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A36B1" w14:textId="11AFA0F1" w:rsidR="007A607E" w:rsidRPr="00C81A41" w:rsidRDefault="007A607E" w:rsidP="00170D37">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r w:rsidRPr="00C81A41">
        <w:rPr>
          <w:rFonts w:ascii="Book Antiqua" w:eastAsia="Times New Roman" w:hAnsi="Book Antiqua" w:cs="宋体"/>
          <w:b/>
          <w:color w:val="000000"/>
          <w:sz w:val="24"/>
          <w:szCs w:val="24"/>
        </w:rPr>
        <w:t xml:space="preserve">Name of </w:t>
      </w:r>
      <w:r w:rsidR="0013159E">
        <w:rPr>
          <w:rFonts w:ascii="Book Antiqua" w:hAnsi="Book Antiqua" w:cs="宋体" w:hint="eastAsia"/>
          <w:b/>
          <w:color w:val="000000"/>
          <w:sz w:val="24"/>
          <w:szCs w:val="24"/>
          <w:lang w:eastAsia="zh-CN"/>
        </w:rPr>
        <w:t>J</w:t>
      </w:r>
      <w:r w:rsidRPr="00C81A41">
        <w:rPr>
          <w:rFonts w:ascii="Book Antiqua" w:eastAsia="Times New Roman" w:hAnsi="Book Antiqua" w:cs="宋体"/>
          <w:b/>
          <w:color w:val="000000"/>
          <w:sz w:val="24"/>
          <w:szCs w:val="24"/>
        </w:rPr>
        <w:t xml:space="preserve">ournal: </w:t>
      </w:r>
      <w:r w:rsidRPr="00C81A41">
        <w:rPr>
          <w:rFonts w:ascii="Book Antiqua" w:eastAsia="Times New Roman" w:hAnsi="Book Antiqua" w:cs="宋体"/>
          <w:b/>
          <w:i/>
          <w:color w:val="000000"/>
          <w:sz w:val="24"/>
          <w:szCs w:val="24"/>
        </w:rPr>
        <w:t>World Journal of Gastrointestinal Oncology</w:t>
      </w:r>
    </w:p>
    <w:p w14:paraId="420108EE" w14:textId="5A5D6B39" w:rsidR="007A607E" w:rsidRPr="00C81A41" w:rsidRDefault="007A607E" w:rsidP="00170D37">
      <w:pPr>
        <w:adjustRightInd w:val="0"/>
        <w:snapToGrid w:val="0"/>
        <w:spacing w:after="0" w:line="360" w:lineRule="auto"/>
        <w:jc w:val="both"/>
        <w:rPr>
          <w:rFonts w:ascii="Book Antiqua" w:hAnsi="Book Antiqua" w:cs="Arial"/>
          <w:color w:val="000000"/>
          <w:sz w:val="24"/>
          <w:szCs w:val="24"/>
          <w:lang w:val="en" w:eastAsia="zh-CN"/>
        </w:rPr>
      </w:pPr>
      <w:r w:rsidRPr="00C81A41">
        <w:rPr>
          <w:rFonts w:ascii="Book Antiqua" w:hAnsi="Book Antiqua" w:cs="Arial"/>
          <w:b/>
          <w:color w:val="000000"/>
          <w:sz w:val="24"/>
          <w:szCs w:val="24"/>
          <w:lang w:val="en"/>
        </w:rPr>
        <w:t xml:space="preserve">ESPS Manuscript NO: </w:t>
      </w:r>
      <w:r w:rsidRPr="00C81A41">
        <w:rPr>
          <w:rFonts w:ascii="Book Antiqua" w:hAnsi="Book Antiqua" w:cs="Arial"/>
          <w:b/>
          <w:color w:val="000000"/>
          <w:sz w:val="24"/>
          <w:szCs w:val="24"/>
          <w:lang w:val="en" w:eastAsia="zh-CN"/>
        </w:rPr>
        <w:t>25944</w:t>
      </w:r>
    </w:p>
    <w:p w14:paraId="3CC06A21" w14:textId="0E89C47D" w:rsidR="007A607E" w:rsidRPr="00C81A41" w:rsidRDefault="007A607E" w:rsidP="00170D37">
      <w:pPr>
        <w:spacing w:after="0" w:line="360" w:lineRule="auto"/>
        <w:jc w:val="both"/>
        <w:rPr>
          <w:rFonts w:ascii="Book Antiqua" w:hAnsi="Book Antiqua"/>
          <w:b/>
          <w:sz w:val="24"/>
          <w:szCs w:val="24"/>
          <w:lang w:eastAsia="zh-CN"/>
        </w:rPr>
      </w:pPr>
      <w:r w:rsidRPr="00C81A41">
        <w:rPr>
          <w:rFonts w:ascii="Book Antiqua" w:hAnsi="Book Antiqua"/>
          <w:b/>
          <w:sz w:val="24"/>
          <w:szCs w:val="24"/>
        </w:rPr>
        <w:t xml:space="preserve">Manuscript Type: </w:t>
      </w:r>
      <w:r w:rsidRPr="00C81A41">
        <w:rPr>
          <w:rFonts w:ascii="Book Antiqua" w:hAnsi="Book Antiqua"/>
          <w:b/>
          <w:sz w:val="24"/>
          <w:szCs w:val="24"/>
          <w:lang w:eastAsia="zh-CN"/>
        </w:rPr>
        <w:t>Review</w:t>
      </w:r>
    </w:p>
    <w:bookmarkEnd w:id="0"/>
    <w:bookmarkEnd w:id="1"/>
    <w:bookmarkEnd w:id="2"/>
    <w:p w14:paraId="4007A1EF" w14:textId="77777777" w:rsidR="00103941" w:rsidRPr="00C81A41" w:rsidRDefault="00103941" w:rsidP="00170D37">
      <w:pPr>
        <w:pStyle w:val="paragraph"/>
        <w:spacing w:before="0" w:beforeAutospacing="0" w:after="0" w:afterAutospacing="0" w:line="360" w:lineRule="auto"/>
        <w:jc w:val="both"/>
        <w:textAlignment w:val="baseline"/>
        <w:rPr>
          <w:rStyle w:val="normaltextrun"/>
          <w:rFonts w:ascii="Book Antiqua" w:hAnsi="Book Antiqua" w:cstheme="minorHAnsi"/>
        </w:rPr>
      </w:pPr>
    </w:p>
    <w:p w14:paraId="0A5BCA67" w14:textId="73E571C8" w:rsidR="005A3FC1" w:rsidRPr="00C81A41" w:rsidRDefault="00103941" w:rsidP="00170D37">
      <w:pPr>
        <w:pStyle w:val="paragraph"/>
        <w:spacing w:before="0" w:beforeAutospacing="0" w:after="0" w:afterAutospacing="0" w:line="360" w:lineRule="auto"/>
        <w:jc w:val="both"/>
        <w:textAlignment w:val="baseline"/>
        <w:rPr>
          <w:rStyle w:val="normaltextrun"/>
          <w:rFonts w:ascii="Book Antiqua" w:hAnsi="Book Antiqua" w:cstheme="minorHAnsi"/>
          <w:b/>
        </w:rPr>
      </w:pPr>
      <w:r w:rsidRPr="00C81A41">
        <w:rPr>
          <w:rStyle w:val="normaltextrun"/>
          <w:rFonts w:ascii="Book Antiqua" w:hAnsi="Book Antiqua" w:cstheme="minorHAnsi"/>
          <w:b/>
        </w:rPr>
        <w:t>Current d</w:t>
      </w:r>
      <w:r w:rsidR="005A3FC1" w:rsidRPr="00C81A41">
        <w:rPr>
          <w:rStyle w:val="normaltextrun"/>
          <w:rFonts w:ascii="Book Antiqua" w:hAnsi="Book Antiqua" w:cstheme="minorHAnsi"/>
          <w:b/>
        </w:rPr>
        <w:t xml:space="preserve">ebate in the </w:t>
      </w:r>
      <w:r w:rsidR="00891C42" w:rsidRPr="00C81A41">
        <w:rPr>
          <w:rStyle w:val="normaltextrun"/>
          <w:rFonts w:ascii="Book Antiqua" w:hAnsi="Book Antiqua" w:cstheme="minorHAnsi"/>
          <w:b/>
        </w:rPr>
        <w:t xml:space="preserve">oncologic </w:t>
      </w:r>
      <w:r w:rsidRPr="00C81A41">
        <w:rPr>
          <w:rStyle w:val="normaltextrun"/>
          <w:rFonts w:ascii="Book Antiqua" w:hAnsi="Book Antiqua" w:cstheme="minorHAnsi"/>
          <w:b/>
        </w:rPr>
        <w:t>m</w:t>
      </w:r>
      <w:r w:rsidR="00765F7C" w:rsidRPr="00C81A41">
        <w:rPr>
          <w:rStyle w:val="normaltextrun"/>
          <w:rFonts w:ascii="Book Antiqua" w:hAnsi="Book Antiqua" w:cstheme="minorHAnsi"/>
          <w:b/>
        </w:rPr>
        <w:t>anagement</w:t>
      </w:r>
      <w:r w:rsidRPr="00C81A41">
        <w:rPr>
          <w:rStyle w:val="normaltextrun"/>
          <w:rFonts w:ascii="Book Antiqua" w:hAnsi="Book Antiqua" w:cstheme="minorHAnsi"/>
          <w:b/>
        </w:rPr>
        <w:t xml:space="preserve"> of rectal c</w:t>
      </w:r>
      <w:r w:rsidR="005A3FC1" w:rsidRPr="00C81A41">
        <w:rPr>
          <w:rStyle w:val="normaltextrun"/>
          <w:rFonts w:ascii="Book Antiqua" w:hAnsi="Book Antiqua" w:cstheme="minorHAnsi"/>
          <w:b/>
        </w:rPr>
        <w:t>ancer</w:t>
      </w:r>
    </w:p>
    <w:p w14:paraId="1E8FF3F3" w14:textId="77777777" w:rsidR="00103941" w:rsidRPr="00C81A41" w:rsidRDefault="00103941" w:rsidP="00170D37">
      <w:pPr>
        <w:pStyle w:val="paragraph"/>
        <w:spacing w:before="0" w:beforeAutospacing="0" w:after="0" w:afterAutospacing="0" w:line="360" w:lineRule="auto"/>
        <w:jc w:val="both"/>
        <w:textAlignment w:val="baseline"/>
        <w:rPr>
          <w:rStyle w:val="normaltextrun"/>
          <w:rFonts w:ascii="Book Antiqua" w:hAnsi="Book Antiqua" w:cstheme="minorHAnsi"/>
          <w:b/>
        </w:rPr>
      </w:pPr>
    </w:p>
    <w:p w14:paraId="2BDE6CCB" w14:textId="24A14926" w:rsidR="008F4532" w:rsidRPr="00C81A41" w:rsidRDefault="00103941" w:rsidP="00170D37">
      <w:pPr>
        <w:pStyle w:val="paragraph"/>
        <w:spacing w:before="0" w:beforeAutospacing="0" w:after="0" w:afterAutospacing="0" w:line="360" w:lineRule="auto"/>
        <w:jc w:val="both"/>
        <w:textAlignment w:val="baseline"/>
        <w:rPr>
          <w:rStyle w:val="normaltextrun"/>
          <w:rFonts w:ascii="Book Antiqua" w:hAnsi="Book Antiqua" w:cstheme="minorHAnsi"/>
        </w:rPr>
      </w:pPr>
      <w:r w:rsidRPr="00C81A41">
        <w:rPr>
          <w:rStyle w:val="normaltextrun"/>
          <w:rFonts w:ascii="Book Antiqua" w:hAnsi="Book Antiqua" w:cstheme="minorHAnsi"/>
        </w:rPr>
        <w:t>Millard T</w:t>
      </w:r>
      <w:r w:rsidRPr="00C81A41">
        <w:rPr>
          <w:rStyle w:val="normaltextrun"/>
          <w:rFonts w:ascii="Book Antiqua" w:hAnsi="Book Antiqua" w:cstheme="minorHAnsi"/>
          <w:i/>
        </w:rPr>
        <w:t xml:space="preserve"> et al</w:t>
      </w:r>
      <w:r w:rsidRPr="00C81A41">
        <w:rPr>
          <w:rStyle w:val="normaltextrun"/>
          <w:rFonts w:ascii="Book Antiqua" w:hAnsi="Book Antiqua" w:cstheme="minorHAnsi"/>
        </w:rPr>
        <w:t xml:space="preserve">. </w:t>
      </w:r>
      <w:r w:rsidR="004661B3" w:rsidRPr="00C81A41">
        <w:rPr>
          <w:rStyle w:val="normaltextrun"/>
          <w:rFonts w:ascii="Book Antiqua" w:hAnsi="Book Antiqua" w:cstheme="minorHAnsi"/>
        </w:rPr>
        <w:t xml:space="preserve">Current </w:t>
      </w:r>
      <w:r w:rsidRPr="00C81A41">
        <w:rPr>
          <w:rStyle w:val="normaltextrun"/>
          <w:rFonts w:ascii="Book Antiqua" w:hAnsi="Book Antiqua" w:cstheme="minorHAnsi"/>
        </w:rPr>
        <w:t xml:space="preserve">controversies in treatment of rectal cancer </w:t>
      </w:r>
    </w:p>
    <w:p w14:paraId="7B8E5641" w14:textId="77777777" w:rsidR="00103941" w:rsidRPr="00C81A41" w:rsidRDefault="00103941" w:rsidP="00170D37">
      <w:pPr>
        <w:pStyle w:val="paragraph"/>
        <w:spacing w:before="0" w:beforeAutospacing="0" w:after="0" w:afterAutospacing="0" w:line="360" w:lineRule="auto"/>
        <w:jc w:val="both"/>
        <w:textAlignment w:val="baseline"/>
        <w:rPr>
          <w:rStyle w:val="normaltextrun"/>
          <w:rFonts w:ascii="Book Antiqua" w:hAnsi="Book Antiqua" w:cstheme="minorHAnsi"/>
          <w:b/>
        </w:rPr>
      </w:pPr>
    </w:p>
    <w:p w14:paraId="3FEA917D" w14:textId="0E0736C5" w:rsidR="005A3FC1" w:rsidRPr="00C81A41" w:rsidRDefault="005A3FC1" w:rsidP="00170D37">
      <w:pPr>
        <w:pStyle w:val="paragraph"/>
        <w:spacing w:before="0" w:beforeAutospacing="0" w:after="0" w:afterAutospacing="0" w:line="360" w:lineRule="auto"/>
        <w:jc w:val="both"/>
        <w:textAlignment w:val="baseline"/>
        <w:rPr>
          <w:rStyle w:val="normaltextrun"/>
          <w:rFonts w:ascii="Book Antiqua" w:hAnsi="Book Antiqua" w:cstheme="minorHAnsi"/>
          <w:b/>
        </w:rPr>
      </w:pPr>
      <w:r w:rsidRPr="00C81A41">
        <w:rPr>
          <w:rStyle w:val="normaltextrun"/>
          <w:rFonts w:ascii="Book Antiqua" w:hAnsi="Book Antiqua" w:cstheme="minorHAnsi"/>
          <w:b/>
        </w:rPr>
        <w:t>Trish</w:t>
      </w:r>
      <w:r w:rsidR="007A5783" w:rsidRPr="00C81A41">
        <w:rPr>
          <w:rStyle w:val="normaltextrun"/>
          <w:rFonts w:ascii="Book Antiqua" w:hAnsi="Book Antiqua" w:cstheme="minorHAnsi"/>
          <w:b/>
        </w:rPr>
        <w:t xml:space="preserve"> Millard</w:t>
      </w:r>
      <w:r w:rsidRPr="00C81A41">
        <w:rPr>
          <w:rStyle w:val="normaltextrun"/>
          <w:rFonts w:ascii="Book Antiqua" w:hAnsi="Book Antiqua" w:cstheme="minorHAnsi"/>
          <w:b/>
        </w:rPr>
        <w:t xml:space="preserve">, </w:t>
      </w:r>
      <w:r w:rsidR="00EA1198" w:rsidRPr="00C81A41">
        <w:rPr>
          <w:rStyle w:val="normaltextrun"/>
          <w:rFonts w:ascii="Book Antiqua" w:hAnsi="Book Antiqua" w:cstheme="minorHAnsi"/>
          <w:b/>
        </w:rPr>
        <w:t xml:space="preserve">Paul </w:t>
      </w:r>
      <w:r w:rsidR="004661B3" w:rsidRPr="00C81A41">
        <w:rPr>
          <w:rStyle w:val="normaltextrun"/>
          <w:rFonts w:ascii="Book Antiqua" w:hAnsi="Book Antiqua" w:cstheme="minorHAnsi"/>
          <w:b/>
        </w:rPr>
        <w:t>R</w:t>
      </w:r>
      <w:r w:rsidR="00D73462" w:rsidRPr="00C81A41">
        <w:rPr>
          <w:rStyle w:val="normaltextrun"/>
          <w:rFonts w:ascii="Book Antiqua" w:hAnsi="Book Antiqua" w:cstheme="minorHAnsi"/>
          <w:b/>
        </w:rPr>
        <w:t xml:space="preserve"> </w:t>
      </w:r>
      <w:proofErr w:type="spellStart"/>
      <w:r w:rsidRPr="00C81A41">
        <w:rPr>
          <w:rStyle w:val="normaltextrun"/>
          <w:rFonts w:ascii="Book Antiqua" w:hAnsi="Book Antiqua" w:cstheme="minorHAnsi"/>
          <w:b/>
        </w:rPr>
        <w:t>Kunk</w:t>
      </w:r>
      <w:proofErr w:type="spellEnd"/>
      <w:r w:rsidRPr="00C81A41">
        <w:rPr>
          <w:rStyle w:val="normaltextrun"/>
          <w:rFonts w:ascii="Book Antiqua" w:hAnsi="Book Antiqua" w:cstheme="minorHAnsi"/>
          <w:b/>
        </w:rPr>
        <w:t xml:space="preserve">, </w:t>
      </w:r>
      <w:r w:rsidR="00EA1198" w:rsidRPr="00C81A41">
        <w:rPr>
          <w:rStyle w:val="normaltextrun"/>
          <w:rFonts w:ascii="Book Antiqua" w:hAnsi="Book Antiqua" w:cstheme="minorHAnsi"/>
          <w:b/>
        </w:rPr>
        <w:t xml:space="preserve">Erika </w:t>
      </w:r>
      <w:proofErr w:type="spellStart"/>
      <w:r w:rsidRPr="00C81A41">
        <w:rPr>
          <w:rStyle w:val="normaltextrun"/>
          <w:rFonts w:ascii="Book Antiqua" w:hAnsi="Book Antiqua" w:cstheme="minorHAnsi"/>
          <w:b/>
        </w:rPr>
        <w:t>Ramsdale</w:t>
      </w:r>
      <w:proofErr w:type="spellEnd"/>
      <w:r w:rsidR="00103941" w:rsidRPr="00C81A41">
        <w:rPr>
          <w:rStyle w:val="normaltextrun"/>
          <w:rFonts w:ascii="Book Antiqua" w:hAnsi="Book Antiqua" w:cstheme="minorHAnsi"/>
          <w:b/>
        </w:rPr>
        <w:t>,</w:t>
      </w:r>
      <w:r w:rsidRPr="00C81A41">
        <w:rPr>
          <w:rStyle w:val="normaltextrun"/>
          <w:rFonts w:ascii="Book Antiqua" w:hAnsi="Book Antiqua" w:cstheme="minorHAnsi"/>
          <w:b/>
        </w:rPr>
        <w:t xml:space="preserve"> </w:t>
      </w:r>
      <w:r w:rsidR="00EA1198" w:rsidRPr="00C81A41">
        <w:rPr>
          <w:rStyle w:val="normaltextrun"/>
          <w:rFonts w:ascii="Book Antiqua" w:hAnsi="Book Antiqua" w:cstheme="minorHAnsi"/>
          <w:b/>
        </w:rPr>
        <w:t xml:space="preserve">Osama </w:t>
      </w:r>
      <w:r w:rsidR="004661B3" w:rsidRPr="00C81A41">
        <w:rPr>
          <w:rStyle w:val="normaltextrun"/>
          <w:rFonts w:ascii="Book Antiqua" w:hAnsi="Book Antiqua" w:cstheme="minorHAnsi"/>
          <w:b/>
        </w:rPr>
        <w:t>E</w:t>
      </w:r>
      <w:r w:rsidR="006115BE" w:rsidRPr="00C81A41">
        <w:rPr>
          <w:rStyle w:val="normaltextrun"/>
          <w:rFonts w:ascii="Book Antiqua" w:hAnsi="Book Antiqua" w:cstheme="minorHAnsi"/>
          <w:b/>
        </w:rPr>
        <w:t xml:space="preserve"> </w:t>
      </w:r>
      <w:r w:rsidRPr="00C81A41">
        <w:rPr>
          <w:rStyle w:val="normaltextrun"/>
          <w:rFonts w:ascii="Book Antiqua" w:hAnsi="Book Antiqua" w:cstheme="minorHAnsi"/>
          <w:b/>
        </w:rPr>
        <w:t>Rahma</w:t>
      </w:r>
    </w:p>
    <w:p w14:paraId="0D67C52D" w14:textId="77777777" w:rsidR="007A5783" w:rsidRPr="00C81A41" w:rsidRDefault="007A5783" w:rsidP="00170D37">
      <w:pPr>
        <w:pStyle w:val="paragraph"/>
        <w:spacing w:before="0" w:beforeAutospacing="0" w:after="0" w:afterAutospacing="0" w:line="360" w:lineRule="auto"/>
        <w:jc w:val="both"/>
        <w:textAlignment w:val="baseline"/>
        <w:rPr>
          <w:rStyle w:val="normaltextrun"/>
          <w:rFonts w:ascii="Book Antiqua" w:hAnsi="Book Antiqua" w:cstheme="minorHAnsi"/>
          <w:b/>
          <w:u w:val="single"/>
        </w:rPr>
      </w:pPr>
    </w:p>
    <w:p w14:paraId="2C0F379C" w14:textId="107A1737" w:rsidR="00115715" w:rsidRPr="00C81A41" w:rsidRDefault="00F35CA5" w:rsidP="00170D37">
      <w:pPr>
        <w:pStyle w:val="paragraph"/>
        <w:spacing w:before="0" w:beforeAutospacing="0" w:after="0" w:afterAutospacing="0" w:line="360" w:lineRule="auto"/>
        <w:jc w:val="both"/>
        <w:textAlignment w:val="baseline"/>
        <w:rPr>
          <w:rFonts w:ascii="Book Antiqua" w:hAnsi="Book Antiqua"/>
        </w:rPr>
      </w:pPr>
      <w:r w:rsidRPr="00C81A41">
        <w:rPr>
          <w:rStyle w:val="normaltextrun"/>
          <w:rFonts w:ascii="Book Antiqua" w:hAnsi="Book Antiqua" w:cstheme="minorHAnsi"/>
          <w:b/>
        </w:rPr>
        <w:t xml:space="preserve">Trish Millard, Paul </w:t>
      </w:r>
      <w:r w:rsidR="004661B3" w:rsidRPr="00C81A41">
        <w:rPr>
          <w:rStyle w:val="normaltextrun"/>
          <w:rFonts w:ascii="Book Antiqua" w:hAnsi="Book Antiqua" w:cstheme="minorHAnsi"/>
          <w:b/>
        </w:rPr>
        <w:t>R</w:t>
      </w:r>
      <w:r w:rsidR="004661B3" w:rsidRPr="00C81A41">
        <w:rPr>
          <w:rStyle w:val="normaltextrun"/>
          <w:rFonts w:ascii="Book Antiqua" w:eastAsia="宋体" w:hAnsi="Book Antiqua" w:cstheme="minorHAnsi"/>
          <w:b/>
          <w:lang w:eastAsia="zh-CN"/>
        </w:rPr>
        <w:t xml:space="preserve"> </w:t>
      </w:r>
      <w:proofErr w:type="spellStart"/>
      <w:r w:rsidRPr="00C81A41">
        <w:rPr>
          <w:rStyle w:val="normaltextrun"/>
          <w:rFonts w:ascii="Book Antiqua" w:hAnsi="Book Antiqua" w:cstheme="minorHAnsi"/>
          <w:b/>
        </w:rPr>
        <w:t>Kunk</w:t>
      </w:r>
      <w:proofErr w:type="spellEnd"/>
      <w:r w:rsidRPr="00C81A41">
        <w:rPr>
          <w:rStyle w:val="normaltextrun"/>
          <w:rFonts w:ascii="Book Antiqua" w:hAnsi="Book Antiqua" w:cstheme="minorHAnsi"/>
          <w:b/>
        </w:rPr>
        <w:t xml:space="preserve">, Erika </w:t>
      </w:r>
      <w:proofErr w:type="spellStart"/>
      <w:r w:rsidRPr="00C81A41">
        <w:rPr>
          <w:rStyle w:val="normaltextrun"/>
          <w:rFonts w:ascii="Book Antiqua" w:hAnsi="Book Antiqua" w:cstheme="minorHAnsi"/>
          <w:b/>
        </w:rPr>
        <w:t>Ramsdale</w:t>
      </w:r>
      <w:proofErr w:type="spellEnd"/>
      <w:r w:rsidRPr="00C81A41">
        <w:rPr>
          <w:rStyle w:val="normaltextrun"/>
          <w:rFonts w:ascii="Book Antiqua" w:hAnsi="Book Antiqua" w:cstheme="minorHAnsi"/>
          <w:b/>
        </w:rPr>
        <w:t xml:space="preserve">, </w:t>
      </w:r>
      <w:r w:rsidR="007A5783" w:rsidRPr="00C81A41">
        <w:rPr>
          <w:rFonts w:ascii="Book Antiqua" w:hAnsi="Book Antiqua"/>
        </w:rPr>
        <w:t>Division of Hematology-Oncology, Department of Medicine, University of Virginia Health System, Charlottesville, VA</w:t>
      </w:r>
      <w:r w:rsidRPr="00C81A41">
        <w:rPr>
          <w:rFonts w:ascii="Book Antiqua" w:hAnsi="Book Antiqua"/>
        </w:rPr>
        <w:t xml:space="preserve"> 22908, United States</w:t>
      </w:r>
    </w:p>
    <w:p w14:paraId="60BDBF7D" w14:textId="77777777" w:rsidR="005000FD" w:rsidRPr="00C81A41" w:rsidRDefault="005000FD" w:rsidP="00170D37">
      <w:pPr>
        <w:pStyle w:val="paragraph"/>
        <w:spacing w:before="0" w:beforeAutospacing="0" w:after="0" w:afterAutospacing="0" w:line="360" w:lineRule="auto"/>
        <w:jc w:val="both"/>
        <w:textAlignment w:val="baseline"/>
        <w:rPr>
          <w:rStyle w:val="normaltextrun"/>
          <w:rFonts w:ascii="Book Antiqua" w:hAnsi="Book Antiqua" w:cstheme="minorHAnsi"/>
          <w:b/>
        </w:rPr>
      </w:pPr>
    </w:p>
    <w:p w14:paraId="7349AADD" w14:textId="49B8B1C7" w:rsidR="005000FD" w:rsidRPr="00C81A41" w:rsidRDefault="005000FD" w:rsidP="00170D37">
      <w:pPr>
        <w:pStyle w:val="paragraph"/>
        <w:spacing w:before="0" w:beforeAutospacing="0" w:after="0" w:afterAutospacing="0" w:line="360" w:lineRule="auto"/>
        <w:jc w:val="both"/>
        <w:textAlignment w:val="baseline"/>
        <w:rPr>
          <w:rFonts w:ascii="Book Antiqua" w:hAnsi="Book Antiqua"/>
        </w:rPr>
      </w:pPr>
      <w:r w:rsidRPr="00C81A41">
        <w:rPr>
          <w:rStyle w:val="normaltextrun"/>
          <w:rFonts w:ascii="Book Antiqua" w:hAnsi="Book Antiqua" w:cstheme="minorHAnsi"/>
          <w:b/>
        </w:rPr>
        <w:t xml:space="preserve">Osama </w:t>
      </w:r>
      <w:r w:rsidR="004661B3" w:rsidRPr="00C81A41">
        <w:rPr>
          <w:rStyle w:val="normaltextrun"/>
          <w:rFonts w:ascii="Book Antiqua" w:hAnsi="Book Antiqua" w:cstheme="minorHAnsi"/>
          <w:b/>
        </w:rPr>
        <w:t>E</w:t>
      </w:r>
      <w:r w:rsidRPr="00C81A41">
        <w:rPr>
          <w:rStyle w:val="normaltextrun"/>
          <w:rFonts w:ascii="Book Antiqua" w:hAnsi="Book Antiqua" w:cstheme="minorHAnsi"/>
          <w:b/>
        </w:rPr>
        <w:t xml:space="preserve"> Rahma, </w:t>
      </w:r>
      <w:r w:rsidRPr="00C81A41">
        <w:rPr>
          <w:rFonts w:ascii="Book Antiqua" w:eastAsia="宋体" w:hAnsi="Book Antiqua"/>
          <w:noProof/>
          <w:lang w:eastAsia="zh-CN"/>
        </w:rPr>
        <w:t>Center for Immuno-Oncology/GI Oncology,</w:t>
      </w:r>
      <w:r w:rsidR="004661B3" w:rsidRPr="00C81A41">
        <w:rPr>
          <w:rFonts w:ascii="Book Antiqua" w:eastAsia="宋体" w:hAnsi="Book Antiqua"/>
          <w:noProof/>
          <w:lang w:eastAsia="zh-CN"/>
        </w:rPr>
        <w:t xml:space="preserve"> Dana-Farber Cancer Institute, </w:t>
      </w:r>
      <w:r w:rsidRPr="00C81A41">
        <w:rPr>
          <w:rFonts w:ascii="Book Antiqua" w:eastAsia="宋体" w:hAnsi="Book Antiqua"/>
          <w:noProof/>
          <w:lang w:eastAsia="zh-CN"/>
        </w:rPr>
        <w:t>Boston, MA 02215, United States</w:t>
      </w:r>
    </w:p>
    <w:p w14:paraId="120E0AC5" w14:textId="77777777" w:rsidR="00F35CA5" w:rsidRPr="00C81A41" w:rsidRDefault="00F35CA5" w:rsidP="00170D37">
      <w:pPr>
        <w:pStyle w:val="paragraph"/>
        <w:spacing w:before="0" w:beforeAutospacing="0" w:after="0" w:afterAutospacing="0" w:line="360" w:lineRule="auto"/>
        <w:jc w:val="both"/>
        <w:textAlignment w:val="baseline"/>
        <w:rPr>
          <w:rFonts w:ascii="Book Antiqua" w:hAnsi="Book Antiqua"/>
        </w:rPr>
      </w:pPr>
    </w:p>
    <w:p w14:paraId="3FBFE622" w14:textId="651BECD1" w:rsidR="00F35CA5" w:rsidRPr="00C81A41" w:rsidRDefault="00F35CA5" w:rsidP="00170D37">
      <w:pPr>
        <w:pStyle w:val="paragraph"/>
        <w:spacing w:before="0" w:beforeAutospacing="0" w:after="0" w:afterAutospacing="0" w:line="360" w:lineRule="auto"/>
        <w:jc w:val="both"/>
        <w:textAlignment w:val="baseline"/>
        <w:rPr>
          <w:rFonts w:ascii="Book Antiqua" w:hAnsi="Book Antiqua"/>
        </w:rPr>
      </w:pPr>
      <w:r w:rsidRPr="00C81A41">
        <w:rPr>
          <w:rFonts w:ascii="Book Antiqua" w:hAnsi="Book Antiqua"/>
          <w:b/>
        </w:rPr>
        <w:t>Author contributions</w:t>
      </w:r>
      <w:r w:rsidRPr="00C81A41">
        <w:rPr>
          <w:rFonts w:ascii="Book Antiqua" w:hAnsi="Book Antiqua"/>
        </w:rPr>
        <w:t>: All authors equally contributed to this paper with conception and design of the study, literature review and analysis, drafting and critical revision and editing, and final approval of the final version.</w:t>
      </w:r>
    </w:p>
    <w:p w14:paraId="7B58F89F" w14:textId="77777777" w:rsidR="00F35CA5" w:rsidRPr="00C81A41" w:rsidRDefault="00F35CA5" w:rsidP="00170D37">
      <w:pPr>
        <w:pStyle w:val="paragraph"/>
        <w:spacing w:before="0" w:beforeAutospacing="0" w:after="0" w:afterAutospacing="0" w:line="360" w:lineRule="auto"/>
        <w:jc w:val="both"/>
        <w:textAlignment w:val="baseline"/>
        <w:rPr>
          <w:rFonts w:ascii="Book Antiqua" w:hAnsi="Book Antiqua"/>
        </w:rPr>
      </w:pPr>
    </w:p>
    <w:p w14:paraId="0D34D28C" w14:textId="69FE054A" w:rsidR="00F35CA5" w:rsidRPr="00C81A41" w:rsidRDefault="00F35CA5" w:rsidP="00170D37">
      <w:pPr>
        <w:spacing w:after="0" w:line="360" w:lineRule="auto"/>
        <w:jc w:val="both"/>
        <w:rPr>
          <w:rFonts w:ascii="Book Antiqua" w:hAnsi="Book Antiqua"/>
          <w:sz w:val="24"/>
          <w:szCs w:val="24"/>
          <w:lang w:eastAsia="zh-CN"/>
        </w:rPr>
      </w:pPr>
      <w:r w:rsidRPr="00C81A41">
        <w:rPr>
          <w:rFonts w:ascii="Book Antiqua" w:hAnsi="Book Antiqua"/>
          <w:b/>
          <w:sz w:val="24"/>
          <w:szCs w:val="24"/>
        </w:rPr>
        <w:t>Conflict-of-interest statement:</w:t>
      </w:r>
      <w:r w:rsidRPr="00C81A41">
        <w:rPr>
          <w:rFonts w:ascii="Book Antiqua" w:hAnsi="Book Antiqua"/>
          <w:sz w:val="24"/>
          <w:szCs w:val="24"/>
        </w:rPr>
        <w:t xml:space="preserve"> No potential conflicts of interest. </w:t>
      </w:r>
      <w:r w:rsidR="001F3EE9" w:rsidRPr="00C81A41">
        <w:rPr>
          <w:rFonts w:ascii="Book Antiqua" w:hAnsi="Book Antiqua"/>
          <w:sz w:val="24"/>
          <w:szCs w:val="24"/>
        </w:rPr>
        <w:t>No financial disclosure</w:t>
      </w:r>
      <w:r w:rsidR="004672DD" w:rsidRPr="00C81A41">
        <w:rPr>
          <w:rFonts w:ascii="Book Antiqua" w:hAnsi="Book Antiqua"/>
          <w:sz w:val="24"/>
          <w:szCs w:val="24"/>
        </w:rPr>
        <w:t>.</w:t>
      </w:r>
    </w:p>
    <w:p w14:paraId="58BAF17E" w14:textId="77777777" w:rsidR="007A607E" w:rsidRPr="00C81A41" w:rsidRDefault="007A607E" w:rsidP="00170D37">
      <w:pPr>
        <w:spacing w:after="0" w:line="360" w:lineRule="auto"/>
        <w:jc w:val="both"/>
        <w:rPr>
          <w:rFonts w:ascii="Book Antiqua" w:hAnsi="Book Antiqua"/>
          <w:sz w:val="24"/>
          <w:szCs w:val="24"/>
          <w:lang w:eastAsia="zh-CN"/>
        </w:rPr>
      </w:pPr>
    </w:p>
    <w:p w14:paraId="6DCF0BD2" w14:textId="77777777" w:rsidR="007A607E" w:rsidRPr="00C81A41" w:rsidRDefault="007A607E" w:rsidP="00170D37">
      <w:pPr>
        <w:spacing w:after="0" w:line="360" w:lineRule="auto"/>
        <w:jc w:val="both"/>
        <w:rPr>
          <w:rFonts w:ascii="Book Antiqua" w:hAnsi="Book Antiqua"/>
          <w:b/>
          <w:color w:val="000000"/>
          <w:sz w:val="24"/>
          <w:szCs w:val="24"/>
        </w:rPr>
      </w:pPr>
      <w:bookmarkStart w:id="3" w:name="OLE_LINK155"/>
      <w:bookmarkStart w:id="4" w:name="OLE_LINK183"/>
      <w:bookmarkStart w:id="5" w:name="OLE_LINK441"/>
      <w:r w:rsidRPr="00C81A41">
        <w:rPr>
          <w:rFonts w:ascii="Book Antiqua" w:hAnsi="Book Antiqua"/>
          <w:b/>
          <w:color w:val="000000"/>
          <w:sz w:val="24"/>
          <w:szCs w:val="24"/>
        </w:rPr>
        <w:t xml:space="preserve">Open-Access: </w:t>
      </w:r>
      <w:r w:rsidRPr="00C81A41">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C81A41">
        <w:rPr>
          <w:rFonts w:ascii="Book Antiqua" w:hAnsi="Book Antiqua"/>
          <w:color w:val="000000"/>
          <w:sz w:val="24"/>
          <w:szCs w:val="24"/>
        </w:rPr>
        <w:lastRenderedPageBreak/>
        <w:t>provided the original work is properly cited and the use is non-commercial. See: http://creativecommons.org/licenses/by-nc/4.0/</w:t>
      </w:r>
    </w:p>
    <w:bookmarkEnd w:id="3"/>
    <w:bookmarkEnd w:id="4"/>
    <w:bookmarkEnd w:id="5"/>
    <w:p w14:paraId="7F17B9AC" w14:textId="77777777" w:rsidR="00FA7F72" w:rsidRPr="00C81A41" w:rsidRDefault="00FA7F72" w:rsidP="00170D37">
      <w:pPr>
        <w:spacing w:after="0" w:line="360" w:lineRule="auto"/>
        <w:jc w:val="both"/>
        <w:rPr>
          <w:rFonts w:ascii="Book Antiqua" w:hAnsi="Book Antiqua"/>
          <w:sz w:val="24"/>
          <w:szCs w:val="24"/>
          <w:lang w:eastAsia="zh-CN"/>
        </w:rPr>
      </w:pPr>
    </w:p>
    <w:p w14:paraId="62B514EC" w14:textId="77777777" w:rsidR="004661B3" w:rsidRPr="00C81A41" w:rsidRDefault="004661B3" w:rsidP="00170D37">
      <w:pPr>
        <w:spacing w:after="0" w:line="360" w:lineRule="auto"/>
        <w:rPr>
          <w:rFonts w:ascii="Book Antiqua" w:hAnsi="Book Antiqua" w:cs="Arial Unicode MS"/>
          <w:color w:val="000000"/>
          <w:sz w:val="24"/>
          <w:szCs w:val="24"/>
          <w:lang w:eastAsia="zh-CN"/>
        </w:rPr>
      </w:pPr>
      <w:r w:rsidRPr="00C81A41">
        <w:rPr>
          <w:rFonts w:ascii="Book Antiqua" w:hAnsi="Book Antiqua" w:cs="Arial Unicode MS"/>
          <w:b/>
          <w:color w:val="000000"/>
          <w:sz w:val="24"/>
          <w:szCs w:val="24"/>
        </w:rPr>
        <w:t>Manuscript source:</w:t>
      </w:r>
      <w:r w:rsidRPr="00C81A41">
        <w:rPr>
          <w:rFonts w:ascii="Book Antiqua" w:hAnsi="Book Antiqua" w:cs="Arial Unicode MS"/>
          <w:color w:val="000000"/>
          <w:sz w:val="24"/>
          <w:szCs w:val="24"/>
        </w:rPr>
        <w:t xml:space="preserve"> Invited manuscript</w:t>
      </w:r>
    </w:p>
    <w:p w14:paraId="5D519A0E" w14:textId="77777777" w:rsidR="004661B3" w:rsidRPr="00C81A41" w:rsidRDefault="004661B3" w:rsidP="00170D37">
      <w:pPr>
        <w:spacing w:after="0" w:line="360" w:lineRule="auto"/>
        <w:rPr>
          <w:rFonts w:ascii="Book Antiqua" w:hAnsi="Book Antiqua" w:cs="Arial Unicode MS"/>
          <w:color w:val="000000"/>
          <w:sz w:val="24"/>
          <w:szCs w:val="24"/>
          <w:lang w:eastAsia="zh-CN"/>
        </w:rPr>
      </w:pPr>
    </w:p>
    <w:p w14:paraId="3C254F39" w14:textId="4F270580" w:rsidR="004661B3" w:rsidRPr="00C81A41" w:rsidRDefault="00F35CA5" w:rsidP="00170D37">
      <w:pPr>
        <w:spacing w:after="0" w:line="360" w:lineRule="auto"/>
        <w:jc w:val="both"/>
        <w:rPr>
          <w:rFonts w:ascii="Book Antiqua" w:eastAsia="Times New Roman" w:hAnsi="Book Antiqua" w:cs="Times New Roman"/>
          <w:noProof/>
          <w:sz w:val="24"/>
          <w:szCs w:val="24"/>
        </w:rPr>
      </w:pPr>
      <w:r w:rsidRPr="00C81A41">
        <w:rPr>
          <w:rFonts w:ascii="Book Antiqua" w:hAnsi="Book Antiqua"/>
          <w:b/>
          <w:sz w:val="24"/>
          <w:szCs w:val="24"/>
        </w:rPr>
        <w:t>Correspondence to</w:t>
      </w:r>
      <w:r w:rsidRPr="00C81A41">
        <w:rPr>
          <w:rFonts w:ascii="Book Antiqua" w:hAnsi="Book Antiqua"/>
          <w:sz w:val="24"/>
          <w:szCs w:val="24"/>
        </w:rPr>
        <w:t xml:space="preserve">: </w:t>
      </w:r>
      <w:r w:rsidR="007A607E" w:rsidRPr="00C81A41">
        <w:rPr>
          <w:rFonts w:ascii="Book Antiqua" w:hAnsi="Book Antiqua"/>
          <w:sz w:val="24"/>
          <w:szCs w:val="24"/>
          <w:lang w:eastAsia="zh-CN"/>
        </w:rPr>
        <w:t xml:space="preserve"> </w:t>
      </w:r>
      <w:r w:rsidR="006115BE" w:rsidRPr="007136BC">
        <w:rPr>
          <w:rFonts w:ascii="Book Antiqua" w:hAnsi="Book Antiqua"/>
          <w:b/>
          <w:noProof/>
          <w:sz w:val="24"/>
          <w:szCs w:val="24"/>
        </w:rPr>
        <w:t xml:space="preserve">Osama </w:t>
      </w:r>
      <w:r w:rsidR="004661B3" w:rsidRPr="007136BC">
        <w:rPr>
          <w:rFonts w:ascii="Book Antiqua" w:hAnsi="Book Antiqua"/>
          <w:b/>
          <w:noProof/>
          <w:sz w:val="24"/>
          <w:szCs w:val="24"/>
        </w:rPr>
        <w:t>E</w:t>
      </w:r>
      <w:r w:rsidR="006372DD" w:rsidRPr="007136BC">
        <w:rPr>
          <w:rFonts w:ascii="Book Antiqua" w:hAnsi="Book Antiqua"/>
          <w:b/>
          <w:noProof/>
          <w:sz w:val="24"/>
          <w:szCs w:val="24"/>
        </w:rPr>
        <w:t xml:space="preserve"> </w:t>
      </w:r>
      <w:r w:rsidR="004661B3" w:rsidRPr="007136BC">
        <w:rPr>
          <w:rFonts w:ascii="Book Antiqua" w:hAnsi="Book Antiqua"/>
          <w:b/>
          <w:noProof/>
          <w:sz w:val="24"/>
          <w:szCs w:val="24"/>
        </w:rPr>
        <w:t>Rahma, M</w:t>
      </w:r>
      <w:r w:rsidR="006115BE" w:rsidRPr="007136BC">
        <w:rPr>
          <w:rFonts w:ascii="Book Antiqua" w:hAnsi="Book Antiqua"/>
          <w:b/>
          <w:noProof/>
          <w:sz w:val="24"/>
          <w:szCs w:val="24"/>
        </w:rPr>
        <w:t>D</w:t>
      </w:r>
      <w:r w:rsidR="007A607E" w:rsidRPr="007136BC">
        <w:rPr>
          <w:rFonts w:ascii="Book Antiqua" w:hAnsi="Book Antiqua"/>
          <w:b/>
          <w:noProof/>
          <w:sz w:val="24"/>
          <w:szCs w:val="24"/>
          <w:lang w:eastAsia="zh-CN"/>
        </w:rPr>
        <w:t xml:space="preserve">, </w:t>
      </w:r>
      <w:r w:rsidR="00AB1A7E" w:rsidRPr="007136BC">
        <w:rPr>
          <w:rFonts w:ascii="Book Antiqua" w:hAnsi="Book Antiqua"/>
          <w:b/>
          <w:noProof/>
          <w:sz w:val="24"/>
          <w:szCs w:val="24"/>
          <w:lang w:eastAsia="zh-CN"/>
        </w:rPr>
        <w:t>Assistant Professor</w:t>
      </w:r>
      <w:r w:rsidR="004661B3" w:rsidRPr="007136BC">
        <w:rPr>
          <w:rFonts w:ascii="Book Antiqua" w:hAnsi="Book Antiqua"/>
          <w:b/>
          <w:noProof/>
          <w:sz w:val="24"/>
          <w:szCs w:val="24"/>
          <w:lang w:eastAsia="zh-CN"/>
        </w:rPr>
        <w:t xml:space="preserve">, </w:t>
      </w:r>
      <w:r w:rsidR="004661B3" w:rsidRPr="00C81A41">
        <w:rPr>
          <w:rFonts w:ascii="Book Antiqua" w:hAnsi="Book Antiqua"/>
          <w:noProof/>
          <w:sz w:val="24"/>
          <w:szCs w:val="24"/>
          <w:lang w:eastAsia="zh-CN"/>
        </w:rPr>
        <w:t xml:space="preserve"> </w:t>
      </w:r>
      <w:r w:rsidR="00AB1A7E" w:rsidRPr="00C81A41">
        <w:rPr>
          <w:rFonts w:ascii="Book Antiqua" w:hAnsi="Book Antiqua"/>
          <w:noProof/>
          <w:sz w:val="24"/>
          <w:szCs w:val="24"/>
          <w:lang w:eastAsia="zh-CN"/>
        </w:rPr>
        <w:t xml:space="preserve">Center </w:t>
      </w:r>
      <w:r w:rsidR="004661B3" w:rsidRPr="00C81A41">
        <w:rPr>
          <w:rFonts w:ascii="Book Antiqua" w:hAnsi="Book Antiqua"/>
          <w:noProof/>
          <w:sz w:val="24"/>
          <w:szCs w:val="24"/>
          <w:lang w:eastAsia="zh-CN"/>
        </w:rPr>
        <w:t xml:space="preserve">for Immuno-Oncology/GI Oncology, </w:t>
      </w:r>
      <w:r w:rsidR="00AB1A7E" w:rsidRPr="00C81A41">
        <w:rPr>
          <w:rFonts w:ascii="Book Antiqua" w:hAnsi="Book Antiqua"/>
          <w:noProof/>
          <w:sz w:val="24"/>
          <w:szCs w:val="24"/>
          <w:lang w:eastAsia="zh-CN"/>
        </w:rPr>
        <w:t>Dana-Farber Cancer Institute</w:t>
      </w:r>
      <w:r w:rsidR="004661B3" w:rsidRPr="00C81A41">
        <w:rPr>
          <w:rFonts w:ascii="Book Antiqua" w:hAnsi="Book Antiqua"/>
          <w:noProof/>
          <w:sz w:val="24"/>
          <w:szCs w:val="24"/>
          <w:lang w:eastAsia="zh-CN"/>
        </w:rPr>
        <w:t xml:space="preserve">, </w:t>
      </w:r>
      <w:r w:rsidR="00AB1A7E" w:rsidRPr="00C81A41">
        <w:rPr>
          <w:rFonts w:ascii="Book Antiqua" w:hAnsi="Book Antiqua"/>
          <w:noProof/>
          <w:sz w:val="24"/>
          <w:szCs w:val="24"/>
          <w:lang w:eastAsia="zh-CN"/>
        </w:rPr>
        <w:t>450 Brookline Avenue, M1B13</w:t>
      </w:r>
      <w:r w:rsidR="004661B3" w:rsidRPr="00C81A41">
        <w:rPr>
          <w:rFonts w:ascii="Book Antiqua" w:hAnsi="Book Antiqua"/>
          <w:noProof/>
          <w:sz w:val="24"/>
          <w:szCs w:val="24"/>
          <w:lang w:eastAsia="zh-CN"/>
        </w:rPr>
        <w:t xml:space="preserve">, </w:t>
      </w:r>
      <w:r w:rsidR="00AB1A7E" w:rsidRPr="00C81A41">
        <w:rPr>
          <w:rFonts w:ascii="Book Antiqua" w:hAnsi="Book Antiqua"/>
          <w:noProof/>
          <w:sz w:val="24"/>
          <w:szCs w:val="24"/>
          <w:lang w:eastAsia="zh-CN"/>
        </w:rPr>
        <w:t>Boston, MA 02215</w:t>
      </w:r>
      <w:r w:rsidR="004661B3" w:rsidRPr="00C81A41">
        <w:rPr>
          <w:rFonts w:ascii="Book Antiqua" w:hAnsi="Book Antiqua"/>
          <w:noProof/>
          <w:sz w:val="24"/>
          <w:szCs w:val="24"/>
          <w:lang w:eastAsia="zh-CN"/>
        </w:rPr>
        <w:t xml:space="preserve">, </w:t>
      </w:r>
      <w:r w:rsidR="004661B3" w:rsidRPr="00C81A41">
        <w:rPr>
          <w:rFonts w:ascii="Book Antiqua" w:hAnsi="Book Antiqua"/>
          <w:sz w:val="24"/>
          <w:szCs w:val="24"/>
        </w:rPr>
        <w:t>United States</w:t>
      </w:r>
      <w:r w:rsidR="004661B3" w:rsidRPr="00C81A41">
        <w:rPr>
          <w:rFonts w:ascii="Book Antiqua" w:hAnsi="Book Antiqua"/>
          <w:sz w:val="24"/>
          <w:szCs w:val="24"/>
          <w:lang w:eastAsia="zh-CN"/>
        </w:rPr>
        <w:t xml:space="preserve">. </w:t>
      </w:r>
      <w:r w:rsidR="004661B3" w:rsidRPr="00C81A41">
        <w:rPr>
          <w:rFonts w:ascii="Book Antiqua" w:eastAsia="Times New Roman" w:hAnsi="Book Antiqua" w:cs="Times New Roman"/>
          <w:noProof/>
          <w:sz w:val="24"/>
          <w:szCs w:val="24"/>
        </w:rPr>
        <w:t>osamae_rahma@dfci.harvard.edu</w:t>
      </w:r>
    </w:p>
    <w:p w14:paraId="674C5E66" w14:textId="77777777" w:rsidR="004661B3" w:rsidRPr="00C81A41" w:rsidRDefault="006115BE" w:rsidP="00170D37">
      <w:pPr>
        <w:spacing w:after="0" w:line="360" w:lineRule="auto"/>
        <w:rPr>
          <w:rFonts w:ascii="Book Antiqua" w:hAnsi="Book Antiqua" w:cs="Arial Unicode MS"/>
          <w:color w:val="000000"/>
          <w:sz w:val="24"/>
          <w:szCs w:val="24"/>
          <w:lang w:eastAsia="zh-CN"/>
        </w:rPr>
      </w:pPr>
      <w:r w:rsidRPr="00C81A41">
        <w:rPr>
          <w:rFonts w:ascii="Book Antiqua" w:eastAsia="Times New Roman" w:hAnsi="Book Antiqua" w:cs="Times New Roman"/>
          <w:b/>
          <w:noProof/>
          <w:sz w:val="24"/>
          <w:szCs w:val="24"/>
        </w:rPr>
        <w:t>Tel</w:t>
      </w:r>
      <w:r w:rsidR="004661B3" w:rsidRPr="00C81A41">
        <w:rPr>
          <w:rFonts w:ascii="Book Antiqua" w:hAnsi="Book Antiqua" w:cs="Times New Roman"/>
          <w:b/>
          <w:noProof/>
          <w:sz w:val="24"/>
          <w:szCs w:val="24"/>
          <w:lang w:eastAsia="zh-CN"/>
        </w:rPr>
        <w:t>ephone</w:t>
      </w:r>
      <w:r w:rsidRPr="00C81A41">
        <w:rPr>
          <w:rFonts w:ascii="Book Antiqua" w:eastAsia="Times New Roman" w:hAnsi="Book Antiqua" w:cs="Times New Roman"/>
          <w:noProof/>
          <w:sz w:val="24"/>
          <w:szCs w:val="24"/>
        </w:rPr>
        <w:t xml:space="preserve">: </w:t>
      </w:r>
      <w:r w:rsidR="004661B3" w:rsidRPr="00C81A41">
        <w:rPr>
          <w:rFonts w:ascii="Book Antiqua" w:hAnsi="Book Antiqua" w:cs="Times New Roman"/>
          <w:noProof/>
          <w:sz w:val="24"/>
          <w:szCs w:val="24"/>
          <w:lang w:eastAsia="zh-CN"/>
        </w:rPr>
        <w:t>+1-</w:t>
      </w:r>
      <w:r w:rsidR="004661B3" w:rsidRPr="00C81A41">
        <w:rPr>
          <w:rFonts w:ascii="Book Antiqua" w:eastAsia="Times New Roman" w:hAnsi="Book Antiqua" w:cs="Times New Roman"/>
          <w:noProof/>
          <w:sz w:val="24"/>
          <w:szCs w:val="24"/>
        </w:rPr>
        <w:t>617-632</w:t>
      </w:r>
      <w:r w:rsidR="00AB1A7E" w:rsidRPr="00C81A41">
        <w:rPr>
          <w:rFonts w:ascii="Book Antiqua" w:eastAsia="Times New Roman" w:hAnsi="Book Antiqua" w:cs="Times New Roman"/>
          <w:noProof/>
          <w:sz w:val="24"/>
          <w:szCs w:val="24"/>
        </w:rPr>
        <w:t>6954</w:t>
      </w:r>
    </w:p>
    <w:p w14:paraId="2ECF47FD" w14:textId="4275DB5F" w:rsidR="006115BE" w:rsidRPr="00C81A41" w:rsidRDefault="006115BE" w:rsidP="00170D37">
      <w:pPr>
        <w:spacing w:after="0" w:line="360" w:lineRule="auto"/>
        <w:rPr>
          <w:rFonts w:ascii="Book Antiqua" w:hAnsi="Book Antiqua" w:cs="Arial Unicode MS"/>
          <w:color w:val="000000"/>
          <w:sz w:val="24"/>
          <w:szCs w:val="24"/>
        </w:rPr>
      </w:pPr>
      <w:r w:rsidRPr="00C81A41">
        <w:rPr>
          <w:rFonts w:ascii="Book Antiqua" w:eastAsia="Times New Roman" w:hAnsi="Book Antiqua" w:cs="Times New Roman"/>
          <w:b/>
          <w:noProof/>
          <w:sz w:val="24"/>
          <w:szCs w:val="24"/>
        </w:rPr>
        <w:t>Fax</w:t>
      </w:r>
      <w:r w:rsidRPr="00C81A41">
        <w:rPr>
          <w:rFonts w:ascii="Book Antiqua" w:eastAsia="Times New Roman" w:hAnsi="Book Antiqua" w:cs="Times New Roman"/>
          <w:noProof/>
          <w:sz w:val="24"/>
          <w:szCs w:val="24"/>
        </w:rPr>
        <w:t xml:space="preserve">: </w:t>
      </w:r>
      <w:r w:rsidR="004661B3" w:rsidRPr="00C81A41">
        <w:rPr>
          <w:rFonts w:ascii="Book Antiqua" w:hAnsi="Book Antiqua" w:cs="Times New Roman"/>
          <w:noProof/>
          <w:sz w:val="24"/>
          <w:szCs w:val="24"/>
          <w:lang w:eastAsia="zh-CN"/>
        </w:rPr>
        <w:t>+1-</w:t>
      </w:r>
      <w:r w:rsidR="004661B3" w:rsidRPr="00C81A41">
        <w:rPr>
          <w:rFonts w:ascii="Book Antiqua" w:eastAsia="Times New Roman" w:hAnsi="Book Antiqua" w:cs="Times New Roman"/>
          <w:noProof/>
          <w:sz w:val="24"/>
          <w:szCs w:val="24"/>
        </w:rPr>
        <w:t>617-582</w:t>
      </w:r>
      <w:r w:rsidR="00AB1A7E" w:rsidRPr="00C81A41">
        <w:rPr>
          <w:rFonts w:ascii="Book Antiqua" w:eastAsia="Times New Roman" w:hAnsi="Book Antiqua" w:cs="Times New Roman"/>
          <w:noProof/>
          <w:sz w:val="24"/>
          <w:szCs w:val="24"/>
        </w:rPr>
        <w:t>7227</w:t>
      </w:r>
    </w:p>
    <w:p w14:paraId="429E30E9" w14:textId="77777777" w:rsidR="00F35CA5" w:rsidRPr="00C81A41" w:rsidRDefault="00F35CA5" w:rsidP="00170D37">
      <w:pPr>
        <w:pStyle w:val="paragraph"/>
        <w:spacing w:before="0" w:beforeAutospacing="0" w:after="0" w:afterAutospacing="0" w:line="360" w:lineRule="auto"/>
        <w:jc w:val="both"/>
        <w:textAlignment w:val="baseline"/>
        <w:rPr>
          <w:rFonts w:ascii="Book Antiqua" w:hAnsi="Book Antiqua"/>
        </w:rPr>
      </w:pPr>
    </w:p>
    <w:p w14:paraId="1B455891" w14:textId="2D0FCBA3" w:rsidR="007A607E" w:rsidRPr="00C81A41" w:rsidRDefault="007A607E" w:rsidP="00170D37">
      <w:pPr>
        <w:spacing w:after="0" w:line="360" w:lineRule="auto"/>
        <w:jc w:val="both"/>
        <w:rPr>
          <w:rFonts w:ascii="Book Antiqua" w:hAnsi="Book Antiqua"/>
          <w:sz w:val="24"/>
          <w:szCs w:val="24"/>
          <w:lang w:eastAsia="zh-CN"/>
        </w:rPr>
      </w:pPr>
      <w:bookmarkStart w:id="6" w:name="OLE_LINK476"/>
      <w:bookmarkStart w:id="7" w:name="OLE_LINK477"/>
      <w:bookmarkStart w:id="8" w:name="OLE_LINK117"/>
      <w:bookmarkStart w:id="9" w:name="OLE_LINK528"/>
      <w:bookmarkStart w:id="10" w:name="OLE_LINK557"/>
      <w:r w:rsidRPr="00C81A41">
        <w:rPr>
          <w:rFonts w:ascii="Book Antiqua" w:hAnsi="Book Antiqua"/>
          <w:b/>
          <w:sz w:val="24"/>
          <w:szCs w:val="24"/>
        </w:rPr>
        <w:t>Received:</w:t>
      </w:r>
      <w:r w:rsidR="004661B3" w:rsidRPr="00C81A41">
        <w:rPr>
          <w:rFonts w:ascii="Book Antiqua" w:hAnsi="Book Antiqua"/>
          <w:b/>
          <w:sz w:val="24"/>
          <w:szCs w:val="24"/>
          <w:lang w:eastAsia="zh-CN"/>
        </w:rPr>
        <w:t xml:space="preserve"> </w:t>
      </w:r>
      <w:r w:rsidR="004661B3" w:rsidRPr="00C81A41">
        <w:rPr>
          <w:rFonts w:ascii="Book Antiqua" w:hAnsi="Book Antiqua"/>
          <w:sz w:val="24"/>
          <w:szCs w:val="24"/>
          <w:lang w:eastAsia="zh-CN"/>
        </w:rPr>
        <w:t>March 26, 2016</w:t>
      </w:r>
    </w:p>
    <w:p w14:paraId="4E638638" w14:textId="763231F0" w:rsidR="007A607E" w:rsidRPr="00C81A41" w:rsidRDefault="007A607E" w:rsidP="00170D37">
      <w:pPr>
        <w:spacing w:after="0" w:line="360" w:lineRule="auto"/>
        <w:jc w:val="both"/>
        <w:rPr>
          <w:rFonts w:ascii="Book Antiqua" w:hAnsi="Book Antiqua"/>
          <w:sz w:val="24"/>
          <w:szCs w:val="24"/>
          <w:lang w:eastAsia="zh-CN"/>
        </w:rPr>
      </w:pPr>
      <w:r w:rsidRPr="00C81A41">
        <w:rPr>
          <w:rFonts w:ascii="Book Antiqua" w:hAnsi="Book Antiqua"/>
          <w:b/>
          <w:sz w:val="24"/>
          <w:szCs w:val="24"/>
        </w:rPr>
        <w:t>Peer-review started:</w:t>
      </w:r>
      <w:r w:rsidR="004661B3" w:rsidRPr="00C81A41">
        <w:rPr>
          <w:rFonts w:ascii="Book Antiqua" w:hAnsi="Book Antiqua"/>
          <w:b/>
          <w:sz w:val="24"/>
          <w:szCs w:val="24"/>
          <w:lang w:eastAsia="zh-CN"/>
        </w:rPr>
        <w:t xml:space="preserve"> </w:t>
      </w:r>
      <w:r w:rsidR="004661B3" w:rsidRPr="00C81A41">
        <w:rPr>
          <w:rFonts w:ascii="Book Antiqua" w:hAnsi="Book Antiqua"/>
          <w:sz w:val="24"/>
          <w:szCs w:val="24"/>
          <w:lang w:eastAsia="zh-CN"/>
        </w:rPr>
        <w:t>March 27, 2016</w:t>
      </w:r>
    </w:p>
    <w:p w14:paraId="5B21007D" w14:textId="2A86E91D" w:rsidR="007A607E" w:rsidRPr="00C81A41" w:rsidRDefault="007A607E" w:rsidP="00170D37">
      <w:pPr>
        <w:spacing w:after="0" w:line="360" w:lineRule="auto"/>
        <w:jc w:val="both"/>
        <w:rPr>
          <w:rFonts w:ascii="Book Antiqua" w:hAnsi="Book Antiqua"/>
          <w:sz w:val="24"/>
          <w:szCs w:val="24"/>
          <w:lang w:eastAsia="zh-CN"/>
        </w:rPr>
      </w:pPr>
      <w:r w:rsidRPr="00C81A41">
        <w:rPr>
          <w:rFonts w:ascii="Book Antiqua" w:hAnsi="Book Antiqua"/>
          <w:b/>
          <w:sz w:val="24"/>
          <w:szCs w:val="24"/>
        </w:rPr>
        <w:t>First decision:</w:t>
      </w:r>
      <w:r w:rsidR="004661B3" w:rsidRPr="00C81A41">
        <w:rPr>
          <w:rFonts w:ascii="Book Antiqua" w:hAnsi="Book Antiqua"/>
          <w:b/>
          <w:sz w:val="24"/>
          <w:szCs w:val="24"/>
          <w:lang w:eastAsia="zh-CN"/>
        </w:rPr>
        <w:t xml:space="preserve"> </w:t>
      </w:r>
      <w:r w:rsidR="004661B3" w:rsidRPr="00C81A41">
        <w:rPr>
          <w:rFonts w:ascii="Book Antiqua" w:hAnsi="Book Antiqua"/>
          <w:sz w:val="24"/>
          <w:szCs w:val="24"/>
          <w:lang w:eastAsia="zh-CN"/>
        </w:rPr>
        <w:t>May 17, 2016</w:t>
      </w:r>
    </w:p>
    <w:p w14:paraId="1C1C95B4" w14:textId="17F904E3" w:rsidR="007A607E" w:rsidRPr="00C81A41" w:rsidRDefault="007A607E" w:rsidP="00170D37">
      <w:pPr>
        <w:spacing w:after="0" w:line="360" w:lineRule="auto"/>
        <w:jc w:val="both"/>
        <w:rPr>
          <w:rFonts w:ascii="Book Antiqua" w:hAnsi="Book Antiqua"/>
          <w:b/>
          <w:sz w:val="24"/>
          <w:szCs w:val="24"/>
          <w:lang w:eastAsia="zh-CN"/>
        </w:rPr>
      </w:pPr>
      <w:r w:rsidRPr="00C81A41">
        <w:rPr>
          <w:rFonts w:ascii="Book Antiqua" w:hAnsi="Book Antiqua"/>
          <w:b/>
          <w:sz w:val="24"/>
          <w:szCs w:val="24"/>
        </w:rPr>
        <w:t>Revised:</w:t>
      </w:r>
      <w:r w:rsidR="004661B3" w:rsidRPr="00C81A41">
        <w:rPr>
          <w:rFonts w:ascii="Book Antiqua" w:hAnsi="Book Antiqua"/>
          <w:sz w:val="24"/>
          <w:szCs w:val="24"/>
          <w:lang w:eastAsia="zh-CN"/>
        </w:rPr>
        <w:t xml:space="preserve"> July 1, 2016</w:t>
      </w:r>
    </w:p>
    <w:p w14:paraId="0FA7C926" w14:textId="488B6651" w:rsidR="007A607E" w:rsidRPr="00C81A41" w:rsidRDefault="0063229F" w:rsidP="00170D37">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63229F">
        <w:rPr>
          <w:rFonts w:ascii="Book Antiqua" w:hAnsi="Book Antiqua"/>
          <w:sz w:val="24"/>
          <w:szCs w:val="24"/>
        </w:rPr>
        <w:t>August 27, 2016</w:t>
      </w:r>
    </w:p>
    <w:p w14:paraId="32DC7778" w14:textId="77777777" w:rsidR="007A607E" w:rsidRPr="00C81A41" w:rsidRDefault="007A607E" w:rsidP="00170D37">
      <w:pPr>
        <w:spacing w:after="0" w:line="360" w:lineRule="auto"/>
        <w:jc w:val="both"/>
        <w:rPr>
          <w:rFonts w:ascii="Book Antiqua" w:hAnsi="Book Antiqua"/>
          <w:b/>
          <w:sz w:val="24"/>
          <w:szCs w:val="24"/>
        </w:rPr>
      </w:pPr>
      <w:r w:rsidRPr="00C81A41">
        <w:rPr>
          <w:rFonts w:ascii="Book Antiqua" w:hAnsi="Book Antiqua"/>
          <w:b/>
          <w:sz w:val="24"/>
          <w:szCs w:val="24"/>
        </w:rPr>
        <w:t>Article in press:</w:t>
      </w:r>
    </w:p>
    <w:p w14:paraId="4EE00711" w14:textId="77777777" w:rsidR="007A607E" w:rsidRPr="00C81A41" w:rsidRDefault="007A607E" w:rsidP="00170D37">
      <w:pPr>
        <w:spacing w:after="0" w:line="360" w:lineRule="auto"/>
        <w:jc w:val="both"/>
        <w:rPr>
          <w:rFonts w:ascii="Book Antiqua" w:hAnsi="Book Antiqua"/>
          <w:b/>
          <w:sz w:val="24"/>
          <w:szCs w:val="24"/>
        </w:rPr>
      </w:pPr>
      <w:r w:rsidRPr="00C81A41">
        <w:rPr>
          <w:rFonts w:ascii="Book Antiqua" w:hAnsi="Book Antiqua"/>
          <w:b/>
          <w:sz w:val="24"/>
          <w:szCs w:val="24"/>
        </w:rPr>
        <w:t>Published online:</w:t>
      </w:r>
    </w:p>
    <w:bookmarkEnd w:id="6"/>
    <w:bookmarkEnd w:id="7"/>
    <w:bookmarkEnd w:id="8"/>
    <w:bookmarkEnd w:id="9"/>
    <w:bookmarkEnd w:id="10"/>
    <w:p w14:paraId="49C73B9A" w14:textId="7B465E6E" w:rsidR="00F35CA5" w:rsidRPr="00C81A41" w:rsidRDefault="00F35CA5" w:rsidP="00170D37">
      <w:pPr>
        <w:spacing w:after="0" w:line="360" w:lineRule="auto"/>
        <w:jc w:val="both"/>
        <w:rPr>
          <w:rFonts w:ascii="Book Antiqua" w:eastAsia="Times New Roman" w:hAnsi="Book Antiqua" w:cs="Times New Roman"/>
          <w:sz w:val="24"/>
          <w:szCs w:val="24"/>
        </w:rPr>
      </w:pPr>
      <w:r w:rsidRPr="00C81A41">
        <w:rPr>
          <w:rFonts w:ascii="Book Antiqua" w:hAnsi="Book Antiqua"/>
          <w:sz w:val="24"/>
          <w:szCs w:val="24"/>
        </w:rPr>
        <w:br w:type="page"/>
      </w:r>
    </w:p>
    <w:p w14:paraId="55A199D8" w14:textId="3397E549" w:rsidR="00F35CA5" w:rsidRPr="00C81A41" w:rsidRDefault="00F35CA5" w:rsidP="00170D37">
      <w:pPr>
        <w:pStyle w:val="paragraph"/>
        <w:spacing w:before="0" w:beforeAutospacing="0" w:after="0" w:afterAutospacing="0" w:line="360" w:lineRule="auto"/>
        <w:jc w:val="both"/>
        <w:textAlignment w:val="baseline"/>
        <w:rPr>
          <w:rFonts w:ascii="Book Antiqua" w:hAnsi="Book Antiqua"/>
          <w:b/>
        </w:rPr>
      </w:pPr>
      <w:r w:rsidRPr="00C81A41">
        <w:rPr>
          <w:rFonts w:ascii="Book Antiqua" w:hAnsi="Book Antiqua"/>
          <w:b/>
        </w:rPr>
        <w:lastRenderedPageBreak/>
        <w:t>Abstract</w:t>
      </w:r>
    </w:p>
    <w:p w14:paraId="6543F7FC" w14:textId="19FB5A55" w:rsidR="00F35CA5" w:rsidRPr="00C81A41" w:rsidRDefault="00043D30" w:rsidP="00170D37">
      <w:pPr>
        <w:pStyle w:val="paragraph"/>
        <w:spacing w:before="0" w:beforeAutospacing="0" w:after="0" w:afterAutospacing="0" w:line="360" w:lineRule="auto"/>
        <w:jc w:val="both"/>
        <w:textAlignment w:val="baseline"/>
        <w:rPr>
          <w:rStyle w:val="normaltextrun"/>
          <w:rFonts w:ascii="Book Antiqua" w:hAnsi="Book Antiqua" w:cstheme="minorHAnsi"/>
        </w:rPr>
      </w:pPr>
      <w:r w:rsidRPr="00C81A41">
        <w:rPr>
          <w:rStyle w:val="normaltextrun"/>
          <w:rFonts w:ascii="Book Antiqua" w:hAnsi="Book Antiqua" w:cstheme="minorHAnsi"/>
        </w:rPr>
        <w:t>Despite the considerable amount of research in the field, t</w:t>
      </w:r>
      <w:r w:rsidR="00381AA0" w:rsidRPr="00C81A41">
        <w:rPr>
          <w:rStyle w:val="normaltextrun"/>
          <w:rFonts w:ascii="Book Antiqua" w:hAnsi="Book Antiqua" w:cstheme="minorHAnsi"/>
        </w:rPr>
        <w:t xml:space="preserve">he management of locally advanced rectal cancer </w:t>
      </w:r>
      <w:r w:rsidR="006115BE" w:rsidRPr="00C81A41">
        <w:rPr>
          <w:rStyle w:val="normaltextrun"/>
          <w:rFonts w:ascii="Book Antiqua" w:hAnsi="Book Antiqua" w:cstheme="minorHAnsi"/>
        </w:rPr>
        <w:t>remains a subject to debate</w:t>
      </w:r>
      <w:r w:rsidRPr="00C81A41">
        <w:rPr>
          <w:rStyle w:val="normaltextrun"/>
          <w:rFonts w:ascii="Book Antiqua" w:hAnsi="Book Antiqua" w:cstheme="minorHAnsi"/>
        </w:rPr>
        <w:t xml:space="preserve">. </w:t>
      </w:r>
      <w:r w:rsidR="009600AA" w:rsidRPr="00C81A41">
        <w:rPr>
          <w:rStyle w:val="normaltextrun"/>
          <w:rFonts w:ascii="Book Antiqua" w:hAnsi="Book Antiqua" w:cstheme="minorHAnsi"/>
        </w:rPr>
        <w:t>To date, effective t</w:t>
      </w:r>
      <w:r w:rsidRPr="00C81A41">
        <w:rPr>
          <w:rStyle w:val="normaltextrun"/>
          <w:rFonts w:ascii="Book Antiqua" w:hAnsi="Book Antiqua" w:cstheme="minorHAnsi"/>
        </w:rPr>
        <w:t xml:space="preserve">reatment centers </w:t>
      </w:r>
      <w:r w:rsidR="009600AA" w:rsidRPr="00C81A41">
        <w:rPr>
          <w:rStyle w:val="normaltextrun"/>
          <w:rFonts w:ascii="Book Antiqua" w:hAnsi="Book Antiqua" w:cstheme="minorHAnsi"/>
        </w:rPr>
        <w:t>on</w:t>
      </w:r>
      <w:r w:rsidRPr="00C81A41">
        <w:rPr>
          <w:rStyle w:val="normaltextrun"/>
          <w:rFonts w:ascii="Book Antiqua" w:hAnsi="Book Antiqua" w:cstheme="minorHAnsi"/>
        </w:rPr>
        <w:t xml:space="preserve"> surgical resection</w:t>
      </w:r>
      <w:r w:rsidR="009600AA" w:rsidRPr="00C81A41">
        <w:rPr>
          <w:rStyle w:val="normaltextrun"/>
          <w:rFonts w:ascii="Book Antiqua" w:hAnsi="Book Antiqua" w:cstheme="minorHAnsi"/>
        </w:rPr>
        <w:t xml:space="preserve"> with the standard approach of total mesorectal resection. Radiation therapy and chemotherapy have been incorporated in order to decrease local and systemic recurrence. While it is accepted that a multimodality treatment regimen is indicated, there remains significant debate for how best to accomplish this</w:t>
      </w:r>
      <w:r w:rsidR="00B8169B" w:rsidRPr="00C81A41">
        <w:rPr>
          <w:rStyle w:val="normaltextrun"/>
          <w:rFonts w:ascii="Book Antiqua" w:hAnsi="Book Antiqua" w:cstheme="minorHAnsi"/>
        </w:rPr>
        <w:t xml:space="preserve"> in regards to order, dosing, and choice of agents</w:t>
      </w:r>
      <w:r w:rsidR="009600AA" w:rsidRPr="00C81A41">
        <w:rPr>
          <w:rStyle w:val="normaltextrun"/>
          <w:rFonts w:ascii="Book Antiqua" w:hAnsi="Book Antiqua" w:cstheme="minorHAnsi"/>
        </w:rPr>
        <w:t xml:space="preserve">.  </w:t>
      </w:r>
      <w:r w:rsidR="00C27C07" w:rsidRPr="00C81A41">
        <w:rPr>
          <w:rStyle w:val="normaltextrun"/>
          <w:rFonts w:ascii="Book Antiqua" w:hAnsi="Book Antiqua" w:cstheme="minorHAnsi"/>
        </w:rPr>
        <w:t xml:space="preserve">Preoperative radiation is the standard of care, yet remains debated with the option for chemoradiation, short course radiation, and even ongoing studies looking at the possibility of leaving radiation out altogether.  Chemotherapy was traditionally incorporated in the adjuvant setting, but recent reports suggest the possibility of improved efficacy and tolerance when given upfront. </w:t>
      </w:r>
      <w:r w:rsidR="009600AA" w:rsidRPr="00C81A41">
        <w:rPr>
          <w:rStyle w:val="normaltextrun"/>
          <w:rFonts w:ascii="Book Antiqua" w:hAnsi="Book Antiqua" w:cstheme="minorHAnsi"/>
        </w:rPr>
        <w:t xml:space="preserve">In this review, the major studies in the management of locally advanced rectal cancer </w:t>
      </w:r>
      <w:r w:rsidR="00CE5F0E" w:rsidRPr="00C81A41">
        <w:rPr>
          <w:rStyle w:val="normaltextrun"/>
          <w:rFonts w:ascii="Book Antiqua" w:hAnsi="Book Antiqua" w:cstheme="minorHAnsi"/>
        </w:rPr>
        <w:t>will be discussed</w:t>
      </w:r>
      <w:r w:rsidR="009600AA" w:rsidRPr="00C81A41">
        <w:rPr>
          <w:rStyle w:val="normaltextrun"/>
          <w:rFonts w:ascii="Book Antiqua" w:hAnsi="Book Antiqua" w:cstheme="minorHAnsi"/>
        </w:rPr>
        <w:t xml:space="preserve">. In addition, </w:t>
      </w:r>
      <w:r w:rsidR="00C27C07" w:rsidRPr="00C81A41">
        <w:rPr>
          <w:rStyle w:val="normaltextrun"/>
          <w:rFonts w:ascii="Book Antiqua" w:hAnsi="Book Antiqua" w:cstheme="minorHAnsi"/>
        </w:rPr>
        <w:t>future directions will be considered such as the role of immun</w:t>
      </w:r>
      <w:r w:rsidR="006115BE" w:rsidRPr="00C81A41">
        <w:rPr>
          <w:rStyle w:val="normaltextrun"/>
          <w:rFonts w:ascii="Book Antiqua" w:hAnsi="Book Antiqua" w:cstheme="minorHAnsi"/>
        </w:rPr>
        <w:t xml:space="preserve">otherapy </w:t>
      </w:r>
      <w:r w:rsidR="00C27C07" w:rsidRPr="00C81A41">
        <w:rPr>
          <w:rStyle w:val="normaltextrun"/>
          <w:rFonts w:ascii="Book Antiqua" w:hAnsi="Book Antiqua" w:cstheme="minorHAnsi"/>
        </w:rPr>
        <w:t>and ongoing trials looking at timing of chemotherapy, inclusion of radiation, and non-operative management.</w:t>
      </w:r>
    </w:p>
    <w:p w14:paraId="4ABE77C0" w14:textId="77777777" w:rsidR="00381AA0" w:rsidRPr="00C81A41" w:rsidRDefault="00381AA0" w:rsidP="00170D37">
      <w:pPr>
        <w:pStyle w:val="paragraph"/>
        <w:spacing w:before="0" w:beforeAutospacing="0" w:after="0" w:afterAutospacing="0" w:line="360" w:lineRule="auto"/>
        <w:jc w:val="both"/>
        <w:textAlignment w:val="baseline"/>
        <w:rPr>
          <w:rStyle w:val="normaltextrun"/>
          <w:rFonts w:ascii="Book Antiqua" w:hAnsi="Book Antiqua" w:cstheme="minorHAnsi"/>
        </w:rPr>
      </w:pPr>
    </w:p>
    <w:p w14:paraId="3F29EBC0" w14:textId="2E0B26AB" w:rsidR="00F35CA5" w:rsidRDefault="00F35CA5" w:rsidP="00170D37">
      <w:pPr>
        <w:pStyle w:val="paragraph"/>
        <w:spacing w:before="0" w:beforeAutospacing="0" w:after="0" w:afterAutospacing="0" w:line="360" w:lineRule="auto"/>
        <w:jc w:val="both"/>
        <w:textAlignment w:val="baseline"/>
        <w:rPr>
          <w:rStyle w:val="normaltextrun"/>
          <w:rFonts w:ascii="Book Antiqua" w:eastAsia="宋体" w:hAnsi="Book Antiqua" w:cstheme="minorHAnsi"/>
          <w:lang w:eastAsia="zh-CN"/>
        </w:rPr>
      </w:pPr>
      <w:r w:rsidRPr="00C81A41">
        <w:rPr>
          <w:rStyle w:val="normaltextrun"/>
          <w:rFonts w:ascii="Book Antiqua" w:hAnsi="Book Antiqua" w:cstheme="minorHAnsi"/>
          <w:b/>
        </w:rPr>
        <w:t xml:space="preserve">Key words: </w:t>
      </w:r>
      <w:r w:rsidR="006B238C" w:rsidRPr="00C81A41">
        <w:rPr>
          <w:rStyle w:val="normaltextrun"/>
          <w:rFonts w:ascii="Book Antiqua" w:hAnsi="Book Antiqua" w:cstheme="minorHAnsi"/>
        </w:rPr>
        <w:t>Rectal Cancer; Chemoradiation; Neoadjuvant Chemotherapy</w:t>
      </w:r>
      <w:r w:rsidR="00475C3F" w:rsidRPr="00C81A41">
        <w:rPr>
          <w:rStyle w:val="normaltextrun"/>
          <w:rFonts w:ascii="Book Antiqua" w:hAnsi="Book Antiqua" w:cstheme="minorHAnsi"/>
        </w:rPr>
        <w:t>; Immunotherapy; Non-operative management</w:t>
      </w:r>
      <w:r w:rsidR="006115BE" w:rsidRPr="00C81A41">
        <w:rPr>
          <w:rStyle w:val="normaltextrun"/>
          <w:rFonts w:ascii="Book Antiqua" w:hAnsi="Book Antiqua" w:cstheme="minorHAnsi"/>
        </w:rPr>
        <w:t xml:space="preserve"> </w:t>
      </w:r>
    </w:p>
    <w:p w14:paraId="61F51917" w14:textId="77777777" w:rsidR="007136BC" w:rsidRPr="007136BC" w:rsidRDefault="007136BC" w:rsidP="00170D37">
      <w:pPr>
        <w:pStyle w:val="paragraph"/>
        <w:spacing w:before="0" w:beforeAutospacing="0" w:after="0" w:afterAutospacing="0" w:line="360" w:lineRule="auto"/>
        <w:jc w:val="both"/>
        <w:textAlignment w:val="baseline"/>
        <w:rPr>
          <w:rStyle w:val="normaltextrun"/>
          <w:rFonts w:ascii="Book Antiqua" w:eastAsia="宋体" w:hAnsi="Book Antiqua" w:cstheme="minorHAnsi"/>
          <w:lang w:eastAsia="zh-CN"/>
        </w:rPr>
      </w:pPr>
    </w:p>
    <w:p w14:paraId="50DA4E27" w14:textId="77777777" w:rsidR="007136BC" w:rsidRDefault="007136BC" w:rsidP="00170D37">
      <w:pPr>
        <w:spacing w:after="0" w:line="360" w:lineRule="auto"/>
        <w:rPr>
          <w:rFonts w:ascii="Book Antiqua" w:hAnsi="Book Antiqua" w:cs="Arial"/>
          <w:sz w:val="24"/>
        </w:rPr>
      </w:pPr>
      <w:bookmarkStart w:id="11" w:name="OLE_LINK55"/>
      <w:bookmarkStart w:id="12" w:name="OLE_LINK56"/>
      <w:bookmarkStart w:id="13" w:name="OLE_LINK105"/>
      <w:bookmarkStart w:id="14" w:name="OLE_LINK116"/>
      <w:bookmarkStart w:id="15" w:name="OLE_LINK89"/>
      <w:proofErr w:type="gramStart"/>
      <w:r w:rsidRPr="0071780A">
        <w:rPr>
          <w:rFonts w:ascii="Book Antiqua" w:hAnsi="Book Antiqua"/>
          <w:b/>
          <w:sz w:val="24"/>
        </w:rPr>
        <w:t>©</w:t>
      </w:r>
      <w:bookmarkEnd w:id="11"/>
      <w:bookmarkEnd w:id="12"/>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13"/>
    <w:bookmarkEnd w:id="14"/>
    <w:bookmarkEnd w:id="15"/>
    <w:p w14:paraId="3A9E7DFE" w14:textId="77777777" w:rsidR="006B238C" w:rsidRPr="00C81A41" w:rsidRDefault="006B238C" w:rsidP="00170D37">
      <w:pPr>
        <w:pStyle w:val="paragraph"/>
        <w:spacing w:before="0" w:beforeAutospacing="0" w:after="0" w:afterAutospacing="0" w:line="360" w:lineRule="auto"/>
        <w:jc w:val="both"/>
        <w:textAlignment w:val="baseline"/>
        <w:rPr>
          <w:rStyle w:val="normaltextrun"/>
          <w:rFonts w:ascii="Book Antiqua" w:hAnsi="Book Antiqua" w:cstheme="minorHAnsi"/>
        </w:rPr>
      </w:pPr>
    </w:p>
    <w:p w14:paraId="21BE4FCD" w14:textId="76D897AB" w:rsidR="006B238C" w:rsidRPr="00C81A41" w:rsidRDefault="004661B3" w:rsidP="00170D37">
      <w:pPr>
        <w:pStyle w:val="paragraph"/>
        <w:spacing w:before="0" w:beforeAutospacing="0" w:after="0" w:afterAutospacing="0" w:line="360" w:lineRule="auto"/>
        <w:jc w:val="both"/>
        <w:textAlignment w:val="baseline"/>
        <w:rPr>
          <w:rStyle w:val="normaltextrun"/>
          <w:rFonts w:ascii="Book Antiqua" w:hAnsi="Book Antiqua" w:cstheme="minorHAnsi"/>
        </w:rPr>
      </w:pPr>
      <w:r w:rsidRPr="00C81A41">
        <w:rPr>
          <w:rStyle w:val="normaltextrun"/>
          <w:rFonts w:ascii="Book Antiqua" w:hAnsi="Book Antiqua" w:cstheme="minorHAnsi"/>
          <w:b/>
        </w:rPr>
        <w:t>Core tip</w:t>
      </w:r>
      <w:r w:rsidR="006B238C" w:rsidRPr="00C81A41">
        <w:rPr>
          <w:rStyle w:val="normaltextrun"/>
          <w:rFonts w:ascii="Book Antiqua" w:hAnsi="Book Antiqua" w:cstheme="minorHAnsi"/>
        </w:rPr>
        <w:t xml:space="preserve">: </w:t>
      </w:r>
      <w:r w:rsidR="0041733B" w:rsidRPr="00C81A41">
        <w:rPr>
          <w:rStyle w:val="normaltextrun"/>
          <w:rFonts w:ascii="Book Antiqua" w:hAnsi="Book Antiqua" w:cstheme="minorHAnsi"/>
        </w:rPr>
        <w:t xml:space="preserve">Numerous controversies exist within the treatment of locally advanced rectal cancer. This review article summarizes the relevant evidence for rectal cancer treatment and offers opinions on how to interpret the data in clinical practice. Additional information is provided on novel areas </w:t>
      </w:r>
      <w:r w:rsidR="006115BE" w:rsidRPr="00C81A41">
        <w:rPr>
          <w:rStyle w:val="normaltextrun"/>
          <w:rFonts w:ascii="Book Antiqua" w:hAnsi="Book Antiqua" w:cstheme="minorHAnsi"/>
        </w:rPr>
        <w:t xml:space="preserve">of </w:t>
      </w:r>
      <w:r w:rsidR="0041733B" w:rsidRPr="00C81A41">
        <w:rPr>
          <w:rStyle w:val="normaltextrun"/>
          <w:rFonts w:ascii="Book Antiqua" w:hAnsi="Book Antiqua" w:cstheme="minorHAnsi"/>
        </w:rPr>
        <w:t xml:space="preserve">interest that are being actively explored such as the role of </w:t>
      </w:r>
      <w:r w:rsidR="006115BE" w:rsidRPr="00C81A41">
        <w:rPr>
          <w:rStyle w:val="normaltextrun"/>
          <w:rFonts w:ascii="Book Antiqua" w:hAnsi="Book Antiqua" w:cstheme="minorHAnsi"/>
        </w:rPr>
        <w:t>immunotherapy</w:t>
      </w:r>
      <w:r w:rsidR="0041733B" w:rsidRPr="00C81A41">
        <w:rPr>
          <w:rStyle w:val="normaltextrun"/>
          <w:rFonts w:ascii="Book Antiqua" w:hAnsi="Book Antiqua" w:cstheme="minorHAnsi"/>
        </w:rPr>
        <w:t xml:space="preserve">, </w:t>
      </w:r>
      <w:r w:rsidR="006115BE" w:rsidRPr="00C81A41">
        <w:rPr>
          <w:rStyle w:val="normaltextrun"/>
          <w:rFonts w:ascii="Book Antiqua" w:hAnsi="Book Antiqua" w:cstheme="minorHAnsi"/>
        </w:rPr>
        <w:t xml:space="preserve">the </w:t>
      </w:r>
      <w:r w:rsidR="0041733B" w:rsidRPr="00C81A41">
        <w:rPr>
          <w:rStyle w:val="normaltextrun"/>
          <w:rFonts w:ascii="Book Antiqua" w:hAnsi="Book Antiqua" w:cstheme="minorHAnsi"/>
        </w:rPr>
        <w:t>need for biomarkers, and</w:t>
      </w:r>
      <w:r w:rsidR="006115BE" w:rsidRPr="00C81A41">
        <w:rPr>
          <w:rStyle w:val="normaltextrun"/>
          <w:rFonts w:ascii="Book Antiqua" w:hAnsi="Book Antiqua" w:cstheme="minorHAnsi"/>
        </w:rPr>
        <w:t xml:space="preserve"> the</w:t>
      </w:r>
      <w:r w:rsidR="0041733B" w:rsidRPr="00C81A41">
        <w:rPr>
          <w:rStyle w:val="normaltextrun"/>
          <w:rFonts w:ascii="Book Antiqua" w:hAnsi="Book Antiqua" w:cstheme="minorHAnsi"/>
        </w:rPr>
        <w:t xml:space="preserve"> non-operative management.</w:t>
      </w:r>
    </w:p>
    <w:p w14:paraId="69B1F5A1" w14:textId="77777777" w:rsidR="00151F0D" w:rsidRPr="00C81A41" w:rsidRDefault="00151F0D" w:rsidP="00170D37">
      <w:pPr>
        <w:pStyle w:val="paragraph"/>
        <w:spacing w:before="0" w:beforeAutospacing="0" w:after="0" w:afterAutospacing="0" w:line="360" w:lineRule="auto"/>
        <w:jc w:val="both"/>
        <w:textAlignment w:val="baseline"/>
        <w:rPr>
          <w:rStyle w:val="normaltextrun"/>
          <w:rFonts w:ascii="Book Antiqua" w:hAnsi="Book Antiqua" w:cstheme="minorHAnsi"/>
        </w:rPr>
      </w:pPr>
    </w:p>
    <w:p w14:paraId="532392C6" w14:textId="5CE8CA47" w:rsidR="00151F0D" w:rsidRPr="00C81A41" w:rsidRDefault="006B238C" w:rsidP="00170D37">
      <w:pPr>
        <w:pStyle w:val="paragraph"/>
        <w:spacing w:before="0" w:beforeAutospacing="0" w:after="0" w:afterAutospacing="0" w:line="360" w:lineRule="auto"/>
        <w:jc w:val="both"/>
        <w:textAlignment w:val="baseline"/>
        <w:rPr>
          <w:rStyle w:val="normaltextrun"/>
          <w:rFonts w:ascii="Book Antiqua" w:eastAsia="宋体" w:hAnsi="Book Antiqua" w:cstheme="minorHAnsi"/>
          <w:b/>
          <w:lang w:eastAsia="zh-CN"/>
        </w:rPr>
      </w:pPr>
      <w:r w:rsidRPr="00C81A41">
        <w:rPr>
          <w:rStyle w:val="normaltextrun"/>
          <w:rFonts w:ascii="Book Antiqua" w:hAnsi="Book Antiqua" w:cstheme="minorHAnsi"/>
        </w:rPr>
        <w:t>Millard T, Kunk P</w:t>
      </w:r>
      <w:r w:rsidR="0061686B" w:rsidRPr="00C81A41">
        <w:rPr>
          <w:rStyle w:val="normaltextrun"/>
          <w:rFonts w:ascii="Book Antiqua" w:hAnsi="Book Antiqua" w:cstheme="minorHAnsi"/>
        </w:rPr>
        <w:t>R</w:t>
      </w:r>
      <w:r w:rsidRPr="00C81A41">
        <w:rPr>
          <w:rStyle w:val="normaltextrun"/>
          <w:rFonts w:ascii="Book Antiqua" w:hAnsi="Book Antiqua" w:cstheme="minorHAnsi"/>
        </w:rPr>
        <w:t>, Ramsdale E, Rahma O</w:t>
      </w:r>
      <w:r w:rsidR="006115BE" w:rsidRPr="00C81A41">
        <w:rPr>
          <w:rStyle w:val="normaltextrun"/>
          <w:rFonts w:ascii="Book Antiqua" w:hAnsi="Book Antiqua" w:cstheme="minorHAnsi"/>
        </w:rPr>
        <w:t>E</w:t>
      </w:r>
      <w:r w:rsidRPr="00C81A41">
        <w:rPr>
          <w:rStyle w:val="normaltextrun"/>
          <w:rFonts w:ascii="Book Antiqua" w:hAnsi="Book Antiqua" w:cstheme="minorHAnsi"/>
        </w:rPr>
        <w:t>.</w:t>
      </w:r>
      <w:r w:rsidR="00151F0D" w:rsidRPr="00C81A41">
        <w:rPr>
          <w:rStyle w:val="normaltextrun"/>
          <w:rFonts w:ascii="Book Antiqua" w:hAnsi="Book Antiqua" w:cstheme="minorHAnsi"/>
          <w:b/>
        </w:rPr>
        <w:t xml:space="preserve"> </w:t>
      </w:r>
      <w:proofErr w:type="gramStart"/>
      <w:r w:rsidR="00151F0D" w:rsidRPr="00C81A41">
        <w:rPr>
          <w:rStyle w:val="normaltextrun"/>
          <w:rFonts w:ascii="Book Antiqua" w:hAnsi="Book Antiqua" w:cstheme="minorHAnsi"/>
        </w:rPr>
        <w:t>Current debate in the management of rectal cancer.</w:t>
      </w:r>
      <w:proofErr w:type="gramEnd"/>
      <w:r w:rsidR="004661B3" w:rsidRPr="00C81A41">
        <w:rPr>
          <w:rStyle w:val="normaltextrun"/>
          <w:rFonts w:ascii="Book Antiqua" w:eastAsia="宋体" w:hAnsi="Book Antiqua" w:cstheme="minorHAnsi"/>
          <w:lang w:eastAsia="zh-CN"/>
        </w:rPr>
        <w:t xml:space="preserve"> </w:t>
      </w:r>
      <w:r w:rsidR="004661B3" w:rsidRPr="00C81A41">
        <w:rPr>
          <w:rStyle w:val="normaltextrun"/>
          <w:rFonts w:ascii="Book Antiqua" w:eastAsia="宋体" w:hAnsi="Book Antiqua" w:cstheme="minorHAnsi"/>
          <w:i/>
          <w:lang w:eastAsia="zh-CN"/>
        </w:rPr>
        <w:t xml:space="preserve">World J </w:t>
      </w:r>
      <w:proofErr w:type="spellStart"/>
      <w:r w:rsidR="004661B3" w:rsidRPr="00C81A41">
        <w:rPr>
          <w:rStyle w:val="normaltextrun"/>
          <w:rFonts w:ascii="Book Antiqua" w:eastAsia="宋体" w:hAnsi="Book Antiqua" w:cstheme="minorHAnsi"/>
          <w:i/>
          <w:lang w:eastAsia="zh-CN"/>
        </w:rPr>
        <w:t>Gastroint</w:t>
      </w:r>
      <w:proofErr w:type="spellEnd"/>
      <w:r w:rsidR="004661B3" w:rsidRPr="00C81A41">
        <w:rPr>
          <w:rStyle w:val="normaltextrun"/>
          <w:rFonts w:ascii="Book Antiqua" w:eastAsia="宋体" w:hAnsi="Book Antiqua" w:cstheme="minorHAnsi"/>
          <w:i/>
          <w:lang w:eastAsia="zh-CN"/>
        </w:rPr>
        <w:t xml:space="preserve"> </w:t>
      </w:r>
      <w:proofErr w:type="spellStart"/>
      <w:r w:rsidR="004661B3" w:rsidRPr="00C81A41">
        <w:rPr>
          <w:rStyle w:val="normaltextrun"/>
          <w:rFonts w:ascii="Book Antiqua" w:eastAsia="宋体" w:hAnsi="Book Antiqua" w:cstheme="minorHAnsi"/>
          <w:i/>
          <w:lang w:eastAsia="zh-CN"/>
        </w:rPr>
        <w:t>Oncol</w:t>
      </w:r>
      <w:proofErr w:type="spellEnd"/>
      <w:r w:rsidR="004661B3" w:rsidRPr="00C81A41">
        <w:rPr>
          <w:rStyle w:val="normaltextrun"/>
          <w:rFonts w:ascii="Book Antiqua" w:eastAsia="宋体" w:hAnsi="Book Antiqua" w:cstheme="minorHAnsi"/>
          <w:i/>
          <w:lang w:eastAsia="zh-CN"/>
        </w:rPr>
        <w:t xml:space="preserve"> </w:t>
      </w:r>
      <w:r w:rsidR="004661B3" w:rsidRPr="00C81A41">
        <w:rPr>
          <w:rStyle w:val="normaltextrun"/>
          <w:rFonts w:ascii="Book Antiqua" w:eastAsia="宋体" w:hAnsi="Book Antiqua" w:cstheme="minorHAnsi"/>
          <w:lang w:eastAsia="zh-CN"/>
        </w:rPr>
        <w:t xml:space="preserve">2016; </w:t>
      </w:r>
      <w:proofErr w:type="gramStart"/>
      <w:r w:rsidR="004661B3" w:rsidRPr="00C81A41">
        <w:rPr>
          <w:rStyle w:val="normaltextrun"/>
          <w:rFonts w:ascii="Book Antiqua" w:eastAsia="宋体" w:hAnsi="Book Antiqua" w:cstheme="minorHAnsi"/>
          <w:lang w:eastAsia="zh-CN"/>
        </w:rPr>
        <w:t>In</w:t>
      </w:r>
      <w:proofErr w:type="gramEnd"/>
      <w:r w:rsidR="004661B3" w:rsidRPr="00C81A41">
        <w:rPr>
          <w:rStyle w:val="normaltextrun"/>
          <w:rFonts w:ascii="Book Antiqua" w:eastAsia="宋体" w:hAnsi="Book Antiqua" w:cstheme="minorHAnsi"/>
          <w:lang w:eastAsia="zh-CN"/>
        </w:rPr>
        <w:t xml:space="preserve"> press</w:t>
      </w:r>
    </w:p>
    <w:p w14:paraId="61E0FABE" w14:textId="6B29188C" w:rsidR="00151F0D" w:rsidRPr="00C81A41" w:rsidRDefault="00151F0D" w:rsidP="00170D37">
      <w:pPr>
        <w:spacing w:after="0" w:line="360" w:lineRule="auto"/>
        <w:jc w:val="both"/>
        <w:rPr>
          <w:rStyle w:val="normaltextrun"/>
          <w:rFonts w:ascii="Book Antiqua" w:eastAsia="Times New Roman" w:hAnsi="Book Antiqua" w:cstheme="minorHAnsi"/>
          <w:sz w:val="24"/>
          <w:szCs w:val="24"/>
        </w:rPr>
      </w:pPr>
      <w:r w:rsidRPr="00C81A41">
        <w:rPr>
          <w:rStyle w:val="normaltextrun"/>
          <w:rFonts w:ascii="Book Antiqua" w:hAnsi="Book Antiqua" w:cstheme="minorHAnsi"/>
          <w:sz w:val="24"/>
          <w:szCs w:val="24"/>
        </w:rPr>
        <w:br w:type="page"/>
      </w:r>
    </w:p>
    <w:p w14:paraId="4A370784" w14:textId="777CE07E" w:rsidR="00793BC2" w:rsidRPr="00C81A41" w:rsidRDefault="004661B3" w:rsidP="00170D37">
      <w:pPr>
        <w:pStyle w:val="paragraph"/>
        <w:spacing w:before="0" w:beforeAutospacing="0" w:after="0" w:afterAutospacing="0" w:line="360" w:lineRule="auto"/>
        <w:jc w:val="both"/>
        <w:textAlignment w:val="baseline"/>
        <w:rPr>
          <w:rStyle w:val="normaltextrun"/>
          <w:rFonts w:ascii="Book Antiqua" w:hAnsi="Book Antiqua" w:cstheme="minorHAnsi"/>
          <w:b/>
        </w:rPr>
      </w:pPr>
      <w:r w:rsidRPr="00C81A41">
        <w:rPr>
          <w:rStyle w:val="normaltextrun"/>
          <w:rFonts w:ascii="Book Antiqua" w:hAnsi="Book Antiqua" w:cstheme="minorHAnsi"/>
          <w:b/>
        </w:rPr>
        <w:lastRenderedPageBreak/>
        <w:t>INTRODUCTION</w:t>
      </w:r>
    </w:p>
    <w:p w14:paraId="4AFAA42C" w14:textId="0E75AF14" w:rsidR="00FD0088" w:rsidRPr="00C81A41" w:rsidRDefault="00FD0088" w:rsidP="00170D37">
      <w:pPr>
        <w:pStyle w:val="paragraph"/>
        <w:spacing w:before="0" w:beforeAutospacing="0" w:after="0" w:afterAutospacing="0" w:line="360" w:lineRule="auto"/>
        <w:jc w:val="both"/>
        <w:textAlignment w:val="baseline"/>
        <w:rPr>
          <w:rStyle w:val="normaltextrun"/>
          <w:rFonts w:ascii="Book Antiqua" w:hAnsi="Book Antiqua" w:cstheme="minorHAnsi"/>
        </w:rPr>
      </w:pPr>
      <w:r w:rsidRPr="00C81A41">
        <w:rPr>
          <w:rStyle w:val="normaltextrun"/>
          <w:rFonts w:ascii="Book Antiqua" w:hAnsi="Book Antiqua" w:cstheme="minorHAnsi"/>
        </w:rPr>
        <w:t>Over the last several decades, the approach to treat locally advanced rectal cancer</w:t>
      </w:r>
      <w:r w:rsidR="009D6D49" w:rsidRPr="00C81A41">
        <w:rPr>
          <w:rStyle w:val="normaltextrun"/>
          <w:rFonts w:ascii="Book Antiqua" w:hAnsi="Book Antiqua" w:cstheme="minorHAnsi"/>
        </w:rPr>
        <w:t xml:space="preserve"> has become more complex</w:t>
      </w:r>
      <w:r w:rsidRPr="00C81A41">
        <w:rPr>
          <w:rStyle w:val="normaltextrun"/>
          <w:rFonts w:ascii="Book Antiqua" w:hAnsi="Book Antiqua" w:cstheme="minorHAnsi"/>
        </w:rPr>
        <w:t xml:space="preserve">. </w:t>
      </w:r>
      <w:r w:rsidR="002D1633" w:rsidRPr="00C81A41">
        <w:rPr>
          <w:rStyle w:val="normaltextrun"/>
          <w:rFonts w:ascii="Book Antiqua" w:hAnsi="Book Antiqua" w:cstheme="minorHAnsi"/>
        </w:rPr>
        <w:t xml:space="preserve">Surgical and pathologic advances as well as </w:t>
      </w:r>
      <w:r w:rsidR="00450EF8" w:rsidRPr="00C81A41">
        <w:rPr>
          <w:rStyle w:val="normaltextrun"/>
          <w:rFonts w:ascii="Book Antiqua" w:hAnsi="Book Antiqua" w:cstheme="minorHAnsi"/>
        </w:rPr>
        <w:t>multimodality approach</w:t>
      </w:r>
      <w:r w:rsidR="009D6D49" w:rsidRPr="00C81A41">
        <w:rPr>
          <w:rStyle w:val="normaltextrun"/>
          <w:rFonts w:ascii="Book Antiqua" w:hAnsi="Book Antiqua" w:cstheme="minorHAnsi"/>
        </w:rPr>
        <w:t>es</w:t>
      </w:r>
      <w:r w:rsidR="00450EF8" w:rsidRPr="00C81A41">
        <w:rPr>
          <w:rStyle w:val="normaltextrun"/>
          <w:rFonts w:ascii="Book Antiqua" w:hAnsi="Book Antiqua" w:cstheme="minorHAnsi"/>
        </w:rPr>
        <w:t xml:space="preserve"> combining surgery, </w:t>
      </w:r>
      <w:r w:rsidR="002D1633" w:rsidRPr="00C81A41">
        <w:rPr>
          <w:rStyle w:val="normaltextrun"/>
          <w:rFonts w:ascii="Book Antiqua" w:hAnsi="Book Antiqua" w:cstheme="minorHAnsi"/>
        </w:rPr>
        <w:t>chemotherapy, and radiation</w:t>
      </w:r>
      <w:r w:rsidR="00956F20" w:rsidRPr="00C81A41">
        <w:rPr>
          <w:rStyle w:val="normaltextrun"/>
          <w:rFonts w:ascii="Book Antiqua" w:hAnsi="Book Antiqua" w:cstheme="minorHAnsi"/>
        </w:rPr>
        <w:t xml:space="preserve"> therapy (RT)</w:t>
      </w:r>
      <w:r w:rsidR="002D1633" w:rsidRPr="00C81A41">
        <w:rPr>
          <w:rStyle w:val="normaltextrun"/>
          <w:rFonts w:ascii="Book Antiqua" w:hAnsi="Book Antiqua" w:cstheme="minorHAnsi"/>
        </w:rPr>
        <w:t xml:space="preserve"> have </w:t>
      </w:r>
      <w:r w:rsidR="009D6D49" w:rsidRPr="00C81A41">
        <w:rPr>
          <w:rStyle w:val="normaltextrun"/>
          <w:rFonts w:ascii="Book Antiqua" w:hAnsi="Book Antiqua" w:cstheme="minorHAnsi"/>
        </w:rPr>
        <w:t>decreased</w:t>
      </w:r>
      <w:r w:rsidR="002D1633" w:rsidRPr="00C81A41">
        <w:rPr>
          <w:rStyle w:val="normaltextrun"/>
          <w:rFonts w:ascii="Book Antiqua" w:hAnsi="Book Antiqua" w:cstheme="minorHAnsi"/>
        </w:rPr>
        <w:t xml:space="preserve"> recurrence rates</w:t>
      </w:r>
      <w:r w:rsidR="00E12BEE" w:rsidRPr="00C81A41">
        <w:rPr>
          <w:rStyle w:val="normaltextrun"/>
          <w:rFonts w:ascii="Book Antiqua" w:hAnsi="Book Antiqua" w:cstheme="minorHAnsi"/>
        </w:rPr>
        <w:t xml:space="preserve"> and improved quality of care</w:t>
      </w:r>
      <w:r w:rsidR="002D1633" w:rsidRPr="00C81A41">
        <w:rPr>
          <w:rStyle w:val="normaltextrun"/>
          <w:rFonts w:ascii="Book Antiqua" w:hAnsi="Book Antiqua" w:cstheme="minorHAnsi"/>
        </w:rPr>
        <w:t>. The mainstay of treatment to date has been surgical resection</w:t>
      </w:r>
      <w:r w:rsidR="009D6D49" w:rsidRPr="00C81A41">
        <w:rPr>
          <w:rStyle w:val="normaltextrun"/>
          <w:rFonts w:ascii="Book Antiqua" w:hAnsi="Book Antiqua" w:cstheme="minorHAnsi"/>
        </w:rPr>
        <w:t>,</w:t>
      </w:r>
      <w:r w:rsidR="00AE37DC" w:rsidRPr="00C81A41">
        <w:rPr>
          <w:rStyle w:val="normaltextrun"/>
          <w:rFonts w:ascii="Book Antiqua" w:hAnsi="Book Antiqua" w:cstheme="minorHAnsi"/>
        </w:rPr>
        <w:t xml:space="preserve"> </w:t>
      </w:r>
      <w:r w:rsidR="009D6D49" w:rsidRPr="00C81A41">
        <w:rPr>
          <w:rStyle w:val="normaltextrun"/>
          <w:rFonts w:ascii="Book Antiqua" w:hAnsi="Book Antiqua" w:cstheme="minorHAnsi"/>
        </w:rPr>
        <w:t>and</w:t>
      </w:r>
      <w:r w:rsidR="00AE37DC" w:rsidRPr="00C81A41">
        <w:rPr>
          <w:rStyle w:val="normaltextrun"/>
          <w:rFonts w:ascii="Book Antiqua" w:hAnsi="Book Antiqua" w:cstheme="minorHAnsi"/>
        </w:rPr>
        <w:t xml:space="preserve"> total mesorectal excision</w:t>
      </w:r>
      <w:r w:rsidR="009D6D49" w:rsidRPr="00C81A41">
        <w:rPr>
          <w:rStyle w:val="normaltextrun"/>
          <w:rFonts w:ascii="Book Antiqua" w:hAnsi="Book Antiqua" w:cstheme="minorHAnsi"/>
        </w:rPr>
        <w:t xml:space="preserve"> (TME) is the current standard</w:t>
      </w:r>
      <w:r w:rsidR="004661B3" w:rsidRPr="00C81A41">
        <w:rPr>
          <w:rStyle w:val="normaltextrun"/>
          <w:rFonts w:ascii="Book Antiqua" w:hAnsi="Book Antiqua" w:cstheme="minorHAnsi"/>
        </w:rPr>
        <w:t xml:space="preserve">. </w:t>
      </w:r>
      <w:r w:rsidR="00AE37DC" w:rsidRPr="00C81A41">
        <w:rPr>
          <w:rStyle w:val="normaltextrun"/>
          <w:rFonts w:ascii="Book Antiqua" w:hAnsi="Book Antiqua" w:cstheme="minorHAnsi"/>
        </w:rPr>
        <w:t xml:space="preserve">The goal of </w:t>
      </w:r>
      <w:r w:rsidR="009D6D49" w:rsidRPr="00C81A41">
        <w:rPr>
          <w:rStyle w:val="normaltextrun"/>
          <w:rFonts w:ascii="Book Antiqua" w:hAnsi="Book Antiqua" w:cstheme="minorHAnsi"/>
        </w:rPr>
        <w:t xml:space="preserve">adjuvant </w:t>
      </w:r>
      <w:r w:rsidR="00AE37DC" w:rsidRPr="00C81A41">
        <w:rPr>
          <w:rStyle w:val="normaltextrun"/>
          <w:rFonts w:ascii="Book Antiqua" w:hAnsi="Book Antiqua" w:cstheme="minorHAnsi"/>
        </w:rPr>
        <w:t xml:space="preserve">therapy (radiation and chemotherapy) is to </w:t>
      </w:r>
      <w:r w:rsidR="009D6D49" w:rsidRPr="00C81A41">
        <w:rPr>
          <w:rStyle w:val="normaltextrun"/>
          <w:rFonts w:ascii="Book Antiqua" w:hAnsi="Book Antiqua" w:cstheme="minorHAnsi"/>
        </w:rPr>
        <w:t xml:space="preserve">further decrease the rate of </w:t>
      </w:r>
      <w:r w:rsidR="00AE37DC" w:rsidRPr="00C81A41">
        <w:rPr>
          <w:rStyle w:val="normaltextrun"/>
          <w:rFonts w:ascii="Book Antiqua" w:hAnsi="Book Antiqua" w:cstheme="minorHAnsi"/>
        </w:rPr>
        <w:t>local and distant recurrences.  Fluoropyrimidine</w:t>
      </w:r>
      <w:r w:rsidR="009D6D49" w:rsidRPr="00C81A41">
        <w:rPr>
          <w:rStyle w:val="normaltextrun"/>
          <w:rFonts w:ascii="Book Antiqua" w:hAnsi="Book Antiqua" w:cstheme="minorHAnsi"/>
        </w:rPr>
        <w:t>-</w:t>
      </w:r>
      <w:r w:rsidR="00AE37DC" w:rsidRPr="00C81A41">
        <w:rPr>
          <w:rStyle w:val="normaltextrun"/>
          <w:rFonts w:ascii="Book Antiqua" w:hAnsi="Book Antiqua" w:cstheme="minorHAnsi"/>
        </w:rPr>
        <w:t xml:space="preserve">based chemotherapy </w:t>
      </w:r>
      <w:r w:rsidR="009D6D49" w:rsidRPr="00C81A41">
        <w:rPr>
          <w:rStyle w:val="normaltextrun"/>
          <w:rFonts w:ascii="Book Antiqua" w:hAnsi="Book Antiqua" w:cstheme="minorHAnsi"/>
        </w:rPr>
        <w:t>both</w:t>
      </w:r>
      <w:r w:rsidR="00793BC2" w:rsidRPr="00C81A41">
        <w:rPr>
          <w:rStyle w:val="normaltextrun"/>
          <w:rFonts w:ascii="Book Antiqua" w:hAnsi="Book Antiqua" w:cstheme="minorHAnsi"/>
        </w:rPr>
        <w:t xml:space="preserve"> sensitiz</w:t>
      </w:r>
      <w:r w:rsidR="009D6D49" w:rsidRPr="00C81A41">
        <w:rPr>
          <w:rStyle w:val="normaltextrun"/>
          <w:rFonts w:ascii="Book Antiqua" w:hAnsi="Book Antiqua" w:cstheme="minorHAnsi"/>
        </w:rPr>
        <w:t>es</w:t>
      </w:r>
      <w:r w:rsidR="00AE37DC" w:rsidRPr="00C81A41">
        <w:rPr>
          <w:rStyle w:val="normaltextrun"/>
          <w:rFonts w:ascii="Book Antiqua" w:hAnsi="Book Antiqua" w:cstheme="minorHAnsi"/>
        </w:rPr>
        <w:t xml:space="preserve"> the </w:t>
      </w:r>
      <w:r w:rsidR="009D6D49" w:rsidRPr="00C81A41">
        <w:rPr>
          <w:rStyle w:val="normaltextrun"/>
          <w:rFonts w:ascii="Book Antiqua" w:hAnsi="Book Antiqua" w:cstheme="minorHAnsi"/>
        </w:rPr>
        <w:t xml:space="preserve">tumor </w:t>
      </w:r>
      <w:r w:rsidR="00AE37DC" w:rsidRPr="00C81A41">
        <w:rPr>
          <w:rStyle w:val="normaltextrun"/>
          <w:rFonts w:ascii="Book Antiqua" w:hAnsi="Book Antiqua" w:cstheme="minorHAnsi"/>
        </w:rPr>
        <w:t xml:space="preserve">cells to radiation as well as </w:t>
      </w:r>
      <w:r w:rsidR="000838B8" w:rsidRPr="00C81A41">
        <w:rPr>
          <w:rStyle w:val="normaltextrun"/>
          <w:rFonts w:ascii="Book Antiqua" w:hAnsi="Book Antiqua" w:cstheme="minorHAnsi"/>
        </w:rPr>
        <w:t xml:space="preserve">eliminates </w:t>
      </w:r>
      <w:proofErr w:type="spellStart"/>
      <w:r w:rsidR="000838B8" w:rsidRPr="00C81A41">
        <w:rPr>
          <w:rStyle w:val="normaltextrun"/>
          <w:rFonts w:ascii="Book Antiqua" w:hAnsi="Book Antiqua" w:cstheme="minorHAnsi"/>
        </w:rPr>
        <w:t>micrometastatic</w:t>
      </w:r>
      <w:proofErr w:type="spellEnd"/>
      <w:r w:rsidR="000838B8" w:rsidRPr="00C81A41">
        <w:rPr>
          <w:rStyle w:val="normaltextrun"/>
          <w:rFonts w:ascii="Book Antiqua" w:hAnsi="Book Antiqua" w:cstheme="minorHAnsi"/>
        </w:rPr>
        <w:t xml:space="preserve"> disease</w:t>
      </w:r>
      <w:r w:rsidR="00AE37DC" w:rsidRPr="00C81A41">
        <w:rPr>
          <w:rStyle w:val="normaltextrun"/>
          <w:rFonts w:ascii="Book Antiqua" w:hAnsi="Book Antiqua" w:cstheme="minorHAnsi"/>
        </w:rPr>
        <w:t xml:space="preserve">. </w:t>
      </w:r>
      <w:r w:rsidR="000838B8" w:rsidRPr="00C81A41">
        <w:rPr>
          <w:rStyle w:val="normaltextrun"/>
          <w:rFonts w:ascii="Book Antiqua" w:hAnsi="Book Antiqua" w:cstheme="minorHAnsi"/>
        </w:rPr>
        <w:t>However, despite refinements in</w:t>
      </w:r>
      <w:r w:rsidR="00793BC2" w:rsidRPr="00C81A41">
        <w:rPr>
          <w:rStyle w:val="normaltextrun"/>
          <w:rFonts w:ascii="Book Antiqua" w:hAnsi="Book Antiqua" w:cstheme="minorHAnsi"/>
        </w:rPr>
        <w:t xml:space="preserve"> </w:t>
      </w:r>
      <w:r w:rsidR="000838B8" w:rsidRPr="00C81A41">
        <w:rPr>
          <w:rStyle w:val="normaltextrun"/>
          <w:rFonts w:ascii="Book Antiqua" w:hAnsi="Book Antiqua" w:cstheme="minorHAnsi"/>
        </w:rPr>
        <w:t xml:space="preserve">the </w:t>
      </w:r>
      <w:r w:rsidR="00793BC2" w:rsidRPr="00C81A41">
        <w:rPr>
          <w:rStyle w:val="normaltextrun"/>
          <w:rFonts w:ascii="Book Antiqua" w:hAnsi="Book Antiqua" w:cstheme="minorHAnsi"/>
        </w:rPr>
        <w:t>treatment of locally advanced rectal cancer, substantial controversies remain</w:t>
      </w:r>
      <w:r w:rsidR="000838B8" w:rsidRPr="00C81A41">
        <w:rPr>
          <w:rStyle w:val="normaltextrun"/>
          <w:rFonts w:ascii="Book Antiqua" w:hAnsi="Book Antiqua" w:cstheme="minorHAnsi"/>
        </w:rPr>
        <w:t>:</w:t>
      </w:r>
      <w:r w:rsidR="00793BC2" w:rsidRPr="00C81A41">
        <w:rPr>
          <w:rStyle w:val="normaltextrun"/>
          <w:rFonts w:ascii="Book Antiqua" w:hAnsi="Book Antiqua" w:cstheme="minorHAnsi"/>
        </w:rPr>
        <w:t xml:space="preserve"> </w:t>
      </w:r>
      <w:r w:rsidR="000838B8" w:rsidRPr="00C81A41">
        <w:rPr>
          <w:rStyle w:val="normaltextrun"/>
          <w:rFonts w:ascii="Book Antiqua" w:hAnsi="Book Antiqua" w:cstheme="minorHAnsi"/>
        </w:rPr>
        <w:t xml:space="preserve">among them, </w:t>
      </w:r>
      <w:r w:rsidR="00793BC2" w:rsidRPr="00C81A41">
        <w:rPr>
          <w:rStyle w:val="normaltextrun"/>
          <w:rFonts w:ascii="Book Antiqua" w:hAnsi="Book Antiqua" w:cstheme="minorHAnsi"/>
        </w:rPr>
        <w:t xml:space="preserve">the </w:t>
      </w:r>
      <w:r w:rsidR="000838B8" w:rsidRPr="00C81A41">
        <w:rPr>
          <w:rStyle w:val="normaltextrun"/>
          <w:rFonts w:ascii="Book Antiqua" w:hAnsi="Book Antiqua" w:cstheme="minorHAnsi"/>
        </w:rPr>
        <w:t xml:space="preserve">optimal </w:t>
      </w:r>
      <w:r w:rsidR="00793BC2" w:rsidRPr="00C81A41">
        <w:rPr>
          <w:rStyle w:val="normaltextrun"/>
          <w:rFonts w:ascii="Book Antiqua" w:hAnsi="Book Antiqua" w:cstheme="minorHAnsi"/>
        </w:rPr>
        <w:t>course of radiation</w:t>
      </w:r>
      <w:r w:rsidR="000838B8" w:rsidRPr="00C81A41">
        <w:rPr>
          <w:rStyle w:val="normaltextrun"/>
          <w:rFonts w:ascii="Book Antiqua" w:hAnsi="Book Antiqua" w:cstheme="minorHAnsi"/>
        </w:rPr>
        <w:t>, sequencing of therapy, and surgical approach to clinical complete responses to neoadjuvant therapy.</w:t>
      </w:r>
      <w:r w:rsidR="00793BC2" w:rsidRPr="00C81A41">
        <w:rPr>
          <w:rStyle w:val="normaltextrun"/>
          <w:rFonts w:ascii="Book Antiqua" w:hAnsi="Book Antiqua" w:cstheme="minorHAnsi"/>
        </w:rPr>
        <w:t xml:space="preserve"> In this article, we highlight several of the prominent controversies in the treatment of locally advanced rectal cancer and provide a platform for discussion of evolving areas of interest within the field.</w:t>
      </w:r>
    </w:p>
    <w:p w14:paraId="0251E891" w14:textId="77777777" w:rsidR="00CA64E1" w:rsidRPr="00C81A41" w:rsidRDefault="00CA64E1" w:rsidP="00170D37">
      <w:pPr>
        <w:pStyle w:val="paragraph"/>
        <w:spacing w:before="0" w:beforeAutospacing="0" w:after="0" w:afterAutospacing="0" w:line="360" w:lineRule="auto"/>
        <w:jc w:val="both"/>
        <w:textAlignment w:val="baseline"/>
        <w:rPr>
          <w:rStyle w:val="normaltextrun"/>
          <w:rFonts w:ascii="Book Antiqua" w:hAnsi="Book Antiqua" w:cstheme="minorHAnsi"/>
        </w:rPr>
      </w:pPr>
    </w:p>
    <w:p w14:paraId="008DF713" w14:textId="564FA623" w:rsidR="001C3456" w:rsidRPr="00C81A41" w:rsidRDefault="004661B3" w:rsidP="00170D37">
      <w:pPr>
        <w:pStyle w:val="paragraph"/>
        <w:spacing w:before="0" w:beforeAutospacing="0" w:after="0" w:afterAutospacing="0" w:line="360" w:lineRule="auto"/>
        <w:jc w:val="both"/>
        <w:textAlignment w:val="baseline"/>
        <w:rPr>
          <w:rStyle w:val="normaltextrun"/>
          <w:rFonts w:ascii="Book Antiqua" w:hAnsi="Book Antiqua" w:cstheme="minorHAnsi"/>
          <w:b/>
        </w:rPr>
      </w:pPr>
      <w:r w:rsidRPr="00C81A41">
        <w:rPr>
          <w:rStyle w:val="normaltextrun"/>
          <w:rFonts w:ascii="Book Antiqua" w:hAnsi="Book Antiqua" w:cstheme="minorHAnsi"/>
          <w:b/>
        </w:rPr>
        <w:t>TIMING OF RADIATION AND SHORT COURSE RADIATION VS LONG COURSE CHEMORADIATION</w:t>
      </w:r>
    </w:p>
    <w:p w14:paraId="369A3EAB" w14:textId="2B77C67C" w:rsidR="001906F0" w:rsidRPr="00C81A41" w:rsidRDefault="00CA64E1" w:rsidP="00170D37">
      <w:pPr>
        <w:pStyle w:val="paragraph"/>
        <w:spacing w:before="0" w:beforeAutospacing="0" w:after="0" w:afterAutospacing="0" w:line="360" w:lineRule="auto"/>
        <w:jc w:val="both"/>
        <w:textAlignment w:val="baseline"/>
        <w:rPr>
          <w:rStyle w:val="eop"/>
          <w:rFonts w:ascii="Book Antiqua" w:hAnsi="Book Antiqua" w:cstheme="minorHAnsi"/>
        </w:rPr>
      </w:pPr>
      <w:r w:rsidRPr="00C81A41">
        <w:rPr>
          <w:rStyle w:val="normaltextrun"/>
          <w:rFonts w:ascii="Book Antiqua" w:hAnsi="Book Antiqua" w:cstheme="minorHAnsi"/>
        </w:rPr>
        <w:t>The use of radiation therapy</w:t>
      </w:r>
      <w:r w:rsidR="008C7B40" w:rsidRPr="00C81A41">
        <w:rPr>
          <w:rStyle w:val="normaltextrun"/>
          <w:rFonts w:ascii="Book Antiqua" w:hAnsi="Book Antiqua" w:cstheme="minorHAnsi"/>
        </w:rPr>
        <w:t> </w:t>
      </w:r>
      <w:r w:rsidR="008C7B40" w:rsidRPr="00C81A41">
        <w:rPr>
          <w:rStyle w:val="eop"/>
          <w:rFonts w:ascii="Book Antiqua" w:hAnsi="Book Antiqua" w:cstheme="minorHAnsi"/>
        </w:rPr>
        <w:t>prior</w:t>
      </w:r>
      <w:r w:rsidRPr="00C81A41">
        <w:rPr>
          <w:rStyle w:val="eop"/>
          <w:rFonts w:ascii="Book Antiqua" w:hAnsi="Book Antiqua" w:cstheme="minorHAnsi"/>
        </w:rPr>
        <w:t xml:space="preserve"> to surgery</w:t>
      </w:r>
      <w:r w:rsidR="00730E49" w:rsidRPr="00C81A41">
        <w:rPr>
          <w:rStyle w:val="eop"/>
          <w:rFonts w:ascii="Book Antiqua" w:hAnsi="Book Antiqua" w:cstheme="minorHAnsi"/>
        </w:rPr>
        <w:t>, rather than after surgery,</w:t>
      </w:r>
      <w:r w:rsidRPr="00C81A41">
        <w:rPr>
          <w:rStyle w:val="eop"/>
          <w:rFonts w:ascii="Book Antiqua" w:hAnsi="Book Antiqua" w:cstheme="minorHAnsi"/>
        </w:rPr>
        <w:t xml:space="preserve"> </w:t>
      </w:r>
      <w:r w:rsidR="005A3FC1" w:rsidRPr="00C81A41">
        <w:rPr>
          <w:rStyle w:val="eop"/>
          <w:rFonts w:ascii="Book Antiqua" w:hAnsi="Book Antiqua" w:cstheme="minorHAnsi"/>
        </w:rPr>
        <w:t>is currently the standard of car</w:t>
      </w:r>
      <w:r w:rsidR="0050142B" w:rsidRPr="00C81A41">
        <w:rPr>
          <w:rStyle w:val="eop"/>
          <w:rFonts w:ascii="Book Antiqua" w:hAnsi="Book Antiqua" w:cstheme="minorHAnsi"/>
        </w:rPr>
        <w:t>e</w:t>
      </w:r>
      <w:r w:rsidR="005A3FC1" w:rsidRPr="00C81A41">
        <w:rPr>
          <w:rStyle w:val="eop"/>
          <w:rFonts w:ascii="Book Antiqua" w:hAnsi="Book Antiqua" w:cstheme="minorHAnsi"/>
        </w:rPr>
        <w:t xml:space="preserve"> for </w:t>
      </w:r>
      <w:r w:rsidR="004B0CF0" w:rsidRPr="00C81A41">
        <w:rPr>
          <w:rStyle w:val="eop"/>
          <w:rFonts w:ascii="Book Antiqua" w:hAnsi="Book Antiqua" w:cstheme="minorHAnsi"/>
        </w:rPr>
        <w:t>locally advanced</w:t>
      </w:r>
      <w:r w:rsidR="005A3FC1" w:rsidRPr="00C81A41">
        <w:rPr>
          <w:rStyle w:val="eop"/>
          <w:rFonts w:ascii="Book Antiqua" w:hAnsi="Book Antiqua" w:cstheme="minorHAnsi"/>
        </w:rPr>
        <w:t xml:space="preserve"> rectal cancer. This is based on two large studies showing </w:t>
      </w:r>
      <w:r w:rsidRPr="00C81A41">
        <w:rPr>
          <w:rStyle w:val="eop"/>
          <w:rFonts w:ascii="Book Antiqua" w:hAnsi="Book Antiqua" w:cstheme="minorHAnsi"/>
        </w:rPr>
        <w:t>decreased local rec</w:t>
      </w:r>
      <w:r w:rsidR="005C4459" w:rsidRPr="00C81A41">
        <w:rPr>
          <w:rStyle w:val="eop"/>
          <w:rFonts w:ascii="Book Antiqua" w:hAnsi="Book Antiqua" w:cstheme="minorHAnsi"/>
        </w:rPr>
        <w:t xml:space="preserve">urrence </w:t>
      </w:r>
      <w:r w:rsidR="00956F20" w:rsidRPr="00C81A41">
        <w:rPr>
          <w:rStyle w:val="eop"/>
          <w:rFonts w:ascii="Book Antiqua" w:hAnsi="Book Antiqua" w:cstheme="minorHAnsi"/>
        </w:rPr>
        <w:t>when radiation is used in the neoadjuvant setting</w:t>
      </w:r>
      <w:r w:rsidR="001C74D1" w:rsidRPr="00C81A41">
        <w:rPr>
          <w:rStyle w:val="eop"/>
          <w:rFonts w:ascii="Book Antiqua" w:hAnsi="Book Antiqua" w:cstheme="minorHAnsi"/>
        </w:rPr>
        <w:t xml:space="preserve"> (Table 1)</w:t>
      </w:r>
      <w:r w:rsidRPr="00C81A41">
        <w:rPr>
          <w:rStyle w:val="eop"/>
          <w:rFonts w:ascii="Book Antiqua" w:hAnsi="Book Antiqua" w:cstheme="minorHAnsi"/>
        </w:rPr>
        <w:t>.</w:t>
      </w:r>
      <w:r w:rsidR="00EA3955" w:rsidRPr="00C81A41">
        <w:rPr>
          <w:rFonts w:ascii="Book Antiqua" w:hAnsi="Book Antiqua" w:cstheme="minorHAnsi"/>
        </w:rPr>
        <w:t xml:space="preserve"> </w:t>
      </w:r>
      <w:r w:rsidR="00B81031" w:rsidRPr="00C81A41">
        <w:rPr>
          <w:rStyle w:val="eop"/>
          <w:rFonts w:ascii="Book Antiqua" w:hAnsi="Book Antiqua" w:cstheme="minorHAnsi"/>
        </w:rPr>
        <w:t xml:space="preserve"> </w:t>
      </w:r>
      <w:r w:rsidR="00EA3955" w:rsidRPr="00C81A41">
        <w:rPr>
          <w:rStyle w:val="eop"/>
          <w:rFonts w:ascii="Book Antiqua" w:hAnsi="Book Antiqua" w:cstheme="minorHAnsi"/>
        </w:rPr>
        <w:t>In the Dutch TME trial,</w:t>
      </w:r>
      <w:r w:rsidR="00956F20" w:rsidRPr="00C81A41">
        <w:rPr>
          <w:rStyle w:val="eop"/>
          <w:rFonts w:ascii="Book Antiqua" w:hAnsi="Book Antiqua" w:cstheme="minorHAnsi"/>
        </w:rPr>
        <w:t xml:space="preserve"> </w:t>
      </w:r>
      <w:r w:rsidR="00EA3955" w:rsidRPr="00C81A41">
        <w:rPr>
          <w:rStyle w:val="eop"/>
          <w:rFonts w:ascii="Book Antiqua" w:hAnsi="Book Antiqua" w:cstheme="minorHAnsi"/>
        </w:rPr>
        <w:t xml:space="preserve">patients were randomized to RT and </w:t>
      </w:r>
      <w:r w:rsidR="003E3735" w:rsidRPr="00C81A41">
        <w:rPr>
          <w:rStyle w:val="eop"/>
          <w:rFonts w:ascii="Book Antiqua" w:hAnsi="Book Antiqua" w:cstheme="minorHAnsi"/>
        </w:rPr>
        <w:t>TME</w:t>
      </w:r>
      <w:r w:rsidR="00EA3955" w:rsidRPr="00C81A41">
        <w:rPr>
          <w:rStyle w:val="eop"/>
          <w:rFonts w:ascii="Book Antiqua" w:hAnsi="Book Antiqua" w:cstheme="minorHAnsi"/>
        </w:rPr>
        <w:t xml:space="preserve"> </w:t>
      </w:r>
      <w:r w:rsidR="00956F20" w:rsidRPr="00C81A41">
        <w:rPr>
          <w:rStyle w:val="eop"/>
          <w:rFonts w:ascii="Book Antiqua" w:hAnsi="Book Antiqua" w:cstheme="minorHAnsi"/>
        </w:rPr>
        <w:t xml:space="preserve">or </w:t>
      </w:r>
      <w:r w:rsidR="00EA3955" w:rsidRPr="00C81A41">
        <w:rPr>
          <w:rStyle w:val="eop"/>
          <w:rFonts w:ascii="Book Antiqua" w:hAnsi="Book Antiqua" w:cstheme="minorHAnsi"/>
        </w:rPr>
        <w:t>to TME alone.</w:t>
      </w:r>
      <w:r w:rsidR="00512499" w:rsidRPr="00C81A41">
        <w:rPr>
          <w:rStyle w:val="eop"/>
          <w:rFonts w:ascii="Book Antiqua" w:hAnsi="Book Antiqua" w:cstheme="minorHAnsi"/>
        </w:rPr>
        <w:t xml:space="preserve"> This study showed an overall </w:t>
      </w:r>
      <w:r w:rsidR="001906F0" w:rsidRPr="00C81A41">
        <w:rPr>
          <w:rStyle w:val="eop"/>
          <w:rFonts w:ascii="Book Antiqua" w:hAnsi="Book Antiqua" w:cstheme="minorHAnsi"/>
        </w:rPr>
        <w:t>5-</w:t>
      </w:r>
      <w:r w:rsidR="00EA3955" w:rsidRPr="00C81A41">
        <w:rPr>
          <w:rStyle w:val="eop"/>
          <w:rFonts w:ascii="Book Antiqua" w:hAnsi="Book Antiqua" w:cstheme="minorHAnsi"/>
        </w:rPr>
        <w:t xml:space="preserve">year local recurrence rate of 4.6% in patients treated with radiation and TME and of 11% </w:t>
      </w:r>
      <w:r w:rsidR="000323F3" w:rsidRPr="00C81A41">
        <w:rPr>
          <w:rStyle w:val="eop"/>
          <w:rFonts w:ascii="Book Antiqua" w:hAnsi="Book Antiqua" w:cstheme="minorHAnsi"/>
        </w:rPr>
        <w:t>in</w:t>
      </w:r>
      <w:r w:rsidR="00EA3955" w:rsidRPr="00C81A41">
        <w:rPr>
          <w:rStyle w:val="eop"/>
          <w:rFonts w:ascii="Book Antiqua" w:hAnsi="Book Antiqua" w:cstheme="minorHAnsi"/>
        </w:rPr>
        <w:t xml:space="preserve"> the TME</w:t>
      </w:r>
      <w:r w:rsidR="00956F20" w:rsidRPr="00C81A41">
        <w:rPr>
          <w:rStyle w:val="eop"/>
          <w:rFonts w:ascii="Book Antiqua" w:hAnsi="Book Antiqua" w:cstheme="minorHAnsi"/>
        </w:rPr>
        <w:t xml:space="preserve"> group (</w:t>
      </w:r>
      <w:r w:rsidR="004661B3" w:rsidRPr="00C81A41">
        <w:rPr>
          <w:rStyle w:val="eop"/>
          <w:rFonts w:ascii="Book Antiqua" w:hAnsi="Book Antiqua" w:cstheme="minorHAnsi"/>
          <w:i/>
        </w:rPr>
        <w:t>P</w:t>
      </w:r>
      <w:r w:rsidR="00956F20" w:rsidRPr="00C81A41">
        <w:rPr>
          <w:rStyle w:val="eop"/>
          <w:rFonts w:ascii="Book Antiqua" w:hAnsi="Book Antiqua" w:cstheme="minorHAnsi"/>
        </w:rPr>
        <w:t xml:space="preserve"> &lt;</w:t>
      </w:r>
      <w:r w:rsidR="004661B3" w:rsidRPr="00C81A41">
        <w:rPr>
          <w:rStyle w:val="eop"/>
          <w:rFonts w:ascii="Book Antiqua" w:eastAsia="宋体" w:hAnsi="Book Antiqua" w:cstheme="minorHAnsi"/>
          <w:lang w:eastAsia="zh-CN"/>
        </w:rPr>
        <w:t xml:space="preserve"> </w:t>
      </w:r>
      <w:r w:rsidR="00956F20" w:rsidRPr="00C81A41">
        <w:rPr>
          <w:rStyle w:val="eop"/>
          <w:rFonts w:ascii="Book Antiqua" w:hAnsi="Book Antiqua" w:cstheme="minorHAnsi"/>
        </w:rPr>
        <w:t>0.0001) with no statistical significant difference in</w:t>
      </w:r>
      <w:r w:rsidR="00EE6C34" w:rsidRPr="00C81A41">
        <w:rPr>
          <w:rStyle w:val="eop"/>
          <w:rFonts w:ascii="Book Antiqua" w:hAnsi="Book Antiqua" w:cstheme="minorHAnsi"/>
        </w:rPr>
        <w:t xml:space="preserve"> the rate of distant metastases</w:t>
      </w:r>
      <w:r w:rsidR="00956F20" w:rsidRPr="00C81A41">
        <w:rPr>
          <w:rStyle w:val="eop"/>
          <w:rFonts w:ascii="Book Antiqua" w:hAnsi="Book Antiqua" w:cstheme="minorHAnsi"/>
        </w:rPr>
        <w:fldChar w:fldCharType="begin">
          <w:fldData xml:space="preserve">PEVuZE5vdGU+PENpdGU+PEF1dGhvcj52YW4gR2lqbjwvQXV0aG9yPjxZZWFyPjIwMTE8L1llYXI+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</w:fldData>
        </w:fldChar>
      </w:r>
      <w:r w:rsidR="001C74D1" w:rsidRPr="00C81A41">
        <w:rPr>
          <w:rStyle w:val="eop"/>
          <w:rFonts w:ascii="Book Antiqua" w:hAnsi="Book Antiqua" w:cstheme="minorHAnsi"/>
        </w:rPr>
        <w:instrText xml:space="preserve"> ADDIN EN.CITE </w:instrText>
      </w:r>
      <w:r w:rsidR="001C74D1" w:rsidRPr="00C81A41">
        <w:rPr>
          <w:rStyle w:val="eop"/>
          <w:rFonts w:ascii="Book Antiqua" w:hAnsi="Book Antiqua" w:cstheme="minorHAnsi"/>
        </w:rPr>
        <w:fldChar w:fldCharType="begin">
          <w:fldData xml:space="preserve">PEVuZE5vdGU+PENpdGU+PEF1dGhvcj52YW4gR2lqbjwvQXV0aG9yPjxZZWFyPjIwMTE8L1llYXI+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</w:fldData>
        </w:fldChar>
      </w:r>
      <w:r w:rsidR="001C74D1" w:rsidRPr="00C81A41">
        <w:rPr>
          <w:rStyle w:val="eop"/>
          <w:rFonts w:ascii="Book Antiqua" w:hAnsi="Book Antiqua" w:cstheme="minorHAnsi"/>
        </w:rPr>
        <w:instrText xml:space="preserve"> ADDIN EN.CITE.DATA </w:instrText>
      </w:r>
      <w:r w:rsidR="001C74D1" w:rsidRPr="00C81A41">
        <w:rPr>
          <w:rStyle w:val="eop"/>
          <w:rFonts w:ascii="Book Antiqua" w:hAnsi="Book Antiqua" w:cstheme="minorHAnsi"/>
        </w:rPr>
      </w:r>
      <w:r w:rsidR="001C74D1" w:rsidRPr="00C81A41">
        <w:rPr>
          <w:rStyle w:val="eop"/>
          <w:rFonts w:ascii="Book Antiqua" w:hAnsi="Book Antiqua" w:cstheme="minorHAnsi"/>
        </w:rPr>
        <w:fldChar w:fldCharType="end"/>
      </w:r>
      <w:r w:rsidR="00956F20" w:rsidRPr="00C81A41">
        <w:rPr>
          <w:rStyle w:val="eop"/>
          <w:rFonts w:ascii="Book Antiqua" w:hAnsi="Book Antiqua" w:cstheme="minorHAnsi"/>
        </w:rPr>
      </w:r>
      <w:r w:rsidR="00956F20" w:rsidRPr="00C81A41">
        <w:rPr>
          <w:rStyle w:val="eop"/>
          <w:rFonts w:ascii="Book Antiqua" w:hAnsi="Book Antiqua" w:cstheme="minorHAnsi"/>
        </w:rPr>
        <w:fldChar w:fldCharType="separate"/>
      </w:r>
      <w:r w:rsidR="004661B3" w:rsidRPr="00C81A41">
        <w:rPr>
          <w:rStyle w:val="eop"/>
          <w:rFonts w:ascii="Book Antiqua" w:hAnsi="Book Antiqua" w:cstheme="minorHAnsi"/>
          <w:noProof/>
          <w:vertAlign w:val="superscript"/>
        </w:rPr>
        <w:t>[1,</w:t>
      </w:r>
      <w:r w:rsidR="001C74D1" w:rsidRPr="00C81A41">
        <w:rPr>
          <w:rStyle w:val="eop"/>
          <w:rFonts w:ascii="Book Antiqua" w:hAnsi="Book Antiqua" w:cstheme="minorHAnsi"/>
          <w:noProof/>
          <w:vertAlign w:val="superscript"/>
        </w:rPr>
        <w:t>2]</w:t>
      </w:r>
      <w:r w:rsidR="00956F20" w:rsidRPr="00C81A41">
        <w:rPr>
          <w:rStyle w:val="eop"/>
          <w:rFonts w:ascii="Book Antiqua" w:hAnsi="Book Antiqua" w:cstheme="minorHAnsi"/>
        </w:rPr>
        <w:fldChar w:fldCharType="end"/>
      </w:r>
      <w:r w:rsidR="00956F20" w:rsidRPr="00C81A41">
        <w:rPr>
          <w:rStyle w:val="eop"/>
          <w:rFonts w:ascii="Book Antiqua" w:hAnsi="Book Antiqua" w:cstheme="minorHAnsi"/>
        </w:rPr>
        <w:t>.</w:t>
      </w:r>
      <w:r w:rsidR="00EA3955" w:rsidRPr="00C81A41">
        <w:rPr>
          <w:rStyle w:val="eop"/>
          <w:rFonts w:ascii="Book Antiqua" w:hAnsi="Book Antiqua" w:cstheme="minorHAnsi"/>
        </w:rPr>
        <w:t xml:space="preserve"> </w:t>
      </w:r>
      <w:r w:rsidRPr="00C81A41">
        <w:rPr>
          <w:rStyle w:val="eop"/>
          <w:rFonts w:ascii="Book Antiqua" w:hAnsi="Book Antiqua" w:cstheme="minorHAnsi"/>
        </w:rPr>
        <w:t xml:space="preserve"> </w:t>
      </w:r>
      <w:r w:rsidR="00512499" w:rsidRPr="00C81A41">
        <w:rPr>
          <w:rStyle w:val="eop"/>
          <w:rFonts w:ascii="Book Antiqua" w:hAnsi="Book Antiqua" w:cstheme="minorHAnsi"/>
        </w:rPr>
        <w:t xml:space="preserve">In the German CAO/ARO/AIO-94 phase III trial, patients were randomly assigned to preoperative </w:t>
      </w:r>
      <w:r w:rsidR="00F76F7B" w:rsidRPr="00C81A41">
        <w:rPr>
          <w:rStyle w:val="eop"/>
          <w:rFonts w:ascii="Book Antiqua" w:hAnsi="Book Antiqua" w:cstheme="minorHAnsi"/>
        </w:rPr>
        <w:t xml:space="preserve">or postoperative </w:t>
      </w:r>
      <w:r w:rsidR="00E53FFF" w:rsidRPr="00C81A41">
        <w:rPr>
          <w:rStyle w:val="eop"/>
          <w:rFonts w:ascii="Book Antiqua" w:hAnsi="Book Antiqua" w:cstheme="minorHAnsi"/>
        </w:rPr>
        <w:t>chemoradiation (</w:t>
      </w:r>
      <w:r w:rsidR="00512499" w:rsidRPr="00C81A41">
        <w:rPr>
          <w:rStyle w:val="eop"/>
          <w:rFonts w:ascii="Book Antiqua" w:hAnsi="Book Antiqua" w:cstheme="minorHAnsi"/>
        </w:rPr>
        <w:t>CRT</w:t>
      </w:r>
      <w:r w:rsidR="00E53FFF" w:rsidRPr="00C81A41">
        <w:rPr>
          <w:rStyle w:val="eop"/>
          <w:rFonts w:ascii="Book Antiqua" w:hAnsi="Book Antiqua" w:cstheme="minorHAnsi"/>
        </w:rPr>
        <w:t>)</w:t>
      </w:r>
      <w:r w:rsidR="00512499" w:rsidRPr="00C81A41">
        <w:rPr>
          <w:rStyle w:val="eop"/>
          <w:rFonts w:ascii="Book Antiqua" w:hAnsi="Book Antiqua" w:cstheme="minorHAnsi"/>
        </w:rPr>
        <w:t xml:space="preserve">.  </w:t>
      </w:r>
      <w:r w:rsidR="002C11D0" w:rsidRPr="00C81A41">
        <w:rPr>
          <w:rStyle w:val="eop"/>
          <w:rFonts w:ascii="Book Antiqua" w:hAnsi="Book Antiqua" w:cstheme="minorHAnsi"/>
        </w:rPr>
        <w:t xml:space="preserve">Although the </w:t>
      </w:r>
      <w:r w:rsidR="001906F0" w:rsidRPr="00C81A41">
        <w:rPr>
          <w:rStyle w:val="eop"/>
          <w:rFonts w:ascii="Book Antiqua" w:hAnsi="Book Antiqua" w:cstheme="minorHAnsi"/>
        </w:rPr>
        <w:t>5</w:t>
      </w:r>
      <w:r w:rsidR="002C11D0" w:rsidRPr="00C81A41">
        <w:rPr>
          <w:rStyle w:val="eop"/>
          <w:rFonts w:ascii="Book Antiqua" w:hAnsi="Book Antiqua" w:cstheme="minorHAnsi"/>
        </w:rPr>
        <w:t xml:space="preserve">-year local relapse rate was better in the preoperative RT group (13% </w:t>
      </w:r>
      <w:r w:rsidR="002C11D0" w:rsidRPr="00C81A41">
        <w:rPr>
          <w:rStyle w:val="eop"/>
          <w:rFonts w:ascii="Book Antiqua" w:hAnsi="Book Antiqua" w:cstheme="minorHAnsi"/>
          <w:i/>
        </w:rPr>
        <w:t>vs</w:t>
      </w:r>
      <w:r w:rsidR="002C11D0" w:rsidRPr="00C81A41">
        <w:rPr>
          <w:rStyle w:val="eop"/>
          <w:rFonts w:ascii="Book Antiqua" w:hAnsi="Book Antiqua" w:cstheme="minorHAnsi"/>
        </w:rPr>
        <w:t xml:space="preserve"> 6%, </w:t>
      </w:r>
      <w:r w:rsidR="004661B3" w:rsidRPr="00C81A41">
        <w:rPr>
          <w:rStyle w:val="eop"/>
          <w:rFonts w:ascii="Book Antiqua" w:hAnsi="Book Antiqua" w:cstheme="minorHAnsi"/>
          <w:i/>
        </w:rPr>
        <w:t>P</w:t>
      </w:r>
      <w:r w:rsidR="004661B3" w:rsidRPr="00C81A41">
        <w:rPr>
          <w:rStyle w:val="eop"/>
          <w:rFonts w:ascii="Book Antiqua" w:eastAsia="宋体" w:hAnsi="Book Antiqua" w:cstheme="minorHAnsi"/>
          <w:lang w:eastAsia="zh-CN"/>
        </w:rPr>
        <w:t xml:space="preserve"> </w:t>
      </w:r>
      <w:r w:rsidR="002C11D0" w:rsidRPr="00C81A41">
        <w:rPr>
          <w:rStyle w:val="eop"/>
          <w:rFonts w:ascii="Book Antiqua" w:hAnsi="Book Antiqua" w:cstheme="minorHAnsi"/>
        </w:rPr>
        <w:t>= 0.006</w:t>
      </w:r>
      <w:r w:rsidR="002849F8" w:rsidRPr="00C81A41">
        <w:rPr>
          <w:rStyle w:val="eop"/>
          <w:rFonts w:ascii="Book Antiqua" w:hAnsi="Book Antiqua" w:cstheme="minorHAnsi"/>
        </w:rPr>
        <w:t>)</w:t>
      </w:r>
      <w:r w:rsidR="00512499" w:rsidRPr="00C81A41">
        <w:rPr>
          <w:rStyle w:val="eop"/>
          <w:rFonts w:ascii="Book Antiqua" w:hAnsi="Book Antiqua" w:cstheme="minorHAnsi"/>
        </w:rPr>
        <w:fldChar w:fldCharType="begin">
          <w:fldData xml:space="preserve">PEVuZE5vdGU+PENpdGU+PEF1dGhvcj5TYXVlcjwvQXV0aG9yPjxZZWFyPjIwMDQ8L1llYXI+PElE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</w:fldData>
        </w:fldChar>
      </w:r>
      <w:r w:rsidR="001C74D1" w:rsidRPr="00C81A41">
        <w:rPr>
          <w:rStyle w:val="eop"/>
          <w:rFonts w:ascii="Book Antiqua" w:hAnsi="Book Antiqua" w:cstheme="minorHAnsi"/>
        </w:rPr>
        <w:instrText xml:space="preserve"> ADDIN EN.CITE </w:instrText>
      </w:r>
      <w:r w:rsidR="001C74D1" w:rsidRPr="00C81A41">
        <w:rPr>
          <w:rStyle w:val="eop"/>
          <w:rFonts w:ascii="Book Antiqua" w:hAnsi="Book Antiqua" w:cstheme="minorHAnsi"/>
        </w:rPr>
        <w:fldChar w:fldCharType="begin">
          <w:fldData xml:space="preserve">PEVuZE5vdGU+PENpdGU+PEF1dGhvcj5TYXVlcjwvQXV0aG9yPjxZZWFyPjIwMDQ8L1llYXI+PElE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</w:fldData>
        </w:fldChar>
      </w:r>
      <w:r w:rsidR="001C74D1" w:rsidRPr="00C81A41">
        <w:rPr>
          <w:rStyle w:val="eop"/>
          <w:rFonts w:ascii="Book Antiqua" w:hAnsi="Book Antiqua" w:cstheme="minorHAnsi"/>
        </w:rPr>
        <w:instrText xml:space="preserve"> ADDIN EN.CITE.DATA </w:instrText>
      </w:r>
      <w:r w:rsidR="001C74D1" w:rsidRPr="00C81A41">
        <w:rPr>
          <w:rStyle w:val="eop"/>
          <w:rFonts w:ascii="Book Antiqua" w:hAnsi="Book Antiqua" w:cstheme="minorHAnsi"/>
        </w:rPr>
      </w:r>
      <w:r w:rsidR="001C74D1" w:rsidRPr="00C81A41">
        <w:rPr>
          <w:rStyle w:val="eop"/>
          <w:rFonts w:ascii="Book Antiqua" w:hAnsi="Book Antiqua" w:cstheme="minorHAnsi"/>
        </w:rPr>
        <w:fldChar w:fldCharType="end"/>
      </w:r>
      <w:r w:rsidR="00512499" w:rsidRPr="00C81A41">
        <w:rPr>
          <w:rStyle w:val="eop"/>
          <w:rFonts w:ascii="Book Antiqua" w:hAnsi="Book Antiqua" w:cstheme="minorHAnsi"/>
        </w:rPr>
      </w:r>
      <w:r w:rsidR="00512499" w:rsidRPr="00C81A41">
        <w:rPr>
          <w:rStyle w:val="eop"/>
          <w:rFonts w:ascii="Book Antiqua" w:hAnsi="Book Antiqua" w:cstheme="minorHAnsi"/>
        </w:rPr>
        <w:fldChar w:fldCharType="separate"/>
      </w:r>
      <w:r w:rsidR="001C74D1" w:rsidRPr="00C81A41">
        <w:rPr>
          <w:rStyle w:val="eop"/>
          <w:rFonts w:ascii="Book Antiqua" w:hAnsi="Book Antiqua" w:cstheme="minorHAnsi"/>
          <w:noProof/>
          <w:vertAlign w:val="superscript"/>
        </w:rPr>
        <w:t>[3]</w:t>
      </w:r>
      <w:r w:rsidR="00512499" w:rsidRPr="00C81A41">
        <w:rPr>
          <w:rStyle w:val="eop"/>
          <w:rFonts w:ascii="Book Antiqua" w:hAnsi="Book Antiqua" w:cstheme="minorHAnsi"/>
        </w:rPr>
        <w:fldChar w:fldCharType="end"/>
      </w:r>
      <w:r w:rsidR="00B81031" w:rsidRPr="00C81A41">
        <w:rPr>
          <w:rStyle w:val="eop"/>
          <w:rFonts w:ascii="Book Antiqua" w:hAnsi="Book Antiqua" w:cstheme="minorHAnsi"/>
        </w:rPr>
        <w:t>,</w:t>
      </w:r>
      <w:r w:rsidR="002C11D0" w:rsidRPr="00C81A41">
        <w:rPr>
          <w:rStyle w:val="eop"/>
          <w:rFonts w:ascii="Book Antiqua" w:hAnsi="Book Antiqua" w:cstheme="minorHAnsi"/>
        </w:rPr>
        <w:t xml:space="preserve"> the updated follow-up showed </w:t>
      </w:r>
      <w:r w:rsidR="002C11D0" w:rsidRPr="00C81A41">
        <w:rPr>
          <w:rStyle w:val="eop"/>
          <w:rFonts w:ascii="Book Antiqua" w:hAnsi="Book Antiqua" w:cstheme="minorHAnsi"/>
        </w:rPr>
        <w:lastRenderedPageBreak/>
        <w:t>no statistical difference in the 10-year cumulative incidence of local relapse, disease-free survival or distant</w:t>
      </w:r>
      <w:r w:rsidR="00EE6C34" w:rsidRPr="00C81A41">
        <w:rPr>
          <w:rStyle w:val="eop"/>
          <w:rFonts w:ascii="Book Antiqua" w:hAnsi="Book Antiqua" w:cstheme="minorHAnsi"/>
        </w:rPr>
        <w:t xml:space="preserve"> metastases</w:t>
      </w:r>
      <w:r w:rsidR="00B81031" w:rsidRPr="00C81A41">
        <w:rPr>
          <w:rStyle w:val="eop"/>
          <w:rFonts w:ascii="Book Antiqua" w:hAnsi="Book Antiqua" w:cstheme="minorHAnsi"/>
        </w:rPr>
        <w:fldChar w:fldCharType="begin">
          <w:fldData xml:space="preserve">PEVuZE5vdGU+PENpdGU+PEF1dGhvcj5TYXVlcjwvQXV0aG9yPjxZZWFyPjIwMTI8L1llYXI+PElE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</w:fldData>
        </w:fldChar>
      </w:r>
      <w:r w:rsidR="001C74D1" w:rsidRPr="00C81A41">
        <w:rPr>
          <w:rStyle w:val="eop"/>
          <w:rFonts w:ascii="Book Antiqua" w:hAnsi="Book Antiqua" w:cstheme="minorHAnsi"/>
        </w:rPr>
        <w:instrText xml:space="preserve"> ADDIN EN.CITE </w:instrText>
      </w:r>
      <w:r w:rsidR="001C74D1" w:rsidRPr="00C81A41">
        <w:rPr>
          <w:rStyle w:val="eop"/>
          <w:rFonts w:ascii="Book Antiqua" w:hAnsi="Book Antiqua" w:cstheme="minorHAnsi"/>
        </w:rPr>
        <w:fldChar w:fldCharType="begin">
          <w:fldData xml:space="preserve">PEVuZE5vdGU+PENpdGU+PEF1dGhvcj5TYXVlcjwvQXV0aG9yPjxZZWFyPjIwMTI8L1llYXI+PElE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</w:fldData>
        </w:fldChar>
      </w:r>
      <w:r w:rsidR="001C74D1" w:rsidRPr="00C81A41">
        <w:rPr>
          <w:rStyle w:val="eop"/>
          <w:rFonts w:ascii="Book Antiqua" w:hAnsi="Book Antiqua" w:cstheme="minorHAnsi"/>
        </w:rPr>
        <w:instrText xml:space="preserve"> ADDIN EN.CITE.DATA </w:instrText>
      </w:r>
      <w:r w:rsidR="001C74D1" w:rsidRPr="00C81A41">
        <w:rPr>
          <w:rStyle w:val="eop"/>
          <w:rFonts w:ascii="Book Antiqua" w:hAnsi="Book Antiqua" w:cstheme="minorHAnsi"/>
        </w:rPr>
      </w:r>
      <w:r w:rsidR="001C74D1" w:rsidRPr="00C81A41">
        <w:rPr>
          <w:rStyle w:val="eop"/>
          <w:rFonts w:ascii="Book Antiqua" w:hAnsi="Book Antiqua" w:cstheme="minorHAnsi"/>
        </w:rPr>
        <w:fldChar w:fldCharType="end"/>
      </w:r>
      <w:r w:rsidR="00B81031" w:rsidRPr="00C81A41">
        <w:rPr>
          <w:rStyle w:val="eop"/>
          <w:rFonts w:ascii="Book Antiqua" w:hAnsi="Book Antiqua" w:cstheme="minorHAnsi"/>
        </w:rPr>
      </w:r>
      <w:r w:rsidR="00B81031" w:rsidRPr="00C81A41">
        <w:rPr>
          <w:rStyle w:val="eop"/>
          <w:rFonts w:ascii="Book Antiqua" w:hAnsi="Book Antiqua" w:cstheme="minorHAnsi"/>
        </w:rPr>
        <w:fldChar w:fldCharType="separate"/>
      </w:r>
      <w:r w:rsidR="001C74D1" w:rsidRPr="00C81A41">
        <w:rPr>
          <w:rStyle w:val="eop"/>
          <w:rFonts w:ascii="Book Antiqua" w:hAnsi="Book Antiqua" w:cstheme="minorHAnsi"/>
          <w:noProof/>
          <w:vertAlign w:val="superscript"/>
        </w:rPr>
        <w:t>[4]</w:t>
      </w:r>
      <w:r w:rsidR="00B81031" w:rsidRPr="00C81A41">
        <w:rPr>
          <w:rStyle w:val="eop"/>
          <w:rFonts w:ascii="Book Antiqua" w:hAnsi="Book Antiqua" w:cstheme="minorHAnsi"/>
        </w:rPr>
        <w:fldChar w:fldCharType="end"/>
      </w:r>
      <w:r w:rsidR="003E3735" w:rsidRPr="00C81A41">
        <w:rPr>
          <w:rStyle w:val="eop"/>
          <w:rFonts w:ascii="Book Antiqua" w:hAnsi="Book Antiqua" w:cstheme="minorHAnsi"/>
        </w:rPr>
        <w:t>.</w:t>
      </w:r>
      <w:r w:rsidR="00EA1198" w:rsidRPr="00C81A41">
        <w:rPr>
          <w:rStyle w:val="eop"/>
          <w:rFonts w:ascii="Book Antiqua" w:hAnsi="Book Antiqua" w:cstheme="minorHAnsi"/>
        </w:rPr>
        <w:t xml:space="preserve">  </w:t>
      </w:r>
    </w:p>
    <w:p w14:paraId="08561895" w14:textId="32D2C428" w:rsidR="00004B6C" w:rsidRPr="00C81A41" w:rsidRDefault="00EA1198" w:rsidP="00170D37">
      <w:pPr>
        <w:pStyle w:val="paragraph"/>
        <w:spacing w:before="0" w:beforeAutospacing="0" w:after="0" w:afterAutospacing="0" w:line="360" w:lineRule="auto"/>
        <w:ind w:firstLineChars="150" w:firstLine="360"/>
        <w:jc w:val="both"/>
        <w:textAlignment w:val="baseline"/>
        <w:rPr>
          <w:rStyle w:val="eop"/>
          <w:rFonts w:ascii="Book Antiqua" w:eastAsia="宋体" w:hAnsi="Book Antiqua" w:cstheme="minorHAnsi"/>
          <w:i/>
          <w:lang w:eastAsia="zh-CN"/>
        </w:rPr>
      </w:pPr>
      <w:r w:rsidRPr="00C81A41">
        <w:rPr>
          <w:rStyle w:val="eop"/>
          <w:rFonts w:ascii="Book Antiqua" w:hAnsi="Book Antiqua" w:cstheme="minorHAnsi"/>
        </w:rPr>
        <w:t xml:space="preserve">Both short course radiation therapy and long course </w:t>
      </w:r>
      <w:r w:rsidR="00E53FFF" w:rsidRPr="00C81A41">
        <w:rPr>
          <w:rStyle w:val="eop"/>
          <w:rFonts w:ascii="Book Antiqua" w:hAnsi="Book Antiqua" w:cstheme="minorHAnsi"/>
        </w:rPr>
        <w:t>CRT</w:t>
      </w:r>
      <w:r w:rsidRPr="00C81A41">
        <w:rPr>
          <w:rStyle w:val="eop"/>
          <w:rFonts w:ascii="Book Antiqua" w:hAnsi="Book Antiqua" w:cstheme="minorHAnsi"/>
        </w:rPr>
        <w:t xml:space="preserve"> have been found to be effective in this setting, but no agreement exists in regards to the ideal method of neoadjuvant radiation-based treatments despite the publication of</w:t>
      </w:r>
      <w:r w:rsidR="00475231" w:rsidRPr="00C81A41">
        <w:rPr>
          <w:rStyle w:val="eop"/>
          <w:rFonts w:ascii="Book Antiqua" w:hAnsi="Book Antiqua" w:cstheme="minorHAnsi"/>
        </w:rPr>
        <w:t xml:space="preserve"> randomized, prospective </w:t>
      </w:r>
      <w:r w:rsidR="004B5364" w:rsidRPr="00C81A41">
        <w:rPr>
          <w:rStyle w:val="eop"/>
          <w:rFonts w:ascii="Book Antiqua" w:hAnsi="Book Antiqua" w:cstheme="minorHAnsi"/>
        </w:rPr>
        <w:t>data. Neoadjuvant</w:t>
      </w:r>
      <w:r w:rsidR="00A23E32" w:rsidRPr="00C81A41">
        <w:rPr>
          <w:rStyle w:val="eop"/>
          <w:rFonts w:ascii="Book Antiqua" w:hAnsi="Book Antiqua" w:cstheme="minorHAnsi"/>
        </w:rPr>
        <w:t xml:space="preserve"> s</w:t>
      </w:r>
      <w:r w:rsidR="005C4459" w:rsidRPr="00C81A41">
        <w:rPr>
          <w:rStyle w:val="eop"/>
          <w:rFonts w:ascii="Book Antiqua" w:hAnsi="Book Antiqua" w:cstheme="minorHAnsi"/>
        </w:rPr>
        <w:t xml:space="preserve">hort course </w:t>
      </w:r>
      <w:r w:rsidR="00E553D8" w:rsidRPr="00C81A41">
        <w:rPr>
          <w:rStyle w:val="eop"/>
          <w:rFonts w:ascii="Book Antiqua" w:hAnsi="Book Antiqua" w:cstheme="minorHAnsi"/>
        </w:rPr>
        <w:t xml:space="preserve">RT </w:t>
      </w:r>
      <w:r w:rsidR="005C4459" w:rsidRPr="00C81A41">
        <w:rPr>
          <w:rStyle w:val="eop"/>
          <w:rFonts w:ascii="Book Antiqua" w:hAnsi="Book Antiqua" w:cstheme="minorHAnsi"/>
        </w:rPr>
        <w:t xml:space="preserve">and long course </w:t>
      </w:r>
      <w:r w:rsidR="00A23E32" w:rsidRPr="00C81A41">
        <w:rPr>
          <w:rStyle w:val="eop"/>
          <w:rFonts w:ascii="Book Antiqua" w:hAnsi="Book Antiqua" w:cstheme="minorHAnsi"/>
        </w:rPr>
        <w:t xml:space="preserve">CRT </w:t>
      </w:r>
      <w:r w:rsidR="005C4459" w:rsidRPr="00C81A41">
        <w:rPr>
          <w:rStyle w:val="eop"/>
          <w:rFonts w:ascii="Book Antiqua" w:hAnsi="Book Antiqua" w:cstheme="minorHAnsi"/>
        </w:rPr>
        <w:t>have been compared in t</w:t>
      </w:r>
      <w:r w:rsidR="001C74D1" w:rsidRPr="00C81A41">
        <w:rPr>
          <w:rStyle w:val="eop"/>
          <w:rFonts w:ascii="Book Antiqua" w:hAnsi="Book Antiqua" w:cstheme="minorHAnsi"/>
        </w:rPr>
        <w:t>hree</w:t>
      </w:r>
      <w:r w:rsidR="005C4459" w:rsidRPr="00C81A41">
        <w:rPr>
          <w:rStyle w:val="eop"/>
          <w:rFonts w:ascii="Book Antiqua" w:hAnsi="Book Antiqua" w:cstheme="minorHAnsi"/>
        </w:rPr>
        <w:t xml:space="preserve"> randomized, prospective </w:t>
      </w:r>
      <w:r w:rsidR="00B20966" w:rsidRPr="00C81A41">
        <w:rPr>
          <w:rStyle w:val="eop"/>
          <w:rFonts w:ascii="Book Antiqua" w:hAnsi="Book Antiqua" w:cstheme="minorHAnsi"/>
        </w:rPr>
        <w:t>trials</w:t>
      </w:r>
      <w:r w:rsidR="001C74D1" w:rsidRPr="00C81A41">
        <w:rPr>
          <w:rStyle w:val="eop"/>
          <w:rFonts w:ascii="Book Antiqua" w:hAnsi="Book Antiqua" w:cstheme="minorHAnsi"/>
        </w:rPr>
        <w:t xml:space="preserve"> (Table 1)</w:t>
      </w:r>
      <w:r w:rsidR="001E2F02" w:rsidRPr="00C81A41">
        <w:rPr>
          <w:rStyle w:val="eop"/>
          <w:rFonts w:ascii="Book Antiqua" w:hAnsi="Book Antiqua" w:cstheme="minorHAnsi"/>
        </w:rPr>
        <w:t xml:space="preserve">. </w:t>
      </w:r>
      <w:r w:rsidRPr="00C81A41">
        <w:rPr>
          <w:rStyle w:val="normaltextrun"/>
          <w:rFonts w:ascii="Book Antiqua" w:hAnsi="Book Antiqua" w:cstheme="minorHAnsi"/>
        </w:rPr>
        <w:t>The Trans-Tasman Radiation Oncology Group randomized cT3N0-2M0 rectal cancer patients (within 12 cm from the anal verge)  to pre-operative short course radiation of 5x5Gy/fraction or CRT to a total dose of 50.4</w:t>
      </w:r>
      <w:r w:rsidRPr="00C81A41">
        <w:rPr>
          <w:rStyle w:val="apple-converted-space"/>
          <w:rFonts w:ascii="Book Antiqua" w:hAnsi="Book Antiqua" w:cstheme="minorHAnsi"/>
        </w:rPr>
        <w:t> </w:t>
      </w:r>
      <w:proofErr w:type="spellStart"/>
      <w:r w:rsidRPr="00C81A41">
        <w:rPr>
          <w:rStyle w:val="spellingerror"/>
          <w:rFonts w:ascii="Book Antiqua" w:hAnsi="Book Antiqua" w:cstheme="minorHAnsi"/>
        </w:rPr>
        <w:t>Gy</w:t>
      </w:r>
      <w:proofErr w:type="spellEnd"/>
      <w:r w:rsidRPr="00C81A41">
        <w:rPr>
          <w:rStyle w:val="apple-converted-space"/>
          <w:rFonts w:ascii="Book Antiqua" w:hAnsi="Book Antiqua" w:cstheme="minorHAnsi"/>
        </w:rPr>
        <w:t> </w:t>
      </w:r>
      <w:r w:rsidRPr="00C81A41">
        <w:rPr>
          <w:rStyle w:val="normaltextrun"/>
          <w:rFonts w:ascii="Book Antiqua" w:hAnsi="Book Antiqua" w:cstheme="minorHAnsi"/>
        </w:rPr>
        <w:t>(28</w:t>
      </w:r>
      <w:r w:rsidRPr="00C81A41">
        <w:rPr>
          <w:rStyle w:val="apple-converted-space"/>
          <w:rFonts w:ascii="Book Antiqua" w:hAnsi="Book Antiqua" w:cstheme="minorHAnsi"/>
        </w:rPr>
        <w:t> </w:t>
      </w:r>
      <w:r w:rsidRPr="00C81A41">
        <w:rPr>
          <w:rStyle w:val="normaltextrun"/>
          <w:rFonts w:ascii="Book Antiqua" w:hAnsi="Book Antiqua" w:cstheme="minorHAnsi"/>
        </w:rPr>
        <w:t xml:space="preserve">fractions).  </w:t>
      </w:r>
      <w:r w:rsidR="00CA64E1" w:rsidRPr="00C81A41">
        <w:rPr>
          <w:rStyle w:val="normaltextrun"/>
          <w:rFonts w:ascii="Book Antiqua" w:hAnsi="Book Antiqua" w:cstheme="minorHAnsi"/>
        </w:rPr>
        <w:t xml:space="preserve">The patients in the short course randomization proceeded to surgery within 3-7 </w:t>
      </w:r>
      <w:r w:rsidR="004661B3" w:rsidRPr="00C81A41">
        <w:rPr>
          <w:rStyle w:val="normaltextrun"/>
          <w:rFonts w:ascii="Book Antiqua" w:eastAsia="宋体" w:hAnsi="Book Antiqua" w:cstheme="minorHAnsi"/>
          <w:lang w:eastAsia="zh-CN"/>
        </w:rPr>
        <w:t>d</w:t>
      </w:r>
      <w:r w:rsidR="00CA64E1" w:rsidRPr="00C81A41">
        <w:rPr>
          <w:rStyle w:val="apple-converted-space"/>
          <w:rFonts w:ascii="Book Antiqua" w:hAnsi="Book Antiqua" w:cstheme="minorHAnsi"/>
        </w:rPr>
        <w:t> </w:t>
      </w:r>
      <w:r w:rsidR="00CA64E1" w:rsidRPr="00C81A41">
        <w:rPr>
          <w:rStyle w:val="normaltextrun"/>
          <w:rFonts w:ascii="Book Antiqua" w:hAnsi="Book Antiqua" w:cstheme="minorHAnsi"/>
        </w:rPr>
        <w:t>after radiation completion</w:t>
      </w:r>
      <w:r w:rsidR="00CA64E1" w:rsidRPr="00C81A41">
        <w:rPr>
          <w:rStyle w:val="apple-converted-space"/>
          <w:rFonts w:ascii="Book Antiqua" w:hAnsi="Book Antiqua" w:cstheme="minorHAnsi"/>
        </w:rPr>
        <w:t> </w:t>
      </w:r>
      <w:r w:rsidR="00CA64E1" w:rsidRPr="00C81A41">
        <w:rPr>
          <w:rStyle w:val="normaltextrun"/>
          <w:rFonts w:ascii="Book Antiqua" w:hAnsi="Book Antiqua" w:cstheme="minorHAnsi"/>
        </w:rPr>
        <w:t>and were treated with 6 monthly cycles of adjuvant fluorouracil (425 mg/m</w:t>
      </w:r>
      <w:r w:rsidR="00CA64E1" w:rsidRPr="00C81A41">
        <w:rPr>
          <w:rStyle w:val="normaltextrun"/>
          <w:rFonts w:ascii="Book Antiqua" w:hAnsi="Book Antiqua" w:cstheme="minorHAnsi"/>
          <w:vertAlign w:val="superscript"/>
        </w:rPr>
        <w:t>2</w:t>
      </w:r>
      <w:r w:rsidR="00CA64E1" w:rsidRPr="00C81A41">
        <w:rPr>
          <w:rStyle w:val="normaltextrun"/>
          <w:rFonts w:ascii="Book Antiqua" w:hAnsi="Book Antiqua" w:cstheme="minorHAnsi"/>
        </w:rPr>
        <w:t xml:space="preserve">) 4-6 </w:t>
      </w:r>
      <w:proofErr w:type="spellStart"/>
      <w:r w:rsidR="004661B3" w:rsidRPr="00C81A41">
        <w:rPr>
          <w:rStyle w:val="normaltextrun"/>
          <w:rFonts w:ascii="Book Antiqua" w:eastAsia="宋体" w:hAnsi="Book Antiqua" w:cstheme="minorHAnsi"/>
          <w:lang w:eastAsia="zh-CN"/>
        </w:rPr>
        <w:t>wk</w:t>
      </w:r>
      <w:proofErr w:type="spellEnd"/>
      <w:r w:rsidR="00CA64E1" w:rsidRPr="00C81A41">
        <w:rPr>
          <w:rStyle w:val="normaltextrun"/>
          <w:rFonts w:ascii="Book Antiqua" w:hAnsi="Book Antiqua" w:cstheme="minorHAnsi"/>
        </w:rPr>
        <w:t xml:space="preserve"> after surgery. </w:t>
      </w:r>
      <w:r w:rsidR="00CA64E1" w:rsidRPr="00C81A41">
        <w:rPr>
          <w:rStyle w:val="apple-converted-space"/>
          <w:rFonts w:ascii="Book Antiqua" w:hAnsi="Book Antiqua" w:cstheme="minorHAnsi"/>
        </w:rPr>
        <w:t> </w:t>
      </w:r>
      <w:r w:rsidR="00CA64E1" w:rsidRPr="00C81A41">
        <w:rPr>
          <w:rStyle w:val="normaltextrun"/>
          <w:rFonts w:ascii="Book Antiqua" w:hAnsi="Book Antiqua" w:cstheme="minorHAnsi"/>
        </w:rPr>
        <w:t xml:space="preserve">The patients in the </w:t>
      </w:r>
      <w:r w:rsidR="00F537BD" w:rsidRPr="00C81A41">
        <w:rPr>
          <w:rStyle w:val="normaltextrun"/>
          <w:rFonts w:ascii="Book Antiqua" w:hAnsi="Book Antiqua" w:cstheme="minorHAnsi"/>
        </w:rPr>
        <w:t>CRT</w:t>
      </w:r>
      <w:r w:rsidR="00CA64E1" w:rsidRPr="00C81A41">
        <w:rPr>
          <w:rStyle w:val="apple-converted-space"/>
          <w:rFonts w:ascii="Book Antiqua" w:hAnsi="Book Antiqua" w:cstheme="minorHAnsi"/>
        </w:rPr>
        <w:t> </w:t>
      </w:r>
      <w:r w:rsidR="00CA64E1" w:rsidRPr="00C81A41">
        <w:rPr>
          <w:rStyle w:val="normaltextrun"/>
          <w:rFonts w:ascii="Book Antiqua" w:hAnsi="Book Antiqua" w:cstheme="minorHAnsi"/>
        </w:rPr>
        <w:t>group were treated with continuous</w:t>
      </w:r>
      <w:r w:rsidR="00CA64E1" w:rsidRPr="00C81A41">
        <w:rPr>
          <w:rStyle w:val="apple-converted-space"/>
          <w:rFonts w:ascii="Book Antiqua" w:hAnsi="Book Antiqua" w:cstheme="minorHAnsi"/>
        </w:rPr>
        <w:t> </w:t>
      </w:r>
      <w:r w:rsidR="001E2F02" w:rsidRPr="00C81A41">
        <w:rPr>
          <w:rStyle w:val="spellingerror"/>
          <w:rFonts w:ascii="Book Antiqua" w:hAnsi="Book Antiqua" w:cstheme="minorHAnsi"/>
        </w:rPr>
        <w:t>infusion</w:t>
      </w:r>
      <w:r w:rsidR="00CA64E1" w:rsidRPr="00C81A41">
        <w:rPr>
          <w:rStyle w:val="apple-converted-space"/>
          <w:rFonts w:ascii="Book Antiqua" w:hAnsi="Book Antiqua" w:cstheme="minorHAnsi"/>
        </w:rPr>
        <w:t> </w:t>
      </w:r>
      <w:r w:rsidR="00CA64E1" w:rsidRPr="00C81A41">
        <w:rPr>
          <w:rStyle w:val="normaltextrun"/>
          <w:rFonts w:ascii="Book Antiqua" w:hAnsi="Book Antiqua" w:cstheme="minorHAnsi"/>
        </w:rPr>
        <w:t>FU (225 mg/m</w:t>
      </w:r>
      <w:r w:rsidR="00CA64E1" w:rsidRPr="00C81A41">
        <w:rPr>
          <w:rStyle w:val="normaltextrun"/>
          <w:rFonts w:ascii="Book Antiqua" w:hAnsi="Book Antiqua" w:cstheme="minorHAnsi"/>
          <w:vertAlign w:val="superscript"/>
        </w:rPr>
        <w:t>2</w:t>
      </w:r>
      <w:r w:rsidR="00CA64E1" w:rsidRPr="00C81A41">
        <w:rPr>
          <w:rStyle w:val="normaltextrun"/>
          <w:rFonts w:ascii="Book Antiqua" w:hAnsi="Book Antiqua" w:cstheme="minorHAnsi"/>
        </w:rPr>
        <w:t>) daily for the duration of the radiation</w:t>
      </w:r>
      <w:r w:rsidR="00F537BD" w:rsidRPr="00C81A41">
        <w:rPr>
          <w:rStyle w:val="normaltextrun"/>
          <w:rFonts w:ascii="Book Antiqua" w:hAnsi="Book Antiqua" w:cstheme="minorHAnsi"/>
        </w:rPr>
        <w:t>, followed by</w:t>
      </w:r>
      <w:r w:rsidR="008B61FC" w:rsidRPr="00C81A41">
        <w:rPr>
          <w:rStyle w:val="normaltextrun"/>
          <w:rFonts w:ascii="Book Antiqua" w:hAnsi="Book Antiqua" w:cstheme="minorHAnsi"/>
        </w:rPr>
        <w:t xml:space="preserve"> </w:t>
      </w:r>
      <w:r w:rsidR="00F537BD" w:rsidRPr="00C81A41">
        <w:rPr>
          <w:rStyle w:val="normaltextrun"/>
          <w:rFonts w:ascii="Book Antiqua" w:hAnsi="Book Antiqua" w:cstheme="minorHAnsi"/>
        </w:rPr>
        <w:t>s</w:t>
      </w:r>
      <w:r w:rsidR="00CA64E1" w:rsidRPr="00C81A41">
        <w:rPr>
          <w:rStyle w:val="normaltextrun"/>
          <w:rFonts w:ascii="Book Antiqua" w:hAnsi="Book Antiqua" w:cstheme="minorHAnsi"/>
        </w:rPr>
        <w:t xml:space="preserve">urgery 6 weeks </w:t>
      </w:r>
      <w:r w:rsidR="00F537BD" w:rsidRPr="00C81A41">
        <w:rPr>
          <w:rStyle w:val="normaltextrun"/>
          <w:rFonts w:ascii="Book Antiqua" w:hAnsi="Book Antiqua" w:cstheme="minorHAnsi"/>
        </w:rPr>
        <w:t>later</w:t>
      </w:r>
      <w:r w:rsidR="00CA64E1" w:rsidRPr="00C81A41">
        <w:rPr>
          <w:rStyle w:val="apple-converted-space"/>
          <w:rFonts w:ascii="Book Antiqua" w:hAnsi="Book Antiqua" w:cstheme="minorHAnsi"/>
        </w:rPr>
        <w:t> </w:t>
      </w:r>
      <w:r w:rsidR="00CA64E1" w:rsidRPr="00C81A41">
        <w:rPr>
          <w:rStyle w:val="normaltextrun"/>
          <w:rFonts w:ascii="Book Antiqua" w:hAnsi="Book Antiqua" w:cstheme="minorHAnsi"/>
        </w:rPr>
        <w:t>and four monthly cycles of adjuvant fluorouracil (425 mg/m</w:t>
      </w:r>
      <w:r w:rsidR="00CA64E1" w:rsidRPr="00C81A41">
        <w:rPr>
          <w:rStyle w:val="normaltextrun"/>
          <w:rFonts w:ascii="Book Antiqua" w:hAnsi="Book Antiqua" w:cstheme="minorHAnsi"/>
          <w:vertAlign w:val="superscript"/>
        </w:rPr>
        <w:t>2</w:t>
      </w:r>
      <w:r w:rsidR="00CA64E1" w:rsidRPr="00C81A41">
        <w:rPr>
          <w:rStyle w:val="normaltextrun"/>
          <w:rFonts w:ascii="Book Antiqua" w:hAnsi="Book Antiqua" w:cstheme="minorHAnsi"/>
        </w:rPr>
        <w:t xml:space="preserve">).  </w:t>
      </w:r>
      <w:r w:rsidRPr="00C81A41">
        <w:rPr>
          <w:rStyle w:val="normaltextrun"/>
          <w:rFonts w:ascii="Book Antiqua" w:hAnsi="Book Antiqua" w:cstheme="minorHAnsi"/>
        </w:rPr>
        <w:t xml:space="preserve">Interestingly, </w:t>
      </w:r>
      <w:r w:rsidRPr="00C81A41">
        <w:rPr>
          <w:rFonts w:ascii="Book Antiqua" w:hAnsi="Book Antiqua" w:cstheme="minorHAnsi"/>
        </w:rPr>
        <w:t>t</w:t>
      </w:r>
      <w:r w:rsidR="00CA64E1" w:rsidRPr="00C81A41">
        <w:rPr>
          <w:rFonts w:ascii="Book Antiqua" w:hAnsi="Book Antiqua" w:cstheme="minorHAnsi"/>
        </w:rPr>
        <w:t>he</w:t>
      </w:r>
      <w:r w:rsidR="00F537BD" w:rsidRPr="00C81A41">
        <w:rPr>
          <w:rFonts w:ascii="Book Antiqua" w:hAnsi="Book Antiqua" w:cstheme="minorHAnsi"/>
        </w:rPr>
        <w:t>re was no significant difference in</w:t>
      </w:r>
      <w:r w:rsidR="00CA64E1" w:rsidRPr="00C81A41">
        <w:rPr>
          <w:rFonts w:ascii="Book Antiqua" w:hAnsi="Book Antiqua" w:cstheme="minorHAnsi"/>
        </w:rPr>
        <w:t xml:space="preserve"> three-year local recurrence rate </w:t>
      </w:r>
      <w:r w:rsidR="00713287" w:rsidRPr="00C81A41">
        <w:rPr>
          <w:rFonts w:ascii="Book Antiqua" w:hAnsi="Book Antiqua" w:cstheme="minorHAnsi"/>
        </w:rPr>
        <w:t xml:space="preserve">(7.5% </w:t>
      </w:r>
      <w:r w:rsidR="006E3807" w:rsidRPr="00C81A41">
        <w:rPr>
          <w:rFonts w:ascii="Book Antiqua" w:hAnsi="Book Antiqua" w:cstheme="minorHAnsi"/>
          <w:i/>
        </w:rPr>
        <w:t>vs</w:t>
      </w:r>
      <w:r w:rsidR="00CA64E1" w:rsidRPr="00C81A41">
        <w:rPr>
          <w:rFonts w:ascii="Book Antiqua" w:hAnsi="Book Antiqua" w:cstheme="minorHAnsi"/>
        </w:rPr>
        <w:t xml:space="preserve"> 4.4%, </w:t>
      </w:r>
      <w:r w:rsidR="004661B3" w:rsidRPr="00C81A41">
        <w:rPr>
          <w:rStyle w:val="eop"/>
          <w:rFonts w:ascii="Book Antiqua" w:hAnsi="Book Antiqua" w:cstheme="minorHAnsi"/>
          <w:i/>
        </w:rPr>
        <w:t>P</w:t>
      </w:r>
      <w:r w:rsidR="00CA64E1" w:rsidRPr="00C81A41">
        <w:rPr>
          <w:rFonts w:ascii="Book Antiqua" w:hAnsi="Book Antiqua" w:cstheme="minorHAnsi"/>
        </w:rPr>
        <w:t xml:space="preserve"> = 0.24)</w:t>
      </w:r>
      <w:r w:rsidR="00F537BD" w:rsidRPr="00C81A41">
        <w:rPr>
          <w:rFonts w:ascii="Book Antiqua" w:hAnsi="Book Antiqua" w:cstheme="minorHAnsi"/>
        </w:rPr>
        <w:t xml:space="preserve"> or </w:t>
      </w:r>
      <w:r w:rsidR="00216E27" w:rsidRPr="00C81A41">
        <w:rPr>
          <w:rFonts w:ascii="Book Antiqua" w:hAnsi="Book Antiqua" w:cstheme="minorHAnsi"/>
        </w:rPr>
        <w:t>five-year</w:t>
      </w:r>
      <w:r w:rsidR="00216E27" w:rsidRPr="00C81A41">
        <w:rPr>
          <w:rStyle w:val="normaltextrun"/>
          <w:rFonts w:ascii="Book Antiqua" w:hAnsi="Book Antiqua" w:cstheme="minorHAnsi"/>
        </w:rPr>
        <w:t xml:space="preserve"> distant </w:t>
      </w:r>
      <w:r w:rsidR="00CA64E1" w:rsidRPr="00C81A41">
        <w:rPr>
          <w:rStyle w:val="normaltextrun"/>
          <w:rFonts w:ascii="Book Antiqua" w:hAnsi="Book Antiqua" w:cstheme="minorHAnsi"/>
        </w:rPr>
        <w:t>recurrence rate</w:t>
      </w:r>
      <w:r w:rsidR="008B61FC" w:rsidRPr="00C81A41">
        <w:rPr>
          <w:rStyle w:val="normaltextrun"/>
          <w:rFonts w:ascii="Book Antiqua" w:hAnsi="Book Antiqua" w:cstheme="minorHAnsi"/>
        </w:rPr>
        <w:t xml:space="preserve"> </w:t>
      </w:r>
      <w:r w:rsidR="00CA64E1" w:rsidRPr="00C81A41">
        <w:rPr>
          <w:rStyle w:val="normaltextrun"/>
          <w:rFonts w:ascii="Book Antiqua" w:hAnsi="Book Antiqua" w:cstheme="minorHAnsi"/>
        </w:rPr>
        <w:t xml:space="preserve">(27% </w:t>
      </w:r>
      <w:r w:rsidR="006E3807" w:rsidRPr="00C81A41">
        <w:rPr>
          <w:rStyle w:val="normaltextrun"/>
          <w:rFonts w:ascii="Book Antiqua" w:hAnsi="Book Antiqua" w:cstheme="minorHAnsi"/>
          <w:i/>
        </w:rPr>
        <w:t>vs</w:t>
      </w:r>
      <w:r w:rsidR="00CA64E1" w:rsidRPr="00C81A41">
        <w:rPr>
          <w:rStyle w:val="normaltextrun"/>
          <w:rFonts w:ascii="Book Antiqua" w:hAnsi="Book Antiqua" w:cstheme="minorHAnsi"/>
        </w:rPr>
        <w:t xml:space="preserve"> 30%, </w:t>
      </w:r>
      <w:r w:rsidR="004661B3" w:rsidRPr="00C81A41">
        <w:rPr>
          <w:rStyle w:val="eop"/>
          <w:rFonts w:ascii="Book Antiqua" w:hAnsi="Book Antiqua" w:cstheme="minorHAnsi"/>
          <w:i/>
        </w:rPr>
        <w:t>P</w:t>
      </w:r>
      <w:r w:rsidR="004661B3" w:rsidRPr="00C81A41">
        <w:rPr>
          <w:rStyle w:val="eop"/>
          <w:rFonts w:ascii="Book Antiqua" w:eastAsia="宋体" w:hAnsi="Book Antiqua" w:cstheme="minorHAnsi"/>
          <w:lang w:eastAsia="zh-CN"/>
        </w:rPr>
        <w:t xml:space="preserve"> </w:t>
      </w:r>
      <w:r w:rsidR="00CA64E1" w:rsidRPr="00C81A41">
        <w:rPr>
          <w:rStyle w:val="normaltextrun"/>
          <w:rFonts w:ascii="Book Antiqua" w:hAnsi="Book Antiqua" w:cstheme="minorHAnsi"/>
        </w:rPr>
        <w:t>= 0.92)</w:t>
      </w:r>
      <w:r w:rsidR="00F537BD" w:rsidRPr="00C81A41">
        <w:rPr>
          <w:rStyle w:val="normaltextrun"/>
          <w:rFonts w:ascii="Book Antiqua" w:hAnsi="Book Antiqua" w:cstheme="minorHAnsi"/>
        </w:rPr>
        <w:t xml:space="preserve"> between the two groups</w:t>
      </w:r>
      <w:r w:rsidR="00CA64E1" w:rsidRPr="00C81A41">
        <w:rPr>
          <w:rStyle w:val="normaltextrun"/>
          <w:rFonts w:ascii="Book Antiqua" w:hAnsi="Book Antiqua" w:cstheme="minorHAnsi"/>
        </w:rPr>
        <w:t>.</w:t>
      </w:r>
      <w:r w:rsidR="001906F0" w:rsidRPr="00C81A41">
        <w:rPr>
          <w:rStyle w:val="normaltextrun"/>
          <w:rFonts w:ascii="Book Antiqua" w:hAnsi="Book Antiqua" w:cstheme="minorHAnsi"/>
        </w:rPr>
        <w:t xml:space="preserve"> However, p</w:t>
      </w:r>
      <w:r w:rsidR="004C1E99" w:rsidRPr="00C81A41">
        <w:rPr>
          <w:rStyle w:val="normaltextrun"/>
          <w:rFonts w:ascii="Book Antiqua" w:hAnsi="Book Antiqua" w:cstheme="minorHAnsi"/>
        </w:rPr>
        <w:t xml:space="preserve">athologic </w:t>
      </w:r>
      <w:r w:rsidR="00713287" w:rsidRPr="00C81A41">
        <w:rPr>
          <w:rStyle w:val="spellingerror"/>
          <w:rFonts w:ascii="Book Antiqua" w:hAnsi="Book Antiqua" w:cstheme="minorHAnsi"/>
        </w:rPr>
        <w:t>downstaging</w:t>
      </w:r>
      <w:r w:rsidR="00CA64E1" w:rsidRPr="00C81A41">
        <w:rPr>
          <w:rStyle w:val="apple-converted-space"/>
          <w:rFonts w:ascii="Book Antiqua" w:hAnsi="Book Antiqua" w:cstheme="minorHAnsi"/>
        </w:rPr>
        <w:t> </w:t>
      </w:r>
      <w:r w:rsidR="00CA64E1" w:rsidRPr="00C81A41">
        <w:rPr>
          <w:rStyle w:val="normaltextrun"/>
          <w:rFonts w:ascii="Book Antiqua" w:hAnsi="Book Antiqua" w:cstheme="minorHAnsi"/>
        </w:rPr>
        <w:t xml:space="preserve">was significantly more common in the </w:t>
      </w:r>
      <w:r w:rsidR="00F537BD" w:rsidRPr="00C81A41">
        <w:rPr>
          <w:rStyle w:val="normaltextrun"/>
          <w:rFonts w:ascii="Book Antiqua" w:hAnsi="Book Antiqua" w:cstheme="minorHAnsi"/>
        </w:rPr>
        <w:t>CRT</w:t>
      </w:r>
      <w:r w:rsidR="00CA64E1" w:rsidRPr="00C81A41">
        <w:rPr>
          <w:rStyle w:val="normaltextrun"/>
          <w:rFonts w:ascii="Book Antiqua" w:hAnsi="Book Antiqua" w:cstheme="minorHAnsi"/>
        </w:rPr>
        <w:t xml:space="preserve"> than in short course</w:t>
      </w:r>
      <w:r w:rsidR="00F537BD" w:rsidRPr="00C81A41">
        <w:rPr>
          <w:rStyle w:val="normaltextrun"/>
          <w:rFonts w:ascii="Book Antiqua" w:hAnsi="Book Antiqua" w:cstheme="minorHAnsi"/>
        </w:rPr>
        <w:t xml:space="preserve"> group</w:t>
      </w:r>
      <w:r w:rsidR="00CA64E1" w:rsidRPr="00C81A41">
        <w:rPr>
          <w:rStyle w:val="normaltextrun"/>
          <w:rFonts w:ascii="Book Antiqua" w:hAnsi="Book Antiqua" w:cstheme="minorHAnsi"/>
        </w:rPr>
        <w:t xml:space="preserve"> (45% </w:t>
      </w:r>
      <w:r w:rsidR="00CA64E1" w:rsidRPr="00C81A41">
        <w:rPr>
          <w:rStyle w:val="normaltextrun"/>
          <w:rFonts w:ascii="Book Antiqua" w:hAnsi="Book Antiqua" w:cstheme="minorHAnsi"/>
          <w:i/>
        </w:rPr>
        <w:t>v</w:t>
      </w:r>
      <w:r w:rsidR="00713287" w:rsidRPr="00C81A41">
        <w:rPr>
          <w:rStyle w:val="normaltextrun"/>
          <w:rFonts w:ascii="Book Antiqua" w:hAnsi="Book Antiqua" w:cstheme="minorHAnsi"/>
          <w:i/>
        </w:rPr>
        <w:t>s</w:t>
      </w:r>
      <w:r w:rsidR="00CA64E1" w:rsidRPr="00C81A41">
        <w:rPr>
          <w:rStyle w:val="normaltextrun"/>
          <w:rFonts w:ascii="Book Antiqua" w:hAnsi="Book Antiqua" w:cstheme="minorHAnsi"/>
        </w:rPr>
        <w:t xml:space="preserve"> 28%, </w:t>
      </w:r>
      <w:r w:rsidR="004661B3" w:rsidRPr="00C81A41">
        <w:rPr>
          <w:rStyle w:val="eop"/>
          <w:rFonts w:ascii="Book Antiqua" w:hAnsi="Book Antiqua" w:cstheme="minorHAnsi"/>
          <w:i/>
        </w:rPr>
        <w:t>P</w:t>
      </w:r>
      <w:r w:rsidR="00CA64E1" w:rsidRPr="00C81A41">
        <w:rPr>
          <w:rStyle w:val="normaltextrun"/>
          <w:rFonts w:ascii="Book Antiqua" w:hAnsi="Book Antiqua" w:cstheme="minorHAnsi"/>
        </w:rPr>
        <w:t xml:space="preserve"> = 0.002), but there was no difference in organ sparing</w:t>
      </w:r>
      <w:r w:rsidR="00CA64E1" w:rsidRPr="00C81A41">
        <w:rPr>
          <w:rStyle w:val="apple-converted-space"/>
          <w:rFonts w:ascii="Book Antiqua" w:hAnsi="Book Antiqua" w:cstheme="minorHAnsi"/>
        </w:rPr>
        <w:t> </w:t>
      </w:r>
      <w:r w:rsidR="00611DB3" w:rsidRPr="00C81A41">
        <w:rPr>
          <w:rStyle w:val="spellingerror"/>
          <w:rFonts w:ascii="Book Antiqua" w:hAnsi="Book Antiqua" w:cstheme="minorHAnsi"/>
        </w:rPr>
        <w:t>surgeries</w:t>
      </w:r>
      <w:r w:rsidR="00611DB3" w:rsidRPr="00C81A41">
        <w:rPr>
          <w:rStyle w:val="apple-converted-space"/>
          <w:rFonts w:ascii="Book Antiqua" w:hAnsi="Book Antiqua" w:cstheme="minorHAnsi"/>
        </w:rPr>
        <w:t>,</w:t>
      </w:r>
      <w:r w:rsidR="006E3807" w:rsidRPr="00C81A41">
        <w:rPr>
          <w:rStyle w:val="normaltextrun"/>
          <w:rFonts w:ascii="Book Antiqua" w:hAnsi="Book Antiqua" w:cstheme="minorHAnsi"/>
        </w:rPr>
        <w:t xml:space="preserve"> nor any </w:t>
      </w:r>
      <w:r w:rsidR="00CA64E1" w:rsidRPr="00C81A41">
        <w:rPr>
          <w:rStyle w:val="normaltextrun"/>
          <w:rFonts w:ascii="Book Antiqua" w:hAnsi="Book Antiqua" w:cstheme="minorHAnsi"/>
        </w:rPr>
        <w:t>difference in late toxicities</w:t>
      </w:r>
      <w:r w:rsidR="001E2F02" w:rsidRPr="00C81A41">
        <w:rPr>
          <w:rStyle w:val="normaltextrun"/>
          <w:rFonts w:ascii="Book Antiqua" w:hAnsi="Book Antiqua" w:cstheme="minorHAnsi"/>
        </w:rPr>
        <w:t xml:space="preserve"> (5.8% </w:t>
      </w:r>
      <w:r w:rsidR="006E3807" w:rsidRPr="00C81A41">
        <w:rPr>
          <w:rStyle w:val="normaltextrun"/>
          <w:rFonts w:ascii="Book Antiqua" w:hAnsi="Book Antiqua" w:cstheme="minorHAnsi"/>
          <w:i/>
        </w:rPr>
        <w:t>vs</w:t>
      </w:r>
      <w:r w:rsidR="00611DB3" w:rsidRPr="00C81A41">
        <w:rPr>
          <w:rStyle w:val="normaltextrun"/>
          <w:rFonts w:ascii="Book Antiqua" w:hAnsi="Book Antiqua" w:cstheme="minorHAnsi"/>
        </w:rPr>
        <w:t xml:space="preserve"> </w:t>
      </w:r>
      <w:r w:rsidR="001E2F02" w:rsidRPr="00C81A41">
        <w:rPr>
          <w:rStyle w:val="normaltextrun"/>
          <w:rFonts w:ascii="Book Antiqua" w:hAnsi="Book Antiqua" w:cstheme="minorHAnsi"/>
        </w:rPr>
        <w:t>8.2%,</w:t>
      </w:r>
      <w:r w:rsidR="004661B3" w:rsidRPr="00C81A41">
        <w:rPr>
          <w:rStyle w:val="eop"/>
          <w:rFonts w:ascii="Book Antiqua" w:hAnsi="Book Antiqua" w:cstheme="minorHAnsi"/>
          <w:i/>
        </w:rPr>
        <w:t xml:space="preserve"> P</w:t>
      </w:r>
      <w:r w:rsidR="001E2F02" w:rsidRPr="00C81A41">
        <w:rPr>
          <w:rStyle w:val="normaltextrun"/>
          <w:rFonts w:ascii="Book Antiqua" w:hAnsi="Book Antiqua" w:cstheme="minorHAnsi"/>
        </w:rPr>
        <w:t xml:space="preserve"> = 0.53)</w:t>
      </w:r>
      <w:r w:rsidR="001E2F02" w:rsidRPr="00C81A41">
        <w:rPr>
          <w:rStyle w:val="normaltextrun"/>
          <w:rFonts w:ascii="Book Antiqua" w:hAnsi="Book Antiqua" w:cstheme="minorHAnsi"/>
        </w:rPr>
        <w:fldChar w:fldCharType="begin">
          <w:fldData xml:space="preserve">PEVuZE5vdGU+PENpdGU+PEF1dGhvcj5OZ2FuPC9BdXRob3I+PFllYXI+MjAxMjwvWWVhcj48SURU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</w:fldData>
        </w:fldChar>
      </w:r>
      <w:r w:rsidR="00BC1099" w:rsidRPr="00C81A41">
        <w:rPr>
          <w:rStyle w:val="normaltextrun"/>
          <w:rFonts w:ascii="Book Antiqua" w:hAnsi="Book Antiqua" w:cstheme="minorHAnsi"/>
        </w:rPr>
        <w:instrText xml:space="preserve"> ADDIN EN.CITE </w:instrText>
      </w:r>
      <w:r w:rsidR="00BC1099" w:rsidRPr="00C81A41">
        <w:rPr>
          <w:rStyle w:val="normaltextrun"/>
          <w:rFonts w:ascii="Book Antiqua" w:hAnsi="Book Antiqua" w:cstheme="minorHAnsi"/>
        </w:rPr>
        <w:fldChar w:fldCharType="begin">
          <w:fldData xml:space="preserve">PEVuZE5vdGU+PENpdGU+PEF1dGhvcj5OZ2FuPC9BdXRob3I+PFllYXI+MjAxMjwvWWVhcj48SURU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</w:fldData>
        </w:fldChar>
      </w:r>
      <w:r w:rsidR="00BC1099" w:rsidRPr="00C81A41">
        <w:rPr>
          <w:rStyle w:val="normaltextrun"/>
          <w:rFonts w:ascii="Book Antiqua" w:hAnsi="Book Antiqua" w:cstheme="minorHAnsi"/>
        </w:rPr>
        <w:instrText xml:space="preserve"> ADDIN EN.CITE.DATA </w:instrText>
      </w:r>
      <w:r w:rsidR="00BC1099" w:rsidRPr="00C81A41">
        <w:rPr>
          <w:rStyle w:val="normaltextrun"/>
          <w:rFonts w:ascii="Book Antiqua" w:hAnsi="Book Antiqua" w:cstheme="minorHAnsi"/>
        </w:rPr>
      </w:r>
      <w:r w:rsidR="00BC1099" w:rsidRPr="00C81A41">
        <w:rPr>
          <w:rStyle w:val="normaltextrun"/>
          <w:rFonts w:ascii="Book Antiqua" w:hAnsi="Book Antiqua" w:cstheme="minorHAnsi"/>
        </w:rPr>
        <w:fldChar w:fldCharType="end"/>
      </w:r>
      <w:r w:rsidR="001E2F02" w:rsidRPr="00C81A41">
        <w:rPr>
          <w:rStyle w:val="normaltextrun"/>
          <w:rFonts w:ascii="Book Antiqua" w:hAnsi="Book Antiqua" w:cstheme="minorHAnsi"/>
        </w:rPr>
      </w:r>
      <w:r w:rsidR="001E2F02" w:rsidRPr="00C81A41">
        <w:rPr>
          <w:rStyle w:val="normaltextrun"/>
          <w:rFonts w:ascii="Book Antiqua" w:hAnsi="Book Antiqua" w:cstheme="minorHAnsi"/>
        </w:rPr>
        <w:fldChar w:fldCharType="separate"/>
      </w:r>
      <w:r w:rsidR="00BC1099" w:rsidRPr="00C81A41">
        <w:rPr>
          <w:rStyle w:val="normaltextrun"/>
          <w:rFonts w:ascii="Book Antiqua" w:hAnsi="Book Antiqua" w:cstheme="minorHAnsi"/>
          <w:noProof/>
          <w:vertAlign w:val="superscript"/>
        </w:rPr>
        <w:t>[5]</w:t>
      </w:r>
      <w:r w:rsidR="001E2F02" w:rsidRPr="00C81A41">
        <w:rPr>
          <w:rStyle w:val="normaltextrun"/>
          <w:rFonts w:ascii="Book Antiqua" w:hAnsi="Book Antiqua" w:cstheme="minorHAnsi"/>
        </w:rPr>
        <w:fldChar w:fldCharType="end"/>
      </w:r>
      <w:r w:rsidR="00CA64E1" w:rsidRPr="00C81A41">
        <w:rPr>
          <w:rStyle w:val="normaltextrun"/>
          <w:rFonts w:ascii="Book Antiqua" w:hAnsi="Book Antiqua" w:cstheme="minorHAnsi"/>
        </w:rPr>
        <w:t>. </w:t>
      </w:r>
      <w:r w:rsidRPr="00C81A41">
        <w:rPr>
          <w:rStyle w:val="normaltextrun"/>
          <w:rFonts w:ascii="Book Antiqua" w:hAnsi="Book Antiqua" w:cstheme="minorHAnsi"/>
        </w:rPr>
        <w:t>The authors</w:t>
      </w:r>
      <w:r w:rsidR="00CA64E1" w:rsidRPr="00C81A41">
        <w:rPr>
          <w:rStyle w:val="normaltextrun"/>
          <w:rFonts w:ascii="Book Antiqua" w:hAnsi="Book Antiqua" w:cstheme="minorHAnsi"/>
        </w:rPr>
        <w:t xml:space="preserve"> concluded that long course</w:t>
      </w:r>
      <w:r w:rsidR="00CA64E1" w:rsidRPr="00C81A41">
        <w:rPr>
          <w:rStyle w:val="apple-converted-space"/>
          <w:rFonts w:ascii="Book Antiqua" w:hAnsi="Book Antiqua" w:cstheme="minorHAnsi"/>
        </w:rPr>
        <w:t> </w:t>
      </w:r>
      <w:r w:rsidR="00CD75A4" w:rsidRPr="00C81A41">
        <w:rPr>
          <w:rStyle w:val="spellingerror"/>
          <w:rFonts w:ascii="Book Antiqua" w:hAnsi="Book Antiqua" w:cstheme="minorHAnsi"/>
        </w:rPr>
        <w:t>CRT</w:t>
      </w:r>
      <w:r w:rsidR="00C1468C" w:rsidRPr="00C81A41">
        <w:rPr>
          <w:rStyle w:val="spellingerror"/>
          <w:rFonts w:ascii="Book Antiqua" w:hAnsi="Book Antiqua" w:cstheme="minorHAnsi"/>
        </w:rPr>
        <w:t xml:space="preserve"> </w:t>
      </w:r>
      <w:r w:rsidR="00CA64E1" w:rsidRPr="00C81A41">
        <w:rPr>
          <w:rStyle w:val="normaltextrun"/>
          <w:rFonts w:ascii="Book Antiqua" w:hAnsi="Book Antiqua" w:cstheme="minorHAnsi"/>
        </w:rPr>
        <w:t xml:space="preserve">may be more effective than short course for distal tumors, </w:t>
      </w:r>
      <w:r w:rsidR="00F537BD" w:rsidRPr="00C81A41">
        <w:rPr>
          <w:rStyle w:val="normaltextrun"/>
          <w:rFonts w:ascii="Book Antiqua" w:hAnsi="Book Antiqua" w:cstheme="minorHAnsi"/>
        </w:rPr>
        <w:t>based on a</w:t>
      </w:r>
      <w:r w:rsidR="00713287" w:rsidRPr="00C81A41">
        <w:rPr>
          <w:rStyle w:val="normaltextrun"/>
          <w:rFonts w:ascii="Book Antiqua" w:hAnsi="Book Antiqua" w:cstheme="minorHAnsi"/>
        </w:rPr>
        <w:t xml:space="preserve"> trend toward </w:t>
      </w:r>
      <w:r w:rsidR="00F537BD" w:rsidRPr="00C81A41">
        <w:rPr>
          <w:rStyle w:val="normaltextrun"/>
          <w:rFonts w:ascii="Book Antiqua" w:hAnsi="Book Antiqua" w:cstheme="minorHAnsi"/>
        </w:rPr>
        <w:t xml:space="preserve">decrease in </w:t>
      </w:r>
      <w:r w:rsidR="00713287" w:rsidRPr="00C81A41">
        <w:rPr>
          <w:rStyle w:val="normaltextrun"/>
          <w:rFonts w:ascii="Book Antiqua" w:hAnsi="Book Antiqua" w:cstheme="minorHAnsi"/>
        </w:rPr>
        <w:t>local recurrence</w:t>
      </w:r>
      <w:r w:rsidR="00CA64E1" w:rsidRPr="00C81A41">
        <w:rPr>
          <w:rStyle w:val="normaltextrun"/>
          <w:rFonts w:ascii="Book Antiqua" w:hAnsi="Book Antiqua" w:cstheme="minorHAnsi"/>
        </w:rPr>
        <w:t>. </w:t>
      </w:r>
      <w:r w:rsidR="00CA64E1" w:rsidRPr="00C81A41">
        <w:rPr>
          <w:rStyle w:val="eop"/>
          <w:rFonts w:ascii="Book Antiqua" w:hAnsi="Book Antiqua" w:cstheme="minorHAnsi"/>
        </w:rPr>
        <w:t> </w:t>
      </w:r>
      <w:r w:rsidRPr="00C81A41">
        <w:rPr>
          <w:rFonts w:ascii="Book Antiqua" w:hAnsi="Book Antiqua" w:cstheme="minorHAnsi"/>
        </w:rPr>
        <w:t xml:space="preserve">In a similar design, </w:t>
      </w:r>
      <w:r w:rsidRPr="00C81A41">
        <w:rPr>
          <w:rStyle w:val="normaltextrun"/>
          <w:rFonts w:ascii="Book Antiqua" w:hAnsi="Book Antiqua" w:cstheme="minorHAnsi"/>
        </w:rPr>
        <w:t>t</w:t>
      </w:r>
      <w:r w:rsidR="00CA64E1" w:rsidRPr="00C81A41">
        <w:rPr>
          <w:rStyle w:val="normaltextrun"/>
          <w:rFonts w:ascii="Book Antiqua" w:hAnsi="Book Antiqua" w:cstheme="minorHAnsi"/>
        </w:rPr>
        <w:t xml:space="preserve">he Polish </w:t>
      </w:r>
      <w:r w:rsidR="001E2F02" w:rsidRPr="00C81A41">
        <w:rPr>
          <w:rStyle w:val="normaltextrun"/>
          <w:rFonts w:ascii="Book Antiqua" w:hAnsi="Book Antiqua" w:cstheme="minorHAnsi"/>
        </w:rPr>
        <w:t xml:space="preserve">Colorectal Study Group </w:t>
      </w:r>
      <w:r w:rsidRPr="00C81A41">
        <w:rPr>
          <w:rStyle w:val="normaltextrun"/>
          <w:rFonts w:ascii="Book Antiqua" w:hAnsi="Book Antiqua" w:cstheme="minorHAnsi"/>
        </w:rPr>
        <w:t>randomized</w:t>
      </w:r>
      <w:r w:rsidR="00CA64E1" w:rsidRPr="00C81A41">
        <w:rPr>
          <w:rStyle w:val="normaltextrun"/>
          <w:rFonts w:ascii="Book Antiqua" w:hAnsi="Book Antiqua" w:cstheme="minorHAnsi"/>
        </w:rPr>
        <w:t xml:space="preserve"> patients with </w:t>
      </w:r>
      <w:r w:rsidR="00A23E32" w:rsidRPr="00C81A41">
        <w:rPr>
          <w:rStyle w:val="normaltextrun"/>
          <w:rFonts w:ascii="Book Antiqua" w:hAnsi="Book Antiqua" w:cstheme="minorHAnsi"/>
        </w:rPr>
        <w:t>c</w:t>
      </w:r>
      <w:r w:rsidR="00CA64E1" w:rsidRPr="00C81A41">
        <w:rPr>
          <w:rStyle w:val="normaltextrun"/>
          <w:rFonts w:ascii="Book Antiqua" w:hAnsi="Book Antiqua" w:cstheme="minorHAnsi"/>
        </w:rPr>
        <w:t>T3-4</w:t>
      </w:r>
      <w:r w:rsidR="00CA64E1" w:rsidRPr="00C81A41">
        <w:rPr>
          <w:rStyle w:val="apple-converted-space"/>
          <w:rFonts w:ascii="Book Antiqua" w:hAnsi="Book Antiqua" w:cstheme="minorHAnsi"/>
        </w:rPr>
        <w:t> </w:t>
      </w:r>
      <w:r w:rsidR="00CA64E1" w:rsidRPr="00C81A41">
        <w:rPr>
          <w:rStyle w:val="spellingerror"/>
          <w:rFonts w:ascii="Book Antiqua" w:hAnsi="Book Antiqua" w:cstheme="minorHAnsi"/>
        </w:rPr>
        <w:t>resectable</w:t>
      </w:r>
      <w:r w:rsidR="00CA64E1" w:rsidRPr="00C81A41">
        <w:rPr>
          <w:rStyle w:val="apple-converted-space"/>
          <w:rFonts w:ascii="Book Antiqua" w:hAnsi="Book Antiqua" w:cstheme="minorHAnsi"/>
        </w:rPr>
        <w:t> </w:t>
      </w:r>
      <w:r w:rsidR="00CA64E1" w:rsidRPr="00C81A41">
        <w:rPr>
          <w:rStyle w:val="normaltextrun"/>
          <w:rFonts w:ascii="Book Antiqua" w:hAnsi="Book Antiqua" w:cstheme="minorHAnsi"/>
        </w:rPr>
        <w:t xml:space="preserve">rectal cancer to either </w:t>
      </w:r>
      <w:r w:rsidR="00A23E32" w:rsidRPr="00C81A41">
        <w:rPr>
          <w:rStyle w:val="normaltextrun"/>
          <w:rFonts w:ascii="Book Antiqua" w:hAnsi="Book Antiqua" w:cstheme="minorHAnsi"/>
        </w:rPr>
        <w:t xml:space="preserve">CRT </w:t>
      </w:r>
      <w:r w:rsidR="00CA64E1" w:rsidRPr="00C81A41">
        <w:rPr>
          <w:rStyle w:val="normaltextrun"/>
          <w:rFonts w:ascii="Book Antiqua" w:hAnsi="Book Antiqua" w:cstheme="minorHAnsi"/>
        </w:rPr>
        <w:t>(50.4</w:t>
      </w:r>
      <w:r w:rsidR="00CA64E1" w:rsidRPr="00C81A41">
        <w:rPr>
          <w:rStyle w:val="apple-converted-space"/>
          <w:rFonts w:ascii="Book Antiqua" w:hAnsi="Book Antiqua" w:cstheme="minorHAnsi"/>
        </w:rPr>
        <w:t> </w:t>
      </w:r>
      <w:proofErr w:type="spellStart"/>
      <w:r w:rsidR="00CA64E1" w:rsidRPr="00C81A41">
        <w:rPr>
          <w:rStyle w:val="spellingerror"/>
          <w:rFonts w:ascii="Book Antiqua" w:hAnsi="Book Antiqua" w:cstheme="minorHAnsi"/>
        </w:rPr>
        <w:t>Gy</w:t>
      </w:r>
      <w:proofErr w:type="spellEnd"/>
      <w:r w:rsidR="00CA64E1" w:rsidRPr="00C81A41">
        <w:rPr>
          <w:rStyle w:val="apple-converted-space"/>
          <w:rFonts w:ascii="Book Antiqua" w:hAnsi="Book Antiqua" w:cstheme="minorHAnsi"/>
        </w:rPr>
        <w:t> </w:t>
      </w:r>
      <w:r w:rsidR="00CA64E1" w:rsidRPr="00C81A41">
        <w:rPr>
          <w:rStyle w:val="normaltextrun"/>
          <w:rFonts w:ascii="Book Antiqua" w:hAnsi="Book Antiqua" w:cstheme="minorHAnsi"/>
        </w:rPr>
        <w:t>in 28</w:t>
      </w:r>
      <w:r w:rsidR="00CA64E1" w:rsidRPr="00C81A41">
        <w:rPr>
          <w:rStyle w:val="apple-converted-space"/>
          <w:rFonts w:ascii="Book Antiqua" w:hAnsi="Book Antiqua" w:cstheme="minorHAnsi"/>
        </w:rPr>
        <w:t> </w:t>
      </w:r>
      <w:r w:rsidR="00CA64E1" w:rsidRPr="00C81A41">
        <w:rPr>
          <w:rStyle w:val="normaltextrun"/>
          <w:rFonts w:ascii="Book Antiqua" w:hAnsi="Book Antiqua" w:cstheme="minorHAnsi"/>
        </w:rPr>
        <w:t>fractions</w:t>
      </w:r>
      <w:r w:rsidR="00CA64E1" w:rsidRPr="00C81A41">
        <w:rPr>
          <w:rStyle w:val="apple-converted-space"/>
          <w:rFonts w:ascii="Book Antiqua" w:hAnsi="Book Antiqua" w:cstheme="minorHAnsi"/>
        </w:rPr>
        <w:t> </w:t>
      </w:r>
      <w:r w:rsidR="00CA64E1" w:rsidRPr="00C81A41">
        <w:rPr>
          <w:rStyle w:val="normaltextrun"/>
          <w:rFonts w:ascii="Book Antiqua" w:hAnsi="Book Antiqua" w:cstheme="minorHAnsi"/>
        </w:rPr>
        <w:t>with bolus 5-fluorouracil and</w:t>
      </w:r>
      <w:r w:rsidR="00CA64E1" w:rsidRPr="00C81A41">
        <w:rPr>
          <w:rStyle w:val="apple-converted-space"/>
          <w:rFonts w:ascii="Book Antiqua" w:hAnsi="Book Antiqua" w:cstheme="minorHAnsi"/>
        </w:rPr>
        <w:t> </w:t>
      </w:r>
      <w:r w:rsidR="00CA64E1" w:rsidRPr="00C81A41">
        <w:rPr>
          <w:rStyle w:val="spellingerror"/>
          <w:rFonts w:ascii="Book Antiqua" w:hAnsi="Book Antiqua" w:cstheme="minorHAnsi"/>
        </w:rPr>
        <w:t>leu</w:t>
      </w:r>
      <w:r w:rsidR="00BF4AD3" w:rsidRPr="00C81A41">
        <w:rPr>
          <w:rStyle w:val="spellingerror"/>
          <w:rFonts w:ascii="Book Antiqua" w:hAnsi="Book Antiqua" w:cstheme="minorHAnsi"/>
        </w:rPr>
        <w:t>c</w:t>
      </w:r>
      <w:r w:rsidR="001E2F02" w:rsidRPr="00C81A41">
        <w:rPr>
          <w:rStyle w:val="spellingerror"/>
          <w:rFonts w:ascii="Book Antiqua" w:hAnsi="Book Antiqua" w:cstheme="minorHAnsi"/>
        </w:rPr>
        <w:t>o</w:t>
      </w:r>
      <w:r w:rsidR="00CA64E1" w:rsidRPr="00C81A41">
        <w:rPr>
          <w:rStyle w:val="spellingerror"/>
          <w:rFonts w:ascii="Book Antiqua" w:hAnsi="Book Antiqua" w:cstheme="minorHAnsi"/>
        </w:rPr>
        <w:t>vorin</w:t>
      </w:r>
      <w:r w:rsidR="00CA64E1" w:rsidRPr="00C81A41">
        <w:rPr>
          <w:rStyle w:val="normaltextrun"/>
          <w:rFonts w:ascii="Book Antiqua" w:hAnsi="Book Antiqua" w:cstheme="minorHAnsi"/>
        </w:rPr>
        <w:t xml:space="preserve">) followed by surgery 4-6 </w:t>
      </w:r>
      <w:proofErr w:type="spellStart"/>
      <w:r w:rsidR="004661B3" w:rsidRPr="00C81A41">
        <w:rPr>
          <w:rStyle w:val="normaltextrun"/>
          <w:rFonts w:ascii="Book Antiqua" w:eastAsia="宋体" w:hAnsi="Book Antiqua" w:cstheme="minorHAnsi"/>
          <w:lang w:eastAsia="zh-CN"/>
        </w:rPr>
        <w:t>wk</w:t>
      </w:r>
      <w:proofErr w:type="spellEnd"/>
      <w:r w:rsidR="00CA64E1" w:rsidRPr="00C81A41">
        <w:rPr>
          <w:rStyle w:val="normaltextrun"/>
          <w:rFonts w:ascii="Book Antiqua" w:hAnsi="Book Antiqua" w:cstheme="minorHAnsi"/>
        </w:rPr>
        <w:t xml:space="preserve"> later or to short course radiation (25</w:t>
      </w:r>
      <w:r w:rsidR="00CA64E1" w:rsidRPr="00C81A41">
        <w:rPr>
          <w:rStyle w:val="apple-converted-space"/>
          <w:rFonts w:ascii="Book Antiqua" w:hAnsi="Book Antiqua" w:cstheme="minorHAnsi"/>
        </w:rPr>
        <w:t> </w:t>
      </w:r>
      <w:proofErr w:type="spellStart"/>
      <w:r w:rsidR="00CA64E1" w:rsidRPr="00C81A41">
        <w:rPr>
          <w:rStyle w:val="spellingerror"/>
          <w:rFonts w:ascii="Book Antiqua" w:hAnsi="Book Antiqua" w:cstheme="minorHAnsi"/>
        </w:rPr>
        <w:t>Gy</w:t>
      </w:r>
      <w:proofErr w:type="spellEnd"/>
      <w:r w:rsidR="00CA64E1" w:rsidRPr="00C81A41">
        <w:rPr>
          <w:rStyle w:val="normaltextrun"/>
          <w:rFonts w:ascii="Book Antiqua" w:hAnsi="Book Antiqua" w:cstheme="minorHAnsi"/>
        </w:rPr>
        <w:t> in 5 fractions)</w:t>
      </w:r>
      <w:r w:rsidR="00CA64E1" w:rsidRPr="00C81A41">
        <w:rPr>
          <w:rStyle w:val="apple-converted-space"/>
          <w:rFonts w:ascii="Book Antiqua" w:hAnsi="Book Antiqua" w:cstheme="minorHAnsi"/>
        </w:rPr>
        <w:t> </w:t>
      </w:r>
      <w:r w:rsidR="00CA64E1" w:rsidRPr="00C81A41">
        <w:rPr>
          <w:rStyle w:val="normaltextrun"/>
          <w:rFonts w:ascii="Book Antiqua" w:hAnsi="Book Antiqua" w:cstheme="minorHAnsi"/>
        </w:rPr>
        <w:t>followed by surgery 7 days</w:t>
      </w:r>
      <w:r w:rsidR="00CA64E1" w:rsidRPr="00C81A41">
        <w:rPr>
          <w:rStyle w:val="apple-converted-space"/>
          <w:rFonts w:ascii="Book Antiqua" w:hAnsi="Book Antiqua" w:cstheme="minorHAnsi"/>
        </w:rPr>
        <w:t> </w:t>
      </w:r>
      <w:r w:rsidR="00CA64E1" w:rsidRPr="00C81A41">
        <w:rPr>
          <w:rStyle w:val="normaltextrun"/>
          <w:rFonts w:ascii="Book Antiqua" w:hAnsi="Book Antiqua" w:cstheme="minorHAnsi"/>
        </w:rPr>
        <w:t>later. </w:t>
      </w:r>
      <w:r w:rsidR="00CA64E1" w:rsidRPr="00C81A41">
        <w:rPr>
          <w:rStyle w:val="eop"/>
          <w:rFonts w:ascii="Book Antiqua" w:hAnsi="Book Antiqua" w:cstheme="minorHAnsi"/>
        </w:rPr>
        <w:t> </w:t>
      </w:r>
      <w:r w:rsidRPr="00C81A41">
        <w:rPr>
          <w:rStyle w:val="eop"/>
          <w:rFonts w:ascii="Book Antiqua" w:hAnsi="Book Antiqua" w:cstheme="minorHAnsi"/>
        </w:rPr>
        <w:t>As seen in the Trans-Tasman Radiation Oncology Group there was no statistical significant difference in the</w:t>
      </w:r>
      <w:r w:rsidR="001E2F02" w:rsidRPr="00C81A41">
        <w:rPr>
          <w:rStyle w:val="eop"/>
          <w:rFonts w:ascii="Book Antiqua" w:hAnsi="Book Antiqua" w:cstheme="minorHAnsi"/>
        </w:rPr>
        <w:t xml:space="preserve"> </w:t>
      </w:r>
      <w:r w:rsidRPr="00C81A41">
        <w:rPr>
          <w:rStyle w:val="eop"/>
          <w:rFonts w:ascii="Book Antiqua" w:hAnsi="Book Antiqua" w:cstheme="minorHAnsi"/>
        </w:rPr>
        <w:t>4-year local recurrence rate (</w:t>
      </w:r>
      <w:r w:rsidR="00EA0ACC" w:rsidRPr="00C81A41">
        <w:rPr>
          <w:rStyle w:val="eop"/>
          <w:rFonts w:ascii="Book Antiqua" w:hAnsi="Book Antiqua" w:cstheme="minorHAnsi"/>
        </w:rPr>
        <w:t xml:space="preserve">10.6% in the short course group </w:t>
      </w:r>
      <w:r w:rsidRPr="00C81A41">
        <w:rPr>
          <w:rStyle w:val="eop"/>
          <w:rFonts w:ascii="Book Antiqua" w:hAnsi="Book Antiqua" w:cstheme="minorHAnsi"/>
          <w:i/>
        </w:rPr>
        <w:t>vs</w:t>
      </w:r>
      <w:r w:rsidRPr="00C81A41">
        <w:rPr>
          <w:rStyle w:val="eop"/>
          <w:rFonts w:ascii="Book Antiqua" w:hAnsi="Book Antiqua" w:cstheme="minorHAnsi"/>
        </w:rPr>
        <w:t xml:space="preserve"> </w:t>
      </w:r>
      <w:r w:rsidR="00EA0ACC" w:rsidRPr="00C81A41">
        <w:rPr>
          <w:rStyle w:val="eop"/>
          <w:rFonts w:ascii="Book Antiqua" w:hAnsi="Book Antiqua" w:cstheme="minorHAnsi"/>
        </w:rPr>
        <w:t xml:space="preserve">15.6% in the </w:t>
      </w:r>
      <w:r w:rsidR="00A23E32" w:rsidRPr="00C81A41">
        <w:rPr>
          <w:rStyle w:val="eop"/>
          <w:rFonts w:ascii="Book Antiqua" w:hAnsi="Book Antiqua" w:cstheme="minorHAnsi"/>
        </w:rPr>
        <w:t xml:space="preserve">CRT </w:t>
      </w:r>
      <w:r w:rsidR="00EA0ACC" w:rsidRPr="00C81A41">
        <w:rPr>
          <w:rStyle w:val="eop"/>
          <w:rFonts w:ascii="Book Antiqua" w:hAnsi="Book Antiqua" w:cstheme="minorHAnsi"/>
        </w:rPr>
        <w:t>group</w:t>
      </w:r>
      <w:r w:rsidR="0051043E" w:rsidRPr="00C81A41">
        <w:rPr>
          <w:rStyle w:val="eop"/>
          <w:rFonts w:ascii="Book Antiqua" w:hAnsi="Book Antiqua" w:cstheme="minorHAnsi"/>
        </w:rPr>
        <w:t xml:space="preserve">, </w:t>
      </w:r>
      <w:r w:rsidR="004661B3" w:rsidRPr="00C81A41">
        <w:rPr>
          <w:rStyle w:val="eop"/>
          <w:rFonts w:ascii="Book Antiqua" w:hAnsi="Book Antiqua" w:cstheme="minorHAnsi"/>
          <w:i/>
        </w:rPr>
        <w:t>P</w:t>
      </w:r>
      <w:r w:rsidR="004661B3" w:rsidRPr="00C81A41">
        <w:rPr>
          <w:rStyle w:val="eop"/>
          <w:rFonts w:ascii="Book Antiqua" w:eastAsia="宋体" w:hAnsi="Book Antiqua" w:cstheme="minorHAnsi"/>
          <w:lang w:eastAsia="zh-CN"/>
        </w:rPr>
        <w:t xml:space="preserve"> </w:t>
      </w:r>
      <w:r w:rsidR="00EA0ACC" w:rsidRPr="00C81A41">
        <w:rPr>
          <w:rStyle w:val="eop"/>
          <w:rFonts w:ascii="Book Antiqua" w:hAnsi="Book Antiqua" w:cstheme="minorHAnsi"/>
        </w:rPr>
        <w:t>=</w:t>
      </w:r>
      <w:r w:rsidR="004661B3" w:rsidRPr="00C81A41">
        <w:rPr>
          <w:rStyle w:val="eop"/>
          <w:rFonts w:ascii="Book Antiqua" w:eastAsia="宋体" w:hAnsi="Book Antiqua" w:cstheme="minorHAnsi"/>
          <w:lang w:eastAsia="zh-CN"/>
        </w:rPr>
        <w:t xml:space="preserve"> </w:t>
      </w:r>
      <w:r w:rsidR="00EA0ACC" w:rsidRPr="00C81A41">
        <w:rPr>
          <w:rStyle w:val="eop"/>
          <w:rFonts w:ascii="Book Antiqua" w:hAnsi="Book Antiqua" w:cstheme="minorHAnsi"/>
        </w:rPr>
        <w:t xml:space="preserve">0.21). </w:t>
      </w:r>
      <w:r w:rsidRPr="00C81A41">
        <w:rPr>
          <w:rStyle w:val="eop"/>
          <w:rFonts w:ascii="Book Antiqua" w:hAnsi="Book Antiqua" w:cstheme="minorHAnsi"/>
        </w:rPr>
        <w:t xml:space="preserve"> However, t</w:t>
      </w:r>
      <w:r w:rsidR="00004B6C" w:rsidRPr="00C81A41">
        <w:rPr>
          <w:rStyle w:val="eop"/>
          <w:rFonts w:ascii="Book Antiqua" w:hAnsi="Book Antiqua" w:cstheme="minorHAnsi"/>
        </w:rPr>
        <w:t xml:space="preserve">here was a </w:t>
      </w:r>
      <w:r w:rsidR="00004B6C" w:rsidRPr="00C81A41">
        <w:rPr>
          <w:rStyle w:val="eop"/>
          <w:rFonts w:ascii="Book Antiqua" w:hAnsi="Book Antiqua" w:cstheme="minorHAnsi"/>
        </w:rPr>
        <w:lastRenderedPageBreak/>
        <w:t>significant difference in the pathologic complete response</w:t>
      </w:r>
      <w:r w:rsidR="00D27540" w:rsidRPr="00C81A41">
        <w:rPr>
          <w:rStyle w:val="eop"/>
          <w:rFonts w:ascii="Book Antiqua" w:hAnsi="Book Antiqua" w:cstheme="minorHAnsi"/>
        </w:rPr>
        <w:t xml:space="preserve"> (</w:t>
      </w:r>
      <w:proofErr w:type="spellStart"/>
      <w:r w:rsidR="00D27540" w:rsidRPr="00C81A41">
        <w:rPr>
          <w:rStyle w:val="eop"/>
          <w:rFonts w:ascii="Book Antiqua" w:hAnsi="Book Antiqua" w:cstheme="minorHAnsi"/>
        </w:rPr>
        <w:t>pCR</w:t>
      </w:r>
      <w:proofErr w:type="spellEnd"/>
      <w:r w:rsidR="00D27540" w:rsidRPr="00C81A41">
        <w:rPr>
          <w:rStyle w:val="eop"/>
          <w:rFonts w:ascii="Book Antiqua" w:hAnsi="Book Antiqua" w:cstheme="minorHAnsi"/>
        </w:rPr>
        <w:t>)</w:t>
      </w:r>
      <w:r w:rsidR="00004B6C" w:rsidRPr="00C81A41">
        <w:rPr>
          <w:rStyle w:val="eop"/>
          <w:rFonts w:ascii="Book Antiqua" w:hAnsi="Book Antiqua" w:cstheme="minorHAnsi"/>
        </w:rPr>
        <w:t xml:space="preserve"> in favor of the </w:t>
      </w:r>
      <w:r w:rsidR="00A23E32" w:rsidRPr="00C81A41">
        <w:rPr>
          <w:rStyle w:val="eop"/>
          <w:rFonts w:ascii="Book Antiqua" w:hAnsi="Book Antiqua" w:cstheme="minorHAnsi"/>
        </w:rPr>
        <w:t xml:space="preserve">CRT </w:t>
      </w:r>
      <w:r w:rsidR="00004B6C" w:rsidRPr="00C81A41">
        <w:rPr>
          <w:rStyle w:val="eop"/>
          <w:rFonts w:ascii="Book Antiqua" w:hAnsi="Book Antiqua" w:cstheme="minorHAnsi"/>
        </w:rPr>
        <w:t>group</w:t>
      </w:r>
      <w:r w:rsidR="0025238B" w:rsidRPr="00C81A41">
        <w:rPr>
          <w:rStyle w:val="eop"/>
          <w:rFonts w:ascii="Book Antiqua" w:hAnsi="Book Antiqua" w:cstheme="minorHAnsi"/>
        </w:rPr>
        <w:t>,</w:t>
      </w:r>
      <w:r w:rsidR="00004B6C" w:rsidRPr="00C81A41">
        <w:rPr>
          <w:rStyle w:val="eop"/>
          <w:rFonts w:ascii="Book Antiqua" w:hAnsi="Book Antiqua" w:cstheme="minorHAnsi"/>
        </w:rPr>
        <w:t xml:space="preserve"> and the short course </w:t>
      </w:r>
      <w:r w:rsidR="0025238B" w:rsidRPr="00C81A41">
        <w:rPr>
          <w:rStyle w:val="eop"/>
          <w:rFonts w:ascii="Book Antiqua" w:hAnsi="Book Antiqua" w:cstheme="minorHAnsi"/>
        </w:rPr>
        <w:t>group was</w:t>
      </w:r>
      <w:r w:rsidR="00004B6C" w:rsidRPr="00C81A41">
        <w:rPr>
          <w:rStyle w:val="eop"/>
          <w:rFonts w:ascii="Book Antiqua" w:hAnsi="Book Antiqua" w:cstheme="minorHAnsi"/>
        </w:rPr>
        <w:t xml:space="preserve"> significantly more likely to have a positive surgical margin</w:t>
      </w:r>
      <w:r w:rsidR="0051043E" w:rsidRPr="00C81A41">
        <w:rPr>
          <w:rStyle w:val="eop"/>
          <w:rFonts w:ascii="Book Antiqua" w:hAnsi="Book Antiqua" w:cstheme="minorHAnsi"/>
        </w:rPr>
        <w:fldChar w:fldCharType="begin">
          <w:fldData xml:space="preserve">PEVuZE5vdGU+PENpdGU+PEF1dGhvcj5CdWprbzwvQXV0aG9yPjxZZWFyPjIwMDY8L1llYXI+PElE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</w:fldData>
        </w:fldChar>
      </w:r>
      <w:r w:rsidR="00BC1099" w:rsidRPr="00C81A41">
        <w:rPr>
          <w:rStyle w:val="eop"/>
          <w:rFonts w:ascii="Book Antiqua" w:hAnsi="Book Antiqua" w:cstheme="minorHAnsi"/>
        </w:rPr>
        <w:instrText xml:space="preserve"> ADDIN EN.CITE </w:instrText>
      </w:r>
      <w:r w:rsidR="00BC1099" w:rsidRPr="00C81A41">
        <w:rPr>
          <w:rStyle w:val="eop"/>
          <w:rFonts w:ascii="Book Antiqua" w:hAnsi="Book Antiqua" w:cstheme="minorHAnsi"/>
        </w:rPr>
        <w:fldChar w:fldCharType="begin">
          <w:fldData xml:space="preserve">PEVuZE5vdGU+PENpdGU+PEF1dGhvcj5CdWprbzwvQXV0aG9yPjxZZWFyPjIwMDY8L1llYXI+PElE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</w:fldData>
        </w:fldChar>
      </w:r>
      <w:r w:rsidR="00BC1099" w:rsidRPr="00C81A41">
        <w:rPr>
          <w:rStyle w:val="eop"/>
          <w:rFonts w:ascii="Book Antiqua" w:hAnsi="Book Antiqua" w:cstheme="minorHAnsi"/>
        </w:rPr>
        <w:instrText xml:space="preserve"> ADDIN EN.CITE.DATA </w:instrText>
      </w:r>
      <w:r w:rsidR="00BC1099" w:rsidRPr="00C81A41">
        <w:rPr>
          <w:rStyle w:val="eop"/>
          <w:rFonts w:ascii="Book Antiqua" w:hAnsi="Book Antiqua" w:cstheme="minorHAnsi"/>
        </w:rPr>
      </w:r>
      <w:r w:rsidR="00BC1099" w:rsidRPr="00C81A41">
        <w:rPr>
          <w:rStyle w:val="eop"/>
          <w:rFonts w:ascii="Book Antiqua" w:hAnsi="Book Antiqua" w:cstheme="minorHAnsi"/>
        </w:rPr>
        <w:fldChar w:fldCharType="end"/>
      </w:r>
      <w:r w:rsidR="0051043E" w:rsidRPr="00C81A41">
        <w:rPr>
          <w:rStyle w:val="eop"/>
          <w:rFonts w:ascii="Book Antiqua" w:hAnsi="Book Antiqua" w:cstheme="minorHAnsi"/>
        </w:rPr>
      </w:r>
      <w:r w:rsidR="0051043E" w:rsidRPr="00C81A41">
        <w:rPr>
          <w:rStyle w:val="eop"/>
          <w:rFonts w:ascii="Book Antiqua" w:hAnsi="Book Antiqua" w:cstheme="minorHAnsi"/>
        </w:rPr>
        <w:fldChar w:fldCharType="separate"/>
      </w:r>
      <w:r w:rsidR="00BC1099" w:rsidRPr="00C81A41">
        <w:rPr>
          <w:rStyle w:val="eop"/>
          <w:rFonts w:ascii="Book Antiqua" w:hAnsi="Book Antiqua" w:cstheme="minorHAnsi"/>
          <w:noProof/>
          <w:vertAlign w:val="superscript"/>
        </w:rPr>
        <w:t>[6]</w:t>
      </w:r>
      <w:r w:rsidR="0051043E" w:rsidRPr="00C81A41">
        <w:rPr>
          <w:rStyle w:val="eop"/>
          <w:rFonts w:ascii="Book Antiqua" w:hAnsi="Book Antiqua" w:cstheme="minorHAnsi"/>
        </w:rPr>
        <w:fldChar w:fldCharType="end"/>
      </w:r>
      <w:r w:rsidRPr="00C81A41">
        <w:rPr>
          <w:rStyle w:val="eop"/>
          <w:rFonts w:ascii="Book Antiqua" w:hAnsi="Book Antiqua" w:cstheme="minorHAnsi"/>
        </w:rPr>
        <w:t>. Although</w:t>
      </w:r>
      <w:r w:rsidR="00A23E32" w:rsidRPr="00C81A41">
        <w:rPr>
          <w:rStyle w:val="eop"/>
          <w:rFonts w:ascii="Book Antiqua" w:hAnsi="Book Antiqua" w:cstheme="minorHAnsi"/>
        </w:rPr>
        <w:t xml:space="preserve"> </w:t>
      </w:r>
      <w:r w:rsidRPr="00C81A41">
        <w:rPr>
          <w:rStyle w:val="eop"/>
          <w:rFonts w:ascii="Book Antiqua" w:hAnsi="Book Antiqua" w:cstheme="minorHAnsi"/>
        </w:rPr>
        <w:t xml:space="preserve">intriguing, </w:t>
      </w:r>
      <w:r w:rsidR="00A23E32" w:rsidRPr="00C81A41">
        <w:rPr>
          <w:rStyle w:val="eop"/>
          <w:rFonts w:ascii="Book Antiqua" w:hAnsi="Book Antiqua" w:cstheme="minorHAnsi"/>
        </w:rPr>
        <w:t>this is likely due to the early surgery in the short course group</w:t>
      </w:r>
      <w:r w:rsidR="007E0360" w:rsidRPr="00C81A41">
        <w:rPr>
          <w:rStyle w:val="eop"/>
          <w:rFonts w:ascii="Book Antiqua" w:hAnsi="Book Antiqua" w:cstheme="minorHAnsi"/>
        </w:rPr>
        <w:t xml:space="preserve"> rather than</w:t>
      </w:r>
      <w:r w:rsidR="00B87CDD" w:rsidRPr="00C81A41">
        <w:rPr>
          <w:rStyle w:val="eop"/>
          <w:rFonts w:ascii="Book Antiqua" w:hAnsi="Book Antiqua" w:cstheme="minorHAnsi"/>
        </w:rPr>
        <w:t xml:space="preserve"> type</w:t>
      </w:r>
      <w:r w:rsidR="007E0360" w:rsidRPr="00C81A41">
        <w:rPr>
          <w:rStyle w:val="eop"/>
          <w:rFonts w:ascii="Book Antiqua" w:hAnsi="Book Antiqua" w:cstheme="minorHAnsi"/>
        </w:rPr>
        <w:t xml:space="preserve"> of radiation</w:t>
      </w:r>
      <w:r w:rsidR="009752C5" w:rsidRPr="00C81A41">
        <w:rPr>
          <w:rStyle w:val="eop"/>
          <w:rFonts w:ascii="Book Antiqua" w:hAnsi="Book Antiqua" w:cstheme="minorHAnsi"/>
        </w:rPr>
        <w:t xml:space="preserve"> as a longer interval before surgery has been sh</w:t>
      </w:r>
      <w:r w:rsidR="00203624" w:rsidRPr="00C81A41">
        <w:rPr>
          <w:rStyle w:val="eop"/>
          <w:rFonts w:ascii="Book Antiqua" w:hAnsi="Book Antiqua" w:cstheme="minorHAnsi"/>
        </w:rPr>
        <w:t xml:space="preserve">own to increase the rate of </w:t>
      </w:r>
      <w:proofErr w:type="spellStart"/>
      <w:r w:rsidR="00203624" w:rsidRPr="00C81A41">
        <w:rPr>
          <w:rStyle w:val="eop"/>
          <w:rFonts w:ascii="Book Antiqua" w:hAnsi="Book Antiqua" w:cstheme="minorHAnsi"/>
        </w:rPr>
        <w:t>pCR</w:t>
      </w:r>
      <w:proofErr w:type="spellEnd"/>
      <w:r w:rsidR="009752C5" w:rsidRPr="00C81A41">
        <w:rPr>
          <w:rStyle w:val="eop"/>
          <w:rFonts w:ascii="Book Antiqua" w:hAnsi="Book Antiqua" w:cstheme="minorHAnsi"/>
        </w:rPr>
        <w:fldChar w:fldCharType="begin"/>
      </w:r>
      <w:r w:rsidR="00BC1099" w:rsidRPr="00C81A41">
        <w:rPr>
          <w:rStyle w:val="eop"/>
          <w:rFonts w:ascii="Book Antiqua" w:hAnsi="Book Antiqua" w:cstheme="minorHAnsi"/>
        </w:rPr>
        <w:instrText xml:space="preserve"> ADDIN EN.CITE &lt;EndNote&gt;&lt;Cite&gt;&lt;Author&gt;Petrelli&lt;/Author&gt;&lt;Year&gt;2016&lt;/Year&gt;&lt;IDText&gt;Increasing the Interval Between Neoadjuvant Chemoradiotherapy and Surgery in Rectal Cancer: A Meta-analysis of Published Studies&lt;/IDText&gt;&lt;DisplayText&gt;&lt;style face="superscript"&gt;[7]&lt;/style&gt;&lt;/DisplayText&gt;&lt;record&gt;&lt;dates&gt;&lt;pub-dates&gt;&lt;date&gt;Mar&lt;/date&gt;&lt;/pub-dates&gt;&lt;year&gt;2016&lt;/year&gt;&lt;/dates&gt;&lt;urls&gt;&lt;related-urls&gt;&lt;url&gt;http://dx.doi.org/10.1097/sla.0000000000000368&lt;/url&gt;&lt;/related-urls&gt;&lt;/urls&gt;&lt;isbn&gt;0003-4932&lt;/isbn&gt;&lt;titles&gt;&lt;title&gt;Increasing the Interval Between Neoadjuvant Chemoradiotherapy and Surgery in Rectal Cancer: A Meta-analysis of Published Studies&lt;/title&gt;&lt;secondary-title&gt;Ann Surg&lt;/secondary-title&gt;&lt;alt-title&gt;Annals of surgery&lt;/alt-title&gt;&lt;/titles&gt;&lt;pages&gt;458-64&lt;/pages&gt;&lt;number&gt;3&lt;/number&gt;&lt;contributors&gt;&lt;authors&gt;&lt;author&gt;Petrelli, F.&lt;/author&gt;&lt;author&gt;Sgroi, G.&lt;/author&gt;&lt;author&gt;Sarti, E.&lt;/author&gt;&lt;author&gt;Barni, S.&lt;/author&gt;&lt;/authors&gt;&lt;/contributors&gt;&lt;edition&gt;2013/11/23&lt;/edition&gt;&lt;language&gt;eng&lt;/language&gt;&lt;added-date format="utc"&gt;1457553271&lt;/added-date&gt;&lt;ref-type name="Journal Article"&gt;17&lt;/ref-type&gt;&lt;auth-address&gt;*Oncology Department, Medical Oncology Unit, Azienda Ospedaliera Treviglio, Treviglio (BG), Italy daggerSurgery Department, General and Oncological Surgery Unit, Azienda Ospedaliera Treviglio, Treviglio (BG), Italy double daggerOncology Department, Radiotherapy Unit, Azienda Ospedaliera Treviglio, Treviglio (BG), Italy.&lt;/auth-address&gt;&lt;remote-database-provider&gt;NLM&lt;/remote-database-provider&gt;&lt;rec-number&gt;172&lt;/rec-number&gt;&lt;last-updated-date format="utc"&gt;1457553271&lt;/last-updated-date&gt;&lt;accession-num&gt;24263329&lt;/accession-num&gt;&lt;electronic-resource-num&gt;10.1097/sla.0000000000000368&lt;/electronic-resource-num&gt;&lt;volume&gt;263&lt;/volume&gt;&lt;/record&gt;&lt;/Cite&gt;&lt;/EndNote&gt;</w:instrText>
      </w:r>
      <w:r w:rsidR="009752C5" w:rsidRPr="00C81A41">
        <w:rPr>
          <w:rStyle w:val="eop"/>
          <w:rFonts w:ascii="Book Antiqua" w:hAnsi="Book Antiqua" w:cstheme="minorHAnsi"/>
        </w:rPr>
        <w:fldChar w:fldCharType="separate"/>
      </w:r>
      <w:r w:rsidR="00BC1099" w:rsidRPr="00C81A41">
        <w:rPr>
          <w:rStyle w:val="eop"/>
          <w:rFonts w:ascii="Book Antiqua" w:hAnsi="Book Antiqua" w:cstheme="minorHAnsi"/>
          <w:noProof/>
          <w:vertAlign w:val="superscript"/>
        </w:rPr>
        <w:t>[7]</w:t>
      </w:r>
      <w:r w:rsidR="009752C5" w:rsidRPr="00C81A41">
        <w:rPr>
          <w:rStyle w:val="eop"/>
          <w:rFonts w:ascii="Book Antiqua" w:hAnsi="Book Antiqua" w:cstheme="minorHAnsi"/>
        </w:rPr>
        <w:fldChar w:fldCharType="end"/>
      </w:r>
      <w:r w:rsidR="009752C5" w:rsidRPr="00C81A41">
        <w:rPr>
          <w:rStyle w:val="eop"/>
          <w:rFonts w:ascii="Book Antiqua" w:hAnsi="Book Antiqua" w:cstheme="minorHAnsi"/>
        </w:rPr>
        <w:t xml:space="preserve">. </w:t>
      </w:r>
      <w:r w:rsidR="007E0360" w:rsidRPr="00C81A41">
        <w:rPr>
          <w:rStyle w:val="eop"/>
          <w:rFonts w:ascii="Book Antiqua" w:hAnsi="Book Antiqua" w:cstheme="minorHAnsi"/>
        </w:rPr>
        <w:t xml:space="preserve">There was no difference in the rate of sphincter preservation, overall survival, or the incidence of late toxicity at a median follow up of </w:t>
      </w:r>
      <w:r w:rsidR="00216E27" w:rsidRPr="00C81A41">
        <w:rPr>
          <w:rStyle w:val="eop"/>
          <w:rFonts w:ascii="Book Antiqua" w:hAnsi="Book Antiqua" w:cstheme="minorHAnsi"/>
        </w:rPr>
        <w:t xml:space="preserve">4 years incidence between the two </w:t>
      </w:r>
      <w:r w:rsidR="007E0360" w:rsidRPr="00C81A41">
        <w:rPr>
          <w:rStyle w:val="eop"/>
          <w:rFonts w:ascii="Book Antiqua" w:hAnsi="Book Antiqua" w:cstheme="minorHAnsi"/>
        </w:rPr>
        <w:t>groups</w:t>
      </w:r>
      <w:r w:rsidR="00EA0ACC" w:rsidRPr="00C81A41">
        <w:rPr>
          <w:rStyle w:val="eop"/>
          <w:rFonts w:ascii="Book Antiqua" w:hAnsi="Book Antiqua" w:cstheme="minorHAnsi"/>
        </w:rPr>
        <w:fldChar w:fldCharType="begin">
          <w:fldData xml:space="preserve">PEVuZE5vdGU+PENpdGU+PEF1dGhvcj5CdWprbzwvQXV0aG9yPjxZZWFyPjIwMDY8L1llYXI+PElE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</w:fldData>
        </w:fldChar>
      </w:r>
      <w:r w:rsidR="00BC1099" w:rsidRPr="00C81A41">
        <w:rPr>
          <w:rStyle w:val="eop"/>
          <w:rFonts w:ascii="Book Antiqua" w:hAnsi="Book Antiqua" w:cstheme="minorHAnsi"/>
        </w:rPr>
        <w:instrText xml:space="preserve"> ADDIN EN.CITE </w:instrText>
      </w:r>
      <w:r w:rsidR="00BC1099" w:rsidRPr="00C81A41">
        <w:rPr>
          <w:rStyle w:val="eop"/>
          <w:rFonts w:ascii="Book Antiqua" w:hAnsi="Book Antiqua" w:cstheme="minorHAnsi"/>
        </w:rPr>
        <w:fldChar w:fldCharType="begin">
          <w:fldData xml:space="preserve">PEVuZE5vdGU+PENpdGU+PEF1dGhvcj5CdWprbzwvQXV0aG9yPjxZZWFyPjIwMDY8L1llYXI+PElE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</w:fldData>
        </w:fldChar>
      </w:r>
      <w:r w:rsidR="00BC1099" w:rsidRPr="00C81A41">
        <w:rPr>
          <w:rStyle w:val="eop"/>
          <w:rFonts w:ascii="Book Antiqua" w:hAnsi="Book Antiqua" w:cstheme="minorHAnsi"/>
        </w:rPr>
        <w:instrText xml:space="preserve"> ADDIN EN.CITE.DATA </w:instrText>
      </w:r>
      <w:r w:rsidR="00BC1099" w:rsidRPr="00C81A41">
        <w:rPr>
          <w:rStyle w:val="eop"/>
          <w:rFonts w:ascii="Book Antiqua" w:hAnsi="Book Antiqua" w:cstheme="minorHAnsi"/>
        </w:rPr>
      </w:r>
      <w:r w:rsidR="00BC1099" w:rsidRPr="00C81A41">
        <w:rPr>
          <w:rStyle w:val="eop"/>
          <w:rFonts w:ascii="Book Antiqua" w:hAnsi="Book Antiqua" w:cstheme="minorHAnsi"/>
        </w:rPr>
        <w:fldChar w:fldCharType="end"/>
      </w:r>
      <w:r w:rsidR="00EA0ACC" w:rsidRPr="00C81A41">
        <w:rPr>
          <w:rStyle w:val="eop"/>
          <w:rFonts w:ascii="Book Antiqua" w:hAnsi="Book Antiqua" w:cstheme="minorHAnsi"/>
        </w:rPr>
      </w:r>
      <w:r w:rsidR="00EA0ACC" w:rsidRPr="00C81A41">
        <w:rPr>
          <w:rStyle w:val="eop"/>
          <w:rFonts w:ascii="Book Antiqua" w:hAnsi="Book Antiqua" w:cstheme="minorHAnsi"/>
        </w:rPr>
        <w:fldChar w:fldCharType="separate"/>
      </w:r>
      <w:r w:rsidR="00BC1099" w:rsidRPr="00C81A41">
        <w:rPr>
          <w:rStyle w:val="eop"/>
          <w:rFonts w:ascii="Book Antiqua" w:hAnsi="Book Antiqua" w:cstheme="minorHAnsi"/>
          <w:noProof/>
          <w:vertAlign w:val="superscript"/>
        </w:rPr>
        <w:t>[6]</w:t>
      </w:r>
      <w:r w:rsidR="00EA0ACC" w:rsidRPr="00C81A41">
        <w:rPr>
          <w:rStyle w:val="eop"/>
          <w:rFonts w:ascii="Book Antiqua" w:hAnsi="Book Antiqua" w:cstheme="minorHAnsi"/>
        </w:rPr>
        <w:fldChar w:fldCharType="end"/>
      </w:r>
      <w:r w:rsidR="00EA0ACC" w:rsidRPr="00C81A41">
        <w:rPr>
          <w:rStyle w:val="eop"/>
          <w:rFonts w:ascii="Book Antiqua" w:hAnsi="Book Antiqua" w:cstheme="minorHAnsi"/>
        </w:rPr>
        <w:t xml:space="preserve">. </w:t>
      </w:r>
      <w:r w:rsidR="00C822D0" w:rsidRPr="00C81A41">
        <w:rPr>
          <w:rStyle w:val="eop"/>
          <w:rFonts w:ascii="Book Antiqua" w:hAnsi="Book Antiqua" w:cstheme="minorHAnsi"/>
        </w:rPr>
        <w:t xml:space="preserve"> The Polish Colorectal Study Group most recently reported on a study randomizing patients to preoperative short course RT with consolidation FOLFOX4 for 3 cycles or to preoperative CRT. There was no statistical difference in rate of </w:t>
      </w:r>
      <w:proofErr w:type="spellStart"/>
      <w:r w:rsidR="00C822D0" w:rsidRPr="00C81A41">
        <w:rPr>
          <w:rStyle w:val="eop"/>
          <w:rFonts w:ascii="Book Antiqua" w:hAnsi="Book Antiqua" w:cstheme="minorHAnsi"/>
        </w:rPr>
        <w:t>pCR</w:t>
      </w:r>
      <w:proofErr w:type="spellEnd"/>
      <w:r w:rsidR="00C822D0" w:rsidRPr="00C81A41">
        <w:rPr>
          <w:rStyle w:val="eop"/>
          <w:rFonts w:ascii="Book Antiqua" w:hAnsi="Book Antiqua" w:cstheme="minorHAnsi"/>
        </w:rPr>
        <w:t xml:space="preserve"> between the short course conso</w:t>
      </w:r>
      <w:r w:rsidR="004661B3" w:rsidRPr="00C81A41">
        <w:rPr>
          <w:rStyle w:val="eop"/>
          <w:rFonts w:ascii="Book Antiqua" w:hAnsi="Book Antiqua" w:cstheme="minorHAnsi"/>
        </w:rPr>
        <w:t xml:space="preserve">lidation and CRT groups (16% </w:t>
      </w:r>
      <w:r w:rsidR="004661B3" w:rsidRPr="00C81A41">
        <w:rPr>
          <w:rStyle w:val="eop"/>
          <w:rFonts w:ascii="Book Antiqua" w:hAnsi="Book Antiqua" w:cstheme="minorHAnsi"/>
          <w:i/>
        </w:rPr>
        <w:t>vs</w:t>
      </w:r>
      <w:r w:rsidR="00C822D0" w:rsidRPr="00C81A41">
        <w:rPr>
          <w:rStyle w:val="eop"/>
          <w:rFonts w:ascii="Book Antiqua" w:hAnsi="Book Antiqua" w:cstheme="minorHAnsi"/>
        </w:rPr>
        <w:t xml:space="preserve"> 11.5%, </w:t>
      </w:r>
      <w:r w:rsidR="004661B3" w:rsidRPr="00C81A41">
        <w:rPr>
          <w:rStyle w:val="eop"/>
          <w:rFonts w:ascii="Book Antiqua" w:hAnsi="Book Antiqua" w:cstheme="minorHAnsi"/>
          <w:i/>
        </w:rPr>
        <w:t>P</w:t>
      </w:r>
      <w:r w:rsidR="004661B3" w:rsidRPr="00C81A41">
        <w:rPr>
          <w:rStyle w:val="eop"/>
          <w:rFonts w:ascii="Book Antiqua" w:eastAsia="宋体" w:hAnsi="Book Antiqua" w:cstheme="minorHAnsi"/>
          <w:lang w:eastAsia="zh-CN"/>
        </w:rPr>
        <w:t xml:space="preserve"> </w:t>
      </w:r>
      <w:r w:rsidR="00C822D0" w:rsidRPr="00C81A41">
        <w:rPr>
          <w:rStyle w:val="eop"/>
          <w:rFonts w:ascii="Book Antiqua" w:hAnsi="Book Antiqua" w:cstheme="minorHAnsi"/>
        </w:rPr>
        <w:t>=</w:t>
      </w:r>
      <w:r w:rsidR="004661B3" w:rsidRPr="00C81A41">
        <w:rPr>
          <w:rStyle w:val="eop"/>
          <w:rFonts w:ascii="Book Antiqua" w:eastAsia="宋体" w:hAnsi="Book Antiqua" w:cstheme="minorHAnsi"/>
          <w:lang w:eastAsia="zh-CN"/>
        </w:rPr>
        <w:t xml:space="preserve"> </w:t>
      </w:r>
      <w:r w:rsidR="00C822D0" w:rsidRPr="00C81A41">
        <w:rPr>
          <w:rStyle w:val="eop"/>
          <w:rFonts w:ascii="Book Antiqua" w:hAnsi="Book Antiqua" w:cstheme="minorHAnsi"/>
        </w:rPr>
        <w:t>0.19) and no difference at 3 years in overall survival, disease-free survival, and cumula</w:t>
      </w:r>
      <w:r w:rsidR="00203624" w:rsidRPr="00C81A41">
        <w:rPr>
          <w:rStyle w:val="eop"/>
          <w:rFonts w:ascii="Book Antiqua" w:hAnsi="Book Antiqua" w:cstheme="minorHAnsi"/>
        </w:rPr>
        <w:t>tive incidence of local failure</w:t>
      </w:r>
      <w:r w:rsidR="00FC2D9F" w:rsidRPr="00C81A41">
        <w:rPr>
          <w:rStyle w:val="eop"/>
          <w:rFonts w:ascii="Book Antiqua" w:hAnsi="Book Antiqua" w:cstheme="minorHAnsi"/>
        </w:rPr>
        <w:fldChar w:fldCharType="begin"/>
      </w:r>
      <w:r w:rsidR="00363037" w:rsidRPr="00C81A41">
        <w:rPr>
          <w:rStyle w:val="eop"/>
          <w:rFonts w:ascii="Book Antiqua" w:hAnsi="Book Antiqua" w:cstheme="minorHAnsi"/>
        </w:rPr>
        <w:instrText xml:space="preserve"> ADDIN EN.CITE &lt;EndNote&gt;&lt;Cite&gt;&lt;Author&gt;Bujko K&lt;/Author&gt;&lt;Year&gt;2016&lt;/Year&gt;&lt;IDText&gt;Neoadjuvant chemoradiation for fixed cT3 or cT4 rectal cancer: Results of a Polish II multicentre phase III study.&lt;/IDText&gt;&lt;DisplayText&gt;&lt;style face="superscript"&gt;[8]&lt;/style&gt;&lt;/DisplayText&gt;&lt;record&gt;&lt;keywords&gt;&lt;keyword&gt;&amp;amp; conditions&lt;/keyword&gt;&lt;/keywords&gt;&lt;urls&gt;&lt;related-urls&gt;&lt;url&gt;http://meetinglibrary.asco.org/content/159903-173&lt;/url&gt;&lt;/related-urls&gt;&lt;/urls&gt;&lt;titles&gt;&lt;title&gt;Neoadjuvant chemoradiation for fixed cT3 or cT4 rectal cancer: Results of a Polish II multicentre phase III study.&lt;/title&gt;&lt;secondary-title&gt;ASCO Gastrointestinal Cancers Symposium&lt;/secondary-title&gt;&lt;/titles&gt;&lt;contributors&gt;&lt;authors&gt;&lt;author&gt;Bujko K, Sklodowska M.&lt;/author&gt;&lt;/authors&gt;&lt;/contributors&gt;&lt;added-date format="utc"&gt;1457538806&lt;/added-date&gt;&lt;pub-location&gt;San Francisco, CA&lt;/pub-location&gt;&lt;ref-type name="Conference Proceedings"&gt;10&lt;/ref-type&gt;&lt;dates&gt;&lt;year&gt;2016&lt;/year&gt;&lt;/dates&gt;&lt;rec-number&gt;170&lt;/rec-number&gt;&lt;last-updated-date format="utc"&gt;1458588506&lt;/last-updated-date&gt;&lt;/record&gt;&lt;/Cite&gt;&lt;/EndNote&gt;</w:instrText>
      </w:r>
      <w:r w:rsidR="00FC2D9F" w:rsidRPr="00C81A41">
        <w:rPr>
          <w:rStyle w:val="eop"/>
          <w:rFonts w:ascii="Book Antiqua" w:hAnsi="Book Antiqua" w:cstheme="minorHAnsi"/>
        </w:rPr>
        <w:fldChar w:fldCharType="separate"/>
      </w:r>
      <w:r w:rsidR="00FC2D9F" w:rsidRPr="00C81A41">
        <w:rPr>
          <w:rStyle w:val="eop"/>
          <w:rFonts w:ascii="Book Antiqua" w:hAnsi="Book Antiqua" w:cstheme="minorHAnsi"/>
          <w:noProof/>
          <w:vertAlign w:val="superscript"/>
        </w:rPr>
        <w:t>[8]</w:t>
      </w:r>
      <w:r w:rsidR="00FC2D9F" w:rsidRPr="00C81A41">
        <w:rPr>
          <w:rStyle w:val="eop"/>
          <w:rFonts w:ascii="Book Antiqua" w:hAnsi="Book Antiqua" w:cstheme="minorHAnsi"/>
        </w:rPr>
        <w:fldChar w:fldCharType="end"/>
      </w:r>
      <w:r w:rsidR="00C822D0" w:rsidRPr="00C81A41">
        <w:rPr>
          <w:rStyle w:val="eop"/>
          <w:rFonts w:ascii="Book Antiqua" w:hAnsi="Book Antiqua" w:cstheme="minorHAnsi"/>
        </w:rPr>
        <w:t>.</w:t>
      </w:r>
    </w:p>
    <w:p w14:paraId="31F365A7" w14:textId="61C69C82" w:rsidR="001C3456" w:rsidRPr="00C81A41" w:rsidRDefault="00951E12" w:rsidP="00170D37">
      <w:pPr>
        <w:pStyle w:val="paragraph"/>
        <w:spacing w:before="0" w:beforeAutospacing="0" w:after="0" w:afterAutospacing="0" w:line="360" w:lineRule="auto"/>
        <w:ind w:firstLineChars="100" w:firstLine="240"/>
        <w:jc w:val="both"/>
        <w:textAlignment w:val="baseline"/>
        <w:rPr>
          <w:rStyle w:val="apple-converted-space"/>
          <w:rFonts w:ascii="Book Antiqua" w:hAnsi="Book Antiqua" w:cstheme="minorHAnsi"/>
        </w:rPr>
      </w:pPr>
      <w:r w:rsidRPr="00C81A41">
        <w:rPr>
          <w:rStyle w:val="eop"/>
          <w:rFonts w:ascii="Book Antiqua" w:hAnsi="Book Antiqua" w:cstheme="minorHAnsi"/>
        </w:rPr>
        <w:t>Alt</w:t>
      </w:r>
      <w:r w:rsidR="00515B06" w:rsidRPr="00C81A41">
        <w:rPr>
          <w:rStyle w:val="eop"/>
          <w:rFonts w:ascii="Book Antiqua" w:hAnsi="Book Antiqua" w:cstheme="minorHAnsi"/>
        </w:rPr>
        <w:t>hough preoperative radiation is</w:t>
      </w:r>
      <w:r w:rsidR="00447A62" w:rsidRPr="00C81A41">
        <w:rPr>
          <w:rStyle w:val="eop"/>
          <w:rFonts w:ascii="Book Antiqua" w:hAnsi="Book Antiqua" w:cstheme="minorHAnsi"/>
        </w:rPr>
        <w:t xml:space="preserve"> shown to be</w:t>
      </w:r>
      <w:r w:rsidR="00515B06" w:rsidRPr="00C81A41">
        <w:rPr>
          <w:rStyle w:val="eop"/>
          <w:rFonts w:ascii="Book Antiqua" w:hAnsi="Book Antiqua" w:cstheme="minorHAnsi"/>
        </w:rPr>
        <w:t xml:space="preserve"> superior to postoperative radiation</w:t>
      </w:r>
      <w:r w:rsidR="004C6FDE" w:rsidRPr="00C81A41">
        <w:rPr>
          <w:rStyle w:val="eop"/>
          <w:rFonts w:ascii="Book Antiqua" w:hAnsi="Book Antiqua" w:cstheme="minorHAnsi"/>
        </w:rPr>
        <w:t xml:space="preserve"> in terms of improving local recurrence rate</w:t>
      </w:r>
      <w:r w:rsidR="00515B06" w:rsidRPr="00C81A41">
        <w:rPr>
          <w:rStyle w:val="eop"/>
          <w:rFonts w:ascii="Book Antiqua" w:hAnsi="Book Antiqua" w:cstheme="minorHAnsi"/>
        </w:rPr>
        <w:t xml:space="preserve">, it remains unclear whether short course RT or long course CRT is preferable. </w:t>
      </w:r>
      <w:r w:rsidR="004F3C69" w:rsidRPr="00C81A41">
        <w:rPr>
          <w:rStyle w:val="eop"/>
          <w:rFonts w:ascii="Book Antiqua" w:hAnsi="Book Antiqua" w:cstheme="minorHAnsi"/>
        </w:rPr>
        <w:t xml:space="preserve">The use of </w:t>
      </w:r>
      <w:r w:rsidR="00A915A7" w:rsidRPr="00C81A41">
        <w:rPr>
          <w:rStyle w:val="eop"/>
          <w:rFonts w:ascii="Book Antiqua" w:hAnsi="Book Antiqua" w:cstheme="minorHAnsi"/>
        </w:rPr>
        <w:t xml:space="preserve">CRT </w:t>
      </w:r>
      <w:r w:rsidR="004F3C69" w:rsidRPr="00C81A41">
        <w:rPr>
          <w:rStyle w:val="eop"/>
          <w:rFonts w:ascii="Book Antiqua" w:hAnsi="Book Antiqua" w:cstheme="minorHAnsi"/>
        </w:rPr>
        <w:t xml:space="preserve">did </w:t>
      </w:r>
      <w:r w:rsidR="00A915A7" w:rsidRPr="00C81A41">
        <w:rPr>
          <w:rStyle w:val="eop"/>
          <w:rFonts w:ascii="Book Antiqua" w:hAnsi="Book Antiqua" w:cstheme="minorHAnsi"/>
        </w:rPr>
        <w:t>improve down</w:t>
      </w:r>
      <w:r w:rsidR="004F3C69" w:rsidRPr="00C81A41">
        <w:rPr>
          <w:rStyle w:val="eop"/>
          <w:rFonts w:ascii="Book Antiqua" w:hAnsi="Book Antiqua" w:cstheme="minorHAnsi"/>
        </w:rPr>
        <w:t>staging in</w:t>
      </w:r>
      <w:r w:rsidR="00CF655E" w:rsidRPr="00C81A41">
        <w:rPr>
          <w:rStyle w:val="eop"/>
          <w:rFonts w:ascii="Book Antiqua" w:hAnsi="Book Antiqua" w:cstheme="minorHAnsi"/>
        </w:rPr>
        <w:t xml:space="preserve"> both of these studies, </w:t>
      </w:r>
      <w:r w:rsidR="00C57C89" w:rsidRPr="00C81A41">
        <w:rPr>
          <w:rStyle w:val="eop"/>
          <w:rFonts w:ascii="Book Antiqua" w:hAnsi="Book Antiqua" w:cstheme="minorHAnsi"/>
        </w:rPr>
        <w:t>but this is likely due to the</w:t>
      </w:r>
      <w:r w:rsidR="00F266CD" w:rsidRPr="00C81A41">
        <w:rPr>
          <w:rStyle w:val="eop"/>
          <w:rFonts w:ascii="Book Antiqua" w:hAnsi="Book Antiqua" w:cstheme="minorHAnsi"/>
        </w:rPr>
        <w:t xml:space="preserve"> difference in</w:t>
      </w:r>
      <w:r w:rsidR="00C57C89" w:rsidRPr="00C81A41">
        <w:rPr>
          <w:rStyle w:val="eop"/>
          <w:rFonts w:ascii="Book Antiqua" w:hAnsi="Book Antiqua" w:cstheme="minorHAnsi"/>
        </w:rPr>
        <w:t xml:space="preserve"> timing between completion of radiotherapy and surgical resection</w:t>
      </w:r>
      <w:r w:rsidR="00F266CD" w:rsidRPr="00C81A41">
        <w:rPr>
          <w:rStyle w:val="eop"/>
          <w:rFonts w:ascii="Book Antiqua" w:hAnsi="Book Antiqua" w:cstheme="minorHAnsi"/>
        </w:rPr>
        <w:t xml:space="preserve"> between the two groups.</w:t>
      </w:r>
      <w:r w:rsidR="00C123DB" w:rsidRPr="00C81A41">
        <w:rPr>
          <w:rStyle w:val="eop"/>
          <w:rFonts w:ascii="Book Antiqua" w:hAnsi="Book Antiqua" w:cstheme="minorHAnsi"/>
        </w:rPr>
        <w:t xml:space="preserve"> </w:t>
      </w:r>
      <w:r w:rsidR="004C6FDE" w:rsidRPr="00C81A41">
        <w:rPr>
          <w:rStyle w:val="eop"/>
          <w:rFonts w:ascii="Book Antiqua" w:hAnsi="Book Antiqua" w:cstheme="minorHAnsi"/>
        </w:rPr>
        <w:t>The advantages of short course RT include reduced duration and cost of therapy, but there remains concerns about late toxicity. In addition, i</w:t>
      </w:r>
      <w:r w:rsidR="00C123DB" w:rsidRPr="00C81A41">
        <w:rPr>
          <w:rStyle w:val="eop"/>
          <w:rFonts w:ascii="Book Antiqua" w:hAnsi="Book Antiqua" w:cstheme="minorHAnsi"/>
        </w:rPr>
        <w:t>t</w:t>
      </w:r>
      <w:r w:rsidR="00CF655E" w:rsidRPr="00C81A41">
        <w:rPr>
          <w:rStyle w:val="eop"/>
          <w:rFonts w:ascii="Book Antiqua" w:hAnsi="Book Antiqua" w:cstheme="minorHAnsi"/>
        </w:rPr>
        <w:t xml:space="preserve"> remains</w:t>
      </w:r>
      <w:r w:rsidR="004C6FDE" w:rsidRPr="00C81A41">
        <w:rPr>
          <w:rStyle w:val="eop"/>
          <w:rFonts w:ascii="Book Antiqua" w:hAnsi="Book Antiqua" w:cstheme="minorHAnsi"/>
        </w:rPr>
        <w:t xml:space="preserve"> unclear whether </w:t>
      </w:r>
      <w:r w:rsidR="007500C0" w:rsidRPr="00C81A41">
        <w:rPr>
          <w:rStyle w:val="eop"/>
          <w:rFonts w:ascii="Book Antiqua" w:hAnsi="Book Antiqua" w:cstheme="minorHAnsi"/>
        </w:rPr>
        <w:t>CRT</w:t>
      </w:r>
      <w:r w:rsidR="0025238B" w:rsidRPr="00C81A41">
        <w:rPr>
          <w:rStyle w:val="eop"/>
          <w:rFonts w:ascii="Book Antiqua" w:hAnsi="Book Antiqua" w:cstheme="minorHAnsi"/>
        </w:rPr>
        <w:t xml:space="preserve"> provides</w:t>
      </w:r>
      <w:r w:rsidR="004F3C69" w:rsidRPr="00C81A41">
        <w:rPr>
          <w:rStyle w:val="eop"/>
          <w:rFonts w:ascii="Book Antiqua" w:hAnsi="Book Antiqua" w:cstheme="minorHAnsi"/>
        </w:rPr>
        <w:t xml:space="preserve"> any meaningful</w:t>
      </w:r>
      <w:r w:rsidR="0025238B" w:rsidRPr="00C81A41">
        <w:rPr>
          <w:rStyle w:val="eop"/>
          <w:rFonts w:ascii="Book Antiqua" w:hAnsi="Book Antiqua" w:cstheme="minorHAnsi"/>
        </w:rPr>
        <w:t xml:space="preserve"> long term</w:t>
      </w:r>
      <w:r w:rsidR="004C6FDE" w:rsidRPr="00C81A41">
        <w:rPr>
          <w:rStyle w:val="eop"/>
          <w:rFonts w:ascii="Book Antiqua" w:hAnsi="Book Antiqua" w:cstheme="minorHAnsi"/>
        </w:rPr>
        <w:t xml:space="preserve"> advantages </w:t>
      </w:r>
      <w:r w:rsidR="004F3C69" w:rsidRPr="00C81A41">
        <w:rPr>
          <w:rStyle w:val="eop"/>
          <w:rFonts w:ascii="Book Antiqua" w:hAnsi="Book Antiqua" w:cstheme="minorHAnsi"/>
        </w:rPr>
        <w:t xml:space="preserve">given lack of </w:t>
      </w:r>
      <w:r w:rsidR="004C6FDE" w:rsidRPr="00C81A41">
        <w:rPr>
          <w:rStyle w:val="eop"/>
          <w:rFonts w:ascii="Book Antiqua" w:hAnsi="Book Antiqua" w:cstheme="minorHAnsi"/>
        </w:rPr>
        <w:t xml:space="preserve">benefit in controlling distant metastases or improving overall survival. </w:t>
      </w:r>
    </w:p>
    <w:p w14:paraId="10623510" w14:textId="77777777" w:rsidR="0025238B" w:rsidRPr="00C81A41" w:rsidRDefault="0025238B" w:rsidP="00170D37">
      <w:pPr>
        <w:pStyle w:val="paragraph"/>
        <w:spacing w:before="0" w:beforeAutospacing="0" w:after="0" w:afterAutospacing="0" w:line="360" w:lineRule="auto"/>
        <w:jc w:val="both"/>
        <w:textAlignment w:val="baseline"/>
        <w:rPr>
          <w:rFonts w:ascii="Book Antiqua" w:hAnsi="Book Antiqua" w:cstheme="minorHAnsi"/>
        </w:rPr>
      </w:pPr>
    </w:p>
    <w:p w14:paraId="35774FA4" w14:textId="1067EACA" w:rsidR="001D4684" w:rsidRPr="00C81A41" w:rsidRDefault="004661B3" w:rsidP="00170D37">
      <w:pPr>
        <w:spacing w:after="0" w:line="360" w:lineRule="auto"/>
        <w:jc w:val="both"/>
        <w:rPr>
          <w:rFonts w:ascii="Book Antiqua" w:hAnsi="Book Antiqua" w:cstheme="minorHAnsi"/>
          <w:sz w:val="24"/>
          <w:szCs w:val="24"/>
        </w:rPr>
      </w:pPr>
      <w:r w:rsidRPr="00C81A41">
        <w:rPr>
          <w:rFonts w:ascii="Book Antiqua" w:hAnsi="Book Antiqua" w:cstheme="minorHAnsi"/>
          <w:b/>
          <w:sz w:val="24"/>
          <w:szCs w:val="24"/>
        </w:rPr>
        <w:t>CHEMOTHERAPY COMPONENT OF CHEMORADIATION: WHICH AGENTS?</w:t>
      </w:r>
    </w:p>
    <w:p w14:paraId="7497BAEA" w14:textId="48187676" w:rsidR="00611DB3" w:rsidRPr="00C81A41" w:rsidRDefault="001D4684" w:rsidP="00170D37">
      <w:pPr>
        <w:spacing w:after="0" w:line="360" w:lineRule="auto"/>
        <w:jc w:val="both"/>
        <w:rPr>
          <w:rFonts w:ascii="Book Antiqua" w:hAnsi="Book Antiqua" w:cstheme="minorHAnsi"/>
          <w:sz w:val="24"/>
          <w:szCs w:val="24"/>
          <w:lang w:eastAsia="zh-CN"/>
        </w:rPr>
      </w:pPr>
      <w:r w:rsidRPr="00C81A41">
        <w:rPr>
          <w:rFonts w:ascii="Book Antiqua" w:hAnsi="Book Antiqua" w:cstheme="minorHAnsi"/>
          <w:sz w:val="24"/>
          <w:szCs w:val="24"/>
        </w:rPr>
        <w:t>Standard neoadjuvant CRT includes a fluoropyrimidine as the chemotherapy component, primarily due to the radiation sensitization activity of these drugs. Capecitabine, an oral prodrug</w:t>
      </w:r>
      <w:r w:rsidR="005B2C20" w:rsidRPr="00C81A41">
        <w:rPr>
          <w:rFonts w:ascii="Book Antiqua" w:hAnsi="Book Antiqua" w:cstheme="minorHAnsi"/>
          <w:sz w:val="24"/>
          <w:szCs w:val="24"/>
        </w:rPr>
        <w:t xml:space="preserve"> converted to 5-FU by intracellular thymidine phosphorylase</w:t>
      </w:r>
      <w:r w:rsidRPr="00C81A41">
        <w:rPr>
          <w:rFonts w:ascii="Book Antiqua" w:hAnsi="Book Antiqua" w:cstheme="minorHAnsi"/>
          <w:sz w:val="24"/>
          <w:szCs w:val="24"/>
        </w:rPr>
        <w:t xml:space="preserve">, has been shown to be non-inferior to infusional 5-fluorouracil for </w:t>
      </w:r>
      <w:r w:rsidRPr="00C81A41">
        <w:rPr>
          <w:rFonts w:ascii="Book Antiqua" w:hAnsi="Book Antiqua" w:cstheme="minorHAnsi"/>
          <w:sz w:val="24"/>
          <w:szCs w:val="24"/>
        </w:rPr>
        <w:lastRenderedPageBreak/>
        <w:t xml:space="preserve">this </w:t>
      </w:r>
      <w:r w:rsidR="00203624" w:rsidRPr="00C81A41">
        <w:rPr>
          <w:rFonts w:ascii="Book Antiqua" w:hAnsi="Book Antiqua" w:cstheme="minorHAnsi"/>
          <w:sz w:val="24"/>
          <w:szCs w:val="24"/>
        </w:rPr>
        <w:t>indication</w:t>
      </w:r>
      <w:r w:rsidR="005B2C20" w:rsidRPr="00C81A41">
        <w:rPr>
          <w:rFonts w:ascii="Book Antiqua" w:hAnsi="Book Antiqua" w:cstheme="minorHAnsi"/>
          <w:sz w:val="24"/>
          <w:szCs w:val="24"/>
        </w:rPr>
        <w:fldChar w:fldCharType="begin">
          <w:fldData xml:space="preserve">PEVuZE5vdGU+PENpdGU+PEF1dGhvcj5PJmFwb3M7Q29ubmVsbDwvQXV0aG9yPjxZZWFyPjIwMTQ8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PEVuZE5vdGU+PENpdGU+PEF1dGhvcj5PJmFwb3M7Q29ubmVsbDwvQXV0aG9yPjxZZWFyPjIwMTQ8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5B2C20" w:rsidRPr="00C81A41">
        <w:rPr>
          <w:rFonts w:ascii="Book Antiqua" w:hAnsi="Book Antiqua" w:cstheme="minorHAnsi"/>
          <w:sz w:val="24"/>
          <w:szCs w:val="24"/>
        </w:rPr>
      </w:r>
      <w:r w:rsidR="005B2C20" w:rsidRPr="00C81A41">
        <w:rPr>
          <w:rFonts w:ascii="Book Antiqua" w:hAnsi="Book Antiqua" w:cstheme="minorHAnsi"/>
          <w:sz w:val="24"/>
          <w:szCs w:val="24"/>
        </w:rPr>
        <w:fldChar w:fldCharType="separate"/>
      </w:r>
      <w:r w:rsidR="004661B3" w:rsidRPr="00C81A41">
        <w:rPr>
          <w:rFonts w:ascii="Book Antiqua" w:hAnsi="Book Antiqua" w:cstheme="minorHAnsi"/>
          <w:noProof/>
          <w:sz w:val="24"/>
          <w:szCs w:val="24"/>
          <w:vertAlign w:val="superscript"/>
        </w:rPr>
        <w:t>[9,</w:t>
      </w:r>
      <w:r w:rsidR="00FC2D9F" w:rsidRPr="00C81A41">
        <w:rPr>
          <w:rFonts w:ascii="Book Antiqua" w:hAnsi="Book Antiqua" w:cstheme="minorHAnsi"/>
          <w:noProof/>
          <w:sz w:val="24"/>
          <w:szCs w:val="24"/>
          <w:vertAlign w:val="superscript"/>
        </w:rPr>
        <w:t>10]</w:t>
      </w:r>
      <w:r w:rsidR="005B2C20" w:rsidRPr="00C81A41">
        <w:rPr>
          <w:rFonts w:ascii="Book Antiqua" w:hAnsi="Book Antiqua" w:cstheme="minorHAnsi"/>
          <w:sz w:val="24"/>
          <w:szCs w:val="24"/>
        </w:rPr>
        <w:fldChar w:fldCharType="end"/>
      </w:r>
      <w:r w:rsidR="005B2C20" w:rsidRPr="00C81A41">
        <w:rPr>
          <w:rFonts w:ascii="Book Antiqua" w:hAnsi="Book Antiqua" w:cstheme="minorHAnsi"/>
          <w:sz w:val="24"/>
          <w:szCs w:val="24"/>
        </w:rPr>
        <w:t xml:space="preserve">. </w:t>
      </w:r>
      <w:r w:rsidRPr="00C81A41">
        <w:rPr>
          <w:rFonts w:ascii="Book Antiqua" w:hAnsi="Book Antiqua" w:cstheme="minorHAnsi"/>
          <w:sz w:val="24"/>
          <w:szCs w:val="24"/>
        </w:rPr>
        <w:t>It is unclear, however, whether multi</w:t>
      </w:r>
      <w:r w:rsidR="00611DB3" w:rsidRPr="00C81A41">
        <w:rPr>
          <w:rFonts w:ascii="Book Antiqua" w:hAnsi="Book Antiqua" w:cstheme="minorHAnsi"/>
          <w:sz w:val="24"/>
          <w:szCs w:val="24"/>
        </w:rPr>
        <w:t>-</w:t>
      </w:r>
      <w:r w:rsidRPr="00C81A41">
        <w:rPr>
          <w:rFonts w:ascii="Book Antiqua" w:hAnsi="Book Antiqua" w:cstheme="minorHAnsi"/>
          <w:sz w:val="24"/>
          <w:szCs w:val="24"/>
        </w:rPr>
        <w:t>agent chemotherapy regimens combined with radiotherapy can improve outcomes.</w:t>
      </w:r>
      <w:r w:rsidR="008E466B" w:rsidRPr="00C81A41" w:rsidDel="005B2C20">
        <w:rPr>
          <w:rFonts w:ascii="Book Antiqua" w:hAnsi="Book Antiqua" w:cstheme="minorHAnsi"/>
          <w:sz w:val="24"/>
          <w:szCs w:val="24"/>
        </w:rPr>
        <w:t xml:space="preserve"> </w:t>
      </w:r>
      <w:r w:rsidR="00611DB3" w:rsidRPr="00C81A41">
        <w:rPr>
          <w:rFonts w:ascii="Book Antiqua" w:hAnsi="Book Antiqua" w:cstheme="minorHAnsi"/>
          <w:sz w:val="24"/>
          <w:szCs w:val="24"/>
        </w:rPr>
        <w:t xml:space="preserve"> Several</w:t>
      </w:r>
      <w:r w:rsidR="00475231" w:rsidRPr="00C81A41">
        <w:rPr>
          <w:rFonts w:ascii="Book Antiqua" w:hAnsi="Book Antiqua" w:cstheme="minorHAnsi"/>
          <w:sz w:val="24"/>
          <w:szCs w:val="24"/>
        </w:rPr>
        <w:t xml:space="preserve"> </w:t>
      </w:r>
      <w:r w:rsidR="00611DB3" w:rsidRPr="00C81A41">
        <w:rPr>
          <w:rFonts w:ascii="Book Antiqua" w:hAnsi="Book Antiqua" w:cstheme="minorHAnsi"/>
          <w:sz w:val="24"/>
          <w:szCs w:val="24"/>
        </w:rPr>
        <w:t xml:space="preserve">studies </w:t>
      </w:r>
      <w:r w:rsidR="00EE6C34" w:rsidRPr="00C81A41">
        <w:rPr>
          <w:rFonts w:ascii="Book Antiqua" w:hAnsi="Book Antiqua" w:cstheme="minorHAnsi"/>
          <w:sz w:val="24"/>
          <w:szCs w:val="24"/>
        </w:rPr>
        <w:t xml:space="preserve">(Table 2) </w:t>
      </w:r>
      <w:r w:rsidR="00611DB3" w:rsidRPr="00C81A41">
        <w:rPr>
          <w:rFonts w:ascii="Book Antiqua" w:hAnsi="Book Antiqua" w:cstheme="minorHAnsi"/>
          <w:sz w:val="24"/>
          <w:szCs w:val="24"/>
        </w:rPr>
        <w:t xml:space="preserve">have investigated the addition of oxaliplatin to fluorouracil-based neoadjuvant CRT including the </w:t>
      </w:r>
      <w:r w:rsidR="00203624" w:rsidRPr="00C81A41">
        <w:rPr>
          <w:rFonts w:ascii="Book Antiqua" w:hAnsi="Book Antiqua" w:cstheme="minorHAnsi"/>
          <w:sz w:val="24"/>
          <w:szCs w:val="24"/>
        </w:rPr>
        <w:t>NSABP R-04</w:t>
      </w:r>
      <w:r w:rsidR="00C92593" w:rsidRPr="00C81A41">
        <w:rPr>
          <w:rFonts w:ascii="Book Antiqua" w:hAnsi="Book Antiqua" w:cstheme="minorHAnsi"/>
          <w:sz w:val="24"/>
          <w:szCs w:val="24"/>
        </w:rPr>
        <w:fldChar w:fldCharType="begin">
          <w:fldData xml:space="preserve">PEVuZE5vdGU+PENpdGU+PEF1dGhvcj5PJmFwb3M7Q29ubmVsbDwvQXV0aG9yPjxZZWFyPjIwMTQ8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PEVuZE5vdGU+PENpdGU+PEF1dGhvcj5PJmFwb3M7Q29ubmVsbDwvQXV0aG9yPjxZZWFyPjIwMTQ8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C92593" w:rsidRPr="00C81A41">
        <w:rPr>
          <w:rFonts w:ascii="Book Antiqua" w:hAnsi="Book Antiqua" w:cstheme="minorHAnsi"/>
          <w:sz w:val="24"/>
          <w:szCs w:val="24"/>
        </w:rPr>
      </w:r>
      <w:r w:rsidR="00C92593"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[9]</w:t>
      </w:r>
      <w:r w:rsidR="00C92593" w:rsidRPr="00C81A41">
        <w:rPr>
          <w:rFonts w:ascii="Book Antiqua" w:hAnsi="Book Antiqua" w:cstheme="minorHAnsi"/>
          <w:sz w:val="24"/>
          <w:szCs w:val="24"/>
        </w:rPr>
        <w:fldChar w:fldCharType="end"/>
      </w:r>
      <w:r w:rsidR="00C92593" w:rsidRPr="00C81A41">
        <w:rPr>
          <w:rFonts w:ascii="Book Antiqua" w:hAnsi="Book Antiqua" w:cstheme="minorHAnsi"/>
          <w:sz w:val="24"/>
          <w:szCs w:val="24"/>
        </w:rPr>
        <w:t xml:space="preserve">, the </w:t>
      </w:r>
      <w:r w:rsidR="00611DB3" w:rsidRPr="00C81A41">
        <w:rPr>
          <w:rFonts w:ascii="Book Antiqua" w:hAnsi="Book Antiqua" w:cstheme="minorHAnsi"/>
          <w:sz w:val="24"/>
          <w:szCs w:val="24"/>
        </w:rPr>
        <w:t>STAR-01</w:t>
      </w:r>
      <w:r w:rsidR="00611DB3" w:rsidRPr="00C81A41">
        <w:rPr>
          <w:rFonts w:ascii="Book Antiqua" w:hAnsi="Book Antiqua" w:cstheme="minorHAnsi"/>
          <w:sz w:val="24"/>
          <w:szCs w:val="24"/>
        </w:rPr>
        <w:fldChar w:fldCharType="begin">
          <w:fldData xml:space="preserve">PEVuZE5vdGU+PENpdGU+PEF1dGhvcj5Bc2NoZWxlPC9BdXRob3I+PFllYXI+MjAxMTwvWWVhcj48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PEVuZE5vdGU+PENpdGU+PEF1dGhvcj5Bc2NoZWxlPC9BdXRob3I+PFllYXI+MjAxMTwvWWVhcj48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611DB3" w:rsidRPr="00C81A41">
        <w:rPr>
          <w:rFonts w:ascii="Book Antiqua" w:hAnsi="Book Antiqua" w:cstheme="minorHAnsi"/>
          <w:sz w:val="24"/>
          <w:szCs w:val="24"/>
        </w:rPr>
      </w:r>
      <w:r w:rsidR="00611DB3"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[11]</w:t>
      </w:r>
      <w:r w:rsidR="00611DB3" w:rsidRPr="00C81A41">
        <w:rPr>
          <w:rFonts w:ascii="Book Antiqua" w:hAnsi="Book Antiqua" w:cstheme="minorHAnsi"/>
          <w:sz w:val="24"/>
          <w:szCs w:val="24"/>
        </w:rPr>
        <w:fldChar w:fldCharType="end"/>
      </w:r>
      <w:r w:rsidR="00203624" w:rsidRPr="00C81A41">
        <w:rPr>
          <w:rFonts w:ascii="Book Antiqua" w:hAnsi="Book Antiqua" w:cstheme="minorHAnsi"/>
          <w:sz w:val="24"/>
          <w:szCs w:val="24"/>
        </w:rPr>
        <w:t>, the ACCORD 12/0405-Prodige 2</w:t>
      </w:r>
      <w:r w:rsidR="00611DB3" w:rsidRPr="00C81A41">
        <w:rPr>
          <w:rFonts w:ascii="Book Antiqua" w:hAnsi="Book Antiqua" w:cstheme="minorHAnsi"/>
          <w:sz w:val="24"/>
          <w:szCs w:val="24"/>
        </w:rPr>
        <w:fldChar w:fldCharType="begin">
          <w:fldData xml:space="preserve">PEVuZE5vdGU+PENpdGU+PEF1dGhvcj5HZXJhcmQ8L0F1dGhvcj48WWVhcj4yMDEwPC9ZZWFyPjxJ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PEVuZE5vdGU+PENpdGU+PEF1dGhvcj5HZXJhcmQ8L0F1dGhvcj48WWVhcj4yMDEwPC9ZZWFyPjxJ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611DB3" w:rsidRPr="00C81A41">
        <w:rPr>
          <w:rFonts w:ascii="Book Antiqua" w:hAnsi="Book Antiqua" w:cstheme="minorHAnsi"/>
          <w:sz w:val="24"/>
          <w:szCs w:val="24"/>
        </w:rPr>
      </w:r>
      <w:r w:rsidR="00611DB3"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[12]</w:t>
      </w:r>
      <w:r w:rsidR="00611DB3" w:rsidRPr="00C81A41">
        <w:rPr>
          <w:rFonts w:ascii="Book Antiqua" w:hAnsi="Book Antiqua" w:cstheme="minorHAnsi"/>
          <w:sz w:val="24"/>
          <w:szCs w:val="24"/>
        </w:rPr>
        <w:fldChar w:fldCharType="end"/>
      </w:r>
      <w:r w:rsidR="00611DB3" w:rsidRPr="00C81A41">
        <w:rPr>
          <w:rFonts w:ascii="Book Antiqua" w:hAnsi="Book Antiqua" w:cstheme="minorHAnsi"/>
          <w:sz w:val="24"/>
          <w:szCs w:val="24"/>
        </w:rPr>
        <w:t>, and the PETACC-6</w:t>
      </w:r>
      <w:r w:rsidR="00611DB3" w:rsidRPr="00C81A41">
        <w:rPr>
          <w:rFonts w:ascii="Book Antiqua" w:hAnsi="Book Antiqua" w:cstheme="minorHAnsi"/>
          <w:sz w:val="24"/>
          <w:szCs w:val="24"/>
        </w:rPr>
        <w:fldChar w:fldCharType="begin"/>
      </w:r>
      <w:r w:rsidR="00FC2D9F" w:rsidRPr="00C81A41">
        <w:rPr>
          <w:rFonts w:ascii="Book Antiqua" w:hAnsi="Book Antiqua" w:cstheme="minorHAnsi"/>
          <w:sz w:val="24"/>
          <w:szCs w:val="24"/>
        </w:rPr>
        <w:instrText xml:space="preserve"> ADDIN EN.CITE &lt;EndNote&gt;&lt;Cite&gt;&lt;Author&gt;Schmoll HJ&lt;/Author&gt;&lt;Year&gt;2013&lt;/Year&gt;&lt;IDText&gt;Preoperative chemoradiotherapy and postoperative chemotherapy with capecitabine and oxaliplatin versus capecitabine alone in locally advanced rectal cancer: First results of the PETACC-6 randomized phase III trial.&lt;/IDText&gt;&lt;DisplayText&gt;&lt;style face="superscript"&gt;[13]&lt;/style&gt;&lt;/DisplayText&gt;&lt;record&gt;&lt;keywords&gt;&lt;keyword&gt;&amp;amp; conditions&lt;/keyword&gt;&lt;/keywords&gt;&lt;urls&gt;&lt;related-urls&gt;&lt;url&gt;http://meetinglibrary.asco.org/content/115543-132&lt;/url&gt;&lt;/related-urls&gt;&lt;/urls&gt;&lt;titles&gt;&lt;title&gt;Preoperative chemoradiotherapy and postoperative chemotherapy with capecitabine and oxaliplatin versus capecitabine alone in locally advanced rectal cancer: First results of the PETACC-6 randomized phase III trial.&lt;/title&gt;&lt;secondary-title&gt;ASCO Annual Meeting&lt;/secondary-title&gt;&lt;/titles&gt;&lt;number&gt;Abstr 3531&lt;/number&gt;&lt;contributors&gt;&lt;authors&gt;&lt;author&gt;Schmoll HJ, Haustermans K, Price TJ, Nordlinger B, Hofheinz R, Daisne JF, Janssens J, Brenner B, Schmidt P, Reinel H, Hollerbach S, Caca K, Fauth F, Hannig C, Zalcberg JR, Tebbutt NC, Mauer ME, Messina C, Manfred P.&lt;/author&gt;&lt;/authors&gt;&lt;/contributors&gt;&lt;edition&gt;Suppl; abstr 3531&lt;/edition&gt;&lt;added-date format="utc"&gt;1450818543&lt;/added-date&gt;&lt;ref-type name="Conference Proceedings"&gt;10&lt;/ref-type&gt;&lt;dates&gt;&lt;year&gt;2013&lt;/year&gt;&lt;/dates&gt;&lt;rec-number&gt;59&lt;/rec-number&gt;&lt;publisher&gt;J Clin Oncol&lt;/publisher&gt;&lt;last-updated-date format="utc"&gt;1458329649&lt;/last-updated-date&gt;&lt;volume&gt;Suppl; abstr 3531&lt;/volume&gt;&lt;/record&gt;&lt;/Cite&gt;&lt;/EndNote&gt;</w:instrText>
      </w:r>
      <w:r w:rsidR="00611DB3"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[13]</w:t>
      </w:r>
      <w:r w:rsidR="00611DB3" w:rsidRPr="00C81A41">
        <w:rPr>
          <w:rFonts w:ascii="Book Antiqua" w:hAnsi="Book Antiqua" w:cstheme="minorHAnsi"/>
          <w:sz w:val="24"/>
          <w:szCs w:val="24"/>
        </w:rPr>
        <w:fldChar w:fldCharType="end"/>
      </w:r>
      <w:r w:rsidR="00520DE3" w:rsidRPr="00C81A41">
        <w:rPr>
          <w:rFonts w:ascii="Book Antiqua" w:hAnsi="Book Antiqua" w:cstheme="minorHAnsi"/>
          <w:sz w:val="24"/>
          <w:szCs w:val="24"/>
        </w:rPr>
        <w:t xml:space="preserve">. </w:t>
      </w:r>
      <w:r w:rsidR="00611DB3" w:rsidRPr="00C81A41">
        <w:rPr>
          <w:rFonts w:ascii="Book Antiqua" w:hAnsi="Book Antiqua" w:cstheme="minorHAnsi"/>
          <w:sz w:val="24"/>
          <w:szCs w:val="24"/>
        </w:rPr>
        <w:t xml:space="preserve">These studies added weekly oxaliplatin to either infusional fluorouracil or capecitabine in combination with preoperative radiation. The results of these studies showed no difference in therapeutic outcomes, including pathologic complete response, locoregional control, and survival outcomes, and there was an increase in grade 3-4 treatment toxicities in patients treated with oxaliplatin. In contrast, the results of the German CAO/ARO/AIO-04 suggest a possible benefit with the addition of oxaliplatin to CRT. In this trial, patients with T3-4 or </w:t>
      </w:r>
      <w:proofErr w:type="spellStart"/>
      <w:r w:rsidR="00611DB3" w:rsidRPr="00C81A41">
        <w:rPr>
          <w:rFonts w:ascii="Book Antiqua" w:hAnsi="Book Antiqua" w:cstheme="minorHAnsi"/>
          <w:sz w:val="24"/>
          <w:szCs w:val="24"/>
        </w:rPr>
        <w:t>cN</w:t>
      </w:r>
      <w:proofErr w:type="spellEnd"/>
      <w:r w:rsidR="00611DB3" w:rsidRPr="00C81A41">
        <w:rPr>
          <w:rFonts w:ascii="Book Antiqua" w:hAnsi="Book Antiqua" w:cstheme="minorHAnsi"/>
          <w:sz w:val="24"/>
          <w:szCs w:val="24"/>
        </w:rPr>
        <w:t>+ rectal cancer were randomized to preoperative long course CRT with infusional fluorouracil (1000 mg/m</w:t>
      </w:r>
      <w:r w:rsidR="00611DB3" w:rsidRPr="00C81A41">
        <w:rPr>
          <w:rFonts w:ascii="Book Antiqua" w:hAnsi="Book Antiqua" w:cstheme="minorHAnsi"/>
          <w:sz w:val="24"/>
          <w:szCs w:val="24"/>
          <w:vertAlign w:val="superscript"/>
        </w:rPr>
        <w:t>2</w:t>
      </w:r>
      <w:r w:rsidR="00611DB3" w:rsidRPr="00C81A41">
        <w:rPr>
          <w:rFonts w:ascii="Book Antiqua" w:hAnsi="Book Antiqua" w:cstheme="minorHAnsi"/>
          <w:sz w:val="24"/>
          <w:szCs w:val="24"/>
        </w:rPr>
        <w:t xml:space="preserve"> days 1-5 and 29-33) followed by surgery and four cycles of</w:t>
      </w:r>
      <w:r w:rsidR="00C627FA" w:rsidRPr="00C81A41">
        <w:rPr>
          <w:rFonts w:ascii="Book Antiqua" w:hAnsi="Book Antiqua" w:cstheme="minorHAnsi"/>
          <w:sz w:val="24"/>
          <w:szCs w:val="24"/>
        </w:rPr>
        <w:t xml:space="preserve"> adjuvant</w:t>
      </w:r>
      <w:r w:rsidR="00611DB3" w:rsidRPr="00C81A41">
        <w:rPr>
          <w:rFonts w:ascii="Book Antiqua" w:hAnsi="Book Antiqua" w:cstheme="minorHAnsi"/>
          <w:sz w:val="24"/>
          <w:szCs w:val="24"/>
        </w:rPr>
        <w:t xml:space="preserve"> bolus fluorouracil (500 mg/m</w:t>
      </w:r>
      <w:r w:rsidR="00611DB3" w:rsidRPr="00C81A41">
        <w:rPr>
          <w:rFonts w:ascii="Book Antiqua" w:hAnsi="Book Antiqua" w:cstheme="minorHAnsi"/>
          <w:sz w:val="24"/>
          <w:szCs w:val="24"/>
          <w:vertAlign w:val="superscript"/>
        </w:rPr>
        <w:t>2</w:t>
      </w:r>
      <w:r w:rsidR="00611DB3" w:rsidRPr="00C81A41">
        <w:rPr>
          <w:rFonts w:ascii="Book Antiqua" w:hAnsi="Book Antiqua" w:cstheme="minorHAnsi"/>
          <w:sz w:val="24"/>
          <w:szCs w:val="24"/>
        </w:rPr>
        <w:t xml:space="preserve"> days 1-5 and 29) or to preoperative CRT with infusional fluorouracil (250 mg/m</w:t>
      </w:r>
      <w:r w:rsidR="00611DB3" w:rsidRPr="00C81A41">
        <w:rPr>
          <w:rFonts w:ascii="Book Antiqua" w:hAnsi="Book Antiqua" w:cstheme="minorHAnsi"/>
          <w:sz w:val="24"/>
          <w:szCs w:val="24"/>
          <w:vertAlign w:val="superscript"/>
        </w:rPr>
        <w:t>2</w:t>
      </w:r>
      <w:r w:rsidR="00611DB3" w:rsidRPr="00C81A41">
        <w:rPr>
          <w:rFonts w:ascii="Book Antiqua" w:hAnsi="Book Antiqua" w:cstheme="minorHAnsi"/>
          <w:sz w:val="24"/>
          <w:szCs w:val="24"/>
        </w:rPr>
        <w:t xml:space="preserve"> days 1-</w:t>
      </w:r>
      <w:r w:rsidR="007136BC">
        <w:rPr>
          <w:rFonts w:ascii="Book Antiqua" w:hAnsi="Book Antiqua" w:cstheme="minorHAnsi"/>
          <w:sz w:val="24"/>
          <w:szCs w:val="24"/>
        </w:rPr>
        <w:t>14 and 22-35) and oxaliplatin (</w:t>
      </w:r>
      <w:r w:rsidR="00611DB3" w:rsidRPr="00C81A41">
        <w:rPr>
          <w:rFonts w:ascii="Book Antiqua" w:hAnsi="Book Antiqua" w:cstheme="minorHAnsi"/>
          <w:sz w:val="24"/>
          <w:szCs w:val="24"/>
        </w:rPr>
        <w:t>50 mg/m</w:t>
      </w:r>
      <w:r w:rsidR="00611DB3" w:rsidRPr="00C81A41">
        <w:rPr>
          <w:rFonts w:ascii="Book Antiqua" w:hAnsi="Book Antiqua" w:cstheme="minorHAnsi"/>
          <w:sz w:val="24"/>
          <w:szCs w:val="24"/>
          <w:vertAlign w:val="superscript"/>
        </w:rPr>
        <w:t>2</w:t>
      </w:r>
      <w:r w:rsidR="00611DB3" w:rsidRPr="00C81A41">
        <w:rPr>
          <w:rFonts w:ascii="Book Antiqua" w:hAnsi="Book Antiqua" w:cstheme="minorHAnsi"/>
          <w:sz w:val="24"/>
          <w:szCs w:val="24"/>
        </w:rPr>
        <w:t xml:space="preserve"> days 1, 8, 22, and 29) followed by surgery and eight cycles of adjuvant infusional fluorouracil  (2400 mg/m</w:t>
      </w:r>
      <w:r w:rsidR="00611DB3" w:rsidRPr="00C81A41">
        <w:rPr>
          <w:rFonts w:ascii="Book Antiqua" w:hAnsi="Book Antiqua" w:cstheme="minorHAnsi"/>
          <w:sz w:val="24"/>
          <w:szCs w:val="24"/>
          <w:vertAlign w:val="superscript"/>
        </w:rPr>
        <w:t>2</w:t>
      </w:r>
      <w:r w:rsidR="00611DB3" w:rsidRPr="00C81A41">
        <w:rPr>
          <w:rFonts w:ascii="Book Antiqua" w:hAnsi="Book Antiqua" w:cstheme="minorHAnsi"/>
          <w:sz w:val="24"/>
          <w:szCs w:val="24"/>
        </w:rPr>
        <w:t xml:space="preserve"> days 1-2 and 15-16), leucovorin (400 mg/m</w:t>
      </w:r>
      <w:r w:rsidR="00611DB3" w:rsidRPr="00C81A41">
        <w:rPr>
          <w:rFonts w:ascii="Book Antiqua" w:hAnsi="Book Antiqua" w:cstheme="minorHAnsi"/>
          <w:sz w:val="24"/>
          <w:szCs w:val="24"/>
          <w:vertAlign w:val="superscript"/>
        </w:rPr>
        <w:t xml:space="preserve">2 </w:t>
      </w:r>
      <w:r w:rsidR="00611DB3" w:rsidRPr="00C81A41">
        <w:rPr>
          <w:rFonts w:ascii="Book Antiqua" w:hAnsi="Book Antiqua" w:cstheme="minorHAnsi"/>
          <w:sz w:val="24"/>
          <w:szCs w:val="24"/>
        </w:rPr>
        <w:t>days 1 and 15), and oxaliplatin (100 mg/m</w:t>
      </w:r>
      <w:r w:rsidR="00611DB3" w:rsidRPr="00C81A41">
        <w:rPr>
          <w:rFonts w:ascii="Book Antiqua" w:hAnsi="Book Antiqua" w:cstheme="minorHAnsi"/>
          <w:sz w:val="24"/>
          <w:szCs w:val="24"/>
          <w:vertAlign w:val="superscript"/>
        </w:rPr>
        <w:t>2</w:t>
      </w:r>
      <w:r w:rsidR="00611DB3" w:rsidRPr="00C81A41">
        <w:rPr>
          <w:rFonts w:ascii="Book Antiqua" w:hAnsi="Book Antiqua" w:cstheme="minorHAnsi"/>
          <w:sz w:val="24"/>
          <w:szCs w:val="24"/>
        </w:rPr>
        <w:t xml:space="preserve"> days 1 and 15). Patients in the investigational arm had a higher pathologic complete response rate (17% </w:t>
      </w:r>
      <w:r w:rsidR="00611DB3" w:rsidRPr="007136BC">
        <w:rPr>
          <w:rFonts w:ascii="Book Antiqua" w:hAnsi="Book Antiqua" w:cstheme="minorHAnsi"/>
          <w:i/>
          <w:sz w:val="24"/>
          <w:szCs w:val="24"/>
        </w:rPr>
        <w:t>vs</w:t>
      </w:r>
      <w:r w:rsidR="00611DB3" w:rsidRPr="00C81A41">
        <w:rPr>
          <w:rFonts w:ascii="Book Antiqua" w:hAnsi="Book Antiqua" w:cstheme="minorHAnsi"/>
          <w:sz w:val="24"/>
          <w:szCs w:val="24"/>
        </w:rPr>
        <w:t xml:space="preserve"> 13%, </w:t>
      </w:r>
      <w:r w:rsidR="007136BC" w:rsidRPr="007136BC">
        <w:rPr>
          <w:rFonts w:ascii="Book Antiqua" w:hAnsi="Book Antiqua" w:cstheme="minorHAnsi"/>
          <w:i/>
          <w:sz w:val="24"/>
          <w:szCs w:val="24"/>
        </w:rPr>
        <w:t>P</w:t>
      </w:r>
      <w:r w:rsidR="00611DB3" w:rsidRPr="00C81A41">
        <w:rPr>
          <w:rFonts w:ascii="Book Antiqua" w:hAnsi="Book Antiqua" w:cstheme="minorHAnsi"/>
          <w:sz w:val="24"/>
          <w:szCs w:val="24"/>
        </w:rPr>
        <w:t xml:space="preserve"> = 0.038) and a higher </w:t>
      </w:r>
      <w:r w:rsidR="00115715" w:rsidRPr="00C81A41">
        <w:rPr>
          <w:rFonts w:ascii="Book Antiqua" w:hAnsi="Book Antiqua" w:cstheme="minorHAnsi"/>
          <w:sz w:val="24"/>
          <w:szCs w:val="24"/>
        </w:rPr>
        <w:t>disease free survival (</w:t>
      </w:r>
      <w:r w:rsidR="00611DB3" w:rsidRPr="00C81A41">
        <w:rPr>
          <w:rFonts w:ascii="Book Antiqua" w:hAnsi="Book Antiqua" w:cstheme="minorHAnsi"/>
          <w:sz w:val="24"/>
          <w:szCs w:val="24"/>
        </w:rPr>
        <w:t>DFS</w:t>
      </w:r>
      <w:r w:rsidR="00115715" w:rsidRPr="00C81A41">
        <w:rPr>
          <w:rFonts w:ascii="Book Antiqua" w:hAnsi="Book Antiqua" w:cstheme="minorHAnsi"/>
          <w:sz w:val="24"/>
          <w:szCs w:val="24"/>
        </w:rPr>
        <w:t>)</w:t>
      </w:r>
      <w:r w:rsidR="00611DB3" w:rsidRPr="00C81A41">
        <w:rPr>
          <w:rFonts w:ascii="Book Antiqua" w:hAnsi="Book Antiqua" w:cstheme="minorHAnsi"/>
          <w:sz w:val="24"/>
          <w:szCs w:val="24"/>
        </w:rPr>
        <w:t xml:space="preserve"> at 3 years (75.9% </w:t>
      </w:r>
      <w:r w:rsidR="00611DB3" w:rsidRPr="00C81A41">
        <w:rPr>
          <w:rFonts w:ascii="Book Antiqua" w:hAnsi="Book Antiqua" w:cstheme="minorHAnsi"/>
          <w:i/>
          <w:sz w:val="24"/>
          <w:szCs w:val="24"/>
        </w:rPr>
        <w:t>vs</w:t>
      </w:r>
      <w:r w:rsidR="00611DB3" w:rsidRPr="00C81A41">
        <w:rPr>
          <w:rFonts w:ascii="Book Antiqua" w:hAnsi="Book Antiqua" w:cstheme="minorHAnsi"/>
          <w:sz w:val="24"/>
          <w:szCs w:val="24"/>
        </w:rPr>
        <w:t xml:space="preserve"> 71.2%, </w:t>
      </w:r>
      <w:r w:rsidR="004661B3" w:rsidRPr="00C81A41">
        <w:rPr>
          <w:rStyle w:val="eop"/>
          <w:rFonts w:ascii="Book Antiqua" w:hAnsi="Book Antiqua" w:cstheme="minorHAnsi"/>
          <w:i/>
          <w:sz w:val="24"/>
          <w:szCs w:val="24"/>
        </w:rPr>
        <w:t>P</w:t>
      </w:r>
      <w:r w:rsidR="004661B3" w:rsidRPr="00C81A41">
        <w:rPr>
          <w:rStyle w:val="eop"/>
          <w:rFonts w:ascii="Book Antiqua" w:hAnsi="Book Antiqua" w:cstheme="minorHAnsi"/>
          <w:sz w:val="24"/>
          <w:szCs w:val="24"/>
          <w:lang w:eastAsia="zh-CN"/>
        </w:rPr>
        <w:t xml:space="preserve"> </w:t>
      </w:r>
      <w:r w:rsidR="00611DB3" w:rsidRPr="00C81A41">
        <w:rPr>
          <w:rFonts w:ascii="Book Antiqua" w:hAnsi="Book Antiqua" w:cstheme="minorHAnsi"/>
          <w:sz w:val="24"/>
          <w:szCs w:val="24"/>
        </w:rPr>
        <w:t>=</w:t>
      </w:r>
      <w:r w:rsidR="004661B3" w:rsidRPr="00C81A41">
        <w:rPr>
          <w:rFonts w:ascii="Book Antiqua" w:hAnsi="Book Antiqua" w:cstheme="minorHAnsi"/>
          <w:sz w:val="24"/>
          <w:szCs w:val="24"/>
          <w:lang w:eastAsia="zh-CN"/>
        </w:rPr>
        <w:t xml:space="preserve"> </w:t>
      </w:r>
      <w:r w:rsidR="00611DB3" w:rsidRPr="00C81A41">
        <w:rPr>
          <w:rFonts w:ascii="Book Antiqua" w:hAnsi="Book Antiqua" w:cstheme="minorHAnsi"/>
          <w:sz w:val="24"/>
          <w:szCs w:val="24"/>
        </w:rPr>
        <w:t>0.03), without increases in overall toxicity</w:t>
      </w:r>
      <w:r w:rsidR="00611DB3" w:rsidRPr="00C81A41">
        <w:rPr>
          <w:rFonts w:ascii="Book Antiqua" w:hAnsi="Book Antiqua" w:cstheme="minorHAnsi"/>
          <w:sz w:val="24"/>
          <w:szCs w:val="24"/>
        </w:rPr>
        <w:fldChar w:fldCharType="begin">
          <w:fldData xml:space="preserve">PEVuZE5vdGU+PENpdGU+PEF1dGhvcj5Sb2RlbDwvQXV0aG9yPjxZZWFyPjIwMTI8L1llYXI+PElE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PEVuZE5vdGU+PENpdGU+PEF1dGhvcj5Sb2RlbDwvQXV0aG9yPjxZZWFyPjIwMTI8L1llYXI+PElE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611DB3" w:rsidRPr="00C81A41">
        <w:rPr>
          <w:rFonts w:ascii="Book Antiqua" w:hAnsi="Book Antiqua" w:cstheme="minorHAnsi"/>
          <w:sz w:val="24"/>
          <w:szCs w:val="24"/>
        </w:rPr>
      </w:r>
      <w:r w:rsidR="00611DB3" w:rsidRPr="00C81A41">
        <w:rPr>
          <w:rFonts w:ascii="Book Antiqua" w:hAnsi="Book Antiqua" w:cstheme="minorHAnsi"/>
          <w:sz w:val="24"/>
          <w:szCs w:val="24"/>
        </w:rPr>
        <w:fldChar w:fldCharType="separate"/>
      </w:r>
      <w:r w:rsidR="004661B3" w:rsidRPr="00C81A41">
        <w:rPr>
          <w:rFonts w:ascii="Book Antiqua" w:hAnsi="Book Antiqua" w:cstheme="minorHAnsi"/>
          <w:noProof/>
          <w:sz w:val="24"/>
          <w:szCs w:val="24"/>
          <w:vertAlign w:val="superscript"/>
        </w:rPr>
        <w:t>[14,</w:t>
      </w:r>
      <w:r w:rsidR="00FC2D9F" w:rsidRPr="00C81A41">
        <w:rPr>
          <w:rFonts w:ascii="Book Antiqua" w:hAnsi="Book Antiqua" w:cstheme="minorHAnsi"/>
          <w:noProof/>
          <w:sz w:val="24"/>
          <w:szCs w:val="24"/>
          <w:vertAlign w:val="superscript"/>
        </w:rPr>
        <w:t>15]</w:t>
      </w:r>
      <w:r w:rsidR="00611DB3" w:rsidRPr="00C81A41">
        <w:rPr>
          <w:rFonts w:ascii="Book Antiqua" w:hAnsi="Book Antiqua" w:cstheme="minorHAnsi"/>
          <w:sz w:val="24"/>
          <w:szCs w:val="24"/>
        </w:rPr>
        <w:fldChar w:fldCharType="end"/>
      </w:r>
      <w:r w:rsidR="00611DB3" w:rsidRPr="00C81A41">
        <w:rPr>
          <w:rFonts w:ascii="Book Antiqua" w:hAnsi="Book Antiqua" w:cstheme="minorHAnsi"/>
          <w:sz w:val="24"/>
          <w:szCs w:val="24"/>
        </w:rPr>
        <w:t xml:space="preserve">. The results should be interpreted with caution given that different fluorouracil dosing and regimens were used in the two treatment arms. </w:t>
      </w:r>
      <w:r w:rsidR="00C627FA" w:rsidRPr="00C81A41">
        <w:rPr>
          <w:rFonts w:ascii="Book Antiqua" w:hAnsi="Book Antiqua" w:cstheme="minorHAnsi"/>
          <w:sz w:val="24"/>
          <w:szCs w:val="24"/>
        </w:rPr>
        <w:t xml:space="preserve">It is also unclear whether the improved DFS is attributable to the adjuvant inclusion of oxaliplatin. </w:t>
      </w:r>
      <w:r w:rsidR="00EC118A" w:rsidRPr="00C81A41">
        <w:rPr>
          <w:rFonts w:ascii="Book Antiqua" w:hAnsi="Book Antiqua" w:cstheme="minorHAnsi"/>
          <w:sz w:val="24"/>
          <w:szCs w:val="24"/>
        </w:rPr>
        <w:t>Moreover, t</w:t>
      </w:r>
      <w:r w:rsidR="00C627FA" w:rsidRPr="00C81A41">
        <w:rPr>
          <w:rFonts w:ascii="Book Antiqua" w:hAnsi="Book Antiqua" w:cstheme="minorHAnsi"/>
          <w:sz w:val="24"/>
          <w:szCs w:val="24"/>
        </w:rPr>
        <w:t xml:space="preserve">he patients in the oxaliplatin arm were treated </w:t>
      </w:r>
      <w:r w:rsidR="00520DE3" w:rsidRPr="00C81A41">
        <w:rPr>
          <w:rFonts w:ascii="Book Antiqua" w:hAnsi="Book Antiqua" w:cstheme="minorHAnsi"/>
          <w:sz w:val="24"/>
          <w:szCs w:val="24"/>
        </w:rPr>
        <w:t>with</w:t>
      </w:r>
      <w:r w:rsidR="00C627FA" w:rsidRPr="00C81A41">
        <w:rPr>
          <w:rFonts w:ascii="Book Antiqua" w:hAnsi="Book Antiqua" w:cstheme="minorHAnsi"/>
          <w:sz w:val="24"/>
          <w:szCs w:val="24"/>
        </w:rPr>
        <w:t xml:space="preserve"> </w:t>
      </w:r>
      <w:r w:rsidR="00385933" w:rsidRPr="00C81A41">
        <w:rPr>
          <w:rFonts w:ascii="Book Antiqua" w:hAnsi="Book Antiqua" w:cstheme="minorHAnsi"/>
          <w:sz w:val="24"/>
          <w:szCs w:val="24"/>
        </w:rPr>
        <w:t>eight</w:t>
      </w:r>
      <w:r w:rsidR="00C627FA" w:rsidRPr="00C81A41">
        <w:rPr>
          <w:rFonts w:ascii="Book Antiqua" w:hAnsi="Book Antiqua" w:cstheme="minorHAnsi"/>
          <w:sz w:val="24"/>
          <w:szCs w:val="24"/>
        </w:rPr>
        <w:t xml:space="preserve"> cycles of adjuvant chemotherapy, but the control patients only received four cycle</w:t>
      </w:r>
      <w:r w:rsidR="00520DE3" w:rsidRPr="00C81A41">
        <w:rPr>
          <w:rFonts w:ascii="Book Antiqua" w:hAnsi="Book Antiqua" w:cstheme="minorHAnsi"/>
          <w:sz w:val="24"/>
          <w:szCs w:val="24"/>
        </w:rPr>
        <w:t>. Thus, t</w:t>
      </w:r>
      <w:r w:rsidR="00C627FA" w:rsidRPr="00C81A41">
        <w:rPr>
          <w:rFonts w:ascii="Book Antiqua" w:hAnsi="Book Antiqua" w:cstheme="minorHAnsi"/>
          <w:sz w:val="24"/>
          <w:szCs w:val="24"/>
        </w:rPr>
        <w:t>his difference in protocol may contribute to the difference in disease free survival</w:t>
      </w:r>
      <w:r w:rsidR="00520DE3" w:rsidRPr="00C81A41">
        <w:rPr>
          <w:rFonts w:ascii="Book Antiqua" w:hAnsi="Book Antiqua" w:cstheme="minorHAnsi"/>
          <w:sz w:val="24"/>
          <w:szCs w:val="24"/>
        </w:rPr>
        <w:t>.</w:t>
      </w:r>
    </w:p>
    <w:p w14:paraId="5E176FBF" w14:textId="77777777" w:rsidR="004661B3" w:rsidRPr="00C81A41" w:rsidRDefault="004661B3" w:rsidP="00170D37">
      <w:pPr>
        <w:spacing w:after="0" w:line="360" w:lineRule="auto"/>
        <w:jc w:val="both"/>
        <w:rPr>
          <w:rFonts w:ascii="Book Antiqua" w:hAnsi="Book Antiqua" w:cstheme="minorHAnsi"/>
          <w:sz w:val="24"/>
          <w:szCs w:val="24"/>
          <w:lang w:eastAsia="zh-CN"/>
        </w:rPr>
      </w:pPr>
    </w:p>
    <w:p w14:paraId="1B386700" w14:textId="71EAF720" w:rsidR="00EC118A" w:rsidRPr="00C81A41" w:rsidRDefault="004661B3" w:rsidP="00170D37">
      <w:pPr>
        <w:spacing w:after="0" w:line="360" w:lineRule="auto"/>
        <w:jc w:val="both"/>
        <w:rPr>
          <w:rFonts w:ascii="Book Antiqua" w:hAnsi="Book Antiqua" w:cstheme="minorHAnsi"/>
          <w:b/>
          <w:sz w:val="24"/>
          <w:szCs w:val="24"/>
        </w:rPr>
      </w:pPr>
      <w:r w:rsidRPr="00C81A41">
        <w:rPr>
          <w:rFonts w:ascii="Book Antiqua" w:hAnsi="Book Antiqua" w:cstheme="minorHAnsi"/>
          <w:b/>
          <w:sz w:val="24"/>
          <w:szCs w:val="24"/>
        </w:rPr>
        <w:t>ADJUVANT CHEMOTHERAPY: WHAT AND WHEN?</w:t>
      </w:r>
    </w:p>
    <w:p w14:paraId="070A3DCA" w14:textId="32C793A9" w:rsidR="003D4748" w:rsidRPr="00C81A41" w:rsidRDefault="00900D50" w:rsidP="00170D37">
      <w:pPr>
        <w:spacing w:after="0" w:line="360" w:lineRule="auto"/>
        <w:jc w:val="both"/>
        <w:rPr>
          <w:rFonts w:ascii="Book Antiqua" w:hAnsi="Book Antiqua" w:cstheme="minorHAnsi"/>
          <w:sz w:val="24"/>
          <w:szCs w:val="24"/>
        </w:rPr>
      </w:pPr>
      <w:r w:rsidRPr="00C81A41">
        <w:rPr>
          <w:rFonts w:ascii="Book Antiqua" w:hAnsi="Book Antiqua" w:cstheme="minorHAnsi"/>
          <w:sz w:val="24"/>
          <w:szCs w:val="24"/>
        </w:rPr>
        <w:lastRenderedPageBreak/>
        <w:t xml:space="preserve">Modern surgical techniques combined with radiotherapy have dramatically improved locoregional control of locally advanced rectal cancer, but systemic control remains a significant issue. Distant relapse is now the main driver of adverse survival </w:t>
      </w:r>
      <w:r w:rsidR="001E4A6A" w:rsidRPr="00C81A41">
        <w:rPr>
          <w:rFonts w:ascii="Book Antiqua" w:hAnsi="Book Antiqua" w:cstheme="minorHAnsi"/>
          <w:sz w:val="24"/>
          <w:szCs w:val="24"/>
        </w:rPr>
        <w:t xml:space="preserve">outcomes </w:t>
      </w:r>
      <w:r w:rsidRPr="00C81A41">
        <w:rPr>
          <w:rFonts w:ascii="Book Antiqua" w:hAnsi="Book Antiqua" w:cstheme="minorHAnsi"/>
          <w:sz w:val="24"/>
          <w:szCs w:val="24"/>
        </w:rPr>
        <w:t xml:space="preserve">in this disease. </w:t>
      </w:r>
      <w:r w:rsidR="00772678" w:rsidRPr="00C81A41">
        <w:rPr>
          <w:rFonts w:ascii="Book Antiqua" w:hAnsi="Book Antiqua" w:cstheme="minorHAnsi"/>
          <w:sz w:val="24"/>
          <w:szCs w:val="24"/>
        </w:rPr>
        <w:t xml:space="preserve">The rational for adjuvant chemotherapy in surgically resected rectal cancer is </w:t>
      </w:r>
      <w:r w:rsidR="005560AF" w:rsidRPr="00C81A41">
        <w:rPr>
          <w:rFonts w:ascii="Book Antiqua" w:hAnsi="Book Antiqua" w:cstheme="minorHAnsi"/>
          <w:sz w:val="24"/>
          <w:szCs w:val="24"/>
        </w:rPr>
        <w:t xml:space="preserve">largely </w:t>
      </w:r>
      <w:r w:rsidR="00772678" w:rsidRPr="00C81A41">
        <w:rPr>
          <w:rFonts w:ascii="Book Antiqua" w:hAnsi="Book Antiqua" w:cstheme="minorHAnsi"/>
          <w:sz w:val="24"/>
          <w:szCs w:val="24"/>
        </w:rPr>
        <w:t xml:space="preserve">extrapolated from </w:t>
      </w:r>
      <w:r w:rsidR="001E4A6A" w:rsidRPr="00C81A41">
        <w:rPr>
          <w:rFonts w:ascii="Book Antiqua" w:hAnsi="Book Antiqua" w:cstheme="minorHAnsi"/>
          <w:sz w:val="24"/>
          <w:szCs w:val="24"/>
        </w:rPr>
        <w:t xml:space="preserve">colon cancer </w:t>
      </w:r>
      <w:r w:rsidR="00203624" w:rsidRPr="00C81A41">
        <w:rPr>
          <w:rFonts w:ascii="Book Antiqua" w:hAnsi="Book Antiqua" w:cstheme="minorHAnsi"/>
          <w:sz w:val="24"/>
          <w:szCs w:val="24"/>
        </w:rPr>
        <w:t>data</w:t>
      </w:r>
      <w:r w:rsidR="005560AF" w:rsidRPr="00C81A41">
        <w:rPr>
          <w:rFonts w:ascii="Book Antiqua" w:hAnsi="Book Antiqua" w:cstheme="minorHAnsi"/>
          <w:sz w:val="24"/>
          <w:szCs w:val="24"/>
        </w:rPr>
        <w:fldChar w:fldCharType="begin">
          <w:fldData xml:space="preserve">PEVuZE5vdGU+PENpdGU+PEF1dGhvcj5BbmRyZTwvQXV0aG9yPjxZZWFyPjIwMDk8L1llYXI+PElE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PEVuZE5vdGU+PENpdGU+PEF1dGhvcj5BbmRyZTwvQXV0aG9yPjxZZWFyPjIwMDk8L1llYXI+PElE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5560AF" w:rsidRPr="00C81A41">
        <w:rPr>
          <w:rFonts w:ascii="Book Antiqua" w:hAnsi="Book Antiqua" w:cstheme="minorHAnsi"/>
          <w:sz w:val="24"/>
          <w:szCs w:val="24"/>
        </w:rPr>
      </w:r>
      <w:r w:rsidR="005560AF"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[16]</w:t>
      </w:r>
      <w:r w:rsidR="005560AF" w:rsidRPr="00C81A41">
        <w:rPr>
          <w:rFonts w:ascii="Book Antiqua" w:hAnsi="Book Antiqua" w:cstheme="minorHAnsi"/>
          <w:sz w:val="24"/>
          <w:szCs w:val="24"/>
        </w:rPr>
        <w:fldChar w:fldCharType="end"/>
      </w:r>
      <w:r w:rsidR="001E4A6A" w:rsidRPr="00C81A41">
        <w:rPr>
          <w:rFonts w:ascii="Book Antiqua" w:hAnsi="Book Antiqua" w:cstheme="minorHAnsi"/>
          <w:sz w:val="24"/>
          <w:szCs w:val="24"/>
        </w:rPr>
        <w:t>,</w:t>
      </w:r>
      <w:r w:rsidR="005560AF" w:rsidRPr="00C81A41">
        <w:rPr>
          <w:rFonts w:ascii="Book Antiqua" w:hAnsi="Book Antiqua" w:cstheme="minorHAnsi"/>
          <w:sz w:val="24"/>
          <w:szCs w:val="24"/>
        </w:rPr>
        <w:t xml:space="preserve"> </w:t>
      </w:r>
      <w:r w:rsidR="001E4A6A" w:rsidRPr="00C81A41">
        <w:rPr>
          <w:rFonts w:ascii="Book Antiqua" w:hAnsi="Book Antiqua" w:cstheme="minorHAnsi"/>
          <w:sz w:val="24"/>
          <w:szCs w:val="24"/>
        </w:rPr>
        <w:t xml:space="preserve">but is </w:t>
      </w:r>
      <w:r w:rsidR="005560AF" w:rsidRPr="00C81A41">
        <w:rPr>
          <w:rFonts w:ascii="Book Antiqua" w:hAnsi="Book Antiqua" w:cstheme="minorHAnsi"/>
          <w:sz w:val="24"/>
          <w:szCs w:val="24"/>
        </w:rPr>
        <w:t>also supported by a meta</w:t>
      </w:r>
      <w:r w:rsidR="00CA3B05" w:rsidRPr="00C81A41">
        <w:rPr>
          <w:rFonts w:ascii="Book Antiqua" w:hAnsi="Book Antiqua" w:cstheme="minorHAnsi"/>
          <w:sz w:val="24"/>
          <w:szCs w:val="24"/>
        </w:rPr>
        <w:t>-a</w:t>
      </w:r>
      <w:r w:rsidR="005560AF" w:rsidRPr="00C81A41">
        <w:rPr>
          <w:rFonts w:ascii="Book Antiqua" w:hAnsi="Book Antiqua" w:cstheme="minorHAnsi"/>
          <w:sz w:val="24"/>
          <w:szCs w:val="24"/>
        </w:rPr>
        <w:t>nalysis of randomized trials</w:t>
      </w:r>
      <w:r w:rsidR="00B96601" w:rsidRPr="00C81A41">
        <w:rPr>
          <w:rFonts w:ascii="Book Antiqua" w:hAnsi="Book Antiqua" w:cstheme="minorHAnsi"/>
          <w:sz w:val="24"/>
          <w:szCs w:val="24"/>
        </w:rPr>
        <w:t xml:space="preserve"> that compared surgery with or without adjuvant</w:t>
      </w:r>
      <w:r w:rsidR="00203624" w:rsidRPr="00C81A41">
        <w:rPr>
          <w:rFonts w:ascii="Book Antiqua" w:hAnsi="Book Antiqua" w:cstheme="minorHAnsi"/>
          <w:sz w:val="24"/>
          <w:szCs w:val="24"/>
        </w:rPr>
        <w:t xml:space="preserve"> chemotherapy for rectal cancer</w:t>
      </w:r>
      <w:r w:rsidR="00B96601" w:rsidRPr="00C81A41">
        <w:rPr>
          <w:rFonts w:ascii="Book Antiqua" w:hAnsi="Book Antiqua" w:cstheme="minorHAnsi"/>
          <w:sz w:val="24"/>
          <w:szCs w:val="24"/>
        </w:rPr>
        <w:fldChar w:fldCharType="begin"/>
      </w:r>
      <w:r w:rsidR="00FC2D9F" w:rsidRPr="00C81A41">
        <w:rPr>
          <w:rFonts w:ascii="Book Antiqua" w:hAnsi="Book Antiqua" w:cstheme="minorHAnsi"/>
          <w:sz w:val="24"/>
          <w:szCs w:val="24"/>
        </w:rPr>
        <w:instrText xml:space="preserve"> ADDIN EN.CITE &lt;EndNote&gt;&lt;Cite&gt;&lt;Author&gt;Petersen&lt;/Author&gt;&lt;Year&gt;2012&lt;/Year&gt;&lt;IDText&gt;Postoperative adjuvant chemotherapy in rectal cancer operated for cure&lt;/IDText&gt;&lt;DisplayText&gt;&lt;style face="superscript"&gt;[17]&lt;/style&gt;&lt;/DisplayText&gt;&lt;record&gt;&lt;keywords&gt;&lt;keyword&gt;Antineoplastic Agents/*therapeutic use&lt;/keyword&gt;&lt;keyword&gt;Biological Products/administration &amp;amp; dosage&lt;/keyword&gt;&lt;keyword&gt;Camptothecin/administration &amp;amp; dosage/analogs &amp;amp; derivatives&lt;/keyword&gt;&lt;keyword&gt;Chemotherapy, Adjuvant/methods&lt;/keyword&gt;&lt;keyword&gt;Fluorouracil/administration &amp;amp; dosage&lt;/keyword&gt;&lt;keyword&gt;Humans&lt;/keyword&gt;&lt;keyword&gt;Organoplatinum Compounds/administration &amp;amp; dosage&lt;/keyword&gt;&lt;keyword&gt;Postoperative Period&lt;/keyword&gt;&lt;keyword&gt;Randomized Controlled Trials as Topic&lt;/keyword&gt;&lt;keyword&gt;Rectal Neoplasms/*drug therapy/surgery&lt;/keyword&gt;&lt;/keywords&gt;&lt;urls&gt;&lt;related-urls&gt;&lt;url&gt;http://dx.doi.org/10.1002/14651858.CD004078.pub2&lt;/url&gt;&lt;/related-urls&gt;&lt;/urls&gt;&lt;isbn&gt;1361-6137&lt;/isbn&gt;&lt;titles&gt;&lt;title&gt;Postoperative adjuvant chemotherapy in rectal cancer operated for cure&lt;/title&gt;&lt;secondary-title&gt;Cochrane Database Syst Rev&lt;/secondary-title&gt;&lt;alt-title&gt;The Cochrane database of systematic reviews&lt;/alt-title&gt;&lt;/titles&gt;&lt;pages&gt;Cd004078&lt;/pages&gt;&lt;contributors&gt;&lt;authors&gt;&lt;author&gt;Petersen, S. H.&lt;/author&gt;&lt;author&gt;Harling, H.&lt;/author&gt;&lt;author&gt;Kirkeby, L. T.&lt;/author&gt;&lt;author&gt;Wille-Jorgensen, P.&lt;/author&gt;&lt;author&gt;Mocellin, S.&lt;/author&gt;&lt;/authors&gt;&lt;/contributors&gt;&lt;edition&gt;2012/03/16&lt;/edition&gt;&lt;language&gt;eng&lt;/language&gt;&lt;added-date format="utc"&gt;1448289342&lt;/added-date&gt;&lt;ref-type name="Journal Article"&gt;17&lt;/ref-type&gt;&lt;auth-address&gt;Colorectal Cancer Group, Bispebjerg Hospital, building 11B, Copenhagen NV, Denmark. SPET0035@bbh.regionh.dk.&lt;/auth-address&gt;&lt;dates&gt;&lt;year&gt;2012&lt;/year&gt;&lt;/dates&gt;&lt;remote-database-provider&gt;NLM&lt;/remote-database-provider&gt;&lt;rec-number&gt;25&lt;/rec-number&gt;&lt;last-updated-date format="utc"&gt;1448289342&lt;/last-updated-date&gt;&lt;accession-num&gt;22419291&lt;/accession-num&gt;&lt;electronic-resource-num&gt;10.1002/14651858.CD004078.pub2&lt;/electronic-resource-num&gt;&lt;volume&gt;3&lt;/volume&gt;&lt;/record&gt;&lt;/Cite&gt;&lt;/EndNote&gt;</w:instrText>
      </w:r>
      <w:r w:rsidR="00B96601"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[17]</w:t>
      </w:r>
      <w:r w:rsidR="00B96601" w:rsidRPr="00C81A41">
        <w:rPr>
          <w:rFonts w:ascii="Book Antiqua" w:hAnsi="Book Antiqua" w:cstheme="minorHAnsi"/>
          <w:sz w:val="24"/>
          <w:szCs w:val="24"/>
        </w:rPr>
        <w:fldChar w:fldCharType="end"/>
      </w:r>
      <w:r w:rsidR="005560AF" w:rsidRPr="00C81A41">
        <w:rPr>
          <w:rFonts w:ascii="Book Antiqua" w:hAnsi="Book Antiqua" w:cstheme="minorHAnsi"/>
          <w:sz w:val="24"/>
          <w:szCs w:val="24"/>
        </w:rPr>
        <w:t xml:space="preserve">. </w:t>
      </w:r>
      <w:r w:rsidR="006E1F40" w:rsidRPr="00C81A41">
        <w:rPr>
          <w:rFonts w:ascii="Book Antiqua" w:hAnsi="Book Antiqua" w:cstheme="minorHAnsi"/>
          <w:sz w:val="24"/>
          <w:szCs w:val="24"/>
        </w:rPr>
        <w:t xml:space="preserve">The European Organization for Research and Treatment of Cancer (EORTC) 22921 phase III trial </w:t>
      </w:r>
      <w:r w:rsidR="00021A96" w:rsidRPr="00C81A41">
        <w:rPr>
          <w:rFonts w:ascii="Book Antiqua" w:hAnsi="Book Antiqua" w:cstheme="minorHAnsi"/>
          <w:sz w:val="24"/>
          <w:szCs w:val="24"/>
        </w:rPr>
        <w:t>randomized</w:t>
      </w:r>
      <w:r w:rsidR="006E1F40" w:rsidRPr="00C81A41">
        <w:rPr>
          <w:rFonts w:ascii="Book Antiqua" w:hAnsi="Book Antiqua" w:cstheme="minorHAnsi"/>
          <w:sz w:val="24"/>
          <w:szCs w:val="24"/>
        </w:rPr>
        <w:t xml:space="preserve"> </w:t>
      </w:r>
      <w:r w:rsidR="00B64556" w:rsidRPr="00C81A41">
        <w:rPr>
          <w:rFonts w:ascii="Book Antiqua" w:hAnsi="Book Antiqua" w:cstheme="minorHAnsi"/>
          <w:sz w:val="24"/>
          <w:szCs w:val="24"/>
        </w:rPr>
        <w:t xml:space="preserve">patients with </w:t>
      </w:r>
      <w:r w:rsidR="006E1F40" w:rsidRPr="00C81A41">
        <w:rPr>
          <w:rFonts w:ascii="Book Antiqua" w:hAnsi="Book Antiqua" w:cstheme="minorHAnsi"/>
          <w:sz w:val="24"/>
          <w:szCs w:val="24"/>
        </w:rPr>
        <w:t xml:space="preserve">clinical stage II or III resectable rectal </w:t>
      </w:r>
      <w:r w:rsidR="00334DFB" w:rsidRPr="00C81A41">
        <w:rPr>
          <w:rFonts w:ascii="Book Antiqua" w:hAnsi="Book Antiqua" w:cstheme="minorHAnsi"/>
          <w:sz w:val="24"/>
          <w:szCs w:val="24"/>
        </w:rPr>
        <w:t>cancer to</w:t>
      </w:r>
      <w:r w:rsidR="00B64556" w:rsidRPr="00C81A41">
        <w:rPr>
          <w:rFonts w:ascii="Book Antiqua" w:hAnsi="Book Antiqua" w:cstheme="minorHAnsi"/>
          <w:sz w:val="24"/>
          <w:szCs w:val="24"/>
        </w:rPr>
        <w:t xml:space="preserve"> </w:t>
      </w:r>
      <w:r w:rsidR="006E1F40" w:rsidRPr="00C81A41">
        <w:rPr>
          <w:rFonts w:ascii="Book Antiqua" w:hAnsi="Book Antiqua" w:cstheme="minorHAnsi"/>
          <w:sz w:val="24"/>
          <w:szCs w:val="24"/>
        </w:rPr>
        <w:t xml:space="preserve">preoperative radiation with or without concomitant </w:t>
      </w:r>
      <w:r w:rsidR="0000146C" w:rsidRPr="00C81A41">
        <w:rPr>
          <w:rFonts w:ascii="Book Antiqua" w:hAnsi="Book Antiqua" w:cstheme="minorHAnsi"/>
          <w:sz w:val="24"/>
          <w:szCs w:val="24"/>
        </w:rPr>
        <w:t>fluorouracil</w:t>
      </w:r>
      <w:r w:rsidR="00216E27" w:rsidRPr="00C81A41">
        <w:rPr>
          <w:rFonts w:ascii="Book Antiqua" w:hAnsi="Book Antiqua" w:cstheme="minorHAnsi"/>
          <w:sz w:val="24"/>
          <w:szCs w:val="24"/>
        </w:rPr>
        <w:t xml:space="preserve"> (350 mg/m</w:t>
      </w:r>
      <w:r w:rsidR="00216E27" w:rsidRPr="00C81A41">
        <w:rPr>
          <w:rFonts w:ascii="Book Antiqua" w:hAnsi="Book Antiqua" w:cstheme="minorHAnsi"/>
          <w:sz w:val="24"/>
          <w:szCs w:val="24"/>
          <w:vertAlign w:val="superscript"/>
        </w:rPr>
        <w:t>2</w:t>
      </w:r>
      <w:r w:rsidR="00216E27" w:rsidRPr="00C81A41">
        <w:rPr>
          <w:rFonts w:ascii="Book Antiqua" w:hAnsi="Book Antiqua" w:cstheme="minorHAnsi"/>
          <w:sz w:val="24"/>
          <w:szCs w:val="24"/>
        </w:rPr>
        <w:t xml:space="preserve"> IV bolus over 5 </w:t>
      </w:r>
      <w:r w:rsidR="007136BC">
        <w:rPr>
          <w:rFonts w:ascii="Book Antiqua" w:hAnsi="Book Antiqua" w:cstheme="minorHAnsi" w:hint="eastAsia"/>
          <w:sz w:val="24"/>
          <w:szCs w:val="24"/>
          <w:lang w:eastAsia="zh-CN"/>
        </w:rPr>
        <w:t>d</w:t>
      </w:r>
      <w:r w:rsidR="00216E27" w:rsidRPr="00C81A41">
        <w:rPr>
          <w:rFonts w:ascii="Book Antiqua" w:hAnsi="Book Antiqua" w:cstheme="minorHAnsi"/>
          <w:sz w:val="24"/>
          <w:szCs w:val="24"/>
        </w:rPr>
        <w:t xml:space="preserve">) with </w:t>
      </w:r>
      <w:proofErr w:type="spellStart"/>
      <w:r w:rsidR="00216E27" w:rsidRPr="00C81A41">
        <w:rPr>
          <w:rFonts w:ascii="Book Antiqua" w:hAnsi="Book Antiqua" w:cstheme="minorHAnsi"/>
          <w:sz w:val="24"/>
          <w:szCs w:val="24"/>
        </w:rPr>
        <w:t>leucovorin</w:t>
      </w:r>
      <w:proofErr w:type="spellEnd"/>
      <w:r w:rsidR="00216E27" w:rsidRPr="00C81A41">
        <w:rPr>
          <w:rFonts w:ascii="Book Antiqua" w:hAnsi="Book Antiqua" w:cstheme="minorHAnsi"/>
          <w:sz w:val="24"/>
          <w:szCs w:val="24"/>
        </w:rPr>
        <w:t xml:space="preserve"> (20 mg/m</w:t>
      </w:r>
      <w:r w:rsidR="00216E27" w:rsidRPr="00C81A41">
        <w:rPr>
          <w:rFonts w:ascii="Book Antiqua" w:hAnsi="Book Antiqua" w:cstheme="minorHAnsi"/>
          <w:sz w:val="24"/>
          <w:szCs w:val="24"/>
          <w:vertAlign w:val="superscript"/>
        </w:rPr>
        <w:t>2</w:t>
      </w:r>
      <w:r w:rsidR="00216E27" w:rsidRPr="00C81A41">
        <w:rPr>
          <w:rFonts w:ascii="Book Antiqua" w:hAnsi="Book Antiqua" w:cstheme="minorHAnsi"/>
          <w:sz w:val="24"/>
          <w:szCs w:val="24"/>
        </w:rPr>
        <w:t xml:space="preserve"> IV) </w:t>
      </w:r>
      <w:r w:rsidR="00B64556" w:rsidRPr="00C81A41">
        <w:rPr>
          <w:rFonts w:ascii="Book Antiqua" w:hAnsi="Book Antiqua" w:cstheme="minorHAnsi"/>
          <w:sz w:val="24"/>
          <w:szCs w:val="24"/>
        </w:rPr>
        <w:t>followed by either surveillance or</w:t>
      </w:r>
      <w:r w:rsidR="006E1F40" w:rsidRPr="00C81A41">
        <w:rPr>
          <w:rFonts w:ascii="Book Antiqua" w:hAnsi="Book Antiqua" w:cstheme="minorHAnsi"/>
          <w:sz w:val="24"/>
          <w:szCs w:val="24"/>
        </w:rPr>
        <w:t xml:space="preserve"> </w:t>
      </w:r>
      <w:r w:rsidR="0000146C" w:rsidRPr="00C81A41">
        <w:rPr>
          <w:rFonts w:ascii="Book Antiqua" w:hAnsi="Book Antiqua" w:cstheme="minorHAnsi"/>
          <w:sz w:val="24"/>
          <w:szCs w:val="24"/>
        </w:rPr>
        <w:t>four cycles of</w:t>
      </w:r>
      <w:r w:rsidR="006E1F40" w:rsidRPr="00C81A41">
        <w:rPr>
          <w:rFonts w:ascii="Book Antiqua" w:hAnsi="Book Antiqua" w:cstheme="minorHAnsi"/>
          <w:sz w:val="24"/>
          <w:szCs w:val="24"/>
        </w:rPr>
        <w:t xml:space="preserve"> adjuvant </w:t>
      </w:r>
      <w:r w:rsidR="00082EC7" w:rsidRPr="00C81A41">
        <w:rPr>
          <w:rFonts w:ascii="Book Antiqua" w:hAnsi="Book Antiqua" w:cstheme="minorHAnsi"/>
          <w:sz w:val="24"/>
          <w:szCs w:val="24"/>
        </w:rPr>
        <w:t>fluorouracil</w:t>
      </w:r>
      <w:r w:rsidR="002639E0" w:rsidRPr="00C81A41">
        <w:rPr>
          <w:rFonts w:ascii="Book Antiqua" w:hAnsi="Book Antiqua" w:cstheme="minorHAnsi"/>
          <w:sz w:val="24"/>
          <w:szCs w:val="24"/>
        </w:rPr>
        <w:t>/</w:t>
      </w:r>
      <w:r w:rsidR="0000146C" w:rsidRPr="00C81A41">
        <w:rPr>
          <w:rFonts w:ascii="Book Antiqua" w:hAnsi="Book Antiqua" w:cstheme="minorHAnsi"/>
          <w:sz w:val="24"/>
          <w:szCs w:val="24"/>
        </w:rPr>
        <w:t>leucovorin</w:t>
      </w:r>
      <w:r w:rsidR="007B5E98" w:rsidRPr="00C81A41">
        <w:rPr>
          <w:rFonts w:ascii="Book Antiqua" w:hAnsi="Book Antiqua" w:cstheme="minorHAnsi"/>
          <w:sz w:val="24"/>
          <w:szCs w:val="24"/>
        </w:rPr>
        <w:fldChar w:fldCharType="begin">
          <w:fldData xml:space="preserve">PEVuZE5vdGU+PENpdGU+PEF1dGhvcj5Cb3NzZXQ8L0F1dGhvcj48WWVhcj4yMDA2PC9ZZWFyPjxJ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PEVuZE5vdGU+PENpdGU+PEF1dGhvcj5Cb3NzZXQ8L0F1dGhvcj48WWVhcj4yMDA2PC9ZZWFyPjxJ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7B5E98" w:rsidRPr="00C81A41">
        <w:rPr>
          <w:rFonts w:ascii="Book Antiqua" w:hAnsi="Book Antiqua" w:cstheme="minorHAnsi"/>
          <w:sz w:val="24"/>
          <w:szCs w:val="24"/>
        </w:rPr>
      </w:r>
      <w:r w:rsidR="007B5E98"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[18]</w:t>
      </w:r>
      <w:r w:rsidR="007B5E98" w:rsidRPr="00C81A41">
        <w:rPr>
          <w:rFonts w:ascii="Book Antiqua" w:hAnsi="Book Antiqua" w:cstheme="minorHAnsi"/>
          <w:sz w:val="24"/>
          <w:szCs w:val="24"/>
        </w:rPr>
        <w:fldChar w:fldCharType="end"/>
      </w:r>
      <w:r w:rsidR="00B64556" w:rsidRPr="00C81A41">
        <w:rPr>
          <w:rFonts w:ascii="Book Antiqua" w:hAnsi="Book Antiqua" w:cstheme="minorHAnsi"/>
          <w:sz w:val="24"/>
          <w:szCs w:val="24"/>
        </w:rPr>
        <w:t>.</w:t>
      </w:r>
      <w:r w:rsidR="007B5E98" w:rsidRPr="00C81A41">
        <w:rPr>
          <w:rFonts w:ascii="Book Antiqua" w:hAnsi="Book Antiqua" w:cstheme="minorHAnsi"/>
          <w:sz w:val="24"/>
          <w:szCs w:val="24"/>
        </w:rPr>
        <w:t xml:space="preserve"> </w:t>
      </w:r>
      <w:r w:rsidR="0000146C" w:rsidRPr="00C81A41">
        <w:rPr>
          <w:rFonts w:ascii="Book Antiqua" w:hAnsi="Book Antiqua" w:cstheme="minorHAnsi"/>
          <w:sz w:val="24"/>
          <w:szCs w:val="24"/>
        </w:rPr>
        <w:t xml:space="preserve">There was no difference in the 10-year overall survival </w:t>
      </w:r>
      <w:r w:rsidR="0045745E" w:rsidRPr="00C81A41">
        <w:rPr>
          <w:rFonts w:ascii="Book Antiqua" w:hAnsi="Book Antiqua" w:cstheme="minorHAnsi"/>
          <w:sz w:val="24"/>
          <w:szCs w:val="24"/>
        </w:rPr>
        <w:t xml:space="preserve">between patients getting adjuvant chemotherapy or not (51.8% </w:t>
      </w:r>
      <w:r w:rsidR="0045745E" w:rsidRPr="00C81A41">
        <w:rPr>
          <w:rFonts w:ascii="Book Antiqua" w:hAnsi="Book Antiqua" w:cstheme="minorHAnsi"/>
          <w:i/>
          <w:sz w:val="24"/>
          <w:szCs w:val="24"/>
        </w:rPr>
        <w:t>vs</w:t>
      </w:r>
      <w:r w:rsidR="0045745E" w:rsidRPr="00C81A41">
        <w:rPr>
          <w:rFonts w:ascii="Book Antiqua" w:hAnsi="Book Antiqua" w:cstheme="minorHAnsi"/>
          <w:sz w:val="24"/>
          <w:szCs w:val="24"/>
        </w:rPr>
        <w:t xml:space="preserve"> 48.4%, </w:t>
      </w:r>
      <w:r w:rsidR="004661B3" w:rsidRPr="00C81A41">
        <w:rPr>
          <w:rStyle w:val="eop"/>
          <w:rFonts w:ascii="Book Antiqua" w:hAnsi="Book Antiqua" w:cstheme="minorHAnsi"/>
          <w:i/>
          <w:sz w:val="24"/>
          <w:szCs w:val="24"/>
        </w:rPr>
        <w:t>P</w:t>
      </w:r>
      <w:r w:rsidR="004661B3" w:rsidRPr="00C81A41">
        <w:rPr>
          <w:rStyle w:val="eop"/>
          <w:rFonts w:ascii="Book Antiqua" w:hAnsi="Book Antiqua" w:cstheme="minorHAnsi"/>
          <w:sz w:val="24"/>
          <w:szCs w:val="24"/>
          <w:lang w:eastAsia="zh-CN"/>
        </w:rPr>
        <w:t xml:space="preserve"> </w:t>
      </w:r>
      <w:r w:rsidR="0045745E" w:rsidRPr="00C81A41">
        <w:rPr>
          <w:rFonts w:ascii="Book Antiqua" w:hAnsi="Book Antiqua" w:cstheme="minorHAnsi"/>
          <w:sz w:val="24"/>
          <w:szCs w:val="24"/>
        </w:rPr>
        <w:t>=</w:t>
      </w:r>
      <w:r w:rsidR="004661B3" w:rsidRPr="00C81A41">
        <w:rPr>
          <w:rFonts w:ascii="Book Antiqua" w:hAnsi="Book Antiqua" w:cstheme="minorHAnsi"/>
          <w:sz w:val="24"/>
          <w:szCs w:val="24"/>
          <w:lang w:eastAsia="zh-CN"/>
        </w:rPr>
        <w:t xml:space="preserve"> </w:t>
      </w:r>
      <w:r w:rsidR="0045745E" w:rsidRPr="00C81A41">
        <w:rPr>
          <w:rFonts w:ascii="Book Antiqua" w:hAnsi="Book Antiqua" w:cstheme="minorHAnsi"/>
          <w:sz w:val="24"/>
          <w:szCs w:val="24"/>
        </w:rPr>
        <w:t>0.32). Additionally, the</w:t>
      </w:r>
      <w:r w:rsidR="00252A5C" w:rsidRPr="00C81A41">
        <w:rPr>
          <w:rFonts w:ascii="Book Antiqua" w:hAnsi="Book Antiqua" w:cstheme="minorHAnsi"/>
          <w:sz w:val="24"/>
          <w:szCs w:val="24"/>
        </w:rPr>
        <w:t xml:space="preserve"> </w:t>
      </w:r>
      <w:r w:rsidR="000A04D0" w:rsidRPr="00C81A41">
        <w:rPr>
          <w:rFonts w:ascii="Book Antiqua" w:hAnsi="Book Antiqua" w:cstheme="minorHAnsi"/>
          <w:sz w:val="24"/>
          <w:szCs w:val="24"/>
        </w:rPr>
        <w:t xml:space="preserve">rate of </w:t>
      </w:r>
      <w:r w:rsidR="0000146C" w:rsidRPr="00C81A41">
        <w:rPr>
          <w:rFonts w:ascii="Book Antiqua" w:hAnsi="Book Antiqua" w:cstheme="minorHAnsi"/>
          <w:sz w:val="24"/>
          <w:szCs w:val="24"/>
        </w:rPr>
        <w:t>distant metastasis between</w:t>
      </w:r>
      <w:r w:rsidR="0045745E" w:rsidRPr="00C81A41">
        <w:rPr>
          <w:rFonts w:ascii="Book Antiqua" w:hAnsi="Book Antiqua" w:cstheme="minorHAnsi"/>
          <w:sz w:val="24"/>
          <w:szCs w:val="24"/>
        </w:rPr>
        <w:t xml:space="preserve"> all</w:t>
      </w:r>
      <w:r w:rsidR="0000146C" w:rsidRPr="00C81A41">
        <w:rPr>
          <w:rFonts w:ascii="Book Antiqua" w:hAnsi="Book Antiqua" w:cstheme="minorHAnsi"/>
          <w:sz w:val="24"/>
          <w:szCs w:val="24"/>
        </w:rPr>
        <w:t xml:space="preserve"> arms</w:t>
      </w:r>
      <w:r w:rsidR="0045745E" w:rsidRPr="00C81A41">
        <w:rPr>
          <w:rFonts w:ascii="Book Antiqua" w:hAnsi="Book Antiqua" w:cstheme="minorHAnsi"/>
          <w:sz w:val="24"/>
          <w:szCs w:val="24"/>
        </w:rPr>
        <w:t xml:space="preserve"> had no significant difference </w:t>
      </w:r>
      <w:r w:rsidR="00334DFB" w:rsidRPr="00C81A41">
        <w:rPr>
          <w:rFonts w:ascii="Book Antiqua" w:hAnsi="Book Antiqua" w:cstheme="minorHAnsi"/>
          <w:sz w:val="24"/>
          <w:szCs w:val="24"/>
        </w:rPr>
        <w:t>(34.1</w:t>
      </w:r>
      <w:r w:rsidR="004661B3" w:rsidRPr="00C81A41">
        <w:rPr>
          <w:rFonts w:ascii="Book Antiqua" w:hAnsi="Book Antiqua" w:cstheme="minorHAnsi"/>
          <w:sz w:val="24"/>
          <w:szCs w:val="24"/>
          <w:lang w:eastAsia="zh-CN"/>
        </w:rPr>
        <w:t>%</w:t>
      </w:r>
      <w:r w:rsidR="00334DFB" w:rsidRPr="00C81A41">
        <w:rPr>
          <w:rFonts w:ascii="Book Antiqua" w:hAnsi="Book Antiqua" w:cstheme="minorHAnsi"/>
          <w:sz w:val="24"/>
          <w:szCs w:val="24"/>
        </w:rPr>
        <w:t xml:space="preserve"> - 39.6%</w:t>
      </w:r>
      <w:r w:rsidR="00252A5C" w:rsidRPr="00C81A41">
        <w:rPr>
          <w:rFonts w:ascii="Book Antiqua" w:hAnsi="Book Antiqua" w:cstheme="minorHAnsi"/>
          <w:sz w:val="24"/>
          <w:szCs w:val="24"/>
        </w:rPr>
        <w:t>)</w:t>
      </w:r>
      <w:r w:rsidR="0000146C" w:rsidRPr="00C81A41">
        <w:rPr>
          <w:rFonts w:ascii="Book Antiqua" w:hAnsi="Book Antiqua" w:cstheme="minorHAnsi"/>
          <w:sz w:val="24"/>
          <w:szCs w:val="24"/>
        </w:rPr>
        <w:t xml:space="preserve">. </w:t>
      </w:r>
      <w:r w:rsidR="00334DFB" w:rsidRPr="00C81A41">
        <w:rPr>
          <w:rFonts w:ascii="Book Antiqua" w:hAnsi="Book Antiqua" w:cstheme="minorHAnsi"/>
          <w:sz w:val="24"/>
          <w:szCs w:val="24"/>
        </w:rPr>
        <w:t>However, t</w:t>
      </w:r>
      <w:r w:rsidR="0000146C" w:rsidRPr="00C81A41">
        <w:rPr>
          <w:rFonts w:ascii="Book Antiqua" w:hAnsi="Book Antiqua" w:cstheme="minorHAnsi"/>
          <w:sz w:val="24"/>
          <w:szCs w:val="24"/>
        </w:rPr>
        <w:t>he three arms receiving any chemotherapy (neoadjuvant only, adjuvant only, or both) had significant reductio</w:t>
      </w:r>
      <w:r w:rsidR="00976E2C" w:rsidRPr="00C81A41">
        <w:rPr>
          <w:rFonts w:ascii="Book Antiqua" w:hAnsi="Book Antiqua" w:cstheme="minorHAnsi"/>
          <w:sz w:val="24"/>
          <w:szCs w:val="24"/>
        </w:rPr>
        <w:t>n in local recurrence (11.8</w:t>
      </w:r>
      <w:r w:rsidR="004661B3" w:rsidRPr="00C81A41">
        <w:rPr>
          <w:rFonts w:ascii="Book Antiqua" w:hAnsi="Book Antiqua" w:cstheme="minorHAnsi"/>
          <w:sz w:val="24"/>
          <w:szCs w:val="24"/>
          <w:lang w:eastAsia="zh-CN"/>
        </w:rPr>
        <w:t>%</w:t>
      </w:r>
      <w:r w:rsidR="00976E2C" w:rsidRPr="00C81A41">
        <w:rPr>
          <w:rFonts w:ascii="Book Antiqua" w:hAnsi="Book Antiqua" w:cstheme="minorHAnsi"/>
          <w:sz w:val="24"/>
          <w:szCs w:val="24"/>
        </w:rPr>
        <w:t xml:space="preserve"> - 14.</w:t>
      </w:r>
      <w:r w:rsidR="005D39F9" w:rsidRPr="00C81A41">
        <w:rPr>
          <w:rFonts w:ascii="Book Antiqua" w:hAnsi="Book Antiqua" w:cstheme="minorHAnsi"/>
          <w:sz w:val="24"/>
          <w:szCs w:val="24"/>
        </w:rPr>
        <w:t>5</w:t>
      </w:r>
      <w:r w:rsidR="0000146C" w:rsidRPr="00C81A41">
        <w:rPr>
          <w:rFonts w:ascii="Book Antiqua" w:hAnsi="Book Antiqua" w:cstheme="minorHAnsi"/>
          <w:sz w:val="24"/>
          <w:szCs w:val="24"/>
        </w:rPr>
        <w:t xml:space="preserve">%) compared to those treated with radiation alone (22.4%, </w:t>
      </w:r>
      <w:r w:rsidR="004661B3" w:rsidRPr="00C81A41">
        <w:rPr>
          <w:rStyle w:val="eop"/>
          <w:rFonts w:ascii="Book Antiqua" w:hAnsi="Book Antiqua" w:cstheme="minorHAnsi"/>
          <w:i/>
          <w:sz w:val="24"/>
          <w:szCs w:val="24"/>
        </w:rPr>
        <w:t>P</w:t>
      </w:r>
      <w:r w:rsidR="004661B3" w:rsidRPr="00C81A41">
        <w:rPr>
          <w:rStyle w:val="eop"/>
          <w:rFonts w:ascii="Book Antiqua" w:hAnsi="Book Antiqua" w:cstheme="minorHAnsi"/>
          <w:sz w:val="24"/>
          <w:szCs w:val="24"/>
          <w:lang w:eastAsia="zh-CN"/>
        </w:rPr>
        <w:t xml:space="preserve"> </w:t>
      </w:r>
      <w:r w:rsidR="0000146C" w:rsidRPr="00C81A41">
        <w:rPr>
          <w:rFonts w:ascii="Book Antiqua" w:hAnsi="Book Antiqua" w:cstheme="minorHAnsi"/>
          <w:sz w:val="24"/>
          <w:szCs w:val="24"/>
        </w:rPr>
        <w:t>=</w:t>
      </w:r>
      <w:r w:rsidR="004661B3" w:rsidRPr="00C81A41">
        <w:rPr>
          <w:rFonts w:ascii="Book Antiqua" w:hAnsi="Book Antiqua" w:cstheme="minorHAnsi"/>
          <w:sz w:val="24"/>
          <w:szCs w:val="24"/>
          <w:lang w:eastAsia="zh-CN"/>
        </w:rPr>
        <w:t xml:space="preserve"> </w:t>
      </w:r>
      <w:r w:rsidR="0000146C" w:rsidRPr="00C81A41">
        <w:rPr>
          <w:rFonts w:ascii="Book Antiqua" w:hAnsi="Book Antiqua" w:cstheme="minorHAnsi"/>
          <w:sz w:val="24"/>
          <w:szCs w:val="24"/>
        </w:rPr>
        <w:t>0.0017), but this did not translate to an overall survival advantage</w:t>
      </w:r>
      <w:r w:rsidR="00252A5C" w:rsidRPr="00C81A41">
        <w:rPr>
          <w:rFonts w:ascii="Book Antiqua" w:hAnsi="Book Antiqua" w:cstheme="minorHAnsi"/>
          <w:sz w:val="24"/>
          <w:szCs w:val="24"/>
        </w:rPr>
        <w:fldChar w:fldCharType="begin">
          <w:fldData xml:space="preserve">PEVuZE5vdGU+PENpdGU+PEF1dGhvcj5Cb3NzZXQ8L0F1dGhvcj48WWVhcj4yMDE0PC9ZZWFyPjxJ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PEVuZE5vdGU+PENpdGU+PEF1dGhvcj5Cb3NzZXQ8L0F1dGhvcj48WWVhcj4yMDE0PC9ZZWFyPjxJ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252A5C" w:rsidRPr="00C81A41">
        <w:rPr>
          <w:rFonts w:ascii="Book Antiqua" w:hAnsi="Book Antiqua" w:cstheme="minorHAnsi"/>
          <w:sz w:val="24"/>
          <w:szCs w:val="24"/>
        </w:rPr>
      </w:r>
      <w:r w:rsidR="00252A5C"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[19]</w:t>
      </w:r>
      <w:r w:rsidR="00252A5C" w:rsidRPr="00C81A41">
        <w:rPr>
          <w:rFonts w:ascii="Book Antiqua" w:hAnsi="Book Antiqua" w:cstheme="minorHAnsi"/>
          <w:sz w:val="24"/>
          <w:szCs w:val="24"/>
        </w:rPr>
        <w:fldChar w:fldCharType="end"/>
      </w:r>
      <w:r w:rsidR="0000146C" w:rsidRPr="00C81A41">
        <w:rPr>
          <w:rFonts w:ascii="Book Antiqua" w:hAnsi="Book Antiqua" w:cstheme="minorHAnsi"/>
          <w:sz w:val="24"/>
          <w:szCs w:val="24"/>
        </w:rPr>
        <w:t xml:space="preserve">. </w:t>
      </w:r>
      <w:r w:rsidR="002639E0" w:rsidRPr="00C81A41">
        <w:rPr>
          <w:rFonts w:ascii="Book Antiqua" w:hAnsi="Book Antiqua" w:cstheme="minorHAnsi"/>
          <w:sz w:val="24"/>
          <w:szCs w:val="24"/>
        </w:rPr>
        <w:t xml:space="preserve">Notably, </w:t>
      </w:r>
      <w:r w:rsidR="00252A5C" w:rsidRPr="00C81A41">
        <w:rPr>
          <w:rFonts w:ascii="Book Antiqua" w:hAnsi="Book Antiqua" w:cstheme="minorHAnsi"/>
          <w:sz w:val="24"/>
          <w:szCs w:val="24"/>
        </w:rPr>
        <w:t xml:space="preserve">the EORTC 22921 </w:t>
      </w:r>
      <w:r w:rsidR="002639E0" w:rsidRPr="00C81A41">
        <w:rPr>
          <w:rFonts w:ascii="Book Antiqua" w:hAnsi="Book Antiqua" w:cstheme="minorHAnsi"/>
          <w:sz w:val="24"/>
          <w:szCs w:val="24"/>
        </w:rPr>
        <w:t xml:space="preserve">trial </w:t>
      </w:r>
      <w:r w:rsidR="000A04D0" w:rsidRPr="00C81A41">
        <w:rPr>
          <w:rFonts w:ascii="Book Antiqua" w:hAnsi="Book Antiqua" w:cstheme="minorHAnsi"/>
          <w:sz w:val="24"/>
          <w:szCs w:val="24"/>
        </w:rPr>
        <w:t xml:space="preserve">incorporated </w:t>
      </w:r>
      <w:r w:rsidR="0045745E" w:rsidRPr="00C81A41">
        <w:rPr>
          <w:rFonts w:ascii="Book Antiqua" w:hAnsi="Book Antiqua" w:cstheme="minorHAnsi"/>
          <w:sz w:val="24"/>
          <w:szCs w:val="24"/>
        </w:rPr>
        <w:t xml:space="preserve">a </w:t>
      </w:r>
      <w:r w:rsidR="002639E0" w:rsidRPr="00C81A41">
        <w:rPr>
          <w:rFonts w:ascii="Book Antiqua" w:hAnsi="Book Antiqua" w:cstheme="minorHAnsi"/>
          <w:sz w:val="24"/>
          <w:szCs w:val="24"/>
        </w:rPr>
        <w:t>concomitant bolus fluorouracil dosing not commonly utilized in the United States</w:t>
      </w:r>
      <w:r w:rsidR="000A04D0" w:rsidRPr="00C81A41">
        <w:rPr>
          <w:rFonts w:ascii="Book Antiqua" w:hAnsi="Book Antiqua" w:cstheme="minorHAnsi"/>
          <w:sz w:val="24"/>
          <w:szCs w:val="24"/>
        </w:rPr>
        <w:t>,</w:t>
      </w:r>
      <w:r w:rsidR="002639E0" w:rsidRPr="00C81A41">
        <w:rPr>
          <w:rFonts w:ascii="Book Antiqua" w:hAnsi="Book Antiqua" w:cstheme="minorHAnsi"/>
          <w:sz w:val="24"/>
          <w:szCs w:val="24"/>
        </w:rPr>
        <w:t xml:space="preserve"> and only four cycles of adjuvant chemotherapy </w:t>
      </w:r>
      <w:r w:rsidR="00152F0C" w:rsidRPr="00C81A41">
        <w:rPr>
          <w:rFonts w:ascii="Book Antiqua" w:hAnsi="Book Antiqua" w:cstheme="minorHAnsi"/>
          <w:sz w:val="24"/>
          <w:szCs w:val="24"/>
        </w:rPr>
        <w:t>were given</w:t>
      </w:r>
      <w:r w:rsidR="002639E0" w:rsidRPr="00C81A41">
        <w:rPr>
          <w:rFonts w:ascii="Book Antiqua" w:hAnsi="Book Antiqua" w:cstheme="minorHAnsi"/>
          <w:sz w:val="24"/>
          <w:szCs w:val="24"/>
        </w:rPr>
        <w:t xml:space="preserve">. </w:t>
      </w:r>
      <w:r w:rsidR="00D874F7" w:rsidRPr="00C81A41">
        <w:rPr>
          <w:rFonts w:ascii="Book Antiqua" w:hAnsi="Book Antiqua" w:cstheme="minorHAnsi"/>
          <w:sz w:val="24"/>
          <w:szCs w:val="24"/>
        </w:rPr>
        <w:t xml:space="preserve">Moreover, there were significant deviations from planned treatment, with 26.9% in the adjuvant group never initiating adjuvant therapy, most commonly due to post-operative complications, and less than 43% of patients received the planned dose within the scheduled time </w:t>
      </w:r>
      <w:r w:rsidR="00203624" w:rsidRPr="00C81A41">
        <w:rPr>
          <w:rFonts w:ascii="Book Antiqua" w:hAnsi="Book Antiqua" w:cstheme="minorHAnsi"/>
          <w:sz w:val="24"/>
          <w:szCs w:val="24"/>
        </w:rPr>
        <w:t>interval</w:t>
      </w:r>
      <w:r w:rsidR="00252A5C" w:rsidRPr="00C81A41">
        <w:rPr>
          <w:rFonts w:ascii="Book Antiqua" w:hAnsi="Book Antiqua" w:cstheme="minorHAnsi"/>
          <w:sz w:val="24"/>
          <w:szCs w:val="24"/>
        </w:rPr>
        <w:fldChar w:fldCharType="begin">
          <w:fldData xml:space="preserve">PEVuZE5vdGU+PENpdGU+PEF1dGhvcj5Cb3NzZXQ8L0F1dGhvcj48WWVhcj4yMDA2PC9ZZWFyPjxJ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PEVuZE5vdGU+PENpdGU+PEF1dGhvcj5Cb3NzZXQ8L0F1dGhvcj48WWVhcj4yMDA2PC9ZZWFyPjxJ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252A5C" w:rsidRPr="00C81A41">
        <w:rPr>
          <w:rFonts w:ascii="Book Antiqua" w:hAnsi="Book Antiqua" w:cstheme="minorHAnsi"/>
          <w:sz w:val="24"/>
          <w:szCs w:val="24"/>
        </w:rPr>
      </w:r>
      <w:r w:rsidR="00252A5C"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[18]</w:t>
      </w:r>
      <w:r w:rsidR="00252A5C" w:rsidRPr="00C81A41">
        <w:rPr>
          <w:rFonts w:ascii="Book Antiqua" w:hAnsi="Book Antiqua" w:cstheme="minorHAnsi"/>
          <w:sz w:val="24"/>
          <w:szCs w:val="24"/>
        </w:rPr>
        <w:fldChar w:fldCharType="end"/>
      </w:r>
      <w:r w:rsidR="00D874F7" w:rsidRPr="00C81A41">
        <w:rPr>
          <w:rFonts w:ascii="Book Antiqua" w:hAnsi="Book Antiqua" w:cstheme="minorHAnsi"/>
          <w:sz w:val="24"/>
          <w:szCs w:val="24"/>
        </w:rPr>
        <w:t>.</w:t>
      </w:r>
      <w:r w:rsidR="00152F0C" w:rsidRPr="00C81A41">
        <w:rPr>
          <w:rFonts w:ascii="Book Antiqua" w:hAnsi="Book Antiqua" w:cstheme="minorHAnsi"/>
          <w:sz w:val="24"/>
          <w:szCs w:val="24"/>
        </w:rPr>
        <w:t xml:space="preserve"> </w:t>
      </w:r>
      <w:r w:rsidR="00252A5C" w:rsidRPr="00C81A41">
        <w:rPr>
          <w:rFonts w:ascii="Book Antiqua" w:hAnsi="Book Antiqua" w:cstheme="minorHAnsi"/>
          <w:sz w:val="24"/>
          <w:szCs w:val="24"/>
        </w:rPr>
        <w:t xml:space="preserve">Despite the controversial results of the EORTC 22921, there remains substantial interest in the use of </w:t>
      </w:r>
      <w:r w:rsidR="003D4748" w:rsidRPr="00C81A41">
        <w:rPr>
          <w:rFonts w:ascii="Book Antiqua" w:hAnsi="Book Antiqua" w:cstheme="minorHAnsi"/>
          <w:sz w:val="24"/>
          <w:szCs w:val="24"/>
        </w:rPr>
        <w:t xml:space="preserve">systemic </w:t>
      </w:r>
      <w:r w:rsidR="00252A5C" w:rsidRPr="00C81A41">
        <w:rPr>
          <w:rFonts w:ascii="Book Antiqua" w:hAnsi="Book Antiqua" w:cstheme="minorHAnsi"/>
          <w:sz w:val="24"/>
          <w:szCs w:val="24"/>
        </w:rPr>
        <w:t>chemotherapy</w:t>
      </w:r>
      <w:r w:rsidR="003D4748" w:rsidRPr="00C81A41">
        <w:rPr>
          <w:rFonts w:ascii="Book Antiqua" w:hAnsi="Book Antiqua" w:cstheme="minorHAnsi"/>
          <w:sz w:val="24"/>
          <w:szCs w:val="24"/>
        </w:rPr>
        <w:t xml:space="preserve">, both as adjuvant therapy and as CRT, </w:t>
      </w:r>
      <w:r w:rsidR="00252A5C" w:rsidRPr="00C81A41">
        <w:rPr>
          <w:rFonts w:ascii="Book Antiqua" w:hAnsi="Book Antiqua" w:cstheme="minorHAnsi"/>
          <w:sz w:val="24"/>
          <w:szCs w:val="24"/>
        </w:rPr>
        <w:t>to decrease distant metastat</w:t>
      </w:r>
      <w:r w:rsidR="00203624" w:rsidRPr="00C81A41">
        <w:rPr>
          <w:rFonts w:ascii="Book Antiqua" w:hAnsi="Book Antiqua" w:cstheme="minorHAnsi"/>
          <w:sz w:val="24"/>
          <w:szCs w:val="24"/>
        </w:rPr>
        <w:t>ic disease and improve survival</w:t>
      </w:r>
      <w:r w:rsidR="00252A5C" w:rsidRPr="00C81A41">
        <w:rPr>
          <w:rFonts w:ascii="Book Antiqua" w:hAnsi="Book Antiqua" w:cstheme="minorHAnsi"/>
          <w:sz w:val="24"/>
          <w:szCs w:val="24"/>
        </w:rPr>
        <w:fldChar w:fldCharType="begin">
          <w:fldData xml:space="preserve">PEVuZE5vdGU+PENpdGU+PEF1dGhvcj5Ib25nPC9BdXRob3I+PFllYXI+MjAxNTwvWWVhcj48SURU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PEVuZE5vdGU+PENpdGU+PEF1dGhvcj5Ib25nPC9BdXRob3I+PFllYXI+MjAxNTwvWWVhcj48SURU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252A5C" w:rsidRPr="00C81A41">
        <w:rPr>
          <w:rFonts w:ascii="Book Antiqua" w:hAnsi="Book Antiqua" w:cstheme="minorHAnsi"/>
          <w:sz w:val="24"/>
          <w:szCs w:val="24"/>
        </w:rPr>
      </w:r>
      <w:r w:rsidR="00252A5C"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[20]</w:t>
      </w:r>
      <w:r w:rsidR="00252A5C" w:rsidRPr="00C81A41">
        <w:rPr>
          <w:rFonts w:ascii="Book Antiqua" w:hAnsi="Book Antiqua" w:cstheme="minorHAnsi"/>
          <w:sz w:val="24"/>
          <w:szCs w:val="24"/>
        </w:rPr>
        <w:fldChar w:fldCharType="end"/>
      </w:r>
      <w:r w:rsidR="00252A5C" w:rsidRPr="00C81A41">
        <w:rPr>
          <w:rFonts w:ascii="Book Antiqua" w:hAnsi="Book Antiqua" w:cstheme="minorHAnsi"/>
          <w:sz w:val="24"/>
          <w:szCs w:val="24"/>
        </w:rPr>
        <w:t>. The theoretical advantages of systemic chemotherapy include er</w:t>
      </w:r>
      <w:r w:rsidR="007A5783" w:rsidRPr="00C81A41">
        <w:rPr>
          <w:rFonts w:ascii="Book Antiqua" w:hAnsi="Book Antiqua" w:cstheme="minorHAnsi"/>
          <w:sz w:val="24"/>
          <w:szCs w:val="24"/>
        </w:rPr>
        <w:t xml:space="preserve">adicating distant </w:t>
      </w:r>
      <w:proofErr w:type="spellStart"/>
      <w:r w:rsidR="007A5783" w:rsidRPr="00C81A41">
        <w:rPr>
          <w:rFonts w:ascii="Book Antiqua" w:hAnsi="Book Antiqua" w:cstheme="minorHAnsi"/>
          <w:sz w:val="24"/>
          <w:szCs w:val="24"/>
        </w:rPr>
        <w:t>micrometastase</w:t>
      </w:r>
      <w:r w:rsidR="00252A5C" w:rsidRPr="00C81A41">
        <w:rPr>
          <w:rFonts w:ascii="Book Antiqua" w:hAnsi="Book Antiqua" w:cstheme="minorHAnsi"/>
          <w:sz w:val="24"/>
          <w:szCs w:val="24"/>
        </w:rPr>
        <w:t>s</w:t>
      </w:r>
      <w:proofErr w:type="spellEnd"/>
      <w:r w:rsidR="00252A5C" w:rsidRPr="00C81A41">
        <w:rPr>
          <w:rFonts w:ascii="Book Antiqua" w:hAnsi="Book Antiqua" w:cstheme="minorHAnsi"/>
          <w:sz w:val="24"/>
          <w:szCs w:val="24"/>
        </w:rPr>
        <w:t xml:space="preserve"> and </w:t>
      </w:r>
      <w:r w:rsidR="00252A5C" w:rsidRPr="00C81A41">
        <w:rPr>
          <w:rFonts w:ascii="Book Antiqua" w:hAnsi="Book Antiqua" w:cstheme="minorHAnsi"/>
          <w:sz w:val="24"/>
          <w:szCs w:val="24"/>
        </w:rPr>
        <w:lastRenderedPageBreak/>
        <w:t>providing ideal systemic treatment prior to a large and potential debilitating surgery (and thus a less fit patient)</w:t>
      </w:r>
      <w:r w:rsidR="00252A5C" w:rsidRPr="00C81A41">
        <w:rPr>
          <w:rFonts w:ascii="Book Antiqua" w:hAnsi="Book Antiqua" w:cstheme="minorHAnsi"/>
          <w:sz w:val="24"/>
          <w:szCs w:val="24"/>
        </w:rPr>
        <w:fldChar w:fldCharType="begin"/>
      </w:r>
      <w:r w:rsidR="00FC2D9F" w:rsidRPr="00C81A41">
        <w:rPr>
          <w:rFonts w:ascii="Book Antiqua" w:hAnsi="Book Antiqua" w:cstheme="minorHAnsi"/>
          <w:sz w:val="24"/>
          <w:szCs w:val="24"/>
        </w:rPr>
        <w:instrText xml:space="preserve"> ADDIN EN.CITE &lt;EndNote&gt;&lt;Cite&gt;&lt;Author&gt;R&lt;/Author&gt;&lt;Year&gt;2006&lt;/Year&gt;&lt;IDText&gt;Neoadjuvant chemotherapy prior to preoperative chemoradiation or radiation in rectal cancer: should we be more cautious?&lt;/IDText&gt;&lt;DisplayText&gt;&lt;style face="superscript"&gt;[21]&lt;/style&gt;&lt;/DisplayText&gt;&lt;record&gt;&lt;dates&gt;&lt;pub-dates&gt;&lt;date&gt;2006-02-13&lt;/date&gt;&lt;/pub-dates&gt;&lt;year&gt;2006&lt;/year&gt;&lt;/dates&gt;&lt;keywords&gt;&lt;keyword&gt;nature, nature publishing group, BJC, British Journal Cancer, cancer research, cancers, prescription drugs, breast cancer, medical research laboratory, lung cancer, nature, prostate cancer, skin cancer, leukaemia, colon cancer, ovarian cancers, cervical cancer, liver cancer, cancer treatments, brain cancer, gene therapy, bone marrow, apoptosis, nature magazines, bone marrow transplant, science news articles, cell division, cancer cells, nature journals, oncogene, neoplasia, antioxidants, adipose tissue, science and nature, oncogene journals, tumours, cancer gene therapy, apoptosis pathway, anti cancer drugs, science research papers, anticancer&lt;/keyword&gt;&lt;/keywords&gt;&lt;urls&gt;&lt;related-urls&gt;&lt;url&gt;http://www.nature.com/bjc/journal/v94/n3/full/6602960a.html&lt;/url&gt;&lt;/related-urls&gt;&lt;/urls&gt;&lt;isbn&gt;0007-0920&lt;/isbn&gt;&lt;titles&gt;&lt;title&gt;Neoadjuvant chemotherapy prior to preoperative chemoradiation or radiation in rectal cancer: should we be more cautious?&lt;/title&gt;&lt;secondary-title&gt;British Journal of Cancer&lt;/secondary-title&gt;&lt;/titles&gt;&lt;pages&gt;363-371&lt;/pages&gt;&lt;number&gt;3&lt;/number&gt;&lt;contributors&gt;&lt;authors&gt;&lt;author&gt;R Glynne-Jones&lt;/author&gt;&lt;author&gt;J Grainger&lt;/author&gt;&lt;author&gt;M Harrison&lt;/author&gt;&lt;author&gt;P Ostler&lt;/author&gt;&lt;author&gt;A Makris&lt;/author&gt;&lt;/authors&gt;&lt;/contributors&gt;&lt;language&gt;en&lt;/language&gt;&lt;added-date format="utc"&gt;1448316888&lt;/added-date&gt;&lt;ref-type name="Journal Article"&gt;17&lt;/ref-type&gt;&lt;rec-number&gt;37&lt;/rec-number&gt;&lt;publisher&gt;Nature Publishing Group&lt;/publisher&gt;&lt;last-updated-date format="utc"&gt;1448316888&lt;/last-updated-date&gt;&lt;electronic-resource-num&gt;doi:10.1038/sj.bjc.6602960&lt;/electronic-resource-num&gt;&lt;volume&gt;94&lt;/volume&gt;&lt;/record&gt;&lt;/Cite&gt;&lt;/EndNote&gt;</w:instrText>
      </w:r>
      <w:r w:rsidR="00252A5C"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[21]</w:t>
      </w:r>
      <w:r w:rsidR="00252A5C" w:rsidRPr="00C81A41">
        <w:rPr>
          <w:rFonts w:ascii="Book Antiqua" w:hAnsi="Book Antiqua" w:cstheme="minorHAnsi"/>
          <w:sz w:val="24"/>
          <w:szCs w:val="24"/>
        </w:rPr>
        <w:fldChar w:fldCharType="end"/>
      </w:r>
      <w:r w:rsidR="00252A5C" w:rsidRPr="00C81A41">
        <w:rPr>
          <w:rFonts w:ascii="Book Antiqua" w:hAnsi="Book Antiqua" w:cstheme="minorHAnsi"/>
          <w:sz w:val="24"/>
          <w:szCs w:val="24"/>
        </w:rPr>
        <w:t xml:space="preserve">. </w:t>
      </w:r>
    </w:p>
    <w:p w14:paraId="3CB7871A" w14:textId="25B15AC7" w:rsidR="008043A4" w:rsidRPr="00C81A41" w:rsidRDefault="00D874F7" w:rsidP="00170D37">
      <w:pPr>
        <w:spacing w:after="0" w:line="360" w:lineRule="auto"/>
        <w:ind w:firstLineChars="150" w:firstLine="360"/>
        <w:jc w:val="both"/>
        <w:rPr>
          <w:rFonts w:ascii="Book Antiqua" w:hAnsi="Book Antiqua" w:cstheme="minorHAnsi"/>
          <w:sz w:val="24"/>
          <w:szCs w:val="24"/>
        </w:rPr>
      </w:pPr>
      <w:r w:rsidRPr="00C81A41">
        <w:rPr>
          <w:rFonts w:ascii="Book Antiqua" w:hAnsi="Book Antiqua" w:cstheme="minorHAnsi"/>
          <w:sz w:val="24"/>
          <w:szCs w:val="24"/>
        </w:rPr>
        <w:t xml:space="preserve">Given the difficulties with adherence to postoperative chemotherapy, there is now significant interest in </w:t>
      </w:r>
      <w:r w:rsidR="003D4748" w:rsidRPr="00C81A41">
        <w:rPr>
          <w:rFonts w:ascii="Book Antiqua" w:hAnsi="Book Antiqua" w:cstheme="minorHAnsi"/>
          <w:sz w:val="24"/>
          <w:szCs w:val="24"/>
        </w:rPr>
        <w:t xml:space="preserve">the utility of </w:t>
      </w:r>
      <w:r w:rsidRPr="00C81A41">
        <w:rPr>
          <w:rFonts w:ascii="Book Antiqua" w:hAnsi="Book Antiqua" w:cstheme="minorHAnsi"/>
          <w:sz w:val="24"/>
          <w:szCs w:val="24"/>
        </w:rPr>
        <w:t>administering chemotherapy preoperatively</w:t>
      </w:r>
      <w:r w:rsidR="00D04793" w:rsidRPr="00C81A41">
        <w:rPr>
          <w:rFonts w:ascii="Book Antiqua" w:hAnsi="Book Antiqua" w:cstheme="minorHAnsi"/>
          <w:sz w:val="24"/>
          <w:szCs w:val="24"/>
        </w:rPr>
        <w:t xml:space="preserve"> (Table 2</w:t>
      </w:r>
      <w:r w:rsidR="00EE6C34" w:rsidRPr="00C81A41">
        <w:rPr>
          <w:rFonts w:ascii="Book Antiqua" w:hAnsi="Book Antiqua" w:cstheme="minorHAnsi"/>
          <w:sz w:val="24"/>
          <w:szCs w:val="24"/>
        </w:rPr>
        <w:t>)</w:t>
      </w:r>
      <w:r w:rsidRPr="00C81A41">
        <w:rPr>
          <w:rFonts w:ascii="Book Antiqua" w:hAnsi="Book Antiqua" w:cstheme="minorHAnsi"/>
          <w:sz w:val="24"/>
          <w:szCs w:val="24"/>
        </w:rPr>
        <w:t>.</w:t>
      </w:r>
      <w:r w:rsidR="00ED02D0" w:rsidRPr="00C81A41">
        <w:rPr>
          <w:rFonts w:ascii="Book Antiqua" w:hAnsi="Book Antiqua" w:cstheme="minorHAnsi"/>
          <w:sz w:val="24"/>
          <w:szCs w:val="24"/>
        </w:rPr>
        <w:t xml:space="preserve"> In the phase </w:t>
      </w:r>
      <w:r w:rsidR="00082EC7" w:rsidRPr="00C81A41">
        <w:rPr>
          <w:rFonts w:ascii="Book Antiqua" w:hAnsi="Book Antiqua" w:cstheme="minorHAnsi"/>
          <w:sz w:val="24"/>
          <w:szCs w:val="24"/>
        </w:rPr>
        <w:t>II TIMING</w:t>
      </w:r>
      <w:r w:rsidR="00ED02D0" w:rsidRPr="00C81A41">
        <w:rPr>
          <w:rFonts w:ascii="Book Antiqua" w:hAnsi="Book Antiqua" w:cstheme="minorHAnsi"/>
          <w:sz w:val="24"/>
          <w:szCs w:val="24"/>
        </w:rPr>
        <w:t xml:space="preserve"> trial, stage II and III rectal cancer patients were treated with </w:t>
      </w:r>
      <w:r w:rsidRPr="00C81A41">
        <w:rPr>
          <w:rFonts w:ascii="Book Antiqua" w:hAnsi="Book Antiqua" w:cstheme="minorHAnsi"/>
          <w:sz w:val="24"/>
          <w:szCs w:val="24"/>
        </w:rPr>
        <w:t>CRT, and t</w:t>
      </w:r>
      <w:r w:rsidR="00ED02D0" w:rsidRPr="00C81A41">
        <w:rPr>
          <w:rFonts w:ascii="Book Antiqua" w:hAnsi="Book Antiqua" w:cstheme="minorHAnsi"/>
          <w:sz w:val="24"/>
          <w:szCs w:val="24"/>
        </w:rPr>
        <w:t xml:space="preserve">hose patients with evidence of clinical response 4 </w:t>
      </w:r>
      <w:proofErr w:type="spellStart"/>
      <w:r w:rsidR="004661B3" w:rsidRPr="00C81A41">
        <w:rPr>
          <w:rFonts w:ascii="Book Antiqua" w:hAnsi="Book Antiqua" w:cstheme="minorHAnsi"/>
          <w:sz w:val="24"/>
          <w:szCs w:val="24"/>
          <w:lang w:eastAsia="zh-CN"/>
        </w:rPr>
        <w:t>wk</w:t>
      </w:r>
      <w:proofErr w:type="spellEnd"/>
      <w:r w:rsidR="00ED02D0" w:rsidRPr="00C81A41">
        <w:rPr>
          <w:rFonts w:ascii="Book Antiqua" w:hAnsi="Book Antiqua" w:cstheme="minorHAnsi"/>
          <w:sz w:val="24"/>
          <w:szCs w:val="24"/>
        </w:rPr>
        <w:t xml:space="preserve"> after </w:t>
      </w:r>
      <w:r w:rsidR="00EC118A" w:rsidRPr="00C81A41">
        <w:rPr>
          <w:rFonts w:ascii="Book Antiqua" w:hAnsi="Book Antiqua" w:cstheme="minorHAnsi"/>
          <w:sz w:val="24"/>
          <w:szCs w:val="24"/>
        </w:rPr>
        <w:t xml:space="preserve">CRT </w:t>
      </w:r>
      <w:r w:rsidR="00ED02D0" w:rsidRPr="00C81A41">
        <w:rPr>
          <w:rFonts w:ascii="Book Antiqua" w:hAnsi="Book Antiqua" w:cstheme="minorHAnsi"/>
          <w:sz w:val="24"/>
          <w:szCs w:val="24"/>
        </w:rPr>
        <w:t xml:space="preserve">received </w:t>
      </w:r>
      <w:r w:rsidR="00B96E2F" w:rsidRPr="00C81A41">
        <w:rPr>
          <w:rFonts w:ascii="Book Antiqua" w:hAnsi="Book Antiqua" w:cstheme="minorHAnsi"/>
          <w:sz w:val="24"/>
          <w:szCs w:val="24"/>
        </w:rPr>
        <w:t>two</w:t>
      </w:r>
      <w:r w:rsidR="00ED02D0" w:rsidRPr="00C81A41">
        <w:rPr>
          <w:rFonts w:ascii="Book Antiqua" w:hAnsi="Book Antiqua" w:cstheme="minorHAnsi"/>
          <w:sz w:val="24"/>
          <w:szCs w:val="24"/>
        </w:rPr>
        <w:t xml:space="preserve"> cycles of modified FOLFOX-6 followed by </w:t>
      </w:r>
      <w:r w:rsidR="00EC118A" w:rsidRPr="00C81A41">
        <w:rPr>
          <w:rFonts w:ascii="Book Antiqua" w:hAnsi="Book Antiqua" w:cstheme="minorHAnsi"/>
          <w:sz w:val="24"/>
          <w:szCs w:val="24"/>
        </w:rPr>
        <w:t>TME</w:t>
      </w:r>
      <w:r w:rsidR="00ED02D0" w:rsidRPr="00C81A41">
        <w:rPr>
          <w:rFonts w:ascii="Book Antiqua" w:hAnsi="Book Antiqua" w:cstheme="minorHAnsi"/>
          <w:sz w:val="24"/>
          <w:szCs w:val="24"/>
        </w:rPr>
        <w:t xml:space="preserve"> 3-5 weeks later. The remainder of the patients proceeded to </w:t>
      </w:r>
      <w:r w:rsidR="00EC118A" w:rsidRPr="00C81A41">
        <w:rPr>
          <w:rFonts w:ascii="Book Antiqua" w:hAnsi="Book Antiqua" w:cstheme="minorHAnsi"/>
          <w:sz w:val="24"/>
          <w:szCs w:val="24"/>
        </w:rPr>
        <w:t>TME</w:t>
      </w:r>
      <w:r w:rsidR="00ED02D0" w:rsidRPr="00C81A41">
        <w:rPr>
          <w:rFonts w:ascii="Book Antiqua" w:hAnsi="Book Antiqua" w:cstheme="minorHAnsi"/>
          <w:sz w:val="24"/>
          <w:szCs w:val="24"/>
        </w:rPr>
        <w:t xml:space="preserve"> 6 </w:t>
      </w:r>
      <w:proofErr w:type="spellStart"/>
      <w:r w:rsidR="004661B3" w:rsidRPr="00C81A41">
        <w:rPr>
          <w:rFonts w:ascii="Book Antiqua" w:hAnsi="Book Antiqua" w:cstheme="minorHAnsi"/>
          <w:sz w:val="24"/>
          <w:szCs w:val="24"/>
          <w:lang w:eastAsia="zh-CN"/>
        </w:rPr>
        <w:t>wk</w:t>
      </w:r>
      <w:proofErr w:type="spellEnd"/>
      <w:r w:rsidR="00ED02D0" w:rsidRPr="00C81A41">
        <w:rPr>
          <w:rFonts w:ascii="Book Antiqua" w:hAnsi="Book Antiqua" w:cstheme="minorHAnsi"/>
          <w:sz w:val="24"/>
          <w:szCs w:val="24"/>
        </w:rPr>
        <w:t xml:space="preserve"> </w:t>
      </w:r>
      <w:r w:rsidR="00152F0C" w:rsidRPr="00C81A41">
        <w:rPr>
          <w:rFonts w:ascii="Book Antiqua" w:hAnsi="Book Antiqua" w:cstheme="minorHAnsi"/>
          <w:sz w:val="24"/>
          <w:szCs w:val="24"/>
        </w:rPr>
        <w:t xml:space="preserve">after completion of </w:t>
      </w:r>
      <w:r w:rsidR="00EC118A" w:rsidRPr="00C81A41">
        <w:rPr>
          <w:rFonts w:ascii="Book Antiqua" w:hAnsi="Book Antiqua" w:cstheme="minorHAnsi"/>
          <w:sz w:val="24"/>
          <w:szCs w:val="24"/>
        </w:rPr>
        <w:t>CRT</w:t>
      </w:r>
      <w:r w:rsidR="00ED02D0" w:rsidRPr="00C81A41">
        <w:rPr>
          <w:rFonts w:ascii="Book Antiqua" w:hAnsi="Book Antiqua" w:cstheme="minorHAnsi"/>
          <w:sz w:val="24"/>
          <w:szCs w:val="24"/>
        </w:rPr>
        <w:t>. The preliminary results from this study showed pathologic complete response of 25%</w:t>
      </w:r>
      <w:r w:rsidR="0044484B" w:rsidRPr="00C81A41">
        <w:rPr>
          <w:rFonts w:ascii="Book Antiqua" w:hAnsi="Book Antiqua" w:cstheme="minorHAnsi"/>
          <w:sz w:val="24"/>
          <w:szCs w:val="24"/>
        </w:rPr>
        <w:t xml:space="preserve"> </w:t>
      </w:r>
      <w:r w:rsidR="00ED02D0" w:rsidRPr="00C81A41">
        <w:rPr>
          <w:rFonts w:ascii="Book Antiqua" w:hAnsi="Book Antiqua" w:cstheme="minorHAnsi"/>
          <w:sz w:val="24"/>
          <w:szCs w:val="24"/>
        </w:rPr>
        <w:t>in those treated with the upfront modified FOLFOX-6 compared to 18%</w:t>
      </w:r>
      <w:r w:rsidR="0044484B" w:rsidRPr="00C81A41">
        <w:rPr>
          <w:rFonts w:ascii="Book Antiqua" w:hAnsi="Book Antiqua" w:cstheme="minorHAnsi"/>
          <w:sz w:val="24"/>
          <w:szCs w:val="24"/>
        </w:rPr>
        <w:t xml:space="preserve"> </w:t>
      </w:r>
      <w:r w:rsidR="00BD6407" w:rsidRPr="00C81A41">
        <w:rPr>
          <w:rFonts w:ascii="Book Antiqua" w:hAnsi="Book Antiqua" w:cstheme="minorHAnsi"/>
          <w:sz w:val="24"/>
          <w:szCs w:val="24"/>
        </w:rPr>
        <w:t>in those who proceeded to surgery</w:t>
      </w:r>
      <w:r w:rsidR="00334DFB" w:rsidRPr="00C81A41">
        <w:rPr>
          <w:rFonts w:ascii="Book Antiqua" w:hAnsi="Book Antiqua" w:cstheme="minorHAnsi"/>
          <w:sz w:val="24"/>
          <w:szCs w:val="24"/>
        </w:rPr>
        <w:t xml:space="preserve"> directly, but</w:t>
      </w:r>
      <w:r w:rsidR="0044484B" w:rsidRPr="00C81A41">
        <w:rPr>
          <w:rFonts w:ascii="Book Antiqua" w:hAnsi="Book Antiqua" w:cstheme="minorHAnsi"/>
          <w:sz w:val="24"/>
          <w:szCs w:val="24"/>
        </w:rPr>
        <w:t xml:space="preserve"> this result did not reach statistical significance</w:t>
      </w:r>
      <w:r w:rsidR="00BD6407" w:rsidRPr="00C81A41">
        <w:rPr>
          <w:rFonts w:ascii="Book Antiqua" w:hAnsi="Book Antiqua" w:cstheme="minorHAnsi"/>
          <w:sz w:val="24"/>
          <w:szCs w:val="24"/>
        </w:rPr>
        <w:fldChar w:fldCharType="begin"/>
      </w:r>
      <w:r w:rsidR="00FC2D9F" w:rsidRPr="00C81A41">
        <w:rPr>
          <w:rFonts w:ascii="Book Antiqua" w:hAnsi="Book Antiqua" w:cstheme="minorHAnsi"/>
          <w:sz w:val="24"/>
          <w:szCs w:val="24"/>
        </w:rPr>
        <w:instrText xml:space="preserve"> ADDIN EN.CITE &lt;EndNote&gt;&lt;Cite&gt;&lt;Author&gt;Garcia-Aguilar&lt;/Author&gt;&lt;Year&gt;2011&lt;/Year&gt;&lt;IDText&gt;Optimal timing of surgery after chemoradiation for advanced rectal cancer: preliminary results of a multicenter, nonrandomized phase II prospective trial&lt;/IDText&gt;&lt;DisplayText&gt;&lt;style face="superscript"&gt;[22]&lt;/style&gt;&lt;/DisplayText&gt;&lt;record&gt;&lt;dates&gt;&lt;pub-dates&gt;&lt;date&gt;Jul&lt;/date&gt;&lt;/pub-dates&gt;&lt;year&gt;2011&lt;/year&gt;&lt;/dates&gt;&lt;keywords&gt;&lt;keyword&gt;Female&lt;/keyword&gt;&lt;keyword&gt;Humans&lt;/keyword&gt;&lt;keyword&gt;Male&lt;/keyword&gt;&lt;keyword&gt;Middle Aged&lt;/keyword&gt;&lt;keyword&gt;Neoadjuvant Therapy&lt;/keyword&gt;&lt;keyword&gt;Neoplasm Staging&lt;/keyword&gt;&lt;keyword&gt;Prospective Studies&lt;/keyword&gt;&lt;keyword&gt;Rectal Neoplasms/drug therapy/pathology/radiotherapy/*surgery&lt;/keyword&gt;&lt;keyword&gt;Time Factors&lt;/keyword&gt;&lt;/keywords&gt;&lt;urls&gt;&lt;related-urls&gt;&lt;url&gt;http://dx.doi.org/10.1097/SLA.0b013e3182196e1f&lt;/url&gt;&lt;/related-urls&gt;&lt;/urls&gt;&lt;isbn&gt;0003-4932&lt;/isbn&gt;&lt;custom2&gt;PMC3115473&lt;/custom2&gt;&lt;titles&gt;&lt;title&gt;Optimal timing of surgery after chemoradiation for advanced rectal cancer: preliminary results of a multicenter, nonrandomized phase II prospective trial&lt;/title&gt;&lt;secondary-title&gt;Ann Surg&lt;/secondary-title&gt;&lt;alt-title&gt;Annals of surgery&lt;/alt-title&gt;&lt;/titles&gt;&lt;pages&gt;97-102&lt;/pages&gt;&lt;number&gt;1&lt;/number&gt;&lt;contributors&gt;&lt;authors&gt;&lt;author&gt;Garcia-Aguilar, J.&lt;/author&gt;&lt;author&gt;Smith, D. D.&lt;/author&gt;&lt;author&gt;Avila, K.&lt;/author&gt;&lt;author&gt;Bergsland, E. K.&lt;/author&gt;&lt;author&gt;Chu, P.&lt;/author&gt;&lt;author&gt;Krieg, R. M.&lt;/author&gt;&lt;/authors&gt;&lt;/contributors&gt;&lt;edition&gt;2011/04/16&lt;/edition&gt;&lt;language&gt;eng&lt;/language&gt;&lt;added-date format="utc"&gt;1448291459&lt;/added-date&gt;&lt;ref-type name="Journal Article"&gt;17&lt;/ref-type&gt;&lt;auth-address&gt;Department of Surgery, City of Hope, Duarte, CA 91010, USA. jgarcia-aguilar@coh.org&lt;/auth-address&gt;&lt;remote-database-provider&gt;NLM&lt;/remote-database-provider&gt;&lt;rec-number&gt;27&lt;/rec-number&gt;&lt;last-updated-date format="utc"&gt;1448291459&lt;/last-updated-date&gt;&lt;accession-num&gt;21494121&lt;/accession-num&gt;&lt;custom6&gt;NIHMS287743&lt;/custom6&gt;&lt;electronic-resource-num&gt;10.1097/SLA.0b013e3182196e1f&lt;/electronic-resource-num&gt;&lt;volume&gt;254&lt;/volume&gt;&lt;/record&gt;&lt;/Cite&gt;&lt;/EndNote&gt;</w:instrText>
      </w:r>
      <w:r w:rsidR="00BD6407"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[22]</w:t>
      </w:r>
      <w:r w:rsidR="00BD6407" w:rsidRPr="00C81A41">
        <w:rPr>
          <w:rFonts w:ascii="Book Antiqua" w:hAnsi="Book Antiqua" w:cstheme="minorHAnsi"/>
          <w:sz w:val="24"/>
          <w:szCs w:val="24"/>
        </w:rPr>
        <w:fldChar w:fldCharType="end"/>
      </w:r>
      <w:r w:rsidR="00BD6407" w:rsidRPr="00C81A41">
        <w:rPr>
          <w:rFonts w:ascii="Book Antiqua" w:hAnsi="Book Antiqua" w:cstheme="minorHAnsi"/>
          <w:sz w:val="24"/>
          <w:szCs w:val="24"/>
        </w:rPr>
        <w:t xml:space="preserve">. </w:t>
      </w:r>
      <w:r w:rsidR="00AC69EA" w:rsidRPr="00C81A41">
        <w:rPr>
          <w:rFonts w:ascii="Book Antiqua" w:hAnsi="Book Antiqua" w:cstheme="minorHAnsi"/>
          <w:sz w:val="24"/>
          <w:szCs w:val="24"/>
        </w:rPr>
        <w:t xml:space="preserve">Memorial Sloan-Kettering Cancer Center (MSKCC) reported </w:t>
      </w:r>
      <w:r w:rsidRPr="00C81A41">
        <w:rPr>
          <w:rFonts w:ascii="Book Antiqua" w:hAnsi="Book Antiqua" w:cstheme="minorHAnsi"/>
          <w:sz w:val="24"/>
          <w:szCs w:val="24"/>
        </w:rPr>
        <w:t>on its institutional experience offering</w:t>
      </w:r>
      <w:r w:rsidR="00AC69EA" w:rsidRPr="00C81A41">
        <w:rPr>
          <w:rFonts w:ascii="Book Antiqua" w:hAnsi="Book Antiqua" w:cstheme="minorHAnsi"/>
          <w:sz w:val="24"/>
          <w:szCs w:val="24"/>
        </w:rPr>
        <w:t xml:space="preserve"> upfront FOLFOX for patients with high-risk locally advanced rectal cancer. </w:t>
      </w:r>
      <w:r w:rsidR="00334DFB" w:rsidRPr="00C81A41">
        <w:rPr>
          <w:rFonts w:ascii="Book Antiqua" w:hAnsi="Book Antiqua" w:cstheme="minorHAnsi"/>
          <w:sz w:val="24"/>
          <w:szCs w:val="24"/>
        </w:rPr>
        <w:t>Sixty-one p</w:t>
      </w:r>
      <w:r w:rsidR="00AC69EA" w:rsidRPr="00C81A41">
        <w:rPr>
          <w:rFonts w:ascii="Book Antiqua" w:hAnsi="Book Antiqua" w:cstheme="minorHAnsi"/>
          <w:sz w:val="24"/>
          <w:szCs w:val="24"/>
        </w:rPr>
        <w:t>atients received induction FOLFOX (median 7 cycles)</w:t>
      </w:r>
      <w:r w:rsidR="006033C8" w:rsidRPr="00C81A41">
        <w:rPr>
          <w:rFonts w:ascii="Book Antiqua" w:hAnsi="Book Antiqua" w:cstheme="minorHAnsi"/>
          <w:sz w:val="24"/>
          <w:szCs w:val="24"/>
        </w:rPr>
        <w:t>,</w:t>
      </w:r>
      <w:r w:rsidR="00AC69EA" w:rsidRPr="00C81A41">
        <w:rPr>
          <w:rFonts w:ascii="Book Antiqua" w:hAnsi="Book Antiqua" w:cstheme="minorHAnsi"/>
          <w:sz w:val="24"/>
          <w:szCs w:val="24"/>
        </w:rPr>
        <w:t xml:space="preserve"> and </w:t>
      </w:r>
      <w:r w:rsidR="00AF0CC3" w:rsidRPr="00C81A41">
        <w:rPr>
          <w:rFonts w:ascii="Book Antiqua" w:hAnsi="Book Antiqua" w:cstheme="minorHAnsi"/>
          <w:sz w:val="24"/>
          <w:szCs w:val="24"/>
        </w:rPr>
        <w:t xml:space="preserve">of the 49 patients who proceeded to </w:t>
      </w:r>
      <w:r w:rsidR="00EC118A" w:rsidRPr="00C81A41">
        <w:rPr>
          <w:rFonts w:ascii="Book Antiqua" w:hAnsi="Book Antiqua" w:cstheme="minorHAnsi"/>
          <w:sz w:val="24"/>
          <w:szCs w:val="24"/>
        </w:rPr>
        <w:t>TME</w:t>
      </w:r>
      <w:r w:rsidR="00AF0CC3" w:rsidRPr="00C81A41">
        <w:rPr>
          <w:rFonts w:ascii="Book Antiqua" w:hAnsi="Book Antiqua" w:cstheme="minorHAnsi"/>
          <w:sz w:val="24"/>
          <w:szCs w:val="24"/>
        </w:rPr>
        <w:t xml:space="preserve"> all had R0 resections and 47% had greater than 90% tumor response</w:t>
      </w:r>
      <w:r w:rsidR="00EC118A" w:rsidRPr="00C81A41">
        <w:rPr>
          <w:rFonts w:ascii="Book Antiqua" w:hAnsi="Book Antiqua" w:cstheme="minorHAnsi"/>
          <w:sz w:val="24"/>
          <w:szCs w:val="24"/>
        </w:rPr>
        <w:t>,</w:t>
      </w:r>
      <w:r w:rsidR="00AF0CC3" w:rsidRPr="00C81A41">
        <w:rPr>
          <w:rFonts w:ascii="Book Antiqua" w:hAnsi="Book Antiqua" w:cstheme="minorHAnsi"/>
          <w:sz w:val="24"/>
          <w:szCs w:val="24"/>
        </w:rPr>
        <w:t xml:space="preserve"> with 27% </w:t>
      </w:r>
      <w:r w:rsidR="00EC118A" w:rsidRPr="00C81A41">
        <w:rPr>
          <w:rFonts w:ascii="Book Antiqua" w:hAnsi="Book Antiqua" w:cstheme="minorHAnsi"/>
          <w:sz w:val="24"/>
          <w:szCs w:val="24"/>
        </w:rPr>
        <w:t>pathologic complete responses</w:t>
      </w:r>
      <w:r w:rsidR="00AF0CC3" w:rsidRPr="00C81A41">
        <w:rPr>
          <w:rFonts w:ascii="Book Antiqua" w:hAnsi="Book Antiqua" w:cstheme="minorHAnsi"/>
          <w:sz w:val="24"/>
          <w:szCs w:val="24"/>
        </w:rPr>
        <w:fldChar w:fldCharType="begin">
          <w:fldData xml:space="preserve">PEVuZE5vdGU+PENpdGU+PEF1dGhvcj5DZXJjZWs8L0F1dGhvcj48WWVhcj4yMDE0PC9ZZWFyPjxJ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PEVuZE5vdGU+PENpdGU+PEF1dGhvcj5DZXJjZWs8L0F1dGhvcj48WWVhcj4yMDE0PC9ZZWFyPjxJ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AF0CC3" w:rsidRPr="00C81A41">
        <w:rPr>
          <w:rFonts w:ascii="Book Antiqua" w:hAnsi="Book Antiqua" w:cstheme="minorHAnsi"/>
          <w:sz w:val="24"/>
          <w:szCs w:val="24"/>
        </w:rPr>
      </w:r>
      <w:r w:rsidR="00AF0CC3"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[23]</w:t>
      </w:r>
      <w:r w:rsidR="00AF0CC3" w:rsidRPr="00C81A41">
        <w:rPr>
          <w:rFonts w:ascii="Book Antiqua" w:hAnsi="Book Antiqua" w:cstheme="minorHAnsi"/>
          <w:sz w:val="24"/>
          <w:szCs w:val="24"/>
        </w:rPr>
        <w:fldChar w:fldCharType="end"/>
      </w:r>
      <w:r w:rsidR="00AF0CC3" w:rsidRPr="00C81A41">
        <w:rPr>
          <w:rFonts w:ascii="Book Antiqua" w:hAnsi="Book Antiqua" w:cstheme="minorHAnsi"/>
          <w:sz w:val="24"/>
          <w:szCs w:val="24"/>
        </w:rPr>
        <w:t xml:space="preserve">. </w:t>
      </w:r>
      <w:r w:rsidR="00334DFB" w:rsidRPr="00C81A41">
        <w:rPr>
          <w:rFonts w:ascii="Book Antiqua" w:hAnsi="Book Antiqua" w:cstheme="minorHAnsi"/>
          <w:sz w:val="24"/>
          <w:szCs w:val="24"/>
        </w:rPr>
        <w:t>Despite the encouraging results of this trial, it should be interpreted with caution given the small sample size, the retrospective nature of the analyses, and the lack of randomization.</w:t>
      </w:r>
    </w:p>
    <w:p w14:paraId="1B37A751" w14:textId="701FB47E" w:rsidR="00082EC7" w:rsidRPr="00C81A41" w:rsidRDefault="008E3D3B" w:rsidP="00170D37">
      <w:pPr>
        <w:spacing w:after="0" w:line="360" w:lineRule="auto"/>
        <w:ind w:firstLineChars="150" w:firstLine="360"/>
        <w:jc w:val="both"/>
        <w:rPr>
          <w:rFonts w:ascii="Book Antiqua" w:hAnsi="Book Antiqua" w:cstheme="minorHAnsi"/>
          <w:sz w:val="24"/>
          <w:szCs w:val="24"/>
          <w:lang w:eastAsia="zh-CN"/>
        </w:rPr>
      </w:pPr>
      <w:r w:rsidRPr="00C81A41">
        <w:rPr>
          <w:rFonts w:ascii="Book Antiqua" w:hAnsi="Book Antiqua" w:cstheme="minorHAnsi"/>
          <w:sz w:val="24"/>
          <w:szCs w:val="24"/>
        </w:rPr>
        <w:t xml:space="preserve">Several non-randomized studies have been conducted to </w:t>
      </w:r>
      <w:r w:rsidR="006033C8" w:rsidRPr="00C81A41">
        <w:rPr>
          <w:rFonts w:ascii="Book Antiqua" w:hAnsi="Book Antiqua" w:cstheme="minorHAnsi"/>
          <w:sz w:val="24"/>
          <w:szCs w:val="24"/>
        </w:rPr>
        <w:t>investigate the use of</w:t>
      </w:r>
      <w:r w:rsidRPr="00C81A41">
        <w:rPr>
          <w:rFonts w:ascii="Book Antiqua" w:hAnsi="Book Antiqua" w:cstheme="minorHAnsi"/>
          <w:sz w:val="24"/>
          <w:szCs w:val="24"/>
        </w:rPr>
        <w:t xml:space="preserve"> neoadjuvant </w:t>
      </w:r>
      <w:r w:rsidR="00F465B1" w:rsidRPr="00C81A41">
        <w:rPr>
          <w:rFonts w:ascii="Book Antiqua" w:hAnsi="Book Antiqua" w:cstheme="minorHAnsi"/>
          <w:sz w:val="24"/>
          <w:szCs w:val="24"/>
        </w:rPr>
        <w:t>chemotherapy</w:t>
      </w:r>
      <w:r w:rsidR="00746824" w:rsidRPr="00C81A41">
        <w:rPr>
          <w:rFonts w:ascii="Book Antiqua" w:hAnsi="Book Antiqua" w:cstheme="minorHAnsi"/>
          <w:sz w:val="24"/>
          <w:szCs w:val="24"/>
        </w:rPr>
        <w:t>.</w:t>
      </w:r>
      <w:r w:rsidR="008043A4" w:rsidRPr="00C81A41">
        <w:rPr>
          <w:rFonts w:ascii="Book Antiqua" w:hAnsi="Book Antiqua" w:cstheme="minorHAnsi"/>
          <w:sz w:val="24"/>
          <w:szCs w:val="24"/>
        </w:rPr>
        <w:t xml:space="preserve"> </w:t>
      </w:r>
      <w:proofErr w:type="spellStart"/>
      <w:r w:rsidR="00D54B04" w:rsidRPr="00C81A41">
        <w:rPr>
          <w:rFonts w:ascii="Book Antiqua" w:hAnsi="Book Antiqua" w:cstheme="minorHAnsi"/>
          <w:sz w:val="24"/>
          <w:szCs w:val="24"/>
        </w:rPr>
        <w:t>Calvo</w:t>
      </w:r>
      <w:proofErr w:type="spellEnd"/>
      <w:r w:rsidR="00F465B1" w:rsidRPr="00C81A41">
        <w:rPr>
          <w:rFonts w:ascii="Book Antiqua" w:hAnsi="Book Antiqua" w:cstheme="minorHAnsi"/>
          <w:sz w:val="24"/>
          <w:szCs w:val="24"/>
        </w:rPr>
        <w:t xml:space="preserve"> </w:t>
      </w:r>
      <w:r w:rsidR="00683C03" w:rsidRPr="0063229F">
        <w:rPr>
          <w:rFonts w:ascii="Book Antiqua" w:hAnsi="Book Antiqua" w:cstheme="minorHAnsi"/>
          <w:i/>
          <w:sz w:val="24"/>
          <w:szCs w:val="24"/>
        </w:rPr>
        <w:t>et al</w:t>
      </w:r>
      <w:r w:rsidR="00683C03" w:rsidRPr="00C81A41">
        <w:rPr>
          <w:rFonts w:ascii="Book Antiqua" w:hAnsi="Book Antiqua" w:cstheme="minorHAnsi"/>
          <w:sz w:val="24"/>
          <w:szCs w:val="24"/>
        </w:rPr>
        <w:t xml:space="preserve"> reported </w:t>
      </w:r>
      <w:r w:rsidR="0041196E" w:rsidRPr="00C81A41">
        <w:rPr>
          <w:rFonts w:ascii="Book Antiqua" w:hAnsi="Book Antiqua" w:cstheme="minorHAnsi"/>
          <w:sz w:val="24"/>
          <w:szCs w:val="24"/>
        </w:rPr>
        <w:t xml:space="preserve">on </w:t>
      </w:r>
      <w:r w:rsidR="00D54B04" w:rsidRPr="00C81A41">
        <w:rPr>
          <w:rFonts w:ascii="Book Antiqua" w:hAnsi="Book Antiqua" w:cstheme="minorHAnsi"/>
          <w:sz w:val="24"/>
          <w:szCs w:val="24"/>
        </w:rPr>
        <w:t>patients with locally advanced rectal cancer treated with two cycles of induction FOLFOX-4 (oxaliplatin 85 mg/m</w:t>
      </w:r>
      <w:r w:rsidR="00D54B04" w:rsidRPr="00C81A41">
        <w:rPr>
          <w:rFonts w:ascii="Book Antiqua" w:hAnsi="Book Antiqua" w:cstheme="minorHAnsi"/>
          <w:sz w:val="24"/>
          <w:szCs w:val="24"/>
          <w:vertAlign w:val="superscript"/>
        </w:rPr>
        <w:t>2</w:t>
      </w:r>
      <w:r w:rsidR="00D54B04" w:rsidRPr="00C81A41">
        <w:rPr>
          <w:rFonts w:ascii="Book Antiqua" w:hAnsi="Book Antiqua" w:cstheme="minorHAnsi"/>
          <w:sz w:val="24"/>
          <w:szCs w:val="24"/>
        </w:rPr>
        <w:t xml:space="preserve"> D1, 5-FU 400 mg/m</w:t>
      </w:r>
      <w:r w:rsidR="00D54B04" w:rsidRPr="00C81A41">
        <w:rPr>
          <w:rFonts w:ascii="Book Antiqua" w:hAnsi="Book Antiqua" w:cstheme="minorHAnsi"/>
          <w:sz w:val="24"/>
          <w:szCs w:val="24"/>
          <w:vertAlign w:val="superscript"/>
        </w:rPr>
        <w:t>2</w:t>
      </w:r>
      <w:r w:rsidR="00D54B04" w:rsidRPr="00C81A41">
        <w:rPr>
          <w:rFonts w:ascii="Book Antiqua" w:hAnsi="Book Antiqua" w:cstheme="minorHAnsi"/>
          <w:sz w:val="24"/>
          <w:szCs w:val="24"/>
        </w:rPr>
        <w:t xml:space="preserve"> IV bolus </w:t>
      </w:r>
      <w:r w:rsidR="004661B3" w:rsidRPr="00C81A41">
        <w:rPr>
          <w:rFonts w:ascii="Book Antiqua" w:hAnsi="Book Antiqua" w:cstheme="minorHAnsi"/>
          <w:sz w:val="24"/>
          <w:szCs w:val="24"/>
          <w:lang w:eastAsia="zh-CN"/>
        </w:rPr>
        <w:t>and</w:t>
      </w:r>
      <w:r w:rsidR="00D54B04" w:rsidRPr="00C81A41">
        <w:rPr>
          <w:rFonts w:ascii="Book Antiqua" w:hAnsi="Book Antiqua" w:cstheme="minorHAnsi"/>
          <w:sz w:val="24"/>
          <w:szCs w:val="24"/>
        </w:rPr>
        <w:t xml:space="preserve"> 600 mg/m</w:t>
      </w:r>
      <w:r w:rsidR="00D54B04" w:rsidRPr="00C81A41">
        <w:rPr>
          <w:rFonts w:ascii="Book Antiqua" w:hAnsi="Book Antiqua" w:cstheme="minorHAnsi"/>
          <w:sz w:val="24"/>
          <w:szCs w:val="24"/>
          <w:vertAlign w:val="superscript"/>
        </w:rPr>
        <w:t>2</w:t>
      </w:r>
      <w:r w:rsidR="00D54B04" w:rsidRPr="00C81A41">
        <w:rPr>
          <w:rFonts w:ascii="Book Antiqua" w:hAnsi="Book Antiqua" w:cstheme="minorHAnsi"/>
          <w:sz w:val="24"/>
          <w:szCs w:val="24"/>
        </w:rPr>
        <w:t xml:space="preserve"> IV continuous in 22</w:t>
      </w:r>
      <w:r w:rsidR="004661B3" w:rsidRPr="00C81A41">
        <w:rPr>
          <w:rFonts w:ascii="Book Antiqua" w:hAnsi="Book Antiqua" w:cstheme="minorHAnsi"/>
          <w:sz w:val="24"/>
          <w:szCs w:val="24"/>
          <w:lang w:eastAsia="zh-CN"/>
        </w:rPr>
        <w:t xml:space="preserve"> h</w:t>
      </w:r>
      <w:r w:rsidR="00D54B04" w:rsidRPr="00C81A41">
        <w:rPr>
          <w:rFonts w:ascii="Book Antiqua" w:hAnsi="Book Antiqua" w:cstheme="minorHAnsi"/>
          <w:sz w:val="24"/>
          <w:szCs w:val="24"/>
        </w:rPr>
        <w:t xml:space="preserve"> on D1 and D2, </w:t>
      </w:r>
      <w:proofErr w:type="spellStart"/>
      <w:r w:rsidR="00D54B04" w:rsidRPr="00C81A41">
        <w:rPr>
          <w:rFonts w:ascii="Book Antiqua" w:hAnsi="Book Antiqua" w:cstheme="minorHAnsi"/>
          <w:sz w:val="24"/>
          <w:szCs w:val="24"/>
        </w:rPr>
        <w:t>folinic</w:t>
      </w:r>
      <w:proofErr w:type="spellEnd"/>
      <w:r w:rsidR="00D54B04" w:rsidRPr="00C81A41">
        <w:rPr>
          <w:rFonts w:ascii="Book Antiqua" w:hAnsi="Book Antiqua" w:cstheme="minorHAnsi"/>
          <w:sz w:val="24"/>
          <w:szCs w:val="24"/>
        </w:rPr>
        <w:t xml:space="preserve"> acid 200 mg/day IV D1 </w:t>
      </w:r>
      <w:r w:rsidR="00170D37">
        <w:rPr>
          <w:rFonts w:ascii="Book Antiqua" w:hAnsi="Book Antiqua" w:cstheme="minorHAnsi" w:hint="eastAsia"/>
          <w:sz w:val="24"/>
          <w:szCs w:val="24"/>
          <w:lang w:eastAsia="zh-CN"/>
        </w:rPr>
        <w:t>and</w:t>
      </w:r>
      <w:r w:rsidR="00D54B04" w:rsidRPr="00C81A41">
        <w:rPr>
          <w:rFonts w:ascii="Book Antiqua" w:hAnsi="Book Antiqua" w:cstheme="minorHAnsi"/>
          <w:sz w:val="24"/>
          <w:szCs w:val="24"/>
        </w:rPr>
        <w:t xml:space="preserve"> D2) followed by immediate CRT. </w:t>
      </w:r>
      <w:r w:rsidR="0041196E" w:rsidRPr="00C81A41">
        <w:rPr>
          <w:rFonts w:ascii="Book Antiqua" w:hAnsi="Book Antiqua" w:cstheme="minorHAnsi"/>
          <w:sz w:val="24"/>
          <w:szCs w:val="24"/>
        </w:rPr>
        <w:t>C</w:t>
      </w:r>
      <w:r w:rsidR="00683C03" w:rsidRPr="00C81A41">
        <w:rPr>
          <w:rFonts w:ascii="Book Antiqua" w:hAnsi="Book Antiqua" w:cstheme="minorHAnsi"/>
          <w:sz w:val="24"/>
          <w:szCs w:val="24"/>
        </w:rPr>
        <w:t>ompared to</w:t>
      </w:r>
      <w:r w:rsidR="00D54B04" w:rsidRPr="00C81A41">
        <w:rPr>
          <w:rFonts w:ascii="Book Antiqua" w:hAnsi="Book Antiqua" w:cstheme="minorHAnsi"/>
          <w:sz w:val="24"/>
          <w:szCs w:val="24"/>
        </w:rPr>
        <w:t xml:space="preserve"> patients treat</w:t>
      </w:r>
      <w:r w:rsidR="0041196E" w:rsidRPr="00C81A41">
        <w:rPr>
          <w:rFonts w:ascii="Book Antiqua" w:hAnsi="Book Antiqua" w:cstheme="minorHAnsi"/>
          <w:sz w:val="24"/>
          <w:szCs w:val="24"/>
        </w:rPr>
        <w:t>ed with preoperative CRT alone, t</w:t>
      </w:r>
      <w:r w:rsidR="00D54B04" w:rsidRPr="00C81A41">
        <w:rPr>
          <w:rFonts w:ascii="Book Antiqua" w:hAnsi="Book Antiqua" w:cstheme="minorHAnsi"/>
          <w:sz w:val="24"/>
          <w:szCs w:val="24"/>
        </w:rPr>
        <w:t xml:space="preserve">here was no significant difference in toxicities and patients treated with the induction chemotherapy had significantly more </w:t>
      </w:r>
      <w:r w:rsidR="00EC118A" w:rsidRPr="00C81A41">
        <w:rPr>
          <w:rFonts w:ascii="Book Antiqua" w:hAnsi="Book Antiqua" w:cstheme="minorHAnsi"/>
          <w:sz w:val="24"/>
          <w:szCs w:val="24"/>
        </w:rPr>
        <w:t>y</w:t>
      </w:r>
      <w:r w:rsidR="00D54B04" w:rsidRPr="00C81A41">
        <w:rPr>
          <w:rFonts w:ascii="Book Antiqua" w:hAnsi="Book Antiqua" w:cstheme="minorHAnsi"/>
          <w:sz w:val="24"/>
          <w:szCs w:val="24"/>
        </w:rPr>
        <w:t xml:space="preserve">pT0 (29% </w:t>
      </w:r>
      <w:r w:rsidR="00D54B04" w:rsidRPr="00C81A41">
        <w:rPr>
          <w:rFonts w:ascii="Book Antiqua" w:hAnsi="Book Antiqua" w:cstheme="minorHAnsi"/>
          <w:i/>
          <w:sz w:val="24"/>
          <w:szCs w:val="24"/>
        </w:rPr>
        <w:t>vs</w:t>
      </w:r>
      <w:r w:rsidR="00D54B04" w:rsidRPr="00C81A41">
        <w:rPr>
          <w:rFonts w:ascii="Book Antiqua" w:hAnsi="Book Antiqua" w:cstheme="minorHAnsi"/>
          <w:sz w:val="24"/>
          <w:szCs w:val="24"/>
        </w:rPr>
        <w:t xml:space="preserve"> 8%, </w:t>
      </w:r>
      <w:r w:rsidR="004661B3" w:rsidRPr="00C81A41">
        <w:rPr>
          <w:rStyle w:val="eop"/>
          <w:rFonts w:ascii="Book Antiqua" w:hAnsi="Book Antiqua" w:cstheme="minorHAnsi"/>
          <w:i/>
          <w:sz w:val="24"/>
          <w:szCs w:val="24"/>
        </w:rPr>
        <w:t>P</w:t>
      </w:r>
      <w:r w:rsidR="004661B3" w:rsidRPr="00C81A41">
        <w:rPr>
          <w:rStyle w:val="eop"/>
          <w:rFonts w:ascii="Book Antiqua" w:hAnsi="Book Antiqua" w:cstheme="minorHAnsi"/>
          <w:sz w:val="24"/>
          <w:szCs w:val="24"/>
          <w:lang w:eastAsia="zh-CN"/>
        </w:rPr>
        <w:t xml:space="preserve"> </w:t>
      </w:r>
      <w:r w:rsidR="00D54B04" w:rsidRPr="00C81A41">
        <w:rPr>
          <w:rFonts w:ascii="Book Antiqua" w:hAnsi="Book Antiqua" w:cstheme="minorHAnsi"/>
          <w:sz w:val="24"/>
          <w:szCs w:val="24"/>
        </w:rPr>
        <w:t>= 0.006)</w:t>
      </w:r>
      <w:r w:rsidR="00D54B04" w:rsidRPr="00C81A41">
        <w:rPr>
          <w:rFonts w:ascii="Book Antiqua" w:hAnsi="Book Antiqua" w:cstheme="minorHAnsi"/>
          <w:sz w:val="24"/>
          <w:szCs w:val="24"/>
        </w:rPr>
        <w:fldChar w:fldCharType="begin">
          <w:fldData xml:space="preserve">PEVuZE5vdGU+PENpdGU+PEF1dGhvcj5DYWx2bzwvQXV0aG9yPjxZZWFyPjIwMDY8L1llYXI+PElE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PEVuZE5vdGU+PENpdGU+PEF1dGhvcj5DYWx2bzwvQXV0aG9yPjxZZWFyPjIwMDY8L1llYXI+PElE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D54B04" w:rsidRPr="00C81A41">
        <w:rPr>
          <w:rFonts w:ascii="Book Antiqua" w:hAnsi="Book Antiqua" w:cstheme="minorHAnsi"/>
          <w:sz w:val="24"/>
          <w:szCs w:val="24"/>
        </w:rPr>
      </w:r>
      <w:r w:rsidR="00D54B04"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[24]</w:t>
      </w:r>
      <w:r w:rsidR="00D54B04" w:rsidRPr="00C81A41">
        <w:rPr>
          <w:rFonts w:ascii="Book Antiqua" w:hAnsi="Book Antiqua" w:cstheme="minorHAnsi"/>
          <w:sz w:val="24"/>
          <w:szCs w:val="24"/>
        </w:rPr>
        <w:fldChar w:fldCharType="end"/>
      </w:r>
      <w:r w:rsidR="00D54B04" w:rsidRPr="00C81A41">
        <w:rPr>
          <w:rFonts w:ascii="Book Antiqua" w:hAnsi="Book Antiqua" w:cstheme="minorHAnsi"/>
          <w:sz w:val="24"/>
          <w:szCs w:val="24"/>
        </w:rPr>
        <w:t xml:space="preserve">. Chau et al reported on 77 consecutive patients with MRI-defined poor-risk locally advanced rectal cancer treated with 12 </w:t>
      </w:r>
      <w:proofErr w:type="spellStart"/>
      <w:r w:rsidR="004661B3" w:rsidRPr="00C81A41">
        <w:rPr>
          <w:rFonts w:ascii="Book Antiqua" w:hAnsi="Book Antiqua" w:cstheme="minorHAnsi"/>
          <w:sz w:val="24"/>
          <w:szCs w:val="24"/>
          <w:lang w:eastAsia="zh-CN"/>
        </w:rPr>
        <w:t>wk</w:t>
      </w:r>
      <w:proofErr w:type="spellEnd"/>
      <w:r w:rsidR="00D54B04" w:rsidRPr="00C81A41">
        <w:rPr>
          <w:rFonts w:ascii="Book Antiqua" w:hAnsi="Book Antiqua" w:cstheme="minorHAnsi"/>
          <w:sz w:val="24"/>
          <w:szCs w:val="24"/>
        </w:rPr>
        <w:t xml:space="preserve"> of neoadjuvant </w:t>
      </w:r>
      <w:r w:rsidR="00A6117B" w:rsidRPr="00C81A41">
        <w:rPr>
          <w:rFonts w:ascii="Book Antiqua" w:hAnsi="Book Antiqua" w:cstheme="minorHAnsi"/>
          <w:sz w:val="24"/>
          <w:szCs w:val="24"/>
        </w:rPr>
        <w:lastRenderedPageBreak/>
        <w:t>chemotherapy</w:t>
      </w:r>
      <w:r w:rsidR="00D54B04" w:rsidRPr="00C81A41">
        <w:rPr>
          <w:rFonts w:ascii="Book Antiqua" w:hAnsi="Book Antiqua" w:cstheme="minorHAnsi"/>
          <w:sz w:val="24"/>
          <w:szCs w:val="24"/>
        </w:rPr>
        <w:t xml:space="preserve"> (</w:t>
      </w:r>
      <w:r w:rsidR="00521248" w:rsidRPr="00C81A41">
        <w:rPr>
          <w:rFonts w:ascii="Book Antiqua" w:hAnsi="Book Antiqua" w:cstheme="minorHAnsi"/>
          <w:sz w:val="24"/>
          <w:szCs w:val="24"/>
        </w:rPr>
        <w:t xml:space="preserve">CAPOX: </w:t>
      </w:r>
      <w:r w:rsidR="00D54B04" w:rsidRPr="00C81A41">
        <w:rPr>
          <w:rFonts w:ascii="Book Antiqua" w:hAnsi="Book Antiqua" w:cstheme="minorHAnsi"/>
          <w:sz w:val="24"/>
          <w:szCs w:val="24"/>
        </w:rPr>
        <w:t>oxaliplatin 130 mg/m</w:t>
      </w:r>
      <w:r w:rsidR="00D54B04" w:rsidRPr="00C81A41">
        <w:rPr>
          <w:rFonts w:ascii="Book Antiqua" w:hAnsi="Book Antiqua" w:cstheme="minorHAnsi"/>
          <w:sz w:val="24"/>
          <w:szCs w:val="24"/>
          <w:vertAlign w:val="superscript"/>
        </w:rPr>
        <w:t xml:space="preserve">2 </w:t>
      </w:r>
      <w:r w:rsidR="00D54B04" w:rsidRPr="00C81A41">
        <w:rPr>
          <w:rFonts w:ascii="Book Antiqua" w:hAnsi="Book Antiqua" w:cstheme="minorHAnsi"/>
          <w:sz w:val="24"/>
          <w:szCs w:val="24"/>
        </w:rPr>
        <w:t xml:space="preserve">every 3 </w:t>
      </w:r>
      <w:proofErr w:type="spellStart"/>
      <w:r w:rsidR="004661B3" w:rsidRPr="00C81A41">
        <w:rPr>
          <w:rFonts w:ascii="Book Antiqua" w:hAnsi="Book Antiqua" w:cstheme="minorHAnsi"/>
          <w:sz w:val="24"/>
          <w:szCs w:val="24"/>
          <w:lang w:eastAsia="zh-CN"/>
        </w:rPr>
        <w:t>wk</w:t>
      </w:r>
      <w:proofErr w:type="spellEnd"/>
      <w:r w:rsidR="00D54B04" w:rsidRPr="00C81A41">
        <w:rPr>
          <w:rFonts w:ascii="Book Antiqua" w:hAnsi="Book Antiqua" w:cstheme="minorHAnsi"/>
          <w:sz w:val="24"/>
          <w:szCs w:val="24"/>
        </w:rPr>
        <w:t xml:space="preserve"> with </w:t>
      </w:r>
      <w:proofErr w:type="spellStart"/>
      <w:r w:rsidR="00D54B04" w:rsidRPr="00C81A41">
        <w:rPr>
          <w:rFonts w:ascii="Book Antiqua" w:hAnsi="Book Antiqua" w:cstheme="minorHAnsi"/>
          <w:sz w:val="24"/>
          <w:szCs w:val="24"/>
        </w:rPr>
        <w:t>capecitabine</w:t>
      </w:r>
      <w:proofErr w:type="spellEnd"/>
      <w:r w:rsidR="00D54B04" w:rsidRPr="00C81A41">
        <w:rPr>
          <w:rFonts w:ascii="Book Antiqua" w:hAnsi="Book Antiqua" w:cstheme="minorHAnsi"/>
          <w:sz w:val="24"/>
          <w:szCs w:val="24"/>
        </w:rPr>
        <w:t xml:space="preserve"> 2000 mg/m</w:t>
      </w:r>
      <w:r w:rsidR="00D54B04" w:rsidRPr="00C81A41">
        <w:rPr>
          <w:rFonts w:ascii="Book Antiqua" w:hAnsi="Book Antiqua" w:cstheme="minorHAnsi"/>
          <w:sz w:val="24"/>
          <w:szCs w:val="24"/>
          <w:vertAlign w:val="superscript"/>
        </w:rPr>
        <w:t>2</w:t>
      </w:r>
      <w:r w:rsidR="00D54B04" w:rsidRPr="00C81A41">
        <w:rPr>
          <w:rFonts w:ascii="Book Antiqua" w:hAnsi="Book Antiqua" w:cstheme="minorHAnsi"/>
          <w:sz w:val="24"/>
          <w:szCs w:val="24"/>
        </w:rPr>
        <w:t xml:space="preserve"> 14 </w:t>
      </w:r>
      <w:r w:rsidR="004661B3" w:rsidRPr="00C81A41">
        <w:rPr>
          <w:rFonts w:ascii="Book Antiqua" w:hAnsi="Book Antiqua" w:cstheme="minorHAnsi"/>
          <w:sz w:val="24"/>
          <w:szCs w:val="24"/>
          <w:lang w:eastAsia="zh-CN"/>
        </w:rPr>
        <w:t>d</w:t>
      </w:r>
      <w:r w:rsidR="00D54B04" w:rsidRPr="00C81A41">
        <w:rPr>
          <w:rFonts w:ascii="Book Antiqua" w:hAnsi="Book Antiqua" w:cstheme="minorHAnsi"/>
          <w:sz w:val="24"/>
          <w:szCs w:val="24"/>
        </w:rPr>
        <w:t xml:space="preserve"> on with 7 </w:t>
      </w:r>
      <w:r w:rsidR="004661B3" w:rsidRPr="00C81A41">
        <w:rPr>
          <w:rFonts w:ascii="Book Antiqua" w:hAnsi="Book Antiqua" w:cstheme="minorHAnsi"/>
          <w:sz w:val="24"/>
          <w:szCs w:val="24"/>
          <w:lang w:eastAsia="zh-CN"/>
        </w:rPr>
        <w:t>d</w:t>
      </w:r>
      <w:r w:rsidR="00D54B04" w:rsidRPr="00C81A41">
        <w:rPr>
          <w:rFonts w:ascii="Book Antiqua" w:hAnsi="Book Antiqua" w:cstheme="minorHAnsi"/>
          <w:sz w:val="24"/>
          <w:szCs w:val="24"/>
        </w:rPr>
        <w:t xml:space="preserve"> off) followed by CRT with TME 6 weeks after completion of CRT. </w:t>
      </w:r>
      <w:r w:rsidR="00683C03" w:rsidRPr="00C81A41">
        <w:rPr>
          <w:rFonts w:ascii="Book Antiqua" w:hAnsi="Book Antiqua" w:cstheme="minorHAnsi"/>
          <w:sz w:val="24"/>
          <w:szCs w:val="24"/>
        </w:rPr>
        <w:t xml:space="preserve"> All but one of the patients </w:t>
      </w:r>
      <w:r w:rsidR="00D54B04" w:rsidRPr="00C81A41">
        <w:rPr>
          <w:rFonts w:ascii="Book Antiqua" w:hAnsi="Book Antiqua" w:cstheme="minorHAnsi"/>
          <w:sz w:val="24"/>
          <w:szCs w:val="24"/>
        </w:rPr>
        <w:t>had R0 resections</w:t>
      </w:r>
      <w:r w:rsidR="00ED5456" w:rsidRPr="00C81A41">
        <w:rPr>
          <w:rFonts w:ascii="Book Antiqua" w:hAnsi="Book Antiqua" w:cstheme="minorHAnsi"/>
          <w:sz w:val="24"/>
          <w:szCs w:val="24"/>
        </w:rPr>
        <w:t>,</w:t>
      </w:r>
      <w:r w:rsidR="00D54B04" w:rsidRPr="00C81A41">
        <w:rPr>
          <w:rFonts w:ascii="Book Antiqua" w:hAnsi="Book Antiqua" w:cstheme="minorHAnsi"/>
          <w:sz w:val="24"/>
          <w:szCs w:val="24"/>
        </w:rPr>
        <w:t xml:space="preserve"> </w:t>
      </w:r>
      <w:proofErr w:type="spellStart"/>
      <w:r w:rsidR="00D54B04" w:rsidRPr="00C81A41">
        <w:rPr>
          <w:rFonts w:ascii="Book Antiqua" w:hAnsi="Book Antiqua" w:cstheme="minorHAnsi"/>
          <w:sz w:val="24"/>
          <w:szCs w:val="24"/>
        </w:rPr>
        <w:t>pCR</w:t>
      </w:r>
      <w:proofErr w:type="spellEnd"/>
      <w:r w:rsidR="00D54B04" w:rsidRPr="00C81A41">
        <w:rPr>
          <w:rFonts w:ascii="Book Antiqua" w:hAnsi="Book Antiqua" w:cstheme="minorHAnsi"/>
          <w:sz w:val="24"/>
          <w:szCs w:val="24"/>
        </w:rPr>
        <w:t xml:space="preserve"> was seen in 16 patients</w:t>
      </w:r>
      <w:r w:rsidR="00ED5456" w:rsidRPr="00C81A41">
        <w:rPr>
          <w:rFonts w:ascii="Book Antiqua" w:hAnsi="Book Antiqua" w:cstheme="minorHAnsi"/>
          <w:sz w:val="24"/>
          <w:szCs w:val="24"/>
        </w:rPr>
        <w:t>,</w:t>
      </w:r>
      <w:r w:rsidR="00D54B04" w:rsidRPr="00C81A41">
        <w:rPr>
          <w:rFonts w:ascii="Book Antiqua" w:hAnsi="Book Antiqua" w:cstheme="minorHAnsi"/>
          <w:sz w:val="24"/>
          <w:szCs w:val="24"/>
        </w:rPr>
        <w:t xml:space="preserve"> and an additional 32 patients had only microscopic tumor foci</w:t>
      </w:r>
      <w:r w:rsidR="00D54B04" w:rsidRPr="00C81A41">
        <w:rPr>
          <w:rFonts w:ascii="Book Antiqua" w:hAnsi="Book Antiqua" w:cstheme="minorHAnsi"/>
          <w:sz w:val="24"/>
          <w:szCs w:val="24"/>
        </w:rPr>
        <w:fldChar w:fldCharType="begin">
          <w:fldData xml:space="preserve">PEVuZE5vdGU+PENpdGU+PEF1dGhvcj5DaGF1PC9BdXRob3I+PFllYXI+MjAwNjwvWWVhcj48SURU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PEVuZE5vdGU+PENpdGU+PEF1dGhvcj5DaGF1PC9BdXRob3I+PFllYXI+MjAwNjwvWWVhcj48SURU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D54B04" w:rsidRPr="00C81A41">
        <w:rPr>
          <w:rFonts w:ascii="Book Antiqua" w:hAnsi="Book Antiqua" w:cstheme="minorHAnsi"/>
          <w:sz w:val="24"/>
          <w:szCs w:val="24"/>
        </w:rPr>
      </w:r>
      <w:r w:rsidR="00D54B04"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[25]</w:t>
      </w:r>
      <w:r w:rsidR="00D54B04" w:rsidRPr="00C81A41">
        <w:rPr>
          <w:rFonts w:ascii="Book Antiqua" w:hAnsi="Book Antiqua" w:cstheme="minorHAnsi"/>
          <w:sz w:val="24"/>
          <w:szCs w:val="24"/>
        </w:rPr>
        <w:fldChar w:fldCharType="end"/>
      </w:r>
      <w:r w:rsidR="00D54B04" w:rsidRPr="00C81A41">
        <w:rPr>
          <w:rFonts w:ascii="Book Antiqua" w:hAnsi="Book Antiqua" w:cstheme="minorHAnsi"/>
          <w:sz w:val="24"/>
          <w:szCs w:val="24"/>
        </w:rPr>
        <w:t xml:space="preserve">. </w:t>
      </w:r>
      <w:proofErr w:type="spellStart"/>
      <w:r w:rsidR="00A6117B" w:rsidRPr="00C81A41">
        <w:rPr>
          <w:rFonts w:ascii="Book Antiqua" w:hAnsi="Book Antiqua" w:cstheme="minorHAnsi"/>
          <w:sz w:val="24"/>
          <w:szCs w:val="24"/>
        </w:rPr>
        <w:t>Schou</w:t>
      </w:r>
      <w:proofErr w:type="spellEnd"/>
      <w:r w:rsidR="00A6117B" w:rsidRPr="00C81A41">
        <w:rPr>
          <w:rFonts w:ascii="Book Antiqua" w:hAnsi="Book Antiqua" w:cstheme="minorHAnsi"/>
          <w:sz w:val="24"/>
          <w:szCs w:val="24"/>
        </w:rPr>
        <w:t xml:space="preserve"> </w:t>
      </w:r>
      <w:r w:rsidR="00A6117B" w:rsidRPr="0063229F">
        <w:rPr>
          <w:rFonts w:ascii="Book Antiqua" w:hAnsi="Book Antiqua" w:cstheme="minorHAnsi"/>
          <w:i/>
          <w:sz w:val="24"/>
          <w:szCs w:val="24"/>
        </w:rPr>
        <w:t>et al</w:t>
      </w:r>
      <w:r w:rsidR="00A6117B" w:rsidRPr="00C81A41">
        <w:rPr>
          <w:rFonts w:ascii="Book Antiqua" w:hAnsi="Book Antiqua" w:cstheme="minorHAnsi"/>
          <w:sz w:val="24"/>
          <w:szCs w:val="24"/>
        </w:rPr>
        <w:t xml:space="preserve"> report on 84 consecutive patients with locally adv</w:t>
      </w:r>
      <w:r w:rsidR="00203624" w:rsidRPr="00C81A41">
        <w:rPr>
          <w:rFonts w:ascii="Book Antiqua" w:hAnsi="Book Antiqua" w:cstheme="minorHAnsi"/>
          <w:sz w:val="24"/>
          <w:szCs w:val="24"/>
        </w:rPr>
        <w:t>anced rectal cancer treated with</w:t>
      </w:r>
      <w:r w:rsidR="00A6117B" w:rsidRPr="00C81A41">
        <w:rPr>
          <w:rFonts w:ascii="Book Antiqua" w:hAnsi="Book Antiqua" w:cstheme="minorHAnsi"/>
          <w:sz w:val="24"/>
          <w:szCs w:val="24"/>
        </w:rPr>
        <w:t xml:space="preserve"> two cycles of CAPOX before CRT followed by TME 6 weeks later. A</w:t>
      </w:r>
      <w:r w:rsidR="00ED5456" w:rsidRPr="00C81A41">
        <w:rPr>
          <w:rFonts w:ascii="Book Antiqua" w:hAnsi="Book Antiqua" w:cstheme="minorHAnsi"/>
          <w:sz w:val="24"/>
          <w:szCs w:val="24"/>
        </w:rPr>
        <w:t>n</w:t>
      </w:r>
      <w:r w:rsidR="00A6117B" w:rsidRPr="00C81A41">
        <w:rPr>
          <w:rFonts w:ascii="Book Antiqua" w:hAnsi="Book Antiqua" w:cstheme="minorHAnsi"/>
          <w:sz w:val="24"/>
          <w:szCs w:val="24"/>
        </w:rPr>
        <w:t xml:space="preserve"> R0 resect</w:t>
      </w:r>
      <w:r w:rsidR="00BC0F18" w:rsidRPr="00C81A41">
        <w:rPr>
          <w:rFonts w:ascii="Book Antiqua" w:hAnsi="Book Antiqua" w:cstheme="minorHAnsi"/>
          <w:sz w:val="24"/>
          <w:szCs w:val="24"/>
        </w:rPr>
        <w:t>ion was seen in 94% of patients</w:t>
      </w:r>
      <w:r w:rsidR="00A6117B" w:rsidRPr="00C81A41">
        <w:rPr>
          <w:rFonts w:ascii="Book Antiqua" w:hAnsi="Book Antiqua" w:cstheme="minorHAnsi"/>
          <w:sz w:val="24"/>
          <w:szCs w:val="24"/>
        </w:rPr>
        <w:t xml:space="preserve">, a </w:t>
      </w:r>
      <w:proofErr w:type="spellStart"/>
      <w:r w:rsidR="00A6117B" w:rsidRPr="00C81A41">
        <w:rPr>
          <w:rFonts w:ascii="Book Antiqua" w:hAnsi="Book Antiqua" w:cstheme="minorHAnsi"/>
          <w:sz w:val="24"/>
          <w:szCs w:val="24"/>
        </w:rPr>
        <w:t>pCR</w:t>
      </w:r>
      <w:proofErr w:type="spellEnd"/>
      <w:r w:rsidR="00A6117B" w:rsidRPr="00C81A41">
        <w:rPr>
          <w:rFonts w:ascii="Book Antiqua" w:hAnsi="Book Antiqua" w:cstheme="minorHAnsi"/>
          <w:sz w:val="24"/>
          <w:szCs w:val="24"/>
        </w:rPr>
        <w:t xml:space="preserve"> was seen in 23% of patients</w:t>
      </w:r>
      <w:r w:rsidR="00683C03" w:rsidRPr="00C81A41">
        <w:rPr>
          <w:rFonts w:ascii="Book Antiqua" w:hAnsi="Book Antiqua" w:cstheme="minorHAnsi"/>
          <w:sz w:val="24"/>
          <w:szCs w:val="24"/>
        </w:rPr>
        <w:t>,</w:t>
      </w:r>
      <w:r w:rsidR="00A6117B" w:rsidRPr="00C81A41">
        <w:rPr>
          <w:rFonts w:ascii="Book Antiqua" w:hAnsi="Book Antiqua" w:cstheme="minorHAnsi"/>
          <w:sz w:val="24"/>
          <w:szCs w:val="24"/>
        </w:rPr>
        <w:t xml:space="preserve"> and T downstaging occurred in 69%</w:t>
      </w:r>
      <w:r w:rsidR="00A6117B" w:rsidRPr="00C81A41">
        <w:rPr>
          <w:rFonts w:ascii="Book Antiqua" w:hAnsi="Book Antiqua" w:cstheme="minorHAnsi"/>
          <w:sz w:val="24"/>
          <w:szCs w:val="24"/>
        </w:rPr>
        <w:fldChar w:fldCharType="begin">
          <w:fldData xml:space="preserve">PEVuZE5vdGU+PENpdGU+PEF1dGhvcj5TY2hvdTwvQXV0aG9yPjxZZWFyPjIwMTI8L1llYXI+PElE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PEVuZE5vdGU+PENpdGU+PEF1dGhvcj5TY2hvdTwvQXV0aG9yPjxZZWFyPjIwMTI8L1llYXI+PElE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A6117B" w:rsidRPr="00C81A41">
        <w:rPr>
          <w:rFonts w:ascii="Book Antiqua" w:hAnsi="Book Antiqua" w:cstheme="minorHAnsi"/>
          <w:sz w:val="24"/>
          <w:szCs w:val="24"/>
        </w:rPr>
      </w:r>
      <w:r w:rsidR="00A6117B"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[26]</w:t>
      </w:r>
      <w:r w:rsidR="00A6117B" w:rsidRPr="00C81A41">
        <w:rPr>
          <w:rFonts w:ascii="Book Antiqua" w:hAnsi="Book Antiqua" w:cstheme="minorHAnsi"/>
          <w:sz w:val="24"/>
          <w:szCs w:val="24"/>
        </w:rPr>
        <w:fldChar w:fldCharType="end"/>
      </w:r>
      <w:r w:rsidR="00A6117B" w:rsidRPr="00C81A41">
        <w:rPr>
          <w:rFonts w:ascii="Book Antiqua" w:hAnsi="Book Antiqua" w:cstheme="minorHAnsi"/>
          <w:sz w:val="24"/>
          <w:szCs w:val="24"/>
        </w:rPr>
        <w:t>.</w:t>
      </w:r>
      <w:r w:rsidR="0041196E" w:rsidRPr="00C81A41">
        <w:rPr>
          <w:rFonts w:ascii="Book Antiqua" w:hAnsi="Book Antiqua" w:cstheme="minorHAnsi"/>
          <w:sz w:val="24"/>
          <w:szCs w:val="24"/>
        </w:rPr>
        <w:t xml:space="preserve"> </w:t>
      </w:r>
      <w:r w:rsidR="00E20121" w:rsidRPr="00C81A41">
        <w:rPr>
          <w:rFonts w:ascii="Book Antiqua" w:hAnsi="Book Antiqua" w:cstheme="minorHAnsi"/>
          <w:sz w:val="24"/>
          <w:szCs w:val="24"/>
        </w:rPr>
        <w:t>Additional phase II studies examining the benefit of neoadjuvant chemotherap</w:t>
      </w:r>
      <w:r w:rsidR="004661B3" w:rsidRPr="00C81A41">
        <w:rPr>
          <w:rFonts w:ascii="Book Antiqua" w:hAnsi="Book Antiqua" w:cstheme="minorHAnsi"/>
          <w:sz w:val="24"/>
          <w:szCs w:val="24"/>
        </w:rPr>
        <w:t xml:space="preserve">y have been reported. </w:t>
      </w:r>
      <w:proofErr w:type="spellStart"/>
      <w:r w:rsidR="004661B3" w:rsidRPr="00C81A41">
        <w:rPr>
          <w:rFonts w:ascii="Book Antiqua" w:hAnsi="Book Antiqua" w:cstheme="minorHAnsi"/>
          <w:sz w:val="24"/>
          <w:szCs w:val="24"/>
        </w:rPr>
        <w:t>Marechal</w:t>
      </w:r>
      <w:proofErr w:type="spellEnd"/>
      <w:r w:rsidR="004661B3" w:rsidRPr="00C81A41">
        <w:rPr>
          <w:rFonts w:ascii="Book Antiqua" w:hAnsi="Book Antiqua" w:cstheme="minorHAnsi"/>
          <w:sz w:val="24"/>
          <w:szCs w:val="24"/>
          <w:lang w:eastAsia="zh-CN"/>
        </w:rPr>
        <w:t xml:space="preserve"> </w:t>
      </w:r>
      <w:r w:rsidR="00E20121" w:rsidRPr="00C81A41">
        <w:rPr>
          <w:rFonts w:ascii="Book Antiqua" w:hAnsi="Book Antiqua" w:cstheme="minorHAnsi"/>
          <w:i/>
          <w:sz w:val="24"/>
          <w:szCs w:val="24"/>
        </w:rPr>
        <w:t>et al</w:t>
      </w:r>
      <w:r w:rsidR="004661B3" w:rsidRPr="00C81A41">
        <w:rPr>
          <w:rFonts w:ascii="Book Antiqua" w:hAnsi="Book Antiqua" w:cstheme="minorHAnsi"/>
          <w:sz w:val="24"/>
          <w:szCs w:val="24"/>
        </w:rPr>
        <w:fldChar w:fldCharType="begin">
          <w:fldData xml:space="preserve">PEVuZE5vdGU+PENpdGU+PEF1dGhvcj5NYXJlY2hhbDwvQXV0aG9yPjxZZWFyPjIwMTI8L1llYXI+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</w:fldData>
        </w:fldChar>
      </w:r>
      <w:r w:rsidR="004661B3" w:rsidRPr="00C81A41">
        <w:rPr>
          <w:rFonts w:ascii="Book Antiqua" w:hAnsi="Book Antiqua" w:cstheme="minorHAnsi"/>
          <w:sz w:val="24"/>
          <w:szCs w:val="24"/>
        </w:rPr>
        <w:instrText xml:space="preserve"> ADDIN EN.CITE </w:instrText>
      </w:r>
      <w:r w:rsidR="004661B3" w:rsidRPr="00C81A41">
        <w:rPr>
          <w:rFonts w:ascii="Book Antiqua" w:hAnsi="Book Antiqua" w:cstheme="minorHAnsi"/>
          <w:sz w:val="24"/>
          <w:szCs w:val="24"/>
        </w:rPr>
        <w:fldChar w:fldCharType="begin">
          <w:fldData xml:space="preserve">PEVuZE5vdGU+PENpdGU+PEF1dGhvcj5NYXJlY2hhbDwvQXV0aG9yPjxZZWFyPjIwMTI8L1llYXI+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</w:fldData>
        </w:fldChar>
      </w:r>
      <w:r w:rsidR="004661B3" w:rsidRPr="00C81A41">
        <w:rPr>
          <w:rFonts w:ascii="Book Antiqua" w:hAnsi="Book Antiqua" w:cstheme="minorHAnsi"/>
          <w:sz w:val="24"/>
          <w:szCs w:val="24"/>
        </w:rPr>
        <w:instrText xml:space="preserve"> ADDIN EN.CITE.DATA </w:instrText>
      </w:r>
      <w:r w:rsidR="004661B3" w:rsidRPr="00C81A41">
        <w:rPr>
          <w:rFonts w:ascii="Book Antiqua" w:hAnsi="Book Antiqua" w:cstheme="minorHAnsi"/>
          <w:sz w:val="24"/>
          <w:szCs w:val="24"/>
        </w:rPr>
      </w:r>
      <w:r w:rsidR="004661B3" w:rsidRPr="00C81A41">
        <w:rPr>
          <w:rFonts w:ascii="Book Antiqua" w:hAnsi="Book Antiqua" w:cstheme="minorHAnsi"/>
          <w:sz w:val="24"/>
          <w:szCs w:val="24"/>
        </w:rPr>
        <w:fldChar w:fldCharType="end"/>
      </w:r>
      <w:r w:rsidR="004661B3" w:rsidRPr="00C81A41">
        <w:rPr>
          <w:rFonts w:ascii="Book Antiqua" w:hAnsi="Book Antiqua" w:cstheme="minorHAnsi"/>
          <w:sz w:val="24"/>
          <w:szCs w:val="24"/>
        </w:rPr>
      </w:r>
      <w:r w:rsidR="004661B3" w:rsidRPr="00C81A41">
        <w:rPr>
          <w:rFonts w:ascii="Book Antiqua" w:hAnsi="Book Antiqua" w:cstheme="minorHAnsi"/>
          <w:sz w:val="24"/>
          <w:szCs w:val="24"/>
        </w:rPr>
        <w:fldChar w:fldCharType="separate"/>
      </w:r>
      <w:r w:rsidR="004661B3" w:rsidRPr="00C81A41">
        <w:rPr>
          <w:rFonts w:ascii="Book Antiqua" w:hAnsi="Book Antiqua" w:cstheme="minorHAnsi"/>
          <w:noProof/>
          <w:sz w:val="24"/>
          <w:szCs w:val="24"/>
          <w:vertAlign w:val="superscript"/>
        </w:rPr>
        <w:t>[27]</w:t>
      </w:r>
      <w:r w:rsidR="004661B3" w:rsidRPr="00C81A41">
        <w:rPr>
          <w:rFonts w:ascii="Book Antiqua" w:hAnsi="Book Antiqua" w:cstheme="minorHAnsi"/>
          <w:sz w:val="24"/>
          <w:szCs w:val="24"/>
        </w:rPr>
        <w:fldChar w:fldCharType="end"/>
      </w:r>
      <w:r w:rsidR="00E20121" w:rsidRPr="00C81A41">
        <w:rPr>
          <w:rFonts w:ascii="Book Antiqua" w:hAnsi="Book Antiqua" w:cstheme="minorHAnsi"/>
          <w:sz w:val="24"/>
          <w:szCs w:val="24"/>
        </w:rPr>
        <w:t xml:space="preserve"> reported on a phase II study of patients with T2-T4/N+ locally advanced rectal cancer who were randomly assigned to preoperative CRT (continuous infusion fluorouracil) or to </w:t>
      </w:r>
      <w:proofErr w:type="spellStart"/>
      <w:r w:rsidR="00E20121" w:rsidRPr="00C81A41">
        <w:rPr>
          <w:rFonts w:ascii="Book Antiqua" w:hAnsi="Book Antiqua" w:cstheme="minorHAnsi"/>
          <w:sz w:val="24"/>
          <w:szCs w:val="24"/>
        </w:rPr>
        <w:t>oxaliplatin</w:t>
      </w:r>
      <w:proofErr w:type="spellEnd"/>
      <w:r w:rsidR="00E20121" w:rsidRPr="00C81A41">
        <w:rPr>
          <w:rFonts w:ascii="Book Antiqua" w:hAnsi="Book Antiqua" w:cstheme="minorHAnsi"/>
          <w:sz w:val="24"/>
          <w:szCs w:val="24"/>
        </w:rPr>
        <w:t xml:space="preserve">, </w:t>
      </w:r>
      <w:proofErr w:type="spellStart"/>
      <w:r w:rsidR="00E20121" w:rsidRPr="00C81A41">
        <w:rPr>
          <w:rFonts w:ascii="Book Antiqua" w:hAnsi="Book Antiqua" w:cstheme="minorHAnsi"/>
          <w:sz w:val="24"/>
          <w:szCs w:val="24"/>
        </w:rPr>
        <w:t>folinic</w:t>
      </w:r>
      <w:proofErr w:type="spellEnd"/>
      <w:r w:rsidR="00E20121" w:rsidRPr="00C81A41">
        <w:rPr>
          <w:rFonts w:ascii="Book Antiqua" w:hAnsi="Book Antiqua" w:cstheme="minorHAnsi"/>
          <w:sz w:val="24"/>
          <w:szCs w:val="24"/>
        </w:rPr>
        <w:t xml:space="preserve"> acid, and 5-FU followed by CRT and surgery.</w:t>
      </w:r>
      <w:r w:rsidR="00EE540E" w:rsidRPr="00C81A41">
        <w:rPr>
          <w:rFonts w:ascii="Book Antiqua" w:hAnsi="Book Antiqua" w:cstheme="minorHAnsi"/>
          <w:sz w:val="24"/>
          <w:szCs w:val="24"/>
        </w:rPr>
        <w:t xml:space="preserve"> There was no difference in rate of patients with ypT0-1N0 (32.1% for patients with treated with neoadjuvant chemotherapy </w:t>
      </w:r>
      <w:r w:rsidR="00EE540E" w:rsidRPr="00C81A41">
        <w:rPr>
          <w:rFonts w:ascii="Book Antiqua" w:hAnsi="Book Antiqua" w:cstheme="minorHAnsi"/>
          <w:i/>
          <w:sz w:val="24"/>
          <w:szCs w:val="24"/>
        </w:rPr>
        <w:t>vs</w:t>
      </w:r>
      <w:r w:rsidR="00EE540E" w:rsidRPr="00C81A41">
        <w:rPr>
          <w:rFonts w:ascii="Book Antiqua" w:hAnsi="Book Antiqua" w:cstheme="minorHAnsi"/>
          <w:sz w:val="24"/>
          <w:szCs w:val="24"/>
        </w:rPr>
        <w:t xml:space="preserve"> 34.5% for patients treated with CRT alone</w:t>
      </w:r>
      <w:r w:rsidR="00DB64E1" w:rsidRPr="00C81A41">
        <w:rPr>
          <w:rFonts w:ascii="Book Antiqua" w:hAnsi="Book Antiqua" w:cstheme="minorHAnsi"/>
          <w:sz w:val="24"/>
          <w:szCs w:val="24"/>
        </w:rPr>
        <w:t xml:space="preserve">, </w:t>
      </w:r>
      <w:r w:rsidR="004661B3" w:rsidRPr="00C81A41">
        <w:rPr>
          <w:rFonts w:ascii="Book Antiqua" w:hAnsi="Book Antiqua" w:cstheme="minorHAnsi"/>
          <w:i/>
          <w:sz w:val="24"/>
          <w:szCs w:val="24"/>
        </w:rPr>
        <w:t>P</w:t>
      </w:r>
      <w:r w:rsidR="004661B3" w:rsidRPr="00C81A41">
        <w:rPr>
          <w:rFonts w:ascii="Book Antiqua" w:hAnsi="Book Antiqua" w:cstheme="minorHAnsi"/>
          <w:i/>
          <w:sz w:val="24"/>
          <w:szCs w:val="24"/>
          <w:lang w:eastAsia="zh-CN"/>
        </w:rPr>
        <w:t xml:space="preserve"> </w:t>
      </w:r>
      <w:r w:rsidR="00DB64E1" w:rsidRPr="00C81A41">
        <w:rPr>
          <w:rFonts w:ascii="Book Antiqua" w:hAnsi="Book Antiqua" w:cstheme="minorHAnsi"/>
          <w:sz w:val="24"/>
          <w:szCs w:val="24"/>
        </w:rPr>
        <w:t>=</w:t>
      </w:r>
      <w:r w:rsidR="004661B3" w:rsidRPr="00C81A41">
        <w:rPr>
          <w:rFonts w:ascii="Book Antiqua" w:hAnsi="Book Antiqua" w:cstheme="minorHAnsi"/>
          <w:sz w:val="24"/>
          <w:szCs w:val="24"/>
          <w:lang w:eastAsia="zh-CN"/>
        </w:rPr>
        <w:t xml:space="preserve"> </w:t>
      </w:r>
      <w:r w:rsidR="00DB64E1" w:rsidRPr="00C81A41">
        <w:rPr>
          <w:rFonts w:ascii="Book Antiqua" w:hAnsi="Book Antiqua" w:cstheme="minorHAnsi"/>
          <w:sz w:val="24"/>
          <w:szCs w:val="24"/>
        </w:rPr>
        <w:t>0.85</w:t>
      </w:r>
      <w:r w:rsidR="00EE540E" w:rsidRPr="00C81A41">
        <w:rPr>
          <w:rFonts w:ascii="Book Antiqua" w:hAnsi="Book Antiqua" w:cstheme="minorHAnsi"/>
          <w:sz w:val="24"/>
          <w:szCs w:val="24"/>
        </w:rPr>
        <w:t xml:space="preserve">), and there was no difference in </w:t>
      </w:r>
      <w:proofErr w:type="spellStart"/>
      <w:r w:rsidR="00EE540E" w:rsidRPr="00C81A41">
        <w:rPr>
          <w:rFonts w:ascii="Book Antiqua" w:hAnsi="Book Antiqua" w:cstheme="minorHAnsi"/>
          <w:sz w:val="24"/>
          <w:szCs w:val="24"/>
        </w:rPr>
        <w:t>pCR</w:t>
      </w:r>
      <w:proofErr w:type="spellEnd"/>
      <w:r w:rsidR="00EE540E" w:rsidRPr="00C81A41">
        <w:rPr>
          <w:rFonts w:ascii="Book Antiqua" w:hAnsi="Book Antiqua" w:cstheme="minorHAnsi"/>
          <w:sz w:val="24"/>
          <w:szCs w:val="24"/>
        </w:rPr>
        <w:t xml:space="preserve"> between the two groups.</w:t>
      </w:r>
      <w:r w:rsidR="00E20121" w:rsidRPr="00C81A41">
        <w:rPr>
          <w:rFonts w:ascii="Book Antiqua" w:hAnsi="Book Antiqua" w:cstheme="minorHAnsi"/>
          <w:sz w:val="24"/>
          <w:szCs w:val="24"/>
        </w:rPr>
        <w:t xml:space="preserve"> The patients treated with induction chemotherapy had significantly more grade 3-4 toxicities than those treated with CRT (35% </w:t>
      </w:r>
      <w:r w:rsidR="00E20121" w:rsidRPr="00C81A41">
        <w:rPr>
          <w:rFonts w:ascii="Book Antiqua" w:hAnsi="Book Antiqua" w:cstheme="minorHAnsi"/>
          <w:i/>
          <w:sz w:val="24"/>
          <w:szCs w:val="24"/>
        </w:rPr>
        <w:t>vs</w:t>
      </w:r>
      <w:r w:rsidR="00E20121" w:rsidRPr="00C81A41">
        <w:rPr>
          <w:rFonts w:ascii="Book Antiqua" w:hAnsi="Book Antiqua" w:cstheme="minorHAnsi"/>
          <w:sz w:val="24"/>
          <w:szCs w:val="24"/>
        </w:rPr>
        <w:t xml:space="preserve"> 7%, </w:t>
      </w:r>
      <w:r w:rsidR="004661B3" w:rsidRPr="00C81A41">
        <w:rPr>
          <w:rFonts w:ascii="Book Antiqua" w:hAnsi="Book Antiqua" w:cstheme="minorHAnsi"/>
          <w:i/>
          <w:sz w:val="24"/>
          <w:szCs w:val="24"/>
        </w:rPr>
        <w:t>P</w:t>
      </w:r>
      <w:r w:rsidR="00E20121" w:rsidRPr="00C81A41">
        <w:rPr>
          <w:rFonts w:ascii="Book Antiqua" w:hAnsi="Book Antiqua" w:cstheme="minorHAnsi"/>
          <w:sz w:val="24"/>
          <w:szCs w:val="24"/>
        </w:rPr>
        <w:t xml:space="preserve"> = 0.017). </w:t>
      </w:r>
      <w:r w:rsidR="0041196E" w:rsidRPr="00C81A41">
        <w:rPr>
          <w:rFonts w:ascii="Book Antiqua" w:hAnsi="Book Antiqua" w:cstheme="minorHAnsi"/>
          <w:sz w:val="24"/>
          <w:szCs w:val="24"/>
        </w:rPr>
        <w:t>The results of these non-randomized studies show</w:t>
      </w:r>
      <w:r w:rsidR="00683C03" w:rsidRPr="00C81A41">
        <w:rPr>
          <w:rFonts w:ascii="Book Antiqua" w:hAnsi="Book Antiqua" w:cstheme="minorHAnsi"/>
          <w:sz w:val="24"/>
          <w:szCs w:val="24"/>
        </w:rPr>
        <w:t xml:space="preserve"> improved local control </w:t>
      </w:r>
      <w:r w:rsidR="0041196E" w:rsidRPr="00C81A41">
        <w:rPr>
          <w:rFonts w:ascii="Book Antiqua" w:hAnsi="Book Antiqua" w:cstheme="minorHAnsi"/>
          <w:sz w:val="24"/>
          <w:szCs w:val="24"/>
        </w:rPr>
        <w:t xml:space="preserve">with neoadjuvant chemotherapy </w:t>
      </w:r>
      <w:r w:rsidR="00683C03" w:rsidRPr="00C81A41">
        <w:rPr>
          <w:rFonts w:ascii="Book Antiqua" w:hAnsi="Book Antiqua" w:cstheme="minorHAnsi"/>
          <w:sz w:val="24"/>
          <w:szCs w:val="24"/>
        </w:rPr>
        <w:t>as well as good tolerance.</w:t>
      </w:r>
    </w:p>
    <w:p w14:paraId="7A98BC01" w14:textId="77777777" w:rsidR="004661B3" w:rsidRPr="00C81A41" w:rsidRDefault="004661B3" w:rsidP="00170D37">
      <w:pPr>
        <w:spacing w:after="0" w:line="360" w:lineRule="auto"/>
        <w:ind w:firstLineChars="150" w:firstLine="360"/>
        <w:jc w:val="both"/>
        <w:rPr>
          <w:rFonts w:ascii="Book Antiqua" w:hAnsi="Book Antiqua" w:cstheme="minorHAnsi"/>
          <w:sz w:val="24"/>
          <w:szCs w:val="24"/>
          <w:lang w:eastAsia="zh-CN"/>
        </w:rPr>
      </w:pPr>
    </w:p>
    <w:p w14:paraId="4C24F603" w14:textId="36948400" w:rsidR="00334DFB" w:rsidRPr="00C81A41" w:rsidRDefault="004661B3" w:rsidP="00170D37">
      <w:pPr>
        <w:spacing w:after="0" w:line="360" w:lineRule="auto"/>
        <w:jc w:val="both"/>
        <w:rPr>
          <w:rFonts w:ascii="Book Antiqua" w:hAnsi="Book Antiqua" w:cstheme="minorHAnsi"/>
          <w:b/>
          <w:sz w:val="24"/>
          <w:szCs w:val="24"/>
        </w:rPr>
      </w:pPr>
      <w:r w:rsidRPr="00C81A41">
        <w:rPr>
          <w:rFonts w:ascii="Book Antiqua" w:hAnsi="Book Antiqua" w:cstheme="minorHAnsi"/>
          <w:b/>
          <w:sz w:val="24"/>
          <w:szCs w:val="24"/>
        </w:rPr>
        <w:t>CAN RADIATION BE OMITTED?</w:t>
      </w:r>
    </w:p>
    <w:p w14:paraId="50299DDF" w14:textId="1B0BDBF8" w:rsidR="00303AA7" w:rsidRDefault="00D84242" w:rsidP="00170D37">
      <w:pPr>
        <w:spacing w:after="0" w:line="360" w:lineRule="auto"/>
        <w:jc w:val="both"/>
        <w:rPr>
          <w:rFonts w:ascii="Book Antiqua" w:hAnsi="Book Antiqua" w:cstheme="minorHAnsi"/>
          <w:sz w:val="24"/>
          <w:szCs w:val="24"/>
          <w:lang w:eastAsia="zh-CN"/>
        </w:rPr>
      </w:pPr>
      <w:r w:rsidRPr="00C81A41">
        <w:rPr>
          <w:rFonts w:ascii="Book Antiqua" w:hAnsi="Book Antiqua" w:cstheme="minorHAnsi"/>
          <w:sz w:val="24"/>
          <w:szCs w:val="24"/>
        </w:rPr>
        <w:t xml:space="preserve">Given </w:t>
      </w:r>
      <w:r w:rsidR="001F4492" w:rsidRPr="00C81A41">
        <w:rPr>
          <w:rFonts w:ascii="Book Antiqua" w:hAnsi="Book Antiqua" w:cstheme="minorHAnsi"/>
          <w:sz w:val="24"/>
          <w:szCs w:val="24"/>
        </w:rPr>
        <w:t xml:space="preserve">potential improved pathological and clinical </w:t>
      </w:r>
      <w:r w:rsidRPr="00C81A41">
        <w:rPr>
          <w:rFonts w:ascii="Book Antiqua" w:hAnsi="Book Antiqua" w:cstheme="minorHAnsi"/>
          <w:sz w:val="24"/>
          <w:szCs w:val="24"/>
        </w:rPr>
        <w:t>responses</w:t>
      </w:r>
      <w:r w:rsidR="00AE5EDE" w:rsidRPr="00C81A41">
        <w:rPr>
          <w:rFonts w:ascii="Book Antiqua" w:hAnsi="Book Antiqua" w:cstheme="minorHAnsi"/>
          <w:sz w:val="24"/>
          <w:szCs w:val="24"/>
        </w:rPr>
        <w:t xml:space="preserve"> and good treatment tolerance</w:t>
      </w:r>
      <w:r w:rsidRPr="00C81A41">
        <w:rPr>
          <w:rFonts w:ascii="Book Antiqua" w:hAnsi="Book Antiqua" w:cstheme="minorHAnsi"/>
          <w:sz w:val="24"/>
          <w:szCs w:val="24"/>
        </w:rPr>
        <w:t xml:space="preserve"> with the incorporation of neoadjuvant systemic chemotherapy, some have questioned whether </w:t>
      </w:r>
      <w:r w:rsidR="00AE5EDE" w:rsidRPr="00C81A41">
        <w:rPr>
          <w:rFonts w:ascii="Book Antiqua" w:hAnsi="Book Antiqua" w:cstheme="minorHAnsi"/>
          <w:sz w:val="24"/>
          <w:szCs w:val="24"/>
        </w:rPr>
        <w:t>radiation can be omitted completely.</w:t>
      </w:r>
      <w:r w:rsidR="00EE540E" w:rsidRPr="00C81A41">
        <w:rPr>
          <w:rFonts w:ascii="Book Antiqua" w:hAnsi="Book Antiqua" w:cstheme="minorHAnsi"/>
          <w:sz w:val="24"/>
          <w:szCs w:val="24"/>
        </w:rPr>
        <w:t xml:space="preserve"> The GEMCAD 0801 phase II trial included 46 patients with </w:t>
      </w:r>
      <w:r w:rsidR="001F4492" w:rsidRPr="00C81A41">
        <w:rPr>
          <w:rFonts w:ascii="Book Antiqua" w:hAnsi="Book Antiqua" w:cstheme="minorHAnsi"/>
          <w:sz w:val="24"/>
          <w:szCs w:val="24"/>
        </w:rPr>
        <w:t xml:space="preserve">resectable </w:t>
      </w:r>
      <w:r w:rsidR="00EE540E" w:rsidRPr="00C81A41">
        <w:rPr>
          <w:rFonts w:ascii="Book Antiqua" w:hAnsi="Book Antiqua" w:cstheme="minorHAnsi"/>
          <w:sz w:val="24"/>
          <w:szCs w:val="24"/>
        </w:rPr>
        <w:t>T3</w:t>
      </w:r>
      <w:r w:rsidR="001F4492" w:rsidRPr="00C81A41">
        <w:rPr>
          <w:rFonts w:ascii="Book Antiqua" w:hAnsi="Book Antiqua" w:cstheme="minorHAnsi"/>
          <w:sz w:val="24"/>
          <w:szCs w:val="24"/>
        </w:rPr>
        <w:t>N0-2</w:t>
      </w:r>
      <w:r w:rsidR="00EE540E" w:rsidRPr="00C81A41">
        <w:rPr>
          <w:rFonts w:ascii="Book Antiqua" w:hAnsi="Book Antiqua" w:cstheme="minorHAnsi"/>
          <w:sz w:val="24"/>
          <w:szCs w:val="24"/>
        </w:rPr>
        <w:t xml:space="preserve"> rectal adenocarcinoma and treated with four cycles of neoadjuvant capecitabine and oxaliplatin with bevacizumab (for the first 3 cycles) before TME. Pathologic CR occurred in </w:t>
      </w:r>
      <w:r w:rsidR="001F4492" w:rsidRPr="00C81A41">
        <w:rPr>
          <w:rFonts w:ascii="Book Antiqua" w:hAnsi="Book Antiqua" w:cstheme="minorHAnsi"/>
          <w:sz w:val="24"/>
          <w:szCs w:val="24"/>
        </w:rPr>
        <w:t>20%</w:t>
      </w:r>
      <w:r w:rsidR="00EE540E" w:rsidRPr="00C81A41">
        <w:rPr>
          <w:rFonts w:ascii="Book Antiqua" w:hAnsi="Book Antiqua" w:cstheme="minorHAnsi"/>
          <w:sz w:val="24"/>
          <w:szCs w:val="24"/>
        </w:rPr>
        <w:t xml:space="preserve"> and T downstaging was observed in 48% of patients. It was noted that there was a 13% rate of anastomotic leak, which is higher than expected, and </w:t>
      </w:r>
      <w:r w:rsidR="001F4492" w:rsidRPr="00C81A41">
        <w:rPr>
          <w:rFonts w:ascii="Book Antiqua" w:hAnsi="Book Antiqua" w:cstheme="minorHAnsi"/>
          <w:sz w:val="24"/>
          <w:szCs w:val="24"/>
        </w:rPr>
        <w:t xml:space="preserve">could be </w:t>
      </w:r>
      <w:r w:rsidR="00EE540E" w:rsidRPr="00C81A41">
        <w:rPr>
          <w:rFonts w:ascii="Book Antiqua" w:hAnsi="Book Antiqua" w:cstheme="minorHAnsi"/>
          <w:sz w:val="24"/>
          <w:szCs w:val="24"/>
        </w:rPr>
        <w:t xml:space="preserve">attributed to </w:t>
      </w:r>
      <w:r w:rsidR="00EE540E" w:rsidRPr="00C81A41">
        <w:rPr>
          <w:rFonts w:ascii="Book Antiqua" w:hAnsi="Book Antiqua" w:cstheme="minorHAnsi"/>
          <w:sz w:val="24"/>
          <w:szCs w:val="24"/>
        </w:rPr>
        <w:lastRenderedPageBreak/>
        <w:t>bevacizumab</w:t>
      </w:r>
      <w:r w:rsidR="00EE540E" w:rsidRPr="00C81A41">
        <w:rPr>
          <w:rFonts w:ascii="Book Antiqua" w:hAnsi="Book Antiqua" w:cstheme="minorHAnsi"/>
          <w:sz w:val="24"/>
          <w:szCs w:val="24"/>
        </w:rPr>
        <w:fldChar w:fldCharType="begin">
          <w:fldData xml:space="preserve">PEVuZE5vdGU+PENpdGU+PEF1dGhvcj5GZXJuYW5kZXotTWFydG9zPC9BdXRob3I+PFllYXI+MjAx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PEVuZE5vdGU+PENpdGU+PEF1dGhvcj5GZXJuYW5kZXotTWFydG9zPC9BdXRob3I+PFllYXI+MjAx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EE540E" w:rsidRPr="00C81A41">
        <w:rPr>
          <w:rFonts w:ascii="Book Antiqua" w:hAnsi="Book Antiqua" w:cstheme="minorHAnsi"/>
          <w:sz w:val="24"/>
          <w:szCs w:val="24"/>
        </w:rPr>
      </w:r>
      <w:r w:rsidR="00EE540E"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[28]</w:t>
      </w:r>
      <w:r w:rsidR="00EE540E" w:rsidRPr="00C81A41">
        <w:rPr>
          <w:rFonts w:ascii="Book Antiqua" w:hAnsi="Book Antiqua" w:cstheme="minorHAnsi"/>
          <w:sz w:val="24"/>
          <w:szCs w:val="24"/>
        </w:rPr>
        <w:fldChar w:fldCharType="end"/>
      </w:r>
      <w:r w:rsidR="00237C7F" w:rsidRPr="00C81A41">
        <w:rPr>
          <w:rFonts w:ascii="Book Antiqua" w:hAnsi="Book Antiqua" w:cstheme="minorHAnsi"/>
          <w:sz w:val="24"/>
          <w:szCs w:val="24"/>
        </w:rPr>
        <w:t xml:space="preserve">. </w:t>
      </w:r>
      <w:r w:rsidR="005F06C3" w:rsidRPr="00C81A41">
        <w:rPr>
          <w:rFonts w:ascii="Book Antiqua" w:hAnsi="Book Antiqua" w:cstheme="minorHAnsi"/>
          <w:sz w:val="24"/>
          <w:szCs w:val="24"/>
        </w:rPr>
        <w:t xml:space="preserve"> </w:t>
      </w:r>
      <w:r w:rsidR="006D6A88" w:rsidRPr="00C81A41">
        <w:rPr>
          <w:rFonts w:ascii="Book Antiqua" w:hAnsi="Book Antiqua" w:cstheme="minorHAnsi"/>
          <w:sz w:val="24"/>
          <w:szCs w:val="24"/>
        </w:rPr>
        <w:t>A</w:t>
      </w:r>
      <w:r w:rsidR="001F4492" w:rsidRPr="00C81A41">
        <w:rPr>
          <w:rFonts w:ascii="Book Antiqua" w:hAnsi="Book Antiqua" w:cstheme="minorHAnsi"/>
          <w:sz w:val="24"/>
          <w:szCs w:val="24"/>
        </w:rPr>
        <w:t xml:space="preserve">nother </w:t>
      </w:r>
      <w:r w:rsidR="006D6A88" w:rsidRPr="00C81A41">
        <w:rPr>
          <w:rFonts w:ascii="Book Antiqua" w:hAnsi="Book Antiqua" w:cstheme="minorHAnsi"/>
          <w:sz w:val="24"/>
          <w:szCs w:val="24"/>
        </w:rPr>
        <w:t xml:space="preserve">phase II trial </w:t>
      </w:r>
      <w:r w:rsidR="001F4492" w:rsidRPr="00C81A41">
        <w:rPr>
          <w:rFonts w:ascii="Book Antiqua" w:hAnsi="Book Antiqua" w:cstheme="minorHAnsi"/>
          <w:sz w:val="24"/>
          <w:szCs w:val="24"/>
        </w:rPr>
        <w:t>that was conducted at</w:t>
      </w:r>
      <w:r w:rsidR="006D6A88" w:rsidRPr="00C81A41">
        <w:rPr>
          <w:rFonts w:ascii="Book Antiqua" w:hAnsi="Book Antiqua" w:cstheme="minorHAnsi"/>
          <w:sz w:val="24"/>
          <w:szCs w:val="24"/>
        </w:rPr>
        <w:t xml:space="preserve"> MSKCC </w:t>
      </w:r>
      <w:r w:rsidRPr="00C81A41">
        <w:rPr>
          <w:rFonts w:ascii="Book Antiqua" w:hAnsi="Book Antiqua" w:cstheme="minorHAnsi"/>
          <w:sz w:val="24"/>
          <w:szCs w:val="24"/>
        </w:rPr>
        <w:t>administered</w:t>
      </w:r>
      <w:r w:rsidR="006D6A88" w:rsidRPr="00C81A41">
        <w:rPr>
          <w:rFonts w:ascii="Book Antiqua" w:hAnsi="Book Antiqua" w:cstheme="minorHAnsi"/>
          <w:sz w:val="24"/>
          <w:szCs w:val="24"/>
        </w:rPr>
        <w:t xml:space="preserve"> six cycles of FOLFOX with bevacizumab for cycles 1-4 </w:t>
      </w:r>
      <w:r w:rsidRPr="00C81A41">
        <w:rPr>
          <w:rFonts w:ascii="Book Antiqua" w:hAnsi="Book Antiqua" w:cstheme="minorHAnsi"/>
          <w:sz w:val="24"/>
          <w:szCs w:val="24"/>
        </w:rPr>
        <w:t>to newly diagnosed stage II-III rectal cancer</w:t>
      </w:r>
      <w:r w:rsidR="006D6A88" w:rsidRPr="00C81A41">
        <w:rPr>
          <w:rFonts w:ascii="Book Antiqua" w:hAnsi="Book Antiqua" w:cstheme="minorHAnsi"/>
          <w:sz w:val="24"/>
          <w:szCs w:val="24"/>
        </w:rPr>
        <w:t xml:space="preserve">. </w:t>
      </w:r>
      <w:r w:rsidRPr="00C81A41">
        <w:rPr>
          <w:rFonts w:ascii="Book Antiqua" w:hAnsi="Book Antiqua" w:cstheme="minorHAnsi"/>
          <w:sz w:val="24"/>
          <w:szCs w:val="24"/>
        </w:rPr>
        <w:t>Patients</w:t>
      </w:r>
      <w:r w:rsidR="006D6A88" w:rsidRPr="00C81A41">
        <w:rPr>
          <w:rFonts w:ascii="Book Antiqua" w:hAnsi="Book Antiqua" w:cstheme="minorHAnsi"/>
          <w:sz w:val="24"/>
          <w:szCs w:val="24"/>
        </w:rPr>
        <w:t xml:space="preserve"> </w:t>
      </w:r>
      <w:r w:rsidRPr="00C81A41">
        <w:rPr>
          <w:rFonts w:ascii="Book Antiqua" w:hAnsi="Book Antiqua" w:cstheme="minorHAnsi"/>
          <w:sz w:val="24"/>
          <w:szCs w:val="24"/>
        </w:rPr>
        <w:t>with</w:t>
      </w:r>
      <w:r w:rsidR="006D6A88" w:rsidRPr="00C81A41">
        <w:rPr>
          <w:rFonts w:ascii="Book Antiqua" w:hAnsi="Book Antiqua" w:cstheme="minorHAnsi"/>
          <w:sz w:val="24"/>
          <w:szCs w:val="24"/>
        </w:rPr>
        <w:t xml:space="preserve"> progression were treated with </w:t>
      </w:r>
      <w:r w:rsidR="00521248" w:rsidRPr="00C81A41">
        <w:rPr>
          <w:rFonts w:ascii="Book Antiqua" w:hAnsi="Book Antiqua" w:cstheme="minorHAnsi"/>
          <w:sz w:val="24"/>
          <w:szCs w:val="24"/>
        </w:rPr>
        <w:t xml:space="preserve">CRT </w:t>
      </w:r>
      <w:r w:rsidR="006D6A88" w:rsidRPr="00C81A41">
        <w:rPr>
          <w:rFonts w:ascii="Book Antiqua" w:hAnsi="Book Antiqua" w:cstheme="minorHAnsi"/>
          <w:sz w:val="24"/>
          <w:szCs w:val="24"/>
        </w:rPr>
        <w:t>followed by</w:t>
      </w:r>
      <w:r w:rsidR="00521248" w:rsidRPr="00C81A41">
        <w:rPr>
          <w:rFonts w:ascii="Book Antiqua" w:hAnsi="Book Antiqua" w:cstheme="minorHAnsi"/>
          <w:sz w:val="24"/>
          <w:szCs w:val="24"/>
        </w:rPr>
        <w:t xml:space="preserve"> TME</w:t>
      </w:r>
      <w:r w:rsidRPr="00C81A41">
        <w:rPr>
          <w:rFonts w:ascii="Book Antiqua" w:hAnsi="Book Antiqua" w:cstheme="minorHAnsi"/>
          <w:sz w:val="24"/>
          <w:szCs w:val="24"/>
        </w:rPr>
        <w:t>,</w:t>
      </w:r>
      <w:r w:rsidR="006D6A88" w:rsidRPr="00C81A41">
        <w:rPr>
          <w:rFonts w:ascii="Book Antiqua" w:hAnsi="Book Antiqua" w:cstheme="minorHAnsi"/>
          <w:sz w:val="24"/>
          <w:szCs w:val="24"/>
        </w:rPr>
        <w:t xml:space="preserve"> and those that had stable </w:t>
      </w:r>
      <w:r w:rsidRPr="00C81A41">
        <w:rPr>
          <w:rFonts w:ascii="Book Antiqua" w:hAnsi="Book Antiqua" w:cstheme="minorHAnsi"/>
          <w:sz w:val="24"/>
          <w:szCs w:val="24"/>
        </w:rPr>
        <w:t>disease or better</w:t>
      </w:r>
      <w:r w:rsidR="006D6A88" w:rsidRPr="00C81A41">
        <w:rPr>
          <w:rFonts w:ascii="Book Antiqua" w:hAnsi="Book Antiqua" w:cstheme="minorHAnsi"/>
          <w:sz w:val="24"/>
          <w:szCs w:val="24"/>
        </w:rPr>
        <w:t xml:space="preserve"> proceeded </w:t>
      </w:r>
      <w:r w:rsidR="00521248" w:rsidRPr="00C81A41">
        <w:rPr>
          <w:rFonts w:ascii="Book Antiqua" w:hAnsi="Book Antiqua" w:cstheme="minorHAnsi"/>
          <w:sz w:val="24"/>
          <w:szCs w:val="24"/>
        </w:rPr>
        <w:t xml:space="preserve">directly </w:t>
      </w:r>
      <w:r w:rsidR="006D6A88" w:rsidRPr="00C81A41">
        <w:rPr>
          <w:rFonts w:ascii="Book Antiqua" w:hAnsi="Book Antiqua" w:cstheme="minorHAnsi"/>
          <w:sz w:val="24"/>
          <w:szCs w:val="24"/>
        </w:rPr>
        <w:t xml:space="preserve">to </w:t>
      </w:r>
      <w:r w:rsidRPr="00C81A41">
        <w:rPr>
          <w:rFonts w:ascii="Book Antiqua" w:hAnsi="Book Antiqua" w:cstheme="minorHAnsi"/>
          <w:sz w:val="24"/>
          <w:szCs w:val="24"/>
        </w:rPr>
        <w:t>TME</w:t>
      </w:r>
      <w:r w:rsidR="006D6A88" w:rsidRPr="00C81A41">
        <w:rPr>
          <w:rFonts w:ascii="Book Antiqua" w:hAnsi="Book Antiqua" w:cstheme="minorHAnsi"/>
          <w:sz w:val="24"/>
          <w:szCs w:val="24"/>
        </w:rPr>
        <w:t xml:space="preserve">. </w:t>
      </w:r>
      <w:r w:rsidR="007E2114" w:rsidRPr="00C81A41">
        <w:rPr>
          <w:rFonts w:ascii="Book Antiqua" w:hAnsi="Book Antiqua" w:cstheme="minorHAnsi"/>
          <w:sz w:val="24"/>
          <w:szCs w:val="24"/>
        </w:rPr>
        <w:t xml:space="preserve"> All patients except 2 underwent surgery and they all had </w:t>
      </w:r>
      <w:r w:rsidR="006D6A88" w:rsidRPr="00C81A41">
        <w:rPr>
          <w:rFonts w:ascii="Book Antiqua" w:hAnsi="Book Antiqua" w:cstheme="minorHAnsi"/>
          <w:sz w:val="24"/>
          <w:szCs w:val="24"/>
        </w:rPr>
        <w:t>R</w:t>
      </w:r>
      <w:r w:rsidRPr="00C81A41">
        <w:rPr>
          <w:rFonts w:ascii="Book Antiqua" w:hAnsi="Book Antiqua" w:cstheme="minorHAnsi"/>
          <w:sz w:val="24"/>
          <w:szCs w:val="24"/>
        </w:rPr>
        <w:t>0</w:t>
      </w:r>
      <w:r w:rsidR="006D6A88" w:rsidRPr="00C81A41">
        <w:rPr>
          <w:rFonts w:ascii="Book Antiqua" w:hAnsi="Book Antiqua" w:cstheme="minorHAnsi"/>
          <w:sz w:val="24"/>
          <w:szCs w:val="24"/>
        </w:rPr>
        <w:t xml:space="preserve"> resections</w:t>
      </w:r>
      <w:r w:rsidR="007E2114" w:rsidRPr="00C81A41">
        <w:rPr>
          <w:rFonts w:ascii="Book Antiqua" w:hAnsi="Book Antiqua" w:cstheme="minorHAnsi"/>
          <w:sz w:val="24"/>
          <w:szCs w:val="24"/>
        </w:rPr>
        <w:t xml:space="preserve"> with</w:t>
      </w:r>
      <w:r w:rsidRPr="00C81A41">
        <w:rPr>
          <w:rFonts w:ascii="Book Antiqua" w:hAnsi="Book Antiqua" w:cstheme="minorHAnsi"/>
          <w:sz w:val="24"/>
          <w:szCs w:val="24"/>
        </w:rPr>
        <w:t xml:space="preserve"> a</w:t>
      </w:r>
      <w:r w:rsidR="006D6A88" w:rsidRPr="00C81A41">
        <w:rPr>
          <w:rFonts w:ascii="Book Antiqua" w:hAnsi="Book Antiqua" w:cstheme="minorHAnsi"/>
          <w:sz w:val="24"/>
          <w:szCs w:val="24"/>
        </w:rPr>
        <w:t xml:space="preserve"> 25% </w:t>
      </w:r>
      <w:proofErr w:type="spellStart"/>
      <w:r w:rsidR="006D6A88" w:rsidRPr="00C81A41">
        <w:rPr>
          <w:rFonts w:ascii="Book Antiqua" w:hAnsi="Book Antiqua" w:cstheme="minorHAnsi"/>
          <w:sz w:val="24"/>
          <w:szCs w:val="24"/>
        </w:rPr>
        <w:t>pCR</w:t>
      </w:r>
      <w:proofErr w:type="spellEnd"/>
      <w:r w:rsidRPr="00C81A41">
        <w:rPr>
          <w:rFonts w:ascii="Book Antiqua" w:hAnsi="Book Antiqua" w:cstheme="minorHAnsi"/>
          <w:sz w:val="24"/>
          <w:szCs w:val="24"/>
        </w:rPr>
        <w:t xml:space="preserve"> rate,</w:t>
      </w:r>
      <w:r w:rsidR="006D6A88" w:rsidRPr="00C81A41">
        <w:rPr>
          <w:rFonts w:ascii="Book Antiqua" w:hAnsi="Book Antiqua" w:cstheme="minorHAnsi"/>
          <w:sz w:val="24"/>
          <w:szCs w:val="24"/>
        </w:rPr>
        <w:t xml:space="preserve"> </w:t>
      </w:r>
      <w:r w:rsidR="007E2114" w:rsidRPr="00C81A41">
        <w:rPr>
          <w:rFonts w:ascii="Book Antiqua" w:hAnsi="Book Antiqua" w:cstheme="minorHAnsi"/>
          <w:sz w:val="24"/>
          <w:szCs w:val="24"/>
        </w:rPr>
        <w:t>with no local recurrence at 4 years</w:t>
      </w:r>
      <w:r w:rsidR="006D6A88" w:rsidRPr="00C81A41">
        <w:rPr>
          <w:rFonts w:ascii="Book Antiqua" w:hAnsi="Book Antiqua" w:cstheme="minorHAnsi"/>
          <w:sz w:val="24"/>
          <w:szCs w:val="24"/>
        </w:rPr>
        <w:fldChar w:fldCharType="begin">
          <w:fldData xml:space="preserve">PEVuZE5vdGU+PENpdGU+PEF1dGhvcj5TY2hyYWc8L0F1dGhvcj48WWVhcj4yMDE0PC9ZZWFyPjxJ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PEVuZE5vdGU+PENpdGU+PEF1dGhvcj5TY2hyYWc8L0F1dGhvcj48WWVhcj4yMDE0PC9ZZWFyPjxJ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6D6A88" w:rsidRPr="00C81A41">
        <w:rPr>
          <w:rFonts w:ascii="Book Antiqua" w:hAnsi="Book Antiqua" w:cstheme="minorHAnsi"/>
          <w:sz w:val="24"/>
          <w:szCs w:val="24"/>
        </w:rPr>
      </w:r>
      <w:r w:rsidR="006D6A88"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[29]</w:t>
      </w:r>
      <w:r w:rsidR="006D6A88" w:rsidRPr="00C81A41">
        <w:rPr>
          <w:rFonts w:ascii="Book Antiqua" w:hAnsi="Book Antiqua" w:cstheme="minorHAnsi"/>
          <w:sz w:val="24"/>
          <w:szCs w:val="24"/>
        </w:rPr>
        <w:fldChar w:fldCharType="end"/>
      </w:r>
      <w:r w:rsidR="006D6A88" w:rsidRPr="00C81A41">
        <w:rPr>
          <w:rFonts w:ascii="Book Antiqua" w:hAnsi="Book Antiqua" w:cstheme="minorHAnsi"/>
          <w:sz w:val="24"/>
          <w:szCs w:val="24"/>
        </w:rPr>
        <w:t xml:space="preserve">. </w:t>
      </w:r>
      <w:r w:rsidR="005F06C3" w:rsidRPr="00C81A41">
        <w:rPr>
          <w:rFonts w:ascii="Book Antiqua" w:hAnsi="Book Antiqua" w:cstheme="minorHAnsi"/>
          <w:sz w:val="24"/>
          <w:szCs w:val="24"/>
        </w:rPr>
        <w:t>Based on these results,  the PROSPECT</w:t>
      </w:r>
      <w:r w:rsidR="006D6A88" w:rsidRPr="00C81A41">
        <w:rPr>
          <w:rFonts w:ascii="Book Antiqua" w:hAnsi="Book Antiqua" w:cstheme="minorHAnsi"/>
          <w:sz w:val="24"/>
          <w:szCs w:val="24"/>
        </w:rPr>
        <w:t xml:space="preserve"> </w:t>
      </w:r>
      <w:r w:rsidR="005F06C3" w:rsidRPr="00C81A41">
        <w:rPr>
          <w:rFonts w:ascii="Book Antiqua" w:hAnsi="Book Antiqua" w:cstheme="minorHAnsi"/>
          <w:sz w:val="24"/>
          <w:szCs w:val="24"/>
        </w:rPr>
        <w:t>(</w:t>
      </w:r>
      <w:r w:rsidR="006D6A88" w:rsidRPr="00C81A41">
        <w:rPr>
          <w:rFonts w:ascii="Book Antiqua" w:hAnsi="Book Antiqua" w:cstheme="minorHAnsi"/>
          <w:sz w:val="24"/>
          <w:szCs w:val="24"/>
        </w:rPr>
        <w:t xml:space="preserve">Preoperative </w:t>
      </w:r>
      <w:r w:rsidR="00B128FE" w:rsidRPr="00C81A41">
        <w:rPr>
          <w:rFonts w:ascii="Book Antiqua" w:hAnsi="Book Antiqua" w:cstheme="minorHAnsi"/>
          <w:sz w:val="24"/>
          <w:szCs w:val="24"/>
        </w:rPr>
        <w:t>Radiation or Selective Preoperative Radiation and Evaluation Before Chemotherapy</w:t>
      </w:r>
      <w:r w:rsidR="00E2186F" w:rsidRPr="00C81A41">
        <w:rPr>
          <w:rFonts w:ascii="Book Antiqua" w:hAnsi="Book Antiqua" w:cstheme="minorHAnsi"/>
          <w:sz w:val="24"/>
          <w:szCs w:val="24"/>
        </w:rPr>
        <w:t xml:space="preserve"> and TME</w:t>
      </w:r>
      <w:r w:rsidR="005F06C3" w:rsidRPr="00C81A41">
        <w:rPr>
          <w:rFonts w:ascii="Book Antiqua" w:hAnsi="Book Antiqua" w:cstheme="minorHAnsi"/>
          <w:sz w:val="24"/>
          <w:szCs w:val="24"/>
        </w:rPr>
        <w:t>) trial was launched</w:t>
      </w:r>
      <w:r w:rsidR="00A87996" w:rsidRPr="00C81A41">
        <w:rPr>
          <w:rFonts w:ascii="Book Antiqua" w:hAnsi="Book Antiqua" w:cstheme="minorHAnsi"/>
          <w:sz w:val="24"/>
          <w:szCs w:val="24"/>
        </w:rPr>
        <w:fldChar w:fldCharType="begin"/>
      </w:r>
      <w:r w:rsidR="00FC2D9F" w:rsidRPr="00C81A41">
        <w:rPr>
          <w:rFonts w:ascii="Book Antiqua" w:hAnsi="Book Antiqua" w:cstheme="minorHAnsi"/>
          <w:sz w:val="24"/>
          <w:szCs w:val="24"/>
        </w:rPr>
        <w:instrText xml:space="preserve"> ADDIN EN.CITE &lt;EndNote&gt;&lt;Cite&gt;&lt;Author&gt;Schrag&lt;/Author&gt;&lt;Year&gt;2016&lt;/Year&gt;&lt;IDText&gt;Alliance for Clinical Trials in Oncology: Chemotherapy Alone or Chemotherapy Plus Radiation Therapy in Treating Patients With Locally Advanced Rectal Cancer Undergoing Surgery (The PROSPECT trial)&lt;/IDText&gt;&lt;DisplayText&gt;&lt;style face="superscript"&gt;[30]&lt;/style&gt;&lt;/DisplayText&gt;&lt;record&gt;&lt;urls&gt;&lt;related-urls&gt;&lt;url&gt;https://clinicaltrials.gov/ct2/show/NCT01515787&lt;/url&gt;&lt;/related-urls&gt;&lt;/urls&gt;&lt;titles&gt;&lt;title&gt;Alliance for Clinical Trials in Oncology: Chemotherapy Alone or Chemotherapy Plus Radiation Therapy in Treating Patients With Locally Advanced Rectal Cancer Undergoing Surgery (The PROSPECT trial)&lt;/title&gt;&lt;secondary-title&gt;ClinicalTrials.gov&lt;/secondary-title&gt;&lt;/titles&gt;&lt;number&gt;March 21&lt;/number&gt;&lt;contributors&gt;&lt;authors&gt;&lt;author&gt;Schrag, D.&lt;/author&gt;&lt;/authors&gt;&lt;/contributors&gt;&lt;added-date format="utc"&gt;1448290369&lt;/added-date&gt;&lt;ref-type name="Web Page"&gt;12&lt;/ref-type&gt;&lt;dates&gt;&lt;year&gt;2016&lt;/year&gt;&lt;/dates&gt;&lt;rec-number&gt;26&lt;/rec-number&gt;&lt;last-updated-date format="utc"&gt;1458588015&lt;/last-updated-date&gt;&lt;volume&gt;2016&lt;/volume&gt;&lt;/record&gt;&lt;/Cite&gt;&lt;/EndNote&gt;</w:instrText>
      </w:r>
      <w:r w:rsidR="00A87996"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[30]</w:t>
      </w:r>
      <w:r w:rsidR="00A87996" w:rsidRPr="00C81A41">
        <w:rPr>
          <w:rFonts w:ascii="Book Antiqua" w:hAnsi="Book Antiqua" w:cstheme="minorHAnsi"/>
          <w:sz w:val="24"/>
          <w:szCs w:val="24"/>
        </w:rPr>
        <w:fldChar w:fldCharType="end"/>
      </w:r>
      <w:r w:rsidR="00A87996" w:rsidRPr="00C81A41">
        <w:rPr>
          <w:rFonts w:ascii="Book Antiqua" w:hAnsi="Book Antiqua" w:cstheme="minorHAnsi"/>
          <w:sz w:val="24"/>
          <w:szCs w:val="24"/>
        </w:rPr>
        <w:t xml:space="preserve">.  </w:t>
      </w:r>
      <w:r w:rsidR="009D165A" w:rsidRPr="00C81A41">
        <w:rPr>
          <w:rFonts w:ascii="Book Antiqua" w:hAnsi="Book Antiqua" w:cstheme="minorHAnsi"/>
          <w:sz w:val="24"/>
          <w:szCs w:val="24"/>
        </w:rPr>
        <w:t>The PROSPECT trial is a phase II/III randomized trial designed to address whether preoperative radiation therapy can be used more selectively in locally advanced rectal cancer</w:t>
      </w:r>
      <w:r w:rsidR="00EE6C34" w:rsidRPr="00C81A41">
        <w:rPr>
          <w:rFonts w:ascii="Book Antiqua" w:hAnsi="Book Antiqua" w:cstheme="minorHAnsi"/>
          <w:sz w:val="24"/>
          <w:szCs w:val="24"/>
        </w:rPr>
        <w:t xml:space="preserve"> (Figure 1)</w:t>
      </w:r>
      <w:r w:rsidR="009D165A" w:rsidRPr="00C81A41">
        <w:rPr>
          <w:rFonts w:ascii="Book Antiqua" w:hAnsi="Book Antiqua" w:cstheme="minorHAnsi"/>
          <w:sz w:val="24"/>
          <w:szCs w:val="24"/>
        </w:rPr>
        <w:t xml:space="preserve">. </w:t>
      </w:r>
      <w:r w:rsidR="00A87996" w:rsidRPr="00C81A41">
        <w:rPr>
          <w:rFonts w:ascii="Book Antiqua" w:hAnsi="Book Antiqua" w:cstheme="minorHAnsi"/>
          <w:sz w:val="24"/>
          <w:szCs w:val="24"/>
        </w:rPr>
        <w:t xml:space="preserve">Patients </w:t>
      </w:r>
      <w:r w:rsidR="00871617" w:rsidRPr="00C81A41">
        <w:rPr>
          <w:rFonts w:ascii="Book Antiqua" w:hAnsi="Book Antiqua" w:cstheme="minorHAnsi"/>
          <w:sz w:val="24"/>
          <w:szCs w:val="24"/>
        </w:rPr>
        <w:t xml:space="preserve">with T2N1 or T3N0-1 rectal cancer </w:t>
      </w:r>
      <w:r w:rsidR="005F06C3" w:rsidRPr="00C81A41">
        <w:rPr>
          <w:rFonts w:ascii="Book Antiqua" w:hAnsi="Book Antiqua" w:cstheme="minorHAnsi"/>
          <w:sz w:val="24"/>
          <w:szCs w:val="24"/>
        </w:rPr>
        <w:t>are</w:t>
      </w:r>
      <w:r w:rsidR="00A87996" w:rsidRPr="00C81A41">
        <w:rPr>
          <w:rFonts w:ascii="Book Antiqua" w:hAnsi="Book Antiqua" w:cstheme="minorHAnsi"/>
          <w:sz w:val="24"/>
          <w:szCs w:val="24"/>
        </w:rPr>
        <w:t xml:space="preserve"> randomized</w:t>
      </w:r>
      <w:r w:rsidR="00E2186F" w:rsidRPr="00C81A41">
        <w:rPr>
          <w:rFonts w:ascii="Book Antiqua" w:hAnsi="Book Antiqua" w:cstheme="minorHAnsi"/>
          <w:sz w:val="24"/>
          <w:szCs w:val="24"/>
        </w:rPr>
        <w:t xml:space="preserve"> to either </w:t>
      </w:r>
      <w:r w:rsidR="005F06C3" w:rsidRPr="00C81A41">
        <w:rPr>
          <w:rFonts w:ascii="Book Antiqua" w:hAnsi="Book Antiqua" w:cstheme="minorHAnsi"/>
          <w:sz w:val="24"/>
          <w:szCs w:val="24"/>
        </w:rPr>
        <w:t>standard CRT</w:t>
      </w:r>
      <w:r w:rsidR="00E2186F" w:rsidRPr="00C81A41">
        <w:rPr>
          <w:rFonts w:ascii="Book Antiqua" w:hAnsi="Book Antiqua" w:cstheme="minorHAnsi"/>
          <w:sz w:val="24"/>
          <w:szCs w:val="24"/>
        </w:rPr>
        <w:t xml:space="preserve"> or to six cycles of FOLFOX. Patients </w:t>
      </w:r>
      <w:r w:rsidR="005F06C3" w:rsidRPr="00C81A41">
        <w:rPr>
          <w:rFonts w:ascii="Book Antiqua" w:hAnsi="Book Antiqua" w:cstheme="minorHAnsi"/>
          <w:sz w:val="24"/>
          <w:szCs w:val="24"/>
        </w:rPr>
        <w:t>on the investigational arm</w:t>
      </w:r>
      <w:r w:rsidR="00E2186F" w:rsidRPr="00C81A41">
        <w:rPr>
          <w:rFonts w:ascii="Book Antiqua" w:hAnsi="Book Antiqua" w:cstheme="minorHAnsi"/>
          <w:sz w:val="24"/>
          <w:szCs w:val="24"/>
        </w:rPr>
        <w:t xml:space="preserve"> undergo repeat staging prior to surgery</w:t>
      </w:r>
      <w:r w:rsidR="005F06C3" w:rsidRPr="00C81A41">
        <w:rPr>
          <w:rFonts w:ascii="Book Antiqua" w:hAnsi="Book Antiqua" w:cstheme="minorHAnsi"/>
          <w:sz w:val="24"/>
          <w:szCs w:val="24"/>
        </w:rPr>
        <w:t xml:space="preserve">, and those who fail to have a response </w:t>
      </w:r>
      <w:r w:rsidR="00871617" w:rsidRPr="00C81A41">
        <w:rPr>
          <w:rFonts w:ascii="Book Antiqua" w:hAnsi="Book Antiqua" w:cstheme="minorHAnsi"/>
          <w:sz w:val="24"/>
          <w:szCs w:val="24"/>
        </w:rPr>
        <w:t xml:space="preserve">of at least 20% </w:t>
      </w:r>
      <w:r w:rsidR="005F06C3" w:rsidRPr="00C81A41">
        <w:rPr>
          <w:rFonts w:ascii="Book Antiqua" w:hAnsi="Book Antiqua" w:cstheme="minorHAnsi"/>
          <w:sz w:val="24"/>
          <w:szCs w:val="24"/>
        </w:rPr>
        <w:t>per RECIST criteria</w:t>
      </w:r>
      <w:r w:rsidR="00E2186F" w:rsidRPr="00C81A41">
        <w:rPr>
          <w:rFonts w:ascii="Book Antiqua" w:hAnsi="Book Antiqua" w:cstheme="minorHAnsi"/>
          <w:sz w:val="24"/>
          <w:szCs w:val="24"/>
        </w:rPr>
        <w:t xml:space="preserve"> </w:t>
      </w:r>
      <w:r w:rsidR="005F06C3" w:rsidRPr="00C81A41">
        <w:rPr>
          <w:rFonts w:ascii="Book Antiqua" w:hAnsi="Book Antiqua" w:cstheme="minorHAnsi"/>
          <w:sz w:val="24"/>
          <w:szCs w:val="24"/>
        </w:rPr>
        <w:t>proceed to treatment with</w:t>
      </w:r>
      <w:r w:rsidR="00E2186F" w:rsidRPr="00C81A41">
        <w:rPr>
          <w:rFonts w:ascii="Book Antiqua" w:hAnsi="Book Antiqua" w:cstheme="minorHAnsi"/>
          <w:sz w:val="24"/>
          <w:szCs w:val="24"/>
        </w:rPr>
        <w:t xml:space="preserve"> </w:t>
      </w:r>
      <w:r w:rsidR="005F06C3" w:rsidRPr="00C81A41">
        <w:rPr>
          <w:rFonts w:ascii="Book Antiqua" w:hAnsi="Book Antiqua" w:cstheme="minorHAnsi"/>
          <w:sz w:val="24"/>
          <w:szCs w:val="24"/>
        </w:rPr>
        <w:t xml:space="preserve">CRT prior to </w:t>
      </w:r>
      <w:r w:rsidR="00E2186F" w:rsidRPr="00C81A41">
        <w:rPr>
          <w:rFonts w:ascii="Book Antiqua" w:hAnsi="Book Antiqua" w:cstheme="minorHAnsi"/>
          <w:sz w:val="24"/>
          <w:szCs w:val="24"/>
        </w:rPr>
        <w:t>surgery. Adjuvant chemotherapy with FOLFOX is suggested</w:t>
      </w:r>
      <w:r w:rsidR="00303AA7" w:rsidRPr="00C81A41">
        <w:rPr>
          <w:rFonts w:ascii="Book Antiqua" w:hAnsi="Book Antiqua" w:cstheme="minorHAnsi"/>
          <w:sz w:val="24"/>
          <w:szCs w:val="24"/>
        </w:rPr>
        <w:t xml:space="preserve"> but not required</w:t>
      </w:r>
      <w:r w:rsidR="00E2186F" w:rsidRPr="00C81A41">
        <w:rPr>
          <w:rFonts w:ascii="Book Antiqua" w:hAnsi="Book Antiqua" w:cstheme="minorHAnsi"/>
          <w:sz w:val="24"/>
          <w:szCs w:val="24"/>
        </w:rPr>
        <w:t xml:space="preserve">. </w:t>
      </w:r>
      <w:r w:rsidR="007E2114" w:rsidRPr="00C81A41">
        <w:rPr>
          <w:rFonts w:ascii="Book Antiqua" w:hAnsi="Book Antiqua" w:cstheme="minorHAnsi"/>
          <w:sz w:val="24"/>
          <w:szCs w:val="24"/>
        </w:rPr>
        <w:t>The outcomes of this study may change the paradigm of rectal cancer neoadjuvant treatment.</w:t>
      </w:r>
    </w:p>
    <w:p w14:paraId="0B5C284F" w14:textId="77777777" w:rsidR="00170D37" w:rsidRPr="00C81A41" w:rsidRDefault="00170D37" w:rsidP="00170D37">
      <w:pPr>
        <w:spacing w:after="0" w:line="360" w:lineRule="auto"/>
        <w:jc w:val="both"/>
        <w:rPr>
          <w:rFonts w:ascii="Book Antiqua" w:hAnsi="Book Antiqua" w:cstheme="minorHAnsi"/>
          <w:sz w:val="24"/>
          <w:szCs w:val="24"/>
          <w:lang w:eastAsia="zh-CN"/>
        </w:rPr>
      </w:pPr>
    </w:p>
    <w:p w14:paraId="6738AC40" w14:textId="56BDA267" w:rsidR="00354F85" w:rsidRPr="00C81A41" w:rsidRDefault="004661B3" w:rsidP="00170D37">
      <w:pPr>
        <w:spacing w:after="0" w:line="360" w:lineRule="auto"/>
        <w:jc w:val="both"/>
        <w:rPr>
          <w:rFonts w:ascii="Book Antiqua" w:hAnsi="Book Antiqua" w:cstheme="minorHAnsi"/>
          <w:b/>
          <w:sz w:val="24"/>
          <w:szCs w:val="24"/>
        </w:rPr>
      </w:pPr>
      <w:r w:rsidRPr="00C81A41">
        <w:rPr>
          <w:rFonts w:ascii="Book Antiqua" w:hAnsi="Book Antiqua" w:cstheme="minorHAnsi"/>
          <w:b/>
          <w:sz w:val="24"/>
          <w:szCs w:val="24"/>
        </w:rPr>
        <w:t>NON-OPERATIVE APPROACH</w:t>
      </w:r>
    </w:p>
    <w:p w14:paraId="25821731" w14:textId="786C5C58" w:rsidR="007C212E" w:rsidRPr="00C81A41" w:rsidRDefault="00F451F7" w:rsidP="00170D37">
      <w:pPr>
        <w:spacing w:after="0" w:line="360" w:lineRule="auto"/>
        <w:jc w:val="both"/>
        <w:rPr>
          <w:rFonts w:ascii="Book Antiqua" w:hAnsi="Book Antiqua" w:cstheme="minorHAnsi"/>
          <w:sz w:val="24"/>
          <w:szCs w:val="24"/>
        </w:rPr>
      </w:pPr>
      <w:r w:rsidRPr="00C81A41">
        <w:rPr>
          <w:rFonts w:ascii="Book Antiqua" w:hAnsi="Book Antiqua" w:cstheme="minorHAnsi"/>
          <w:sz w:val="24"/>
          <w:szCs w:val="24"/>
        </w:rPr>
        <w:t xml:space="preserve">Neoadjuvant </w:t>
      </w:r>
      <w:r w:rsidR="00DB0A69" w:rsidRPr="00C81A41">
        <w:rPr>
          <w:rFonts w:ascii="Book Antiqua" w:hAnsi="Book Antiqua" w:cstheme="minorHAnsi"/>
          <w:sz w:val="24"/>
          <w:szCs w:val="24"/>
        </w:rPr>
        <w:t>CRT results</w:t>
      </w:r>
      <w:r w:rsidRPr="00C81A41">
        <w:rPr>
          <w:rFonts w:ascii="Book Antiqua" w:hAnsi="Book Antiqua" w:cstheme="minorHAnsi"/>
          <w:sz w:val="24"/>
          <w:szCs w:val="24"/>
        </w:rPr>
        <w:t xml:space="preserve"> in significant downstaging of locally advanced rectal cancer</w:t>
      </w:r>
      <w:r w:rsidR="00DB0A69" w:rsidRPr="00C81A41">
        <w:rPr>
          <w:rFonts w:ascii="Book Antiqua" w:hAnsi="Book Antiqua" w:cstheme="minorHAnsi"/>
          <w:sz w:val="24"/>
          <w:szCs w:val="24"/>
        </w:rPr>
        <w:t>,</w:t>
      </w:r>
      <w:r w:rsidRPr="00C81A41">
        <w:rPr>
          <w:rFonts w:ascii="Book Antiqua" w:hAnsi="Book Antiqua" w:cstheme="minorHAnsi"/>
          <w:sz w:val="24"/>
          <w:szCs w:val="24"/>
        </w:rPr>
        <w:t xml:space="preserve"> and 15-27% of patients </w:t>
      </w:r>
      <w:r w:rsidR="00DB0A69" w:rsidRPr="00C81A41">
        <w:rPr>
          <w:rFonts w:ascii="Book Antiqua" w:hAnsi="Book Antiqua" w:cstheme="minorHAnsi"/>
          <w:sz w:val="24"/>
          <w:szCs w:val="24"/>
        </w:rPr>
        <w:t xml:space="preserve">will </w:t>
      </w:r>
      <w:r w:rsidRPr="00C81A41">
        <w:rPr>
          <w:rFonts w:ascii="Book Antiqua" w:hAnsi="Book Antiqua" w:cstheme="minorHAnsi"/>
          <w:sz w:val="24"/>
          <w:szCs w:val="24"/>
        </w:rPr>
        <w:t>have a p</w:t>
      </w:r>
      <w:r w:rsidR="00303AA7" w:rsidRPr="00C81A41">
        <w:rPr>
          <w:rFonts w:ascii="Book Antiqua" w:hAnsi="Book Antiqua" w:cstheme="minorHAnsi"/>
          <w:sz w:val="24"/>
          <w:szCs w:val="24"/>
        </w:rPr>
        <w:t>athologic complete response (</w:t>
      </w:r>
      <w:proofErr w:type="spellStart"/>
      <w:r w:rsidR="00303AA7" w:rsidRPr="00C81A41">
        <w:rPr>
          <w:rFonts w:ascii="Book Antiqua" w:hAnsi="Book Antiqua" w:cstheme="minorHAnsi"/>
          <w:sz w:val="24"/>
          <w:szCs w:val="24"/>
        </w:rPr>
        <w:t>p</w:t>
      </w:r>
      <w:r w:rsidRPr="00C81A41">
        <w:rPr>
          <w:rFonts w:ascii="Book Antiqua" w:hAnsi="Book Antiqua" w:cstheme="minorHAnsi"/>
          <w:sz w:val="24"/>
          <w:szCs w:val="24"/>
        </w:rPr>
        <w:t>CR</w:t>
      </w:r>
      <w:proofErr w:type="spellEnd"/>
      <w:r w:rsidR="00303AA7" w:rsidRPr="00C81A41">
        <w:rPr>
          <w:rFonts w:ascii="Book Antiqua" w:hAnsi="Book Antiqua" w:cstheme="minorHAnsi"/>
          <w:sz w:val="24"/>
          <w:szCs w:val="24"/>
        </w:rPr>
        <w:t>)</w:t>
      </w:r>
      <w:r w:rsidR="00D27540" w:rsidRPr="00C81A41">
        <w:rPr>
          <w:rFonts w:ascii="Book Antiqua" w:hAnsi="Book Antiqua" w:cstheme="minorHAnsi"/>
          <w:sz w:val="24"/>
          <w:szCs w:val="24"/>
        </w:rPr>
        <w:fldChar w:fldCharType="begin">
          <w:fldData xml:space="preserve">PEVuZE5vdGU+PENpdGU+PEF1dGhvcj5NYWFzPC9BdXRob3I+PFllYXI+MjAxMDwvWWVhcj48SURU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PEVuZE5vdGU+PENpdGU+PEF1dGhvcj5NYWFzPC9BdXRob3I+PFllYXI+MjAxMDwvWWVhcj48SURU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D27540" w:rsidRPr="00C81A41">
        <w:rPr>
          <w:rFonts w:ascii="Book Antiqua" w:hAnsi="Book Antiqua" w:cstheme="minorHAnsi"/>
          <w:sz w:val="24"/>
          <w:szCs w:val="24"/>
        </w:rPr>
      </w:r>
      <w:r w:rsidR="00D27540"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[31]</w:t>
      </w:r>
      <w:r w:rsidR="00D27540" w:rsidRPr="00C81A41">
        <w:rPr>
          <w:rFonts w:ascii="Book Antiqua" w:hAnsi="Book Antiqua" w:cstheme="minorHAnsi"/>
          <w:sz w:val="24"/>
          <w:szCs w:val="24"/>
        </w:rPr>
        <w:fldChar w:fldCharType="end"/>
      </w:r>
      <w:r w:rsidR="00115715" w:rsidRPr="00C81A41">
        <w:rPr>
          <w:rFonts w:ascii="Book Antiqua" w:hAnsi="Book Antiqua" w:cstheme="minorHAnsi"/>
          <w:sz w:val="24"/>
          <w:szCs w:val="24"/>
        </w:rPr>
        <w:t xml:space="preserve">. The main question is whether patients who achieve </w:t>
      </w:r>
      <w:proofErr w:type="spellStart"/>
      <w:r w:rsidR="00115715" w:rsidRPr="00C81A41">
        <w:rPr>
          <w:rFonts w:ascii="Book Antiqua" w:hAnsi="Book Antiqua" w:cstheme="minorHAnsi"/>
          <w:sz w:val="24"/>
          <w:szCs w:val="24"/>
        </w:rPr>
        <w:t>pCR</w:t>
      </w:r>
      <w:proofErr w:type="spellEnd"/>
      <w:r w:rsidR="00115715" w:rsidRPr="00C81A41">
        <w:rPr>
          <w:rFonts w:ascii="Book Antiqua" w:hAnsi="Book Antiqua" w:cstheme="minorHAnsi"/>
          <w:sz w:val="24"/>
          <w:szCs w:val="24"/>
        </w:rPr>
        <w:t xml:space="preserve"> could be monitored rather than operated on in order to avoid the post-surgical comorbidities. Complete pathological response was found to correlate with 5-year DFS in</w:t>
      </w:r>
      <w:r w:rsidR="00957A7B" w:rsidRPr="00C81A41">
        <w:rPr>
          <w:rFonts w:ascii="Book Antiqua" w:hAnsi="Book Antiqua" w:cstheme="minorHAnsi"/>
          <w:sz w:val="24"/>
          <w:szCs w:val="24"/>
        </w:rPr>
        <w:t xml:space="preserve"> a meta-analysis of patients with locally advanced rectal cancer</w:t>
      </w:r>
      <w:r w:rsidR="00115715" w:rsidRPr="00C81A41">
        <w:rPr>
          <w:rFonts w:ascii="Book Antiqua" w:hAnsi="Book Antiqua" w:cstheme="minorHAnsi"/>
          <w:sz w:val="24"/>
          <w:szCs w:val="24"/>
        </w:rPr>
        <w:t xml:space="preserve"> treated with preoperative CRT (</w:t>
      </w:r>
      <w:r w:rsidR="00957A7B" w:rsidRPr="00C81A41">
        <w:rPr>
          <w:rFonts w:ascii="Book Antiqua" w:hAnsi="Book Antiqua" w:cstheme="minorHAnsi"/>
          <w:sz w:val="24"/>
          <w:szCs w:val="24"/>
        </w:rPr>
        <w:t xml:space="preserve">5 year </w:t>
      </w:r>
      <w:r w:rsidR="00115715" w:rsidRPr="00C81A41">
        <w:rPr>
          <w:rFonts w:ascii="Book Antiqua" w:hAnsi="Book Antiqua" w:cstheme="minorHAnsi"/>
          <w:sz w:val="24"/>
          <w:szCs w:val="24"/>
        </w:rPr>
        <w:t>DFS</w:t>
      </w:r>
      <w:r w:rsidR="00957A7B" w:rsidRPr="00C81A41">
        <w:rPr>
          <w:rFonts w:ascii="Book Antiqua" w:hAnsi="Book Antiqua" w:cstheme="minorHAnsi"/>
          <w:sz w:val="24"/>
          <w:szCs w:val="24"/>
        </w:rPr>
        <w:t xml:space="preserve"> for patients with a </w:t>
      </w:r>
      <w:proofErr w:type="spellStart"/>
      <w:r w:rsidR="00957A7B" w:rsidRPr="00C81A41">
        <w:rPr>
          <w:rFonts w:ascii="Book Antiqua" w:hAnsi="Book Antiqua" w:cstheme="minorHAnsi"/>
          <w:sz w:val="24"/>
          <w:szCs w:val="24"/>
        </w:rPr>
        <w:t>pCR</w:t>
      </w:r>
      <w:proofErr w:type="spellEnd"/>
      <w:r w:rsidR="00957A7B" w:rsidRPr="00C81A41">
        <w:rPr>
          <w:rFonts w:ascii="Book Antiqua" w:hAnsi="Book Antiqua" w:cstheme="minorHAnsi"/>
          <w:sz w:val="24"/>
          <w:szCs w:val="24"/>
        </w:rPr>
        <w:t xml:space="preserve"> was 83.3% compared to 65.6% </w:t>
      </w:r>
      <w:r w:rsidR="00115715" w:rsidRPr="00C81A41">
        <w:rPr>
          <w:rFonts w:ascii="Book Antiqua" w:hAnsi="Book Antiqua" w:cstheme="minorHAnsi"/>
          <w:sz w:val="24"/>
          <w:szCs w:val="24"/>
        </w:rPr>
        <w:t>for those</w:t>
      </w:r>
      <w:r w:rsidR="00957A7B" w:rsidRPr="00C81A41">
        <w:rPr>
          <w:rFonts w:ascii="Book Antiqua" w:hAnsi="Book Antiqua" w:cstheme="minorHAnsi"/>
          <w:sz w:val="24"/>
          <w:szCs w:val="24"/>
        </w:rPr>
        <w:t xml:space="preserve"> without </w:t>
      </w:r>
      <w:proofErr w:type="spellStart"/>
      <w:r w:rsidR="00957A7B" w:rsidRPr="00C81A41">
        <w:rPr>
          <w:rFonts w:ascii="Book Antiqua" w:hAnsi="Book Antiqua" w:cstheme="minorHAnsi"/>
          <w:sz w:val="24"/>
          <w:szCs w:val="24"/>
        </w:rPr>
        <w:t>pCR</w:t>
      </w:r>
      <w:proofErr w:type="spellEnd"/>
      <w:r w:rsidR="00115715" w:rsidRPr="00C81A41">
        <w:rPr>
          <w:rFonts w:ascii="Book Antiqua" w:hAnsi="Book Antiqua" w:cstheme="minorHAnsi"/>
          <w:sz w:val="24"/>
          <w:szCs w:val="24"/>
        </w:rPr>
        <w:t xml:space="preserve">, </w:t>
      </w:r>
      <w:r w:rsidR="004661B3" w:rsidRPr="00C81A41">
        <w:rPr>
          <w:rFonts w:ascii="Book Antiqua" w:hAnsi="Book Antiqua" w:cstheme="minorHAnsi"/>
          <w:i/>
          <w:sz w:val="24"/>
          <w:szCs w:val="24"/>
        </w:rPr>
        <w:t>P</w:t>
      </w:r>
      <w:r w:rsidR="004661B3" w:rsidRPr="00C81A41">
        <w:rPr>
          <w:rFonts w:ascii="Book Antiqua" w:hAnsi="Book Antiqua" w:cstheme="minorHAnsi"/>
          <w:i/>
          <w:sz w:val="24"/>
          <w:szCs w:val="24"/>
          <w:lang w:eastAsia="zh-CN"/>
        </w:rPr>
        <w:t xml:space="preserve"> </w:t>
      </w:r>
      <w:r w:rsidR="00115715" w:rsidRPr="00C81A41">
        <w:rPr>
          <w:rFonts w:ascii="Book Antiqua" w:hAnsi="Book Antiqua" w:cstheme="minorHAnsi"/>
          <w:sz w:val="24"/>
          <w:szCs w:val="24"/>
        </w:rPr>
        <w:t>&lt; 0.0001)</w:t>
      </w:r>
      <w:r w:rsidR="00957A7B" w:rsidRPr="00C81A41">
        <w:rPr>
          <w:rFonts w:ascii="Book Antiqua" w:hAnsi="Book Antiqua" w:cstheme="minorHAnsi"/>
          <w:sz w:val="24"/>
          <w:szCs w:val="24"/>
        </w:rPr>
        <w:fldChar w:fldCharType="begin">
          <w:fldData xml:space="preserve">PEVuZE5vdGU+PENpdGU+PEF1dGhvcj5NYWFzPC9BdXRob3I+PFllYXI+MjAxMDwvWWVhcj48SURU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PEVuZE5vdGU+PENpdGU+PEF1dGhvcj5NYWFzPC9BdXRob3I+PFllYXI+MjAxMDwvWWVhcj48SURU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957A7B" w:rsidRPr="00C81A41">
        <w:rPr>
          <w:rFonts w:ascii="Book Antiqua" w:hAnsi="Book Antiqua" w:cstheme="minorHAnsi"/>
          <w:sz w:val="24"/>
          <w:szCs w:val="24"/>
        </w:rPr>
      </w:r>
      <w:r w:rsidR="00957A7B"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[31]</w:t>
      </w:r>
      <w:r w:rsidR="00957A7B" w:rsidRPr="00C81A41">
        <w:rPr>
          <w:rFonts w:ascii="Book Antiqua" w:hAnsi="Book Antiqua" w:cstheme="minorHAnsi"/>
          <w:sz w:val="24"/>
          <w:szCs w:val="24"/>
        </w:rPr>
        <w:fldChar w:fldCharType="end"/>
      </w:r>
      <w:r w:rsidR="00957A7B" w:rsidRPr="00C81A41">
        <w:rPr>
          <w:rFonts w:ascii="Book Antiqua" w:hAnsi="Book Antiqua" w:cstheme="minorHAnsi"/>
          <w:sz w:val="24"/>
          <w:szCs w:val="24"/>
        </w:rPr>
        <w:t xml:space="preserve">. </w:t>
      </w:r>
      <w:r w:rsidR="00F13B34" w:rsidRPr="00C81A41">
        <w:rPr>
          <w:rFonts w:ascii="Book Antiqua" w:hAnsi="Book Antiqua" w:cstheme="minorHAnsi"/>
          <w:sz w:val="24"/>
          <w:szCs w:val="24"/>
        </w:rPr>
        <w:t xml:space="preserve">For those patients with a </w:t>
      </w:r>
      <w:proofErr w:type="spellStart"/>
      <w:r w:rsidR="00F13B34" w:rsidRPr="00C81A41">
        <w:rPr>
          <w:rFonts w:ascii="Book Antiqua" w:hAnsi="Book Antiqua" w:cstheme="minorHAnsi"/>
          <w:sz w:val="24"/>
          <w:szCs w:val="24"/>
        </w:rPr>
        <w:t>pCR</w:t>
      </w:r>
      <w:proofErr w:type="spellEnd"/>
      <w:r w:rsidR="00F13B34" w:rsidRPr="00C81A41">
        <w:rPr>
          <w:rFonts w:ascii="Book Antiqua" w:hAnsi="Book Antiqua" w:cstheme="minorHAnsi"/>
          <w:sz w:val="24"/>
          <w:szCs w:val="24"/>
        </w:rPr>
        <w:t xml:space="preserve"> to neoadjuvant treatment, a </w:t>
      </w:r>
      <w:proofErr w:type="spellStart"/>
      <w:r w:rsidR="00F13B34" w:rsidRPr="00C81A41">
        <w:rPr>
          <w:rFonts w:ascii="Book Antiqua" w:hAnsi="Book Antiqua" w:cstheme="minorHAnsi"/>
          <w:sz w:val="24"/>
          <w:szCs w:val="24"/>
        </w:rPr>
        <w:t>nonoperative</w:t>
      </w:r>
      <w:proofErr w:type="spellEnd"/>
      <w:r w:rsidR="00F13B34" w:rsidRPr="00C81A41">
        <w:rPr>
          <w:rFonts w:ascii="Book Antiqua" w:hAnsi="Book Antiqua" w:cstheme="minorHAnsi"/>
          <w:sz w:val="24"/>
          <w:szCs w:val="24"/>
        </w:rPr>
        <w:t xml:space="preserve"> approach has been investigated in several case series</w:t>
      </w:r>
      <w:r w:rsidR="00AC5F2C" w:rsidRPr="00C81A41">
        <w:rPr>
          <w:rFonts w:ascii="Book Antiqua" w:hAnsi="Book Antiqua" w:cstheme="minorHAnsi"/>
          <w:sz w:val="24"/>
          <w:szCs w:val="24"/>
        </w:rPr>
        <w:fldChar w:fldCharType="begin">
          <w:fldData xml:space="preserve">PEVuZE5vdGU+PENpdGU+PEF1dGhvcj5NYWFzPC9BdXRob3I+PFllYXI+MjAxMTwvWWVhcj48SURU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PEVuZE5vdGU+PENpdGU+PEF1dGhvcj5NYWFzPC9BdXRob3I+PFllYXI+MjAxMTwvWWVhcj48SURU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AC5F2C" w:rsidRPr="00C81A41">
        <w:rPr>
          <w:rFonts w:ascii="Book Antiqua" w:hAnsi="Book Antiqua" w:cstheme="minorHAnsi"/>
          <w:sz w:val="24"/>
          <w:szCs w:val="24"/>
        </w:rPr>
      </w:r>
      <w:r w:rsidR="00AC5F2C"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[32-34]</w:t>
      </w:r>
      <w:r w:rsidR="00AC5F2C" w:rsidRPr="00C81A41">
        <w:rPr>
          <w:rFonts w:ascii="Book Antiqua" w:hAnsi="Book Antiqua" w:cstheme="minorHAnsi"/>
          <w:sz w:val="24"/>
          <w:szCs w:val="24"/>
        </w:rPr>
        <w:fldChar w:fldCharType="end"/>
      </w:r>
      <w:r w:rsidR="00AC5F2C" w:rsidRPr="00C81A41">
        <w:rPr>
          <w:rFonts w:ascii="Book Antiqua" w:hAnsi="Book Antiqua" w:cstheme="minorHAnsi"/>
          <w:sz w:val="24"/>
          <w:szCs w:val="24"/>
        </w:rPr>
        <w:t xml:space="preserve">. </w:t>
      </w:r>
      <w:r w:rsidRPr="00C81A41">
        <w:rPr>
          <w:rFonts w:ascii="Book Antiqua" w:hAnsi="Book Antiqua" w:cstheme="minorHAnsi"/>
          <w:sz w:val="24"/>
          <w:szCs w:val="24"/>
        </w:rPr>
        <w:t xml:space="preserve"> </w:t>
      </w:r>
      <w:proofErr w:type="spellStart"/>
      <w:r w:rsidR="00E56A19" w:rsidRPr="00C81A41">
        <w:rPr>
          <w:rFonts w:ascii="Book Antiqua" w:hAnsi="Book Antiqua" w:cstheme="minorHAnsi"/>
          <w:sz w:val="24"/>
          <w:szCs w:val="24"/>
        </w:rPr>
        <w:t>Habr</w:t>
      </w:r>
      <w:proofErr w:type="spellEnd"/>
      <w:r w:rsidR="00E56A19" w:rsidRPr="00C81A41">
        <w:rPr>
          <w:rFonts w:ascii="Book Antiqua" w:hAnsi="Book Antiqua" w:cstheme="minorHAnsi"/>
          <w:sz w:val="24"/>
          <w:szCs w:val="24"/>
        </w:rPr>
        <w:t>-Gama et al</w:t>
      </w:r>
      <w:r w:rsidR="009637D8" w:rsidRPr="00C81A41">
        <w:rPr>
          <w:rFonts w:ascii="Book Antiqua" w:hAnsi="Book Antiqua" w:cstheme="minorHAnsi"/>
          <w:sz w:val="24"/>
          <w:szCs w:val="24"/>
        </w:rPr>
        <w:t xml:space="preserve"> </w:t>
      </w:r>
      <w:r w:rsidR="00F13B34" w:rsidRPr="00C81A41">
        <w:rPr>
          <w:rFonts w:ascii="Book Antiqua" w:hAnsi="Book Antiqua" w:cstheme="minorHAnsi"/>
          <w:sz w:val="24"/>
          <w:szCs w:val="24"/>
        </w:rPr>
        <w:t xml:space="preserve">reported </w:t>
      </w:r>
      <w:r w:rsidR="003717D5" w:rsidRPr="00C81A41">
        <w:rPr>
          <w:rFonts w:ascii="Book Antiqua" w:hAnsi="Book Antiqua" w:cstheme="minorHAnsi"/>
          <w:sz w:val="24"/>
          <w:szCs w:val="24"/>
        </w:rPr>
        <w:t xml:space="preserve">on </w:t>
      </w:r>
      <w:r w:rsidR="00DF7F5A" w:rsidRPr="00C81A41">
        <w:rPr>
          <w:rFonts w:ascii="Book Antiqua" w:hAnsi="Book Antiqua" w:cstheme="minorHAnsi"/>
          <w:sz w:val="24"/>
          <w:szCs w:val="24"/>
        </w:rPr>
        <w:t>patients with clinical T2-4</w:t>
      </w:r>
      <w:r w:rsidR="00303AA7" w:rsidRPr="00C81A41">
        <w:rPr>
          <w:rFonts w:ascii="Book Antiqua" w:hAnsi="Book Antiqua" w:cstheme="minorHAnsi"/>
          <w:sz w:val="24"/>
          <w:szCs w:val="24"/>
        </w:rPr>
        <w:t>,</w:t>
      </w:r>
      <w:r w:rsidR="00F13B34" w:rsidRPr="00C81A41">
        <w:rPr>
          <w:rFonts w:ascii="Book Antiqua" w:hAnsi="Book Antiqua" w:cstheme="minorHAnsi"/>
          <w:sz w:val="24"/>
          <w:szCs w:val="24"/>
        </w:rPr>
        <w:t xml:space="preserve"> </w:t>
      </w:r>
      <w:r w:rsidR="00DF7F5A" w:rsidRPr="00C81A41">
        <w:rPr>
          <w:rFonts w:ascii="Book Antiqua" w:hAnsi="Book Antiqua" w:cstheme="minorHAnsi"/>
          <w:sz w:val="24"/>
          <w:szCs w:val="24"/>
        </w:rPr>
        <w:t>N</w:t>
      </w:r>
      <w:r w:rsidR="00957A7B" w:rsidRPr="00C81A41">
        <w:rPr>
          <w:rFonts w:ascii="Book Antiqua" w:hAnsi="Book Antiqua" w:cstheme="minorHAnsi"/>
          <w:sz w:val="24"/>
          <w:szCs w:val="24"/>
        </w:rPr>
        <w:t xml:space="preserve">0-1 </w:t>
      </w:r>
      <w:r w:rsidR="00DF7F5A" w:rsidRPr="00C81A41">
        <w:rPr>
          <w:rFonts w:ascii="Book Antiqua" w:hAnsi="Book Antiqua" w:cstheme="minorHAnsi"/>
          <w:sz w:val="24"/>
          <w:szCs w:val="24"/>
        </w:rPr>
        <w:t xml:space="preserve">rectal cancer treated with </w:t>
      </w:r>
      <w:r w:rsidR="00BD0F96" w:rsidRPr="00C81A41">
        <w:rPr>
          <w:rFonts w:ascii="Book Antiqua" w:hAnsi="Book Antiqua" w:cstheme="minorHAnsi"/>
          <w:sz w:val="24"/>
          <w:szCs w:val="24"/>
        </w:rPr>
        <w:t xml:space="preserve">CRT </w:t>
      </w:r>
      <w:r w:rsidR="00DF7F5A" w:rsidRPr="00C81A41">
        <w:rPr>
          <w:rFonts w:ascii="Book Antiqua" w:hAnsi="Book Antiqua" w:cstheme="minorHAnsi"/>
          <w:sz w:val="24"/>
          <w:szCs w:val="24"/>
        </w:rPr>
        <w:t xml:space="preserve">followed by assessment for clinical </w:t>
      </w:r>
      <w:r w:rsidR="00DF7F5A" w:rsidRPr="00C81A41">
        <w:rPr>
          <w:rFonts w:ascii="Book Antiqua" w:hAnsi="Book Antiqua" w:cstheme="minorHAnsi"/>
          <w:sz w:val="24"/>
          <w:szCs w:val="24"/>
        </w:rPr>
        <w:lastRenderedPageBreak/>
        <w:t xml:space="preserve">response 8 weeks </w:t>
      </w:r>
      <w:r w:rsidR="00203624" w:rsidRPr="00C81A41">
        <w:rPr>
          <w:rFonts w:ascii="Book Antiqua" w:hAnsi="Book Antiqua" w:cstheme="minorHAnsi"/>
          <w:sz w:val="24"/>
          <w:szCs w:val="24"/>
        </w:rPr>
        <w:t>later</w:t>
      </w:r>
      <w:r w:rsidR="00957A7B" w:rsidRPr="00C81A41">
        <w:rPr>
          <w:rFonts w:ascii="Book Antiqua" w:hAnsi="Book Antiqua" w:cstheme="minorHAnsi"/>
          <w:sz w:val="24"/>
          <w:szCs w:val="24"/>
        </w:rPr>
        <w:fldChar w:fldCharType="begin">
          <w:fldData xml:space="preserve">PEVuZE5vdGU+PENpdGU+PEF1dGhvcj5IYWJyLUdhbWE8L0F1dGhvcj48WWVhcj4yMDA0PC9ZZWFy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PEVuZE5vdGU+PENpdGU+PEF1dGhvcj5IYWJyLUdhbWE8L0F1dGhvcj48WWVhcj4yMDA0PC9ZZWFy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957A7B" w:rsidRPr="00C81A41">
        <w:rPr>
          <w:rFonts w:ascii="Book Antiqua" w:hAnsi="Book Antiqua" w:cstheme="minorHAnsi"/>
          <w:sz w:val="24"/>
          <w:szCs w:val="24"/>
        </w:rPr>
      </w:r>
      <w:r w:rsidR="00957A7B"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[33-35]</w:t>
      </w:r>
      <w:r w:rsidR="00957A7B" w:rsidRPr="00C81A41">
        <w:rPr>
          <w:rFonts w:ascii="Book Antiqua" w:hAnsi="Book Antiqua" w:cstheme="minorHAnsi"/>
          <w:sz w:val="24"/>
          <w:szCs w:val="24"/>
        </w:rPr>
        <w:fldChar w:fldCharType="end"/>
      </w:r>
      <w:r w:rsidR="00DF7F5A" w:rsidRPr="00C81A41">
        <w:rPr>
          <w:rFonts w:ascii="Book Antiqua" w:hAnsi="Book Antiqua" w:cstheme="minorHAnsi"/>
          <w:sz w:val="24"/>
          <w:szCs w:val="24"/>
        </w:rPr>
        <w:t xml:space="preserve">.  </w:t>
      </w:r>
      <w:r w:rsidR="004E036C" w:rsidRPr="00C81A41">
        <w:rPr>
          <w:rFonts w:ascii="Book Antiqua" w:hAnsi="Book Antiqua" w:cstheme="minorHAnsi"/>
          <w:sz w:val="24"/>
          <w:szCs w:val="24"/>
        </w:rPr>
        <w:t xml:space="preserve">In this trial, </w:t>
      </w:r>
      <w:r w:rsidR="00957A7B" w:rsidRPr="00C81A41">
        <w:rPr>
          <w:rFonts w:ascii="Book Antiqua" w:hAnsi="Book Antiqua" w:cstheme="minorHAnsi"/>
          <w:sz w:val="24"/>
          <w:szCs w:val="24"/>
        </w:rPr>
        <w:t>26.8%</w:t>
      </w:r>
      <w:r w:rsidR="00E56A19" w:rsidRPr="00C81A41">
        <w:rPr>
          <w:rFonts w:ascii="Book Antiqua" w:hAnsi="Book Antiqua" w:cstheme="minorHAnsi"/>
          <w:sz w:val="24"/>
          <w:szCs w:val="24"/>
        </w:rPr>
        <w:t xml:space="preserve"> </w:t>
      </w:r>
      <w:r w:rsidR="004E036C" w:rsidRPr="00C81A41">
        <w:rPr>
          <w:rFonts w:ascii="Book Antiqua" w:hAnsi="Book Antiqua" w:cstheme="minorHAnsi"/>
          <w:sz w:val="24"/>
          <w:szCs w:val="24"/>
        </w:rPr>
        <w:t xml:space="preserve">of the patients </w:t>
      </w:r>
      <w:r w:rsidR="00BD0F96" w:rsidRPr="00C81A41">
        <w:rPr>
          <w:rFonts w:ascii="Book Antiqua" w:hAnsi="Book Antiqua" w:cstheme="minorHAnsi"/>
          <w:sz w:val="24"/>
          <w:szCs w:val="24"/>
        </w:rPr>
        <w:t>had</w:t>
      </w:r>
      <w:r w:rsidR="00E56A19" w:rsidRPr="00C81A41">
        <w:rPr>
          <w:rFonts w:ascii="Book Antiqua" w:hAnsi="Book Antiqua" w:cstheme="minorHAnsi"/>
          <w:sz w:val="24"/>
          <w:szCs w:val="24"/>
        </w:rPr>
        <w:t xml:space="preserve"> a complete clinical response</w:t>
      </w:r>
      <w:r w:rsidR="00BD0F96" w:rsidRPr="00C81A41">
        <w:rPr>
          <w:rFonts w:ascii="Book Antiqua" w:hAnsi="Book Antiqua" w:cstheme="minorHAnsi"/>
          <w:sz w:val="24"/>
          <w:szCs w:val="24"/>
        </w:rPr>
        <w:t xml:space="preserve"> (</w:t>
      </w:r>
      <w:proofErr w:type="spellStart"/>
      <w:r w:rsidR="00BD0F96" w:rsidRPr="00C81A41">
        <w:rPr>
          <w:rFonts w:ascii="Book Antiqua" w:hAnsi="Book Antiqua" w:cstheme="minorHAnsi"/>
          <w:sz w:val="24"/>
          <w:szCs w:val="24"/>
        </w:rPr>
        <w:t>cCR</w:t>
      </w:r>
      <w:proofErr w:type="spellEnd"/>
      <w:r w:rsidR="00BD0F96" w:rsidRPr="00C81A41">
        <w:rPr>
          <w:rFonts w:ascii="Book Antiqua" w:hAnsi="Book Antiqua" w:cstheme="minorHAnsi"/>
          <w:sz w:val="24"/>
          <w:szCs w:val="24"/>
        </w:rPr>
        <w:t>)</w:t>
      </w:r>
      <w:r w:rsidR="00E56A19" w:rsidRPr="00C81A41">
        <w:rPr>
          <w:rFonts w:ascii="Book Antiqua" w:hAnsi="Book Antiqua" w:cstheme="minorHAnsi"/>
          <w:sz w:val="24"/>
          <w:szCs w:val="24"/>
        </w:rPr>
        <w:t xml:space="preserve"> based on exam, imaging,</w:t>
      </w:r>
      <w:r w:rsidR="00DF7F5A" w:rsidRPr="00C81A41">
        <w:rPr>
          <w:rFonts w:ascii="Book Antiqua" w:hAnsi="Book Antiqua" w:cstheme="minorHAnsi"/>
          <w:sz w:val="24"/>
          <w:szCs w:val="24"/>
        </w:rPr>
        <w:t xml:space="preserve"> </w:t>
      </w:r>
      <w:r w:rsidR="00E56A19" w:rsidRPr="00C81A41">
        <w:rPr>
          <w:rFonts w:ascii="Book Antiqua" w:hAnsi="Book Antiqua" w:cstheme="minorHAnsi"/>
          <w:sz w:val="24"/>
          <w:szCs w:val="24"/>
        </w:rPr>
        <w:t>and endoscopy</w:t>
      </w:r>
      <w:r w:rsidR="00DF7F5A" w:rsidRPr="00C81A41">
        <w:rPr>
          <w:rFonts w:ascii="Book Antiqua" w:hAnsi="Book Antiqua" w:cstheme="minorHAnsi"/>
          <w:sz w:val="24"/>
          <w:szCs w:val="24"/>
        </w:rPr>
        <w:t xml:space="preserve"> (including biopsies) </w:t>
      </w:r>
      <w:r w:rsidR="00BD0F96" w:rsidRPr="00C81A41">
        <w:rPr>
          <w:rFonts w:ascii="Book Antiqua" w:hAnsi="Book Antiqua" w:cstheme="minorHAnsi"/>
          <w:sz w:val="24"/>
          <w:szCs w:val="24"/>
        </w:rPr>
        <w:t>and were subsequently monitored expectantly</w:t>
      </w:r>
      <w:r w:rsidR="009B1BC6" w:rsidRPr="00C81A41">
        <w:rPr>
          <w:rFonts w:ascii="Book Antiqua" w:hAnsi="Book Antiqua" w:cstheme="minorHAnsi"/>
          <w:sz w:val="24"/>
          <w:szCs w:val="24"/>
        </w:rPr>
        <w:t xml:space="preserve">. The first year of surveillance included </w:t>
      </w:r>
      <w:r w:rsidR="00957A7B" w:rsidRPr="00C81A41">
        <w:rPr>
          <w:rFonts w:ascii="Book Antiqua" w:hAnsi="Book Antiqua" w:cstheme="minorHAnsi"/>
          <w:sz w:val="24"/>
          <w:szCs w:val="24"/>
        </w:rPr>
        <w:t>monthly physical exam</w:t>
      </w:r>
      <w:r w:rsidR="009B1BC6" w:rsidRPr="00C81A41">
        <w:rPr>
          <w:rFonts w:ascii="Book Antiqua" w:hAnsi="Book Antiqua" w:cstheme="minorHAnsi"/>
          <w:sz w:val="24"/>
          <w:szCs w:val="24"/>
        </w:rPr>
        <w:t xml:space="preserve">, </w:t>
      </w:r>
      <w:r w:rsidR="00957A7B" w:rsidRPr="00C81A41">
        <w:rPr>
          <w:rFonts w:ascii="Book Antiqua" w:hAnsi="Book Antiqua" w:cstheme="minorHAnsi"/>
          <w:sz w:val="24"/>
          <w:szCs w:val="24"/>
        </w:rPr>
        <w:t>digital rectal exam, proctoscopy, and serum CEA levels</w:t>
      </w:r>
      <w:r w:rsidR="009B1BC6" w:rsidRPr="00C81A41">
        <w:rPr>
          <w:rFonts w:ascii="Book Antiqua" w:hAnsi="Book Antiqua" w:cstheme="minorHAnsi"/>
          <w:sz w:val="24"/>
          <w:szCs w:val="24"/>
        </w:rPr>
        <w:t xml:space="preserve"> as well as </w:t>
      </w:r>
      <w:r w:rsidR="00957A7B" w:rsidRPr="00C81A41">
        <w:rPr>
          <w:rFonts w:ascii="Book Antiqua" w:hAnsi="Book Antiqua" w:cstheme="minorHAnsi"/>
          <w:sz w:val="24"/>
          <w:szCs w:val="24"/>
        </w:rPr>
        <w:t xml:space="preserve">CT scans of the abdomen and pelvis every </w:t>
      </w:r>
      <w:r w:rsidR="00AD5E6B" w:rsidRPr="00C81A41">
        <w:rPr>
          <w:rFonts w:ascii="Book Antiqua" w:hAnsi="Book Antiqua" w:cstheme="minorHAnsi"/>
          <w:sz w:val="24"/>
          <w:szCs w:val="24"/>
        </w:rPr>
        <w:t>six</w:t>
      </w:r>
      <w:r w:rsidR="00957A7B" w:rsidRPr="00C81A41">
        <w:rPr>
          <w:rFonts w:ascii="Book Antiqua" w:hAnsi="Book Antiqua" w:cstheme="minorHAnsi"/>
          <w:sz w:val="24"/>
          <w:szCs w:val="24"/>
        </w:rPr>
        <w:t xml:space="preserve"> months. Follow up visits were spaced to every two months f</w:t>
      </w:r>
      <w:r w:rsidR="00AD5E6B" w:rsidRPr="00C81A41">
        <w:rPr>
          <w:rFonts w:ascii="Book Antiqua" w:hAnsi="Book Antiqua" w:cstheme="minorHAnsi"/>
          <w:sz w:val="24"/>
          <w:szCs w:val="24"/>
        </w:rPr>
        <w:t xml:space="preserve">or the second year and to every six months for the third year. </w:t>
      </w:r>
      <w:r w:rsidR="00957A7B" w:rsidRPr="00C81A41">
        <w:rPr>
          <w:rFonts w:ascii="Book Antiqua" w:hAnsi="Book Antiqua" w:cstheme="minorHAnsi"/>
          <w:sz w:val="24"/>
          <w:szCs w:val="24"/>
        </w:rPr>
        <w:t xml:space="preserve"> </w:t>
      </w:r>
      <w:r w:rsidR="00DF7F5A" w:rsidRPr="00C81A41">
        <w:rPr>
          <w:rFonts w:ascii="Book Antiqua" w:hAnsi="Book Antiqua" w:cstheme="minorHAnsi"/>
          <w:sz w:val="24"/>
          <w:szCs w:val="24"/>
        </w:rPr>
        <w:t xml:space="preserve">Two patients developed local recurrence 56 and 65 months after completion of </w:t>
      </w:r>
      <w:r w:rsidR="00BD0F96" w:rsidRPr="00C81A41">
        <w:rPr>
          <w:rFonts w:ascii="Book Antiqua" w:hAnsi="Book Antiqua" w:cstheme="minorHAnsi"/>
          <w:sz w:val="24"/>
          <w:szCs w:val="24"/>
        </w:rPr>
        <w:t xml:space="preserve">CRT </w:t>
      </w:r>
      <w:r w:rsidR="00DF7F5A" w:rsidRPr="00C81A41">
        <w:rPr>
          <w:rFonts w:ascii="Book Antiqua" w:hAnsi="Book Antiqua" w:cstheme="minorHAnsi"/>
          <w:sz w:val="24"/>
          <w:szCs w:val="24"/>
        </w:rPr>
        <w:t>and were treated successfully</w:t>
      </w:r>
      <w:r w:rsidR="009B1BC6" w:rsidRPr="00C81A41">
        <w:rPr>
          <w:rFonts w:ascii="Book Antiqua" w:hAnsi="Book Antiqua" w:cstheme="minorHAnsi"/>
          <w:sz w:val="24"/>
          <w:szCs w:val="24"/>
        </w:rPr>
        <w:t xml:space="preserve"> with </w:t>
      </w:r>
      <w:proofErr w:type="spellStart"/>
      <w:r w:rsidR="009B1BC6" w:rsidRPr="00C81A41">
        <w:rPr>
          <w:rFonts w:ascii="Book Antiqua" w:hAnsi="Book Antiqua" w:cstheme="minorHAnsi"/>
          <w:sz w:val="24"/>
          <w:szCs w:val="24"/>
        </w:rPr>
        <w:t>transanal</w:t>
      </w:r>
      <w:proofErr w:type="spellEnd"/>
      <w:r w:rsidR="009B1BC6" w:rsidRPr="00C81A41">
        <w:rPr>
          <w:rFonts w:ascii="Book Antiqua" w:hAnsi="Book Antiqua" w:cstheme="minorHAnsi"/>
          <w:sz w:val="24"/>
          <w:szCs w:val="24"/>
        </w:rPr>
        <w:t xml:space="preserve"> full-thickness excision and salvage brachytherapy, respectively</w:t>
      </w:r>
      <w:r w:rsidR="00DF7F5A" w:rsidRPr="00C81A41">
        <w:rPr>
          <w:rFonts w:ascii="Book Antiqua" w:hAnsi="Book Antiqua" w:cstheme="minorHAnsi"/>
          <w:sz w:val="24"/>
          <w:szCs w:val="24"/>
        </w:rPr>
        <w:t>.</w:t>
      </w:r>
      <w:r w:rsidR="009B1BC6" w:rsidRPr="00C81A41">
        <w:rPr>
          <w:rFonts w:ascii="Book Antiqua" w:hAnsi="Book Antiqua" w:cstheme="minorHAnsi"/>
          <w:sz w:val="24"/>
          <w:szCs w:val="24"/>
        </w:rPr>
        <w:t xml:space="preserve"> </w:t>
      </w:r>
      <w:r w:rsidR="00DF7F5A" w:rsidRPr="00C81A41">
        <w:rPr>
          <w:rFonts w:ascii="Book Antiqua" w:hAnsi="Book Antiqua" w:cstheme="minorHAnsi"/>
          <w:sz w:val="24"/>
          <w:szCs w:val="24"/>
        </w:rPr>
        <w:t xml:space="preserve">Three patients developed systemic </w:t>
      </w:r>
      <w:r w:rsidR="00303AA7" w:rsidRPr="00C81A41">
        <w:rPr>
          <w:rFonts w:ascii="Book Antiqua" w:hAnsi="Book Antiqua" w:cstheme="minorHAnsi"/>
          <w:sz w:val="24"/>
          <w:szCs w:val="24"/>
        </w:rPr>
        <w:t>metastases</w:t>
      </w:r>
      <w:r w:rsidR="00DF7F5A" w:rsidRPr="00C81A41">
        <w:rPr>
          <w:rFonts w:ascii="Book Antiqua" w:hAnsi="Book Antiqua" w:cstheme="minorHAnsi"/>
          <w:sz w:val="24"/>
          <w:szCs w:val="24"/>
        </w:rPr>
        <w:t xml:space="preserve"> </w:t>
      </w:r>
      <w:r w:rsidR="00473260" w:rsidRPr="00C81A41">
        <w:rPr>
          <w:rFonts w:ascii="Book Antiqua" w:hAnsi="Book Antiqua" w:cstheme="minorHAnsi"/>
          <w:sz w:val="24"/>
          <w:szCs w:val="24"/>
        </w:rPr>
        <w:t xml:space="preserve">for </w:t>
      </w:r>
      <w:r w:rsidR="00DF7F5A" w:rsidRPr="00C81A41">
        <w:rPr>
          <w:rFonts w:ascii="Book Antiqua" w:hAnsi="Book Antiqua" w:cstheme="minorHAnsi"/>
          <w:sz w:val="24"/>
          <w:szCs w:val="24"/>
        </w:rPr>
        <w:t>an overall recurrence rate of 7</w:t>
      </w:r>
      <w:r w:rsidR="005C2D54" w:rsidRPr="00C81A41">
        <w:rPr>
          <w:rFonts w:ascii="Book Antiqua" w:hAnsi="Book Antiqua" w:cstheme="minorHAnsi"/>
          <w:sz w:val="24"/>
          <w:szCs w:val="24"/>
        </w:rPr>
        <w:t>%</w:t>
      </w:r>
      <w:r w:rsidR="00473260" w:rsidRPr="00C81A41">
        <w:rPr>
          <w:rFonts w:ascii="Book Antiqua" w:hAnsi="Book Antiqua" w:cstheme="minorHAnsi"/>
          <w:sz w:val="24"/>
          <w:szCs w:val="24"/>
        </w:rPr>
        <w:t>,</w:t>
      </w:r>
      <w:r w:rsidR="005C2D54" w:rsidRPr="00C81A41">
        <w:rPr>
          <w:rFonts w:ascii="Book Antiqua" w:hAnsi="Book Antiqua" w:cstheme="minorHAnsi"/>
          <w:sz w:val="24"/>
          <w:szCs w:val="24"/>
        </w:rPr>
        <w:t xml:space="preserve"> and</w:t>
      </w:r>
      <w:r w:rsidR="00DF7F5A" w:rsidRPr="00C81A41">
        <w:rPr>
          <w:rFonts w:ascii="Book Antiqua" w:hAnsi="Book Antiqua" w:cstheme="minorHAnsi"/>
          <w:sz w:val="24"/>
          <w:szCs w:val="24"/>
        </w:rPr>
        <w:t xml:space="preserve"> no cancer related deaths </w:t>
      </w:r>
      <w:r w:rsidR="00521248" w:rsidRPr="00C81A41">
        <w:rPr>
          <w:rFonts w:ascii="Book Antiqua" w:hAnsi="Book Antiqua" w:cstheme="minorHAnsi"/>
          <w:sz w:val="24"/>
          <w:szCs w:val="24"/>
        </w:rPr>
        <w:t xml:space="preserve">occurred </w:t>
      </w:r>
      <w:r w:rsidR="00DF7F5A" w:rsidRPr="00C81A41">
        <w:rPr>
          <w:rFonts w:ascii="Book Antiqua" w:hAnsi="Book Antiqua" w:cstheme="minorHAnsi"/>
          <w:sz w:val="24"/>
          <w:szCs w:val="24"/>
        </w:rPr>
        <w:t xml:space="preserve">with </w:t>
      </w:r>
      <w:r w:rsidR="00473260" w:rsidRPr="00C81A41">
        <w:rPr>
          <w:rFonts w:ascii="Book Antiqua" w:hAnsi="Book Antiqua" w:cstheme="minorHAnsi"/>
          <w:sz w:val="24"/>
          <w:szCs w:val="24"/>
        </w:rPr>
        <w:t xml:space="preserve">a </w:t>
      </w:r>
      <w:r w:rsidR="00203624" w:rsidRPr="00C81A41">
        <w:rPr>
          <w:rFonts w:ascii="Book Antiqua" w:hAnsi="Book Antiqua" w:cstheme="minorHAnsi"/>
          <w:sz w:val="24"/>
          <w:szCs w:val="24"/>
        </w:rPr>
        <w:t xml:space="preserve">median follow up of 57.3 </w:t>
      </w:r>
      <w:proofErr w:type="spellStart"/>
      <w:r w:rsidR="004661B3" w:rsidRPr="00C81A41">
        <w:rPr>
          <w:rFonts w:ascii="Book Antiqua" w:hAnsi="Book Antiqua" w:cstheme="minorHAnsi"/>
          <w:sz w:val="24"/>
          <w:szCs w:val="24"/>
          <w:lang w:eastAsia="zh-CN"/>
        </w:rPr>
        <w:t>mo</w:t>
      </w:r>
      <w:proofErr w:type="spellEnd"/>
      <w:r w:rsidR="00DF7F5A" w:rsidRPr="00C81A41">
        <w:rPr>
          <w:rFonts w:ascii="Book Antiqua" w:hAnsi="Book Antiqua" w:cstheme="minorHAnsi"/>
          <w:sz w:val="24"/>
          <w:szCs w:val="24"/>
        </w:rPr>
        <w:fldChar w:fldCharType="begin">
          <w:fldData xml:space="preserve">PEVuZE5vdGU+PENpdGU+PEF1dGhvcj5IYWJyLUdhbWE8L0F1dGhvcj48WWVhcj4yMDA0PC9ZZWFy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PEVuZE5vdGU+PENpdGU+PEF1dGhvcj5IYWJyLUdhbWE8L0F1dGhvcj48WWVhcj4yMDA0PC9ZZWFy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DF7F5A" w:rsidRPr="00C81A41">
        <w:rPr>
          <w:rFonts w:ascii="Book Antiqua" w:hAnsi="Book Antiqua" w:cstheme="minorHAnsi"/>
          <w:sz w:val="24"/>
          <w:szCs w:val="24"/>
        </w:rPr>
      </w:r>
      <w:r w:rsidR="00DF7F5A"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[33]</w:t>
      </w:r>
      <w:r w:rsidR="00DF7F5A" w:rsidRPr="00C81A41">
        <w:rPr>
          <w:rFonts w:ascii="Book Antiqua" w:hAnsi="Book Antiqua" w:cstheme="minorHAnsi"/>
          <w:sz w:val="24"/>
          <w:szCs w:val="24"/>
        </w:rPr>
        <w:fldChar w:fldCharType="end"/>
      </w:r>
      <w:r w:rsidR="00DF7F5A" w:rsidRPr="00C81A41">
        <w:rPr>
          <w:rFonts w:ascii="Book Antiqua" w:hAnsi="Book Antiqua" w:cstheme="minorHAnsi"/>
          <w:sz w:val="24"/>
          <w:szCs w:val="24"/>
        </w:rPr>
        <w:t>. Subsequent publications from this group showed sim</w:t>
      </w:r>
      <w:r w:rsidR="00203624" w:rsidRPr="00C81A41">
        <w:rPr>
          <w:rFonts w:ascii="Book Antiqua" w:hAnsi="Book Antiqua" w:cstheme="minorHAnsi"/>
          <w:sz w:val="24"/>
          <w:szCs w:val="24"/>
        </w:rPr>
        <w:t>ilar results</w:t>
      </w:r>
      <w:r w:rsidR="00DF7F5A" w:rsidRPr="00C81A41">
        <w:rPr>
          <w:rFonts w:ascii="Book Antiqua" w:hAnsi="Book Antiqua" w:cstheme="minorHAnsi"/>
          <w:sz w:val="24"/>
          <w:szCs w:val="24"/>
        </w:rPr>
        <w:fldChar w:fldCharType="begin">
          <w:fldData xml:space="preserve">PEVuZE5vdGU+PENpdGU+PEF1dGhvcj5IYWJyLUdhbWE8L0F1dGhvcj48WWVhcj4yMDA2PC9ZZWFy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PEVuZE5vdGU+PENpdGU+PEF1dGhvcj5IYWJyLUdhbWE8L0F1dGhvcj48WWVhcj4yMDA2PC9ZZWFy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DF7F5A" w:rsidRPr="00C81A41">
        <w:rPr>
          <w:rFonts w:ascii="Book Antiqua" w:hAnsi="Book Antiqua" w:cstheme="minorHAnsi"/>
          <w:sz w:val="24"/>
          <w:szCs w:val="24"/>
        </w:rPr>
      </w:r>
      <w:r w:rsidR="00DF7F5A"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[34]</w:t>
      </w:r>
      <w:r w:rsidR="00DF7F5A" w:rsidRPr="00C81A41">
        <w:rPr>
          <w:rFonts w:ascii="Book Antiqua" w:hAnsi="Book Antiqua" w:cstheme="minorHAnsi"/>
          <w:sz w:val="24"/>
          <w:szCs w:val="24"/>
        </w:rPr>
        <w:fldChar w:fldCharType="end"/>
      </w:r>
      <w:r w:rsidR="00DF7F5A" w:rsidRPr="00C81A41">
        <w:rPr>
          <w:rFonts w:ascii="Book Antiqua" w:hAnsi="Book Antiqua" w:cstheme="minorHAnsi"/>
          <w:sz w:val="24"/>
          <w:szCs w:val="24"/>
        </w:rPr>
        <w:t xml:space="preserve">. </w:t>
      </w:r>
      <w:r w:rsidR="007F0CCC" w:rsidRPr="00C81A41">
        <w:rPr>
          <w:rFonts w:ascii="Book Antiqua" w:hAnsi="Book Antiqua" w:cstheme="minorHAnsi"/>
          <w:sz w:val="24"/>
          <w:szCs w:val="24"/>
        </w:rPr>
        <w:t xml:space="preserve">A large phase II trial </w:t>
      </w:r>
      <w:r w:rsidR="00C939C0" w:rsidRPr="00C81A41">
        <w:rPr>
          <w:rFonts w:ascii="Book Antiqua" w:hAnsi="Book Antiqua" w:cstheme="minorHAnsi"/>
          <w:sz w:val="24"/>
          <w:szCs w:val="24"/>
        </w:rPr>
        <w:t>by MS</w:t>
      </w:r>
      <w:r w:rsidR="00521248" w:rsidRPr="00C81A41">
        <w:rPr>
          <w:rFonts w:ascii="Book Antiqua" w:hAnsi="Book Antiqua" w:cstheme="minorHAnsi"/>
          <w:sz w:val="24"/>
          <w:szCs w:val="24"/>
        </w:rPr>
        <w:t>K</w:t>
      </w:r>
      <w:r w:rsidR="00C939C0" w:rsidRPr="00C81A41">
        <w:rPr>
          <w:rFonts w:ascii="Book Antiqua" w:hAnsi="Book Antiqua" w:cstheme="minorHAnsi"/>
          <w:sz w:val="24"/>
          <w:szCs w:val="24"/>
        </w:rPr>
        <w:t>CC</w:t>
      </w:r>
      <w:r w:rsidR="00EE6C34" w:rsidRPr="00C81A41">
        <w:rPr>
          <w:rFonts w:ascii="Book Antiqua" w:hAnsi="Book Antiqua" w:cstheme="minorHAnsi"/>
          <w:sz w:val="24"/>
          <w:szCs w:val="24"/>
        </w:rPr>
        <w:t xml:space="preserve"> (Figure 2)</w:t>
      </w:r>
      <w:r w:rsidR="00C939C0" w:rsidRPr="00C81A41">
        <w:rPr>
          <w:rFonts w:ascii="Book Antiqua" w:hAnsi="Book Antiqua" w:cstheme="minorHAnsi"/>
          <w:sz w:val="24"/>
          <w:szCs w:val="24"/>
        </w:rPr>
        <w:t xml:space="preserve"> </w:t>
      </w:r>
      <w:r w:rsidR="007F0CCC" w:rsidRPr="00C81A41">
        <w:rPr>
          <w:rFonts w:ascii="Book Antiqua" w:hAnsi="Book Antiqua" w:cstheme="minorHAnsi"/>
          <w:sz w:val="24"/>
          <w:szCs w:val="24"/>
        </w:rPr>
        <w:t xml:space="preserve">is </w:t>
      </w:r>
      <w:r w:rsidR="00482819" w:rsidRPr="00C81A41">
        <w:rPr>
          <w:rFonts w:ascii="Book Antiqua" w:hAnsi="Book Antiqua" w:cstheme="minorHAnsi"/>
          <w:sz w:val="24"/>
          <w:szCs w:val="24"/>
        </w:rPr>
        <w:t>underway</w:t>
      </w:r>
      <w:r w:rsidR="007C212E" w:rsidRPr="00C81A41">
        <w:rPr>
          <w:rFonts w:ascii="Book Antiqua" w:hAnsi="Book Antiqua" w:cstheme="minorHAnsi"/>
          <w:sz w:val="24"/>
          <w:szCs w:val="24"/>
        </w:rPr>
        <w:t xml:space="preserve"> to further investigate the efficacy and safety of </w:t>
      </w:r>
      <w:r w:rsidR="00482819" w:rsidRPr="00C81A41">
        <w:rPr>
          <w:rFonts w:ascii="Book Antiqua" w:hAnsi="Book Antiqua" w:cstheme="minorHAnsi"/>
          <w:sz w:val="24"/>
          <w:szCs w:val="24"/>
        </w:rPr>
        <w:t xml:space="preserve">a </w:t>
      </w:r>
      <w:r w:rsidR="007C212E" w:rsidRPr="00C81A41">
        <w:rPr>
          <w:rFonts w:ascii="Book Antiqua" w:hAnsi="Book Antiqua" w:cstheme="minorHAnsi"/>
          <w:sz w:val="24"/>
          <w:szCs w:val="24"/>
        </w:rPr>
        <w:t>non-operative approach. Patients</w:t>
      </w:r>
      <w:r w:rsidR="00AA6580" w:rsidRPr="00C81A41">
        <w:rPr>
          <w:rFonts w:ascii="Book Antiqua" w:hAnsi="Book Antiqua" w:cstheme="minorHAnsi"/>
          <w:sz w:val="24"/>
          <w:szCs w:val="24"/>
        </w:rPr>
        <w:t xml:space="preserve"> with T3-4N0-1 locally advanced rectal cancer by MRI</w:t>
      </w:r>
      <w:r w:rsidR="007C212E" w:rsidRPr="00C81A41">
        <w:rPr>
          <w:rFonts w:ascii="Book Antiqua" w:hAnsi="Book Antiqua" w:cstheme="minorHAnsi"/>
          <w:sz w:val="24"/>
          <w:szCs w:val="24"/>
        </w:rPr>
        <w:t xml:space="preserve"> </w:t>
      </w:r>
      <w:r w:rsidR="00482819" w:rsidRPr="00C81A41">
        <w:rPr>
          <w:rFonts w:ascii="Book Antiqua" w:hAnsi="Book Antiqua" w:cstheme="minorHAnsi"/>
          <w:sz w:val="24"/>
          <w:szCs w:val="24"/>
        </w:rPr>
        <w:t xml:space="preserve">all receive neoadjuvant CRT and 4 </w:t>
      </w:r>
      <w:proofErr w:type="spellStart"/>
      <w:r w:rsidR="004661B3" w:rsidRPr="00C81A41">
        <w:rPr>
          <w:rFonts w:ascii="Book Antiqua" w:hAnsi="Book Antiqua" w:cstheme="minorHAnsi"/>
          <w:sz w:val="24"/>
          <w:szCs w:val="24"/>
          <w:lang w:eastAsia="zh-CN"/>
        </w:rPr>
        <w:t>mo</w:t>
      </w:r>
      <w:proofErr w:type="spellEnd"/>
      <w:r w:rsidR="00482819" w:rsidRPr="00C81A41">
        <w:rPr>
          <w:rFonts w:ascii="Book Antiqua" w:hAnsi="Book Antiqua" w:cstheme="minorHAnsi"/>
          <w:sz w:val="24"/>
          <w:szCs w:val="24"/>
        </w:rPr>
        <w:t xml:space="preserve"> of chemotherapy (</w:t>
      </w:r>
      <w:r w:rsidR="00521248" w:rsidRPr="00C81A41">
        <w:rPr>
          <w:rFonts w:ascii="Book Antiqua" w:hAnsi="Book Antiqua" w:cstheme="minorHAnsi"/>
          <w:sz w:val="24"/>
          <w:szCs w:val="24"/>
        </w:rPr>
        <w:t>CAP</w:t>
      </w:r>
      <w:r w:rsidR="00482819" w:rsidRPr="00C81A41">
        <w:rPr>
          <w:rFonts w:ascii="Book Antiqua" w:hAnsi="Book Antiqua" w:cstheme="minorHAnsi"/>
          <w:sz w:val="24"/>
          <w:szCs w:val="24"/>
        </w:rPr>
        <w:t>OX or FOLFOX), with randomization of the sequence of receipt.</w:t>
      </w:r>
      <w:r w:rsidR="007C212E" w:rsidRPr="00C81A41">
        <w:rPr>
          <w:rFonts w:ascii="Book Antiqua" w:hAnsi="Book Antiqua" w:cstheme="minorHAnsi"/>
          <w:sz w:val="24"/>
          <w:szCs w:val="24"/>
        </w:rPr>
        <w:t xml:space="preserve"> </w:t>
      </w:r>
      <w:r w:rsidR="00482819" w:rsidRPr="00C81A41">
        <w:rPr>
          <w:rFonts w:ascii="Book Antiqua" w:hAnsi="Book Antiqua" w:cstheme="minorHAnsi"/>
          <w:sz w:val="24"/>
          <w:szCs w:val="24"/>
        </w:rPr>
        <w:t xml:space="preserve">Patients with a </w:t>
      </w:r>
      <w:proofErr w:type="spellStart"/>
      <w:r w:rsidR="00482819" w:rsidRPr="00C81A41">
        <w:rPr>
          <w:rFonts w:ascii="Book Antiqua" w:hAnsi="Book Antiqua" w:cstheme="minorHAnsi"/>
          <w:sz w:val="24"/>
          <w:szCs w:val="24"/>
        </w:rPr>
        <w:t>cCR</w:t>
      </w:r>
      <w:proofErr w:type="spellEnd"/>
      <w:r w:rsidR="00482819" w:rsidRPr="00C81A41">
        <w:rPr>
          <w:rFonts w:ascii="Book Antiqua" w:hAnsi="Book Antiqua" w:cstheme="minorHAnsi"/>
          <w:sz w:val="24"/>
          <w:szCs w:val="24"/>
        </w:rPr>
        <w:t xml:space="preserve"> or near-</w:t>
      </w:r>
      <w:proofErr w:type="spellStart"/>
      <w:r w:rsidR="00482819" w:rsidRPr="00C81A41">
        <w:rPr>
          <w:rFonts w:ascii="Book Antiqua" w:hAnsi="Book Antiqua" w:cstheme="minorHAnsi"/>
          <w:sz w:val="24"/>
          <w:szCs w:val="24"/>
        </w:rPr>
        <w:t>cCR</w:t>
      </w:r>
      <w:proofErr w:type="spellEnd"/>
      <w:r w:rsidR="00482819" w:rsidRPr="00C81A41">
        <w:rPr>
          <w:rFonts w:ascii="Book Antiqua" w:hAnsi="Book Antiqua" w:cstheme="minorHAnsi"/>
          <w:sz w:val="24"/>
          <w:szCs w:val="24"/>
        </w:rPr>
        <w:t xml:space="preserve"> on follow-up examination will proceed to </w:t>
      </w:r>
      <w:proofErr w:type="spellStart"/>
      <w:r w:rsidR="007C212E" w:rsidRPr="00C81A41">
        <w:rPr>
          <w:rFonts w:ascii="Book Antiqua" w:hAnsi="Book Antiqua" w:cstheme="minorHAnsi"/>
          <w:sz w:val="24"/>
          <w:szCs w:val="24"/>
        </w:rPr>
        <w:t>nonoperative</w:t>
      </w:r>
      <w:proofErr w:type="spellEnd"/>
      <w:r w:rsidR="00482819" w:rsidRPr="00C81A41">
        <w:rPr>
          <w:rFonts w:ascii="Book Antiqua" w:hAnsi="Book Antiqua" w:cstheme="minorHAnsi"/>
          <w:sz w:val="24"/>
          <w:szCs w:val="24"/>
        </w:rPr>
        <w:t xml:space="preserve"> expectant</w:t>
      </w:r>
      <w:r w:rsidR="007C212E" w:rsidRPr="00C81A41">
        <w:rPr>
          <w:rFonts w:ascii="Book Antiqua" w:hAnsi="Book Antiqua" w:cstheme="minorHAnsi"/>
          <w:sz w:val="24"/>
          <w:szCs w:val="24"/>
        </w:rPr>
        <w:t xml:space="preserve"> management</w:t>
      </w:r>
      <w:r w:rsidR="00DE3A4D" w:rsidRPr="00C81A41">
        <w:rPr>
          <w:rFonts w:ascii="Book Antiqua" w:hAnsi="Book Antiqua" w:cstheme="minorHAnsi"/>
          <w:sz w:val="24"/>
          <w:szCs w:val="24"/>
        </w:rPr>
        <w:t xml:space="preserve"> every 3 months for two years and every 6 months thereafter</w:t>
      </w:r>
      <w:r w:rsidR="005C2D54" w:rsidRPr="00C81A41">
        <w:rPr>
          <w:rFonts w:ascii="Book Antiqua" w:hAnsi="Book Antiqua" w:cstheme="minorHAnsi"/>
          <w:sz w:val="24"/>
          <w:szCs w:val="24"/>
        </w:rPr>
        <w:fldChar w:fldCharType="begin">
          <w:fldData xml:space="preserve">PEVuZE5vdGU+PENpdGU+PEF1dGhvcj5NU0tDQzwvQXV0aG9yPjxZZWFyPjIwMTU8L1llYXI+PElE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PEVuZE5vdGU+PENpdGU+PEF1dGhvcj5NU0tDQzwvQXV0aG9yPjxZZWFyPjIwMTU8L1llYXI+PElE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5C2D54" w:rsidRPr="00C81A41">
        <w:rPr>
          <w:rFonts w:ascii="Book Antiqua" w:hAnsi="Book Antiqua" w:cstheme="minorHAnsi"/>
          <w:sz w:val="24"/>
          <w:szCs w:val="24"/>
        </w:rPr>
      </w:r>
      <w:r w:rsidR="005C2D54" w:rsidRPr="00C81A41">
        <w:rPr>
          <w:rFonts w:ascii="Book Antiqua" w:hAnsi="Book Antiqua" w:cstheme="minorHAnsi"/>
          <w:sz w:val="24"/>
          <w:szCs w:val="24"/>
        </w:rPr>
        <w:fldChar w:fldCharType="separate"/>
      </w:r>
      <w:r w:rsidR="004661B3" w:rsidRPr="00C81A41">
        <w:rPr>
          <w:rFonts w:ascii="Book Antiqua" w:hAnsi="Book Antiqua" w:cstheme="minorHAnsi"/>
          <w:noProof/>
          <w:sz w:val="24"/>
          <w:szCs w:val="24"/>
          <w:vertAlign w:val="superscript"/>
        </w:rPr>
        <w:t>[36,</w:t>
      </w:r>
      <w:r w:rsidR="00FC2D9F" w:rsidRPr="00C81A41">
        <w:rPr>
          <w:rFonts w:ascii="Book Antiqua" w:hAnsi="Book Antiqua" w:cstheme="minorHAnsi"/>
          <w:noProof/>
          <w:sz w:val="24"/>
          <w:szCs w:val="24"/>
          <w:vertAlign w:val="superscript"/>
        </w:rPr>
        <w:t>37]</w:t>
      </w:r>
      <w:r w:rsidR="005C2D54" w:rsidRPr="00C81A41">
        <w:rPr>
          <w:rFonts w:ascii="Book Antiqua" w:hAnsi="Book Antiqua" w:cstheme="minorHAnsi"/>
          <w:sz w:val="24"/>
          <w:szCs w:val="24"/>
        </w:rPr>
        <w:fldChar w:fldCharType="end"/>
      </w:r>
      <w:r w:rsidR="005C2D54" w:rsidRPr="00C81A41">
        <w:rPr>
          <w:rFonts w:ascii="Book Antiqua" w:hAnsi="Book Antiqua" w:cstheme="minorHAnsi"/>
          <w:sz w:val="24"/>
          <w:szCs w:val="24"/>
        </w:rPr>
        <w:t>.</w:t>
      </w:r>
      <w:r w:rsidR="007C212E" w:rsidRPr="00C81A41">
        <w:rPr>
          <w:rFonts w:ascii="Book Antiqua" w:hAnsi="Book Antiqua" w:cstheme="minorHAnsi"/>
          <w:sz w:val="24"/>
          <w:szCs w:val="24"/>
        </w:rPr>
        <w:t xml:space="preserve"> </w:t>
      </w:r>
      <w:r w:rsidR="003717D5" w:rsidRPr="00C81A41">
        <w:rPr>
          <w:rFonts w:ascii="Book Antiqua" w:hAnsi="Book Antiqua" w:cstheme="minorHAnsi"/>
          <w:sz w:val="24"/>
          <w:szCs w:val="24"/>
        </w:rPr>
        <w:t xml:space="preserve">This investigated approach may save patients the comorbidities associated with </w:t>
      </w:r>
      <w:r w:rsidR="009B1BC6" w:rsidRPr="00C81A41">
        <w:rPr>
          <w:rFonts w:ascii="Book Antiqua" w:hAnsi="Book Antiqua" w:cstheme="minorHAnsi"/>
          <w:sz w:val="24"/>
          <w:szCs w:val="24"/>
        </w:rPr>
        <w:t>surgical intervention. H</w:t>
      </w:r>
      <w:r w:rsidR="003717D5" w:rsidRPr="00C81A41">
        <w:rPr>
          <w:rFonts w:ascii="Book Antiqua" w:hAnsi="Book Antiqua" w:cstheme="minorHAnsi"/>
          <w:sz w:val="24"/>
          <w:szCs w:val="24"/>
        </w:rPr>
        <w:t xml:space="preserve">owever, if this approach is proven to be effective there needs to be a standard approach to surveillance. </w:t>
      </w:r>
      <w:r w:rsidR="00EF1DE3" w:rsidRPr="00C81A41">
        <w:rPr>
          <w:rFonts w:ascii="Book Antiqua" w:hAnsi="Book Antiqua" w:cstheme="minorHAnsi"/>
          <w:sz w:val="24"/>
          <w:szCs w:val="24"/>
        </w:rPr>
        <w:t xml:space="preserve">A small study reported data on the utility of combining clinical assessment (DRE and endoscopy) with T2W-MRI and diffusion-weighted MRI as having a 98% posttest probability for a </w:t>
      </w:r>
      <w:proofErr w:type="spellStart"/>
      <w:r w:rsidR="00425057" w:rsidRPr="00C81A41">
        <w:rPr>
          <w:rFonts w:ascii="Book Antiqua" w:hAnsi="Book Antiqua" w:cstheme="minorHAnsi"/>
          <w:sz w:val="24"/>
          <w:szCs w:val="24"/>
        </w:rPr>
        <w:t>c</w:t>
      </w:r>
      <w:r w:rsidR="00203624" w:rsidRPr="00C81A41">
        <w:rPr>
          <w:rFonts w:ascii="Book Antiqua" w:hAnsi="Book Antiqua" w:cstheme="minorHAnsi"/>
          <w:sz w:val="24"/>
          <w:szCs w:val="24"/>
        </w:rPr>
        <w:t>CR</w:t>
      </w:r>
      <w:proofErr w:type="spellEnd"/>
      <w:r w:rsidR="00EF1DE3" w:rsidRPr="00C81A41">
        <w:rPr>
          <w:rFonts w:ascii="Book Antiqua" w:hAnsi="Book Antiqua" w:cstheme="minorHAnsi"/>
          <w:sz w:val="24"/>
          <w:szCs w:val="24"/>
        </w:rPr>
        <w:fldChar w:fldCharType="begin">
          <w:fldData xml:space="preserve">PEVuZE5vdGU+PENpdGU+PEF1dGhvcj5NYWFzPC9BdXRob3I+PFllYXI+MjAxNTwvWWVhcj48SURU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PEVuZE5vdGU+PENpdGU+PEF1dGhvcj5NYWFzPC9BdXRob3I+PFllYXI+MjAxNTwvWWVhcj48SURU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EF1DE3" w:rsidRPr="00C81A41">
        <w:rPr>
          <w:rFonts w:ascii="Book Antiqua" w:hAnsi="Book Antiqua" w:cstheme="minorHAnsi"/>
          <w:sz w:val="24"/>
          <w:szCs w:val="24"/>
        </w:rPr>
      </w:r>
      <w:r w:rsidR="00EF1DE3"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[38]</w:t>
      </w:r>
      <w:r w:rsidR="00EF1DE3" w:rsidRPr="00C81A41">
        <w:rPr>
          <w:rFonts w:ascii="Book Antiqua" w:hAnsi="Book Antiqua" w:cstheme="minorHAnsi"/>
          <w:sz w:val="24"/>
          <w:szCs w:val="24"/>
        </w:rPr>
        <w:fldChar w:fldCharType="end"/>
      </w:r>
      <w:r w:rsidR="00EF1DE3" w:rsidRPr="00C81A41">
        <w:rPr>
          <w:rFonts w:ascii="Book Antiqua" w:hAnsi="Book Antiqua" w:cstheme="minorHAnsi"/>
          <w:sz w:val="24"/>
          <w:szCs w:val="24"/>
        </w:rPr>
        <w:t>.</w:t>
      </w:r>
    </w:p>
    <w:p w14:paraId="08994D98" w14:textId="77C65069" w:rsidR="00C4447D" w:rsidRPr="00C81A41" w:rsidRDefault="001E3D50" w:rsidP="00170D37">
      <w:pPr>
        <w:spacing w:after="0" w:line="360" w:lineRule="auto"/>
        <w:ind w:firstLineChars="150" w:firstLine="360"/>
        <w:jc w:val="both"/>
        <w:rPr>
          <w:rFonts w:ascii="Book Antiqua" w:hAnsi="Book Antiqua" w:cstheme="minorHAnsi"/>
          <w:sz w:val="24"/>
          <w:szCs w:val="24"/>
          <w:lang w:eastAsia="zh-CN"/>
        </w:rPr>
      </w:pPr>
      <w:r w:rsidRPr="00C81A41">
        <w:rPr>
          <w:rFonts w:ascii="Book Antiqua" w:hAnsi="Book Antiqua" w:cstheme="minorHAnsi"/>
          <w:sz w:val="24"/>
          <w:szCs w:val="24"/>
        </w:rPr>
        <w:t>C</w:t>
      </w:r>
      <w:r w:rsidR="00C4447D" w:rsidRPr="00C81A41">
        <w:rPr>
          <w:rFonts w:ascii="Book Antiqua" w:hAnsi="Book Antiqua" w:cstheme="minorHAnsi"/>
          <w:sz w:val="24"/>
          <w:szCs w:val="24"/>
        </w:rPr>
        <w:t xml:space="preserve">linical downstaging from neoadjuvant </w:t>
      </w:r>
      <w:r w:rsidRPr="00C81A41">
        <w:rPr>
          <w:rFonts w:ascii="Book Antiqua" w:hAnsi="Book Antiqua" w:cstheme="minorHAnsi"/>
          <w:sz w:val="24"/>
          <w:szCs w:val="24"/>
        </w:rPr>
        <w:t xml:space="preserve">therapy </w:t>
      </w:r>
      <w:r w:rsidR="00C4447D" w:rsidRPr="00C81A41">
        <w:rPr>
          <w:rFonts w:ascii="Book Antiqua" w:hAnsi="Book Antiqua" w:cstheme="minorHAnsi"/>
          <w:sz w:val="24"/>
          <w:szCs w:val="24"/>
        </w:rPr>
        <w:t xml:space="preserve">has instigated interest in </w:t>
      </w:r>
      <w:r w:rsidRPr="00C81A41">
        <w:rPr>
          <w:rFonts w:ascii="Book Antiqua" w:hAnsi="Book Antiqua" w:cstheme="minorHAnsi"/>
          <w:sz w:val="24"/>
          <w:szCs w:val="24"/>
        </w:rPr>
        <w:t xml:space="preserve">other surgical management options; though TME has </w:t>
      </w:r>
      <w:r w:rsidR="00366669" w:rsidRPr="00C81A41">
        <w:rPr>
          <w:rFonts w:ascii="Book Antiqua" w:hAnsi="Book Antiqua" w:cstheme="minorHAnsi"/>
          <w:sz w:val="24"/>
          <w:szCs w:val="24"/>
        </w:rPr>
        <w:t>significantly</w:t>
      </w:r>
      <w:r w:rsidRPr="00C81A41">
        <w:rPr>
          <w:rFonts w:ascii="Book Antiqua" w:hAnsi="Book Antiqua" w:cstheme="minorHAnsi"/>
          <w:sz w:val="24"/>
          <w:szCs w:val="24"/>
        </w:rPr>
        <w:t xml:space="preserve"> </w:t>
      </w:r>
      <w:r w:rsidR="00366669" w:rsidRPr="00C81A41">
        <w:rPr>
          <w:rFonts w:ascii="Book Antiqua" w:hAnsi="Book Antiqua" w:cstheme="minorHAnsi"/>
          <w:sz w:val="24"/>
          <w:szCs w:val="24"/>
        </w:rPr>
        <w:t xml:space="preserve">improved </w:t>
      </w:r>
      <w:r w:rsidRPr="00C81A41">
        <w:rPr>
          <w:rFonts w:ascii="Book Antiqua" w:hAnsi="Book Antiqua" w:cstheme="minorHAnsi"/>
          <w:sz w:val="24"/>
          <w:szCs w:val="24"/>
        </w:rPr>
        <w:t>outcomes, it</w:t>
      </w:r>
      <w:r w:rsidR="00E87687" w:rsidRPr="00C81A41">
        <w:rPr>
          <w:rFonts w:ascii="Book Antiqua" w:hAnsi="Book Antiqua" w:cstheme="minorHAnsi"/>
          <w:sz w:val="24"/>
          <w:szCs w:val="24"/>
        </w:rPr>
        <w:t xml:space="preserve"> is associated with considerable morbidity</w:t>
      </w:r>
      <w:r w:rsidRPr="00C81A41">
        <w:rPr>
          <w:rFonts w:ascii="Book Antiqua" w:hAnsi="Book Antiqua" w:cstheme="minorHAnsi"/>
          <w:sz w:val="24"/>
          <w:szCs w:val="24"/>
        </w:rPr>
        <w:t>,</w:t>
      </w:r>
      <w:r w:rsidR="00E87687" w:rsidRPr="00C81A41">
        <w:rPr>
          <w:rFonts w:ascii="Book Antiqua" w:hAnsi="Book Antiqua" w:cstheme="minorHAnsi"/>
          <w:sz w:val="24"/>
          <w:szCs w:val="24"/>
        </w:rPr>
        <w:t xml:space="preserve"> including </w:t>
      </w:r>
      <w:proofErr w:type="gramStart"/>
      <w:r w:rsidRPr="00C81A41">
        <w:rPr>
          <w:rFonts w:ascii="Book Antiqua" w:hAnsi="Book Antiqua" w:cstheme="minorHAnsi"/>
          <w:sz w:val="24"/>
          <w:szCs w:val="24"/>
        </w:rPr>
        <w:t>long</w:t>
      </w:r>
      <w:r w:rsidR="00AA6580" w:rsidRPr="00C81A41">
        <w:rPr>
          <w:rFonts w:ascii="Book Antiqua" w:hAnsi="Book Antiqua" w:cstheme="minorHAnsi"/>
          <w:sz w:val="24"/>
          <w:szCs w:val="24"/>
        </w:rPr>
        <w:t xml:space="preserve"> </w:t>
      </w:r>
      <w:r w:rsidRPr="00C81A41">
        <w:rPr>
          <w:rFonts w:ascii="Book Antiqua" w:hAnsi="Book Antiqua" w:cstheme="minorHAnsi"/>
          <w:sz w:val="24"/>
          <w:szCs w:val="24"/>
        </w:rPr>
        <w:t>term</w:t>
      </w:r>
      <w:proofErr w:type="gramEnd"/>
      <w:r w:rsidRPr="00C81A41">
        <w:rPr>
          <w:rFonts w:ascii="Book Antiqua" w:hAnsi="Book Antiqua" w:cstheme="minorHAnsi"/>
          <w:sz w:val="24"/>
          <w:szCs w:val="24"/>
        </w:rPr>
        <w:t xml:space="preserve"> consequences such </w:t>
      </w:r>
      <w:r w:rsidR="00521248" w:rsidRPr="00C81A41">
        <w:rPr>
          <w:rFonts w:ascii="Book Antiqua" w:hAnsi="Book Antiqua" w:cstheme="minorHAnsi"/>
          <w:sz w:val="24"/>
          <w:szCs w:val="24"/>
        </w:rPr>
        <w:t xml:space="preserve">as </w:t>
      </w:r>
      <w:r w:rsidR="00E87687" w:rsidRPr="00C81A41">
        <w:rPr>
          <w:rFonts w:ascii="Book Antiqua" w:hAnsi="Book Antiqua" w:cstheme="minorHAnsi"/>
          <w:sz w:val="24"/>
          <w:szCs w:val="24"/>
        </w:rPr>
        <w:t xml:space="preserve">fecal </w:t>
      </w:r>
      <w:r w:rsidR="00521248" w:rsidRPr="00C81A41">
        <w:rPr>
          <w:rFonts w:ascii="Book Antiqua" w:hAnsi="Book Antiqua" w:cstheme="minorHAnsi"/>
          <w:sz w:val="24"/>
          <w:szCs w:val="24"/>
        </w:rPr>
        <w:t>in</w:t>
      </w:r>
      <w:r w:rsidR="00E87687" w:rsidRPr="00C81A41">
        <w:rPr>
          <w:rFonts w:ascii="Book Antiqua" w:hAnsi="Book Antiqua" w:cstheme="minorHAnsi"/>
          <w:sz w:val="24"/>
          <w:szCs w:val="24"/>
        </w:rPr>
        <w:t xml:space="preserve">continence, urinary dysfunction, sexual dysfunction, and permanent </w:t>
      </w:r>
      <w:r w:rsidR="00521248" w:rsidRPr="00C81A41">
        <w:rPr>
          <w:rFonts w:ascii="Book Antiqua" w:hAnsi="Book Antiqua" w:cstheme="minorHAnsi"/>
          <w:sz w:val="24"/>
          <w:szCs w:val="24"/>
        </w:rPr>
        <w:t>ostomy</w:t>
      </w:r>
      <w:r w:rsidR="00E87687" w:rsidRPr="00C81A41">
        <w:rPr>
          <w:rFonts w:ascii="Book Antiqua" w:hAnsi="Book Antiqua" w:cstheme="minorHAnsi"/>
          <w:sz w:val="24"/>
          <w:szCs w:val="24"/>
        </w:rPr>
        <w:fldChar w:fldCharType="begin">
          <w:fldData xml:space="preserve">PEVuZE5vdGU+PENpdGU+PEF1dGhvcj5GbG9vZGVlbjwvQXV0aG9yPjxZZWFyPjIwMTQ8L1llYXI+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PEVuZE5vdGU+PENpdGU+PEF1dGhvcj5GbG9vZGVlbjwvQXV0aG9yPjxZZWFyPjIwMTQ8L1llYXI+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E87687" w:rsidRPr="00C81A41">
        <w:rPr>
          <w:rFonts w:ascii="Book Antiqua" w:hAnsi="Book Antiqua" w:cstheme="minorHAnsi"/>
          <w:sz w:val="24"/>
          <w:szCs w:val="24"/>
        </w:rPr>
      </w:r>
      <w:r w:rsidR="00E87687"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[39]</w:t>
      </w:r>
      <w:r w:rsidR="00E87687" w:rsidRPr="00C81A41">
        <w:rPr>
          <w:rFonts w:ascii="Book Antiqua" w:hAnsi="Book Antiqua" w:cstheme="minorHAnsi"/>
          <w:sz w:val="24"/>
          <w:szCs w:val="24"/>
        </w:rPr>
        <w:fldChar w:fldCharType="end"/>
      </w:r>
      <w:r w:rsidR="00E87687" w:rsidRPr="00C81A41">
        <w:rPr>
          <w:rFonts w:ascii="Book Antiqua" w:hAnsi="Book Antiqua" w:cstheme="minorHAnsi"/>
          <w:sz w:val="24"/>
          <w:szCs w:val="24"/>
        </w:rPr>
        <w:t>.</w:t>
      </w:r>
      <w:r w:rsidR="00565A03" w:rsidRPr="00C81A41">
        <w:rPr>
          <w:rFonts w:ascii="Book Antiqua" w:hAnsi="Book Antiqua" w:cstheme="minorHAnsi"/>
          <w:sz w:val="24"/>
          <w:szCs w:val="24"/>
        </w:rPr>
        <w:t xml:space="preserve"> These issues can significantly impair patients’ quality of life.</w:t>
      </w:r>
      <w:r w:rsidR="00E87687" w:rsidRPr="00C81A41">
        <w:rPr>
          <w:rFonts w:ascii="Book Antiqua" w:hAnsi="Book Antiqua" w:cstheme="minorHAnsi"/>
          <w:sz w:val="24"/>
          <w:szCs w:val="24"/>
        </w:rPr>
        <w:t xml:space="preserve"> </w:t>
      </w:r>
      <w:r w:rsidR="00C95393" w:rsidRPr="00C81A41">
        <w:rPr>
          <w:rFonts w:ascii="Book Antiqua" w:hAnsi="Book Antiqua" w:cstheme="minorHAnsi"/>
          <w:sz w:val="24"/>
          <w:szCs w:val="24"/>
        </w:rPr>
        <w:t xml:space="preserve">Case series and retrospective data have </w:t>
      </w:r>
      <w:r w:rsidR="00C61E09" w:rsidRPr="00C81A41">
        <w:rPr>
          <w:rFonts w:ascii="Book Antiqua" w:hAnsi="Book Antiqua" w:cstheme="minorHAnsi"/>
          <w:sz w:val="24"/>
          <w:szCs w:val="24"/>
        </w:rPr>
        <w:t xml:space="preserve">indicated that </w:t>
      </w:r>
      <w:r w:rsidR="00C61E09" w:rsidRPr="00C81A41">
        <w:rPr>
          <w:rFonts w:ascii="Book Antiqua" w:hAnsi="Book Antiqua" w:cstheme="minorHAnsi"/>
          <w:sz w:val="24"/>
          <w:szCs w:val="24"/>
        </w:rPr>
        <w:lastRenderedPageBreak/>
        <w:t>carefully</w:t>
      </w:r>
      <w:r w:rsidR="00C95393" w:rsidRPr="00C81A41">
        <w:rPr>
          <w:rFonts w:ascii="Book Antiqua" w:hAnsi="Book Antiqua" w:cstheme="minorHAnsi"/>
          <w:sz w:val="24"/>
          <w:szCs w:val="24"/>
        </w:rPr>
        <w:t xml:space="preserve"> select</w:t>
      </w:r>
      <w:r w:rsidR="00C61E09" w:rsidRPr="00C81A41">
        <w:rPr>
          <w:rFonts w:ascii="Book Antiqua" w:hAnsi="Book Antiqua" w:cstheme="minorHAnsi"/>
          <w:sz w:val="24"/>
          <w:szCs w:val="24"/>
        </w:rPr>
        <w:t>ed</w:t>
      </w:r>
      <w:r w:rsidR="00C95393" w:rsidRPr="00C81A41">
        <w:rPr>
          <w:rFonts w:ascii="Book Antiqua" w:hAnsi="Book Antiqua" w:cstheme="minorHAnsi"/>
          <w:sz w:val="24"/>
          <w:szCs w:val="24"/>
        </w:rPr>
        <w:t xml:space="preserve"> patients may have good oncologic outcomes</w:t>
      </w:r>
      <w:r w:rsidR="00C61E09" w:rsidRPr="00C81A41">
        <w:rPr>
          <w:rFonts w:ascii="Book Antiqua" w:hAnsi="Book Antiqua" w:cstheme="minorHAnsi"/>
          <w:sz w:val="24"/>
          <w:szCs w:val="24"/>
        </w:rPr>
        <w:t xml:space="preserve"> from less aggressive surgical procedures</w:t>
      </w:r>
      <w:r w:rsidR="00C95393" w:rsidRPr="00C81A41">
        <w:rPr>
          <w:rFonts w:ascii="Book Antiqua" w:hAnsi="Book Antiqua" w:cstheme="minorHAnsi"/>
          <w:sz w:val="24"/>
          <w:szCs w:val="24"/>
        </w:rPr>
        <w:fldChar w:fldCharType="begin">
          <w:fldData xml:space="preserve">PEVuZE5vdGU+PENpdGU+PEF1dGhvcj5ZZW88L0F1dGhvcj48WWVhcj4yMDEwPC9ZZWFyPjxJRFRl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PEVuZE5vdGU+PENpdGU+PEF1dGhvcj5ZZW88L0F1dGhvcj48WWVhcj4yMDEwPC9ZZWFyPjxJRFRl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C95393" w:rsidRPr="00C81A41">
        <w:rPr>
          <w:rFonts w:ascii="Book Antiqua" w:hAnsi="Book Antiqua" w:cstheme="minorHAnsi"/>
          <w:sz w:val="24"/>
          <w:szCs w:val="24"/>
        </w:rPr>
      </w:r>
      <w:r w:rsidR="00C95393" w:rsidRPr="00C81A41">
        <w:rPr>
          <w:rFonts w:ascii="Book Antiqua" w:hAnsi="Book Antiqua" w:cstheme="minorHAnsi"/>
          <w:sz w:val="24"/>
          <w:szCs w:val="24"/>
        </w:rPr>
        <w:fldChar w:fldCharType="separate"/>
      </w:r>
      <w:r w:rsidR="004661B3" w:rsidRPr="00C81A41">
        <w:rPr>
          <w:rFonts w:ascii="Book Antiqua" w:hAnsi="Book Antiqua" w:cstheme="minorHAnsi"/>
          <w:noProof/>
          <w:sz w:val="24"/>
          <w:szCs w:val="24"/>
          <w:vertAlign w:val="superscript"/>
        </w:rPr>
        <w:t>[40,</w:t>
      </w:r>
      <w:r w:rsidR="00FC2D9F" w:rsidRPr="00C81A41">
        <w:rPr>
          <w:rFonts w:ascii="Book Antiqua" w:hAnsi="Book Antiqua" w:cstheme="minorHAnsi"/>
          <w:noProof/>
          <w:sz w:val="24"/>
          <w:szCs w:val="24"/>
          <w:vertAlign w:val="superscript"/>
        </w:rPr>
        <w:t>41]</w:t>
      </w:r>
      <w:r w:rsidR="00C95393" w:rsidRPr="00C81A41">
        <w:rPr>
          <w:rFonts w:ascii="Book Antiqua" w:hAnsi="Book Antiqua" w:cstheme="minorHAnsi"/>
          <w:sz w:val="24"/>
          <w:szCs w:val="24"/>
        </w:rPr>
        <w:fldChar w:fldCharType="end"/>
      </w:r>
      <w:r w:rsidR="00C95393" w:rsidRPr="00C81A41">
        <w:rPr>
          <w:rFonts w:ascii="Book Antiqua" w:hAnsi="Book Antiqua" w:cstheme="minorHAnsi"/>
          <w:sz w:val="24"/>
          <w:szCs w:val="24"/>
        </w:rPr>
        <w:t>.</w:t>
      </w:r>
      <w:r w:rsidR="00EF2EBA" w:rsidRPr="00C81A41">
        <w:rPr>
          <w:rFonts w:ascii="Book Antiqua" w:hAnsi="Book Antiqua" w:cstheme="minorHAnsi"/>
          <w:sz w:val="24"/>
          <w:szCs w:val="24"/>
        </w:rPr>
        <w:t xml:space="preserve"> A prospective study of </w:t>
      </w:r>
      <w:r w:rsidR="00746A4D" w:rsidRPr="00C81A41">
        <w:rPr>
          <w:rFonts w:ascii="Book Antiqua" w:hAnsi="Book Antiqua" w:cstheme="minorHAnsi"/>
          <w:sz w:val="24"/>
          <w:szCs w:val="24"/>
        </w:rPr>
        <w:t xml:space="preserve">10 </w:t>
      </w:r>
      <w:r w:rsidR="00EF2EBA" w:rsidRPr="00C81A41">
        <w:rPr>
          <w:rFonts w:ascii="Book Antiqua" w:hAnsi="Book Antiqua" w:cstheme="minorHAnsi"/>
          <w:sz w:val="24"/>
          <w:szCs w:val="24"/>
        </w:rPr>
        <w:t xml:space="preserve">patients with T3 rectal cancer who were deemed unfit </w:t>
      </w:r>
      <w:r w:rsidR="00746A4D" w:rsidRPr="00C81A41">
        <w:rPr>
          <w:rFonts w:ascii="Book Antiqua" w:hAnsi="Book Antiqua" w:cstheme="minorHAnsi"/>
          <w:sz w:val="24"/>
          <w:szCs w:val="24"/>
        </w:rPr>
        <w:t>for a</w:t>
      </w:r>
      <w:r w:rsidR="00EF1DE3" w:rsidRPr="00C81A41">
        <w:rPr>
          <w:rFonts w:ascii="Book Antiqua" w:hAnsi="Book Antiqua" w:cstheme="minorHAnsi"/>
          <w:sz w:val="24"/>
          <w:szCs w:val="24"/>
        </w:rPr>
        <w:t xml:space="preserve"> radical surgical excision with TME </w:t>
      </w:r>
      <w:r w:rsidR="00746A4D" w:rsidRPr="00C81A41">
        <w:rPr>
          <w:rFonts w:ascii="Book Antiqua" w:hAnsi="Book Antiqua" w:cstheme="minorHAnsi"/>
          <w:sz w:val="24"/>
          <w:szCs w:val="24"/>
        </w:rPr>
        <w:t>or refused</w:t>
      </w:r>
      <w:r w:rsidR="00EF2EBA" w:rsidRPr="00C81A41">
        <w:rPr>
          <w:rFonts w:ascii="Book Antiqua" w:hAnsi="Book Antiqua" w:cstheme="minorHAnsi"/>
          <w:sz w:val="24"/>
          <w:szCs w:val="24"/>
        </w:rPr>
        <w:t xml:space="preserve"> large surgery, were treated with </w:t>
      </w:r>
      <w:r w:rsidR="00C61E09" w:rsidRPr="00C81A41">
        <w:rPr>
          <w:rFonts w:ascii="Book Antiqua" w:hAnsi="Book Antiqua" w:cstheme="minorHAnsi"/>
          <w:sz w:val="24"/>
          <w:szCs w:val="24"/>
        </w:rPr>
        <w:t xml:space="preserve">CRT </w:t>
      </w:r>
      <w:r w:rsidR="00EF2EBA" w:rsidRPr="00C81A41">
        <w:rPr>
          <w:rFonts w:ascii="Book Antiqua" w:hAnsi="Book Antiqua" w:cstheme="minorHAnsi"/>
          <w:sz w:val="24"/>
          <w:szCs w:val="24"/>
        </w:rPr>
        <w:t xml:space="preserve">followed by </w:t>
      </w:r>
      <w:proofErr w:type="spellStart"/>
      <w:r w:rsidR="00EF2EBA" w:rsidRPr="00C81A41">
        <w:rPr>
          <w:rFonts w:ascii="Book Antiqua" w:hAnsi="Book Antiqua" w:cstheme="minorHAnsi"/>
          <w:sz w:val="24"/>
          <w:szCs w:val="24"/>
        </w:rPr>
        <w:t>transanal</w:t>
      </w:r>
      <w:proofErr w:type="spellEnd"/>
      <w:r w:rsidR="00EF2EBA" w:rsidRPr="00C81A41">
        <w:rPr>
          <w:rFonts w:ascii="Book Antiqua" w:hAnsi="Book Antiqua" w:cstheme="minorHAnsi"/>
          <w:sz w:val="24"/>
          <w:szCs w:val="24"/>
        </w:rPr>
        <w:t xml:space="preserve"> excision with no r</w:t>
      </w:r>
      <w:r w:rsidR="00203624" w:rsidRPr="00C81A41">
        <w:rPr>
          <w:rFonts w:ascii="Book Antiqua" w:hAnsi="Book Antiqua" w:cstheme="minorHAnsi"/>
          <w:sz w:val="24"/>
          <w:szCs w:val="24"/>
        </w:rPr>
        <w:t xml:space="preserve">ecurrence at 24 </w:t>
      </w:r>
      <w:proofErr w:type="spellStart"/>
      <w:r w:rsidR="004661B3" w:rsidRPr="00C81A41">
        <w:rPr>
          <w:rFonts w:ascii="Book Antiqua" w:hAnsi="Book Antiqua" w:cstheme="minorHAnsi"/>
          <w:sz w:val="24"/>
          <w:szCs w:val="24"/>
          <w:lang w:eastAsia="zh-CN"/>
        </w:rPr>
        <w:t>mo</w:t>
      </w:r>
      <w:proofErr w:type="spellEnd"/>
      <w:r w:rsidR="00203624" w:rsidRPr="00C81A41">
        <w:rPr>
          <w:rFonts w:ascii="Book Antiqua" w:hAnsi="Book Antiqua" w:cstheme="minorHAnsi"/>
          <w:sz w:val="24"/>
          <w:szCs w:val="24"/>
        </w:rPr>
        <w:t xml:space="preserve"> follow up</w:t>
      </w:r>
      <w:r w:rsidR="00EF2EBA" w:rsidRPr="00C81A41">
        <w:rPr>
          <w:rFonts w:ascii="Book Antiqua" w:hAnsi="Book Antiqua" w:cstheme="minorHAnsi"/>
          <w:sz w:val="24"/>
          <w:szCs w:val="24"/>
        </w:rPr>
        <w:fldChar w:fldCharType="begin">
          <w:fldData xml:space="preserve">PEVuZE5vdGU+PENpdGU+PEF1dGhvcj5LZW5uZWxseTwvQXV0aG9yPjxZZWFyPjIwMTI8L1llYXI+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PEVuZE5vdGU+PENpdGU+PEF1dGhvcj5LZW5uZWxseTwvQXV0aG9yPjxZZWFyPjIwMTI8L1llYXI+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EF2EBA" w:rsidRPr="00C81A41">
        <w:rPr>
          <w:rFonts w:ascii="Book Antiqua" w:hAnsi="Book Antiqua" w:cstheme="minorHAnsi"/>
          <w:sz w:val="24"/>
          <w:szCs w:val="24"/>
        </w:rPr>
      </w:r>
      <w:r w:rsidR="00EF2EBA"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[42]</w:t>
      </w:r>
      <w:r w:rsidR="00EF2EBA" w:rsidRPr="00C81A41">
        <w:rPr>
          <w:rFonts w:ascii="Book Antiqua" w:hAnsi="Book Antiqua" w:cstheme="minorHAnsi"/>
          <w:sz w:val="24"/>
          <w:szCs w:val="24"/>
        </w:rPr>
        <w:fldChar w:fldCharType="end"/>
      </w:r>
      <w:r w:rsidR="00EF2EBA" w:rsidRPr="00C81A41">
        <w:rPr>
          <w:rFonts w:ascii="Book Antiqua" w:hAnsi="Book Antiqua" w:cstheme="minorHAnsi"/>
          <w:sz w:val="24"/>
          <w:szCs w:val="24"/>
        </w:rPr>
        <w:t>.</w:t>
      </w:r>
      <w:r w:rsidR="00C95393" w:rsidRPr="00C81A41">
        <w:rPr>
          <w:rFonts w:ascii="Book Antiqua" w:hAnsi="Book Antiqua" w:cstheme="minorHAnsi"/>
          <w:sz w:val="24"/>
          <w:szCs w:val="24"/>
        </w:rPr>
        <w:t xml:space="preserve"> </w:t>
      </w:r>
      <w:r w:rsidR="00EF2EBA" w:rsidRPr="00C81A41">
        <w:rPr>
          <w:rFonts w:ascii="Book Antiqua" w:hAnsi="Book Antiqua" w:cstheme="minorHAnsi"/>
          <w:sz w:val="24"/>
          <w:szCs w:val="24"/>
        </w:rPr>
        <w:t xml:space="preserve">Another </w:t>
      </w:r>
      <w:r w:rsidR="00C95393" w:rsidRPr="00C81A41">
        <w:rPr>
          <w:rFonts w:ascii="Book Antiqua" w:hAnsi="Book Antiqua" w:cstheme="minorHAnsi"/>
          <w:sz w:val="24"/>
          <w:szCs w:val="24"/>
        </w:rPr>
        <w:t xml:space="preserve">small but prospective and randomized study compared </w:t>
      </w:r>
      <w:r w:rsidR="00EF2EBA" w:rsidRPr="00C81A41">
        <w:rPr>
          <w:rFonts w:ascii="Book Antiqua" w:hAnsi="Book Antiqua" w:cstheme="minorHAnsi"/>
          <w:sz w:val="24"/>
          <w:szCs w:val="24"/>
        </w:rPr>
        <w:t xml:space="preserve">100 </w:t>
      </w:r>
      <w:r w:rsidR="00C95393" w:rsidRPr="00C81A41">
        <w:rPr>
          <w:rFonts w:ascii="Book Antiqua" w:hAnsi="Book Antiqua" w:cstheme="minorHAnsi"/>
          <w:sz w:val="24"/>
          <w:szCs w:val="24"/>
        </w:rPr>
        <w:t>patients with cT2</w:t>
      </w:r>
      <w:r w:rsidR="00AA6580" w:rsidRPr="00C81A41">
        <w:rPr>
          <w:rFonts w:ascii="Book Antiqua" w:hAnsi="Book Antiqua" w:cstheme="minorHAnsi"/>
          <w:sz w:val="24"/>
          <w:szCs w:val="24"/>
        </w:rPr>
        <w:t>N0</w:t>
      </w:r>
      <w:r w:rsidR="00C95393" w:rsidRPr="00C81A41">
        <w:rPr>
          <w:rFonts w:ascii="Book Antiqua" w:hAnsi="Book Antiqua" w:cstheme="minorHAnsi"/>
          <w:sz w:val="24"/>
          <w:szCs w:val="24"/>
        </w:rPr>
        <w:t xml:space="preserve"> rectal cancer treated with </w:t>
      </w:r>
      <w:r w:rsidR="00C61E09" w:rsidRPr="00C81A41">
        <w:rPr>
          <w:rFonts w:ascii="Book Antiqua" w:hAnsi="Book Antiqua" w:cstheme="minorHAnsi"/>
          <w:sz w:val="24"/>
          <w:szCs w:val="24"/>
        </w:rPr>
        <w:t xml:space="preserve">CRT </w:t>
      </w:r>
      <w:r w:rsidR="00C95393" w:rsidRPr="00C81A41">
        <w:rPr>
          <w:rFonts w:ascii="Book Antiqua" w:hAnsi="Book Antiqua" w:cstheme="minorHAnsi"/>
          <w:sz w:val="24"/>
          <w:szCs w:val="24"/>
        </w:rPr>
        <w:t xml:space="preserve">and randomized to either </w:t>
      </w:r>
      <w:r w:rsidR="00C61E09" w:rsidRPr="00C81A41">
        <w:rPr>
          <w:rFonts w:ascii="Book Antiqua" w:hAnsi="Book Antiqua" w:cstheme="minorHAnsi"/>
          <w:sz w:val="24"/>
          <w:szCs w:val="24"/>
        </w:rPr>
        <w:t>TME</w:t>
      </w:r>
      <w:r w:rsidR="00C95393" w:rsidRPr="00C81A41">
        <w:rPr>
          <w:rFonts w:ascii="Book Antiqua" w:hAnsi="Book Antiqua" w:cstheme="minorHAnsi"/>
          <w:sz w:val="24"/>
          <w:szCs w:val="24"/>
        </w:rPr>
        <w:t xml:space="preserve"> or </w:t>
      </w:r>
      <w:proofErr w:type="spellStart"/>
      <w:r w:rsidR="00C95393" w:rsidRPr="00C81A41">
        <w:rPr>
          <w:rFonts w:ascii="Book Antiqua" w:hAnsi="Book Antiqua" w:cstheme="minorHAnsi"/>
          <w:sz w:val="24"/>
          <w:szCs w:val="24"/>
        </w:rPr>
        <w:t>endoluminal</w:t>
      </w:r>
      <w:proofErr w:type="spellEnd"/>
      <w:r w:rsidR="00C95393" w:rsidRPr="00C81A41">
        <w:rPr>
          <w:rFonts w:ascii="Book Antiqua" w:hAnsi="Book Antiqua" w:cstheme="minorHAnsi"/>
          <w:sz w:val="24"/>
          <w:szCs w:val="24"/>
        </w:rPr>
        <w:t xml:space="preserve"> </w:t>
      </w:r>
      <w:proofErr w:type="spellStart"/>
      <w:r w:rsidR="00C95393" w:rsidRPr="00C81A41">
        <w:rPr>
          <w:rFonts w:ascii="Book Antiqua" w:hAnsi="Book Antiqua" w:cstheme="minorHAnsi"/>
          <w:sz w:val="24"/>
          <w:szCs w:val="24"/>
        </w:rPr>
        <w:t>locoregional</w:t>
      </w:r>
      <w:proofErr w:type="spellEnd"/>
      <w:r w:rsidR="00C95393" w:rsidRPr="00C81A41">
        <w:rPr>
          <w:rFonts w:ascii="Book Antiqua" w:hAnsi="Book Antiqua" w:cstheme="minorHAnsi"/>
          <w:sz w:val="24"/>
          <w:szCs w:val="24"/>
        </w:rPr>
        <w:t xml:space="preserve"> resection by </w:t>
      </w:r>
      <w:proofErr w:type="spellStart"/>
      <w:r w:rsidR="00C95393" w:rsidRPr="00C81A41">
        <w:rPr>
          <w:rFonts w:ascii="Book Antiqua" w:hAnsi="Book Antiqua" w:cstheme="minorHAnsi"/>
          <w:sz w:val="24"/>
          <w:szCs w:val="24"/>
        </w:rPr>
        <w:t>transanal</w:t>
      </w:r>
      <w:proofErr w:type="spellEnd"/>
      <w:r w:rsidR="00C95393" w:rsidRPr="00C81A41">
        <w:rPr>
          <w:rFonts w:ascii="Book Antiqua" w:hAnsi="Book Antiqua" w:cstheme="minorHAnsi"/>
          <w:sz w:val="24"/>
          <w:szCs w:val="24"/>
        </w:rPr>
        <w:t xml:space="preserve"> endoscopic microsurgery. There was no difference in local recurrence or metastatic recurrence, but </w:t>
      </w:r>
      <w:proofErr w:type="gramStart"/>
      <w:r w:rsidR="00C95393" w:rsidRPr="00C81A41">
        <w:rPr>
          <w:rFonts w:ascii="Book Antiqua" w:hAnsi="Book Antiqua" w:cstheme="minorHAnsi"/>
          <w:sz w:val="24"/>
          <w:szCs w:val="24"/>
        </w:rPr>
        <w:t xml:space="preserve">these findings </w:t>
      </w:r>
      <w:r w:rsidR="00C61E09" w:rsidRPr="00C81A41">
        <w:rPr>
          <w:rFonts w:ascii="Book Antiqua" w:hAnsi="Book Antiqua" w:cstheme="minorHAnsi"/>
          <w:sz w:val="24"/>
          <w:szCs w:val="24"/>
        </w:rPr>
        <w:t xml:space="preserve">are </w:t>
      </w:r>
      <w:r w:rsidR="00C95393" w:rsidRPr="00C81A41">
        <w:rPr>
          <w:rFonts w:ascii="Book Antiqua" w:hAnsi="Book Antiqua" w:cstheme="minorHAnsi"/>
          <w:sz w:val="24"/>
          <w:szCs w:val="24"/>
        </w:rPr>
        <w:t>limited by the small number of patients</w:t>
      </w:r>
      <w:proofErr w:type="gramEnd"/>
      <w:r w:rsidR="00C61E09" w:rsidRPr="00C81A41">
        <w:rPr>
          <w:rFonts w:ascii="Book Antiqua" w:hAnsi="Book Antiqua" w:cstheme="minorHAnsi"/>
          <w:sz w:val="24"/>
          <w:szCs w:val="24"/>
        </w:rPr>
        <w:t xml:space="preserve"> and </w:t>
      </w:r>
      <w:r w:rsidR="00322262" w:rsidRPr="00C81A41">
        <w:rPr>
          <w:rFonts w:ascii="Book Antiqua" w:hAnsi="Book Antiqua" w:cstheme="minorHAnsi"/>
          <w:sz w:val="24"/>
          <w:szCs w:val="24"/>
        </w:rPr>
        <w:t xml:space="preserve">that the patients were </w:t>
      </w:r>
      <w:r w:rsidR="00C61E09" w:rsidRPr="00C81A41">
        <w:rPr>
          <w:rFonts w:ascii="Book Antiqua" w:hAnsi="Book Antiqua" w:cstheme="minorHAnsi"/>
          <w:sz w:val="24"/>
          <w:szCs w:val="24"/>
        </w:rPr>
        <w:t xml:space="preserve">early stage </w:t>
      </w:r>
      <w:r w:rsidR="00EF1DE3" w:rsidRPr="00C81A41">
        <w:rPr>
          <w:rFonts w:ascii="Book Antiqua" w:hAnsi="Book Antiqua" w:cstheme="minorHAnsi"/>
          <w:sz w:val="24"/>
          <w:szCs w:val="24"/>
        </w:rPr>
        <w:t>and not being the definition of</w:t>
      </w:r>
      <w:r w:rsidR="00322262" w:rsidRPr="00C81A41">
        <w:rPr>
          <w:rFonts w:ascii="Book Antiqua" w:hAnsi="Book Antiqua" w:cstheme="minorHAnsi"/>
          <w:sz w:val="24"/>
          <w:szCs w:val="24"/>
        </w:rPr>
        <w:t xml:space="preserve"> locally advanced disease</w:t>
      </w:r>
      <w:r w:rsidR="00C95393" w:rsidRPr="00C81A41">
        <w:rPr>
          <w:rFonts w:ascii="Book Antiqua" w:hAnsi="Book Antiqua" w:cstheme="minorHAnsi"/>
          <w:sz w:val="24"/>
          <w:szCs w:val="24"/>
        </w:rPr>
        <w:fldChar w:fldCharType="begin">
          <w:fldData xml:space="preserve">PEVuZE5vdGU+PENpdGU+PEF1dGhvcj5MZXpvY2hlPC9BdXRob3I+PFllYXI+MjAxMjwvWWVhcj48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PEVuZE5vdGU+PENpdGU+PEF1dGhvcj5MZXpvY2hlPC9BdXRob3I+PFllYXI+MjAxMjwvWWVhcj48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C95393" w:rsidRPr="00C81A41">
        <w:rPr>
          <w:rFonts w:ascii="Book Antiqua" w:hAnsi="Book Antiqua" w:cstheme="minorHAnsi"/>
          <w:sz w:val="24"/>
          <w:szCs w:val="24"/>
        </w:rPr>
      </w:r>
      <w:r w:rsidR="00C95393"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[43]</w:t>
      </w:r>
      <w:r w:rsidR="00C95393" w:rsidRPr="00C81A41">
        <w:rPr>
          <w:rFonts w:ascii="Book Antiqua" w:hAnsi="Book Antiqua" w:cstheme="minorHAnsi"/>
          <w:sz w:val="24"/>
          <w:szCs w:val="24"/>
        </w:rPr>
        <w:fldChar w:fldCharType="end"/>
      </w:r>
      <w:r w:rsidR="00C95393" w:rsidRPr="00C81A41">
        <w:rPr>
          <w:rFonts w:ascii="Book Antiqua" w:hAnsi="Book Antiqua" w:cstheme="minorHAnsi"/>
          <w:sz w:val="24"/>
          <w:szCs w:val="24"/>
        </w:rPr>
        <w:t>.</w:t>
      </w:r>
      <w:r w:rsidR="00EF2EBA" w:rsidRPr="00C81A41">
        <w:rPr>
          <w:rFonts w:ascii="Book Antiqua" w:hAnsi="Book Antiqua" w:cstheme="minorHAnsi"/>
          <w:sz w:val="24"/>
          <w:szCs w:val="24"/>
        </w:rPr>
        <w:t xml:space="preserve"> More recent evidence comes from a nonrandomized, phase II trial of 79 patients with </w:t>
      </w:r>
      <w:r w:rsidR="00C61E09" w:rsidRPr="00C81A41">
        <w:rPr>
          <w:rFonts w:ascii="Book Antiqua" w:hAnsi="Book Antiqua" w:cstheme="minorHAnsi"/>
          <w:sz w:val="24"/>
          <w:szCs w:val="24"/>
        </w:rPr>
        <w:t>c</w:t>
      </w:r>
      <w:r w:rsidR="00EF2EBA" w:rsidRPr="00C81A41">
        <w:rPr>
          <w:rFonts w:ascii="Book Antiqua" w:hAnsi="Book Antiqua" w:cstheme="minorHAnsi"/>
          <w:sz w:val="24"/>
          <w:szCs w:val="24"/>
        </w:rPr>
        <w:t>T2</w:t>
      </w:r>
      <w:r w:rsidR="00322262" w:rsidRPr="00C81A41">
        <w:rPr>
          <w:rFonts w:ascii="Book Antiqua" w:hAnsi="Book Antiqua" w:cstheme="minorHAnsi"/>
          <w:sz w:val="24"/>
          <w:szCs w:val="24"/>
        </w:rPr>
        <w:t>N0</w:t>
      </w:r>
      <w:r w:rsidR="00EF2EBA" w:rsidRPr="00C81A41">
        <w:rPr>
          <w:rFonts w:ascii="Book Antiqua" w:hAnsi="Book Antiqua" w:cstheme="minorHAnsi"/>
          <w:sz w:val="24"/>
          <w:szCs w:val="24"/>
        </w:rPr>
        <w:t xml:space="preserve"> distal rectal cancer treated with neoadjuvant </w:t>
      </w:r>
      <w:r w:rsidR="00C61E09" w:rsidRPr="00C81A41">
        <w:rPr>
          <w:rFonts w:ascii="Book Antiqua" w:hAnsi="Book Antiqua" w:cstheme="minorHAnsi"/>
          <w:sz w:val="24"/>
          <w:szCs w:val="24"/>
        </w:rPr>
        <w:t xml:space="preserve">CRT </w:t>
      </w:r>
      <w:r w:rsidR="00EF2EBA" w:rsidRPr="00C81A41">
        <w:rPr>
          <w:rFonts w:ascii="Book Antiqua" w:hAnsi="Book Antiqua" w:cstheme="minorHAnsi"/>
          <w:sz w:val="24"/>
          <w:szCs w:val="24"/>
        </w:rPr>
        <w:t>followed by local excision. The primary endpoint</w:t>
      </w:r>
      <w:r w:rsidR="00C61E09" w:rsidRPr="00C81A41">
        <w:rPr>
          <w:rFonts w:ascii="Book Antiqua" w:hAnsi="Book Antiqua" w:cstheme="minorHAnsi"/>
          <w:sz w:val="24"/>
          <w:szCs w:val="24"/>
        </w:rPr>
        <w:t>,</w:t>
      </w:r>
      <w:r w:rsidR="00EF2EBA" w:rsidRPr="00C81A41">
        <w:rPr>
          <w:rFonts w:ascii="Book Antiqua" w:hAnsi="Book Antiqua" w:cstheme="minorHAnsi"/>
          <w:sz w:val="24"/>
          <w:szCs w:val="24"/>
        </w:rPr>
        <w:t xml:space="preserve"> 3</w:t>
      </w:r>
      <w:r w:rsidR="00C61E09" w:rsidRPr="00C81A41">
        <w:rPr>
          <w:rFonts w:ascii="Book Antiqua" w:hAnsi="Book Antiqua" w:cstheme="minorHAnsi"/>
          <w:sz w:val="24"/>
          <w:szCs w:val="24"/>
        </w:rPr>
        <w:t>-</w:t>
      </w:r>
      <w:r w:rsidR="00EF2EBA" w:rsidRPr="00C81A41">
        <w:rPr>
          <w:rFonts w:ascii="Book Antiqua" w:hAnsi="Book Antiqua" w:cstheme="minorHAnsi"/>
          <w:sz w:val="24"/>
          <w:szCs w:val="24"/>
        </w:rPr>
        <w:t xml:space="preserve">year </w:t>
      </w:r>
      <w:r w:rsidR="00115715" w:rsidRPr="00C81A41">
        <w:rPr>
          <w:rFonts w:ascii="Book Antiqua" w:hAnsi="Book Antiqua" w:cstheme="minorHAnsi"/>
          <w:sz w:val="24"/>
          <w:szCs w:val="24"/>
        </w:rPr>
        <w:t>DFS</w:t>
      </w:r>
      <w:r w:rsidR="00C61E09" w:rsidRPr="00C81A41">
        <w:rPr>
          <w:rFonts w:ascii="Book Antiqua" w:hAnsi="Book Antiqua" w:cstheme="minorHAnsi"/>
          <w:sz w:val="24"/>
          <w:szCs w:val="24"/>
        </w:rPr>
        <w:t>,</w:t>
      </w:r>
      <w:r w:rsidR="00EF2EBA" w:rsidRPr="00C81A41">
        <w:rPr>
          <w:rFonts w:ascii="Book Antiqua" w:hAnsi="Book Antiqua" w:cstheme="minorHAnsi"/>
          <w:sz w:val="24"/>
          <w:szCs w:val="24"/>
        </w:rPr>
        <w:t xml:space="preserve"> was 88.2%</w:t>
      </w:r>
      <w:r w:rsidR="00746A4D" w:rsidRPr="00C81A41">
        <w:rPr>
          <w:rFonts w:ascii="Book Antiqua" w:hAnsi="Book Antiqua" w:cstheme="minorHAnsi"/>
          <w:sz w:val="24"/>
          <w:szCs w:val="24"/>
        </w:rPr>
        <w:t>,</w:t>
      </w:r>
      <w:r w:rsidR="00EF2EBA" w:rsidRPr="00C81A41">
        <w:rPr>
          <w:rFonts w:ascii="Book Antiqua" w:hAnsi="Book Antiqua" w:cstheme="minorHAnsi"/>
          <w:sz w:val="24"/>
          <w:szCs w:val="24"/>
        </w:rPr>
        <w:t xml:space="preserve"> and eight (10%) </w:t>
      </w:r>
      <w:r w:rsidR="00DD3031" w:rsidRPr="00C81A41">
        <w:rPr>
          <w:rFonts w:ascii="Book Antiqua" w:hAnsi="Book Antiqua" w:cstheme="minorHAnsi"/>
          <w:sz w:val="24"/>
          <w:szCs w:val="24"/>
        </w:rPr>
        <w:t>patients had recurrence (5 distant and 3 local)</w:t>
      </w:r>
      <w:r w:rsidR="00DD3031" w:rsidRPr="00C81A41">
        <w:rPr>
          <w:rFonts w:ascii="Book Antiqua" w:hAnsi="Book Antiqua" w:cstheme="minorHAnsi"/>
          <w:sz w:val="24"/>
          <w:szCs w:val="24"/>
        </w:rPr>
        <w:fldChar w:fldCharType="begin">
          <w:fldData xml:space="preserve">PEVuZE5vdGU+PENpdGU+PEF1dGhvcj5HYXJjaWEtQWd1aWxhcjwvQXV0aG9yPjxZZWFyPjIwMTU8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==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PEVuZE5vdGU+PENpdGU+PEF1dGhvcj5HYXJjaWEtQWd1aWxhcjwvQXV0aG9yPjxZZWFyPjIwMTU8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==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DD3031" w:rsidRPr="00C81A41">
        <w:rPr>
          <w:rFonts w:ascii="Book Antiqua" w:hAnsi="Book Antiqua" w:cstheme="minorHAnsi"/>
          <w:sz w:val="24"/>
          <w:szCs w:val="24"/>
        </w:rPr>
      </w:r>
      <w:r w:rsidR="00DD3031"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[44]</w:t>
      </w:r>
      <w:r w:rsidR="00DD3031" w:rsidRPr="00C81A41">
        <w:rPr>
          <w:rFonts w:ascii="Book Antiqua" w:hAnsi="Book Antiqua" w:cstheme="minorHAnsi"/>
          <w:sz w:val="24"/>
          <w:szCs w:val="24"/>
        </w:rPr>
        <w:fldChar w:fldCharType="end"/>
      </w:r>
      <w:r w:rsidR="00DD3031" w:rsidRPr="00C81A41">
        <w:rPr>
          <w:rFonts w:ascii="Book Antiqua" w:hAnsi="Book Antiqua" w:cstheme="minorHAnsi"/>
          <w:sz w:val="24"/>
          <w:szCs w:val="24"/>
        </w:rPr>
        <w:t xml:space="preserve">. This study </w:t>
      </w:r>
      <w:r w:rsidR="00322262" w:rsidRPr="00C81A41">
        <w:rPr>
          <w:rFonts w:ascii="Book Antiqua" w:hAnsi="Book Antiqua" w:cstheme="minorHAnsi"/>
          <w:sz w:val="24"/>
          <w:szCs w:val="24"/>
        </w:rPr>
        <w:t>shows that patients with cT2N0 distal rectal cancer</w:t>
      </w:r>
      <w:r w:rsidR="00DD3031" w:rsidRPr="00C81A41">
        <w:rPr>
          <w:rFonts w:ascii="Book Antiqua" w:hAnsi="Book Antiqua" w:cstheme="minorHAnsi"/>
          <w:sz w:val="24"/>
          <w:szCs w:val="24"/>
        </w:rPr>
        <w:t xml:space="preserve"> may be treated with local excision, but is limited by lack of comparative results. Local excision is an option for patients who cannot tolerate a major surgery, but it remains uncertain if this approach results in similar oncologic outcomes </w:t>
      </w:r>
      <w:r w:rsidR="00C61E09" w:rsidRPr="00C81A41">
        <w:rPr>
          <w:rFonts w:ascii="Book Antiqua" w:hAnsi="Book Antiqua" w:cstheme="minorHAnsi"/>
          <w:sz w:val="24"/>
          <w:szCs w:val="24"/>
        </w:rPr>
        <w:t>particularly in locally advanced stages of disease</w:t>
      </w:r>
      <w:r w:rsidR="00DD3031" w:rsidRPr="00C81A41">
        <w:rPr>
          <w:rFonts w:ascii="Book Antiqua" w:hAnsi="Book Antiqua" w:cstheme="minorHAnsi"/>
          <w:sz w:val="24"/>
          <w:szCs w:val="24"/>
        </w:rPr>
        <w:t xml:space="preserve">. </w:t>
      </w:r>
    </w:p>
    <w:p w14:paraId="0E07B619" w14:textId="77777777" w:rsidR="004661B3" w:rsidRPr="00C81A41" w:rsidRDefault="004661B3" w:rsidP="00170D37">
      <w:pPr>
        <w:spacing w:after="0" w:line="360" w:lineRule="auto"/>
        <w:ind w:firstLineChars="150" w:firstLine="360"/>
        <w:jc w:val="both"/>
        <w:rPr>
          <w:rFonts w:ascii="Book Antiqua" w:hAnsi="Book Antiqua" w:cstheme="minorHAnsi"/>
          <w:sz w:val="24"/>
          <w:szCs w:val="24"/>
          <w:lang w:eastAsia="zh-CN"/>
        </w:rPr>
      </w:pPr>
    </w:p>
    <w:p w14:paraId="13F339BA" w14:textId="6AD4BAEF" w:rsidR="00303AA7" w:rsidRPr="00C81A41" w:rsidRDefault="004661B3" w:rsidP="00170D37">
      <w:pPr>
        <w:spacing w:after="0" w:line="360" w:lineRule="auto"/>
        <w:jc w:val="both"/>
        <w:rPr>
          <w:rFonts w:ascii="Book Antiqua" w:hAnsi="Book Antiqua" w:cstheme="minorHAnsi"/>
          <w:b/>
          <w:sz w:val="24"/>
          <w:szCs w:val="24"/>
          <w:lang w:eastAsia="zh-CN"/>
        </w:rPr>
      </w:pPr>
      <w:r w:rsidRPr="00C81A41">
        <w:rPr>
          <w:rFonts w:ascii="Book Antiqua" w:hAnsi="Book Antiqua" w:cstheme="minorHAnsi"/>
          <w:b/>
          <w:sz w:val="24"/>
          <w:szCs w:val="24"/>
        </w:rPr>
        <w:t xml:space="preserve">CONCLUSION </w:t>
      </w:r>
    </w:p>
    <w:p w14:paraId="7A87E7CF" w14:textId="6CD4CFFC" w:rsidR="004E1A64" w:rsidRPr="00C81A41" w:rsidRDefault="00D838D7" w:rsidP="00170D37">
      <w:pPr>
        <w:spacing w:after="0" w:line="360" w:lineRule="auto"/>
        <w:jc w:val="both"/>
        <w:rPr>
          <w:rFonts w:ascii="Book Antiqua" w:hAnsi="Book Antiqua" w:cstheme="minorHAnsi"/>
          <w:sz w:val="24"/>
          <w:szCs w:val="24"/>
        </w:rPr>
      </w:pPr>
      <w:r w:rsidRPr="00C81A41">
        <w:rPr>
          <w:rFonts w:ascii="Book Antiqua" w:hAnsi="Book Antiqua" w:cstheme="minorHAnsi"/>
          <w:sz w:val="24"/>
          <w:szCs w:val="24"/>
        </w:rPr>
        <w:t xml:space="preserve">Despite considerable advances in rectal cancer treatment over the last two decades, </w:t>
      </w:r>
      <w:r w:rsidR="00645440" w:rsidRPr="00C81A41">
        <w:rPr>
          <w:rFonts w:ascii="Book Antiqua" w:hAnsi="Book Antiqua" w:cstheme="minorHAnsi"/>
          <w:sz w:val="24"/>
          <w:szCs w:val="24"/>
        </w:rPr>
        <w:t>controversies remain</w:t>
      </w:r>
      <w:r w:rsidRPr="00C81A41">
        <w:rPr>
          <w:rFonts w:ascii="Book Antiqua" w:hAnsi="Book Antiqua" w:cstheme="minorHAnsi"/>
          <w:sz w:val="24"/>
          <w:szCs w:val="24"/>
        </w:rPr>
        <w:t xml:space="preserve">. The </w:t>
      </w:r>
      <w:r w:rsidR="00645440" w:rsidRPr="00C81A41">
        <w:rPr>
          <w:rFonts w:ascii="Book Antiqua" w:hAnsi="Book Antiqua" w:cstheme="minorHAnsi"/>
          <w:sz w:val="24"/>
          <w:szCs w:val="24"/>
        </w:rPr>
        <w:t xml:space="preserve">current </w:t>
      </w:r>
      <w:r w:rsidRPr="00C81A41">
        <w:rPr>
          <w:rFonts w:ascii="Book Antiqua" w:hAnsi="Book Antiqua" w:cstheme="minorHAnsi"/>
          <w:sz w:val="24"/>
          <w:szCs w:val="24"/>
        </w:rPr>
        <w:t xml:space="preserve">standard is to treat patients with preoperative radiation, but </w:t>
      </w:r>
      <w:r w:rsidR="00645440" w:rsidRPr="00C81A41">
        <w:rPr>
          <w:rFonts w:ascii="Book Antiqua" w:hAnsi="Book Antiqua" w:cstheme="minorHAnsi"/>
          <w:sz w:val="24"/>
          <w:szCs w:val="24"/>
        </w:rPr>
        <w:t>the optimal course (</w:t>
      </w:r>
      <w:r w:rsidRPr="00C81A41">
        <w:rPr>
          <w:rFonts w:ascii="Book Antiqua" w:hAnsi="Book Antiqua" w:cstheme="minorHAnsi"/>
          <w:sz w:val="24"/>
          <w:szCs w:val="24"/>
        </w:rPr>
        <w:t xml:space="preserve">CRT or </w:t>
      </w:r>
      <w:r w:rsidR="00645440" w:rsidRPr="00C81A41">
        <w:rPr>
          <w:rFonts w:ascii="Book Antiqua" w:hAnsi="Book Antiqua" w:cstheme="minorHAnsi"/>
          <w:sz w:val="24"/>
          <w:szCs w:val="24"/>
        </w:rPr>
        <w:t xml:space="preserve">5 </w:t>
      </w:r>
      <w:r w:rsidR="004661B3" w:rsidRPr="00C81A41">
        <w:rPr>
          <w:rFonts w:ascii="Book Antiqua" w:hAnsi="Book Antiqua" w:cstheme="minorHAnsi"/>
          <w:sz w:val="24"/>
          <w:szCs w:val="24"/>
        </w:rPr>
        <w:sym w:font="Symbol" w:char="F0B4"/>
      </w:r>
      <w:r w:rsidR="00645440" w:rsidRPr="00C81A41">
        <w:rPr>
          <w:rFonts w:ascii="Book Antiqua" w:hAnsi="Book Antiqua" w:cstheme="minorHAnsi"/>
          <w:sz w:val="24"/>
          <w:szCs w:val="24"/>
        </w:rPr>
        <w:t xml:space="preserve"> 5 </w:t>
      </w:r>
      <w:proofErr w:type="spellStart"/>
      <w:r w:rsidR="00645440" w:rsidRPr="00C81A41">
        <w:rPr>
          <w:rFonts w:ascii="Book Antiqua" w:hAnsi="Book Antiqua" w:cstheme="minorHAnsi"/>
          <w:sz w:val="24"/>
          <w:szCs w:val="24"/>
        </w:rPr>
        <w:t>Gy</w:t>
      </w:r>
      <w:proofErr w:type="spellEnd"/>
      <w:r w:rsidR="00645440" w:rsidRPr="00C81A41">
        <w:rPr>
          <w:rFonts w:ascii="Book Antiqua" w:hAnsi="Book Antiqua" w:cstheme="minorHAnsi"/>
          <w:sz w:val="24"/>
          <w:szCs w:val="24"/>
        </w:rPr>
        <w:t>)</w:t>
      </w:r>
      <w:r w:rsidRPr="00C81A41">
        <w:rPr>
          <w:rFonts w:ascii="Book Antiqua" w:hAnsi="Book Antiqua" w:cstheme="minorHAnsi"/>
          <w:sz w:val="24"/>
          <w:szCs w:val="24"/>
        </w:rPr>
        <w:t xml:space="preserve"> is </w:t>
      </w:r>
      <w:r w:rsidR="00FD5552" w:rsidRPr="00C81A41">
        <w:rPr>
          <w:rFonts w:ascii="Book Antiqua" w:hAnsi="Book Antiqua" w:cstheme="minorHAnsi"/>
          <w:sz w:val="24"/>
          <w:szCs w:val="24"/>
        </w:rPr>
        <w:t>not known</w:t>
      </w:r>
      <w:r w:rsidRPr="00C81A41">
        <w:rPr>
          <w:rFonts w:ascii="Book Antiqua" w:hAnsi="Book Antiqua" w:cstheme="minorHAnsi"/>
          <w:sz w:val="24"/>
          <w:szCs w:val="24"/>
        </w:rPr>
        <w:t>.  Studies suggest that the addition of oxaliplatin to CRT does not provide significant additional benefit and</w:t>
      </w:r>
      <w:r w:rsidR="00645440" w:rsidRPr="00C81A41">
        <w:rPr>
          <w:rFonts w:ascii="Book Antiqua" w:hAnsi="Book Antiqua" w:cstheme="minorHAnsi"/>
          <w:sz w:val="24"/>
          <w:szCs w:val="24"/>
        </w:rPr>
        <w:t xml:space="preserve"> </w:t>
      </w:r>
      <w:r w:rsidRPr="00C81A41">
        <w:rPr>
          <w:rFonts w:ascii="Book Antiqua" w:hAnsi="Book Antiqua" w:cstheme="minorHAnsi"/>
          <w:sz w:val="24"/>
          <w:szCs w:val="24"/>
        </w:rPr>
        <w:t>add</w:t>
      </w:r>
      <w:r w:rsidR="00645440" w:rsidRPr="00C81A41">
        <w:rPr>
          <w:rFonts w:ascii="Book Antiqua" w:hAnsi="Book Antiqua" w:cstheme="minorHAnsi"/>
          <w:sz w:val="24"/>
          <w:szCs w:val="24"/>
        </w:rPr>
        <w:t>s</w:t>
      </w:r>
      <w:r w:rsidRPr="00C81A41">
        <w:rPr>
          <w:rFonts w:ascii="Book Antiqua" w:hAnsi="Book Antiqua" w:cstheme="minorHAnsi"/>
          <w:sz w:val="24"/>
          <w:szCs w:val="24"/>
        </w:rPr>
        <w:t xml:space="preserve"> toxicity. As new approaches to chemotherapy </w:t>
      </w:r>
      <w:r w:rsidR="00645440" w:rsidRPr="00C81A41">
        <w:rPr>
          <w:rFonts w:ascii="Book Antiqua" w:hAnsi="Book Antiqua" w:cstheme="minorHAnsi"/>
          <w:sz w:val="24"/>
          <w:szCs w:val="24"/>
        </w:rPr>
        <w:t>are investigated</w:t>
      </w:r>
      <w:r w:rsidRPr="00C81A41">
        <w:rPr>
          <w:rFonts w:ascii="Book Antiqua" w:hAnsi="Book Antiqua" w:cstheme="minorHAnsi"/>
          <w:sz w:val="24"/>
          <w:szCs w:val="24"/>
        </w:rPr>
        <w:t xml:space="preserve">, </w:t>
      </w:r>
      <w:r w:rsidR="00645440" w:rsidRPr="00C81A41">
        <w:rPr>
          <w:rFonts w:ascii="Book Antiqua" w:hAnsi="Book Antiqua" w:cstheme="minorHAnsi"/>
          <w:sz w:val="24"/>
          <w:szCs w:val="24"/>
        </w:rPr>
        <w:t>the inclusion of RT is being questioned</w:t>
      </w:r>
      <w:r w:rsidRPr="00C81A41">
        <w:rPr>
          <w:rFonts w:ascii="Book Antiqua" w:hAnsi="Book Antiqua" w:cstheme="minorHAnsi"/>
          <w:sz w:val="24"/>
          <w:szCs w:val="24"/>
        </w:rPr>
        <w:t xml:space="preserve">. </w:t>
      </w:r>
      <w:r w:rsidR="00645440" w:rsidRPr="00C81A41">
        <w:rPr>
          <w:rFonts w:ascii="Book Antiqua" w:hAnsi="Book Antiqua" w:cstheme="minorHAnsi"/>
          <w:sz w:val="24"/>
          <w:szCs w:val="24"/>
        </w:rPr>
        <w:t>However, t</w:t>
      </w:r>
      <w:r w:rsidR="004E1A64" w:rsidRPr="00C81A41">
        <w:rPr>
          <w:rFonts w:ascii="Book Antiqua" w:hAnsi="Book Antiqua" w:cstheme="minorHAnsi"/>
          <w:sz w:val="24"/>
          <w:szCs w:val="24"/>
        </w:rPr>
        <w:t xml:space="preserve">he </w:t>
      </w:r>
      <w:r w:rsidR="00645440" w:rsidRPr="00C81A41">
        <w:rPr>
          <w:rFonts w:ascii="Book Antiqua" w:hAnsi="Book Antiqua" w:cstheme="minorHAnsi"/>
          <w:sz w:val="24"/>
          <w:szCs w:val="24"/>
        </w:rPr>
        <w:t>optimal approach</w:t>
      </w:r>
      <w:r w:rsidR="004E1A64" w:rsidRPr="00C81A41">
        <w:rPr>
          <w:rFonts w:ascii="Book Antiqua" w:hAnsi="Book Antiqua" w:cstheme="minorHAnsi"/>
          <w:sz w:val="24"/>
          <w:szCs w:val="24"/>
        </w:rPr>
        <w:t xml:space="preserve"> and timing for systemic chemotherapy in locally advanced rectal cancer has not been answered.</w:t>
      </w:r>
      <w:r w:rsidR="00645440" w:rsidRPr="00C81A41">
        <w:rPr>
          <w:rFonts w:ascii="Book Antiqua" w:hAnsi="Book Antiqua" w:cstheme="minorHAnsi"/>
          <w:sz w:val="24"/>
          <w:szCs w:val="24"/>
        </w:rPr>
        <w:t xml:space="preserve"> Even the role of surgery, the traditional sine qua non of rectal cancer therapy, is being questioned, with non-</w:t>
      </w:r>
      <w:r w:rsidR="00645440" w:rsidRPr="00C81A41">
        <w:rPr>
          <w:rFonts w:ascii="Book Antiqua" w:hAnsi="Book Antiqua" w:cstheme="minorHAnsi"/>
          <w:sz w:val="24"/>
          <w:szCs w:val="24"/>
        </w:rPr>
        <w:lastRenderedPageBreak/>
        <w:t>operative approaches to management demonstrating excellent outcomes without the consequences of surgery.</w:t>
      </w:r>
      <w:r w:rsidR="004E1A64" w:rsidRPr="00C81A41">
        <w:rPr>
          <w:rFonts w:ascii="Book Antiqua" w:hAnsi="Book Antiqua" w:cstheme="minorHAnsi"/>
          <w:sz w:val="24"/>
          <w:szCs w:val="24"/>
        </w:rPr>
        <w:t xml:space="preserve">  </w:t>
      </w:r>
    </w:p>
    <w:p w14:paraId="5718AA10" w14:textId="304F4F6A" w:rsidR="00D838D7" w:rsidRPr="00C81A41" w:rsidRDefault="00820702" w:rsidP="00170D37">
      <w:pPr>
        <w:spacing w:after="0" w:line="360" w:lineRule="auto"/>
        <w:ind w:firstLineChars="100" w:firstLine="240"/>
        <w:jc w:val="both"/>
        <w:rPr>
          <w:rFonts w:ascii="Book Antiqua" w:hAnsi="Book Antiqua" w:cstheme="minorHAnsi"/>
          <w:sz w:val="24"/>
          <w:szCs w:val="24"/>
        </w:rPr>
      </w:pPr>
      <w:r w:rsidRPr="00C81A41">
        <w:rPr>
          <w:rFonts w:ascii="Book Antiqua" w:hAnsi="Book Antiqua" w:cstheme="minorHAnsi"/>
          <w:sz w:val="24"/>
          <w:szCs w:val="24"/>
        </w:rPr>
        <w:t>Further refinements in approach may rely on the identification of predictive biomarkers in this disease. Advances in genomic and molecular tumor profiling have facilitated this search. B</w:t>
      </w:r>
      <w:r w:rsidR="008E7E9E" w:rsidRPr="00C81A41">
        <w:rPr>
          <w:rFonts w:ascii="Book Antiqua" w:hAnsi="Book Antiqua" w:cstheme="minorHAnsi"/>
          <w:sz w:val="24"/>
          <w:szCs w:val="24"/>
        </w:rPr>
        <w:t>iopsy specimens from 52 patients with rectal cancer</w:t>
      </w:r>
      <w:r w:rsidRPr="00C81A41">
        <w:rPr>
          <w:rFonts w:ascii="Book Antiqua" w:hAnsi="Book Antiqua" w:cstheme="minorHAnsi"/>
          <w:sz w:val="24"/>
          <w:szCs w:val="24"/>
        </w:rPr>
        <w:t xml:space="preserve"> </w:t>
      </w:r>
      <w:r w:rsidR="008E7E9E" w:rsidRPr="00C81A41">
        <w:rPr>
          <w:rFonts w:ascii="Book Antiqua" w:hAnsi="Book Antiqua" w:cstheme="minorHAnsi"/>
          <w:sz w:val="24"/>
          <w:szCs w:val="24"/>
        </w:rPr>
        <w:t>planned for preoperative radiotherapy</w:t>
      </w:r>
      <w:r w:rsidRPr="00C81A41">
        <w:rPr>
          <w:rFonts w:ascii="Book Antiqua" w:hAnsi="Book Antiqua" w:cstheme="minorHAnsi"/>
          <w:sz w:val="24"/>
          <w:szCs w:val="24"/>
        </w:rPr>
        <w:t xml:space="preserve"> were submitted to gene expression profiling using </w:t>
      </w:r>
      <w:r w:rsidR="008E7E9E" w:rsidRPr="00C81A41">
        <w:rPr>
          <w:rFonts w:ascii="Book Antiqua" w:hAnsi="Book Antiqua" w:cstheme="minorHAnsi"/>
          <w:sz w:val="24"/>
          <w:szCs w:val="24"/>
        </w:rPr>
        <w:t xml:space="preserve">DNA microarray analysis (U95Av2 Gene Chip). The </w:t>
      </w:r>
      <w:r w:rsidRPr="00C81A41">
        <w:rPr>
          <w:rFonts w:ascii="Book Antiqua" w:hAnsi="Book Antiqua" w:cstheme="minorHAnsi"/>
          <w:sz w:val="24"/>
          <w:szCs w:val="24"/>
        </w:rPr>
        <w:t xml:space="preserve">profiles of </w:t>
      </w:r>
      <w:r w:rsidR="008E7E9E" w:rsidRPr="00C81A41">
        <w:rPr>
          <w:rFonts w:ascii="Book Antiqua" w:hAnsi="Book Antiqua" w:cstheme="minorHAnsi"/>
          <w:sz w:val="24"/>
          <w:szCs w:val="24"/>
        </w:rPr>
        <w:t>radiation responders and non-responders</w:t>
      </w:r>
      <w:r w:rsidRPr="00C81A41">
        <w:rPr>
          <w:rFonts w:ascii="Book Antiqua" w:hAnsi="Book Antiqua" w:cstheme="minorHAnsi"/>
          <w:sz w:val="24"/>
          <w:szCs w:val="24"/>
        </w:rPr>
        <w:t xml:space="preserve"> were compared, and </w:t>
      </w:r>
      <w:r w:rsidR="00FD5552" w:rsidRPr="00C81A41">
        <w:rPr>
          <w:rFonts w:ascii="Book Antiqua" w:hAnsi="Book Antiqua" w:cstheme="minorHAnsi"/>
          <w:sz w:val="24"/>
          <w:szCs w:val="24"/>
        </w:rPr>
        <w:t>thirty-three</w:t>
      </w:r>
      <w:r w:rsidR="008E7E9E" w:rsidRPr="00C81A41">
        <w:rPr>
          <w:rFonts w:ascii="Book Antiqua" w:hAnsi="Book Antiqua" w:cstheme="minorHAnsi"/>
          <w:sz w:val="24"/>
          <w:szCs w:val="24"/>
        </w:rPr>
        <w:t xml:space="preserve"> novel genes </w:t>
      </w:r>
      <w:r w:rsidRPr="00C81A41">
        <w:rPr>
          <w:rFonts w:ascii="Book Antiqua" w:hAnsi="Book Antiqua" w:cstheme="minorHAnsi"/>
          <w:sz w:val="24"/>
          <w:szCs w:val="24"/>
        </w:rPr>
        <w:t>were identified with differential expression; these genes</w:t>
      </w:r>
      <w:r w:rsidR="008E7E9E" w:rsidRPr="00C81A41">
        <w:rPr>
          <w:rFonts w:ascii="Book Antiqua" w:hAnsi="Book Antiqua" w:cstheme="minorHAnsi"/>
          <w:sz w:val="24"/>
          <w:szCs w:val="24"/>
        </w:rPr>
        <w:t xml:space="preserve"> could predict </w:t>
      </w:r>
      <w:r w:rsidRPr="00C81A41">
        <w:rPr>
          <w:rFonts w:ascii="Book Antiqua" w:hAnsi="Book Antiqua" w:cstheme="minorHAnsi"/>
          <w:sz w:val="24"/>
          <w:szCs w:val="24"/>
        </w:rPr>
        <w:t>response</w:t>
      </w:r>
      <w:r w:rsidR="00203624" w:rsidRPr="00C81A41">
        <w:rPr>
          <w:rFonts w:ascii="Book Antiqua" w:hAnsi="Book Antiqua" w:cstheme="minorHAnsi"/>
          <w:sz w:val="24"/>
          <w:szCs w:val="24"/>
        </w:rPr>
        <w:t xml:space="preserve"> with an accuracy of 88.6%</w:t>
      </w:r>
      <w:r w:rsidR="00833CA4" w:rsidRPr="00C81A41">
        <w:rPr>
          <w:rFonts w:ascii="Book Antiqua" w:hAnsi="Book Antiqua" w:cstheme="minorHAnsi"/>
          <w:sz w:val="24"/>
          <w:szCs w:val="24"/>
        </w:rPr>
        <w:fldChar w:fldCharType="begin">
          <w:fldData xml:space="preserve">PEVuZE5vdGU+PENpdGU+PEF1dGhvcj5XYXRhbmFiZTwvQXV0aG9yPjxZZWFyPjIwMDY8L1llYXI+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PEVuZE5vdGU+PENpdGU+PEF1dGhvcj5XYXRhbmFiZTwvQXV0aG9yPjxZZWFyPjIwMDY8L1llYXI+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833CA4" w:rsidRPr="00C81A41">
        <w:rPr>
          <w:rFonts w:ascii="Book Antiqua" w:hAnsi="Book Antiqua" w:cstheme="minorHAnsi"/>
          <w:sz w:val="24"/>
          <w:szCs w:val="24"/>
        </w:rPr>
      </w:r>
      <w:r w:rsidR="00833CA4"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[45]</w:t>
      </w:r>
      <w:r w:rsidR="00833CA4" w:rsidRPr="00C81A41">
        <w:rPr>
          <w:rFonts w:ascii="Book Antiqua" w:hAnsi="Book Antiqua" w:cstheme="minorHAnsi"/>
          <w:sz w:val="24"/>
          <w:szCs w:val="24"/>
        </w:rPr>
        <w:fldChar w:fldCharType="end"/>
      </w:r>
      <w:r w:rsidR="00833CA4" w:rsidRPr="00C81A41">
        <w:rPr>
          <w:rFonts w:ascii="Book Antiqua" w:hAnsi="Book Antiqua" w:cstheme="minorHAnsi"/>
          <w:sz w:val="24"/>
          <w:szCs w:val="24"/>
        </w:rPr>
        <w:t>. Similar studies have been conducted to predict response to CRT</w:t>
      </w:r>
      <w:r w:rsidR="00AC0A1E" w:rsidRPr="00C81A41">
        <w:rPr>
          <w:rFonts w:ascii="Book Antiqua" w:hAnsi="Book Antiqua" w:cstheme="minorHAnsi"/>
          <w:sz w:val="24"/>
          <w:szCs w:val="24"/>
        </w:rPr>
        <w:fldChar w:fldCharType="begin">
          <w:fldData xml:space="preserve">PEVuZE5vdGU+PENpdGU+PEF1dGhvcj5SaW1rdXM8L0F1dGhvcj48WWVhcj4yMDA4PC9ZZWFyPjxJ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bjwvYWx0LXRpdGxlPjwvdGl0bGVzPjxwYWdlcz41My02MTwvcGFnZXM+PG51bWJlcj4xPC9udW1i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PEVuZE5vdGU+PENpdGU+PEF1dGhvcj5SaW1rdXM8L0F1dGhvcj48WWVhcj4yMDA4PC9ZZWFyPjxJ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bjwvYWx0LXRpdGxlPjwvdGl0bGVzPjxwYWdlcz41My02MTwvcGFnZXM+PG51bWJlcj4xPC9udW1i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AC0A1E" w:rsidRPr="00C81A41">
        <w:rPr>
          <w:rFonts w:ascii="Book Antiqua" w:hAnsi="Book Antiqua" w:cstheme="minorHAnsi"/>
          <w:sz w:val="24"/>
          <w:szCs w:val="24"/>
        </w:rPr>
      </w:r>
      <w:r w:rsidR="00AC0A1E"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[46-49]</w:t>
      </w:r>
      <w:r w:rsidR="00AC0A1E" w:rsidRPr="00C81A41">
        <w:rPr>
          <w:rFonts w:ascii="Book Antiqua" w:hAnsi="Book Antiqua" w:cstheme="minorHAnsi"/>
          <w:sz w:val="24"/>
          <w:szCs w:val="24"/>
        </w:rPr>
        <w:fldChar w:fldCharType="end"/>
      </w:r>
      <w:r w:rsidR="00AC0A1E" w:rsidRPr="00C81A41">
        <w:rPr>
          <w:rFonts w:ascii="Book Antiqua" w:hAnsi="Book Antiqua" w:cstheme="minorHAnsi"/>
          <w:sz w:val="24"/>
          <w:szCs w:val="24"/>
        </w:rPr>
        <w:t>.</w:t>
      </w:r>
      <w:r w:rsidR="00833CA4" w:rsidRPr="00C81A41">
        <w:rPr>
          <w:rFonts w:ascii="Book Antiqua" w:hAnsi="Book Antiqua" w:cstheme="minorHAnsi"/>
          <w:sz w:val="24"/>
          <w:szCs w:val="24"/>
        </w:rPr>
        <w:t xml:space="preserve"> </w:t>
      </w:r>
      <w:r w:rsidR="00AC0A1E" w:rsidRPr="00C81A41">
        <w:rPr>
          <w:rFonts w:ascii="Book Antiqua" w:hAnsi="Book Antiqua" w:cstheme="minorHAnsi"/>
          <w:sz w:val="24"/>
          <w:szCs w:val="24"/>
        </w:rPr>
        <w:t xml:space="preserve">DNA microanalysis </w:t>
      </w:r>
      <w:r w:rsidR="00A73DFB" w:rsidRPr="00C81A41">
        <w:rPr>
          <w:rFonts w:ascii="Book Antiqua" w:hAnsi="Book Antiqua" w:cstheme="minorHAnsi"/>
          <w:sz w:val="24"/>
          <w:szCs w:val="24"/>
        </w:rPr>
        <w:t>has</w:t>
      </w:r>
      <w:r w:rsidR="00AC0A1E" w:rsidRPr="00C81A41">
        <w:rPr>
          <w:rFonts w:ascii="Book Antiqua" w:hAnsi="Book Antiqua" w:cstheme="minorHAnsi"/>
          <w:sz w:val="24"/>
          <w:szCs w:val="24"/>
        </w:rPr>
        <w:t xml:space="preserve"> identified genes predictive of </w:t>
      </w:r>
      <w:r w:rsidR="00A73DFB" w:rsidRPr="00C81A41">
        <w:rPr>
          <w:rFonts w:ascii="Book Antiqua" w:hAnsi="Book Antiqua" w:cstheme="minorHAnsi"/>
          <w:sz w:val="24"/>
          <w:szCs w:val="24"/>
        </w:rPr>
        <w:t>response</w:t>
      </w:r>
      <w:r w:rsidR="00AC0A1E" w:rsidRPr="00C81A41">
        <w:rPr>
          <w:rFonts w:ascii="Book Antiqua" w:hAnsi="Book Antiqua" w:cstheme="minorHAnsi"/>
          <w:sz w:val="24"/>
          <w:szCs w:val="24"/>
        </w:rPr>
        <w:t>, but no genes were reported consistently across the studies.</w:t>
      </w:r>
      <w:r w:rsidR="00A73DFB" w:rsidRPr="00C81A41">
        <w:rPr>
          <w:rFonts w:ascii="Book Antiqua" w:hAnsi="Book Antiqua" w:cstheme="minorHAnsi"/>
          <w:sz w:val="24"/>
          <w:szCs w:val="24"/>
        </w:rPr>
        <w:t xml:space="preserve"> </w:t>
      </w:r>
      <w:proofErr w:type="spellStart"/>
      <w:r w:rsidR="00AC0A1E" w:rsidRPr="00C81A41">
        <w:rPr>
          <w:rFonts w:ascii="Book Antiqua" w:hAnsi="Book Antiqua" w:cstheme="minorHAnsi"/>
          <w:sz w:val="24"/>
          <w:szCs w:val="24"/>
        </w:rPr>
        <w:t>Nishioka</w:t>
      </w:r>
      <w:proofErr w:type="spellEnd"/>
      <w:r w:rsidR="00AC0A1E" w:rsidRPr="00C81A41">
        <w:rPr>
          <w:rFonts w:ascii="Book Antiqua" w:hAnsi="Book Antiqua" w:cstheme="minorHAnsi"/>
          <w:sz w:val="24"/>
          <w:szCs w:val="24"/>
        </w:rPr>
        <w:t xml:space="preserve"> </w:t>
      </w:r>
      <w:r w:rsidR="00AC0A1E" w:rsidRPr="00C81A41">
        <w:rPr>
          <w:rFonts w:ascii="Book Antiqua" w:hAnsi="Book Antiqua" w:cstheme="minorHAnsi"/>
          <w:i/>
          <w:sz w:val="24"/>
          <w:szCs w:val="24"/>
        </w:rPr>
        <w:t>et al</w:t>
      </w:r>
      <w:r w:rsidR="004661B3" w:rsidRPr="00C81A41">
        <w:rPr>
          <w:rFonts w:ascii="Book Antiqua" w:hAnsi="Book Antiqua" w:cstheme="minorHAnsi"/>
          <w:sz w:val="24"/>
          <w:szCs w:val="24"/>
        </w:rPr>
        <w:fldChar w:fldCharType="begin">
          <w:fldData xml:space="preserve">PEVuZE5vdGU+PENpdGU+PEF1dGhvcj5OaXNoaW9rYTwvQXV0aG9yPjxZZWFyPjIwMTE8L1llYXI+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</w:fldData>
        </w:fldChar>
      </w:r>
      <w:r w:rsidR="004661B3" w:rsidRPr="00C81A41">
        <w:rPr>
          <w:rFonts w:ascii="Book Antiqua" w:hAnsi="Book Antiqua" w:cstheme="minorHAnsi"/>
          <w:sz w:val="24"/>
          <w:szCs w:val="24"/>
        </w:rPr>
        <w:instrText xml:space="preserve"> ADDIN EN.CITE </w:instrText>
      </w:r>
      <w:r w:rsidR="004661B3" w:rsidRPr="00C81A41">
        <w:rPr>
          <w:rFonts w:ascii="Book Antiqua" w:hAnsi="Book Antiqua" w:cstheme="minorHAnsi"/>
          <w:sz w:val="24"/>
          <w:szCs w:val="24"/>
        </w:rPr>
        <w:fldChar w:fldCharType="begin">
          <w:fldData xml:space="preserve">PEVuZE5vdGU+PENpdGU+PEF1dGhvcj5OaXNoaW9rYTwvQXV0aG9yPjxZZWFyPjIwMTE8L1llYXI+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</w:fldData>
        </w:fldChar>
      </w:r>
      <w:r w:rsidR="004661B3" w:rsidRPr="00C81A41">
        <w:rPr>
          <w:rFonts w:ascii="Book Antiqua" w:hAnsi="Book Antiqua" w:cstheme="minorHAnsi"/>
          <w:sz w:val="24"/>
          <w:szCs w:val="24"/>
        </w:rPr>
        <w:instrText xml:space="preserve"> ADDIN EN.CITE.DATA </w:instrText>
      </w:r>
      <w:r w:rsidR="004661B3" w:rsidRPr="00C81A41">
        <w:rPr>
          <w:rFonts w:ascii="Book Antiqua" w:hAnsi="Book Antiqua" w:cstheme="minorHAnsi"/>
          <w:sz w:val="24"/>
          <w:szCs w:val="24"/>
        </w:rPr>
      </w:r>
      <w:r w:rsidR="004661B3" w:rsidRPr="00C81A41">
        <w:rPr>
          <w:rFonts w:ascii="Book Antiqua" w:hAnsi="Book Antiqua" w:cstheme="minorHAnsi"/>
          <w:sz w:val="24"/>
          <w:szCs w:val="24"/>
        </w:rPr>
        <w:fldChar w:fldCharType="end"/>
      </w:r>
      <w:r w:rsidR="004661B3" w:rsidRPr="00C81A41">
        <w:rPr>
          <w:rFonts w:ascii="Book Antiqua" w:hAnsi="Book Antiqua" w:cstheme="minorHAnsi"/>
          <w:sz w:val="24"/>
          <w:szCs w:val="24"/>
        </w:rPr>
      </w:r>
      <w:r w:rsidR="004661B3" w:rsidRPr="00C81A41">
        <w:rPr>
          <w:rFonts w:ascii="Book Antiqua" w:hAnsi="Book Antiqua" w:cstheme="minorHAnsi"/>
          <w:sz w:val="24"/>
          <w:szCs w:val="24"/>
        </w:rPr>
        <w:fldChar w:fldCharType="separate"/>
      </w:r>
      <w:r w:rsidR="004661B3" w:rsidRPr="00C81A41">
        <w:rPr>
          <w:rFonts w:ascii="Book Antiqua" w:hAnsi="Book Antiqua" w:cstheme="minorHAnsi"/>
          <w:noProof/>
          <w:sz w:val="24"/>
          <w:szCs w:val="24"/>
          <w:vertAlign w:val="superscript"/>
        </w:rPr>
        <w:t>[48]</w:t>
      </w:r>
      <w:r w:rsidR="004661B3" w:rsidRPr="00C81A41">
        <w:rPr>
          <w:rFonts w:ascii="Book Antiqua" w:hAnsi="Book Antiqua" w:cstheme="minorHAnsi"/>
          <w:sz w:val="24"/>
          <w:szCs w:val="24"/>
        </w:rPr>
        <w:fldChar w:fldCharType="end"/>
      </w:r>
      <w:r w:rsidR="00A73DFB" w:rsidRPr="00C81A41">
        <w:rPr>
          <w:rFonts w:ascii="Book Antiqua" w:hAnsi="Book Antiqua" w:cstheme="minorHAnsi"/>
          <w:sz w:val="24"/>
          <w:szCs w:val="24"/>
        </w:rPr>
        <w:t xml:space="preserve"> </w:t>
      </w:r>
      <w:r w:rsidR="00AC0A1E" w:rsidRPr="00C81A41">
        <w:rPr>
          <w:rFonts w:ascii="Book Antiqua" w:hAnsi="Book Antiqua" w:cstheme="minorHAnsi"/>
          <w:sz w:val="24"/>
          <w:szCs w:val="24"/>
        </w:rPr>
        <w:t xml:space="preserve">attempted to identify a </w:t>
      </w:r>
      <w:r w:rsidR="003E7E00" w:rsidRPr="00C81A41">
        <w:rPr>
          <w:rFonts w:ascii="Book Antiqua" w:hAnsi="Book Antiqua" w:cstheme="minorHAnsi"/>
          <w:sz w:val="24"/>
          <w:szCs w:val="24"/>
        </w:rPr>
        <w:t xml:space="preserve">candidate gene using immunohistochemistry (IHC) to validate the DNA microarray results. </w:t>
      </w:r>
      <w:r w:rsidR="00A73DFB" w:rsidRPr="00C81A41">
        <w:rPr>
          <w:rFonts w:ascii="Book Antiqua" w:hAnsi="Book Antiqua" w:cstheme="minorHAnsi"/>
          <w:sz w:val="24"/>
          <w:szCs w:val="24"/>
        </w:rPr>
        <w:t>Among 20 patient biopsies, 1</w:t>
      </w:r>
      <w:r w:rsidR="00AC0A1E" w:rsidRPr="00C81A41">
        <w:rPr>
          <w:rFonts w:ascii="Book Antiqua" w:hAnsi="Book Antiqua" w:cstheme="minorHAnsi"/>
          <w:sz w:val="24"/>
          <w:szCs w:val="24"/>
        </w:rPr>
        <w:t xml:space="preserve">7 </w:t>
      </w:r>
      <w:r w:rsidR="00A73DFB" w:rsidRPr="00C81A41">
        <w:rPr>
          <w:rFonts w:ascii="Book Antiqua" w:hAnsi="Book Antiqua" w:cstheme="minorHAnsi"/>
          <w:sz w:val="24"/>
          <w:szCs w:val="24"/>
        </w:rPr>
        <w:t xml:space="preserve">potentially predictive </w:t>
      </w:r>
      <w:r w:rsidR="00AC0A1E" w:rsidRPr="00C81A41">
        <w:rPr>
          <w:rFonts w:ascii="Book Antiqua" w:hAnsi="Book Antiqua" w:cstheme="minorHAnsi"/>
          <w:sz w:val="24"/>
          <w:szCs w:val="24"/>
        </w:rPr>
        <w:t>genes</w:t>
      </w:r>
      <w:r w:rsidR="00A73DFB" w:rsidRPr="00C81A41">
        <w:rPr>
          <w:rFonts w:ascii="Book Antiqua" w:hAnsi="Book Antiqua" w:cstheme="minorHAnsi"/>
          <w:sz w:val="24"/>
          <w:szCs w:val="24"/>
        </w:rPr>
        <w:t xml:space="preserve"> were</w:t>
      </w:r>
      <w:r w:rsidR="00AC0A1E" w:rsidRPr="00C81A41">
        <w:rPr>
          <w:rFonts w:ascii="Book Antiqua" w:hAnsi="Book Antiqua" w:cstheme="minorHAnsi"/>
          <w:sz w:val="24"/>
          <w:szCs w:val="24"/>
        </w:rPr>
        <w:t xml:space="preserve"> identified</w:t>
      </w:r>
      <w:r w:rsidR="00A73DFB" w:rsidRPr="00C81A41">
        <w:rPr>
          <w:rFonts w:ascii="Book Antiqua" w:hAnsi="Book Antiqua" w:cstheme="minorHAnsi"/>
          <w:sz w:val="24"/>
          <w:szCs w:val="24"/>
        </w:rPr>
        <w:t xml:space="preserve">. </w:t>
      </w:r>
      <w:r w:rsidR="003E7E00" w:rsidRPr="00C81A41">
        <w:rPr>
          <w:rFonts w:ascii="Book Antiqua" w:hAnsi="Book Antiqua" w:cstheme="minorHAnsi"/>
          <w:sz w:val="24"/>
          <w:szCs w:val="24"/>
        </w:rPr>
        <w:t xml:space="preserve">Matrix metalloproteinase-7 (MMP7) was identified as the gene with the </w:t>
      </w:r>
      <w:r w:rsidR="00A73DFB" w:rsidRPr="00C81A41">
        <w:rPr>
          <w:rFonts w:ascii="Book Antiqua" w:hAnsi="Book Antiqua" w:cstheme="minorHAnsi"/>
          <w:sz w:val="24"/>
          <w:szCs w:val="24"/>
        </w:rPr>
        <w:t>largest difference</w:t>
      </w:r>
      <w:r w:rsidR="003E7E00" w:rsidRPr="00C81A41">
        <w:rPr>
          <w:rFonts w:ascii="Book Antiqua" w:hAnsi="Book Antiqua" w:cstheme="minorHAnsi"/>
          <w:sz w:val="24"/>
          <w:szCs w:val="24"/>
        </w:rPr>
        <w:t xml:space="preserve"> </w:t>
      </w:r>
      <w:r w:rsidR="00A73DFB" w:rsidRPr="00C81A41">
        <w:rPr>
          <w:rFonts w:ascii="Book Antiqua" w:hAnsi="Book Antiqua" w:cstheme="minorHAnsi"/>
          <w:sz w:val="24"/>
          <w:szCs w:val="24"/>
        </w:rPr>
        <w:t>between</w:t>
      </w:r>
      <w:r w:rsidR="003E7E00" w:rsidRPr="00C81A41">
        <w:rPr>
          <w:rFonts w:ascii="Book Antiqua" w:hAnsi="Book Antiqua" w:cstheme="minorHAnsi"/>
          <w:sz w:val="24"/>
          <w:szCs w:val="24"/>
        </w:rPr>
        <w:t xml:space="preserve"> responders </w:t>
      </w:r>
      <w:r w:rsidR="00A73DFB" w:rsidRPr="00C81A41">
        <w:rPr>
          <w:rFonts w:ascii="Book Antiqua" w:hAnsi="Book Antiqua" w:cstheme="minorHAnsi"/>
          <w:sz w:val="24"/>
          <w:szCs w:val="24"/>
        </w:rPr>
        <w:t xml:space="preserve">and non-responders </w:t>
      </w:r>
      <w:r w:rsidR="003E7E00" w:rsidRPr="00C81A41">
        <w:rPr>
          <w:rFonts w:ascii="Book Antiqua" w:hAnsi="Book Antiqua" w:cstheme="minorHAnsi"/>
          <w:sz w:val="24"/>
          <w:szCs w:val="24"/>
        </w:rPr>
        <w:t xml:space="preserve">and was analyzed with IHC. MMP7 was found to be overexpressed by IHC </w:t>
      </w:r>
      <w:r w:rsidR="00EA7AB2" w:rsidRPr="00C81A41">
        <w:rPr>
          <w:rFonts w:ascii="Book Antiqua" w:hAnsi="Book Antiqua" w:cstheme="minorHAnsi"/>
          <w:sz w:val="24"/>
          <w:szCs w:val="24"/>
        </w:rPr>
        <w:t xml:space="preserve">in 4 out of 10 responders and </w:t>
      </w:r>
      <w:r w:rsidR="003E7E00" w:rsidRPr="00C81A41">
        <w:rPr>
          <w:rFonts w:ascii="Book Antiqua" w:hAnsi="Book Antiqua" w:cstheme="minorHAnsi"/>
          <w:sz w:val="24"/>
          <w:szCs w:val="24"/>
        </w:rPr>
        <w:t>0 out of 7 non-</w:t>
      </w:r>
      <w:r w:rsidR="00203624" w:rsidRPr="00C81A41">
        <w:rPr>
          <w:rFonts w:ascii="Book Antiqua" w:hAnsi="Book Antiqua" w:cstheme="minorHAnsi"/>
          <w:sz w:val="24"/>
          <w:szCs w:val="24"/>
        </w:rPr>
        <w:t>responders</w:t>
      </w:r>
      <w:r w:rsidR="003E7E00" w:rsidRPr="00C81A41">
        <w:rPr>
          <w:rFonts w:ascii="Book Antiqua" w:hAnsi="Book Antiqua" w:cstheme="minorHAnsi"/>
          <w:sz w:val="24"/>
          <w:szCs w:val="24"/>
        </w:rPr>
        <w:t xml:space="preserve">. Watanabe </w:t>
      </w:r>
      <w:r w:rsidR="003E7E00" w:rsidRPr="00C81A41">
        <w:rPr>
          <w:rFonts w:ascii="Book Antiqua" w:hAnsi="Book Antiqua" w:cstheme="minorHAnsi"/>
          <w:i/>
          <w:sz w:val="24"/>
          <w:szCs w:val="24"/>
        </w:rPr>
        <w:t>et al</w:t>
      </w:r>
      <w:r w:rsidR="00A82A59" w:rsidRPr="00C81A41">
        <w:rPr>
          <w:rFonts w:ascii="Book Antiqua" w:hAnsi="Book Antiqua" w:cstheme="minorHAnsi"/>
          <w:sz w:val="24"/>
          <w:szCs w:val="24"/>
        </w:rPr>
        <w:fldChar w:fldCharType="begin">
          <w:fldData xml:space="preserve">PEVuZE5vdGU+PENpdGU+PEF1dGhvcj5XYXRhbmFiZTwvQXV0aG9yPjxZZWFyPjIwMTQ8L1llYXI+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</w:fldData>
        </w:fldChar>
      </w:r>
      <w:r w:rsidR="00A82A59" w:rsidRPr="00C81A41">
        <w:rPr>
          <w:rFonts w:ascii="Book Antiqua" w:hAnsi="Book Antiqua" w:cstheme="minorHAnsi"/>
          <w:sz w:val="24"/>
          <w:szCs w:val="24"/>
        </w:rPr>
        <w:instrText xml:space="preserve"> ADDIN EN.CITE </w:instrText>
      </w:r>
      <w:r w:rsidR="00A82A59" w:rsidRPr="00C81A41">
        <w:rPr>
          <w:rFonts w:ascii="Book Antiqua" w:hAnsi="Book Antiqua" w:cstheme="minorHAnsi"/>
          <w:sz w:val="24"/>
          <w:szCs w:val="24"/>
        </w:rPr>
        <w:fldChar w:fldCharType="begin">
          <w:fldData xml:space="preserve">PEVuZE5vdGU+PENpdGU+PEF1dGhvcj5XYXRhbmFiZTwvQXV0aG9yPjxZZWFyPjIwMTQ8L1llYXI+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</w:fldData>
        </w:fldChar>
      </w:r>
      <w:r w:rsidR="00A82A59" w:rsidRPr="00C81A41">
        <w:rPr>
          <w:rFonts w:ascii="Book Antiqua" w:hAnsi="Book Antiqua" w:cstheme="minorHAnsi"/>
          <w:sz w:val="24"/>
          <w:szCs w:val="24"/>
        </w:rPr>
        <w:instrText xml:space="preserve"> ADDIN EN.CITE.DATA </w:instrText>
      </w:r>
      <w:r w:rsidR="00A82A59" w:rsidRPr="00C81A41">
        <w:rPr>
          <w:rFonts w:ascii="Book Antiqua" w:hAnsi="Book Antiqua" w:cstheme="minorHAnsi"/>
          <w:sz w:val="24"/>
          <w:szCs w:val="24"/>
        </w:rPr>
      </w:r>
      <w:r w:rsidR="00A82A59" w:rsidRPr="00C81A41">
        <w:rPr>
          <w:rFonts w:ascii="Book Antiqua" w:hAnsi="Book Antiqua" w:cstheme="minorHAnsi"/>
          <w:sz w:val="24"/>
          <w:szCs w:val="24"/>
        </w:rPr>
        <w:fldChar w:fldCharType="end"/>
      </w:r>
      <w:r w:rsidR="00A82A59" w:rsidRPr="00C81A41">
        <w:rPr>
          <w:rFonts w:ascii="Book Antiqua" w:hAnsi="Book Antiqua" w:cstheme="minorHAnsi"/>
          <w:sz w:val="24"/>
          <w:szCs w:val="24"/>
        </w:rPr>
      </w:r>
      <w:r w:rsidR="00A82A59" w:rsidRPr="00C81A41">
        <w:rPr>
          <w:rFonts w:ascii="Book Antiqua" w:hAnsi="Book Antiqua" w:cstheme="minorHAnsi"/>
          <w:sz w:val="24"/>
          <w:szCs w:val="24"/>
        </w:rPr>
        <w:fldChar w:fldCharType="separate"/>
      </w:r>
      <w:r w:rsidR="00A82A59" w:rsidRPr="00C81A41">
        <w:rPr>
          <w:rFonts w:ascii="Book Antiqua" w:hAnsi="Book Antiqua" w:cstheme="minorHAnsi"/>
          <w:noProof/>
          <w:sz w:val="24"/>
          <w:szCs w:val="24"/>
          <w:vertAlign w:val="superscript"/>
        </w:rPr>
        <w:t>[49]</w:t>
      </w:r>
      <w:r w:rsidR="00A82A59" w:rsidRPr="00C81A41">
        <w:rPr>
          <w:rFonts w:ascii="Book Antiqua" w:hAnsi="Book Antiqua" w:cstheme="minorHAnsi"/>
          <w:sz w:val="24"/>
          <w:szCs w:val="24"/>
        </w:rPr>
        <w:fldChar w:fldCharType="end"/>
      </w:r>
      <w:r w:rsidR="003E7E00" w:rsidRPr="00C81A41">
        <w:rPr>
          <w:rFonts w:ascii="Book Antiqua" w:hAnsi="Book Antiqua" w:cstheme="minorHAnsi"/>
          <w:sz w:val="24"/>
          <w:szCs w:val="24"/>
        </w:rPr>
        <w:t xml:space="preserve"> used DNA microanalysis to identify four genes </w:t>
      </w:r>
      <w:r w:rsidR="00003A4D" w:rsidRPr="00C81A41">
        <w:rPr>
          <w:rFonts w:ascii="Book Antiqua" w:hAnsi="Book Antiqua" w:cstheme="minorHAnsi"/>
          <w:sz w:val="24"/>
          <w:szCs w:val="24"/>
        </w:rPr>
        <w:t xml:space="preserve">(LRRIQ3, FRMD3, SAMD5, </w:t>
      </w:r>
      <w:r w:rsidR="0035396F" w:rsidRPr="00C81A41">
        <w:rPr>
          <w:rFonts w:ascii="Book Antiqua" w:hAnsi="Book Antiqua" w:cstheme="minorHAnsi"/>
          <w:sz w:val="24"/>
          <w:szCs w:val="24"/>
        </w:rPr>
        <w:t>and TMC7</w:t>
      </w:r>
      <w:r w:rsidR="00003A4D" w:rsidRPr="00C81A41">
        <w:rPr>
          <w:rFonts w:ascii="Book Antiqua" w:hAnsi="Book Antiqua" w:cstheme="minorHAnsi"/>
          <w:sz w:val="24"/>
          <w:szCs w:val="24"/>
        </w:rPr>
        <w:t xml:space="preserve">) </w:t>
      </w:r>
      <w:r w:rsidR="003E7E00" w:rsidRPr="00C81A41">
        <w:rPr>
          <w:rFonts w:ascii="Book Antiqua" w:hAnsi="Book Antiqua" w:cstheme="minorHAnsi"/>
          <w:sz w:val="24"/>
          <w:szCs w:val="24"/>
        </w:rPr>
        <w:t xml:space="preserve">expressed in responders to CRT with </w:t>
      </w:r>
      <w:r w:rsidR="004B5364" w:rsidRPr="00C81A41">
        <w:rPr>
          <w:rFonts w:ascii="Book Antiqua" w:hAnsi="Book Antiqua" w:cstheme="minorHAnsi"/>
          <w:sz w:val="24"/>
          <w:szCs w:val="24"/>
        </w:rPr>
        <w:t>89.1</w:t>
      </w:r>
      <w:r w:rsidR="003E7E00" w:rsidRPr="00C81A41">
        <w:rPr>
          <w:rFonts w:ascii="Book Antiqua" w:hAnsi="Book Antiqua" w:cstheme="minorHAnsi"/>
          <w:sz w:val="24"/>
          <w:szCs w:val="24"/>
        </w:rPr>
        <w:t xml:space="preserve">% prediction accuracy and validated the gene expression by RT-PCR </w:t>
      </w:r>
      <w:r w:rsidR="00203624" w:rsidRPr="00C81A41">
        <w:rPr>
          <w:rFonts w:ascii="Book Antiqua" w:hAnsi="Book Antiqua" w:cstheme="minorHAnsi"/>
          <w:sz w:val="24"/>
          <w:szCs w:val="24"/>
        </w:rPr>
        <w:t>analyses</w:t>
      </w:r>
      <w:r w:rsidR="00003A4D" w:rsidRPr="00C81A41">
        <w:rPr>
          <w:rFonts w:ascii="Book Antiqua" w:hAnsi="Book Antiqua" w:cstheme="minorHAnsi"/>
          <w:sz w:val="24"/>
          <w:szCs w:val="24"/>
        </w:rPr>
        <w:t xml:space="preserve">. While these results are intriguing, </w:t>
      </w:r>
      <w:r w:rsidR="006E5E92" w:rsidRPr="00C81A41">
        <w:rPr>
          <w:rFonts w:ascii="Book Antiqua" w:hAnsi="Book Antiqua" w:cstheme="minorHAnsi"/>
          <w:sz w:val="24"/>
          <w:szCs w:val="24"/>
        </w:rPr>
        <w:t xml:space="preserve">widespread </w:t>
      </w:r>
      <w:r w:rsidR="00003A4D" w:rsidRPr="00C81A41">
        <w:rPr>
          <w:rFonts w:ascii="Book Antiqua" w:hAnsi="Book Antiqua" w:cstheme="minorHAnsi"/>
          <w:sz w:val="24"/>
          <w:szCs w:val="24"/>
        </w:rPr>
        <w:t xml:space="preserve">clinical application remains limited by lack of reproducibility and the need for independent validation across separate cohorts. </w:t>
      </w:r>
    </w:p>
    <w:p w14:paraId="1A737010" w14:textId="1A9D508D" w:rsidR="0014371A" w:rsidRPr="00C81A41" w:rsidRDefault="007029DF" w:rsidP="00170D37">
      <w:pPr>
        <w:spacing w:after="0" w:line="360" w:lineRule="auto"/>
        <w:ind w:firstLineChars="150" w:firstLine="360"/>
        <w:jc w:val="both"/>
        <w:rPr>
          <w:rFonts w:ascii="Book Antiqua" w:hAnsi="Book Antiqua" w:cstheme="minorHAnsi"/>
          <w:sz w:val="24"/>
          <w:szCs w:val="24"/>
        </w:rPr>
      </w:pPr>
      <w:r w:rsidRPr="00C81A41">
        <w:rPr>
          <w:rFonts w:ascii="Book Antiqua" w:hAnsi="Book Antiqua" w:cstheme="minorHAnsi"/>
          <w:sz w:val="24"/>
          <w:szCs w:val="24"/>
        </w:rPr>
        <w:t xml:space="preserve">Another area of </w:t>
      </w:r>
      <w:r w:rsidR="006E5E92" w:rsidRPr="00C81A41">
        <w:rPr>
          <w:rFonts w:ascii="Book Antiqua" w:hAnsi="Book Antiqua" w:cstheme="minorHAnsi"/>
          <w:sz w:val="24"/>
          <w:szCs w:val="24"/>
        </w:rPr>
        <w:t>investigation</w:t>
      </w:r>
      <w:r w:rsidRPr="00C81A41">
        <w:rPr>
          <w:rFonts w:ascii="Book Antiqua" w:hAnsi="Book Antiqua" w:cstheme="minorHAnsi"/>
          <w:sz w:val="24"/>
          <w:szCs w:val="24"/>
        </w:rPr>
        <w:t xml:space="preserve"> is the tumor microenvironment and how it </w:t>
      </w:r>
      <w:r w:rsidR="006E5E92" w:rsidRPr="00C81A41">
        <w:rPr>
          <w:rFonts w:ascii="Book Antiqua" w:hAnsi="Book Antiqua" w:cstheme="minorHAnsi"/>
          <w:sz w:val="24"/>
          <w:szCs w:val="24"/>
        </w:rPr>
        <w:t>interacts with</w:t>
      </w:r>
      <w:r w:rsidRPr="00C81A41">
        <w:rPr>
          <w:rFonts w:ascii="Book Antiqua" w:hAnsi="Book Antiqua" w:cstheme="minorHAnsi"/>
          <w:sz w:val="24"/>
          <w:szCs w:val="24"/>
        </w:rPr>
        <w:t xml:space="preserve"> the immune system. </w:t>
      </w:r>
      <w:r w:rsidR="006E5E92" w:rsidRPr="00C81A41">
        <w:rPr>
          <w:rFonts w:ascii="Book Antiqua" w:hAnsi="Book Antiqua" w:cstheme="minorHAnsi"/>
          <w:sz w:val="24"/>
          <w:szCs w:val="24"/>
        </w:rPr>
        <w:t>I</w:t>
      </w:r>
      <w:r w:rsidRPr="00C81A41">
        <w:rPr>
          <w:rFonts w:ascii="Book Antiqua" w:hAnsi="Book Antiqua" w:cstheme="minorHAnsi"/>
          <w:sz w:val="24"/>
          <w:szCs w:val="24"/>
        </w:rPr>
        <w:t xml:space="preserve">mmunologic features of tumor microenvironment </w:t>
      </w:r>
      <w:r w:rsidR="006E5E92" w:rsidRPr="00C81A41">
        <w:rPr>
          <w:rFonts w:ascii="Book Antiqua" w:hAnsi="Book Antiqua" w:cstheme="minorHAnsi"/>
          <w:sz w:val="24"/>
          <w:szCs w:val="24"/>
        </w:rPr>
        <w:t>may</w:t>
      </w:r>
      <w:r w:rsidRPr="00C81A41">
        <w:rPr>
          <w:rFonts w:ascii="Book Antiqua" w:hAnsi="Book Antiqua" w:cstheme="minorHAnsi"/>
          <w:sz w:val="24"/>
          <w:szCs w:val="24"/>
        </w:rPr>
        <w:t xml:space="preserve"> predict tumor response to therapy</w:t>
      </w:r>
      <w:r w:rsidR="000E4E40" w:rsidRPr="00C81A41">
        <w:rPr>
          <w:rFonts w:ascii="Book Antiqua" w:hAnsi="Book Antiqua" w:cstheme="minorHAnsi"/>
          <w:sz w:val="24"/>
          <w:szCs w:val="24"/>
        </w:rPr>
        <w:t xml:space="preserve"> </w:t>
      </w:r>
      <w:r w:rsidR="006E5E92" w:rsidRPr="00C81A41">
        <w:rPr>
          <w:rFonts w:ascii="Book Antiqua" w:hAnsi="Book Antiqua" w:cstheme="minorHAnsi"/>
          <w:sz w:val="24"/>
          <w:szCs w:val="24"/>
        </w:rPr>
        <w:t xml:space="preserve">as well as form the basis for </w:t>
      </w:r>
      <w:r w:rsidR="000E4E40" w:rsidRPr="00C81A41">
        <w:rPr>
          <w:rFonts w:ascii="Book Antiqua" w:hAnsi="Book Antiqua" w:cstheme="minorHAnsi"/>
          <w:sz w:val="24"/>
          <w:szCs w:val="24"/>
        </w:rPr>
        <w:t>innovative treatment strategies</w:t>
      </w:r>
      <w:r w:rsidRPr="00C81A41">
        <w:rPr>
          <w:rFonts w:ascii="Book Antiqua" w:hAnsi="Book Antiqua" w:cstheme="minorHAnsi"/>
          <w:sz w:val="24"/>
          <w:szCs w:val="24"/>
        </w:rPr>
        <w:t xml:space="preserve">. Studies of colorectal cancer </w:t>
      </w:r>
      <w:r w:rsidR="000E4E40" w:rsidRPr="00C81A41">
        <w:rPr>
          <w:rFonts w:ascii="Book Antiqua" w:hAnsi="Book Antiqua" w:cstheme="minorHAnsi"/>
          <w:sz w:val="24"/>
          <w:szCs w:val="24"/>
        </w:rPr>
        <w:t>showed</w:t>
      </w:r>
      <w:r w:rsidRPr="00C81A41">
        <w:rPr>
          <w:rFonts w:ascii="Book Antiqua" w:hAnsi="Book Antiqua" w:cstheme="minorHAnsi"/>
          <w:sz w:val="24"/>
          <w:szCs w:val="24"/>
        </w:rPr>
        <w:t xml:space="preserve"> that the </w:t>
      </w:r>
      <w:r w:rsidR="000E4E40" w:rsidRPr="00C81A41">
        <w:rPr>
          <w:rFonts w:ascii="Book Antiqua" w:hAnsi="Book Antiqua" w:cstheme="minorHAnsi"/>
          <w:sz w:val="24"/>
          <w:szCs w:val="24"/>
        </w:rPr>
        <w:t xml:space="preserve">patterns of </w:t>
      </w:r>
      <w:r w:rsidRPr="00C81A41">
        <w:rPr>
          <w:rFonts w:ascii="Book Antiqua" w:hAnsi="Book Antiqua" w:cstheme="minorHAnsi"/>
          <w:sz w:val="24"/>
          <w:szCs w:val="24"/>
        </w:rPr>
        <w:t>immune cell infiltrat</w:t>
      </w:r>
      <w:r w:rsidR="000E4E40" w:rsidRPr="00C81A41">
        <w:rPr>
          <w:rFonts w:ascii="Book Antiqua" w:hAnsi="Book Antiqua" w:cstheme="minorHAnsi"/>
          <w:sz w:val="24"/>
          <w:szCs w:val="24"/>
        </w:rPr>
        <w:t>ion within</w:t>
      </w:r>
      <w:r w:rsidRPr="00C81A41">
        <w:rPr>
          <w:rFonts w:ascii="Book Antiqua" w:hAnsi="Book Antiqua" w:cstheme="minorHAnsi"/>
          <w:sz w:val="24"/>
          <w:szCs w:val="24"/>
        </w:rPr>
        <w:t xml:space="preserve"> tumors had prognostic significance and lead to the development of the </w:t>
      </w:r>
      <w:r w:rsidR="0051704B" w:rsidRPr="00C81A41">
        <w:rPr>
          <w:rFonts w:ascii="Book Antiqua" w:hAnsi="Book Antiqua" w:cstheme="minorHAnsi"/>
          <w:sz w:val="24"/>
          <w:szCs w:val="24"/>
        </w:rPr>
        <w:t>Immun</w:t>
      </w:r>
      <w:r w:rsidR="000E4E40" w:rsidRPr="00C81A41">
        <w:rPr>
          <w:rFonts w:ascii="Book Antiqua" w:hAnsi="Book Antiqua" w:cstheme="minorHAnsi"/>
          <w:sz w:val="24"/>
          <w:szCs w:val="24"/>
        </w:rPr>
        <w:t>e S</w:t>
      </w:r>
      <w:r w:rsidRPr="00C81A41">
        <w:rPr>
          <w:rFonts w:ascii="Book Antiqua" w:hAnsi="Book Antiqua" w:cstheme="minorHAnsi"/>
          <w:sz w:val="24"/>
          <w:szCs w:val="24"/>
        </w:rPr>
        <w:t>core</w:t>
      </w:r>
      <w:r w:rsidR="0051704B" w:rsidRPr="00C81A41">
        <w:rPr>
          <w:rFonts w:ascii="Book Antiqua" w:hAnsi="Book Antiqua" w:cstheme="minorHAnsi"/>
          <w:sz w:val="24"/>
          <w:szCs w:val="24"/>
        </w:rPr>
        <w:fldChar w:fldCharType="begin">
          <w:fldData xml:space="preserve">PEVuZE5vdGU+PENpdGU+PEF1dGhvcj5HYWxvbjwvQXV0aG9yPjxZZWFyPjIwMTI8L1llYXI+PElE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=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PEVuZE5vdGU+PENpdGU+PEF1dGhvcj5HYWxvbjwvQXV0aG9yPjxZZWFyPjIwMTI8L1llYXI+PElE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=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51704B" w:rsidRPr="00C81A41">
        <w:rPr>
          <w:rFonts w:ascii="Book Antiqua" w:hAnsi="Book Antiqua" w:cstheme="minorHAnsi"/>
          <w:sz w:val="24"/>
          <w:szCs w:val="24"/>
        </w:rPr>
      </w:r>
      <w:r w:rsidR="0051704B"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[50-52]</w:t>
      </w:r>
      <w:r w:rsidR="0051704B" w:rsidRPr="00C81A41">
        <w:rPr>
          <w:rFonts w:ascii="Book Antiqua" w:hAnsi="Book Antiqua" w:cstheme="minorHAnsi"/>
          <w:sz w:val="24"/>
          <w:szCs w:val="24"/>
        </w:rPr>
        <w:fldChar w:fldCharType="end"/>
      </w:r>
      <w:r w:rsidRPr="00C81A41">
        <w:rPr>
          <w:rFonts w:ascii="Book Antiqua" w:hAnsi="Book Antiqua" w:cstheme="minorHAnsi"/>
          <w:sz w:val="24"/>
          <w:szCs w:val="24"/>
        </w:rPr>
        <w:t>.</w:t>
      </w:r>
      <w:r w:rsidR="00203C3C" w:rsidRPr="00C81A41">
        <w:rPr>
          <w:rFonts w:ascii="Book Antiqua" w:hAnsi="Book Antiqua" w:cstheme="minorHAnsi"/>
          <w:sz w:val="24"/>
          <w:szCs w:val="24"/>
        </w:rPr>
        <w:t xml:space="preserve"> The densities </w:t>
      </w:r>
      <w:r w:rsidR="00203C3C" w:rsidRPr="00C81A41">
        <w:rPr>
          <w:rFonts w:ascii="Book Antiqua" w:hAnsi="Book Antiqua" w:cstheme="minorHAnsi"/>
          <w:sz w:val="24"/>
          <w:szCs w:val="24"/>
        </w:rPr>
        <w:lastRenderedPageBreak/>
        <w:t>of CD45RO+ memory T-cells and CD8+ cytotoxic T-cells</w:t>
      </w:r>
      <w:r w:rsidR="0051704B" w:rsidRPr="00C81A41">
        <w:rPr>
          <w:rFonts w:ascii="Book Antiqua" w:hAnsi="Book Antiqua" w:cstheme="minorHAnsi"/>
          <w:sz w:val="24"/>
          <w:szCs w:val="24"/>
        </w:rPr>
        <w:t xml:space="preserve"> tumor infiltrating lymphocytes</w:t>
      </w:r>
      <w:r w:rsidR="00203C3C" w:rsidRPr="00C81A41">
        <w:rPr>
          <w:rFonts w:ascii="Book Antiqua" w:hAnsi="Book Antiqua" w:cstheme="minorHAnsi"/>
          <w:sz w:val="24"/>
          <w:szCs w:val="24"/>
        </w:rPr>
        <w:t xml:space="preserve"> </w:t>
      </w:r>
      <w:r w:rsidR="0051704B" w:rsidRPr="00C81A41">
        <w:rPr>
          <w:rFonts w:ascii="Book Antiqua" w:hAnsi="Book Antiqua" w:cstheme="minorHAnsi"/>
          <w:sz w:val="24"/>
          <w:szCs w:val="24"/>
        </w:rPr>
        <w:t xml:space="preserve">(TILs) </w:t>
      </w:r>
      <w:r w:rsidR="00203C3C" w:rsidRPr="00C81A41">
        <w:rPr>
          <w:rFonts w:ascii="Book Antiqua" w:hAnsi="Book Antiqua" w:cstheme="minorHAnsi"/>
          <w:sz w:val="24"/>
          <w:szCs w:val="24"/>
        </w:rPr>
        <w:t>were determined for patients with stage I and II colorectal cancer</w:t>
      </w:r>
      <w:r w:rsidR="008E25E7" w:rsidRPr="00C81A41">
        <w:rPr>
          <w:rFonts w:ascii="Book Antiqua" w:hAnsi="Book Antiqua" w:cstheme="minorHAnsi"/>
          <w:sz w:val="24"/>
          <w:szCs w:val="24"/>
        </w:rPr>
        <w:t>.  Higher densities at both the center of the tumor and the invasive margin were predictive of superior patient outcomes including disease free, disease specific, and overall survival (</w:t>
      </w:r>
      <w:r w:rsidR="00A82A59" w:rsidRPr="00C81A41">
        <w:rPr>
          <w:rFonts w:ascii="Book Antiqua" w:hAnsi="Book Antiqua" w:cstheme="minorHAnsi"/>
          <w:i/>
          <w:sz w:val="24"/>
          <w:szCs w:val="24"/>
        </w:rPr>
        <w:t>P</w:t>
      </w:r>
      <w:r w:rsidR="00A82A59" w:rsidRPr="00C81A41">
        <w:rPr>
          <w:rFonts w:ascii="Book Antiqua" w:hAnsi="Book Antiqua" w:cstheme="minorHAnsi"/>
          <w:sz w:val="24"/>
          <w:szCs w:val="24"/>
          <w:lang w:eastAsia="zh-CN"/>
        </w:rPr>
        <w:t xml:space="preserve"> </w:t>
      </w:r>
      <w:r w:rsidR="008E25E7" w:rsidRPr="00C81A41">
        <w:rPr>
          <w:rFonts w:ascii="Book Antiqua" w:hAnsi="Book Antiqua" w:cstheme="minorHAnsi"/>
          <w:sz w:val="24"/>
          <w:szCs w:val="24"/>
        </w:rPr>
        <w:t>&lt;</w:t>
      </w:r>
      <w:r w:rsidR="00A82A59" w:rsidRPr="00C81A41">
        <w:rPr>
          <w:rFonts w:ascii="Book Antiqua" w:hAnsi="Book Antiqua" w:cstheme="minorHAnsi"/>
          <w:sz w:val="24"/>
          <w:szCs w:val="24"/>
          <w:lang w:eastAsia="zh-CN"/>
        </w:rPr>
        <w:t xml:space="preserve"> </w:t>
      </w:r>
      <w:r w:rsidR="008E25E7" w:rsidRPr="00C81A41">
        <w:rPr>
          <w:rFonts w:ascii="Book Antiqua" w:hAnsi="Book Antiqua" w:cstheme="minorHAnsi"/>
          <w:sz w:val="24"/>
          <w:szCs w:val="24"/>
        </w:rPr>
        <w:t>0.001)</w:t>
      </w:r>
      <w:r w:rsidR="0051704B" w:rsidRPr="00C81A41">
        <w:rPr>
          <w:rFonts w:ascii="Book Antiqua" w:hAnsi="Book Antiqua" w:cstheme="minorHAnsi"/>
          <w:sz w:val="24"/>
          <w:szCs w:val="24"/>
        </w:rPr>
        <w:fldChar w:fldCharType="begin">
          <w:fldData xml:space="preserve">PEVuZE5vdGU+PENpdGU+PEF1dGhvcj5QYWdlczwvQXV0aG9yPjxZZWFyPjIwMDk8L1llYXI+PElE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==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PEVuZE5vdGU+PENpdGU+PEF1dGhvcj5QYWdlczwvQXV0aG9yPjxZZWFyPjIwMDk8L1llYXI+PElE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==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51704B" w:rsidRPr="00C81A41">
        <w:rPr>
          <w:rFonts w:ascii="Book Antiqua" w:hAnsi="Book Antiqua" w:cstheme="minorHAnsi"/>
          <w:sz w:val="24"/>
          <w:szCs w:val="24"/>
        </w:rPr>
      </w:r>
      <w:r w:rsidR="0051704B"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[52]</w:t>
      </w:r>
      <w:r w:rsidR="0051704B" w:rsidRPr="00C81A41">
        <w:rPr>
          <w:rFonts w:ascii="Book Antiqua" w:hAnsi="Book Antiqua" w:cstheme="minorHAnsi"/>
          <w:sz w:val="24"/>
          <w:szCs w:val="24"/>
        </w:rPr>
        <w:fldChar w:fldCharType="end"/>
      </w:r>
      <w:r w:rsidR="00203C3C" w:rsidRPr="00C81A41">
        <w:rPr>
          <w:rFonts w:ascii="Book Antiqua" w:hAnsi="Book Antiqua" w:cstheme="minorHAnsi"/>
          <w:sz w:val="24"/>
          <w:szCs w:val="24"/>
        </w:rPr>
        <w:t>.</w:t>
      </w:r>
      <w:r w:rsidR="0051704B" w:rsidRPr="00C81A41">
        <w:rPr>
          <w:rFonts w:ascii="Book Antiqua" w:hAnsi="Book Antiqua" w:cstheme="minorHAnsi"/>
          <w:sz w:val="24"/>
          <w:szCs w:val="24"/>
        </w:rPr>
        <w:t xml:space="preserve"> </w:t>
      </w:r>
      <w:r w:rsidR="00EA7AB2" w:rsidRPr="00C81A41">
        <w:rPr>
          <w:rFonts w:ascii="Book Antiqua" w:hAnsi="Book Antiqua" w:cstheme="minorHAnsi"/>
          <w:sz w:val="24"/>
          <w:szCs w:val="24"/>
        </w:rPr>
        <w:t>Not only does t</w:t>
      </w:r>
      <w:r w:rsidR="0051704B" w:rsidRPr="00C81A41">
        <w:rPr>
          <w:rFonts w:ascii="Book Antiqua" w:hAnsi="Book Antiqua" w:cstheme="minorHAnsi"/>
          <w:sz w:val="24"/>
          <w:szCs w:val="24"/>
        </w:rPr>
        <w:t xml:space="preserve">he number of </w:t>
      </w:r>
      <w:r w:rsidR="00F247AE" w:rsidRPr="00C81A41">
        <w:rPr>
          <w:rFonts w:ascii="Book Antiqua" w:hAnsi="Book Antiqua" w:cstheme="minorHAnsi"/>
          <w:sz w:val="24"/>
          <w:szCs w:val="24"/>
        </w:rPr>
        <w:t xml:space="preserve">CD8+ </w:t>
      </w:r>
      <w:r w:rsidR="00EA7AB2" w:rsidRPr="00C81A41">
        <w:rPr>
          <w:rFonts w:ascii="Book Antiqua" w:hAnsi="Book Antiqua" w:cstheme="minorHAnsi"/>
          <w:sz w:val="24"/>
          <w:szCs w:val="24"/>
        </w:rPr>
        <w:t>TILs correlate</w:t>
      </w:r>
      <w:r w:rsidR="0051704B" w:rsidRPr="00C81A41">
        <w:rPr>
          <w:rFonts w:ascii="Book Antiqua" w:hAnsi="Book Antiqua" w:cstheme="minorHAnsi"/>
          <w:sz w:val="24"/>
          <w:szCs w:val="24"/>
        </w:rPr>
        <w:t xml:space="preserve"> with survival</w:t>
      </w:r>
      <w:r w:rsidR="00EA7AB2" w:rsidRPr="00C81A41">
        <w:rPr>
          <w:rFonts w:ascii="Book Antiqua" w:hAnsi="Book Antiqua" w:cstheme="minorHAnsi"/>
          <w:sz w:val="24"/>
          <w:szCs w:val="24"/>
        </w:rPr>
        <w:t xml:space="preserve">, </w:t>
      </w:r>
      <w:proofErr w:type="gramStart"/>
      <w:r w:rsidR="00EA7AB2" w:rsidRPr="00C81A41">
        <w:rPr>
          <w:rFonts w:ascii="Book Antiqua" w:hAnsi="Book Antiqua" w:cstheme="minorHAnsi"/>
          <w:sz w:val="24"/>
          <w:szCs w:val="24"/>
        </w:rPr>
        <w:t>but</w:t>
      </w:r>
      <w:proofErr w:type="gramEnd"/>
      <w:r w:rsidR="00EA7AB2" w:rsidRPr="00C81A41">
        <w:rPr>
          <w:rFonts w:ascii="Book Antiqua" w:hAnsi="Book Antiqua" w:cstheme="minorHAnsi"/>
          <w:sz w:val="24"/>
          <w:szCs w:val="24"/>
        </w:rPr>
        <w:t xml:space="preserve"> it</w:t>
      </w:r>
      <w:r w:rsidR="0051704B" w:rsidRPr="00C81A41">
        <w:rPr>
          <w:rFonts w:ascii="Book Antiqua" w:hAnsi="Book Antiqua" w:cstheme="minorHAnsi"/>
          <w:sz w:val="24"/>
          <w:szCs w:val="24"/>
        </w:rPr>
        <w:t xml:space="preserve"> </w:t>
      </w:r>
      <w:r w:rsidR="008E25E7" w:rsidRPr="00C81A41">
        <w:rPr>
          <w:rFonts w:ascii="Book Antiqua" w:hAnsi="Book Antiqua" w:cstheme="minorHAnsi"/>
          <w:sz w:val="24"/>
          <w:szCs w:val="24"/>
        </w:rPr>
        <w:t>has been shown to have superior prognostication than</w:t>
      </w:r>
      <w:r w:rsidR="00203624" w:rsidRPr="00C81A41">
        <w:rPr>
          <w:rFonts w:ascii="Book Antiqua" w:hAnsi="Book Antiqua" w:cstheme="minorHAnsi"/>
          <w:sz w:val="24"/>
          <w:szCs w:val="24"/>
        </w:rPr>
        <w:t xml:space="preserve"> the TNM staging</w:t>
      </w:r>
      <w:r w:rsidR="00F247AE" w:rsidRPr="00C81A41">
        <w:rPr>
          <w:rFonts w:ascii="Book Antiqua" w:hAnsi="Book Antiqua" w:cstheme="minorHAnsi"/>
          <w:sz w:val="24"/>
          <w:szCs w:val="24"/>
        </w:rPr>
        <w:fldChar w:fldCharType="begin">
          <w:fldData xml:space="preserve">PEVuZE5vdGU+PENpdGU+PEF1dGhvcj5NbGVjbmlrPC9BdXRob3I+PFllYXI+MjAxMTwvWWVhcj48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PEVuZE5vdGU+PENpdGU+PEF1dGhvcj5NbGVjbmlrPC9BdXRob3I+PFllYXI+MjAxMTwvWWVhcj48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F247AE" w:rsidRPr="00C81A41">
        <w:rPr>
          <w:rFonts w:ascii="Book Antiqua" w:hAnsi="Book Antiqua" w:cstheme="minorHAnsi"/>
          <w:sz w:val="24"/>
          <w:szCs w:val="24"/>
        </w:rPr>
      </w:r>
      <w:r w:rsidR="00F247AE"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[53]</w:t>
      </w:r>
      <w:r w:rsidR="00F247AE" w:rsidRPr="00C81A41">
        <w:rPr>
          <w:rFonts w:ascii="Book Antiqua" w:hAnsi="Book Antiqua" w:cstheme="minorHAnsi"/>
          <w:sz w:val="24"/>
          <w:szCs w:val="24"/>
        </w:rPr>
        <w:fldChar w:fldCharType="end"/>
      </w:r>
      <w:r w:rsidR="0051704B" w:rsidRPr="00C81A41">
        <w:rPr>
          <w:rFonts w:ascii="Book Antiqua" w:hAnsi="Book Antiqua" w:cstheme="minorHAnsi"/>
          <w:sz w:val="24"/>
          <w:szCs w:val="24"/>
        </w:rPr>
        <w:t xml:space="preserve">. </w:t>
      </w:r>
      <w:r w:rsidR="00AF5363" w:rsidRPr="00C81A41">
        <w:rPr>
          <w:rFonts w:ascii="Book Antiqua" w:hAnsi="Book Antiqua" w:cstheme="minorHAnsi"/>
          <w:sz w:val="24"/>
          <w:szCs w:val="24"/>
        </w:rPr>
        <w:t xml:space="preserve"> </w:t>
      </w:r>
      <w:r w:rsidR="008E51F8" w:rsidRPr="00C81A41">
        <w:rPr>
          <w:rFonts w:ascii="Book Antiqua" w:hAnsi="Book Antiqua" w:cstheme="minorHAnsi"/>
          <w:sz w:val="24"/>
          <w:szCs w:val="24"/>
        </w:rPr>
        <w:t>Although</w:t>
      </w:r>
      <w:r w:rsidR="00EA7AB2" w:rsidRPr="00C81A41">
        <w:rPr>
          <w:rFonts w:ascii="Book Antiqua" w:hAnsi="Book Antiqua" w:cstheme="minorHAnsi"/>
          <w:sz w:val="24"/>
          <w:szCs w:val="24"/>
        </w:rPr>
        <w:t xml:space="preserve"> it is evident that colorectal tumors are infiltrated by the immune cells, mainly T-cells, this infiltration is not sufficient to induce tumor response. This may be due in part to the immune suppression provided by the activation of immune checkpoints, such as PD-L1/PD-1 pathway.</w:t>
      </w:r>
      <w:r w:rsidR="00367063" w:rsidRPr="00C81A41">
        <w:rPr>
          <w:rFonts w:ascii="Book Antiqua" w:hAnsi="Book Antiqua" w:cstheme="minorHAnsi"/>
          <w:sz w:val="24"/>
          <w:szCs w:val="24"/>
        </w:rPr>
        <w:t xml:space="preserve">  </w:t>
      </w:r>
      <w:r w:rsidR="00077F8C" w:rsidRPr="00C81A41">
        <w:rPr>
          <w:rFonts w:ascii="Book Antiqua" w:hAnsi="Book Antiqua" w:cstheme="minorHAnsi"/>
          <w:sz w:val="24"/>
          <w:szCs w:val="24"/>
        </w:rPr>
        <w:t>Examination of colorectal tumors showed PD-L1 expression in 37% of mismatch repair (MMR)-proficient tumors and in 29% of MMR-deficient tumor</w:t>
      </w:r>
      <w:r w:rsidR="00C667F5" w:rsidRPr="00C81A41">
        <w:rPr>
          <w:rFonts w:ascii="Book Antiqua" w:hAnsi="Book Antiqua" w:cstheme="minorHAnsi"/>
          <w:sz w:val="24"/>
          <w:szCs w:val="24"/>
        </w:rPr>
        <w:t>s,</w:t>
      </w:r>
      <w:r w:rsidR="00077F8C" w:rsidRPr="00C81A41">
        <w:rPr>
          <w:rFonts w:ascii="Book Antiqua" w:hAnsi="Book Antiqua" w:cstheme="minorHAnsi"/>
          <w:sz w:val="24"/>
          <w:szCs w:val="24"/>
        </w:rPr>
        <w:t xml:space="preserve"> with</w:t>
      </w:r>
      <w:r w:rsidR="00367063" w:rsidRPr="00C81A41">
        <w:rPr>
          <w:rFonts w:ascii="Book Antiqua" w:hAnsi="Book Antiqua" w:cstheme="minorHAnsi"/>
          <w:sz w:val="24"/>
          <w:szCs w:val="24"/>
        </w:rPr>
        <w:t xml:space="preserve"> a</w:t>
      </w:r>
      <w:r w:rsidR="00077F8C" w:rsidRPr="00C81A41">
        <w:rPr>
          <w:rFonts w:ascii="Book Antiqua" w:hAnsi="Book Antiqua" w:cstheme="minorHAnsi"/>
          <w:sz w:val="24"/>
          <w:szCs w:val="24"/>
        </w:rPr>
        <w:t xml:space="preserve"> strong correlation </w:t>
      </w:r>
      <w:r w:rsidR="00C667F5" w:rsidRPr="00C81A41">
        <w:rPr>
          <w:rFonts w:ascii="Book Antiqua" w:hAnsi="Book Antiqua" w:cstheme="minorHAnsi"/>
          <w:sz w:val="24"/>
          <w:szCs w:val="24"/>
        </w:rPr>
        <w:t>between</w:t>
      </w:r>
      <w:r w:rsidR="00077F8C" w:rsidRPr="00C81A41">
        <w:rPr>
          <w:rFonts w:ascii="Book Antiqua" w:hAnsi="Book Antiqua" w:cstheme="minorHAnsi"/>
          <w:sz w:val="24"/>
          <w:szCs w:val="24"/>
        </w:rPr>
        <w:t xml:space="preserve"> PD-L1 expression and infiltration with CD8+ T-cells in </w:t>
      </w:r>
      <w:r w:rsidR="00367063" w:rsidRPr="00C81A41">
        <w:rPr>
          <w:rFonts w:ascii="Book Antiqua" w:hAnsi="Book Antiqua" w:cstheme="minorHAnsi"/>
          <w:sz w:val="24"/>
          <w:szCs w:val="24"/>
        </w:rPr>
        <w:t xml:space="preserve">in the MMR-proficient tumors </w:t>
      </w:r>
      <w:r w:rsidR="00077F8C" w:rsidRPr="00C81A41">
        <w:rPr>
          <w:rFonts w:ascii="Book Antiqua" w:hAnsi="Book Antiqua" w:cstheme="minorHAnsi"/>
          <w:sz w:val="24"/>
          <w:szCs w:val="24"/>
        </w:rPr>
        <w:t>(</w:t>
      </w:r>
      <w:r w:rsidR="00A82A59" w:rsidRPr="00C81A41">
        <w:rPr>
          <w:rFonts w:ascii="Book Antiqua" w:hAnsi="Book Antiqua" w:cstheme="minorHAnsi"/>
          <w:i/>
          <w:sz w:val="24"/>
          <w:szCs w:val="24"/>
        </w:rPr>
        <w:t>P</w:t>
      </w:r>
      <w:r w:rsidR="00077F8C" w:rsidRPr="00C81A41">
        <w:rPr>
          <w:rFonts w:ascii="Book Antiqua" w:hAnsi="Book Antiqua" w:cstheme="minorHAnsi"/>
          <w:sz w:val="24"/>
          <w:szCs w:val="24"/>
        </w:rPr>
        <w:t xml:space="preserve"> = 0.0001)</w:t>
      </w:r>
      <w:r w:rsidR="00077F8C" w:rsidRPr="00C81A41">
        <w:rPr>
          <w:rFonts w:ascii="Book Antiqua" w:hAnsi="Book Antiqua" w:cstheme="minorHAnsi"/>
          <w:sz w:val="24"/>
          <w:szCs w:val="24"/>
        </w:rPr>
        <w:fldChar w:fldCharType="begin">
          <w:fldData xml:space="preserve">PEVuZE5vdGU+PENpdGU+PEF1dGhvcj5Ecm9lc2VyPC9BdXRob3I+PFllYXI+MjAxMzwvWWVhcj48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PEVuZE5vdGU+PENpdGU+PEF1dGhvcj5Ecm9lc2VyPC9BdXRob3I+PFllYXI+MjAxMzwvWWVhcj48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077F8C" w:rsidRPr="00C81A41">
        <w:rPr>
          <w:rFonts w:ascii="Book Antiqua" w:hAnsi="Book Antiqua" w:cstheme="minorHAnsi"/>
          <w:sz w:val="24"/>
          <w:szCs w:val="24"/>
        </w:rPr>
      </w:r>
      <w:r w:rsidR="00077F8C"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[54]</w:t>
      </w:r>
      <w:r w:rsidR="00077F8C" w:rsidRPr="00C81A41">
        <w:rPr>
          <w:rFonts w:ascii="Book Antiqua" w:hAnsi="Book Antiqua" w:cstheme="minorHAnsi"/>
          <w:sz w:val="24"/>
          <w:szCs w:val="24"/>
        </w:rPr>
        <w:fldChar w:fldCharType="end"/>
      </w:r>
      <w:r w:rsidR="00077F8C" w:rsidRPr="00C81A41">
        <w:rPr>
          <w:rFonts w:ascii="Book Antiqua" w:hAnsi="Book Antiqua" w:cstheme="minorHAnsi"/>
          <w:sz w:val="24"/>
          <w:szCs w:val="24"/>
        </w:rPr>
        <w:t>.</w:t>
      </w:r>
      <w:r w:rsidR="00D02AAD" w:rsidRPr="00C81A41">
        <w:rPr>
          <w:rFonts w:ascii="Book Antiqua" w:hAnsi="Book Antiqua" w:cstheme="minorHAnsi"/>
          <w:sz w:val="24"/>
          <w:szCs w:val="24"/>
        </w:rPr>
        <w:t xml:space="preserve"> </w:t>
      </w:r>
      <w:r w:rsidR="00367063" w:rsidRPr="00C81A41">
        <w:rPr>
          <w:rFonts w:ascii="Book Antiqua" w:hAnsi="Book Antiqua" w:cstheme="minorHAnsi"/>
          <w:sz w:val="24"/>
          <w:szCs w:val="24"/>
        </w:rPr>
        <w:t xml:space="preserve">However, treatment with PD-L1 monoclonal antibody </w:t>
      </w:r>
      <w:proofErr w:type="spellStart"/>
      <w:r w:rsidR="00367063" w:rsidRPr="00C81A41">
        <w:rPr>
          <w:rFonts w:ascii="Book Antiqua" w:hAnsi="Book Antiqua" w:cstheme="minorHAnsi"/>
          <w:sz w:val="24"/>
          <w:szCs w:val="24"/>
        </w:rPr>
        <w:t>nivolumab</w:t>
      </w:r>
      <w:proofErr w:type="spellEnd"/>
      <w:r w:rsidR="00367063" w:rsidRPr="00C81A41">
        <w:rPr>
          <w:rFonts w:ascii="Book Antiqua" w:hAnsi="Book Antiqua" w:cstheme="minorHAnsi"/>
          <w:sz w:val="24"/>
          <w:szCs w:val="24"/>
        </w:rPr>
        <w:t xml:space="preserve"> showed no objective responses in 18 </w:t>
      </w:r>
      <w:r w:rsidR="00203624" w:rsidRPr="00C81A41">
        <w:rPr>
          <w:rFonts w:ascii="Book Antiqua" w:hAnsi="Book Antiqua" w:cstheme="minorHAnsi"/>
          <w:sz w:val="24"/>
          <w:szCs w:val="24"/>
        </w:rPr>
        <w:t>patients with colorectal cancer</w:t>
      </w:r>
      <w:r w:rsidR="00367063" w:rsidRPr="00C81A41">
        <w:rPr>
          <w:rFonts w:ascii="Book Antiqua" w:hAnsi="Book Antiqua" w:cstheme="minorHAnsi"/>
          <w:sz w:val="24"/>
          <w:szCs w:val="24"/>
        </w:rPr>
        <w:fldChar w:fldCharType="begin">
          <w:fldData xml:space="preserve">PEVuZE5vdGU+PENpdGU+PEF1dGhvcj5CcmFobWVyPC9BdXRob3I+PFllYXI+MjAxMjwvWWVhcj48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PEVuZE5vdGU+PENpdGU+PEF1dGhvcj5CcmFobWVyPC9BdXRob3I+PFllYXI+MjAxMjwvWWVhcj48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367063" w:rsidRPr="00C81A41">
        <w:rPr>
          <w:rFonts w:ascii="Book Antiqua" w:hAnsi="Book Antiqua" w:cstheme="minorHAnsi"/>
          <w:sz w:val="24"/>
          <w:szCs w:val="24"/>
        </w:rPr>
      </w:r>
      <w:r w:rsidR="00367063"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[55]</w:t>
      </w:r>
      <w:r w:rsidR="00367063" w:rsidRPr="00C81A41">
        <w:rPr>
          <w:rFonts w:ascii="Book Antiqua" w:hAnsi="Book Antiqua" w:cstheme="minorHAnsi"/>
          <w:sz w:val="24"/>
          <w:szCs w:val="24"/>
        </w:rPr>
        <w:fldChar w:fldCharType="end"/>
      </w:r>
      <w:r w:rsidR="00367063" w:rsidRPr="00C81A41">
        <w:rPr>
          <w:rFonts w:ascii="Book Antiqua" w:hAnsi="Book Antiqua" w:cstheme="minorHAnsi"/>
          <w:sz w:val="24"/>
          <w:szCs w:val="24"/>
        </w:rPr>
        <w:t xml:space="preserve">. </w:t>
      </w:r>
      <w:r w:rsidR="00D02AAD" w:rsidRPr="00C81A41">
        <w:rPr>
          <w:rFonts w:ascii="Book Antiqua" w:hAnsi="Book Antiqua" w:cstheme="minorHAnsi"/>
          <w:sz w:val="24"/>
          <w:szCs w:val="24"/>
        </w:rPr>
        <w:t>More recent data revealed</w:t>
      </w:r>
      <w:r w:rsidR="00602F8C" w:rsidRPr="00C81A41">
        <w:rPr>
          <w:rFonts w:ascii="Book Antiqua" w:hAnsi="Book Antiqua" w:cstheme="minorHAnsi"/>
          <w:sz w:val="24"/>
          <w:szCs w:val="24"/>
        </w:rPr>
        <w:t xml:space="preserve"> that high microsatellite instable (MSI) tumors selectively exhibit upregulated expression of immune checkpoints including those being studied as drug targets: PD-</w:t>
      </w:r>
      <w:r w:rsidR="00203624" w:rsidRPr="00C81A41">
        <w:rPr>
          <w:rFonts w:ascii="Book Antiqua" w:hAnsi="Book Antiqua" w:cstheme="minorHAnsi"/>
          <w:sz w:val="24"/>
          <w:szCs w:val="24"/>
        </w:rPr>
        <w:t>1, PD-L1, CTLA4, LAG-3, and IDO</w:t>
      </w:r>
      <w:r w:rsidR="00602F8C" w:rsidRPr="00C81A41">
        <w:rPr>
          <w:rFonts w:ascii="Book Antiqua" w:hAnsi="Book Antiqua" w:cstheme="minorHAnsi"/>
          <w:sz w:val="24"/>
          <w:szCs w:val="24"/>
        </w:rPr>
        <w:fldChar w:fldCharType="begin">
          <w:fldData xml:space="preserve">PEVuZE5vdGU+PENpdGU+PEF1dGhvcj5MbG9zYTwvQXV0aG9yPjxZZWFyPjIwMTU8L1llYXI+PElE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==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PEVuZE5vdGU+PENpdGU+PEF1dGhvcj5MbG9zYTwvQXV0aG9yPjxZZWFyPjIwMTU8L1llYXI+PElE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==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602F8C" w:rsidRPr="00C81A41">
        <w:rPr>
          <w:rFonts w:ascii="Book Antiqua" w:hAnsi="Book Antiqua" w:cstheme="minorHAnsi"/>
          <w:sz w:val="24"/>
          <w:szCs w:val="24"/>
        </w:rPr>
      </w:r>
      <w:r w:rsidR="00602F8C"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[56]</w:t>
      </w:r>
      <w:r w:rsidR="00602F8C" w:rsidRPr="00C81A41">
        <w:rPr>
          <w:rFonts w:ascii="Book Antiqua" w:hAnsi="Book Antiqua" w:cstheme="minorHAnsi"/>
          <w:sz w:val="24"/>
          <w:szCs w:val="24"/>
        </w:rPr>
        <w:fldChar w:fldCharType="end"/>
      </w:r>
      <w:r w:rsidR="00602F8C" w:rsidRPr="00C81A41">
        <w:rPr>
          <w:rFonts w:ascii="Book Antiqua" w:hAnsi="Book Antiqua" w:cstheme="minorHAnsi"/>
          <w:sz w:val="24"/>
          <w:szCs w:val="24"/>
        </w:rPr>
        <w:t xml:space="preserve">. </w:t>
      </w:r>
      <w:r w:rsidR="00392A14" w:rsidRPr="00C81A41">
        <w:rPr>
          <w:rFonts w:ascii="Book Antiqua" w:hAnsi="Book Antiqua" w:cstheme="minorHAnsi"/>
          <w:sz w:val="24"/>
          <w:szCs w:val="24"/>
        </w:rPr>
        <w:t xml:space="preserve">Accordingly, </w:t>
      </w:r>
      <w:r w:rsidR="00FA683F" w:rsidRPr="00C81A41">
        <w:rPr>
          <w:rFonts w:ascii="Book Antiqua" w:hAnsi="Book Antiqua" w:cstheme="minorHAnsi"/>
          <w:sz w:val="24"/>
          <w:szCs w:val="24"/>
        </w:rPr>
        <w:t>microsatellite</w:t>
      </w:r>
      <w:r w:rsidR="00392A14" w:rsidRPr="00C81A41">
        <w:rPr>
          <w:rFonts w:ascii="Book Antiqua" w:hAnsi="Book Antiqua" w:cstheme="minorHAnsi"/>
          <w:sz w:val="24"/>
          <w:szCs w:val="24"/>
        </w:rPr>
        <w:t xml:space="preserve"> stability may be a biomarker for immunotherapy in colorectal cancer, given the fact that tumors with </w:t>
      </w:r>
      <w:r w:rsidR="00FA683F" w:rsidRPr="00C81A41">
        <w:rPr>
          <w:rFonts w:ascii="Book Antiqua" w:hAnsi="Book Antiqua" w:cstheme="minorHAnsi"/>
          <w:sz w:val="24"/>
          <w:szCs w:val="24"/>
        </w:rPr>
        <w:t>microsatellite</w:t>
      </w:r>
      <w:r w:rsidR="00392A14" w:rsidRPr="00C81A41">
        <w:rPr>
          <w:rFonts w:ascii="Book Antiqua" w:hAnsi="Book Antiqua" w:cstheme="minorHAnsi"/>
          <w:sz w:val="24"/>
          <w:szCs w:val="24"/>
        </w:rPr>
        <w:t xml:space="preserve"> instabilities tend to have higher mutational loads leading to a better recognition by the immune system. Another area of active investigation is combination therapy of immunotherapy and CRT. Based on preliminary data showing that neoadjuvant CRT can lead to in</w:t>
      </w:r>
      <w:r w:rsidR="00203624" w:rsidRPr="00C81A41">
        <w:rPr>
          <w:rFonts w:ascii="Book Antiqua" w:hAnsi="Book Antiqua" w:cstheme="minorHAnsi"/>
          <w:sz w:val="24"/>
          <w:szCs w:val="24"/>
        </w:rPr>
        <w:t>crease T-cells in rectal cancer</w:t>
      </w:r>
      <w:r w:rsidR="00392A14" w:rsidRPr="00C81A41">
        <w:rPr>
          <w:rFonts w:ascii="Book Antiqua" w:hAnsi="Book Antiqua" w:cstheme="minorHAnsi"/>
          <w:sz w:val="24"/>
          <w:szCs w:val="24"/>
        </w:rPr>
        <w:fldChar w:fldCharType="begin">
          <w:fldData xml:space="preserve">PEVuZE5vdGU+PENpdGU+PEF1dGhvcj5TaGludG88L0F1dGhvcj48WWVhcj4yMDE0PC9ZZWFyPjxJ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</w:fldData>
        </w:fldChar>
      </w:r>
      <w:r w:rsidR="00FC2D9F" w:rsidRPr="00C81A41">
        <w:rPr>
          <w:rFonts w:ascii="Book Antiqua" w:hAnsi="Book Antiqua" w:cstheme="minorHAnsi"/>
          <w:sz w:val="24"/>
          <w:szCs w:val="24"/>
        </w:rPr>
        <w:instrText xml:space="preserve"> ADDIN EN.CITE </w:instrText>
      </w:r>
      <w:r w:rsidR="00FC2D9F" w:rsidRPr="00C81A41">
        <w:rPr>
          <w:rFonts w:ascii="Book Antiqua" w:hAnsi="Book Antiqua" w:cstheme="minorHAnsi"/>
          <w:sz w:val="24"/>
          <w:szCs w:val="24"/>
        </w:rPr>
        <w:fldChar w:fldCharType="begin">
          <w:fldData xml:space="preserve">PEVuZE5vdGU+PENpdGU+PEF1dGhvcj5TaGludG88L0F1dGhvcj48WWVhcj4yMDE0PC9ZZWFyPjxJ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</w:fldData>
        </w:fldChar>
      </w:r>
      <w:r w:rsidR="00FC2D9F" w:rsidRPr="00C81A41">
        <w:rPr>
          <w:rFonts w:ascii="Book Antiqua" w:hAnsi="Book Antiqua" w:cstheme="minorHAnsi"/>
          <w:sz w:val="24"/>
          <w:szCs w:val="24"/>
        </w:rPr>
        <w:instrText xml:space="preserve"> ADDIN EN.CITE.DATA </w:instrText>
      </w:r>
      <w:r w:rsidR="00FC2D9F" w:rsidRPr="00C81A41">
        <w:rPr>
          <w:rFonts w:ascii="Book Antiqua" w:hAnsi="Book Antiqua" w:cstheme="minorHAnsi"/>
          <w:sz w:val="24"/>
          <w:szCs w:val="24"/>
        </w:rPr>
      </w:r>
      <w:r w:rsidR="00FC2D9F" w:rsidRPr="00C81A41">
        <w:rPr>
          <w:rFonts w:ascii="Book Antiqua" w:hAnsi="Book Antiqua" w:cstheme="minorHAnsi"/>
          <w:sz w:val="24"/>
          <w:szCs w:val="24"/>
        </w:rPr>
        <w:fldChar w:fldCharType="end"/>
      </w:r>
      <w:r w:rsidR="00392A14" w:rsidRPr="00C81A41">
        <w:rPr>
          <w:rFonts w:ascii="Book Antiqua" w:hAnsi="Book Antiqua" w:cstheme="minorHAnsi"/>
          <w:sz w:val="24"/>
          <w:szCs w:val="24"/>
        </w:rPr>
      </w:r>
      <w:r w:rsidR="00392A14"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[57]</w:t>
      </w:r>
      <w:r w:rsidR="00392A14" w:rsidRPr="00C81A41">
        <w:rPr>
          <w:rFonts w:ascii="Book Antiqua" w:hAnsi="Book Antiqua" w:cstheme="minorHAnsi"/>
          <w:sz w:val="24"/>
          <w:szCs w:val="24"/>
        </w:rPr>
        <w:fldChar w:fldCharType="end"/>
      </w:r>
      <w:r w:rsidR="00392A14" w:rsidRPr="00C81A41">
        <w:rPr>
          <w:rFonts w:ascii="Book Antiqua" w:hAnsi="Book Antiqua" w:cstheme="minorHAnsi"/>
          <w:sz w:val="24"/>
          <w:szCs w:val="24"/>
        </w:rPr>
        <w:t xml:space="preserve">, we are currently in the process of conducting a phase II study investigating neoadjuvant CRT and </w:t>
      </w:r>
      <w:proofErr w:type="spellStart"/>
      <w:r w:rsidR="00392A14" w:rsidRPr="00C81A41">
        <w:rPr>
          <w:rFonts w:ascii="Book Antiqua" w:hAnsi="Book Antiqua" w:cstheme="minorHAnsi"/>
          <w:sz w:val="24"/>
          <w:szCs w:val="24"/>
        </w:rPr>
        <w:t>pembrolizumab</w:t>
      </w:r>
      <w:proofErr w:type="spellEnd"/>
      <w:r w:rsidR="00392A14" w:rsidRPr="00C81A41">
        <w:rPr>
          <w:rFonts w:ascii="Book Antiqua" w:hAnsi="Book Antiqua" w:cstheme="minorHAnsi"/>
          <w:sz w:val="24"/>
          <w:szCs w:val="24"/>
        </w:rPr>
        <w:t xml:space="preserve"> (anti-PD-1) in patients with stage II and III rectal cancer cancer</w:t>
      </w:r>
      <w:r w:rsidR="00392A14" w:rsidRPr="00C81A41">
        <w:rPr>
          <w:rFonts w:ascii="Book Antiqua" w:hAnsi="Book Antiqua" w:cstheme="minorHAnsi"/>
          <w:sz w:val="24"/>
          <w:szCs w:val="24"/>
        </w:rPr>
        <w:fldChar w:fldCharType="begin"/>
      </w:r>
      <w:r w:rsidR="00FC2D9F" w:rsidRPr="00C81A41">
        <w:rPr>
          <w:rFonts w:ascii="Book Antiqua" w:hAnsi="Book Antiqua" w:cstheme="minorHAnsi"/>
          <w:sz w:val="24"/>
          <w:szCs w:val="24"/>
        </w:rPr>
        <w:instrText xml:space="preserve"> ADDIN EN.CITE &lt;EndNote&gt;&lt;Cite&gt;&lt;Author&gt;Rahma&lt;/Author&gt;&lt;Year&gt;2016&lt;/Year&gt;&lt;IDText&gt;Trial of Chemoradiation and Pembrolizumab in Patients With Rectal Cancer - Full Text View - ClinicalTrials.gov&lt;/IDText&gt;&lt;DisplayText&gt;&lt;style face="superscript"&gt;[58]&lt;/style&gt;&lt;/DisplayText&gt;&lt;record&gt;&lt;keywords&gt;&lt;keyword&gt;Inclusion Criteria:&lt;/keyword&gt;&lt;/keywords&gt;&lt;urls&gt;&lt;related-urls&gt;&lt;url&gt;https://clinicaltrials.gov/ct2/show/NCT02586610&lt;/url&gt;&lt;/related-urls&gt;&lt;/urls&gt;&lt;titles&gt;&lt;title&gt;Trial of Chemoradiation and Pembrolizumab in Patients With Rectal Cancer - Full Text View - ClinicalTrials.gov&lt;/title&gt;&lt;/titles&gt;&lt;contributors&gt;&lt;authors&gt;&lt;author&gt;Rahma, O.&lt;/author&gt;&lt;/authors&gt;&lt;/contributors&gt;&lt;added-date format="utc"&gt;1452902179&lt;/added-date&gt;&lt;ref-type name="Web Page"&gt;12&lt;/ref-type&gt;&lt;dates&gt;&lt;year&gt;2016&lt;/year&gt;&lt;/dates&gt;&lt;rec-number&gt;88&lt;/rec-number&gt;&lt;last-updated-date format="utc"&gt;1452902179&lt;/last-updated-date&gt;&lt;/record&gt;&lt;/Cite&gt;&lt;/EndNote&gt;</w:instrText>
      </w:r>
      <w:r w:rsidR="00392A14" w:rsidRPr="00C81A41">
        <w:rPr>
          <w:rFonts w:ascii="Book Antiqua" w:hAnsi="Book Antiqua" w:cstheme="minorHAnsi"/>
          <w:sz w:val="24"/>
          <w:szCs w:val="24"/>
        </w:rPr>
        <w:fldChar w:fldCharType="separate"/>
      </w:r>
      <w:r w:rsidR="00FC2D9F" w:rsidRPr="00C81A41">
        <w:rPr>
          <w:rFonts w:ascii="Book Antiqua" w:hAnsi="Book Antiqua" w:cstheme="minorHAnsi"/>
          <w:noProof/>
          <w:sz w:val="24"/>
          <w:szCs w:val="24"/>
          <w:vertAlign w:val="superscript"/>
        </w:rPr>
        <w:t>[58]</w:t>
      </w:r>
      <w:r w:rsidR="00392A14" w:rsidRPr="00C81A41">
        <w:rPr>
          <w:rFonts w:ascii="Book Antiqua" w:hAnsi="Book Antiqua" w:cstheme="minorHAnsi"/>
          <w:sz w:val="24"/>
          <w:szCs w:val="24"/>
        </w:rPr>
        <w:fldChar w:fldCharType="end"/>
      </w:r>
      <w:r w:rsidR="00392A14" w:rsidRPr="00C81A41">
        <w:rPr>
          <w:rFonts w:ascii="Book Antiqua" w:hAnsi="Book Antiqua" w:cstheme="minorHAnsi"/>
          <w:sz w:val="24"/>
          <w:szCs w:val="24"/>
        </w:rPr>
        <w:t>.</w:t>
      </w:r>
      <w:r w:rsidR="00205098" w:rsidRPr="00C81A41">
        <w:rPr>
          <w:rFonts w:ascii="Book Antiqua" w:hAnsi="Book Antiqua" w:cstheme="minorHAnsi"/>
          <w:sz w:val="24"/>
          <w:szCs w:val="24"/>
        </w:rPr>
        <w:t xml:space="preserve"> </w:t>
      </w:r>
      <w:r w:rsidR="00392A14" w:rsidRPr="00C81A41">
        <w:rPr>
          <w:rFonts w:ascii="Book Antiqua" w:hAnsi="Book Antiqua" w:cstheme="minorHAnsi"/>
          <w:sz w:val="24"/>
          <w:szCs w:val="24"/>
        </w:rPr>
        <w:t>Fu</w:t>
      </w:r>
      <w:r w:rsidR="00205098" w:rsidRPr="00C81A41">
        <w:rPr>
          <w:rFonts w:ascii="Book Antiqua" w:hAnsi="Book Antiqua" w:cstheme="minorHAnsi"/>
          <w:sz w:val="24"/>
          <w:szCs w:val="24"/>
        </w:rPr>
        <w:t>rthermore, novel clinical trial</w:t>
      </w:r>
      <w:r w:rsidR="00392A14" w:rsidRPr="00C81A41">
        <w:rPr>
          <w:rFonts w:ascii="Book Antiqua" w:hAnsi="Book Antiqua" w:cstheme="minorHAnsi"/>
          <w:sz w:val="24"/>
          <w:szCs w:val="24"/>
        </w:rPr>
        <w:t xml:space="preserve"> designs need to be implemented in the neoadjuvant setting in colorectal cancer. The National Cancer Institute </w:t>
      </w:r>
      <w:r w:rsidR="008E51F8" w:rsidRPr="00C81A41">
        <w:rPr>
          <w:rFonts w:ascii="Book Antiqua" w:hAnsi="Book Antiqua" w:cstheme="minorHAnsi"/>
          <w:sz w:val="24"/>
          <w:szCs w:val="24"/>
        </w:rPr>
        <w:t xml:space="preserve">is planning to launch </w:t>
      </w:r>
      <w:r w:rsidR="00392A14" w:rsidRPr="00C81A41">
        <w:rPr>
          <w:rFonts w:ascii="Book Antiqua" w:hAnsi="Book Antiqua" w:cstheme="minorHAnsi"/>
          <w:sz w:val="24"/>
          <w:szCs w:val="24"/>
        </w:rPr>
        <w:t>a large clinical trial t</w:t>
      </w:r>
      <w:r w:rsidR="00205098" w:rsidRPr="00C81A41">
        <w:rPr>
          <w:rFonts w:ascii="Book Antiqua" w:hAnsi="Book Antiqua" w:cstheme="minorHAnsi"/>
          <w:sz w:val="24"/>
          <w:szCs w:val="24"/>
        </w:rPr>
        <w:t>o evaluate 3-year DFS</w:t>
      </w:r>
      <w:r w:rsidR="00392A14" w:rsidRPr="00C81A41">
        <w:rPr>
          <w:rFonts w:ascii="Book Antiqua" w:hAnsi="Book Antiqua" w:cstheme="minorHAnsi"/>
          <w:sz w:val="24"/>
          <w:szCs w:val="24"/>
        </w:rPr>
        <w:t xml:space="preserve"> in patients managed with total neoadjuvant therapy and </w:t>
      </w:r>
      <w:r w:rsidR="00205098" w:rsidRPr="00C81A41">
        <w:rPr>
          <w:rFonts w:ascii="Book Antiqua" w:hAnsi="Book Antiqua" w:cstheme="minorHAnsi"/>
          <w:sz w:val="24"/>
          <w:szCs w:val="24"/>
        </w:rPr>
        <w:lastRenderedPageBreak/>
        <w:t xml:space="preserve">TME </w:t>
      </w:r>
      <w:r w:rsidR="00392A14" w:rsidRPr="00C81A41">
        <w:rPr>
          <w:rFonts w:ascii="Book Antiqua" w:hAnsi="Book Antiqua" w:cstheme="minorHAnsi"/>
          <w:sz w:val="24"/>
          <w:szCs w:val="24"/>
        </w:rPr>
        <w:t>or non-opera</w:t>
      </w:r>
      <w:r w:rsidR="008D2320" w:rsidRPr="00C81A41">
        <w:rPr>
          <w:rFonts w:ascii="Book Antiqua" w:hAnsi="Book Antiqua" w:cstheme="minorHAnsi"/>
          <w:sz w:val="24"/>
          <w:szCs w:val="24"/>
        </w:rPr>
        <w:t>tive management</w:t>
      </w:r>
      <w:r w:rsidR="00392A14" w:rsidRPr="00C81A41">
        <w:rPr>
          <w:rFonts w:ascii="Book Antiqua" w:hAnsi="Book Antiqua" w:cstheme="minorHAnsi"/>
          <w:sz w:val="24"/>
          <w:szCs w:val="24"/>
        </w:rPr>
        <w:t>, compared with standard historical controls managed according to standard of care (</w:t>
      </w:r>
      <w:r w:rsidR="00205098" w:rsidRPr="00C81A41">
        <w:rPr>
          <w:rFonts w:ascii="Book Antiqua" w:hAnsi="Book Antiqua" w:cstheme="minorHAnsi"/>
          <w:sz w:val="24"/>
          <w:szCs w:val="24"/>
        </w:rPr>
        <w:t>CRT</w:t>
      </w:r>
      <w:r w:rsidR="00392A14" w:rsidRPr="00C81A41">
        <w:rPr>
          <w:rFonts w:ascii="Book Antiqua" w:hAnsi="Book Antiqua" w:cstheme="minorHAnsi"/>
          <w:sz w:val="24"/>
          <w:szCs w:val="24"/>
        </w:rPr>
        <w:t xml:space="preserve"> and TME fol</w:t>
      </w:r>
      <w:r w:rsidR="00205098" w:rsidRPr="00C81A41">
        <w:rPr>
          <w:rFonts w:ascii="Book Antiqua" w:hAnsi="Book Antiqua" w:cstheme="minorHAnsi"/>
          <w:sz w:val="24"/>
          <w:szCs w:val="24"/>
        </w:rPr>
        <w:t>lowed by adjuvant chemotherapy</w:t>
      </w:r>
      <w:r w:rsidR="00392A14" w:rsidRPr="00C81A41">
        <w:rPr>
          <w:rFonts w:ascii="Book Antiqua" w:hAnsi="Book Antiqua" w:cstheme="minorHAnsi"/>
          <w:sz w:val="24"/>
          <w:szCs w:val="24"/>
        </w:rPr>
        <w:t>).</w:t>
      </w:r>
      <w:r w:rsidR="00392A14" w:rsidRPr="00C81A41" w:rsidDel="00B96230">
        <w:rPr>
          <w:rFonts w:ascii="Book Antiqua" w:hAnsi="Book Antiqua" w:cstheme="minorHAnsi"/>
          <w:sz w:val="24"/>
          <w:szCs w:val="24"/>
        </w:rPr>
        <w:t xml:space="preserve"> </w:t>
      </w:r>
      <w:r w:rsidR="00392A14" w:rsidRPr="00C81A41">
        <w:rPr>
          <w:rFonts w:ascii="Book Antiqua" w:hAnsi="Book Antiqua" w:cstheme="minorHAnsi"/>
          <w:sz w:val="24"/>
          <w:szCs w:val="24"/>
        </w:rPr>
        <w:t xml:space="preserve">The historical control arm continues to enroll patients while the adaptive trial </w:t>
      </w:r>
      <w:r w:rsidR="00205098" w:rsidRPr="00C81A41">
        <w:rPr>
          <w:rFonts w:ascii="Book Antiqua" w:hAnsi="Book Antiqua" w:cstheme="minorHAnsi"/>
          <w:sz w:val="24"/>
          <w:szCs w:val="24"/>
        </w:rPr>
        <w:t>design allows</w:t>
      </w:r>
      <w:r w:rsidR="008E51F8" w:rsidRPr="00C81A41">
        <w:rPr>
          <w:rFonts w:ascii="Book Antiqua" w:hAnsi="Book Antiqua" w:cstheme="minorHAnsi"/>
          <w:sz w:val="24"/>
          <w:szCs w:val="24"/>
        </w:rPr>
        <w:t xml:space="preserve"> the</w:t>
      </w:r>
      <w:r w:rsidR="00392A14" w:rsidRPr="00C81A41">
        <w:rPr>
          <w:rFonts w:ascii="Book Antiqua" w:hAnsi="Book Antiqua" w:cstheme="minorHAnsi"/>
          <w:sz w:val="24"/>
          <w:szCs w:val="24"/>
        </w:rPr>
        <w:t xml:space="preserve"> </w:t>
      </w:r>
      <w:r w:rsidR="00205098" w:rsidRPr="00C81A41">
        <w:rPr>
          <w:rFonts w:ascii="Book Antiqua" w:hAnsi="Book Antiqua" w:cstheme="minorHAnsi"/>
          <w:sz w:val="24"/>
          <w:szCs w:val="24"/>
        </w:rPr>
        <w:t>addition of</w:t>
      </w:r>
      <w:r w:rsidR="00392A14" w:rsidRPr="00C81A41">
        <w:rPr>
          <w:rFonts w:ascii="Book Antiqua" w:hAnsi="Book Antiqua" w:cstheme="minorHAnsi"/>
          <w:sz w:val="24"/>
          <w:szCs w:val="24"/>
        </w:rPr>
        <w:t xml:space="preserve"> other investigational arms. </w:t>
      </w:r>
      <w:r w:rsidR="008E51F8" w:rsidRPr="00C81A41">
        <w:rPr>
          <w:rFonts w:ascii="Book Antiqua" w:hAnsi="Book Antiqua" w:cstheme="minorHAnsi"/>
          <w:sz w:val="24"/>
          <w:szCs w:val="24"/>
        </w:rPr>
        <w:t xml:space="preserve">This novel trial design and others </w:t>
      </w:r>
      <w:r w:rsidR="00392A14" w:rsidRPr="00C81A41">
        <w:rPr>
          <w:rFonts w:ascii="Book Antiqua" w:hAnsi="Book Antiqua" w:cstheme="minorHAnsi"/>
          <w:sz w:val="24"/>
          <w:szCs w:val="24"/>
        </w:rPr>
        <w:t xml:space="preserve">will bring more advances to the field that may change the paradigm of rectal cancer </w:t>
      </w:r>
      <w:r w:rsidR="00205098" w:rsidRPr="00C81A41">
        <w:rPr>
          <w:rFonts w:ascii="Book Antiqua" w:hAnsi="Book Antiqua" w:cstheme="minorHAnsi"/>
          <w:sz w:val="24"/>
          <w:szCs w:val="24"/>
        </w:rPr>
        <w:t>treatment</w:t>
      </w:r>
      <w:r w:rsidR="00392A14" w:rsidRPr="00C81A41">
        <w:rPr>
          <w:rFonts w:ascii="Book Antiqua" w:hAnsi="Book Antiqua" w:cstheme="minorHAnsi"/>
          <w:sz w:val="24"/>
          <w:szCs w:val="24"/>
        </w:rPr>
        <w:t>.</w:t>
      </w:r>
    </w:p>
    <w:p w14:paraId="15B3E37E" w14:textId="6AA00DC9" w:rsidR="00C5033D" w:rsidRDefault="003A3150" w:rsidP="00170D37">
      <w:pPr>
        <w:spacing w:after="0" w:line="360" w:lineRule="auto"/>
        <w:jc w:val="both"/>
        <w:rPr>
          <w:rFonts w:ascii="Book Antiqua" w:hAnsi="Book Antiqua" w:cstheme="minorHAnsi"/>
          <w:noProof/>
          <w:sz w:val="24"/>
          <w:szCs w:val="24"/>
          <w:lang w:eastAsia="zh-CN"/>
        </w:rPr>
      </w:pPr>
      <w:r w:rsidRPr="00C81A41">
        <w:rPr>
          <w:rFonts w:ascii="Book Antiqua" w:hAnsi="Book Antiqua" w:cstheme="minorHAnsi"/>
          <w:b/>
          <w:sz w:val="24"/>
          <w:szCs w:val="24"/>
        </w:rPr>
        <w:br w:type="page"/>
      </w:r>
      <w:r w:rsidRPr="00C81A41">
        <w:rPr>
          <w:rFonts w:ascii="Book Antiqua" w:hAnsi="Book Antiqua" w:cstheme="minorHAnsi"/>
          <w:b/>
          <w:sz w:val="24"/>
          <w:szCs w:val="24"/>
        </w:rPr>
        <w:lastRenderedPageBreak/>
        <w:t>REFERENCES</w:t>
      </w:r>
    </w:p>
    <w:p w14:paraId="745D9739" w14:textId="77777777" w:rsidR="00C5033D" w:rsidRPr="00D50DE3" w:rsidRDefault="00C5033D" w:rsidP="00170D37">
      <w:pPr>
        <w:spacing w:after="0" w:line="360" w:lineRule="auto"/>
        <w:jc w:val="both"/>
        <w:rPr>
          <w:rFonts w:ascii="Book Antiqua" w:hAnsi="Book Antiqua" w:cs="宋体"/>
          <w:sz w:val="24"/>
          <w:szCs w:val="24"/>
        </w:rPr>
      </w:pPr>
      <w:proofErr w:type="gramStart"/>
      <w:r w:rsidRPr="00D50DE3">
        <w:rPr>
          <w:rFonts w:ascii="Book Antiqua" w:hAnsi="Book Antiqua" w:cs="宋体"/>
          <w:sz w:val="24"/>
          <w:szCs w:val="24"/>
        </w:rPr>
        <w:t>1 </w:t>
      </w:r>
      <w:r w:rsidRPr="00D50DE3">
        <w:rPr>
          <w:rFonts w:ascii="Book Antiqua" w:hAnsi="Book Antiqua" w:cs="宋体"/>
          <w:b/>
          <w:bCs/>
          <w:sz w:val="24"/>
          <w:szCs w:val="24"/>
        </w:rPr>
        <w:t xml:space="preserve">van </w:t>
      </w:r>
      <w:proofErr w:type="spellStart"/>
      <w:r w:rsidRPr="00D50DE3">
        <w:rPr>
          <w:rFonts w:ascii="Book Antiqua" w:hAnsi="Book Antiqua" w:cs="宋体"/>
          <w:b/>
          <w:bCs/>
          <w:sz w:val="24"/>
          <w:szCs w:val="24"/>
        </w:rPr>
        <w:t>Gijn</w:t>
      </w:r>
      <w:proofErr w:type="spellEnd"/>
      <w:r w:rsidRPr="00D50DE3">
        <w:rPr>
          <w:rFonts w:ascii="Book Antiqua" w:hAnsi="Book Antiqua" w:cs="宋体"/>
          <w:b/>
          <w:bCs/>
          <w:sz w:val="24"/>
          <w:szCs w:val="24"/>
        </w:rPr>
        <w:t xml:space="preserve"> W</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Marijnen</w:t>
      </w:r>
      <w:proofErr w:type="spellEnd"/>
      <w:r w:rsidRPr="00D50DE3">
        <w:rPr>
          <w:rFonts w:ascii="Book Antiqua" w:hAnsi="Book Antiqua" w:cs="宋体"/>
          <w:sz w:val="24"/>
          <w:szCs w:val="24"/>
        </w:rPr>
        <w:t xml:space="preserve"> CA, </w:t>
      </w:r>
      <w:proofErr w:type="spellStart"/>
      <w:r w:rsidRPr="00D50DE3">
        <w:rPr>
          <w:rFonts w:ascii="Book Antiqua" w:hAnsi="Book Antiqua" w:cs="宋体"/>
          <w:sz w:val="24"/>
          <w:szCs w:val="24"/>
        </w:rPr>
        <w:t>Nagtegaal</w:t>
      </w:r>
      <w:proofErr w:type="spellEnd"/>
      <w:r w:rsidRPr="00D50DE3">
        <w:rPr>
          <w:rFonts w:ascii="Book Antiqua" w:hAnsi="Book Antiqua" w:cs="宋体"/>
          <w:sz w:val="24"/>
          <w:szCs w:val="24"/>
        </w:rPr>
        <w:t xml:space="preserve"> ID, </w:t>
      </w:r>
      <w:proofErr w:type="spellStart"/>
      <w:r w:rsidRPr="00D50DE3">
        <w:rPr>
          <w:rFonts w:ascii="Book Antiqua" w:hAnsi="Book Antiqua" w:cs="宋体"/>
          <w:sz w:val="24"/>
          <w:szCs w:val="24"/>
        </w:rPr>
        <w:t>Kranenbarg</w:t>
      </w:r>
      <w:proofErr w:type="spellEnd"/>
      <w:r w:rsidRPr="00D50DE3">
        <w:rPr>
          <w:rFonts w:ascii="Book Antiqua" w:hAnsi="Book Antiqua" w:cs="宋体"/>
          <w:sz w:val="24"/>
          <w:szCs w:val="24"/>
        </w:rPr>
        <w:t xml:space="preserve"> EM, Putter H, </w:t>
      </w:r>
      <w:proofErr w:type="spellStart"/>
      <w:r w:rsidRPr="00D50DE3">
        <w:rPr>
          <w:rFonts w:ascii="Book Antiqua" w:hAnsi="Book Antiqua" w:cs="宋体"/>
          <w:sz w:val="24"/>
          <w:szCs w:val="24"/>
        </w:rPr>
        <w:t>Wiggers</w:t>
      </w:r>
      <w:proofErr w:type="spellEnd"/>
      <w:r w:rsidRPr="00D50DE3">
        <w:rPr>
          <w:rFonts w:ascii="Book Antiqua" w:hAnsi="Book Antiqua" w:cs="宋体"/>
          <w:sz w:val="24"/>
          <w:szCs w:val="24"/>
        </w:rPr>
        <w:t xml:space="preserve"> T, Rutten HJ, </w:t>
      </w:r>
      <w:proofErr w:type="spellStart"/>
      <w:r w:rsidRPr="00D50DE3">
        <w:rPr>
          <w:rFonts w:ascii="Book Antiqua" w:hAnsi="Book Antiqua" w:cs="宋体"/>
          <w:sz w:val="24"/>
          <w:szCs w:val="24"/>
        </w:rPr>
        <w:t>Påhlman</w:t>
      </w:r>
      <w:proofErr w:type="spellEnd"/>
      <w:r w:rsidRPr="00D50DE3">
        <w:rPr>
          <w:rFonts w:ascii="Book Antiqua" w:hAnsi="Book Antiqua" w:cs="宋体"/>
          <w:sz w:val="24"/>
          <w:szCs w:val="24"/>
        </w:rPr>
        <w:t xml:space="preserve"> L, </w:t>
      </w:r>
      <w:proofErr w:type="spellStart"/>
      <w:r w:rsidRPr="00D50DE3">
        <w:rPr>
          <w:rFonts w:ascii="Book Antiqua" w:hAnsi="Book Antiqua" w:cs="宋体"/>
          <w:sz w:val="24"/>
          <w:szCs w:val="24"/>
        </w:rPr>
        <w:t>Glimelius</w:t>
      </w:r>
      <w:proofErr w:type="spellEnd"/>
      <w:r w:rsidRPr="00D50DE3">
        <w:rPr>
          <w:rFonts w:ascii="Book Antiqua" w:hAnsi="Book Antiqua" w:cs="宋体"/>
          <w:sz w:val="24"/>
          <w:szCs w:val="24"/>
        </w:rPr>
        <w:t xml:space="preserve"> B, van de </w:t>
      </w:r>
      <w:proofErr w:type="spellStart"/>
      <w:r w:rsidRPr="00D50DE3">
        <w:rPr>
          <w:rFonts w:ascii="Book Antiqua" w:hAnsi="Book Antiqua" w:cs="宋体"/>
          <w:sz w:val="24"/>
          <w:szCs w:val="24"/>
        </w:rPr>
        <w:t>Velde</w:t>
      </w:r>
      <w:proofErr w:type="spellEnd"/>
      <w:r w:rsidRPr="00D50DE3">
        <w:rPr>
          <w:rFonts w:ascii="Book Antiqua" w:hAnsi="Book Antiqua" w:cs="宋体"/>
          <w:sz w:val="24"/>
          <w:szCs w:val="24"/>
        </w:rPr>
        <w:t xml:space="preserve"> CJ.</w:t>
      </w:r>
      <w:proofErr w:type="gramEnd"/>
      <w:r w:rsidRPr="00D50DE3">
        <w:rPr>
          <w:rFonts w:ascii="Book Antiqua" w:hAnsi="Book Antiqua" w:cs="宋体"/>
          <w:sz w:val="24"/>
          <w:szCs w:val="24"/>
        </w:rPr>
        <w:t xml:space="preserve"> Preoperative radiotherapy combined with total </w:t>
      </w:r>
      <w:proofErr w:type="spellStart"/>
      <w:r w:rsidRPr="00D50DE3">
        <w:rPr>
          <w:rFonts w:ascii="Book Antiqua" w:hAnsi="Book Antiqua" w:cs="宋体"/>
          <w:sz w:val="24"/>
          <w:szCs w:val="24"/>
        </w:rPr>
        <w:t>mesorectal</w:t>
      </w:r>
      <w:proofErr w:type="spellEnd"/>
      <w:r w:rsidRPr="00D50DE3">
        <w:rPr>
          <w:rFonts w:ascii="Book Antiqua" w:hAnsi="Book Antiqua" w:cs="宋体"/>
          <w:sz w:val="24"/>
          <w:szCs w:val="24"/>
        </w:rPr>
        <w:t xml:space="preserve"> excision for </w:t>
      </w:r>
      <w:proofErr w:type="spellStart"/>
      <w:r w:rsidRPr="00D50DE3">
        <w:rPr>
          <w:rFonts w:ascii="Book Antiqua" w:hAnsi="Book Antiqua" w:cs="宋体"/>
          <w:sz w:val="24"/>
          <w:szCs w:val="24"/>
        </w:rPr>
        <w:t>resectable</w:t>
      </w:r>
      <w:proofErr w:type="spellEnd"/>
      <w:r w:rsidRPr="00D50DE3">
        <w:rPr>
          <w:rFonts w:ascii="Book Antiqua" w:hAnsi="Book Antiqua" w:cs="宋体"/>
          <w:sz w:val="24"/>
          <w:szCs w:val="24"/>
        </w:rPr>
        <w:t xml:space="preserve"> rectal cancer: 12-year follow-up of the </w:t>
      </w:r>
      <w:proofErr w:type="spellStart"/>
      <w:proofErr w:type="gramStart"/>
      <w:r w:rsidRPr="00D50DE3">
        <w:rPr>
          <w:rFonts w:ascii="Book Antiqua" w:hAnsi="Book Antiqua" w:cs="宋体"/>
          <w:sz w:val="24"/>
          <w:szCs w:val="24"/>
        </w:rPr>
        <w:t>multicentre</w:t>
      </w:r>
      <w:proofErr w:type="spellEnd"/>
      <w:r w:rsidRPr="00D50DE3">
        <w:rPr>
          <w:rFonts w:ascii="Book Antiqua" w:hAnsi="Book Antiqua" w:cs="宋体"/>
          <w:sz w:val="24"/>
          <w:szCs w:val="24"/>
        </w:rPr>
        <w:t>,</w:t>
      </w:r>
      <w:proofErr w:type="gramEnd"/>
      <w:r w:rsidRPr="00D50DE3">
        <w:rPr>
          <w:rFonts w:ascii="Book Antiqua" w:hAnsi="Book Antiqua" w:cs="宋体"/>
          <w:sz w:val="24"/>
          <w:szCs w:val="24"/>
        </w:rPr>
        <w:t xml:space="preserve"> </w:t>
      </w:r>
      <w:proofErr w:type="spellStart"/>
      <w:r w:rsidRPr="00D50DE3">
        <w:rPr>
          <w:rFonts w:ascii="Book Antiqua" w:hAnsi="Book Antiqua" w:cs="宋体"/>
          <w:sz w:val="24"/>
          <w:szCs w:val="24"/>
        </w:rPr>
        <w:t>randomised</w:t>
      </w:r>
      <w:proofErr w:type="spellEnd"/>
      <w:r w:rsidRPr="00D50DE3">
        <w:rPr>
          <w:rFonts w:ascii="Book Antiqua" w:hAnsi="Book Antiqua" w:cs="宋体"/>
          <w:sz w:val="24"/>
          <w:szCs w:val="24"/>
        </w:rPr>
        <w:t xml:space="preserve"> controlled TME trial. </w:t>
      </w:r>
      <w:r w:rsidRPr="00D50DE3">
        <w:rPr>
          <w:rFonts w:ascii="Book Antiqua" w:hAnsi="Book Antiqua" w:cs="宋体"/>
          <w:i/>
          <w:iCs/>
          <w:sz w:val="24"/>
          <w:szCs w:val="24"/>
        </w:rPr>
        <w:t xml:space="preserve">Lancet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2011; </w:t>
      </w:r>
      <w:r w:rsidRPr="00D50DE3">
        <w:rPr>
          <w:rFonts w:ascii="Book Antiqua" w:hAnsi="Book Antiqua" w:cs="宋体"/>
          <w:b/>
          <w:bCs/>
          <w:sz w:val="24"/>
          <w:szCs w:val="24"/>
        </w:rPr>
        <w:t>12</w:t>
      </w:r>
      <w:r w:rsidRPr="00D50DE3">
        <w:rPr>
          <w:rFonts w:ascii="Book Antiqua" w:hAnsi="Book Antiqua" w:cs="宋体"/>
          <w:sz w:val="24"/>
          <w:szCs w:val="24"/>
        </w:rPr>
        <w:t>: 575-582 [PMID: 21596621 DOI: 10.1016/s1470-2045(11)70097-3]</w:t>
      </w:r>
    </w:p>
    <w:p w14:paraId="457F4D08"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2 </w:t>
      </w:r>
      <w:proofErr w:type="spellStart"/>
      <w:r w:rsidRPr="00D50DE3">
        <w:rPr>
          <w:rFonts w:ascii="Book Antiqua" w:hAnsi="Book Antiqua" w:cs="宋体"/>
          <w:b/>
          <w:bCs/>
          <w:sz w:val="24"/>
          <w:szCs w:val="24"/>
        </w:rPr>
        <w:t>Kusters</w:t>
      </w:r>
      <w:proofErr w:type="spellEnd"/>
      <w:r w:rsidRPr="00D50DE3">
        <w:rPr>
          <w:rFonts w:ascii="Book Antiqua" w:hAnsi="Book Antiqua" w:cs="宋体"/>
          <w:b/>
          <w:bCs/>
          <w:sz w:val="24"/>
          <w:szCs w:val="24"/>
        </w:rPr>
        <w:t xml:space="preserve"> M</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Marijnen</w:t>
      </w:r>
      <w:proofErr w:type="spellEnd"/>
      <w:r w:rsidRPr="00D50DE3">
        <w:rPr>
          <w:rFonts w:ascii="Book Antiqua" w:hAnsi="Book Antiqua" w:cs="宋体"/>
          <w:sz w:val="24"/>
          <w:szCs w:val="24"/>
        </w:rPr>
        <w:t xml:space="preserve"> CA, van de </w:t>
      </w:r>
      <w:proofErr w:type="spellStart"/>
      <w:r w:rsidRPr="00D50DE3">
        <w:rPr>
          <w:rFonts w:ascii="Book Antiqua" w:hAnsi="Book Antiqua" w:cs="宋体"/>
          <w:sz w:val="24"/>
          <w:szCs w:val="24"/>
        </w:rPr>
        <w:t>Velde</w:t>
      </w:r>
      <w:proofErr w:type="spellEnd"/>
      <w:r w:rsidRPr="00D50DE3">
        <w:rPr>
          <w:rFonts w:ascii="Book Antiqua" w:hAnsi="Book Antiqua" w:cs="宋体"/>
          <w:sz w:val="24"/>
          <w:szCs w:val="24"/>
        </w:rPr>
        <w:t xml:space="preserve"> CJ, Rutten HJ, </w:t>
      </w:r>
      <w:proofErr w:type="spellStart"/>
      <w:r w:rsidRPr="00D50DE3">
        <w:rPr>
          <w:rFonts w:ascii="Book Antiqua" w:hAnsi="Book Antiqua" w:cs="宋体"/>
          <w:sz w:val="24"/>
          <w:szCs w:val="24"/>
        </w:rPr>
        <w:t>Lahaye</w:t>
      </w:r>
      <w:proofErr w:type="spellEnd"/>
      <w:r w:rsidRPr="00D50DE3">
        <w:rPr>
          <w:rFonts w:ascii="Book Antiqua" w:hAnsi="Book Antiqua" w:cs="宋体"/>
          <w:sz w:val="24"/>
          <w:szCs w:val="24"/>
        </w:rPr>
        <w:t xml:space="preserve"> MJ, Kim JH, Beets-Tan RG, Beets GL. Patterns of local recurrence in rectal cancer; a study of the Dutch TME trial. </w:t>
      </w:r>
      <w:proofErr w:type="spellStart"/>
      <w:r w:rsidRPr="00D50DE3">
        <w:rPr>
          <w:rFonts w:ascii="Book Antiqua" w:hAnsi="Book Antiqua" w:cs="宋体"/>
          <w:i/>
          <w:iCs/>
          <w:sz w:val="24"/>
          <w:szCs w:val="24"/>
        </w:rPr>
        <w:t>Eur</w:t>
      </w:r>
      <w:proofErr w:type="spellEnd"/>
      <w:r w:rsidRPr="00D50DE3">
        <w:rPr>
          <w:rFonts w:ascii="Book Antiqua" w:hAnsi="Book Antiqua" w:cs="宋体"/>
          <w:i/>
          <w:iCs/>
          <w:sz w:val="24"/>
          <w:szCs w:val="24"/>
        </w:rPr>
        <w:t xml:space="preserve"> J </w:t>
      </w:r>
      <w:proofErr w:type="spellStart"/>
      <w:r w:rsidRPr="00D50DE3">
        <w:rPr>
          <w:rFonts w:ascii="Book Antiqua" w:hAnsi="Book Antiqua" w:cs="宋体"/>
          <w:i/>
          <w:iCs/>
          <w:sz w:val="24"/>
          <w:szCs w:val="24"/>
        </w:rPr>
        <w:t>Surg</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2010; </w:t>
      </w:r>
      <w:r w:rsidRPr="00D50DE3">
        <w:rPr>
          <w:rFonts w:ascii="Book Antiqua" w:hAnsi="Book Antiqua" w:cs="宋体"/>
          <w:b/>
          <w:bCs/>
          <w:sz w:val="24"/>
          <w:szCs w:val="24"/>
        </w:rPr>
        <w:t>36</w:t>
      </w:r>
      <w:r w:rsidRPr="00D50DE3">
        <w:rPr>
          <w:rFonts w:ascii="Book Antiqua" w:hAnsi="Book Antiqua" w:cs="宋体"/>
          <w:sz w:val="24"/>
          <w:szCs w:val="24"/>
        </w:rPr>
        <w:t>: 470-476 [PMID: 20096534 DOI: 10.1016/j.ejso.2009.11.011]</w:t>
      </w:r>
    </w:p>
    <w:p w14:paraId="3FBB1854"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3 </w:t>
      </w:r>
      <w:r w:rsidRPr="00D50DE3">
        <w:rPr>
          <w:rFonts w:ascii="Book Antiqua" w:hAnsi="Book Antiqua" w:cs="宋体"/>
          <w:b/>
          <w:bCs/>
          <w:sz w:val="24"/>
          <w:szCs w:val="24"/>
        </w:rPr>
        <w:t>Sauer R</w:t>
      </w:r>
      <w:r w:rsidRPr="00D50DE3">
        <w:rPr>
          <w:rFonts w:ascii="Book Antiqua" w:hAnsi="Book Antiqua" w:cs="宋体"/>
          <w:sz w:val="24"/>
          <w:szCs w:val="24"/>
        </w:rPr>
        <w:t xml:space="preserve">, Becker H, </w:t>
      </w:r>
      <w:proofErr w:type="spellStart"/>
      <w:r w:rsidRPr="00D50DE3">
        <w:rPr>
          <w:rFonts w:ascii="Book Antiqua" w:hAnsi="Book Antiqua" w:cs="宋体"/>
          <w:sz w:val="24"/>
          <w:szCs w:val="24"/>
        </w:rPr>
        <w:t>Hohenberger</w:t>
      </w:r>
      <w:proofErr w:type="spellEnd"/>
      <w:r w:rsidRPr="00D50DE3">
        <w:rPr>
          <w:rFonts w:ascii="Book Antiqua" w:hAnsi="Book Antiqua" w:cs="宋体"/>
          <w:sz w:val="24"/>
          <w:szCs w:val="24"/>
        </w:rPr>
        <w:t xml:space="preserve"> W, </w:t>
      </w:r>
      <w:proofErr w:type="spellStart"/>
      <w:r w:rsidRPr="00D50DE3">
        <w:rPr>
          <w:rFonts w:ascii="Book Antiqua" w:hAnsi="Book Antiqua" w:cs="宋体"/>
          <w:sz w:val="24"/>
          <w:szCs w:val="24"/>
        </w:rPr>
        <w:t>Rödel</w:t>
      </w:r>
      <w:proofErr w:type="spellEnd"/>
      <w:r w:rsidRPr="00D50DE3">
        <w:rPr>
          <w:rFonts w:ascii="Book Antiqua" w:hAnsi="Book Antiqua" w:cs="宋体"/>
          <w:sz w:val="24"/>
          <w:szCs w:val="24"/>
        </w:rPr>
        <w:t xml:space="preserve"> C, Wittekind C, </w:t>
      </w:r>
      <w:proofErr w:type="spellStart"/>
      <w:r w:rsidRPr="00D50DE3">
        <w:rPr>
          <w:rFonts w:ascii="Book Antiqua" w:hAnsi="Book Antiqua" w:cs="宋体"/>
          <w:sz w:val="24"/>
          <w:szCs w:val="24"/>
        </w:rPr>
        <w:t>Fietkau</w:t>
      </w:r>
      <w:proofErr w:type="spellEnd"/>
      <w:r w:rsidRPr="00D50DE3">
        <w:rPr>
          <w:rFonts w:ascii="Book Antiqua" w:hAnsi="Book Antiqua" w:cs="宋体"/>
          <w:sz w:val="24"/>
          <w:szCs w:val="24"/>
        </w:rPr>
        <w:t xml:space="preserve"> R, </w:t>
      </w:r>
      <w:proofErr w:type="spellStart"/>
      <w:r w:rsidRPr="00D50DE3">
        <w:rPr>
          <w:rFonts w:ascii="Book Antiqua" w:hAnsi="Book Antiqua" w:cs="宋体"/>
          <w:sz w:val="24"/>
          <w:szCs w:val="24"/>
        </w:rPr>
        <w:t>Martus</w:t>
      </w:r>
      <w:proofErr w:type="spellEnd"/>
      <w:r w:rsidRPr="00D50DE3">
        <w:rPr>
          <w:rFonts w:ascii="Book Antiqua" w:hAnsi="Book Antiqua" w:cs="宋体"/>
          <w:sz w:val="24"/>
          <w:szCs w:val="24"/>
        </w:rPr>
        <w:t xml:space="preserve"> P, </w:t>
      </w:r>
      <w:proofErr w:type="spellStart"/>
      <w:r w:rsidRPr="00D50DE3">
        <w:rPr>
          <w:rFonts w:ascii="Book Antiqua" w:hAnsi="Book Antiqua" w:cs="宋体"/>
          <w:sz w:val="24"/>
          <w:szCs w:val="24"/>
        </w:rPr>
        <w:t>Tschmelitsch</w:t>
      </w:r>
      <w:proofErr w:type="spellEnd"/>
      <w:r w:rsidRPr="00D50DE3">
        <w:rPr>
          <w:rFonts w:ascii="Book Antiqua" w:hAnsi="Book Antiqua" w:cs="宋体"/>
          <w:sz w:val="24"/>
          <w:szCs w:val="24"/>
        </w:rPr>
        <w:t xml:space="preserve"> J, Hager E, Hess CF, </w:t>
      </w:r>
      <w:proofErr w:type="spellStart"/>
      <w:r w:rsidRPr="00D50DE3">
        <w:rPr>
          <w:rFonts w:ascii="Book Antiqua" w:hAnsi="Book Antiqua" w:cs="宋体"/>
          <w:sz w:val="24"/>
          <w:szCs w:val="24"/>
        </w:rPr>
        <w:t>Karstens</w:t>
      </w:r>
      <w:proofErr w:type="spellEnd"/>
      <w:r w:rsidRPr="00D50DE3">
        <w:rPr>
          <w:rFonts w:ascii="Book Antiqua" w:hAnsi="Book Antiqua" w:cs="宋体"/>
          <w:sz w:val="24"/>
          <w:szCs w:val="24"/>
        </w:rPr>
        <w:t xml:space="preserve"> JH, </w:t>
      </w:r>
      <w:proofErr w:type="spellStart"/>
      <w:r w:rsidRPr="00D50DE3">
        <w:rPr>
          <w:rFonts w:ascii="Book Antiqua" w:hAnsi="Book Antiqua" w:cs="宋体"/>
          <w:sz w:val="24"/>
          <w:szCs w:val="24"/>
        </w:rPr>
        <w:t>Liersch</w:t>
      </w:r>
      <w:proofErr w:type="spellEnd"/>
      <w:r w:rsidRPr="00D50DE3">
        <w:rPr>
          <w:rFonts w:ascii="Book Antiqua" w:hAnsi="Book Antiqua" w:cs="宋体"/>
          <w:sz w:val="24"/>
          <w:szCs w:val="24"/>
        </w:rPr>
        <w:t xml:space="preserve"> T, </w:t>
      </w:r>
      <w:proofErr w:type="spellStart"/>
      <w:r w:rsidRPr="00D50DE3">
        <w:rPr>
          <w:rFonts w:ascii="Book Antiqua" w:hAnsi="Book Antiqua" w:cs="宋体"/>
          <w:sz w:val="24"/>
          <w:szCs w:val="24"/>
        </w:rPr>
        <w:t>Schmidberger</w:t>
      </w:r>
      <w:proofErr w:type="spellEnd"/>
      <w:r w:rsidRPr="00D50DE3">
        <w:rPr>
          <w:rFonts w:ascii="Book Antiqua" w:hAnsi="Book Antiqua" w:cs="宋体"/>
          <w:sz w:val="24"/>
          <w:szCs w:val="24"/>
        </w:rPr>
        <w:t xml:space="preserve"> H, </w:t>
      </w:r>
      <w:proofErr w:type="spellStart"/>
      <w:r w:rsidRPr="00D50DE3">
        <w:rPr>
          <w:rFonts w:ascii="Book Antiqua" w:hAnsi="Book Antiqua" w:cs="宋体"/>
          <w:sz w:val="24"/>
          <w:szCs w:val="24"/>
        </w:rPr>
        <w:t>Raab</w:t>
      </w:r>
      <w:proofErr w:type="spellEnd"/>
      <w:r w:rsidRPr="00D50DE3">
        <w:rPr>
          <w:rFonts w:ascii="Book Antiqua" w:hAnsi="Book Antiqua" w:cs="宋体"/>
          <w:sz w:val="24"/>
          <w:szCs w:val="24"/>
        </w:rPr>
        <w:t xml:space="preserve"> R. Preoperative versus postoperative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for rectal cancer. </w:t>
      </w:r>
      <w:r w:rsidRPr="00D50DE3">
        <w:rPr>
          <w:rFonts w:ascii="Book Antiqua" w:hAnsi="Book Antiqua" w:cs="宋体"/>
          <w:i/>
          <w:iCs/>
          <w:sz w:val="24"/>
          <w:szCs w:val="24"/>
        </w:rPr>
        <w:t xml:space="preserve">N </w:t>
      </w:r>
      <w:proofErr w:type="spellStart"/>
      <w:r w:rsidRPr="00D50DE3">
        <w:rPr>
          <w:rFonts w:ascii="Book Antiqua" w:hAnsi="Book Antiqua" w:cs="宋体"/>
          <w:i/>
          <w:iCs/>
          <w:sz w:val="24"/>
          <w:szCs w:val="24"/>
        </w:rPr>
        <w:t>Engl</w:t>
      </w:r>
      <w:proofErr w:type="spellEnd"/>
      <w:r w:rsidRPr="00D50DE3">
        <w:rPr>
          <w:rFonts w:ascii="Book Antiqua" w:hAnsi="Book Antiqua" w:cs="宋体"/>
          <w:i/>
          <w:iCs/>
          <w:sz w:val="24"/>
          <w:szCs w:val="24"/>
        </w:rPr>
        <w:t xml:space="preserve"> J Med</w:t>
      </w:r>
      <w:r w:rsidRPr="00D50DE3">
        <w:rPr>
          <w:rFonts w:ascii="Book Antiqua" w:hAnsi="Book Antiqua" w:cs="宋体"/>
          <w:sz w:val="24"/>
          <w:szCs w:val="24"/>
        </w:rPr>
        <w:t> 2004; </w:t>
      </w:r>
      <w:r w:rsidRPr="00D50DE3">
        <w:rPr>
          <w:rFonts w:ascii="Book Antiqua" w:hAnsi="Book Antiqua" w:cs="宋体"/>
          <w:b/>
          <w:bCs/>
          <w:sz w:val="24"/>
          <w:szCs w:val="24"/>
        </w:rPr>
        <w:t>351</w:t>
      </w:r>
      <w:r w:rsidRPr="00D50DE3">
        <w:rPr>
          <w:rFonts w:ascii="Book Antiqua" w:hAnsi="Book Antiqua" w:cs="宋体"/>
          <w:sz w:val="24"/>
          <w:szCs w:val="24"/>
        </w:rPr>
        <w:t>: 1731-1740 [PMID: 15496622 DOI: 10.1056/NEJMoa040694]</w:t>
      </w:r>
    </w:p>
    <w:p w14:paraId="07A121FD"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4 </w:t>
      </w:r>
      <w:r w:rsidRPr="00D50DE3">
        <w:rPr>
          <w:rFonts w:ascii="Book Antiqua" w:hAnsi="Book Antiqua" w:cs="宋体"/>
          <w:b/>
          <w:bCs/>
          <w:sz w:val="24"/>
          <w:szCs w:val="24"/>
        </w:rPr>
        <w:t>Sauer R</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Liersch</w:t>
      </w:r>
      <w:proofErr w:type="spellEnd"/>
      <w:r w:rsidRPr="00D50DE3">
        <w:rPr>
          <w:rFonts w:ascii="Book Antiqua" w:hAnsi="Book Antiqua" w:cs="宋体"/>
          <w:sz w:val="24"/>
          <w:szCs w:val="24"/>
        </w:rPr>
        <w:t xml:space="preserve"> T, Merkel S, </w:t>
      </w:r>
      <w:proofErr w:type="spellStart"/>
      <w:r w:rsidRPr="00D50DE3">
        <w:rPr>
          <w:rFonts w:ascii="Book Antiqua" w:hAnsi="Book Antiqua" w:cs="宋体"/>
          <w:sz w:val="24"/>
          <w:szCs w:val="24"/>
        </w:rPr>
        <w:t>Fietkau</w:t>
      </w:r>
      <w:proofErr w:type="spellEnd"/>
      <w:r w:rsidRPr="00D50DE3">
        <w:rPr>
          <w:rFonts w:ascii="Book Antiqua" w:hAnsi="Book Antiqua" w:cs="宋体"/>
          <w:sz w:val="24"/>
          <w:szCs w:val="24"/>
        </w:rPr>
        <w:t xml:space="preserve"> R, </w:t>
      </w:r>
      <w:proofErr w:type="spellStart"/>
      <w:r w:rsidRPr="00D50DE3">
        <w:rPr>
          <w:rFonts w:ascii="Book Antiqua" w:hAnsi="Book Antiqua" w:cs="宋体"/>
          <w:sz w:val="24"/>
          <w:szCs w:val="24"/>
        </w:rPr>
        <w:t>Hohenberger</w:t>
      </w:r>
      <w:proofErr w:type="spellEnd"/>
      <w:r w:rsidRPr="00D50DE3">
        <w:rPr>
          <w:rFonts w:ascii="Book Antiqua" w:hAnsi="Book Antiqua" w:cs="宋体"/>
          <w:sz w:val="24"/>
          <w:szCs w:val="24"/>
        </w:rPr>
        <w:t xml:space="preserve"> W, Hess C, Becker H, </w:t>
      </w:r>
      <w:proofErr w:type="spellStart"/>
      <w:r w:rsidRPr="00D50DE3">
        <w:rPr>
          <w:rFonts w:ascii="Book Antiqua" w:hAnsi="Book Antiqua" w:cs="宋体"/>
          <w:sz w:val="24"/>
          <w:szCs w:val="24"/>
        </w:rPr>
        <w:t>Raab</w:t>
      </w:r>
      <w:proofErr w:type="spellEnd"/>
      <w:r w:rsidRPr="00D50DE3">
        <w:rPr>
          <w:rFonts w:ascii="Book Antiqua" w:hAnsi="Book Antiqua" w:cs="宋体"/>
          <w:sz w:val="24"/>
          <w:szCs w:val="24"/>
        </w:rPr>
        <w:t xml:space="preserve"> HR, Villanueva MT, </w:t>
      </w:r>
      <w:proofErr w:type="spellStart"/>
      <w:r w:rsidRPr="00D50DE3">
        <w:rPr>
          <w:rFonts w:ascii="Book Antiqua" w:hAnsi="Book Antiqua" w:cs="宋体"/>
          <w:sz w:val="24"/>
          <w:szCs w:val="24"/>
        </w:rPr>
        <w:t>Witzigmann</w:t>
      </w:r>
      <w:proofErr w:type="spellEnd"/>
      <w:r w:rsidRPr="00D50DE3">
        <w:rPr>
          <w:rFonts w:ascii="Book Antiqua" w:hAnsi="Book Antiqua" w:cs="宋体"/>
          <w:sz w:val="24"/>
          <w:szCs w:val="24"/>
        </w:rPr>
        <w:t xml:space="preserve"> H, Wittekind C, </w:t>
      </w:r>
      <w:proofErr w:type="spellStart"/>
      <w:r w:rsidRPr="00D50DE3">
        <w:rPr>
          <w:rFonts w:ascii="Book Antiqua" w:hAnsi="Book Antiqua" w:cs="宋体"/>
          <w:sz w:val="24"/>
          <w:szCs w:val="24"/>
        </w:rPr>
        <w:t>Beissbarth</w:t>
      </w:r>
      <w:proofErr w:type="spellEnd"/>
      <w:r w:rsidRPr="00D50DE3">
        <w:rPr>
          <w:rFonts w:ascii="Book Antiqua" w:hAnsi="Book Antiqua" w:cs="宋体"/>
          <w:sz w:val="24"/>
          <w:szCs w:val="24"/>
        </w:rPr>
        <w:t xml:space="preserve"> T, </w:t>
      </w:r>
      <w:proofErr w:type="spellStart"/>
      <w:r w:rsidRPr="00D50DE3">
        <w:rPr>
          <w:rFonts w:ascii="Book Antiqua" w:hAnsi="Book Antiqua" w:cs="宋体"/>
          <w:sz w:val="24"/>
          <w:szCs w:val="24"/>
        </w:rPr>
        <w:t>Rödel</w:t>
      </w:r>
      <w:proofErr w:type="spellEnd"/>
      <w:r w:rsidRPr="00D50DE3">
        <w:rPr>
          <w:rFonts w:ascii="Book Antiqua" w:hAnsi="Book Antiqua" w:cs="宋体"/>
          <w:sz w:val="24"/>
          <w:szCs w:val="24"/>
        </w:rPr>
        <w:t xml:space="preserve"> C. Preoperative versus postoperative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for locally advanced rectal cancer: results of the German CAO/ARO/AIO-94 randomized phase III trial after a median follow-up of 11 years.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2012; </w:t>
      </w:r>
      <w:r w:rsidRPr="00D50DE3">
        <w:rPr>
          <w:rFonts w:ascii="Book Antiqua" w:hAnsi="Book Antiqua" w:cs="宋体"/>
          <w:b/>
          <w:bCs/>
          <w:sz w:val="24"/>
          <w:szCs w:val="24"/>
        </w:rPr>
        <w:t>30</w:t>
      </w:r>
      <w:r w:rsidRPr="00D50DE3">
        <w:rPr>
          <w:rFonts w:ascii="Book Antiqua" w:hAnsi="Book Antiqua" w:cs="宋体"/>
          <w:sz w:val="24"/>
          <w:szCs w:val="24"/>
        </w:rPr>
        <w:t>: 1926-1933 [PMID: 22529255 DOI: 10.1200/jco.2011.40.1836]</w:t>
      </w:r>
    </w:p>
    <w:p w14:paraId="4BA1A7B9"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5 </w:t>
      </w:r>
      <w:r w:rsidRPr="00D50DE3">
        <w:rPr>
          <w:rFonts w:ascii="Book Antiqua" w:hAnsi="Book Antiqua" w:cs="宋体"/>
          <w:b/>
          <w:bCs/>
          <w:sz w:val="24"/>
          <w:szCs w:val="24"/>
        </w:rPr>
        <w:t>Ngan SY</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Burmeister</w:t>
      </w:r>
      <w:proofErr w:type="spellEnd"/>
      <w:r w:rsidRPr="00D50DE3">
        <w:rPr>
          <w:rFonts w:ascii="Book Antiqua" w:hAnsi="Book Antiqua" w:cs="宋体"/>
          <w:sz w:val="24"/>
          <w:szCs w:val="24"/>
        </w:rPr>
        <w:t xml:space="preserve"> B, Fisher RJ, Solomon M, Goldstein D, Joseph D, </w:t>
      </w:r>
      <w:proofErr w:type="spellStart"/>
      <w:r w:rsidRPr="00D50DE3">
        <w:rPr>
          <w:rFonts w:ascii="Book Antiqua" w:hAnsi="Book Antiqua" w:cs="宋体"/>
          <w:sz w:val="24"/>
          <w:szCs w:val="24"/>
        </w:rPr>
        <w:t>Ackland</w:t>
      </w:r>
      <w:proofErr w:type="spellEnd"/>
      <w:r w:rsidRPr="00D50DE3">
        <w:rPr>
          <w:rFonts w:ascii="Book Antiqua" w:hAnsi="Book Antiqua" w:cs="宋体"/>
          <w:sz w:val="24"/>
          <w:szCs w:val="24"/>
        </w:rPr>
        <w:t xml:space="preserve"> SP, </w:t>
      </w:r>
      <w:proofErr w:type="spellStart"/>
      <w:r w:rsidRPr="00D50DE3">
        <w:rPr>
          <w:rFonts w:ascii="Book Antiqua" w:hAnsi="Book Antiqua" w:cs="宋体"/>
          <w:sz w:val="24"/>
          <w:szCs w:val="24"/>
        </w:rPr>
        <w:t>Schache</w:t>
      </w:r>
      <w:proofErr w:type="spellEnd"/>
      <w:r w:rsidRPr="00D50DE3">
        <w:rPr>
          <w:rFonts w:ascii="Book Antiqua" w:hAnsi="Book Antiqua" w:cs="宋体"/>
          <w:sz w:val="24"/>
          <w:szCs w:val="24"/>
        </w:rPr>
        <w:t xml:space="preserve"> D, McClure B, McLachlan SA, </w:t>
      </w:r>
      <w:proofErr w:type="spellStart"/>
      <w:r w:rsidRPr="00D50DE3">
        <w:rPr>
          <w:rFonts w:ascii="Book Antiqua" w:hAnsi="Book Antiqua" w:cs="宋体"/>
          <w:sz w:val="24"/>
          <w:szCs w:val="24"/>
        </w:rPr>
        <w:t>McKendrick</w:t>
      </w:r>
      <w:proofErr w:type="spellEnd"/>
      <w:r w:rsidRPr="00D50DE3">
        <w:rPr>
          <w:rFonts w:ascii="Book Antiqua" w:hAnsi="Book Antiqua" w:cs="宋体"/>
          <w:sz w:val="24"/>
          <w:szCs w:val="24"/>
        </w:rPr>
        <w:t xml:space="preserve"> J, Leong T, </w:t>
      </w:r>
      <w:proofErr w:type="spellStart"/>
      <w:r w:rsidRPr="00D50DE3">
        <w:rPr>
          <w:rFonts w:ascii="Book Antiqua" w:hAnsi="Book Antiqua" w:cs="宋体"/>
          <w:sz w:val="24"/>
          <w:szCs w:val="24"/>
        </w:rPr>
        <w:t>Hartopeanu</w:t>
      </w:r>
      <w:proofErr w:type="spellEnd"/>
      <w:r w:rsidRPr="00D50DE3">
        <w:rPr>
          <w:rFonts w:ascii="Book Antiqua" w:hAnsi="Book Antiqua" w:cs="宋体"/>
          <w:sz w:val="24"/>
          <w:szCs w:val="24"/>
        </w:rPr>
        <w:t xml:space="preserve"> C, </w:t>
      </w:r>
      <w:proofErr w:type="spellStart"/>
      <w:r w:rsidRPr="00D50DE3">
        <w:rPr>
          <w:rFonts w:ascii="Book Antiqua" w:hAnsi="Book Antiqua" w:cs="宋体"/>
          <w:sz w:val="24"/>
          <w:szCs w:val="24"/>
        </w:rPr>
        <w:t>Zalcberg</w:t>
      </w:r>
      <w:proofErr w:type="spellEnd"/>
      <w:r w:rsidRPr="00D50DE3">
        <w:rPr>
          <w:rFonts w:ascii="Book Antiqua" w:hAnsi="Book Antiqua" w:cs="宋体"/>
          <w:sz w:val="24"/>
          <w:szCs w:val="24"/>
        </w:rPr>
        <w:t xml:space="preserve"> J, Mackay J. Randomized trial of short-course radiotherapy versus long-course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comparing rates of local recurrence in patients with T3 rectal cancer: Trans-Tasman Radiation Oncology Group trial 01.04.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2012; </w:t>
      </w:r>
      <w:r w:rsidRPr="00D50DE3">
        <w:rPr>
          <w:rFonts w:ascii="Book Antiqua" w:hAnsi="Book Antiqua" w:cs="宋体"/>
          <w:b/>
          <w:bCs/>
          <w:sz w:val="24"/>
          <w:szCs w:val="24"/>
        </w:rPr>
        <w:t>30</w:t>
      </w:r>
      <w:r w:rsidRPr="00D50DE3">
        <w:rPr>
          <w:rFonts w:ascii="Book Antiqua" w:hAnsi="Book Antiqua" w:cs="宋体"/>
          <w:sz w:val="24"/>
          <w:szCs w:val="24"/>
        </w:rPr>
        <w:t>: 3827-3833 [PMID: 23008301 DOI: 10.1200/jco.2012.42.9597]</w:t>
      </w:r>
    </w:p>
    <w:p w14:paraId="13AC429F"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6 </w:t>
      </w:r>
      <w:proofErr w:type="spellStart"/>
      <w:r w:rsidRPr="00D50DE3">
        <w:rPr>
          <w:rFonts w:ascii="Book Antiqua" w:hAnsi="Book Antiqua" w:cs="宋体"/>
          <w:b/>
          <w:bCs/>
          <w:sz w:val="24"/>
          <w:szCs w:val="24"/>
        </w:rPr>
        <w:t>Bujko</w:t>
      </w:r>
      <w:proofErr w:type="spellEnd"/>
      <w:r w:rsidRPr="00D50DE3">
        <w:rPr>
          <w:rFonts w:ascii="Book Antiqua" w:hAnsi="Book Antiqua" w:cs="宋体"/>
          <w:b/>
          <w:bCs/>
          <w:sz w:val="24"/>
          <w:szCs w:val="24"/>
        </w:rPr>
        <w:t xml:space="preserve"> K</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Nowacki</w:t>
      </w:r>
      <w:proofErr w:type="spellEnd"/>
      <w:r w:rsidRPr="00D50DE3">
        <w:rPr>
          <w:rFonts w:ascii="Book Antiqua" w:hAnsi="Book Antiqua" w:cs="宋体"/>
          <w:sz w:val="24"/>
          <w:szCs w:val="24"/>
        </w:rPr>
        <w:t xml:space="preserve"> MP, </w:t>
      </w:r>
      <w:proofErr w:type="spellStart"/>
      <w:r w:rsidRPr="00D50DE3">
        <w:rPr>
          <w:rFonts w:ascii="Book Antiqua" w:hAnsi="Book Antiqua" w:cs="宋体"/>
          <w:sz w:val="24"/>
          <w:szCs w:val="24"/>
        </w:rPr>
        <w:t>Nasierowska-Guttmejer</w:t>
      </w:r>
      <w:proofErr w:type="spellEnd"/>
      <w:r w:rsidRPr="00D50DE3">
        <w:rPr>
          <w:rFonts w:ascii="Book Antiqua" w:hAnsi="Book Antiqua" w:cs="宋体"/>
          <w:sz w:val="24"/>
          <w:szCs w:val="24"/>
        </w:rPr>
        <w:t xml:space="preserve"> A, Michalski W, </w:t>
      </w:r>
      <w:proofErr w:type="spellStart"/>
      <w:r w:rsidRPr="00D50DE3">
        <w:rPr>
          <w:rFonts w:ascii="Book Antiqua" w:hAnsi="Book Antiqua" w:cs="宋体"/>
          <w:sz w:val="24"/>
          <w:szCs w:val="24"/>
        </w:rPr>
        <w:t>Bebenek</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Kryj</w:t>
      </w:r>
      <w:proofErr w:type="spellEnd"/>
      <w:r w:rsidRPr="00D50DE3">
        <w:rPr>
          <w:rFonts w:ascii="Book Antiqua" w:hAnsi="Book Antiqua" w:cs="宋体"/>
          <w:sz w:val="24"/>
          <w:szCs w:val="24"/>
        </w:rPr>
        <w:t xml:space="preserve"> M. Long-term results of a randomized trial comparing preoperative short-course radiotherapy with preoperative conventionally fractionated </w:t>
      </w:r>
      <w:proofErr w:type="spellStart"/>
      <w:r w:rsidRPr="00D50DE3">
        <w:rPr>
          <w:rFonts w:ascii="Book Antiqua" w:hAnsi="Book Antiqua" w:cs="宋体"/>
          <w:sz w:val="24"/>
          <w:szCs w:val="24"/>
        </w:rPr>
        <w:lastRenderedPageBreak/>
        <w:t>chemoradiation</w:t>
      </w:r>
      <w:proofErr w:type="spellEnd"/>
      <w:r w:rsidRPr="00D50DE3">
        <w:rPr>
          <w:rFonts w:ascii="Book Antiqua" w:hAnsi="Book Antiqua" w:cs="宋体"/>
          <w:sz w:val="24"/>
          <w:szCs w:val="24"/>
        </w:rPr>
        <w:t xml:space="preserve"> for rectal cancer. </w:t>
      </w:r>
      <w:r w:rsidRPr="00D50DE3">
        <w:rPr>
          <w:rFonts w:ascii="Book Antiqua" w:hAnsi="Book Antiqua" w:cs="宋体"/>
          <w:i/>
          <w:iCs/>
          <w:sz w:val="24"/>
          <w:szCs w:val="24"/>
        </w:rPr>
        <w:t xml:space="preserve">Br J </w:t>
      </w:r>
      <w:proofErr w:type="spellStart"/>
      <w:r w:rsidRPr="00D50DE3">
        <w:rPr>
          <w:rFonts w:ascii="Book Antiqua" w:hAnsi="Book Antiqua" w:cs="宋体"/>
          <w:i/>
          <w:iCs/>
          <w:sz w:val="24"/>
          <w:szCs w:val="24"/>
        </w:rPr>
        <w:t>Surg</w:t>
      </w:r>
      <w:proofErr w:type="spellEnd"/>
      <w:r w:rsidRPr="00D50DE3">
        <w:rPr>
          <w:rFonts w:ascii="Book Antiqua" w:hAnsi="Book Antiqua" w:cs="宋体"/>
          <w:sz w:val="24"/>
          <w:szCs w:val="24"/>
        </w:rPr>
        <w:t> 2006; </w:t>
      </w:r>
      <w:r w:rsidRPr="00D50DE3">
        <w:rPr>
          <w:rFonts w:ascii="Book Antiqua" w:hAnsi="Book Antiqua" w:cs="宋体"/>
          <w:b/>
          <w:bCs/>
          <w:sz w:val="24"/>
          <w:szCs w:val="24"/>
        </w:rPr>
        <w:t>93</w:t>
      </w:r>
      <w:r w:rsidRPr="00D50DE3">
        <w:rPr>
          <w:rFonts w:ascii="Book Antiqua" w:hAnsi="Book Antiqua" w:cs="宋体"/>
          <w:sz w:val="24"/>
          <w:szCs w:val="24"/>
        </w:rPr>
        <w:t>: 1215-1223 [PMID: 16983741 DOI: 10.1002/bjs.5506]</w:t>
      </w:r>
    </w:p>
    <w:p w14:paraId="52847C24"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7 </w:t>
      </w:r>
      <w:proofErr w:type="spellStart"/>
      <w:r w:rsidRPr="00D50DE3">
        <w:rPr>
          <w:rFonts w:ascii="Book Antiqua" w:hAnsi="Book Antiqua" w:cs="宋体"/>
          <w:b/>
          <w:bCs/>
          <w:sz w:val="24"/>
          <w:szCs w:val="24"/>
        </w:rPr>
        <w:t>Petrelli</w:t>
      </w:r>
      <w:proofErr w:type="spellEnd"/>
      <w:r w:rsidRPr="00D50DE3">
        <w:rPr>
          <w:rFonts w:ascii="Book Antiqua" w:hAnsi="Book Antiqua" w:cs="宋体"/>
          <w:b/>
          <w:bCs/>
          <w:sz w:val="24"/>
          <w:szCs w:val="24"/>
        </w:rPr>
        <w:t xml:space="preserve"> F</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Sgroi</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Sarti</w:t>
      </w:r>
      <w:proofErr w:type="spellEnd"/>
      <w:r w:rsidRPr="00D50DE3">
        <w:rPr>
          <w:rFonts w:ascii="Book Antiqua" w:hAnsi="Book Antiqua" w:cs="宋体"/>
          <w:sz w:val="24"/>
          <w:szCs w:val="24"/>
        </w:rPr>
        <w:t xml:space="preserve"> E, </w:t>
      </w:r>
      <w:proofErr w:type="spellStart"/>
      <w:r w:rsidRPr="00D50DE3">
        <w:rPr>
          <w:rFonts w:ascii="Book Antiqua" w:hAnsi="Book Antiqua" w:cs="宋体"/>
          <w:sz w:val="24"/>
          <w:szCs w:val="24"/>
        </w:rPr>
        <w:t>Barni</w:t>
      </w:r>
      <w:proofErr w:type="spellEnd"/>
      <w:r w:rsidRPr="00D50DE3">
        <w:rPr>
          <w:rFonts w:ascii="Book Antiqua" w:hAnsi="Book Antiqua" w:cs="宋体"/>
          <w:sz w:val="24"/>
          <w:szCs w:val="24"/>
        </w:rPr>
        <w:t xml:space="preserve"> S. Increasing the Interval Between Neoadjuvant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and Surgery in Rectal Cancer: A Meta-analysis of Published Studies. </w:t>
      </w:r>
      <w:r w:rsidRPr="00D50DE3">
        <w:rPr>
          <w:rFonts w:ascii="Book Antiqua" w:hAnsi="Book Antiqua" w:cs="宋体"/>
          <w:i/>
          <w:iCs/>
          <w:sz w:val="24"/>
          <w:szCs w:val="24"/>
        </w:rPr>
        <w:t xml:space="preserve">Ann </w:t>
      </w:r>
      <w:proofErr w:type="spellStart"/>
      <w:r w:rsidRPr="00D50DE3">
        <w:rPr>
          <w:rFonts w:ascii="Book Antiqua" w:hAnsi="Book Antiqua" w:cs="宋体"/>
          <w:i/>
          <w:iCs/>
          <w:sz w:val="24"/>
          <w:szCs w:val="24"/>
        </w:rPr>
        <w:t>Surg</w:t>
      </w:r>
      <w:proofErr w:type="spellEnd"/>
      <w:r w:rsidRPr="00D50DE3">
        <w:rPr>
          <w:rFonts w:ascii="Book Antiqua" w:hAnsi="Book Antiqua" w:cs="宋体"/>
          <w:sz w:val="24"/>
          <w:szCs w:val="24"/>
        </w:rPr>
        <w:t> 2016; </w:t>
      </w:r>
      <w:r w:rsidRPr="00D50DE3">
        <w:rPr>
          <w:rFonts w:ascii="Book Antiqua" w:hAnsi="Book Antiqua" w:cs="宋体"/>
          <w:b/>
          <w:bCs/>
          <w:sz w:val="24"/>
          <w:szCs w:val="24"/>
        </w:rPr>
        <w:t>263</w:t>
      </w:r>
      <w:r w:rsidRPr="00D50DE3">
        <w:rPr>
          <w:rFonts w:ascii="Book Antiqua" w:hAnsi="Book Antiqua" w:cs="宋体"/>
          <w:sz w:val="24"/>
          <w:szCs w:val="24"/>
        </w:rPr>
        <w:t>: 458-464 [PMID: 24263329 DOI: 10.1097/sla.0000000000000368]</w:t>
      </w:r>
    </w:p>
    <w:p w14:paraId="3F9B5BA0"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 xml:space="preserve">8 </w:t>
      </w:r>
      <w:proofErr w:type="spellStart"/>
      <w:r w:rsidRPr="00D50DE3">
        <w:rPr>
          <w:rFonts w:ascii="Book Antiqua" w:hAnsi="Book Antiqua" w:cs="宋体"/>
          <w:b/>
          <w:sz w:val="24"/>
          <w:szCs w:val="24"/>
        </w:rPr>
        <w:t>Bujko</w:t>
      </w:r>
      <w:proofErr w:type="spellEnd"/>
      <w:r w:rsidRPr="00D50DE3">
        <w:rPr>
          <w:rFonts w:ascii="Book Antiqua" w:hAnsi="Book Antiqua" w:cs="宋体"/>
          <w:b/>
          <w:sz w:val="24"/>
          <w:szCs w:val="24"/>
        </w:rPr>
        <w:t xml:space="preserve"> K</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Sklodowska</w:t>
      </w:r>
      <w:proofErr w:type="spellEnd"/>
      <w:r w:rsidRPr="00D50DE3">
        <w:rPr>
          <w:rFonts w:ascii="Book Antiqua" w:hAnsi="Book Antiqua" w:cs="宋体"/>
          <w:sz w:val="24"/>
          <w:szCs w:val="24"/>
        </w:rPr>
        <w:t xml:space="preserve"> M. Neoadjuvant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for fixed cT3 or cT4 rectal cancer: Results of a Polish II </w:t>
      </w:r>
      <w:proofErr w:type="spellStart"/>
      <w:r w:rsidRPr="00D50DE3">
        <w:rPr>
          <w:rFonts w:ascii="Book Antiqua" w:hAnsi="Book Antiqua" w:cs="宋体"/>
          <w:sz w:val="24"/>
          <w:szCs w:val="24"/>
        </w:rPr>
        <w:t>multicentre</w:t>
      </w:r>
      <w:proofErr w:type="spellEnd"/>
      <w:r w:rsidRPr="00D50DE3">
        <w:rPr>
          <w:rFonts w:ascii="Book Antiqua" w:hAnsi="Book Antiqua" w:cs="宋体"/>
          <w:sz w:val="24"/>
          <w:szCs w:val="24"/>
        </w:rPr>
        <w:t xml:space="preserve"> phase III study. Proceedings of the ASCO Gastrointestinal Cancers Sym</w:t>
      </w:r>
      <w:r>
        <w:rPr>
          <w:rFonts w:ascii="Book Antiqua" w:hAnsi="Book Antiqua" w:cs="宋体"/>
          <w:sz w:val="24"/>
          <w:szCs w:val="24"/>
        </w:rPr>
        <w:t>posium; 2016; San Francisco, CA</w:t>
      </w:r>
    </w:p>
    <w:p w14:paraId="4616EE34"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9 </w:t>
      </w:r>
      <w:r w:rsidRPr="00D50DE3">
        <w:rPr>
          <w:rFonts w:ascii="Book Antiqua" w:hAnsi="Book Antiqua" w:cs="宋体"/>
          <w:b/>
          <w:bCs/>
          <w:sz w:val="24"/>
          <w:szCs w:val="24"/>
        </w:rPr>
        <w:t>O'Connell MJ</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Colangelo</w:t>
      </w:r>
      <w:proofErr w:type="spellEnd"/>
      <w:r w:rsidRPr="00D50DE3">
        <w:rPr>
          <w:rFonts w:ascii="Book Antiqua" w:hAnsi="Book Antiqua" w:cs="宋体"/>
          <w:sz w:val="24"/>
          <w:szCs w:val="24"/>
        </w:rPr>
        <w:t xml:space="preserve"> LH, </w:t>
      </w:r>
      <w:proofErr w:type="spellStart"/>
      <w:r w:rsidRPr="00D50DE3">
        <w:rPr>
          <w:rFonts w:ascii="Book Antiqua" w:hAnsi="Book Antiqua" w:cs="宋体"/>
          <w:sz w:val="24"/>
          <w:szCs w:val="24"/>
        </w:rPr>
        <w:t>Beart</w:t>
      </w:r>
      <w:proofErr w:type="spellEnd"/>
      <w:r w:rsidRPr="00D50DE3">
        <w:rPr>
          <w:rFonts w:ascii="Book Antiqua" w:hAnsi="Book Antiqua" w:cs="宋体"/>
          <w:sz w:val="24"/>
          <w:szCs w:val="24"/>
        </w:rPr>
        <w:t xml:space="preserve"> RW, </w:t>
      </w:r>
      <w:proofErr w:type="spellStart"/>
      <w:r w:rsidRPr="00D50DE3">
        <w:rPr>
          <w:rFonts w:ascii="Book Antiqua" w:hAnsi="Book Antiqua" w:cs="宋体"/>
          <w:sz w:val="24"/>
          <w:szCs w:val="24"/>
        </w:rPr>
        <w:t>Petrelli</w:t>
      </w:r>
      <w:proofErr w:type="spellEnd"/>
      <w:r w:rsidRPr="00D50DE3">
        <w:rPr>
          <w:rFonts w:ascii="Book Antiqua" w:hAnsi="Book Antiqua" w:cs="宋体"/>
          <w:sz w:val="24"/>
          <w:szCs w:val="24"/>
        </w:rPr>
        <w:t xml:space="preserve"> NJ, Allegra CJ, Sharif S, Pitot HC, Shields AF, Landry JC, Ryan DP, </w:t>
      </w:r>
      <w:proofErr w:type="spellStart"/>
      <w:r w:rsidRPr="00D50DE3">
        <w:rPr>
          <w:rFonts w:ascii="Book Antiqua" w:hAnsi="Book Antiqua" w:cs="宋体"/>
          <w:sz w:val="24"/>
          <w:szCs w:val="24"/>
        </w:rPr>
        <w:t>Parda</w:t>
      </w:r>
      <w:proofErr w:type="spellEnd"/>
      <w:r w:rsidRPr="00D50DE3">
        <w:rPr>
          <w:rFonts w:ascii="Book Antiqua" w:hAnsi="Book Antiqua" w:cs="宋体"/>
          <w:sz w:val="24"/>
          <w:szCs w:val="24"/>
        </w:rPr>
        <w:t xml:space="preserve"> DS, </w:t>
      </w:r>
      <w:proofErr w:type="spellStart"/>
      <w:r w:rsidRPr="00D50DE3">
        <w:rPr>
          <w:rFonts w:ascii="Book Antiqua" w:hAnsi="Book Antiqua" w:cs="宋体"/>
          <w:sz w:val="24"/>
          <w:szCs w:val="24"/>
        </w:rPr>
        <w:t>Mohiuddin</w:t>
      </w:r>
      <w:proofErr w:type="spellEnd"/>
      <w:r w:rsidRPr="00D50DE3">
        <w:rPr>
          <w:rFonts w:ascii="Book Antiqua" w:hAnsi="Book Antiqua" w:cs="宋体"/>
          <w:sz w:val="24"/>
          <w:szCs w:val="24"/>
        </w:rPr>
        <w:t xml:space="preserve"> M, Arora A, Evans LS, </w:t>
      </w:r>
      <w:proofErr w:type="spellStart"/>
      <w:r w:rsidRPr="00D50DE3">
        <w:rPr>
          <w:rFonts w:ascii="Book Antiqua" w:hAnsi="Book Antiqua" w:cs="宋体"/>
          <w:sz w:val="24"/>
          <w:szCs w:val="24"/>
        </w:rPr>
        <w:t>Bahary</w:t>
      </w:r>
      <w:proofErr w:type="spellEnd"/>
      <w:r w:rsidRPr="00D50DE3">
        <w:rPr>
          <w:rFonts w:ascii="Book Antiqua" w:hAnsi="Book Antiqua" w:cs="宋体"/>
          <w:sz w:val="24"/>
          <w:szCs w:val="24"/>
        </w:rPr>
        <w:t xml:space="preserve"> N, </w:t>
      </w:r>
      <w:proofErr w:type="spellStart"/>
      <w:r w:rsidRPr="00D50DE3">
        <w:rPr>
          <w:rFonts w:ascii="Book Antiqua" w:hAnsi="Book Antiqua" w:cs="宋体"/>
          <w:sz w:val="24"/>
          <w:szCs w:val="24"/>
        </w:rPr>
        <w:t>Soori</w:t>
      </w:r>
      <w:proofErr w:type="spellEnd"/>
      <w:r w:rsidRPr="00D50DE3">
        <w:rPr>
          <w:rFonts w:ascii="Book Antiqua" w:hAnsi="Book Antiqua" w:cs="宋体"/>
          <w:sz w:val="24"/>
          <w:szCs w:val="24"/>
        </w:rPr>
        <w:t xml:space="preserve"> GS, </w:t>
      </w:r>
      <w:proofErr w:type="spellStart"/>
      <w:r w:rsidRPr="00D50DE3">
        <w:rPr>
          <w:rFonts w:ascii="Book Antiqua" w:hAnsi="Book Antiqua" w:cs="宋体"/>
          <w:sz w:val="24"/>
          <w:szCs w:val="24"/>
        </w:rPr>
        <w:t>Eakle</w:t>
      </w:r>
      <w:proofErr w:type="spellEnd"/>
      <w:r w:rsidRPr="00D50DE3">
        <w:rPr>
          <w:rFonts w:ascii="Book Antiqua" w:hAnsi="Book Antiqua" w:cs="宋体"/>
          <w:sz w:val="24"/>
          <w:szCs w:val="24"/>
        </w:rPr>
        <w:t xml:space="preserve"> J, Robertson JM, Moore DF, </w:t>
      </w:r>
      <w:proofErr w:type="spellStart"/>
      <w:r w:rsidRPr="00D50DE3">
        <w:rPr>
          <w:rFonts w:ascii="Book Antiqua" w:hAnsi="Book Antiqua" w:cs="宋体"/>
          <w:sz w:val="24"/>
          <w:szCs w:val="24"/>
        </w:rPr>
        <w:t>Mullane</w:t>
      </w:r>
      <w:proofErr w:type="spellEnd"/>
      <w:r w:rsidRPr="00D50DE3">
        <w:rPr>
          <w:rFonts w:ascii="Book Antiqua" w:hAnsi="Book Antiqua" w:cs="宋体"/>
          <w:sz w:val="24"/>
          <w:szCs w:val="24"/>
        </w:rPr>
        <w:t xml:space="preserve"> MR, </w:t>
      </w:r>
      <w:proofErr w:type="spellStart"/>
      <w:r w:rsidRPr="00D50DE3">
        <w:rPr>
          <w:rFonts w:ascii="Book Antiqua" w:hAnsi="Book Antiqua" w:cs="宋体"/>
          <w:sz w:val="24"/>
          <w:szCs w:val="24"/>
        </w:rPr>
        <w:t>Marchello</w:t>
      </w:r>
      <w:proofErr w:type="spellEnd"/>
      <w:r w:rsidRPr="00D50DE3">
        <w:rPr>
          <w:rFonts w:ascii="Book Antiqua" w:hAnsi="Book Antiqua" w:cs="宋体"/>
          <w:sz w:val="24"/>
          <w:szCs w:val="24"/>
        </w:rPr>
        <w:t xml:space="preserve"> BT, Ward PJ, Wozniak TF, </w:t>
      </w:r>
      <w:proofErr w:type="spellStart"/>
      <w:r w:rsidRPr="00D50DE3">
        <w:rPr>
          <w:rFonts w:ascii="Book Antiqua" w:hAnsi="Book Antiqua" w:cs="宋体"/>
          <w:sz w:val="24"/>
          <w:szCs w:val="24"/>
        </w:rPr>
        <w:t>Roh</w:t>
      </w:r>
      <w:proofErr w:type="spellEnd"/>
      <w:r w:rsidRPr="00D50DE3">
        <w:rPr>
          <w:rFonts w:ascii="Book Antiqua" w:hAnsi="Book Antiqua" w:cs="宋体"/>
          <w:sz w:val="24"/>
          <w:szCs w:val="24"/>
        </w:rPr>
        <w:t xml:space="preserve"> MS, </w:t>
      </w:r>
      <w:proofErr w:type="spellStart"/>
      <w:r w:rsidRPr="00D50DE3">
        <w:rPr>
          <w:rFonts w:ascii="Book Antiqua" w:hAnsi="Book Antiqua" w:cs="宋体"/>
          <w:sz w:val="24"/>
          <w:szCs w:val="24"/>
        </w:rPr>
        <w:t>Yothers</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Wolmark</w:t>
      </w:r>
      <w:proofErr w:type="spellEnd"/>
      <w:r w:rsidRPr="00D50DE3">
        <w:rPr>
          <w:rFonts w:ascii="Book Antiqua" w:hAnsi="Book Antiqua" w:cs="宋体"/>
          <w:sz w:val="24"/>
          <w:szCs w:val="24"/>
        </w:rPr>
        <w:t xml:space="preserve"> N. </w:t>
      </w:r>
      <w:proofErr w:type="spellStart"/>
      <w:r w:rsidRPr="00D50DE3">
        <w:rPr>
          <w:rFonts w:ascii="Book Antiqua" w:hAnsi="Book Antiqua" w:cs="宋体"/>
          <w:sz w:val="24"/>
          <w:szCs w:val="24"/>
        </w:rPr>
        <w:t>Capecitabine</w:t>
      </w:r>
      <w:proofErr w:type="spellEnd"/>
      <w:r w:rsidRPr="00D50DE3">
        <w:rPr>
          <w:rFonts w:ascii="Book Antiqua" w:hAnsi="Book Antiqua" w:cs="宋体"/>
          <w:sz w:val="24"/>
          <w:szCs w:val="24"/>
        </w:rPr>
        <w:t xml:space="preserve"> and </w:t>
      </w:r>
      <w:proofErr w:type="spellStart"/>
      <w:r w:rsidRPr="00D50DE3">
        <w:rPr>
          <w:rFonts w:ascii="Book Antiqua" w:hAnsi="Book Antiqua" w:cs="宋体"/>
          <w:sz w:val="24"/>
          <w:szCs w:val="24"/>
        </w:rPr>
        <w:t>oxaliplatin</w:t>
      </w:r>
      <w:proofErr w:type="spellEnd"/>
      <w:r w:rsidRPr="00D50DE3">
        <w:rPr>
          <w:rFonts w:ascii="Book Antiqua" w:hAnsi="Book Antiqua" w:cs="宋体"/>
          <w:sz w:val="24"/>
          <w:szCs w:val="24"/>
        </w:rPr>
        <w:t xml:space="preserve"> in the preoperative multimodality treatment of rectal cancer: surgical end points from National Surgical Adjuvant Breast and Bowel Project trial R-04.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2014; </w:t>
      </w:r>
      <w:r w:rsidRPr="00D50DE3">
        <w:rPr>
          <w:rFonts w:ascii="Book Antiqua" w:hAnsi="Book Antiqua" w:cs="宋体"/>
          <w:b/>
          <w:bCs/>
          <w:sz w:val="24"/>
          <w:szCs w:val="24"/>
        </w:rPr>
        <w:t>32</w:t>
      </w:r>
      <w:r w:rsidRPr="00D50DE3">
        <w:rPr>
          <w:rFonts w:ascii="Book Antiqua" w:hAnsi="Book Antiqua" w:cs="宋体"/>
          <w:sz w:val="24"/>
          <w:szCs w:val="24"/>
        </w:rPr>
        <w:t>: 1927-1934 [PMID: 24799484 DOI: 10.1200/jco.2013.53.7753]</w:t>
      </w:r>
    </w:p>
    <w:p w14:paraId="78BD1C00"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10 </w:t>
      </w:r>
      <w:proofErr w:type="spellStart"/>
      <w:r w:rsidRPr="00D50DE3">
        <w:rPr>
          <w:rFonts w:ascii="Book Antiqua" w:hAnsi="Book Antiqua" w:cs="宋体"/>
          <w:b/>
          <w:bCs/>
          <w:sz w:val="24"/>
          <w:szCs w:val="24"/>
        </w:rPr>
        <w:t>Hofheinz</w:t>
      </w:r>
      <w:proofErr w:type="spellEnd"/>
      <w:r w:rsidRPr="00D50DE3">
        <w:rPr>
          <w:rFonts w:ascii="Book Antiqua" w:hAnsi="Book Antiqua" w:cs="宋体"/>
          <w:b/>
          <w:bCs/>
          <w:sz w:val="24"/>
          <w:szCs w:val="24"/>
        </w:rPr>
        <w:t xml:space="preserve"> RD</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Wenz</w:t>
      </w:r>
      <w:proofErr w:type="spellEnd"/>
      <w:r w:rsidRPr="00D50DE3">
        <w:rPr>
          <w:rFonts w:ascii="Book Antiqua" w:hAnsi="Book Antiqua" w:cs="宋体"/>
          <w:sz w:val="24"/>
          <w:szCs w:val="24"/>
        </w:rPr>
        <w:t xml:space="preserve"> F, Post S, </w:t>
      </w:r>
      <w:proofErr w:type="spellStart"/>
      <w:r w:rsidRPr="00D50DE3">
        <w:rPr>
          <w:rFonts w:ascii="Book Antiqua" w:hAnsi="Book Antiqua" w:cs="宋体"/>
          <w:sz w:val="24"/>
          <w:szCs w:val="24"/>
        </w:rPr>
        <w:t>Matzdorff</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Laechelt</w:t>
      </w:r>
      <w:proofErr w:type="spellEnd"/>
      <w:r w:rsidRPr="00D50DE3">
        <w:rPr>
          <w:rFonts w:ascii="Book Antiqua" w:hAnsi="Book Antiqua" w:cs="宋体"/>
          <w:sz w:val="24"/>
          <w:szCs w:val="24"/>
        </w:rPr>
        <w:t xml:space="preserve"> S, Hartmann JT, Müller L, Link H, </w:t>
      </w:r>
      <w:proofErr w:type="spellStart"/>
      <w:r w:rsidRPr="00D50DE3">
        <w:rPr>
          <w:rFonts w:ascii="Book Antiqua" w:hAnsi="Book Antiqua" w:cs="宋体"/>
          <w:sz w:val="24"/>
          <w:szCs w:val="24"/>
        </w:rPr>
        <w:t>Moehler</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Kettner</w:t>
      </w:r>
      <w:proofErr w:type="spellEnd"/>
      <w:r w:rsidRPr="00D50DE3">
        <w:rPr>
          <w:rFonts w:ascii="Book Antiqua" w:hAnsi="Book Antiqua" w:cs="宋体"/>
          <w:sz w:val="24"/>
          <w:szCs w:val="24"/>
        </w:rPr>
        <w:t xml:space="preserve"> E, Fritz E, </w:t>
      </w:r>
      <w:proofErr w:type="spellStart"/>
      <w:r w:rsidRPr="00D50DE3">
        <w:rPr>
          <w:rFonts w:ascii="Book Antiqua" w:hAnsi="Book Antiqua" w:cs="宋体"/>
          <w:sz w:val="24"/>
          <w:szCs w:val="24"/>
        </w:rPr>
        <w:t>Hieber</w:t>
      </w:r>
      <w:proofErr w:type="spellEnd"/>
      <w:r w:rsidRPr="00D50DE3">
        <w:rPr>
          <w:rFonts w:ascii="Book Antiqua" w:hAnsi="Book Antiqua" w:cs="宋体"/>
          <w:sz w:val="24"/>
          <w:szCs w:val="24"/>
        </w:rPr>
        <w:t xml:space="preserve"> U, </w:t>
      </w:r>
      <w:proofErr w:type="spellStart"/>
      <w:r w:rsidRPr="00D50DE3">
        <w:rPr>
          <w:rFonts w:ascii="Book Antiqua" w:hAnsi="Book Antiqua" w:cs="宋体"/>
          <w:sz w:val="24"/>
          <w:szCs w:val="24"/>
        </w:rPr>
        <w:t>Lindemann</w:t>
      </w:r>
      <w:proofErr w:type="spellEnd"/>
      <w:r w:rsidRPr="00D50DE3">
        <w:rPr>
          <w:rFonts w:ascii="Book Antiqua" w:hAnsi="Book Antiqua" w:cs="宋体"/>
          <w:sz w:val="24"/>
          <w:szCs w:val="24"/>
        </w:rPr>
        <w:t xml:space="preserve"> HW, Grunewald M, </w:t>
      </w:r>
      <w:proofErr w:type="spellStart"/>
      <w:r w:rsidRPr="00D50DE3">
        <w:rPr>
          <w:rFonts w:ascii="Book Antiqua" w:hAnsi="Book Antiqua" w:cs="宋体"/>
          <w:sz w:val="24"/>
          <w:szCs w:val="24"/>
        </w:rPr>
        <w:t>Kremers</w:t>
      </w:r>
      <w:proofErr w:type="spellEnd"/>
      <w:r w:rsidRPr="00D50DE3">
        <w:rPr>
          <w:rFonts w:ascii="Book Antiqua" w:hAnsi="Book Antiqua" w:cs="宋体"/>
          <w:sz w:val="24"/>
          <w:szCs w:val="24"/>
        </w:rPr>
        <w:t xml:space="preserve"> S, Constantin C, </w:t>
      </w:r>
      <w:proofErr w:type="spellStart"/>
      <w:r w:rsidRPr="00D50DE3">
        <w:rPr>
          <w:rFonts w:ascii="Book Antiqua" w:hAnsi="Book Antiqua" w:cs="宋体"/>
          <w:sz w:val="24"/>
          <w:szCs w:val="24"/>
        </w:rPr>
        <w:t>Hipp</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Hartung</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Gencer</w:t>
      </w:r>
      <w:proofErr w:type="spellEnd"/>
      <w:r w:rsidRPr="00D50DE3">
        <w:rPr>
          <w:rFonts w:ascii="Book Antiqua" w:hAnsi="Book Antiqua" w:cs="宋体"/>
          <w:sz w:val="24"/>
          <w:szCs w:val="24"/>
        </w:rPr>
        <w:t xml:space="preserve"> D, </w:t>
      </w:r>
      <w:proofErr w:type="spellStart"/>
      <w:r w:rsidRPr="00D50DE3">
        <w:rPr>
          <w:rFonts w:ascii="Book Antiqua" w:hAnsi="Book Antiqua" w:cs="宋体"/>
          <w:sz w:val="24"/>
          <w:szCs w:val="24"/>
        </w:rPr>
        <w:t>Kienle</w:t>
      </w:r>
      <w:proofErr w:type="spellEnd"/>
      <w:r w:rsidRPr="00D50DE3">
        <w:rPr>
          <w:rFonts w:ascii="Book Antiqua" w:hAnsi="Book Antiqua" w:cs="宋体"/>
          <w:sz w:val="24"/>
          <w:szCs w:val="24"/>
        </w:rPr>
        <w:t xml:space="preserve"> P, Burkholder I, </w:t>
      </w:r>
      <w:proofErr w:type="spellStart"/>
      <w:r w:rsidRPr="00D50DE3">
        <w:rPr>
          <w:rFonts w:ascii="Book Antiqua" w:hAnsi="Book Antiqua" w:cs="宋体"/>
          <w:sz w:val="24"/>
          <w:szCs w:val="24"/>
        </w:rPr>
        <w:t>Hochhaus</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with </w:t>
      </w:r>
      <w:proofErr w:type="spellStart"/>
      <w:r w:rsidRPr="00D50DE3">
        <w:rPr>
          <w:rFonts w:ascii="Book Antiqua" w:hAnsi="Book Antiqua" w:cs="宋体"/>
          <w:sz w:val="24"/>
          <w:szCs w:val="24"/>
        </w:rPr>
        <w:t>capecitabine</w:t>
      </w:r>
      <w:proofErr w:type="spellEnd"/>
      <w:r w:rsidRPr="00D50DE3">
        <w:rPr>
          <w:rFonts w:ascii="Book Antiqua" w:hAnsi="Book Antiqua" w:cs="宋体"/>
          <w:sz w:val="24"/>
          <w:szCs w:val="24"/>
        </w:rPr>
        <w:t xml:space="preserve"> versus fluorouracil for locally advanced rectal cancer: a </w:t>
      </w:r>
      <w:proofErr w:type="spellStart"/>
      <w:r w:rsidRPr="00D50DE3">
        <w:rPr>
          <w:rFonts w:ascii="Book Antiqua" w:hAnsi="Book Antiqua" w:cs="宋体"/>
          <w:sz w:val="24"/>
          <w:szCs w:val="24"/>
        </w:rPr>
        <w:t>randomised</w:t>
      </w:r>
      <w:proofErr w:type="spellEnd"/>
      <w:r w:rsidRPr="00D50DE3">
        <w:rPr>
          <w:rFonts w:ascii="Book Antiqua" w:hAnsi="Book Antiqua" w:cs="宋体"/>
          <w:sz w:val="24"/>
          <w:szCs w:val="24"/>
        </w:rPr>
        <w:t xml:space="preserve">, </w:t>
      </w:r>
      <w:proofErr w:type="spellStart"/>
      <w:r w:rsidRPr="00D50DE3">
        <w:rPr>
          <w:rFonts w:ascii="Book Antiqua" w:hAnsi="Book Antiqua" w:cs="宋体"/>
          <w:sz w:val="24"/>
          <w:szCs w:val="24"/>
        </w:rPr>
        <w:t>multicentre</w:t>
      </w:r>
      <w:proofErr w:type="spellEnd"/>
      <w:r w:rsidRPr="00D50DE3">
        <w:rPr>
          <w:rFonts w:ascii="Book Antiqua" w:hAnsi="Book Antiqua" w:cs="宋体"/>
          <w:sz w:val="24"/>
          <w:szCs w:val="24"/>
        </w:rPr>
        <w:t>, non-inferiority, phase 3 trial. </w:t>
      </w:r>
      <w:r w:rsidRPr="00D50DE3">
        <w:rPr>
          <w:rFonts w:ascii="Book Antiqua" w:hAnsi="Book Antiqua" w:cs="宋体"/>
          <w:i/>
          <w:iCs/>
          <w:sz w:val="24"/>
          <w:szCs w:val="24"/>
        </w:rPr>
        <w:t xml:space="preserve">Lancet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2012; </w:t>
      </w:r>
      <w:r w:rsidRPr="00D50DE3">
        <w:rPr>
          <w:rFonts w:ascii="Book Antiqua" w:hAnsi="Book Antiqua" w:cs="宋体"/>
          <w:b/>
          <w:bCs/>
          <w:sz w:val="24"/>
          <w:szCs w:val="24"/>
        </w:rPr>
        <w:t>13</w:t>
      </w:r>
      <w:r w:rsidRPr="00D50DE3">
        <w:rPr>
          <w:rFonts w:ascii="Book Antiqua" w:hAnsi="Book Antiqua" w:cs="宋体"/>
          <w:sz w:val="24"/>
          <w:szCs w:val="24"/>
        </w:rPr>
        <w:t>: 579-588 [PMID: 22503032 DOI: 10.1016/s1470-2045(12)70116-x]</w:t>
      </w:r>
    </w:p>
    <w:p w14:paraId="09E82769"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11 </w:t>
      </w:r>
      <w:proofErr w:type="spellStart"/>
      <w:r w:rsidRPr="00D50DE3">
        <w:rPr>
          <w:rFonts w:ascii="Book Antiqua" w:hAnsi="Book Antiqua" w:cs="宋体"/>
          <w:b/>
          <w:bCs/>
          <w:sz w:val="24"/>
          <w:szCs w:val="24"/>
        </w:rPr>
        <w:t>Aschele</w:t>
      </w:r>
      <w:proofErr w:type="spellEnd"/>
      <w:r w:rsidRPr="00D50DE3">
        <w:rPr>
          <w:rFonts w:ascii="Book Antiqua" w:hAnsi="Book Antiqua" w:cs="宋体"/>
          <w:b/>
          <w:bCs/>
          <w:sz w:val="24"/>
          <w:szCs w:val="24"/>
        </w:rPr>
        <w:t xml:space="preserve"> C</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Cionini</w:t>
      </w:r>
      <w:proofErr w:type="spellEnd"/>
      <w:r w:rsidRPr="00D50DE3">
        <w:rPr>
          <w:rFonts w:ascii="Book Antiqua" w:hAnsi="Book Antiqua" w:cs="宋体"/>
          <w:sz w:val="24"/>
          <w:szCs w:val="24"/>
        </w:rPr>
        <w:t xml:space="preserve"> L, </w:t>
      </w:r>
      <w:proofErr w:type="spellStart"/>
      <w:r w:rsidRPr="00D50DE3">
        <w:rPr>
          <w:rFonts w:ascii="Book Antiqua" w:hAnsi="Book Antiqua" w:cs="宋体"/>
          <w:sz w:val="24"/>
          <w:szCs w:val="24"/>
        </w:rPr>
        <w:t>Lonardi</w:t>
      </w:r>
      <w:proofErr w:type="spellEnd"/>
      <w:r w:rsidRPr="00D50DE3">
        <w:rPr>
          <w:rFonts w:ascii="Book Antiqua" w:hAnsi="Book Antiqua" w:cs="宋体"/>
          <w:sz w:val="24"/>
          <w:szCs w:val="24"/>
        </w:rPr>
        <w:t xml:space="preserve"> S, Pinto C, </w:t>
      </w:r>
      <w:proofErr w:type="spellStart"/>
      <w:r w:rsidRPr="00D50DE3">
        <w:rPr>
          <w:rFonts w:ascii="Book Antiqua" w:hAnsi="Book Antiqua" w:cs="宋体"/>
          <w:sz w:val="24"/>
          <w:szCs w:val="24"/>
        </w:rPr>
        <w:t>Cordio</w:t>
      </w:r>
      <w:proofErr w:type="spellEnd"/>
      <w:r w:rsidRPr="00D50DE3">
        <w:rPr>
          <w:rFonts w:ascii="Book Antiqua" w:hAnsi="Book Antiqua" w:cs="宋体"/>
          <w:sz w:val="24"/>
          <w:szCs w:val="24"/>
        </w:rPr>
        <w:t xml:space="preserve"> S, </w:t>
      </w:r>
      <w:proofErr w:type="spellStart"/>
      <w:r w:rsidRPr="00D50DE3">
        <w:rPr>
          <w:rFonts w:ascii="Book Antiqua" w:hAnsi="Book Antiqua" w:cs="宋体"/>
          <w:sz w:val="24"/>
          <w:szCs w:val="24"/>
        </w:rPr>
        <w:t>Rosati</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Artale</w:t>
      </w:r>
      <w:proofErr w:type="spellEnd"/>
      <w:r w:rsidRPr="00D50DE3">
        <w:rPr>
          <w:rFonts w:ascii="Book Antiqua" w:hAnsi="Book Antiqua" w:cs="宋体"/>
          <w:sz w:val="24"/>
          <w:szCs w:val="24"/>
        </w:rPr>
        <w:t xml:space="preserve"> S, </w:t>
      </w:r>
      <w:proofErr w:type="spellStart"/>
      <w:r w:rsidRPr="00D50DE3">
        <w:rPr>
          <w:rFonts w:ascii="Book Antiqua" w:hAnsi="Book Antiqua" w:cs="宋体"/>
          <w:sz w:val="24"/>
          <w:szCs w:val="24"/>
        </w:rPr>
        <w:t>Tagliagambe</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Ambrosini</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Rosetti</w:t>
      </w:r>
      <w:proofErr w:type="spellEnd"/>
      <w:r w:rsidRPr="00D50DE3">
        <w:rPr>
          <w:rFonts w:ascii="Book Antiqua" w:hAnsi="Book Antiqua" w:cs="宋体"/>
          <w:sz w:val="24"/>
          <w:szCs w:val="24"/>
        </w:rPr>
        <w:t xml:space="preserve"> P, </w:t>
      </w:r>
      <w:proofErr w:type="spellStart"/>
      <w:r w:rsidRPr="00D50DE3">
        <w:rPr>
          <w:rFonts w:ascii="Book Antiqua" w:hAnsi="Book Antiqua" w:cs="宋体"/>
          <w:sz w:val="24"/>
          <w:szCs w:val="24"/>
        </w:rPr>
        <w:t>Bonetti</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Negru</w:t>
      </w:r>
      <w:proofErr w:type="spellEnd"/>
      <w:r w:rsidRPr="00D50DE3">
        <w:rPr>
          <w:rFonts w:ascii="Book Antiqua" w:hAnsi="Book Antiqua" w:cs="宋体"/>
          <w:sz w:val="24"/>
          <w:szCs w:val="24"/>
        </w:rPr>
        <w:t xml:space="preserve"> ME, </w:t>
      </w:r>
      <w:proofErr w:type="spellStart"/>
      <w:r w:rsidRPr="00D50DE3">
        <w:rPr>
          <w:rFonts w:ascii="Book Antiqua" w:hAnsi="Book Antiqua" w:cs="宋体"/>
          <w:sz w:val="24"/>
          <w:szCs w:val="24"/>
        </w:rPr>
        <w:t>Tronconi</w:t>
      </w:r>
      <w:proofErr w:type="spellEnd"/>
      <w:r w:rsidRPr="00D50DE3">
        <w:rPr>
          <w:rFonts w:ascii="Book Antiqua" w:hAnsi="Book Antiqua" w:cs="宋体"/>
          <w:sz w:val="24"/>
          <w:szCs w:val="24"/>
        </w:rPr>
        <w:t xml:space="preserve"> MC, </w:t>
      </w:r>
      <w:proofErr w:type="spellStart"/>
      <w:r w:rsidRPr="00D50DE3">
        <w:rPr>
          <w:rFonts w:ascii="Book Antiqua" w:hAnsi="Book Antiqua" w:cs="宋体"/>
          <w:sz w:val="24"/>
          <w:szCs w:val="24"/>
        </w:rPr>
        <w:t>Luppi</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Silvano</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Corsi</w:t>
      </w:r>
      <w:proofErr w:type="spellEnd"/>
      <w:r w:rsidRPr="00D50DE3">
        <w:rPr>
          <w:rFonts w:ascii="Book Antiqua" w:hAnsi="Book Antiqua" w:cs="宋体"/>
          <w:sz w:val="24"/>
          <w:szCs w:val="24"/>
        </w:rPr>
        <w:t xml:space="preserve"> DC, </w:t>
      </w:r>
      <w:proofErr w:type="spellStart"/>
      <w:r w:rsidRPr="00D50DE3">
        <w:rPr>
          <w:rFonts w:ascii="Book Antiqua" w:hAnsi="Book Antiqua" w:cs="宋体"/>
          <w:sz w:val="24"/>
          <w:szCs w:val="24"/>
        </w:rPr>
        <w:t>Bochicchio</w:t>
      </w:r>
      <w:proofErr w:type="spellEnd"/>
      <w:r w:rsidRPr="00D50DE3">
        <w:rPr>
          <w:rFonts w:ascii="Book Antiqua" w:hAnsi="Book Antiqua" w:cs="宋体"/>
          <w:sz w:val="24"/>
          <w:szCs w:val="24"/>
        </w:rPr>
        <w:t xml:space="preserve"> AM, </w:t>
      </w:r>
      <w:proofErr w:type="spellStart"/>
      <w:r w:rsidRPr="00D50DE3">
        <w:rPr>
          <w:rFonts w:ascii="Book Antiqua" w:hAnsi="Book Antiqua" w:cs="宋体"/>
          <w:sz w:val="24"/>
          <w:szCs w:val="24"/>
        </w:rPr>
        <w:t>Chiaulon</w:t>
      </w:r>
      <w:proofErr w:type="spellEnd"/>
      <w:r w:rsidRPr="00D50DE3">
        <w:rPr>
          <w:rFonts w:ascii="Book Antiqua" w:hAnsi="Book Antiqua" w:cs="宋体"/>
          <w:sz w:val="24"/>
          <w:szCs w:val="24"/>
        </w:rPr>
        <w:t xml:space="preserve"> G, Gallo M, </w:t>
      </w:r>
      <w:proofErr w:type="spellStart"/>
      <w:r w:rsidRPr="00D50DE3">
        <w:rPr>
          <w:rFonts w:ascii="Book Antiqua" w:hAnsi="Book Antiqua" w:cs="宋体"/>
          <w:sz w:val="24"/>
          <w:szCs w:val="24"/>
        </w:rPr>
        <w:t>Boni</w:t>
      </w:r>
      <w:proofErr w:type="spellEnd"/>
      <w:r w:rsidRPr="00D50DE3">
        <w:rPr>
          <w:rFonts w:ascii="Book Antiqua" w:hAnsi="Book Antiqua" w:cs="宋体"/>
          <w:sz w:val="24"/>
          <w:szCs w:val="24"/>
        </w:rPr>
        <w:t xml:space="preserve"> L. Primary tumor response to preoperative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with or without </w:t>
      </w:r>
      <w:proofErr w:type="spellStart"/>
      <w:r w:rsidRPr="00D50DE3">
        <w:rPr>
          <w:rFonts w:ascii="Book Antiqua" w:hAnsi="Book Antiqua" w:cs="宋体"/>
          <w:sz w:val="24"/>
          <w:szCs w:val="24"/>
        </w:rPr>
        <w:t>oxaliplatin</w:t>
      </w:r>
      <w:proofErr w:type="spellEnd"/>
      <w:r w:rsidRPr="00D50DE3">
        <w:rPr>
          <w:rFonts w:ascii="Book Antiqua" w:hAnsi="Book Antiqua" w:cs="宋体"/>
          <w:sz w:val="24"/>
          <w:szCs w:val="24"/>
        </w:rPr>
        <w:t xml:space="preserve"> in locally advanced rectal cancer: pathologic results of the STAR-01 </w:t>
      </w:r>
      <w:r w:rsidRPr="00D50DE3">
        <w:rPr>
          <w:rFonts w:ascii="Book Antiqua" w:hAnsi="Book Antiqua" w:cs="宋体"/>
          <w:sz w:val="24"/>
          <w:szCs w:val="24"/>
        </w:rPr>
        <w:lastRenderedPageBreak/>
        <w:t>randomized phase III trial.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2011; </w:t>
      </w:r>
      <w:r w:rsidRPr="00D50DE3">
        <w:rPr>
          <w:rFonts w:ascii="Book Antiqua" w:hAnsi="Book Antiqua" w:cs="宋体"/>
          <w:b/>
          <w:bCs/>
          <w:sz w:val="24"/>
          <w:szCs w:val="24"/>
        </w:rPr>
        <w:t>29</w:t>
      </w:r>
      <w:r w:rsidRPr="00D50DE3">
        <w:rPr>
          <w:rFonts w:ascii="Book Antiqua" w:hAnsi="Book Antiqua" w:cs="宋体"/>
          <w:sz w:val="24"/>
          <w:szCs w:val="24"/>
        </w:rPr>
        <w:t>: 2773-2780 [PMID: 21606427 DOI: 10.1200/jco.2010.34.4911]</w:t>
      </w:r>
    </w:p>
    <w:p w14:paraId="2A3CA0EA" w14:textId="77777777" w:rsidR="00C5033D" w:rsidRPr="00C075E7"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12 </w:t>
      </w:r>
      <w:r w:rsidRPr="00D50DE3">
        <w:rPr>
          <w:rFonts w:ascii="Book Antiqua" w:hAnsi="Book Antiqua" w:cs="宋体"/>
          <w:b/>
          <w:bCs/>
          <w:sz w:val="24"/>
          <w:szCs w:val="24"/>
        </w:rPr>
        <w:t>Gérard JP</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Azria</w:t>
      </w:r>
      <w:proofErr w:type="spellEnd"/>
      <w:r w:rsidRPr="00D50DE3">
        <w:rPr>
          <w:rFonts w:ascii="Book Antiqua" w:hAnsi="Book Antiqua" w:cs="宋体"/>
          <w:sz w:val="24"/>
          <w:szCs w:val="24"/>
        </w:rPr>
        <w:t xml:space="preserve"> D, </w:t>
      </w:r>
      <w:proofErr w:type="spellStart"/>
      <w:r w:rsidRPr="00D50DE3">
        <w:rPr>
          <w:rFonts w:ascii="Book Antiqua" w:hAnsi="Book Antiqua" w:cs="宋体"/>
          <w:sz w:val="24"/>
          <w:szCs w:val="24"/>
        </w:rPr>
        <w:t>Gourgou-Bourgade</w:t>
      </w:r>
      <w:proofErr w:type="spellEnd"/>
      <w:r w:rsidRPr="00D50DE3">
        <w:rPr>
          <w:rFonts w:ascii="Book Antiqua" w:hAnsi="Book Antiqua" w:cs="宋体"/>
          <w:sz w:val="24"/>
          <w:szCs w:val="24"/>
        </w:rPr>
        <w:t xml:space="preserve"> S, Martel-</w:t>
      </w:r>
      <w:proofErr w:type="spellStart"/>
      <w:r w:rsidRPr="00D50DE3">
        <w:rPr>
          <w:rFonts w:ascii="Book Antiqua" w:hAnsi="Book Antiqua" w:cs="宋体"/>
          <w:sz w:val="24"/>
          <w:szCs w:val="24"/>
        </w:rPr>
        <w:t>Laffay</w:t>
      </w:r>
      <w:proofErr w:type="spellEnd"/>
      <w:r w:rsidRPr="00D50DE3">
        <w:rPr>
          <w:rFonts w:ascii="Book Antiqua" w:hAnsi="Book Antiqua" w:cs="宋体"/>
          <w:sz w:val="24"/>
          <w:szCs w:val="24"/>
        </w:rPr>
        <w:t xml:space="preserve"> I, </w:t>
      </w:r>
      <w:proofErr w:type="spellStart"/>
      <w:r w:rsidRPr="00D50DE3">
        <w:rPr>
          <w:rFonts w:ascii="Book Antiqua" w:hAnsi="Book Antiqua" w:cs="宋体"/>
          <w:sz w:val="24"/>
          <w:szCs w:val="24"/>
        </w:rPr>
        <w:t>Hennequin</w:t>
      </w:r>
      <w:proofErr w:type="spellEnd"/>
      <w:r w:rsidRPr="00D50DE3">
        <w:rPr>
          <w:rFonts w:ascii="Book Antiqua" w:hAnsi="Book Antiqua" w:cs="宋体"/>
          <w:sz w:val="24"/>
          <w:szCs w:val="24"/>
        </w:rPr>
        <w:t xml:space="preserve"> C, Etienne PL, </w:t>
      </w:r>
      <w:proofErr w:type="spellStart"/>
      <w:r w:rsidRPr="00D50DE3">
        <w:rPr>
          <w:rFonts w:ascii="Book Antiqua" w:hAnsi="Book Antiqua" w:cs="宋体"/>
          <w:sz w:val="24"/>
          <w:szCs w:val="24"/>
        </w:rPr>
        <w:t>Vendrely</w:t>
      </w:r>
      <w:proofErr w:type="spellEnd"/>
      <w:r w:rsidRPr="00D50DE3">
        <w:rPr>
          <w:rFonts w:ascii="Book Antiqua" w:hAnsi="Book Antiqua" w:cs="宋体"/>
          <w:sz w:val="24"/>
          <w:szCs w:val="24"/>
        </w:rPr>
        <w:t xml:space="preserve"> V, François E, de La Roche G, </w:t>
      </w:r>
      <w:proofErr w:type="spellStart"/>
      <w:r w:rsidRPr="00D50DE3">
        <w:rPr>
          <w:rFonts w:ascii="Book Antiqua" w:hAnsi="Book Antiqua" w:cs="宋体"/>
          <w:sz w:val="24"/>
          <w:szCs w:val="24"/>
        </w:rPr>
        <w:t>Bouché</w:t>
      </w:r>
      <w:proofErr w:type="spellEnd"/>
      <w:r w:rsidRPr="00D50DE3">
        <w:rPr>
          <w:rFonts w:ascii="Book Antiqua" w:hAnsi="Book Antiqua" w:cs="宋体"/>
          <w:sz w:val="24"/>
          <w:szCs w:val="24"/>
        </w:rPr>
        <w:t xml:space="preserve"> O, Mirabel X, Denis B, </w:t>
      </w:r>
      <w:proofErr w:type="spellStart"/>
      <w:r w:rsidRPr="00D50DE3">
        <w:rPr>
          <w:rFonts w:ascii="Book Antiqua" w:hAnsi="Book Antiqua" w:cs="宋体"/>
          <w:sz w:val="24"/>
          <w:szCs w:val="24"/>
        </w:rPr>
        <w:t>Mineur</w:t>
      </w:r>
      <w:proofErr w:type="spellEnd"/>
      <w:r w:rsidRPr="00D50DE3">
        <w:rPr>
          <w:rFonts w:ascii="Book Antiqua" w:hAnsi="Book Antiqua" w:cs="宋体"/>
          <w:sz w:val="24"/>
          <w:szCs w:val="24"/>
        </w:rPr>
        <w:t xml:space="preserve"> L, </w:t>
      </w:r>
      <w:proofErr w:type="spellStart"/>
      <w:r w:rsidRPr="00D50DE3">
        <w:rPr>
          <w:rFonts w:ascii="Book Antiqua" w:hAnsi="Book Antiqua" w:cs="宋体"/>
          <w:sz w:val="24"/>
          <w:szCs w:val="24"/>
        </w:rPr>
        <w:t>Berdah</w:t>
      </w:r>
      <w:proofErr w:type="spellEnd"/>
      <w:r w:rsidRPr="00D50DE3">
        <w:rPr>
          <w:rFonts w:ascii="Book Antiqua" w:hAnsi="Book Antiqua" w:cs="宋体"/>
          <w:sz w:val="24"/>
          <w:szCs w:val="24"/>
        </w:rPr>
        <w:t xml:space="preserve"> JF, </w:t>
      </w:r>
      <w:proofErr w:type="spellStart"/>
      <w:r w:rsidRPr="00D50DE3">
        <w:rPr>
          <w:rFonts w:ascii="Book Antiqua" w:hAnsi="Book Antiqua" w:cs="宋体"/>
          <w:sz w:val="24"/>
          <w:szCs w:val="24"/>
        </w:rPr>
        <w:t>Mahé</w:t>
      </w:r>
      <w:proofErr w:type="spellEnd"/>
      <w:r w:rsidRPr="00D50DE3">
        <w:rPr>
          <w:rFonts w:ascii="Book Antiqua" w:hAnsi="Book Antiqua" w:cs="宋体"/>
          <w:sz w:val="24"/>
          <w:szCs w:val="24"/>
        </w:rPr>
        <w:t xml:space="preserve"> MA, </w:t>
      </w:r>
      <w:proofErr w:type="spellStart"/>
      <w:r w:rsidRPr="00D50DE3">
        <w:rPr>
          <w:rFonts w:ascii="Book Antiqua" w:hAnsi="Book Antiqua" w:cs="宋体"/>
          <w:sz w:val="24"/>
          <w:szCs w:val="24"/>
        </w:rPr>
        <w:t>Bécouarn</w:t>
      </w:r>
      <w:proofErr w:type="spellEnd"/>
      <w:r w:rsidRPr="00D50DE3">
        <w:rPr>
          <w:rFonts w:ascii="Book Antiqua" w:hAnsi="Book Antiqua" w:cs="宋体"/>
          <w:sz w:val="24"/>
          <w:szCs w:val="24"/>
        </w:rPr>
        <w:t xml:space="preserve"> Y, Dupuis O, </w:t>
      </w:r>
      <w:proofErr w:type="spellStart"/>
      <w:r w:rsidRPr="00D50DE3">
        <w:rPr>
          <w:rFonts w:ascii="Book Antiqua" w:hAnsi="Book Antiqua" w:cs="宋体"/>
          <w:sz w:val="24"/>
          <w:szCs w:val="24"/>
        </w:rPr>
        <w:t>Lledo</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Montoto-Grillot</w:t>
      </w:r>
      <w:proofErr w:type="spellEnd"/>
      <w:r w:rsidRPr="00D50DE3">
        <w:rPr>
          <w:rFonts w:ascii="Book Antiqua" w:hAnsi="Book Antiqua" w:cs="宋体"/>
          <w:sz w:val="24"/>
          <w:szCs w:val="24"/>
        </w:rPr>
        <w:t xml:space="preserve"> C, Conroy T. Comparison of two neoadjuvant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regimens for locally advanced rectal cancer: results of the phase III trial ACCORD 12/0405-Prodige 2.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2010; </w:t>
      </w:r>
      <w:r w:rsidRPr="00D50DE3">
        <w:rPr>
          <w:rFonts w:ascii="Book Antiqua" w:hAnsi="Book Antiqua" w:cs="宋体"/>
          <w:b/>
          <w:bCs/>
          <w:sz w:val="24"/>
          <w:szCs w:val="24"/>
        </w:rPr>
        <w:t>28</w:t>
      </w:r>
      <w:r w:rsidRPr="00D50DE3">
        <w:rPr>
          <w:rFonts w:ascii="Book Antiqua" w:hAnsi="Book Antiqua" w:cs="宋体"/>
          <w:sz w:val="24"/>
          <w:szCs w:val="24"/>
        </w:rPr>
        <w:t xml:space="preserve">: 1638-1644 [PMID: 20194850 </w:t>
      </w:r>
      <w:r w:rsidRPr="00C075E7">
        <w:rPr>
          <w:rFonts w:ascii="Book Antiqua" w:hAnsi="Book Antiqua" w:cs="宋体"/>
          <w:sz w:val="24"/>
          <w:szCs w:val="24"/>
        </w:rPr>
        <w:t>DOI: 10.1200/jco.2009.25.8376]</w:t>
      </w:r>
    </w:p>
    <w:p w14:paraId="72F60C91" w14:textId="7FACC49C" w:rsidR="00C5033D" w:rsidRPr="00C075E7" w:rsidRDefault="00C5033D" w:rsidP="00170D37">
      <w:pPr>
        <w:spacing w:after="0" w:line="360" w:lineRule="auto"/>
        <w:jc w:val="both"/>
        <w:rPr>
          <w:rFonts w:ascii="Book Antiqua" w:hAnsi="Book Antiqua" w:cs="宋体"/>
          <w:sz w:val="24"/>
          <w:szCs w:val="24"/>
          <w:lang w:eastAsia="zh-CN"/>
        </w:rPr>
      </w:pPr>
      <w:r w:rsidRPr="00C075E7">
        <w:rPr>
          <w:rFonts w:ascii="Book Antiqua" w:hAnsi="Book Antiqua" w:cs="宋体"/>
          <w:sz w:val="24"/>
          <w:szCs w:val="24"/>
        </w:rPr>
        <w:t xml:space="preserve">13 </w:t>
      </w:r>
      <w:proofErr w:type="spellStart"/>
      <w:r w:rsidRPr="00C075E7">
        <w:rPr>
          <w:rFonts w:ascii="Book Antiqua" w:hAnsi="Book Antiqua" w:cs="宋体"/>
          <w:b/>
          <w:sz w:val="24"/>
          <w:szCs w:val="24"/>
        </w:rPr>
        <w:t>Schmoll</w:t>
      </w:r>
      <w:proofErr w:type="spellEnd"/>
      <w:r w:rsidRPr="00C075E7">
        <w:rPr>
          <w:rFonts w:ascii="Book Antiqua" w:hAnsi="Book Antiqua" w:cs="宋体"/>
          <w:b/>
          <w:sz w:val="24"/>
          <w:szCs w:val="24"/>
        </w:rPr>
        <w:t xml:space="preserve"> HJ, </w:t>
      </w:r>
      <w:proofErr w:type="spellStart"/>
      <w:r w:rsidRPr="00C075E7">
        <w:rPr>
          <w:rFonts w:ascii="Book Antiqua" w:hAnsi="Book Antiqua" w:cs="宋体"/>
          <w:sz w:val="24"/>
          <w:szCs w:val="24"/>
        </w:rPr>
        <w:t>Haustermans</w:t>
      </w:r>
      <w:proofErr w:type="spellEnd"/>
      <w:r w:rsidRPr="00C075E7">
        <w:rPr>
          <w:rFonts w:ascii="Book Antiqua" w:hAnsi="Book Antiqua" w:cs="宋体"/>
          <w:sz w:val="24"/>
          <w:szCs w:val="24"/>
        </w:rPr>
        <w:t xml:space="preserve"> K, Price TJ, </w:t>
      </w:r>
      <w:proofErr w:type="spellStart"/>
      <w:r w:rsidRPr="00C075E7">
        <w:rPr>
          <w:rFonts w:ascii="Book Antiqua" w:hAnsi="Book Antiqua" w:cs="宋体"/>
          <w:sz w:val="24"/>
          <w:szCs w:val="24"/>
        </w:rPr>
        <w:t>Nordlinger</w:t>
      </w:r>
      <w:proofErr w:type="spellEnd"/>
      <w:r w:rsidRPr="00C075E7">
        <w:rPr>
          <w:rFonts w:ascii="Book Antiqua" w:hAnsi="Book Antiqua" w:cs="宋体"/>
          <w:sz w:val="24"/>
          <w:szCs w:val="24"/>
        </w:rPr>
        <w:t xml:space="preserve"> B, </w:t>
      </w:r>
      <w:proofErr w:type="spellStart"/>
      <w:r w:rsidRPr="00C075E7">
        <w:rPr>
          <w:rFonts w:ascii="Book Antiqua" w:hAnsi="Book Antiqua" w:cs="宋体"/>
          <w:sz w:val="24"/>
          <w:szCs w:val="24"/>
        </w:rPr>
        <w:t>Hofheinz</w:t>
      </w:r>
      <w:proofErr w:type="spellEnd"/>
      <w:r w:rsidRPr="00C075E7">
        <w:rPr>
          <w:rFonts w:ascii="Book Antiqua" w:hAnsi="Book Antiqua" w:cs="宋体"/>
          <w:sz w:val="24"/>
          <w:szCs w:val="24"/>
        </w:rPr>
        <w:t xml:space="preserve"> R, </w:t>
      </w:r>
      <w:proofErr w:type="spellStart"/>
      <w:r w:rsidRPr="00C075E7">
        <w:rPr>
          <w:rFonts w:ascii="Book Antiqua" w:hAnsi="Book Antiqua" w:cs="宋体"/>
          <w:sz w:val="24"/>
          <w:szCs w:val="24"/>
        </w:rPr>
        <w:t>Daisne</w:t>
      </w:r>
      <w:proofErr w:type="spellEnd"/>
      <w:r w:rsidRPr="00C075E7">
        <w:rPr>
          <w:rFonts w:ascii="Book Antiqua" w:hAnsi="Book Antiqua" w:cs="宋体"/>
          <w:sz w:val="24"/>
          <w:szCs w:val="24"/>
        </w:rPr>
        <w:t xml:space="preserve"> JF, </w:t>
      </w:r>
      <w:proofErr w:type="spellStart"/>
      <w:r w:rsidRPr="00C075E7">
        <w:rPr>
          <w:rFonts w:ascii="Book Antiqua" w:hAnsi="Book Antiqua" w:cs="宋体"/>
          <w:sz w:val="24"/>
          <w:szCs w:val="24"/>
        </w:rPr>
        <w:t>Janssens</w:t>
      </w:r>
      <w:proofErr w:type="spellEnd"/>
      <w:r w:rsidRPr="00C075E7">
        <w:rPr>
          <w:rFonts w:ascii="Book Antiqua" w:hAnsi="Book Antiqua" w:cs="宋体"/>
          <w:sz w:val="24"/>
          <w:szCs w:val="24"/>
        </w:rPr>
        <w:t xml:space="preserve"> J, Brenner B, Schmidt P, </w:t>
      </w:r>
      <w:proofErr w:type="spellStart"/>
      <w:r w:rsidRPr="00C075E7">
        <w:rPr>
          <w:rFonts w:ascii="Book Antiqua" w:hAnsi="Book Antiqua" w:cs="宋体"/>
          <w:sz w:val="24"/>
          <w:szCs w:val="24"/>
        </w:rPr>
        <w:t>Reinel</w:t>
      </w:r>
      <w:proofErr w:type="spellEnd"/>
      <w:r w:rsidRPr="00C075E7">
        <w:rPr>
          <w:rFonts w:ascii="Book Antiqua" w:hAnsi="Book Antiqua" w:cs="宋体"/>
          <w:sz w:val="24"/>
          <w:szCs w:val="24"/>
        </w:rPr>
        <w:t xml:space="preserve"> H, </w:t>
      </w:r>
      <w:proofErr w:type="spellStart"/>
      <w:r w:rsidRPr="00C075E7">
        <w:rPr>
          <w:rFonts w:ascii="Book Antiqua" w:hAnsi="Book Antiqua" w:cs="宋体"/>
          <w:sz w:val="24"/>
          <w:szCs w:val="24"/>
        </w:rPr>
        <w:t>Hollerbach</w:t>
      </w:r>
      <w:proofErr w:type="spellEnd"/>
      <w:r w:rsidRPr="00C075E7">
        <w:rPr>
          <w:rFonts w:ascii="Book Antiqua" w:hAnsi="Book Antiqua" w:cs="宋体"/>
          <w:sz w:val="24"/>
          <w:szCs w:val="24"/>
        </w:rPr>
        <w:t xml:space="preserve"> S, Caca K, </w:t>
      </w:r>
      <w:proofErr w:type="spellStart"/>
      <w:r w:rsidRPr="00C075E7">
        <w:rPr>
          <w:rFonts w:ascii="Book Antiqua" w:hAnsi="Book Antiqua" w:cs="宋体"/>
          <w:sz w:val="24"/>
          <w:szCs w:val="24"/>
        </w:rPr>
        <w:t>Fauth</w:t>
      </w:r>
      <w:proofErr w:type="spellEnd"/>
      <w:r w:rsidRPr="00C075E7">
        <w:rPr>
          <w:rFonts w:ascii="Book Antiqua" w:hAnsi="Book Antiqua" w:cs="宋体"/>
          <w:sz w:val="24"/>
          <w:szCs w:val="24"/>
        </w:rPr>
        <w:t xml:space="preserve"> F, </w:t>
      </w:r>
      <w:proofErr w:type="spellStart"/>
      <w:r w:rsidRPr="00C075E7">
        <w:rPr>
          <w:rFonts w:ascii="Book Antiqua" w:hAnsi="Book Antiqua" w:cs="宋体"/>
          <w:sz w:val="24"/>
          <w:szCs w:val="24"/>
        </w:rPr>
        <w:t>Hannig</w:t>
      </w:r>
      <w:proofErr w:type="spellEnd"/>
      <w:r w:rsidRPr="00C075E7">
        <w:rPr>
          <w:rFonts w:ascii="Book Antiqua" w:hAnsi="Book Antiqua" w:cs="宋体"/>
          <w:sz w:val="24"/>
          <w:szCs w:val="24"/>
        </w:rPr>
        <w:t xml:space="preserve"> C, </w:t>
      </w:r>
      <w:proofErr w:type="spellStart"/>
      <w:r w:rsidRPr="00C075E7">
        <w:rPr>
          <w:rFonts w:ascii="Book Antiqua" w:hAnsi="Book Antiqua" w:cs="宋体"/>
          <w:sz w:val="24"/>
          <w:szCs w:val="24"/>
        </w:rPr>
        <w:t>Zalcberg</w:t>
      </w:r>
      <w:proofErr w:type="spellEnd"/>
      <w:r w:rsidRPr="00C075E7">
        <w:rPr>
          <w:rFonts w:ascii="Book Antiqua" w:hAnsi="Book Antiqua" w:cs="宋体"/>
          <w:sz w:val="24"/>
          <w:szCs w:val="24"/>
        </w:rPr>
        <w:t xml:space="preserve"> JR, Tebbutt NC, </w:t>
      </w:r>
      <w:proofErr w:type="spellStart"/>
      <w:r w:rsidRPr="00C075E7">
        <w:rPr>
          <w:rFonts w:ascii="Book Antiqua" w:hAnsi="Book Antiqua" w:cs="宋体"/>
          <w:sz w:val="24"/>
          <w:szCs w:val="24"/>
        </w:rPr>
        <w:t>Mauer</w:t>
      </w:r>
      <w:proofErr w:type="spellEnd"/>
      <w:r w:rsidRPr="00C075E7">
        <w:rPr>
          <w:rFonts w:ascii="Book Antiqua" w:hAnsi="Book Antiqua" w:cs="宋体"/>
          <w:sz w:val="24"/>
          <w:szCs w:val="24"/>
        </w:rPr>
        <w:t xml:space="preserve"> ME, Messina C, Manfred P. Preoperative </w:t>
      </w:r>
      <w:proofErr w:type="spellStart"/>
      <w:r w:rsidRPr="00C075E7">
        <w:rPr>
          <w:rFonts w:ascii="Book Antiqua" w:hAnsi="Book Antiqua" w:cs="宋体"/>
          <w:sz w:val="24"/>
          <w:szCs w:val="24"/>
        </w:rPr>
        <w:t>chemoradiotherapy</w:t>
      </w:r>
      <w:proofErr w:type="spellEnd"/>
      <w:r w:rsidRPr="00C075E7">
        <w:rPr>
          <w:rFonts w:ascii="Book Antiqua" w:hAnsi="Book Antiqua" w:cs="宋体"/>
          <w:sz w:val="24"/>
          <w:szCs w:val="24"/>
        </w:rPr>
        <w:t xml:space="preserve"> and postoperative chemotherapy with </w:t>
      </w:r>
      <w:proofErr w:type="spellStart"/>
      <w:r w:rsidRPr="00C075E7">
        <w:rPr>
          <w:rFonts w:ascii="Book Antiqua" w:hAnsi="Book Antiqua" w:cs="宋体"/>
          <w:sz w:val="24"/>
          <w:szCs w:val="24"/>
        </w:rPr>
        <w:t>capecitabine</w:t>
      </w:r>
      <w:proofErr w:type="spellEnd"/>
      <w:r w:rsidRPr="00C075E7">
        <w:rPr>
          <w:rFonts w:ascii="Book Antiqua" w:hAnsi="Book Antiqua" w:cs="宋体"/>
          <w:sz w:val="24"/>
          <w:szCs w:val="24"/>
        </w:rPr>
        <w:t xml:space="preserve"> and </w:t>
      </w:r>
      <w:proofErr w:type="spellStart"/>
      <w:r w:rsidRPr="00C075E7">
        <w:rPr>
          <w:rFonts w:ascii="Book Antiqua" w:hAnsi="Book Antiqua" w:cs="宋体"/>
          <w:sz w:val="24"/>
          <w:szCs w:val="24"/>
        </w:rPr>
        <w:t>oxaliplatin</w:t>
      </w:r>
      <w:proofErr w:type="spellEnd"/>
      <w:r w:rsidRPr="00C075E7">
        <w:rPr>
          <w:rFonts w:ascii="Book Antiqua" w:hAnsi="Book Antiqua" w:cs="宋体"/>
          <w:sz w:val="24"/>
          <w:szCs w:val="24"/>
        </w:rPr>
        <w:t xml:space="preserve"> versus </w:t>
      </w:r>
      <w:proofErr w:type="spellStart"/>
      <w:r w:rsidRPr="00C075E7">
        <w:rPr>
          <w:rFonts w:ascii="Book Antiqua" w:hAnsi="Book Antiqua" w:cs="宋体"/>
          <w:sz w:val="24"/>
          <w:szCs w:val="24"/>
        </w:rPr>
        <w:t>capecitabine</w:t>
      </w:r>
      <w:proofErr w:type="spellEnd"/>
      <w:r w:rsidRPr="00C075E7">
        <w:rPr>
          <w:rFonts w:ascii="Book Antiqua" w:hAnsi="Book Antiqua" w:cs="宋体"/>
          <w:sz w:val="24"/>
          <w:szCs w:val="24"/>
        </w:rPr>
        <w:t xml:space="preserve"> alone in locally advanced rectal cancer: </w:t>
      </w:r>
      <w:r w:rsidR="00C075E7" w:rsidRPr="00C075E7">
        <w:rPr>
          <w:rFonts w:ascii="Book Antiqua" w:hAnsi="Book Antiqua" w:cs="宋体"/>
          <w:sz w:val="24"/>
          <w:szCs w:val="24"/>
        </w:rPr>
        <w:t>Disease-free survival results at interim analysis</w:t>
      </w:r>
      <w:r w:rsidR="00C075E7" w:rsidRPr="00C075E7">
        <w:rPr>
          <w:rFonts w:ascii="Book Antiqua" w:hAnsi="Book Antiqua" w:cs="宋体" w:hint="eastAsia"/>
          <w:sz w:val="24"/>
          <w:szCs w:val="24"/>
          <w:lang w:eastAsia="zh-CN"/>
        </w:rPr>
        <w:t>.</w:t>
      </w:r>
      <w:r w:rsidR="00C075E7" w:rsidRPr="00C075E7">
        <w:rPr>
          <w:rFonts w:ascii="Book Antiqua" w:hAnsi="Book Antiqua" w:cs="宋体"/>
          <w:sz w:val="24"/>
          <w:szCs w:val="24"/>
        </w:rPr>
        <w:t xml:space="preserve"> </w:t>
      </w:r>
      <w:r w:rsidR="00C075E7" w:rsidRPr="00C075E7">
        <w:rPr>
          <w:rFonts w:ascii="Book Antiqua" w:hAnsi="Book Antiqua" w:cs="宋体"/>
          <w:i/>
          <w:sz w:val="24"/>
          <w:szCs w:val="24"/>
        </w:rPr>
        <w:t xml:space="preserve">J </w:t>
      </w:r>
      <w:proofErr w:type="spellStart"/>
      <w:r w:rsidR="00C075E7" w:rsidRPr="00C075E7">
        <w:rPr>
          <w:rFonts w:ascii="Book Antiqua" w:hAnsi="Book Antiqua" w:cs="宋体"/>
          <w:i/>
          <w:sz w:val="24"/>
          <w:szCs w:val="24"/>
        </w:rPr>
        <w:t>Clin</w:t>
      </w:r>
      <w:proofErr w:type="spellEnd"/>
      <w:r w:rsidR="00C075E7" w:rsidRPr="00C075E7">
        <w:rPr>
          <w:rFonts w:ascii="Book Antiqua" w:hAnsi="Book Antiqua" w:cs="宋体"/>
          <w:i/>
          <w:sz w:val="24"/>
          <w:szCs w:val="24"/>
        </w:rPr>
        <w:t xml:space="preserve"> </w:t>
      </w:r>
      <w:proofErr w:type="spellStart"/>
      <w:r w:rsidR="00C075E7" w:rsidRPr="00C075E7">
        <w:rPr>
          <w:rFonts w:ascii="Book Antiqua" w:hAnsi="Book Antiqua" w:cs="宋体"/>
          <w:i/>
          <w:sz w:val="24"/>
          <w:szCs w:val="24"/>
        </w:rPr>
        <w:t>Oncol</w:t>
      </w:r>
      <w:proofErr w:type="spellEnd"/>
      <w:r w:rsidR="00C075E7" w:rsidRPr="00C075E7">
        <w:rPr>
          <w:rFonts w:ascii="Book Antiqua" w:hAnsi="Book Antiqua" w:cs="宋体"/>
          <w:i/>
          <w:sz w:val="24"/>
          <w:szCs w:val="24"/>
        </w:rPr>
        <w:t xml:space="preserve"> </w:t>
      </w:r>
      <w:r w:rsidR="00C075E7" w:rsidRPr="00C075E7">
        <w:rPr>
          <w:rFonts w:ascii="Book Antiqua" w:hAnsi="Book Antiqua" w:cs="宋体" w:hint="eastAsia"/>
          <w:sz w:val="24"/>
          <w:szCs w:val="24"/>
          <w:lang w:eastAsia="zh-CN"/>
        </w:rPr>
        <w:t xml:space="preserve">2014; </w:t>
      </w:r>
      <w:r w:rsidR="00C075E7" w:rsidRPr="00C075E7">
        <w:rPr>
          <w:rFonts w:ascii="Book Antiqua" w:hAnsi="Book Antiqua" w:cs="宋体"/>
          <w:b/>
          <w:sz w:val="24"/>
          <w:szCs w:val="24"/>
        </w:rPr>
        <w:t>32</w:t>
      </w:r>
      <w:r w:rsidR="00C075E7" w:rsidRPr="00C075E7">
        <w:rPr>
          <w:rFonts w:ascii="Book Antiqua" w:hAnsi="Book Antiqua" w:cs="宋体" w:hint="eastAsia"/>
          <w:sz w:val="24"/>
          <w:szCs w:val="24"/>
          <w:lang w:eastAsia="zh-CN"/>
        </w:rPr>
        <w:t xml:space="preserve"> </w:t>
      </w:r>
      <w:proofErr w:type="spellStart"/>
      <w:r w:rsidR="00C075E7" w:rsidRPr="00C075E7">
        <w:rPr>
          <w:rFonts w:ascii="Book Antiqua" w:hAnsi="Book Antiqua" w:cs="宋体"/>
          <w:sz w:val="24"/>
          <w:szCs w:val="24"/>
        </w:rPr>
        <w:t>suppl</w:t>
      </w:r>
      <w:proofErr w:type="spellEnd"/>
      <w:r w:rsidR="00C075E7" w:rsidRPr="00C075E7">
        <w:rPr>
          <w:rFonts w:ascii="Book Antiqua" w:hAnsi="Book Antiqua" w:cs="宋体" w:hint="eastAsia"/>
          <w:sz w:val="24"/>
          <w:szCs w:val="24"/>
          <w:lang w:eastAsia="zh-CN"/>
        </w:rPr>
        <w:t xml:space="preserve">: </w:t>
      </w:r>
      <w:proofErr w:type="spellStart"/>
      <w:r w:rsidR="00C075E7" w:rsidRPr="00C075E7">
        <w:rPr>
          <w:rFonts w:ascii="Book Antiqua" w:hAnsi="Book Antiqua" w:cs="宋体"/>
          <w:sz w:val="24"/>
          <w:szCs w:val="24"/>
        </w:rPr>
        <w:t>abstr</w:t>
      </w:r>
      <w:proofErr w:type="spellEnd"/>
      <w:r w:rsidR="00C075E7" w:rsidRPr="00C075E7">
        <w:rPr>
          <w:rFonts w:ascii="Book Antiqua" w:hAnsi="Book Antiqua" w:cs="宋体"/>
          <w:sz w:val="24"/>
          <w:szCs w:val="24"/>
        </w:rPr>
        <w:t xml:space="preserve"> 3501</w:t>
      </w:r>
    </w:p>
    <w:p w14:paraId="644D1587"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14 </w:t>
      </w:r>
      <w:proofErr w:type="spellStart"/>
      <w:r w:rsidRPr="00D50DE3">
        <w:rPr>
          <w:rFonts w:ascii="Book Antiqua" w:hAnsi="Book Antiqua" w:cs="宋体"/>
          <w:b/>
          <w:bCs/>
          <w:sz w:val="24"/>
          <w:szCs w:val="24"/>
        </w:rPr>
        <w:t>Rödel</w:t>
      </w:r>
      <w:proofErr w:type="spellEnd"/>
      <w:r w:rsidRPr="00D50DE3">
        <w:rPr>
          <w:rFonts w:ascii="Book Antiqua" w:hAnsi="Book Antiqua" w:cs="宋体"/>
          <w:b/>
          <w:bCs/>
          <w:sz w:val="24"/>
          <w:szCs w:val="24"/>
        </w:rPr>
        <w:t xml:space="preserve"> C</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Liersch</w:t>
      </w:r>
      <w:proofErr w:type="spellEnd"/>
      <w:r w:rsidRPr="00D50DE3">
        <w:rPr>
          <w:rFonts w:ascii="Book Antiqua" w:hAnsi="Book Antiqua" w:cs="宋体"/>
          <w:sz w:val="24"/>
          <w:szCs w:val="24"/>
        </w:rPr>
        <w:t xml:space="preserve"> T, Becker H, </w:t>
      </w:r>
      <w:proofErr w:type="spellStart"/>
      <w:r w:rsidRPr="00D50DE3">
        <w:rPr>
          <w:rFonts w:ascii="Book Antiqua" w:hAnsi="Book Antiqua" w:cs="宋体"/>
          <w:sz w:val="24"/>
          <w:szCs w:val="24"/>
        </w:rPr>
        <w:t>Fietkau</w:t>
      </w:r>
      <w:proofErr w:type="spellEnd"/>
      <w:r w:rsidRPr="00D50DE3">
        <w:rPr>
          <w:rFonts w:ascii="Book Antiqua" w:hAnsi="Book Antiqua" w:cs="宋体"/>
          <w:sz w:val="24"/>
          <w:szCs w:val="24"/>
        </w:rPr>
        <w:t xml:space="preserve"> R, </w:t>
      </w:r>
      <w:proofErr w:type="spellStart"/>
      <w:r w:rsidRPr="00D50DE3">
        <w:rPr>
          <w:rFonts w:ascii="Book Antiqua" w:hAnsi="Book Antiqua" w:cs="宋体"/>
          <w:sz w:val="24"/>
          <w:szCs w:val="24"/>
        </w:rPr>
        <w:t>Hohenberger</w:t>
      </w:r>
      <w:proofErr w:type="spellEnd"/>
      <w:r w:rsidRPr="00D50DE3">
        <w:rPr>
          <w:rFonts w:ascii="Book Antiqua" w:hAnsi="Book Antiqua" w:cs="宋体"/>
          <w:sz w:val="24"/>
          <w:szCs w:val="24"/>
        </w:rPr>
        <w:t xml:space="preserve"> W, </w:t>
      </w:r>
      <w:proofErr w:type="spellStart"/>
      <w:r w:rsidRPr="00D50DE3">
        <w:rPr>
          <w:rFonts w:ascii="Book Antiqua" w:hAnsi="Book Antiqua" w:cs="宋体"/>
          <w:sz w:val="24"/>
          <w:szCs w:val="24"/>
        </w:rPr>
        <w:t>Hothorn</w:t>
      </w:r>
      <w:proofErr w:type="spellEnd"/>
      <w:r w:rsidRPr="00D50DE3">
        <w:rPr>
          <w:rFonts w:ascii="Book Antiqua" w:hAnsi="Book Antiqua" w:cs="宋体"/>
          <w:sz w:val="24"/>
          <w:szCs w:val="24"/>
        </w:rPr>
        <w:t xml:space="preserve"> T, </w:t>
      </w:r>
      <w:proofErr w:type="spellStart"/>
      <w:r w:rsidRPr="00D50DE3">
        <w:rPr>
          <w:rFonts w:ascii="Book Antiqua" w:hAnsi="Book Antiqua" w:cs="宋体"/>
          <w:sz w:val="24"/>
          <w:szCs w:val="24"/>
        </w:rPr>
        <w:t>Graeven</w:t>
      </w:r>
      <w:proofErr w:type="spellEnd"/>
      <w:r w:rsidRPr="00D50DE3">
        <w:rPr>
          <w:rFonts w:ascii="Book Antiqua" w:hAnsi="Book Antiqua" w:cs="宋体"/>
          <w:sz w:val="24"/>
          <w:szCs w:val="24"/>
        </w:rPr>
        <w:t xml:space="preserve"> U, Arnold D, Lang-</w:t>
      </w:r>
      <w:proofErr w:type="spellStart"/>
      <w:r w:rsidRPr="00D50DE3">
        <w:rPr>
          <w:rFonts w:ascii="Book Antiqua" w:hAnsi="Book Antiqua" w:cs="宋体"/>
          <w:sz w:val="24"/>
          <w:szCs w:val="24"/>
        </w:rPr>
        <w:t>Welzenbach</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Raab</w:t>
      </w:r>
      <w:proofErr w:type="spellEnd"/>
      <w:r w:rsidRPr="00D50DE3">
        <w:rPr>
          <w:rFonts w:ascii="Book Antiqua" w:hAnsi="Book Antiqua" w:cs="宋体"/>
          <w:sz w:val="24"/>
          <w:szCs w:val="24"/>
        </w:rPr>
        <w:t xml:space="preserve"> HR, </w:t>
      </w:r>
      <w:proofErr w:type="spellStart"/>
      <w:r w:rsidRPr="00D50DE3">
        <w:rPr>
          <w:rFonts w:ascii="Book Antiqua" w:hAnsi="Book Antiqua" w:cs="宋体"/>
          <w:sz w:val="24"/>
          <w:szCs w:val="24"/>
        </w:rPr>
        <w:t>Sülberg</w:t>
      </w:r>
      <w:proofErr w:type="spellEnd"/>
      <w:r w:rsidRPr="00D50DE3">
        <w:rPr>
          <w:rFonts w:ascii="Book Antiqua" w:hAnsi="Book Antiqua" w:cs="宋体"/>
          <w:sz w:val="24"/>
          <w:szCs w:val="24"/>
        </w:rPr>
        <w:t xml:space="preserve"> H, Wittekind C, </w:t>
      </w:r>
      <w:proofErr w:type="spellStart"/>
      <w:r w:rsidRPr="00D50DE3">
        <w:rPr>
          <w:rFonts w:ascii="Book Antiqua" w:hAnsi="Book Antiqua" w:cs="宋体"/>
          <w:sz w:val="24"/>
          <w:szCs w:val="24"/>
        </w:rPr>
        <w:t>Potapov</w:t>
      </w:r>
      <w:proofErr w:type="spellEnd"/>
      <w:r w:rsidRPr="00D50DE3">
        <w:rPr>
          <w:rFonts w:ascii="Book Antiqua" w:hAnsi="Book Antiqua" w:cs="宋体"/>
          <w:sz w:val="24"/>
          <w:szCs w:val="24"/>
        </w:rPr>
        <w:t xml:space="preserve"> S, </w:t>
      </w:r>
      <w:proofErr w:type="spellStart"/>
      <w:r w:rsidRPr="00D50DE3">
        <w:rPr>
          <w:rFonts w:ascii="Book Antiqua" w:hAnsi="Book Antiqua" w:cs="宋体"/>
          <w:sz w:val="24"/>
          <w:szCs w:val="24"/>
        </w:rPr>
        <w:t>Staib</w:t>
      </w:r>
      <w:proofErr w:type="spellEnd"/>
      <w:r w:rsidRPr="00D50DE3">
        <w:rPr>
          <w:rFonts w:ascii="Book Antiqua" w:hAnsi="Book Antiqua" w:cs="宋体"/>
          <w:sz w:val="24"/>
          <w:szCs w:val="24"/>
        </w:rPr>
        <w:t xml:space="preserve"> L, Hess C, </w:t>
      </w:r>
      <w:proofErr w:type="spellStart"/>
      <w:r w:rsidRPr="00D50DE3">
        <w:rPr>
          <w:rFonts w:ascii="Book Antiqua" w:hAnsi="Book Antiqua" w:cs="宋体"/>
          <w:sz w:val="24"/>
          <w:szCs w:val="24"/>
        </w:rPr>
        <w:t>Weigang-Köhler</w:t>
      </w:r>
      <w:proofErr w:type="spellEnd"/>
      <w:r w:rsidRPr="00D50DE3">
        <w:rPr>
          <w:rFonts w:ascii="Book Antiqua" w:hAnsi="Book Antiqua" w:cs="宋体"/>
          <w:sz w:val="24"/>
          <w:szCs w:val="24"/>
        </w:rPr>
        <w:t xml:space="preserve"> K, </w:t>
      </w:r>
      <w:proofErr w:type="spellStart"/>
      <w:r w:rsidRPr="00D50DE3">
        <w:rPr>
          <w:rFonts w:ascii="Book Antiqua" w:hAnsi="Book Antiqua" w:cs="宋体"/>
          <w:sz w:val="24"/>
          <w:szCs w:val="24"/>
        </w:rPr>
        <w:t>Grabenbauer</w:t>
      </w:r>
      <w:proofErr w:type="spellEnd"/>
      <w:r w:rsidRPr="00D50DE3">
        <w:rPr>
          <w:rFonts w:ascii="Book Antiqua" w:hAnsi="Book Antiqua" w:cs="宋体"/>
          <w:sz w:val="24"/>
          <w:szCs w:val="24"/>
        </w:rPr>
        <w:t xml:space="preserve"> GG, </w:t>
      </w:r>
      <w:proofErr w:type="spellStart"/>
      <w:r w:rsidRPr="00D50DE3">
        <w:rPr>
          <w:rFonts w:ascii="Book Antiqua" w:hAnsi="Book Antiqua" w:cs="宋体"/>
          <w:sz w:val="24"/>
          <w:szCs w:val="24"/>
        </w:rPr>
        <w:t>Hoffmanns</w:t>
      </w:r>
      <w:proofErr w:type="spellEnd"/>
      <w:r w:rsidRPr="00D50DE3">
        <w:rPr>
          <w:rFonts w:ascii="Book Antiqua" w:hAnsi="Book Antiqua" w:cs="宋体"/>
          <w:sz w:val="24"/>
          <w:szCs w:val="24"/>
        </w:rPr>
        <w:t xml:space="preserve"> H, </w:t>
      </w:r>
      <w:proofErr w:type="spellStart"/>
      <w:r w:rsidRPr="00D50DE3">
        <w:rPr>
          <w:rFonts w:ascii="Book Antiqua" w:hAnsi="Book Antiqua" w:cs="宋体"/>
          <w:sz w:val="24"/>
          <w:szCs w:val="24"/>
        </w:rPr>
        <w:t>Lindemann</w:t>
      </w:r>
      <w:proofErr w:type="spellEnd"/>
      <w:r w:rsidRPr="00D50DE3">
        <w:rPr>
          <w:rFonts w:ascii="Book Antiqua" w:hAnsi="Book Antiqua" w:cs="宋体"/>
          <w:sz w:val="24"/>
          <w:szCs w:val="24"/>
        </w:rPr>
        <w:t xml:space="preserve"> F, </w:t>
      </w:r>
      <w:proofErr w:type="spellStart"/>
      <w:r w:rsidRPr="00D50DE3">
        <w:rPr>
          <w:rFonts w:ascii="Book Antiqua" w:hAnsi="Book Antiqua" w:cs="宋体"/>
          <w:sz w:val="24"/>
          <w:szCs w:val="24"/>
        </w:rPr>
        <w:t>Schlenska</w:t>
      </w:r>
      <w:proofErr w:type="spellEnd"/>
      <w:r w:rsidRPr="00D50DE3">
        <w:rPr>
          <w:rFonts w:ascii="Book Antiqua" w:hAnsi="Book Antiqua" w:cs="宋体"/>
          <w:sz w:val="24"/>
          <w:szCs w:val="24"/>
        </w:rPr>
        <w:t xml:space="preserve">-Lange A, </w:t>
      </w:r>
      <w:proofErr w:type="spellStart"/>
      <w:r w:rsidRPr="00D50DE3">
        <w:rPr>
          <w:rFonts w:ascii="Book Antiqua" w:hAnsi="Book Antiqua" w:cs="宋体"/>
          <w:sz w:val="24"/>
          <w:szCs w:val="24"/>
        </w:rPr>
        <w:t>Folprecht</w:t>
      </w:r>
      <w:proofErr w:type="spellEnd"/>
      <w:r w:rsidRPr="00D50DE3">
        <w:rPr>
          <w:rFonts w:ascii="Book Antiqua" w:hAnsi="Book Antiqua" w:cs="宋体"/>
          <w:sz w:val="24"/>
          <w:szCs w:val="24"/>
        </w:rPr>
        <w:t xml:space="preserve"> G, Sauer R. Preoperative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and postoperative chemotherapy with fluorouracil and </w:t>
      </w:r>
      <w:proofErr w:type="spellStart"/>
      <w:r w:rsidRPr="00D50DE3">
        <w:rPr>
          <w:rFonts w:ascii="Book Antiqua" w:hAnsi="Book Antiqua" w:cs="宋体"/>
          <w:sz w:val="24"/>
          <w:szCs w:val="24"/>
        </w:rPr>
        <w:t>oxaliplatin</w:t>
      </w:r>
      <w:proofErr w:type="spellEnd"/>
      <w:r w:rsidRPr="00D50DE3">
        <w:rPr>
          <w:rFonts w:ascii="Book Antiqua" w:hAnsi="Book Antiqua" w:cs="宋体"/>
          <w:sz w:val="24"/>
          <w:szCs w:val="24"/>
        </w:rPr>
        <w:t xml:space="preserve"> versus fluorouracil alone in locally advanced rectal cancer: initial results of the German CAO/ARO/AIO-04 </w:t>
      </w:r>
      <w:proofErr w:type="spellStart"/>
      <w:r w:rsidRPr="00D50DE3">
        <w:rPr>
          <w:rFonts w:ascii="Book Antiqua" w:hAnsi="Book Antiqua" w:cs="宋体"/>
          <w:sz w:val="24"/>
          <w:szCs w:val="24"/>
        </w:rPr>
        <w:t>randomised</w:t>
      </w:r>
      <w:proofErr w:type="spellEnd"/>
      <w:r w:rsidRPr="00D50DE3">
        <w:rPr>
          <w:rFonts w:ascii="Book Antiqua" w:hAnsi="Book Antiqua" w:cs="宋体"/>
          <w:sz w:val="24"/>
          <w:szCs w:val="24"/>
        </w:rPr>
        <w:t xml:space="preserve"> phase 3 trial. </w:t>
      </w:r>
      <w:r w:rsidRPr="00D50DE3">
        <w:rPr>
          <w:rFonts w:ascii="Book Antiqua" w:hAnsi="Book Antiqua" w:cs="宋体"/>
          <w:i/>
          <w:iCs/>
          <w:sz w:val="24"/>
          <w:szCs w:val="24"/>
        </w:rPr>
        <w:t xml:space="preserve">Lancet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2012; </w:t>
      </w:r>
      <w:r w:rsidRPr="00D50DE3">
        <w:rPr>
          <w:rFonts w:ascii="Book Antiqua" w:hAnsi="Book Antiqua" w:cs="宋体"/>
          <w:b/>
          <w:bCs/>
          <w:sz w:val="24"/>
          <w:szCs w:val="24"/>
        </w:rPr>
        <w:t>13</w:t>
      </w:r>
      <w:r w:rsidRPr="00D50DE3">
        <w:rPr>
          <w:rFonts w:ascii="Book Antiqua" w:hAnsi="Book Antiqua" w:cs="宋体"/>
          <w:sz w:val="24"/>
          <w:szCs w:val="24"/>
        </w:rPr>
        <w:t>: 679-687 [PMID: 22627104 DOI: 10.1016/s1470-2045(12)70187-0]</w:t>
      </w:r>
    </w:p>
    <w:p w14:paraId="7C3FC9CF" w14:textId="02B9E8A3"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 xml:space="preserve">15 </w:t>
      </w:r>
      <w:proofErr w:type="spellStart"/>
      <w:r w:rsidRPr="00D50DE3">
        <w:rPr>
          <w:rFonts w:ascii="Book Antiqua" w:hAnsi="Book Antiqua" w:cs="宋体"/>
          <w:b/>
          <w:sz w:val="24"/>
          <w:szCs w:val="24"/>
        </w:rPr>
        <w:t>Rodel</w:t>
      </w:r>
      <w:proofErr w:type="spellEnd"/>
      <w:r w:rsidRPr="00D50DE3">
        <w:rPr>
          <w:rFonts w:ascii="Book Antiqua" w:hAnsi="Book Antiqua" w:cs="宋体"/>
          <w:b/>
          <w:sz w:val="24"/>
          <w:szCs w:val="24"/>
        </w:rPr>
        <w:t xml:space="preserve"> C,</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Liersch</w:t>
      </w:r>
      <w:proofErr w:type="spellEnd"/>
      <w:r w:rsidRPr="00D50DE3">
        <w:rPr>
          <w:rFonts w:ascii="Book Antiqua" w:hAnsi="Book Antiqua" w:cs="宋体"/>
          <w:sz w:val="24"/>
          <w:szCs w:val="24"/>
        </w:rPr>
        <w:t xml:space="preserve"> T, </w:t>
      </w:r>
      <w:proofErr w:type="spellStart"/>
      <w:r w:rsidRPr="00D50DE3">
        <w:rPr>
          <w:rFonts w:ascii="Book Antiqua" w:hAnsi="Book Antiqua" w:cs="宋体"/>
          <w:sz w:val="24"/>
          <w:szCs w:val="24"/>
        </w:rPr>
        <w:t>Fietkau</w:t>
      </w:r>
      <w:proofErr w:type="spellEnd"/>
      <w:r w:rsidRPr="00D50DE3">
        <w:rPr>
          <w:rFonts w:ascii="Book Antiqua" w:hAnsi="Book Antiqua" w:cs="宋体"/>
          <w:sz w:val="24"/>
          <w:szCs w:val="24"/>
        </w:rPr>
        <w:t xml:space="preserve"> R, </w:t>
      </w:r>
      <w:proofErr w:type="spellStart"/>
      <w:r w:rsidRPr="00D50DE3">
        <w:rPr>
          <w:rFonts w:ascii="Book Antiqua" w:hAnsi="Book Antiqua" w:cs="宋体"/>
          <w:sz w:val="24"/>
          <w:szCs w:val="24"/>
        </w:rPr>
        <w:t>Hohenberger</w:t>
      </w:r>
      <w:proofErr w:type="spellEnd"/>
      <w:r w:rsidRPr="00D50DE3">
        <w:rPr>
          <w:rFonts w:ascii="Book Antiqua" w:hAnsi="Book Antiqua" w:cs="宋体"/>
          <w:sz w:val="24"/>
          <w:szCs w:val="24"/>
        </w:rPr>
        <w:t xml:space="preserve"> W, </w:t>
      </w:r>
      <w:proofErr w:type="spellStart"/>
      <w:r w:rsidRPr="00D50DE3">
        <w:rPr>
          <w:rFonts w:ascii="Book Antiqua" w:hAnsi="Book Antiqua" w:cs="宋体"/>
          <w:sz w:val="24"/>
          <w:szCs w:val="24"/>
        </w:rPr>
        <w:t>Graeven</w:t>
      </w:r>
      <w:proofErr w:type="spellEnd"/>
      <w:r w:rsidRPr="00D50DE3">
        <w:rPr>
          <w:rFonts w:ascii="Book Antiqua" w:hAnsi="Book Antiqua" w:cs="宋体"/>
          <w:sz w:val="24"/>
          <w:szCs w:val="24"/>
        </w:rPr>
        <w:t xml:space="preserve"> U, </w:t>
      </w:r>
      <w:proofErr w:type="spellStart"/>
      <w:r w:rsidRPr="00D50DE3">
        <w:rPr>
          <w:rFonts w:ascii="Book Antiqua" w:hAnsi="Book Antiqua" w:cs="宋体"/>
          <w:sz w:val="24"/>
          <w:szCs w:val="24"/>
        </w:rPr>
        <w:t>Hothorn</w:t>
      </w:r>
      <w:proofErr w:type="spellEnd"/>
      <w:r w:rsidRPr="00D50DE3">
        <w:rPr>
          <w:rFonts w:ascii="Book Antiqua" w:hAnsi="Book Antiqua" w:cs="宋体"/>
          <w:sz w:val="24"/>
          <w:szCs w:val="24"/>
        </w:rPr>
        <w:t xml:space="preserve"> T, Arnold D, </w:t>
      </w:r>
      <w:proofErr w:type="spellStart"/>
      <w:r w:rsidRPr="00D50DE3">
        <w:rPr>
          <w:rFonts w:ascii="Book Antiqua" w:hAnsi="Book Antiqua" w:cs="宋体"/>
          <w:sz w:val="24"/>
          <w:szCs w:val="24"/>
        </w:rPr>
        <w:t>Raab</w:t>
      </w:r>
      <w:proofErr w:type="spellEnd"/>
      <w:r w:rsidRPr="00D50DE3">
        <w:rPr>
          <w:rFonts w:ascii="Book Antiqua" w:hAnsi="Book Antiqua" w:cs="宋体"/>
          <w:sz w:val="24"/>
          <w:szCs w:val="24"/>
        </w:rPr>
        <w:t xml:space="preserve"> H-R, Wittekind C, Hess CF, </w:t>
      </w:r>
      <w:proofErr w:type="spellStart"/>
      <w:r w:rsidRPr="00D50DE3">
        <w:rPr>
          <w:rFonts w:ascii="Book Antiqua" w:hAnsi="Book Antiqua" w:cs="宋体"/>
          <w:sz w:val="24"/>
          <w:szCs w:val="24"/>
        </w:rPr>
        <w:t>Staib</w:t>
      </w:r>
      <w:proofErr w:type="spellEnd"/>
      <w:r w:rsidRPr="00D50DE3">
        <w:rPr>
          <w:rFonts w:ascii="Book Antiqua" w:hAnsi="Book Antiqua" w:cs="宋体"/>
          <w:sz w:val="24"/>
          <w:szCs w:val="24"/>
        </w:rPr>
        <w:t xml:space="preserve"> L, Becker H, Sauer R, German Rectal Cancer Study Group. Preoperative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and postoperative chemotherapy with 5-fluorouracil and </w:t>
      </w:r>
      <w:proofErr w:type="spellStart"/>
      <w:r w:rsidRPr="00D50DE3">
        <w:rPr>
          <w:rFonts w:ascii="Book Antiqua" w:hAnsi="Book Antiqua" w:cs="宋体"/>
          <w:sz w:val="24"/>
          <w:szCs w:val="24"/>
        </w:rPr>
        <w:t>oxaliplatin</w:t>
      </w:r>
      <w:proofErr w:type="spellEnd"/>
      <w:r w:rsidRPr="00D50DE3">
        <w:rPr>
          <w:rFonts w:ascii="Book Antiqua" w:hAnsi="Book Antiqua" w:cs="宋体"/>
          <w:sz w:val="24"/>
          <w:szCs w:val="24"/>
        </w:rPr>
        <w:t xml:space="preserve"> versus 5-fluorouracil alone in locally advanced rectal cancer: Results of the German CAO/ARO/AIO-04 randomized phase III trial. </w:t>
      </w:r>
      <w:r w:rsidRPr="00D50DE3">
        <w:rPr>
          <w:rFonts w:ascii="Book Antiqua" w:hAnsi="Book Antiqua" w:cs="宋体"/>
          <w:i/>
          <w:sz w:val="24"/>
          <w:szCs w:val="24"/>
        </w:rPr>
        <w:t>J</w:t>
      </w:r>
      <w:r w:rsidRPr="00D50DE3">
        <w:rPr>
          <w:rFonts w:ascii="Book Antiqua" w:hAnsi="Book Antiqua" w:cs="宋体" w:hint="eastAsia"/>
          <w:i/>
          <w:sz w:val="24"/>
          <w:szCs w:val="24"/>
        </w:rPr>
        <w:t xml:space="preserve"> </w:t>
      </w:r>
      <w:proofErr w:type="spellStart"/>
      <w:r w:rsidRPr="00D50DE3">
        <w:rPr>
          <w:rFonts w:ascii="Book Antiqua" w:hAnsi="Book Antiqua" w:cs="宋体"/>
          <w:i/>
          <w:sz w:val="24"/>
          <w:szCs w:val="24"/>
        </w:rPr>
        <w:t>Clin</w:t>
      </w:r>
      <w:proofErr w:type="spellEnd"/>
      <w:r w:rsidRPr="00D50DE3">
        <w:rPr>
          <w:rFonts w:ascii="Book Antiqua" w:hAnsi="Book Antiqua" w:cs="宋体" w:hint="eastAsia"/>
          <w:i/>
          <w:sz w:val="24"/>
          <w:szCs w:val="24"/>
        </w:rPr>
        <w:t xml:space="preserve"> </w:t>
      </w:r>
      <w:proofErr w:type="spellStart"/>
      <w:r w:rsidRPr="00D50DE3">
        <w:rPr>
          <w:rFonts w:ascii="Book Antiqua" w:hAnsi="Book Antiqua" w:cs="宋体"/>
          <w:i/>
          <w:sz w:val="24"/>
          <w:szCs w:val="24"/>
        </w:rPr>
        <w:t>Oncol</w:t>
      </w:r>
      <w:proofErr w:type="spellEnd"/>
      <w:r w:rsidRPr="00D50DE3">
        <w:rPr>
          <w:rFonts w:ascii="Book Antiqua" w:hAnsi="Book Antiqua" w:cs="宋体" w:hint="eastAsia"/>
          <w:i/>
          <w:sz w:val="24"/>
          <w:szCs w:val="24"/>
        </w:rPr>
        <w:t xml:space="preserve"> </w:t>
      </w:r>
      <w:r w:rsidRPr="00D50DE3">
        <w:rPr>
          <w:rFonts w:ascii="Book Antiqua" w:hAnsi="Book Antiqua" w:cs="宋体"/>
          <w:sz w:val="24"/>
          <w:szCs w:val="24"/>
        </w:rPr>
        <w:t>2014</w:t>
      </w:r>
      <w:r>
        <w:rPr>
          <w:rFonts w:ascii="Book Antiqua" w:hAnsi="Book Antiqua" w:cs="宋体" w:hint="eastAsia"/>
          <w:sz w:val="24"/>
          <w:szCs w:val="24"/>
        </w:rPr>
        <w:t>;</w:t>
      </w:r>
      <w:r w:rsidRPr="00D50DE3">
        <w:rPr>
          <w:rFonts w:ascii="Book Antiqua" w:hAnsi="Book Antiqua" w:cs="宋体"/>
          <w:sz w:val="24"/>
          <w:szCs w:val="24"/>
        </w:rPr>
        <w:t xml:space="preserve"> </w:t>
      </w:r>
      <w:r w:rsidRPr="00D50DE3">
        <w:rPr>
          <w:rFonts w:ascii="Book Antiqua" w:hAnsi="Book Antiqua" w:cs="宋体"/>
          <w:b/>
          <w:sz w:val="24"/>
          <w:szCs w:val="24"/>
        </w:rPr>
        <w:t>32</w:t>
      </w:r>
      <w:r w:rsidRPr="00D50DE3">
        <w:rPr>
          <w:rFonts w:ascii="Book Antiqua" w:hAnsi="Book Antiqua" w:cs="宋体"/>
          <w:sz w:val="24"/>
          <w:szCs w:val="24"/>
        </w:rPr>
        <w:t>: 3500</w:t>
      </w:r>
    </w:p>
    <w:p w14:paraId="362E0E60"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lastRenderedPageBreak/>
        <w:t>16 </w:t>
      </w:r>
      <w:r w:rsidRPr="00D50DE3">
        <w:rPr>
          <w:rFonts w:ascii="Book Antiqua" w:hAnsi="Book Antiqua" w:cs="宋体"/>
          <w:b/>
          <w:bCs/>
          <w:sz w:val="24"/>
          <w:szCs w:val="24"/>
        </w:rPr>
        <w:t>André T</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Boni</w:t>
      </w:r>
      <w:proofErr w:type="spellEnd"/>
      <w:r w:rsidRPr="00D50DE3">
        <w:rPr>
          <w:rFonts w:ascii="Book Antiqua" w:hAnsi="Book Antiqua" w:cs="宋体"/>
          <w:sz w:val="24"/>
          <w:szCs w:val="24"/>
        </w:rPr>
        <w:t xml:space="preserve"> C, Navarro M, </w:t>
      </w:r>
      <w:proofErr w:type="spellStart"/>
      <w:r w:rsidRPr="00D50DE3">
        <w:rPr>
          <w:rFonts w:ascii="Book Antiqua" w:hAnsi="Book Antiqua" w:cs="宋体"/>
          <w:sz w:val="24"/>
          <w:szCs w:val="24"/>
        </w:rPr>
        <w:t>Tabernero</w:t>
      </w:r>
      <w:proofErr w:type="spellEnd"/>
      <w:r w:rsidRPr="00D50DE3">
        <w:rPr>
          <w:rFonts w:ascii="Book Antiqua" w:hAnsi="Book Antiqua" w:cs="宋体"/>
          <w:sz w:val="24"/>
          <w:szCs w:val="24"/>
        </w:rPr>
        <w:t xml:space="preserve"> J, </w:t>
      </w:r>
      <w:proofErr w:type="spellStart"/>
      <w:r w:rsidRPr="00D50DE3">
        <w:rPr>
          <w:rFonts w:ascii="Book Antiqua" w:hAnsi="Book Antiqua" w:cs="宋体"/>
          <w:sz w:val="24"/>
          <w:szCs w:val="24"/>
        </w:rPr>
        <w:t>Hickish</w:t>
      </w:r>
      <w:proofErr w:type="spellEnd"/>
      <w:r w:rsidRPr="00D50DE3">
        <w:rPr>
          <w:rFonts w:ascii="Book Antiqua" w:hAnsi="Book Antiqua" w:cs="宋体"/>
          <w:sz w:val="24"/>
          <w:szCs w:val="24"/>
        </w:rPr>
        <w:t xml:space="preserve"> T, </w:t>
      </w:r>
      <w:proofErr w:type="spellStart"/>
      <w:r w:rsidRPr="00D50DE3">
        <w:rPr>
          <w:rFonts w:ascii="Book Antiqua" w:hAnsi="Book Antiqua" w:cs="宋体"/>
          <w:sz w:val="24"/>
          <w:szCs w:val="24"/>
        </w:rPr>
        <w:t>Topham</w:t>
      </w:r>
      <w:proofErr w:type="spellEnd"/>
      <w:r w:rsidRPr="00D50DE3">
        <w:rPr>
          <w:rFonts w:ascii="Book Antiqua" w:hAnsi="Book Antiqua" w:cs="宋体"/>
          <w:sz w:val="24"/>
          <w:szCs w:val="24"/>
        </w:rPr>
        <w:t xml:space="preserve"> C, </w:t>
      </w:r>
      <w:proofErr w:type="spellStart"/>
      <w:r w:rsidRPr="00D50DE3">
        <w:rPr>
          <w:rFonts w:ascii="Book Antiqua" w:hAnsi="Book Antiqua" w:cs="宋体"/>
          <w:sz w:val="24"/>
          <w:szCs w:val="24"/>
        </w:rPr>
        <w:t>Bonetti</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Clingan</w:t>
      </w:r>
      <w:proofErr w:type="spellEnd"/>
      <w:r w:rsidRPr="00D50DE3">
        <w:rPr>
          <w:rFonts w:ascii="Book Antiqua" w:hAnsi="Book Antiqua" w:cs="宋体"/>
          <w:sz w:val="24"/>
          <w:szCs w:val="24"/>
        </w:rPr>
        <w:t xml:space="preserve"> P, Bridgewater J, Rivera F, de </w:t>
      </w:r>
      <w:proofErr w:type="spellStart"/>
      <w:r w:rsidRPr="00D50DE3">
        <w:rPr>
          <w:rFonts w:ascii="Book Antiqua" w:hAnsi="Book Antiqua" w:cs="宋体"/>
          <w:sz w:val="24"/>
          <w:szCs w:val="24"/>
        </w:rPr>
        <w:t>Gramont</w:t>
      </w:r>
      <w:proofErr w:type="spellEnd"/>
      <w:r w:rsidRPr="00D50DE3">
        <w:rPr>
          <w:rFonts w:ascii="Book Antiqua" w:hAnsi="Book Antiqua" w:cs="宋体"/>
          <w:sz w:val="24"/>
          <w:szCs w:val="24"/>
        </w:rPr>
        <w:t xml:space="preserve"> A. Improved overall survival with </w:t>
      </w:r>
      <w:proofErr w:type="spellStart"/>
      <w:r w:rsidRPr="00D50DE3">
        <w:rPr>
          <w:rFonts w:ascii="Book Antiqua" w:hAnsi="Book Antiqua" w:cs="宋体"/>
          <w:sz w:val="24"/>
          <w:szCs w:val="24"/>
        </w:rPr>
        <w:t>oxaliplatin</w:t>
      </w:r>
      <w:proofErr w:type="spellEnd"/>
      <w:r w:rsidRPr="00D50DE3">
        <w:rPr>
          <w:rFonts w:ascii="Book Antiqua" w:hAnsi="Book Antiqua" w:cs="宋体"/>
          <w:sz w:val="24"/>
          <w:szCs w:val="24"/>
        </w:rPr>
        <w:t xml:space="preserve">, fluorouracil, and </w:t>
      </w:r>
      <w:proofErr w:type="spellStart"/>
      <w:r w:rsidRPr="00D50DE3">
        <w:rPr>
          <w:rFonts w:ascii="Book Antiqua" w:hAnsi="Book Antiqua" w:cs="宋体"/>
          <w:sz w:val="24"/>
          <w:szCs w:val="24"/>
        </w:rPr>
        <w:t>leucovorin</w:t>
      </w:r>
      <w:proofErr w:type="spellEnd"/>
      <w:r w:rsidRPr="00D50DE3">
        <w:rPr>
          <w:rFonts w:ascii="Book Antiqua" w:hAnsi="Book Antiqua" w:cs="宋体"/>
          <w:sz w:val="24"/>
          <w:szCs w:val="24"/>
        </w:rPr>
        <w:t xml:space="preserve"> as adjuvant treatment in stage II or III colon cancer in the MOSAIC trial.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2009; </w:t>
      </w:r>
      <w:r w:rsidRPr="00D50DE3">
        <w:rPr>
          <w:rFonts w:ascii="Book Antiqua" w:hAnsi="Book Antiqua" w:cs="宋体"/>
          <w:b/>
          <w:bCs/>
          <w:sz w:val="24"/>
          <w:szCs w:val="24"/>
        </w:rPr>
        <w:t>27</w:t>
      </w:r>
      <w:r w:rsidRPr="00D50DE3">
        <w:rPr>
          <w:rFonts w:ascii="Book Antiqua" w:hAnsi="Book Antiqua" w:cs="宋体"/>
          <w:sz w:val="24"/>
          <w:szCs w:val="24"/>
        </w:rPr>
        <w:t>: 3109-3116 [PMID: 19451431 DOI: 10.1200/jco.2008.20.6771]</w:t>
      </w:r>
    </w:p>
    <w:p w14:paraId="1FEA3C3D"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17 </w:t>
      </w:r>
      <w:r w:rsidRPr="00D50DE3">
        <w:rPr>
          <w:rFonts w:ascii="Book Antiqua" w:hAnsi="Book Antiqua" w:cs="宋体"/>
          <w:b/>
          <w:bCs/>
          <w:sz w:val="24"/>
          <w:szCs w:val="24"/>
        </w:rPr>
        <w:t>Petersen SH</w:t>
      </w:r>
      <w:r w:rsidRPr="00D50DE3">
        <w:rPr>
          <w:rFonts w:ascii="Book Antiqua" w:hAnsi="Book Antiqua" w:cs="宋体"/>
          <w:sz w:val="24"/>
          <w:szCs w:val="24"/>
        </w:rPr>
        <w:t xml:space="preserve">, Harling H, </w:t>
      </w:r>
      <w:proofErr w:type="spellStart"/>
      <w:r w:rsidRPr="00D50DE3">
        <w:rPr>
          <w:rFonts w:ascii="Book Antiqua" w:hAnsi="Book Antiqua" w:cs="宋体"/>
          <w:sz w:val="24"/>
          <w:szCs w:val="24"/>
        </w:rPr>
        <w:t>Kirkeby</w:t>
      </w:r>
      <w:proofErr w:type="spellEnd"/>
      <w:r w:rsidRPr="00D50DE3">
        <w:rPr>
          <w:rFonts w:ascii="Book Antiqua" w:hAnsi="Book Antiqua" w:cs="宋体"/>
          <w:sz w:val="24"/>
          <w:szCs w:val="24"/>
        </w:rPr>
        <w:t xml:space="preserve"> LT, </w:t>
      </w:r>
      <w:proofErr w:type="spellStart"/>
      <w:r w:rsidRPr="00D50DE3">
        <w:rPr>
          <w:rFonts w:ascii="Book Antiqua" w:hAnsi="Book Antiqua" w:cs="宋体"/>
          <w:sz w:val="24"/>
          <w:szCs w:val="24"/>
        </w:rPr>
        <w:t>Wille-Jørgensen</w:t>
      </w:r>
      <w:proofErr w:type="spellEnd"/>
      <w:r w:rsidRPr="00D50DE3">
        <w:rPr>
          <w:rFonts w:ascii="Book Antiqua" w:hAnsi="Book Antiqua" w:cs="宋体"/>
          <w:sz w:val="24"/>
          <w:szCs w:val="24"/>
        </w:rPr>
        <w:t xml:space="preserve"> P, </w:t>
      </w:r>
      <w:proofErr w:type="spellStart"/>
      <w:r w:rsidRPr="00D50DE3">
        <w:rPr>
          <w:rFonts w:ascii="Book Antiqua" w:hAnsi="Book Antiqua" w:cs="宋体"/>
          <w:sz w:val="24"/>
          <w:szCs w:val="24"/>
        </w:rPr>
        <w:t>Mocellin</w:t>
      </w:r>
      <w:proofErr w:type="spellEnd"/>
      <w:r w:rsidRPr="00D50DE3">
        <w:rPr>
          <w:rFonts w:ascii="Book Antiqua" w:hAnsi="Book Antiqua" w:cs="宋体"/>
          <w:sz w:val="24"/>
          <w:szCs w:val="24"/>
        </w:rPr>
        <w:t xml:space="preserve"> S. Postoperative adjuvant chemotherapy in rectal cancer operated for cure. </w:t>
      </w:r>
      <w:r w:rsidRPr="00D50DE3">
        <w:rPr>
          <w:rFonts w:ascii="Book Antiqua" w:hAnsi="Book Antiqua" w:cs="宋体"/>
          <w:i/>
          <w:iCs/>
          <w:sz w:val="24"/>
          <w:szCs w:val="24"/>
        </w:rPr>
        <w:t xml:space="preserve">Cochrane Database </w:t>
      </w:r>
      <w:proofErr w:type="spellStart"/>
      <w:r w:rsidRPr="00D50DE3">
        <w:rPr>
          <w:rFonts w:ascii="Book Antiqua" w:hAnsi="Book Antiqua" w:cs="宋体"/>
          <w:i/>
          <w:iCs/>
          <w:sz w:val="24"/>
          <w:szCs w:val="24"/>
        </w:rPr>
        <w:t>Syst</w:t>
      </w:r>
      <w:proofErr w:type="spellEnd"/>
      <w:r w:rsidRPr="00D50DE3">
        <w:rPr>
          <w:rFonts w:ascii="Book Antiqua" w:hAnsi="Book Antiqua" w:cs="宋体"/>
          <w:i/>
          <w:iCs/>
          <w:sz w:val="24"/>
          <w:szCs w:val="24"/>
        </w:rPr>
        <w:t xml:space="preserve"> Rev</w:t>
      </w:r>
      <w:r w:rsidRPr="00D50DE3">
        <w:rPr>
          <w:rFonts w:ascii="Book Antiqua" w:hAnsi="Book Antiqua" w:cs="宋体"/>
          <w:sz w:val="24"/>
          <w:szCs w:val="24"/>
        </w:rPr>
        <w:t> 2012;</w:t>
      </w:r>
      <w:r>
        <w:rPr>
          <w:rFonts w:ascii="Book Antiqua" w:hAnsi="Book Antiqua" w:cs="宋体" w:hint="eastAsia"/>
          <w:sz w:val="24"/>
          <w:szCs w:val="24"/>
        </w:rPr>
        <w:t xml:space="preserve"> </w:t>
      </w:r>
      <w:r w:rsidRPr="00D50DE3">
        <w:rPr>
          <w:rFonts w:ascii="Book Antiqua" w:hAnsi="Book Antiqua" w:cs="宋体" w:hint="eastAsia"/>
          <w:b/>
          <w:sz w:val="24"/>
          <w:szCs w:val="24"/>
        </w:rPr>
        <w:t>(3)</w:t>
      </w:r>
      <w:r w:rsidRPr="00D50DE3">
        <w:rPr>
          <w:rFonts w:ascii="Book Antiqua" w:hAnsi="Book Antiqua" w:cs="宋体"/>
          <w:b/>
          <w:sz w:val="24"/>
          <w:szCs w:val="24"/>
        </w:rPr>
        <w:t>:</w:t>
      </w:r>
      <w:r w:rsidRPr="00D50DE3">
        <w:rPr>
          <w:rFonts w:ascii="Book Antiqua" w:hAnsi="Book Antiqua" w:cs="宋体"/>
          <w:sz w:val="24"/>
          <w:szCs w:val="24"/>
        </w:rPr>
        <w:t xml:space="preserve"> CD004078 [PMID: 22419291 DOI: 10.1002/14651858.CD004078.pub2]</w:t>
      </w:r>
      <w:r>
        <w:rPr>
          <w:rFonts w:ascii="Book Antiqua" w:hAnsi="Book Antiqua" w:cs="宋体" w:hint="eastAsia"/>
          <w:sz w:val="24"/>
          <w:szCs w:val="24"/>
        </w:rPr>
        <w:t xml:space="preserve"> </w:t>
      </w:r>
    </w:p>
    <w:p w14:paraId="7815AEF2"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18 </w:t>
      </w:r>
      <w:proofErr w:type="spellStart"/>
      <w:r w:rsidRPr="00D50DE3">
        <w:rPr>
          <w:rFonts w:ascii="Book Antiqua" w:hAnsi="Book Antiqua" w:cs="宋体"/>
          <w:b/>
          <w:bCs/>
          <w:sz w:val="24"/>
          <w:szCs w:val="24"/>
        </w:rPr>
        <w:t>Bosset</w:t>
      </w:r>
      <w:proofErr w:type="spellEnd"/>
      <w:r w:rsidRPr="00D50DE3">
        <w:rPr>
          <w:rFonts w:ascii="Book Antiqua" w:hAnsi="Book Antiqua" w:cs="宋体"/>
          <w:b/>
          <w:bCs/>
          <w:sz w:val="24"/>
          <w:szCs w:val="24"/>
        </w:rPr>
        <w:t xml:space="preserve"> JF</w:t>
      </w:r>
      <w:r w:rsidRPr="00D50DE3">
        <w:rPr>
          <w:rFonts w:ascii="Book Antiqua" w:hAnsi="Book Antiqua" w:cs="宋体"/>
          <w:sz w:val="24"/>
          <w:szCs w:val="24"/>
        </w:rPr>
        <w:t xml:space="preserve">, Collette L, Calais G, </w:t>
      </w:r>
      <w:proofErr w:type="spellStart"/>
      <w:r w:rsidRPr="00D50DE3">
        <w:rPr>
          <w:rFonts w:ascii="Book Antiqua" w:hAnsi="Book Antiqua" w:cs="宋体"/>
          <w:sz w:val="24"/>
          <w:szCs w:val="24"/>
        </w:rPr>
        <w:t>Mineur</w:t>
      </w:r>
      <w:proofErr w:type="spellEnd"/>
      <w:r w:rsidRPr="00D50DE3">
        <w:rPr>
          <w:rFonts w:ascii="Book Antiqua" w:hAnsi="Book Antiqua" w:cs="宋体"/>
          <w:sz w:val="24"/>
          <w:szCs w:val="24"/>
        </w:rPr>
        <w:t xml:space="preserve"> L, </w:t>
      </w:r>
      <w:proofErr w:type="spellStart"/>
      <w:r w:rsidRPr="00D50DE3">
        <w:rPr>
          <w:rFonts w:ascii="Book Antiqua" w:hAnsi="Book Antiqua" w:cs="宋体"/>
          <w:sz w:val="24"/>
          <w:szCs w:val="24"/>
        </w:rPr>
        <w:t>Maingon</w:t>
      </w:r>
      <w:proofErr w:type="spellEnd"/>
      <w:r w:rsidRPr="00D50DE3">
        <w:rPr>
          <w:rFonts w:ascii="Book Antiqua" w:hAnsi="Book Antiqua" w:cs="宋体"/>
          <w:sz w:val="24"/>
          <w:szCs w:val="24"/>
        </w:rPr>
        <w:t xml:space="preserve"> P, </w:t>
      </w:r>
      <w:proofErr w:type="spellStart"/>
      <w:r w:rsidRPr="00D50DE3">
        <w:rPr>
          <w:rFonts w:ascii="Book Antiqua" w:hAnsi="Book Antiqua" w:cs="宋体"/>
          <w:sz w:val="24"/>
          <w:szCs w:val="24"/>
        </w:rPr>
        <w:t>Radosevic-Jelic</w:t>
      </w:r>
      <w:proofErr w:type="spellEnd"/>
      <w:r w:rsidRPr="00D50DE3">
        <w:rPr>
          <w:rFonts w:ascii="Book Antiqua" w:hAnsi="Book Antiqua" w:cs="宋体"/>
          <w:sz w:val="24"/>
          <w:szCs w:val="24"/>
        </w:rPr>
        <w:t xml:space="preserve"> L, </w:t>
      </w:r>
      <w:proofErr w:type="spellStart"/>
      <w:r w:rsidRPr="00D50DE3">
        <w:rPr>
          <w:rFonts w:ascii="Book Antiqua" w:hAnsi="Book Antiqua" w:cs="宋体"/>
          <w:sz w:val="24"/>
          <w:szCs w:val="24"/>
        </w:rPr>
        <w:t>Daban</w:t>
      </w:r>
      <w:proofErr w:type="spellEnd"/>
      <w:r w:rsidRPr="00D50DE3">
        <w:rPr>
          <w:rFonts w:ascii="Book Antiqua" w:hAnsi="Book Antiqua" w:cs="宋体"/>
          <w:sz w:val="24"/>
          <w:szCs w:val="24"/>
        </w:rPr>
        <w:t xml:space="preserve"> A, Bardet E, </w:t>
      </w:r>
      <w:proofErr w:type="spellStart"/>
      <w:r w:rsidRPr="00D50DE3">
        <w:rPr>
          <w:rFonts w:ascii="Book Antiqua" w:hAnsi="Book Antiqua" w:cs="宋体"/>
          <w:sz w:val="24"/>
          <w:szCs w:val="24"/>
        </w:rPr>
        <w:t>Beny</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Ollier</w:t>
      </w:r>
      <w:proofErr w:type="spellEnd"/>
      <w:r w:rsidRPr="00D50DE3">
        <w:rPr>
          <w:rFonts w:ascii="Book Antiqua" w:hAnsi="Book Antiqua" w:cs="宋体"/>
          <w:sz w:val="24"/>
          <w:szCs w:val="24"/>
        </w:rPr>
        <w:t xml:space="preserve"> JC. </w:t>
      </w:r>
      <w:proofErr w:type="gramStart"/>
      <w:r w:rsidRPr="00D50DE3">
        <w:rPr>
          <w:rFonts w:ascii="Book Antiqua" w:hAnsi="Book Antiqua" w:cs="宋体"/>
          <w:sz w:val="24"/>
          <w:szCs w:val="24"/>
        </w:rPr>
        <w:t>Chemotherapy with preoperative radiotherapy in rectal cancer.</w:t>
      </w:r>
      <w:proofErr w:type="gramEnd"/>
      <w:r w:rsidRPr="00D50DE3">
        <w:rPr>
          <w:rFonts w:ascii="Book Antiqua" w:hAnsi="Book Antiqua" w:cs="宋体"/>
          <w:sz w:val="24"/>
          <w:szCs w:val="24"/>
        </w:rPr>
        <w:t> </w:t>
      </w:r>
      <w:r w:rsidRPr="00D50DE3">
        <w:rPr>
          <w:rFonts w:ascii="Book Antiqua" w:hAnsi="Book Antiqua" w:cs="宋体"/>
          <w:i/>
          <w:iCs/>
          <w:sz w:val="24"/>
          <w:szCs w:val="24"/>
        </w:rPr>
        <w:t xml:space="preserve">N </w:t>
      </w:r>
      <w:proofErr w:type="spellStart"/>
      <w:r w:rsidRPr="00D50DE3">
        <w:rPr>
          <w:rFonts w:ascii="Book Antiqua" w:hAnsi="Book Antiqua" w:cs="宋体"/>
          <w:i/>
          <w:iCs/>
          <w:sz w:val="24"/>
          <w:szCs w:val="24"/>
        </w:rPr>
        <w:t>Engl</w:t>
      </w:r>
      <w:proofErr w:type="spellEnd"/>
      <w:r w:rsidRPr="00D50DE3">
        <w:rPr>
          <w:rFonts w:ascii="Book Antiqua" w:hAnsi="Book Antiqua" w:cs="宋体"/>
          <w:i/>
          <w:iCs/>
          <w:sz w:val="24"/>
          <w:szCs w:val="24"/>
        </w:rPr>
        <w:t xml:space="preserve"> J Med</w:t>
      </w:r>
      <w:r w:rsidRPr="00D50DE3">
        <w:rPr>
          <w:rFonts w:ascii="Book Antiqua" w:hAnsi="Book Antiqua" w:cs="宋体"/>
          <w:sz w:val="24"/>
          <w:szCs w:val="24"/>
        </w:rPr>
        <w:t> 2006; </w:t>
      </w:r>
      <w:r w:rsidRPr="00D50DE3">
        <w:rPr>
          <w:rFonts w:ascii="Book Antiqua" w:hAnsi="Book Antiqua" w:cs="宋体"/>
          <w:b/>
          <w:bCs/>
          <w:sz w:val="24"/>
          <w:szCs w:val="24"/>
        </w:rPr>
        <w:t>355</w:t>
      </w:r>
      <w:r w:rsidRPr="00D50DE3">
        <w:rPr>
          <w:rFonts w:ascii="Book Antiqua" w:hAnsi="Book Antiqua" w:cs="宋体"/>
          <w:sz w:val="24"/>
          <w:szCs w:val="24"/>
        </w:rPr>
        <w:t>: 1114-1123 [PMID: 16971718 DOI: 10.1056/NEJMoa060829]</w:t>
      </w:r>
    </w:p>
    <w:p w14:paraId="72E5825B"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19 </w:t>
      </w:r>
      <w:proofErr w:type="spellStart"/>
      <w:r w:rsidRPr="00D50DE3">
        <w:rPr>
          <w:rFonts w:ascii="Book Antiqua" w:hAnsi="Book Antiqua" w:cs="宋体"/>
          <w:b/>
          <w:bCs/>
          <w:sz w:val="24"/>
          <w:szCs w:val="24"/>
        </w:rPr>
        <w:t>Bosset</w:t>
      </w:r>
      <w:proofErr w:type="spellEnd"/>
      <w:r w:rsidRPr="00D50DE3">
        <w:rPr>
          <w:rFonts w:ascii="Book Antiqua" w:hAnsi="Book Antiqua" w:cs="宋体"/>
          <w:b/>
          <w:bCs/>
          <w:sz w:val="24"/>
          <w:szCs w:val="24"/>
        </w:rPr>
        <w:t xml:space="preserve"> JF</w:t>
      </w:r>
      <w:r w:rsidRPr="00D50DE3">
        <w:rPr>
          <w:rFonts w:ascii="Book Antiqua" w:hAnsi="Book Antiqua" w:cs="宋体"/>
          <w:sz w:val="24"/>
          <w:szCs w:val="24"/>
        </w:rPr>
        <w:t xml:space="preserve">, Calais G, </w:t>
      </w:r>
      <w:proofErr w:type="spellStart"/>
      <w:r w:rsidRPr="00D50DE3">
        <w:rPr>
          <w:rFonts w:ascii="Book Antiqua" w:hAnsi="Book Antiqua" w:cs="宋体"/>
          <w:sz w:val="24"/>
          <w:szCs w:val="24"/>
        </w:rPr>
        <w:t>Mineur</w:t>
      </w:r>
      <w:proofErr w:type="spellEnd"/>
      <w:r w:rsidRPr="00D50DE3">
        <w:rPr>
          <w:rFonts w:ascii="Book Antiqua" w:hAnsi="Book Antiqua" w:cs="宋体"/>
          <w:sz w:val="24"/>
          <w:szCs w:val="24"/>
        </w:rPr>
        <w:t xml:space="preserve"> L, </w:t>
      </w:r>
      <w:proofErr w:type="spellStart"/>
      <w:r w:rsidRPr="00D50DE3">
        <w:rPr>
          <w:rFonts w:ascii="Book Antiqua" w:hAnsi="Book Antiqua" w:cs="宋体"/>
          <w:sz w:val="24"/>
          <w:szCs w:val="24"/>
        </w:rPr>
        <w:t>Maingon</w:t>
      </w:r>
      <w:proofErr w:type="spellEnd"/>
      <w:r w:rsidRPr="00D50DE3">
        <w:rPr>
          <w:rFonts w:ascii="Book Antiqua" w:hAnsi="Book Antiqua" w:cs="宋体"/>
          <w:sz w:val="24"/>
          <w:szCs w:val="24"/>
        </w:rPr>
        <w:t xml:space="preserve"> P, </w:t>
      </w:r>
      <w:proofErr w:type="spellStart"/>
      <w:r w:rsidRPr="00D50DE3">
        <w:rPr>
          <w:rFonts w:ascii="Book Antiqua" w:hAnsi="Book Antiqua" w:cs="宋体"/>
          <w:sz w:val="24"/>
          <w:szCs w:val="24"/>
        </w:rPr>
        <w:t>Stojanovic-Rundic</w:t>
      </w:r>
      <w:proofErr w:type="spellEnd"/>
      <w:r w:rsidRPr="00D50DE3">
        <w:rPr>
          <w:rFonts w:ascii="Book Antiqua" w:hAnsi="Book Antiqua" w:cs="宋体"/>
          <w:sz w:val="24"/>
          <w:szCs w:val="24"/>
        </w:rPr>
        <w:t xml:space="preserve"> S, </w:t>
      </w:r>
      <w:proofErr w:type="spellStart"/>
      <w:r w:rsidRPr="00D50DE3">
        <w:rPr>
          <w:rFonts w:ascii="Book Antiqua" w:hAnsi="Book Antiqua" w:cs="宋体"/>
          <w:sz w:val="24"/>
          <w:szCs w:val="24"/>
        </w:rPr>
        <w:t>Bensadoun</w:t>
      </w:r>
      <w:proofErr w:type="spellEnd"/>
      <w:r w:rsidRPr="00D50DE3">
        <w:rPr>
          <w:rFonts w:ascii="Book Antiqua" w:hAnsi="Book Antiqua" w:cs="宋体"/>
          <w:sz w:val="24"/>
          <w:szCs w:val="24"/>
        </w:rPr>
        <w:t xml:space="preserve"> RJ, Bardet E, </w:t>
      </w:r>
      <w:proofErr w:type="spellStart"/>
      <w:r w:rsidRPr="00D50DE3">
        <w:rPr>
          <w:rFonts w:ascii="Book Antiqua" w:hAnsi="Book Antiqua" w:cs="宋体"/>
          <w:sz w:val="24"/>
          <w:szCs w:val="24"/>
        </w:rPr>
        <w:t>Beny</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Ollier</w:t>
      </w:r>
      <w:proofErr w:type="spellEnd"/>
      <w:r w:rsidRPr="00D50DE3">
        <w:rPr>
          <w:rFonts w:ascii="Book Antiqua" w:hAnsi="Book Antiqua" w:cs="宋体"/>
          <w:sz w:val="24"/>
          <w:szCs w:val="24"/>
        </w:rPr>
        <w:t xml:space="preserve"> JC, </w:t>
      </w:r>
      <w:proofErr w:type="spellStart"/>
      <w:r w:rsidRPr="00D50DE3">
        <w:rPr>
          <w:rFonts w:ascii="Book Antiqua" w:hAnsi="Book Antiqua" w:cs="宋体"/>
          <w:sz w:val="24"/>
          <w:szCs w:val="24"/>
        </w:rPr>
        <w:t>Bolla</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Marchal</w:t>
      </w:r>
      <w:proofErr w:type="spellEnd"/>
      <w:r w:rsidRPr="00D50DE3">
        <w:rPr>
          <w:rFonts w:ascii="Book Antiqua" w:hAnsi="Book Antiqua" w:cs="宋体"/>
          <w:sz w:val="24"/>
          <w:szCs w:val="24"/>
        </w:rPr>
        <w:t xml:space="preserve"> D, Van </w:t>
      </w:r>
      <w:proofErr w:type="spellStart"/>
      <w:r w:rsidRPr="00D50DE3">
        <w:rPr>
          <w:rFonts w:ascii="Book Antiqua" w:hAnsi="Book Antiqua" w:cs="宋体"/>
          <w:sz w:val="24"/>
          <w:szCs w:val="24"/>
        </w:rPr>
        <w:t>Laethem</w:t>
      </w:r>
      <w:proofErr w:type="spellEnd"/>
      <w:r w:rsidRPr="00D50DE3">
        <w:rPr>
          <w:rFonts w:ascii="Book Antiqua" w:hAnsi="Book Antiqua" w:cs="宋体"/>
          <w:sz w:val="24"/>
          <w:szCs w:val="24"/>
        </w:rPr>
        <w:t xml:space="preserve"> JL, Klein V, Giralt J, </w:t>
      </w:r>
      <w:proofErr w:type="spellStart"/>
      <w:r w:rsidRPr="00D50DE3">
        <w:rPr>
          <w:rFonts w:ascii="Book Antiqua" w:hAnsi="Book Antiqua" w:cs="宋体"/>
          <w:sz w:val="24"/>
          <w:szCs w:val="24"/>
        </w:rPr>
        <w:t>Clavère</w:t>
      </w:r>
      <w:proofErr w:type="spellEnd"/>
      <w:r w:rsidRPr="00D50DE3">
        <w:rPr>
          <w:rFonts w:ascii="Book Antiqua" w:hAnsi="Book Antiqua" w:cs="宋体"/>
          <w:sz w:val="24"/>
          <w:szCs w:val="24"/>
        </w:rPr>
        <w:t xml:space="preserve"> P, Glanzmann C, </w:t>
      </w:r>
      <w:proofErr w:type="spellStart"/>
      <w:r w:rsidRPr="00D50DE3">
        <w:rPr>
          <w:rFonts w:ascii="Book Antiqua" w:hAnsi="Book Antiqua" w:cs="宋体"/>
          <w:sz w:val="24"/>
          <w:szCs w:val="24"/>
        </w:rPr>
        <w:t>Cellier</w:t>
      </w:r>
      <w:proofErr w:type="spellEnd"/>
      <w:r w:rsidRPr="00D50DE3">
        <w:rPr>
          <w:rFonts w:ascii="Book Antiqua" w:hAnsi="Book Antiqua" w:cs="宋体"/>
          <w:sz w:val="24"/>
          <w:szCs w:val="24"/>
        </w:rPr>
        <w:t xml:space="preserve"> P, Collette L. Fluorouracil-based adjuvant chemotherapy after preoperative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in rectal cancer: long-term results of the EORTC 22921 </w:t>
      </w:r>
      <w:proofErr w:type="spellStart"/>
      <w:r w:rsidRPr="00D50DE3">
        <w:rPr>
          <w:rFonts w:ascii="Book Antiqua" w:hAnsi="Book Antiqua" w:cs="宋体"/>
          <w:sz w:val="24"/>
          <w:szCs w:val="24"/>
        </w:rPr>
        <w:t>randomised</w:t>
      </w:r>
      <w:proofErr w:type="spellEnd"/>
      <w:r w:rsidRPr="00D50DE3">
        <w:rPr>
          <w:rFonts w:ascii="Book Antiqua" w:hAnsi="Book Antiqua" w:cs="宋体"/>
          <w:sz w:val="24"/>
          <w:szCs w:val="24"/>
        </w:rPr>
        <w:t xml:space="preserve"> study. </w:t>
      </w:r>
      <w:r w:rsidRPr="00D50DE3">
        <w:rPr>
          <w:rFonts w:ascii="Book Antiqua" w:hAnsi="Book Antiqua" w:cs="宋体"/>
          <w:i/>
          <w:iCs/>
          <w:sz w:val="24"/>
          <w:szCs w:val="24"/>
        </w:rPr>
        <w:t xml:space="preserve">Lancet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2014; </w:t>
      </w:r>
      <w:r w:rsidRPr="00D50DE3">
        <w:rPr>
          <w:rFonts w:ascii="Book Antiqua" w:hAnsi="Book Antiqua" w:cs="宋体"/>
          <w:b/>
          <w:bCs/>
          <w:sz w:val="24"/>
          <w:szCs w:val="24"/>
        </w:rPr>
        <w:t>15</w:t>
      </w:r>
      <w:r w:rsidRPr="00D50DE3">
        <w:rPr>
          <w:rFonts w:ascii="Book Antiqua" w:hAnsi="Book Antiqua" w:cs="宋体"/>
          <w:sz w:val="24"/>
          <w:szCs w:val="24"/>
        </w:rPr>
        <w:t>: 184-190 [PMID: 24440473 DOI: 10.1016/s1470-2045(13)70599-0]</w:t>
      </w:r>
    </w:p>
    <w:p w14:paraId="69C6D46B" w14:textId="77777777" w:rsidR="00C5033D" w:rsidRPr="00D50DE3" w:rsidRDefault="00C5033D" w:rsidP="00170D37">
      <w:pPr>
        <w:spacing w:after="0" w:line="360" w:lineRule="auto"/>
        <w:jc w:val="both"/>
        <w:rPr>
          <w:rFonts w:ascii="Book Antiqua" w:hAnsi="Book Antiqua" w:cs="宋体"/>
          <w:sz w:val="24"/>
          <w:szCs w:val="24"/>
        </w:rPr>
      </w:pPr>
      <w:proofErr w:type="gramStart"/>
      <w:r w:rsidRPr="00D50DE3">
        <w:rPr>
          <w:rFonts w:ascii="Book Antiqua" w:hAnsi="Book Antiqua" w:cs="宋体"/>
          <w:sz w:val="24"/>
          <w:szCs w:val="24"/>
        </w:rPr>
        <w:t>20 </w:t>
      </w:r>
      <w:r w:rsidRPr="00D50DE3">
        <w:rPr>
          <w:rFonts w:ascii="Book Antiqua" w:hAnsi="Book Antiqua" w:cs="宋体"/>
          <w:b/>
          <w:bCs/>
          <w:sz w:val="24"/>
          <w:szCs w:val="24"/>
        </w:rPr>
        <w:t>Hong TS</w:t>
      </w:r>
      <w:r w:rsidRPr="00D50DE3">
        <w:rPr>
          <w:rFonts w:ascii="Book Antiqua" w:hAnsi="Book Antiqua" w:cs="宋体"/>
          <w:sz w:val="24"/>
          <w:szCs w:val="24"/>
        </w:rPr>
        <w:t>, Ryan DP.</w:t>
      </w:r>
      <w:proofErr w:type="gramEnd"/>
      <w:r w:rsidRPr="00D50DE3">
        <w:rPr>
          <w:rFonts w:ascii="Book Antiqua" w:hAnsi="Book Antiqua" w:cs="宋体"/>
          <w:sz w:val="24"/>
          <w:szCs w:val="24"/>
        </w:rPr>
        <w:t xml:space="preserve"> Adjuvant Chemotherapy for Locally Advanced Rectal Cancer: Is It a Given?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2015; </w:t>
      </w:r>
      <w:r w:rsidRPr="00D50DE3">
        <w:rPr>
          <w:rFonts w:ascii="Book Antiqua" w:hAnsi="Book Antiqua" w:cs="宋体"/>
          <w:b/>
          <w:bCs/>
          <w:sz w:val="24"/>
          <w:szCs w:val="24"/>
        </w:rPr>
        <w:t>33</w:t>
      </w:r>
      <w:r w:rsidRPr="00D50DE3">
        <w:rPr>
          <w:rFonts w:ascii="Book Antiqua" w:hAnsi="Book Antiqua" w:cs="宋体"/>
          <w:sz w:val="24"/>
          <w:szCs w:val="24"/>
        </w:rPr>
        <w:t>: 1878-1880 [PMID: 25940719 DOI: 10.1200/jco.2015.60.8554]</w:t>
      </w:r>
    </w:p>
    <w:p w14:paraId="0BCFF45A"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 xml:space="preserve">21 </w:t>
      </w:r>
      <w:r w:rsidRPr="00D50DE3">
        <w:rPr>
          <w:rFonts w:ascii="Book Antiqua" w:hAnsi="Book Antiqua" w:cs="宋体"/>
          <w:b/>
          <w:sz w:val="24"/>
          <w:szCs w:val="24"/>
        </w:rPr>
        <w:t xml:space="preserve">Glynne-Jones R, </w:t>
      </w:r>
      <w:r w:rsidRPr="00D50DE3">
        <w:rPr>
          <w:rFonts w:ascii="Book Antiqua" w:hAnsi="Book Antiqua" w:cs="宋体"/>
          <w:sz w:val="24"/>
          <w:szCs w:val="24"/>
        </w:rPr>
        <w:t xml:space="preserve">Grainger J, Harrison M, </w:t>
      </w:r>
      <w:proofErr w:type="spellStart"/>
      <w:r w:rsidRPr="00D50DE3">
        <w:rPr>
          <w:rFonts w:ascii="Book Antiqua" w:hAnsi="Book Antiqua" w:cs="宋体"/>
          <w:sz w:val="24"/>
          <w:szCs w:val="24"/>
        </w:rPr>
        <w:t>Ostler</w:t>
      </w:r>
      <w:proofErr w:type="spellEnd"/>
      <w:r w:rsidRPr="00D50DE3">
        <w:rPr>
          <w:rFonts w:ascii="Book Antiqua" w:hAnsi="Book Antiqua" w:cs="宋体"/>
          <w:sz w:val="24"/>
          <w:szCs w:val="24"/>
        </w:rPr>
        <w:t xml:space="preserve"> P, </w:t>
      </w:r>
      <w:proofErr w:type="spellStart"/>
      <w:r w:rsidRPr="00D50DE3">
        <w:rPr>
          <w:rFonts w:ascii="Book Antiqua" w:hAnsi="Book Antiqua" w:cs="宋体"/>
          <w:sz w:val="24"/>
          <w:szCs w:val="24"/>
        </w:rPr>
        <w:t>Makris</w:t>
      </w:r>
      <w:proofErr w:type="spellEnd"/>
      <w:r w:rsidRPr="00D50DE3">
        <w:rPr>
          <w:rFonts w:ascii="Book Antiqua" w:hAnsi="Book Antiqua" w:cs="宋体"/>
          <w:sz w:val="24"/>
          <w:szCs w:val="24"/>
        </w:rPr>
        <w:t xml:space="preserve"> A. Neoadjuvant chemotherapy prior to preoperative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or radiation in rectal cancer: should we be more cautious? </w:t>
      </w:r>
      <w:r w:rsidRPr="00D50DE3">
        <w:rPr>
          <w:rFonts w:ascii="Book Antiqua" w:hAnsi="Book Antiqua" w:cs="宋体"/>
          <w:i/>
          <w:sz w:val="24"/>
          <w:szCs w:val="24"/>
        </w:rPr>
        <w:t xml:space="preserve">British J Cancer </w:t>
      </w:r>
      <w:r w:rsidRPr="00D50DE3">
        <w:rPr>
          <w:rFonts w:ascii="Book Antiqua" w:hAnsi="Book Antiqua" w:cs="宋体"/>
          <w:sz w:val="24"/>
          <w:szCs w:val="24"/>
        </w:rPr>
        <w:t xml:space="preserve">2006; </w:t>
      </w:r>
      <w:r w:rsidRPr="00D50DE3">
        <w:rPr>
          <w:rFonts w:ascii="Book Antiqua" w:hAnsi="Book Antiqua" w:cs="宋体"/>
          <w:b/>
          <w:sz w:val="24"/>
          <w:szCs w:val="24"/>
        </w:rPr>
        <w:t>94</w:t>
      </w:r>
      <w:r w:rsidRPr="00D50DE3">
        <w:rPr>
          <w:rFonts w:ascii="Book Antiqua" w:hAnsi="Book Antiqua" w:cs="宋体"/>
          <w:sz w:val="24"/>
          <w:szCs w:val="24"/>
        </w:rPr>
        <w:t>: 363-371 [DOI: 10.1038/sj.bjc.6602960]</w:t>
      </w:r>
    </w:p>
    <w:p w14:paraId="43DDCE40"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22 </w:t>
      </w:r>
      <w:r w:rsidRPr="00D50DE3">
        <w:rPr>
          <w:rFonts w:ascii="Book Antiqua" w:hAnsi="Book Antiqua" w:cs="宋体"/>
          <w:b/>
          <w:bCs/>
          <w:sz w:val="24"/>
          <w:szCs w:val="24"/>
        </w:rPr>
        <w:t>Garcia-Aguilar J</w:t>
      </w:r>
      <w:r w:rsidRPr="00D50DE3">
        <w:rPr>
          <w:rFonts w:ascii="Book Antiqua" w:hAnsi="Book Antiqua" w:cs="宋体"/>
          <w:sz w:val="24"/>
          <w:szCs w:val="24"/>
        </w:rPr>
        <w:t xml:space="preserve">, Smith DD, Avila K, </w:t>
      </w:r>
      <w:proofErr w:type="spellStart"/>
      <w:r w:rsidRPr="00D50DE3">
        <w:rPr>
          <w:rFonts w:ascii="Book Antiqua" w:hAnsi="Book Antiqua" w:cs="宋体"/>
          <w:sz w:val="24"/>
          <w:szCs w:val="24"/>
        </w:rPr>
        <w:t>Bergsland</w:t>
      </w:r>
      <w:proofErr w:type="spellEnd"/>
      <w:r w:rsidRPr="00D50DE3">
        <w:rPr>
          <w:rFonts w:ascii="Book Antiqua" w:hAnsi="Book Antiqua" w:cs="宋体"/>
          <w:sz w:val="24"/>
          <w:szCs w:val="24"/>
        </w:rPr>
        <w:t xml:space="preserve"> EK, Chu P, Krieg RM. Optimal timing of surgery after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for advanced rectal cancer: preliminary results of a multicenter, nonrandomized phase II prospective </w:t>
      </w:r>
      <w:r w:rsidRPr="00D50DE3">
        <w:rPr>
          <w:rFonts w:ascii="Book Antiqua" w:hAnsi="Book Antiqua" w:cs="宋体"/>
          <w:sz w:val="24"/>
          <w:szCs w:val="24"/>
        </w:rPr>
        <w:lastRenderedPageBreak/>
        <w:t>trial. </w:t>
      </w:r>
      <w:r w:rsidRPr="00D50DE3">
        <w:rPr>
          <w:rFonts w:ascii="Book Antiqua" w:hAnsi="Book Antiqua" w:cs="宋体"/>
          <w:i/>
          <w:iCs/>
          <w:sz w:val="24"/>
          <w:szCs w:val="24"/>
        </w:rPr>
        <w:t xml:space="preserve">Ann </w:t>
      </w:r>
      <w:proofErr w:type="spellStart"/>
      <w:r w:rsidRPr="00D50DE3">
        <w:rPr>
          <w:rFonts w:ascii="Book Antiqua" w:hAnsi="Book Antiqua" w:cs="宋体"/>
          <w:i/>
          <w:iCs/>
          <w:sz w:val="24"/>
          <w:szCs w:val="24"/>
        </w:rPr>
        <w:t>Surg</w:t>
      </w:r>
      <w:proofErr w:type="spellEnd"/>
      <w:r w:rsidRPr="00D50DE3">
        <w:rPr>
          <w:rFonts w:ascii="Book Antiqua" w:hAnsi="Book Antiqua" w:cs="宋体"/>
          <w:sz w:val="24"/>
          <w:szCs w:val="24"/>
        </w:rPr>
        <w:t> 2011; </w:t>
      </w:r>
      <w:r w:rsidRPr="00D50DE3">
        <w:rPr>
          <w:rFonts w:ascii="Book Antiqua" w:hAnsi="Book Antiqua" w:cs="宋体"/>
          <w:b/>
          <w:bCs/>
          <w:sz w:val="24"/>
          <w:szCs w:val="24"/>
        </w:rPr>
        <w:t>254</w:t>
      </w:r>
      <w:r w:rsidRPr="00D50DE3">
        <w:rPr>
          <w:rFonts w:ascii="Book Antiqua" w:hAnsi="Book Antiqua" w:cs="宋体"/>
          <w:sz w:val="24"/>
          <w:szCs w:val="24"/>
        </w:rPr>
        <w:t>: 97-102 [PMID: 21494121 DOI: 10.1097/SLA.0b013e3182196e1f]</w:t>
      </w:r>
    </w:p>
    <w:p w14:paraId="2F3E57E0"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23 </w:t>
      </w:r>
      <w:proofErr w:type="spellStart"/>
      <w:r w:rsidRPr="00D50DE3">
        <w:rPr>
          <w:rFonts w:ascii="Book Antiqua" w:hAnsi="Book Antiqua" w:cs="宋体"/>
          <w:b/>
          <w:bCs/>
          <w:sz w:val="24"/>
          <w:szCs w:val="24"/>
        </w:rPr>
        <w:t>Cercek</w:t>
      </w:r>
      <w:proofErr w:type="spellEnd"/>
      <w:r w:rsidRPr="00D50DE3">
        <w:rPr>
          <w:rFonts w:ascii="Book Antiqua" w:hAnsi="Book Antiqua" w:cs="宋体"/>
          <w:b/>
          <w:bCs/>
          <w:sz w:val="24"/>
          <w:szCs w:val="24"/>
        </w:rPr>
        <w:t xml:space="preserve"> A</w:t>
      </w:r>
      <w:r w:rsidRPr="00D50DE3">
        <w:rPr>
          <w:rFonts w:ascii="Book Antiqua" w:hAnsi="Book Antiqua" w:cs="宋体"/>
          <w:sz w:val="24"/>
          <w:szCs w:val="24"/>
        </w:rPr>
        <w:t xml:space="preserve">, Goodman KA, Hajj C, </w:t>
      </w:r>
      <w:proofErr w:type="spellStart"/>
      <w:r w:rsidRPr="00D50DE3">
        <w:rPr>
          <w:rFonts w:ascii="Book Antiqua" w:hAnsi="Book Antiqua" w:cs="宋体"/>
          <w:sz w:val="24"/>
          <w:szCs w:val="24"/>
        </w:rPr>
        <w:t>Weisberger</w:t>
      </w:r>
      <w:proofErr w:type="spellEnd"/>
      <w:r w:rsidRPr="00D50DE3">
        <w:rPr>
          <w:rFonts w:ascii="Book Antiqua" w:hAnsi="Book Antiqua" w:cs="宋体"/>
          <w:sz w:val="24"/>
          <w:szCs w:val="24"/>
        </w:rPr>
        <w:t xml:space="preserve"> E, Segal NH, </w:t>
      </w:r>
      <w:proofErr w:type="spellStart"/>
      <w:r w:rsidRPr="00D50DE3">
        <w:rPr>
          <w:rFonts w:ascii="Book Antiqua" w:hAnsi="Book Antiqua" w:cs="宋体"/>
          <w:sz w:val="24"/>
          <w:szCs w:val="24"/>
        </w:rPr>
        <w:t>Reidy-Lagunes</w:t>
      </w:r>
      <w:proofErr w:type="spellEnd"/>
      <w:r w:rsidRPr="00D50DE3">
        <w:rPr>
          <w:rFonts w:ascii="Book Antiqua" w:hAnsi="Book Antiqua" w:cs="宋体"/>
          <w:sz w:val="24"/>
          <w:szCs w:val="24"/>
        </w:rPr>
        <w:t xml:space="preserve"> DL, </w:t>
      </w:r>
      <w:proofErr w:type="spellStart"/>
      <w:r w:rsidRPr="00D50DE3">
        <w:rPr>
          <w:rFonts w:ascii="Book Antiqua" w:hAnsi="Book Antiqua" w:cs="宋体"/>
          <w:sz w:val="24"/>
          <w:szCs w:val="24"/>
        </w:rPr>
        <w:t>Stadler</w:t>
      </w:r>
      <w:proofErr w:type="spellEnd"/>
      <w:r w:rsidRPr="00D50DE3">
        <w:rPr>
          <w:rFonts w:ascii="Book Antiqua" w:hAnsi="Book Antiqua" w:cs="宋体"/>
          <w:sz w:val="24"/>
          <w:szCs w:val="24"/>
        </w:rPr>
        <w:t xml:space="preserve"> ZK, Wu AJ, Weiser MR, </w:t>
      </w:r>
      <w:proofErr w:type="spellStart"/>
      <w:r w:rsidRPr="00D50DE3">
        <w:rPr>
          <w:rFonts w:ascii="Book Antiqua" w:hAnsi="Book Antiqua" w:cs="宋体"/>
          <w:sz w:val="24"/>
          <w:szCs w:val="24"/>
        </w:rPr>
        <w:t>Paty</w:t>
      </w:r>
      <w:proofErr w:type="spellEnd"/>
      <w:r w:rsidRPr="00D50DE3">
        <w:rPr>
          <w:rFonts w:ascii="Book Antiqua" w:hAnsi="Book Antiqua" w:cs="宋体"/>
          <w:sz w:val="24"/>
          <w:szCs w:val="24"/>
        </w:rPr>
        <w:t xml:space="preserve"> PB, </w:t>
      </w:r>
      <w:proofErr w:type="spellStart"/>
      <w:r w:rsidRPr="00D50DE3">
        <w:rPr>
          <w:rFonts w:ascii="Book Antiqua" w:hAnsi="Book Antiqua" w:cs="宋体"/>
          <w:sz w:val="24"/>
          <w:szCs w:val="24"/>
        </w:rPr>
        <w:t>Guillem</w:t>
      </w:r>
      <w:proofErr w:type="spellEnd"/>
      <w:r w:rsidRPr="00D50DE3">
        <w:rPr>
          <w:rFonts w:ascii="Book Antiqua" w:hAnsi="Book Antiqua" w:cs="宋体"/>
          <w:sz w:val="24"/>
          <w:szCs w:val="24"/>
        </w:rPr>
        <w:t xml:space="preserve"> JG, Nash GM, Temple LK, Garcia-Aguilar J, </w:t>
      </w:r>
      <w:proofErr w:type="spellStart"/>
      <w:r w:rsidRPr="00D50DE3">
        <w:rPr>
          <w:rFonts w:ascii="Book Antiqua" w:hAnsi="Book Antiqua" w:cs="宋体"/>
          <w:sz w:val="24"/>
          <w:szCs w:val="24"/>
        </w:rPr>
        <w:t>Saltz</w:t>
      </w:r>
      <w:proofErr w:type="spellEnd"/>
      <w:r w:rsidRPr="00D50DE3">
        <w:rPr>
          <w:rFonts w:ascii="Book Antiqua" w:hAnsi="Book Antiqua" w:cs="宋体"/>
          <w:sz w:val="24"/>
          <w:szCs w:val="24"/>
        </w:rPr>
        <w:t xml:space="preserve"> LB. Neoadjuvant chemotherapy first, followed by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and then surgery, in the management of locally advanced rectal cancer. </w:t>
      </w:r>
      <w:r w:rsidRPr="00D50DE3">
        <w:rPr>
          <w:rFonts w:ascii="Book Antiqua" w:hAnsi="Book Antiqua" w:cs="宋体"/>
          <w:i/>
          <w:iCs/>
          <w:sz w:val="24"/>
          <w:szCs w:val="24"/>
        </w:rPr>
        <w:t xml:space="preserve">J Natl </w:t>
      </w:r>
      <w:proofErr w:type="spellStart"/>
      <w:r w:rsidRPr="00D50DE3">
        <w:rPr>
          <w:rFonts w:ascii="Book Antiqua" w:hAnsi="Book Antiqua" w:cs="宋体"/>
          <w:i/>
          <w:iCs/>
          <w:sz w:val="24"/>
          <w:szCs w:val="24"/>
        </w:rPr>
        <w:t>Compr</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Canc</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Netw</w:t>
      </w:r>
      <w:proofErr w:type="spellEnd"/>
      <w:r w:rsidRPr="00D50DE3">
        <w:rPr>
          <w:rFonts w:ascii="Book Antiqua" w:hAnsi="Book Antiqua" w:cs="宋体"/>
          <w:sz w:val="24"/>
          <w:szCs w:val="24"/>
        </w:rPr>
        <w:t> 2014; </w:t>
      </w:r>
      <w:r w:rsidRPr="00D50DE3">
        <w:rPr>
          <w:rFonts w:ascii="Book Antiqua" w:hAnsi="Book Antiqua" w:cs="宋体"/>
          <w:b/>
          <w:bCs/>
          <w:sz w:val="24"/>
          <w:szCs w:val="24"/>
        </w:rPr>
        <w:t>12</w:t>
      </w:r>
      <w:r w:rsidRPr="00D50DE3">
        <w:rPr>
          <w:rFonts w:ascii="Book Antiqua" w:hAnsi="Book Antiqua" w:cs="宋体"/>
          <w:sz w:val="24"/>
          <w:szCs w:val="24"/>
        </w:rPr>
        <w:t>: 513-519 [PMID: 24717570]</w:t>
      </w:r>
    </w:p>
    <w:p w14:paraId="05BDF210"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24 </w:t>
      </w:r>
      <w:proofErr w:type="spellStart"/>
      <w:r w:rsidRPr="00D50DE3">
        <w:rPr>
          <w:rFonts w:ascii="Book Antiqua" w:hAnsi="Book Antiqua" w:cs="宋体"/>
          <w:b/>
          <w:bCs/>
          <w:sz w:val="24"/>
          <w:szCs w:val="24"/>
        </w:rPr>
        <w:t>Calvo</w:t>
      </w:r>
      <w:proofErr w:type="spellEnd"/>
      <w:r w:rsidRPr="00D50DE3">
        <w:rPr>
          <w:rFonts w:ascii="Book Antiqua" w:hAnsi="Book Antiqua" w:cs="宋体"/>
          <w:b/>
          <w:bCs/>
          <w:sz w:val="24"/>
          <w:szCs w:val="24"/>
        </w:rPr>
        <w:t xml:space="preserve"> FA</w:t>
      </w:r>
      <w:r w:rsidRPr="00D50DE3">
        <w:rPr>
          <w:rFonts w:ascii="Book Antiqua" w:hAnsi="Book Antiqua" w:cs="宋体"/>
          <w:sz w:val="24"/>
          <w:szCs w:val="24"/>
        </w:rPr>
        <w:t>, Serrano FJ, Diaz-González JA, Gomez-</w:t>
      </w:r>
      <w:proofErr w:type="spellStart"/>
      <w:r w:rsidRPr="00D50DE3">
        <w:rPr>
          <w:rFonts w:ascii="Book Antiqua" w:hAnsi="Book Antiqua" w:cs="宋体"/>
          <w:sz w:val="24"/>
          <w:szCs w:val="24"/>
        </w:rPr>
        <w:t>Espi</w:t>
      </w:r>
      <w:proofErr w:type="spellEnd"/>
      <w:r w:rsidRPr="00D50DE3">
        <w:rPr>
          <w:rFonts w:ascii="Book Antiqua" w:hAnsi="Book Antiqua" w:cs="宋体"/>
          <w:sz w:val="24"/>
          <w:szCs w:val="24"/>
        </w:rPr>
        <w:t xml:space="preserve"> M, Lozano E, Garcia R, de la Mata D, </w:t>
      </w:r>
      <w:proofErr w:type="spellStart"/>
      <w:r w:rsidRPr="00D50DE3">
        <w:rPr>
          <w:rFonts w:ascii="Book Antiqua" w:hAnsi="Book Antiqua" w:cs="宋体"/>
          <w:sz w:val="24"/>
          <w:szCs w:val="24"/>
        </w:rPr>
        <w:t>Arranz</w:t>
      </w:r>
      <w:proofErr w:type="spellEnd"/>
      <w:r w:rsidRPr="00D50DE3">
        <w:rPr>
          <w:rFonts w:ascii="Book Antiqua" w:hAnsi="Book Antiqua" w:cs="宋体"/>
          <w:sz w:val="24"/>
          <w:szCs w:val="24"/>
        </w:rPr>
        <w:t xml:space="preserve"> JA, </w:t>
      </w:r>
      <w:proofErr w:type="spellStart"/>
      <w:r w:rsidRPr="00D50DE3">
        <w:rPr>
          <w:rFonts w:ascii="Book Antiqua" w:hAnsi="Book Antiqua" w:cs="宋体"/>
          <w:sz w:val="24"/>
          <w:szCs w:val="24"/>
        </w:rPr>
        <w:t>García</w:t>
      </w:r>
      <w:proofErr w:type="spellEnd"/>
      <w:r w:rsidRPr="00D50DE3">
        <w:rPr>
          <w:rFonts w:ascii="Book Antiqua" w:hAnsi="Book Antiqua" w:cs="宋体"/>
          <w:sz w:val="24"/>
          <w:szCs w:val="24"/>
        </w:rPr>
        <w:t xml:space="preserve">-Alfonso P, Pérez-Manga G, Alvarez E. Improved incidence of pT0 </w:t>
      </w:r>
      <w:proofErr w:type="spellStart"/>
      <w:r w:rsidRPr="00D50DE3">
        <w:rPr>
          <w:rFonts w:ascii="Book Antiqua" w:hAnsi="Book Antiqua" w:cs="宋体"/>
          <w:sz w:val="24"/>
          <w:szCs w:val="24"/>
        </w:rPr>
        <w:t>downstaged</w:t>
      </w:r>
      <w:proofErr w:type="spellEnd"/>
      <w:r w:rsidRPr="00D50DE3">
        <w:rPr>
          <w:rFonts w:ascii="Book Antiqua" w:hAnsi="Book Antiqua" w:cs="宋体"/>
          <w:sz w:val="24"/>
          <w:szCs w:val="24"/>
        </w:rPr>
        <w:t xml:space="preserve"> surgical specimens in locally advanced rectal cancer (LARC) treated with induction </w:t>
      </w:r>
      <w:proofErr w:type="spellStart"/>
      <w:r w:rsidRPr="00D50DE3">
        <w:rPr>
          <w:rFonts w:ascii="Book Antiqua" w:hAnsi="Book Antiqua" w:cs="宋体"/>
          <w:sz w:val="24"/>
          <w:szCs w:val="24"/>
        </w:rPr>
        <w:t>oxaliplatin</w:t>
      </w:r>
      <w:proofErr w:type="spellEnd"/>
      <w:r w:rsidRPr="00D50DE3">
        <w:rPr>
          <w:rFonts w:ascii="Book Antiqua" w:hAnsi="Book Antiqua" w:cs="宋体"/>
          <w:sz w:val="24"/>
          <w:szCs w:val="24"/>
        </w:rPr>
        <w:t xml:space="preserve"> plus 5-fluorouracil and preoperative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w:t>
      </w:r>
      <w:r w:rsidRPr="00D50DE3">
        <w:rPr>
          <w:rFonts w:ascii="Book Antiqua" w:hAnsi="Book Antiqua" w:cs="宋体"/>
          <w:i/>
          <w:iCs/>
          <w:sz w:val="24"/>
          <w:szCs w:val="24"/>
        </w:rPr>
        <w:t xml:space="preserve">Ann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2006; </w:t>
      </w:r>
      <w:r w:rsidRPr="00D50DE3">
        <w:rPr>
          <w:rFonts w:ascii="Book Antiqua" w:hAnsi="Book Antiqua" w:cs="宋体"/>
          <w:b/>
          <w:bCs/>
          <w:sz w:val="24"/>
          <w:szCs w:val="24"/>
        </w:rPr>
        <w:t>17</w:t>
      </w:r>
      <w:r w:rsidRPr="00D50DE3">
        <w:rPr>
          <w:rFonts w:ascii="Book Antiqua" w:hAnsi="Book Antiqua" w:cs="宋体"/>
          <w:sz w:val="24"/>
          <w:szCs w:val="24"/>
        </w:rPr>
        <w:t>: 1103-1110 [PMID: 16670204 DOI: 10.1093/</w:t>
      </w:r>
      <w:proofErr w:type="spellStart"/>
      <w:r w:rsidRPr="00D50DE3">
        <w:rPr>
          <w:rFonts w:ascii="Book Antiqua" w:hAnsi="Book Antiqua" w:cs="宋体"/>
          <w:sz w:val="24"/>
          <w:szCs w:val="24"/>
        </w:rPr>
        <w:t>annonc</w:t>
      </w:r>
      <w:proofErr w:type="spellEnd"/>
      <w:r w:rsidRPr="00D50DE3">
        <w:rPr>
          <w:rFonts w:ascii="Book Antiqua" w:hAnsi="Book Antiqua" w:cs="宋体"/>
          <w:sz w:val="24"/>
          <w:szCs w:val="24"/>
        </w:rPr>
        <w:t>/mdl085]</w:t>
      </w:r>
    </w:p>
    <w:p w14:paraId="62FC0070"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25 </w:t>
      </w:r>
      <w:r w:rsidRPr="00D50DE3">
        <w:rPr>
          <w:rFonts w:ascii="Book Antiqua" w:hAnsi="Book Antiqua" w:cs="宋体"/>
          <w:b/>
          <w:bCs/>
          <w:sz w:val="24"/>
          <w:szCs w:val="24"/>
        </w:rPr>
        <w:t>Chau I</w:t>
      </w:r>
      <w:r w:rsidRPr="00D50DE3">
        <w:rPr>
          <w:rFonts w:ascii="Book Antiqua" w:hAnsi="Book Antiqua" w:cs="宋体"/>
          <w:sz w:val="24"/>
          <w:szCs w:val="24"/>
        </w:rPr>
        <w:t xml:space="preserve">, Brown G, Cunningham D, Tait D, </w:t>
      </w:r>
      <w:proofErr w:type="spellStart"/>
      <w:r w:rsidRPr="00D50DE3">
        <w:rPr>
          <w:rFonts w:ascii="Book Antiqua" w:hAnsi="Book Antiqua" w:cs="宋体"/>
          <w:sz w:val="24"/>
          <w:szCs w:val="24"/>
        </w:rPr>
        <w:t>Wotherspoon</w:t>
      </w:r>
      <w:proofErr w:type="spellEnd"/>
      <w:r w:rsidRPr="00D50DE3">
        <w:rPr>
          <w:rFonts w:ascii="Book Antiqua" w:hAnsi="Book Antiqua" w:cs="宋体"/>
          <w:sz w:val="24"/>
          <w:szCs w:val="24"/>
        </w:rPr>
        <w:t xml:space="preserve"> A, Norman AR, Tebbutt N, Hill M, Ross PJ, Massey A, Oates J. Neoadjuvant </w:t>
      </w:r>
      <w:proofErr w:type="spellStart"/>
      <w:r w:rsidRPr="00D50DE3">
        <w:rPr>
          <w:rFonts w:ascii="Book Antiqua" w:hAnsi="Book Antiqua" w:cs="宋体"/>
          <w:sz w:val="24"/>
          <w:szCs w:val="24"/>
        </w:rPr>
        <w:t>capecitabine</w:t>
      </w:r>
      <w:proofErr w:type="spellEnd"/>
      <w:r w:rsidRPr="00D50DE3">
        <w:rPr>
          <w:rFonts w:ascii="Book Antiqua" w:hAnsi="Book Antiqua" w:cs="宋体"/>
          <w:sz w:val="24"/>
          <w:szCs w:val="24"/>
        </w:rPr>
        <w:t xml:space="preserve"> and </w:t>
      </w:r>
      <w:proofErr w:type="spellStart"/>
      <w:r w:rsidRPr="00D50DE3">
        <w:rPr>
          <w:rFonts w:ascii="Book Antiqua" w:hAnsi="Book Antiqua" w:cs="宋体"/>
          <w:sz w:val="24"/>
          <w:szCs w:val="24"/>
        </w:rPr>
        <w:t>oxaliplatin</w:t>
      </w:r>
      <w:proofErr w:type="spellEnd"/>
      <w:r w:rsidRPr="00D50DE3">
        <w:rPr>
          <w:rFonts w:ascii="Book Antiqua" w:hAnsi="Book Antiqua" w:cs="宋体"/>
          <w:sz w:val="24"/>
          <w:szCs w:val="24"/>
        </w:rPr>
        <w:t xml:space="preserve"> followed by synchronous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and total </w:t>
      </w:r>
      <w:proofErr w:type="spellStart"/>
      <w:r w:rsidRPr="00D50DE3">
        <w:rPr>
          <w:rFonts w:ascii="Book Antiqua" w:hAnsi="Book Antiqua" w:cs="宋体"/>
          <w:sz w:val="24"/>
          <w:szCs w:val="24"/>
        </w:rPr>
        <w:t>mesorectal</w:t>
      </w:r>
      <w:proofErr w:type="spellEnd"/>
      <w:r w:rsidRPr="00D50DE3">
        <w:rPr>
          <w:rFonts w:ascii="Book Antiqua" w:hAnsi="Book Antiqua" w:cs="宋体"/>
          <w:sz w:val="24"/>
          <w:szCs w:val="24"/>
        </w:rPr>
        <w:t xml:space="preserve"> excision in magnetic resonance imaging-defined poor-risk rectal cancer.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2006; </w:t>
      </w:r>
      <w:r w:rsidRPr="00D50DE3">
        <w:rPr>
          <w:rFonts w:ascii="Book Antiqua" w:hAnsi="Book Antiqua" w:cs="宋体"/>
          <w:b/>
          <w:bCs/>
          <w:sz w:val="24"/>
          <w:szCs w:val="24"/>
        </w:rPr>
        <w:t>24</w:t>
      </w:r>
      <w:r w:rsidRPr="00D50DE3">
        <w:rPr>
          <w:rFonts w:ascii="Book Antiqua" w:hAnsi="Book Antiqua" w:cs="宋体"/>
          <w:sz w:val="24"/>
          <w:szCs w:val="24"/>
        </w:rPr>
        <w:t>: 668-674 [PMID: 16446339 DOI: 10.1200/jco.2005.04.4875]</w:t>
      </w:r>
    </w:p>
    <w:p w14:paraId="78A9C477"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26 </w:t>
      </w:r>
      <w:proofErr w:type="spellStart"/>
      <w:r w:rsidRPr="00D50DE3">
        <w:rPr>
          <w:rFonts w:ascii="Book Antiqua" w:hAnsi="Book Antiqua" w:cs="宋体"/>
          <w:b/>
          <w:bCs/>
          <w:sz w:val="24"/>
          <w:szCs w:val="24"/>
        </w:rPr>
        <w:t>Schou</w:t>
      </w:r>
      <w:proofErr w:type="spellEnd"/>
      <w:r w:rsidRPr="00D50DE3">
        <w:rPr>
          <w:rFonts w:ascii="Book Antiqua" w:hAnsi="Book Antiqua" w:cs="宋体"/>
          <w:b/>
          <w:bCs/>
          <w:sz w:val="24"/>
          <w:szCs w:val="24"/>
        </w:rPr>
        <w:t xml:space="preserve"> JV</w:t>
      </w:r>
      <w:r w:rsidRPr="00D50DE3">
        <w:rPr>
          <w:rFonts w:ascii="Book Antiqua" w:hAnsi="Book Antiqua" w:cs="宋体"/>
          <w:sz w:val="24"/>
          <w:szCs w:val="24"/>
        </w:rPr>
        <w:t xml:space="preserve">, Larsen FO, </w:t>
      </w:r>
      <w:proofErr w:type="spellStart"/>
      <w:r w:rsidRPr="00D50DE3">
        <w:rPr>
          <w:rFonts w:ascii="Book Antiqua" w:hAnsi="Book Antiqua" w:cs="宋体"/>
          <w:sz w:val="24"/>
          <w:szCs w:val="24"/>
        </w:rPr>
        <w:t>Rasch</w:t>
      </w:r>
      <w:proofErr w:type="spellEnd"/>
      <w:r w:rsidRPr="00D50DE3">
        <w:rPr>
          <w:rFonts w:ascii="Book Antiqua" w:hAnsi="Book Antiqua" w:cs="宋体"/>
          <w:sz w:val="24"/>
          <w:szCs w:val="24"/>
        </w:rPr>
        <w:t xml:space="preserve"> L, </w:t>
      </w:r>
      <w:proofErr w:type="spellStart"/>
      <w:r w:rsidRPr="00D50DE3">
        <w:rPr>
          <w:rFonts w:ascii="Book Antiqua" w:hAnsi="Book Antiqua" w:cs="宋体"/>
          <w:sz w:val="24"/>
          <w:szCs w:val="24"/>
        </w:rPr>
        <w:t>Linnemann</w:t>
      </w:r>
      <w:proofErr w:type="spellEnd"/>
      <w:r w:rsidRPr="00D50DE3">
        <w:rPr>
          <w:rFonts w:ascii="Book Antiqua" w:hAnsi="Book Antiqua" w:cs="宋体"/>
          <w:sz w:val="24"/>
          <w:szCs w:val="24"/>
        </w:rPr>
        <w:t xml:space="preserve"> D, </w:t>
      </w:r>
      <w:proofErr w:type="spellStart"/>
      <w:r w:rsidRPr="00D50DE3">
        <w:rPr>
          <w:rFonts w:ascii="Book Antiqua" w:hAnsi="Book Antiqua" w:cs="宋体"/>
          <w:sz w:val="24"/>
          <w:szCs w:val="24"/>
        </w:rPr>
        <w:t>Langhoff</w:t>
      </w:r>
      <w:proofErr w:type="spellEnd"/>
      <w:r w:rsidRPr="00D50DE3">
        <w:rPr>
          <w:rFonts w:ascii="Book Antiqua" w:hAnsi="Book Antiqua" w:cs="宋体"/>
          <w:sz w:val="24"/>
          <w:szCs w:val="24"/>
        </w:rPr>
        <w:t xml:space="preserve"> J, </w:t>
      </w:r>
      <w:proofErr w:type="spellStart"/>
      <w:r w:rsidRPr="00D50DE3">
        <w:rPr>
          <w:rFonts w:ascii="Book Antiqua" w:hAnsi="Book Antiqua" w:cs="宋体"/>
          <w:sz w:val="24"/>
          <w:szCs w:val="24"/>
        </w:rPr>
        <w:t>Høgdall</w:t>
      </w:r>
      <w:proofErr w:type="spellEnd"/>
      <w:r w:rsidRPr="00D50DE3">
        <w:rPr>
          <w:rFonts w:ascii="Book Antiqua" w:hAnsi="Book Antiqua" w:cs="宋体"/>
          <w:sz w:val="24"/>
          <w:szCs w:val="24"/>
        </w:rPr>
        <w:t xml:space="preserve"> E, Nielsen DL, </w:t>
      </w:r>
      <w:proofErr w:type="spellStart"/>
      <w:r w:rsidRPr="00D50DE3">
        <w:rPr>
          <w:rFonts w:ascii="Book Antiqua" w:hAnsi="Book Antiqua" w:cs="宋体"/>
          <w:sz w:val="24"/>
          <w:szCs w:val="24"/>
        </w:rPr>
        <w:t>Vistisen</w:t>
      </w:r>
      <w:proofErr w:type="spellEnd"/>
      <w:r w:rsidRPr="00D50DE3">
        <w:rPr>
          <w:rFonts w:ascii="Book Antiqua" w:hAnsi="Book Antiqua" w:cs="宋体"/>
          <w:sz w:val="24"/>
          <w:szCs w:val="24"/>
        </w:rPr>
        <w:t xml:space="preserve"> K, Fromm A, Jensen BV. </w:t>
      </w:r>
      <w:proofErr w:type="gramStart"/>
      <w:r w:rsidRPr="00D50DE3">
        <w:rPr>
          <w:rFonts w:ascii="Book Antiqua" w:hAnsi="Book Antiqua" w:cs="宋体"/>
          <w:sz w:val="24"/>
          <w:szCs w:val="24"/>
        </w:rPr>
        <w:t xml:space="preserve">Induction chemotherapy with </w:t>
      </w:r>
      <w:proofErr w:type="spellStart"/>
      <w:r w:rsidRPr="00D50DE3">
        <w:rPr>
          <w:rFonts w:ascii="Book Antiqua" w:hAnsi="Book Antiqua" w:cs="宋体"/>
          <w:sz w:val="24"/>
          <w:szCs w:val="24"/>
        </w:rPr>
        <w:t>capecitabine</w:t>
      </w:r>
      <w:proofErr w:type="spellEnd"/>
      <w:r w:rsidRPr="00D50DE3">
        <w:rPr>
          <w:rFonts w:ascii="Book Antiqua" w:hAnsi="Book Antiqua" w:cs="宋体"/>
          <w:sz w:val="24"/>
          <w:szCs w:val="24"/>
        </w:rPr>
        <w:t xml:space="preserve"> and </w:t>
      </w:r>
      <w:proofErr w:type="spellStart"/>
      <w:r w:rsidRPr="00D50DE3">
        <w:rPr>
          <w:rFonts w:ascii="Book Antiqua" w:hAnsi="Book Antiqua" w:cs="宋体"/>
          <w:sz w:val="24"/>
          <w:szCs w:val="24"/>
        </w:rPr>
        <w:t>oxaliplatin</w:t>
      </w:r>
      <w:proofErr w:type="spellEnd"/>
      <w:r w:rsidRPr="00D50DE3">
        <w:rPr>
          <w:rFonts w:ascii="Book Antiqua" w:hAnsi="Book Antiqua" w:cs="宋体"/>
          <w:sz w:val="24"/>
          <w:szCs w:val="24"/>
        </w:rPr>
        <w:t xml:space="preserve"> followed by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before total </w:t>
      </w:r>
      <w:proofErr w:type="spellStart"/>
      <w:r w:rsidRPr="00D50DE3">
        <w:rPr>
          <w:rFonts w:ascii="Book Antiqua" w:hAnsi="Book Antiqua" w:cs="宋体"/>
          <w:sz w:val="24"/>
          <w:szCs w:val="24"/>
        </w:rPr>
        <w:t>mesorectal</w:t>
      </w:r>
      <w:proofErr w:type="spellEnd"/>
      <w:r w:rsidRPr="00D50DE3">
        <w:rPr>
          <w:rFonts w:ascii="Book Antiqua" w:hAnsi="Book Antiqua" w:cs="宋体"/>
          <w:sz w:val="24"/>
          <w:szCs w:val="24"/>
        </w:rPr>
        <w:t xml:space="preserve"> excision in patients with locally advanced rectal cancer.</w:t>
      </w:r>
      <w:proofErr w:type="gramEnd"/>
      <w:r w:rsidRPr="00D50DE3">
        <w:rPr>
          <w:rFonts w:ascii="Book Antiqua" w:hAnsi="Book Antiqua" w:cs="宋体"/>
          <w:sz w:val="24"/>
          <w:szCs w:val="24"/>
        </w:rPr>
        <w:t> </w:t>
      </w:r>
      <w:r w:rsidRPr="00D50DE3">
        <w:rPr>
          <w:rFonts w:ascii="Book Antiqua" w:hAnsi="Book Antiqua" w:cs="宋体"/>
          <w:i/>
          <w:iCs/>
          <w:sz w:val="24"/>
          <w:szCs w:val="24"/>
        </w:rPr>
        <w:t xml:space="preserve">Ann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2012; </w:t>
      </w:r>
      <w:r w:rsidRPr="00D50DE3">
        <w:rPr>
          <w:rFonts w:ascii="Book Antiqua" w:hAnsi="Book Antiqua" w:cs="宋体"/>
          <w:b/>
          <w:bCs/>
          <w:sz w:val="24"/>
          <w:szCs w:val="24"/>
        </w:rPr>
        <w:t>23</w:t>
      </w:r>
      <w:r w:rsidRPr="00D50DE3">
        <w:rPr>
          <w:rFonts w:ascii="Book Antiqua" w:hAnsi="Book Antiqua" w:cs="宋体"/>
          <w:sz w:val="24"/>
          <w:szCs w:val="24"/>
        </w:rPr>
        <w:t>: 2627-2633 [PMID: 22473488 DOI: 10.1093/</w:t>
      </w:r>
      <w:proofErr w:type="spellStart"/>
      <w:r w:rsidRPr="00D50DE3">
        <w:rPr>
          <w:rFonts w:ascii="Book Antiqua" w:hAnsi="Book Antiqua" w:cs="宋体"/>
          <w:sz w:val="24"/>
          <w:szCs w:val="24"/>
        </w:rPr>
        <w:t>annonc</w:t>
      </w:r>
      <w:proofErr w:type="spellEnd"/>
      <w:r w:rsidRPr="00D50DE3">
        <w:rPr>
          <w:rFonts w:ascii="Book Antiqua" w:hAnsi="Book Antiqua" w:cs="宋体"/>
          <w:sz w:val="24"/>
          <w:szCs w:val="24"/>
        </w:rPr>
        <w:t>/mds056]</w:t>
      </w:r>
    </w:p>
    <w:p w14:paraId="23E30C22"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27 </w:t>
      </w:r>
      <w:proofErr w:type="spellStart"/>
      <w:r w:rsidRPr="00D50DE3">
        <w:rPr>
          <w:rFonts w:ascii="Book Antiqua" w:hAnsi="Book Antiqua" w:cs="宋体"/>
          <w:b/>
          <w:bCs/>
          <w:sz w:val="24"/>
          <w:szCs w:val="24"/>
        </w:rPr>
        <w:t>Maréchal</w:t>
      </w:r>
      <w:proofErr w:type="spellEnd"/>
      <w:r w:rsidRPr="00D50DE3">
        <w:rPr>
          <w:rFonts w:ascii="Book Antiqua" w:hAnsi="Book Antiqua" w:cs="宋体"/>
          <w:b/>
          <w:bCs/>
          <w:sz w:val="24"/>
          <w:szCs w:val="24"/>
        </w:rPr>
        <w:t xml:space="preserve"> R</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Vos</w:t>
      </w:r>
      <w:proofErr w:type="spellEnd"/>
      <w:r w:rsidRPr="00D50DE3">
        <w:rPr>
          <w:rFonts w:ascii="Book Antiqua" w:hAnsi="Book Antiqua" w:cs="宋体"/>
          <w:sz w:val="24"/>
          <w:szCs w:val="24"/>
        </w:rPr>
        <w:t xml:space="preserve"> B, Polus M, </w:t>
      </w:r>
      <w:proofErr w:type="spellStart"/>
      <w:r w:rsidRPr="00D50DE3">
        <w:rPr>
          <w:rFonts w:ascii="Book Antiqua" w:hAnsi="Book Antiqua" w:cs="宋体"/>
          <w:sz w:val="24"/>
          <w:szCs w:val="24"/>
        </w:rPr>
        <w:t>Delaunoit</w:t>
      </w:r>
      <w:proofErr w:type="spellEnd"/>
      <w:r w:rsidRPr="00D50DE3">
        <w:rPr>
          <w:rFonts w:ascii="Book Antiqua" w:hAnsi="Book Antiqua" w:cs="宋体"/>
          <w:sz w:val="24"/>
          <w:szCs w:val="24"/>
        </w:rPr>
        <w:t xml:space="preserve"> T, </w:t>
      </w:r>
      <w:proofErr w:type="spellStart"/>
      <w:r w:rsidRPr="00D50DE3">
        <w:rPr>
          <w:rFonts w:ascii="Book Antiqua" w:hAnsi="Book Antiqua" w:cs="宋体"/>
          <w:sz w:val="24"/>
          <w:szCs w:val="24"/>
        </w:rPr>
        <w:t>Peeters</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Demetter</w:t>
      </w:r>
      <w:proofErr w:type="spellEnd"/>
      <w:r w:rsidRPr="00D50DE3">
        <w:rPr>
          <w:rFonts w:ascii="Book Antiqua" w:hAnsi="Book Antiqua" w:cs="宋体"/>
          <w:sz w:val="24"/>
          <w:szCs w:val="24"/>
        </w:rPr>
        <w:t xml:space="preserve"> P, </w:t>
      </w:r>
      <w:proofErr w:type="spellStart"/>
      <w:r w:rsidRPr="00D50DE3">
        <w:rPr>
          <w:rFonts w:ascii="Book Antiqua" w:hAnsi="Book Antiqua" w:cs="宋体"/>
          <w:sz w:val="24"/>
          <w:szCs w:val="24"/>
        </w:rPr>
        <w:t>Hendlisz</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Demols</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Franchimont</w:t>
      </w:r>
      <w:proofErr w:type="spellEnd"/>
      <w:r w:rsidRPr="00D50DE3">
        <w:rPr>
          <w:rFonts w:ascii="Book Antiqua" w:hAnsi="Book Antiqua" w:cs="宋体"/>
          <w:sz w:val="24"/>
          <w:szCs w:val="24"/>
        </w:rPr>
        <w:t xml:space="preserve"> D, </w:t>
      </w:r>
      <w:proofErr w:type="spellStart"/>
      <w:r w:rsidRPr="00D50DE3">
        <w:rPr>
          <w:rFonts w:ascii="Book Antiqua" w:hAnsi="Book Antiqua" w:cs="宋体"/>
          <w:sz w:val="24"/>
          <w:szCs w:val="24"/>
        </w:rPr>
        <w:t>Verset</w:t>
      </w:r>
      <w:proofErr w:type="spellEnd"/>
      <w:r w:rsidRPr="00D50DE3">
        <w:rPr>
          <w:rFonts w:ascii="Book Antiqua" w:hAnsi="Book Antiqua" w:cs="宋体"/>
          <w:sz w:val="24"/>
          <w:szCs w:val="24"/>
        </w:rPr>
        <w:t xml:space="preserve"> G, Van </w:t>
      </w:r>
      <w:proofErr w:type="spellStart"/>
      <w:r w:rsidRPr="00D50DE3">
        <w:rPr>
          <w:rFonts w:ascii="Book Antiqua" w:hAnsi="Book Antiqua" w:cs="宋体"/>
          <w:sz w:val="24"/>
          <w:szCs w:val="24"/>
        </w:rPr>
        <w:t>Houtte</w:t>
      </w:r>
      <w:proofErr w:type="spellEnd"/>
      <w:r w:rsidRPr="00D50DE3">
        <w:rPr>
          <w:rFonts w:ascii="Book Antiqua" w:hAnsi="Book Antiqua" w:cs="宋体"/>
          <w:sz w:val="24"/>
          <w:szCs w:val="24"/>
        </w:rPr>
        <w:t xml:space="preserve"> P, Van de </w:t>
      </w:r>
      <w:proofErr w:type="spellStart"/>
      <w:r w:rsidRPr="00D50DE3">
        <w:rPr>
          <w:rFonts w:ascii="Book Antiqua" w:hAnsi="Book Antiqua" w:cs="宋体"/>
          <w:sz w:val="24"/>
          <w:szCs w:val="24"/>
        </w:rPr>
        <w:t>Stadt</w:t>
      </w:r>
      <w:proofErr w:type="spellEnd"/>
      <w:r w:rsidRPr="00D50DE3">
        <w:rPr>
          <w:rFonts w:ascii="Book Antiqua" w:hAnsi="Book Antiqua" w:cs="宋体"/>
          <w:sz w:val="24"/>
          <w:szCs w:val="24"/>
        </w:rPr>
        <w:t xml:space="preserve"> J, Van </w:t>
      </w:r>
      <w:proofErr w:type="spellStart"/>
      <w:r w:rsidRPr="00D50DE3">
        <w:rPr>
          <w:rFonts w:ascii="Book Antiqua" w:hAnsi="Book Antiqua" w:cs="宋体"/>
          <w:sz w:val="24"/>
          <w:szCs w:val="24"/>
        </w:rPr>
        <w:t>Laethem</w:t>
      </w:r>
      <w:proofErr w:type="spellEnd"/>
      <w:r w:rsidRPr="00D50DE3">
        <w:rPr>
          <w:rFonts w:ascii="Book Antiqua" w:hAnsi="Book Antiqua" w:cs="宋体"/>
          <w:sz w:val="24"/>
          <w:szCs w:val="24"/>
        </w:rPr>
        <w:t xml:space="preserve"> JL. Short course chemotherapy followed by concomitant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and surgery in locally advanced rectal cancer: a randomized </w:t>
      </w:r>
      <w:proofErr w:type="spellStart"/>
      <w:r w:rsidRPr="00D50DE3">
        <w:rPr>
          <w:rFonts w:ascii="Book Antiqua" w:hAnsi="Book Antiqua" w:cs="宋体"/>
          <w:sz w:val="24"/>
          <w:szCs w:val="24"/>
        </w:rPr>
        <w:t>multicentric</w:t>
      </w:r>
      <w:proofErr w:type="spellEnd"/>
      <w:r w:rsidRPr="00D50DE3">
        <w:rPr>
          <w:rFonts w:ascii="Book Antiqua" w:hAnsi="Book Antiqua" w:cs="宋体"/>
          <w:sz w:val="24"/>
          <w:szCs w:val="24"/>
        </w:rPr>
        <w:t xml:space="preserve"> phase II study. </w:t>
      </w:r>
      <w:r w:rsidRPr="00D50DE3">
        <w:rPr>
          <w:rFonts w:ascii="Book Antiqua" w:hAnsi="Book Antiqua" w:cs="宋体"/>
          <w:i/>
          <w:iCs/>
          <w:sz w:val="24"/>
          <w:szCs w:val="24"/>
        </w:rPr>
        <w:t xml:space="preserve">Ann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2012; </w:t>
      </w:r>
      <w:r w:rsidRPr="00D50DE3">
        <w:rPr>
          <w:rFonts w:ascii="Book Antiqua" w:hAnsi="Book Antiqua" w:cs="宋体"/>
          <w:b/>
          <w:bCs/>
          <w:sz w:val="24"/>
          <w:szCs w:val="24"/>
        </w:rPr>
        <w:t>23</w:t>
      </w:r>
      <w:r w:rsidRPr="00D50DE3">
        <w:rPr>
          <w:rFonts w:ascii="Book Antiqua" w:hAnsi="Book Antiqua" w:cs="宋体"/>
          <w:sz w:val="24"/>
          <w:szCs w:val="24"/>
        </w:rPr>
        <w:t>: 1525-1530 [PMID: 22039087 DOI: 10.1093/</w:t>
      </w:r>
      <w:proofErr w:type="spellStart"/>
      <w:r w:rsidRPr="00D50DE3">
        <w:rPr>
          <w:rFonts w:ascii="Book Antiqua" w:hAnsi="Book Antiqua" w:cs="宋体"/>
          <w:sz w:val="24"/>
          <w:szCs w:val="24"/>
        </w:rPr>
        <w:t>annonc</w:t>
      </w:r>
      <w:proofErr w:type="spellEnd"/>
      <w:r w:rsidRPr="00D50DE3">
        <w:rPr>
          <w:rFonts w:ascii="Book Antiqua" w:hAnsi="Book Antiqua" w:cs="宋体"/>
          <w:sz w:val="24"/>
          <w:szCs w:val="24"/>
        </w:rPr>
        <w:t>/mdr473]</w:t>
      </w:r>
    </w:p>
    <w:p w14:paraId="5855346A"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lastRenderedPageBreak/>
        <w:t>28 </w:t>
      </w:r>
      <w:r w:rsidRPr="00D50DE3">
        <w:rPr>
          <w:rFonts w:ascii="Book Antiqua" w:hAnsi="Book Antiqua" w:cs="宋体"/>
          <w:b/>
          <w:bCs/>
          <w:sz w:val="24"/>
          <w:szCs w:val="24"/>
        </w:rPr>
        <w:t>Fernandez-</w:t>
      </w:r>
      <w:proofErr w:type="spellStart"/>
      <w:r w:rsidRPr="00D50DE3">
        <w:rPr>
          <w:rFonts w:ascii="Book Antiqua" w:hAnsi="Book Antiqua" w:cs="宋体"/>
          <w:b/>
          <w:bCs/>
          <w:sz w:val="24"/>
          <w:szCs w:val="24"/>
        </w:rPr>
        <w:t>Martos</w:t>
      </w:r>
      <w:proofErr w:type="spellEnd"/>
      <w:r w:rsidRPr="00D50DE3">
        <w:rPr>
          <w:rFonts w:ascii="Book Antiqua" w:hAnsi="Book Antiqua" w:cs="宋体"/>
          <w:b/>
          <w:bCs/>
          <w:sz w:val="24"/>
          <w:szCs w:val="24"/>
        </w:rPr>
        <w:t xml:space="preserve"> C</w:t>
      </w:r>
      <w:r w:rsidRPr="00D50DE3">
        <w:rPr>
          <w:rFonts w:ascii="Book Antiqua" w:hAnsi="Book Antiqua" w:cs="宋体"/>
          <w:sz w:val="24"/>
          <w:szCs w:val="24"/>
        </w:rPr>
        <w:t xml:space="preserve">, Brown G, Estevan R, </w:t>
      </w:r>
      <w:proofErr w:type="spellStart"/>
      <w:r w:rsidRPr="00D50DE3">
        <w:rPr>
          <w:rFonts w:ascii="Book Antiqua" w:hAnsi="Book Antiqua" w:cs="宋体"/>
          <w:sz w:val="24"/>
          <w:szCs w:val="24"/>
        </w:rPr>
        <w:t>Salud</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Montagut</w:t>
      </w:r>
      <w:proofErr w:type="spellEnd"/>
      <w:r w:rsidRPr="00D50DE3">
        <w:rPr>
          <w:rFonts w:ascii="Book Antiqua" w:hAnsi="Book Antiqua" w:cs="宋体"/>
          <w:sz w:val="24"/>
          <w:szCs w:val="24"/>
        </w:rPr>
        <w:t xml:space="preserve"> C, </w:t>
      </w:r>
      <w:proofErr w:type="spellStart"/>
      <w:r w:rsidRPr="00D50DE3">
        <w:rPr>
          <w:rFonts w:ascii="Book Antiqua" w:hAnsi="Book Antiqua" w:cs="宋体"/>
          <w:sz w:val="24"/>
          <w:szCs w:val="24"/>
        </w:rPr>
        <w:t>Maurel</w:t>
      </w:r>
      <w:proofErr w:type="spellEnd"/>
      <w:r w:rsidRPr="00D50DE3">
        <w:rPr>
          <w:rFonts w:ascii="Book Antiqua" w:hAnsi="Book Antiqua" w:cs="宋体"/>
          <w:sz w:val="24"/>
          <w:szCs w:val="24"/>
        </w:rPr>
        <w:t xml:space="preserve"> J, </w:t>
      </w:r>
      <w:proofErr w:type="spellStart"/>
      <w:r w:rsidRPr="00D50DE3">
        <w:rPr>
          <w:rFonts w:ascii="Book Antiqua" w:hAnsi="Book Antiqua" w:cs="宋体"/>
          <w:sz w:val="24"/>
          <w:szCs w:val="24"/>
        </w:rPr>
        <w:t>Safont</w:t>
      </w:r>
      <w:proofErr w:type="spellEnd"/>
      <w:r w:rsidRPr="00D50DE3">
        <w:rPr>
          <w:rFonts w:ascii="Book Antiqua" w:hAnsi="Book Antiqua" w:cs="宋体"/>
          <w:sz w:val="24"/>
          <w:szCs w:val="24"/>
        </w:rPr>
        <w:t xml:space="preserve"> MJ, </w:t>
      </w:r>
      <w:proofErr w:type="spellStart"/>
      <w:r w:rsidRPr="00D50DE3">
        <w:rPr>
          <w:rFonts w:ascii="Book Antiqua" w:hAnsi="Book Antiqua" w:cs="宋体"/>
          <w:sz w:val="24"/>
          <w:szCs w:val="24"/>
        </w:rPr>
        <w:t>Aparicio</w:t>
      </w:r>
      <w:proofErr w:type="spellEnd"/>
      <w:r w:rsidRPr="00D50DE3">
        <w:rPr>
          <w:rFonts w:ascii="Book Antiqua" w:hAnsi="Book Antiqua" w:cs="宋体"/>
          <w:sz w:val="24"/>
          <w:szCs w:val="24"/>
        </w:rPr>
        <w:t xml:space="preserve"> J, </w:t>
      </w:r>
      <w:proofErr w:type="spellStart"/>
      <w:r w:rsidRPr="00D50DE3">
        <w:rPr>
          <w:rFonts w:ascii="Book Antiqua" w:hAnsi="Book Antiqua" w:cs="宋体"/>
          <w:sz w:val="24"/>
          <w:szCs w:val="24"/>
        </w:rPr>
        <w:t>Feliu</w:t>
      </w:r>
      <w:proofErr w:type="spellEnd"/>
      <w:r w:rsidRPr="00D50DE3">
        <w:rPr>
          <w:rFonts w:ascii="Book Antiqua" w:hAnsi="Book Antiqua" w:cs="宋体"/>
          <w:sz w:val="24"/>
          <w:szCs w:val="24"/>
        </w:rPr>
        <w:t xml:space="preserve"> J, Vera R, Alonso V, </w:t>
      </w:r>
      <w:proofErr w:type="spellStart"/>
      <w:r w:rsidRPr="00D50DE3">
        <w:rPr>
          <w:rFonts w:ascii="Book Antiqua" w:hAnsi="Book Antiqua" w:cs="宋体"/>
          <w:sz w:val="24"/>
          <w:szCs w:val="24"/>
        </w:rPr>
        <w:t>Gallego</w:t>
      </w:r>
      <w:proofErr w:type="spellEnd"/>
      <w:r w:rsidRPr="00D50DE3">
        <w:rPr>
          <w:rFonts w:ascii="Book Antiqua" w:hAnsi="Book Antiqua" w:cs="宋体"/>
          <w:sz w:val="24"/>
          <w:szCs w:val="24"/>
        </w:rPr>
        <w:t xml:space="preserve"> J, Martin M, </w:t>
      </w:r>
      <w:proofErr w:type="spellStart"/>
      <w:r w:rsidRPr="00D50DE3">
        <w:rPr>
          <w:rFonts w:ascii="Book Antiqua" w:hAnsi="Book Antiqua" w:cs="宋体"/>
          <w:sz w:val="24"/>
          <w:szCs w:val="24"/>
        </w:rPr>
        <w:t>Pera</w:t>
      </w:r>
      <w:proofErr w:type="spellEnd"/>
      <w:r w:rsidRPr="00D50DE3">
        <w:rPr>
          <w:rFonts w:ascii="Book Antiqua" w:hAnsi="Book Antiqua" w:cs="宋体"/>
          <w:sz w:val="24"/>
          <w:szCs w:val="24"/>
        </w:rPr>
        <w:t xml:space="preserve"> M, Sierra E, Serra J, Delgado S, </w:t>
      </w:r>
      <w:proofErr w:type="spellStart"/>
      <w:r w:rsidRPr="00D50DE3">
        <w:rPr>
          <w:rFonts w:ascii="Book Antiqua" w:hAnsi="Book Antiqua" w:cs="宋体"/>
          <w:sz w:val="24"/>
          <w:szCs w:val="24"/>
        </w:rPr>
        <w:t>Roig</w:t>
      </w:r>
      <w:proofErr w:type="spellEnd"/>
      <w:r w:rsidRPr="00D50DE3">
        <w:rPr>
          <w:rFonts w:ascii="Book Antiqua" w:hAnsi="Book Antiqua" w:cs="宋体"/>
          <w:sz w:val="24"/>
          <w:szCs w:val="24"/>
        </w:rPr>
        <w:t xml:space="preserve"> JV, Santos J, </w:t>
      </w:r>
      <w:proofErr w:type="spellStart"/>
      <w:r w:rsidRPr="00D50DE3">
        <w:rPr>
          <w:rFonts w:ascii="Book Antiqua" w:hAnsi="Book Antiqua" w:cs="宋体"/>
          <w:sz w:val="24"/>
          <w:szCs w:val="24"/>
        </w:rPr>
        <w:t>Pericay</w:t>
      </w:r>
      <w:proofErr w:type="spellEnd"/>
      <w:r w:rsidRPr="00D50DE3">
        <w:rPr>
          <w:rFonts w:ascii="Book Antiqua" w:hAnsi="Book Antiqua" w:cs="宋体"/>
          <w:sz w:val="24"/>
          <w:szCs w:val="24"/>
        </w:rPr>
        <w:t xml:space="preserve"> C. Preoperative chemotherapy in patients with intermediate-risk rectal adenocarcinoma selected by high-resolution magnetic resonance imaging: the GEMCAD 0801 Phase II Multicenter Trial. </w:t>
      </w:r>
      <w:r w:rsidRPr="00D50DE3">
        <w:rPr>
          <w:rFonts w:ascii="Book Antiqua" w:hAnsi="Book Antiqua" w:cs="宋体"/>
          <w:i/>
          <w:iCs/>
          <w:sz w:val="24"/>
          <w:szCs w:val="24"/>
        </w:rPr>
        <w:t>Oncologist</w:t>
      </w:r>
      <w:r w:rsidRPr="00D50DE3">
        <w:rPr>
          <w:rFonts w:ascii="Book Antiqua" w:hAnsi="Book Antiqua" w:cs="宋体"/>
          <w:sz w:val="24"/>
          <w:szCs w:val="24"/>
        </w:rPr>
        <w:t> 2014; </w:t>
      </w:r>
      <w:r w:rsidRPr="00D50DE3">
        <w:rPr>
          <w:rFonts w:ascii="Book Antiqua" w:hAnsi="Book Antiqua" w:cs="宋体"/>
          <w:b/>
          <w:bCs/>
          <w:sz w:val="24"/>
          <w:szCs w:val="24"/>
        </w:rPr>
        <w:t>19</w:t>
      </w:r>
      <w:r w:rsidRPr="00D50DE3">
        <w:rPr>
          <w:rFonts w:ascii="Book Antiqua" w:hAnsi="Book Antiqua" w:cs="宋体"/>
          <w:sz w:val="24"/>
          <w:szCs w:val="24"/>
        </w:rPr>
        <w:t>: 1042-1043 [PMID: 25209376 DOI: 10.1634/theoncologist.2014-0233]</w:t>
      </w:r>
    </w:p>
    <w:p w14:paraId="57C8ABF6"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29 </w:t>
      </w:r>
      <w:proofErr w:type="spellStart"/>
      <w:r w:rsidRPr="00D50DE3">
        <w:rPr>
          <w:rFonts w:ascii="Book Antiqua" w:hAnsi="Book Antiqua" w:cs="宋体"/>
          <w:b/>
          <w:bCs/>
          <w:sz w:val="24"/>
          <w:szCs w:val="24"/>
        </w:rPr>
        <w:t>Schrag</w:t>
      </w:r>
      <w:proofErr w:type="spellEnd"/>
      <w:r w:rsidRPr="00D50DE3">
        <w:rPr>
          <w:rFonts w:ascii="Book Antiqua" w:hAnsi="Book Antiqua" w:cs="宋体"/>
          <w:b/>
          <w:bCs/>
          <w:sz w:val="24"/>
          <w:szCs w:val="24"/>
        </w:rPr>
        <w:t xml:space="preserve"> D</w:t>
      </w:r>
      <w:r w:rsidRPr="00D50DE3">
        <w:rPr>
          <w:rFonts w:ascii="Book Antiqua" w:hAnsi="Book Antiqua" w:cs="宋体"/>
          <w:sz w:val="24"/>
          <w:szCs w:val="24"/>
        </w:rPr>
        <w:t xml:space="preserve">, Weiser MR, Goodman KA, </w:t>
      </w:r>
      <w:proofErr w:type="spellStart"/>
      <w:r w:rsidRPr="00D50DE3">
        <w:rPr>
          <w:rFonts w:ascii="Book Antiqua" w:hAnsi="Book Antiqua" w:cs="宋体"/>
          <w:sz w:val="24"/>
          <w:szCs w:val="24"/>
        </w:rPr>
        <w:t>Gonen</w:t>
      </w:r>
      <w:proofErr w:type="spellEnd"/>
      <w:r w:rsidRPr="00D50DE3">
        <w:rPr>
          <w:rFonts w:ascii="Book Antiqua" w:hAnsi="Book Antiqua" w:cs="宋体"/>
          <w:sz w:val="24"/>
          <w:szCs w:val="24"/>
        </w:rPr>
        <w:t xml:space="preserve"> M, Hollywood E, </w:t>
      </w:r>
      <w:proofErr w:type="spellStart"/>
      <w:r w:rsidRPr="00D50DE3">
        <w:rPr>
          <w:rFonts w:ascii="Book Antiqua" w:hAnsi="Book Antiqua" w:cs="宋体"/>
          <w:sz w:val="24"/>
          <w:szCs w:val="24"/>
        </w:rPr>
        <w:t>Cercek</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Reidy-Lagunes</w:t>
      </w:r>
      <w:proofErr w:type="spellEnd"/>
      <w:r w:rsidRPr="00D50DE3">
        <w:rPr>
          <w:rFonts w:ascii="Book Antiqua" w:hAnsi="Book Antiqua" w:cs="宋体"/>
          <w:sz w:val="24"/>
          <w:szCs w:val="24"/>
        </w:rPr>
        <w:t xml:space="preserve"> DL, </w:t>
      </w:r>
      <w:proofErr w:type="spellStart"/>
      <w:r w:rsidRPr="00D50DE3">
        <w:rPr>
          <w:rFonts w:ascii="Book Antiqua" w:hAnsi="Book Antiqua" w:cs="宋体"/>
          <w:sz w:val="24"/>
          <w:szCs w:val="24"/>
        </w:rPr>
        <w:t>Gollub</w:t>
      </w:r>
      <w:proofErr w:type="spellEnd"/>
      <w:r w:rsidRPr="00D50DE3">
        <w:rPr>
          <w:rFonts w:ascii="Book Antiqua" w:hAnsi="Book Antiqua" w:cs="宋体"/>
          <w:sz w:val="24"/>
          <w:szCs w:val="24"/>
        </w:rPr>
        <w:t xml:space="preserve"> MJ, Shia J, </w:t>
      </w:r>
      <w:proofErr w:type="spellStart"/>
      <w:r w:rsidRPr="00D50DE3">
        <w:rPr>
          <w:rFonts w:ascii="Book Antiqua" w:hAnsi="Book Antiqua" w:cs="宋体"/>
          <w:sz w:val="24"/>
          <w:szCs w:val="24"/>
        </w:rPr>
        <w:t>Guillem</w:t>
      </w:r>
      <w:proofErr w:type="spellEnd"/>
      <w:r w:rsidRPr="00D50DE3">
        <w:rPr>
          <w:rFonts w:ascii="Book Antiqua" w:hAnsi="Book Antiqua" w:cs="宋体"/>
          <w:sz w:val="24"/>
          <w:szCs w:val="24"/>
        </w:rPr>
        <w:t xml:space="preserve"> JG, Temple LK, </w:t>
      </w:r>
      <w:proofErr w:type="spellStart"/>
      <w:r w:rsidRPr="00D50DE3">
        <w:rPr>
          <w:rFonts w:ascii="Book Antiqua" w:hAnsi="Book Antiqua" w:cs="宋体"/>
          <w:sz w:val="24"/>
          <w:szCs w:val="24"/>
        </w:rPr>
        <w:t>Paty</w:t>
      </w:r>
      <w:proofErr w:type="spellEnd"/>
      <w:r w:rsidRPr="00D50DE3">
        <w:rPr>
          <w:rFonts w:ascii="Book Antiqua" w:hAnsi="Book Antiqua" w:cs="宋体"/>
          <w:sz w:val="24"/>
          <w:szCs w:val="24"/>
        </w:rPr>
        <w:t xml:space="preserve"> PB, </w:t>
      </w:r>
      <w:proofErr w:type="spellStart"/>
      <w:r w:rsidRPr="00D50DE3">
        <w:rPr>
          <w:rFonts w:ascii="Book Antiqua" w:hAnsi="Book Antiqua" w:cs="宋体"/>
          <w:sz w:val="24"/>
          <w:szCs w:val="24"/>
        </w:rPr>
        <w:t>Saltz</w:t>
      </w:r>
      <w:proofErr w:type="spellEnd"/>
      <w:r w:rsidRPr="00D50DE3">
        <w:rPr>
          <w:rFonts w:ascii="Book Antiqua" w:hAnsi="Book Antiqua" w:cs="宋体"/>
          <w:sz w:val="24"/>
          <w:szCs w:val="24"/>
        </w:rPr>
        <w:t xml:space="preserve"> LB. Neoadjuvant chemotherapy without routine use of radiation therapy for patients with locally advanced rectal cancer: a pilot trial.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2014; </w:t>
      </w:r>
      <w:r w:rsidRPr="00D50DE3">
        <w:rPr>
          <w:rFonts w:ascii="Book Antiqua" w:hAnsi="Book Antiqua" w:cs="宋体"/>
          <w:b/>
          <w:bCs/>
          <w:sz w:val="24"/>
          <w:szCs w:val="24"/>
        </w:rPr>
        <w:t>32</w:t>
      </w:r>
      <w:r w:rsidRPr="00D50DE3">
        <w:rPr>
          <w:rFonts w:ascii="Book Antiqua" w:hAnsi="Book Antiqua" w:cs="宋体"/>
          <w:sz w:val="24"/>
          <w:szCs w:val="24"/>
        </w:rPr>
        <w:t>: 513-518 [PMID: 24419115 DOI: 10.1200/jco.2013.51.7904]</w:t>
      </w:r>
    </w:p>
    <w:p w14:paraId="3E207671" w14:textId="4AD4428B" w:rsidR="0063229F" w:rsidRPr="0063229F" w:rsidRDefault="00C5033D" w:rsidP="0063229F">
      <w:pPr>
        <w:spacing w:after="0" w:line="360" w:lineRule="auto"/>
        <w:jc w:val="both"/>
        <w:rPr>
          <w:rFonts w:ascii="Book Antiqua" w:hAnsi="Book Antiqua" w:cs="宋体"/>
          <w:sz w:val="24"/>
          <w:szCs w:val="24"/>
          <w:lang w:eastAsia="zh-CN"/>
        </w:rPr>
      </w:pPr>
      <w:proofErr w:type="gramStart"/>
      <w:r w:rsidRPr="00C075E7">
        <w:rPr>
          <w:rFonts w:ascii="Book Antiqua" w:hAnsi="Book Antiqua" w:cs="宋体"/>
          <w:sz w:val="24"/>
          <w:szCs w:val="24"/>
        </w:rPr>
        <w:t xml:space="preserve">30 </w:t>
      </w:r>
      <w:r w:rsidRPr="0063229F">
        <w:rPr>
          <w:rFonts w:ascii="Book Antiqua" w:hAnsi="Book Antiqua" w:cs="宋体"/>
          <w:b/>
          <w:sz w:val="24"/>
          <w:szCs w:val="24"/>
        </w:rPr>
        <w:t>Alliance for Clinical Trials in Oncology</w:t>
      </w:r>
      <w:r w:rsidR="0063229F">
        <w:rPr>
          <w:rFonts w:ascii="Book Antiqua" w:hAnsi="Book Antiqua" w:cs="宋体"/>
          <w:sz w:val="24"/>
          <w:szCs w:val="24"/>
        </w:rPr>
        <w:t>.</w:t>
      </w:r>
      <w:proofErr w:type="gramEnd"/>
      <w:r w:rsidRPr="00C075E7">
        <w:rPr>
          <w:rFonts w:ascii="Book Antiqua" w:hAnsi="Book Antiqua" w:cs="宋体"/>
          <w:sz w:val="24"/>
          <w:szCs w:val="24"/>
        </w:rPr>
        <w:t xml:space="preserve"> Chemotherapy Alone or Chemotherapy Plus Radiation Therapy in Treating Patients With Locally Advanced Rectal Cancer Undergoing Surgery</w:t>
      </w:r>
      <w:r w:rsidR="00C075E7" w:rsidRPr="00C075E7">
        <w:rPr>
          <w:rFonts w:ascii="Book Antiqua" w:hAnsi="Book Antiqua" w:cs="宋体" w:hint="eastAsia"/>
          <w:sz w:val="24"/>
          <w:szCs w:val="24"/>
          <w:lang w:eastAsia="zh-CN"/>
        </w:rPr>
        <w:t xml:space="preserve">. </w:t>
      </w:r>
      <w:r w:rsidR="0063229F" w:rsidRPr="0063229F">
        <w:rPr>
          <w:rFonts w:ascii="Book Antiqua" w:hAnsi="Book Antiqua" w:cs="宋体"/>
          <w:sz w:val="24"/>
          <w:szCs w:val="24"/>
          <w:lang w:eastAsia="zh-CN"/>
        </w:rPr>
        <w:t>In: ClinicalTrials.gov [Internet]. Bethesda (MD): National Library of Medicine (US)</w:t>
      </w:r>
      <w:r w:rsidR="0063229F">
        <w:rPr>
          <w:rFonts w:ascii="Book Antiqua" w:hAnsi="Book Antiqua" w:cs="宋体"/>
          <w:sz w:val="24"/>
          <w:szCs w:val="24"/>
          <w:lang w:eastAsia="zh-CN"/>
        </w:rPr>
        <w:t xml:space="preserve">. </w:t>
      </w:r>
      <w:r w:rsidR="00C075E7" w:rsidRPr="00C075E7">
        <w:rPr>
          <w:rFonts w:ascii="Book Antiqua" w:hAnsi="Book Antiqua" w:cs="宋体"/>
          <w:sz w:val="24"/>
          <w:szCs w:val="24"/>
          <w:lang w:eastAsia="zh-CN"/>
        </w:rPr>
        <w:t>Available from: URL:</w:t>
      </w:r>
      <w:r w:rsidR="00C075E7" w:rsidRPr="00C075E7">
        <w:rPr>
          <w:rFonts w:ascii="Book Antiqua" w:hAnsi="Book Antiqua" w:cs="宋体" w:hint="eastAsia"/>
          <w:sz w:val="24"/>
          <w:szCs w:val="24"/>
          <w:lang w:eastAsia="zh-CN"/>
        </w:rPr>
        <w:t xml:space="preserve"> </w:t>
      </w:r>
      <w:hyperlink r:id="rId9" w:history="1">
        <w:r w:rsidR="0063229F" w:rsidRPr="0009230C">
          <w:rPr>
            <w:rStyle w:val="Hyperlink"/>
            <w:rFonts w:ascii="Book Antiqua" w:hAnsi="Book Antiqua" w:cs="宋体"/>
            <w:sz w:val="24"/>
            <w:szCs w:val="24"/>
            <w:lang w:eastAsia="zh-CN"/>
          </w:rPr>
          <w:t>https://clinicaltrials.gov/ct2/show/NCT01515787</w:t>
        </w:r>
      </w:hyperlink>
      <w:r w:rsidR="0063229F">
        <w:rPr>
          <w:rFonts w:ascii="Book Antiqua" w:hAnsi="Book Antiqua" w:cs="宋体"/>
          <w:sz w:val="24"/>
          <w:szCs w:val="24"/>
          <w:lang w:eastAsia="zh-CN"/>
        </w:rPr>
        <w:t xml:space="preserve"> </w:t>
      </w:r>
      <w:r w:rsidR="0063229F" w:rsidRPr="0063229F">
        <w:rPr>
          <w:rFonts w:ascii="Book Antiqua" w:hAnsi="Book Antiqua" w:cs="宋体"/>
          <w:sz w:val="24"/>
          <w:szCs w:val="24"/>
          <w:lang w:eastAsia="zh-CN"/>
        </w:rPr>
        <w:t>NLM Identifier:</w:t>
      </w:r>
    </w:p>
    <w:p w14:paraId="4879D3F5" w14:textId="7E6CA337" w:rsidR="00C5033D" w:rsidRPr="00D50DE3" w:rsidRDefault="0063229F" w:rsidP="0063229F">
      <w:pPr>
        <w:spacing w:after="0" w:line="360" w:lineRule="auto"/>
        <w:jc w:val="both"/>
        <w:rPr>
          <w:rFonts w:ascii="Book Antiqua" w:hAnsi="Book Antiqua" w:cs="宋体"/>
          <w:sz w:val="24"/>
          <w:szCs w:val="24"/>
        </w:rPr>
      </w:pPr>
      <w:r w:rsidRPr="0063229F">
        <w:rPr>
          <w:rFonts w:ascii="Book Antiqua" w:hAnsi="Book Antiqua" w:cs="宋体"/>
          <w:sz w:val="24"/>
          <w:szCs w:val="24"/>
          <w:lang w:eastAsia="zh-CN"/>
        </w:rPr>
        <w:t>NCT01515787</w:t>
      </w:r>
    </w:p>
    <w:p w14:paraId="04C544CF"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31 </w:t>
      </w:r>
      <w:r w:rsidRPr="00D50DE3">
        <w:rPr>
          <w:rFonts w:ascii="Book Antiqua" w:hAnsi="Book Antiqua" w:cs="宋体"/>
          <w:b/>
          <w:bCs/>
          <w:sz w:val="24"/>
          <w:szCs w:val="24"/>
        </w:rPr>
        <w:t>Maas M</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Nelemans</w:t>
      </w:r>
      <w:proofErr w:type="spellEnd"/>
      <w:r w:rsidRPr="00D50DE3">
        <w:rPr>
          <w:rFonts w:ascii="Book Antiqua" w:hAnsi="Book Antiqua" w:cs="宋体"/>
          <w:sz w:val="24"/>
          <w:szCs w:val="24"/>
        </w:rPr>
        <w:t xml:space="preserve"> PJ, </w:t>
      </w:r>
      <w:proofErr w:type="spellStart"/>
      <w:r w:rsidRPr="00D50DE3">
        <w:rPr>
          <w:rFonts w:ascii="Book Antiqua" w:hAnsi="Book Antiqua" w:cs="宋体"/>
          <w:sz w:val="24"/>
          <w:szCs w:val="24"/>
        </w:rPr>
        <w:t>Valentini</w:t>
      </w:r>
      <w:proofErr w:type="spellEnd"/>
      <w:r w:rsidRPr="00D50DE3">
        <w:rPr>
          <w:rFonts w:ascii="Book Antiqua" w:hAnsi="Book Antiqua" w:cs="宋体"/>
          <w:sz w:val="24"/>
          <w:szCs w:val="24"/>
        </w:rPr>
        <w:t xml:space="preserve"> V, Das P, </w:t>
      </w:r>
      <w:proofErr w:type="spellStart"/>
      <w:r w:rsidRPr="00D50DE3">
        <w:rPr>
          <w:rFonts w:ascii="Book Antiqua" w:hAnsi="Book Antiqua" w:cs="宋体"/>
          <w:sz w:val="24"/>
          <w:szCs w:val="24"/>
        </w:rPr>
        <w:t>Rödel</w:t>
      </w:r>
      <w:proofErr w:type="spellEnd"/>
      <w:r w:rsidRPr="00D50DE3">
        <w:rPr>
          <w:rFonts w:ascii="Book Antiqua" w:hAnsi="Book Antiqua" w:cs="宋体"/>
          <w:sz w:val="24"/>
          <w:szCs w:val="24"/>
        </w:rPr>
        <w:t xml:space="preserve"> C, </w:t>
      </w:r>
      <w:proofErr w:type="spellStart"/>
      <w:r w:rsidRPr="00D50DE3">
        <w:rPr>
          <w:rFonts w:ascii="Book Antiqua" w:hAnsi="Book Antiqua" w:cs="宋体"/>
          <w:sz w:val="24"/>
          <w:szCs w:val="24"/>
        </w:rPr>
        <w:t>Kuo</w:t>
      </w:r>
      <w:proofErr w:type="spellEnd"/>
      <w:r w:rsidRPr="00D50DE3">
        <w:rPr>
          <w:rFonts w:ascii="Book Antiqua" w:hAnsi="Book Antiqua" w:cs="宋体"/>
          <w:sz w:val="24"/>
          <w:szCs w:val="24"/>
        </w:rPr>
        <w:t xml:space="preserve"> LJ, </w:t>
      </w:r>
      <w:proofErr w:type="spellStart"/>
      <w:r w:rsidRPr="00D50DE3">
        <w:rPr>
          <w:rFonts w:ascii="Book Antiqua" w:hAnsi="Book Antiqua" w:cs="宋体"/>
          <w:sz w:val="24"/>
          <w:szCs w:val="24"/>
        </w:rPr>
        <w:t>Calvo</w:t>
      </w:r>
      <w:proofErr w:type="spellEnd"/>
      <w:r w:rsidRPr="00D50DE3">
        <w:rPr>
          <w:rFonts w:ascii="Book Antiqua" w:hAnsi="Book Antiqua" w:cs="宋体"/>
          <w:sz w:val="24"/>
          <w:szCs w:val="24"/>
        </w:rPr>
        <w:t xml:space="preserve"> FA, </w:t>
      </w:r>
      <w:proofErr w:type="spellStart"/>
      <w:r w:rsidRPr="00D50DE3">
        <w:rPr>
          <w:rFonts w:ascii="Book Antiqua" w:hAnsi="Book Antiqua" w:cs="宋体"/>
          <w:sz w:val="24"/>
          <w:szCs w:val="24"/>
        </w:rPr>
        <w:t>García</w:t>
      </w:r>
      <w:proofErr w:type="spellEnd"/>
      <w:r w:rsidRPr="00D50DE3">
        <w:rPr>
          <w:rFonts w:ascii="Book Antiqua" w:hAnsi="Book Antiqua" w:cs="宋体"/>
          <w:sz w:val="24"/>
          <w:szCs w:val="24"/>
        </w:rPr>
        <w:t xml:space="preserve">-Aguilar J, Glynne-Jones R, </w:t>
      </w:r>
      <w:proofErr w:type="spellStart"/>
      <w:r w:rsidRPr="00D50DE3">
        <w:rPr>
          <w:rFonts w:ascii="Book Antiqua" w:hAnsi="Book Antiqua" w:cs="宋体"/>
          <w:sz w:val="24"/>
          <w:szCs w:val="24"/>
        </w:rPr>
        <w:t>Haustermans</w:t>
      </w:r>
      <w:proofErr w:type="spellEnd"/>
      <w:r w:rsidRPr="00D50DE3">
        <w:rPr>
          <w:rFonts w:ascii="Book Antiqua" w:hAnsi="Book Antiqua" w:cs="宋体"/>
          <w:sz w:val="24"/>
          <w:szCs w:val="24"/>
        </w:rPr>
        <w:t xml:space="preserve"> K, </w:t>
      </w:r>
      <w:proofErr w:type="spellStart"/>
      <w:r w:rsidRPr="00D50DE3">
        <w:rPr>
          <w:rFonts w:ascii="Book Antiqua" w:hAnsi="Book Antiqua" w:cs="宋体"/>
          <w:sz w:val="24"/>
          <w:szCs w:val="24"/>
        </w:rPr>
        <w:t>Mohiuddin</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Pucciarelli</w:t>
      </w:r>
      <w:proofErr w:type="spellEnd"/>
      <w:r w:rsidRPr="00D50DE3">
        <w:rPr>
          <w:rFonts w:ascii="Book Antiqua" w:hAnsi="Book Antiqua" w:cs="宋体"/>
          <w:sz w:val="24"/>
          <w:szCs w:val="24"/>
        </w:rPr>
        <w:t xml:space="preserve"> S, Small W, Suárez J, </w:t>
      </w:r>
      <w:proofErr w:type="spellStart"/>
      <w:r w:rsidRPr="00D50DE3">
        <w:rPr>
          <w:rFonts w:ascii="Book Antiqua" w:hAnsi="Book Antiqua" w:cs="宋体"/>
          <w:sz w:val="24"/>
          <w:szCs w:val="24"/>
        </w:rPr>
        <w:t>Theodoropoulos</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Biondo</w:t>
      </w:r>
      <w:proofErr w:type="spellEnd"/>
      <w:r w:rsidRPr="00D50DE3">
        <w:rPr>
          <w:rFonts w:ascii="Book Antiqua" w:hAnsi="Book Antiqua" w:cs="宋体"/>
          <w:sz w:val="24"/>
          <w:szCs w:val="24"/>
        </w:rPr>
        <w:t xml:space="preserve"> S, Beets-Tan RG, Beets GL. Long-term outcome in patients with a pathological complete response after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for rectal cancer: a pooled analysis of individual patient data. </w:t>
      </w:r>
      <w:r w:rsidRPr="00D50DE3">
        <w:rPr>
          <w:rFonts w:ascii="Book Antiqua" w:hAnsi="Book Antiqua" w:cs="宋体"/>
          <w:i/>
          <w:iCs/>
          <w:sz w:val="24"/>
          <w:szCs w:val="24"/>
        </w:rPr>
        <w:t xml:space="preserve">Lancet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2010; </w:t>
      </w:r>
      <w:r w:rsidRPr="00D50DE3">
        <w:rPr>
          <w:rFonts w:ascii="Book Antiqua" w:hAnsi="Book Antiqua" w:cs="宋体"/>
          <w:b/>
          <w:bCs/>
          <w:sz w:val="24"/>
          <w:szCs w:val="24"/>
        </w:rPr>
        <w:t>11</w:t>
      </w:r>
      <w:r w:rsidRPr="00D50DE3">
        <w:rPr>
          <w:rFonts w:ascii="Book Antiqua" w:hAnsi="Book Antiqua" w:cs="宋体"/>
          <w:sz w:val="24"/>
          <w:szCs w:val="24"/>
        </w:rPr>
        <w:t>: 835-844 [PMID: 20692872 DOI: 10.1016/s1470-2045(10)70172-8]</w:t>
      </w:r>
    </w:p>
    <w:p w14:paraId="1EED74C5"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32 </w:t>
      </w:r>
      <w:r w:rsidRPr="00D50DE3">
        <w:rPr>
          <w:rFonts w:ascii="Book Antiqua" w:hAnsi="Book Antiqua" w:cs="宋体"/>
          <w:b/>
          <w:bCs/>
          <w:sz w:val="24"/>
          <w:szCs w:val="24"/>
        </w:rPr>
        <w:t>Maas M</w:t>
      </w:r>
      <w:r w:rsidRPr="00D50DE3">
        <w:rPr>
          <w:rFonts w:ascii="Book Antiqua" w:hAnsi="Book Antiqua" w:cs="宋体"/>
          <w:sz w:val="24"/>
          <w:szCs w:val="24"/>
        </w:rPr>
        <w:t xml:space="preserve">, Beets-Tan RG, </w:t>
      </w:r>
      <w:proofErr w:type="spellStart"/>
      <w:r w:rsidRPr="00D50DE3">
        <w:rPr>
          <w:rFonts w:ascii="Book Antiqua" w:hAnsi="Book Antiqua" w:cs="宋体"/>
          <w:sz w:val="24"/>
          <w:szCs w:val="24"/>
        </w:rPr>
        <w:t>Lambregts</w:t>
      </w:r>
      <w:proofErr w:type="spellEnd"/>
      <w:r w:rsidRPr="00D50DE3">
        <w:rPr>
          <w:rFonts w:ascii="Book Antiqua" w:hAnsi="Book Antiqua" w:cs="宋体"/>
          <w:sz w:val="24"/>
          <w:szCs w:val="24"/>
        </w:rPr>
        <w:t xml:space="preserve"> DM, </w:t>
      </w:r>
      <w:proofErr w:type="spellStart"/>
      <w:r w:rsidRPr="00D50DE3">
        <w:rPr>
          <w:rFonts w:ascii="Book Antiqua" w:hAnsi="Book Antiqua" w:cs="宋体"/>
          <w:sz w:val="24"/>
          <w:szCs w:val="24"/>
        </w:rPr>
        <w:t>Lammering</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Nelemans</w:t>
      </w:r>
      <w:proofErr w:type="spellEnd"/>
      <w:r w:rsidRPr="00D50DE3">
        <w:rPr>
          <w:rFonts w:ascii="Book Antiqua" w:hAnsi="Book Antiqua" w:cs="宋体"/>
          <w:sz w:val="24"/>
          <w:szCs w:val="24"/>
        </w:rPr>
        <w:t xml:space="preserve"> PJ, </w:t>
      </w:r>
      <w:proofErr w:type="spellStart"/>
      <w:r w:rsidRPr="00D50DE3">
        <w:rPr>
          <w:rFonts w:ascii="Book Antiqua" w:hAnsi="Book Antiqua" w:cs="宋体"/>
          <w:sz w:val="24"/>
          <w:szCs w:val="24"/>
        </w:rPr>
        <w:t>Engelen</w:t>
      </w:r>
      <w:proofErr w:type="spellEnd"/>
      <w:r w:rsidRPr="00D50DE3">
        <w:rPr>
          <w:rFonts w:ascii="Book Antiqua" w:hAnsi="Book Antiqua" w:cs="宋体"/>
          <w:sz w:val="24"/>
          <w:szCs w:val="24"/>
        </w:rPr>
        <w:t xml:space="preserve"> SM, van Dam RM, Jansen RL, </w:t>
      </w:r>
      <w:proofErr w:type="spellStart"/>
      <w:r w:rsidRPr="00D50DE3">
        <w:rPr>
          <w:rFonts w:ascii="Book Antiqua" w:hAnsi="Book Antiqua" w:cs="宋体"/>
          <w:sz w:val="24"/>
          <w:szCs w:val="24"/>
        </w:rPr>
        <w:t>Sosef</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Leijtens</w:t>
      </w:r>
      <w:proofErr w:type="spellEnd"/>
      <w:r w:rsidRPr="00D50DE3">
        <w:rPr>
          <w:rFonts w:ascii="Book Antiqua" w:hAnsi="Book Antiqua" w:cs="宋体"/>
          <w:sz w:val="24"/>
          <w:szCs w:val="24"/>
        </w:rPr>
        <w:t xml:space="preserve"> JW, </w:t>
      </w:r>
      <w:proofErr w:type="spellStart"/>
      <w:r w:rsidRPr="00D50DE3">
        <w:rPr>
          <w:rFonts w:ascii="Book Antiqua" w:hAnsi="Book Antiqua" w:cs="宋体"/>
          <w:sz w:val="24"/>
          <w:szCs w:val="24"/>
        </w:rPr>
        <w:t>Hulsewé</w:t>
      </w:r>
      <w:proofErr w:type="spellEnd"/>
      <w:r w:rsidRPr="00D50DE3">
        <w:rPr>
          <w:rFonts w:ascii="Book Antiqua" w:hAnsi="Book Antiqua" w:cs="宋体"/>
          <w:sz w:val="24"/>
          <w:szCs w:val="24"/>
        </w:rPr>
        <w:t xml:space="preserve"> KW, </w:t>
      </w:r>
      <w:proofErr w:type="spellStart"/>
      <w:r w:rsidRPr="00D50DE3">
        <w:rPr>
          <w:rFonts w:ascii="Book Antiqua" w:hAnsi="Book Antiqua" w:cs="宋体"/>
          <w:sz w:val="24"/>
          <w:szCs w:val="24"/>
        </w:rPr>
        <w:t>Buijsen</w:t>
      </w:r>
      <w:proofErr w:type="spellEnd"/>
      <w:r w:rsidRPr="00D50DE3">
        <w:rPr>
          <w:rFonts w:ascii="Book Antiqua" w:hAnsi="Book Antiqua" w:cs="宋体"/>
          <w:sz w:val="24"/>
          <w:szCs w:val="24"/>
        </w:rPr>
        <w:t xml:space="preserve"> J, Beets GL. Wait-and-see policy for clinical complete responders after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for rectal cancer.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2011; </w:t>
      </w:r>
      <w:r w:rsidRPr="00D50DE3">
        <w:rPr>
          <w:rFonts w:ascii="Book Antiqua" w:hAnsi="Book Antiqua" w:cs="宋体"/>
          <w:b/>
          <w:bCs/>
          <w:sz w:val="24"/>
          <w:szCs w:val="24"/>
        </w:rPr>
        <w:t>29</w:t>
      </w:r>
      <w:r w:rsidRPr="00D50DE3">
        <w:rPr>
          <w:rFonts w:ascii="Book Antiqua" w:hAnsi="Book Antiqua" w:cs="宋体"/>
          <w:sz w:val="24"/>
          <w:szCs w:val="24"/>
        </w:rPr>
        <w:t>: 4633-4640 [PMID: 22067400 DOI: 10.1200/jco.2011.37.7176]</w:t>
      </w:r>
    </w:p>
    <w:p w14:paraId="16A56C8E"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lastRenderedPageBreak/>
        <w:t>33 </w:t>
      </w:r>
      <w:proofErr w:type="spellStart"/>
      <w:r w:rsidRPr="00D50DE3">
        <w:rPr>
          <w:rFonts w:ascii="Book Antiqua" w:hAnsi="Book Antiqua" w:cs="宋体"/>
          <w:b/>
          <w:bCs/>
          <w:sz w:val="24"/>
          <w:szCs w:val="24"/>
        </w:rPr>
        <w:t>Habr</w:t>
      </w:r>
      <w:proofErr w:type="spellEnd"/>
      <w:r w:rsidRPr="00D50DE3">
        <w:rPr>
          <w:rFonts w:ascii="Book Antiqua" w:hAnsi="Book Antiqua" w:cs="宋体"/>
          <w:b/>
          <w:bCs/>
          <w:sz w:val="24"/>
          <w:szCs w:val="24"/>
        </w:rPr>
        <w:t>-Gama A</w:t>
      </w:r>
      <w:r w:rsidRPr="00D50DE3">
        <w:rPr>
          <w:rFonts w:ascii="Book Antiqua" w:hAnsi="Book Antiqua" w:cs="宋体"/>
          <w:sz w:val="24"/>
          <w:szCs w:val="24"/>
        </w:rPr>
        <w:t xml:space="preserve">, Perez RO, </w:t>
      </w:r>
      <w:proofErr w:type="spellStart"/>
      <w:r w:rsidRPr="00D50DE3">
        <w:rPr>
          <w:rFonts w:ascii="Book Antiqua" w:hAnsi="Book Antiqua" w:cs="宋体"/>
          <w:sz w:val="24"/>
          <w:szCs w:val="24"/>
        </w:rPr>
        <w:t>Nadalin</w:t>
      </w:r>
      <w:proofErr w:type="spellEnd"/>
      <w:r w:rsidRPr="00D50DE3">
        <w:rPr>
          <w:rFonts w:ascii="Book Antiqua" w:hAnsi="Book Antiqua" w:cs="宋体"/>
          <w:sz w:val="24"/>
          <w:szCs w:val="24"/>
        </w:rPr>
        <w:t xml:space="preserve"> W, </w:t>
      </w:r>
      <w:proofErr w:type="spellStart"/>
      <w:r w:rsidRPr="00D50DE3">
        <w:rPr>
          <w:rFonts w:ascii="Book Antiqua" w:hAnsi="Book Antiqua" w:cs="宋体"/>
          <w:sz w:val="24"/>
          <w:szCs w:val="24"/>
        </w:rPr>
        <w:t>Sabbaga</w:t>
      </w:r>
      <w:proofErr w:type="spellEnd"/>
      <w:r w:rsidRPr="00D50DE3">
        <w:rPr>
          <w:rFonts w:ascii="Book Antiqua" w:hAnsi="Book Antiqua" w:cs="宋体"/>
          <w:sz w:val="24"/>
          <w:szCs w:val="24"/>
        </w:rPr>
        <w:t xml:space="preserve"> J, Ribeiro U, Silva e Sousa AH, Campos FG, Kiss DR, Gama-Rodrigues J. Operative versus </w:t>
      </w:r>
      <w:proofErr w:type="spellStart"/>
      <w:r w:rsidRPr="00D50DE3">
        <w:rPr>
          <w:rFonts w:ascii="Book Antiqua" w:hAnsi="Book Antiqua" w:cs="宋体"/>
          <w:sz w:val="24"/>
          <w:szCs w:val="24"/>
        </w:rPr>
        <w:t>nonoperative</w:t>
      </w:r>
      <w:proofErr w:type="spellEnd"/>
      <w:r w:rsidRPr="00D50DE3">
        <w:rPr>
          <w:rFonts w:ascii="Book Antiqua" w:hAnsi="Book Antiqua" w:cs="宋体"/>
          <w:sz w:val="24"/>
          <w:szCs w:val="24"/>
        </w:rPr>
        <w:t xml:space="preserve"> treatment for stage 0 distal rectal cancer following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therapy: long-term results. </w:t>
      </w:r>
      <w:r w:rsidRPr="00D50DE3">
        <w:rPr>
          <w:rFonts w:ascii="Book Antiqua" w:hAnsi="Book Antiqua" w:cs="宋体"/>
          <w:i/>
          <w:iCs/>
          <w:sz w:val="24"/>
          <w:szCs w:val="24"/>
        </w:rPr>
        <w:t xml:space="preserve">Ann </w:t>
      </w:r>
      <w:proofErr w:type="spellStart"/>
      <w:r w:rsidRPr="00D50DE3">
        <w:rPr>
          <w:rFonts w:ascii="Book Antiqua" w:hAnsi="Book Antiqua" w:cs="宋体"/>
          <w:i/>
          <w:iCs/>
          <w:sz w:val="24"/>
          <w:szCs w:val="24"/>
        </w:rPr>
        <w:t>Surg</w:t>
      </w:r>
      <w:proofErr w:type="spellEnd"/>
      <w:r w:rsidRPr="00D50DE3">
        <w:rPr>
          <w:rFonts w:ascii="Book Antiqua" w:hAnsi="Book Antiqua" w:cs="宋体"/>
          <w:sz w:val="24"/>
          <w:szCs w:val="24"/>
        </w:rPr>
        <w:t> 2004; </w:t>
      </w:r>
      <w:r w:rsidRPr="00D50DE3">
        <w:rPr>
          <w:rFonts w:ascii="Book Antiqua" w:hAnsi="Book Antiqua" w:cs="宋体"/>
          <w:b/>
          <w:bCs/>
          <w:sz w:val="24"/>
          <w:szCs w:val="24"/>
        </w:rPr>
        <w:t>240</w:t>
      </w:r>
      <w:r w:rsidRPr="00D50DE3">
        <w:rPr>
          <w:rFonts w:ascii="Book Antiqua" w:hAnsi="Book Antiqua" w:cs="宋体"/>
          <w:sz w:val="24"/>
          <w:szCs w:val="24"/>
        </w:rPr>
        <w:t>: 711-77; discussion 711-77; [PMID: 15383798]</w:t>
      </w:r>
    </w:p>
    <w:p w14:paraId="634245E5" w14:textId="589C2FFA"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34 </w:t>
      </w:r>
      <w:proofErr w:type="spellStart"/>
      <w:r w:rsidRPr="00D50DE3">
        <w:rPr>
          <w:rFonts w:ascii="Book Antiqua" w:hAnsi="Book Antiqua" w:cs="宋体"/>
          <w:b/>
          <w:bCs/>
          <w:sz w:val="24"/>
          <w:szCs w:val="24"/>
        </w:rPr>
        <w:t>Habr</w:t>
      </w:r>
      <w:proofErr w:type="spellEnd"/>
      <w:r w:rsidRPr="00D50DE3">
        <w:rPr>
          <w:rFonts w:ascii="Book Antiqua" w:hAnsi="Book Antiqua" w:cs="宋体"/>
          <w:b/>
          <w:bCs/>
          <w:sz w:val="24"/>
          <w:szCs w:val="24"/>
        </w:rPr>
        <w:t>-Gama A</w:t>
      </w:r>
      <w:r w:rsidRPr="00D50DE3">
        <w:rPr>
          <w:rFonts w:ascii="Book Antiqua" w:hAnsi="Book Antiqua" w:cs="宋体"/>
          <w:sz w:val="24"/>
          <w:szCs w:val="24"/>
        </w:rPr>
        <w:t xml:space="preserve">, Perez RO, </w:t>
      </w:r>
      <w:proofErr w:type="spellStart"/>
      <w:r w:rsidRPr="00D50DE3">
        <w:rPr>
          <w:rFonts w:ascii="Book Antiqua" w:hAnsi="Book Antiqua" w:cs="宋体"/>
          <w:sz w:val="24"/>
          <w:szCs w:val="24"/>
        </w:rPr>
        <w:t>Proscurshim</w:t>
      </w:r>
      <w:proofErr w:type="spellEnd"/>
      <w:r w:rsidRPr="00D50DE3">
        <w:rPr>
          <w:rFonts w:ascii="Book Antiqua" w:hAnsi="Book Antiqua" w:cs="宋体"/>
          <w:sz w:val="24"/>
          <w:szCs w:val="24"/>
        </w:rPr>
        <w:t xml:space="preserve"> I, Campos FG, </w:t>
      </w:r>
      <w:proofErr w:type="spellStart"/>
      <w:r w:rsidRPr="00D50DE3">
        <w:rPr>
          <w:rFonts w:ascii="Book Antiqua" w:hAnsi="Book Antiqua" w:cs="宋体"/>
          <w:sz w:val="24"/>
          <w:szCs w:val="24"/>
        </w:rPr>
        <w:t>Nadalin</w:t>
      </w:r>
      <w:proofErr w:type="spellEnd"/>
      <w:r w:rsidRPr="00D50DE3">
        <w:rPr>
          <w:rFonts w:ascii="Book Antiqua" w:hAnsi="Book Antiqua" w:cs="宋体"/>
          <w:sz w:val="24"/>
          <w:szCs w:val="24"/>
        </w:rPr>
        <w:t xml:space="preserve"> W, Kiss D, Gama-Rodrigues J. Patterns of failure and survival for </w:t>
      </w:r>
      <w:proofErr w:type="spellStart"/>
      <w:r w:rsidRPr="00D50DE3">
        <w:rPr>
          <w:rFonts w:ascii="Book Antiqua" w:hAnsi="Book Antiqua" w:cs="宋体"/>
          <w:sz w:val="24"/>
          <w:szCs w:val="24"/>
        </w:rPr>
        <w:t>nonoperative</w:t>
      </w:r>
      <w:proofErr w:type="spellEnd"/>
      <w:r w:rsidRPr="00D50DE3">
        <w:rPr>
          <w:rFonts w:ascii="Book Antiqua" w:hAnsi="Book Antiqua" w:cs="宋体"/>
          <w:sz w:val="24"/>
          <w:szCs w:val="24"/>
        </w:rPr>
        <w:t xml:space="preserve"> treatment of stage c0 distal rectal cancer following neoadjuvant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therapy.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Gastrointest</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Surg</w:t>
      </w:r>
      <w:proofErr w:type="spellEnd"/>
      <w:r w:rsidRPr="00D50DE3">
        <w:rPr>
          <w:rFonts w:ascii="Book Antiqua" w:hAnsi="Book Antiqua" w:cs="宋体"/>
          <w:sz w:val="24"/>
          <w:szCs w:val="24"/>
        </w:rPr>
        <w:t> 2006; </w:t>
      </w:r>
      <w:r w:rsidRPr="00D50DE3">
        <w:rPr>
          <w:rFonts w:ascii="Book Antiqua" w:hAnsi="Book Antiqua" w:cs="宋体"/>
          <w:b/>
          <w:bCs/>
          <w:sz w:val="24"/>
          <w:szCs w:val="24"/>
        </w:rPr>
        <w:t>10</w:t>
      </w:r>
      <w:r w:rsidRPr="00D50DE3">
        <w:rPr>
          <w:rFonts w:ascii="Book Antiqua" w:hAnsi="Book Antiqua" w:cs="宋体"/>
          <w:sz w:val="24"/>
          <w:szCs w:val="24"/>
        </w:rPr>
        <w:t>: 1319-</w:t>
      </w:r>
      <w:r w:rsidR="00D14D85">
        <w:rPr>
          <w:rFonts w:ascii="Book Antiqua" w:hAnsi="Book Antiqua" w:cs="宋体" w:hint="eastAsia"/>
          <w:sz w:val="24"/>
          <w:szCs w:val="24"/>
          <w:lang w:eastAsia="zh-CN"/>
        </w:rPr>
        <w:t>3</w:t>
      </w:r>
      <w:r w:rsidRPr="00D50DE3">
        <w:rPr>
          <w:rFonts w:ascii="Book Antiqua" w:hAnsi="Book Antiqua" w:cs="宋体"/>
          <w:sz w:val="24"/>
          <w:szCs w:val="24"/>
        </w:rPr>
        <w:t>128; discussion 1319-</w:t>
      </w:r>
      <w:r w:rsidR="00D14D85">
        <w:rPr>
          <w:rFonts w:ascii="Book Antiqua" w:hAnsi="Book Antiqua" w:cs="宋体" w:hint="eastAsia"/>
          <w:sz w:val="24"/>
          <w:szCs w:val="24"/>
          <w:lang w:eastAsia="zh-CN"/>
        </w:rPr>
        <w:t>3</w:t>
      </w:r>
      <w:r w:rsidRPr="00D50DE3">
        <w:rPr>
          <w:rFonts w:ascii="Book Antiqua" w:hAnsi="Book Antiqua" w:cs="宋体"/>
          <w:sz w:val="24"/>
          <w:szCs w:val="24"/>
        </w:rPr>
        <w:t>128; [PMID: 17175450 DOI: 10.1016/j.gassur.2006.09.005]</w:t>
      </w:r>
    </w:p>
    <w:p w14:paraId="008058E2" w14:textId="77777777" w:rsidR="00C5033D" w:rsidRPr="00D50DE3" w:rsidRDefault="00C5033D" w:rsidP="00170D37">
      <w:pPr>
        <w:spacing w:after="0" w:line="360" w:lineRule="auto"/>
        <w:jc w:val="both"/>
        <w:rPr>
          <w:rFonts w:ascii="Book Antiqua" w:hAnsi="Book Antiqua" w:cs="宋体"/>
          <w:sz w:val="24"/>
          <w:szCs w:val="24"/>
        </w:rPr>
      </w:pPr>
      <w:proofErr w:type="gramStart"/>
      <w:r w:rsidRPr="00D50DE3">
        <w:rPr>
          <w:rFonts w:ascii="Book Antiqua" w:hAnsi="Book Antiqua" w:cs="宋体"/>
          <w:sz w:val="24"/>
          <w:szCs w:val="24"/>
        </w:rPr>
        <w:t>35 </w:t>
      </w:r>
      <w:proofErr w:type="spellStart"/>
      <w:r w:rsidRPr="00D50DE3">
        <w:rPr>
          <w:rFonts w:ascii="Book Antiqua" w:hAnsi="Book Antiqua" w:cs="宋体"/>
          <w:b/>
          <w:bCs/>
          <w:sz w:val="24"/>
          <w:szCs w:val="24"/>
        </w:rPr>
        <w:t>Habr</w:t>
      </w:r>
      <w:proofErr w:type="spellEnd"/>
      <w:r w:rsidRPr="00D50DE3">
        <w:rPr>
          <w:rFonts w:ascii="Book Antiqua" w:hAnsi="Book Antiqua" w:cs="宋体"/>
          <w:b/>
          <w:bCs/>
          <w:sz w:val="24"/>
          <w:szCs w:val="24"/>
        </w:rPr>
        <w:t>-Gama A</w:t>
      </w:r>
      <w:r w:rsidRPr="00D50DE3">
        <w:rPr>
          <w:rFonts w:ascii="Book Antiqua" w:hAnsi="Book Antiqua" w:cs="宋体"/>
          <w:sz w:val="24"/>
          <w:szCs w:val="24"/>
        </w:rPr>
        <w:t xml:space="preserve">, Perez RO. Non-operative management of rectal cancer after neoadjuvant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w:t>
      </w:r>
      <w:proofErr w:type="gramEnd"/>
      <w:r w:rsidRPr="00D50DE3">
        <w:rPr>
          <w:rFonts w:ascii="Book Antiqua" w:hAnsi="Book Antiqua" w:cs="宋体"/>
          <w:sz w:val="24"/>
          <w:szCs w:val="24"/>
        </w:rPr>
        <w:t> </w:t>
      </w:r>
      <w:r w:rsidRPr="00D50DE3">
        <w:rPr>
          <w:rFonts w:ascii="Book Antiqua" w:hAnsi="Book Antiqua" w:cs="宋体"/>
          <w:i/>
          <w:iCs/>
          <w:sz w:val="24"/>
          <w:szCs w:val="24"/>
        </w:rPr>
        <w:t xml:space="preserve">Br J </w:t>
      </w:r>
      <w:proofErr w:type="spellStart"/>
      <w:r w:rsidRPr="00D50DE3">
        <w:rPr>
          <w:rFonts w:ascii="Book Antiqua" w:hAnsi="Book Antiqua" w:cs="宋体"/>
          <w:i/>
          <w:iCs/>
          <w:sz w:val="24"/>
          <w:szCs w:val="24"/>
        </w:rPr>
        <w:t>Surg</w:t>
      </w:r>
      <w:proofErr w:type="spellEnd"/>
      <w:r w:rsidRPr="00D50DE3">
        <w:rPr>
          <w:rFonts w:ascii="Book Antiqua" w:hAnsi="Book Antiqua" w:cs="宋体"/>
          <w:sz w:val="24"/>
          <w:szCs w:val="24"/>
        </w:rPr>
        <w:t> 2009; </w:t>
      </w:r>
      <w:r w:rsidRPr="00D50DE3">
        <w:rPr>
          <w:rFonts w:ascii="Book Antiqua" w:hAnsi="Book Antiqua" w:cs="宋体"/>
          <w:b/>
          <w:bCs/>
          <w:sz w:val="24"/>
          <w:szCs w:val="24"/>
        </w:rPr>
        <w:t>96</w:t>
      </w:r>
      <w:r w:rsidRPr="00D50DE3">
        <w:rPr>
          <w:rFonts w:ascii="Book Antiqua" w:hAnsi="Book Antiqua" w:cs="宋体"/>
          <w:sz w:val="24"/>
          <w:szCs w:val="24"/>
        </w:rPr>
        <w:t>: 125-127 [PMID: 19160360 DOI: 10.1002/bjs.6470]</w:t>
      </w:r>
    </w:p>
    <w:p w14:paraId="56DE7EC9" w14:textId="5BA43F26" w:rsidR="00C5033D" w:rsidRPr="00C075E7" w:rsidRDefault="00C5033D" w:rsidP="00170D37">
      <w:pPr>
        <w:spacing w:after="0" w:line="360" w:lineRule="auto"/>
        <w:jc w:val="both"/>
        <w:rPr>
          <w:rFonts w:ascii="Book Antiqua" w:hAnsi="Book Antiqua" w:cs="宋体"/>
          <w:sz w:val="24"/>
          <w:szCs w:val="24"/>
          <w:lang w:eastAsia="zh-CN"/>
        </w:rPr>
      </w:pPr>
      <w:proofErr w:type="gramStart"/>
      <w:r w:rsidRPr="00C075E7">
        <w:rPr>
          <w:rFonts w:ascii="Book Antiqua" w:hAnsi="Book Antiqua" w:cs="宋体"/>
          <w:sz w:val="24"/>
          <w:szCs w:val="24"/>
        </w:rPr>
        <w:t xml:space="preserve">36 </w:t>
      </w:r>
      <w:r w:rsidR="00C075E7" w:rsidRPr="00C075E7">
        <w:rPr>
          <w:rFonts w:ascii="Book Antiqua" w:hAnsi="Book Antiqua" w:cs="宋体"/>
          <w:b/>
          <w:sz w:val="24"/>
          <w:szCs w:val="24"/>
        </w:rPr>
        <w:t>Memorial Sloan Kettering Cancer Center</w:t>
      </w:r>
      <w:r w:rsidRPr="00C075E7">
        <w:rPr>
          <w:rFonts w:ascii="Book Antiqua" w:hAnsi="Book Antiqua" w:cs="宋体"/>
          <w:sz w:val="24"/>
          <w:szCs w:val="24"/>
        </w:rPr>
        <w:t>.</w:t>
      </w:r>
      <w:proofErr w:type="gramEnd"/>
      <w:r w:rsidRPr="00C075E7">
        <w:rPr>
          <w:rFonts w:ascii="Book Antiqua" w:hAnsi="Book Antiqua" w:cs="宋体"/>
          <w:sz w:val="24"/>
          <w:szCs w:val="24"/>
        </w:rPr>
        <w:t xml:space="preserve"> Trial Evaluating 3-year Disease Free Survival in Patients With Locally Advanced Rectal Cancer Treated With </w:t>
      </w:r>
      <w:proofErr w:type="spellStart"/>
      <w:r w:rsidRPr="00C075E7">
        <w:rPr>
          <w:rFonts w:ascii="Book Antiqua" w:hAnsi="Book Antiqua" w:cs="宋体"/>
          <w:sz w:val="24"/>
          <w:szCs w:val="24"/>
        </w:rPr>
        <w:t>Chemoradiation</w:t>
      </w:r>
      <w:proofErr w:type="spellEnd"/>
      <w:r w:rsidRPr="00C075E7">
        <w:rPr>
          <w:rFonts w:ascii="Book Antiqua" w:hAnsi="Book Antiqua" w:cs="宋体"/>
          <w:sz w:val="24"/>
          <w:szCs w:val="24"/>
        </w:rPr>
        <w:t xml:space="preserve"> Plus Induction or Consolidation Chemotherapy and Total </w:t>
      </w:r>
      <w:proofErr w:type="spellStart"/>
      <w:r w:rsidRPr="00C075E7">
        <w:rPr>
          <w:rFonts w:ascii="Book Antiqua" w:hAnsi="Book Antiqua" w:cs="宋体"/>
          <w:sz w:val="24"/>
          <w:szCs w:val="24"/>
        </w:rPr>
        <w:t>Mesorectal</w:t>
      </w:r>
      <w:proofErr w:type="spellEnd"/>
      <w:r w:rsidRPr="00C075E7">
        <w:rPr>
          <w:rFonts w:ascii="Book Antiqua" w:hAnsi="Book Antiqua" w:cs="宋体"/>
          <w:sz w:val="24"/>
          <w:szCs w:val="24"/>
        </w:rPr>
        <w:t xml:space="preserve"> Excision or Non-operative Management</w:t>
      </w:r>
      <w:r w:rsidR="00C075E7" w:rsidRPr="00C075E7">
        <w:rPr>
          <w:rFonts w:ascii="Book Antiqua" w:hAnsi="Book Antiqua" w:cs="宋体" w:hint="eastAsia"/>
          <w:sz w:val="24"/>
          <w:szCs w:val="24"/>
          <w:lang w:eastAsia="zh-CN"/>
        </w:rPr>
        <w:t xml:space="preserve">. </w:t>
      </w:r>
      <w:r w:rsidR="0063229F" w:rsidRPr="0063229F">
        <w:rPr>
          <w:rFonts w:ascii="Book Antiqua" w:hAnsi="Book Antiqua" w:cs="宋体"/>
          <w:sz w:val="24"/>
          <w:szCs w:val="24"/>
          <w:lang w:eastAsia="zh-CN"/>
        </w:rPr>
        <w:t>In: ClinicalTrials.gov [Internet]. Bethesda (MD): National Library of Medicine (US).</w:t>
      </w:r>
      <w:r w:rsidR="0063229F">
        <w:rPr>
          <w:rFonts w:ascii="Book Antiqua" w:hAnsi="Book Antiqua" w:cs="宋体"/>
          <w:sz w:val="24"/>
          <w:szCs w:val="24"/>
          <w:lang w:eastAsia="zh-CN"/>
        </w:rPr>
        <w:t xml:space="preserve"> </w:t>
      </w:r>
      <w:r w:rsidR="00C075E7" w:rsidRPr="00C075E7">
        <w:rPr>
          <w:rFonts w:ascii="Book Antiqua" w:hAnsi="Book Antiqua" w:cs="宋体"/>
          <w:sz w:val="24"/>
          <w:szCs w:val="24"/>
          <w:lang w:eastAsia="zh-CN"/>
        </w:rPr>
        <w:t>Available from: URL:</w:t>
      </w:r>
      <w:r w:rsidR="00C075E7">
        <w:rPr>
          <w:rFonts w:ascii="Book Antiqua" w:hAnsi="Book Antiqua" w:cs="宋体" w:hint="eastAsia"/>
          <w:sz w:val="24"/>
          <w:szCs w:val="24"/>
          <w:lang w:eastAsia="zh-CN"/>
        </w:rPr>
        <w:t xml:space="preserve"> </w:t>
      </w:r>
      <w:hyperlink r:id="rId10" w:history="1">
        <w:r w:rsidR="0063229F" w:rsidRPr="0009230C">
          <w:rPr>
            <w:rStyle w:val="Hyperlink"/>
            <w:rFonts w:ascii="Book Antiqua" w:hAnsi="Book Antiqua" w:cs="宋体"/>
            <w:sz w:val="24"/>
            <w:szCs w:val="24"/>
            <w:lang w:eastAsia="zh-CN"/>
          </w:rPr>
          <w:t>https://clinicaltrials.gov/ct2/show/NCT02008656</w:t>
        </w:r>
      </w:hyperlink>
      <w:r w:rsidR="0063229F">
        <w:rPr>
          <w:rFonts w:ascii="Book Antiqua" w:hAnsi="Book Antiqua" w:cs="宋体"/>
          <w:sz w:val="24"/>
          <w:szCs w:val="24"/>
          <w:lang w:eastAsia="zh-CN"/>
        </w:rPr>
        <w:t xml:space="preserve"> </w:t>
      </w:r>
      <w:r w:rsidR="0063229F" w:rsidRPr="0063229F">
        <w:rPr>
          <w:rFonts w:ascii="Book Antiqua" w:hAnsi="Book Antiqua" w:cs="宋体"/>
          <w:sz w:val="24"/>
          <w:szCs w:val="24"/>
          <w:lang w:eastAsia="zh-CN"/>
        </w:rPr>
        <w:t>NLM Identifier: NCT02008656</w:t>
      </w:r>
    </w:p>
    <w:p w14:paraId="30B2D710" w14:textId="77777777" w:rsidR="00C5033D" w:rsidRPr="00D50DE3" w:rsidRDefault="00C5033D" w:rsidP="00170D37">
      <w:pPr>
        <w:spacing w:after="0" w:line="360" w:lineRule="auto"/>
        <w:jc w:val="both"/>
        <w:rPr>
          <w:rFonts w:ascii="Book Antiqua" w:hAnsi="Book Antiqua" w:cs="宋体"/>
          <w:sz w:val="24"/>
          <w:szCs w:val="24"/>
        </w:rPr>
      </w:pPr>
      <w:r w:rsidRPr="00C075E7">
        <w:rPr>
          <w:rFonts w:ascii="Book Antiqua" w:hAnsi="Book Antiqua" w:cs="宋体"/>
          <w:sz w:val="24"/>
          <w:szCs w:val="24"/>
        </w:rPr>
        <w:t>37 </w:t>
      </w:r>
      <w:r w:rsidRPr="00C075E7">
        <w:rPr>
          <w:rFonts w:ascii="Book Antiqua" w:hAnsi="Book Antiqua" w:cs="宋体"/>
          <w:b/>
          <w:bCs/>
          <w:sz w:val="24"/>
          <w:szCs w:val="24"/>
        </w:rPr>
        <w:t>Smith JJ</w:t>
      </w:r>
      <w:r w:rsidRPr="00C075E7">
        <w:rPr>
          <w:rFonts w:ascii="Book Antiqua" w:hAnsi="Book Antiqua" w:cs="宋体"/>
          <w:sz w:val="24"/>
          <w:szCs w:val="24"/>
        </w:rPr>
        <w:t xml:space="preserve">, Chow OS, </w:t>
      </w:r>
      <w:proofErr w:type="spellStart"/>
      <w:r w:rsidRPr="00C075E7">
        <w:rPr>
          <w:rFonts w:ascii="Book Antiqua" w:hAnsi="Book Antiqua" w:cs="宋体"/>
          <w:sz w:val="24"/>
          <w:szCs w:val="24"/>
        </w:rPr>
        <w:t>G</w:t>
      </w:r>
      <w:r w:rsidRPr="00D50DE3">
        <w:rPr>
          <w:rFonts w:ascii="Book Antiqua" w:hAnsi="Book Antiqua" w:cs="宋体"/>
          <w:sz w:val="24"/>
          <w:szCs w:val="24"/>
        </w:rPr>
        <w:t>ollub</w:t>
      </w:r>
      <w:proofErr w:type="spellEnd"/>
      <w:r w:rsidRPr="00D50DE3">
        <w:rPr>
          <w:rFonts w:ascii="Book Antiqua" w:hAnsi="Book Antiqua" w:cs="宋体"/>
          <w:sz w:val="24"/>
          <w:szCs w:val="24"/>
        </w:rPr>
        <w:t xml:space="preserve"> MJ, Nash GM, Temple LK, Weiser MR, </w:t>
      </w:r>
      <w:proofErr w:type="spellStart"/>
      <w:r w:rsidRPr="00D50DE3">
        <w:rPr>
          <w:rFonts w:ascii="Book Antiqua" w:hAnsi="Book Antiqua" w:cs="宋体"/>
          <w:sz w:val="24"/>
          <w:szCs w:val="24"/>
        </w:rPr>
        <w:t>Guillem</w:t>
      </w:r>
      <w:proofErr w:type="spellEnd"/>
      <w:r w:rsidRPr="00D50DE3">
        <w:rPr>
          <w:rFonts w:ascii="Book Antiqua" w:hAnsi="Book Antiqua" w:cs="宋体"/>
          <w:sz w:val="24"/>
          <w:szCs w:val="24"/>
        </w:rPr>
        <w:t xml:space="preserve"> JG, </w:t>
      </w:r>
      <w:proofErr w:type="spellStart"/>
      <w:r w:rsidRPr="00D50DE3">
        <w:rPr>
          <w:rFonts w:ascii="Book Antiqua" w:hAnsi="Book Antiqua" w:cs="宋体"/>
          <w:sz w:val="24"/>
          <w:szCs w:val="24"/>
        </w:rPr>
        <w:t>Paty</w:t>
      </w:r>
      <w:proofErr w:type="spellEnd"/>
      <w:r w:rsidRPr="00D50DE3">
        <w:rPr>
          <w:rFonts w:ascii="Book Antiqua" w:hAnsi="Book Antiqua" w:cs="宋体"/>
          <w:sz w:val="24"/>
          <w:szCs w:val="24"/>
        </w:rPr>
        <w:t xml:space="preserve"> PB, Avila K, Garcia-Aguilar J. Organ Preservation in Rectal Adenocarcinoma: a phase II randomized controlled trial evaluating 3-year disease-free survival in patients with locally advanced rectal cancer treated with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plus induction or consolidation chemotherapy, and total </w:t>
      </w:r>
      <w:proofErr w:type="spellStart"/>
      <w:r w:rsidRPr="00D50DE3">
        <w:rPr>
          <w:rFonts w:ascii="Book Antiqua" w:hAnsi="Book Antiqua" w:cs="宋体"/>
          <w:sz w:val="24"/>
          <w:szCs w:val="24"/>
        </w:rPr>
        <w:t>mesorectal</w:t>
      </w:r>
      <w:proofErr w:type="spellEnd"/>
      <w:r w:rsidRPr="00D50DE3">
        <w:rPr>
          <w:rFonts w:ascii="Book Antiqua" w:hAnsi="Book Antiqua" w:cs="宋体"/>
          <w:sz w:val="24"/>
          <w:szCs w:val="24"/>
        </w:rPr>
        <w:t xml:space="preserve"> excision or </w:t>
      </w:r>
      <w:proofErr w:type="spellStart"/>
      <w:r w:rsidRPr="00D50DE3">
        <w:rPr>
          <w:rFonts w:ascii="Book Antiqua" w:hAnsi="Book Antiqua" w:cs="宋体"/>
          <w:sz w:val="24"/>
          <w:szCs w:val="24"/>
        </w:rPr>
        <w:t>nonoperative</w:t>
      </w:r>
      <w:proofErr w:type="spellEnd"/>
      <w:r w:rsidRPr="00D50DE3">
        <w:rPr>
          <w:rFonts w:ascii="Book Antiqua" w:hAnsi="Book Antiqua" w:cs="宋体"/>
          <w:sz w:val="24"/>
          <w:szCs w:val="24"/>
        </w:rPr>
        <w:t xml:space="preserve"> management. </w:t>
      </w:r>
      <w:r w:rsidRPr="00D50DE3">
        <w:rPr>
          <w:rFonts w:ascii="Book Antiqua" w:hAnsi="Book Antiqua" w:cs="宋体"/>
          <w:i/>
          <w:iCs/>
          <w:sz w:val="24"/>
          <w:szCs w:val="24"/>
        </w:rPr>
        <w:t>BMC Cancer</w:t>
      </w:r>
      <w:r w:rsidRPr="00D50DE3">
        <w:rPr>
          <w:rFonts w:ascii="Book Antiqua" w:hAnsi="Book Antiqua" w:cs="宋体"/>
          <w:sz w:val="24"/>
          <w:szCs w:val="24"/>
        </w:rPr>
        <w:t> 2015; </w:t>
      </w:r>
      <w:r w:rsidRPr="00D50DE3">
        <w:rPr>
          <w:rFonts w:ascii="Book Antiqua" w:hAnsi="Book Antiqua" w:cs="宋体"/>
          <w:b/>
          <w:bCs/>
          <w:sz w:val="24"/>
          <w:szCs w:val="24"/>
        </w:rPr>
        <w:t>15</w:t>
      </w:r>
      <w:r w:rsidRPr="00D50DE3">
        <w:rPr>
          <w:rFonts w:ascii="Book Antiqua" w:hAnsi="Book Antiqua" w:cs="宋体"/>
          <w:sz w:val="24"/>
          <w:szCs w:val="24"/>
        </w:rPr>
        <w:t>: 767 [PMID: 26497495 DOI: 10.1186/s12885-015-1632-z]</w:t>
      </w:r>
    </w:p>
    <w:p w14:paraId="57F15149"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38 </w:t>
      </w:r>
      <w:r w:rsidRPr="00D50DE3">
        <w:rPr>
          <w:rFonts w:ascii="Book Antiqua" w:hAnsi="Book Antiqua" w:cs="宋体"/>
          <w:b/>
          <w:bCs/>
          <w:sz w:val="24"/>
          <w:szCs w:val="24"/>
        </w:rPr>
        <w:t>Maas M</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Lambregts</w:t>
      </w:r>
      <w:proofErr w:type="spellEnd"/>
      <w:r w:rsidRPr="00D50DE3">
        <w:rPr>
          <w:rFonts w:ascii="Book Antiqua" w:hAnsi="Book Antiqua" w:cs="宋体"/>
          <w:sz w:val="24"/>
          <w:szCs w:val="24"/>
        </w:rPr>
        <w:t xml:space="preserve"> DM, </w:t>
      </w:r>
      <w:proofErr w:type="spellStart"/>
      <w:r w:rsidRPr="00D50DE3">
        <w:rPr>
          <w:rFonts w:ascii="Book Antiqua" w:hAnsi="Book Antiqua" w:cs="宋体"/>
          <w:sz w:val="24"/>
          <w:szCs w:val="24"/>
        </w:rPr>
        <w:t>Nelemans</w:t>
      </w:r>
      <w:proofErr w:type="spellEnd"/>
      <w:r w:rsidRPr="00D50DE3">
        <w:rPr>
          <w:rFonts w:ascii="Book Antiqua" w:hAnsi="Book Antiqua" w:cs="宋体"/>
          <w:sz w:val="24"/>
          <w:szCs w:val="24"/>
        </w:rPr>
        <w:t xml:space="preserve"> PJ, </w:t>
      </w:r>
      <w:proofErr w:type="spellStart"/>
      <w:r w:rsidRPr="00D50DE3">
        <w:rPr>
          <w:rFonts w:ascii="Book Antiqua" w:hAnsi="Book Antiqua" w:cs="宋体"/>
          <w:sz w:val="24"/>
          <w:szCs w:val="24"/>
        </w:rPr>
        <w:t>Heijnen</w:t>
      </w:r>
      <w:proofErr w:type="spellEnd"/>
      <w:r w:rsidRPr="00D50DE3">
        <w:rPr>
          <w:rFonts w:ascii="Book Antiqua" w:hAnsi="Book Antiqua" w:cs="宋体"/>
          <w:sz w:val="24"/>
          <w:szCs w:val="24"/>
        </w:rPr>
        <w:t xml:space="preserve"> LA, Martens MH, </w:t>
      </w:r>
      <w:proofErr w:type="spellStart"/>
      <w:r w:rsidRPr="00D50DE3">
        <w:rPr>
          <w:rFonts w:ascii="Book Antiqua" w:hAnsi="Book Antiqua" w:cs="宋体"/>
          <w:sz w:val="24"/>
          <w:szCs w:val="24"/>
        </w:rPr>
        <w:t>Leijtens</w:t>
      </w:r>
      <w:proofErr w:type="spellEnd"/>
      <w:r w:rsidRPr="00D50DE3">
        <w:rPr>
          <w:rFonts w:ascii="Book Antiqua" w:hAnsi="Book Antiqua" w:cs="宋体"/>
          <w:sz w:val="24"/>
          <w:szCs w:val="24"/>
        </w:rPr>
        <w:t xml:space="preserve"> JW, </w:t>
      </w:r>
      <w:proofErr w:type="spellStart"/>
      <w:r w:rsidRPr="00D50DE3">
        <w:rPr>
          <w:rFonts w:ascii="Book Antiqua" w:hAnsi="Book Antiqua" w:cs="宋体"/>
          <w:sz w:val="24"/>
          <w:szCs w:val="24"/>
        </w:rPr>
        <w:t>Sosef</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Hulsewé</w:t>
      </w:r>
      <w:proofErr w:type="spellEnd"/>
      <w:r w:rsidRPr="00D50DE3">
        <w:rPr>
          <w:rFonts w:ascii="Book Antiqua" w:hAnsi="Book Antiqua" w:cs="宋体"/>
          <w:sz w:val="24"/>
          <w:szCs w:val="24"/>
        </w:rPr>
        <w:t xml:space="preserve"> KW, Hoff C, </w:t>
      </w:r>
      <w:proofErr w:type="spellStart"/>
      <w:r w:rsidRPr="00D50DE3">
        <w:rPr>
          <w:rFonts w:ascii="Book Antiqua" w:hAnsi="Book Antiqua" w:cs="宋体"/>
          <w:sz w:val="24"/>
          <w:szCs w:val="24"/>
        </w:rPr>
        <w:t>Breukink</w:t>
      </w:r>
      <w:proofErr w:type="spellEnd"/>
      <w:r w:rsidRPr="00D50DE3">
        <w:rPr>
          <w:rFonts w:ascii="Book Antiqua" w:hAnsi="Book Antiqua" w:cs="宋体"/>
          <w:sz w:val="24"/>
          <w:szCs w:val="24"/>
        </w:rPr>
        <w:t xml:space="preserve"> SO, Stassen L, Beets-Tan RG, Beets GL. Assessment of Clinical Complete Response After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for Rectal Cancer with Digital Rectal Examination, Endoscopy, and MRI: Selection for </w:t>
      </w:r>
      <w:r w:rsidRPr="00D50DE3">
        <w:rPr>
          <w:rFonts w:ascii="Book Antiqua" w:hAnsi="Book Antiqua" w:cs="宋体"/>
          <w:sz w:val="24"/>
          <w:szCs w:val="24"/>
        </w:rPr>
        <w:lastRenderedPageBreak/>
        <w:t>Organ-Saving Treatment. </w:t>
      </w:r>
      <w:r w:rsidRPr="00D50DE3">
        <w:rPr>
          <w:rFonts w:ascii="Book Antiqua" w:hAnsi="Book Antiqua" w:cs="宋体"/>
          <w:i/>
          <w:iCs/>
          <w:sz w:val="24"/>
          <w:szCs w:val="24"/>
        </w:rPr>
        <w:t xml:space="preserve">Ann </w:t>
      </w:r>
      <w:proofErr w:type="spellStart"/>
      <w:r w:rsidRPr="00D50DE3">
        <w:rPr>
          <w:rFonts w:ascii="Book Antiqua" w:hAnsi="Book Antiqua" w:cs="宋体"/>
          <w:i/>
          <w:iCs/>
          <w:sz w:val="24"/>
          <w:szCs w:val="24"/>
        </w:rPr>
        <w:t>Surg</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2015; </w:t>
      </w:r>
      <w:r w:rsidRPr="00D50DE3">
        <w:rPr>
          <w:rFonts w:ascii="Book Antiqua" w:hAnsi="Book Antiqua" w:cs="宋体"/>
          <w:b/>
          <w:bCs/>
          <w:sz w:val="24"/>
          <w:szCs w:val="24"/>
        </w:rPr>
        <w:t>22</w:t>
      </w:r>
      <w:r w:rsidRPr="00D50DE3">
        <w:rPr>
          <w:rFonts w:ascii="Book Antiqua" w:hAnsi="Book Antiqua" w:cs="宋体"/>
          <w:sz w:val="24"/>
          <w:szCs w:val="24"/>
        </w:rPr>
        <w:t>: 3873-3880 [PMID: 26198074 DOI: 10.1245/s10434-015-4687-9]</w:t>
      </w:r>
    </w:p>
    <w:p w14:paraId="5FC83A81"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39 </w:t>
      </w:r>
      <w:proofErr w:type="spellStart"/>
      <w:r w:rsidRPr="00D50DE3">
        <w:rPr>
          <w:rFonts w:ascii="Book Antiqua" w:hAnsi="Book Antiqua" w:cs="宋体"/>
          <w:b/>
          <w:bCs/>
          <w:sz w:val="24"/>
          <w:szCs w:val="24"/>
        </w:rPr>
        <w:t>Floodeen</w:t>
      </w:r>
      <w:proofErr w:type="spellEnd"/>
      <w:r w:rsidRPr="00D50DE3">
        <w:rPr>
          <w:rFonts w:ascii="Book Antiqua" w:hAnsi="Book Antiqua" w:cs="宋体"/>
          <w:b/>
          <w:bCs/>
          <w:sz w:val="24"/>
          <w:szCs w:val="24"/>
        </w:rPr>
        <w:t xml:space="preserve"> H</w:t>
      </w:r>
      <w:r w:rsidRPr="00D50DE3">
        <w:rPr>
          <w:rFonts w:ascii="Book Antiqua" w:hAnsi="Book Antiqua" w:cs="宋体"/>
          <w:sz w:val="24"/>
          <w:szCs w:val="24"/>
        </w:rPr>
        <w:t xml:space="preserve">, Lindgren R, </w:t>
      </w:r>
      <w:proofErr w:type="spellStart"/>
      <w:r w:rsidRPr="00D50DE3">
        <w:rPr>
          <w:rFonts w:ascii="Book Antiqua" w:hAnsi="Book Antiqua" w:cs="宋体"/>
          <w:sz w:val="24"/>
          <w:szCs w:val="24"/>
        </w:rPr>
        <w:t>Hallböök</w:t>
      </w:r>
      <w:proofErr w:type="spellEnd"/>
      <w:r w:rsidRPr="00D50DE3">
        <w:rPr>
          <w:rFonts w:ascii="Book Antiqua" w:hAnsi="Book Antiqua" w:cs="宋体"/>
          <w:sz w:val="24"/>
          <w:szCs w:val="24"/>
        </w:rPr>
        <w:t xml:space="preserve"> O, </w:t>
      </w:r>
      <w:proofErr w:type="spellStart"/>
      <w:r w:rsidRPr="00D50DE3">
        <w:rPr>
          <w:rFonts w:ascii="Book Antiqua" w:hAnsi="Book Antiqua" w:cs="宋体"/>
          <w:sz w:val="24"/>
          <w:szCs w:val="24"/>
        </w:rPr>
        <w:t>Matthiessen</w:t>
      </w:r>
      <w:proofErr w:type="spellEnd"/>
      <w:r w:rsidRPr="00D50DE3">
        <w:rPr>
          <w:rFonts w:ascii="Book Antiqua" w:hAnsi="Book Antiqua" w:cs="宋体"/>
          <w:sz w:val="24"/>
          <w:szCs w:val="24"/>
        </w:rPr>
        <w:t xml:space="preserve"> P. Evaluation of long-term anorectal function after low anterior resection: a 5-year follow-up of a randomized multicenter trial. </w:t>
      </w:r>
      <w:r w:rsidRPr="00D50DE3">
        <w:rPr>
          <w:rFonts w:ascii="Book Antiqua" w:hAnsi="Book Antiqua" w:cs="宋体"/>
          <w:i/>
          <w:iCs/>
          <w:sz w:val="24"/>
          <w:szCs w:val="24"/>
        </w:rPr>
        <w:t>Dis Colon Rectum</w:t>
      </w:r>
      <w:r w:rsidRPr="00D50DE3">
        <w:rPr>
          <w:rFonts w:ascii="Book Antiqua" w:hAnsi="Book Antiqua" w:cs="宋体"/>
          <w:sz w:val="24"/>
          <w:szCs w:val="24"/>
        </w:rPr>
        <w:t> 2014; </w:t>
      </w:r>
      <w:r w:rsidRPr="00D50DE3">
        <w:rPr>
          <w:rFonts w:ascii="Book Antiqua" w:hAnsi="Book Antiqua" w:cs="宋体"/>
          <w:b/>
          <w:bCs/>
          <w:sz w:val="24"/>
          <w:szCs w:val="24"/>
        </w:rPr>
        <w:t>57</w:t>
      </w:r>
      <w:r w:rsidRPr="00D50DE3">
        <w:rPr>
          <w:rFonts w:ascii="Book Antiqua" w:hAnsi="Book Antiqua" w:cs="宋体"/>
          <w:sz w:val="24"/>
          <w:szCs w:val="24"/>
        </w:rPr>
        <w:t>: 1162-1168 [PMID: 25203371 DOI: 10.1097/dcr.0000000000000197]</w:t>
      </w:r>
    </w:p>
    <w:p w14:paraId="1F7950AA"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40 </w:t>
      </w:r>
      <w:r w:rsidRPr="00D50DE3">
        <w:rPr>
          <w:rFonts w:ascii="Book Antiqua" w:hAnsi="Book Antiqua" w:cs="宋体"/>
          <w:b/>
          <w:bCs/>
          <w:sz w:val="24"/>
          <w:szCs w:val="24"/>
        </w:rPr>
        <w:t>Yeo SG</w:t>
      </w:r>
      <w:r w:rsidRPr="00D50DE3">
        <w:rPr>
          <w:rFonts w:ascii="Book Antiqua" w:hAnsi="Book Antiqua" w:cs="宋体"/>
          <w:sz w:val="24"/>
          <w:szCs w:val="24"/>
        </w:rPr>
        <w:t xml:space="preserve">, Kim DY, Kim TH, Kim SY, Chang HJ, Park JW, Choi HS, Oh JH. Local excision following pre-operative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-induced downstaging for selected cT3 distal rectal cancer. </w:t>
      </w:r>
      <w:proofErr w:type="spellStart"/>
      <w:r w:rsidRPr="00D50DE3">
        <w:rPr>
          <w:rFonts w:ascii="Book Antiqua" w:hAnsi="Book Antiqua" w:cs="宋体"/>
          <w:i/>
          <w:iCs/>
          <w:sz w:val="24"/>
          <w:szCs w:val="24"/>
        </w:rPr>
        <w:t>Jpn</w:t>
      </w:r>
      <w:proofErr w:type="spellEnd"/>
      <w:r w:rsidRPr="00D50DE3">
        <w:rPr>
          <w:rFonts w:ascii="Book Antiqua" w:hAnsi="Book Antiqua" w:cs="宋体"/>
          <w:i/>
          <w:iCs/>
          <w:sz w:val="24"/>
          <w:szCs w:val="24"/>
        </w:rPr>
        <w:t xml:space="preserve"> 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2010; </w:t>
      </w:r>
      <w:r w:rsidRPr="00D50DE3">
        <w:rPr>
          <w:rFonts w:ascii="Book Antiqua" w:hAnsi="Book Antiqua" w:cs="宋体"/>
          <w:b/>
          <w:bCs/>
          <w:sz w:val="24"/>
          <w:szCs w:val="24"/>
        </w:rPr>
        <w:t>40</w:t>
      </w:r>
      <w:r w:rsidRPr="00D50DE3">
        <w:rPr>
          <w:rFonts w:ascii="Book Antiqua" w:hAnsi="Book Antiqua" w:cs="宋体"/>
          <w:sz w:val="24"/>
          <w:szCs w:val="24"/>
        </w:rPr>
        <w:t>: 754-760 [PMID: 20457724 DOI: 10.1093/</w:t>
      </w:r>
      <w:proofErr w:type="spellStart"/>
      <w:r w:rsidRPr="00D50DE3">
        <w:rPr>
          <w:rFonts w:ascii="Book Antiqua" w:hAnsi="Book Antiqua" w:cs="宋体"/>
          <w:sz w:val="24"/>
          <w:szCs w:val="24"/>
        </w:rPr>
        <w:t>jjco</w:t>
      </w:r>
      <w:proofErr w:type="spellEnd"/>
      <w:r w:rsidRPr="00D50DE3">
        <w:rPr>
          <w:rFonts w:ascii="Book Antiqua" w:hAnsi="Book Antiqua" w:cs="宋体"/>
          <w:sz w:val="24"/>
          <w:szCs w:val="24"/>
        </w:rPr>
        <w:t>/hyq062]</w:t>
      </w:r>
    </w:p>
    <w:p w14:paraId="0C184F85"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41 </w:t>
      </w:r>
      <w:proofErr w:type="spellStart"/>
      <w:r w:rsidRPr="00D50DE3">
        <w:rPr>
          <w:rFonts w:ascii="Book Antiqua" w:hAnsi="Book Antiqua" w:cs="宋体"/>
          <w:b/>
          <w:bCs/>
          <w:sz w:val="24"/>
          <w:szCs w:val="24"/>
        </w:rPr>
        <w:t>Stipa</w:t>
      </w:r>
      <w:proofErr w:type="spellEnd"/>
      <w:r w:rsidRPr="00D50DE3">
        <w:rPr>
          <w:rFonts w:ascii="Book Antiqua" w:hAnsi="Book Antiqua" w:cs="宋体"/>
          <w:b/>
          <w:bCs/>
          <w:sz w:val="24"/>
          <w:szCs w:val="24"/>
        </w:rPr>
        <w:t xml:space="preserve"> F</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Picchio</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Burza</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Soricelli</w:t>
      </w:r>
      <w:proofErr w:type="spellEnd"/>
      <w:r w:rsidRPr="00D50DE3">
        <w:rPr>
          <w:rFonts w:ascii="Book Antiqua" w:hAnsi="Book Antiqua" w:cs="宋体"/>
          <w:sz w:val="24"/>
          <w:szCs w:val="24"/>
        </w:rPr>
        <w:t xml:space="preserve"> E, Vitelli CE. </w:t>
      </w:r>
      <w:proofErr w:type="gramStart"/>
      <w:r w:rsidRPr="00D50DE3">
        <w:rPr>
          <w:rFonts w:ascii="Book Antiqua" w:hAnsi="Book Antiqua" w:cs="宋体"/>
          <w:sz w:val="24"/>
          <w:szCs w:val="24"/>
        </w:rPr>
        <w:t xml:space="preserve">Long-term outcome of local excision after preoperative </w:t>
      </w:r>
      <w:proofErr w:type="spellStart"/>
      <w:r w:rsidRPr="00D50DE3">
        <w:rPr>
          <w:rFonts w:ascii="Book Antiqua" w:hAnsi="Book Antiqua" w:cs="宋体"/>
          <w:sz w:val="24"/>
          <w:szCs w:val="24"/>
        </w:rPr>
        <w:t>chemoradiation</w:t>
      </w:r>
      <w:proofErr w:type="spellEnd"/>
      <w:r w:rsidRPr="00D50DE3">
        <w:rPr>
          <w:rFonts w:ascii="Book Antiqua" w:hAnsi="Book Antiqua" w:cs="宋体"/>
          <w:sz w:val="24"/>
          <w:szCs w:val="24"/>
        </w:rPr>
        <w:t xml:space="preserve"> for ypT0 rectal cancer.</w:t>
      </w:r>
      <w:proofErr w:type="gramEnd"/>
      <w:r w:rsidRPr="00D50DE3">
        <w:rPr>
          <w:rFonts w:ascii="Book Antiqua" w:hAnsi="Book Antiqua" w:cs="宋体"/>
          <w:sz w:val="24"/>
          <w:szCs w:val="24"/>
        </w:rPr>
        <w:t> </w:t>
      </w:r>
      <w:r w:rsidRPr="00D50DE3">
        <w:rPr>
          <w:rFonts w:ascii="Book Antiqua" w:hAnsi="Book Antiqua" w:cs="宋体"/>
          <w:i/>
          <w:iCs/>
          <w:sz w:val="24"/>
          <w:szCs w:val="24"/>
        </w:rPr>
        <w:t>Dis Colon Rectum</w:t>
      </w:r>
      <w:r w:rsidRPr="00D50DE3">
        <w:rPr>
          <w:rFonts w:ascii="Book Antiqua" w:hAnsi="Book Antiqua" w:cs="宋体"/>
          <w:sz w:val="24"/>
          <w:szCs w:val="24"/>
        </w:rPr>
        <w:t> 2014; </w:t>
      </w:r>
      <w:r w:rsidRPr="00D50DE3">
        <w:rPr>
          <w:rFonts w:ascii="Book Antiqua" w:hAnsi="Book Antiqua" w:cs="宋体"/>
          <w:b/>
          <w:bCs/>
          <w:sz w:val="24"/>
          <w:szCs w:val="24"/>
        </w:rPr>
        <w:t>57</w:t>
      </w:r>
      <w:r w:rsidRPr="00D50DE3">
        <w:rPr>
          <w:rFonts w:ascii="Book Antiqua" w:hAnsi="Book Antiqua" w:cs="宋体"/>
          <w:sz w:val="24"/>
          <w:szCs w:val="24"/>
        </w:rPr>
        <w:t>: 1245-1252 [PMID: 25285690 DOI: 10.1097/dcr.0000000000000221]</w:t>
      </w:r>
    </w:p>
    <w:p w14:paraId="1BAF58EA"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42 </w:t>
      </w:r>
      <w:r w:rsidRPr="00D50DE3">
        <w:rPr>
          <w:rFonts w:ascii="Book Antiqua" w:hAnsi="Book Antiqua" w:cs="宋体"/>
          <w:b/>
          <w:bCs/>
          <w:sz w:val="24"/>
          <w:szCs w:val="24"/>
        </w:rPr>
        <w:t>Kennelly RP</w:t>
      </w:r>
      <w:r w:rsidRPr="00D50DE3">
        <w:rPr>
          <w:rFonts w:ascii="Book Antiqua" w:hAnsi="Book Antiqua" w:cs="宋体"/>
          <w:sz w:val="24"/>
          <w:szCs w:val="24"/>
        </w:rPr>
        <w:t xml:space="preserve">, Heeney A, White A, </w:t>
      </w:r>
      <w:proofErr w:type="spellStart"/>
      <w:r w:rsidRPr="00D50DE3">
        <w:rPr>
          <w:rFonts w:ascii="Book Antiqua" w:hAnsi="Book Antiqua" w:cs="宋体"/>
          <w:sz w:val="24"/>
          <w:szCs w:val="24"/>
        </w:rPr>
        <w:t>Fennelly</w:t>
      </w:r>
      <w:proofErr w:type="spellEnd"/>
      <w:r w:rsidRPr="00D50DE3">
        <w:rPr>
          <w:rFonts w:ascii="Book Antiqua" w:hAnsi="Book Antiqua" w:cs="宋体"/>
          <w:sz w:val="24"/>
          <w:szCs w:val="24"/>
        </w:rPr>
        <w:t xml:space="preserve"> D, </w:t>
      </w:r>
      <w:proofErr w:type="spellStart"/>
      <w:r w:rsidRPr="00D50DE3">
        <w:rPr>
          <w:rFonts w:ascii="Book Antiqua" w:hAnsi="Book Antiqua" w:cs="宋体"/>
          <w:sz w:val="24"/>
          <w:szCs w:val="24"/>
        </w:rPr>
        <w:t>Sheahan</w:t>
      </w:r>
      <w:proofErr w:type="spellEnd"/>
      <w:r w:rsidRPr="00D50DE3">
        <w:rPr>
          <w:rFonts w:ascii="Book Antiqua" w:hAnsi="Book Antiqua" w:cs="宋体"/>
          <w:sz w:val="24"/>
          <w:szCs w:val="24"/>
        </w:rPr>
        <w:t xml:space="preserve"> K, Hyland JM, O'Connell PR, Winter DC. </w:t>
      </w:r>
      <w:proofErr w:type="gramStart"/>
      <w:r w:rsidRPr="00D50DE3">
        <w:rPr>
          <w:rFonts w:ascii="Book Antiqua" w:hAnsi="Book Antiqua" w:cs="宋体"/>
          <w:sz w:val="24"/>
          <w:szCs w:val="24"/>
        </w:rPr>
        <w:t xml:space="preserve">A prospective analysis of patient outcome following treatment of T3 rectal cancer with neo-adjuvant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and </w:t>
      </w:r>
      <w:proofErr w:type="spellStart"/>
      <w:r w:rsidRPr="00D50DE3">
        <w:rPr>
          <w:rFonts w:ascii="Book Antiqua" w:hAnsi="Book Antiqua" w:cs="宋体"/>
          <w:sz w:val="24"/>
          <w:szCs w:val="24"/>
        </w:rPr>
        <w:t>transanal</w:t>
      </w:r>
      <w:proofErr w:type="spellEnd"/>
      <w:r w:rsidRPr="00D50DE3">
        <w:rPr>
          <w:rFonts w:ascii="Book Antiqua" w:hAnsi="Book Antiqua" w:cs="宋体"/>
          <w:sz w:val="24"/>
          <w:szCs w:val="24"/>
        </w:rPr>
        <w:t xml:space="preserve"> excision.</w:t>
      </w:r>
      <w:proofErr w:type="gramEnd"/>
      <w:r w:rsidRPr="00D50DE3">
        <w:rPr>
          <w:rFonts w:ascii="Book Antiqua" w:hAnsi="Book Antiqua" w:cs="宋体"/>
          <w:sz w:val="24"/>
          <w:szCs w:val="24"/>
        </w:rPr>
        <w:t> </w:t>
      </w:r>
      <w:proofErr w:type="spellStart"/>
      <w:r w:rsidRPr="00D50DE3">
        <w:rPr>
          <w:rFonts w:ascii="Book Antiqua" w:hAnsi="Book Antiqua" w:cs="宋体"/>
          <w:i/>
          <w:iCs/>
          <w:sz w:val="24"/>
          <w:szCs w:val="24"/>
        </w:rPr>
        <w:t>Int</w:t>
      </w:r>
      <w:proofErr w:type="spellEnd"/>
      <w:r w:rsidRPr="00D50DE3">
        <w:rPr>
          <w:rFonts w:ascii="Book Antiqua" w:hAnsi="Book Antiqua" w:cs="宋体"/>
          <w:i/>
          <w:iCs/>
          <w:sz w:val="24"/>
          <w:szCs w:val="24"/>
        </w:rPr>
        <w:t xml:space="preserve"> J Colorectal Dis</w:t>
      </w:r>
      <w:r w:rsidRPr="00D50DE3">
        <w:rPr>
          <w:rFonts w:ascii="Book Antiqua" w:hAnsi="Book Antiqua" w:cs="宋体"/>
          <w:sz w:val="24"/>
          <w:szCs w:val="24"/>
        </w:rPr>
        <w:t> 2012; </w:t>
      </w:r>
      <w:r w:rsidRPr="00D50DE3">
        <w:rPr>
          <w:rFonts w:ascii="Book Antiqua" w:hAnsi="Book Antiqua" w:cs="宋体"/>
          <w:b/>
          <w:bCs/>
          <w:sz w:val="24"/>
          <w:szCs w:val="24"/>
        </w:rPr>
        <w:t>27</w:t>
      </w:r>
      <w:r w:rsidRPr="00D50DE3">
        <w:rPr>
          <w:rFonts w:ascii="Book Antiqua" w:hAnsi="Book Antiqua" w:cs="宋体"/>
          <w:sz w:val="24"/>
          <w:szCs w:val="24"/>
        </w:rPr>
        <w:t>: 759-764 [PMID: 22173716 DOI: 10.1007/s00384-011-1388-0]</w:t>
      </w:r>
    </w:p>
    <w:p w14:paraId="30F2DA4E"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43 </w:t>
      </w:r>
      <w:proofErr w:type="spellStart"/>
      <w:r w:rsidRPr="00D50DE3">
        <w:rPr>
          <w:rFonts w:ascii="Book Antiqua" w:hAnsi="Book Antiqua" w:cs="宋体"/>
          <w:b/>
          <w:bCs/>
          <w:sz w:val="24"/>
          <w:szCs w:val="24"/>
        </w:rPr>
        <w:t>Lezoche</w:t>
      </w:r>
      <w:proofErr w:type="spellEnd"/>
      <w:r w:rsidRPr="00D50DE3">
        <w:rPr>
          <w:rFonts w:ascii="Book Antiqua" w:hAnsi="Book Antiqua" w:cs="宋体"/>
          <w:b/>
          <w:bCs/>
          <w:sz w:val="24"/>
          <w:szCs w:val="24"/>
        </w:rPr>
        <w:t xml:space="preserve"> E</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Baldarelli</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Lezoche</w:t>
      </w:r>
      <w:proofErr w:type="spellEnd"/>
      <w:r w:rsidRPr="00D50DE3">
        <w:rPr>
          <w:rFonts w:ascii="Book Antiqua" w:hAnsi="Book Antiqua" w:cs="宋体"/>
          <w:sz w:val="24"/>
          <w:szCs w:val="24"/>
        </w:rPr>
        <w:t xml:space="preserve"> G, Paganini AM, </w:t>
      </w:r>
      <w:proofErr w:type="spellStart"/>
      <w:r w:rsidRPr="00D50DE3">
        <w:rPr>
          <w:rFonts w:ascii="Book Antiqua" w:hAnsi="Book Antiqua" w:cs="宋体"/>
          <w:sz w:val="24"/>
          <w:szCs w:val="24"/>
        </w:rPr>
        <w:t>Gesuita</w:t>
      </w:r>
      <w:proofErr w:type="spellEnd"/>
      <w:r w:rsidRPr="00D50DE3">
        <w:rPr>
          <w:rFonts w:ascii="Book Antiqua" w:hAnsi="Book Antiqua" w:cs="宋体"/>
          <w:sz w:val="24"/>
          <w:szCs w:val="24"/>
        </w:rPr>
        <w:t xml:space="preserve"> R, </w:t>
      </w:r>
      <w:proofErr w:type="spellStart"/>
      <w:r w:rsidRPr="00D50DE3">
        <w:rPr>
          <w:rFonts w:ascii="Book Antiqua" w:hAnsi="Book Antiqua" w:cs="宋体"/>
          <w:sz w:val="24"/>
          <w:szCs w:val="24"/>
        </w:rPr>
        <w:t>Guerrieri</w:t>
      </w:r>
      <w:proofErr w:type="spellEnd"/>
      <w:r w:rsidRPr="00D50DE3">
        <w:rPr>
          <w:rFonts w:ascii="Book Antiqua" w:hAnsi="Book Antiqua" w:cs="宋体"/>
          <w:sz w:val="24"/>
          <w:szCs w:val="24"/>
        </w:rPr>
        <w:t xml:space="preserve"> M. Randomized clinical trial of </w:t>
      </w:r>
      <w:proofErr w:type="spellStart"/>
      <w:r w:rsidRPr="00D50DE3">
        <w:rPr>
          <w:rFonts w:ascii="Book Antiqua" w:hAnsi="Book Antiqua" w:cs="宋体"/>
          <w:sz w:val="24"/>
          <w:szCs w:val="24"/>
        </w:rPr>
        <w:t>endoluminal</w:t>
      </w:r>
      <w:proofErr w:type="spellEnd"/>
      <w:r w:rsidRPr="00D50DE3">
        <w:rPr>
          <w:rFonts w:ascii="Book Antiqua" w:hAnsi="Book Antiqua" w:cs="宋体"/>
          <w:sz w:val="24"/>
          <w:szCs w:val="24"/>
        </w:rPr>
        <w:t xml:space="preserve"> </w:t>
      </w:r>
      <w:proofErr w:type="spellStart"/>
      <w:r w:rsidRPr="00D50DE3">
        <w:rPr>
          <w:rFonts w:ascii="Book Antiqua" w:hAnsi="Book Antiqua" w:cs="宋体"/>
          <w:sz w:val="24"/>
          <w:szCs w:val="24"/>
        </w:rPr>
        <w:t>locoregional</w:t>
      </w:r>
      <w:proofErr w:type="spellEnd"/>
      <w:r w:rsidRPr="00D50DE3">
        <w:rPr>
          <w:rFonts w:ascii="Book Antiqua" w:hAnsi="Book Antiqua" w:cs="宋体"/>
          <w:sz w:val="24"/>
          <w:szCs w:val="24"/>
        </w:rPr>
        <w:t xml:space="preserve"> resection versus laparoscopic total </w:t>
      </w:r>
      <w:proofErr w:type="spellStart"/>
      <w:r w:rsidRPr="00D50DE3">
        <w:rPr>
          <w:rFonts w:ascii="Book Antiqua" w:hAnsi="Book Antiqua" w:cs="宋体"/>
          <w:sz w:val="24"/>
          <w:szCs w:val="24"/>
        </w:rPr>
        <w:t>mesorectal</w:t>
      </w:r>
      <w:proofErr w:type="spellEnd"/>
      <w:r w:rsidRPr="00D50DE3">
        <w:rPr>
          <w:rFonts w:ascii="Book Antiqua" w:hAnsi="Book Antiqua" w:cs="宋体"/>
          <w:sz w:val="24"/>
          <w:szCs w:val="24"/>
        </w:rPr>
        <w:t xml:space="preserve"> excision for T2 rectal cancer after neoadjuvant therapy. </w:t>
      </w:r>
      <w:r w:rsidRPr="00D50DE3">
        <w:rPr>
          <w:rFonts w:ascii="Book Antiqua" w:hAnsi="Book Antiqua" w:cs="宋体"/>
          <w:i/>
          <w:iCs/>
          <w:sz w:val="24"/>
          <w:szCs w:val="24"/>
        </w:rPr>
        <w:t xml:space="preserve">Br J </w:t>
      </w:r>
      <w:proofErr w:type="spellStart"/>
      <w:r w:rsidRPr="00D50DE3">
        <w:rPr>
          <w:rFonts w:ascii="Book Antiqua" w:hAnsi="Book Antiqua" w:cs="宋体"/>
          <w:i/>
          <w:iCs/>
          <w:sz w:val="24"/>
          <w:szCs w:val="24"/>
        </w:rPr>
        <w:t>Surg</w:t>
      </w:r>
      <w:proofErr w:type="spellEnd"/>
      <w:r w:rsidRPr="00D50DE3">
        <w:rPr>
          <w:rFonts w:ascii="Book Antiqua" w:hAnsi="Book Antiqua" w:cs="宋体"/>
          <w:sz w:val="24"/>
          <w:szCs w:val="24"/>
        </w:rPr>
        <w:t> 2012; </w:t>
      </w:r>
      <w:r w:rsidRPr="00D50DE3">
        <w:rPr>
          <w:rFonts w:ascii="Book Antiqua" w:hAnsi="Book Antiqua" w:cs="宋体"/>
          <w:b/>
          <w:bCs/>
          <w:sz w:val="24"/>
          <w:szCs w:val="24"/>
        </w:rPr>
        <w:t>99</w:t>
      </w:r>
      <w:r w:rsidRPr="00D50DE3">
        <w:rPr>
          <w:rFonts w:ascii="Book Antiqua" w:hAnsi="Book Antiqua" w:cs="宋体"/>
          <w:sz w:val="24"/>
          <w:szCs w:val="24"/>
        </w:rPr>
        <w:t>: 1211-1218 [PMID: 22864880 DOI: 10.1002/bjs.8821]</w:t>
      </w:r>
    </w:p>
    <w:p w14:paraId="6FADBF3F"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44 </w:t>
      </w:r>
      <w:r w:rsidRPr="00D50DE3">
        <w:rPr>
          <w:rFonts w:ascii="Book Antiqua" w:hAnsi="Book Antiqua" w:cs="宋体"/>
          <w:b/>
          <w:bCs/>
          <w:sz w:val="24"/>
          <w:szCs w:val="24"/>
        </w:rPr>
        <w:t>Garcia-Aguilar J</w:t>
      </w:r>
      <w:r w:rsidRPr="00D50DE3">
        <w:rPr>
          <w:rFonts w:ascii="Book Antiqua" w:hAnsi="Book Antiqua" w:cs="宋体"/>
          <w:sz w:val="24"/>
          <w:szCs w:val="24"/>
        </w:rPr>
        <w:t xml:space="preserve">, Renfro LA, Chow OS, Shi Q, </w:t>
      </w:r>
      <w:proofErr w:type="spellStart"/>
      <w:r w:rsidRPr="00D50DE3">
        <w:rPr>
          <w:rFonts w:ascii="Book Antiqua" w:hAnsi="Book Antiqua" w:cs="宋体"/>
          <w:sz w:val="24"/>
          <w:szCs w:val="24"/>
        </w:rPr>
        <w:t>Carrero</w:t>
      </w:r>
      <w:proofErr w:type="spellEnd"/>
      <w:r w:rsidRPr="00D50DE3">
        <w:rPr>
          <w:rFonts w:ascii="Book Antiqua" w:hAnsi="Book Antiqua" w:cs="宋体"/>
          <w:sz w:val="24"/>
          <w:szCs w:val="24"/>
        </w:rPr>
        <w:t xml:space="preserve"> XW, Lynn PB, Thomas CR, Chan E, </w:t>
      </w:r>
      <w:proofErr w:type="spellStart"/>
      <w:r w:rsidRPr="00D50DE3">
        <w:rPr>
          <w:rFonts w:ascii="Book Antiqua" w:hAnsi="Book Antiqua" w:cs="宋体"/>
          <w:sz w:val="24"/>
          <w:szCs w:val="24"/>
        </w:rPr>
        <w:t>Cataldo</w:t>
      </w:r>
      <w:proofErr w:type="spellEnd"/>
      <w:r w:rsidRPr="00D50DE3">
        <w:rPr>
          <w:rFonts w:ascii="Book Antiqua" w:hAnsi="Book Antiqua" w:cs="宋体"/>
          <w:sz w:val="24"/>
          <w:szCs w:val="24"/>
        </w:rPr>
        <w:t xml:space="preserve"> PA, </w:t>
      </w:r>
      <w:proofErr w:type="spellStart"/>
      <w:r w:rsidRPr="00D50DE3">
        <w:rPr>
          <w:rFonts w:ascii="Book Antiqua" w:hAnsi="Book Antiqua" w:cs="宋体"/>
          <w:sz w:val="24"/>
          <w:szCs w:val="24"/>
        </w:rPr>
        <w:t>Marcet</w:t>
      </w:r>
      <w:proofErr w:type="spellEnd"/>
      <w:r w:rsidRPr="00D50DE3">
        <w:rPr>
          <w:rFonts w:ascii="Book Antiqua" w:hAnsi="Book Antiqua" w:cs="宋体"/>
          <w:sz w:val="24"/>
          <w:szCs w:val="24"/>
        </w:rPr>
        <w:t xml:space="preserve"> JE, </w:t>
      </w:r>
      <w:proofErr w:type="spellStart"/>
      <w:r w:rsidRPr="00D50DE3">
        <w:rPr>
          <w:rFonts w:ascii="Book Antiqua" w:hAnsi="Book Antiqua" w:cs="宋体"/>
          <w:sz w:val="24"/>
          <w:szCs w:val="24"/>
        </w:rPr>
        <w:t>Medich</w:t>
      </w:r>
      <w:proofErr w:type="spellEnd"/>
      <w:r w:rsidRPr="00D50DE3">
        <w:rPr>
          <w:rFonts w:ascii="Book Antiqua" w:hAnsi="Book Antiqua" w:cs="宋体"/>
          <w:sz w:val="24"/>
          <w:szCs w:val="24"/>
        </w:rPr>
        <w:t xml:space="preserve"> DS, Johnson CS, </w:t>
      </w:r>
      <w:proofErr w:type="spellStart"/>
      <w:r w:rsidRPr="00D50DE3">
        <w:rPr>
          <w:rFonts w:ascii="Book Antiqua" w:hAnsi="Book Antiqua" w:cs="宋体"/>
          <w:sz w:val="24"/>
          <w:szCs w:val="24"/>
        </w:rPr>
        <w:t>Oommen</w:t>
      </w:r>
      <w:proofErr w:type="spellEnd"/>
      <w:r w:rsidRPr="00D50DE3">
        <w:rPr>
          <w:rFonts w:ascii="Book Antiqua" w:hAnsi="Book Antiqua" w:cs="宋体"/>
          <w:sz w:val="24"/>
          <w:szCs w:val="24"/>
        </w:rPr>
        <w:t xml:space="preserve"> SC, Wolff BG, </w:t>
      </w:r>
      <w:proofErr w:type="spellStart"/>
      <w:r w:rsidRPr="00D50DE3">
        <w:rPr>
          <w:rFonts w:ascii="Book Antiqua" w:hAnsi="Book Antiqua" w:cs="宋体"/>
          <w:sz w:val="24"/>
          <w:szCs w:val="24"/>
        </w:rPr>
        <w:t>Pigazzi</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McNevin</w:t>
      </w:r>
      <w:proofErr w:type="spellEnd"/>
      <w:r w:rsidRPr="00D50DE3">
        <w:rPr>
          <w:rFonts w:ascii="Book Antiqua" w:hAnsi="Book Antiqua" w:cs="宋体"/>
          <w:sz w:val="24"/>
          <w:szCs w:val="24"/>
        </w:rPr>
        <w:t xml:space="preserve"> SM, Pons RK, </w:t>
      </w:r>
      <w:proofErr w:type="spellStart"/>
      <w:r w:rsidRPr="00D50DE3">
        <w:rPr>
          <w:rFonts w:ascii="Book Antiqua" w:hAnsi="Book Antiqua" w:cs="宋体"/>
          <w:sz w:val="24"/>
          <w:szCs w:val="24"/>
        </w:rPr>
        <w:t>Bleday</w:t>
      </w:r>
      <w:proofErr w:type="spellEnd"/>
      <w:r w:rsidRPr="00D50DE3">
        <w:rPr>
          <w:rFonts w:ascii="Book Antiqua" w:hAnsi="Book Antiqua" w:cs="宋体"/>
          <w:sz w:val="24"/>
          <w:szCs w:val="24"/>
        </w:rPr>
        <w:t xml:space="preserve"> R. Organ preservation for clinical T2N0 distal rectal cancer using neoadjuvant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and local excision (ACOSOG Z6041): results of an open-label, single-arm, multi-institutional, phase 2 trial. </w:t>
      </w:r>
      <w:r w:rsidRPr="00D50DE3">
        <w:rPr>
          <w:rFonts w:ascii="Book Antiqua" w:hAnsi="Book Antiqua" w:cs="宋体"/>
          <w:i/>
          <w:iCs/>
          <w:sz w:val="24"/>
          <w:szCs w:val="24"/>
        </w:rPr>
        <w:t xml:space="preserve">Lancet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2015; </w:t>
      </w:r>
      <w:r w:rsidRPr="00D50DE3">
        <w:rPr>
          <w:rFonts w:ascii="Book Antiqua" w:hAnsi="Book Antiqua" w:cs="宋体"/>
          <w:b/>
          <w:bCs/>
          <w:sz w:val="24"/>
          <w:szCs w:val="24"/>
        </w:rPr>
        <w:t>16</w:t>
      </w:r>
      <w:r w:rsidRPr="00D50DE3">
        <w:rPr>
          <w:rFonts w:ascii="Book Antiqua" w:hAnsi="Book Antiqua" w:cs="宋体"/>
          <w:sz w:val="24"/>
          <w:szCs w:val="24"/>
        </w:rPr>
        <w:t>: 1537-1546 [PMID: 26474521 DOI: 10.1016/s1470-2045(15)00215-6]</w:t>
      </w:r>
    </w:p>
    <w:p w14:paraId="778EB6B7"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lastRenderedPageBreak/>
        <w:t>45 </w:t>
      </w:r>
      <w:r w:rsidRPr="00D50DE3">
        <w:rPr>
          <w:rFonts w:ascii="Book Antiqua" w:hAnsi="Book Antiqua" w:cs="宋体"/>
          <w:b/>
          <w:bCs/>
          <w:sz w:val="24"/>
          <w:szCs w:val="24"/>
        </w:rPr>
        <w:t>Watanabe T</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Komuro</w:t>
      </w:r>
      <w:proofErr w:type="spellEnd"/>
      <w:r w:rsidRPr="00D50DE3">
        <w:rPr>
          <w:rFonts w:ascii="Book Antiqua" w:hAnsi="Book Antiqua" w:cs="宋体"/>
          <w:sz w:val="24"/>
          <w:szCs w:val="24"/>
        </w:rPr>
        <w:t xml:space="preserve"> Y, </w:t>
      </w:r>
      <w:proofErr w:type="spellStart"/>
      <w:r w:rsidRPr="00D50DE3">
        <w:rPr>
          <w:rFonts w:ascii="Book Antiqua" w:hAnsi="Book Antiqua" w:cs="宋体"/>
          <w:sz w:val="24"/>
          <w:szCs w:val="24"/>
        </w:rPr>
        <w:t>Kiyomatsu</w:t>
      </w:r>
      <w:proofErr w:type="spellEnd"/>
      <w:r w:rsidRPr="00D50DE3">
        <w:rPr>
          <w:rFonts w:ascii="Book Antiqua" w:hAnsi="Book Antiqua" w:cs="宋体"/>
          <w:sz w:val="24"/>
          <w:szCs w:val="24"/>
        </w:rPr>
        <w:t xml:space="preserve"> T, Kanazawa T, </w:t>
      </w:r>
      <w:proofErr w:type="spellStart"/>
      <w:r w:rsidRPr="00D50DE3">
        <w:rPr>
          <w:rFonts w:ascii="Book Antiqua" w:hAnsi="Book Antiqua" w:cs="宋体"/>
          <w:sz w:val="24"/>
          <w:szCs w:val="24"/>
        </w:rPr>
        <w:t>Kazama</w:t>
      </w:r>
      <w:proofErr w:type="spellEnd"/>
      <w:r w:rsidRPr="00D50DE3">
        <w:rPr>
          <w:rFonts w:ascii="Book Antiqua" w:hAnsi="Book Antiqua" w:cs="宋体"/>
          <w:sz w:val="24"/>
          <w:szCs w:val="24"/>
        </w:rPr>
        <w:t xml:space="preserve"> Y, Tanaka J, Tanaka T, Yamamoto Y, </w:t>
      </w:r>
      <w:proofErr w:type="spellStart"/>
      <w:r w:rsidRPr="00D50DE3">
        <w:rPr>
          <w:rFonts w:ascii="Book Antiqua" w:hAnsi="Book Antiqua" w:cs="宋体"/>
          <w:sz w:val="24"/>
          <w:szCs w:val="24"/>
        </w:rPr>
        <w:t>Shirane</w:t>
      </w:r>
      <w:proofErr w:type="spellEnd"/>
      <w:r w:rsidRPr="00D50DE3">
        <w:rPr>
          <w:rFonts w:ascii="Book Antiqua" w:hAnsi="Book Antiqua" w:cs="宋体"/>
          <w:sz w:val="24"/>
          <w:szCs w:val="24"/>
        </w:rPr>
        <w:t xml:space="preserve"> M, Muto T, </w:t>
      </w:r>
      <w:proofErr w:type="spellStart"/>
      <w:r w:rsidRPr="00D50DE3">
        <w:rPr>
          <w:rFonts w:ascii="Book Antiqua" w:hAnsi="Book Antiqua" w:cs="宋体"/>
          <w:sz w:val="24"/>
          <w:szCs w:val="24"/>
        </w:rPr>
        <w:t>Nagawa</w:t>
      </w:r>
      <w:proofErr w:type="spellEnd"/>
      <w:r w:rsidRPr="00D50DE3">
        <w:rPr>
          <w:rFonts w:ascii="Book Antiqua" w:hAnsi="Book Antiqua" w:cs="宋体"/>
          <w:sz w:val="24"/>
          <w:szCs w:val="24"/>
        </w:rPr>
        <w:t xml:space="preserve"> H. Prediction of sensitivity of rectal cancer cells in response to preoperative radiotherapy by DNA microarray analysis of gene expression profiles. </w:t>
      </w:r>
      <w:r w:rsidRPr="00D50DE3">
        <w:rPr>
          <w:rFonts w:ascii="Book Antiqua" w:hAnsi="Book Antiqua" w:cs="宋体"/>
          <w:i/>
          <w:iCs/>
          <w:sz w:val="24"/>
          <w:szCs w:val="24"/>
        </w:rPr>
        <w:t>Cancer Res</w:t>
      </w:r>
      <w:r w:rsidRPr="00D50DE3">
        <w:rPr>
          <w:rFonts w:ascii="Book Antiqua" w:hAnsi="Book Antiqua" w:cs="宋体"/>
          <w:sz w:val="24"/>
          <w:szCs w:val="24"/>
        </w:rPr>
        <w:t> 2006; </w:t>
      </w:r>
      <w:r w:rsidRPr="00D50DE3">
        <w:rPr>
          <w:rFonts w:ascii="Book Antiqua" w:hAnsi="Book Antiqua" w:cs="宋体"/>
          <w:b/>
          <w:bCs/>
          <w:sz w:val="24"/>
          <w:szCs w:val="24"/>
        </w:rPr>
        <w:t>66</w:t>
      </w:r>
      <w:r w:rsidRPr="00D50DE3">
        <w:rPr>
          <w:rFonts w:ascii="Book Antiqua" w:hAnsi="Book Antiqua" w:cs="宋体"/>
          <w:sz w:val="24"/>
          <w:szCs w:val="24"/>
        </w:rPr>
        <w:t>: 3370-3374 [PMID: 16585155 DOI: 10.1158/0008-5472.can-05-3834]</w:t>
      </w:r>
    </w:p>
    <w:p w14:paraId="39047ACC"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46 </w:t>
      </w:r>
      <w:proofErr w:type="spellStart"/>
      <w:r w:rsidRPr="00D50DE3">
        <w:rPr>
          <w:rFonts w:ascii="Book Antiqua" w:hAnsi="Book Antiqua" w:cs="宋体"/>
          <w:b/>
          <w:bCs/>
          <w:sz w:val="24"/>
          <w:szCs w:val="24"/>
        </w:rPr>
        <w:t>Rimkus</w:t>
      </w:r>
      <w:proofErr w:type="spellEnd"/>
      <w:r w:rsidRPr="00D50DE3">
        <w:rPr>
          <w:rFonts w:ascii="Book Antiqua" w:hAnsi="Book Antiqua" w:cs="宋体"/>
          <w:b/>
          <w:bCs/>
          <w:sz w:val="24"/>
          <w:szCs w:val="24"/>
        </w:rPr>
        <w:t xml:space="preserve"> C</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Friederichs</w:t>
      </w:r>
      <w:proofErr w:type="spellEnd"/>
      <w:r w:rsidRPr="00D50DE3">
        <w:rPr>
          <w:rFonts w:ascii="Book Antiqua" w:hAnsi="Book Antiqua" w:cs="宋体"/>
          <w:sz w:val="24"/>
          <w:szCs w:val="24"/>
        </w:rPr>
        <w:t xml:space="preserve"> J, </w:t>
      </w:r>
      <w:proofErr w:type="spellStart"/>
      <w:r w:rsidRPr="00D50DE3">
        <w:rPr>
          <w:rFonts w:ascii="Book Antiqua" w:hAnsi="Book Antiqua" w:cs="宋体"/>
          <w:sz w:val="24"/>
          <w:szCs w:val="24"/>
        </w:rPr>
        <w:t>Boulesteix</w:t>
      </w:r>
      <w:proofErr w:type="spellEnd"/>
      <w:r w:rsidRPr="00D50DE3">
        <w:rPr>
          <w:rFonts w:ascii="Book Antiqua" w:hAnsi="Book Antiqua" w:cs="宋体"/>
          <w:sz w:val="24"/>
          <w:szCs w:val="24"/>
        </w:rPr>
        <w:t xml:space="preserve"> AL, </w:t>
      </w:r>
      <w:proofErr w:type="spellStart"/>
      <w:r w:rsidRPr="00D50DE3">
        <w:rPr>
          <w:rFonts w:ascii="Book Antiqua" w:hAnsi="Book Antiqua" w:cs="宋体"/>
          <w:sz w:val="24"/>
          <w:szCs w:val="24"/>
        </w:rPr>
        <w:t>Theisen</w:t>
      </w:r>
      <w:proofErr w:type="spellEnd"/>
      <w:r w:rsidRPr="00D50DE3">
        <w:rPr>
          <w:rFonts w:ascii="Book Antiqua" w:hAnsi="Book Antiqua" w:cs="宋体"/>
          <w:sz w:val="24"/>
          <w:szCs w:val="24"/>
        </w:rPr>
        <w:t xml:space="preserve"> J, Mages J, Becker K, </w:t>
      </w:r>
      <w:proofErr w:type="spellStart"/>
      <w:r w:rsidRPr="00D50DE3">
        <w:rPr>
          <w:rFonts w:ascii="Book Antiqua" w:hAnsi="Book Antiqua" w:cs="宋体"/>
          <w:sz w:val="24"/>
          <w:szCs w:val="24"/>
        </w:rPr>
        <w:t>Nekarda</w:t>
      </w:r>
      <w:proofErr w:type="spellEnd"/>
      <w:r w:rsidRPr="00D50DE3">
        <w:rPr>
          <w:rFonts w:ascii="Book Antiqua" w:hAnsi="Book Antiqua" w:cs="宋体"/>
          <w:sz w:val="24"/>
          <w:szCs w:val="24"/>
        </w:rPr>
        <w:t xml:space="preserve"> H, Rosenberg R, Janssen KP, </w:t>
      </w:r>
      <w:proofErr w:type="spellStart"/>
      <w:r w:rsidRPr="00D50DE3">
        <w:rPr>
          <w:rFonts w:ascii="Book Antiqua" w:hAnsi="Book Antiqua" w:cs="宋体"/>
          <w:sz w:val="24"/>
          <w:szCs w:val="24"/>
        </w:rPr>
        <w:t>Siewert</w:t>
      </w:r>
      <w:proofErr w:type="spellEnd"/>
      <w:r w:rsidRPr="00D50DE3">
        <w:rPr>
          <w:rFonts w:ascii="Book Antiqua" w:hAnsi="Book Antiqua" w:cs="宋体"/>
          <w:sz w:val="24"/>
          <w:szCs w:val="24"/>
        </w:rPr>
        <w:t xml:space="preserve"> JR. Microarray-based prediction of tumor response to neoadjuvant </w:t>
      </w:r>
      <w:proofErr w:type="spellStart"/>
      <w:r w:rsidRPr="00D50DE3">
        <w:rPr>
          <w:rFonts w:ascii="Book Antiqua" w:hAnsi="Book Antiqua" w:cs="宋体"/>
          <w:sz w:val="24"/>
          <w:szCs w:val="24"/>
        </w:rPr>
        <w:t>radiochemotherapy</w:t>
      </w:r>
      <w:proofErr w:type="spellEnd"/>
      <w:r w:rsidRPr="00D50DE3">
        <w:rPr>
          <w:rFonts w:ascii="Book Antiqua" w:hAnsi="Book Antiqua" w:cs="宋体"/>
          <w:sz w:val="24"/>
          <w:szCs w:val="24"/>
        </w:rPr>
        <w:t xml:space="preserve"> of patients with locally advanced rectal cancer.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Gastroenterol</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Hepatol</w:t>
      </w:r>
      <w:proofErr w:type="spellEnd"/>
      <w:r w:rsidRPr="00D50DE3">
        <w:rPr>
          <w:rFonts w:ascii="Book Antiqua" w:hAnsi="Book Antiqua" w:cs="宋体"/>
          <w:sz w:val="24"/>
          <w:szCs w:val="24"/>
        </w:rPr>
        <w:t> 2008; </w:t>
      </w:r>
      <w:r w:rsidRPr="00D50DE3">
        <w:rPr>
          <w:rFonts w:ascii="Book Antiqua" w:hAnsi="Book Antiqua" w:cs="宋体"/>
          <w:b/>
          <w:bCs/>
          <w:sz w:val="24"/>
          <w:szCs w:val="24"/>
        </w:rPr>
        <w:t>6</w:t>
      </w:r>
      <w:r w:rsidRPr="00D50DE3">
        <w:rPr>
          <w:rFonts w:ascii="Book Antiqua" w:hAnsi="Book Antiqua" w:cs="宋体"/>
          <w:sz w:val="24"/>
          <w:szCs w:val="24"/>
        </w:rPr>
        <w:t>: 53-61 [PMID: 18166477 DOI: 10.1016/j.cgh.2007.10.022]</w:t>
      </w:r>
    </w:p>
    <w:p w14:paraId="7BE7C8BC"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47 </w:t>
      </w:r>
      <w:proofErr w:type="spellStart"/>
      <w:r w:rsidRPr="00D50DE3">
        <w:rPr>
          <w:rFonts w:ascii="Book Antiqua" w:hAnsi="Book Antiqua" w:cs="宋体"/>
          <w:b/>
          <w:bCs/>
          <w:sz w:val="24"/>
          <w:szCs w:val="24"/>
        </w:rPr>
        <w:t>Ghadimi</w:t>
      </w:r>
      <w:proofErr w:type="spellEnd"/>
      <w:r w:rsidRPr="00D50DE3">
        <w:rPr>
          <w:rFonts w:ascii="Book Antiqua" w:hAnsi="Book Antiqua" w:cs="宋体"/>
          <w:b/>
          <w:bCs/>
          <w:sz w:val="24"/>
          <w:szCs w:val="24"/>
        </w:rPr>
        <w:t xml:space="preserve"> BM</w:t>
      </w:r>
      <w:r w:rsidRPr="00D50DE3">
        <w:rPr>
          <w:rFonts w:ascii="Book Antiqua" w:hAnsi="Book Antiqua" w:cs="宋体"/>
          <w:sz w:val="24"/>
          <w:szCs w:val="24"/>
        </w:rPr>
        <w:t xml:space="preserve">, Grade M, </w:t>
      </w:r>
      <w:proofErr w:type="spellStart"/>
      <w:r w:rsidRPr="00D50DE3">
        <w:rPr>
          <w:rFonts w:ascii="Book Antiqua" w:hAnsi="Book Antiqua" w:cs="宋体"/>
          <w:sz w:val="24"/>
          <w:szCs w:val="24"/>
        </w:rPr>
        <w:t>Difilippantonio</w:t>
      </w:r>
      <w:proofErr w:type="spellEnd"/>
      <w:r w:rsidRPr="00D50DE3">
        <w:rPr>
          <w:rFonts w:ascii="Book Antiqua" w:hAnsi="Book Antiqua" w:cs="宋体"/>
          <w:sz w:val="24"/>
          <w:szCs w:val="24"/>
        </w:rPr>
        <w:t xml:space="preserve"> MJ, Varma S, Simon R, </w:t>
      </w:r>
      <w:proofErr w:type="spellStart"/>
      <w:r w:rsidRPr="00D50DE3">
        <w:rPr>
          <w:rFonts w:ascii="Book Antiqua" w:hAnsi="Book Antiqua" w:cs="宋体"/>
          <w:sz w:val="24"/>
          <w:szCs w:val="24"/>
        </w:rPr>
        <w:t>Montagna</w:t>
      </w:r>
      <w:proofErr w:type="spellEnd"/>
      <w:r w:rsidRPr="00D50DE3">
        <w:rPr>
          <w:rFonts w:ascii="Book Antiqua" w:hAnsi="Book Antiqua" w:cs="宋体"/>
          <w:sz w:val="24"/>
          <w:szCs w:val="24"/>
        </w:rPr>
        <w:t xml:space="preserve"> C, </w:t>
      </w:r>
      <w:proofErr w:type="spellStart"/>
      <w:r w:rsidRPr="00D50DE3">
        <w:rPr>
          <w:rFonts w:ascii="Book Antiqua" w:hAnsi="Book Antiqua" w:cs="宋体"/>
          <w:sz w:val="24"/>
          <w:szCs w:val="24"/>
        </w:rPr>
        <w:t>Füzesi</w:t>
      </w:r>
      <w:proofErr w:type="spellEnd"/>
      <w:r w:rsidRPr="00D50DE3">
        <w:rPr>
          <w:rFonts w:ascii="Book Antiqua" w:hAnsi="Book Antiqua" w:cs="宋体"/>
          <w:sz w:val="24"/>
          <w:szCs w:val="24"/>
        </w:rPr>
        <w:t xml:space="preserve"> L, Langer C, Becker H, </w:t>
      </w:r>
      <w:proofErr w:type="spellStart"/>
      <w:r w:rsidRPr="00D50DE3">
        <w:rPr>
          <w:rFonts w:ascii="Book Antiqua" w:hAnsi="Book Antiqua" w:cs="宋体"/>
          <w:sz w:val="24"/>
          <w:szCs w:val="24"/>
        </w:rPr>
        <w:t>Liersch</w:t>
      </w:r>
      <w:proofErr w:type="spellEnd"/>
      <w:r w:rsidRPr="00D50DE3">
        <w:rPr>
          <w:rFonts w:ascii="Book Antiqua" w:hAnsi="Book Antiqua" w:cs="宋体"/>
          <w:sz w:val="24"/>
          <w:szCs w:val="24"/>
        </w:rPr>
        <w:t xml:space="preserve"> T, </w:t>
      </w:r>
      <w:proofErr w:type="spellStart"/>
      <w:r w:rsidRPr="00D50DE3">
        <w:rPr>
          <w:rFonts w:ascii="Book Antiqua" w:hAnsi="Book Antiqua" w:cs="宋体"/>
          <w:sz w:val="24"/>
          <w:szCs w:val="24"/>
        </w:rPr>
        <w:t>Ried</w:t>
      </w:r>
      <w:proofErr w:type="spellEnd"/>
      <w:r w:rsidRPr="00D50DE3">
        <w:rPr>
          <w:rFonts w:ascii="Book Antiqua" w:hAnsi="Book Antiqua" w:cs="宋体"/>
          <w:sz w:val="24"/>
          <w:szCs w:val="24"/>
        </w:rPr>
        <w:t xml:space="preserve"> T. Effectiveness of gene expression profiling for response prediction of rectal adenocarcinomas to preoperative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2005; </w:t>
      </w:r>
      <w:r w:rsidRPr="00D50DE3">
        <w:rPr>
          <w:rFonts w:ascii="Book Antiqua" w:hAnsi="Book Antiqua" w:cs="宋体"/>
          <w:b/>
          <w:bCs/>
          <w:sz w:val="24"/>
          <w:szCs w:val="24"/>
        </w:rPr>
        <w:t>23</w:t>
      </w:r>
      <w:r w:rsidRPr="00D50DE3">
        <w:rPr>
          <w:rFonts w:ascii="Book Antiqua" w:hAnsi="Book Antiqua" w:cs="宋体"/>
          <w:sz w:val="24"/>
          <w:szCs w:val="24"/>
        </w:rPr>
        <w:t>: 1826-1838 [PMID: 15774776 DOI: 10.1200/jco.2005.00.406]</w:t>
      </w:r>
    </w:p>
    <w:p w14:paraId="060CD255"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48 </w:t>
      </w:r>
      <w:proofErr w:type="spellStart"/>
      <w:r w:rsidRPr="00D50DE3">
        <w:rPr>
          <w:rFonts w:ascii="Book Antiqua" w:hAnsi="Book Antiqua" w:cs="宋体"/>
          <w:b/>
          <w:bCs/>
          <w:sz w:val="24"/>
          <w:szCs w:val="24"/>
        </w:rPr>
        <w:t>Nishioka</w:t>
      </w:r>
      <w:proofErr w:type="spellEnd"/>
      <w:r w:rsidRPr="00D50DE3">
        <w:rPr>
          <w:rFonts w:ascii="Book Antiqua" w:hAnsi="Book Antiqua" w:cs="宋体"/>
          <w:b/>
          <w:bCs/>
          <w:sz w:val="24"/>
          <w:szCs w:val="24"/>
        </w:rPr>
        <w:t xml:space="preserve"> M</w:t>
      </w:r>
      <w:r w:rsidRPr="00D50DE3">
        <w:rPr>
          <w:rFonts w:ascii="Book Antiqua" w:hAnsi="Book Antiqua" w:cs="宋体"/>
          <w:sz w:val="24"/>
          <w:szCs w:val="24"/>
        </w:rPr>
        <w:t xml:space="preserve">, Shimada M, Kurita N, Iwata T, Morimoto S, Yoshikawa K, </w:t>
      </w:r>
      <w:proofErr w:type="spellStart"/>
      <w:r w:rsidRPr="00D50DE3">
        <w:rPr>
          <w:rFonts w:ascii="Book Antiqua" w:hAnsi="Book Antiqua" w:cs="宋体"/>
          <w:sz w:val="24"/>
          <w:szCs w:val="24"/>
        </w:rPr>
        <w:t>Higashijima</w:t>
      </w:r>
      <w:proofErr w:type="spellEnd"/>
      <w:r w:rsidRPr="00D50DE3">
        <w:rPr>
          <w:rFonts w:ascii="Book Antiqua" w:hAnsi="Book Antiqua" w:cs="宋体"/>
          <w:sz w:val="24"/>
          <w:szCs w:val="24"/>
        </w:rPr>
        <w:t xml:space="preserve"> J, </w:t>
      </w:r>
      <w:proofErr w:type="spellStart"/>
      <w:r w:rsidRPr="00D50DE3">
        <w:rPr>
          <w:rFonts w:ascii="Book Antiqua" w:hAnsi="Book Antiqua" w:cs="宋体"/>
          <w:sz w:val="24"/>
          <w:szCs w:val="24"/>
        </w:rPr>
        <w:t>Miyatani</w:t>
      </w:r>
      <w:proofErr w:type="spellEnd"/>
      <w:r w:rsidRPr="00D50DE3">
        <w:rPr>
          <w:rFonts w:ascii="Book Antiqua" w:hAnsi="Book Antiqua" w:cs="宋体"/>
          <w:sz w:val="24"/>
          <w:szCs w:val="24"/>
        </w:rPr>
        <w:t xml:space="preserve"> T. Gene expression profile can predict pathological response to preoperative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in rectal cancer. </w:t>
      </w:r>
      <w:r w:rsidRPr="00D50DE3">
        <w:rPr>
          <w:rFonts w:ascii="Book Antiqua" w:hAnsi="Book Antiqua" w:cs="宋体"/>
          <w:i/>
          <w:iCs/>
          <w:sz w:val="24"/>
          <w:szCs w:val="24"/>
        </w:rPr>
        <w:t>Cancer Genomics Proteomics</w:t>
      </w:r>
      <w:r w:rsidRPr="00D50DE3">
        <w:rPr>
          <w:rFonts w:ascii="Book Antiqua" w:hAnsi="Book Antiqua" w:cs="宋体"/>
          <w:sz w:val="24"/>
          <w:szCs w:val="24"/>
        </w:rPr>
        <w:t> </w:t>
      </w:r>
      <w:r>
        <w:rPr>
          <w:rFonts w:ascii="Book Antiqua" w:hAnsi="Book Antiqua" w:cs="宋体" w:hint="eastAsia"/>
          <w:sz w:val="24"/>
          <w:szCs w:val="24"/>
        </w:rPr>
        <w:t>2011</w:t>
      </w:r>
      <w:r w:rsidRPr="00D50DE3">
        <w:rPr>
          <w:rFonts w:ascii="Book Antiqua" w:hAnsi="Book Antiqua" w:cs="宋体"/>
          <w:sz w:val="24"/>
          <w:szCs w:val="24"/>
        </w:rPr>
        <w:t>; </w:t>
      </w:r>
      <w:r w:rsidRPr="00D50DE3">
        <w:rPr>
          <w:rFonts w:ascii="Book Antiqua" w:hAnsi="Book Antiqua" w:cs="宋体"/>
          <w:b/>
          <w:bCs/>
          <w:sz w:val="24"/>
          <w:szCs w:val="24"/>
        </w:rPr>
        <w:t>8</w:t>
      </w:r>
      <w:r w:rsidRPr="00D50DE3">
        <w:rPr>
          <w:rFonts w:ascii="Book Antiqua" w:hAnsi="Book Antiqua" w:cs="宋体"/>
          <w:sz w:val="24"/>
          <w:szCs w:val="24"/>
        </w:rPr>
        <w:t>: 87-92 [PMID: 21471518]</w:t>
      </w:r>
    </w:p>
    <w:p w14:paraId="34EDA7EC"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49 </w:t>
      </w:r>
      <w:r w:rsidRPr="00D50DE3">
        <w:rPr>
          <w:rFonts w:ascii="Book Antiqua" w:hAnsi="Book Antiqua" w:cs="宋体"/>
          <w:b/>
          <w:bCs/>
          <w:sz w:val="24"/>
          <w:szCs w:val="24"/>
        </w:rPr>
        <w:t>Watanabe T</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Kobunai</w:t>
      </w:r>
      <w:proofErr w:type="spellEnd"/>
      <w:r w:rsidRPr="00D50DE3">
        <w:rPr>
          <w:rFonts w:ascii="Book Antiqua" w:hAnsi="Book Antiqua" w:cs="宋体"/>
          <w:sz w:val="24"/>
          <w:szCs w:val="24"/>
        </w:rPr>
        <w:t xml:space="preserve"> T, </w:t>
      </w:r>
      <w:proofErr w:type="spellStart"/>
      <w:r w:rsidRPr="00D50DE3">
        <w:rPr>
          <w:rFonts w:ascii="Book Antiqua" w:hAnsi="Book Antiqua" w:cs="宋体"/>
          <w:sz w:val="24"/>
          <w:szCs w:val="24"/>
        </w:rPr>
        <w:t>Akiyoshi</w:t>
      </w:r>
      <w:proofErr w:type="spellEnd"/>
      <w:r w:rsidRPr="00D50DE3">
        <w:rPr>
          <w:rFonts w:ascii="Book Antiqua" w:hAnsi="Book Antiqua" w:cs="宋体"/>
          <w:sz w:val="24"/>
          <w:szCs w:val="24"/>
        </w:rPr>
        <w:t xml:space="preserve"> T, Matsuda K, Ishihara S, </w:t>
      </w:r>
      <w:proofErr w:type="spellStart"/>
      <w:r w:rsidRPr="00D50DE3">
        <w:rPr>
          <w:rFonts w:ascii="Book Antiqua" w:hAnsi="Book Antiqua" w:cs="宋体"/>
          <w:sz w:val="24"/>
          <w:szCs w:val="24"/>
        </w:rPr>
        <w:t>Nozawa</w:t>
      </w:r>
      <w:proofErr w:type="spellEnd"/>
      <w:r w:rsidRPr="00D50DE3">
        <w:rPr>
          <w:rFonts w:ascii="Book Antiqua" w:hAnsi="Book Antiqua" w:cs="宋体"/>
          <w:sz w:val="24"/>
          <w:szCs w:val="24"/>
        </w:rPr>
        <w:t xml:space="preserve"> K. Prediction of response to preoperative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in rectal cancer by using reverse transcriptase polymerase chain reaction analysis of four genes. </w:t>
      </w:r>
      <w:r w:rsidRPr="00D50DE3">
        <w:rPr>
          <w:rFonts w:ascii="Book Antiqua" w:hAnsi="Book Antiqua" w:cs="宋体"/>
          <w:i/>
          <w:iCs/>
          <w:sz w:val="24"/>
          <w:szCs w:val="24"/>
        </w:rPr>
        <w:t>Dis Colon Rectum</w:t>
      </w:r>
      <w:r w:rsidRPr="00D50DE3">
        <w:rPr>
          <w:rFonts w:ascii="Book Antiqua" w:hAnsi="Book Antiqua" w:cs="宋体"/>
          <w:sz w:val="24"/>
          <w:szCs w:val="24"/>
        </w:rPr>
        <w:t> 2014; </w:t>
      </w:r>
      <w:r w:rsidRPr="00D50DE3">
        <w:rPr>
          <w:rFonts w:ascii="Book Antiqua" w:hAnsi="Book Antiqua" w:cs="宋体"/>
          <w:b/>
          <w:bCs/>
          <w:sz w:val="24"/>
          <w:szCs w:val="24"/>
        </w:rPr>
        <w:t>57</w:t>
      </w:r>
      <w:r w:rsidRPr="00D50DE3">
        <w:rPr>
          <w:rFonts w:ascii="Book Antiqua" w:hAnsi="Book Antiqua" w:cs="宋体"/>
          <w:sz w:val="24"/>
          <w:szCs w:val="24"/>
        </w:rPr>
        <w:t>: 23-31 [PMID: 24316942 DOI: 10.1097/01.dcr.0000437688.33795.9d]</w:t>
      </w:r>
    </w:p>
    <w:p w14:paraId="1C4FE68C"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50 </w:t>
      </w:r>
      <w:proofErr w:type="spellStart"/>
      <w:r w:rsidRPr="00D50DE3">
        <w:rPr>
          <w:rFonts w:ascii="Book Antiqua" w:hAnsi="Book Antiqua" w:cs="宋体"/>
          <w:b/>
          <w:bCs/>
          <w:sz w:val="24"/>
          <w:szCs w:val="24"/>
        </w:rPr>
        <w:t>Galon</w:t>
      </w:r>
      <w:proofErr w:type="spellEnd"/>
      <w:r w:rsidRPr="00D50DE3">
        <w:rPr>
          <w:rFonts w:ascii="Book Antiqua" w:hAnsi="Book Antiqua" w:cs="宋体"/>
          <w:b/>
          <w:bCs/>
          <w:sz w:val="24"/>
          <w:szCs w:val="24"/>
        </w:rPr>
        <w:t xml:space="preserve"> J</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Pagès</w:t>
      </w:r>
      <w:proofErr w:type="spellEnd"/>
      <w:r w:rsidRPr="00D50DE3">
        <w:rPr>
          <w:rFonts w:ascii="Book Antiqua" w:hAnsi="Book Antiqua" w:cs="宋体"/>
          <w:sz w:val="24"/>
          <w:szCs w:val="24"/>
        </w:rPr>
        <w:t xml:space="preserve"> F, </w:t>
      </w:r>
      <w:proofErr w:type="spellStart"/>
      <w:r w:rsidRPr="00D50DE3">
        <w:rPr>
          <w:rFonts w:ascii="Book Antiqua" w:hAnsi="Book Antiqua" w:cs="宋体"/>
          <w:sz w:val="24"/>
          <w:szCs w:val="24"/>
        </w:rPr>
        <w:t>Marincola</w:t>
      </w:r>
      <w:proofErr w:type="spellEnd"/>
      <w:r w:rsidRPr="00D50DE3">
        <w:rPr>
          <w:rFonts w:ascii="Book Antiqua" w:hAnsi="Book Antiqua" w:cs="宋体"/>
          <w:sz w:val="24"/>
          <w:szCs w:val="24"/>
        </w:rPr>
        <w:t xml:space="preserve"> FM, Angell HK, </w:t>
      </w:r>
      <w:proofErr w:type="spellStart"/>
      <w:r w:rsidRPr="00D50DE3">
        <w:rPr>
          <w:rFonts w:ascii="Book Antiqua" w:hAnsi="Book Antiqua" w:cs="宋体"/>
          <w:sz w:val="24"/>
          <w:szCs w:val="24"/>
        </w:rPr>
        <w:t>Thurin</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Lugli</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Zlobec</w:t>
      </w:r>
      <w:proofErr w:type="spellEnd"/>
      <w:r w:rsidRPr="00D50DE3">
        <w:rPr>
          <w:rFonts w:ascii="Book Antiqua" w:hAnsi="Book Antiqua" w:cs="宋体"/>
          <w:sz w:val="24"/>
          <w:szCs w:val="24"/>
        </w:rPr>
        <w:t xml:space="preserve"> I, Berger A, </w:t>
      </w:r>
      <w:proofErr w:type="spellStart"/>
      <w:r w:rsidRPr="00D50DE3">
        <w:rPr>
          <w:rFonts w:ascii="Book Antiqua" w:hAnsi="Book Antiqua" w:cs="宋体"/>
          <w:sz w:val="24"/>
          <w:szCs w:val="24"/>
        </w:rPr>
        <w:t>Bifulco</w:t>
      </w:r>
      <w:proofErr w:type="spellEnd"/>
      <w:r w:rsidRPr="00D50DE3">
        <w:rPr>
          <w:rFonts w:ascii="Book Antiqua" w:hAnsi="Book Antiqua" w:cs="宋体"/>
          <w:sz w:val="24"/>
          <w:szCs w:val="24"/>
        </w:rPr>
        <w:t xml:space="preserve"> C, </w:t>
      </w:r>
      <w:proofErr w:type="spellStart"/>
      <w:r w:rsidRPr="00D50DE3">
        <w:rPr>
          <w:rFonts w:ascii="Book Antiqua" w:hAnsi="Book Antiqua" w:cs="宋体"/>
          <w:sz w:val="24"/>
          <w:szCs w:val="24"/>
        </w:rPr>
        <w:t>Botti</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Tatangelo</w:t>
      </w:r>
      <w:proofErr w:type="spellEnd"/>
      <w:r w:rsidRPr="00D50DE3">
        <w:rPr>
          <w:rFonts w:ascii="Book Antiqua" w:hAnsi="Book Antiqua" w:cs="宋体"/>
          <w:sz w:val="24"/>
          <w:szCs w:val="24"/>
        </w:rPr>
        <w:t xml:space="preserve"> F, Britten CM, </w:t>
      </w:r>
      <w:proofErr w:type="spellStart"/>
      <w:r w:rsidRPr="00D50DE3">
        <w:rPr>
          <w:rFonts w:ascii="Book Antiqua" w:hAnsi="Book Antiqua" w:cs="宋体"/>
          <w:sz w:val="24"/>
          <w:szCs w:val="24"/>
        </w:rPr>
        <w:t>Kreiter</w:t>
      </w:r>
      <w:proofErr w:type="spellEnd"/>
      <w:r w:rsidRPr="00D50DE3">
        <w:rPr>
          <w:rFonts w:ascii="Book Antiqua" w:hAnsi="Book Antiqua" w:cs="宋体"/>
          <w:sz w:val="24"/>
          <w:szCs w:val="24"/>
        </w:rPr>
        <w:t xml:space="preserve"> S, </w:t>
      </w:r>
      <w:proofErr w:type="spellStart"/>
      <w:r w:rsidRPr="00D50DE3">
        <w:rPr>
          <w:rFonts w:ascii="Book Antiqua" w:hAnsi="Book Antiqua" w:cs="宋体"/>
          <w:sz w:val="24"/>
          <w:szCs w:val="24"/>
        </w:rPr>
        <w:t>Chouchane</w:t>
      </w:r>
      <w:proofErr w:type="spellEnd"/>
      <w:r w:rsidRPr="00D50DE3">
        <w:rPr>
          <w:rFonts w:ascii="Book Antiqua" w:hAnsi="Book Antiqua" w:cs="宋体"/>
          <w:sz w:val="24"/>
          <w:szCs w:val="24"/>
        </w:rPr>
        <w:t xml:space="preserve"> L, </w:t>
      </w:r>
      <w:proofErr w:type="spellStart"/>
      <w:r w:rsidRPr="00D50DE3">
        <w:rPr>
          <w:rFonts w:ascii="Book Antiqua" w:hAnsi="Book Antiqua" w:cs="宋体"/>
          <w:sz w:val="24"/>
          <w:szCs w:val="24"/>
        </w:rPr>
        <w:t>Delrio</w:t>
      </w:r>
      <w:proofErr w:type="spellEnd"/>
      <w:r w:rsidRPr="00D50DE3">
        <w:rPr>
          <w:rFonts w:ascii="Book Antiqua" w:hAnsi="Book Antiqua" w:cs="宋体"/>
          <w:sz w:val="24"/>
          <w:szCs w:val="24"/>
        </w:rPr>
        <w:t xml:space="preserve"> P, Arndt H, </w:t>
      </w:r>
      <w:proofErr w:type="spellStart"/>
      <w:r w:rsidRPr="00D50DE3">
        <w:rPr>
          <w:rFonts w:ascii="Book Antiqua" w:hAnsi="Book Antiqua" w:cs="宋体"/>
          <w:sz w:val="24"/>
          <w:szCs w:val="24"/>
        </w:rPr>
        <w:t>Asslaber</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Maio</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Masucci</w:t>
      </w:r>
      <w:proofErr w:type="spellEnd"/>
      <w:r w:rsidRPr="00D50DE3">
        <w:rPr>
          <w:rFonts w:ascii="Book Antiqua" w:hAnsi="Book Antiqua" w:cs="宋体"/>
          <w:sz w:val="24"/>
          <w:szCs w:val="24"/>
        </w:rPr>
        <w:t xml:space="preserve"> GV, </w:t>
      </w:r>
      <w:proofErr w:type="spellStart"/>
      <w:r w:rsidRPr="00D50DE3">
        <w:rPr>
          <w:rFonts w:ascii="Book Antiqua" w:hAnsi="Book Antiqua" w:cs="宋体"/>
          <w:sz w:val="24"/>
          <w:szCs w:val="24"/>
        </w:rPr>
        <w:t>Mihm</w:t>
      </w:r>
      <w:proofErr w:type="spellEnd"/>
      <w:r w:rsidRPr="00D50DE3">
        <w:rPr>
          <w:rFonts w:ascii="Book Antiqua" w:hAnsi="Book Antiqua" w:cs="宋体"/>
          <w:sz w:val="24"/>
          <w:szCs w:val="24"/>
        </w:rPr>
        <w:t xml:space="preserve"> M, Vidal-</w:t>
      </w:r>
      <w:proofErr w:type="spellStart"/>
      <w:r w:rsidRPr="00D50DE3">
        <w:rPr>
          <w:rFonts w:ascii="Book Antiqua" w:hAnsi="Book Antiqua" w:cs="宋体"/>
          <w:sz w:val="24"/>
          <w:szCs w:val="24"/>
        </w:rPr>
        <w:t>Vanaclocha</w:t>
      </w:r>
      <w:proofErr w:type="spellEnd"/>
      <w:r w:rsidRPr="00D50DE3">
        <w:rPr>
          <w:rFonts w:ascii="Book Antiqua" w:hAnsi="Book Antiqua" w:cs="宋体"/>
          <w:sz w:val="24"/>
          <w:szCs w:val="24"/>
        </w:rPr>
        <w:t xml:space="preserve"> F, Allison JP, </w:t>
      </w:r>
      <w:proofErr w:type="spellStart"/>
      <w:r w:rsidRPr="00D50DE3">
        <w:rPr>
          <w:rFonts w:ascii="Book Antiqua" w:hAnsi="Book Antiqua" w:cs="宋体"/>
          <w:sz w:val="24"/>
          <w:szCs w:val="24"/>
        </w:rPr>
        <w:t>Gnjatic</w:t>
      </w:r>
      <w:proofErr w:type="spellEnd"/>
      <w:r w:rsidRPr="00D50DE3">
        <w:rPr>
          <w:rFonts w:ascii="Book Antiqua" w:hAnsi="Book Antiqua" w:cs="宋体"/>
          <w:sz w:val="24"/>
          <w:szCs w:val="24"/>
        </w:rPr>
        <w:t xml:space="preserve"> S, </w:t>
      </w:r>
      <w:proofErr w:type="spellStart"/>
      <w:r w:rsidRPr="00D50DE3">
        <w:rPr>
          <w:rFonts w:ascii="Book Antiqua" w:hAnsi="Book Antiqua" w:cs="宋体"/>
          <w:sz w:val="24"/>
          <w:szCs w:val="24"/>
        </w:rPr>
        <w:t>Hakansson</w:t>
      </w:r>
      <w:proofErr w:type="spellEnd"/>
      <w:r w:rsidRPr="00D50DE3">
        <w:rPr>
          <w:rFonts w:ascii="Book Antiqua" w:hAnsi="Book Antiqua" w:cs="宋体"/>
          <w:sz w:val="24"/>
          <w:szCs w:val="24"/>
        </w:rPr>
        <w:t xml:space="preserve"> L, Huber C, Singh-</w:t>
      </w:r>
      <w:proofErr w:type="spellStart"/>
      <w:r w:rsidRPr="00D50DE3">
        <w:rPr>
          <w:rFonts w:ascii="Book Antiqua" w:hAnsi="Book Antiqua" w:cs="宋体"/>
          <w:sz w:val="24"/>
          <w:szCs w:val="24"/>
        </w:rPr>
        <w:t>Jasuja</w:t>
      </w:r>
      <w:proofErr w:type="spellEnd"/>
      <w:r w:rsidRPr="00D50DE3">
        <w:rPr>
          <w:rFonts w:ascii="Book Antiqua" w:hAnsi="Book Antiqua" w:cs="宋体"/>
          <w:sz w:val="24"/>
          <w:szCs w:val="24"/>
        </w:rPr>
        <w:t xml:space="preserve"> H, </w:t>
      </w:r>
      <w:proofErr w:type="spellStart"/>
      <w:r w:rsidRPr="00D50DE3">
        <w:rPr>
          <w:rFonts w:ascii="Book Antiqua" w:hAnsi="Book Antiqua" w:cs="宋体"/>
          <w:sz w:val="24"/>
          <w:szCs w:val="24"/>
        </w:rPr>
        <w:t>Ottensmeier</w:t>
      </w:r>
      <w:proofErr w:type="spellEnd"/>
      <w:r w:rsidRPr="00D50DE3">
        <w:rPr>
          <w:rFonts w:ascii="Book Antiqua" w:hAnsi="Book Antiqua" w:cs="宋体"/>
          <w:sz w:val="24"/>
          <w:szCs w:val="24"/>
        </w:rPr>
        <w:t xml:space="preserve"> C, </w:t>
      </w:r>
      <w:proofErr w:type="spellStart"/>
      <w:r w:rsidRPr="00D50DE3">
        <w:rPr>
          <w:rFonts w:ascii="Book Antiqua" w:hAnsi="Book Antiqua" w:cs="宋体"/>
          <w:sz w:val="24"/>
          <w:szCs w:val="24"/>
        </w:rPr>
        <w:t>Zwierzina</w:t>
      </w:r>
      <w:proofErr w:type="spellEnd"/>
      <w:r w:rsidRPr="00D50DE3">
        <w:rPr>
          <w:rFonts w:ascii="Book Antiqua" w:hAnsi="Book Antiqua" w:cs="宋体"/>
          <w:sz w:val="24"/>
          <w:szCs w:val="24"/>
        </w:rPr>
        <w:t xml:space="preserve"> H, </w:t>
      </w:r>
      <w:proofErr w:type="spellStart"/>
      <w:r w:rsidRPr="00D50DE3">
        <w:rPr>
          <w:rFonts w:ascii="Book Antiqua" w:hAnsi="Book Antiqua" w:cs="宋体"/>
          <w:sz w:val="24"/>
          <w:szCs w:val="24"/>
        </w:rPr>
        <w:t>Laghi</w:t>
      </w:r>
      <w:proofErr w:type="spellEnd"/>
      <w:r w:rsidRPr="00D50DE3">
        <w:rPr>
          <w:rFonts w:ascii="Book Antiqua" w:hAnsi="Book Antiqua" w:cs="宋体"/>
          <w:sz w:val="24"/>
          <w:szCs w:val="24"/>
        </w:rPr>
        <w:t xml:space="preserve"> L, </w:t>
      </w:r>
      <w:proofErr w:type="spellStart"/>
      <w:r w:rsidRPr="00D50DE3">
        <w:rPr>
          <w:rFonts w:ascii="Book Antiqua" w:hAnsi="Book Antiqua" w:cs="宋体"/>
          <w:sz w:val="24"/>
          <w:szCs w:val="24"/>
        </w:rPr>
        <w:t>Grizzi</w:t>
      </w:r>
      <w:proofErr w:type="spellEnd"/>
      <w:r w:rsidRPr="00D50DE3">
        <w:rPr>
          <w:rFonts w:ascii="Book Antiqua" w:hAnsi="Book Antiqua" w:cs="宋体"/>
          <w:sz w:val="24"/>
          <w:szCs w:val="24"/>
        </w:rPr>
        <w:t xml:space="preserve"> F, </w:t>
      </w:r>
      <w:proofErr w:type="spellStart"/>
      <w:r w:rsidRPr="00D50DE3">
        <w:rPr>
          <w:rFonts w:ascii="Book Antiqua" w:hAnsi="Book Antiqua" w:cs="宋体"/>
          <w:sz w:val="24"/>
          <w:szCs w:val="24"/>
        </w:rPr>
        <w:t>Ohashi</w:t>
      </w:r>
      <w:proofErr w:type="spellEnd"/>
      <w:r w:rsidRPr="00D50DE3">
        <w:rPr>
          <w:rFonts w:ascii="Book Antiqua" w:hAnsi="Book Antiqua" w:cs="宋体"/>
          <w:sz w:val="24"/>
          <w:szCs w:val="24"/>
        </w:rPr>
        <w:t xml:space="preserve"> PS, Shaw PA, Clarke BA, </w:t>
      </w:r>
      <w:proofErr w:type="spellStart"/>
      <w:r w:rsidRPr="00D50DE3">
        <w:rPr>
          <w:rFonts w:ascii="Book Antiqua" w:hAnsi="Book Antiqua" w:cs="宋体"/>
          <w:sz w:val="24"/>
          <w:szCs w:val="24"/>
        </w:rPr>
        <w:t>Wouters</w:t>
      </w:r>
      <w:proofErr w:type="spellEnd"/>
      <w:r w:rsidRPr="00D50DE3">
        <w:rPr>
          <w:rFonts w:ascii="Book Antiqua" w:hAnsi="Book Antiqua" w:cs="宋体"/>
          <w:sz w:val="24"/>
          <w:szCs w:val="24"/>
        </w:rPr>
        <w:t xml:space="preserve"> BG, Kawakami Y, Hazama S, </w:t>
      </w:r>
      <w:proofErr w:type="spellStart"/>
      <w:r w:rsidRPr="00D50DE3">
        <w:rPr>
          <w:rFonts w:ascii="Book Antiqua" w:hAnsi="Book Antiqua" w:cs="宋体"/>
          <w:sz w:val="24"/>
          <w:szCs w:val="24"/>
        </w:rPr>
        <w:t>Okuno</w:t>
      </w:r>
      <w:proofErr w:type="spellEnd"/>
      <w:r w:rsidRPr="00D50DE3">
        <w:rPr>
          <w:rFonts w:ascii="Book Antiqua" w:hAnsi="Book Antiqua" w:cs="宋体"/>
          <w:sz w:val="24"/>
          <w:szCs w:val="24"/>
        </w:rPr>
        <w:t xml:space="preserve"> K, Wang E, O'Donnell-</w:t>
      </w:r>
      <w:proofErr w:type="spellStart"/>
      <w:r w:rsidRPr="00D50DE3">
        <w:rPr>
          <w:rFonts w:ascii="Book Antiqua" w:hAnsi="Book Antiqua" w:cs="宋体"/>
          <w:sz w:val="24"/>
          <w:szCs w:val="24"/>
        </w:rPr>
        <w:t>Tormey</w:t>
      </w:r>
      <w:proofErr w:type="spellEnd"/>
      <w:r w:rsidRPr="00D50DE3">
        <w:rPr>
          <w:rFonts w:ascii="Book Antiqua" w:hAnsi="Book Antiqua" w:cs="宋体"/>
          <w:sz w:val="24"/>
          <w:szCs w:val="24"/>
        </w:rPr>
        <w:t xml:space="preserve"> J, </w:t>
      </w:r>
      <w:proofErr w:type="spellStart"/>
      <w:r w:rsidRPr="00D50DE3">
        <w:rPr>
          <w:rFonts w:ascii="Book Antiqua" w:hAnsi="Book Antiqua" w:cs="宋体"/>
          <w:sz w:val="24"/>
          <w:szCs w:val="24"/>
        </w:rPr>
        <w:lastRenderedPageBreak/>
        <w:t>Lagorce</w:t>
      </w:r>
      <w:proofErr w:type="spellEnd"/>
      <w:r w:rsidRPr="00D50DE3">
        <w:rPr>
          <w:rFonts w:ascii="Book Antiqua" w:hAnsi="Book Antiqua" w:cs="宋体"/>
          <w:sz w:val="24"/>
          <w:szCs w:val="24"/>
        </w:rPr>
        <w:t xml:space="preserve"> C, </w:t>
      </w:r>
      <w:proofErr w:type="spellStart"/>
      <w:r w:rsidRPr="00D50DE3">
        <w:rPr>
          <w:rFonts w:ascii="Book Antiqua" w:hAnsi="Book Antiqua" w:cs="宋体"/>
          <w:sz w:val="24"/>
          <w:szCs w:val="24"/>
        </w:rPr>
        <w:t>Pawelec</w:t>
      </w:r>
      <w:proofErr w:type="spellEnd"/>
      <w:r w:rsidRPr="00D50DE3">
        <w:rPr>
          <w:rFonts w:ascii="Book Antiqua" w:hAnsi="Book Antiqua" w:cs="宋体"/>
          <w:sz w:val="24"/>
          <w:szCs w:val="24"/>
        </w:rPr>
        <w:t xml:space="preserve"> G, Nishimura MI, Hawkins R, </w:t>
      </w:r>
      <w:proofErr w:type="spellStart"/>
      <w:r w:rsidRPr="00D50DE3">
        <w:rPr>
          <w:rFonts w:ascii="Book Antiqua" w:hAnsi="Book Antiqua" w:cs="宋体"/>
          <w:sz w:val="24"/>
          <w:szCs w:val="24"/>
        </w:rPr>
        <w:t>Lapointe</w:t>
      </w:r>
      <w:proofErr w:type="spellEnd"/>
      <w:r w:rsidRPr="00D50DE3">
        <w:rPr>
          <w:rFonts w:ascii="Book Antiqua" w:hAnsi="Book Antiqua" w:cs="宋体"/>
          <w:sz w:val="24"/>
          <w:szCs w:val="24"/>
        </w:rPr>
        <w:t xml:space="preserve"> R, </w:t>
      </w:r>
      <w:proofErr w:type="spellStart"/>
      <w:r w:rsidRPr="00D50DE3">
        <w:rPr>
          <w:rFonts w:ascii="Book Antiqua" w:hAnsi="Book Antiqua" w:cs="宋体"/>
          <w:sz w:val="24"/>
          <w:szCs w:val="24"/>
        </w:rPr>
        <w:t>Lundqvist</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Khleif</w:t>
      </w:r>
      <w:proofErr w:type="spellEnd"/>
      <w:r w:rsidRPr="00D50DE3">
        <w:rPr>
          <w:rFonts w:ascii="Book Antiqua" w:hAnsi="Book Antiqua" w:cs="宋体"/>
          <w:sz w:val="24"/>
          <w:szCs w:val="24"/>
        </w:rPr>
        <w:t xml:space="preserve"> SN, </w:t>
      </w:r>
      <w:proofErr w:type="spellStart"/>
      <w:r w:rsidRPr="00D50DE3">
        <w:rPr>
          <w:rFonts w:ascii="Book Antiqua" w:hAnsi="Book Antiqua" w:cs="宋体"/>
          <w:sz w:val="24"/>
          <w:szCs w:val="24"/>
        </w:rPr>
        <w:t>Ogino</w:t>
      </w:r>
      <w:proofErr w:type="spellEnd"/>
      <w:r w:rsidRPr="00D50DE3">
        <w:rPr>
          <w:rFonts w:ascii="Book Antiqua" w:hAnsi="Book Antiqua" w:cs="宋体"/>
          <w:sz w:val="24"/>
          <w:szCs w:val="24"/>
        </w:rPr>
        <w:t xml:space="preserve"> S, Gibbs P, Waring P, Sato N, </w:t>
      </w:r>
      <w:proofErr w:type="spellStart"/>
      <w:r w:rsidRPr="00D50DE3">
        <w:rPr>
          <w:rFonts w:ascii="Book Antiqua" w:hAnsi="Book Antiqua" w:cs="宋体"/>
          <w:sz w:val="24"/>
          <w:szCs w:val="24"/>
        </w:rPr>
        <w:t>Torigoe</w:t>
      </w:r>
      <w:proofErr w:type="spellEnd"/>
      <w:r w:rsidRPr="00D50DE3">
        <w:rPr>
          <w:rFonts w:ascii="Book Antiqua" w:hAnsi="Book Antiqua" w:cs="宋体"/>
          <w:sz w:val="24"/>
          <w:szCs w:val="24"/>
        </w:rPr>
        <w:t xml:space="preserve"> T, Itoh K, Patel PS, Shukla SN, </w:t>
      </w:r>
      <w:proofErr w:type="spellStart"/>
      <w:r w:rsidRPr="00D50DE3">
        <w:rPr>
          <w:rFonts w:ascii="Book Antiqua" w:hAnsi="Book Antiqua" w:cs="宋体"/>
          <w:sz w:val="24"/>
          <w:szCs w:val="24"/>
        </w:rPr>
        <w:t>Palmqvist</w:t>
      </w:r>
      <w:proofErr w:type="spellEnd"/>
      <w:r w:rsidRPr="00D50DE3">
        <w:rPr>
          <w:rFonts w:ascii="Book Antiqua" w:hAnsi="Book Antiqua" w:cs="宋体"/>
          <w:sz w:val="24"/>
          <w:szCs w:val="24"/>
        </w:rPr>
        <w:t xml:space="preserve"> R, </w:t>
      </w:r>
      <w:proofErr w:type="spellStart"/>
      <w:r w:rsidRPr="00D50DE3">
        <w:rPr>
          <w:rFonts w:ascii="Book Antiqua" w:hAnsi="Book Antiqua" w:cs="宋体"/>
          <w:sz w:val="24"/>
          <w:szCs w:val="24"/>
        </w:rPr>
        <w:t>Nagtegaal</w:t>
      </w:r>
      <w:proofErr w:type="spellEnd"/>
      <w:r w:rsidRPr="00D50DE3">
        <w:rPr>
          <w:rFonts w:ascii="Book Antiqua" w:hAnsi="Book Antiqua" w:cs="宋体"/>
          <w:sz w:val="24"/>
          <w:szCs w:val="24"/>
        </w:rPr>
        <w:t xml:space="preserve"> ID, Wang Y, </w:t>
      </w:r>
      <w:proofErr w:type="spellStart"/>
      <w:r w:rsidRPr="00D50DE3">
        <w:rPr>
          <w:rFonts w:ascii="Book Antiqua" w:hAnsi="Book Antiqua" w:cs="宋体"/>
          <w:sz w:val="24"/>
          <w:szCs w:val="24"/>
        </w:rPr>
        <w:t>D'Arrigo</w:t>
      </w:r>
      <w:proofErr w:type="spellEnd"/>
      <w:r w:rsidRPr="00D50DE3">
        <w:rPr>
          <w:rFonts w:ascii="Book Antiqua" w:hAnsi="Book Antiqua" w:cs="宋体"/>
          <w:sz w:val="24"/>
          <w:szCs w:val="24"/>
        </w:rPr>
        <w:t xml:space="preserve"> C, </w:t>
      </w:r>
      <w:proofErr w:type="spellStart"/>
      <w:r w:rsidRPr="00D50DE3">
        <w:rPr>
          <w:rFonts w:ascii="Book Antiqua" w:hAnsi="Book Antiqua" w:cs="宋体"/>
          <w:sz w:val="24"/>
          <w:szCs w:val="24"/>
        </w:rPr>
        <w:t>Kopetz</w:t>
      </w:r>
      <w:proofErr w:type="spellEnd"/>
      <w:r w:rsidRPr="00D50DE3">
        <w:rPr>
          <w:rFonts w:ascii="Book Antiqua" w:hAnsi="Book Antiqua" w:cs="宋体"/>
          <w:sz w:val="24"/>
          <w:szCs w:val="24"/>
        </w:rPr>
        <w:t xml:space="preserve"> S, </w:t>
      </w:r>
      <w:proofErr w:type="spellStart"/>
      <w:r w:rsidRPr="00D50DE3">
        <w:rPr>
          <w:rFonts w:ascii="Book Antiqua" w:hAnsi="Book Antiqua" w:cs="宋体"/>
          <w:sz w:val="24"/>
          <w:szCs w:val="24"/>
        </w:rPr>
        <w:t>Sinicrope</w:t>
      </w:r>
      <w:proofErr w:type="spellEnd"/>
      <w:r w:rsidRPr="00D50DE3">
        <w:rPr>
          <w:rFonts w:ascii="Book Antiqua" w:hAnsi="Book Antiqua" w:cs="宋体"/>
          <w:sz w:val="24"/>
          <w:szCs w:val="24"/>
        </w:rPr>
        <w:t xml:space="preserve"> FA, </w:t>
      </w:r>
      <w:proofErr w:type="spellStart"/>
      <w:r w:rsidRPr="00D50DE3">
        <w:rPr>
          <w:rFonts w:ascii="Book Antiqua" w:hAnsi="Book Antiqua" w:cs="宋体"/>
          <w:sz w:val="24"/>
          <w:szCs w:val="24"/>
        </w:rPr>
        <w:t>Trinchieri</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Gajewski</w:t>
      </w:r>
      <w:proofErr w:type="spellEnd"/>
      <w:r w:rsidRPr="00D50DE3">
        <w:rPr>
          <w:rFonts w:ascii="Book Antiqua" w:hAnsi="Book Antiqua" w:cs="宋体"/>
          <w:sz w:val="24"/>
          <w:szCs w:val="24"/>
        </w:rPr>
        <w:t xml:space="preserve"> TF, </w:t>
      </w:r>
      <w:proofErr w:type="spellStart"/>
      <w:r w:rsidRPr="00D50DE3">
        <w:rPr>
          <w:rFonts w:ascii="Book Antiqua" w:hAnsi="Book Antiqua" w:cs="宋体"/>
          <w:sz w:val="24"/>
          <w:szCs w:val="24"/>
        </w:rPr>
        <w:t>Ascierto</w:t>
      </w:r>
      <w:proofErr w:type="spellEnd"/>
      <w:r w:rsidRPr="00D50DE3">
        <w:rPr>
          <w:rFonts w:ascii="Book Antiqua" w:hAnsi="Book Antiqua" w:cs="宋体"/>
          <w:sz w:val="24"/>
          <w:szCs w:val="24"/>
        </w:rPr>
        <w:t xml:space="preserve"> PA, Fox BA. Cancer classification using the </w:t>
      </w:r>
      <w:proofErr w:type="spellStart"/>
      <w:r w:rsidRPr="00D50DE3">
        <w:rPr>
          <w:rFonts w:ascii="Book Antiqua" w:hAnsi="Book Antiqua" w:cs="宋体"/>
          <w:sz w:val="24"/>
          <w:szCs w:val="24"/>
        </w:rPr>
        <w:t>Immunoscore</w:t>
      </w:r>
      <w:proofErr w:type="spellEnd"/>
      <w:r w:rsidRPr="00D50DE3">
        <w:rPr>
          <w:rFonts w:ascii="Book Antiqua" w:hAnsi="Book Antiqua" w:cs="宋体"/>
          <w:sz w:val="24"/>
          <w:szCs w:val="24"/>
        </w:rPr>
        <w:t>: a worldwide task force.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Transl</w:t>
      </w:r>
      <w:proofErr w:type="spellEnd"/>
      <w:r w:rsidRPr="00D50DE3">
        <w:rPr>
          <w:rFonts w:ascii="Book Antiqua" w:hAnsi="Book Antiqua" w:cs="宋体"/>
          <w:i/>
          <w:iCs/>
          <w:sz w:val="24"/>
          <w:szCs w:val="24"/>
        </w:rPr>
        <w:t xml:space="preserve"> Med</w:t>
      </w:r>
      <w:r w:rsidRPr="00D50DE3">
        <w:rPr>
          <w:rFonts w:ascii="Book Antiqua" w:hAnsi="Book Antiqua" w:cs="宋体"/>
          <w:sz w:val="24"/>
          <w:szCs w:val="24"/>
        </w:rPr>
        <w:t> 2012; </w:t>
      </w:r>
      <w:r w:rsidRPr="00D50DE3">
        <w:rPr>
          <w:rFonts w:ascii="Book Antiqua" w:hAnsi="Book Antiqua" w:cs="宋体"/>
          <w:b/>
          <w:bCs/>
          <w:sz w:val="24"/>
          <w:szCs w:val="24"/>
        </w:rPr>
        <w:t>10</w:t>
      </w:r>
      <w:r w:rsidRPr="00D50DE3">
        <w:rPr>
          <w:rFonts w:ascii="Book Antiqua" w:hAnsi="Book Antiqua" w:cs="宋体"/>
          <w:sz w:val="24"/>
          <w:szCs w:val="24"/>
        </w:rPr>
        <w:t>: 205 [PMID: 23034130 DOI: 10.1186/1479-5876-10-205]</w:t>
      </w:r>
    </w:p>
    <w:p w14:paraId="404C4C38"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51 </w:t>
      </w:r>
      <w:proofErr w:type="spellStart"/>
      <w:r w:rsidRPr="00D50DE3">
        <w:rPr>
          <w:rFonts w:ascii="Book Antiqua" w:hAnsi="Book Antiqua" w:cs="宋体"/>
          <w:b/>
          <w:bCs/>
          <w:sz w:val="24"/>
          <w:szCs w:val="24"/>
        </w:rPr>
        <w:t>Galon</w:t>
      </w:r>
      <w:proofErr w:type="spellEnd"/>
      <w:r w:rsidRPr="00D50DE3">
        <w:rPr>
          <w:rFonts w:ascii="Book Antiqua" w:hAnsi="Book Antiqua" w:cs="宋体"/>
          <w:b/>
          <w:bCs/>
          <w:sz w:val="24"/>
          <w:szCs w:val="24"/>
        </w:rPr>
        <w:t xml:space="preserve"> J</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Costes</w:t>
      </w:r>
      <w:proofErr w:type="spellEnd"/>
      <w:r w:rsidRPr="00D50DE3">
        <w:rPr>
          <w:rFonts w:ascii="Book Antiqua" w:hAnsi="Book Antiqua" w:cs="宋体"/>
          <w:sz w:val="24"/>
          <w:szCs w:val="24"/>
        </w:rPr>
        <w:t xml:space="preserve"> A, Sanchez-Cabo F, </w:t>
      </w:r>
      <w:proofErr w:type="spellStart"/>
      <w:r w:rsidRPr="00D50DE3">
        <w:rPr>
          <w:rFonts w:ascii="Book Antiqua" w:hAnsi="Book Antiqua" w:cs="宋体"/>
          <w:sz w:val="24"/>
          <w:szCs w:val="24"/>
        </w:rPr>
        <w:t>Kirilovsky</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Mlecnik</w:t>
      </w:r>
      <w:proofErr w:type="spellEnd"/>
      <w:r w:rsidRPr="00D50DE3">
        <w:rPr>
          <w:rFonts w:ascii="Book Antiqua" w:hAnsi="Book Antiqua" w:cs="宋体"/>
          <w:sz w:val="24"/>
          <w:szCs w:val="24"/>
        </w:rPr>
        <w:t xml:space="preserve"> B, </w:t>
      </w:r>
      <w:proofErr w:type="spellStart"/>
      <w:r w:rsidRPr="00D50DE3">
        <w:rPr>
          <w:rFonts w:ascii="Book Antiqua" w:hAnsi="Book Antiqua" w:cs="宋体"/>
          <w:sz w:val="24"/>
          <w:szCs w:val="24"/>
        </w:rPr>
        <w:t>Lagorce-Pagès</w:t>
      </w:r>
      <w:proofErr w:type="spellEnd"/>
      <w:r w:rsidRPr="00D50DE3">
        <w:rPr>
          <w:rFonts w:ascii="Book Antiqua" w:hAnsi="Book Antiqua" w:cs="宋体"/>
          <w:sz w:val="24"/>
          <w:szCs w:val="24"/>
        </w:rPr>
        <w:t xml:space="preserve"> C, </w:t>
      </w:r>
      <w:proofErr w:type="spellStart"/>
      <w:r w:rsidRPr="00D50DE3">
        <w:rPr>
          <w:rFonts w:ascii="Book Antiqua" w:hAnsi="Book Antiqua" w:cs="宋体"/>
          <w:sz w:val="24"/>
          <w:szCs w:val="24"/>
        </w:rPr>
        <w:t>Tosolini</w:t>
      </w:r>
      <w:proofErr w:type="spellEnd"/>
      <w:r w:rsidRPr="00D50DE3">
        <w:rPr>
          <w:rFonts w:ascii="Book Antiqua" w:hAnsi="Book Antiqua" w:cs="宋体"/>
          <w:sz w:val="24"/>
          <w:szCs w:val="24"/>
        </w:rPr>
        <w:t xml:space="preserve"> M, Camus M, Berger A, Wind P, </w:t>
      </w:r>
      <w:proofErr w:type="spellStart"/>
      <w:r w:rsidRPr="00D50DE3">
        <w:rPr>
          <w:rFonts w:ascii="Book Antiqua" w:hAnsi="Book Antiqua" w:cs="宋体"/>
          <w:sz w:val="24"/>
          <w:szCs w:val="24"/>
        </w:rPr>
        <w:t>Zinzindohoué</w:t>
      </w:r>
      <w:proofErr w:type="spellEnd"/>
      <w:r w:rsidRPr="00D50DE3">
        <w:rPr>
          <w:rFonts w:ascii="Book Antiqua" w:hAnsi="Book Antiqua" w:cs="宋体"/>
          <w:sz w:val="24"/>
          <w:szCs w:val="24"/>
        </w:rPr>
        <w:t xml:space="preserve"> F, </w:t>
      </w:r>
      <w:proofErr w:type="spellStart"/>
      <w:r w:rsidRPr="00D50DE3">
        <w:rPr>
          <w:rFonts w:ascii="Book Antiqua" w:hAnsi="Book Antiqua" w:cs="宋体"/>
          <w:sz w:val="24"/>
          <w:szCs w:val="24"/>
        </w:rPr>
        <w:t>Bruneval</w:t>
      </w:r>
      <w:proofErr w:type="spellEnd"/>
      <w:r w:rsidRPr="00D50DE3">
        <w:rPr>
          <w:rFonts w:ascii="Book Antiqua" w:hAnsi="Book Antiqua" w:cs="宋体"/>
          <w:sz w:val="24"/>
          <w:szCs w:val="24"/>
        </w:rPr>
        <w:t xml:space="preserve"> P, </w:t>
      </w:r>
      <w:proofErr w:type="spellStart"/>
      <w:r w:rsidRPr="00D50DE3">
        <w:rPr>
          <w:rFonts w:ascii="Book Antiqua" w:hAnsi="Book Antiqua" w:cs="宋体"/>
          <w:sz w:val="24"/>
          <w:szCs w:val="24"/>
        </w:rPr>
        <w:t>Cugnenc</w:t>
      </w:r>
      <w:proofErr w:type="spellEnd"/>
      <w:r w:rsidRPr="00D50DE3">
        <w:rPr>
          <w:rFonts w:ascii="Book Antiqua" w:hAnsi="Book Antiqua" w:cs="宋体"/>
          <w:sz w:val="24"/>
          <w:szCs w:val="24"/>
        </w:rPr>
        <w:t xml:space="preserve"> PH, </w:t>
      </w:r>
      <w:proofErr w:type="spellStart"/>
      <w:r w:rsidRPr="00D50DE3">
        <w:rPr>
          <w:rFonts w:ascii="Book Antiqua" w:hAnsi="Book Antiqua" w:cs="宋体"/>
          <w:sz w:val="24"/>
          <w:szCs w:val="24"/>
        </w:rPr>
        <w:t>Trajanoski</w:t>
      </w:r>
      <w:proofErr w:type="spellEnd"/>
      <w:r w:rsidRPr="00D50DE3">
        <w:rPr>
          <w:rFonts w:ascii="Book Antiqua" w:hAnsi="Book Antiqua" w:cs="宋体"/>
          <w:sz w:val="24"/>
          <w:szCs w:val="24"/>
        </w:rPr>
        <w:t xml:space="preserve"> Z, </w:t>
      </w:r>
      <w:proofErr w:type="spellStart"/>
      <w:r w:rsidRPr="00D50DE3">
        <w:rPr>
          <w:rFonts w:ascii="Book Antiqua" w:hAnsi="Book Antiqua" w:cs="宋体"/>
          <w:sz w:val="24"/>
          <w:szCs w:val="24"/>
        </w:rPr>
        <w:t>Fridman</w:t>
      </w:r>
      <w:proofErr w:type="spellEnd"/>
      <w:r w:rsidRPr="00D50DE3">
        <w:rPr>
          <w:rFonts w:ascii="Book Antiqua" w:hAnsi="Book Antiqua" w:cs="宋体"/>
          <w:sz w:val="24"/>
          <w:szCs w:val="24"/>
        </w:rPr>
        <w:t xml:space="preserve"> WH, </w:t>
      </w:r>
      <w:proofErr w:type="spellStart"/>
      <w:r w:rsidRPr="00D50DE3">
        <w:rPr>
          <w:rFonts w:ascii="Book Antiqua" w:hAnsi="Book Antiqua" w:cs="宋体"/>
          <w:sz w:val="24"/>
          <w:szCs w:val="24"/>
        </w:rPr>
        <w:t>Pagès</w:t>
      </w:r>
      <w:proofErr w:type="spellEnd"/>
      <w:r w:rsidRPr="00D50DE3">
        <w:rPr>
          <w:rFonts w:ascii="Book Antiqua" w:hAnsi="Book Antiqua" w:cs="宋体"/>
          <w:sz w:val="24"/>
          <w:szCs w:val="24"/>
        </w:rPr>
        <w:t xml:space="preserve"> F. Type, density, and location of immune cells within human colorectal tumors predict clinical outcome. </w:t>
      </w:r>
      <w:r w:rsidRPr="00D50DE3">
        <w:rPr>
          <w:rFonts w:ascii="Book Antiqua" w:hAnsi="Book Antiqua" w:cs="宋体"/>
          <w:i/>
          <w:iCs/>
          <w:sz w:val="24"/>
          <w:szCs w:val="24"/>
        </w:rPr>
        <w:t>Science</w:t>
      </w:r>
      <w:r w:rsidRPr="00D50DE3">
        <w:rPr>
          <w:rFonts w:ascii="Book Antiqua" w:hAnsi="Book Antiqua" w:cs="宋体"/>
          <w:sz w:val="24"/>
          <w:szCs w:val="24"/>
        </w:rPr>
        <w:t> 2006; </w:t>
      </w:r>
      <w:r w:rsidRPr="00D50DE3">
        <w:rPr>
          <w:rFonts w:ascii="Book Antiqua" w:hAnsi="Book Antiqua" w:cs="宋体"/>
          <w:b/>
          <w:bCs/>
          <w:sz w:val="24"/>
          <w:szCs w:val="24"/>
        </w:rPr>
        <w:t>313</w:t>
      </w:r>
      <w:r w:rsidRPr="00D50DE3">
        <w:rPr>
          <w:rFonts w:ascii="Book Antiqua" w:hAnsi="Book Antiqua" w:cs="宋体"/>
          <w:sz w:val="24"/>
          <w:szCs w:val="24"/>
        </w:rPr>
        <w:t>: 1960-1964 [PMID: 17008531 DOI: 10.1126/science.1129139]</w:t>
      </w:r>
    </w:p>
    <w:p w14:paraId="4A14E57F"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52 </w:t>
      </w:r>
      <w:proofErr w:type="spellStart"/>
      <w:r w:rsidRPr="00D50DE3">
        <w:rPr>
          <w:rFonts w:ascii="Book Antiqua" w:hAnsi="Book Antiqua" w:cs="宋体"/>
          <w:b/>
          <w:bCs/>
          <w:sz w:val="24"/>
          <w:szCs w:val="24"/>
        </w:rPr>
        <w:t>Pagès</w:t>
      </w:r>
      <w:proofErr w:type="spellEnd"/>
      <w:r w:rsidRPr="00D50DE3">
        <w:rPr>
          <w:rFonts w:ascii="Book Antiqua" w:hAnsi="Book Antiqua" w:cs="宋体"/>
          <w:b/>
          <w:bCs/>
          <w:sz w:val="24"/>
          <w:szCs w:val="24"/>
        </w:rPr>
        <w:t xml:space="preserve"> F</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Kirilovsky</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Mlecnik</w:t>
      </w:r>
      <w:proofErr w:type="spellEnd"/>
      <w:r w:rsidRPr="00D50DE3">
        <w:rPr>
          <w:rFonts w:ascii="Book Antiqua" w:hAnsi="Book Antiqua" w:cs="宋体"/>
          <w:sz w:val="24"/>
          <w:szCs w:val="24"/>
        </w:rPr>
        <w:t xml:space="preserve"> B, </w:t>
      </w:r>
      <w:proofErr w:type="spellStart"/>
      <w:r w:rsidRPr="00D50DE3">
        <w:rPr>
          <w:rFonts w:ascii="Book Antiqua" w:hAnsi="Book Antiqua" w:cs="宋体"/>
          <w:sz w:val="24"/>
          <w:szCs w:val="24"/>
        </w:rPr>
        <w:t>Asslaber</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Tosolini</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Bindea</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Lagorce</w:t>
      </w:r>
      <w:proofErr w:type="spellEnd"/>
      <w:r w:rsidRPr="00D50DE3">
        <w:rPr>
          <w:rFonts w:ascii="Book Antiqua" w:hAnsi="Book Antiqua" w:cs="宋体"/>
          <w:sz w:val="24"/>
          <w:szCs w:val="24"/>
        </w:rPr>
        <w:t xml:space="preserve"> C, Wind P, </w:t>
      </w:r>
      <w:proofErr w:type="spellStart"/>
      <w:r w:rsidRPr="00D50DE3">
        <w:rPr>
          <w:rFonts w:ascii="Book Antiqua" w:hAnsi="Book Antiqua" w:cs="宋体"/>
          <w:sz w:val="24"/>
          <w:szCs w:val="24"/>
        </w:rPr>
        <w:t>Marliot</w:t>
      </w:r>
      <w:proofErr w:type="spellEnd"/>
      <w:r w:rsidRPr="00D50DE3">
        <w:rPr>
          <w:rFonts w:ascii="Book Antiqua" w:hAnsi="Book Antiqua" w:cs="宋体"/>
          <w:sz w:val="24"/>
          <w:szCs w:val="24"/>
        </w:rPr>
        <w:t xml:space="preserve"> F, </w:t>
      </w:r>
      <w:proofErr w:type="spellStart"/>
      <w:r w:rsidRPr="00D50DE3">
        <w:rPr>
          <w:rFonts w:ascii="Book Antiqua" w:hAnsi="Book Antiqua" w:cs="宋体"/>
          <w:sz w:val="24"/>
          <w:szCs w:val="24"/>
        </w:rPr>
        <w:t>Bruneval</w:t>
      </w:r>
      <w:proofErr w:type="spellEnd"/>
      <w:r w:rsidRPr="00D50DE3">
        <w:rPr>
          <w:rFonts w:ascii="Book Antiqua" w:hAnsi="Book Antiqua" w:cs="宋体"/>
          <w:sz w:val="24"/>
          <w:szCs w:val="24"/>
        </w:rPr>
        <w:t xml:space="preserve"> P, </w:t>
      </w:r>
      <w:proofErr w:type="spellStart"/>
      <w:r w:rsidRPr="00D50DE3">
        <w:rPr>
          <w:rFonts w:ascii="Book Antiqua" w:hAnsi="Book Antiqua" w:cs="宋体"/>
          <w:sz w:val="24"/>
          <w:szCs w:val="24"/>
        </w:rPr>
        <w:t>Zatloukal</w:t>
      </w:r>
      <w:proofErr w:type="spellEnd"/>
      <w:r w:rsidRPr="00D50DE3">
        <w:rPr>
          <w:rFonts w:ascii="Book Antiqua" w:hAnsi="Book Antiqua" w:cs="宋体"/>
          <w:sz w:val="24"/>
          <w:szCs w:val="24"/>
        </w:rPr>
        <w:t xml:space="preserve"> K, </w:t>
      </w:r>
      <w:proofErr w:type="spellStart"/>
      <w:r w:rsidRPr="00D50DE3">
        <w:rPr>
          <w:rFonts w:ascii="Book Antiqua" w:hAnsi="Book Antiqua" w:cs="宋体"/>
          <w:sz w:val="24"/>
          <w:szCs w:val="24"/>
        </w:rPr>
        <w:t>Trajanoski</w:t>
      </w:r>
      <w:proofErr w:type="spellEnd"/>
      <w:r w:rsidRPr="00D50DE3">
        <w:rPr>
          <w:rFonts w:ascii="Book Antiqua" w:hAnsi="Book Antiqua" w:cs="宋体"/>
          <w:sz w:val="24"/>
          <w:szCs w:val="24"/>
        </w:rPr>
        <w:t xml:space="preserve"> Z, Berger A, </w:t>
      </w:r>
      <w:proofErr w:type="spellStart"/>
      <w:r w:rsidRPr="00D50DE3">
        <w:rPr>
          <w:rFonts w:ascii="Book Antiqua" w:hAnsi="Book Antiqua" w:cs="宋体"/>
          <w:sz w:val="24"/>
          <w:szCs w:val="24"/>
        </w:rPr>
        <w:t>Fridman</w:t>
      </w:r>
      <w:proofErr w:type="spellEnd"/>
      <w:r w:rsidRPr="00D50DE3">
        <w:rPr>
          <w:rFonts w:ascii="Book Antiqua" w:hAnsi="Book Antiqua" w:cs="宋体"/>
          <w:sz w:val="24"/>
          <w:szCs w:val="24"/>
        </w:rPr>
        <w:t xml:space="preserve"> WH, </w:t>
      </w:r>
      <w:proofErr w:type="spellStart"/>
      <w:r w:rsidRPr="00D50DE3">
        <w:rPr>
          <w:rFonts w:ascii="Book Antiqua" w:hAnsi="Book Antiqua" w:cs="宋体"/>
          <w:sz w:val="24"/>
          <w:szCs w:val="24"/>
        </w:rPr>
        <w:t>Galon</w:t>
      </w:r>
      <w:proofErr w:type="spellEnd"/>
      <w:r w:rsidRPr="00D50DE3">
        <w:rPr>
          <w:rFonts w:ascii="Book Antiqua" w:hAnsi="Book Antiqua" w:cs="宋体"/>
          <w:sz w:val="24"/>
          <w:szCs w:val="24"/>
        </w:rPr>
        <w:t xml:space="preserve"> J. In situ cytotoxic and memory T cells predict outcome in patients with early-stage colorectal cancer.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2009; </w:t>
      </w:r>
      <w:r w:rsidRPr="00D50DE3">
        <w:rPr>
          <w:rFonts w:ascii="Book Antiqua" w:hAnsi="Book Antiqua" w:cs="宋体"/>
          <w:b/>
          <w:bCs/>
          <w:sz w:val="24"/>
          <w:szCs w:val="24"/>
        </w:rPr>
        <w:t>27</w:t>
      </w:r>
      <w:r w:rsidRPr="00D50DE3">
        <w:rPr>
          <w:rFonts w:ascii="Book Antiqua" w:hAnsi="Book Antiqua" w:cs="宋体"/>
          <w:sz w:val="24"/>
          <w:szCs w:val="24"/>
        </w:rPr>
        <w:t>: 5944-5951 [PMID: 19858404 DOI: 10.1200/jco.2008.19.6147]</w:t>
      </w:r>
    </w:p>
    <w:p w14:paraId="1EB51B38"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53 </w:t>
      </w:r>
      <w:proofErr w:type="spellStart"/>
      <w:r w:rsidRPr="00D50DE3">
        <w:rPr>
          <w:rFonts w:ascii="Book Antiqua" w:hAnsi="Book Antiqua" w:cs="宋体"/>
          <w:b/>
          <w:bCs/>
          <w:sz w:val="24"/>
          <w:szCs w:val="24"/>
        </w:rPr>
        <w:t>Mlecnik</w:t>
      </w:r>
      <w:proofErr w:type="spellEnd"/>
      <w:r w:rsidRPr="00D50DE3">
        <w:rPr>
          <w:rFonts w:ascii="Book Antiqua" w:hAnsi="Book Antiqua" w:cs="宋体"/>
          <w:b/>
          <w:bCs/>
          <w:sz w:val="24"/>
          <w:szCs w:val="24"/>
        </w:rPr>
        <w:t xml:space="preserve"> B</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Tosolini</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Kirilovsky</w:t>
      </w:r>
      <w:proofErr w:type="spellEnd"/>
      <w:r w:rsidRPr="00D50DE3">
        <w:rPr>
          <w:rFonts w:ascii="Book Antiqua" w:hAnsi="Book Antiqua" w:cs="宋体"/>
          <w:sz w:val="24"/>
          <w:szCs w:val="24"/>
        </w:rPr>
        <w:t xml:space="preserve"> A, Berger A, </w:t>
      </w:r>
      <w:proofErr w:type="spellStart"/>
      <w:r w:rsidRPr="00D50DE3">
        <w:rPr>
          <w:rFonts w:ascii="Book Antiqua" w:hAnsi="Book Antiqua" w:cs="宋体"/>
          <w:sz w:val="24"/>
          <w:szCs w:val="24"/>
        </w:rPr>
        <w:t>Bindea</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Meatchi</w:t>
      </w:r>
      <w:proofErr w:type="spellEnd"/>
      <w:r w:rsidRPr="00D50DE3">
        <w:rPr>
          <w:rFonts w:ascii="Book Antiqua" w:hAnsi="Book Antiqua" w:cs="宋体"/>
          <w:sz w:val="24"/>
          <w:szCs w:val="24"/>
        </w:rPr>
        <w:t xml:space="preserve"> T, </w:t>
      </w:r>
      <w:proofErr w:type="spellStart"/>
      <w:r w:rsidRPr="00D50DE3">
        <w:rPr>
          <w:rFonts w:ascii="Book Antiqua" w:hAnsi="Book Antiqua" w:cs="宋体"/>
          <w:sz w:val="24"/>
          <w:szCs w:val="24"/>
        </w:rPr>
        <w:t>Bruneval</w:t>
      </w:r>
      <w:proofErr w:type="spellEnd"/>
      <w:r w:rsidRPr="00D50DE3">
        <w:rPr>
          <w:rFonts w:ascii="Book Antiqua" w:hAnsi="Book Antiqua" w:cs="宋体"/>
          <w:sz w:val="24"/>
          <w:szCs w:val="24"/>
        </w:rPr>
        <w:t xml:space="preserve"> P, </w:t>
      </w:r>
      <w:proofErr w:type="spellStart"/>
      <w:r w:rsidRPr="00D50DE3">
        <w:rPr>
          <w:rFonts w:ascii="Book Antiqua" w:hAnsi="Book Antiqua" w:cs="宋体"/>
          <w:sz w:val="24"/>
          <w:szCs w:val="24"/>
        </w:rPr>
        <w:t>Trajanoski</w:t>
      </w:r>
      <w:proofErr w:type="spellEnd"/>
      <w:r w:rsidRPr="00D50DE3">
        <w:rPr>
          <w:rFonts w:ascii="Book Antiqua" w:hAnsi="Book Antiqua" w:cs="宋体"/>
          <w:sz w:val="24"/>
          <w:szCs w:val="24"/>
        </w:rPr>
        <w:t xml:space="preserve"> Z, </w:t>
      </w:r>
      <w:proofErr w:type="spellStart"/>
      <w:r w:rsidRPr="00D50DE3">
        <w:rPr>
          <w:rFonts w:ascii="Book Antiqua" w:hAnsi="Book Antiqua" w:cs="宋体"/>
          <w:sz w:val="24"/>
          <w:szCs w:val="24"/>
        </w:rPr>
        <w:t>Fridman</w:t>
      </w:r>
      <w:proofErr w:type="spellEnd"/>
      <w:r w:rsidRPr="00D50DE3">
        <w:rPr>
          <w:rFonts w:ascii="Book Antiqua" w:hAnsi="Book Antiqua" w:cs="宋体"/>
          <w:sz w:val="24"/>
          <w:szCs w:val="24"/>
        </w:rPr>
        <w:t xml:space="preserve"> WH, </w:t>
      </w:r>
      <w:proofErr w:type="spellStart"/>
      <w:r w:rsidRPr="00D50DE3">
        <w:rPr>
          <w:rFonts w:ascii="Book Antiqua" w:hAnsi="Book Antiqua" w:cs="宋体"/>
          <w:sz w:val="24"/>
          <w:szCs w:val="24"/>
        </w:rPr>
        <w:t>Pagès</w:t>
      </w:r>
      <w:proofErr w:type="spellEnd"/>
      <w:r w:rsidRPr="00D50DE3">
        <w:rPr>
          <w:rFonts w:ascii="Book Antiqua" w:hAnsi="Book Antiqua" w:cs="宋体"/>
          <w:sz w:val="24"/>
          <w:szCs w:val="24"/>
        </w:rPr>
        <w:t xml:space="preserve"> F, </w:t>
      </w:r>
      <w:proofErr w:type="spellStart"/>
      <w:r w:rsidRPr="00D50DE3">
        <w:rPr>
          <w:rFonts w:ascii="Book Antiqua" w:hAnsi="Book Antiqua" w:cs="宋体"/>
          <w:sz w:val="24"/>
          <w:szCs w:val="24"/>
        </w:rPr>
        <w:t>Galon</w:t>
      </w:r>
      <w:proofErr w:type="spellEnd"/>
      <w:r w:rsidRPr="00D50DE3">
        <w:rPr>
          <w:rFonts w:ascii="Book Antiqua" w:hAnsi="Book Antiqua" w:cs="宋体"/>
          <w:sz w:val="24"/>
          <w:szCs w:val="24"/>
        </w:rPr>
        <w:t xml:space="preserve"> J. Histopathologic-based prognostic factors of colorectal cancers are associated with the state of the local immune reaction. </w:t>
      </w:r>
      <w:r w:rsidRPr="00D50DE3">
        <w:rPr>
          <w:rFonts w:ascii="Book Antiqua" w:hAnsi="Book Antiqua" w:cs="宋体"/>
          <w:i/>
          <w:iCs/>
          <w:sz w:val="24"/>
          <w:szCs w:val="24"/>
        </w:rPr>
        <w:t xml:space="preserve">J </w:t>
      </w:r>
      <w:proofErr w:type="spellStart"/>
      <w:r w:rsidRPr="00D50DE3">
        <w:rPr>
          <w:rFonts w:ascii="Book Antiqua" w:hAnsi="Book Antiqua" w:cs="宋体"/>
          <w:i/>
          <w:iCs/>
          <w:sz w:val="24"/>
          <w:szCs w:val="24"/>
        </w:rPr>
        <w:t>Clin</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2011; </w:t>
      </w:r>
      <w:r w:rsidRPr="00D50DE3">
        <w:rPr>
          <w:rFonts w:ascii="Book Antiqua" w:hAnsi="Book Antiqua" w:cs="宋体"/>
          <w:b/>
          <w:bCs/>
          <w:sz w:val="24"/>
          <w:szCs w:val="24"/>
        </w:rPr>
        <w:t>29</w:t>
      </w:r>
      <w:r w:rsidRPr="00D50DE3">
        <w:rPr>
          <w:rFonts w:ascii="Book Antiqua" w:hAnsi="Book Antiqua" w:cs="宋体"/>
          <w:sz w:val="24"/>
          <w:szCs w:val="24"/>
        </w:rPr>
        <w:t>: 610-618 [PMID: 21245428 DOI: 10.1200/jco.2010.30.5425]</w:t>
      </w:r>
    </w:p>
    <w:p w14:paraId="24E20445"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54 </w:t>
      </w:r>
      <w:proofErr w:type="spellStart"/>
      <w:r w:rsidRPr="00D50DE3">
        <w:rPr>
          <w:rFonts w:ascii="Book Antiqua" w:hAnsi="Book Antiqua" w:cs="宋体"/>
          <w:b/>
          <w:bCs/>
          <w:sz w:val="24"/>
          <w:szCs w:val="24"/>
        </w:rPr>
        <w:t>Droeser</w:t>
      </w:r>
      <w:proofErr w:type="spellEnd"/>
      <w:r w:rsidRPr="00D50DE3">
        <w:rPr>
          <w:rFonts w:ascii="Book Antiqua" w:hAnsi="Book Antiqua" w:cs="宋体"/>
          <w:b/>
          <w:bCs/>
          <w:sz w:val="24"/>
          <w:szCs w:val="24"/>
        </w:rPr>
        <w:t xml:space="preserve"> RA</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Hirt</w:t>
      </w:r>
      <w:proofErr w:type="spellEnd"/>
      <w:r w:rsidRPr="00D50DE3">
        <w:rPr>
          <w:rFonts w:ascii="Book Antiqua" w:hAnsi="Book Antiqua" w:cs="宋体"/>
          <w:sz w:val="24"/>
          <w:szCs w:val="24"/>
        </w:rPr>
        <w:t xml:space="preserve"> C, </w:t>
      </w:r>
      <w:proofErr w:type="spellStart"/>
      <w:r w:rsidRPr="00D50DE3">
        <w:rPr>
          <w:rFonts w:ascii="Book Antiqua" w:hAnsi="Book Antiqua" w:cs="宋体"/>
          <w:sz w:val="24"/>
          <w:szCs w:val="24"/>
        </w:rPr>
        <w:t>Viehl</w:t>
      </w:r>
      <w:proofErr w:type="spellEnd"/>
      <w:r w:rsidRPr="00D50DE3">
        <w:rPr>
          <w:rFonts w:ascii="Book Antiqua" w:hAnsi="Book Antiqua" w:cs="宋体"/>
          <w:sz w:val="24"/>
          <w:szCs w:val="24"/>
        </w:rPr>
        <w:t xml:space="preserve"> CT, Frey DM, </w:t>
      </w:r>
      <w:proofErr w:type="spellStart"/>
      <w:r w:rsidRPr="00D50DE3">
        <w:rPr>
          <w:rFonts w:ascii="Book Antiqua" w:hAnsi="Book Antiqua" w:cs="宋体"/>
          <w:sz w:val="24"/>
          <w:szCs w:val="24"/>
        </w:rPr>
        <w:t>Nebiker</w:t>
      </w:r>
      <w:proofErr w:type="spellEnd"/>
      <w:r w:rsidRPr="00D50DE3">
        <w:rPr>
          <w:rFonts w:ascii="Book Antiqua" w:hAnsi="Book Antiqua" w:cs="宋体"/>
          <w:sz w:val="24"/>
          <w:szCs w:val="24"/>
        </w:rPr>
        <w:t xml:space="preserve"> C, Huber X, </w:t>
      </w:r>
      <w:proofErr w:type="spellStart"/>
      <w:r w:rsidRPr="00D50DE3">
        <w:rPr>
          <w:rFonts w:ascii="Book Antiqua" w:hAnsi="Book Antiqua" w:cs="宋体"/>
          <w:sz w:val="24"/>
          <w:szCs w:val="24"/>
        </w:rPr>
        <w:t>Zlobec</w:t>
      </w:r>
      <w:proofErr w:type="spellEnd"/>
      <w:r w:rsidRPr="00D50DE3">
        <w:rPr>
          <w:rFonts w:ascii="Book Antiqua" w:hAnsi="Book Antiqua" w:cs="宋体"/>
          <w:sz w:val="24"/>
          <w:szCs w:val="24"/>
        </w:rPr>
        <w:t xml:space="preserve"> I, </w:t>
      </w:r>
      <w:proofErr w:type="spellStart"/>
      <w:r w:rsidRPr="00D50DE3">
        <w:rPr>
          <w:rFonts w:ascii="Book Antiqua" w:hAnsi="Book Antiqua" w:cs="宋体"/>
          <w:sz w:val="24"/>
          <w:szCs w:val="24"/>
        </w:rPr>
        <w:t>Eppenberger-Castori</w:t>
      </w:r>
      <w:proofErr w:type="spellEnd"/>
      <w:r w:rsidRPr="00D50DE3">
        <w:rPr>
          <w:rFonts w:ascii="Book Antiqua" w:hAnsi="Book Antiqua" w:cs="宋体"/>
          <w:sz w:val="24"/>
          <w:szCs w:val="24"/>
        </w:rPr>
        <w:t xml:space="preserve"> S, </w:t>
      </w:r>
      <w:proofErr w:type="spellStart"/>
      <w:r w:rsidRPr="00D50DE3">
        <w:rPr>
          <w:rFonts w:ascii="Book Antiqua" w:hAnsi="Book Antiqua" w:cs="宋体"/>
          <w:sz w:val="24"/>
          <w:szCs w:val="24"/>
        </w:rPr>
        <w:t>Tzankov</w:t>
      </w:r>
      <w:proofErr w:type="spellEnd"/>
      <w:r w:rsidRPr="00D50DE3">
        <w:rPr>
          <w:rFonts w:ascii="Book Antiqua" w:hAnsi="Book Antiqua" w:cs="宋体"/>
          <w:sz w:val="24"/>
          <w:szCs w:val="24"/>
        </w:rPr>
        <w:t xml:space="preserve"> A, Rosso R, Zuber M, </w:t>
      </w:r>
      <w:proofErr w:type="spellStart"/>
      <w:r w:rsidRPr="00D50DE3">
        <w:rPr>
          <w:rFonts w:ascii="Book Antiqua" w:hAnsi="Book Antiqua" w:cs="宋体"/>
          <w:sz w:val="24"/>
          <w:szCs w:val="24"/>
        </w:rPr>
        <w:t>Muraro</w:t>
      </w:r>
      <w:proofErr w:type="spellEnd"/>
      <w:r w:rsidRPr="00D50DE3">
        <w:rPr>
          <w:rFonts w:ascii="Book Antiqua" w:hAnsi="Book Antiqua" w:cs="宋体"/>
          <w:sz w:val="24"/>
          <w:szCs w:val="24"/>
        </w:rPr>
        <w:t xml:space="preserve"> MG, </w:t>
      </w:r>
      <w:proofErr w:type="spellStart"/>
      <w:r w:rsidRPr="00D50DE3">
        <w:rPr>
          <w:rFonts w:ascii="Book Antiqua" w:hAnsi="Book Antiqua" w:cs="宋体"/>
          <w:sz w:val="24"/>
          <w:szCs w:val="24"/>
        </w:rPr>
        <w:t>Amicarella</w:t>
      </w:r>
      <w:proofErr w:type="spellEnd"/>
      <w:r w:rsidRPr="00D50DE3">
        <w:rPr>
          <w:rFonts w:ascii="Book Antiqua" w:hAnsi="Book Antiqua" w:cs="宋体"/>
          <w:sz w:val="24"/>
          <w:szCs w:val="24"/>
        </w:rPr>
        <w:t xml:space="preserve"> F, </w:t>
      </w:r>
      <w:proofErr w:type="spellStart"/>
      <w:r w:rsidRPr="00D50DE3">
        <w:rPr>
          <w:rFonts w:ascii="Book Antiqua" w:hAnsi="Book Antiqua" w:cs="宋体"/>
          <w:sz w:val="24"/>
          <w:szCs w:val="24"/>
        </w:rPr>
        <w:t>Cremonesi</w:t>
      </w:r>
      <w:proofErr w:type="spellEnd"/>
      <w:r w:rsidRPr="00D50DE3">
        <w:rPr>
          <w:rFonts w:ascii="Book Antiqua" w:hAnsi="Book Antiqua" w:cs="宋体"/>
          <w:sz w:val="24"/>
          <w:szCs w:val="24"/>
        </w:rPr>
        <w:t xml:space="preserve"> E, </w:t>
      </w:r>
      <w:proofErr w:type="spellStart"/>
      <w:r w:rsidRPr="00D50DE3">
        <w:rPr>
          <w:rFonts w:ascii="Book Antiqua" w:hAnsi="Book Antiqua" w:cs="宋体"/>
          <w:sz w:val="24"/>
          <w:szCs w:val="24"/>
        </w:rPr>
        <w:t>Heberer</w:t>
      </w:r>
      <w:proofErr w:type="spellEnd"/>
      <w:r w:rsidRPr="00D50DE3">
        <w:rPr>
          <w:rFonts w:ascii="Book Antiqua" w:hAnsi="Book Antiqua" w:cs="宋体"/>
          <w:sz w:val="24"/>
          <w:szCs w:val="24"/>
        </w:rPr>
        <w:t xml:space="preserve"> M, </w:t>
      </w:r>
      <w:proofErr w:type="spellStart"/>
      <w:r w:rsidRPr="00D50DE3">
        <w:rPr>
          <w:rFonts w:ascii="Book Antiqua" w:hAnsi="Book Antiqua" w:cs="宋体"/>
          <w:sz w:val="24"/>
          <w:szCs w:val="24"/>
        </w:rPr>
        <w:t>Iezzi</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Lugli</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Terracciano</w:t>
      </w:r>
      <w:proofErr w:type="spellEnd"/>
      <w:r w:rsidRPr="00D50DE3">
        <w:rPr>
          <w:rFonts w:ascii="Book Antiqua" w:hAnsi="Book Antiqua" w:cs="宋体"/>
          <w:sz w:val="24"/>
          <w:szCs w:val="24"/>
        </w:rPr>
        <w:t xml:space="preserve"> L, </w:t>
      </w:r>
      <w:proofErr w:type="spellStart"/>
      <w:r w:rsidRPr="00D50DE3">
        <w:rPr>
          <w:rFonts w:ascii="Book Antiqua" w:hAnsi="Book Antiqua" w:cs="宋体"/>
          <w:sz w:val="24"/>
          <w:szCs w:val="24"/>
        </w:rPr>
        <w:t>Sconocchia</w:t>
      </w:r>
      <w:proofErr w:type="spellEnd"/>
      <w:r w:rsidRPr="00D50DE3">
        <w:rPr>
          <w:rFonts w:ascii="Book Antiqua" w:hAnsi="Book Antiqua" w:cs="宋体"/>
          <w:sz w:val="24"/>
          <w:szCs w:val="24"/>
        </w:rPr>
        <w:t xml:space="preserve"> G, </w:t>
      </w:r>
      <w:proofErr w:type="spellStart"/>
      <w:r w:rsidRPr="00D50DE3">
        <w:rPr>
          <w:rFonts w:ascii="Book Antiqua" w:hAnsi="Book Antiqua" w:cs="宋体"/>
          <w:sz w:val="24"/>
          <w:szCs w:val="24"/>
        </w:rPr>
        <w:t>Oertli</w:t>
      </w:r>
      <w:proofErr w:type="spellEnd"/>
      <w:r w:rsidRPr="00D50DE3">
        <w:rPr>
          <w:rFonts w:ascii="Book Antiqua" w:hAnsi="Book Antiqua" w:cs="宋体"/>
          <w:sz w:val="24"/>
          <w:szCs w:val="24"/>
        </w:rPr>
        <w:t xml:space="preserve"> D, </w:t>
      </w:r>
      <w:proofErr w:type="spellStart"/>
      <w:r w:rsidRPr="00D50DE3">
        <w:rPr>
          <w:rFonts w:ascii="Book Antiqua" w:hAnsi="Book Antiqua" w:cs="宋体"/>
          <w:sz w:val="24"/>
          <w:szCs w:val="24"/>
        </w:rPr>
        <w:t>Spagnoli</w:t>
      </w:r>
      <w:proofErr w:type="spellEnd"/>
      <w:r w:rsidRPr="00D50DE3">
        <w:rPr>
          <w:rFonts w:ascii="Book Antiqua" w:hAnsi="Book Antiqua" w:cs="宋体"/>
          <w:sz w:val="24"/>
          <w:szCs w:val="24"/>
        </w:rPr>
        <w:t xml:space="preserve"> GC, </w:t>
      </w:r>
      <w:proofErr w:type="spellStart"/>
      <w:r w:rsidRPr="00D50DE3">
        <w:rPr>
          <w:rFonts w:ascii="Book Antiqua" w:hAnsi="Book Antiqua" w:cs="宋体"/>
          <w:sz w:val="24"/>
          <w:szCs w:val="24"/>
        </w:rPr>
        <w:t>Tornillo</w:t>
      </w:r>
      <w:proofErr w:type="spellEnd"/>
      <w:r w:rsidRPr="00D50DE3">
        <w:rPr>
          <w:rFonts w:ascii="Book Antiqua" w:hAnsi="Book Antiqua" w:cs="宋体"/>
          <w:sz w:val="24"/>
          <w:szCs w:val="24"/>
        </w:rPr>
        <w:t xml:space="preserve"> L. Clinical impact of programmed cell death ligand 1 expression in colorectal cancer. </w:t>
      </w:r>
      <w:proofErr w:type="spellStart"/>
      <w:r w:rsidRPr="00D50DE3">
        <w:rPr>
          <w:rFonts w:ascii="Book Antiqua" w:hAnsi="Book Antiqua" w:cs="宋体"/>
          <w:i/>
          <w:iCs/>
          <w:sz w:val="24"/>
          <w:szCs w:val="24"/>
        </w:rPr>
        <w:t>Eur</w:t>
      </w:r>
      <w:proofErr w:type="spellEnd"/>
      <w:r w:rsidRPr="00D50DE3">
        <w:rPr>
          <w:rFonts w:ascii="Book Antiqua" w:hAnsi="Book Antiqua" w:cs="宋体"/>
          <w:i/>
          <w:iCs/>
          <w:sz w:val="24"/>
          <w:szCs w:val="24"/>
        </w:rPr>
        <w:t xml:space="preserve"> J Cancer</w:t>
      </w:r>
      <w:r w:rsidRPr="00D50DE3">
        <w:rPr>
          <w:rFonts w:ascii="Book Antiqua" w:hAnsi="Book Antiqua" w:cs="宋体"/>
          <w:sz w:val="24"/>
          <w:szCs w:val="24"/>
        </w:rPr>
        <w:t> 2013; </w:t>
      </w:r>
      <w:r w:rsidRPr="00D50DE3">
        <w:rPr>
          <w:rFonts w:ascii="Book Antiqua" w:hAnsi="Book Antiqua" w:cs="宋体"/>
          <w:b/>
          <w:bCs/>
          <w:sz w:val="24"/>
          <w:szCs w:val="24"/>
        </w:rPr>
        <w:t>49</w:t>
      </w:r>
      <w:r w:rsidRPr="00D50DE3">
        <w:rPr>
          <w:rFonts w:ascii="Book Antiqua" w:hAnsi="Book Antiqua" w:cs="宋体"/>
          <w:sz w:val="24"/>
          <w:szCs w:val="24"/>
        </w:rPr>
        <w:t>: 2233-2242 [PMID: 23478000 DOI: 10.1016/j.ejca.2013.02.015]</w:t>
      </w:r>
    </w:p>
    <w:p w14:paraId="0DCA8524"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55 </w:t>
      </w:r>
      <w:proofErr w:type="spellStart"/>
      <w:r w:rsidRPr="00D50DE3">
        <w:rPr>
          <w:rFonts w:ascii="Book Antiqua" w:hAnsi="Book Antiqua" w:cs="宋体"/>
          <w:b/>
          <w:bCs/>
          <w:sz w:val="24"/>
          <w:szCs w:val="24"/>
        </w:rPr>
        <w:t>Brahmer</w:t>
      </w:r>
      <w:proofErr w:type="spellEnd"/>
      <w:r w:rsidRPr="00D50DE3">
        <w:rPr>
          <w:rFonts w:ascii="Book Antiqua" w:hAnsi="Book Antiqua" w:cs="宋体"/>
          <w:b/>
          <w:bCs/>
          <w:sz w:val="24"/>
          <w:szCs w:val="24"/>
        </w:rPr>
        <w:t xml:space="preserve"> JR</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Tykodi</w:t>
      </w:r>
      <w:proofErr w:type="spellEnd"/>
      <w:r w:rsidRPr="00D50DE3">
        <w:rPr>
          <w:rFonts w:ascii="Book Antiqua" w:hAnsi="Book Antiqua" w:cs="宋体"/>
          <w:sz w:val="24"/>
          <w:szCs w:val="24"/>
        </w:rPr>
        <w:t xml:space="preserve"> SS, Chow LQ, </w:t>
      </w:r>
      <w:proofErr w:type="spellStart"/>
      <w:r w:rsidRPr="00D50DE3">
        <w:rPr>
          <w:rFonts w:ascii="Book Antiqua" w:hAnsi="Book Antiqua" w:cs="宋体"/>
          <w:sz w:val="24"/>
          <w:szCs w:val="24"/>
        </w:rPr>
        <w:t>Hwu</w:t>
      </w:r>
      <w:proofErr w:type="spellEnd"/>
      <w:r w:rsidRPr="00D50DE3">
        <w:rPr>
          <w:rFonts w:ascii="Book Antiqua" w:hAnsi="Book Antiqua" w:cs="宋体"/>
          <w:sz w:val="24"/>
          <w:szCs w:val="24"/>
        </w:rPr>
        <w:t xml:space="preserve"> WJ, </w:t>
      </w:r>
      <w:proofErr w:type="spellStart"/>
      <w:r w:rsidRPr="00D50DE3">
        <w:rPr>
          <w:rFonts w:ascii="Book Antiqua" w:hAnsi="Book Antiqua" w:cs="宋体"/>
          <w:sz w:val="24"/>
          <w:szCs w:val="24"/>
        </w:rPr>
        <w:t>Topalian</w:t>
      </w:r>
      <w:proofErr w:type="spellEnd"/>
      <w:r w:rsidRPr="00D50DE3">
        <w:rPr>
          <w:rFonts w:ascii="Book Antiqua" w:hAnsi="Book Antiqua" w:cs="宋体"/>
          <w:sz w:val="24"/>
          <w:szCs w:val="24"/>
        </w:rPr>
        <w:t xml:space="preserve"> SL, </w:t>
      </w:r>
      <w:proofErr w:type="spellStart"/>
      <w:r w:rsidRPr="00D50DE3">
        <w:rPr>
          <w:rFonts w:ascii="Book Antiqua" w:hAnsi="Book Antiqua" w:cs="宋体"/>
          <w:sz w:val="24"/>
          <w:szCs w:val="24"/>
        </w:rPr>
        <w:t>Hwu</w:t>
      </w:r>
      <w:proofErr w:type="spellEnd"/>
      <w:r w:rsidRPr="00D50DE3">
        <w:rPr>
          <w:rFonts w:ascii="Book Antiqua" w:hAnsi="Book Antiqua" w:cs="宋体"/>
          <w:sz w:val="24"/>
          <w:szCs w:val="24"/>
        </w:rPr>
        <w:t xml:space="preserve"> P, Drake CG, Camacho LH, </w:t>
      </w:r>
      <w:proofErr w:type="spellStart"/>
      <w:r w:rsidRPr="00D50DE3">
        <w:rPr>
          <w:rFonts w:ascii="Book Antiqua" w:hAnsi="Book Antiqua" w:cs="宋体"/>
          <w:sz w:val="24"/>
          <w:szCs w:val="24"/>
        </w:rPr>
        <w:t>Kauh</w:t>
      </w:r>
      <w:proofErr w:type="spellEnd"/>
      <w:r w:rsidRPr="00D50DE3">
        <w:rPr>
          <w:rFonts w:ascii="Book Antiqua" w:hAnsi="Book Antiqua" w:cs="宋体"/>
          <w:sz w:val="24"/>
          <w:szCs w:val="24"/>
        </w:rPr>
        <w:t xml:space="preserve"> J, </w:t>
      </w:r>
      <w:proofErr w:type="spellStart"/>
      <w:r w:rsidRPr="00D50DE3">
        <w:rPr>
          <w:rFonts w:ascii="Book Antiqua" w:hAnsi="Book Antiqua" w:cs="宋体"/>
          <w:sz w:val="24"/>
          <w:szCs w:val="24"/>
        </w:rPr>
        <w:t>Odunsi</w:t>
      </w:r>
      <w:proofErr w:type="spellEnd"/>
      <w:r w:rsidRPr="00D50DE3">
        <w:rPr>
          <w:rFonts w:ascii="Book Antiqua" w:hAnsi="Book Antiqua" w:cs="宋体"/>
          <w:sz w:val="24"/>
          <w:szCs w:val="24"/>
        </w:rPr>
        <w:t xml:space="preserve"> K, Pitot HC, Hamid O, Bhatia S, Martins R, Eaton K, Chen S, </w:t>
      </w:r>
      <w:proofErr w:type="spellStart"/>
      <w:r w:rsidRPr="00D50DE3">
        <w:rPr>
          <w:rFonts w:ascii="Book Antiqua" w:hAnsi="Book Antiqua" w:cs="宋体"/>
          <w:sz w:val="24"/>
          <w:szCs w:val="24"/>
        </w:rPr>
        <w:t>Salay</w:t>
      </w:r>
      <w:proofErr w:type="spellEnd"/>
      <w:r w:rsidRPr="00D50DE3">
        <w:rPr>
          <w:rFonts w:ascii="Book Antiqua" w:hAnsi="Book Antiqua" w:cs="宋体"/>
          <w:sz w:val="24"/>
          <w:szCs w:val="24"/>
        </w:rPr>
        <w:t xml:space="preserve"> TM, </w:t>
      </w:r>
      <w:proofErr w:type="spellStart"/>
      <w:r w:rsidRPr="00D50DE3">
        <w:rPr>
          <w:rFonts w:ascii="Book Antiqua" w:hAnsi="Book Antiqua" w:cs="宋体"/>
          <w:sz w:val="24"/>
          <w:szCs w:val="24"/>
        </w:rPr>
        <w:t>Alaparthy</w:t>
      </w:r>
      <w:proofErr w:type="spellEnd"/>
      <w:r w:rsidRPr="00D50DE3">
        <w:rPr>
          <w:rFonts w:ascii="Book Antiqua" w:hAnsi="Book Antiqua" w:cs="宋体"/>
          <w:sz w:val="24"/>
          <w:szCs w:val="24"/>
        </w:rPr>
        <w:t xml:space="preserve"> S, Grosso JF, </w:t>
      </w:r>
      <w:proofErr w:type="spellStart"/>
      <w:r w:rsidRPr="00D50DE3">
        <w:rPr>
          <w:rFonts w:ascii="Book Antiqua" w:hAnsi="Book Antiqua" w:cs="宋体"/>
          <w:sz w:val="24"/>
          <w:szCs w:val="24"/>
        </w:rPr>
        <w:t>Korman</w:t>
      </w:r>
      <w:proofErr w:type="spellEnd"/>
      <w:r w:rsidRPr="00D50DE3">
        <w:rPr>
          <w:rFonts w:ascii="Book Antiqua" w:hAnsi="Book Antiqua" w:cs="宋体"/>
          <w:sz w:val="24"/>
          <w:szCs w:val="24"/>
        </w:rPr>
        <w:t xml:space="preserve"> AJ, Parker SM, Agrawal S, </w:t>
      </w:r>
      <w:r w:rsidRPr="00D50DE3">
        <w:rPr>
          <w:rFonts w:ascii="Book Antiqua" w:hAnsi="Book Antiqua" w:cs="宋体"/>
          <w:sz w:val="24"/>
          <w:szCs w:val="24"/>
        </w:rPr>
        <w:lastRenderedPageBreak/>
        <w:t xml:space="preserve">Goldberg SM, </w:t>
      </w:r>
      <w:proofErr w:type="spellStart"/>
      <w:r w:rsidRPr="00D50DE3">
        <w:rPr>
          <w:rFonts w:ascii="Book Antiqua" w:hAnsi="Book Antiqua" w:cs="宋体"/>
          <w:sz w:val="24"/>
          <w:szCs w:val="24"/>
        </w:rPr>
        <w:t>Pardoll</w:t>
      </w:r>
      <w:proofErr w:type="spellEnd"/>
      <w:r w:rsidRPr="00D50DE3">
        <w:rPr>
          <w:rFonts w:ascii="Book Antiqua" w:hAnsi="Book Antiqua" w:cs="宋体"/>
          <w:sz w:val="24"/>
          <w:szCs w:val="24"/>
        </w:rPr>
        <w:t xml:space="preserve"> DM, Gupta A, </w:t>
      </w:r>
      <w:proofErr w:type="spellStart"/>
      <w:r w:rsidRPr="00D50DE3">
        <w:rPr>
          <w:rFonts w:ascii="Book Antiqua" w:hAnsi="Book Antiqua" w:cs="宋体"/>
          <w:sz w:val="24"/>
          <w:szCs w:val="24"/>
        </w:rPr>
        <w:t>Wigginton</w:t>
      </w:r>
      <w:proofErr w:type="spellEnd"/>
      <w:r w:rsidRPr="00D50DE3">
        <w:rPr>
          <w:rFonts w:ascii="Book Antiqua" w:hAnsi="Book Antiqua" w:cs="宋体"/>
          <w:sz w:val="24"/>
          <w:szCs w:val="24"/>
        </w:rPr>
        <w:t xml:space="preserve"> JM. Safety and activity of anti-PD-L1 antibody in patients with advanced cancer. </w:t>
      </w:r>
      <w:r w:rsidRPr="00D50DE3">
        <w:rPr>
          <w:rFonts w:ascii="Book Antiqua" w:hAnsi="Book Antiqua" w:cs="宋体"/>
          <w:i/>
          <w:iCs/>
          <w:sz w:val="24"/>
          <w:szCs w:val="24"/>
        </w:rPr>
        <w:t xml:space="preserve">N </w:t>
      </w:r>
      <w:proofErr w:type="spellStart"/>
      <w:r w:rsidRPr="00D50DE3">
        <w:rPr>
          <w:rFonts w:ascii="Book Antiqua" w:hAnsi="Book Antiqua" w:cs="宋体"/>
          <w:i/>
          <w:iCs/>
          <w:sz w:val="24"/>
          <w:szCs w:val="24"/>
        </w:rPr>
        <w:t>Engl</w:t>
      </w:r>
      <w:proofErr w:type="spellEnd"/>
      <w:r w:rsidRPr="00D50DE3">
        <w:rPr>
          <w:rFonts w:ascii="Book Antiqua" w:hAnsi="Book Antiqua" w:cs="宋体"/>
          <w:i/>
          <w:iCs/>
          <w:sz w:val="24"/>
          <w:szCs w:val="24"/>
        </w:rPr>
        <w:t xml:space="preserve"> J Med</w:t>
      </w:r>
      <w:r w:rsidRPr="00D50DE3">
        <w:rPr>
          <w:rFonts w:ascii="Book Antiqua" w:hAnsi="Book Antiqua" w:cs="宋体"/>
          <w:sz w:val="24"/>
          <w:szCs w:val="24"/>
        </w:rPr>
        <w:t> 2012; </w:t>
      </w:r>
      <w:r w:rsidRPr="00D50DE3">
        <w:rPr>
          <w:rFonts w:ascii="Book Antiqua" w:hAnsi="Book Antiqua" w:cs="宋体"/>
          <w:b/>
          <w:bCs/>
          <w:sz w:val="24"/>
          <w:szCs w:val="24"/>
        </w:rPr>
        <w:t>366</w:t>
      </w:r>
      <w:r w:rsidRPr="00D50DE3">
        <w:rPr>
          <w:rFonts w:ascii="Book Antiqua" w:hAnsi="Book Antiqua" w:cs="宋体"/>
          <w:sz w:val="24"/>
          <w:szCs w:val="24"/>
        </w:rPr>
        <w:t>: 2455-2465 [PMID: 22658128 DOI: 10.1056/NEJMoa1200694]</w:t>
      </w:r>
    </w:p>
    <w:p w14:paraId="2D6260CA" w14:textId="77777777" w:rsidR="00C5033D" w:rsidRPr="00D50DE3"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56 </w:t>
      </w:r>
      <w:proofErr w:type="spellStart"/>
      <w:r w:rsidRPr="00D50DE3">
        <w:rPr>
          <w:rFonts w:ascii="Book Antiqua" w:hAnsi="Book Antiqua" w:cs="宋体"/>
          <w:b/>
          <w:bCs/>
          <w:sz w:val="24"/>
          <w:szCs w:val="24"/>
        </w:rPr>
        <w:t>Llosa</w:t>
      </w:r>
      <w:proofErr w:type="spellEnd"/>
      <w:r w:rsidRPr="00D50DE3">
        <w:rPr>
          <w:rFonts w:ascii="Book Antiqua" w:hAnsi="Book Antiqua" w:cs="宋体"/>
          <w:b/>
          <w:bCs/>
          <w:sz w:val="24"/>
          <w:szCs w:val="24"/>
        </w:rPr>
        <w:t xml:space="preserve"> NJ</w:t>
      </w:r>
      <w:r w:rsidRPr="00D50DE3">
        <w:rPr>
          <w:rFonts w:ascii="Book Antiqua" w:hAnsi="Book Antiqua" w:cs="宋体"/>
          <w:sz w:val="24"/>
          <w:szCs w:val="24"/>
        </w:rPr>
        <w:t xml:space="preserve">, Cruise M, Tam A, Wicks EC, </w:t>
      </w:r>
      <w:proofErr w:type="spellStart"/>
      <w:r w:rsidRPr="00D50DE3">
        <w:rPr>
          <w:rFonts w:ascii="Book Antiqua" w:hAnsi="Book Antiqua" w:cs="宋体"/>
          <w:sz w:val="24"/>
          <w:szCs w:val="24"/>
        </w:rPr>
        <w:t>Hechenbleikner</w:t>
      </w:r>
      <w:proofErr w:type="spellEnd"/>
      <w:r w:rsidRPr="00D50DE3">
        <w:rPr>
          <w:rFonts w:ascii="Book Antiqua" w:hAnsi="Book Antiqua" w:cs="宋体"/>
          <w:sz w:val="24"/>
          <w:szCs w:val="24"/>
        </w:rPr>
        <w:t xml:space="preserve"> EM, Taube JM, </w:t>
      </w:r>
      <w:proofErr w:type="spellStart"/>
      <w:r w:rsidRPr="00D50DE3">
        <w:rPr>
          <w:rFonts w:ascii="Book Antiqua" w:hAnsi="Book Antiqua" w:cs="宋体"/>
          <w:sz w:val="24"/>
          <w:szCs w:val="24"/>
        </w:rPr>
        <w:t>Blosser</w:t>
      </w:r>
      <w:proofErr w:type="spellEnd"/>
      <w:r w:rsidRPr="00D50DE3">
        <w:rPr>
          <w:rFonts w:ascii="Book Antiqua" w:hAnsi="Book Antiqua" w:cs="宋体"/>
          <w:sz w:val="24"/>
          <w:szCs w:val="24"/>
        </w:rPr>
        <w:t xml:space="preserve"> RL, Fan H, Wang H, </w:t>
      </w:r>
      <w:proofErr w:type="spellStart"/>
      <w:r w:rsidRPr="00D50DE3">
        <w:rPr>
          <w:rFonts w:ascii="Book Antiqua" w:hAnsi="Book Antiqua" w:cs="宋体"/>
          <w:sz w:val="24"/>
          <w:szCs w:val="24"/>
        </w:rPr>
        <w:t>Luber</w:t>
      </w:r>
      <w:proofErr w:type="spellEnd"/>
      <w:r w:rsidRPr="00D50DE3">
        <w:rPr>
          <w:rFonts w:ascii="Book Antiqua" w:hAnsi="Book Antiqua" w:cs="宋体"/>
          <w:sz w:val="24"/>
          <w:szCs w:val="24"/>
        </w:rPr>
        <w:t xml:space="preserve"> BS, Zhang M, Papadopoulos N, </w:t>
      </w:r>
      <w:proofErr w:type="spellStart"/>
      <w:r w:rsidRPr="00D50DE3">
        <w:rPr>
          <w:rFonts w:ascii="Book Antiqua" w:hAnsi="Book Antiqua" w:cs="宋体"/>
          <w:sz w:val="24"/>
          <w:szCs w:val="24"/>
        </w:rPr>
        <w:t>Kinzler</w:t>
      </w:r>
      <w:proofErr w:type="spellEnd"/>
      <w:r w:rsidRPr="00D50DE3">
        <w:rPr>
          <w:rFonts w:ascii="Book Antiqua" w:hAnsi="Book Antiqua" w:cs="宋体"/>
          <w:sz w:val="24"/>
          <w:szCs w:val="24"/>
        </w:rPr>
        <w:t xml:space="preserve"> KW, Vogelstein B, Sears CL, Anders RA, </w:t>
      </w:r>
      <w:proofErr w:type="spellStart"/>
      <w:r w:rsidRPr="00D50DE3">
        <w:rPr>
          <w:rFonts w:ascii="Book Antiqua" w:hAnsi="Book Antiqua" w:cs="宋体"/>
          <w:sz w:val="24"/>
          <w:szCs w:val="24"/>
        </w:rPr>
        <w:t>Pardoll</w:t>
      </w:r>
      <w:proofErr w:type="spellEnd"/>
      <w:r w:rsidRPr="00D50DE3">
        <w:rPr>
          <w:rFonts w:ascii="Book Antiqua" w:hAnsi="Book Antiqua" w:cs="宋体"/>
          <w:sz w:val="24"/>
          <w:szCs w:val="24"/>
        </w:rPr>
        <w:t xml:space="preserve"> DM, </w:t>
      </w:r>
      <w:proofErr w:type="spellStart"/>
      <w:r w:rsidRPr="00D50DE3">
        <w:rPr>
          <w:rFonts w:ascii="Book Antiqua" w:hAnsi="Book Antiqua" w:cs="宋体"/>
          <w:sz w:val="24"/>
          <w:szCs w:val="24"/>
        </w:rPr>
        <w:t>Housseau</w:t>
      </w:r>
      <w:proofErr w:type="spellEnd"/>
      <w:r w:rsidRPr="00D50DE3">
        <w:rPr>
          <w:rFonts w:ascii="Book Antiqua" w:hAnsi="Book Antiqua" w:cs="宋体"/>
          <w:sz w:val="24"/>
          <w:szCs w:val="24"/>
        </w:rPr>
        <w:t xml:space="preserve"> F. The vigorous immune microenvironment of microsatellite instable colon cancer is balanced by multiple counter-inhibitory checkpoints. </w:t>
      </w:r>
      <w:r w:rsidRPr="00D50DE3">
        <w:rPr>
          <w:rFonts w:ascii="Book Antiqua" w:hAnsi="Book Antiqua" w:cs="宋体"/>
          <w:i/>
          <w:iCs/>
          <w:sz w:val="24"/>
          <w:szCs w:val="24"/>
        </w:rPr>
        <w:t xml:space="preserve">Cancer </w:t>
      </w:r>
      <w:proofErr w:type="spellStart"/>
      <w:r w:rsidRPr="00D50DE3">
        <w:rPr>
          <w:rFonts w:ascii="Book Antiqua" w:hAnsi="Book Antiqua" w:cs="宋体"/>
          <w:i/>
          <w:iCs/>
          <w:sz w:val="24"/>
          <w:szCs w:val="24"/>
        </w:rPr>
        <w:t>Discov</w:t>
      </w:r>
      <w:proofErr w:type="spellEnd"/>
      <w:r w:rsidRPr="00D50DE3">
        <w:rPr>
          <w:rFonts w:ascii="Book Antiqua" w:hAnsi="Book Antiqua" w:cs="宋体"/>
          <w:sz w:val="24"/>
          <w:szCs w:val="24"/>
        </w:rPr>
        <w:t> 2015; </w:t>
      </w:r>
      <w:r w:rsidRPr="00D50DE3">
        <w:rPr>
          <w:rFonts w:ascii="Book Antiqua" w:hAnsi="Book Antiqua" w:cs="宋体"/>
          <w:b/>
          <w:bCs/>
          <w:sz w:val="24"/>
          <w:szCs w:val="24"/>
        </w:rPr>
        <w:t>5</w:t>
      </w:r>
      <w:r w:rsidRPr="00D50DE3">
        <w:rPr>
          <w:rFonts w:ascii="Book Antiqua" w:hAnsi="Book Antiqua" w:cs="宋体"/>
          <w:sz w:val="24"/>
          <w:szCs w:val="24"/>
        </w:rPr>
        <w:t>: 43-51 [PMID: 25358689 DOI: 10.1158/2159-8290.cd-14-0863]</w:t>
      </w:r>
    </w:p>
    <w:p w14:paraId="3227ED64" w14:textId="77777777" w:rsidR="00C5033D" w:rsidRPr="00C075E7" w:rsidRDefault="00C5033D" w:rsidP="00170D37">
      <w:pPr>
        <w:spacing w:after="0" w:line="360" w:lineRule="auto"/>
        <w:jc w:val="both"/>
        <w:rPr>
          <w:rFonts w:ascii="Book Antiqua" w:hAnsi="Book Antiqua" w:cs="宋体"/>
          <w:sz w:val="24"/>
          <w:szCs w:val="24"/>
        </w:rPr>
      </w:pPr>
      <w:r w:rsidRPr="00D50DE3">
        <w:rPr>
          <w:rFonts w:ascii="Book Antiqua" w:hAnsi="Book Antiqua" w:cs="宋体"/>
          <w:sz w:val="24"/>
          <w:szCs w:val="24"/>
        </w:rPr>
        <w:t>57 </w:t>
      </w:r>
      <w:r w:rsidRPr="00D50DE3">
        <w:rPr>
          <w:rFonts w:ascii="Book Antiqua" w:hAnsi="Book Antiqua" w:cs="宋体"/>
          <w:b/>
          <w:bCs/>
          <w:sz w:val="24"/>
          <w:szCs w:val="24"/>
        </w:rPr>
        <w:t>Shinto E</w:t>
      </w:r>
      <w:r w:rsidRPr="00D50DE3">
        <w:rPr>
          <w:rFonts w:ascii="Book Antiqua" w:hAnsi="Book Antiqua" w:cs="宋体"/>
          <w:sz w:val="24"/>
          <w:szCs w:val="24"/>
        </w:rPr>
        <w:t xml:space="preserve">, </w:t>
      </w:r>
      <w:proofErr w:type="spellStart"/>
      <w:r w:rsidRPr="00D50DE3">
        <w:rPr>
          <w:rFonts w:ascii="Book Antiqua" w:hAnsi="Book Antiqua" w:cs="宋体"/>
          <w:sz w:val="24"/>
          <w:szCs w:val="24"/>
        </w:rPr>
        <w:t>Hase</w:t>
      </w:r>
      <w:proofErr w:type="spellEnd"/>
      <w:r w:rsidRPr="00D50DE3">
        <w:rPr>
          <w:rFonts w:ascii="Book Antiqua" w:hAnsi="Book Antiqua" w:cs="宋体"/>
          <w:sz w:val="24"/>
          <w:szCs w:val="24"/>
        </w:rPr>
        <w:t xml:space="preserve"> K, Hashiguchi Y, </w:t>
      </w:r>
      <w:proofErr w:type="spellStart"/>
      <w:r w:rsidRPr="00D50DE3">
        <w:rPr>
          <w:rFonts w:ascii="Book Antiqua" w:hAnsi="Book Antiqua" w:cs="宋体"/>
          <w:sz w:val="24"/>
          <w:szCs w:val="24"/>
        </w:rPr>
        <w:t>Sekizawa</w:t>
      </w:r>
      <w:proofErr w:type="spellEnd"/>
      <w:r w:rsidRPr="00D50DE3">
        <w:rPr>
          <w:rFonts w:ascii="Book Antiqua" w:hAnsi="Book Antiqua" w:cs="宋体"/>
          <w:sz w:val="24"/>
          <w:szCs w:val="24"/>
        </w:rPr>
        <w:t xml:space="preserve"> A, Ueno H, </w:t>
      </w:r>
      <w:proofErr w:type="spellStart"/>
      <w:r w:rsidRPr="00D50DE3">
        <w:rPr>
          <w:rFonts w:ascii="Book Antiqua" w:hAnsi="Book Antiqua" w:cs="宋体"/>
          <w:sz w:val="24"/>
          <w:szCs w:val="24"/>
        </w:rPr>
        <w:t>Shikina</w:t>
      </w:r>
      <w:proofErr w:type="spellEnd"/>
      <w:r w:rsidRPr="00D50DE3">
        <w:rPr>
          <w:rFonts w:ascii="Book Antiqua" w:hAnsi="Book Antiqua" w:cs="宋体"/>
          <w:sz w:val="24"/>
          <w:szCs w:val="24"/>
        </w:rPr>
        <w:t xml:space="preserve"> A, </w:t>
      </w:r>
      <w:proofErr w:type="spellStart"/>
      <w:r w:rsidRPr="00D50DE3">
        <w:rPr>
          <w:rFonts w:ascii="Book Antiqua" w:hAnsi="Book Antiqua" w:cs="宋体"/>
          <w:sz w:val="24"/>
          <w:szCs w:val="24"/>
        </w:rPr>
        <w:t>Kajiwara</w:t>
      </w:r>
      <w:proofErr w:type="spellEnd"/>
      <w:r w:rsidRPr="00D50DE3">
        <w:rPr>
          <w:rFonts w:ascii="Book Antiqua" w:hAnsi="Book Antiqua" w:cs="宋体"/>
          <w:sz w:val="24"/>
          <w:szCs w:val="24"/>
        </w:rPr>
        <w:t xml:space="preserve"> Y, Kobayashi H, Ishiguro M, Yamamoto J. CD8+ and FOXP3+ tumor-infiltrating T cells before and after </w:t>
      </w:r>
      <w:proofErr w:type="spellStart"/>
      <w:r w:rsidRPr="00D50DE3">
        <w:rPr>
          <w:rFonts w:ascii="Book Antiqua" w:hAnsi="Book Antiqua" w:cs="宋体"/>
          <w:sz w:val="24"/>
          <w:szCs w:val="24"/>
        </w:rPr>
        <w:t>chemoradiotherapy</w:t>
      </w:r>
      <w:proofErr w:type="spellEnd"/>
      <w:r w:rsidRPr="00D50DE3">
        <w:rPr>
          <w:rFonts w:ascii="Book Antiqua" w:hAnsi="Book Antiqua" w:cs="宋体"/>
          <w:sz w:val="24"/>
          <w:szCs w:val="24"/>
        </w:rPr>
        <w:t xml:space="preserve"> for rectal cancer. </w:t>
      </w:r>
      <w:r w:rsidRPr="00D50DE3">
        <w:rPr>
          <w:rFonts w:ascii="Book Antiqua" w:hAnsi="Book Antiqua" w:cs="宋体"/>
          <w:i/>
          <w:iCs/>
          <w:sz w:val="24"/>
          <w:szCs w:val="24"/>
        </w:rPr>
        <w:t xml:space="preserve">Ann </w:t>
      </w:r>
      <w:proofErr w:type="spellStart"/>
      <w:r w:rsidRPr="00D50DE3">
        <w:rPr>
          <w:rFonts w:ascii="Book Antiqua" w:hAnsi="Book Antiqua" w:cs="宋体"/>
          <w:i/>
          <w:iCs/>
          <w:sz w:val="24"/>
          <w:szCs w:val="24"/>
        </w:rPr>
        <w:t>Surg</w:t>
      </w:r>
      <w:proofErr w:type="spellEnd"/>
      <w:r w:rsidRPr="00D50DE3">
        <w:rPr>
          <w:rFonts w:ascii="Book Antiqua" w:hAnsi="Book Antiqua" w:cs="宋体"/>
          <w:i/>
          <w:iCs/>
          <w:sz w:val="24"/>
          <w:szCs w:val="24"/>
        </w:rPr>
        <w:t xml:space="preserve"> </w:t>
      </w:r>
      <w:proofErr w:type="spellStart"/>
      <w:r w:rsidRPr="00D50DE3">
        <w:rPr>
          <w:rFonts w:ascii="Book Antiqua" w:hAnsi="Book Antiqua" w:cs="宋体"/>
          <w:i/>
          <w:iCs/>
          <w:sz w:val="24"/>
          <w:szCs w:val="24"/>
        </w:rPr>
        <w:t>Oncol</w:t>
      </w:r>
      <w:proofErr w:type="spellEnd"/>
      <w:r w:rsidRPr="00D50DE3">
        <w:rPr>
          <w:rFonts w:ascii="Book Antiqua" w:hAnsi="Book Antiqua" w:cs="宋体"/>
          <w:sz w:val="24"/>
          <w:szCs w:val="24"/>
        </w:rPr>
        <w:t> 2014; </w:t>
      </w:r>
      <w:r w:rsidRPr="00D50DE3">
        <w:rPr>
          <w:rFonts w:ascii="Book Antiqua" w:hAnsi="Book Antiqua" w:cs="宋体"/>
          <w:b/>
          <w:bCs/>
          <w:sz w:val="24"/>
          <w:szCs w:val="24"/>
        </w:rPr>
        <w:t xml:space="preserve">21 </w:t>
      </w:r>
      <w:proofErr w:type="spellStart"/>
      <w:r w:rsidRPr="00D50DE3">
        <w:rPr>
          <w:rFonts w:ascii="Book Antiqua" w:hAnsi="Book Antiqua" w:cs="宋体"/>
          <w:bCs/>
          <w:sz w:val="24"/>
          <w:szCs w:val="24"/>
        </w:rPr>
        <w:t>Suppl</w:t>
      </w:r>
      <w:proofErr w:type="spellEnd"/>
      <w:r w:rsidRPr="00D50DE3">
        <w:rPr>
          <w:rFonts w:ascii="Book Antiqua" w:hAnsi="Book Antiqua" w:cs="宋体"/>
          <w:bCs/>
          <w:sz w:val="24"/>
          <w:szCs w:val="24"/>
        </w:rPr>
        <w:t xml:space="preserve"> 3</w:t>
      </w:r>
      <w:r w:rsidRPr="00D50DE3">
        <w:rPr>
          <w:rFonts w:ascii="Book Antiqua" w:hAnsi="Book Antiqua" w:cs="宋体"/>
          <w:sz w:val="24"/>
          <w:szCs w:val="24"/>
        </w:rPr>
        <w:t>: S414-S421 [PMID: 24566864 DOI: 10.1245/s10434-014-</w:t>
      </w:r>
      <w:r w:rsidRPr="00C075E7">
        <w:rPr>
          <w:rFonts w:ascii="Book Antiqua" w:hAnsi="Book Antiqua" w:cs="宋体"/>
          <w:sz w:val="24"/>
          <w:szCs w:val="24"/>
        </w:rPr>
        <w:t>3584-y]</w:t>
      </w:r>
    </w:p>
    <w:p w14:paraId="7E49B578" w14:textId="2F669101" w:rsidR="007136BC" w:rsidRPr="00D50DE3" w:rsidRDefault="00C5033D" w:rsidP="00170D37">
      <w:pPr>
        <w:spacing w:after="0" w:line="360" w:lineRule="auto"/>
        <w:jc w:val="both"/>
        <w:rPr>
          <w:rFonts w:ascii="Book Antiqua" w:hAnsi="Book Antiqua" w:cs="宋体"/>
          <w:sz w:val="24"/>
          <w:szCs w:val="24"/>
          <w:lang w:eastAsia="zh-CN"/>
        </w:rPr>
      </w:pPr>
      <w:r w:rsidRPr="00C075E7">
        <w:rPr>
          <w:rFonts w:ascii="Book Antiqua" w:hAnsi="Book Antiqua" w:cs="宋体"/>
          <w:sz w:val="24"/>
          <w:szCs w:val="24"/>
        </w:rPr>
        <w:t xml:space="preserve">58 </w:t>
      </w:r>
      <w:proofErr w:type="spellStart"/>
      <w:r w:rsidRPr="0016683D">
        <w:rPr>
          <w:rFonts w:ascii="Book Antiqua" w:hAnsi="Book Antiqua" w:cs="宋体"/>
          <w:b/>
          <w:sz w:val="24"/>
          <w:szCs w:val="24"/>
        </w:rPr>
        <w:t>Rahma</w:t>
      </w:r>
      <w:proofErr w:type="spellEnd"/>
      <w:r w:rsidRPr="0016683D">
        <w:rPr>
          <w:rFonts w:ascii="Book Antiqua" w:hAnsi="Book Antiqua" w:cs="宋体"/>
          <w:b/>
          <w:sz w:val="24"/>
          <w:szCs w:val="24"/>
        </w:rPr>
        <w:t xml:space="preserve"> O.</w:t>
      </w:r>
      <w:r w:rsidRPr="0016683D">
        <w:rPr>
          <w:rFonts w:ascii="Book Antiqua" w:hAnsi="Book Antiqua" w:cs="宋体"/>
          <w:sz w:val="24"/>
          <w:szCs w:val="24"/>
        </w:rPr>
        <w:t xml:space="preserve"> </w:t>
      </w:r>
      <w:proofErr w:type="gramStart"/>
      <w:r w:rsidRPr="0016683D">
        <w:rPr>
          <w:rFonts w:ascii="Book Antiqua" w:hAnsi="Book Antiqua" w:cs="宋体"/>
          <w:sz w:val="24"/>
          <w:szCs w:val="24"/>
        </w:rPr>
        <w:t>Trial</w:t>
      </w:r>
      <w:proofErr w:type="gramEnd"/>
      <w:r w:rsidRPr="0016683D">
        <w:rPr>
          <w:rFonts w:ascii="Book Antiqua" w:hAnsi="Book Antiqua" w:cs="宋体"/>
          <w:sz w:val="24"/>
          <w:szCs w:val="24"/>
        </w:rPr>
        <w:t xml:space="preserve"> of </w:t>
      </w:r>
      <w:proofErr w:type="spellStart"/>
      <w:r w:rsidRPr="0016683D">
        <w:rPr>
          <w:rFonts w:ascii="Book Antiqua" w:hAnsi="Book Antiqua" w:cs="宋体"/>
          <w:sz w:val="24"/>
          <w:szCs w:val="24"/>
        </w:rPr>
        <w:t>Chemoradiation</w:t>
      </w:r>
      <w:proofErr w:type="spellEnd"/>
      <w:r w:rsidRPr="0016683D">
        <w:rPr>
          <w:rFonts w:ascii="Book Antiqua" w:hAnsi="Book Antiqua" w:cs="宋体"/>
          <w:sz w:val="24"/>
          <w:szCs w:val="24"/>
        </w:rPr>
        <w:t xml:space="preserve"> and </w:t>
      </w:r>
      <w:proofErr w:type="spellStart"/>
      <w:r w:rsidRPr="0016683D">
        <w:rPr>
          <w:rFonts w:ascii="Book Antiqua" w:hAnsi="Book Antiqua" w:cs="宋体"/>
          <w:sz w:val="24"/>
          <w:szCs w:val="24"/>
        </w:rPr>
        <w:t>Pembrolizumab</w:t>
      </w:r>
      <w:proofErr w:type="spellEnd"/>
      <w:r w:rsidR="0016683D" w:rsidRPr="0016683D">
        <w:rPr>
          <w:rFonts w:ascii="Book Antiqua" w:hAnsi="Book Antiqua" w:cs="宋体"/>
          <w:sz w:val="24"/>
          <w:szCs w:val="24"/>
        </w:rPr>
        <w:t xml:space="preserve"> in Patients With Rectal Cancer</w:t>
      </w:r>
      <w:r w:rsidR="00C075E7" w:rsidRPr="0016683D">
        <w:rPr>
          <w:rFonts w:ascii="Book Antiqua" w:hAnsi="Book Antiqua" w:cs="宋体" w:hint="eastAsia"/>
          <w:sz w:val="24"/>
          <w:szCs w:val="24"/>
          <w:lang w:eastAsia="zh-CN"/>
        </w:rPr>
        <w:t>.</w:t>
      </w:r>
      <w:r w:rsidR="0016683D">
        <w:rPr>
          <w:rFonts w:ascii="Book Antiqua" w:hAnsi="Book Antiqua" w:cs="宋体"/>
          <w:sz w:val="24"/>
          <w:szCs w:val="24"/>
          <w:lang w:eastAsia="zh-CN"/>
        </w:rPr>
        <w:t xml:space="preserve"> </w:t>
      </w:r>
      <w:r w:rsidR="0016683D" w:rsidRPr="0016683D">
        <w:rPr>
          <w:rFonts w:ascii="Book Antiqua" w:hAnsi="Book Antiqua" w:cs="宋体"/>
          <w:sz w:val="24"/>
          <w:szCs w:val="24"/>
          <w:lang w:eastAsia="zh-CN"/>
        </w:rPr>
        <w:t xml:space="preserve"> In: ClinicalTrials.gov [Internet]. Bethesda (MD): National Library of Medicine (US). </w:t>
      </w:r>
      <w:r w:rsidR="00C075E7" w:rsidRPr="00C075E7">
        <w:rPr>
          <w:rFonts w:ascii="Book Antiqua" w:hAnsi="Book Antiqua"/>
          <w:sz w:val="24"/>
          <w:szCs w:val="24"/>
          <w:lang w:eastAsia="zh-CN"/>
        </w:rPr>
        <w:t xml:space="preserve">Available from: URL: </w:t>
      </w:r>
      <w:hyperlink r:id="rId11" w:history="1">
        <w:r w:rsidR="00C075E7" w:rsidRPr="00C075E7">
          <w:rPr>
            <w:rStyle w:val="Hyperlink"/>
            <w:rFonts w:ascii="Book Antiqua" w:hAnsi="Book Antiqua" w:cs="宋体"/>
            <w:color w:val="auto"/>
            <w:sz w:val="24"/>
            <w:szCs w:val="24"/>
            <w:u w:val="none"/>
            <w:lang w:eastAsia="zh-CN"/>
          </w:rPr>
          <w:t>https://clinicaltrials.gov/ct2/show/NCT0</w:t>
        </w:r>
        <w:r w:rsidR="00C075E7" w:rsidRPr="00C075E7">
          <w:rPr>
            <w:rStyle w:val="Hyperlink"/>
            <w:rFonts w:ascii="Book Antiqua" w:hAnsi="Book Antiqua" w:cs="宋体"/>
            <w:color w:val="auto"/>
            <w:sz w:val="24"/>
            <w:szCs w:val="24"/>
            <w:u w:val="none"/>
            <w:lang w:eastAsia="zh-CN"/>
          </w:rPr>
          <w:t>2</w:t>
        </w:r>
        <w:r w:rsidR="00C075E7" w:rsidRPr="00C075E7">
          <w:rPr>
            <w:rStyle w:val="Hyperlink"/>
            <w:rFonts w:ascii="Book Antiqua" w:hAnsi="Book Antiqua" w:cs="宋体"/>
            <w:color w:val="auto"/>
            <w:sz w:val="24"/>
            <w:szCs w:val="24"/>
            <w:u w:val="none"/>
            <w:lang w:eastAsia="zh-CN"/>
          </w:rPr>
          <w:t>586610</w:t>
        </w:r>
      </w:hyperlink>
      <w:r w:rsidR="00C075E7" w:rsidRPr="00C075E7">
        <w:rPr>
          <w:rFonts w:ascii="Book Antiqua" w:hAnsi="Book Antiqua" w:cs="宋体"/>
          <w:sz w:val="24"/>
          <w:szCs w:val="24"/>
          <w:lang w:eastAsia="zh-CN"/>
        </w:rPr>
        <w:t xml:space="preserve"> </w:t>
      </w:r>
      <w:r w:rsidR="0016683D" w:rsidRPr="0016683D">
        <w:rPr>
          <w:rFonts w:ascii="Book Antiqua" w:hAnsi="Book Antiqua" w:cs="宋体"/>
          <w:sz w:val="24"/>
          <w:szCs w:val="24"/>
          <w:lang w:eastAsia="zh-CN"/>
        </w:rPr>
        <w:t>NLM Identifier:</w:t>
      </w:r>
      <w:r w:rsidR="0016683D">
        <w:rPr>
          <w:rFonts w:ascii="Book Antiqua" w:hAnsi="Book Antiqua" w:cs="宋体"/>
          <w:sz w:val="24"/>
          <w:szCs w:val="24"/>
          <w:lang w:eastAsia="zh-CN"/>
        </w:rPr>
        <w:t xml:space="preserve"> </w:t>
      </w:r>
      <w:r w:rsidR="0016683D" w:rsidRPr="0016683D">
        <w:rPr>
          <w:rFonts w:ascii="Book Antiqua" w:hAnsi="Book Antiqua" w:cs="宋体"/>
          <w:sz w:val="24"/>
          <w:szCs w:val="24"/>
          <w:lang w:eastAsia="zh-CN"/>
        </w:rPr>
        <w:t>NCT02586610</w:t>
      </w:r>
    </w:p>
    <w:p w14:paraId="41B993A6" w14:textId="77777777" w:rsidR="00C5033D" w:rsidRPr="00D50DE3" w:rsidRDefault="00C5033D" w:rsidP="00170D37">
      <w:pPr>
        <w:spacing w:after="0" w:line="360" w:lineRule="auto"/>
        <w:jc w:val="both"/>
        <w:rPr>
          <w:rFonts w:ascii="Book Antiqua" w:hAnsi="Book Antiqua"/>
          <w:sz w:val="24"/>
          <w:szCs w:val="24"/>
        </w:rPr>
      </w:pPr>
    </w:p>
    <w:p w14:paraId="2805BF02" w14:textId="77777777" w:rsidR="00D14D85" w:rsidRDefault="00C5033D" w:rsidP="00170D37">
      <w:pPr>
        <w:pStyle w:val="ListParagraph"/>
        <w:spacing w:after="0" w:line="360" w:lineRule="auto"/>
        <w:ind w:left="360" w:right="120"/>
        <w:jc w:val="right"/>
        <w:rPr>
          <w:rFonts w:ascii="Book Antiqua" w:hAnsi="Book Antiqua"/>
          <w:b/>
          <w:bCs/>
          <w:color w:val="000000"/>
          <w:sz w:val="24"/>
          <w:szCs w:val="24"/>
          <w:lang w:eastAsia="zh-CN"/>
        </w:rPr>
      </w:pPr>
      <w:bookmarkStart w:id="16" w:name="OLE_LINK427"/>
      <w:bookmarkStart w:id="17" w:name="OLE_LINK435"/>
      <w:bookmarkStart w:id="18" w:name="OLE_LINK516"/>
      <w:bookmarkStart w:id="19" w:name="OLE_LINK45"/>
      <w:bookmarkStart w:id="20" w:name="OLE_LINK132"/>
      <w:bookmarkStart w:id="21" w:name="OLE_LINK529"/>
      <w:bookmarkStart w:id="22" w:name="OLE_LINK541"/>
      <w:bookmarkStart w:id="23" w:name="OLE_LINK560"/>
      <w:bookmarkStart w:id="24" w:name="OLE_LINK558"/>
      <w:r w:rsidRPr="00D14D85">
        <w:rPr>
          <w:rStyle w:val="Strong"/>
          <w:rFonts w:ascii="Book Antiqua" w:hAnsi="Book Antiqua" w:cs="Arial"/>
          <w:bCs w:val="0"/>
          <w:noProof/>
          <w:color w:val="000000"/>
          <w:sz w:val="24"/>
          <w:szCs w:val="24"/>
        </w:rPr>
        <w:t>P-Reviewer</w:t>
      </w:r>
      <w:r w:rsidRPr="00D14D85">
        <w:rPr>
          <w:rStyle w:val="Strong"/>
          <w:rFonts w:ascii="Book Antiqua" w:hAnsi="Book Antiqua" w:cs="Arial"/>
          <w:bCs w:val="0"/>
          <w:noProof/>
          <w:color w:val="000000"/>
          <w:sz w:val="24"/>
          <w:szCs w:val="24"/>
          <w:lang w:eastAsia="zh-CN"/>
        </w:rPr>
        <w:t>:</w:t>
      </w:r>
      <w:r w:rsidRPr="00D14D85">
        <w:rPr>
          <w:rFonts w:ascii="Book Antiqua" w:hAnsi="Book Antiqua"/>
          <w:bCs/>
          <w:color w:val="000000"/>
          <w:sz w:val="24"/>
          <w:szCs w:val="24"/>
        </w:rPr>
        <w:t xml:space="preserve"> Campos</w:t>
      </w:r>
      <w:r w:rsidRPr="00D14D85">
        <w:rPr>
          <w:rFonts w:ascii="Book Antiqua" w:hAnsi="Book Antiqua" w:hint="eastAsia"/>
          <w:bCs/>
          <w:color w:val="000000"/>
          <w:sz w:val="24"/>
          <w:szCs w:val="24"/>
          <w:lang w:eastAsia="zh-CN"/>
        </w:rPr>
        <w:t xml:space="preserve"> FG, </w:t>
      </w:r>
      <w:proofErr w:type="spellStart"/>
      <w:proofErr w:type="gramStart"/>
      <w:r w:rsidRPr="00D14D85">
        <w:rPr>
          <w:rFonts w:ascii="Book Antiqua" w:hAnsi="Book Antiqua"/>
          <w:bCs/>
          <w:color w:val="000000"/>
          <w:sz w:val="24"/>
          <w:szCs w:val="24"/>
        </w:rPr>
        <w:t>Gu</w:t>
      </w:r>
      <w:proofErr w:type="spellEnd"/>
      <w:proofErr w:type="gramEnd"/>
      <w:r w:rsidRPr="00D14D85">
        <w:rPr>
          <w:rFonts w:ascii="Book Antiqua" w:hAnsi="Book Antiqua" w:hint="eastAsia"/>
          <w:bCs/>
          <w:color w:val="000000"/>
          <w:sz w:val="24"/>
          <w:szCs w:val="24"/>
          <w:lang w:eastAsia="zh-CN"/>
        </w:rPr>
        <w:t xml:space="preserve"> GL, </w:t>
      </w:r>
      <w:r w:rsidRPr="00D14D85">
        <w:rPr>
          <w:rFonts w:ascii="Book Antiqua" w:hAnsi="Book Antiqua"/>
          <w:bCs/>
          <w:color w:val="000000"/>
          <w:sz w:val="24"/>
          <w:szCs w:val="24"/>
          <w:lang w:eastAsia="zh-CN"/>
        </w:rPr>
        <w:t>Maeda</w:t>
      </w:r>
      <w:r w:rsidRPr="00D14D85">
        <w:rPr>
          <w:rFonts w:ascii="Book Antiqua" w:hAnsi="Book Antiqua" w:hint="eastAsia"/>
          <w:bCs/>
          <w:color w:val="000000"/>
          <w:sz w:val="24"/>
          <w:szCs w:val="24"/>
          <w:lang w:eastAsia="zh-CN"/>
        </w:rPr>
        <w:t xml:space="preserve"> K, </w:t>
      </w:r>
      <w:proofErr w:type="spellStart"/>
      <w:r w:rsidRPr="00D14D85">
        <w:rPr>
          <w:rFonts w:ascii="Book Antiqua" w:hAnsi="Book Antiqua"/>
          <w:bCs/>
          <w:color w:val="000000"/>
          <w:sz w:val="24"/>
          <w:szCs w:val="24"/>
          <w:lang w:eastAsia="zh-CN"/>
        </w:rPr>
        <w:t>Wasserberg</w:t>
      </w:r>
      <w:proofErr w:type="spellEnd"/>
      <w:r w:rsidRPr="00D14D85">
        <w:rPr>
          <w:rFonts w:ascii="Book Antiqua" w:hAnsi="Book Antiqua" w:hint="eastAsia"/>
          <w:bCs/>
          <w:color w:val="000000"/>
          <w:sz w:val="24"/>
          <w:szCs w:val="24"/>
          <w:lang w:eastAsia="zh-CN"/>
        </w:rPr>
        <w:t xml:space="preserve"> N</w:t>
      </w:r>
      <w:r w:rsidR="00D14D85" w:rsidRPr="00D14D85">
        <w:rPr>
          <w:rFonts w:ascii="Book Antiqua" w:hAnsi="Book Antiqua"/>
          <w:bCs/>
          <w:color w:val="000000"/>
          <w:sz w:val="24"/>
          <w:szCs w:val="24"/>
        </w:rPr>
        <w:t xml:space="preserve"> </w:t>
      </w:r>
      <w:r w:rsidRPr="00D14D85">
        <w:rPr>
          <w:rFonts w:ascii="Book Antiqua" w:hAnsi="Book Antiqua"/>
          <w:b/>
          <w:bCs/>
          <w:color w:val="000000"/>
          <w:sz w:val="24"/>
          <w:szCs w:val="24"/>
        </w:rPr>
        <w:t>S-Editor</w:t>
      </w:r>
      <w:r w:rsidRPr="00D14D85">
        <w:rPr>
          <w:rFonts w:ascii="Book Antiqua" w:hAnsi="Book Antiqua"/>
          <w:b/>
          <w:bCs/>
          <w:color w:val="000000"/>
          <w:sz w:val="24"/>
          <w:szCs w:val="24"/>
          <w:lang w:eastAsia="zh-CN"/>
        </w:rPr>
        <w:t>:</w:t>
      </w:r>
      <w:r w:rsidRPr="00D14D85">
        <w:rPr>
          <w:rFonts w:ascii="Book Antiqua" w:hAnsi="Book Antiqua"/>
          <w:bCs/>
          <w:color w:val="000000"/>
          <w:sz w:val="24"/>
          <w:szCs w:val="24"/>
        </w:rPr>
        <w:t xml:space="preserve"> </w:t>
      </w:r>
      <w:r w:rsidRPr="00D14D85">
        <w:rPr>
          <w:rFonts w:ascii="Book Antiqua" w:hAnsi="Book Antiqua"/>
          <w:bCs/>
          <w:color w:val="000000"/>
          <w:sz w:val="24"/>
          <w:szCs w:val="24"/>
          <w:lang w:eastAsia="zh-CN"/>
        </w:rPr>
        <w:t>Qi Y</w:t>
      </w:r>
      <w:r w:rsidRPr="00D14D85">
        <w:rPr>
          <w:rFonts w:ascii="Book Antiqua" w:hAnsi="Book Antiqua"/>
          <w:b/>
          <w:bCs/>
          <w:color w:val="000000"/>
          <w:sz w:val="24"/>
          <w:szCs w:val="24"/>
        </w:rPr>
        <w:t xml:space="preserve">   </w:t>
      </w:r>
    </w:p>
    <w:p w14:paraId="5CC36169" w14:textId="7F7D6D8A" w:rsidR="00C5033D" w:rsidRPr="00D14D85" w:rsidRDefault="00C5033D" w:rsidP="00170D37">
      <w:pPr>
        <w:pStyle w:val="ListParagraph"/>
        <w:spacing w:after="0" w:line="360" w:lineRule="auto"/>
        <w:ind w:left="360" w:right="120"/>
        <w:jc w:val="right"/>
        <w:rPr>
          <w:rFonts w:ascii="Book Antiqua" w:hAnsi="Book Antiqua"/>
          <w:b/>
          <w:bCs/>
          <w:color w:val="000000"/>
          <w:sz w:val="24"/>
          <w:szCs w:val="24"/>
          <w:lang w:eastAsia="zh-CN"/>
        </w:rPr>
      </w:pPr>
      <w:r w:rsidRPr="00D14D85">
        <w:rPr>
          <w:rFonts w:ascii="Book Antiqua" w:hAnsi="Book Antiqua"/>
          <w:b/>
          <w:bCs/>
          <w:color w:val="000000"/>
          <w:sz w:val="24"/>
          <w:szCs w:val="24"/>
        </w:rPr>
        <w:t>L-Editor</w:t>
      </w:r>
      <w:r w:rsidRPr="00D14D85">
        <w:rPr>
          <w:rFonts w:ascii="Book Antiqua" w:hAnsi="Book Antiqua"/>
          <w:b/>
          <w:bCs/>
          <w:color w:val="000000"/>
          <w:sz w:val="24"/>
          <w:szCs w:val="24"/>
          <w:lang w:eastAsia="zh-CN"/>
        </w:rPr>
        <w:t>:</w:t>
      </w:r>
      <w:r w:rsidRPr="00D14D85">
        <w:rPr>
          <w:rFonts w:ascii="Book Antiqua" w:hAnsi="Book Antiqua"/>
          <w:b/>
          <w:bCs/>
          <w:color w:val="000000"/>
          <w:sz w:val="24"/>
          <w:szCs w:val="24"/>
        </w:rPr>
        <w:t xml:space="preserve">   E-Editor</w:t>
      </w:r>
      <w:r w:rsidRPr="00D14D85">
        <w:rPr>
          <w:rFonts w:ascii="Book Antiqua" w:hAnsi="Book Antiqua"/>
          <w:b/>
          <w:bCs/>
          <w:color w:val="000000"/>
          <w:sz w:val="24"/>
          <w:szCs w:val="24"/>
          <w:lang w:eastAsia="zh-CN"/>
        </w:rPr>
        <w:t>:</w:t>
      </w:r>
    </w:p>
    <w:bookmarkEnd w:id="16"/>
    <w:bookmarkEnd w:id="17"/>
    <w:bookmarkEnd w:id="18"/>
    <w:bookmarkEnd w:id="19"/>
    <w:bookmarkEnd w:id="20"/>
    <w:bookmarkEnd w:id="21"/>
    <w:bookmarkEnd w:id="22"/>
    <w:bookmarkEnd w:id="23"/>
    <w:bookmarkEnd w:id="24"/>
    <w:p w14:paraId="193DD693" w14:textId="77777777" w:rsidR="00C5033D" w:rsidRPr="00C5033D" w:rsidRDefault="00C5033D" w:rsidP="00170D37">
      <w:pPr>
        <w:spacing w:after="0" w:line="360" w:lineRule="auto"/>
        <w:jc w:val="both"/>
        <w:rPr>
          <w:rFonts w:ascii="Book Antiqua" w:hAnsi="Book Antiqua"/>
          <w:b/>
          <w:sz w:val="24"/>
          <w:szCs w:val="24"/>
          <w:lang w:eastAsia="zh-CN"/>
        </w:rPr>
      </w:pPr>
    </w:p>
    <w:p w14:paraId="6FEB30C6" w14:textId="77777777" w:rsidR="00170D37" w:rsidRDefault="00170D37" w:rsidP="00170D37">
      <w:pPr>
        <w:spacing w:after="0"/>
        <w:rPr>
          <w:rFonts w:ascii="Book Antiqua" w:hAnsi="Book Antiqua"/>
          <w:b/>
          <w:sz w:val="24"/>
          <w:szCs w:val="24"/>
        </w:rPr>
        <w:sectPr w:rsidR="00170D37" w:rsidSect="007136BC">
          <w:pgSz w:w="12240" w:h="15840"/>
          <w:pgMar w:top="1440" w:right="1800" w:bottom="1440" w:left="1800" w:header="720" w:footer="720" w:gutter="0"/>
          <w:cols w:space="720"/>
          <w:docGrid w:linePitch="360"/>
        </w:sectPr>
      </w:pPr>
    </w:p>
    <w:p w14:paraId="0BEEBC7B" w14:textId="723B81B0" w:rsidR="00341B2C" w:rsidRPr="00170D37" w:rsidRDefault="00341B2C" w:rsidP="00170D37">
      <w:pPr>
        <w:spacing w:after="0"/>
        <w:rPr>
          <w:rFonts w:ascii="Book Antiqua" w:hAnsi="Book Antiqua"/>
          <w:b/>
          <w:sz w:val="24"/>
          <w:szCs w:val="24"/>
        </w:rPr>
      </w:pPr>
      <w:r w:rsidRPr="00C81A41">
        <w:rPr>
          <w:rFonts w:ascii="Book Antiqua" w:hAnsi="Book Antiqua"/>
          <w:b/>
          <w:sz w:val="24"/>
          <w:szCs w:val="24"/>
        </w:rPr>
        <w:lastRenderedPageBreak/>
        <w:t xml:space="preserve">Table </w:t>
      </w:r>
      <w:r w:rsidRPr="00C81A41">
        <w:rPr>
          <w:rFonts w:ascii="Book Antiqua" w:hAnsi="Book Antiqua"/>
          <w:b/>
          <w:sz w:val="24"/>
          <w:szCs w:val="24"/>
        </w:rPr>
        <w:fldChar w:fldCharType="begin"/>
      </w:r>
      <w:r w:rsidRPr="00C81A41">
        <w:rPr>
          <w:rFonts w:ascii="Book Antiqua" w:hAnsi="Book Antiqua"/>
          <w:b/>
          <w:sz w:val="24"/>
          <w:szCs w:val="24"/>
        </w:rPr>
        <w:instrText xml:space="preserve"> SEQ Table \* ARABIC </w:instrText>
      </w:r>
      <w:r w:rsidRPr="00C81A41">
        <w:rPr>
          <w:rFonts w:ascii="Book Antiqua" w:hAnsi="Book Antiqua"/>
          <w:b/>
          <w:sz w:val="24"/>
          <w:szCs w:val="24"/>
        </w:rPr>
        <w:fldChar w:fldCharType="separate"/>
      </w:r>
      <w:r w:rsidRPr="00C81A41">
        <w:rPr>
          <w:rFonts w:ascii="Book Antiqua" w:hAnsi="Book Antiqua"/>
          <w:b/>
          <w:noProof/>
          <w:sz w:val="24"/>
          <w:szCs w:val="24"/>
        </w:rPr>
        <w:t>1</w:t>
      </w:r>
      <w:r w:rsidRPr="00C81A41">
        <w:rPr>
          <w:rFonts w:ascii="Book Antiqua" w:hAnsi="Book Antiqua"/>
          <w:b/>
          <w:sz w:val="24"/>
          <w:szCs w:val="24"/>
        </w:rPr>
        <w:fldChar w:fldCharType="end"/>
      </w:r>
      <w:r w:rsidRPr="00C81A41">
        <w:rPr>
          <w:rFonts w:ascii="Book Antiqua" w:hAnsi="Book Antiqua"/>
          <w:b/>
          <w:sz w:val="24"/>
          <w:szCs w:val="24"/>
        </w:rPr>
        <w:t xml:space="preserve"> </w:t>
      </w:r>
      <w:r w:rsidR="00C5126B" w:rsidRPr="00C81A41">
        <w:rPr>
          <w:rFonts w:ascii="Book Antiqua" w:hAnsi="Book Antiqua"/>
          <w:b/>
          <w:sz w:val="24"/>
          <w:szCs w:val="24"/>
        </w:rPr>
        <w:t xml:space="preserve">Landmark </w:t>
      </w:r>
      <w:r w:rsidR="00C81A41" w:rsidRPr="00C81A41">
        <w:rPr>
          <w:rFonts w:ascii="Book Antiqua" w:hAnsi="Book Antiqua"/>
          <w:b/>
          <w:sz w:val="24"/>
          <w:szCs w:val="24"/>
        </w:rPr>
        <w:t>radiation trials in rectal cancer</w:t>
      </w:r>
    </w:p>
    <w:tbl>
      <w:tblPr>
        <w:tblStyle w:val="LightShading"/>
        <w:tblW w:w="14058" w:type="dxa"/>
        <w:tblLayout w:type="fixed"/>
        <w:tblLook w:val="04A0" w:firstRow="1" w:lastRow="0" w:firstColumn="1" w:lastColumn="0" w:noHBand="0" w:noVBand="1"/>
      </w:tblPr>
      <w:tblGrid>
        <w:gridCol w:w="2448"/>
        <w:gridCol w:w="1260"/>
        <w:gridCol w:w="2610"/>
        <w:gridCol w:w="3150"/>
        <w:gridCol w:w="1530"/>
        <w:gridCol w:w="3060"/>
      </w:tblGrid>
      <w:tr w:rsidR="00584347" w:rsidRPr="00C81A41" w14:paraId="4C43C626" w14:textId="77777777" w:rsidTr="00D17F82">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51E40792" w14:textId="638E2354" w:rsidR="00341B2C" w:rsidRPr="00C81A41" w:rsidRDefault="00341B2C" w:rsidP="00170D37">
            <w:pPr>
              <w:spacing w:line="360" w:lineRule="auto"/>
              <w:jc w:val="both"/>
              <w:rPr>
                <w:rFonts w:ascii="Book Antiqua" w:hAnsi="Book Antiqua" w:cs="Times New Roman"/>
                <w:b w:val="0"/>
                <w:sz w:val="24"/>
                <w:szCs w:val="24"/>
                <w:lang w:eastAsia="zh-CN"/>
              </w:rPr>
            </w:pPr>
            <w:r w:rsidRPr="00C81A41">
              <w:rPr>
                <w:rFonts w:ascii="Book Antiqua" w:hAnsi="Book Antiqua" w:cs="Times New Roman"/>
                <w:sz w:val="24"/>
                <w:szCs w:val="24"/>
              </w:rPr>
              <w:t>Ref</w:t>
            </w:r>
            <w:r w:rsidR="00170D37">
              <w:rPr>
                <w:rFonts w:ascii="Book Antiqua" w:hAnsi="Book Antiqua" w:cs="Times New Roman" w:hint="eastAsia"/>
                <w:sz w:val="24"/>
                <w:szCs w:val="24"/>
                <w:lang w:eastAsia="zh-CN"/>
              </w:rPr>
              <w:t>.</w:t>
            </w:r>
          </w:p>
        </w:tc>
        <w:tc>
          <w:tcPr>
            <w:tcW w:w="1260" w:type="dxa"/>
            <w:shd w:val="clear" w:color="auto" w:fill="auto"/>
          </w:tcPr>
          <w:p w14:paraId="34034C53" w14:textId="77777777" w:rsidR="00341B2C" w:rsidRPr="00C81A41" w:rsidRDefault="00341B2C" w:rsidP="00170D3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C81A41">
              <w:rPr>
                <w:rFonts w:ascii="Book Antiqua" w:hAnsi="Book Antiqua" w:cs="Times New Roman"/>
                <w:sz w:val="24"/>
                <w:szCs w:val="24"/>
              </w:rPr>
              <w:t>Study Type</w:t>
            </w:r>
          </w:p>
        </w:tc>
        <w:tc>
          <w:tcPr>
            <w:tcW w:w="2610" w:type="dxa"/>
            <w:shd w:val="clear" w:color="auto" w:fill="auto"/>
          </w:tcPr>
          <w:p w14:paraId="7D93CF49" w14:textId="77777777" w:rsidR="00341B2C" w:rsidRPr="00C81A41" w:rsidRDefault="00341B2C" w:rsidP="00170D3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C81A41">
              <w:rPr>
                <w:rFonts w:ascii="Book Antiqua" w:hAnsi="Book Antiqua" w:cs="Times New Roman"/>
                <w:sz w:val="24"/>
                <w:szCs w:val="24"/>
              </w:rPr>
              <w:t xml:space="preserve">Treatment </w:t>
            </w:r>
          </w:p>
        </w:tc>
        <w:tc>
          <w:tcPr>
            <w:tcW w:w="3150" w:type="dxa"/>
            <w:shd w:val="clear" w:color="auto" w:fill="auto"/>
          </w:tcPr>
          <w:p w14:paraId="2A841A22" w14:textId="77777777" w:rsidR="00341B2C" w:rsidRPr="00C81A41" w:rsidRDefault="00341B2C" w:rsidP="00170D3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C81A41">
              <w:rPr>
                <w:rFonts w:ascii="Book Antiqua" w:hAnsi="Book Antiqua" w:cs="Times New Roman"/>
                <w:sz w:val="24"/>
                <w:szCs w:val="24"/>
              </w:rPr>
              <w:t>Outcomes</w:t>
            </w:r>
          </w:p>
        </w:tc>
        <w:tc>
          <w:tcPr>
            <w:tcW w:w="1530" w:type="dxa"/>
            <w:shd w:val="clear" w:color="auto" w:fill="auto"/>
          </w:tcPr>
          <w:p w14:paraId="28EB5282" w14:textId="77777777" w:rsidR="00341B2C" w:rsidRPr="00C81A41" w:rsidRDefault="00341B2C" w:rsidP="00170D3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p>
        </w:tc>
        <w:tc>
          <w:tcPr>
            <w:tcW w:w="3060" w:type="dxa"/>
            <w:shd w:val="clear" w:color="auto" w:fill="auto"/>
          </w:tcPr>
          <w:p w14:paraId="66C91BFE" w14:textId="77777777" w:rsidR="00341B2C" w:rsidRPr="00C81A41" w:rsidRDefault="00341B2C" w:rsidP="00170D3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C81A41">
              <w:rPr>
                <w:rFonts w:ascii="Book Antiqua" w:hAnsi="Book Antiqua" w:cs="Times New Roman"/>
                <w:sz w:val="24"/>
                <w:szCs w:val="24"/>
              </w:rPr>
              <w:t>Comments</w:t>
            </w:r>
          </w:p>
        </w:tc>
      </w:tr>
      <w:tr w:rsidR="00D17F82" w:rsidRPr="00C81A41" w14:paraId="39C5D868" w14:textId="77777777" w:rsidTr="00D17F8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5F1588B4" w14:textId="77777777" w:rsidR="00341B2C" w:rsidRPr="00C81A41" w:rsidRDefault="00341B2C" w:rsidP="00170D37">
            <w:pPr>
              <w:spacing w:line="360" w:lineRule="auto"/>
              <w:jc w:val="both"/>
              <w:rPr>
                <w:rFonts w:ascii="Book Antiqua" w:hAnsi="Book Antiqua" w:cs="Times New Roman"/>
                <w:b w:val="0"/>
                <w:sz w:val="24"/>
                <w:szCs w:val="24"/>
              </w:rPr>
            </w:pPr>
          </w:p>
        </w:tc>
        <w:tc>
          <w:tcPr>
            <w:tcW w:w="1260" w:type="dxa"/>
            <w:shd w:val="clear" w:color="auto" w:fill="auto"/>
          </w:tcPr>
          <w:p w14:paraId="582A469E" w14:textId="77777777"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tc>
        <w:tc>
          <w:tcPr>
            <w:tcW w:w="2610" w:type="dxa"/>
            <w:shd w:val="clear" w:color="auto" w:fill="auto"/>
          </w:tcPr>
          <w:p w14:paraId="68E40472" w14:textId="77777777"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tc>
        <w:tc>
          <w:tcPr>
            <w:tcW w:w="3150" w:type="dxa"/>
            <w:shd w:val="clear" w:color="auto" w:fill="auto"/>
          </w:tcPr>
          <w:p w14:paraId="0E8B7C95" w14:textId="37E0037A" w:rsidR="00341B2C" w:rsidRPr="00C81A41" w:rsidRDefault="006E5169"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C81A41">
              <w:rPr>
                <w:rFonts w:ascii="Book Antiqua" w:hAnsi="Book Antiqua" w:cs="Times New Roman"/>
                <w:b/>
                <w:sz w:val="24"/>
                <w:szCs w:val="24"/>
              </w:rPr>
              <w:t xml:space="preserve">Disease </w:t>
            </w:r>
            <w:r w:rsidR="00170D37" w:rsidRPr="00C81A41">
              <w:rPr>
                <w:rFonts w:ascii="Book Antiqua" w:hAnsi="Book Antiqua" w:cs="Times New Roman"/>
                <w:b/>
                <w:sz w:val="24"/>
                <w:szCs w:val="24"/>
              </w:rPr>
              <w:t>control</w:t>
            </w:r>
          </w:p>
        </w:tc>
        <w:tc>
          <w:tcPr>
            <w:tcW w:w="1530" w:type="dxa"/>
            <w:shd w:val="clear" w:color="auto" w:fill="auto"/>
          </w:tcPr>
          <w:p w14:paraId="18371A93" w14:textId="656741C9"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C81A41">
              <w:rPr>
                <w:rFonts w:ascii="Book Antiqua" w:hAnsi="Book Antiqua" w:cs="Times New Roman"/>
                <w:b/>
                <w:sz w:val="24"/>
                <w:szCs w:val="24"/>
              </w:rPr>
              <w:t xml:space="preserve">Overall </w:t>
            </w:r>
            <w:r w:rsidR="00170D37" w:rsidRPr="00C81A41">
              <w:rPr>
                <w:rFonts w:ascii="Book Antiqua" w:hAnsi="Book Antiqua" w:cs="Times New Roman"/>
                <w:b/>
                <w:sz w:val="24"/>
                <w:szCs w:val="24"/>
              </w:rPr>
              <w:t>survival</w:t>
            </w:r>
          </w:p>
        </w:tc>
        <w:tc>
          <w:tcPr>
            <w:tcW w:w="3060" w:type="dxa"/>
            <w:shd w:val="clear" w:color="auto" w:fill="auto"/>
          </w:tcPr>
          <w:p w14:paraId="150346F5" w14:textId="77777777"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tc>
      </w:tr>
      <w:tr w:rsidR="00584347" w:rsidRPr="00C81A41" w14:paraId="2A1A7D48" w14:textId="77777777" w:rsidTr="00D17F82">
        <w:trPr>
          <w:trHeight w:val="557"/>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538199BF" w14:textId="77777777" w:rsidR="006B7F68" w:rsidRPr="00C81A41" w:rsidRDefault="00341B2C"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t>Dutch TME Trial</w:t>
            </w:r>
          </w:p>
          <w:p w14:paraId="3F7CEA8F" w14:textId="205750DA" w:rsidR="00341B2C" w:rsidRPr="00C81A41" w:rsidRDefault="00650D35" w:rsidP="00170D37">
            <w:pPr>
              <w:spacing w:line="360" w:lineRule="auto"/>
              <w:jc w:val="both"/>
              <w:rPr>
                <w:rFonts w:ascii="Book Antiqua" w:hAnsi="Book Antiqua" w:cs="Times New Roman"/>
                <w:b w:val="0"/>
                <w:sz w:val="24"/>
                <w:szCs w:val="24"/>
                <w:lang w:eastAsia="zh-CN"/>
              </w:rPr>
            </w:pPr>
            <w:r w:rsidRPr="00C81A41">
              <w:rPr>
                <w:rFonts w:ascii="Book Antiqua" w:hAnsi="Book Antiqua" w:cs="Times New Roman"/>
                <w:b w:val="0"/>
                <w:sz w:val="24"/>
                <w:szCs w:val="24"/>
              </w:rPr>
              <w:t xml:space="preserve">Van </w:t>
            </w:r>
            <w:proofErr w:type="spellStart"/>
            <w:r w:rsidRPr="00C81A41">
              <w:rPr>
                <w:rFonts w:ascii="Book Antiqua" w:hAnsi="Book Antiqua" w:cs="Times New Roman"/>
                <w:b w:val="0"/>
                <w:sz w:val="24"/>
                <w:szCs w:val="24"/>
              </w:rPr>
              <w:t>Gijn</w:t>
            </w:r>
            <w:proofErr w:type="spellEnd"/>
            <w:r w:rsidRPr="00C81A41">
              <w:rPr>
                <w:rFonts w:ascii="Book Antiqua" w:hAnsi="Book Antiqua" w:cs="Times New Roman"/>
                <w:b w:val="0"/>
                <w:sz w:val="24"/>
                <w:szCs w:val="24"/>
              </w:rPr>
              <w:t xml:space="preserve"> </w:t>
            </w:r>
            <w:r w:rsidR="00341B2C" w:rsidRPr="007136BC">
              <w:rPr>
                <w:rFonts w:ascii="Book Antiqua" w:hAnsi="Book Antiqua" w:cs="Times New Roman"/>
                <w:b w:val="0"/>
                <w:i/>
                <w:sz w:val="24"/>
                <w:szCs w:val="24"/>
              </w:rPr>
              <w:t>et al</w:t>
            </w:r>
            <w:r w:rsidR="007136BC" w:rsidRPr="007136BC">
              <w:rPr>
                <w:rFonts w:ascii="Book Antiqua" w:hAnsi="Book Antiqua" w:cs="Times New Roman" w:hint="eastAsia"/>
                <w:b w:val="0"/>
                <w:sz w:val="24"/>
                <w:szCs w:val="24"/>
                <w:vertAlign w:val="superscript"/>
                <w:lang w:eastAsia="zh-CN"/>
              </w:rPr>
              <w:t>[1]</w:t>
            </w:r>
          </w:p>
        </w:tc>
        <w:tc>
          <w:tcPr>
            <w:tcW w:w="1260" w:type="dxa"/>
            <w:shd w:val="clear" w:color="auto" w:fill="auto"/>
          </w:tcPr>
          <w:p w14:paraId="2603CFB7" w14:textId="77777777"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Phase III</w:t>
            </w:r>
            <w:r w:rsidRPr="00C81A41">
              <w:rPr>
                <w:rFonts w:ascii="Book Antiqua" w:hAnsi="Book Antiqua" w:cs="Times New Roman"/>
                <w:sz w:val="24"/>
                <w:szCs w:val="24"/>
              </w:rPr>
              <w:br/>
            </w:r>
            <w:r w:rsidRPr="00C81A41">
              <w:rPr>
                <w:rFonts w:ascii="Book Antiqua" w:hAnsi="Book Antiqua" w:cs="Times New Roman"/>
                <w:i/>
                <w:sz w:val="24"/>
                <w:szCs w:val="24"/>
              </w:rPr>
              <w:t>n</w:t>
            </w:r>
            <w:r w:rsidRPr="00C81A41">
              <w:rPr>
                <w:rFonts w:ascii="Book Antiqua" w:hAnsi="Book Antiqua" w:cs="Times New Roman"/>
                <w:sz w:val="24"/>
                <w:szCs w:val="24"/>
              </w:rPr>
              <w:t xml:space="preserve"> = 1805</w:t>
            </w:r>
          </w:p>
          <w:p w14:paraId="363F3DCD" w14:textId="77777777" w:rsidR="00D24B5D" w:rsidRPr="00C81A41" w:rsidRDefault="00D24B5D"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2610" w:type="dxa"/>
            <w:shd w:val="clear" w:color="auto" w:fill="auto"/>
          </w:tcPr>
          <w:p w14:paraId="3332B0BF" w14:textId="0FF09396"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RT + TME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TME alone</w:t>
            </w:r>
          </w:p>
        </w:tc>
        <w:tc>
          <w:tcPr>
            <w:tcW w:w="3150" w:type="dxa"/>
            <w:shd w:val="clear" w:color="auto" w:fill="auto"/>
          </w:tcPr>
          <w:p w14:paraId="3AB36FF8" w14:textId="66B2796D" w:rsidR="00341B2C" w:rsidRPr="00C81A41" w:rsidRDefault="006E5169"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5-yr LR 4.6% </w:t>
            </w:r>
            <w:r w:rsidRPr="00C81A41">
              <w:rPr>
                <w:rFonts w:ascii="Book Antiqua" w:hAnsi="Book Antiqua" w:cs="Times New Roman"/>
                <w:i/>
                <w:sz w:val="24"/>
                <w:szCs w:val="24"/>
              </w:rPr>
              <w:t>vs</w:t>
            </w:r>
            <w:r w:rsidRPr="00C81A41">
              <w:rPr>
                <w:rFonts w:ascii="Book Antiqua" w:hAnsi="Book Antiqua" w:cs="Times New Roman"/>
                <w:sz w:val="24"/>
                <w:szCs w:val="24"/>
              </w:rPr>
              <w:t xml:space="preserve"> 11%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&lt;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0.0001)</w:t>
            </w:r>
            <w:r w:rsidR="00341B2C" w:rsidRPr="00C81A41">
              <w:rPr>
                <w:rFonts w:ascii="Book Antiqua" w:hAnsi="Book Antiqua" w:cs="Times New Roman"/>
                <w:sz w:val="24"/>
                <w:szCs w:val="24"/>
              </w:rPr>
              <w:br/>
              <w:t xml:space="preserve">10-yr DR 25%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00341B2C" w:rsidRPr="00C81A41">
              <w:rPr>
                <w:rFonts w:ascii="Book Antiqua" w:hAnsi="Book Antiqua" w:cs="Times New Roman"/>
                <w:sz w:val="24"/>
                <w:szCs w:val="24"/>
              </w:rPr>
              <w:t>28%</w:t>
            </w:r>
            <w:r w:rsidRPr="00C81A41">
              <w:rPr>
                <w:rFonts w:ascii="Book Antiqua" w:hAnsi="Book Antiqua" w:cs="Times New Roman"/>
                <w:sz w:val="24"/>
                <w:szCs w:val="24"/>
              </w:rPr>
              <w:t xml:space="preserve"> </w:t>
            </w:r>
            <w:r w:rsidR="00EA3FBB" w:rsidRPr="00C81A41">
              <w:rPr>
                <w:rFonts w:ascii="Book Antiqua" w:hAnsi="Book Antiqua" w:cs="Times New Roman"/>
                <w:sz w:val="24"/>
                <w:szCs w:val="24"/>
              </w:rPr>
              <w:t>(</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00EA3FBB"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0.21)</w:t>
            </w:r>
          </w:p>
        </w:tc>
        <w:tc>
          <w:tcPr>
            <w:tcW w:w="1530" w:type="dxa"/>
            <w:shd w:val="clear" w:color="auto" w:fill="auto"/>
          </w:tcPr>
          <w:p w14:paraId="7F499421" w14:textId="7119B130" w:rsidR="006E5169"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48%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49%</w:t>
            </w:r>
            <w:r w:rsidR="006E5169" w:rsidRPr="00C81A41">
              <w:rPr>
                <w:rFonts w:ascii="Book Antiqua" w:hAnsi="Book Antiqua" w:cs="Times New Roman"/>
                <w:sz w:val="24"/>
                <w:szCs w:val="24"/>
              </w:rPr>
              <w:t xml:space="preserve"> </w:t>
            </w:r>
          </w:p>
          <w:p w14:paraId="6FF935F7" w14:textId="727F210D" w:rsidR="006E5169" w:rsidRPr="00C81A41" w:rsidRDefault="006E5169"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 xml:space="preserve">0.86) </w:t>
            </w:r>
          </w:p>
          <w:p w14:paraId="4E380AE6" w14:textId="77777777"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(10-yr)</w:t>
            </w:r>
          </w:p>
          <w:p w14:paraId="4185CBFB" w14:textId="24ACE28B" w:rsidR="00EA3FBB" w:rsidRPr="00C81A41" w:rsidRDefault="00EA3FBB"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3060" w:type="dxa"/>
            <w:shd w:val="clear" w:color="auto" w:fill="auto"/>
          </w:tcPr>
          <w:p w14:paraId="44EF4442" w14:textId="77777777"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D17F82" w:rsidRPr="00C81A41" w14:paraId="5E7C42ED" w14:textId="77777777" w:rsidTr="00D17F8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5544FCCF" w14:textId="44C4A568" w:rsidR="00341B2C" w:rsidRPr="00C81A41" w:rsidRDefault="00341B2C" w:rsidP="00170D37">
            <w:pPr>
              <w:spacing w:line="360" w:lineRule="auto"/>
              <w:jc w:val="both"/>
              <w:rPr>
                <w:rStyle w:val="eop"/>
                <w:rFonts w:ascii="Book Antiqua" w:hAnsi="Book Antiqua" w:cs="Times New Roman"/>
                <w:b w:val="0"/>
                <w:sz w:val="24"/>
                <w:szCs w:val="24"/>
              </w:rPr>
            </w:pPr>
            <w:r w:rsidRPr="00C81A41">
              <w:rPr>
                <w:rStyle w:val="eop"/>
                <w:rFonts w:ascii="Book Antiqua" w:hAnsi="Book Antiqua" w:cs="Times New Roman"/>
                <w:b w:val="0"/>
                <w:sz w:val="24"/>
                <w:szCs w:val="24"/>
              </w:rPr>
              <w:t>German CAO/ARO/AIO-94</w:t>
            </w:r>
          </w:p>
          <w:p w14:paraId="52A3803E" w14:textId="326644C5" w:rsidR="00341B2C" w:rsidRPr="00C81A41" w:rsidRDefault="006B7F68" w:rsidP="00170D37">
            <w:pPr>
              <w:spacing w:line="360" w:lineRule="auto"/>
              <w:jc w:val="both"/>
              <w:rPr>
                <w:rFonts w:ascii="Book Antiqua" w:hAnsi="Book Antiqua" w:cs="Times New Roman"/>
                <w:b w:val="0"/>
                <w:sz w:val="24"/>
                <w:szCs w:val="24"/>
              </w:rPr>
            </w:pPr>
            <w:r w:rsidRPr="00C81A41">
              <w:rPr>
                <w:rStyle w:val="eop"/>
                <w:rFonts w:ascii="Book Antiqua" w:hAnsi="Book Antiqua" w:cs="Times New Roman"/>
                <w:b w:val="0"/>
                <w:sz w:val="24"/>
                <w:szCs w:val="24"/>
              </w:rPr>
              <w:t xml:space="preserve">Sauer </w:t>
            </w:r>
            <w:r w:rsidR="007136BC" w:rsidRPr="007136BC">
              <w:rPr>
                <w:rFonts w:ascii="Book Antiqua" w:hAnsi="Book Antiqua" w:cs="Times New Roman"/>
                <w:b w:val="0"/>
                <w:i/>
                <w:sz w:val="24"/>
                <w:szCs w:val="24"/>
              </w:rPr>
              <w:t>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3</w:t>
            </w:r>
            <w:r w:rsidR="007136BC" w:rsidRPr="007136BC">
              <w:rPr>
                <w:rFonts w:ascii="Book Antiqua" w:hAnsi="Book Antiqua" w:cs="Times New Roman" w:hint="eastAsia"/>
                <w:b w:val="0"/>
                <w:sz w:val="24"/>
                <w:szCs w:val="24"/>
                <w:vertAlign w:val="superscript"/>
                <w:lang w:eastAsia="zh-CN"/>
              </w:rPr>
              <w:t>]</w:t>
            </w:r>
          </w:p>
        </w:tc>
        <w:tc>
          <w:tcPr>
            <w:tcW w:w="1260" w:type="dxa"/>
            <w:shd w:val="clear" w:color="auto" w:fill="auto"/>
          </w:tcPr>
          <w:p w14:paraId="657BABB4" w14:textId="77777777"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Phase III</w:t>
            </w:r>
          </w:p>
          <w:p w14:paraId="547708C8" w14:textId="37993713" w:rsidR="00341B2C" w:rsidRPr="00C81A41" w:rsidRDefault="00C81A41"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n</w:t>
            </w:r>
            <w:r w:rsidR="00341B2C" w:rsidRPr="00C81A41">
              <w:rPr>
                <w:rFonts w:ascii="Book Antiqua" w:hAnsi="Book Antiqua" w:cs="Times New Roman"/>
                <w:sz w:val="24"/>
                <w:szCs w:val="24"/>
              </w:rPr>
              <w:t xml:space="preserve"> = 823</w:t>
            </w:r>
          </w:p>
        </w:tc>
        <w:tc>
          <w:tcPr>
            <w:tcW w:w="2610" w:type="dxa"/>
            <w:shd w:val="clear" w:color="auto" w:fill="auto"/>
          </w:tcPr>
          <w:p w14:paraId="7598CC2D" w14:textId="3ED1BCD2"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Preoperative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Postoperative CRT</w:t>
            </w:r>
          </w:p>
        </w:tc>
        <w:tc>
          <w:tcPr>
            <w:tcW w:w="3150" w:type="dxa"/>
            <w:shd w:val="clear" w:color="auto" w:fill="auto"/>
          </w:tcPr>
          <w:p w14:paraId="01DDCD4B" w14:textId="7901CD82" w:rsidR="00341B2C" w:rsidRPr="00C81A41" w:rsidRDefault="008C79AF"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5-yr LR 6%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13%</w:t>
            </w:r>
            <w:r w:rsidR="006E5169" w:rsidRPr="00C81A41">
              <w:rPr>
                <w:rFonts w:ascii="Book Antiqua" w:hAnsi="Book Antiqua" w:cs="Times New Roman"/>
                <w:sz w:val="24"/>
                <w:szCs w:val="24"/>
              </w:rPr>
              <w:t xml:space="preserve">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0.006)</w:t>
            </w:r>
          </w:p>
          <w:p w14:paraId="35195BC9" w14:textId="3C914046" w:rsidR="00341B2C" w:rsidRPr="00C81A41" w:rsidRDefault="006E5169"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10-yr LR 7.1%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10.1%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0.048)</w:t>
            </w:r>
            <w:r w:rsidR="008C79AF" w:rsidRPr="00C81A41">
              <w:rPr>
                <w:rFonts w:ascii="Book Antiqua" w:hAnsi="Book Antiqua" w:cs="Times New Roman"/>
                <w:sz w:val="24"/>
                <w:szCs w:val="24"/>
              </w:rPr>
              <w:br/>
              <w:t xml:space="preserve">10-yr DR 29.8%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008C79AF" w:rsidRPr="00C81A41">
              <w:rPr>
                <w:rFonts w:ascii="Book Antiqua" w:hAnsi="Book Antiqua" w:cs="Times New Roman"/>
                <w:sz w:val="24"/>
                <w:szCs w:val="24"/>
              </w:rPr>
              <w:t>29.6%</w:t>
            </w:r>
            <w:r w:rsidRPr="00C81A41">
              <w:rPr>
                <w:rFonts w:ascii="Book Antiqua" w:hAnsi="Book Antiqua" w:cs="Times New Roman"/>
                <w:sz w:val="24"/>
                <w:szCs w:val="24"/>
              </w:rPr>
              <w:t xml:space="preserve">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0.9)</w:t>
            </w:r>
            <w:r w:rsidR="008C79AF" w:rsidRPr="00C81A41">
              <w:rPr>
                <w:rFonts w:ascii="Book Antiqua" w:hAnsi="Book Antiqua" w:cs="Times New Roman"/>
                <w:sz w:val="24"/>
                <w:szCs w:val="24"/>
              </w:rPr>
              <w:t xml:space="preserve">  </w:t>
            </w:r>
          </w:p>
          <w:p w14:paraId="28E307F0" w14:textId="77777777"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530" w:type="dxa"/>
            <w:shd w:val="clear" w:color="auto" w:fill="auto"/>
          </w:tcPr>
          <w:p w14:paraId="147FF954" w14:textId="31A953D0" w:rsidR="006E5169"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59.6%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59.9%</w:t>
            </w:r>
            <w:r w:rsidR="006E5169" w:rsidRPr="00C81A41">
              <w:rPr>
                <w:rFonts w:ascii="Book Antiqua" w:hAnsi="Book Antiqua" w:cs="Times New Roman"/>
                <w:sz w:val="24"/>
                <w:szCs w:val="24"/>
              </w:rPr>
              <w:t xml:space="preserve"> (</w:t>
            </w:r>
            <w:r w:rsidR="00C81A41" w:rsidRPr="00C81A41">
              <w:rPr>
                <w:rFonts w:ascii="Book Antiqua" w:hAnsi="Book Antiqua" w:cs="Times New Roman"/>
                <w:i/>
                <w:sz w:val="24"/>
                <w:szCs w:val="24"/>
              </w:rPr>
              <w:t>P</w:t>
            </w:r>
            <w:r w:rsidR="00C81A41" w:rsidRPr="00C81A41">
              <w:rPr>
                <w:rFonts w:ascii="Book Antiqua" w:hAnsi="Book Antiqua" w:cs="Times New Roman"/>
                <w:sz w:val="24"/>
                <w:szCs w:val="24"/>
              </w:rPr>
              <w:t xml:space="preserve"> </w:t>
            </w:r>
            <w:r w:rsidR="006E5169"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0.85)</w:t>
            </w:r>
          </w:p>
          <w:p w14:paraId="27C006CC" w14:textId="77777777"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(10-yr)</w:t>
            </w:r>
          </w:p>
        </w:tc>
        <w:tc>
          <w:tcPr>
            <w:tcW w:w="3060" w:type="dxa"/>
            <w:shd w:val="clear" w:color="auto" w:fill="auto"/>
          </w:tcPr>
          <w:p w14:paraId="0CD18F89" w14:textId="77777777"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584347" w:rsidRPr="00C81A41" w14:paraId="3F3C055F" w14:textId="77777777" w:rsidTr="00D17F82">
        <w:trPr>
          <w:trHeight w:val="262"/>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602054DD" w14:textId="77777777" w:rsidR="00341B2C" w:rsidRPr="00C81A41" w:rsidRDefault="00341B2C"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t>TTROG Trial 01.04</w:t>
            </w:r>
          </w:p>
          <w:p w14:paraId="53648929" w14:textId="6C5F41BD" w:rsidR="00341B2C" w:rsidRPr="00C81A41" w:rsidRDefault="00650D35"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t xml:space="preserve">Ngan </w:t>
            </w:r>
            <w:r w:rsidR="007136BC" w:rsidRPr="007136BC">
              <w:rPr>
                <w:rFonts w:ascii="Book Antiqua" w:hAnsi="Book Antiqua" w:cs="Times New Roman"/>
                <w:b w:val="0"/>
                <w:i/>
                <w:sz w:val="24"/>
                <w:szCs w:val="24"/>
              </w:rPr>
              <w:t>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5</w:t>
            </w:r>
            <w:r w:rsidR="007136BC" w:rsidRPr="007136BC">
              <w:rPr>
                <w:rFonts w:ascii="Book Antiqua" w:hAnsi="Book Antiqua" w:cs="Times New Roman" w:hint="eastAsia"/>
                <w:b w:val="0"/>
                <w:sz w:val="24"/>
                <w:szCs w:val="24"/>
                <w:vertAlign w:val="superscript"/>
                <w:lang w:eastAsia="zh-CN"/>
              </w:rPr>
              <w:t>]</w:t>
            </w:r>
          </w:p>
        </w:tc>
        <w:tc>
          <w:tcPr>
            <w:tcW w:w="1260" w:type="dxa"/>
            <w:shd w:val="clear" w:color="auto" w:fill="auto"/>
          </w:tcPr>
          <w:p w14:paraId="52EED2CB" w14:textId="77777777"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Phase III</w:t>
            </w:r>
          </w:p>
          <w:p w14:paraId="2F199AFA" w14:textId="77777777"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n</w:t>
            </w:r>
            <w:r w:rsidRPr="00C81A41">
              <w:rPr>
                <w:rFonts w:ascii="Book Antiqua" w:hAnsi="Book Antiqua" w:cs="Times New Roman"/>
                <w:sz w:val="24"/>
                <w:szCs w:val="24"/>
              </w:rPr>
              <w:t xml:space="preserve"> = 326</w:t>
            </w:r>
          </w:p>
        </w:tc>
        <w:tc>
          <w:tcPr>
            <w:tcW w:w="2610" w:type="dxa"/>
            <w:shd w:val="clear" w:color="auto" w:fill="auto"/>
          </w:tcPr>
          <w:p w14:paraId="045B2B83" w14:textId="2B1640A6"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Preoperative RT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CRT</w:t>
            </w:r>
          </w:p>
        </w:tc>
        <w:tc>
          <w:tcPr>
            <w:tcW w:w="3150" w:type="dxa"/>
            <w:shd w:val="clear" w:color="auto" w:fill="auto"/>
          </w:tcPr>
          <w:p w14:paraId="38A0E707" w14:textId="7EAFAD24" w:rsidR="00341B2C" w:rsidRPr="00C81A41" w:rsidRDefault="008C79AF"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3-yr LR 7.5%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4.4%</w:t>
            </w:r>
            <w:r w:rsidR="006E5169" w:rsidRPr="00C81A41">
              <w:rPr>
                <w:rFonts w:ascii="Book Antiqua" w:hAnsi="Book Antiqua" w:cs="Times New Roman"/>
                <w:sz w:val="24"/>
                <w:szCs w:val="24"/>
              </w:rPr>
              <w:t xml:space="preserve">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0.24)</w:t>
            </w:r>
            <w:r w:rsidRPr="00C81A41">
              <w:rPr>
                <w:rFonts w:ascii="Book Antiqua" w:hAnsi="Book Antiqua" w:cs="Times New Roman"/>
                <w:sz w:val="24"/>
                <w:szCs w:val="24"/>
              </w:rPr>
              <w:br/>
              <w:t xml:space="preserve">5-yr DR 27%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30%</w:t>
            </w:r>
            <w:r w:rsidR="006E5169" w:rsidRPr="00C81A41">
              <w:rPr>
                <w:rFonts w:ascii="Book Antiqua" w:hAnsi="Book Antiqua" w:cs="Times New Roman"/>
                <w:sz w:val="24"/>
                <w:szCs w:val="24"/>
              </w:rPr>
              <w:t xml:space="preserve">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0.92)</w:t>
            </w:r>
          </w:p>
        </w:tc>
        <w:tc>
          <w:tcPr>
            <w:tcW w:w="1530" w:type="dxa"/>
            <w:shd w:val="clear" w:color="auto" w:fill="auto"/>
          </w:tcPr>
          <w:p w14:paraId="7E356DDA" w14:textId="3E458208" w:rsidR="006E5169"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74%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70%</w:t>
            </w:r>
          </w:p>
          <w:p w14:paraId="1A37C240" w14:textId="05873AE2" w:rsidR="00341B2C" w:rsidRPr="00C81A41" w:rsidRDefault="006E5169" w:rsidP="00170D37">
            <w:pPr>
              <w:pStyle w:val="ListParagraph"/>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0.62)</w:t>
            </w:r>
            <w:r w:rsidR="00341B2C" w:rsidRPr="00C81A41">
              <w:rPr>
                <w:rFonts w:ascii="Book Antiqua" w:hAnsi="Book Antiqua" w:cs="Times New Roman"/>
                <w:sz w:val="24"/>
                <w:szCs w:val="24"/>
              </w:rPr>
              <w:t xml:space="preserve"> </w:t>
            </w:r>
            <w:r w:rsidR="00341B2C" w:rsidRPr="00C81A41">
              <w:rPr>
                <w:rFonts w:ascii="Book Antiqua" w:hAnsi="Book Antiqua" w:cs="Times New Roman"/>
                <w:sz w:val="24"/>
                <w:szCs w:val="24"/>
              </w:rPr>
              <w:br/>
              <w:t>(5-yr)</w:t>
            </w:r>
          </w:p>
        </w:tc>
        <w:tc>
          <w:tcPr>
            <w:tcW w:w="3060" w:type="dxa"/>
            <w:shd w:val="clear" w:color="auto" w:fill="auto"/>
          </w:tcPr>
          <w:p w14:paraId="66F29B27" w14:textId="45356457"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Short Course RT with more pathologic downstaging (28%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45%</w:t>
            </w:r>
            <w:r w:rsidR="00584347" w:rsidRPr="00C81A41">
              <w:rPr>
                <w:rFonts w:ascii="Book Antiqua" w:hAnsi="Book Antiqua" w:cs="Times New Roman"/>
                <w:sz w:val="24"/>
                <w:szCs w:val="24"/>
                <w:vertAlign w:val="superscript"/>
              </w:rPr>
              <w:t>b</w:t>
            </w:r>
            <w:r w:rsidRPr="00C81A41">
              <w:rPr>
                <w:rFonts w:ascii="Book Antiqua" w:hAnsi="Book Antiqua" w:cs="Times New Roman"/>
                <w:sz w:val="24"/>
                <w:szCs w:val="24"/>
              </w:rPr>
              <w:t xml:space="preserve">). No difference in </w:t>
            </w:r>
            <w:r w:rsidRPr="00C81A41">
              <w:rPr>
                <w:rFonts w:ascii="Book Antiqua" w:hAnsi="Book Antiqua" w:cs="Times New Roman"/>
                <w:sz w:val="24"/>
                <w:szCs w:val="24"/>
              </w:rPr>
              <w:lastRenderedPageBreak/>
              <w:t>organ sparing surgeries or late toxicities.</w:t>
            </w:r>
          </w:p>
          <w:p w14:paraId="6823C4A6" w14:textId="7DB1A2A5" w:rsidR="00D17F82"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D17F82" w:rsidRPr="00C81A41" w14:paraId="37538BDA" w14:textId="77777777" w:rsidTr="00D17F8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7CA6EB05" w14:textId="77777777" w:rsidR="00341B2C" w:rsidRPr="00C81A41" w:rsidRDefault="00341B2C"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lastRenderedPageBreak/>
              <w:t>Polish Colorectal Study Group</w:t>
            </w:r>
          </w:p>
          <w:p w14:paraId="2A931308" w14:textId="05F3F545" w:rsidR="00341B2C" w:rsidRPr="00C81A41" w:rsidRDefault="00650D35" w:rsidP="00170D37">
            <w:pPr>
              <w:spacing w:line="360" w:lineRule="auto"/>
              <w:jc w:val="both"/>
              <w:rPr>
                <w:rFonts w:ascii="Book Antiqua" w:hAnsi="Book Antiqua" w:cs="Times New Roman"/>
                <w:b w:val="0"/>
                <w:sz w:val="24"/>
                <w:szCs w:val="24"/>
              </w:rPr>
            </w:pPr>
            <w:proofErr w:type="spellStart"/>
            <w:r w:rsidRPr="00C81A41">
              <w:rPr>
                <w:rFonts w:ascii="Book Antiqua" w:hAnsi="Book Antiqua" w:cs="Times New Roman"/>
                <w:b w:val="0"/>
                <w:sz w:val="24"/>
                <w:szCs w:val="24"/>
              </w:rPr>
              <w:t>Bujko</w:t>
            </w:r>
            <w:proofErr w:type="spellEnd"/>
            <w:r w:rsidR="00341B2C" w:rsidRPr="00C81A41">
              <w:rPr>
                <w:rFonts w:ascii="Book Antiqua" w:hAnsi="Book Antiqua" w:cs="Times New Roman"/>
                <w:b w:val="0"/>
                <w:sz w:val="24"/>
                <w:szCs w:val="24"/>
              </w:rPr>
              <w:t xml:space="preserve"> </w:t>
            </w:r>
            <w:r w:rsidR="007136BC" w:rsidRPr="007136BC">
              <w:rPr>
                <w:rFonts w:ascii="Book Antiqua" w:hAnsi="Book Antiqua" w:cs="Times New Roman"/>
                <w:b w:val="0"/>
                <w:i/>
                <w:sz w:val="24"/>
                <w:szCs w:val="24"/>
              </w:rPr>
              <w:t>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6</w:t>
            </w:r>
            <w:r w:rsidR="007136BC" w:rsidRPr="007136BC">
              <w:rPr>
                <w:rFonts w:ascii="Book Antiqua" w:hAnsi="Book Antiqua" w:cs="Times New Roman" w:hint="eastAsia"/>
                <w:b w:val="0"/>
                <w:sz w:val="24"/>
                <w:szCs w:val="24"/>
                <w:vertAlign w:val="superscript"/>
                <w:lang w:eastAsia="zh-CN"/>
              </w:rPr>
              <w:t>]</w:t>
            </w:r>
          </w:p>
        </w:tc>
        <w:tc>
          <w:tcPr>
            <w:tcW w:w="1260" w:type="dxa"/>
            <w:shd w:val="clear" w:color="auto" w:fill="auto"/>
          </w:tcPr>
          <w:p w14:paraId="674DE941" w14:textId="77777777"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Phase III</w:t>
            </w:r>
          </w:p>
          <w:p w14:paraId="32FA4A2A" w14:textId="77777777"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n</w:t>
            </w:r>
            <w:r w:rsidRPr="00C81A41">
              <w:rPr>
                <w:rFonts w:ascii="Book Antiqua" w:hAnsi="Book Antiqua" w:cs="Times New Roman"/>
                <w:sz w:val="24"/>
                <w:szCs w:val="24"/>
              </w:rPr>
              <w:t xml:space="preserve"> = 316</w:t>
            </w:r>
          </w:p>
        </w:tc>
        <w:tc>
          <w:tcPr>
            <w:tcW w:w="2610" w:type="dxa"/>
            <w:shd w:val="clear" w:color="auto" w:fill="auto"/>
          </w:tcPr>
          <w:p w14:paraId="46FC0825" w14:textId="66A901B7"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Preoperative RT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CRT</w:t>
            </w:r>
          </w:p>
        </w:tc>
        <w:tc>
          <w:tcPr>
            <w:tcW w:w="3150" w:type="dxa"/>
            <w:shd w:val="clear" w:color="auto" w:fill="auto"/>
          </w:tcPr>
          <w:p w14:paraId="4DD159F1" w14:textId="15FA0B05" w:rsidR="00341B2C" w:rsidRPr="00C81A41" w:rsidRDefault="008C79AF"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4-yr LR 10.6%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15.6%</w:t>
            </w:r>
            <w:r w:rsidR="006E5169" w:rsidRPr="00C81A41">
              <w:rPr>
                <w:rFonts w:ascii="Book Antiqua" w:hAnsi="Book Antiqua" w:cs="Times New Roman"/>
                <w:sz w:val="24"/>
                <w:szCs w:val="24"/>
              </w:rPr>
              <w:t xml:space="preserve">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0.21)</w:t>
            </w:r>
          </w:p>
          <w:p w14:paraId="73745EF8" w14:textId="7FCBE9EA" w:rsidR="00341B2C" w:rsidRPr="00C81A41" w:rsidRDefault="008C79AF"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4-yr DR 31.4%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34.6%</w:t>
            </w:r>
            <w:r w:rsidR="006E5169" w:rsidRPr="00C81A41">
              <w:rPr>
                <w:rFonts w:ascii="Book Antiqua" w:hAnsi="Book Antiqua" w:cs="Times New Roman"/>
                <w:sz w:val="24"/>
                <w:szCs w:val="24"/>
              </w:rPr>
              <w:t xml:space="preserve">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0.54)</w:t>
            </w:r>
          </w:p>
        </w:tc>
        <w:tc>
          <w:tcPr>
            <w:tcW w:w="1530" w:type="dxa"/>
            <w:shd w:val="clear" w:color="auto" w:fill="auto"/>
          </w:tcPr>
          <w:p w14:paraId="526C49ED" w14:textId="547866A9"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67.2%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66.2%</w:t>
            </w:r>
            <w:r w:rsidR="006E5169" w:rsidRPr="00C81A41">
              <w:rPr>
                <w:rFonts w:ascii="Book Antiqua" w:hAnsi="Book Antiqua" w:cs="Times New Roman"/>
                <w:sz w:val="24"/>
                <w:szCs w:val="24"/>
              </w:rPr>
              <w:t xml:space="preserve">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0.960)</w:t>
            </w:r>
          </w:p>
          <w:p w14:paraId="1F5CF047" w14:textId="77777777"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(4-yr)</w:t>
            </w:r>
          </w:p>
        </w:tc>
        <w:tc>
          <w:tcPr>
            <w:tcW w:w="3060" w:type="dxa"/>
            <w:shd w:val="clear" w:color="auto" w:fill="auto"/>
          </w:tcPr>
          <w:p w14:paraId="77ADF08F" w14:textId="77777777" w:rsidR="00341B2C" w:rsidRPr="00C81A41" w:rsidRDefault="00341B2C" w:rsidP="00170D37">
            <w:pPr>
              <w:spacing w:line="360" w:lineRule="auto"/>
              <w:jc w:val="both"/>
              <w:cnfStyle w:val="000000100000" w:firstRow="0" w:lastRow="0" w:firstColumn="0" w:lastColumn="0" w:oddVBand="0" w:evenVBand="0" w:oddHBand="1" w:evenHBand="0" w:firstRowFirstColumn="0" w:firstRowLastColumn="0" w:lastRowFirstColumn="0" w:lastRowLastColumn="0"/>
              <w:rPr>
                <w:rStyle w:val="eop"/>
                <w:rFonts w:ascii="Book Antiqua" w:hAnsi="Book Antiqua" w:cs="Times New Roman"/>
                <w:sz w:val="24"/>
                <w:szCs w:val="24"/>
              </w:rPr>
            </w:pPr>
            <w:r w:rsidRPr="00C81A41">
              <w:rPr>
                <w:rStyle w:val="eop"/>
                <w:rFonts w:ascii="Book Antiqua" w:hAnsi="Book Antiqua" w:cs="Times New Roman"/>
                <w:sz w:val="24"/>
                <w:szCs w:val="24"/>
              </w:rPr>
              <w:t xml:space="preserve">CRT with improved </w:t>
            </w:r>
            <w:proofErr w:type="spellStart"/>
            <w:r w:rsidRPr="00C81A41">
              <w:rPr>
                <w:rStyle w:val="eop"/>
                <w:rFonts w:ascii="Book Antiqua" w:hAnsi="Book Antiqua" w:cs="Times New Roman"/>
                <w:sz w:val="24"/>
                <w:szCs w:val="24"/>
              </w:rPr>
              <w:t>pCR</w:t>
            </w:r>
            <w:proofErr w:type="spellEnd"/>
            <w:r w:rsidRPr="00C81A41">
              <w:rPr>
                <w:rStyle w:val="eop"/>
                <w:rFonts w:ascii="Book Antiqua" w:hAnsi="Book Antiqua" w:cs="Times New Roman"/>
                <w:sz w:val="24"/>
                <w:szCs w:val="24"/>
              </w:rPr>
              <w:t xml:space="preserve"> is attributed to longer interval before surgery. No difference in rate of sphincter preservation or late toxicities.</w:t>
            </w:r>
          </w:p>
          <w:p w14:paraId="4B7A8BD7" w14:textId="77777777" w:rsidR="00D17F82"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584347" w:rsidRPr="00C81A41" w14:paraId="048EAFA0" w14:textId="77777777" w:rsidTr="00D17F82">
        <w:trPr>
          <w:trHeight w:val="262"/>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1B28EE62" w14:textId="77777777" w:rsidR="00341B2C" w:rsidRPr="00C81A41" w:rsidRDefault="00341B2C"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t xml:space="preserve">Polish II </w:t>
            </w:r>
            <w:proofErr w:type="spellStart"/>
            <w:r w:rsidRPr="00C81A41">
              <w:rPr>
                <w:rFonts w:ascii="Book Antiqua" w:hAnsi="Book Antiqua" w:cs="Times New Roman"/>
                <w:b w:val="0"/>
                <w:sz w:val="24"/>
                <w:szCs w:val="24"/>
              </w:rPr>
              <w:t>Multicentre</w:t>
            </w:r>
            <w:proofErr w:type="spellEnd"/>
          </w:p>
          <w:p w14:paraId="0C4DE452" w14:textId="1030ED69" w:rsidR="00341B2C" w:rsidRPr="00C81A41" w:rsidRDefault="00650D35" w:rsidP="00170D37">
            <w:pPr>
              <w:spacing w:line="360" w:lineRule="auto"/>
              <w:jc w:val="both"/>
              <w:rPr>
                <w:rFonts w:ascii="Book Antiqua" w:hAnsi="Book Antiqua" w:cs="Times New Roman"/>
                <w:b w:val="0"/>
                <w:sz w:val="24"/>
                <w:szCs w:val="24"/>
              </w:rPr>
            </w:pPr>
            <w:proofErr w:type="spellStart"/>
            <w:r w:rsidRPr="00C81A41">
              <w:rPr>
                <w:rFonts w:ascii="Book Antiqua" w:hAnsi="Book Antiqua" w:cs="Times New Roman"/>
                <w:b w:val="0"/>
                <w:sz w:val="24"/>
                <w:szCs w:val="24"/>
              </w:rPr>
              <w:t>Bujko</w:t>
            </w:r>
            <w:proofErr w:type="spellEnd"/>
            <w:r w:rsidR="00341B2C" w:rsidRPr="00C81A41">
              <w:rPr>
                <w:rFonts w:ascii="Book Antiqua" w:hAnsi="Book Antiqua" w:cs="Times New Roman"/>
                <w:b w:val="0"/>
                <w:sz w:val="24"/>
                <w:szCs w:val="24"/>
              </w:rPr>
              <w:t xml:space="preserve"> </w:t>
            </w:r>
            <w:r w:rsidR="007136BC" w:rsidRPr="007136BC">
              <w:rPr>
                <w:rFonts w:ascii="Book Antiqua" w:hAnsi="Book Antiqua" w:cs="Times New Roman"/>
                <w:b w:val="0"/>
                <w:i/>
                <w:sz w:val="24"/>
                <w:szCs w:val="24"/>
              </w:rPr>
              <w:t>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8</w:t>
            </w:r>
            <w:r w:rsidR="007136BC" w:rsidRPr="007136BC">
              <w:rPr>
                <w:rFonts w:ascii="Book Antiqua" w:hAnsi="Book Antiqua" w:cs="Times New Roman" w:hint="eastAsia"/>
                <w:b w:val="0"/>
                <w:sz w:val="24"/>
                <w:szCs w:val="24"/>
                <w:vertAlign w:val="superscript"/>
                <w:lang w:eastAsia="zh-CN"/>
              </w:rPr>
              <w:t>]</w:t>
            </w:r>
          </w:p>
        </w:tc>
        <w:tc>
          <w:tcPr>
            <w:tcW w:w="1260" w:type="dxa"/>
            <w:shd w:val="clear" w:color="auto" w:fill="auto"/>
          </w:tcPr>
          <w:p w14:paraId="233CD28A" w14:textId="77777777"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Phase III</w:t>
            </w:r>
          </w:p>
          <w:p w14:paraId="6F65CD2D" w14:textId="77777777"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n</w:t>
            </w:r>
            <w:r w:rsidRPr="00C81A41">
              <w:rPr>
                <w:rFonts w:ascii="Book Antiqua" w:hAnsi="Book Antiqua" w:cs="Times New Roman"/>
                <w:sz w:val="24"/>
                <w:szCs w:val="24"/>
              </w:rPr>
              <w:t xml:space="preserve"> = 515</w:t>
            </w:r>
          </w:p>
        </w:tc>
        <w:tc>
          <w:tcPr>
            <w:tcW w:w="2610" w:type="dxa"/>
            <w:shd w:val="clear" w:color="auto" w:fill="auto"/>
          </w:tcPr>
          <w:p w14:paraId="2F7D1768" w14:textId="2E03F7CB"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Preoperative RT with adjuvant FOLFOX4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CRT</w:t>
            </w:r>
          </w:p>
        </w:tc>
        <w:tc>
          <w:tcPr>
            <w:tcW w:w="3150" w:type="dxa"/>
            <w:shd w:val="clear" w:color="auto" w:fill="auto"/>
          </w:tcPr>
          <w:p w14:paraId="6CF7C55F" w14:textId="1E4A129A" w:rsidR="00341B2C" w:rsidRPr="00C81A41" w:rsidRDefault="00584347"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R0:</w:t>
            </w:r>
            <w:r w:rsidR="008C79AF" w:rsidRPr="00C81A41">
              <w:rPr>
                <w:rFonts w:ascii="Book Antiqua" w:hAnsi="Book Antiqua" w:cs="Times New Roman"/>
                <w:sz w:val="24"/>
                <w:szCs w:val="24"/>
              </w:rPr>
              <w:t xml:space="preserve"> 77%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008C79AF" w:rsidRPr="00C81A41">
              <w:rPr>
                <w:rFonts w:ascii="Book Antiqua" w:hAnsi="Book Antiqua" w:cs="Times New Roman"/>
                <w:sz w:val="24"/>
                <w:szCs w:val="24"/>
              </w:rPr>
              <w:t>71%</w:t>
            </w:r>
            <w:r w:rsidR="006E5169" w:rsidRPr="00C81A41">
              <w:rPr>
                <w:rFonts w:ascii="Book Antiqua" w:hAnsi="Book Antiqua" w:cs="Times New Roman"/>
                <w:sz w:val="24"/>
                <w:szCs w:val="24"/>
              </w:rPr>
              <w:t xml:space="preserve">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0.081)</w:t>
            </w:r>
            <w:r w:rsidR="00341B2C" w:rsidRPr="00C81A41">
              <w:rPr>
                <w:rFonts w:ascii="Book Antiqua" w:hAnsi="Book Antiqua" w:cs="Times New Roman"/>
                <w:sz w:val="24"/>
                <w:szCs w:val="24"/>
              </w:rPr>
              <w:br/>
            </w:r>
            <w:proofErr w:type="spellStart"/>
            <w:r w:rsidR="008C79AF" w:rsidRPr="00C81A41">
              <w:rPr>
                <w:rFonts w:ascii="Book Antiqua" w:hAnsi="Book Antiqua" w:cs="Times New Roman"/>
                <w:sz w:val="24"/>
                <w:szCs w:val="24"/>
              </w:rPr>
              <w:t>pCR</w:t>
            </w:r>
            <w:proofErr w:type="spellEnd"/>
            <w:r w:rsidR="008C79AF" w:rsidRPr="00C81A41">
              <w:rPr>
                <w:rFonts w:ascii="Book Antiqua" w:hAnsi="Book Antiqua" w:cs="Times New Roman"/>
                <w:sz w:val="24"/>
                <w:szCs w:val="24"/>
              </w:rPr>
              <w:t xml:space="preserve"> 16%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008C79AF" w:rsidRPr="00C81A41">
              <w:rPr>
                <w:rFonts w:ascii="Book Antiqua" w:hAnsi="Book Antiqua" w:cs="Times New Roman"/>
                <w:sz w:val="24"/>
                <w:szCs w:val="24"/>
              </w:rPr>
              <w:t>11.5%</w:t>
            </w:r>
            <w:r w:rsidR="006E5169" w:rsidRPr="00C81A41">
              <w:rPr>
                <w:rFonts w:ascii="Book Antiqua" w:hAnsi="Book Antiqua" w:cs="Times New Roman"/>
                <w:sz w:val="24"/>
                <w:szCs w:val="24"/>
              </w:rPr>
              <w:t xml:space="preserve">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0.19)</w:t>
            </w:r>
          </w:p>
        </w:tc>
        <w:tc>
          <w:tcPr>
            <w:tcW w:w="1530" w:type="dxa"/>
            <w:shd w:val="clear" w:color="auto" w:fill="auto"/>
          </w:tcPr>
          <w:p w14:paraId="785BD07C" w14:textId="736C9379"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73% </w:t>
            </w:r>
            <w:r w:rsidR="00C81A41" w:rsidRPr="00C81A41">
              <w:rPr>
                <w:rFonts w:ascii="Book Antiqua" w:hAnsi="Book Antiqua" w:cs="Times New Roman"/>
                <w:i/>
                <w:sz w:val="24"/>
                <w:szCs w:val="24"/>
              </w:rPr>
              <w:t>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64.5%</w:t>
            </w:r>
            <w:r w:rsidR="006E5169" w:rsidRPr="00C81A41">
              <w:rPr>
                <w:rFonts w:ascii="Book Antiqua" w:hAnsi="Book Antiqua" w:cs="Times New Roman"/>
                <w:sz w:val="24"/>
                <w:szCs w:val="24"/>
              </w:rPr>
              <w:t xml:space="preserve">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006E5169" w:rsidRPr="00C81A41">
              <w:rPr>
                <w:rFonts w:ascii="Book Antiqua" w:hAnsi="Book Antiqua" w:cs="Times New Roman"/>
                <w:sz w:val="24"/>
                <w:szCs w:val="24"/>
              </w:rPr>
              <w:t>0.055)</w:t>
            </w:r>
          </w:p>
          <w:p w14:paraId="755A125D" w14:textId="77777777"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(3-yr)</w:t>
            </w:r>
          </w:p>
        </w:tc>
        <w:tc>
          <w:tcPr>
            <w:tcW w:w="3060" w:type="dxa"/>
            <w:shd w:val="clear" w:color="auto" w:fill="auto"/>
          </w:tcPr>
          <w:p w14:paraId="1B7F7A97" w14:textId="158156FE" w:rsidR="00341B2C" w:rsidRPr="00C81A41" w:rsidRDefault="00341B2C"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C81A41">
              <w:rPr>
                <w:rFonts w:ascii="Book Antiqua" w:hAnsi="Book Antiqua" w:cs="Times New Roman"/>
                <w:sz w:val="24"/>
                <w:szCs w:val="24"/>
              </w:rPr>
              <w:t xml:space="preserve">Published at GI ASCO 2016 with median follow up of 35 </w:t>
            </w:r>
            <w:proofErr w:type="spellStart"/>
            <w:r w:rsidR="00C81A41">
              <w:rPr>
                <w:rFonts w:ascii="Book Antiqua" w:hAnsi="Book Antiqua" w:cs="Times New Roman" w:hint="eastAsia"/>
                <w:sz w:val="24"/>
                <w:szCs w:val="24"/>
                <w:lang w:eastAsia="zh-CN"/>
              </w:rPr>
              <w:t>mo</w:t>
            </w:r>
            <w:proofErr w:type="spellEnd"/>
          </w:p>
        </w:tc>
      </w:tr>
    </w:tbl>
    <w:p w14:paraId="351EC941" w14:textId="1BD05113" w:rsidR="00C93025" w:rsidRPr="00C81A41" w:rsidRDefault="006E5169" w:rsidP="00170D37">
      <w:pPr>
        <w:pStyle w:val="Caption"/>
        <w:keepNext/>
        <w:spacing w:after="0" w:line="360" w:lineRule="auto"/>
        <w:jc w:val="both"/>
        <w:rPr>
          <w:rFonts w:ascii="Book Antiqua" w:hAnsi="Book Antiqua" w:cs="Times New Roman"/>
          <w:b w:val="0"/>
          <w:color w:val="auto"/>
          <w:sz w:val="24"/>
          <w:szCs w:val="24"/>
          <w:lang w:eastAsia="zh-CN"/>
        </w:rPr>
      </w:pPr>
      <w:r w:rsidRPr="00C81A41">
        <w:rPr>
          <w:rFonts w:ascii="Book Antiqua" w:hAnsi="Book Antiqua" w:cs="Times New Roman"/>
          <w:b w:val="0"/>
          <w:color w:val="auto"/>
          <w:sz w:val="24"/>
          <w:szCs w:val="24"/>
        </w:rPr>
        <w:t>LR</w:t>
      </w:r>
      <w:r w:rsidR="00C81A41">
        <w:rPr>
          <w:rFonts w:ascii="Book Antiqua" w:hAnsi="Book Antiqua" w:cs="Times New Roman" w:hint="eastAsia"/>
          <w:b w:val="0"/>
          <w:color w:val="auto"/>
          <w:sz w:val="24"/>
          <w:szCs w:val="24"/>
          <w:lang w:eastAsia="zh-CN"/>
        </w:rPr>
        <w:t>:</w:t>
      </w:r>
      <w:r w:rsidRPr="00C81A41">
        <w:rPr>
          <w:rFonts w:ascii="Book Antiqua" w:hAnsi="Book Antiqua" w:cs="Times New Roman"/>
          <w:b w:val="0"/>
          <w:color w:val="auto"/>
          <w:sz w:val="24"/>
          <w:szCs w:val="24"/>
        </w:rPr>
        <w:t xml:space="preserve"> Local </w:t>
      </w:r>
      <w:r w:rsidR="00C81A41" w:rsidRPr="00C81A41">
        <w:rPr>
          <w:rFonts w:ascii="Book Antiqua" w:hAnsi="Book Antiqua" w:cs="Times New Roman"/>
          <w:b w:val="0"/>
          <w:color w:val="auto"/>
          <w:sz w:val="24"/>
          <w:szCs w:val="24"/>
        </w:rPr>
        <w:t>recurrence</w:t>
      </w:r>
      <w:r w:rsidR="00C81A41">
        <w:rPr>
          <w:rFonts w:ascii="Book Antiqua" w:hAnsi="Book Antiqua" w:cs="Times New Roman" w:hint="eastAsia"/>
          <w:b w:val="0"/>
          <w:color w:val="auto"/>
          <w:sz w:val="24"/>
          <w:szCs w:val="24"/>
          <w:lang w:eastAsia="zh-CN"/>
        </w:rPr>
        <w:t>;</w:t>
      </w:r>
      <w:r w:rsidRPr="00C81A41">
        <w:rPr>
          <w:rFonts w:ascii="Book Antiqua" w:hAnsi="Book Antiqua" w:cs="Times New Roman"/>
          <w:b w:val="0"/>
          <w:color w:val="auto"/>
          <w:sz w:val="24"/>
          <w:szCs w:val="24"/>
        </w:rPr>
        <w:t xml:space="preserve"> DR</w:t>
      </w:r>
      <w:r w:rsidR="00C81A41">
        <w:rPr>
          <w:rFonts w:ascii="Book Antiqua" w:hAnsi="Book Antiqua" w:cs="Times New Roman" w:hint="eastAsia"/>
          <w:b w:val="0"/>
          <w:color w:val="auto"/>
          <w:sz w:val="24"/>
          <w:szCs w:val="24"/>
          <w:lang w:eastAsia="zh-CN"/>
        </w:rPr>
        <w:t>:</w:t>
      </w:r>
      <w:r w:rsidRPr="00C81A41">
        <w:rPr>
          <w:rFonts w:ascii="Book Antiqua" w:hAnsi="Book Antiqua" w:cs="Times New Roman"/>
          <w:b w:val="0"/>
          <w:color w:val="auto"/>
          <w:sz w:val="24"/>
          <w:szCs w:val="24"/>
        </w:rPr>
        <w:t xml:space="preserve"> Distant </w:t>
      </w:r>
      <w:r w:rsidR="00D14D85">
        <w:rPr>
          <w:rFonts w:ascii="Book Antiqua" w:hAnsi="Book Antiqua" w:cs="Times New Roman" w:hint="eastAsia"/>
          <w:b w:val="0"/>
          <w:color w:val="auto"/>
          <w:sz w:val="24"/>
          <w:szCs w:val="24"/>
          <w:lang w:eastAsia="zh-CN"/>
        </w:rPr>
        <w:t>r</w:t>
      </w:r>
      <w:r w:rsidRPr="00C81A41">
        <w:rPr>
          <w:rFonts w:ascii="Book Antiqua" w:hAnsi="Book Antiqua" w:cs="Times New Roman"/>
          <w:b w:val="0"/>
          <w:color w:val="auto"/>
          <w:sz w:val="24"/>
          <w:szCs w:val="24"/>
        </w:rPr>
        <w:t>ecurrence</w:t>
      </w:r>
      <w:r w:rsidR="00C81A41">
        <w:rPr>
          <w:rFonts w:ascii="Book Antiqua" w:hAnsi="Book Antiqua" w:cs="Times New Roman" w:hint="eastAsia"/>
          <w:b w:val="0"/>
          <w:color w:val="auto"/>
          <w:sz w:val="24"/>
          <w:szCs w:val="24"/>
          <w:lang w:eastAsia="zh-CN"/>
        </w:rPr>
        <w:t>.</w:t>
      </w:r>
    </w:p>
    <w:p w14:paraId="66572EA1" w14:textId="77777777" w:rsidR="007136BC" w:rsidRDefault="007136BC" w:rsidP="00170D37">
      <w:pPr>
        <w:spacing w:after="0"/>
        <w:rPr>
          <w:rFonts w:ascii="Book Antiqua" w:hAnsi="Book Antiqua"/>
          <w:b/>
          <w:sz w:val="24"/>
          <w:szCs w:val="24"/>
        </w:rPr>
      </w:pPr>
      <w:r>
        <w:rPr>
          <w:rFonts w:ascii="Book Antiqua" w:hAnsi="Book Antiqua"/>
          <w:b/>
          <w:sz w:val="24"/>
          <w:szCs w:val="24"/>
        </w:rPr>
        <w:br w:type="page"/>
      </w:r>
    </w:p>
    <w:p w14:paraId="7A6E9438" w14:textId="182BE0AE" w:rsidR="00A34738" w:rsidRPr="00C81A41" w:rsidRDefault="00A34738" w:rsidP="00170D37">
      <w:pPr>
        <w:pStyle w:val="NoSpacing"/>
        <w:spacing w:line="360" w:lineRule="auto"/>
        <w:jc w:val="both"/>
        <w:rPr>
          <w:rFonts w:ascii="Book Antiqua" w:hAnsi="Book Antiqua"/>
          <w:b/>
          <w:sz w:val="24"/>
          <w:szCs w:val="24"/>
        </w:rPr>
      </w:pPr>
      <w:r w:rsidRPr="00C81A41">
        <w:rPr>
          <w:rFonts w:ascii="Book Antiqua" w:hAnsi="Book Antiqua"/>
          <w:b/>
          <w:sz w:val="24"/>
          <w:szCs w:val="24"/>
        </w:rPr>
        <w:lastRenderedPageBreak/>
        <w:t xml:space="preserve">Table </w:t>
      </w:r>
      <w:r w:rsidR="006C26F9" w:rsidRPr="00C81A41">
        <w:rPr>
          <w:rFonts w:ascii="Book Antiqua" w:hAnsi="Book Antiqua"/>
          <w:b/>
          <w:sz w:val="24"/>
          <w:szCs w:val="24"/>
        </w:rPr>
        <w:t>2</w:t>
      </w:r>
      <w:r w:rsidRPr="00C81A41">
        <w:rPr>
          <w:rFonts w:ascii="Book Antiqua" w:hAnsi="Book Antiqua"/>
          <w:b/>
          <w:sz w:val="24"/>
          <w:szCs w:val="24"/>
        </w:rPr>
        <w:t xml:space="preserve"> </w:t>
      </w:r>
      <w:r w:rsidR="006C26F9" w:rsidRPr="00C81A41">
        <w:rPr>
          <w:rFonts w:ascii="Book Antiqua" w:hAnsi="Book Antiqua"/>
          <w:b/>
          <w:sz w:val="24"/>
          <w:szCs w:val="24"/>
        </w:rPr>
        <w:t xml:space="preserve">Landmark </w:t>
      </w:r>
      <w:r w:rsidR="00C81A41" w:rsidRPr="00C81A41">
        <w:rPr>
          <w:rFonts w:ascii="Book Antiqua" w:hAnsi="Book Antiqua"/>
          <w:b/>
          <w:sz w:val="24"/>
          <w:szCs w:val="24"/>
        </w:rPr>
        <w:t>chemotherapy studies in locally advanced rectal cancer</w:t>
      </w:r>
    </w:p>
    <w:tbl>
      <w:tblPr>
        <w:tblStyle w:val="LightShading"/>
        <w:tblpPr w:leftFromText="180" w:rightFromText="180" w:vertAnchor="text" w:horzAnchor="margin" w:tblpY="406"/>
        <w:tblW w:w="13968" w:type="dxa"/>
        <w:tblLook w:val="04A0" w:firstRow="1" w:lastRow="0" w:firstColumn="1" w:lastColumn="0" w:noHBand="0" w:noVBand="1"/>
      </w:tblPr>
      <w:tblGrid>
        <w:gridCol w:w="2224"/>
        <w:gridCol w:w="1707"/>
        <w:gridCol w:w="3260"/>
        <w:gridCol w:w="3694"/>
        <w:gridCol w:w="3083"/>
      </w:tblGrid>
      <w:tr w:rsidR="00A34738" w:rsidRPr="00C81A41" w14:paraId="597B6AED" w14:textId="77777777" w:rsidTr="00A37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3E45C926" w14:textId="6B6F46D5" w:rsidR="00A34738" w:rsidRPr="00C81A41" w:rsidRDefault="00A34738" w:rsidP="00170D37">
            <w:pPr>
              <w:spacing w:line="360" w:lineRule="auto"/>
              <w:jc w:val="both"/>
              <w:rPr>
                <w:rFonts w:ascii="Book Antiqua" w:hAnsi="Book Antiqua" w:cs="Times New Roman"/>
                <w:sz w:val="24"/>
                <w:szCs w:val="24"/>
                <w:lang w:eastAsia="zh-CN"/>
              </w:rPr>
            </w:pPr>
            <w:r w:rsidRPr="00C81A41">
              <w:rPr>
                <w:rFonts w:ascii="Book Antiqua" w:hAnsi="Book Antiqua" w:cs="Times New Roman"/>
                <w:sz w:val="24"/>
                <w:szCs w:val="24"/>
              </w:rPr>
              <w:t>Ref</w:t>
            </w:r>
            <w:r w:rsidR="00C81A41">
              <w:rPr>
                <w:rFonts w:ascii="Book Antiqua" w:hAnsi="Book Antiqua" w:cs="Times New Roman" w:hint="eastAsia"/>
                <w:sz w:val="24"/>
                <w:szCs w:val="24"/>
                <w:lang w:eastAsia="zh-CN"/>
              </w:rPr>
              <w:t>.</w:t>
            </w:r>
          </w:p>
        </w:tc>
        <w:tc>
          <w:tcPr>
            <w:tcW w:w="1710" w:type="dxa"/>
            <w:shd w:val="clear" w:color="auto" w:fill="auto"/>
          </w:tcPr>
          <w:p w14:paraId="16429059" w14:textId="77777777" w:rsidR="00A34738" w:rsidRPr="00C81A41" w:rsidRDefault="00A34738" w:rsidP="00170D3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Study Type</w:t>
            </w:r>
          </w:p>
        </w:tc>
        <w:tc>
          <w:tcPr>
            <w:tcW w:w="3364" w:type="dxa"/>
            <w:shd w:val="clear" w:color="auto" w:fill="auto"/>
          </w:tcPr>
          <w:p w14:paraId="12A85C22" w14:textId="77777777" w:rsidR="00A34738" w:rsidRPr="00C81A41" w:rsidRDefault="00A34738" w:rsidP="00170D3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Treatment</w:t>
            </w:r>
          </w:p>
        </w:tc>
        <w:tc>
          <w:tcPr>
            <w:tcW w:w="3836" w:type="dxa"/>
            <w:shd w:val="clear" w:color="auto" w:fill="auto"/>
          </w:tcPr>
          <w:p w14:paraId="5FE347DC" w14:textId="77777777" w:rsidR="00A34738" w:rsidRPr="00C81A41" w:rsidRDefault="00A34738" w:rsidP="00170D3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Outcomes</w:t>
            </w:r>
          </w:p>
        </w:tc>
        <w:tc>
          <w:tcPr>
            <w:tcW w:w="3150" w:type="dxa"/>
            <w:shd w:val="clear" w:color="auto" w:fill="auto"/>
          </w:tcPr>
          <w:p w14:paraId="2D48B603" w14:textId="77777777" w:rsidR="00A34738" w:rsidRPr="00C81A41" w:rsidRDefault="00A34738" w:rsidP="00170D3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Comments</w:t>
            </w:r>
          </w:p>
        </w:tc>
      </w:tr>
      <w:tr w:rsidR="00A34738" w:rsidRPr="00C81A41" w14:paraId="626B9F4D" w14:textId="77777777" w:rsidTr="00A3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64268019" w14:textId="77777777" w:rsidR="005B17FA" w:rsidRPr="00C81A41" w:rsidRDefault="005B17FA"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t>TIMING</w:t>
            </w:r>
          </w:p>
          <w:p w14:paraId="0C4C80E8" w14:textId="261A987F" w:rsidR="00A34738" w:rsidRPr="00C81A41" w:rsidRDefault="00A34738"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t>Garcia-Aguilar</w:t>
            </w:r>
            <w:r w:rsidR="007136BC" w:rsidRPr="007136BC">
              <w:rPr>
                <w:rFonts w:ascii="Book Antiqua" w:hAnsi="Book Antiqua" w:cs="Times New Roman"/>
                <w:b w:val="0"/>
                <w:i/>
                <w:sz w:val="24"/>
                <w:szCs w:val="24"/>
              </w:rPr>
              <w:t xml:space="preserve"> 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22</w:t>
            </w:r>
            <w:r w:rsidR="007136BC" w:rsidRPr="007136BC">
              <w:rPr>
                <w:rFonts w:ascii="Book Antiqua" w:hAnsi="Book Antiqua" w:cs="Times New Roman" w:hint="eastAsia"/>
                <w:b w:val="0"/>
                <w:sz w:val="24"/>
                <w:szCs w:val="24"/>
                <w:vertAlign w:val="superscript"/>
                <w:lang w:eastAsia="zh-CN"/>
              </w:rPr>
              <w:t>]</w:t>
            </w:r>
          </w:p>
        </w:tc>
        <w:tc>
          <w:tcPr>
            <w:tcW w:w="1710" w:type="dxa"/>
            <w:shd w:val="clear" w:color="auto" w:fill="auto"/>
          </w:tcPr>
          <w:p w14:paraId="6DF9EB3E"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Phase II</w:t>
            </w:r>
          </w:p>
          <w:p w14:paraId="27C294BF"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 xml:space="preserve">n </w:t>
            </w:r>
            <w:r w:rsidRPr="00C81A41">
              <w:rPr>
                <w:rFonts w:ascii="Book Antiqua" w:hAnsi="Book Antiqua" w:cs="Times New Roman"/>
                <w:sz w:val="24"/>
                <w:szCs w:val="24"/>
              </w:rPr>
              <w:t>= 144</w:t>
            </w:r>
          </w:p>
        </w:tc>
        <w:tc>
          <w:tcPr>
            <w:tcW w:w="3364" w:type="dxa"/>
            <w:shd w:val="clear" w:color="auto" w:fill="auto"/>
          </w:tcPr>
          <w:p w14:paraId="6ED13A87"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All treated with CRT.</w:t>
            </w:r>
          </w:p>
          <w:p w14:paraId="6BBF3065"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If evidence of response, given 2 cycles upfront FOLFOX6 then TME.</w:t>
            </w:r>
          </w:p>
          <w:p w14:paraId="64C337B3" w14:textId="50CD8E75"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If no response, proceed to TME 6 </w:t>
            </w:r>
            <w:proofErr w:type="spellStart"/>
            <w:r w:rsidR="00C81A41">
              <w:rPr>
                <w:rFonts w:ascii="Book Antiqua" w:hAnsi="Book Antiqua" w:cs="Times New Roman" w:hint="eastAsia"/>
                <w:sz w:val="24"/>
                <w:szCs w:val="24"/>
                <w:lang w:eastAsia="zh-CN"/>
              </w:rPr>
              <w:t>wk</w:t>
            </w:r>
            <w:proofErr w:type="spellEnd"/>
            <w:r w:rsidRPr="00C81A41">
              <w:rPr>
                <w:rFonts w:ascii="Book Antiqua" w:hAnsi="Book Antiqua" w:cs="Times New Roman"/>
                <w:sz w:val="24"/>
                <w:szCs w:val="24"/>
              </w:rPr>
              <w:t xml:space="preserve"> after CRT.</w:t>
            </w:r>
          </w:p>
          <w:p w14:paraId="20B08D5A" w14:textId="77777777" w:rsidR="005B17FA" w:rsidRPr="00C81A41" w:rsidRDefault="005B17FA"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3836" w:type="dxa"/>
            <w:shd w:val="clear" w:color="auto" w:fill="auto"/>
          </w:tcPr>
          <w:p w14:paraId="302B7682"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70 patients treated with upfront FOLFOX6</w:t>
            </w:r>
          </w:p>
          <w:p w14:paraId="0E6E37A4"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74 patients proceeded directly to TME</w:t>
            </w:r>
          </w:p>
          <w:p w14:paraId="35593CF6" w14:textId="33E922A1"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C81A41">
              <w:rPr>
                <w:rFonts w:ascii="Book Antiqua" w:hAnsi="Book Antiqua" w:cs="Times New Roman"/>
                <w:sz w:val="24"/>
                <w:szCs w:val="24"/>
              </w:rPr>
              <w:t>pCR</w:t>
            </w:r>
            <w:proofErr w:type="spellEnd"/>
            <w:r w:rsidRPr="00C81A41">
              <w:rPr>
                <w:rFonts w:ascii="Book Antiqua" w:hAnsi="Book Antiqua" w:cs="Times New Roman"/>
                <w:sz w:val="24"/>
                <w:szCs w:val="24"/>
              </w:rPr>
              <w:t xml:space="preserve"> 25%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18%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&gt;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0.05)</w:t>
            </w:r>
          </w:p>
        </w:tc>
        <w:tc>
          <w:tcPr>
            <w:tcW w:w="3150" w:type="dxa"/>
            <w:shd w:val="clear" w:color="auto" w:fill="auto"/>
          </w:tcPr>
          <w:p w14:paraId="3B846D8D"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No difference in toxicities.</w:t>
            </w:r>
          </w:p>
        </w:tc>
      </w:tr>
      <w:tr w:rsidR="00A34738" w:rsidRPr="00C81A41" w14:paraId="1808EFCD" w14:textId="77777777" w:rsidTr="00A37C70">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55CB2816" w14:textId="77777777" w:rsidR="00A34738" w:rsidRPr="00C81A41" w:rsidRDefault="00A34738"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t>MSKCC</w:t>
            </w:r>
          </w:p>
          <w:p w14:paraId="6DCDA909" w14:textId="5D69658C" w:rsidR="00A34738" w:rsidRPr="00C81A41" w:rsidRDefault="00A34738" w:rsidP="00170D37">
            <w:pPr>
              <w:spacing w:line="360" w:lineRule="auto"/>
              <w:jc w:val="both"/>
              <w:rPr>
                <w:rFonts w:ascii="Book Antiqua" w:hAnsi="Book Antiqua" w:cs="Times New Roman"/>
                <w:b w:val="0"/>
                <w:sz w:val="24"/>
                <w:szCs w:val="24"/>
              </w:rPr>
            </w:pPr>
            <w:proofErr w:type="spellStart"/>
            <w:r w:rsidRPr="00C81A41">
              <w:rPr>
                <w:rFonts w:ascii="Book Antiqua" w:hAnsi="Book Antiqua" w:cs="Times New Roman"/>
                <w:b w:val="0"/>
                <w:sz w:val="24"/>
                <w:szCs w:val="24"/>
              </w:rPr>
              <w:t>Cercek</w:t>
            </w:r>
            <w:proofErr w:type="spellEnd"/>
            <w:r w:rsidRPr="00C81A41">
              <w:rPr>
                <w:rFonts w:ascii="Book Antiqua" w:hAnsi="Book Antiqua" w:cs="Times New Roman"/>
                <w:b w:val="0"/>
                <w:sz w:val="24"/>
                <w:szCs w:val="24"/>
              </w:rPr>
              <w:t xml:space="preserve"> </w:t>
            </w:r>
            <w:r w:rsidR="007136BC" w:rsidRPr="007136BC">
              <w:rPr>
                <w:rFonts w:ascii="Book Antiqua" w:hAnsi="Book Antiqua" w:cs="Times New Roman"/>
                <w:b w:val="0"/>
                <w:i/>
                <w:sz w:val="24"/>
                <w:szCs w:val="24"/>
              </w:rPr>
              <w:t xml:space="preserve"> 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23</w:t>
            </w:r>
            <w:r w:rsidR="007136BC" w:rsidRPr="007136BC">
              <w:rPr>
                <w:rFonts w:ascii="Book Antiqua" w:hAnsi="Book Antiqua" w:cs="Times New Roman" w:hint="eastAsia"/>
                <w:b w:val="0"/>
                <w:sz w:val="24"/>
                <w:szCs w:val="24"/>
                <w:vertAlign w:val="superscript"/>
                <w:lang w:eastAsia="zh-CN"/>
              </w:rPr>
              <w:t>]</w:t>
            </w:r>
          </w:p>
        </w:tc>
        <w:tc>
          <w:tcPr>
            <w:tcW w:w="1710" w:type="dxa"/>
            <w:shd w:val="clear" w:color="auto" w:fill="auto"/>
          </w:tcPr>
          <w:p w14:paraId="05DA9E55" w14:textId="77777777" w:rsidR="00A34738" w:rsidRPr="00C81A41" w:rsidRDefault="00A34738"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Retrospective</w:t>
            </w:r>
          </w:p>
          <w:p w14:paraId="2EF8D11C" w14:textId="70F254CD" w:rsidR="00A34738" w:rsidRPr="00C81A41" w:rsidRDefault="00C81A41"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 xml:space="preserve">n </w:t>
            </w:r>
            <w:r w:rsidR="00A34738" w:rsidRPr="00C81A41">
              <w:rPr>
                <w:rFonts w:ascii="Book Antiqua" w:hAnsi="Book Antiqua" w:cs="Times New Roman"/>
                <w:sz w:val="24"/>
                <w:szCs w:val="24"/>
              </w:rPr>
              <w:t>= 61</w:t>
            </w:r>
          </w:p>
        </w:tc>
        <w:tc>
          <w:tcPr>
            <w:tcW w:w="3364" w:type="dxa"/>
            <w:shd w:val="clear" w:color="auto" w:fill="auto"/>
          </w:tcPr>
          <w:p w14:paraId="1A7AFBC9" w14:textId="77777777" w:rsidR="00A34738" w:rsidRPr="00C81A41" w:rsidRDefault="00A34738"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Upfront FOLFOX (median 7 cycles) followed by CRT.</w:t>
            </w:r>
          </w:p>
        </w:tc>
        <w:tc>
          <w:tcPr>
            <w:tcW w:w="3836" w:type="dxa"/>
            <w:shd w:val="clear" w:color="auto" w:fill="auto"/>
          </w:tcPr>
          <w:p w14:paraId="7B1A14F9" w14:textId="1743FD16" w:rsidR="00A34738" w:rsidRPr="00C81A41" w:rsidRDefault="00A37C70"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Patients with </w:t>
            </w:r>
            <w:r w:rsidR="00A34738" w:rsidRPr="00C81A41">
              <w:rPr>
                <w:rFonts w:ascii="Book Antiqua" w:hAnsi="Book Antiqua" w:cs="Times New Roman"/>
                <w:sz w:val="24"/>
                <w:szCs w:val="24"/>
              </w:rPr>
              <w:t>TME</w:t>
            </w:r>
            <w:r w:rsidRPr="00C81A41">
              <w:rPr>
                <w:rFonts w:ascii="Book Antiqua" w:hAnsi="Book Antiqua" w:cs="Times New Roman"/>
                <w:sz w:val="24"/>
                <w:szCs w:val="24"/>
              </w:rPr>
              <w:t xml:space="preserve"> (49):</w:t>
            </w:r>
            <w:r w:rsidR="00A34738" w:rsidRPr="00C81A41">
              <w:rPr>
                <w:rFonts w:ascii="Book Antiqua" w:hAnsi="Book Antiqua" w:cs="Times New Roman"/>
                <w:sz w:val="24"/>
                <w:szCs w:val="24"/>
              </w:rPr>
              <w:t xml:space="preserve"> 100% R0 resections</w:t>
            </w:r>
          </w:p>
          <w:p w14:paraId="01CAF62B" w14:textId="77777777" w:rsidR="00A34738" w:rsidRPr="00C81A41" w:rsidRDefault="00A34738"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81A41">
              <w:rPr>
                <w:rFonts w:ascii="Book Antiqua" w:hAnsi="Book Antiqua" w:cs="Times New Roman"/>
                <w:sz w:val="24"/>
                <w:szCs w:val="24"/>
              </w:rPr>
              <w:t>pCR</w:t>
            </w:r>
            <w:proofErr w:type="spellEnd"/>
            <w:r w:rsidRPr="00C81A41">
              <w:rPr>
                <w:rFonts w:ascii="Book Antiqua" w:hAnsi="Book Antiqua" w:cs="Times New Roman"/>
                <w:sz w:val="24"/>
                <w:szCs w:val="24"/>
              </w:rPr>
              <w:t xml:space="preserve"> 27% </w:t>
            </w:r>
          </w:p>
          <w:p w14:paraId="32A3952F" w14:textId="77777777" w:rsidR="00D24B5D" w:rsidRPr="00C81A41" w:rsidRDefault="00D24B5D"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3150" w:type="dxa"/>
            <w:shd w:val="clear" w:color="auto" w:fill="auto"/>
          </w:tcPr>
          <w:p w14:paraId="489F0829" w14:textId="77777777" w:rsidR="00A34738" w:rsidRPr="00C81A41" w:rsidRDefault="00A34738"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Non-randomized, retrospective data.</w:t>
            </w:r>
          </w:p>
        </w:tc>
      </w:tr>
      <w:tr w:rsidR="00A34738" w:rsidRPr="00C81A41" w14:paraId="0D971E33" w14:textId="77777777" w:rsidTr="00A3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29E45C52" w14:textId="0070B4E9" w:rsidR="00A34738" w:rsidRPr="00C81A41" w:rsidRDefault="00A34738" w:rsidP="00170D37">
            <w:pPr>
              <w:spacing w:line="360" w:lineRule="auto"/>
              <w:jc w:val="both"/>
              <w:rPr>
                <w:rFonts w:ascii="Book Antiqua" w:hAnsi="Book Antiqua" w:cs="Times New Roman"/>
                <w:b w:val="0"/>
                <w:sz w:val="24"/>
                <w:szCs w:val="24"/>
              </w:rPr>
            </w:pPr>
            <w:proofErr w:type="spellStart"/>
            <w:r w:rsidRPr="00C81A41">
              <w:rPr>
                <w:rFonts w:ascii="Book Antiqua" w:hAnsi="Book Antiqua" w:cs="Times New Roman"/>
                <w:b w:val="0"/>
                <w:sz w:val="24"/>
                <w:szCs w:val="24"/>
              </w:rPr>
              <w:t>Calvo</w:t>
            </w:r>
            <w:proofErr w:type="spellEnd"/>
            <w:r w:rsidRPr="00C81A41">
              <w:rPr>
                <w:rFonts w:ascii="Book Antiqua" w:hAnsi="Book Antiqua" w:cs="Times New Roman"/>
                <w:b w:val="0"/>
                <w:sz w:val="24"/>
                <w:szCs w:val="24"/>
              </w:rPr>
              <w:t xml:space="preserve"> </w:t>
            </w:r>
            <w:r w:rsidR="007136BC" w:rsidRPr="007136BC">
              <w:rPr>
                <w:rFonts w:ascii="Book Antiqua" w:hAnsi="Book Antiqua" w:cs="Times New Roman"/>
                <w:b w:val="0"/>
                <w:i/>
                <w:sz w:val="24"/>
                <w:szCs w:val="24"/>
              </w:rPr>
              <w:t xml:space="preserve"> 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24</w:t>
            </w:r>
            <w:r w:rsidR="007136BC" w:rsidRPr="007136BC">
              <w:rPr>
                <w:rFonts w:ascii="Book Antiqua" w:hAnsi="Book Antiqua" w:cs="Times New Roman" w:hint="eastAsia"/>
                <w:b w:val="0"/>
                <w:sz w:val="24"/>
                <w:szCs w:val="24"/>
                <w:vertAlign w:val="superscript"/>
                <w:lang w:eastAsia="zh-CN"/>
              </w:rPr>
              <w:t>]</w:t>
            </w:r>
          </w:p>
        </w:tc>
        <w:tc>
          <w:tcPr>
            <w:tcW w:w="1710" w:type="dxa"/>
            <w:shd w:val="clear" w:color="auto" w:fill="auto"/>
          </w:tcPr>
          <w:p w14:paraId="38B68F41"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Prospective Non-randomized</w:t>
            </w:r>
          </w:p>
          <w:p w14:paraId="62528BDD" w14:textId="35481C92" w:rsidR="00A34738" w:rsidRPr="00C81A41" w:rsidRDefault="00C81A41"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 xml:space="preserve">n </w:t>
            </w:r>
            <w:r w:rsidR="00A34738" w:rsidRPr="00C81A41">
              <w:rPr>
                <w:rFonts w:ascii="Book Antiqua" w:hAnsi="Book Antiqua" w:cs="Times New Roman"/>
                <w:sz w:val="24"/>
                <w:szCs w:val="24"/>
              </w:rPr>
              <w:t xml:space="preserve"> = 116</w:t>
            </w:r>
          </w:p>
          <w:p w14:paraId="4EA285CE" w14:textId="77777777" w:rsidR="00D24B5D" w:rsidRPr="00C81A41" w:rsidRDefault="00D24B5D"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3364" w:type="dxa"/>
            <w:shd w:val="clear" w:color="auto" w:fill="auto"/>
          </w:tcPr>
          <w:p w14:paraId="4BF41DD5"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Upfront FOLFOX-4 (2 cycles) followed by CRT compared to historical controls treated with CRT.</w:t>
            </w:r>
          </w:p>
        </w:tc>
        <w:tc>
          <w:tcPr>
            <w:tcW w:w="3836" w:type="dxa"/>
            <w:shd w:val="clear" w:color="auto" w:fill="auto"/>
          </w:tcPr>
          <w:p w14:paraId="6F2940BA" w14:textId="6DB7F288" w:rsidR="00A34738" w:rsidRPr="00C81A41" w:rsidRDefault="00A37C70"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52</w:t>
            </w:r>
            <w:r w:rsidR="00A34738" w:rsidRPr="00C81A41">
              <w:rPr>
                <w:rFonts w:ascii="Book Antiqua" w:hAnsi="Book Antiqua" w:cs="Times New Roman"/>
                <w:sz w:val="24"/>
                <w:szCs w:val="24"/>
              </w:rPr>
              <w:t xml:space="preserve"> patients treated with upfront FOLFOX</w:t>
            </w:r>
          </w:p>
          <w:p w14:paraId="1CA5234C" w14:textId="23136EBE"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C81A41">
              <w:rPr>
                <w:rFonts w:ascii="Book Antiqua" w:hAnsi="Book Antiqua" w:cs="Times New Roman"/>
                <w:sz w:val="24"/>
                <w:szCs w:val="24"/>
              </w:rPr>
              <w:t>pCR</w:t>
            </w:r>
            <w:proofErr w:type="spellEnd"/>
            <w:r w:rsidRPr="00C81A41">
              <w:rPr>
                <w:rFonts w:ascii="Book Antiqua" w:hAnsi="Book Antiqua" w:cs="Times New Roman"/>
                <w:sz w:val="24"/>
                <w:szCs w:val="24"/>
              </w:rPr>
              <w:t xml:space="preserve"> 29%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8% (</w:t>
            </w:r>
            <w:r w:rsidR="00C81A41" w:rsidRPr="00C81A41">
              <w:rPr>
                <w:rFonts w:ascii="Book Antiqua" w:hAnsi="Book Antiqua" w:cs="Times New Roman"/>
                <w:i/>
                <w:sz w:val="24"/>
                <w:szCs w:val="24"/>
              </w:rPr>
              <w:t>P</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0.006)</w:t>
            </w:r>
          </w:p>
        </w:tc>
        <w:tc>
          <w:tcPr>
            <w:tcW w:w="3150" w:type="dxa"/>
            <w:shd w:val="clear" w:color="auto" w:fill="auto"/>
          </w:tcPr>
          <w:p w14:paraId="0647DA87"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3 patients in FOLFOX had grade 3-4 toxicities (vs 0). No difference in surgical complications.</w:t>
            </w:r>
          </w:p>
        </w:tc>
      </w:tr>
      <w:tr w:rsidR="00A34738" w:rsidRPr="00C81A41" w14:paraId="73839C55" w14:textId="77777777" w:rsidTr="00A37C70">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796E43FF" w14:textId="2D913BFE" w:rsidR="00A34738" w:rsidRPr="00C81A41" w:rsidRDefault="00A34738"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lastRenderedPageBreak/>
              <w:t>Chau</w:t>
            </w:r>
            <w:r w:rsidR="007136BC" w:rsidRPr="007136BC">
              <w:rPr>
                <w:rFonts w:ascii="Book Antiqua" w:hAnsi="Book Antiqua" w:cs="Times New Roman"/>
                <w:b w:val="0"/>
                <w:i/>
                <w:sz w:val="24"/>
                <w:szCs w:val="24"/>
              </w:rPr>
              <w:t xml:space="preserve"> 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25</w:t>
            </w:r>
            <w:r w:rsidR="007136BC" w:rsidRPr="007136BC">
              <w:rPr>
                <w:rFonts w:ascii="Book Antiqua" w:hAnsi="Book Antiqua" w:cs="Times New Roman" w:hint="eastAsia"/>
                <w:b w:val="0"/>
                <w:sz w:val="24"/>
                <w:szCs w:val="24"/>
                <w:vertAlign w:val="superscript"/>
                <w:lang w:eastAsia="zh-CN"/>
              </w:rPr>
              <w:t>]</w:t>
            </w:r>
          </w:p>
        </w:tc>
        <w:tc>
          <w:tcPr>
            <w:tcW w:w="1710" w:type="dxa"/>
            <w:shd w:val="clear" w:color="auto" w:fill="auto"/>
          </w:tcPr>
          <w:p w14:paraId="163373B1" w14:textId="77777777" w:rsidR="00A34738" w:rsidRPr="00C81A41" w:rsidRDefault="00A34738"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Prospective Non-randomized</w:t>
            </w:r>
          </w:p>
          <w:p w14:paraId="13CC78A1" w14:textId="122B5483" w:rsidR="00A34738" w:rsidRPr="00C81A41" w:rsidRDefault="00C81A41"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 xml:space="preserve">n </w:t>
            </w:r>
            <w:r w:rsidR="00A34738" w:rsidRPr="00C81A41">
              <w:rPr>
                <w:rFonts w:ascii="Book Antiqua" w:hAnsi="Book Antiqua" w:cs="Times New Roman"/>
                <w:sz w:val="24"/>
                <w:szCs w:val="24"/>
              </w:rPr>
              <w:t>= 77</w:t>
            </w:r>
          </w:p>
          <w:p w14:paraId="4EEA0FE9" w14:textId="77777777" w:rsidR="00D24B5D" w:rsidRPr="00C81A41" w:rsidRDefault="00D24B5D"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3364" w:type="dxa"/>
            <w:shd w:val="clear" w:color="auto" w:fill="auto"/>
          </w:tcPr>
          <w:p w14:paraId="047149D8" w14:textId="39FCE291" w:rsidR="00A34738" w:rsidRPr="00C81A41" w:rsidRDefault="00A34738"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Upfront CAPOX (4 cycles) followed by CRT with TME 6 </w:t>
            </w:r>
            <w:proofErr w:type="spellStart"/>
            <w:r w:rsidR="00C81A41">
              <w:rPr>
                <w:rFonts w:ascii="Book Antiqua" w:hAnsi="Book Antiqua" w:cs="Times New Roman" w:hint="eastAsia"/>
                <w:sz w:val="24"/>
                <w:szCs w:val="24"/>
                <w:lang w:eastAsia="zh-CN"/>
              </w:rPr>
              <w:t>wk</w:t>
            </w:r>
            <w:proofErr w:type="spellEnd"/>
            <w:r w:rsidRPr="00C81A41">
              <w:rPr>
                <w:rFonts w:ascii="Book Antiqua" w:hAnsi="Book Antiqua" w:cs="Times New Roman"/>
                <w:sz w:val="24"/>
                <w:szCs w:val="24"/>
              </w:rPr>
              <w:t xml:space="preserve"> later.</w:t>
            </w:r>
          </w:p>
        </w:tc>
        <w:tc>
          <w:tcPr>
            <w:tcW w:w="3836" w:type="dxa"/>
            <w:shd w:val="clear" w:color="auto" w:fill="auto"/>
          </w:tcPr>
          <w:p w14:paraId="092AA20A" w14:textId="77777777" w:rsidR="00A34738" w:rsidRPr="00C81A41" w:rsidRDefault="00A34738"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R0 resections in all but 1 patient</w:t>
            </w:r>
          </w:p>
          <w:p w14:paraId="43970072" w14:textId="77777777" w:rsidR="00A34738" w:rsidRPr="00C81A41" w:rsidRDefault="00A34738"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81A41">
              <w:rPr>
                <w:rFonts w:ascii="Book Antiqua" w:hAnsi="Book Antiqua" w:cs="Times New Roman"/>
                <w:sz w:val="24"/>
                <w:szCs w:val="24"/>
              </w:rPr>
              <w:t>pCR</w:t>
            </w:r>
            <w:proofErr w:type="spellEnd"/>
            <w:r w:rsidRPr="00C81A41">
              <w:rPr>
                <w:rFonts w:ascii="Book Antiqua" w:hAnsi="Book Antiqua" w:cs="Times New Roman"/>
                <w:sz w:val="24"/>
                <w:szCs w:val="24"/>
              </w:rPr>
              <w:t xml:space="preserve"> 24%, additional 48% with only microscopic tumor foci</w:t>
            </w:r>
          </w:p>
        </w:tc>
        <w:tc>
          <w:tcPr>
            <w:tcW w:w="3150" w:type="dxa"/>
            <w:shd w:val="clear" w:color="auto" w:fill="auto"/>
          </w:tcPr>
          <w:p w14:paraId="12F8F2B4" w14:textId="77777777" w:rsidR="00A34738" w:rsidRPr="00C81A41" w:rsidRDefault="00A34738"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10% with Cardiac or Thromboembolic toxicity during CAPOX. 12% with grade 3-4 diarrhea during CAPOX. </w:t>
            </w:r>
          </w:p>
        </w:tc>
      </w:tr>
      <w:tr w:rsidR="00A34738" w:rsidRPr="00C81A41" w14:paraId="4F2C4300" w14:textId="77777777" w:rsidTr="00A3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1B116AE2" w14:textId="3CABC95E" w:rsidR="00A34738" w:rsidRPr="00C81A41" w:rsidRDefault="00A34738" w:rsidP="00170D37">
            <w:pPr>
              <w:spacing w:line="360" w:lineRule="auto"/>
              <w:jc w:val="both"/>
              <w:rPr>
                <w:rFonts w:ascii="Book Antiqua" w:hAnsi="Book Antiqua" w:cs="Times New Roman"/>
                <w:b w:val="0"/>
                <w:sz w:val="24"/>
                <w:szCs w:val="24"/>
              </w:rPr>
            </w:pPr>
            <w:proofErr w:type="spellStart"/>
            <w:r w:rsidRPr="00C81A41">
              <w:rPr>
                <w:rFonts w:ascii="Book Antiqua" w:hAnsi="Book Antiqua" w:cs="Times New Roman"/>
                <w:b w:val="0"/>
                <w:sz w:val="24"/>
                <w:szCs w:val="24"/>
              </w:rPr>
              <w:t>Schou</w:t>
            </w:r>
            <w:proofErr w:type="spellEnd"/>
            <w:r w:rsidRPr="00C81A41">
              <w:rPr>
                <w:rFonts w:ascii="Book Antiqua" w:hAnsi="Book Antiqua" w:cs="Times New Roman"/>
                <w:b w:val="0"/>
                <w:sz w:val="24"/>
                <w:szCs w:val="24"/>
              </w:rPr>
              <w:t xml:space="preserve"> </w:t>
            </w:r>
            <w:r w:rsidR="007136BC" w:rsidRPr="007136BC">
              <w:rPr>
                <w:rFonts w:ascii="Book Antiqua" w:hAnsi="Book Antiqua" w:cs="Times New Roman"/>
                <w:b w:val="0"/>
                <w:i/>
                <w:sz w:val="24"/>
                <w:szCs w:val="24"/>
              </w:rPr>
              <w:t xml:space="preserve"> 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26</w:t>
            </w:r>
            <w:r w:rsidR="007136BC" w:rsidRPr="007136BC">
              <w:rPr>
                <w:rFonts w:ascii="Book Antiqua" w:hAnsi="Book Antiqua" w:cs="Times New Roman" w:hint="eastAsia"/>
                <w:b w:val="0"/>
                <w:sz w:val="24"/>
                <w:szCs w:val="24"/>
                <w:vertAlign w:val="superscript"/>
                <w:lang w:eastAsia="zh-CN"/>
              </w:rPr>
              <w:t>]</w:t>
            </w:r>
          </w:p>
        </w:tc>
        <w:tc>
          <w:tcPr>
            <w:tcW w:w="1710" w:type="dxa"/>
            <w:shd w:val="clear" w:color="auto" w:fill="auto"/>
          </w:tcPr>
          <w:p w14:paraId="063E1947"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Prospective Non-randomized</w:t>
            </w:r>
          </w:p>
          <w:p w14:paraId="263C6CB7" w14:textId="5898215B" w:rsidR="00A34738" w:rsidRPr="00C81A41" w:rsidRDefault="00C81A41"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i/>
                <w:sz w:val="24"/>
                <w:szCs w:val="24"/>
              </w:rPr>
              <w:t>n</w:t>
            </w:r>
            <w:r w:rsidR="00A34738" w:rsidRPr="00C81A41">
              <w:rPr>
                <w:rFonts w:ascii="Book Antiqua" w:hAnsi="Book Antiqua" w:cs="Times New Roman"/>
                <w:sz w:val="24"/>
                <w:szCs w:val="24"/>
              </w:rPr>
              <w:t xml:space="preserve"> = 84</w:t>
            </w:r>
          </w:p>
          <w:p w14:paraId="175C5C9D" w14:textId="77777777" w:rsidR="00D24B5D" w:rsidRPr="00C81A41" w:rsidRDefault="00D24B5D"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3364" w:type="dxa"/>
            <w:shd w:val="clear" w:color="auto" w:fill="auto"/>
          </w:tcPr>
          <w:p w14:paraId="4D599FC4" w14:textId="0CD59142" w:rsidR="00A34738" w:rsidRPr="00C81A41" w:rsidRDefault="00A34738" w:rsidP="0016683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Upfront CAPOX (2 cycles) followed by CRT with TME 6 </w:t>
            </w:r>
            <w:proofErr w:type="spellStart"/>
            <w:r w:rsidR="00C81A41">
              <w:rPr>
                <w:rFonts w:ascii="Book Antiqua" w:hAnsi="Book Antiqua" w:cs="Times New Roman" w:hint="eastAsia"/>
                <w:sz w:val="24"/>
                <w:szCs w:val="24"/>
                <w:lang w:eastAsia="zh-CN"/>
              </w:rPr>
              <w:t>wk</w:t>
            </w:r>
            <w:proofErr w:type="spellEnd"/>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later.</w:t>
            </w:r>
          </w:p>
        </w:tc>
        <w:tc>
          <w:tcPr>
            <w:tcW w:w="3836" w:type="dxa"/>
            <w:shd w:val="clear" w:color="auto" w:fill="auto"/>
          </w:tcPr>
          <w:p w14:paraId="02530CE8"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94% R0 resections</w:t>
            </w:r>
          </w:p>
          <w:p w14:paraId="4722C692"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C81A41">
              <w:rPr>
                <w:rFonts w:ascii="Book Antiqua" w:hAnsi="Book Antiqua" w:cs="Times New Roman"/>
                <w:sz w:val="24"/>
                <w:szCs w:val="24"/>
              </w:rPr>
              <w:t>pCR</w:t>
            </w:r>
            <w:proofErr w:type="spellEnd"/>
            <w:r w:rsidRPr="00C81A41">
              <w:rPr>
                <w:rFonts w:ascii="Book Antiqua" w:hAnsi="Book Antiqua" w:cs="Times New Roman"/>
                <w:sz w:val="24"/>
                <w:szCs w:val="24"/>
              </w:rPr>
              <w:t xml:space="preserve"> 23%</w:t>
            </w:r>
          </w:p>
          <w:p w14:paraId="1C28A1EA"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5-yr DFS 63%, 5-yr OS 67%.</w:t>
            </w:r>
          </w:p>
        </w:tc>
        <w:tc>
          <w:tcPr>
            <w:tcW w:w="3150" w:type="dxa"/>
            <w:shd w:val="clear" w:color="auto" w:fill="auto"/>
          </w:tcPr>
          <w:p w14:paraId="5DD85470" w14:textId="77777777" w:rsidR="00A34738" w:rsidRPr="00C81A41" w:rsidRDefault="00A34738"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Grade 3-4 toxicities in 18%.</w:t>
            </w:r>
          </w:p>
        </w:tc>
      </w:tr>
      <w:tr w:rsidR="00A34738" w:rsidRPr="00C81A41" w14:paraId="298B4569" w14:textId="77777777" w:rsidTr="00A37C70">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70132992" w14:textId="6A84AA26" w:rsidR="00A34738" w:rsidRPr="00C81A41" w:rsidRDefault="00A34738" w:rsidP="00170D37">
            <w:pPr>
              <w:spacing w:line="360" w:lineRule="auto"/>
              <w:jc w:val="both"/>
              <w:rPr>
                <w:rFonts w:ascii="Book Antiqua" w:hAnsi="Book Antiqua" w:cs="Times New Roman"/>
                <w:b w:val="0"/>
                <w:sz w:val="24"/>
                <w:szCs w:val="24"/>
              </w:rPr>
            </w:pPr>
            <w:proofErr w:type="spellStart"/>
            <w:r w:rsidRPr="00C81A41">
              <w:rPr>
                <w:rFonts w:ascii="Book Antiqua" w:hAnsi="Book Antiqua" w:cs="Times New Roman"/>
                <w:b w:val="0"/>
                <w:sz w:val="24"/>
                <w:szCs w:val="24"/>
              </w:rPr>
              <w:t>Marechal</w:t>
            </w:r>
            <w:proofErr w:type="spellEnd"/>
            <w:r w:rsidR="007136BC" w:rsidRPr="007136BC">
              <w:rPr>
                <w:rFonts w:ascii="Book Antiqua" w:hAnsi="Book Antiqua" w:cs="Times New Roman"/>
                <w:b w:val="0"/>
                <w:i/>
                <w:sz w:val="24"/>
                <w:szCs w:val="24"/>
              </w:rPr>
              <w:t xml:space="preserve"> 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27</w:t>
            </w:r>
            <w:r w:rsidR="007136BC" w:rsidRPr="007136BC">
              <w:rPr>
                <w:rFonts w:ascii="Book Antiqua" w:hAnsi="Book Antiqua" w:cs="Times New Roman" w:hint="eastAsia"/>
                <w:b w:val="0"/>
                <w:sz w:val="24"/>
                <w:szCs w:val="24"/>
                <w:vertAlign w:val="superscript"/>
                <w:lang w:eastAsia="zh-CN"/>
              </w:rPr>
              <w:t>]</w:t>
            </w:r>
          </w:p>
        </w:tc>
        <w:tc>
          <w:tcPr>
            <w:tcW w:w="1710" w:type="dxa"/>
            <w:shd w:val="clear" w:color="auto" w:fill="auto"/>
          </w:tcPr>
          <w:p w14:paraId="2A2EA653" w14:textId="77777777" w:rsidR="00A34738" w:rsidRPr="00C81A41" w:rsidRDefault="00A34738"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Phase II, randomized</w:t>
            </w:r>
          </w:p>
          <w:p w14:paraId="5AAF815D" w14:textId="6227912A" w:rsidR="00A34738" w:rsidRPr="00C81A41" w:rsidRDefault="00C81A41"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 xml:space="preserve">n </w:t>
            </w:r>
            <w:r w:rsidR="00A34738" w:rsidRPr="00C81A41">
              <w:rPr>
                <w:rFonts w:ascii="Book Antiqua" w:hAnsi="Book Antiqua" w:cs="Times New Roman"/>
                <w:sz w:val="24"/>
                <w:szCs w:val="24"/>
              </w:rPr>
              <w:t>= 57</w:t>
            </w:r>
          </w:p>
        </w:tc>
        <w:tc>
          <w:tcPr>
            <w:tcW w:w="3364" w:type="dxa"/>
            <w:shd w:val="clear" w:color="auto" w:fill="auto"/>
          </w:tcPr>
          <w:p w14:paraId="1A02A401" w14:textId="382E7708" w:rsidR="00A34738" w:rsidRPr="00C81A41" w:rsidRDefault="00A34738"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Randomized to preoperative CRT followed by TME </w:t>
            </w:r>
            <w:r w:rsidRPr="00C81A41">
              <w:rPr>
                <w:rFonts w:ascii="Book Antiqua" w:hAnsi="Book Antiqua" w:cs="Times New Roman"/>
                <w:i/>
                <w:sz w:val="24"/>
                <w:szCs w:val="24"/>
              </w:rPr>
              <w:t>vs</w:t>
            </w:r>
            <w:r w:rsidRPr="00C81A41">
              <w:rPr>
                <w:rFonts w:ascii="Book Antiqua" w:hAnsi="Book Antiqua" w:cs="Times New Roman"/>
                <w:sz w:val="24"/>
                <w:szCs w:val="24"/>
              </w:rPr>
              <w:t xml:space="preserve"> upfront FOLFOX followed by CRT </w:t>
            </w:r>
            <w:r w:rsidR="00C81A41">
              <w:rPr>
                <w:rFonts w:ascii="Book Antiqua" w:hAnsi="Book Antiqua" w:cs="Times New Roman" w:hint="eastAsia"/>
                <w:sz w:val="24"/>
                <w:szCs w:val="24"/>
                <w:lang w:eastAsia="zh-CN"/>
              </w:rPr>
              <w:t>and</w:t>
            </w:r>
            <w:r w:rsidRPr="00C81A41">
              <w:rPr>
                <w:rFonts w:ascii="Book Antiqua" w:hAnsi="Book Antiqua" w:cs="Times New Roman"/>
                <w:sz w:val="24"/>
                <w:szCs w:val="24"/>
              </w:rPr>
              <w:t xml:space="preserve"> TME.</w:t>
            </w:r>
          </w:p>
        </w:tc>
        <w:tc>
          <w:tcPr>
            <w:tcW w:w="3836" w:type="dxa"/>
            <w:shd w:val="clear" w:color="auto" w:fill="auto"/>
          </w:tcPr>
          <w:p w14:paraId="725A7E52" w14:textId="74769DAF" w:rsidR="00A34738" w:rsidRPr="00C81A41" w:rsidRDefault="00A34738"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ypT0-1N0 34.5%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32.1% (</w:t>
            </w:r>
            <w:r w:rsidR="00C81A41" w:rsidRPr="00C81A41">
              <w:rPr>
                <w:rFonts w:ascii="Book Antiqua" w:hAnsi="Book Antiqua" w:cs="Times New Roman"/>
                <w:i/>
                <w:sz w:val="24"/>
                <w:szCs w:val="24"/>
              </w:rPr>
              <w:t>P</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 xml:space="preserve"> = 0.85)</w:t>
            </w:r>
          </w:p>
          <w:p w14:paraId="14AD0654" w14:textId="05C4C5F7" w:rsidR="00A34738" w:rsidRPr="00C81A41" w:rsidRDefault="00A34738"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81A41">
              <w:rPr>
                <w:rFonts w:ascii="Book Antiqua" w:hAnsi="Book Antiqua" w:cs="Times New Roman"/>
                <w:sz w:val="24"/>
                <w:szCs w:val="24"/>
              </w:rPr>
              <w:t>pCR</w:t>
            </w:r>
            <w:proofErr w:type="spellEnd"/>
            <w:r w:rsidRPr="00C81A41">
              <w:rPr>
                <w:rFonts w:ascii="Book Antiqua" w:hAnsi="Book Antiqua" w:cs="Times New Roman"/>
                <w:sz w:val="24"/>
                <w:szCs w:val="24"/>
              </w:rPr>
              <w:t xml:space="preserve"> 28%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25% (</w:t>
            </w:r>
            <w:r w:rsidR="00C81A41" w:rsidRPr="00C81A41">
              <w:rPr>
                <w:rFonts w:ascii="Book Antiqua" w:hAnsi="Book Antiqua" w:cs="Times New Roman"/>
                <w:i/>
                <w:sz w:val="24"/>
                <w:szCs w:val="24"/>
              </w:rPr>
              <w:t>P</w:t>
            </w:r>
            <w:r w:rsidR="00C81A41" w:rsidRPr="00C81A41">
              <w:rPr>
                <w:rFonts w:ascii="Book Antiqua" w:hAnsi="Book Antiqua" w:cs="Times New Roman"/>
                <w:sz w:val="24"/>
                <w:szCs w:val="24"/>
              </w:rPr>
              <w:t xml:space="preserve"> </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0.92)</w:t>
            </w:r>
          </w:p>
        </w:tc>
        <w:tc>
          <w:tcPr>
            <w:tcW w:w="3150" w:type="dxa"/>
            <w:shd w:val="clear" w:color="auto" w:fill="auto"/>
          </w:tcPr>
          <w:p w14:paraId="1E197E0B" w14:textId="77777777" w:rsidR="00A34738" w:rsidRPr="00C81A41" w:rsidRDefault="00B45736"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A </w:t>
            </w:r>
            <w:r w:rsidR="00A34738" w:rsidRPr="00C81A41">
              <w:rPr>
                <w:rFonts w:ascii="Book Antiqua" w:hAnsi="Book Antiqua" w:cs="Times New Roman"/>
                <w:sz w:val="24"/>
                <w:szCs w:val="24"/>
              </w:rPr>
              <w:t>pre-planned interim analysis no difference in primary endpoints; study closed prematurely for futility.</w:t>
            </w:r>
          </w:p>
          <w:p w14:paraId="4CD885A1" w14:textId="1BA5D7C9" w:rsidR="004C0E29" w:rsidRPr="00C81A41" w:rsidRDefault="004C0E29"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9229F" w:rsidRPr="00C81A41" w14:paraId="6094FBBD" w14:textId="77777777" w:rsidTr="00A3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16D2F279" w14:textId="77777777" w:rsidR="0049229F" w:rsidRPr="00C81A41" w:rsidRDefault="0049229F"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t>STAR-01</w:t>
            </w:r>
          </w:p>
          <w:p w14:paraId="69B4CBD6" w14:textId="4442BDF4" w:rsidR="0049229F" w:rsidRPr="00C81A41" w:rsidRDefault="0049229F" w:rsidP="00170D37">
            <w:pPr>
              <w:spacing w:line="360" w:lineRule="auto"/>
              <w:jc w:val="both"/>
              <w:rPr>
                <w:rFonts w:ascii="Book Antiqua" w:hAnsi="Book Antiqua" w:cs="Times New Roman"/>
                <w:b w:val="0"/>
                <w:sz w:val="24"/>
                <w:szCs w:val="24"/>
              </w:rPr>
            </w:pPr>
            <w:proofErr w:type="spellStart"/>
            <w:r w:rsidRPr="00C81A41">
              <w:rPr>
                <w:rFonts w:ascii="Book Antiqua" w:hAnsi="Book Antiqua" w:cs="Times New Roman"/>
                <w:b w:val="0"/>
                <w:sz w:val="24"/>
                <w:szCs w:val="24"/>
              </w:rPr>
              <w:t>Aschele</w:t>
            </w:r>
            <w:proofErr w:type="spellEnd"/>
            <w:r w:rsidRPr="00C81A41">
              <w:rPr>
                <w:rFonts w:ascii="Book Antiqua" w:hAnsi="Book Antiqua" w:cs="Times New Roman"/>
                <w:b w:val="0"/>
                <w:sz w:val="24"/>
                <w:szCs w:val="24"/>
              </w:rPr>
              <w:t xml:space="preserve"> </w:t>
            </w:r>
            <w:r w:rsidR="007136BC" w:rsidRPr="007136BC">
              <w:rPr>
                <w:rFonts w:ascii="Book Antiqua" w:hAnsi="Book Antiqua" w:cs="Times New Roman"/>
                <w:b w:val="0"/>
                <w:i/>
                <w:sz w:val="24"/>
                <w:szCs w:val="24"/>
              </w:rPr>
              <w:t xml:space="preserve"> 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11</w:t>
            </w:r>
            <w:r w:rsidR="007136BC" w:rsidRPr="007136BC">
              <w:rPr>
                <w:rFonts w:ascii="Book Antiqua" w:hAnsi="Book Antiqua" w:cs="Times New Roman" w:hint="eastAsia"/>
                <w:b w:val="0"/>
                <w:sz w:val="24"/>
                <w:szCs w:val="24"/>
                <w:vertAlign w:val="superscript"/>
                <w:lang w:eastAsia="zh-CN"/>
              </w:rPr>
              <w:t>]</w:t>
            </w:r>
          </w:p>
        </w:tc>
        <w:tc>
          <w:tcPr>
            <w:tcW w:w="1710" w:type="dxa"/>
            <w:shd w:val="clear" w:color="auto" w:fill="auto"/>
          </w:tcPr>
          <w:p w14:paraId="72054F03" w14:textId="77777777" w:rsidR="0049229F" w:rsidRPr="00C81A41" w:rsidRDefault="0049229F"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Phase III</w:t>
            </w:r>
          </w:p>
          <w:p w14:paraId="57FCB538" w14:textId="3F6CF192" w:rsidR="0049229F" w:rsidRPr="00C81A41" w:rsidRDefault="00C81A41"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 xml:space="preserve">n </w:t>
            </w:r>
            <w:r w:rsidR="0049229F" w:rsidRPr="00C81A41">
              <w:rPr>
                <w:rFonts w:ascii="Book Antiqua" w:hAnsi="Book Antiqua" w:cs="Times New Roman"/>
                <w:sz w:val="24"/>
                <w:szCs w:val="24"/>
              </w:rPr>
              <w:t>= 747</w:t>
            </w:r>
          </w:p>
        </w:tc>
        <w:tc>
          <w:tcPr>
            <w:tcW w:w="3364" w:type="dxa"/>
            <w:shd w:val="clear" w:color="auto" w:fill="auto"/>
          </w:tcPr>
          <w:p w14:paraId="14C11570" w14:textId="01D2DC65" w:rsidR="0049229F" w:rsidRPr="00C81A41" w:rsidRDefault="0049229F"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Preoperative CRT with fluorouracil </w:t>
            </w:r>
            <w:r w:rsidR="0013159E">
              <w:rPr>
                <w:rFonts w:ascii="Book Antiqua" w:hAnsi="Book Antiqua" w:cs="Times New Roman"/>
                <w:sz w:val="24"/>
                <w:szCs w:val="24"/>
              </w:rPr>
              <w:t>±</w:t>
            </w:r>
            <w:r w:rsidRPr="00C81A41">
              <w:rPr>
                <w:rFonts w:ascii="Book Antiqua" w:hAnsi="Book Antiqua" w:cs="Times New Roman"/>
                <w:sz w:val="24"/>
                <w:szCs w:val="24"/>
              </w:rPr>
              <w:t xml:space="preserve"> </w:t>
            </w:r>
            <w:proofErr w:type="spellStart"/>
            <w:r w:rsidRPr="00C81A41">
              <w:rPr>
                <w:rFonts w:ascii="Book Antiqua" w:hAnsi="Book Antiqua" w:cs="Times New Roman"/>
                <w:sz w:val="24"/>
                <w:szCs w:val="24"/>
              </w:rPr>
              <w:t>oxaliplatin</w:t>
            </w:r>
            <w:proofErr w:type="spellEnd"/>
          </w:p>
        </w:tc>
        <w:tc>
          <w:tcPr>
            <w:tcW w:w="3836" w:type="dxa"/>
            <w:shd w:val="clear" w:color="auto" w:fill="auto"/>
          </w:tcPr>
          <w:p w14:paraId="4E603956" w14:textId="4A18AE42" w:rsidR="0049229F"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C81A41">
              <w:rPr>
                <w:rFonts w:ascii="Book Antiqua" w:hAnsi="Book Antiqua" w:cs="Times New Roman"/>
                <w:sz w:val="24"/>
                <w:szCs w:val="24"/>
              </w:rPr>
              <w:t>pCR</w:t>
            </w:r>
            <w:proofErr w:type="spellEnd"/>
            <w:r w:rsidRPr="00C81A41">
              <w:rPr>
                <w:rFonts w:ascii="Book Antiqua" w:hAnsi="Book Antiqua" w:cs="Times New Roman"/>
                <w:sz w:val="24"/>
                <w:szCs w:val="24"/>
              </w:rPr>
              <w:t xml:space="preserve"> 16%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16% (</w:t>
            </w:r>
            <w:r w:rsidR="00C81A41" w:rsidRPr="00C81A41">
              <w:rPr>
                <w:rFonts w:ascii="Book Antiqua" w:hAnsi="Book Antiqua" w:cs="Times New Roman"/>
                <w:i/>
                <w:sz w:val="24"/>
                <w:szCs w:val="24"/>
              </w:rPr>
              <w:t>P</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0.904)</w:t>
            </w:r>
          </w:p>
        </w:tc>
        <w:tc>
          <w:tcPr>
            <w:tcW w:w="3150" w:type="dxa"/>
            <w:shd w:val="clear" w:color="auto" w:fill="auto"/>
          </w:tcPr>
          <w:p w14:paraId="53053520" w14:textId="462CBB9B" w:rsidR="0049229F"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Oxaliplatin group had more grade 3-4 adverse events (24% </w:t>
            </w:r>
            <w:r w:rsidRPr="00C81A41">
              <w:rPr>
                <w:rFonts w:ascii="Book Antiqua" w:hAnsi="Book Antiqua" w:cs="Times New Roman"/>
                <w:i/>
                <w:sz w:val="24"/>
                <w:szCs w:val="24"/>
              </w:rPr>
              <w:t>vs</w:t>
            </w:r>
            <w:r w:rsidRPr="00C81A41">
              <w:rPr>
                <w:rFonts w:ascii="Book Antiqua" w:hAnsi="Book Antiqua" w:cs="Times New Roman"/>
                <w:sz w:val="24"/>
                <w:szCs w:val="24"/>
              </w:rPr>
              <w:t xml:space="preserve"> 8% (</w:t>
            </w:r>
            <w:r w:rsidR="00C81A41" w:rsidRPr="00C81A41">
              <w:rPr>
                <w:rFonts w:ascii="Book Antiqua" w:hAnsi="Book Antiqua" w:cs="Times New Roman"/>
                <w:i/>
                <w:sz w:val="24"/>
                <w:szCs w:val="24"/>
              </w:rPr>
              <w:t>P</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&lt;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lastRenderedPageBreak/>
              <w:t>0.001).</w:t>
            </w:r>
          </w:p>
          <w:p w14:paraId="5C84754D" w14:textId="57F4CD8F" w:rsidR="004C0E29" w:rsidRPr="00C81A41" w:rsidRDefault="004C0E29"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9229F" w:rsidRPr="00C81A41" w14:paraId="4AF9C60E" w14:textId="77777777" w:rsidTr="00A37C70">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1F378DEA" w14:textId="77777777" w:rsidR="00D17F82" w:rsidRPr="00C81A41" w:rsidRDefault="00D17F82"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lastRenderedPageBreak/>
              <w:t>ACCORD12/0405-Prodige 2</w:t>
            </w:r>
          </w:p>
          <w:p w14:paraId="59E0BF58" w14:textId="17D8D171" w:rsidR="0049229F" w:rsidRPr="00C81A41" w:rsidRDefault="007136BC" w:rsidP="00170D37">
            <w:pPr>
              <w:spacing w:line="360" w:lineRule="auto"/>
              <w:jc w:val="both"/>
              <w:rPr>
                <w:rFonts w:ascii="Book Antiqua" w:hAnsi="Book Antiqua" w:cs="Times New Roman"/>
                <w:b w:val="0"/>
                <w:sz w:val="24"/>
                <w:szCs w:val="24"/>
              </w:rPr>
            </w:pPr>
            <w:r w:rsidRPr="007136BC">
              <w:rPr>
                <w:rFonts w:ascii="Book Antiqua" w:hAnsi="Book Antiqua" w:cs="宋体"/>
                <w:b w:val="0"/>
                <w:sz w:val="24"/>
                <w:szCs w:val="24"/>
              </w:rPr>
              <w:t>Gérard</w:t>
            </w:r>
            <w:r w:rsidRPr="007136BC">
              <w:rPr>
                <w:rFonts w:ascii="Book Antiqua" w:hAnsi="Book Antiqua" w:cs="Times New Roman"/>
                <w:b w:val="0"/>
                <w:i/>
                <w:sz w:val="24"/>
                <w:szCs w:val="24"/>
              </w:rPr>
              <w:t xml:space="preserve"> et al</w:t>
            </w:r>
            <w:r w:rsidRPr="007136BC">
              <w:rPr>
                <w:rFonts w:ascii="Book Antiqua" w:hAnsi="Book Antiqua" w:cs="Times New Roman" w:hint="eastAsia"/>
                <w:b w:val="0"/>
                <w:sz w:val="24"/>
                <w:szCs w:val="24"/>
                <w:vertAlign w:val="superscript"/>
                <w:lang w:eastAsia="zh-CN"/>
              </w:rPr>
              <w:t>[</w:t>
            </w:r>
            <w:r>
              <w:rPr>
                <w:rFonts w:ascii="Book Antiqua" w:hAnsi="Book Antiqua" w:cs="Times New Roman" w:hint="eastAsia"/>
                <w:b w:val="0"/>
                <w:sz w:val="24"/>
                <w:szCs w:val="24"/>
                <w:vertAlign w:val="superscript"/>
                <w:lang w:eastAsia="zh-CN"/>
              </w:rPr>
              <w:t>12</w:t>
            </w:r>
            <w:r w:rsidRPr="007136BC">
              <w:rPr>
                <w:rFonts w:ascii="Book Antiqua" w:hAnsi="Book Antiqua" w:cs="Times New Roman" w:hint="eastAsia"/>
                <w:b w:val="0"/>
                <w:sz w:val="24"/>
                <w:szCs w:val="24"/>
                <w:vertAlign w:val="superscript"/>
                <w:lang w:eastAsia="zh-CN"/>
              </w:rPr>
              <w:t>]</w:t>
            </w:r>
          </w:p>
          <w:p w14:paraId="46937DE0" w14:textId="314BFB63" w:rsidR="004C0E29" w:rsidRPr="00C81A41" w:rsidRDefault="004C0E29" w:rsidP="00170D37">
            <w:pPr>
              <w:spacing w:line="360" w:lineRule="auto"/>
              <w:jc w:val="both"/>
              <w:rPr>
                <w:rFonts w:ascii="Book Antiqua" w:hAnsi="Book Antiqua" w:cs="Times New Roman"/>
                <w:b w:val="0"/>
                <w:sz w:val="24"/>
                <w:szCs w:val="24"/>
              </w:rPr>
            </w:pPr>
          </w:p>
        </w:tc>
        <w:tc>
          <w:tcPr>
            <w:tcW w:w="1710" w:type="dxa"/>
            <w:shd w:val="clear" w:color="auto" w:fill="auto"/>
          </w:tcPr>
          <w:p w14:paraId="4643969A" w14:textId="77777777" w:rsidR="00D17F82"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Phase III</w:t>
            </w:r>
          </w:p>
          <w:p w14:paraId="2350E2C1" w14:textId="29F21C7D" w:rsidR="0049229F" w:rsidRPr="00C81A41" w:rsidRDefault="00C81A41"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 xml:space="preserve">n </w:t>
            </w:r>
            <w:r w:rsidR="00D17F82" w:rsidRPr="00C81A41">
              <w:rPr>
                <w:rFonts w:ascii="Book Antiqua" w:hAnsi="Book Antiqua" w:cs="Times New Roman"/>
                <w:sz w:val="24"/>
                <w:szCs w:val="24"/>
              </w:rPr>
              <w:t>= 598</w:t>
            </w:r>
          </w:p>
        </w:tc>
        <w:tc>
          <w:tcPr>
            <w:tcW w:w="3364" w:type="dxa"/>
            <w:shd w:val="clear" w:color="auto" w:fill="auto"/>
          </w:tcPr>
          <w:p w14:paraId="7117BA8F" w14:textId="566A2C39" w:rsidR="0049229F"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Preoperative CRT with </w:t>
            </w:r>
            <w:proofErr w:type="spellStart"/>
            <w:r w:rsidRPr="00C81A41">
              <w:rPr>
                <w:rFonts w:ascii="Book Antiqua" w:hAnsi="Book Antiqua" w:cs="Times New Roman"/>
                <w:sz w:val="24"/>
                <w:szCs w:val="24"/>
              </w:rPr>
              <w:t>capecitabine</w:t>
            </w:r>
            <w:proofErr w:type="spellEnd"/>
            <w:r w:rsidRPr="00C81A41">
              <w:rPr>
                <w:rFonts w:ascii="Book Antiqua" w:hAnsi="Book Antiqua" w:cs="Times New Roman"/>
                <w:sz w:val="24"/>
                <w:szCs w:val="24"/>
              </w:rPr>
              <w:t xml:space="preserve">  </w:t>
            </w:r>
            <w:r w:rsidR="0013159E">
              <w:rPr>
                <w:rFonts w:ascii="Book Antiqua" w:hAnsi="Book Antiqua" w:cs="Times New Roman"/>
                <w:sz w:val="24"/>
                <w:szCs w:val="24"/>
              </w:rPr>
              <w:t>±</w:t>
            </w:r>
            <w:r w:rsidRPr="00C81A41">
              <w:rPr>
                <w:rFonts w:ascii="Book Antiqua" w:hAnsi="Book Antiqua" w:cs="Times New Roman"/>
                <w:sz w:val="24"/>
                <w:szCs w:val="24"/>
              </w:rPr>
              <w:t xml:space="preserve"> </w:t>
            </w:r>
            <w:proofErr w:type="spellStart"/>
            <w:r w:rsidRPr="00C81A41">
              <w:rPr>
                <w:rFonts w:ascii="Book Antiqua" w:hAnsi="Book Antiqua" w:cs="Times New Roman"/>
                <w:sz w:val="24"/>
                <w:szCs w:val="24"/>
              </w:rPr>
              <w:t>oxaliplatin</w:t>
            </w:r>
            <w:proofErr w:type="spellEnd"/>
          </w:p>
        </w:tc>
        <w:tc>
          <w:tcPr>
            <w:tcW w:w="3836" w:type="dxa"/>
            <w:shd w:val="clear" w:color="auto" w:fill="auto"/>
          </w:tcPr>
          <w:p w14:paraId="365D05D9" w14:textId="7B348073" w:rsidR="0049229F"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81A41">
              <w:rPr>
                <w:rFonts w:ascii="Book Antiqua" w:hAnsi="Book Antiqua" w:cs="Times New Roman"/>
                <w:sz w:val="24"/>
                <w:szCs w:val="24"/>
              </w:rPr>
              <w:t>pCR</w:t>
            </w:r>
            <w:proofErr w:type="spellEnd"/>
            <w:r w:rsidRPr="00C81A41">
              <w:rPr>
                <w:rFonts w:ascii="Book Antiqua" w:hAnsi="Book Antiqua" w:cs="Times New Roman"/>
                <w:sz w:val="24"/>
                <w:szCs w:val="24"/>
              </w:rPr>
              <w:t xml:space="preserve"> 19.2%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13.9% (</w:t>
            </w:r>
            <w:r w:rsidR="00C81A41" w:rsidRPr="00C81A41">
              <w:rPr>
                <w:rFonts w:ascii="Book Antiqua" w:hAnsi="Book Antiqua" w:cs="Times New Roman"/>
                <w:i/>
                <w:sz w:val="24"/>
                <w:szCs w:val="24"/>
              </w:rPr>
              <w:t>P</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0.09)</w:t>
            </w:r>
          </w:p>
        </w:tc>
        <w:tc>
          <w:tcPr>
            <w:tcW w:w="3150" w:type="dxa"/>
            <w:shd w:val="clear" w:color="auto" w:fill="auto"/>
          </w:tcPr>
          <w:p w14:paraId="29B62016" w14:textId="3BACA57C" w:rsidR="0049229F" w:rsidRPr="00C81A41" w:rsidRDefault="00D17F82" w:rsidP="0016683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Oxaliplatin group had more grade 3-4 adverse events (25% </w:t>
            </w:r>
            <w:proofErr w:type="spellStart"/>
            <w:r w:rsidR="00C81A41" w:rsidRPr="00C81A41">
              <w:rPr>
                <w:rFonts w:ascii="Book Antiqua" w:hAnsi="Book Antiqua" w:cs="Times New Roman"/>
                <w:i/>
                <w:sz w:val="24"/>
                <w:szCs w:val="24"/>
              </w:rPr>
              <w:t>vs</w:t>
            </w:r>
            <w:proofErr w:type="spellEnd"/>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 xml:space="preserve">1%, </w:t>
            </w:r>
            <w:bookmarkStart w:id="25" w:name="_GoBack"/>
            <w:bookmarkEnd w:id="25"/>
            <w:r w:rsidR="00C81A41" w:rsidRPr="00C81A41">
              <w:rPr>
                <w:rFonts w:ascii="Book Antiqua" w:hAnsi="Book Antiqua" w:cs="Times New Roman"/>
                <w:i/>
                <w:sz w:val="24"/>
                <w:szCs w:val="24"/>
              </w:rPr>
              <w:t>P</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&lt;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0.001).</w:t>
            </w:r>
          </w:p>
        </w:tc>
      </w:tr>
      <w:tr w:rsidR="0049229F" w:rsidRPr="00C81A41" w14:paraId="45989E16" w14:textId="77777777" w:rsidTr="00A3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7E5C3F0F" w14:textId="77777777" w:rsidR="00D17F82" w:rsidRPr="00C81A41" w:rsidRDefault="00D17F82"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t>NSABP R-04</w:t>
            </w:r>
          </w:p>
          <w:p w14:paraId="63DBAA82" w14:textId="72C35D94" w:rsidR="0049229F" w:rsidRPr="00C81A41" w:rsidRDefault="00D17F82"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t xml:space="preserve">O’Connell </w:t>
            </w:r>
            <w:r w:rsidR="007136BC" w:rsidRPr="007136BC">
              <w:rPr>
                <w:rFonts w:ascii="Book Antiqua" w:hAnsi="Book Antiqua" w:cs="Times New Roman"/>
                <w:b w:val="0"/>
                <w:i/>
                <w:sz w:val="24"/>
                <w:szCs w:val="24"/>
              </w:rPr>
              <w:t xml:space="preserve"> 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9</w:t>
            </w:r>
            <w:r w:rsidR="007136BC" w:rsidRPr="007136BC">
              <w:rPr>
                <w:rFonts w:ascii="Book Antiqua" w:hAnsi="Book Antiqua" w:cs="Times New Roman" w:hint="eastAsia"/>
                <w:b w:val="0"/>
                <w:sz w:val="24"/>
                <w:szCs w:val="24"/>
                <w:vertAlign w:val="superscript"/>
                <w:lang w:eastAsia="zh-CN"/>
              </w:rPr>
              <w:t>]</w:t>
            </w:r>
          </w:p>
        </w:tc>
        <w:tc>
          <w:tcPr>
            <w:tcW w:w="1710" w:type="dxa"/>
            <w:shd w:val="clear" w:color="auto" w:fill="auto"/>
          </w:tcPr>
          <w:p w14:paraId="62DBC100" w14:textId="77777777" w:rsidR="00D17F82"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Phase III</w:t>
            </w:r>
          </w:p>
          <w:p w14:paraId="7D2929A5" w14:textId="325B6082" w:rsidR="0049229F" w:rsidRPr="00C81A41" w:rsidRDefault="00C81A41"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 xml:space="preserve">n </w:t>
            </w:r>
            <w:r w:rsidR="00D17F82" w:rsidRPr="00C81A41">
              <w:rPr>
                <w:rFonts w:ascii="Book Antiqua" w:hAnsi="Book Antiqua" w:cs="Times New Roman"/>
                <w:sz w:val="24"/>
                <w:szCs w:val="24"/>
              </w:rPr>
              <w:t>= 1608</w:t>
            </w:r>
          </w:p>
        </w:tc>
        <w:tc>
          <w:tcPr>
            <w:tcW w:w="3364" w:type="dxa"/>
            <w:shd w:val="clear" w:color="auto" w:fill="auto"/>
          </w:tcPr>
          <w:p w14:paraId="056BBB0F" w14:textId="70D920E7" w:rsidR="00D17F82"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Preoperative CRT with fluorouracil </w:t>
            </w:r>
            <w:r w:rsidR="0013159E">
              <w:rPr>
                <w:rFonts w:ascii="Book Antiqua" w:hAnsi="Book Antiqua" w:cs="Times New Roman"/>
                <w:sz w:val="24"/>
                <w:szCs w:val="24"/>
              </w:rPr>
              <w:t>±</w:t>
            </w:r>
            <w:r w:rsidRPr="00C81A41">
              <w:rPr>
                <w:rFonts w:ascii="Book Antiqua" w:hAnsi="Book Antiqua" w:cs="Times New Roman"/>
                <w:sz w:val="24"/>
                <w:szCs w:val="24"/>
              </w:rPr>
              <w:t xml:space="preserve"> </w:t>
            </w:r>
            <w:proofErr w:type="spellStart"/>
            <w:r w:rsidRPr="00C81A41">
              <w:rPr>
                <w:rFonts w:ascii="Book Antiqua" w:hAnsi="Book Antiqua" w:cs="Times New Roman"/>
                <w:sz w:val="24"/>
                <w:szCs w:val="24"/>
              </w:rPr>
              <w:t>oxaliplatin</w:t>
            </w:r>
            <w:proofErr w:type="spellEnd"/>
          </w:p>
          <w:p w14:paraId="75B96394" w14:textId="50DE202F" w:rsidR="00D17F82" w:rsidRPr="00C81A41" w:rsidRDefault="00C81A41"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rPr>
            </w:pPr>
            <w:r>
              <w:rPr>
                <w:rFonts w:ascii="Book Antiqua" w:hAnsi="Book Antiqua" w:cs="Times New Roman"/>
                <w:i/>
                <w:sz w:val="24"/>
                <w:szCs w:val="24"/>
              </w:rPr>
              <w:t>Vs</w:t>
            </w:r>
            <w:r>
              <w:rPr>
                <w:rFonts w:ascii="Book Antiqua" w:hAnsi="Book Antiqua" w:cs="Times New Roman" w:hint="eastAsia"/>
                <w:i/>
                <w:sz w:val="24"/>
                <w:szCs w:val="24"/>
                <w:lang w:eastAsia="zh-CN"/>
              </w:rPr>
              <w:t xml:space="preserve"> </w:t>
            </w:r>
            <w:r w:rsidR="00D17F82" w:rsidRPr="00C81A41">
              <w:rPr>
                <w:rFonts w:ascii="Book Antiqua" w:hAnsi="Book Antiqua" w:cs="Times New Roman"/>
                <w:sz w:val="24"/>
                <w:szCs w:val="24"/>
              </w:rPr>
              <w:t xml:space="preserve">Preoperative CRT with </w:t>
            </w:r>
            <w:proofErr w:type="spellStart"/>
            <w:r w:rsidR="00D17F82" w:rsidRPr="00C81A41">
              <w:rPr>
                <w:rFonts w:ascii="Book Antiqua" w:hAnsi="Book Antiqua" w:cs="Times New Roman"/>
                <w:sz w:val="24"/>
                <w:szCs w:val="24"/>
              </w:rPr>
              <w:t>capecitabine</w:t>
            </w:r>
            <w:proofErr w:type="spellEnd"/>
            <w:r w:rsidR="00D17F82" w:rsidRPr="00C81A41">
              <w:rPr>
                <w:rFonts w:ascii="Book Antiqua" w:hAnsi="Book Antiqua" w:cs="Times New Roman"/>
                <w:sz w:val="24"/>
                <w:szCs w:val="24"/>
              </w:rPr>
              <w:t xml:space="preserve"> </w:t>
            </w:r>
            <w:r w:rsidR="0013159E">
              <w:rPr>
                <w:rFonts w:ascii="Book Antiqua" w:hAnsi="Book Antiqua" w:cs="Times New Roman"/>
                <w:sz w:val="24"/>
                <w:szCs w:val="24"/>
              </w:rPr>
              <w:t>±</w:t>
            </w:r>
            <w:r w:rsidR="00D17F82" w:rsidRPr="00C81A41">
              <w:rPr>
                <w:rFonts w:ascii="Book Antiqua" w:hAnsi="Book Antiqua" w:cs="Times New Roman"/>
                <w:sz w:val="24"/>
                <w:szCs w:val="24"/>
              </w:rPr>
              <w:t xml:space="preserve"> </w:t>
            </w:r>
            <w:proofErr w:type="spellStart"/>
            <w:r w:rsidR="00D17F82" w:rsidRPr="00C81A41">
              <w:rPr>
                <w:rFonts w:ascii="Book Antiqua" w:hAnsi="Book Antiqua" w:cs="Times New Roman"/>
                <w:sz w:val="24"/>
                <w:szCs w:val="24"/>
              </w:rPr>
              <w:t>oxaliplatin</w:t>
            </w:r>
            <w:proofErr w:type="spellEnd"/>
          </w:p>
          <w:p w14:paraId="2F2F98C7" w14:textId="77777777" w:rsidR="0049229F" w:rsidRPr="00C81A41" w:rsidRDefault="0049229F"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3836" w:type="dxa"/>
            <w:shd w:val="clear" w:color="auto" w:fill="auto"/>
          </w:tcPr>
          <w:p w14:paraId="54D4E036" w14:textId="77777777" w:rsidR="00D17F82"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FU </w:t>
            </w:r>
            <w:r w:rsidRPr="00874EEB">
              <w:rPr>
                <w:rFonts w:ascii="Book Antiqua" w:hAnsi="Book Antiqua" w:cs="Times New Roman"/>
                <w:i/>
                <w:sz w:val="24"/>
                <w:szCs w:val="24"/>
              </w:rPr>
              <w:t>vs</w:t>
            </w:r>
            <w:r w:rsidRPr="00C81A41">
              <w:rPr>
                <w:rFonts w:ascii="Book Antiqua" w:hAnsi="Book Antiqua" w:cs="Times New Roman"/>
                <w:sz w:val="24"/>
                <w:szCs w:val="24"/>
              </w:rPr>
              <w:t xml:space="preserve"> Cap: </w:t>
            </w:r>
          </w:p>
          <w:p w14:paraId="05AA63AB" w14:textId="304787EE" w:rsidR="00D17F82"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C81A41">
              <w:rPr>
                <w:rFonts w:ascii="Book Antiqua" w:hAnsi="Book Antiqua" w:cs="Times New Roman"/>
                <w:sz w:val="24"/>
                <w:szCs w:val="24"/>
              </w:rPr>
              <w:t>pCR</w:t>
            </w:r>
            <w:proofErr w:type="spellEnd"/>
            <w:r w:rsidRPr="00C81A41">
              <w:rPr>
                <w:rFonts w:ascii="Book Antiqua" w:hAnsi="Book Antiqua" w:cs="Times New Roman"/>
                <w:sz w:val="24"/>
                <w:szCs w:val="24"/>
              </w:rPr>
              <w:t xml:space="preserve"> 17.8%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20.7% (</w:t>
            </w:r>
            <w:r w:rsidR="00C81A41" w:rsidRPr="00C81A41">
              <w:rPr>
                <w:rFonts w:ascii="Book Antiqua" w:hAnsi="Book Antiqua" w:cs="Times New Roman"/>
                <w:i/>
                <w:sz w:val="24"/>
                <w:szCs w:val="24"/>
              </w:rPr>
              <w:t>P</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0.14)</w:t>
            </w:r>
          </w:p>
          <w:p w14:paraId="74BE47BF" w14:textId="77777777" w:rsidR="00D17F82"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42D3662B" w14:textId="77777777" w:rsidR="00D17F82"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Oxaliplatin vs No Oxaliplatin:</w:t>
            </w:r>
          </w:p>
          <w:p w14:paraId="5004CB1B" w14:textId="207DFC11" w:rsidR="0049229F"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C81A41">
              <w:rPr>
                <w:rFonts w:ascii="Book Antiqua" w:hAnsi="Book Antiqua" w:cs="Times New Roman"/>
                <w:sz w:val="24"/>
                <w:szCs w:val="24"/>
              </w:rPr>
              <w:t>pCR</w:t>
            </w:r>
            <w:proofErr w:type="spellEnd"/>
            <w:r w:rsidRPr="00C81A41">
              <w:rPr>
                <w:rFonts w:ascii="Book Antiqua" w:hAnsi="Book Antiqua" w:cs="Times New Roman"/>
                <w:sz w:val="24"/>
                <w:szCs w:val="24"/>
              </w:rPr>
              <w:t xml:space="preserve"> 19.5%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17.8% (</w:t>
            </w:r>
            <w:r w:rsidR="00C81A41" w:rsidRPr="00C81A41">
              <w:rPr>
                <w:rFonts w:ascii="Book Antiqua" w:hAnsi="Book Antiqua" w:cs="Times New Roman"/>
                <w:i/>
                <w:sz w:val="24"/>
                <w:szCs w:val="24"/>
              </w:rPr>
              <w:t>P</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0.42)</w:t>
            </w:r>
          </w:p>
        </w:tc>
        <w:tc>
          <w:tcPr>
            <w:tcW w:w="3150" w:type="dxa"/>
            <w:shd w:val="clear" w:color="auto" w:fill="auto"/>
          </w:tcPr>
          <w:p w14:paraId="62F0A937" w14:textId="03C9FDCC" w:rsidR="0049229F"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shd w:val="clear" w:color="auto" w:fill="FFFFFF"/>
              </w:rPr>
              <w:t>Patients treated with oxaliplatin experienced significantly more grade 3 or 4 diarrhea (</w:t>
            </w:r>
            <w:r w:rsidRPr="00C81A41">
              <w:rPr>
                <w:rStyle w:val="Emphasis"/>
                <w:rFonts w:ascii="Book Antiqua" w:hAnsi="Book Antiqua" w:cs="Times New Roman"/>
                <w:sz w:val="24"/>
                <w:szCs w:val="24"/>
                <w:bdr w:val="none" w:sz="0" w:space="0" w:color="auto" w:frame="1"/>
                <w:shd w:val="clear" w:color="auto" w:fill="FFFFFF"/>
              </w:rPr>
              <w:t>P</w:t>
            </w:r>
            <w:r w:rsidRPr="00C81A41">
              <w:rPr>
                <w:rStyle w:val="apple-converted-space"/>
                <w:rFonts w:ascii="Book Antiqua" w:hAnsi="Book Antiqua"/>
                <w:sz w:val="24"/>
                <w:szCs w:val="24"/>
                <w:shd w:val="clear" w:color="auto" w:fill="FFFFFF"/>
              </w:rPr>
              <w:t> </w:t>
            </w:r>
            <w:r w:rsidRPr="00C81A41">
              <w:rPr>
                <w:rFonts w:ascii="Book Antiqua" w:hAnsi="Book Antiqua" w:cs="Times New Roman"/>
                <w:sz w:val="24"/>
                <w:szCs w:val="24"/>
                <w:shd w:val="clear" w:color="auto" w:fill="FFFFFF"/>
              </w:rPr>
              <w:t xml:space="preserve">&lt; </w:t>
            </w:r>
            <w:r w:rsidR="00C81A41">
              <w:rPr>
                <w:rFonts w:ascii="Book Antiqua" w:hAnsi="Book Antiqua" w:cs="Times New Roman" w:hint="eastAsia"/>
                <w:sz w:val="24"/>
                <w:szCs w:val="24"/>
                <w:shd w:val="clear" w:color="auto" w:fill="FFFFFF"/>
                <w:lang w:eastAsia="zh-CN"/>
              </w:rPr>
              <w:t>0</w:t>
            </w:r>
            <w:r w:rsidRPr="00C81A41">
              <w:rPr>
                <w:rFonts w:ascii="Book Antiqua" w:hAnsi="Book Antiqua" w:cs="Times New Roman"/>
                <w:sz w:val="24"/>
                <w:szCs w:val="24"/>
                <w:shd w:val="clear" w:color="auto" w:fill="FFFFFF"/>
              </w:rPr>
              <w:t>.001).</w:t>
            </w:r>
          </w:p>
        </w:tc>
      </w:tr>
      <w:tr w:rsidR="0049229F" w:rsidRPr="00C81A41" w14:paraId="4FACA8A4" w14:textId="77777777" w:rsidTr="00A37C70">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0939D0C9" w14:textId="77777777" w:rsidR="00D17F82" w:rsidRPr="00C81A41" w:rsidRDefault="00D17F82"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t>PETACC-6</w:t>
            </w:r>
          </w:p>
          <w:p w14:paraId="06391D56" w14:textId="09055456" w:rsidR="0049229F" w:rsidRPr="00C81A41" w:rsidRDefault="00D17F82" w:rsidP="00170D37">
            <w:pPr>
              <w:spacing w:line="360" w:lineRule="auto"/>
              <w:jc w:val="both"/>
              <w:rPr>
                <w:rFonts w:ascii="Book Antiqua" w:hAnsi="Book Antiqua" w:cs="Times New Roman"/>
                <w:b w:val="0"/>
                <w:sz w:val="24"/>
                <w:szCs w:val="24"/>
              </w:rPr>
            </w:pPr>
            <w:proofErr w:type="spellStart"/>
            <w:r w:rsidRPr="00C81A41">
              <w:rPr>
                <w:rFonts w:ascii="Book Antiqua" w:hAnsi="Book Antiqua" w:cs="Times New Roman"/>
                <w:b w:val="0"/>
                <w:sz w:val="24"/>
                <w:szCs w:val="24"/>
              </w:rPr>
              <w:t>Schmoll</w:t>
            </w:r>
            <w:proofErr w:type="spellEnd"/>
            <w:r w:rsidRPr="00C81A41">
              <w:rPr>
                <w:rFonts w:ascii="Book Antiqua" w:hAnsi="Book Antiqua" w:cs="Times New Roman"/>
                <w:b w:val="0"/>
                <w:sz w:val="24"/>
                <w:szCs w:val="24"/>
              </w:rPr>
              <w:t xml:space="preserve"> </w:t>
            </w:r>
            <w:r w:rsidR="007136BC" w:rsidRPr="007136BC">
              <w:rPr>
                <w:rFonts w:ascii="Book Antiqua" w:hAnsi="Book Antiqua" w:cs="Times New Roman"/>
                <w:b w:val="0"/>
                <w:i/>
                <w:sz w:val="24"/>
                <w:szCs w:val="24"/>
              </w:rPr>
              <w:t xml:space="preserve"> 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13</w:t>
            </w:r>
            <w:r w:rsidR="007136BC" w:rsidRPr="007136BC">
              <w:rPr>
                <w:rFonts w:ascii="Book Antiqua" w:hAnsi="Book Antiqua" w:cs="Times New Roman" w:hint="eastAsia"/>
                <w:b w:val="0"/>
                <w:sz w:val="24"/>
                <w:szCs w:val="24"/>
                <w:vertAlign w:val="superscript"/>
                <w:lang w:eastAsia="zh-CN"/>
              </w:rPr>
              <w:t>]</w:t>
            </w:r>
          </w:p>
        </w:tc>
        <w:tc>
          <w:tcPr>
            <w:tcW w:w="1710" w:type="dxa"/>
            <w:shd w:val="clear" w:color="auto" w:fill="auto"/>
          </w:tcPr>
          <w:p w14:paraId="5EB8E5B3" w14:textId="77777777" w:rsidR="00D17F82"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Phase III</w:t>
            </w:r>
          </w:p>
          <w:p w14:paraId="5827227E" w14:textId="600815FF" w:rsidR="0049229F" w:rsidRPr="00C81A41" w:rsidRDefault="00C81A41"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 xml:space="preserve">n </w:t>
            </w:r>
            <w:r w:rsidR="00D17F82" w:rsidRPr="00C81A41">
              <w:rPr>
                <w:rFonts w:ascii="Book Antiqua" w:hAnsi="Book Antiqua" w:cs="Times New Roman"/>
                <w:sz w:val="24"/>
                <w:szCs w:val="24"/>
              </w:rPr>
              <w:t>= 1094</w:t>
            </w:r>
          </w:p>
        </w:tc>
        <w:tc>
          <w:tcPr>
            <w:tcW w:w="3364" w:type="dxa"/>
            <w:shd w:val="clear" w:color="auto" w:fill="auto"/>
          </w:tcPr>
          <w:p w14:paraId="1E05DB3F" w14:textId="3BE1F0D9" w:rsidR="00D17F82"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Preoperative CRT with </w:t>
            </w:r>
            <w:proofErr w:type="spellStart"/>
            <w:r w:rsidRPr="00C81A41">
              <w:rPr>
                <w:rFonts w:ascii="Book Antiqua" w:hAnsi="Book Antiqua" w:cs="Times New Roman"/>
                <w:sz w:val="24"/>
                <w:szCs w:val="24"/>
              </w:rPr>
              <w:t>capecitabine</w:t>
            </w:r>
            <w:proofErr w:type="spellEnd"/>
            <w:r w:rsidRPr="00C81A41">
              <w:rPr>
                <w:rFonts w:ascii="Book Antiqua" w:hAnsi="Book Antiqua" w:cs="Times New Roman"/>
                <w:sz w:val="24"/>
                <w:szCs w:val="24"/>
              </w:rPr>
              <w:t xml:space="preserve"> </w:t>
            </w:r>
            <w:r w:rsidR="0013159E">
              <w:rPr>
                <w:rFonts w:ascii="Book Antiqua" w:hAnsi="Book Antiqua" w:cs="Times New Roman"/>
                <w:sz w:val="24"/>
                <w:szCs w:val="24"/>
              </w:rPr>
              <w:t>±</w:t>
            </w:r>
            <w:r w:rsidRPr="00C81A41">
              <w:rPr>
                <w:rFonts w:ascii="Book Antiqua" w:hAnsi="Book Antiqua" w:cs="Times New Roman"/>
                <w:sz w:val="24"/>
                <w:szCs w:val="24"/>
              </w:rPr>
              <w:t xml:space="preserve"> </w:t>
            </w:r>
            <w:proofErr w:type="spellStart"/>
            <w:r w:rsidRPr="00C81A41">
              <w:rPr>
                <w:rFonts w:ascii="Book Antiqua" w:hAnsi="Book Antiqua" w:cs="Times New Roman"/>
                <w:sz w:val="24"/>
                <w:szCs w:val="24"/>
              </w:rPr>
              <w:t>oxaliplatin</w:t>
            </w:r>
            <w:proofErr w:type="spellEnd"/>
          </w:p>
          <w:p w14:paraId="61B8C2DF" w14:textId="77777777" w:rsidR="00D17F82"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(adjuvant chemo same drugs as preoperative)  </w:t>
            </w:r>
          </w:p>
          <w:p w14:paraId="70630E3B" w14:textId="77777777" w:rsidR="0049229F" w:rsidRPr="00C81A41" w:rsidRDefault="0049229F"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3836" w:type="dxa"/>
            <w:shd w:val="clear" w:color="auto" w:fill="auto"/>
          </w:tcPr>
          <w:p w14:paraId="2325D67C" w14:textId="5DBC6BBC" w:rsidR="0049229F"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81A41">
              <w:rPr>
                <w:rFonts w:ascii="Book Antiqua" w:hAnsi="Book Antiqua" w:cs="Times New Roman"/>
                <w:sz w:val="24"/>
                <w:szCs w:val="24"/>
              </w:rPr>
              <w:t>pCR</w:t>
            </w:r>
            <w:proofErr w:type="spellEnd"/>
            <w:r w:rsidRPr="00C81A41">
              <w:rPr>
                <w:rFonts w:ascii="Book Antiqua" w:hAnsi="Book Antiqua" w:cs="Times New Roman"/>
                <w:sz w:val="24"/>
                <w:szCs w:val="24"/>
              </w:rPr>
              <w:t xml:space="preserve"> 11.3%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13.3% (</w:t>
            </w:r>
            <w:r w:rsidR="00C81A41" w:rsidRPr="00C81A41">
              <w:rPr>
                <w:rFonts w:ascii="Book Antiqua" w:hAnsi="Book Antiqua" w:cs="Times New Roman"/>
                <w:i/>
                <w:sz w:val="24"/>
                <w:szCs w:val="24"/>
              </w:rPr>
              <w:t>P</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0.31)</w:t>
            </w:r>
          </w:p>
        </w:tc>
        <w:tc>
          <w:tcPr>
            <w:tcW w:w="3150" w:type="dxa"/>
            <w:shd w:val="clear" w:color="auto" w:fill="auto"/>
          </w:tcPr>
          <w:p w14:paraId="09D3F142" w14:textId="77777777" w:rsidR="0049229F"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Patients treated with preoperative oxaliplatin had significant more grade 3-4 adverse events (36.7% </w:t>
            </w:r>
            <w:r w:rsidRPr="00C81A41">
              <w:rPr>
                <w:rFonts w:ascii="Book Antiqua" w:hAnsi="Book Antiqua" w:cs="Times New Roman"/>
                <w:i/>
                <w:sz w:val="24"/>
                <w:szCs w:val="24"/>
              </w:rPr>
              <w:t>vs</w:t>
            </w:r>
            <w:r w:rsidRPr="00C81A41">
              <w:rPr>
                <w:rFonts w:ascii="Book Antiqua" w:hAnsi="Book Antiqua" w:cs="Times New Roman"/>
                <w:sz w:val="24"/>
                <w:szCs w:val="24"/>
              </w:rPr>
              <w:t xml:space="preserve"> 15.1%).</w:t>
            </w:r>
          </w:p>
          <w:p w14:paraId="7DA21FD8" w14:textId="09F867BD" w:rsidR="004C0E29" w:rsidRPr="00C81A41" w:rsidRDefault="004C0E29"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9229F" w:rsidRPr="00C81A41" w14:paraId="3AB54FEB" w14:textId="77777777" w:rsidTr="00A3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7E46777E" w14:textId="77777777" w:rsidR="00D17F82" w:rsidRPr="00C81A41" w:rsidRDefault="00D17F82"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t>German CAO/ARO/AIO-</w:t>
            </w:r>
            <w:r w:rsidRPr="00C81A41">
              <w:rPr>
                <w:rFonts w:ascii="Book Antiqua" w:hAnsi="Book Antiqua" w:cs="Times New Roman"/>
                <w:b w:val="0"/>
                <w:sz w:val="24"/>
                <w:szCs w:val="24"/>
              </w:rPr>
              <w:lastRenderedPageBreak/>
              <w:t>04</w:t>
            </w:r>
          </w:p>
          <w:p w14:paraId="7BF06067" w14:textId="4B23482A" w:rsidR="0049229F" w:rsidRPr="00C81A41" w:rsidRDefault="00D17F82" w:rsidP="00170D37">
            <w:pPr>
              <w:spacing w:line="360" w:lineRule="auto"/>
              <w:jc w:val="both"/>
              <w:rPr>
                <w:rFonts w:ascii="Book Antiqua" w:hAnsi="Book Antiqua" w:cs="Times New Roman"/>
                <w:b w:val="0"/>
                <w:sz w:val="24"/>
                <w:szCs w:val="24"/>
              </w:rPr>
            </w:pPr>
            <w:proofErr w:type="spellStart"/>
            <w:r w:rsidRPr="00C81A41">
              <w:rPr>
                <w:rFonts w:ascii="Book Antiqua" w:hAnsi="Book Antiqua" w:cs="Times New Roman"/>
                <w:b w:val="0"/>
                <w:sz w:val="24"/>
                <w:szCs w:val="24"/>
              </w:rPr>
              <w:t>Rodel</w:t>
            </w:r>
            <w:proofErr w:type="spellEnd"/>
            <w:r w:rsidRPr="00C81A41">
              <w:rPr>
                <w:rFonts w:ascii="Book Antiqua" w:hAnsi="Book Antiqua" w:cs="Times New Roman"/>
                <w:b w:val="0"/>
                <w:sz w:val="24"/>
                <w:szCs w:val="24"/>
              </w:rPr>
              <w:t xml:space="preserve"> </w:t>
            </w:r>
            <w:r w:rsidR="007136BC" w:rsidRPr="007136BC">
              <w:rPr>
                <w:rFonts w:ascii="Book Antiqua" w:hAnsi="Book Antiqua" w:cs="Times New Roman"/>
                <w:b w:val="0"/>
                <w:i/>
                <w:sz w:val="24"/>
                <w:szCs w:val="24"/>
              </w:rPr>
              <w:t xml:space="preserve"> 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15</w:t>
            </w:r>
            <w:r w:rsidR="007136BC" w:rsidRPr="007136BC">
              <w:rPr>
                <w:rFonts w:ascii="Book Antiqua" w:hAnsi="Book Antiqua" w:cs="Times New Roman" w:hint="eastAsia"/>
                <w:b w:val="0"/>
                <w:sz w:val="24"/>
                <w:szCs w:val="24"/>
                <w:vertAlign w:val="superscript"/>
                <w:lang w:eastAsia="zh-CN"/>
              </w:rPr>
              <w:t>]</w:t>
            </w:r>
          </w:p>
        </w:tc>
        <w:tc>
          <w:tcPr>
            <w:tcW w:w="1710" w:type="dxa"/>
            <w:shd w:val="clear" w:color="auto" w:fill="auto"/>
          </w:tcPr>
          <w:p w14:paraId="23FA9D35" w14:textId="77777777" w:rsidR="00D17F82"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lastRenderedPageBreak/>
              <w:t>Phase III</w:t>
            </w:r>
          </w:p>
          <w:p w14:paraId="4FAF565D" w14:textId="1B275883" w:rsidR="0049229F" w:rsidRPr="00C81A41" w:rsidRDefault="00C81A41"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 xml:space="preserve">n </w:t>
            </w:r>
            <w:r w:rsidR="00D17F82" w:rsidRPr="00C81A41">
              <w:rPr>
                <w:rFonts w:ascii="Book Antiqua" w:hAnsi="Book Antiqua" w:cs="Times New Roman"/>
                <w:sz w:val="24"/>
                <w:szCs w:val="24"/>
              </w:rPr>
              <w:t>= 1236</w:t>
            </w:r>
          </w:p>
        </w:tc>
        <w:tc>
          <w:tcPr>
            <w:tcW w:w="3364" w:type="dxa"/>
            <w:shd w:val="clear" w:color="auto" w:fill="auto"/>
          </w:tcPr>
          <w:p w14:paraId="60790874" w14:textId="4384DCF2" w:rsidR="00D17F82"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Preoperative CRT with fluorouracil </w:t>
            </w:r>
            <w:r w:rsidR="0013159E">
              <w:rPr>
                <w:rFonts w:ascii="Book Antiqua" w:hAnsi="Book Antiqua" w:cs="Times New Roman"/>
                <w:sz w:val="24"/>
                <w:szCs w:val="24"/>
              </w:rPr>
              <w:t>±</w:t>
            </w:r>
            <w:r w:rsidRPr="00C81A41">
              <w:rPr>
                <w:rFonts w:ascii="Book Antiqua" w:hAnsi="Book Antiqua" w:cs="Times New Roman"/>
                <w:sz w:val="24"/>
                <w:szCs w:val="24"/>
              </w:rPr>
              <w:t xml:space="preserve"> </w:t>
            </w:r>
            <w:proofErr w:type="spellStart"/>
            <w:r w:rsidRPr="00C81A41">
              <w:rPr>
                <w:rFonts w:ascii="Book Antiqua" w:hAnsi="Book Antiqua" w:cs="Times New Roman"/>
                <w:sz w:val="24"/>
                <w:szCs w:val="24"/>
              </w:rPr>
              <w:t>oxaliplatin</w:t>
            </w:r>
            <w:proofErr w:type="spellEnd"/>
            <w:r w:rsidRPr="00C81A41">
              <w:rPr>
                <w:rFonts w:ascii="Book Antiqua" w:hAnsi="Book Antiqua" w:cs="Times New Roman"/>
                <w:sz w:val="24"/>
                <w:szCs w:val="24"/>
              </w:rPr>
              <w:t xml:space="preserve"> </w:t>
            </w:r>
            <w:r w:rsidRPr="00C81A41">
              <w:rPr>
                <w:rFonts w:ascii="Book Antiqua" w:hAnsi="Book Antiqua" w:cs="Times New Roman"/>
                <w:sz w:val="24"/>
                <w:szCs w:val="24"/>
              </w:rPr>
              <w:lastRenderedPageBreak/>
              <w:t>(adjuvant chemo same drugs as preoperative)</w:t>
            </w:r>
          </w:p>
          <w:p w14:paraId="14910CDF" w14:textId="77777777" w:rsidR="0049229F" w:rsidRPr="00C81A41" w:rsidRDefault="0049229F"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3836" w:type="dxa"/>
            <w:shd w:val="clear" w:color="auto" w:fill="auto"/>
          </w:tcPr>
          <w:p w14:paraId="7CCE16BB" w14:textId="73E7A182" w:rsidR="0049229F"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C81A41">
              <w:rPr>
                <w:rFonts w:ascii="Book Antiqua" w:hAnsi="Book Antiqua" w:cs="Times New Roman"/>
                <w:sz w:val="24"/>
                <w:szCs w:val="24"/>
              </w:rPr>
              <w:lastRenderedPageBreak/>
              <w:t>pCR</w:t>
            </w:r>
            <w:proofErr w:type="spellEnd"/>
            <w:r w:rsidRPr="00C81A41">
              <w:rPr>
                <w:rFonts w:ascii="Book Antiqua" w:hAnsi="Book Antiqua" w:cs="Times New Roman"/>
                <w:sz w:val="24"/>
                <w:szCs w:val="24"/>
              </w:rPr>
              <w:t xml:space="preserve"> 17%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13% (</w:t>
            </w:r>
            <w:r w:rsidR="00C81A41" w:rsidRPr="00C81A41">
              <w:rPr>
                <w:rFonts w:ascii="Book Antiqua" w:hAnsi="Book Antiqua" w:cs="Times New Roman"/>
                <w:i/>
                <w:sz w:val="24"/>
                <w:szCs w:val="24"/>
              </w:rPr>
              <w:t>P</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w:t>
            </w:r>
            <w:r w:rsidR="007136BC">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0.038)</w:t>
            </w:r>
          </w:p>
          <w:p w14:paraId="1BA78DBF" w14:textId="41BDBAD4" w:rsidR="00D17F82"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3-yr DFS 75.9%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71.2%</w:t>
            </w:r>
          </w:p>
        </w:tc>
        <w:tc>
          <w:tcPr>
            <w:tcW w:w="3150" w:type="dxa"/>
            <w:shd w:val="clear" w:color="auto" w:fill="auto"/>
          </w:tcPr>
          <w:p w14:paraId="22DB2248" w14:textId="4DC00F7F" w:rsidR="0049229F" w:rsidRPr="00C81A41" w:rsidRDefault="00D17F82"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Different fluorouracil dosing/schedule </w:t>
            </w:r>
            <w:r w:rsidR="00C81A41">
              <w:rPr>
                <w:rFonts w:ascii="Book Antiqua" w:hAnsi="Book Antiqua" w:cs="Times New Roman" w:hint="eastAsia"/>
                <w:sz w:val="24"/>
                <w:szCs w:val="24"/>
                <w:lang w:eastAsia="zh-CN"/>
              </w:rPr>
              <w:t>and</w:t>
            </w:r>
            <w:r w:rsidRPr="00C81A41">
              <w:rPr>
                <w:rFonts w:ascii="Book Antiqua" w:hAnsi="Book Antiqua" w:cs="Times New Roman"/>
                <w:sz w:val="24"/>
                <w:szCs w:val="24"/>
              </w:rPr>
              <w:t xml:space="preserve"> </w:t>
            </w:r>
            <w:r w:rsidRPr="00C81A41">
              <w:rPr>
                <w:rFonts w:ascii="Book Antiqua" w:hAnsi="Book Antiqua" w:cs="Times New Roman"/>
                <w:sz w:val="24"/>
                <w:szCs w:val="24"/>
              </w:rPr>
              <w:lastRenderedPageBreak/>
              <w:t>different number of adjuvant cycles used across the arms.</w:t>
            </w:r>
          </w:p>
          <w:p w14:paraId="05F59DD9" w14:textId="6F09D06E" w:rsidR="004C0E29" w:rsidRPr="00C81A41" w:rsidRDefault="004C0E29" w:rsidP="00170D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9229F" w:rsidRPr="00C81A41" w14:paraId="3B24E1A3" w14:textId="77777777" w:rsidTr="00A37C70">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2CE83BBB" w14:textId="77777777" w:rsidR="00D17F82" w:rsidRPr="00C81A41" w:rsidRDefault="00D17F82" w:rsidP="00170D37">
            <w:pPr>
              <w:spacing w:line="360" w:lineRule="auto"/>
              <w:jc w:val="both"/>
              <w:rPr>
                <w:rFonts w:ascii="Book Antiqua" w:hAnsi="Book Antiqua" w:cs="Times New Roman"/>
                <w:b w:val="0"/>
                <w:sz w:val="24"/>
                <w:szCs w:val="24"/>
              </w:rPr>
            </w:pPr>
            <w:r w:rsidRPr="00C81A41">
              <w:rPr>
                <w:rFonts w:ascii="Book Antiqua" w:hAnsi="Book Antiqua" w:cs="Times New Roman"/>
                <w:b w:val="0"/>
                <w:sz w:val="24"/>
                <w:szCs w:val="24"/>
              </w:rPr>
              <w:lastRenderedPageBreak/>
              <w:t>EORTC 22921</w:t>
            </w:r>
          </w:p>
          <w:p w14:paraId="4F6FF714" w14:textId="501C0363" w:rsidR="0049229F" w:rsidRPr="00C81A41" w:rsidRDefault="00D17F82" w:rsidP="00170D37">
            <w:pPr>
              <w:spacing w:line="360" w:lineRule="auto"/>
              <w:jc w:val="both"/>
              <w:rPr>
                <w:rFonts w:ascii="Book Antiqua" w:hAnsi="Book Antiqua" w:cs="Times New Roman"/>
                <w:b w:val="0"/>
                <w:sz w:val="24"/>
                <w:szCs w:val="24"/>
              </w:rPr>
            </w:pPr>
            <w:proofErr w:type="spellStart"/>
            <w:r w:rsidRPr="00C81A41">
              <w:rPr>
                <w:rFonts w:ascii="Book Antiqua" w:hAnsi="Book Antiqua" w:cs="Times New Roman"/>
                <w:b w:val="0"/>
                <w:sz w:val="24"/>
                <w:szCs w:val="24"/>
              </w:rPr>
              <w:t>Bosset</w:t>
            </w:r>
            <w:proofErr w:type="spellEnd"/>
            <w:r w:rsidR="007136BC" w:rsidRPr="007136BC">
              <w:rPr>
                <w:rFonts w:ascii="Book Antiqua" w:hAnsi="Book Antiqua" w:cs="Times New Roman"/>
                <w:b w:val="0"/>
                <w:i/>
                <w:sz w:val="24"/>
                <w:szCs w:val="24"/>
              </w:rPr>
              <w:t xml:space="preserve"> et al</w:t>
            </w:r>
            <w:r w:rsidR="007136BC" w:rsidRPr="007136BC">
              <w:rPr>
                <w:rFonts w:ascii="Book Antiqua" w:hAnsi="Book Antiqua" w:cs="Times New Roman" w:hint="eastAsia"/>
                <w:b w:val="0"/>
                <w:sz w:val="24"/>
                <w:szCs w:val="24"/>
                <w:vertAlign w:val="superscript"/>
                <w:lang w:eastAsia="zh-CN"/>
              </w:rPr>
              <w:t>[</w:t>
            </w:r>
            <w:r w:rsidR="007136BC">
              <w:rPr>
                <w:rFonts w:ascii="Book Antiqua" w:hAnsi="Book Antiqua" w:cs="Times New Roman" w:hint="eastAsia"/>
                <w:b w:val="0"/>
                <w:sz w:val="24"/>
                <w:szCs w:val="24"/>
                <w:vertAlign w:val="superscript"/>
                <w:lang w:eastAsia="zh-CN"/>
              </w:rPr>
              <w:t>19</w:t>
            </w:r>
            <w:r w:rsidR="007136BC" w:rsidRPr="007136BC">
              <w:rPr>
                <w:rFonts w:ascii="Book Antiqua" w:hAnsi="Book Antiqua" w:cs="Times New Roman" w:hint="eastAsia"/>
                <w:b w:val="0"/>
                <w:sz w:val="24"/>
                <w:szCs w:val="24"/>
                <w:vertAlign w:val="superscript"/>
                <w:lang w:eastAsia="zh-CN"/>
              </w:rPr>
              <w:t>]</w:t>
            </w:r>
          </w:p>
        </w:tc>
        <w:tc>
          <w:tcPr>
            <w:tcW w:w="1710" w:type="dxa"/>
            <w:shd w:val="clear" w:color="auto" w:fill="auto"/>
          </w:tcPr>
          <w:p w14:paraId="7AD385CF" w14:textId="77777777" w:rsidR="00D17F82"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Phase III</w:t>
            </w:r>
          </w:p>
          <w:p w14:paraId="1566A1E5" w14:textId="480919B1" w:rsidR="0049229F" w:rsidRPr="00C81A41" w:rsidRDefault="00C81A41"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 xml:space="preserve">n </w:t>
            </w:r>
            <w:r w:rsidR="00D17F82" w:rsidRPr="00C81A41">
              <w:rPr>
                <w:rFonts w:ascii="Book Antiqua" w:hAnsi="Book Antiqua" w:cs="Times New Roman"/>
                <w:sz w:val="24"/>
                <w:szCs w:val="24"/>
              </w:rPr>
              <w:t>= 1011</w:t>
            </w:r>
          </w:p>
        </w:tc>
        <w:tc>
          <w:tcPr>
            <w:tcW w:w="3364" w:type="dxa"/>
            <w:shd w:val="clear" w:color="auto" w:fill="auto"/>
          </w:tcPr>
          <w:p w14:paraId="5D109F5F" w14:textId="77777777" w:rsidR="00D17F82"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Preoperative RT + adjuvant FU/L </w:t>
            </w:r>
          </w:p>
          <w:p w14:paraId="61BED7C7" w14:textId="77777777" w:rsidR="00D17F82"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vs</w:t>
            </w:r>
            <w:r w:rsidRPr="00C81A41">
              <w:rPr>
                <w:rFonts w:ascii="Book Antiqua" w:hAnsi="Book Antiqua" w:cs="Times New Roman"/>
                <w:sz w:val="24"/>
                <w:szCs w:val="24"/>
              </w:rPr>
              <w:t xml:space="preserve"> preoperative RT </w:t>
            </w:r>
          </w:p>
          <w:p w14:paraId="1D5D89B0" w14:textId="27B6ABA9" w:rsidR="0049229F" w:rsidRPr="00C81A41" w:rsidRDefault="00C81A41"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i/>
                <w:sz w:val="24"/>
                <w:szCs w:val="24"/>
              </w:rPr>
              <w:t>vs</w:t>
            </w:r>
            <w:r w:rsidRPr="00C81A41">
              <w:rPr>
                <w:rFonts w:ascii="Book Antiqua" w:hAnsi="Book Antiqua" w:cs="Times New Roman"/>
                <w:sz w:val="24"/>
                <w:szCs w:val="24"/>
              </w:rPr>
              <w:t xml:space="preserve"> </w:t>
            </w:r>
            <w:r w:rsidR="00D17F82" w:rsidRPr="00C81A41">
              <w:rPr>
                <w:rFonts w:ascii="Book Antiqua" w:hAnsi="Book Antiqua" w:cs="Times New Roman"/>
                <w:sz w:val="24"/>
                <w:szCs w:val="24"/>
              </w:rPr>
              <w:t xml:space="preserve">CRT with adjuvant FU/L </w:t>
            </w:r>
            <w:r w:rsidRPr="00C81A41">
              <w:rPr>
                <w:rFonts w:ascii="Book Antiqua" w:hAnsi="Book Antiqua" w:cs="Times New Roman"/>
                <w:i/>
                <w:sz w:val="24"/>
                <w:szCs w:val="24"/>
              </w:rPr>
              <w:t xml:space="preserve"> vs</w:t>
            </w:r>
            <w:r w:rsidRPr="00C81A41">
              <w:rPr>
                <w:rFonts w:ascii="Book Antiqua" w:hAnsi="Book Antiqua" w:cs="Times New Roman"/>
                <w:sz w:val="24"/>
                <w:szCs w:val="24"/>
              </w:rPr>
              <w:t xml:space="preserve"> </w:t>
            </w:r>
            <w:r w:rsidR="00D17F82" w:rsidRPr="00C81A41">
              <w:rPr>
                <w:rFonts w:ascii="Book Antiqua" w:hAnsi="Book Antiqua" w:cs="Times New Roman"/>
                <w:sz w:val="24"/>
                <w:szCs w:val="24"/>
              </w:rPr>
              <w:t>CRT</w:t>
            </w:r>
          </w:p>
        </w:tc>
        <w:tc>
          <w:tcPr>
            <w:tcW w:w="3836" w:type="dxa"/>
            <w:shd w:val="clear" w:color="auto" w:fill="auto"/>
          </w:tcPr>
          <w:p w14:paraId="5366F629" w14:textId="77777777" w:rsidR="00D17F82"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10-yr LR </w:t>
            </w:r>
          </w:p>
          <w:p w14:paraId="2FFE6FD7" w14:textId="70915529" w:rsidR="00D17F82"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14.5%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 xml:space="preserve">22.4%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 xml:space="preserve">11.7%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11.8% (</w:t>
            </w:r>
            <w:r w:rsidR="00C81A41" w:rsidRPr="00C81A41">
              <w:rPr>
                <w:rFonts w:ascii="Book Antiqua" w:hAnsi="Book Antiqua" w:cs="Times New Roman"/>
                <w:i/>
                <w:sz w:val="24"/>
                <w:szCs w:val="24"/>
              </w:rPr>
              <w:t>P</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0.0017)</w:t>
            </w:r>
            <w:r w:rsidRPr="00C81A41">
              <w:rPr>
                <w:rFonts w:ascii="Book Antiqua" w:hAnsi="Book Antiqua" w:cs="Times New Roman"/>
                <w:sz w:val="24"/>
                <w:szCs w:val="24"/>
                <w:vertAlign w:val="superscript"/>
              </w:rPr>
              <w:t>a</w:t>
            </w:r>
          </w:p>
          <w:p w14:paraId="4F1568FD" w14:textId="77777777" w:rsidR="00D17F82"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0369A29B" w14:textId="77777777" w:rsidR="00D17F82"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10-yr DR </w:t>
            </w:r>
          </w:p>
          <w:p w14:paraId="2877E0F5" w14:textId="16158A50" w:rsidR="0049229F"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 xml:space="preserve">35.9%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 xml:space="preserve">39.6%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 xml:space="preserve">34.1% </w:t>
            </w:r>
            <w:r w:rsidR="00C81A41" w:rsidRPr="00C81A41">
              <w:rPr>
                <w:rFonts w:ascii="Book Antiqua" w:hAnsi="Book Antiqua" w:cs="Times New Roman"/>
                <w:i/>
                <w:sz w:val="24"/>
                <w:szCs w:val="24"/>
              </w:rPr>
              <w:t xml:space="preserve"> vs</w:t>
            </w:r>
            <w:r w:rsidR="00C81A41" w:rsidRPr="00C81A41">
              <w:rPr>
                <w:rFonts w:ascii="Book Antiqua" w:hAnsi="Book Antiqua" w:cs="Times New Roman"/>
                <w:sz w:val="24"/>
                <w:szCs w:val="24"/>
              </w:rPr>
              <w:t xml:space="preserve"> </w:t>
            </w:r>
            <w:r w:rsidRPr="00C81A41">
              <w:rPr>
                <w:rFonts w:ascii="Book Antiqua" w:hAnsi="Book Antiqua" w:cs="Times New Roman"/>
                <w:sz w:val="24"/>
                <w:szCs w:val="24"/>
              </w:rPr>
              <w:t>33.4% (</w:t>
            </w:r>
            <w:r w:rsidR="00C81A41" w:rsidRPr="00C81A41">
              <w:rPr>
                <w:rFonts w:ascii="Book Antiqua" w:hAnsi="Book Antiqua" w:cs="Times New Roman"/>
                <w:i/>
                <w:sz w:val="24"/>
                <w:szCs w:val="24"/>
              </w:rPr>
              <w:t>P</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w:t>
            </w:r>
            <w:r w:rsidR="00C81A41">
              <w:rPr>
                <w:rFonts w:ascii="Book Antiqua" w:hAnsi="Book Antiqua" w:cs="Times New Roman" w:hint="eastAsia"/>
                <w:sz w:val="24"/>
                <w:szCs w:val="24"/>
                <w:lang w:eastAsia="zh-CN"/>
              </w:rPr>
              <w:t xml:space="preserve"> </w:t>
            </w:r>
            <w:r w:rsidRPr="00C81A41">
              <w:rPr>
                <w:rFonts w:ascii="Book Antiqua" w:hAnsi="Book Antiqua" w:cs="Times New Roman"/>
                <w:sz w:val="24"/>
                <w:szCs w:val="24"/>
              </w:rPr>
              <w:t>0.52)</w:t>
            </w:r>
          </w:p>
        </w:tc>
        <w:tc>
          <w:tcPr>
            <w:tcW w:w="3150" w:type="dxa"/>
            <w:shd w:val="clear" w:color="auto" w:fill="auto"/>
          </w:tcPr>
          <w:p w14:paraId="19FDDD70" w14:textId="1E5A3DFE" w:rsidR="0049229F" w:rsidRPr="00C81A41" w:rsidRDefault="00D17F82" w:rsidP="00170D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81A41">
              <w:rPr>
                <w:rFonts w:ascii="Book Antiqua" w:hAnsi="Book Antiqua" w:cs="Times New Roman"/>
                <w:sz w:val="24"/>
                <w:szCs w:val="24"/>
              </w:rPr>
              <w:t>Any chemotherapy (neoadjuvant only, adjuvant only, or both) had significant reduction in local recurrence, but no difference in OS. Used concomitant bolus FU dosing not commonly utilized in the United States, and only four cycles of adjuvant chemotherapy.</w:t>
            </w:r>
          </w:p>
        </w:tc>
      </w:tr>
    </w:tbl>
    <w:p w14:paraId="37500993" w14:textId="52DF8DA3" w:rsidR="00C81A41" w:rsidRPr="00C81A41" w:rsidRDefault="00D17F82" w:rsidP="00170D37">
      <w:pPr>
        <w:pStyle w:val="Caption"/>
        <w:keepNext/>
        <w:spacing w:after="0" w:line="360" w:lineRule="auto"/>
        <w:jc w:val="both"/>
        <w:rPr>
          <w:rFonts w:ascii="Book Antiqua" w:hAnsi="Book Antiqua" w:cs="Times New Roman"/>
          <w:b w:val="0"/>
          <w:color w:val="auto"/>
          <w:sz w:val="24"/>
          <w:szCs w:val="24"/>
          <w:lang w:eastAsia="zh-CN"/>
        </w:rPr>
      </w:pPr>
      <w:proofErr w:type="spellStart"/>
      <w:proofErr w:type="gramStart"/>
      <w:r w:rsidRPr="00C81A41">
        <w:rPr>
          <w:rFonts w:ascii="Book Antiqua" w:hAnsi="Book Antiqua" w:cs="Times New Roman"/>
          <w:b w:val="0"/>
          <w:color w:val="auto"/>
          <w:sz w:val="24"/>
          <w:szCs w:val="24"/>
          <w:vertAlign w:val="superscript"/>
        </w:rPr>
        <w:t>a</w:t>
      </w:r>
      <w:r w:rsidRPr="00C81A41">
        <w:rPr>
          <w:rFonts w:ascii="Book Antiqua" w:hAnsi="Book Antiqua" w:cs="Times New Roman"/>
          <w:b w:val="0"/>
          <w:i/>
          <w:color w:val="auto"/>
          <w:sz w:val="24"/>
          <w:szCs w:val="24"/>
        </w:rPr>
        <w:t>P</w:t>
      </w:r>
      <w:proofErr w:type="spellEnd"/>
      <w:proofErr w:type="gramEnd"/>
      <w:r w:rsidRPr="00C81A41">
        <w:rPr>
          <w:rFonts w:ascii="Book Antiqua" w:hAnsi="Book Antiqua" w:cs="Times New Roman"/>
          <w:b w:val="0"/>
          <w:color w:val="auto"/>
          <w:sz w:val="24"/>
          <w:szCs w:val="24"/>
        </w:rPr>
        <w:t xml:space="preserve"> &lt; 0.01</w:t>
      </w:r>
      <w:r w:rsidR="00C81A41">
        <w:rPr>
          <w:rFonts w:ascii="Book Antiqua" w:hAnsi="Book Antiqua" w:cs="Times New Roman" w:hint="eastAsia"/>
          <w:b w:val="0"/>
          <w:color w:val="auto"/>
          <w:sz w:val="24"/>
          <w:szCs w:val="24"/>
          <w:lang w:eastAsia="zh-CN"/>
        </w:rPr>
        <w:t xml:space="preserve"> </w:t>
      </w:r>
      <w:r w:rsidRPr="00C81A41">
        <w:rPr>
          <w:rFonts w:ascii="Book Antiqua" w:hAnsi="Book Antiqua" w:cs="Times New Roman"/>
          <w:b w:val="0"/>
          <w:color w:val="auto"/>
          <w:sz w:val="24"/>
          <w:szCs w:val="24"/>
        </w:rPr>
        <w:t xml:space="preserve">any chemo </w:t>
      </w:r>
      <w:r w:rsidRPr="00C81A41">
        <w:rPr>
          <w:rFonts w:ascii="Book Antiqua" w:hAnsi="Book Antiqua" w:cs="Times New Roman"/>
          <w:b w:val="0"/>
          <w:i/>
          <w:color w:val="auto"/>
          <w:sz w:val="24"/>
          <w:szCs w:val="24"/>
        </w:rPr>
        <w:t>vs</w:t>
      </w:r>
      <w:r w:rsidRPr="00C81A41">
        <w:rPr>
          <w:rFonts w:ascii="Book Antiqua" w:hAnsi="Book Antiqua" w:cs="Times New Roman"/>
          <w:b w:val="0"/>
          <w:color w:val="auto"/>
          <w:sz w:val="24"/>
          <w:szCs w:val="24"/>
        </w:rPr>
        <w:t xml:space="preserve"> no chemo</w:t>
      </w:r>
      <w:r w:rsidR="00C81A41">
        <w:rPr>
          <w:rFonts w:ascii="Book Antiqua" w:hAnsi="Book Antiqua" w:cs="Times New Roman" w:hint="eastAsia"/>
          <w:b w:val="0"/>
          <w:color w:val="auto"/>
          <w:sz w:val="24"/>
          <w:szCs w:val="24"/>
          <w:lang w:eastAsia="zh-CN"/>
        </w:rPr>
        <w:t xml:space="preserve">. </w:t>
      </w:r>
      <w:r w:rsidR="00C81A41" w:rsidRPr="00C81A41">
        <w:rPr>
          <w:rFonts w:ascii="Book Antiqua" w:hAnsi="Book Antiqua" w:cs="Times New Roman"/>
          <w:b w:val="0"/>
          <w:color w:val="auto"/>
          <w:sz w:val="24"/>
          <w:szCs w:val="24"/>
        </w:rPr>
        <w:t>LR</w:t>
      </w:r>
      <w:r w:rsidR="00C81A41">
        <w:rPr>
          <w:rFonts w:ascii="Book Antiqua" w:hAnsi="Book Antiqua" w:cs="Times New Roman" w:hint="eastAsia"/>
          <w:b w:val="0"/>
          <w:color w:val="auto"/>
          <w:sz w:val="24"/>
          <w:szCs w:val="24"/>
          <w:lang w:eastAsia="zh-CN"/>
        </w:rPr>
        <w:t>:</w:t>
      </w:r>
      <w:r w:rsidR="00C81A41" w:rsidRPr="00C81A41">
        <w:rPr>
          <w:rFonts w:ascii="Book Antiqua" w:hAnsi="Book Antiqua" w:cs="Times New Roman"/>
          <w:b w:val="0"/>
          <w:color w:val="auto"/>
          <w:sz w:val="24"/>
          <w:szCs w:val="24"/>
        </w:rPr>
        <w:t xml:space="preserve"> Local recurrence</w:t>
      </w:r>
      <w:r w:rsidR="00C81A41">
        <w:rPr>
          <w:rFonts w:ascii="Book Antiqua" w:hAnsi="Book Antiqua" w:cs="Times New Roman" w:hint="eastAsia"/>
          <w:b w:val="0"/>
          <w:color w:val="auto"/>
          <w:sz w:val="24"/>
          <w:szCs w:val="24"/>
          <w:lang w:eastAsia="zh-CN"/>
        </w:rPr>
        <w:t>;</w:t>
      </w:r>
      <w:r w:rsidR="00C81A41" w:rsidRPr="00C81A41">
        <w:rPr>
          <w:rFonts w:ascii="Book Antiqua" w:hAnsi="Book Antiqua" w:cs="Times New Roman"/>
          <w:b w:val="0"/>
          <w:color w:val="auto"/>
          <w:sz w:val="24"/>
          <w:szCs w:val="24"/>
        </w:rPr>
        <w:t xml:space="preserve"> DR</w:t>
      </w:r>
      <w:r w:rsidR="00C81A41">
        <w:rPr>
          <w:rFonts w:ascii="Book Antiqua" w:hAnsi="Book Antiqua" w:cs="Times New Roman" w:hint="eastAsia"/>
          <w:b w:val="0"/>
          <w:color w:val="auto"/>
          <w:sz w:val="24"/>
          <w:szCs w:val="24"/>
          <w:lang w:eastAsia="zh-CN"/>
        </w:rPr>
        <w:t>:</w:t>
      </w:r>
      <w:r w:rsidR="00C81A41" w:rsidRPr="00C81A41">
        <w:rPr>
          <w:rFonts w:ascii="Book Antiqua" w:hAnsi="Book Antiqua" w:cs="Times New Roman"/>
          <w:b w:val="0"/>
          <w:color w:val="auto"/>
          <w:sz w:val="24"/>
          <w:szCs w:val="24"/>
        </w:rPr>
        <w:t xml:space="preserve"> Distant </w:t>
      </w:r>
      <w:r w:rsidR="00D14D85">
        <w:rPr>
          <w:rFonts w:ascii="Book Antiqua" w:hAnsi="Book Antiqua" w:cs="Times New Roman" w:hint="eastAsia"/>
          <w:b w:val="0"/>
          <w:color w:val="auto"/>
          <w:sz w:val="24"/>
          <w:szCs w:val="24"/>
          <w:lang w:eastAsia="zh-CN"/>
        </w:rPr>
        <w:t>r</w:t>
      </w:r>
      <w:r w:rsidR="00C81A41" w:rsidRPr="00C81A41">
        <w:rPr>
          <w:rFonts w:ascii="Book Antiqua" w:hAnsi="Book Antiqua" w:cs="Times New Roman"/>
          <w:b w:val="0"/>
          <w:color w:val="auto"/>
          <w:sz w:val="24"/>
          <w:szCs w:val="24"/>
        </w:rPr>
        <w:t>ecurrence</w:t>
      </w:r>
      <w:r w:rsidR="00C81A41">
        <w:rPr>
          <w:rFonts w:ascii="Book Antiqua" w:hAnsi="Book Antiqua" w:cs="Times New Roman" w:hint="eastAsia"/>
          <w:b w:val="0"/>
          <w:color w:val="auto"/>
          <w:sz w:val="24"/>
          <w:szCs w:val="24"/>
          <w:lang w:eastAsia="zh-CN"/>
        </w:rPr>
        <w:t>.</w:t>
      </w:r>
    </w:p>
    <w:p w14:paraId="6279B3AC" w14:textId="21939F39" w:rsidR="00D17F82" w:rsidRPr="00C81A41" w:rsidRDefault="00D17F82" w:rsidP="00170D37">
      <w:pPr>
        <w:pStyle w:val="Caption"/>
        <w:keepNext/>
        <w:spacing w:after="0" w:line="360" w:lineRule="auto"/>
        <w:jc w:val="both"/>
        <w:rPr>
          <w:rFonts w:ascii="Book Antiqua" w:hAnsi="Book Antiqua" w:cs="Times New Roman"/>
          <w:b w:val="0"/>
          <w:color w:val="auto"/>
          <w:sz w:val="24"/>
          <w:szCs w:val="24"/>
        </w:rPr>
      </w:pPr>
    </w:p>
    <w:p w14:paraId="765FD11F" w14:textId="77777777" w:rsidR="004C0E29" w:rsidRPr="00C81A41" w:rsidRDefault="004C0E29" w:rsidP="00170D37">
      <w:pPr>
        <w:spacing w:after="0" w:line="360" w:lineRule="auto"/>
        <w:jc w:val="both"/>
        <w:rPr>
          <w:rFonts w:ascii="Book Antiqua" w:hAnsi="Book Antiqua"/>
          <w:sz w:val="24"/>
          <w:szCs w:val="24"/>
        </w:rPr>
      </w:pPr>
    </w:p>
    <w:p w14:paraId="0A3E362A" w14:textId="77777777" w:rsidR="002F21BA" w:rsidRPr="00C81A41" w:rsidRDefault="002F21BA" w:rsidP="00170D37">
      <w:pPr>
        <w:spacing w:after="0" w:line="360" w:lineRule="auto"/>
        <w:jc w:val="both"/>
        <w:rPr>
          <w:rFonts w:ascii="Book Antiqua" w:hAnsi="Book Antiqua"/>
          <w:sz w:val="24"/>
          <w:szCs w:val="24"/>
        </w:rPr>
      </w:pPr>
    </w:p>
    <w:p w14:paraId="6F9DBB0E" w14:textId="77777777" w:rsidR="00624E31" w:rsidRPr="00C81A41" w:rsidRDefault="00624E31" w:rsidP="00170D37">
      <w:pPr>
        <w:spacing w:after="0" w:line="360" w:lineRule="auto"/>
        <w:jc w:val="both"/>
        <w:rPr>
          <w:rFonts w:ascii="Book Antiqua" w:hAnsi="Book Antiqua"/>
          <w:sz w:val="24"/>
          <w:szCs w:val="24"/>
        </w:rPr>
      </w:pPr>
    </w:p>
    <w:p w14:paraId="4DC375A3" w14:textId="77777777" w:rsidR="00341B2C" w:rsidRPr="00C81A41" w:rsidRDefault="00341B2C" w:rsidP="00170D37">
      <w:pPr>
        <w:keepNext/>
        <w:spacing w:after="0" w:line="360" w:lineRule="auto"/>
        <w:jc w:val="both"/>
        <w:rPr>
          <w:rFonts w:ascii="Book Antiqua" w:hAnsi="Book Antiqua"/>
          <w:sz w:val="24"/>
          <w:szCs w:val="24"/>
        </w:rPr>
      </w:pPr>
      <w:r w:rsidRPr="00C81A41">
        <w:rPr>
          <w:rFonts w:ascii="Book Antiqua" w:hAnsi="Book Antiqua" w:cs="Times New Roman"/>
          <w:noProof/>
          <w:sz w:val="24"/>
          <w:szCs w:val="24"/>
        </w:rPr>
        <w:drawing>
          <wp:inline distT="0" distB="0" distL="0" distR="0" wp14:anchorId="10484170" wp14:editId="381A8823">
            <wp:extent cx="5943600" cy="2732329"/>
            <wp:effectExtent l="0" t="0" r="25400" b="368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B2956D3" w14:textId="47873032" w:rsidR="0079683B" w:rsidRPr="00C81A41" w:rsidRDefault="00341B2C" w:rsidP="00170D37">
      <w:pPr>
        <w:pStyle w:val="Caption"/>
        <w:spacing w:after="0" w:line="360" w:lineRule="auto"/>
        <w:jc w:val="both"/>
        <w:rPr>
          <w:rFonts w:ascii="Book Antiqua" w:hAnsi="Book Antiqua"/>
          <w:b w:val="0"/>
          <w:color w:val="auto"/>
          <w:sz w:val="24"/>
          <w:szCs w:val="24"/>
          <w:lang w:eastAsia="zh-CN"/>
        </w:rPr>
      </w:pPr>
      <w:r w:rsidRPr="00C81A41">
        <w:rPr>
          <w:rFonts w:ascii="Book Antiqua" w:hAnsi="Book Antiqua"/>
          <w:color w:val="auto"/>
          <w:sz w:val="24"/>
          <w:szCs w:val="24"/>
        </w:rPr>
        <w:t xml:space="preserve">Figure </w:t>
      </w:r>
      <w:r w:rsidR="00C27C07" w:rsidRPr="00C81A41">
        <w:rPr>
          <w:rFonts w:ascii="Book Antiqua" w:hAnsi="Book Antiqua"/>
          <w:color w:val="auto"/>
          <w:sz w:val="24"/>
          <w:szCs w:val="24"/>
        </w:rPr>
        <w:t>1</w:t>
      </w:r>
      <w:r w:rsidRPr="00C81A41">
        <w:rPr>
          <w:rFonts w:ascii="Book Antiqua" w:hAnsi="Book Antiqua"/>
          <w:color w:val="auto"/>
          <w:sz w:val="24"/>
          <w:szCs w:val="24"/>
        </w:rPr>
        <w:t xml:space="preserve"> </w:t>
      </w:r>
      <w:r w:rsidR="00170D37" w:rsidRPr="00170D37">
        <w:rPr>
          <w:rFonts w:ascii="Book Antiqua" w:hAnsi="Book Antiqua"/>
          <w:color w:val="auto"/>
          <w:sz w:val="24"/>
          <w:szCs w:val="24"/>
        </w:rPr>
        <w:t xml:space="preserve">Preoperative </w:t>
      </w:r>
      <w:r w:rsidR="00874EEB" w:rsidRPr="00170D37">
        <w:rPr>
          <w:rFonts w:ascii="Book Antiqua" w:hAnsi="Book Antiqua"/>
          <w:color w:val="auto"/>
          <w:sz w:val="24"/>
          <w:szCs w:val="24"/>
        </w:rPr>
        <w:t>radiation or selective preoperative radiation and evaluation before chem</w:t>
      </w:r>
      <w:r w:rsidR="00170D37" w:rsidRPr="00170D37">
        <w:rPr>
          <w:rFonts w:ascii="Book Antiqua" w:hAnsi="Book Antiqua"/>
          <w:color w:val="auto"/>
          <w:sz w:val="24"/>
          <w:szCs w:val="24"/>
        </w:rPr>
        <w:t xml:space="preserve">otherapy and total </w:t>
      </w:r>
      <w:proofErr w:type="spellStart"/>
      <w:r w:rsidR="00170D37" w:rsidRPr="00170D37">
        <w:rPr>
          <w:rFonts w:ascii="Book Antiqua" w:hAnsi="Book Antiqua"/>
          <w:color w:val="auto"/>
          <w:sz w:val="24"/>
          <w:szCs w:val="24"/>
        </w:rPr>
        <w:t>mesorectal</w:t>
      </w:r>
      <w:proofErr w:type="spellEnd"/>
      <w:r w:rsidR="00170D37" w:rsidRPr="00170D37">
        <w:rPr>
          <w:rFonts w:ascii="Book Antiqua" w:hAnsi="Book Antiqua"/>
          <w:color w:val="auto"/>
          <w:sz w:val="24"/>
          <w:szCs w:val="24"/>
        </w:rPr>
        <w:t xml:space="preserve"> excision </w:t>
      </w:r>
      <w:r w:rsidR="00C81A41" w:rsidRPr="00C81A41">
        <w:rPr>
          <w:rFonts w:ascii="Book Antiqua" w:hAnsi="Book Antiqua"/>
          <w:color w:val="auto"/>
          <w:sz w:val="24"/>
          <w:szCs w:val="24"/>
        </w:rPr>
        <w:t>trial investigating rectal cancer treatment without radia</w:t>
      </w:r>
      <w:r w:rsidRPr="00C81A41">
        <w:rPr>
          <w:rFonts w:ascii="Book Antiqua" w:hAnsi="Book Antiqua"/>
          <w:color w:val="auto"/>
          <w:sz w:val="24"/>
          <w:szCs w:val="24"/>
        </w:rPr>
        <w:t>tion</w:t>
      </w:r>
      <w:r w:rsidR="00C81A41">
        <w:rPr>
          <w:rFonts w:ascii="Book Antiqua" w:hAnsi="Book Antiqua" w:hint="eastAsia"/>
          <w:color w:val="auto"/>
          <w:sz w:val="24"/>
          <w:szCs w:val="24"/>
          <w:lang w:eastAsia="zh-CN"/>
        </w:rPr>
        <w:t xml:space="preserve">. </w:t>
      </w:r>
    </w:p>
    <w:p w14:paraId="58943453" w14:textId="77777777" w:rsidR="00341B2C" w:rsidRPr="00C81A41" w:rsidRDefault="00341B2C" w:rsidP="00170D37">
      <w:pPr>
        <w:spacing w:after="0" w:line="360" w:lineRule="auto"/>
        <w:jc w:val="both"/>
        <w:rPr>
          <w:rFonts w:ascii="Book Antiqua" w:hAnsi="Book Antiqua"/>
          <w:sz w:val="24"/>
          <w:szCs w:val="24"/>
        </w:rPr>
      </w:pPr>
    </w:p>
    <w:p w14:paraId="3C3C7DA9" w14:textId="5ACF4AD5" w:rsidR="00341B2C" w:rsidRPr="00C81A41" w:rsidRDefault="00341B2C" w:rsidP="00170D37">
      <w:pPr>
        <w:keepNext/>
        <w:spacing w:after="0" w:line="360" w:lineRule="auto"/>
        <w:jc w:val="both"/>
        <w:rPr>
          <w:rFonts w:ascii="Book Antiqua" w:hAnsi="Book Antiqua"/>
          <w:sz w:val="24"/>
          <w:szCs w:val="24"/>
        </w:rPr>
      </w:pPr>
      <w:r w:rsidRPr="00C81A41">
        <w:rPr>
          <w:rFonts w:ascii="Book Antiqua" w:hAnsi="Book Antiqua" w:cs="Times New Roman"/>
          <w:noProof/>
          <w:sz w:val="24"/>
          <w:szCs w:val="24"/>
        </w:rPr>
        <w:lastRenderedPageBreak/>
        <mc:AlternateContent>
          <mc:Choice Requires="wps">
            <w:drawing>
              <wp:anchor distT="0" distB="0" distL="114300" distR="114300" simplePos="0" relativeHeight="251659264" behindDoc="0" locked="0" layoutInCell="1" allowOverlap="1" wp14:anchorId="6C7DC0C3" wp14:editId="22C37496">
                <wp:simplePos x="0" y="0"/>
                <wp:positionH relativeFrom="column">
                  <wp:posOffset>0</wp:posOffset>
                </wp:positionH>
                <wp:positionV relativeFrom="paragraph">
                  <wp:posOffset>2136140</wp:posOffset>
                </wp:positionV>
                <wp:extent cx="1562100" cy="7715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562100" cy="771525"/>
                        </a:xfrm>
                        <a:prstGeom prst="round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FA6DD" w14:textId="77777777" w:rsidR="0063229F" w:rsidRDefault="0063229F" w:rsidP="00341B2C">
                            <w:pPr>
                              <w:jc w:val="center"/>
                            </w:pPr>
                            <w:r w:rsidRPr="00FF3096">
                              <w:t>Primary Outcomes:</w:t>
                            </w:r>
                            <w:r>
                              <w:br/>
                              <w:t xml:space="preserve">3 year Disease Free Survival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26" style="position:absolute;left:0;text-align:left;margin-left:0;margin-top:168.2pt;width:123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" fillcolor="#4f81bd [3204]" strokecolor="#1f497d [3215]" strokeweight="2pt">
                <v:textbox>
                  <w:txbxContent>
                    <w:p w14:paraId="207FA6DD" w14:textId="77777777" w:rsidR="0063229F" w:rsidRDefault="0063229F" w:rsidP="00341B2C">
                      <w:pPr>
                        <w:jc w:val="center"/>
                      </w:pPr>
                      <w:r w:rsidRPr="00FF3096">
                        <w:t>Primary Outcomes:</w:t>
                      </w:r>
                      <w:r>
                        <w:br/>
                        <w:t xml:space="preserve">3 year Disease Free Survival </w:t>
                      </w:r>
                    </w:p>
                  </w:txbxContent>
                </v:textbox>
              </v:roundrect>
            </w:pict>
          </mc:Fallback>
        </mc:AlternateContent>
      </w:r>
      <w:r w:rsidRPr="00C81A41">
        <w:rPr>
          <w:rFonts w:ascii="Book Antiqua" w:hAnsi="Book Antiqua" w:cs="Times New Roman"/>
          <w:noProof/>
          <w:sz w:val="24"/>
          <w:szCs w:val="24"/>
        </w:rPr>
        <w:drawing>
          <wp:inline distT="0" distB="0" distL="0" distR="0" wp14:anchorId="6F928AB6" wp14:editId="30240665">
            <wp:extent cx="5943600" cy="2923938"/>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801329D" w14:textId="603A5804" w:rsidR="00341B2C" w:rsidRPr="00C81A41" w:rsidRDefault="00341B2C" w:rsidP="00170D37">
      <w:pPr>
        <w:pStyle w:val="Caption"/>
        <w:spacing w:after="0" w:line="360" w:lineRule="auto"/>
        <w:jc w:val="both"/>
        <w:rPr>
          <w:rFonts w:ascii="Book Antiqua" w:hAnsi="Book Antiqua"/>
          <w:color w:val="auto"/>
          <w:sz w:val="24"/>
          <w:szCs w:val="24"/>
          <w:lang w:eastAsia="zh-CN"/>
        </w:rPr>
      </w:pPr>
      <w:r w:rsidRPr="00C81A41">
        <w:rPr>
          <w:rFonts w:ascii="Book Antiqua" w:hAnsi="Book Antiqua"/>
          <w:color w:val="auto"/>
          <w:sz w:val="24"/>
          <w:szCs w:val="24"/>
        </w:rPr>
        <w:t xml:space="preserve">Figure </w:t>
      </w:r>
      <w:r w:rsidR="00C27C07" w:rsidRPr="00C81A41">
        <w:rPr>
          <w:rFonts w:ascii="Book Antiqua" w:hAnsi="Book Antiqua"/>
          <w:color w:val="auto"/>
          <w:sz w:val="24"/>
          <w:szCs w:val="24"/>
        </w:rPr>
        <w:t>2</w:t>
      </w:r>
      <w:r w:rsidRPr="00C81A41">
        <w:rPr>
          <w:rFonts w:ascii="Book Antiqua" w:hAnsi="Book Antiqua"/>
          <w:color w:val="auto"/>
          <w:sz w:val="24"/>
          <w:szCs w:val="24"/>
        </w:rPr>
        <w:t xml:space="preserve"> </w:t>
      </w:r>
      <w:r w:rsidR="00170D37" w:rsidRPr="00170D37">
        <w:rPr>
          <w:rFonts w:ascii="Book Antiqua" w:hAnsi="Book Antiqua"/>
          <w:color w:val="auto"/>
          <w:sz w:val="24"/>
          <w:szCs w:val="24"/>
        </w:rPr>
        <w:t xml:space="preserve">Memorial </w:t>
      </w:r>
      <w:proofErr w:type="spellStart"/>
      <w:r w:rsidR="00874EEB" w:rsidRPr="00170D37">
        <w:rPr>
          <w:rFonts w:ascii="Book Antiqua" w:hAnsi="Book Antiqua"/>
          <w:color w:val="auto"/>
          <w:sz w:val="24"/>
          <w:szCs w:val="24"/>
        </w:rPr>
        <w:t>sloan-kettering</w:t>
      </w:r>
      <w:proofErr w:type="spellEnd"/>
      <w:r w:rsidR="00874EEB" w:rsidRPr="00170D37">
        <w:rPr>
          <w:rFonts w:ascii="Book Antiqua" w:hAnsi="Book Antiqua"/>
          <w:color w:val="auto"/>
          <w:sz w:val="24"/>
          <w:szCs w:val="24"/>
        </w:rPr>
        <w:t xml:space="preserve"> cancer ce</w:t>
      </w:r>
      <w:r w:rsidR="00170D37" w:rsidRPr="00170D37">
        <w:rPr>
          <w:rFonts w:ascii="Book Antiqua" w:hAnsi="Book Antiqua"/>
          <w:color w:val="auto"/>
          <w:sz w:val="24"/>
          <w:szCs w:val="24"/>
        </w:rPr>
        <w:t xml:space="preserve">nter </w:t>
      </w:r>
      <w:r w:rsidR="00C81A41" w:rsidRPr="00C81A41">
        <w:rPr>
          <w:rFonts w:ascii="Book Antiqua" w:hAnsi="Book Antiqua"/>
          <w:color w:val="auto"/>
          <w:sz w:val="24"/>
          <w:szCs w:val="24"/>
        </w:rPr>
        <w:t>p</w:t>
      </w:r>
      <w:r w:rsidRPr="00C81A41">
        <w:rPr>
          <w:rFonts w:ascii="Book Antiqua" w:hAnsi="Book Antiqua"/>
          <w:color w:val="auto"/>
          <w:sz w:val="24"/>
          <w:szCs w:val="24"/>
        </w:rPr>
        <w:t xml:space="preserve">hase II </w:t>
      </w:r>
      <w:r w:rsidR="00C81A41" w:rsidRPr="00C81A41">
        <w:rPr>
          <w:rFonts w:ascii="Book Antiqua" w:hAnsi="Book Antiqua"/>
          <w:color w:val="auto"/>
          <w:sz w:val="24"/>
          <w:szCs w:val="24"/>
        </w:rPr>
        <w:t>study of non-operative ap</w:t>
      </w:r>
      <w:r w:rsidRPr="00C81A41">
        <w:rPr>
          <w:rFonts w:ascii="Book Antiqua" w:hAnsi="Book Antiqua"/>
          <w:color w:val="auto"/>
          <w:sz w:val="24"/>
          <w:szCs w:val="24"/>
        </w:rPr>
        <w:t>proach</w:t>
      </w:r>
      <w:r w:rsidR="00C81A41">
        <w:rPr>
          <w:rFonts w:ascii="Book Antiqua" w:hAnsi="Book Antiqua" w:hint="eastAsia"/>
          <w:color w:val="auto"/>
          <w:sz w:val="24"/>
          <w:szCs w:val="24"/>
          <w:lang w:eastAsia="zh-CN"/>
        </w:rPr>
        <w:t xml:space="preserve">. </w:t>
      </w:r>
    </w:p>
    <w:sectPr w:rsidR="00341B2C" w:rsidRPr="00C81A41" w:rsidSect="00170D3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2729D" w14:textId="77777777" w:rsidR="0063229F" w:rsidRDefault="0063229F" w:rsidP="007A607E">
      <w:pPr>
        <w:spacing w:after="0" w:line="240" w:lineRule="auto"/>
      </w:pPr>
      <w:r>
        <w:separator/>
      </w:r>
    </w:p>
  </w:endnote>
  <w:endnote w:type="continuationSeparator" w:id="0">
    <w:p w14:paraId="09DBA71A" w14:textId="77777777" w:rsidR="0063229F" w:rsidRDefault="0063229F" w:rsidP="007A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21633" w14:textId="77777777" w:rsidR="0063229F" w:rsidRDefault="0063229F" w:rsidP="007A607E">
      <w:pPr>
        <w:spacing w:after="0" w:line="240" w:lineRule="auto"/>
      </w:pPr>
      <w:r>
        <w:separator/>
      </w:r>
    </w:p>
  </w:footnote>
  <w:footnote w:type="continuationSeparator" w:id="0">
    <w:p w14:paraId="6FD03837" w14:textId="77777777" w:rsidR="0063229F" w:rsidRDefault="0063229F" w:rsidP="007A60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2CC4"/>
    <w:multiLevelType w:val="hybridMultilevel"/>
    <w:tmpl w:val="B8E2598C"/>
    <w:lvl w:ilvl="0" w:tplc="E952855C">
      <w:start w:val="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21049"/>
    <w:multiLevelType w:val="hybridMultilevel"/>
    <w:tmpl w:val="E958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A5869"/>
    <w:multiLevelType w:val="hybridMultilevel"/>
    <w:tmpl w:val="CFC65F1A"/>
    <w:lvl w:ilvl="0" w:tplc="68A6048C">
      <w:start w:val="3"/>
      <w:numFmt w:val="decimal"/>
      <w:lvlText w:val="("/>
      <w:lvlJc w:val="left"/>
      <w:pPr>
        <w:ind w:left="600" w:hanging="600"/>
      </w:pPr>
      <w:rPr>
        <w:rFonts w:ascii="Times New Roman" w:hAnsi="Times New Roman"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74D3441"/>
    <w:multiLevelType w:val="hybridMultilevel"/>
    <w:tmpl w:val="FE94278E"/>
    <w:lvl w:ilvl="0" w:tplc="EACC36A0">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0&lt;/HangingIndent&gt;&lt;LineSpacing&gt;1&lt;/LineSpacing&gt;&lt;SpaceAfter&gt;0&lt;/SpaceAfter&gt;&lt;/ENLayout&gt;"/>
    <w:docVar w:name="EN.Libraries" w:val="&lt;Libraries&gt;&lt;/Libraries&gt;"/>
  </w:docVars>
  <w:rsids>
    <w:rsidRoot w:val="004436BF"/>
    <w:rsid w:val="0000146C"/>
    <w:rsid w:val="00003A4D"/>
    <w:rsid w:val="00004B6C"/>
    <w:rsid w:val="00021A96"/>
    <w:rsid w:val="00021F1B"/>
    <w:rsid w:val="000256DC"/>
    <w:rsid w:val="000323F3"/>
    <w:rsid w:val="00033B26"/>
    <w:rsid w:val="00040247"/>
    <w:rsid w:val="00043D30"/>
    <w:rsid w:val="00046524"/>
    <w:rsid w:val="00047FB2"/>
    <w:rsid w:val="00054384"/>
    <w:rsid w:val="00054C0A"/>
    <w:rsid w:val="00057D8E"/>
    <w:rsid w:val="00060F41"/>
    <w:rsid w:val="00064A49"/>
    <w:rsid w:val="00077F8C"/>
    <w:rsid w:val="00082475"/>
    <w:rsid w:val="00082EC7"/>
    <w:rsid w:val="000838B8"/>
    <w:rsid w:val="000A04D0"/>
    <w:rsid w:val="000A50AF"/>
    <w:rsid w:val="000D52C6"/>
    <w:rsid w:val="000E4E40"/>
    <w:rsid w:val="00103941"/>
    <w:rsid w:val="00105E92"/>
    <w:rsid w:val="00114F18"/>
    <w:rsid w:val="00115715"/>
    <w:rsid w:val="00115C48"/>
    <w:rsid w:val="0013159E"/>
    <w:rsid w:val="00141FF8"/>
    <w:rsid w:val="0014371A"/>
    <w:rsid w:val="00151F0D"/>
    <w:rsid w:val="00152F0C"/>
    <w:rsid w:val="001541C9"/>
    <w:rsid w:val="00160823"/>
    <w:rsid w:val="001653DF"/>
    <w:rsid w:val="0016683D"/>
    <w:rsid w:val="00170D37"/>
    <w:rsid w:val="001906F0"/>
    <w:rsid w:val="00194BF4"/>
    <w:rsid w:val="001C2596"/>
    <w:rsid w:val="001C3456"/>
    <w:rsid w:val="001C74D1"/>
    <w:rsid w:val="001D4684"/>
    <w:rsid w:val="001D4E89"/>
    <w:rsid w:val="001E2F02"/>
    <w:rsid w:val="001E3D50"/>
    <w:rsid w:val="001E4A6A"/>
    <w:rsid w:val="001E7811"/>
    <w:rsid w:val="001E781A"/>
    <w:rsid w:val="001F3EE9"/>
    <w:rsid w:val="001F4492"/>
    <w:rsid w:val="00203624"/>
    <w:rsid w:val="00203C3C"/>
    <w:rsid w:val="00205098"/>
    <w:rsid w:val="002100B7"/>
    <w:rsid w:val="00216E27"/>
    <w:rsid w:val="00224472"/>
    <w:rsid w:val="00237C7F"/>
    <w:rsid w:val="002420F9"/>
    <w:rsid w:val="0025238B"/>
    <w:rsid w:val="00252A5C"/>
    <w:rsid w:val="00254122"/>
    <w:rsid w:val="0026228B"/>
    <w:rsid w:val="002639E0"/>
    <w:rsid w:val="002849F8"/>
    <w:rsid w:val="002862B4"/>
    <w:rsid w:val="00297800"/>
    <w:rsid w:val="002C11D0"/>
    <w:rsid w:val="002D08EE"/>
    <w:rsid w:val="002D1633"/>
    <w:rsid w:val="002E2051"/>
    <w:rsid w:val="002E6BE3"/>
    <w:rsid w:val="002F21BA"/>
    <w:rsid w:val="002F6BB8"/>
    <w:rsid w:val="00303AA7"/>
    <w:rsid w:val="00316D6A"/>
    <w:rsid w:val="00322262"/>
    <w:rsid w:val="003263AE"/>
    <w:rsid w:val="00334DFB"/>
    <w:rsid w:val="00341B2C"/>
    <w:rsid w:val="0034678B"/>
    <w:rsid w:val="003515C2"/>
    <w:rsid w:val="0035396F"/>
    <w:rsid w:val="00354F85"/>
    <w:rsid w:val="00357D93"/>
    <w:rsid w:val="003613DD"/>
    <w:rsid w:val="00363037"/>
    <w:rsid w:val="00366669"/>
    <w:rsid w:val="00367063"/>
    <w:rsid w:val="003717D5"/>
    <w:rsid w:val="00381AA0"/>
    <w:rsid w:val="00385933"/>
    <w:rsid w:val="00392A14"/>
    <w:rsid w:val="003A3150"/>
    <w:rsid w:val="003B447A"/>
    <w:rsid w:val="003D4748"/>
    <w:rsid w:val="003D74A7"/>
    <w:rsid w:val="003E287C"/>
    <w:rsid w:val="003E2DBD"/>
    <w:rsid w:val="003E3735"/>
    <w:rsid w:val="003E7E00"/>
    <w:rsid w:val="004024A4"/>
    <w:rsid w:val="0041196E"/>
    <w:rsid w:val="00416D5D"/>
    <w:rsid w:val="0041733B"/>
    <w:rsid w:val="0042026D"/>
    <w:rsid w:val="004207FD"/>
    <w:rsid w:val="00425057"/>
    <w:rsid w:val="00431F66"/>
    <w:rsid w:val="004344B9"/>
    <w:rsid w:val="004436BF"/>
    <w:rsid w:val="0044484B"/>
    <w:rsid w:val="00447A62"/>
    <w:rsid w:val="00450EF8"/>
    <w:rsid w:val="0045745E"/>
    <w:rsid w:val="004661B3"/>
    <w:rsid w:val="004672DD"/>
    <w:rsid w:val="00473260"/>
    <w:rsid w:val="00475231"/>
    <w:rsid w:val="00475C3F"/>
    <w:rsid w:val="00482819"/>
    <w:rsid w:val="004915D3"/>
    <w:rsid w:val="0049229F"/>
    <w:rsid w:val="00497B9E"/>
    <w:rsid w:val="004A12EF"/>
    <w:rsid w:val="004A2492"/>
    <w:rsid w:val="004A5AC9"/>
    <w:rsid w:val="004B0CF0"/>
    <w:rsid w:val="004B42F8"/>
    <w:rsid w:val="004B5364"/>
    <w:rsid w:val="004B63A9"/>
    <w:rsid w:val="004C0E29"/>
    <w:rsid w:val="004C1E99"/>
    <w:rsid w:val="004C57CD"/>
    <w:rsid w:val="004C6FDE"/>
    <w:rsid w:val="004D35D5"/>
    <w:rsid w:val="004D712E"/>
    <w:rsid w:val="004E036C"/>
    <w:rsid w:val="004E16F4"/>
    <w:rsid w:val="004E1A64"/>
    <w:rsid w:val="004F3C69"/>
    <w:rsid w:val="004F62BB"/>
    <w:rsid w:val="005000FD"/>
    <w:rsid w:val="0050142B"/>
    <w:rsid w:val="00501632"/>
    <w:rsid w:val="0051043E"/>
    <w:rsid w:val="00512499"/>
    <w:rsid w:val="00515B06"/>
    <w:rsid w:val="0051704B"/>
    <w:rsid w:val="00520DE3"/>
    <w:rsid w:val="00521248"/>
    <w:rsid w:val="00527C84"/>
    <w:rsid w:val="00535776"/>
    <w:rsid w:val="00541D73"/>
    <w:rsid w:val="005560AF"/>
    <w:rsid w:val="0056118A"/>
    <w:rsid w:val="0056288D"/>
    <w:rsid w:val="00565A03"/>
    <w:rsid w:val="00581F2A"/>
    <w:rsid w:val="00584347"/>
    <w:rsid w:val="005941C6"/>
    <w:rsid w:val="005A3FC1"/>
    <w:rsid w:val="005B17FA"/>
    <w:rsid w:val="005B2C20"/>
    <w:rsid w:val="005B4F10"/>
    <w:rsid w:val="005C2D54"/>
    <w:rsid w:val="005C4459"/>
    <w:rsid w:val="005C476C"/>
    <w:rsid w:val="005C7FB0"/>
    <w:rsid w:val="005D05AC"/>
    <w:rsid w:val="005D39F9"/>
    <w:rsid w:val="005E5D5E"/>
    <w:rsid w:val="005F06C3"/>
    <w:rsid w:val="00602F8C"/>
    <w:rsid w:val="006033C8"/>
    <w:rsid w:val="006115BE"/>
    <w:rsid w:val="00611DB3"/>
    <w:rsid w:val="0061686B"/>
    <w:rsid w:val="00624E31"/>
    <w:rsid w:val="0063229F"/>
    <w:rsid w:val="006372DD"/>
    <w:rsid w:val="006372F1"/>
    <w:rsid w:val="00645440"/>
    <w:rsid w:val="00650D35"/>
    <w:rsid w:val="006568DF"/>
    <w:rsid w:val="00675943"/>
    <w:rsid w:val="00683C03"/>
    <w:rsid w:val="00684F3F"/>
    <w:rsid w:val="006853FF"/>
    <w:rsid w:val="00686B1A"/>
    <w:rsid w:val="00687785"/>
    <w:rsid w:val="006A7A5E"/>
    <w:rsid w:val="006B238C"/>
    <w:rsid w:val="006B7F68"/>
    <w:rsid w:val="006C26F9"/>
    <w:rsid w:val="006D6A88"/>
    <w:rsid w:val="006E1F40"/>
    <w:rsid w:val="006E3807"/>
    <w:rsid w:val="006E5169"/>
    <w:rsid w:val="006E5902"/>
    <w:rsid w:val="006E5E92"/>
    <w:rsid w:val="007029DF"/>
    <w:rsid w:val="00713287"/>
    <w:rsid w:val="007136BC"/>
    <w:rsid w:val="0072099D"/>
    <w:rsid w:val="00725C7A"/>
    <w:rsid w:val="00730E49"/>
    <w:rsid w:val="007430DB"/>
    <w:rsid w:val="00744941"/>
    <w:rsid w:val="00746824"/>
    <w:rsid w:val="00746A4D"/>
    <w:rsid w:val="007500C0"/>
    <w:rsid w:val="0075446A"/>
    <w:rsid w:val="00765F7C"/>
    <w:rsid w:val="00766B4B"/>
    <w:rsid w:val="00772678"/>
    <w:rsid w:val="007775E9"/>
    <w:rsid w:val="007843C4"/>
    <w:rsid w:val="007853B1"/>
    <w:rsid w:val="00793BC2"/>
    <w:rsid w:val="0079683B"/>
    <w:rsid w:val="007A5783"/>
    <w:rsid w:val="007A607E"/>
    <w:rsid w:val="007A6AF8"/>
    <w:rsid w:val="007B3F3F"/>
    <w:rsid w:val="007B5E98"/>
    <w:rsid w:val="007C212E"/>
    <w:rsid w:val="007E0360"/>
    <w:rsid w:val="007E2114"/>
    <w:rsid w:val="007E7A22"/>
    <w:rsid w:val="007F0CCC"/>
    <w:rsid w:val="008043A4"/>
    <w:rsid w:val="00807E7D"/>
    <w:rsid w:val="00820702"/>
    <w:rsid w:val="00821FB9"/>
    <w:rsid w:val="00831BA0"/>
    <w:rsid w:val="00833CA4"/>
    <w:rsid w:val="00841E56"/>
    <w:rsid w:val="0084298F"/>
    <w:rsid w:val="00871617"/>
    <w:rsid w:val="00874EEB"/>
    <w:rsid w:val="00875885"/>
    <w:rsid w:val="00891C42"/>
    <w:rsid w:val="00896079"/>
    <w:rsid w:val="008B61FC"/>
    <w:rsid w:val="008C79AF"/>
    <w:rsid w:val="008C7B40"/>
    <w:rsid w:val="008D2320"/>
    <w:rsid w:val="008E25E7"/>
    <w:rsid w:val="008E351F"/>
    <w:rsid w:val="008E3D3B"/>
    <w:rsid w:val="008E466B"/>
    <w:rsid w:val="008E51F8"/>
    <w:rsid w:val="008E7E9E"/>
    <w:rsid w:val="008F4532"/>
    <w:rsid w:val="00900D50"/>
    <w:rsid w:val="00913E8C"/>
    <w:rsid w:val="009216FF"/>
    <w:rsid w:val="00951E12"/>
    <w:rsid w:val="00956F20"/>
    <w:rsid w:val="00957A7B"/>
    <w:rsid w:val="009600AA"/>
    <w:rsid w:val="009637D8"/>
    <w:rsid w:val="009669EA"/>
    <w:rsid w:val="009752C5"/>
    <w:rsid w:val="00976E2C"/>
    <w:rsid w:val="009B1BC6"/>
    <w:rsid w:val="009D165A"/>
    <w:rsid w:val="009D6D49"/>
    <w:rsid w:val="00A12AA4"/>
    <w:rsid w:val="00A17E0C"/>
    <w:rsid w:val="00A21CBC"/>
    <w:rsid w:val="00A220C1"/>
    <w:rsid w:val="00A23E32"/>
    <w:rsid w:val="00A25E7A"/>
    <w:rsid w:val="00A261E0"/>
    <w:rsid w:val="00A34738"/>
    <w:rsid w:val="00A3510F"/>
    <w:rsid w:val="00A37C70"/>
    <w:rsid w:val="00A414D7"/>
    <w:rsid w:val="00A6117B"/>
    <w:rsid w:val="00A73DFB"/>
    <w:rsid w:val="00A82A59"/>
    <w:rsid w:val="00A87614"/>
    <w:rsid w:val="00A87996"/>
    <w:rsid w:val="00A915A7"/>
    <w:rsid w:val="00A926FF"/>
    <w:rsid w:val="00AA1FC9"/>
    <w:rsid w:val="00AA34C3"/>
    <w:rsid w:val="00AA4108"/>
    <w:rsid w:val="00AA60E3"/>
    <w:rsid w:val="00AA6580"/>
    <w:rsid w:val="00AB1A7E"/>
    <w:rsid w:val="00AB4D61"/>
    <w:rsid w:val="00AC0A1E"/>
    <w:rsid w:val="00AC5F2C"/>
    <w:rsid w:val="00AC69EA"/>
    <w:rsid w:val="00AD5E6B"/>
    <w:rsid w:val="00AD6E6B"/>
    <w:rsid w:val="00AE37DC"/>
    <w:rsid w:val="00AE5EDE"/>
    <w:rsid w:val="00AF0CC3"/>
    <w:rsid w:val="00AF5363"/>
    <w:rsid w:val="00AF64D1"/>
    <w:rsid w:val="00B00D4A"/>
    <w:rsid w:val="00B03534"/>
    <w:rsid w:val="00B109B7"/>
    <w:rsid w:val="00B128FE"/>
    <w:rsid w:val="00B12D2C"/>
    <w:rsid w:val="00B15057"/>
    <w:rsid w:val="00B20966"/>
    <w:rsid w:val="00B2199F"/>
    <w:rsid w:val="00B26D6E"/>
    <w:rsid w:val="00B45736"/>
    <w:rsid w:val="00B56AD2"/>
    <w:rsid w:val="00B61CE5"/>
    <w:rsid w:val="00B64556"/>
    <w:rsid w:val="00B80FFE"/>
    <w:rsid w:val="00B81031"/>
    <w:rsid w:val="00B8169B"/>
    <w:rsid w:val="00B87CDD"/>
    <w:rsid w:val="00B96601"/>
    <w:rsid w:val="00B96E2F"/>
    <w:rsid w:val="00BB26A2"/>
    <w:rsid w:val="00BB3389"/>
    <w:rsid w:val="00BB73C6"/>
    <w:rsid w:val="00BC0F18"/>
    <w:rsid w:val="00BC1099"/>
    <w:rsid w:val="00BC23B2"/>
    <w:rsid w:val="00BD0F96"/>
    <w:rsid w:val="00BD6407"/>
    <w:rsid w:val="00BF4AD3"/>
    <w:rsid w:val="00C075E7"/>
    <w:rsid w:val="00C123DB"/>
    <w:rsid w:val="00C1468C"/>
    <w:rsid w:val="00C17C36"/>
    <w:rsid w:val="00C21E44"/>
    <w:rsid w:val="00C27C07"/>
    <w:rsid w:val="00C325D5"/>
    <w:rsid w:val="00C3261A"/>
    <w:rsid w:val="00C40C81"/>
    <w:rsid w:val="00C4447D"/>
    <w:rsid w:val="00C5033D"/>
    <w:rsid w:val="00C5126B"/>
    <w:rsid w:val="00C57C89"/>
    <w:rsid w:val="00C61E09"/>
    <w:rsid w:val="00C627FA"/>
    <w:rsid w:val="00C667F5"/>
    <w:rsid w:val="00C81A41"/>
    <w:rsid w:val="00C822D0"/>
    <w:rsid w:val="00C85E8C"/>
    <w:rsid w:val="00C92593"/>
    <w:rsid w:val="00C93025"/>
    <w:rsid w:val="00C939C0"/>
    <w:rsid w:val="00C95393"/>
    <w:rsid w:val="00C975A2"/>
    <w:rsid w:val="00CA3B05"/>
    <w:rsid w:val="00CA64E1"/>
    <w:rsid w:val="00CB3208"/>
    <w:rsid w:val="00CB3B05"/>
    <w:rsid w:val="00CC62BA"/>
    <w:rsid w:val="00CD4612"/>
    <w:rsid w:val="00CD75A4"/>
    <w:rsid w:val="00CE5F0E"/>
    <w:rsid w:val="00CF1957"/>
    <w:rsid w:val="00CF655E"/>
    <w:rsid w:val="00D02AAD"/>
    <w:rsid w:val="00D03B15"/>
    <w:rsid w:val="00D04793"/>
    <w:rsid w:val="00D14099"/>
    <w:rsid w:val="00D14D85"/>
    <w:rsid w:val="00D157B3"/>
    <w:rsid w:val="00D17E4D"/>
    <w:rsid w:val="00D17F82"/>
    <w:rsid w:val="00D24B5D"/>
    <w:rsid w:val="00D27540"/>
    <w:rsid w:val="00D54B04"/>
    <w:rsid w:val="00D65160"/>
    <w:rsid w:val="00D73462"/>
    <w:rsid w:val="00D8202F"/>
    <w:rsid w:val="00D838D7"/>
    <w:rsid w:val="00D84242"/>
    <w:rsid w:val="00D874F7"/>
    <w:rsid w:val="00DB0192"/>
    <w:rsid w:val="00DB0A69"/>
    <w:rsid w:val="00DB64E1"/>
    <w:rsid w:val="00DC54EB"/>
    <w:rsid w:val="00DC59CD"/>
    <w:rsid w:val="00DD3031"/>
    <w:rsid w:val="00DD3445"/>
    <w:rsid w:val="00DE3A4D"/>
    <w:rsid w:val="00DF7F5A"/>
    <w:rsid w:val="00E02862"/>
    <w:rsid w:val="00E10941"/>
    <w:rsid w:val="00E12BEE"/>
    <w:rsid w:val="00E15A9D"/>
    <w:rsid w:val="00E16E4F"/>
    <w:rsid w:val="00E20121"/>
    <w:rsid w:val="00E2186F"/>
    <w:rsid w:val="00E24FE6"/>
    <w:rsid w:val="00E2619F"/>
    <w:rsid w:val="00E34F76"/>
    <w:rsid w:val="00E457FC"/>
    <w:rsid w:val="00E50687"/>
    <w:rsid w:val="00E53FFF"/>
    <w:rsid w:val="00E553D8"/>
    <w:rsid w:val="00E56A19"/>
    <w:rsid w:val="00E575FB"/>
    <w:rsid w:val="00E64081"/>
    <w:rsid w:val="00E74949"/>
    <w:rsid w:val="00E7587B"/>
    <w:rsid w:val="00E760C8"/>
    <w:rsid w:val="00E87687"/>
    <w:rsid w:val="00EA0ACC"/>
    <w:rsid w:val="00EA1198"/>
    <w:rsid w:val="00EA3955"/>
    <w:rsid w:val="00EA3FBB"/>
    <w:rsid w:val="00EA7AB2"/>
    <w:rsid w:val="00EC118A"/>
    <w:rsid w:val="00EC1872"/>
    <w:rsid w:val="00ED02D0"/>
    <w:rsid w:val="00ED0FFD"/>
    <w:rsid w:val="00ED5456"/>
    <w:rsid w:val="00EE540E"/>
    <w:rsid w:val="00EE6C34"/>
    <w:rsid w:val="00EF187C"/>
    <w:rsid w:val="00EF1DE3"/>
    <w:rsid w:val="00EF2EBA"/>
    <w:rsid w:val="00EF356F"/>
    <w:rsid w:val="00EF36DD"/>
    <w:rsid w:val="00F03627"/>
    <w:rsid w:val="00F13867"/>
    <w:rsid w:val="00F13B34"/>
    <w:rsid w:val="00F247AE"/>
    <w:rsid w:val="00F266CD"/>
    <w:rsid w:val="00F35CA5"/>
    <w:rsid w:val="00F451F7"/>
    <w:rsid w:val="00F45B35"/>
    <w:rsid w:val="00F465B1"/>
    <w:rsid w:val="00F537BD"/>
    <w:rsid w:val="00F5774A"/>
    <w:rsid w:val="00F76F7B"/>
    <w:rsid w:val="00F80C9F"/>
    <w:rsid w:val="00F85CCC"/>
    <w:rsid w:val="00F912D9"/>
    <w:rsid w:val="00F9565E"/>
    <w:rsid w:val="00FA39B0"/>
    <w:rsid w:val="00FA3CD3"/>
    <w:rsid w:val="00FA683F"/>
    <w:rsid w:val="00FA7F72"/>
    <w:rsid w:val="00FB21E7"/>
    <w:rsid w:val="00FC2D9F"/>
    <w:rsid w:val="00FD0088"/>
    <w:rsid w:val="00FD5552"/>
    <w:rsid w:val="00FF4DCE"/>
    <w:rsid w:val="00FF633A"/>
    <w:rsid w:val="715F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42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CA6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64E1"/>
  </w:style>
  <w:style w:type="character" w:customStyle="1" w:styleId="eop">
    <w:name w:val="eop"/>
    <w:basedOn w:val="DefaultParagraphFont"/>
    <w:rsid w:val="00CA64E1"/>
  </w:style>
  <w:style w:type="character" w:customStyle="1" w:styleId="apple-converted-space">
    <w:name w:val="apple-converted-space"/>
    <w:basedOn w:val="DefaultParagraphFont"/>
    <w:rsid w:val="00CA64E1"/>
  </w:style>
  <w:style w:type="character" w:customStyle="1" w:styleId="spellingerror">
    <w:name w:val="spellingerror"/>
    <w:basedOn w:val="DefaultParagraphFont"/>
    <w:rsid w:val="00CA64E1"/>
  </w:style>
  <w:style w:type="character" w:styleId="Hyperlink">
    <w:name w:val="Hyperlink"/>
    <w:basedOn w:val="DefaultParagraphFont"/>
    <w:uiPriority w:val="99"/>
    <w:unhideWhenUsed/>
    <w:rsid w:val="00CA64E1"/>
    <w:rPr>
      <w:color w:val="0000FF" w:themeColor="hyperlink"/>
      <w:u w:val="single"/>
    </w:rPr>
  </w:style>
  <w:style w:type="paragraph" w:customStyle="1" w:styleId="EndNoteBibliographyTitle">
    <w:name w:val="EndNote Bibliography Title"/>
    <w:basedOn w:val="Normal"/>
    <w:link w:val="EndNoteBibliographyTitleChar"/>
    <w:rsid w:val="008C7B40"/>
    <w:pPr>
      <w:spacing w:after="0"/>
      <w:jc w:val="center"/>
    </w:pPr>
    <w:rPr>
      <w:rFonts w:ascii="Book Antiqua" w:hAnsi="Book Antiqua" w:cs="Calibri"/>
      <w:noProof/>
      <w:sz w:val="24"/>
    </w:rPr>
  </w:style>
  <w:style w:type="character" w:customStyle="1" w:styleId="paragraphChar">
    <w:name w:val="paragraph Char"/>
    <w:basedOn w:val="DefaultParagraphFont"/>
    <w:link w:val="paragraph"/>
    <w:rsid w:val="008C7B40"/>
    <w:rPr>
      <w:rFonts w:ascii="Times New Roman" w:eastAsia="Times New Roman" w:hAnsi="Times New Roman" w:cs="Times New Roman"/>
      <w:sz w:val="24"/>
      <w:szCs w:val="24"/>
    </w:rPr>
  </w:style>
  <w:style w:type="character" w:customStyle="1" w:styleId="EndNoteBibliographyTitleChar">
    <w:name w:val="EndNote Bibliography Title Char"/>
    <w:basedOn w:val="paragraphChar"/>
    <w:link w:val="EndNoteBibliographyTitle"/>
    <w:rsid w:val="008C7B40"/>
    <w:rPr>
      <w:rFonts w:ascii="Book Antiqua" w:eastAsia="Times New Roman" w:hAnsi="Book Antiqua" w:cs="Calibri"/>
      <w:noProof/>
      <w:sz w:val="24"/>
      <w:szCs w:val="24"/>
    </w:rPr>
  </w:style>
  <w:style w:type="paragraph" w:customStyle="1" w:styleId="EndNoteBibliography">
    <w:name w:val="EndNote Bibliography"/>
    <w:basedOn w:val="Normal"/>
    <w:link w:val="EndNoteBibliographyChar"/>
    <w:rsid w:val="008C7B40"/>
    <w:pPr>
      <w:spacing w:line="360" w:lineRule="auto"/>
    </w:pPr>
    <w:rPr>
      <w:rFonts w:ascii="Book Antiqua" w:hAnsi="Book Antiqua" w:cs="Calibri"/>
      <w:noProof/>
      <w:sz w:val="24"/>
    </w:rPr>
  </w:style>
  <w:style w:type="character" w:customStyle="1" w:styleId="EndNoteBibliographyChar">
    <w:name w:val="EndNote Bibliography Char"/>
    <w:basedOn w:val="paragraphChar"/>
    <w:link w:val="EndNoteBibliography"/>
    <w:rsid w:val="008C7B40"/>
    <w:rPr>
      <w:rFonts w:ascii="Book Antiqua" w:eastAsia="Times New Roman" w:hAnsi="Book Antiqua" w:cs="Calibri"/>
      <w:noProof/>
      <w:sz w:val="24"/>
      <w:szCs w:val="24"/>
    </w:rPr>
  </w:style>
  <w:style w:type="character" w:styleId="CommentReference">
    <w:name w:val="annotation reference"/>
    <w:basedOn w:val="DefaultParagraphFont"/>
    <w:uiPriority w:val="99"/>
    <w:semiHidden/>
    <w:unhideWhenUsed/>
    <w:rsid w:val="006E3807"/>
    <w:rPr>
      <w:sz w:val="16"/>
      <w:szCs w:val="16"/>
    </w:rPr>
  </w:style>
  <w:style w:type="paragraph" w:styleId="CommentText">
    <w:name w:val="annotation text"/>
    <w:basedOn w:val="Normal"/>
    <w:link w:val="CommentTextChar"/>
    <w:uiPriority w:val="99"/>
    <w:semiHidden/>
    <w:unhideWhenUsed/>
    <w:rsid w:val="006E3807"/>
    <w:pPr>
      <w:spacing w:line="240" w:lineRule="auto"/>
    </w:pPr>
    <w:rPr>
      <w:sz w:val="20"/>
      <w:szCs w:val="20"/>
    </w:rPr>
  </w:style>
  <w:style w:type="character" w:customStyle="1" w:styleId="CommentTextChar">
    <w:name w:val="Comment Text Char"/>
    <w:basedOn w:val="DefaultParagraphFont"/>
    <w:link w:val="CommentText"/>
    <w:uiPriority w:val="99"/>
    <w:semiHidden/>
    <w:rsid w:val="006E3807"/>
    <w:rPr>
      <w:sz w:val="20"/>
      <w:szCs w:val="20"/>
    </w:rPr>
  </w:style>
  <w:style w:type="paragraph" w:styleId="CommentSubject">
    <w:name w:val="annotation subject"/>
    <w:basedOn w:val="CommentText"/>
    <w:next w:val="CommentText"/>
    <w:link w:val="CommentSubjectChar"/>
    <w:uiPriority w:val="99"/>
    <w:semiHidden/>
    <w:unhideWhenUsed/>
    <w:rsid w:val="006E3807"/>
    <w:rPr>
      <w:b/>
      <w:bCs/>
    </w:rPr>
  </w:style>
  <w:style w:type="character" w:customStyle="1" w:styleId="CommentSubjectChar">
    <w:name w:val="Comment Subject Char"/>
    <w:basedOn w:val="CommentTextChar"/>
    <w:link w:val="CommentSubject"/>
    <w:uiPriority w:val="99"/>
    <w:semiHidden/>
    <w:rsid w:val="006E3807"/>
    <w:rPr>
      <w:b/>
      <w:bCs/>
      <w:sz w:val="20"/>
      <w:szCs w:val="20"/>
    </w:rPr>
  </w:style>
  <w:style w:type="paragraph" w:styleId="BalloonText">
    <w:name w:val="Balloon Text"/>
    <w:basedOn w:val="Normal"/>
    <w:link w:val="BalloonTextChar"/>
    <w:uiPriority w:val="99"/>
    <w:semiHidden/>
    <w:unhideWhenUsed/>
    <w:rsid w:val="006E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07"/>
    <w:rPr>
      <w:rFonts w:ascii="Tahoma" w:hAnsi="Tahoma" w:cs="Tahoma"/>
      <w:sz w:val="16"/>
      <w:szCs w:val="16"/>
    </w:rPr>
  </w:style>
  <w:style w:type="paragraph" w:styleId="ListParagraph">
    <w:name w:val="List Paragraph"/>
    <w:basedOn w:val="Normal"/>
    <w:uiPriority w:val="34"/>
    <w:qFormat/>
    <w:rsid w:val="007B3F3F"/>
    <w:pPr>
      <w:ind w:left="720"/>
      <w:contextualSpacing/>
    </w:pPr>
  </w:style>
  <w:style w:type="character" w:styleId="FollowedHyperlink">
    <w:name w:val="FollowedHyperlink"/>
    <w:basedOn w:val="DefaultParagraphFont"/>
    <w:uiPriority w:val="99"/>
    <w:semiHidden/>
    <w:unhideWhenUsed/>
    <w:rsid w:val="0044484B"/>
    <w:rPr>
      <w:color w:val="800080" w:themeColor="followedHyperlink"/>
      <w:u w:val="single"/>
    </w:rPr>
  </w:style>
  <w:style w:type="table" w:styleId="TableGrid">
    <w:name w:val="Table Grid"/>
    <w:basedOn w:val="TableNormal"/>
    <w:uiPriority w:val="59"/>
    <w:rsid w:val="00A34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34738"/>
    <w:pPr>
      <w:spacing w:line="240" w:lineRule="auto"/>
    </w:pPr>
    <w:rPr>
      <w:b/>
      <w:bCs/>
      <w:color w:val="4F81BD" w:themeColor="accent1"/>
      <w:sz w:val="18"/>
      <w:szCs w:val="18"/>
    </w:rPr>
  </w:style>
  <w:style w:type="character" w:styleId="Emphasis">
    <w:name w:val="Emphasis"/>
    <w:basedOn w:val="DefaultParagraphFont"/>
    <w:uiPriority w:val="20"/>
    <w:qFormat/>
    <w:rsid w:val="00341B2C"/>
    <w:rPr>
      <w:i/>
      <w:iCs/>
    </w:rPr>
  </w:style>
  <w:style w:type="table" w:styleId="LightShading">
    <w:name w:val="Light Shading"/>
    <w:basedOn w:val="TableNormal"/>
    <w:uiPriority w:val="60"/>
    <w:rsid w:val="002541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5412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rsid w:val="00EA3FBB"/>
    <w:pPr>
      <w:spacing w:after="0" w:line="240" w:lineRule="auto"/>
    </w:pPr>
  </w:style>
  <w:style w:type="paragraph" w:styleId="Header">
    <w:name w:val="header"/>
    <w:basedOn w:val="Normal"/>
    <w:link w:val="HeaderChar"/>
    <w:uiPriority w:val="99"/>
    <w:unhideWhenUsed/>
    <w:rsid w:val="007A607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A607E"/>
    <w:rPr>
      <w:sz w:val="18"/>
      <w:szCs w:val="18"/>
    </w:rPr>
  </w:style>
  <w:style w:type="paragraph" w:styleId="Footer">
    <w:name w:val="footer"/>
    <w:basedOn w:val="Normal"/>
    <w:link w:val="FooterChar"/>
    <w:uiPriority w:val="99"/>
    <w:unhideWhenUsed/>
    <w:rsid w:val="007A607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A607E"/>
    <w:rPr>
      <w:sz w:val="18"/>
      <w:szCs w:val="18"/>
    </w:rPr>
  </w:style>
  <w:style w:type="character" w:styleId="Strong">
    <w:name w:val="Strong"/>
    <w:uiPriority w:val="22"/>
    <w:qFormat/>
    <w:rsid w:val="00C81A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CA6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64E1"/>
  </w:style>
  <w:style w:type="character" w:customStyle="1" w:styleId="eop">
    <w:name w:val="eop"/>
    <w:basedOn w:val="DefaultParagraphFont"/>
    <w:rsid w:val="00CA64E1"/>
  </w:style>
  <w:style w:type="character" w:customStyle="1" w:styleId="apple-converted-space">
    <w:name w:val="apple-converted-space"/>
    <w:basedOn w:val="DefaultParagraphFont"/>
    <w:rsid w:val="00CA64E1"/>
  </w:style>
  <w:style w:type="character" w:customStyle="1" w:styleId="spellingerror">
    <w:name w:val="spellingerror"/>
    <w:basedOn w:val="DefaultParagraphFont"/>
    <w:rsid w:val="00CA64E1"/>
  </w:style>
  <w:style w:type="character" w:styleId="Hyperlink">
    <w:name w:val="Hyperlink"/>
    <w:basedOn w:val="DefaultParagraphFont"/>
    <w:uiPriority w:val="99"/>
    <w:unhideWhenUsed/>
    <w:rsid w:val="00CA64E1"/>
    <w:rPr>
      <w:color w:val="0000FF" w:themeColor="hyperlink"/>
      <w:u w:val="single"/>
    </w:rPr>
  </w:style>
  <w:style w:type="paragraph" w:customStyle="1" w:styleId="EndNoteBibliographyTitle">
    <w:name w:val="EndNote Bibliography Title"/>
    <w:basedOn w:val="Normal"/>
    <w:link w:val="EndNoteBibliographyTitleChar"/>
    <w:rsid w:val="008C7B40"/>
    <w:pPr>
      <w:spacing w:after="0"/>
      <w:jc w:val="center"/>
    </w:pPr>
    <w:rPr>
      <w:rFonts w:ascii="Book Antiqua" w:hAnsi="Book Antiqua" w:cs="Calibri"/>
      <w:noProof/>
      <w:sz w:val="24"/>
    </w:rPr>
  </w:style>
  <w:style w:type="character" w:customStyle="1" w:styleId="paragraphChar">
    <w:name w:val="paragraph Char"/>
    <w:basedOn w:val="DefaultParagraphFont"/>
    <w:link w:val="paragraph"/>
    <w:rsid w:val="008C7B40"/>
    <w:rPr>
      <w:rFonts w:ascii="Times New Roman" w:eastAsia="Times New Roman" w:hAnsi="Times New Roman" w:cs="Times New Roman"/>
      <w:sz w:val="24"/>
      <w:szCs w:val="24"/>
    </w:rPr>
  </w:style>
  <w:style w:type="character" w:customStyle="1" w:styleId="EndNoteBibliographyTitleChar">
    <w:name w:val="EndNote Bibliography Title Char"/>
    <w:basedOn w:val="paragraphChar"/>
    <w:link w:val="EndNoteBibliographyTitle"/>
    <w:rsid w:val="008C7B40"/>
    <w:rPr>
      <w:rFonts w:ascii="Book Antiqua" w:eastAsia="Times New Roman" w:hAnsi="Book Antiqua" w:cs="Calibri"/>
      <w:noProof/>
      <w:sz w:val="24"/>
      <w:szCs w:val="24"/>
    </w:rPr>
  </w:style>
  <w:style w:type="paragraph" w:customStyle="1" w:styleId="EndNoteBibliography">
    <w:name w:val="EndNote Bibliography"/>
    <w:basedOn w:val="Normal"/>
    <w:link w:val="EndNoteBibliographyChar"/>
    <w:rsid w:val="008C7B40"/>
    <w:pPr>
      <w:spacing w:line="360" w:lineRule="auto"/>
    </w:pPr>
    <w:rPr>
      <w:rFonts w:ascii="Book Antiqua" w:hAnsi="Book Antiqua" w:cs="Calibri"/>
      <w:noProof/>
      <w:sz w:val="24"/>
    </w:rPr>
  </w:style>
  <w:style w:type="character" w:customStyle="1" w:styleId="EndNoteBibliographyChar">
    <w:name w:val="EndNote Bibliography Char"/>
    <w:basedOn w:val="paragraphChar"/>
    <w:link w:val="EndNoteBibliography"/>
    <w:rsid w:val="008C7B40"/>
    <w:rPr>
      <w:rFonts w:ascii="Book Antiqua" w:eastAsia="Times New Roman" w:hAnsi="Book Antiqua" w:cs="Calibri"/>
      <w:noProof/>
      <w:sz w:val="24"/>
      <w:szCs w:val="24"/>
    </w:rPr>
  </w:style>
  <w:style w:type="character" w:styleId="CommentReference">
    <w:name w:val="annotation reference"/>
    <w:basedOn w:val="DefaultParagraphFont"/>
    <w:uiPriority w:val="99"/>
    <w:semiHidden/>
    <w:unhideWhenUsed/>
    <w:rsid w:val="006E3807"/>
    <w:rPr>
      <w:sz w:val="16"/>
      <w:szCs w:val="16"/>
    </w:rPr>
  </w:style>
  <w:style w:type="paragraph" w:styleId="CommentText">
    <w:name w:val="annotation text"/>
    <w:basedOn w:val="Normal"/>
    <w:link w:val="CommentTextChar"/>
    <w:uiPriority w:val="99"/>
    <w:semiHidden/>
    <w:unhideWhenUsed/>
    <w:rsid w:val="006E3807"/>
    <w:pPr>
      <w:spacing w:line="240" w:lineRule="auto"/>
    </w:pPr>
    <w:rPr>
      <w:sz w:val="20"/>
      <w:szCs w:val="20"/>
    </w:rPr>
  </w:style>
  <w:style w:type="character" w:customStyle="1" w:styleId="CommentTextChar">
    <w:name w:val="Comment Text Char"/>
    <w:basedOn w:val="DefaultParagraphFont"/>
    <w:link w:val="CommentText"/>
    <w:uiPriority w:val="99"/>
    <w:semiHidden/>
    <w:rsid w:val="006E3807"/>
    <w:rPr>
      <w:sz w:val="20"/>
      <w:szCs w:val="20"/>
    </w:rPr>
  </w:style>
  <w:style w:type="paragraph" w:styleId="CommentSubject">
    <w:name w:val="annotation subject"/>
    <w:basedOn w:val="CommentText"/>
    <w:next w:val="CommentText"/>
    <w:link w:val="CommentSubjectChar"/>
    <w:uiPriority w:val="99"/>
    <w:semiHidden/>
    <w:unhideWhenUsed/>
    <w:rsid w:val="006E3807"/>
    <w:rPr>
      <w:b/>
      <w:bCs/>
    </w:rPr>
  </w:style>
  <w:style w:type="character" w:customStyle="1" w:styleId="CommentSubjectChar">
    <w:name w:val="Comment Subject Char"/>
    <w:basedOn w:val="CommentTextChar"/>
    <w:link w:val="CommentSubject"/>
    <w:uiPriority w:val="99"/>
    <w:semiHidden/>
    <w:rsid w:val="006E3807"/>
    <w:rPr>
      <w:b/>
      <w:bCs/>
      <w:sz w:val="20"/>
      <w:szCs w:val="20"/>
    </w:rPr>
  </w:style>
  <w:style w:type="paragraph" w:styleId="BalloonText">
    <w:name w:val="Balloon Text"/>
    <w:basedOn w:val="Normal"/>
    <w:link w:val="BalloonTextChar"/>
    <w:uiPriority w:val="99"/>
    <w:semiHidden/>
    <w:unhideWhenUsed/>
    <w:rsid w:val="006E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07"/>
    <w:rPr>
      <w:rFonts w:ascii="Tahoma" w:hAnsi="Tahoma" w:cs="Tahoma"/>
      <w:sz w:val="16"/>
      <w:szCs w:val="16"/>
    </w:rPr>
  </w:style>
  <w:style w:type="paragraph" w:styleId="ListParagraph">
    <w:name w:val="List Paragraph"/>
    <w:basedOn w:val="Normal"/>
    <w:uiPriority w:val="34"/>
    <w:qFormat/>
    <w:rsid w:val="007B3F3F"/>
    <w:pPr>
      <w:ind w:left="720"/>
      <w:contextualSpacing/>
    </w:pPr>
  </w:style>
  <w:style w:type="character" w:styleId="FollowedHyperlink">
    <w:name w:val="FollowedHyperlink"/>
    <w:basedOn w:val="DefaultParagraphFont"/>
    <w:uiPriority w:val="99"/>
    <w:semiHidden/>
    <w:unhideWhenUsed/>
    <w:rsid w:val="0044484B"/>
    <w:rPr>
      <w:color w:val="800080" w:themeColor="followedHyperlink"/>
      <w:u w:val="single"/>
    </w:rPr>
  </w:style>
  <w:style w:type="table" w:styleId="TableGrid">
    <w:name w:val="Table Grid"/>
    <w:basedOn w:val="TableNormal"/>
    <w:uiPriority w:val="59"/>
    <w:rsid w:val="00A34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34738"/>
    <w:pPr>
      <w:spacing w:line="240" w:lineRule="auto"/>
    </w:pPr>
    <w:rPr>
      <w:b/>
      <w:bCs/>
      <w:color w:val="4F81BD" w:themeColor="accent1"/>
      <w:sz w:val="18"/>
      <w:szCs w:val="18"/>
    </w:rPr>
  </w:style>
  <w:style w:type="character" w:styleId="Emphasis">
    <w:name w:val="Emphasis"/>
    <w:basedOn w:val="DefaultParagraphFont"/>
    <w:uiPriority w:val="20"/>
    <w:qFormat/>
    <w:rsid w:val="00341B2C"/>
    <w:rPr>
      <w:i/>
      <w:iCs/>
    </w:rPr>
  </w:style>
  <w:style w:type="table" w:styleId="LightShading">
    <w:name w:val="Light Shading"/>
    <w:basedOn w:val="TableNormal"/>
    <w:uiPriority w:val="60"/>
    <w:rsid w:val="002541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5412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rsid w:val="00EA3FBB"/>
    <w:pPr>
      <w:spacing w:after="0" w:line="240" w:lineRule="auto"/>
    </w:pPr>
  </w:style>
  <w:style w:type="paragraph" w:styleId="Header">
    <w:name w:val="header"/>
    <w:basedOn w:val="Normal"/>
    <w:link w:val="HeaderChar"/>
    <w:uiPriority w:val="99"/>
    <w:unhideWhenUsed/>
    <w:rsid w:val="007A607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A607E"/>
    <w:rPr>
      <w:sz w:val="18"/>
      <w:szCs w:val="18"/>
    </w:rPr>
  </w:style>
  <w:style w:type="paragraph" w:styleId="Footer">
    <w:name w:val="footer"/>
    <w:basedOn w:val="Normal"/>
    <w:link w:val="FooterChar"/>
    <w:uiPriority w:val="99"/>
    <w:unhideWhenUsed/>
    <w:rsid w:val="007A607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A607E"/>
    <w:rPr>
      <w:sz w:val="18"/>
      <w:szCs w:val="18"/>
    </w:rPr>
  </w:style>
  <w:style w:type="character" w:styleId="Strong">
    <w:name w:val="Strong"/>
    <w:uiPriority w:val="22"/>
    <w:qFormat/>
    <w:rsid w:val="00C81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03440">
      <w:bodyDiv w:val="1"/>
      <w:marLeft w:val="0"/>
      <w:marRight w:val="0"/>
      <w:marTop w:val="0"/>
      <w:marBottom w:val="0"/>
      <w:divBdr>
        <w:top w:val="none" w:sz="0" w:space="0" w:color="auto"/>
        <w:left w:val="none" w:sz="0" w:space="0" w:color="auto"/>
        <w:bottom w:val="none" w:sz="0" w:space="0" w:color="auto"/>
        <w:right w:val="none" w:sz="0" w:space="0" w:color="auto"/>
      </w:divBdr>
    </w:div>
    <w:div w:id="1300039144">
      <w:bodyDiv w:val="1"/>
      <w:marLeft w:val="0"/>
      <w:marRight w:val="0"/>
      <w:marTop w:val="0"/>
      <w:marBottom w:val="0"/>
      <w:divBdr>
        <w:top w:val="none" w:sz="0" w:space="0" w:color="auto"/>
        <w:left w:val="none" w:sz="0" w:space="0" w:color="auto"/>
        <w:bottom w:val="none" w:sz="0" w:space="0" w:color="auto"/>
        <w:right w:val="none" w:sz="0" w:space="0" w:color="auto"/>
      </w:divBdr>
      <w:divsChild>
        <w:div w:id="1238127887">
          <w:marLeft w:val="0"/>
          <w:marRight w:val="0"/>
          <w:marTop w:val="0"/>
          <w:marBottom w:val="0"/>
          <w:divBdr>
            <w:top w:val="none" w:sz="0" w:space="0" w:color="auto"/>
            <w:left w:val="none" w:sz="0" w:space="0" w:color="auto"/>
            <w:bottom w:val="none" w:sz="0" w:space="0" w:color="auto"/>
            <w:right w:val="none" w:sz="0" w:space="0" w:color="auto"/>
          </w:divBdr>
        </w:div>
        <w:div w:id="1291549671">
          <w:marLeft w:val="0"/>
          <w:marRight w:val="0"/>
          <w:marTop w:val="0"/>
          <w:marBottom w:val="0"/>
          <w:divBdr>
            <w:top w:val="none" w:sz="0" w:space="0" w:color="auto"/>
            <w:left w:val="none" w:sz="0" w:space="0" w:color="auto"/>
            <w:bottom w:val="none" w:sz="0" w:space="0" w:color="auto"/>
            <w:right w:val="none" w:sz="0" w:space="0" w:color="auto"/>
          </w:divBdr>
        </w:div>
        <w:div w:id="159318028">
          <w:marLeft w:val="0"/>
          <w:marRight w:val="0"/>
          <w:marTop w:val="0"/>
          <w:marBottom w:val="0"/>
          <w:divBdr>
            <w:top w:val="none" w:sz="0" w:space="0" w:color="auto"/>
            <w:left w:val="none" w:sz="0" w:space="0" w:color="auto"/>
            <w:bottom w:val="none" w:sz="0" w:space="0" w:color="auto"/>
            <w:right w:val="none" w:sz="0" w:space="0" w:color="auto"/>
          </w:divBdr>
        </w:div>
        <w:div w:id="1700928329">
          <w:marLeft w:val="0"/>
          <w:marRight w:val="0"/>
          <w:marTop w:val="0"/>
          <w:marBottom w:val="0"/>
          <w:divBdr>
            <w:top w:val="none" w:sz="0" w:space="0" w:color="auto"/>
            <w:left w:val="none" w:sz="0" w:space="0" w:color="auto"/>
            <w:bottom w:val="none" w:sz="0" w:space="0" w:color="auto"/>
            <w:right w:val="none" w:sz="0" w:space="0" w:color="auto"/>
          </w:divBdr>
        </w:div>
        <w:div w:id="1587811042">
          <w:marLeft w:val="0"/>
          <w:marRight w:val="0"/>
          <w:marTop w:val="0"/>
          <w:marBottom w:val="0"/>
          <w:divBdr>
            <w:top w:val="none" w:sz="0" w:space="0" w:color="auto"/>
            <w:left w:val="none" w:sz="0" w:space="0" w:color="auto"/>
            <w:bottom w:val="none" w:sz="0" w:space="0" w:color="auto"/>
            <w:right w:val="none" w:sz="0" w:space="0" w:color="auto"/>
          </w:divBdr>
        </w:div>
        <w:div w:id="1846287295">
          <w:marLeft w:val="0"/>
          <w:marRight w:val="0"/>
          <w:marTop w:val="0"/>
          <w:marBottom w:val="0"/>
          <w:divBdr>
            <w:top w:val="none" w:sz="0" w:space="0" w:color="auto"/>
            <w:left w:val="none" w:sz="0" w:space="0" w:color="auto"/>
            <w:bottom w:val="none" w:sz="0" w:space="0" w:color="auto"/>
            <w:right w:val="none" w:sz="0" w:space="0" w:color="auto"/>
          </w:divBdr>
        </w:div>
        <w:div w:id="1814102661">
          <w:marLeft w:val="0"/>
          <w:marRight w:val="0"/>
          <w:marTop w:val="0"/>
          <w:marBottom w:val="0"/>
          <w:divBdr>
            <w:top w:val="none" w:sz="0" w:space="0" w:color="auto"/>
            <w:left w:val="none" w:sz="0" w:space="0" w:color="auto"/>
            <w:bottom w:val="none" w:sz="0" w:space="0" w:color="auto"/>
            <w:right w:val="none" w:sz="0" w:space="0" w:color="auto"/>
          </w:divBdr>
        </w:div>
        <w:div w:id="91759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linicaltrials.gov/ct2/show/NCT01515787" TargetMode="External"/><Relationship Id="rId20" Type="http://schemas.openxmlformats.org/officeDocument/2006/relationships/diagramColors" Target="diagrams/colors2.xml"/><Relationship Id="rId21" Type="http://schemas.microsoft.com/office/2007/relationships/diagramDrawing" Target="diagrams/drawing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clinicaltrials.gov/ct2/show/NCT02008656" TargetMode="External"/><Relationship Id="rId11" Type="http://schemas.openxmlformats.org/officeDocument/2006/relationships/hyperlink" Target="https://clinicaltrials.gov/ct2/show/NCT02586610"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diagramData" Target="diagrams/data2.xml"/><Relationship Id="rId18" Type="http://schemas.openxmlformats.org/officeDocument/2006/relationships/diagramLayout" Target="diagrams/layout2.xml"/><Relationship Id="rId19" Type="http://schemas.openxmlformats.org/officeDocument/2006/relationships/diagramQuickStyle" Target="diagrams/quickStyle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6E9894-A0C8-4421-8288-F437085BFF4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A6590573-DD59-49B5-9C60-2F4A1E666A48}">
      <dgm:prSet phldrT="[Text]"/>
      <dgm:spPr/>
      <dgm:t>
        <a:bodyPr/>
        <a:lstStyle/>
        <a:p>
          <a:r>
            <a:rPr lang="en-US">
              <a:latin typeface="+mn-lt"/>
              <a:cs typeface="Times New Roman" panose="02020603050405020304" pitchFamily="18" charset="0"/>
            </a:rPr>
            <a:t>T2N1 or T3N0-1 Rectal Cancer</a:t>
          </a:r>
        </a:p>
        <a:p>
          <a:r>
            <a:rPr lang="en-US">
              <a:latin typeface="+mn-lt"/>
              <a:cs typeface="Times New Roman" panose="02020603050405020304" pitchFamily="18" charset="0"/>
            </a:rPr>
            <a:t>n = 1060</a:t>
          </a:r>
        </a:p>
      </dgm:t>
    </dgm:pt>
    <dgm:pt modelId="{82FC3A73-715B-4B01-ADB3-C4408F5B6966}" type="parTrans" cxnId="{A4D8F83F-94A8-4D58-9765-B74218DC8EFC}">
      <dgm:prSet/>
      <dgm:spPr/>
      <dgm:t>
        <a:bodyPr/>
        <a:lstStyle/>
        <a:p>
          <a:endParaRPr lang="en-US">
            <a:latin typeface="+mn-lt"/>
            <a:cs typeface="Times New Roman" panose="02020603050405020304" pitchFamily="18" charset="0"/>
          </a:endParaRPr>
        </a:p>
      </dgm:t>
    </dgm:pt>
    <dgm:pt modelId="{97ED3ACC-9CC8-4F8C-9459-F7B48A006A3A}" type="sibTrans" cxnId="{A4D8F83F-94A8-4D58-9765-B74218DC8EFC}">
      <dgm:prSet/>
      <dgm:spPr/>
      <dgm:t>
        <a:bodyPr/>
        <a:lstStyle/>
        <a:p>
          <a:endParaRPr lang="en-US">
            <a:latin typeface="+mn-lt"/>
            <a:cs typeface="Times New Roman" panose="02020603050405020304" pitchFamily="18" charset="0"/>
          </a:endParaRPr>
        </a:p>
      </dgm:t>
    </dgm:pt>
    <dgm:pt modelId="{061E43C5-851D-4A47-9408-6FC647099F50}">
      <dgm:prSet phldrT="[Text]"/>
      <dgm:spPr/>
      <dgm:t>
        <a:bodyPr/>
        <a:lstStyle/>
        <a:p>
          <a:r>
            <a:rPr lang="en-US">
              <a:latin typeface="+mn-lt"/>
              <a:cs typeface="Times New Roman" panose="02020603050405020304" pitchFamily="18" charset="0"/>
            </a:rPr>
            <a:t>Experiemental:</a:t>
          </a:r>
        </a:p>
        <a:p>
          <a:r>
            <a:rPr lang="en-US">
              <a:latin typeface="+mn-lt"/>
              <a:cs typeface="Times New Roman" panose="02020603050405020304" pitchFamily="18" charset="0"/>
            </a:rPr>
            <a:t>6 cycles FOLFOX</a:t>
          </a:r>
        </a:p>
      </dgm:t>
    </dgm:pt>
    <dgm:pt modelId="{CB7E6B5D-55E7-45FF-8FC4-9CA2EF3D8BA9}" type="parTrans" cxnId="{832CDB01-2BC8-4D16-821B-FEA536DF8AE2}">
      <dgm:prSet/>
      <dgm:spPr/>
      <dgm:t>
        <a:bodyPr/>
        <a:lstStyle/>
        <a:p>
          <a:endParaRPr lang="en-US">
            <a:latin typeface="+mn-lt"/>
            <a:cs typeface="Times New Roman" panose="02020603050405020304" pitchFamily="18" charset="0"/>
          </a:endParaRPr>
        </a:p>
      </dgm:t>
    </dgm:pt>
    <dgm:pt modelId="{1B5A27EA-0270-4AC8-A30F-F09BB7D21374}" type="sibTrans" cxnId="{832CDB01-2BC8-4D16-821B-FEA536DF8AE2}">
      <dgm:prSet/>
      <dgm:spPr/>
      <dgm:t>
        <a:bodyPr/>
        <a:lstStyle/>
        <a:p>
          <a:endParaRPr lang="en-US">
            <a:latin typeface="+mn-lt"/>
            <a:cs typeface="Times New Roman" panose="02020603050405020304" pitchFamily="18" charset="0"/>
          </a:endParaRPr>
        </a:p>
      </dgm:t>
    </dgm:pt>
    <dgm:pt modelId="{FC4CE233-3455-4BF4-938A-57EC7F100510}">
      <dgm:prSet phldrT="[Text]"/>
      <dgm:spPr/>
      <dgm:t>
        <a:bodyPr/>
        <a:lstStyle/>
        <a:p>
          <a:r>
            <a:rPr lang="en-US">
              <a:latin typeface="+mn-lt"/>
              <a:cs typeface="Times New Roman" panose="02020603050405020304" pitchFamily="18" charset="0"/>
            </a:rPr>
            <a:t>MRI/EUS with ≥ 20% tumor shrinkage</a:t>
          </a:r>
        </a:p>
      </dgm:t>
    </dgm:pt>
    <dgm:pt modelId="{7FDDBCCC-1C10-4CF8-A10D-AE070B8DA6B8}" type="parTrans" cxnId="{2CF90C09-5B70-4BE2-948F-9053A2C6C708}">
      <dgm:prSet/>
      <dgm:spPr/>
      <dgm:t>
        <a:bodyPr/>
        <a:lstStyle/>
        <a:p>
          <a:endParaRPr lang="en-US">
            <a:latin typeface="+mn-lt"/>
            <a:cs typeface="Times New Roman" panose="02020603050405020304" pitchFamily="18" charset="0"/>
          </a:endParaRPr>
        </a:p>
      </dgm:t>
    </dgm:pt>
    <dgm:pt modelId="{06259193-7421-441C-8568-062312274EF9}" type="sibTrans" cxnId="{2CF90C09-5B70-4BE2-948F-9053A2C6C708}">
      <dgm:prSet/>
      <dgm:spPr/>
      <dgm:t>
        <a:bodyPr/>
        <a:lstStyle/>
        <a:p>
          <a:endParaRPr lang="en-US">
            <a:latin typeface="+mn-lt"/>
            <a:cs typeface="Times New Roman" panose="02020603050405020304" pitchFamily="18" charset="0"/>
          </a:endParaRPr>
        </a:p>
      </dgm:t>
    </dgm:pt>
    <dgm:pt modelId="{F141154C-9432-438E-81BE-2C84EDF0CA17}">
      <dgm:prSet phldrT="[Text]"/>
      <dgm:spPr/>
      <dgm:t>
        <a:bodyPr/>
        <a:lstStyle/>
        <a:p>
          <a:r>
            <a:rPr lang="en-US">
              <a:latin typeface="+mn-lt"/>
              <a:cs typeface="Times New Roman" panose="02020603050405020304" pitchFamily="18" charset="0"/>
            </a:rPr>
            <a:t>MRI/EUS with &lt; 20% tumor shrinkage</a:t>
          </a:r>
        </a:p>
      </dgm:t>
    </dgm:pt>
    <dgm:pt modelId="{36A325C8-02CC-42CD-9ECA-FC3EE91030E0}" type="parTrans" cxnId="{8DDA8E57-C991-45C1-AFD0-E575BAE7A12F}">
      <dgm:prSet/>
      <dgm:spPr/>
      <dgm:t>
        <a:bodyPr/>
        <a:lstStyle/>
        <a:p>
          <a:endParaRPr lang="en-US">
            <a:latin typeface="+mn-lt"/>
            <a:cs typeface="Times New Roman" panose="02020603050405020304" pitchFamily="18" charset="0"/>
          </a:endParaRPr>
        </a:p>
      </dgm:t>
    </dgm:pt>
    <dgm:pt modelId="{BF139E71-5957-4585-B832-412484FE47F3}" type="sibTrans" cxnId="{8DDA8E57-C991-45C1-AFD0-E575BAE7A12F}">
      <dgm:prSet/>
      <dgm:spPr/>
      <dgm:t>
        <a:bodyPr/>
        <a:lstStyle/>
        <a:p>
          <a:endParaRPr lang="en-US">
            <a:latin typeface="+mn-lt"/>
            <a:cs typeface="Times New Roman" panose="02020603050405020304" pitchFamily="18" charset="0"/>
          </a:endParaRPr>
        </a:p>
      </dgm:t>
    </dgm:pt>
    <dgm:pt modelId="{B880CDCE-9B03-4B80-A575-FFE375FB8DB5}">
      <dgm:prSet phldrT="[Text]"/>
      <dgm:spPr/>
      <dgm:t>
        <a:bodyPr/>
        <a:lstStyle/>
        <a:p>
          <a:r>
            <a:rPr lang="en-US">
              <a:latin typeface="+mn-lt"/>
              <a:cs typeface="Times New Roman" panose="02020603050405020304" pitchFamily="18" charset="0"/>
            </a:rPr>
            <a:t>Control:</a:t>
          </a:r>
        </a:p>
        <a:p>
          <a:r>
            <a:rPr lang="en-US">
              <a:latin typeface="+mn-lt"/>
              <a:cs typeface="Times New Roman" panose="02020603050405020304" pitchFamily="18" charset="0"/>
            </a:rPr>
            <a:t>Chemoradiation</a:t>
          </a:r>
        </a:p>
      </dgm:t>
    </dgm:pt>
    <dgm:pt modelId="{9C1332D8-D997-4F9A-B8DD-FE9223CFFB3D}" type="parTrans" cxnId="{19BEBA45-3440-4581-9367-8F96F65C9D75}">
      <dgm:prSet/>
      <dgm:spPr/>
      <dgm:t>
        <a:bodyPr/>
        <a:lstStyle/>
        <a:p>
          <a:endParaRPr lang="en-US">
            <a:latin typeface="+mn-lt"/>
            <a:cs typeface="Times New Roman" panose="02020603050405020304" pitchFamily="18" charset="0"/>
          </a:endParaRPr>
        </a:p>
      </dgm:t>
    </dgm:pt>
    <dgm:pt modelId="{7A6BBB58-59C1-4F28-B24C-D293A5A281A8}" type="sibTrans" cxnId="{19BEBA45-3440-4581-9367-8F96F65C9D75}">
      <dgm:prSet/>
      <dgm:spPr/>
      <dgm:t>
        <a:bodyPr/>
        <a:lstStyle/>
        <a:p>
          <a:endParaRPr lang="en-US">
            <a:latin typeface="+mn-lt"/>
            <a:cs typeface="Times New Roman" panose="02020603050405020304" pitchFamily="18" charset="0"/>
          </a:endParaRPr>
        </a:p>
      </dgm:t>
    </dgm:pt>
    <dgm:pt modelId="{CF3BD584-0BC9-4379-8FC0-F6323B707E94}">
      <dgm:prSet phldrT="[Text]"/>
      <dgm:spPr/>
      <dgm:t>
        <a:bodyPr/>
        <a:lstStyle/>
        <a:p>
          <a:r>
            <a:rPr lang="en-US">
              <a:latin typeface="+mn-lt"/>
              <a:cs typeface="Times New Roman" panose="02020603050405020304" pitchFamily="18" charset="0"/>
            </a:rPr>
            <a:t>Surgery</a:t>
          </a:r>
        </a:p>
        <a:p>
          <a:r>
            <a:rPr lang="en-US">
              <a:latin typeface="+mn-lt"/>
              <a:cs typeface="Times New Roman" panose="02020603050405020304" pitchFamily="18" charset="0"/>
            </a:rPr>
            <a:t>LAR with TME</a:t>
          </a:r>
        </a:p>
      </dgm:t>
    </dgm:pt>
    <dgm:pt modelId="{A4D26868-786A-40B4-B2F5-94B85B38C45C}" type="parTrans" cxnId="{C679E428-E2F3-4DB0-917D-98B6B4B6E38A}">
      <dgm:prSet/>
      <dgm:spPr/>
      <dgm:t>
        <a:bodyPr/>
        <a:lstStyle/>
        <a:p>
          <a:endParaRPr lang="en-US">
            <a:latin typeface="+mn-lt"/>
            <a:cs typeface="Times New Roman" panose="02020603050405020304" pitchFamily="18" charset="0"/>
          </a:endParaRPr>
        </a:p>
      </dgm:t>
    </dgm:pt>
    <dgm:pt modelId="{CE771870-DB2E-40B5-889C-90167949BE4A}" type="sibTrans" cxnId="{C679E428-E2F3-4DB0-917D-98B6B4B6E38A}">
      <dgm:prSet/>
      <dgm:spPr/>
      <dgm:t>
        <a:bodyPr/>
        <a:lstStyle/>
        <a:p>
          <a:endParaRPr lang="en-US">
            <a:latin typeface="+mn-lt"/>
            <a:cs typeface="Times New Roman" panose="02020603050405020304" pitchFamily="18" charset="0"/>
          </a:endParaRPr>
        </a:p>
      </dgm:t>
    </dgm:pt>
    <dgm:pt modelId="{332B643D-D5CE-4564-8CA0-020C4B1328DB}">
      <dgm:prSet phldrT="[Text]"/>
      <dgm:spPr/>
      <dgm:t>
        <a:bodyPr/>
        <a:lstStyle/>
        <a:p>
          <a:r>
            <a:rPr lang="en-US">
              <a:latin typeface="+mn-lt"/>
              <a:cs typeface="Times New Roman" panose="02020603050405020304" pitchFamily="18" charset="0"/>
            </a:rPr>
            <a:t>Surgery</a:t>
          </a:r>
        </a:p>
        <a:p>
          <a:r>
            <a:rPr lang="en-US">
              <a:latin typeface="+mn-lt"/>
              <a:cs typeface="Times New Roman" panose="02020603050405020304" pitchFamily="18" charset="0"/>
            </a:rPr>
            <a:t>LAR with TME</a:t>
          </a:r>
        </a:p>
      </dgm:t>
    </dgm:pt>
    <dgm:pt modelId="{E78FA8E5-1A7C-470C-8A5F-59CBA666EE5A}" type="parTrans" cxnId="{7550006A-0661-416D-820E-031F78422C7A}">
      <dgm:prSet/>
      <dgm:spPr/>
      <dgm:t>
        <a:bodyPr/>
        <a:lstStyle/>
        <a:p>
          <a:endParaRPr lang="en-US">
            <a:latin typeface="+mn-lt"/>
            <a:cs typeface="Times New Roman" panose="02020603050405020304" pitchFamily="18" charset="0"/>
          </a:endParaRPr>
        </a:p>
      </dgm:t>
    </dgm:pt>
    <dgm:pt modelId="{34CB2356-0B70-4BAF-B3FB-13E4CA649450}" type="sibTrans" cxnId="{7550006A-0661-416D-820E-031F78422C7A}">
      <dgm:prSet/>
      <dgm:spPr/>
      <dgm:t>
        <a:bodyPr/>
        <a:lstStyle/>
        <a:p>
          <a:endParaRPr lang="en-US">
            <a:latin typeface="+mn-lt"/>
            <a:cs typeface="Times New Roman" panose="02020603050405020304" pitchFamily="18" charset="0"/>
          </a:endParaRPr>
        </a:p>
      </dgm:t>
    </dgm:pt>
    <dgm:pt modelId="{EB0AB352-29D0-44F2-ACBD-EED2FD694846}">
      <dgm:prSet phldrT="[Text]"/>
      <dgm:spPr/>
      <dgm:t>
        <a:bodyPr/>
        <a:lstStyle/>
        <a:p>
          <a:r>
            <a:rPr lang="en-US">
              <a:latin typeface="+mn-lt"/>
              <a:cs typeface="Times New Roman" panose="02020603050405020304" pitchFamily="18" charset="0"/>
            </a:rPr>
            <a:t>Chemoradiation</a:t>
          </a:r>
        </a:p>
      </dgm:t>
    </dgm:pt>
    <dgm:pt modelId="{3ADF15F5-0DA4-4EB8-8F96-CAE4D55F7749}" type="parTrans" cxnId="{3BC4891A-4DF5-423C-B562-57EEA9D86431}">
      <dgm:prSet/>
      <dgm:spPr/>
      <dgm:t>
        <a:bodyPr/>
        <a:lstStyle/>
        <a:p>
          <a:endParaRPr lang="en-US">
            <a:latin typeface="+mn-lt"/>
            <a:cs typeface="Times New Roman" panose="02020603050405020304" pitchFamily="18" charset="0"/>
          </a:endParaRPr>
        </a:p>
      </dgm:t>
    </dgm:pt>
    <dgm:pt modelId="{3C9E0421-5C41-4B50-AA29-0986A3F85726}" type="sibTrans" cxnId="{3BC4891A-4DF5-423C-B562-57EEA9D86431}">
      <dgm:prSet/>
      <dgm:spPr/>
      <dgm:t>
        <a:bodyPr/>
        <a:lstStyle/>
        <a:p>
          <a:endParaRPr lang="en-US">
            <a:latin typeface="+mn-lt"/>
            <a:cs typeface="Times New Roman" panose="02020603050405020304" pitchFamily="18" charset="0"/>
          </a:endParaRPr>
        </a:p>
      </dgm:t>
    </dgm:pt>
    <dgm:pt modelId="{2FC19DE6-4312-4BBA-A63F-DEEED522988F}">
      <dgm:prSet phldrT="[Text]" custT="1"/>
      <dgm:spPr>
        <a:solidFill>
          <a:schemeClr val="accent1">
            <a:lumMod val="75000"/>
          </a:schemeClr>
        </a:solidFill>
      </dgm:spPr>
      <dgm:t>
        <a:bodyPr/>
        <a:lstStyle/>
        <a:p>
          <a:pPr algn="l"/>
          <a:r>
            <a:rPr lang="en-US" sz="1000" b="1">
              <a:latin typeface="+mn-lt"/>
              <a:cs typeface="Times New Roman" panose="02020603050405020304" pitchFamily="18" charset="0"/>
            </a:rPr>
            <a:t> Primary Outcomes: </a:t>
          </a:r>
        </a:p>
        <a:p>
          <a:pPr algn="l"/>
          <a:r>
            <a:rPr lang="en-US" sz="900">
              <a:latin typeface="+mn-lt"/>
              <a:cs typeface="Times New Roman" panose="02020603050405020304" pitchFamily="18" charset="0"/>
            </a:rPr>
            <a:t> Phase II: Pelvic R0 rate</a:t>
          </a:r>
        </a:p>
        <a:p>
          <a:pPr algn="l"/>
          <a:r>
            <a:rPr lang="en-US" sz="900">
              <a:latin typeface="+mn-lt"/>
              <a:cs typeface="Times New Roman" panose="02020603050405020304" pitchFamily="18" charset="0"/>
            </a:rPr>
            <a:t> Phase III: Disease Free Survival, Time to Local Recurrence</a:t>
          </a:r>
        </a:p>
      </dgm:t>
    </dgm:pt>
    <dgm:pt modelId="{4F0D2AA1-2CF1-4170-9586-55C304E9AB4A}" type="parTrans" cxnId="{BC257093-40A3-43E7-AE1B-121F0744E33C}">
      <dgm:prSet/>
      <dgm:spPr/>
      <dgm:t>
        <a:bodyPr/>
        <a:lstStyle/>
        <a:p>
          <a:endParaRPr lang="en-US">
            <a:latin typeface="+mn-lt"/>
            <a:cs typeface="Times New Roman" panose="02020603050405020304" pitchFamily="18" charset="0"/>
          </a:endParaRPr>
        </a:p>
      </dgm:t>
    </dgm:pt>
    <dgm:pt modelId="{90E2B3BF-AC9F-4278-ADED-D35E5B0CD623}" type="sibTrans" cxnId="{BC257093-40A3-43E7-AE1B-121F0744E33C}">
      <dgm:prSet/>
      <dgm:spPr/>
      <dgm:t>
        <a:bodyPr/>
        <a:lstStyle/>
        <a:p>
          <a:endParaRPr lang="en-US">
            <a:latin typeface="+mn-lt"/>
            <a:cs typeface="Times New Roman" panose="02020603050405020304" pitchFamily="18" charset="0"/>
          </a:endParaRPr>
        </a:p>
      </dgm:t>
    </dgm:pt>
    <dgm:pt modelId="{F68E03FB-B0FE-4D7F-AFCA-BC9AA5C74A24}">
      <dgm:prSet/>
      <dgm:spPr/>
      <dgm:t>
        <a:bodyPr/>
        <a:lstStyle/>
        <a:p>
          <a:r>
            <a:rPr lang="en-US">
              <a:latin typeface="+mn-lt"/>
              <a:cs typeface="Times New Roman" panose="02020603050405020304" pitchFamily="18" charset="0"/>
            </a:rPr>
            <a:t>R0</a:t>
          </a:r>
        </a:p>
        <a:p>
          <a:r>
            <a:rPr lang="en-US">
              <a:latin typeface="+mn-lt"/>
              <a:cs typeface="Times New Roman" panose="02020603050405020304" pitchFamily="18" charset="0"/>
            </a:rPr>
            <a:t>6 cycles FOLFOX</a:t>
          </a:r>
        </a:p>
      </dgm:t>
    </dgm:pt>
    <dgm:pt modelId="{A86C61FC-F093-4B76-ABA9-6DF154FDE7D5}" type="parTrans" cxnId="{F1BD4D10-D0A4-49FD-A1AC-A73D45B82A61}">
      <dgm:prSet/>
      <dgm:spPr/>
      <dgm:t>
        <a:bodyPr/>
        <a:lstStyle/>
        <a:p>
          <a:endParaRPr lang="en-US">
            <a:latin typeface="+mn-lt"/>
            <a:cs typeface="Times New Roman" panose="02020603050405020304" pitchFamily="18" charset="0"/>
          </a:endParaRPr>
        </a:p>
      </dgm:t>
    </dgm:pt>
    <dgm:pt modelId="{E2C3AFBA-4394-4BF3-BBFC-76CD0D16B2A5}" type="sibTrans" cxnId="{F1BD4D10-D0A4-49FD-A1AC-A73D45B82A61}">
      <dgm:prSet/>
      <dgm:spPr/>
      <dgm:t>
        <a:bodyPr/>
        <a:lstStyle/>
        <a:p>
          <a:endParaRPr lang="en-US">
            <a:latin typeface="+mn-lt"/>
            <a:cs typeface="Times New Roman" panose="02020603050405020304" pitchFamily="18" charset="0"/>
          </a:endParaRPr>
        </a:p>
      </dgm:t>
    </dgm:pt>
    <dgm:pt modelId="{040281A7-4E24-4C5A-8B1D-C609F02A2608}">
      <dgm:prSet/>
      <dgm:spPr/>
      <dgm:t>
        <a:bodyPr/>
        <a:lstStyle/>
        <a:p>
          <a:r>
            <a:rPr lang="en-US">
              <a:latin typeface="+mn-lt"/>
              <a:cs typeface="Times New Roman" panose="02020603050405020304" pitchFamily="18" charset="0"/>
            </a:rPr>
            <a:t>R1/R2</a:t>
          </a:r>
        </a:p>
        <a:p>
          <a:r>
            <a:rPr lang="en-US">
              <a:latin typeface="+mn-lt"/>
              <a:cs typeface="Times New Roman" panose="02020603050405020304" pitchFamily="18" charset="0"/>
            </a:rPr>
            <a:t>CRT followed by 4 cycles FOLFOX</a:t>
          </a:r>
        </a:p>
      </dgm:t>
    </dgm:pt>
    <dgm:pt modelId="{2E99365E-AAFF-4F3E-A9FC-1DBD6FA8AF4C}" type="parTrans" cxnId="{4FF53861-505B-4810-9850-A2525776A910}">
      <dgm:prSet/>
      <dgm:spPr/>
      <dgm:t>
        <a:bodyPr/>
        <a:lstStyle/>
        <a:p>
          <a:endParaRPr lang="en-US">
            <a:latin typeface="+mn-lt"/>
            <a:cs typeface="Times New Roman" panose="02020603050405020304" pitchFamily="18" charset="0"/>
          </a:endParaRPr>
        </a:p>
      </dgm:t>
    </dgm:pt>
    <dgm:pt modelId="{93F4DBD1-DEE0-499F-877A-E257B4301A9E}" type="sibTrans" cxnId="{4FF53861-505B-4810-9850-A2525776A910}">
      <dgm:prSet/>
      <dgm:spPr/>
      <dgm:t>
        <a:bodyPr/>
        <a:lstStyle/>
        <a:p>
          <a:endParaRPr lang="en-US">
            <a:latin typeface="+mn-lt"/>
            <a:cs typeface="Times New Roman" panose="02020603050405020304" pitchFamily="18" charset="0"/>
          </a:endParaRPr>
        </a:p>
      </dgm:t>
    </dgm:pt>
    <dgm:pt modelId="{D5D719EB-DA4D-4FB1-848B-CBB9CDE4392F}">
      <dgm:prSet/>
      <dgm:spPr/>
      <dgm:t>
        <a:bodyPr/>
        <a:lstStyle/>
        <a:p>
          <a:r>
            <a:rPr lang="en-US">
              <a:latin typeface="+mn-lt"/>
              <a:cs typeface="Times New Roman" panose="02020603050405020304" pitchFamily="18" charset="0"/>
            </a:rPr>
            <a:t>8 cycles FOLFOX</a:t>
          </a:r>
        </a:p>
      </dgm:t>
    </dgm:pt>
    <dgm:pt modelId="{00A3EDA3-CA9B-4D15-9A14-8418A9B505CE}" type="parTrans" cxnId="{A38D9002-3058-4322-88B9-E1C8D2639D89}">
      <dgm:prSet/>
      <dgm:spPr/>
      <dgm:t>
        <a:bodyPr/>
        <a:lstStyle/>
        <a:p>
          <a:endParaRPr lang="en-US">
            <a:latin typeface="+mn-lt"/>
            <a:cs typeface="Times New Roman" panose="02020603050405020304" pitchFamily="18" charset="0"/>
          </a:endParaRPr>
        </a:p>
      </dgm:t>
    </dgm:pt>
    <dgm:pt modelId="{A3470317-A530-4DE5-9E77-480A010E3977}" type="sibTrans" cxnId="{A38D9002-3058-4322-88B9-E1C8D2639D89}">
      <dgm:prSet/>
      <dgm:spPr/>
      <dgm:t>
        <a:bodyPr/>
        <a:lstStyle/>
        <a:p>
          <a:endParaRPr lang="en-US">
            <a:latin typeface="+mn-lt"/>
            <a:cs typeface="Times New Roman" panose="02020603050405020304" pitchFamily="18" charset="0"/>
          </a:endParaRPr>
        </a:p>
      </dgm:t>
    </dgm:pt>
    <dgm:pt modelId="{450E1237-A7B4-4F24-8ECE-F505386C2FF6}" type="pres">
      <dgm:prSet presAssocID="{9E6E9894-A0C8-4421-8288-F437085BFF4F}" presName="diagram" presStyleCnt="0">
        <dgm:presLayoutVars>
          <dgm:chPref val="1"/>
          <dgm:dir/>
          <dgm:animOne val="branch"/>
          <dgm:animLvl val="lvl"/>
          <dgm:resizeHandles val="exact"/>
        </dgm:presLayoutVars>
      </dgm:prSet>
      <dgm:spPr/>
      <dgm:t>
        <a:bodyPr/>
        <a:lstStyle/>
        <a:p>
          <a:endParaRPr lang="en-US"/>
        </a:p>
      </dgm:t>
    </dgm:pt>
    <dgm:pt modelId="{DAC8FA9F-0BBD-4FB6-9946-FB05D63FE0C6}" type="pres">
      <dgm:prSet presAssocID="{A6590573-DD59-49B5-9C60-2F4A1E666A48}" presName="root1" presStyleCnt="0"/>
      <dgm:spPr/>
    </dgm:pt>
    <dgm:pt modelId="{4E916AB2-0C0C-4776-BE92-972018992FA1}" type="pres">
      <dgm:prSet presAssocID="{A6590573-DD59-49B5-9C60-2F4A1E666A48}" presName="LevelOneTextNode" presStyleLbl="node0" presStyleIdx="0" presStyleCnt="2">
        <dgm:presLayoutVars>
          <dgm:chPref val="3"/>
        </dgm:presLayoutVars>
      </dgm:prSet>
      <dgm:spPr/>
      <dgm:t>
        <a:bodyPr/>
        <a:lstStyle/>
        <a:p>
          <a:endParaRPr lang="en-US"/>
        </a:p>
      </dgm:t>
    </dgm:pt>
    <dgm:pt modelId="{248B2FA6-CF28-4694-803C-103612C1B6E0}" type="pres">
      <dgm:prSet presAssocID="{A6590573-DD59-49B5-9C60-2F4A1E666A48}" presName="level2hierChild" presStyleCnt="0"/>
      <dgm:spPr/>
    </dgm:pt>
    <dgm:pt modelId="{6E10FBA3-B83B-4448-9392-B81CEC1E4186}" type="pres">
      <dgm:prSet presAssocID="{CB7E6B5D-55E7-45FF-8FC4-9CA2EF3D8BA9}" presName="conn2-1" presStyleLbl="parChTrans1D2" presStyleIdx="0" presStyleCnt="2"/>
      <dgm:spPr/>
      <dgm:t>
        <a:bodyPr/>
        <a:lstStyle/>
        <a:p>
          <a:endParaRPr lang="en-US"/>
        </a:p>
      </dgm:t>
    </dgm:pt>
    <dgm:pt modelId="{B3825C64-45CB-4AC5-A169-F9FDA717CB3F}" type="pres">
      <dgm:prSet presAssocID="{CB7E6B5D-55E7-45FF-8FC4-9CA2EF3D8BA9}" presName="connTx" presStyleLbl="parChTrans1D2" presStyleIdx="0" presStyleCnt="2"/>
      <dgm:spPr/>
      <dgm:t>
        <a:bodyPr/>
        <a:lstStyle/>
        <a:p>
          <a:endParaRPr lang="en-US"/>
        </a:p>
      </dgm:t>
    </dgm:pt>
    <dgm:pt modelId="{9A32B35D-3DA2-4FEF-9DBE-66BAE53710A3}" type="pres">
      <dgm:prSet presAssocID="{061E43C5-851D-4A47-9408-6FC647099F50}" presName="root2" presStyleCnt="0"/>
      <dgm:spPr/>
    </dgm:pt>
    <dgm:pt modelId="{06343691-2980-43A3-A634-06DBB98EFAA0}" type="pres">
      <dgm:prSet presAssocID="{061E43C5-851D-4A47-9408-6FC647099F50}" presName="LevelTwoTextNode" presStyleLbl="node2" presStyleIdx="0" presStyleCnt="2">
        <dgm:presLayoutVars>
          <dgm:chPref val="3"/>
        </dgm:presLayoutVars>
      </dgm:prSet>
      <dgm:spPr/>
      <dgm:t>
        <a:bodyPr/>
        <a:lstStyle/>
        <a:p>
          <a:endParaRPr lang="en-US"/>
        </a:p>
      </dgm:t>
    </dgm:pt>
    <dgm:pt modelId="{D74D35D1-3A42-40F3-9F78-218186A3A517}" type="pres">
      <dgm:prSet presAssocID="{061E43C5-851D-4A47-9408-6FC647099F50}" presName="level3hierChild" presStyleCnt="0"/>
      <dgm:spPr/>
    </dgm:pt>
    <dgm:pt modelId="{2C913533-9C26-4317-8E36-01A8F6A87F76}" type="pres">
      <dgm:prSet presAssocID="{7FDDBCCC-1C10-4CF8-A10D-AE070B8DA6B8}" presName="conn2-1" presStyleLbl="parChTrans1D3" presStyleIdx="0" presStyleCnt="3"/>
      <dgm:spPr/>
      <dgm:t>
        <a:bodyPr/>
        <a:lstStyle/>
        <a:p>
          <a:endParaRPr lang="en-US"/>
        </a:p>
      </dgm:t>
    </dgm:pt>
    <dgm:pt modelId="{74D0B5FB-D5EB-43FB-B299-9CE552DD226B}" type="pres">
      <dgm:prSet presAssocID="{7FDDBCCC-1C10-4CF8-A10D-AE070B8DA6B8}" presName="connTx" presStyleLbl="parChTrans1D3" presStyleIdx="0" presStyleCnt="3"/>
      <dgm:spPr/>
      <dgm:t>
        <a:bodyPr/>
        <a:lstStyle/>
        <a:p>
          <a:endParaRPr lang="en-US"/>
        </a:p>
      </dgm:t>
    </dgm:pt>
    <dgm:pt modelId="{0336FB3A-B20E-4B25-97D1-EC3DF15C0329}" type="pres">
      <dgm:prSet presAssocID="{FC4CE233-3455-4BF4-938A-57EC7F100510}" presName="root2" presStyleCnt="0"/>
      <dgm:spPr/>
    </dgm:pt>
    <dgm:pt modelId="{330745CB-7014-4062-A21C-FC00B37B5890}" type="pres">
      <dgm:prSet presAssocID="{FC4CE233-3455-4BF4-938A-57EC7F100510}" presName="LevelTwoTextNode" presStyleLbl="node3" presStyleIdx="0" presStyleCnt="3">
        <dgm:presLayoutVars>
          <dgm:chPref val="3"/>
        </dgm:presLayoutVars>
      </dgm:prSet>
      <dgm:spPr/>
      <dgm:t>
        <a:bodyPr/>
        <a:lstStyle/>
        <a:p>
          <a:endParaRPr lang="en-US"/>
        </a:p>
      </dgm:t>
    </dgm:pt>
    <dgm:pt modelId="{12C0FF9F-4416-4BF9-9BE7-6654D52AAC33}" type="pres">
      <dgm:prSet presAssocID="{FC4CE233-3455-4BF4-938A-57EC7F100510}" presName="level3hierChild" presStyleCnt="0"/>
      <dgm:spPr/>
    </dgm:pt>
    <dgm:pt modelId="{4F6DD89E-0BB9-4F80-9DAA-A13E30D6D3F1}" type="pres">
      <dgm:prSet presAssocID="{E78FA8E5-1A7C-470C-8A5F-59CBA666EE5A}" presName="conn2-1" presStyleLbl="parChTrans1D4" presStyleIdx="0" presStyleCnt="5"/>
      <dgm:spPr/>
      <dgm:t>
        <a:bodyPr/>
        <a:lstStyle/>
        <a:p>
          <a:endParaRPr lang="en-US"/>
        </a:p>
      </dgm:t>
    </dgm:pt>
    <dgm:pt modelId="{EB05AB69-5444-4EFA-B6C8-ACB640776EE5}" type="pres">
      <dgm:prSet presAssocID="{E78FA8E5-1A7C-470C-8A5F-59CBA666EE5A}" presName="connTx" presStyleLbl="parChTrans1D4" presStyleIdx="0" presStyleCnt="5"/>
      <dgm:spPr/>
      <dgm:t>
        <a:bodyPr/>
        <a:lstStyle/>
        <a:p>
          <a:endParaRPr lang="en-US"/>
        </a:p>
      </dgm:t>
    </dgm:pt>
    <dgm:pt modelId="{923E3E60-31DC-45C4-B8FA-086880DE274B}" type="pres">
      <dgm:prSet presAssocID="{332B643D-D5CE-4564-8CA0-020C4B1328DB}" presName="root2" presStyleCnt="0"/>
      <dgm:spPr/>
    </dgm:pt>
    <dgm:pt modelId="{7EA6BE7F-0255-4B9B-9B77-61CE1F23F937}" type="pres">
      <dgm:prSet presAssocID="{332B643D-D5CE-4564-8CA0-020C4B1328DB}" presName="LevelTwoTextNode" presStyleLbl="node4" presStyleIdx="0" presStyleCnt="5">
        <dgm:presLayoutVars>
          <dgm:chPref val="3"/>
        </dgm:presLayoutVars>
      </dgm:prSet>
      <dgm:spPr/>
      <dgm:t>
        <a:bodyPr/>
        <a:lstStyle/>
        <a:p>
          <a:endParaRPr lang="en-US"/>
        </a:p>
      </dgm:t>
    </dgm:pt>
    <dgm:pt modelId="{D95F64AD-63AC-465E-8B33-BE0ADF387214}" type="pres">
      <dgm:prSet presAssocID="{332B643D-D5CE-4564-8CA0-020C4B1328DB}" presName="level3hierChild" presStyleCnt="0"/>
      <dgm:spPr/>
    </dgm:pt>
    <dgm:pt modelId="{38B7BDD6-1053-4CDC-B547-BC4078AD2147}" type="pres">
      <dgm:prSet presAssocID="{A86C61FC-F093-4B76-ABA9-6DF154FDE7D5}" presName="conn2-1" presStyleLbl="parChTrans1D4" presStyleIdx="1" presStyleCnt="5"/>
      <dgm:spPr/>
      <dgm:t>
        <a:bodyPr/>
        <a:lstStyle/>
        <a:p>
          <a:endParaRPr lang="en-US"/>
        </a:p>
      </dgm:t>
    </dgm:pt>
    <dgm:pt modelId="{44D2EA56-60A2-43D3-99E6-033334E72093}" type="pres">
      <dgm:prSet presAssocID="{A86C61FC-F093-4B76-ABA9-6DF154FDE7D5}" presName="connTx" presStyleLbl="parChTrans1D4" presStyleIdx="1" presStyleCnt="5"/>
      <dgm:spPr/>
      <dgm:t>
        <a:bodyPr/>
        <a:lstStyle/>
        <a:p>
          <a:endParaRPr lang="en-US"/>
        </a:p>
      </dgm:t>
    </dgm:pt>
    <dgm:pt modelId="{5E25E03F-F646-443F-BAC6-7A5029A71599}" type="pres">
      <dgm:prSet presAssocID="{F68E03FB-B0FE-4D7F-AFCA-BC9AA5C74A24}" presName="root2" presStyleCnt="0"/>
      <dgm:spPr/>
    </dgm:pt>
    <dgm:pt modelId="{CC9AE617-1F1F-4DE2-AD09-6E033A78E296}" type="pres">
      <dgm:prSet presAssocID="{F68E03FB-B0FE-4D7F-AFCA-BC9AA5C74A24}" presName="LevelTwoTextNode" presStyleLbl="node4" presStyleIdx="1" presStyleCnt="5">
        <dgm:presLayoutVars>
          <dgm:chPref val="3"/>
        </dgm:presLayoutVars>
      </dgm:prSet>
      <dgm:spPr/>
      <dgm:t>
        <a:bodyPr/>
        <a:lstStyle/>
        <a:p>
          <a:endParaRPr lang="en-US"/>
        </a:p>
      </dgm:t>
    </dgm:pt>
    <dgm:pt modelId="{410357F2-A59A-4DF0-8043-2A355E7A0766}" type="pres">
      <dgm:prSet presAssocID="{F68E03FB-B0FE-4D7F-AFCA-BC9AA5C74A24}" presName="level3hierChild" presStyleCnt="0"/>
      <dgm:spPr/>
    </dgm:pt>
    <dgm:pt modelId="{37BE43FD-27E4-4FC1-BBDA-936BB575C6D3}" type="pres">
      <dgm:prSet presAssocID="{2E99365E-AAFF-4F3E-A9FC-1DBD6FA8AF4C}" presName="conn2-1" presStyleLbl="parChTrans1D4" presStyleIdx="2" presStyleCnt="5"/>
      <dgm:spPr/>
      <dgm:t>
        <a:bodyPr/>
        <a:lstStyle/>
        <a:p>
          <a:endParaRPr lang="en-US"/>
        </a:p>
      </dgm:t>
    </dgm:pt>
    <dgm:pt modelId="{9C3420BB-44EC-4B5C-A6E1-A3EC95C94321}" type="pres">
      <dgm:prSet presAssocID="{2E99365E-AAFF-4F3E-A9FC-1DBD6FA8AF4C}" presName="connTx" presStyleLbl="parChTrans1D4" presStyleIdx="2" presStyleCnt="5"/>
      <dgm:spPr/>
      <dgm:t>
        <a:bodyPr/>
        <a:lstStyle/>
        <a:p>
          <a:endParaRPr lang="en-US"/>
        </a:p>
      </dgm:t>
    </dgm:pt>
    <dgm:pt modelId="{BF61ADA3-8789-426A-A39B-16A1EA8F64E2}" type="pres">
      <dgm:prSet presAssocID="{040281A7-4E24-4C5A-8B1D-C609F02A2608}" presName="root2" presStyleCnt="0"/>
      <dgm:spPr/>
    </dgm:pt>
    <dgm:pt modelId="{6F426A4F-4E58-4DE6-ACDC-5A11CC265889}" type="pres">
      <dgm:prSet presAssocID="{040281A7-4E24-4C5A-8B1D-C609F02A2608}" presName="LevelTwoTextNode" presStyleLbl="node4" presStyleIdx="2" presStyleCnt="5">
        <dgm:presLayoutVars>
          <dgm:chPref val="3"/>
        </dgm:presLayoutVars>
      </dgm:prSet>
      <dgm:spPr/>
      <dgm:t>
        <a:bodyPr/>
        <a:lstStyle/>
        <a:p>
          <a:endParaRPr lang="en-US"/>
        </a:p>
      </dgm:t>
    </dgm:pt>
    <dgm:pt modelId="{E410608D-7950-41FB-ADEA-74950A302F52}" type="pres">
      <dgm:prSet presAssocID="{040281A7-4E24-4C5A-8B1D-C609F02A2608}" presName="level3hierChild" presStyleCnt="0"/>
      <dgm:spPr/>
    </dgm:pt>
    <dgm:pt modelId="{E608E57C-EF91-4FEC-95A1-3AB3C4B8F017}" type="pres">
      <dgm:prSet presAssocID="{36A325C8-02CC-42CD-9ECA-FC3EE91030E0}" presName="conn2-1" presStyleLbl="parChTrans1D3" presStyleIdx="1" presStyleCnt="3"/>
      <dgm:spPr/>
      <dgm:t>
        <a:bodyPr/>
        <a:lstStyle/>
        <a:p>
          <a:endParaRPr lang="en-US"/>
        </a:p>
      </dgm:t>
    </dgm:pt>
    <dgm:pt modelId="{A3803BA3-EBB0-432E-8936-30C711EE4ED2}" type="pres">
      <dgm:prSet presAssocID="{36A325C8-02CC-42CD-9ECA-FC3EE91030E0}" presName="connTx" presStyleLbl="parChTrans1D3" presStyleIdx="1" presStyleCnt="3"/>
      <dgm:spPr/>
      <dgm:t>
        <a:bodyPr/>
        <a:lstStyle/>
        <a:p>
          <a:endParaRPr lang="en-US"/>
        </a:p>
      </dgm:t>
    </dgm:pt>
    <dgm:pt modelId="{38FF4104-F547-4F32-8F69-3F95A29A259B}" type="pres">
      <dgm:prSet presAssocID="{F141154C-9432-438E-81BE-2C84EDF0CA17}" presName="root2" presStyleCnt="0"/>
      <dgm:spPr/>
    </dgm:pt>
    <dgm:pt modelId="{F0669943-F95F-4A0A-9316-4D39059CC213}" type="pres">
      <dgm:prSet presAssocID="{F141154C-9432-438E-81BE-2C84EDF0CA17}" presName="LevelTwoTextNode" presStyleLbl="node3" presStyleIdx="1" presStyleCnt="3">
        <dgm:presLayoutVars>
          <dgm:chPref val="3"/>
        </dgm:presLayoutVars>
      </dgm:prSet>
      <dgm:spPr/>
      <dgm:t>
        <a:bodyPr/>
        <a:lstStyle/>
        <a:p>
          <a:endParaRPr lang="en-US"/>
        </a:p>
      </dgm:t>
    </dgm:pt>
    <dgm:pt modelId="{A0016FA6-23A4-4AEB-914F-DE430A0827F4}" type="pres">
      <dgm:prSet presAssocID="{F141154C-9432-438E-81BE-2C84EDF0CA17}" presName="level3hierChild" presStyleCnt="0"/>
      <dgm:spPr/>
    </dgm:pt>
    <dgm:pt modelId="{75BC2D88-EBCF-4ACA-8D2F-5361D8455529}" type="pres">
      <dgm:prSet presAssocID="{3ADF15F5-0DA4-4EB8-8F96-CAE4D55F7749}" presName="conn2-1" presStyleLbl="parChTrans1D4" presStyleIdx="3" presStyleCnt="5"/>
      <dgm:spPr/>
      <dgm:t>
        <a:bodyPr/>
        <a:lstStyle/>
        <a:p>
          <a:endParaRPr lang="en-US"/>
        </a:p>
      </dgm:t>
    </dgm:pt>
    <dgm:pt modelId="{1E0F261B-CAB1-4B34-8922-C31326916760}" type="pres">
      <dgm:prSet presAssocID="{3ADF15F5-0DA4-4EB8-8F96-CAE4D55F7749}" presName="connTx" presStyleLbl="parChTrans1D4" presStyleIdx="3" presStyleCnt="5"/>
      <dgm:spPr/>
      <dgm:t>
        <a:bodyPr/>
        <a:lstStyle/>
        <a:p>
          <a:endParaRPr lang="en-US"/>
        </a:p>
      </dgm:t>
    </dgm:pt>
    <dgm:pt modelId="{A0270165-3D9E-4E88-A508-F8418646F714}" type="pres">
      <dgm:prSet presAssocID="{EB0AB352-29D0-44F2-ACBD-EED2FD694846}" presName="root2" presStyleCnt="0"/>
      <dgm:spPr/>
    </dgm:pt>
    <dgm:pt modelId="{A46C73D6-FD24-4F2F-9014-674928D90540}" type="pres">
      <dgm:prSet presAssocID="{EB0AB352-29D0-44F2-ACBD-EED2FD694846}" presName="LevelTwoTextNode" presStyleLbl="node4" presStyleIdx="3" presStyleCnt="5">
        <dgm:presLayoutVars>
          <dgm:chPref val="3"/>
        </dgm:presLayoutVars>
      </dgm:prSet>
      <dgm:spPr/>
      <dgm:t>
        <a:bodyPr/>
        <a:lstStyle/>
        <a:p>
          <a:endParaRPr lang="en-US"/>
        </a:p>
      </dgm:t>
    </dgm:pt>
    <dgm:pt modelId="{33D55DC4-8DA1-4F62-8A03-F2D6FEF60723}" type="pres">
      <dgm:prSet presAssocID="{EB0AB352-29D0-44F2-ACBD-EED2FD694846}" presName="level3hierChild" presStyleCnt="0"/>
      <dgm:spPr/>
    </dgm:pt>
    <dgm:pt modelId="{8304CA6B-727C-4D3B-9B3F-E8CFDD391621}" type="pres">
      <dgm:prSet presAssocID="{9C1332D8-D997-4F9A-B8DD-FE9223CFFB3D}" presName="conn2-1" presStyleLbl="parChTrans1D2" presStyleIdx="1" presStyleCnt="2"/>
      <dgm:spPr/>
      <dgm:t>
        <a:bodyPr/>
        <a:lstStyle/>
        <a:p>
          <a:endParaRPr lang="en-US"/>
        </a:p>
      </dgm:t>
    </dgm:pt>
    <dgm:pt modelId="{EA11BD31-8E44-4588-AC41-D344D8C15256}" type="pres">
      <dgm:prSet presAssocID="{9C1332D8-D997-4F9A-B8DD-FE9223CFFB3D}" presName="connTx" presStyleLbl="parChTrans1D2" presStyleIdx="1" presStyleCnt="2"/>
      <dgm:spPr/>
      <dgm:t>
        <a:bodyPr/>
        <a:lstStyle/>
        <a:p>
          <a:endParaRPr lang="en-US"/>
        </a:p>
      </dgm:t>
    </dgm:pt>
    <dgm:pt modelId="{50E8D69A-6E9E-4194-BE6A-9F556109C4FB}" type="pres">
      <dgm:prSet presAssocID="{B880CDCE-9B03-4B80-A575-FFE375FB8DB5}" presName="root2" presStyleCnt="0"/>
      <dgm:spPr/>
    </dgm:pt>
    <dgm:pt modelId="{ED869B6B-3917-411F-BC9E-9AE440084068}" type="pres">
      <dgm:prSet presAssocID="{B880CDCE-9B03-4B80-A575-FFE375FB8DB5}" presName="LevelTwoTextNode" presStyleLbl="node2" presStyleIdx="1" presStyleCnt="2">
        <dgm:presLayoutVars>
          <dgm:chPref val="3"/>
        </dgm:presLayoutVars>
      </dgm:prSet>
      <dgm:spPr/>
      <dgm:t>
        <a:bodyPr/>
        <a:lstStyle/>
        <a:p>
          <a:endParaRPr lang="en-US"/>
        </a:p>
      </dgm:t>
    </dgm:pt>
    <dgm:pt modelId="{22C9B9AE-6CE0-4080-810F-A01E1021500D}" type="pres">
      <dgm:prSet presAssocID="{B880CDCE-9B03-4B80-A575-FFE375FB8DB5}" presName="level3hierChild" presStyleCnt="0"/>
      <dgm:spPr/>
    </dgm:pt>
    <dgm:pt modelId="{42C6489E-E602-4ED2-B073-6B92B39B4DED}" type="pres">
      <dgm:prSet presAssocID="{A4D26868-786A-40B4-B2F5-94B85B38C45C}" presName="conn2-1" presStyleLbl="parChTrans1D3" presStyleIdx="2" presStyleCnt="3"/>
      <dgm:spPr/>
      <dgm:t>
        <a:bodyPr/>
        <a:lstStyle/>
        <a:p>
          <a:endParaRPr lang="en-US"/>
        </a:p>
      </dgm:t>
    </dgm:pt>
    <dgm:pt modelId="{6B3261B3-5FD5-4382-90E3-A1AB9DDF8DFD}" type="pres">
      <dgm:prSet presAssocID="{A4D26868-786A-40B4-B2F5-94B85B38C45C}" presName="connTx" presStyleLbl="parChTrans1D3" presStyleIdx="2" presStyleCnt="3"/>
      <dgm:spPr/>
      <dgm:t>
        <a:bodyPr/>
        <a:lstStyle/>
        <a:p>
          <a:endParaRPr lang="en-US"/>
        </a:p>
      </dgm:t>
    </dgm:pt>
    <dgm:pt modelId="{1C6A4236-F5F0-4B93-88D5-D507CBA5F766}" type="pres">
      <dgm:prSet presAssocID="{CF3BD584-0BC9-4379-8FC0-F6323B707E94}" presName="root2" presStyleCnt="0"/>
      <dgm:spPr/>
    </dgm:pt>
    <dgm:pt modelId="{18C924FF-B25A-4DFD-87F3-09AB3FE24AC6}" type="pres">
      <dgm:prSet presAssocID="{CF3BD584-0BC9-4379-8FC0-F6323B707E94}" presName="LevelTwoTextNode" presStyleLbl="node3" presStyleIdx="2" presStyleCnt="3">
        <dgm:presLayoutVars>
          <dgm:chPref val="3"/>
        </dgm:presLayoutVars>
      </dgm:prSet>
      <dgm:spPr/>
      <dgm:t>
        <a:bodyPr/>
        <a:lstStyle/>
        <a:p>
          <a:endParaRPr lang="en-US"/>
        </a:p>
      </dgm:t>
    </dgm:pt>
    <dgm:pt modelId="{CDA5B7BE-52E8-47E2-891A-C1D54368B113}" type="pres">
      <dgm:prSet presAssocID="{CF3BD584-0BC9-4379-8FC0-F6323B707E94}" presName="level3hierChild" presStyleCnt="0"/>
      <dgm:spPr/>
    </dgm:pt>
    <dgm:pt modelId="{C28809B0-1D4D-4C59-98EF-B7D320133A85}" type="pres">
      <dgm:prSet presAssocID="{00A3EDA3-CA9B-4D15-9A14-8418A9B505CE}" presName="conn2-1" presStyleLbl="parChTrans1D4" presStyleIdx="4" presStyleCnt="5"/>
      <dgm:spPr/>
      <dgm:t>
        <a:bodyPr/>
        <a:lstStyle/>
        <a:p>
          <a:endParaRPr lang="en-US"/>
        </a:p>
      </dgm:t>
    </dgm:pt>
    <dgm:pt modelId="{94ECF3D4-B4E4-45EF-B007-31175247F094}" type="pres">
      <dgm:prSet presAssocID="{00A3EDA3-CA9B-4D15-9A14-8418A9B505CE}" presName="connTx" presStyleLbl="parChTrans1D4" presStyleIdx="4" presStyleCnt="5"/>
      <dgm:spPr/>
      <dgm:t>
        <a:bodyPr/>
        <a:lstStyle/>
        <a:p>
          <a:endParaRPr lang="en-US"/>
        </a:p>
      </dgm:t>
    </dgm:pt>
    <dgm:pt modelId="{4EC07541-C01D-49D5-821D-9F40E42ABF15}" type="pres">
      <dgm:prSet presAssocID="{D5D719EB-DA4D-4FB1-848B-CBB9CDE4392F}" presName="root2" presStyleCnt="0"/>
      <dgm:spPr/>
    </dgm:pt>
    <dgm:pt modelId="{337F3821-FEA2-4982-A053-D2F200CA5800}" type="pres">
      <dgm:prSet presAssocID="{D5D719EB-DA4D-4FB1-848B-CBB9CDE4392F}" presName="LevelTwoTextNode" presStyleLbl="node4" presStyleIdx="4" presStyleCnt="5">
        <dgm:presLayoutVars>
          <dgm:chPref val="3"/>
        </dgm:presLayoutVars>
      </dgm:prSet>
      <dgm:spPr/>
      <dgm:t>
        <a:bodyPr/>
        <a:lstStyle/>
        <a:p>
          <a:endParaRPr lang="en-US"/>
        </a:p>
      </dgm:t>
    </dgm:pt>
    <dgm:pt modelId="{3F8BB212-8625-486B-A6BE-1833B2AF9030}" type="pres">
      <dgm:prSet presAssocID="{D5D719EB-DA4D-4FB1-848B-CBB9CDE4392F}" presName="level3hierChild" presStyleCnt="0"/>
      <dgm:spPr/>
    </dgm:pt>
    <dgm:pt modelId="{AECB6B66-A66E-460C-A850-3014F50F3990}" type="pres">
      <dgm:prSet presAssocID="{2FC19DE6-4312-4BBA-A63F-DEEED522988F}" presName="root1" presStyleCnt="0"/>
      <dgm:spPr/>
    </dgm:pt>
    <dgm:pt modelId="{80A77559-9C26-4227-A710-2E23ECF80FE3}" type="pres">
      <dgm:prSet presAssocID="{2FC19DE6-4312-4BBA-A63F-DEEED522988F}" presName="LevelOneTextNode" presStyleLbl="node0" presStyleIdx="1" presStyleCnt="2" custScaleX="357975" custScaleY="141702" custLinFactX="100000" custLinFactNeighborX="158647" custLinFactNeighborY="44780">
        <dgm:presLayoutVars>
          <dgm:chPref val="3"/>
        </dgm:presLayoutVars>
      </dgm:prSet>
      <dgm:spPr/>
      <dgm:t>
        <a:bodyPr/>
        <a:lstStyle/>
        <a:p>
          <a:endParaRPr lang="en-US"/>
        </a:p>
      </dgm:t>
    </dgm:pt>
    <dgm:pt modelId="{331CD8A1-173B-471F-A4F7-14F55B3F3A77}" type="pres">
      <dgm:prSet presAssocID="{2FC19DE6-4312-4BBA-A63F-DEEED522988F}" presName="level2hierChild" presStyleCnt="0"/>
      <dgm:spPr/>
    </dgm:pt>
  </dgm:ptLst>
  <dgm:cxnLst>
    <dgm:cxn modelId="{086FEC33-E00C-4115-B85E-BD6714EF156B}" type="presOf" srcId="{36A325C8-02CC-42CD-9ECA-FC3EE91030E0}" destId="{A3803BA3-EBB0-432E-8936-30C711EE4ED2}" srcOrd="1" destOrd="0" presId="urn:microsoft.com/office/officeart/2005/8/layout/hierarchy2"/>
    <dgm:cxn modelId="{832CDB01-2BC8-4D16-821B-FEA536DF8AE2}" srcId="{A6590573-DD59-49B5-9C60-2F4A1E666A48}" destId="{061E43C5-851D-4A47-9408-6FC647099F50}" srcOrd="0" destOrd="0" parTransId="{CB7E6B5D-55E7-45FF-8FC4-9CA2EF3D8BA9}" sibTransId="{1B5A27EA-0270-4AC8-A30F-F09BB7D21374}"/>
    <dgm:cxn modelId="{19BEBA45-3440-4581-9367-8F96F65C9D75}" srcId="{A6590573-DD59-49B5-9C60-2F4A1E666A48}" destId="{B880CDCE-9B03-4B80-A575-FFE375FB8DB5}" srcOrd="1" destOrd="0" parTransId="{9C1332D8-D997-4F9A-B8DD-FE9223CFFB3D}" sibTransId="{7A6BBB58-59C1-4F28-B24C-D293A5A281A8}"/>
    <dgm:cxn modelId="{F1C8703A-A593-4A33-90E1-52ACFC68657C}" type="presOf" srcId="{3ADF15F5-0DA4-4EB8-8F96-CAE4D55F7749}" destId="{1E0F261B-CAB1-4B34-8922-C31326916760}" srcOrd="1" destOrd="0" presId="urn:microsoft.com/office/officeart/2005/8/layout/hierarchy2"/>
    <dgm:cxn modelId="{3BC4891A-4DF5-423C-B562-57EEA9D86431}" srcId="{F141154C-9432-438E-81BE-2C84EDF0CA17}" destId="{EB0AB352-29D0-44F2-ACBD-EED2FD694846}" srcOrd="0" destOrd="0" parTransId="{3ADF15F5-0DA4-4EB8-8F96-CAE4D55F7749}" sibTransId="{3C9E0421-5C41-4B50-AA29-0986A3F85726}"/>
    <dgm:cxn modelId="{E7FE27CB-CAFA-4B50-9B86-87DBD368257E}" type="presOf" srcId="{F68E03FB-B0FE-4D7F-AFCA-BC9AA5C74A24}" destId="{CC9AE617-1F1F-4DE2-AD09-6E033A78E296}" srcOrd="0" destOrd="0" presId="urn:microsoft.com/office/officeart/2005/8/layout/hierarchy2"/>
    <dgm:cxn modelId="{11DF02A9-1062-4A86-97C6-FEAB2A791319}" type="presOf" srcId="{7FDDBCCC-1C10-4CF8-A10D-AE070B8DA6B8}" destId="{74D0B5FB-D5EB-43FB-B299-9CE552DD226B}" srcOrd="1" destOrd="0" presId="urn:microsoft.com/office/officeart/2005/8/layout/hierarchy2"/>
    <dgm:cxn modelId="{9B3B7676-0BBE-47DF-B57C-96BF9C0F84BC}" type="presOf" srcId="{040281A7-4E24-4C5A-8B1D-C609F02A2608}" destId="{6F426A4F-4E58-4DE6-ACDC-5A11CC265889}" srcOrd="0" destOrd="0" presId="urn:microsoft.com/office/officeart/2005/8/layout/hierarchy2"/>
    <dgm:cxn modelId="{431BB02B-6500-4EF0-89CD-7DB47609D022}" type="presOf" srcId="{A4D26868-786A-40B4-B2F5-94B85B38C45C}" destId="{42C6489E-E602-4ED2-B073-6B92B39B4DED}" srcOrd="0" destOrd="0" presId="urn:microsoft.com/office/officeart/2005/8/layout/hierarchy2"/>
    <dgm:cxn modelId="{6B623107-6C07-482C-B2C2-27B63C74A8B6}" type="presOf" srcId="{7FDDBCCC-1C10-4CF8-A10D-AE070B8DA6B8}" destId="{2C913533-9C26-4317-8E36-01A8F6A87F76}" srcOrd="0" destOrd="0" presId="urn:microsoft.com/office/officeart/2005/8/layout/hierarchy2"/>
    <dgm:cxn modelId="{A74A70B0-8CE3-4315-BBB0-0F928E61A044}" type="presOf" srcId="{B880CDCE-9B03-4B80-A575-FFE375FB8DB5}" destId="{ED869B6B-3917-411F-BC9E-9AE440084068}" srcOrd="0" destOrd="0" presId="urn:microsoft.com/office/officeart/2005/8/layout/hierarchy2"/>
    <dgm:cxn modelId="{FC90E3A3-4D6E-47B9-98A2-B8ABBDBB2E1F}" type="presOf" srcId="{CF3BD584-0BC9-4379-8FC0-F6323B707E94}" destId="{18C924FF-B25A-4DFD-87F3-09AB3FE24AC6}" srcOrd="0" destOrd="0" presId="urn:microsoft.com/office/officeart/2005/8/layout/hierarchy2"/>
    <dgm:cxn modelId="{8DDA8E57-C991-45C1-AFD0-E575BAE7A12F}" srcId="{061E43C5-851D-4A47-9408-6FC647099F50}" destId="{F141154C-9432-438E-81BE-2C84EDF0CA17}" srcOrd="1" destOrd="0" parTransId="{36A325C8-02CC-42CD-9ECA-FC3EE91030E0}" sibTransId="{BF139E71-5957-4585-B832-412484FE47F3}"/>
    <dgm:cxn modelId="{072F7AAA-A2B5-4C96-9590-E9F1C205F234}" type="presOf" srcId="{332B643D-D5CE-4564-8CA0-020C4B1328DB}" destId="{7EA6BE7F-0255-4B9B-9B77-61CE1F23F937}" srcOrd="0" destOrd="0" presId="urn:microsoft.com/office/officeart/2005/8/layout/hierarchy2"/>
    <dgm:cxn modelId="{F1BD4D10-D0A4-49FD-A1AC-A73D45B82A61}" srcId="{332B643D-D5CE-4564-8CA0-020C4B1328DB}" destId="{F68E03FB-B0FE-4D7F-AFCA-BC9AA5C74A24}" srcOrd="0" destOrd="0" parTransId="{A86C61FC-F093-4B76-ABA9-6DF154FDE7D5}" sibTransId="{E2C3AFBA-4394-4BF3-BBFC-76CD0D16B2A5}"/>
    <dgm:cxn modelId="{E28AC77A-F205-42F0-B1F4-49D00E1B6DC2}" type="presOf" srcId="{CB7E6B5D-55E7-45FF-8FC4-9CA2EF3D8BA9}" destId="{B3825C64-45CB-4AC5-A169-F9FDA717CB3F}" srcOrd="1" destOrd="0" presId="urn:microsoft.com/office/officeart/2005/8/layout/hierarchy2"/>
    <dgm:cxn modelId="{89BEAF59-AE78-4481-9760-9CC7DDDDF396}" type="presOf" srcId="{A86C61FC-F093-4B76-ABA9-6DF154FDE7D5}" destId="{38B7BDD6-1053-4CDC-B547-BC4078AD2147}" srcOrd="0" destOrd="0" presId="urn:microsoft.com/office/officeart/2005/8/layout/hierarchy2"/>
    <dgm:cxn modelId="{FE351DB7-4510-43D3-B843-89FDCB8933CC}" type="presOf" srcId="{A6590573-DD59-49B5-9C60-2F4A1E666A48}" destId="{4E916AB2-0C0C-4776-BE92-972018992FA1}" srcOrd="0" destOrd="0" presId="urn:microsoft.com/office/officeart/2005/8/layout/hierarchy2"/>
    <dgm:cxn modelId="{6DD2FE37-B938-4E94-84AA-39B7FC77C2AA}" type="presOf" srcId="{2E99365E-AAFF-4F3E-A9FC-1DBD6FA8AF4C}" destId="{9C3420BB-44EC-4B5C-A6E1-A3EC95C94321}" srcOrd="1" destOrd="0" presId="urn:microsoft.com/office/officeart/2005/8/layout/hierarchy2"/>
    <dgm:cxn modelId="{59DB8815-C3B4-4D8F-BEBC-66584A1F2178}" type="presOf" srcId="{00A3EDA3-CA9B-4D15-9A14-8418A9B505CE}" destId="{94ECF3D4-B4E4-45EF-B007-31175247F094}" srcOrd="1" destOrd="0" presId="urn:microsoft.com/office/officeart/2005/8/layout/hierarchy2"/>
    <dgm:cxn modelId="{56564693-9B34-4393-AA47-25FFA1FAD4BE}" type="presOf" srcId="{F141154C-9432-438E-81BE-2C84EDF0CA17}" destId="{F0669943-F95F-4A0A-9316-4D39059CC213}" srcOrd="0" destOrd="0" presId="urn:microsoft.com/office/officeart/2005/8/layout/hierarchy2"/>
    <dgm:cxn modelId="{88AB854C-5915-4B39-8E95-74D883E6F5C1}" type="presOf" srcId="{061E43C5-851D-4A47-9408-6FC647099F50}" destId="{06343691-2980-43A3-A634-06DBB98EFAA0}" srcOrd="0" destOrd="0" presId="urn:microsoft.com/office/officeart/2005/8/layout/hierarchy2"/>
    <dgm:cxn modelId="{97413DAC-600B-4872-9D7D-B567E7F9C092}" type="presOf" srcId="{A4D26868-786A-40B4-B2F5-94B85B38C45C}" destId="{6B3261B3-5FD5-4382-90E3-A1AB9DDF8DFD}" srcOrd="1" destOrd="0" presId="urn:microsoft.com/office/officeart/2005/8/layout/hierarchy2"/>
    <dgm:cxn modelId="{4423C831-0685-46A8-9DB9-91C09656BC3D}" type="presOf" srcId="{FC4CE233-3455-4BF4-938A-57EC7F100510}" destId="{330745CB-7014-4062-A21C-FC00B37B5890}" srcOrd="0" destOrd="0" presId="urn:microsoft.com/office/officeart/2005/8/layout/hierarchy2"/>
    <dgm:cxn modelId="{7550006A-0661-416D-820E-031F78422C7A}" srcId="{FC4CE233-3455-4BF4-938A-57EC7F100510}" destId="{332B643D-D5CE-4564-8CA0-020C4B1328DB}" srcOrd="0" destOrd="0" parTransId="{E78FA8E5-1A7C-470C-8A5F-59CBA666EE5A}" sibTransId="{34CB2356-0B70-4BAF-B3FB-13E4CA649450}"/>
    <dgm:cxn modelId="{4A1DA8CF-E3DE-4769-89A3-CD62D18B7E7B}" type="presOf" srcId="{D5D719EB-DA4D-4FB1-848B-CBB9CDE4392F}" destId="{337F3821-FEA2-4982-A053-D2F200CA5800}" srcOrd="0" destOrd="0" presId="urn:microsoft.com/office/officeart/2005/8/layout/hierarchy2"/>
    <dgm:cxn modelId="{0D4C102C-F7C8-4C2D-A175-D1009650355F}" type="presOf" srcId="{9C1332D8-D997-4F9A-B8DD-FE9223CFFB3D}" destId="{8304CA6B-727C-4D3B-9B3F-E8CFDD391621}" srcOrd="0" destOrd="0" presId="urn:microsoft.com/office/officeart/2005/8/layout/hierarchy2"/>
    <dgm:cxn modelId="{456F64F3-7AE4-4024-8B60-E921D14479D2}" type="presOf" srcId="{2FC19DE6-4312-4BBA-A63F-DEEED522988F}" destId="{80A77559-9C26-4227-A710-2E23ECF80FE3}" srcOrd="0" destOrd="0" presId="urn:microsoft.com/office/officeart/2005/8/layout/hierarchy2"/>
    <dgm:cxn modelId="{5C5FEA63-FA4D-441E-AF02-D7A3297BA521}" type="presOf" srcId="{00A3EDA3-CA9B-4D15-9A14-8418A9B505CE}" destId="{C28809B0-1D4D-4C59-98EF-B7D320133A85}" srcOrd="0" destOrd="0" presId="urn:microsoft.com/office/officeart/2005/8/layout/hierarchy2"/>
    <dgm:cxn modelId="{E5FBDA21-B3CC-47E2-93F1-B03815DA50F0}" type="presOf" srcId="{E78FA8E5-1A7C-470C-8A5F-59CBA666EE5A}" destId="{4F6DD89E-0BB9-4F80-9DAA-A13E30D6D3F1}" srcOrd="0" destOrd="0" presId="urn:microsoft.com/office/officeart/2005/8/layout/hierarchy2"/>
    <dgm:cxn modelId="{144F29C2-BB47-41F7-B287-DACC511A0D01}" type="presOf" srcId="{2E99365E-AAFF-4F3E-A9FC-1DBD6FA8AF4C}" destId="{37BE43FD-27E4-4FC1-BBDA-936BB575C6D3}" srcOrd="0" destOrd="0" presId="urn:microsoft.com/office/officeart/2005/8/layout/hierarchy2"/>
    <dgm:cxn modelId="{234101D8-D3B5-4621-95FC-0A62D47E6F4D}" type="presOf" srcId="{CB7E6B5D-55E7-45FF-8FC4-9CA2EF3D8BA9}" destId="{6E10FBA3-B83B-4448-9392-B81CEC1E4186}" srcOrd="0" destOrd="0" presId="urn:microsoft.com/office/officeart/2005/8/layout/hierarchy2"/>
    <dgm:cxn modelId="{4FF53861-505B-4810-9850-A2525776A910}" srcId="{332B643D-D5CE-4564-8CA0-020C4B1328DB}" destId="{040281A7-4E24-4C5A-8B1D-C609F02A2608}" srcOrd="1" destOrd="0" parTransId="{2E99365E-AAFF-4F3E-A9FC-1DBD6FA8AF4C}" sibTransId="{93F4DBD1-DEE0-499F-877A-E257B4301A9E}"/>
    <dgm:cxn modelId="{A38D9002-3058-4322-88B9-E1C8D2639D89}" srcId="{CF3BD584-0BC9-4379-8FC0-F6323B707E94}" destId="{D5D719EB-DA4D-4FB1-848B-CBB9CDE4392F}" srcOrd="0" destOrd="0" parTransId="{00A3EDA3-CA9B-4D15-9A14-8418A9B505CE}" sibTransId="{A3470317-A530-4DE5-9E77-480A010E3977}"/>
    <dgm:cxn modelId="{2A283299-C069-4E7A-9864-8BC0527C3111}" type="presOf" srcId="{3ADF15F5-0DA4-4EB8-8F96-CAE4D55F7749}" destId="{75BC2D88-EBCF-4ACA-8D2F-5361D8455529}" srcOrd="0" destOrd="0" presId="urn:microsoft.com/office/officeart/2005/8/layout/hierarchy2"/>
    <dgm:cxn modelId="{C679E428-E2F3-4DB0-917D-98B6B4B6E38A}" srcId="{B880CDCE-9B03-4B80-A575-FFE375FB8DB5}" destId="{CF3BD584-0BC9-4379-8FC0-F6323B707E94}" srcOrd="0" destOrd="0" parTransId="{A4D26868-786A-40B4-B2F5-94B85B38C45C}" sibTransId="{CE771870-DB2E-40B5-889C-90167949BE4A}"/>
    <dgm:cxn modelId="{BC257093-40A3-43E7-AE1B-121F0744E33C}" srcId="{9E6E9894-A0C8-4421-8288-F437085BFF4F}" destId="{2FC19DE6-4312-4BBA-A63F-DEEED522988F}" srcOrd="1" destOrd="0" parTransId="{4F0D2AA1-2CF1-4170-9586-55C304E9AB4A}" sibTransId="{90E2B3BF-AC9F-4278-ADED-D35E5B0CD623}"/>
    <dgm:cxn modelId="{A4D8F83F-94A8-4D58-9765-B74218DC8EFC}" srcId="{9E6E9894-A0C8-4421-8288-F437085BFF4F}" destId="{A6590573-DD59-49B5-9C60-2F4A1E666A48}" srcOrd="0" destOrd="0" parTransId="{82FC3A73-715B-4B01-ADB3-C4408F5B6966}" sibTransId="{97ED3ACC-9CC8-4F8C-9459-F7B48A006A3A}"/>
    <dgm:cxn modelId="{B782B020-5014-4573-BEC3-4A9DA96D1A38}" type="presOf" srcId="{9C1332D8-D997-4F9A-B8DD-FE9223CFFB3D}" destId="{EA11BD31-8E44-4588-AC41-D344D8C15256}" srcOrd="1" destOrd="0" presId="urn:microsoft.com/office/officeart/2005/8/layout/hierarchy2"/>
    <dgm:cxn modelId="{8E2CEAA4-45C1-4485-B688-0B6E96369874}" type="presOf" srcId="{EB0AB352-29D0-44F2-ACBD-EED2FD694846}" destId="{A46C73D6-FD24-4F2F-9014-674928D90540}" srcOrd="0" destOrd="0" presId="urn:microsoft.com/office/officeart/2005/8/layout/hierarchy2"/>
    <dgm:cxn modelId="{236267C0-11F7-4BF1-B94F-ACD9BD35EADE}" type="presOf" srcId="{9E6E9894-A0C8-4421-8288-F437085BFF4F}" destId="{450E1237-A7B4-4F24-8ECE-F505386C2FF6}" srcOrd="0" destOrd="0" presId="urn:microsoft.com/office/officeart/2005/8/layout/hierarchy2"/>
    <dgm:cxn modelId="{2CF90C09-5B70-4BE2-948F-9053A2C6C708}" srcId="{061E43C5-851D-4A47-9408-6FC647099F50}" destId="{FC4CE233-3455-4BF4-938A-57EC7F100510}" srcOrd="0" destOrd="0" parTransId="{7FDDBCCC-1C10-4CF8-A10D-AE070B8DA6B8}" sibTransId="{06259193-7421-441C-8568-062312274EF9}"/>
    <dgm:cxn modelId="{0B049883-C580-4A63-BFD7-69C8C5802267}" type="presOf" srcId="{A86C61FC-F093-4B76-ABA9-6DF154FDE7D5}" destId="{44D2EA56-60A2-43D3-99E6-033334E72093}" srcOrd="1" destOrd="0" presId="urn:microsoft.com/office/officeart/2005/8/layout/hierarchy2"/>
    <dgm:cxn modelId="{7EF8D5C6-3413-424A-A863-032ED3F90959}" type="presOf" srcId="{36A325C8-02CC-42CD-9ECA-FC3EE91030E0}" destId="{E608E57C-EF91-4FEC-95A1-3AB3C4B8F017}" srcOrd="0" destOrd="0" presId="urn:microsoft.com/office/officeart/2005/8/layout/hierarchy2"/>
    <dgm:cxn modelId="{AA58A8E9-9C36-40B0-AFE0-CE193CF2B02E}" type="presOf" srcId="{E78FA8E5-1A7C-470C-8A5F-59CBA666EE5A}" destId="{EB05AB69-5444-4EFA-B6C8-ACB640776EE5}" srcOrd="1" destOrd="0" presId="urn:microsoft.com/office/officeart/2005/8/layout/hierarchy2"/>
    <dgm:cxn modelId="{72629C2F-A67A-4603-BD70-DBAEF3095FCF}" type="presParOf" srcId="{450E1237-A7B4-4F24-8ECE-F505386C2FF6}" destId="{DAC8FA9F-0BBD-4FB6-9946-FB05D63FE0C6}" srcOrd="0" destOrd="0" presId="urn:microsoft.com/office/officeart/2005/8/layout/hierarchy2"/>
    <dgm:cxn modelId="{DBE97D2E-63A0-4AB6-9D11-A0AFF32F3317}" type="presParOf" srcId="{DAC8FA9F-0BBD-4FB6-9946-FB05D63FE0C6}" destId="{4E916AB2-0C0C-4776-BE92-972018992FA1}" srcOrd="0" destOrd="0" presId="urn:microsoft.com/office/officeart/2005/8/layout/hierarchy2"/>
    <dgm:cxn modelId="{63AE034C-4EC6-4601-B76E-24F04A6F79D8}" type="presParOf" srcId="{DAC8FA9F-0BBD-4FB6-9946-FB05D63FE0C6}" destId="{248B2FA6-CF28-4694-803C-103612C1B6E0}" srcOrd="1" destOrd="0" presId="urn:microsoft.com/office/officeart/2005/8/layout/hierarchy2"/>
    <dgm:cxn modelId="{83B45642-B802-41E7-B689-50ADCA5790F8}" type="presParOf" srcId="{248B2FA6-CF28-4694-803C-103612C1B6E0}" destId="{6E10FBA3-B83B-4448-9392-B81CEC1E4186}" srcOrd="0" destOrd="0" presId="urn:microsoft.com/office/officeart/2005/8/layout/hierarchy2"/>
    <dgm:cxn modelId="{8645F83D-8FAF-45AD-A192-3E0FB85C1A3E}" type="presParOf" srcId="{6E10FBA3-B83B-4448-9392-B81CEC1E4186}" destId="{B3825C64-45CB-4AC5-A169-F9FDA717CB3F}" srcOrd="0" destOrd="0" presId="urn:microsoft.com/office/officeart/2005/8/layout/hierarchy2"/>
    <dgm:cxn modelId="{A4FB6C85-2379-4834-92C6-F4054DF3345B}" type="presParOf" srcId="{248B2FA6-CF28-4694-803C-103612C1B6E0}" destId="{9A32B35D-3DA2-4FEF-9DBE-66BAE53710A3}" srcOrd="1" destOrd="0" presId="urn:microsoft.com/office/officeart/2005/8/layout/hierarchy2"/>
    <dgm:cxn modelId="{CB05E074-810C-41A9-AF20-CAF9B476F9A7}" type="presParOf" srcId="{9A32B35D-3DA2-4FEF-9DBE-66BAE53710A3}" destId="{06343691-2980-43A3-A634-06DBB98EFAA0}" srcOrd="0" destOrd="0" presId="urn:microsoft.com/office/officeart/2005/8/layout/hierarchy2"/>
    <dgm:cxn modelId="{0DFEAAA1-7CC2-47D5-937C-1A933E7AC5BA}" type="presParOf" srcId="{9A32B35D-3DA2-4FEF-9DBE-66BAE53710A3}" destId="{D74D35D1-3A42-40F3-9F78-218186A3A517}" srcOrd="1" destOrd="0" presId="urn:microsoft.com/office/officeart/2005/8/layout/hierarchy2"/>
    <dgm:cxn modelId="{679A7B29-4BB3-4A54-BD19-B8ADFEE83DB2}" type="presParOf" srcId="{D74D35D1-3A42-40F3-9F78-218186A3A517}" destId="{2C913533-9C26-4317-8E36-01A8F6A87F76}" srcOrd="0" destOrd="0" presId="urn:microsoft.com/office/officeart/2005/8/layout/hierarchy2"/>
    <dgm:cxn modelId="{95B9E600-C107-4094-A194-540C374259C3}" type="presParOf" srcId="{2C913533-9C26-4317-8E36-01A8F6A87F76}" destId="{74D0B5FB-D5EB-43FB-B299-9CE552DD226B}" srcOrd="0" destOrd="0" presId="urn:microsoft.com/office/officeart/2005/8/layout/hierarchy2"/>
    <dgm:cxn modelId="{958091DC-7D19-48A9-9F06-631F41A11EB8}" type="presParOf" srcId="{D74D35D1-3A42-40F3-9F78-218186A3A517}" destId="{0336FB3A-B20E-4B25-97D1-EC3DF15C0329}" srcOrd="1" destOrd="0" presId="urn:microsoft.com/office/officeart/2005/8/layout/hierarchy2"/>
    <dgm:cxn modelId="{11759CFC-1541-413D-A70E-1BCD0A4A49EE}" type="presParOf" srcId="{0336FB3A-B20E-4B25-97D1-EC3DF15C0329}" destId="{330745CB-7014-4062-A21C-FC00B37B5890}" srcOrd="0" destOrd="0" presId="urn:microsoft.com/office/officeart/2005/8/layout/hierarchy2"/>
    <dgm:cxn modelId="{D5580BAF-4736-4413-A349-3E38A877BC8F}" type="presParOf" srcId="{0336FB3A-B20E-4B25-97D1-EC3DF15C0329}" destId="{12C0FF9F-4416-4BF9-9BE7-6654D52AAC33}" srcOrd="1" destOrd="0" presId="urn:microsoft.com/office/officeart/2005/8/layout/hierarchy2"/>
    <dgm:cxn modelId="{7B62CCE4-1398-464F-A180-04C504F5B6E5}" type="presParOf" srcId="{12C0FF9F-4416-4BF9-9BE7-6654D52AAC33}" destId="{4F6DD89E-0BB9-4F80-9DAA-A13E30D6D3F1}" srcOrd="0" destOrd="0" presId="urn:microsoft.com/office/officeart/2005/8/layout/hierarchy2"/>
    <dgm:cxn modelId="{22EC3B8E-A20A-41A8-9DA9-D9AAD3A6D904}" type="presParOf" srcId="{4F6DD89E-0BB9-4F80-9DAA-A13E30D6D3F1}" destId="{EB05AB69-5444-4EFA-B6C8-ACB640776EE5}" srcOrd="0" destOrd="0" presId="urn:microsoft.com/office/officeart/2005/8/layout/hierarchy2"/>
    <dgm:cxn modelId="{4519564E-1149-49C2-99CD-813862E94F3C}" type="presParOf" srcId="{12C0FF9F-4416-4BF9-9BE7-6654D52AAC33}" destId="{923E3E60-31DC-45C4-B8FA-086880DE274B}" srcOrd="1" destOrd="0" presId="urn:microsoft.com/office/officeart/2005/8/layout/hierarchy2"/>
    <dgm:cxn modelId="{89B1BF56-288B-4BD6-BFB3-8BF0D87444BD}" type="presParOf" srcId="{923E3E60-31DC-45C4-B8FA-086880DE274B}" destId="{7EA6BE7F-0255-4B9B-9B77-61CE1F23F937}" srcOrd="0" destOrd="0" presId="urn:microsoft.com/office/officeart/2005/8/layout/hierarchy2"/>
    <dgm:cxn modelId="{7422FFBF-847E-443D-AD72-8DFD040CE22F}" type="presParOf" srcId="{923E3E60-31DC-45C4-B8FA-086880DE274B}" destId="{D95F64AD-63AC-465E-8B33-BE0ADF387214}" srcOrd="1" destOrd="0" presId="urn:microsoft.com/office/officeart/2005/8/layout/hierarchy2"/>
    <dgm:cxn modelId="{C36ED365-C786-4B8D-A32A-60A92F722CF4}" type="presParOf" srcId="{D95F64AD-63AC-465E-8B33-BE0ADF387214}" destId="{38B7BDD6-1053-4CDC-B547-BC4078AD2147}" srcOrd="0" destOrd="0" presId="urn:microsoft.com/office/officeart/2005/8/layout/hierarchy2"/>
    <dgm:cxn modelId="{69485D0A-8E4D-4F9A-8C90-82DBC59DBFE8}" type="presParOf" srcId="{38B7BDD6-1053-4CDC-B547-BC4078AD2147}" destId="{44D2EA56-60A2-43D3-99E6-033334E72093}" srcOrd="0" destOrd="0" presId="urn:microsoft.com/office/officeart/2005/8/layout/hierarchy2"/>
    <dgm:cxn modelId="{955A480A-BFB0-4AD1-A9BA-BB99CB2A54CF}" type="presParOf" srcId="{D95F64AD-63AC-465E-8B33-BE0ADF387214}" destId="{5E25E03F-F646-443F-BAC6-7A5029A71599}" srcOrd="1" destOrd="0" presId="urn:microsoft.com/office/officeart/2005/8/layout/hierarchy2"/>
    <dgm:cxn modelId="{0EB16640-42EF-4FCF-87D7-7E76F95AAB94}" type="presParOf" srcId="{5E25E03F-F646-443F-BAC6-7A5029A71599}" destId="{CC9AE617-1F1F-4DE2-AD09-6E033A78E296}" srcOrd="0" destOrd="0" presId="urn:microsoft.com/office/officeart/2005/8/layout/hierarchy2"/>
    <dgm:cxn modelId="{4ECDAADB-3E84-4687-9939-2759A0C52FA4}" type="presParOf" srcId="{5E25E03F-F646-443F-BAC6-7A5029A71599}" destId="{410357F2-A59A-4DF0-8043-2A355E7A0766}" srcOrd="1" destOrd="0" presId="urn:microsoft.com/office/officeart/2005/8/layout/hierarchy2"/>
    <dgm:cxn modelId="{FDFD84D2-AEF6-4938-B979-6F0131BD0BDA}" type="presParOf" srcId="{D95F64AD-63AC-465E-8B33-BE0ADF387214}" destId="{37BE43FD-27E4-4FC1-BBDA-936BB575C6D3}" srcOrd="2" destOrd="0" presId="urn:microsoft.com/office/officeart/2005/8/layout/hierarchy2"/>
    <dgm:cxn modelId="{539A8C2B-BA1B-4B66-8745-4CA47BF431E5}" type="presParOf" srcId="{37BE43FD-27E4-4FC1-BBDA-936BB575C6D3}" destId="{9C3420BB-44EC-4B5C-A6E1-A3EC95C94321}" srcOrd="0" destOrd="0" presId="urn:microsoft.com/office/officeart/2005/8/layout/hierarchy2"/>
    <dgm:cxn modelId="{AA02D032-1A9A-4A56-86B3-5A3256FBFEDD}" type="presParOf" srcId="{D95F64AD-63AC-465E-8B33-BE0ADF387214}" destId="{BF61ADA3-8789-426A-A39B-16A1EA8F64E2}" srcOrd="3" destOrd="0" presId="urn:microsoft.com/office/officeart/2005/8/layout/hierarchy2"/>
    <dgm:cxn modelId="{748AD48A-2EF7-4141-A12F-A94E6827CCBD}" type="presParOf" srcId="{BF61ADA3-8789-426A-A39B-16A1EA8F64E2}" destId="{6F426A4F-4E58-4DE6-ACDC-5A11CC265889}" srcOrd="0" destOrd="0" presId="urn:microsoft.com/office/officeart/2005/8/layout/hierarchy2"/>
    <dgm:cxn modelId="{EC782238-ABD5-4D9D-96BA-7B738903530D}" type="presParOf" srcId="{BF61ADA3-8789-426A-A39B-16A1EA8F64E2}" destId="{E410608D-7950-41FB-ADEA-74950A302F52}" srcOrd="1" destOrd="0" presId="urn:microsoft.com/office/officeart/2005/8/layout/hierarchy2"/>
    <dgm:cxn modelId="{258199B2-1F83-44AB-8D0C-A16F704EAFF9}" type="presParOf" srcId="{D74D35D1-3A42-40F3-9F78-218186A3A517}" destId="{E608E57C-EF91-4FEC-95A1-3AB3C4B8F017}" srcOrd="2" destOrd="0" presId="urn:microsoft.com/office/officeart/2005/8/layout/hierarchy2"/>
    <dgm:cxn modelId="{F591AF57-88A2-408C-A780-1330B1CBDE79}" type="presParOf" srcId="{E608E57C-EF91-4FEC-95A1-3AB3C4B8F017}" destId="{A3803BA3-EBB0-432E-8936-30C711EE4ED2}" srcOrd="0" destOrd="0" presId="urn:microsoft.com/office/officeart/2005/8/layout/hierarchy2"/>
    <dgm:cxn modelId="{809BC97B-A7DF-43F0-95D2-9AD5EB9ECCC8}" type="presParOf" srcId="{D74D35D1-3A42-40F3-9F78-218186A3A517}" destId="{38FF4104-F547-4F32-8F69-3F95A29A259B}" srcOrd="3" destOrd="0" presId="urn:microsoft.com/office/officeart/2005/8/layout/hierarchy2"/>
    <dgm:cxn modelId="{2225F189-6AE1-4A62-A69A-C148C4310BCC}" type="presParOf" srcId="{38FF4104-F547-4F32-8F69-3F95A29A259B}" destId="{F0669943-F95F-4A0A-9316-4D39059CC213}" srcOrd="0" destOrd="0" presId="urn:microsoft.com/office/officeart/2005/8/layout/hierarchy2"/>
    <dgm:cxn modelId="{7983A465-66C3-46EB-9C86-CA968BDACBB5}" type="presParOf" srcId="{38FF4104-F547-4F32-8F69-3F95A29A259B}" destId="{A0016FA6-23A4-4AEB-914F-DE430A0827F4}" srcOrd="1" destOrd="0" presId="urn:microsoft.com/office/officeart/2005/8/layout/hierarchy2"/>
    <dgm:cxn modelId="{3C3813AB-5047-4E18-BC80-EFEB1EB691FF}" type="presParOf" srcId="{A0016FA6-23A4-4AEB-914F-DE430A0827F4}" destId="{75BC2D88-EBCF-4ACA-8D2F-5361D8455529}" srcOrd="0" destOrd="0" presId="urn:microsoft.com/office/officeart/2005/8/layout/hierarchy2"/>
    <dgm:cxn modelId="{DA420365-9D78-49CB-B0B7-3CF8786174C4}" type="presParOf" srcId="{75BC2D88-EBCF-4ACA-8D2F-5361D8455529}" destId="{1E0F261B-CAB1-4B34-8922-C31326916760}" srcOrd="0" destOrd="0" presId="urn:microsoft.com/office/officeart/2005/8/layout/hierarchy2"/>
    <dgm:cxn modelId="{E793F5F8-BE61-46D7-A155-691E14E9377A}" type="presParOf" srcId="{A0016FA6-23A4-4AEB-914F-DE430A0827F4}" destId="{A0270165-3D9E-4E88-A508-F8418646F714}" srcOrd="1" destOrd="0" presId="urn:microsoft.com/office/officeart/2005/8/layout/hierarchy2"/>
    <dgm:cxn modelId="{223E5D39-1C23-4113-9208-DF63DC24C0BA}" type="presParOf" srcId="{A0270165-3D9E-4E88-A508-F8418646F714}" destId="{A46C73D6-FD24-4F2F-9014-674928D90540}" srcOrd="0" destOrd="0" presId="urn:microsoft.com/office/officeart/2005/8/layout/hierarchy2"/>
    <dgm:cxn modelId="{1F7303C1-DD2E-41E0-B5D2-3055000B35CC}" type="presParOf" srcId="{A0270165-3D9E-4E88-A508-F8418646F714}" destId="{33D55DC4-8DA1-4F62-8A03-F2D6FEF60723}" srcOrd="1" destOrd="0" presId="urn:microsoft.com/office/officeart/2005/8/layout/hierarchy2"/>
    <dgm:cxn modelId="{BB04418D-189A-4B04-B56F-0BD3600C34A7}" type="presParOf" srcId="{248B2FA6-CF28-4694-803C-103612C1B6E0}" destId="{8304CA6B-727C-4D3B-9B3F-E8CFDD391621}" srcOrd="2" destOrd="0" presId="urn:microsoft.com/office/officeart/2005/8/layout/hierarchy2"/>
    <dgm:cxn modelId="{8A91B5F0-1769-461A-ABB0-D2974227953A}" type="presParOf" srcId="{8304CA6B-727C-4D3B-9B3F-E8CFDD391621}" destId="{EA11BD31-8E44-4588-AC41-D344D8C15256}" srcOrd="0" destOrd="0" presId="urn:microsoft.com/office/officeart/2005/8/layout/hierarchy2"/>
    <dgm:cxn modelId="{539D6601-8CB0-4E08-A054-EC18AD6E3523}" type="presParOf" srcId="{248B2FA6-CF28-4694-803C-103612C1B6E0}" destId="{50E8D69A-6E9E-4194-BE6A-9F556109C4FB}" srcOrd="3" destOrd="0" presId="urn:microsoft.com/office/officeart/2005/8/layout/hierarchy2"/>
    <dgm:cxn modelId="{43B2ECDD-A6AA-47AF-976A-5A079670A2CE}" type="presParOf" srcId="{50E8D69A-6E9E-4194-BE6A-9F556109C4FB}" destId="{ED869B6B-3917-411F-BC9E-9AE440084068}" srcOrd="0" destOrd="0" presId="urn:microsoft.com/office/officeart/2005/8/layout/hierarchy2"/>
    <dgm:cxn modelId="{797E9B6B-B5BE-48E1-BA58-47F328785066}" type="presParOf" srcId="{50E8D69A-6E9E-4194-BE6A-9F556109C4FB}" destId="{22C9B9AE-6CE0-4080-810F-A01E1021500D}" srcOrd="1" destOrd="0" presId="urn:microsoft.com/office/officeart/2005/8/layout/hierarchy2"/>
    <dgm:cxn modelId="{FEEF556E-52D1-4492-8DC4-8CBE965CA6B1}" type="presParOf" srcId="{22C9B9AE-6CE0-4080-810F-A01E1021500D}" destId="{42C6489E-E602-4ED2-B073-6B92B39B4DED}" srcOrd="0" destOrd="0" presId="urn:microsoft.com/office/officeart/2005/8/layout/hierarchy2"/>
    <dgm:cxn modelId="{DBB4BB87-A0F9-40F1-888F-F0CA385FA71A}" type="presParOf" srcId="{42C6489E-E602-4ED2-B073-6B92B39B4DED}" destId="{6B3261B3-5FD5-4382-90E3-A1AB9DDF8DFD}" srcOrd="0" destOrd="0" presId="urn:microsoft.com/office/officeart/2005/8/layout/hierarchy2"/>
    <dgm:cxn modelId="{59709DE0-3C1A-4DB6-A95B-6CFB0BCC2F4D}" type="presParOf" srcId="{22C9B9AE-6CE0-4080-810F-A01E1021500D}" destId="{1C6A4236-F5F0-4B93-88D5-D507CBA5F766}" srcOrd="1" destOrd="0" presId="urn:microsoft.com/office/officeart/2005/8/layout/hierarchy2"/>
    <dgm:cxn modelId="{748A9762-5987-4A3C-9F83-C9D5267B283E}" type="presParOf" srcId="{1C6A4236-F5F0-4B93-88D5-D507CBA5F766}" destId="{18C924FF-B25A-4DFD-87F3-09AB3FE24AC6}" srcOrd="0" destOrd="0" presId="urn:microsoft.com/office/officeart/2005/8/layout/hierarchy2"/>
    <dgm:cxn modelId="{E05610ED-0A61-43EC-99B6-33205791F6D6}" type="presParOf" srcId="{1C6A4236-F5F0-4B93-88D5-D507CBA5F766}" destId="{CDA5B7BE-52E8-47E2-891A-C1D54368B113}" srcOrd="1" destOrd="0" presId="urn:microsoft.com/office/officeart/2005/8/layout/hierarchy2"/>
    <dgm:cxn modelId="{A85CE00D-0E37-4506-8801-CE2BC5A131E6}" type="presParOf" srcId="{CDA5B7BE-52E8-47E2-891A-C1D54368B113}" destId="{C28809B0-1D4D-4C59-98EF-B7D320133A85}" srcOrd="0" destOrd="0" presId="urn:microsoft.com/office/officeart/2005/8/layout/hierarchy2"/>
    <dgm:cxn modelId="{B66694F9-B964-4B6E-8377-F633E9E6F80B}" type="presParOf" srcId="{C28809B0-1D4D-4C59-98EF-B7D320133A85}" destId="{94ECF3D4-B4E4-45EF-B007-31175247F094}" srcOrd="0" destOrd="0" presId="urn:microsoft.com/office/officeart/2005/8/layout/hierarchy2"/>
    <dgm:cxn modelId="{2C8047AA-A9F2-49B0-85F0-FC8894808524}" type="presParOf" srcId="{CDA5B7BE-52E8-47E2-891A-C1D54368B113}" destId="{4EC07541-C01D-49D5-821D-9F40E42ABF15}" srcOrd="1" destOrd="0" presId="urn:microsoft.com/office/officeart/2005/8/layout/hierarchy2"/>
    <dgm:cxn modelId="{9BC51C60-CFA7-4162-97AF-92DD1F9B312F}" type="presParOf" srcId="{4EC07541-C01D-49D5-821D-9F40E42ABF15}" destId="{337F3821-FEA2-4982-A053-D2F200CA5800}" srcOrd="0" destOrd="0" presId="urn:microsoft.com/office/officeart/2005/8/layout/hierarchy2"/>
    <dgm:cxn modelId="{4C89B7FC-F78F-45B4-AA79-0AEB0626B811}" type="presParOf" srcId="{4EC07541-C01D-49D5-821D-9F40E42ABF15}" destId="{3F8BB212-8625-486B-A6BE-1833B2AF9030}" srcOrd="1" destOrd="0" presId="urn:microsoft.com/office/officeart/2005/8/layout/hierarchy2"/>
    <dgm:cxn modelId="{9B5608AC-6D6D-4FFF-B47F-4BDAE2604267}" type="presParOf" srcId="{450E1237-A7B4-4F24-8ECE-F505386C2FF6}" destId="{AECB6B66-A66E-460C-A850-3014F50F3990}" srcOrd="1" destOrd="0" presId="urn:microsoft.com/office/officeart/2005/8/layout/hierarchy2"/>
    <dgm:cxn modelId="{3F266EDD-15C5-46ED-A453-F5BB64D48F01}" type="presParOf" srcId="{AECB6B66-A66E-460C-A850-3014F50F3990}" destId="{80A77559-9C26-4227-A710-2E23ECF80FE3}" srcOrd="0" destOrd="0" presId="urn:microsoft.com/office/officeart/2005/8/layout/hierarchy2"/>
    <dgm:cxn modelId="{997343B4-9DF0-4FD2-8514-37B838DCF292}" type="presParOf" srcId="{AECB6B66-A66E-460C-A850-3014F50F3990}" destId="{331CD8A1-173B-471F-A4F7-14F55B3F3A77}"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148B3A-299E-4E86-88FC-E1D67645499E}"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US"/>
        </a:p>
      </dgm:t>
    </dgm:pt>
    <dgm:pt modelId="{44D642E8-1B6F-4BD2-A5F1-21CAA8979CB1}">
      <dgm:prSet phldrT="[Text]"/>
      <dgm:spPr/>
      <dgm:t>
        <a:bodyPr/>
        <a:lstStyle/>
        <a:p>
          <a:r>
            <a:rPr lang="en-US"/>
            <a:t>Stage II or III Rectal Cancer by MRI</a:t>
          </a:r>
        </a:p>
        <a:p>
          <a:r>
            <a:rPr lang="en-US"/>
            <a:t>n = 222</a:t>
          </a:r>
        </a:p>
      </dgm:t>
    </dgm:pt>
    <dgm:pt modelId="{88993637-118A-4CF7-8145-5154DA5702D3}" type="parTrans" cxnId="{5D8834B2-467C-456C-A7F4-B5444D2BAD95}">
      <dgm:prSet/>
      <dgm:spPr/>
      <dgm:t>
        <a:bodyPr/>
        <a:lstStyle/>
        <a:p>
          <a:endParaRPr lang="en-US"/>
        </a:p>
      </dgm:t>
    </dgm:pt>
    <dgm:pt modelId="{42DD55F0-F509-4EF8-8F7B-18439F6F87A0}" type="sibTrans" cxnId="{5D8834B2-467C-456C-A7F4-B5444D2BAD95}">
      <dgm:prSet/>
      <dgm:spPr/>
      <dgm:t>
        <a:bodyPr/>
        <a:lstStyle/>
        <a:p>
          <a:endParaRPr lang="en-US"/>
        </a:p>
      </dgm:t>
    </dgm:pt>
    <dgm:pt modelId="{9E1EE3C1-7A47-428B-8053-E61E2DD633F4}">
      <dgm:prSet phldrT="[Text]"/>
      <dgm:spPr/>
      <dgm:t>
        <a:bodyPr/>
        <a:lstStyle/>
        <a:p>
          <a:r>
            <a:rPr lang="en-US"/>
            <a:t>FOLFOX/CAPOX </a:t>
          </a:r>
        </a:p>
        <a:p>
          <a:r>
            <a:rPr lang="en-US"/>
            <a:t>(8 cycles/5cycles)</a:t>
          </a:r>
        </a:p>
      </dgm:t>
    </dgm:pt>
    <dgm:pt modelId="{56E5FDAD-E975-485B-AC44-FDB82EF3F1E7}" type="parTrans" cxnId="{1F00FE1C-6454-404E-A1D9-EEE60E5ED171}">
      <dgm:prSet/>
      <dgm:spPr/>
      <dgm:t>
        <a:bodyPr/>
        <a:lstStyle/>
        <a:p>
          <a:endParaRPr lang="en-US"/>
        </a:p>
      </dgm:t>
    </dgm:pt>
    <dgm:pt modelId="{0A482A7E-5D1F-4FDC-A2A4-8AFC0FF7D550}" type="sibTrans" cxnId="{1F00FE1C-6454-404E-A1D9-EEE60E5ED171}">
      <dgm:prSet/>
      <dgm:spPr/>
      <dgm:t>
        <a:bodyPr/>
        <a:lstStyle/>
        <a:p>
          <a:endParaRPr lang="en-US"/>
        </a:p>
      </dgm:t>
    </dgm:pt>
    <dgm:pt modelId="{7BAF512D-AA1A-4165-8503-C41CBD5D23DF}">
      <dgm:prSet phldrT="[Text]"/>
      <dgm:spPr/>
      <dgm:t>
        <a:bodyPr/>
        <a:lstStyle/>
        <a:p>
          <a:r>
            <a:rPr lang="en-US"/>
            <a:t>CRT</a:t>
          </a:r>
        </a:p>
      </dgm:t>
    </dgm:pt>
    <dgm:pt modelId="{E9FE1013-1A12-4A4D-AD8E-A5B220185F04}" type="parTrans" cxnId="{A48C18E6-8FC9-4842-8604-8666C6FDC57B}">
      <dgm:prSet/>
      <dgm:spPr/>
      <dgm:t>
        <a:bodyPr/>
        <a:lstStyle/>
        <a:p>
          <a:endParaRPr lang="en-US"/>
        </a:p>
      </dgm:t>
    </dgm:pt>
    <dgm:pt modelId="{8154FAF5-F97B-4EDC-97CF-2BDCB34DF156}" type="sibTrans" cxnId="{A48C18E6-8FC9-4842-8604-8666C6FDC57B}">
      <dgm:prSet/>
      <dgm:spPr/>
      <dgm:t>
        <a:bodyPr/>
        <a:lstStyle/>
        <a:p>
          <a:endParaRPr lang="en-US"/>
        </a:p>
      </dgm:t>
    </dgm:pt>
    <dgm:pt modelId="{DA71461C-3061-40F9-ADAE-3E4DB030C869}">
      <dgm:prSet phldrT="[Text]"/>
      <dgm:spPr/>
      <dgm:t>
        <a:bodyPr/>
        <a:lstStyle/>
        <a:p>
          <a:r>
            <a:rPr lang="en-US"/>
            <a:t>CRT</a:t>
          </a:r>
        </a:p>
      </dgm:t>
    </dgm:pt>
    <dgm:pt modelId="{28C6DA43-A40C-4FDD-9C8C-23AF42086A60}" type="parTrans" cxnId="{66BD3D6A-393F-497F-84F2-E143EECE9F31}">
      <dgm:prSet/>
      <dgm:spPr/>
      <dgm:t>
        <a:bodyPr/>
        <a:lstStyle/>
        <a:p>
          <a:endParaRPr lang="en-US"/>
        </a:p>
      </dgm:t>
    </dgm:pt>
    <dgm:pt modelId="{A2552E93-A442-44EB-B83E-B461D46CF0B8}" type="sibTrans" cxnId="{66BD3D6A-393F-497F-84F2-E143EECE9F31}">
      <dgm:prSet/>
      <dgm:spPr/>
      <dgm:t>
        <a:bodyPr/>
        <a:lstStyle/>
        <a:p>
          <a:endParaRPr lang="en-US"/>
        </a:p>
      </dgm:t>
    </dgm:pt>
    <dgm:pt modelId="{398E10E2-1D8F-4453-B095-00336D8E3180}">
      <dgm:prSet phldrT="[Text]"/>
      <dgm:spPr/>
      <dgm:t>
        <a:bodyPr/>
        <a:lstStyle/>
        <a:p>
          <a:r>
            <a:rPr lang="en-US"/>
            <a:t>FOLFOX/CAPOX</a:t>
          </a:r>
        </a:p>
        <a:p>
          <a:r>
            <a:rPr lang="en-US"/>
            <a:t>(8cycles/6cycles)</a:t>
          </a:r>
        </a:p>
      </dgm:t>
    </dgm:pt>
    <dgm:pt modelId="{728F01B5-D795-4E13-94E3-053318603327}" type="parTrans" cxnId="{2483C5BD-8B9C-4F36-A47C-C5AF0F512290}">
      <dgm:prSet/>
      <dgm:spPr/>
      <dgm:t>
        <a:bodyPr/>
        <a:lstStyle/>
        <a:p>
          <a:endParaRPr lang="en-US"/>
        </a:p>
      </dgm:t>
    </dgm:pt>
    <dgm:pt modelId="{4081B2A8-3D77-433D-89DD-8520A062F5D6}" type="sibTrans" cxnId="{2483C5BD-8B9C-4F36-A47C-C5AF0F512290}">
      <dgm:prSet/>
      <dgm:spPr/>
      <dgm:t>
        <a:bodyPr/>
        <a:lstStyle/>
        <a:p>
          <a:endParaRPr lang="en-US"/>
        </a:p>
      </dgm:t>
    </dgm:pt>
    <dgm:pt modelId="{59C6329D-145A-4192-8FE3-56691244C529}">
      <dgm:prSet phldrT="[Text]"/>
      <dgm:spPr/>
      <dgm:t>
        <a:bodyPr/>
        <a:lstStyle/>
        <a:p>
          <a:r>
            <a:rPr lang="en-US"/>
            <a:t>Randomization</a:t>
          </a:r>
        </a:p>
      </dgm:t>
    </dgm:pt>
    <dgm:pt modelId="{F7D62A1D-1651-43BB-9F3E-8A29C07A6D89}" type="parTrans" cxnId="{8D698F24-9764-404B-A08C-CE27A108BA5E}">
      <dgm:prSet/>
      <dgm:spPr/>
      <dgm:t>
        <a:bodyPr/>
        <a:lstStyle/>
        <a:p>
          <a:endParaRPr lang="en-US"/>
        </a:p>
      </dgm:t>
    </dgm:pt>
    <dgm:pt modelId="{D8E89F13-EB70-46D2-B4AB-90A49EBD2046}" type="sibTrans" cxnId="{8D698F24-9764-404B-A08C-CE27A108BA5E}">
      <dgm:prSet/>
      <dgm:spPr/>
      <dgm:t>
        <a:bodyPr/>
        <a:lstStyle/>
        <a:p>
          <a:endParaRPr lang="en-US"/>
        </a:p>
      </dgm:t>
    </dgm:pt>
    <dgm:pt modelId="{F5F36A02-43B5-48D8-8335-0A0DA1EC7F21}">
      <dgm:prSet phldrT="[Text]"/>
      <dgm:spPr/>
      <dgm:t>
        <a:bodyPr/>
        <a:lstStyle/>
        <a:p>
          <a:r>
            <a:rPr lang="en-US"/>
            <a:t>Stable or Partial Response on Restaging DRE, Endoscopy, MRI </a:t>
          </a:r>
        </a:p>
      </dgm:t>
    </dgm:pt>
    <dgm:pt modelId="{45BFB8D4-BE9B-49BF-A46B-009A14E39C11}" type="parTrans" cxnId="{252C1CC4-6D0C-44A8-AA40-F3DE7635DE0C}">
      <dgm:prSet/>
      <dgm:spPr/>
      <dgm:t>
        <a:bodyPr/>
        <a:lstStyle/>
        <a:p>
          <a:endParaRPr lang="en-US"/>
        </a:p>
      </dgm:t>
    </dgm:pt>
    <dgm:pt modelId="{5E949A3C-3111-4FC9-8F6D-44AC7F201366}" type="sibTrans" cxnId="{252C1CC4-6D0C-44A8-AA40-F3DE7635DE0C}">
      <dgm:prSet/>
      <dgm:spPr/>
      <dgm:t>
        <a:bodyPr/>
        <a:lstStyle/>
        <a:p>
          <a:endParaRPr lang="en-US"/>
        </a:p>
      </dgm:t>
    </dgm:pt>
    <dgm:pt modelId="{67980CA6-5316-48A4-8740-658506B443E6}">
      <dgm:prSet phldrT="[Text]"/>
      <dgm:spPr>
        <a:solidFill>
          <a:schemeClr val="tx2"/>
        </a:solidFill>
      </dgm:spPr>
      <dgm:t>
        <a:bodyPr/>
        <a:lstStyle/>
        <a:p>
          <a:r>
            <a:rPr lang="en-US">
              <a:solidFill>
                <a:schemeClr val="bg1"/>
              </a:solidFill>
            </a:rPr>
            <a:t>Restaging DRE, Endoscopy, MRI </a:t>
          </a:r>
        </a:p>
      </dgm:t>
    </dgm:pt>
    <dgm:pt modelId="{04CEA96A-B105-44C6-96E1-D8FA4AE53E90}" type="parTrans" cxnId="{68C64B95-7604-4682-99E3-6868B2644608}">
      <dgm:prSet/>
      <dgm:spPr/>
      <dgm:t>
        <a:bodyPr/>
        <a:lstStyle/>
        <a:p>
          <a:endParaRPr lang="en-US"/>
        </a:p>
      </dgm:t>
    </dgm:pt>
    <dgm:pt modelId="{30AE4A09-A7F4-42B5-AD7D-3E02CD5189A0}" type="sibTrans" cxnId="{68C64B95-7604-4682-99E3-6868B2644608}">
      <dgm:prSet/>
      <dgm:spPr/>
      <dgm:t>
        <a:bodyPr/>
        <a:lstStyle/>
        <a:p>
          <a:endParaRPr lang="en-US"/>
        </a:p>
      </dgm:t>
    </dgm:pt>
    <dgm:pt modelId="{FFB2374D-41FB-4F9C-81DE-39AF2BB6AC39}">
      <dgm:prSet/>
      <dgm:spPr/>
      <dgm:t>
        <a:bodyPr/>
        <a:lstStyle/>
        <a:p>
          <a:r>
            <a:rPr lang="en-US" b="1"/>
            <a:t>No Residual Tumor:</a:t>
          </a:r>
        </a:p>
        <a:p>
          <a:r>
            <a:rPr lang="en-US" b="1"/>
            <a:t>Non-operative Management</a:t>
          </a:r>
        </a:p>
      </dgm:t>
    </dgm:pt>
    <dgm:pt modelId="{E06CCA77-E9B5-4897-BB7B-12EF10537704}" type="sibTrans" cxnId="{9A138D88-6830-4392-A009-199EB94F36F9}">
      <dgm:prSet/>
      <dgm:spPr/>
      <dgm:t>
        <a:bodyPr/>
        <a:lstStyle/>
        <a:p>
          <a:endParaRPr lang="en-US"/>
        </a:p>
      </dgm:t>
    </dgm:pt>
    <dgm:pt modelId="{0B9DA14D-924F-4CDB-A358-CD25AC7A3096}" type="parTrans" cxnId="{9A138D88-6830-4392-A009-199EB94F36F9}">
      <dgm:prSet/>
      <dgm:spPr>
        <a:ln>
          <a:noFill/>
        </a:ln>
      </dgm:spPr>
      <dgm:t>
        <a:bodyPr/>
        <a:lstStyle/>
        <a:p>
          <a:endParaRPr lang="en-US"/>
        </a:p>
      </dgm:t>
    </dgm:pt>
    <dgm:pt modelId="{3905710B-5F36-42D3-B8A8-24DDE9C016BB}">
      <dgm:prSet/>
      <dgm:spPr/>
      <dgm:t>
        <a:bodyPr/>
        <a:lstStyle/>
        <a:p>
          <a:r>
            <a:rPr lang="en-US" b="1"/>
            <a:t>Residual Tumor:</a:t>
          </a:r>
        </a:p>
        <a:p>
          <a:r>
            <a:rPr lang="en-US" b="1"/>
            <a:t>TME</a:t>
          </a:r>
        </a:p>
      </dgm:t>
    </dgm:pt>
    <dgm:pt modelId="{88E7CC7A-F922-4255-A585-414BFA8C59BA}" type="parTrans" cxnId="{3F71012A-D02A-4DE6-89F9-B9BC9FB31DE0}">
      <dgm:prSet/>
      <dgm:spPr>
        <a:ln>
          <a:noFill/>
        </a:ln>
      </dgm:spPr>
      <dgm:t>
        <a:bodyPr/>
        <a:lstStyle/>
        <a:p>
          <a:endParaRPr lang="en-US"/>
        </a:p>
      </dgm:t>
    </dgm:pt>
    <dgm:pt modelId="{F0F2F9C1-E576-432D-9ACC-0F2AEF7D8DDB}" type="sibTrans" cxnId="{3F71012A-D02A-4DE6-89F9-B9BC9FB31DE0}">
      <dgm:prSet/>
      <dgm:spPr/>
      <dgm:t>
        <a:bodyPr/>
        <a:lstStyle/>
        <a:p>
          <a:endParaRPr lang="en-US"/>
        </a:p>
      </dgm:t>
    </dgm:pt>
    <dgm:pt modelId="{55122522-68F8-4723-9A98-0201BA344E1F}" type="pres">
      <dgm:prSet presAssocID="{A7148B3A-299E-4E86-88FC-E1D67645499E}" presName="mainComposite" presStyleCnt="0">
        <dgm:presLayoutVars>
          <dgm:chPref val="1"/>
          <dgm:dir/>
          <dgm:animOne val="branch"/>
          <dgm:animLvl val="lvl"/>
          <dgm:resizeHandles val="exact"/>
        </dgm:presLayoutVars>
      </dgm:prSet>
      <dgm:spPr/>
      <dgm:t>
        <a:bodyPr/>
        <a:lstStyle/>
        <a:p>
          <a:endParaRPr lang="en-US"/>
        </a:p>
      </dgm:t>
    </dgm:pt>
    <dgm:pt modelId="{A86E1349-1D52-4714-AFAF-EFF36DFBDD8D}" type="pres">
      <dgm:prSet presAssocID="{A7148B3A-299E-4E86-88FC-E1D67645499E}" presName="hierFlow" presStyleCnt="0"/>
      <dgm:spPr/>
    </dgm:pt>
    <dgm:pt modelId="{B33719F2-B67D-4B3F-B740-F22F8B3B5AD3}" type="pres">
      <dgm:prSet presAssocID="{A7148B3A-299E-4E86-88FC-E1D67645499E}" presName="firstBuf" presStyleCnt="0"/>
      <dgm:spPr/>
    </dgm:pt>
    <dgm:pt modelId="{63463F71-6842-47FA-BC87-9535DE2CBE7E}" type="pres">
      <dgm:prSet presAssocID="{A7148B3A-299E-4E86-88FC-E1D67645499E}" presName="hierChild1" presStyleCnt="0">
        <dgm:presLayoutVars>
          <dgm:chPref val="1"/>
          <dgm:animOne val="branch"/>
          <dgm:animLvl val="lvl"/>
        </dgm:presLayoutVars>
      </dgm:prSet>
      <dgm:spPr/>
    </dgm:pt>
    <dgm:pt modelId="{9415983A-31C0-43D7-88A1-785E0FC52999}" type="pres">
      <dgm:prSet presAssocID="{44D642E8-1B6F-4BD2-A5F1-21CAA8979CB1}" presName="Name17" presStyleCnt="0"/>
      <dgm:spPr/>
    </dgm:pt>
    <dgm:pt modelId="{EBC937E3-E101-4FF1-BB33-1C3C38D41DE6}" type="pres">
      <dgm:prSet presAssocID="{44D642E8-1B6F-4BD2-A5F1-21CAA8979CB1}" presName="level1Shape" presStyleLbl="node0" presStyleIdx="0" presStyleCnt="1" custLinFactNeighborX="-1585" custLinFactNeighborY="-38046">
        <dgm:presLayoutVars>
          <dgm:chPref val="3"/>
        </dgm:presLayoutVars>
      </dgm:prSet>
      <dgm:spPr/>
      <dgm:t>
        <a:bodyPr/>
        <a:lstStyle/>
        <a:p>
          <a:endParaRPr lang="en-US"/>
        </a:p>
      </dgm:t>
    </dgm:pt>
    <dgm:pt modelId="{99E68C26-F8F9-4134-9E15-72B52EC2DC4A}" type="pres">
      <dgm:prSet presAssocID="{44D642E8-1B6F-4BD2-A5F1-21CAA8979CB1}" presName="hierChild2" presStyleCnt="0"/>
      <dgm:spPr/>
    </dgm:pt>
    <dgm:pt modelId="{A0E0C7B0-3480-4D3A-8E28-A45EA2D4C268}" type="pres">
      <dgm:prSet presAssocID="{56E5FDAD-E975-485B-AC44-FDB82EF3F1E7}" presName="Name25" presStyleLbl="parChTrans1D2" presStyleIdx="0" presStyleCnt="2"/>
      <dgm:spPr/>
      <dgm:t>
        <a:bodyPr/>
        <a:lstStyle/>
        <a:p>
          <a:endParaRPr lang="en-US"/>
        </a:p>
      </dgm:t>
    </dgm:pt>
    <dgm:pt modelId="{405AFF04-AF4E-4341-B35E-A21B9DDF1A8E}" type="pres">
      <dgm:prSet presAssocID="{56E5FDAD-E975-485B-AC44-FDB82EF3F1E7}" presName="connTx" presStyleLbl="parChTrans1D2" presStyleIdx="0" presStyleCnt="2"/>
      <dgm:spPr/>
      <dgm:t>
        <a:bodyPr/>
        <a:lstStyle/>
        <a:p>
          <a:endParaRPr lang="en-US"/>
        </a:p>
      </dgm:t>
    </dgm:pt>
    <dgm:pt modelId="{B9B39106-4F24-4E16-B574-7B043CC368DC}" type="pres">
      <dgm:prSet presAssocID="{9E1EE3C1-7A47-428B-8053-E61E2DD633F4}" presName="Name30" presStyleCnt="0"/>
      <dgm:spPr/>
    </dgm:pt>
    <dgm:pt modelId="{ACEBF602-92A6-4509-A14E-BA553575B83E}" type="pres">
      <dgm:prSet presAssocID="{9E1EE3C1-7A47-428B-8053-E61E2DD633F4}" presName="level2Shape" presStyleLbl="node2" presStyleIdx="0" presStyleCnt="2" custLinFactNeighborX="-1585" custLinFactNeighborY="-38046"/>
      <dgm:spPr/>
      <dgm:t>
        <a:bodyPr/>
        <a:lstStyle/>
        <a:p>
          <a:endParaRPr lang="en-US"/>
        </a:p>
      </dgm:t>
    </dgm:pt>
    <dgm:pt modelId="{E6EC88B0-3B60-4738-BAB4-20E65BDBD5C1}" type="pres">
      <dgm:prSet presAssocID="{9E1EE3C1-7A47-428B-8053-E61E2DD633F4}" presName="hierChild3" presStyleCnt="0"/>
      <dgm:spPr/>
    </dgm:pt>
    <dgm:pt modelId="{3CBE436A-AEA9-447E-B494-54A6A8BE7DD7}" type="pres">
      <dgm:prSet presAssocID="{E9FE1013-1A12-4A4D-AD8E-A5B220185F04}" presName="Name25" presStyleLbl="parChTrans1D3" presStyleIdx="0" presStyleCnt="2"/>
      <dgm:spPr/>
      <dgm:t>
        <a:bodyPr/>
        <a:lstStyle/>
        <a:p>
          <a:endParaRPr lang="en-US"/>
        </a:p>
      </dgm:t>
    </dgm:pt>
    <dgm:pt modelId="{5B1C0F6B-0D19-4BE6-8504-C73A7D8EF39E}" type="pres">
      <dgm:prSet presAssocID="{E9FE1013-1A12-4A4D-AD8E-A5B220185F04}" presName="connTx" presStyleLbl="parChTrans1D3" presStyleIdx="0" presStyleCnt="2"/>
      <dgm:spPr/>
      <dgm:t>
        <a:bodyPr/>
        <a:lstStyle/>
        <a:p>
          <a:endParaRPr lang="en-US"/>
        </a:p>
      </dgm:t>
    </dgm:pt>
    <dgm:pt modelId="{EA1742EA-B2C3-4E58-90D1-AFBF987EC9E8}" type="pres">
      <dgm:prSet presAssocID="{7BAF512D-AA1A-4165-8503-C41CBD5D23DF}" presName="Name30" presStyleCnt="0"/>
      <dgm:spPr/>
    </dgm:pt>
    <dgm:pt modelId="{86A5FC8F-5DC9-4376-9A0A-BBB142024A8A}" type="pres">
      <dgm:prSet presAssocID="{7BAF512D-AA1A-4165-8503-C41CBD5D23DF}" presName="level2Shape" presStyleLbl="node3" presStyleIdx="0" presStyleCnt="2" custLinFactNeighborX="-1585" custLinFactNeighborY="-38046"/>
      <dgm:spPr/>
      <dgm:t>
        <a:bodyPr/>
        <a:lstStyle/>
        <a:p>
          <a:endParaRPr lang="en-US"/>
        </a:p>
      </dgm:t>
    </dgm:pt>
    <dgm:pt modelId="{93BDD7FB-CFFA-4783-B1DB-414D94F54450}" type="pres">
      <dgm:prSet presAssocID="{7BAF512D-AA1A-4165-8503-C41CBD5D23DF}" presName="hierChild3" presStyleCnt="0"/>
      <dgm:spPr/>
    </dgm:pt>
    <dgm:pt modelId="{8C24373A-5309-405D-8EBF-A7EE98063136}" type="pres">
      <dgm:prSet presAssocID="{0B9DA14D-924F-4CDB-A358-CD25AC7A3096}" presName="Name25" presStyleLbl="parChTrans1D4" presStyleIdx="0" presStyleCnt="2"/>
      <dgm:spPr/>
      <dgm:t>
        <a:bodyPr/>
        <a:lstStyle/>
        <a:p>
          <a:endParaRPr lang="en-US"/>
        </a:p>
      </dgm:t>
    </dgm:pt>
    <dgm:pt modelId="{A6A20F9F-8698-497F-AB82-88A0796B8C8D}" type="pres">
      <dgm:prSet presAssocID="{0B9DA14D-924F-4CDB-A358-CD25AC7A3096}" presName="connTx" presStyleLbl="parChTrans1D4" presStyleIdx="0" presStyleCnt="2"/>
      <dgm:spPr/>
      <dgm:t>
        <a:bodyPr/>
        <a:lstStyle/>
        <a:p>
          <a:endParaRPr lang="en-US"/>
        </a:p>
      </dgm:t>
    </dgm:pt>
    <dgm:pt modelId="{1AA4E305-D41D-4492-9FA1-ACC74DEB6129}" type="pres">
      <dgm:prSet presAssocID="{FFB2374D-41FB-4F9C-81DE-39AF2BB6AC39}" presName="Name30" presStyleCnt="0"/>
      <dgm:spPr/>
    </dgm:pt>
    <dgm:pt modelId="{9E2C4DD0-29E9-4204-9F36-50F619E8DE78}" type="pres">
      <dgm:prSet presAssocID="{FFB2374D-41FB-4F9C-81DE-39AF2BB6AC39}" presName="level2Shape" presStyleLbl="node4" presStyleIdx="0" presStyleCnt="2" custLinFactNeighborX="-5548" custLinFactNeighborY="-91723"/>
      <dgm:spPr/>
      <dgm:t>
        <a:bodyPr/>
        <a:lstStyle/>
        <a:p>
          <a:endParaRPr lang="en-US"/>
        </a:p>
      </dgm:t>
    </dgm:pt>
    <dgm:pt modelId="{39570570-AB3F-4048-A9FE-42E6E207DBA7}" type="pres">
      <dgm:prSet presAssocID="{FFB2374D-41FB-4F9C-81DE-39AF2BB6AC39}" presName="hierChild3" presStyleCnt="0"/>
      <dgm:spPr/>
    </dgm:pt>
    <dgm:pt modelId="{853E237C-90E8-4057-B493-CB7779429324}" type="pres">
      <dgm:prSet presAssocID="{28C6DA43-A40C-4FDD-9C8C-23AF42086A60}" presName="Name25" presStyleLbl="parChTrans1D2" presStyleIdx="1" presStyleCnt="2"/>
      <dgm:spPr/>
      <dgm:t>
        <a:bodyPr/>
        <a:lstStyle/>
        <a:p>
          <a:endParaRPr lang="en-US"/>
        </a:p>
      </dgm:t>
    </dgm:pt>
    <dgm:pt modelId="{D37ED44B-AB58-4D5F-8B9E-4FADBF55D868}" type="pres">
      <dgm:prSet presAssocID="{28C6DA43-A40C-4FDD-9C8C-23AF42086A60}" presName="connTx" presStyleLbl="parChTrans1D2" presStyleIdx="1" presStyleCnt="2"/>
      <dgm:spPr/>
      <dgm:t>
        <a:bodyPr/>
        <a:lstStyle/>
        <a:p>
          <a:endParaRPr lang="en-US"/>
        </a:p>
      </dgm:t>
    </dgm:pt>
    <dgm:pt modelId="{9BACC85E-E479-4DBF-8E8D-EBC005DB5601}" type="pres">
      <dgm:prSet presAssocID="{DA71461C-3061-40F9-ADAE-3E4DB030C869}" presName="Name30" presStyleCnt="0"/>
      <dgm:spPr/>
    </dgm:pt>
    <dgm:pt modelId="{5508A534-1799-4BF1-8663-AEAD478D5F00}" type="pres">
      <dgm:prSet presAssocID="{DA71461C-3061-40F9-ADAE-3E4DB030C869}" presName="level2Shape" presStyleLbl="node2" presStyleIdx="1" presStyleCnt="2" custLinFactNeighborX="-1585" custLinFactNeighborY="-38046"/>
      <dgm:spPr/>
      <dgm:t>
        <a:bodyPr/>
        <a:lstStyle/>
        <a:p>
          <a:endParaRPr lang="en-US"/>
        </a:p>
      </dgm:t>
    </dgm:pt>
    <dgm:pt modelId="{35884C00-987A-4576-9A96-8D5F2AC7EBA9}" type="pres">
      <dgm:prSet presAssocID="{DA71461C-3061-40F9-ADAE-3E4DB030C869}" presName="hierChild3" presStyleCnt="0"/>
      <dgm:spPr/>
    </dgm:pt>
    <dgm:pt modelId="{823D3CAB-3E2F-4A39-A9DB-78C7AA80FC9B}" type="pres">
      <dgm:prSet presAssocID="{728F01B5-D795-4E13-94E3-053318603327}" presName="Name25" presStyleLbl="parChTrans1D3" presStyleIdx="1" presStyleCnt="2"/>
      <dgm:spPr/>
      <dgm:t>
        <a:bodyPr/>
        <a:lstStyle/>
        <a:p>
          <a:endParaRPr lang="en-US"/>
        </a:p>
      </dgm:t>
    </dgm:pt>
    <dgm:pt modelId="{D7BEDE26-2048-4B73-9508-87B02C752678}" type="pres">
      <dgm:prSet presAssocID="{728F01B5-D795-4E13-94E3-053318603327}" presName="connTx" presStyleLbl="parChTrans1D3" presStyleIdx="1" presStyleCnt="2"/>
      <dgm:spPr/>
      <dgm:t>
        <a:bodyPr/>
        <a:lstStyle/>
        <a:p>
          <a:endParaRPr lang="en-US"/>
        </a:p>
      </dgm:t>
    </dgm:pt>
    <dgm:pt modelId="{B64B5592-7292-4D57-8486-284AFDEE347E}" type="pres">
      <dgm:prSet presAssocID="{398E10E2-1D8F-4453-B095-00336D8E3180}" presName="Name30" presStyleCnt="0"/>
      <dgm:spPr/>
    </dgm:pt>
    <dgm:pt modelId="{A0DD263B-DD80-449B-BA13-AC6A69E6B7E0}" type="pres">
      <dgm:prSet presAssocID="{398E10E2-1D8F-4453-B095-00336D8E3180}" presName="level2Shape" presStyleLbl="node3" presStyleIdx="1" presStyleCnt="2" custLinFactNeighborX="-1585" custLinFactNeighborY="-38046"/>
      <dgm:spPr/>
      <dgm:t>
        <a:bodyPr/>
        <a:lstStyle/>
        <a:p>
          <a:endParaRPr lang="en-US"/>
        </a:p>
      </dgm:t>
    </dgm:pt>
    <dgm:pt modelId="{EB6038C7-1695-4800-B43D-0731D205C781}" type="pres">
      <dgm:prSet presAssocID="{398E10E2-1D8F-4453-B095-00336D8E3180}" presName="hierChild3" presStyleCnt="0"/>
      <dgm:spPr/>
    </dgm:pt>
    <dgm:pt modelId="{C94579B0-8999-4123-A3DF-F2C39754CC67}" type="pres">
      <dgm:prSet presAssocID="{88E7CC7A-F922-4255-A585-414BFA8C59BA}" presName="Name25" presStyleLbl="parChTrans1D4" presStyleIdx="1" presStyleCnt="2"/>
      <dgm:spPr/>
      <dgm:t>
        <a:bodyPr/>
        <a:lstStyle/>
        <a:p>
          <a:endParaRPr lang="en-US"/>
        </a:p>
      </dgm:t>
    </dgm:pt>
    <dgm:pt modelId="{BDEFF460-BF59-4BA1-8CBE-93F33516575E}" type="pres">
      <dgm:prSet presAssocID="{88E7CC7A-F922-4255-A585-414BFA8C59BA}" presName="connTx" presStyleLbl="parChTrans1D4" presStyleIdx="1" presStyleCnt="2"/>
      <dgm:spPr/>
      <dgm:t>
        <a:bodyPr/>
        <a:lstStyle/>
        <a:p>
          <a:endParaRPr lang="en-US"/>
        </a:p>
      </dgm:t>
    </dgm:pt>
    <dgm:pt modelId="{27AE0792-A668-458A-BF84-D889949C62CD}" type="pres">
      <dgm:prSet presAssocID="{3905710B-5F36-42D3-B8A8-24DDE9C016BB}" presName="Name30" presStyleCnt="0"/>
      <dgm:spPr/>
    </dgm:pt>
    <dgm:pt modelId="{E165DD9C-A34F-40A9-A7CF-20EFB67CA637}" type="pres">
      <dgm:prSet presAssocID="{3905710B-5F36-42D3-B8A8-24DDE9C016BB}" presName="level2Shape" presStyleLbl="node4" presStyleIdx="1" presStyleCnt="2" custLinFactNeighborX="-5548" custLinFactNeighborY="2528"/>
      <dgm:spPr/>
      <dgm:t>
        <a:bodyPr/>
        <a:lstStyle/>
        <a:p>
          <a:endParaRPr lang="en-US"/>
        </a:p>
      </dgm:t>
    </dgm:pt>
    <dgm:pt modelId="{126EB12E-11EA-4137-9719-6BACDCBC75B6}" type="pres">
      <dgm:prSet presAssocID="{3905710B-5F36-42D3-B8A8-24DDE9C016BB}" presName="hierChild3" presStyleCnt="0"/>
      <dgm:spPr/>
    </dgm:pt>
    <dgm:pt modelId="{F6227C53-FE34-420D-BEAF-FA409DF047F2}" type="pres">
      <dgm:prSet presAssocID="{A7148B3A-299E-4E86-88FC-E1D67645499E}" presName="bgShapesFlow" presStyleCnt="0"/>
      <dgm:spPr/>
    </dgm:pt>
    <dgm:pt modelId="{76C0A654-8141-4DD5-9688-47B4EC0BBAD1}" type="pres">
      <dgm:prSet presAssocID="{59C6329D-145A-4192-8FE3-56691244C529}" presName="rectComp" presStyleCnt="0"/>
      <dgm:spPr/>
    </dgm:pt>
    <dgm:pt modelId="{4DA08AD2-A5C8-452C-AF6F-06708B134B67}" type="pres">
      <dgm:prSet presAssocID="{59C6329D-145A-4192-8FE3-56691244C529}" presName="bgRect" presStyleLbl="bgShp" presStyleIdx="0" presStyleCnt="3" custLinFactNeighborX="49538"/>
      <dgm:spPr/>
      <dgm:t>
        <a:bodyPr/>
        <a:lstStyle/>
        <a:p>
          <a:endParaRPr lang="en-US"/>
        </a:p>
      </dgm:t>
    </dgm:pt>
    <dgm:pt modelId="{79C4A64F-BB92-4230-8CED-C79B68C4BE1B}" type="pres">
      <dgm:prSet presAssocID="{59C6329D-145A-4192-8FE3-56691244C529}" presName="bgRectTx" presStyleLbl="bgShp" presStyleIdx="0" presStyleCnt="3">
        <dgm:presLayoutVars>
          <dgm:bulletEnabled val="1"/>
        </dgm:presLayoutVars>
      </dgm:prSet>
      <dgm:spPr/>
      <dgm:t>
        <a:bodyPr/>
        <a:lstStyle/>
        <a:p>
          <a:endParaRPr lang="en-US"/>
        </a:p>
      </dgm:t>
    </dgm:pt>
    <dgm:pt modelId="{DAB06499-A528-4918-9291-DBAE84F4325D}" type="pres">
      <dgm:prSet presAssocID="{59C6329D-145A-4192-8FE3-56691244C529}" presName="spComp" presStyleCnt="0"/>
      <dgm:spPr/>
    </dgm:pt>
    <dgm:pt modelId="{2D135E4B-AF2D-4011-B494-A37B213FB400}" type="pres">
      <dgm:prSet presAssocID="{59C6329D-145A-4192-8FE3-56691244C529}" presName="hSp" presStyleCnt="0"/>
      <dgm:spPr/>
    </dgm:pt>
    <dgm:pt modelId="{F5C06492-BAB8-4969-8F88-C0B84A2ED2F2}" type="pres">
      <dgm:prSet presAssocID="{F5F36A02-43B5-48D8-8335-0A0DA1EC7F21}" presName="rectComp" presStyleCnt="0"/>
      <dgm:spPr/>
    </dgm:pt>
    <dgm:pt modelId="{E7559240-C5E7-4858-9D96-1F898FC606BA}" type="pres">
      <dgm:prSet presAssocID="{F5F36A02-43B5-48D8-8335-0A0DA1EC7F21}" presName="bgRect" presStyleLbl="bgShp" presStyleIdx="1" presStyleCnt="3" custLinFactNeighborX="61428"/>
      <dgm:spPr/>
      <dgm:t>
        <a:bodyPr/>
        <a:lstStyle/>
        <a:p>
          <a:endParaRPr lang="en-US"/>
        </a:p>
      </dgm:t>
    </dgm:pt>
    <dgm:pt modelId="{D5A89437-7022-48C6-8A1B-45C6F56392FF}" type="pres">
      <dgm:prSet presAssocID="{F5F36A02-43B5-48D8-8335-0A0DA1EC7F21}" presName="bgRectTx" presStyleLbl="bgShp" presStyleIdx="1" presStyleCnt="3">
        <dgm:presLayoutVars>
          <dgm:bulletEnabled val="1"/>
        </dgm:presLayoutVars>
      </dgm:prSet>
      <dgm:spPr/>
      <dgm:t>
        <a:bodyPr/>
        <a:lstStyle/>
        <a:p>
          <a:endParaRPr lang="en-US"/>
        </a:p>
      </dgm:t>
    </dgm:pt>
    <dgm:pt modelId="{BEBA911D-F740-4D1F-B7CE-F1E3A32219B4}" type="pres">
      <dgm:prSet presAssocID="{F5F36A02-43B5-48D8-8335-0A0DA1EC7F21}" presName="spComp" presStyleCnt="0"/>
      <dgm:spPr/>
    </dgm:pt>
    <dgm:pt modelId="{1E230947-03B6-4A61-A710-09B1D9641E2F}" type="pres">
      <dgm:prSet presAssocID="{F5F36A02-43B5-48D8-8335-0A0DA1EC7F21}" presName="hSp" presStyleCnt="0"/>
      <dgm:spPr/>
    </dgm:pt>
    <dgm:pt modelId="{E7FF4270-927B-4C22-A5E4-84D9E6E9CA75}" type="pres">
      <dgm:prSet presAssocID="{67980CA6-5316-48A4-8740-658506B443E6}" presName="rectComp" presStyleCnt="0"/>
      <dgm:spPr/>
    </dgm:pt>
    <dgm:pt modelId="{6B2E5EF7-5264-4543-94FB-579DD20A16D5}" type="pres">
      <dgm:prSet presAssocID="{67980CA6-5316-48A4-8740-658506B443E6}" presName="bgRect" presStyleLbl="bgShp" presStyleIdx="2" presStyleCnt="3" custLinFactX="100000" custLinFactNeighborX="178457" custLinFactNeighborY="156"/>
      <dgm:spPr/>
      <dgm:t>
        <a:bodyPr/>
        <a:lstStyle/>
        <a:p>
          <a:endParaRPr lang="en-US"/>
        </a:p>
      </dgm:t>
    </dgm:pt>
    <dgm:pt modelId="{AE425760-B6DA-45AD-AAD3-ACF73064DABB}" type="pres">
      <dgm:prSet presAssocID="{67980CA6-5316-48A4-8740-658506B443E6}" presName="bgRectTx" presStyleLbl="bgShp" presStyleIdx="2" presStyleCnt="3">
        <dgm:presLayoutVars>
          <dgm:bulletEnabled val="1"/>
        </dgm:presLayoutVars>
      </dgm:prSet>
      <dgm:spPr/>
      <dgm:t>
        <a:bodyPr/>
        <a:lstStyle/>
        <a:p>
          <a:endParaRPr lang="en-US"/>
        </a:p>
      </dgm:t>
    </dgm:pt>
  </dgm:ptLst>
  <dgm:cxnLst>
    <dgm:cxn modelId="{B8A5072B-2C31-49FD-9214-58864E65B588}" type="presOf" srcId="{FFB2374D-41FB-4F9C-81DE-39AF2BB6AC39}" destId="{9E2C4DD0-29E9-4204-9F36-50F619E8DE78}" srcOrd="0" destOrd="0" presId="urn:microsoft.com/office/officeart/2005/8/layout/hierarchy5"/>
    <dgm:cxn modelId="{1EEC960B-EBAB-46CF-9DE9-8DAC1CC1A696}" type="presOf" srcId="{67980CA6-5316-48A4-8740-658506B443E6}" destId="{AE425760-B6DA-45AD-AAD3-ACF73064DABB}" srcOrd="1" destOrd="0" presId="urn:microsoft.com/office/officeart/2005/8/layout/hierarchy5"/>
    <dgm:cxn modelId="{ED22CA50-E66A-4EE3-A845-4C54753BD316}" type="presOf" srcId="{728F01B5-D795-4E13-94E3-053318603327}" destId="{823D3CAB-3E2F-4A39-A9DB-78C7AA80FC9B}" srcOrd="0" destOrd="0" presId="urn:microsoft.com/office/officeart/2005/8/layout/hierarchy5"/>
    <dgm:cxn modelId="{A48C18E6-8FC9-4842-8604-8666C6FDC57B}" srcId="{9E1EE3C1-7A47-428B-8053-E61E2DD633F4}" destId="{7BAF512D-AA1A-4165-8503-C41CBD5D23DF}" srcOrd="0" destOrd="0" parTransId="{E9FE1013-1A12-4A4D-AD8E-A5B220185F04}" sibTransId="{8154FAF5-F97B-4EDC-97CF-2BDCB34DF156}"/>
    <dgm:cxn modelId="{BDD08DCE-4CC9-4310-BE4E-6A344A9BB529}" type="presOf" srcId="{67980CA6-5316-48A4-8740-658506B443E6}" destId="{6B2E5EF7-5264-4543-94FB-579DD20A16D5}" srcOrd="0" destOrd="0" presId="urn:microsoft.com/office/officeart/2005/8/layout/hierarchy5"/>
    <dgm:cxn modelId="{FBCE11E4-A81A-42F5-9FC1-FAAC411C36A3}" type="presOf" srcId="{59C6329D-145A-4192-8FE3-56691244C529}" destId="{79C4A64F-BB92-4230-8CED-C79B68C4BE1B}" srcOrd="1" destOrd="0" presId="urn:microsoft.com/office/officeart/2005/8/layout/hierarchy5"/>
    <dgm:cxn modelId="{BD6A378C-054B-48F6-B33B-DBCC5FA777AC}" type="presOf" srcId="{7BAF512D-AA1A-4165-8503-C41CBD5D23DF}" destId="{86A5FC8F-5DC9-4376-9A0A-BBB142024A8A}" srcOrd="0" destOrd="0" presId="urn:microsoft.com/office/officeart/2005/8/layout/hierarchy5"/>
    <dgm:cxn modelId="{127109F5-7AB5-403B-A987-41E4AD25D7D5}" type="presOf" srcId="{28C6DA43-A40C-4FDD-9C8C-23AF42086A60}" destId="{853E237C-90E8-4057-B493-CB7779429324}" srcOrd="0" destOrd="0" presId="urn:microsoft.com/office/officeart/2005/8/layout/hierarchy5"/>
    <dgm:cxn modelId="{9A138D88-6830-4392-A009-199EB94F36F9}" srcId="{7BAF512D-AA1A-4165-8503-C41CBD5D23DF}" destId="{FFB2374D-41FB-4F9C-81DE-39AF2BB6AC39}" srcOrd="0" destOrd="0" parTransId="{0B9DA14D-924F-4CDB-A358-CD25AC7A3096}" sibTransId="{E06CCA77-E9B5-4897-BB7B-12EF10537704}"/>
    <dgm:cxn modelId="{1C1FF7B4-2FED-493F-A411-D442122E55B1}" type="presOf" srcId="{E9FE1013-1A12-4A4D-AD8E-A5B220185F04}" destId="{5B1C0F6B-0D19-4BE6-8504-C73A7D8EF39E}" srcOrd="1" destOrd="0" presId="urn:microsoft.com/office/officeart/2005/8/layout/hierarchy5"/>
    <dgm:cxn modelId="{8E55BDF9-2DF8-45E3-AD38-73E512F707E6}" type="presOf" srcId="{28C6DA43-A40C-4FDD-9C8C-23AF42086A60}" destId="{D37ED44B-AB58-4D5F-8B9E-4FADBF55D868}" srcOrd="1" destOrd="0" presId="urn:microsoft.com/office/officeart/2005/8/layout/hierarchy5"/>
    <dgm:cxn modelId="{26D7D463-3D5B-48FB-9B61-CCDADCD42D76}" type="presOf" srcId="{56E5FDAD-E975-485B-AC44-FDB82EF3F1E7}" destId="{405AFF04-AF4E-4341-B35E-A21B9DDF1A8E}" srcOrd="1" destOrd="0" presId="urn:microsoft.com/office/officeart/2005/8/layout/hierarchy5"/>
    <dgm:cxn modelId="{25A64028-C527-4042-85F8-DF5BDF4A8A93}" type="presOf" srcId="{728F01B5-D795-4E13-94E3-053318603327}" destId="{D7BEDE26-2048-4B73-9508-87B02C752678}" srcOrd="1" destOrd="0" presId="urn:microsoft.com/office/officeart/2005/8/layout/hierarchy5"/>
    <dgm:cxn modelId="{5D8834B2-467C-456C-A7F4-B5444D2BAD95}" srcId="{A7148B3A-299E-4E86-88FC-E1D67645499E}" destId="{44D642E8-1B6F-4BD2-A5F1-21CAA8979CB1}" srcOrd="0" destOrd="0" parTransId="{88993637-118A-4CF7-8145-5154DA5702D3}" sibTransId="{42DD55F0-F509-4EF8-8F7B-18439F6F87A0}"/>
    <dgm:cxn modelId="{4FDCA6C7-AD62-4607-AD58-4CDA9B6D20EA}" type="presOf" srcId="{F5F36A02-43B5-48D8-8335-0A0DA1EC7F21}" destId="{E7559240-C5E7-4858-9D96-1F898FC606BA}" srcOrd="0" destOrd="0" presId="urn:microsoft.com/office/officeart/2005/8/layout/hierarchy5"/>
    <dgm:cxn modelId="{252C1CC4-6D0C-44A8-AA40-F3DE7635DE0C}" srcId="{A7148B3A-299E-4E86-88FC-E1D67645499E}" destId="{F5F36A02-43B5-48D8-8335-0A0DA1EC7F21}" srcOrd="2" destOrd="0" parTransId="{45BFB8D4-BE9B-49BF-A46B-009A14E39C11}" sibTransId="{5E949A3C-3111-4FC9-8F6D-44AC7F201366}"/>
    <dgm:cxn modelId="{0D978539-0953-4C10-BCE2-E256D1093B63}" type="presOf" srcId="{3905710B-5F36-42D3-B8A8-24DDE9C016BB}" destId="{E165DD9C-A34F-40A9-A7CF-20EFB67CA637}" srcOrd="0" destOrd="0" presId="urn:microsoft.com/office/officeart/2005/8/layout/hierarchy5"/>
    <dgm:cxn modelId="{8D698F24-9764-404B-A08C-CE27A108BA5E}" srcId="{A7148B3A-299E-4E86-88FC-E1D67645499E}" destId="{59C6329D-145A-4192-8FE3-56691244C529}" srcOrd="1" destOrd="0" parTransId="{F7D62A1D-1651-43BB-9F3E-8A29C07A6D89}" sibTransId="{D8E89F13-EB70-46D2-B4AB-90A49EBD2046}"/>
    <dgm:cxn modelId="{54066EC9-B40D-4A04-A276-9502B1116042}" type="presOf" srcId="{0B9DA14D-924F-4CDB-A358-CD25AC7A3096}" destId="{A6A20F9F-8698-497F-AB82-88A0796B8C8D}" srcOrd="1" destOrd="0" presId="urn:microsoft.com/office/officeart/2005/8/layout/hierarchy5"/>
    <dgm:cxn modelId="{EDB7301E-0196-42BE-A9F5-60CF88B8E8FD}" type="presOf" srcId="{56E5FDAD-E975-485B-AC44-FDB82EF3F1E7}" destId="{A0E0C7B0-3480-4D3A-8E28-A45EA2D4C268}" srcOrd="0" destOrd="0" presId="urn:microsoft.com/office/officeart/2005/8/layout/hierarchy5"/>
    <dgm:cxn modelId="{2483C5BD-8B9C-4F36-A47C-C5AF0F512290}" srcId="{DA71461C-3061-40F9-ADAE-3E4DB030C869}" destId="{398E10E2-1D8F-4453-B095-00336D8E3180}" srcOrd="0" destOrd="0" parTransId="{728F01B5-D795-4E13-94E3-053318603327}" sibTransId="{4081B2A8-3D77-433D-89DD-8520A062F5D6}"/>
    <dgm:cxn modelId="{3F71012A-D02A-4DE6-89F9-B9BC9FB31DE0}" srcId="{398E10E2-1D8F-4453-B095-00336D8E3180}" destId="{3905710B-5F36-42D3-B8A8-24DDE9C016BB}" srcOrd="0" destOrd="0" parTransId="{88E7CC7A-F922-4255-A585-414BFA8C59BA}" sibTransId="{F0F2F9C1-E576-432D-9ACC-0F2AEF7D8DDB}"/>
    <dgm:cxn modelId="{4FC8C542-E589-4800-90BE-5A4B5B484F25}" type="presOf" srcId="{59C6329D-145A-4192-8FE3-56691244C529}" destId="{4DA08AD2-A5C8-452C-AF6F-06708B134B67}" srcOrd="0" destOrd="0" presId="urn:microsoft.com/office/officeart/2005/8/layout/hierarchy5"/>
    <dgm:cxn modelId="{ED69C559-122D-4E06-85DB-A502CF26148B}" type="presOf" srcId="{88E7CC7A-F922-4255-A585-414BFA8C59BA}" destId="{BDEFF460-BF59-4BA1-8CBE-93F33516575E}" srcOrd="1" destOrd="0" presId="urn:microsoft.com/office/officeart/2005/8/layout/hierarchy5"/>
    <dgm:cxn modelId="{B32EDA77-7B37-4E2D-B7E3-0027279B49BC}" type="presOf" srcId="{A7148B3A-299E-4E86-88FC-E1D67645499E}" destId="{55122522-68F8-4723-9A98-0201BA344E1F}" srcOrd="0" destOrd="0" presId="urn:microsoft.com/office/officeart/2005/8/layout/hierarchy5"/>
    <dgm:cxn modelId="{C3D7AEB6-56AE-4A7D-9BB2-2437BE7F4A11}" type="presOf" srcId="{DA71461C-3061-40F9-ADAE-3E4DB030C869}" destId="{5508A534-1799-4BF1-8663-AEAD478D5F00}" srcOrd="0" destOrd="0" presId="urn:microsoft.com/office/officeart/2005/8/layout/hierarchy5"/>
    <dgm:cxn modelId="{9C368288-5CB8-4C49-B4E2-9FAE8E48F773}" type="presOf" srcId="{E9FE1013-1A12-4A4D-AD8E-A5B220185F04}" destId="{3CBE436A-AEA9-447E-B494-54A6A8BE7DD7}" srcOrd="0" destOrd="0" presId="urn:microsoft.com/office/officeart/2005/8/layout/hierarchy5"/>
    <dgm:cxn modelId="{1F00FE1C-6454-404E-A1D9-EEE60E5ED171}" srcId="{44D642E8-1B6F-4BD2-A5F1-21CAA8979CB1}" destId="{9E1EE3C1-7A47-428B-8053-E61E2DD633F4}" srcOrd="0" destOrd="0" parTransId="{56E5FDAD-E975-485B-AC44-FDB82EF3F1E7}" sibTransId="{0A482A7E-5D1F-4FDC-A2A4-8AFC0FF7D550}"/>
    <dgm:cxn modelId="{66BD3D6A-393F-497F-84F2-E143EECE9F31}" srcId="{44D642E8-1B6F-4BD2-A5F1-21CAA8979CB1}" destId="{DA71461C-3061-40F9-ADAE-3E4DB030C869}" srcOrd="1" destOrd="0" parTransId="{28C6DA43-A40C-4FDD-9C8C-23AF42086A60}" sibTransId="{A2552E93-A442-44EB-B83E-B461D46CF0B8}"/>
    <dgm:cxn modelId="{7151A2FC-5B37-4177-B989-9A46E3DD2A90}" type="presOf" srcId="{398E10E2-1D8F-4453-B095-00336D8E3180}" destId="{A0DD263B-DD80-449B-BA13-AC6A69E6B7E0}" srcOrd="0" destOrd="0" presId="urn:microsoft.com/office/officeart/2005/8/layout/hierarchy5"/>
    <dgm:cxn modelId="{C0DB9277-A4AE-462D-924A-17DBA0A086DD}" type="presOf" srcId="{0B9DA14D-924F-4CDB-A358-CD25AC7A3096}" destId="{8C24373A-5309-405D-8EBF-A7EE98063136}" srcOrd="0" destOrd="0" presId="urn:microsoft.com/office/officeart/2005/8/layout/hierarchy5"/>
    <dgm:cxn modelId="{68C64B95-7604-4682-99E3-6868B2644608}" srcId="{A7148B3A-299E-4E86-88FC-E1D67645499E}" destId="{67980CA6-5316-48A4-8740-658506B443E6}" srcOrd="3" destOrd="0" parTransId="{04CEA96A-B105-44C6-96E1-D8FA4AE53E90}" sibTransId="{30AE4A09-A7F4-42B5-AD7D-3E02CD5189A0}"/>
    <dgm:cxn modelId="{207D30E0-7C78-4290-B0D4-A82018D9E990}" type="presOf" srcId="{9E1EE3C1-7A47-428B-8053-E61E2DD633F4}" destId="{ACEBF602-92A6-4509-A14E-BA553575B83E}" srcOrd="0" destOrd="0" presId="urn:microsoft.com/office/officeart/2005/8/layout/hierarchy5"/>
    <dgm:cxn modelId="{C6396F18-A880-4B02-88E7-DDF20B504009}" type="presOf" srcId="{44D642E8-1B6F-4BD2-A5F1-21CAA8979CB1}" destId="{EBC937E3-E101-4FF1-BB33-1C3C38D41DE6}" srcOrd="0" destOrd="0" presId="urn:microsoft.com/office/officeart/2005/8/layout/hierarchy5"/>
    <dgm:cxn modelId="{7D8BE4A1-1291-4686-88C6-892C99BD83BA}" type="presOf" srcId="{88E7CC7A-F922-4255-A585-414BFA8C59BA}" destId="{C94579B0-8999-4123-A3DF-F2C39754CC67}" srcOrd="0" destOrd="0" presId="urn:microsoft.com/office/officeart/2005/8/layout/hierarchy5"/>
    <dgm:cxn modelId="{22952A0C-D07F-4C96-811D-FC9FAA3A63E3}" type="presOf" srcId="{F5F36A02-43B5-48D8-8335-0A0DA1EC7F21}" destId="{D5A89437-7022-48C6-8A1B-45C6F56392FF}" srcOrd="1" destOrd="0" presId="urn:microsoft.com/office/officeart/2005/8/layout/hierarchy5"/>
    <dgm:cxn modelId="{DFADB215-8721-4B64-BC98-55DDDFD5164D}" type="presParOf" srcId="{55122522-68F8-4723-9A98-0201BA344E1F}" destId="{A86E1349-1D52-4714-AFAF-EFF36DFBDD8D}" srcOrd="0" destOrd="0" presId="urn:microsoft.com/office/officeart/2005/8/layout/hierarchy5"/>
    <dgm:cxn modelId="{55407A8C-B335-4A90-AFB8-169DE960220D}" type="presParOf" srcId="{A86E1349-1D52-4714-AFAF-EFF36DFBDD8D}" destId="{B33719F2-B67D-4B3F-B740-F22F8B3B5AD3}" srcOrd="0" destOrd="0" presId="urn:microsoft.com/office/officeart/2005/8/layout/hierarchy5"/>
    <dgm:cxn modelId="{BE30D5EF-2AD9-45A8-AF73-6186EA2575D0}" type="presParOf" srcId="{A86E1349-1D52-4714-AFAF-EFF36DFBDD8D}" destId="{63463F71-6842-47FA-BC87-9535DE2CBE7E}" srcOrd="1" destOrd="0" presId="urn:microsoft.com/office/officeart/2005/8/layout/hierarchy5"/>
    <dgm:cxn modelId="{97E43E98-7E5E-4C15-ADCF-52641DE7BCA3}" type="presParOf" srcId="{63463F71-6842-47FA-BC87-9535DE2CBE7E}" destId="{9415983A-31C0-43D7-88A1-785E0FC52999}" srcOrd="0" destOrd="0" presId="urn:microsoft.com/office/officeart/2005/8/layout/hierarchy5"/>
    <dgm:cxn modelId="{5D3644C3-0DDE-4C71-9A6D-E250A2B2F4A3}" type="presParOf" srcId="{9415983A-31C0-43D7-88A1-785E0FC52999}" destId="{EBC937E3-E101-4FF1-BB33-1C3C38D41DE6}" srcOrd="0" destOrd="0" presId="urn:microsoft.com/office/officeart/2005/8/layout/hierarchy5"/>
    <dgm:cxn modelId="{FFDD6BB0-6E41-47BF-A8A3-6B9C0AEED738}" type="presParOf" srcId="{9415983A-31C0-43D7-88A1-785E0FC52999}" destId="{99E68C26-F8F9-4134-9E15-72B52EC2DC4A}" srcOrd="1" destOrd="0" presId="urn:microsoft.com/office/officeart/2005/8/layout/hierarchy5"/>
    <dgm:cxn modelId="{D9E6AEC3-8F1B-49CC-851E-3482C578B04D}" type="presParOf" srcId="{99E68C26-F8F9-4134-9E15-72B52EC2DC4A}" destId="{A0E0C7B0-3480-4D3A-8E28-A45EA2D4C268}" srcOrd="0" destOrd="0" presId="urn:microsoft.com/office/officeart/2005/8/layout/hierarchy5"/>
    <dgm:cxn modelId="{82C9977C-EC2A-4FDE-94D4-EEACE306406A}" type="presParOf" srcId="{A0E0C7B0-3480-4D3A-8E28-A45EA2D4C268}" destId="{405AFF04-AF4E-4341-B35E-A21B9DDF1A8E}" srcOrd="0" destOrd="0" presId="urn:microsoft.com/office/officeart/2005/8/layout/hierarchy5"/>
    <dgm:cxn modelId="{BF68DB61-E41C-4385-B5B7-81848F4303C1}" type="presParOf" srcId="{99E68C26-F8F9-4134-9E15-72B52EC2DC4A}" destId="{B9B39106-4F24-4E16-B574-7B043CC368DC}" srcOrd="1" destOrd="0" presId="urn:microsoft.com/office/officeart/2005/8/layout/hierarchy5"/>
    <dgm:cxn modelId="{F2EF5F99-2E07-4E72-85C5-20533163267C}" type="presParOf" srcId="{B9B39106-4F24-4E16-B574-7B043CC368DC}" destId="{ACEBF602-92A6-4509-A14E-BA553575B83E}" srcOrd="0" destOrd="0" presId="urn:microsoft.com/office/officeart/2005/8/layout/hierarchy5"/>
    <dgm:cxn modelId="{CC20CB48-7284-45C0-8A6D-91E0A4D97E21}" type="presParOf" srcId="{B9B39106-4F24-4E16-B574-7B043CC368DC}" destId="{E6EC88B0-3B60-4738-BAB4-20E65BDBD5C1}" srcOrd="1" destOrd="0" presId="urn:microsoft.com/office/officeart/2005/8/layout/hierarchy5"/>
    <dgm:cxn modelId="{2165C8D8-CB27-4153-8C8C-24DCFF9481CF}" type="presParOf" srcId="{E6EC88B0-3B60-4738-BAB4-20E65BDBD5C1}" destId="{3CBE436A-AEA9-447E-B494-54A6A8BE7DD7}" srcOrd="0" destOrd="0" presId="urn:microsoft.com/office/officeart/2005/8/layout/hierarchy5"/>
    <dgm:cxn modelId="{91590A76-86AE-4CE2-8B9B-557DB5DBE4A6}" type="presParOf" srcId="{3CBE436A-AEA9-447E-B494-54A6A8BE7DD7}" destId="{5B1C0F6B-0D19-4BE6-8504-C73A7D8EF39E}" srcOrd="0" destOrd="0" presId="urn:microsoft.com/office/officeart/2005/8/layout/hierarchy5"/>
    <dgm:cxn modelId="{3ADCA165-7AAB-4982-937A-CD0A581121EC}" type="presParOf" srcId="{E6EC88B0-3B60-4738-BAB4-20E65BDBD5C1}" destId="{EA1742EA-B2C3-4E58-90D1-AFBF987EC9E8}" srcOrd="1" destOrd="0" presId="urn:microsoft.com/office/officeart/2005/8/layout/hierarchy5"/>
    <dgm:cxn modelId="{9259B0E6-960C-4525-9B80-6EE27FE29E39}" type="presParOf" srcId="{EA1742EA-B2C3-4E58-90D1-AFBF987EC9E8}" destId="{86A5FC8F-5DC9-4376-9A0A-BBB142024A8A}" srcOrd="0" destOrd="0" presId="urn:microsoft.com/office/officeart/2005/8/layout/hierarchy5"/>
    <dgm:cxn modelId="{256E0111-38D9-411D-AA50-4D4C2E6E2BE6}" type="presParOf" srcId="{EA1742EA-B2C3-4E58-90D1-AFBF987EC9E8}" destId="{93BDD7FB-CFFA-4783-B1DB-414D94F54450}" srcOrd="1" destOrd="0" presId="urn:microsoft.com/office/officeart/2005/8/layout/hierarchy5"/>
    <dgm:cxn modelId="{00061960-000E-487A-A2C9-42360AF6AED0}" type="presParOf" srcId="{93BDD7FB-CFFA-4783-B1DB-414D94F54450}" destId="{8C24373A-5309-405D-8EBF-A7EE98063136}" srcOrd="0" destOrd="0" presId="urn:microsoft.com/office/officeart/2005/8/layout/hierarchy5"/>
    <dgm:cxn modelId="{EA4E7790-D351-4D91-8E61-9F2D4EF55F10}" type="presParOf" srcId="{8C24373A-5309-405D-8EBF-A7EE98063136}" destId="{A6A20F9F-8698-497F-AB82-88A0796B8C8D}" srcOrd="0" destOrd="0" presId="urn:microsoft.com/office/officeart/2005/8/layout/hierarchy5"/>
    <dgm:cxn modelId="{7A86EF28-E9F5-4C46-8CB9-AC1C3C992E0D}" type="presParOf" srcId="{93BDD7FB-CFFA-4783-B1DB-414D94F54450}" destId="{1AA4E305-D41D-4492-9FA1-ACC74DEB6129}" srcOrd="1" destOrd="0" presId="urn:microsoft.com/office/officeart/2005/8/layout/hierarchy5"/>
    <dgm:cxn modelId="{53CD5426-0E49-4610-8F55-A67E7505176C}" type="presParOf" srcId="{1AA4E305-D41D-4492-9FA1-ACC74DEB6129}" destId="{9E2C4DD0-29E9-4204-9F36-50F619E8DE78}" srcOrd="0" destOrd="0" presId="urn:microsoft.com/office/officeart/2005/8/layout/hierarchy5"/>
    <dgm:cxn modelId="{2FBD0502-A09A-4D36-B470-219F61AEE8DB}" type="presParOf" srcId="{1AA4E305-D41D-4492-9FA1-ACC74DEB6129}" destId="{39570570-AB3F-4048-A9FE-42E6E207DBA7}" srcOrd="1" destOrd="0" presId="urn:microsoft.com/office/officeart/2005/8/layout/hierarchy5"/>
    <dgm:cxn modelId="{6889B744-7C32-49A3-AFF2-7E9236C83045}" type="presParOf" srcId="{99E68C26-F8F9-4134-9E15-72B52EC2DC4A}" destId="{853E237C-90E8-4057-B493-CB7779429324}" srcOrd="2" destOrd="0" presId="urn:microsoft.com/office/officeart/2005/8/layout/hierarchy5"/>
    <dgm:cxn modelId="{9A5EC127-CC13-4767-BA0C-1C3AE3AEB1CF}" type="presParOf" srcId="{853E237C-90E8-4057-B493-CB7779429324}" destId="{D37ED44B-AB58-4D5F-8B9E-4FADBF55D868}" srcOrd="0" destOrd="0" presId="urn:microsoft.com/office/officeart/2005/8/layout/hierarchy5"/>
    <dgm:cxn modelId="{8801BFCA-732A-4A7D-BDE9-AEB4257D8C21}" type="presParOf" srcId="{99E68C26-F8F9-4134-9E15-72B52EC2DC4A}" destId="{9BACC85E-E479-4DBF-8E8D-EBC005DB5601}" srcOrd="3" destOrd="0" presId="urn:microsoft.com/office/officeart/2005/8/layout/hierarchy5"/>
    <dgm:cxn modelId="{A6CB3A6C-17EC-4B11-A109-91AFE3DF4416}" type="presParOf" srcId="{9BACC85E-E479-4DBF-8E8D-EBC005DB5601}" destId="{5508A534-1799-4BF1-8663-AEAD478D5F00}" srcOrd="0" destOrd="0" presId="urn:microsoft.com/office/officeart/2005/8/layout/hierarchy5"/>
    <dgm:cxn modelId="{108268D3-4B01-4124-ADF1-BD0D578B34F3}" type="presParOf" srcId="{9BACC85E-E479-4DBF-8E8D-EBC005DB5601}" destId="{35884C00-987A-4576-9A96-8D5F2AC7EBA9}" srcOrd="1" destOrd="0" presId="urn:microsoft.com/office/officeart/2005/8/layout/hierarchy5"/>
    <dgm:cxn modelId="{B5F6C9D3-867B-4118-A1AF-DBC780EBBD85}" type="presParOf" srcId="{35884C00-987A-4576-9A96-8D5F2AC7EBA9}" destId="{823D3CAB-3E2F-4A39-A9DB-78C7AA80FC9B}" srcOrd="0" destOrd="0" presId="urn:microsoft.com/office/officeart/2005/8/layout/hierarchy5"/>
    <dgm:cxn modelId="{85F25065-1E42-42B0-90D3-6611B766E09D}" type="presParOf" srcId="{823D3CAB-3E2F-4A39-A9DB-78C7AA80FC9B}" destId="{D7BEDE26-2048-4B73-9508-87B02C752678}" srcOrd="0" destOrd="0" presId="urn:microsoft.com/office/officeart/2005/8/layout/hierarchy5"/>
    <dgm:cxn modelId="{41059F89-D9FE-4F76-B3D8-709D6B028D36}" type="presParOf" srcId="{35884C00-987A-4576-9A96-8D5F2AC7EBA9}" destId="{B64B5592-7292-4D57-8486-284AFDEE347E}" srcOrd="1" destOrd="0" presId="urn:microsoft.com/office/officeart/2005/8/layout/hierarchy5"/>
    <dgm:cxn modelId="{6103B59E-FE71-4326-BF79-8096B0A34C7E}" type="presParOf" srcId="{B64B5592-7292-4D57-8486-284AFDEE347E}" destId="{A0DD263B-DD80-449B-BA13-AC6A69E6B7E0}" srcOrd="0" destOrd="0" presId="urn:microsoft.com/office/officeart/2005/8/layout/hierarchy5"/>
    <dgm:cxn modelId="{95D9AA1C-EC27-4DF0-A308-F4F09BAF829B}" type="presParOf" srcId="{B64B5592-7292-4D57-8486-284AFDEE347E}" destId="{EB6038C7-1695-4800-B43D-0731D205C781}" srcOrd="1" destOrd="0" presId="urn:microsoft.com/office/officeart/2005/8/layout/hierarchy5"/>
    <dgm:cxn modelId="{73BD6C32-11CF-46B4-9C05-F08767F4F085}" type="presParOf" srcId="{EB6038C7-1695-4800-B43D-0731D205C781}" destId="{C94579B0-8999-4123-A3DF-F2C39754CC67}" srcOrd="0" destOrd="0" presId="urn:microsoft.com/office/officeart/2005/8/layout/hierarchy5"/>
    <dgm:cxn modelId="{7F6256A8-BC41-4F27-BC8A-244DDA31FAF2}" type="presParOf" srcId="{C94579B0-8999-4123-A3DF-F2C39754CC67}" destId="{BDEFF460-BF59-4BA1-8CBE-93F33516575E}" srcOrd="0" destOrd="0" presId="urn:microsoft.com/office/officeart/2005/8/layout/hierarchy5"/>
    <dgm:cxn modelId="{97C1220F-F8B1-49BB-9E18-823444FAF3DE}" type="presParOf" srcId="{EB6038C7-1695-4800-B43D-0731D205C781}" destId="{27AE0792-A668-458A-BF84-D889949C62CD}" srcOrd="1" destOrd="0" presId="urn:microsoft.com/office/officeart/2005/8/layout/hierarchy5"/>
    <dgm:cxn modelId="{27E952F6-FD57-4F55-94B2-A0551E04F08B}" type="presParOf" srcId="{27AE0792-A668-458A-BF84-D889949C62CD}" destId="{E165DD9C-A34F-40A9-A7CF-20EFB67CA637}" srcOrd="0" destOrd="0" presId="urn:microsoft.com/office/officeart/2005/8/layout/hierarchy5"/>
    <dgm:cxn modelId="{58CFBA3A-2D02-4D33-91C3-586E68CEC448}" type="presParOf" srcId="{27AE0792-A668-458A-BF84-D889949C62CD}" destId="{126EB12E-11EA-4137-9719-6BACDCBC75B6}" srcOrd="1" destOrd="0" presId="urn:microsoft.com/office/officeart/2005/8/layout/hierarchy5"/>
    <dgm:cxn modelId="{8850B9E2-246F-42A1-9855-44AF297C188C}" type="presParOf" srcId="{55122522-68F8-4723-9A98-0201BA344E1F}" destId="{F6227C53-FE34-420D-BEAF-FA409DF047F2}" srcOrd="1" destOrd="0" presId="urn:microsoft.com/office/officeart/2005/8/layout/hierarchy5"/>
    <dgm:cxn modelId="{821BAF1C-266C-4D55-B159-2ACDEB7A9952}" type="presParOf" srcId="{F6227C53-FE34-420D-BEAF-FA409DF047F2}" destId="{76C0A654-8141-4DD5-9688-47B4EC0BBAD1}" srcOrd="0" destOrd="0" presId="urn:microsoft.com/office/officeart/2005/8/layout/hierarchy5"/>
    <dgm:cxn modelId="{8D7B985E-4E27-4E90-8C9D-48E525DB7A4D}" type="presParOf" srcId="{76C0A654-8141-4DD5-9688-47B4EC0BBAD1}" destId="{4DA08AD2-A5C8-452C-AF6F-06708B134B67}" srcOrd="0" destOrd="0" presId="urn:microsoft.com/office/officeart/2005/8/layout/hierarchy5"/>
    <dgm:cxn modelId="{C5350A63-0EDA-4909-9144-1FDE37A4182C}" type="presParOf" srcId="{76C0A654-8141-4DD5-9688-47B4EC0BBAD1}" destId="{79C4A64F-BB92-4230-8CED-C79B68C4BE1B}" srcOrd="1" destOrd="0" presId="urn:microsoft.com/office/officeart/2005/8/layout/hierarchy5"/>
    <dgm:cxn modelId="{7F744CFA-494E-4E8A-9E53-2199F023E507}" type="presParOf" srcId="{F6227C53-FE34-420D-BEAF-FA409DF047F2}" destId="{DAB06499-A528-4918-9291-DBAE84F4325D}" srcOrd="1" destOrd="0" presId="urn:microsoft.com/office/officeart/2005/8/layout/hierarchy5"/>
    <dgm:cxn modelId="{8209FD5B-7AD5-483F-A85F-AA07DF8F8C44}" type="presParOf" srcId="{DAB06499-A528-4918-9291-DBAE84F4325D}" destId="{2D135E4B-AF2D-4011-B494-A37B213FB400}" srcOrd="0" destOrd="0" presId="urn:microsoft.com/office/officeart/2005/8/layout/hierarchy5"/>
    <dgm:cxn modelId="{A346FE79-D0B1-4FEF-AB50-5498C08CE3BF}" type="presParOf" srcId="{F6227C53-FE34-420D-BEAF-FA409DF047F2}" destId="{F5C06492-BAB8-4969-8F88-C0B84A2ED2F2}" srcOrd="2" destOrd="0" presId="urn:microsoft.com/office/officeart/2005/8/layout/hierarchy5"/>
    <dgm:cxn modelId="{5905054C-93AA-4680-936D-DF21C1C41B69}" type="presParOf" srcId="{F5C06492-BAB8-4969-8F88-C0B84A2ED2F2}" destId="{E7559240-C5E7-4858-9D96-1F898FC606BA}" srcOrd="0" destOrd="0" presId="urn:microsoft.com/office/officeart/2005/8/layout/hierarchy5"/>
    <dgm:cxn modelId="{CEDAE19A-BB5C-49D0-BA47-4450DDFAD3CF}" type="presParOf" srcId="{F5C06492-BAB8-4969-8F88-C0B84A2ED2F2}" destId="{D5A89437-7022-48C6-8A1B-45C6F56392FF}" srcOrd="1" destOrd="0" presId="urn:microsoft.com/office/officeart/2005/8/layout/hierarchy5"/>
    <dgm:cxn modelId="{F058C10B-484B-4241-BB32-F42A5B8F38AA}" type="presParOf" srcId="{F6227C53-FE34-420D-BEAF-FA409DF047F2}" destId="{BEBA911D-F740-4D1F-B7CE-F1E3A32219B4}" srcOrd="3" destOrd="0" presId="urn:microsoft.com/office/officeart/2005/8/layout/hierarchy5"/>
    <dgm:cxn modelId="{6FCD9B4D-F8D5-4A65-85DF-513FE3A23807}" type="presParOf" srcId="{BEBA911D-F740-4D1F-B7CE-F1E3A32219B4}" destId="{1E230947-03B6-4A61-A710-09B1D9641E2F}" srcOrd="0" destOrd="0" presId="urn:microsoft.com/office/officeart/2005/8/layout/hierarchy5"/>
    <dgm:cxn modelId="{F27110C7-345A-44D1-BCB0-904DCE92E79E}" type="presParOf" srcId="{F6227C53-FE34-420D-BEAF-FA409DF047F2}" destId="{E7FF4270-927B-4C22-A5E4-84D9E6E9CA75}" srcOrd="4" destOrd="0" presId="urn:microsoft.com/office/officeart/2005/8/layout/hierarchy5"/>
    <dgm:cxn modelId="{6E687FEB-6199-4553-AE53-A1A29839E66B}" type="presParOf" srcId="{E7FF4270-927B-4C22-A5E4-84D9E6E9CA75}" destId="{6B2E5EF7-5264-4543-94FB-579DD20A16D5}" srcOrd="0" destOrd="0" presId="urn:microsoft.com/office/officeart/2005/8/layout/hierarchy5"/>
    <dgm:cxn modelId="{895BB488-7985-4535-9A99-CF6D33822AC0}" type="presParOf" srcId="{E7FF4270-927B-4C22-A5E4-84D9E6E9CA75}" destId="{AE425760-B6DA-45AD-AAD3-ACF73064DABB}" srcOrd="1" destOrd="0" presId="urn:microsoft.com/office/officeart/2005/8/layout/hierarchy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16AB2-0C0C-4776-BE92-972018992FA1}">
      <dsp:nvSpPr>
        <dsp:cNvPr id="0" name=""/>
        <dsp:cNvSpPr/>
      </dsp:nvSpPr>
      <dsp:spPr>
        <a:xfrm>
          <a:off x="7292" y="1047924"/>
          <a:ext cx="898335" cy="4491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n-lt"/>
              <a:cs typeface="Times New Roman" panose="02020603050405020304" pitchFamily="18" charset="0"/>
            </a:rPr>
            <a:t>T2N1 or T3N0-1 Rectal Cancer</a:t>
          </a:r>
        </a:p>
        <a:p>
          <a:pPr lvl="0" algn="ctr" defTabSz="355600">
            <a:lnSpc>
              <a:spcPct val="90000"/>
            </a:lnSpc>
            <a:spcBef>
              <a:spcPct val="0"/>
            </a:spcBef>
            <a:spcAft>
              <a:spcPct val="35000"/>
            </a:spcAft>
          </a:pPr>
          <a:r>
            <a:rPr lang="en-US" sz="800" kern="1200">
              <a:latin typeface="+mn-lt"/>
              <a:cs typeface="Times New Roman" panose="02020603050405020304" pitchFamily="18" charset="0"/>
            </a:rPr>
            <a:t>n = 1060</a:t>
          </a:r>
        </a:p>
      </dsp:txBody>
      <dsp:txXfrm>
        <a:off x="20448" y="1061080"/>
        <a:ext cx="872023" cy="422855"/>
      </dsp:txXfrm>
    </dsp:sp>
    <dsp:sp modelId="{6E10FBA3-B83B-4448-9392-B81CEC1E4186}">
      <dsp:nvSpPr>
        <dsp:cNvPr id="0" name=""/>
        <dsp:cNvSpPr/>
      </dsp:nvSpPr>
      <dsp:spPr>
        <a:xfrm rot="18770822">
          <a:off x="821095" y="1064009"/>
          <a:ext cx="528398" cy="29590"/>
        </a:xfrm>
        <a:custGeom>
          <a:avLst/>
          <a:gdLst/>
          <a:ahLst/>
          <a:cxnLst/>
          <a:rect l="0" t="0" r="0" b="0"/>
          <a:pathLst>
            <a:path>
              <a:moveTo>
                <a:pt x="0" y="14795"/>
              </a:moveTo>
              <a:lnTo>
                <a:pt x="528398" y="14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cs typeface="Times New Roman" panose="02020603050405020304" pitchFamily="18" charset="0"/>
          </a:endParaRPr>
        </a:p>
      </dsp:txBody>
      <dsp:txXfrm>
        <a:off x="1072085" y="1065594"/>
        <a:ext cx="26419" cy="26419"/>
      </dsp:txXfrm>
    </dsp:sp>
    <dsp:sp modelId="{06343691-2980-43A3-A634-06DBB98EFAA0}">
      <dsp:nvSpPr>
        <dsp:cNvPr id="0" name=""/>
        <dsp:cNvSpPr/>
      </dsp:nvSpPr>
      <dsp:spPr>
        <a:xfrm>
          <a:off x="1264962" y="660517"/>
          <a:ext cx="898335" cy="4491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n-lt"/>
              <a:cs typeface="Times New Roman" panose="02020603050405020304" pitchFamily="18" charset="0"/>
            </a:rPr>
            <a:t>Experiemental:</a:t>
          </a:r>
        </a:p>
        <a:p>
          <a:pPr lvl="0" algn="ctr" defTabSz="355600">
            <a:lnSpc>
              <a:spcPct val="90000"/>
            </a:lnSpc>
            <a:spcBef>
              <a:spcPct val="0"/>
            </a:spcBef>
            <a:spcAft>
              <a:spcPct val="35000"/>
            </a:spcAft>
          </a:pPr>
          <a:r>
            <a:rPr lang="en-US" sz="800" kern="1200">
              <a:latin typeface="+mn-lt"/>
              <a:cs typeface="Times New Roman" panose="02020603050405020304" pitchFamily="18" charset="0"/>
            </a:rPr>
            <a:t>6 cycles FOLFOX</a:t>
          </a:r>
        </a:p>
      </dsp:txBody>
      <dsp:txXfrm>
        <a:off x="1278118" y="673673"/>
        <a:ext cx="872023" cy="422855"/>
      </dsp:txXfrm>
    </dsp:sp>
    <dsp:sp modelId="{2C913533-9C26-4317-8E36-01A8F6A87F76}">
      <dsp:nvSpPr>
        <dsp:cNvPr id="0" name=""/>
        <dsp:cNvSpPr/>
      </dsp:nvSpPr>
      <dsp:spPr>
        <a:xfrm rot="19457599">
          <a:off x="2121704" y="741170"/>
          <a:ext cx="442521" cy="29590"/>
        </a:xfrm>
        <a:custGeom>
          <a:avLst/>
          <a:gdLst/>
          <a:ahLst/>
          <a:cxnLst/>
          <a:rect l="0" t="0" r="0" b="0"/>
          <a:pathLst>
            <a:path>
              <a:moveTo>
                <a:pt x="0" y="14795"/>
              </a:moveTo>
              <a:lnTo>
                <a:pt x="442521" y="147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cs typeface="Times New Roman" panose="02020603050405020304" pitchFamily="18" charset="0"/>
          </a:endParaRPr>
        </a:p>
      </dsp:txBody>
      <dsp:txXfrm>
        <a:off x="2331902" y="744902"/>
        <a:ext cx="22126" cy="22126"/>
      </dsp:txXfrm>
    </dsp:sp>
    <dsp:sp modelId="{330745CB-7014-4062-A21C-FC00B37B5890}">
      <dsp:nvSpPr>
        <dsp:cNvPr id="0" name=""/>
        <dsp:cNvSpPr/>
      </dsp:nvSpPr>
      <dsp:spPr>
        <a:xfrm>
          <a:off x="2522632" y="402245"/>
          <a:ext cx="898335" cy="4491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n-lt"/>
              <a:cs typeface="Times New Roman" panose="02020603050405020304" pitchFamily="18" charset="0"/>
            </a:rPr>
            <a:t>MRI/EUS with ≥ 20% tumor shrinkage</a:t>
          </a:r>
        </a:p>
      </dsp:txBody>
      <dsp:txXfrm>
        <a:off x="2535788" y="415401"/>
        <a:ext cx="872023" cy="422855"/>
      </dsp:txXfrm>
    </dsp:sp>
    <dsp:sp modelId="{4F6DD89E-0BB9-4F80-9DAA-A13E30D6D3F1}">
      <dsp:nvSpPr>
        <dsp:cNvPr id="0" name=""/>
        <dsp:cNvSpPr/>
      </dsp:nvSpPr>
      <dsp:spPr>
        <a:xfrm>
          <a:off x="3420967" y="612034"/>
          <a:ext cx="359334" cy="29590"/>
        </a:xfrm>
        <a:custGeom>
          <a:avLst/>
          <a:gdLst/>
          <a:ahLst/>
          <a:cxnLst/>
          <a:rect l="0" t="0" r="0" b="0"/>
          <a:pathLst>
            <a:path>
              <a:moveTo>
                <a:pt x="0" y="14795"/>
              </a:moveTo>
              <a:lnTo>
                <a:pt x="359334" y="147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cs typeface="Times New Roman" panose="02020603050405020304" pitchFamily="18" charset="0"/>
          </a:endParaRPr>
        </a:p>
      </dsp:txBody>
      <dsp:txXfrm>
        <a:off x="3591651" y="617846"/>
        <a:ext cx="17966" cy="17966"/>
      </dsp:txXfrm>
    </dsp:sp>
    <dsp:sp modelId="{7EA6BE7F-0255-4B9B-9B77-61CE1F23F937}">
      <dsp:nvSpPr>
        <dsp:cNvPr id="0" name=""/>
        <dsp:cNvSpPr/>
      </dsp:nvSpPr>
      <dsp:spPr>
        <a:xfrm>
          <a:off x="3780302" y="402245"/>
          <a:ext cx="898335" cy="4491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n-lt"/>
              <a:cs typeface="Times New Roman" panose="02020603050405020304" pitchFamily="18" charset="0"/>
            </a:rPr>
            <a:t>Surgery</a:t>
          </a:r>
        </a:p>
        <a:p>
          <a:pPr lvl="0" algn="ctr" defTabSz="355600">
            <a:lnSpc>
              <a:spcPct val="90000"/>
            </a:lnSpc>
            <a:spcBef>
              <a:spcPct val="0"/>
            </a:spcBef>
            <a:spcAft>
              <a:spcPct val="35000"/>
            </a:spcAft>
          </a:pPr>
          <a:r>
            <a:rPr lang="en-US" sz="800" kern="1200">
              <a:latin typeface="+mn-lt"/>
              <a:cs typeface="Times New Roman" panose="02020603050405020304" pitchFamily="18" charset="0"/>
            </a:rPr>
            <a:t>LAR with TME</a:t>
          </a:r>
        </a:p>
      </dsp:txBody>
      <dsp:txXfrm>
        <a:off x="3793458" y="415401"/>
        <a:ext cx="872023" cy="422855"/>
      </dsp:txXfrm>
    </dsp:sp>
    <dsp:sp modelId="{38B7BDD6-1053-4CDC-B547-BC4078AD2147}">
      <dsp:nvSpPr>
        <dsp:cNvPr id="0" name=""/>
        <dsp:cNvSpPr/>
      </dsp:nvSpPr>
      <dsp:spPr>
        <a:xfrm rot="19457599">
          <a:off x="4637044" y="482898"/>
          <a:ext cx="442521" cy="29590"/>
        </a:xfrm>
        <a:custGeom>
          <a:avLst/>
          <a:gdLst/>
          <a:ahLst/>
          <a:cxnLst/>
          <a:rect l="0" t="0" r="0" b="0"/>
          <a:pathLst>
            <a:path>
              <a:moveTo>
                <a:pt x="0" y="14795"/>
              </a:moveTo>
              <a:lnTo>
                <a:pt x="442521" y="147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cs typeface="Times New Roman" panose="02020603050405020304" pitchFamily="18" charset="0"/>
          </a:endParaRPr>
        </a:p>
      </dsp:txBody>
      <dsp:txXfrm>
        <a:off x="4847241" y="486631"/>
        <a:ext cx="22126" cy="22126"/>
      </dsp:txXfrm>
    </dsp:sp>
    <dsp:sp modelId="{CC9AE617-1F1F-4DE2-AD09-6E033A78E296}">
      <dsp:nvSpPr>
        <dsp:cNvPr id="0" name=""/>
        <dsp:cNvSpPr/>
      </dsp:nvSpPr>
      <dsp:spPr>
        <a:xfrm>
          <a:off x="5037971" y="143974"/>
          <a:ext cx="898335" cy="4491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n-lt"/>
              <a:cs typeface="Times New Roman" panose="02020603050405020304" pitchFamily="18" charset="0"/>
            </a:rPr>
            <a:t>R0</a:t>
          </a:r>
        </a:p>
        <a:p>
          <a:pPr lvl="0" algn="ctr" defTabSz="355600">
            <a:lnSpc>
              <a:spcPct val="90000"/>
            </a:lnSpc>
            <a:spcBef>
              <a:spcPct val="0"/>
            </a:spcBef>
            <a:spcAft>
              <a:spcPct val="35000"/>
            </a:spcAft>
          </a:pPr>
          <a:r>
            <a:rPr lang="en-US" sz="800" kern="1200">
              <a:latin typeface="+mn-lt"/>
              <a:cs typeface="Times New Roman" panose="02020603050405020304" pitchFamily="18" charset="0"/>
            </a:rPr>
            <a:t>6 cycles FOLFOX</a:t>
          </a:r>
        </a:p>
      </dsp:txBody>
      <dsp:txXfrm>
        <a:off x="5051127" y="157130"/>
        <a:ext cx="872023" cy="422855"/>
      </dsp:txXfrm>
    </dsp:sp>
    <dsp:sp modelId="{37BE43FD-27E4-4FC1-BBDA-936BB575C6D3}">
      <dsp:nvSpPr>
        <dsp:cNvPr id="0" name=""/>
        <dsp:cNvSpPr/>
      </dsp:nvSpPr>
      <dsp:spPr>
        <a:xfrm rot="2142401">
          <a:off x="4637044" y="741170"/>
          <a:ext cx="442521" cy="29590"/>
        </a:xfrm>
        <a:custGeom>
          <a:avLst/>
          <a:gdLst/>
          <a:ahLst/>
          <a:cxnLst/>
          <a:rect l="0" t="0" r="0" b="0"/>
          <a:pathLst>
            <a:path>
              <a:moveTo>
                <a:pt x="0" y="14795"/>
              </a:moveTo>
              <a:lnTo>
                <a:pt x="442521" y="147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cs typeface="Times New Roman" panose="02020603050405020304" pitchFamily="18" charset="0"/>
          </a:endParaRPr>
        </a:p>
      </dsp:txBody>
      <dsp:txXfrm>
        <a:off x="4847241" y="744902"/>
        <a:ext cx="22126" cy="22126"/>
      </dsp:txXfrm>
    </dsp:sp>
    <dsp:sp modelId="{6F426A4F-4E58-4DE6-ACDC-5A11CC265889}">
      <dsp:nvSpPr>
        <dsp:cNvPr id="0" name=""/>
        <dsp:cNvSpPr/>
      </dsp:nvSpPr>
      <dsp:spPr>
        <a:xfrm>
          <a:off x="5037971" y="660517"/>
          <a:ext cx="898335" cy="4491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n-lt"/>
              <a:cs typeface="Times New Roman" panose="02020603050405020304" pitchFamily="18" charset="0"/>
            </a:rPr>
            <a:t>R1/R2</a:t>
          </a:r>
        </a:p>
        <a:p>
          <a:pPr lvl="0" algn="ctr" defTabSz="355600">
            <a:lnSpc>
              <a:spcPct val="90000"/>
            </a:lnSpc>
            <a:spcBef>
              <a:spcPct val="0"/>
            </a:spcBef>
            <a:spcAft>
              <a:spcPct val="35000"/>
            </a:spcAft>
          </a:pPr>
          <a:r>
            <a:rPr lang="en-US" sz="800" kern="1200">
              <a:latin typeface="+mn-lt"/>
              <a:cs typeface="Times New Roman" panose="02020603050405020304" pitchFamily="18" charset="0"/>
            </a:rPr>
            <a:t>CRT followed by 4 cycles FOLFOX</a:t>
          </a:r>
        </a:p>
      </dsp:txBody>
      <dsp:txXfrm>
        <a:off x="5051127" y="673673"/>
        <a:ext cx="872023" cy="422855"/>
      </dsp:txXfrm>
    </dsp:sp>
    <dsp:sp modelId="{E608E57C-EF91-4FEC-95A1-3AB3C4B8F017}">
      <dsp:nvSpPr>
        <dsp:cNvPr id="0" name=""/>
        <dsp:cNvSpPr/>
      </dsp:nvSpPr>
      <dsp:spPr>
        <a:xfrm rot="2142401">
          <a:off x="2121704" y="999441"/>
          <a:ext cx="442521" cy="29590"/>
        </a:xfrm>
        <a:custGeom>
          <a:avLst/>
          <a:gdLst/>
          <a:ahLst/>
          <a:cxnLst/>
          <a:rect l="0" t="0" r="0" b="0"/>
          <a:pathLst>
            <a:path>
              <a:moveTo>
                <a:pt x="0" y="14795"/>
              </a:moveTo>
              <a:lnTo>
                <a:pt x="442521" y="147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cs typeface="Times New Roman" panose="02020603050405020304" pitchFamily="18" charset="0"/>
          </a:endParaRPr>
        </a:p>
      </dsp:txBody>
      <dsp:txXfrm>
        <a:off x="2331902" y="1003173"/>
        <a:ext cx="22126" cy="22126"/>
      </dsp:txXfrm>
    </dsp:sp>
    <dsp:sp modelId="{F0669943-F95F-4A0A-9316-4D39059CC213}">
      <dsp:nvSpPr>
        <dsp:cNvPr id="0" name=""/>
        <dsp:cNvSpPr/>
      </dsp:nvSpPr>
      <dsp:spPr>
        <a:xfrm>
          <a:off x="2522632" y="918788"/>
          <a:ext cx="898335" cy="4491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n-lt"/>
              <a:cs typeface="Times New Roman" panose="02020603050405020304" pitchFamily="18" charset="0"/>
            </a:rPr>
            <a:t>MRI/EUS with &lt; 20% tumor shrinkage</a:t>
          </a:r>
        </a:p>
      </dsp:txBody>
      <dsp:txXfrm>
        <a:off x="2535788" y="931944"/>
        <a:ext cx="872023" cy="422855"/>
      </dsp:txXfrm>
    </dsp:sp>
    <dsp:sp modelId="{75BC2D88-EBCF-4ACA-8D2F-5361D8455529}">
      <dsp:nvSpPr>
        <dsp:cNvPr id="0" name=""/>
        <dsp:cNvSpPr/>
      </dsp:nvSpPr>
      <dsp:spPr>
        <a:xfrm>
          <a:off x="3420967" y="1128577"/>
          <a:ext cx="359334" cy="29590"/>
        </a:xfrm>
        <a:custGeom>
          <a:avLst/>
          <a:gdLst/>
          <a:ahLst/>
          <a:cxnLst/>
          <a:rect l="0" t="0" r="0" b="0"/>
          <a:pathLst>
            <a:path>
              <a:moveTo>
                <a:pt x="0" y="14795"/>
              </a:moveTo>
              <a:lnTo>
                <a:pt x="359334" y="147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cs typeface="Times New Roman" panose="02020603050405020304" pitchFamily="18" charset="0"/>
          </a:endParaRPr>
        </a:p>
      </dsp:txBody>
      <dsp:txXfrm>
        <a:off x="3591651" y="1134389"/>
        <a:ext cx="17966" cy="17966"/>
      </dsp:txXfrm>
    </dsp:sp>
    <dsp:sp modelId="{A46C73D6-FD24-4F2F-9014-674928D90540}">
      <dsp:nvSpPr>
        <dsp:cNvPr id="0" name=""/>
        <dsp:cNvSpPr/>
      </dsp:nvSpPr>
      <dsp:spPr>
        <a:xfrm>
          <a:off x="3780302" y="918788"/>
          <a:ext cx="898335" cy="4491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n-lt"/>
              <a:cs typeface="Times New Roman" panose="02020603050405020304" pitchFamily="18" charset="0"/>
            </a:rPr>
            <a:t>Chemoradiation</a:t>
          </a:r>
        </a:p>
      </dsp:txBody>
      <dsp:txXfrm>
        <a:off x="3793458" y="931944"/>
        <a:ext cx="872023" cy="422855"/>
      </dsp:txXfrm>
    </dsp:sp>
    <dsp:sp modelId="{8304CA6B-727C-4D3B-9B3F-E8CFDD391621}">
      <dsp:nvSpPr>
        <dsp:cNvPr id="0" name=""/>
        <dsp:cNvSpPr/>
      </dsp:nvSpPr>
      <dsp:spPr>
        <a:xfrm rot="2829178">
          <a:off x="821095" y="1451417"/>
          <a:ext cx="528398" cy="29590"/>
        </a:xfrm>
        <a:custGeom>
          <a:avLst/>
          <a:gdLst/>
          <a:ahLst/>
          <a:cxnLst/>
          <a:rect l="0" t="0" r="0" b="0"/>
          <a:pathLst>
            <a:path>
              <a:moveTo>
                <a:pt x="0" y="14795"/>
              </a:moveTo>
              <a:lnTo>
                <a:pt x="528398" y="14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cs typeface="Times New Roman" panose="02020603050405020304" pitchFamily="18" charset="0"/>
          </a:endParaRPr>
        </a:p>
      </dsp:txBody>
      <dsp:txXfrm>
        <a:off x="1072085" y="1453002"/>
        <a:ext cx="26419" cy="26419"/>
      </dsp:txXfrm>
    </dsp:sp>
    <dsp:sp modelId="{ED869B6B-3917-411F-BC9E-9AE440084068}">
      <dsp:nvSpPr>
        <dsp:cNvPr id="0" name=""/>
        <dsp:cNvSpPr/>
      </dsp:nvSpPr>
      <dsp:spPr>
        <a:xfrm>
          <a:off x="1264962" y="1435331"/>
          <a:ext cx="898335" cy="4491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n-lt"/>
              <a:cs typeface="Times New Roman" panose="02020603050405020304" pitchFamily="18" charset="0"/>
            </a:rPr>
            <a:t>Control:</a:t>
          </a:r>
        </a:p>
        <a:p>
          <a:pPr lvl="0" algn="ctr" defTabSz="355600">
            <a:lnSpc>
              <a:spcPct val="90000"/>
            </a:lnSpc>
            <a:spcBef>
              <a:spcPct val="0"/>
            </a:spcBef>
            <a:spcAft>
              <a:spcPct val="35000"/>
            </a:spcAft>
          </a:pPr>
          <a:r>
            <a:rPr lang="en-US" sz="800" kern="1200">
              <a:latin typeface="+mn-lt"/>
              <a:cs typeface="Times New Roman" panose="02020603050405020304" pitchFamily="18" charset="0"/>
            </a:rPr>
            <a:t>Chemoradiation</a:t>
          </a:r>
        </a:p>
      </dsp:txBody>
      <dsp:txXfrm>
        <a:off x="1278118" y="1448487"/>
        <a:ext cx="872023" cy="422855"/>
      </dsp:txXfrm>
    </dsp:sp>
    <dsp:sp modelId="{42C6489E-E602-4ED2-B073-6B92B39B4DED}">
      <dsp:nvSpPr>
        <dsp:cNvPr id="0" name=""/>
        <dsp:cNvSpPr/>
      </dsp:nvSpPr>
      <dsp:spPr>
        <a:xfrm>
          <a:off x="2163297" y="1645120"/>
          <a:ext cx="359334" cy="29590"/>
        </a:xfrm>
        <a:custGeom>
          <a:avLst/>
          <a:gdLst/>
          <a:ahLst/>
          <a:cxnLst/>
          <a:rect l="0" t="0" r="0" b="0"/>
          <a:pathLst>
            <a:path>
              <a:moveTo>
                <a:pt x="0" y="14795"/>
              </a:moveTo>
              <a:lnTo>
                <a:pt x="359334" y="147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cs typeface="Times New Roman" panose="02020603050405020304" pitchFamily="18" charset="0"/>
          </a:endParaRPr>
        </a:p>
      </dsp:txBody>
      <dsp:txXfrm>
        <a:off x="2333981" y="1650932"/>
        <a:ext cx="17966" cy="17966"/>
      </dsp:txXfrm>
    </dsp:sp>
    <dsp:sp modelId="{18C924FF-B25A-4DFD-87F3-09AB3FE24AC6}">
      <dsp:nvSpPr>
        <dsp:cNvPr id="0" name=""/>
        <dsp:cNvSpPr/>
      </dsp:nvSpPr>
      <dsp:spPr>
        <a:xfrm>
          <a:off x="2522632" y="1435331"/>
          <a:ext cx="898335" cy="4491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n-lt"/>
              <a:cs typeface="Times New Roman" panose="02020603050405020304" pitchFamily="18" charset="0"/>
            </a:rPr>
            <a:t>Surgery</a:t>
          </a:r>
        </a:p>
        <a:p>
          <a:pPr lvl="0" algn="ctr" defTabSz="355600">
            <a:lnSpc>
              <a:spcPct val="90000"/>
            </a:lnSpc>
            <a:spcBef>
              <a:spcPct val="0"/>
            </a:spcBef>
            <a:spcAft>
              <a:spcPct val="35000"/>
            </a:spcAft>
          </a:pPr>
          <a:r>
            <a:rPr lang="en-US" sz="800" kern="1200">
              <a:latin typeface="+mn-lt"/>
              <a:cs typeface="Times New Roman" panose="02020603050405020304" pitchFamily="18" charset="0"/>
            </a:rPr>
            <a:t>LAR with TME</a:t>
          </a:r>
        </a:p>
      </dsp:txBody>
      <dsp:txXfrm>
        <a:off x="2535788" y="1448487"/>
        <a:ext cx="872023" cy="422855"/>
      </dsp:txXfrm>
    </dsp:sp>
    <dsp:sp modelId="{C28809B0-1D4D-4C59-98EF-B7D320133A85}">
      <dsp:nvSpPr>
        <dsp:cNvPr id="0" name=""/>
        <dsp:cNvSpPr/>
      </dsp:nvSpPr>
      <dsp:spPr>
        <a:xfrm>
          <a:off x="3420967" y="1645120"/>
          <a:ext cx="359334" cy="29590"/>
        </a:xfrm>
        <a:custGeom>
          <a:avLst/>
          <a:gdLst/>
          <a:ahLst/>
          <a:cxnLst/>
          <a:rect l="0" t="0" r="0" b="0"/>
          <a:pathLst>
            <a:path>
              <a:moveTo>
                <a:pt x="0" y="14795"/>
              </a:moveTo>
              <a:lnTo>
                <a:pt x="359334" y="147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cs typeface="Times New Roman" panose="02020603050405020304" pitchFamily="18" charset="0"/>
          </a:endParaRPr>
        </a:p>
      </dsp:txBody>
      <dsp:txXfrm>
        <a:off x="3591651" y="1650932"/>
        <a:ext cx="17966" cy="17966"/>
      </dsp:txXfrm>
    </dsp:sp>
    <dsp:sp modelId="{337F3821-FEA2-4982-A053-D2F200CA5800}">
      <dsp:nvSpPr>
        <dsp:cNvPr id="0" name=""/>
        <dsp:cNvSpPr/>
      </dsp:nvSpPr>
      <dsp:spPr>
        <a:xfrm>
          <a:off x="3780302" y="1435331"/>
          <a:ext cx="898335" cy="4491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n-lt"/>
              <a:cs typeface="Times New Roman" panose="02020603050405020304" pitchFamily="18" charset="0"/>
            </a:rPr>
            <a:t>8 cycles FOLFOX</a:t>
          </a:r>
        </a:p>
      </dsp:txBody>
      <dsp:txXfrm>
        <a:off x="3793458" y="1448487"/>
        <a:ext cx="872023" cy="422855"/>
      </dsp:txXfrm>
    </dsp:sp>
    <dsp:sp modelId="{80A77559-9C26-4227-A710-2E23ECF80FE3}">
      <dsp:nvSpPr>
        <dsp:cNvPr id="0" name=""/>
        <dsp:cNvSpPr/>
      </dsp:nvSpPr>
      <dsp:spPr>
        <a:xfrm>
          <a:off x="2330810" y="2095849"/>
          <a:ext cx="3215816" cy="636479"/>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en-US" sz="1000" b="1" kern="1200">
              <a:latin typeface="+mn-lt"/>
              <a:cs typeface="Times New Roman" panose="02020603050405020304" pitchFamily="18" charset="0"/>
            </a:rPr>
            <a:t> Primary Outcomes: </a:t>
          </a:r>
        </a:p>
        <a:p>
          <a:pPr lvl="0" algn="l" defTabSz="444500">
            <a:lnSpc>
              <a:spcPct val="90000"/>
            </a:lnSpc>
            <a:spcBef>
              <a:spcPct val="0"/>
            </a:spcBef>
            <a:spcAft>
              <a:spcPct val="35000"/>
            </a:spcAft>
          </a:pPr>
          <a:r>
            <a:rPr lang="en-US" sz="900" kern="1200">
              <a:latin typeface="+mn-lt"/>
              <a:cs typeface="Times New Roman" panose="02020603050405020304" pitchFamily="18" charset="0"/>
            </a:rPr>
            <a:t> Phase II: Pelvic R0 rate</a:t>
          </a:r>
        </a:p>
        <a:p>
          <a:pPr lvl="0" algn="l" defTabSz="444500">
            <a:lnSpc>
              <a:spcPct val="90000"/>
            </a:lnSpc>
            <a:spcBef>
              <a:spcPct val="0"/>
            </a:spcBef>
            <a:spcAft>
              <a:spcPct val="35000"/>
            </a:spcAft>
          </a:pPr>
          <a:r>
            <a:rPr lang="en-US" sz="900" kern="1200">
              <a:latin typeface="+mn-lt"/>
              <a:cs typeface="Times New Roman" panose="02020603050405020304" pitchFamily="18" charset="0"/>
            </a:rPr>
            <a:t> Phase III: Disease Free Survival, Time to Local Recurrence</a:t>
          </a:r>
        </a:p>
      </dsp:txBody>
      <dsp:txXfrm>
        <a:off x="2349452" y="2114491"/>
        <a:ext cx="3178532" cy="5991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2E5EF7-5264-4543-94FB-579DD20A16D5}">
      <dsp:nvSpPr>
        <dsp:cNvPr id="0" name=""/>
        <dsp:cNvSpPr/>
      </dsp:nvSpPr>
      <dsp:spPr>
        <a:xfrm>
          <a:off x="4626114" y="0"/>
          <a:ext cx="1317485" cy="2923938"/>
        </a:xfrm>
        <a:prstGeom prst="roundRect">
          <a:avLst>
            <a:gd name="adj" fmla="val 10000"/>
          </a:avLst>
        </a:prstGeom>
        <a:solidFill>
          <a:schemeClr val="tx2"/>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chemeClr val="bg1"/>
              </a:solidFill>
            </a:rPr>
            <a:t>Restaging DRE, Endoscopy, MRI </a:t>
          </a:r>
        </a:p>
      </dsp:txBody>
      <dsp:txXfrm>
        <a:off x="4626114" y="0"/>
        <a:ext cx="1317485" cy="877181"/>
      </dsp:txXfrm>
    </dsp:sp>
    <dsp:sp modelId="{E7559240-C5E7-4858-9D96-1F898FC606BA}">
      <dsp:nvSpPr>
        <dsp:cNvPr id="0" name=""/>
        <dsp:cNvSpPr/>
      </dsp:nvSpPr>
      <dsp:spPr>
        <a:xfrm>
          <a:off x="2408724" y="0"/>
          <a:ext cx="1317485" cy="2923938"/>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Stable or Partial Response on Restaging DRE, Endoscopy, MRI </a:t>
          </a:r>
        </a:p>
      </dsp:txBody>
      <dsp:txXfrm>
        <a:off x="2408724" y="0"/>
        <a:ext cx="1317485" cy="877181"/>
      </dsp:txXfrm>
    </dsp:sp>
    <dsp:sp modelId="{4DA08AD2-A5C8-452C-AF6F-06708B134B67}">
      <dsp:nvSpPr>
        <dsp:cNvPr id="0" name=""/>
        <dsp:cNvSpPr/>
      </dsp:nvSpPr>
      <dsp:spPr>
        <a:xfrm>
          <a:off x="715009" y="0"/>
          <a:ext cx="1317485" cy="2923938"/>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Randomization</a:t>
          </a:r>
        </a:p>
      </dsp:txBody>
      <dsp:txXfrm>
        <a:off x="715009" y="0"/>
        <a:ext cx="1317485" cy="877181"/>
      </dsp:txXfrm>
    </dsp:sp>
    <dsp:sp modelId="{EBC937E3-E101-4FF1-BB33-1C3C38D41DE6}">
      <dsp:nvSpPr>
        <dsp:cNvPr id="0" name=""/>
        <dsp:cNvSpPr/>
      </dsp:nvSpPr>
      <dsp:spPr>
        <a:xfrm>
          <a:off x="154741" y="1358750"/>
          <a:ext cx="1097904" cy="5489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Stage II or III Rectal Cancer by MRI</a:t>
          </a:r>
        </a:p>
        <a:p>
          <a:pPr lvl="0" algn="ctr" defTabSz="444500">
            <a:lnSpc>
              <a:spcPct val="90000"/>
            </a:lnSpc>
            <a:spcBef>
              <a:spcPct val="0"/>
            </a:spcBef>
            <a:spcAft>
              <a:spcPct val="35000"/>
            </a:spcAft>
          </a:pPr>
          <a:r>
            <a:rPr lang="en-US" sz="1000" kern="1200"/>
            <a:t>n = 222</a:t>
          </a:r>
        </a:p>
      </dsp:txBody>
      <dsp:txXfrm>
        <a:off x="170819" y="1374828"/>
        <a:ext cx="1065748" cy="516796"/>
      </dsp:txXfrm>
    </dsp:sp>
    <dsp:sp modelId="{A0E0C7B0-3480-4D3A-8E28-A45EA2D4C268}">
      <dsp:nvSpPr>
        <dsp:cNvPr id="0" name=""/>
        <dsp:cNvSpPr/>
      </dsp:nvSpPr>
      <dsp:spPr>
        <a:xfrm rot="19457599">
          <a:off x="1201812" y="1458505"/>
          <a:ext cx="540829" cy="33793"/>
        </a:xfrm>
        <a:custGeom>
          <a:avLst/>
          <a:gdLst/>
          <a:ahLst/>
          <a:cxnLst/>
          <a:rect l="0" t="0" r="0" b="0"/>
          <a:pathLst>
            <a:path>
              <a:moveTo>
                <a:pt x="0" y="16896"/>
              </a:moveTo>
              <a:lnTo>
                <a:pt x="540829" y="168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58706" y="1461882"/>
        <a:ext cx="27041" cy="27041"/>
      </dsp:txXfrm>
    </dsp:sp>
    <dsp:sp modelId="{ACEBF602-92A6-4509-A14E-BA553575B83E}">
      <dsp:nvSpPr>
        <dsp:cNvPr id="0" name=""/>
        <dsp:cNvSpPr/>
      </dsp:nvSpPr>
      <dsp:spPr>
        <a:xfrm>
          <a:off x="1691808" y="1043102"/>
          <a:ext cx="1097904" cy="5489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FOLFOX/CAPOX </a:t>
          </a:r>
        </a:p>
        <a:p>
          <a:pPr lvl="0" algn="ctr" defTabSz="444500">
            <a:lnSpc>
              <a:spcPct val="90000"/>
            </a:lnSpc>
            <a:spcBef>
              <a:spcPct val="0"/>
            </a:spcBef>
            <a:spcAft>
              <a:spcPct val="35000"/>
            </a:spcAft>
          </a:pPr>
          <a:r>
            <a:rPr lang="en-US" sz="1000" kern="1200"/>
            <a:t>(8 cycles/5cycles)</a:t>
          </a:r>
        </a:p>
      </dsp:txBody>
      <dsp:txXfrm>
        <a:off x="1707886" y="1059180"/>
        <a:ext cx="1065748" cy="516796"/>
      </dsp:txXfrm>
    </dsp:sp>
    <dsp:sp modelId="{3CBE436A-AEA9-447E-B494-54A6A8BE7DD7}">
      <dsp:nvSpPr>
        <dsp:cNvPr id="0" name=""/>
        <dsp:cNvSpPr/>
      </dsp:nvSpPr>
      <dsp:spPr>
        <a:xfrm>
          <a:off x="2789712" y="1300682"/>
          <a:ext cx="439161" cy="33793"/>
        </a:xfrm>
        <a:custGeom>
          <a:avLst/>
          <a:gdLst/>
          <a:ahLst/>
          <a:cxnLst/>
          <a:rect l="0" t="0" r="0" b="0"/>
          <a:pathLst>
            <a:path>
              <a:moveTo>
                <a:pt x="0" y="16896"/>
              </a:moveTo>
              <a:lnTo>
                <a:pt x="439161" y="16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98314" y="1306600"/>
        <a:ext cx="21958" cy="21958"/>
      </dsp:txXfrm>
    </dsp:sp>
    <dsp:sp modelId="{86A5FC8F-5DC9-4376-9A0A-BBB142024A8A}">
      <dsp:nvSpPr>
        <dsp:cNvPr id="0" name=""/>
        <dsp:cNvSpPr/>
      </dsp:nvSpPr>
      <dsp:spPr>
        <a:xfrm>
          <a:off x="3228874" y="1043102"/>
          <a:ext cx="1097904" cy="5489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CRT</a:t>
          </a:r>
        </a:p>
      </dsp:txBody>
      <dsp:txXfrm>
        <a:off x="3244952" y="1059180"/>
        <a:ext cx="1065748" cy="516796"/>
      </dsp:txXfrm>
    </dsp:sp>
    <dsp:sp modelId="{8C24373A-5309-405D-8EBF-A7EE98063136}">
      <dsp:nvSpPr>
        <dsp:cNvPr id="0" name=""/>
        <dsp:cNvSpPr/>
      </dsp:nvSpPr>
      <dsp:spPr>
        <a:xfrm rot="19399390">
          <a:off x="4277944" y="1153351"/>
          <a:ext cx="493320" cy="33793"/>
        </a:xfrm>
        <a:custGeom>
          <a:avLst/>
          <a:gdLst/>
          <a:ahLst/>
          <a:cxnLst/>
          <a:rect l="0" t="0" r="0" b="0"/>
          <a:pathLst>
            <a:path>
              <a:moveTo>
                <a:pt x="0" y="16896"/>
              </a:moveTo>
              <a:lnTo>
                <a:pt x="493320" y="1689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12271" y="1157915"/>
        <a:ext cx="24666" cy="24666"/>
      </dsp:txXfrm>
    </dsp:sp>
    <dsp:sp modelId="{9E2C4DD0-29E9-4204-9F36-50F619E8DE78}">
      <dsp:nvSpPr>
        <dsp:cNvPr id="0" name=""/>
        <dsp:cNvSpPr/>
      </dsp:nvSpPr>
      <dsp:spPr>
        <a:xfrm>
          <a:off x="4722430" y="748441"/>
          <a:ext cx="1097904" cy="5489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No Residual Tumor:</a:t>
          </a:r>
        </a:p>
        <a:p>
          <a:pPr lvl="0" algn="ctr" defTabSz="444500">
            <a:lnSpc>
              <a:spcPct val="90000"/>
            </a:lnSpc>
            <a:spcBef>
              <a:spcPct val="0"/>
            </a:spcBef>
            <a:spcAft>
              <a:spcPct val="35000"/>
            </a:spcAft>
          </a:pPr>
          <a:r>
            <a:rPr lang="en-US" sz="1000" b="1" kern="1200"/>
            <a:t>Non-operative Management</a:t>
          </a:r>
        </a:p>
      </dsp:txBody>
      <dsp:txXfrm>
        <a:off x="4738508" y="764519"/>
        <a:ext cx="1065748" cy="516796"/>
      </dsp:txXfrm>
    </dsp:sp>
    <dsp:sp modelId="{853E237C-90E8-4057-B493-CB7779429324}">
      <dsp:nvSpPr>
        <dsp:cNvPr id="0" name=""/>
        <dsp:cNvSpPr/>
      </dsp:nvSpPr>
      <dsp:spPr>
        <a:xfrm rot="2142401">
          <a:off x="1201812" y="1774153"/>
          <a:ext cx="540829" cy="33793"/>
        </a:xfrm>
        <a:custGeom>
          <a:avLst/>
          <a:gdLst/>
          <a:ahLst/>
          <a:cxnLst/>
          <a:rect l="0" t="0" r="0" b="0"/>
          <a:pathLst>
            <a:path>
              <a:moveTo>
                <a:pt x="0" y="16896"/>
              </a:moveTo>
              <a:lnTo>
                <a:pt x="540829" y="168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58706" y="1777529"/>
        <a:ext cx="27041" cy="27041"/>
      </dsp:txXfrm>
    </dsp:sp>
    <dsp:sp modelId="{5508A534-1799-4BF1-8663-AEAD478D5F00}">
      <dsp:nvSpPr>
        <dsp:cNvPr id="0" name=""/>
        <dsp:cNvSpPr/>
      </dsp:nvSpPr>
      <dsp:spPr>
        <a:xfrm>
          <a:off x="1691808" y="1674397"/>
          <a:ext cx="1097904" cy="5489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CRT</a:t>
          </a:r>
        </a:p>
      </dsp:txBody>
      <dsp:txXfrm>
        <a:off x="1707886" y="1690475"/>
        <a:ext cx="1065748" cy="516796"/>
      </dsp:txXfrm>
    </dsp:sp>
    <dsp:sp modelId="{823D3CAB-3E2F-4A39-A9DB-78C7AA80FC9B}">
      <dsp:nvSpPr>
        <dsp:cNvPr id="0" name=""/>
        <dsp:cNvSpPr/>
      </dsp:nvSpPr>
      <dsp:spPr>
        <a:xfrm>
          <a:off x="2789712" y="1931977"/>
          <a:ext cx="439161" cy="33793"/>
        </a:xfrm>
        <a:custGeom>
          <a:avLst/>
          <a:gdLst/>
          <a:ahLst/>
          <a:cxnLst/>
          <a:rect l="0" t="0" r="0" b="0"/>
          <a:pathLst>
            <a:path>
              <a:moveTo>
                <a:pt x="0" y="16896"/>
              </a:moveTo>
              <a:lnTo>
                <a:pt x="439161" y="16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98314" y="1937895"/>
        <a:ext cx="21958" cy="21958"/>
      </dsp:txXfrm>
    </dsp:sp>
    <dsp:sp modelId="{A0DD263B-DD80-449B-BA13-AC6A69E6B7E0}">
      <dsp:nvSpPr>
        <dsp:cNvPr id="0" name=""/>
        <dsp:cNvSpPr/>
      </dsp:nvSpPr>
      <dsp:spPr>
        <a:xfrm>
          <a:off x="3228874" y="1674397"/>
          <a:ext cx="1097904" cy="5489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FOLFOX/CAPOX</a:t>
          </a:r>
        </a:p>
        <a:p>
          <a:pPr lvl="0" algn="ctr" defTabSz="444500">
            <a:lnSpc>
              <a:spcPct val="90000"/>
            </a:lnSpc>
            <a:spcBef>
              <a:spcPct val="0"/>
            </a:spcBef>
            <a:spcAft>
              <a:spcPct val="35000"/>
            </a:spcAft>
          </a:pPr>
          <a:r>
            <a:rPr lang="en-US" sz="1000" kern="1200"/>
            <a:t>(8cycles/6cycles)</a:t>
          </a:r>
        </a:p>
      </dsp:txBody>
      <dsp:txXfrm>
        <a:off x="3244952" y="1690475"/>
        <a:ext cx="1065748" cy="516796"/>
      </dsp:txXfrm>
    </dsp:sp>
    <dsp:sp modelId="{C94579B0-8999-4123-A3DF-F2C39754CC67}">
      <dsp:nvSpPr>
        <dsp:cNvPr id="0" name=""/>
        <dsp:cNvSpPr/>
      </dsp:nvSpPr>
      <dsp:spPr>
        <a:xfrm rot="1762638">
          <a:off x="4297586" y="2043343"/>
          <a:ext cx="454037" cy="33793"/>
        </a:xfrm>
        <a:custGeom>
          <a:avLst/>
          <a:gdLst/>
          <a:ahLst/>
          <a:cxnLst/>
          <a:rect l="0" t="0" r="0" b="0"/>
          <a:pathLst>
            <a:path>
              <a:moveTo>
                <a:pt x="0" y="16896"/>
              </a:moveTo>
              <a:lnTo>
                <a:pt x="454037" y="1689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13253" y="2048889"/>
        <a:ext cx="22701" cy="22701"/>
      </dsp:txXfrm>
    </dsp:sp>
    <dsp:sp modelId="{E165DD9C-A34F-40A9-A7CF-20EFB67CA637}">
      <dsp:nvSpPr>
        <dsp:cNvPr id="0" name=""/>
        <dsp:cNvSpPr/>
      </dsp:nvSpPr>
      <dsp:spPr>
        <a:xfrm>
          <a:off x="4722430" y="1897129"/>
          <a:ext cx="1097904" cy="5489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Residual Tumor:</a:t>
          </a:r>
        </a:p>
        <a:p>
          <a:pPr lvl="0" algn="ctr" defTabSz="444500">
            <a:lnSpc>
              <a:spcPct val="90000"/>
            </a:lnSpc>
            <a:spcBef>
              <a:spcPct val="0"/>
            </a:spcBef>
            <a:spcAft>
              <a:spcPct val="35000"/>
            </a:spcAft>
          </a:pPr>
          <a:r>
            <a:rPr lang="en-US" sz="1000" b="1" kern="1200"/>
            <a:t>TME</a:t>
          </a:r>
        </a:p>
      </dsp:txBody>
      <dsp:txXfrm>
        <a:off x="4738508" y="1913207"/>
        <a:ext cx="1065748" cy="5167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B2C9-17C9-8C4E-96CE-E8E1E483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10754</Words>
  <Characters>61303</Characters>
  <Application>Microsoft Macintosh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71914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Millard, Trish Ann *HS</dc:creator>
  <cp:lastModifiedBy>Na Ma</cp:lastModifiedBy>
  <cp:revision>2</cp:revision>
  <dcterms:created xsi:type="dcterms:W3CDTF">2016-08-27T17:45:00Z</dcterms:created>
  <dcterms:modified xsi:type="dcterms:W3CDTF">2016-08-27T17:45:00Z</dcterms:modified>
</cp:coreProperties>
</file>