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AADDD" w14:textId="77777777" w:rsidR="002A769B" w:rsidRPr="00FD1077" w:rsidRDefault="002A769B" w:rsidP="002A769B">
      <w:pPr>
        <w:wordWrap/>
        <w:autoSpaceDE/>
        <w:autoSpaceDN/>
        <w:spacing w:after="0" w:line="360" w:lineRule="auto"/>
        <w:rPr>
          <w:rFonts w:ascii="Book Antiqua" w:eastAsia="Times New Roman" w:hAnsi="Book Antiqua" w:cs="SimSun"/>
          <w:i/>
          <w:sz w:val="24"/>
          <w:szCs w:val="24"/>
          <w:lang w:eastAsia="zh-CN"/>
        </w:rPr>
      </w:pPr>
      <w:bookmarkStart w:id="0" w:name="OLE_LINK2088"/>
      <w:bookmarkStart w:id="1" w:name="OLE_LINK2089"/>
      <w:bookmarkStart w:id="2" w:name="OLE_LINK4"/>
      <w:bookmarkStart w:id="3" w:name="OLE_LINK2"/>
      <w:bookmarkStart w:id="4" w:name="OLE_LINK1"/>
      <w:r w:rsidRPr="00FD1077">
        <w:rPr>
          <w:rFonts w:ascii="Book Antiqua" w:eastAsia="Times New Roman" w:hAnsi="Book Antiqua" w:cs="SimSun"/>
          <w:b/>
          <w:sz w:val="24"/>
          <w:szCs w:val="24"/>
          <w:lang w:eastAsia="zh-CN"/>
        </w:rPr>
        <w:t xml:space="preserve">Name of journal: </w:t>
      </w:r>
      <w:bookmarkStart w:id="5" w:name="OLE_LINK718"/>
      <w:bookmarkStart w:id="6" w:name="OLE_LINK719"/>
      <w:bookmarkStart w:id="7" w:name="OLE_LINK645"/>
      <w:bookmarkStart w:id="8" w:name="OLE_LINK661"/>
      <w:bookmarkStart w:id="9" w:name="OLE_LINK696"/>
      <w:bookmarkStart w:id="10" w:name="OLE_LINK1068"/>
      <w:bookmarkStart w:id="11" w:name="OLE_LINK335"/>
      <w:r w:rsidRPr="00FD1077">
        <w:rPr>
          <w:rFonts w:ascii="Book Antiqua" w:eastAsia="Times New Roman" w:hAnsi="Book Antiqua" w:cs="SimSun"/>
          <w:i/>
          <w:kern w:val="0"/>
          <w:sz w:val="24"/>
          <w:szCs w:val="21"/>
          <w:lang w:eastAsia="zh-CN"/>
        </w:rPr>
        <w:t>World Journal of Gastroenterology</w:t>
      </w:r>
      <w:bookmarkEnd w:id="5"/>
      <w:bookmarkEnd w:id="6"/>
      <w:bookmarkEnd w:id="7"/>
      <w:bookmarkEnd w:id="8"/>
      <w:bookmarkEnd w:id="9"/>
      <w:bookmarkEnd w:id="10"/>
      <w:bookmarkEnd w:id="11"/>
    </w:p>
    <w:p w14:paraId="124CE2CB" w14:textId="1786C781" w:rsidR="002A769B" w:rsidRPr="00FD1077" w:rsidRDefault="002A769B" w:rsidP="002A769B">
      <w:pPr>
        <w:wordWrap/>
        <w:autoSpaceDE/>
        <w:autoSpaceDN/>
        <w:spacing w:after="0" w:line="360" w:lineRule="auto"/>
        <w:rPr>
          <w:rFonts w:ascii="Book Antiqua" w:eastAsia="Times New Roman" w:hAnsi="Book Antiqua" w:cs="SimSun"/>
          <w:b/>
          <w:i/>
          <w:sz w:val="24"/>
          <w:szCs w:val="24"/>
          <w:lang w:eastAsia="zh-CN"/>
        </w:rPr>
      </w:pPr>
      <w:bookmarkStart w:id="12" w:name="OLE_LINK19"/>
      <w:bookmarkStart w:id="13" w:name="OLE_LINK21"/>
      <w:bookmarkStart w:id="14" w:name="OLE_LINK2694"/>
      <w:r w:rsidRPr="00FD1077">
        <w:rPr>
          <w:rFonts w:ascii="Book Antiqua" w:eastAsia="SimSun" w:hAnsi="Book Antiqua" w:cs="Arial"/>
          <w:b/>
          <w:sz w:val="24"/>
          <w:szCs w:val="24"/>
          <w:lang w:val="en" w:eastAsia="zh-CN"/>
        </w:rPr>
        <w:t xml:space="preserve">ESPS Manuscript NO: </w:t>
      </w:r>
      <w:r w:rsidRPr="00FD1077">
        <w:rPr>
          <w:rFonts w:ascii="Book Antiqua" w:eastAsia="SimSun" w:hAnsi="Book Antiqua" w:cs="Arial" w:hint="eastAsia"/>
          <w:b/>
          <w:sz w:val="24"/>
          <w:szCs w:val="24"/>
          <w:lang w:val="en" w:eastAsia="zh-CN"/>
        </w:rPr>
        <w:t>26079</w:t>
      </w:r>
    </w:p>
    <w:bookmarkEnd w:id="0"/>
    <w:bookmarkEnd w:id="1"/>
    <w:bookmarkEnd w:id="12"/>
    <w:bookmarkEnd w:id="13"/>
    <w:bookmarkEnd w:id="14"/>
    <w:p w14:paraId="2184ED9E" w14:textId="51D8F6E4" w:rsidR="00C532C7" w:rsidRPr="00FD1077" w:rsidRDefault="00C532C7"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t xml:space="preserve">Manuscript Type: </w:t>
      </w:r>
      <w:r w:rsidR="00541567" w:rsidRPr="00FD1077">
        <w:rPr>
          <w:rFonts w:ascii="Book Antiqua" w:hAnsi="Book Antiqua" w:cs="Times New Roman"/>
          <w:b/>
          <w:sz w:val="24"/>
          <w:szCs w:val="24"/>
        </w:rPr>
        <w:t>TOPIC HIGHLIGHT</w:t>
      </w:r>
    </w:p>
    <w:p w14:paraId="5BDC72A6" w14:textId="77777777" w:rsidR="000C7B3B" w:rsidRPr="00FD1077" w:rsidRDefault="000C7B3B" w:rsidP="002A769B">
      <w:pPr>
        <w:pStyle w:val="NoSpacing"/>
        <w:wordWrap/>
        <w:adjustRightInd w:val="0"/>
        <w:snapToGrid w:val="0"/>
        <w:spacing w:line="360" w:lineRule="auto"/>
        <w:rPr>
          <w:rFonts w:ascii="Book Antiqua" w:eastAsia="SimSun" w:hAnsi="Book Antiqua" w:cs="Times New Roman"/>
          <w:sz w:val="24"/>
          <w:szCs w:val="24"/>
          <w:lang w:eastAsia="zh-CN"/>
        </w:rPr>
      </w:pPr>
    </w:p>
    <w:p w14:paraId="7B71A256" w14:textId="0DBB1925" w:rsidR="002A769B" w:rsidRPr="00FD1077" w:rsidRDefault="002A769B" w:rsidP="002A769B">
      <w:pPr>
        <w:pStyle w:val="NoSpacing"/>
        <w:wordWrap/>
        <w:adjustRightInd w:val="0"/>
        <w:snapToGrid w:val="0"/>
        <w:spacing w:line="360" w:lineRule="auto"/>
        <w:rPr>
          <w:rFonts w:ascii="Book Antiqua" w:eastAsia="SimSun" w:hAnsi="Book Antiqua" w:cs="Times New Roman"/>
          <w:b/>
          <w:sz w:val="24"/>
          <w:szCs w:val="24"/>
          <w:lang w:eastAsia="zh-CN"/>
        </w:rPr>
      </w:pPr>
      <w:r w:rsidRPr="00FD1077">
        <w:rPr>
          <w:rFonts w:ascii="Book Antiqua" w:eastAsia="SimSun" w:hAnsi="Book Antiqua" w:cs="Times New Roman"/>
          <w:b/>
          <w:sz w:val="24"/>
          <w:szCs w:val="24"/>
          <w:lang w:eastAsia="zh-CN"/>
        </w:rPr>
        <w:t>2016 Liver Transplantation: Global view</w:t>
      </w:r>
    </w:p>
    <w:p w14:paraId="5DC069F2" w14:textId="77777777" w:rsidR="002A769B" w:rsidRPr="00FD1077" w:rsidRDefault="002A769B" w:rsidP="002A769B">
      <w:pPr>
        <w:pStyle w:val="NoSpacing"/>
        <w:wordWrap/>
        <w:adjustRightInd w:val="0"/>
        <w:snapToGrid w:val="0"/>
        <w:spacing w:line="360" w:lineRule="auto"/>
        <w:rPr>
          <w:rFonts w:ascii="Book Antiqua" w:eastAsia="SimSun" w:hAnsi="Book Antiqua" w:cs="Times New Roman"/>
          <w:sz w:val="24"/>
          <w:szCs w:val="24"/>
          <w:lang w:eastAsia="zh-CN"/>
        </w:rPr>
      </w:pPr>
    </w:p>
    <w:p w14:paraId="73B50436" w14:textId="4730BBC7" w:rsidR="00AC3327" w:rsidRPr="00FD1077" w:rsidRDefault="00AC3327" w:rsidP="002A769B">
      <w:pPr>
        <w:pStyle w:val="NoSpacing"/>
        <w:wordWrap/>
        <w:adjustRightInd w:val="0"/>
        <w:snapToGrid w:val="0"/>
        <w:spacing w:line="360" w:lineRule="auto"/>
        <w:rPr>
          <w:rFonts w:ascii="Book Antiqua" w:hAnsi="Book Antiqua" w:cs="Times New Roman"/>
          <w:b/>
          <w:sz w:val="24"/>
          <w:szCs w:val="24"/>
        </w:rPr>
      </w:pPr>
      <w:bookmarkStart w:id="15" w:name="OLE_LINK3174"/>
      <w:bookmarkStart w:id="16" w:name="OLE_LINK3187"/>
      <w:bookmarkStart w:id="17" w:name="_GoBack"/>
      <w:r w:rsidRPr="00FD1077">
        <w:rPr>
          <w:rFonts w:ascii="Book Antiqua" w:hAnsi="Book Antiqua" w:cs="Times New Roman"/>
          <w:b/>
          <w:sz w:val="24"/>
          <w:szCs w:val="24"/>
        </w:rPr>
        <w:t>Advances in</w:t>
      </w:r>
      <w:r w:rsidR="002A769B" w:rsidRPr="00FD1077">
        <w:rPr>
          <w:rFonts w:ascii="Book Antiqua" w:hAnsi="Book Antiqua" w:cs="Times New Roman"/>
          <w:b/>
          <w:sz w:val="24"/>
          <w:szCs w:val="24"/>
        </w:rPr>
        <w:t xml:space="preserve"> endoscopic management of biliary complications after living donor liver transplantation</w:t>
      </w:r>
      <w:r w:rsidRPr="00FD1077">
        <w:rPr>
          <w:rFonts w:ascii="Book Antiqua" w:hAnsi="Book Antiqua" w:cs="Times New Roman"/>
          <w:b/>
          <w:sz w:val="24"/>
          <w:szCs w:val="24"/>
        </w:rPr>
        <w:t>: Compreh</w:t>
      </w:r>
      <w:r w:rsidR="00873489" w:rsidRPr="00FD1077">
        <w:rPr>
          <w:rFonts w:ascii="Book Antiqua" w:hAnsi="Book Antiqua" w:cs="Times New Roman"/>
          <w:b/>
          <w:sz w:val="24"/>
          <w:szCs w:val="24"/>
        </w:rPr>
        <w:t xml:space="preserve">ensive </w:t>
      </w:r>
      <w:r w:rsidR="002A769B" w:rsidRPr="00FD1077">
        <w:rPr>
          <w:rFonts w:ascii="Book Antiqua" w:hAnsi="Book Antiqua" w:cs="Times New Roman"/>
          <w:b/>
          <w:sz w:val="24"/>
          <w:szCs w:val="24"/>
        </w:rPr>
        <w:t>review of the literature</w:t>
      </w:r>
    </w:p>
    <w:bookmarkEnd w:id="15"/>
    <w:bookmarkEnd w:id="16"/>
    <w:bookmarkEnd w:id="17"/>
    <w:p w14:paraId="332730E2" w14:textId="77777777" w:rsidR="000C7B3B" w:rsidRPr="00FD1077" w:rsidRDefault="000C7B3B" w:rsidP="002A769B">
      <w:pPr>
        <w:pStyle w:val="NoSpacing"/>
        <w:wordWrap/>
        <w:adjustRightInd w:val="0"/>
        <w:snapToGrid w:val="0"/>
        <w:spacing w:line="360" w:lineRule="auto"/>
        <w:rPr>
          <w:rFonts w:ascii="Book Antiqua" w:hAnsi="Book Antiqua" w:cs="Times New Roman"/>
          <w:sz w:val="24"/>
          <w:szCs w:val="24"/>
        </w:rPr>
      </w:pPr>
    </w:p>
    <w:bookmarkEnd w:id="2"/>
    <w:bookmarkEnd w:id="3"/>
    <w:bookmarkEnd w:id="4"/>
    <w:p w14:paraId="49F99391" w14:textId="44A90573" w:rsidR="00C532C7" w:rsidRPr="00FD1077" w:rsidRDefault="002A769B"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sz w:val="24"/>
          <w:szCs w:val="24"/>
        </w:rPr>
        <w:t xml:space="preserve">Shin </w:t>
      </w:r>
      <w:r w:rsidRPr="00FD1077">
        <w:rPr>
          <w:rFonts w:ascii="Book Antiqua" w:eastAsia="SimSun" w:hAnsi="Book Antiqua" w:cs="Times New Roman" w:hint="eastAsia"/>
          <w:sz w:val="24"/>
          <w:szCs w:val="24"/>
          <w:lang w:eastAsia="zh-CN"/>
        </w:rPr>
        <w:t xml:space="preserve">M </w:t>
      </w:r>
      <w:r w:rsidR="00634C2F" w:rsidRPr="00FD1077">
        <w:rPr>
          <w:rFonts w:ascii="Book Antiqua" w:eastAsia="SimSun" w:hAnsi="Book Antiqua" w:cs="Times New Roman" w:hint="eastAsia"/>
          <w:i/>
          <w:sz w:val="24"/>
          <w:szCs w:val="24"/>
          <w:lang w:eastAsia="zh-CN"/>
        </w:rPr>
        <w:t>et al.</w:t>
      </w:r>
      <w:r w:rsidRPr="00FD1077">
        <w:rPr>
          <w:rFonts w:ascii="Book Antiqua" w:eastAsia="SimSun" w:hAnsi="Book Antiqua" w:cs="Times New Roman" w:hint="eastAsia"/>
          <w:sz w:val="24"/>
          <w:szCs w:val="24"/>
          <w:lang w:eastAsia="zh-CN"/>
        </w:rPr>
        <w:t xml:space="preserve"> </w:t>
      </w:r>
      <w:r w:rsidR="00C532C7" w:rsidRPr="00FD1077">
        <w:rPr>
          <w:rFonts w:ascii="Book Antiqua" w:hAnsi="Book Antiqua" w:cs="Times New Roman"/>
          <w:sz w:val="24"/>
          <w:szCs w:val="24"/>
        </w:rPr>
        <w:t>Endoscopy of biliary complications after LDLT</w:t>
      </w:r>
    </w:p>
    <w:p w14:paraId="08B072F1" w14:textId="77777777" w:rsidR="006D34D0" w:rsidRPr="00FD1077" w:rsidRDefault="006D34D0" w:rsidP="002A769B">
      <w:pPr>
        <w:pStyle w:val="NoSpacing"/>
        <w:wordWrap/>
        <w:adjustRightInd w:val="0"/>
        <w:snapToGrid w:val="0"/>
        <w:spacing w:line="360" w:lineRule="auto"/>
        <w:rPr>
          <w:rFonts w:ascii="Book Antiqua" w:hAnsi="Book Antiqua" w:cs="Times New Roman"/>
          <w:sz w:val="24"/>
          <w:szCs w:val="24"/>
        </w:rPr>
      </w:pPr>
    </w:p>
    <w:p w14:paraId="74363A0D" w14:textId="571E1EAC" w:rsidR="006D34D0" w:rsidRPr="00FD1077" w:rsidRDefault="006D34D0" w:rsidP="002A769B">
      <w:pPr>
        <w:pStyle w:val="NoSpacing"/>
        <w:wordWrap/>
        <w:adjustRightInd w:val="0"/>
        <w:snapToGrid w:val="0"/>
        <w:spacing w:line="360" w:lineRule="auto"/>
        <w:rPr>
          <w:rFonts w:ascii="Book Antiqua" w:hAnsi="Book Antiqua" w:cs="Times New Roman"/>
          <w:sz w:val="24"/>
          <w:szCs w:val="24"/>
        </w:rPr>
      </w:pPr>
      <w:bookmarkStart w:id="18" w:name="OLE_LINK3185"/>
      <w:bookmarkStart w:id="19" w:name="OLE_LINK3175"/>
      <w:bookmarkStart w:id="20" w:name="OLE_LINK3177"/>
      <w:bookmarkStart w:id="21" w:name="OLE_LINK3189"/>
      <w:r w:rsidRPr="00FD1077">
        <w:rPr>
          <w:rFonts w:ascii="Book Antiqua" w:hAnsi="Book Antiqua" w:cs="Times New Roman"/>
          <w:sz w:val="24"/>
          <w:szCs w:val="24"/>
        </w:rPr>
        <w:t>Milljae Shin</w:t>
      </w:r>
      <w:bookmarkEnd w:id="18"/>
      <w:r w:rsidR="00364970" w:rsidRPr="00FD1077">
        <w:rPr>
          <w:rFonts w:ascii="Book Antiqua" w:eastAsia="SimSun" w:hAnsi="Book Antiqua" w:cs="Times New Roman" w:hint="eastAsia"/>
          <w:sz w:val="24"/>
          <w:szCs w:val="24"/>
          <w:lang w:eastAsia="zh-CN"/>
        </w:rPr>
        <w:t xml:space="preserve">, </w:t>
      </w:r>
      <w:r w:rsidR="00873489" w:rsidRPr="00FD1077">
        <w:rPr>
          <w:rFonts w:ascii="Book Antiqua" w:hAnsi="Book Antiqua" w:cs="Times New Roman"/>
          <w:sz w:val="24"/>
          <w:szCs w:val="24"/>
        </w:rPr>
        <w:t>Jae-Won Joh</w:t>
      </w:r>
    </w:p>
    <w:bookmarkEnd w:id="19"/>
    <w:bookmarkEnd w:id="20"/>
    <w:bookmarkEnd w:id="21"/>
    <w:p w14:paraId="18C2C41A" w14:textId="77777777" w:rsidR="000C7B3B" w:rsidRPr="00FD1077" w:rsidRDefault="000C7B3B" w:rsidP="002A769B">
      <w:pPr>
        <w:pStyle w:val="NoSpacing"/>
        <w:wordWrap/>
        <w:adjustRightInd w:val="0"/>
        <w:snapToGrid w:val="0"/>
        <w:spacing w:line="360" w:lineRule="auto"/>
        <w:rPr>
          <w:rFonts w:ascii="Book Antiqua" w:hAnsi="Book Antiqua" w:cs="Times New Roman"/>
          <w:sz w:val="24"/>
          <w:szCs w:val="24"/>
        </w:rPr>
      </w:pPr>
    </w:p>
    <w:p w14:paraId="7CD69A18" w14:textId="60591929" w:rsidR="00364970" w:rsidRPr="00FD1077" w:rsidRDefault="00D96F92" w:rsidP="002A769B">
      <w:pPr>
        <w:pStyle w:val="NoSpacing"/>
        <w:wordWrap/>
        <w:adjustRightInd w:val="0"/>
        <w:snapToGrid w:val="0"/>
        <w:spacing w:line="360" w:lineRule="auto"/>
        <w:rPr>
          <w:rFonts w:ascii="Book Antiqua" w:eastAsia="SimSun" w:hAnsi="Book Antiqua" w:cs="Times New Roman"/>
          <w:sz w:val="24"/>
          <w:szCs w:val="24"/>
          <w:lang w:eastAsia="zh-CN"/>
        </w:rPr>
      </w:pPr>
      <w:r w:rsidRPr="00FD1077">
        <w:rPr>
          <w:rFonts w:ascii="Book Antiqua" w:hAnsi="Book Antiqua" w:cs="Times New Roman"/>
          <w:b/>
          <w:sz w:val="24"/>
          <w:szCs w:val="24"/>
        </w:rPr>
        <w:t xml:space="preserve">Milljae Shin, </w:t>
      </w:r>
      <w:r w:rsidR="00AC3327" w:rsidRPr="00FD1077">
        <w:rPr>
          <w:rFonts w:ascii="Book Antiqua" w:hAnsi="Book Antiqua" w:cs="Times New Roman"/>
          <w:sz w:val="24"/>
          <w:szCs w:val="24"/>
        </w:rPr>
        <w:t xml:space="preserve">Department of Surgery, Konkuk University </w:t>
      </w:r>
      <w:r w:rsidR="00873489" w:rsidRPr="00FD1077">
        <w:rPr>
          <w:rFonts w:ascii="Book Antiqua" w:hAnsi="Book Antiqua" w:cs="Times New Roman"/>
          <w:sz w:val="24"/>
          <w:szCs w:val="24"/>
        </w:rPr>
        <w:t>Medical Center</w:t>
      </w:r>
      <w:r w:rsidR="00AC3327" w:rsidRPr="00FD1077">
        <w:rPr>
          <w:rFonts w:ascii="Book Antiqua" w:hAnsi="Book Antiqua" w:cs="Times New Roman"/>
          <w:sz w:val="24"/>
          <w:szCs w:val="24"/>
        </w:rPr>
        <w:t xml:space="preserve">, </w:t>
      </w:r>
      <w:r w:rsidR="00C532C7" w:rsidRPr="00FD1077">
        <w:rPr>
          <w:rFonts w:ascii="Book Antiqua" w:hAnsi="Book Antiqua" w:cs="Times New Roman"/>
          <w:sz w:val="24"/>
          <w:szCs w:val="24"/>
        </w:rPr>
        <w:t xml:space="preserve">Konkuk University School of Medicine, </w:t>
      </w:r>
      <w:r w:rsidR="00AC3327" w:rsidRPr="00FD1077">
        <w:rPr>
          <w:rFonts w:ascii="Book Antiqua" w:hAnsi="Book Antiqua" w:cs="Times New Roman"/>
          <w:sz w:val="24"/>
          <w:szCs w:val="24"/>
        </w:rPr>
        <w:t>Seoul</w:t>
      </w:r>
      <w:r w:rsidR="00873489" w:rsidRPr="00FD1077">
        <w:rPr>
          <w:rFonts w:ascii="Book Antiqua" w:hAnsi="Book Antiqua" w:cs="Times New Roman"/>
          <w:sz w:val="24"/>
          <w:szCs w:val="24"/>
        </w:rPr>
        <w:t xml:space="preserve"> 143-729</w:t>
      </w:r>
      <w:r w:rsidR="00AC3327" w:rsidRPr="00FD1077">
        <w:rPr>
          <w:rFonts w:ascii="Book Antiqua" w:hAnsi="Book Antiqua" w:cs="Times New Roman"/>
          <w:sz w:val="24"/>
          <w:szCs w:val="24"/>
        </w:rPr>
        <w:t xml:space="preserve">, </w:t>
      </w:r>
      <w:r w:rsidR="00364970" w:rsidRPr="00FD1077">
        <w:rPr>
          <w:rFonts w:ascii="Book Antiqua" w:eastAsia="SimSun" w:hAnsi="Book Antiqua" w:cs="Times New Roman" w:hint="eastAsia"/>
          <w:sz w:val="24"/>
          <w:szCs w:val="24"/>
          <w:lang w:eastAsia="zh-CN"/>
        </w:rPr>
        <w:t xml:space="preserve">South </w:t>
      </w:r>
      <w:r w:rsidR="00AC3327" w:rsidRPr="00FD1077">
        <w:rPr>
          <w:rFonts w:ascii="Book Antiqua" w:hAnsi="Book Antiqua" w:cs="Times New Roman"/>
          <w:sz w:val="24"/>
          <w:szCs w:val="24"/>
        </w:rPr>
        <w:t>Korea</w:t>
      </w:r>
    </w:p>
    <w:p w14:paraId="3F9F6100" w14:textId="77777777" w:rsidR="00364970" w:rsidRPr="00FD1077" w:rsidRDefault="00364970" w:rsidP="002A769B">
      <w:pPr>
        <w:pStyle w:val="NoSpacing"/>
        <w:wordWrap/>
        <w:adjustRightInd w:val="0"/>
        <w:snapToGrid w:val="0"/>
        <w:spacing w:line="360" w:lineRule="auto"/>
        <w:rPr>
          <w:rFonts w:ascii="Book Antiqua" w:eastAsia="SimSun" w:hAnsi="Book Antiqua" w:cs="Times New Roman"/>
          <w:sz w:val="24"/>
          <w:szCs w:val="24"/>
          <w:lang w:eastAsia="zh-CN"/>
        </w:rPr>
      </w:pPr>
    </w:p>
    <w:p w14:paraId="02E9D192" w14:textId="71BB8535" w:rsidR="000C7B3B" w:rsidRPr="00FD1077" w:rsidRDefault="00D96F92" w:rsidP="002A769B">
      <w:pPr>
        <w:pStyle w:val="NoSpacing"/>
        <w:wordWrap/>
        <w:adjustRightInd w:val="0"/>
        <w:snapToGrid w:val="0"/>
        <w:spacing w:line="360" w:lineRule="auto"/>
        <w:rPr>
          <w:rFonts w:ascii="Book Antiqua" w:eastAsia="SimSun" w:hAnsi="Book Antiqua" w:cs="Times New Roman"/>
          <w:sz w:val="24"/>
          <w:szCs w:val="24"/>
          <w:lang w:eastAsia="zh-CN"/>
        </w:rPr>
      </w:pPr>
      <w:r w:rsidRPr="00FD1077">
        <w:rPr>
          <w:rFonts w:ascii="Book Antiqua" w:hAnsi="Book Antiqua" w:cs="Times New Roman"/>
          <w:b/>
          <w:sz w:val="24"/>
          <w:szCs w:val="24"/>
        </w:rPr>
        <w:t xml:space="preserve">Jae-Won Joh, </w:t>
      </w:r>
      <w:r w:rsidR="00873489" w:rsidRPr="00FD1077">
        <w:rPr>
          <w:rFonts w:ascii="Book Antiqua" w:hAnsi="Book Antiqua" w:cs="Times New Roman"/>
          <w:sz w:val="24"/>
          <w:szCs w:val="24"/>
        </w:rPr>
        <w:t xml:space="preserve">Department of Surgery, Samsung Medical Center, Sungkyunkwan University School of Medicine, Seoul 135-710, </w:t>
      </w:r>
      <w:r w:rsidR="00364970" w:rsidRPr="00FD1077">
        <w:rPr>
          <w:rFonts w:ascii="Book Antiqua" w:hAnsi="Book Antiqua" w:cs="Times New Roman" w:hint="eastAsia"/>
          <w:sz w:val="24"/>
          <w:szCs w:val="24"/>
        </w:rPr>
        <w:t xml:space="preserve">South </w:t>
      </w:r>
      <w:r w:rsidR="00364970" w:rsidRPr="00FD1077">
        <w:rPr>
          <w:rFonts w:ascii="Book Antiqua" w:hAnsi="Book Antiqua" w:cs="Times New Roman"/>
          <w:sz w:val="24"/>
          <w:szCs w:val="24"/>
        </w:rPr>
        <w:t>Korea</w:t>
      </w:r>
    </w:p>
    <w:p w14:paraId="64399BED" w14:textId="77777777" w:rsidR="00364970" w:rsidRPr="00FD1077" w:rsidRDefault="00364970" w:rsidP="002A769B">
      <w:pPr>
        <w:pStyle w:val="NoSpacing"/>
        <w:wordWrap/>
        <w:adjustRightInd w:val="0"/>
        <w:snapToGrid w:val="0"/>
        <w:spacing w:line="360" w:lineRule="auto"/>
        <w:rPr>
          <w:rFonts w:ascii="Book Antiqua" w:eastAsia="SimSun" w:hAnsi="Book Antiqua" w:cs="Times New Roman"/>
          <w:sz w:val="24"/>
          <w:szCs w:val="24"/>
          <w:lang w:eastAsia="zh-CN"/>
        </w:rPr>
      </w:pPr>
    </w:p>
    <w:p w14:paraId="7325AEF7" w14:textId="6A297420" w:rsidR="00B6457C" w:rsidRPr="00FD1077" w:rsidRDefault="00364970" w:rsidP="002A769B">
      <w:pPr>
        <w:pStyle w:val="NoSpacing"/>
        <w:wordWrap/>
        <w:adjustRightInd w:val="0"/>
        <w:snapToGrid w:val="0"/>
        <w:spacing w:line="360" w:lineRule="auto"/>
        <w:rPr>
          <w:rFonts w:ascii="Book Antiqua" w:eastAsia="SimSun" w:hAnsi="Book Antiqua" w:cs="Times New Roman"/>
          <w:sz w:val="24"/>
          <w:szCs w:val="24"/>
          <w:lang w:eastAsia="zh-CN"/>
        </w:rPr>
      </w:pPr>
      <w:bookmarkStart w:id="22" w:name="OLE_LINK17"/>
      <w:bookmarkStart w:id="23" w:name="OLE_LINK18"/>
      <w:bookmarkStart w:id="24" w:name="OLE_LINK1048"/>
      <w:bookmarkStart w:id="25" w:name="OLE_LINK1049"/>
      <w:bookmarkStart w:id="26" w:name="OLE_LINK3480"/>
      <w:bookmarkStart w:id="27" w:name="OLE_LINK46"/>
      <w:bookmarkStart w:id="28" w:name="OLE_LINK3050"/>
      <w:bookmarkStart w:id="29" w:name="OLE_LINK3160"/>
      <w:r w:rsidRPr="00FD1077">
        <w:rPr>
          <w:rFonts w:ascii="Book Antiqua" w:hAnsi="Book Antiqua"/>
          <w:b/>
          <w:sz w:val="24"/>
        </w:rPr>
        <w:t xml:space="preserve">Author </w:t>
      </w:r>
      <w:bookmarkStart w:id="30" w:name="OLE_LINK1527"/>
      <w:bookmarkStart w:id="31" w:name="OLE_LINK1528"/>
      <w:r w:rsidRPr="00FD1077">
        <w:rPr>
          <w:rFonts w:ascii="Book Antiqua" w:hAnsi="Book Antiqua"/>
          <w:b/>
          <w:sz w:val="24"/>
        </w:rPr>
        <w:t>contributions</w:t>
      </w:r>
      <w:bookmarkEnd w:id="22"/>
      <w:bookmarkEnd w:id="23"/>
      <w:r w:rsidRPr="00FD1077">
        <w:rPr>
          <w:rStyle w:val="CommentReference"/>
          <w:rFonts w:ascii="Book Antiqua" w:hAnsi="Book Antiqua"/>
          <w:sz w:val="24"/>
          <w:szCs w:val="24"/>
        </w:rPr>
        <w:t>:</w:t>
      </w:r>
      <w:bookmarkEnd w:id="24"/>
      <w:bookmarkEnd w:id="25"/>
      <w:bookmarkEnd w:id="26"/>
      <w:bookmarkEnd w:id="27"/>
      <w:bookmarkEnd w:id="28"/>
      <w:bookmarkEnd w:id="29"/>
      <w:bookmarkEnd w:id="30"/>
      <w:bookmarkEnd w:id="31"/>
      <w:r w:rsidRPr="00FD1077">
        <w:rPr>
          <w:rStyle w:val="CommentReference"/>
          <w:rFonts w:ascii="Book Antiqua" w:eastAsia="SimSun" w:hAnsi="Book Antiqua" w:hint="eastAsia"/>
          <w:sz w:val="24"/>
          <w:szCs w:val="24"/>
          <w:lang w:eastAsia="zh-CN"/>
        </w:rPr>
        <w:t xml:space="preserve"> </w:t>
      </w:r>
      <w:r w:rsidR="00A73A1C" w:rsidRPr="00FD1077">
        <w:rPr>
          <w:rFonts w:ascii="Book Antiqua" w:hAnsi="Book Antiqua" w:cs="Times New Roman"/>
          <w:sz w:val="24"/>
          <w:szCs w:val="24"/>
        </w:rPr>
        <w:t xml:space="preserve">Shin </w:t>
      </w:r>
      <w:r w:rsidRPr="00FD1077">
        <w:rPr>
          <w:rFonts w:ascii="Book Antiqua" w:eastAsia="SimSun" w:hAnsi="Book Antiqua" w:cs="Times New Roman" w:hint="eastAsia"/>
          <w:sz w:val="24"/>
          <w:szCs w:val="24"/>
          <w:lang w:eastAsia="zh-CN"/>
        </w:rPr>
        <w:t xml:space="preserve">M </w:t>
      </w:r>
      <w:r w:rsidR="00A73A1C" w:rsidRPr="00FD1077">
        <w:rPr>
          <w:rFonts w:ascii="Book Antiqua" w:hAnsi="Book Antiqua" w:cs="Times New Roman"/>
          <w:sz w:val="24"/>
          <w:szCs w:val="24"/>
        </w:rPr>
        <w:t xml:space="preserve">performed conception, design, content acquisition and interpretation and wrote the paper; Joh </w:t>
      </w:r>
      <w:r w:rsidRPr="00FD1077">
        <w:rPr>
          <w:rFonts w:ascii="Book Antiqua" w:eastAsia="SimSun" w:hAnsi="Book Antiqua" w:cs="Times New Roman" w:hint="eastAsia"/>
          <w:sz w:val="24"/>
          <w:szCs w:val="24"/>
          <w:lang w:eastAsia="zh-CN"/>
        </w:rPr>
        <w:t xml:space="preserve">JW </w:t>
      </w:r>
      <w:r w:rsidR="00A73A1C" w:rsidRPr="00FD1077">
        <w:rPr>
          <w:rFonts w:ascii="Book Antiqua" w:hAnsi="Book Antiqua" w:cs="Times New Roman"/>
          <w:sz w:val="24"/>
          <w:szCs w:val="24"/>
        </w:rPr>
        <w:t>contributed critical revision of the manuscript for important intellectual content.</w:t>
      </w:r>
    </w:p>
    <w:p w14:paraId="10A36780" w14:textId="77777777" w:rsidR="00364970" w:rsidRPr="00FD1077" w:rsidRDefault="00364970" w:rsidP="002A769B">
      <w:pPr>
        <w:pStyle w:val="NoSpacing"/>
        <w:wordWrap/>
        <w:adjustRightInd w:val="0"/>
        <w:snapToGrid w:val="0"/>
        <w:spacing w:line="360" w:lineRule="auto"/>
        <w:rPr>
          <w:rFonts w:ascii="Book Antiqua" w:eastAsia="SimSun" w:hAnsi="Book Antiqua" w:cs="Times New Roman"/>
          <w:sz w:val="24"/>
          <w:szCs w:val="24"/>
          <w:lang w:eastAsia="zh-CN"/>
        </w:rPr>
      </w:pPr>
    </w:p>
    <w:p w14:paraId="77847D7C" w14:textId="77777777" w:rsidR="00364970" w:rsidRPr="00FD1077" w:rsidRDefault="00364970" w:rsidP="00364970">
      <w:pPr>
        <w:pStyle w:val="NoSpacing"/>
        <w:wordWrap/>
        <w:spacing w:line="360" w:lineRule="auto"/>
        <w:rPr>
          <w:rFonts w:ascii="Book Antiqua" w:hAnsi="Book Antiqua" w:cs="Times New Roman"/>
          <w:b/>
          <w:bCs/>
          <w:iCs/>
          <w:sz w:val="24"/>
          <w:szCs w:val="24"/>
        </w:rPr>
      </w:pPr>
      <w:bookmarkStart w:id="32" w:name="OLE_LINK102"/>
      <w:bookmarkStart w:id="33" w:name="OLE_LINK103"/>
      <w:bookmarkStart w:id="34" w:name="OLE_LINK177"/>
      <w:bookmarkStart w:id="35" w:name="OLE_LINK244"/>
      <w:bookmarkStart w:id="36" w:name="OLE_LINK83"/>
      <w:bookmarkStart w:id="37" w:name="OLE_LINK47"/>
      <w:bookmarkStart w:id="38" w:name="OLE_LINK55"/>
      <w:bookmarkStart w:id="39" w:name="OLE_LINK125"/>
      <w:bookmarkStart w:id="40" w:name="OLE_LINK156"/>
      <w:bookmarkStart w:id="41" w:name="OLE_LINK202"/>
      <w:bookmarkStart w:id="42" w:name="OLE_LINK203"/>
      <w:bookmarkStart w:id="43" w:name="OLE_LINK273"/>
      <w:bookmarkStart w:id="44" w:name="OLE_LINK93"/>
      <w:bookmarkStart w:id="45" w:name="OLE_LINK27"/>
      <w:bookmarkStart w:id="46" w:name="OLE_LINK164"/>
      <w:bookmarkStart w:id="47" w:name="OLE_LINK185"/>
      <w:bookmarkStart w:id="48" w:name="OLE_LINK227"/>
      <w:bookmarkStart w:id="49" w:name="OLE_LINK278"/>
      <w:bookmarkStart w:id="50" w:name="OLE_LINK264"/>
      <w:bookmarkStart w:id="51" w:name="OLE_LINK238"/>
      <w:bookmarkStart w:id="52" w:name="OLE_LINK322"/>
      <w:bookmarkStart w:id="53" w:name="OLE_LINK358"/>
      <w:bookmarkStart w:id="54" w:name="OLE_LINK359"/>
      <w:bookmarkStart w:id="55" w:name="OLE_LINK339"/>
      <w:bookmarkStart w:id="56" w:name="OLE_LINK364"/>
      <w:bookmarkStart w:id="57" w:name="OLE_LINK398"/>
      <w:bookmarkStart w:id="58" w:name="OLE_LINK296"/>
      <w:bookmarkStart w:id="59" w:name="OLE_LINK137"/>
      <w:bookmarkStart w:id="60" w:name="OLE_LINK409"/>
      <w:bookmarkStart w:id="61" w:name="OLE_LINK674"/>
      <w:bookmarkStart w:id="62" w:name="OLE_LINK411"/>
      <w:bookmarkStart w:id="63" w:name="OLE_LINK460"/>
      <w:bookmarkStart w:id="64" w:name="OLE_LINK435"/>
      <w:bookmarkStart w:id="65" w:name="OLE_LINK492"/>
      <w:bookmarkStart w:id="66" w:name="OLE_LINK550"/>
      <w:bookmarkStart w:id="67" w:name="OLE_LINK524"/>
      <w:bookmarkStart w:id="68" w:name="OLE_LINK560"/>
      <w:bookmarkStart w:id="69" w:name="OLE_LINK536"/>
      <w:bookmarkStart w:id="70" w:name="OLE_LINK501"/>
      <w:bookmarkStart w:id="71" w:name="OLE_LINK627"/>
      <w:bookmarkStart w:id="72" w:name="OLE_LINK665"/>
      <w:bookmarkStart w:id="73" w:name="OLE_LINK713"/>
      <w:bookmarkStart w:id="74" w:name="OLE_LINK570"/>
      <w:bookmarkStart w:id="75" w:name="OLE_LINK633"/>
      <w:bookmarkStart w:id="76" w:name="OLE_LINK749"/>
      <w:bookmarkStart w:id="77" w:name="OLE_LINK788"/>
      <w:bookmarkStart w:id="78" w:name="OLE_LINK594"/>
      <w:bookmarkStart w:id="79" w:name="OLE_LINK617"/>
      <w:bookmarkStart w:id="80" w:name="OLE_LINK806"/>
      <w:bookmarkStart w:id="81" w:name="OLE_LINK809"/>
      <w:bookmarkStart w:id="82" w:name="OLE_LINK697"/>
      <w:bookmarkStart w:id="83" w:name="OLE_LINK875"/>
      <w:bookmarkStart w:id="84" w:name="OLE_LINK746"/>
      <w:bookmarkStart w:id="85" w:name="OLE_LINK805"/>
      <w:bookmarkStart w:id="86" w:name="OLE_LINK824"/>
      <w:bookmarkStart w:id="87" w:name="OLE_LINK952"/>
      <w:bookmarkStart w:id="88" w:name="OLE_LINK884"/>
      <w:bookmarkStart w:id="89" w:name="OLE_LINK890"/>
      <w:bookmarkStart w:id="90" w:name="OLE_LINK966"/>
      <w:bookmarkStart w:id="91" w:name="OLE_LINK1017"/>
      <w:bookmarkStart w:id="92" w:name="OLE_LINK859"/>
      <w:bookmarkStart w:id="93" w:name="OLE_LINK867"/>
      <w:bookmarkStart w:id="94" w:name="OLE_LINK899"/>
      <w:bookmarkStart w:id="95" w:name="OLE_LINK935"/>
      <w:bookmarkStart w:id="96" w:name="OLE_LINK1039"/>
      <w:bookmarkStart w:id="97" w:name="OLE_LINK904"/>
      <w:bookmarkStart w:id="98" w:name="OLE_LINK1028"/>
      <w:bookmarkStart w:id="99" w:name="OLE_LINK1041"/>
      <w:bookmarkStart w:id="100" w:name="OLE_LINK1152"/>
      <w:bookmarkStart w:id="101" w:name="OLE_LINK910"/>
      <w:bookmarkStart w:id="102" w:name="OLE_LINK1124"/>
      <w:bookmarkStart w:id="103" w:name="OLE_LINK1127"/>
      <w:bookmarkStart w:id="104" w:name="OLE_LINK1156"/>
      <w:bookmarkStart w:id="105" w:name="OLE_LINK1222"/>
      <w:bookmarkStart w:id="106" w:name="OLE_LINK1223"/>
      <w:bookmarkStart w:id="107" w:name="OLE_LINK1053"/>
      <w:bookmarkStart w:id="108" w:name="OLE_LINK1240"/>
      <w:bookmarkStart w:id="109" w:name="OLE_LINK1046"/>
      <w:bookmarkStart w:id="110" w:name="OLE_LINK1160"/>
      <w:bookmarkStart w:id="111" w:name="OLE_LINK1164"/>
      <w:bookmarkStart w:id="112" w:name="OLE_LINK1215"/>
      <w:bookmarkStart w:id="113" w:name="OLE_LINK1216"/>
      <w:bookmarkStart w:id="114" w:name="OLE_LINK1171"/>
      <w:bookmarkStart w:id="115" w:name="OLE_LINK1180"/>
      <w:bookmarkStart w:id="116" w:name="OLE_LINK1230"/>
      <w:bookmarkStart w:id="117" w:name="OLE_LINK1323"/>
      <w:bookmarkStart w:id="118" w:name="OLE_LINK1359"/>
      <w:bookmarkStart w:id="119" w:name="OLE_LINK1364"/>
      <w:bookmarkStart w:id="120" w:name="OLE_LINK1396"/>
      <w:bookmarkStart w:id="121" w:name="OLE_LINK1563"/>
      <w:bookmarkStart w:id="122" w:name="OLE_LINK1564"/>
      <w:bookmarkStart w:id="123" w:name="OLE_LINK1615"/>
      <w:bookmarkStart w:id="124" w:name="OLE_LINK1652"/>
      <w:bookmarkStart w:id="125" w:name="OLE_LINK1376"/>
      <w:bookmarkStart w:id="126" w:name="OLE_LINK1342"/>
      <w:bookmarkStart w:id="127" w:name="OLE_LINK1419"/>
      <w:bookmarkStart w:id="128" w:name="OLE_LINK1450"/>
      <w:bookmarkStart w:id="129" w:name="OLE_LINK1404"/>
      <w:bookmarkStart w:id="130" w:name="OLE_LINK1427"/>
      <w:bookmarkStart w:id="131" w:name="OLE_LINK1484"/>
      <w:bookmarkStart w:id="132" w:name="OLE_LINK1575"/>
      <w:bookmarkStart w:id="133" w:name="OLE_LINK1352"/>
      <w:bookmarkStart w:id="134" w:name="OLE_LINK1423"/>
      <w:bookmarkStart w:id="135" w:name="OLE_LINK1424"/>
      <w:bookmarkStart w:id="136" w:name="OLE_LINK1497"/>
      <w:bookmarkStart w:id="137" w:name="OLE_LINK1371"/>
      <w:bookmarkStart w:id="138" w:name="OLE_LINK1372"/>
      <w:bookmarkStart w:id="139" w:name="OLE_LINK1467"/>
      <w:bookmarkStart w:id="140" w:name="OLE_LINK1601"/>
      <w:bookmarkStart w:id="141" w:name="OLE_LINK1675"/>
      <w:bookmarkStart w:id="142" w:name="OLE_LINK1735"/>
      <w:bookmarkStart w:id="143" w:name="OLE_LINK1474"/>
      <w:bookmarkStart w:id="144" w:name="OLE_LINK3350"/>
      <w:bookmarkStart w:id="145" w:name="OLE_LINK1553"/>
      <w:bookmarkStart w:id="146" w:name="OLE_LINK1607"/>
      <w:bookmarkStart w:id="147" w:name="OLE_LINK1658"/>
      <w:bookmarkStart w:id="148" w:name="OLE_LINK1590"/>
      <w:bookmarkStart w:id="149" w:name="OLE_LINK1592"/>
      <w:bookmarkStart w:id="150" w:name="OLE_LINK1620"/>
      <w:bookmarkStart w:id="151" w:name="OLE_LINK1678"/>
      <w:bookmarkStart w:id="152" w:name="OLE_LINK1690"/>
      <w:bookmarkStart w:id="153" w:name="OLE_LINK1725"/>
      <w:bookmarkStart w:id="154" w:name="OLE_LINK1771"/>
      <w:bookmarkStart w:id="155" w:name="OLE_LINK1852"/>
      <w:bookmarkStart w:id="156" w:name="OLE_LINK1794"/>
      <w:bookmarkStart w:id="157" w:name="OLE_LINK1779"/>
      <w:bookmarkStart w:id="158" w:name="OLE_LINK1946"/>
      <w:bookmarkStart w:id="159" w:name="OLE_LINK1947"/>
      <w:bookmarkStart w:id="160" w:name="OLE_LINK1788"/>
      <w:bookmarkStart w:id="161" w:name="OLE_LINK1930"/>
      <w:bookmarkStart w:id="162" w:name="OLE_LINK2049"/>
      <w:bookmarkStart w:id="163" w:name="OLE_LINK2079"/>
      <w:bookmarkStart w:id="164" w:name="OLE_LINK1863"/>
      <w:bookmarkStart w:id="165" w:name="OLE_LINK1902"/>
      <w:bookmarkStart w:id="166" w:name="OLE_LINK1976"/>
      <w:bookmarkStart w:id="167" w:name="OLE_LINK2021"/>
      <w:bookmarkStart w:id="168" w:name="OLE_LINK2058"/>
      <w:bookmarkStart w:id="169" w:name="OLE_LINK2084"/>
      <w:bookmarkStart w:id="170" w:name="OLE_LINK2030"/>
      <w:bookmarkStart w:id="171" w:name="OLE_LINK2120"/>
      <w:bookmarkStart w:id="172" w:name="OLE_LINK3362"/>
      <w:bookmarkStart w:id="173" w:name="OLE_LINK3399"/>
      <w:bookmarkStart w:id="174" w:name="OLE_LINK2097"/>
      <w:bookmarkStart w:id="175" w:name="OLE_LINK2172"/>
      <w:bookmarkStart w:id="176" w:name="OLE_LINK2173"/>
      <w:bookmarkStart w:id="177" w:name="OLE_LINK3339"/>
      <w:bookmarkStart w:id="178" w:name="OLE_LINK3348"/>
      <w:bookmarkStart w:id="179" w:name="OLE_LINK2184"/>
      <w:bookmarkStart w:id="180" w:name="OLE_LINK2233"/>
      <w:bookmarkStart w:id="181" w:name="OLE_LINK2140"/>
      <w:bookmarkStart w:id="182" w:name="OLE_LINK2324"/>
      <w:bookmarkStart w:id="183" w:name="OLE_LINK2348"/>
      <w:bookmarkStart w:id="184" w:name="OLE_LINK2238"/>
      <w:bookmarkStart w:id="185" w:name="OLE_LINK2365"/>
      <w:bookmarkStart w:id="186" w:name="OLE_LINK2409"/>
      <w:bookmarkStart w:id="187" w:name="OLE_LINK2335"/>
      <w:bookmarkStart w:id="188" w:name="OLE_LINK2436"/>
      <w:bookmarkStart w:id="189" w:name="OLE_LINK2458"/>
      <w:bookmarkStart w:id="190" w:name="OLE_LINK2463"/>
      <w:bookmarkStart w:id="191" w:name="OLE_LINK2519"/>
      <w:bookmarkStart w:id="192" w:name="OLE_LINK2527"/>
      <w:bookmarkStart w:id="193" w:name="OLE_LINK2481"/>
      <w:bookmarkStart w:id="194" w:name="OLE_LINK2491"/>
      <w:bookmarkStart w:id="195" w:name="OLE_LINK2507"/>
      <w:bookmarkStart w:id="196" w:name="OLE_LINK2508"/>
      <w:bookmarkStart w:id="197" w:name="OLE_LINK2560"/>
      <w:bookmarkStart w:id="198" w:name="OLE_LINK2604"/>
      <w:bookmarkStart w:id="199" w:name="OLE_LINK2645"/>
      <w:bookmarkStart w:id="200" w:name="OLE_LINK2549"/>
      <w:bookmarkStart w:id="201" w:name="OLE_LINK2542"/>
      <w:bookmarkStart w:id="202" w:name="OLE_LINK2585"/>
      <w:bookmarkStart w:id="203" w:name="OLE_LINK2588"/>
      <w:bookmarkStart w:id="204" w:name="OLE_LINK2565"/>
      <w:bookmarkStart w:id="205" w:name="OLE_LINK2633"/>
      <w:bookmarkStart w:id="206" w:name="OLE_LINK2667"/>
      <w:bookmarkStart w:id="207" w:name="OLE_LINK2575"/>
      <w:bookmarkStart w:id="208" w:name="OLE_LINK2635"/>
      <w:bookmarkStart w:id="209" w:name="OLE_LINK2650"/>
      <w:bookmarkStart w:id="210" w:name="OLE_LINK2652"/>
      <w:bookmarkStart w:id="211" w:name="OLE_LINK2715"/>
      <w:bookmarkStart w:id="212" w:name="OLE_LINK2717"/>
      <w:bookmarkStart w:id="213" w:name="OLE_LINK2753"/>
      <w:bookmarkStart w:id="214" w:name="OLE_LINK3404"/>
      <w:bookmarkStart w:id="215" w:name="OLE_LINK2706"/>
      <w:bookmarkStart w:id="216" w:name="OLE_LINK2788"/>
      <w:bookmarkStart w:id="217" w:name="OLE_LINK2797"/>
      <w:bookmarkStart w:id="218" w:name="OLE_LINK2818"/>
      <w:bookmarkStart w:id="219" w:name="OLE_LINK2819"/>
      <w:bookmarkStart w:id="220" w:name="OLE_LINK3457"/>
      <w:bookmarkStart w:id="221" w:name="OLE_LINK2884"/>
      <w:bookmarkStart w:id="222" w:name="OLE_LINK2892"/>
      <w:bookmarkStart w:id="223" w:name="OLE_LINK2930"/>
      <w:bookmarkStart w:id="224" w:name="OLE_LINK2939"/>
      <w:bookmarkStart w:id="225" w:name="OLE_LINK3488"/>
      <w:bookmarkStart w:id="226" w:name="OLE_LINK3494"/>
      <w:bookmarkStart w:id="227" w:name="OLE_LINK3000"/>
      <w:bookmarkStart w:id="228" w:name="OLE_LINK3011"/>
      <w:bookmarkStart w:id="229" w:name="OLE_LINK3036"/>
      <w:bookmarkStart w:id="230" w:name="OLE_LINK3054"/>
      <w:bookmarkStart w:id="231" w:name="OLE_LINK3101"/>
      <w:bookmarkStart w:id="232" w:name="OLE_LINK3138"/>
      <w:bookmarkStart w:id="233" w:name="OLE_LINK3139"/>
      <w:bookmarkStart w:id="234" w:name="OLE_LINK3176"/>
      <w:bookmarkStart w:id="235" w:name="OLE_LINK3181"/>
      <w:bookmarkStart w:id="236" w:name="OLE_LINK3168"/>
      <w:bookmarkStart w:id="237" w:name="OLE_LINK3166"/>
      <w:r w:rsidRPr="00FD1077">
        <w:rPr>
          <w:rFonts w:ascii="Book Antiqua" w:hAnsi="Book Antiqua" w:cs="Times New Roman"/>
          <w:b/>
          <w:bCs/>
          <w:iCs/>
          <w:sz w:val="24"/>
          <w:szCs w:val="24"/>
        </w:rPr>
        <w:t xml:space="preserve">Conflict-of-interest </w:t>
      </w:r>
      <w:bookmarkStart w:id="238" w:name="OLE_LINK3341"/>
      <w:bookmarkStart w:id="239" w:name="OLE_LINK3342"/>
      <w:bookmarkStart w:id="240" w:name="OLE_LINK2628"/>
      <w:r w:rsidRPr="00FD1077">
        <w:rPr>
          <w:rFonts w:ascii="Book Antiqua" w:hAnsi="Book Antiqua" w:cs="Times New Roman"/>
          <w:b/>
          <w:bCs/>
          <w:iCs/>
          <w:sz w:val="24"/>
          <w:szCs w:val="24"/>
        </w:rPr>
        <w:t>statement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FD1077">
        <w:rPr>
          <w:rFonts w:ascii="Book Antiqua" w:hAnsi="Book Antiqua" w:cs="Times New Roman" w:hint="eastAsia"/>
          <w:b/>
          <w:bCs/>
          <w:iCs/>
          <w:sz w:val="24"/>
          <w:szCs w:val="24"/>
        </w:rPr>
        <w:t xml:space="preserve">: </w:t>
      </w:r>
      <w:r w:rsidRPr="00FD1077">
        <w:rPr>
          <w:rFonts w:ascii="Book Antiqua" w:hAnsi="Book Antiqua" w:cs="Times New Roman"/>
          <w:sz w:val="24"/>
          <w:szCs w:val="24"/>
        </w:rPr>
        <w:t>The authors of this manuscript have no conflicts of interest to disclose.</w:t>
      </w:r>
    </w:p>
    <w:p w14:paraId="07B63165" w14:textId="77777777" w:rsidR="00B6457C" w:rsidRPr="00FD1077" w:rsidRDefault="00B6457C" w:rsidP="002A769B">
      <w:pPr>
        <w:pStyle w:val="NoSpacing"/>
        <w:wordWrap/>
        <w:adjustRightInd w:val="0"/>
        <w:snapToGrid w:val="0"/>
        <w:spacing w:line="360" w:lineRule="auto"/>
        <w:rPr>
          <w:rFonts w:ascii="Book Antiqua" w:hAnsi="Book Antiqua" w:cs="Times New Roman"/>
          <w:sz w:val="24"/>
          <w:szCs w:val="24"/>
        </w:rPr>
      </w:pPr>
    </w:p>
    <w:p w14:paraId="6691DF85" w14:textId="77777777" w:rsidR="00364970" w:rsidRPr="00FD1077" w:rsidRDefault="00364970" w:rsidP="00364970">
      <w:pPr>
        <w:widowControl/>
        <w:wordWrap/>
        <w:autoSpaceDE/>
        <w:autoSpaceDN/>
        <w:spacing w:after="0" w:line="360" w:lineRule="auto"/>
        <w:rPr>
          <w:rFonts w:ascii="Book Antiqua" w:eastAsia="SimSun" w:hAnsi="Book Antiqua" w:cs="SimSun"/>
          <w:kern w:val="0"/>
          <w:sz w:val="24"/>
          <w:szCs w:val="24"/>
          <w:lang w:eastAsia="zh-CN"/>
        </w:rPr>
      </w:pPr>
      <w:bookmarkStart w:id="241" w:name="OLE_LINK441"/>
      <w:bookmarkStart w:id="242" w:name="OLE_LINK442"/>
      <w:bookmarkStart w:id="243" w:name="OLE_LINK1032"/>
      <w:bookmarkStart w:id="244" w:name="OLE_LINK1232"/>
      <w:bookmarkStart w:id="245" w:name="OLE_LINK1460"/>
      <w:bookmarkStart w:id="246" w:name="OLE_LINK1568"/>
      <w:bookmarkStart w:id="247" w:name="OLE_LINK1708"/>
      <w:bookmarkStart w:id="248" w:name="OLE_LINK1435"/>
      <w:bookmarkStart w:id="249" w:name="OLE_LINK1478"/>
      <w:bookmarkStart w:id="250" w:name="OLE_LINK1428"/>
      <w:bookmarkStart w:id="251" w:name="OLE_LINK1355"/>
      <w:bookmarkStart w:id="252" w:name="OLE_LINK1425"/>
      <w:bookmarkStart w:id="253" w:name="OLE_LINK1504"/>
      <w:bookmarkStart w:id="254" w:name="OLE_LINK1544"/>
      <w:bookmarkStart w:id="255" w:name="OLE_LINK1680"/>
      <w:bookmarkStart w:id="256" w:name="OLE_LINK1710"/>
      <w:bookmarkStart w:id="257" w:name="OLE_LINK3317"/>
      <w:bookmarkStart w:id="258" w:name="OLE_LINK22"/>
      <w:bookmarkStart w:id="259" w:name="OLE_LINK1818"/>
      <w:bookmarkStart w:id="260" w:name="OLE_LINK1684"/>
      <w:bookmarkStart w:id="261" w:name="OLE_LINK1885"/>
      <w:bookmarkStart w:id="262" w:name="OLE_LINK1799"/>
      <w:bookmarkStart w:id="263" w:name="OLE_LINK1894"/>
      <w:bookmarkStart w:id="264" w:name="OLE_LINK732"/>
      <w:bookmarkStart w:id="265" w:name="OLE_LINK2053"/>
      <w:bookmarkStart w:id="266" w:name="OLE_LINK2096"/>
      <w:bookmarkStart w:id="267" w:name="OLE_LINK2174"/>
      <w:bookmarkStart w:id="268" w:name="OLE_LINK2108"/>
      <w:bookmarkStart w:id="269" w:name="OLE_LINK2183"/>
      <w:bookmarkStart w:id="270" w:name="OLE_LINK2328"/>
      <w:bookmarkStart w:id="271" w:name="OLE_LINK766"/>
      <w:bookmarkStart w:id="272" w:name="OLE_LINK2256"/>
      <w:bookmarkStart w:id="273" w:name="OLE_LINK38"/>
      <w:bookmarkStart w:id="274" w:name="OLE_LINK2368"/>
      <w:bookmarkStart w:id="275" w:name="OLE_LINK2351"/>
      <w:bookmarkStart w:id="276" w:name="OLE_LINK2446"/>
      <w:bookmarkStart w:id="277" w:name="OLE_LINK2509"/>
      <w:bookmarkStart w:id="278" w:name="OLE_LINK2651"/>
      <w:bookmarkStart w:id="279" w:name="OLE_LINK2842"/>
      <w:bookmarkStart w:id="280" w:name="OLE_LINK2909"/>
      <w:bookmarkStart w:id="281" w:name="OLE_LINK43"/>
      <w:bookmarkStart w:id="282" w:name="OLE_LINK3170"/>
      <w:r w:rsidRPr="00FD1077">
        <w:rPr>
          <w:rFonts w:ascii="Book Antiqua" w:eastAsia="SimSun" w:hAnsi="Book Antiqua" w:cs="Times New Roman"/>
          <w:b/>
          <w:kern w:val="0"/>
          <w:sz w:val="24"/>
          <w:szCs w:val="24"/>
          <w:lang w:eastAsia="zh-CN"/>
        </w:rPr>
        <w:t xml:space="preserve">Open-Access: </w:t>
      </w:r>
      <w:bookmarkStart w:id="283" w:name="OLE_LINK479"/>
      <w:bookmarkStart w:id="284" w:name="OLE_LINK496"/>
      <w:bookmarkStart w:id="285" w:name="OLE_LINK506"/>
      <w:bookmarkStart w:id="286" w:name="OLE_LINK507"/>
      <w:r w:rsidRPr="00FD1077">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FD1077">
        <w:rPr>
          <w:rFonts w:ascii="Book Antiqua" w:eastAsia="SimSun" w:hAnsi="Book Antiqua" w:cs="Times New Roman"/>
          <w:sz w:val="24"/>
          <w:szCs w:val="24"/>
          <w:lang w:eastAsia="zh-CN"/>
        </w:rPr>
        <w:lastRenderedPageBreak/>
        <w:t xml:space="preserve">provided the original work is properly cited and the use is non-commercial. See: </w:t>
      </w:r>
      <w:hyperlink r:id="rId6" w:history="1">
        <w:r w:rsidRPr="00FD1077">
          <w:rPr>
            <w:rFonts w:ascii="Book Antiqua" w:eastAsia="SimSun" w:hAnsi="Book Antiqua" w:cs="Times New Roman"/>
            <w:sz w:val="24"/>
            <w:szCs w:val="24"/>
            <w:u w:val="single"/>
            <w:lang w:eastAsia="zh-CN"/>
          </w:rPr>
          <w:t>http://creativecommons.org/licenses/by-nc/4.0/</w:t>
        </w:r>
      </w:hyperlink>
      <w:bookmarkEnd w:id="283"/>
      <w:bookmarkEnd w:id="284"/>
      <w:bookmarkEnd w:id="285"/>
      <w:bookmarkEnd w:id="286"/>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14:paraId="0538DBA5" w14:textId="77777777" w:rsidR="00364970" w:rsidRPr="00FD1077" w:rsidRDefault="00364970" w:rsidP="00364970">
      <w:pPr>
        <w:wordWrap/>
        <w:autoSpaceDE/>
        <w:autoSpaceDN/>
        <w:adjustRightInd w:val="0"/>
        <w:snapToGrid w:val="0"/>
        <w:spacing w:after="0" w:line="360" w:lineRule="auto"/>
        <w:rPr>
          <w:rFonts w:ascii="Book Antiqua" w:eastAsia="SimSun" w:hAnsi="Book Antiqua" w:cs="Times New Roman"/>
          <w:b/>
          <w:sz w:val="24"/>
          <w:szCs w:val="24"/>
          <w:lang w:eastAsia="zh-CN"/>
        </w:rPr>
      </w:pPr>
    </w:p>
    <w:p w14:paraId="714EF2C0" w14:textId="77777777" w:rsidR="00364970" w:rsidRPr="00FD1077" w:rsidRDefault="00364970" w:rsidP="00364970">
      <w:pPr>
        <w:wordWrap/>
        <w:autoSpaceDE/>
        <w:autoSpaceDN/>
        <w:adjustRightInd w:val="0"/>
        <w:snapToGrid w:val="0"/>
        <w:spacing w:after="0" w:line="360" w:lineRule="auto"/>
        <w:rPr>
          <w:rFonts w:ascii="Book Antiqua" w:eastAsia="SimSun" w:hAnsi="Book Antiqua" w:cs="Times New Roman"/>
          <w:sz w:val="24"/>
          <w:szCs w:val="24"/>
          <w:lang w:eastAsia="zh-CN"/>
        </w:rPr>
      </w:pPr>
      <w:bookmarkStart w:id="287" w:name="OLE_LINK3167"/>
      <w:bookmarkStart w:id="288" w:name="OLE_LINK3173"/>
      <w:r w:rsidRPr="00FD1077">
        <w:rPr>
          <w:rFonts w:ascii="Book Antiqua" w:eastAsia="SimSun" w:hAnsi="Book Antiqua" w:cs="Times New Roman"/>
          <w:b/>
          <w:sz w:val="24"/>
          <w:szCs w:val="24"/>
          <w:lang w:eastAsia="zh-CN"/>
        </w:rPr>
        <w:t xml:space="preserve">Manuscript source: </w:t>
      </w:r>
      <w:r w:rsidRPr="00FD1077">
        <w:rPr>
          <w:rFonts w:ascii="Book Antiqua" w:eastAsia="SimSun" w:hAnsi="Book Antiqua" w:cs="Times New Roman"/>
          <w:sz w:val="24"/>
          <w:szCs w:val="24"/>
          <w:lang w:eastAsia="zh-CN"/>
        </w:rPr>
        <w:t>Invited manuscript</w:t>
      </w:r>
    </w:p>
    <w:p w14:paraId="4B7C324A" w14:textId="77777777" w:rsidR="00364970" w:rsidRPr="00FD1077" w:rsidRDefault="00364970" w:rsidP="00364970">
      <w:pPr>
        <w:wordWrap/>
        <w:autoSpaceDE/>
        <w:autoSpaceDN/>
        <w:adjustRightInd w:val="0"/>
        <w:snapToGrid w:val="0"/>
        <w:spacing w:after="0" w:line="360" w:lineRule="auto"/>
        <w:rPr>
          <w:rFonts w:ascii="Book Antiqua" w:eastAsia="SimSun" w:hAnsi="Book Antiqua" w:cs="Times New Roman"/>
          <w:sz w:val="24"/>
          <w:szCs w:val="24"/>
          <w:lang w:eastAsia="zh-CN"/>
        </w:rPr>
      </w:pPr>
    </w:p>
    <w:p w14:paraId="42EE4D26" w14:textId="4A5212C9" w:rsidR="00A73A1C" w:rsidRPr="00FD1077" w:rsidRDefault="00364970" w:rsidP="002A769B">
      <w:pPr>
        <w:pStyle w:val="NoSpacing"/>
        <w:wordWrap/>
        <w:adjustRightInd w:val="0"/>
        <w:snapToGrid w:val="0"/>
        <w:spacing w:line="360" w:lineRule="auto"/>
        <w:rPr>
          <w:rFonts w:ascii="Book Antiqua" w:eastAsia="SimSun" w:hAnsi="Book Antiqua" w:cs="Times New Roman"/>
          <w:b/>
          <w:sz w:val="24"/>
          <w:szCs w:val="24"/>
          <w:lang w:eastAsia="zh-CN"/>
        </w:rPr>
      </w:pPr>
      <w:bookmarkStart w:id="289" w:name="OLE_LINK1529"/>
      <w:bookmarkStart w:id="290" w:name="OLE_LINK1530"/>
      <w:bookmarkStart w:id="291" w:name="OLE_LINK1233"/>
      <w:bookmarkStart w:id="292" w:name="OLE_LINK1234"/>
      <w:bookmarkStart w:id="293" w:name="OLE_LINK1343"/>
      <w:bookmarkStart w:id="294" w:name="OLE_LINK1701"/>
      <w:bookmarkStart w:id="295" w:name="OLE_LINK2843"/>
      <w:bookmarkStart w:id="296" w:name="OLE_LINK193"/>
      <w:bookmarkStart w:id="297" w:name="OLE_LINK194"/>
      <w:bookmarkStart w:id="298" w:name="OLE_LINK1134"/>
      <w:bookmarkStart w:id="299" w:name="OLE_LINK1421"/>
      <w:bookmarkStart w:id="300" w:name="OLE_LINK1660"/>
      <w:bookmarkStart w:id="301" w:name="OLE_LINK3318"/>
      <w:bookmarkStart w:id="302" w:name="OLE_LINK1918"/>
      <w:bookmarkStart w:id="303" w:name="OLE_LINK30"/>
      <w:bookmarkStart w:id="304" w:name="OLE_LINK32"/>
      <w:bookmarkStart w:id="305" w:name="OLE_LINK34"/>
      <w:bookmarkStart w:id="306" w:name="OLE_LINK2001"/>
      <w:bookmarkStart w:id="307" w:name="OLE_LINK78"/>
      <w:bookmarkStart w:id="308" w:name="OLE_LINK3032"/>
      <w:bookmarkEnd w:id="287"/>
      <w:bookmarkEnd w:id="288"/>
      <w:r w:rsidRPr="00FD1077">
        <w:rPr>
          <w:rFonts w:ascii="Book Antiqua" w:hAnsi="Book Antiqua"/>
          <w:b/>
          <w:sz w:val="24"/>
        </w:rPr>
        <w:t xml:space="preserve">Correspondence </w:t>
      </w:r>
      <w:bookmarkEnd w:id="289"/>
      <w:bookmarkEnd w:id="290"/>
      <w:r w:rsidRPr="00FD1077">
        <w:rPr>
          <w:rFonts w:ascii="Book Antiqua" w:hAnsi="Book Antiqua"/>
          <w:b/>
          <w:sz w:val="24"/>
        </w:rPr>
        <w:t>to:</w:t>
      </w:r>
      <w:bookmarkEnd w:id="291"/>
      <w:bookmarkEnd w:id="292"/>
      <w:bookmarkEnd w:id="293"/>
      <w:bookmarkEnd w:id="294"/>
      <w:bookmarkEnd w:id="295"/>
      <w:r w:rsidRPr="00FD1077">
        <w:rPr>
          <w:rFonts w:ascii="Book Antiqua" w:hAnsi="Book Antiqua"/>
          <w:b/>
          <w:sz w:val="24"/>
        </w:rPr>
        <w:t xml:space="preserve"> </w:t>
      </w:r>
      <w:bookmarkEnd w:id="296"/>
      <w:bookmarkEnd w:id="297"/>
      <w:bookmarkEnd w:id="298"/>
      <w:bookmarkEnd w:id="299"/>
      <w:bookmarkEnd w:id="300"/>
      <w:bookmarkEnd w:id="301"/>
      <w:bookmarkEnd w:id="302"/>
      <w:bookmarkEnd w:id="303"/>
      <w:bookmarkEnd w:id="304"/>
      <w:bookmarkEnd w:id="305"/>
      <w:bookmarkEnd w:id="306"/>
      <w:bookmarkEnd w:id="307"/>
      <w:bookmarkEnd w:id="308"/>
      <w:r w:rsidRPr="00FD1077">
        <w:rPr>
          <w:rFonts w:ascii="Book Antiqua" w:hAnsi="Book Antiqua" w:cs="Times New Roman"/>
          <w:b/>
          <w:sz w:val="24"/>
          <w:szCs w:val="24"/>
        </w:rPr>
        <w:t>Jae-Won Joh, MD, Ph</w:t>
      </w:r>
      <w:r w:rsidR="00A73A1C" w:rsidRPr="00FD1077">
        <w:rPr>
          <w:rFonts w:ascii="Book Antiqua" w:hAnsi="Book Antiqua" w:cs="Times New Roman"/>
          <w:b/>
          <w:sz w:val="24"/>
          <w:szCs w:val="24"/>
        </w:rPr>
        <w:t>D</w:t>
      </w:r>
      <w:r w:rsidRPr="00FD1077">
        <w:rPr>
          <w:rFonts w:ascii="Book Antiqua" w:eastAsia="SimSun" w:hAnsi="Book Antiqua" w:cs="Times New Roman" w:hint="eastAsia"/>
          <w:b/>
          <w:sz w:val="24"/>
          <w:szCs w:val="24"/>
          <w:lang w:eastAsia="zh-CN"/>
        </w:rPr>
        <w:t xml:space="preserve">, </w:t>
      </w:r>
      <w:r w:rsidR="00A73A1C" w:rsidRPr="00FD1077">
        <w:rPr>
          <w:rFonts w:ascii="Book Antiqua" w:hAnsi="Book Antiqua" w:cs="Times New Roman"/>
          <w:b/>
          <w:sz w:val="24"/>
          <w:szCs w:val="24"/>
        </w:rPr>
        <w:t>Professor</w:t>
      </w:r>
      <w:r w:rsidRPr="00FD1077">
        <w:rPr>
          <w:rFonts w:ascii="Book Antiqua" w:eastAsia="SimSun" w:hAnsi="Book Antiqua" w:cs="Times New Roman" w:hint="eastAsia"/>
          <w:b/>
          <w:sz w:val="24"/>
          <w:szCs w:val="24"/>
          <w:lang w:eastAsia="zh-CN"/>
        </w:rPr>
        <w:t xml:space="preserve">, </w:t>
      </w:r>
      <w:r w:rsidR="00A73A1C" w:rsidRPr="00FD1077">
        <w:rPr>
          <w:rFonts w:ascii="Book Antiqua" w:hAnsi="Book Antiqua" w:cs="Times New Roman"/>
          <w:sz w:val="24"/>
          <w:szCs w:val="24"/>
        </w:rPr>
        <w:t>Department of Surgery, Samsung Medical Center, Sungkyunkwan University School of Medicine</w:t>
      </w:r>
      <w:r w:rsidRPr="00FD1077">
        <w:rPr>
          <w:rFonts w:ascii="Book Antiqua" w:eastAsia="SimSun" w:hAnsi="Book Antiqua" w:cs="Times New Roman" w:hint="eastAsia"/>
          <w:sz w:val="24"/>
          <w:szCs w:val="24"/>
          <w:lang w:eastAsia="zh-CN"/>
        </w:rPr>
        <w:t>,</w:t>
      </w:r>
      <w:r w:rsidRPr="00FD1077">
        <w:rPr>
          <w:rFonts w:ascii="Book Antiqua" w:eastAsia="SimSun" w:hAnsi="Book Antiqua" w:cs="Times New Roman" w:hint="eastAsia"/>
          <w:b/>
          <w:sz w:val="24"/>
          <w:szCs w:val="24"/>
          <w:lang w:eastAsia="zh-CN"/>
        </w:rPr>
        <w:t xml:space="preserve"> </w:t>
      </w:r>
      <w:r w:rsidR="00A73A1C" w:rsidRPr="00FD1077">
        <w:rPr>
          <w:rFonts w:ascii="Book Antiqua" w:hAnsi="Book Antiqua" w:cs="Times New Roman"/>
          <w:sz w:val="24"/>
          <w:szCs w:val="24"/>
        </w:rPr>
        <w:t xml:space="preserve">50 Irwon-dong, Gangnam-gu, Seoul 135-710, </w:t>
      </w:r>
      <w:r w:rsidRPr="00FD1077">
        <w:rPr>
          <w:rFonts w:ascii="Book Antiqua" w:eastAsia="SimSun" w:hAnsi="Book Antiqua" w:cs="Times New Roman" w:hint="eastAsia"/>
          <w:sz w:val="24"/>
          <w:szCs w:val="24"/>
          <w:lang w:eastAsia="zh-CN"/>
        </w:rPr>
        <w:t xml:space="preserve">South </w:t>
      </w:r>
      <w:r w:rsidR="00A73A1C" w:rsidRPr="00FD1077">
        <w:rPr>
          <w:rFonts w:ascii="Book Antiqua" w:hAnsi="Book Antiqua" w:cs="Times New Roman"/>
          <w:sz w:val="24"/>
          <w:szCs w:val="24"/>
        </w:rPr>
        <w:t>Korea. jw.joh@samsung.com</w:t>
      </w:r>
    </w:p>
    <w:p w14:paraId="4B127548" w14:textId="3A1D660D" w:rsidR="00A73A1C" w:rsidRPr="00FD1077" w:rsidRDefault="00A73A1C"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b/>
          <w:sz w:val="24"/>
          <w:szCs w:val="24"/>
        </w:rPr>
        <w:t>Tel</w:t>
      </w:r>
      <w:r w:rsidR="002D1E04" w:rsidRPr="00FD1077">
        <w:rPr>
          <w:rFonts w:ascii="Book Antiqua" w:hAnsi="Book Antiqua" w:cs="Times New Roman"/>
          <w:b/>
          <w:sz w:val="24"/>
          <w:szCs w:val="24"/>
        </w:rPr>
        <w:t>ephone</w:t>
      </w:r>
      <w:r w:rsidRPr="00FD1077">
        <w:rPr>
          <w:rFonts w:ascii="Book Antiqua" w:hAnsi="Book Antiqua" w:cs="Times New Roman"/>
          <w:b/>
          <w:sz w:val="24"/>
          <w:szCs w:val="24"/>
        </w:rPr>
        <w:t xml:space="preserve">: </w:t>
      </w:r>
      <w:r w:rsidR="00364970" w:rsidRPr="00FD1077">
        <w:rPr>
          <w:rFonts w:ascii="Book Antiqua" w:hAnsi="Book Antiqua" w:cs="Times New Roman"/>
          <w:sz w:val="24"/>
          <w:szCs w:val="24"/>
        </w:rPr>
        <w:t>+82-2-3410</w:t>
      </w:r>
      <w:r w:rsidRPr="00FD1077">
        <w:rPr>
          <w:rFonts w:ascii="Book Antiqua" w:hAnsi="Book Antiqua" w:cs="Times New Roman"/>
          <w:sz w:val="24"/>
          <w:szCs w:val="24"/>
        </w:rPr>
        <w:t>3466</w:t>
      </w:r>
    </w:p>
    <w:p w14:paraId="3D97E3F1" w14:textId="1158B60C" w:rsidR="000C7B3B" w:rsidRPr="00FD1077" w:rsidRDefault="002D1E04"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b/>
          <w:sz w:val="24"/>
          <w:szCs w:val="24"/>
        </w:rPr>
        <w:t>Fax:</w:t>
      </w:r>
      <w:r w:rsidR="00364970" w:rsidRPr="00FD1077">
        <w:rPr>
          <w:rFonts w:ascii="Book Antiqua" w:hAnsi="Book Antiqua" w:cs="Times New Roman"/>
          <w:sz w:val="24"/>
          <w:szCs w:val="24"/>
        </w:rPr>
        <w:t xml:space="preserve"> +82-2-3410</w:t>
      </w:r>
      <w:r w:rsidRPr="00FD1077">
        <w:rPr>
          <w:rFonts w:ascii="Book Antiqua" w:hAnsi="Book Antiqua" w:cs="Times New Roman"/>
          <w:sz w:val="24"/>
          <w:szCs w:val="24"/>
        </w:rPr>
        <w:t>0040</w:t>
      </w:r>
      <w:r w:rsidR="000C7B3B" w:rsidRPr="00FD1077">
        <w:rPr>
          <w:rFonts w:ascii="Book Antiqua" w:hAnsi="Book Antiqua" w:cs="Times New Roman"/>
          <w:sz w:val="24"/>
          <w:szCs w:val="24"/>
        </w:rPr>
        <w:t xml:space="preserve"> </w:t>
      </w:r>
    </w:p>
    <w:p w14:paraId="5DD5D6FD" w14:textId="77777777" w:rsidR="00364970" w:rsidRPr="00FD1077" w:rsidRDefault="00364970" w:rsidP="00E633AC">
      <w:pPr>
        <w:widowControl/>
        <w:wordWrap/>
        <w:autoSpaceDE/>
        <w:autoSpaceDN/>
        <w:adjustRightInd w:val="0"/>
        <w:snapToGrid w:val="0"/>
        <w:spacing w:after="0" w:line="360" w:lineRule="auto"/>
        <w:rPr>
          <w:rFonts w:ascii="Book Antiqua" w:eastAsia="SimSun" w:hAnsi="Book Antiqua" w:cs="Times New Roman"/>
          <w:sz w:val="24"/>
          <w:szCs w:val="24"/>
          <w:lang w:eastAsia="zh-CN"/>
        </w:rPr>
      </w:pPr>
    </w:p>
    <w:p w14:paraId="6FA59DEB" w14:textId="77777777" w:rsidR="00364970" w:rsidRPr="00FD1077" w:rsidRDefault="00364970" w:rsidP="00E633AC">
      <w:pPr>
        <w:wordWrap/>
        <w:adjustRightInd w:val="0"/>
        <w:snapToGrid w:val="0"/>
        <w:spacing w:after="0" w:line="360" w:lineRule="auto"/>
        <w:rPr>
          <w:rFonts w:ascii="Book Antiqua" w:hAnsi="Book Antiqua"/>
          <w:b/>
          <w:bCs/>
          <w:sz w:val="24"/>
        </w:rPr>
      </w:pPr>
      <w:bookmarkStart w:id="309" w:name="OLE_LINK1346"/>
      <w:bookmarkStart w:id="310" w:name="OLE_LINK1347"/>
      <w:bookmarkStart w:id="311" w:name="OLE_LINK1461"/>
      <w:bookmarkStart w:id="312" w:name="OLE_LINK1437"/>
      <w:bookmarkStart w:id="313" w:name="OLE_LINK1493"/>
      <w:bookmarkStart w:id="314" w:name="OLE_LINK1436"/>
      <w:bookmarkStart w:id="315" w:name="OLE_LINK1584"/>
      <w:bookmarkStart w:id="316" w:name="OLE_LINK1426"/>
      <w:bookmarkStart w:id="317" w:name="OLE_LINK1470"/>
      <w:bookmarkStart w:id="318" w:name="OLE_LINK1726"/>
      <w:bookmarkStart w:id="319" w:name="OLE_LINK1773"/>
      <w:bookmarkStart w:id="320" w:name="OLE_LINK1819"/>
      <w:bookmarkStart w:id="321" w:name="OLE_LINK1886"/>
      <w:bookmarkStart w:id="322" w:name="OLE_LINK1800"/>
      <w:bookmarkStart w:id="323" w:name="OLE_LINK1718"/>
      <w:bookmarkStart w:id="324" w:name="OLE_LINK1895"/>
      <w:bookmarkStart w:id="325" w:name="OLE_LINK1973"/>
      <w:bookmarkStart w:id="326" w:name="OLE_LINK25"/>
      <w:bookmarkStart w:id="327" w:name="OLE_LINK29"/>
      <w:bookmarkStart w:id="328" w:name="OLE_LINK733"/>
      <w:bookmarkStart w:id="329" w:name="OLE_LINK2054"/>
      <w:bookmarkStart w:id="330" w:name="OLE_LINK2100"/>
      <w:bookmarkStart w:id="331" w:name="OLE_LINK767"/>
      <w:bookmarkStart w:id="332" w:name="OLE_LINK39"/>
      <w:bookmarkStart w:id="333" w:name="OLE_LINK42"/>
      <w:bookmarkStart w:id="334" w:name="OLE_LINK2412"/>
      <w:bookmarkStart w:id="335" w:name="OLE_LINK2447"/>
      <w:bookmarkStart w:id="336" w:name="OLE_LINK2378"/>
      <w:bookmarkStart w:id="337" w:name="OLE_LINK2510"/>
      <w:bookmarkStart w:id="338" w:name="OLE_LINK2774"/>
      <w:bookmarkStart w:id="339" w:name="OLE_LINK54"/>
      <w:bookmarkStart w:id="340" w:name="OLE_LINK59"/>
      <w:bookmarkStart w:id="341" w:name="OLE_LINK60"/>
      <w:r w:rsidRPr="00FD1077">
        <w:rPr>
          <w:rFonts w:ascii="Book Antiqua" w:hAnsi="Book Antiqua"/>
          <w:b/>
          <w:bCs/>
          <w:sz w:val="24"/>
        </w:rPr>
        <w:t xml:space="preserve">Received: </w:t>
      </w:r>
      <w:r w:rsidRPr="00FD1077">
        <w:rPr>
          <w:rFonts w:ascii="Book Antiqua" w:hAnsi="Book Antiqua" w:hint="eastAsia"/>
          <w:bCs/>
          <w:sz w:val="24"/>
        </w:rPr>
        <w:t>March 28, 2016</w:t>
      </w:r>
    </w:p>
    <w:p w14:paraId="3FA843CC" w14:textId="77777777" w:rsidR="00364970" w:rsidRPr="00FD1077" w:rsidRDefault="00364970" w:rsidP="00E633AC">
      <w:pPr>
        <w:wordWrap/>
        <w:adjustRightInd w:val="0"/>
        <w:snapToGrid w:val="0"/>
        <w:spacing w:after="0" w:line="360" w:lineRule="auto"/>
        <w:rPr>
          <w:rFonts w:ascii="Book Antiqua" w:hAnsi="Book Antiqua"/>
          <w:bCs/>
          <w:sz w:val="24"/>
        </w:rPr>
      </w:pPr>
      <w:r w:rsidRPr="00FD1077">
        <w:rPr>
          <w:rFonts w:ascii="Book Antiqua" w:hAnsi="Book Antiqua"/>
          <w:b/>
          <w:bCs/>
          <w:sz w:val="24"/>
        </w:rPr>
        <w:t>Peer-review started:</w:t>
      </w:r>
      <w:r w:rsidRPr="00FD1077">
        <w:rPr>
          <w:rFonts w:ascii="Book Antiqua" w:hAnsi="Book Antiqua" w:hint="eastAsia"/>
          <w:bCs/>
          <w:sz w:val="24"/>
        </w:rPr>
        <w:t xml:space="preserve"> March 29, 2016</w:t>
      </w:r>
    </w:p>
    <w:p w14:paraId="353DB384" w14:textId="77777777" w:rsidR="00364970" w:rsidRPr="00FD1077" w:rsidRDefault="00364970" w:rsidP="00E633AC">
      <w:pPr>
        <w:wordWrap/>
        <w:adjustRightInd w:val="0"/>
        <w:snapToGrid w:val="0"/>
        <w:spacing w:after="0" w:line="360" w:lineRule="auto"/>
        <w:rPr>
          <w:rFonts w:ascii="Book Antiqua" w:hAnsi="Book Antiqua"/>
          <w:bCs/>
          <w:sz w:val="24"/>
        </w:rPr>
      </w:pPr>
      <w:bookmarkStart w:id="342" w:name="OLE_LINK23"/>
      <w:bookmarkStart w:id="343" w:name="OLE_LINK24"/>
      <w:r w:rsidRPr="00FD1077">
        <w:rPr>
          <w:rFonts w:ascii="Book Antiqua" w:hAnsi="Book Antiqua"/>
          <w:b/>
          <w:bCs/>
          <w:sz w:val="24"/>
        </w:rPr>
        <w:t>First decision:</w:t>
      </w:r>
      <w:r w:rsidRPr="00FD1077">
        <w:rPr>
          <w:rFonts w:ascii="Book Antiqua" w:hAnsi="Book Antiqua" w:hint="eastAsia"/>
          <w:bCs/>
          <w:sz w:val="24"/>
        </w:rPr>
        <w:t xml:space="preserve"> May 12, 2016</w:t>
      </w:r>
    </w:p>
    <w:p w14:paraId="1B1C9098" w14:textId="69A13458" w:rsidR="00364970" w:rsidRPr="00FD1077" w:rsidRDefault="00364970" w:rsidP="00E633AC">
      <w:pPr>
        <w:wordWrap/>
        <w:adjustRightInd w:val="0"/>
        <w:snapToGrid w:val="0"/>
        <w:spacing w:after="0" w:line="360" w:lineRule="auto"/>
        <w:rPr>
          <w:rFonts w:ascii="Book Antiqua" w:hAnsi="Book Antiqua"/>
          <w:bCs/>
          <w:sz w:val="24"/>
        </w:rPr>
      </w:pPr>
      <w:r w:rsidRPr="00FD1077">
        <w:rPr>
          <w:rFonts w:ascii="Book Antiqua" w:hAnsi="Book Antiqua"/>
          <w:b/>
          <w:bCs/>
          <w:sz w:val="24"/>
        </w:rPr>
        <w:t>Revised:</w:t>
      </w:r>
      <w:r w:rsidRPr="00FD1077">
        <w:rPr>
          <w:rFonts w:ascii="Book Antiqua" w:hAnsi="Book Antiqua" w:hint="eastAsia"/>
          <w:bCs/>
          <w:sz w:val="24"/>
        </w:rPr>
        <w:t xml:space="preserve"> May </w:t>
      </w:r>
      <w:r w:rsidR="00E633AC" w:rsidRPr="00FD1077">
        <w:rPr>
          <w:rFonts w:ascii="Book Antiqua" w:eastAsia="SimSun" w:hAnsi="Book Antiqua" w:hint="eastAsia"/>
          <w:bCs/>
          <w:sz w:val="24"/>
          <w:lang w:eastAsia="zh-CN"/>
        </w:rPr>
        <w:t>25</w:t>
      </w:r>
      <w:r w:rsidRPr="00FD1077">
        <w:rPr>
          <w:rFonts w:ascii="Book Antiqua" w:hAnsi="Book Antiqua" w:hint="eastAsia"/>
          <w:bCs/>
          <w:sz w:val="24"/>
        </w:rPr>
        <w:t>, 2016</w:t>
      </w:r>
    </w:p>
    <w:p w14:paraId="31E3CF31" w14:textId="41E5CAFB" w:rsidR="00364970" w:rsidRPr="009A1B6C" w:rsidRDefault="00364970" w:rsidP="009A1B6C">
      <w:pPr>
        <w:spacing w:line="360" w:lineRule="auto"/>
        <w:rPr>
          <w:rFonts w:ascii="Book Antiqua" w:hAnsi="Book Antiqua"/>
          <w:color w:val="000000"/>
          <w:sz w:val="24"/>
        </w:rPr>
      </w:pPr>
      <w:r w:rsidRPr="00FD1077">
        <w:rPr>
          <w:rFonts w:ascii="Book Antiqua" w:hAnsi="Book Antiqua"/>
          <w:b/>
          <w:bCs/>
          <w:sz w:val="24"/>
        </w:rPr>
        <w:t>Accepted:</w:t>
      </w:r>
      <w:r w:rsidR="009A1B6C" w:rsidRPr="009A1B6C">
        <w:rPr>
          <w:rFonts w:ascii="Book Antiqua" w:hAnsi="Book Antiqua"/>
          <w:color w:val="000000"/>
          <w:sz w:val="24"/>
        </w:rPr>
        <w:t xml:space="preserve"> </w:t>
      </w:r>
      <w:r w:rsidR="009A1B6C">
        <w:rPr>
          <w:rFonts w:ascii="Book Antiqua" w:hAnsi="Book Antiqua"/>
          <w:color w:val="000000"/>
          <w:sz w:val="24"/>
        </w:rPr>
        <w:t>June 28</w:t>
      </w:r>
      <w:r w:rsidR="009A1B6C" w:rsidRPr="00626148">
        <w:rPr>
          <w:rFonts w:ascii="Book Antiqua" w:hAnsi="Book Antiqua"/>
          <w:color w:val="000000"/>
          <w:sz w:val="24"/>
        </w:rPr>
        <w:t>, 2016</w:t>
      </w:r>
      <w:r w:rsidRPr="00FD1077">
        <w:rPr>
          <w:rFonts w:ascii="Book Antiqua" w:hAnsi="Book Antiqua"/>
          <w:b/>
          <w:bCs/>
          <w:sz w:val="24"/>
        </w:rPr>
        <w:t xml:space="preserve">  </w:t>
      </w:r>
    </w:p>
    <w:p w14:paraId="0B905894" w14:textId="77777777" w:rsidR="00364970" w:rsidRPr="00FD1077" w:rsidRDefault="00364970" w:rsidP="00E633AC">
      <w:pPr>
        <w:wordWrap/>
        <w:adjustRightInd w:val="0"/>
        <w:snapToGrid w:val="0"/>
        <w:spacing w:after="0" w:line="360" w:lineRule="auto"/>
        <w:rPr>
          <w:rFonts w:ascii="Book Antiqua" w:hAnsi="Book Antiqua"/>
          <w:b/>
          <w:bCs/>
          <w:sz w:val="24"/>
        </w:rPr>
      </w:pPr>
      <w:r w:rsidRPr="00FD1077">
        <w:rPr>
          <w:rFonts w:ascii="Book Antiqua" w:hAnsi="Book Antiqua"/>
          <w:b/>
          <w:bCs/>
          <w:sz w:val="24"/>
        </w:rPr>
        <w:t>Article in press:</w:t>
      </w:r>
    </w:p>
    <w:p w14:paraId="3BA2EE12" w14:textId="77777777" w:rsidR="00364970" w:rsidRPr="00FD1077" w:rsidRDefault="00364970" w:rsidP="00E633AC">
      <w:pPr>
        <w:wordWrap/>
        <w:adjustRightInd w:val="0"/>
        <w:snapToGrid w:val="0"/>
        <w:spacing w:after="0" w:line="360" w:lineRule="auto"/>
        <w:rPr>
          <w:rFonts w:ascii="Book Antiqua" w:hAnsi="Book Antiqua"/>
          <w:b/>
          <w:bCs/>
          <w:sz w:val="24"/>
        </w:rPr>
      </w:pPr>
      <w:r w:rsidRPr="00FD1077">
        <w:rPr>
          <w:rFonts w:ascii="Book Antiqua" w:hAnsi="Book Antiqua"/>
          <w:b/>
          <w:bCs/>
          <w:sz w:val="24"/>
        </w:rPr>
        <w:t xml:space="preserve">Published online: </w:t>
      </w:r>
    </w:p>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14:paraId="193488DC" w14:textId="77777777" w:rsidR="000C7B3B" w:rsidRPr="00FD1077" w:rsidRDefault="000C7B3B" w:rsidP="002A769B">
      <w:pPr>
        <w:widowControl/>
        <w:wordWrap/>
        <w:autoSpaceDE/>
        <w:autoSpaceDN/>
        <w:adjustRightInd w:val="0"/>
        <w:snapToGrid w:val="0"/>
        <w:spacing w:after="0" w:line="360" w:lineRule="auto"/>
        <w:rPr>
          <w:rFonts w:ascii="Book Antiqua" w:hAnsi="Book Antiqua" w:cs="Times New Roman"/>
          <w:sz w:val="24"/>
          <w:szCs w:val="24"/>
        </w:rPr>
      </w:pPr>
      <w:r w:rsidRPr="00FD1077">
        <w:rPr>
          <w:rFonts w:ascii="Book Antiqua" w:hAnsi="Book Antiqua" w:cs="Times New Roman"/>
          <w:sz w:val="24"/>
          <w:szCs w:val="24"/>
        </w:rPr>
        <w:br w:type="page"/>
      </w:r>
    </w:p>
    <w:p w14:paraId="43829084" w14:textId="09A4B0E9" w:rsidR="00825A15" w:rsidRPr="00FD1077" w:rsidRDefault="00796FC6"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lastRenderedPageBreak/>
        <w:t>Abstract</w:t>
      </w:r>
    </w:p>
    <w:p w14:paraId="2670AB62" w14:textId="093802C2" w:rsidR="00825A15" w:rsidRPr="00FD1077" w:rsidRDefault="00825A15"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sz w:val="24"/>
          <w:szCs w:val="24"/>
        </w:rPr>
        <w:t>Apart from noticeable improvements in surgical techniques and immunosuppressive agents, biliary complications remain the major causes of morbidity and mortality after living donor liver transplantation (LDLT). Bile leakage and stricture are the predominant</w:t>
      </w:r>
      <w:r w:rsidR="00B32C4D" w:rsidRPr="00FD1077">
        <w:rPr>
          <w:rFonts w:ascii="Book Antiqua" w:hAnsi="Book Antiqua" w:cs="Times New Roman"/>
          <w:sz w:val="24"/>
          <w:szCs w:val="24"/>
        </w:rPr>
        <w:t xml:space="preserve"> complications</w:t>
      </w:r>
      <w:r w:rsidRPr="00FD1077">
        <w:rPr>
          <w:rFonts w:ascii="Book Antiqua" w:hAnsi="Book Antiqua" w:cs="Times New Roman"/>
          <w:sz w:val="24"/>
          <w:szCs w:val="24"/>
        </w:rPr>
        <w:t>. The reported incidence of biliary complications is 15</w:t>
      </w:r>
      <w:r w:rsidR="00796FC6" w:rsidRPr="00FD1077">
        <w:rPr>
          <w:rFonts w:ascii="Book Antiqua" w:eastAsia="SimSun" w:hAnsi="Book Antiqua" w:cs="Times New Roman" w:hint="eastAsia"/>
          <w:sz w:val="24"/>
          <w:szCs w:val="24"/>
          <w:lang w:eastAsia="zh-CN"/>
        </w:rPr>
        <w:t>%-</w:t>
      </w:r>
      <w:r w:rsidRPr="00FD1077">
        <w:rPr>
          <w:rFonts w:ascii="Book Antiqua" w:hAnsi="Book Antiqua" w:cs="Times New Roman"/>
          <w:sz w:val="24"/>
          <w:szCs w:val="24"/>
        </w:rPr>
        <w:t>40%</w:t>
      </w:r>
      <w:r w:rsidR="00B32C4D" w:rsidRPr="00FD1077">
        <w:rPr>
          <w:rFonts w:ascii="Book Antiqua" w:hAnsi="Book Antiqua" w:cs="Times New Roman"/>
          <w:sz w:val="24"/>
          <w:szCs w:val="24"/>
        </w:rPr>
        <w:t>,</w:t>
      </w:r>
      <w:r w:rsidRPr="00FD1077">
        <w:rPr>
          <w:rFonts w:ascii="Book Antiqua" w:hAnsi="Book Antiqua" w:cs="Times New Roman"/>
          <w:sz w:val="24"/>
          <w:szCs w:val="24"/>
        </w:rPr>
        <w:t xml:space="preserve"> </w:t>
      </w:r>
      <w:r w:rsidR="00B32C4D" w:rsidRPr="00FD1077">
        <w:rPr>
          <w:rFonts w:ascii="Book Antiqua" w:hAnsi="Book Antiqua" w:cs="Times New Roman"/>
          <w:sz w:val="24"/>
          <w:szCs w:val="24"/>
        </w:rPr>
        <w:t xml:space="preserve">and these </w:t>
      </w:r>
      <w:r w:rsidRPr="00FD1077">
        <w:rPr>
          <w:rFonts w:ascii="Book Antiqua" w:hAnsi="Book Antiqua" w:cs="Times New Roman"/>
          <w:sz w:val="24"/>
          <w:szCs w:val="24"/>
        </w:rPr>
        <w:t xml:space="preserve">are known to occur more frequently in living donors </w:t>
      </w:r>
      <w:r w:rsidR="00601F07" w:rsidRPr="00FD1077">
        <w:rPr>
          <w:rFonts w:ascii="Book Antiqua" w:hAnsi="Book Antiqua" w:cs="Times New Roman"/>
          <w:sz w:val="24"/>
          <w:szCs w:val="24"/>
        </w:rPr>
        <w:t>than in</w:t>
      </w:r>
      <w:r w:rsidRPr="00FD1077">
        <w:rPr>
          <w:rFonts w:ascii="Book Antiqua" w:hAnsi="Book Antiqua" w:cs="Times New Roman"/>
          <w:sz w:val="24"/>
          <w:szCs w:val="24"/>
        </w:rPr>
        <w:t xml:space="preserve"> deceased donors. Despite </w:t>
      </w:r>
      <w:r w:rsidR="00B20489" w:rsidRPr="00FD1077">
        <w:rPr>
          <w:rFonts w:ascii="Book Antiqua" w:hAnsi="Book Antiqua" w:cs="Times New Roman"/>
          <w:sz w:val="24"/>
          <w:szCs w:val="24"/>
        </w:rPr>
        <w:t xml:space="preserve">the </w:t>
      </w:r>
      <w:r w:rsidRPr="00FD1077">
        <w:rPr>
          <w:rFonts w:ascii="Book Antiqua" w:hAnsi="Book Antiqua" w:cs="Times New Roman"/>
          <w:sz w:val="24"/>
          <w:szCs w:val="24"/>
        </w:rPr>
        <w:t xml:space="preserve">absence of </w:t>
      </w:r>
      <w:r w:rsidR="00B20489" w:rsidRPr="00FD1077">
        <w:rPr>
          <w:rFonts w:ascii="Book Antiqua" w:hAnsi="Book Antiqua" w:cs="Times New Roman"/>
          <w:sz w:val="24"/>
          <w:szCs w:val="24"/>
        </w:rPr>
        <w:t xml:space="preserve">a </w:t>
      </w:r>
      <w:r w:rsidRPr="00FD1077">
        <w:rPr>
          <w:rFonts w:ascii="Book Antiqua" w:hAnsi="Book Antiqua" w:cs="Times New Roman"/>
          <w:sz w:val="24"/>
          <w:szCs w:val="24"/>
        </w:rPr>
        <w:t xml:space="preserve">confirmed therapeutic algorithm, many approaches have been used for treatment, including surgical, endoscopic, and percutaneous transhepatic techniques. </w:t>
      </w:r>
      <w:r w:rsidR="00B20489" w:rsidRPr="00FD1077">
        <w:rPr>
          <w:rFonts w:ascii="Book Antiqua" w:hAnsi="Book Antiqua" w:cs="Times New Roman"/>
          <w:sz w:val="24"/>
          <w:szCs w:val="24"/>
        </w:rPr>
        <w:t>In recent</w:t>
      </w:r>
      <w:r w:rsidRPr="00FD1077">
        <w:rPr>
          <w:rFonts w:ascii="Book Antiqua" w:hAnsi="Book Antiqua" w:cs="Times New Roman"/>
          <w:sz w:val="24"/>
          <w:szCs w:val="24"/>
        </w:rPr>
        <w:t xml:space="preserve"> years, nonsurgical approaches have largely replaced reoperation. Among</w:t>
      </w:r>
      <w:r w:rsidR="00B20489" w:rsidRPr="00FD1077">
        <w:rPr>
          <w:rFonts w:ascii="Book Antiqua" w:hAnsi="Book Antiqua" w:cs="Times New Roman"/>
          <w:sz w:val="24"/>
          <w:szCs w:val="24"/>
        </w:rPr>
        <w:t xml:space="preserve"> these, the</w:t>
      </w:r>
      <w:r w:rsidRPr="00FD1077">
        <w:rPr>
          <w:rFonts w:ascii="Book Antiqua" w:hAnsi="Book Antiqua" w:cs="Times New Roman"/>
          <w:sz w:val="24"/>
          <w:szCs w:val="24"/>
        </w:rPr>
        <w:t xml:space="preserve"> endoscopic approach is currently the preferred initial treatment for patients who </w:t>
      </w:r>
      <w:r w:rsidR="00A31167" w:rsidRPr="00FD1077">
        <w:rPr>
          <w:rFonts w:ascii="Book Antiqua" w:hAnsi="Book Antiqua" w:cs="Times New Roman"/>
          <w:sz w:val="24"/>
          <w:szCs w:val="24"/>
        </w:rPr>
        <w:t xml:space="preserve">undergo </w:t>
      </w:r>
      <w:r w:rsidRPr="00FD1077">
        <w:rPr>
          <w:rFonts w:ascii="Book Antiqua" w:hAnsi="Book Antiqua" w:cs="Times New Roman"/>
          <w:sz w:val="24"/>
          <w:szCs w:val="24"/>
        </w:rPr>
        <w:t xml:space="preserve">duct-to-duct biliary reconstruction. </w:t>
      </w:r>
      <w:r w:rsidR="00601F07" w:rsidRPr="00FD1077">
        <w:rPr>
          <w:rFonts w:ascii="Book Antiqua" w:hAnsi="Book Antiqua" w:cs="Times New Roman"/>
          <w:sz w:val="24"/>
          <w:szCs w:val="24"/>
        </w:rPr>
        <w:t>Previously, e</w:t>
      </w:r>
      <w:r w:rsidRPr="00FD1077">
        <w:rPr>
          <w:rFonts w:ascii="Book Antiqua" w:hAnsi="Book Antiqua" w:cs="Times New Roman"/>
          <w:sz w:val="24"/>
          <w:szCs w:val="24"/>
        </w:rPr>
        <w:t xml:space="preserve">ndoscopic management </w:t>
      </w:r>
      <w:r w:rsidR="00B20489" w:rsidRPr="00FD1077">
        <w:rPr>
          <w:rFonts w:ascii="Book Antiqua" w:hAnsi="Book Antiqua" w:cs="Times New Roman"/>
          <w:sz w:val="24"/>
          <w:szCs w:val="24"/>
        </w:rPr>
        <w:t xml:space="preserve">was </w:t>
      </w:r>
      <w:r w:rsidRPr="00FD1077">
        <w:rPr>
          <w:rFonts w:ascii="Book Antiqua" w:hAnsi="Book Antiqua" w:cs="Times New Roman"/>
          <w:sz w:val="24"/>
          <w:szCs w:val="24"/>
        </w:rPr>
        <w:t xml:space="preserve">achieved most optimally through </w:t>
      </w:r>
      <w:r w:rsidR="00D07CF0" w:rsidRPr="00FD1077">
        <w:rPr>
          <w:rFonts w:ascii="Book Antiqua" w:hAnsi="Book Antiqua" w:cs="Times New Roman"/>
          <w:sz w:val="24"/>
          <w:szCs w:val="24"/>
        </w:rPr>
        <w:t xml:space="preserve">balloon dilatation and single or multiple </w:t>
      </w:r>
      <w:r w:rsidRPr="00FD1077">
        <w:rPr>
          <w:rFonts w:ascii="Book Antiqua" w:hAnsi="Book Antiqua" w:cs="Times New Roman"/>
          <w:sz w:val="24"/>
          <w:szCs w:val="24"/>
        </w:rPr>
        <w:t>stent</w:t>
      </w:r>
      <w:r w:rsidR="00D07CF0" w:rsidRPr="00FD1077">
        <w:rPr>
          <w:rFonts w:ascii="Book Antiqua" w:hAnsi="Book Antiqua" w:cs="Times New Roman"/>
          <w:sz w:val="24"/>
          <w:szCs w:val="24"/>
        </w:rPr>
        <w:t>s placement</w:t>
      </w:r>
      <w:r w:rsidRPr="00FD1077">
        <w:rPr>
          <w:rFonts w:ascii="Book Antiqua" w:hAnsi="Book Antiqua" w:cs="Times New Roman"/>
          <w:sz w:val="24"/>
          <w:szCs w:val="24"/>
        </w:rPr>
        <w:t xml:space="preserve">. Recently, there have been significant developments in endoscopic devices, such as novel </w:t>
      </w:r>
      <w:r w:rsidR="00D07CF0" w:rsidRPr="00FD1077">
        <w:rPr>
          <w:rFonts w:ascii="Book Antiqua" w:hAnsi="Book Antiqua" w:cs="Times New Roman"/>
          <w:sz w:val="24"/>
          <w:szCs w:val="24"/>
        </w:rPr>
        <w:t xml:space="preserve">biliary </w:t>
      </w:r>
      <w:r w:rsidRPr="00FD1077">
        <w:rPr>
          <w:rFonts w:ascii="Book Antiqua" w:hAnsi="Book Antiqua" w:cs="Times New Roman"/>
          <w:sz w:val="24"/>
          <w:szCs w:val="24"/>
        </w:rPr>
        <w:t xml:space="preserve">stents, as well as advances in endoscopic technologies, including deep enteroscopy, </w:t>
      </w:r>
      <w:r w:rsidR="001B69D0" w:rsidRPr="00FD1077">
        <w:rPr>
          <w:rFonts w:ascii="Book Antiqua" w:hAnsi="Book Antiqua" w:cs="Times New Roman"/>
          <w:sz w:val="24"/>
          <w:szCs w:val="24"/>
        </w:rPr>
        <w:t>the r</w:t>
      </w:r>
      <w:r w:rsidRPr="00FD1077">
        <w:rPr>
          <w:rFonts w:ascii="Book Antiqua" w:hAnsi="Book Antiqua" w:cs="Times New Roman"/>
          <w:sz w:val="24"/>
          <w:szCs w:val="24"/>
        </w:rPr>
        <w:t xml:space="preserve">endezvous technique, </w:t>
      </w:r>
      <w:r w:rsidR="001B69D0" w:rsidRPr="00FD1077">
        <w:rPr>
          <w:rFonts w:ascii="Book Antiqua" w:hAnsi="Book Antiqua" w:cs="Times New Roman"/>
          <w:sz w:val="24"/>
          <w:szCs w:val="24"/>
        </w:rPr>
        <w:t>m</w:t>
      </w:r>
      <w:r w:rsidRPr="00FD1077">
        <w:rPr>
          <w:rFonts w:ascii="Book Antiqua" w:hAnsi="Book Antiqua" w:cs="Times New Roman"/>
          <w:sz w:val="24"/>
          <w:szCs w:val="24"/>
        </w:rPr>
        <w:t xml:space="preserve">agnetic compression anastomosis, and direct cholangioscopy. These </w:t>
      </w:r>
      <w:r w:rsidR="001B69D0" w:rsidRPr="00FD1077">
        <w:rPr>
          <w:rFonts w:ascii="Book Antiqua" w:hAnsi="Book Antiqua" w:cs="Times New Roman"/>
          <w:sz w:val="24"/>
          <w:szCs w:val="24"/>
        </w:rPr>
        <w:t xml:space="preserve">developments </w:t>
      </w:r>
      <w:r w:rsidRPr="00FD1077">
        <w:rPr>
          <w:rFonts w:ascii="Book Antiqua" w:hAnsi="Book Antiqua" w:cs="Times New Roman"/>
          <w:sz w:val="24"/>
          <w:szCs w:val="24"/>
        </w:rPr>
        <w:t xml:space="preserve">have resulted in almost all patients being managed by the endoscopic approach. </w:t>
      </w:r>
      <w:r w:rsidR="001B69D0" w:rsidRPr="00FD1077">
        <w:rPr>
          <w:rFonts w:ascii="Book Antiqua" w:hAnsi="Book Antiqua" w:cs="Times New Roman"/>
          <w:sz w:val="24"/>
          <w:szCs w:val="24"/>
        </w:rPr>
        <w:t>Multiple</w:t>
      </w:r>
      <w:r w:rsidRPr="00FD1077">
        <w:rPr>
          <w:rFonts w:ascii="Book Antiqua" w:hAnsi="Book Antiqua" w:cs="Times New Roman"/>
          <w:sz w:val="24"/>
          <w:szCs w:val="24"/>
        </w:rPr>
        <w:t xml:space="preserve"> recent </w:t>
      </w:r>
      <w:r w:rsidR="001B69D0" w:rsidRPr="00FD1077">
        <w:rPr>
          <w:rFonts w:ascii="Book Antiqua" w:hAnsi="Book Antiqua" w:cs="Times New Roman"/>
          <w:sz w:val="24"/>
          <w:szCs w:val="24"/>
        </w:rPr>
        <w:t xml:space="preserve">publications </w:t>
      </w:r>
      <w:r w:rsidRPr="00FD1077">
        <w:rPr>
          <w:rFonts w:ascii="Book Antiqua" w:hAnsi="Book Antiqua" w:cs="Times New Roman"/>
          <w:sz w:val="24"/>
          <w:szCs w:val="24"/>
        </w:rPr>
        <w:t>suggest superior long-term results</w:t>
      </w:r>
      <w:r w:rsidR="001B69D0" w:rsidRPr="00FD1077">
        <w:rPr>
          <w:rFonts w:ascii="Book Antiqua" w:hAnsi="Book Antiqua" w:cs="Times New Roman"/>
          <w:sz w:val="24"/>
          <w:szCs w:val="24"/>
        </w:rPr>
        <w:t>,</w:t>
      </w:r>
      <w:r w:rsidRPr="00FD1077">
        <w:rPr>
          <w:rFonts w:ascii="Book Antiqua" w:hAnsi="Book Antiqua" w:cs="Times New Roman"/>
          <w:sz w:val="24"/>
          <w:szCs w:val="24"/>
        </w:rPr>
        <w:t xml:space="preserve"> with overall success rates rang</w:t>
      </w:r>
      <w:r w:rsidR="001B69D0" w:rsidRPr="00FD1077">
        <w:rPr>
          <w:rFonts w:ascii="Book Antiqua" w:hAnsi="Book Antiqua" w:cs="Times New Roman"/>
          <w:sz w:val="24"/>
          <w:szCs w:val="24"/>
        </w:rPr>
        <w:t>ing</w:t>
      </w:r>
      <w:r w:rsidRPr="00FD1077">
        <w:rPr>
          <w:rFonts w:ascii="Book Antiqua" w:hAnsi="Book Antiqua" w:cs="Times New Roman"/>
          <w:sz w:val="24"/>
          <w:szCs w:val="24"/>
        </w:rPr>
        <w:t xml:space="preserve"> from 58% to 75%. This article summarizes the advances in endoscopic management of patients with biliary complications after LDLT.</w:t>
      </w:r>
    </w:p>
    <w:p w14:paraId="4B6B8A06" w14:textId="77777777" w:rsidR="00825A15" w:rsidRPr="00FD1077" w:rsidRDefault="00825A15" w:rsidP="002A769B">
      <w:pPr>
        <w:pStyle w:val="NoSpacing"/>
        <w:wordWrap/>
        <w:adjustRightInd w:val="0"/>
        <w:snapToGrid w:val="0"/>
        <w:spacing w:line="360" w:lineRule="auto"/>
        <w:rPr>
          <w:rFonts w:ascii="Book Antiqua" w:hAnsi="Book Antiqua" w:cs="Times New Roman"/>
          <w:sz w:val="24"/>
          <w:szCs w:val="24"/>
        </w:rPr>
      </w:pPr>
    </w:p>
    <w:p w14:paraId="779AD43B" w14:textId="3EB52810" w:rsidR="00825A15" w:rsidRPr="00FD1077" w:rsidRDefault="00825A15"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b/>
          <w:sz w:val="24"/>
          <w:szCs w:val="24"/>
        </w:rPr>
        <w:t>Key</w:t>
      </w:r>
      <w:r w:rsidR="00796FC6" w:rsidRPr="00FD1077">
        <w:rPr>
          <w:rFonts w:ascii="Book Antiqua" w:eastAsia="SimSun" w:hAnsi="Book Antiqua" w:cs="Times New Roman" w:hint="eastAsia"/>
          <w:b/>
          <w:sz w:val="24"/>
          <w:szCs w:val="24"/>
          <w:lang w:eastAsia="zh-CN"/>
        </w:rPr>
        <w:t xml:space="preserve"> </w:t>
      </w:r>
      <w:r w:rsidRPr="00FD1077">
        <w:rPr>
          <w:rFonts w:ascii="Book Antiqua" w:hAnsi="Book Antiqua" w:cs="Times New Roman"/>
          <w:b/>
          <w:sz w:val="24"/>
          <w:szCs w:val="24"/>
        </w:rPr>
        <w:t>words:</w:t>
      </w:r>
      <w:r w:rsidRPr="00FD1077">
        <w:rPr>
          <w:rFonts w:ascii="Book Antiqua" w:hAnsi="Book Antiqua" w:cs="Times New Roman"/>
          <w:sz w:val="24"/>
          <w:szCs w:val="24"/>
        </w:rPr>
        <w:t xml:space="preserve"> Biliary complication</w:t>
      </w:r>
      <w:r w:rsidR="00796FC6" w:rsidRPr="00FD1077">
        <w:rPr>
          <w:rFonts w:ascii="Book Antiqua" w:eastAsia="SimSun" w:hAnsi="Book Antiqua" w:cs="Times New Roman" w:hint="eastAsia"/>
          <w:sz w:val="24"/>
          <w:szCs w:val="24"/>
          <w:lang w:eastAsia="zh-CN"/>
        </w:rPr>
        <w:t>;</w:t>
      </w:r>
      <w:r w:rsidRPr="00FD1077">
        <w:rPr>
          <w:rFonts w:ascii="Book Antiqua" w:hAnsi="Book Antiqua" w:cs="Times New Roman"/>
          <w:sz w:val="24"/>
          <w:szCs w:val="24"/>
        </w:rPr>
        <w:t xml:space="preserve"> Endoscopic management</w:t>
      </w:r>
      <w:r w:rsidR="00796FC6" w:rsidRPr="00FD1077">
        <w:rPr>
          <w:rFonts w:ascii="Book Antiqua" w:eastAsia="SimSun" w:hAnsi="Book Antiqua" w:cs="Times New Roman" w:hint="eastAsia"/>
          <w:sz w:val="24"/>
          <w:szCs w:val="24"/>
          <w:lang w:eastAsia="zh-CN"/>
        </w:rPr>
        <w:t>;</w:t>
      </w:r>
      <w:r w:rsidRPr="00FD1077">
        <w:rPr>
          <w:rFonts w:ascii="Book Antiqua" w:hAnsi="Book Antiqua" w:cs="Times New Roman"/>
          <w:sz w:val="24"/>
          <w:szCs w:val="24"/>
        </w:rPr>
        <w:t xml:space="preserve"> Endoscopic retrograde cholangiography</w:t>
      </w:r>
      <w:r w:rsidR="00796FC6" w:rsidRPr="00FD1077">
        <w:rPr>
          <w:rFonts w:ascii="Book Antiqua" w:eastAsia="SimSun" w:hAnsi="Book Antiqua" w:cs="Times New Roman" w:hint="eastAsia"/>
          <w:sz w:val="24"/>
          <w:szCs w:val="24"/>
          <w:lang w:eastAsia="zh-CN"/>
        </w:rPr>
        <w:t>;</w:t>
      </w:r>
      <w:r w:rsidRPr="00FD1077">
        <w:rPr>
          <w:rFonts w:ascii="Book Antiqua" w:hAnsi="Book Antiqua" w:cs="Times New Roman"/>
          <w:sz w:val="24"/>
          <w:szCs w:val="24"/>
        </w:rPr>
        <w:t xml:space="preserve"> </w:t>
      </w:r>
      <w:r w:rsidR="003B6576" w:rsidRPr="00FD1077">
        <w:rPr>
          <w:rFonts w:ascii="Book Antiqua" w:hAnsi="Book Antiqua" w:cs="Times New Roman"/>
          <w:sz w:val="24"/>
          <w:szCs w:val="24"/>
        </w:rPr>
        <w:t>L</w:t>
      </w:r>
      <w:r w:rsidRPr="00FD1077">
        <w:rPr>
          <w:rFonts w:ascii="Book Antiqua" w:hAnsi="Book Antiqua" w:cs="Times New Roman"/>
          <w:sz w:val="24"/>
          <w:szCs w:val="24"/>
        </w:rPr>
        <w:t>iver transplantation</w:t>
      </w:r>
      <w:r w:rsidR="00796FC6" w:rsidRPr="00FD1077">
        <w:rPr>
          <w:rFonts w:ascii="Book Antiqua" w:eastAsia="SimSun" w:hAnsi="Book Antiqua" w:cs="Times New Roman" w:hint="eastAsia"/>
          <w:sz w:val="24"/>
          <w:szCs w:val="24"/>
          <w:lang w:eastAsia="zh-CN"/>
        </w:rPr>
        <w:t xml:space="preserve">; </w:t>
      </w:r>
      <w:r w:rsidR="003B6576" w:rsidRPr="00FD1077">
        <w:rPr>
          <w:rFonts w:ascii="Book Antiqua" w:hAnsi="Book Antiqua" w:cs="Times New Roman"/>
          <w:sz w:val="24"/>
          <w:szCs w:val="24"/>
        </w:rPr>
        <w:t>Living donor</w:t>
      </w:r>
    </w:p>
    <w:p w14:paraId="3E7A7AD6" w14:textId="77777777" w:rsidR="003C7DDC" w:rsidRPr="00FD1077" w:rsidRDefault="003C7DDC" w:rsidP="002A769B">
      <w:pPr>
        <w:pStyle w:val="NoSpacing"/>
        <w:wordWrap/>
        <w:adjustRightInd w:val="0"/>
        <w:snapToGrid w:val="0"/>
        <w:spacing w:line="360" w:lineRule="auto"/>
        <w:rPr>
          <w:rFonts w:ascii="Book Antiqua" w:eastAsia="SimSun" w:hAnsi="Book Antiqua" w:cs="Times New Roman"/>
          <w:sz w:val="24"/>
          <w:szCs w:val="24"/>
          <w:lang w:eastAsia="zh-CN"/>
        </w:rPr>
      </w:pPr>
    </w:p>
    <w:p w14:paraId="4467EA4B" w14:textId="77777777" w:rsidR="00796FC6" w:rsidRPr="00FD1077" w:rsidRDefault="00796FC6" w:rsidP="00796FC6">
      <w:pPr>
        <w:adjustRightInd w:val="0"/>
        <w:snapToGrid w:val="0"/>
        <w:spacing w:line="360" w:lineRule="auto"/>
        <w:rPr>
          <w:rFonts w:ascii="Book Antiqua" w:hAnsi="Book Antiqua"/>
          <w:sz w:val="24"/>
        </w:rPr>
      </w:pPr>
      <w:bookmarkStart w:id="344" w:name="OLE_LINK363"/>
      <w:bookmarkStart w:id="345" w:name="OLE_LINK1037"/>
      <w:bookmarkStart w:id="346" w:name="OLE_LINK1195"/>
      <w:bookmarkStart w:id="347" w:name="OLE_LINK1140"/>
      <w:bookmarkStart w:id="348" w:name="OLE_LINK1062"/>
      <w:bookmarkStart w:id="349" w:name="OLE_LINK1327"/>
      <w:bookmarkStart w:id="350" w:name="OLE_LINK1174"/>
      <w:bookmarkStart w:id="351" w:name="OLE_LINK1348"/>
      <w:bookmarkStart w:id="352" w:name="OLE_LINK1519"/>
      <w:bookmarkStart w:id="353" w:name="OLE_LINK1571"/>
      <w:bookmarkStart w:id="354" w:name="OLE_LINK1666"/>
      <w:bookmarkStart w:id="355" w:name="OLE_LINK11"/>
      <w:bookmarkStart w:id="356" w:name="OLE_LINK1438"/>
      <w:bookmarkStart w:id="357" w:name="OLE_LINK1375"/>
      <w:bookmarkStart w:id="358" w:name="OLE_LINK1429"/>
      <w:bookmarkStart w:id="359" w:name="OLE_LINK1581"/>
      <w:bookmarkStart w:id="360" w:name="OLE_LINK1356"/>
      <w:bookmarkStart w:id="361" w:name="OLE_LINK1469"/>
      <w:bookmarkStart w:id="362" w:name="OLE_LINK1546"/>
      <w:bookmarkStart w:id="363" w:name="OLE_LINK1694"/>
      <w:bookmarkStart w:id="364" w:name="OLE_LINK1727"/>
      <w:bookmarkStart w:id="365" w:name="OLE_LINK1797"/>
      <w:bookmarkStart w:id="366" w:name="OLE_LINK1887"/>
      <w:bookmarkStart w:id="367" w:name="OLE_LINK1975"/>
      <w:bookmarkStart w:id="368" w:name="OLE_LINK2186"/>
      <w:bookmarkStart w:id="369" w:name="OLE_LINK768"/>
      <w:bookmarkStart w:id="370" w:name="OLE_LINK2332"/>
      <w:bookmarkStart w:id="371" w:name="OLE_LINK2353"/>
      <w:bookmarkStart w:id="372" w:name="OLE_LINK2448"/>
      <w:bookmarkStart w:id="373" w:name="OLE_LINK2467"/>
      <w:bookmarkStart w:id="374" w:name="OLE_LINK2563"/>
      <w:bookmarkStart w:id="375" w:name="OLE_LINK2608"/>
      <w:bookmarkStart w:id="376" w:name="OLE_LINK2654"/>
      <w:bookmarkStart w:id="377" w:name="OLE_LINK2695"/>
      <w:bookmarkStart w:id="378" w:name="OLE_LINK2732"/>
      <w:bookmarkStart w:id="379" w:name="OLE_LINK2658"/>
      <w:bookmarkStart w:id="380" w:name="OLE_LINK2775"/>
      <w:bookmarkStart w:id="381" w:name="OLE_LINK52"/>
      <w:bookmarkStart w:id="382" w:name="OLE_LINK2910"/>
      <w:bookmarkStart w:id="383" w:name="OLE_LINK2933"/>
      <w:bookmarkStart w:id="384" w:name="OLE_LINK3527"/>
      <w:bookmarkStart w:id="385" w:name="OLE_LINK2950"/>
      <w:bookmarkStart w:id="386" w:name="OLE_LINK3497"/>
      <w:bookmarkStart w:id="387" w:name="OLE_LINK3130"/>
      <w:r w:rsidRPr="00FD1077">
        <w:rPr>
          <w:rFonts w:ascii="Book Antiqua" w:hAnsi="Book Antiqua" w:hint="eastAsia"/>
          <w:b/>
          <w:sz w:val="24"/>
        </w:rPr>
        <w:t>©</w:t>
      </w:r>
      <w:r w:rsidRPr="00FD1077">
        <w:rPr>
          <w:rFonts w:ascii="Book Antiqua" w:hAnsi="Book Antiqua"/>
          <w:b/>
          <w:sz w:val="24"/>
        </w:rPr>
        <w:t xml:space="preserve"> The Author(s) 201</w:t>
      </w:r>
      <w:r w:rsidRPr="00FD1077">
        <w:rPr>
          <w:rFonts w:ascii="Book Antiqua" w:hAnsi="Book Antiqua" w:hint="eastAsia"/>
          <w:b/>
          <w:sz w:val="24"/>
        </w:rPr>
        <w:t>6</w:t>
      </w:r>
      <w:r w:rsidRPr="00FD1077">
        <w:rPr>
          <w:rFonts w:ascii="Book Antiqua" w:hAnsi="Book Antiqua"/>
          <w:b/>
          <w:sz w:val="24"/>
        </w:rPr>
        <w:t>.</w:t>
      </w:r>
      <w:r w:rsidRPr="00FD1077">
        <w:rPr>
          <w:rFonts w:ascii="Book Antiqua" w:hAnsi="Book Antiqua"/>
          <w:sz w:val="24"/>
        </w:rPr>
        <w:t xml:space="preserve"> Published by Baishideng Publishing Group Inc. All rights reserved.</w:t>
      </w:r>
    </w:p>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14:paraId="46CEC614" w14:textId="77777777" w:rsidR="00796FC6" w:rsidRPr="00FD1077" w:rsidRDefault="00796FC6" w:rsidP="002A769B">
      <w:pPr>
        <w:pStyle w:val="NoSpacing"/>
        <w:wordWrap/>
        <w:adjustRightInd w:val="0"/>
        <w:snapToGrid w:val="0"/>
        <w:spacing w:line="360" w:lineRule="auto"/>
        <w:rPr>
          <w:rFonts w:ascii="Book Antiqua" w:eastAsia="SimSun" w:hAnsi="Book Antiqua" w:cs="Times New Roman"/>
          <w:sz w:val="24"/>
          <w:szCs w:val="24"/>
          <w:lang w:eastAsia="zh-CN"/>
        </w:rPr>
      </w:pPr>
    </w:p>
    <w:p w14:paraId="64A338A4" w14:textId="4D4B744F" w:rsidR="002D1E04" w:rsidRPr="00FD1077" w:rsidRDefault="002D1E04"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b/>
          <w:sz w:val="24"/>
          <w:szCs w:val="24"/>
        </w:rPr>
        <w:t xml:space="preserve">Core </w:t>
      </w:r>
      <w:r w:rsidR="00796FC6" w:rsidRPr="00FD1077">
        <w:rPr>
          <w:rFonts w:ascii="Book Antiqua" w:hAnsi="Book Antiqua" w:cs="Times New Roman"/>
          <w:b/>
          <w:sz w:val="24"/>
          <w:szCs w:val="24"/>
        </w:rPr>
        <w:t>tip</w:t>
      </w:r>
      <w:r w:rsidRPr="00FD1077">
        <w:rPr>
          <w:rFonts w:ascii="Book Antiqua" w:hAnsi="Book Antiqua" w:cs="Times New Roman"/>
          <w:b/>
          <w:sz w:val="24"/>
          <w:szCs w:val="24"/>
        </w:rPr>
        <w:t xml:space="preserve">: </w:t>
      </w:r>
      <w:r w:rsidRPr="00FD1077">
        <w:rPr>
          <w:rFonts w:ascii="Book Antiqua" w:hAnsi="Book Antiqua" w:cs="Times New Roman"/>
          <w:sz w:val="24"/>
          <w:szCs w:val="24"/>
        </w:rPr>
        <w:t xml:space="preserve">Living donor liver transplantation (LDLT) has become an accepted therapeutic option for patients with end-stage liver disease. However, biliary </w:t>
      </w:r>
      <w:r w:rsidRPr="00FD1077">
        <w:rPr>
          <w:rFonts w:ascii="Book Antiqua" w:hAnsi="Book Antiqua" w:cs="Times New Roman"/>
          <w:sz w:val="24"/>
          <w:szCs w:val="24"/>
        </w:rPr>
        <w:lastRenderedPageBreak/>
        <w:t>complications remain the major causes of morbidity and mortality for LDLT recipients</w:t>
      </w:r>
      <w:r w:rsidR="003B6576" w:rsidRPr="00FD1077">
        <w:rPr>
          <w:rFonts w:ascii="Book Antiqua" w:hAnsi="Book Antiqua" w:cs="Times New Roman"/>
          <w:sz w:val="24"/>
          <w:szCs w:val="24"/>
        </w:rPr>
        <w:t xml:space="preserve"> and donors</w:t>
      </w:r>
      <w:r w:rsidRPr="00FD1077">
        <w:rPr>
          <w:rFonts w:ascii="Book Antiqua" w:hAnsi="Book Antiqua" w:cs="Times New Roman"/>
          <w:sz w:val="24"/>
          <w:szCs w:val="24"/>
        </w:rPr>
        <w:t xml:space="preserve">. Although there are currently no reports of a clear therapeutic algorithm, many approaches have been developed to treat biliary complications, including surgical, endoscopic, and percutaneous transhepatic techniques. Endoscopic treatment is currently the preferred initial treatment for patients that have previously undergone duct-to-duct biliary reconstruction. This article discusses </w:t>
      </w:r>
      <w:r w:rsidR="003B6576" w:rsidRPr="00FD1077">
        <w:rPr>
          <w:rFonts w:ascii="Book Antiqua" w:hAnsi="Book Antiqua" w:cs="Times New Roman"/>
          <w:sz w:val="24"/>
          <w:szCs w:val="24"/>
        </w:rPr>
        <w:t xml:space="preserve">various </w:t>
      </w:r>
      <w:r w:rsidRPr="00FD1077">
        <w:rPr>
          <w:rFonts w:ascii="Book Antiqua" w:hAnsi="Book Antiqua" w:cs="Times New Roman"/>
          <w:sz w:val="24"/>
          <w:szCs w:val="24"/>
        </w:rPr>
        <w:t>aspects of endoscopic management of biliary complications that occur in LDLT.</w:t>
      </w:r>
    </w:p>
    <w:p w14:paraId="7BC73AE1" w14:textId="77777777" w:rsidR="003C7DDC" w:rsidRPr="00FD1077" w:rsidRDefault="003C7DDC" w:rsidP="002A769B">
      <w:pPr>
        <w:pStyle w:val="NoSpacing"/>
        <w:wordWrap/>
        <w:adjustRightInd w:val="0"/>
        <w:snapToGrid w:val="0"/>
        <w:spacing w:line="360" w:lineRule="auto"/>
        <w:rPr>
          <w:rFonts w:ascii="Book Antiqua" w:hAnsi="Book Antiqua" w:cs="Times New Roman"/>
          <w:sz w:val="24"/>
          <w:szCs w:val="24"/>
        </w:rPr>
      </w:pPr>
    </w:p>
    <w:p w14:paraId="7D9B0339" w14:textId="77777777" w:rsidR="00796FC6" w:rsidRPr="00FD1077" w:rsidRDefault="003C7DDC" w:rsidP="00796FC6">
      <w:pPr>
        <w:adjustRightInd w:val="0"/>
        <w:snapToGrid w:val="0"/>
        <w:spacing w:line="360" w:lineRule="auto"/>
        <w:rPr>
          <w:rFonts w:ascii="Book Antiqua" w:hAnsi="Book Antiqua"/>
          <w:sz w:val="24"/>
        </w:rPr>
      </w:pPr>
      <w:r w:rsidRPr="00FD1077">
        <w:rPr>
          <w:rFonts w:ascii="Book Antiqua" w:hAnsi="Book Antiqua" w:cs="Times New Roman"/>
          <w:sz w:val="24"/>
          <w:szCs w:val="24"/>
        </w:rPr>
        <w:t xml:space="preserve">Shin M, Joh JW. </w:t>
      </w:r>
      <w:r w:rsidR="00796FC6" w:rsidRPr="00FD1077">
        <w:rPr>
          <w:rFonts w:ascii="Book Antiqua" w:hAnsi="Book Antiqua" w:cs="Times New Roman"/>
          <w:sz w:val="24"/>
          <w:szCs w:val="24"/>
        </w:rPr>
        <w:t>Advances in endoscopic management of biliary complications after living donor liver transplantation: Comprehensive review of the literature</w:t>
      </w:r>
      <w:r w:rsidRPr="00FD1077">
        <w:rPr>
          <w:rFonts w:ascii="Book Antiqua" w:hAnsi="Book Antiqua" w:cs="Times New Roman"/>
          <w:sz w:val="24"/>
          <w:szCs w:val="24"/>
        </w:rPr>
        <w:t xml:space="preserve">. </w:t>
      </w:r>
      <w:bookmarkStart w:id="388" w:name="OLE_LINK2756"/>
      <w:bookmarkStart w:id="389" w:name="OLE_LINK2349"/>
      <w:bookmarkStart w:id="390" w:name="OLE_LINK2413"/>
      <w:bookmarkStart w:id="391" w:name="OLE_LINK2287"/>
      <w:bookmarkStart w:id="392" w:name="OLE_LINK2309"/>
      <w:bookmarkStart w:id="393" w:name="OLE_LINK2329"/>
      <w:bookmarkStart w:id="394" w:name="OLE_LINK2285"/>
      <w:bookmarkStart w:id="395" w:name="OLE_LINK2245"/>
      <w:bookmarkStart w:id="396" w:name="OLE_LINK2212"/>
      <w:bookmarkStart w:id="397" w:name="OLE_LINK2178"/>
      <w:bookmarkStart w:id="398" w:name="OLE_LINK2039"/>
      <w:bookmarkStart w:id="399" w:name="OLE_LINK3369"/>
      <w:bookmarkStart w:id="400" w:name="OLE_LINK3314"/>
      <w:bookmarkStart w:id="401" w:name="OLE_LINK2028"/>
      <w:bookmarkStart w:id="402" w:name="OLE_LINK2206"/>
      <w:bookmarkStart w:id="403" w:name="OLE_LINK2158"/>
      <w:bookmarkStart w:id="404" w:name="OLE_LINK2074"/>
      <w:bookmarkStart w:id="405" w:name="OLE_LINK2176"/>
      <w:bookmarkStart w:id="406" w:name="OLE_LINK1942"/>
      <w:bookmarkStart w:id="407" w:name="OLE_LINK1917"/>
      <w:bookmarkStart w:id="408" w:name="OLE_LINK1875"/>
      <w:bookmarkStart w:id="409" w:name="OLE_LINK1869"/>
      <w:bookmarkStart w:id="410" w:name="OLE_LINK1796"/>
      <w:bookmarkStart w:id="411" w:name="OLE_LINK1719"/>
      <w:bookmarkStart w:id="412" w:name="OLE_LINK1802"/>
      <w:bookmarkStart w:id="413" w:name="OLE_LINK1369"/>
      <w:bookmarkStart w:id="414" w:name="OLE_LINK1236"/>
      <w:bookmarkStart w:id="415" w:name="OLE_LINK658"/>
      <w:bookmarkStart w:id="416" w:name="OLE_LINK699"/>
      <w:bookmarkStart w:id="417" w:name="OLE_LINK140"/>
      <w:bookmarkStart w:id="418" w:name="OLE_LINK111"/>
      <w:bookmarkStart w:id="419" w:name="OLE_LINK110"/>
      <w:bookmarkStart w:id="420" w:name="OLE_LINK3530"/>
      <w:bookmarkStart w:id="421" w:name="OLE_LINK2985"/>
      <w:bookmarkStart w:id="422" w:name="OLE_LINK48"/>
      <w:bookmarkStart w:id="423" w:name="OLE_LINK2951"/>
      <w:bookmarkStart w:id="424" w:name="OLE_LINK3500"/>
      <w:bookmarkStart w:id="425" w:name="OLE_LINK58"/>
      <w:bookmarkStart w:id="426" w:name="OLE_LINK3037"/>
      <w:bookmarkStart w:id="427" w:name="OLE_LINK61"/>
      <w:bookmarkStart w:id="428" w:name="OLE_LINK3055"/>
      <w:bookmarkStart w:id="429" w:name="OLE_LINK3169"/>
      <w:bookmarkStart w:id="430" w:name="OLE_LINK3178"/>
      <w:bookmarkStart w:id="431" w:name="OLE_LINK3179"/>
      <w:r w:rsidR="00796FC6" w:rsidRPr="00FD1077">
        <w:rPr>
          <w:rFonts w:ascii="Book Antiqua" w:hAnsi="Book Antiqua"/>
          <w:i/>
          <w:sz w:val="24"/>
        </w:rPr>
        <w:t xml:space="preserve">World J Gastroenterol </w:t>
      </w:r>
      <w:r w:rsidR="00796FC6" w:rsidRPr="00FD1077">
        <w:rPr>
          <w:rFonts w:ascii="Book Antiqua" w:hAnsi="Book Antiqua"/>
          <w:sz w:val="24"/>
        </w:rPr>
        <w:t>2016; In press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bookmarkEnd w:id="420"/>
    <w:bookmarkEnd w:id="421"/>
    <w:bookmarkEnd w:id="422"/>
    <w:bookmarkEnd w:id="423"/>
    <w:bookmarkEnd w:id="424"/>
    <w:bookmarkEnd w:id="425"/>
    <w:bookmarkEnd w:id="426"/>
    <w:bookmarkEnd w:id="427"/>
    <w:bookmarkEnd w:id="428"/>
    <w:bookmarkEnd w:id="429"/>
    <w:bookmarkEnd w:id="430"/>
    <w:bookmarkEnd w:id="431"/>
    <w:p w14:paraId="0DE5197A" w14:textId="2ACAA46D" w:rsidR="003C7DDC" w:rsidRPr="00FD1077" w:rsidRDefault="003C7DDC" w:rsidP="002A769B">
      <w:pPr>
        <w:pStyle w:val="NoSpacing"/>
        <w:wordWrap/>
        <w:adjustRightInd w:val="0"/>
        <w:snapToGrid w:val="0"/>
        <w:spacing w:line="360" w:lineRule="auto"/>
        <w:rPr>
          <w:rFonts w:ascii="Book Antiqua" w:hAnsi="Book Antiqua" w:cs="Times New Roman"/>
          <w:sz w:val="24"/>
          <w:szCs w:val="24"/>
        </w:rPr>
      </w:pPr>
    </w:p>
    <w:p w14:paraId="298904C4" w14:textId="77777777" w:rsidR="00223063" w:rsidRPr="00FD1077" w:rsidRDefault="00223063" w:rsidP="002A769B">
      <w:pPr>
        <w:wordWrap/>
        <w:adjustRightInd w:val="0"/>
        <w:snapToGrid w:val="0"/>
        <w:spacing w:after="0" w:line="360" w:lineRule="auto"/>
        <w:rPr>
          <w:rFonts w:ascii="Book Antiqua" w:hAnsi="Book Antiqua"/>
          <w:sz w:val="24"/>
          <w:szCs w:val="24"/>
        </w:rPr>
      </w:pPr>
      <w:bookmarkStart w:id="432" w:name="OLE_LINK2965"/>
      <w:bookmarkStart w:id="433" w:name="OLE_LINK2966"/>
      <w:bookmarkStart w:id="434" w:name="OLE_LINK3312"/>
      <w:bookmarkStart w:id="435" w:name="OLE_LINK2805"/>
      <w:bookmarkStart w:id="436" w:name="OLE_LINK2806"/>
      <w:bookmarkStart w:id="437" w:name="OLE_LINK2809"/>
      <w:bookmarkStart w:id="438" w:name="OLE_LINK2890"/>
      <w:bookmarkStart w:id="439" w:name="OLE_LINK2915"/>
      <w:bookmarkStart w:id="440" w:name="OLE_LINK2920"/>
      <w:bookmarkStart w:id="441" w:name="OLE_LINK2942"/>
      <w:bookmarkStart w:id="442" w:name="OLE_LINK2953"/>
      <w:bookmarkStart w:id="443" w:name="OLE_LINK2962"/>
      <w:bookmarkStart w:id="444" w:name="OLE_LINK2969"/>
      <w:bookmarkStart w:id="445" w:name="OLE_LINK3004"/>
      <w:bookmarkStart w:id="446" w:name="OLE_LINK3008"/>
      <w:bookmarkStart w:id="447" w:name="OLE_LINK3028"/>
      <w:bookmarkStart w:id="448" w:name="OLE_LINK3041"/>
      <w:bookmarkStart w:id="449" w:name="OLE_LINK3042"/>
      <w:bookmarkStart w:id="450" w:name="OLE_LINK2999"/>
      <w:bookmarkStart w:id="451" w:name="OLE_LINK3093"/>
      <w:bookmarkStart w:id="452" w:name="OLE_LINK3110"/>
      <w:bookmarkStart w:id="453" w:name="OLE_LINK3117"/>
      <w:bookmarkStart w:id="454" w:name="OLE_LINK3124"/>
      <w:bookmarkStart w:id="455" w:name="OLE_LINK3081"/>
      <w:bookmarkStart w:id="456" w:name="OLE_LINK3163"/>
      <w:bookmarkStart w:id="457" w:name="OLE_LINK3188"/>
      <w:bookmarkStart w:id="458" w:name="OLE_LINK3192"/>
      <w:bookmarkStart w:id="459" w:name="OLE_LINK3244"/>
      <w:bookmarkStart w:id="460" w:name="OLE_LINK3247"/>
      <w:bookmarkStart w:id="461" w:name="OLE_LINK3263"/>
      <w:bookmarkStart w:id="462" w:name="OLE_LINK3266"/>
      <w:bookmarkStart w:id="463" w:name="OLE_LINK3289"/>
      <w:bookmarkStart w:id="464" w:name="OLE_LINK3297"/>
      <w:bookmarkStart w:id="465" w:name="OLE_LINK3356"/>
      <w:bookmarkStart w:id="466" w:name="OLE_LINK3365"/>
      <w:bookmarkStart w:id="467" w:name="OLE_LINK3384"/>
      <w:bookmarkStart w:id="468" w:name="OLE_LINK3391"/>
      <w:bookmarkStart w:id="469" w:name="OLE_LINK3412"/>
      <w:bookmarkStart w:id="470" w:name="OLE_LINK3481"/>
    </w:p>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14:paraId="09CCC34A" w14:textId="77777777" w:rsidR="00F708C4" w:rsidRPr="00FD1077" w:rsidRDefault="00F708C4"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sz w:val="24"/>
          <w:szCs w:val="24"/>
        </w:rPr>
        <w:br w:type="page"/>
      </w:r>
    </w:p>
    <w:p w14:paraId="0F6C9812" w14:textId="77777777" w:rsidR="00561D62" w:rsidRPr="00FD1077" w:rsidRDefault="00F708C4"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lastRenderedPageBreak/>
        <w:t>INTRODUCTION</w:t>
      </w:r>
    </w:p>
    <w:p w14:paraId="6AC8DFAA" w14:textId="3ED7A9DA" w:rsidR="00F708C4" w:rsidRPr="00FD1077" w:rsidRDefault="00F708C4"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Because of the shortage of deceased donor organs, living donor liver transplantation (LDLT) has </w:t>
      </w:r>
      <w:r w:rsidRPr="00FD1077">
        <w:rPr>
          <w:rFonts w:ascii="Book Antiqua" w:hAnsi="Book Antiqua" w:cs="Times New Roman"/>
          <w:kern w:val="0"/>
          <w:sz w:val="24"/>
          <w:szCs w:val="24"/>
        </w:rPr>
        <w:t xml:space="preserve">emerged as a widely accepted therapeutic option for patients with end-stage liver disease. There have been noticeable improvements in the surgical techniques, graft preservation technology, and immunosuppressive therapies for this procedure. However, biliary complications </w:t>
      </w:r>
      <w:r w:rsidR="001B69D0" w:rsidRPr="00FD1077">
        <w:rPr>
          <w:rFonts w:ascii="Book Antiqua" w:hAnsi="Book Antiqua" w:cs="Times New Roman"/>
          <w:kern w:val="0"/>
          <w:sz w:val="24"/>
          <w:szCs w:val="24"/>
        </w:rPr>
        <w:t>remain</w:t>
      </w:r>
      <w:r w:rsidRPr="00FD1077">
        <w:rPr>
          <w:rFonts w:ascii="Book Antiqua" w:hAnsi="Book Antiqua" w:cs="Times New Roman"/>
          <w:kern w:val="0"/>
          <w:sz w:val="24"/>
          <w:szCs w:val="24"/>
        </w:rPr>
        <w:t xml:space="preserve"> the major cause of patient morbidity, graft loss, and mortality </w:t>
      </w:r>
      <w:r w:rsidR="001B69D0" w:rsidRPr="00FD1077">
        <w:rPr>
          <w:rFonts w:ascii="Book Antiqua" w:hAnsi="Book Antiqua" w:cs="Times New Roman"/>
          <w:kern w:val="0"/>
          <w:sz w:val="24"/>
          <w:szCs w:val="24"/>
        </w:rPr>
        <w:t xml:space="preserve">following </w:t>
      </w:r>
      <w:r w:rsidRPr="00FD1077">
        <w:rPr>
          <w:rFonts w:ascii="Book Antiqua" w:hAnsi="Book Antiqua" w:cs="Times New Roman"/>
          <w:kern w:val="0"/>
          <w:sz w:val="24"/>
          <w:szCs w:val="24"/>
        </w:rPr>
        <w:t>LDLT</w:t>
      </w:r>
      <w:r w:rsidR="0024059E" w:rsidRPr="00FD1077">
        <w:rPr>
          <w:rFonts w:ascii="Book Antiqua" w:hAnsi="Book Antiqua" w:cs="Times New Roman"/>
          <w:kern w:val="0"/>
          <w:sz w:val="24"/>
          <w:szCs w:val="24"/>
        </w:rPr>
        <w:fldChar w:fldCharType="begin">
          <w:fldData xml:space="preserve">PEVuZE5vdGU+PENpdGU+PEF1dGhvcj5EdWZmeTwvQXV0aG9yPjxZZWFyPjIwMTA8L1llYXI+PFJl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PEVuZE5vdGU+PENpdGU+PEF1dGhvcj5EdWZmeTwvQXV0aG9yPjxZZWFyPjIwMTA8L1llYXI+PFJl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24059E" w:rsidRPr="00FD1077">
        <w:rPr>
          <w:rFonts w:ascii="Book Antiqua" w:hAnsi="Book Antiqua" w:cs="Times New Roman"/>
          <w:kern w:val="0"/>
          <w:sz w:val="24"/>
          <w:szCs w:val="24"/>
        </w:rPr>
      </w:r>
      <w:r w:rsidR="0024059E" w:rsidRPr="00FD1077">
        <w:rPr>
          <w:rFonts w:ascii="Book Antiqua" w:hAnsi="Book Antiqua" w:cs="Times New Roman"/>
          <w:kern w:val="0"/>
          <w:sz w:val="24"/>
          <w:szCs w:val="24"/>
        </w:rPr>
        <w:fldChar w:fldCharType="separate"/>
      </w:r>
      <w:r w:rsidR="0024059E" w:rsidRPr="00FD1077">
        <w:rPr>
          <w:rFonts w:ascii="Book Antiqua" w:hAnsi="Book Antiqua" w:cs="Times New Roman"/>
          <w:noProof/>
          <w:kern w:val="0"/>
          <w:sz w:val="24"/>
          <w:szCs w:val="24"/>
          <w:vertAlign w:val="superscript"/>
        </w:rPr>
        <w:t>[</w:t>
      </w:r>
      <w:hyperlink w:anchor="_ENREF_1" w:tooltip="Duffy, 2010 #153" w:history="1">
        <w:r w:rsidR="00204B0E" w:rsidRPr="00FD1077">
          <w:rPr>
            <w:rFonts w:ascii="Book Antiqua" w:hAnsi="Book Antiqua" w:cs="Times New Roman"/>
            <w:noProof/>
            <w:kern w:val="0"/>
            <w:sz w:val="24"/>
            <w:szCs w:val="24"/>
            <w:vertAlign w:val="superscript"/>
          </w:rPr>
          <w:t>1-6</w:t>
        </w:r>
      </w:hyperlink>
      <w:r w:rsidR="0024059E" w:rsidRPr="00FD1077">
        <w:rPr>
          <w:rFonts w:ascii="Book Antiqua" w:hAnsi="Book Antiqua" w:cs="Times New Roman"/>
          <w:noProof/>
          <w:kern w:val="0"/>
          <w:sz w:val="24"/>
          <w:szCs w:val="24"/>
          <w:vertAlign w:val="superscript"/>
        </w:rPr>
        <w:t>]</w:t>
      </w:r>
      <w:r w:rsidR="0024059E"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Although the overall incidence of biliary complications in LDLT recipients has gradually declined </w:t>
      </w:r>
      <w:r w:rsidR="000D427E" w:rsidRPr="00FD1077">
        <w:rPr>
          <w:rFonts w:ascii="Book Antiqua" w:hAnsi="Book Antiqua" w:cs="Times New Roman"/>
          <w:kern w:val="0"/>
          <w:sz w:val="24"/>
          <w:szCs w:val="24"/>
        </w:rPr>
        <w:t xml:space="preserve">leading to </w:t>
      </w:r>
      <w:r w:rsidRPr="00FD1077">
        <w:rPr>
          <w:rFonts w:ascii="Book Antiqua" w:hAnsi="Book Antiqua" w:cs="Times New Roman"/>
          <w:kern w:val="0"/>
          <w:sz w:val="24"/>
          <w:szCs w:val="24"/>
        </w:rPr>
        <w:t xml:space="preserve">a </w:t>
      </w:r>
      <w:r w:rsidR="000D427E" w:rsidRPr="00FD1077">
        <w:rPr>
          <w:rFonts w:ascii="Book Antiqua" w:hAnsi="Book Antiqua" w:cs="Times New Roman"/>
          <w:kern w:val="0"/>
          <w:sz w:val="24"/>
          <w:szCs w:val="24"/>
        </w:rPr>
        <w:t xml:space="preserve">considerable </w:t>
      </w:r>
      <w:r w:rsidRPr="00FD1077">
        <w:rPr>
          <w:rFonts w:ascii="Book Antiqua" w:hAnsi="Book Antiqua" w:cs="Times New Roman"/>
          <w:kern w:val="0"/>
          <w:sz w:val="24"/>
          <w:szCs w:val="24"/>
        </w:rPr>
        <w:t>drop since 2008</w:t>
      </w:r>
      <w:r w:rsidR="00561D62" w:rsidRPr="00FD1077">
        <w:rPr>
          <w:rFonts w:ascii="Book Antiqua" w:hAnsi="Book Antiqua" w:cs="Times New Roman"/>
          <w:kern w:val="0"/>
          <w:sz w:val="24"/>
          <w:szCs w:val="24"/>
        </w:rPr>
        <w:fldChar w:fldCharType="begin"/>
      </w:r>
      <w:r w:rsidR="00391909" w:rsidRPr="00FD1077">
        <w:rPr>
          <w:rFonts w:ascii="Book Antiqua" w:hAnsi="Book Antiqua" w:cs="Times New Roman"/>
          <w:kern w:val="0"/>
          <w:sz w:val="24"/>
          <w:szCs w:val="24"/>
        </w:rPr>
        <w:instrText xml:space="preserve"> ADDIN EN.CITE &lt;EndNote&gt;&lt;Cite&gt;&lt;Author&gt;Wang&lt;/Author&gt;&lt;Year&gt;2011&lt;/Year&gt;&lt;RecNum&gt;11&lt;/RecNum&gt;&lt;DisplayText&gt;&lt;style face="superscript"&gt;[6]&lt;/style&gt;&lt;/DisplayText&gt;&lt;record&gt;&lt;rec-number&gt;11&lt;/rec-number&gt;&lt;foreign-keys&gt;&lt;key app="EN" db-id="9pwxtz2919x59betxr0vvpvzsa0fdr0wfwwa"&gt;11&lt;/key&gt;&lt;/foreign-keys&gt;&lt;ref-type name="Journal Article"&gt;17&lt;/ref-type&gt;&lt;contributors&gt;&lt;authors&gt;&lt;author&gt;Wang, S. F.&lt;/author&gt;&lt;author&gt;Huang, Z. Y.&lt;/author&gt;&lt;author&gt;Chen, X. P.&lt;/author&gt;&lt;/authors&gt;&lt;/contributors&gt;&lt;auth-address&gt;Key Laboratory of Organ Transplantation, Ministry of Education, China and Key Laboratory of Organ Transplantation, Ministry of Public Health, China.&lt;/auth-address&gt;&lt;titles&gt;&lt;title&gt;Biliary complications after living donor liver transplantation&lt;/title&gt;&lt;secondary-title&gt;Liver Transpl&lt;/secondary-title&gt;&lt;/titles&gt;&lt;periodical&gt;&lt;full-title&gt;Liver Transpl&lt;/full-title&gt;&lt;/periodical&gt;&lt;pages&gt;1127-36&lt;/pages&gt;&lt;volume&gt;17&lt;/volume&gt;&lt;number&gt;10&lt;/number&gt;&lt;edition&gt;2011/07/16&lt;/edition&gt;&lt;keywords&gt;&lt;keyword&gt;Anastomotic Leak/etiology&lt;/keyword&gt;&lt;keyword&gt;Bile Ducts/blood supply/ injuries/pathology&lt;/keyword&gt;&lt;keyword&gt;Biliary Tract Diseases/diagnosis/epidemiology/ etiology/therapy&lt;/keyword&gt;&lt;keyword&gt;Cholestasis/etiology&lt;/keyword&gt;&lt;keyword&gt;Constriction, Pathologic&lt;/keyword&gt;&lt;keyword&gt;Humans&lt;/keyword&gt;&lt;keyword&gt;Incidence&lt;/keyword&gt;&lt;keyword&gt;Liver Transplantation/ adverse effects&lt;/keyword&gt;&lt;keyword&gt;Living Donors&lt;/keyword&gt;&lt;keyword&gt;Risk Assessment&lt;/keyword&gt;&lt;keyword&gt;Risk Factors&lt;/keyword&gt;&lt;keyword&gt;Treatment Outcome&lt;/keyword&gt;&lt;/keywords&gt;&lt;dates&gt;&lt;year&gt;2011&lt;/year&gt;&lt;pub-dates&gt;&lt;date&gt;Oct&lt;/date&gt;&lt;/pub-dates&gt;&lt;/dates&gt;&lt;isbn&gt;1527-6473 (Electronic)&amp;#xD;1527-6465 (Linking)&lt;/isbn&gt;&lt;accession-num&gt;21761548&lt;/accession-num&gt;&lt;urls&gt;&lt;/urls&gt;&lt;electronic-resource-num&gt;10.1002/lt.22381&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noProof/>
          <w:kern w:val="0"/>
          <w:sz w:val="24"/>
          <w:szCs w:val="24"/>
          <w:vertAlign w:val="superscript"/>
        </w:rPr>
        <w:t>[</w:t>
      </w:r>
      <w:hyperlink w:anchor="_ENREF_6" w:tooltip="Wang, 2011 #11" w:history="1">
        <w:r w:rsidR="00204B0E" w:rsidRPr="00FD1077">
          <w:rPr>
            <w:rFonts w:ascii="Book Antiqua" w:hAnsi="Book Antiqua" w:cs="Times New Roman"/>
            <w:noProof/>
            <w:kern w:val="0"/>
            <w:sz w:val="24"/>
            <w:szCs w:val="24"/>
            <w:vertAlign w:val="superscript"/>
          </w:rPr>
          <w:t>6</w:t>
        </w:r>
      </w:hyperlink>
      <w:r w:rsidR="00561D62"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many investigators have reported </w:t>
      </w:r>
      <w:r w:rsidR="001B69D0" w:rsidRPr="00FD1077">
        <w:rPr>
          <w:rFonts w:ascii="Book Antiqua" w:hAnsi="Book Antiqua" w:cs="Times New Roman"/>
          <w:kern w:val="0"/>
          <w:sz w:val="24"/>
          <w:szCs w:val="24"/>
        </w:rPr>
        <w:t xml:space="preserve">recently </w:t>
      </w:r>
      <w:r w:rsidRPr="00FD1077">
        <w:rPr>
          <w:rFonts w:ascii="Book Antiqua" w:hAnsi="Book Antiqua" w:cs="Times New Roman"/>
          <w:kern w:val="0"/>
          <w:sz w:val="24"/>
          <w:szCs w:val="24"/>
        </w:rPr>
        <w:t>that approximately 15</w:t>
      </w:r>
      <w:r w:rsidR="00796FC6" w:rsidRPr="00FD1077">
        <w:rPr>
          <w:rFonts w:ascii="Book Antiqua" w:eastAsia="SimSun" w:hAnsi="Book Antiqua" w:cs="Times New Roman" w:hint="eastAsia"/>
          <w:kern w:val="0"/>
          <w:sz w:val="24"/>
          <w:szCs w:val="24"/>
          <w:lang w:eastAsia="zh-CN"/>
        </w:rPr>
        <w:t>%</w:t>
      </w:r>
      <w:r w:rsidR="001B69D0" w:rsidRPr="00FD1077">
        <w:rPr>
          <w:rFonts w:ascii="Book Antiqua" w:hAnsi="Book Antiqua" w:cs="Times New Roman"/>
          <w:kern w:val="0"/>
          <w:sz w:val="24"/>
          <w:szCs w:val="24"/>
        </w:rPr>
        <w:t>–</w:t>
      </w:r>
      <w:r w:rsidRPr="00FD1077">
        <w:rPr>
          <w:rFonts w:ascii="Book Antiqua" w:hAnsi="Book Antiqua" w:cs="Times New Roman"/>
          <w:kern w:val="0"/>
          <w:sz w:val="24"/>
          <w:szCs w:val="24"/>
        </w:rPr>
        <w:t>40% of adult recipients will develop biliary complications after LDLT, with considerable variation among transplant centers</w:t>
      </w:r>
      <w:r w:rsidR="00561D62" w:rsidRPr="00FD1077">
        <w:rPr>
          <w:rFonts w:ascii="Book Antiqua" w:hAnsi="Book Antiqua" w:cs="Times New Roman"/>
          <w:kern w:val="0"/>
          <w:sz w:val="24"/>
          <w:szCs w:val="24"/>
        </w:rPr>
        <w:fldChar w:fldCharType="begin">
          <w:fldData xml:space="preserve">PEVuZE5vdGU+PENpdGU+PEF1dGhvcj5FbC1NZXRlaW5pPC9BdXRob3I+PFllYXI+MjAxMDwvWWVh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dGxlPjwvcGVyaW9kaWNhbD48cGFnZXM+MjU5LTY3PC9wYWdlcz48dm9sdW1lPjE5PC92b2x1bWU+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PEVuZE5vdGU+PENpdGU+PEF1dGhvcj5FbC1NZXRlaW5pPC9BdXRob3I+PFllYXI+MjAxMDwvWWVh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dGxlPjwvcGVyaW9kaWNhbD48cGFnZXM+MjU5LTY3PC9wYWdlcz48dm9sdW1lPjE5PC92b2x1bWU+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391909" w:rsidRPr="00FD1077">
        <w:rPr>
          <w:rFonts w:ascii="Book Antiqua" w:hAnsi="Book Antiqua" w:cs="Times New Roman"/>
          <w:noProof/>
          <w:kern w:val="0"/>
          <w:sz w:val="24"/>
          <w:szCs w:val="24"/>
          <w:vertAlign w:val="superscript"/>
        </w:rPr>
        <w:t>,</w:t>
      </w:r>
      <w:hyperlink w:anchor="_ENREF_7" w:tooltip="El-Meteini, 2010 #83" w:history="1">
        <w:r w:rsidR="00204B0E" w:rsidRPr="00FD1077">
          <w:rPr>
            <w:rFonts w:ascii="Book Antiqua" w:hAnsi="Book Antiqua" w:cs="Times New Roman"/>
            <w:noProof/>
            <w:kern w:val="0"/>
            <w:sz w:val="24"/>
            <w:szCs w:val="24"/>
            <w:vertAlign w:val="superscript"/>
          </w:rPr>
          <w:t>7-13</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p>
    <w:p w14:paraId="37396941" w14:textId="77777777" w:rsidR="00F708C4" w:rsidRPr="00FD1077" w:rsidRDefault="00F708C4" w:rsidP="002A769B">
      <w:pPr>
        <w:pStyle w:val="NoSpacing"/>
        <w:wordWrap/>
        <w:adjustRightInd w:val="0"/>
        <w:snapToGrid w:val="0"/>
        <w:spacing w:line="360" w:lineRule="auto"/>
        <w:rPr>
          <w:rFonts w:ascii="Book Antiqua" w:hAnsi="Book Antiqua" w:cs="Times New Roman"/>
          <w:sz w:val="24"/>
          <w:szCs w:val="24"/>
        </w:rPr>
      </w:pPr>
    </w:p>
    <w:p w14:paraId="3087BD0E" w14:textId="1EABE9DF" w:rsidR="00F708C4" w:rsidRPr="00FD1077" w:rsidRDefault="00F708C4" w:rsidP="002A769B">
      <w:pPr>
        <w:pStyle w:val="NoSpacing"/>
        <w:wordWrap/>
        <w:adjustRightInd w:val="0"/>
        <w:snapToGrid w:val="0"/>
        <w:spacing w:line="360" w:lineRule="auto"/>
        <w:rPr>
          <w:rFonts w:ascii="Book Antiqua" w:hAnsi="Book Antiqua" w:cs="Times New Roman"/>
          <w:b/>
          <w:i/>
          <w:kern w:val="0"/>
          <w:sz w:val="24"/>
          <w:szCs w:val="24"/>
        </w:rPr>
      </w:pPr>
      <w:r w:rsidRPr="00FD1077">
        <w:rPr>
          <w:rFonts w:ascii="Book Antiqua" w:hAnsi="Book Antiqua" w:cs="Times New Roman"/>
          <w:b/>
          <w:i/>
          <w:sz w:val="24"/>
          <w:szCs w:val="24"/>
        </w:rPr>
        <w:t>Spectrum of biliary complication</w:t>
      </w:r>
      <w:r w:rsidR="001B69D0" w:rsidRPr="00FD1077">
        <w:rPr>
          <w:rFonts w:ascii="Book Antiqua" w:hAnsi="Book Antiqua" w:cs="Times New Roman"/>
          <w:b/>
          <w:i/>
          <w:sz w:val="24"/>
          <w:szCs w:val="24"/>
        </w:rPr>
        <w:t>s</w:t>
      </w:r>
      <w:r w:rsidRPr="00FD1077">
        <w:rPr>
          <w:rFonts w:ascii="Book Antiqua" w:hAnsi="Book Antiqua" w:cs="Times New Roman"/>
          <w:b/>
          <w:i/>
          <w:sz w:val="24"/>
          <w:szCs w:val="24"/>
        </w:rPr>
        <w:t xml:space="preserve"> in LDLT</w:t>
      </w:r>
    </w:p>
    <w:p w14:paraId="626C7EC7" w14:textId="385176F6" w:rsidR="00F708C4" w:rsidRPr="00FD1077" w:rsidRDefault="00F708C4"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Biliary complications from an LDLT procedure include biliary stricture, bile leakage,</w:t>
      </w:r>
      <w:r w:rsidRPr="00FD1077">
        <w:rPr>
          <w:rFonts w:ascii="Book Antiqua" w:hAnsi="Book Antiqua" w:cs="Times New Roman"/>
          <w:kern w:val="0"/>
          <w:sz w:val="24"/>
          <w:szCs w:val="24"/>
        </w:rPr>
        <w:t xml:space="preserve"> biloma, bile duct obstruction (with stones, sludge, or casts), sphincter of Oddi dysfunction, hemobilia, and mucocele</w:t>
      </w:r>
      <w:r w:rsidR="00561D62"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NC0xNl08L3N0eWxlPjwvRGlzcGxheVRleHQ+PHJlY29yZD48cmVjLW51bWJlcj43MDwvcmVjLW51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dGU+PENpdGU+PEF1dGhvcj5SeXU8L0F1dGhvcj48WWVhcj4yMDExPC9ZZWFyPjxSZWNOdW0+ODQ8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NC0xNl08L3N0eWxlPjwvRGlzcGxheVRleHQ+PHJlY29yZD48cmVjLW51bWJlcj43MDwvcmVjLW51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dGU+PENpdGU+PEF1dGhvcj5SeXU8L0F1dGhvcj48WWVhcj4yMDExPC9ZZWFyPjxSZWNOdW0+ODQ8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14-16</w:t>
        </w:r>
      </w:hyperlink>
      <w:r w:rsidR="00561D62"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Among these, bile leakage and anastomotic stricture are the predominant complications</w:t>
      </w:r>
      <w:r w:rsidR="00561D62" w:rsidRPr="00FD1077">
        <w:rPr>
          <w:rFonts w:ascii="Book Antiqua" w:hAnsi="Book Antiqua" w:cs="Times New Roman"/>
          <w:kern w:val="0"/>
          <w:sz w:val="24"/>
          <w:szCs w:val="24"/>
        </w:rPr>
        <w:fldChar w:fldCharType="begin">
          <w:fldData xml:space="preserve">PEVuZE5vdGU+PENpdGU+PEF1dGhvcj5DaG9vPC9BdXRob3I+PFllYXI+MjAwNjwvWWVhcj48UmVj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PEVuZE5vdGU+PENpdGU+PEF1dGhvcj5DaG9vPC9BdXRob3I+PFllYXI+MjAwNjwvWWVhcj48UmVj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7" w:tooltip="El-Meteini, 2010 #83" w:history="1">
        <w:r w:rsidR="00204B0E" w:rsidRPr="00FD1077">
          <w:rPr>
            <w:rFonts w:ascii="Book Antiqua" w:hAnsi="Book Antiqua" w:cs="Times New Roman"/>
            <w:noProof/>
            <w:kern w:val="0"/>
            <w:sz w:val="24"/>
            <w:szCs w:val="24"/>
            <w:vertAlign w:val="superscript"/>
          </w:rPr>
          <w:t>7</w:t>
        </w:r>
      </w:hyperlink>
      <w:r w:rsidR="00391909" w:rsidRPr="00FD1077">
        <w:rPr>
          <w:rFonts w:ascii="Book Antiqua" w:hAnsi="Book Antiqua" w:cs="Times New Roman"/>
          <w:noProof/>
          <w:kern w:val="0"/>
          <w:sz w:val="24"/>
          <w:szCs w:val="24"/>
          <w:vertAlign w:val="superscript"/>
        </w:rPr>
        <w:t>,</w:t>
      </w:r>
      <w:hyperlink w:anchor="_ENREF_17" w:tooltip="Choo, 2006 #25" w:history="1">
        <w:r w:rsidR="00204B0E" w:rsidRPr="00FD1077">
          <w:rPr>
            <w:rFonts w:ascii="Book Antiqua" w:hAnsi="Book Antiqua" w:cs="Times New Roman"/>
            <w:noProof/>
            <w:kern w:val="0"/>
            <w:sz w:val="24"/>
            <w:szCs w:val="24"/>
            <w:vertAlign w:val="superscript"/>
          </w:rPr>
          <w:t>17</w:t>
        </w:r>
      </w:hyperlink>
      <w:r w:rsidR="00391909" w:rsidRPr="00FD1077">
        <w:rPr>
          <w:rFonts w:ascii="Book Antiqua" w:hAnsi="Book Antiqua" w:cs="Times New Roman"/>
          <w:noProof/>
          <w:kern w:val="0"/>
          <w:sz w:val="24"/>
          <w:szCs w:val="24"/>
          <w:vertAlign w:val="superscript"/>
        </w:rPr>
        <w:t>,</w:t>
      </w:r>
      <w:hyperlink w:anchor="_ENREF_18" w:tooltip="Gomez, 2009 #99" w:history="1">
        <w:r w:rsidR="00204B0E" w:rsidRPr="00FD1077">
          <w:rPr>
            <w:rFonts w:ascii="Book Antiqua" w:hAnsi="Book Antiqua" w:cs="Times New Roman"/>
            <w:noProof/>
            <w:kern w:val="0"/>
            <w:sz w:val="24"/>
            <w:szCs w:val="24"/>
            <w:vertAlign w:val="superscript"/>
          </w:rPr>
          <w:t>18</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1B69D0" w:rsidRPr="00FD1077">
        <w:rPr>
          <w:rFonts w:ascii="Book Antiqua" w:hAnsi="Book Antiqua" w:cs="Times New Roman"/>
          <w:kern w:val="0"/>
          <w:sz w:val="24"/>
          <w:szCs w:val="24"/>
        </w:rPr>
        <w:t>P</w:t>
      </w:r>
      <w:r w:rsidRPr="00FD1077">
        <w:rPr>
          <w:rFonts w:ascii="Book Antiqua" w:hAnsi="Book Antiqua" w:cs="Times New Roman"/>
          <w:kern w:val="0"/>
          <w:sz w:val="24"/>
          <w:szCs w:val="24"/>
        </w:rPr>
        <w:t xml:space="preserve">atients </w:t>
      </w:r>
      <w:r w:rsidR="001B69D0" w:rsidRPr="00FD1077">
        <w:rPr>
          <w:rFonts w:ascii="Book Antiqua" w:hAnsi="Book Antiqua" w:cs="Times New Roman"/>
          <w:kern w:val="0"/>
          <w:sz w:val="24"/>
          <w:szCs w:val="24"/>
        </w:rPr>
        <w:t xml:space="preserve">often </w:t>
      </w:r>
      <w:r w:rsidRPr="00FD1077">
        <w:rPr>
          <w:rFonts w:ascii="Book Antiqua" w:hAnsi="Book Antiqua" w:cs="Times New Roman"/>
          <w:kern w:val="0"/>
          <w:sz w:val="24"/>
          <w:szCs w:val="24"/>
        </w:rPr>
        <w:t>develop more than one complication</w:t>
      </w:r>
      <w:r w:rsidR="00561D62" w:rsidRPr="00FD1077">
        <w:rPr>
          <w:rFonts w:ascii="Book Antiqua" w:hAnsi="Book Antiqua" w:cs="Times New Roman"/>
          <w:kern w:val="0"/>
          <w:sz w:val="24"/>
          <w:szCs w:val="24"/>
        </w:rPr>
        <w:fldChar w:fldCharType="begin">
          <w:fldData xml:space="preserve">PEVuZE5vdGU+PENpdGU+PEF1dGhvcj5UYXJhbnRpbm88L0F1dGhvcj48WWVhcj4yMDA4PC9ZZWFy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PEVuZE5vdGU+PENpdGU+PEF1dGhvcj5UYXJhbnRpbm88L0F1dGhvcj48WWVhcj4yMDA4PC9ZZWFy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6" w:tooltip="Tarantino, 2008 #110" w:history="1">
        <w:r w:rsidR="00204B0E" w:rsidRPr="00FD1077">
          <w:rPr>
            <w:rFonts w:ascii="Book Antiqua" w:hAnsi="Book Antiqua" w:cs="Times New Roman"/>
            <w:noProof/>
            <w:kern w:val="0"/>
            <w:sz w:val="24"/>
            <w:szCs w:val="24"/>
            <w:vertAlign w:val="superscript"/>
          </w:rPr>
          <w:t>16</w:t>
        </w:r>
      </w:hyperlink>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4582810F" w14:textId="1C3A812A" w:rsidR="00475B40" w:rsidRPr="00FD1077" w:rsidRDefault="00F708C4" w:rsidP="00796FC6">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Biliary strictures have been reported to develop in 18</w:t>
      </w:r>
      <w:r w:rsidR="00796FC6" w:rsidRPr="00FD1077">
        <w:rPr>
          <w:rFonts w:ascii="Book Antiqua" w:eastAsia="SimSun" w:hAnsi="Book Antiqua" w:cs="Times New Roman" w:hint="eastAsia"/>
          <w:kern w:val="0"/>
          <w:sz w:val="24"/>
          <w:szCs w:val="24"/>
          <w:lang w:eastAsia="zh-CN"/>
        </w:rPr>
        <w:t>%</w:t>
      </w:r>
      <w:r w:rsidR="001B69D0" w:rsidRPr="00FD1077">
        <w:rPr>
          <w:rFonts w:ascii="Book Antiqua" w:hAnsi="Book Antiqua" w:cs="Times New Roman"/>
          <w:kern w:val="0"/>
          <w:sz w:val="24"/>
          <w:szCs w:val="24"/>
        </w:rPr>
        <w:t>–</w:t>
      </w:r>
      <w:r w:rsidRPr="00FD1077">
        <w:rPr>
          <w:rFonts w:ascii="Book Antiqua" w:hAnsi="Book Antiqua" w:cs="Times New Roman"/>
          <w:kern w:val="0"/>
          <w:sz w:val="24"/>
          <w:szCs w:val="24"/>
        </w:rPr>
        <w:t>32% of LDLT patients regardless of the graft type</w:t>
      </w:r>
      <w:r w:rsidR="00561D62" w:rsidRPr="00FD1077">
        <w:rPr>
          <w:rFonts w:ascii="Book Antiqua" w:hAnsi="Book Antiqua" w:cs="Times New Roman"/>
          <w:kern w:val="0"/>
          <w:sz w:val="24"/>
          <w:szCs w:val="24"/>
        </w:rPr>
        <w:fldChar w:fldCharType="begin">
          <w:fldData xml:space="preserve">PEVuZE5vdGU+PENpdGU+PEF1dGhvcj5DaGFuZzwvQXV0aG9yPjxZZWFyPjIwMTI8L1llYXI+PFJl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b3JkPjwvQ2l0ZT48Q2l0ZT48QXV0aG9yPk5hPC9BdXRob3I+PFllYXI+MjAxNDwvWWVhcj48UmVj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PC9mdWxsLXRpdGxlPjwvcGVyaW9kaWNhbD48cGFnZXM+MTE0NC05PC9wYWdlcz48dm9sdW1lPjM8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=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PEVuZE5vdGU+PENpdGU+PEF1dGhvcj5DaGFuZzwvQXV0aG9yPjxZZWFyPjIwMTI8L1llYXI+PFJl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b3JkPjwvQ2l0ZT48Q2l0ZT48QXV0aG9yPk5hPC9BdXRob3I+PFllYXI+MjAxNDwvWWVhcj48UmVj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PC9mdWxsLXRpdGxlPjwvcGVyaW9kaWNhbD48cGFnZXM+MTE0NC05PC9wYWdlcz48dm9sdW1lPjM8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=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2" w:tooltip="Dulundu, 2004 #43" w:history="1">
        <w:r w:rsidR="00204B0E" w:rsidRPr="00FD1077">
          <w:rPr>
            <w:rFonts w:ascii="Book Antiqua" w:hAnsi="Book Antiqua" w:cs="Times New Roman"/>
            <w:noProof/>
            <w:kern w:val="0"/>
            <w:sz w:val="24"/>
            <w:szCs w:val="24"/>
            <w:vertAlign w:val="superscript"/>
          </w:rPr>
          <w:t>2</w:t>
        </w:r>
      </w:hyperlink>
      <w:r w:rsidR="00391909" w:rsidRPr="00FD1077">
        <w:rPr>
          <w:rFonts w:ascii="Book Antiqua" w:hAnsi="Book Antiqua" w:cs="Times New Roman"/>
          <w:noProof/>
          <w:kern w:val="0"/>
          <w:sz w:val="24"/>
          <w:szCs w:val="24"/>
          <w:vertAlign w:val="superscript"/>
        </w:rPr>
        <w:t>,</w:t>
      </w:r>
      <w:hyperlink w:anchor="_ENREF_8" w:tooltip="Gondolesi, 2004 #34" w:history="1">
        <w:r w:rsidR="00204B0E" w:rsidRPr="00FD1077">
          <w:rPr>
            <w:rFonts w:ascii="Book Antiqua" w:hAnsi="Book Antiqua" w:cs="Times New Roman"/>
            <w:noProof/>
            <w:kern w:val="0"/>
            <w:sz w:val="24"/>
            <w:szCs w:val="24"/>
            <w:vertAlign w:val="superscript"/>
          </w:rPr>
          <w:t>8</w:t>
        </w:r>
      </w:hyperlink>
      <w:r w:rsidR="00391909" w:rsidRPr="00FD1077">
        <w:rPr>
          <w:rFonts w:ascii="Book Antiqua" w:hAnsi="Book Antiqua" w:cs="Times New Roman"/>
          <w:noProof/>
          <w:kern w:val="0"/>
          <w:sz w:val="24"/>
          <w:szCs w:val="24"/>
          <w:vertAlign w:val="superscript"/>
        </w:rPr>
        <w:t>,</w:t>
      </w:r>
      <w:hyperlink w:anchor="_ENREF_9" w:tooltip="Kasahara, 2006 #31" w:history="1">
        <w:r w:rsidR="00204B0E" w:rsidRPr="00FD1077">
          <w:rPr>
            <w:rFonts w:ascii="Book Antiqua" w:hAnsi="Book Antiqua" w:cs="Times New Roman"/>
            <w:noProof/>
            <w:kern w:val="0"/>
            <w:sz w:val="24"/>
            <w:szCs w:val="24"/>
            <w:vertAlign w:val="superscript"/>
          </w:rPr>
          <w:t>9</w:t>
        </w:r>
      </w:hyperlink>
      <w:r w:rsidR="00391909" w:rsidRPr="00FD1077">
        <w:rPr>
          <w:rFonts w:ascii="Book Antiqua" w:hAnsi="Book Antiqua" w:cs="Times New Roman"/>
          <w:noProof/>
          <w:kern w:val="0"/>
          <w:sz w:val="24"/>
          <w:szCs w:val="24"/>
          <w:vertAlign w:val="superscript"/>
        </w:rPr>
        <w:t>,</w:t>
      </w:r>
      <w:hyperlink w:anchor="_ENREF_20" w:tooltip="Chang, 2012 #87" w:history="1">
        <w:r w:rsidR="00204B0E" w:rsidRPr="00FD1077">
          <w:rPr>
            <w:rFonts w:ascii="Book Antiqua" w:hAnsi="Book Antiqua" w:cs="Times New Roman"/>
            <w:noProof/>
            <w:kern w:val="0"/>
            <w:sz w:val="24"/>
            <w:szCs w:val="24"/>
            <w:vertAlign w:val="superscript"/>
          </w:rPr>
          <w:t>20-26</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00150432"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Although </w:t>
      </w:r>
      <w:r w:rsidR="000D7A67"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stricture can present at any time after transplantation, the median time interval between LDLT and </w:t>
      </w:r>
      <w:r w:rsidR="00475B40"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onset of biliary stricture was 5.9 </w:t>
      </w:r>
      <w:r w:rsidR="00796FC6" w:rsidRPr="00FD1077">
        <w:rPr>
          <w:rFonts w:ascii="Book Antiqua" w:eastAsia="SimSun" w:hAnsi="Book Antiqua" w:cs="Times New Roman" w:hint="eastAsia"/>
          <w:kern w:val="0"/>
          <w:sz w:val="24"/>
          <w:szCs w:val="24"/>
          <w:lang w:eastAsia="zh-CN"/>
        </w:rPr>
        <w:t>mo</w:t>
      </w:r>
      <w:r w:rsidR="00561D62" w:rsidRPr="00FD1077">
        <w:rPr>
          <w:rFonts w:ascii="Book Antiqua" w:hAnsi="Book Antiqua" w:cs="Times New Roman"/>
          <w:kern w:val="0"/>
          <w:sz w:val="24"/>
          <w:szCs w:val="24"/>
        </w:rPr>
        <w:fldChar w:fldCharType="begin">
          <w:fldData xml:space="preserve">PEVuZE5vdGU+PENpdGU+PEF1dGhvcj5QYXJrPC9BdXRob3I+PFllYXI+MjAwMzwvWWVhcj48UmVj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</w:fldData>
        </w:fldChar>
      </w:r>
      <w:r w:rsidR="00561D62" w:rsidRPr="00FD1077">
        <w:rPr>
          <w:rFonts w:ascii="Book Antiqua" w:hAnsi="Book Antiqua" w:cs="Times New Roman"/>
          <w:kern w:val="0"/>
          <w:sz w:val="24"/>
          <w:szCs w:val="24"/>
        </w:rPr>
        <w:instrText xml:space="preserve"> ADDIN EN.CITE </w:instrText>
      </w:r>
      <w:r w:rsidR="00561D62" w:rsidRPr="00FD1077">
        <w:rPr>
          <w:rFonts w:ascii="Book Antiqua" w:hAnsi="Book Antiqua" w:cs="Times New Roman"/>
          <w:kern w:val="0"/>
          <w:sz w:val="24"/>
          <w:szCs w:val="24"/>
        </w:rPr>
        <w:fldChar w:fldCharType="begin">
          <w:fldData xml:space="preserve">PEVuZE5vdGU+PENpdGU+PEF1dGhvcj5QYXJrPC9BdXRob3I+PFllYXI+MjAwMzwvWWVhcj48UmVj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</w:fldData>
        </w:fldChar>
      </w:r>
      <w:r w:rsidR="00561D62" w:rsidRPr="00FD1077">
        <w:rPr>
          <w:rFonts w:ascii="Book Antiqua" w:hAnsi="Book Antiqua" w:cs="Times New Roman"/>
          <w:kern w:val="0"/>
          <w:sz w:val="24"/>
          <w:szCs w:val="24"/>
        </w:rPr>
        <w:instrText xml:space="preserve"> ADDIN EN.CITE.DATA </w:instrText>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27" w:tooltip="Park, 2003 #95" w:history="1">
        <w:r w:rsidR="00204B0E" w:rsidRPr="00FD1077">
          <w:rPr>
            <w:rFonts w:ascii="Book Antiqua" w:hAnsi="Book Antiqua" w:cs="Times New Roman"/>
            <w:kern w:val="0"/>
            <w:sz w:val="24"/>
            <w:szCs w:val="24"/>
            <w:vertAlign w:val="superscript"/>
          </w:rPr>
          <w:t>27</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0D427E" w:rsidRPr="00FD1077">
        <w:rPr>
          <w:rFonts w:ascii="Book Antiqua" w:hAnsi="Book Antiqua" w:cs="Times New Roman"/>
          <w:kern w:val="0"/>
          <w:sz w:val="24"/>
          <w:szCs w:val="24"/>
        </w:rPr>
        <w:t>Approximately</w:t>
      </w:r>
      <w:r w:rsidRPr="00FD1077">
        <w:rPr>
          <w:rFonts w:ascii="Book Antiqua" w:hAnsi="Book Antiqua" w:cs="Times New Roman"/>
          <w:kern w:val="0"/>
          <w:sz w:val="24"/>
          <w:szCs w:val="24"/>
        </w:rPr>
        <w:t xml:space="preserve"> 70</w:t>
      </w:r>
      <w:r w:rsidR="00796FC6" w:rsidRPr="00FD1077">
        <w:rPr>
          <w:rFonts w:ascii="Book Antiqua" w:eastAsia="SimSun" w:hAnsi="Book Antiqua" w:cs="Times New Roman" w:hint="eastAsia"/>
          <w:kern w:val="0"/>
          <w:sz w:val="24"/>
          <w:szCs w:val="24"/>
          <w:lang w:eastAsia="zh-CN"/>
        </w:rPr>
        <w:t>%</w:t>
      </w:r>
      <w:r w:rsidR="00475B40" w:rsidRPr="00FD1077">
        <w:rPr>
          <w:rFonts w:ascii="Book Antiqua" w:hAnsi="Book Antiqua" w:cs="Times New Roman"/>
          <w:kern w:val="0"/>
          <w:sz w:val="24"/>
          <w:szCs w:val="24"/>
        </w:rPr>
        <w:t>–</w:t>
      </w:r>
      <w:r w:rsidRPr="00FD1077">
        <w:rPr>
          <w:rFonts w:ascii="Book Antiqua" w:hAnsi="Book Antiqua" w:cs="Times New Roman"/>
          <w:kern w:val="0"/>
          <w:sz w:val="24"/>
          <w:szCs w:val="24"/>
        </w:rPr>
        <w:t>87% of biliary strictures occur</w:t>
      </w:r>
      <w:r w:rsidR="00475B40" w:rsidRPr="00FD1077">
        <w:rPr>
          <w:rFonts w:ascii="Book Antiqua" w:hAnsi="Book Antiqua" w:cs="Times New Roman"/>
          <w:kern w:val="0"/>
          <w:sz w:val="24"/>
          <w:szCs w:val="24"/>
        </w:rPr>
        <w:t xml:space="preserve"> within one year of LDLT</w:t>
      </w:r>
      <w:r w:rsidR="00561D62" w:rsidRPr="00FD1077">
        <w:rPr>
          <w:rFonts w:ascii="Book Antiqua" w:hAnsi="Book Antiqua" w:cs="Times New Roman"/>
          <w:kern w:val="0"/>
          <w:sz w:val="24"/>
          <w:szCs w:val="24"/>
        </w:rPr>
        <w:fldChar w:fldCharType="begin"/>
      </w:r>
      <w:r w:rsidR="00391909" w:rsidRPr="00FD1077">
        <w:rPr>
          <w:rFonts w:ascii="Book Antiqua" w:hAnsi="Book Antiqua" w:cs="Times New Roman"/>
          <w:kern w:val="0"/>
          <w:sz w:val="24"/>
          <w:szCs w:val="24"/>
        </w:rPr>
        <w:instrText xml:space="preserve"> ADDIN EN.CITE &lt;EndNote&gt;&lt;Cite&gt;&lt;Author&gt;Chang&lt;/Author&gt;&lt;Year&gt;2010&lt;/Year&gt;&lt;RecNum&gt;1&lt;/RecNum&gt;&lt;DisplayText&gt;&lt;style face="superscript"&gt;[28]&lt;/style&gt;&lt;/DisplayText&gt;&lt;record&gt;&lt;rec-number&gt;1&lt;/rec-number&gt;&lt;foreign-keys&gt;&lt;key app="EN" db-id="9pwxtz2919x59betxr0vvpvzsa0fdr0wfwwa"&gt;1&lt;/key&gt;&lt;/foreign-keys&gt;&lt;ref-type name="Journal Article"&gt;17&lt;/ref-type&gt;&lt;contributors&gt;&lt;authors&gt;&lt;author&gt;Chang, J. H.&lt;/author&gt;&lt;author&gt;Lee, I. S.&lt;/author&gt;&lt;author&gt;Choi, J. Y.&lt;/author&gt;&lt;author&gt;Yoon, S. K.&lt;/author&gt;&lt;author&gt;Kim, D. G.&lt;/author&gt;&lt;author&gt;You, Y. K.&lt;/author&gt;&lt;author&gt;Chun, H. J.&lt;/author&gt;&lt;author&gt;Lee, D. K.&lt;/author&gt;&lt;author&gt;Choi, M. G.&lt;/author&gt;&lt;author&gt;Chung, I. S.&lt;/author&gt;&lt;/authors&gt;&lt;/contributors&gt;&lt;auth-address&gt;Department of Internal Medicine, The Catholic University of Korea College of Medicine, Seoul, Korea.&lt;/auth-address&gt;&lt;titles&gt;&lt;title&gt;Biliary Stricture after Adult Right-Lobe Living-Donor Liver Transplantation with Duct-to-Duct Anastomosis: Long-Term Outcome and Its Related Factors after Endoscopic Treatment&lt;/title&gt;&lt;secondary-title&gt;Gut Liver&lt;/secondary-title&gt;&lt;/titles&gt;&lt;periodical&gt;&lt;full-title&gt;Gut Liver&lt;/full-title&gt;&lt;/periodical&gt;&lt;pages&gt;226-33&lt;/pages&gt;&lt;volume&gt;4&lt;/volume&gt;&lt;number&gt;2&lt;/number&gt;&lt;edition&gt;2010/06/19&lt;/edition&gt;&lt;dates&gt;&lt;year&gt;2010&lt;/year&gt;&lt;pub-dates&gt;&lt;date&gt;Jun&lt;/date&gt;&lt;/pub-dates&gt;&lt;/dates&gt;&lt;isbn&gt;1976-2283 (Print)&amp;#xD;1976-2283 (Linking)&lt;/isbn&gt;&lt;accession-num&gt;20559526&lt;/accession-num&gt;&lt;urls&gt;&lt;/urls&gt;&lt;custom2&gt;2886928&lt;/custom2&gt;&lt;electronic-resource-num&gt;10.5009/gnl.2010.4.2.226&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noProof/>
          <w:kern w:val="0"/>
          <w:sz w:val="24"/>
          <w:szCs w:val="24"/>
          <w:vertAlign w:val="superscript"/>
        </w:rPr>
        <w:t>[</w:t>
      </w:r>
      <w:hyperlink w:anchor="_ENREF_28" w:tooltip="Chang, 2010 #1" w:history="1">
        <w:r w:rsidR="00204B0E" w:rsidRPr="00FD1077">
          <w:rPr>
            <w:rFonts w:ascii="Book Antiqua" w:hAnsi="Book Antiqua" w:cs="Times New Roman"/>
            <w:noProof/>
            <w:kern w:val="0"/>
            <w:sz w:val="24"/>
            <w:szCs w:val="24"/>
            <w:vertAlign w:val="superscript"/>
          </w:rPr>
          <w:t>28</w:t>
        </w:r>
      </w:hyperlink>
      <w:r w:rsidR="00561D62"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Biliary strictures are classified according to their location into anastomotic or non-anastomotic</w:t>
      </w:r>
      <w:r w:rsidR="00561D62" w:rsidRPr="00FD1077">
        <w:rPr>
          <w:rFonts w:ascii="Book Antiqua" w:hAnsi="Book Antiqua" w:cs="Times New Roman"/>
          <w:kern w:val="0"/>
          <w:sz w:val="24"/>
          <w:szCs w:val="24"/>
        </w:rPr>
        <w:fldChar w:fldCharType="begin"/>
      </w:r>
      <w:r w:rsidR="00561D62" w:rsidRPr="00FD1077">
        <w:rPr>
          <w:rFonts w:ascii="Book Antiqua" w:hAnsi="Book Antiqua" w:cs="Times New Roman"/>
          <w:kern w:val="0"/>
          <w:sz w:val="24"/>
          <w:szCs w:val="24"/>
        </w:rPr>
        <w:instrText xml:space="preserve"> ADDIN EN.CITE &lt;EndNote&gt;&lt;Cite&gt;&lt;Author&gt;Sharma&lt;/Author&gt;&lt;Year&gt;2008&lt;/Year&gt;&lt;RecNum&gt;85&lt;/RecNum&gt;&lt;DisplayText&gt;&lt;style face="superscript"&gt;[29]&lt;/style&gt;&lt;/DisplayText&gt;&lt;record&gt;&lt;rec-number&gt;85&lt;/rec-number&gt;&lt;foreign-keys&gt;&lt;key app="EN" db-id="9pwxtz2919x59betxr0vvpvzsa0fdr0wfwwa"&gt;85&lt;/key&gt;&lt;/foreign-keys&gt;&lt;ref-type name="Journal Article"&gt;17&lt;/ref-type&gt;&lt;contributors&gt;&lt;authors&gt;&lt;author&gt;Sharma, S.&lt;/author&gt;&lt;author&gt;Gurakar, A.&lt;/author&gt;&lt;author&gt;Jabbour, N.&lt;/author&gt;&lt;/authors&gt;&lt;/contributors&gt;&lt;auth-address&gt;Nazih Zuhdi Transplant Institute, Baptist Medical Center, Oklahoma City, OK 73112, USA.&lt;/auth-address&gt;&lt;titles&gt;&lt;title&gt;Biliary strictures following liver transplantation: past, present and preventive strategies&lt;/title&gt;&lt;secondary-title&gt;Liver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Transpl&lt;/full-title&gt;&lt;/periodical&gt;&lt;pages&gt;759-69&lt;/pages&gt;&lt;volume&gt;14&lt;/volume&gt;&lt;number&gt;6&lt;/number&gt;&lt;edition&gt;2008/05/30&lt;/edition&gt;&lt;keywords&gt;&lt;keyword&gt;Bile Ducts/pathology&lt;/keyword&gt;&lt;keyword&gt;Biliary Tract/ abnormalities/ pathology&lt;/keyword&gt;&lt;keyword&gt;Cholangiography/methods&lt;/keyword&gt;&lt;keyword&gt;Cholestasis/diagnosis&lt;/keyword&gt;&lt;keyword&gt;Constriction, Pathologic/etiology&lt;/keyword&gt;&lt;keyword&gt;Endoscopy/methods&lt;/keyword&gt;&lt;keyword&gt;Hepatic Duct, Common/surgery&lt;/keyword&gt;&lt;keyword&gt;Humans&lt;/keyword&gt;&lt;keyword&gt;Liver/surgery&lt;/keyword&gt;&lt;keyword&gt;Liver Transplantation/ adverse effects/ methods&lt;/keyword&gt;&lt;keyword&gt;Living Donors&lt;/keyword&gt;&lt;keyword&gt;Risk&lt;/keyword&gt;&lt;keyword&gt;Risk Factors&lt;/keyword&gt;&lt;keyword&gt;Treatment Outcome&lt;/keyword&gt;&lt;/keywords&gt;&lt;dates&gt;&lt;year&gt;2008&lt;/year&gt;&lt;pub-dates&gt;&lt;date&gt;Jun&lt;/date&gt;&lt;/pub-dates&gt;&lt;/dates&gt;&lt;isbn&gt;1527-6473 (Electronic)&amp;#xD;1527-6465 (Linking)&lt;/isbn&gt;&lt;accession-num&gt;18508368&lt;/accession-num&gt;&lt;urls&gt;&lt;/urls&gt;&lt;electronic-resource-num&gt;10.1002/lt.21509&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29" w:tooltip="Sharma, 2008 #85" w:history="1">
        <w:r w:rsidR="00204B0E" w:rsidRPr="00FD1077">
          <w:rPr>
            <w:rFonts w:ascii="Book Antiqua" w:hAnsi="Book Antiqua" w:cs="Times New Roman"/>
            <w:kern w:val="0"/>
            <w:sz w:val="24"/>
            <w:szCs w:val="24"/>
            <w:vertAlign w:val="superscript"/>
          </w:rPr>
          <w:t>29</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Anastomotic stricture is single and </w:t>
      </w:r>
      <w:r w:rsidR="00601F07" w:rsidRPr="00FD1077">
        <w:rPr>
          <w:rFonts w:ascii="Book Antiqua" w:hAnsi="Book Antiqua" w:cs="Times New Roman"/>
          <w:kern w:val="0"/>
          <w:sz w:val="24"/>
          <w:szCs w:val="24"/>
        </w:rPr>
        <w:t xml:space="preserve">is </w:t>
      </w:r>
      <w:r w:rsidRPr="00FD1077">
        <w:rPr>
          <w:rFonts w:ascii="Book Antiqua" w:hAnsi="Book Antiqua" w:cs="Times New Roman"/>
          <w:kern w:val="0"/>
          <w:sz w:val="24"/>
          <w:szCs w:val="24"/>
        </w:rPr>
        <w:t>caused by localized fibrosis due to the operative technique, postoperative bile leakage, or peribiliary ischemia</w:t>
      </w:r>
      <w:r w:rsidR="00561D62" w:rsidRPr="00FD1077">
        <w:rPr>
          <w:rFonts w:ascii="Book Antiqua" w:hAnsi="Book Antiqua" w:cs="Times New Roman"/>
          <w:kern w:val="0"/>
          <w:sz w:val="24"/>
          <w:szCs w:val="24"/>
        </w:rPr>
        <w:fldChar w:fldCharType="begin"/>
      </w:r>
      <w:r w:rsidR="00561D62" w:rsidRPr="00FD1077">
        <w:rPr>
          <w:rFonts w:ascii="Book Antiqua" w:hAnsi="Book Antiqua" w:cs="Times New Roman"/>
          <w:kern w:val="0"/>
          <w:sz w:val="24"/>
          <w:szCs w:val="24"/>
        </w:rPr>
        <w:instrText xml:space="preserve"> ADDIN EN.CITE &lt;EndNote&gt;&lt;Cite&gt;&lt;Author&gt;Arain&lt;/Author&gt;&lt;Year&gt;2013&lt;/Year&gt;&lt;RecNum&gt;70&lt;/RecNum&gt;&lt;DisplayText&gt;&lt;style face="superscript"&gt;[14]&lt;/style&gt;&lt;/DisplayText&gt;&lt;record&gt;&lt;rec-number&gt;70&lt;/rec-number&gt;&lt;foreign-keys&gt;&lt;key app="EN" db-id="9pwxtz2919x59betxr0vvpvzsa0fdr0wfwwa"&gt;70&lt;/key&gt;&lt;/foreign-keys&gt;&lt;ref-type name="Journal Article"&gt;17&lt;/ref-type&gt;&lt;contributors&gt;&lt;authors&gt;&lt;author&gt;Arain, M. A.&lt;/author&gt;&lt;author&gt;Attam, R.&lt;/author&gt;&lt;author&gt;Freeman, M. L.&lt;/author&gt;&lt;/authors&gt;&lt;/contributors&gt;&lt;auth-address&gt;Division of Gastroenterology, Hepatology, and Nutrition, University of Minnesota, Minneapolis, MN 55455, USA.&lt;/auth-address&gt;&lt;titles&gt;&lt;title&gt;Advances in endoscopic management of biliary tract complications after liver transplantation&lt;/title&gt;&lt;secondary-title&gt;Liver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Transpl&lt;/full-title&gt;&lt;/periodical&gt;&lt;pages&gt;482-98&lt;/pages&gt;&lt;volume&gt;19&lt;/volume&gt;&lt;number&gt;5&lt;/number&gt;&lt;edition&gt;2013/02/19&lt;/edition&gt;&lt;keywords&gt;&lt;keyword&gt;Anastomosis, Roux-en-Y&lt;/keyword&gt;&lt;keyword&gt;Biliary Tract Diseases/etiology/ surgery&lt;/keyword&gt;&lt;keyword&gt;Cholangiopancreatography, Endoscopic Retrograde/ methods&lt;/keyword&gt;&lt;keyword&gt;Cholangiopancreatography, Magnetic Resonance&lt;/keyword&gt;&lt;keyword&gt;Humans&lt;/keyword&gt;&lt;keyword&gt;Jejunostomy&lt;/keyword&gt;&lt;keyword&gt;Liver/surgery&lt;/keyword&gt;&lt;keyword&gt;Liver Transplantation/ adverse effects&lt;/keyword&gt;&lt;keyword&gt;Living Donors&lt;/keyword&gt;&lt;keyword&gt;Stents&lt;/keyword&gt;&lt;keyword&gt;Tomography, X-Ray Computed&lt;/keyword&gt;&lt;/keywords&gt;&lt;dates&gt;&lt;year&gt;2013&lt;/year&gt;&lt;pub-dates&gt;&lt;date&gt;May&lt;/date&gt;&lt;/pub-dates&gt;&lt;/dates&gt;&lt;isbn&gt;1527-6473 (Electronic)&amp;#xD;1527-6465 (Linking)&lt;/isbn&gt;&lt;accession-num&gt;23417867&lt;/accession-num&gt;&lt;urls&gt;&lt;/urls&gt;&lt;electronic-resource-num&gt;10.1002/lt.23624&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14" w:tooltip="Arain, 2013 #70" w:history="1">
        <w:r w:rsidR="00204B0E" w:rsidRPr="00FD1077">
          <w:rPr>
            <w:rFonts w:ascii="Book Antiqua" w:hAnsi="Book Antiqua" w:cs="Times New Roman"/>
            <w:kern w:val="0"/>
            <w:sz w:val="24"/>
            <w:szCs w:val="24"/>
            <w:vertAlign w:val="superscript"/>
          </w:rPr>
          <w:t>14</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Posttransplant biliary stricture occur</w:t>
      </w:r>
      <w:r w:rsidR="00475B4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primarily at the anastomotic site, and it is the most common surgical complication of LDLT</w:t>
      </w:r>
      <w:r w:rsidR="00561D62"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Y051bT44MjwvUmVjTnVtPjxEaXNwbGF5VGV4dD48c3R5bGUgZmFjZT0ic3VwZXJzY3JpcHQiPlsx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cmRpb3Zhc2MgSW50ZXJ2ZW50IFJhZGlvbDwvZnVsbC10aXRsZT48L3BlcmlvZGljYWw+PHBhZ2Vz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TGl2ZXIgVHJhbnNwbDwvZnVsbC10aXRsZT48L3BlcmlvZGljYWw+PHBhZ2VzPjgzMS04PC9wYWdl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Y051bT44MjwvUmVjTnVtPjxEaXNwbGF5VGV4dD48c3R5bGUgZmFjZT0ic3VwZXJzY3JpcHQiPlsx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cmRpb3Zhc2MgSW50ZXJ2ZW50IFJhZGlvbDwvZnVsbC10aXRsZT48L3BlcmlvZGljYWw+PHBhZ2Vz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TGl2ZXIgVHJhbnNwbDwvZnVsbC10aXRsZT48L3BlcmlvZGljYWw+PHBhZ2VzPjgzMS04PC9wYWdl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21" w:tooltip="Hwang, 2006 #155" w:history="1">
        <w:r w:rsidR="00204B0E" w:rsidRPr="00FD1077">
          <w:rPr>
            <w:rFonts w:ascii="Book Antiqua" w:hAnsi="Book Antiqua" w:cs="Times New Roman"/>
            <w:noProof/>
            <w:kern w:val="0"/>
            <w:sz w:val="24"/>
            <w:szCs w:val="24"/>
            <w:vertAlign w:val="superscript"/>
          </w:rPr>
          <w:t>21</w:t>
        </w:r>
      </w:hyperlink>
      <w:r w:rsidR="00391909" w:rsidRPr="00FD1077">
        <w:rPr>
          <w:rFonts w:ascii="Book Antiqua" w:hAnsi="Book Antiqua" w:cs="Times New Roman"/>
          <w:noProof/>
          <w:kern w:val="0"/>
          <w:sz w:val="24"/>
          <w:szCs w:val="24"/>
          <w:vertAlign w:val="superscript"/>
        </w:rPr>
        <w:t>,</w:t>
      </w:r>
      <w:hyperlink w:anchor="_ENREF_30" w:tooltip="Chang, 2005 #82" w:history="1">
        <w:r w:rsidR="00204B0E" w:rsidRPr="00FD1077">
          <w:rPr>
            <w:rFonts w:ascii="Book Antiqua" w:hAnsi="Book Antiqua" w:cs="Times New Roman"/>
            <w:noProof/>
            <w:kern w:val="0"/>
            <w:sz w:val="24"/>
            <w:szCs w:val="24"/>
            <w:vertAlign w:val="superscript"/>
          </w:rPr>
          <w:t>30</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0D427E" w:rsidRPr="00FD1077">
        <w:rPr>
          <w:rFonts w:ascii="Book Antiqua" w:hAnsi="Book Antiqua" w:cs="Times New Roman"/>
          <w:kern w:val="0"/>
          <w:sz w:val="24"/>
          <w:szCs w:val="24"/>
        </w:rPr>
        <w:t>In contrast</w:t>
      </w:r>
      <w:r w:rsidRPr="00FD1077">
        <w:rPr>
          <w:rFonts w:ascii="Book Antiqua" w:hAnsi="Book Antiqua" w:cs="Times New Roman"/>
          <w:kern w:val="0"/>
          <w:sz w:val="24"/>
          <w:szCs w:val="24"/>
        </w:rPr>
        <w:t>, non-anastomotic stricture</w:t>
      </w:r>
      <w:r w:rsidR="00475B4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00475B40" w:rsidRPr="00FD1077">
        <w:rPr>
          <w:rFonts w:ascii="Book Antiqua" w:hAnsi="Book Antiqua" w:cs="Times New Roman"/>
          <w:kern w:val="0"/>
          <w:sz w:val="24"/>
          <w:szCs w:val="24"/>
        </w:rPr>
        <w:t xml:space="preserve">are </w:t>
      </w:r>
      <w:r w:rsidRPr="00FD1077">
        <w:rPr>
          <w:rFonts w:ascii="Book Antiqua" w:hAnsi="Book Antiqua" w:cs="Times New Roman"/>
          <w:kern w:val="0"/>
          <w:sz w:val="24"/>
          <w:szCs w:val="24"/>
        </w:rPr>
        <w:t>usually multiple and more diffuse</w:t>
      </w:r>
      <w:r w:rsidR="00475B4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involving the hilum and intrahepatic bile duct</w:t>
      </w:r>
      <w:r w:rsidR="00561D62"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NCwxOSwzMV08L3N0eWxlPjwvRGlzcGxheVRleHQ+PHJlY29yZD48cmVjLW51bWJlcj43MDwvcmVj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L0NpdGU+PENpdGU+PEF1dGhvcj5Lcm9rPC9BdXRob3I+PFllYXI+MjAxMDwvWWVhcj48UmVjTnVt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NCwxOSwzMV08L3N0eWxlPjwvRGlzcGxheVRleHQ+PHJlY29yZD48cmVjLW51bWJlcj43MDwvcmVj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L0NpdGU+PENpdGU+PEF1dGhvcj5Lcm9rPC9BdXRob3I+PFllYXI+MjAxMDwvWWVhcj48UmVjTnVt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475B40" w:rsidRPr="00FD1077">
        <w:rPr>
          <w:rFonts w:ascii="Book Antiqua" w:hAnsi="Book Antiqua" w:cs="Times New Roman"/>
          <w:kern w:val="0"/>
          <w:sz w:val="24"/>
          <w:szCs w:val="24"/>
        </w:rPr>
        <w:t>They are</w:t>
      </w:r>
      <w:r w:rsidRPr="00FD1077">
        <w:rPr>
          <w:rFonts w:ascii="Book Antiqua" w:hAnsi="Book Antiqua" w:cs="Times New Roman"/>
          <w:kern w:val="0"/>
          <w:sz w:val="24"/>
          <w:szCs w:val="24"/>
        </w:rPr>
        <w:t xml:space="preserve"> thought to be the result of ischemic</w:t>
      </w:r>
      <w:r w:rsidR="00601F07" w:rsidRPr="00FD1077">
        <w:rPr>
          <w:rFonts w:ascii="Book Antiqua" w:hAnsi="Book Antiqua" w:cs="Times New Roman"/>
          <w:kern w:val="0"/>
          <w:sz w:val="24"/>
          <w:szCs w:val="24"/>
        </w:rPr>
        <w:t>-</w:t>
      </w:r>
      <w:r w:rsidRPr="00FD1077">
        <w:rPr>
          <w:rFonts w:ascii="Book Antiqua" w:hAnsi="Book Antiqua" w:cs="Times New Roman"/>
          <w:kern w:val="0"/>
          <w:sz w:val="24"/>
          <w:szCs w:val="24"/>
        </w:rPr>
        <w:t>, immunologic</w:t>
      </w:r>
      <w:r w:rsidR="00601F07" w:rsidRPr="00FD1077">
        <w:rPr>
          <w:rFonts w:ascii="Book Antiqua" w:hAnsi="Book Antiqua" w:cs="Times New Roman"/>
          <w:kern w:val="0"/>
          <w:sz w:val="24"/>
          <w:szCs w:val="24"/>
        </w:rPr>
        <w:t>-</w:t>
      </w:r>
      <w:r w:rsidRPr="00FD1077">
        <w:rPr>
          <w:rFonts w:ascii="Book Antiqua" w:hAnsi="Book Antiqua" w:cs="Times New Roman"/>
          <w:kern w:val="0"/>
          <w:sz w:val="24"/>
          <w:szCs w:val="24"/>
        </w:rPr>
        <w:t>, and bile salt</w:t>
      </w:r>
      <w:r w:rsidR="00475B40" w:rsidRPr="00FD1077">
        <w:rPr>
          <w:rFonts w:ascii="Book Antiqua" w:hAnsi="Book Antiqua" w:cs="Times New Roman"/>
          <w:kern w:val="0"/>
          <w:sz w:val="24"/>
          <w:szCs w:val="24"/>
        </w:rPr>
        <w:t>-</w:t>
      </w:r>
      <w:r w:rsidRPr="00FD1077">
        <w:rPr>
          <w:rFonts w:ascii="Book Antiqua" w:hAnsi="Book Antiqua" w:cs="Times New Roman"/>
          <w:kern w:val="0"/>
          <w:sz w:val="24"/>
          <w:szCs w:val="24"/>
        </w:rPr>
        <w:t>induced cytotoxic injuries</w:t>
      </w:r>
      <w:r w:rsidR="00561D62"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NCwzMiwzM108L3N0eWxlPjwvRGlzcGxheVRleHQ+PHJlY29yZD48cmVjLW51bWJlcj43MDwvcmVj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L0NpdGU+PENpdGU+PEF1dGhvcj5TaW1vZXM8L0F1dGhvcj48WWVhcj4yMDE1PC9ZZWFyPjxSZWNO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=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NCwzMiwzM108L3N0eWxlPjwvRGlzcGxheVRleHQ+PHJlY29yZD48cmVjLW51bWJlcj43MDwvcmVj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L0NpdGU+PENpdGU+PEF1dGhvcj5TaW1vZXM8L0F1dGhvcj48WWVhcj4yMDE1PC9ZZWFyPjxSZWNO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=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2" w:tooltip="Simoes, 2015 #137" w:history="1">
        <w:r w:rsidR="00204B0E" w:rsidRPr="00FD1077">
          <w:rPr>
            <w:rFonts w:ascii="Book Antiqua" w:hAnsi="Book Antiqua" w:cs="Times New Roman"/>
            <w:noProof/>
            <w:kern w:val="0"/>
            <w:sz w:val="24"/>
            <w:szCs w:val="24"/>
            <w:vertAlign w:val="superscript"/>
          </w:rPr>
          <w:t>32</w:t>
        </w:r>
      </w:hyperlink>
      <w:r w:rsidR="00391909" w:rsidRPr="00FD1077">
        <w:rPr>
          <w:rFonts w:ascii="Book Antiqua" w:hAnsi="Book Antiqua" w:cs="Times New Roman"/>
          <w:noProof/>
          <w:kern w:val="0"/>
          <w:sz w:val="24"/>
          <w:szCs w:val="24"/>
          <w:vertAlign w:val="superscript"/>
        </w:rPr>
        <w:t>,</w:t>
      </w:r>
      <w:hyperlink w:anchor="_ENREF_33" w:tooltip="Verdonk, 2006 #76" w:history="1">
        <w:r w:rsidR="00204B0E" w:rsidRPr="00FD1077">
          <w:rPr>
            <w:rFonts w:ascii="Book Antiqua" w:hAnsi="Book Antiqua" w:cs="Times New Roman"/>
            <w:noProof/>
            <w:kern w:val="0"/>
            <w:sz w:val="24"/>
            <w:szCs w:val="24"/>
            <w:vertAlign w:val="superscript"/>
          </w:rPr>
          <w:t>33</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475B40" w:rsidRPr="00FD1077">
        <w:rPr>
          <w:rFonts w:ascii="Book Antiqua" w:hAnsi="Book Antiqua" w:cs="Times New Roman"/>
          <w:kern w:val="0"/>
          <w:sz w:val="24"/>
          <w:szCs w:val="24"/>
        </w:rPr>
        <w:t>With</w:t>
      </w:r>
      <w:r w:rsidRPr="00FD1077">
        <w:rPr>
          <w:rFonts w:ascii="Book Antiqua" w:hAnsi="Book Antiqua" w:cs="Times New Roman"/>
          <w:kern w:val="0"/>
          <w:sz w:val="24"/>
          <w:szCs w:val="24"/>
        </w:rPr>
        <w:t xml:space="preserve"> the benefit of the short ischemic time and </w:t>
      </w:r>
      <w:r w:rsidR="00601F07" w:rsidRPr="00FD1077">
        <w:rPr>
          <w:rFonts w:ascii="Book Antiqua" w:hAnsi="Book Antiqua" w:cs="Times New Roman"/>
          <w:kern w:val="0"/>
          <w:sz w:val="24"/>
          <w:szCs w:val="24"/>
        </w:rPr>
        <w:t>the</w:t>
      </w:r>
      <w:r w:rsidRPr="00FD1077">
        <w:rPr>
          <w:rFonts w:ascii="Book Antiqua" w:hAnsi="Book Antiqua" w:cs="Times New Roman"/>
          <w:kern w:val="0"/>
          <w:sz w:val="24"/>
          <w:szCs w:val="24"/>
        </w:rPr>
        <w:t xml:space="preserve"> donor</w:t>
      </w:r>
      <w:r w:rsidR="00601F07" w:rsidRPr="00FD1077">
        <w:rPr>
          <w:rFonts w:ascii="Book Antiqua" w:hAnsi="Book Antiqua" w:cs="Times New Roman"/>
          <w:kern w:val="0"/>
          <w:sz w:val="24"/>
          <w:szCs w:val="24"/>
        </w:rPr>
        <w:t xml:space="preserve"> being immunogenetically </w:t>
      </w:r>
      <w:r w:rsidR="00601F07" w:rsidRPr="00FD1077">
        <w:rPr>
          <w:rFonts w:ascii="Book Antiqua" w:hAnsi="Book Antiqua" w:cs="Times New Roman"/>
          <w:kern w:val="0"/>
          <w:sz w:val="24"/>
          <w:szCs w:val="24"/>
        </w:rPr>
        <w:lastRenderedPageBreak/>
        <w:t>healthy</w:t>
      </w:r>
      <w:r w:rsidRPr="00FD1077">
        <w:rPr>
          <w:rFonts w:ascii="Book Antiqua" w:hAnsi="Book Antiqua" w:cs="Times New Roman"/>
          <w:kern w:val="0"/>
          <w:sz w:val="24"/>
          <w:szCs w:val="24"/>
        </w:rPr>
        <w:t>, there are very few reports of non-anastomotic stricture</w:t>
      </w:r>
      <w:r w:rsidR="00475B4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after LDLT</w:t>
      </w:r>
      <w:r w:rsidR="00561D62" w:rsidRPr="00FD1077">
        <w:rPr>
          <w:rFonts w:ascii="Book Antiqua" w:hAnsi="Book Antiqua" w:cs="Times New Roman"/>
          <w:kern w:val="0"/>
          <w:sz w:val="24"/>
          <w:szCs w:val="24"/>
        </w:rPr>
        <w:fldChar w:fldCharType="begin"/>
      </w:r>
      <w:r w:rsidR="00561D62" w:rsidRPr="00FD1077">
        <w:rPr>
          <w:rFonts w:ascii="Book Antiqua" w:hAnsi="Book Antiqua" w:cs="Times New Roman"/>
          <w:kern w:val="0"/>
          <w:sz w:val="24"/>
          <w:szCs w:val="24"/>
        </w:rPr>
        <w:instrText xml:space="preserve"> ADDIN EN.CITE &lt;EndNote&gt;&lt;Cite&gt;&lt;Author&gt;Verdonk&lt;/Author&gt;&lt;Year&gt;2006&lt;/Year&gt;&lt;RecNum&gt;76&lt;/RecNum&gt;&lt;DisplayText&gt;&lt;style face="superscript"&gt;[33]&lt;/style&gt;&lt;/DisplayText&gt;&lt;record&gt;&lt;rec-number&gt;76&lt;/rec-number&gt;&lt;foreign-keys&gt;&lt;key app="EN" db-id="9pwxtz2919x59betxr0vvpvzsa0fdr0wfwwa"&gt;76&lt;/key&gt;&lt;/foreign-keys&gt;&lt;ref-type name="Journal Article"&gt;17&lt;/ref-type&gt;&lt;contributors&gt;&lt;authors&gt;&lt;author&gt;Verdonk, R. C.&lt;/author&gt;&lt;author&gt;Buis, C. I.&lt;/author&gt;&lt;author&gt;Porte, R. J.&lt;/author&gt;&lt;author&gt;Haagsma, E. B.&lt;/author&gt;&lt;/authors&gt;&lt;/contributors&gt;&lt;auth-address&gt;Department of Gastroenterology and Hepatology, University of Groningen and University Medical Center Groningen, The Netherlands. r.c.verdonk@int.umcg.nl&lt;/auth-address&gt;&lt;titles&gt;&lt;title&gt;Biliary complications after liver transplantation: a review&lt;/title&gt;&lt;secondary-title&gt;Scand J Gastroenterol Suppl&lt;/secondary-title&gt;&lt;alt-title&gt;Scandinavian journal of gastroenterology. Supplement&lt;/alt-title&gt;&lt;/titles&gt;&lt;periodical&gt;&lt;full-title&gt;Scand J Gastroenterol Suppl&lt;/full-title&gt;&lt;abbr-1&gt;Scandinavian journal of gastroenterology. Supplement&lt;/abbr-1&gt;&lt;/periodical&gt;&lt;alt-periodical&gt;&lt;full-title&gt;Scand J Gastroenterol Suppl&lt;/full-title&gt;&lt;abbr-1&gt;Scandinavian journal of gastroenterology. Supplement&lt;/abbr-1&gt;&lt;/alt-periodical&gt;&lt;pages&gt;89-101&lt;/pages&gt;&lt;number&gt;243&lt;/number&gt;&lt;edition&gt;2006/06/20&lt;/edition&gt;&lt;keywords&gt;&lt;keyword&gt;Anastomosis, Roux-en-Y&lt;/keyword&gt;&lt;keyword&gt;Biliary Tract Diseases/ etiology/pathology/surgery&lt;/keyword&gt;&lt;keyword&gt;Cholangiopancreatography, Endoscopic Retrograde&lt;/keyword&gt;&lt;keyword&gt;Choledochostomy&lt;/keyword&gt;&lt;keyword&gt;Humans&lt;/keyword&gt;&lt;keyword&gt;Liver Failure/surgery&lt;/keyword&gt;&lt;keyword&gt;Liver Transplantation/ adverse effects&lt;/keyword&gt;&lt;keyword&gt;Living Donors&lt;/keyword&gt;&lt;keyword&gt;Reoperation&lt;/keyword&gt;&lt;/keywords&gt;&lt;dates&gt;&lt;year&gt;2006&lt;/year&gt;&lt;/dates&gt;&lt;isbn&gt;0085-5928 (Print)&amp;#xD;0085-5928 (Linking)&lt;/isbn&gt;&lt;accession-num&gt;16782628&lt;/accession-num&gt;&lt;urls&gt;&lt;/urls&gt;&lt;electronic-resource-num&gt;10.1080/00365520600664375&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33" w:tooltip="Verdonk, 2006 #76" w:history="1">
        <w:r w:rsidR="00204B0E" w:rsidRPr="00FD1077">
          <w:rPr>
            <w:rFonts w:ascii="Book Antiqua" w:hAnsi="Book Antiqua" w:cs="Times New Roman"/>
            <w:kern w:val="0"/>
            <w:sz w:val="24"/>
            <w:szCs w:val="24"/>
            <w:vertAlign w:val="superscript"/>
          </w:rPr>
          <w:t>33</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68088ABC" w14:textId="35126D58" w:rsidR="00475B40" w:rsidRPr="00FD1077" w:rsidRDefault="00F708C4" w:rsidP="00634C2F">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Bile leakage can originate from the anastomotic site, remnant cystic duct stump, T-tube tract, cut surface of the graft</w:t>
      </w:r>
      <w:r w:rsidR="00475B4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or </w:t>
      </w:r>
      <w:r w:rsidR="00475B40"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damaged accessory bile duct</w:t>
      </w:r>
      <w:r w:rsidR="00561D62"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NCwxOSwzMV08L3N0eWxlPjwvRGlzcGxheVRleHQ+PHJlY29yZD48cmVjLW51bWJlcj43MDwvcmVj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L0NpdGU+PENpdGU+PEF1dGhvcj5Lcm9rPC9BdXRob3I+PFllYXI+MjAxMDwvWWVhcj48UmVjTnVt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NCwxOSwzMV08L3N0eWxlPjwvRGlzcGxheVRleHQ+PHJlY29yZD48cmVjLW51bWJlcj43MDwvcmVj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L0NpdGU+PENpdGU+PEF1dGhvcj5Lcm9rPC9BdXRob3I+PFllYXI+MjAxMDwvWWVhcj48UmVjTnVt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Similar to strictures, anastomotic leakage often result</w:t>
      </w:r>
      <w:r w:rsidR="00475B4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from vascular insufficiency or ischemic injury</w:t>
      </w:r>
      <w:r w:rsidR="00561D62" w:rsidRPr="00FD1077">
        <w:rPr>
          <w:rFonts w:ascii="Book Antiqua" w:hAnsi="Book Antiqua" w:cs="Times New Roman"/>
          <w:kern w:val="0"/>
          <w:sz w:val="24"/>
          <w:szCs w:val="24"/>
        </w:rPr>
        <w:fldChar w:fldCharType="begin"/>
      </w:r>
      <w:r w:rsidR="00561D62" w:rsidRPr="00FD1077">
        <w:rPr>
          <w:rFonts w:ascii="Book Antiqua" w:hAnsi="Book Antiqua" w:cs="Times New Roman"/>
          <w:kern w:val="0"/>
          <w:sz w:val="24"/>
          <w:szCs w:val="24"/>
        </w:rPr>
        <w:instrText xml:space="preserve"> ADDIN EN.CITE &lt;EndNote&gt;&lt;Cite&gt;&lt;Author&gt;Thuluvath&lt;/Author&gt;&lt;Year&gt;2005&lt;/Year&gt;&lt;RecNum&gt;77&lt;/RecNum&gt;&lt;DisplayText&gt;&lt;style face="superscript"&gt;[19]&lt;/style&gt;&lt;/DisplayText&gt;&lt;record&gt;&lt;rec-number&gt;77&lt;/rec-number&gt;&lt;foreign-keys&gt;&lt;key app="EN" db-id="9pwxtz2919x59betxr0vvpvzsa0fdr0wfwwa"&gt;77&lt;/key&gt;&lt;/foreign-keys&gt;&lt;ref-type name="Journal Article"&gt;17&lt;/ref-type&gt;&lt;contributors&gt;&lt;authors&gt;&lt;author&gt;Thuluvath, P. J.&lt;/author&gt;&lt;author&gt;Pfau, P. R.&lt;/author&gt;&lt;author&gt;Kimmey, M. B.&lt;/author&gt;&lt;author&gt;Ginsberg, G. G.&lt;/author&gt;&lt;/authors&gt;&lt;/contributors&gt;&lt;auth-address&gt;Dept. of Medicine, Johns Hopkins University School of Medicine, Johns Hopkins Hospital, 1830 East Monument Street, Baltimore, MD 21205, USA. pjthuluv@jhmi.edu&lt;/auth-address&gt;&lt;titles&gt;&lt;title&gt;Biliary complications after liver transplantation: the role of endoscopy&lt;/title&gt;&lt;secondary-title&gt;Endoscopy&lt;/secondary-title&gt;&lt;alt-title&gt;Endoscopy&lt;/alt-title&gt;&lt;/titles&gt;&lt;periodical&gt;&lt;full-title&gt;Endoscopy&lt;/full-title&gt;&lt;/periodical&gt;&lt;alt-periodical&gt;&lt;full-title&gt;Endoscopy&lt;/full-title&gt;&lt;/alt-periodical&gt;&lt;pages&gt;857-63&lt;/pages&gt;&lt;volume&gt;37&lt;/volume&gt;&lt;number&gt;9&lt;/number&gt;&lt;edition&gt;2005/08/24&lt;/edition&gt;&lt;keywords&gt;&lt;keyword&gt;Bile Duct Diseases/ diagnosis/therapy&lt;/keyword&gt;&lt;keyword&gt;Cholestasis/diagnosis/etiology&lt;/keyword&gt;&lt;keyword&gt;Common Bile Duct Diseases/diagnosis&lt;/keyword&gt;&lt;keyword&gt;Endoscopy, Digestive System&lt;/keyword&gt;&lt;keyword&gt;Humans&lt;/keyword&gt;&lt;keyword&gt;Liver Transplantation&lt;/keyword&gt;&lt;keyword&gt;Postoperative Complications&lt;/keyword&gt;&lt;keyword&gt;Sphincter of Oddi&lt;/keyword&gt;&lt;/keywords&gt;&lt;dates&gt;&lt;year&gt;2005&lt;/year&gt;&lt;pub-dates&gt;&lt;date&gt;Sep&lt;/date&gt;&lt;/pub-dates&gt;&lt;/dates&gt;&lt;isbn&gt;0013-726X (Print)&amp;#xD;0013-726X (Linking)&lt;/isbn&gt;&lt;accession-num&gt;16116539&lt;/accession-num&gt;&lt;urls&gt;&lt;/urls&gt;&lt;electronic-resource-num&gt;10.1055/s-2005-870192&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19" w:tooltip="Thuluvath, 2005 #77" w:history="1">
        <w:r w:rsidR="00204B0E" w:rsidRPr="00FD1077">
          <w:rPr>
            <w:rFonts w:ascii="Book Antiqua" w:hAnsi="Book Antiqua" w:cs="Times New Roman"/>
            <w:kern w:val="0"/>
            <w:sz w:val="24"/>
            <w:szCs w:val="24"/>
            <w:vertAlign w:val="superscript"/>
          </w:rPr>
          <w:t>19</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 incidence of bile leakage</w:t>
      </w:r>
      <w:r w:rsidR="00601F07" w:rsidRPr="00FD1077">
        <w:rPr>
          <w:rFonts w:ascii="Book Antiqua" w:hAnsi="Book Antiqua" w:cs="Times New Roman"/>
          <w:kern w:val="0"/>
          <w:sz w:val="24"/>
          <w:szCs w:val="24"/>
        </w:rPr>
        <w:t xml:space="preserve"> after LDLT</w:t>
      </w:r>
      <w:r w:rsidRPr="00FD1077">
        <w:rPr>
          <w:rFonts w:ascii="Book Antiqua" w:hAnsi="Book Antiqua" w:cs="Times New Roman"/>
          <w:kern w:val="0"/>
          <w:sz w:val="24"/>
          <w:szCs w:val="24"/>
        </w:rPr>
        <w:t xml:space="preserve"> range</w:t>
      </w:r>
      <w:r w:rsidR="00475B4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between 5% and 18%</w:t>
      </w:r>
      <w:r w:rsidR="00561D62" w:rsidRPr="00FD1077">
        <w:rPr>
          <w:rFonts w:ascii="Book Antiqua" w:hAnsi="Book Antiqua" w:cs="Times New Roman"/>
          <w:kern w:val="0"/>
          <w:sz w:val="24"/>
          <w:szCs w:val="24"/>
        </w:rPr>
        <w:fldChar w:fldCharType="begin">
          <w:fldData xml:space="preserve">PEVuZE5vdGU+PENpdGU+PEF1dGhvcj5DaGFuZzwvQXV0aG9yPjxZZWFyPjIwMTA8L1llYXI+PFJl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ZXJpb2RpY2FsPjxmdWxsLXRpdGxlPkxpdmVyIFRyYW5zcGw8L2Z1bGwtdGl0bGU+PC9wZXJpb2Rp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PEVuZE5vdGU+PENpdGU+PEF1dGhvcj5DaGFuZzwvQXV0aG9yPjxZZWFyPjIwMTA8L1llYXI+PFJl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ZXJpb2RpY2FsPjxmdWxsLXRpdGxlPkxpdmVyIFRyYW5zcGw8L2Z1bGwtdGl0bGU+PC9wZXJpb2Rp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9" w:tooltip="Kasahara, 2006 #31" w:history="1">
        <w:r w:rsidR="00204B0E" w:rsidRPr="00FD1077">
          <w:rPr>
            <w:rFonts w:ascii="Book Antiqua" w:hAnsi="Book Antiqua" w:cs="Times New Roman"/>
            <w:noProof/>
            <w:kern w:val="0"/>
            <w:sz w:val="24"/>
            <w:szCs w:val="24"/>
            <w:vertAlign w:val="superscript"/>
          </w:rPr>
          <w:t>9</w:t>
        </w:r>
      </w:hyperlink>
      <w:r w:rsidR="00391909" w:rsidRPr="00FD1077">
        <w:rPr>
          <w:rFonts w:ascii="Book Antiqua" w:hAnsi="Book Antiqua" w:cs="Times New Roman"/>
          <w:noProof/>
          <w:kern w:val="0"/>
          <w:sz w:val="24"/>
          <w:szCs w:val="24"/>
          <w:vertAlign w:val="superscript"/>
        </w:rPr>
        <w:t>,</w:t>
      </w:r>
      <w:hyperlink w:anchor="_ENREF_21" w:tooltip="Hwang, 2006 #155" w:history="1">
        <w:r w:rsidR="00204B0E" w:rsidRPr="00FD1077">
          <w:rPr>
            <w:rFonts w:ascii="Book Antiqua" w:hAnsi="Book Antiqua" w:cs="Times New Roman"/>
            <w:noProof/>
            <w:kern w:val="0"/>
            <w:sz w:val="24"/>
            <w:szCs w:val="24"/>
            <w:vertAlign w:val="superscript"/>
          </w:rPr>
          <w:t>21</w:t>
        </w:r>
      </w:hyperlink>
      <w:r w:rsidR="00391909"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391909" w:rsidRPr="00FD1077">
        <w:rPr>
          <w:rFonts w:ascii="Book Antiqua" w:hAnsi="Book Antiqua" w:cs="Times New Roman"/>
          <w:noProof/>
          <w:kern w:val="0"/>
          <w:sz w:val="24"/>
          <w:szCs w:val="24"/>
          <w:vertAlign w:val="superscript"/>
        </w:rPr>
        <w:t>,</w:t>
      </w:r>
      <w:hyperlink w:anchor="_ENREF_25" w:tooltip="Yazumi, 2005 #75" w:history="1">
        <w:r w:rsidR="00204B0E" w:rsidRPr="00FD1077">
          <w:rPr>
            <w:rFonts w:ascii="Book Antiqua" w:hAnsi="Book Antiqua" w:cs="Times New Roman"/>
            <w:noProof/>
            <w:kern w:val="0"/>
            <w:sz w:val="24"/>
            <w:szCs w:val="24"/>
            <w:vertAlign w:val="superscript"/>
          </w:rPr>
          <w:t>25</w:t>
        </w:r>
      </w:hyperlink>
      <w:r w:rsidR="00391909" w:rsidRPr="00FD1077">
        <w:rPr>
          <w:rFonts w:ascii="Book Antiqua" w:hAnsi="Book Antiqua" w:cs="Times New Roman"/>
          <w:noProof/>
          <w:kern w:val="0"/>
          <w:sz w:val="24"/>
          <w:szCs w:val="24"/>
          <w:vertAlign w:val="superscript"/>
        </w:rPr>
        <w:t>,</w:t>
      </w:r>
      <w:hyperlink w:anchor="_ENREF_28" w:tooltip="Chang, 2010 #1" w:history="1">
        <w:r w:rsidR="00204B0E" w:rsidRPr="00FD1077">
          <w:rPr>
            <w:rFonts w:ascii="Book Antiqua" w:hAnsi="Book Antiqua" w:cs="Times New Roman"/>
            <w:noProof/>
            <w:kern w:val="0"/>
            <w:sz w:val="24"/>
            <w:szCs w:val="24"/>
            <w:vertAlign w:val="superscript"/>
          </w:rPr>
          <w:t>28</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one series, bile leakage comprised 65% of the LDLT patients with posttransplant biliary complications</w:t>
      </w:r>
      <w:r w:rsidR="00561D62" w:rsidRPr="00FD1077">
        <w:rPr>
          <w:rFonts w:ascii="Book Antiqua" w:hAnsi="Book Antiqua" w:cs="Times New Roman"/>
          <w:kern w:val="0"/>
          <w:sz w:val="24"/>
          <w:szCs w:val="24"/>
        </w:rPr>
        <w:fldChar w:fldCharType="begin">
          <w:fldData xml:space="preserve">PEVuZE5vdGU+PENpdGU+PEF1dGhvcj5aaW1tZXJtYW48L0F1dGhvcj48WWVhcj4yMDEzPC9ZZWFy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Z2VzPjI1OS02NzwvcGFnZXM+PHZvbHVtZT4xOTwvdm9sdW1lPjxudW1iZXI+MzwvbnVtYmVyPjxl
ZGl0aW9uPjIwMTMvMDMvMTY8L2VkaXRpb24+PGtleXdvcmRzPjxrZXl3b3JkPkFkdWx0PC9rZXl3
b3JkPjxrZXl3b3JkPkFuYXN0b21vdGljIExlYWsvZGlhZ25vc2lzL21vcnRhbGl0eS8gc3VyZ2Vy
eTwva2V5d29yZD48a2V5d29yZD5DaGktU3F1YXJlIERpc3RyaWJ1dGlvbjwva2V5d29yZD48a2V5
d29yZD5DaG9sZXN0YXNpcy9kaWFnbm9zaXMvbW9ydGFsaXR5LyBzdXJnZXJ5PC9rZXl3b3JkPjxr
ZXl3b3JkPkNvbnN0cmljdGlvbiwgUGF0aG9sb2dpYzwva2V5d29yZD48a2V5d29yZD5GZW1hbGU8
L2tleXdvcmQ+PGtleXdvcmQ+R3JhZnQgU3Vydml2YWw8L2tleXdvcmQ+PGtleXdvcmQ+SHVtYW5z
PC9rZXl3b3JkPjxrZXl3b3JkPkluY2lkZW5jZTwva2V5d29yZD48a2V5d29yZD5LYXBsYW4tTWVp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eXdvcmQ+PGtleXdvcmQ+TWlkZGxlIEFnZWQ8L2tleXdvcmQ+PGtleXdvcmQ+UHJvcG9ydGlvbmFs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</w:fldData>
        </w:fldChar>
      </w:r>
      <w:r w:rsidR="00561D62" w:rsidRPr="00FD1077">
        <w:rPr>
          <w:rFonts w:ascii="Book Antiqua" w:hAnsi="Book Antiqua" w:cs="Times New Roman"/>
          <w:kern w:val="0"/>
          <w:sz w:val="24"/>
          <w:szCs w:val="24"/>
        </w:rPr>
        <w:instrText xml:space="preserve"> ADDIN EN.CITE </w:instrText>
      </w:r>
      <w:r w:rsidR="00561D62" w:rsidRPr="00FD1077">
        <w:rPr>
          <w:rFonts w:ascii="Book Antiqua" w:hAnsi="Book Antiqua" w:cs="Times New Roman"/>
          <w:kern w:val="0"/>
          <w:sz w:val="24"/>
          <w:szCs w:val="24"/>
        </w:rPr>
        <w:fldChar w:fldCharType="begin">
          <w:fldData xml:space="preserve">PEVuZE5vdGU+PENpdGU+PEF1dGhvcj5aaW1tZXJtYW48L0F1dGhvcj48WWVhcj4yMDEzPC9ZZWFy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Z2VzPjI1OS02NzwvcGFnZXM+PHZvbHVtZT4xOTwvdm9sdW1lPjxudW1iZXI+MzwvbnVtYmVyPjxl
ZGl0aW9uPjIwMTMvMDMvMTY8L2VkaXRpb24+PGtleXdvcmRzPjxrZXl3b3JkPkFkdWx0PC9rZXl3
b3JkPjxrZXl3b3JkPkFuYXN0b21vdGljIExlYWsvZGlhZ25vc2lzL21vcnRhbGl0eS8gc3VyZ2Vy
eTwva2V5d29yZD48a2V5d29yZD5DaGktU3F1YXJlIERpc3RyaWJ1dGlvbjwva2V5d29yZD48a2V5
d29yZD5DaG9sZXN0YXNpcy9kaWFnbm9zaXMvbW9ydGFsaXR5LyBzdXJnZXJ5PC9rZXl3b3JkPjxr
ZXl3b3JkPkNvbnN0cmljdGlvbiwgUGF0aG9sb2dpYzwva2V5d29yZD48a2V5d29yZD5GZW1hbGU8
L2tleXdvcmQ+PGtleXdvcmQ+R3JhZnQgU3Vydml2YWw8L2tleXdvcmQ+PGtleXdvcmQ+SHVtYW5z
PC9rZXl3b3JkPjxrZXl3b3JkPkluY2lkZW5jZTwva2V5d29yZD48a2V5d29yZD5LYXBsYW4tTWVp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eXdvcmQ+PGtleXdvcmQ+TWlkZGxlIEFnZWQ8L2tleXdvcmQ+PGtleXdvcmQ+UHJvcG9ydGlvbmFs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</w:fldData>
        </w:fldChar>
      </w:r>
      <w:r w:rsidR="00561D62" w:rsidRPr="00FD1077">
        <w:rPr>
          <w:rFonts w:ascii="Book Antiqua" w:hAnsi="Book Antiqua" w:cs="Times New Roman"/>
          <w:kern w:val="0"/>
          <w:sz w:val="24"/>
          <w:szCs w:val="24"/>
        </w:rPr>
        <w:instrText xml:space="preserve"> ADDIN EN.CITE.DATA </w:instrText>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13" w:tooltip="Zimmerman, 2013 #92" w:history="1">
        <w:r w:rsidR="00204B0E" w:rsidRPr="00FD1077">
          <w:rPr>
            <w:rFonts w:ascii="Book Antiqua" w:hAnsi="Book Antiqua" w:cs="Times New Roman"/>
            <w:kern w:val="0"/>
            <w:sz w:val="24"/>
            <w:szCs w:val="24"/>
            <w:vertAlign w:val="superscript"/>
          </w:rPr>
          <w:t>13</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Bile leakage is a complication that predominates in the early period after LDLT, and in 70% of cases it is found within the first month after LDLT</w:t>
      </w:r>
      <w:r w:rsidR="00561D62"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Y051bT44MjwvUmVjTnVtPjxEaXNwbGF5VGV4dD48c3R5bGUgZmFjZT0ic3VwZXJzY3JpcHQiPlsz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==
</w:fldData>
        </w:fldChar>
      </w:r>
      <w:r w:rsidR="00561D62" w:rsidRPr="00FD1077">
        <w:rPr>
          <w:rFonts w:ascii="Book Antiqua" w:hAnsi="Book Antiqua" w:cs="Times New Roman"/>
          <w:kern w:val="0"/>
          <w:sz w:val="24"/>
          <w:szCs w:val="24"/>
        </w:rPr>
        <w:instrText xml:space="preserve"> ADDIN EN.CITE </w:instrText>
      </w:r>
      <w:r w:rsidR="00561D62"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Y051bT44MjwvUmVjTnVtPjxEaXNwbGF5VGV4dD48c3R5bGUgZmFjZT0ic3VwZXJzY3JpcHQiPlsz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==
</w:fldData>
        </w:fldChar>
      </w:r>
      <w:r w:rsidR="00561D62" w:rsidRPr="00FD1077">
        <w:rPr>
          <w:rFonts w:ascii="Book Antiqua" w:hAnsi="Book Antiqua" w:cs="Times New Roman"/>
          <w:kern w:val="0"/>
          <w:sz w:val="24"/>
          <w:szCs w:val="24"/>
        </w:rPr>
        <w:instrText xml:space="preserve"> ADDIN EN.CITE.DATA </w:instrText>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30" w:tooltip="Chang, 2005 #82" w:history="1">
        <w:r w:rsidR="00204B0E" w:rsidRPr="00FD1077">
          <w:rPr>
            <w:rFonts w:ascii="Book Antiqua" w:hAnsi="Book Antiqua" w:cs="Times New Roman"/>
            <w:kern w:val="0"/>
            <w:sz w:val="24"/>
            <w:szCs w:val="24"/>
            <w:vertAlign w:val="superscript"/>
          </w:rPr>
          <w:t>30</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median time interval between LDLT and bile leak was 0.7 </w:t>
      </w:r>
      <w:r w:rsidR="00796FC6" w:rsidRPr="00FD1077">
        <w:rPr>
          <w:rFonts w:ascii="Book Antiqua" w:eastAsia="SimSun" w:hAnsi="Book Antiqua" w:cs="Times New Roman" w:hint="eastAsia"/>
          <w:kern w:val="0"/>
          <w:sz w:val="24"/>
          <w:szCs w:val="24"/>
          <w:lang w:eastAsia="zh-CN"/>
        </w:rPr>
        <w:t>mo</w:t>
      </w:r>
      <w:r w:rsidR="00561D62" w:rsidRPr="00FD1077">
        <w:rPr>
          <w:rFonts w:ascii="Book Antiqua" w:hAnsi="Book Antiqua" w:cs="Times New Roman"/>
          <w:kern w:val="0"/>
          <w:sz w:val="24"/>
          <w:szCs w:val="24"/>
        </w:rPr>
        <w:fldChar w:fldCharType="begin">
          <w:fldData xml:space="preserve">PEVuZE5vdGU+PENpdGU+PEF1dGhvcj5QYXJrPC9BdXRob3I+PFllYXI+MjAwMzwvWWVhcj48UmVj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</w:fldData>
        </w:fldChar>
      </w:r>
      <w:r w:rsidR="00561D62" w:rsidRPr="00FD1077">
        <w:rPr>
          <w:rFonts w:ascii="Book Antiqua" w:hAnsi="Book Antiqua" w:cs="Times New Roman"/>
          <w:kern w:val="0"/>
          <w:sz w:val="24"/>
          <w:szCs w:val="24"/>
        </w:rPr>
        <w:instrText xml:space="preserve"> ADDIN EN.CITE </w:instrText>
      </w:r>
      <w:r w:rsidR="00561D62" w:rsidRPr="00FD1077">
        <w:rPr>
          <w:rFonts w:ascii="Book Antiqua" w:hAnsi="Book Antiqua" w:cs="Times New Roman"/>
          <w:kern w:val="0"/>
          <w:sz w:val="24"/>
          <w:szCs w:val="24"/>
        </w:rPr>
        <w:fldChar w:fldCharType="begin">
          <w:fldData xml:space="preserve">PEVuZE5vdGU+PENpdGU+PEF1dGhvcj5QYXJrPC9BdXRob3I+PFllYXI+MjAwMzwvWWVhcj48UmVj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</w:fldData>
        </w:fldChar>
      </w:r>
      <w:r w:rsidR="00561D62" w:rsidRPr="00FD1077">
        <w:rPr>
          <w:rFonts w:ascii="Book Antiqua" w:hAnsi="Book Antiqua" w:cs="Times New Roman"/>
          <w:kern w:val="0"/>
          <w:sz w:val="24"/>
          <w:szCs w:val="24"/>
        </w:rPr>
        <w:instrText xml:space="preserve"> ADDIN EN.CITE.DATA </w:instrText>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27" w:tooltip="Park, 2003 #95" w:history="1">
        <w:r w:rsidR="00204B0E" w:rsidRPr="00FD1077">
          <w:rPr>
            <w:rFonts w:ascii="Book Antiqua" w:hAnsi="Book Antiqua" w:cs="Times New Roman"/>
            <w:kern w:val="0"/>
            <w:sz w:val="24"/>
            <w:szCs w:val="24"/>
            <w:vertAlign w:val="superscript"/>
          </w:rPr>
          <w:t>27</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Bile leakage can be classified as early or late. Early leakage is usually detected at the anastomotic site and </w:t>
      </w:r>
      <w:r w:rsidR="00475B40" w:rsidRPr="00FD1077">
        <w:rPr>
          <w:rFonts w:ascii="Book Antiqua" w:hAnsi="Book Antiqua" w:cs="Times New Roman"/>
          <w:kern w:val="0"/>
          <w:sz w:val="24"/>
          <w:szCs w:val="24"/>
        </w:rPr>
        <w:t xml:space="preserve">is </w:t>
      </w:r>
      <w:r w:rsidRPr="00FD1077">
        <w:rPr>
          <w:rFonts w:ascii="Book Antiqua" w:hAnsi="Book Antiqua" w:cs="Times New Roman"/>
          <w:kern w:val="0"/>
          <w:sz w:val="24"/>
          <w:szCs w:val="24"/>
        </w:rPr>
        <w:t xml:space="preserve">often related to technical problems. Late leakage, although </w:t>
      </w:r>
      <w:r w:rsidR="00475B40"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infrequent event, is typically associated with the removal of the T-tube</w:t>
      </w:r>
      <w:r w:rsidR="00561D62"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NCwxOSwzMV08L3N0eWxlPjwvRGlzcGxheVRleHQ+PHJlY29yZD48cmVjLW51bWJlcj43MDwvcmVj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L0NpdGU+PENpdGU+PEF1dGhvcj5Lcm9rPC9BdXRob3I+PFllYXI+MjAxMDwvWWVhcj48UmVjTnVt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NCwxOSwzMV08L3N0eWxlPjwvRGlzcGxheVRleHQ+PHJlY29yZD48cmVjLW51bWJlcj43MDwvcmVj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L0NpdGU+PENpdGU+PEF1dGhvcj5Lcm9rPC9BdXRob3I+PFllYXI+MjAxMDwvWWVhcj48UmVjTnVt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and may be accompanied by severe stricture due to </w:t>
      </w:r>
      <w:r w:rsidR="00475B40"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chronic inflammatory reaction</w:t>
      </w:r>
      <w:r w:rsidR="00561D62" w:rsidRPr="00FD1077">
        <w:rPr>
          <w:rFonts w:ascii="Book Antiqua" w:hAnsi="Book Antiqua" w:cs="Times New Roman"/>
          <w:kern w:val="0"/>
          <w:sz w:val="24"/>
          <w:szCs w:val="24"/>
        </w:rPr>
        <w:fldChar w:fldCharType="begin"/>
      </w:r>
      <w:r w:rsidR="00561D62" w:rsidRPr="00FD1077">
        <w:rPr>
          <w:rFonts w:ascii="Book Antiqua" w:hAnsi="Book Antiqua" w:cs="Times New Roman"/>
          <w:kern w:val="0"/>
          <w:sz w:val="24"/>
          <w:szCs w:val="24"/>
        </w:rPr>
        <w:instrText xml:space="preserve"> ADDIN EN.CITE &lt;EndNote&gt;&lt;Cite&gt;&lt;Author&gt;Pascher&lt;/Author&gt;&lt;Year&gt;2005&lt;/Year&gt;&lt;RecNum&gt;73&lt;/RecNum&gt;&lt;DisplayText&gt;&lt;style face="superscript"&gt;[34]&lt;/style&gt;&lt;/DisplayText&gt;&lt;record&gt;&lt;rec-number&gt;73&lt;/rec-number&gt;&lt;foreign-keys&gt;&lt;key app="EN" db-id="9pwxtz2919x59betxr0vvpvzsa0fdr0wfwwa"&gt;73&lt;/key&gt;&lt;/foreign-keys&gt;&lt;ref-type name="Journal Article"&gt;17&lt;/ref-type&gt;&lt;contributors&gt;&lt;authors&gt;&lt;author&gt;Pascher, A.&lt;/author&gt;&lt;author&gt;Neuhaus, P.&lt;/author&gt;&lt;/authors&gt;&lt;/contributors&gt;&lt;auth-address&gt;Department of General, Visceral, and Transplantation Surgery, Universitatsmedizin Berlin, Berlin, Germany. andreas.pascher@charite.de&lt;/auth-address&gt;&lt;titles&gt;&lt;title&gt;Bile duct complications after liver transplantation&lt;/title&gt;&lt;secondary-title&gt;Transpl Int&lt;/secondary-title&gt;&lt;alt-title&gt;Transplant international : official journal of the European Society for Organ Transplantation&lt;/alt-title&gt;&lt;/titles&gt;&lt;periodical&gt;&lt;full-title&gt;Transpl Int&lt;/full-title&gt;&lt;/periodical&gt;&lt;pages&gt;627-42&lt;/pages&gt;&lt;volume&gt;18&lt;/volume&gt;&lt;number&gt;6&lt;/number&gt;&lt;edition&gt;2005/05/25&lt;/edition&gt;&lt;keywords&gt;&lt;keyword&gt;Bile Duct Diseases/diagnosis/ etiology/therapy&lt;/keyword&gt;&lt;keyword&gt;Humans&lt;/keyword&gt;&lt;keyword&gt;Liver Transplantation/ adverse effects&lt;/keyword&gt;&lt;keyword&gt;Postoperative Complications/ etiology&lt;/keyword&gt;&lt;/keywords&gt;&lt;dates&gt;&lt;year&gt;2005&lt;/year&gt;&lt;pub-dates&gt;&lt;date&gt;Jun&lt;/date&gt;&lt;/pub-dates&gt;&lt;/dates&gt;&lt;isbn&gt;0934-0874 (Print)&amp;#xD;0934-0874 (Linking)&lt;/isbn&gt;&lt;accession-num&gt;15910286&lt;/accession-num&gt;&lt;urls&gt;&lt;/urls&gt;&lt;electronic-resource-num&gt;10.1111/j.1432-2277.2005.00123.x&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34" w:tooltip="Pascher, 2005 #73" w:history="1">
        <w:r w:rsidR="00204B0E" w:rsidRPr="00FD1077">
          <w:rPr>
            <w:rFonts w:ascii="Book Antiqua" w:hAnsi="Book Antiqua" w:cs="Times New Roman"/>
            <w:kern w:val="0"/>
            <w:sz w:val="24"/>
            <w:szCs w:val="24"/>
            <w:vertAlign w:val="superscript"/>
          </w:rPr>
          <w:t>34</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As the bile leakage grows, extravasation of bile can result in </w:t>
      </w:r>
      <w:r w:rsidR="00475B40"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biloma</w:t>
      </w:r>
      <w:r w:rsidR="00601F07"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as a form of intrahepatic bile lake, extrahepatic bile collection</w:t>
      </w:r>
      <w:r w:rsidR="00475B4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abscess. Most bilomas encountered after LDLT are in the perihepatic space</w:t>
      </w:r>
      <w:r w:rsidR="00561D62" w:rsidRPr="00FD1077">
        <w:rPr>
          <w:rFonts w:ascii="Book Antiqua" w:hAnsi="Book Antiqua" w:cs="Times New Roman"/>
          <w:kern w:val="0"/>
          <w:sz w:val="24"/>
          <w:szCs w:val="24"/>
        </w:rPr>
        <w:fldChar w:fldCharType="begin"/>
      </w:r>
      <w:r w:rsidR="00561D62" w:rsidRPr="00FD1077">
        <w:rPr>
          <w:rFonts w:ascii="Book Antiqua" w:hAnsi="Book Antiqua" w:cs="Times New Roman"/>
          <w:kern w:val="0"/>
          <w:sz w:val="24"/>
          <w:szCs w:val="24"/>
        </w:rPr>
        <w:instrText xml:space="preserve"> ADDIN EN.CITE &lt;EndNote&gt;&lt;Cite&gt;&lt;Author&gt;Thuluvath&lt;/Author&gt;&lt;Year&gt;2005&lt;/Year&gt;&lt;RecNum&gt;77&lt;/RecNum&gt;&lt;DisplayText&gt;&lt;style face="superscript"&gt;[19]&lt;/style&gt;&lt;/DisplayText&gt;&lt;record&gt;&lt;rec-number&gt;77&lt;/rec-number&gt;&lt;foreign-keys&gt;&lt;key app="EN" db-id="9pwxtz2919x59betxr0vvpvzsa0fdr0wfwwa"&gt;77&lt;/key&gt;&lt;/foreign-keys&gt;&lt;ref-type name="Journal Article"&gt;17&lt;/ref-type&gt;&lt;contributors&gt;&lt;authors&gt;&lt;author&gt;Thuluvath, P. J.&lt;/author&gt;&lt;author&gt;Pfau, P. R.&lt;/author&gt;&lt;author&gt;Kimmey, M. B.&lt;/author&gt;&lt;author&gt;Ginsberg, G. G.&lt;/author&gt;&lt;/authors&gt;&lt;/contributors&gt;&lt;auth-address&gt;Dept. of Medicine, Johns Hopkins University School of Medicine, Johns Hopkins Hospital, 1830 East Monument Street, Baltimore, MD 21205, USA. pjthuluv@jhmi.edu&lt;/auth-address&gt;&lt;titles&gt;&lt;title&gt;Biliary complications after liver transplantation: the role of endoscopy&lt;/title&gt;&lt;secondary-title&gt;Endoscopy&lt;/secondary-title&gt;&lt;alt-title&gt;Endoscopy&lt;/alt-title&gt;&lt;/titles&gt;&lt;periodical&gt;&lt;full-title&gt;Endoscopy&lt;/full-title&gt;&lt;/periodical&gt;&lt;alt-periodical&gt;&lt;full-title&gt;Endoscopy&lt;/full-title&gt;&lt;/alt-periodical&gt;&lt;pages&gt;857-63&lt;/pages&gt;&lt;volume&gt;37&lt;/volume&gt;&lt;number&gt;9&lt;/number&gt;&lt;edition&gt;2005/08/24&lt;/edition&gt;&lt;keywords&gt;&lt;keyword&gt;Bile Duct Diseases/ diagnosis/therapy&lt;/keyword&gt;&lt;keyword&gt;Cholestasis/diagnosis/etiology&lt;/keyword&gt;&lt;keyword&gt;Common Bile Duct Diseases/diagnosis&lt;/keyword&gt;&lt;keyword&gt;Endoscopy, Digestive System&lt;/keyword&gt;&lt;keyword&gt;Humans&lt;/keyword&gt;&lt;keyword&gt;Liver Transplantation&lt;/keyword&gt;&lt;keyword&gt;Postoperative Complications&lt;/keyword&gt;&lt;keyword&gt;Sphincter of Oddi&lt;/keyword&gt;&lt;/keywords&gt;&lt;dates&gt;&lt;year&gt;2005&lt;/year&gt;&lt;pub-dates&gt;&lt;date&gt;Sep&lt;/date&gt;&lt;/pub-dates&gt;&lt;/dates&gt;&lt;isbn&gt;0013-726X (Print)&amp;#xD;0013-726X (Linking)&lt;/isbn&gt;&lt;accession-num&gt;16116539&lt;/accession-num&gt;&lt;urls&gt;&lt;/urls&gt;&lt;electronic-resource-num&gt;10.1055/s-2005-870192&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19" w:tooltip="Thuluvath, 2005 #77" w:history="1">
        <w:r w:rsidR="00204B0E" w:rsidRPr="00FD1077">
          <w:rPr>
            <w:rFonts w:ascii="Book Antiqua" w:hAnsi="Book Antiqua" w:cs="Times New Roman"/>
            <w:kern w:val="0"/>
            <w:sz w:val="24"/>
            <w:szCs w:val="24"/>
            <w:vertAlign w:val="superscript"/>
          </w:rPr>
          <w:t>19</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It is usually associated with </w:t>
      </w:r>
      <w:r w:rsidR="00475B40"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disconnected or strictured bile duct</w:t>
      </w:r>
      <w:r w:rsidR="00561D62"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dGU+PENpdGU+PEF1dGhvcj5Lcm9rPC9BdXRob3I+PFllYXI+MjAxMDwvWWVhcj48UmVjTnVtPjEw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dGU+PENpdGU+PEF1dGhvcj5Lcm9rPC9BdXRob3I+PFllYXI+MjAxMDwvWWVhcj48UmVjTnVtPjEw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77487713" w14:textId="655E9117" w:rsidR="00F708C4" w:rsidRPr="00FD1077" w:rsidRDefault="00F708C4" w:rsidP="00796FC6">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Bile duct stones, sludge</w:t>
      </w:r>
      <w:r w:rsidR="00724FC3"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casts, together called bile duct filling defects, occur in approximately 5% of patients after LDLT</w:t>
      </w:r>
      <w:r w:rsidR="00561D62" w:rsidRPr="00FD1077">
        <w:rPr>
          <w:rFonts w:ascii="Book Antiqua" w:hAnsi="Book Antiqua" w:cs="Times New Roman"/>
          <w:kern w:val="0"/>
          <w:sz w:val="24"/>
          <w:szCs w:val="24"/>
        </w:rPr>
        <w:fldChar w:fldCharType="begin">
          <w:fldData xml:space="preserve">PEVuZE5vdGU+PENpdGU+PEF1dGhvcj5Lcm9rPC9BdXRob3I+PFllYXI+MjAxMDwvWWVhcj48UmVj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bGwtdGl0bGU+PC9wZXJpb2RpY2FsPjxwYWdlcz43NTktNjk8L3BhZ2VzPjx2b2x1bWU+MTQ8L3Zv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PEVuZE5vdGU+PENpdGU+PEF1dGhvcj5Lcm9rPC9BdXRob3I+PFllYXI+MjAxMDwvWWVhcj48UmVj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bGwtdGl0bGU+PC9wZXJpb2RpY2FsPjxwYWdlcz43NTktNjk8L3BhZ2VzPjx2b2x1bWU+MTQ8L3Zv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391909" w:rsidRPr="00FD1077">
        <w:rPr>
          <w:rFonts w:ascii="Book Antiqua" w:hAnsi="Book Antiqua" w:cs="Times New Roman"/>
          <w:noProof/>
          <w:kern w:val="0"/>
          <w:sz w:val="24"/>
          <w:szCs w:val="24"/>
          <w:vertAlign w:val="superscript"/>
        </w:rPr>
        <w:t>,</w:t>
      </w:r>
      <w:hyperlink w:anchor="_ENREF_29" w:tooltip="Sharma, 2008 #85" w:history="1">
        <w:r w:rsidR="00204B0E" w:rsidRPr="00FD1077">
          <w:rPr>
            <w:rFonts w:ascii="Book Antiqua" w:hAnsi="Book Antiqua" w:cs="Times New Roman"/>
            <w:noProof/>
            <w:kern w:val="0"/>
            <w:sz w:val="24"/>
            <w:szCs w:val="24"/>
            <w:vertAlign w:val="superscript"/>
          </w:rPr>
          <w:t>29</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hyperlink w:anchor="_ENREF_33" w:tooltip="Verdonk, 2006 #76" w:history="1">
        <w:r w:rsidR="00204B0E" w:rsidRPr="00FD1077">
          <w:rPr>
            <w:rFonts w:ascii="Book Antiqua" w:hAnsi="Book Antiqua" w:cs="Times New Roman"/>
            <w:noProof/>
            <w:kern w:val="0"/>
            <w:sz w:val="24"/>
            <w:szCs w:val="24"/>
            <w:vertAlign w:val="superscript"/>
          </w:rPr>
          <w:t>33</w:t>
        </w:r>
      </w:hyperlink>
      <w:r w:rsidR="00391909" w:rsidRPr="00FD1077">
        <w:rPr>
          <w:rFonts w:ascii="Book Antiqua" w:hAnsi="Book Antiqua" w:cs="Times New Roman"/>
          <w:noProof/>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 majority of such defects are caused by stones</w:t>
      </w:r>
      <w:r w:rsidR="00561D62" w:rsidRPr="00FD1077">
        <w:rPr>
          <w:rFonts w:ascii="Book Antiqua" w:hAnsi="Book Antiqua" w:cs="Times New Roman"/>
          <w:kern w:val="0"/>
          <w:sz w:val="24"/>
          <w:szCs w:val="24"/>
        </w:rPr>
        <w:fldChar w:fldCharType="begin"/>
      </w:r>
      <w:r w:rsidR="00561D62" w:rsidRPr="00FD1077">
        <w:rPr>
          <w:rFonts w:ascii="Book Antiqua" w:hAnsi="Book Antiqua" w:cs="Times New Roman"/>
          <w:kern w:val="0"/>
          <w:sz w:val="24"/>
          <w:szCs w:val="24"/>
        </w:rPr>
        <w:instrText xml:space="preserve"> ADDIN EN.CITE &lt;EndNote&gt;&lt;Cite&gt;&lt;Author&gt;Thuluvath&lt;/Author&gt;&lt;Year&gt;2005&lt;/Year&gt;&lt;RecNum&gt;77&lt;/RecNum&gt;&lt;DisplayText&gt;&lt;style face="superscript"&gt;[19]&lt;/style&gt;&lt;/DisplayText&gt;&lt;record&gt;&lt;rec-number&gt;77&lt;/rec-number&gt;&lt;foreign-keys&gt;&lt;key app="EN" db-id="9pwxtz2919x59betxr0vvpvzsa0fdr0wfwwa"&gt;77&lt;/key&gt;&lt;/foreign-keys&gt;&lt;ref-type name="Journal Article"&gt;17&lt;/ref-type&gt;&lt;contributors&gt;&lt;authors&gt;&lt;author&gt;Thuluvath, P. J.&lt;/author&gt;&lt;author&gt;Pfau, P. R.&lt;/author&gt;&lt;author&gt;Kimmey, M. B.&lt;/author&gt;&lt;author&gt;Ginsberg, G. G.&lt;/author&gt;&lt;/authors&gt;&lt;/contributors&gt;&lt;auth-address&gt;Dept. of Medicine, Johns Hopkins University School of Medicine, Johns Hopkins Hospital, 1830 East Monument Street, Baltimore, MD 21205, USA. pjthuluv@jhmi.edu&lt;/auth-address&gt;&lt;titles&gt;&lt;title&gt;Biliary complications after liver transplantation: the role of endoscopy&lt;/title&gt;&lt;secondary-title&gt;Endoscopy&lt;/secondary-title&gt;&lt;alt-title&gt;Endoscopy&lt;/alt-title&gt;&lt;/titles&gt;&lt;periodical&gt;&lt;full-title&gt;Endoscopy&lt;/full-title&gt;&lt;/periodical&gt;&lt;alt-periodical&gt;&lt;full-title&gt;Endoscopy&lt;/full-title&gt;&lt;/alt-periodical&gt;&lt;pages&gt;857-63&lt;/pages&gt;&lt;volume&gt;37&lt;/volume&gt;&lt;number&gt;9&lt;/number&gt;&lt;edition&gt;2005/08/24&lt;/edition&gt;&lt;keywords&gt;&lt;keyword&gt;Bile Duct Diseases/ diagnosis/therapy&lt;/keyword&gt;&lt;keyword&gt;Cholestasis/diagnosis/etiology&lt;/keyword&gt;&lt;keyword&gt;Common Bile Duct Diseases/diagnosis&lt;/keyword&gt;&lt;keyword&gt;Endoscopy, Digestive System&lt;/keyword&gt;&lt;keyword&gt;Humans&lt;/keyword&gt;&lt;keyword&gt;Liver Transplantation&lt;/keyword&gt;&lt;keyword&gt;Postoperative Complications&lt;/keyword&gt;&lt;keyword&gt;Sphincter of Oddi&lt;/keyword&gt;&lt;/keywords&gt;&lt;dates&gt;&lt;year&gt;2005&lt;/year&gt;&lt;pub-dates&gt;&lt;date&gt;Sep&lt;/date&gt;&lt;/pub-dates&gt;&lt;/dates&gt;&lt;isbn&gt;0013-726X (Print)&amp;#xD;0013-726X (Linking)&lt;/isbn&gt;&lt;accession-num&gt;16116539&lt;/accession-num&gt;&lt;urls&gt;&lt;/urls&gt;&lt;electronic-resource-num&gt;10.1055/s-2005-870192&lt;/electronic-resource-num&gt;&lt;remote-database-provider&gt;NLM&lt;/remote-database-provider&gt;&lt;language&gt;eng&lt;/language&gt;&lt;/record&gt;&lt;/Cite&gt;&lt;/EndNote&gt;</w:instrText>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19" w:tooltip="Thuluvath, 2005 #77" w:history="1">
        <w:r w:rsidR="00204B0E" w:rsidRPr="00FD1077">
          <w:rPr>
            <w:rFonts w:ascii="Book Antiqua" w:hAnsi="Book Antiqua" w:cs="Times New Roman"/>
            <w:kern w:val="0"/>
            <w:sz w:val="24"/>
            <w:szCs w:val="24"/>
            <w:vertAlign w:val="superscript"/>
          </w:rPr>
          <w:t>19</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Bile duct stones appear a median of 19 </w:t>
      </w:r>
      <w:r w:rsidR="00796FC6" w:rsidRPr="00FD1077">
        <w:rPr>
          <w:rFonts w:ascii="Book Antiqua" w:eastAsia="SimSun" w:hAnsi="Book Antiqua" w:cs="Times New Roman" w:hint="eastAsia"/>
          <w:kern w:val="0"/>
          <w:sz w:val="24"/>
          <w:szCs w:val="24"/>
          <w:lang w:eastAsia="zh-CN"/>
        </w:rPr>
        <w:t>mo</w:t>
      </w:r>
      <w:r w:rsidRPr="00FD1077">
        <w:rPr>
          <w:rFonts w:ascii="Book Antiqua" w:hAnsi="Book Antiqua" w:cs="Times New Roman"/>
          <w:kern w:val="0"/>
          <w:sz w:val="24"/>
          <w:szCs w:val="24"/>
        </w:rPr>
        <w:t xml:space="preserve"> after LDLT</w:t>
      </w:r>
      <w:r w:rsidR="00561D62" w:rsidRPr="00FD1077">
        <w:rPr>
          <w:rFonts w:ascii="Book Antiqua" w:hAnsi="Book Antiqua" w:cs="Times New Roman"/>
          <w:kern w:val="0"/>
          <w:sz w:val="24"/>
          <w:szCs w:val="24"/>
        </w:rPr>
        <w:fldChar w:fldCharType="begin">
          <w:fldData xml:space="preserve">PEVuZE5vdGU+PENpdGU+PEF1dGhvcj5QYXJrPC9BdXRob3I+PFllYXI+MjAwMzwvWWVhcj48UmVj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</w:fldData>
        </w:fldChar>
      </w:r>
      <w:r w:rsidR="00561D62" w:rsidRPr="00FD1077">
        <w:rPr>
          <w:rFonts w:ascii="Book Antiqua" w:hAnsi="Book Antiqua" w:cs="Times New Roman"/>
          <w:kern w:val="0"/>
          <w:sz w:val="24"/>
          <w:szCs w:val="24"/>
        </w:rPr>
        <w:instrText xml:space="preserve"> ADDIN EN.CITE </w:instrText>
      </w:r>
      <w:r w:rsidR="00561D62" w:rsidRPr="00FD1077">
        <w:rPr>
          <w:rFonts w:ascii="Book Antiqua" w:hAnsi="Book Antiqua" w:cs="Times New Roman"/>
          <w:kern w:val="0"/>
          <w:sz w:val="24"/>
          <w:szCs w:val="24"/>
        </w:rPr>
        <w:fldChar w:fldCharType="begin">
          <w:fldData xml:space="preserve">PEVuZE5vdGU+PENpdGU+PEF1dGhvcj5QYXJrPC9BdXRob3I+PFllYXI+MjAwMzwvWWVhcj48UmVj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</w:fldData>
        </w:fldChar>
      </w:r>
      <w:r w:rsidR="00561D62" w:rsidRPr="00FD1077">
        <w:rPr>
          <w:rFonts w:ascii="Book Antiqua" w:hAnsi="Book Antiqua" w:cs="Times New Roman"/>
          <w:kern w:val="0"/>
          <w:sz w:val="24"/>
          <w:szCs w:val="24"/>
        </w:rPr>
        <w:instrText xml:space="preserve"> ADDIN EN.CITE.DATA </w:instrText>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end"/>
      </w:r>
      <w:r w:rsidR="00561D62" w:rsidRPr="00FD1077">
        <w:rPr>
          <w:rFonts w:ascii="Book Antiqua" w:hAnsi="Book Antiqua" w:cs="Times New Roman"/>
          <w:kern w:val="0"/>
          <w:sz w:val="24"/>
          <w:szCs w:val="24"/>
        </w:rPr>
      </w:r>
      <w:r w:rsidR="00561D62" w:rsidRPr="00FD1077">
        <w:rPr>
          <w:rFonts w:ascii="Book Antiqua" w:hAnsi="Book Antiqua" w:cs="Times New Roman"/>
          <w:kern w:val="0"/>
          <w:sz w:val="24"/>
          <w:szCs w:val="24"/>
        </w:rPr>
        <w:fldChar w:fldCharType="separate"/>
      </w:r>
      <w:r w:rsidR="00561D62" w:rsidRPr="00FD1077">
        <w:rPr>
          <w:rFonts w:ascii="Book Antiqua" w:hAnsi="Book Antiqua" w:cs="Times New Roman"/>
          <w:kern w:val="0"/>
          <w:sz w:val="24"/>
          <w:szCs w:val="24"/>
          <w:vertAlign w:val="superscript"/>
        </w:rPr>
        <w:t>[</w:t>
      </w:r>
      <w:hyperlink w:anchor="_ENREF_27" w:tooltip="Park, 2003 #95" w:history="1">
        <w:r w:rsidR="00204B0E" w:rsidRPr="00FD1077">
          <w:rPr>
            <w:rFonts w:ascii="Book Antiqua" w:hAnsi="Book Antiqua" w:cs="Times New Roman"/>
            <w:kern w:val="0"/>
            <w:sz w:val="24"/>
            <w:szCs w:val="24"/>
            <w:vertAlign w:val="superscript"/>
          </w:rPr>
          <w:t>27</w:t>
        </w:r>
      </w:hyperlink>
      <w:r w:rsidR="00561D62" w:rsidRPr="00FD1077">
        <w:rPr>
          <w:rFonts w:ascii="Book Antiqua" w:hAnsi="Book Antiqua" w:cs="Times New Roman"/>
          <w:kern w:val="0"/>
          <w:sz w:val="24"/>
          <w:szCs w:val="24"/>
          <w:vertAlign w:val="superscript"/>
        </w:rPr>
        <w:t>]</w:t>
      </w:r>
      <w:r w:rsidR="00561D62"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and cast</w:t>
      </w:r>
      <w:r w:rsidR="00724FC3"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present within the first year after transplantation, usually within 16 </w:t>
      </w:r>
      <w:r w:rsidR="00FD1077" w:rsidRPr="00FD1077">
        <w:rPr>
          <w:rFonts w:ascii="Book Antiqua" w:eastAsia="SimSun" w:hAnsi="Book Antiqua" w:cs="Times New Roman" w:hint="eastAsia"/>
          <w:kern w:val="0"/>
          <w:sz w:val="24"/>
          <w:szCs w:val="24"/>
          <w:lang w:eastAsia="zh-CN"/>
        </w:rPr>
        <w:t>wk</w:t>
      </w:r>
      <w:r w:rsidR="006B34A8" w:rsidRPr="00FD1077">
        <w:rPr>
          <w:rFonts w:ascii="Book Antiqua" w:hAnsi="Book Antiqua" w:cs="Times New Roman"/>
          <w:kern w:val="0"/>
          <w:sz w:val="24"/>
          <w:szCs w:val="24"/>
        </w:rPr>
        <w:fldChar w:fldCharType="begin">
          <w:fldData xml:space="preserve">PEVuZE5vdGU+PENpdGU+PEF1dGhvcj5TaGFoPC9BdXRob3I+PFllYXI+MjAwNDwvWWVhcj48UmVj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</w:fldData>
        </w:fldChar>
      </w:r>
      <w:r w:rsidR="006B34A8" w:rsidRPr="00FD1077">
        <w:rPr>
          <w:rFonts w:ascii="Book Antiqua" w:hAnsi="Book Antiqua" w:cs="Times New Roman"/>
          <w:kern w:val="0"/>
          <w:sz w:val="24"/>
          <w:szCs w:val="24"/>
        </w:rPr>
        <w:instrText xml:space="preserve"> ADDIN EN.CITE </w:instrText>
      </w:r>
      <w:r w:rsidR="006B34A8" w:rsidRPr="00FD1077">
        <w:rPr>
          <w:rFonts w:ascii="Book Antiqua" w:hAnsi="Book Antiqua" w:cs="Times New Roman"/>
          <w:kern w:val="0"/>
          <w:sz w:val="24"/>
          <w:szCs w:val="24"/>
        </w:rPr>
        <w:fldChar w:fldCharType="begin">
          <w:fldData xml:space="preserve">PEVuZE5vdGU+PENpdGU+PEF1dGhvcj5TaGFoPC9BdXRob3I+PFllYXI+MjAwNDwvWWVhcj48UmVj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</w:fldData>
        </w:fldChar>
      </w:r>
      <w:r w:rsidR="006B34A8" w:rsidRPr="00FD1077">
        <w:rPr>
          <w:rFonts w:ascii="Book Antiqua" w:hAnsi="Book Antiqua" w:cs="Times New Roman"/>
          <w:kern w:val="0"/>
          <w:sz w:val="24"/>
          <w:szCs w:val="24"/>
        </w:rPr>
        <w:instrText xml:space="preserve"> ADDIN EN.CITE.DATA </w:instrText>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6B34A8" w:rsidRPr="00FD1077">
        <w:rPr>
          <w:rFonts w:ascii="Book Antiqua" w:hAnsi="Book Antiqua" w:cs="Times New Roman"/>
          <w:kern w:val="0"/>
          <w:sz w:val="24"/>
          <w:szCs w:val="24"/>
          <w:vertAlign w:val="superscript"/>
        </w:rPr>
        <w:t>[</w:t>
      </w:r>
      <w:hyperlink w:anchor="_ENREF_35" w:tooltip="Shah, 2004 #136" w:history="1">
        <w:r w:rsidR="00204B0E" w:rsidRPr="00FD1077">
          <w:rPr>
            <w:rFonts w:ascii="Book Antiqua" w:hAnsi="Book Antiqua" w:cs="Times New Roman"/>
            <w:kern w:val="0"/>
            <w:sz w:val="24"/>
            <w:szCs w:val="24"/>
            <w:vertAlign w:val="superscript"/>
          </w:rPr>
          <w:t>35</w:t>
        </w:r>
      </w:hyperlink>
      <w:r w:rsidR="006B34A8" w:rsidRPr="00FD1077">
        <w:rPr>
          <w:rFonts w:ascii="Book Antiqua" w:hAnsi="Book Antiqua" w:cs="Times New Roman"/>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Theoretically, any condition that can obstruct bile flow can predispose to stones, sludge</w:t>
      </w:r>
      <w:r w:rsidR="00724FC3"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casts</w:t>
      </w:r>
      <w:r w:rsidR="006B34A8"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NCwzM108L3N0eWxlPjwvRGlzcGxheVRleHQ+PHJlY29yZD48cmVjLW51bWJlcj43MDwvcmVjLW51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dGU+PENpdGU+PEF1dGhvcj5WZXJkb25rPC9BdXRob3I+PFllYXI+MjAwNjwvWWVhcj48UmVjTnVt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=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NCwzM108L3N0eWxlPjwvRGlzcGxheVRleHQ+PHJlY29yZD48cmVjLW51bWJlcj43MDwvcmVjLW51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dGU+PENpdGU+PEF1dGhvcj5WZXJkb25rPC9BdXRob3I+PFllYXI+MjAwNjwvWWVhcj48UmVjTnVt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=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3" w:tooltip="Verdonk, 2006 #76" w:history="1">
        <w:r w:rsidR="00204B0E" w:rsidRPr="00FD1077">
          <w:rPr>
            <w:rFonts w:ascii="Book Antiqua" w:hAnsi="Book Antiqua" w:cs="Times New Roman"/>
            <w:noProof/>
            <w:kern w:val="0"/>
            <w:sz w:val="24"/>
            <w:szCs w:val="24"/>
            <w:vertAlign w:val="superscript"/>
          </w:rPr>
          <w:t>33</w:t>
        </w:r>
      </w:hyperlink>
      <w:r w:rsidR="00391909"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These filling defects are seen in strong association with ischemic events and are often accompanied by other biliary complications, most commonly biliary stricture</w:t>
      </w:r>
      <w:r w:rsidR="006B34A8"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dCI+WzE5LDM1LTM3XTwvc3R5bGU+PC9EaXNwbGF5VGV4dD48cmVjb3JkPjxyZWMtbnVtYmVyPjkx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ZGljYWw+PHBhZ2VzPjg1Ny02MzwvcGFnZXM+PHZvbHVtZT4zNzwvdm9sdW1lPjxudW1iZXI+OTwv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dCI+WzE5LDM1LTM3XTwvc3R5bGU+PC9EaXNwbGF5VGV4dD48cmVjb3JkPjxyZWMtbnVtYmVyPjkx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ZGljYWw+PHBhZ2VzPjg1Ny02MzwvcGFnZXM+PHZvbHVtZT4zNzwvdm9sdW1lPjxudW1iZXI+OTwv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35" w:tooltip="Shah, 2004 #136" w:history="1">
        <w:r w:rsidR="00204B0E" w:rsidRPr="00FD1077">
          <w:rPr>
            <w:rFonts w:ascii="Book Antiqua" w:hAnsi="Book Antiqua" w:cs="Times New Roman"/>
            <w:noProof/>
            <w:kern w:val="0"/>
            <w:sz w:val="24"/>
            <w:szCs w:val="24"/>
            <w:vertAlign w:val="superscript"/>
          </w:rPr>
          <w:t>35-37</w:t>
        </w:r>
      </w:hyperlink>
      <w:r w:rsidR="00391909"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general, patients with persistent biliary stricture due to </w:t>
      </w:r>
      <w:r w:rsidR="00724FC3"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ischemic etiology often manifest with recurrent intrahepatic biliary stones and sludge</w:t>
      </w:r>
      <w:r w:rsidR="00724FC3"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724FC3" w:rsidRPr="00FD1077">
        <w:rPr>
          <w:rFonts w:ascii="Book Antiqua" w:hAnsi="Book Antiqua" w:cs="Times New Roman"/>
          <w:kern w:val="0"/>
          <w:sz w:val="24"/>
          <w:szCs w:val="24"/>
        </w:rPr>
        <w:t>S</w:t>
      </w:r>
      <w:r w:rsidRPr="00FD1077">
        <w:rPr>
          <w:rFonts w:ascii="Book Antiqua" w:hAnsi="Book Antiqua" w:cs="Times New Roman"/>
          <w:kern w:val="0"/>
          <w:sz w:val="24"/>
          <w:szCs w:val="24"/>
        </w:rPr>
        <w:t>tones and sludge repeatedly accumulate proximal to the stricture, which lead</w:t>
      </w:r>
      <w:r w:rsidR="00724FC3"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to the formation of casts and a high incidence of cholangitis</w:t>
      </w:r>
      <w:r w:rsidR="006B34A8" w:rsidRPr="00FD1077">
        <w:rPr>
          <w:rFonts w:ascii="Book Antiqua" w:hAnsi="Book Antiqua" w:cs="Times New Roman"/>
          <w:kern w:val="0"/>
          <w:sz w:val="24"/>
          <w:szCs w:val="24"/>
        </w:rPr>
        <w:fldChar w:fldCharType="begin"/>
      </w:r>
      <w:r w:rsidR="006B34A8" w:rsidRPr="00FD1077">
        <w:rPr>
          <w:rFonts w:ascii="Book Antiqua" w:hAnsi="Book Antiqua" w:cs="Times New Roman"/>
          <w:kern w:val="0"/>
          <w:sz w:val="24"/>
          <w:szCs w:val="24"/>
        </w:rPr>
        <w:instrText xml:space="preserve"> ADDIN EN.CITE &lt;EndNote&gt;&lt;Cite&gt;&lt;Author&gt;Chang&lt;/Author&gt;&lt;Year&gt;2016&lt;/Year&gt;&lt;RecNum&gt;90&lt;/RecNum&gt;&lt;DisplayText&gt;&lt;style face="superscript"&gt;[38]&lt;/style&gt;&lt;/DisplayText&gt;&lt;record&gt;&lt;rec-number&gt;90&lt;/rec-number&gt;&lt;foreign-keys&gt;&lt;key app="EN" db-id="9pwxtz2919x59betxr0vvpvzsa0fdr0wfwwa"&gt;90&lt;/key&gt;&lt;/foreign-keys&gt;&lt;ref-type name="Journal Article"&gt;17&lt;/ref-type&gt;&lt;contributors&gt;&lt;authors&gt;&lt;author&gt;Chang, J. H.&lt;/author&gt;&lt;author&gt;Lee, I.&lt;/author&gt;&lt;author&gt;Choi, M. G.&lt;/author&gt;&lt;author&gt;Han, S. W.&lt;/author&gt;&lt;/authors&gt;&lt;/contributors&gt;&lt;auth-address&gt;Jae Hyuck Chang, Inseok Lee, Myung-Gyu Choi, Sok Won Han, Division of Gastroenterology, Department of Internal Medicine, College of Medicine, The Catholic University of Korea, Seoul 137-701, South Korea.&lt;/auth-address&gt;&lt;titles&gt;&lt;title&gt;Current diagnosis and treatment of benign biliary strictures after living donor liver transplantation&lt;/title&gt;&lt;secondary-title&gt;World J Gastroenterol&lt;/secondary-title&gt;&lt;alt-title&gt;World journal of gastroenterology&lt;/alt-title&gt;&lt;/titles&gt;&lt;periodical&gt;&lt;full-title&gt;World J Gastroenterol&lt;/full-title&gt;&lt;/periodical&gt;&lt;pages&gt;1593-606&lt;/pages&gt;&lt;volume&gt;22&lt;/volume&gt;&lt;number&gt;4&lt;/number&gt;&lt;edition&gt;2016/01/29&lt;/edition&gt;&lt;dates&gt;&lt;year&gt;2016&lt;/year&gt;&lt;pub-dates&gt;&lt;date&gt;Jan 28&lt;/date&gt;&lt;/pub-dates&gt;&lt;/dates&gt;&lt;isbn&gt;2219-2840 (Electronic)&amp;#xD;1007-9327 (Linking)&lt;/isbn&gt;&lt;accession-num&gt;26819525&lt;/accession-num&gt;&lt;urls&gt;&lt;/urls&gt;&lt;custom2&gt;PMC4721991&lt;/custom2&gt;&lt;electronic-resource-num&gt;10.3748/wjg.v22.i4.1593&lt;/electronic-resource-num&gt;&lt;remote-database-provider&gt;NLM&lt;/remote-database-provider&gt;&lt;language&gt;eng&lt;/language&gt;&lt;/record&gt;&lt;/Cite&gt;&lt;/EndNote&gt;</w:instrText>
      </w:r>
      <w:r w:rsidR="006B34A8" w:rsidRPr="00FD1077">
        <w:rPr>
          <w:rFonts w:ascii="Book Antiqua" w:hAnsi="Book Antiqua" w:cs="Times New Roman"/>
          <w:kern w:val="0"/>
          <w:sz w:val="24"/>
          <w:szCs w:val="24"/>
        </w:rPr>
        <w:fldChar w:fldCharType="separate"/>
      </w:r>
      <w:r w:rsidR="006B34A8" w:rsidRPr="00FD1077">
        <w:rPr>
          <w:rFonts w:ascii="Book Antiqua" w:hAnsi="Book Antiqua" w:cs="Times New Roman"/>
          <w:kern w:val="0"/>
          <w:sz w:val="24"/>
          <w:szCs w:val="24"/>
          <w:vertAlign w:val="superscript"/>
        </w:rPr>
        <w:t>[</w:t>
      </w:r>
      <w:hyperlink w:anchor="_ENREF_38" w:tooltip="Chang, 2016 #90" w:history="1">
        <w:r w:rsidR="00204B0E" w:rsidRPr="00FD1077">
          <w:rPr>
            <w:rFonts w:ascii="Book Antiqua" w:hAnsi="Book Antiqua" w:cs="Times New Roman"/>
            <w:kern w:val="0"/>
            <w:sz w:val="24"/>
            <w:szCs w:val="24"/>
            <w:vertAlign w:val="superscript"/>
          </w:rPr>
          <w:t>38</w:t>
        </w:r>
      </w:hyperlink>
      <w:r w:rsidR="006B34A8" w:rsidRPr="00FD1077">
        <w:rPr>
          <w:rFonts w:ascii="Book Antiqua" w:hAnsi="Book Antiqua" w:cs="Times New Roman"/>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5E81C124" w14:textId="77777777" w:rsidR="00B94224" w:rsidRPr="00FD1077" w:rsidRDefault="00B94224" w:rsidP="002A769B">
      <w:pPr>
        <w:pStyle w:val="NoSpacing"/>
        <w:wordWrap/>
        <w:adjustRightInd w:val="0"/>
        <w:snapToGrid w:val="0"/>
        <w:spacing w:line="360" w:lineRule="auto"/>
        <w:rPr>
          <w:rFonts w:ascii="Book Antiqua" w:hAnsi="Book Antiqua" w:cs="Times New Roman"/>
          <w:kern w:val="0"/>
          <w:sz w:val="24"/>
          <w:szCs w:val="24"/>
        </w:rPr>
      </w:pPr>
    </w:p>
    <w:p w14:paraId="32DB6369" w14:textId="77777777" w:rsidR="00B94224" w:rsidRPr="00FD1077" w:rsidRDefault="00B94224"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Types of biliary anastomotic strictures</w:t>
      </w:r>
    </w:p>
    <w:p w14:paraId="25818B1D" w14:textId="7BB52557" w:rsidR="00B94224" w:rsidRPr="00FD1077" w:rsidRDefault="00B94224"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lastRenderedPageBreak/>
        <w:t>Several reports have proposed various classifications for dividing the types of biliary anastomotic strictures that occur after an LDLT (Figure 1)</w:t>
      </w:r>
      <w:r w:rsidRPr="00FD1077">
        <w:rPr>
          <w:rFonts w:ascii="Book Antiqua" w:eastAsia="Malgun Gothic" w:hAnsi="Book Antiqua" w:cs="Times New Roman"/>
          <w:kern w:val="0"/>
          <w:sz w:val="24"/>
          <w:szCs w:val="24"/>
        </w:rPr>
        <w:fldChar w:fldCharType="begin">
          <w:fldData xml:space="preserve">PEVuZE5vdGU+PENpdGU+PEF1dGhvcj5TaGluPC9BdXRob3I+PFllYXI+MjAxNDwvWWVhcj48UmVj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==
</w:fldData>
        </w:fldChar>
      </w:r>
      <w:r w:rsidR="00204B0E" w:rsidRPr="00FD1077">
        <w:rPr>
          <w:rFonts w:ascii="Book Antiqua" w:eastAsia="Malgun Gothic" w:hAnsi="Book Antiqua" w:cs="Times New Roman"/>
          <w:kern w:val="0"/>
          <w:sz w:val="24"/>
          <w:szCs w:val="24"/>
        </w:rPr>
        <w:instrText xml:space="preserve"> ADDIN EN.CITE </w:instrText>
      </w:r>
      <w:r w:rsidR="00204B0E" w:rsidRPr="00FD1077">
        <w:rPr>
          <w:rFonts w:ascii="Book Antiqua" w:eastAsia="Malgun Gothic" w:hAnsi="Book Antiqua" w:cs="Times New Roman"/>
          <w:kern w:val="0"/>
          <w:sz w:val="24"/>
          <w:szCs w:val="24"/>
        </w:rPr>
        <w:fldChar w:fldCharType="begin">
          <w:fldData xml:space="preserve">PEVuZE5vdGU+PENpdGU+PEF1dGhvcj5TaGluPC9BdXRob3I+PFllYXI+MjAxNDwvWWVhcj48UmVj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==
</w:fldData>
        </w:fldChar>
      </w:r>
      <w:r w:rsidR="00204B0E" w:rsidRPr="00FD1077">
        <w:rPr>
          <w:rFonts w:ascii="Book Antiqua" w:eastAsia="Malgun Gothic" w:hAnsi="Book Antiqua" w:cs="Times New Roman"/>
          <w:kern w:val="0"/>
          <w:sz w:val="24"/>
          <w:szCs w:val="24"/>
        </w:rPr>
        <w:instrText xml:space="preserve"> ADDIN EN.CITE.DATA </w:instrText>
      </w:r>
      <w:r w:rsidR="00204B0E" w:rsidRPr="00FD1077">
        <w:rPr>
          <w:rFonts w:ascii="Book Antiqua" w:eastAsia="Malgun Gothic" w:hAnsi="Book Antiqua" w:cs="Times New Roman"/>
          <w:kern w:val="0"/>
          <w:sz w:val="24"/>
          <w:szCs w:val="24"/>
        </w:rPr>
      </w:r>
      <w:r w:rsidR="00204B0E" w:rsidRPr="00FD1077">
        <w:rPr>
          <w:rFonts w:ascii="Book Antiqua" w:eastAsia="Malgun Gothic" w:hAnsi="Book Antiqua" w:cs="Times New Roman"/>
          <w:kern w:val="0"/>
          <w:sz w:val="24"/>
          <w:szCs w:val="24"/>
        </w:rPr>
        <w:fldChar w:fldCharType="end"/>
      </w:r>
      <w:r w:rsidRPr="00FD1077">
        <w:rPr>
          <w:rFonts w:ascii="Book Antiqua" w:eastAsia="Malgun Gothic" w:hAnsi="Book Antiqua" w:cs="Times New Roman"/>
          <w:kern w:val="0"/>
          <w:sz w:val="24"/>
          <w:szCs w:val="24"/>
        </w:rPr>
      </w:r>
      <w:r w:rsidRPr="00FD1077">
        <w:rPr>
          <w:rFonts w:ascii="Book Antiqua" w:eastAsia="Malgun Gothic" w:hAnsi="Book Antiqua" w:cs="Times New Roman"/>
          <w:kern w:val="0"/>
          <w:sz w:val="24"/>
          <w:szCs w:val="24"/>
        </w:rPr>
        <w:fldChar w:fldCharType="separate"/>
      </w:r>
      <w:r w:rsidR="00204B0E" w:rsidRPr="00FD1077">
        <w:rPr>
          <w:rFonts w:ascii="Book Antiqua" w:eastAsia="Malgun Gothic" w:hAnsi="Book Antiqua" w:cs="Times New Roman"/>
          <w:noProof/>
          <w:kern w:val="0"/>
          <w:sz w:val="24"/>
          <w:szCs w:val="24"/>
          <w:vertAlign w:val="superscript"/>
        </w:rPr>
        <w:t>[</w:t>
      </w:r>
      <w:hyperlink w:anchor="_ENREF_39" w:tooltip="Shin, 2014 #102" w:history="1">
        <w:r w:rsidR="00204B0E" w:rsidRPr="00FD1077">
          <w:rPr>
            <w:rFonts w:ascii="Book Antiqua" w:eastAsia="Malgun Gothic" w:hAnsi="Book Antiqua" w:cs="Times New Roman"/>
            <w:noProof/>
            <w:kern w:val="0"/>
            <w:sz w:val="24"/>
            <w:szCs w:val="24"/>
            <w:vertAlign w:val="superscript"/>
          </w:rPr>
          <w:t>39</w:t>
        </w:r>
      </w:hyperlink>
      <w:r w:rsidR="00204B0E" w:rsidRPr="00FD1077">
        <w:rPr>
          <w:rFonts w:ascii="Book Antiqua" w:eastAsia="Malgun Gothic" w:hAnsi="Book Antiqua" w:cs="Times New Roman"/>
          <w:noProof/>
          <w:kern w:val="0"/>
          <w:sz w:val="24"/>
          <w:szCs w:val="24"/>
          <w:vertAlign w:val="superscript"/>
        </w:rPr>
        <w:t>]</w:t>
      </w:r>
      <w:r w:rsidRPr="00FD1077">
        <w:rPr>
          <w:rFonts w:ascii="Book Antiqua" w:eastAsia="Malgun Gothic" w:hAnsi="Book Antiqua" w:cs="Times New Roman"/>
          <w:kern w:val="0"/>
          <w:sz w:val="24"/>
          <w:szCs w:val="24"/>
        </w:rPr>
        <w:fldChar w:fldCharType="end"/>
      </w:r>
      <w:r w:rsidRPr="00FD1077">
        <w:rPr>
          <w:rFonts w:ascii="Book Antiqua" w:hAnsi="Book Antiqua" w:cs="Times New Roman"/>
          <w:sz w:val="24"/>
          <w:szCs w:val="24"/>
        </w:rPr>
        <w:t xml:space="preserve">. There is a general consensus that the clinical outcomes and prognoses of the different types of strictures are markedly distinct. As described later, the feasibility and success rate of endoscopic intervention are heavily dependent on the categories of strictures defined </w:t>
      </w:r>
      <w:r w:rsidRPr="00FD1077">
        <w:rPr>
          <w:rFonts w:ascii="Book Antiqua" w:hAnsi="Book Antiqua" w:cs="Times New Roman"/>
          <w:kern w:val="0"/>
          <w:sz w:val="24"/>
          <w:szCs w:val="24"/>
        </w:rPr>
        <w:t>on the basis of cholangiography. These may reflect the severity of stricture</w:t>
      </w:r>
      <w:r w:rsidRPr="00FD1077">
        <w:rPr>
          <w:rFonts w:ascii="Book Antiqua" w:hAnsi="Book Antiqua" w:cs="Times New Roman"/>
          <w:kern w:val="0"/>
          <w:sz w:val="24"/>
          <w:szCs w:val="24"/>
        </w:rPr>
        <w:fldChar w:fldCharType="begin">
          <w:fldData xml:space="preserve">PEVuZE5vdGU+PENpdGU+PEF1dGhvcj5DaG9rPC9BdXRob3I+PFllYXI+MjAxNDwvWWVhcj48UmVj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</w:fldData>
        </w:fldChar>
      </w:r>
      <w:r w:rsidRPr="00FD1077">
        <w:rPr>
          <w:rFonts w:ascii="Book Antiqua" w:hAnsi="Book Antiqua" w:cs="Times New Roman"/>
          <w:kern w:val="0"/>
          <w:sz w:val="24"/>
          <w:szCs w:val="24"/>
        </w:rPr>
        <w:instrText xml:space="preserve"> ADDIN EN.CITE </w:instrText>
      </w:r>
      <w:r w:rsidRPr="00FD1077">
        <w:rPr>
          <w:rFonts w:ascii="Book Antiqua" w:hAnsi="Book Antiqua" w:cs="Times New Roman"/>
          <w:kern w:val="0"/>
          <w:sz w:val="24"/>
          <w:szCs w:val="24"/>
        </w:rPr>
        <w:fldChar w:fldCharType="begin">
          <w:fldData xml:space="preserve">PEVuZE5vdGU+PENpdGU+PEF1dGhvcj5DaG9rPC9BdXRob3I+PFllYXI+MjAxNDwvWWVhcj48UmVj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</w:fldData>
        </w:fldChar>
      </w:r>
      <w:r w:rsidRPr="00FD1077">
        <w:rPr>
          <w:rFonts w:ascii="Book Antiqua" w:hAnsi="Book Antiqua" w:cs="Times New Roman"/>
          <w:kern w:val="0"/>
          <w:sz w:val="24"/>
          <w:szCs w:val="24"/>
        </w:rPr>
        <w:instrText xml:space="preserve"> ADDIN EN.CITE.DATA </w:instrText>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separate"/>
      </w:r>
      <w:r w:rsidRPr="00FD1077">
        <w:rPr>
          <w:rFonts w:ascii="Book Antiqua" w:hAnsi="Book Antiqua" w:cs="Times New Roman"/>
          <w:kern w:val="0"/>
          <w:sz w:val="24"/>
          <w:szCs w:val="24"/>
          <w:vertAlign w:val="superscript"/>
        </w:rPr>
        <w:t>[</w:t>
      </w:r>
      <w:hyperlink w:anchor="_ENREF_37" w:tooltip="Chok, 2014 #69" w:history="1">
        <w:r w:rsidR="00204B0E" w:rsidRPr="00FD1077">
          <w:rPr>
            <w:rFonts w:ascii="Book Antiqua" w:hAnsi="Book Antiqua" w:cs="Times New Roman"/>
            <w:kern w:val="0"/>
            <w:sz w:val="24"/>
            <w:szCs w:val="24"/>
            <w:vertAlign w:val="superscript"/>
          </w:rPr>
          <w:t>37</w:t>
        </w:r>
      </w:hyperlink>
      <w:r w:rsidRPr="00FD1077">
        <w:rPr>
          <w:rFonts w:ascii="Book Antiqua" w:hAnsi="Book Antiqua" w:cs="Times New Roman"/>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a recently published study, biliary anastomotic strictures were classified by the morphology of stricture and were divided into the nonvisualization, separate duct, narrow stricture, and wide stricture types</w:t>
      </w:r>
      <w:r w:rsidRPr="00FD1077">
        <w:rPr>
          <w:rFonts w:ascii="Book Antiqua" w:hAnsi="Book Antiqua" w:cs="Times New Roman"/>
          <w:kern w:val="0"/>
          <w:sz w:val="24"/>
          <w:szCs w:val="24"/>
        </w:rPr>
        <w:fldChar w:fldCharType="begin">
          <w:fldData xml:space="preserve">PEVuZE5vdGU+PENpdGU+PEF1dGhvcj5MZWU8L0F1dGhvcj48WWVhcj4yMDExPC9ZZWFyPjxSZWNO
dW0+MTMxPC9SZWNOdW0+PERpc3BsYXlUZXh0PjxzdHlsZSBmYWNlPSJzdXBlcnNjcmlwdCI+WzIz
XTwvc3R5bGU+PC9EaXNwbGF5VGV4dD48cmVjb3JkPjxyZWMtbnVtYmVyPjEzMTwvcmVjLW51bWJl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b3JkPjwvQ2l0ZT48L0VuZE5vdGU+AG==
</w:fldData>
        </w:fldChar>
      </w:r>
      <w:r w:rsidRPr="00FD1077">
        <w:rPr>
          <w:rFonts w:ascii="Book Antiqua" w:hAnsi="Book Antiqua" w:cs="Times New Roman"/>
          <w:kern w:val="0"/>
          <w:sz w:val="24"/>
          <w:szCs w:val="24"/>
        </w:rPr>
        <w:instrText xml:space="preserve"> ADDIN EN.CITE </w:instrText>
      </w:r>
      <w:r w:rsidRPr="00FD1077">
        <w:rPr>
          <w:rFonts w:ascii="Book Antiqua" w:hAnsi="Book Antiqua" w:cs="Times New Roman"/>
          <w:kern w:val="0"/>
          <w:sz w:val="24"/>
          <w:szCs w:val="24"/>
        </w:rPr>
        <w:fldChar w:fldCharType="begin">
          <w:fldData xml:space="preserve">PEVuZE5vdGU+PENpdGU+PEF1dGhvcj5MZWU8L0F1dGhvcj48WWVhcj4yMDExPC9ZZWFyPjxSZWNO
dW0+MTMxPC9SZWNOdW0+PERpc3BsYXlUZXh0PjxzdHlsZSBmYWNlPSJzdXBlcnNjcmlwdCI+WzIz
XTwvc3R5bGU+PC9EaXNwbGF5VGV4dD48cmVjb3JkPjxyZWMtbnVtYmVyPjEzMTwvcmVjLW51bWJl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b3JkPjwvQ2l0ZT48L0VuZE5vdGU+AG==
</w:fldData>
        </w:fldChar>
      </w:r>
      <w:r w:rsidRPr="00FD1077">
        <w:rPr>
          <w:rFonts w:ascii="Book Antiqua" w:hAnsi="Book Antiqua" w:cs="Times New Roman"/>
          <w:kern w:val="0"/>
          <w:sz w:val="24"/>
          <w:szCs w:val="24"/>
        </w:rPr>
        <w:instrText xml:space="preserve"> ADDIN EN.CITE.DATA </w:instrText>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separate"/>
      </w:r>
      <w:r w:rsidRPr="00FD1077">
        <w:rPr>
          <w:rFonts w:ascii="Book Antiqua" w:hAnsi="Book Antiqua" w:cs="Times New Roman"/>
          <w:kern w:val="0"/>
          <w:sz w:val="24"/>
          <w:szCs w:val="24"/>
          <w:vertAlign w:val="superscript"/>
        </w:rPr>
        <w:t>[</w:t>
      </w:r>
      <w:hyperlink w:anchor="_ENREF_23" w:tooltip="Lee, 2011 #131" w:history="1">
        <w:r w:rsidR="00204B0E" w:rsidRPr="00FD1077">
          <w:rPr>
            <w:rFonts w:ascii="Book Antiqua" w:hAnsi="Book Antiqua" w:cs="Times New Roman"/>
            <w:kern w:val="0"/>
            <w:sz w:val="24"/>
            <w:szCs w:val="24"/>
            <w:vertAlign w:val="superscript"/>
          </w:rPr>
          <w:t>23</w:t>
        </w:r>
      </w:hyperlink>
      <w:r w:rsidRPr="00FD1077">
        <w:rPr>
          <w:rFonts w:ascii="Book Antiqua" w:hAnsi="Book Antiqua" w:cs="Times New Roman"/>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They also classified the strictures by the angle between the proximal and distal ducts: 0</w:t>
      </w:r>
      <w:r w:rsidR="00796FC6" w:rsidRPr="00FD1077">
        <w:rPr>
          <w:rFonts w:ascii="Book Antiqua" w:hAnsi="Book Antiqua" w:cs="Times New Roman"/>
          <w:kern w:val="0"/>
          <w:sz w:val="24"/>
          <w:szCs w:val="24"/>
        </w:rPr>
        <w:t>°</w:t>
      </w:r>
      <w:r w:rsidR="00634C2F" w:rsidRPr="00FD1077">
        <w:rPr>
          <w:rFonts w:ascii="Book Antiqua" w:eastAsia="SimSun" w:hAnsi="Book Antiqua" w:cs="Times New Roman" w:hint="eastAsia"/>
          <w:kern w:val="0"/>
          <w:sz w:val="24"/>
          <w:szCs w:val="24"/>
          <w:lang w:eastAsia="zh-CN"/>
        </w:rPr>
        <w:t>-</w:t>
      </w:r>
      <w:r w:rsidRPr="00FD1077">
        <w:rPr>
          <w:rFonts w:ascii="Book Antiqua" w:hAnsi="Book Antiqua" w:cs="Times New Roman"/>
          <w:kern w:val="0"/>
          <w:sz w:val="24"/>
          <w:szCs w:val="24"/>
        </w:rPr>
        <w:t>30°, 30</w:t>
      </w:r>
      <w:r w:rsidR="00796FC6" w:rsidRPr="00FD1077">
        <w:rPr>
          <w:rFonts w:ascii="Book Antiqua" w:hAnsi="Book Antiqua" w:cs="Times New Roman"/>
          <w:kern w:val="0"/>
          <w:sz w:val="24"/>
          <w:szCs w:val="24"/>
        </w:rPr>
        <w:t>°</w:t>
      </w:r>
      <w:r w:rsidR="00634C2F" w:rsidRPr="00FD1077">
        <w:rPr>
          <w:rFonts w:ascii="Book Antiqua" w:eastAsia="SimSun" w:hAnsi="Book Antiqua" w:cs="Times New Roman" w:hint="eastAsia"/>
          <w:kern w:val="0"/>
          <w:sz w:val="24"/>
          <w:szCs w:val="24"/>
          <w:lang w:eastAsia="zh-CN"/>
        </w:rPr>
        <w:t>-</w:t>
      </w:r>
      <w:r w:rsidRPr="00FD1077">
        <w:rPr>
          <w:rFonts w:ascii="Book Antiqua" w:hAnsi="Book Antiqua" w:cs="Times New Roman"/>
          <w:kern w:val="0"/>
          <w:sz w:val="24"/>
          <w:szCs w:val="24"/>
        </w:rPr>
        <w:t>60°, 60</w:t>
      </w:r>
      <w:r w:rsidR="00796FC6" w:rsidRPr="00FD1077">
        <w:rPr>
          <w:rFonts w:ascii="Book Antiqua" w:hAnsi="Book Antiqua" w:cs="Times New Roman"/>
          <w:kern w:val="0"/>
          <w:sz w:val="24"/>
          <w:szCs w:val="24"/>
        </w:rPr>
        <w:t>°</w:t>
      </w:r>
      <w:r w:rsidR="00634C2F" w:rsidRPr="00FD1077">
        <w:rPr>
          <w:rFonts w:ascii="Book Antiqua" w:eastAsia="SimSun" w:hAnsi="Book Antiqua" w:cs="Times New Roman" w:hint="eastAsia"/>
          <w:kern w:val="0"/>
          <w:sz w:val="24"/>
          <w:szCs w:val="24"/>
          <w:lang w:eastAsia="zh-CN"/>
        </w:rPr>
        <w:t>-</w:t>
      </w:r>
      <w:r w:rsidRPr="00FD1077">
        <w:rPr>
          <w:rFonts w:ascii="Book Antiqua" w:hAnsi="Book Antiqua" w:cs="Times New Roman"/>
          <w:kern w:val="0"/>
          <w:sz w:val="24"/>
          <w:szCs w:val="24"/>
        </w:rPr>
        <w:t xml:space="preserve">90°, and </w:t>
      </w:r>
      <w:r w:rsidRPr="00FD1077">
        <w:rPr>
          <w:rFonts w:ascii="Times New Roman" w:hAnsi="Times New Roman" w:cs="Times New Roman"/>
          <w:kern w:val="0"/>
          <w:sz w:val="24"/>
          <w:szCs w:val="24"/>
        </w:rPr>
        <w:t>˃</w:t>
      </w:r>
      <w:r w:rsidRPr="00FD1077">
        <w:rPr>
          <w:rFonts w:ascii="Book Antiqua" w:hAnsi="Book Antiqua" w:cs="Times New Roman"/>
          <w:kern w:val="0"/>
          <w:sz w:val="24"/>
          <w:szCs w:val="24"/>
        </w:rPr>
        <w:t xml:space="preserve"> 90° (S-shaped stricture)</w:t>
      </w:r>
      <w:r w:rsidRPr="00FD1077">
        <w:rPr>
          <w:rFonts w:ascii="Book Antiqua" w:hAnsi="Book Antiqua" w:cs="Times New Roman"/>
          <w:kern w:val="0"/>
          <w:sz w:val="24"/>
          <w:szCs w:val="24"/>
        </w:rPr>
        <w:fldChar w:fldCharType="begin">
          <w:fldData xml:space="preserve">PEVuZE5vdGU+PENpdGU+PEF1dGhvcj5MZWU8L0F1dGhvcj48WWVhcj4yMDExPC9ZZWFyPjxSZWNO
dW0+MTMxPC9SZWNOdW0+PERpc3BsYXlUZXh0PjxzdHlsZSBmYWNlPSJzdXBlcnNjcmlwdCI+WzIz
XTwvc3R5bGU+PC9EaXNwbGF5VGV4dD48cmVjb3JkPjxyZWMtbnVtYmVyPjEzMTwvcmVjLW51bWJl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b3JkPjwvQ2l0ZT48L0VuZE5vdGU+AG==
</w:fldData>
        </w:fldChar>
      </w:r>
      <w:r w:rsidRPr="00FD1077">
        <w:rPr>
          <w:rFonts w:ascii="Book Antiqua" w:hAnsi="Book Antiqua" w:cs="Times New Roman"/>
          <w:kern w:val="0"/>
          <w:sz w:val="24"/>
          <w:szCs w:val="24"/>
        </w:rPr>
        <w:instrText xml:space="preserve"> ADDIN EN.CITE </w:instrText>
      </w:r>
      <w:r w:rsidRPr="00FD1077">
        <w:rPr>
          <w:rFonts w:ascii="Book Antiqua" w:hAnsi="Book Antiqua" w:cs="Times New Roman"/>
          <w:kern w:val="0"/>
          <w:sz w:val="24"/>
          <w:szCs w:val="24"/>
        </w:rPr>
        <w:fldChar w:fldCharType="begin">
          <w:fldData xml:space="preserve">PEVuZE5vdGU+PENpdGU+PEF1dGhvcj5MZWU8L0F1dGhvcj48WWVhcj4yMDExPC9ZZWFyPjxSZWNO
dW0+MTMxPC9SZWNOdW0+PERpc3BsYXlUZXh0PjxzdHlsZSBmYWNlPSJzdXBlcnNjcmlwdCI+WzIz
XTwvc3R5bGU+PC9EaXNwbGF5VGV4dD48cmVjb3JkPjxyZWMtbnVtYmVyPjEzMTwvcmVjLW51bWJl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b3JkPjwvQ2l0ZT48L0VuZE5vdGU+AG==
</w:fldData>
        </w:fldChar>
      </w:r>
      <w:r w:rsidRPr="00FD1077">
        <w:rPr>
          <w:rFonts w:ascii="Book Antiqua" w:hAnsi="Book Antiqua" w:cs="Times New Roman"/>
          <w:kern w:val="0"/>
          <w:sz w:val="24"/>
          <w:szCs w:val="24"/>
        </w:rPr>
        <w:instrText xml:space="preserve"> ADDIN EN.CITE.DATA </w:instrText>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separate"/>
      </w:r>
      <w:r w:rsidRPr="00FD1077">
        <w:rPr>
          <w:rFonts w:ascii="Book Antiqua" w:hAnsi="Book Antiqua" w:cs="Times New Roman"/>
          <w:kern w:val="0"/>
          <w:sz w:val="24"/>
          <w:szCs w:val="24"/>
          <w:vertAlign w:val="superscript"/>
        </w:rPr>
        <w:t>[</w:t>
      </w:r>
      <w:hyperlink w:anchor="_ENREF_23" w:tooltip="Lee, 2011 #131" w:history="1">
        <w:r w:rsidR="00204B0E" w:rsidRPr="00FD1077">
          <w:rPr>
            <w:rFonts w:ascii="Book Antiqua" w:hAnsi="Book Antiqua" w:cs="Times New Roman"/>
            <w:kern w:val="0"/>
            <w:sz w:val="24"/>
            <w:szCs w:val="24"/>
            <w:vertAlign w:val="superscript"/>
          </w:rPr>
          <w:t>23</w:t>
        </w:r>
      </w:hyperlink>
      <w:r w:rsidRPr="00FD1077">
        <w:rPr>
          <w:rFonts w:ascii="Book Antiqua" w:hAnsi="Book Antiqua" w:cs="Times New Roman"/>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p>
    <w:p w14:paraId="75C29473" w14:textId="6ED1BF86" w:rsidR="00B94224" w:rsidRPr="00FD1077" w:rsidRDefault="00B94224" w:rsidP="00796FC6">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sz w:val="24"/>
          <w:szCs w:val="24"/>
        </w:rPr>
        <w:t>In comparison, some studies divided strictures into three types (pouched, intermediate, or triangular), based on the shape of the distal-side (donor) of the bile duct anastomosis</w:t>
      </w:r>
      <w:r w:rsidRPr="00FD1077">
        <w:rPr>
          <w:rFonts w:ascii="Book Antiqua" w:hAnsi="Book Antiqua" w:cs="Times New Roman"/>
          <w:sz w:val="24"/>
          <w:szCs w:val="24"/>
        </w:rPr>
        <w:fldChar w:fldCharType="begin">
          <w:fldData xml:space="preserve">PEVuZE5vdGU+PENpdGU+PEF1dGhvcj5DaG9rPC9BdXRob3I+PFllYXI+MjAxNDwvWWVhcj48UmVj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PEVuZE5vdGU+PENpdGU+PEF1dGhvcj5DaG9rPC9BdXRob3I+PFllYXI+MjAxNDwvWWVhcj48UmVj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Pr="00FD1077">
        <w:rPr>
          <w:rFonts w:ascii="Book Antiqua" w:hAnsi="Book Antiqua" w:cs="Times New Roman"/>
          <w:sz w:val="24"/>
          <w:szCs w:val="24"/>
        </w:rPr>
      </w:r>
      <w:r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37" w:tooltip="Chok, 2014 #69" w:history="1">
        <w:r w:rsidR="00204B0E" w:rsidRPr="00FD1077">
          <w:rPr>
            <w:rFonts w:ascii="Book Antiqua" w:hAnsi="Book Antiqua" w:cs="Times New Roman"/>
            <w:noProof/>
            <w:sz w:val="24"/>
            <w:szCs w:val="24"/>
            <w:vertAlign w:val="superscript"/>
          </w:rPr>
          <w:t>37</w:t>
        </w:r>
      </w:hyperlink>
      <w:r w:rsidR="00204B0E" w:rsidRPr="00FD1077">
        <w:rPr>
          <w:rFonts w:ascii="Book Antiqua" w:hAnsi="Book Antiqua" w:cs="Times New Roman"/>
          <w:noProof/>
          <w:sz w:val="24"/>
          <w:szCs w:val="24"/>
          <w:vertAlign w:val="superscript"/>
        </w:rPr>
        <w:t>,</w:t>
      </w:r>
      <w:hyperlink w:anchor="_ENREF_40" w:tooltip="Kim, 2009 #126" w:history="1">
        <w:r w:rsidR="00204B0E" w:rsidRPr="00FD1077">
          <w:rPr>
            <w:rFonts w:ascii="Book Antiqua" w:hAnsi="Book Antiqua" w:cs="Times New Roman"/>
            <w:noProof/>
            <w:sz w:val="24"/>
            <w:szCs w:val="24"/>
            <w:vertAlign w:val="superscript"/>
          </w:rPr>
          <w:t>40</w:t>
        </w:r>
      </w:hyperlink>
      <w:r w:rsidR="00204B0E" w:rsidRPr="00FD1077">
        <w:rPr>
          <w:rFonts w:ascii="Book Antiqua" w:hAnsi="Book Antiqua" w:cs="Times New Roman"/>
          <w:noProof/>
          <w:sz w:val="24"/>
          <w:szCs w:val="24"/>
          <w:vertAlign w:val="superscript"/>
        </w:rPr>
        <w:t>]</w:t>
      </w:r>
      <w:r w:rsidRPr="00FD1077">
        <w:rPr>
          <w:rFonts w:ascii="Book Antiqua" w:hAnsi="Book Antiqua" w:cs="Times New Roman"/>
          <w:sz w:val="24"/>
          <w:szCs w:val="24"/>
        </w:rPr>
        <w:fldChar w:fldCharType="end"/>
      </w:r>
      <w:r w:rsidRPr="00FD1077">
        <w:rPr>
          <w:rFonts w:ascii="Book Antiqua" w:hAnsi="Book Antiqua" w:cs="Times New Roman"/>
          <w:kern w:val="0"/>
          <w:sz w:val="24"/>
          <w:szCs w:val="24"/>
        </w:rPr>
        <w:t>. One found that initial bile leakage had an important role in the formation of pouched strictures</w:t>
      </w:r>
      <w:r w:rsidRPr="00FD1077">
        <w:rPr>
          <w:rFonts w:ascii="Book Antiqua" w:hAnsi="Book Antiqua" w:cs="Times New Roman"/>
          <w:kern w:val="0"/>
          <w:sz w:val="24"/>
          <w:szCs w:val="24"/>
        </w:rPr>
        <w:fldChar w:fldCharType="begin">
          <w:fldData xml:space="preserve">PEVuZE5vdGU+PENpdGU+PEF1dGhvcj5DaG9rPC9BdXRob3I+PFllYXI+MjAxNDwvWWVhcj48UmVj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</w:fldData>
        </w:fldChar>
      </w:r>
      <w:r w:rsidRPr="00FD1077">
        <w:rPr>
          <w:rFonts w:ascii="Book Antiqua" w:hAnsi="Book Antiqua" w:cs="Times New Roman"/>
          <w:kern w:val="0"/>
          <w:sz w:val="24"/>
          <w:szCs w:val="24"/>
        </w:rPr>
        <w:instrText xml:space="preserve"> ADDIN EN.CITE </w:instrText>
      </w:r>
      <w:r w:rsidRPr="00FD1077">
        <w:rPr>
          <w:rFonts w:ascii="Book Antiqua" w:hAnsi="Book Antiqua" w:cs="Times New Roman"/>
          <w:kern w:val="0"/>
          <w:sz w:val="24"/>
          <w:szCs w:val="24"/>
        </w:rPr>
        <w:fldChar w:fldCharType="begin">
          <w:fldData xml:space="preserve">PEVuZE5vdGU+PENpdGU+PEF1dGhvcj5DaG9rPC9BdXRob3I+PFllYXI+MjAxNDwvWWVhcj48UmVj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</w:fldData>
        </w:fldChar>
      </w:r>
      <w:r w:rsidRPr="00FD1077">
        <w:rPr>
          <w:rFonts w:ascii="Book Antiqua" w:hAnsi="Book Antiqua" w:cs="Times New Roman"/>
          <w:kern w:val="0"/>
          <w:sz w:val="24"/>
          <w:szCs w:val="24"/>
        </w:rPr>
        <w:instrText xml:space="preserve"> ADDIN EN.CITE.DATA </w:instrText>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separate"/>
      </w:r>
      <w:r w:rsidRPr="00FD1077">
        <w:rPr>
          <w:rFonts w:ascii="Book Antiqua" w:hAnsi="Book Antiqua" w:cs="Times New Roman"/>
          <w:kern w:val="0"/>
          <w:sz w:val="24"/>
          <w:szCs w:val="24"/>
          <w:vertAlign w:val="superscript"/>
        </w:rPr>
        <w:t>[</w:t>
      </w:r>
      <w:hyperlink w:anchor="_ENREF_37" w:tooltip="Chok, 2014 #69" w:history="1">
        <w:r w:rsidR="00204B0E" w:rsidRPr="00FD1077">
          <w:rPr>
            <w:rFonts w:ascii="Book Antiqua" w:hAnsi="Book Antiqua" w:cs="Times New Roman"/>
            <w:kern w:val="0"/>
            <w:sz w:val="24"/>
            <w:szCs w:val="24"/>
            <w:vertAlign w:val="superscript"/>
          </w:rPr>
          <w:t>37</w:t>
        </w:r>
      </w:hyperlink>
      <w:r w:rsidRPr="00FD1077">
        <w:rPr>
          <w:rFonts w:ascii="Book Antiqua" w:hAnsi="Book Antiqua" w:cs="Times New Roman"/>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Occasionally, the pouched type is named round type, and the triangular type is named tapered type</w:t>
      </w:r>
      <w:r w:rsidRPr="00FD1077">
        <w:rPr>
          <w:rFonts w:ascii="Book Antiqua" w:hAnsi="Book Antiqua" w:cs="Times New Roman"/>
          <w:kern w:val="0"/>
          <w:sz w:val="24"/>
          <w:szCs w:val="24"/>
        </w:rPr>
        <w:fldChar w:fldCharType="begin">
          <w:fldData xml:space="preserve">PEVuZE5vdGU+PENpdGU+PEF1dGhvcj5MZWU8L0F1dGhvcj48WWVhcj4yMDExPC9ZZWFyPjxSZWNO
dW0+MTMxPC9SZWNOdW0+PERpc3BsYXlUZXh0PjxzdHlsZSBmYWNlPSJzdXBlcnNjcmlwdCI+WzIz
XTwvc3R5bGU+PC9EaXNwbGF5VGV4dD48cmVjb3JkPjxyZWMtbnVtYmVyPjEzMTwvcmVjLW51bWJl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b3JkPjwvQ2l0ZT48L0VuZE5vdGU+AG==
</w:fldData>
        </w:fldChar>
      </w:r>
      <w:r w:rsidRPr="00FD1077">
        <w:rPr>
          <w:rFonts w:ascii="Book Antiqua" w:hAnsi="Book Antiqua" w:cs="Times New Roman"/>
          <w:kern w:val="0"/>
          <w:sz w:val="24"/>
          <w:szCs w:val="24"/>
        </w:rPr>
        <w:instrText xml:space="preserve"> ADDIN EN.CITE </w:instrText>
      </w:r>
      <w:r w:rsidRPr="00FD1077">
        <w:rPr>
          <w:rFonts w:ascii="Book Antiqua" w:hAnsi="Book Antiqua" w:cs="Times New Roman"/>
          <w:kern w:val="0"/>
          <w:sz w:val="24"/>
          <w:szCs w:val="24"/>
        </w:rPr>
        <w:fldChar w:fldCharType="begin">
          <w:fldData xml:space="preserve">PEVuZE5vdGU+PENpdGU+PEF1dGhvcj5MZWU8L0F1dGhvcj48WWVhcj4yMDExPC9ZZWFyPjxSZWNO
dW0+MTMxPC9SZWNOdW0+PERpc3BsYXlUZXh0PjxzdHlsZSBmYWNlPSJzdXBlcnNjcmlwdCI+WzIz
XTwvc3R5bGU+PC9EaXNwbGF5VGV4dD48cmVjb3JkPjxyZWMtbnVtYmVyPjEzMTwvcmVjLW51bWJl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b3JkPjwvQ2l0ZT48L0VuZE5vdGU+AG==
</w:fldData>
        </w:fldChar>
      </w:r>
      <w:r w:rsidRPr="00FD1077">
        <w:rPr>
          <w:rFonts w:ascii="Book Antiqua" w:hAnsi="Book Antiqua" w:cs="Times New Roman"/>
          <w:kern w:val="0"/>
          <w:sz w:val="24"/>
          <w:szCs w:val="24"/>
        </w:rPr>
        <w:instrText xml:space="preserve"> ADDIN EN.CITE.DATA </w:instrText>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separate"/>
      </w:r>
      <w:r w:rsidRPr="00FD1077">
        <w:rPr>
          <w:rFonts w:ascii="Book Antiqua" w:hAnsi="Book Antiqua" w:cs="Times New Roman"/>
          <w:kern w:val="0"/>
          <w:sz w:val="24"/>
          <w:szCs w:val="24"/>
          <w:vertAlign w:val="superscript"/>
        </w:rPr>
        <w:t>[</w:t>
      </w:r>
      <w:hyperlink w:anchor="_ENREF_23" w:tooltip="Lee, 2011 #131" w:history="1">
        <w:r w:rsidR="00204B0E" w:rsidRPr="00FD1077">
          <w:rPr>
            <w:rFonts w:ascii="Book Antiqua" w:hAnsi="Book Antiqua" w:cs="Times New Roman"/>
            <w:kern w:val="0"/>
            <w:sz w:val="24"/>
            <w:szCs w:val="24"/>
            <w:vertAlign w:val="superscript"/>
          </w:rPr>
          <w:t>23</w:t>
        </w:r>
      </w:hyperlink>
      <w:r w:rsidRPr="00FD1077">
        <w:rPr>
          <w:rFonts w:ascii="Book Antiqua" w:hAnsi="Book Antiqua" w:cs="Times New Roman"/>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Additionally, several Japanese groups divided strictures into four types based on the number of biliary strictures at the proximal side of the biliary anastomosis: unbranched, fork-shaped, trident-shaped, and multibranched (more than three strictures)</w:t>
      </w:r>
      <w:r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dCI+WzEyLDI1LDQxXTwvc3R5bGU+PC9EaXNwbGF5VGV4dD48cmVjb3JkPjxyZWMtbnVtYmVyPjEw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dCI+WzEyLDI1LDQxXTwvc3R5bGU+PC9EaXNwbGF5VGV4dD48cmVjb3JkPjxyZWMtbnVtYmVyPjEw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25" w:tooltip="Yazumi, 2005 #75" w:history="1">
        <w:r w:rsidR="00204B0E" w:rsidRPr="00FD1077">
          <w:rPr>
            <w:rFonts w:ascii="Book Antiqua" w:hAnsi="Book Antiqua" w:cs="Times New Roman"/>
            <w:noProof/>
            <w:kern w:val="0"/>
            <w:sz w:val="24"/>
            <w:szCs w:val="24"/>
            <w:vertAlign w:val="superscript"/>
          </w:rPr>
          <w:t>25</w:t>
        </w:r>
      </w:hyperlink>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Interestingly, in right lobe LDLT, most of the biliary anastomotic strictures were fork-shaped or trident-shaped strictures, even if the biliary system had been reconstructed in a single duct-to-duct anastomosis</w:t>
      </w:r>
      <w:r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dCI+WzEyLDQxXTwvc3R5bGU+PC9EaXNwbGF5VGV4dD48cmVjb3JkPjxyZWMtbnVtYmVyPjEwMzwv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dCI+WzEyLDQxXTwvc3R5bGU+PC9EaXNwbGF5VGV4dD48cmVjb3JkPjxyZWMtbnVtYmVyPjEwMzwv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They proposed that this finding suggested that these biliary strictures arose as a result of ischemic changes extending from the anastomotic site to the proximal biliary tree of the graft</w:t>
      </w:r>
      <w:r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dCI+WzQxXTwvc3R5bGU+PC9EaXNwbGF5VGV4dD48cmVjb3JkPjxyZWMtbnVtYmVyPjEwMzwvcmVj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=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dCI+WzQxXTwvc3R5bGU+PC9EaXNwbGF5VGV4dD48cmVjb3JkPjxyZWMtbnVtYmVyPjEwMzwvcmVj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=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r>
      <w:r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One study observed a progression of strictures from mild to severe during the period of endoscopic treatment</w:t>
      </w:r>
      <w:r w:rsidRPr="00FD1077">
        <w:rPr>
          <w:rFonts w:ascii="Book Antiqua" w:hAnsi="Book Antiqua" w:cs="Times New Roman"/>
          <w:kern w:val="0"/>
          <w:sz w:val="24"/>
          <w:szCs w:val="24"/>
        </w:rPr>
        <w:fldChar w:fldCharType="begin"/>
      </w:r>
      <w:r w:rsidRPr="00FD1077">
        <w:rPr>
          <w:rFonts w:ascii="Book Antiqua" w:hAnsi="Book Antiqua" w:cs="Times New Roman"/>
          <w:kern w:val="0"/>
          <w:sz w:val="24"/>
          <w:szCs w:val="24"/>
        </w:rPr>
        <w:instrText xml:space="preserve"> ADDIN EN.CITE &lt;EndNote&gt;&lt;Cite&gt;&lt;Author&gt;Lee&lt;/Author&gt;&lt;Year&gt;2008&lt;/Year&gt;&lt;RecNum&gt;100&lt;/RecNum&gt;&lt;DisplayText&gt;&lt;style face="superscript"&gt;[22]&lt;/style&gt;&lt;/DisplayText&gt;&lt;record&gt;&lt;rec-number&gt;100&lt;/rec-number&gt;&lt;foreign-keys&gt;&lt;key app="EN" db-id="9pwxtz2919x59betxr0vvpvzsa0fdr0wfwwa"&gt;100&lt;/key&gt;&lt;/foreign-keys&gt;&lt;ref-type name="Journal Article"&gt;17&lt;/ref-type&gt;&lt;contributors&gt;&lt;authors&gt;&lt;author&gt;Lee, C. S.&lt;/author&gt;&lt;author&gt;Liu, N. J.&lt;/author&gt;&lt;author&gt;Lee, C. F.&lt;/author&gt;&lt;author&gt;Chou, H. S.&lt;/author&gt;&lt;author&gt;Wu, T. J.&lt;/author&gt;&lt;author&gt;Pan, K. T.&lt;/author&gt;&lt;author&gt;Chu, S. Y.&lt;/author&gt;&lt;author&gt;Lee, W. C.&lt;/author&gt;&lt;/authors&gt;&lt;/contributors&gt;&lt;auth-address&gt;Department of Gastroenterology, Chang Gung Transplantation Institute, Chang Gung Memorial Hospital, Chang Gung University College of Medicine, Touyuan, Taiwan.&lt;/auth-address&gt;&lt;titles&gt;&lt;title&gt;Endoscopic management of biliary complications after adult right-lobe living donor liver transplantation without initial biliary decompression&lt;/title&gt;&lt;secondary-title&gt;Transplant Proc&lt;/secondary-title&gt;&lt;alt-title&gt;Transplantation proceedings&lt;/alt-title&gt;&lt;/titles&gt;&lt;periodical&gt;&lt;full-title&gt;Transplant Proc&lt;/full-title&gt;&lt;/periodical&gt;&lt;pages&gt;2542-5&lt;/pages&gt;&lt;volume&gt;40&lt;/volume&gt;&lt;number&gt;8&lt;/number&gt;&lt;edition&gt;2008/10/22&lt;/edition&gt;&lt;keywords&gt;&lt;keyword&gt;Adult&lt;/keyword&gt;&lt;keyword&gt;Biliary Tract Surgical Procedures/statistics &amp;amp; numerical data&lt;/keyword&gt;&lt;keyword&gt;Endoscopy&lt;/keyword&gt;&lt;keyword&gt;Gallbladder Diseases/etiology/ surgery&lt;/keyword&gt;&lt;keyword&gt;Humans&lt;/keyword&gt;&lt;keyword&gt;Liver Transplantation/adverse effects/ statistics &amp;amp; numerical data&lt;/keyword&gt;&lt;keyword&gt;Living Donors&lt;/keyword&gt;&lt;keyword&gt;Postoperative Complications/ surgery&lt;/keyword&gt;&lt;keyword&gt;Retrospective Studies&lt;/keyword&gt;&lt;keyword&gt;Risk Factors&lt;/keyword&gt;&lt;/keywords&gt;&lt;dates&gt;&lt;year&gt;2008&lt;/year&gt;&lt;pub-dates&gt;&lt;date&gt;Oct&lt;/date&gt;&lt;/pub-dates&gt;&lt;/dates&gt;&lt;isbn&gt;0041-1345 (Print)&amp;#xD;0041-1345 (Linking)&lt;/isbn&gt;&lt;accession-num&gt;18929795&lt;/accession-num&gt;&lt;urls&gt;&lt;/urls&gt;&lt;electronic-resource-num&gt;10.1016/j.transproceed.2008.08.030&lt;/electronic-resource-num&gt;&lt;remote-database-provider&gt;NLM&lt;/remote-database-provider&gt;&lt;language&gt;eng&lt;/language&gt;&lt;/record&gt;&lt;/Cite&gt;&lt;/EndNote&gt;</w:instrText>
      </w:r>
      <w:r w:rsidRPr="00FD1077">
        <w:rPr>
          <w:rFonts w:ascii="Book Antiqua" w:hAnsi="Book Antiqua" w:cs="Times New Roman"/>
          <w:kern w:val="0"/>
          <w:sz w:val="24"/>
          <w:szCs w:val="24"/>
        </w:rPr>
        <w:fldChar w:fldCharType="separate"/>
      </w:r>
      <w:r w:rsidRPr="00FD1077">
        <w:rPr>
          <w:rFonts w:ascii="Book Antiqua" w:hAnsi="Book Antiqua" w:cs="Times New Roman"/>
          <w:kern w:val="0"/>
          <w:sz w:val="24"/>
          <w:szCs w:val="24"/>
          <w:vertAlign w:val="superscript"/>
        </w:rPr>
        <w:t>[</w:t>
      </w:r>
      <w:hyperlink w:anchor="_ENREF_22" w:tooltip="Lee, 2008 #100" w:history="1">
        <w:r w:rsidR="00204B0E" w:rsidRPr="00FD1077">
          <w:rPr>
            <w:rFonts w:ascii="Book Antiqua" w:hAnsi="Book Antiqua" w:cs="Times New Roman"/>
            <w:kern w:val="0"/>
            <w:sz w:val="24"/>
            <w:szCs w:val="24"/>
            <w:vertAlign w:val="superscript"/>
          </w:rPr>
          <w:t>22</w:t>
        </w:r>
      </w:hyperlink>
      <w:r w:rsidRPr="00FD1077">
        <w:rPr>
          <w:rFonts w:ascii="Book Antiqua" w:hAnsi="Book Antiqua" w:cs="Times New Roman"/>
          <w:kern w:val="0"/>
          <w:sz w:val="24"/>
          <w:szCs w:val="24"/>
          <w:vertAlign w:val="superscript"/>
        </w:rPr>
        <w:t>]</w:t>
      </w:r>
      <w:r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320D0B7D" w14:textId="77777777" w:rsidR="00F708C4" w:rsidRPr="00FD1077" w:rsidRDefault="00F708C4" w:rsidP="002A769B">
      <w:pPr>
        <w:pStyle w:val="NoSpacing"/>
        <w:wordWrap/>
        <w:adjustRightInd w:val="0"/>
        <w:snapToGrid w:val="0"/>
        <w:spacing w:line="360" w:lineRule="auto"/>
        <w:rPr>
          <w:rFonts w:ascii="Book Antiqua" w:hAnsi="Book Antiqua" w:cs="Times New Roman"/>
          <w:sz w:val="24"/>
          <w:szCs w:val="24"/>
        </w:rPr>
      </w:pPr>
    </w:p>
    <w:p w14:paraId="397E905B" w14:textId="77777777" w:rsidR="00F708C4" w:rsidRPr="00FD1077" w:rsidRDefault="00F708C4"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Risk factors for biliary complication</w:t>
      </w:r>
    </w:p>
    <w:p w14:paraId="4774B3A6" w14:textId="0F1B5B4C" w:rsidR="00F708C4" w:rsidRPr="00FD1077" w:rsidRDefault="00F708C4"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Several factors have been identified that can lead to biliary complications after LDLT</w:t>
      </w:r>
      <w:r w:rsidR="006B34A8"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Y051bT45MDwvUmVjTnVtPjxEaXNwbGF5VGV4dD48c3R5bGUgZmFjZT0ic3VwZXJzY3JpcHQiPlsz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Y051bT45MDwvUmVjTnVtPjxEaXNwbGF5VGV4dD48c3R5bGUgZmFjZT0ic3VwZXJzY3JpcHQiPlsz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37" w:tooltip="Chok, 2014 #69" w:history="1">
        <w:r w:rsidR="00204B0E" w:rsidRPr="00FD1077">
          <w:rPr>
            <w:rFonts w:ascii="Book Antiqua" w:hAnsi="Book Antiqua" w:cs="Times New Roman"/>
            <w:noProof/>
            <w:kern w:val="0"/>
            <w:sz w:val="24"/>
            <w:szCs w:val="24"/>
            <w:vertAlign w:val="superscript"/>
          </w:rPr>
          <w:t>37</w:t>
        </w:r>
      </w:hyperlink>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42" w:tooltip="Chok, 2013 #125" w:history="1">
        <w:r w:rsidR="00204B0E" w:rsidRPr="00FD1077">
          <w:rPr>
            <w:rFonts w:ascii="Book Antiqua" w:hAnsi="Book Antiqua" w:cs="Times New Roman"/>
            <w:noProof/>
            <w:kern w:val="0"/>
            <w:sz w:val="24"/>
            <w:szCs w:val="24"/>
            <w:vertAlign w:val="superscript"/>
          </w:rPr>
          <w:t>42</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Ischemic damage</w:t>
      </w:r>
      <w:r w:rsidR="00724FC3"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such as hepatic artery compromise</w:t>
      </w:r>
      <w:r w:rsidR="00724FC3"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is thought to be </w:t>
      </w:r>
      <w:r w:rsidRPr="00FD1077">
        <w:rPr>
          <w:rFonts w:ascii="Book Antiqua" w:hAnsi="Book Antiqua" w:cs="Times New Roman"/>
          <w:kern w:val="0"/>
          <w:sz w:val="24"/>
          <w:szCs w:val="24"/>
        </w:rPr>
        <w:lastRenderedPageBreak/>
        <w:t>the most important factor</w:t>
      </w:r>
      <w:r w:rsidR="006B34A8"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dCI+WzMxLDQxLDQzXTwvc3R5bGU+PC9EaXNwbGF5VGV4dD48cmVjb3JkPjxyZWMtbnVtYmVyPjEw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ciBUcmFuc3BsPC9mdWxsLXRpdGxlPjwvcGVyaW9kaWNhbD48cGFnZXM+MzY5LTgwPC9wYWdlcz48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dCI+WzMxLDQxLDQzXTwvc3R5bGU+PC9EaXNwbGF5VGV4dD48cmVjb3JkPjxyZWMtbnVtYmVyPjEw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ciBUcmFuc3BsPC9mdWxsLXRpdGxlPjwvcGVyaW9kaWNhbD48cGFnZXM+MzY5LTgwPC9wYWdlcz48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8D30D9" w:rsidRPr="00FD1077">
        <w:rPr>
          <w:rFonts w:ascii="Book Antiqua" w:hAnsi="Book Antiqua" w:cs="Times New Roman"/>
          <w:kern w:val="0"/>
          <w:sz w:val="24"/>
          <w:szCs w:val="24"/>
        </w:rPr>
        <w:t xml:space="preserve">Further potential ischemic damage is associated with </w:t>
      </w:r>
      <w:r w:rsidR="003860EF" w:rsidRPr="00FD1077">
        <w:rPr>
          <w:rFonts w:ascii="Book Antiqua" w:hAnsi="Book Antiqua" w:cs="Times New Roman"/>
          <w:kern w:val="0"/>
          <w:sz w:val="24"/>
          <w:szCs w:val="24"/>
        </w:rPr>
        <w:t xml:space="preserve">the </w:t>
      </w:r>
      <w:r w:rsidR="008D30D9" w:rsidRPr="00FD1077">
        <w:rPr>
          <w:rFonts w:ascii="Book Antiqua" w:hAnsi="Book Antiqua" w:cs="Times New Roman"/>
          <w:kern w:val="0"/>
          <w:sz w:val="24"/>
          <w:szCs w:val="24"/>
        </w:rPr>
        <w:t xml:space="preserve">impairment of peribiliary vascular plexus as a result of prolonged ischemic time or ischemia-reperfusion injury during LDLT. </w:t>
      </w:r>
      <w:r w:rsidRPr="00FD1077">
        <w:rPr>
          <w:rFonts w:ascii="Book Antiqua" w:hAnsi="Book Antiqua" w:cs="Times New Roman"/>
          <w:kern w:val="0"/>
          <w:sz w:val="24"/>
          <w:szCs w:val="24"/>
        </w:rPr>
        <w:t xml:space="preserve">The bile duct epithelium is more vulnerable to anoxic reoxygenation injury than </w:t>
      </w:r>
      <w:r w:rsidR="00724FC3" w:rsidRPr="00FD1077">
        <w:rPr>
          <w:rFonts w:ascii="Book Antiqua" w:hAnsi="Book Antiqua" w:cs="Times New Roman"/>
          <w:kern w:val="0"/>
          <w:sz w:val="24"/>
          <w:szCs w:val="24"/>
        </w:rPr>
        <w:t xml:space="preserve">are </w:t>
      </w:r>
      <w:r w:rsidRPr="00FD1077">
        <w:rPr>
          <w:rFonts w:ascii="Book Antiqua" w:hAnsi="Book Antiqua" w:cs="Times New Roman"/>
          <w:kern w:val="0"/>
          <w:sz w:val="24"/>
          <w:szCs w:val="24"/>
        </w:rPr>
        <w:t>hepatocyte</w:t>
      </w:r>
      <w:r w:rsidR="00724FC3"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and </w:t>
      </w:r>
      <w:r w:rsidR="00724FC3"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vascular endothelium</w:t>
      </w:r>
      <w:r w:rsidR="006B34A8"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&lt;EndNote&gt;&lt;Cite&gt;&lt;Author&gt;Noack&lt;/Author&gt;&lt;Year&gt;1993&lt;/Year&gt;&lt;RecNum&gt;166&lt;/RecNum&gt;&lt;DisplayText&gt;&lt;style face="superscript"&gt;[44]&lt;/style&gt;&lt;/DisplayText&gt;&lt;record&gt;&lt;rec-number&gt;166&lt;/rec-number&gt;&lt;foreign-keys&gt;&lt;key app="EN" db-id="9pwxtz2919x59betxr0vvpvzsa0fdr0wfwwa"&gt;166&lt;/key&gt;&lt;/foreign-keys&gt;&lt;ref-type name="Journal Article"&gt;17&lt;/ref-type&gt;&lt;contributors&gt;&lt;authors&gt;&lt;author&gt;Noack, K.&lt;/author&gt;&lt;author&gt;Bronk, S. F.&lt;/author&gt;&lt;author&gt;Kato, A.&lt;/author&gt;&lt;author&gt;Gores, G. J.&lt;/author&gt;&lt;/authors&gt;&lt;/contributors&gt;&lt;auth-address&gt;Center for Basic Research In Digestive Diseases, Mayo Clinic, Rochester, Minnesota 55905.&lt;/auth-address&gt;&lt;titles&gt;&lt;title&gt;The greater vulnerability of bile duct cells to reoxygenation injury than to anoxia. Implications for the pathogenesis of biliary strictures after liver transplantation&lt;/title&gt;&lt;secondary-title&gt;Transplantation&lt;/secondary-title&gt;&lt;alt-title&gt;Transplantation&lt;/alt-title&gt;&lt;/titles&gt;&lt;periodical&gt;&lt;full-title&gt;Transplantation&lt;/full-title&gt;&lt;/periodical&gt;&lt;alt-periodical&gt;&lt;full-title&gt;Transplantation&lt;/full-title&gt;&lt;/alt-periodical&gt;&lt;pages&gt;495-500&lt;/pages&gt;&lt;volume&gt;56&lt;/volume&gt;&lt;number&gt;3&lt;/number&gt;&lt;edition&gt;1993/09/01&lt;/edition&gt;&lt;keywords&gt;&lt;keyword&gt;Animals&lt;/keyword&gt;&lt;keyword&gt;Bile Duct Diseases/etiology&lt;/keyword&gt;&lt;keyword&gt;Bile Ducts/ cytology&lt;/keyword&gt;&lt;keyword&gt;Cell Hypoxia/physiology&lt;/keyword&gt;&lt;keyword&gt;Liver/cytology&lt;/keyword&gt;&lt;keyword&gt;Liver Transplantation/adverse effects/ pathology&lt;/keyword&gt;&lt;keyword&gt;Male&lt;/keyword&gt;&lt;keyword&gt;Rats&lt;/keyword&gt;&lt;keyword&gt;Rats, Sprague-Dawley&lt;/keyword&gt;&lt;keyword&gt;Reperfusion Injury/ physiopathology&lt;/keyword&gt;&lt;/keywords&gt;&lt;dates&gt;&lt;year&gt;1993&lt;/year&gt;&lt;pub-dates&gt;&lt;date&gt;Sep&lt;/date&gt;&lt;/pub-dates&gt;&lt;/dates&gt;&lt;isbn&gt;0041-1337 (Print)&amp;#xD;0041-1337 (Linking)&lt;/isbn&gt;&lt;accession-num&gt;8212138&lt;/accession-num&gt;&lt;urls&gt;&lt;/urls&gt;&lt;electronic-resource-num&gt;10.1097/00007890-199309000-00001&lt;/electronic-resource-num&gt;&lt;remote-database-provider&gt;NLM&lt;/remote-database-provider&gt;&lt;language&gt;eng&lt;/language&gt;&lt;/record&gt;&lt;/Cite&gt;&lt;/EndNote&gt;</w:instrText>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4" w:tooltip="Noack, 1993 #166" w:history="1">
        <w:r w:rsidR="00204B0E" w:rsidRPr="00FD1077">
          <w:rPr>
            <w:rFonts w:ascii="Book Antiqua" w:hAnsi="Book Antiqua" w:cs="Times New Roman"/>
            <w:noProof/>
            <w:kern w:val="0"/>
            <w:sz w:val="24"/>
            <w:szCs w:val="24"/>
            <w:vertAlign w:val="superscript"/>
          </w:rPr>
          <w:t>44</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An increased incidence of biliary complication</w:t>
      </w:r>
      <w:r w:rsidR="00724FC3"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is also associated with technical factors during surgery, which include excessive dissection of periductal tissue, electrocauterization for duct stump bleeding, and tension of the duct anastomosis</w:t>
      </w:r>
      <w:r w:rsidR="006B34A8"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Y051bT44MjwvUmVjTnVtPjxEaXNwbGF5VGV4dD48c3R5bGUgZmFjZT0ic3VwZXJzY3JpcHQiPlsz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Y051bT44MjwvUmVjTnVtPjxEaXNwbGF5VGV4dD48c3R5bGUgZmFjZT0ic3VwZXJzY3JpcHQiPlsz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30" w:tooltip="Chang, 2005 #82" w:history="1">
        <w:r w:rsidR="00204B0E" w:rsidRPr="00FD1077">
          <w:rPr>
            <w:rFonts w:ascii="Book Antiqua" w:hAnsi="Book Antiqua" w:cs="Times New Roman"/>
            <w:noProof/>
            <w:kern w:val="0"/>
            <w:sz w:val="24"/>
            <w:szCs w:val="24"/>
            <w:vertAlign w:val="superscript"/>
          </w:rPr>
          <w:t>30</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Additionally, </w:t>
      </w:r>
      <w:r w:rsidR="00724FC3"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 xml:space="preserve">organ from </w:t>
      </w:r>
      <w:r w:rsidR="00724FC3"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elderly donor</w:t>
      </w:r>
      <w:r w:rsidR="006B34A8" w:rsidRPr="00FD1077">
        <w:rPr>
          <w:rFonts w:ascii="Book Antiqua" w:hAnsi="Book Antiqua" w:cs="Times New Roman"/>
          <w:kern w:val="0"/>
          <w:sz w:val="24"/>
          <w:szCs w:val="24"/>
        </w:rPr>
        <w:fldChar w:fldCharType="begin">
          <w:fldData xml:space="preserve">PEVuZE5vdGU+PENpdGU+PEF1dGhvcj5TaGFoPC9BdXRob3I+PFllYXI+MjAwNzwvWWVhcj48UmVj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==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PEVuZE5vdGU+PENpdGU+PEF1dGhvcj5TaGFoPC9BdXRob3I+PFllYXI+MjAwNzwvWWVhcj48UmVj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==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6B34A8"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6B34A8"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Model for End-stage Liver Disease score greater than 35</w:t>
      </w:r>
      <w:r w:rsidR="006B34A8" w:rsidRPr="00FD1077">
        <w:rPr>
          <w:rFonts w:ascii="Book Antiqua" w:hAnsi="Book Antiqua" w:cs="Times New Roman"/>
          <w:kern w:val="0"/>
          <w:sz w:val="24"/>
          <w:szCs w:val="24"/>
        </w:rPr>
        <w:fldChar w:fldCharType="begin">
          <w:fldData xml:space="preserve">PEVuZE5vdGU+PENpdGU+PEF1dGhvcj5MaXU8L0F1dGhvcj48WWVhcj4yMDA0PC9ZZWFyPjxSZWNO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YW5zcGxhbnRhdGlvbjwvZnVsbC10aXRsZT48L2FsdC1wZXJpb2RpY2FsPjxwYWdlcz43MjYtMzI8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PEVuZE5vdGU+PENpdGU+PEF1dGhvcj5MaXU8L0F1dGhvcj48WWVhcj4yMDA0PC9ZZWFyPjxSZWNO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5" w:tooltip="Liu, 2004 #204" w:history="1">
        <w:r w:rsidR="00204B0E" w:rsidRPr="00FD1077">
          <w:rPr>
            <w:rFonts w:ascii="Book Antiqua" w:hAnsi="Book Antiqua" w:cs="Times New Roman"/>
            <w:noProof/>
            <w:kern w:val="0"/>
            <w:sz w:val="24"/>
            <w:szCs w:val="24"/>
            <w:vertAlign w:val="superscript"/>
          </w:rPr>
          <w:t>45</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routine T-tube placement</w:t>
      </w:r>
      <w:r w:rsidR="006B34A8" w:rsidRPr="00FD1077">
        <w:rPr>
          <w:rFonts w:ascii="Book Antiqua" w:hAnsi="Book Antiqua" w:cs="Times New Roman"/>
          <w:kern w:val="0"/>
          <w:sz w:val="24"/>
          <w:szCs w:val="24"/>
        </w:rPr>
        <w:fldChar w:fldCharType="begin">
          <w:fldData xml:space="preserve">PEVuZE5vdGU+PENpdGU+PEF1dGhvcj5Lcm9rPC9BdXRob3I+PFllYXI+MjAxMDwvWWVhcj48UmVj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PEVuZE5vdGU+PENpdGU+PEF1dGhvcj5Lcm9rPC9BdXRob3I+PFllYXI+MjAxMDwvWWVhcj48UmVj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urgency of transplantation</w:t>
      </w:r>
      <w:r w:rsidR="006B34A8" w:rsidRPr="00FD1077">
        <w:rPr>
          <w:rFonts w:ascii="Book Antiqua" w:hAnsi="Book Antiqua" w:cs="Times New Roman"/>
          <w:kern w:val="0"/>
          <w:sz w:val="24"/>
          <w:szCs w:val="24"/>
        </w:rPr>
        <w:fldChar w:fldCharType="begin">
          <w:fldData xml:space="preserve">PEVuZE5vdGU+PENpdGU+PEF1dGhvcj5OYTwvQXV0aG9yPjxZZWFyPjIwMTQ8L1llYXI+PFJlY051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PjwvcGVyaW9kaWNhbD48cGFnZXM+MzEyLTk8L3BhZ2VzPjx2b2x1bWU+MTY8L3ZvbHVtZT48bnVt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</w:fldData>
        </w:fldChar>
      </w:r>
      <w:r w:rsidR="006B34A8" w:rsidRPr="00FD1077">
        <w:rPr>
          <w:rFonts w:ascii="Book Antiqua" w:hAnsi="Book Antiqua" w:cs="Times New Roman"/>
          <w:kern w:val="0"/>
          <w:sz w:val="24"/>
          <w:szCs w:val="24"/>
        </w:rPr>
        <w:instrText xml:space="preserve"> ADDIN EN.CITE </w:instrText>
      </w:r>
      <w:r w:rsidR="006B34A8" w:rsidRPr="00FD1077">
        <w:rPr>
          <w:rFonts w:ascii="Book Antiqua" w:hAnsi="Book Antiqua" w:cs="Times New Roman"/>
          <w:kern w:val="0"/>
          <w:sz w:val="24"/>
          <w:szCs w:val="24"/>
        </w:rPr>
        <w:fldChar w:fldCharType="begin">
          <w:fldData xml:space="preserve">PEVuZE5vdGU+PENpdGU+PEF1dGhvcj5OYTwvQXV0aG9yPjxZZWFyPjIwMTQ8L1llYXI+PFJlY051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</w:fldData>
        </w:fldChar>
      </w:r>
      <w:r w:rsidR="006B34A8" w:rsidRPr="00FD1077">
        <w:rPr>
          <w:rFonts w:ascii="Book Antiqua" w:hAnsi="Book Antiqua" w:cs="Times New Roman"/>
          <w:kern w:val="0"/>
          <w:sz w:val="24"/>
          <w:szCs w:val="24"/>
        </w:rPr>
        <w:instrText xml:space="preserve"> ADDIN EN.CITE.DATA </w:instrText>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6B34A8" w:rsidRPr="00FD1077">
        <w:rPr>
          <w:rFonts w:ascii="Book Antiqua" w:hAnsi="Book Antiqua" w:cs="Times New Roman"/>
          <w:kern w:val="0"/>
          <w:sz w:val="24"/>
          <w:szCs w:val="24"/>
          <w:vertAlign w:val="superscript"/>
        </w:rPr>
        <w:t>[</w:t>
      </w:r>
      <w:hyperlink w:anchor="_ENREF_24" w:tooltip="Na, 2014 #124" w:history="1">
        <w:r w:rsidR="00204B0E" w:rsidRPr="00FD1077">
          <w:rPr>
            <w:rFonts w:ascii="Book Antiqua" w:hAnsi="Book Antiqua" w:cs="Times New Roman"/>
            <w:kern w:val="0"/>
            <w:sz w:val="24"/>
            <w:szCs w:val="24"/>
            <w:vertAlign w:val="superscript"/>
          </w:rPr>
          <w:t>24</w:t>
        </w:r>
      </w:hyperlink>
      <w:r w:rsidR="006B34A8" w:rsidRPr="00FD1077">
        <w:rPr>
          <w:rFonts w:ascii="Book Antiqua" w:hAnsi="Book Antiqua" w:cs="Times New Roman"/>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and immunologic factors such as ABO blood type incompatibility</w:t>
      </w:r>
      <w:r w:rsidR="00F9136C" w:rsidRPr="00FD1077">
        <w:rPr>
          <w:rFonts w:ascii="Book Antiqua" w:hAnsi="Book Antiqua" w:cs="Times New Roman"/>
          <w:kern w:val="0"/>
          <w:sz w:val="24"/>
          <w:szCs w:val="24"/>
        </w:rPr>
        <w:t>, repeated rejection episodes</w:t>
      </w:r>
      <w:r w:rsidRPr="00FD1077">
        <w:rPr>
          <w:rFonts w:ascii="Book Antiqua" w:hAnsi="Book Antiqua" w:cs="Times New Roman"/>
          <w:kern w:val="0"/>
          <w:sz w:val="24"/>
          <w:szCs w:val="24"/>
        </w:rPr>
        <w:t xml:space="preserve"> and chronic rejection</w:t>
      </w:r>
      <w:r w:rsidR="006B34A8"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&lt;EndNote&gt;&lt;Cite&gt;&lt;Author&gt;Pascher&lt;/Author&gt;&lt;Year&gt;2014&lt;/Year&gt;&lt;RecNum&gt;74&lt;/RecNum&gt;&lt;DisplayText&gt;&lt;style face="superscript"&gt;[46]&lt;/style&gt;&lt;/DisplayText&gt;&lt;record&gt;&lt;rec-number&gt;74&lt;/rec-number&gt;&lt;foreign-keys&gt;&lt;key app="EN" db-id="9pwxtz2919x59betxr0vvpvzsa0fdr0wfwwa"&gt;74&lt;/key&gt;&lt;/foreign-keys&gt;&lt;ref-type name="Journal Article"&gt;17&lt;/ref-type&gt;&lt;contributors&gt;&lt;authors&gt;&lt;author&gt;Pascher, A.&lt;/author&gt;&lt;author&gt;Gerlach, U.&lt;/author&gt;&lt;author&gt;Neuhaus, P.&lt;/author&gt;&lt;/authors&gt;&lt;/contributors&gt;&lt;auth-address&gt;Department of General, Visceral and Transplant Surgery, Charite Universitaetsmedizin Berlin, Campus Virchow Klinikum, Berlin, Germany.&lt;/auth-address&gt;&lt;titles&gt;&lt;title&gt;Bile duct strictures after liver transplantation&lt;/title&gt;&lt;secondary-title&gt;Curr Opin Gastroenterol&lt;/secondary-title&gt;&lt;alt-title&gt;Current opinion in gastroenterology&lt;/alt-title&gt;&lt;/titles&gt;&lt;periodical&gt;&lt;full-title&gt;Curr Opin Gastroenterol&lt;/full-title&gt;&lt;/periodical&gt;&lt;pages&gt;320-5&lt;/pages&gt;&lt;volume&gt;30&lt;/volume&gt;&lt;number&gt;3&lt;/number&gt;&lt;edition&gt;2014/04/02&lt;/edition&gt;&lt;keywords&gt;&lt;keyword&gt;Cholangiopancreatography, Endoscopic Retrograde/methods&lt;/keyword&gt;&lt;keyword&gt;Cholestasis/ etiology/prevention &amp;amp; control/surgery&lt;/keyword&gt;&lt;keyword&gt;Humans&lt;/keyword&gt;&lt;keyword&gt;Liver Transplantation/ adverse effects/methods&lt;/keyword&gt;&lt;keyword&gt;Risk Factors&lt;/keyword&gt;&lt;keyword&gt;Stents&lt;/keyword&gt;&lt;keyword&gt;Tissue Donors&lt;/keyword&gt;&lt;/keywords&gt;&lt;dates&gt;&lt;year&gt;2014&lt;/year&gt;&lt;pub-dates&gt;&lt;date&gt;May&lt;/date&gt;&lt;/pub-dates&gt;&lt;/dates&gt;&lt;isbn&gt;1531-7056 (Electronic)&amp;#xD;0267-1379 (Linking)&lt;/isbn&gt;&lt;accession-num&gt;24686435&lt;/accession-num&gt;&lt;urls&gt;&lt;/urls&gt;&lt;electronic-resource-num&gt;10.1097/mog.0000000000000061&lt;/electronic-resource-num&gt;&lt;remote-database-provider&gt;NLM&lt;/remote-database-provider&gt;&lt;language&gt;eng&lt;/language&gt;&lt;/record&gt;&lt;/Cite&gt;&lt;/EndNote&gt;</w:instrText>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6" w:tooltip="Pascher, 2014 #74" w:history="1">
        <w:r w:rsidR="00204B0E" w:rsidRPr="00FD1077">
          <w:rPr>
            <w:rFonts w:ascii="Book Antiqua" w:hAnsi="Book Antiqua" w:cs="Times New Roman"/>
            <w:noProof/>
            <w:kern w:val="0"/>
            <w:sz w:val="24"/>
            <w:szCs w:val="24"/>
            <w:vertAlign w:val="superscript"/>
          </w:rPr>
          <w:t>46</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were recognized as risk factor</w:t>
      </w:r>
      <w:r w:rsidR="00F776B7"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for biliary complication</w:t>
      </w:r>
      <w:r w:rsidR="00F776B7" w:rsidRPr="00FD1077">
        <w:rPr>
          <w:rFonts w:ascii="Book Antiqua" w:hAnsi="Book Antiqua" w:cs="Times New Roman"/>
          <w:kern w:val="0"/>
          <w:sz w:val="24"/>
          <w:szCs w:val="24"/>
        </w:rPr>
        <w:t>s</w:t>
      </w:r>
      <w:r w:rsidRPr="00FD1077">
        <w:rPr>
          <w:rFonts w:ascii="Book Antiqua" w:hAnsi="Book Antiqua" w:cs="Times New Roman"/>
          <w:kern w:val="0"/>
          <w:sz w:val="24"/>
          <w:szCs w:val="24"/>
        </w:rPr>
        <w:t>. Some recent studies found a history of bile leakage in the postoperative period to be a significant predisposing factor for stricture development</w:t>
      </w:r>
      <w:r w:rsidR="006B34A8" w:rsidRPr="00FD1077">
        <w:rPr>
          <w:rFonts w:ascii="Book Antiqua" w:hAnsi="Book Antiqua" w:cs="Times New Roman"/>
          <w:kern w:val="0"/>
          <w:sz w:val="24"/>
          <w:szCs w:val="24"/>
        </w:rPr>
        <w:fldChar w:fldCharType="begin">
          <w:fldData xml:space="preserve">PEVuZE5vdGU+PENpdGU+PEF1dGhvcj5MZWU8L0F1dGhvcj48WWVhcj4yMDA4PC9ZZWFyPjxSZWNO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b2RpY2FsPjxmdWxsLXRpdGxlPkxpdmVyIFRyYW5zcGw8L2Z1bGwtdGl0bGU+PC9wZXJpb2RpY2Fs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PEVuZE5vdGU+PENpdGU+PEF1dGhvcj5MZWU8L0F1dGhvcj48WWVhcj4yMDA4PC9ZZWFyPjxSZWNO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b2RpY2FsPjxmdWxsLXRpdGxlPkxpdmVyIFRyYW5zcGw8L2Z1bGwtdGl0bGU+PC9wZXJpb2RpY2Fs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204B0E"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204B0E" w:rsidRPr="00FD1077">
        <w:rPr>
          <w:rFonts w:ascii="Book Antiqua" w:hAnsi="Book Antiqua" w:cs="Times New Roman"/>
          <w:noProof/>
          <w:kern w:val="0"/>
          <w:sz w:val="24"/>
          <w:szCs w:val="24"/>
          <w:vertAlign w:val="superscript"/>
        </w:rPr>
        <w:t>,</w:t>
      </w:r>
      <w:hyperlink w:anchor="_ENREF_24" w:tooltip="Na, 2014 #124" w:history="1">
        <w:r w:rsidR="00204B0E" w:rsidRPr="00FD1077">
          <w:rPr>
            <w:rFonts w:ascii="Book Antiqua" w:hAnsi="Book Antiqua" w:cs="Times New Roman"/>
            <w:noProof/>
            <w:kern w:val="0"/>
            <w:sz w:val="24"/>
            <w:szCs w:val="24"/>
            <w:vertAlign w:val="superscript"/>
          </w:rPr>
          <w:t>24</w:t>
        </w:r>
      </w:hyperlink>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631CB0CF" w14:textId="118DF77E" w:rsidR="00F708C4" w:rsidRPr="00FD1077" w:rsidRDefault="00F708C4" w:rsidP="00796FC6">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 xml:space="preserve">Whether the rate of biliary complications is lower in patients </w:t>
      </w:r>
      <w:r w:rsidR="00724FC3" w:rsidRPr="00FD1077">
        <w:rPr>
          <w:rFonts w:ascii="Book Antiqua" w:hAnsi="Book Antiqua" w:cs="Times New Roman"/>
          <w:kern w:val="0"/>
          <w:sz w:val="24"/>
          <w:szCs w:val="24"/>
        </w:rPr>
        <w:t>undergoing a</w:t>
      </w:r>
      <w:r w:rsidRPr="00FD1077">
        <w:rPr>
          <w:rFonts w:ascii="Book Antiqua" w:hAnsi="Book Antiqua" w:cs="Times New Roman"/>
          <w:kern w:val="0"/>
          <w:sz w:val="24"/>
          <w:szCs w:val="24"/>
        </w:rPr>
        <w:t xml:space="preserve"> duct-to-duct choledochocholedochostomy than </w:t>
      </w:r>
      <w:r w:rsidR="000D427E" w:rsidRPr="00FD1077">
        <w:rPr>
          <w:rFonts w:ascii="Book Antiqua" w:hAnsi="Book Antiqua" w:cs="Times New Roman"/>
          <w:kern w:val="0"/>
          <w:sz w:val="24"/>
          <w:szCs w:val="24"/>
        </w:rPr>
        <w:t>in those undergoing</w:t>
      </w:r>
      <w:r w:rsidRPr="00FD1077">
        <w:rPr>
          <w:rFonts w:ascii="Book Antiqua" w:hAnsi="Book Antiqua" w:cs="Times New Roman"/>
          <w:kern w:val="0"/>
          <w:sz w:val="24"/>
          <w:szCs w:val="24"/>
        </w:rPr>
        <w:t xml:space="preserve"> </w:t>
      </w:r>
      <w:r w:rsidR="00857084"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Roux-en-Y choledocojejunostomy has been </w:t>
      </w:r>
      <w:r w:rsidR="00857084" w:rsidRPr="00FD1077">
        <w:rPr>
          <w:rFonts w:ascii="Book Antiqua" w:hAnsi="Book Antiqua" w:cs="Times New Roman"/>
          <w:kern w:val="0"/>
          <w:sz w:val="24"/>
          <w:szCs w:val="24"/>
        </w:rPr>
        <w:t>controversial</w:t>
      </w:r>
      <w:r w:rsidR="006B34A8"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PlsyMSw0Ny00OV08L3N0eWxlPjwvRGlzcGxheVRleHQ+PHJlY29yZD48cmVjLW51bWJlcj4xMzA8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ZXM+PHBlcmlvZGljYWw+PGZ1bGwtdGl0bGU+TGl2ZXIgVHJhbnNwbDwvZnVsbC10aXRsZT48L3Bl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dGxlPkxpdmVyIFRyYW5zcGw8L2Z1bGwtdGl0bGU+PC9wZXJpb2RpY2FsPjxwYWdlcz45NzktODY8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==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PlsyMSw0Ny00OV08L3N0eWxlPjwvRGlzcGxheVRleHQ+PHJlY29yZD48cmVjLW51bWJlcj4xMzA8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ZXM+PHBlcmlvZGljYWw+PGZ1bGwtdGl0bGU+TGl2ZXIgVHJhbnNwbDwvZnVsbC10aXRsZT48L3Bl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dGxlPkxpdmVyIFRyYW5zcGw8L2Z1bGwtdGl0bGU+PC9wZXJpb2RpY2FsPjxwYWdlcz45NzktODY8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==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1" w:tooltip="Hwang, 2006 #155" w:history="1">
        <w:r w:rsidR="00204B0E" w:rsidRPr="00FD1077">
          <w:rPr>
            <w:rFonts w:ascii="Book Antiqua" w:hAnsi="Book Antiqua" w:cs="Times New Roman"/>
            <w:noProof/>
            <w:kern w:val="0"/>
            <w:sz w:val="24"/>
            <w:szCs w:val="24"/>
            <w:vertAlign w:val="superscript"/>
          </w:rPr>
          <w:t>21</w:t>
        </w:r>
      </w:hyperlink>
      <w:r w:rsidR="00204B0E" w:rsidRPr="00FD1077">
        <w:rPr>
          <w:rFonts w:ascii="Book Antiqua" w:hAnsi="Book Antiqua" w:cs="Times New Roman"/>
          <w:noProof/>
          <w:kern w:val="0"/>
          <w:sz w:val="24"/>
          <w:szCs w:val="24"/>
          <w:vertAlign w:val="superscript"/>
        </w:rPr>
        <w:t>,</w:t>
      </w:r>
      <w:hyperlink w:anchor="_ENREF_47" w:tooltip="Buxbaum, 2011 #130" w:history="1">
        <w:r w:rsidR="00204B0E" w:rsidRPr="00FD1077">
          <w:rPr>
            <w:rFonts w:ascii="Book Antiqua" w:hAnsi="Book Antiqua" w:cs="Times New Roman"/>
            <w:noProof/>
            <w:kern w:val="0"/>
            <w:sz w:val="24"/>
            <w:szCs w:val="24"/>
            <w:vertAlign w:val="superscript"/>
          </w:rPr>
          <w:t>47-49</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However, </w:t>
      </w:r>
      <w:r w:rsidR="00857084" w:rsidRPr="00FD1077">
        <w:rPr>
          <w:rFonts w:ascii="Book Antiqua" w:hAnsi="Book Antiqua" w:cs="Times New Roman"/>
          <w:kern w:val="0"/>
          <w:sz w:val="24"/>
          <w:szCs w:val="24"/>
        </w:rPr>
        <w:t xml:space="preserve">currently </w:t>
      </w:r>
      <w:r w:rsidRPr="00FD1077">
        <w:rPr>
          <w:rFonts w:ascii="Book Antiqua" w:hAnsi="Book Antiqua" w:cs="Times New Roman"/>
          <w:kern w:val="0"/>
          <w:sz w:val="24"/>
          <w:szCs w:val="24"/>
        </w:rPr>
        <w:t>it is generally agreed that the type of biliary reconstruction do</w:t>
      </w:r>
      <w:r w:rsidR="00857084" w:rsidRPr="00FD1077">
        <w:rPr>
          <w:rFonts w:ascii="Book Antiqua" w:hAnsi="Book Antiqua" w:cs="Times New Roman"/>
          <w:kern w:val="0"/>
          <w:sz w:val="24"/>
          <w:szCs w:val="24"/>
        </w:rPr>
        <w:t>es</w:t>
      </w:r>
      <w:r w:rsidRPr="00FD1077">
        <w:rPr>
          <w:rFonts w:ascii="Book Antiqua" w:hAnsi="Book Antiqua" w:cs="Times New Roman"/>
          <w:kern w:val="0"/>
          <w:sz w:val="24"/>
          <w:szCs w:val="24"/>
        </w:rPr>
        <w:t xml:space="preserve"> not affect the development of biliary complication after LDLT</w:t>
      </w:r>
      <w:r w:rsidR="006B34A8" w:rsidRPr="00FD1077">
        <w:rPr>
          <w:rFonts w:ascii="Book Antiqua" w:hAnsi="Book Antiqua" w:cs="Times New Roman"/>
          <w:kern w:val="0"/>
          <w:sz w:val="24"/>
          <w:szCs w:val="24"/>
        </w:rPr>
        <w:fldChar w:fldCharType="begin">
          <w:fldData xml:space="preserve">PEVuZE5vdGU+PENpdGU+PEF1dGhvcj5DaG9rPC9BdXRob3I+PFllYXI+MjAxMTwvWWVhcj48UmVj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bGwtdGl0bGU+PC9wZXJpb2RpY2FsPjxwYWdlcz40Ny01MjwvcGFnZXM+PHZvbHVtZT4xNzwvdm9s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PEVuZE5vdGU+PENpdGU+PEF1dGhvcj5DaG9rPC9BdXRob3I+PFllYXI+MjAxMTwvWWVhcj48UmVj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bGwtdGl0bGU+PC9wZXJpb2RpY2FsPjxwYWdlcz40Ny01MjwvcGFnZXM+PHZvbHVtZT4xNzwvdm9s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 w:tooltip="Gondolesi, 2004 #34" w:history="1">
        <w:r w:rsidR="00204B0E" w:rsidRPr="00FD1077">
          <w:rPr>
            <w:rFonts w:ascii="Book Antiqua" w:hAnsi="Book Antiqua" w:cs="Times New Roman"/>
            <w:noProof/>
            <w:kern w:val="0"/>
            <w:sz w:val="24"/>
            <w:szCs w:val="24"/>
            <w:vertAlign w:val="superscript"/>
          </w:rPr>
          <w:t>8</w:t>
        </w:r>
      </w:hyperlink>
      <w:r w:rsidR="00204B0E"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204B0E" w:rsidRPr="00FD1077">
        <w:rPr>
          <w:rFonts w:ascii="Book Antiqua" w:hAnsi="Book Antiqua" w:cs="Times New Roman"/>
          <w:noProof/>
          <w:kern w:val="0"/>
          <w:sz w:val="24"/>
          <w:szCs w:val="24"/>
          <w:vertAlign w:val="superscript"/>
        </w:rPr>
        <w:t>,</w:t>
      </w:r>
      <w:hyperlink w:anchor="_ENREF_50" w:tooltip="Chok, 2011 #162" w:history="1">
        <w:r w:rsidR="00204B0E" w:rsidRPr="00FD1077">
          <w:rPr>
            <w:rFonts w:ascii="Book Antiqua" w:hAnsi="Book Antiqua" w:cs="Times New Roman"/>
            <w:noProof/>
            <w:kern w:val="0"/>
            <w:sz w:val="24"/>
            <w:szCs w:val="24"/>
            <w:vertAlign w:val="superscript"/>
          </w:rPr>
          <w:t>50</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duct-to-duct anastomosis is usually preferred for adult LDLT recipients because </w:t>
      </w:r>
      <w:r w:rsidR="00857084" w:rsidRPr="00FD1077">
        <w:rPr>
          <w:rFonts w:ascii="Book Antiqua" w:hAnsi="Book Antiqua" w:cs="Times New Roman"/>
          <w:kern w:val="0"/>
          <w:sz w:val="24"/>
          <w:szCs w:val="24"/>
        </w:rPr>
        <w:t xml:space="preserve">it provides </w:t>
      </w:r>
      <w:r w:rsidRPr="00FD1077">
        <w:rPr>
          <w:rFonts w:ascii="Book Antiqua" w:hAnsi="Book Antiqua" w:cs="Times New Roman"/>
          <w:kern w:val="0"/>
          <w:sz w:val="24"/>
          <w:szCs w:val="24"/>
        </w:rPr>
        <w:t xml:space="preserve">the advantages of </w:t>
      </w:r>
      <w:r w:rsidR="00857084"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shorter operation time, </w:t>
      </w:r>
      <w:r w:rsidR="00F776B7" w:rsidRPr="00FD1077">
        <w:rPr>
          <w:rFonts w:ascii="Book Antiqua" w:hAnsi="Book Antiqua" w:cs="Times New Roman"/>
          <w:kern w:val="0"/>
          <w:sz w:val="24"/>
          <w:szCs w:val="24"/>
        </w:rPr>
        <w:t xml:space="preserve">more </w:t>
      </w:r>
      <w:r w:rsidRPr="00FD1077">
        <w:rPr>
          <w:rFonts w:ascii="Book Antiqua" w:hAnsi="Book Antiqua" w:cs="Times New Roman"/>
          <w:kern w:val="0"/>
          <w:sz w:val="24"/>
          <w:szCs w:val="24"/>
        </w:rPr>
        <w:t>physiologic bilioenteric continuity, easy endoscopic access to the biliary system, and preservation of the sphincter of Oddi, which avoids reflux of intestinal contents into the bile duct and reduces the risk of cholangitis</w:t>
      </w:r>
      <w:r w:rsidR="006B34A8" w:rsidRPr="00FD1077">
        <w:rPr>
          <w:rFonts w:ascii="Book Antiqua" w:hAnsi="Book Antiqua" w:cs="Times New Roman"/>
          <w:kern w:val="0"/>
          <w:sz w:val="24"/>
          <w:szCs w:val="24"/>
        </w:rPr>
        <w:fldChar w:fldCharType="begin">
          <w:fldData xml:space="preserve">PEVuZE5vdGU+PENpdGU+PEF1dGhvcj5DaG9rPC9BdXRob3I+PFllYXI+MjAxMzwvWWVhcj48UmVj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PEVuZE5vdGU+PENpdGU+PEF1dGhvcj5DaG9rPC9BdXRob3I+PFllYXI+MjAxMzwvWWVhcj48UmVj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6B34A8" w:rsidRPr="00FD1077">
        <w:rPr>
          <w:rFonts w:ascii="Book Antiqua" w:hAnsi="Book Antiqua" w:cs="Times New Roman"/>
          <w:kern w:val="0"/>
          <w:sz w:val="24"/>
          <w:szCs w:val="24"/>
        </w:rPr>
      </w:r>
      <w:r w:rsidR="006B34A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 w:tooltip="Dulundu, 2004 #43" w:history="1">
        <w:r w:rsidR="00204B0E" w:rsidRPr="00FD1077">
          <w:rPr>
            <w:rFonts w:ascii="Book Antiqua" w:hAnsi="Book Antiqua" w:cs="Times New Roman"/>
            <w:noProof/>
            <w:kern w:val="0"/>
            <w:sz w:val="24"/>
            <w:szCs w:val="24"/>
            <w:vertAlign w:val="superscript"/>
          </w:rPr>
          <w:t>2</w:t>
        </w:r>
      </w:hyperlink>
      <w:r w:rsidR="00204B0E"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204B0E"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204B0E" w:rsidRPr="00FD1077">
        <w:rPr>
          <w:rFonts w:ascii="Book Antiqua" w:hAnsi="Book Antiqua" w:cs="Times New Roman"/>
          <w:noProof/>
          <w:kern w:val="0"/>
          <w:sz w:val="24"/>
          <w:szCs w:val="24"/>
          <w:vertAlign w:val="superscript"/>
        </w:rPr>
        <w:t>,</w:t>
      </w:r>
      <w:hyperlink w:anchor="_ENREF_21" w:tooltip="Hwang, 2006 #155" w:history="1">
        <w:r w:rsidR="00204B0E" w:rsidRPr="00FD1077">
          <w:rPr>
            <w:rFonts w:ascii="Book Antiqua" w:hAnsi="Book Antiqua" w:cs="Times New Roman"/>
            <w:noProof/>
            <w:kern w:val="0"/>
            <w:sz w:val="24"/>
            <w:szCs w:val="24"/>
            <w:vertAlign w:val="superscript"/>
          </w:rPr>
          <w:t>21</w:t>
        </w:r>
      </w:hyperlink>
      <w:r w:rsidR="00204B0E" w:rsidRPr="00FD1077">
        <w:rPr>
          <w:rFonts w:ascii="Book Antiqua" w:hAnsi="Book Antiqua" w:cs="Times New Roman"/>
          <w:noProof/>
          <w:kern w:val="0"/>
          <w:sz w:val="24"/>
          <w:szCs w:val="24"/>
          <w:vertAlign w:val="superscript"/>
        </w:rPr>
        <w:t>,</w:t>
      </w:r>
      <w:hyperlink w:anchor="_ENREF_37" w:tooltip="Chok, 2014 #69" w:history="1">
        <w:r w:rsidR="00204B0E" w:rsidRPr="00FD1077">
          <w:rPr>
            <w:rFonts w:ascii="Book Antiqua" w:hAnsi="Book Antiqua" w:cs="Times New Roman"/>
            <w:noProof/>
            <w:kern w:val="0"/>
            <w:sz w:val="24"/>
            <w:szCs w:val="24"/>
            <w:vertAlign w:val="superscript"/>
          </w:rPr>
          <w:t>37</w:t>
        </w:r>
      </w:hyperlink>
      <w:r w:rsidR="00204B0E" w:rsidRPr="00FD1077">
        <w:rPr>
          <w:rFonts w:ascii="Book Antiqua" w:hAnsi="Book Antiqua" w:cs="Times New Roman"/>
          <w:noProof/>
          <w:kern w:val="0"/>
          <w:sz w:val="24"/>
          <w:szCs w:val="24"/>
          <w:vertAlign w:val="superscript"/>
        </w:rPr>
        <w:t>,</w:t>
      </w:r>
      <w:hyperlink w:anchor="_ENREF_42" w:tooltip="Chok, 2013 #125" w:history="1">
        <w:r w:rsidR="00204B0E" w:rsidRPr="00FD1077">
          <w:rPr>
            <w:rFonts w:ascii="Book Antiqua" w:hAnsi="Book Antiqua" w:cs="Times New Roman"/>
            <w:noProof/>
            <w:kern w:val="0"/>
            <w:sz w:val="24"/>
            <w:szCs w:val="24"/>
            <w:vertAlign w:val="superscript"/>
          </w:rPr>
          <w:t>42</w:t>
        </w:r>
      </w:hyperlink>
      <w:r w:rsidR="00204B0E" w:rsidRPr="00FD1077">
        <w:rPr>
          <w:rFonts w:ascii="Book Antiqua" w:hAnsi="Book Antiqua" w:cs="Times New Roman"/>
          <w:noProof/>
          <w:kern w:val="0"/>
          <w:sz w:val="24"/>
          <w:szCs w:val="24"/>
          <w:vertAlign w:val="superscript"/>
        </w:rPr>
        <w:t>,</w:t>
      </w:r>
      <w:hyperlink w:anchor="_ENREF_51" w:tooltip="Pascher, 2006 #163" w:history="1">
        <w:r w:rsidR="00204B0E" w:rsidRPr="00FD1077">
          <w:rPr>
            <w:rFonts w:ascii="Book Antiqua" w:hAnsi="Book Antiqua" w:cs="Times New Roman"/>
            <w:noProof/>
            <w:kern w:val="0"/>
            <w:sz w:val="24"/>
            <w:szCs w:val="24"/>
            <w:vertAlign w:val="superscript"/>
          </w:rPr>
          <w:t>51</w:t>
        </w:r>
      </w:hyperlink>
      <w:r w:rsidR="00204B0E" w:rsidRPr="00FD1077">
        <w:rPr>
          <w:rFonts w:ascii="Book Antiqua" w:hAnsi="Book Antiqua" w:cs="Times New Roman"/>
          <w:noProof/>
          <w:kern w:val="0"/>
          <w:sz w:val="24"/>
          <w:szCs w:val="24"/>
          <w:vertAlign w:val="superscript"/>
        </w:rPr>
        <w:t>]</w:t>
      </w:r>
      <w:r w:rsidR="006B34A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5EB7D64E" w14:textId="77777777" w:rsidR="00F708C4" w:rsidRPr="00FD1077" w:rsidRDefault="00F708C4" w:rsidP="002A769B">
      <w:pPr>
        <w:pStyle w:val="NoSpacing"/>
        <w:wordWrap/>
        <w:adjustRightInd w:val="0"/>
        <w:snapToGrid w:val="0"/>
        <w:spacing w:line="360" w:lineRule="auto"/>
        <w:rPr>
          <w:rFonts w:ascii="Book Antiqua" w:hAnsi="Book Antiqua" w:cs="Times New Roman"/>
          <w:kern w:val="0"/>
          <w:sz w:val="24"/>
          <w:szCs w:val="24"/>
        </w:rPr>
      </w:pPr>
    </w:p>
    <w:p w14:paraId="4DA557C2" w14:textId="77777777" w:rsidR="00F708C4" w:rsidRPr="00FD1077" w:rsidRDefault="00F708C4"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LDLT as a risk factor for biliary complication</w:t>
      </w:r>
    </w:p>
    <w:p w14:paraId="5B249D1E" w14:textId="225B6660" w:rsidR="00F708C4" w:rsidRPr="00FD1077" w:rsidRDefault="00F708C4"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Biliary complications are more frequent with transplants from living donors compared with transplants from deceased donors</w:t>
      </w:r>
      <w:r w:rsidR="000D1C44" w:rsidRPr="00FD1077">
        <w:rPr>
          <w:rFonts w:ascii="Book Antiqua" w:hAnsi="Book Antiqua" w:cs="Times New Roman"/>
          <w:kern w:val="0"/>
          <w:sz w:val="24"/>
          <w:szCs w:val="24"/>
        </w:rPr>
        <w:fldChar w:fldCharType="begin">
          <w:fldData xml:space="preserve">PEVuZE5vdGU+PENpdGU+PEF1dGhvcj5GcmVpc2U8L0F1dGhvcj48WWVhcj4yMDA4PC9ZZWFyPjxS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PEVuZE5vdGU+PENpdGU+PEF1dGhvcj5GcmVpc2U8L0F1dGhvcj48WWVhcj4yMDA4PC9ZZWFyPjxS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8" w:tooltip="Gomez, 2009 #99" w:history="1">
        <w:r w:rsidR="00204B0E" w:rsidRPr="00FD1077">
          <w:rPr>
            <w:rFonts w:ascii="Book Antiqua" w:hAnsi="Book Antiqua" w:cs="Times New Roman"/>
            <w:noProof/>
            <w:kern w:val="0"/>
            <w:sz w:val="24"/>
            <w:szCs w:val="24"/>
            <w:vertAlign w:val="superscript"/>
          </w:rPr>
          <w:t>18</w:t>
        </w:r>
      </w:hyperlink>
      <w:r w:rsidR="00204B0E"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204B0E" w:rsidRPr="00FD1077">
        <w:rPr>
          <w:rFonts w:ascii="Book Antiqua" w:hAnsi="Book Antiqua" w:cs="Times New Roman"/>
          <w:noProof/>
          <w:kern w:val="0"/>
          <w:sz w:val="24"/>
          <w:szCs w:val="24"/>
          <w:vertAlign w:val="superscript"/>
        </w:rPr>
        <w:t>,</w:t>
      </w:r>
      <w:hyperlink w:anchor="_ENREF_52" w:tooltip="Freise, 2008 #41" w:history="1">
        <w:r w:rsidR="00204B0E" w:rsidRPr="00FD1077">
          <w:rPr>
            <w:rFonts w:ascii="Book Antiqua" w:hAnsi="Book Antiqua" w:cs="Times New Roman"/>
            <w:noProof/>
            <w:kern w:val="0"/>
            <w:sz w:val="24"/>
            <w:szCs w:val="24"/>
            <w:vertAlign w:val="superscript"/>
          </w:rPr>
          <w:t>52</w:t>
        </w:r>
      </w:hyperlink>
      <w:r w:rsidR="00204B0E" w:rsidRPr="00FD1077">
        <w:rPr>
          <w:rFonts w:ascii="Book Antiqua" w:hAnsi="Book Antiqua" w:cs="Times New Roman"/>
          <w:noProof/>
          <w:kern w:val="0"/>
          <w:sz w:val="24"/>
          <w:szCs w:val="24"/>
          <w:vertAlign w:val="superscript"/>
        </w:rPr>
        <w:t>,</w:t>
      </w:r>
      <w:hyperlink w:anchor="_ENREF_53" w:tooltip="Koneru, 2006 #40" w:history="1">
        <w:r w:rsidR="00204B0E" w:rsidRPr="00FD1077">
          <w:rPr>
            <w:rFonts w:ascii="Book Antiqua" w:hAnsi="Book Antiqua" w:cs="Times New Roman"/>
            <w:noProof/>
            <w:kern w:val="0"/>
            <w:sz w:val="24"/>
            <w:szCs w:val="24"/>
            <w:vertAlign w:val="superscript"/>
          </w:rPr>
          <w:t>53</w:t>
        </w:r>
      </w:hyperlink>
      <w:r w:rsidR="00204B0E"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and these complications occur with a higher frequency in right liver grafts than in left liver grafts</w:t>
      </w:r>
      <w:r w:rsidR="000D1C44" w:rsidRPr="00FD1077">
        <w:rPr>
          <w:rFonts w:ascii="Book Antiqua" w:hAnsi="Book Antiqua" w:cs="Times New Roman"/>
          <w:kern w:val="0"/>
          <w:sz w:val="24"/>
          <w:szCs w:val="24"/>
        </w:rPr>
        <w:fldChar w:fldCharType="begin">
          <w:fldData xml:space="preserve">PEVuZE5vdGU+PENpdGU+PEF1dGhvcj5Id2FuZzwvQXV0aG9yPjxZZWFyPjIwMDY8L1llYXI+PFJl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</w:fldData>
        </w:fldChar>
      </w:r>
      <w:r w:rsidR="000D1C44" w:rsidRPr="00FD1077">
        <w:rPr>
          <w:rFonts w:ascii="Book Antiqua" w:hAnsi="Book Antiqua" w:cs="Times New Roman"/>
          <w:kern w:val="0"/>
          <w:sz w:val="24"/>
          <w:szCs w:val="24"/>
        </w:rPr>
        <w:instrText xml:space="preserve"> ADDIN EN.CITE </w:instrText>
      </w:r>
      <w:r w:rsidR="000D1C44" w:rsidRPr="00FD1077">
        <w:rPr>
          <w:rFonts w:ascii="Book Antiqua" w:hAnsi="Book Antiqua" w:cs="Times New Roman"/>
          <w:kern w:val="0"/>
          <w:sz w:val="24"/>
          <w:szCs w:val="24"/>
        </w:rPr>
        <w:fldChar w:fldCharType="begin">
          <w:fldData xml:space="preserve">PEVuZE5vdGU+PENpdGU+PEF1dGhvcj5Id2FuZzwvQXV0aG9yPjxZZWFyPjIwMDY8L1llYXI+PFJl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</w:fldData>
        </w:fldChar>
      </w:r>
      <w:r w:rsidR="000D1C44" w:rsidRPr="00FD1077">
        <w:rPr>
          <w:rFonts w:ascii="Book Antiqua" w:hAnsi="Book Antiqua" w:cs="Times New Roman"/>
          <w:kern w:val="0"/>
          <w:sz w:val="24"/>
          <w:szCs w:val="24"/>
        </w:rPr>
        <w:instrText xml:space="preserve"> ADDIN EN.CITE.DATA </w:instrText>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0D1C44" w:rsidRPr="00FD1077">
        <w:rPr>
          <w:rFonts w:ascii="Book Antiqua" w:hAnsi="Book Antiqua" w:cs="Times New Roman"/>
          <w:kern w:val="0"/>
          <w:sz w:val="24"/>
          <w:szCs w:val="24"/>
          <w:vertAlign w:val="superscript"/>
        </w:rPr>
        <w:t>[</w:t>
      </w:r>
      <w:hyperlink w:anchor="_ENREF_21" w:tooltip="Hwang, 2006 #155" w:history="1">
        <w:r w:rsidR="00204B0E" w:rsidRPr="00FD1077">
          <w:rPr>
            <w:rFonts w:ascii="Book Antiqua" w:hAnsi="Book Antiqua" w:cs="Times New Roman"/>
            <w:kern w:val="0"/>
            <w:sz w:val="24"/>
            <w:szCs w:val="24"/>
            <w:vertAlign w:val="superscript"/>
          </w:rPr>
          <w:t>21</w:t>
        </w:r>
      </w:hyperlink>
      <w:r w:rsidR="000D1C44" w:rsidRPr="00FD1077">
        <w:rPr>
          <w:rFonts w:ascii="Book Antiqua" w:hAnsi="Book Antiqua" w:cs="Times New Roman"/>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Increased incidences of biliary complications after LDLT are </w:t>
      </w:r>
      <w:r w:rsidR="00483B2E" w:rsidRPr="00FD1077">
        <w:rPr>
          <w:rFonts w:ascii="Book Antiqua" w:hAnsi="Book Antiqua" w:cs="Times New Roman"/>
          <w:kern w:val="0"/>
          <w:sz w:val="24"/>
          <w:szCs w:val="24"/>
        </w:rPr>
        <w:t>associated with</w:t>
      </w:r>
      <w:r w:rsidRPr="00FD1077">
        <w:rPr>
          <w:rFonts w:ascii="Book Antiqua" w:hAnsi="Book Antiqua" w:cs="Times New Roman"/>
          <w:kern w:val="0"/>
          <w:sz w:val="24"/>
          <w:szCs w:val="24"/>
        </w:rPr>
        <w:t xml:space="preserve"> small </w:t>
      </w:r>
      <w:r w:rsidRPr="00FD1077">
        <w:rPr>
          <w:rFonts w:ascii="Book Antiqua" w:hAnsi="Book Antiqua" w:cs="Times New Roman"/>
          <w:kern w:val="0"/>
          <w:sz w:val="24"/>
          <w:szCs w:val="24"/>
        </w:rPr>
        <w:lastRenderedPageBreak/>
        <w:t xml:space="preserve">diameter and short stump of the anastomotic bile duct, biliary anatomical diversity, complex surgical procedures, occasionally creation of </w:t>
      </w:r>
      <w:r w:rsidR="00483B2E" w:rsidRPr="00FD1077">
        <w:rPr>
          <w:rFonts w:ascii="Book Antiqua" w:hAnsi="Book Antiqua" w:cs="Times New Roman"/>
          <w:kern w:val="0"/>
          <w:sz w:val="24"/>
          <w:szCs w:val="24"/>
        </w:rPr>
        <w:t xml:space="preserve">multiple </w:t>
      </w:r>
      <w:r w:rsidRPr="00FD1077">
        <w:rPr>
          <w:rFonts w:ascii="Book Antiqua" w:hAnsi="Book Antiqua" w:cs="Times New Roman"/>
          <w:kern w:val="0"/>
          <w:sz w:val="24"/>
          <w:szCs w:val="24"/>
        </w:rPr>
        <w:t>bile duct anastomoses, local ischemia of the peribiliary plexus, and angulated duct anastomosis caused by hypertrophy of the liver graft</w:t>
      </w:r>
      <w:r w:rsidR="000D1C44"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Y051bT44MjwvUmVjTnVtPjxEaXNwbGF5VGV4dD48c3R5bGUgZmFjZT0ic3VwZXJzY3JpcHQiPls1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==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Y051bT44MjwvUmVjTnVtPjxEaXNwbGF5VGV4dD48c3R5bGUgZmFjZT0ic3VwZXJzY3JpcHQiPls1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==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204B0E" w:rsidRPr="00FD1077">
        <w:rPr>
          <w:rFonts w:ascii="Book Antiqua" w:hAnsi="Book Antiqua" w:cs="Times New Roman"/>
          <w:noProof/>
          <w:kern w:val="0"/>
          <w:sz w:val="24"/>
          <w:szCs w:val="24"/>
          <w:vertAlign w:val="superscript"/>
        </w:rPr>
        <w:t>,</w:t>
      </w:r>
      <w:hyperlink w:anchor="_ENREF_8" w:tooltip="Gondolesi, 2004 #34" w:history="1">
        <w:r w:rsidR="00204B0E" w:rsidRPr="00FD1077">
          <w:rPr>
            <w:rFonts w:ascii="Book Antiqua" w:hAnsi="Book Antiqua" w:cs="Times New Roman"/>
            <w:noProof/>
            <w:kern w:val="0"/>
            <w:sz w:val="24"/>
            <w:szCs w:val="24"/>
            <w:vertAlign w:val="superscript"/>
          </w:rPr>
          <w:t>8</w:t>
        </w:r>
      </w:hyperlink>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30" w:tooltip="Chang, 2005 #82" w:history="1">
        <w:r w:rsidR="00204B0E" w:rsidRPr="00FD1077">
          <w:rPr>
            <w:rFonts w:ascii="Book Antiqua" w:hAnsi="Book Antiqua" w:cs="Times New Roman"/>
            <w:noProof/>
            <w:kern w:val="0"/>
            <w:sz w:val="24"/>
            <w:szCs w:val="24"/>
            <w:vertAlign w:val="superscript"/>
          </w:rPr>
          <w:t>30</w:t>
        </w:r>
      </w:hyperlink>
      <w:r w:rsidR="00204B0E" w:rsidRPr="00FD1077">
        <w:rPr>
          <w:rFonts w:ascii="Book Antiqua" w:hAnsi="Book Antiqua" w:cs="Times New Roman"/>
          <w:noProof/>
          <w:kern w:val="0"/>
          <w:sz w:val="24"/>
          <w:szCs w:val="24"/>
          <w:vertAlign w:val="superscript"/>
        </w:rPr>
        <w:t>,</w:t>
      </w:r>
      <w:hyperlink w:anchor="_ENREF_42" w:tooltip="Chok, 2013 #125" w:history="1">
        <w:r w:rsidR="00204B0E" w:rsidRPr="00FD1077">
          <w:rPr>
            <w:rFonts w:ascii="Book Antiqua" w:hAnsi="Book Antiqua" w:cs="Times New Roman"/>
            <w:noProof/>
            <w:kern w:val="0"/>
            <w:sz w:val="24"/>
            <w:szCs w:val="24"/>
            <w:vertAlign w:val="superscript"/>
          </w:rPr>
          <w:t>42</w:t>
        </w:r>
      </w:hyperlink>
      <w:r w:rsidR="00204B0E" w:rsidRPr="00FD1077">
        <w:rPr>
          <w:rFonts w:ascii="Book Antiqua" w:hAnsi="Book Antiqua" w:cs="Times New Roman"/>
          <w:noProof/>
          <w:kern w:val="0"/>
          <w:sz w:val="24"/>
          <w:szCs w:val="24"/>
          <w:vertAlign w:val="superscript"/>
        </w:rPr>
        <w:t>,</w:t>
      </w:r>
      <w:hyperlink w:anchor="_ENREF_54" w:tooltip="Tashiro, 2007 #201" w:history="1">
        <w:r w:rsidR="00204B0E" w:rsidRPr="00FD1077">
          <w:rPr>
            <w:rFonts w:ascii="Book Antiqua" w:hAnsi="Book Antiqua" w:cs="Times New Roman"/>
            <w:noProof/>
            <w:kern w:val="0"/>
            <w:sz w:val="24"/>
            <w:szCs w:val="24"/>
            <w:vertAlign w:val="superscript"/>
          </w:rPr>
          <w:t>54</w:t>
        </w:r>
      </w:hyperlink>
      <w:r w:rsidR="00204B0E" w:rsidRPr="00FD1077">
        <w:rPr>
          <w:rFonts w:ascii="Book Antiqua" w:hAnsi="Book Antiqua" w:cs="Times New Roman"/>
          <w:noProof/>
          <w:kern w:val="0"/>
          <w:sz w:val="24"/>
          <w:szCs w:val="24"/>
          <w:vertAlign w:val="superscript"/>
        </w:rPr>
        <w:t>,</w:t>
      </w:r>
      <w:hyperlink w:anchor="_ENREF_55" w:tooltip="Yoshimoto, 2006 #45" w:history="1">
        <w:r w:rsidR="00204B0E" w:rsidRPr="00FD1077">
          <w:rPr>
            <w:rFonts w:ascii="Book Antiqua" w:hAnsi="Book Antiqua" w:cs="Times New Roman"/>
            <w:noProof/>
            <w:kern w:val="0"/>
            <w:sz w:val="24"/>
            <w:szCs w:val="24"/>
            <w:vertAlign w:val="superscript"/>
          </w:rPr>
          <w:t>55</w:t>
        </w:r>
      </w:hyperlink>
      <w:r w:rsidR="00204B0E"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Furthermore, </w:t>
      </w:r>
      <w:r w:rsidR="00483B2E"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discrepancy in luminal diameter between the donor and recipient bile duct</w:t>
      </w:r>
      <w:r w:rsidR="000D1C44" w:rsidRPr="00FD1077">
        <w:rPr>
          <w:rFonts w:ascii="Book Antiqua" w:hAnsi="Book Antiqua" w:cs="Times New Roman"/>
          <w:kern w:val="0"/>
          <w:sz w:val="24"/>
          <w:szCs w:val="24"/>
        </w:rPr>
        <w:fldChar w:fldCharType="begin">
          <w:fldData xml:space="preserve">PEVuZE5vdGU+PENpdGU+PEF1dGhvcj5SeXU8L0F1dGhvcj48WWVhcj4yMDExPC9ZZWFyPjxSZWNO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PEVuZE5vdGU+PENpdGU+PEF1dGhvcj5SeXU8L0F1dGhvcj48WWVhcj4yMDExPC9ZZWFyPjxSZWNO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5" w:tooltip="Ryu, 2011 #84" w:history="1">
        <w:r w:rsidR="00204B0E" w:rsidRPr="00FD1077">
          <w:rPr>
            <w:rFonts w:ascii="Book Antiqua" w:hAnsi="Book Antiqua" w:cs="Times New Roman"/>
            <w:noProof/>
            <w:kern w:val="0"/>
            <w:sz w:val="24"/>
            <w:szCs w:val="24"/>
            <w:vertAlign w:val="superscript"/>
          </w:rPr>
          <w:t>15</w:t>
        </w:r>
      </w:hyperlink>
      <w:r w:rsidR="00204B0E" w:rsidRPr="00FD1077">
        <w:rPr>
          <w:rFonts w:ascii="Book Antiqua" w:hAnsi="Book Antiqua" w:cs="Times New Roman"/>
          <w:noProof/>
          <w:kern w:val="0"/>
          <w:sz w:val="24"/>
          <w:szCs w:val="24"/>
          <w:vertAlign w:val="superscript"/>
        </w:rPr>
        <w:t>,</w:t>
      </w:r>
      <w:hyperlink w:anchor="_ENREF_56" w:tooltip="Venu, 2007 #115" w:history="1">
        <w:r w:rsidR="00204B0E" w:rsidRPr="00FD1077">
          <w:rPr>
            <w:rFonts w:ascii="Book Antiqua" w:hAnsi="Book Antiqua" w:cs="Times New Roman"/>
            <w:noProof/>
            <w:kern w:val="0"/>
            <w:sz w:val="24"/>
            <w:szCs w:val="24"/>
            <w:vertAlign w:val="superscript"/>
          </w:rPr>
          <w:t>56</w:t>
        </w:r>
      </w:hyperlink>
      <w:r w:rsidR="00204B0E"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and the presence of more than one duct orifice in the graft</w:t>
      </w:r>
      <w:r w:rsidR="000D1C44" w:rsidRPr="00FD1077">
        <w:rPr>
          <w:rFonts w:ascii="Book Antiqua" w:hAnsi="Book Antiqua" w:cs="Times New Roman"/>
          <w:kern w:val="0"/>
          <w:sz w:val="24"/>
          <w:szCs w:val="24"/>
        </w:rPr>
        <w:fldChar w:fldCharType="begin">
          <w:fldData xml:space="preserve">PEVuZE5vdGU+PENpdGU+PEF1dGhvcj5Hb25kb2xlc2k8L0F1dGhvcj48WWVhcj4yMDA0PC9ZZWFy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PC9mdWxsLXRpdGxlPjwvcGVyaW9kaWNhbD48cGFnZXM+MzY5LTgwPC9wYWdlcz48dm9sdW1lPjE1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PEVuZE5vdGU+PENpdGU+PEF1dGhvcj5Hb25kb2xlc2k8L0F1dGhvcj48WWVhcj4yMDA0PC9ZZWFy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PC9mdWxsLXRpdGxlPjwvcGVyaW9kaWNhbD48cGFnZXM+MzY5LTgwPC9wYWdlcz48dm9sdW1lPjE1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 w:tooltip="Gondolesi, 2004 #34" w:history="1">
        <w:r w:rsidR="00204B0E" w:rsidRPr="00FD1077">
          <w:rPr>
            <w:rFonts w:ascii="Book Antiqua" w:hAnsi="Book Antiqua" w:cs="Times New Roman"/>
            <w:noProof/>
            <w:kern w:val="0"/>
            <w:sz w:val="24"/>
            <w:szCs w:val="24"/>
            <w:vertAlign w:val="superscript"/>
          </w:rPr>
          <w:t>8</w:t>
        </w:r>
      </w:hyperlink>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hyperlink w:anchor="_ENREF_57" w:tooltip="Kashyap, 2008 #167" w:history="1">
        <w:r w:rsidR="00204B0E" w:rsidRPr="00FD1077">
          <w:rPr>
            <w:rFonts w:ascii="Book Antiqua" w:hAnsi="Book Antiqua" w:cs="Times New Roman"/>
            <w:noProof/>
            <w:kern w:val="0"/>
            <w:sz w:val="24"/>
            <w:szCs w:val="24"/>
            <w:vertAlign w:val="superscript"/>
          </w:rPr>
          <w:t>57</w:t>
        </w:r>
      </w:hyperlink>
      <w:r w:rsidR="00204B0E" w:rsidRPr="00FD1077">
        <w:rPr>
          <w:rFonts w:ascii="Book Antiqua" w:hAnsi="Book Antiqua" w:cs="Times New Roman"/>
          <w:noProof/>
          <w:kern w:val="0"/>
          <w:sz w:val="24"/>
          <w:szCs w:val="24"/>
          <w:vertAlign w:val="superscript"/>
        </w:rPr>
        <w:t>,</w:t>
      </w:r>
      <w:hyperlink w:anchor="_ENREF_58" w:tooltip="Yaprak, 2012 #79" w:history="1">
        <w:r w:rsidR="00204B0E" w:rsidRPr="00FD1077">
          <w:rPr>
            <w:rFonts w:ascii="Book Antiqua" w:hAnsi="Book Antiqua" w:cs="Times New Roman"/>
            <w:noProof/>
            <w:kern w:val="0"/>
            <w:sz w:val="24"/>
            <w:szCs w:val="24"/>
            <w:vertAlign w:val="superscript"/>
          </w:rPr>
          <w:t>58</w:t>
        </w:r>
      </w:hyperlink>
      <w:r w:rsidR="00204B0E"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are significant contributing factors for the development of biliary complications. Because of these variable difficult</w:t>
      </w:r>
      <w:r w:rsidR="00483B2E" w:rsidRPr="00FD1077">
        <w:rPr>
          <w:rFonts w:ascii="Book Antiqua" w:hAnsi="Book Antiqua" w:cs="Times New Roman"/>
          <w:kern w:val="0"/>
          <w:sz w:val="24"/>
          <w:szCs w:val="24"/>
        </w:rPr>
        <w:t>ies</w:t>
      </w:r>
      <w:r w:rsidRPr="00FD1077">
        <w:rPr>
          <w:rFonts w:ascii="Book Antiqua" w:hAnsi="Book Antiqua" w:cs="Times New Roman"/>
          <w:kern w:val="0"/>
          <w:sz w:val="24"/>
          <w:szCs w:val="24"/>
        </w:rPr>
        <w:t>, the process of LDLT itself serves as a risk factor for biliary complications</w:t>
      </w:r>
      <w:r w:rsidR="000D1C44"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Y051bT43MDwvUmVjTnVtPjxEaXNwbGF5VGV4dD48c3R5bGUgZmFjZT0ic3VwZXJzY3JpcHQiPls0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dmVyIFRyYW5zcGw8L2Z1bGwtdGl0bGU+PC9wZXJpb2RpY2FsPjxwYWdlcz40ODItOTg8L3BhZ2Vz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Y051bT43MDwvUmVjTnVtPjxEaXNwbGF5VGV4dD48c3R5bGUgZmFjZT0ic3VwZXJzY3JpcHQiPls0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dmVyIFRyYW5zcGw8L2Z1bGwtdGl0bGU+PC9wZXJpb2RpY2FsPjxwYWdlcz40ODItOTg8L3BhZ2Vz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4" w:tooltip="Hung, 2009 #127" w:history="1">
        <w:r w:rsidR="00204B0E" w:rsidRPr="00FD1077">
          <w:rPr>
            <w:rFonts w:ascii="Book Antiqua" w:hAnsi="Book Antiqua" w:cs="Times New Roman"/>
            <w:noProof/>
            <w:kern w:val="0"/>
            <w:sz w:val="24"/>
            <w:szCs w:val="24"/>
            <w:vertAlign w:val="superscript"/>
          </w:rPr>
          <w:t>4</w:t>
        </w:r>
      </w:hyperlink>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26AC7A77" w14:textId="77777777" w:rsidR="00F708C4" w:rsidRPr="00FD1077" w:rsidRDefault="00F708C4" w:rsidP="002A769B">
      <w:pPr>
        <w:pStyle w:val="NoSpacing"/>
        <w:wordWrap/>
        <w:adjustRightInd w:val="0"/>
        <w:snapToGrid w:val="0"/>
        <w:spacing w:line="360" w:lineRule="auto"/>
        <w:rPr>
          <w:rFonts w:ascii="Book Antiqua" w:hAnsi="Book Antiqua" w:cs="Times New Roman"/>
          <w:kern w:val="0"/>
          <w:sz w:val="24"/>
          <w:szCs w:val="24"/>
        </w:rPr>
      </w:pPr>
    </w:p>
    <w:p w14:paraId="41E2F6A8" w14:textId="77777777" w:rsidR="00F708C4" w:rsidRPr="00FD1077" w:rsidRDefault="00F708C4"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Treatment options for biliary complication</w:t>
      </w:r>
    </w:p>
    <w:p w14:paraId="3B1D5330" w14:textId="488995B1" w:rsidR="00F708C4" w:rsidRPr="00FD1077" w:rsidRDefault="00F708C4"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Posttransplant biliary complications occasionally lead to recurring hospital admissions or to graft failure, which necessitates re-transplantation, both of which increase the costs of treatment</w:t>
      </w:r>
      <w:r w:rsidR="000D1C44" w:rsidRPr="00FD1077">
        <w:rPr>
          <w:rFonts w:ascii="Book Antiqua" w:hAnsi="Book Antiqua" w:cs="Times New Roman"/>
          <w:kern w:val="0"/>
          <w:sz w:val="24"/>
          <w:szCs w:val="24"/>
        </w:rPr>
        <w:fldChar w:fldCharType="begin">
          <w:fldData xml:space="preserve">PEVuZE5vdGU+PENpdGU+PEF1dGhvcj5FbC1NZXRlaW5pPC9BdXRob3I+PFllYXI+MjAxMDwvWWVh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PGZ1bGwtdGl0bGU+SFBCIChPeGZvcmQpPC9mdWxsLXRpdGxlPjwvcGVyaW9kaWNhbD48cGFnZXM+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PEVuZE5vdGU+PENpdGU+PEF1dGhvcj5FbC1NZXRlaW5pPC9BdXRob3I+PFllYXI+MjAxMDwvWWVh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PGZ1bGwtdGl0bGU+SFBCIChPeGZvcmQpPC9mdWxsLXRpdGxlPjwvcGVyaW9kaWNhbD48cGFnZXM+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 w:tooltip="El-Meteini, 2010 #83" w:history="1">
        <w:r w:rsidR="00204B0E" w:rsidRPr="00FD1077">
          <w:rPr>
            <w:rFonts w:ascii="Book Antiqua" w:hAnsi="Book Antiqua" w:cs="Times New Roman"/>
            <w:noProof/>
            <w:kern w:val="0"/>
            <w:sz w:val="24"/>
            <w:szCs w:val="24"/>
            <w:vertAlign w:val="superscript"/>
          </w:rPr>
          <w:t>7</w:t>
        </w:r>
      </w:hyperlink>
      <w:r w:rsidR="00204B0E" w:rsidRPr="00FD1077">
        <w:rPr>
          <w:rFonts w:ascii="Book Antiqua" w:hAnsi="Book Antiqua" w:cs="Times New Roman"/>
          <w:noProof/>
          <w:kern w:val="0"/>
          <w:sz w:val="24"/>
          <w:szCs w:val="24"/>
          <w:vertAlign w:val="superscript"/>
        </w:rPr>
        <w:t>,</w:t>
      </w:r>
      <w:hyperlink w:anchor="_ENREF_15" w:tooltip="Ryu, 2011 #84" w:history="1">
        <w:r w:rsidR="00204B0E" w:rsidRPr="00FD1077">
          <w:rPr>
            <w:rFonts w:ascii="Book Antiqua" w:hAnsi="Book Antiqua" w:cs="Times New Roman"/>
            <w:noProof/>
            <w:kern w:val="0"/>
            <w:sz w:val="24"/>
            <w:szCs w:val="24"/>
            <w:vertAlign w:val="superscript"/>
          </w:rPr>
          <w:t>15</w:t>
        </w:r>
      </w:hyperlink>
      <w:r w:rsidR="00204B0E"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Therefore, early diagnosis and prompt</w:t>
      </w:r>
      <w:r w:rsidR="00483B2E"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adequate management of biliary complications ha</w:t>
      </w:r>
      <w:r w:rsidR="008F027E" w:rsidRPr="00FD1077">
        <w:rPr>
          <w:rFonts w:ascii="Book Antiqua" w:hAnsi="Book Antiqua" w:cs="Times New Roman"/>
          <w:kern w:val="0"/>
          <w:sz w:val="24"/>
          <w:szCs w:val="24"/>
        </w:rPr>
        <w:t>ve</w:t>
      </w:r>
      <w:r w:rsidRPr="00FD1077">
        <w:rPr>
          <w:rFonts w:ascii="Book Antiqua" w:hAnsi="Book Antiqua" w:cs="Times New Roman"/>
          <w:kern w:val="0"/>
          <w:sz w:val="24"/>
          <w:szCs w:val="24"/>
        </w:rPr>
        <w:t xml:space="preserve"> </w:t>
      </w:r>
      <w:r w:rsidR="002D3D60" w:rsidRPr="00FD1077">
        <w:rPr>
          <w:rFonts w:ascii="Book Antiqua" w:hAnsi="Book Antiqua" w:cs="Times New Roman"/>
          <w:kern w:val="0"/>
          <w:sz w:val="24"/>
          <w:szCs w:val="24"/>
        </w:rPr>
        <w:t>a</w:t>
      </w:r>
      <w:r w:rsidRPr="00FD1077">
        <w:rPr>
          <w:rFonts w:ascii="Book Antiqua" w:hAnsi="Book Antiqua" w:cs="Times New Roman"/>
          <w:kern w:val="0"/>
          <w:sz w:val="24"/>
          <w:szCs w:val="24"/>
        </w:rPr>
        <w:t xml:space="preserve"> significant role in determining the recipient’s quality of life as well as graft survival</w:t>
      </w:r>
      <w:r w:rsidR="000D1C44" w:rsidRPr="00FD1077">
        <w:rPr>
          <w:rFonts w:ascii="Book Antiqua" w:hAnsi="Book Antiqua" w:cs="Times New Roman"/>
          <w:kern w:val="0"/>
          <w:sz w:val="24"/>
          <w:szCs w:val="24"/>
        </w:rPr>
        <w:fldChar w:fldCharType="begin">
          <w:fldData xml:space="preserve">PEVuZE5vdGU+PENpdGU+PEF1dGhvcj5SeXU8L0F1dGhvcj48WWVhcj4yMDExPC9ZZWFyPjxSZWNO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PEVuZE5vdGU+PENpdGU+PEF1dGhvcj5SeXU8L0F1dGhvcj48WWVhcj4yMDExPC9ZZWFyPjxSZWNO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5" w:tooltip="Ryu, 2011 #84" w:history="1">
        <w:r w:rsidR="00204B0E" w:rsidRPr="00FD1077">
          <w:rPr>
            <w:rFonts w:ascii="Book Antiqua" w:hAnsi="Book Antiqua" w:cs="Times New Roman"/>
            <w:noProof/>
            <w:kern w:val="0"/>
            <w:sz w:val="24"/>
            <w:szCs w:val="24"/>
            <w:vertAlign w:val="superscript"/>
          </w:rPr>
          <w:t>15</w:t>
        </w:r>
      </w:hyperlink>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Although no clear therapeutic algorithm has yet been established, many modalities to treat biliary complications have been developed, including endoscopic</w:t>
      </w:r>
      <w:r w:rsidRPr="00FD1077">
        <w:rPr>
          <w:rFonts w:ascii="Book Antiqua" w:hAnsi="Book Antiqua" w:cs="Times New Roman"/>
          <w:sz w:val="24"/>
          <w:szCs w:val="24"/>
        </w:rPr>
        <w:t xml:space="preserve"> techniques, percutaneous transhepatic intervention, and surgical procedures</w:t>
      </w:r>
      <w:r w:rsidR="000D1C44" w:rsidRPr="00FD1077">
        <w:rPr>
          <w:rFonts w:ascii="Book Antiqua" w:hAnsi="Book Antiqua" w:cs="Times New Roman"/>
          <w:sz w:val="24"/>
          <w:szCs w:val="24"/>
        </w:rPr>
        <w:fldChar w:fldCharType="begin">
          <w:fldData xml:space="preserve">PEVuZE5vdGU+PENpdGU+PEF1dGhvcj5BcmFpbjwvQXV0aG9yPjxZZWFyPjIwMTM8L1llYXI+PFJl
Y051bT43MDwvUmVjTnVtPjxEaXNwbGF5VGV4dD48c3R5bGUgZmFjZT0ic3VwZXJzY3JpcHQiPlsx
NCw0Niw0OF08L3N0eWxlPjwvRGlzcGxheVRleHQ+PHJlY29yZD48cmVjLW51bWJlcj43MDwvcmVj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L0NpdGU+PENpdGU+PEF1dGhvcj5LYXdhY2hpPC9BdXRob3I+PFllYXI+MjAwMjwvWWVhcj48UmVj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PEVuZE5vdGU+PENpdGU+PEF1dGhvcj5BcmFpbjwvQXV0aG9yPjxZZWFyPjIwMTM8L1llYXI+PFJl
Y051bT43MDwvUmVjTnVtPjxEaXNwbGF5VGV4dD48c3R5bGUgZmFjZT0ic3VwZXJzY3JpcHQiPlsx
NCw0Niw0OF08L3N0eWxlPjwvRGlzcGxheVRleHQ+PHJlY29yZD48cmVjLW51bWJlcj43MDwvcmVj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L0NpdGU+PENpdGU+PEF1dGhvcj5LYXdhY2hpPC9BdXRob3I+PFllYXI+MjAwMjwvWWVhcj48UmVj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0D1C44" w:rsidRPr="00FD1077">
        <w:rPr>
          <w:rFonts w:ascii="Book Antiqua" w:hAnsi="Book Antiqua" w:cs="Times New Roman"/>
          <w:sz w:val="24"/>
          <w:szCs w:val="24"/>
        </w:rPr>
      </w:r>
      <w:r w:rsidR="000D1C44"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4" w:tooltip="Arain, 2013 #70" w:history="1">
        <w:r w:rsidR="00204B0E" w:rsidRPr="00FD1077">
          <w:rPr>
            <w:rFonts w:ascii="Book Antiqua" w:hAnsi="Book Antiqua" w:cs="Times New Roman"/>
            <w:noProof/>
            <w:sz w:val="24"/>
            <w:szCs w:val="24"/>
            <w:vertAlign w:val="superscript"/>
          </w:rPr>
          <w:t>14</w:t>
        </w:r>
      </w:hyperlink>
      <w:r w:rsidR="00204B0E" w:rsidRPr="00FD1077">
        <w:rPr>
          <w:rFonts w:ascii="Book Antiqua" w:hAnsi="Book Antiqua" w:cs="Times New Roman"/>
          <w:noProof/>
          <w:sz w:val="24"/>
          <w:szCs w:val="24"/>
          <w:vertAlign w:val="superscript"/>
        </w:rPr>
        <w:t>,</w:t>
      </w:r>
      <w:hyperlink w:anchor="_ENREF_46" w:tooltip="Pascher, 2014 #74" w:history="1">
        <w:r w:rsidR="00204B0E" w:rsidRPr="00FD1077">
          <w:rPr>
            <w:rFonts w:ascii="Book Antiqua" w:hAnsi="Book Antiqua" w:cs="Times New Roman"/>
            <w:noProof/>
            <w:sz w:val="24"/>
            <w:szCs w:val="24"/>
            <w:vertAlign w:val="superscript"/>
          </w:rPr>
          <w:t>46</w:t>
        </w:r>
      </w:hyperlink>
      <w:r w:rsidR="00204B0E" w:rsidRPr="00FD1077">
        <w:rPr>
          <w:rFonts w:ascii="Book Antiqua" w:hAnsi="Book Antiqua" w:cs="Times New Roman"/>
          <w:noProof/>
          <w:sz w:val="24"/>
          <w:szCs w:val="24"/>
          <w:vertAlign w:val="superscript"/>
        </w:rPr>
        <w:t>,</w:t>
      </w:r>
      <w:hyperlink w:anchor="_ENREF_48" w:tooltip="Kawachi, 2002 #165" w:history="1">
        <w:r w:rsidR="00204B0E" w:rsidRPr="00FD1077">
          <w:rPr>
            <w:rFonts w:ascii="Book Antiqua" w:hAnsi="Book Antiqua" w:cs="Times New Roman"/>
            <w:noProof/>
            <w:sz w:val="24"/>
            <w:szCs w:val="24"/>
            <w:vertAlign w:val="superscript"/>
          </w:rPr>
          <w:t>48</w:t>
        </w:r>
      </w:hyperlink>
      <w:r w:rsidR="00204B0E" w:rsidRPr="00FD1077">
        <w:rPr>
          <w:rFonts w:ascii="Book Antiqua" w:hAnsi="Book Antiqua" w:cs="Times New Roman"/>
          <w:noProof/>
          <w:sz w:val="24"/>
          <w:szCs w:val="24"/>
          <w:vertAlign w:val="superscript"/>
        </w:rPr>
        <w:t>]</w:t>
      </w:r>
      <w:r w:rsidR="000D1C44" w:rsidRPr="00FD1077">
        <w:rPr>
          <w:rFonts w:ascii="Book Antiqua" w:hAnsi="Book Antiqua" w:cs="Times New Roman"/>
          <w:sz w:val="24"/>
          <w:szCs w:val="24"/>
        </w:rPr>
        <w:fldChar w:fldCharType="end"/>
      </w:r>
      <w:r w:rsidRPr="00FD1077">
        <w:rPr>
          <w:rFonts w:ascii="Book Antiqua" w:hAnsi="Book Antiqua" w:cs="Times New Roman"/>
          <w:kern w:val="0"/>
          <w:sz w:val="24"/>
          <w:szCs w:val="24"/>
        </w:rPr>
        <w:t>. The traditional primary approach to management of these conditions in the past was predominantly surg</w:t>
      </w:r>
      <w:r w:rsidR="00483B2E" w:rsidRPr="00FD1077">
        <w:rPr>
          <w:rFonts w:ascii="Book Antiqua" w:hAnsi="Book Antiqua" w:cs="Times New Roman"/>
          <w:kern w:val="0"/>
          <w:sz w:val="24"/>
          <w:szCs w:val="24"/>
        </w:rPr>
        <w:t>ical</w:t>
      </w:r>
      <w:r w:rsidR="000D1C44" w:rsidRPr="00FD1077">
        <w:rPr>
          <w:rFonts w:ascii="Book Antiqua" w:hAnsi="Book Antiqua" w:cs="Times New Roman"/>
          <w:kern w:val="0"/>
          <w:sz w:val="24"/>
          <w:szCs w:val="24"/>
        </w:rPr>
        <w:fldChar w:fldCharType="begin">
          <w:fldData xml:space="preserve">PEVuZE5vdGU+PENpdGU+PEF1dGhvcj5QYXJrPC9BdXRob3I+PFllYXI+MjAwMzwvWWVhcj48UmVj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</w:fldData>
        </w:fldChar>
      </w:r>
      <w:r w:rsidR="000D1C44" w:rsidRPr="00FD1077">
        <w:rPr>
          <w:rFonts w:ascii="Book Antiqua" w:hAnsi="Book Antiqua" w:cs="Times New Roman"/>
          <w:kern w:val="0"/>
          <w:sz w:val="24"/>
          <w:szCs w:val="24"/>
        </w:rPr>
        <w:instrText xml:space="preserve"> ADDIN EN.CITE </w:instrText>
      </w:r>
      <w:r w:rsidR="000D1C44" w:rsidRPr="00FD1077">
        <w:rPr>
          <w:rFonts w:ascii="Book Antiqua" w:hAnsi="Book Antiqua" w:cs="Times New Roman"/>
          <w:kern w:val="0"/>
          <w:sz w:val="24"/>
          <w:szCs w:val="24"/>
        </w:rPr>
        <w:fldChar w:fldCharType="begin">
          <w:fldData xml:space="preserve">PEVuZE5vdGU+PENpdGU+PEF1dGhvcj5QYXJrPC9BdXRob3I+PFllYXI+MjAwMzwvWWVhcj48UmVj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</w:fldData>
        </w:fldChar>
      </w:r>
      <w:r w:rsidR="000D1C44" w:rsidRPr="00FD1077">
        <w:rPr>
          <w:rFonts w:ascii="Book Antiqua" w:hAnsi="Book Antiqua" w:cs="Times New Roman"/>
          <w:kern w:val="0"/>
          <w:sz w:val="24"/>
          <w:szCs w:val="24"/>
        </w:rPr>
        <w:instrText xml:space="preserve"> ADDIN EN.CITE.DATA </w:instrText>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0D1C44" w:rsidRPr="00FD1077">
        <w:rPr>
          <w:rFonts w:ascii="Book Antiqua" w:hAnsi="Book Antiqua" w:cs="Times New Roman"/>
          <w:kern w:val="0"/>
          <w:sz w:val="24"/>
          <w:szCs w:val="24"/>
          <w:vertAlign w:val="superscript"/>
        </w:rPr>
        <w:t>[</w:t>
      </w:r>
      <w:hyperlink w:anchor="_ENREF_27" w:tooltip="Park, 2003 #95" w:history="1">
        <w:r w:rsidR="00204B0E" w:rsidRPr="00FD1077">
          <w:rPr>
            <w:rFonts w:ascii="Book Antiqua" w:hAnsi="Book Antiqua" w:cs="Times New Roman"/>
            <w:kern w:val="0"/>
            <w:sz w:val="24"/>
            <w:szCs w:val="24"/>
            <w:vertAlign w:val="superscript"/>
          </w:rPr>
          <w:t>27</w:t>
        </w:r>
      </w:hyperlink>
      <w:r w:rsidR="000D1C44" w:rsidRPr="00FD1077">
        <w:rPr>
          <w:rFonts w:ascii="Book Antiqua" w:hAnsi="Book Antiqua" w:cs="Times New Roman"/>
          <w:kern w:val="0"/>
          <w:sz w:val="24"/>
          <w:szCs w:val="24"/>
          <w:vertAlign w:val="superscript"/>
        </w:rPr>
        <w:t>]</w:t>
      </w:r>
      <w:r w:rsidR="000D1C44" w:rsidRPr="00FD1077">
        <w:rPr>
          <w:rFonts w:ascii="Book Antiqua" w:hAnsi="Book Antiqua" w:cs="Times New Roman"/>
          <w:kern w:val="0"/>
          <w:sz w:val="24"/>
          <w:szCs w:val="24"/>
        </w:rPr>
        <w:fldChar w:fldCharType="end"/>
      </w:r>
      <w:r w:rsidR="00483B2E"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483B2E" w:rsidRPr="00FD1077">
        <w:rPr>
          <w:rFonts w:ascii="Book Antiqua" w:hAnsi="Book Antiqua" w:cs="Times New Roman"/>
          <w:kern w:val="0"/>
          <w:sz w:val="24"/>
          <w:szCs w:val="24"/>
        </w:rPr>
        <w:t>H</w:t>
      </w:r>
      <w:r w:rsidRPr="00FD1077">
        <w:rPr>
          <w:rFonts w:ascii="Book Antiqua" w:hAnsi="Book Antiqua" w:cs="Times New Roman"/>
          <w:kern w:val="0"/>
          <w:sz w:val="24"/>
          <w:szCs w:val="24"/>
        </w:rPr>
        <w:t>owever, with growing expertise, physiologic loads on patients and complication rates related to nonsurgical procedures are acceptably low in comparison with surgical procedures</w:t>
      </w:r>
      <w:r w:rsidR="000D1C44"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Y051bT44MjwvUmVjTnVtPjxEaXNwbGF5VGV4dD48c3R5bGUgZmFjZT0ic3VwZXJzY3JpcHQiPlsx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cmRpb3Zhc2MgSW50ZXJ2ZW50IFJhZGlvbDwvZnVsbC10aXRsZT48L3BlcmlvZGljYWw+PHBhZ2Vz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bC10aXRsZT5MaXZlciBUcmFuc3BsPC9mdWxsLXRpdGxlPjwvcGVyaW9kaWNhbD48cGFnZXM+MTMy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ciBUcmFuc3BsPC9mdWxsLXRpdGxlPjwvcGVyaW9kaWNhbD48cGFnZXM+MzY5LTgwPC9wYWdlcz48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Y051bT44MjwvUmVjTnVtPjxEaXNwbGF5VGV4dD48c3R5bGUgZmFjZT0ic3VwZXJzY3JpcHQiPlsx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cmRpb3Zhc2MgSW50ZXJ2ZW50IFJhZGlvbDwvZnVsbC10aXRsZT48L3BlcmlvZGljYWw+PHBhZ2Vz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bC10aXRsZT5MaXZlciBUcmFuc3BsPC9mdWxsLXRpdGxlPjwvcGVyaW9kaWNhbD48cGFnZXM+MTMy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ciBUcmFuc3BsPC9mdWxsLXRpdGxlPjwvcGVyaW9kaWNhbD48cGFnZXM+MzY5LTgwPC9wYWdlcz48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204B0E" w:rsidRPr="00FD1077">
        <w:rPr>
          <w:rFonts w:ascii="Book Antiqua" w:hAnsi="Book Antiqua" w:cs="Times New Roman"/>
          <w:noProof/>
          <w:kern w:val="0"/>
          <w:sz w:val="24"/>
          <w:szCs w:val="24"/>
          <w:vertAlign w:val="superscript"/>
        </w:rPr>
        <w:t>,</w:t>
      </w:r>
      <w:hyperlink w:anchor="_ENREF_30" w:tooltip="Chang, 2005 #82" w:history="1">
        <w:r w:rsidR="00204B0E" w:rsidRPr="00FD1077">
          <w:rPr>
            <w:rFonts w:ascii="Book Antiqua" w:hAnsi="Book Antiqua" w:cs="Times New Roman"/>
            <w:noProof/>
            <w:kern w:val="0"/>
            <w:sz w:val="24"/>
            <w:szCs w:val="24"/>
            <w:vertAlign w:val="superscript"/>
          </w:rPr>
          <w:t>30</w:t>
        </w:r>
      </w:hyperlink>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hyperlink w:anchor="_ENREF_60" w:tooltip="Ko, 2008 #128" w:history="1">
        <w:r w:rsidR="00204B0E" w:rsidRPr="00FD1077">
          <w:rPr>
            <w:rFonts w:ascii="Book Antiqua" w:hAnsi="Book Antiqua" w:cs="Times New Roman"/>
            <w:noProof/>
            <w:kern w:val="0"/>
            <w:sz w:val="24"/>
            <w:szCs w:val="24"/>
            <w:vertAlign w:val="superscript"/>
          </w:rPr>
          <w:t>60</w:t>
        </w:r>
      </w:hyperlink>
      <w:r w:rsidR="00204B0E"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At present, nonsurgical approaches have largely replaced reoperation as the initial treatment of biliary complications</w:t>
      </w:r>
      <w:r w:rsidR="000D1C44"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Y051bT44MjwvUmVjTnVtPjxEaXNwbGF5VGV4dD48c3R5bGUgZmFjZT0ic3VwZXJzY3JpcHQiPls3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aXRsZXM+PHBlcmlvZGljYWw+PGZ1bGwtdGl0bGU+SFBCIChPeGZvcmQpPC9mdWxsLXRpdGxlPjwv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PEVuZE5vdGU+PENpdGU+PEF1dGhvcj5DaGFuZzwvQXV0aG9yPjxZZWFyPjIwMDU8L1llYXI+PFJl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7" w:tooltip="El-Meteini, 2010 #83" w:history="1">
        <w:r w:rsidR="00204B0E" w:rsidRPr="00FD1077">
          <w:rPr>
            <w:rFonts w:ascii="Book Antiqua" w:hAnsi="Book Antiqua" w:cs="Times New Roman"/>
            <w:noProof/>
            <w:kern w:val="0"/>
            <w:sz w:val="24"/>
            <w:szCs w:val="24"/>
            <w:vertAlign w:val="superscript"/>
          </w:rPr>
          <w:t>7</w:t>
        </w:r>
      </w:hyperlink>
      <w:r w:rsidR="00391909"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391909" w:rsidRPr="00FD1077">
        <w:rPr>
          <w:rFonts w:ascii="Book Antiqua" w:hAnsi="Book Antiqua" w:cs="Times New Roman"/>
          <w:noProof/>
          <w:kern w:val="0"/>
          <w:sz w:val="24"/>
          <w:szCs w:val="24"/>
          <w:vertAlign w:val="superscript"/>
        </w:rPr>
        <w:t>,</w:t>
      </w:r>
      <w:hyperlink w:anchor="_ENREF_24" w:tooltip="Na, 2014 #124" w:history="1">
        <w:r w:rsidR="00204B0E" w:rsidRPr="00FD1077">
          <w:rPr>
            <w:rFonts w:ascii="Book Antiqua" w:hAnsi="Book Antiqua" w:cs="Times New Roman"/>
            <w:noProof/>
            <w:kern w:val="0"/>
            <w:sz w:val="24"/>
            <w:szCs w:val="24"/>
            <w:vertAlign w:val="superscript"/>
          </w:rPr>
          <w:t>24</w:t>
        </w:r>
      </w:hyperlink>
      <w:r w:rsidR="00391909" w:rsidRPr="00FD1077">
        <w:rPr>
          <w:rFonts w:ascii="Book Antiqua" w:hAnsi="Book Antiqua" w:cs="Times New Roman"/>
          <w:noProof/>
          <w:kern w:val="0"/>
          <w:sz w:val="24"/>
          <w:szCs w:val="24"/>
          <w:vertAlign w:val="superscript"/>
        </w:rPr>
        <w:t>,</w:t>
      </w:r>
      <w:hyperlink w:anchor="_ENREF_30" w:tooltip="Chang, 2005 #82" w:history="1">
        <w:r w:rsidR="00204B0E" w:rsidRPr="00FD1077">
          <w:rPr>
            <w:rFonts w:ascii="Book Antiqua" w:hAnsi="Book Antiqua" w:cs="Times New Roman"/>
            <w:noProof/>
            <w:kern w:val="0"/>
            <w:sz w:val="24"/>
            <w:szCs w:val="24"/>
            <w:vertAlign w:val="superscript"/>
          </w:rPr>
          <w:t>30</w:t>
        </w:r>
      </w:hyperlink>
      <w:r w:rsidR="00391909"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483B2E" w:rsidRPr="00FD1077">
        <w:rPr>
          <w:rFonts w:ascii="Book Antiqua" w:hAnsi="Book Antiqua" w:cs="Times New Roman"/>
          <w:kern w:val="0"/>
          <w:sz w:val="24"/>
          <w:szCs w:val="24"/>
        </w:rPr>
        <w:t>In particular</w:t>
      </w:r>
      <w:r w:rsidRPr="00FD1077">
        <w:rPr>
          <w:rFonts w:ascii="Book Antiqua" w:hAnsi="Book Antiqua" w:cs="Times New Roman"/>
          <w:kern w:val="0"/>
          <w:sz w:val="24"/>
          <w:szCs w:val="24"/>
        </w:rPr>
        <w:t xml:space="preserve">, great developments in endoscopic techniques over the past decade have allowed successful endoscopic access, </w:t>
      </w:r>
      <w:r w:rsidR="00483B2E" w:rsidRPr="00FD1077">
        <w:rPr>
          <w:rFonts w:ascii="Book Antiqua" w:hAnsi="Book Antiqua" w:cs="Times New Roman"/>
          <w:kern w:val="0"/>
          <w:sz w:val="24"/>
          <w:szCs w:val="24"/>
        </w:rPr>
        <w:t>with</w:t>
      </w:r>
      <w:r w:rsidRPr="00FD1077">
        <w:rPr>
          <w:rFonts w:ascii="Book Antiqua" w:hAnsi="Book Antiqua" w:cs="Times New Roman"/>
          <w:kern w:val="0"/>
          <w:sz w:val="24"/>
          <w:szCs w:val="24"/>
        </w:rPr>
        <w:t xml:space="preserve"> demonstrated efficiency in the treatment of the majority of biliary complications</w:t>
      </w:r>
      <w:r w:rsidR="000D1C44" w:rsidRPr="00FD1077">
        <w:rPr>
          <w:rFonts w:ascii="Book Antiqua" w:hAnsi="Book Antiqua" w:cs="Times New Roman"/>
          <w:kern w:val="0"/>
          <w:sz w:val="24"/>
          <w:szCs w:val="24"/>
        </w:rPr>
        <w:fldChar w:fldCharType="begin">
          <w:fldData xml:space="preserve">PEVuZE5vdGU+PENpdGU+PEF1dGhvcj5MZWU8L0F1dGhvcj48WWVhcj4yMDA4PC9ZZWFyPjxSZWNO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PEVuZE5vdGU+PENpdGU+PEF1dGhvcj5MZWU8L0F1dGhvcj48WWVhcj4yMDA4PC9ZZWFyPjxSZWNO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1C44" w:rsidRPr="00FD1077">
        <w:rPr>
          <w:rFonts w:ascii="Book Antiqua" w:hAnsi="Book Antiqua" w:cs="Times New Roman"/>
          <w:kern w:val="0"/>
          <w:sz w:val="24"/>
          <w:szCs w:val="24"/>
        </w:rPr>
      </w:r>
      <w:r w:rsidR="000D1C44"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204B0E"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204B0E" w:rsidRPr="00FD1077">
        <w:rPr>
          <w:rFonts w:ascii="Book Antiqua" w:hAnsi="Book Antiqua" w:cs="Times New Roman"/>
          <w:noProof/>
          <w:kern w:val="0"/>
          <w:sz w:val="24"/>
          <w:szCs w:val="24"/>
          <w:vertAlign w:val="superscript"/>
        </w:rPr>
        <w:t>,</w:t>
      </w:r>
      <w:hyperlink w:anchor="_ENREF_26" w:tooltip="Zoepf, 2005 #107" w:history="1">
        <w:r w:rsidR="00204B0E" w:rsidRPr="00FD1077">
          <w:rPr>
            <w:rFonts w:ascii="Book Antiqua" w:hAnsi="Book Antiqua" w:cs="Times New Roman"/>
            <w:noProof/>
            <w:kern w:val="0"/>
            <w:sz w:val="24"/>
            <w:szCs w:val="24"/>
            <w:vertAlign w:val="superscript"/>
          </w:rPr>
          <w:t>26</w:t>
        </w:r>
      </w:hyperlink>
      <w:r w:rsidR="00204B0E" w:rsidRPr="00FD1077">
        <w:rPr>
          <w:rFonts w:ascii="Book Antiqua" w:hAnsi="Book Antiqua" w:cs="Times New Roman"/>
          <w:noProof/>
          <w:kern w:val="0"/>
          <w:sz w:val="24"/>
          <w:szCs w:val="24"/>
          <w:vertAlign w:val="superscript"/>
        </w:rPr>
        <w:t>,</w:t>
      </w:r>
      <w:hyperlink w:anchor="_ENREF_46" w:tooltip="Pascher, 2014 #74" w:history="1">
        <w:r w:rsidR="00204B0E" w:rsidRPr="00FD1077">
          <w:rPr>
            <w:rFonts w:ascii="Book Antiqua" w:hAnsi="Book Antiqua" w:cs="Times New Roman"/>
            <w:noProof/>
            <w:kern w:val="0"/>
            <w:sz w:val="24"/>
            <w:szCs w:val="24"/>
            <w:vertAlign w:val="superscript"/>
          </w:rPr>
          <w:t>46</w:t>
        </w:r>
      </w:hyperlink>
      <w:r w:rsidR="00204B0E" w:rsidRPr="00FD1077">
        <w:rPr>
          <w:rFonts w:ascii="Book Antiqua" w:hAnsi="Book Antiqua" w:cs="Times New Roman"/>
          <w:noProof/>
          <w:kern w:val="0"/>
          <w:sz w:val="24"/>
          <w:szCs w:val="24"/>
          <w:vertAlign w:val="superscript"/>
        </w:rPr>
        <w:t>]</w:t>
      </w:r>
      <w:r w:rsidR="000D1C44"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Endoscopic treatment is now considered to be the prefer</w:t>
      </w:r>
      <w:r w:rsidR="008F027E" w:rsidRPr="00FD1077">
        <w:rPr>
          <w:rFonts w:ascii="Book Antiqua" w:hAnsi="Book Antiqua" w:cs="Times New Roman"/>
          <w:kern w:val="0"/>
          <w:sz w:val="24"/>
          <w:szCs w:val="24"/>
        </w:rPr>
        <w:t>red</w:t>
      </w:r>
      <w:r w:rsidRPr="00FD1077">
        <w:rPr>
          <w:rFonts w:ascii="Book Antiqua" w:hAnsi="Book Antiqua" w:cs="Times New Roman"/>
          <w:kern w:val="0"/>
          <w:sz w:val="24"/>
          <w:szCs w:val="24"/>
        </w:rPr>
        <w:t xml:space="preserve"> first-line modality for patients that have previously undergone duct-to-duct biliary reconstruction, as it is less invasive, safe, effective, </w:t>
      </w:r>
      <w:r w:rsidR="00483B2E" w:rsidRPr="00FD1077">
        <w:rPr>
          <w:rFonts w:ascii="Book Antiqua" w:hAnsi="Book Antiqua" w:cs="Times New Roman"/>
          <w:kern w:val="0"/>
          <w:sz w:val="24"/>
          <w:szCs w:val="24"/>
        </w:rPr>
        <w:t xml:space="preserve">more </w:t>
      </w:r>
      <w:r w:rsidRPr="00FD1077">
        <w:rPr>
          <w:rFonts w:ascii="Book Antiqua" w:hAnsi="Book Antiqua" w:cs="Times New Roman"/>
          <w:kern w:val="0"/>
          <w:sz w:val="24"/>
          <w:szCs w:val="24"/>
        </w:rPr>
        <w:t>easi</w:t>
      </w:r>
      <w:r w:rsidR="00483B2E" w:rsidRPr="00FD1077">
        <w:rPr>
          <w:rFonts w:ascii="Book Antiqua" w:hAnsi="Book Antiqua" w:cs="Times New Roman"/>
          <w:kern w:val="0"/>
          <w:sz w:val="24"/>
          <w:szCs w:val="24"/>
        </w:rPr>
        <w:t>ly</w:t>
      </w:r>
      <w:r w:rsidRPr="00FD1077">
        <w:rPr>
          <w:rFonts w:ascii="Book Antiqua" w:hAnsi="Book Antiqua" w:cs="Times New Roman"/>
          <w:kern w:val="0"/>
          <w:sz w:val="24"/>
          <w:szCs w:val="24"/>
        </w:rPr>
        <w:t xml:space="preserve"> accessible, and more convenient for the patient</w:t>
      </w:r>
      <w:r w:rsidR="008F2B1D"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PlszLDUsOSwxMiwyMywyNSwzNSwzOCw0Nyw2MSw2Ml08L3N0eWxlPjwvRGlzcGxheVRleHQ+PHJl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=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PlszLDUsOSwxMiwyMywyNSwzNSwzOCw0Nyw2MSw2Ml08L3N0eWxlPjwvRGlzcGxheVRleHQ+PHJl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=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8F2B1D" w:rsidRPr="00FD1077">
        <w:rPr>
          <w:rFonts w:ascii="Book Antiqua" w:hAnsi="Book Antiqua" w:cs="Times New Roman"/>
          <w:kern w:val="0"/>
          <w:sz w:val="24"/>
          <w:szCs w:val="24"/>
        </w:rPr>
      </w:r>
      <w:r w:rsidR="008F2B1D"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3" w:tooltip="Graziadei, 2006 #32" w:history="1">
        <w:r w:rsidR="00204B0E" w:rsidRPr="00FD1077">
          <w:rPr>
            <w:rFonts w:ascii="Book Antiqua" w:hAnsi="Book Antiqua" w:cs="Times New Roman"/>
            <w:noProof/>
            <w:kern w:val="0"/>
            <w:sz w:val="24"/>
            <w:szCs w:val="24"/>
            <w:vertAlign w:val="superscript"/>
          </w:rPr>
          <w:t>3</w:t>
        </w:r>
      </w:hyperlink>
      <w:r w:rsidR="00204B0E"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204B0E" w:rsidRPr="00FD1077">
        <w:rPr>
          <w:rFonts w:ascii="Book Antiqua" w:hAnsi="Book Antiqua" w:cs="Times New Roman"/>
          <w:noProof/>
          <w:kern w:val="0"/>
          <w:sz w:val="24"/>
          <w:szCs w:val="24"/>
          <w:vertAlign w:val="superscript"/>
        </w:rPr>
        <w:t>,</w:t>
      </w:r>
      <w:hyperlink w:anchor="_ENREF_9" w:tooltip="Kasahara, 2006 #31" w:history="1">
        <w:r w:rsidR="00204B0E" w:rsidRPr="00FD1077">
          <w:rPr>
            <w:rFonts w:ascii="Book Antiqua" w:hAnsi="Book Antiqua" w:cs="Times New Roman"/>
            <w:noProof/>
            <w:kern w:val="0"/>
            <w:sz w:val="24"/>
            <w:szCs w:val="24"/>
            <w:vertAlign w:val="superscript"/>
          </w:rPr>
          <w:t>9</w:t>
        </w:r>
      </w:hyperlink>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23" w:tooltip="Lee, 2011 #131" w:history="1">
        <w:r w:rsidR="00204B0E" w:rsidRPr="00FD1077">
          <w:rPr>
            <w:rFonts w:ascii="Book Antiqua" w:hAnsi="Book Antiqua" w:cs="Times New Roman"/>
            <w:noProof/>
            <w:kern w:val="0"/>
            <w:sz w:val="24"/>
            <w:szCs w:val="24"/>
            <w:vertAlign w:val="superscript"/>
          </w:rPr>
          <w:t>23</w:t>
        </w:r>
      </w:hyperlink>
      <w:r w:rsidR="00204B0E" w:rsidRPr="00FD1077">
        <w:rPr>
          <w:rFonts w:ascii="Book Antiqua" w:hAnsi="Book Antiqua" w:cs="Times New Roman"/>
          <w:noProof/>
          <w:kern w:val="0"/>
          <w:sz w:val="24"/>
          <w:szCs w:val="24"/>
          <w:vertAlign w:val="superscript"/>
        </w:rPr>
        <w:t>,</w:t>
      </w:r>
      <w:hyperlink w:anchor="_ENREF_25" w:tooltip="Yazumi, 2005 #75" w:history="1">
        <w:r w:rsidR="00204B0E" w:rsidRPr="00FD1077">
          <w:rPr>
            <w:rFonts w:ascii="Book Antiqua" w:hAnsi="Book Antiqua" w:cs="Times New Roman"/>
            <w:noProof/>
            <w:kern w:val="0"/>
            <w:sz w:val="24"/>
            <w:szCs w:val="24"/>
            <w:vertAlign w:val="superscript"/>
          </w:rPr>
          <w:t>25</w:t>
        </w:r>
      </w:hyperlink>
      <w:r w:rsidR="00204B0E" w:rsidRPr="00FD1077">
        <w:rPr>
          <w:rFonts w:ascii="Book Antiqua" w:hAnsi="Book Antiqua" w:cs="Times New Roman"/>
          <w:noProof/>
          <w:kern w:val="0"/>
          <w:sz w:val="24"/>
          <w:szCs w:val="24"/>
          <w:vertAlign w:val="superscript"/>
        </w:rPr>
        <w:t>,</w:t>
      </w:r>
      <w:hyperlink w:anchor="_ENREF_35" w:tooltip="Shah, 2004 #136" w:history="1">
        <w:r w:rsidR="00204B0E" w:rsidRPr="00FD1077">
          <w:rPr>
            <w:rFonts w:ascii="Book Antiqua" w:hAnsi="Book Antiqua" w:cs="Times New Roman"/>
            <w:noProof/>
            <w:kern w:val="0"/>
            <w:sz w:val="24"/>
            <w:szCs w:val="24"/>
            <w:vertAlign w:val="superscript"/>
          </w:rPr>
          <w:t>35</w:t>
        </w:r>
      </w:hyperlink>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47" w:tooltip="Buxbaum, 2011 #130" w:history="1">
        <w:r w:rsidR="00204B0E" w:rsidRPr="00FD1077">
          <w:rPr>
            <w:rFonts w:ascii="Book Antiqua" w:hAnsi="Book Antiqua" w:cs="Times New Roman"/>
            <w:noProof/>
            <w:kern w:val="0"/>
            <w:sz w:val="24"/>
            <w:szCs w:val="24"/>
            <w:vertAlign w:val="superscript"/>
          </w:rPr>
          <w:t>47</w:t>
        </w:r>
      </w:hyperlink>
      <w:r w:rsidR="00204B0E" w:rsidRPr="00FD1077">
        <w:rPr>
          <w:rFonts w:ascii="Book Antiqua" w:hAnsi="Book Antiqua" w:cs="Times New Roman"/>
          <w:noProof/>
          <w:kern w:val="0"/>
          <w:sz w:val="24"/>
          <w:szCs w:val="24"/>
          <w:vertAlign w:val="superscript"/>
        </w:rPr>
        <w:t>,</w:t>
      </w:r>
      <w:hyperlink w:anchor="_ENREF_61" w:tooltip="Kim, 2011 #139" w:history="1">
        <w:r w:rsidR="00204B0E" w:rsidRPr="00FD1077">
          <w:rPr>
            <w:rFonts w:ascii="Book Antiqua" w:hAnsi="Book Antiqua" w:cs="Times New Roman"/>
            <w:noProof/>
            <w:kern w:val="0"/>
            <w:sz w:val="24"/>
            <w:szCs w:val="24"/>
            <w:vertAlign w:val="superscript"/>
          </w:rPr>
          <w:t>61</w:t>
        </w:r>
      </w:hyperlink>
      <w:r w:rsidR="00204B0E" w:rsidRPr="00FD1077">
        <w:rPr>
          <w:rFonts w:ascii="Book Antiqua" w:hAnsi="Book Antiqua" w:cs="Times New Roman"/>
          <w:noProof/>
          <w:kern w:val="0"/>
          <w:sz w:val="24"/>
          <w:szCs w:val="24"/>
          <w:vertAlign w:val="superscript"/>
        </w:rPr>
        <w:t>,</w:t>
      </w:r>
      <w:hyperlink w:anchor="_ENREF_62" w:tooltip="Lee, 2008 #36" w:history="1">
        <w:r w:rsidR="00204B0E" w:rsidRPr="00FD1077">
          <w:rPr>
            <w:rFonts w:ascii="Book Antiqua" w:hAnsi="Book Antiqua" w:cs="Times New Roman"/>
            <w:noProof/>
            <w:kern w:val="0"/>
            <w:sz w:val="24"/>
            <w:szCs w:val="24"/>
            <w:vertAlign w:val="superscript"/>
          </w:rPr>
          <w:t>62</w:t>
        </w:r>
      </w:hyperlink>
      <w:r w:rsidR="00204B0E" w:rsidRPr="00FD1077">
        <w:rPr>
          <w:rFonts w:ascii="Book Antiqua" w:hAnsi="Book Antiqua" w:cs="Times New Roman"/>
          <w:noProof/>
          <w:kern w:val="0"/>
          <w:sz w:val="24"/>
          <w:szCs w:val="24"/>
          <w:vertAlign w:val="superscript"/>
        </w:rPr>
        <w:t>]</w:t>
      </w:r>
      <w:r w:rsidR="008F2B1D"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Percutaneous transhepatic therapy is then subsequently </w:t>
      </w:r>
      <w:r w:rsidRPr="00FD1077">
        <w:rPr>
          <w:rFonts w:ascii="Book Antiqua" w:hAnsi="Book Antiqua" w:cs="Times New Roman"/>
          <w:kern w:val="0"/>
          <w:sz w:val="24"/>
          <w:szCs w:val="24"/>
        </w:rPr>
        <w:lastRenderedPageBreak/>
        <w:t xml:space="preserve">considered in </w:t>
      </w:r>
      <w:r w:rsidR="00483B2E" w:rsidRPr="00FD1077">
        <w:rPr>
          <w:rFonts w:ascii="Book Antiqua" w:hAnsi="Book Antiqua" w:cs="Times New Roman"/>
          <w:kern w:val="0"/>
          <w:sz w:val="24"/>
          <w:szCs w:val="24"/>
        </w:rPr>
        <w:t xml:space="preserve">cases </w:t>
      </w:r>
      <w:r w:rsidRPr="00FD1077">
        <w:rPr>
          <w:rFonts w:ascii="Book Antiqua" w:hAnsi="Book Antiqua" w:cs="Times New Roman"/>
          <w:kern w:val="0"/>
          <w:sz w:val="24"/>
          <w:szCs w:val="24"/>
        </w:rPr>
        <w:t>where the endoscopic approach has failed</w:t>
      </w:r>
      <w:r w:rsidR="008F2B1D" w:rsidRPr="00FD1077">
        <w:rPr>
          <w:rFonts w:ascii="Book Antiqua" w:hAnsi="Book Antiqua" w:cs="Times New Roman"/>
          <w:kern w:val="0"/>
          <w:sz w:val="24"/>
          <w:szCs w:val="24"/>
        </w:rPr>
        <w:fldChar w:fldCharType="begin">
          <w:fldData xml:space="preserve">PEVuZE5vdGU+PENpdGU+PEF1dGhvcj5HcmF6aWFkZWk8L0F1dGhvcj48WWVhcj4yMDA2PC9ZZWFy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PEVuZE5vdGU+PENpdGU+PEF1dGhvcj5HcmF6aWFkZWk8L0F1dGhvcj48WWVhcj4yMDA2PC9ZZWFy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8F2B1D" w:rsidRPr="00FD1077">
        <w:rPr>
          <w:rFonts w:ascii="Book Antiqua" w:hAnsi="Book Antiqua" w:cs="Times New Roman"/>
          <w:kern w:val="0"/>
          <w:sz w:val="24"/>
          <w:szCs w:val="24"/>
        </w:rPr>
      </w:r>
      <w:r w:rsidR="008F2B1D"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3" w:tooltip="Graziadei, 2006 #32" w:history="1">
        <w:r w:rsidR="00204B0E" w:rsidRPr="00FD1077">
          <w:rPr>
            <w:rFonts w:ascii="Book Antiqua" w:hAnsi="Book Antiqua" w:cs="Times New Roman"/>
            <w:noProof/>
            <w:kern w:val="0"/>
            <w:sz w:val="24"/>
            <w:szCs w:val="24"/>
            <w:vertAlign w:val="superscript"/>
          </w:rPr>
          <w:t>3</w:t>
        </w:r>
      </w:hyperlink>
      <w:r w:rsidR="00204B0E" w:rsidRPr="00FD1077">
        <w:rPr>
          <w:rFonts w:ascii="Book Antiqua" w:hAnsi="Book Antiqua" w:cs="Times New Roman"/>
          <w:noProof/>
          <w:kern w:val="0"/>
          <w:sz w:val="24"/>
          <w:szCs w:val="24"/>
          <w:vertAlign w:val="superscript"/>
        </w:rPr>
        <w:t>,</w:t>
      </w:r>
      <w:hyperlink w:anchor="_ENREF_62" w:tooltip="Lee, 2008 #36" w:history="1">
        <w:r w:rsidR="00204B0E" w:rsidRPr="00FD1077">
          <w:rPr>
            <w:rFonts w:ascii="Book Antiqua" w:hAnsi="Book Antiqua" w:cs="Times New Roman"/>
            <w:noProof/>
            <w:kern w:val="0"/>
            <w:sz w:val="24"/>
            <w:szCs w:val="24"/>
            <w:vertAlign w:val="superscript"/>
          </w:rPr>
          <w:t>62</w:t>
        </w:r>
      </w:hyperlink>
      <w:r w:rsidR="00204B0E" w:rsidRPr="00FD1077">
        <w:rPr>
          <w:rFonts w:ascii="Book Antiqua" w:hAnsi="Book Antiqua" w:cs="Times New Roman"/>
          <w:noProof/>
          <w:kern w:val="0"/>
          <w:sz w:val="24"/>
          <w:szCs w:val="24"/>
          <w:vertAlign w:val="superscript"/>
        </w:rPr>
        <w:t>]</w:t>
      </w:r>
      <w:r w:rsidR="008F2B1D" w:rsidRPr="00FD1077">
        <w:rPr>
          <w:rFonts w:ascii="Book Antiqua" w:hAnsi="Book Antiqua" w:cs="Times New Roman"/>
          <w:kern w:val="0"/>
          <w:sz w:val="24"/>
          <w:szCs w:val="24"/>
        </w:rPr>
        <w:fldChar w:fldCharType="end"/>
      </w:r>
      <w:r w:rsidRPr="00FD1077">
        <w:rPr>
          <w:rFonts w:ascii="Book Antiqua" w:hAnsi="Book Antiqua" w:cs="Times New Roman"/>
          <w:sz w:val="24"/>
          <w:szCs w:val="24"/>
        </w:rPr>
        <w:t xml:space="preserve">. Surgical revision or conversion from duct-to-duct to Roux-en-Y hepaticojejunostomy anastomosis is very complicated and technically demanding, </w:t>
      </w:r>
      <w:r w:rsidR="00483B2E" w:rsidRPr="00FD1077">
        <w:rPr>
          <w:rFonts w:ascii="Book Antiqua" w:hAnsi="Book Antiqua" w:cs="Times New Roman"/>
          <w:sz w:val="24"/>
          <w:szCs w:val="24"/>
        </w:rPr>
        <w:t xml:space="preserve">and is </w:t>
      </w:r>
      <w:r w:rsidRPr="00FD1077">
        <w:rPr>
          <w:rFonts w:ascii="Book Antiqua" w:hAnsi="Book Antiqua" w:cs="Times New Roman"/>
          <w:sz w:val="24"/>
          <w:szCs w:val="24"/>
        </w:rPr>
        <w:t>therefore reserved as a rescue therapy when all other modalities have proven unsuccessful</w:t>
      </w:r>
      <w:r w:rsidR="00C51A55"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Y051bT43MDwvUmVjTnVtPjxEaXNwbGF5VGV4dD48c3R5bGUgZmFjZT0ic3VwZXJzY3JpcHQiPls2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PkxpdmVyIFRyYW5zcGw8L2Z1bGwtdGl0bGU+PC9wZXJpb2RpY2FsPjxwYWdlcz40ODItOTg8L3Bh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Y051bT43MDwvUmVjTnVtPjxEaXNwbGF5VGV4dD48c3R5bGUgZmFjZT0ic3VwZXJzY3JpcHQiPls2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PkxpdmVyIFRyYW5zcGw8L2Z1bGwtdGl0bGU+PC9wZXJpb2RpY2FsPjxwYWdlcz40ODItOTg8L3Bh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6" w:tooltip="Wang, 2011 #11" w:history="1">
        <w:r w:rsidR="00204B0E" w:rsidRPr="00FD1077">
          <w:rPr>
            <w:rFonts w:ascii="Book Antiqua" w:hAnsi="Book Antiqua" w:cs="Times New Roman"/>
            <w:noProof/>
            <w:kern w:val="0"/>
            <w:sz w:val="24"/>
            <w:szCs w:val="24"/>
            <w:vertAlign w:val="superscript"/>
          </w:rPr>
          <w:t>6</w:t>
        </w:r>
      </w:hyperlink>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15" w:tooltip="Ryu, 2011 #84" w:history="1">
        <w:r w:rsidR="00204B0E" w:rsidRPr="00FD1077">
          <w:rPr>
            <w:rFonts w:ascii="Book Antiqua" w:hAnsi="Book Antiqua" w:cs="Times New Roman"/>
            <w:noProof/>
            <w:kern w:val="0"/>
            <w:sz w:val="24"/>
            <w:szCs w:val="24"/>
            <w:vertAlign w:val="superscript"/>
          </w:rPr>
          <w:t>15</w:t>
        </w:r>
      </w:hyperlink>
      <w:r w:rsidR="00391909" w:rsidRPr="00FD1077">
        <w:rPr>
          <w:rFonts w:ascii="Book Antiqua" w:hAnsi="Book Antiqua" w:cs="Times New Roman"/>
          <w:noProof/>
          <w:kern w:val="0"/>
          <w:sz w:val="24"/>
          <w:szCs w:val="24"/>
          <w:vertAlign w:val="superscript"/>
        </w:rPr>
        <w:t>,</w:t>
      </w:r>
      <w:hyperlink w:anchor="_ENREF_29" w:tooltip="Sharma, 2008 #85" w:history="1">
        <w:r w:rsidR="00204B0E" w:rsidRPr="00FD1077">
          <w:rPr>
            <w:rFonts w:ascii="Book Antiqua" w:hAnsi="Book Antiqua" w:cs="Times New Roman"/>
            <w:noProof/>
            <w:kern w:val="0"/>
            <w:sz w:val="24"/>
            <w:szCs w:val="24"/>
            <w:vertAlign w:val="superscript"/>
          </w:rPr>
          <w:t>29</w:t>
        </w:r>
      </w:hyperlink>
      <w:r w:rsidR="00391909"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p>
    <w:p w14:paraId="6F0D2F34" w14:textId="2AC832C6" w:rsidR="00F708C4" w:rsidRPr="00FD1077" w:rsidRDefault="00F708C4" w:rsidP="00796FC6">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Endoscopic procedures have prove</w:t>
      </w:r>
      <w:r w:rsidR="008F027E" w:rsidRPr="00FD1077">
        <w:rPr>
          <w:rFonts w:ascii="Book Antiqua" w:hAnsi="Book Antiqua" w:cs="Times New Roman"/>
          <w:kern w:val="0"/>
          <w:sz w:val="24"/>
          <w:szCs w:val="24"/>
        </w:rPr>
        <w:t>n</w:t>
      </w:r>
      <w:r w:rsidRPr="00FD1077">
        <w:rPr>
          <w:rFonts w:ascii="Book Antiqua" w:hAnsi="Book Antiqua" w:cs="Times New Roman"/>
          <w:kern w:val="0"/>
          <w:sz w:val="24"/>
          <w:szCs w:val="24"/>
        </w:rPr>
        <w:t xml:space="preserve"> effective and beneficial in the management of biliary complications after deceased donor liver transplantation (DDLT)</w:t>
      </w:r>
      <w:r w:rsidR="00C51A55" w:rsidRPr="00FD1077">
        <w:rPr>
          <w:rFonts w:ascii="Book Antiqua" w:hAnsi="Book Antiqua" w:cs="Times New Roman"/>
          <w:kern w:val="0"/>
          <w:sz w:val="24"/>
          <w:szCs w:val="24"/>
        </w:rPr>
        <w:fldChar w:fldCharType="begin">
          <w:fldData xml:space="preserve">PEVuZE5vdGU+PENpdGU+PEF1dGhvcj5Nb3JlbGxpPC9BdXRob3I+PFllYXI+MjAwMzwvWWVhcj48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PEVuZE5vdGU+PENpdGU+PEF1dGhvcj5Nb3JlbGxpPC9BdXRob3I+PFllYXI+MjAwMzwvWWVhcj48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63" w:tooltip="Morelli, 2003 #158" w:history="1">
        <w:r w:rsidR="00204B0E" w:rsidRPr="00FD1077">
          <w:rPr>
            <w:rFonts w:ascii="Book Antiqua" w:hAnsi="Book Antiqua" w:cs="Times New Roman"/>
            <w:noProof/>
            <w:kern w:val="0"/>
            <w:sz w:val="24"/>
            <w:szCs w:val="24"/>
            <w:vertAlign w:val="superscript"/>
          </w:rPr>
          <w:t>63-65</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However, it remains controversial whether to apply the same endoscopic procedures to LDLT cases, because LDLT differs from DDLT in the type of graft used</w:t>
      </w:r>
      <w:r w:rsidR="00C51A55"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TnVtPjExNjwvUmVjTnVtPjxEaXNwbGF5VGV4dD48c3R5bGUgZmFjZT0ic3VwZXJzY3JpcHQiPls1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TnVtPjExNjwvUmVjTnVtPjxEaXNwbGF5VGV4dD48c3R5bGUgZmFjZT0ic3VwZXJzY3JpcHQiPls1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According to a recent report from the Adult-to-Adult Living Donor Liver Transplantation Cohort Study consortium (A2ALL), although the incidence of biliary complications after LDLT is higher than after DDLT, treatment requirements and time to resolution after development of a biliary complication are similar in LDLT and DDLT recipients. These data refute the common impression that biliary complications after LDLT are a more protracted and less resolvable problem </w:t>
      </w:r>
      <w:r w:rsidR="008F027E" w:rsidRPr="00FD1077">
        <w:rPr>
          <w:rFonts w:ascii="Book Antiqua" w:hAnsi="Book Antiqua" w:cs="Times New Roman"/>
          <w:kern w:val="0"/>
          <w:sz w:val="24"/>
          <w:szCs w:val="24"/>
        </w:rPr>
        <w:t>than those occurring after</w:t>
      </w:r>
      <w:r w:rsidRPr="00FD1077">
        <w:rPr>
          <w:rFonts w:ascii="Book Antiqua" w:hAnsi="Book Antiqua" w:cs="Times New Roman"/>
          <w:kern w:val="0"/>
          <w:sz w:val="24"/>
          <w:szCs w:val="24"/>
        </w:rPr>
        <w:t xml:space="preserve"> DDLT</w:t>
      </w:r>
      <w:r w:rsidR="00C51A55" w:rsidRPr="00FD1077">
        <w:rPr>
          <w:rFonts w:ascii="Book Antiqua" w:hAnsi="Book Antiqua" w:cs="Times New Roman"/>
          <w:kern w:val="0"/>
          <w:sz w:val="24"/>
          <w:szCs w:val="24"/>
        </w:rPr>
        <w:fldChar w:fldCharType="begin">
          <w:fldData xml:space="preserve">PEVuZE5vdGU+PENpdGU+PEF1dGhvcj5aaW1tZXJtYW48L0F1dGhvcj48WWVhcj4yMDEzPC9ZZWFy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Z2VzPjI1OS02NzwvcGFnZXM+PHZvbHVtZT4xOTwvdm9sdW1lPjxudW1iZXI+MzwvbnVtYmVyPjxl
ZGl0aW9uPjIwMTMvMDMvMTY8L2VkaXRpb24+PGtleXdvcmRzPjxrZXl3b3JkPkFkdWx0PC9rZXl3
b3JkPjxrZXl3b3JkPkFuYXN0b21vdGljIExlYWsvZGlhZ25vc2lzL21vcnRhbGl0eS8gc3VyZ2Vy
eTwva2V5d29yZD48a2V5d29yZD5DaGktU3F1YXJlIERpc3RyaWJ1dGlvbjwva2V5d29yZD48a2V5
d29yZD5DaG9sZXN0YXNpcy9kaWFnbm9zaXMvbW9ydGFsaXR5LyBzdXJnZXJ5PC9rZXl3b3JkPjxr
ZXl3b3JkPkNvbnN0cmljdGlvbiwgUGF0aG9sb2dpYzwva2V5d29yZD48a2V5d29yZD5GZW1hbGU8
L2tleXdvcmQ+PGtleXdvcmQ+R3JhZnQgU3Vydml2YWw8L2tleXdvcmQ+PGtleXdvcmQ+SHVtYW5z
PC9rZXl3b3JkPjxrZXl3b3JkPkluY2lkZW5jZTwva2V5d29yZD48a2V5d29yZD5LYXBsYW4tTWVp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eXdvcmQ+PGtleXdvcmQ+TWlkZGxlIEFnZWQ8L2tleXdvcmQ+PGtleXdvcmQ+UHJvcG9ydGlvbmFs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</w:fldData>
        </w:fldChar>
      </w:r>
      <w:r w:rsidR="00C51A55" w:rsidRPr="00FD1077">
        <w:rPr>
          <w:rFonts w:ascii="Book Antiqua" w:hAnsi="Book Antiqua" w:cs="Times New Roman"/>
          <w:kern w:val="0"/>
          <w:sz w:val="24"/>
          <w:szCs w:val="24"/>
        </w:rPr>
        <w:instrText xml:space="preserve"> ADDIN EN.CITE </w:instrText>
      </w:r>
      <w:r w:rsidR="00C51A55" w:rsidRPr="00FD1077">
        <w:rPr>
          <w:rFonts w:ascii="Book Antiqua" w:hAnsi="Book Antiqua" w:cs="Times New Roman"/>
          <w:kern w:val="0"/>
          <w:sz w:val="24"/>
          <w:szCs w:val="24"/>
        </w:rPr>
        <w:fldChar w:fldCharType="begin">
          <w:fldData xml:space="preserve">PEVuZE5vdGU+PENpdGU+PEF1dGhvcj5aaW1tZXJtYW48L0F1dGhvcj48WWVhcj4yMDEzPC9ZZWFy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Z2VzPjI1OS02NzwvcGFnZXM+PHZvbHVtZT4xOTwvdm9sdW1lPjxudW1iZXI+MzwvbnVtYmVyPjxl
ZGl0aW9uPjIwMTMvMDMvMTY8L2VkaXRpb24+PGtleXdvcmRzPjxrZXl3b3JkPkFkdWx0PC9rZXl3
b3JkPjxrZXl3b3JkPkFuYXN0b21vdGljIExlYWsvZGlhZ25vc2lzL21vcnRhbGl0eS8gc3VyZ2Vy
eTwva2V5d29yZD48a2V5d29yZD5DaGktU3F1YXJlIERpc3RyaWJ1dGlvbjwva2V5d29yZD48a2V5
d29yZD5DaG9sZXN0YXNpcy9kaWFnbm9zaXMvbW9ydGFsaXR5LyBzdXJnZXJ5PC9rZXl3b3JkPjxr
ZXl3b3JkPkNvbnN0cmljdGlvbiwgUGF0aG9sb2dpYzwva2V5d29yZD48a2V5d29yZD5GZW1hbGU8
L2tleXdvcmQ+PGtleXdvcmQ+R3JhZnQgU3Vydml2YWw8L2tleXdvcmQ+PGtleXdvcmQ+SHVtYW5z
PC9rZXl3b3JkPjxrZXl3b3JkPkluY2lkZW5jZTwva2V5d29yZD48a2V5d29yZD5LYXBsYW4tTWVp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eXdvcmQ+PGtleXdvcmQ+TWlkZGxlIEFnZWQ8L2tleXdvcmQ+PGtleXdvcmQ+UHJvcG9ydGlvbmFs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</w:fldData>
        </w:fldChar>
      </w:r>
      <w:r w:rsidR="00C51A55" w:rsidRPr="00FD1077">
        <w:rPr>
          <w:rFonts w:ascii="Book Antiqua" w:hAnsi="Book Antiqua" w:cs="Times New Roman"/>
          <w:kern w:val="0"/>
          <w:sz w:val="24"/>
          <w:szCs w:val="24"/>
        </w:rPr>
        <w:instrText xml:space="preserve"> ADDIN EN.CITE.DATA </w:instrText>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C51A55" w:rsidRPr="00FD1077">
        <w:rPr>
          <w:rFonts w:ascii="Book Antiqua" w:hAnsi="Book Antiqua" w:cs="Times New Roman"/>
          <w:kern w:val="0"/>
          <w:sz w:val="24"/>
          <w:szCs w:val="24"/>
          <w:vertAlign w:val="superscript"/>
        </w:rPr>
        <w:t>[</w:t>
      </w:r>
      <w:hyperlink w:anchor="_ENREF_13" w:tooltip="Zimmerman, 2013 #92" w:history="1">
        <w:r w:rsidR="00204B0E" w:rsidRPr="00FD1077">
          <w:rPr>
            <w:rFonts w:ascii="Book Antiqua" w:hAnsi="Book Antiqua" w:cs="Times New Roman"/>
            <w:kern w:val="0"/>
            <w:sz w:val="24"/>
            <w:szCs w:val="24"/>
            <w:vertAlign w:val="superscript"/>
          </w:rPr>
          <w:t>13</w:t>
        </w:r>
      </w:hyperlink>
      <w:r w:rsidR="00C51A55" w:rsidRPr="00FD1077">
        <w:rPr>
          <w:rFonts w:ascii="Book Antiqua" w:hAnsi="Book Antiqua" w:cs="Times New Roman"/>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Endoscopic treatment of biliary complications is equally efficacious in both LDLT and DDLT recipients and should continue to be the first-line of therapy</w:t>
      </w:r>
      <w:r w:rsidR="00C51A55" w:rsidRPr="00FD1077">
        <w:rPr>
          <w:rFonts w:ascii="Book Antiqua" w:hAnsi="Book Antiqua" w:cs="Times New Roman"/>
          <w:kern w:val="0"/>
          <w:sz w:val="24"/>
          <w:szCs w:val="24"/>
        </w:rPr>
        <w:fldChar w:fldCharType="begin">
          <w:fldData xml:space="preserve">PEVuZE5vdGU+PENpdGU+PEF1dGhvcj5TaGFoPC9BdXRob3I+PFllYXI+MjAwNDwvWWVhcj48UmVj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</w:fldData>
        </w:fldChar>
      </w:r>
      <w:r w:rsidR="00C51A55" w:rsidRPr="00FD1077">
        <w:rPr>
          <w:rFonts w:ascii="Book Antiqua" w:hAnsi="Book Antiqua" w:cs="Times New Roman"/>
          <w:kern w:val="0"/>
          <w:sz w:val="24"/>
          <w:szCs w:val="24"/>
        </w:rPr>
        <w:instrText xml:space="preserve"> ADDIN EN.CITE </w:instrText>
      </w:r>
      <w:r w:rsidR="00C51A55" w:rsidRPr="00FD1077">
        <w:rPr>
          <w:rFonts w:ascii="Book Antiqua" w:hAnsi="Book Antiqua" w:cs="Times New Roman"/>
          <w:kern w:val="0"/>
          <w:sz w:val="24"/>
          <w:szCs w:val="24"/>
        </w:rPr>
        <w:fldChar w:fldCharType="begin">
          <w:fldData xml:space="preserve">PEVuZE5vdGU+PENpdGU+PEF1dGhvcj5TaGFoPC9BdXRob3I+PFllYXI+MjAwNDwvWWVhcj48UmVj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</w:fldData>
        </w:fldChar>
      </w:r>
      <w:r w:rsidR="00C51A55" w:rsidRPr="00FD1077">
        <w:rPr>
          <w:rFonts w:ascii="Book Antiqua" w:hAnsi="Book Antiqua" w:cs="Times New Roman"/>
          <w:kern w:val="0"/>
          <w:sz w:val="24"/>
          <w:szCs w:val="24"/>
        </w:rPr>
        <w:instrText xml:space="preserve"> ADDIN EN.CITE.DATA </w:instrText>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C51A55" w:rsidRPr="00FD1077">
        <w:rPr>
          <w:rFonts w:ascii="Book Antiqua" w:hAnsi="Book Antiqua" w:cs="Times New Roman"/>
          <w:kern w:val="0"/>
          <w:sz w:val="24"/>
          <w:szCs w:val="24"/>
          <w:vertAlign w:val="superscript"/>
        </w:rPr>
        <w:t>[</w:t>
      </w:r>
      <w:hyperlink w:anchor="_ENREF_35" w:tooltip="Shah, 2004 #136" w:history="1">
        <w:r w:rsidR="00204B0E" w:rsidRPr="00FD1077">
          <w:rPr>
            <w:rFonts w:ascii="Book Antiqua" w:hAnsi="Book Antiqua" w:cs="Times New Roman"/>
            <w:kern w:val="0"/>
            <w:sz w:val="24"/>
            <w:szCs w:val="24"/>
            <w:vertAlign w:val="superscript"/>
          </w:rPr>
          <w:t>35</w:t>
        </w:r>
      </w:hyperlink>
      <w:r w:rsidR="00C51A55" w:rsidRPr="00FD1077">
        <w:rPr>
          <w:rFonts w:ascii="Book Antiqua" w:hAnsi="Book Antiqua" w:cs="Times New Roman"/>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67D8C4C4" w14:textId="77777777" w:rsidR="00F708C4" w:rsidRPr="00FD1077" w:rsidRDefault="00F708C4" w:rsidP="002A769B">
      <w:pPr>
        <w:pStyle w:val="NoSpacing"/>
        <w:wordWrap/>
        <w:adjustRightInd w:val="0"/>
        <w:snapToGrid w:val="0"/>
        <w:spacing w:line="360" w:lineRule="auto"/>
        <w:rPr>
          <w:rFonts w:ascii="Book Antiqua" w:hAnsi="Book Antiqua" w:cs="Times New Roman"/>
          <w:sz w:val="24"/>
          <w:szCs w:val="24"/>
        </w:rPr>
      </w:pPr>
    </w:p>
    <w:p w14:paraId="02017C2F" w14:textId="77777777" w:rsidR="00F708C4" w:rsidRPr="00FD1077" w:rsidRDefault="00F708C4"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Purpose</w:t>
      </w:r>
    </w:p>
    <w:p w14:paraId="0E05B68C" w14:textId="77777777" w:rsidR="00F708C4" w:rsidRPr="00FD1077" w:rsidRDefault="00F708C4"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In this review article, we describe various aspects of endoscopic management of biliary complications after LDLT, </w:t>
      </w:r>
      <w:r w:rsidRPr="00FD1077">
        <w:rPr>
          <w:rFonts w:ascii="Book Antiqua" w:hAnsi="Book Antiqua" w:cs="Times New Roman"/>
          <w:kern w:val="0"/>
          <w:sz w:val="24"/>
          <w:szCs w:val="24"/>
        </w:rPr>
        <w:t>including an extensive review of the current literature.</w:t>
      </w:r>
    </w:p>
    <w:p w14:paraId="0C38D76E" w14:textId="77777777" w:rsidR="00F708C4" w:rsidRPr="00FD1077" w:rsidRDefault="00F708C4" w:rsidP="002A769B">
      <w:pPr>
        <w:pStyle w:val="NoSpacing"/>
        <w:wordWrap/>
        <w:adjustRightInd w:val="0"/>
        <w:snapToGrid w:val="0"/>
        <w:spacing w:line="360" w:lineRule="auto"/>
        <w:rPr>
          <w:rFonts w:ascii="Book Antiqua" w:hAnsi="Book Antiqua" w:cs="Times New Roman"/>
          <w:sz w:val="24"/>
          <w:szCs w:val="24"/>
        </w:rPr>
      </w:pPr>
    </w:p>
    <w:p w14:paraId="7BAD54C6" w14:textId="77777777" w:rsidR="007D314B" w:rsidRPr="00FD1077" w:rsidRDefault="007D314B"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t>GENERAL PRACTICE OF ENDOSCOPIC MANAGEMENT</w:t>
      </w:r>
    </w:p>
    <w:p w14:paraId="0C5DC3BA" w14:textId="36640EAE" w:rsidR="007D314B" w:rsidRPr="00FD1077" w:rsidRDefault="00D15108"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eastAsia="Malgun Gothic" w:hAnsi="Book Antiqua" w:cs="Times New Roman"/>
          <w:kern w:val="0"/>
          <w:sz w:val="24"/>
          <w:szCs w:val="24"/>
        </w:rPr>
        <w:t>An e</w:t>
      </w:r>
      <w:r w:rsidR="007D314B" w:rsidRPr="00FD1077">
        <w:rPr>
          <w:rFonts w:ascii="Book Antiqua" w:eastAsia="Malgun Gothic" w:hAnsi="Book Antiqua" w:cs="Times New Roman"/>
          <w:kern w:val="0"/>
          <w:sz w:val="24"/>
          <w:szCs w:val="24"/>
        </w:rPr>
        <w:t xml:space="preserve">ndoscopic technique with </w:t>
      </w:r>
      <w:r w:rsidR="007D314B" w:rsidRPr="00FD1077">
        <w:rPr>
          <w:rFonts w:ascii="Book Antiqua" w:hAnsi="Book Antiqua" w:cs="Times New Roman"/>
          <w:sz w:val="24"/>
          <w:szCs w:val="24"/>
        </w:rPr>
        <w:t>endoscopic retrograde cholangiography (</w:t>
      </w:r>
      <w:r w:rsidR="007D314B" w:rsidRPr="00FD1077">
        <w:rPr>
          <w:rFonts w:ascii="Book Antiqua" w:eastAsia="Malgun Gothic" w:hAnsi="Book Antiqua" w:cs="Times New Roman"/>
          <w:kern w:val="0"/>
          <w:sz w:val="24"/>
          <w:szCs w:val="24"/>
        </w:rPr>
        <w:t>ERC) is the primary approach for diagnosi</w:t>
      </w:r>
      <w:r w:rsidR="008F027E" w:rsidRPr="00FD1077">
        <w:rPr>
          <w:rFonts w:ascii="Book Antiqua" w:eastAsia="Malgun Gothic" w:hAnsi="Book Antiqua" w:cs="Times New Roman"/>
          <w:kern w:val="0"/>
          <w:sz w:val="24"/>
          <w:szCs w:val="24"/>
        </w:rPr>
        <w:t>ng</w:t>
      </w:r>
      <w:r w:rsidR="007D314B" w:rsidRPr="00FD1077">
        <w:rPr>
          <w:rFonts w:ascii="Book Antiqua" w:eastAsia="Malgun Gothic" w:hAnsi="Book Antiqua" w:cs="Times New Roman"/>
          <w:kern w:val="0"/>
          <w:sz w:val="24"/>
          <w:szCs w:val="24"/>
        </w:rPr>
        <w:t xml:space="preserve"> and treat</w:t>
      </w:r>
      <w:r w:rsidR="008F027E" w:rsidRPr="00FD1077">
        <w:rPr>
          <w:rFonts w:ascii="Book Antiqua" w:eastAsia="Malgun Gothic" w:hAnsi="Book Antiqua" w:cs="Times New Roman"/>
          <w:kern w:val="0"/>
          <w:sz w:val="24"/>
          <w:szCs w:val="24"/>
        </w:rPr>
        <w:t>ing</w:t>
      </w:r>
      <w:r w:rsidR="007D314B" w:rsidRPr="00FD1077">
        <w:rPr>
          <w:rFonts w:ascii="Book Antiqua" w:eastAsia="Malgun Gothic" w:hAnsi="Book Antiqua" w:cs="Times New Roman"/>
          <w:kern w:val="0"/>
          <w:sz w:val="24"/>
          <w:szCs w:val="24"/>
        </w:rPr>
        <w:t xml:space="preserve"> biliary complications after LDLT with duct-to-duct biliary reconstruction. </w:t>
      </w:r>
      <w:r w:rsidR="007D314B" w:rsidRPr="00FD1077">
        <w:rPr>
          <w:rFonts w:ascii="Book Antiqua" w:hAnsi="Book Antiqua" w:cs="Times New Roman"/>
          <w:kern w:val="0"/>
          <w:sz w:val="24"/>
          <w:szCs w:val="24"/>
        </w:rPr>
        <w:t xml:space="preserve">After an overnight fast and conscious sedation, the procedure is performed using a video duodenoscope. The bile duct is selectively cannulated, and </w:t>
      </w:r>
      <w:r w:rsidRPr="00FD1077">
        <w:rPr>
          <w:rFonts w:ascii="Book Antiqua" w:hAnsi="Book Antiqua" w:cs="Times New Roman"/>
          <w:kern w:val="0"/>
          <w:sz w:val="24"/>
          <w:szCs w:val="24"/>
        </w:rPr>
        <w:t xml:space="preserve">a </w:t>
      </w:r>
      <w:r w:rsidR="007D314B" w:rsidRPr="00FD1077">
        <w:rPr>
          <w:rFonts w:ascii="Book Antiqua" w:hAnsi="Book Antiqua" w:cs="Times New Roman"/>
          <w:kern w:val="0"/>
          <w:sz w:val="24"/>
          <w:szCs w:val="24"/>
        </w:rPr>
        <w:t>contrast agent is injected through the catheter into the biliary system to obtain a fluoroscopic image. After identification of the type, site</w:t>
      </w:r>
      <w:r w:rsidR="008F027E" w:rsidRPr="00FD1077">
        <w:rPr>
          <w:rFonts w:ascii="Book Antiqua" w:hAnsi="Book Antiqua" w:cs="Times New Roman"/>
          <w:kern w:val="0"/>
          <w:sz w:val="24"/>
          <w:szCs w:val="24"/>
        </w:rPr>
        <w:t>,</w:t>
      </w:r>
      <w:r w:rsidR="007D314B" w:rsidRPr="00FD1077">
        <w:rPr>
          <w:rFonts w:ascii="Book Antiqua" w:hAnsi="Book Antiqua" w:cs="Times New Roman"/>
          <w:kern w:val="0"/>
          <w:sz w:val="24"/>
          <w:szCs w:val="24"/>
        </w:rPr>
        <w:t xml:space="preserve"> and shape of the biliary complication</w:t>
      </w:r>
      <w:r w:rsidRPr="00FD1077">
        <w:rPr>
          <w:rFonts w:ascii="Book Antiqua" w:hAnsi="Book Antiqua" w:cs="Times New Roman"/>
          <w:kern w:val="0"/>
          <w:sz w:val="24"/>
          <w:szCs w:val="24"/>
        </w:rPr>
        <w:t>,</w:t>
      </w:r>
      <w:r w:rsidR="007D314B" w:rsidRPr="00FD1077">
        <w:rPr>
          <w:rFonts w:ascii="Book Antiqua" w:hAnsi="Book Antiqua" w:cs="Times New Roman"/>
          <w:kern w:val="0"/>
          <w:sz w:val="24"/>
          <w:szCs w:val="24"/>
        </w:rPr>
        <w:t xml:space="preserve"> based on the completed cholangiographic findings, </w:t>
      </w:r>
      <w:r w:rsidR="007D314B" w:rsidRPr="00FD1077">
        <w:rPr>
          <w:rFonts w:ascii="Book Antiqua" w:hAnsi="Book Antiqua" w:cs="Times New Roman"/>
          <w:kern w:val="0"/>
          <w:sz w:val="24"/>
          <w:szCs w:val="24"/>
        </w:rPr>
        <w:lastRenderedPageBreak/>
        <w:t>appropriate therapeutic interventions are performed</w:t>
      </w:r>
      <w:r w:rsidR="00C51A55" w:rsidRPr="00FD1077">
        <w:rPr>
          <w:rFonts w:ascii="Book Antiqua" w:hAnsi="Book Antiqua" w:cs="Times New Roman"/>
          <w:kern w:val="0"/>
          <w:sz w:val="24"/>
          <w:szCs w:val="24"/>
        </w:rPr>
        <w:fldChar w:fldCharType="begin">
          <w:fldData xml:space="preserve">PEVuZE5vdGU+PENpdGU+PEF1dGhvcj5DaGFuZzwvQXV0aG9yPjxZZWFyPjIwMTA8L1llYXI+PFJl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PEVuZE5vdGU+PENpdGU+PEF1dGhvcj5DaGFuZzwvQXV0aG9yPjxZZWFyPjIwMTA8L1llYXI+PFJl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18" w:tooltip="Gomez, 2009 #99" w:history="1">
        <w:r w:rsidR="00204B0E" w:rsidRPr="00FD1077">
          <w:rPr>
            <w:rFonts w:ascii="Book Antiqua" w:hAnsi="Book Antiqua" w:cs="Times New Roman"/>
            <w:noProof/>
            <w:kern w:val="0"/>
            <w:sz w:val="24"/>
            <w:szCs w:val="24"/>
            <w:vertAlign w:val="superscript"/>
          </w:rPr>
          <w:t>18</w:t>
        </w:r>
      </w:hyperlink>
      <w:r w:rsidR="00204B0E" w:rsidRPr="00FD1077">
        <w:rPr>
          <w:rFonts w:ascii="Book Antiqua" w:hAnsi="Book Antiqua" w:cs="Times New Roman"/>
          <w:noProof/>
          <w:kern w:val="0"/>
          <w:sz w:val="24"/>
          <w:szCs w:val="24"/>
          <w:vertAlign w:val="superscript"/>
        </w:rPr>
        <w:t>,</w:t>
      </w:r>
      <w:hyperlink w:anchor="_ENREF_24" w:tooltip="Na, 2014 #124" w:history="1">
        <w:r w:rsidR="00204B0E" w:rsidRPr="00FD1077">
          <w:rPr>
            <w:rFonts w:ascii="Book Antiqua" w:hAnsi="Book Antiqua" w:cs="Times New Roman"/>
            <w:noProof/>
            <w:kern w:val="0"/>
            <w:sz w:val="24"/>
            <w:szCs w:val="24"/>
            <w:vertAlign w:val="superscript"/>
          </w:rPr>
          <w:t>24</w:t>
        </w:r>
      </w:hyperlink>
      <w:r w:rsidR="00204B0E" w:rsidRPr="00FD1077">
        <w:rPr>
          <w:rFonts w:ascii="Book Antiqua" w:hAnsi="Book Antiqua" w:cs="Times New Roman"/>
          <w:noProof/>
          <w:kern w:val="0"/>
          <w:sz w:val="24"/>
          <w:szCs w:val="24"/>
          <w:vertAlign w:val="superscript"/>
        </w:rPr>
        <w:t>,</w:t>
      </w:r>
      <w:hyperlink w:anchor="_ENREF_28" w:tooltip="Chang, 2010 #1" w:history="1">
        <w:r w:rsidR="00204B0E" w:rsidRPr="00FD1077">
          <w:rPr>
            <w:rFonts w:ascii="Book Antiqua" w:hAnsi="Book Antiqua" w:cs="Times New Roman"/>
            <w:noProof/>
            <w:kern w:val="0"/>
            <w:sz w:val="24"/>
            <w:szCs w:val="24"/>
            <w:vertAlign w:val="superscript"/>
          </w:rPr>
          <w:t>28</w:t>
        </w:r>
      </w:hyperlink>
      <w:r w:rsidR="00204B0E" w:rsidRPr="00FD1077">
        <w:rPr>
          <w:rFonts w:ascii="Book Antiqua" w:hAnsi="Book Antiqua" w:cs="Times New Roman"/>
          <w:noProof/>
          <w:kern w:val="0"/>
          <w:sz w:val="24"/>
          <w:szCs w:val="24"/>
          <w:vertAlign w:val="superscript"/>
        </w:rPr>
        <w:t>,</w:t>
      </w:r>
      <w:hyperlink w:anchor="_ENREF_37" w:tooltip="Chok, 2014 #69" w:history="1">
        <w:r w:rsidR="00204B0E" w:rsidRPr="00FD1077">
          <w:rPr>
            <w:rFonts w:ascii="Book Antiqua" w:hAnsi="Book Antiqua" w:cs="Times New Roman"/>
            <w:noProof/>
            <w:kern w:val="0"/>
            <w:sz w:val="24"/>
            <w:szCs w:val="24"/>
            <w:vertAlign w:val="superscript"/>
          </w:rPr>
          <w:t>37</w:t>
        </w:r>
      </w:hyperlink>
      <w:r w:rsidR="00204B0E" w:rsidRPr="00FD1077">
        <w:rPr>
          <w:rFonts w:ascii="Book Antiqua" w:hAnsi="Book Antiqua" w:cs="Times New Roman"/>
          <w:noProof/>
          <w:kern w:val="0"/>
          <w:sz w:val="24"/>
          <w:szCs w:val="24"/>
          <w:vertAlign w:val="superscript"/>
        </w:rPr>
        <w:t>,</w:t>
      </w:r>
      <w:hyperlink w:anchor="_ENREF_40" w:tooltip="Kim, 2009 #126" w:history="1">
        <w:r w:rsidR="00204B0E" w:rsidRPr="00FD1077">
          <w:rPr>
            <w:rFonts w:ascii="Book Antiqua" w:hAnsi="Book Antiqua" w:cs="Times New Roman"/>
            <w:noProof/>
            <w:kern w:val="0"/>
            <w:sz w:val="24"/>
            <w:szCs w:val="24"/>
            <w:vertAlign w:val="superscript"/>
          </w:rPr>
          <w:t>40</w:t>
        </w:r>
      </w:hyperlink>
      <w:r w:rsidR="00204B0E" w:rsidRPr="00FD1077">
        <w:rPr>
          <w:rFonts w:ascii="Book Antiqua" w:hAnsi="Book Antiqua" w:cs="Times New Roman"/>
          <w:noProof/>
          <w:kern w:val="0"/>
          <w:sz w:val="24"/>
          <w:szCs w:val="24"/>
          <w:vertAlign w:val="superscript"/>
        </w:rPr>
        <w:t>,</w:t>
      </w:r>
      <w:hyperlink w:anchor="_ENREF_56" w:tooltip="Venu, 2007 #115" w:history="1">
        <w:r w:rsidR="00204B0E" w:rsidRPr="00FD1077">
          <w:rPr>
            <w:rFonts w:ascii="Book Antiqua" w:hAnsi="Book Antiqua" w:cs="Times New Roman"/>
            <w:noProof/>
            <w:kern w:val="0"/>
            <w:sz w:val="24"/>
            <w:szCs w:val="24"/>
            <w:vertAlign w:val="superscript"/>
          </w:rPr>
          <w:t>56</w:t>
        </w:r>
      </w:hyperlink>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hyperlink w:anchor="_ENREF_66" w:tooltip="Kobayashi, 2011 #88" w:history="1">
        <w:r w:rsidR="00204B0E" w:rsidRPr="00FD1077">
          <w:rPr>
            <w:rFonts w:ascii="Book Antiqua" w:hAnsi="Book Antiqua" w:cs="Times New Roman"/>
            <w:noProof/>
            <w:kern w:val="0"/>
            <w:sz w:val="24"/>
            <w:szCs w:val="24"/>
            <w:vertAlign w:val="superscript"/>
          </w:rPr>
          <w:t>66</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007D314B" w:rsidRPr="00FD1077">
        <w:rPr>
          <w:rFonts w:ascii="Book Antiqua" w:hAnsi="Book Antiqua" w:cs="Times New Roman"/>
          <w:kern w:val="0"/>
          <w:sz w:val="24"/>
          <w:szCs w:val="24"/>
        </w:rPr>
        <w:t>. Conventional therapeutic endoscopy universally involves endoscopic sphincterotomy and cross with a variety of guide-wire</w:t>
      </w:r>
      <w:r w:rsidRPr="00FD1077">
        <w:rPr>
          <w:rFonts w:ascii="Book Antiqua" w:hAnsi="Book Antiqua" w:cs="Times New Roman"/>
          <w:kern w:val="0"/>
          <w:sz w:val="24"/>
          <w:szCs w:val="24"/>
        </w:rPr>
        <w:t>s</w:t>
      </w:r>
      <w:r w:rsidR="007D314B" w:rsidRPr="00FD1077">
        <w:rPr>
          <w:rFonts w:ascii="Book Antiqua" w:hAnsi="Book Antiqua" w:cs="Times New Roman"/>
          <w:kern w:val="0"/>
          <w:sz w:val="24"/>
          <w:szCs w:val="24"/>
        </w:rPr>
        <w:t>, measuring 0.018, 0.025, or 0.035 inch</w:t>
      </w:r>
      <w:r w:rsidRPr="00FD1077">
        <w:rPr>
          <w:rFonts w:ascii="Book Antiqua" w:hAnsi="Book Antiqua" w:cs="Times New Roman"/>
          <w:kern w:val="0"/>
          <w:sz w:val="24"/>
          <w:szCs w:val="24"/>
        </w:rPr>
        <w:t>es</w:t>
      </w:r>
      <w:r w:rsidR="007D314B" w:rsidRPr="00FD1077">
        <w:rPr>
          <w:rFonts w:ascii="Book Antiqua" w:hAnsi="Book Antiqua" w:cs="Times New Roman"/>
          <w:kern w:val="0"/>
          <w:sz w:val="24"/>
          <w:szCs w:val="24"/>
        </w:rPr>
        <w:t xml:space="preserve"> in diameter, through the corresponding lesion</w:t>
      </w:r>
      <w:r w:rsidR="008F027E" w:rsidRPr="00FD1077">
        <w:rPr>
          <w:rFonts w:ascii="Book Antiqua" w:hAnsi="Book Antiqua" w:cs="Times New Roman"/>
          <w:kern w:val="0"/>
          <w:sz w:val="24"/>
          <w:szCs w:val="24"/>
        </w:rPr>
        <w:t>,</w:t>
      </w:r>
      <w:r w:rsidR="007D314B" w:rsidRPr="00FD1077">
        <w:rPr>
          <w:rFonts w:ascii="Book Antiqua" w:hAnsi="Book Antiqua" w:cs="Times New Roman"/>
          <w:kern w:val="0"/>
          <w:sz w:val="24"/>
          <w:szCs w:val="24"/>
        </w:rPr>
        <w:t xml:space="preserve"> for secure and easy repeated access</w:t>
      </w:r>
      <w:r w:rsidR="00C51A55" w:rsidRPr="00FD1077">
        <w:rPr>
          <w:rFonts w:ascii="Book Antiqua" w:hAnsi="Book Antiqua" w:cs="Times New Roman"/>
          <w:kern w:val="0"/>
          <w:sz w:val="24"/>
          <w:szCs w:val="24"/>
        </w:rPr>
        <w:fldChar w:fldCharType="begin"/>
      </w:r>
      <w:r w:rsidR="00C51A55" w:rsidRPr="00FD1077">
        <w:rPr>
          <w:rFonts w:ascii="Book Antiqua" w:hAnsi="Book Antiqua" w:cs="Times New Roman"/>
          <w:kern w:val="0"/>
          <w:sz w:val="24"/>
          <w:szCs w:val="24"/>
        </w:rPr>
        <w:instrText xml:space="preserve"> ADDIN EN.CITE &lt;EndNote&gt;&lt;Cite&gt;&lt;Author&gt;Lee&lt;/Author&gt;&lt;Year&gt;2008&lt;/Year&gt;&lt;RecNum&gt;100&lt;/RecNum&gt;&lt;DisplayText&gt;&lt;style face="superscript"&gt;[22]&lt;/style&gt;&lt;/DisplayText&gt;&lt;record&gt;&lt;rec-number&gt;100&lt;/rec-number&gt;&lt;foreign-keys&gt;&lt;key app="EN" db-id="9pwxtz2919x59betxr0vvpvzsa0fdr0wfwwa"&gt;100&lt;/key&gt;&lt;/foreign-keys&gt;&lt;ref-type name="Journal Article"&gt;17&lt;/ref-type&gt;&lt;contributors&gt;&lt;authors&gt;&lt;author&gt;Lee, C. S.&lt;/author&gt;&lt;author&gt;Liu, N. J.&lt;/author&gt;&lt;author&gt;Lee, C. F.&lt;/author&gt;&lt;author&gt;Chou, H. S.&lt;/author&gt;&lt;author&gt;Wu, T. J.&lt;/author&gt;&lt;author&gt;Pan, K. T.&lt;/author&gt;&lt;author&gt;Chu, S. Y.&lt;/author&gt;&lt;author&gt;Lee, W. C.&lt;/author&gt;&lt;/authors&gt;&lt;/contributors&gt;&lt;auth-address&gt;Department of Gastroenterology, Chang Gung Transplantation Institute, Chang Gung Memorial Hospital, Chang Gung University College of Medicine, Touyuan, Taiwan.&lt;/auth-address&gt;&lt;titles&gt;&lt;title&gt;Endoscopic management of biliary complications after adult right-lobe living donor liver transplantation without initial biliary decompression&lt;/title&gt;&lt;secondary-title&gt;Transplant Proc&lt;/secondary-title&gt;&lt;alt-title&gt;Transplantation proceedings&lt;/alt-title&gt;&lt;/titles&gt;&lt;periodical&gt;&lt;full-title&gt;Transplant Proc&lt;/full-title&gt;&lt;/periodical&gt;&lt;pages&gt;2542-5&lt;/pages&gt;&lt;volume&gt;40&lt;/volume&gt;&lt;number&gt;8&lt;/number&gt;&lt;edition&gt;2008/10/22&lt;/edition&gt;&lt;keywords&gt;&lt;keyword&gt;Adult&lt;/keyword&gt;&lt;keyword&gt;Biliary Tract Surgical Procedures/statistics &amp;amp; numerical data&lt;/keyword&gt;&lt;keyword&gt;Endoscopy&lt;/keyword&gt;&lt;keyword&gt;Gallbladder Diseases/etiology/ surgery&lt;/keyword&gt;&lt;keyword&gt;Humans&lt;/keyword&gt;&lt;keyword&gt;Liver Transplantation/adverse effects/ statistics &amp;amp; numerical data&lt;/keyword&gt;&lt;keyword&gt;Living Donors&lt;/keyword&gt;&lt;keyword&gt;Postoperative Complications/ surgery&lt;/keyword&gt;&lt;keyword&gt;Retrospective Studies&lt;/keyword&gt;&lt;keyword&gt;Risk Factors&lt;/keyword&gt;&lt;/keywords&gt;&lt;dates&gt;&lt;year&gt;2008&lt;/year&gt;&lt;pub-dates&gt;&lt;date&gt;Oct&lt;/date&gt;&lt;/pub-dates&gt;&lt;/dates&gt;&lt;isbn&gt;0041-1345 (Print)&amp;#xD;0041-1345 (Linking)&lt;/isbn&gt;&lt;accession-num&gt;18929795&lt;/accession-num&gt;&lt;urls&gt;&lt;/urls&gt;&lt;electronic-resource-num&gt;10.1016/j.transproceed.2008.08.030&lt;/electronic-resource-num&gt;&lt;remote-database-provider&gt;NLM&lt;/remote-database-provider&gt;&lt;language&gt;eng&lt;/language&gt;&lt;/record&gt;&lt;/Cite&gt;&lt;/EndNote&gt;</w:instrText>
      </w:r>
      <w:r w:rsidR="00C51A55" w:rsidRPr="00FD1077">
        <w:rPr>
          <w:rFonts w:ascii="Book Antiqua" w:hAnsi="Book Antiqua" w:cs="Times New Roman"/>
          <w:kern w:val="0"/>
          <w:sz w:val="24"/>
          <w:szCs w:val="24"/>
        </w:rPr>
        <w:fldChar w:fldCharType="separate"/>
      </w:r>
      <w:r w:rsidR="00C51A55" w:rsidRPr="00FD1077">
        <w:rPr>
          <w:rFonts w:ascii="Book Antiqua" w:hAnsi="Book Antiqua" w:cs="Times New Roman"/>
          <w:kern w:val="0"/>
          <w:sz w:val="24"/>
          <w:szCs w:val="24"/>
          <w:vertAlign w:val="superscript"/>
        </w:rPr>
        <w:t>[</w:t>
      </w:r>
      <w:hyperlink w:anchor="_ENREF_22" w:tooltip="Lee, 2008 #100" w:history="1">
        <w:r w:rsidR="00204B0E" w:rsidRPr="00FD1077">
          <w:rPr>
            <w:rFonts w:ascii="Book Antiqua" w:hAnsi="Book Antiqua" w:cs="Times New Roman"/>
            <w:kern w:val="0"/>
            <w:sz w:val="24"/>
            <w:szCs w:val="24"/>
            <w:vertAlign w:val="superscript"/>
          </w:rPr>
          <w:t>22</w:t>
        </w:r>
      </w:hyperlink>
      <w:r w:rsidR="00C51A55" w:rsidRPr="00FD1077">
        <w:rPr>
          <w:rFonts w:ascii="Book Antiqua" w:hAnsi="Book Antiqua" w:cs="Times New Roman"/>
          <w:kern w:val="0"/>
          <w:sz w:val="24"/>
          <w:szCs w:val="24"/>
          <w:vertAlign w:val="superscript"/>
        </w:rPr>
        <w:t>]</w:t>
      </w:r>
      <w:r w:rsidR="00C51A55" w:rsidRPr="00FD1077">
        <w:rPr>
          <w:rFonts w:ascii="Book Antiqua" w:hAnsi="Book Antiqua" w:cs="Times New Roman"/>
          <w:kern w:val="0"/>
          <w:sz w:val="24"/>
          <w:szCs w:val="24"/>
        </w:rPr>
        <w:fldChar w:fldCharType="end"/>
      </w:r>
      <w:r w:rsidR="007D314B" w:rsidRPr="00FD1077">
        <w:rPr>
          <w:rFonts w:ascii="Book Antiqua" w:hAnsi="Book Antiqua" w:cs="Times New Roman"/>
          <w:kern w:val="0"/>
          <w:sz w:val="24"/>
          <w:szCs w:val="24"/>
        </w:rPr>
        <w:t>. The detail</w:t>
      </w:r>
      <w:r w:rsidRPr="00FD1077">
        <w:rPr>
          <w:rFonts w:ascii="Book Antiqua" w:hAnsi="Book Antiqua" w:cs="Times New Roman"/>
          <w:kern w:val="0"/>
          <w:sz w:val="24"/>
          <w:szCs w:val="24"/>
        </w:rPr>
        <w:t>s</w:t>
      </w:r>
      <w:r w:rsidR="007D314B" w:rsidRPr="00FD1077">
        <w:rPr>
          <w:rFonts w:ascii="Book Antiqua" w:hAnsi="Book Antiqua" w:cs="Times New Roman"/>
          <w:kern w:val="0"/>
          <w:sz w:val="24"/>
          <w:szCs w:val="24"/>
        </w:rPr>
        <w:t xml:space="preserve"> of </w:t>
      </w:r>
      <w:r w:rsidRPr="00FD1077">
        <w:rPr>
          <w:rFonts w:ascii="Book Antiqua" w:hAnsi="Book Antiqua" w:cs="Times New Roman"/>
          <w:kern w:val="0"/>
          <w:sz w:val="24"/>
          <w:szCs w:val="24"/>
        </w:rPr>
        <w:t xml:space="preserve">the </w:t>
      </w:r>
      <w:r w:rsidR="007D314B" w:rsidRPr="00FD1077">
        <w:rPr>
          <w:rFonts w:ascii="Book Antiqua" w:hAnsi="Book Antiqua" w:cs="Times New Roman"/>
          <w:kern w:val="0"/>
          <w:sz w:val="24"/>
          <w:szCs w:val="24"/>
        </w:rPr>
        <w:t>therapeutic interventions follow</w:t>
      </w:r>
      <w:r w:rsidRPr="00FD1077">
        <w:rPr>
          <w:rFonts w:ascii="Book Antiqua" w:hAnsi="Book Antiqua" w:cs="Times New Roman"/>
          <w:kern w:val="0"/>
          <w:sz w:val="24"/>
          <w:szCs w:val="24"/>
        </w:rPr>
        <w:t xml:space="preserve"> below</w:t>
      </w:r>
      <w:r w:rsidR="007D314B" w:rsidRPr="00FD1077">
        <w:rPr>
          <w:rFonts w:ascii="Book Antiqua" w:hAnsi="Book Antiqua" w:cs="Times New Roman"/>
          <w:kern w:val="0"/>
          <w:sz w:val="24"/>
          <w:szCs w:val="24"/>
        </w:rPr>
        <w:t>.</w:t>
      </w:r>
    </w:p>
    <w:p w14:paraId="042A6BC6" w14:textId="77777777" w:rsidR="007D314B" w:rsidRPr="00FD1077" w:rsidRDefault="007D314B" w:rsidP="002A769B">
      <w:pPr>
        <w:pStyle w:val="NoSpacing"/>
        <w:wordWrap/>
        <w:adjustRightInd w:val="0"/>
        <w:snapToGrid w:val="0"/>
        <w:spacing w:line="360" w:lineRule="auto"/>
        <w:rPr>
          <w:rFonts w:ascii="Book Antiqua" w:eastAsia="Malgun Gothic" w:hAnsi="Book Antiqua" w:cs="Times New Roman"/>
          <w:kern w:val="0"/>
          <w:sz w:val="24"/>
          <w:szCs w:val="24"/>
        </w:rPr>
      </w:pPr>
    </w:p>
    <w:p w14:paraId="6A753D0E" w14:textId="77777777" w:rsidR="007D314B" w:rsidRPr="00FD1077" w:rsidRDefault="007D314B" w:rsidP="002A769B">
      <w:pPr>
        <w:pStyle w:val="NoSpacing"/>
        <w:wordWrap/>
        <w:adjustRightInd w:val="0"/>
        <w:snapToGrid w:val="0"/>
        <w:spacing w:line="360" w:lineRule="auto"/>
        <w:rPr>
          <w:rFonts w:ascii="Book Antiqua" w:hAnsi="Book Antiqua" w:cs="Times New Roman"/>
          <w:b/>
          <w:i/>
          <w:kern w:val="0"/>
          <w:sz w:val="24"/>
          <w:szCs w:val="24"/>
        </w:rPr>
      </w:pPr>
      <w:r w:rsidRPr="00FD1077">
        <w:rPr>
          <w:rFonts w:ascii="Book Antiqua" w:hAnsi="Book Antiqua" w:cs="Times New Roman"/>
          <w:b/>
          <w:i/>
          <w:sz w:val="24"/>
          <w:szCs w:val="24"/>
        </w:rPr>
        <w:t>Biliary stricture: anastomotic s</w:t>
      </w:r>
      <w:r w:rsidRPr="00FD1077">
        <w:rPr>
          <w:rFonts w:ascii="Book Antiqua" w:hAnsi="Book Antiqua" w:cs="Times New Roman"/>
          <w:b/>
          <w:i/>
          <w:kern w:val="0"/>
          <w:sz w:val="24"/>
          <w:szCs w:val="24"/>
        </w:rPr>
        <w:t>tricture</w:t>
      </w:r>
    </w:p>
    <w:p w14:paraId="2EB42FC8" w14:textId="0C016B38" w:rsidR="007D314B" w:rsidRPr="00FD1077" w:rsidRDefault="007D314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If there is an anastomotic stricture, once </w:t>
      </w:r>
      <w:r w:rsidR="009517D3" w:rsidRPr="00FD1077">
        <w:rPr>
          <w:rFonts w:ascii="Book Antiqua" w:hAnsi="Book Antiqua" w:cs="Times New Roman"/>
          <w:sz w:val="24"/>
          <w:szCs w:val="24"/>
        </w:rPr>
        <w:t xml:space="preserve">a </w:t>
      </w:r>
      <w:r w:rsidRPr="00FD1077">
        <w:rPr>
          <w:rFonts w:ascii="Book Antiqua" w:hAnsi="Book Antiqua" w:cs="Times New Roman"/>
          <w:sz w:val="24"/>
          <w:szCs w:val="24"/>
        </w:rPr>
        <w:t>guide-wire is traversed into the bile duct proximal to the stricture site, balloon dilatation and endoscopic retrograde biliary drainage (ERBD) stent placement is the current standard treatment</w:t>
      </w:r>
      <w:r w:rsidR="00C51A55"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NCwxNSwyMiwyMywzNiw0Nyw2Nyw2OF08L3N0eWxlPjwvRGlzcGxheVRleHQ+PHJlY29yZD48cmVj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NCwxNSwyMiwyMywzNiw0Nyw2Nyw2OF08L3N0eWxlPjwvRGlzcGxheVRleHQ+PHJlY29yZD48cmVj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15" w:tooltip="Ryu, 2011 #84" w:history="1">
        <w:r w:rsidR="00204B0E" w:rsidRPr="00FD1077">
          <w:rPr>
            <w:rFonts w:ascii="Book Antiqua" w:hAnsi="Book Antiqua" w:cs="Times New Roman"/>
            <w:noProof/>
            <w:kern w:val="0"/>
            <w:sz w:val="24"/>
            <w:szCs w:val="24"/>
            <w:vertAlign w:val="superscript"/>
          </w:rPr>
          <w:t>15</w:t>
        </w:r>
      </w:hyperlink>
      <w:r w:rsidR="00204B0E"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204B0E" w:rsidRPr="00FD1077">
        <w:rPr>
          <w:rFonts w:ascii="Book Antiqua" w:hAnsi="Book Antiqua" w:cs="Times New Roman"/>
          <w:noProof/>
          <w:kern w:val="0"/>
          <w:sz w:val="24"/>
          <w:szCs w:val="24"/>
          <w:vertAlign w:val="superscript"/>
        </w:rPr>
        <w:t>,</w:t>
      </w:r>
      <w:hyperlink w:anchor="_ENREF_23" w:tooltip="Lee, 2011 #131" w:history="1">
        <w:r w:rsidR="00204B0E" w:rsidRPr="00FD1077">
          <w:rPr>
            <w:rFonts w:ascii="Book Antiqua" w:hAnsi="Book Antiqua" w:cs="Times New Roman"/>
            <w:noProof/>
            <w:kern w:val="0"/>
            <w:sz w:val="24"/>
            <w:szCs w:val="24"/>
            <w:vertAlign w:val="superscript"/>
          </w:rPr>
          <w:t>23</w:t>
        </w:r>
      </w:hyperlink>
      <w:r w:rsidR="00204B0E"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204B0E" w:rsidRPr="00FD1077">
        <w:rPr>
          <w:rFonts w:ascii="Book Antiqua" w:hAnsi="Book Antiqua" w:cs="Times New Roman"/>
          <w:noProof/>
          <w:kern w:val="0"/>
          <w:sz w:val="24"/>
          <w:szCs w:val="24"/>
          <w:vertAlign w:val="superscript"/>
        </w:rPr>
        <w:t>,</w:t>
      </w:r>
      <w:hyperlink w:anchor="_ENREF_47" w:tooltip="Buxbaum, 2011 #130" w:history="1">
        <w:r w:rsidR="00204B0E" w:rsidRPr="00FD1077">
          <w:rPr>
            <w:rFonts w:ascii="Book Antiqua" w:hAnsi="Book Antiqua" w:cs="Times New Roman"/>
            <w:noProof/>
            <w:kern w:val="0"/>
            <w:sz w:val="24"/>
            <w:szCs w:val="24"/>
            <w:vertAlign w:val="superscript"/>
          </w:rPr>
          <w:t>47</w:t>
        </w:r>
      </w:hyperlink>
      <w:r w:rsidR="00204B0E" w:rsidRPr="00FD1077">
        <w:rPr>
          <w:rFonts w:ascii="Book Antiqua" w:hAnsi="Book Antiqua" w:cs="Times New Roman"/>
          <w:noProof/>
          <w:kern w:val="0"/>
          <w:sz w:val="24"/>
          <w:szCs w:val="24"/>
          <w:vertAlign w:val="superscript"/>
        </w:rPr>
        <w:t>,</w:t>
      </w:r>
      <w:hyperlink w:anchor="_ENREF_67" w:tooltip="Kurita, 2013 #106" w:history="1">
        <w:r w:rsidR="00204B0E" w:rsidRPr="00FD1077">
          <w:rPr>
            <w:rFonts w:ascii="Book Antiqua" w:hAnsi="Book Antiqua" w:cs="Times New Roman"/>
            <w:noProof/>
            <w:kern w:val="0"/>
            <w:sz w:val="24"/>
            <w:szCs w:val="24"/>
            <w:vertAlign w:val="superscript"/>
          </w:rPr>
          <w:t>67</w:t>
        </w:r>
      </w:hyperlink>
      <w:r w:rsidR="00204B0E" w:rsidRPr="00FD1077">
        <w:rPr>
          <w:rFonts w:ascii="Book Antiqua" w:hAnsi="Book Antiqua" w:cs="Times New Roman"/>
          <w:noProof/>
          <w:kern w:val="0"/>
          <w:sz w:val="24"/>
          <w:szCs w:val="24"/>
          <w:vertAlign w:val="superscript"/>
        </w:rPr>
        <w:t>,</w:t>
      </w:r>
      <w:hyperlink w:anchor="_ENREF_68" w:tooltip="Tada, 2007 #96" w:history="1">
        <w:r w:rsidR="00204B0E" w:rsidRPr="00FD1077">
          <w:rPr>
            <w:rFonts w:ascii="Book Antiqua" w:hAnsi="Book Antiqua" w:cs="Times New Roman"/>
            <w:noProof/>
            <w:kern w:val="0"/>
            <w:sz w:val="24"/>
            <w:szCs w:val="24"/>
            <w:vertAlign w:val="superscript"/>
          </w:rPr>
          <w:t>68</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9517D3" w:rsidRPr="00FD1077">
        <w:rPr>
          <w:rFonts w:ascii="Book Antiqua" w:hAnsi="Book Antiqua" w:cs="Times New Roman"/>
          <w:kern w:val="0"/>
          <w:sz w:val="24"/>
          <w:szCs w:val="24"/>
        </w:rPr>
        <w:t xml:space="preserve">This approach </w:t>
      </w:r>
      <w:r w:rsidRPr="00FD1077">
        <w:rPr>
          <w:rFonts w:ascii="Book Antiqua" w:hAnsi="Book Antiqua" w:cs="Times New Roman"/>
          <w:kern w:val="0"/>
          <w:sz w:val="24"/>
          <w:szCs w:val="24"/>
        </w:rPr>
        <w:t>has been demonstrated to be more effective compared with balloon dilation alone</w:t>
      </w:r>
      <w:r w:rsidR="00C51A55" w:rsidRPr="00FD1077">
        <w:rPr>
          <w:rFonts w:ascii="Book Antiqua" w:hAnsi="Book Antiqua" w:cs="Times New Roman"/>
          <w:kern w:val="0"/>
          <w:sz w:val="24"/>
          <w:szCs w:val="24"/>
        </w:rPr>
        <w:fldChar w:fldCharType="begin">
          <w:fldData xml:space="preserve">PEVuZE5vdGU+PENpdGU+PEF1dGhvcj5Nb3JlbGxpPC9BdXRob3I+PFllYXI+MjAwMzwvWWVhcj48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PkxpdmVyIFRyYW5zcGw8L2Z1bGwtdGl0bGU+PC9wZXJpb2RpY2FsPjxwYWdlcz43NTktNjk8L3Bh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aWNhbD48ZnVsbC10aXRsZT5MaXZlciBUcmFuc3BsPC9mdWxsLXRpdGxlPjwvcGVyaW9kaWNhbD48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=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PEVuZE5vdGU+PENpdGU+PEF1dGhvcj5Nb3JlbGxpPC9BdXRob3I+PFllYXI+MjAwMzwvWWVhcj48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PkxpdmVyIFRyYW5zcGw8L2Z1bGwtdGl0bGU+PC9wZXJpb2RpY2FsPjxwYWdlcz43NTktNjk8L3Bh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aWNhbD48ZnVsbC10aXRsZT5MaXZlciBUcmFuc3BsPC9mdWxsLXRpdGxlPjwvcGVyaW9kaWNhbD48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=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7" w:tooltip="Park, 2003 #95" w:history="1">
        <w:r w:rsidR="00204B0E" w:rsidRPr="00FD1077">
          <w:rPr>
            <w:rFonts w:ascii="Book Antiqua" w:hAnsi="Book Antiqua" w:cs="Times New Roman"/>
            <w:noProof/>
            <w:kern w:val="0"/>
            <w:sz w:val="24"/>
            <w:szCs w:val="24"/>
            <w:vertAlign w:val="superscript"/>
          </w:rPr>
          <w:t>27</w:t>
        </w:r>
      </w:hyperlink>
      <w:r w:rsidR="00204B0E" w:rsidRPr="00FD1077">
        <w:rPr>
          <w:rFonts w:ascii="Book Antiqua" w:hAnsi="Book Antiqua" w:cs="Times New Roman"/>
          <w:noProof/>
          <w:kern w:val="0"/>
          <w:sz w:val="24"/>
          <w:szCs w:val="24"/>
          <w:vertAlign w:val="superscript"/>
        </w:rPr>
        <w:t>,</w:t>
      </w:r>
      <w:hyperlink w:anchor="_ENREF_29" w:tooltip="Sharma, 2008 #85" w:history="1">
        <w:r w:rsidR="00204B0E" w:rsidRPr="00FD1077">
          <w:rPr>
            <w:rFonts w:ascii="Book Antiqua" w:hAnsi="Book Antiqua" w:cs="Times New Roman"/>
            <w:noProof/>
            <w:kern w:val="0"/>
            <w:sz w:val="24"/>
            <w:szCs w:val="24"/>
            <w:vertAlign w:val="superscript"/>
          </w:rPr>
          <w:t>29</w:t>
        </w:r>
      </w:hyperlink>
      <w:r w:rsidR="00204B0E" w:rsidRPr="00FD1077">
        <w:rPr>
          <w:rFonts w:ascii="Book Antiqua" w:hAnsi="Book Antiqua" w:cs="Times New Roman"/>
          <w:noProof/>
          <w:kern w:val="0"/>
          <w:sz w:val="24"/>
          <w:szCs w:val="24"/>
          <w:vertAlign w:val="superscript"/>
        </w:rPr>
        <w:t>,</w:t>
      </w:r>
      <w:hyperlink w:anchor="_ENREF_63" w:tooltip="Morelli, 2003 #158" w:history="1">
        <w:r w:rsidR="00204B0E" w:rsidRPr="00FD1077">
          <w:rPr>
            <w:rFonts w:ascii="Book Antiqua" w:hAnsi="Book Antiqua" w:cs="Times New Roman"/>
            <w:noProof/>
            <w:kern w:val="0"/>
            <w:sz w:val="24"/>
            <w:szCs w:val="24"/>
            <w:vertAlign w:val="superscript"/>
          </w:rPr>
          <w:t>63</w:t>
        </w:r>
      </w:hyperlink>
      <w:r w:rsidR="00204B0E" w:rsidRPr="00FD1077">
        <w:rPr>
          <w:rFonts w:ascii="Book Antiqua" w:hAnsi="Book Antiqua" w:cs="Times New Roman"/>
          <w:noProof/>
          <w:kern w:val="0"/>
          <w:sz w:val="24"/>
          <w:szCs w:val="24"/>
          <w:vertAlign w:val="superscript"/>
        </w:rPr>
        <w:t>,</w:t>
      </w:r>
      <w:hyperlink w:anchor="_ENREF_69" w:tooltip="Zoepf, 2006 #72" w:history="1">
        <w:r w:rsidR="00204B0E" w:rsidRPr="00FD1077">
          <w:rPr>
            <w:rFonts w:ascii="Book Antiqua" w:hAnsi="Book Antiqua" w:cs="Times New Roman"/>
            <w:noProof/>
            <w:kern w:val="0"/>
            <w:sz w:val="24"/>
            <w:szCs w:val="24"/>
            <w:vertAlign w:val="superscript"/>
          </w:rPr>
          <w:t>69</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9517D3" w:rsidRPr="00FD1077">
        <w:rPr>
          <w:rFonts w:ascii="Book Antiqua" w:hAnsi="Book Antiqua" w:cs="Times New Roman"/>
          <w:kern w:val="0"/>
          <w:sz w:val="24"/>
          <w:szCs w:val="24"/>
        </w:rPr>
        <w:t>The b</w:t>
      </w:r>
      <w:r w:rsidRPr="00FD1077">
        <w:rPr>
          <w:rFonts w:ascii="Book Antiqua" w:hAnsi="Book Antiqua" w:cs="Times New Roman"/>
          <w:kern w:val="0"/>
          <w:sz w:val="24"/>
          <w:szCs w:val="24"/>
        </w:rPr>
        <w:t xml:space="preserve">alloon is gradually inflated as large as the donor duct size, and single or multiple plastic stents are </w:t>
      </w:r>
      <w:r w:rsidR="009517D3" w:rsidRPr="00FD1077">
        <w:rPr>
          <w:rFonts w:ascii="Book Antiqua" w:hAnsi="Book Antiqua" w:cs="Times New Roman"/>
          <w:kern w:val="0"/>
          <w:sz w:val="24"/>
          <w:szCs w:val="24"/>
        </w:rPr>
        <w:t xml:space="preserve">subsequently </w:t>
      </w:r>
      <w:r w:rsidRPr="00FD1077">
        <w:rPr>
          <w:rFonts w:ascii="Book Antiqua" w:hAnsi="Book Antiqua" w:cs="Times New Roman"/>
          <w:kern w:val="0"/>
          <w:sz w:val="24"/>
          <w:szCs w:val="24"/>
        </w:rPr>
        <w:t xml:space="preserve">inserted. The procedure must be repeated every 3 </w:t>
      </w:r>
      <w:r w:rsidR="00670BF1" w:rsidRPr="00FD1077">
        <w:rPr>
          <w:rFonts w:ascii="Book Antiqua" w:eastAsia="SimSun" w:hAnsi="Book Antiqua" w:cs="Times New Roman" w:hint="eastAsia"/>
          <w:kern w:val="0"/>
          <w:sz w:val="24"/>
          <w:szCs w:val="24"/>
          <w:lang w:eastAsia="zh-CN"/>
        </w:rPr>
        <w:t>mo</w:t>
      </w:r>
      <w:r w:rsidRPr="00FD1077">
        <w:rPr>
          <w:rFonts w:ascii="Book Antiqua" w:hAnsi="Book Antiqua" w:cs="Times New Roman"/>
          <w:kern w:val="0"/>
          <w:sz w:val="24"/>
          <w:szCs w:val="24"/>
        </w:rPr>
        <w:t xml:space="preserve"> to evaluate the progression of complicated lesions, to dilate the stricture site, to minimize stent occlusion, and to prevent cholangitis or stone formation</w:t>
      </w:r>
      <w:r w:rsidR="00C51A55"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PlsyOSw0Nyw2OV08L3N0eWxlPjwvRGlzcGxheVRleHQ+PHJlY29yZD48cmVjLW51bWJlcj4xMzA8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ZXJpb2RpY2FsPjxmdWxsLXRpdGxlPkxpdmVyIFRyYW5zcGw8L2Z1bGwtdGl0bGU+PC9wZXJpb2Rp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PlsyOSw0Nyw2OV08L3N0eWxlPjwvRGlzcGxheVRleHQ+PHJlY29yZD48cmVjLW51bWJlcj4xMzA8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ZXJpb2RpY2FsPjxmdWxsLXRpdGxlPkxpdmVyIFRyYW5zcGw8L2Z1bGwtdGl0bGU+PC9wZXJpb2Rp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9" w:tooltip="Sharma, 2008 #85" w:history="1">
        <w:r w:rsidR="00204B0E" w:rsidRPr="00FD1077">
          <w:rPr>
            <w:rFonts w:ascii="Book Antiqua" w:hAnsi="Book Antiqua" w:cs="Times New Roman"/>
            <w:noProof/>
            <w:kern w:val="0"/>
            <w:sz w:val="24"/>
            <w:szCs w:val="24"/>
            <w:vertAlign w:val="superscript"/>
          </w:rPr>
          <w:t>29</w:t>
        </w:r>
      </w:hyperlink>
      <w:r w:rsidR="00204B0E" w:rsidRPr="00FD1077">
        <w:rPr>
          <w:rFonts w:ascii="Book Antiqua" w:hAnsi="Book Antiqua" w:cs="Times New Roman"/>
          <w:noProof/>
          <w:kern w:val="0"/>
          <w:sz w:val="24"/>
          <w:szCs w:val="24"/>
          <w:vertAlign w:val="superscript"/>
        </w:rPr>
        <w:t>,</w:t>
      </w:r>
      <w:hyperlink w:anchor="_ENREF_47" w:tooltip="Buxbaum, 2011 #130" w:history="1">
        <w:r w:rsidR="00204B0E" w:rsidRPr="00FD1077">
          <w:rPr>
            <w:rFonts w:ascii="Book Antiqua" w:hAnsi="Book Antiqua" w:cs="Times New Roman"/>
            <w:noProof/>
            <w:kern w:val="0"/>
            <w:sz w:val="24"/>
            <w:szCs w:val="24"/>
            <w:vertAlign w:val="superscript"/>
          </w:rPr>
          <w:t>47</w:t>
        </w:r>
      </w:hyperlink>
      <w:r w:rsidR="00204B0E" w:rsidRPr="00FD1077">
        <w:rPr>
          <w:rFonts w:ascii="Book Antiqua" w:hAnsi="Book Antiqua" w:cs="Times New Roman"/>
          <w:noProof/>
          <w:kern w:val="0"/>
          <w:sz w:val="24"/>
          <w:szCs w:val="24"/>
          <w:vertAlign w:val="superscript"/>
        </w:rPr>
        <w:t>,</w:t>
      </w:r>
      <w:hyperlink w:anchor="_ENREF_69" w:tooltip="Zoepf, 2006 #72" w:history="1">
        <w:r w:rsidR="00204B0E" w:rsidRPr="00FD1077">
          <w:rPr>
            <w:rFonts w:ascii="Book Antiqua" w:hAnsi="Book Antiqua" w:cs="Times New Roman"/>
            <w:noProof/>
            <w:kern w:val="0"/>
            <w:sz w:val="24"/>
            <w:szCs w:val="24"/>
            <w:vertAlign w:val="superscript"/>
          </w:rPr>
          <w:t>69</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9517D3" w:rsidRPr="00FD1077">
        <w:rPr>
          <w:rFonts w:ascii="Book Antiqua" w:hAnsi="Book Antiqua" w:cs="Times New Roman"/>
          <w:kern w:val="0"/>
          <w:sz w:val="24"/>
          <w:szCs w:val="24"/>
        </w:rPr>
        <w:t xml:space="preserve">In addition, </w:t>
      </w:r>
      <w:r w:rsidRPr="00FD1077">
        <w:rPr>
          <w:rFonts w:ascii="Book Antiqua" w:hAnsi="Book Antiqua" w:cs="Times New Roman"/>
          <w:kern w:val="0"/>
          <w:sz w:val="24"/>
          <w:szCs w:val="24"/>
        </w:rPr>
        <w:t>an increasing number and larger diameter of stents are progressively replaced at each sequential ERC session to achieve a maximum diameter and greater dilatation</w:t>
      </w:r>
      <w:r w:rsidR="00C51A55"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NCwxNSwzNl08L3N0eWxlPjwvRGlzcGxheVRleHQ+PHJlY29yZD48cmVjLW51bWJlcj43MDwvcmVj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L0NpdGU+PENpdGU+PEF1dGhvcj5CYWxkZXJyYW1vPC9BdXRob3I+PFllYXI+MjAxMTwvWWVhcj48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NCwxNSwzNl08L3N0eWxlPjwvRGlzcGxheVRleHQ+PHJlY29yZD48cmVjLW51bWJlcj43MDwvcmVj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L0NpdGU+PENpdGU+PEF1dGhvcj5CYWxkZXJyYW1vPC9BdXRob3I+PFllYXI+MjAxMTwvWWVhcj48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15" w:tooltip="Ryu, 2011 #84" w:history="1">
        <w:r w:rsidR="00204B0E" w:rsidRPr="00FD1077">
          <w:rPr>
            <w:rFonts w:ascii="Book Antiqua" w:hAnsi="Book Antiqua" w:cs="Times New Roman"/>
            <w:noProof/>
            <w:kern w:val="0"/>
            <w:sz w:val="24"/>
            <w:szCs w:val="24"/>
            <w:vertAlign w:val="superscript"/>
          </w:rPr>
          <w:t>15</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There are various protocols </w:t>
      </w:r>
      <w:r w:rsidR="009517D3" w:rsidRPr="00FD1077">
        <w:rPr>
          <w:rFonts w:ascii="Book Antiqua" w:hAnsi="Book Antiqua" w:cs="Times New Roman"/>
          <w:kern w:val="0"/>
          <w:sz w:val="24"/>
          <w:szCs w:val="24"/>
        </w:rPr>
        <w:t>for</w:t>
      </w:r>
      <w:r w:rsidRPr="00FD1077">
        <w:rPr>
          <w:rFonts w:ascii="Book Antiqua" w:hAnsi="Book Antiqua" w:cs="Times New Roman"/>
          <w:kern w:val="0"/>
          <w:sz w:val="24"/>
          <w:szCs w:val="24"/>
        </w:rPr>
        <w:t xml:space="preserve"> applying this routine technique. A few group</w:t>
      </w:r>
      <w:r w:rsidR="009517D3"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carry out balloon dilatation alone at the first ERC, and if there is residual stricture on follow-up ERC,</w:t>
      </w:r>
      <w:r w:rsidR="009517D3" w:rsidRPr="00FD1077">
        <w:rPr>
          <w:rFonts w:ascii="Book Antiqua" w:hAnsi="Book Antiqua" w:cs="Times New Roman"/>
          <w:kern w:val="0"/>
          <w:sz w:val="24"/>
          <w:szCs w:val="24"/>
        </w:rPr>
        <w:t xml:space="preserve"> placing</w:t>
      </w:r>
      <w:r w:rsidRPr="00FD1077">
        <w:rPr>
          <w:rFonts w:ascii="Book Antiqua" w:hAnsi="Book Antiqua" w:cs="Times New Roman"/>
          <w:kern w:val="0"/>
          <w:sz w:val="24"/>
          <w:szCs w:val="24"/>
        </w:rPr>
        <w:t xml:space="preserve"> ERBD stents across each stricture</w:t>
      </w:r>
      <w:r w:rsidR="00C51A55" w:rsidRPr="00FD1077">
        <w:rPr>
          <w:rFonts w:ascii="Book Antiqua" w:hAnsi="Book Antiqua" w:cs="Times New Roman"/>
          <w:kern w:val="0"/>
          <w:sz w:val="24"/>
          <w:szCs w:val="24"/>
        </w:rPr>
        <w:fldChar w:fldCharType="begin">
          <w:fldData xml:space="preserve">PEVuZE5vdGU+PENpdGU+PEF1dGhvcj5ZYXp1bWk8L0F1dGhvcj48WWVhcj4yMDA2PC9ZZWFyPjxS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=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PEVuZE5vdGU+PENpdGU+PEF1dGhvcj5ZYXp1bWk8L0F1dGhvcj48WWVhcj4yMDA2PC9ZZWFyPjxS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=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C51A55"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C51A55"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Recent</w:t>
      </w:r>
      <w:r w:rsidR="009517D3" w:rsidRPr="00FD1077">
        <w:rPr>
          <w:rFonts w:ascii="Book Antiqua" w:hAnsi="Book Antiqua" w:cs="Times New Roman"/>
          <w:kern w:val="0"/>
          <w:sz w:val="24"/>
          <w:szCs w:val="24"/>
        </w:rPr>
        <w:t>ly,</w:t>
      </w:r>
      <w:r w:rsidRPr="00FD1077">
        <w:rPr>
          <w:rFonts w:ascii="Book Antiqua" w:hAnsi="Book Antiqua" w:cs="Times New Roman"/>
          <w:kern w:val="0"/>
          <w:sz w:val="24"/>
          <w:szCs w:val="24"/>
        </w:rPr>
        <w:t xml:space="preserve"> more aggressive approaches using maximal balloon dilation and multiple parallel stents</w:t>
      </w:r>
      <w:r w:rsidR="009517D3"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up to the maximum number allowed by the bile duct diameter, with </w:t>
      </w:r>
      <w:r w:rsidR="009517D3"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 xml:space="preserve">additional stent placed adjacent to the first stent, </w:t>
      </w:r>
      <w:r w:rsidR="009517D3" w:rsidRPr="00FD1077">
        <w:rPr>
          <w:rFonts w:ascii="Book Antiqua" w:hAnsi="Book Antiqua" w:cs="Times New Roman"/>
          <w:kern w:val="0"/>
          <w:sz w:val="24"/>
          <w:szCs w:val="24"/>
        </w:rPr>
        <w:t>reportedly</w:t>
      </w:r>
      <w:r w:rsidRPr="00FD1077">
        <w:rPr>
          <w:rFonts w:ascii="Book Antiqua" w:hAnsi="Book Antiqua" w:cs="Times New Roman"/>
          <w:kern w:val="0"/>
          <w:sz w:val="24"/>
          <w:szCs w:val="24"/>
        </w:rPr>
        <w:t xml:space="preserve"> achieve</w:t>
      </w:r>
      <w:r w:rsidR="008F027E" w:rsidRPr="00FD1077">
        <w:rPr>
          <w:rFonts w:ascii="Book Antiqua" w:hAnsi="Book Antiqua" w:cs="Times New Roman"/>
          <w:kern w:val="0"/>
          <w:sz w:val="24"/>
          <w:szCs w:val="24"/>
        </w:rPr>
        <w:t>d</w:t>
      </w:r>
      <w:r w:rsidRPr="00FD1077">
        <w:rPr>
          <w:rFonts w:ascii="Book Antiqua" w:hAnsi="Book Antiqua" w:cs="Times New Roman"/>
          <w:kern w:val="0"/>
          <w:sz w:val="24"/>
          <w:szCs w:val="24"/>
        </w:rPr>
        <w:t xml:space="preserve"> more expeditious resolution of anastomotic</w:t>
      </w:r>
      <w:r w:rsidR="009517D3" w:rsidRPr="00FD1077">
        <w:rPr>
          <w:rFonts w:ascii="Book Antiqua" w:hAnsi="Book Antiqua" w:cs="Times New Roman"/>
          <w:kern w:val="0"/>
          <w:sz w:val="24"/>
          <w:szCs w:val="24"/>
        </w:rPr>
        <w:t xml:space="preserve"> strictures</w:t>
      </w:r>
      <w:r w:rsidR="00C51A55" w:rsidRPr="00FD1077">
        <w:rPr>
          <w:rFonts w:ascii="Book Antiqua" w:hAnsi="Book Antiqua" w:cs="Times New Roman"/>
          <w:kern w:val="0"/>
          <w:sz w:val="24"/>
          <w:szCs w:val="24"/>
        </w:rPr>
        <w:fldChar w:fldCharType="begin">
          <w:fldData xml:space="preserve">PEVuZE5vdGU+PENpdGU+PEF1dGhvcj5HYXJjaWEtQ2FubzwvQXV0aG9yPjxZZWFyPjIwMTM8L1ll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PEVuZE5vdGU+PENpdGU+PEF1dGhvcj5HYXJjaWEtQ2FubzwvQXV0aG9yPjxZZWFyPjIwMTM8L1ll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0" w:tooltip="Garcia-Cano, 2013 #97" w:history="1">
        <w:r w:rsidR="00204B0E" w:rsidRPr="00FD1077">
          <w:rPr>
            <w:rFonts w:ascii="Book Antiqua" w:hAnsi="Book Antiqua" w:cs="Times New Roman"/>
            <w:noProof/>
            <w:kern w:val="0"/>
            <w:sz w:val="24"/>
            <w:szCs w:val="24"/>
            <w:vertAlign w:val="superscript"/>
          </w:rPr>
          <w:t>70-72</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Some studies </w:t>
      </w:r>
      <w:r w:rsidR="009517D3" w:rsidRPr="00FD1077">
        <w:rPr>
          <w:rFonts w:ascii="Book Antiqua" w:hAnsi="Book Antiqua" w:cs="Times New Roman"/>
          <w:kern w:val="0"/>
          <w:sz w:val="24"/>
          <w:szCs w:val="24"/>
        </w:rPr>
        <w:t xml:space="preserve">suggest </w:t>
      </w:r>
      <w:r w:rsidRPr="00FD1077">
        <w:rPr>
          <w:rFonts w:ascii="Book Antiqua" w:hAnsi="Book Antiqua" w:cs="Times New Roman"/>
          <w:kern w:val="0"/>
          <w:sz w:val="24"/>
          <w:szCs w:val="24"/>
        </w:rPr>
        <w:t>try</w:t>
      </w:r>
      <w:r w:rsidR="009517D3"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to insert as many stents as possible at the first ERC</w:t>
      </w:r>
      <w:r w:rsidR="00C51A55" w:rsidRPr="00FD1077">
        <w:rPr>
          <w:rFonts w:ascii="Book Antiqua" w:hAnsi="Book Antiqua" w:cs="Times New Roman"/>
          <w:kern w:val="0"/>
          <w:sz w:val="24"/>
          <w:szCs w:val="24"/>
        </w:rPr>
        <w:fldChar w:fldCharType="begin">
          <w:fldData xml:space="preserve">PEVuZE5vdGU+PENpdGU+PEF1dGhvcj5DaGFuZzwvQXV0aG9yPjxZZWFyPjIwMTA8L1llYXI+PFJl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PEVuZE5vdGU+PENpdGU+PEF1dGhvcj5DaGFuZzwvQXV0aG9yPjxZZWFyPjIwMTA8L1llYXI+PFJl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24" w:tooltip="Na, 2014 #124" w:history="1">
        <w:r w:rsidR="00204B0E" w:rsidRPr="00FD1077">
          <w:rPr>
            <w:rFonts w:ascii="Book Antiqua" w:hAnsi="Book Antiqua" w:cs="Times New Roman"/>
            <w:noProof/>
            <w:kern w:val="0"/>
            <w:sz w:val="24"/>
            <w:szCs w:val="24"/>
            <w:vertAlign w:val="superscript"/>
          </w:rPr>
          <w:t>24</w:t>
        </w:r>
      </w:hyperlink>
      <w:r w:rsidR="00391909" w:rsidRPr="00FD1077">
        <w:rPr>
          <w:rFonts w:ascii="Book Antiqua" w:hAnsi="Book Antiqua" w:cs="Times New Roman"/>
          <w:noProof/>
          <w:kern w:val="0"/>
          <w:sz w:val="24"/>
          <w:szCs w:val="24"/>
          <w:vertAlign w:val="superscript"/>
        </w:rPr>
        <w:t>,</w:t>
      </w:r>
      <w:hyperlink w:anchor="_ENREF_28" w:tooltip="Chang, 2010 #1" w:history="1">
        <w:r w:rsidR="00204B0E" w:rsidRPr="00FD1077">
          <w:rPr>
            <w:rFonts w:ascii="Book Antiqua" w:hAnsi="Book Antiqua" w:cs="Times New Roman"/>
            <w:noProof/>
            <w:kern w:val="0"/>
            <w:sz w:val="24"/>
            <w:szCs w:val="24"/>
            <w:vertAlign w:val="superscript"/>
          </w:rPr>
          <w:t>28</w:t>
        </w:r>
      </w:hyperlink>
      <w:r w:rsidR="00391909"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One study suggests rapid-sequence ERC with accelerated dilatation every 2 </w:t>
      </w:r>
      <w:r w:rsidR="00670BF1" w:rsidRPr="00FD1077">
        <w:rPr>
          <w:rFonts w:ascii="Book Antiqua" w:eastAsia="SimSun" w:hAnsi="Book Antiqua" w:cs="Times New Roman" w:hint="eastAsia"/>
          <w:kern w:val="0"/>
          <w:sz w:val="24"/>
          <w:szCs w:val="24"/>
          <w:lang w:eastAsia="zh-CN"/>
        </w:rPr>
        <w:t>wk</w:t>
      </w:r>
      <w:r w:rsidRPr="00FD1077">
        <w:rPr>
          <w:rFonts w:ascii="Book Antiqua" w:hAnsi="Book Antiqua" w:cs="Times New Roman"/>
          <w:kern w:val="0"/>
          <w:sz w:val="24"/>
          <w:szCs w:val="24"/>
        </w:rPr>
        <w:t xml:space="preserve"> and </w:t>
      </w:r>
      <w:r w:rsidR="009517D3"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shorter stenting duration of an average of 3.6 </w:t>
      </w:r>
      <w:r w:rsidR="00634C2F" w:rsidRPr="00FD1077">
        <w:rPr>
          <w:rFonts w:ascii="Book Antiqua" w:eastAsia="SimSun" w:hAnsi="Book Antiqua" w:cs="Times New Roman" w:hint="eastAsia"/>
          <w:kern w:val="0"/>
          <w:sz w:val="24"/>
          <w:szCs w:val="24"/>
          <w:lang w:eastAsia="zh-CN"/>
        </w:rPr>
        <w:t>mo</w:t>
      </w:r>
      <w:r w:rsidR="00C51A55" w:rsidRPr="00FD1077">
        <w:rPr>
          <w:rFonts w:ascii="Book Antiqua" w:hAnsi="Book Antiqua" w:cs="Times New Roman"/>
          <w:kern w:val="0"/>
          <w:sz w:val="24"/>
          <w:szCs w:val="24"/>
        </w:rPr>
        <w:fldChar w:fldCharType="begin">
          <w:fldData xml:space="preserve">PEVuZE5vdGU+PENpdGU+PEF1dGhvcj5Nb3JlbGxpPC9BdXRob3I+PFllYXI+MjAwODwvWWVhcj48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PEVuZE5vdGU+PENpdGU+PEF1dGhvcj5Nb3JlbGxpPC9BdXRob3I+PFllYXI+MjAwODwvWWVhcj48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2" w:tooltip="Morelli, 2008 #168" w:history="1">
        <w:r w:rsidR="00204B0E" w:rsidRPr="00FD1077">
          <w:rPr>
            <w:rFonts w:ascii="Book Antiqua" w:hAnsi="Book Antiqua" w:cs="Times New Roman"/>
            <w:noProof/>
            <w:kern w:val="0"/>
            <w:sz w:val="24"/>
            <w:szCs w:val="24"/>
            <w:vertAlign w:val="superscript"/>
          </w:rPr>
          <w:t>72</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9517D3" w:rsidRPr="00FD1077">
        <w:rPr>
          <w:rFonts w:ascii="Book Antiqua" w:hAnsi="Book Antiqua" w:cs="Times New Roman"/>
          <w:kern w:val="0"/>
          <w:sz w:val="24"/>
          <w:szCs w:val="24"/>
        </w:rPr>
        <w:t>In addition</w:t>
      </w:r>
      <w:r w:rsidRPr="00FD1077">
        <w:rPr>
          <w:rFonts w:ascii="Book Antiqua" w:hAnsi="Book Antiqua" w:cs="Times New Roman"/>
          <w:kern w:val="0"/>
          <w:sz w:val="24"/>
          <w:szCs w:val="24"/>
        </w:rPr>
        <w:t xml:space="preserve">, before 4 </w:t>
      </w:r>
      <w:r w:rsidR="00670BF1" w:rsidRPr="00FD1077">
        <w:rPr>
          <w:rFonts w:ascii="Book Antiqua" w:eastAsia="SimSun" w:hAnsi="Book Antiqua" w:cs="Times New Roman" w:hint="eastAsia"/>
          <w:kern w:val="0"/>
          <w:sz w:val="24"/>
          <w:szCs w:val="24"/>
          <w:lang w:eastAsia="zh-CN"/>
        </w:rPr>
        <w:t>wk</w:t>
      </w:r>
      <w:r w:rsidR="009517D3" w:rsidRPr="00FD1077">
        <w:rPr>
          <w:rFonts w:ascii="Book Antiqua" w:hAnsi="Book Antiqua" w:cs="Times New Roman"/>
          <w:kern w:val="0"/>
          <w:sz w:val="24"/>
          <w:szCs w:val="24"/>
        </w:rPr>
        <w:t xml:space="preserve"> posttransplant</w:t>
      </w:r>
      <w:r w:rsidRPr="00FD1077">
        <w:rPr>
          <w:rFonts w:ascii="Book Antiqua" w:hAnsi="Book Antiqua" w:cs="Times New Roman"/>
          <w:kern w:val="0"/>
          <w:sz w:val="24"/>
          <w:szCs w:val="24"/>
        </w:rPr>
        <w:t xml:space="preserve">, </w:t>
      </w:r>
      <w:r w:rsidR="009517D3"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stent is placed without balloon dilation to avoid anastomotic disruption</w:t>
      </w:r>
      <w:r w:rsidR="00C51A55"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Pls0N108L3N0eWxlPjwvRGlzcGxheVRleHQ+PHJlY29yZD48cmVjLW51bWJlcj4xMzA8L3JlYy1u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Pls0N108L3N0eWxlPjwvRGlzcGxheVRleHQ+PHJlY29yZD48cmVjLW51bWJlcj4xMzA8L3JlYy1u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7" w:tooltip="Buxbaum, 2011 #130" w:history="1">
        <w:r w:rsidR="00204B0E" w:rsidRPr="00FD1077">
          <w:rPr>
            <w:rFonts w:ascii="Book Antiqua" w:hAnsi="Book Antiqua" w:cs="Times New Roman"/>
            <w:noProof/>
            <w:kern w:val="0"/>
            <w:sz w:val="24"/>
            <w:szCs w:val="24"/>
            <w:vertAlign w:val="superscript"/>
          </w:rPr>
          <w:t>47</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total duration of stent deployment averages from 6 to 12 </w:t>
      </w:r>
      <w:r w:rsidR="00670BF1" w:rsidRPr="00FD1077">
        <w:rPr>
          <w:rFonts w:ascii="Book Antiqua" w:eastAsia="SimSun" w:hAnsi="Book Antiqua" w:cs="Times New Roman" w:hint="eastAsia"/>
          <w:kern w:val="0"/>
          <w:sz w:val="24"/>
          <w:szCs w:val="24"/>
          <w:lang w:eastAsia="zh-CN"/>
        </w:rPr>
        <w:t>mo</w:t>
      </w:r>
      <w:r w:rsidRPr="00FD1077">
        <w:rPr>
          <w:rFonts w:ascii="Book Antiqua" w:hAnsi="Book Antiqua" w:cs="Times New Roman"/>
          <w:kern w:val="0"/>
          <w:sz w:val="24"/>
          <w:szCs w:val="24"/>
        </w:rPr>
        <w:t>, with an average of 3 to 4 stent exchange sessions</w:t>
      </w:r>
      <w:r w:rsidR="00C51A55"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dCI+WzE5LDM2LDU2LDYzLDczXTwvc3R5bGU+PC9EaXNwbGF5VGV4dD48cmVjb3JkPjxyZWMtbnVt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dCI+WzE5LDM2LDU2LDYzLDczXTwvc3R5bGU+PC9EaXNwbGF5VGV4dD48cmVjb3JkPjxyZWMtbnVt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204B0E"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204B0E" w:rsidRPr="00FD1077">
        <w:rPr>
          <w:rFonts w:ascii="Book Antiqua" w:hAnsi="Book Antiqua" w:cs="Times New Roman"/>
          <w:noProof/>
          <w:kern w:val="0"/>
          <w:sz w:val="24"/>
          <w:szCs w:val="24"/>
          <w:vertAlign w:val="superscript"/>
        </w:rPr>
        <w:t>,</w:t>
      </w:r>
      <w:hyperlink w:anchor="_ENREF_56" w:tooltip="Venu, 2007 #115" w:history="1">
        <w:r w:rsidR="00204B0E" w:rsidRPr="00FD1077">
          <w:rPr>
            <w:rFonts w:ascii="Book Antiqua" w:hAnsi="Book Antiqua" w:cs="Times New Roman"/>
            <w:noProof/>
            <w:kern w:val="0"/>
            <w:sz w:val="24"/>
            <w:szCs w:val="24"/>
            <w:vertAlign w:val="superscript"/>
          </w:rPr>
          <w:t>56</w:t>
        </w:r>
      </w:hyperlink>
      <w:r w:rsidR="00204B0E" w:rsidRPr="00FD1077">
        <w:rPr>
          <w:rFonts w:ascii="Book Antiqua" w:hAnsi="Book Antiqua" w:cs="Times New Roman"/>
          <w:noProof/>
          <w:kern w:val="0"/>
          <w:sz w:val="24"/>
          <w:szCs w:val="24"/>
          <w:vertAlign w:val="superscript"/>
        </w:rPr>
        <w:t>,</w:t>
      </w:r>
      <w:hyperlink w:anchor="_ENREF_63" w:tooltip="Morelli, 2003 #158" w:history="1">
        <w:r w:rsidR="00204B0E" w:rsidRPr="00FD1077">
          <w:rPr>
            <w:rFonts w:ascii="Book Antiqua" w:hAnsi="Book Antiqua" w:cs="Times New Roman"/>
            <w:noProof/>
            <w:kern w:val="0"/>
            <w:sz w:val="24"/>
            <w:szCs w:val="24"/>
            <w:vertAlign w:val="superscript"/>
          </w:rPr>
          <w:t>63</w:t>
        </w:r>
      </w:hyperlink>
      <w:r w:rsidR="00204B0E" w:rsidRPr="00FD1077">
        <w:rPr>
          <w:rFonts w:ascii="Book Antiqua" w:hAnsi="Book Antiqua" w:cs="Times New Roman"/>
          <w:noProof/>
          <w:kern w:val="0"/>
          <w:sz w:val="24"/>
          <w:szCs w:val="24"/>
          <w:vertAlign w:val="superscript"/>
        </w:rPr>
        <w:t>,</w:t>
      </w:r>
      <w:hyperlink w:anchor="_ENREF_73" w:tooltip="Kao, 2013 #121" w:history="1">
        <w:r w:rsidR="00204B0E" w:rsidRPr="00FD1077">
          <w:rPr>
            <w:rFonts w:ascii="Book Antiqua" w:hAnsi="Book Antiqua" w:cs="Times New Roman"/>
            <w:noProof/>
            <w:kern w:val="0"/>
            <w:sz w:val="24"/>
            <w:szCs w:val="24"/>
            <w:vertAlign w:val="superscript"/>
          </w:rPr>
          <w:t>73</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treatment in most </w:t>
      </w:r>
      <w:r w:rsidRPr="00FD1077">
        <w:rPr>
          <w:rFonts w:ascii="Book Antiqua" w:hAnsi="Book Antiqua" w:cs="Times New Roman"/>
          <w:kern w:val="0"/>
          <w:sz w:val="24"/>
          <w:szCs w:val="24"/>
        </w:rPr>
        <w:lastRenderedPageBreak/>
        <w:t>patients with anastomotic stricture require</w:t>
      </w:r>
      <w:r w:rsidR="00335DB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balloon dilation of 4 to 10 mm for 30 to 60 </w:t>
      </w:r>
      <w:r w:rsidR="00670BF1" w:rsidRPr="00FD1077">
        <w:rPr>
          <w:rFonts w:ascii="Book Antiqua" w:eastAsia="SimSun" w:hAnsi="Book Antiqua" w:cs="Times New Roman" w:hint="eastAsia"/>
          <w:kern w:val="0"/>
          <w:sz w:val="24"/>
          <w:szCs w:val="24"/>
          <w:lang w:eastAsia="zh-CN"/>
        </w:rPr>
        <w:t>s</w:t>
      </w:r>
      <w:r w:rsidRPr="00FD1077">
        <w:rPr>
          <w:rFonts w:ascii="Book Antiqua" w:hAnsi="Book Antiqua" w:cs="Times New Roman"/>
          <w:kern w:val="0"/>
          <w:sz w:val="24"/>
          <w:szCs w:val="24"/>
        </w:rPr>
        <w:t xml:space="preserve"> and an ERBD stent of 7 to 10 Fr</w:t>
      </w:r>
      <w:r w:rsidR="00C51A55" w:rsidRPr="00FD1077">
        <w:rPr>
          <w:rFonts w:ascii="Book Antiqua" w:hAnsi="Book Antiqua" w:cs="Times New Roman"/>
          <w:kern w:val="0"/>
          <w:sz w:val="24"/>
          <w:szCs w:val="24"/>
        </w:rPr>
        <w:fldChar w:fldCharType="begin">
          <w:fldData xml:space="preserve">PEVuZE5vdGU+PENpdGU+PEF1dGhvcj5LaW08L0F1dGhvcj48WWVhcj4yMDA5PC9ZZWFyPjxSZWNO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PEVuZE5vdGU+PENpdGU+PEF1dGhvcj5LaW08L0F1dGhvcj48WWVhcj4yMDA5PC9ZZWFyPjxSZWNO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5" w:tooltip="Ryu, 2011 #84" w:history="1">
        <w:r w:rsidR="00204B0E" w:rsidRPr="00FD1077">
          <w:rPr>
            <w:rFonts w:ascii="Book Antiqua" w:hAnsi="Book Antiqua" w:cs="Times New Roman"/>
            <w:noProof/>
            <w:kern w:val="0"/>
            <w:sz w:val="24"/>
            <w:szCs w:val="24"/>
            <w:vertAlign w:val="superscript"/>
          </w:rPr>
          <w:t>15</w:t>
        </w:r>
      </w:hyperlink>
      <w:r w:rsidR="00204B0E"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204B0E" w:rsidRPr="00FD1077">
        <w:rPr>
          <w:rFonts w:ascii="Book Antiqua" w:hAnsi="Book Antiqua" w:cs="Times New Roman"/>
          <w:noProof/>
          <w:kern w:val="0"/>
          <w:sz w:val="24"/>
          <w:szCs w:val="24"/>
          <w:vertAlign w:val="superscript"/>
        </w:rPr>
        <w:t>,</w:t>
      </w:r>
      <w:hyperlink w:anchor="_ENREF_40" w:tooltip="Kim, 2009 #126" w:history="1">
        <w:r w:rsidR="00204B0E" w:rsidRPr="00FD1077">
          <w:rPr>
            <w:rFonts w:ascii="Book Antiqua" w:hAnsi="Book Antiqua" w:cs="Times New Roman"/>
            <w:noProof/>
            <w:kern w:val="0"/>
            <w:sz w:val="24"/>
            <w:szCs w:val="24"/>
            <w:vertAlign w:val="superscript"/>
          </w:rPr>
          <w:t>40</w:t>
        </w:r>
      </w:hyperlink>
      <w:r w:rsidR="00204B0E" w:rsidRPr="00FD1077">
        <w:rPr>
          <w:rFonts w:ascii="Book Antiqua" w:hAnsi="Book Antiqua" w:cs="Times New Roman"/>
          <w:noProof/>
          <w:kern w:val="0"/>
          <w:sz w:val="24"/>
          <w:szCs w:val="24"/>
          <w:vertAlign w:val="superscript"/>
        </w:rPr>
        <w:t>,</w:t>
      </w:r>
      <w:hyperlink w:anchor="_ENREF_63" w:tooltip="Morelli, 2003 #158" w:history="1">
        <w:r w:rsidR="00204B0E" w:rsidRPr="00FD1077">
          <w:rPr>
            <w:rFonts w:ascii="Book Antiqua" w:hAnsi="Book Antiqua" w:cs="Times New Roman"/>
            <w:noProof/>
            <w:kern w:val="0"/>
            <w:sz w:val="24"/>
            <w:szCs w:val="24"/>
            <w:vertAlign w:val="superscript"/>
          </w:rPr>
          <w:t>63</w:t>
        </w:r>
      </w:hyperlink>
      <w:r w:rsidR="00204B0E" w:rsidRPr="00FD1077">
        <w:rPr>
          <w:rFonts w:ascii="Book Antiqua" w:hAnsi="Book Antiqua" w:cs="Times New Roman"/>
          <w:noProof/>
          <w:kern w:val="0"/>
          <w:sz w:val="24"/>
          <w:szCs w:val="24"/>
          <w:vertAlign w:val="superscript"/>
        </w:rPr>
        <w:t>,</w:t>
      </w:r>
      <w:hyperlink w:anchor="_ENREF_72" w:tooltip="Morelli, 2008 #168" w:history="1">
        <w:r w:rsidR="00204B0E" w:rsidRPr="00FD1077">
          <w:rPr>
            <w:rFonts w:ascii="Book Antiqua" w:hAnsi="Book Antiqua" w:cs="Times New Roman"/>
            <w:noProof/>
            <w:kern w:val="0"/>
            <w:sz w:val="24"/>
            <w:szCs w:val="24"/>
            <w:vertAlign w:val="superscript"/>
          </w:rPr>
          <w:t>72</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5199E27F" w14:textId="77777777" w:rsidR="007D314B" w:rsidRPr="00FD1077" w:rsidRDefault="007D314B" w:rsidP="002A769B">
      <w:pPr>
        <w:pStyle w:val="NoSpacing"/>
        <w:wordWrap/>
        <w:adjustRightInd w:val="0"/>
        <w:snapToGrid w:val="0"/>
        <w:spacing w:line="360" w:lineRule="auto"/>
        <w:rPr>
          <w:rFonts w:ascii="Book Antiqua" w:hAnsi="Book Antiqua" w:cs="Times New Roman"/>
          <w:sz w:val="24"/>
          <w:szCs w:val="24"/>
        </w:rPr>
      </w:pPr>
    </w:p>
    <w:p w14:paraId="17930FFC" w14:textId="77777777" w:rsidR="007D314B" w:rsidRPr="00FD1077" w:rsidRDefault="007D314B"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Biliary stricture: non-anastomotic (hilar and intrahepatic) stricture</w:t>
      </w:r>
    </w:p>
    <w:p w14:paraId="7FD8F4F5" w14:textId="0DCFC36B" w:rsidR="007D314B" w:rsidRPr="00FD1077" w:rsidRDefault="007D314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kern w:val="0"/>
          <w:sz w:val="24"/>
          <w:szCs w:val="24"/>
        </w:rPr>
        <w:t xml:space="preserve">Endoscopic management is also </w:t>
      </w:r>
      <w:r w:rsidR="008148E6"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first-line modality for non-anastomotic stricture</w:t>
      </w:r>
      <w:r w:rsidR="008148E6"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which is similar to </w:t>
      </w:r>
      <w:r w:rsidR="008148E6"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approach for anastomotic stricture</w:t>
      </w:r>
      <w:r w:rsidR="008148E6"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It includes balloon dilatation of accessible strictures, ERBD stent placement at multiple lesions, and exchange every 3 </w:t>
      </w:r>
      <w:r w:rsidR="00670BF1" w:rsidRPr="00FD1077">
        <w:rPr>
          <w:rFonts w:ascii="Book Antiqua" w:eastAsia="SimSun" w:hAnsi="Book Antiqua" w:cs="Times New Roman" w:hint="eastAsia"/>
          <w:kern w:val="0"/>
          <w:sz w:val="24"/>
          <w:szCs w:val="24"/>
          <w:lang w:eastAsia="zh-CN"/>
        </w:rPr>
        <w:t>mo</w:t>
      </w:r>
      <w:r w:rsidR="00C51A55"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NCwxOSwzMSwzMiwzOCw3NF08L3N0eWxlPjwvRGlzcGxheVRleHQ+PHJlY29yZD48cmVjLW51bWJl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bC10aXRsZT5MaXZlciBUcmFuc3BsPC9mdWxsLXRpdGxlPjwvcGVyaW9kaWNhbD48cGFnZXM+NDgy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=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NCwxOSwzMSwzMiwzOCw3NF08L3N0eWxlPjwvRGlzcGxheVRleHQ+PHJlY29yZD48cmVjLW51bWJl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bC10aXRsZT5MaXZlciBUcmFuc3BsPC9mdWxsLXRpdGxlPjwvcGVyaW9kaWNhbD48cGFnZXM+NDgy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=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204B0E"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204B0E" w:rsidRPr="00FD1077">
        <w:rPr>
          <w:rFonts w:ascii="Book Antiqua" w:hAnsi="Book Antiqua" w:cs="Times New Roman"/>
          <w:noProof/>
          <w:kern w:val="0"/>
          <w:sz w:val="24"/>
          <w:szCs w:val="24"/>
          <w:vertAlign w:val="superscript"/>
        </w:rPr>
        <w:t>,</w:t>
      </w:r>
      <w:hyperlink w:anchor="_ENREF_32" w:tooltip="Simoes, 2015 #137" w:history="1">
        <w:r w:rsidR="00204B0E" w:rsidRPr="00FD1077">
          <w:rPr>
            <w:rFonts w:ascii="Book Antiqua" w:hAnsi="Book Antiqua" w:cs="Times New Roman"/>
            <w:noProof/>
            <w:kern w:val="0"/>
            <w:sz w:val="24"/>
            <w:szCs w:val="24"/>
            <w:vertAlign w:val="superscript"/>
          </w:rPr>
          <w:t>32</w:t>
        </w:r>
      </w:hyperlink>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74" w:tooltip="Williams, 2009 #105" w:history="1">
        <w:r w:rsidR="00204B0E" w:rsidRPr="00FD1077">
          <w:rPr>
            <w:rFonts w:ascii="Book Antiqua" w:hAnsi="Book Antiqua" w:cs="Times New Roman"/>
            <w:noProof/>
            <w:kern w:val="0"/>
            <w:sz w:val="24"/>
            <w:szCs w:val="24"/>
            <w:vertAlign w:val="superscript"/>
          </w:rPr>
          <w:t>74</w:t>
        </w:r>
      </w:hyperlink>
      <w:r w:rsidR="00204B0E"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However, the endoscopic treatment of non-anastomotic stricture is more difficult and less satisfactory than that of anastomotic stricture</w:t>
      </w:r>
      <w:r w:rsidR="00C51A55" w:rsidRPr="00FD1077">
        <w:rPr>
          <w:rFonts w:ascii="Book Antiqua" w:hAnsi="Book Antiqua" w:cs="Times New Roman"/>
          <w:kern w:val="0"/>
          <w:sz w:val="24"/>
          <w:szCs w:val="24"/>
        </w:rPr>
        <w:fldChar w:fldCharType="begin">
          <w:fldData xml:space="preserve">PEVuZE5vdGU+PENpdGU+PEF1dGhvcj5TaGFybWE8L0F1dGhvcj48WWVhcj4yMDA4PC9ZZWFyPjxS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PEVuZE5vdGU+PENpdGU+PEF1dGhvcj5TaGFybWE8L0F1dGhvcj48WWVhcj4yMDA4PC9ZZWFyPjxS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C51A55" w:rsidRPr="00FD1077">
        <w:rPr>
          <w:rFonts w:ascii="Book Antiqua" w:hAnsi="Book Antiqua" w:cs="Times New Roman"/>
          <w:kern w:val="0"/>
          <w:sz w:val="24"/>
          <w:szCs w:val="24"/>
        </w:rPr>
      </w:r>
      <w:r w:rsidR="00C51A55"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29" w:tooltip="Sharma, 2008 #85" w:history="1">
        <w:r w:rsidR="00204B0E" w:rsidRPr="00FD1077">
          <w:rPr>
            <w:rFonts w:ascii="Book Antiqua" w:hAnsi="Book Antiqua" w:cs="Times New Roman"/>
            <w:noProof/>
            <w:kern w:val="0"/>
            <w:sz w:val="24"/>
            <w:szCs w:val="24"/>
            <w:vertAlign w:val="superscript"/>
          </w:rPr>
          <w:t>29</w:t>
        </w:r>
      </w:hyperlink>
      <w:r w:rsidR="00391909" w:rsidRPr="00FD1077">
        <w:rPr>
          <w:rFonts w:ascii="Book Antiqua" w:hAnsi="Book Antiqua" w:cs="Times New Roman"/>
          <w:noProof/>
          <w:kern w:val="0"/>
          <w:sz w:val="24"/>
          <w:szCs w:val="24"/>
          <w:vertAlign w:val="superscript"/>
        </w:rPr>
        <w:t>]</w:t>
      </w:r>
      <w:r w:rsidR="00C51A55"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Balloon dilation of all strictures is not feasible because of the multiple </w:t>
      </w:r>
      <w:r w:rsidR="008148E6" w:rsidRPr="00FD1077">
        <w:rPr>
          <w:rFonts w:ascii="Book Antiqua" w:hAnsi="Book Antiqua" w:cs="Times New Roman"/>
          <w:kern w:val="0"/>
          <w:sz w:val="24"/>
          <w:szCs w:val="24"/>
        </w:rPr>
        <w:t xml:space="preserve">diffuse </w:t>
      </w:r>
      <w:r w:rsidRPr="00FD1077">
        <w:rPr>
          <w:rFonts w:ascii="Book Antiqua" w:hAnsi="Book Antiqua" w:cs="Times New Roman"/>
          <w:kern w:val="0"/>
          <w:sz w:val="24"/>
          <w:szCs w:val="24"/>
        </w:rPr>
        <w:t>location</w:t>
      </w:r>
      <w:r w:rsidR="008148E6" w:rsidRPr="00FD1077">
        <w:rPr>
          <w:rFonts w:ascii="Book Antiqua" w:hAnsi="Book Antiqua" w:cs="Times New Roman"/>
          <w:kern w:val="0"/>
          <w:sz w:val="24"/>
          <w:szCs w:val="24"/>
        </w:rPr>
        <w:t>s</w:t>
      </w:r>
      <w:r w:rsidR="00131536" w:rsidRPr="00FD1077">
        <w:rPr>
          <w:rFonts w:ascii="Book Antiqua" w:hAnsi="Book Antiqua" w:cs="Times New Roman"/>
          <w:kern w:val="0"/>
          <w:sz w:val="24"/>
          <w:szCs w:val="24"/>
        </w:rPr>
        <w:t xml:space="preserve"> of strictures</w:t>
      </w:r>
      <w:r w:rsidR="001248A6"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&lt;EndNote&gt;&lt;Cite&gt;&lt;Author&gt;Williams&lt;/Author&gt;&lt;Year&gt;2009&lt;/Year&gt;&lt;RecNum&gt;105&lt;/RecNum&gt;&lt;DisplayText&gt;&lt;style face="superscript"&gt;[74]&lt;/style&gt;&lt;/DisplayText&gt;&lt;record&gt;&lt;rec-number&gt;105&lt;/rec-number&gt;&lt;foreign-keys&gt;&lt;key app="EN" db-id="9pwxtz2919x59betxr0vvpvzsa0fdr0wfwwa"&gt;105&lt;/key&gt;&lt;/foreign-keys&gt;&lt;ref-type name="Journal Article"&gt;17&lt;/ref-type&gt;&lt;contributors&gt;&lt;authors&gt;&lt;author&gt;Williams, E. D.&lt;/author&gt;&lt;author&gt;Draganov, P. V.&lt;/author&gt;&lt;/authors&gt;&lt;/contributors&gt;&lt;auth-address&gt;Division of Gastroenterology, University of Florida, Gainesville, FL 32610-0214, United States.&lt;/auth-address&gt;&lt;titles&gt;&lt;title&gt;Endoscopic management of biliary strictures after liver transplantation&lt;/title&gt;&lt;secondary-title&gt;World J Gastroenterol&lt;/secondary-title&gt;&lt;alt-title&gt;World journal of gastroenterology&lt;/alt-title&gt;&lt;/titles&gt;&lt;periodical&gt;&lt;full-title&gt;World J Gastroenterol&lt;/full-title&gt;&lt;/periodical&gt;&lt;pages&gt;3725-33&lt;/pages&gt;&lt;volume&gt;15&lt;/volume&gt;&lt;number&gt;30&lt;/number&gt;&lt;edition&gt;2009/08/13&lt;/edition&gt;&lt;keywords&gt;&lt;keyword&gt;Biliary Tract/ pathology&lt;/keyword&gt;&lt;keyword&gt;Catheterization/methods&lt;/keyword&gt;&lt;keyword&gt;Constriction, Pathologic/etiology/therapy&lt;/keyword&gt;&lt;keyword&gt;Diagnosis, Differential&lt;/keyword&gt;&lt;keyword&gt;Endoscopy/ methods&lt;/keyword&gt;&lt;keyword&gt;Humans&lt;/keyword&gt;&lt;keyword&gt;Liver Transplantation/ adverse effects&lt;/keyword&gt;&lt;keyword&gt;Living Donors&lt;/keyword&gt;&lt;keyword&gt;Stents&lt;/keyword&gt;&lt;/keywords&gt;&lt;dates&gt;&lt;year&gt;2009&lt;/year&gt;&lt;pub-dates&gt;&lt;date&gt;Aug 14&lt;/date&gt;&lt;/pub-dates&gt;&lt;/dates&gt;&lt;isbn&gt;2219-2840 (Electronic)&amp;#xD;1007-9327 (Linking)&lt;/isbn&gt;&lt;accession-num&gt;19673012&lt;/accession-num&gt;&lt;urls&gt;&lt;/urls&gt;&lt;custom2&gt;PMC2726449&lt;/custom2&gt;&lt;electronic-resource-num&gt;10.3748/wjg.15.3725&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4" w:tooltip="Williams, 2009 #105" w:history="1">
        <w:r w:rsidR="00204B0E" w:rsidRPr="00FD1077">
          <w:rPr>
            <w:rFonts w:ascii="Book Antiqua" w:hAnsi="Book Antiqua" w:cs="Times New Roman"/>
            <w:noProof/>
            <w:kern w:val="0"/>
            <w:sz w:val="24"/>
            <w:szCs w:val="24"/>
            <w:vertAlign w:val="superscript"/>
          </w:rPr>
          <w:t>74</w:t>
        </w:r>
      </w:hyperlink>
      <w:r w:rsidR="00204B0E"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small caliber of </w:t>
      </w:r>
      <w:r w:rsidR="008148E6"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hilar and intrahepatic bile duct may limit the caliber and number of stent</w:t>
      </w:r>
      <w:r w:rsidR="008148E6"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placed</w:t>
      </w:r>
      <w:r w:rsidR="001248A6"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&lt;EndNote&gt;&lt;Cite&gt;&lt;Author&gt;Williams&lt;/Author&gt;&lt;Year&gt;2009&lt;/Year&gt;&lt;RecNum&gt;105&lt;/RecNum&gt;&lt;DisplayText&gt;&lt;style face="superscript"&gt;[74]&lt;/style&gt;&lt;/DisplayText&gt;&lt;record&gt;&lt;rec-number&gt;105&lt;/rec-number&gt;&lt;foreign-keys&gt;&lt;key app="EN" db-id="9pwxtz2919x59betxr0vvpvzsa0fdr0wfwwa"&gt;105&lt;/key&gt;&lt;/foreign-keys&gt;&lt;ref-type name="Journal Article"&gt;17&lt;/ref-type&gt;&lt;contributors&gt;&lt;authors&gt;&lt;author&gt;Williams, E. D.&lt;/author&gt;&lt;author&gt;Draganov, P. V.&lt;/author&gt;&lt;/authors&gt;&lt;/contributors&gt;&lt;auth-address&gt;Division of Gastroenterology, University of Florida, Gainesville, FL 32610-0214, United States.&lt;/auth-address&gt;&lt;titles&gt;&lt;title&gt;Endoscopic management of biliary strictures after liver transplantation&lt;/title&gt;&lt;secondary-title&gt;World J Gastroenterol&lt;/secondary-title&gt;&lt;alt-title&gt;World journal of gastroenterology&lt;/alt-title&gt;&lt;/titles&gt;&lt;periodical&gt;&lt;full-title&gt;World J Gastroenterol&lt;/full-title&gt;&lt;/periodical&gt;&lt;pages&gt;3725-33&lt;/pages&gt;&lt;volume&gt;15&lt;/volume&gt;&lt;number&gt;30&lt;/number&gt;&lt;edition&gt;2009/08/13&lt;/edition&gt;&lt;keywords&gt;&lt;keyword&gt;Biliary Tract/ pathology&lt;/keyword&gt;&lt;keyword&gt;Catheterization/methods&lt;/keyword&gt;&lt;keyword&gt;Constriction, Pathologic/etiology/therapy&lt;/keyword&gt;&lt;keyword&gt;Diagnosis, Differential&lt;/keyword&gt;&lt;keyword&gt;Endoscopy/ methods&lt;/keyword&gt;&lt;keyword&gt;Humans&lt;/keyword&gt;&lt;keyword&gt;Liver Transplantation/ adverse effects&lt;/keyword&gt;&lt;keyword&gt;Living Donors&lt;/keyword&gt;&lt;keyword&gt;Stents&lt;/keyword&gt;&lt;/keywords&gt;&lt;dates&gt;&lt;year&gt;2009&lt;/year&gt;&lt;pub-dates&gt;&lt;date&gt;Aug 14&lt;/date&gt;&lt;/pub-dates&gt;&lt;/dates&gt;&lt;isbn&gt;2219-2840 (Electronic)&amp;#xD;1007-9327 (Linking)&lt;/isbn&gt;&lt;accession-num&gt;19673012&lt;/accession-num&gt;&lt;urls&gt;&lt;/urls&gt;&lt;custom2&gt;PMC2726449&lt;/custom2&gt;&lt;electronic-resource-num&gt;10.3748/wjg.15.3725&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4" w:tooltip="Williams, 2009 #105" w:history="1">
        <w:r w:rsidR="00204B0E" w:rsidRPr="00FD1077">
          <w:rPr>
            <w:rFonts w:ascii="Book Antiqua" w:hAnsi="Book Antiqua" w:cs="Times New Roman"/>
            <w:noProof/>
            <w:kern w:val="0"/>
            <w:sz w:val="24"/>
            <w:szCs w:val="24"/>
            <w:vertAlign w:val="superscript"/>
          </w:rPr>
          <w:t>74</w:t>
        </w:r>
      </w:hyperlink>
      <w:r w:rsidR="00204B0E"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Furthermore, repeated accumulation of biliary sludge or casts gives rise to rapid stent occlusion, recurrent cholangitis, liver abscess</w:t>
      </w:r>
      <w:r w:rsidR="008148E6"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biliary cirrhosis</w:t>
      </w:r>
      <w:r w:rsidR="001248A6" w:rsidRPr="00FD1077">
        <w:rPr>
          <w:rFonts w:ascii="Book Antiqua" w:hAnsi="Book Antiqua" w:cs="Times New Roman"/>
          <w:kern w:val="0"/>
          <w:sz w:val="24"/>
          <w:szCs w:val="24"/>
        </w:rPr>
        <w:fldChar w:fldCharType="begin">
          <w:fldData xml:space="preserve">PEVuZE5vdGU+PENpdGU+PEF1dGhvcj5TaW1vZXM8L0F1dGhvcj48WWVhcj4yMDE1PC9ZZWFyPjxS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PEVuZE5vdGU+PENpdGU+PEF1dGhvcj5TaW1vZXM8L0F1dGhvcj48WWVhcj4yMDE1PC9ZZWFyPjxS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204B0E" w:rsidRPr="00FD1077">
        <w:rPr>
          <w:rFonts w:ascii="Book Antiqua" w:hAnsi="Book Antiqua" w:cs="Times New Roman"/>
          <w:noProof/>
          <w:kern w:val="0"/>
          <w:sz w:val="24"/>
          <w:szCs w:val="24"/>
          <w:vertAlign w:val="superscript"/>
        </w:rPr>
        <w:t>,</w:t>
      </w:r>
      <w:hyperlink w:anchor="_ENREF_32" w:tooltip="Simoes, 2015 #137" w:history="1">
        <w:r w:rsidR="00204B0E" w:rsidRPr="00FD1077">
          <w:rPr>
            <w:rFonts w:ascii="Book Antiqua" w:hAnsi="Book Antiqua" w:cs="Times New Roman"/>
            <w:noProof/>
            <w:kern w:val="0"/>
            <w:sz w:val="24"/>
            <w:szCs w:val="24"/>
            <w:vertAlign w:val="superscript"/>
          </w:rPr>
          <w:t>32</w:t>
        </w:r>
      </w:hyperlink>
      <w:r w:rsidR="00204B0E" w:rsidRPr="00FD1077">
        <w:rPr>
          <w:rFonts w:ascii="Book Antiqua" w:hAnsi="Book Antiqua" w:cs="Times New Roman"/>
          <w:noProof/>
          <w:kern w:val="0"/>
          <w:sz w:val="24"/>
          <w:szCs w:val="24"/>
          <w:vertAlign w:val="superscript"/>
        </w:rPr>
        <w:t>,</w:t>
      </w:r>
      <w:hyperlink w:anchor="_ENREF_74" w:tooltip="Williams, 2009 #105" w:history="1">
        <w:r w:rsidR="00204B0E" w:rsidRPr="00FD1077">
          <w:rPr>
            <w:rFonts w:ascii="Book Antiqua" w:hAnsi="Book Antiqua" w:cs="Times New Roman"/>
            <w:noProof/>
            <w:kern w:val="0"/>
            <w:sz w:val="24"/>
            <w:szCs w:val="24"/>
            <w:vertAlign w:val="superscript"/>
          </w:rPr>
          <w:t>74</w:t>
        </w:r>
      </w:hyperlink>
      <w:r w:rsidR="00204B0E"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Patients with non-anastomotic stricture need more frequent and numerous ERC sessions and </w:t>
      </w:r>
      <w:r w:rsidR="008148E6" w:rsidRPr="00FD1077">
        <w:rPr>
          <w:rFonts w:ascii="Book Antiqua" w:hAnsi="Book Antiqua" w:cs="Times New Roman"/>
          <w:kern w:val="0"/>
          <w:sz w:val="24"/>
          <w:szCs w:val="24"/>
        </w:rPr>
        <w:t xml:space="preserve">have a </w:t>
      </w:r>
      <w:r w:rsidRPr="00FD1077">
        <w:rPr>
          <w:rFonts w:ascii="Book Antiqua" w:hAnsi="Book Antiqua" w:cs="Times New Roman"/>
          <w:kern w:val="0"/>
          <w:sz w:val="24"/>
          <w:szCs w:val="24"/>
        </w:rPr>
        <w:t>more prolonged time of response</w:t>
      </w:r>
      <w:r w:rsidR="001248A6"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Y051bT45MDwvUmVjTnVtPjxEaXNwbGF5VGV4dD48c3R5bGUgZmFjZT0ic3VwZXJzY3JpcHQiPlsz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==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Y051bT45MDwvUmVjTnVtPjxEaXNwbGF5VGV4dD48c3R5bGUgZmFjZT0ic3VwZXJzY3JpcHQiPlsz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==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3" w:tooltip="Graziadei, 2006 #32" w:history="1">
        <w:r w:rsidR="00204B0E" w:rsidRPr="00FD1077">
          <w:rPr>
            <w:rFonts w:ascii="Book Antiqua" w:hAnsi="Book Antiqua" w:cs="Times New Roman"/>
            <w:noProof/>
            <w:kern w:val="0"/>
            <w:sz w:val="24"/>
            <w:szCs w:val="24"/>
            <w:vertAlign w:val="superscript"/>
          </w:rPr>
          <w:t>3</w:t>
        </w:r>
      </w:hyperlink>
      <w:r w:rsidR="00391909"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8148E6" w:rsidRPr="00FD1077">
        <w:rPr>
          <w:rFonts w:ascii="Book Antiqua" w:hAnsi="Book Antiqua" w:cs="Times New Roman"/>
          <w:kern w:val="0"/>
          <w:sz w:val="24"/>
          <w:szCs w:val="24"/>
        </w:rPr>
        <w:t xml:space="preserve">Although </w:t>
      </w:r>
      <w:r w:rsidRPr="00FD1077">
        <w:rPr>
          <w:rFonts w:ascii="Book Antiqua" w:hAnsi="Book Antiqua" w:cs="Times New Roman"/>
          <w:kern w:val="0"/>
          <w:sz w:val="24"/>
          <w:szCs w:val="24"/>
        </w:rPr>
        <w:t xml:space="preserve">non-anastomotic stricture is more resistant and temporarily </w:t>
      </w:r>
      <w:r w:rsidR="008148E6" w:rsidRPr="00FD1077">
        <w:rPr>
          <w:rFonts w:ascii="Book Antiqua" w:hAnsi="Book Antiqua" w:cs="Times New Roman"/>
          <w:kern w:val="0"/>
          <w:sz w:val="24"/>
          <w:szCs w:val="24"/>
        </w:rPr>
        <w:t xml:space="preserve">responsive </w:t>
      </w:r>
      <w:r w:rsidRPr="00FD1077">
        <w:rPr>
          <w:rFonts w:ascii="Book Antiqua" w:hAnsi="Book Antiqua" w:cs="Times New Roman"/>
          <w:kern w:val="0"/>
          <w:sz w:val="24"/>
          <w:szCs w:val="24"/>
        </w:rPr>
        <w:t>to endoscopic treatment</w:t>
      </w:r>
      <w:r w:rsidR="001248A6"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dCI+WzUsMzZdPC9zdHlsZT48L0Rpc3BsYXlUZXh0PjxyZWNvcmQ+PHJlYy1udW1iZXI+OTE8L3Jl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dCI+WzUsMzZdPC9zdHlsZT48L0Rpc3BsYXlUZXh0PjxyZWNvcmQ+PHJlYy1udW1iZXI+OTE8L3Jl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this endoscopic strategy is able to delay retransplantation and </w:t>
      </w:r>
      <w:r w:rsidR="008148E6" w:rsidRPr="00FD1077">
        <w:rPr>
          <w:rFonts w:ascii="Book Antiqua" w:hAnsi="Book Antiqua" w:cs="Times New Roman"/>
          <w:kern w:val="0"/>
          <w:sz w:val="24"/>
          <w:szCs w:val="24"/>
        </w:rPr>
        <w:t xml:space="preserve">to </w:t>
      </w:r>
      <w:r w:rsidRPr="00FD1077">
        <w:rPr>
          <w:rFonts w:ascii="Book Antiqua" w:hAnsi="Book Antiqua" w:cs="Times New Roman"/>
          <w:kern w:val="0"/>
          <w:sz w:val="24"/>
          <w:szCs w:val="24"/>
        </w:rPr>
        <w:t>relieve the symptoms of cholangitis while waiting</w:t>
      </w:r>
      <w:r w:rsidR="001248A6" w:rsidRPr="00FD1077">
        <w:rPr>
          <w:rFonts w:ascii="Book Antiqua" w:hAnsi="Book Antiqua" w:cs="Times New Roman"/>
          <w:kern w:val="0"/>
          <w:sz w:val="24"/>
          <w:szCs w:val="24"/>
        </w:rPr>
        <w:fldChar w:fldCharType="begin">
          <w:fldData xml:space="preserve">PEVuZE5vdGU+PENpdGU+PEF1dGhvcj5UaHVsdXZhdGg8L0F1dGhvcj48WWVhcj4yMDA1PC9ZZWFy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PC9hbHQtcGVyaW9kaWNhbD48cGFnZXM+ODU3LTYzPC9wYWdlcz48dm9sdW1lPjM3PC92b2x1bWU+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PEVuZE5vdGU+PENpdGU+PEF1dGhvcj5UaHVsdXZhdGg8L0F1dGhvcj48WWVhcj4yMDA1PC9ZZWFy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PC9hbHQtcGVyaW9kaWNhbD48cGFnZXM+ODU3LTYzPC9wYWdlcz48dm9sdW1lPjM3PC92b2x1bWU+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204B0E" w:rsidRPr="00FD1077">
        <w:rPr>
          <w:rFonts w:ascii="Book Antiqua" w:hAnsi="Book Antiqua" w:cs="Times New Roman"/>
          <w:noProof/>
          <w:kern w:val="0"/>
          <w:sz w:val="24"/>
          <w:szCs w:val="24"/>
          <w:vertAlign w:val="superscript"/>
        </w:rPr>
        <w:t>,</w:t>
      </w:r>
      <w:hyperlink w:anchor="_ENREF_74" w:tooltip="Williams, 2009 #105" w:history="1">
        <w:r w:rsidR="00204B0E" w:rsidRPr="00FD1077">
          <w:rPr>
            <w:rFonts w:ascii="Book Antiqua" w:hAnsi="Book Antiqua" w:cs="Times New Roman"/>
            <w:noProof/>
            <w:kern w:val="0"/>
            <w:sz w:val="24"/>
            <w:szCs w:val="24"/>
            <w:vertAlign w:val="superscript"/>
          </w:rPr>
          <w:t>74</w:t>
        </w:r>
      </w:hyperlink>
      <w:r w:rsidR="00204B0E"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413A66F8" w14:textId="77777777" w:rsidR="007D314B" w:rsidRPr="00FD1077" w:rsidRDefault="007D314B" w:rsidP="002A769B">
      <w:pPr>
        <w:pStyle w:val="NoSpacing"/>
        <w:wordWrap/>
        <w:adjustRightInd w:val="0"/>
        <w:snapToGrid w:val="0"/>
        <w:spacing w:line="360" w:lineRule="auto"/>
        <w:rPr>
          <w:rFonts w:ascii="Book Antiqua" w:hAnsi="Book Antiqua" w:cs="Times New Roman"/>
          <w:b/>
          <w:i/>
          <w:sz w:val="24"/>
          <w:szCs w:val="24"/>
        </w:rPr>
      </w:pPr>
    </w:p>
    <w:p w14:paraId="788D1D9E" w14:textId="77777777" w:rsidR="007D314B" w:rsidRPr="00FD1077" w:rsidRDefault="007D314B"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Bile leakage</w:t>
      </w:r>
    </w:p>
    <w:p w14:paraId="58B63B52" w14:textId="37035307" w:rsidR="007D314B" w:rsidRPr="00FD1077" w:rsidRDefault="007D314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ERC is the gold standard for diagnosis of any kind of bile leakage</w:t>
      </w:r>
      <w:r w:rsidR="001248A6"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dCI+WzMxLDM2XTwvc3R5bGU+PC9EaXNwbGF5VGV4dD48cmVjb3JkPjxyZWMtbnVtYmVyPjkxPC9y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dCI+WzMxLDM2XTwvc3R5bGU+PC9EaXNwbGF5VGV4dD48cmVjb3JkPjxyZWMtbnVtYmVyPjkxPC9y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When ERC detects the exact site of biliary leakage, early prompt intervention should be performed</w:t>
      </w:r>
      <w:r w:rsidR="00785EB1"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because bile leakage is an independent risk factor for the development of stricture</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&lt;EndNote&gt;&lt;Cite&gt;&lt;Author&gt;Krok&lt;/Author&gt;&lt;Year&gt;2010&lt;/Year&gt;&lt;RecNum&gt;101&lt;/RecNum&gt;&lt;DisplayText&gt;&lt;style face="superscript"&gt;[31]&lt;/style&gt;&lt;/DisplayText&gt;&lt;record&gt;&lt;rec-number&gt;101&lt;/rec-number&gt;&lt;foreign-keys&gt;&lt;key app="EN" db-id="9pwxtz2919x59betxr0vvpvzsa0fdr0wfwwa"&gt;101&lt;/key&gt;&lt;/foreign-keys&gt;&lt;ref-type name="Journal Article"&gt;17&lt;/ref-type&gt;&lt;contributors&gt;&lt;authors&gt;&lt;author&gt;Krok, K. L.&lt;/author&gt;&lt;author&gt;Cardenas, A.&lt;/author&gt;&lt;author&gt;Thuluvath, P. J.&lt;/author&gt;&lt;/authors&gt;&lt;/contributors&gt;&lt;auth-address&gt;University of Pennsylvania School of Medicine, Philadelphia, 19104, USA.&lt;/auth-address&gt;&lt;titles&gt;&lt;title&gt;Endoscopic management of biliary complications after liver transplantation&lt;/title&gt;&lt;secondary-title&gt;Clin Liver Dis&lt;/secondary-title&gt;&lt;alt-title&gt;Clinics in liver disease&lt;/alt-title&gt;&lt;/titles&gt;&lt;periodical&gt;&lt;full-title&gt;Clin Liver Dis&lt;/full-title&gt;&lt;/periodical&gt;&lt;pages&gt;359-71&lt;/pages&gt;&lt;volume&gt;14&lt;/volume&gt;&lt;number&gt;2&lt;/number&gt;&lt;edition&gt;2010/08/05&lt;/edition&gt;&lt;keywords&gt;&lt;keyword&gt;Anastomosis, Surgical/adverse effects&lt;/keyword&gt;&lt;keyword&gt;Biliary Tract Diseases/ diagnosis/ etiology/physiopathology/ therapy&lt;/keyword&gt;&lt;keyword&gt;Cholangiopancreatography, Endoscopic Retrograde/methods&lt;/keyword&gt;&lt;keyword&gt;Cholestasis/diagnosis/etiology/physiopathology/therapy&lt;/keyword&gt;&lt;keyword&gt;Constriction, Pathologic/diagnosis/etiology/physiopathology/therapy&lt;/keyword&gt;&lt;keyword&gt;Humans&lt;/keyword&gt;&lt;keyword&gt;Liver Transplantation/ adverse effects/mortality&lt;/keyword&gt;&lt;keyword&gt;Living Donors&lt;/keyword&gt;&lt;keyword&gt;Postoperative&lt;/keyword&gt;&lt;keyword&gt;Complications/diagnosis/epidemiology/etiology/physiopathology/therapy&lt;/keyword&gt;&lt;/keywords&gt;&lt;dates&gt;&lt;year&gt;2010&lt;/year&gt;&lt;pub-dates&gt;&lt;date&gt;May&lt;/date&gt;&lt;/pub-dates&gt;&lt;/dates&gt;&lt;isbn&gt;1557-8224 (Electronic)&amp;#xD;1089-3261 (Linking)&lt;/isbn&gt;&lt;accession-num&gt;20682241&lt;/accession-num&gt;&lt;urls&gt;&lt;/urls&gt;&lt;electronic-resource-num&gt;10.1016/j.cld.2010.03.008&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31" w:tooltip="Krok, 2010 #101" w:history="1">
        <w:r w:rsidR="00204B0E" w:rsidRPr="00FD1077">
          <w:rPr>
            <w:rFonts w:ascii="Book Antiqua" w:hAnsi="Book Antiqua" w:cs="Times New Roman"/>
            <w:kern w:val="0"/>
            <w:sz w:val="24"/>
            <w:szCs w:val="24"/>
            <w:vertAlign w:val="superscript"/>
          </w:rPr>
          <w:t>31</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Bile leakage is successfully treated with transpapillary ERBD stent placement</w:t>
      </w:r>
      <w:r w:rsidR="00785EB1"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which bridges and seals the leakage</w:t>
      </w:r>
      <w:r w:rsidR="001248A6"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NCwxNiwzMSwzMiwzNl08L3N0eWxlPjwvRGlzcGxheVRleHQ+PHJlY29yZD48cmVjLW51bWJlcj43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NCwxNiwzMSwzMiwzNl08L3N0eWxlPjwvRGlzcGxheVRleHQ+PHJlY29yZD48cmVjLW51bWJlcj43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16" w:tooltip="Tarantino, 2008 #110" w:history="1">
        <w:r w:rsidR="00204B0E" w:rsidRPr="00FD1077">
          <w:rPr>
            <w:rFonts w:ascii="Book Antiqua" w:hAnsi="Book Antiqua" w:cs="Times New Roman"/>
            <w:noProof/>
            <w:kern w:val="0"/>
            <w:sz w:val="24"/>
            <w:szCs w:val="24"/>
            <w:vertAlign w:val="superscript"/>
          </w:rPr>
          <w:t>16</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hyperlink w:anchor="_ENREF_32" w:tooltip="Simoes, 2015 #137" w:history="1">
        <w:r w:rsidR="00204B0E" w:rsidRPr="00FD1077">
          <w:rPr>
            <w:rFonts w:ascii="Book Antiqua" w:hAnsi="Book Antiqua" w:cs="Times New Roman"/>
            <w:noProof/>
            <w:kern w:val="0"/>
            <w:sz w:val="24"/>
            <w:szCs w:val="24"/>
            <w:vertAlign w:val="superscript"/>
          </w:rPr>
          <w:t>32</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Although sphincterotomy alone can be effective as a result of reducing pressure in the bile duct, to achieve a satisfactory result, ERBD stent placement </w:t>
      </w:r>
      <w:r w:rsidR="00785EB1" w:rsidRPr="00FD1077">
        <w:rPr>
          <w:rFonts w:ascii="Book Antiqua" w:hAnsi="Book Antiqua" w:cs="Times New Roman"/>
          <w:kern w:val="0"/>
          <w:sz w:val="24"/>
          <w:szCs w:val="24"/>
        </w:rPr>
        <w:t xml:space="preserve">typically </w:t>
      </w:r>
      <w:r w:rsidRPr="00FD1077">
        <w:rPr>
          <w:rFonts w:ascii="Book Antiqua" w:hAnsi="Book Antiqua" w:cs="Times New Roman"/>
          <w:kern w:val="0"/>
          <w:sz w:val="24"/>
          <w:szCs w:val="24"/>
        </w:rPr>
        <w:t>should be used for diverting bile away from the leakage site</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&lt;EndNote&gt;&lt;Cite&gt;&lt;Author&gt;Verdonk&lt;/Author&gt;&lt;Year&gt;2006&lt;/Year&gt;&lt;RecNum&gt;76&lt;/RecNum&gt;&lt;DisplayText&gt;&lt;style face="superscript"&gt;[33]&lt;/style&gt;&lt;/DisplayText&gt;&lt;record&gt;&lt;rec-number&gt;76&lt;/rec-number&gt;&lt;foreign-keys&gt;&lt;key app="EN" db-id="9pwxtz2919x59betxr0vvpvzsa0fdr0wfwwa"&gt;76&lt;/key&gt;&lt;/foreign-keys&gt;&lt;ref-type name="Journal Article"&gt;17&lt;/ref-type&gt;&lt;contributors&gt;&lt;authors&gt;&lt;author&gt;Verdonk, R. C.&lt;/author&gt;&lt;author&gt;Buis, C. I.&lt;/author&gt;&lt;author&gt;Porte, R. J.&lt;/author&gt;&lt;author&gt;Haagsma, E. B.&lt;/author&gt;&lt;/authors&gt;&lt;/contributors&gt;&lt;auth-address&gt;Department of Gastroenterology and Hepatology, University of Groningen and University Medical Center Groningen, The Netherlands. r.c.verdonk@int.umcg.nl&lt;/auth-address&gt;&lt;titles&gt;&lt;title&gt;Biliary complications after liver transplantation: a review&lt;/title&gt;&lt;secondary-title&gt;Scand J Gastroenterol Suppl&lt;/secondary-title&gt;&lt;alt-title&gt;Scandinavian journal of gastroenterology. Supplement&lt;/alt-title&gt;&lt;/titles&gt;&lt;periodical&gt;&lt;full-title&gt;Scand J Gastroenterol Suppl&lt;/full-title&gt;&lt;abbr-1&gt;Scandinavian journal of gastroenterology. Supplement&lt;/abbr-1&gt;&lt;/periodical&gt;&lt;alt-periodical&gt;&lt;full-title&gt;Scand J Gastroenterol Suppl&lt;/full-title&gt;&lt;abbr-1&gt;Scandinavian journal of gastroenterology. Supplement&lt;/abbr-1&gt;&lt;/alt-periodical&gt;&lt;pages&gt;89-101&lt;/pages&gt;&lt;number&gt;243&lt;/number&gt;&lt;edition&gt;2006/06/20&lt;/edition&gt;&lt;keywords&gt;&lt;keyword&gt;Anastomosis, Roux-en-Y&lt;/keyword&gt;&lt;keyword&gt;Biliary Tract Diseases/ etiology/pathology/surgery&lt;/keyword&gt;&lt;keyword&gt;Cholangiopancreatography, Endoscopic Retrograde&lt;/keyword&gt;&lt;keyword&gt;Choledochostomy&lt;/keyword&gt;&lt;keyword&gt;Humans&lt;/keyword&gt;&lt;keyword&gt;Liver Failure/surgery&lt;/keyword&gt;&lt;keyword&gt;Liver Transplantation/ adverse effects&lt;/keyword&gt;&lt;keyword&gt;Living Donors&lt;/keyword&gt;&lt;keyword&gt;Reoperation&lt;/keyword&gt;&lt;/keywords&gt;&lt;dates&gt;&lt;year&gt;2006&lt;/year&gt;&lt;/dates&gt;&lt;isbn&gt;0085-5928 (Print)&amp;#xD;0085-5928 (Linking)&lt;/isbn&gt;&lt;accession-num&gt;16782628&lt;/accession-num&gt;&lt;urls&gt;&lt;/urls&gt;&lt;electronic-resource-num&gt;10.1080/00365520600664375&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33" w:tooltip="Verdonk, 2006 #76" w:history="1">
        <w:r w:rsidR="00204B0E" w:rsidRPr="00FD1077">
          <w:rPr>
            <w:rFonts w:ascii="Book Antiqua" w:hAnsi="Book Antiqua" w:cs="Times New Roman"/>
            <w:kern w:val="0"/>
            <w:sz w:val="24"/>
            <w:szCs w:val="24"/>
            <w:vertAlign w:val="superscript"/>
          </w:rPr>
          <w:t>33</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785EB1" w:rsidRPr="00FD1077">
        <w:rPr>
          <w:rFonts w:ascii="Book Antiqua" w:hAnsi="Book Antiqua" w:cs="Times New Roman"/>
          <w:kern w:val="0"/>
          <w:sz w:val="24"/>
          <w:szCs w:val="24"/>
        </w:rPr>
        <w:t xml:space="preserve">Whether a </w:t>
      </w:r>
      <w:r w:rsidRPr="00FD1077">
        <w:rPr>
          <w:rFonts w:ascii="Book Antiqua" w:hAnsi="Book Antiqua" w:cs="Times New Roman"/>
          <w:kern w:val="0"/>
          <w:sz w:val="24"/>
          <w:szCs w:val="24"/>
        </w:rPr>
        <w:t xml:space="preserve">bile leak </w:t>
      </w:r>
      <w:r w:rsidR="00785EB1" w:rsidRPr="00FD1077">
        <w:rPr>
          <w:rFonts w:ascii="Book Antiqua" w:hAnsi="Book Antiqua" w:cs="Times New Roman"/>
          <w:kern w:val="0"/>
          <w:sz w:val="24"/>
          <w:szCs w:val="24"/>
        </w:rPr>
        <w:t xml:space="preserve">occurs </w:t>
      </w:r>
      <w:r w:rsidRPr="00FD1077">
        <w:rPr>
          <w:rFonts w:ascii="Book Antiqua" w:hAnsi="Book Antiqua" w:cs="Times New Roman"/>
          <w:kern w:val="0"/>
          <w:sz w:val="24"/>
          <w:szCs w:val="24"/>
        </w:rPr>
        <w:t xml:space="preserve">in </w:t>
      </w:r>
      <w:r w:rsidR="00785EB1"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anastomotic or non-anastomotic site, the same approach can be used. Although clinical symptom</w:t>
      </w:r>
      <w:r w:rsidR="00785EB1"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improve within a few days, complete resolution of the leakage occurs within 5 </w:t>
      </w:r>
      <w:r w:rsidR="00670BF1" w:rsidRPr="00FD1077">
        <w:rPr>
          <w:rFonts w:ascii="Book Antiqua" w:eastAsia="SimSun" w:hAnsi="Book Antiqua" w:cs="Times New Roman" w:hint="eastAsia"/>
          <w:kern w:val="0"/>
          <w:sz w:val="24"/>
          <w:szCs w:val="24"/>
          <w:lang w:eastAsia="zh-CN"/>
        </w:rPr>
        <w:lastRenderedPageBreak/>
        <w:t>wk</w:t>
      </w:r>
      <w:r w:rsidR="001248A6" w:rsidRPr="00FD1077">
        <w:rPr>
          <w:rFonts w:ascii="Book Antiqua" w:hAnsi="Book Antiqua" w:cs="Times New Roman"/>
          <w:kern w:val="0"/>
          <w:sz w:val="24"/>
          <w:szCs w:val="24"/>
        </w:rPr>
        <w:fldChar w:fldCharType="begin">
          <w:fldData xml:space="preserve">PEVuZE5vdGU+PENpdGU+PEF1dGhvcj5Nb3JlbGxpPC9BdXRob3I+PFllYXI+MjAwMzwvWWVhcj48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ZnVsbC10aXRsZT5MaXZlciBUcmFuc3BsPC9mdWxsLXRpdGxlPjwvcGVyaW9kaWNhbD48cGFnZXM+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PEVuZE5vdGU+PENpdGU+PEF1dGhvcj5Nb3JlbGxpPC9BdXRob3I+PFllYXI+MjAwMzwvWWVhcj48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5" w:tooltip="Shah, 2007 #33" w:history="1">
        <w:r w:rsidR="00204B0E" w:rsidRPr="00FD1077">
          <w:rPr>
            <w:rFonts w:ascii="Book Antiqua" w:hAnsi="Book Antiqua" w:cs="Times New Roman"/>
            <w:noProof/>
            <w:kern w:val="0"/>
            <w:sz w:val="24"/>
            <w:szCs w:val="24"/>
            <w:vertAlign w:val="superscript"/>
          </w:rPr>
          <w:t>5</w:t>
        </w:r>
      </w:hyperlink>
      <w:r w:rsidR="00204B0E" w:rsidRPr="00FD1077">
        <w:rPr>
          <w:rFonts w:ascii="Book Antiqua" w:hAnsi="Book Antiqua" w:cs="Times New Roman"/>
          <w:noProof/>
          <w:kern w:val="0"/>
          <w:sz w:val="24"/>
          <w:szCs w:val="24"/>
          <w:vertAlign w:val="superscript"/>
        </w:rPr>
        <w:t>,</w:t>
      </w:r>
      <w:hyperlink w:anchor="_ENREF_13" w:tooltip="Zimmerman, 2013 #92" w:history="1">
        <w:r w:rsidR="00204B0E" w:rsidRPr="00FD1077">
          <w:rPr>
            <w:rFonts w:ascii="Book Antiqua" w:hAnsi="Book Antiqua" w:cs="Times New Roman"/>
            <w:noProof/>
            <w:kern w:val="0"/>
            <w:sz w:val="24"/>
            <w:szCs w:val="24"/>
            <w:vertAlign w:val="superscript"/>
          </w:rPr>
          <w:t>13</w:t>
        </w:r>
      </w:hyperlink>
      <w:r w:rsidR="00204B0E" w:rsidRPr="00FD1077">
        <w:rPr>
          <w:rFonts w:ascii="Book Antiqua" w:hAnsi="Book Antiqua" w:cs="Times New Roman"/>
          <w:noProof/>
          <w:kern w:val="0"/>
          <w:sz w:val="24"/>
          <w:szCs w:val="24"/>
          <w:vertAlign w:val="superscript"/>
        </w:rPr>
        <w:t>,</w:t>
      </w:r>
      <w:hyperlink w:anchor="_ENREF_63" w:tooltip="Morelli, 2003 #158" w:history="1">
        <w:r w:rsidR="00204B0E" w:rsidRPr="00FD1077">
          <w:rPr>
            <w:rFonts w:ascii="Book Antiqua" w:hAnsi="Book Antiqua" w:cs="Times New Roman"/>
            <w:noProof/>
            <w:kern w:val="0"/>
            <w:sz w:val="24"/>
            <w:szCs w:val="24"/>
            <w:vertAlign w:val="superscript"/>
          </w:rPr>
          <w:t>63</w:t>
        </w:r>
      </w:hyperlink>
      <w:r w:rsidR="00204B0E"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Most centers advocate that the stent should be left in place for about 2 </w:t>
      </w:r>
      <w:r w:rsidR="00670BF1" w:rsidRPr="00FD1077">
        <w:rPr>
          <w:rFonts w:ascii="Book Antiqua" w:eastAsia="SimSun" w:hAnsi="Book Antiqua" w:cs="Times New Roman" w:hint="eastAsia"/>
          <w:kern w:val="0"/>
          <w:sz w:val="24"/>
          <w:szCs w:val="24"/>
          <w:lang w:eastAsia="zh-CN"/>
        </w:rPr>
        <w:t>mo</w:t>
      </w:r>
      <w:r w:rsidR="00785EB1"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because of delayed healing owing to </w:t>
      </w:r>
      <w:r w:rsidR="00785EB1" w:rsidRPr="00FD1077">
        <w:rPr>
          <w:rFonts w:ascii="Book Antiqua" w:hAnsi="Book Antiqua" w:cs="Times New Roman"/>
          <w:kern w:val="0"/>
          <w:sz w:val="24"/>
          <w:szCs w:val="24"/>
        </w:rPr>
        <w:t xml:space="preserve">the use of </w:t>
      </w:r>
      <w:r w:rsidRPr="00FD1077">
        <w:rPr>
          <w:rFonts w:ascii="Book Antiqua" w:hAnsi="Book Antiqua" w:cs="Times New Roman"/>
          <w:kern w:val="0"/>
          <w:sz w:val="24"/>
          <w:szCs w:val="24"/>
        </w:rPr>
        <w:t>immunosuppressive agent</w:t>
      </w:r>
      <w:r w:rsidR="00785EB1" w:rsidRPr="00FD1077">
        <w:rPr>
          <w:rFonts w:ascii="Book Antiqua" w:hAnsi="Book Antiqua" w:cs="Times New Roman"/>
          <w:kern w:val="0"/>
          <w:sz w:val="24"/>
          <w:szCs w:val="24"/>
        </w:rPr>
        <w:t>s</w:t>
      </w:r>
      <w:r w:rsidR="001248A6"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dGU+PENpdGU+PEF1dGhvcj5UaHVsdXZhdGg8L0F1dGhvcj48WWVhcj4yMDA1PC9ZZWFyPjxSZWNO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dGU+PENpdGU+PEF1dGhvcj5UaHVsdXZhdGg8L0F1dGhvcj48WWVhcj4yMDA1PC9ZZWFyPjxSZWNO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most cases, a total of 2 ERC sessions is sufficient for treatment of bile leakage</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&lt;EndNote&gt;&lt;Cite&gt;&lt;Author&gt;Verdonk&lt;/Author&gt;&lt;Year&gt;2006&lt;/Year&gt;&lt;RecNum&gt;76&lt;/RecNum&gt;&lt;DisplayText&gt;&lt;style face="superscript"&gt;[33]&lt;/style&gt;&lt;/DisplayText&gt;&lt;record&gt;&lt;rec-number&gt;76&lt;/rec-number&gt;&lt;foreign-keys&gt;&lt;key app="EN" db-id="9pwxtz2919x59betxr0vvpvzsa0fdr0wfwwa"&gt;76&lt;/key&gt;&lt;/foreign-keys&gt;&lt;ref-type name="Journal Article"&gt;17&lt;/ref-type&gt;&lt;contributors&gt;&lt;authors&gt;&lt;author&gt;Verdonk, R. C.&lt;/author&gt;&lt;author&gt;Buis, C. I.&lt;/author&gt;&lt;author&gt;Porte, R. J.&lt;/author&gt;&lt;author&gt;Haagsma, E. B.&lt;/author&gt;&lt;/authors&gt;&lt;/contributors&gt;&lt;auth-address&gt;Department of Gastroenterology and Hepatology, University of Groningen and University Medical Center Groningen, The Netherlands. r.c.verdonk@int.umcg.nl&lt;/auth-address&gt;&lt;titles&gt;&lt;title&gt;Biliary complications after liver transplantation: a review&lt;/title&gt;&lt;secondary-title&gt;Scand J Gastroenterol Suppl&lt;/secondary-title&gt;&lt;alt-title&gt;Scandinavian journal of gastroenterology. Supplement&lt;/alt-title&gt;&lt;/titles&gt;&lt;periodical&gt;&lt;full-title&gt;Scand J Gastroenterol Suppl&lt;/full-title&gt;&lt;abbr-1&gt;Scandinavian journal of gastroenterology. Supplement&lt;/abbr-1&gt;&lt;/periodical&gt;&lt;alt-periodical&gt;&lt;full-title&gt;Scand J Gastroenterol Suppl&lt;/full-title&gt;&lt;abbr-1&gt;Scandinavian journal of gastroenterology. Supplement&lt;/abbr-1&gt;&lt;/alt-periodical&gt;&lt;pages&gt;89-101&lt;/pages&gt;&lt;number&gt;243&lt;/number&gt;&lt;edition&gt;2006/06/20&lt;/edition&gt;&lt;keywords&gt;&lt;keyword&gt;Anastomosis, Roux-en-Y&lt;/keyword&gt;&lt;keyword&gt;Biliary Tract Diseases/ etiology/pathology/surgery&lt;/keyword&gt;&lt;keyword&gt;Cholangiopancreatography, Endoscopic Retrograde&lt;/keyword&gt;&lt;keyword&gt;Choledochostomy&lt;/keyword&gt;&lt;keyword&gt;Humans&lt;/keyword&gt;&lt;keyword&gt;Liver Failure/surgery&lt;/keyword&gt;&lt;keyword&gt;Liver Transplantation/ adverse effects&lt;/keyword&gt;&lt;keyword&gt;Living Donors&lt;/keyword&gt;&lt;keyword&gt;Reoperation&lt;/keyword&gt;&lt;/keywords&gt;&lt;dates&gt;&lt;year&gt;2006&lt;/year&gt;&lt;/dates&gt;&lt;isbn&gt;0085-5928 (Print)&amp;#xD;0085-5928 (Linking)&lt;/isbn&gt;&lt;accession-num&gt;16782628&lt;/accession-num&gt;&lt;urls&gt;&lt;/urls&gt;&lt;electronic-resource-num&gt;10.1080/00365520600664375&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33" w:tooltip="Verdonk, 2006 #76" w:history="1">
        <w:r w:rsidR="00204B0E" w:rsidRPr="00FD1077">
          <w:rPr>
            <w:rFonts w:ascii="Book Antiqua" w:hAnsi="Book Antiqua" w:cs="Times New Roman"/>
            <w:kern w:val="0"/>
            <w:sz w:val="24"/>
            <w:szCs w:val="24"/>
            <w:vertAlign w:val="superscript"/>
          </w:rPr>
          <w:t>33</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If there is an associated biliary stricture, the strategy is careful balloon dilatation accompanied by ERBD stent placement beyond both the stricture and the leakage</w:t>
      </w:r>
      <w:r w:rsidR="001248A6"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dGU+PENpdGU+PEF1dGhvcj5Lcm9rPC9BdXRob3I+PFllYXI+MjAxMDwvWWVhcj48UmVjTnVtPjEw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dGU+PENpdGU+PEF1dGhvcj5Lcm9rPC9BdXRob3I+PFllYXI+MjAxMDwvWWVhcj48UmVjTnVtPjEw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785EB1" w:rsidRPr="00FD1077">
        <w:rPr>
          <w:rFonts w:ascii="Book Antiqua" w:hAnsi="Book Antiqua" w:cs="Times New Roman"/>
          <w:kern w:val="0"/>
          <w:sz w:val="24"/>
          <w:szCs w:val="24"/>
        </w:rPr>
        <w:t>B</w:t>
      </w:r>
      <w:r w:rsidRPr="00FD1077">
        <w:rPr>
          <w:rFonts w:ascii="Book Antiqua" w:hAnsi="Book Antiqua" w:cs="Times New Roman"/>
          <w:kern w:val="0"/>
          <w:sz w:val="24"/>
          <w:szCs w:val="24"/>
        </w:rPr>
        <w:t xml:space="preserve">ile leakage in </w:t>
      </w:r>
      <w:r w:rsidR="00785EB1"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T-tube tract </w:t>
      </w:r>
      <w:r w:rsidR="00785EB1" w:rsidRPr="00FD1077">
        <w:rPr>
          <w:rFonts w:ascii="Book Antiqua" w:hAnsi="Book Antiqua" w:cs="Times New Roman"/>
          <w:kern w:val="0"/>
          <w:sz w:val="24"/>
          <w:szCs w:val="24"/>
        </w:rPr>
        <w:t>is</w:t>
      </w:r>
      <w:r w:rsidRPr="00FD1077">
        <w:rPr>
          <w:rFonts w:ascii="Book Antiqua" w:hAnsi="Book Antiqua" w:cs="Times New Roman"/>
          <w:kern w:val="0"/>
          <w:sz w:val="24"/>
          <w:szCs w:val="24"/>
        </w:rPr>
        <w:t xml:space="preserve"> often self</w:t>
      </w:r>
      <w:r w:rsidRPr="00FD1077">
        <w:rPr>
          <w:rFonts w:ascii="Book Antiqua" w:eastAsia="Batang" w:hAnsi="Book Antiqua" w:cs="Times New Roman"/>
          <w:kern w:val="0"/>
          <w:sz w:val="24"/>
          <w:szCs w:val="24"/>
        </w:rPr>
        <w:t>−</w:t>
      </w:r>
      <w:r w:rsidRPr="00FD1077">
        <w:rPr>
          <w:rFonts w:ascii="Book Antiqua" w:hAnsi="Book Antiqua" w:cs="Times New Roman"/>
          <w:kern w:val="0"/>
          <w:sz w:val="24"/>
          <w:szCs w:val="24"/>
        </w:rPr>
        <w:t>limiting and may be managed conservatively by leaving the tube open</w:t>
      </w:r>
      <w:r w:rsidR="0055015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without further intervention</w:t>
      </w:r>
      <w:r w:rsidR="001248A6"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dCI+WzMxLDM0LDM2XTwvc3R5bGU+PC9EaXNwbGF5VGV4dD48cmVjb3JkPjxyZWMtbnVtYmVyPjkx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dCI+WzMxLDM0LDM2XTwvc3R5bGU+PC9EaXNwbGF5VGV4dD48cmVjb3JkPjxyZWMtbnVtYmVyPjkx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hyperlink w:anchor="_ENREF_34" w:tooltip="Pascher, 2005 #73" w:history="1">
        <w:r w:rsidR="00204B0E" w:rsidRPr="00FD1077">
          <w:rPr>
            <w:rFonts w:ascii="Book Antiqua" w:hAnsi="Book Antiqua" w:cs="Times New Roman"/>
            <w:noProof/>
            <w:kern w:val="0"/>
            <w:sz w:val="24"/>
            <w:szCs w:val="24"/>
            <w:vertAlign w:val="superscript"/>
          </w:rPr>
          <w:t>34</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785EB1" w:rsidRPr="00FD1077">
        <w:rPr>
          <w:rFonts w:ascii="Book Antiqua" w:hAnsi="Book Antiqua" w:cs="Times New Roman"/>
          <w:kern w:val="0"/>
          <w:sz w:val="24"/>
          <w:szCs w:val="24"/>
        </w:rPr>
        <w:t>However</w:t>
      </w:r>
      <w:r w:rsidRPr="00FD1077">
        <w:rPr>
          <w:rFonts w:ascii="Book Antiqua" w:hAnsi="Book Antiqua" w:cs="Times New Roman"/>
          <w:kern w:val="0"/>
          <w:sz w:val="24"/>
          <w:szCs w:val="24"/>
        </w:rPr>
        <w:t xml:space="preserve">, if persistent, endoscopic treatment </w:t>
      </w:r>
      <w:r w:rsidR="00785EB1" w:rsidRPr="00FD1077">
        <w:rPr>
          <w:rFonts w:ascii="Book Antiqua" w:hAnsi="Book Antiqua" w:cs="Times New Roman"/>
          <w:kern w:val="0"/>
          <w:sz w:val="24"/>
          <w:szCs w:val="24"/>
        </w:rPr>
        <w:t>should proceed such</w:t>
      </w:r>
      <w:r w:rsidRPr="00FD1077">
        <w:rPr>
          <w:rFonts w:ascii="Book Antiqua" w:hAnsi="Book Antiqua" w:cs="Times New Roman"/>
          <w:kern w:val="0"/>
          <w:sz w:val="24"/>
          <w:szCs w:val="24"/>
        </w:rPr>
        <w:t xml:space="preserve"> that ERBD stent placement </w:t>
      </w:r>
      <w:r w:rsidR="00785EB1" w:rsidRPr="00FD1077">
        <w:rPr>
          <w:rFonts w:ascii="Book Antiqua" w:hAnsi="Book Antiqua" w:cs="Times New Roman"/>
          <w:kern w:val="0"/>
          <w:sz w:val="24"/>
          <w:szCs w:val="24"/>
        </w:rPr>
        <w:t xml:space="preserve">occurs </w:t>
      </w:r>
      <w:r w:rsidRPr="00FD1077">
        <w:rPr>
          <w:rFonts w:ascii="Book Antiqua" w:hAnsi="Book Antiqua" w:cs="Times New Roman"/>
          <w:kern w:val="0"/>
          <w:sz w:val="24"/>
          <w:szCs w:val="24"/>
        </w:rPr>
        <w:t>parallel to the T-tube</w:t>
      </w:r>
      <w:r w:rsidR="00785EB1"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8F027E" w:rsidRPr="00FD1077">
        <w:rPr>
          <w:rFonts w:ascii="Book Antiqua" w:hAnsi="Book Antiqua" w:cs="Times New Roman"/>
          <w:kern w:val="0"/>
          <w:sz w:val="24"/>
          <w:szCs w:val="24"/>
        </w:rPr>
        <w:t>which</w:t>
      </w:r>
      <w:r w:rsidRPr="00FD1077">
        <w:rPr>
          <w:rFonts w:ascii="Book Antiqua" w:hAnsi="Book Antiqua" w:cs="Times New Roman"/>
          <w:kern w:val="0"/>
          <w:sz w:val="24"/>
          <w:szCs w:val="24"/>
        </w:rPr>
        <w:t xml:space="preserve"> </w:t>
      </w:r>
      <w:r w:rsidR="00785EB1" w:rsidRPr="00FD1077">
        <w:rPr>
          <w:rFonts w:ascii="Book Antiqua" w:hAnsi="Book Antiqua" w:cs="Times New Roman"/>
          <w:kern w:val="0"/>
          <w:sz w:val="24"/>
          <w:szCs w:val="24"/>
        </w:rPr>
        <w:t xml:space="preserve">is removed </w:t>
      </w:r>
      <w:r w:rsidRPr="00FD1077">
        <w:rPr>
          <w:rFonts w:ascii="Book Antiqua" w:hAnsi="Book Antiqua" w:cs="Times New Roman"/>
          <w:kern w:val="0"/>
          <w:sz w:val="24"/>
          <w:szCs w:val="24"/>
        </w:rPr>
        <w:t>immediately after ERC</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&lt;EndNote&gt;&lt;Cite&gt;&lt;Author&gt;Thuluvath&lt;/Author&gt;&lt;Year&gt;2005&lt;/Year&gt;&lt;RecNum&gt;77&lt;/RecNum&gt;&lt;DisplayText&gt;&lt;style face="superscript"&gt;[19]&lt;/style&gt;&lt;/DisplayText&gt;&lt;record&gt;&lt;rec-number&gt;77&lt;/rec-number&gt;&lt;foreign-keys&gt;&lt;key app="EN" db-id="9pwxtz2919x59betxr0vvpvzsa0fdr0wfwwa"&gt;77&lt;/key&gt;&lt;/foreign-keys&gt;&lt;ref-type name="Journal Article"&gt;17&lt;/ref-type&gt;&lt;contributors&gt;&lt;authors&gt;&lt;author&gt;Thuluvath, P. J.&lt;/author&gt;&lt;author&gt;Pfau, P. R.&lt;/author&gt;&lt;author&gt;Kimmey, M. B.&lt;/author&gt;&lt;author&gt;Ginsberg, G. G.&lt;/author&gt;&lt;/authors&gt;&lt;/contributors&gt;&lt;auth-address&gt;Dept. of Medicine, Johns Hopkins University School of Medicine, Johns Hopkins Hospital, 1830 East Monument Street, Baltimore, MD 21205, USA. pjthuluv@jhmi.edu&lt;/auth-address&gt;&lt;titles&gt;&lt;title&gt;Biliary complications after liver transplantation: the role of endoscopy&lt;/title&gt;&lt;secondary-title&gt;Endoscopy&lt;/secondary-title&gt;&lt;alt-title&gt;Endoscopy&lt;/alt-title&gt;&lt;/titles&gt;&lt;periodical&gt;&lt;full-title&gt;Endoscopy&lt;/full-title&gt;&lt;/periodical&gt;&lt;alt-periodical&gt;&lt;full-title&gt;Endoscopy&lt;/full-title&gt;&lt;/alt-periodical&gt;&lt;pages&gt;857-63&lt;/pages&gt;&lt;volume&gt;37&lt;/volume&gt;&lt;number&gt;9&lt;/number&gt;&lt;edition&gt;2005/08/24&lt;/edition&gt;&lt;keywords&gt;&lt;keyword&gt;Bile Duct Diseases/ diagnosis/therapy&lt;/keyword&gt;&lt;keyword&gt;Cholestasis/diagnosis/etiology&lt;/keyword&gt;&lt;keyword&gt;Common Bile Duct Diseases/diagnosis&lt;/keyword&gt;&lt;keyword&gt;Endoscopy, Digestive System&lt;/keyword&gt;&lt;keyword&gt;Humans&lt;/keyword&gt;&lt;keyword&gt;Liver Transplantation&lt;/keyword&gt;&lt;keyword&gt;Postoperative Complications&lt;/keyword&gt;&lt;keyword&gt;Sphincter of Oddi&lt;/keyword&gt;&lt;/keywords&gt;&lt;dates&gt;&lt;year&gt;2005&lt;/year&gt;&lt;pub-dates&gt;&lt;date&gt;Sep&lt;/date&gt;&lt;/pub-dates&gt;&lt;/dates&gt;&lt;isbn&gt;0013-726X (Print)&amp;#xD;0013-726X (Linking)&lt;/isbn&gt;&lt;accession-num&gt;16116539&lt;/accession-num&gt;&lt;urls&gt;&lt;/urls&gt;&lt;electronic-resource-num&gt;10.1055/s-2005-870192&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19" w:tooltip="Thuluvath, 2005 #77" w:history="1">
        <w:r w:rsidR="00204B0E" w:rsidRPr="00FD1077">
          <w:rPr>
            <w:rFonts w:ascii="Book Antiqua" w:hAnsi="Book Antiqua" w:cs="Times New Roman"/>
            <w:kern w:val="0"/>
            <w:sz w:val="24"/>
            <w:szCs w:val="24"/>
            <w:vertAlign w:val="superscript"/>
          </w:rPr>
          <w:t>19</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620E9B9E" w14:textId="77777777" w:rsidR="007D314B" w:rsidRPr="00FD1077" w:rsidRDefault="007D314B" w:rsidP="002A769B">
      <w:pPr>
        <w:pStyle w:val="NoSpacing"/>
        <w:wordWrap/>
        <w:adjustRightInd w:val="0"/>
        <w:snapToGrid w:val="0"/>
        <w:spacing w:line="360" w:lineRule="auto"/>
        <w:rPr>
          <w:rFonts w:ascii="Book Antiqua" w:hAnsi="Book Antiqua" w:cs="Times New Roman"/>
          <w:sz w:val="24"/>
          <w:szCs w:val="24"/>
        </w:rPr>
      </w:pPr>
    </w:p>
    <w:p w14:paraId="6574ECA4" w14:textId="77777777" w:rsidR="007D314B" w:rsidRPr="00FD1077" w:rsidRDefault="007D314B"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Biloma</w:t>
      </w:r>
    </w:p>
    <w:p w14:paraId="51A72D2A" w14:textId="2EBA1ADE" w:rsidR="007D314B" w:rsidRPr="00FD1077" w:rsidRDefault="007D314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kern w:val="0"/>
          <w:sz w:val="24"/>
          <w:szCs w:val="24"/>
        </w:rPr>
        <w:t>Any kind of bile leakage will result in biloma formation. ERC plays a therapeutic role in defining and eventually treating the underlying bile leakage</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&lt;EndNote&gt;&lt;Cite&gt;&lt;Author&gt;Pascher&lt;/Author&gt;&lt;Year&gt;2005&lt;/Year&gt;&lt;RecNum&gt;73&lt;/RecNum&gt;&lt;DisplayText&gt;&lt;style face="superscript"&gt;[34]&lt;/style&gt;&lt;/DisplayText&gt;&lt;record&gt;&lt;rec-number&gt;73&lt;/rec-number&gt;&lt;foreign-keys&gt;&lt;key app="EN" db-id="9pwxtz2919x59betxr0vvpvzsa0fdr0wfwwa"&gt;73&lt;/key&gt;&lt;/foreign-keys&gt;&lt;ref-type name="Journal Article"&gt;17&lt;/ref-type&gt;&lt;contributors&gt;&lt;authors&gt;&lt;author&gt;Pascher, A.&lt;/author&gt;&lt;author&gt;Neuhaus, P.&lt;/author&gt;&lt;/authors&gt;&lt;/contributors&gt;&lt;auth-address&gt;Department of General, Visceral, and Transplantation Surgery, Universitatsmedizin Berlin, Berlin, Germany. andreas.pascher@charite.de&lt;/auth-address&gt;&lt;titles&gt;&lt;title&gt;Bile duct complications after liver transplantation&lt;/title&gt;&lt;secondary-title&gt;Transpl Int&lt;/secondary-title&gt;&lt;alt-title&gt;Transplant international : official journal of the European Society for Organ Transplantation&lt;/alt-title&gt;&lt;/titles&gt;&lt;periodical&gt;&lt;full-title&gt;Transpl Int&lt;/full-title&gt;&lt;/periodical&gt;&lt;pages&gt;627-42&lt;/pages&gt;&lt;volume&gt;18&lt;/volume&gt;&lt;number&gt;6&lt;/number&gt;&lt;edition&gt;2005/05/25&lt;/edition&gt;&lt;keywords&gt;&lt;keyword&gt;Bile Duct Diseases/diagnosis/ etiology/therapy&lt;/keyword&gt;&lt;keyword&gt;Humans&lt;/keyword&gt;&lt;keyword&gt;Liver Transplantation/ adverse effects&lt;/keyword&gt;&lt;keyword&gt;Postoperative Complications/ etiology&lt;/keyword&gt;&lt;/keywords&gt;&lt;dates&gt;&lt;year&gt;2005&lt;/year&gt;&lt;pub-dates&gt;&lt;date&gt;Jun&lt;/date&gt;&lt;/pub-dates&gt;&lt;/dates&gt;&lt;isbn&gt;0934-0874 (Print)&amp;#xD;0934-0874 (Linking)&lt;/isbn&gt;&lt;accession-num&gt;15910286&lt;/accession-num&gt;&lt;urls&gt;&lt;/urls&gt;&lt;electronic-resource-num&gt;10.1111/j.1432-2277.2005.00123.x&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34" w:tooltip="Pascher, 2005 #73" w:history="1">
        <w:r w:rsidR="00204B0E" w:rsidRPr="00FD1077">
          <w:rPr>
            <w:rFonts w:ascii="Book Antiqua" w:hAnsi="Book Antiqua" w:cs="Times New Roman"/>
            <w:kern w:val="0"/>
            <w:sz w:val="24"/>
            <w:szCs w:val="24"/>
            <w:vertAlign w:val="superscript"/>
          </w:rPr>
          <w:t>34</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If </w:t>
      </w:r>
      <w:r w:rsidR="0010148F"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associated biloma is symptomatically deteriorative, abundant</w:t>
      </w:r>
      <w:r w:rsidR="0010148F"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or infected, </w:t>
      </w:r>
      <w:r w:rsidR="0010148F" w:rsidRPr="00FD1077">
        <w:rPr>
          <w:rFonts w:ascii="Book Antiqua" w:hAnsi="Book Antiqua" w:cs="Times New Roman"/>
          <w:kern w:val="0"/>
          <w:sz w:val="24"/>
          <w:szCs w:val="24"/>
        </w:rPr>
        <w:t xml:space="preserve">whether </w:t>
      </w:r>
      <w:r w:rsidRPr="00FD1077">
        <w:rPr>
          <w:rFonts w:ascii="Book Antiqua" w:hAnsi="Book Antiqua" w:cs="Times New Roman"/>
          <w:kern w:val="0"/>
          <w:sz w:val="24"/>
          <w:szCs w:val="24"/>
        </w:rPr>
        <w:t>intrahepatic or perihepatic, the combination of endoscopic sphicterotomy with or without ERBD stent placement and simultaneous percutaneous catheter drainage is adequate and beneficial</w:t>
      </w:r>
      <w:r w:rsidR="001248A6"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NCwzMiwzNl08L3N0eWxlPjwvRGlzcGxheVRleHQ+PHJlY29yZD48cmVjLW51bWJlcj43MDwvcmVj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L0NpdGU+PENpdGU+PEF1dGhvcj5CYWxkZXJyYW1vPC9BdXRob3I+PFllYXI+MjAxMTwvWWVhcj48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NCwzMiwzNl08L3N0eWxlPjwvRGlzcGxheVRleHQ+PHJlY29yZD48cmVjLW51bWJlcj43MDwvcmVj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L0NpdGU+PENpdGU+PEF1dGhvcj5CYWxkZXJyYW1vPC9BdXRob3I+PFllYXI+MjAxMTwvWWVhcj48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2" w:tooltip="Simoes, 2015 #137" w:history="1">
        <w:r w:rsidR="00204B0E" w:rsidRPr="00FD1077">
          <w:rPr>
            <w:rFonts w:ascii="Book Antiqua" w:hAnsi="Book Antiqua" w:cs="Times New Roman"/>
            <w:noProof/>
            <w:kern w:val="0"/>
            <w:sz w:val="24"/>
            <w:szCs w:val="24"/>
            <w:vertAlign w:val="superscript"/>
          </w:rPr>
          <w:t>32</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157C7914" w14:textId="77777777" w:rsidR="007D314B" w:rsidRPr="00FD1077" w:rsidRDefault="007D314B" w:rsidP="002A769B">
      <w:pPr>
        <w:pStyle w:val="NoSpacing"/>
        <w:wordWrap/>
        <w:adjustRightInd w:val="0"/>
        <w:snapToGrid w:val="0"/>
        <w:spacing w:line="360" w:lineRule="auto"/>
        <w:rPr>
          <w:rFonts w:ascii="Book Antiqua" w:hAnsi="Book Antiqua" w:cs="Times New Roman"/>
          <w:sz w:val="24"/>
          <w:szCs w:val="24"/>
        </w:rPr>
      </w:pPr>
    </w:p>
    <w:p w14:paraId="633DBF6B" w14:textId="77777777" w:rsidR="007D314B" w:rsidRPr="00FD1077" w:rsidRDefault="007D314B"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Bile duct stones, sludge, casts, debris and other filling defects</w:t>
      </w:r>
    </w:p>
    <w:p w14:paraId="52E54CD4" w14:textId="490F8FA5" w:rsidR="007D314B" w:rsidRPr="00FD1077" w:rsidRDefault="007D314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Biliary obstruction can also be caused by stones, sludge, debris, or casts after LDLT. </w:t>
      </w:r>
      <w:r w:rsidR="00BA2922" w:rsidRPr="00FD1077">
        <w:rPr>
          <w:rFonts w:ascii="Book Antiqua" w:hAnsi="Book Antiqua" w:cs="Times New Roman"/>
          <w:sz w:val="24"/>
          <w:szCs w:val="24"/>
        </w:rPr>
        <w:t xml:space="preserve">The </w:t>
      </w:r>
      <w:r w:rsidRPr="00FD1077">
        <w:rPr>
          <w:rFonts w:ascii="Book Antiqua" w:hAnsi="Book Antiqua" w:cs="Times New Roman"/>
          <w:sz w:val="24"/>
          <w:szCs w:val="24"/>
        </w:rPr>
        <w:t xml:space="preserve">endoscopic management </w:t>
      </w:r>
      <w:r w:rsidR="00BA2922" w:rsidRPr="00FD1077">
        <w:rPr>
          <w:rFonts w:ascii="Book Antiqua" w:hAnsi="Book Antiqua" w:cs="Times New Roman"/>
          <w:sz w:val="24"/>
          <w:szCs w:val="24"/>
        </w:rPr>
        <w:t xml:space="preserve">for these is similar to that </w:t>
      </w:r>
      <w:r w:rsidR="0055015A" w:rsidRPr="00FD1077">
        <w:rPr>
          <w:rFonts w:ascii="Book Antiqua" w:hAnsi="Book Antiqua" w:cs="Times New Roman"/>
          <w:sz w:val="24"/>
          <w:szCs w:val="24"/>
        </w:rPr>
        <w:t>for</w:t>
      </w:r>
      <w:r w:rsidRPr="00FD1077">
        <w:rPr>
          <w:rFonts w:ascii="Book Antiqua" w:hAnsi="Book Antiqua" w:cs="Times New Roman"/>
          <w:sz w:val="24"/>
          <w:szCs w:val="24"/>
        </w:rPr>
        <w:t xml:space="preserve"> non-transplant patients</w:t>
      </w:r>
      <w:r w:rsidR="00BA2922" w:rsidRPr="00FD1077">
        <w:rPr>
          <w:rFonts w:ascii="Book Antiqua" w:hAnsi="Book Antiqua" w:cs="Times New Roman"/>
          <w:sz w:val="24"/>
          <w:szCs w:val="24"/>
        </w:rPr>
        <w:t>;</w:t>
      </w:r>
      <w:r w:rsidRPr="00FD1077">
        <w:rPr>
          <w:rFonts w:ascii="Book Antiqua" w:hAnsi="Book Antiqua" w:cs="Times New Roman"/>
          <w:sz w:val="24"/>
          <w:szCs w:val="24"/>
        </w:rPr>
        <w:t xml:space="preserve"> the obstructions </w:t>
      </w:r>
      <w:r w:rsidR="00BA2922" w:rsidRPr="00FD1077">
        <w:rPr>
          <w:rFonts w:ascii="Book Antiqua" w:hAnsi="Book Antiqua" w:cs="Times New Roman"/>
          <w:sz w:val="24"/>
          <w:szCs w:val="24"/>
        </w:rPr>
        <w:t>a</w:t>
      </w:r>
      <w:r w:rsidRPr="00FD1077">
        <w:rPr>
          <w:rFonts w:ascii="Book Antiqua" w:hAnsi="Book Antiqua" w:cs="Times New Roman"/>
          <w:sz w:val="24"/>
          <w:szCs w:val="24"/>
        </w:rPr>
        <w:t xml:space="preserve">re treated with </w:t>
      </w:r>
      <w:r w:rsidRPr="00FD1077">
        <w:rPr>
          <w:rFonts w:ascii="Book Antiqua" w:hAnsi="Book Antiqua" w:cs="Times New Roman"/>
          <w:kern w:val="0"/>
          <w:sz w:val="24"/>
          <w:szCs w:val="24"/>
        </w:rPr>
        <w:t>various combinations of sphincterotomy and balloon retrieval or trapezoid basket extraction</w:t>
      </w:r>
      <w:r w:rsidR="001248A6"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dCI+WzE4LDMxLDM1LDM2XTwvc3R5bGU+PC9EaXNwbGF5VGV4dD48cmVjb3JkPjxyZWMtbnVtYmVy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PEVuZE5vdGU+PENpdGU+PEF1dGhvcj5CYWxkZXJyYW1vPC9BdXRob3I+PFllYXI+MjAxMTwvWWVh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8" w:tooltip="Gomez, 2009 #99" w:history="1">
        <w:r w:rsidR="00204B0E" w:rsidRPr="00FD1077">
          <w:rPr>
            <w:rFonts w:ascii="Book Antiqua" w:hAnsi="Book Antiqua" w:cs="Times New Roman"/>
            <w:noProof/>
            <w:kern w:val="0"/>
            <w:sz w:val="24"/>
            <w:szCs w:val="24"/>
            <w:vertAlign w:val="superscript"/>
          </w:rPr>
          <w:t>18</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hyperlink w:anchor="_ENREF_35" w:tooltip="Shah, 2004 #136" w:history="1">
        <w:r w:rsidR="00204B0E" w:rsidRPr="00FD1077">
          <w:rPr>
            <w:rFonts w:ascii="Book Antiqua" w:hAnsi="Book Antiqua" w:cs="Times New Roman"/>
            <w:noProof/>
            <w:kern w:val="0"/>
            <w:sz w:val="24"/>
            <w:szCs w:val="24"/>
            <w:vertAlign w:val="superscript"/>
          </w:rPr>
          <w:t>35</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When biliary stricture is found, it should be treated simultaneously</w:t>
      </w:r>
      <w:r w:rsidR="001248A6" w:rsidRPr="00FD1077">
        <w:rPr>
          <w:rFonts w:ascii="Book Antiqua" w:hAnsi="Book Antiqua" w:cs="Times New Roman"/>
          <w:kern w:val="0"/>
          <w:sz w:val="24"/>
          <w:szCs w:val="24"/>
        </w:rPr>
        <w:fldChar w:fldCharType="begin">
          <w:fldData xml:space="preserve">PEVuZE5vdGU+PENpdGU+PEF1dGhvcj5UaHVsdXZhdGg8L0F1dGhvcj48WWVhcj4yMDA1PC9ZZWFy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PC9hbHQtcGVyaW9kaWNhbD48cGFnZXM+ODU3LTYzPC9wYWdlcz48dm9sdW1lPjM3PC92b2x1bWU+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PEVuZE5vdGU+PENpdGU+PEF1dGhvcj5UaHVsdXZhdGg8L0F1dGhvcj48WWVhcj4yMDA1PC9ZZWFy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PC9hbHQtcGVyaW9kaWNhbD48cGFnZXM+ODU3LTYzPC9wYWdlcz48dm9sdW1lPjM3PC92b2x1bWU+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33" w:tooltip="Verdonk, 2006 #76" w:history="1">
        <w:r w:rsidR="00204B0E" w:rsidRPr="00FD1077">
          <w:rPr>
            <w:rFonts w:ascii="Book Antiqua" w:hAnsi="Book Antiqua" w:cs="Times New Roman"/>
            <w:noProof/>
            <w:kern w:val="0"/>
            <w:sz w:val="24"/>
            <w:szCs w:val="24"/>
            <w:vertAlign w:val="superscript"/>
          </w:rPr>
          <w:t>33</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the majority of filling defects, especially with stone</w:t>
      </w:r>
      <w:r w:rsidR="004C784D" w:rsidRPr="00FD1077">
        <w:rPr>
          <w:rFonts w:ascii="Book Antiqua" w:hAnsi="Book Antiqua" w:cs="Times New Roman"/>
          <w:kern w:val="0"/>
          <w:sz w:val="24"/>
          <w:szCs w:val="24"/>
        </w:rPr>
        <w:t>s</w:t>
      </w:r>
      <w:r w:rsidRPr="00FD1077">
        <w:rPr>
          <w:rFonts w:ascii="Book Antiqua" w:hAnsi="Book Antiqua" w:cs="Times New Roman"/>
          <w:kern w:val="0"/>
          <w:sz w:val="24"/>
          <w:szCs w:val="24"/>
        </w:rPr>
        <w:t>, management is successfully accomplished in a single ERC session</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&lt;EndNote&gt;&lt;Cite&gt;&lt;Author&gt;Arain&lt;/Author&gt;&lt;Year&gt;2013&lt;/Year&gt;&lt;RecNum&gt;70&lt;/RecNum&gt;&lt;DisplayText&gt;&lt;style face="superscript"&gt;[14]&lt;/style&gt;&lt;/DisplayText&gt;&lt;record&gt;&lt;rec-number&gt;70&lt;/rec-number&gt;&lt;foreign-keys&gt;&lt;key app="EN" db-id="9pwxtz2919x59betxr0vvpvzsa0fdr0wfwwa"&gt;70&lt;/key&gt;&lt;/foreign-keys&gt;&lt;ref-type name="Journal Article"&gt;17&lt;/ref-type&gt;&lt;contributors&gt;&lt;authors&gt;&lt;author&gt;Arain, M. A.&lt;/author&gt;&lt;author&gt;Attam, R.&lt;/author&gt;&lt;author&gt;Freeman, M. L.&lt;/author&gt;&lt;/authors&gt;&lt;/contributors&gt;&lt;auth-address&gt;Division of Gastroenterology, Hepatology, and Nutrition, University of Minnesota, Minneapolis, MN 55455, USA.&lt;/auth-address&gt;&lt;titles&gt;&lt;title&gt;Advances in endoscopic management of biliary tract complications after liver transplantation&lt;/title&gt;&lt;secondary-title&gt;Liver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Transpl&lt;/full-title&gt;&lt;/periodical&gt;&lt;pages&gt;482-98&lt;/pages&gt;&lt;volume&gt;19&lt;/volume&gt;&lt;number&gt;5&lt;/number&gt;&lt;edition&gt;2013/02/19&lt;/edition&gt;&lt;keywords&gt;&lt;keyword&gt;Anastomosis, Roux-en-Y&lt;/keyword&gt;&lt;keyword&gt;Biliary Tract Diseases/etiology/ surgery&lt;/keyword&gt;&lt;keyword&gt;Cholangiopancreatography, Endoscopic Retrograde/ methods&lt;/keyword&gt;&lt;keyword&gt;Cholangiopancreatography, Magnetic Resonance&lt;/keyword&gt;&lt;keyword&gt;Humans&lt;/keyword&gt;&lt;keyword&gt;Jejunostomy&lt;/keyword&gt;&lt;keyword&gt;Liver/surgery&lt;/keyword&gt;&lt;keyword&gt;Liver Transplantation/ adverse effects&lt;/keyword&gt;&lt;keyword&gt;Living Donors&lt;/keyword&gt;&lt;keyword&gt;Stents&lt;/keyword&gt;&lt;keyword&gt;Tomography, X-Ray Computed&lt;/keyword&gt;&lt;/keywords&gt;&lt;dates&gt;&lt;year&gt;2013&lt;/year&gt;&lt;pub-dates&gt;&lt;date&gt;May&lt;/date&gt;&lt;/pub-dates&gt;&lt;/dates&gt;&lt;isbn&gt;1527-6473 (Electronic)&amp;#xD;1527-6465 (Linking)&lt;/isbn&gt;&lt;accession-num&gt;23417867&lt;/accession-num&gt;&lt;urls&gt;&lt;/urls&gt;&lt;electronic-resource-num&gt;10.1002/lt.23624&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14" w:tooltip="Arain, 2013 #70" w:history="1">
        <w:r w:rsidR="00204B0E" w:rsidRPr="00FD1077">
          <w:rPr>
            <w:rFonts w:ascii="Book Antiqua" w:hAnsi="Book Antiqua" w:cs="Times New Roman"/>
            <w:kern w:val="0"/>
            <w:sz w:val="24"/>
            <w:szCs w:val="24"/>
            <w:vertAlign w:val="superscript"/>
          </w:rPr>
          <w:t>14</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4C784D" w:rsidRPr="00FD1077">
        <w:rPr>
          <w:rFonts w:ascii="Book Antiqua" w:hAnsi="Book Antiqua" w:cs="Times New Roman"/>
          <w:kern w:val="0"/>
          <w:sz w:val="24"/>
          <w:szCs w:val="24"/>
        </w:rPr>
        <w:t xml:space="preserve">However, the </w:t>
      </w:r>
      <w:r w:rsidRPr="00FD1077">
        <w:rPr>
          <w:rFonts w:ascii="Book Antiqua" w:hAnsi="Book Antiqua" w:cs="Times New Roman"/>
          <w:kern w:val="0"/>
          <w:sz w:val="24"/>
          <w:szCs w:val="24"/>
        </w:rPr>
        <w:t xml:space="preserve">endoscopic approach for cast extraction </w:t>
      </w:r>
      <w:r w:rsidR="004C784D" w:rsidRPr="00FD1077">
        <w:rPr>
          <w:rFonts w:ascii="Book Antiqua" w:hAnsi="Book Antiqua" w:cs="Times New Roman"/>
          <w:kern w:val="0"/>
          <w:sz w:val="24"/>
          <w:szCs w:val="24"/>
        </w:rPr>
        <w:t xml:space="preserve">is </w:t>
      </w:r>
      <w:r w:rsidRPr="00FD1077">
        <w:rPr>
          <w:rFonts w:ascii="Book Antiqua" w:hAnsi="Book Antiqua" w:cs="Times New Roman"/>
          <w:kern w:val="0"/>
          <w:sz w:val="24"/>
          <w:szCs w:val="24"/>
        </w:rPr>
        <w:t>less favorable for permanent clearance of the biliary tree</w:t>
      </w:r>
      <w:r w:rsidR="001248A6" w:rsidRPr="00FD1077">
        <w:rPr>
          <w:rFonts w:ascii="Book Antiqua" w:hAnsi="Book Antiqua" w:cs="Times New Roman"/>
          <w:kern w:val="0"/>
          <w:sz w:val="24"/>
          <w:szCs w:val="24"/>
        </w:rPr>
        <w:fldChar w:fldCharType="begin">
          <w:fldData xml:space="preserve">PEVuZE5vdGU+PENpdGU+PEF1dGhvcj5QYXNjaGVyPC9BdXRob3I+PFllYXI+MjAwNTwvWWVhcj48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PC9hbHQtcGVyaW9kaWNhbD48cGFnZXM+ODU3LTYzPC9wYWdlcz48dm9sdW1lPjM3PC92b2x1bWU+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PEVuZE5vdGU+PENpdGU+PEF1dGhvcj5QYXNjaGVyPC9BdXRob3I+PFllYXI+MjAwNTwvWWVhcj48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PC9hbHQtcGVyaW9kaWNhbD48cGFnZXM+ODU3LTYzPC9wYWdlcz48dm9sdW1lPjM3PC92b2x1bWU+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34" w:tooltip="Pascher, 2005 #73" w:history="1">
        <w:r w:rsidR="00204B0E" w:rsidRPr="00FD1077">
          <w:rPr>
            <w:rFonts w:ascii="Book Antiqua" w:hAnsi="Book Antiqua" w:cs="Times New Roman"/>
            <w:noProof/>
            <w:kern w:val="0"/>
            <w:sz w:val="24"/>
            <w:szCs w:val="24"/>
            <w:vertAlign w:val="superscript"/>
          </w:rPr>
          <w:t>34</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some cases, only </w:t>
      </w:r>
      <w:r w:rsidR="004C784D"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reduction of intraductal pressure by endoscopic sphincterotomy can be sufficient to achieve a favorable outcome. Large balloon dilation of the biliary sphincter orifice (EPBD, endoscopic papillary balloon dilation)</w:t>
      </w:r>
      <w:r w:rsidR="004C784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with or without sphincterotomy</w:t>
      </w:r>
      <w:r w:rsidR="004C784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is reported </w:t>
      </w:r>
      <w:r w:rsidR="004C784D" w:rsidRPr="00FD1077">
        <w:rPr>
          <w:rFonts w:ascii="Book Antiqua" w:hAnsi="Book Antiqua" w:cs="Times New Roman"/>
          <w:kern w:val="0"/>
          <w:sz w:val="24"/>
          <w:szCs w:val="24"/>
        </w:rPr>
        <w:t xml:space="preserve">to be </w:t>
      </w:r>
      <w:r w:rsidRPr="00FD1077">
        <w:rPr>
          <w:rFonts w:ascii="Book Antiqua" w:hAnsi="Book Antiqua" w:cs="Times New Roman"/>
          <w:kern w:val="0"/>
          <w:sz w:val="24"/>
          <w:szCs w:val="24"/>
        </w:rPr>
        <w:t xml:space="preserve">a possible method for the removal of large stones and casts after LDLT, with </w:t>
      </w:r>
      <w:r w:rsidRPr="00FD1077">
        <w:rPr>
          <w:rFonts w:ascii="Book Antiqua" w:hAnsi="Book Antiqua" w:cs="Times New Roman"/>
          <w:kern w:val="0"/>
          <w:sz w:val="24"/>
          <w:szCs w:val="24"/>
        </w:rPr>
        <w:lastRenderedPageBreak/>
        <w:t>improved efficacy and minimized complication</w:t>
      </w:r>
      <w:r w:rsidR="004C784D" w:rsidRPr="00FD1077">
        <w:rPr>
          <w:rFonts w:ascii="Book Antiqua" w:hAnsi="Book Antiqua" w:cs="Times New Roman"/>
          <w:kern w:val="0"/>
          <w:sz w:val="24"/>
          <w:szCs w:val="24"/>
        </w:rPr>
        <w:t>s</w:t>
      </w:r>
      <w:r w:rsidR="001248A6"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MSwxMiwxNF08L3N0eWxlPjwvRGlzcGxheVRleHQ+PHJlY29yZD48cmVjLW51bWJlcj43MDwvcmVj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L0NpdGU+PENpdGU+PEF1dGhvcj5Uc3VqaW5vPC9BdXRob3I+PFllYXI+MjAwNjwvWWVhcj48UmVj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MSwxMiwxNF08L3N0eWxlPjwvRGlzcGxheVRleHQ+PHJlY29yZD48cmVjLW51bWJlcj43MDwvcmVj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L0NpdGU+PENpdGU+PEF1dGhvcj5Uc3VqaW5vPC9BdXRob3I+PFllYXI+MjAwNjwvWWVhcj48UmVj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391909"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41C13C81" w14:textId="77777777" w:rsidR="007D314B" w:rsidRPr="00FD1077" w:rsidRDefault="007D314B" w:rsidP="002A769B">
      <w:pPr>
        <w:pStyle w:val="NoSpacing"/>
        <w:wordWrap/>
        <w:adjustRightInd w:val="0"/>
        <w:snapToGrid w:val="0"/>
        <w:spacing w:line="360" w:lineRule="auto"/>
        <w:rPr>
          <w:rFonts w:ascii="Book Antiqua" w:hAnsi="Book Antiqua" w:cs="Times New Roman"/>
          <w:sz w:val="24"/>
          <w:szCs w:val="24"/>
        </w:rPr>
      </w:pPr>
    </w:p>
    <w:p w14:paraId="2D3AF263" w14:textId="77777777" w:rsidR="007D314B" w:rsidRPr="00FD1077" w:rsidRDefault="007D314B"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Sphincter of Oddi dysfunction</w:t>
      </w:r>
    </w:p>
    <w:p w14:paraId="49718B6B" w14:textId="42B9BAB9" w:rsidR="00D8741C" w:rsidRPr="00FD1077" w:rsidRDefault="007D314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Sphincter of Oddi dysfunction is defined as dilatation of </w:t>
      </w:r>
      <w:r w:rsidR="004C784D" w:rsidRPr="00FD1077">
        <w:rPr>
          <w:rFonts w:ascii="Book Antiqua" w:hAnsi="Book Antiqua" w:cs="Times New Roman"/>
          <w:sz w:val="24"/>
          <w:szCs w:val="24"/>
        </w:rPr>
        <w:t xml:space="preserve">the </w:t>
      </w:r>
      <w:r w:rsidRPr="00FD1077">
        <w:rPr>
          <w:rFonts w:ascii="Book Antiqua" w:hAnsi="Book Antiqua" w:cs="Times New Roman"/>
          <w:sz w:val="24"/>
          <w:szCs w:val="24"/>
        </w:rPr>
        <w:t>bile duct without stenosis or filling defects</w:t>
      </w:r>
      <w:r w:rsidR="004C784D" w:rsidRPr="00FD1077">
        <w:rPr>
          <w:rFonts w:ascii="Book Antiqua" w:hAnsi="Book Antiqua" w:cs="Times New Roman"/>
          <w:sz w:val="24"/>
          <w:szCs w:val="24"/>
        </w:rPr>
        <w:t>,</w:t>
      </w:r>
      <w:r w:rsidRPr="00FD1077">
        <w:rPr>
          <w:rFonts w:ascii="Book Antiqua" w:hAnsi="Book Antiqua" w:cs="Times New Roman"/>
          <w:sz w:val="24"/>
          <w:szCs w:val="24"/>
        </w:rPr>
        <w:t xml:space="preserve"> along with </w:t>
      </w:r>
      <w:r w:rsidRPr="00FD1077">
        <w:rPr>
          <w:rFonts w:ascii="Book Antiqua" w:hAnsi="Book Antiqua" w:cs="Times New Roman"/>
          <w:kern w:val="0"/>
          <w:sz w:val="24"/>
          <w:szCs w:val="24"/>
        </w:rPr>
        <w:t>biochemical cholestasis</w:t>
      </w:r>
      <w:r w:rsidR="001248A6"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NCwzNl08L3N0eWxlPjwvRGlzcGxheVRleHQ+PHJlY29yZD48cmVjLW51bWJlcj43MDwvcmVjLW51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dGU+PENpdGU+PEF1dGhvcj5CYWxkZXJyYW1vPC9BdXRob3I+PFllYXI+MjAxMTwvWWVhcj48UmVj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NCwzNl08L3N0eWxlPjwvRGlzcGxheVRleHQ+PHJlY29yZD48cmVjLW51bWJlcj43MDwvcmVjLW51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dGU+PENpdGU+PEF1dGhvcj5CYWxkZXJyYW1vPC9BdXRob3I+PFllYXI+MjAxMTwvWWVhcj48UmVj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It is assumed that operative denervation of the distal common bile duct cause</w:t>
      </w:r>
      <w:r w:rsidR="004C784D"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impaired ampullary relaxation and hypertonic sphincter, which may trigger biliary leakages by increasing the intraductal pressure</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&lt;EndNote&gt;&lt;Cite&gt;&lt;Author&gt;Pascher&lt;/Author&gt;&lt;Year&gt;2005&lt;/Year&gt;&lt;RecNum&gt;73&lt;/RecNum&gt;&lt;DisplayText&gt;&lt;style face="superscript"&gt;[34]&lt;/style&gt;&lt;/DisplayText&gt;&lt;record&gt;&lt;rec-number&gt;73&lt;/rec-number&gt;&lt;foreign-keys&gt;&lt;key app="EN" db-id="9pwxtz2919x59betxr0vvpvzsa0fdr0wfwwa"&gt;73&lt;/key&gt;&lt;/foreign-keys&gt;&lt;ref-type name="Journal Article"&gt;17&lt;/ref-type&gt;&lt;contributors&gt;&lt;authors&gt;&lt;author&gt;Pascher, A.&lt;/author&gt;&lt;author&gt;Neuhaus, P.&lt;/author&gt;&lt;/authors&gt;&lt;/contributors&gt;&lt;auth-address&gt;Department of General, Visceral, and Transplantation Surgery, Universitatsmedizin Berlin, Berlin, Germany. andreas.pascher@charite.de&lt;/auth-address&gt;&lt;titles&gt;&lt;title&gt;Bile duct complications after liver transplantation&lt;/title&gt;&lt;secondary-title&gt;Transpl Int&lt;/secondary-title&gt;&lt;alt-title&gt;Transplant international : official journal of the European Society for Organ Transplantation&lt;/alt-title&gt;&lt;/titles&gt;&lt;periodical&gt;&lt;full-title&gt;Transpl Int&lt;/full-title&gt;&lt;/periodical&gt;&lt;pages&gt;627-42&lt;/pages&gt;&lt;volume&gt;18&lt;/volume&gt;&lt;number&gt;6&lt;/number&gt;&lt;edition&gt;2005/05/25&lt;/edition&gt;&lt;keywords&gt;&lt;keyword&gt;Bile Duct Diseases/diagnosis/ etiology/therapy&lt;/keyword&gt;&lt;keyword&gt;Humans&lt;/keyword&gt;&lt;keyword&gt;Liver Transplantation/ adverse effects&lt;/keyword&gt;&lt;keyword&gt;Postoperative Complications/ etiology&lt;/keyword&gt;&lt;/keywords&gt;&lt;dates&gt;&lt;year&gt;2005&lt;/year&gt;&lt;pub-dates&gt;&lt;date&gt;Jun&lt;/date&gt;&lt;/pub-dates&gt;&lt;/dates&gt;&lt;isbn&gt;0934-0874 (Print)&amp;#xD;0934-0874 (Linking)&lt;/isbn&gt;&lt;accession-num&gt;15910286&lt;/accession-num&gt;&lt;urls&gt;&lt;/urls&gt;&lt;electronic-resource-num&gt;10.1111/j.1432-2277.2005.00123.x&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34" w:tooltip="Pascher, 2005 #73" w:history="1">
        <w:r w:rsidR="00204B0E" w:rsidRPr="00FD1077">
          <w:rPr>
            <w:rFonts w:ascii="Book Antiqua" w:hAnsi="Book Antiqua" w:cs="Times New Roman"/>
            <w:kern w:val="0"/>
            <w:sz w:val="24"/>
            <w:szCs w:val="24"/>
            <w:vertAlign w:val="superscript"/>
          </w:rPr>
          <w:t>34</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However, it can be also expected to arise from a combination of posttransplant edema and inflammatory stricture due to long-term ERBD stent</w:t>
      </w:r>
      <w:r w:rsidR="004C784D" w:rsidRPr="00FD1077">
        <w:rPr>
          <w:rFonts w:ascii="Book Antiqua" w:hAnsi="Book Antiqua" w:cs="Times New Roman"/>
          <w:kern w:val="0"/>
          <w:sz w:val="24"/>
          <w:szCs w:val="24"/>
        </w:rPr>
        <w:t xml:space="preserve"> placement</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&lt;EndNote&gt;&lt;Cite&gt;&lt;Author&gt;Thuluvath&lt;/Author&gt;&lt;Year&gt;2005&lt;/Year&gt;&lt;RecNum&gt;77&lt;/RecNum&gt;&lt;DisplayText&gt;&lt;style face="superscript"&gt;[19]&lt;/style&gt;&lt;/DisplayText&gt;&lt;record&gt;&lt;rec-number&gt;77&lt;/rec-number&gt;&lt;foreign-keys&gt;&lt;key app="EN" db-id="9pwxtz2919x59betxr0vvpvzsa0fdr0wfwwa"&gt;77&lt;/key&gt;&lt;/foreign-keys&gt;&lt;ref-type name="Journal Article"&gt;17&lt;/ref-type&gt;&lt;contributors&gt;&lt;authors&gt;&lt;author&gt;Thuluvath, P. J.&lt;/author&gt;&lt;author&gt;Pfau, P. R.&lt;/author&gt;&lt;author&gt;Kimmey, M. B.&lt;/author&gt;&lt;author&gt;Ginsberg, G. G.&lt;/author&gt;&lt;/authors&gt;&lt;/contributors&gt;&lt;auth-address&gt;Dept. of Medicine, Johns Hopkins University School of Medicine, Johns Hopkins Hospital, 1830 East Monument Street, Baltimore, MD 21205, USA. pjthuluv@jhmi.edu&lt;/auth-address&gt;&lt;titles&gt;&lt;title&gt;Biliary complications after liver transplantation: the role of endoscopy&lt;/title&gt;&lt;secondary-title&gt;Endoscopy&lt;/secondary-title&gt;&lt;alt-title&gt;Endoscopy&lt;/alt-title&gt;&lt;/titles&gt;&lt;periodical&gt;&lt;full-title&gt;Endoscopy&lt;/full-title&gt;&lt;/periodical&gt;&lt;alt-periodical&gt;&lt;full-title&gt;Endoscopy&lt;/full-title&gt;&lt;/alt-periodical&gt;&lt;pages&gt;857-63&lt;/pages&gt;&lt;volume&gt;37&lt;/volume&gt;&lt;number&gt;9&lt;/number&gt;&lt;edition&gt;2005/08/24&lt;/edition&gt;&lt;keywords&gt;&lt;keyword&gt;Bile Duct Diseases/ diagnosis/therapy&lt;/keyword&gt;&lt;keyword&gt;Cholestasis/diagnosis/etiology&lt;/keyword&gt;&lt;keyword&gt;Common Bile Duct Diseases/diagnosis&lt;/keyword&gt;&lt;keyword&gt;Endoscopy, Digestive System&lt;/keyword&gt;&lt;keyword&gt;Humans&lt;/keyword&gt;&lt;keyword&gt;Liver Transplantation&lt;/keyword&gt;&lt;keyword&gt;Postoperative Complications&lt;/keyword&gt;&lt;keyword&gt;Sphincter of Oddi&lt;/keyword&gt;&lt;/keywords&gt;&lt;dates&gt;&lt;year&gt;2005&lt;/year&gt;&lt;pub-dates&gt;&lt;date&gt;Sep&lt;/date&gt;&lt;/pub-dates&gt;&lt;/dates&gt;&lt;isbn&gt;0013-726X (Print)&amp;#xD;0013-726X (Linking)&lt;/isbn&gt;&lt;accession-num&gt;16116539&lt;/accession-num&gt;&lt;urls&gt;&lt;/urls&gt;&lt;electronic-resource-num&gt;10.1055/s-2005-870192&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19" w:tooltip="Thuluvath, 2005 #77" w:history="1">
        <w:r w:rsidR="00204B0E" w:rsidRPr="00FD1077">
          <w:rPr>
            <w:rFonts w:ascii="Book Antiqua" w:hAnsi="Book Antiqua" w:cs="Times New Roman"/>
            <w:kern w:val="0"/>
            <w:sz w:val="24"/>
            <w:szCs w:val="24"/>
            <w:vertAlign w:val="superscript"/>
          </w:rPr>
          <w:t>19</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Patients are further evaluated with ERC, ideally with manometry</w:t>
      </w:r>
      <w:r w:rsidR="001248A6"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NCwzNiw2NV08L3N0eWxlPjwvRGlzcGxheVRleHQ+PHJlY29yZD48cmVjLW51bWJlcj43MDwvcmVj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L0NpdGU+PENpdGU+PEF1dGhvcj5CYWxkZXJyYW1vPC9BdXRob3I+PFllYXI+MjAxMTwvWWVhcj48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=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NCwzNiw2NV08L3N0eWxlPjwvRGlzcGxheVRleHQ+PHJlY29yZD48cmVjLW51bWJlcj43MDwvcmVj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=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204B0E" w:rsidRPr="00FD1077">
        <w:rPr>
          <w:rFonts w:ascii="Book Antiqua" w:hAnsi="Book Antiqua" w:cs="Times New Roman"/>
          <w:noProof/>
          <w:kern w:val="0"/>
          <w:sz w:val="24"/>
          <w:szCs w:val="24"/>
          <w:vertAlign w:val="superscript"/>
        </w:rPr>
        <w:t>,</w:t>
      </w:r>
      <w:hyperlink w:anchor="_ENREF_65" w:tooltip="Pfau, 2000 #157" w:history="1">
        <w:r w:rsidR="00204B0E" w:rsidRPr="00FD1077">
          <w:rPr>
            <w:rFonts w:ascii="Book Antiqua" w:hAnsi="Book Antiqua" w:cs="Times New Roman"/>
            <w:noProof/>
            <w:kern w:val="0"/>
            <w:sz w:val="24"/>
            <w:szCs w:val="24"/>
            <w:vertAlign w:val="superscript"/>
          </w:rPr>
          <w:t>65</w:t>
        </w:r>
      </w:hyperlink>
      <w:r w:rsidR="00204B0E"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Although manometry is essential to confirm the diagnosis, it is rarely performed because of the high risk of post-ERC pancreatitis</w:t>
      </w:r>
      <w:r w:rsidR="001248A6" w:rsidRPr="00FD1077">
        <w:rPr>
          <w:rFonts w:ascii="Book Antiqua" w:hAnsi="Book Antiqua" w:cs="Times New Roman"/>
          <w:kern w:val="0"/>
          <w:sz w:val="24"/>
          <w:szCs w:val="24"/>
        </w:rPr>
        <w:fldChar w:fldCharType="begin"/>
      </w:r>
      <w:r w:rsidR="001248A6" w:rsidRPr="00FD1077">
        <w:rPr>
          <w:rFonts w:ascii="Book Antiqua" w:hAnsi="Book Antiqua" w:cs="Times New Roman"/>
          <w:kern w:val="0"/>
          <w:sz w:val="24"/>
          <w:szCs w:val="24"/>
        </w:rPr>
        <w:instrText xml:space="preserve"> ADDIN EN.CITE &lt;EndNote&gt;&lt;Cite&gt;&lt;Author&gt;Thuluvath&lt;/Author&gt;&lt;Year&gt;2005&lt;/Year&gt;&lt;RecNum&gt;77&lt;/RecNum&gt;&lt;DisplayText&gt;&lt;style face="superscript"&gt;[19]&lt;/style&gt;&lt;/DisplayText&gt;&lt;record&gt;&lt;rec-number&gt;77&lt;/rec-number&gt;&lt;foreign-keys&gt;&lt;key app="EN" db-id="9pwxtz2919x59betxr0vvpvzsa0fdr0wfwwa"&gt;77&lt;/key&gt;&lt;/foreign-keys&gt;&lt;ref-type name="Journal Article"&gt;17&lt;/ref-type&gt;&lt;contributors&gt;&lt;authors&gt;&lt;author&gt;Thuluvath, P. J.&lt;/author&gt;&lt;author&gt;Pfau, P. R.&lt;/author&gt;&lt;author&gt;Kimmey, M. B.&lt;/author&gt;&lt;author&gt;Ginsberg, G. G.&lt;/author&gt;&lt;/authors&gt;&lt;/contributors&gt;&lt;auth-address&gt;Dept. of Medicine, Johns Hopkins University School of Medicine, Johns Hopkins Hospital, 1830 East Monument Street, Baltimore, MD 21205, USA. pjthuluv@jhmi.edu&lt;/auth-address&gt;&lt;titles&gt;&lt;title&gt;Biliary complications after liver transplantation: the role of endoscopy&lt;/title&gt;&lt;secondary-title&gt;Endoscopy&lt;/secondary-title&gt;&lt;alt-title&gt;Endoscopy&lt;/alt-title&gt;&lt;/titles&gt;&lt;periodical&gt;&lt;full-title&gt;Endoscopy&lt;/full-title&gt;&lt;/periodical&gt;&lt;alt-periodical&gt;&lt;full-title&gt;Endoscopy&lt;/full-title&gt;&lt;/alt-periodical&gt;&lt;pages&gt;857-63&lt;/pages&gt;&lt;volume&gt;37&lt;/volume&gt;&lt;number&gt;9&lt;/number&gt;&lt;edition&gt;2005/08/24&lt;/edition&gt;&lt;keywords&gt;&lt;keyword&gt;Bile Duct Diseases/ diagnosis/therapy&lt;/keyword&gt;&lt;keyword&gt;Cholestasis/diagnosis/etiology&lt;/keyword&gt;&lt;keyword&gt;Common Bile Duct Diseases/diagnosis&lt;/keyword&gt;&lt;keyword&gt;Endoscopy, Digestive System&lt;/keyword&gt;&lt;keyword&gt;Humans&lt;/keyword&gt;&lt;keyword&gt;Liver Transplantation&lt;/keyword&gt;&lt;keyword&gt;Postoperative Complications&lt;/keyword&gt;&lt;keyword&gt;Sphincter of Oddi&lt;/keyword&gt;&lt;/keywords&gt;&lt;dates&gt;&lt;year&gt;2005&lt;/year&gt;&lt;pub-dates&gt;&lt;date&gt;Sep&lt;/date&gt;&lt;/pub-dates&gt;&lt;/dates&gt;&lt;isbn&gt;0013-726X (Print)&amp;#xD;0013-726X (Linking)&lt;/isbn&gt;&lt;accession-num&gt;16116539&lt;/accession-num&gt;&lt;urls&gt;&lt;/urls&gt;&lt;electronic-resource-num&gt;10.1055/s-2005-870192&lt;/electronic-resource-num&gt;&lt;remote-database-provider&gt;NLM&lt;/remote-database-provider&gt;&lt;language&gt;eng&lt;/language&gt;&lt;/record&gt;&lt;/Cite&gt;&lt;/EndNote&gt;</w:instrText>
      </w:r>
      <w:r w:rsidR="001248A6" w:rsidRPr="00FD1077">
        <w:rPr>
          <w:rFonts w:ascii="Book Antiqua" w:hAnsi="Book Antiqua" w:cs="Times New Roman"/>
          <w:kern w:val="0"/>
          <w:sz w:val="24"/>
          <w:szCs w:val="24"/>
        </w:rPr>
        <w:fldChar w:fldCharType="separate"/>
      </w:r>
      <w:r w:rsidR="001248A6" w:rsidRPr="00FD1077">
        <w:rPr>
          <w:rFonts w:ascii="Book Antiqua" w:hAnsi="Book Antiqua" w:cs="Times New Roman"/>
          <w:kern w:val="0"/>
          <w:sz w:val="24"/>
          <w:szCs w:val="24"/>
          <w:vertAlign w:val="superscript"/>
        </w:rPr>
        <w:t>[</w:t>
      </w:r>
      <w:hyperlink w:anchor="_ENREF_19" w:tooltip="Thuluvath, 2005 #77" w:history="1">
        <w:r w:rsidR="00204B0E" w:rsidRPr="00FD1077">
          <w:rPr>
            <w:rFonts w:ascii="Book Antiqua" w:hAnsi="Book Antiqua" w:cs="Times New Roman"/>
            <w:kern w:val="0"/>
            <w:sz w:val="24"/>
            <w:szCs w:val="24"/>
            <w:vertAlign w:val="superscript"/>
          </w:rPr>
          <w:t>19</w:t>
        </w:r>
      </w:hyperlink>
      <w:r w:rsidR="001248A6" w:rsidRPr="00FD1077">
        <w:rPr>
          <w:rFonts w:ascii="Book Antiqua" w:hAnsi="Book Antiqua" w:cs="Times New Roman"/>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Instead, as long as patients present </w:t>
      </w:r>
      <w:r w:rsidR="004C784D" w:rsidRPr="00FD1077">
        <w:rPr>
          <w:rFonts w:ascii="Book Antiqua" w:hAnsi="Book Antiqua" w:cs="Times New Roman"/>
          <w:kern w:val="0"/>
          <w:sz w:val="24"/>
          <w:szCs w:val="24"/>
        </w:rPr>
        <w:t>with</w:t>
      </w:r>
      <w:r w:rsidRPr="00FD1077">
        <w:rPr>
          <w:rFonts w:ascii="Book Antiqua" w:hAnsi="Book Antiqua" w:cs="Times New Roman"/>
          <w:kern w:val="0"/>
          <w:sz w:val="24"/>
          <w:szCs w:val="24"/>
        </w:rPr>
        <w:t xml:space="preserve"> symptom</w:t>
      </w:r>
      <w:r w:rsidR="004C784D"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and sign</w:t>
      </w:r>
      <w:r w:rsidR="004C784D" w:rsidRPr="00FD1077">
        <w:rPr>
          <w:rFonts w:ascii="Book Antiqua" w:hAnsi="Book Antiqua" w:cs="Times New Roman"/>
          <w:kern w:val="0"/>
          <w:sz w:val="24"/>
          <w:szCs w:val="24"/>
        </w:rPr>
        <w:t>s highly suspicious for the condition</w:t>
      </w:r>
      <w:r w:rsidRPr="00FD1077">
        <w:rPr>
          <w:rFonts w:ascii="Book Antiqua" w:hAnsi="Book Antiqua" w:cs="Times New Roman"/>
          <w:kern w:val="0"/>
          <w:sz w:val="24"/>
          <w:szCs w:val="24"/>
        </w:rPr>
        <w:t>, endoscopic treatment is initially attempted by endoscopic sphincterotomy, transpapillary stenting, or both</w:t>
      </w:r>
      <w:r w:rsidR="001248A6"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NCwxOSwzMywzNCw2NSw3NV08L3N0eWxlPjwvRGlzcGxheVRleHQ+PHJlY29yZD48cmVjLW51bWJl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bC10aXRsZT5MaXZlciBUcmFuc3BsPC9mdWxsLXRpdGxlPjwvcGVyaW9kaWNhbD48cGFnZXM+NDgy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ZXM+PHBlcmlvZGljYWw+PGZ1bGwtdGl0bGU+TGl2ZXIgVHJhbnNwbDwvZnVsbC10aXRsZT48L3Bl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NCwxOSwzMywzNCw2NSw3NV08L3N0eWxlPjwvRGlzcGxheVRleHQ+PHJlY29yZD48cmVjLW51bWJl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bC10aXRsZT5MaXZlciBUcmFuc3BsPC9mdWxsLXRpdGxlPjwvcGVyaW9kaWNhbD48cGFnZXM+NDgy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ZXM+PHBlcmlvZGljYWw+PGZ1bGwtdGl0bGU+TGl2ZXIgVHJhbnNwbDwvZnVsbC10aXRsZT48L3Bl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1248A6" w:rsidRPr="00FD1077">
        <w:rPr>
          <w:rFonts w:ascii="Book Antiqua" w:hAnsi="Book Antiqua" w:cs="Times New Roman"/>
          <w:kern w:val="0"/>
          <w:sz w:val="24"/>
          <w:szCs w:val="24"/>
        </w:rPr>
      </w:r>
      <w:r w:rsidR="001248A6"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204B0E" w:rsidRPr="00FD1077">
        <w:rPr>
          <w:rFonts w:ascii="Book Antiqua" w:hAnsi="Book Antiqua" w:cs="Times New Roman"/>
          <w:noProof/>
          <w:kern w:val="0"/>
          <w:sz w:val="24"/>
          <w:szCs w:val="24"/>
          <w:vertAlign w:val="superscript"/>
        </w:rPr>
        <w:t>,</w:t>
      </w:r>
      <w:hyperlink w:anchor="_ENREF_33" w:tooltip="Verdonk, 2006 #76" w:history="1">
        <w:r w:rsidR="00204B0E" w:rsidRPr="00FD1077">
          <w:rPr>
            <w:rFonts w:ascii="Book Antiqua" w:hAnsi="Book Antiqua" w:cs="Times New Roman"/>
            <w:noProof/>
            <w:kern w:val="0"/>
            <w:sz w:val="24"/>
            <w:szCs w:val="24"/>
            <w:vertAlign w:val="superscript"/>
          </w:rPr>
          <w:t>33</w:t>
        </w:r>
      </w:hyperlink>
      <w:r w:rsidR="00204B0E" w:rsidRPr="00FD1077">
        <w:rPr>
          <w:rFonts w:ascii="Book Antiqua" w:hAnsi="Book Antiqua" w:cs="Times New Roman"/>
          <w:noProof/>
          <w:kern w:val="0"/>
          <w:sz w:val="24"/>
          <w:szCs w:val="24"/>
          <w:vertAlign w:val="superscript"/>
        </w:rPr>
        <w:t>,</w:t>
      </w:r>
      <w:hyperlink w:anchor="_ENREF_34" w:tooltip="Pascher, 2005 #73" w:history="1">
        <w:r w:rsidR="00204B0E" w:rsidRPr="00FD1077">
          <w:rPr>
            <w:rFonts w:ascii="Book Antiqua" w:hAnsi="Book Antiqua" w:cs="Times New Roman"/>
            <w:noProof/>
            <w:kern w:val="0"/>
            <w:sz w:val="24"/>
            <w:szCs w:val="24"/>
            <w:vertAlign w:val="superscript"/>
          </w:rPr>
          <w:t>34</w:t>
        </w:r>
      </w:hyperlink>
      <w:r w:rsidR="00204B0E" w:rsidRPr="00FD1077">
        <w:rPr>
          <w:rFonts w:ascii="Book Antiqua" w:hAnsi="Book Antiqua" w:cs="Times New Roman"/>
          <w:noProof/>
          <w:kern w:val="0"/>
          <w:sz w:val="24"/>
          <w:szCs w:val="24"/>
          <w:vertAlign w:val="superscript"/>
        </w:rPr>
        <w:t>,</w:t>
      </w:r>
      <w:hyperlink w:anchor="_ENREF_65" w:tooltip="Pfau, 2000 #157" w:history="1">
        <w:r w:rsidR="00204B0E" w:rsidRPr="00FD1077">
          <w:rPr>
            <w:rFonts w:ascii="Book Antiqua" w:hAnsi="Book Antiqua" w:cs="Times New Roman"/>
            <w:noProof/>
            <w:kern w:val="0"/>
            <w:sz w:val="24"/>
            <w:szCs w:val="24"/>
            <w:vertAlign w:val="superscript"/>
          </w:rPr>
          <w:t>65</w:t>
        </w:r>
      </w:hyperlink>
      <w:r w:rsidR="00204B0E" w:rsidRPr="00FD1077">
        <w:rPr>
          <w:rFonts w:ascii="Book Antiqua" w:hAnsi="Book Antiqua" w:cs="Times New Roman"/>
          <w:noProof/>
          <w:kern w:val="0"/>
          <w:sz w:val="24"/>
          <w:szCs w:val="24"/>
          <w:vertAlign w:val="superscript"/>
        </w:rPr>
        <w:t>,</w:t>
      </w:r>
      <w:hyperlink w:anchor="_ENREF_75" w:tooltip="Balderramo, 2013 #175" w:history="1">
        <w:r w:rsidR="00204B0E" w:rsidRPr="00FD1077">
          <w:rPr>
            <w:rFonts w:ascii="Book Antiqua" w:hAnsi="Book Antiqua" w:cs="Times New Roman"/>
            <w:noProof/>
            <w:kern w:val="0"/>
            <w:sz w:val="24"/>
            <w:szCs w:val="24"/>
            <w:vertAlign w:val="superscript"/>
          </w:rPr>
          <w:t>75</w:t>
        </w:r>
      </w:hyperlink>
      <w:r w:rsidR="00204B0E" w:rsidRPr="00FD1077">
        <w:rPr>
          <w:rFonts w:ascii="Book Antiqua" w:hAnsi="Book Antiqua" w:cs="Times New Roman"/>
          <w:noProof/>
          <w:kern w:val="0"/>
          <w:sz w:val="24"/>
          <w:szCs w:val="24"/>
          <w:vertAlign w:val="superscript"/>
        </w:rPr>
        <w:t>]</w:t>
      </w:r>
      <w:r w:rsidR="001248A6"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23FE5E57" w14:textId="77777777" w:rsidR="00D8741C" w:rsidRPr="00FD1077" w:rsidRDefault="00D8741C" w:rsidP="002A769B">
      <w:pPr>
        <w:pStyle w:val="NoSpacing"/>
        <w:wordWrap/>
        <w:adjustRightInd w:val="0"/>
        <w:snapToGrid w:val="0"/>
        <w:spacing w:line="360" w:lineRule="auto"/>
        <w:rPr>
          <w:rFonts w:ascii="Book Antiqua" w:hAnsi="Book Antiqua" w:cs="Times New Roman"/>
          <w:sz w:val="24"/>
          <w:szCs w:val="24"/>
        </w:rPr>
      </w:pPr>
    </w:p>
    <w:p w14:paraId="7075FA9B" w14:textId="77777777" w:rsidR="002F3008" w:rsidRPr="00FD1077" w:rsidRDefault="002F3008"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t>SPECIAL TECHNIQUES OF ENDOSCOPIC MANAGEMENT</w:t>
      </w:r>
    </w:p>
    <w:p w14:paraId="43133B08" w14:textId="2C357AC3" w:rsidR="002F3008" w:rsidRPr="00FD1077" w:rsidRDefault="002F3008"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Endoscopic naso-biliary drainage insertion</w:t>
      </w:r>
    </w:p>
    <w:p w14:paraId="53CC72C1" w14:textId="59B3766B" w:rsidR="002F3008" w:rsidRPr="00FD1077" w:rsidRDefault="002F3008"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Occasionally, instead of </w:t>
      </w:r>
      <w:r w:rsidR="004C784D" w:rsidRPr="00FD1077">
        <w:rPr>
          <w:rFonts w:ascii="Book Antiqua" w:hAnsi="Book Antiqua" w:cs="Times New Roman"/>
          <w:sz w:val="24"/>
          <w:szCs w:val="24"/>
        </w:rPr>
        <w:t xml:space="preserve">an </w:t>
      </w:r>
      <w:r w:rsidR="00670BF1" w:rsidRPr="00FD1077">
        <w:rPr>
          <w:rFonts w:ascii="Book Antiqua" w:hAnsi="Book Antiqua" w:cs="Times New Roman"/>
          <w:sz w:val="24"/>
          <w:szCs w:val="24"/>
        </w:rPr>
        <w:t>Endoscopic naso-biliary drainage (ENBD)</w:t>
      </w:r>
      <w:r w:rsidR="00670BF1" w:rsidRPr="00FD1077">
        <w:rPr>
          <w:rFonts w:ascii="Book Antiqua" w:eastAsia="SimSun" w:hAnsi="Book Antiqua" w:cs="Times New Roman" w:hint="eastAsia"/>
          <w:sz w:val="24"/>
          <w:szCs w:val="24"/>
          <w:lang w:eastAsia="zh-CN"/>
        </w:rPr>
        <w:t xml:space="preserve"> </w:t>
      </w:r>
      <w:r w:rsidRPr="00FD1077">
        <w:rPr>
          <w:rFonts w:ascii="Book Antiqua" w:hAnsi="Book Antiqua" w:cs="Times New Roman"/>
          <w:sz w:val="24"/>
          <w:szCs w:val="24"/>
        </w:rPr>
        <w:t>stent, an ENBD tube can be used to treat biliary complication</w:t>
      </w:r>
      <w:r w:rsidR="004C784D" w:rsidRPr="00FD1077">
        <w:rPr>
          <w:rFonts w:ascii="Book Antiqua" w:hAnsi="Book Antiqua" w:cs="Times New Roman"/>
          <w:sz w:val="24"/>
          <w:szCs w:val="24"/>
        </w:rPr>
        <w:t>s</w:t>
      </w:r>
      <w:r w:rsidR="0055015A" w:rsidRPr="00FD1077">
        <w:rPr>
          <w:rFonts w:ascii="Book Antiqua" w:hAnsi="Book Antiqua" w:cs="Times New Roman"/>
          <w:sz w:val="24"/>
          <w:szCs w:val="24"/>
        </w:rPr>
        <w:t>,</w:t>
      </w:r>
      <w:r w:rsidRPr="00FD1077">
        <w:rPr>
          <w:rFonts w:ascii="Book Antiqua" w:hAnsi="Book Antiqua" w:cs="Times New Roman"/>
          <w:sz w:val="24"/>
          <w:szCs w:val="24"/>
        </w:rPr>
        <w:t xml:space="preserve"> particular</w:t>
      </w:r>
      <w:r w:rsidR="004C784D" w:rsidRPr="00FD1077">
        <w:rPr>
          <w:rFonts w:ascii="Book Antiqua" w:hAnsi="Book Antiqua" w:cs="Times New Roman"/>
          <w:sz w:val="24"/>
          <w:szCs w:val="24"/>
        </w:rPr>
        <w:t>ly</w:t>
      </w:r>
      <w:r w:rsidRPr="00FD1077">
        <w:rPr>
          <w:rFonts w:ascii="Book Antiqua" w:hAnsi="Book Antiqua" w:cs="Times New Roman"/>
          <w:sz w:val="24"/>
          <w:szCs w:val="24"/>
        </w:rPr>
        <w:t xml:space="preserve"> </w:t>
      </w:r>
      <w:r w:rsidR="004C784D" w:rsidRPr="00FD1077">
        <w:rPr>
          <w:rFonts w:ascii="Book Antiqua" w:hAnsi="Book Antiqua" w:cs="Times New Roman"/>
          <w:sz w:val="24"/>
          <w:szCs w:val="24"/>
        </w:rPr>
        <w:t>with</w:t>
      </w:r>
      <w:r w:rsidRPr="00FD1077">
        <w:rPr>
          <w:rFonts w:ascii="Book Antiqua" w:hAnsi="Book Antiqua" w:cs="Times New Roman"/>
          <w:sz w:val="24"/>
          <w:szCs w:val="24"/>
        </w:rPr>
        <w:t xml:space="preserve"> respect </w:t>
      </w:r>
      <w:r w:rsidR="004C784D" w:rsidRPr="00FD1077">
        <w:rPr>
          <w:rFonts w:ascii="Book Antiqua" w:hAnsi="Book Antiqua" w:cs="Times New Roman"/>
          <w:sz w:val="24"/>
          <w:szCs w:val="24"/>
        </w:rPr>
        <w:t>to</w:t>
      </w:r>
      <w:r w:rsidRPr="00FD1077">
        <w:rPr>
          <w:rFonts w:ascii="Book Antiqua" w:hAnsi="Book Antiqua" w:cs="Times New Roman"/>
          <w:sz w:val="24"/>
          <w:szCs w:val="24"/>
        </w:rPr>
        <w:t xml:space="preserve"> bile leakage. When bile leakage is confirmed by ERC, ENBD is inserted proximal to the leakage site</w:t>
      </w:r>
      <w:r w:rsidR="00964C0F" w:rsidRPr="00FD1077">
        <w:rPr>
          <w:rFonts w:ascii="Book Antiqua" w:hAnsi="Book Antiqua" w:cs="Times New Roman"/>
          <w:kern w:val="0"/>
          <w:sz w:val="24"/>
          <w:szCs w:val="24"/>
        </w:rPr>
        <w:fldChar w:fldCharType="begin">
          <w:fldData xml:space="preserve">PEVuZE5vdGU+PENpdGU+PEF1dGhvcj5LYXNhaGFyYTwvQXV0aG9yPjxZZWFyPjIwMDY8L1llYXI+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PEVuZE5vdGU+PENpdGU+PEF1dGhvcj5LYXNhaGFyYTwvQXV0aG9yPjxZZWFyPjIwMDY8L1llYXI+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9" w:tooltip="Kasahara, 2006 #31" w:history="1">
        <w:r w:rsidR="00204B0E" w:rsidRPr="00FD1077">
          <w:rPr>
            <w:rFonts w:ascii="Book Antiqua" w:hAnsi="Book Antiqua" w:cs="Times New Roman"/>
            <w:noProof/>
            <w:kern w:val="0"/>
            <w:sz w:val="24"/>
            <w:szCs w:val="24"/>
            <w:vertAlign w:val="superscript"/>
          </w:rPr>
          <w:t>9</w:t>
        </w:r>
      </w:hyperlink>
      <w:r w:rsidR="00391909"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391909"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391909"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391909" w:rsidRPr="00FD1077">
        <w:rPr>
          <w:rFonts w:ascii="Book Antiqua" w:hAnsi="Book Antiqua" w:cs="Times New Roman"/>
          <w:noProof/>
          <w:kern w:val="0"/>
          <w:sz w:val="24"/>
          <w:szCs w:val="24"/>
          <w:vertAlign w:val="superscript"/>
        </w:rPr>
        <w:t>,</w:t>
      </w:r>
      <w:hyperlink w:anchor="_ENREF_27" w:tooltip="Park, 2003 #95" w:history="1">
        <w:r w:rsidR="00204B0E" w:rsidRPr="00FD1077">
          <w:rPr>
            <w:rFonts w:ascii="Book Antiqua" w:hAnsi="Book Antiqua" w:cs="Times New Roman"/>
            <w:noProof/>
            <w:kern w:val="0"/>
            <w:sz w:val="24"/>
            <w:szCs w:val="24"/>
            <w:vertAlign w:val="superscript"/>
          </w:rPr>
          <w:t>27</w:t>
        </w:r>
      </w:hyperlink>
      <w:r w:rsidR="00391909" w:rsidRPr="00FD1077">
        <w:rPr>
          <w:rFonts w:ascii="Book Antiqua" w:hAnsi="Book Antiqua" w:cs="Times New Roman"/>
          <w:noProof/>
          <w:kern w:val="0"/>
          <w:sz w:val="24"/>
          <w:szCs w:val="24"/>
          <w:vertAlign w:val="superscript"/>
        </w:rPr>
        <w:t>,</w:t>
      </w:r>
      <w:hyperlink w:anchor="_ENREF_35" w:tooltip="Shah, 2004 #136" w:history="1">
        <w:r w:rsidR="00204B0E" w:rsidRPr="00FD1077">
          <w:rPr>
            <w:rFonts w:ascii="Book Antiqua" w:hAnsi="Book Antiqua" w:cs="Times New Roman"/>
            <w:noProof/>
            <w:kern w:val="0"/>
            <w:sz w:val="24"/>
            <w:szCs w:val="24"/>
            <w:vertAlign w:val="superscript"/>
          </w:rPr>
          <w:t>35</w:t>
        </w:r>
      </w:hyperlink>
      <w:r w:rsidR="00391909"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 ENBD removed after fluoroscopic test</w:t>
      </w:r>
      <w:r w:rsidR="00534D8F"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has confirmed resolution of </w:t>
      </w:r>
      <w:r w:rsidR="00534D8F"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leakage. Some centers have used ENBD to manage biliary stricture</w:t>
      </w:r>
      <w:r w:rsidR="00534D8F"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as a bridge therapy for further in</w:t>
      </w:r>
      <w:r w:rsidR="0053321F" w:rsidRPr="00FD1077">
        <w:rPr>
          <w:rFonts w:ascii="Book Antiqua" w:hAnsi="Book Antiqua" w:cs="Times New Roman"/>
          <w:kern w:val="0"/>
          <w:sz w:val="24"/>
          <w:szCs w:val="24"/>
        </w:rPr>
        <w:t>side-</w:t>
      </w:r>
      <w:r w:rsidRPr="00FD1077">
        <w:rPr>
          <w:rFonts w:ascii="Book Antiqua" w:hAnsi="Book Antiqua" w:cs="Times New Roman"/>
          <w:kern w:val="0"/>
          <w:sz w:val="24"/>
          <w:szCs w:val="24"/>
        </w:rPr>
        <w:t xml:space="preserve">stent placement. In case of difficulty in adequate balloon dilatation or biliary stent insertion </w:t>
      </w:r>
      <w:r w:rsidR="00534D8F" w:rsidRPr="00FD1077">
        <w:rPr>
          <w:rFonts w:ascii="Book Antiqua" w:hAnsi="Book Antiqua" w:cs="Times New Roman"/>
          <w:kern w:val="0"/>
          <w:sz w:val="24"/>
          <w:szCs w:val="24"/>
        </w:rPr>
        <w:t>on the</w:t>
      </w:r>
      <w:r w:rsidRPr="00FD1077">
        <w:rPr>
          <w:rFonts w:ascii="Book Antiqua" w:hAnsi="Book Antiqua" w:cs="Times New Roman"/>
          <w:kern w:val="0"/>
          <w:sz w:val="24"/>
          <w:szCs w:val="24"/>
        </w:rPr>
        <w:t xml:space="preserve"> first attempt, ENBD is tentatively placed</w:t>
      </w:r>
      <w:r w:rsidR="00534D8F"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534D8F" w:rsidRPr="00FD1077">
        <w:rPr>
          <w:rFonts w:ascii="Book Antiqua" w:hAnsi="Book Antiqua" w:cs="Times New Roman"/>
          <w:kern w:val="0"/>
          <w:sz w:val="24"/>
          <w:szCs w:val="24"/>
        </w:rPr>
        <w:t>followed by</w:t>
      </w:r>
      <w:r w:rsidRPr="00FD1077">
        <w:rPr>
          <w:rFonts w:ascii="Book Antiqua" w:hAnsi="Book Antiqua" w:cs="Times New Roman"/>
          <w:kern w:val="0"/>
          <w:sz w:val="24"/>
          <w:szCs w:val="24"/>
        </w:rPr>
        <w:t xml:space="preserve"> replace</w:t>
      </w:r>
      <w:r w:rsidR="00534D8F" w:rsidRPr="00FD1077">
        <w:rPr>
          <w:rFonts w:ascii="Book Antiqua" w:hAnsi="Book Antiqua" w:cs="Times New Roman"/>
          <w:kern w:val="0"/>
          <w:sz w:val="24"/>
          <w:szCs w:val="24"/>
        </w:rPr>
        <w:t>ment</w:t>
      </w:r>
      <w:r w:rsidRPr="00FD1077">
        <w:rPr>
          <w:rFonts w:ascii="Book Antiqua" w:hAnsi="Book Antiqua" w:cs="Times New Roman"/>
          <w:kern w:val="0"/>
          <w:sz w:val="24"/>
          <w:szCs w:val="24"/>
        </w:rPr>
        <w:t xml:space="preserve"> with an in</w:t>
      </w:r>
      <w:r w:rsidR="0053321F" w:rsidRPr="00FD1077">
        <w:rPr>
          <w:rFonts w:ascii="Book Antiqua" w:hAnsi="Book Antiqua" w:cs="Times New Roman"/>
          <w:kern w:val="0"/>
          <w:sz w:val="24"/>
          <w:szCs w:val="24"/>
        </w:rPr>
        <w:t>side-</w:t>
      </w:r>
      <w:r w:rsidRPr="00FD1077">
        <w:rPr>
          <w:rFonts w:ascii="Book Antiqua" w:hAnsi="Book Antiqua" w:cs="Times New Roman"/>
          <w:kern w:val="0"/>
          <w:sz w:val="24"/>
          <w:szCs w:val="24"/>
        </w:rPr>
        <w:t xml:space="preserve">stent within 1 </w:t>
      </w:r>
      <w:r w:rsidR="00FD1077" w:rsidRPr="00FD1077">
        <w:rPr>
          <w:rFonts w:ascii="Book Antiqua" w:eastAsia="SimSun" w:hAnsi="Book Antiqua" w:cs="Times New Roman" w:hint="eastAsia"/>
          <w:kern w:val="0"/>
          <w:sz w:val="24"/>
          <w:szCs w:val="24"/>
          <w:lang w:eastAsia="zh-CN"/>
        </w:rPr>
        <w:t>wk</w:t>
      </w:r>
      <w:r w:rsidR="00964C0F" w:rsidRPr="00FD1077">
        <w:rPr>
          <w:rFonts w:ascii="Book Antiqua" w:hAnsi="Book Antiqua" w:cs="Times New Roman"/>
          <w:kern w:val="0"/>
          <w:sz w:val="24"/>
          <w:szCs w:val="24"/>
        </w:rPr>
        <w:fldChar w:fldCharType="begin">
          <w:fldData xml:space="preserve">PEVuZE5vdGU+PENpdGU+PEF1dGhvcj5Lb2JheWFzaGk8L0F1dGhvcj48WWVhcj4yMDExPC9ZZWFy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PEVuZE5vdGU+PENpdGU+PEF1dGhvcj5Lb2JheWFzaGk8L0F1dGhvcj48WWVhcj4yMDExPC9ZZWFy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204B0E" w:rsidRPr="00FD1077">
        <w:rPr>
          <w:rFonts w:ascii="Book Antiqua" w:hAnsi="Book Antiqua" w:cs="Times New Roman"/>
          <w:noProof/>
          <w:kern w:val="0"/>
          <w:sz w:val="24"/>
          <w:szCs w:val="24"/>
          <w:vertAlign w:val="superscript"/>
        </w:rPr>
        <w:t>,</w:t>
      </w:r>
      <w:hyperlink w:anchor="_ENREF_66" w:tooltip="Kobayashi, 2011 #88" w:history="1">
        <w:r w:rsidR="00204B0E" w:rsidRPr="00FD1077">
          <w:rPr>
            <w:rFonts w:ascii="Book Antiqua" w:hAnsi="Book Antiqua" w:cs="Times New Roman"/>
            <w:noProof/>
            <w:kern w:val="0"/>
            <w:sz w:val="24"/>
            <w:szCs w:val="24"/>
            <w:vertAlign w:val="superscript"/>
          </w:rPr>
          <w:t>66</w:t>
        </w:r>
      </w:hyperlink>
      <w:r w:rsidR="00204B0E" w:rsidRPr="00FD1077">
        <w:rPr>
          <w:rFonts w:ascii="Book Antiqua" w:hAnsi="Book Antiqua" w:cs="Times New Roman"/>
          <w:noProof/>
          <w:kern w:val="0"/>
          <w:sz w:val="24"/>
          <w:szCs w:val="24"/>
          <w:vertAlign w:val="superscript"/>
        </w:rPr>
        <w:t>,</w:t>
      </w:r>
      <w:hyperlink w:anchor="_ENREF_67" w:tooltip="Kurita, 2013 #106" w:history="1">
        <w:r w:rsidR="00204B0E" w:rsidRPr="00FD1077">
          <w:rPr>
            <w:rFonts w:ascii="Book Antiqua" w:hAnsi="Book Antiqua" w:cs="Times New Roman"/>
            <w:noProof/>
            <w:kern w:val="0"/>
            <w:sz w:val="24"/>
            <w:szCs w:val="24"/>
            <w:vertAlign w:val="superscript"/>
          </w:rPr>
          <w:t>67</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 advantage of ENBD is that it permits frequent ERC follow-up and easy retrieval without the need for additional endoscopic intervention</w:t>
      </w:r>
      <w:r w:rsidR="00964C0F" w:rsidRPr="00FD1077">
        <w:rPr>
          <w:rFonts w:ascii="Book Antiqua" w:hAnsi="Book Antiqua" w:cs="Times New Roman"/>
          <w:kern w:val="0"/>
          <w:sz w:val="24"/>
          <w:szCs w:val="24"/>
        </w:rPr>
        <w:fldChar w:fldCharType="begin">
          <w:fldData xml:space="preserve">PEVuZE5vdGU+PENpdGU+PEF1dGhvcj5Lcm9rPC9BdXRob3I+PFllYXI+MjAxMDwvWWVhcj48UmVj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PEVuZE5vdGU+PENpdGU+PEF1dGhvcj5Lcm9rPC9BdXRob3I+PFllYXI+MjAxMDwvWWVhcj48UmVj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9" w:tooltip="Thuluvath, 2005 #77" w:history="1">
        <w:r w:rsidR="00204B0E" w:rsidRPr="00FD1077">
          <w:rPr>
            <w:rFonts w:ascii="Book Antiqua" w:hAnsi="Book Antiqua" w:cs="Times New Roman"/>
            <w:noProof/>
            <w:kern w:val="0"/>
            <w:sz w:val="24"/>
            <w:szCs w:val="24"/>
            <w:vertAlign w:val="superscript"/>
          </w:rPr>
          <w:t>19</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However, the disadvantages of ENBD stenting are patient discomfort caused by </w:t>
      </w:r>
      <w:r w:rsidR="00534D8F"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indwelling tube, prolonged hospital stay, and body fluid loss caused by non-physiologic bile drainage</w:t>
      </w:r>
      <w:r w:rsidR="00964C0F" w:rsidRPr="00FD1077">
        <w:rPr>
          <w:rFonts w:ascii="Book Antiqua" w:hAnsi="Book Antiqua" w:cs="Times New Roman"/>
          <w:kern w:val="0"/>
          <w:sz w:val="24"/>
          <w:szCs w:val="24"/>
        </w:rPr>
        <w:fldChar w:fldCharType="begin"/>
      </w:r>
      <w:r w:rsidR="00964C0F" w:rsidRPr="00FD1077">
        <w:rPr>
          <w:rFonts w:ascii="Book Antiqua" w:hAnsi="Book Antiqua" w:cs="Times New Roman"/>
          <w:kern w:val="0"/>
          <w:sz w:val="24"/>
          <w:szCs w:val="24"/>
        </w:rPr>
        <w:instrText xml:space="preserve"> ADDIN EN.CITE &lt;EndNote&gt;&lt;Cite&gt;&lt;Author&gt;Thuluvath&lt;/Author&gt;&lt;Year&gt;2005&lt;/Year&gt;&lt;RecNum&gt;77&lt;/RecNum&gt;&lt;DisplayText&gt;&lt;style face="superscript"&gt;[19]&lt;/style&gt;&lt;/DisplayText&gt;&lt;record&gt;&lt;rec-number&gt;77&lt;/rec-number&gt;&lt;foreign-keys&gt;&lt;key app="EN" db-id="9pwxtz2919x59betxr0vvpvzsa0fdr0wfwwa"&gt;77&lt;/key&gt;&lt;/foreign-keys&gt;&lt;ref-type name="Journal Article"&gt;17&lt;/ref-type&gt;&lt;contributors&gt;&lt;authors&gt;&lt;author&gt;Thuluvath, P. J.&lt;/author&gt;&lt;author&gt;Pfau, P. R.&lt;/author&gt;&lt;author&gt;Kimmey, M. B.&lt;/author&gt;&lt;author&gt;Ginsberg, G. G.&lt;/author&gt;&lt;/authors&gt;&lt;/contributors&gt;&lt;auth-address&gt;Dept. of Medicine, Johns Hopkins University School of Medicine, Johns Hopkins Hospital, 1830 East Monument Street, Baltimore, MD 21205, USA. pjthuluv@jhmi.edu&lt;/auth-address&gt;&lt;titles&gt;&lt;title&gt;Biliary complications after liver transplantation: the role of endoscopy&lt;/title&gt;&lt;secondary-title&gt;Endoscopy&lt;/secondary-title&gt;&lt;alt-title&gt;Endoscopy&lt;/alt-title&gt;&lt;/titles&gt;&lt;periodical&gt;&lt;full-title&gt;Endoscopy&lt;/full-title&gt;&lt;/periodical&gt;&lt;alt-periodical&gt;&lt;full-title&gt;Endoscopy&lt;/full-title&gt;&lt;/alt-periodical&gt;&lt;pages&gt;857-63&lt;/pages&gt;&lt;volume&gt;37&lt;/volume&gt;&lt;number&gt;9&lt;/number&gt;&lt;edition&gt;2005/08/24&lt;/edition&gt;&lt;keywords&gt;&lt;keyword&gt;Bile Duct Diseases/ diagnosis/therapy&lt;/keyword&gt;&lt;keyword&gt;Cholestasis/diagnosis/etiology&lt;/keyword&gt;&lt;keyword&gt;Common Bile Duct Diseases/diagnosis&lt;/keyword&gt;&lt;keyword&gt;Endoscopy, Digestive System&lt;/keyword&gt;&lt;keyword&gt;Humans&lt;/keyword&gt;&lt;keyword&gt;Liver Transplantation&lt;/keyword&gt;&lt;keyword&gt;Postoperative Complications&lt;/keyword&gt;&lt;keyword&gt;Sphincter of Oddi&lt;/keyword&gt;&lt;/keywords&gt;&lt;dates&gt;&lt;year&gt;2005&lt;/year&gt;&lt;pub-dates&gt;&lt;date&gt;Sep&lt;/date&gt;&lt;/pub-dates&gt;&lt;/dates&gt;&lt;isbn&gt;0013-726X (Print)&amp;#xD;0013-726X (Linking)&lt;/isbn&gt;&lt;accession-num&gt;16116539&lt;/accession-num&gt;&lt;urls&gt;&lt;/urls&gt;&lt;electronic-resource-num&gt;10.1055/s-2005-870192&lt;/electronic-resource-num&gt;&lt;remote-database-provider&gt;NLM&lt;/remote-database-provider&gt;&lt;language&gt;eng&lt;/language&gt;&lt;/record&gt;&lt;/Cite&gt;&lt;/EndNote&gt;</w:instrText>
      </w:r>
      <w:r w:rsidR="00964C0F" w:rsidRPr="00FD1077">
        <w:rPr>
          <w:rFonts w:ascii="Book Antiqua" w:hAnsi="Book Antiqua" w:cs="Times New Roman"/>
          <w:kern w:val="0"/>
          <w:sz w:val="24"/>
          <w:szCs w:val="24"/>
        </w:rPr>
        <w:fldChar w:fldCharType="separate"/>
      </w:r>
      <w:r w:rsidR="00964C0F" w:rsidRPr="00FD1077">
        <w:rPr>
          <w:rFonts w:ascii="Book Antiqua" w:hAnsi="Book Antiqua" w:cs="Times New Roman"/>
          <w:kern w:val="0"/>
          <w:sz w:val="24"/>
          <w:szCs w:val="24"/>
          <w:vertAlign w:val="superscript"/>
        </w:rPr>
        <w:t>[</w:t>
      </w:r>
      <w:hyperlink w:anchor="_ENREF_19" w:tooltip="Thuluvath, 2005 #77" w:history="1">
        <w:r w:rsidR="00204B0E" w:rsidRPr="00FD1077">
          <w:rPr>
            <w:rFonts w:ascii="Book Antiqua" w:hAnsi="Book Antiqua" w:cs="Times New Roman"/>
            <w:kern w:val="0"/>
            <w:sz w:val="24"/>
            <w:szCs w:val="24"/>
            <w:vertAlign w:val="superscript"/>
          </w:rPr>
          <w:t>19</w:t>
        </w:r>
      </w:hyperlink>
      <w:r w:rsidR="00964C0F" w:rsidRPr="00FD1077">
        <w:rPr>
          <w:rFonts w:ascii="Book Antiqua" w:hAnsi="Book Antiqua" w:cs="Times New Roman"/>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655B2F93" w14:textId="77777777" w:rsidR="002F3008" w:rsidRPr="00FD1077" w:rsidRDefault="002F3008" w:rsidP="002A769B">
      <w:pPr>
        <w:pStyle w:val="NoSpacing"/>
        <w:wordWrap/>
        <w:adjustRightInd w:val="0"/>
        <w:snapToGrid w:val="0"/>
        <w:spacing w:line="360" w:lineRule="auto"/>
        <w:rPr>
          <w:rFonts w:ascii="Book Antiqua" w:hAnsi="Book Antiqua" w:cs="Times New Roman"/>
          <w:kern w:val="0"/>
          <w:sz w:val="24"/>
          <w:szCs w:val="24"/>
        </w:rPr>
      </w:pPr>
    </w:p>
    <w:p w14:paraId="763D15F5" w14:textId="76D92C71" w:rsidR="002F3008" w:rsidRPr="00FD1077" w:rsidRDefault="002F3008"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In</w:t>
      </w:r>
      <w:r w:rsidR="0053321F" w:rsidRPr="00FD1077">
        <w:rPr>
          <w:rFonts w:ascii="Book Antiqua" w:hAnsi="Book Antiqua" w:cs="Times New Roman"/>
          <w:b/>
          <w:i/>
          <w:sz w:val="24"/>
          <w:szCs w:val="24"/>
        </w:rPr>
        <w:t>side-</w:t>
      </w:r>
      <w:r w:rsidRPr="00FD1077">
        <w:rPr>
          <w:rFonts w:ascii="Book Antiqua" w:hAnsi="Book Antiqua" w:cs="Times New Roman"/>
          <w:b/>
          <w:i/>
          <w:sz w:val="24"/>
          <w:szCs w:val="24"/>
        </w:rPr>
        <w:t>stent placement without endoscopic sphincterotomy</w:t>
      </w:r>
    </w:p>
    <w:p w14:paraId="20804600" w14:textId="5247376F" w:rsidR="002F3008" w:rsidRPr="00FD1077" w:rsidRDefault="002F3008"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kern w:val="0"/>
          <w:sz w:val="24"/>
          <w:szCs w:val="24"/>
        </w:rPr>
        <w:t>In conventional endoscopic procedure</w:t>
      </w:r>
      <w:r w:rsidR="00534D8F"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00534D8F" w:rsidRPr="00FD1077">
        <w:rPr>
          <w:rFonts w:ascii="Book Antiqua" w:hAnsi="Book Antiqua" w:cs="Times New Roman"/>
          <w:kern w:val="0"/>
          <w:sz w:val="24"/>
          <w:szCs w:val="24"/>
        </w:rPr>
        <w:t xml:space="preserve">especially </w:t>
      </w:r>
      <w:r w:rsidRPr="00FD1077">
        <w:rPr>
          <w:rFonts w:ascii="Book Antiqua" w:hAnsi="Book Antiqua" w:cs="Times New Roman"/>
          <w:kern w:val="0"/>
          <w:sz w:val="24"/>
          <w:szCs w:val="24"/>
        </w:rPr>
        <w:t>multiple biliary stenting, sphincterotomy is generally performed</w:t>
      </w:r>
      <w:r w:rsidR="00534D8F"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534D8F" w:rsidRPr="00FD1077">
        <w:rPr>
          <w:rFonts w:ascii="Book Antiqua" w:hAnsi="Book Antiqua" w:cs="Times New Roman"/>
          <w:kern w:val="0"/>
          <w:sz w:val="24"/>
          <w:szCs w:val="24"/>
        </w:rPr>
        <w:t>b</w:t>
      </w:r>
      <w:r w:rsidRPr="00FD1077">
        <w:rPr>
          <w:rFonts w:ascii="Book Antiqua" w:hAnsi="Book Antiqua" w:cs="Times New Roman"/>
          <w:kern w:val="0"/>
          <w:sz w:val="24"/>
          <w:szCs w:val="24"/>
        </w:rPr>
        <w:t>ecause the distal ends of the stents exposed to the duodenum compress the pancreatic orifice, which can lead to acute pancreatitis</w:t>
      </w:r>
      <w:r w:rsidR="00964C0F"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dCI+WzEyLDQxXTwvc3R5bGU+PC9EaXNwbGF5VGV4dD48cmVjb3JkPjxyZWMtbnVtYmVyPjEwMzwv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dCI+WzEyLDQxXTwvc3R5bGU+PC9EaXNwbGF5VGV4dD48cmVjb3JkPjxyZWMtbnVtYmVyPjEwMzwv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However, sphincterotomy induces regurgitation of </w:t>
      </w:r>
      <w:r w:rsidR="0055015A"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duodenal fluid into the graft bile duct and causes reflux cholangitis and frequent stent occlusion</w:t>
      </w:r>
      <w:r w:rsidR="00964C0F" w:rsidRPr="00FD1077">
        <w:rPr>
          <w:rFonts w:ascii="Book Antiqua" w:hAnsi="Book Antiqua" w:cs="Times New Roman"/>
          <w:kern w:val="0"/>
          <w:sz w:val="24"/>
          <w:szCs w:val="24"/>
        </w:rPr>
        <w:fldChar w:fldCharType="begin">
          <w:fldData xml:space="preserve">PEVuZE5vdGU+PENpdGU+PEF1dGhvcj5IYWxtPC9BdXRob3I+PFllYXI+MjAwMTwvWWVhcj48UmVj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PEVuZE5vdGU+PENpdGU+PEF1dGhvcj5IYWxtPC9BdXRob3I+PFllYXI+MjAwMTwvWWVhcj48UmVj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6" w:tooltip="Halm, 2001 #170" w:history="1">
        <w:r w:rsidR="00204B0E" w:rsidRPr="00FD1077">
          <w:rPr>
            <w:rFonts w:ascii="Book Antiqua" w:hAnsi="Book Antiqua" w:cs="Times New Roman"/>
            <w:noProof/>
            <w:kern w:val="0"/>
            <w:sz w:val="24"/>
            <w:szCs w:val="24"/>
            <w:vertAlign w:val="superscript"/>
          </w:rPr>
          <w:t>76</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For these reasons, some groups ha</w:t>
      </w:r>
      <w:r w:rsidR="00DB2F74" w:rsidRPr="00FD1077">
        <w:rPr>
          <w:rFonts w:ascii="Book Antiqua" w:hAnsi="Book Antiqua" w:cs="Times New Roman"/>
          <w:kern w:val="0"/>
          <w:sz w:val="24"/>
          <w:szCs w:val="24"/>
        </w:rPr>
        <w:t>ve</w:t>
      </w:r>
      <w:r w:rsidRPr="00FD1077">
        <w:rPr>
          <w:rFonts w:ascii="Book Antiqua" w:hAnsi="Book Antiqua" w:cs="Times New Roman"/>
          <w:kern w:val="0"/>
          <w:sz w:val="24"/>
          <w:szCs w:val="24"/>
        </w:rPr>
        <w:t xml:space="preserve"> employed in</w:t>
      </w:r>
      <w:r w:rsidR="0053321F" w:rsidRPr="00FD1077">
        <w:rPr>
          <w:rFonts w:ascii="Book Antiqua" w:hAnsi="Book Antiqua" w:cs="Times New Roman"/>
          <w:kern w:val="0"/>
          <w:sz w:val="24"/>
          <w:szCs w:val="24"/>
        </w:rPr>
        <w:t>side-</w:t>
      </w:r>
      <w:r w:rsidRPr="00FD1077">
        <w:rPr>
          <w:rFonts w:ascii="Book Antiqua" w:hAnsi="Book Antiqua" w:cs="Times New Roman"/>
          <w:kern w:val="0"/>
          <w:sz w:val="24"/>
          <w:szCs w:val="24"/>
        </w:rPr>
        <w:t>stent placement without performing sphincterotomy in the treatment of biliary stricture after LDLT</w:t>
      </w:r>
      <w:r w:rsidR="00964C0F"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dCI+WzEyLDQxLDY3XTwvc3R5bGU+PC9EaXNwbGF5VGV4dD48cmVjb3JkPjxyZWMtbnVtYmVyPjEw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dCI+WzEyLDQxLDY3XTwvc3R5bGU+PC9EaXNwbGF5VGV4dD48cmVjb3JkPjxyZWMtbnVtYmVyPjEw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hyperlink w:anchor="_ENREF_67" w:tooltip="Kurita, 2013 #106" w:history="1">
        <w:r w:rsidR="00204B0E" w:rsidRPr="00FD1077">
          <w:rPr>
            <w:rFonts w:ascii="Book Antiqua" w:hAnsi="Book Antiqua" w:cs="Times New Roman"/>
            <w:noProof/>
            <w:kern w:val="0"/>
            <w:sz w:val="24"/>
            <w:szCs w:val="24"/>
            <w:vertAlign w:val="superscript"/>
          </w:rPr>
          <w:t>67</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534D8F" w:rsidRPr="00FD1077">
        <w:rPr>
          <w:rFonts w:ascii="Book Antiqua" w:hAnsi="Book Antiqua" w:cs="Times New Roman"/>
          <w:kern w:val="0"/>
          <w:sz w:val="24"/>
          <w:szCs w:val="24"/>
        </w:rPr>
        <w:t>The i</w:t>
      </w:r>
      <w:r w:rsidRPr="00FD1077">
        <w:rPr>
          <w:rFonts w:ascii="Book Antiqua" w:hAnsi="Book Antiqua" w:cs="Times New Roman"/>
          <w:kern w:val="0"/>
          <w:sz w:val="24"/>
          <w:szCs w:val="24"/>
        </w:rPr>
        <w:t>n</w:t>
      </w:r>
      <w:r w:rsidR="0053321F" w:rsidRPr="00FD1077">
        <w:rPr>
          <w:rFonts w:ascii="Book Antiqua" w:hAnsi="Book Antiqua" w:cs="Times New Roman"/>
          <w:kern w:val="0"/>
          <w:sz w:val="24"/>
          <w:szCs w:val="24"/>
        </w:rPr>
        <w:t>side-</w:t>
      </w:r>
      <w:r w:rsidRPr="00FD1077">
        <w:rPr>
          <w:rFonts w:ascii="Book Antiqua" w:hAnsi="Book Antiqua" w:cs="Times New Roman"/>
          <w:kern w:val="0"/>
          <w:sz w:val="24"/>
          <w:szCs w:val="24"/>
        </w:rPr>
        <w:t>stent is a modified plastic stent placed above the intact sphincter of Oddi</w:t>
      </w:r>
      <w:r w:rsidR="00964C0F" w:rsidRPr="00FD1077">
        <w:rPr>
          <w:rFonts w:ascii="Book Antiqua" w:hAnsi="Book Antiqua" w:cs="Times New Roman"/>
          <w:kern w:val="0"/>
          <w:sz w:val="24"/>
          <w:szCs w:val="24"/>
        </w:rPr>
        <w:fldChar w:fldCharType="begin">
          <w:fldData xml:space="preserve">PEVuZE5vdGU+PENpdGU+PEF1dGhvcj5LdXJpdGE8L0F1dGhvcj48WWVhcj4yMDEzPC9ZZWFyPjxS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PEVuZE5vdGU+PENpdGU+PEF1dGhvcj5LdXJpdGE8L0F1dGhvcj48WWVhcj4yMDEzPC9ZZWFyPjxS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67" w:tooltip="Kurita, 2013 #106" w:history="1">
        <w:r w:rsidR="00204B0E" w:rsidRPr="00FD1077">
          <w:rPr>
            <w:rFonts w:ascii="Book Antiqua" w:hAnsi="Book Antiqua" w:cs="Times New Roman"/>
            <w:noProof/>
            <w:kern w:val="0"/>
            <w:sz w:val="24"/>
            <w:szCs w:val="24"/>
            <w:vertAlign w:val="superscript"/>
          </w:rPr>
          <w:t>67</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534D8F" w:rsidRPr="00FD1077">
        <w:rPr>
          <w:rFonts w:ascii="Book Antiqua" w:hAnsi="Book Antiqua" w:cs="Times New Roman"/>
          <w:kern w:val="0"/>
          <w:sz w:val="24"/>
          <w:szCs w:val="24"/>
        </w:rPr>
        <w:t>A</w:t>
      </w:r>
      <w:r w:rsidRPr="00FD1077">
        <w:rPr>
          <w:rFonts w:ascii="Book Antiqua" w:hAnsi="Book Antiqua" w:cs="Times New Roman"/>
          <w:kern w:val="0"/>
          <w:sz w:val="24"/>
          <w:szCs w:val="24"/>
        </w:rPr>
        <w:t xml:space="preserve"> distal flap of the stent is removed to </w:t>
      </w:r>
      <w:r w:rsidR="0044581A" w:rsidRPr="00FD1077">
        <w:rPr>
          <w:rFonts w:ascii="Book Antiqua" w:hAnsi="Book Antiqua" w:cs="Times New Roman"/>
          <w:kern w:val="0"/>
          <w:sz w:val="24"/>
          <w:szCs w:val="24"/>
        </w:rPr>
        <w:t xml:space="preserve">facilitate </w:t>
      </w:r>
      <w:r w:rsidRPr="00FD1077">
        <w:rPr>
          <w:rFonts w:ascii="Book Antiqua" w:hAnsi="Book Antiqua" w:cs="Times New Roman"/>
          <w:kern w:val="0"/>
          <w:sz w:val="24"/>
          <w:szCs w:val="24"/>
        </w:rPr>
        <w:t>transport into the bile duct</w:t>
      </w:r>
      <w:r w:rsidR="0044581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a nylon thread is attached to the distal side</w:t>
      </w:r>
      <w:r w:rsidR="0044581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dropping </w:t>
      </w:r>
      <w:r w:rsidR="0044581A" w:rsidRPr="00FD1077">
        <w:rPr>
          <w:rFonts w:ascii="Book Antiqua" w:hAnsi="Book Antiqua" w:cs="Times New Roman"/>
          <w:kern w:val="0"/>
          <w:sz w:val="24"/>
          <w:szCs w:val="24"/>
        </w:rPr>
        <w:t>in</w:t>
      </w:r>
      <w:r w:rsidRPr="00FD1077">
        <w:rPr>
          <w:rFonts w:ascii="Book Antiqua" w:hAnsi="Book Antiqua" w:cs="Times New Roman"/>
          <w:kern w:val="0"/>
          <w:sz w:val="24"/>
          <w:szCs w:val="24"/>
        </w:rPr>
        <w:t xml:space="preserve">to </w:t>
      </w:r>
      <w:r w:rsidR="0044581A"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duodenum to permit easy removal</w:t>
      </w:r>
      <w:r w:rsidR="00964C0F" w:rsidRPr="00FD1077">
        <w:rPr>
          <w:rFonts w:ascii="Book Antiqua" w:hAnsi="Book Antiqua" w:cs="Times New Roman"/>
          <w:kern w:val="0"/>
          <w:sz w:val="24"/>
          <w:szCs w:val="24"/>
        </w:rPr>
        <w:fldChar w:fldCharType="begin">
          <w:fldData xml:space="preserve">PEVuZE5vdGU+PENpdGU+PEF1dGhvcj5LdXJpdGE8L0F1dGhvcj48WWVhcj4yMDEzPC9ZZWFyPjxS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PEVuZE5vdGU+PENpdGU+PEF1dGhvcj5LdXJpdGE8L0F1dGhvcj48WWVhcj4yMDEzPC9ZZWFyPjxS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67" w:tooltip="Kurita, 2013 #106" w:history="1">
        <w:r w:rsidR="00204B0E" w:rsidRPr="00FD1077">
          <w:rPr>
            <w:rFonts w:ascii="Book Antiqua" w:hAnsi="Book Antiqua" w:cs="Times New Roman"/>
            <w:noProof/>
            <w:kern w:val="0"/>
            <w:sz w:val="24"/>
            <w:szCs w:val="24"/>
            <w:vertAlign w:val="superscript"/>
          </w:rPr>
          <w:t>67</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This procedure provides several benefits</w:t>
      </w:r>
      <w:r w:rsidR="0044581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44581A" w:rsidRPr="00FD1077">
        <w:rPr>
          <w:rFonts w:ascii="Book Antiqua" w:hAnsi="Book Antiqua" w:cs="Times New Roman"/>
          <w:kern w:val="0"/>
          <w:sz w:val="24"/>
          <w:szCs w:val="24"/>
        </w:rPr>
        <w:t xml:space="preserve">including </w:t>
      </w:r>
      <w:r w:rsidRPr="00FD1077">
        <w:rPr>
          <w:rFonts w:ascii="Book Antiqua" w:hAnsi="Book Antiqua" w:cs="Times New Roman"/>
          <w:kern w:val="0"/>
          <w:sz w:val="24"/>
          <w:szCs w:val="24"/>
        </w:rPr>
        <w:t>a lower risk of cholangitis and less frequent stent occlusion with long-term patency, by preserving the function of the sphincter of Oddi</w:t>
      </w:r>
      <w:r w:rsidR="00964C0F"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dCI+WzQxLDY3XTwvc3R5bGU+PC9EaXNwbGF5VGV4dD48cmVjb3JkPjxyZWMtbnVtYmVyPjEwMzwv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dCI+WzQxLDY3XTwvc3R5bGU+PC9EaXNwbGF5VGV4dD48cmVjb3JkPjxyZWMtbnVtYmVyPjEwMzwv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hyperlink w:anchor="_ENREF_67" w:tooltip="Kurita, 2013 #106" w:history="1">
        <w:r w:rsidR="00204B0E" w:rsidRPr="00FD1077">
          <w:rPr>
            <w:rFonts w:ascii="Book Antiqua" w:hAnsi="Book Antiqua" w:cs="Times New Roman"/>
            <w:noProof/>
            <w:kern w:val="0"/>
            <w:sz w:val="24"/>
            <w:szCs w:val="24"/>
            <w:vertAlign w:val="superscript"/>
          </w:rPr>
          <w:t>67</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Additionally, as many as three 10 F in</w:t>
      </w:r>
      <w:r w:rsidR="008A40DB" w:rsidRPr="00FD1077">
        <w:rPr>
          <w:rFonts w:ascii="Book Antiqua" w:hAnsi="Book Antiqua" w:cs="Times New Roman"/>
          <w:kern w:val="0"/>
          <w:sz w:val="24"/>
          <w:szCs w:val="24"/>
        </w:rPr>
        <w:t>side-</w:t>
      </w:r>
      <w:r w:rsidRPr="00FD1077">
        <w:rPr>
          <w:rFonts w:ascii="Book Antiqua" w:hAnsi="Book Antiqua" w:cs="Times New Roman"/>
          <w:kern w:val="0"/>
          <w:sz w:val="24"/>
          <w:szCs w:val="24"/>
        </w:rPr>
        <w:t>stents can be placed</w:t>
      </w:r>
      <w:r w:rsidR="0044581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because the distal ends of </w:t>
      </w:r>
      <w:r w:rsidR="007231B6"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stents </w:t>
      </w:r>
      <w:r w:rsidR="0044581A" w:rsidRPr="00FD1077">
        <w:rPr>
          <w:rFonts w:ascii="Book Antiqua" w:hAnsi="Book Antiqua" w:cs="Times New Roman"/>
          <w:kern w:val="0"/>
          <w:sz w:val="24"/>
          <w:szCs w:val="24"/>
        </w:rPr>
        <w:t>do</w:t>
      </w:r>
      <w:r w:rsidRPr="00FD1077">
        <w:rPr>
          <w:rFonts w:ascii="Book Antiqua" w:hAnsi="Book Antiqua" w:cs="Times New Roman"/>
          <w:kern w:val="0"/>
          <w:sz w:val="24"/>
          <w:szCs w:val="24"/>
        </w:rPr>
        <w:t xml:space="preserve"> not compress the pancreatic orifice</w:t>
      </w:r>
      <w:r w:rsidR="00964C0F"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dCI+WzQxXTwvc3R5bGU+PC9EaXNwbGF5VGV4dD48cmVjb3JkPjxyZWMtbnVtYmVyPjEwMzwvcmVj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=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dCI+WzQxXTwvc3R5bGU+PC9EaXNwbGF5VGV4dD48cmVjb3JkPjxyZWMtbnVtYmVyPjEwMzwvcmVj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=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448D3D7D" w14:textId="77777777" w:rsidR="00865F0C" w:rsidRPr="00FD1077" w:rsidRDefault="00865F0C" w:rsidP="00865F0C">
      <w:pPr>
        <w:pStyle w:val="NoSpacing"/>
        <w:wordWrap/>
        <w:adjustRightInd w:val="0"/>
        <w:snapToGrid w:val="0"/>
        <w:spacing w:line="360" w:lineRule="auto"/>
        <w:rPr>
          <w:rFonts w:ascii="Book Antiqua" w:eastAsia="SimSun" w:hAnsi="Book Antiqua" w:cs="Times New Roman"/>
          <w:kern w:val="0"/>
          <w:sz w:val="24"/>
          <w:szCs w:val="24"/>
          <w:lang w:eastAsia="zh-CN"/>
        </w:rPr>
      </w:pPr>
    </w:p>
    <w:p w14:paraId="476D6C0E" w14:textId="0DDF3232" w:rsidR="002F3008" w:rsidRPr="00FD1077" w:rsidRDefault="002F3008" w:rsidP="00865F0C">
      <w:pPr>
        <w:pStyle w:val="NoSpacing"/>
        <w:wordWrap/>
        <w:adjustRightInd w:val="0"/>
        <w:snapToGrid w:val="0"/>
        <w:spacing w:line="360" w:lineRule="auto"/>
        <w:rPr>
          <w:rFonts w:ascii="Book Antiqua" w:hAnsi="Book Antiqua" w:cs="Times New Roman"/>
          <w:b/>
          <w:i/>
          <w:kern w:val="0"/>
          <w:sz w:val="24"/>
          <w:szCs w:val="24"/>
        </w:rPr>
      </w:pPr>
      <w:r w:rsidRPr="00FD1077">
        <w:rPr>
          <w:rFonts w:ascii="Book Antiqua" w:hAnsi="Book Antiqua" w:cs="Times New Roman"/>
          <w:b/>
          <w:i/>
          <w:kern w:val="0"/>
          <w:sz w:val="24"/>
          <w:szCs w:val="24"/>
        </w:rPr>
        <w:t xml:space="preserve">Deep enteroscopy technique: patient </w:t>
      </w:r>
      <w:r w:rsidR="0055015A" w:rsidRPr="00FD1077">
        <w:rPr>
          <w:rFonts w:ascii="Book Antiqua" w:hAnsi="Book Antiqua" w:cs="Times New Roman"/>
          <w:b/>
          <w:i/>
          <w:kern w:val="0"/>
          <w:sz w:val="24"/>
          <w:szCs w:val="24"/>
        </w:rPr>
        <w:t xml:space="preserve">undergoing </w:t>
      </w:r>
      <w:r w:rsidRPr="00FD1077">
        <w:rPr>
          <w:rFonts w:ascii="Book Antiqua" w:hAnsi="Book Antiqua" w:cs="Times New Roman"/>
          <w:b/>
          <w:i/>
          <w:kern w:val="0"/>
          <w:sz w:val="24"/>
          <w:szCs w:val="24"/>
        </w:rPr>
        <w:t>Roux-en-Y choledocojejunostomy</w:t>
      </w:r>
    </w:p>
    <w:p w14:paraId="4BD73B83" w14:textId="6C3FB6C3" w:rsidR="002F3008" w:rsidRPr="00FD1077" w:rsidRDefault="002F3008"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When </w:t>
      </w:r>
      <w:r w:rsidRPr="00FD1077">
        <w:rPr>
          <w:rFonts w:ascii="Book Antiqua" w:hAnsi="Book Antiqua" w:cs="Times New Roman"/>
          <w:kern w:val="0"/>
          <w:sz w:val="24"/>
          <w:szCs w:val="24"/>
        </w:rPr>
        <w:t>posttransplant biliary complication</w:t>
      </w:r>
      <w:r w:rsidR="0044581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develop in patients who </w:t>
      </w:r>
      <w:r w:rsidR="0055015A" w:rsidRPr="00FD1077">
        <w:rPr>
          <w:rFonts w:ascii="Book Antiqua" w:hAnsi="Book Antiqua" w:cs="Times New Roman"/>
          <w:kern w:val="0"/>
          <w:sz w:val="24"/>
          <w:szCs w:val="24"/>
        </w:rPr>
        <w:t xml:space="preserve">have </w:t>
      </w:r>
      <w:r w:rsidRPr="00FD1077">
        <w:rPr>
          <w:rFonts w:ascii="Book Antiqua" w:hAnsi="Book Antiqua" w:cs="Times New Roman"/>
          <w:kern w:val="0"/>
          <w:sz w:val="24"/>
          <w:szCs w:val="24"/>
        </w:rPr>
        <w:t xml:space="preserve">previously </w:t>
      </w:r>
      <w:r w:rsidR="0055015A" w:rsidRPr="00FD1077">
        <w:rPr>
          <w:rFonts w:ascii="Book Antiqua" w:hAnsi="Book Antiqua" w:cs="Times New Roman"/>
          <w:kern w:val="0"/>
          <w:sz w:val="24"/>
          <w:szCs w:val="24"/>
        </w:rPr>
        <w:t xml:space="preserve">undergone </w:t>
      </w:r>
      <w:r w:rsidRPr="00FD1077">
        <w:rPr>
          <w:rFonts w:ascii="Book Antiqua" w:hAnsi="Book Antiqua" w:cs="Times New Roman"/>
          <w:kern w:val="0"/>
          <w:sz w:val="24"/>
          <w:szCs w:val="24"/>
        </w:rPr>
        <w:t xml:space="preserve">Roux-en-Y choledochojejunostomy or gastric bypass, conventional ERC with </w:t>
      </w:r>
      <w:r w:rsidR="0044581A"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duodenoscope is </w:t>
      </w:r>
      <w:r w:rsidR="0044581A" w:rsidRPr="00FD1077">
        <w:rPr>
          <w:rFonts w:ascii="Book Antiqua" w:hAnsi="Book Antiqua" w:cs="Times New Roman"/>
          <w:kern w:val="0"/>
          <w:sz w:val="24"/>
          <w:szCs w:val="24"/>
        </w:rPr>
        <w:t xml:space="preserve">essentially </w:t>
      </w:r>
      <w:r w:rsidRPr="00FD1077">
        <w:rPr>
          <w:rFonts w:ascii="Book Antiqua" w:hAnsi="Book Antiqua" w:cs="Times New Roman"/>
          <w:kern w:val="0"/>
          <w:sz w:val="24"/>
          <w:szCs w:val="24"/>
        </w:rPr>
        <w:t>impossible</w:t>
      </w:r>
      <w:r w:rsidR="0044581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44581A" w:rsidRPr="00FD1077">
        <w:rPr>
          <w:rFonts w:ascii="Book Antiqua" w:hAnsi="Book Antiqua" w:cs="Times New Roman"/>
          <w:kern w:val="0"/>
          <w:sz w:val="24"/>
          <w:szCs w:val="24"/>
        </w:rPr>
        <w:t>b</w:t>
      </w:r>
      <w:r w:rsidRPr="00FD1077">
        <w:rPr>
          <w:rFonts w:ascii="Book Antiqua" w:hAnsi="Book Antiqua" w:cs="Times New Roman"/>
          <w:kern w:val="0"/>
          <w:sz w:val="24"/>
          <w:szCs w:val="24"/>
        </w:rPr>
        <w:t>ecause passage of an endoscope through the afferent loop of a Roux-en-Y reconstruction is problematic</w:t>
      </w:r>
      <w:r w:rsidR="00964C0F" w:rsidRPr="00FD1077">
        <w:rPr>
          <w:rFonts w:ascii="Book Antiqua" w:hAnsi="Book Antiqua" w:cs="Times New Roman"/>
          <w:kern w:val="0"/>
          <w:sz w:val="24"/>
          <w:szCs w:val="24"/>
        </w:rPr>
        <w:fldChar w:fldCharType="begin">
          <w:fldData xml:space="preserve">PEVuZE5vdGU+PENpdGU+PEF1dGhvcj5NaXRhPC9BdXRob3I+PFllYXI+MjAwODwvWWVhcj48UmVj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=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PEVuZE5vdGU+PENpdGU+PEF1dGhvcj5NaXRhPC9BdXRob3I+PFllYXI+MjAwODwvWWVhcj48UmVj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=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7" w:tooltip="Mita, 2008 #123" w:history="1">
        <w:r w:rsidR="00204B0E" w:rsidRPr="00FD1077">
          <w:rPr>
            <w:rFonts w:ascii="Book Antiqua" w:hAnsi="Book Antiqua" w:cs="Times New Roman"/>
            <w:noProof/>
            <w:kern w:val="0"/>
            <w:sz w:val="24"/>
            <w:szCs w:val="24"/>
            <w:vertAlign w:val="superscript"/>
          </w:rPr>
          <w:t>77</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these cases, </w:t>
      </w:r>
      <w:r w:rsidR="0044581A"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percutaneous transhepatic approach is recommended as </w:t>
      </w:r>
      <w:r w:rsidR="0044581A"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initial treatment modality. However, new developments in deep enteroscopy technique</w:t>
      </w:r>
      <w:r w:rsidR="0044581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allow successful endoscopic access to the biliary orifice and anastomosis site</w:t>
      </w:r>
      <w:r w:rsidR="00964C0F" w:rsidRPr="00FD1077">
        <w:rPr>
          <w:rFonts w:ascii="Book Antiqua" w:hAnsi="Book Antiqua" w:cs="Times New Roman"/>
          <w:kern w:val="0"/>
          <w:sz w:val="24"/>
          <w:szCs w:val="24"/>
        </w:rPr>
        <w:fldChar w:fldCharType="begin">
          <w:fldData xml:space="preserve">PEVuZE5vdGU+PENpdGU+PEF1dGhvcj5BYWJha2tlbjwvQXV0aG9yPjxZZWFyPjIwMDc8L1llYXI+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TGl2ZXIgVHJhbnNwbDwvZnVsbC10aXRsZT48L3BlcmlvZGljYWw+PHBhZ2VzPjQ4Mi05ODwvcGFn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ZnVsbC10aXRsZT48L3BlcmlvZGljYWw+PHBhZ2VzPjE2MDgtMTA8L3BhZ2VzPjx2b2x1bWU+MTE8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PEVuZE5vdGU+PENpdGU+PEF1dGhvcj5BYWJha2tlbjwvQXV0aG9yPjxZZWFyPjIwMDc8L1llYXI+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TGl2ZXIgVHJhbnNwbDwvZnVsbC10aXRsZT48L3BlcmlvZGljYWw+PHBhZ2VzPjQ4Mi05ODwvcGFn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ZnVsbC10aXRsZT48L3BlcmlvZGljYWw+PHBhZ2VzPjE2MDgtMTA8L3BhZ2VzPjx2b2x1bWU+MTE8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77" w:tooltip="Mita, 2008 #123" w:history="1">
        <w:r w:rsidR="00204B0E" w:rsidRPr="00FD1077">
          <w:rPr>
            <w:rFonts w:ascii="Book Antiqua" w:hAnsi="Book Antiqua" w:cs="Times New Roman"/>
            <w:noProof/>
            <w:kern w:val="0"/>
            <w:sz w:val="24"/>
            <w:szCs w:val="24"/>
            <w:vertAlign w:val="superscript"/>
          </w:rPr>
          <w:t>77-81</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w:t>
      </w:r>
      <w:r w:rsidR="0044581A" w:rsidRPr="00FD1077">
        <w:rPr>
          <w:rFonts w:ascii="Book Antiqua" w:hAnsi="Book Antiqua" w:cs="Times New Roman"/>
          <w:kern w:val="0"/>
          <w:sz w:val="24"/>
          <w:szCs w:val="24"/>
        </w:rPr>
        <w:t>itially</w:t>
      </w:r>
      <w:r w:rsidR="0055015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the deep enteroscopy technique</w:t>
      </w:r>
      <w:r w:rsidR="0044581A" w:rsidRPr="00FD1077">
        <w:rPr>
          <w:rFonts w:ascii="Book Antiqua" w:hAnsi="Book Antiqua" w:cs="Times New Roman"/>
          <w:kern w:val="0"/>
          <w:sz w:val="24"/>
          <w:szCs w:val="24"/>
        </w:rPr>
        <w:t xml:space="preserve"> employed</w:t>
      </w:r>
      <w:r w:rsidRPr="00FD1077">
        <w:rPr>
          <w:rFonts w:ascii="Book Antiqua" w:hAnsi="Book Antiqua" w:cs="Times New Roman"/>
          <w:kern w:val="0"/>
          <w:sz w:val="24"/>
          <w:szCs w:val="24"/>
        </w:rPr>
        <w:t xml:space="preserve"> </w:t>
      </w:r>
      <w:r w:rsidR="0044581A"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variable stiffness colonoscop</w:t>
      </w:r>
      <w:r w:rsidR="0044581A" w:rsidRPr="00FD1077">
        <w:rPr>
          <w:rFonts w:ascii="Book Antiqua" w:hAnsi="Book Antiqua" w:cs="Times New Roman"/>
          <w:kern w:val="0"/>
          <w:sz w:val="24"/>
          <w:szCs w:val="24"/>
        </w:rPr>
        <w:t>e,</w:t>
      </w:r>
      <w:r w:rsidRPr="00FD1077">
        <w:rPr>
          <w:rFonts w:ascii="Book Antiqua" w:hAnsi="Book Antiqua" w:cs="Times New Roman"/>
          <w:kern w:val="0"/>
          <w:sz w:val="24"/>
          <w:szCs w:val="24"/>
        </w:rPr>
        <w:t xml:space="preserve"> such as </w:t>
      </w:r>
      <w:r w:rsidR="0044581A"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pediatric colonoscop</w:t>
      </w:r>
      <w:r w:rsidR="0044581A" w:rsidRPr="00FD1077">
        <w:rPr>
          <w:rFonts w:ascii="Book Antiqua" w:hAnsi="Book Antiqua" w:cs="Times New Roman"/>
          <w:kern w:val="0"/>
          <w:sz w:val="24"/>
          <w:szCs w:val="24"/>
        </w:rPr>
        <w:t>e</w:t>
      </w:r>
      <w:r w:rsidR="00964C0F" w:rsidRPr="00FD1077">
        <w:rPr>
          <w:rFonts w:ascii="Book Antiqua" w:hAnsi="Book Antiqua" w:cs="Times New Roman"/>
          <w:kern w:val="0"/>
          <w:sz w:val="24"/>
          <w:szCs w:val="24"/>
        </w:rPr>
        <w:fldChar w:fldCharType="begin"/>
      </w:r>
      <w:r w:rsidR="00964C0F" w:rsidRPr="00FD1077">
        <w:rPr>
          <w:rFonts w:ascii="Book Antiqua" w:hAnsi="Book Antiqua" w:cs="Times New Roman"/>
          <w:kern w:val="0"/>
          <w:sz w:val="24"/>
          <w:szCs w:val="24"/>
        </w:rPr>
        <w:instrText xml:space="preserve"> ADDIN EN.CITE &lt;EndNote&gt;&lt;Cite&gt;&lt;Author&gt;Arain&lt;/Author&gt;&lt;Year&gt;2013&lt;/Year&gt;&lt;RecNum&gt;70&lt;/RecNum&gt;&lt;DisplayText&gt;&lt;style face="superscript"&gt;[14]&lt;/style&gt;&lt;/DisplayText&gt;&lt;record&gt;&lt;rec-number&gt;70&lt;/rec-number&gt;&lt;foreign-keys&gt;&lt;key app="EN" db-id="9pwxtz2919x59betxr0vvpvzsa0fdr0wfwwa"&gt;70&lt;/key&gt;&lt;/foreign-keys&gt;&lt;ref-type name="Journal Article"&gt;17&lt;/ref-type&gt;&lt;contributors&gt;&lt;authors&gt;&lt;author&gt;Arain, M. A.&lt;/author&gt;&lt;author&gt;Attam, R.&lt;/author&gt;&lt;author&gt;Freeman, M. L.&lt;/author&gt;&lt;/authors&gt;&lt;/contributors&gt;&lt;auth-address&gt;Division of Gastroenterology, Hepatology, and Nutrition, University of Minnesota, Minneapolis, MN 55455, USA.&lt;/auth-address&gt;&lt;titles&gt;&lt;title&gt;Advances in endoscopic management of biliary tract complications after liver transplantation&lt;/title&gt;&lt;secondary-title&gt;Liver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Transpl&lt;/full-title&gt;&lt;/periodical&gt;&lt;pages&gt;482-98&lt;/pages&gt;&lt;volume&gt;19&lt;/volume&gt;&lt;number&gt;5&lt;/number&gt;&lt;edition&gt;2013/02/19&lt;/edition&gt;&lt;keywords&gt;&lt;keyword&gt;Anastomosis, Roux-en-Y&lt;/keyword&gt;&lt;keyword&gt;Biliary Tract Diseases/etiology/ surgery&lt;/keyword&gt;&lt;keyword&gt;Cholangiopancreatography, Endoscopic Retrograde/ methods&lt;/keyword&gt;&lt;keyword&gt;Cholangiopancreatography, Magnetic Resonance&lt;/keyword&gt;&lt;keyword&gt;Humans&lt;/keyword&gt;&lt;keyword&gt;Jejunostomy&lt;/keyword&gt;&lt;keyword&gt;Liver/surgery&lt;/keyword&gt;&lt;keyword&gt;Liver Transplantation/ adverse effects&lt;/keyword&gt;&lt;keyword&gt;Living Donors&lt;/keyword&gt;&lt;keyword&gt;Stents&lt;/keyword&gt;&lt;keyword&gt;Tomography, X-Ray Computed&lt;/keyword&gt;&lt;/keywords&gt;&lt;dates&gt;&lt;year&gt;2013&lt;/year&gt;&lt;pub-dates&gt;&lt;date&gt;May&lt;/date&gt;&lt;/pub-dates&gt;&lt;/dates&gt;&lt;isbn&gt;1527-6473 (Electronic)&amp;#xD;1527-6465 (Linking)&lt;/isbn&gt;&lt;accession-num&gt;23417867&lt;/accession-num&gt;&lt;urls&gt;&lt;/urls&gt;&lt;electronic-resource-num&gt;10.1002/lt.23624&lt;/electronic-resource-num&gt;&lt;remote-database-provider&gt;NLM&lt;/remote-database-provider&gt;&lt;language&gt;eng&lt;/language&gt;&lt;/record&gt;&lt;/Cite&gt;&lt;/EndNote&gt;</w:instrText>
      </w:r>
      <w:r w:rsidR="00964C0F" w:rsidRPr="00FD1077">
        <w:rPr>
          <w:rFonts w:ascii="Book Antiqua" w:hAnsi="Book Antiqua" w:cs="Times New Roman"/>
          <w:kern w:val="0"/>
          <w:sz w:val="24"/>
          <w:szCs w:val="24"/>
        </w:rPr>
        <w:fldChar w:fldCharType="separate"/>
      </w:r>
      <w:r w:rsidR="00964C0F" w:rsidRPr="00FD1077">
        <w:rPr>
          <w:rFonts w:ascii="Book Antiqua" w:hAnsi="Book Antiqua" w:cs="Times New Roman"/>
          <w:kern w:val="0"/>
          <w:sz w:val="24"/>
          <w:szCs w:val="24"/>
          <w:vertAlign w:val="superscript"/>
        </w:rPr>
        <w:t>[</w:t>
      </w:r>
      <w:hyperlink w:anchor="_ENREF_14" w:tooltip="Arain, 2013 #70" w:history="1">
        <w:r w:rsidR="00204B0E" w:rsidRPr="00FD1077">
          <w:rPr>
            <w:rFonts w:ascii="Book Antiqua" w:hAnsi="Book Antiqua" w:cs="Times New Roman"/>
            <w:kern w:val="0"/>
            <w:sz w:val="24"/>
            <w:szCs w:val="24"/>
            <w:vertAlign w:val="superscript"/>
          </w:rPr>
          <w:t>14</w:t>
        </w:r>
      </w:hyperlink>
      <w:r w:rsidR="00964C0F" w:rsidRPr="00FD1077">
        <w:rPr>
          <w:rFonts w:ascii="Book Antiqua" w:hAnsi="Book Antiqua" w:cs="Times New Roman"/>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Recently, single-balloon enteroscopy, double-balloon enteroscopy, and spiral overtube-assisted enteroscopy </w:t>
      </w:r>
      <w:r w:rsidR="0044581A" w:rsidRPr="00FD1077">
        <w:rPr>
          <w:rFonts w:ascii="Book Antiqua" w:hAnsi="Book Antiqua" w:cs="Times New Roman"/>
          <w:kern w:val="0"/>
          <w:sz w:val="24"/>
          <w:szCs w:val="24"/>
        </w:rPr>
        <w:t xml:space="preserve">have been </w:t>
      </w:r>
      <w:r w:rsidRPr="00FD1077">
        <w:rPr>
          <w:rFonts w:ascii="Book Antiqua" w:hAnsi="Book Antiqua" w:cs="Times New Roman"/>
          <w:kern w:val="0"/>
          <w:sz w:val="24"/>
          <w:szCs w:val="24"/>
        </w:rPr>
        <w:t>used</w:t>
      </w:r>
      <w:r w:rsidR="00964C0F"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NCwzOF08L3N0eWxlPjwvRGlzcGxheVRleHQ+PHJlY29yZD48cmVjLW51bWJlcj43MDwvcmVjLW51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dGU+PENpdGU+PEF1dGhvcj5DaGFuZzwvQXV0aG9yPjxZZWFyPjIwMTY8L1llYXI+PFJlY051bT45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NCwzOF08L3N0eWxlPjwvRGlzcGxheVRleHQ+PHJlY29yZD48cmVjLW51bWJlcj43MDwvcmVjLW51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dGU+PENpdGU+PEF1dGhvcj5DaGFuZzwvQXV0aG9yPjxZZWFyPjIwMTY8L1llYXI+PFJlY051bT45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391909"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double-balloon enteroscopy, a balloon-attached enteroscope is passed through a balloon-attached overtube, and is advanced retrograde through the duodenum, </w:t>
      </w:r>
      <w:r w:rsidRPr="00FD1077">
        <w:rPr>
          <w:rFonts w:ascii="Book Antiqua" w:hAnsi="Book Antiqua" w:cs="Times New Roman"/>
          <w:kern w:val="0"/>
          <w:sz w:val="24"/>
          <w:szCs w:val="24"/>
        </w:rPr>
        <w:lastRenderedPageBreak/>
        <w:t>jejunum, and up a Roux limb by alternate inflation of the two balloons</w:t>
      </w:r>
      <w:r w:rsidR="00964C0F"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ODBdPC9zdHlsZT48L0Rpc3BsYXlUZXh0PjxyZWNvcmQ+PHJlYy1udW1iZXI+NjY8L3JlYy1udW1i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dGxlPjwvcGVyaW9kaWNhbD48cGFnZXM+MTYwOC0xMDwvcGFnZXM+PHZvbHVtZT4xMTwvdm9sdW1l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ODBdPC9zdHlsZT48L0Rpc3BsYXlUZXh0PjxyZWNvcmQ+PHJlYy1udW1iZXI+NjY8L3JlYy1udW1i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dGxlPjwvcGVyaW9kaWNhbD48cGFnZXM+MTYwOC0xMDwvcGFnZXM+PHZvbHVtZT4xMTwvdm9sdW1l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0" w:tooltip="Haruta, 2005 #66" w:history="1">
        <w:r w:rsidR="00204B0E" w:rsidRPr="00FD1077">
          <w:rPr>
            <w:rFonts w:ascii="Book Antiqua" w:hAnsi="Book Antiqua" w:cs="Times New Roman"/>
            <w:noProof/>
            <w:kern w:val="0"/>
            <w:sz w:val="24"/>
            <w:szCs w:val="24"/>
            <w:vertAlign w:val="superscript"/>
          </w:rPr>
          <w:t>80</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If applying </w:t>
      </w:r>
      <w:r w:rsidR="0044581A"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spiral overtube, it is installed over the enteroscope. As the spiral overtube is rotated, the small bowel is pulled onto the overtube, eventually </w:t>
      </w:r>
      <w:r w:rsidR="0044581A" w:rsidRPr="00FD1077">
        <w:rPr>
          <w:rFonts w:ascii="Book Antiqua" w:hAnsi="Book Antiqua" w:cs="Times New Roman"/>
          <w:kern w:val="0"/>
          <w:sz w:val="24"/>
          <w:szCs w:val="24"/>
        </w:rPr>
        <w:t xml:space="preserve">allowing </w:t>
      </w:r>
      <w:r w:rsidRPr="00FD1077">
        <w:rPr>
          <w:rFonts w:ascii="Book Antiqua" w:hAnsi="Book Antiqua" w:cs="Times New Roman"/>
          <w:kern w:val="0"/>
          <w:sz w:val="24"/>
          <w:szCs w:val="24"/>
        </w:rPr>
        <w:t xml:space="preserve">the enteroscope </w:t>
      </w:r>
      <w:r w:rsidR="0044581A" w:rsidRPr="00FD1077">
        <w:rPr>
          <w:rFonts w:ascii="Book Antiqua" w:hAnsi="Book Antiqua" w:cs="Times New Roman"/>
          <w:kern w:val="0"/>
          <w:sz w:val="24"/>
          <w:szCs w:val="24"/>
        </w:rPr>
        <w:t xml:space="preserve">to </w:t>
      </w:r>
      <w:r w:rsidRPr="00FD1077">
        <w:rPr>
          <w:rFonts w:ascii="Book Antiqua" w:hAnsi="Book Antiqua" w:cs="Times New Roman"/>
          <w:kern w:val="0"/>
          <w:sz w:val="24"/>
          <w:szCs w:val="24"/>
        </w:rPr>
        <w:t>advance through</w:t>
      </w:r>
      <w:r w:rsidR="00964C0F" w:rsidRPr="00FD1077">
        <w:rPr>
          <w:rFonts w:ascii="Book Antiqua" w:hAnsi="Book Antiqua" w:cs="Times New Roman"/>
          <w:kern w:val="0"/>
          <w:sz w:val="24"/>
          <w:szCs w:val="24"/>
        </w:rPr>
        <w:fldChar w:fldCharType="begin"/>
      </w:r>
      <w:r w:rsidR="00964C0F" w:rsidRPr="00FD1077">
        <w:rPr>
          <w:rFonts w:ascii="Book Antiqua" w:hAnsi="Book Antiqua" w:cs="Times New Roman"/>
          <w:kern w:val="0"/>
          <w:sz w:val="24"/>
          <w:szCs w:val="24"/>
        </w:rPr>
        <w:instrText xml:space="preserve"> ADDIN EN.CITE &lt;EndNote&gt;&lt;Cite&gt;&lt;Author&gt;Arain&lt;/Author&gt;&lt;Year&gt;2013&lt;/Year&gt;&lt;RecNum&gt;70&lt;/RecNum&gt;&lt;DisplayText&gt;&lt;style face="superscript"&gt;[14]&lt;/style&gt;&lt;/DisplayText&gt;&lt;record&gt;&lt;rec-number&gt;70&lt;/rec-number&gt;&lt;foreign-keys&gt;&lt;key app="EN" db-id="9pwxtz2919x59betxr0vvpvzsa0fdr0wfwwa"&gt;70&lt;/key&gt;&lt;/foreign-keys&gt;&lt;ref-type name="Journal Article"&gt;17&lt;/ref-type&gt;&lt;contributors&gt;&lt;authors&gt;&lt;author&gt;Arain, M. A.&lt;/author&gt;&lt;author&gt;Attam, R.&lt;/author&gt;&lt;author&gt;Freeman, M. L.&lt;/author&gt;&lt;/authors&gt;&lt;/contributors&gt;&lt;auth-address&gt;Division of Gastroenterology, Hepatology, and Nutrition, University of Minnesota, Minneapolis, MN 55455, USA.&lt;/auth-address&gt;&lt;titles&gt;&lt;title&gt;Advances in endoscopic management of biliary tract complications after liver transplantation&lt;/title&gt;&lt;secondary-title&gt;Liver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Transpl&lt;/full-title&gt;&lt;/periodical&gt;&lt;pages&gt;482-98&lt;/pages&gt;&lt;volume&gt;19&lt;/volume&gt;&lt;number&gt;5&lt;/number&gt;&lt;edition&gt;2013/02/19&lt;/edition&gt;&lt;keywords&gt;&lt;keyword&gt;Anastomosis, Roux-en-Y&lt;/keyword&gt;&lt;keyword&gt;Biliary Tract Diseases/etiology/ surgery&lt;/keyword&gt;&lt;keyword&gt;Cholangiopancreatography, Endoscopic Retrograde/ methods&lt;/keyword&gt;&lt;keyword&gt;Cholangiopancreatography, Magnetic Resonance&lt;/keyword&gt;&lt;keyword&gt;Humans&lt;/keyword&gt;&lt;keyword&gt;Jejunostomy&lt;/keyword&gt;&lt;keyword&gt;Liver/surgery&lt;/keyword&gt;&lt;keyword&gt;Liver Transplantation/ adverse effects&lt;/keyword&gt;&lt;keyword&gt;Living Donors&lt;/keyword&gt;&lt;keyword&gt;Stents&lt;/keyword&gt;&lt;keyword&gt;Tomography, X-Ray Computed&lt;/keyword&gt;&lt;/keywords&gt;&lt;dates&gt;&lt;year&gt;2013&lt;/year&gt;&lt;pub-dates&gt;&lt;date&gt;May&lt;/date&gt;&lt;/pub-dates&gt;&lt;/dates&gt;&lt;isbn&gt;1527-6473 (Electronic)&amp;#xD;1527-6465 (Linking)&lt;/isbn&gt;&lt;accession-num&gt;23417867&lt;/accession-num&gt;&lt;urls&gt;&lt;/urls&gt;&lt;electronic-resource-num&gt;10.1002/lt.23624&lt;/electronic-resource-num&gt;&lt;remote-database-provider&gt;NLM&lt;/remote-database-provider&gt;&lt;language&gt;eng&lt;/language&gt;&lt;/record&gt;&lt;/Cite&gt;&lt;/EndNote&gt;</w:instrText>
      </w:r>
      <w:r w:rsidR="00964C0F" w:rsidRPr="00FD1077">
        <w:rPr>
          <w:rFonts w:ascii="Book Antiqua" w:hAnsi="Book Antiqua" w:cs="Times New Roman"/>
          <w:kern w:val="0"/>
          <w:sz w:val="24"/>
          <w:szCs w:val="24"/>
        </w:rPr>
        <w:fldChar w:fldCharType="separate"/>
      </w:r>
      <w:r w:rsidR="00964C0F" w:rsidRPr="00FD1077">
        <w:rPr>
          <w:rFonts w:ascii="Book Antiqua" w:hAnsi="Book Antiqua" w:cs="Times New Roman"/>
          <w:kern w:val="0"/>
          <w:sz w:val="24"/>
          <w:szCs w:val="24"/>
          <w:vertAlign w:val="superscript"/>
        </w:rPr>
        <w:t>[</w:t>
      </w:r>
      <w:hyperlink w:anchor="_ENREF_14" w:tooltip="Arain, 2013 #70" w:history="1">
        <w:r w:rsidR="00204B0E" w:rsidRPr="00FD1077">
          <w:rPr>
            <w:rFonts w:ascii="Book Antiqua" w:hAnsi="Book Antiqua" w:cs="Times New Roman"/>
            <w:kern w:val="0"/>
            <w:sz w:val="24"/>
            <w:szCs w:val="24"/>
            <w:vertAlign w:val="superscript"/>
          </w:rPr>
          <w:t>14</w:t>
        </w:r>
      </w:hyperlink>
      <w:r w:rsidR="00964C0F" w:rsidRPr="00FD1077">
        <w:rPr>
          <w:rFonts w:ascii="Book Antiqua" w:hAnsi="Book Antiqua" w:cs="Times New Roman"/>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44581A" w:rsidRPr="00FD1077">
        <w:rPr>
          <w:rFonts w:ascii="Book Antiqua" w:hAnsi="Book Antiqua" w:cs="Times New Roman"/>
          <w:kern w:val="0"/>
          <w:sz w:val="24"/>
          <w:szCs w:val="24"/>
        </w:rPr>
        <w:t xml:space="preserve">Once the </w:t>
      </w:r>
      <w:r w:rsidRPr="00FD1077">
        <w:rPr>
          <w:rFonts w:ascii="Book Antiqua" w:hAnsi="Book Antiqua" w:cs="Times New Roman"/>
          <w:kern w:val="0"/>
          <w:sz w:val="24"/>
          <w:szCs w:val="24"/>
        </w:rPr>
        <w:t xml:space="preserve">biliary anastomosis site is observed, ERC is performed under direct vision </w:t>
      </w:r>
      <w:r w:rsidR="0044581A" w:rsidRPr="00FD1077">
        <w:rPr>
          <w:rFonts w:ascii="Book Antiqua" w:hAnsi="Book Antiqua" w:cs="Times New Roman"/>
          <w:kern w:val="0"/>
          <w:sz w:val="24"/>
          <w:szCs w:val="24"/>
        </w:rPr>
        <w:t xml:space="preserve">through the enteroscope, </w:t>
      </w:r>
      <w:r w:rsidRPr="00FD1077">
        <w:rPr>
          <w:rFonts w:ascii="Book Antiqua" w:hAnsi="Book Antiqua" w:cs="Times New Roman"/>
          <w:kern w:val="0"/>
          <w:sz w:val="24"/>
          <w:szCs w:val="24"/>
        </w:rPr>
        <w:t>and adequate therapeutic intervention is subsequently achieved. Several studies have reported the successful balloon dilatation of biliary stricture</w:t>
      </w:r>
      <w:r w:rsidR="0044581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with the use of </w:t>
      </w:r>
      <w:r w:rsidR="0044581A"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deep enteroscopy technique in patients </w:t>
      </w:r>
      <w:r w:rsidR="0055015A" w:rsidRPr="00FD1077">
        <w:rPr>
          <w:rFonts w:ascii="Book Antiqua" w:hAnsi="Book Antiqua" w:cs="Times New Roman"/>
          <w:kern w:val="0"/>
          <w:sz w:val="24"/>
          <w:szCs w:val="24"/>
        </w:rPr>
        <w:t xml:space="preserve">undergoing </w:t>
      </w:r>
      <w:r w:rsidRPr="00FD1077">
        <w:rPr>
          <w:rFonts w:ascii="Book Antiqua" w:hAnsi="Book Antiqua" w:cs="Times New Roman"/>
          <w:kern w:val="0"/>
          <w:sz w:val="24"/>
          <w:szCs w:val="24"/>
        </w:rPr>
        <w:t>Roux-en-Y choledochojejunostomy</w:t>
      </w:r>
      <w:r w:rsidR="00964C0F"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ODAsODIsODNdPC9zdHlsZT48L0Rpc3BsYXlUZXh0PjxyZWNvcmQ+PHJlYy1udW1iZXI+NjY8L3Jl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dWxsLXRpdGxlPjwvcGVyaW9kaWNhbD48cGFnZXM+MTYwOC0xMDwvcGFnZXM+PHZvbHVtZT4xMTwv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ODAsODIsODNdPC9zdHlsZT48L0Rpc3BsYXlUZXh0PjxyZWNvcmQ+PHJlYy1udW1iZXI+NjY8L3Jl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0" w:tooltip="Haruta, 2005 #66" w:history="1">
        <w:r w:rsidR="00204B0E" w:rsidRPr="00FD1077">
          <w:rPr>
            <w:rFonts w:ascii="Book Antiqua" w:hAnsi="Book Antiqua" w:cs="Times New Roman"/>
            <w:noProof/>
            <w:kern w:val="0"/>
            <w:sz w:val="24"/>
            <w:szCs w:val="24"/>
            <w:vertAlign w:val="superscript"/>
          </w:rPr>
          <w:t>80</w:t>
        </w:r>
      </w:hyperlink>
      <w:r w:rsidR="00204B0E" w:rsidRPr="00FD1077">
        <w:rPr>
          <w:rFonts w:ascii="Book Antiqua" w:hAnsi="Book Antiqua" w:cs="Times New Roman"/>
          <w:noProof/>
          <w:kern w:val="0"/>
          <w:sz w:val="24"/>
          <w:szCs w:val="24"/>
          <w:vertAlign w:val="superscript"/>
        </w:rPr>
        <w:t>,</w:t>
      </w:r>
      <w:hyperlink w:anchor="_ENREF_82" w:tooltip="Kamei, 2015 #89" w:history="1">
        <w:r w:rsidR="00204B0E" w:rsidRPr="00FD1077">
          <w:rPr>
            <w:rFonts w:ascii="Book Antiqua" w:hAnsi="Book Antiqua" w:cs="Times New Roman"/>
            <w:noProof/>
            <w:kern w:val="0"/>
            <w:sz w:val="24"/>
            <w:szCs w:val="24"/>
            <w:vertAlign w:val="superscript"/>
          </w:rPr>
          <w:t>82</w:t>
        </w:r>
      </w:hyperlink>
      <w:r w:rsidR="00204B0E" w:rsidRPr="00FD1077">
        <w:rPr>
          <w:rFonts w:ascii="Book Antiqua" w:hAnsi="Book Antiqua" w:cs="Times New Roman"/>
          <w:noProof/>
          <w:kern w:val="0"/>
          <w:sz w:val="24"/>
          <w:szCs w:val="24"/>
          <w:vertAlign w:val="superscript"/>
        </w:rPr>
        <w:t>,</w:t>
      </w:r>
      <w:hyperlink w:anchor="_ENREF_83" w:tooltip="Sanada, 2011 #93" w:history="1">
        <w:r w:rsidR="00204B0E" w:rsidRPr="00FD1077">
          <w:rPr>
            <w:rFonts w:ascii="Book Antiqua" w:hAnsi="Book Antiqua" w:cs="Times New Roman"/>
            <w:noProof/>
            <w:kern w:val="0"/>
            <w:sz w:val="24"/>
            <w:szCs w:val="24"/>
            <w:vertAlign w:val="superscript"/>
          </w:rPr>
          <w:t>83</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 few stud</w:t>
      </w:r>
      <w:r w:rsidR="0044581A" w:rsidRPr="00FD1077">
        <w:rPr>
          <w:rFonts w:ascii="Book Antiqua" w:hAnsi="Book Antiqua" w:cs="Times New Roman"/>
          <w:kern w:val="0"/>
          <w:sz w:val="24"/>
          <w:szCs w:val="24"/>
        </w:rPr>
        <w:t>ies</w:t>
      </w:r>
      <w:r w:rsidRPr="00FD1077">
        <w:rPr>
          <w:rFonts w:ascii="Book Antiqua" w:hAnsi="Book Antiqua" w:cs="Times New Roman"/>
          <w:kern w:val="0"/>
          <w:sz w:val="24"/>
          <w:szCs w:val="24"/>
        </w:rPr>
        <w:t xml:space="preserve"> support a more invasive </w:t>
      </w:r>
      <w:r w:rsidR="0044581A" w:rsidRPr="00FD1077">
        <w:rPr>
          <w:rFonts w:ascii="Book Antiqua" w:hAnsi="Book Antiqua" w:cs="Times New Roman"/>
          <w:kern w:val="0"/>
          <w:sz w:val="24"/>
          <w:szCs w:val="24"/>
        </w:rPr>
        <w:t xml:space="preserve">approach </w:t>
      </w:r>
      <w:r w:rsidRPr="00FD1077">
        <w:rPr>
          <w:rFonts w:ascii="Book Antiqua" w:hAnsi="Book Antiqua" w:cs="Times New Roman"/>
          <w:kern w:val="0"/>
          <w:sz w:val="24"/>
          <w:szCs w:val="24"/>
        </w:rPr>
        <w:t>on endoscopic management for posttransplant biliary complication</w:t>
      </w:r>
      <w:r w:rsidR="0044581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in patients with an extremely long Roux limb, </w:t>
      </w:r>
      <w:r w:rsidR="0044581A" w:rsidRPr="00FD1077">
        <w:rPr>
          <w:rFonts w:ascii="Book Antiqua" w:hAnsi="Book Antiqua" w:cs="Times New Roman"/>
          <w:kern w:val="0"/>
          <w:sz w:val="24"/>
          <w:szCs w:val="24"/>
        </w:rPr>
        <w:t xml:space="preserve">including </w:t>
      </w:r>
      <w:r w:rsidRPr="00FD1077">
        <w:rPr>
          <w:rFonts w:ascii="Book Antiqua" w:hAnsi="Book Antiqua" w:cs="Times New Roman"/>
          <w:kern w:val="0"/>
          <w:sz w:val="24"/>
          <w:szCs w:val="24"/>
        </w:rPr>
        <w:t>perform</w:t>
      </w:r>
      <w:r w:rsidR="0044581A"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a percutaneous gastrostomy or jejunostomy tube insertion</w:t>
      </w:r>
      <w:r w:rsidR="0044581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followed by enteroscopic access through it</w:t>
      </w:r>
      <w:r w:rsidR="00964C0F" w:rsidRPr="00FD1077">
        <w:rPr>
          <w:rFonts w:ascii="Book Antiqua" w:hAnsi="Book Antiqua" w:cs="Times New Roman"/>
          <w:kern w:val="0"/>
          <w:sz w:val="24"/>
          <w:szCs w:val="24"/>
        </w:rPr>
        <w:fldChar w:fldCharType="begin">
          <w:fldData xml:space="preserve">PEVuZE5vdGU+PENpdGU+PEF1dGhvcj5BdHRhbTwvQXV0aG9yPjxZZWFyPjIwMTE8L1llYXI+PFJl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PEVuZE5vdGU+PENpdGU+PEF1dGhvcj5BdHRhbTwvQXV0aG9yPjxZZWFyPjIwMTE8L1llYXI+PFJl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7" w:tooltip="Mita, 2008 #123" w:history="1">
        <w:r w:rsidR="00204B0E" w:rsidRPr="00FD1077">
          <w:rPr>
            <w:rFonts w:ascii="Book Antiqua" w:hAnsi="Book Antiqua" w:cs="Times New Roman"/>
            <w:noProof/>
            <w:kern w:val="0"/>
            <w:sz w:val="24"/>
            <w:szCs w:val="24"/>
            <w:vertAlign w:val="superscript"/>
          </w:rPr>
          <w:t>77</w:t>
        </w:r>
      </w:hyperlink>
      <w:r w:rsidR="00204B0E" w:rsidRPr="00FD1077">
        <w:rPr>
          <w:rFonts w:ascii="Book Antiqua" w:hAnsi="Book Antiqua" w:cs="Times New Roman"/>
          <w:noProof/>
          <w:kern w:val="0"/>
          <w:sz w:val="24"/>
          <w:szCs w:val="24"/>
          <w:vertAlign w:val="superscript"/>
        </w:rPr>
        <w:t>,</w:t>
      </w:r>
      <w:hyperlink w:anchor="_ENREF_84" w:tooltip="Attam, 2011 #173" w:history="1">
        <w:r w:rsidR="00204B0E" w:rsidRPr="00FD1077">
          <w:rPr>
            <w:rFonts w:ascii="Book Antiqua" w:hAnsi="Book Antiqua" w:cs="Times New Roman"/>
            <w:noProof/>
            <w:kern w:val="0"/>
            <w:sz w:val="24"/>
            <w:szCs w:val="24"/>
            <w:vertAlign w:val="superscript"/>
          </w:rPr>
          <w:t>84</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1B12F60C" w14:textId="77777777" w:rsidR="002F3008" w:rsidRPr="00FD1077" w:rsidRDefault="002F3008" w:rsidP="002A769B">
      <w:pPr>
        <w:pStyle w:val="NoSpacing"/>
        <w:wordWrap/>
        <w:adjustRightInd w:val="0"/>
        <w:snapToGrid w:val="0"/>
        <w:spacing w:line="360" w:lineRule="auto"/>
        <w:rPr>
          <w:rFonts w:ascii="Book Antiqua" w:hAnsi="Book Antiqua" w:cs="Times New Roman"/>
          <w:sz w:val="24"/>
          <w:szCs w:val="24"/>
        </w:rPr>
      </w:pPr>
    </w:p>
    <w:p w14:paraId="4175DB96" w14:textId="77777777" w:rsidR="002F3008" w:rsidRPr="00FD1077" w:rsidRDefault="002F3008"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Rendezvous technique</w:t>
      </w:r>
    </w:p>
    <w:p w14:paraId="6175F04B" w14:textId="19C7E692" w:rsidR="002E0DCE" w:rsidRPr="00FD1077" w:rsidRDefault="002F3008"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Occasionally there are cases where conventional endoscopic access is unsuccessful. In these </w:t>
      </w:r>
      <w:r w:rsidRPr="00FD1077">
        <w:rPr>
          <w:rFonts w:ascii="Book Antiqua" w:hAnsi="Book Antiqua" w:cs="Times New Roman"/>
          <w:kern w:val="0"/>
          <w:sz w:val="24"/>
          <w:szCs w:val="24"/>
        </w:rPr>
        <w:t>failed situations, alternative treatment</w:t>
      </w:r>
      <w:r w:rsidR="00A22518"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should be considered to facilitate cannulation of the bile duct. Cannulation of </w:t>
      </w:r>
      <w:r w:rsidR="00A22518" w:rsidRPr="00FD1077">
        <w:rPr>
          <w:rFonts w:ascii="Book Antiqua" w:hAnsi="Book Antiqua" w:cs="Times New Roman"/>
          <w:kern w:val="0"/>
          <w:sz w:val="24"/>
          <w:szCs w:val="24"/>
        </w:rPr>
        <w:t xml:space="preserve">a </w:t>
      </w:r>
      <w:r w:rsidRPr="00FD1077">
        <w:rPr>
          <w:rFonts w:ascii="Book Antiqua" w:hAnsi="Book Antiqua" w:cs="Times New Roman"/>
          <w:sz w:val="24"/>
          <w:szCs w:val="24"/>
        </w:rPr>
        <w:t>biliary stricture can be achieved by means of the rendezvous technique, which is a hybrid technique combin</w:t>
      </w:r>
      <w:r w:rsidR="00A22518" w:rsidRPr="00FD1077">
        <w:rPr>
          <w:rFonts w:ascii="Book Antiqua" w:hAnsi="Book Antiqua" w:cs="Times New Roman"/>
          <w:sz w:val="24"/>
          <w:szCs w:val="24"/>
        </w:rPr>
        <w:t>ing</w:t>
      </w:r>
      <w:r w:rsidRPr="00FD1077">
        <w:rPr>
          <w:rFonts w:ascii="Book Antiqua" w:hAnsi="Book Antiqua" w:cs="Times New Roman"/>
          <w:sz w:val="24"/>
          <w:szCs w:val="24"/>
        </w:rPr>
        <w:t xml:space="preserve"> percutaneous transhepatic and endoscopic </w:t>
      </w:r>
      <w:r w:rsidRPr="00FD1077">
        <w:rPr>
          <w:rFonts w:ascii="Book Antiqua" w:hAnsi="Book Antiqua" w:cs="Times New Roman"/>
          <w:kern w:val="0"/>
          <w:sz w:val="24"/>
          <w:szCs w:val="24"/>
        </w:rPr>
        <w:t>transpapillary approaches</w:t>
      </w:r>
      <w:r w:rsidR="00964C0F" w:rsidRPr="00FD1077">
        <w:rPr>
          <w:rFonts w:ascii="Book Antiqua" w:hAnsi="Book Antiqua" w:cs="Times New Roman"/>
          <w:kern w:val="0"/>
          <w:sz w:val="24"/>
          <w:szCs w:val="24"/>
        </w:rPr>
        <w:fldChar w:fldCharType="begin">
          <w:fldData xml:space="preserve">PEVuZE5vdGU+PENpdGU+PEF1dGhvcj5BeXRla2luPC9BdXRob3I+PFllYXI+MjAwNjwvWWVhcj48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cGVyaW9kaWNhbD48ZnVsbC10aXRsZT5MaXZlciBUcmFuc3BsPC9mdWxsLXRpdGxlPjwvcGVyaW9k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aW9kaWNhbD48ZnVsbC10aXRsZT5MaXZlciBUcmFuc3BsPC9mdWxsLXRpdGxlPjwvcGVyaW9kaWNh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PEVuZE5vdGU+PENpdGU+PEF1dGhvcj5BeXRla2luPC9BdXRob3I+PFllYXI+MjAwNjwvWWVhcj48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cGVyaW9kaWNhbD48ZnVsbC10aXRsZT5MaXZlciBUcmFuc3BsPC9mdWxsLXRpdGxlPjwvcGVyaW9k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aW9kaWNhbD48ZnVsbC10aXRsZT5MaXZlciBUcmFuc3BsPC9mdWxsLXRpdGxlPjwvcGVyaW9kaWNh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0" w:tooltip="Chang, 2012 #87" w:history="1">
        <w:r w:rsidR="00204B0E" w:rsidRPr="00FD1077">
          <w:rPr>
            <w:rFonts w:ascii="Book Antiqua" w:hAnsi="Book Antiqua" w:cs="Times New Roman"/>
            <w:noProof/>
            <w:kern w:val="0"/>
            <w:sz w:val="24"/>
            <w:szCs w:val="24"/>
            <w:vertAlign w:val="superscript"/>
          </w:rPr>
          <w:t>20</w:t>
        </w:r>
      </w:hyperlink>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81" w:tooltip="Kawano, 2008 #134" w:history="1">
        <w:r w:rsidR="00204B0E" w:rsidRPr="00FD1077">
          <w:rPr>
            <w:rFonts w:ascii="Book Antiqua" w:hAnsi="Book Antiqua" w:cs="Times New Roman"/>
            <w:noProof/>
            <w:kern w:val="0"/>
            <w:sz w:val="24"/>
            <w:szCs w:val="24"/>
            <w:vertAlign w:val="superscript"/>
          </w:rPr>
          <w:t>81</w:t>
        </w:r>
      </w:hyperlink>
      <w:r w:rsidR="00204B0E" w:rsidRPr="00FD1077">
        <w:rPr>
          <w:rFonts w:ascii="Book Antiqua" w:hAnsi="Book Antiqua" w:cs="Times New Roman"/>
          <w:noProof/>
          <w:kern w:val="0"/>
          <w:sz w:val="24"/>
          <w:szCs w:val="24"/>
          <w:vertAlign w:val="superscript"/>
        </w:rPr>
        <w:t>,</w:t>
      </w:r>
      <w:hyperlink w:anchor="_ENREF_85" w:tooltip="Aytekin, 2006 #169" w:history="1">
        <w:r w:rsidR="00204B0E" w:rsidRPr="00FD1077">
          <w:rPr>
            <w:rFonts w:ascii="Book Antiqua" w:hAnsi="Book Antiqua" w:cs="Times New Roman"/>
            <w:noProof/>
            <w:kern w:val="0"/>
            <w:sz w:val="24"/>
            <w:szCs w:val="24"/>
            <w:vertAlign w:val="superscript"/>
          </w:rPr>
          <w:t>85-94</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When a guide-wire cannot pass over the stricture by ERC, after performing percutaneous transhepatic cholangiography (PTC) and percutaneous transhepatic biliary drainage (PTBD) catheter placement, a guide-wire is inserted through PTBD</w:t>
      </w:r>
      <w:r w:rsidR="00A22518" w:rsidRPr="00FD1077">
        <w:rPr>
          <w:rFonts w:ascii="Book Antiqua" w:hAnsi="Book Antiqua" w:cs="Times New Roman"/>
          <w:kern w:val="0"/>
          <w:sz w:val="24"/>
          <w:szCs w:val="24"/>
        </w:rPr>
        <w:t xml:space="preserve"> tube</w:t>
      </w:r>
      <w:r w:rsidRPr="00FD1077">
        <w:rPr>
          <w:rFonts w:ascii="Book Antiqua" w:hAnsi="Book Antiqua" w:cs="Times New Roman"/>
          <w:kern w:val="0"/>
          <w:sz w:val="24"/>
          <w:szCs w:val="24"/>
        </w:rPr>
        <w:t xml:space="preserve"> and is advanced into the duodenum. Once the guide-wire exits the papilla, the wire is captured by the endoscopic Dormia basket, forceps, or snare introduced through ERC, and then is pulled through the biopsy channel of the endoscope</w:t>
      </w:r>
      <w:r w:rsidR="00964C0F"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&lt;EndNote&gt;&lt;Cite&gt;&lt;Author&gt;Monkemuller&lt;/Author&gt;&lt;Year&gt;2002&lt;/Year&gt;&lt;RecNum&gt;174&lt;/RecNum&gt;&lt;DisplayText&gt;&lt;style face="superscript"&gt;[90]&lt;/style&gt;&lt;/DisplayText&gt;&lt;record&gt;&lt;rec-number&gt;174&lt;/rec-number&gt;&lt;foreign-keys&gt;&lt;key app="EN" db-id="9pwxtz2919x59betxr0vvpvzsa0fdr0wfwwa"&gt;174&lt;/key&gt;&lt;/foreign-keys&gt;&lt;ref-type name="Journal Article"&gt;17&lt;/ref-type&gt;&lt;contributors&gt;&lt;authors&gt;&lt;author&gt;Monkemuller, K. E.&lt;/author&gt;&lt;author&gt;Linder, J. D.&lt;/author&gt;&lt;author&gt;Fry, L. C.&lt;/author&gt;&lt;/authors&gt;&lt;/contributors&gt;&lt;auth-address&gt;VA Medical Center, Division of Gastroenterology, University of Alabama, Birmingham, Alabama 35294, USA. klausl@uab.edu&lt;/auth-address&gt;&lt;titles&gt;&lt;title&gt;Modified rendezvous technique for biliary cannulation&lt;/title&gt;&lt;secondary-title&gt;Endoscopy&lt;/secondary-title&gt;&lt;alt-title&gt;Endoscopy&lt;/alt-title&gt;&lt;/titles&gt;&lt;periodical&gt;&lt;full-title&gt;Endoscopy&lt;/full-title&gt;&lt;/periodical&gt;&lt;alt-periodical&gt;&lt;full-title&gt;Endoscopy&lt;/full-title&gt;&lt;/alt-periodical&gt;&lt;pages&gt;936&lt;/pages&gt;&lt;volume&gt;34&lt;/volume&gt;&lt;number&gt;11&lt;/number&gt;&lt;edition&gt;2002/11/14&lt;/edition&gt;&lt;keywords&gt;&lt;keyword&gt;Catheterization/ methods&lt;/keyword&gt;&lt;keyword&gt;Cholangiopancreatography, Endoscopic Retrograde&lt;/keyword&gt;&lt;keyword&gt;Common Bile Duct&lt;/keyword&gt;&lt;keyword&gt;Humans&lt;/keyword&gt;&lt;/keywords&gt;&lt;dates&gt;&lt;year&gt;2002&lt;/year&gt;&lt;pub-dates&gt;&lt;date&gt;Nov&lt;/date&gt;&lt;/pub-dates&gt;&lt;/dates&gt;&lt;isbn&gt;0013-726X (Print)&amp;#xD;0013-726X (Linking)&lt;/isbn&gt;&lt;accession-num&gt;12430084&lt;/accession-num&gt;&lt;urls&gt;&lt;/urls&gt;&lt;electronic-resource-num&gt;10.1055/s-2002-35304&lt;/electronic-resource-num&gt;&lt;remote-database-provider&gt;NLM&lt;/remote-database-provider&gt;&lt;language&gt;eng&lt;/language&gt;&lt;/record&gt;&lt;/Cite&gt;&lt;/EndNote&gt;</w:instrText>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0" w:tooltip="Monkemuller, 2002 #174" w:history="1">
        <w:r w:rsidR="00204B0E" w:rsidRPr="00FD1077">
          <w:rPr>
            <w:rFonts w:ascii="Book Antiqua" w:hAnsi="Book Antiqua" w:cs="Times New Roman"/>
            <w:noProof/>
            <w:kern w:val="0"/>
            <w:sz w:val="24"/>
            <w:szCs w:val="24"/>
            <w:vertAlign w:val="superscript"/>
          </w:rPr>
          <w:t>90</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Through the guide-wire, the subsequent ERC procedures are followed. This technique is recommended in patients with a sharp or twisted angle at the stricture site</w:t>
      </w:r>
      <w:r w:rsidR="00964C0F" w:rsidRPr="00FD1077">
        <w:rPr>
          <w:rFonts w:ascii="Book Antiqua" w:hAnsi="Book Antiqua" w:cs="Times New Roman"/>
          <w:kern w:val="0"/>
          <w:sz w:val="24"/>
          <w:szCs w:val="24"/>
        </w:rPr>
        <w:fldChar w:fldCharType="begin">
          <w:fldData xml:space="preserve">PEVuZE5vdGU+PENpdGU+PEF1dGhvcj5DaGFuZzwvQXV0aG9yPjxZZWFyPjIwMTA8L1llYXI+PFJl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PEVuZE5vdGU+PENpdGU+PEF1dGhvcj5DaGFuZzwvQXV0aG9yPjxZZWFyPjIwMTA8L1llYXI+PFJl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6" w:tooltip="Chang, 2010 #6" w:history="1">
        <w:r w:rsidR="00204B0E" w:rsidRPr="00FD1077">
          <w:rPr>
            <w:rFonts w:ascii="Book Antiqua" w:hAnsi="Book Antiqua" w:cs="Times New Roman"/>
            <w:noProof/>
            <w:kern w:val="0"/>
            <w:sz w:val="24"/>
            <w:szCs w:val="24"/>
            <w:vertAlign w:val="superscript"/>
          </w:rPr>
          <w:t>86</w:t>
        </w:r>
      </w:hyperlink>
      <w:r w:rsidR="00204B0E" w:rsidRPr="00FD1077">
        <w:rPr>
          <w:rFonts w:ascii="Book Antiqua" w:hAnsi="Book Antiqua" w:cs="Times New Roman"/>
          <w:noProof/>
          <w:kern w:val="0"/>
          <w:sz w:val="24"/>
          <w:szCs w:val="24"/>
          <w:vertAlign w:val="superscript"/>
        </w:rPr>
        <w:t>,</w:t>
      </w:r>
      <w:hyperlink w:anchor="_ENREF_91" w:tooltip="Odemis, 2014 #114" w:history="1">
        <w:r w:rsidR="00204B0E" w:rsidRPr="00FD1077">
          <w:rPr>
            <w:rFonts w:ascii="Book Antiqua" w:hAnsi="Book Antiqua" w:cs="Times New Roman"/>
            <w:noProof/>
            <w:kern w:val="0"/>
            <w:sz w:val="24"/>
            <w:szCs w:val="24"/>
            <w:vertAlign w:val="superscript"/>
          </w:rPr>
          <w:t>91</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Depending on hospital policy, </w:t>
      </w:r>
      <w:r w:rsidR="00396258" w:rsidRPr="00FD1077">
        <w:rPr>
          <w:rFonts w:ascii="Book Antiqua" w:hAnsi="Book Antiqua" w:cs="Times New Roman"/>
          <w:kern w:val="0"/>
          <w:sz w:val="24"/>
          <w:szCs w:val="24"/>
        </w:rPr>
        <w:t>both parts</w:t>
      </w:r>
      <w:r w:rsidRPr="00FD1077">
        <w:rPr>
          <w:rFonts w:ascii="Book Antiqua" w:hAnsi="Book Antiqua" w:cs="Times New Roman"/>
          <w:kern w:val="0"/>
          <w:sz w:val="24"/>
          <w:szCs w:val="24"/>
        </w:rPr>
        <w:t xml:space="preserve"> of the technique can be performed simultaneously </w:t>
      </w:r>
      <w:r w:rsidR="00396258" w:rsidRPr="00FD1077">
        <w:rPr>
          <w:rFonts w:ascii="Book Antiqua" w:hAnsi="Book Antiqua" w:cs="Times New Roman"/>
          <w:kern w:val="0"/>
          <w:sz w:val="24"/>
          <w:szCs w:val="24"/>
        </w:rPr>
        <w:t>in</w:t>
      </w:r>
      <w:r w:rsidRPr="00FD1077">
        <w:rPr>
          <w:rFonts w:ascii="Book Antiqua" w:hAnsi="Book Antiqua" w:cs="Times New Roman"/>
          <w:kern w:val="0"/>
          <w:sz w:val="24"/>
          <w:szCs w:val="24"/>
        </w:rPr>
        <w:t xml:space="preserve"> the fluoroscop</w:t>
      </w:r>
      <w:r w:rsidR="00396258" w:rsidRPr="00FD1077">
        <w:rPr>
          <w:rFonts w:ascii="Book Antiqua" w:hAnsi="Book Antiqua" w:cs="Times New Roman"/>
          <w:kern w:val="0"/>
          <w:sz w:val="24"/>
          <w:szCs w:val="24"/>
        </w:rPr>
        <w:t>y</w:t>
      </w:r>
      <w:r w:rsidRPr="00FD1077">
        <w:rPr>
          <w:rFonts w:ascii="Book Antiqua" w:hAnsi="Book Antiqua" w:cs="Times New Roman"/>
          <w:kern w:val="0"/>
          <w:sz w:val="24"/>
          <w:szCs w:val="24"/>
        </w:rPr>
        <w:t xml:space="preserve"> unit by both </w:t>
      </w:r>
      <w:r w:rsidR="00396258"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interventional radiologist and endoscopist</w:t>
      </w:r>
      <w:r w:rsidR="00964C0F" w:rsidRPr="00FD1077">
        <w:rPr>
          <w:rFonts w:ascii="Book Antiqua" w:hAnsi="Book Antiqua" w:cs="Times New Roman"/>
          <w:kern w:val="0"/>
          <w:sz w:val="24"/>
          <w:szCs w:val="24"/>
        </w:rPr>
        <w:fldChar w:fldCharType="begin">
          <w:fldData xml:space="preserve">PEVuZE5vdGU+PENpdGU+PEF1dGhvcj5XYWk8L0F1dGhvcj48WWVhcj4yMDA5PC9ZZWFyPjxSZWNO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PEVuZE5vdGU+PENpdGU+PEF1dGhvcj5XYWk8L0F1dGhvcj48WWVhcj4yMDA5PC9ZZWFyPjxSZWNO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3" w:tooltip="Wai, 2009 #122" w:history="1">
        <w:r w:rsidR="00204B0E" w:rsidRPr="00FD1077">
          <w:rPr>
            <w:rFonts w:ascii="Book Antiqua" w:hAnsi="Book Antiqua" w:cs="Times New Roman"/>
            <w:noProof/>
            <w:kern w:val="0"/>
            <w:sz w:val="24"/>
            <w:szCs w:val="24"/>
            <w:vertAlign w:val="superscript"/>
          </w:rPr>
          <w:t>93</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or </w:t>
      </w:r>
      <w:r w:rsidR="00396258" w:rsidRPr="00FD1077">
        <w:rPr>
          <w:rFonts w:ascii="Book Antiqua" w:hAnsi="Book Antiqua" w:cs="Times New Roman"/>
          <w:kern w:val="0"/>
          <w:sz w:val="24"/>
          <w:szCs w:val="24"/>
        </w:rPr>
        <w:t xml:space="preserve">they </w:t>
      </w:r>
      <w:r w:rsidRPr="00FD1077">
        <w:rPr>
          <w:rFonts w:ascii="Book Antiqua" w:hAnsi="Book Antiqua" w:cs="Times New Roman"/>
          <w:kern w:val="0"/>
          <w:sz w:val="24"/>
          <w:szCs w:val="24"/>
        </w:rPr>
        <w:t>can be performed sequentially</w:t>
      </w:r>
      <w:r w:rsidR="00964C0F"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&lt;EndNote&gt;&lt;Cite&gt;&lt;Author&gt;Aytekin&lt;/Author&gt;&lt;Year&gt;2006&lt;/Year&gt;&lt;RecNum&gt;169&lt;/RecNum&gt;&lt;DisplayText&gt;&lt;style face="superscript"&gt;[85]&lt;/style&gt;&lt;/DisplayText&gt;&lt;record&gt;&lt;rec-number&gt;169&lt;/rec-number&gt;&lt;foreign-keys&gt;&lt;key app="EN" db-id="9pwxtz2919x59betxr0vvpvzsa0fdr0wfwwa"&gt;169&lt;/key&gt;&lt;/foreign-keys&gt;&lt;ref-type name="Journal Article"&gt;17&lt;/ref-type&gt;&lt;contributors&gt;&lt;authors&gt;&lt;author&gt;Aytekin, C.&lt;/author&gt;&lt;author&gt;Boyvat, F.&lt;/author&gt;&lt;author&gt;Yimaz, U.&lt;/author&gt;&lt;author&gt;Harman, A.&lt;/author&gt;&lt;author&gt;Haberal, M.&lt;/author&gt;&lt;/authors&gt;&lt;/contributors&gt;&lt;auth-address&gt;Department of Radiology, Faculty of Medicine, Baskent University, Ankara, Turkey. cuneytaytekin@hotmail.com&lt;/auth-address&gt;&lt;titles&gt;&lt;title&gt;Use of the rendezvous technique in the treatment of biliary anastomotic disruption in a liver transplant recipient&lt;/title&gt;&lt;secondary-title&gt;Liver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Transpl&lt;/full-title&gt;&lt;/periodical&gt;&lt;pages&gt;1423-6&lt;/pages&gt;&lt;volume&gt;12&lt;/volume&gt;&lt;number&gt;9&lt;/number&gt;&lt;edition&gt;2006/08/26&lt;/edition&gt;&lt;keywords&gt;&lt;keyword&gt;Bile Duct Diseases/ therapy&lt;/keyword&gt;&lt;keyword&gt;Bile Ducts/ injuries&lt;/keyword&gt;&lt;keyword&gt;Cholangiography&lt;/keyword&gt;&lt;keyword&gt;Humans&lt;/keyword&gt;&lt;keyword&gt;Liver Transplantation&lt;/keyword&gt;&lt;keyword&gt;Male&lt;/keyword&gt;&lt;keyword&gt;Middle Aged&lt;/keyword&gt;&lt;/keywords&gt;&lt;dates&gt;&lt;year&gt;2006&lt;/year&gt;&lt;pub-dates&gt;&lt;date&gt;Sep&lt;/date&gt;&lt;/pub-dates&gt;&lt;/dates&gt;&lt;isbn&gt;1527-6465 (Print)&amp;#xD;1527-6465 (Linking)&lt;/isbn&gt;&lt;accession-num&gt;16933230&lt;/accession-num&gt;&lt;urls&gt;&lt;/urls&gt;&lt;electronic-resource-num&gt;10.1002/lt.20848&lt;/electronic-resource-num&gt;&lt;remote-database-provider&gt;NLM&lt;/remote-database-provider&gt;&lt;language&gt;eng&lt;/language&gt;&lt;/record&gt;&lt;/Cite&gt;&lt;/EndNote&gt;</w:instrText>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5" w:tooltip="Aytekin, 2006 #169" w:history="1">
        <w:r w:rsidR="00204B0E" w:rsidRPr="00FD1077">
          <w:rPr>
            <w:rFonts w:ascii="Book Antiqua" w:hAnsi="Book Antiqua" w:cs="Times New Roman"/>
            <w:noProof/>
            <w:kern w:val="0"/>
            <w:sz w:val="24"/>
            <w:szCs w:val="24"/>
            <w:vertAlign w:val="superscript"/>
          </w:rPr>
          <w:t>85</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04904F2E" w14:textId="23BD5CFE" w:rsidR="002F3008" w:rsidRPr="00FD1077" w:rsidRDefault="002F3008"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sz w:val="24"/>
          <w:szCs w:val="24"/>
        </w:rPr>
        <w:lastRenderedPageBreak/>
        <w:t xml:space="preserve">In addition to this classical method, various modified Rendezvous techniques </w:t>
      </w:r>
      <w:r w:rsidR="00396258" w:rsidRPr="00FD1077">
        <w:rPr>
          <w:rFonts w:ascii="Book Antiqua" w:hAnsi="Book Antiqua" w:cs="Times New Roman"/>
          <w:sz w:val="24"/>
          <w:szCs w:val="24"/>
        </w:rPr>
        <w:t xml:space="preserve">have been </w:t>
      </w:r>
      <w:r w:rsidRPr="00FD1077">
        <w:rPr>
          <w:rFonts w:ascii="Book Antiqua" w:hAnsi="Book Antiqua" w:cs="Times New Roman"/>
          <w:sz w:val="24"/>
          <w:szCs w:val="24"/>
        </w:rPr>
        <w:t xml:space="preserve">attempted. Many have performed a pushing </w:t>
      </w:r>
      <w:r w:rsidRPr="00FD1077">
        <w:rPr>
          <w:rFonts w:ascii="Book Antiqua" w:hAnsi="Book Antiqua" w:cs="Times New Roman"/>
          <w:kern w:val="0"/>
          <w:sz w:val="24"/>
          <w:szCs w:val="24"/>
        </w:rPr>
        <w:t>insertion of the guide-wire from the common bile duct into the lumen of a bottle-top metal-tip ERC cannula, instead of capturing the guide-wire with</w:t>
      </w:r>
      <w:r w:rsidR="00396258" w:rsidRPr="00FD1077">
        <w:rPr>
          <w:rFonts w:ascii="Book Antiqua" w:hAnsi="Book Antiqua" w:cs="Times New Roman"/>
          <w:kern w:val="0"/>
          <w:sz w:val="24"/>
          <w:szCs w:val="24"/>
        </w:rPr>
        <w:t xml:space="preserve"> a</w:t>
      </w:r>
      <w:r w:rsidRPr="00FD1077">
        <w:rPr>
          <w:rFonts w:ascii="Book Antiqua" w:hAnsi="Book Antiqua" w:cs="Times New Roman"/>
          <w:kern w:val="0"/>
          <w:sz w:val="24"/>
          <w:szCs w:val="24"/>
        </w:rPr>
        <w:t xml:space="preserve"> basket or snare, and then the ERC cannula is advanced over the wire into the bile duct</w:t>
      </w:r>
      <w:r w:rsidR="00964C0F" w:rsidRPr="00FD1077">
        <w:rPr>
          <w:rFonts w:ascii="Book Antiqua" w:hAnsi="Book Antiqua" w:cs="Times New Roman"/>
          <w:kern w:val="0"/>
          <w:sz w:val="24"/>
          <w:szCs w:val="24"/>
        </w:rPr>
        <w:fldChar w:fldCharType="begin">
          <w:fldData xml:space="preserve">PEVuZE5vdGU+PENpdGU+PEF1dGhvcj5DaGFuZzwvQXV0aG9yPjxZZWFyPjIwMTA8L1llYXI+PFJl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PEVuZE5vdGU+PENpdGU+PEF1dGhvcj5DaGFuZzwvQXV0aG9yPjxZZWFyPjIwMTA8L1llYXI+PFJl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964C0F" w:rsidRPr="00FD1077">
        <w:rPr>
          <w:rFonts w:ascii="Book Antiqua" w:hAnsi="Book Antiqua" w:cs="Times New Roman"/>
          <w:kern w:val="0"/>
          <w:sz w:val="24"/>
          <w:szCs w:val="24"/>
        </w:rPr>
      </w:r>
      <w:r w:rsidR="00964C0F"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0" w:tooltip="Chang, 2012 #87" w:history="1">
        <w:r w:rsidR="00204B0E" w:rsidRPr="00FD1077">
          <w:rPr>
            <w:rFonts w:ascii="Book Antiqua" w:hAnsi="Book Antiqua" w:cs="Times New Roman"/>
            <w:noProof/>
            <w:kern w:val="0"/>
            <w:sz w:val="24"/>
            <w:szCs w:val="24"/>
            <w:vertAlign w:val="superscript"/>
          </w:rPr>
          <w:t>20</w:t>
        </w:r>
      </w:hyperlink>
      <w:r w:rsidR="00204B0E" w:rsidRPr="00FD1077">
        <w:rPr>
          <w:rFonts w:ascii="Book Antiqua" w:hAnsi="Book Antiqua" w:cs="Times New Roman"/>
          <w:noProof/>
          <w:kern w:val="0"/>
          <w:sz w:val="24"/>
          <w:szCs w:val="24"/>
          <w:vertAlign w:val="superscript"/>
        </w:rPr>
        <w:t>,</w:t>
      </w:r>
      <w:hyperlink w:anchor="_ENREF_24" w:tooltip="Na, 2014 #124" w:history="1">
        <w:r w:rsidR="00204B0E" w:rsidRPr="00FD1077">
          <w:rPr>
            <w:rFonts w:ascii="Book Antiqua" w:hAnsi="Book Antiqua" w:cs="Times New Roman"/>
            <w:noProof/>
            <w:kern w:val="0"/>
            <w:sz w:val="24"/>
            <w:szCs w:val="24"/>
            <w:vertAlign w:val="superscript"/>
          </w:rPr>
          <w:t>24</w:t>
        </w:r>
      </w:hyperlink>
      <w:r w:rsidR="00204B0E" w:rsidRPr="00FD1077">
        <w:rPr>
          <w:rFonts w:ascii="Book Antiqua" w:hAnsi="Book Antiqua" w:cs="Times New Roman"/>
          <w:noProof/>
          <w:kern w:val="0"/>
          <w:sz w:val="24"/>
          <w:szCs w:val="24"/>
          <w:vertAlign w:val="superscript"/>
        </w:rPr>
        <w:t>,</w:t>
      </w:r>
      <w:hyperlink w:anchor="_ENREF_86" w:tooltip="Chang, 2010 #6" w:history="1">
        <w:r w:rsidR="00204B0E" w:rsidRPr="00FD1077">
          <w:rPr>
            <w:rFonts w:ascii="Book Antiqua" w:hAnsi="Book Antiqua" w:cs="Times New Roman"/>
            <w:noProof/>
            <w:kern w:val="0"/>
            <w:sz w:val="24"/>
            <w:szCs w:val="24"/>
            <w:vertAlign w:val="superscript"/>
          </w:rPr>
          <w:t>86</w:t>
        </w:r>
      </w:hyperlink>
      <w:r w:rsidR="00204B0E" w:rsidRPr="00FD1077">
        <w:rPr>
          <w:rFonts w:ascii="Book Antiqua" w:hAnsi="Book Antiqua" w:cs="Times New Roman"/>
          <w:noProof/>
          <w:kern w:val="0"/>
          <w:sz w:val="24"/>
          <w:szCs w:val="24"/>
          <w:vertAlign w:val="superscript"/>
        </w:rPr>
        <w:t>,</w:t>
      </w:r>
      <w:hyperlink w:anchor="_ENREF_90" w:tooltip="Monkemuller, 2002 #174" w:history="1">
        <w:r w:rsidR="00204B0E" w:rsidRPr="00FD1077">
          <w:rPr>
            <w:rFonts w:ascii="Book Antiqua" w:hAnsi="Book Antiqua" w:cs="Times New Roman"/>
            <w:noProof/>
            <w:kern w:val="0"/>
            <w:sz w:val="24"/>
            <w:szCs w:val="24"/>
            <w:vertAlign w:val="superscript"/>
          </w:rPr>
          <w:t>90</w:t>
        </w:r>
      </w:hyperlink>
      <w:r w:rsidR="00204B0E" w:rsidRPr="00FD1077">
        <w:rPr>
          <w:rFonts w:ascii="Book Antiqua" w:hAnsi="Book Antiqua" w:cs="Times New Roman"/>
          <w:noProof/>
          <w:kern w:val="0"/>
          <w:sz w:val="24"/>
          <w:szCs w:val="24"/>
          <w:vertAlign w:val="superscript"/>
        </w:rPr>
        <w:t>,</w:t>
      </w:r>
      <w:hyperlink w:anchor="_ENREF_94" w:tooltip="Yoon, 2012 #71" w:history="1">
        <w:r w:rsidR="00204B0E" w:rsidRPr="00FD1077">
          <w:rPr>
            <w:rFonts w:ascii="Book Antiqua" w:hAnsi="Book Antiqua" w:cs="Times New Roman"/>
            <w:noProof/>
            <w:kern w:val="0"/>
            <w:sz w:val="24"/>
            <w:szCs w:val="24"/>
            <w:vertAlign w:val="superscript"/>
          </w:rPr>
          <w:t>94</w:t>
        </w:r>
      </w:hyperlink>
      <w:r w:rsidR="00204B0E" w:rsidRPr="00FD1077">
        <w:rPr>
          <w:rFonts w:ascii="Book Antiqua" w:hAnsi="Book Antiqua" w:cs="Times New Roman"/>
          <w:noProof/>
          <w:kern w:val="0"/>
          <w:sz w:val="24"/>
          <w:szCs w:val="24"/>
          <w:vertAlign w:val="superscript"/>
        </w:rPr>
        <w:t>]</w:t>
      </w:r>
      <w:r w:rsidR="00964C0F"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2D3D60" w:rsidRPr="00FD1077">
        <w:rPr>
          <w:rFonts w:ascii="Book Antiqua" w:hAnsi="Book Antiqua" w:cs="Times New Roman"/>
          <w:kern w:val="0"/>
          <w:sz w:val="24"/>
          <w:szCs w:val="24"/>
        </w:rPr>
        <w:t>A</w:t>
      </w:r>
      <w:r w:rsidR="00396258" w:rsidRPr="00FD1077">
        <w:rPr>
          <w:rFonts w:ascii="Book Antiqua" w:hAnsi="Book Antiqua" w:cs="Times New Roman"/>
          <w:kern w:val="0"/>
          <w:sz w:val="24"/>
          <w:szCs w:val="24"/>
        </w:rPr>
        <w:t>nother approach</w:t>
      </w:r>
      <w:r w:rsidRPr="00FD1077">
        <w:rPr>
          <w:rFonts w:ascii="Book Antiqua" w:hAnsi="Book Antiqua" w:cs="Times New Roman"/>
          <w:kern w:val="0"/>
          <w:sz w:val="24"/>
          <w:szCs w:val="24"/>
        </w:rPr>
        <w:t xml:space="preserve"> uses a Kumpe catheter instead of a guide-wire, because </w:t>
      </w:r>
      <w:r w:rsidR="00396258"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Kumpe catheter</w:t>
      </w:r>
      <w:r w:rsidR="00396258"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short </w:t>
      </w:r>
      <w:r w:rsidR="00396258" w:rsidRPr="00FD1077">
        <w:rPr>
          <w:rFonts w:ascii="Book Antiqua" w:hAnsi="Book Antiqua" w:cs="Times New Roman"/>
          <w:kern w:val="0"/>
          <w:sz w:val="24"/>
          <w:szCs w:val="24"/>
        </w:rPr>
        <w:t xml:space="preserve">length allows </w:t>
      </w:r>
      <w:r w:rsidRPr="00FD1077">
        <w:rPr>
          <w:rFonts w:ascii="Book Antiqua" w:hAnsi="Book Antiqua" w:cs="Times New Roman"/>
          <w:kern w:val="0"/>
          <w:sz w:val="24"/>
          <w:szCs w:val="24"/>
        </w:rPr>
        <w:t xml:space="preserve">for easier manipulation and </w:t>
      </w:r>
      <w:r w:rsidR="00396258" w:rsidRPr="00FD1077">
        <w:rPr>
          <w:rFonts w:ascii="Book Antiqua" w:hAnsi="Book Antiqua" w:cs="Times New Roman"/>
          <w:kern w:val="0"/>
          <w:sz w:val="24"/>
          <w:szCs w:val="24"/>
        </w:rPr>
        <w:t xml:space="preserve">its </w:t>
      </w:r>
      <w:r w:rsidRPr="00FD1077">
        <w:rPr>
          <w:rFonts w:ascii="Book Antiqua" w:hAnsi="Book Antiqua" w:cs="Times New Roman"/>
          <w:kern w:val="0"/>
          <w:sz w:val="24"/>
          <w:szCs w:val="24"/>
        </w:rPr>
        <w:t xml:space="preserve">slightly angulated end </w:t>
      </w:r>
      <w:r w:rsidR="00396258" w:rsidRPr="00FD1077">
        <w:rPr>
          <w:rFonts w:ascii="Book Antiqua" w:hAnsi="Book Antiqua" w:cs="Times New Roman"/>
          <w:kern w:val="0"/>
          <w:sz w:val="24"/>
          <w:szCs w:val="24"/>
        </w:rPr>
        <w:t xml:space="preserve">permits </w:t>
      </w:r>
      <w:r w:rsidRPr="00FD1077">
        <w:rPr>
          <w:rFonts w:ascii="Book Antiqua" w:hAnsi="Book Antiqua" w:cs="Times New Roman"/>
          <w:kern w:val="0"/>
          <w:sz w:val="24"/>
          <w:szCs w:val="24"/>
        </w:rPr>
        <w:t>easy approximation to the ERC cannula</w:t>
      </w:r>
      <w:r w:rsidR="00EA36DB" w:rsidRPr="00FD1077">
        <w:rPr>
          <w:rFonts w:ascii="Book Antiqua" w:hAnsi="Book Antiqua" w:cs="Times New Roman"/>
          <w:kern w:val="0"/>
          <w:sz w:val="24"/>
          <w:szCs w:val="24"/>
        </w:rPr>
        <w:fldChar w:fldCharType="begin">
          <w:fldData xml:space="preserve">PEVuZE5vdGU+PENpdGU+PEF1dGhvcj5DaGFuZzwvQXV0aG9yPjxZZWFyPjIwMTI8L1llYXI+PFJl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</w:fldData>
        </w:fldChar>
      </w:r>
      <w:r w:rsidR="00EA36DB" w:rsidRPr="00FD1077">
        <w:rPr>
          <w:rFonts w:ascii="Book Antiqua" w:hAnsi="Book Antiqua" w:cs="Times New Roman"/>
          <w:kern w:val="0"/>
          <w:sz w:val="24"/>
          <w:szCs w:val="24"/>
        </w:rPr>
        <w:instrText xml:space="preserve"> ADDIN EN.CITE </w:instrText>
      </w:r>
      <w:r w:rsidR="00EA36DB" w:rsidRPr="00FD1077">
        <w:rPr>
          <w:rFonts w:ascii="Book Antiqua" w:hAnsi="Book Antiqua" w:cs="Times New Roman"/>
          <w:kern w:val="0"/>
          <w:sz w:val="24"/>
          <w:szCs w:val="24"/>
        </w:rPr>
        <w:fldChar w:fldCharType="begin">
          <w:fldData xml:space="preserve">PEVuZE5vdGU+PENpdGU+PEF1dGhvcj5DaGFuZzwvQXV0aG9yPjxZZWFyPjIwMTI8L1llYXI+PFJl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</w:fldData>
        </w:fldChar>
      </w:r>
      <w:r w:rsidR="00EA36DB" w:rsidRPr="00FD1077">
        <w:rPr>
          <w:rFonts w:ascii="Book Antiqua" w:hAnsi="Book Antiqua" w:cs="Times New Roman"/>
          <w:kern w:val="0"/>
          <w:sz w:val="24"/>
          <w:szCs w:val="24"/>
        </w:rPr>
        <w:instrText xml:space="preserve"> ADDIN EN.CITE.DATA </w:instrText>
      </w:r>
      <w:r w:rsidR="00EA36DB" w:rsidRPr="00FD1077">
        <w:rPr>
          <w:rFonts w:ascii="Book Antiqua" w:hAnsi="Book Antiqua" w:cs="Times New Roman"/>
          <w:kern w:val="0"/>
          <w:sz w:val="24"/>
          <w:szCs w:val="24"/>
        </w:rPr>
      </w:r>
      <w:r w:rsidR="00EA36DB" w:rsidRPr="00FD1077">
        <w:rPr>
          <w:rFonts w:ascii="Book Antiqua" w:hAnsi="Book Antiqua" w:cs="Times New Roman"/>
          <w:kern w:val="0"/>
          <w:sz w:val="24"/>
          <w:szCs w:val="24"/>
        </w:rPr>
        <w:fldChar w:fldCharType="end"/>
      </w:r>
      <w:r w:rsidR="00EA36DB" w:rsidRPr="00FD1077">
        <w:rPr>
          <w:rFonts w:ascii="Book Antiqua" w:hAnsi="Book Antiqua" w:cs="Times New Roman"/>
          <w:kern w:val="0"/>
          <w:sz w:val="24"/>
          <w:szCs w:val="24"/>
        </w:rPr>
      </w:r>
      <w:r w:rsidR="00EA36DB" w:rsidRPr="00FD1077">
        <w:rPr>
          <w:rFonts w:ascii="Book Antiqua" w:hAnsi="Book Antiqua" w:cs="Times New Roman"/>
          <w:kern w:val="0"/>
          <w:sz w:val="24"/>
          <w:szCs w:val="24"/>
        </w:rPr>
        <w:fldChar w:fldCharType="separate"/>
      </w:r>
      <w:r w:rsidR="00EA36DB" w:rsidRPr="00FD1077">
        <w:rPr>
          <w:rFonts w:ascii="Book Antiqua" w:hAnsi="Book Antiqua" w:cs="Times New Roman"/>
          <w:kern w:val="0"/>
          <w:sz w:val="24"/>
          <w:szCs w:val="24"/>
          <w:vertAlign w:val="superscript"/>
        </w:rPr>
        <w:t>[</w:t>
      </w:r>
      <w:hyperlink w:anchor="_ENREF_20" w:tooltip="Chang, 2012 #87" w:history="1">
        <w:r w:rsidR="00204B0E" w:rsidRPr="00FD1077">
          <w:rPr>
            <w:rFonts w:ascii="Book Antiqua" w:hAnsi="Book Antiqua" w:cs="Times New Roman"/>
            <w:kern w:val="0"/>
            <w:sz w:val="24"/>
            <w:szCs w:val="24"/>
            <w:vertAlign w:val="superscript"/>
          </w:rPr>
          <w:t>20</w:t>
        </w:r>
      </w:hyperlink>
      <w:r w:rsidR="00EA36DB" w:rsidRPr="00FD1077">
        <w:rPr>
          <w:rFonts w:ascii="Book Antiqua" w:hAnsi="Book Antiqua" w:cs="Times New Roman"/>
          <w:kern w:val="0"/>
          <w:sz w:val="24"/>
          <w:szCs w:val="24"/>
          <w:vertAlign w:val="superscript"/>
        </w:rPr>
        <w:t>]</w:t>
      </w:r>
      <w:r w:rsidR="00EA36DB"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Another </w:t>
      </w:r>
      <w:r w:rsidR="00396258" w:rsidRPr="00FD1077">
        <w:rPr>
          <w:rFonts w:ascii="Book Antiqua" w:hAnsi="Book Antiqua" w:cs="Times New Roman"/>
          <w:kern w:val="0"/>
          <w:sz w:val="24"/>
          <w:szCs w:val="24"/>
        </w:rPr>
        <w:t xml:space="preserve">approach is to </w:t>
      </w:r>
      <w:r w:rsidRPr="00FD1077">
        <w:rPr>
          <w:rFonts w:ascii="Book Antiqua" w:hAnsi="Book Antiqua" w:cs="Times New Roman"/>
          <w:kern w:val="0"/>
          <w:sz w:val="24"/>
          <w:szCs w:val="24"/>
        </w:rPr>
        <w:t xml:space="preserve">use a microcatheter </w:t>
      </w:r>
      <w:r w:rsidR="007231B6" w:rsidRPr="00FD1077">
        <w:rPr>
          <w:rFonts w:ascii="Book Antiqua" w:hAnsi="Book Antiqua" w:cs="Times New Roman"/>
          <w:sz w:val="24"/>
          <w:szCs w:val="24"/>
        </w:rPr>
        <w:t>with</w:t>
      </w:r>
      <w:r w:rsidRPr="00FD1077">
        <w:rPr>
          <w:rFonts w:ascii="Book Antiqua" w:hAnsi="Book Antiqua" w:cs="Times New Roman"/>
          <w:sz w:val="24"/>
          <w:szCs w:val="24"/>
        </w:rPr>
        <w:t xml:space="preserve"> a smaller wire</w:t>
      </w:r>
      <w:r w:rsidR="00EA36DB"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&lt;EndNote&gt;&lt;Cite&gt;&lt;Author&gt;Yoon&lt;/Author&gt;&lt;Year&gt;2012&lt;/Year&gt;&lt;RecNum&gt;71&lt;/RecNum&gt;&lt;DisplayText&gt;&lt;style face="superscript"&gt;[94]&lt;/style&gt;&lt;/DisplayText&gt;&lt;record&gt;&lt;rec-number&gt;71&lt;/rec-number&gt;&lt;foreign-keys&gt;&lt;key app="EN" db-id="9pwxtz2919x59betxr0vvpvzsa0fdr0wfwwa"&gt;71&lt;/key&gt;&lt;/foreign-keys&gt;&lt;ref-type name="Journal Article"&gt;17&lt;/ref-type&gt;&lt;contributors&gt;&lt;authors&gt;&lt;author&gt;Yoon, H. M.&lt;/author&gt;&lt;author&gt;Kim, J. H.&lt;/author&gt;&lt;author&gt;Ko, G. Y.&lt;/author&gt;&lt;author&gt;Song, H. Y.&lt;/author&gt;&lt;author&gt;Gwon, D. I.&lt;/author&gt;&lt;author&gt;Sung, K. B.&lt;/author&gt;&lt;/authors&gt;&lt;/contributors&gt;&lt;auth-address&gt;Department of Radiology and Research Institute of Radiology, University of Ulsan College of Medicine, Seoul, Korea.&lt;/auth-address&gt;&lt;titles&gt;&lt;title&gt;Alternative techniques for cannulation of biliary strictures resistant to the 0.035&amp;quot; system following living donor liver transplantation&lt;/title&gt;&lt;secondary-title&gt;Korean J Radiol&lt;/secondary-title&gt;&lt;alt-title&gt;Korean journal of radiology&lt;/alt-title&gt;&lt;/titles&gt;&lt;periodical&gt;&lt;full-title&gt;Korean J Radiol&lt;/full-title&gt;&lt;/periodical&gt;&lt;pages&gt;189-94&lt;/pages&gt;&lt;volume&gt;13&lt;/volume&gt;&lt;number&gt;2&lt;/number&gt;&lt;edition&gt;2012/03/23&lt;/edition&gt;&lt;keywords&gt;&lt;keyword&gt;Adult&lt;/keyword&gt;&lt;keyword&gt;Bile Ducts/ surgery&lt;/keyword&gt;&lt;keyword&gt;Catheterization/ methods&lt;/keyword&gt;&lt;keyword&gt;Constriction, Pathologic&lt;/keyword&gt;&lt;keyword&gt;Female&lt;/keyword&gt;&lt;keyword&gt;Fluoroscopy&lt;/keyword&gt;&lt;keyword&gt;Humans&lt;/keyword&gt;&lt;keyword&gt;Liver Transplantation&lt;/keyword&gt;&lt;keyword&gt;Living Donors&lt;/keyword&gt;&lt;keyword&gt;Male&lt;/keyword&gt;&lt;keyword&gt;Middle Aged&lt;/keyword&gt;&lt;keyword&gt;Reoperation&lt;/keyword&gt;&lt;keyword&gt;Treatment Outcome&lt;/keyword&gt;&lt;/keywords&gt;&lt;dates&gt;&lt;year&gt;2012&lt;/year&gt;&lt;pub-dates&gt;&lt;date&gt;Mar-Apr&lt;/date&gt;&lt;/pub-dates&gt;&lt;/dates&gt;&lt;isbn&gt;2005-8330 (Electronic)&amp;#xD;1229-6929 (Linking)&lt;/isbn&gt;&lt;accession-num&gt;22438686&lt;/accession-num&gt;&lt;urls&gt;&lt;/urls&gt;&lt;custom2&gt;PMC3303902&lt;/custom2&gt;&lt;electronic-resource-num&gt;10.3348/kjr.2012.13.2.189&lt;/electronic-resource-num&gt;&lt;remote-database-provider&gt;NLM&lt;/remote-database-provider&gt;&lt;language&gt;eng&lt;/language&gt;&lt;/record&gt;&lt;/Cite&gt;&lt;/EndNote&gt;</w:instrText>
      </w:r>
      <w:r w:rsidR="00EA36DB"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4" w:tooltip="Yoon, 2012 #71" w:history="1">
        <w:r w:rsidR="00204B0E" w:rsidRPr="00FD1077">
          <w:rPr>
            <w:rFonts w:ascii="Book Antiqua" w:hAnsi="Book Antiqua" w:cs="Times New Roman"/>
            <w:noProof/>
            <w:kern w:val="0"/>
            <w:sz w:val="24"/>
            <w:szCs w:val="24"/>
            <w:vertAlign w:val="superscript"/>
          </w:rPr>
          <w:t>94</w:t>
        </w:r>
      </w:hyperlink>
      <w:r w:rsidR="00204B0E" w:rsidRPr="00FD1077">
        <w:rPr>
          <w:rFonts w:ascii="Book Antiqua" w:hAnsi="Book Antiqua" w:cs="Times New Roman"/>
          <w:noProof/>
          <w:kern w:val="0"/>
          <w:sz w:val="24"/>
          <w:szCs w:val="24"/>
          <w:vertAlign w:val="superscript"/>
        </w:rPr>
        <w:t>]</w:t>
      </w:r>
      <w:r w:rsidR="00EA36DB"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Furthermore, in patients with complete stricture, </w:t>
      </w:r>
      <w:r w:rsidR="00396258"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modified technique where the capture of guide-wire occurs in the subhepatic space, not in </w:t>
      </w:r>
      <w:r w:rsidR="007231B6"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duodenum, has been performed</w:t>
      </w:r>
      <w:r w:rsidR="00396258" w:rsidRPr="00FD1077">
        <w:rPr>
          <w:rFonts w:ascii="Book Antiqua" w:hAnsi="Book Antiqua" w:cs="Times New Roman"/>
          <w:kern w:val="0"/>
          <w:sz w:val="24"/>
          <w:szCs w:val="24"/>
        </w:rPr>
        <w:t xml:space="preserve"> successfully</w:t>
      </w:r>
      <w:r w:rsidR="00EA36DB" w:rsidRPr="00FD1077">
        <w:rPr>
          <w:rFonts w:ascii="Book Antiqua" w:hAnsi="Book Antiqua" w:cs="Times New Roman"/>
          <w:kern w:val="0"/>
          <w:sz w:val="24"/>
          <w:szCs w:val="24"/>
        </w:rPr>
        <w:fldChar w:fldCharType="begin">
          <w:fldData xml:space="preserve">PEVuZE5vdGU+PENpdGU+PEF1dGhvcj5PZGVtaXM8L0F1dGhvcj48WWVhcj4yMDE0PC9ZZWFyPjxS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PEVuZE5vdGU+PENpdGU+PEF1dGhvcj5PZGVtaXM8L0F1dGhvcj48WWVhcj4yMDE0PC9ZZWFyPjxS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EA36DB" w:rsidRPr="00FD1077">
        <w:rPr>
          <w:rFonts w:ascii="Book Antiqua" w:hAnsi="Book Antiqua" w:cs="Times New Roman"/>
          <w:kern w:val="0"/>
          <w:sz w:val="24"/>
          <w:szCs w:val="24"/>
        </w:rPr>
      </w:r>
      <w:r w:rsidR="00EA36DB"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1" w:tooltip="Odemis, 2014 #114" w:history="1">
        <w:r w:rsidR="00204B0E" w:rsidRPr="00FD1077">
          <w:rPr>
            <w:rFonts w:ascii="Book Antiqua" w:hAnsi="Book Antiqua" w:cs="Times New Roman"/>
            <w:noProof/>
            <w:kern w:val="0"/>
            <w:sz w:val="24"/>
            <w:szCs w:val="24"/>
            <w:vertAlign w:val="superscript"/>
          </w:rPr>
          <w:t>91</w:t>
        </w:r>
      </w:hyperlink>
      <w:r w:rsidR="00204B0E" w:rsidRPr="00FD1077">
        <w:rPr>
          <w:rFonts w:ascii="Book Antiqua" w:hAnsi="Book Antiqua" w:cs="Times New Roman"/>
          <w:noProof/>
          <w:kern w:val="0"/>
          <w:sz w:val="24"/>
          <w:szCs w:val="24"/>
          <w:vertAlign w:val="superscript"/>
        </w:rPr>
        <w:t>]</w:t>
      </w:r>
      <w:r w:rsidR="00EA36DB"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396258" w:rsidRPr="00FD1077">
        <w:rPr>
          <w:rFonts w:ascii="Book Antiqua" w:hAnsi="Book Antiqua" w:cs="Times New Roman"/>
          <w:kern w:val="0"/>
          <w:sz w:val="24"/>
          <w:szCs w:val="24"/>
        </w:rPr>
        <w:t>In t</w:t>
      </w:r>
      <w:r w:rsidRPr="00FD1077">
        <w:rPr>
          <w:rFonts w:ascii="Book Antiqua" w:hAnsi="Book Antiqua" w:cs="Times New Roman"/>
          <w:kern w:val="0"/>
          <w:sz w:val="24"/>
          <w:szCs w:val="24"/>
        </w:rPr>
        <w:t xml:space="preserve">his </w:t>
      </w:r>
      <w:r w:rsidR="00396258" w:rsidRPr="00FD1077">
        <w:rPr>
          <w:rFonts w:ascii="Book Antiqua" w:hAnsi="Book Antiqua" w:cs="Times New Roman"/>
          <w:kern w:val="0"/>
          <w:sz w:val="24"/>
          <w:szCs w:val="24"/>
        </w:rPr>
        <w:t>approach a</w:t>
      </w:r>
      <w:r w:rsidRPr="00FD1077">
        <w:rPr>
          <w:rFonts w:ascii="Book Antiqua" w:hAnsi="Book Antiqua" w:cs="Times New Roman"/>
          <w:kern w:val="0"/>
          <w:sz w:val="24"/>
          <w:szCs w:val="24"/>
        </w:rPr>
        <w:t xml:space="preserve"> guide-wire </w:t>
      </w:r>
      <w:r w:rsidR="00396258" w:rsidRPr="00FD1077">
        <w:rPr>
          <w:rFonts w:ascii="Book Antiqua" w:hAnsi="Book Antiqua" w:cs="Times New Roman"/>
          <w:kern w:val="0"/>
          <w:sz w:val="24"/>
          <w:szCs w:val="24"/>
        </w:rPr>
        <w:t xml:space="preserve">is inserted </w:t>
      </w:r>
      <w:r w:rsidRPr="00FD1077">
        <w:rPr>
          <w:rFonts w:ascii="Book Antiqua" w:hAnsi="Book Antiqua" w:cs="Times New Roman"/>
          <w:i/>
          <w:kern w:val="0"/>
          <w:sz w:val="24"/>
          <w:szCs w:val="24"/>
        </w:rPr>
        <w:t>via</w:t>
      </w:r>
      <w:r w:rsidRPr="00FD1077">
        <w:rPr>
          <w:rFonts w:ascii="Book Antiqua" w:hAnsi="Book Antiqua" w:cs="Times New Roman"/>
          <w:kern w:val="0"/>
          <w:sz w:val="24"/>
          <w:szCs w:val="24"/>
        </w:rPr>
        <w:t xml:space="preserve"> ERC</w:t>
      </w:r>
      <w:r w:rsidR="00396258"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punctur</w:t>
      </w:r>
      <w:r w:rsidR="00396258"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into the paracholedochal space</w:t>
      </w:r>
      <w:r w:rsidR="00396258"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396258"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snare </w:t>
      </w:r>
      <w:r w:rsidR="00396258" w:rsidRPr="00FD1077">
        <w:rPr>
          <w:rFonts w:ascii="Book Antiqua" w:hAnsi="Book Antiqua" w:cs="Times New Roman"/>
          <w:kern w:val="0"/>
          <w:sz w:val="24"/>
          <w:szCs w:val="24"/>
        </w:rPr>
        <w:t xml:space="preserve">is </w:t>
      </w:r>
      <w:r w:rsidRPr="00FD1077">
        <w:rPr>
          <w:rFonts w:ascii="Book Antiqua" w:hAnsi="Book Antiqua" w:cs="Times New Roman"/>
          <w:kern w:val="0"/>
          <w:sz w:val="24"/>
          <w:szCs w:val="24"/>
        </w:rPr>
        <w:t>insert</w:t>
      </w:r>
      <w:r w:rsidR="00396258" w:rsidRPr="00FD1077">
        <w:rPr>
          <w:rFonts w:ascii="Book Antiqua" w:hAnsi="Book Antiqua" w:cs="Times New Roman"/>
          <w:kern w:val="0"/>
          <w:sz w:val="24"/>
          <w:szCs w:val="24"/>
        </w:rPr>
        <w:t>ed</w:t>
      </w:r>
      <w:r w:rsidRPr="00FD1077">
        <w:rPr>
          <w:rFonts w:ascii="Book Antiqua" w:hAnsi="Book Antiqua" w:cs="Times New Roman"/>
          <w:kern w:val="0"/>
          <w:sz w:val="24"/>
          <w:szCs w:val="24"/>
        </w:rPr>
        <w:t xml:space="preserve"> through PTC into the duodenal bulb to catch the guide-wire and pull</w:t>
      </w:r>
      <w:r w:rsidR="00396258" w:rsidRPr="00FD1077">
        <w:rPr>
          <w:rFonts w:ascii="Book Antiqua" w:hAnsi="Book Antiqua" w:cs="Times New Roman"/>
          <w:kern w:val="0"/>
          <w:sz w:val="24"/>
          <w:szCs w:val="24"/>
        </w:rPr>
        <w:t xml:space="preserve"> it</w:t>
      </w:r>
      <w:r w:rsidRPr="00FD1077">
        <w:rPr>
          <w:rFonts w:ascii="Book Antiqua" w:hAnsi="Book Antiqua" w:cs="Times New Roman"/>
          <w:kern w:val="0"/>
          <w:sz w:val="24"/>
          <w:szCs w:val="24"/>
        </w:rPr>
        <w:t xml:space="preserve"> through </w:t>
      </w:r>
      <w:r w:rsidR="00396258" w:rsidRPr="00FD1077">
        <w:rPr>
          <w:rFonts w:ascii="Book Antiqua" w:hAnsi="Book Antiqua" w:cs="Times New Roman"/>
          <w:kern w:val="0"/>
          <w:sz w:val="24"/>
          <w:szCs w:val="24"/>
        </w:rPr>
        <w:t xml:space="preserve">to the </w:t>
      </w:r>
      <w:r w:rsidRPr="00FD1077">
        <w:rPr>
          <w:rFonts w:ascii="Book Antiqua" w:hAnsi="Book Antiqua" w:cs="Times New Roman"/>
          <w:kern w:val="0"/>
          <w:sz w:val="24"/>
          <w:szCs w:val="24"/>
        </w:rPr>
        <w:t xml:space="preserve">outside </w:t>
      </w:r>
      <w:r w:rsidR="00396258" w:rsidRPr="00FD1077">
        <w:rPr>
          <w:rFonts w:ascii="Book Antiqua" w:hAnsi="Book Antiqua" w:cs="Times New Roman"/>
          <w:kern w:val="0"/>
          <w:sz w:val="24"/>
          <w:szCs w:val="24"/>
        </w:rPr>
        <w:t xml:space="preserve">of </w:t>
      </w:r>
      <w:r w:rsidRPr="00FD1077">
        <w:rPr>
          <w:rFonts w:ascii="Book Antiqua" w:hAnsi="Book Antiqua" w:cs="Times New Roman"/>
          <w:kern w:val="0"/>
          <w:sz w:val="24"/>
          <w:szCs w:val="24"/>
        </w:rPr>
        <w:t>the body, establish</w:t>
      </w:r>
      <w:r w:rsidR="00396258"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bilio-duodenal continuity</w:t>
      </w:r>
      <w:r w:rsidR="00EA36DB" w:rsidRPr="00FD1077">
        <w:rPr>
          <w:rFonts w:ascii="Book Antiqua" w:hAnsi="Book Antiqua" w:cs="Times New Roman"/>
          <w:kern w:val="0"/>
          <w:sz w:val="24"/>
          <w:szCs w:val="24"/>
        </w:rPr>
        <w:fldChar w:fldCharType="begin">
          <w:fldData xml:space="preserve">PEVuZE5vdGU+PENpdGU+PEF1dGhvcj5PZGVtaXM8L0F1dGhvcj48WWVhcj4yMDE0PC9ZZWFyPjxS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PEVuZE5vdGU+PENpdGU+PEF1dGhvcj5PZGVtaXM8L0F1dGhvcj48WWVhcj4yMDE0PC9ZZWFyPjxS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EA36DB" w:rsidRPr="00FD1077">
        <w:rPr>
          <w:rFonts w:ascii="Book Antiqua" w:hAnsi="Book Antiqua" w:cs="Times New Roman"/>
          <w:kern w:val="0"/>
          <w:sz w:val="24"/>
          <w:szCs w:val="24"/>
        </w:rPr>
      </w:r>
      <w:r w:rsidR="00EA36DB"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1" w:tooltip="Odemis, 2014 #114" w:history="1">
        <w:r w:rsidR="00204B0E" w:rsidRPr="00FD1077">
          <w:rPr>
            <w:rFonts w:ascii="Book Antiqua" w:hAnsi="Book Antiqua" w:cs="Times New Roman"/>
            <w:noProof/>
            <w:kern w:val="0"/>
            <w:sz w:val="24"/>
            <w:szCs w:val="24"/>
            <w:vertAlign w:val="superscript"/>
          </w:rPr>
          <w:t>91</w:t>
        </w:r>
      </w:hyperlink>
      <w:r w:rsidR="00204B0E" w:rsidRPr="00FD1077">
        <w:rPr>
          <w:rFonts w:ascii="Book Antiqua" w:hAnsi="Book Antiqua" w:cs="Times New Roman"/>
          <w:noProof/>
          <w:kern w:val="0"/>
          <w:sz w:val="24"/>
          <w:szCs w:val="24"/>
          <w:vertAlign w:val="superscript"/>
        </w:rPr>
        <w:t>]</w:t>
      </w:r>
      <w:r w:rsidR="00EA36DB"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396258" w:rsidRPr="00FD1077">
        <w:rPr>
          <w:rFonts w:ascii="Book Antiqua" w:hAnsi="Book Antiqua" w:cs="Times New Roman"/>
          <w:kern w:val="0"/>
          <w:sz w:val="24"/>
          <w:szCs w:val="24"/>
        </w:rPr>
        <w:t>M</w:t>
      </w:r>
      <w:r w:rsidRPr="00FD1077">
        <w:rPr>
          <w:rFonts w:ascii="Book Antiqua" w:hAnsi="Book Antiqua" w:cs="Times New Roman"/>
          <w:kern w:val="0"/>
          <w:sz w:val="24"/>
          <w:szCs w:val="24"/>
        </w:rPr>
        <w:t>any studies have demonstrated that the rendezvous technique is useful and safe for the management of biliary stricture after LDLT with duct-to-duct anastomosis</w:t>
      </w:r>
      <w:r w:rsidR="00EA36DB"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Y051bT45MDwvUmVjTnVtPjxEaXNwbGF5VGV4dD48c3R5bGUgZmFjZT0ic3VwZXJzY3JpcHQiPlsy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Y051bT45MDwvUmVjTnVtPjxEaXNwbGF5VGV4dD48c3R5bGUgZmFjZT0ic3VwZXJzY3JpcHQiPlsy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EA36DB" w:rsidRPr="00FD1077">
        <w:rPr>
          <w:rFonts w:ascii="Book Antiqua" w:hAnsi="Book Antiqua" w:cs="Times New Roman"/>
          <w:kern w:val="0"/>
          <w:sz w:val="24"/>
          <w:szCs w:val="24"/>
        </w:rPr>
      </w:r>
      <w:r w:rsidR="00EA36DB"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0" w:tooltip="Chang, 2012 #87" w:history="1">
        <w:r w:rsidR="00204B0E" w:rsidRPr="00FD1077">
          <w:rPr>
            <w:rFonts w:ascii="Book Antiqua" w:hAnsi="Book Antiqua" w:cs="Times New Roman"/>
            <w:noProof/>
            <w:kern w:val="0"/>
            <w:sz w:val="24"/>
            <w:szCs w:val="24"/>
            <w:vertAlign w:val="superscript"/>
          </w:rPr>
          <w:t>20</w:t>
        </w:r>
      </w:hyperlink>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86" w:tooltip="Chang, 2010 #6" w:history="1">
        <w:r w:rsidR="00204B0E" w:rsidRPr="00FD1077">
          <w:rPr>
            <w:rFonts w:ascii="Book Antiqua" w:hAnsi="Book Antiqua" w:cs="Times New Roman"/>
            <w:noProof/>
            <w:kern w:val="0"/>
            <w:sz w:val="24"/>
            <w:szCs w:val="24"/>
            <w:vertAlign w:val="superscript"/>
          </w:rPr>
          <w:t>86-88</w:t>
        </w:r>
      </w:hyperlink>
      <w:r w:rsidR="00204B0E" w:rsidRPr="00FD1077">
        <w:rPr>
          <w:rFonts w:ascii="Book Antiqua" w:hAnsi="Book Antiqua" w:cs="Times New Roman"/>
          <w:noProof/>
          <w:kern w:val="0"/>
          <w:sz w:val="24"/>
          <w:szCs w:val="24"/>
          <w:vertAlign w:val="superscript"/>
        </w:rPr>
        <w:t>,</w:t>
      </w:r>
      <w:hyperlink w:anchor="_ENREF_91" w:tooltip="Odemis, 2014 #114" w:history="1">
        <w:r w:rsidR="00204B0E" w:rsidRPr="00FD1077">
          <w:rPr>
            <w:rFonts w:ascii="Book Antiqua" w:hAnsi="Book Antiqua" w:cs="Times New Roman"/>
            <w:noProof/>
            <w:kern w:val="0"/>
            <w:sz w:val="24"/>
            <w:szCs w:val="24"/>
            <w:vertAlign w:val="superscript"/>
          </w:rPr>
          <w:t>91</w:t>
        </w:r>
      </w:hyperlink>
      <w:r w:rsidR="00204B0E" w:rsidRPr="00FD1077">
        <w:rPr>
          <w:rFonts w:ascii="Book Antiqua" w:hAnsi="Book Antiqua" w:cs="Times New Roman"/>
          <w:noProof/>
          <w:kern w:val="0"/>
          <w:sz w:val="24"/>
          <w:szCs w:val="24"/>
          <w:vertAlign w:val="superscript"/>
        </w:rPr>
        <w:t>,</w:t>
      </w:r>
      <w:hyperlink w:anchor="_ENREF_94" w:tooltip="Yoon, 2012 #71" w:history="1">
        <w:r w:rsidR="00204B0E" w:rsidRPr="00FD1077">
          <w:rPr>
            <w:rFonts w:ascii="Book Antiqua" w:hAnsi="Book Antiqua" w:cs="Times New Roman"/>
            <w:noProof/>
            <w:kern w:val="0"/>
            <w:sz w:val="24"/>
            <w:szCs w:val="24"/>
            <w:vertAlign w:val="superscript"/>
          </w:rPr>
          <w:t>94</w:t>
        </w:r>
      </w:hyperlink>
      <w:r w:rsidR="00204B0E" w:rsidRPr="00FD1077">
        <w:rPr>
          <w:rFonts w:ascii="Book Antiqua" w:hAnsi="Book Antiqua" w:cs="Times New Roman"/>
          <w:noProof/>
          <w:kern w:val="0"/>
          <w:sz w:val="24"/>
          <w:szCs w:val="24"/>
          <w:vertAlign w:val="superscript"/>
        </w:rPr>
        <w:t>]</w:t>
      </w:r>
      <w:r w:rsidR="00EA36DB"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Owing to these advances, the Rendezvous technique combin</w:t>
      </w:r>
      <w:r w:rsidR="00396258" w:rsidRPr="00FD1077">
        <w:rPr>
          <w:rFonts w:ascii="Book Antiqua" w:hAnsi="Book Antiqua" w:cs="Times New Roman"/>
          <w:kern w:val="0"/>
          <w:sz w:val="24"/>
          <w:szCs w:val="24"/>
        </w:rPr>
        <w:t>ed</w:t>
      </w:r>
      <w:r w:rsidRPr="00FD1077">
        <w:rPr>
          <w:rFonts w:ascii="Book Antiqua" w:hAnsi="Book Antiqua" w:cs="Times New Roman"/>
          <w:kern w:val="0"/>
          <w:sz w:val="24"/>
          <w:szCs w:val="24"/>
        </w:rPr>
        <w:t xml:space="preserve"> with double-balloon enteroscopy has been introduced for the treatment of biliary anastomotic obstruction after LDLT with Roux-en-Y anastomosis</w:t>
      </w:r>
      <w:r w:rsidR="00EA36DB" w:rsidRPr="00FD1077">
        <w:rPr>
          <w:rFonts w:ascii="Book Antiqua" w:hAnsi="Book Antiqua" w:cs="Times New Roman"/>
          <w:kern w:val="0"/>
          <w:sz w:val="24"/>
          <w:szCs w:val="24"/>
        </w:rPr>
        <w:fldChar w:fldCharType="begin">
          <w:fldData xml:space="preserve">PEVuZE5vdGU+PENpdGU+PEF1dGhvcj5LYXdhbm88L0F1dGhvcj48WWVhcj4yMDA4PC9ZZWFyPjxS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=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PEVuZE5vdGU+PENpdGU+PEF1dGhvcj5LYXdhbm88L0F1dGhvcj48WWVhcj4yMDA4PC9ZZWFyPjxS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=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EA36DB" w:rsidRPr="00FD1077">
        <w:rPr>
          <w:rFonts w:ascii="Book Antiqua" w:hAnsi="Book Antiqua" w:cs="Times New Roman"/>
          <w:kern w:val="0"/>
          <w:sz w:val="24"/>
          <w:szCs w:val="24"/>
        </w:rPr>
      </w:r>
      <w:r w:rsidR="00EA36DB"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1" w:tooltip="Kawano, 2008 #134" w:history="1">
        <w:r w:rsidR="00204B0E" w:rsidRPr="00FD1077">
          <w:rPr>
            <w:rFonts w:ascii="Book Antiqua" w:hAnsi="Book Antiqua" w:cs="Times New Roman"/>
            <w:noProof/>
            <w:kern w:val="0"/>
            <w:sz w:val="24"/>
            <w:szCs w:val="24"/>
            <w:vertAlign w:val="superscript"/>
          </w:rPr>
          <w:t>81</w:t>
        </w:r>
      </w:hyperlink>
      <w:r w:rsidR="00204B0E" w:rsidRPr="00FD1077">
        <w:rPr>
          <w:rFonts w:ascii="Book Antiqua" w:hAnsi="Book Antiqua" w:cs="Times New Roman"/>
          <w:noProof/>
          <w:kern w:val="0"/>
          <w:sz w:val="24"/>
          <w:szCs w:val="24"/>
          <w:vertAlign w:val="superscript"/>
        </w:rPr>
        <w:t>,</w:t>
      </w:r>
      <w:hyperlink w:anchor="_ENREF_92" w:tooltip="Tsukui, 2008 #182" w:history="1">
        <w:r w:rsidR="00204B0E" w:rsidRPr="00FD1077">
          <w:rPr>
            <w:rFonts w:ascii="Book Antiqua" w:hAnsi="Book Antiqua" w:cs="Times New Roman"/>
            <w:noProof/>
            <w:kern w:val="0"/>
            <w:sz w:val="24"/>
            <w:szCs w:val="24"/>
            <w:vertAlign w:val="superscript"/>
          </w:rPr>
          <w:t>92</w:t>
        </w:r>
      </w:hyperlink>
      <w:r w:rsidR="00204B0E" w:rsidRPr="00FD1077">
        <w:rPr>
          <w:rFonts w:ascii="Book Antiqua" w:hAnsi="Book Antiqua" w:cs="Times New Roman"/>
          <w:noProof/>
          <w:kern w:val="0"/>
          <w:sz w:val="24"/>
          <w:szCs w:val="24"/>
          <w:vertAlign w:val="superscript"/>
        </w:rPr>
        <w:t>]</w:t>
      </w:r>
      <w:r w:rsidR="00EA36DB"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Some reports support the application of the rendezvous technique for the treatment of bile leakage and biliary anastomotic disruption</w:t>
      </w:r>
      <w:r w:rsidR="00EA36DB" w:rsidRPr="00FD1077">
        <w:rPr>
          <w:rFonts w:ascii="Book Antiqua" w:hAnsi="Book Antiqua" w:cs="Times New Roman"/>
          <w:kern w:val="0"/>
          <w:sz w:val="24"/>
          <w:szCs w:val="24"/>
        </w:rPr>
        <w:fldChar w:fldCharType="begin">
          <w:fldData xml:space="preserve">PEVuZE5vdGU+PENpdGU+PEF1dGhvcj5BeXRla2luPC9BdXRob3I+PFllYXI+MjAwNjwvWWVhcj48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aWNhbD48ZnVsbC10aXRsZT5MaXZlciBUcmFuc3BsPC9mdWxsLXRpdGxlPjwvcGVyaW9kaWNhbD48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L2FsdC1wZXJpb2RpY2FsPjxwYWdlcz5lMTQzLTU8L3BhZ2VzPjx2b2x1bWU+MTk8L3ZvbHVtZT48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PEVuZE5vdGU+PENpdGU+PEF1dGhvcj5BeXRla2luPC9BdXRob3I+PFllYXI+MjAwNjwvWWVhcj48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aWNhbD48ZnVsbC10aXRsZT5MaXZlciBUcmFuc3BsPC9mdWxsLXRpdGxlPjwvcGVyaW9kaWNhbD48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EA36DB" w:rsidRPr="00FD1077">
        <w:rPr>
          <w:rFonts w:ascii="Book Antiqua" w:hAnsi="Book Antiqua" w:cs="Times New Roman"/>
          <w:kern w:val="0"/>
          <w:sz w:val="24"/>
          <w:szCs w:val="24"/>
        </w:rPr>
      </w:r>
      <w:r w:rsidR="00EA36DB"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5" w:tooltip="Aytekin, 2006 #169" w:history="1">
        <w:r w:rsidR="00204B0E" w:rsidRPr="00FD1077">
          <w:rPr>
            <w:rFonts w:ascii="Book Antiqua" w:hAnsi="Book Antiqua" w:cs="Times New Roman"/>
            <w:noProof/>
            <w:kern w:val="0"/>
            <w:sz w:val="24"/>
            <w:szCs w:val="24"/>
            <w:vertAlign w:val="superscript"/>
          </w:rPr>
          <w:t>85</w:t>
        </w:r>
      </w:hyperlink>
      <w:r w:rsidR="00204B0E" w:rsidRPr="00FD1077">
        <w:rPr>
          <w:rFonts w:ascii="Book Antiqua" w:hAnsi="Book Antiqua" w:cs="Times New Roman"/>
          <w:noProof/>
          <w:kern w:val="0"/>
          <w:sz w:val="24"/>
          <w:szCs w:val="24"/>
          <w:vertAlign w:val="superscript"/>
        </w:rPr>
        <w:t>,</w:t>
      </w:r>
      <w:hyperlink w:anchor="_ENREF_89" w:tooltip="Miraglia, 2008 #141" w:history="1">
        <w:r w:rsidR="00204B0E" w:rsidRPr="00FD1077">
          <w:rPr>
            <w:rFonts w:ascii="Book Antiqua" w:hAnsi="Book Antiqua" w:cs="Times New Roman"/>
            <w:noProof/>
            <w:kern w:val="0"/>
            <w:sz w:val="24"/>
            <w:szCs w:val="24"/>
            <w:vertAlign w:val="superscript"/>
          </w:rPr>
          <w:t>89</w:t>
        </w:r>
      </w:hyperlink>
      <w:r w:rsidR="00204B0E" w:rsidRPr="00FD1077">
        <w:rPr>
          <w:rFonts w:ascii="Book Antiqua" w:hAnsi="Book Antiqua" w:cs="Times New Roman"/>
          <w:noProof/>
          <w:kern w:val="0"/>
          <w:sz w:val="24"/>
          <w:szCs w:val="24"/>
          <w:vertAlign w:val="superscript"/>
        </w:rPr>
        <w:t>,</w:t>
      </w:r>
      <w:hyperlink w:anchor="_ENREF_93" w:tooltip="Wai, 2009 #122" w:history="1">
        <w:r w:rsidR="00204B0E" w:rsidRPr="00FD1077">
          <w:rPr>
            <w:rFonts w:ascii="Book Antiqua" w:hAnsi="Book Antiqua" w:cs="Times New Roman"/>
            <w:noProof/>
            <w:kern w:val="0"/>
            <w:sz w:val="24"/>
            <w:szCs w:val="24"/>
            <w:vertAlign w:val="superscript"/>
          </w:rPr>
          <w:t>93</w:t>
        </w:r>
      </w:hyperlink>
      <w:r w:rsidR="00204B0E" w:rsidRPr="00FD1077">
        <w:rPr>
          <w:rFonts w:ascii="Book Antiqua" w:hAnsi="Book Antiqua" w:cs="Times New Roman"/>
          <w:noProof/>
          <w:kern w:val="0"/>
          <w:sz w:val="24"/>
          <w:szCs w:val="24"/>
          <w:vertAlign w:val="superscript"/>
        </w:rPr>
        <w:t>]</w:t>
      </w:r>
      <w:r w:rsidR="00EA36DB"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When </w:t>
      </w:r>
      <w:r w:rsidR="00396258" w:rsidRPr="00FD1077">
        <w:rPr>
          <w:rFonts w:ascii="Book Antiqua" w:hAnsi="Book Antiqua" w:cs="Times New Roman"/>
          <w:kern w:val="0"/>
          <w:sz w:val="24"/>
          <w:szCs w:val="24"/>
        </w:rPr>
        <w:t xml:space="preserve">a previous </w:t>
      </w:r>
      <w:r w:rsidRPr="00FD1077">
        <w:rPr>
          <w:rFonts w:ascii="Book Antiqua" w:hAnsi="Book Antiqua" w:cs="Times New Roman"/>
          <w:kern w:val="0"/>
          <w:sz w:val="24"/>
          <w:szCs w:val="24"/>
        </w:rPr>
        <w:t>ERC or PTC approach to place a stent across the leak site ha</w:t>
      </w:r>
      <w:r w:rsidR="00396258"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failed, bile duct continuity </w:t>
      </w:r>
      <w:r w:rsidR="00396258" w:rsidRPr="00FD1077">
        <w:rPr>
          <w:rFonts w:ascii="Book Antiqua" w:hAnsi="Book Antiqua" w:cs="Times New Roman"/>
          <w:kern w:val="0"/>
          <w:sz w:val="24"/>
          <w:szCs w:val="24"/>
        </w:rPr>
        <w:t xml:space="preserve">can be restored </w:t>
      </w:r>
      <w:r w:rsidRPr="00FD1077">
        <w:rPr>
          <w:rFonts w:ascii="Book Antiqua" w:hAnsi="Book Antiqua" w:cs="Times New Roman"/>
          <w:kern w:val="0"/>
          <w:sz w:val="24"/>
          <w:szCs w:val="24"/>
        </w:rPr>
        <w:t>using the modified rendezvous technique</w:t>
      </w:r>
      <w:r w:rsidR="00396258"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where the grasping of </w:t>
      </w:r>
      <w:r w:rsidR="00396258"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guide-wire occurs at the biloma</w:t>
      </w:r>
      <w:r w:rsidR="00EA36DB" w:rsidRPr="00FD1077">
        <w:rPr>
          <w:rFonts w:ascii="Book Antiqua" w:hAnsi="Book Antiqua" w:cs="Times New Roman"/>
          <w:kern w:val="0"/>
          <w:sz w:val="24"/>
          <w:szCs w:val="24"/>
        </w:rPr>
        <w:fldChar w:fldCharType="begin">
          <w:fldData xml:space="preserve">PEVuZE5vdGU+PENpdGU+PEF1dGhvcj5BeXRla2luPC9BdXRob3I+PFllYXI+MjAwNjwvWWVhcj48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LTE+PC9hbHQtcGVyaW9kaWNhbD48cGFnZXM+ZTE0My01PC9wYWdlcz48dm9sdW1lPjE5PC92b2x1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PEVuZE5vdGU+PENpdGU+PEF1dGhvcj5BeXRla2luPC9BdXRob3I+PFllYXI+MjAwNjwvWWVhcj48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EA36DB" w:rsidRPr="00FD1077">
        <w:rPr>
          <w:rFonts w:ascii="Book Antiqua" w:hAnsi="Book Antiqua" w:cs="Times New Roman"/>
          <w:kern w:val="0"/>
          <w:sz w:val="24"/>
          <w:szCs w:val="24"/>
        </w:rPr>
      </w:r>
      <w:r w:rsidR="00EA36DB"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5" w:tooltip="Aytekin, 2006 #169" w:history="1">
        <w:r w:rsidR="00204B0E" w:rsidRPr="00FD1077">
          <w:rPr>
            <w:rFonts w:ascii="Book Antiqua" w:hAnsi="Book Antiqua" w:cs="Times New Roman"/>
            <w:noProof/>
            <w:kern w:val="0"/>
            <w:sz w:val="24"/>
            <w:szCs w:val="24"/>
            <w:vertAlign w:val="superscript"/>
          </w:rPr>
          <w:t>85</w:t>
        </w:r>
      </w:hyperlink>
      <w:r w:rsidR="00204B0E" w:rsidRPr="00FD1077">
        <w:rPr>
          <w:rFonts w:ascii="Book Antiqua" w:hAnsi="Book Antiqua" w:cs="Times New Roman"/>
          <w:noProof/>
          <w:kern w:val="0"/>
          <w:sz w:val="24"/>
          <w:szCs w:val="24"/>
          <w:vertAlign w:val="superscript"/>
        </w:rPr>
        <w:t>,</w:t>
      </w:r>
      <w:hyperlink w:anchor="_ENREF_93" w:tooltip="Wai, 2009 #122" w:history="1">
        <w:r w:rsidR="00204B0E" w:rsidRPr="00FD1077">
          <w:rPr>
            <w:rFonts w:ascii="Book Antiqua" w:hAnsi="Book Antiqua" w:cs="Times New Roman"/>
            <w:noProof/>
            <w:kern w:val="0"/>
            <w:sz w:val="24"/>
            <w:szCs w:val="24"/>
            <w:vertAlign w:val="superscript"/>
          </w:rPr>
          <w:t>93</w:t>
        </w:r>
      </w:hyperlink>
      <w:r w:rsidR="00204B0E" w:rsidRPr="00FD1077">
        <w:rPr>
          <w:rFonts w:ascii="Book Antiqua" w:hAnsi="Book Antiqua" w:cs="Times New Roman"/>
          <w:noProof/>
          <w:kern w:val="0"/>
          <w:sz w:val="24"/>
          <w:szCs w:val="24"/>
          <w:vertAlign w:val="superscript"/>
        </w:rPr>
        <w:t>]</w:t>
      </w:r>
      <w:r w:rsidR="00EA36DB"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2F3A5AB3" w14:textId="77777777" w:rsidR="002F3008" w:rsidRPr="00FD1077" w:rsidRDefault="002F3008" w:rsidP="002A769B">
      <w:pPr>
        <w:pStyle w:val="NoSpacing"/>
        <w:wordWrap/>
        <w:adjustRightInd w:val="0"/>
        <w:snapToGrid w:val="0"/>
        <w:spacing w:line="360" w:lineRule="auto"/>
        <w:rPr>
          <w:rFonts w:ascii="Book Antiqua" w:hAnsi="Book Antiqua" w:cs="Times New Roman"/>
          <w:kern w:val="0"/>
          <w:sz w:val="24"/>
          <w:szCs w:val="24"/>
        </w:rPr>
      </w:pPr>
    </w:p>
    <w:p w14:paraId="6CB64756" w14:textId="77777777" w:rsidR="002F3008" w:rsidRPr="00FD1077" w:rsidRDefault="002F3008"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Magnetic compression anastomosis technique</w:t>
      </w:r>
    </w:p>
    <w:p w14:paraId="27DBA4EE" w14:textId="1D1E0C4A" w:rsidR="002F3008" w:rsidRPr="00FD1077" w:rsidRDefault="002F3008"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Magnetic compression anastomosis is another hybrid technique</w:t>
      </w:r>
      <w:r w:rsidR="0055015A" w:rsidRPr="00FD1077">
        <w:rPr>
          <w:rFonts w:ascii="Book Antiqua" w:hAnsi="Book Antiqua" w:cs="Times New Roman"/>
          <w:sz w:val="24"/>
          <w:szCs w:val="24"/>
        </w:rPr>
        <w:t>,</w:t>
      </w:r>
      <w:r w:rsidRPr="00FD1077">
        <w:rPr>
          <w:rFonts w:ascii="Book Antiqua" w:hAnsi="Book Antiqua" w:cs="Times New Roman"/>
          <w:sz w:val="24"/>
          <w:szCs w:val="24"/>
        </w:rPr>
        <w:t xml:space="preserve"> which is used for recanalization of severe biliary stricture</w:t>
      </w:r>
      <w:r w:rsidR="00154BE7" w:rsidRPr="00FD1077">
        <w:rPr>
          <w:rFonts w:ascii="Book Antiqua" w:hAnsi="Book Antiqua" w:cs="Times New Roman"/>
          <w:sz w:val="24"/>
          <w:szCs w:val="24"/>
        </w:rPr>
        <w:t>s</w:t>
      </w:r>
      <w:r w:rsidRPr="00FD1077">
        <w:rPr>
          <w:rFonts w:ascii="Book Antiqua" w:hAnsi="Book Antiqua" w:cs="Times New Roman"/>
          <w:sz w:val="24"/>
          <w:szCs w:val="24"/>
        </w:rPr>
        <w:t xml:space="preserve"> after LDLT</w:t>
      </w:r>
      <w:r w:rsidRPr="00FD1077">
        <w:rPr>
          <w:rFonts w:ascii="Book Antiqua" w:hAnsi="Book Antiqua" w:cs="Times New Roman"/>
          <w:kern w:val="0"/>
          <w:sz w:val="24"/>
          <w:szCs w:val="24"/>
        </w:rPr>
        <w:t xml:space="preserve"> </w:t>
      </w:r>
      <w:r w:rsidR="00154BE7" w:rsidRPr="00FD1077">
        <w:rPr>
          <w:rFonts w:ascii="Book Antiqua" w:hAnsi="Book Antiqua" w:cs="Times New Roman"/>
          <w:kern w:val="0"/>
          <w:sz w:val="24"/>
          <w:szCs w:val="24"/>
        </w:rPr>
        <w:t xml:space="preserve">that </w:t>
      </w:r>
      <w:r w:rsidRPr="00FD1077">
        <w:rPr>
          <w:rFonts w:ascii="Book Antiqua" w:hAnsi="Book Antiqua" w:cs="Times New Roman"/>
          <w:kern w:val="0"/>
          <w:sz w:val="24"/>
          <w:szCs w:val="24"/>
        </w:rPr>
        <w:t>cannot be treated with conventional methods</w:t>
      </w:r>
      <w:r w:rsidR="00276D73" w:rsidRPr="00FD1077">
        <w:rPr>
          <w:rFonts w:ascii="Book Antiqua" w:hAnsi="Book Antiqua" w:cs="Times New Roman"/>
          <w:kern w:val="0"/>
          <w:sz w:val="24"/>
          <w:szCs w:val="24"/>
        </w:rPr>
        <w:fldChar w:fldCharType="begin">
          <w:fldData xml:space="preserve">PEVuZE5vdGU+PENpdGU+PEF1dGhvcj5Ba2l0YTwvQXV0aG9yPjxZZWFyPjIwMDg8L1llYXI+PFJl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dmVyIFRyYW5zcGw8L2Z1bGwtdGl0bGU+PC9wZXJpb2RpY2FsPjxwYWdlcz4xMTgtMjA8L3BhZ2Vz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PC9mdWxsLXRpdGxlPjwvcGVyaW9kaWNhbD48cGFnZXM+NDczLTU8L3BhZ2VzPjx2b2x1bWU+MTE8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PEVuZE5vdGU+PENpdGU+PEF1dGhvcj5Ba2l0YTwvQXV0aG9yPjxZZWFyPjIwMDg8L1llYXI+PFJl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dmVyIFRyYW5zcGw8L2Z1bGwtdGl0bGU+PC9wZXJpb2RpY2FsPjxwYWdlcz4xMTgtMjA8L3BhZ2Vz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PC9mdWxsLXRpdGxlPjwvcGVyaW9kaWNhbD48cGFnZXM+NDczLTU8L3BhZ2VzPjx2b2x1bWU+MTE8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5" w:tooltip="Akita, 2008 #142" w:history="1">
        <w:r w:rsidR="00204B0E" w:rsidRPr="00FD1077">
          <w:rPr>
            <w:rFonts w:ascii="Book Antiqua" w:hAnsi="Book Antiqua" w:cs="Times New Roman"/>
            <w:noProof/>
            <w:kern w:val="0"/>
            <w:sz w:val="24"/>
            <w:szCs w:val="24"/>
            <w:vertAlign w:val="superscript"/>
          </w:rPr>
          <w:t>95-100</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This technique can be applied to completely obstructed or disconnected biliary stricture</w:t>
      </w:r>
      <w:r w:rsidR="00154BE7" w:rsidRPr="00FD1077">
        <w:rPr>
          <w:rFonts w:ascii="Book Antiqua" w:hAnsi="Book Antiqua" w:cs="Times New Roman"/>
          <w:kern w:val="0"/>
          <w:sz w:val="24"/>
          <w:szCs w:val="24"/>
        </w:rPr>
        <w:t>s</w:t>
      </w:r>
      <w:r w:rsidR="00276D73"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&lt;EndNote&gt;&lt;Cite&gt;&lt;Author&gt;Itoi&lt;/Author&gt;&lt;Year&gt;2010&lt;/Year&gt;&lt;RecNum&gt;144&lt;/RecNum&gt;&lt;DisplayText&gt;&lt;style face="superscript"&gt;[96]&lt;/style&gt;&lt;/DisplayText&gt;&lt;record&gt;&lt;rec-number&gt;144&lt;/rec-number&gt;&lt;foreign-keys&gt;&lt;key app="EN" db-id="9pwxtz2919x59betxr0vvpvzsa0fdr0wfwwa"&gt;144&lt;/key&gt;&lt;/foreign-keys&gt;&lt;ref-type name="Journal Article"&gt;17&lt;/ref-type&gt;&lt;contributors&gt;&lt;authors&gt;&lt;author&gt;Itoi, T.&lt;/author&gt;&lt;author&gt;Yamanouchi, E.&lt;/author&gt;&lt;author&gt;Ikeuchi, N.&lt;/author&gt;&lt;author&gt;Kasuya, K.&lt;/author&gt;&lt;author&gt;Iwamoto, H.&lt;/author&gt;&lt;author&gt;Tsuchida, A.&lt;/author&gt;&lt;/authors&gt;&lt;/contributors&gt;&lt;auth-address&gt;Departments of Gastroenterology and Hepatology, Tokyo Medical University, Tokyo, Japan.&lt;/auth-address&gt;&lt;titles&gt;&lt;title&gt;Magnetic Compression Duct-to-duct Anastomosis for Biliary Obstruction in a Patient with Living Donor Liver Transplantation&lt;/title&gt;&lt;secondary-title&gt;Gut Liver&lt;/secondary-title&gt;&lt;alt-title&gt;Gut and liver&lt;/alt-title&gt;&lt;/titles&gt;&lt;periodical&gt;&lt;full-title&gt;Gut Liver&lt;/full-title&gt;&lt;/periodical&gt;&lt;pages&gt;S96-8&lt;/pages&gt;&lt;volume&gt;4 Suppl 1&lt;/volume&gt;&lt;edition&gt;2010/11/26&lt;/edition&gt;&lt;dates&gt;&lt;year&gt;2010&lt;/year&gt;&lt;pub-dates&gt;&lt;date&gt;Sep&lt;/date&gt;&lt;/pub-dates&gt;&lt;/dates&gt;&lt;isbn&gt;2005-1212 (Electronic)&amp;#xD;1976-2283 (Linking)&lt;/isbn&gt;&lt;accession-num&gt;21103303&lt;/accession-num&gt;&lt;urls&gt;&lt;/urls&gt;&lt;custom2&gt;PMC2989546&lt;/custom2&gt;&lt;electronic-resource-num&gt;10.5009/gnl.2010.4.S1.S96&lt;/electronic-resource-num&gt;&lt;remote-database-provider&gt;NLM&lt;/remote-database-provider&gt;&lt;language&gt;eng&lt;/language&gt;&lt;/record&gt;&lt;/Cite&gt;&lt;/EndNote&gt;</w:instrText>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6" w:tooltip="Itoi, 2010 #144" w:history="1">
        <w:r w:rsidR="00204B0E" w:rsidRPr="00FD1077">
          <w:rPr>
            <w:rFonts w:ascii="Book Antiqua" w:hAnsi="Book Antiqua" w:cs="Times New Roman"/>
            <w:noProof/>
            <w:kern w:val="0"/>
            <w:sz w:val="24"/>
            <w:szCs w:val="24"/>
            <w:vertAlign w:val="superscript"/>
          </w:rPr>
          <w:t>96</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For this procedure, two magnets are introduced on each side of the obstructed bile tract: the first magnet (parent magnet, without </w:t>
      </w:r>
      <w:r w:rsidRPr="00FD1077">
        <w:rPr>
          <w:rFonts w:ascii="Book Antiqua" w:hAnsi="Book Antiqua" w:cs="Times New Roman"/>
          <w:kern w:val="0"/>
          <w:sz w:val="24"/>
          <w:szCs w:val="24"/>
        </w:rPr>
        <w:lastRenderedPageBreak/>
        <w:t xml:space="preserve">wire) is delivered </w:t>
      </w:r>
      <w:r w:rsidR="00154BE7" w:rsidRPr="00FD1077">
        <w:rPr>
          <w:rFonts w:ascii="Book Antiqua" w:hAnsi="Book Antiqua" w:cs="Times New Roman"/>
          <w:kern w:val="0"/>
          <w:sz w:val="24"/>
          <w:szCs w:val="24"/>
        </w:rPr>
        <w:t xml:space="preserve">in a </w:t>
      </w:r>
      <w:r w:rsidRPr="00FD1077">
        <w:rPr>
          <w:rFonts w:ascii="Book Antiqua" w:hAnsi="Book Antiqua" w:cs="Times New Roman"/>
          <w:kern w:val="0"/>
          <w:sz w:val="24"/>
          <w:szCs w:val="24"/>
        </w:rPr>
        <w:t xml:space="preserve">transpapillary </w:t>
      </w:r>
      <w:r w:rsidR="00154BE7" w:rsidRPr="00FD1077">
        <w:rPr>
          <w:rFonts w:ascii="Book Antiqua" w:hAnsi="Book Antiqua" w:cs="Times New Roman"/>
          <w:kern w:val="0"/>
          <w:sz w:val="24"/>
          <w:szCs w:val="24"/>
        </w:rPr>
        <w:t xml:space="preserve">approach </w:t>
      </w:r>
      <w:r w:rsidRPr="00FD1077">
        <w:rPr>
          <w:rFonts w:ascii="Book Antiqua" w:hAnsi="Book Antiqua" w:cs="Times New Roman"/>
          <w:kern w:val="0"/>
          <w:sz w:val="24"/>
          <w:szCs w:val="24"/>
        </w:rPr>
        <w:t xml:space="preserve">at the inferior site of obstruction through ERC, and the second (daughter magnet, attached with a 30 cm nylon wire) is </w:t>
      </w:r>
      <w:r w:rsidR="00154BE7" w:rsidRPr="00FD1077">
        <w:rPr>
          <w:rFonts w:ascii="Book Antiqua" w:hAnsi="Book Antiqua" w:cs="Times New Roman"/>
          <w:kern w:val="0"/>
          <w:sz w:val="24"/>
          <w:szCs w:val="24"/>
        </w:rPr>
        <w:t xml:space="preserve">positioned </w:t>
      </w:r>
      <w:r w:rsidRPr="00FD1077">
        <w:rPr>
          <w:rFonts w:ascii="Book Antiqua" w:hAnsi="Book Antiqua" w:cs="Times New Roman"/>
          <w:kern w:val="0"/>
          <w:sz w:val="24"/>
          <w:szCs w:val="24"/>
        </w:rPr>
        <w:t>at the superior site of obstruction through the PTBD</w:t>
      </w:r>
      <w:r w:rsidR="00276D73" w:rsidRPr="00FD1077">
        <w:rPr>
          <w:rFonts w:ascii="Book Antiqua" w:hAnsi="Book Antiqua" w:cs="Times New Roman"/>
          <w:kern w:val="0"/>
          <w:sz w:val="24"/>
          <w:szCs w:val="24"/>
        </w:rPr>
        <w:fldChar w:fldCharType="begin">
          <w:fldData xml:space="preserve">PEVuZE5vdGU+PENpdGU+PEF1dGhvcj5NdXJhb2thPC9BdXRob3I+PFllYXI+MjAwNTwvWWVhcj48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PEVuZE5vdGU+PENpdGU+PEF1dGhvcj5NdXJhb2thPC9BdXRob3I+PFllYXI+MjAwNTwvWWVhcj48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9" w:tooltip="Muraoka, 2005 #149" w:history="1">
        <w:r w:rsidR="00204B0E" w:rsidRPr="00FD1077">
          <w:rPr>
            <w:rFonts w:ascii="Book Antiqua" w:hAnsi="Book Antiqua" w:cs="Times New Roman"/>
            <w:noProof/>
            <w:kern w:val="0"/>
            <w:sz w:val="24"/>
            <w:szCs w:val="24"/>
            <w:vertAlign w:val="superscript"/>
          </w:rPr>
          <w:t>99</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two magnets are approximated </w:t>
      </w:r>
      <w:r w:rsidR="00154BE7" w:rsidRPr="00FD1077">
        <w:rPr>
          <w:rFonts w:ascii="Book Antiqua" w:hAnsi="Book Antiqua" w:cs="Times New Roman"/>
          <w:kern w:val="0"/>
          <w:sz w:val="24"/>
          <w:szCs w:val="24"/>
        </w:rPr>
        <w:t xml:space="preserve">to </w:t>
      </w:r>
      <w:r w:rsidRPr="00FD1077">
        <w:rPr>
          <w:rFonts w:ascii="Book Antiqua" w:hAnsi="Book Antiqua" w:cs="Times New Roman"/>
          <w:kern w:val="0"/>
          <w:sz w:val="24"/>
          <w:szCs w:val="24"/>
        </w:rPr>
        <w:t xml:space="preserve">within 2.5 to 4 cm distance </w:t>
      </w:r>
      <w:r w:rsidR="00154BE7" w:rsidRPr="00FD1077">
        <w:rPr>
          <w:rFonts w:ascii="Book Antiqua" w:hAnsi="Book Antiqua" w:cs="Times New Roman"/>
          <w:kern w:val="0"/>
          <w:sz w:val="24"/>
          <w:szCs w:val="24"/>
        </w:rPr>
        <w:t xml:space="preserve">under </w:t>
      </w:r>
      <w:r w:rsidRPr="00FD1077">
        <w:rPr>
          <w:rFonts w:ascii="Book Antiqua" w:hAnsi="Book Antiqua" w:cs="Times New Roman"/>
          <w:kern w:val="0"/>
          <w:sz w:val="24"/>
          <w:szCs w:val="24"/>
        </w:rPr>
        <w:t xml:space="preserve">fluoroscopic guidance, if necessary, using </w:t>
      </w:r>
      <w:r w:rsidR="00154BE7"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balloon catheter for better advance</w:t>
      </w:r>
      <w:r w:rsidR="00154BE7" w:rsidRPr="00FD1077">
        <w:rPr>
          <w:rFonts w:ascii="Book Antiqua" w:hAnsi="Book Antiqua" w:cs="Times New Roman"/>
          <w:kern w:val="0"/>
          <w:sz w:val="24"/>
          <w:szCs w:val="24"/>
        </w:rPr>
        <w:t>ment</w:t>
      </w:r>
      <w:r w:rsidR="00276D73" w:rsidRPr="00FD1077">
        <w:rPr>
          <w:rFonts w:ascii="Book Antiqua" w:hAnsi="Book Antiqua" w:cs="Times New Roman"/>
          <w:kern w:val="0"/>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7" w:tooltip="Jang, 2011 #118" w:history="1">
        <w:r w:rsidR="00204B0E" w:rsidRPr="00FD1077">
          <w:rPr>
            <w:rFonts w:ascii="Book Antiqua" w:hAnsi="Book Antiqua" w:cs="Times New Roman"/>
            <w:noProof/>
            <w:kern w:val="0"/>
            <w:sz w:val="24"/>
            <w:szCs w:val="24"/>
            <w:vertAlign w:val="superscript"/>
          </w:rPr>
          <w:t>97</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w:t>
      </w:r>
      <w:r w:rsidR="00154BE7" w:rsidRPr="00FD1077">
        <w:rPr>
          <w:rFonts w:ascii="Book Antiqua" w:hAnsi="Book Antiqua" w:cs="Times New Roman"/>
          <w:kern w:val="0"/>
          <w:sz w:val="24"/>
          <w:szCs w:val="24"/>
        </w:rPr>
        <w:t xml:space="preserve">two magnets are </w:t>
      </w:r>
      <w:r w:rsidRPr="00FD1077">
        <w:rPr>
          <w:rFonts w:ascii="Book Antiqua" w:hAnsi="Book Antiqua" w:cs="Times New Roman"/>
          <w:kern w:val="0"/>
          <w:sz w:val="24"/>
          <w:szCs w:val="24"/>
        </w:rPr>
        <w:t>immediately attracted toward each other</w:t>
      </w:r>
      <w:r w:rsidR="00154BE7"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sandwiching the stricture</w:t>
      </w:r>
      <w:r w:rsidR="00276D73" w:rsidRPr="00FD1077">
        <w:rPr>
          <w:rFonts w:ascii="Book Antiqua" w:hAnsi="Book Antiqua" w:cs="Times New Roman"/>
          <w:kern w:val="0"/>
          <w:sz w:val="24"/>
          <w:szCs w:val="24"/>
        </w:rPr>
        <w:fldChar w:fldCharType="begin">
          <w:fldData xml:space="preserve">PEVuZE5vdGU+PENpdGU+PEF1dGhvcj5Pa2FqaW1hPC9BdXRob3I+PFllYXI+MjAwNTwvWWVhcj48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PEVuZE5vdGU+PENpdGU+PEF1dGhvcj5Pa2FqaW1hPC9BdXRob3I+PFllYXI+MjAwNTwvWWVhcj48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00" w:tooltip="Okajima, 2005 #117" w:history="1">
        <w:r w:rsidR="00204B0E" w:rsidRPr="00FD1077">
          <w:rPr>
            <w:rFonts w:ascii="Book Antiqua" w:hAnsi="Book Antiqua" w:cs="Times New Roman"/>
            <w:noProof/>
            <w:kern w:val="0"/>
            <w:sz w:val="24"/>
            <w:szCs w:val="24"/>
            <w:vertAlign w:val="superscript"/>
          </w:rPr>
          <w:t>100</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 transmural compression of the two magnets causes gradual ischemic necrosis</w:t>
      </w:r>
      <w:r w:rsidR="00154BE7"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thus creates a new anastomosis between the magnets</w:t>
      </w:r>
      <w:r w:rsidR="00276D73" w:rsidRPr="00FD1077">
        <w:rPr>
          <w:rFonts w:ascii="Book Antiqua" w:hAnsi="Book Antiqua" w:cs="Times New Roman"/>
          <w:kern w:val="0"/>
          <w:sz w:val="24"/>
          <w:szCs w:val="24"/>
        </w:rPr>
        <w:fldChar w:fldCharType="begin">
          <w:fldData xml:space="preserve">PEVuZE5vdGU+PENpdGU+PEF1dGhvcj5NdXJhb2thPC9BdXRob3I+PFllYXI+MjAwNTwvWWVhcj48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PEVuZE5vdGU+PENpdGU+PEF1dGhvcj5NdXJhb2thPC9BdXRob3I+PFllYXI+MjAwNTwvWWVhcj48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6" w:tooltip="Wang, 2011 #11" w:history="1">
        <w:r w:rsidR="00204B0E" w:rsidRPr="00FD1077">
          <w:rPr>
            <w:rFonts w:ascii="Book Antiqua" w:hAnsi="Book Antiqua" w:cs="Times New Roman"/>
            <w:noProof/>
            <w:kern w:val="0"/>
            <w:sz w:val="24"/>
            <w:szCs w:val="24"/>
            <w:vertAlign w:val="superscript"/>
          </w:rPr>
          <w:t>6</w:t>
        </w:r>
      </w:hyperlink>
      <w:r w:rsidR="00204B0E" w:rsidRPr="00FD1077">
        <w:rPr>
          <w:rFonts w:ascii="Book Antiqua" w:hAnsi="Book Antiqua" w:cs="Times New Roman"/>
          <w:noProof/>
          <w:kern w:val="0"/>
          <w:sz w:val="24"/>
          <w:szCs w:val="24"/>
          <w:vertAlign w:val="superscript"/>
        </w:rPr>
        <w:t>,</w:t>
      </w:r>
      <w:hyperlink w:anchor="_ENREF_99" w:tooltip="Muraoka, 2005 #149" w:history="1">
        <w:r w:rsidR="00204B0E" w:rsidRPr="00FD1077">
          <w:rPr>
            <w:rFonts w:ascii="Book Antiqua" w:hAnsi="Book Antiqua" w:cs="Times New Roman"/>
            <w:noProof/>
            <w:kern w:val="0"/>
            <w:sz w:val="24"/>
            <w:szCs w:val="24"/>
            <w:vertAlign w:val="superscript"/>
          </w:rPr>
          <w:t>99</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If </w:t>
      </w:r>
      <w:r w:rsidR="00154BE7"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re-anastomosis is successfully formed, the approximated magnets will naturally pass along the bile tract</w:t>
      </w:r>
      <w:r w:rsidR="00276D73" w:rsidRPr="00FD1077">
        <w:rPr>
          <w:rFonts w:ascii="Book Antiqua" w:hAnsi="Book Antiqua" w:cs="Times New Roman"/>
          <w:kern w:val="0"/>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7" w:tooltip="Jang, 2011 #118" w:history="1">
        <w:r w:rsidR="00204B0E" w:rsidRPr="00FD1077">
          <w:rPr>
            <w:rFonts w:ascii="Book Antiqua" w:hAnsi="Book Antiqua" w:cs="Times New Roman"/>
            <w:noProof/>
            <w:kern w:val="0"/>
            <w:sz w:val="24"/>
            <w:szCs w:val="24"/>
            <w:vertAlign w:val="superscript"/>
          </w:rPr>
          <w:t>97</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00154BE7"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or else each magnet is respectively pulled out </w:t>
      </w:r>
      <w:r w:rsidR="00154BE7" w:rsidRPr="00FD1077">
        <w:rPr>
          <w:rFonts w:ascii="Book Antiqua" w:hAnsi="Book Antiqua" w:cs="Times New Roman"/>
          <w:i/>
          <w:kern w:val="0"/>
          <w:sz w:val="24"/>
          <w:szCs w:val="24"/>
        </w:rPr>
        <w:t>via</w:t>
      </w:r>
      <w:r w:rsidR="00154BE7" w:rsidRPr="00FD1077">
        <w:rPr>
          <w:rFonts w:ascii="Book Antiqua" w:hAnsi="Book Antiqua" w:cs="Times New Roman"/>
          <w:kern w:val="0"/>
          <w:sz w:val="24"/>
          <w:szCs w:val="24"/>
        </w:rPr>
        <w:t xml:space="preserve"> </w:t>
      </w:r>
      <w:r w:rsidRPr="00FD1077">
        <w:rPr>
          <w:rFonts w:ascii="Book Antiqua" w:hAnsi="Book Antiqua" w:cs="Times New Roman"/>
          <w:kern w:val="0"/>
          <w:sz w:val="24"/>
          <w:szCs w:val="24"/>
        </w:rPr>
        <w:t>the ERC and PTBD route</w:t>
      </w:r>
      <w:r w:rsidR="00154BE7" w:rsidRPr="00FD1077">
        <w:rPr>
          <w:rFonts w:ascii="Book Antiqua" w:hAnsi="Book Antiqua" w:cs="Times New Roman"/>
          <w:kern w:val="0"/>
          <w:sz w:val="24"/>
          <w:szCs w:val="24"/>
        </w:rPr>
        <w:t>s</w:t>
      </w:r>
      <w:r w:rsidR="00276D73" w:rsidRPr="00FD1077">
        <w:rPr>
          <w:rFonts w:ascii="Book Antiqua" w:hAnsi="Book Antiqua" w:cs="Times New Roman"/>
          <w:kern w:val="0"/>
          <w:sz w:val="24"/>
          <w:szCs w:val="24"/>
        </w:rPr>
        <w:fldChar w:fldCharType="begin">
          <w:fldData xml:space="preserve">PEVuZE5vdGU+PENpdGU+PEF1dGhvcj5JdG9pPC9BdXRob3I+PFllYXI+MjAxMTwvWWVhcj48UmVj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PEVuZE5vdGU+PENpdGU+PEF1dGhvcj5JdG9pPC9BdXRob3I+PFllYXI+MjAxMTwvWWVhcj48UmVj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01" w:tooltip="Itoi, 2011 #145" w:history="1">
        <w:r w:rsidR="00204B0E" w:rsidRPr="00FD1077">
          <w:rPr>
            <w:rFonts w:ascii="Book Antiqua" w:hAnsi="Book Antiqua" w:cs="Times New Roman"/>
            <w:noProof/>
            <w:kern w:val="0"/>
            <w:sz w:val="24"/>
            <w:szCs w:val="24"/>
            <w:vertAlign w:val="superscript"/>
          </w:rPr>
          <w:t>101</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Finally, after confirming the recanalization, a</w:t>
      </w:r>
      <w:r w:rsidR="00154BE7" w:rsidRPr="00FD1077">
        <w:rPr>
          <w:rFonts w:ascii="Book Antiqua" w:hAnsi="Book Antiqua" w:cs="Times New Roman"/>
          <w:kern w:val="0"/>
          <w:sz w:val="24"/>
          <w:szCs w:val="24"/>
        </w:rPr>
        <w:t xml:space="preserve"> temporary</w:t>
      </w:r>
      <w:r w:rsidRPr="00FD1077">
        <w:rPr>
          <w:rFonts w:ascii="Book Antiqua" w:hAnsi="Book Antiqua" w:cs="Times New Roman"/>
          <w:kern w:val="0"/>
          <w:sz w:val="24"/>
          <w:szCs w:val="24"/>
        </w:rPr>
        <w:t xml:space="preserve"> ERBD stent is positioned across the stricture. </w:t>
      </w:r>
      <w:r w:rsidR="005B0052" w:rsidRPr="00FD1077">
        <w:rPr>
          <w:rFonts w:ascii="Book Antiqua" w:hAnsi="Book Antiqua" w:cs="Times New Roman"/>
          <w:kern w:val="0"/>
          <w:sz w:val="24"/>
          <w:szCs w:val="24"/>
        </w:rPr>
        <w:t xml:space="preserve">Graphic illustration describing the process of magnetic compression anastomosis technique for </w:t>
      </w:r>
      <w:r w:rsidR="00B2364A" w:rsidRPr="00FD1077">
        <w:rPr>
          <w:rFonts w:ascii="Book Antiqua" w:hAnsi="Book Antiqua" w:cs="Times New Roman"/>
          <w:kern w:val="0"/>
          <w:sz w:val="24"/>
          <w:szCs w:val="24"/>
        </w:rPr>
        <w:t xml:space="preserve">severe </w:t>
      </w:r>
      <w:r w:rsidR="005B0052" w:rsidRPr="00FD1077">
        <w:rPr>
          <w:rFonts w:ascii="Book Antiqua" w:hAnsi="Book Antiqua" w:cs="Times New Roman"/>
          <w:kern w:val="0"/>
          <w:sz w:val="24"/>
          <w:szCs w:val="24"/>
        </w:rPr>
        <w:t>biliary stricture is presented in supplementary material (</w:t>
      </w:r>
      <w:r w:rsidR="00865F0C" w:rsidRPr="00FD1077">
        <w:rPr>
          <w:rFonts w:ascii="Book Antiqua" w:hAnsi="Book Antiqua" w:cs="Times New Roman"/>
          <w:kern w:val="0"/>
          <w:sz w:val="24"/>
          <w:szCs w:val="24"/>
        </w:rPr>
        <w:t>Supplementary Figure</w:t>
      </w:r>
      <w:r w:rsidR="005B0052" w:rsidRPr="00FD1077">
        <w:rPr>
          <w:rFonts w:ascii="Book Antiqua" w:hAnsi="Book Antiqua" w:cs="Times New Roman"/>
          <w:kern w:val="0"/>
          <w:sz w:val="24"/>
          <w:szCs w:val="24"/>
        </w:rPr>
        <w:t xml:space="preserve"> 1). </w:t>
      </w:r>
      <w:r w:rsidRPr="00FD1077">
        <w:rPr>
          <w:rFonts w:ascii="Book Antiqua" w:hAnsi="Book Antiqua" w:cs="Times New Roman"/>
          <w:kern w:val="0"/>
          <w:sz w:val="24"/>
          <w:szCs w:val="24"/>
        </w:rPr>
        <w:t>The magnets used for this technique are cylindrical samarium–cobalt rare-earth magnets because of the</w:t>
      </w:r>
      <w:r w:rsidR="00154BE7" w:rsidRPr="00FD1077">
        <w:rPr>
          <w:rFonts w:ascii="Book Antiqua" w:hAnsi="Book Antiqua" w:cs="Times New Roman"/>
          <w:kern w:val="0"/>
          <w:sz w:val="24"/>
          <w:szCs w:val="24"/>
        </w:rPr>
        <w:t>ir</w:t>
      </w:r>
      <w:r w:rsidRPr="00FD1077">
        <w:rPr>
          <w:rFonts w:ascii="Book Antiqua" w:hAnsi="Book Antiqua" w:cs="Times New Roman"/>
          <w:kern w:val="0"/>
          <w:sz w:val="24"/>
          <w:szCs w:val="24"/>
        </w:rPr>
        <w:t xml:space="preserve"> stronger retention force</w:t>
      </w:r>
      <w:r w:rsidR="00276D73"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&lt;EndNote&gt;&lt;Cite&gt;&lt;Author&gt;Mimuro&lt;/Author&gt;&lt;Year&gt;2003&lt;/Year&gt;&lt;RecNum&gt;148&lt;/RecNum&gt;&lt;DisplayText&gt;&lt;style face="superscript"&gt;[102]&lt;/style&gt;&lt;/DisplayText&gt;&lt;record&gt;&lt;rec-number&gt;148&lt;/rec-number&gt;&lt;foreign-keys&gt;&lt;key app="EN" db-id="9pwxtz2919x59betxr0vvpvzsa0fdr0wfwwa"&gt;148&lt;/key&gt;&lt;/foreign-keys&gt;&lt;ref-type name="Journal Article"&gt;17&lt;/ref-type&gt;&lt;contributors&gt;&lt;authors&gt;&lt;author&gt;Mimuro, A.&lt;/author&gt;&lt;author&gt;Tsuchida, A.&lt;/author&gt;&lt;author&gt;Yamanouchi, E.&lt;/author&gt;&lt;author&gt;Itoi, T.&lt;/author&gt;&lt;author&gt;Ozawa, T.&lt;/author&gt;&lt;author&gt;Ikeda, T.&lt;/author&gt;&lt;author&gt;Nakamura, R.&lt;/author&gt;&lt;author&gt;Koyanagi, Y.&lt;/author&gt;&lt;author&gt;Nakamura, K.&lt;/author&gt;&lt;/authors&gt;&lt;/contributors&gt;&lt;auth-address&gt;Department of Surgery, Tokyo Medical University, Tokyo, Japan.&lt;/auth-address&gt;&lt;titles&gt;&lt;title&gt;A novel technique of magnetic compression anastomosis for severe biliary stenosis&lt;/title&gt;&lt;secondary-title&gt;Gastrointest Endosc&lt;/secondary-title&gt;&lt;alt-title&gt;Gastrointestinal endoscopy&lt;/alt-title&gt;&lt;/titles&gt;&lt;periodical&gt;&lt;full-title&gt;Gastrointest Endosc&lt;/full-title&gt;&lt;/periodical&gt;&lt;pages&gt;283-7&lt;/pages&gt;&lt;volume&gt;58&lt;/volume&gt;&lt;number&gt;2&lt;/number&gt;&lt;edition&gt;2003/07/23&lt;/edition&gt;&lt;keywords&gt;&lt;keyword&gt;Aged&lt;/keyword&gt;&lt;keyword&gt;Cholestasis/etiology/ therapy&lt;/keyword&gt;&lt;keyword&gt;Female&lt;/keyword&gt;&lt;keyword&gt;Humans&lt;/keyword&gt;&lt;keyword&gt;Magnetics/ therapeutic use&lt;/keyword&gt;&lt;keyword&gt;Pancreatectomy/adverse effects&lt;/keyword&gt;&lt;keyword&gt;Pancreatic Neoplasms&lt;/keyword&gt;&lt;keyword&gt;Postoperative Complications&lt;/keyword&gt;&lt;/keywords&gt;&lt;dates&gt;&lt;year&gt;2003&lt;/year&gt;&lt;pub-dates&gt;&lt;date&gt;Aug&lt;/date&gt;&lt;/pub-dates&gt;&lt;/dates&gt;&lt;isbn&gt;0016-5107 (Print)&amp;#xD;0016-5107 (Linking)&lt;/isbn&gt;&lt;accession-num&gt;12872106&lt;/accession-num&gt;&lt;urls&gt;&lt;/urls&gt;&lt;electronic-resource-num&gt;10.1067/mge.2003.354&lt;/electronic-resource-num&gt;&lt;remote-database-provider&gt;NLM&lt;/remote-database-provider&gt;&lt;language&gt;eng&lt;/language&gt;&lt;/record&gt;&lt;/Cite&gt;&lt;/EndNote&gt;</w:instrText>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02" w:tooltip="Mimuro, 2003 #148" w:history="1">
        <w:r w:rsidR="00204B0E" w:rsidRPr="00FD1077">
          <w:rPr>
            <w:rFonts w:ascii="Book Antiqua" w:hAnsi="Book Antiqua" w:cs="Times New Roman"/>
            <w:noProof/>
            <w:kern w:val="0"/>
            <w:sz w:val="24"/>
            <w:szCs w:val="24"/>
            <w:vertAlign w:val="superscript"/>
          </w:rPr>
          <w:t>102</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Routinely, the parent magnet (5</w:t>
      </w:r>
      <w:r w:rsidR="00865F0C" w:rsidRPr="00FD1077">
        <w:rPr>
          <w:rFonts w:ascii="Book Antiqua" w:eastAsia="SimSun" w:hAnsi="Book Antiqua" w:cs="Times New Roman" w:hint="eastAsia"/>
          <w:kern w:val="0"/>
          <w:sz w:val="24"/>
          <w:szCs w:val="24"/>
          <w:lang w:eastAsia="zh-CN"/>
        </w:rPr>
        <w:t xml:space="preserve"> </w:t>
      </w:r>
      <w:r w:rsidRPr="00FD1077">
        <w:rPr>
          <w:rFonts w:ascii="Book Antiqua" w:hAnsi="Book Antiqua" w:cs="Times New Roman"/>
          <w:kern w:val="0"/>
          <w:sz w:val="24"/>
          <w:szCs w:val="24"/>
        </w:rPr>
        <w:t xml:space="preserve">mm, 3700 gauss) has </w:t>
      </w:r>
      <w:r w:rsidR="00154BE7"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larger diameter and greater strength than the daughter magnet (4</w:t>
      </w:r>
      <w:r w:rsidR="00865F0C" w:rsidRPr="00FD1077">
        <w:rPr>
          <w:rFonts w:ascii="Book Antiqua" w:eastAsia="SimSun" w:hAnsi="Book Antiqua" w:cs="Times New Roman" w:hint="eastAsia"/>
          <w:kern w:val="0"/>
          <w:sz w:val="24"/>
          <w:szCs w:val="24"/>
          <w:lang w:eastAsia="zh-CN"/>
        </w:rPr>
        <w:t xml:space="preserve"> </w:t>
      </w:r>
      <w:r w:rsidRPr="00FD1077">
        <w:rPr>
          <w:rFonts w:ascii="Book Antiqua" w:hAnsi="Book Antiqua" w:cs="Times New Roman"/>
          <w:kern w:val="0"/>
          <w:sz w:val="24"/>
          <w:szCs w:val="24"/>
        </w:rPr>
        <w:t xml:space="preserve">mm, 3200 gauss). </w:t>
      </w:r>
      <w:r w:rsidR="00154BE7" w:rsidRPr="00FD1077">
        <w:rPr>
          <w:rFonts w:ascii="Book Antiqua" w:hAnsi="Book Antiqua" w:cs="Times New Roman"/>
          <w:kern w:val="0"/>
          <w:sz w:val="24"/>
          <w:szCs w:val="24"/>
        </w:rPr>
        <w:t>In this way</w:t>
      </w:r>
      <w:r w:rsidRPr="00FD1077">
        <w:rPr>
          <w:rFonts w:ascii="Book Antiqua" w:hAnsi="Book Antiqua" w:cs="Times New Roman"/>
          <w:kern w:val="0"/>
          <w:sz w:val="24"/>
          <w:szCs w:val="24"/>
        </w:rPr>
        <w:t xml:space="preserve"> the daughter magnet is continuously pulled, and the pair of magnets can easily move into the distal bile duct and intestine, not into the proximal bile duct, </w:t>
      </w:r>
      <w:r w:rsidR="00154BE7" w:rsidRPr="00FD1077">
        <w:rPr>
          <w:rFonts w:ascii="Book Antiqua" w:hAnsi="Book Antiqua" w:cs="Times New Roman"/>
          <w:kern w:val="0"/>
          <w:sz w:val="24"/>
          <w:szCs w:val="24"/>
        </w:rPr>
        <w:t xml:space="preserve">once </w:t>
      </w:r>
      <w:r w:rsidRPr="00FD1077">
        <w:rPr>
          <w:rFonts w:ascii="Book Antiqua" w:hAnsi="Book Antiqua" w:cs="Times New Roman"/>
          <w:kern w:val="0"/>
          <w:sz w:val="24"/>
          <w:szCs w:val="24"/>
        </w:rPr>
        <w:t>re-anastomosis is established</w:t>
      </w:r>
      <w:r w:rsidR="00276D73" w:rsidRPr="00FD1077">
        <w:rPr>
          <w:rFonts w:ascii="Book Antiqua" w:hAnsi="Book Antiqua" w:cs="Times New Roman"/>
          <w:kern w:val="0"/>
          <w:sz w:val="24"/>
          <w:szCs w:val="24"/>
        </w:rPr>
        <w:fldChar w:fldCharType="begin">
          <w:fldData xml:space="preserve">PEVuZE5vdGU+PENpdGU+PEF1dGhvcj5NdXJhb2thPC9BdXRob3I+PFllYXI+MjAwNTwvWWVhcj48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PEVuZE5vdGU+PENpdGU+PEF1dGhvcj5NdXJhb2thPC9BdXRob3I+PFllYXI+MjAwNTwvWWVhcj48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9" w:tooltip="Muraoka, 2005 #149" w:history="1">
        <w:r w:rsidR="00204B0E" w:rsidRPr="00FD1077">
          <w:rPr>
            <w:rFonts w:ascii="Book Antiqua" w:hAnsi="Book Antiqua" w:cs="Times New Roman"/>
            <w:noProof/>
            <w:kern w:val="0"/>
            <w:sz w:val="24"/>
            <w:szCs w:val="24"/>
            <w:vertAlign w:val="superscript"/>
          </w:rPr>
          <w:t>99</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30530D83" w14:textId="1DE33911" w:rsidR="002F3008" w:rsidRPr="00FD1077" w:rsidRDefault="002F3008"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sz w:val="24"/>
          <w:szCs w:val="24"/>
        </w:rPr>
        <w:t xml:space="preserve">The clinical feasibility, safety, and usefulness of </w:t>
      </w:r>
      <w:r w:rsidR="00154BE7" w:rsidRPr="00FD1077">
        <w:rPr>
          <w:rFonts w:ascii="Book Antiqua" w:hAnsi="Book Antiqua" w:cs="Times New Roman"/>
          <w:sz w:val="24"/>
          <w:szCs w:val="24"/>
        </w:rPr>
        <w:t xml:space="preserve">the </w:t>
      </w:r>
      <w:r w:rsidRPr="00FD1077">
        <w:rPr>
          <w:rFonts w:ascii="Book Antiqua" w:hAnsi="Book Antiqua" w:cs="Times New Roman"/>
          <w:sz w:val="24"/>
          <w:szCs w:val="24"/>
        </w:rPr>
        <w:t xml:space="preserve">magnet compression </w:t>
      </w:r>
      <w:r w:rsidRPr="00FD1077">
        <w:rPr>
          <w:rFonts w:ascii="Book Antiqua" w:hAnsi="Book Antiqua" w:cs="Times New Roman"/>
          <w:kern w:val="0"/>
          <w:sz w:val="24"/>
          <w:szCs w:val="24"/>
        </w:rPr>
        <w:t xml:space="preserve">duct-to-duct </w:t>
      </w:r>
      <w:r w:rsidRPr="00FD1077">
        <w:rPr>
          <w:rFonts w:ascii="Book Antiqua" w:hAnsi="Book Antiqua" w:cs="Times New Roman"/>
          <w:sz w:val="24"/>
          <w:szCs w:val="24"/>
        </w:rPr>
        <w:t>anastomosis technique have been established and demonstrated in various recent reports of severe biliary stricture or obstruction after LDLT</w:t>
      </w:r>
      <w:r w:rsidR="00276D73" w:rsidRPr="00FD1077">
        <w:rPr>
          <w:rFonts w:ascii="Book Antiqua" w:hAnsi="Book Antiqua" w:cs="Times New Roman"/>
          <w:sz w:val="24"/>
          <w:szCs w:val="24"/>
        </w:rPr>
        <w:fldChar w:fldCharType="begin">
          <w:fldData xml:space="preserve">PEVuZE5vdGU+PENpdGU+PEF1dGhvcj5Ba2l0YTwvQXV0aG9yPjxZZWFyPjIwMDg8L1llYXI+PFJl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PkxpdmVyIFRyYW5zcGw8L2Z1bGwtdGl0bGU+PC9wZXJpb2RpY2FsPjxwYWdlcz4xMTgtMjA8L3Bh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YW5zcGw8L2Z1bGwtdGl0bGU+PC9wZXJpb2RpY2FsPjxwYWdlcz40NzMtNTwvcGFnZXM+PHZvbHVt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PEVuZE5vdGU+PENpdGU+PEF1dGhvcj5Ba2l0YTwvQXV0aG9yPjxZZWFyPjIwMDg8L1llYXI+PFJl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PkxpdmVyIFRyYW5zcGw8L2Z1bGwtdGl0bGU+PC9wZXJpb2RpY2FsPjxwYWdlcz4xMTgtMjA8L3Bh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YW5zcGw8L2Z1bGwtdGl0bGU+PC9wZXJpb2RpY2FsPjxwYWdlcz40NzMtNTwvcGFnZXM+PHZvbHVt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276D73" w:rsidRPr="00FD1077">
        <w:rPr>
          <w:rFonts w:ascii="Book Antiqua" w:hAnsi="Book Antiqua" w:cs="Times New Roman"/>
          <w:sz w:val="24"/>
          <w:szCs w:val="24"/>
        </w:rPr>
      </w:r>
      <w:r w:rsidR="00276D73"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95" w:tooltip="Akita, 2008 #142" w:history="1">
        <w:r w:rsidR="00204B0E" w:rsidRPr="00FD1077">
          <w:rPr>
            <w:rFonts w:ascii="Book Antiqua" w:hAnsi="Book Antiqua" w:cs="Times New Roman"/>
            <w:noProof/>
            <w:sz w:val="24"/>
            <w:szCs w:val="24"/>
            <w:vertAlign w:val="superscript"/>
          </w:rPr>
          <w:t>95-98</w:t>
        </w:r>
      </w:hyperlink>
      <w:r w:rsidR="00204B0E" w:rsidRPr="00FD1077">
        <w:rPr>
          <w:rFonts w:ascii="Book Antiqua" w:hAnsi="Book Antiqua" w:cs="Times New Roman"/>
          <w:noProof/>
          <w:sz w:val="24"/>
          <w:szCs w:val="24"/>
          <w:vertAlign w:val="superscript"/>
        </w:rPr>
        <w:t>,</w:t>
      </w:r>
      <w:hyperlink w:anchor="_ENREF_100" w:tooltip="Okajima, 2005 #117" w:history="1">
        <w:r w:rsidR="00204B0E" w:rsidRPr="00FD1077">
          <w:rPr>
            <w:rFonts w:ascii="Book Antiqua" w:hAnsi="Book Antiqua" w:cs="Times New Roman"/>
            <w:noProof/>
            <w:sz w:val="24"/>
            <w:szCs w:val="24"/>
            <w:vertAlign w:val="superscript"/>
          </w:rPr>
          <w:t>100</w:t>
        </w:r>
      </w:hyperlink>
      <w:r w:rsidR="00204B0E" w:rsidRPr="00FD1077">
        <w:rPr>
          <w:rFonts w:ascii="Book Antiqua" w:hAnsi="Book Antiqua" w:cs="Times New Roman"/>
          <w:noProof/>
          <w:sz w:val="24"/>
          <w:szCs w:val="24"/>
          <w:vertAlign w:val="superscript"/>
        </w:rPr>
        <w:t>]</w:t>
      </w:r>
      <w:r w:rsidR="00276D73" w:rsidRPr="00FD1077">
        <w:rPr>
          <w:rFonts w:ascii="Book Antiqua" w:hAnsi="Book Antiqua" w:cs="Times New Roman"/>
          <w:sz w:val="24"/>
          <w:szCs w:val="24"/>
        </w:rPr>
        <w:fldChar w:fldCharType="end"/>
      </w:r>
      <w:r w:rsidRPr="00FD1077">
        <w:rPr>
          <w:rFonts w:ascii="Book Antiqua" w:hAnsi="Book Antiqua" w:cs="Times New Roman"/>
          <w:kern w:val="0"/>
          <w:sz w:val="24"/>
          <w:szCs w:val="24"/>
        </w:rPr>
        <w:t xml:space="preserve">. Recently, owing to these advances, a number of reports </w:t>
      </w:r>
      <w:r w:rsidR="00154BE7" w:rsidRPr="00FD1077">
        <w:rPr>
          <w:rFonts w:ascii="Book Antiqua" w:hAnsi="Book Antiqua" w:cs="Times New Roman"/>
          <w:kern w:val="0"/>
          <w:sz w:val="24"/>
          <w:szCs w:val="24"/>
        </w:rPr>
        <w:t xml:space="preserve">applied </w:t>
      </w:r>
      <w:r w:rsidRPr="00FD1077">
        <w:rPr>
          <w:rFonts w:ascii="Book Antiqua" w:hAnsi="Book Antiqua" w:cs="Times New Roman"/>
          <w:kern w:val="0"/>
          <w:sz w:val="24"/>
          <w:szCs w:val="24"/>
        </w:rPr>
        <w:t xml:space="preserve">the magnetic compression duct-to-enteric anastomosis method for biliary stricture in patients </w:t>
      </w:r>
      <w:r w:rsidR="0055015A" w:rsidRPr="00FD1077">
        <w:rPr>
          <w:rFonts w:ascii="Book Antiqua" w:hAnsi="Book Antiqua" w:cs="Times New Roman"/>
          <w:kern w:val="0"/>
          <w:sz w:val="24"/>
          <w:szCs w:val="24"/>
        </w:rPr>
        <w:t xml:space="preserve">undergoing </w:t>
      </w:r>
      <w:r w:rsidRPr="00FD1077">
        <w:rPr>
          <w:rFonts w:ascii="Book Antiqua" w:hAnsi="Book Antiqua" w:cs="Times New Roman"/>
          <w:kern w:val="0"/>
          <w:sz w:val="24"/>
          <w:szCs w:val="24"/>
        </w:rPr>
        <w:t>Roux-en-Y choledochojejunostomy</w:t>
      </w:r>
      <w:r w:rsidR="00276D73" w:rsidRPr="00FD1077">
        <w:rPr>
          <w:rFonts w:ascii="Book Antiqua" w:hAnsi="Book Antiqua" w:cs="Times New Roman"/>
          <w:kern w:val="0"/>
          <w:sz w:val="24"/>
          <w:szCs w:val="24"/>
        </w:rPr>
        <w:fldChar w:fldCharType="begin">
          <w:fldData xml:space="preserve">PEVuZE5vdGU+PENpdGU+PEF1dGhvcj5NdXJhb2thPC9BdXRob3I+PFllYXI+MjAwNTwvWWVhcj48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PEVuZE5vdGU+PENpdGU+PEF1dGhvcj5NdXJhb2thPC9BdXRob3I+PFllYXI+MjAwNTwvWWVhcj48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9" w:tooltip="Muraoka, 2005 #149" w:history="1">
        <w:r w:rsidR="00204B0E" w:rsidRPr="00FD1077">
          <w:rPr>
            <w:rFonts w:ascii="Book Antiqua" w:hAnsi="Book Antiqua" w:cs="Times New Roman"/>
            <w:noProof/>
            <w:kern w:val="0"/>
            <w:sz w:val="24"/>
            <w:szCs w:val="24"/>
            <w:vertAlign w:val="superscript"/>
          </w:rPr>
          <w:t>99</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They create</w:t>
      </w:r>
      <w:r w:rsidR="00154BE7" w:rsidRPr="00FD1077">
        <w:rPr>
          <w:rFonts w:ascii="Book Antiqua" w:hAnsi="Book Antiqua" w:cs="Times New Roman"/>
          <w:kern w:val="0"/>
          <w:sz w:val="24"/>
          <w:szCs w:val="24"/>
        </w:rPr>
        <w:t>d</w:t>
      </w:r>
      <w:r w:rsidRPr="00FD1077">
        <w:rPr>
          <w:rFonts w:ascii="Book Antiqua" w:hAnsi="Book Antiqua" w:cs="Times New Roman"/>
          <w:kern w:val="0"/>
          <w:sz w:val="24"/>
          <w:szCs w:val="24"/>
        </w:rPr>
        <w:t xml:space="preserve"> an anastomosis between the bile duct and </w:t>
      </w:r>
      <w:r w:rsidR="00154BE7"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small intestine, using </w:t>
      </w:r>
      <w:r w:rsidR="00154BE7"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forward-viewing endoscope or constructing </w:t>
      </w:r>
      <w:r w:rsidR="00154BE7"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temporary skin-intestinal fistula to carry the parent magnet near the stricture</w:t>
      </w:r>
      <w:r w:rsidR="00276D73" w:rsidRPr="00FD1077">
        <w:rPr>
          <w:rFonts w:ascii="Book Antiqua" w:hAnsi="Book Antiqua" w:cs="Times New Roman"/>
          <w:kern w:val="0"/>
          <w:sz w:val="24"/>
          <w:szCs w:val="24"/>
        </w:rPr>
        <w:fldChar w:fldCharType="begin">
          <w:fldData xml:space="preserve">PEVuZE5vdGU+PENpdGU+PEF1dGhvcj5JdG9pPC9BdXRob3I+PFllYXI+MjAxMTwvWWVhcj48UmVj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PEVuZE5vdGU+PENpdGU+PEF1dGhvcj5JdG9pPC9BdXRob3I+PFllYXI+MjAxMTwvWWVhcj48UmVj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9" w:tooltip="Muraoka, 2005 #149" w:history="1">
        <w:r w:rsidR="00204B0E" w:rsidRPr="00FD1077">
          <w:rPr>
            <w:rFonts w:ascii="Book Antiqua" w:hAnsi="Book Antiqua" w:cs="Times New Roman"/>
            <w:noProof/>
            <w:kern w:val="0"/>
            <w:sz w:val="24"/>
            <w:szCs w:val="24"/>
            <w:vertAlign w:val="superscript"/>
          </w:rPr>
          <w:t>99</w:t>
        </w:r>
      </w:hyperlink>
      <w:r w:rsidR="00204B0E" w:rsidRPr="00FD1077">
        <w:rPr>
          <w:rFonts w:ascii="Book Antiqua" w:hAnsi="Book Antiqua" w:cs="Times New Roman"/>
          <w:noProof/>
          <w:kern w:val="0"/>
          <w:sz w:val="24"/>
          <w:szCs w:val="24"/>
          <w:vertAlign w:val="superscript"/>
        </w:rPr>
        <w:t>,</w:t>
      </w:r>
      <w:hyperlink w:anchor="_ENREF_101" w:tooltip="Itoi, 2011 #145" w:history="1">
        <w:r w:rsidR="00204B0E" w:rsidRPr="00FD1077">
          <w:rPr>
            <w:rFonts w:ascii="Book Antiqua" w:hAnsi="Book Antiqua" w:cs="Times New Roman"/>
            <w:noProof/>
            <w:kern w:val="0"/>
            <w:sz w:val="24"/>
            <w:szCs w:val="24"/>
            <w:vertAlign w:val="superscript"/>
          </w:rPr>
          <w:t>101</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Additionally, several technical modifications ha</w:t>
      </w:r>
      <w:r w:rsidR="00154BE7" w:rsidRPr="00FD1077">
        <w:rPr>
          <w:rFonts w:ascii="Book Antiqua" w:hAnsi="Book Antiqua" w:cs="Times New Roman"/>
          <w:kern w:val="0"/>
          <w:sz w:val="24"/>
          <w:szCs w:val="24"/>
        </w:rPr>
        <w:t>ve</w:t>
      </w:r>
      <w:r w:rsidRPr="00FD1077">
        <w:rPr>
          <w:rFonts w:ascii="Book Antiqua" w:hAnsi="Book Antiqua" w:cs="Times New Roman"/>
          <w:kern w:val="0"/>
          <w:sz w:val="24"/>
          <w:szCs w:val="24"/>
        </w:rPr>
        <w:t xml:space="preserve"> </w:t>
      </w:r>
      <w:r w:rsidR="00846589" w:rsidRPr="00FD1077">
        <w:rPr>
          <w:rFonts w:ascii="Book Antiqua" w:hAnsi="Book Antiqua" w:cs="Times New Roman"/>
          <w:kern w:val="0"/>
          <w:sz w:val="24"/>
          <w:szCs w:val="24"/>
        </w:rPr>
        <w:t xml:space="preserve">been </w:t>
      </w:r>
      <w:r w:rsidRPr="00FD1077">
        <w:rPr>
          <w:rFonts w:ascii="Book Antiqua" w:hAnsi="Book Antiqua" w:cs="Times New Roman"/>
          <w:kern w:val="0"/>
          <w:sz w:val="24"/>
          <w:szCs w:val="24"/>
        </w:rPr>
        <w:t xml:space="preserve">made in </w:t>
      </w:r>
      <w:r w:rsidR="00154BE7"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magnetic compression anastomosis technique in recent innovat</w:t>
      </w:r>
      <w:r w:rsidR="00846589" w:rsidRPr="00FD1077">
        <w:rPr>
          <w:rFonts w:ascii="Book Antiqua" w:hAnsi="Book Antiqua" w:cs="Times New Roman"/>
          <w:kern w:val="0"/>
          <w:sz w:val="24"/>
          <w:szCs w:val="24"/>
        </w:rPr>
        <w:t>ive</w:t>
      </w:r>
      <w:r w:rsidRPr="00FD1077">
        <w:rPr>
          <w:rFonts w:ascii="Book Antiqua" w:hAnsi="Book Antiqua" w:cs="Times New Roman"/>
          <w:kern w:val="0"/>
          <w:sz w:val="24"/>
          <w:szCs w:val="24"/>
        </w:rPr>
        <w:t xml:space="preserve"> studies. Some reported the </w:t>
      </w:r>
      <w:r w:rsidRPr="00FD1077">
        <w:rPr>
          <w:rFonts w:ascii="Book Antiqua" w:hAnsi="Book Antiqua" w:cs="Times New Roman"/>
          <w:kern w:val="0"/>
          <w:sz w:val="24"/>
          <w:szCs w:val="24"/>
        </w:rPr>
        <w:lastRenderedPageBreak/>
        <w:t>usefulness of prior insertion with a covered</w:t>
      </w:r>
      <w:r w:rsidR="00154BE7"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retrievable</w:t>
      </w:r>
      <w:r w:rsidR="00154BE7"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self-expand</w:t>
      </w:r>
      <w:r w:rsidR="00154BE7"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metallic stent through ERC, where the parent magnet is delivered safely through the stent to the stricture site</w:t>
      </w:r>
      <w:r w:rsidR="00276D73" w:rsidRPr="00FD1077">
        <w:rPr>
          <w:rFonts w:ascii="Book Antiqua" w:hAnsi="Book Antiqua" w:cs="Times New Roman"/>
          <w:kern w:val="0"/>
          <w:sz w:val="24"/>
          <w:szCs w:val="24"/>
        </w:rPr>
        <w:fldChar w:fldCharType="begin">
          <w:fldData xml:space="preserve">PEVuZE5vdGU+PENpdGU+PEF1dGhvcj5Ba2l0YTwvQXV0aG9yPjxZZWFyPjIwMDg8L1llYXI+PFJl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dGxlPkxpdmVyIFRyYW5zcGw8L2Z1bGwtdGl0bGU+PC9wZXJpb2RpY2FsPjxwYWdlcz4xMTgtMjA8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PEVuZE5vdGU+PENpdGU+PEF1dGhvcj5Ba2l0YTwvQXV0aG9yPjxZZWFyPjIwMDg8L1llYXI+PFJl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dGxlPkxpdmVyIFRyYW5zcGw8L2Z1bGwtdGl0bGU+PC9wZXJpb2RpY2FsPjxwYWdlcz4xMTgtMjA8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4" w:tooltip="Na, 2014 #124" w:history="1">
        <w:r w:rsidR="00204B0E" w:rsidRPr="00FD1077">
          <w:rPr>
            <w:rFonts w:ascii="Book Antiqua" w:hAnsi="Book Antiqua" w:cs="Times New Roman"/>
            <w:noProof/>
            <w:kern w:val="0"/>
            <w:sz w:val="24"/>
            <w:szCs w:val="24"/>
            <w:vertAlign w:val="superscript"/>
          </w:rPr>
          <w:t>24</w:t>
        </w:r>
      </w:hyperlink>
      <w:r w:rsidR="00204B0E" w:rsidRPr="00FD1077">
        <w:rPr>
          <w:rFonts w:ascii="Book Antiqua" w:hAnsi="Book Antiqua" w:cs="Times New Roman"/>
          <w:noProof/>
          <w:kern w:val="0"/>
          <w:sz w:val="24"/>
          <w:szCs w:val="24"/>
          <w:vertAlign w:val="superscript"/>
        </w:rPr>
        <w:t>,</w:t>
      </w:r>
      <w:hyperlink w:anchor="_ENREF_95" w:tooltip="Akita, 2008 #142" w:history="1">
        <w:r w:rsidR="00204B0E" w:rsidRPr="00FD1077">
          <w:rPr>
            <w:rFonts w:ascii="Book Antiqua" w:hAnsi="Book Antiqua" w:cs="Times New Roman"/>
            <w:noProof/>
            <w:kern w:val="0"/>
            <w:sz w:val="24"/>
            <w:szCs w:val="24"/>
            <w:vertAlign w:val="superscript"/>
          </w:rPr>
          <w:t>95</w:t>
        </w:r>
      </w:hyperlink>
      <w:r w:rsidR="00204B0E" w:rsidRPr="00FD1077">
        <w:rPr>
          <w:rFonts w:ascii="Book Antiqua" w:hAnsi="Book Antiqua" w:cs="Times New Roman"/>
          <w:noProof/>
          <w:kern w:val="0"/>
          <w:sz w:val="24"/>
          <w:szCs w:val="24"/>
          <w:vertAlign w:val="superscript"/>
        </w:rPr>
        <w:t>,</w:t>
      </w:r>
      <w:hyperlink w:anchor="_ENREF_97" w:tooltip="Jang, 2011 #118" w:history="1">
        <w:r w:rsidR="00204B0E" w:rsidRPr="00FD1077">
          <w:rPr>
            <w:rFonts w:ascii="Book Antiqua" w:hAnsi="Book Antiqua" w:cs="Times New Roman"/>
            <w:noProof/>
            <w:kern w:val="0"/>
            <w:sz w:val="24"/>
            <w:szCs w:val="24"/>
            <w:vertAlign w:val="superscript"/>
          </w:rPr>
          <w:t>97</w:t>
        </w:r>
      </w:hyperlink>
      <w:r w:rsidR="00204B0E" w:rsidRPr="00FD1077">
        <w:rPr>
          <w:rFonts w:ascii="Book Antiqua" w:hAnsi="Book Antiqua" w:cs="Times New Roman"/>
          <w:noProof/>
          <w:kern w:val="0"/>
          <w:sz w:val="24"/>
          <w:szCs w:val="24"/>
          <w:vertAlign w:val="superscript"/>
        </w:rPr>
        <w:t>,</w:t>
      </w:r>
      <w:hyperlink w:anchor="_ENREF_103" w:tooltip="Marubashi, 2010 #147" w:history="1">
        <w:r w:rsidR="00204B0E" w:rsidRPr="00FD1077">
          <w:rPr>
            <w:rFonts w:ascii="Book Antiqua" w:hAnsi="Book Antiqua" w:cs="Times New Roman"/>
            <w:noProof/>
            <w:kern w:val="0"/>
            <w:sz w:val="24"/>
            <w:szCs w:val="24"/>
            <w:vertAlign w:val="superscript"/>
          </w:rPr>
          <w:t>103</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Another pioneer used an overtube with </w:t>
      </w:r>
      <w:r w:rsidR="00154BE7"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ERC endoscope to keep the magnet in the initial position wh</w:t>
      </w:r>
      <w:r w:rsidR="00154BE7" w:rsidRPr="00FD1077">
        <w:rPr>
          <w:rFonts w:ascii="Book Antiqua" w:hAnsi="Book Antiqua" w:cs="Times New Roman"/>
          <w:kern w:val="0"/>
          <w:sz w:val="24"/>
          <w:szCs w:val="24"/>
        </w:rPr>
        <w:t>ile</w:t>
      </w:r>
      <w:r w:rsidRPr="00FD1077">
        <w:rPr>
          <w:rFonts w:ascii="Book Antiqua" w:hAnsi="Book Antiqua" w:cs="Times New Roman"/>
          <w:kern w:val="0"/>
          <w:sz w:val="24"/>
          <w:szCs w:val="24"/>
        </w:rPr>
        <w:t xml:space="preserve"> delivering the magnet through the stomach to </w:t>
      </w:r>
      <w:r w:rsidR="00154BE7"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bile duct</w:t>
      </w:r>
      <w:r w:rsidR="00276D73" w:rsidRPr="00FD1077">
        <w:rPr>
          <w:rFonts w:ascii="Book Antiqua" w:hAnsi="Book Antiqua" w:cs="Times New Roman"/>
          <w:kern w:val="0"/>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7" w:tooltip="Jang, 2011 #118" w:history="1">
        <w:r w:rsidR="00204B0E" w:rsidRPr="00FD1077">
          <w:rPr>
            <w:rFonts w:ascii="Book Antiqua" w:hAnsi="Book Antiqua" w:cs="Times New Roman"/>
            <w:noProof/>
            <w:kern w:val="0"/>
            <w:sz w:val="24"/>
            <w:szCs w:val="24"/>
            <w:vertAlign w:val="superscript"/>
          </w:rPr>
          <w:t>97</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154BE7" w:rsidRPr="00FD1077">
        <w:rPr>
          <w:rFonts w:ascii="Book Antiqua" w:hAnsi="Book Antiqua" w:cs="Times New Roman"/>
          <w:kern w:val="0"/>
          <w:sz w:val="24"/>
          <w:szCs w:val="24"/>
        </w:rPr>
        <w:t>T</w:t>
      </w:r>
      <w:r w:rsidRPr="00FD1077">
        <w:rPr>
          <w:rFonts w:ascii="Book Antiqua" w:hAnsi="Book Antiqua" w:cs="Times New Roman"/>
          <w:kern w:val="0"/>
          <w:sz w:val="24"/>
          <w:szCs w:val="24"/>
        </w:rPr>
        <w:t xml:space="preserve">hey </w:t>
      </w:r>
      <w:r w:rsidR="00154BE7" w:rsidRPr="00FD1077">
        <w:rPr>
          <w:rFonts w:ascii="Book Antiqua" w:hAnsi="Book Antiqua" w:cs="Times New Roman"/>
          <w:kern w:val="0"/>
          <w:sz w:val="24"/>
          <w:szCs w:val="24"/>
        </w:rPr>
        <w:t xml:space="preserve">also </w:t>
      </w:r>
      <w:r w:rsidRPr="00FD1077">
        <w:rPr>
          <w:rFonts w:ascii="Book Antiqua" w:hAnsi="Book Antiqua" w:cs="Times New Roman"/>
          <w:kern w:val="0"/>
          <w:sz w:val="24"/>
          <w:szCs w:val="24"/>
        </w:rPr>
        <w:t xml:space="preserve">produce a newly designed magnet with 50% greater magnetic power and </w:t>
      </w:r>
      <w:r w:rsidR="00154BE7"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smaller diameter than the previous magnet, to enable to access in</w:t>
      </w:r>
      <w:r w:rsidR="00154BE7" w:rsidRPr="00FD1077">
        <w:rPr>
          <w:rFonts w:ascii="Book Antiqua" w:hAnsi="Book Antiqua" w:cs="Times New Roman"/>
          <w:kern w:val="0"/>
          <w:sz w:val="24"/>
          <w:szCs w:val="24"/>
        </w:rPr>
        <w:t>to</w:t>
      </w:r>
      <w:r w:rsidRPr="00FD1077">
        <w:rPr>
          <w:rFonts w:ascii="Book Antiqua" w:hAnsi="Book Antiqua" w:cs="Times New Roman"/>
          <w:kern w:val="0"/>
          <w:sz w:val="24"/>
          <w:szCs w:val="24"/>
        </w:rPr>
        <w:t xml:space="preserve"> narrow bile duct</w:t>
      </w:r>
      <w:r w:rsidR="00154BE7" w:rsidRPr="00FD1077">
        <w:rPr>
          <w:rFonts w:ascii="Book Antiqua" w:hAnsi="Book Antiqua" w:cs="Times New Roman"/>
          <w:kern w:val="0"/>
          <w:sz w:val="24"/>
          <w:szCs w:val="24"/>
        </w:rPr>
        <w:t>s</w:t>
      </w:r>
      <w:r w:rsidR="00276D73" w:rsidRPr="00FD1077">
        <w:rPr>
          <w:rFonts w:ascii="Book Antiqua" w:hAnsi="Book Antiqua" w:cs="Times New Roman"/>
          <w:kern w:val="0"/>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97" w:tooltip="Jang, 2011 #118" w:history="1">
        <w:r w:rsidR="00204B0E" w:rsidRPr="00FD1077">
          <w:rPr>
            <w:rFonts w:ascii="Book Antiqua" w:hAnsi="Book Antiqua" w:cs="Times New Roman"/>
            <w:noProof/>
            <w:kern w:val="0"/>
            <w:sz w:val="24"/>
            <w:szCs w:val="24"/>
            <w:vertAlign w:val="superscript"/>
          </w:rPr>
          <w:t>97</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One </w:t>
      </w:r>
      <w:r w:rsidR="00154BE7" w:rsidRPr="00FD1077">
        <w:rPr>
          <w:rFonts w:ascii="Book Antiqua" w:hAnsi="Book Antiqua" w:cs="Times New Roman"/>
          <w:kern w:val="0"/>
          <w:sz w:val="24"/>
          <w:szCs w:val="24"/>
        </w:rPr>
        <w:t xml:space="preserve">study </w:t>
      </w:r>
      <w:r w:rsidRPr="00FD1077">
        <w:rPr>
          <w:rFonts w:ascii="Book Antiqua" w:hAnsi="Book Antiqua" w:cs="Times New Roman"/>
          <w:kern w:val="0"/>
          <w:sz w:val="24"/>
          <w:szCs w:val="24"/>
        </w:rPr>
        <w:t>report</w:t>
      </w:r>
      <w:r w:rsidR="00154BE7" w:rsidRPr="00FD1077">
        <w:rPr>
          <w:rFonts w:ascii="Book Antiqua" w:hAnsi="Book Antiqua" w:cs="Times New Roman"/>
          <w:kern w:val="0"/>
          <w:sz w:val="24"/>
          <w:szCs w:val="24"/>
        </w:rPr>
        <w:t>ed</w:t>
      </w:r>
      <w:r w:rsidRPr="00FD1077">
        <w:rPr>
          <w:rFonts w:ascii="Book Antiqua" w:hAnsi="Book Antiqua" w:cs="Times New Roman"/>
          <w:kern w:val="0"/>
          <w:sz w:val="24"/>
          <w:szCs w:val="24"/>
        </w:rPr>
        <w:t xml:space="preserve"> a case in which a bile duct branch </w:t>
      </w:r>
      <w:r w:rsidR="00154BE7" w:rsidRPr="00FD1077">
        <w:rPr>
          <w:rFonts w:ascii="Book Antiqua" w:hAnsi="Book Antiqua" w:cs="Times New Roman"/>
          <w:kern w:val="0"/>
          <w:sz w:val="24"/>
          <w:szCs w:val="24"/>
        </w:rPr>
        <w:t>wa</w:t>
      </w:r>
      <w:r w:rsidRPr="00FD1077">
        <w:rPr>
          <w:rFonts w:ascii="Book Antiqua" w:hAnsi="Book Antiqua" w:cs="Times New Roman"/>
          <w:kern w:val="0"/>
          <w:sz w:val="24"/>
          <w:szCs w:val="24"/>
        </w:rPr>
        <w:t xml:space="preserve">s left without anastomosis and </w:t>
      </w:r>
      <w:r w:rsidR="00154BE7" w:rsidRPr="00FD1077">
        <w:rPr>
          <w:rFonts w:ascii="Book Antiqua" w:hAnsi="Book Antiqua" w:cs="Times New Roman"/>
          <w:kern w:val="0"/>
          <w:sz w:val="24"/>
          <w:szCs w:val="24"/>
        </w:rPr>
        <w:t>wa</w:t>
      </w:r>
      <w:r w:rsidRPr="00FD1077">
        <w:rPr>
          <w:rFonts w:ascii="Book Antiqua" w:hAnsi="Book Antiqua" w:cs="Times New Roman"/>
          <w:kern w:val="0"/>
          <w:sz w:val="24"/>
          <w:szCs w:val="24"/>
        </w:rPr>
        <w:t>s later successfully anastomosed to the cystic duct stump in a second-look fashion using a magnetic compression anastomosis technique</w:t>
      </w:r>
      <w:r w:rsidR="00276D73" w:rsidRPr="00FD1077">
        <w:rPr>
          <w:rFonts w:ascii="Book Antiqua" w:hAnsi="Book Antiqua" w:cs="Times New Roman"/>
          <w:kern w:val="0"/>
          <w:sz w:val="24"/>
          <w:szCs w:val="24"/>
        </w:rPr>
        <w:fldChar w:fldCharType="begin">
          <w:fldData xml:space="preserve">PEVuZE5vdGU+PENpdGU+PEF1dGhvcj5NYXJ1YmFzaGk8L0F1dGhvcj48WWVhcj4yMDEwPC9ZZWFy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PEVuZE5vdGU+PENpdGU+PEF1dGhvcj5NYXJ1YmFzaGk8L0F1dGhvcj48WWVhcj4yMDEwPC9ZZWFy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03" w:tooltip="Marubashi, 2010 #147" w:history="1">
        <w:r w:rsidR="00204B0E" w:rsidRPr="00FD1077">
          <w:rPr>
            <w:rFonts w:ascii="Book Antiqua" w:hAnsi="Book Antiqua" w:cs="Times New Roman"/>
            <w:noProof/>
            <w:kern w:val="0"/>
            <w:sz w:val="24"/>
            <w:szCs w:val="24"/>
            <w:vertAlign w:val="superscript"/>
          </w:rPr>
          <w:t>103</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7D3A2644" w14:textId="51145387" w:rsidR="002F3008" w:rsidRPr="00FD1077" w:rsidRDefault="002F3008" w:rsidP="00865F0C">
      <w:pPr>
        <w:pStyle w:val="NoSpacing"/>
        <w:wordWrap/>
        <w:adjustRightInd w:val="0"/>
        <w:snapToGrid w:val="0"/>
        <w:spacing w:line="360" w:lineRule="auto"/>
        <w:ind w:firstLineChars="100" w:firstLine="240"/>
        <w:rPr>
          <w:rFonts w:ascii="Book Antiqua" w:hAnsi="Book Antiqua" w:cs="Times New Roman"/>
          <w:sz w:val="24"/>
          <w:szCs w:val="24"/>
        </w:rPr>
      </w:pPr>
      <w:r w:rsidRPr="00FD1077">
        <w:rPr>
          <w:rFonts w:ascii="Book Antiqua" w:hAnsi="Book Antiqua" w:cs="Times New Roman"/>
          <w:sz w:val="24"/>
          <w:szCs w:val="24"/>
        </w:rPr>
        <w:t xml:space="preserve">Although re-anastomosis depends on the distance between the two magnets and </w:t>
      </w:r>
      <w:r w:rsidR="00154BE7" w:rsidRPr="00FD1077">
        <w:rPr>
          <w:rFonts w:ascii="Book Antiqua" w:hAnsi="Book Antiqua" w:cs="Times New Roman"/>
          <w:sz w:val="24"/>
          <w:szCs w:val="24"/>
        </w:rPr>
        <w:t xml:space="preserve">the </w:t>
      </w:r>
      <w:r w:rsidRPr="00FD1077">
        <w:rPr>
          <w:rFonts w:ascii="Book Antiqua" w:hAnsi="Book Antiqua" w:cs="Times New Roman"/>
          <w:sz w:val="24"/>
          <w:szCs w:val="24"/>
        </w:rPr>
        <w:t>strengths of the magnets</w:t>
      </w:r>
      <w:r w:rsidR="00276D73" w:rsidRPr="00FD1077">
        <w:rPr>
          <w:rFonts w:ascii="Book Antiqua" w:hAnsi="Book Antiqua" w:cs="Times New Roman"/>
          <w:sz w:val="24"/>
          <w:szCs w:val="24"/>
        </w:rPr>
        <w:fldChar w:fldCharType="begin">
          <w:fldData xml:space="preserve">PEVuZE5vdGU+PENpdGU+PEF1dGhvcj5JdG9pPC9BdXRob3I+PFllYXI+MjAxMTwvWWVhcj48UmVj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PEVuZE5vdGU+PENpdGU+PEF1dGhvcj5JdG9pPC9BdXRob3I+PFllYXI+MjAxMTwvWWVhcj48UmVj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276D73" w:rsidRPr="00FD1077">
        <w:rPr>
          <w:rFonts w:ascii="Book Antiqua" w:hAnsi="Book Antiqua" w:cs="Times New Roman"/>
          <w:sz w:val="24"/>
          <w:szCs w:val="24"/>
        </w:rPr>
      </w:r>
      <w:r w:rsidR="00276D73"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97" w:tooltip="Jang, 2011 #118" w:history="1">
        <w:r w:rsidR="00204B0E" w:rsidRPr="00FD1077">
          <w:rPr>
            <w:rFonts w:ascii="Book Antiqua" w:hAnsi="Book Antiqua" w:cs="Times New Roman"/>
            <w:noProof/>
            <w:sz w:val="24"/>
            <w:szCs w:val="24"/>
            <w:vertAlign w:val="superscript"/>
          </w:rPr>
          <w:t>97</w:t>
        </w:r>
      </w:hyperlink>
      <w:r w:rsidR="00204B0E" w:rsidRPr="00FD1077">
        <w:rPr>
          <w:rFonts w:ascii="Book Antiqua" w:hAnsi="Book Antiqua" w:cs="Times New Roman"/>
          <w:noProof/>
          <w:sz w:val="24"/>
          <w:szCs w:val="24"/>
          <w:vertAlign w:val="superscript"/>
        </w:rPr>
        <w:t>,</w:t>
      </w:r>
      <w:hyperlink w:anchor="_ENREF_101" w:tooltip="Itoi, 2011 #145" w:history="1">
        <w:r w:rsidR="00204B0E" w:rsidRPr="00FD1077">
          <w:rPr>
            <w:rFonts w:ascii="Book Antiqua" w:hAnsi="Book Antiqua" w:cs="Times New Roman"/>
            <w:noProof/>
            <w:sz w:val="24"/>
            <w:szCs w:val="24"/>
            <w:vertAlign w:val="superscript"/>
          </w:rPr>
          <w:t>101</w:t>
        </w:r>
      </w:hyperlink>
      <w:r w:rsidR="00204B0E" w:rsidRPr="00FD1077">
        <w:rPr>
          <w:rFonts w:ascii="Book Antiqua" w:hAnsi="Book Antiqua" w:cs="Times New Roman"/>
          <w:noProof/>
          <w:sz w:val="24"/>
          <w:szCs w:val="24"/>
          <w:vertAlign w:val="superscript"/>
        </w:rPr>
        <w:t>]</w:t>
      </w:r>
      <w:r w:rsidR="00276D73" w:rsidRPr="00FD1077">
        <w:rPr>
          <w:rFonts w:ascii="Book Antiqua" w:hAnsi="Book Antiqua" w:cs="Times New Roman"/>
          <w:sz w:val="24"/>
          <w:szCs w:val="24"/>
        </w:rPr>
        <w:fldChar w:fldCharType="end"/>
      </w:r>
      <w:r w:rsidRPr="00FD1077">
        <w:rPr>
          <w:rFonts w:ascii="Book Antiqua" w:hAnsi="Book Antiqua" w:cs="Times New Roman"/>
          <w:sz w:val="24"/>
          <w:szCs w:val="24"/>
        </w:rPr>
        <w:t xml:space="preserve">, complete recanalization of posttransplant biliary obstruction requires </w:t>
      </w:r>
      <w:r w:rsidR="00154BE7" w:rsidRPr="00FD1077">
        <w:rPr>
          <w:rFonts w:ascii="Book Antiqua" w:hAnsi="Book Antiqua" w:cs="Times New Roman"/>
          <w:sz w:val="24"/>
          <w:szCs w:val="24"/>
        </w:rPr>
        <w:t xml:space="preserve">nearly </w:t>
      </w:r>
      <w:r w:rsidRPr="00FD1077">
        <w:rPr>
          <w:rFonts w:ascii="Book Antiqua" w:hAnsi="Book Antiqua" w:cs="Times New Roman"/>
          <w:sz w:val="24"/>
          <w:szCs w:val="24"/>
        </w:rPr>
        <w:t xml:space="preserve">1 </w:t>
      </w:r>
      <w:r w:rsidR="00865F0C" w:rsidRPr="00FD1077">
        <w:rPr>
          <w:rFonts w:ascii="Book Antiqua" w:eastAsia="SimSun" w:hAnsi="Book Antiqua" w:cs="Times New Roman" w:hint="eastAsia"/>
          <w:sz w:val="24"/>
          <w:szCs w:val="24"/>
          <w:lang w:eastAsia="zh-CN"/>
        </w:rPr>
        <w:t>mo</w:t>
      </w:r>
      <w:r w:rsidR="00276D73" w:rsidRPr="00FD1077">
        <w:rPr>
          <w:rFonts w:ascii="Book Antiqua" w:hAnsi="Book Antiqua" w:cs="Times New Roman"/>
          <w:sz w:val="24"/>
          <w:szCs w:val="24"/>
        </w:rPr>
        <w:fldChar w:fldCharType="begin"/>
      </w:r>
      <w:r w:rsidR="00204B0E" w:rsidRPr="00FD1077">
        <w:rPr>
          <w:rFonts w:ascii="Book Antiqua" w:hAnsi="Book Antiqua" w:cs="Times New Roman"/>
          <w:sz w:val="24"/>
          <w:szCs w:val="24"/>
        </w:rPr>
        <w:instrText xml:space="preserve"> ADDIN EN.CITE &lt;EndNote&gt;&lt;Cite&gt;&lt;Author&gt;Itoi&lt;/Author&gt;&lt;Year&gt;2011&lt;/Year&gt;&lt;RecNum&gt;188&lt;/RecNum&gt;&lt;DisplayText&gt;&lt;style face="superscript"&gt;[104]&lt;/style&gt;&lt;/DisplayText&gt;&lt;record&gt;&lt;rec-number&gt;188&lt;/rec-number&gt;&lt;foreign-keys&gt;&lt;key app="EN" db-id="9pwxtz2919x59betxr0vvpvzsa0fdr0wfwwa"&gt;188&lt;/key&gt;&lt;/foreign-keys&gt;&lt;ref-type name="Journal Article"&gt;17&lt;/ref-type&gt;&lt;contributors&gt;&lt;authors&gt;&lt;author&gt;Itoi, T.&lt;/author&gt;&lt;author&gt;Kasuya, K.&lt;/author&gt;&lt;author&gt;Abe, Y.&lt;/author&gt;&lt;author&gt;Isayama, H.&lt;/author&gt;&lt;/authors&gt;&lt;/contributors&gt;&lt;auth-address&gt;Department of Gastroenterology and Hepatology, Tokyo Medical University, 6-7-1 Nishishinjuku, Shinjuku-ku, Tokyo, 160-0023, Japan. itoi@tokyo-med.ac.jp&lt;/auth-address&gt;&lt;titles&gt;&lt;title&gt;Endoscopic placement of a new short-term biodegradable pancreatic and biliary stent in an animal model: a preliminary feasibility study (with videos)&lt;/title&gt;&lt;secondary-title&gt;J Hepatobiliary Pancreat Sci&lt;/secondary-title&gt;&lt;alt-title&gt;Journal of hepato-biliary-pancreatic sciences&lt;/alt-title&gt;&lt;/titles&gt;&lt;periodical&gt;&lt;full-title&gt;J Hepatobiliary Pancreat Sci&lt;/full-title&gt;&lt;/periodical&gt;&lt;pages&gt;463-7&lt;/pages&gt;&lt;volume&gt;18&lt;/volume&gt;&lt;number&gt;3&lt;/number&gt;&lt;edition&gt;2010/12/21&lt;/edition&gt;&lt;keywords&gt;&lt;keyword&gt;Absorbable Implants&lt;/keyword&gt;&lt;keyword&gt;Animals&lt;/keyword&gt;&lt;keyword&gt;Bile Ducts/ surgery&lt;/keyword&gt;&lt;keyword&gt;Cholangiopancreatography, Endoscopic Retrograde/ methods&lt;/keyword&gt;&lt;keyword&gt;Disease Models, Animal&lt;/keyword&gt;&lt;keyword&gt;Feasibility Studies&lt;/keyword&gt;&lt;keyword&gt;Pancreatic Diseases/ surgery&lt;/keyword&gt;&lt;keyword&gt;Pancreatic Ducts/ surgery&lt;/keyword&gt;&lt;keyword&gt;Prosthesis Design&lt;/keyword&gt;&lt;keyword&gt;Prosthesis Implantation/ methods&lt;/keyword&gt;&lt;keyword&gt;Stents&lt;/keyword&gt;&lt;keyword&gt;Swine&lt;/keyword&gt;&lt;keyword&gt;Time Factors&lt;/keyword&gt;&lt;/keywords&gt;&lt;dates&gt;&lt;year&gt;2011&lt;/year&gt;&lt;pub-dates&gt;&lt;date&gt;May&lt;/date&gt;&lt;/pub-dates&gt;&lt;/dates&gt;&lt;isbn&gt;1868-6982 (Electronic)&lt;/isbn&gt;&lt;accession-num&gt;21170555&lt;/accession-num&gt;&lt;urls&gt;&lt;/urls&gt;&lt;electronic-resource-num&gt;10.1007/s00534-010-0364-3&lt;/electronic-resource-num&gt;&lt;remote-database-provider&gt;NLM&lt;/remote-database-provider&gt;&lt;language&gt;eng&lt;/language&gt;&lt;/record&gt;&lt;/Cite&gt;&lt;/EndNote&gt;</w:instrText>
      </w:r>
      <w:r w:rsidR="00276D73"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04" w:tooltip="Itoi, 2011 #188" w:history="1">
        <w:r w:rsidR="00204B0E" w:rsidRPr="00FD1077">
          <w:rPr>
            <w:rFonts w:ascii="Book Antiqua" w:hAnsi="Book Antiqua" w:cs="Times New Roman"/>
            <w:noProof/>
            <w:sz w:val="24"/>
            <w:szCs w:val="24"/>
            <w:vertAlign w:val="superscript"/>
          </w:rPr>
          <w:t>104</w:t>
        </w:r>
      </w:hyperlink>
      <w:r w:rsidR="00204B0E" w:rsidRPr="00FD1077">
        <w:rPr>
          <w:rFonts w:ascii="Book Antiqua" w:hAnsi="Book Antiqua" w:cs="Times New Roman"/>
          <w:noProof/>
          <w:sz w:val="24"/>
          <w:szCs w:val="24"/>
          <w:vertAlign w:val="superscript"/>
        </w:rPr>
        <w:t>]</w:t>
      </w:r>
      <w:r w:rsidR="00276D73" w:rsidRPr="00FD1077">
        <w:rPr>
          <w:rFonts w:ascii="Book Antiqua" w:hAnsi="Book Antiqua" w:cs="Times New Roman"/>
          <w:sz w:val="24"/>
          <w:szCs w:val="24"/>
        </w:rPr>
        <w:fldChar w:fldCharType="end"/>
      </w:r>
      <w:r w:rsidRPr="00FD1077">
        <w:rPr>
          <w:rFonts w:ascii="Book Antiqua" w:hAnsi="Book Antiqua" w:cs="Times New Roman"/>
          <w:sz w:val="24"/>
          <w:szCs w:val="24"/>
        </w:rPr>
        <w:t>. Nonetheless, this technique can prevent the need for a lifelong external drainage bag and reduce the chance of requiring reoperation for severe biliary stricture after LDLT</w:t>
      </w:r>
      <w:r w:rsidR="00276D73" w:rsidRPr="00FD1077">
        <w:rPr>
          <w:rFonts w:ascii="Book Antiqua" w:hAnsi="Book Antiqua" w:cs="Times New Roman"/>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PEVuZE5vdGU+PENpdGU+PEF1dGhvcj5KYW5nPC9BdXRob3I+PFllYXI+MjAxMTwvWWVhcj48UmVj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276D73" w:rsidRPr="00FD1077">
        <w:rPr>
          <w:rFonts w:ascii="Book Antiqua" w:hAnsi="Book Antiqua" w:cs="Times New Roman"/>
          <w:sz w:val="24"/>
          <w:szCs w:val="24"/>
        </w:rPr>
      </w:r>
      <w:r w:rsidR="00276D73"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97" w:tooltip="Jang, 2011 #118" w:history="1">
        <w:r w:rsidR="00204B0E" w:rsidRPr="00FD1077">
          <w:rPr>
            <w:rFonts w:ascii="Book Antiqua" w:hAnsi="Book Antiqua" w:cs="Times New Roman"/>
            <w:noProof/>
            <w:sz w:val="24"/>
            <w:szCs w:val="24"/>
            <w:vertAlign w:val="superscript"/>
          </w:rPr>
          <w:t>97</w:t>
        </w:r>
      </w:hyperlink>
      <w:r w:rsidR="00204B0E" w:rsidRPr="00FD1077">
        <w:rPr>
          <w:rFonts w:ascii="Book Antiqua" w:hAnsi="Book Antiqua" w:cs="Times New Roman"/>
          <w:noProof/>
          <w:sz w:val="24"/>
          <w:szCs w:val="24"/>
          <w:vertAlign w:val="superscript"/>
        </w:rPr>
        <w:t>]</w:t>
      </w:r>
      <w:r w:rsidR="00276D73" w:rsidRPr="00FD1077">
        <w:rPr>
          <w:rFonts w:ascii="Book Antiqua" w:hAnsi="Book Antiqua" w:cs="Times New Roman"/>
          <w:sz w:val="24"/>
          <w:szCs w:val="24"/>
        </w:rPr>
        <w:fldChar w:fldCharType="end"/>
      </w:r>
      <w:r w:rsidRPr="00FD1077">
        <w:rPr>
          <w:rFonts w:ascii="Book Antiqua" w:hAnsi="Book Antiqua" w:cs="Times New Roman"/>
          <w:sz w:val="24"/>
          <w:szCs w:val="24"/>
        </w:rPr>
        <w:t xml:space="preserve">. </w:t>
      </w:r>
    </w:p>
    <w:p w14:paraId="3ADAEA13" w14:textId="77777777" w:rsidR="002F3008" w:rsidRPr="00FD1077" w:rsidRDefault="002F3008" w:rsidP="002A769B">
      <w:pPr>
        <w:pStyle w:val="NoSpacing"/>
        <w:wordWrap/>
        <w:adjustRightInd w:val="0"/>
        <w:snapToGrid w:val="0"/>
        <w:spacing w:line="360" w:lineRule="auto"/>
        <w:rPr>
          <w:rFonts w:ascii="Book Antiqua" w:hAnsi="Book Antiqua" w:cs="Times New Roman"/>
          <w:sz w:val="24"/>
          <w:szCs w:val="24"/>
        </w:rPr>
      </w:pPr>
    </w:p>
    <w:p w14:paraId="7B52BFFA" w14:textId="77777777" w:rsidR="002F3008" w:rsidRPr="00FD1077" w:rsidRDefault="002F3008" w:rsidP="002A769B">
      <w:pPr>
        <w:pStyle w:val="NoSpacing"/>
        <w:wordWrap/>
        <w:adjustRightInd w:val="0"/>
        <w:snapToGrid w:val="0"/>
        <w:spacing w:line="360" w:lineRule="auto"/>
        <w:rPr>
          <w:rFonts w:ascii="Book Antiqua" w:hAnsi="Book Antiqua" w:cs="Times New Roman"/>
          <w:b/>
          <w:i/>
          <w:kern w:val="0"/>
          <w:sz w:val="24"/>
          <w:szCs w:val="24"/>
        </w:rPr>
      </w:pPr>
      <w:r w:rsidRPr="00FD1077">
        <w:rPr>
          <w:rFonts w:ascii="Book Antiqua" w:hAnsi="Book Antiqua" w:cs="Times New Roman"/>
          <w:b/>
          <w:i/>
          <w:kern w:val="0"/>
          <w:sz w:val="24"/>
          <w:szCs w:val="24"/>
        </w:rPr>
        <w:t>Direct cholangioscopy technique: single-operator peroral cholangioscopy</w:t>
      </w:r>
    </w:p>
    <w:p w14:paraId="309BDB4C" w14:textId="2E41C631" w:rsidR="002F3008" w:rsidRPr="00FD1077" w:rsidRDefault="002F3008"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kern w:val="0"/>
          <w:sz w:val="24"/>
          <w:szCs w:val="24"/>
        </w:rPr>
        <w:t xml:space="preserve">When </w:t>
      </w:r>
      <w:r w:rsidR="000545D2"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biliary stricture is severe and too tight to access by </w:t>
      </w:r>
      <w:r w:rsidR="000545D2"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conventional ERC procedure, </w:t>
      </w:r>
      <w:r w:rsidR="000545D2"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direct cholangioscopy technique is valuable for successful guide-wire placement. </w:t>
      </w:r>
      <w:r w:rsidR="000545D2" w:rsidRPr="00FD1077">
        <w:rPr>
          <w:rFonts w:ascii="Book Antiqua" w:hAnsi="Book Antiqua" w:cs="Times New Roman"/>
          <w:kern w:val="0"/>
          <w:sz w:val="24"/>
          <w:szCs w:val="24"/>
        </w:rPr>
        <w:t>In particular</w:t>
      </w:r>
      <w:r w:rsidRPr="00FD1077">
        <w:rPr>
          <w:rFonts w:ascii="Book Antiqua" w:hAnsi="Book Antiqua" w:cs="Times New Roman"/>
          <w:kern w:val="0"/>
          <w:sz w:val="24"/>
          <w:szCs w:val="24"/>
        </w:rPr>
        <w:t xml:space="preserve">, the most recent and desirable </w:t>
      </w:r>
      <w:r w:rsidR="000545D2" w:rsidRPr="00FD1077">
        <w:rPr>
          <w:rFonts w:ascii="Book Antiqua" w:hAnsi="Book Antiqua" w:cs="Times New Roman"/>
          <w:kern w:val="0"/>
          <w:sz w:val="24"/>
          <w:szCs w:val="24"/>
        </w:rPr>
        <w:t xml:space="preserve">approach </w:t>
      </w:r>
      <w:r w:rsidRPr="00FD1077">
        <w:rPr>
          <w:rFonts w:ascii="Book Antiqua" w:hAnsi="Book Antiqua" w:cs="Times New Roman"/>
          <w:kern w:val="0"/>
          <w:sz w:val="24"/>
          <w:szCs w:val="24"/>
        </w:rPr>
        <w:t>is single-operator peroral cholangioscopy using the SpyGlass</w:t>
      </w:r>
      <w:r w:rsidR="00865F0C" w:rsidRPr="00FD1077">
        <w:rPr>
          <w:rFonts w:ascii="Book Antiqua" w:hAnsi="Book Antiqua" w:cs="Times New Roman"/>
          <w:kern w:val="0"/>
          <w:sz w:val="24"/>
          <w:szCs w:val="24"/>
          <w:vertAlign w:val="superscript"/>
        </w:rPr>
        <w:t>®</w:t>
      </w:r>
      <w:r w:rsidRPr="00FD1077">
        <w:rPr>
          <w:rFonts w:ascii="Book Antiqua" w:hAnsi="Book Antiqua" w:cs="Times New Roman"/>
          <w:kern w:val="0"/>
          <w:sz w:val="24"/>
          <w:szCs w:val="24"/>
        </w:rPr>
        <w:t xml:space="preserve"> Direct Visualization System (Boston Scientific Corp.)</w:t>
      </w:r>
      <w:r w:rsidR="00276D73"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NCwzOCw0Niw3NSwxMDUsMTA2XTwvc3R5bGU+PC9EaXNwbGF5VGV4dD48cmVjb3JkPjxyZWMtbnVt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dWxsLXRpdGxlPkxpdmVyIFRyYW5zcGw8L2Z1bGwtdGl0bGU+PC9wZXJpb2RpY2FsPjxwYWdlcz40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aWNhbD48ZnVsbC10aXRsZT5MaXZlciBUcmFuc3BsPC9mdWxsLXRpdGxlPjwvcGVyaW9kaWNhbD48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=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NCwzOCw0Niw3NSwxMDUsMTA2XTwvc3R5bGU+PC9EaXNwbGF5VGV4dD48cmVjb3JkPjxyZWMtbnVt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dWxsLXRpdGxlPkxpdmVyIFRyYW5zcGw8L2Z1bGwtdGl0bGU+PC9wZXJpb2RpY2FsPjxwYWdlcz40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aWNhbD48ZnVsbC10aXRsZT5MaXZlciBUcmFuc3BsPC9mdWxsLXRpdGxlPjwvcGVyaW9kaWNhbD48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=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46" w:tooltip="Pascher, 2014 #74" w:history="1">
        <w:r w:rsidR="00204B0E" w:rsidRPr="00FD1077">
          <w:rPr>
            <w:rFonts w:ascii="Book Antiqua" w:hAnsi="Book Antiqua" w:cs="Times New Roman"/>
            <w:noProof/>
            <w:kern w:val="0"/>
            <w:sz w:val="24"/>
            <w:szCs w:val="24"/>
            <w:vertAlign w:val="superscript"/>
          </w:rPr>
          <w:t>46</w:t>
        </w:r>
      </w:hyperlink>
      <w:r w:rsidR="00204B0E" w:rsidRPr="00FD1077">
        <w:rPr>
          <w:rFonts w:ascii="Book Antiqua" w:hAnsi="Book Antiqua" w:cs="Times New Roman"/>
          <w:noProof/>
          <w:kern w:val="0"/>
          <w:sz w:val="24"/>
          <w:szCs w:val="24"/>
          <w:vertAlign w:val="superscript"/>
        </w:rPr>
        <w:t>,</w:t>
      </w:r>
      <w:hyperlink w:anchor="_ENREF_75" w:tooltip="Balderramo, 2013 #175" w:history="1">
        <w:r w:rsidR="00204B0E" w:rsidRPr="00FD1077">
          <w:rPr>
            <w:rFonts w:ascii="Book Antiqua" w:hAnsi="Book Antiqua" w:cs="Times New Roman"/>
            <w:noProof/>
            <w:kern w:val="0"/>
            <w:sz w:val="24"/>
            <w:szCs w:val="24"/>
            <w:vertAlign w:val="superscript"/>
          </w:rPr>
          <w:t>75</w:t>
        </w:r>
      </w:hyperlink>
      <w:r w:rsidR="00204B0E" w:rsidRPr="00FD1077">
        <w:rPr>
          <w:rFonts w:ascii="Book Antiqua" w:hAnsi="Book Antiqua" w:cs="Times New Roman"/>
          <w:noProof/>
          <w:kern w:val="0"/>
          <w:sz w:val="24"/>
          <w:szCs w:val="24"/>
          <w:vertAlign w:val="superscript"/>
        </w:rPr>
        <w:t>,</w:t>
      </w:r>
      <w:hyperlink w:anchor="_ENREF_105" w:tooltip="Parsi, 2009 #129" w:history="1">
        <w:r w:rsidR="00204B0E" w:rsidRPr="00FD1077">
          <w:rPr>
            <w:rFonts w:ascii="Book Antiqua" w:hAnsi="Book Antiqua" w:cs="Times New Roman"/>
            <w:noProof/>
            <w:kern w:val="0"/>
            <w:sz w:val="24"/>
            <w:szCs w:val="24"/>
            <w:vertAlign w:val="superscript"/>
          </w:rPr>
          <w:t>105</w:t>
        </w:r>
      </w:hyperlink>
      <w:r w:rsidR="00204B0E" w:rsidRPr="00FD1077">
        <w:rPr>
          <w:rFonts w:ascii="Book Antiqua" w:hAnsi="Book Antiqua" w:cs="Times New Roman"/>
          <w:noProof/>
          <w:kern w:val="0"/>
          <w:sz w:val="24"/>
          <w:szCs w:val="24"/>
          <w:vertAlign w:val="superscript"/>
        </w:rPr>
        <w:t>,</w:t>
      </w:r>
      <w:hyperlink w:anchor="_ENREF_106" w:tooltip="Wright, 2008 #176" w:history="1">
        <w:r w:rsidR="00204B0E" w:rsidRPr="00FD1077">
          <w:rPr>
            <w:rFonts w:ascii="Book Antiqua" w:hAnsi="Book Antiqua" w:cs="Times New Roman"/>
            <w:noProof/>
            <w:kern w:val="0"/>
            <w:sz w:val="24"/>
            <w:szCs w:val="24"/>
            <w:vertAlign w:val="superscript"/>
          </w:rPr>
          <w:t>106</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which a single endoscopist operates both scopes with 4-way tip deflection</w:t>
      </w:r>
      <w:r w:rsidR="000545D2"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in contrast to traditional dual-operator cholangioscopy. Recent studies have indicated that single-operator peroral cholangioscopy is feasible and can be successfully performed in LT recipients with biliary complications</w:t>
      </w:r>
      <w:r w:rsidR="00276D73"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NCw3NSwxMDUtMTA3XTwvc3R5bGU+PC9EaXNwbGF5VGV4dD48cmVjb3JkPjxyZWMtbnVtYmVyPjcw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dGxlPkxpdmVyIFRyYW5zcGw8L2Z1bGwtdGl0bGU+PC9wZXJpb2RpY2FsPjxwYWdlcz40ODItOTg8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cGVyaW9kaWNhbD48ZnVsbC10aXRsZT5MaXZlciBUcmFuc3BsPC9mdWxsLXRpdGxlPjwvcGVyaW9k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ZGljYWw+PGZ1bGwtdGl0bGU+TGl2ZXIgVHJhbnNwbDwvZnVsbC10aXRsZT48L3BlcmlvZGljYWw+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NCw3NSwxMDUtMTA3XTwvc3R5bGU+PC9EaXNwbGF5VGV4dD48cmVjb3JkPjxyZWMtbnVtYmVyPjcw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dGxlPkxpdmVyIFRyYW5zcGw8L2Z1bGwtdGl0bGU+PC9wZXJpb2RpY2FsPjxwYWdlcz40ODItOTg8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cGVyaW9kaWNhbD48ZnVsbC10aXRsZT5MaXZlciBUcmFuc3BsPC9mdWxsLXRpdGxlPjwvcGVyaW9k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ZGljYWw+PGZ1bGwtdGl0bGU+TGl2ZXIgVHJhbnNwbDwvZnVsbC10aXRsZT48L3BlcmlvZGljYWw+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75" w:tooltip="Balderramo, 2013 #175" w:history="1">
        <w:r w:rsidR="00204B0E" w:rsidRPr="00FD1077">
          <w:rPr>
            <w:rFonts w:ascii="Book Antiqua" w:hAnsi="Book Antiqua" w:cs="Times New Roman"/>
            <w:noProof/>
            <w:kern w:val="0"/>
            <w:sz w:val="24"/>
            <w:szCs w:val="24"/>
            <w:vertAlign w:val="superscript"/>
          </w:rPr>
          <w:t>75</w:t>
        </w:r>
      </w:hyperlink>
      <w:r w:rsidR="00204B0E" w:rsidRPr="00FD1077">
        <w:rPr>
          <w:rFonts w:ascii="Book Antiqua" w:hAnsi="Book Antiqua" w:cs="Times New Roman"/>
          <w:noProof/>
          <w:kern w:val="0"/>
          <w:sz w:val="24"/>
          <w:szCs w:val="24"/>
          <w:vertAlign w:val="superscript"/>
        </w:rPr>
        <w:t>,</w:t>
      </w:r>
      <w:hyperlink w:anchor="_ENREF_105" w:tooltip="Parsi, 2009 #129" w:history="1">
        <w:r w:rsidR="00204B0E" w:rsidRPr="00FD1077">
          <w:rPr>
            <w:rFonts w:ascii="Book Antiqua" w:hAnsi="Book Antiqua" w:cs="Times New Roman"/>
            <w:noProof/>
            <w:kern w:val="0"/>
            <w:sz w:val="24"/>
            <w:szCs w:val="24"/>
            <w:vertAlign w:val="superscript"/>
          </w:rPr>
          <w:t>105-107</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t>.</w:t>
      </w:r>
    </w:p>
    <w:p w14:paraId="6638C7A7" w14:textId="48A1444C" w:rsidR="00D8741C" w:rsidRPr="00FD1077" w:rsidRDefault="002F3008"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 xml:space="preserve">Direct cholangioscopy allows direct visualization of the inner wall of the bile ducts, and </w:t>
      </w:r>
      <w:r w:rsidR="000545D2"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pinhole orifice can be visualized at the stricture site</w:t>
      </w:r>
      <w:r w:rsidR="00276D73"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Y051bT45MDwvUmVjTnVtPjxEaXNwbGF5VGV4dD48c3R5bGUgZmFjZT0ic3VwZXJzY3JpcHQiPlsz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ZGljYWw+PGZ1bGwtdGl0bGU+TGl2ZXIgVHJhbnNwbDwvZnVsbC10aXRsZT48L3BlcmlvZGljYWw+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Y051bT45MDwvUmVjTnVtPjxEaXNwbGF5VGV4dD48c3R5bGUgZmFjZT0ic3VwZXJzY3JpcHQiPlsz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ZGljYWw+PGZ1bGwtdGl0bGU+TGl2ZXIgVHJhbnNwbDwvZnVsbC10aXRsZT48L3BlcmlvZGljYWw+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105" w:tooltip="Parsi, 2009 #129" w:history="1">
        <w:r w:rsidR="00204B0E" w:rsidRPr="00FD1077">
          <w:rPr>
            <w:rFonts w:ascii="Book Antiqua" w:hAnsi="Book Antiqua" w:cs="Times New Roman"/>
            <w:noProof/>
            <w:kern w:val="0"/>
            <w:sz w:val="24"/>
            <w:szCs w:val="24"/>
            <w:vertAlign w:val="superscript"/>
          </w:rPr>
          <w:t>105</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Under direct cholangioscopic vision, a guide-wire can be passed through the orifice and placed across the tight stricture</w:t>
      </w:r>
      <w:r w:rsidR="00276D73"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Y051bT45MDwvUmVjTnVtPjxEaXNwbGF5VGV4dD48c3R5bGUgZmFjZT0ic3VwZXJzY3JpcHQiPlsz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ZXJpb2RpY2FsPjxmdWxsLXRpdGxlPkxpdmVyIFRyYW5zcGw8L2Z1bGwtdGl0bGU+PC9wZXJpb2Rp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PEVuZE5vdGU+PENpdGU+PEF1dGhvcj5DaGFuZzwvQXV0aG9yPjxZZWFyPjIwMTY8L1llYXI+PFJl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38" w:tooltip="Chang, 2016 #90" w:history="1">
        <w:r w:rsidR="00204B0E" w:rsidRPr="00FD1077">
          <w:rPr>
            <w:rFonts w:ascii="Book Antiqua" w:hAnsi="Book Antiqua" w:cs="Times New Roman"/>
            <w:noProof/>
            <w:kern w:val="0"/>
            <w:sz w:val="24"/>
            <w:szCs w:val="24"/>
            <w:vertAlign w:val="superscript"/>
          </w:rPr>
          <w:t>38</w:t>
        </w:r>
      </w:hyperlink>
      <w:r w:rsidR="00204B0E" w:rsidRPr="00FD1077">
        <w:rPr>
          <w:rFonts w:ascii="Book Antiqua" w:hAnsi="Book Antiqua" w:cs="Times New Roman"/>
          <w:noProof/>
          <w:kern w:val="0"/>
          <w:sz w:val="24"/>
          <w:szCs w:val="24"/>
          <w:vertAlign w:val="superscript"/>
        </w:rPr>
        <w:t>,</w:t>
      </w:r>
      <w:hyperlink w:anchor="_ENREF_105" w:tooltip="Parsi, 2009 #129" w:history="1">
        <w:r w:rsidR="00204B0E" w:rsidRPr="00FD1077">
          <w:rPr>
            <w:rFonts w:ascii="Book Antiqua" w:hAnsi="Book Antiqua" w:cs="Times New Roman"/>
            <w:noProof/>
            <w:kern w:val="0"/>
            <w:sz w:val="24"/>
            <w:szCs w:val="24"/>
            <w:vertAlign w:val="superscript"/>
          </w:rPr>
          <w:t>105</w:t>
        </w:r>
      </w:hyperlink>
      <w:r w:rsidR="00204B0E" w:rsidRPr="00FD1077">
        <w:rPr>
          <w:rFonts w:ascii="Book Antiqua" w:hAnsi="Book Antiqua" w:cs="Times New Roman"/>
          <w:noProof/>
          <w:kern w:val="0"/>
          <w:sz w:val="24"/>
          <w:szCs w:val="24"/>
          <w:vertAlign w:val="superscript"/>
        </w:rPr>
        <w:t>,</w:t>
      </w:r>
      <w:hyperlink w:anchor="_ENREF_106" w:tooltip="Wright, 2008 #176" w:history="1">
        <w:r w:rsidR="00204B0E" w:rsidRPr="00FD1077">
          <w:rPr>
            <w:rFonts w:ascii="Book Antiqua" w:hAnsi="Book Antiqua" w:cs="Times New Roman"/>
            <w:noProof/>
            <w:kern w:val="0"/>
            <w:sz w:val="24"/>
            <w:szCs w:val="24"/>
            <w:vertAlign w:val="superscript"/>
          </w:rPr>
          <w:t>106</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Direct visualization may also </w:t>
      </w:r>
      <w:r w:rsidR="000545D2" w:rsidRPr="00FD1077">
        <w:rPr>
          <w:rFonts w:ascii="Book Antiqua" w:hAnsi="Book Antiqua" w:cs="Times New Roman"/>
          <w:kern w:val="0"/>
          <w:sz w:val="24"/>
          <w:szCs w:val="24"/>
        </w:rPr>
        <w:t>facilitate</w:t>
      </w:r>
      <w:r w:rsidRPr="00FD1077">
        <w:rPr>
          <w:rFonts w:ascii="Book Antiqua" w:hAnsi="Book Antiqua" w:cs="Times New Roman"/>
          <w:kern w:val="0"/>
          <w:sz w:val="24"/>
          <w:szCs w:val="24"/>
        </w:rPr>
        <w:t xml:space="preserve"> evaluat</w:t>
      </w:r>
      <w:r w:rsidR="000545D2" w:rsidRPr="00FD1077">
        <w:rPr>
          <w:rFonts w:ascii="Book Antiqua" w:hAnsi="Book Antiqua" w:cs="Times New Roman"/>
          <w:kern w:val="0"/>
          <w:sz w:val="24"/>
          <w:szCs w:val="24"/>
        </w:rPr>
        <w:t>ion of</w:t>
      </w:r>
      <w:r w:rsidRPr="00FD1077">
        <w:rPr>
          <w:rFonts w:ascii="Book Antiqua" w:hAnsi="Book Antiqua" w:cs="Times New Roman"/>
          <w:kern w:val="0"/>
          <w:sz w:val="24"/>
          <w:szCs w:val="24"/>
        </w:rPr>
        <w:t xml:space="preserve"> </w:t>
      </w:r>
      <w:r w:rsidRPr="00FD1077">
        <w:rPr>
          <w:rFonts w:ascii="Book Antiqua" w:hAnsi="Book Antiqua" w:cs="Times New Roman"/>
          <w:kern w:val="0"/>
          <w:sz w:val="24"/>
          <w:szCs w:val="24"/>
        </w:rPr>
        <w:lastRenderedPageBreak/>
        <w:t>indeterminate biliary stricture</w:t>
      </w:r>
      <w:r w:rsidR="000545D2"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or other biliary complication</w:t>
      </w:r>
      <w:r w:rsidR="000545D2"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in LDLT recipients requiring ERC</w:t>
      </w:r>
      <w:r w:rsidR="00276D73"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NCw3NV08L3N0eWxlPjwvRGlzcGxheVRleHQ+PHJlY29yZD48cmVjLW51bWJlcj43MDwvcmVjLW51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dGU+PENpdGU+PEF1dGhvcj5CYWxkZXJyYW1vPC9BdXRob3I+PFllYXI+MjAxMzwvWWVhcj48UmVj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Z2VzPjE5OS0yMDY8L3BhZ2VzPjx2b2x1bWU+MTk8L3ZvbHVtZT48bnVtYmVyPjI8L251bWJlcj48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NCw3NV08L3N0eWxlPjwvRGlzcGxheVRleHQ+PHJlY29yZD48cmVjLW51bWJlcj43MDwvcmVjLW51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dGU+PENpdGU+PEF1dGhvcj5CYWxkZXJyYW1vPC9BdXRob3I+PFllYXI+MjAxMzwvWWVhcj48UmVj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Z2VzPjE5OS0yMDY8L3BhZ2VzPjx2b2x1bWU+MTk8L3ZvbHVtZT48bnVtYmVyPjI8L251bWJlcj48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75" w:tooltip="Balderramo, 2013 #175" w:history="1">
        <w:r w:rsidR="00204B0E" w:rsidRPr="00FD1077">
          <w:rPr>
            <w:rFonts w:ascii="Book Antiqua" w:hAnsi="Book Antiqua" w:cs="Times New Roman"/>
            <w:noProof/>
            <w:kern w:val="0"/>
            <w:sz w:val="24"/>
            <w:szCs w:val="24"/>
            <w:vertAlign w:val="superscript"/>
          </w:rPr>
          <w:t>75</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Additionally, direct cholangioscopy enables </w:t>
      </w:r>
      <w:r w:rsidR="000545D2" w:rsidRPr="00FD1077">
        <w:rPr>
          <w:rFonts w:ascii="Book Antiqua" w:hAnsi="Book Antiqua" w:cs="Times New Roman"/>
          <w:kern w:val="0"/>
          <w:sz w:val="24"/>
          <w:szCs w:val="24"/>
        </w:rPr>
        <w:t xml:space="preserve">one </w:t>
      </w:r>
      <w:r w:rsidRPr="00FD1077">
        <w:rPr>
          <w:rFonts w:ascii="Book Antiqua" w:hAnsi="Book Antiqua" w:cs="Times New Roman"/>
          <w:kern w:val="0"/>
          <w:sz w:val="24"/>
          <w:szCs w:val="24"/>
        </w:rPr>
        <w:t>to employ advanced intraductal therapeutic maneuvers, such as tissue acquisition for sampling purpose</w:t>
      </w:r>
      <w:r w:rsidR="000545D2"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and complete clearance of large or difficult stone</w:t>
      </w:r>
      <w:r w:rsidR="000545D2" w:rsidRPr="00FD1077">
        <w:rPr>
          <w:rFonts w:ascii="Book Antiqua" w:hAnsi="Book Antiqua" w:cs="Times New Roman"/>
          <w:kern w:val="0"/>
          <w:sz w:val="24"/>
          <w:szCs w:val="24"/>
        </w:rPr>
        <w:t>s</w:t>
      </w:r>
      <w:r w:rsidRPr="00FD1077">
        <w:rPr>
          <w:rFonts w:ascii="Book Antiqua" w:hAnsi="Book Antiqua" w:cs="Times New Roman"/>
          <w:kern w:val="0"/>
          <w:sz w:val="24"/>
          <w:szCs w:val="24"/>
        </w:rPr>
        <w:t>, all of which are limitations of conventional ERC technique</w:t>
      </w:r>
      <w:r w:rsidR="000545D2"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using only contrast-mediated fluoroscopic imag</w:t>
      </w:r>
      <w:r w:rsidR="000545D2" w:rsidRPr="00FD1077">
        <w:rPr>
          <w:rFonts w:ascii="Book Antiqua" w:hAnsi="Book Antiqua" w:cs="Times New Roman"/>
          <w:kern w:val="0"/>
          <w:sz w:val="24"/>
          <w:szCs w:val="24"/>
        </w:rPr>
        <w:t>ing</w:t>
      </w:r>
      <w:r w:rsidR="00276D73" w:rsidRPr="00FD1077">
        <w:rPr>
          <w:rFonts w:ascii="Book Antiqua" w:hAnsi="Book Antiqua" w:cs="Times New Roman"/>
          <w:kern w:val="0"/>
          <w:sz w:val="24"/>
          <w:szCs w:val="24"/>
        </w:rPr>
        <w:fldChar w:fldCharType="begin"/>
      </w:r>
      <w:r w:rsidR="00276D73" w:rsidRPr="00FD1077">
        <w:rPr>
          <w:rFonts w:ascii="Book Antiqua" w:hAnsi="Book Antiqua" w:cs="Times New Roman"/>
          <w:kern w:val="0"/>
          <w:sz w:val="24"/>
          <w:szCs w:val="24"/>
        </w:rPr>
        <w:instrText xml:space="preserve"> ADDIN EN.CITE &lt;EndNote&gt;&lt;Cite&gt;&lt;Author&gt;Arain&lt;/Author&gt;&lt;Year&gt;2013&lt;/Year&gt;&lt;RecNum&gt;70&lt;/RecNum&gt;&lt;DisplayText&gt;&lt;style face="superscript"&gt;[14]&lt;/style&gt;&lt;/DisplayText&gt;&lt;record&gt;&lt;rec-number&gt;70&lt;/rec-number&gt;&lt;foreign-keys&gt;&lt;key app="EN" db-id="9pwxtz2919x59betxr0vvpvzsa0fdr0wfwwa"&gt;70&lt;/key&gt;&lt;/foreign-keys&gt;&lt;ref-type name="Journal Article"&gt;17&lt;/ref-type&gt;&lt;contributors&gt;&lt;authors&gt;&lt;author&gt;Arain, M. A.&lt;/author&gt;&lt;author&gt;Attam, R.&lt;/author&gt;&lt;author&gt;Freeman, M. L.&lt;/author&gt;&lt;/authors&gt;&lt;/contributors&gt;&lt;auth-address&gt;Division of Gastroenterology, Hepatology, and Nutrition, University of Minnesota, Minneapolis, MN 55455, USA.&lt;/auth-address&gt;&lt;titles&gt;&lt;title&gt;Advances in endoscopic management of biliary tract complications after liver transplantation&lt;/title&gt;&lt;secondary-title&gt;Liver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Transpl&lt;/full-title&gt;&lt;/periodical&gt;&lt;pages&gt;482-98&lt;/pages&gt;&lt;volume&gt;19&lt;/volume&gt;&lt;number&gt;5&lt;/number&gt;&lt;edition&gt;2013/02/19&lt;/edition&gt;&lt;keywords&gt;&lt;keyword&gt;Anastomosis, Roux-en-Y&lt;/keyword&gt;&lt;keyword&gt;Biliary Tract Diseases/etiology/ surgery&lt;/keyword&gt;&lt;keyword&gt;Cholangiopancreatography, Endoscopic Retrograde/ methods&lt;/keyword&gt;&lt;keyword&gt;Cholangiopancreatography, Magnetic Resonance&lt;/keyword&gt;&lt;keyword&gt;Humans&lt;/keyword&gt;&lt;keyword&gt;Jejunostomy&lt;/keyword&gt;&lt;keyword&gt;Liver/surgery&lt;/keyword&gt;&lt;keyword&gt;Liver Transplantation/ adverse effects&lt;/keyword&gt;&lt;keyword&gt;Living Donors&lt;/keyword&gt;&lt;keyword&gt;Stents&lt;/keyword&gt;&lt;keyword&gt;Tomography, X-Ray Computed&lt;/keyword&gt;&lt;/keywords&gt;&lt;dates&gt;&lt;year&gt;2013&lt;/year&gt;&lt;pub-dates&gt;&lt;date&gt;May&lt;/date&gt;&lt;/pub-dates&gt;&lt;/dates&gt;&lt;isbn&gt;1527-6473 (Electronic)&amp;#xD;1527-6465 (Linking)&lt;/isbn&gt;&lt;accession-num&gt;23417867&lt;/accession-num&gt;&lt;urls&gt;&lt;/urls&gt;&lt;electronic-resource-num&gt;10.1002/lt.23624&lt;/electronic-resource-num&gt;&lt;remote-database-provider&gt;NLM&lt;/remote-database-provider&gt;&lt;language&gt;eng&lt;/language&gt;&lt;/record&gt;&lt;/Cite&gt;&lt;/EndNote&gt;</w:instrText>
      </w:r>
      <w:r w:rsidR="00276D73" w:rsidRPr="00FD1077">
        <w:rPr>
          <w:rFonts w:ascii="Book Antiqua" w:hAnsi="Book Antiqua" w:cs="Times New Roman"/>
          <w:kern w:val="0"/>
          <w:sz w:val="24"/>
          <w:szCs w:val="24"/>
        </w:rPr>
        <w:fldChar w:fldCharType="separate"/>
      </w:r>
      <w:r w:rsidR="00276D73" w:rsidRPr="00FD1077">
        <w:rPr>
          <w:rFonts w:ascii="Book Antiqua" w:hAnsi="Book Antiqua" w:cs="Times New Roman"/>
          <w:kern w:val="0"/>
          <w:sz w:val="24"/>
          <w:szCs w:val="24"/>
          <w:vertAlign w:val="superscript"/>
        </w:rPr>
        <w:t>[</w:t>
      </w:r>
      <w:hyperlink w:anchor="_ENREF_14" w:tooltip="Arain, 2013 #70" w:history="1">
        <w:r w:rsidR="00204B0E" w:rsidRPr="00FD1077">
          <w:rPr>
            <w:rFonts w:ascii="Book Antiqua" w:hAnsi="Book Antiqua" w:cs="Times New Roman"/>
            <w:kern w:val="0"/>
            <w:sz w:val="24"/>
            <w:szCs w:val="24"/>
            <w:vertAlign w:val="superscript"/>
          </w:rPr>
          <w:t>14</w:t>
        </w:r>
      </w:hyperlink>
      <w:r w:rsidR="00276D73" w:rsidRPr="00FD1077">
        <w:rPr>
          <w:rFonts w:ascii="Book Antiqua" w:hAnsi="Book Antiqua" w:cs="Times New Roman"/>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 limited number of studies indicate innovat</w:t>
      </w:r>
      <w:r w:rsidR="000545D2" w:rsidRPr="00FD1077">
        <w:rPr>
          <w:rFonts w:ascii="Book Antiqua" w:hAnsi="Book Antiqua" w:cs="Times New Roman"/>
          <w:kern w:val="0"/>
          <w:sz w:val="24"/>
          <w:szCs w:val="24"/>
        </w:rPr>
        <w:t>ive</w:t>
      </w:r>
      <w:r w:rsidRPr="00FD1077">
        <w:rPr>
          <w:rFonts w:ascii="Book Antiqua" w:hAnsi="Book Antiqua" w:cs="Times New Roman"/>
          <w:kern w:val="0"/>
          <w:sz w:val="24"/>
          <w:szCs w:val="24"/>
        </w:rPr>
        <w:t xml:space="preserve"> management of biliary stricture guided by single-operator peroral cholangioscopy in LDLT</w:t>
      </w:r>
      <w:r w:rsidR="00276D73" w:rsidRPr="00FD1077">
        <w:rPr>
          <w:rFonts w:ascii="Book Antiqua" w:hAnsi="Book Antiqua" w:cs="Times New Roman"/>
          <w:kern w:val="0"/>
          <w:sz w:val="24"/>
          <w:szCs w:val="24"/>
        </w:rPr>
        <w:fldChar w:fldCharType="begin">
          <w:fldData xml:space="preserve">PEVuZE5vdGU+PENpdGU+PEF1dGhvcj5QYXJzaTwvQXV0aG9yPjxZZWFyPjIwMDk8L1llYXI+PFJl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PEVuZE5vdGU+PENpdGU+PEF1dGhvcj5QYXJzaTwvQXV0aG9yPjxZZWFyPjIwMDk8L1llYXI+PFJl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05" w:tooltip="Parsi, 2009 #129" w:history="1">
        <w:r w:rsidR="00204B0E" w:rsidRPr="00FD1077">
          <w:rPr>
            <w:rFonts w:ascii="Book Antiqua" w:hAnsi="Book Antiqua" w:cs="Times New Roman"/>
            <w:noProof/>
            <w:kern w:val="0"/>
            <w:sz w:val="24"/>
            <w:szCs w:val="24"/>
            <w:vertAlign w:val="superscript"/>
          </w:rPr>
          <w:t>105</w:t>
        </w:r>
      </w:hyperlink>
      <w:r w:rsidR="00204B0E" w:rsidRPr="00FD1077">
        <w:rPr>
          <w:rFonts w:ascii="Book Antiqua" w:hAnsi="Book Antiqua" w:cs="Times New Roman"/>
          <w:noProof/>
          <w:kern w:val="0"/>
          <w:sz w:val="24"/>
          <w:szCs w:val="24"/>
          <w:vertAlign w:val="superscript"/>
        </w:rPr>
        <w:t>,</w:t>
      </w:r>
      <w:hyperlink w:anchor="_ENREF_106" w:tooltip="Wright, 2008 #176" w:history="1">
        <w:r w:rsidR="00204B0E" w:rsidRPr="00FD1077">
          <w:rPr>
            <w:rFonts w:ascii="Book Antiqua" w:hAnsi="Book Antiqua" w:cs="Times New Roman"/>
            <w:noProof/>
            <w:kern w:val="0"/>
            <w:sz w:val="24"/>
            <w:szCs w:val="24"/>
            <w:vertAlign w:val="superscript"/>
          </w:rPr>
          <w:t>106</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 recent case report introduce</w:t>
      </w:r>
      <w:r w:rsidR="00CC0D63" w:rsidRPr="00FD1077">
        <w:rPr>
          <w:rFonts w:ascii="Book Antiqua" w:hAnsi="Book Antiqua" w:cs="Times New Roman"/>
          <w:kern w:val="0"/>
          <w:sz w:val="24"/>
          <w:szCs w:val="24"/>
        </w:rPr>
        <w:t>d</w:t>
      </w:r>
      <w:r w:rsidRPr="00FD1077">
        <w:rPr>
          <w:rFonts w:ascii="Book Antiqua" w:hAnsi="Book Antiqua" w:cs="Times New Roman"/>
          <w:kern w:val="0"/>
          <w:sz w:val="24"/>
          <w:szCs w:val="24"/>
        </w:rPr>
        <w:t xml:space="preserve"> methylene blue-aided peroral cholangioscopy to optically diagnose the ischemic-type</w:t>
      </w:r>
      <w:r w:rsidR="00CC0D63" w:rsidRPr="00FD1077">
        <w:rPr>
          <w:rFonts w:ascii="Book Antiqua" w:hAnsi="Book Antiqua" w:cs="Times New Roman"/>
          <w:kern w:val="0"/>
          <w:sz w:val="24"/>
          <w:szCs w:val="24"/>
        </w:rPr>
        <w:t xml:space="preserve"> of</w:t>
      </w:r>
      <w:r w:rsidRPr="00FD1077">
        <w:rPr>
          <w:rFonts w:ascii="Book Antiqua" w:hAnsi="Book Antiqua" w:cs="Times New Roman"/>
          <w:kern w:val="0"/>
          <w:sz w:val="24"/>
          <w:szCs w:val="24"/>
        </w:rPr>
        <w:t xml:space="preserve"> biliary lesions after transplant</w:t>
      </w:r>
      <w:r w:rsidR="00276D73"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&lt;EndNote&gt;&lt;Cite&gt;&lt;Author&gt;Hoffman&lt;/Author&gt;&lt;Year&gt;2007&lt;/Year&gt;&lt;RecNum&gt;177&lt;/RecNum&gt;&lt;DisplayText&gt;&lt;style face="superscript"&gt;[107]&lt;/style&gt;&lt;/DisplayText&gt;&lt;record&gt;&lt;rec-number&gt;177&lt;/rec-number&gt;&lt;foreign-keys&gt;&lt;key app="EN" db-id="9pwxtz2919x59betxr0vvpvzsa0fdr0wfwwa"&gt;177&lt;/key&gt;&lt;/foreign-keys&gt;&lt;ref-type name="Journal Article"&gt;17&lt;/ref-type&gt;&lt;contributors&gt;&lt;authors&gt;&lt;author&gt;Hoffman, A.&lt;/author&gt;&lt;author&gt;Kiesslich, R.&lt;/author&gt;&lt;author&gt;Moench, C.&lt;/author&gt;&lt;author&gt;Bittinger, F.&lt;/author&gt;&lt;author&gt;Otto, G.&lt;/author&gt;&lt;author&gt;Galle, P. R.&lt;/author&gt;&lt;author&gt;Neurath, M. F.&lt;/author&gt;&lt;/authors&gt;&lt;/contributors&gt;&lt;auth-address&gt;I Medical Clinic, Johannes Gutenberg University, Mainz, Germany.&lt;/auth-address&gt;&lt;titles&gt;&lt;title&gt;Methylene blue-aided cholangioscopy unravels the endoscopic features of ischemic-type biliary lesions after liver transplantation&lt;/title&gt;&lt;secondary-title&gt;Gastrointest Endosc&lt;/secondary-title&gt;&lt;alt-title&gt;Gastrointestinal endoscopy&lt;/alt-title&gt;&lt;/titles&gt;&lt;periodical&gt;&lt;full-title&gt;Gastrointest Endosc&lt;/full-title&gt;&lt;/periodical&gt;&lt;pages&gt;1052-8&lt;/pages&gt;&lt;volume&gt;66&lt;/volume&gt;&lt;number&gt;5&lt;/number&gt;&lt;edition&gt;2007/10/30&lt;/edition&gt;&lt;keywords&gt;&lt;keyword&gt;Biliary Tract Diseases/ diagnosis/pathology&lt;/keyword&gt;&lt;keyword&gt;Biliary Tract Surgical Procedures&lt;/keyword&gt;&lt;keyword&gt;Cholangiography/ methods&lt;/keyword&gt;&lt;keyword&gt;Chromogenic Compounds&lt;/keyword&gt;&lt;keyword&gt;Endoscopy, Digestive System/ methods&lt;/keyword&gt;&lt;keyword&gt;Humans&lt;/keyword&gt;&lt;keyword&gt;Ischemia&lt;/keyword&gt;&lt;keyword&gt;Liver Transplantation/ adverse effects&lt;/keyword&gt;&lt;keyword&gt;Male&lt;/keyword&gt;&lt;keyword&gt;Methylene Blue&lt;/keyword&gt;&lt;keyword&gt;Middle Aged&lt;/keyword&gt;&lt;/keywords&gt;&lt;dates&gt;&lt;year&gt;2007&lt;/year&gt;&lt;pub-dates&gt;&lt;date&gt;Nov&lt;/date&gt;&lt;/pub-dates&gt;&lt;/dates&gt;&lt;isbn&gt;0016-5107 (Print)&amp;#xD;0016-5107 (Linking)&lt;/isbn&gt;&lt;accession-num&gt;17963894&lt;/accession-num&gt;&lt;urls&gt;&lt;/urls&gt;&lt;electronic-resource-num&gt;10.1016/j.gie.2007.04.022&lt;/electronic-resource-num&gt;&lt;remote-database-provider&gt;NLM&lt;/remote-database-provider&gt;&lt;language&gt;eng&lt;/language&gt;&lt;/record&gt;&lt;/Cite&gt;&lt;/EndNote&gt;</w:instrText>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07" w:tooltip="Hoffman, 2007 #177" w:history="1">
        <w:r w:rsidR="00204B0E" w:rsidRPr="00FD1077">
          <w:rPr>
            <w:rFonts w:ascii="Book Antiqua" w:hAnsi="Book Antiqua" w:cs="Times New Roman"/>
            <w:noProof/>
            <w:kern w:val="0"/>
            <w:sz w:val="24"/>
            <w:szCs w:val="24"/>
            <w:vertAlign w:val="superscript"/>
          </w:rPr>
          <w:t>107</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2B5031BA" w14:textId="77777777" w:rsidR="002E0DCE" w:rsidRPr="00FD1077" w:rsidRDefault="002E0DCE" w:rsidP="002A769B">
      <w:pPr>
        <w:pStyle w:val="NoSpacing"/>
        <w:wordWrap/>
        <w:adjustRightInd w:val="0"/>
        <w:snapToGrid w:val="0"/>
        <w:spacing w:line="360" w:lineRule="auto"/>
        <w:rPr>
          <w:rFonts w:ascii="Book Antiqua" w:hAnsi="Book Antiqua" w:cs="Times New Roman"/>
          <w:kern w:val="0"/>
          <w:sz w:val="24"/>
          <w:szCs w:val="24"/>
        </w:rPr>
      </w:pPr>
    </w:p>
    <w:p w14:paraId="3E90812A" w14:textId="77777777" w:rsidR="00FC2D2B" w:rsidRPr="00FD1077" w:rsidRDefault="00FC2D2B" w:rsidP="002A769B">
      <w:pPr>
        <w:pStyle w:val="NoSpacing"/>
        <w:wordWrap/>
        <w:adjustRightInd w:val="0"/>
        <w:snapToGrid w:val="0"/>
        <w:spacing w:line="360" w:lineRule="auto"/>
        <w:rPr>
          <w:rFonts w:ascii="Book Antiqua" w:hAnsi="Book Antiqua" w:cs="Times New Roman"/>
          <w:b/>
          <w:kern w:val="0"/>
          <w:sz w:val="24"/>
          <w:szCs w:val="24"/>
        </w:rPr>
      </w:pPr>
      <w:r w:rsidRPr="00FD1077">
        <w:rPr>
          <w:rFonts w:ascii="Book Antiqua" w:hAnsi="Book Antiqua" w:cs="Times New Roman"/>
          <w:b/>
          <w:kern w:val="0"/>
          <w:sz w:val="24"/>
          <w:szCs w:val="24"/>
        </w:rPr>
        <w:t>NEW TYPES OF ENDOSCOPIC DEVICES: BALLOONS AND BILIARY STENTS</w:t>
      </w:r>
    </w:p>
    <w:p w14:paraId="569FA5F8" w14:textId="7DB2E20E" w:rsidR="00FC2D2B" w:rsidRPr="00FD1077" w:rsidRDefault="00FC2D2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kern w:val="0"/>
          <w:sz w:val="24"/>
          <w:szCs w:val="24"/>
        </w:rPr>
        <w:t>The selection of a</w:t>
      </w:r>
      <w:r w:rsidR="00122800" w:rsidRPr="00FD1077">
        <w:rPr>
          <w:rFonts w:ascii="Book Antiqua" w:hAnsi="Book Antiqua" w:cs="Times New Roman"/>
          <w:kern w:val="0"/>
          <w:sz w:val="24"/>
          <w:szCs w:val="24"/>
        </w:rPr>
        <w:t>n</w:t>
      </w:r>
      <w:r w:rsidRPr="00FD1077">
        <w:rPr>
          <w:rFonts w:ascii="Book Antiqua" w:hAnsi="Book Antiqua" w:cs="Times New Roman"/>
          <w:kern w:val="0"/>
          <w:sz w:val="24"/>
          <w:szCs w:val="24"/>
        </w:rPr>
        <w:t xml:space="preserve"> endoscopic treatment method depends on the characteristics of the lesion, including its etiology, location, severity, and findings from ERC imaging. The number, size</w:t>
      </w:r>
      <w:r w:rsidR="007E6E0F"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form of the endoscopic devices are determined based on various treatment method options. </w:t>
      </w:r>
      <w:r w:rsidR="00122800" w:rsidRPr="00FD1077">
        <w:rPr>
          <w:rFonts w:ascii="Book Antiqua" w:hAnsi="Book Antiqua" w:cs="Times New Roman"/>
          <w:kern w:val="0"/>
          <w:sz w:val="24"/>
          <w:szCs w:val="24"/>
        </w:rPr>
        <w:t>The i</w:t>
      </w:r>
      <w:r w:rsidRPr="00FD1077">
        <w:rPr>
          <w:rFonts w:ascii="Book Antiqua" w:hAnsi="Book Antiqua" w:cs="Times New Roman"/>
          <w:kern w:val="0"/>
          <w:sz w:val="24"/>
          <w:szCs w:val="24"/>
        </w:rPr>
        <w:t>ncreasing development of endoscopic accessory device</w:t>
      </w:r>
      <w:r w:rsidR="00122800" w:rsidRPr="00FD1077">
        <w:rPr>
          <w:rFonts w:ascii="Book Antiqua" w:hAnsi="Book Antiqua" w:cs="Times New Roman"/>
          <w:kern w:val="0"/>
          <w:sz w:val="24"/>
          <w:szCs w:val="24"/>
        </w:rPr>
        <w:t>s</w:t>
      </w:r>
      <w:r w:rsidRPr="00FD1077">
        <w:rPr>
          <w:rFonts w:ascii="Book Antiqua" w:hAnsi="Book Antiqua" w:cs="Times New Roman"/>
          <w:kern w:val="0"/>
          <w:sz w:val="24"/>
          <w:szCs w:val="24"/>
        </w:rPr>
        <w:t>, including cannulation catheters, balloons, guide-wires</w:t>
      </w:r>
      <w:r w:rsidR="0012280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stents, will play a significant role in the management of biliary complication</w:t>
      </w:r>
      <w:r w:rsidR="0012280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after LDLT.</w:t>
      </w:r>
    </w:p>
    <w:p w14:paraId="45AEF575" w14:textId="77777777" w:rsidR="00FC2D2B" w:rsidRPr="00FD1077" w:rsidRDefault="00FC2D2B" w:rsidP="002A769B">
      <w:pPr>
        <w:pStyle w:val="NoSpacing"/>
        <w:wordWrap/>
        <w:adjustRightInd w:val="0"/>
        <w:snapToGrid w:val="0"/>
        <w:spacing w:line="360" w:lineRule="auto"/>
        <w:rPr>
          <w:rFonts w:ascii="Book Antiqua" w:hAnsi="Book Antiqua" w:cs="Times New Roman"/>
          <w:sz w:val="24"/>
          <w:szCs w:val="24"/>
        </w:rPr>
      </w:pPr>
    </w:p>
    <w:p w14:paraId="640B6597" w14:textId="77777777" w:rsidR="00FC2D2B" w:rsidRPr="00FD1077" w:rsidRDefault="00FC2D2B"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Novel endoscopic balloons</w:t>
      </w:r>
    </w:p>
    <w:p w14:paraId="244534C3" w14:textId="5E1B22C4" w:rsidR="00FC2D2B" w:rsidRPr="00FD1077" w:rsidRDefault="00FC2D2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kern w:val="0"/>
          <w:sz w:val="24"/>
          <w:szCs w:val="24"/>
        </w:rPr>
        <w:t xml:space="preserve">A few preliminary </w:t>
      </w:r>
      <w:r w:rsidR="00122800" w:rsidRPr="00FD1077">
        <w:rPr>
          <w:rFonts w:ascii="Book Antiqua" w:hAnsi="Book Antiqua" w:cs="Times New Roman"/>
          <w:kern w:val="0"/>
          <w:sz w:val="24"/>
          <w:szCs w:val="24"/>
        </w:rPr>
        <w:t xml:space="preserve">investigations </w:t>
      </w:r>
      <w:r w:rsidRPr="00FD1077">
        <w:rPr>
          <w:rFonts w:ascii="Book Antiqua" w:hAnsi="Book Antiqua" w:cs="Times New Roman"/>
          <w:kern w:val="0"/>
          <w:sz w:val="24"/>
          <w:szCs w:val="24"/>
        </w:rPr>
        <w:t>show</w:t>
      </w:r>
      <w:r w:rsidR="00122800" w:rsidRPr="00FD1077">
        <w:rPr>
          <w:rFonts w:ascii="Book Antiqua" w:hAnsi="Book Antiqua" w:cs="Times New Roman"/>
          <w:kern w:val="0"/>
          <w:sz w:val="24"/>
          <w:szCs w:val="24"/>
        </w:rPr>
        <w:t>ed</w:t>
      </w:r>
      <w:r w:rsidRPr="00FD1077">
        <w:rPr>
          <w:rFonts w:ascii="Book Antiqua" w:hAnsi="Book Antiqua" w:cs="Times New Roman"/>
          <w:kern w:val="0"/>
          <w:sz w:val="24"/>
          <w:szCs w:val="24"/>
        </w:rPr>
        <w:t xml:space="preserve"> that </w:t>
      </w:r>
      <w:r w:rsidR="00122800"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peripheral cutting balloon is more effective in the treatment of resistant biliary strictures not responsive to standard high-pressure balloon dilatation, </w:t>
      </w:r>
      <w:r w:rsidR="00122800" w:rsidRPr="00FD1077">
        <w:rPr>
          <w:rFonts w:ascii="Book Antiqua" w:hAnsi="Book Antiqua" w:cs="Times New Roman"/>
          <w:kern w:val="0"/>
          <w:sz w:val="24"/>
          <w:szCs w:val="24"/>
        </w:rPr>
        <w:t xml:space="preserve">with a </w:t>
      </w:r>
      <w:r w:rsidR="00D437BC" w:rsidRPr="00FD1077">
        <w:rPr>
          <w:rFonts w:ascii="Book Antiqua" w:hAnsi="Book Antiqua" w:cs="Times New Roman"/>
          <w:kern w:val="0"/>
          <w:sz w:val="24"/>
          <w:szCs w:val="24"/>
        </w:rPr>
        <w:t>proven</w:t>
      </w:r>
      <w:r w:rsidRPr="00FD1077">
        <w:rPr>
          <w:rFonts w:ascii="Book Antiqua" w:hAnsi="Book Antiqua" w:cs="Times New Roman"/>
          <w:kern w:val="0"/>
          <w:sz w:val="24"/>
          <w:szCs w:val="24"/>
        </w:rPr>
        <w:t xml:space="preserve"> two-year primary patency rate of 55% and secondary patency rate of 78%</w:t>
      </w:r>
      <w:r w:rsidR="00276D73" w:rsidRPr="00FD1077">
        <w:rPr>
          <w:rFonts w:ascii="Book Antiqua" w:hAnsi="Book Antiqua" w:cs="Times New Roman"/>
          <w:kern w:val="0"/>
          <w:sz w:val="24"/>
          <w:szCs w:val="24"/>
        </w:rPr>
        <w:fldChar w:fldCharType="begin">
          <w:fldData xml:space="preserve">PEVuZE5vdGU+PENpdGU+PEF1dGhvcj5BdGFyPC9BdXRob3I+PFllYXI+MjAwNTwvWWVhcj48UmVj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PEVuZE5vdGU+PENpdGU+PEF1dGhvcj5BdGFyPC9BdXRob3I+PFllYXI+MjAwNTwvWWVhcj48UmVj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08" w:tooltip="Atar, 2005 #178" w:history="1">
        <w:r w:rsidR="00204B0E" w:rsidRPr="00FD1077">
          <w:rPr>
            <w:rFonts w:ascii="Book Antiqua" w:hAnsi="Book Antiqua" w:cs="Times New Roman"/>
            <w:noProof/>
            <w:kern w:val="0"/>
            <w:sz w:val="24"/>
            <w:szCs w:val="24"/>
            <w:vertAlign w:val="superscript"/>
          </w:rPr>
          <w:t>108</w:t>
        </w:r>
      </w:hyperlink>
      <w:r w:rsidR="00204B0E" w:rsidRPr="00FD1077">
        <w:rPr>
          <w:rFonts w:ascii="Book Antiqua" w:hAnsi="Book Antiqua" w:cs="Times New Roman"/>
          <w:noProof/>
          <w:kern w:val="0"/>
          <w:sz w:val="24"/>
          <w:szCs w:val="24"/>
          <w:vertAlign w:val="superscript"/>
        </w:rPr>
        <w:t>,</w:t>
      </w:r>
      <w:hyperlink w:anchor="_ENREF_109" w:tooltip="Atar, 2007 #179" w:history="1">
        <w:r w:rsidR="00204B0E" w:rsidRPr="00FD1077">
          <w:rPr>
            <w:rFonts w:ascii="Book Antiqua" w:hAnsi="Book Antiqua" w:cs="Times New Roman"/>
            <w:noProof/>
            <w:kern w:val="0"/>
            <w:sz w:val="24"/>
            <w:szCs w:val="24"/>
            <w:vertAlign w:val="superscript"/>
          </w:rPr>
          <w:t>109</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Furthermore, the use of paclitaxel-eluting balloons has been introduced as a new treatment option of biliary anastomotic stricture after liver transplant, which achieved a sustained clinical success of 92%</w:t>
      </w:r>
      <w:r w:rsidR="00276D73" w:rsidRPr="00FD1077">
        <w:rPr>
          <w:rFonts w:ascii="Book Antiqua" w:hAnsi="Book Antiqua" w:cs="Times New Roman"/>
          <w:kern w:val="0"/>
          <w:sz w:val="24"/>
          <w:szCs w:val="24"/>
        </w:rPr>
        <w:fldChar w:fldCharType="begin">
          <w:fldData xml:space="preserve">PEVuZE5vdGU+PENpdGU+PEF1dGhvcj5LYWJhcjwvQXV0aG9yPjxZZWFyPjIwMTI8L1llYXI+PFJl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PEVuZE5vdGU+PENpdGU+PEF1dGhvcj5LYWJhcjwvQXV0aG9yPjxZZWFyPjIwMTI8L1llYXI+PFJl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76D73" w:rsidRPr="00FD1077">
        <w:rPr>
          <w:rFonts w:ascii="Book Antiqua" w:hAnsi="Book Antiqua" w:cs="Times New Roman"/>
          <w:kern w:val="0"/>
          <w:sz w:val="24"/>
          <w:szCs w:val="24"/>
        </w:rPr>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0" w:tooltip="Kabar, 2012 #181" w:history="1">
        <w:r w:rsidR="00204B0E" w:rsidRPr="00FD1077">
          <w:rPr>
            <w:rFonts w:ascii="Book Antiqua" w:hAnsi="Book Antiqua" w:cs="Times New Roman"/>
            <w:noProof/>
            <w:kern w:val="0"/>
            <w:sz w:val="24"/>
            <w:szCs w:val="24"/>
            <w:vertAlign w:val="superscript"/>
          </w:rPr>
          <w:t>110</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122800" w:rsidRPr="00FD1077">
        <w:rPr>
          <w:rFonts w:ascii="Book Antiqua" w:hAnsi="Book Antiqua" w:cs="Times New Roman"/>
          <w:kern w:val="0"/>
          <w:sz w:val="24"/>
          <w:szCs w:val="24"/>
        </w:rPr>
        <w:t>P</w:t>
      </w:r>
      <w:r w:rsidRPr="00FD1077">
        <w:rPr>
          <w:rFonts w:ascii="Book Antiqua" w:hAnsi="Book Antiqua" w:cs="Times New Roman"/>
          <w:kern w:val="0"/>
          <w:sz w:val="24"/>
          <w:szCs w:val="24"/>
        </w:rPr>
        <w:t>aclitaxel</w:t>
      </w:r>
      <w:r w:rsidR="0012280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as </w:t>
      </w:r>
      <w:r w:rsidR="00122800"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mitotic inhibitor</w:t>
      </w:r>
      <w:r w:rsidR="0012280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has an antifibrotic effect, and </w:t>
      </w:r>
      <w:r w:rsidR="00122800"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combin</w:t>
      </w:r>
      <w:r w:rsidR="00122800" w:rsidRPr="00FD1077">
        <w:rPr>
          <w:rFonts w:ascii="Book Antiqua" w:hAnsi="Book Antiqua" w:cs="Times New Roman"/>
          <w:kern w:val="0"/>
          <w:sz w:val="24"/>
          <w:szCs w:val="24"/>
        </w:rPr>
        <w:t>ation</w:t>
      </w:r>
      <w:r w:rsidRPr="00FD1077">
        <w:rPr>
          <w:rFonts w:ascii="Book Antiqua" w:hAnsi="Book Antiqua" w:cs="Times New Roman"/>
          <w:kern w:val="0"/>
          <w:sz w:val="24"/>
          <w:szCs w:val="24"/>
        </w:rPr>
        <w:t xml:space="preserve"> </w:t>
      </w:r>
      <w:r w:rsidR="00122800" w:rsidRPr="00FD1077">
        <w:rPr>
          <w:rFonts w:ascii="Book Antiqua" w:hAnsi="Book Antiqua" w:cs="Times New Roman"/>
          <w:kern w:val="0"/>
          <w:sz w:val="24"/>
          <w:szCs w:val="24"/>
        </w:rPr>
        <w:t xml:space="preserve">of </w:t>
      </w:r>
      <w:r w:rsidRPr="00FD1077">
        <w:rPr>
          <w:rFonts w:ascii="Book Antiqua" w:hAnsi="Book Antiqua" w:cs="Times New Roman"/>
          <w:kern w:val="0"/>
          <w:sz w:val="24"/>
          <w:szCs w:val="24"/>
        </w:rPr>
        <w:t>dilation and antiproliferative therapy is reasonable to resolve biliary stricture</w:t>
      </w:r>
      <w:r w:rsidR="0012280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characterized by fibroproliferation</w:t>
      </w:r>
      <w:r w:rsidR="00276D73"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&lt;EndNote&gt;&lt;Cite&gt;&lt;Author&gt;Kabar&lt;/Author&gt;&lt;Year&gt;2012&lt;/Year&gt;&lt;RecNum&gt;180&lt;/RecNum&gt;&lt;DisplayText&gt;&lt;style face="superscript"&gt;[111]&lt;/style&gt;&lt;/DisplayText&gt;&lt;record&gt;&lt;rec-number&gt;180&lt;/rec-number&gt;&lt;foreign-keys&gt;&lt;key app="EN" db-id="9pwxtz2919x59betxr0vvpvzsa0fdr0wfwwa"&gt;180&lt;/key&gt;&lt;/foreign-keys&gt;&lt;ref-type name="Journal Article"&gt;17&lt;/ref-type&gt;&lt;contributors&gt;&lt;authors&gt;&lt;author&gt;Kabar, I.&lt;/author&gt;&lt;author&gt;Cicinnati, V. R.&lt;/author&gt;&lt;author&gt;Beckebaum, S.&lt;/author&gt;&lt;author&gt;Cordesmeyer, S.&lt;/author&gt;&lt;author&gt;Reinecke, H.&lt;/author&gt;&lt;author&gt;Schmidt, H. H.&lt;/author&gt;&lt;/authors&gt;&lt;/contributors&gt;&lt;titles&gt;&lt;title&gt;Introducing paclitaxel-eluting balloons as a new treatment option of biliary-enteric anastomotic stricture after liver transplantation&lt;/title&gt;&lt;secondary-title&gt;Transplantation&lt;/secondary-title&gt;&lt;alt-title&gt;Transplantation&lt;/alt-title&gt;&lt;/titles&gt;&lt;periodical&gt;&lt;full-title&gt;Transplantation&lt;/full-title&gt;&lt;/periodical&gt;&lt;alt-periodical&gt;&lt;full-title&gt;Transplantation&lt;/full-title&gt;&lt;/alt-periodical&gt;&lt;pages&gt;e4-5&lt;/pages&gt;&lt;volume&gt;94&lt;/volume&gt;&lt;number&gt;1&lt;/number&gt;&lt;edition&gt;2012/07/07&lt;/edition&gt;&lt;keywords&gt;&lt;keyword&gt;Adult&lt;/keyword&gt;&lt;keyword&gt;Anastomosis, Surgical/ adverse effects&lt;/keyword&gt;&lt;keyword&gt;Catheterization/ methods&lt;/keyword&gt;&lt;keyword&gt;Cholestasis/ therapy&lt;/keyword&gt;&lt;keyword&gt;Female&lt;/keyword&gt;&lt;keyword&gt;Humans&lt;/keyword&gt;&lt;keyword&gt;Liver Transplantation/ adverse effects&lt;/keyword&gt;&lt;keyword&gt;Paclitaxel/ administration &amp;amp; dosage&lt;/keyword&gt;&lt;/keywords&gt;&lt;dates&gt;&lt;year&gt;2012&lt;/year&gt;&lt;pub-dates&gt;&lt;date&gt;Jul 15&lt;/date&gt;&lt;/pub-dates&gt;&lt;/dates&gt;&lt;isbn&gt;1534-6080 (Electronic)&amp;#xD;0041-1337 (Linking)&lt;/isbn&gt;&lt;accession-num&gt;22766729&lt;/accession-num&gt;&lt;urls&gt;&lt;/urls&gt;&lt;electronic-resource-num&gt;10.1097/TP.0b013e318258d6b4&lt;/electronic-resource-num&gt;&lt;remote-database-provider&gt;NLM&lt;/remote-database-provider&gt;&lt;language&gt;eng&lt;/language&gt;&lt;/record&gt;&lt;/Cite&gt;&lt;/EndNote&gt;</w:instrText>
      </w:r>
      <w:r w:rsidR="00276D7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1" w:tooltip="Kabar, 2012 #180" w:history="1">
        <w:r w:rsidR="00204B0E" w:rsidRPr="00FD1077">
          <w:rPr>
            <w:rFonts w:ascii="Book Antiqua" w:hAnsi="Book Antiqua" w:cs="Times New Roman"/>
            <w:noProof/>
            <w:kern w:val="0"/>
            <w:sz w:val="24"/>
            <w:szCs w:val="24"/>
            <w:vertAlign w:val="superscript"/>
          </w:rPr>
          <w:t>111</w:t>
        </w:r>
      </w:hyperlink>
      <w:r w:rsidR="00204B0E" w:rsidRPr="00FD1077">
        <w:rPr>
          <w:rFonts w:ascii="Book Antiqua" w:hAnsi="Book Antiqua" w:cs="Times New Roman"/>
          <w:noProof/>
          <w:kern w:val="0"/>
          <w:sz w:val="24"/>
          <w:szCs w:val="24"/>
          <w:vertAlign w:val="superscript"/>
        </w:rPr>
        <w:t>]</w:t>
      </w:r>
      <w:r w:rsidR="00276D7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These balloons are known for their safety and efficacy in the treatment of arterial stenosis. Albeit </w:t>
      </w:r>
      <w:r w:rsidR="00122800" w:rsidRPr="00FD1077">
        <w:rPr>
          <w:rFonts w:ascii="Book Antiqua" w:hAnsi="Book Antiqua" w:cs="Times New Roman"/>
          <w:kern w:val="0"/>
          <w:sz w:val="24"/>
          <w:szCs w:val="24"/>
        </w:rPr>
        <w:t>from a preliminary investigation</w:t>
      </w:r>
      <w:r w:rsidRPr="00FD1077">
        <w:rPr>
          <w:rFonts w:ascii="Book Antiqua" w:hAnsi="Book Antiqua" w:cs="Times New Roman"/>
          <w:kern w:val="0"/>
          <w:sz w:val="24"/>
          <w:szCs w:val="24"/>
        </w:rPr>
        <w:t>, these innovate results may offer several advantages in the field of LDLT.</w:t>
      </w:r>
    </w:p>
    <w:p w14:paraId="0E05EDB1" w14:textId="77777777" w:rsidR="00FC2D2B" w:rsidRPr="00FD1077" w:rsidRDefault="00FC2D2B" w:rsidP="002A769B">
      <w:pPr>
        <w:pStyle w:val="NoSpacing"/>
        <w:wordWrap/>
        <w:adjustRightInd w:val="0"/>
        <w:snapToGrid w:val="0"/>
        <w:spacing w:line="360" w:lineRule="auto"/>
        <w:rPr>
          <w:rFonts w:ascii="Book Antiqua" w:hAnsi="Book Antiqua" w:cs="Times New Roman"/>
          <w:kern w:val="0"/>
          <w:sz w:val="24"/>
          <w:szCs w:val="24"/>
        </w:rPr>
      </w:pPr>
    </w:p>
    <w:p w14:paraId="147C5268" w14:textId="77777777" w:rsidR="00FC2D2B" w:rsidRPr="00FD1077" w:rsidRDefault="00FC2D2B" w:rsidP="002A769B">
      <w:pPr>
        <w:pStyle w:val="NoSpacing"/>
        <w:wordWrap/>
        <w:adjustRightInd w:val="0"/>
        <w:snapToGrid w:val="0"/>
        <w:spacing w:line="360" w:lineRule="auto"/>
        <w:rPr>
          <w:rFonts w:ascii="Book Antiqua" w:hAnsi="Book Antiqua" w:cs="Times New Roman"/>
          <w:b/>
          <w:i/>
          <w:sz w:val="24"/>
          <w:szCs w:val="24"/>
        </w:rPr>
      </w:pPr>
      <w:r w:rsidRPr="00FD1077">
        <w:rPr>
          <w:rFonts w:ascii="Book Antiqua" w:hAnsi="Book Antiqua" w:cs="Times New Roman"/>
          <w:b/>
          <w:i/>
          <w:sz w:val="24"/>
          <w:szCs w:val="24"/>
        </w:rPr>
        <w:t>Selection of biliary stents</w:t>
      </w:r>
    </w:p>
    <w:p w14:paraId="00720E9E" w14:textId="2FDFC0AB" w:rsidR="00FC2D2B" w:rsidRPr="00FD1077" w:rsidRDefault="00FC2D2B"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The most commonly used ERBD stent is a plastic (polyethylene) stent. Plastic stents are easy to insert and more cost effective, but have a small diameter and can become clogged over time. Because of the</w:t>
      </w:r>
      <w:r w:rsidRPr="00FD1077">
        <w:rPr>
          <w:rFonts w:ascii="Book Antiqua" w:hAnsi="Book Antiqua" w:cs="Times New Roman"/>
          <w:kern w:val="0"/>
          <w:sz w:val="24"/>
          <w:szCs w:val="24"/>
        </w:rPr>
        <w:t xml:space="preserve"> prolonged dilatation and high risk for occlusion, the strategy of multiple side-by-side plastic stents placement has been generally accepted as the standard endoscopic treatment of biliary stricture after LDLT. </w:t>
      </w:r>
      <w:r w:rsidR="00122800" w:rsidRPr="00FD1077">
        <w:rPr>
          <w:rFonts w:ascii="Book Antiqua" w:hAnsi="Book Antiqua" w:cs="Times New Roman"/>
          <w:kern w:val="0"/>
          <w:sz w:val="24"/>
          <w:szCs w:val="24"/>
        </w:rPr>
        <w:t xml:space="preserve">Despite </w:t>
      </w:r>
      <w:r w:rsidRPr="00FD1077">
        <w:rPr>
          <w:rFonts w:ascii="Book Antiqua" w:hAnsi="Book Antiqua" w:cs="Times New Roman"/>
          <w:kern w:val="0"/>
          <w:sz w:val="24"/>
          <w:szCs w:val="24"/>
        </w:rPr>
        <w:t xml:space="preserve">the excellent outcomes </w:t>
      </w:r>
      <w:r w:rsidR="00122800" w:rsidRPr="00FD1077">
        <w:rPr>
          <w:rFonts w:ascii="Book Antiqua" w:hAnsi="Book Antiqua" w:cs="Times New Roman"/>
          <w:kern w:val="0"/>
          <w:sz w:val="24"/>
          <w:szCs w:val="24"/>
        </w:rPr>
        <w:t>described</w:t>
      </w:r>
      <w:r w:rsidRPr="00FD1077">
        <w:rPr>
          <w:rFonts w:ascii="Book Antiqua" w:hAnsi="Book Antiqua" w:cs="Times New Roman"/>
          <w:kern w:val="0"/>
          <w:sz w:val="24"/>
          <w:szCs w:val="24"/>
        </w:rPr>
        <w:t xml:space="preserve"> above, there is often a need for frequent ERC to replace clogged ERBD stent</w:t>
      </w:r>
      <w:r w:rsidR="0012280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00122800" w:rsidRPr="00FD1077">
        <w:rPr>
          <w:rFonts w:ascii="Book Antiqua" w:hAnsi="Book Antiqua" w:cs="Times New Roman"/>
          <w:kern w:val="0"/>
          <w:sz w:val="24"/>
          <w:szCs w:val="24"/>
        </w:rPr>
        <w:t xml:space="preserve">and </w:t>
      </w:r>
      <w:r w:rsidRPr="00FD1077">
        <w:rPr>
          <w:rFonts w:ascii="Book Antiqua" w:hAnsi="Book Antiqua" w:cs="Times New Roman"/>
          <w:kern w:val="0"/>
          <w:sz w:val="24"/>
          <w:szCs w:val="24"/>
        </w:rPr>
        <w:t>repeat</w:t>
      </w:r>
      <w:r w:rsidR="00122800" w:rsidRPr="00FD1077">
        <w:rPr>
          <w:rFonts w:ascii="Book Antiqua" w:hAnsi="Book Antiqua" w:cs="Times New Roman"/>
          <w:kern w:val="0"/>
          <w:sz w:val="24"/>
          <w:szCs w:val="24"/>
        </w:rPr>
        <w:t>ed</w:t>
      </w:r>
      <w:r w:rsidRPr="00FD1077">
        <w:rPr>
          <w:rFonts w:ascii="Book Antiqua" w:hAnsi="Book Antiqua" w:cs="Times New Roman"/>
          <w:kern w:val="0"/>
          <w:sz w:val="24"/>
          <w:szCs w:val="24"/>
        </w:rPr>
        <w:t xml:space="preserve"> ERC interventions can be associated with ERC-related risks</w:t>
      </w:r>
      <w:r w:rsidR="0012280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such as pancreatitis, cost</w:t>
      </w:r>
      <w:r w:rsidR="0012280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patient burden</w:t>
      </w:r>
      <w:r w:rsidR="00214017"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&lt;EndNote&gt;&lt;Cite&gt;&lt;Author&gt;Kao&lt;/Author&gt;&lt;Year&gt;2013&lt;/Year&gt;&lt;RecNum&gt;121&lt;/RecNum&gt;&lt;DisplayText&gt;&lt;style face="superscript"&gt;[73]&lt;/style&gt;&lt;/DisplayText&gt;&lt;record&gt;&lt;rec-number&gt;121&lt;/rec-number&gt;&lt;foreign-keys&gt;&lt;key app="EN" db-id="9pwxtz2919x59betxr0vvpvzsa0fdr0wfwwa"&gt;121&lt;/key&gt;&lt;/foreign-keys&gt;&lt;ref-type name="Journal Article"&gt;17&lt;/ref-type&gt;&lt;contributors&gt;&lt;authors&gt;&lt;author&gt;Kao, D.&lt;/author&gt;&lt;author&gt;Zepeda-Gomez, S.&lt;/author&gt;&lt;author&gt;Tandon, P.&lt;/author&gt;&lt;author&gt;Bain, V. G.&lt;/author&gt;&lt;/authors&gt;&lt;/contributors&gt;&lt;auth-address&gt;Division of Gastroenterology, Department of Medicine, University of Alberta, Edmonton, Alberta, Canada.&lt;/auth-address&gt;&lt;titles&gt;&lt;title&gt;Managing the post-liver transplantation anastomotic biliary stricture: multiple plastic versus metal stents: a systematic review&lt;/title&gt;&lt;secondary-title&gt;Gastrointest Endosc&lt;/secondary-title&gt;&lt;alt-title&gt;Gastrointestinal endoscopy&lt;/alt-title&gt;&lt;/titles&gt;&lt;periodical&gt;&lt;full-title&gt;Gastrointest Endosc&lt;/full-title&gt;&lt;/periodical&gt;&lt;pages&gt;679-91&lt;/pages&gt;&lt;volume&gt;77&lt;/volume&gt;&lt;number&gt;5&lt;/number&gt;&lt;edition&gt;2013/03/12&lt;/edition&gt;&lt;keywords&gt;&lt;keyword&gt;Anastomosis, Surgical/adverse effects&lt;/keyword&gt;&lt;keyword&gt;Bile Ducts/ pathology/ surgery&lt;/keyword&gt;&lt;keyword&gt;Cholangiopancreatography, Endoscopic Retrograde/ instrumentation&lt;/keyword&gt;&lt;keyword&gt;Cholestasis/etiology/ surgery&lt;/keyword&gt;&lt;keyword&gt;Constriction, Pathologic/etiology/surgery&lt;/keyword&gt;&lt;keyword&gt;Humans&lt;/keyword&gt;&lt;keyword&gt;Liver Transplantation/ adverse effects/methods&lt;/keyword&gt;&lt;keyword&gt;Prosthesis Failure&lt;/keyword&gt;&lt;keyword&gt;Stents/adverse effects&lt;/keyword&gt;&lt;keyword&gt;Time Factors&lt;/keyword&gt;&lt;/keywords&gt;&lt;dates&gt;&lt;year&gt;2013&lt;/year&gt;&lt;pub-dates&gt;&lt;date&gt;May&lt;/date&gt;&lt;/pub-dates&gt;&lt;/dates&gt;&lt;isbn&gt;1097-6779 (Electronic)&amp;#xD;0016-5107 (Linking)&lt;/isbn&gt;&lt;accession-num&gt;23473000&lt;/accession-num&gt;&lt;urls&gt;&lt;/urls&gt;&lt;electronic-resource-num&gt;10.1016/j.gie.2013.01.015&lt;/electronic-resource-num&gt;&lt;remote-database-provider&gt;NLM&lt;/remote-database-provider&gt;&lt;language&gt;eng&lt;/language&gt;&lt;/record&gt;&lt;/Cite&gt;&lt;/EndNote&gt;</w:instrText>
      </w:r>
      <w:r w:rsidR="00214017"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3" w:tooltip="Kao, 2013 #121" w:history="1">
        <w:r w:rsidR="00204B0E" w:rsidRPr="00FD1077">
          <w:rPr>
            <w:rFonts w:ascii="Book Antiqua" w:hAnsi="Book Antiqua" w:cs="Times New Roman"/>
            <w:noProof/>
            <w:kern w:val="0"/>
            <w:sz w:val="24"/>
            <w:szCs w:val="24"/>
            <w:vertAlign w:val="superscript"/>
          </w:rPr>
          <w:t>73</w:t>
        </w:r>
      </w:hyperlink>
      <w:r w:rsidR="00204B0E"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32A764AB" w14:textId="1A581C28" w:rsidR="00FC2D2B" w:rsidRPr="00FD1077" w:rsidRDefault="00122800"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sz w:val="24"/>
          <w:szCs w:val="24"/>
        </w:rPr>
        <w:t>T</w:t>
      </w:r>
      <w:r w:rsidR="00FC2D2B" w:rsidRPr="00FD1077">
        <w:rPr>
          <w:rFonts w:ascii="Book Antiqua" w:hAnsi="Book Antiqua" w:cs="Times New Roman"/>
          <w:sz w:val="24"/>
          <w:szCs w:val="24"/>
        </w:rPr>
        <w:t>o reduce the recurrence of biliary stricture and to maintain a longer duration</w:t>
      </w:r>
      <w:r w:rsidRPr="00FD1077">
        <w:rPr>
          <w:rFonts w:ascii="Book Antiqua" w:hAnsi="Book Antiqua" w:cs="Times New Roman"/>
          <w:sz w:val="24"/>
          <w:szCs w:val="24"/>
        </w:rPr>
        <w:t xml:space="preserve"> of patency</w:t>
      </w:r>
      <w:r w:rsidR="00FC2D2B" w:rsidRPr="00FD1077">
        <w:rPr>
          <w:rFonts w:ascii="Book Antiqua" w:hAnsi="Book Antiqua" w:cs="Times New Roman"/>
          <w:sz w:val="24"/>
          <w:szCs w:val="24"/>
        </w:rPr>
        <w:t>, a metal stent with a larger diameter has been developed</w:t>
      </w:r>
      <w:r w:rsidR="00214017" w:rsidRPr="00FD1077">
        <w:rPr>
          <w:rFonts w:ascii="Book Antiqua" w:hAnsi="Book Antiqua" w:cs="Times New Roman"/>
          <w:sz w:val="24"/>
          <w:szCs w:val="24"/>
        </w:rPr>
        <w:fldChar w:fldCharType="begin"/>
      </w:r>
      <w:r w:rsidR="00214017" w:rsidRPr="00FD1077">
        <w:rPr>
          <w:rFonts w:ascii="Book Antiqua" w:hAnsi="Book Antiqua" w:cs="Times New Roman"/>
          <w:sz w:val="24"/>
          <w:szCs w:val="24"/>
        </w:rPr>
        <w:instrText xml:space="preserve"> ADDIN EN.CITE &lt;EndNote&gt;&lt;Cite&gt;&lt;Author&gt;Ryu&lt;/Author&gt;&lt;Year&gt;2011&lt;/Year&gt;&lt;RecNum&gt;84&lt;/RecNum&gt;&lt;DisplayText&gt;&lt;style face="superscript"&gt;[15]&lt;/style&gt;&lt;/DisplayText&gt;&lt;record&gt;&lt;rec-number&gt;84&lt;/rec-number&gt;&lt;foreign-keys&gt;&lt;key app="EN" db-id="9pwxtz2919x59betxr0vvpvzsa0fdr0wfwwa"&gt;84&lt;/key&gt;&lt;/foreign-keys&gt;&lt;ref-type name="Journal Article"&gt;17&lt;/ref-type&gt;&lt;contributors&gt;&lt;authors&gt;&lt;author&gt;Ryu, C. H.&lt;/author&gt;&lt;author&gt;Lee, S. K.&lt;/author&gt;&lt;/authors&gt;&lt;/contributors&gt;&lt;auth-address&gt;Department of Gastroenterology, Asan Medical Center, University of Ulsan College of Medicine, Seoul, Korea.&lt;/auth-address&gt;&lt;titles&gt;&lt;title&gt;Biliary strictures after liver transplantation&lt;/title&gt;&lt;secondary-title&gt;Gut Liver&lt;/secondary-title&gt;&lt;alt-title&gt;Gut and liver&lt;/alt-title&gt;&lt;/titles&gt;&lt;periodical&gt;&lt;full-title&gt;Gut Liver&lt;/full-title&gt;&lt;/periodical&gt;&lt;pages&gt;133-42&lt;/pages&gt;&lt;volume&gt;5&lt;/volume&gt;&lt;number&gt;2&lt;/number&gt;&lt;edition&gt;2011/08/05&lt;/edition&gt;&lt;dates&gt;&lt;year&gt;2011&lt;/year&gt;&lt;pub-dates&gt;&lt;date&gt;Jun&lt;/date&gt;&lt;/pub-dates&gt;&lt;/dates&gt;&lt;isbn&gt;2005-1212 (Electronic)&amp;#xD;1976-2283 (Linking)&lt;/isbn&gt;&lt;accession-num&gt;21814591&lt;/accession-num&gt;&lt;urls&gt;&lt;/urls&gt;&lt;custom2&gt;PMC3140656&lt;/custom2&gt;&lt;electronic-resource-num&gt;10.5009/gnl.2011.5.2.133&lt;/electronic-resource-num&gt;&lt;remote-database-provider&gt;NLM&lt;/remote-database-provider&gt;&lt;language&gt;eng&lt;/language&gt;&lt;/record&gt;&lt;/Cite&gt;&lt;/EndNote&gt;</w:instrText>
      </w:r>
      <w:r w:rsidR="00214017" w:rsidRPr="00FD1077">
        <w:rPr>
          <w:rFonts w:ascii="Book Antiqua" w:hAnsi="Book Antiqua" w:cs="Times New Roman"/>
          <w:sz w:val="24"/>
          <w:szCs w:val="24"/>
        </w:rPr>
        <w:fldChar w:fldCharType="separate"/>
      </w:r>
      <w:r w:rsidR="00214017" w:rsidRPr="00FD1077">
        <w:rPr>
          <w:rFonts w:ascii="Book Antiqua" w:hAnsi="Book Antiqua" w:cs="Times New Roman"/>
          <w:sz w:val="24"/>
          <w:szCs w:val="24"/>
          <w:vertAlign w:val="superscript"/>
        </w:rPr>
        <w:t>[</w:t>
      </w:r>
      <w:hyperlink w:anchor="_ENREF_15" w:tooltip="Ryu, 2011 #84" w:history="1">
        <w:r w:rsidR="00204B0E" w:rsidRPr="00FD1077">
          <w:rPr>
            <w:rFonts w:ascii="Book Antiqua" w:hAnsi="Book Antiqua" w:cs="Times New Roman"/>
            <w:sz w:val="24"/>
            <w:szCs w:val="24"/>
            <w:vertAlign w:val="superscript"/>
          </w:rPr>
          <w:t>15</w:t>
        </w:r>
      </w:hyperlink>
      <w:r w:rsidR="00214017" w:rsidRPr="00FD1077">
        <w:rPr>
          <w:rFonts w:ascii="Book Antiqua" w:hAnsi="Book Antiqua" w:cs="Times New Roman"/>
          <w:sz w:val="24"/>
          <w:szCs w:val="24"/>
          <w:vertAlign w:val="superscript"/>
        </w:rPr>
        <w:t>]</w:t>
      </w:r>
      <w:r w:rsidR="00214017" w:rsidRPr="00FD1077">
        <w:rPr>
          <w:rFonts w:ascii="Book Antiqua" w:hAnsi="Book Antiqua" w:cs="Times New Roman"/>
          <w:sz w:val="24"/>
          <w:szCs w:val="24"/>
        </w:rPr>
        <w:fldChar w:fldCharType="end"/>
      </w:r>
      <w:r w:rsidR="00FC2D2B" w:rsidRPr="00FD1077">
        <w:rPr>
          <w:rFonts w:ascii="Book Antiqua" w:hAnsi="Book Antiqua" w:cs="Times New Roman"/>
          <w:sz w:val="24"/>
          <w:szCs w:val="24"/>
        </w:rPr>
        <w:t xml:space="preserve">. Traditional metallic </w:t>
      </w:r>
      <w:r w:rsidR="00FC2D2B" w:rsidRPr="00FD1077">
        <w:rPr>
          <w:rFonts w:ascii="Book Antiqua" w:hAnsi="Book Antiqua" w:cs="Times New Roman"/>
          <w:kern w:val="0"/>
          <w:sz w:val="24"/>
          <w:szCs w:val="24"/>
        </w:rPr>
        <w:t>open-mesh and uncovered metal stents normally cannot be removed</w:t>
      </w:r>
      <w:r w:rsidRPr="00FD1077">
        <w:rPr>
          <w:rFonts w:ascii="Book Antiqua" w:hAnsi="Book Antiqua" w:cs="Times New Roman"/>
          <w:kern w:val="0"/>
          <w:sz w:val="24"/>
          <w:szCs w:val="24"/>
        </w:rPr>
        <w:t>,</w:t>
      </w:r>
      <w:r w:rsidR="00FC2D2B" w:rsidRPr="00FD1077">
        <w:rPr>
          <w:rFonts w:ascii="Book Antiqua" w:hAnsi="Book Antiqua" w:cs="Times New Roman"/>
          <w:kern w:val="0"/>
          <w:sz w:val="24"/>
          <w:szCs w:val="24"/>
        </w:rPr>
        <w:t xml:space="preserve"> and are considered a permanently implantable device</w:t>
      </w:r>
      <w:r w:rsidR="00214017"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&lt;EndNote&gt;&lt;Cite&gt;&lt;Author&gt;Kahaleh&lt;/Author&gt;&lt;Year&gt;2004&lt;/Year&gt;&lt;RecNum&gt;146&lt;/RecNum&gt;&lt;DisplayText&gt;&lt;style face="superscript"&gt;[112]&lt;/style&gt;&lt;/DisplayText&gt;&lt;record&gt;&lt;rec-number&gt;146&lt;/rec-number&gt;&lt;foreign-keys&gt;&lt;key app="EN" db-id="9pwxtz2919x59betxr0vvpvzsa0fdr0wfwwa"&gt;146&lt;/key&gt;&lt;/foreign-keys&gt;&lt;ref-type name="Journal Article"&gt;17&lt;/ref-type&gt;&lt;contributors&gt;&lt;authors&gt;&lt;author&gt;Kahaleh, M.&lt;/author&gt;&lt;author&gt;Tokar, J.&lt;/author&gt;&lt;author&gt;Le, T.&lt;/author&gt;&lt;author&gt;Yeaton, P.&lt;/author&gt;&lt;/authors&gt;&lt;/contributors&gt;&lt;auth-address&gt;Digestive Health Center of Excellence, University of Virginia Health System, Charlottesville 22908-0708, USA.&lt;/auth-address&gt;&lt;titles&gt;&lt;title&gt;Removal of self-expandable metallic Wallstents&lt;/title&gt;&lt;secondary-title&gt;Gastrointest Endosc&lt;/secondary-title&gt;&lt;alt-title&gt;Gastrointestinal endoscopy&lt;/alt-title&gt;&lt;/titles&gt;&lt;periodical&gt;&lt;full-title&gt;Gastrointest Endosc&lt;/full-title&gt;&lt;/periodical&gt;&lt;pages&gt;640-4&lt;/pages&gt;&lt;volume&gt;60&lt;/volume&gt;&lt;number&gt;4&lt;/number&gt;&lt;edition&gt;2004/10/09&lt;/edition&gt;&lt;keywords&gt;&lt;keyword&gt;Adult&lt;/keyword&gt;&lt;keyword&gt;Aged&lt;/keyword&gt;&lt;keyword&gt;Aged, 80 and over&lt;/keyword&gt;&lt;keyword&gt;Bile Duct Diseases/ therapy&lt;/keyword&gt;&lt;keyword&gt;Biliary Tract Neoplasms/complications&lt;/keyword&gt;&lt;keyword&gt;Constriction, Pathologic&lt;/keyword&gt;&lt;keyword&gt;Device Removal/methods&lt;/keyword&gt;&lt;keyword&gt;Female&lt;/keyword&gt;&lt;keyword&gt;Follow-Up Studies&lt;/keyword&gt;&lt;keyword&gt;Humans&lt;/keyword&gt;&lt;keyword&gt;Male&lt;/keyword&gt;&lt;keyword&gt;Middle Aged&lt;/keyword&gt;&lt;keyword&gt;Stents&lt;/keyword&gt;&lt;/keywords&gt;&lt;dates&gt;&lt;year&gt;2004&lt;/year&gt;&lt;pub-dates&gt;&lt;date&gt;Oct&lt;/date&gt;&lt;/pub-dates&gt;&lt;/dates&gt;&lt;isbn&gt;0016-5107 (Print)&amp;#xD;0016-5107 (Linking)&lt;/isbn&gt;&lt;accession-num&gt;15472699&lt;/accession-num&gt;&lt;urls&gt;&lt;/urls&gt;&lt;electronic-resource-num&gt;10.1016/s0016-5107(04)01959-5&lt;/electronic-resource-num&gt;&lt;remote-database-provider&gt;NLM&lt;/remote-database-provider&gt;&lt;language&gt;eng&lt;/language&gt;&lt;/record&gt;&lt;/Cite&gt;&lt;/EndNote&gt;</w:instrText>
      </w:r>
      <w:r w:rsidR="00214017"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2" w:tooltip="Kahaleh, 2004 #146" w:history="1">
        <w:r w:rsidR="00204B0E" w:rsidRPr="00FD1077">
          <w:rPr>
            <w:rFonts w:ascii="Book Antiqua" w:hAnsi="Book Antiqua" w:cs="Times New Roman"/>
            <w:noProof/>
            <w:kern w:val="0"/>
            <w:sz w:val="24"/>
            <w:szCs w:val="24"/>
            <w:vertAlign w:val="superscript"/>
          </w:rPr>
          <w:t>112</w:t>
        </w:r>
      </w:hyperlink>
      <w:r w:rsidR="00204B0E"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00FC2D2B" w:rsidRPr="00FD1077">
        <w:rPr>
          <w:rFonts w:ascii="Book Antiqua" w:hAnsi="Book Antiqua" w:cs="Times New Roman"/>
          <w:kern w:val="0"/>
          <w:sz w:val="24"/>
          <w:szCs w:val="24"/>
        </w:rPr>
        <w:t xml:space="preserve">. </w:t>
      </w:r>
      <w:r w:rsidRPr="00FD1077">
        <w:rPr>
          <w:rFonts w:ascii="Book Antiqua" w:hAnsi="Book Antiqua" w:cs="Times New Roman"/>
          <w:kern w:val="0"/>
          <w:sz w:val="24"/>
          <w:szCs w:val="24"/>
        </w:rPr>
        <w:t xml:space="preserve">Over </w:t>
      </w:r>
      <w:r w:rsidR="00FC2D2B" w:rsidRPr="00FD1077">
        <w:rPr>
          <w:rFonts w:ascii="Book Antiqua" w:hAnsi="Book Antiqua" w:cs="Times New Roman"/>
          <w:kern w:val="0"/>
          <w:sz w:val="24"/>
          <w:szCs w:val="24"/>
        </w:rPr>
        <w:t>time,</w:t>
      </w:r>
      <w:r w:rsidRPr="00FD1077">
        <w:rPr>
          <w:rFonts w:ascii="Book Antiqua" w:hAnsi="Book Antiqua" w:cs="Times New Roman"/>
          <w:kern w:val="0"/>
          <w:sz w:val="24"/>
          <w:szCs w:val="24"/>
        </w:rPr>
        <w:t xml:space="preserve"> </w:t>
      </w:r>
      <w:r w:rsidR="00FC2D2B" w:rsidRPr="00FD1077">
        <w:rPr>
          <w:rFonts w:ascii="Book Antiqua" w:hAnsi="Book Antiqua" w:cs="Times New Roman"/>
          <w:kern w:val="0"/>
          <w:sz w:val="24"/>
          <w:szCs w:val="24"/>
        </w:rPr>
        <w:t>stent metal penetrates the submucosa of the bile duct</w:t>
      </w:r>
      <w:r w:rsidRPr="00FD1077">
        <w:rPr>
          <w:rFonts w:ascii="Book Antiqua" w:hAnsi="Book Antiqua" w:cs="Times New Roman"/>
          <w:kern w:val="0"/>
          <w:sz w:val="24"/>
          <w:szCs w:val="24"/>
        </w:rPr>
        <w:t>,</w:t>
      </w:r>
      <w:r w:rsidR="00FC2D2B" w:rsidRPr="00FD1077">
        <w:rPr>
          <w:rFonts w:ascii="Book Antiqua" w:hAnsi="Book Antiqua" w:cs="Times New Roman"/>
          <w:kern w:val="0"/>
          <w:sz w:val="24"/>
          <w:szCs w:val="24"/>
        </w:rPr>
        <w:t xml:space="preserve"> with consequent mucosal hyperplasia and ingrowth that </w:t>
      </w:r>
      <w:r w:rsidRPr="00FD1077">
        <w:rPr>
          <w:rFonts w:ascii="Book Antiqua" w:hAnsi="Book Antiqua" w:cs="Times New Roman"/>
          <w:kern w:val="0"/>
          <w:sz w:val="24"/>
          <w:szCs w:val="24"/>
        </w:rPr>
        <w:t xml:space="preserve">promotes </w:t>
      </w:r>
      <w:r w:rsidR="00FC2D2B" w:rsidRPr="00FD1077">
        <w:rPr>
          <w:rFonts w:ascii="Book Antiqua" w:hAnsi="Book Antiqua" w:cs="Times New Roman"/>
          <w:kern w:val="0"/>
          <w:sz w:val="24"/>
          <w:szCs w:val="24"/>
        </w:rPr>
        <w:t>frequent stent occlusion and stone formation</w:t>
      </w:r>
      <w:r w:rsidR="00214017"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NCwxMTJdPC9zdHlsZT48L0Rpc3BsYXlUZXh0PjxyZWNvcmQ+PHJlYy1udW1iZXI+NzA8L3JlYy1u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NCwxMTJdPC9zdHlsZT48L0Rpc3BsYXlUZXh0PjxyZWNvcmQ+PHJlYy1udW1iZXI+NzA8L3JlYy1u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14017" w:rsidRPr="00FD1077">
        <w:rPr>
          <w:rFonts w:ascii="Book Antiqua" w:hAnsi="Book Antiqua" w:cs="Times New Roman"/>
          <w:kern w:val="0"/>
          <w:sz w:val="24"/>
          <w:szCs w:val="24"/>
        </w:rPr>
      </w:r>
      <w:r w:rsidR="00214017"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112" w:tooltip="Kahaleh, 2004 #146" w:history="1">
        <w:r w:rsidR="00204B0E" w:rsidRPr="00FD1077">
          <w:rPr>
            <w:rFonts w:ascii="Book Antiqua" w:hAnsi="Book Antiqua" w:cs="Times New Roman"/>
            <w:noProof/>
            <w:kern w:val="0"/>
            <w:sz w:val="24"/>
            <w:szCs w:val="24"/>
            <w:vertAlign w:val="superscript"/>
          </w:rPr>
          <w:t>112</w:t>
        </w:r>
      </w:hyperlink>
      <w:r w:rsidR="00204B0E"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00FC2D2B" w:rsidRPr="00FD1077">
        <w:rPr>
          <w:rFonts w:ascii="Book Antiqua" w:hAnsi="Book Antiqua" w:cs="Times New Roman"/>
          <w:kern w:val="0"/>
          <w:sz w:val="24"/>
          <w:szCs w:val="24"/>
        </w:rPr>
        <w:t>. Removal of an embedded stent leads to infection, bleeding</w:t>
      </w:r>
      <w:r w:rsidR="0055015A" w:rsidRPr="00FD1077">
        <w:rPr>
          <w:rFonts w:ascii="Book Antiqua" w:hAnsi="Book Antiqua" w:cs="Times New Roman"/>
          <w:kern w:val="0"/>
          <w:sz w:val="24"/>
          <w:szCs w:val="24"/>
        </w:rPr>
        <w:t>,</w:t>
      </w:r>
      <w:r w:rsidR="00FC2D2B" w:rsidRPr="00FD1077">
        <w:rPr>
          <w:rFonts w:ascii="Book Antiqua" w:hAnsi="Book Antiqua" w:cs="Times New Roman"/>
          <w:kern w:val="0"/>
          <w:sz w:val="24"/>
          <w:szCs w:val="24"/>
        </w:rPr>
        <w:t xml:space="preserve"> and perforation. Therefore, these stents are typically contraindicated in benign biliary disease</w:t>
      </w:r>
      <w:r w:rsidRPr="00FD1077">
        <w:rPr>
          <w:rFonts w:ascii="Book Antiqua" w:hAnsi="Book Antiqua" w:cs="Times New Roman"/>
          <w:kern w:val="0"/>
          <w:sz w:val="24"/>
          <w:szCs w:val="24"/>
        </w:rPr>
        <w:t>s,</w:t>
      </w:r>
      <w:r w:rsidR="00FC2D2B" w:rsidRPr="00FD1077">
        <w:rPr>
          <w:rFonts w:ascii="Book Antiqua" w:hAnsi="Book Antiqua" w:cs="Times New Roman"/>
          <w:kern w:val="0"/>
          <w:sz w:val="24"/>
          <w:szCs w:val="24"/>
        </w:rPr>
        <w:t xml:space="preserve"> including posttransplant biliary stricture after LDLT</w:t>
      </w:r>
      <w:r w:rsidR="00214017" w:rsidRPr="00FD1077">
        <w:rPr>
          <w:rFonts w:ascii="Book Antiqua" w:hAnsi="Book Antiqua" w:cs="Times New Roman"/>
          <w:kern w:val="0"/>
          <w:sz w:val="24"/>
          <w:szCs w:val="24"/>
        </w:rPr>
        <w:fldChar w:fldCharType="begin">
          <w:fldData xml:space="preserve">PEVuZE5vdGU+PENpdGU+PEF1dGhvcj5TaGluPC9BdXRob3I+PFllYXI+MjAwNjwvWWVhcj48UmVj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ZCk8L2Z1bGwtdGl0bGU+PC9wZXJpb2RpY2FsPjxwYWdlcz4yMDItNTwvcGFnZXM+PHZvbHVtZT44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PEVuZE5vdGU+PENpdGU+PEF1dGhvcj5TaGluPC9BdXRob3I+PFllYXI+MjAwNjwvWWVhcj48UmVj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214017" w:rsidRPr="00FD1077">
        <w:rPr>
          <w:rFonts w:ascii="Book Antiqua" w:hAnsi="Book Antiqua" w:cs="Times New Roman"/>
          <w:kern w:val="0"/>
          <w:sz w:val="24"/>
          <w:szCs w:val="24"/>
        </w:rPr>
      </w:r>
      <w:r w:rsidR="00214017"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5" w:tooltip="Yazumi, 2005 #75" w:history="1">
        <w:r w:rsidR="00204B0E" w:rsidRPr="00FD1077">
          <w:rPr>
            <w:rFonts w:ascii="Book Antiqua" w:hAnsi="Book Antiqua" w:cs="Times New Roman"/>
            <w:noProof/>
            <w:kern w:val="0"/>
            <w:sz w:val="24"/>
            <w:szCs w:val="24"/>
            <w:vertAlign w:val="superscript"/>
          </w:rPr>
          <w:t>25</w:t>
        </w:r>
      </w:hyperlink>
      <w:r w:rsidR="00204B0E" w:rsidRPr="00FD1077">
        <w:rPr>
          <w:rFonts w:ascii="Book Antiqua" w:hAnsi="Book Antiqua" w:cs="Times New Roman"/>
          <w:noProof/>
          <w:kern w:val="0"/>
          <w:sz w:val="24"/>
          <w:szCs w:val="24"/>
          <w:vertAlign w:val="superscript"/>
        </w:rPr>
        <w:t>,</w:t>
      </w:r>
      <w:hyperlink w:anchor="_ENREF_113" w:tooltip="Shin, 2006 #60" w:history="1">
        <w:r w:rsidR="00204B0E" w:rsidRPr="00FD1077">
          <w:rPr>
            <w:rFonts w:ascii="Book Antiqua" w:hAnsi="Book Antiqua" w:cs="Times New Roman"/>
            <w:noProof/>
            <w:kern w:val="0"/>
            <w:sz w:val="24"/>
            <w:szCs w:val="24"/>
            <w:vertAlign w:val="superscript"/>
          </w:rPr>
          <w:t>113-115</w:t>
        </w:r>
      </w:hyperlink>
      <w:r w:rsidR="00204B0E"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00FC2D2B" w:rsidRPr="00FD1077">
        <w:rPr>
          <w:rFonts w:ascii="Book Antiqua" w:hAnsi="Book Antiqua" w:cs="Times New Roman"/>
          <w:kern w:val="0"/>
          <w:sz w:val="24"/>
          <w:szCs w:val="24"/>
        </w:rPr>
        <w:t xml:space="preserve">. </w:t>
      </w:r>
    </w:p>
    <w:p w14:paraId="5ACDC079" w14:textId="337D59E2" w:rsidR="00FC2D2B" w:rsidRPr="00FD1077" w:rsidRDefault="00FC2D2B"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sz w:val="24"/>
          <w:szCs w:val="24"/>
        </w:rPr>
        <w:t xml:space="preserve">In this setting, </w:t>
      </w:r>
      <w:r w:rsidR="007E6E0F" w:rsidRPr="00FD1077">
        <w:rPr>
          <w:rFonts w:ascii="Book Antiqua" w:hAnsi="Book Antiqua" w:cs="Times New Roman"/>
          <w:sz w:val="24"/>
          <w:szCs w:val="24"/>
        </w:rPr>
        <w:t xml:space="preserve">the </w:t>
      </w:r>
      <w:r w:rsidRPr="00FD1077">
        <w:rPr>
          <w:rFonts w:ascii="Book Antiqua" w:hAnsi="Book Antiqua" w:cs="Times New Roman"/>
          <w:sz w:val="24"/>
          <w:szCs w:val="24"/>
        </w:rPr>
        <w:t>covered</w:t>
      </w:r>
      <w:r w:rsidR="007E6E0F" w:rsidRPr="00FD1077">
        <w:rPr>
          <w:rFonts w:ascii="Book Antiqua" w:hAnsi="Book Antiqua" w:cs="Times New Roman"/>
          <w:sz w:val="24"/>
          <w:szCs w:val="24"/>
        </w:rPr>
        <w:t>,</w:t>
      </w:r>
      <w:r w:rsidRPr="00FD1077">
        <w:rPr>
          <w:rFonts w:ascii="Book Antiqua" w:hAnsi="Book Antiqua" w:cs="Times New Roman"/>
          <w:sz w:val="24"/>
          <w:szCs w:val="24"/>
        </w:rPr>
        <w:t xml:space="preserve"> </w:t>
      </w:r>
      <w:r w:rsidRPr="00FD1077">
        <w:rPr>
          <w:rFonts w:ascii="Book Antiqua" w:hAnsi="Book Antiqua" w:cs="Times New Roman"/>
          <w:kern w:val="0"/>
          <w:sz w:val="24"/>
          <w:szCs w:val="24"/>
        </w:rPr>
        <w:t>self-expanding metal stent, either partially covered or fully covered, ha</w:t>
      </w:r>
      <w:r w:rsidR="007E6E0F"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been introduced</w:t>
      </w:r>
      <w:r w:rsidR="00214017"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&lt;EndNote&gt;&lt;Cite&gt;&lt;Author&gt;Garcia-Cano&lt;/Author&gt;&lt;Year&gt;2013&lt;/Year&gt;&lt;RecNum&gt;97&lt;/RecNum&gt;&lt;DisplayText&gt;&lt;style face="superscript"&gt;[70]&lt;/style&gt;&lt;/DisplayText&gt;&lt;record&gt;&lt;rec-number&gt;97&lt;/rec-number&gt;&lt;foreign-keys&gt;&lt;key app="EN" db-id="9pwxtz2919x59betxr0vvpvzsa0fdr0wfwwa"&gt;97&lt;/key&gt;&lt;/foreign-keys&gt;&lt;ref-type name="Journal Article"&gt;17&lt;/ref-type&gt;&lt;contributors&gt;&lt;authors&gt;&lt;author&gt;Garcia-Cano, J.&lt;/author&gt;&lt;/authors&gt;&lt;/contributors&gt;&lt;auth-address&gt;Department of Digestive Diseases, Hospital Virgen de la Luz, 16002 Cuenca, Spain. jgarciacano@terra.com&lt;/auth-address&gt;&lt;titles&gt;&lt;title&gt;Endoscopic management of benign biliary strictures&lt;/title&gt;&lt;secondary-title&gt;Curr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reports&lt;/abbr-1&gt;&lt;/alt-periodical&gt;&lt;pages&gt;336&lt;/pages&gt;&lt;volume&gt;15&lt;/volume&gt;&lt;number&gt;8&lt;/number&gt;&lt;edition&gt;2013/07/17&lt;/edition&gt;&lt;keywords&gt;&lt;keyword&gt;Bile Ducts/injuries&lt;/keyword&gt;&lt;keyword&gt;Cholangiopancreatography, Endoscopic Retrograde/ methods&lt;/keyword&gt;&lt;keyword&gt;Cholecystectomy/adverse effects&lt;/keyword&gt;&lt;keyword&gt;Cholestasis/etiology/ surgery&lt;/keyword&gt;&lt;keyword&gt;Device Removal/methods&lt;/keyword&gt;&lt;keyword&gt;Humans&lt;/keyword&gt;&lt;keyword&gt;Liver Transplantation/adverse effects&lt;/keyword&gt;&lt;keyword&gt;Pancreatitis, Chronic/complications&lt;/keyword&gt;&lt;keyword&gt;Stents&lt;/keyword&gt;&lt;/keywords&gt;&lt;dates&gt;&lt;year&gt;2013&lt;/year&gt;&lt;pub-dates&gt;&lt;date&gt;Aug&lt;/date&gt;&lt;/pub-dates&gt;&lt;/dates&gt;&lt;isbn&gt;1534-312X (Electronic)&amp;#xD;1522-8037 (Linking)&lt;/isbn&gt;&lt;accession-num&gt;23857116&lt;/accession-num&gt;&lt;urls&gt;&lt;/urls&gt;&lt;electronic-resource-num&gt;10.1007/s11894-013-0336-2&lt;/electronic-resource-num&gt;&lt;remote-database-provider&gt;NLM&lt;/remote-database-provider&gt;&lt;language&gt;eng&lt;/language&gt;&lt;/record&gt;&lt;/Cite&gt;&lt;/EndNote&gt;</w:instrText>
      </w:r>
      <w:r w:rsidR="00214017"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0" w:tooltip="Garcia-Cano, 2013 #97" w:history="1">
        <w:r w:rsidR="00204B0E" w:rsidRPr="00FD1077">
          <w:rPr>
            <w:rFonts w:ascii="Book Antiqua" w:hAnsi="Book Antiqua" w:cs="Times New Roman"/>
            <w:noProof/>
            <w:kern w:val="0"/>
            <w:sz w:val="24"/>
            <w:szCs w:val="24"/>
            <w:vertAlign w:val="superscript"/>
          </w:rPr>
          <w:t>70</w:t>
        </w:r>
      </w:hyperlink>
      <w:r w:rsidR="00204B0E"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Because the outer coating of the stents prevents tissue ingrowth into the stent mesh</w:t>
      </w:r>
      <w:r w:rsidR="00214017" w:rsidRPr="00FD1077">
        <w:rPr>
          <w:rFonts w:ascii="Book Antiqua" w:hAnsi="Book Antiqua" w:cs="Times New Roman"/>
          <w:kern w:val="0"/>
          <w:sz w:val="24"/>
          <w:szCs w:val="24"/>
        </w:rPr>
        <w:fldChar w:fldCharType="begin"/>
      </w:r>
      <w:r w:rsidR="00214017" w:rsidRPr="00FD1077">
        <w:rPr>
          <w:rFonts w:ascii="Book Antiqua" w:hAnsi="Book Antiqua" w:cs="Times New Roman"/>
          <w:kern w:val="0"/>
          <w:sz w:val="24"/>
          <w:szCs w:val="24"/>
        </w:rPr>
        <w:instrText xml:space="preserve"> ADDIN EN.CITE &lt;EndNote&gt;&lt;Cite&gt;&lt;Author&gt;Arain&lt;/Author&gt;&lt;Year&gt;2013&lt;/Year&gt;&lt;RecNum&gt;70&lt;/RecNum&gt;&lt;DisplayText&gt;&lt;style face="superscript"&gt;[14]&lt;/style&gt;&lt;/DisplayText&gt;&lt;record&gt;&lt;rec-number&gt;70&lt;/rec-number&gt;&lt;foreign-keys&gt;&lt;key app="EN" db-id="9pwxtz2919x59betxr0vvpvzsa0fdr0wfwwa"&gt;70&lt;/key&gt;&lt;/foreign-keys&gt;&lt;ref-type name="Journal Article"&gt;17&lt;/ref-type&gt;&lt;contributors&gt;&lt;authors&gt;&lt;author&gt;Arain, M. A.&lt;/author&gt;&lt;author&gt;Attam, R.&lt;/author&gt;&lt;author&gt;Freeman, M. L.&lt;/author&gt;&lt;/authors&gt;&lt;/contributors&gt;&lt;auth-address&gt;Division of Gastroenterology, Hepatology, and Nutrition, University of Minnesota, Minneapolis, MN 55455, USA.&lt;/auth-address&gt;&lt;titles&gt;&lt;title&gt;Advances in endoscopic management of biliary tract complications after liver transplantation&lt;/title&gt;&lt;secondary-title&gt;Liver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Transpl&lt;/full-title&gt;&lt;/periodical&gt;&lt;pages&gt;482-98&lt;/pages&gt;&lt;volume&gt;19&lt;/volume&gt;&lt;number&gt;5&lt;/number&gt;&lt;edition&gt;2013/02/19&lt;/edition&gt;&lt;keywords&gt;&lt;keyword&gt;Anastomosis, Roux-en-Y&lt;/keyword&gt;&lt;keyword&gt;Biliary Tract Diseases/etiology/ surgery&lt;/keyword&gt;&lt;keyword&gt;Cholangiopancreatography, Endoscopic Retrograde/ methods&lt;/keyword&gt;&lt;keyword&gt;Cholangiopancreatography, Magnetic Resonance&lt;/keyword&gt;&lt;keyword&gt;Humans&lt;/keyword&gt;&lt;keyword&gt;Jejunostomy&lt;/keyword&gt;&lt;keyword&gt;Liver/surgery&lt;/keyword&gt;&lt;keyword&gt;Liver Transplantation/ adverse effects&lt;/keyword&gt;&lt;keyword&gt;Living Donors&lt;/keyword&gt;&lt;keyword&gt;Stents&lt;/keyword&gt;&lt;keyword&gt;Tomography, X-Ray Computed&lt;/keyword&gt;&lt;/keywords&gt;&lt;dates&gt;&lt;year&gt;2013&lt;/year&gt;&lt;pub-dates&gt;&lt;date&gt;May&lt;/date&gt;&lt;/pub-dates&gt;&lt;/dates&gt;&lt;isbn&gt;1527-6473 (Electronic)&amp;#xD;1527-6465 (Linking)&lt;/isbn&gt;&lt;accession-num&gt;23417867&lt;/accession-num&gt;&lt;urls&gt;&lt;/urls&gt;&lt;electronic-resource-num&gt;10.1002/lt.23624&lt;/electronic-resource-num&gt;&lt;remote-database-provider&gt;NLM&lt;/remote-database-provider&gt;&lt;language&gt;eng&lt;/language&gt;&lt;/record&gt;&lt;/Cite&gt;&lt;/EndNote&gt;</w:instrText>
      </w:r>
      <w:r w:rsidR="00214017" w:rsidRPr="00FD1077">
        <w:rPr>
          <w:rFonts w:ascii="Book Antiqua" w:hAnsi="Book Antiqua" w:cs="Times New Roman"/>
          <w:kern w:val="0"/>
          <w:sz w:val="24"/>
          <w:szCs w:val="24"/>
        </w:rPr>
        <w:fldChar w:fldCharType="separate"/>
      </w:r>
      <w:r w:rsidR="00214017" w:rsidRPr="00FD1077">
        <w:rPr>
          <w:rFonts w:ascii="Book Antiqua" w:hAnsi="Book Antiqua" w:cs="Times New Roman"/>
          <w:kern w:val="0"/>
          <w:sz w:val="24"/>
          <w:szCs w:val="24"/>
          <w:vertAlign w:val="superscript"/>
        </w:rPr>
        <w:t>[</w:t>
      </w:r>
      <w:hyperlink w:anchor="_ENREF_14" w:tooltip="Arain, 2013 #70" w:history="1">
        <w:r w:rsidR="00204B0E" w:rsidRPr="00FD1077">
          <w:rPr>
            <w:rFonts w:ascii="Book Antiqua" w:hAnsi="Book Antiqua" w:cs="Times New Roman"/>
            <w:kern w:val="0"/>
            <w:sz w:val="24"/>
            <w:szCs w:val="24"/>
            <w:vertAlign w:val="superscript"/>
          </w:rPr>
          <w:t>14</w:t>
        </w:r>
      </w:hyperlink>
      <w:r w:rsidR="00214017" w:rsidRPr="00FD1077">
        <w:rPr>
          <w:rFonts w:ascii="Book Antiqua" w:hAnsi="Book Antiqua" w:cs="Times New Roman"/>
          <w:kern w:val="0"/>
          <w:sz w:val="24"/>
          <w:szCs w:val="24"/>
          <w:vertAlign w:val="superscript"/>
        </w:rPr>
        <w:t>]</w:t>
      </w:r>
      <w:r w:rsidR="00214017"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covered metal stent</w:t>
      </w:r>
      <w:r w:rsidR="0012280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00122800" w:rsidRPr="00FD1077">
        <w:rPr>
          <w:rFonts w:ascii="Book Antiqua" w:hAnsi="Book Antiqua" w:cs="Times New Roman"/>
          <w:kern w:val="0"/>
          <w:sz w:val="24"/>
          <w:szCs w:val="24"/>
        </w:rPr>
        <w:t xml:space="preserve">have </w:t>
      </w:r>
      <w:r w:rsidRPr="00FD1077">
        <w:rPr>
          <w:rFonts w:ascii="Book Antiqua" w:hAnsi="Book Antiqua" w:cs="Times New Roman"/>
          <w:kern w:val="0"/>
          <w:sz w:val="24"/>
          <w:szCs w:val="24"/>
        </w:rPr>
        <w:t>less epithelial hyperplasia, less occlusion</w:t>
      </w:r>
      <w:r w:rsidR="0012280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extended patency. </w:t>
      </w:r>
      <w:r w:rsidR="00122800" w:rsidRPr="00FD1077">
        <w:rPr>
          <w:rFonts w:ascii="Book Antiqua" w:hAnsi="Book Antiqua" w:cs="Times New Roman"/>
          <w:kern w:val="0"/>
          <w:sz w:val="24"/>
          <w:szCs w:val="24"/>
        </w:rPr>
        <w:t xml:space="preserve">Furthermore, </w:t>
      </w:r>
      <w:r w:rsidRPr="00FD1077">
        <w:rPr>
          <w:rFonts w:ascii="Book Antiqua" w:hAnsi="Book Antiqua" w:cs="Times New Roman"/>
          <w:kern w:val="0"/>
          <w:sz w:val="24"/>
          <w:szCs w:val="24"/>
        </w:rPr>
        <w:t>it is retrievable. In contrast of uncovered metallic stent</w:t>
      </w:r>
      <w:r w:rsidR="00122800"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which </w:t>
      </w:r>
      <w:r w:rsidR="00122800" w:rsidRPr="00FD1077">
        <w:rPr>
          <w:rFonts w:ascii="Book Antiqua" w:hAnsi="Book Antiqua" w:cs="Times New Roman"/>
          <w:kern w:val="0"/>
          <w:sz w:val="24"/>
          <w:szCs w:val="24"/>
        </w:rPr>
        <w:t xml:space="preserve">are difficult to </w:t>
      </w:r>
      <w:r w:rsidRPr="00FD1077">
        <w:rPr>
          <w:rFonts w:ascii="Book Antiqua" w:hAnsi="Book Antiqua" w:cs="Times New Roman"/>
          <w:kern w:val="0"/>
          <w:sz w:val="24"/>
          <w:szCs w:val="24"/>
        </w:rPr>
        <w:t>remov</w:t>
      </w:r>
      <w:r w:rsidR="00122800" w:rsidRPr="00FD1077">
        <w:rPr>
          <w:rFonts w:ascii="Book Antiqua" w:hAnsi="Book Antiqua" w:cs="Times New Roman"/>
          <w:kern w:val="0"/>
          <w:sz w:val="24"/>
          <w:szCs w:val="24"/>
        </w:rPr>
        <w:t>e</w:t>
      </w:r>
      <w:r w:rsidRPr="00FD1077">
        <w:rPr>
          <w:rFonts w:ascii="Book Antiqua" w:hAnsi="Book Antiqua" w:cs="Times New Roman"/>
          <w:kern w:val="0"/>
          <w:sz w:val="24"/>
          <w:szCs w:val="24"/>
        </w:rPr>
        <w:t xml:space="preserve"> and typically require a combination of techniques, removal of </w:t>
      </w:r>
      <w:r w:rsidR="00122800"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covered metallic stent with a snare is relatively simple and safe, and can be followed immediately by further endoscopic therapy</w:t>
      </w:r>
      <w:r w:rsidR="00214017"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&lt;EndNote&gt;&lt;Cite&gt;&lt;Author&gt;Kahaleh&lt;/Author&gt;&lt;Year&gt;2004&lt;/Year&gt;&lt;RecNum&gt;146&lt;/RecNum&gt;&lt;DisplayText&gt;&lt;style face="superscript"&gt;[112]&lt;/style&gt;&lt;/DisplayText&gt;&lt;record&gt;&lt;rec-number&gt;146&lt;/rec-number&gt;&lt;foreign-keys&gt;&lt;key app="EN" db-id="9pwxtz2919x59betxr0vvpvzsa0fdr0wfwwa"&gt;146&lt;/key&gt;&lt;/foreign-keys&gt;&lt;ref-type name="Journal Article"&gt;17&lt;/ref-type&gt;&lt;contributors&gt;&lt;authors&gt;&lt;author&gt;Kahaleh, M.&lt;/author&gt;&lt;author&gt;Tokar, J.&lt;/author&gt;&lt;author&gt;Le, T.&lt;/author&gt;&lt;author&gt;Yeaton, P.&lt;/author&gt;&lt;/authors&gt;&lt;/contributors&gt;&lt;auth-address&gt;Digestive Health Center of Excellence, University of Virginia Health System, Charlottesville 22908-0708, USA.&lt;/auth-address&gt;&lt;titles&gt;&lt;title&gt;Removal of self-expandable metallic Wallstents&lt;/title&gt;&lt;secondary-title&gt;Gastrointest Endosc&lt;/secondary-title&gt;&lt;alt-title&gt;Gastrointestinal endoscopy&lt;/alt-title&gt;&lt;/titles&gt;&lt;periodical&gt;&lt;full-title&gt;Gastrointest Endosc&lt;/full-title&gt;&lt;/periodical&gt;&lt;pages&gt;640-4&lt;/pages&gt;&lt;volume&gt;60&lt;/volume&gt;&lt;number&gt;4&lt;/number&gt;&lt;edition&gt;2004/10/09&lt;/edition&gt;&lt;keywords&gt;&lt;keyword&gt;Adult&lt;/keyword&gt;&lt;keyword&gt;Aged&lt;/keyword&gt;&lt;keyword&gt;Aged, 80 and over&lt;/keyword&gt;&lt;keyword&gt;Bile Duct Diseases/ therapy&lt;/keyword&gt;&lt;keyword&gt;Biliary Tract Neoplasms/complications&lt;/keyword&gt;&lt;keyword&gt;Constriction, Pathologic&lt;/keyword&gt;&lt;keyword&gt;Device Removal/methods&lt;/keyword&gt;&lt;keyword&gt;Female&lt;/keyword&gt;&lt;keyword&gt;Follow-Up Studies&lt;/keyword&gt;&lt;keyword&gt;Humans&lt;/keyword&gt;&lt;keyword&gt;Male&lt;/keyword&gt;&lt;keyword&gt;Middle Aged&lt;/keyword&gt;&lt;keyword&gt;Stents&lt;/keyword&gt;&lt;/keywords&gt;&lt;dates&gt;&lt;year&gt;2004&lt;/year&gt;&lt;pub-dates&gt;&lt;date&gt;Oct&lt;/date&gt;&lt;/pub-dates&gt;&lt;/dates&gt;&lt;isbn&gt;0016-5107 (Print)&amp;#xD;0016-5107 (Linking)&lt;/isbn&gt;&lt;accession-num&gt;15472699&lt;/accession-num&gt;&lt;urls&gt;&lt;/urls&gt;&lt;electronic-resource-num&gt;10.1016/s0016-5107(04)01959-5&lt;/electronic-resource-num&gt;&lt;remote-database-provider&gt;NLM&lt;/remote-database-provider&gt;&lt;language&gt;eng&lt;/language&gt;&lt;/record&gt;&lt;/Cite&gt;&lt;/EndNote&gt;</w:instrText>
      </w:r>
      <w:r w:rsidR="00214017"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2" w:tooltip="Kahaleh, 2004 #146" w:history="1">
        <w:r w:rsidR="00204B0E" w:rsidRPr="00FD1077">
          <w:rPr>
            <w:rFonts w:ascii="Book Antiqua" w:hAnsi="Book Antiqua" w:cs="Times New Roman"/>
            <w:noProof/>
            <w:kern w:val="0"/>
            <w:sz w:val="24"/>
            <w:szCs w:val="24"/>
            <w:vertAlign w:val="superscript"/>
          </w:rPr>
          <w:t>112</w:t>
        </w:r>
      </w:hyperlink>
      <w:r w:rsidR="00204B0E"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225DCAD2" w14:textId="2995FA38" w:rsidR="00FC2D2B" w:rsidRPr="00FD1077" w:rsidRDefault="00FC2D2B"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There is an experience in temporary placement of partially covered</w:t>
      </w:r>
      <w:r w:rsidR="0012280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self-expanding metal stents to maint</w:t>
      </w:r>
      <w:r w:rsidR="00122800" w:rsidRPr="00FD1077">
        <w:rPr>
          <w:rFonts w:ascii="Book Antiqua" w:hAnsi="Book Antiqua" w:cs="Times New Roman"/>
          <w:kern w:val="0"/>
          <w:sz w:val="24"/>
          <w:szCs w:val="24"/>
        </w:rPr>
        <w:t>ain</w:t>
      </w:r>
      <w:r w:rsidRPr="00FD1077">
        <w:rPr>
          <w:rFonts w:ascii="Book Antiqua" w:hAnsi="Book Antiqua" w:cs="Times New Roman"/>
          <w:kern w:val="0"/>
          <w:sz w:val="24"/>
          <w:szCs w:val="24"/>
        </w:rPr>
        <w:t xml:space="preserve"> stent patency, with success rate of 94%</w:t>
      </w:r>
      <w:r w:rsidR="00214017"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&lt;EndNote&gt;&lt;Cite&gt;&lt;Author&gt;Kahaleh&lt;/Author&gt;&lt;Year&gt;2004&lt;/Year&gt;&lt;RecNum&gt;146&lt;/RecNum&gt;&lt;DisplayText&gt;&lt;style face="superscript"&gt;[112]&lt;/style&gt;&lt;/DisplayText&gt;&lt;record&gt;&lt;rec-number&gt;146&lt;/rec-number&gt;&lt;foreign-keys&gt;&lt;key app="EN" db-id="9pwxtz2919x59betxr0vvpvzsa0fdr0wfwwa"&gt;146&lt;/key&gt;&lt;/foreign-keys&gt;&lt;ref-type name="Journal Article"&gt;17&lt;/ref-type&gt;&lt;contributors&gt;&lt;authors&gt;&lt;author&gt;Kahaleh, M.&lt;/author&gt;&lt;author&gt;Tokar, J.&lt;/author&gt;&lt;author&gt;Le, T.&lt;/author&gt;&lt;author&gt;Yeaton, P.&lt;/author&gt;&lt;/authors&gt;&lt;/contributors&gt;&lt;auth-address&gt;Digestive Health Center of Excellence, University of Virginia Health System, Charlottesville 22908-0708, USA.&lt;/auth-address&gt;&lt;titles&gt;&lt;title&gt;Removal of self-expandable metallic Wallstents&lt;/title&gt;&lt;secondary-title&gt;Gastrointest Endosc&lt;/secondary-title&gt;&lt;alt-title&gt;Gastrointestinal endoscopy&lt;/alt-title&gt;&lt;/titles&gt;&lt;periodical&gt;&lt;full-title&gt;Gastrointest Endosc&lt;/full-title&gt;&lt;/periodical&gt;&lt;pages&gt;640-4&lt;/pages&gt;&lt;volume&gt;60&lt;/volume&gt;&lt;number&gt;4&lt;/number&gt;&lt;edition&gt;2004/10/09&lt;/edition&gt;&lt;keywords&gt;&lt;keyword&gt;Adult&lt;/keyword&gt;&lt;keyword&gt;Aged&lt;/keyword&gt;&lt;keyword&gt;Aged, 80 and over&lt;/keyword&gt;&lt;keyword&gt;Bile Duct Diseases/ therapy&lt;/keyword&gt;&lt;keyword&gt;Biliary Tract Neoplasms/complications&lt;/keyword&gt;&lt;keyword&gt;Constriction, Pathologic&lt;/keyword&gt;&lt;keyword&gt;Device Removal/methods&lt;/keyword&gt;&lt;keyword&gt;Female&lt;/keyword&gt;&lt;keyword&gt;Follow-Up Studies&lt;/keyword&gt;&lt;keyword&gt;Humans&lt;/keyword&gt;&lt;keyword&gt;Male&lt;/keyword&gt;&lt;keyword&gt;Middle Aged&lt;/keyword&gt;&lt;keyword&gt;Stents&lt;/keyword&gt;&lt;/keywords&gt;&lt;dates&gt;&lt;year&gt;2004&lt;/year&gt;&lt;pub-dates&gt;&lt;date&gt;Oct&lt;/date&gt;&lt;/pub-dates&gt;&lt;/dates&gt;&lt;isbn&gt;0016-5107 (Print)&amp;#xD;0016-5107 (Linking)&lt;/isbn&gt;&lt;accession-num&gt;15472699&lt;/accession-num&gt;&lt;urls&gt;&lt;/urls&gt;&lt;electronic-resource-num&gt;10.1016/s0016-5107(04)01959-5&lt;/electronic-resource-num&gt;&lt;remote-database-provider&gt;NLM&lt;/remote-database-provider&gt;&lt;language&gt;eng&lt;/language&gt;&lt;/record&gt;&lt;/Cite&gt;&lt;/EndNote&gt;</w:instrText>
      </w:r>
      <w:r w:rsidR="00214017"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2" w:tooltip="Kahaleh, 2004 #146" w:history="1">
        <w:r w:rsidR="00204B0E" w:rsidRPr="00FD1077">
          <w:rPr>
            <w:rFonts w:ascii="Book Antiqua" w:hAnsi="Book Antiqua" w:cs="Times New Roman"/>
            <w:noProof/>
            <w:kern w:val="0"/>
            <w:sz w:val="24"/>
            <w:szCs w:val="24"/>
            <w:vertAlign w:val="superscript"/>
          </w:rPr>
          <w:t>112</w:t>
        </w:r>
      </w:hyperlink>
      <w:r w:rsidR="00204B0E"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However, the placement of partially covered metal stents</w:t>
      </w:r>
      <w:r w:rsidR="00D1700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D1700D" w:rsidRPr="00FD1077">
        <w:rPr>
          <w:rFonts w:ascii="Book Antiqua" w:hAnsi="Book Antiqua" w:cs="Times New Roman"/>
          <w:kern w:val="0"/>
          <w:sz w:val="24"/>
          <w:szCs w:val="24"/>
        </w:rPr>
        <w:t xml:space="preserve">while </w:t>
      </w:r>
      <w:r w:rsidRPr="00FD1077">
        <w:rPr>
          <w:rFonts w:ascii="Book Antiqua" w:hAnsi="Book Antiqua" w:cs="Times New Roman"/>
          <w:kern w:val="0"/>
          <w:sz w:val="24"/>
          <w:szCs w:val="24"/>
        </w:rPr>
        <w:t xml:space="preserve">effective in the </w:t>
      </w:r>
      <w:r w:rsidRPr="00FD1077">
        <w:rPr>
          <w:rFonts w:ascii="Book Antiqua" w:hAnsi="Book Antiqua" w:cs="Times New Roman"/>
          <w:kern w:val="0"/>
          <w:sz w:val="24"/>
          <w:szCs w:val="24"/>
        </w:rPr>
        <w:lastRenderedPageBreak/>
        <w:t>initial treatment of biliary stricture</w:t>
      </w:r>
      <w:r w:rsidR="00D1700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D1700D" w:rsidRPr="00FD1077">
        <w:rPr>
          <w:rFonts w:ascii="Book Antiqua" w:hAnsi="Book Antiqua" w:cs="Times New Roman"/>
          <w:kern w:val="0"/>
          <w:sz w:val="24"/>
          <w:szCs w:val="24"/>
        </w:rPr>
        <w:t xml:space="preserve">have limited </w:t>
      </w:r>
      <w:r w:rsidRPr="00FD1077">
        <w:rPr>
          <w:rFonts w:ascii="Book Antiqua" w:hAnsi="Book Antiqua" w:cs="Times New Roman"/>
          <w:kern w:val="0"/>
          <w:sz w:val="24"/>
          <w:szCs w:val="24"/>
        </w:rPr>
        <w:t xml:space="preserve">long-term </w:t>
      </w:r>
      <w:r w:rsidR="00D1700D" w:rsidRPr="00FD1077">
        <w:rPr>
          <w:rFonts w:ascii="Book Antiqua" w:hAnsi="Book Antiqua" w:cs="Times New Roman"/>
          <w:kern w:val="0"/>
          <w:sz w:val="24"/>
          <w:szCs w:val="24"/>
        </w:rPr>
        <w:t>efficacy</w:t>
      </w:r>
      <w:r w:rsidR="00214017" w:rsidRPr="00FD1077">
        <w:rPr>
          <w:rFonts w:ascii="Book Antiqua" w:hAnsi="Book Antiqua" w:cs="Times New Roman"/>
          <w:kern w:val="0"/>
          <w:sz w:val="24"/>
          <w:szCs w:val="24"/>
        </w:rPr>
        <w:fldChar w:fldCharType="begin"/>
      </w:r>
      <w:r w:rsidR="00391909" w:rsidRPr="00FD1077">
        <w:rPr>
          <w:rFonts w:ascii="Book Antiqua" w:hAnsi="Book Antiqua" w:cs="Times New Roman"/>
          <w:kern w:val="0"/>
          <w:sz w:val="24"/>
          <w:szCs w:val="24"/>
        </w:rPr>
        <w:instrText xml:space="preserve"> ADDIN EN.CITE &lt;EndNote&gt;&lt;Cite&gt;&lt;Author&gt;Tarantino&lt;/Author&gt;&lt;Year&gt;2008&lt;/Year&gt;&lt;RecNum&gt;110&lt;/RecNum&gt;&lt;DisplayText&gt;&lt;style face="superscript"&gt;[16]&lt;/style&gt;&lt;/DisplayText&gt;&lt;record&gt;&lt;rec-number&gt;110&lt;/rec-number&gt;&lt;foreign-keys&gt;&lt;key app="EN" db-id="9pwxtz2919x59betxr0vvpvzsa0fdr0wfwwa"&gt;110&lt;/key&gt;&lt;/foreign-keys&gt;&lt;ref-type name="Journal Article"&gt;17&lt;/ref-type&gt;&lt;contributors&gt;&lt;authors&gt;&lt;author&gt;Tarantino, I.&lt;/author&gt;&lt;author&gt;Barresi, L.&lt;/author&gt;&lt;author&gt;Petridis, I.&lt;/author&gt;&lt;author&gt;Volpes, R.&lt;/author&gt;&lt;author&gt;Traina, M.&lt;/author&gt;&lt;author&gt;Gridelli, B.&lt;/author&gt;&lt;/authors&gt;&lt;/contributors&gt;&lt;auth-address&gt;ISMETT/UPMC, via tricomi 1, Palermo 90100, Italy. itarantino@ismett.edu&lt;/auth-address&gt;&lt;titles&gt;&lt;title&gt;Endoscopic treatment of biliary complications after liver transplantation&lt;/title&gt;&lt;secondary-title&gt;World J Gastroenterol&lt;/secondary-title&gt;&lt;alt-title&gt;World journal of gastroenterology&lt;/alt-title&gt;&lt;/titles&gt;&lt;periodical&gt;&lt;full-title&gt;World J Gastroenterol&lt;/full-title&gt;&lt;/periodical&gt;&lt;pages&gt;4185-9&lt;/pages&gt;&lt;volume&gt;14&lt;/volume&gt;&lt;number&gt;26&lt;/number&gt;&lt;edition&gt;2008/07/19&lt;/edition&gt;&lt;keywords&gt;&lt;keyword&gt;Adult&lt;/keyword&gt;&lt;keyword&gt;Bile Duct Diseases/ surgery&lt;/keyword&gt;&lt;keyword&gt;Cholangiopancreatography, Endoscopic Retrograde&lt;/keyword&gt;&lt;keyword&gt;Humans&lt;/keyword&gt;&lt;keyword&gt;Liver Transplantation/ adverse effects&lt;/keyword&gt;&lt;keyword&gt;Postoperative Complications/ surgery&lt;/keyword&gt;&lt;keyword&gt;Prospective Studies&lt;/keyword&gt;&lt;/keywords&gt;&lt;dates&gt;&lt;year&gt;2008&lt;/year&gt;&lt;pub-dates&gt;&lt;date&gt;Jul 14&lt;/date&gt;&lt;/pub-dates&gt;&lt;/dates&gt;&lt;isbn&gt;1007-9327 (Print)&amp;#xD;1007-9327 (Linking)&lt;/isbn&gt;&lt;accession-num&gt;18636664&lt;/accession-num&gt;&lt;urls&gt;&lt;/urls&gt;&lt;custom2&gt;PMC2725380&lt;/custom2&gt;&lt;electronic-resource-num&gt;10.3748/wjg.14.4185&lt;/electronic-resource-num&gt;&lt;remote-database-provider&gt;NLM&lt;/remote-database-provider&gt;&lt;language&gt;eng&lt;/language&gt;&lt;/record&gt;&lt;/Cite&gt;&lt;/EndNote&gt;</w:instrText>
      </w:r>
      <w:r w:rsidR="00214017" w:rsidRPr="00FD1077">
        <w:rPr>
          <w:rFonts w:ascii="Book Antiqua" w:hAnsi="Book Antiqua" w:cs="Times New Roman"/>
          <w:kern w:val="0"/>
          <w:sz w:val="24"/>
          <w:szCs w:val="24"/>
        </w:rPr>
        <w:fldChar w:fldCharType="separate"/>
      </w:r>
      <w:r w:rsidR="00214017" w:rsidRPr="00FD1077">
        <w:rPr>
          <w:rFonts w:ascii="Book Antiqua" w:hAnsi="Book Antiqua" w:cs="Times New Roman"/>
          <w:noProof/>
          <w:kern w:val="0"/>
          <w:sz w:val="24"/>
          <w:szCs w:val="24"/>
          <w:vertAlign w:val="superscript"/>
        </w:rPr>
        <w:t>[</w:t>
      </w:r>
      <w:hyperlink w:anchor="_ENREF_16" w:tooltip="Tarantino, 2008 #110" w:history="1">
        <w:r w:rsidR="00204B0E" w:rsidRPr="00FD1077">
          <w:rPr>
            <w:rFonts w:ascii="Book Antiqua" w:hAnsi="Book Antiqua" w:cs="Times New Roman"/>
            <w:noProof/>
            <w:kern w:val="0"/>
            <w:sz w:val="24"/>
            <w:szCs w:val="24"/>
            <w:vertAlign w:val="superscript"/>
          </w:rPr>
          <w:t>16</w:t>
        </w:r>
      </w:hyperlink>
      <w:r w:rsidR="00214017"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Stent extraction is sometimes difficult or impossible due to the inflammatory reaction in the upper and lower non-covered ends</w:t>
      </w:r>
      <w:r w:rsidR="00214017"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&lt;EndNote&gt;&lt;Cite&gt;&lt;Author&gt;Garcia-Cano&lt;/Author&gt;&lt;Year&gt;2013&lt;/Year&gt;&lt;RecNum&gt;97&lt;/RecNum&gt;&lt;DisplayText&gt;&lt;style face="superscript"&gt;[70]&lt;/style&gt;&lt;/DisplayText&gt;&lt;record&gt;&lt;rec-number&gt;97&lt;/rec-number&gt;&lt;foreign-keys&gt;&lt;key app="EN" db-id="9pwxtz2919x59betxr0vvpvzsa0fdr0wfwwa"&gt;97&lt;/key&gt;&lt;/foreign-keys&gt;&lt;ref-type name="Journal Article"&gt;17&lt;/ref-type&gt;&lt;contributors&gt;&lt;authors&gt;&lt;author&gt;Garcia-Cano, J.&lt;/author&gt;&lt;/authors&gt;&lt;/contributors&gt;&lt;auth-address&gt;Department of Digestive Diseases, Hospital Virgen de la Luz, 16002 Cuenca, Spain. jgarciacano@terra.com&lt;/auth-address&gt;&lt;titles&gt;&lt;title&gt;Endoscopic management of benign biliary strictures&lt;/title&gt;&lt;secondary-title&gt;Curr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reports&lt;/abbr-1&gt;&lt;/alt-periodical&gt;&lt;pages&gt;336&lt;/pages&gt;&lt;volume&gt;15&lt;/volume&gt;&lt;number&gt;8&lt;/number&gt;&lt;edition&gt;2013/07/17&lt;/edition&gt;&lt;keywords&gt;&lt;keyword&gt;Bile Ducts/injuries&lt;/keyword&gt;&lt;keyword&gt;Cholangiopancreatography, Endoscopic Retrograde/ methods&lt;/keyword&gt;&lt;keyword&gt;Cholecystectomy/adverse effects&lt;/keyword&gt;&lt;keyword&gt;Cholestasis/etiology/ surgery&lt;/keyword&gt;&lt;keyword&gt;Device Removal/methods&lt;/keyword&gt;&lt;keyword&gt;Humans&lt;/keyword&gt;&lt;keyword&gt;Liver Transplantation/adverse effects&lt;/keyword&gt;&lt;keyword&gt;Pancreatitis, Chronic/complications&lt;/keyword&gt;&lt;keyword&gt;Stents&lt;/keyword&gt;&lt;/keywords&gt;&lt;dates&gt;&lt;year&gt;2013&lt;/year&gt;&lt;pub-dates&gt;&lt;date&gt;Aug&lt;/date&gt;&lt;/pub-dates&gt;&lt;/dates&gt;&lt;isbn&gt;1534-312X (Electronic)&amp;#xD;1522-8037 (Linking)&lt;/isbn&gt;&lt;accession-num&gt;23857116&lt;/accession-num&gt;&lt;urls&gt;&lt;/urls&gt;&lt;electronic-resource-num&gt;10.1007/s11894-013-0336-2&lt;/electronic-resource-num&gt;&lt;remote-database-provider&gt;NLM&lt;/remote-database-provider&gt;&lt;language&gt;eng&lt;/language&gt;&lt;/record&gt;&lt;/Cite&gt;&lt;/EndNote&gt;</w:instrText>
      </w:r>
      <w:r w:rsidR="00214017"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70" w:tooltip="Garcia-Cano, 2013 #97" w:history="1">
        <w:r w:rsidR="00204B0E" w:rsidRPr="00FD1077">
          <w:rPr>
            <w:rFonts w:ascii="Book Antiqua" w:hAnsi="Book Antiqua" w:cs="Times New Roman"/>
            <w:noProof/>
            <w:kern w:val="0"/>
            <w:sz w:val="24"/>
            <w:szCs w:val="24"/>
            <w:vertAlign w:val="superscript"/>
          </w:rPr>
          <w:t>70</w:t>
        </w:r>
      </w:hyperlink>
      <w:r w:rsidR="00204B0E" w:rsidRPr="00FD1077">
        <w:rPr>
          <w:rFonts w:ascii="Book Antiqua" w:hAnsi="Book Antiqua" w:cs="Times New Roman"/>
          <w:noProof/>
          <w:kern w:val="0"/>
          <w:sz w:val="24"/>
          <w:szCs w:val="24"/>
          <w:vertAlign w:val="superscript"/>
        </w:rPr>
        <w:t>]</w:t>
      </w:r>
      <w:r w:rsidR="00214017"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As a result, although it is applicable theoretically, the use of partially covered self-expand</w:t>
      </w:r>
      <w:r w:rsidR="00F737D3"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metal stents cannot be recommended for therapy of posttransplant biliary stricture.</w:t>
      </w:r>
    </w:p>
    <w:p w14:paraId="033AA8D1" w14:textId="4F88F5B7" w:rsidR="002E0DCE" w:rsidRPr="00FD1077" w:rsidRDefault="00FC2D2B"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Instead, a recently developed</w:t>
      </w:r>
      <w:r w:rsidR="00D1700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fully covered</w:t>
      </w:r>
      <w:r w:rsidR="00D1700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self-expand</w:t>
      </w:r>
      <w:r w:rsidR="00F737D3"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metal stent has emerged as a good alternative in the management of posttransplant biliary complications, especially in patients not responding to standard endoscopic treatment</w:t>
      </w:r>
      <w:r w:rsidR="00C173AC"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NCwxNiw1Myw3MCwxMTYtMTE5XTwvc3R5bGU+PC9EaXNwbGF5VGV4dD48cmVjb3JkPjxyZWMtbnVt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dWxsLXRpdGxlPkxpdmVyIFRyYW5zcGw8L2Z1bGwtdGl0bGU+PC9wZXJpb2RpY2FsPjxwYWdlcz40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TGl2ZXIgVHJhbnNwbDwvZnVsbC10aXRsZT48L3BlcmlvZGljYWw+PHBhZ2VzPjE0OTMtODwvcGFn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NCwxNiw1Myw3MCwxMTYtMTE5XTwvc3R5bGU+PC9EaXNwbGF5VGV4dD48cmVjb3JkPjxyZWMtbnVt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dWxsLXRpdGxlPkxpdmVyIFRyYW5zcGw8L2Z1bGwtdGl0bGU+PC9wZXJpb2RpY2FsPjxwYWdlcz40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TGl2ZXIgVHJhbnNwbDwvZnVsbC10aXRsZT48L3BlcmlvZGljYWw+PHBhZ2VzPjE0OTMtODwvcGFn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16" w:tooltip="Tarantino, 2008 #110" w:history="1">
        <w:r w:rsidR="00204B0E" w:rsidRPr="00FD1077">
          <w:rPr>
            <w:rFonts w:ascii="Book Antiqua" w:hAnsi="Book Antiqua" w:cs="Times New Roman"/>
            <w:noProof/>
            <w:kern w:val="0"/>
            <w:sz w:val="24"/>
            <w:szCs w:val="24"/>
            <w:vertAlign w:val="superscript"/>
          </w:rPr>
          <w:t>16</w:t>
        </w:r>
      </w:hyperlink>
      <w:r w:rsidR="00204B0E" w:rsidRPr="00FD1077">
        <w:rPr>
          <w:rFonts w:ascii="Book Antiqua" w:hAnsi="Book Antiqua" w:cs="Times New Roman"/>
          <w:noProof/>
          <w:kern w:val="0"/>
          <w:sz w:val="24"/>
          <w:szCs w:val="24"/>
          <w:vertAlign w:val="superscript"/>
        </w:rPr>
        <w:t>,</w:t>
      </w:r>
      <w:hyperlink w:anchor="_ENREF_53" w:tooltip="Koneru, 2006 #40" w:history="1">
        <w:r w:rsidR="00204B0E" w:rsidRPr="00FD1077">
          <w:rPr>
            <w:rFonts w:ascii="Book Antiqua" w:hAnsi="Book Antiqua" w:cs="Times New Roman"/>
            <w:noProof/>
            <w:kern w:val="0"/>
            <w:sz w:val="24"/>
            <w:szCs w:val="24"/>
            <w:vertAlign w:val="superscript"/>
          </w:rPr>
          <w:t>53</w:t>
        </w:r>
      </w:hyperlink>
      <w:r w:rsidR="00204B0E" w:rsidRPr="00FD1077">
        <w:rPr>
          <w:rFonts w:ascii="Book Antiqua" w:hAnsi="Book Antiqua" w:cs="Times New Roman"/>
          <w:noProof/>
          <w:kern w:val="0"/>
          <w:sz w:val="24"/>
          <w:szCs w:val="24"/>
          <w:vertAlign w:val="superscript"/>
        </w:rPr>
        <w:t>,</w:t>
      </w:r>
      <w:hyperlink w:anchor="_ENREF_70" w:tooltip="Garcia-Cano, 2013 #97" w:history="1">
        <w:r w:rsidR="00204B0E" w:rsidRPr="00FD1077">
          <w:rPr>
            <w:rFonts w:ascii="Book Antiqua" w:hAnsi="Book Antiqua" w:cs="Times New Roman"/>
            <w:noProof/>
            <w:kern w:val="0"/>
            <w:sz w:val="24"/>
            <w:szCs w:val="24"/>
            <w:vertAlign w:val="superscript"/>
          </w:rPr>
          <w:t>70</w:t>
        </w:r>
      </w:hyperlink>
      <w:r w:rsidR="00204B0E" w:rsidRPr="00FD1077">
        <w:rPr>
          <w:rFonts w:ascii="Book Antiqua" w:hAnsi="Book Antiqua" w:cs="Times New Roman"/>
          <w:noProof/>
          <w:kern w:val="0"/>
          <w:sz w:val="24"/>
          <w:szCs w:val="24"/>
          <w:vertAlign w:val="superscript"/>
        </w:rPr>
        <w:t>,</w:t>
      </w:r>
      <w:hyperlink w:anchor="_ENREF_116" w:tooltip="Baron, 2011 #59" w:history="1">
        <w:r w:rsidR="00204B0E" w:rsidRPr="00FD1077">
          <w:rPr>
            <w:rFonts w:ascii="Book Antiqua" w:hAnsi="Book Antiqua" w:cs="Times New Roman"/>
            <w:noProof/>
            <w:kern w:val="0"/>
            <w:sz w:val="24"/>
            <w:szCs w:val="24"/>
            <w:vertAlign w:val="superscript"/>
          </w:rPr>
          <w:t>116-119</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lack of </w:t>
      </w:r>
      <w:r w:rsidR="00D1700D" w:rsidRPr="00FD1077">
        <w:rPr>
          <w:rFonts w:ascii="Book Antiqua" w:hAnsi="Book Antiqua" w:cs="Times New Roman"/>
          <w:kern w:val="0"/>
          <w:sz w:val="24"/>
          <w:szCs w:val="24"/>
        </w:rPr>
        <w:t>e</w:t>
      </w:r>
      <w:r w:rsidRPr="00FD1077">
        <w:rPr>
          <w:rFonts w:ascii="Book Antiqua" w:hAnsi="Book Antiqua" w:cs="Times New Roman"/>
          <w:kern w:val="0"/>
          <w:sz w:val="24"/>
          <w:szCs w:val="24"/>
        </w:rPr>
        <w:t>mbedding of the metal into the bile duct wall allows for easier removability overall</w:t>
      </w:r>
      <w:r w:rsidR="00C173AC"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&lt;EndNote&gt;&lt;Cite&gt;&lt;Author&gt;Baron&lt;/Author&gt;&lt;Year&gt;2011&lt;/Year&gt;&lt;RecNum&gt;59&lt;/RecNum&gt;&lt;DisplayText&gt;&lt;style face="superscript"&gt;[116]&lt;/style&gt;&lt;/DisplayText&gt;&lt;record&gt;&lt;rec-number&gt;59&lt;/rec-number&gt;&lt;foreign-keys&gt;&lt;key app="EN" db-id="9pwxtz2919x59betxr0vvpvzsa0fdr0wfwwa"&gt;59&lt;/key&gt;&lt;/foreign-keys&gt;&lt;ref-type name="Journal Article"&gt;17&lt;/ref-type&gt;&lt;contributors&gt;&lt;authors&gt;&lt;author&gt;Baron, T. H.&lt;/author&gt;&lt;/authors&gt;&lt;/contributors&gt;&lt;auth-address&gt;Division of Gastroenterology and Hepatology, Mayo Clinic, Rochester, Minnesota, USA. baron.todd@mayo.edu&lt;/auth-address&gt;&lt;titles&gt;&lt;title&gt;Covered self-expandable metal stents for benign biliary tract diseases&lt;/title&gt;&lt;secondary-title&gt;Curr Opin Gastroenterol&lt;/secondary-title&gt;&lt;/titles&gt;&lt;periodical&gt;&lt;full-title&gt;Curr Opin Gastroenterol&lt;/full-title&gt;&lt;/periodical&gt;&lt;pages&gt;262-7&lt;/pages&gt;&lt;volume&gt;27&lt;/volume&gt;&lt;number&gt;3&lt;/number&gt;&lt;edition&gt;2011/01/21&lt;/edition&gt;&lt;keywords&gt;&lt;keyword&gt;Bile Ducts/injuries/physiopathology&lt;/keyword&gt;&lt;keyword&gt;Biliary Tract Diseases/etiology/pathology/ therapy&lt;/keyword&gt;&lt;keyword&gt;Cholangiopancreatography, Endoscopic Retrograde/adverse effects&lt;/keyword&gt;&lt;keyword&gt;Cholestasis/therapy&lt;/keyword&gt;&lt;keyword&gt;Constriction, Pathologic/therapy&lt;/keyword&gt;&lt;keyword&gt;Humans&lt;/keyword&gt;&lt;keyword&gt;Postoperative Hemorrhage/therapy&lt;/keyword&gt;&lt;keyword&gt;Stents&lt;/keyword&gt;&lt;/keywords&gt;&lt;dates&gt;&lt;year&gt;2011&lt;/year&gt;&lt;pub-dates&gt;&lt;date&gt;May&lt;/date&gt;&lt;/pub-dates&gt;&lt;/dates&gt;&lt;isbn&gt;1531-7056 (Electronic)&amp;#xD;0267-1379 (Linking)&lt;/isbn&gt;&lt;accession-num&gt;21248636&lt;/accession-num&gt;&lt;urls&gt;&lt;/urls&gt;&lt;electronic-resource-num&gt;10.1097/MOG.0b013e3283438a26&lt;/electronic-resource-num&gt;&lt;remote-database-provider&gt;Nlm&lt;/remote-database-provider&gt;&lt;language&gt;eng&lt;/language&gt;&lt;/record&gt;&lt;/Cite&gt;&lt;/EndNote&gt;</w:instrText>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6" w:tooltip="Baron, 2011 #59" w:history="1">
        <w:r w:rsidR="00204B0E" w:rsidRPr="00FD1077">
          <w:rPr>
            <w:rFonts w:ascii="Book Antiqua" w:hAnsi="Book Antiqua" w:cs="Times New Roman"/>
            <w:noProof/>
            <w:kern w:val="0"/>
            <w:sz w:val="24"/>
            <w:szCs w:val="24"/>
            <w:vertAlign w:val="superscript"/>
          </w:rPr>
          <w:t>116</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r w:rsidRPr="00FD1077">
        <w:rPr>
          <w:rFonts w:ascii="Book Antiqua" w:hAnsi="Book Antiqua" w:cs="Times New Roman"/>
          <w:sz w:val="24"/>
          <w:szCs w:val="24"/>
        </w:rPr>
        <w:t xml:space="preserve"> The diameter of this stent is 10</w:t>
      </w:r>
      <w:r w:rsidR="00D1700D" w:rsidRPr="00FD1077">
        <w:rPr>
          <w:rFonts w:ascii="Book Antiqua" w:hAnsi="Book Antiqua" w:cs="Times New Roman"/>
          <w:sz w:val="24"/>
          <w:szCs w:val="24"/>
        </w:rPr>
        <w:t xml:space="preserve"> </w:t>
      </w:r>
      <w:r w:rsidRPr="00FD1077">
        <w:rPr>
          <w:rFonts w:ascii="Book Antiqua" w:hAnsi="Book Antiqua" w:cs="Times New Roman"/>
          <w:sz w:val="24"/>
          <w:szCs w:val="24"/>
        </w:rPr>
        <w:t>mm, about three times as large as the diameter of the average plastic stent</w:t>
      </w:r>
      <w:r w:rsidR="00C173AC" w:rsidRPr="00FD1077">
        <w:rPr>
          <w:rFonts w:ascii="Book Antiqua" w:hAnsi="Book Antiqua" w:cs="Times New Roman"/>
          <w:sz w:val="24"/>
          <w:szCs w:val="24"/>
        </w:rPr>
        <w:fldChar w:fldCharType="begin"/>
      </w:r>
      <w:r w:rsidR="00204B0E" w:rsidRPr="00FD1077">
        <w:rPr>
          <w:rFonts w:ascii="Book Antiqua" w:hAnsi="Book Antiqua" w:cs="Times New Roman"/>
          <w:sz w:val="24"/>
          <w:szCs w:val="24"/>
        </w:rPr>
        <w:instrText xml:space="preserve"> ADDIN EN.CITE &lt;EndNote&gt;&lt;Cite&gt;&lt;Author&gt;Garcia-Cano&lt;/Author&gt;&lt;Year&gt;2013&lt;/Year&gt;&lt;RecNum&gt;97&lt;/RecNum&gt;&lt;DisplayText&gt;&lt;style face="superscript"&gt;[70]&lt;/style&gt;&lt;/DisplayText&gt;&lt;record&gt;&lt;rec-number&gt;97&lt;/rec-number&gt;&lt;foreign-keys&gt;&lt;key app="EN" db-id="9pwxtz2919x59betxr0vvpvzsa0fdr0wfwwa"&gt;97&lt;/key&gt;&lt;/foreign-keys&gt;&lt;ref-type name="Journal Article"&gt;17&lt;/ref-type&gt;&lt;contributors&gt;&lt;authors&gt;&lt;author&gt;Garcia-Cano, J.&lt;/author&gt;&lt;/authors&gt;&lt;/contributors&gt;&lt;auth-address&gt;Department of Digestive Diseases, Hospital Virgen de la Luz, 16002 Cuenca, Spain. jgarciacano@terra.com&lt;/auth-address&gt;&lt;titles&gt;&lt;title&gt;Endoscopic management of benign biliary strictures&lt;/title&gt;&lt;secondary-title&gt;Curr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reports&lt;/abbr-1&gt;&lt;/alt-periodical&gt;&lt;pages&gt;336&lt;/pages&gt;&lt;volume&gt;15&lt;/volume&gt;&lt;number&gt;8&lt;/number&gt;&lt;edition&gt;2013/07/17&lt;/edition&gt;&lt;keywords&gt;&lt;keyword&gt;Bile Ducts/injuries&lt;/keyword&gt;&lt;keyword&gt;Cholangiopancreatography, Endoscopic Retrograde/ methods&lt;/keyword&gt;&lt;keyword&gt;Cholecystectomy/adverse effects&lt;/keyword&gt;&lt;keyword&gt;Cholestasis/etiology/ surgery&lt;/keyword&gt;&lt;keyword&gt;Device Removal/methods&lt;/keyword&gt;&lt;keyword&gt;Humans&lt;/keyword&gt;&lt;keyword&gt;Liver Transplantation/adverse effects&lt;/keyword&gt;&lt;keyword&gt;Pancreatitis, Chronic/complications&lt;/keyword&gt;&lt;keyword&gt;Stents&lt;/keyword&gt;&lt;/keywords&gt;&lt;dates&gt;&lt;year&gt;2013&lt;/year&gt;&lt;pub-dates&gt;&lt;date&gt;Aug&lt;/date&gt;&lt;/pub-dates&gt;&lt;/dates&gt;&lt;isbn&gt;1534-312X (Electronic)&amp;#xD;1522-8037 (Linking)&lt;/isbn&gt;&lt;accession-num&gt;23857116&lt;/accession-num&gt;&lt;urls&gt;&lt;/urls&gt;&lt;electronic-resource-num&gt;10.1007/s11894-013-0336-2&lt;/electronic-resource-num&gt;&lt;remote-database-provider&gt;NLM&lt;/remote-database-provider&gt;&lt;language&gt;eng&lt;/language&gt;&lt;/record&gt;&lt;/Cite&gt;&lt;/EndNote&gt;</w:instrText>
      </w:r>
      <w:r w:rsidR="00C173AC"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70" w:tooltip="Garcia-Cano, 2013 #97" w:history="1">
        <w:r w:rsidR="00204B0E" w:rsidRPr="00FD1077">
          <w:rPr>
            <w:rFonts w:ascii="Book Antiqua" w:hAnsi="Book Antiqua" w:cs="Times New Roman"/>
            <w:noProof/>
            <w:sz w:val="24"/>
            <w:szCs w:val="24"/>
            <w:vertAlign w:val="superscript"/>
          </w:rPr>
          <w:t>70</w:t>
        </w:r>
      </w:hyperlink>
      <w:r w:rsidR="00204B0E" w:rsidRPr="00FD1077">
        <w:rPr>
          <w:rFonts w:ascii="Book Antiqua" w:hAnsi="Book Antiqua" w:cs="Times New Roman"/>
          <w:noProof/>
          <w:sz w:val="24"/>
          <w:szCs w:val="24"/>
          <w:vertAlign w:val="superscript"/>
        </w:rPr>
        <w:t>]</w:t>
      </w:r>
      <w:r w:rsidR="00C173AC" w:rsidRPr="00FD1077">
        <w:rPr>
          <w:rFonts w:ascii="Book Antiqua" w:hAnsi="Book Antiqua" w:cs="Times New Roman"/>
          <w:sz w:val="24"/>
          <w:szCs w:val="24"/>
        </w:rPr>
        <w:fldChar w:fldCharType="end"/>
      </w:r>
      <w:r w:rsidRPr="00FD1077">
        <w:rPr>
          <w:rFonts w:ascii="Book Antiqua" w:hAnsi="Book Antiqua" w:cs="Times New Roman"/>
          <w:sz w:val="24"/>
          <w:szCs w:val="24"/>
        </w:rPr>
        <w:t xml:space="preserve">. The stent is attached </w:t>
      </w:r>
      <w:r w:rsidR="00D1700D" w:rsidRPr="00FD1077">
        <w:rPr>
          <w:rFonts w:ascii="Book Antiqua" w:hAnsi="Book Antiqua" w:cs="Times New Roman"/>
          <w:sz w:val="24"/>
          <w:szCs w:val="24"/>
        </w:rPr>
        <w:t xml:space="preserve">to </w:t>
      </w:r>
      <w:r w:rsidRPr="00FD1077">
        <w:rPr>
          <w:rFonts w:ascii="Book Antiqua" w:hAnsi="Book Antiqua" w:cs="Times New Roman"/>
          <w:sz w:val="24"/>
          <w:szCs w:val="24"/>
        </w:rPr>
        <w:t xml:space="preserve">a long retrieval string, and can be removed a couple of months later by grasping the string with </w:t>
      </w:r>
      <w:r w:rsidR="00D1700D" w:rsidRPr="00FD1077">
        <w:rPr>
          <w:rFonts w:ascii="Book Antiqua" w:hAnsi="Book Antiqua" w:cs="Times New Roman"/>
          <w:sz w:val="24"/>
          <w:szCs w:val="24"/>
        </w:rPr>
        <w:t xml:space="preserve">a </w:t>
      </w:r>
      <w:r w:rsidRPr="00FD1077">
        <w:rPr>
          <w:rFonts w:ascii="Book Antiqua" w:hAnsi="Book Antiqua" w:cs="Times New Roman"/>
          <w:sz w:val="24"/>
          <w:szCs w:val="24"/>
        </w:rPr>
        <w:t>standard forceps</w:t>
      </w:r>
      <w:r w:rsidR="00C173AC" w:rsidRPr="00FD1077">
        <w:rPr>
          <w:rFonts w:ascii="Book Antiqua" w:hAnsi="Book Antiqua" w:cs="Times New Roman"/>
          <w:sz w:val="24"/>
          <w:szCs w:val="24"/>
        </w:rPr>
        <w:fldChar w:fldCharType="begin"/>
      </w:r>
      <w:r w:rsidR="00204B0E" w:rsidRPr="00FD1077">
        <w:rPr>
          <w:rFonts w:ascii="Book Antiqua" w:hAnsi="Book Antiqua" w:cs="Times New Roman"/>
          <w:sz w:val="24"/>
          <w:szCs w:val="24"/>
        </w:rPr>
        <w:instrText xml:space="preserve"> ADDIN EN.CITE &lt;EndNote&gt;&lt;Cite&gt;&lt;Author&gt;Curcio&lt;/Author&gt;&lt;Year&gt;2012&lt;/Year&gt;&lt;RecNum&gt;140&lt;/RecNum&gt;&lt;DisplayText&gt;&lt;style face="superscript"&gt;[117]&lt;/style&gt;&lt;/DisplayText&gt;&lt;record&gt;&lt;rec-number&gt;140&lt;/rec-number&gt;&lt;foreign-keys&gt;&lt;key app="EN" db-id="9pwxtz2919x59betxr0vvpvzsa0fdr0wfwwa"&gt;140&lt;/key&gt;&lt;/foreign-keys&gt;&lt;ref-type name="Journal Article"&gt;17&lt;/ref-type&gt;&lt;contributors&gt;&lt;authors&gt;&lt;author&gt;Curcio, G.&lt;/author&gt;&lt;author&gt;Traina, M.&lt;/author&gt;&lt;author&gt;Miraglia, R.&lt;/author&gt;&lt;author&gt;Tarantino, I.&lt;/author&gt;&lt;author&gt;Barresi, L.&lt;/author&gt;&lt;author&gt;Granata, A.&lt;/author&gt;&lt;/authors&gt;&lt;/contributors&gt;&lt;auth-address&gt;Department of Endoscopy, Mediterranean Institute for Transplantation and Advanced Specialized Therapies, Palermo, Italy. gcurcio@ismett.edu&lt;/auth-address&gt;&lt;titles&gt;&lt;title&gt;Treatment of a refractory biliary stricture after living donor liver transplantation, with a short fully covered metal stent with a long string&lt;/title&gt;&lt;secondary-title&gt;Endoscopy&lt;/secondary-title&gt;&lt;alt-title&gt;Endoscopy&lt;/alt-title&gt;&lt;/titles&gt;&lt;periodical&gt;&lt;full-title&gt;Endoscopy&lt;/full-title&gt;&lt;/periodical&gt;&lt;alt-periodical&gt;&lt;full-title&gt;Endoscopy&lt;/full-title&gt;&lt;/alt-periodical&gt;&lt;pages&gt;E74-5&lt;/pages&gt;&lt;volume&gt;44 Suppl 2 UCTN&lt;/volume&gt;&lt;edition&gt;2012/03/08&lt;/edition&gt;&lt;keywords&gt;&lt;keyword&gt;Anastomosis, Surgical/adverse effects&lt;/keyword&gt;&lt;keyword&gt;Catheterization&lt;/keyword&gt;&lt;keyword&gt;Common Bile Duct/ surgery&lt;/keyword&gt;&lt;keyword&gt;Cystic Duct/ surgery&lt;/keyword&gt;&lt;keyword&gt;Humans&lt;/keyword&gt;&lt;keyword&gt;Jaundice, Obstructive/etiology/ therapy&lt;/keyword&gt;&lt;keyword&gt;Liver Transplantation/ adverse effects&lt;/keyword&gt;&lt;keyword&gt;Male&lt;/keyword&gt;&lt;keyword&gt;Middle Aged&lt;/keyword&gt;&lt;keyword&gt;Stents&lt;/keyword&gt;&lt;/keywords&gt;&lt;dates&gt;&lt;year&gt;2012&lt;/year&gt;&lt;/dates&gt;&lt;isbn&gt;1438-8812 (Electronic)&amp;#xD;0013-726X (Linking)&lt;/isbn&gt;&lt;accession-num&gt;22396289&lt;/accession-num&gt;&lt;urls&gt;&lt;/urls&gt;&lt;electronic-resource-num&gt;10.1055/s-0031-1291600&lt;/electronic-resource-num&gt;&lt;remote-database-provider&gt;NLM&lt;/remote-database-provider&gt;&lt;language&gt;eng&lt;/language&gt;&lt;/record&gt;&lt;/Cite&gt;&lt;/EndNote&gt;</w:instrText>
      </w:r>
      <w:r w:rsidR="00C173AC"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17" w:tooltip="Curcio, 2012 #140" w:history="1">
        <w:r w:rsidR="00204B0E" w:rsidRPr="00FD1077">
          <w:rPr>
            <w:rFonts w:ascii="Book Antiqua" w:hAnsi="Book Antiqua" w:cs="Times New Roman"/>
            <w:noProof/>
            <w:sz w:val="24"/>
            <w:szCs w:val="24"/>
            <w:vertAlign w:val="superscript"/>
          </w:rPr>
          <w:t>117</w:t>
        </w:r>
      </w:hyperlink>
      <w:r w:rsidR="00204B0E" w:rsidRPr="00FD1077">
        <w:rPr>
          <w:rFonts w:ascii="Book Antiqua" w:hAnsi="Book Antiqua" w:cs="Times New Roman"/>
          <w:noProof/>
          <w:sz w:val="24"/>
          <w:szCs w:val="24"/>
          <w:vertAlign w:val="superscript"/>
        </w:rPr>
        <w:t>]</w:t>
      </w:r>
      <w:r w:rsidR="00C173AC" w:rsidRPr="00FD1077">
        <w:rPr>
          <w:rFonts w:ascii="Book Antiqua" w:hAnsi="Book Antiqua" w:cs="Times New Roman"/>
          <w:sz w:val="24"/>
          <w:szCs w:val="24"/>
        </w:rPr>
        <w:fldChar w:fldCharType="end"/>
      </w:r>
      <w:r w:rsidRPr="00FD1077">
        <w:rPr>
          <w:rFonts w:ascii="Book Antiqua" w:hAnsi="Book Antiqua" w:cs="Times New Roman"/>
          <w:sz w:val="24"/>
          <w:szCs w:val="24"/>
        </w:rPr>
        <w:t>. Several studies ha</w:t>
      </w:r>
      <w:r w:rsidR="00F737D3" w:rsidRPr="00FD1077">
        <w:rPr>
          <w:rFonts w:ascii="Book Antiqua" w:hAnsi="Book Antiqua" w:cs="Times New Roman"/>
          <w:sz w:val="24"/>
          <w:szCs w:val="24"/>
        </w:rPr>
        <w:t>ve</w:t>
      </w:r>
      <w:r w:rsidRPr="00FD1077">
        <w:rPr>
          <w:rFonts w:ascii="Book Antiqua" w:hAnsi="Book Antiqua" w:cs="Times New Roman"/>
          <w:sz w:val="24"/>
          <w:szCs w:val="24"/>
        </w:rPr>
        <w:t xml:space="preserve"> reported that temporary placement of </w:t>
      </w:r>
      <w:r w:rsidR="00F737D3" w:rsidRPr="00FD1077">
        <w:rPr>
          <w:rFonts w:ascii="Book Antiqua" w:hAnsi="Book Antiqua" w:cs="Times New Roman"/>
          <w:sz w:val="24"/>
          <w:szCs w:val="24"/>
        </w:rPr>
        <w:t xml:space="preserve">a </w:t>
      </w:r>
      <w:r w:rsidRPr="00FD1077">
        <w:rPr>
          <w:rFonts w:ascii="Book Antiqua" w:hAnsi="Book Antiqua" w:cs="Times New Roman"/>
          <w:sz w:val="24"/>
          <w:szCs w:val="24"/>
        </w:rPr>
        <w:t>fully covered</w:t>
      </w:r>
      <w:r w:rsidR="00D1700D" w:rsidRPr="00FD1077">
        <w:rPr>
          <w:rFonts w:ascii="Book Antiqua" w:hAnsi="Book Antiqua" w:cs="Times New Roman"/>
          <w:sz w:val="24"/>
          <w:szCs w:val="24"/>
        </w:rPr>
        <w:t>,</w:t>
      </w:r>
      <w:r w:rsidRPr="00FD1077">
        <w:rPr>
          <w:rFonts w:ascii="Book Antiqua" w:hAnsi="Book Antiqua" w:cs="Times New Roman"/>
          <w:sz w:val="24"/>
          <w:szCs w:val="24"/>
        </w:rPr>
        <w:t xml:space="preserve"> self-expand</w:t>
      </w:r>
      <w:r w:rsidR="00F737D3" w:rsidRPr="00FD1077">
        <w:rPr>
          <w:rFonts w:ascii="Book Antiqua" w:hAnsi="Book Antiqua" w:cs="Times New Roman"/>
          <w:sz w:val="24"/>
          <w:szCs w:val="24"/>
        </w:rPr>
        <w:t>ing</w:t>
      </w:r>
      <w:r w:rsidR="00D1700D" w:rsidRPr="00FD1077">
        <w:rPr>
          <w:rFonts w:ascii="Book Antiqua" w:hAnsi="Book Antiqua" w:cs="Times New Roman"/>
          <w:sz w:val="24"/>
          <w:szCs w:val="24"/>
        </w:rPr>
        <w:t>,</w:t>
      </w:r>
      <w:r w:rsidRPr="00FD1077">
        <w:rPr>
          <w:rFonts w:ascii="Book Antiqua" w:hAnsi="Book Antiqua" w:cs="Times New Roman"/>
          <w:sz w:val="24"/>
          <w:szCs w:val="24"/>
        </w:rPr>
        <w:t xml:space="preserve"> metal stent is feasible and </w:t>
      </w:r>
      <w:r w:rsidR="00D1700D" w:rsidRPr="00FD1077">
        <w:rPr>
          <w:rFonts w:ascii="Book Antiqua" w:hAnsi="Book Antiqua" w:cs="Times New Roman"/>
          <w:sz w:val="24"/>
          <w:szCs w:val="24"/>
        </w:rPr>
        <w:t xml:space="preserve">effective </w:t>
      </w:r>
      <w:r w:rsidRPr="00FD1077">
        <w:rPr>
          <w:rFonts w:ascii="Book Antiqua" w:hAnsi="Book Antiqua" w:cs="Times New Roman"/>
          <w:sz w:val="24"/>
          <w:szCs w:val="24"/>
        </w:rPr>
        <w:t>in the treatment of refractory biliary stricture after LDLT, showing a success rate of 60% to 87.5%</w:t>
      </w:r>
      <w:r w:rsidR="00C173AC" w:rsidRPr="00FD1077">
        <w:rPr>
          <w:rFonts w:ascii="Book Antiqua" w:hAnsi="Book Antiqua" w:cs="Times New Roman"/>
          <w:sz w:val="24"/>
          <w:szCs w:val="24"/>
        </w:rPr>
        <w:fldChar w:fldCharType="begin">
          <w:fldData xml:space="preserve">PEVuZE5vdGU+PENpdGU+PEF1dGhvcj5BcmFpbjwvQXV0aG9yPjxZZWFyPjIwMTM8L1llYXI+PFJl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dWxsLXRpdGxlPkxpdmVyIFRyYW5zcGw8L2Z1bGwtdGl0bGU+PC9wZXJpb2RpY2FsPjxwYWdlcz40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PEVuZE5vdGU+PENpdGU+PEF1dGhvcj5BcmFpbjwvQXV0aG9yPjxZZWFyPjIwMTM8L1llYXI+PFJl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C173AC" w:rsidRPr="00FD1077">
        <w:rPr>
          <w:rFonts w:ascii="Book Antiqua" w:hAnsi="Book Antiqua" w:cs="Times New Roman"/>
          <w:sz w:val="24"/>
          <w:szCs w:val="24"/>
        </w:rPr>
      </w:r>
      <w:r w:rsidR="00C173AC"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4" w:tooltip="Arain, 2013 #70" w:history="1">
        <w:r w:rsidR="00204B0E" w:rsidRPr="00FD1077">
          <w:rPr>
            <w:rFonts w:ascii="Book Antiqua" w:hAnsi="Book Antiqua" w:cs="Times New Roman"/>
            <w:noProof/>
            <w:sz w:val="24"/>
            <w:szCs w:val="24"/>
            <w:vertAlign w:val="superscript"/>
          </w:rPr>
          <w:t>14</w:t>
        </w:r>
      </w:hyperlink>
      <w:r w:rsidR="00204B0E" w:rsidRPr="00FD1077">
        <w:rPr>
          <w:rFonts w:ascii="Book Antiqua" w:hAnsi="Book Antiqua" w:cs="Times New Roman"/>
          <w:noProof/>
          <w:sz w:val="24"/>
          <w:szCs w:val="24"/>
          <w:vertAlign w:val="superscript"/>
        </w:rPr>
        <w:t>,</w:t>
      </w:r>
      <w:hyperlink w:anchor="_ENREF_16" w:tooltip="Tarantino, 2008 #110" w:history="1">
        <w:r w:rsidR="00204B0E" w:rsidRPr="00FD1077">
          <w:rPr>
            <w:rFonts w:ascii="Book Antiqua" w:hAnsi="Book Antiqua" w:cs="Times New Roman"/>
            <w:noProof/>
            <w:sz w:val="24"/>
            <w:szCs w:val="24"/>
            <w:vertAlign w:val="superscript"/>
          </w:rPr>
          <w:t>16</w:t>
        </w:r>
      </w:hyperlink>
      <w:r w:rsidR="00204B0E" w:rsidRPr="00FD1077">
        <w:rPr>
          <w:rFonts w:ascii="Book Antiqua" w:hAnsi="Book Antiqua" w:cs="Times New Roman"/>
          <w:noProof/>
          <w:sz w:val="24"/>
          <w:szCs w:val="24"/>
          <w:vertAlign w:val="superscript"/>
        </w:rPr>
        <w:t>,</w:t>
      </w:r>
      <w:hyperlink w:anchor="_ENREF_53" w:tooltip="Koneru, 2006 #40" w:history="1">
        <w:r w:rsidR="00204B0E" w:rsidRPr="00FD1077">
          <w:rPr>
            <w:rFonts w:ascii="Book Antiqua" w:hAnsi="Book Antiqua" w:cs="Times New Roman"/>
            <w:noProof/>
            <w:sz w:val="24"/>
            <w:szCs w:val="24"/>
            <w:vertAlign w:val="superscript"/>
          </w:rPr>
          <w:t>53</w:t>
        </w:r>
      </w:hyperlink>
      <w:r w:rsidR="00204B0E" w:rsidRPr="00FD1077">
        <w:rPr>
          <w:rFonts w:ascii="Book Antiqua" w:hAnsi="Book Antiqua" w:cs="Times New Roman"/>
          <w:noProof/>
          <w:sz w:val="24"/>
          <w:szCs w:val="24"/>
          <w:vertAlign w:val="superscript"/>
        </w:rPr>
        <w:t>,</w:t>
      </w:r>
      <w:hyperlink w:anchor="_ENREF_70" w:tooltip="Garcia-Cano, 2013 #97" w:history="1">
        <w:r w:rsidR="00204B0E" w:rsidRPr="00FD1077">
          <w:rPr>
            <w:rFonts w:ascii="Book Antiqua" w:hAnsi="Book Antiqua" w:cs="Times New Roman"/>
            <w:noProof/>
            <w:sz w:val="24"/>
            <w:szCs w:val="24"/>
            <w:vertAlign w:val="superscript"/>
          </w:rPr>
          <w:t>70</w:t>
        </w:r>
      </w:hyperlink>
      <w:r w:rsidR="00204B0E" w:rsidRPr="00FD1077">
        <w:rPr>
          <w:rFonts w:ascii="Book Antiqua" w:hAnsi="Book Antiqua" w:cs="Times New Roman"/>
          <w:noProof/>
          <w:sz w:val="24"/>
          <w:szCs w:val="24"/>
          <w:vertAlign w:val="superscript"/>
        </w:rPr>
        <w:t>,</w:t>
      </w:r>
      <w:hyperlink w:anchor="_ENREF_117" w:tooltip="Curcio, 2012 #140" w:history="1">
        <w:r w:rsidR="00204B0E" w:rsidRPr="00FD1077">
          <w:rPr>
            <w:rFonts w:ascii="Book Antiqua" w:hAnsi="Book Antiqua" w:cs="Times New Roman"/>
            <w:noProof/>
            <w:sz w:val="24"/>
            <w:szCs w:val="24"/>
            <w:vertAlign w:val="superscript"/>
          </w:rPr>
          <w:t>117</w:t>
        </w:r>
      </w:hyperlink>
      <w:r w:rsidR="00204B0E" w:rsidRPr="00FD1077">
        <w:rPr>
          <w:rFonts w:ascii="Book Antiqua" w:hAnsi="Book Antiqua" w:cs="Times New Roman"/>
          <w:noProof/>
          <w:sz w:val="24"/>
          <w:szCs w:val="24"/>
          <w:vertAlign w:val="superscript"/>
        </w:rPr>
        <w:t>,</w:t>
      </w:r>
      <w:hyperlink w:anchor="_ENREF_119" w:tooltip="Traina, 2009 #184" w:history="1">
        <w:r w:rsidR="00204B0E" w:rsidRPr="00FD1077">
          <w:rPr>
            <w:rFonts w:ascii="Book Antiqua" w:hAnsi="Book Antiqua" w:cs="Times New Roman"/>
            <w:noProof/>
            <w:sz w:val="24"/>
            <w:szCs w:val="24"/>
            <w:vertAlign w:val="superscript"/>
          </w:rPr>
          <w:t>119</w:t>
        </w:r>
      </w:hyperlink>
      <w:r w:rsidR="00204B0E" w:rsidRPr="00FD1077">
        <w:rPr>
          <w:rFonts w:ascii="Book Antiqua" w:hAnsi="Book Antiqua" w:cs="Times New Roman"/>
          <w:noProof/>
          <w:sz w:val="24"/>
          <w:szCs w:val="24"/>
          <w:vertAlign w:val="superscript"/>
        </w:rPr>
        <w:t>]</w:t>
      </w:r>
      <w:r w:rsidR="00C173AC" w:rsidRPr="00FD1077">
        <w:rPr>
          <w:rFonts w:ascii="Book Antiqua" w:hAnsi="Book Antiqua" w:cs="Times New Roman"/>
          <w:sz w:val="24"/>
          <w:szCs w:val="24"/>
        </w:rPr>
        <w:fldChar w:fldCharType="end"/>
      </w:r>
      <w:r w:rsidRPr="00FD1077">
        <w:rPr>
          <w:rFonts w:ascii="Book Antiqua" w:hAnsi="Book Antiqua" w:cs="Times New Roman"/>
          <w:kern w:val="0"/>
          <w:sz w:val="24"/>
          <w:szCs w:val="24"/>
        </w:rPr>
        <w:t xml:space="preserve">. The use of </w:t>
      </w:r>
      <w:r w:rsidR="00D1700D"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fully covered</w:t>
      </w:r>
      <w:r w:rsidR="00F737D3"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self-expand</w:t>
      </w:r>
      <w:r w:rsidR="00F737D3"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metal stent </w:t>
      </w:r>
      <w:r w:rsidR="00D1700D" w:rsidRPr="00FD1077">
        <w:rPr>
          <w:rFonts w:ascii="Book Antiqua" w:hAnsi="Book Antiqua" w:cs="Times New Roman"/>
          <w:kern w:val="0"/>
          <w:sz w:val="24"/>
          <w:szCs w:val="24"/>
        </w:rPr>
        <w:t xml:space="preserve">provides </w:t>
      </w:r>
      <w:r w:rsidRPr="00FD1077">
        <w:rPr>
          <w:rFonts w:ascii="Book Antiqua" w:hAnsi="Book Antiqua" w:cs="Times New Roman"/>
          <w:kern w:val="0"/>
          <w:sz w:val="24"/>
          <w:szCs w:val="24"/>
        </w:rPr>
        <w:t>a larger stricture dilatation, longer stent patency, fewer ERC session</w:t>
      </w:r>
      <w:r w:rsidR="00D1700D"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and its attendant benefits</w:t>
      </w:r>
      <w:r w:rsidR="00D1700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such as fewer adverse events, shorter hospital stays</w:t>
      </w:r>
      <w:r w:rsidR="00D1700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reduced costs</w:t>
      </w:r>
      <w:r w:rsidR="00C173AC" w:rsidRPr="00FD1077">
        <w:rPr>
          <w:rFonts w:ascii="Book Antiqua" w:hAnsi="Book Antiqua" w:cs="Times New Roman"/>
          <w:kern w:val="0"/>
          <w:sz w:val="24"/>
          <w:szCs w:val="24"/>
        </w:rPr>
        <w:fldChar w:fldCharType="begin">
          <w:fldData xml:space="preserve">PEVuZE5vdGU+PENpdGU+PEF1dGhvcj5HYXJjaWEtQ2FubzwvQXV0aG9yPjxZZWFyPjIwMTM8L1ll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PEVuZE5vdGU+PENpdGU+PEF1dGhvcj5HYXJjaWEtQ2FubzwvQXV0aG9yPjxZZWFyPjIwMTM8L1ll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6" w:tooltip="Tarantino, 2008 #110" w:history="1">
        <w:r w:rsidR="00204B0E" w:rsidRPr="00FD1077">
          <w:rPr>
            <w:rFonts w:ascii="Book Antiqua" w:hAnsi="Book Antiqua" w:cs="Times New Roman"/>
            <w:noProof/>
            <w:kern w:val="0"/>
            <w:sz w:val="24"/>
            <w:szCs w:val="24"/>
            <w:vertAlign w:val="superscript"/>
          </w:rPr>
          <w:t>16</w:t>
        </w:r>
      </w:hyperlink>
      <w:r w:rsidR="00204B0E" w:rsidRPr="00FD1077">
        <w:rPr>
          <w:rFonts w:ascii="Book Antiqua" w:hAnsi="Book Antiqua" w:cs="Times New Roman"/>
          <w:noProof/>
          <w:kern w:val="0"/>
          <w:sz w:val="24"/>
          <w:szCs w:val="24"/>
          <w:vertAlign w:val="superscript"/>
        </w:rPr>
        <w:t>,</w:t>
      </w:r>
      <w:hyperlink w:anchor="_ENREF_53" w:tooltip="Koneru, 2006 #40" w:history="1">
        <w:r w:rsidR="00204B0E" w:rsidRPr="00FD1077">
          <w:rPr>
            <w:rFonts w:ascii="Book Antiqua" w:hAnsi="Book Antiqua" w:cs="Times New Roman"/>
            <w:noProof/>
            <w:kern w:val="0"/>
            <w:sz w:val="24"/>
            <w:szCs w:val="24"/>
            <w:vertAlign w:val="superscript"/>
          </w:rPr>
          <w:t>53</w:t>
        </w:r>
      </w:hyperlink>
      <w:r w:rsidR="00204B0E" w:rsidRPr="00FD1077">
        <w:rPr>
          <w:rFonts w:ascii="Book Antiqua" w:hAnsi="Book Antiqua" w:cs="Times New Roman"/>
          <w:noProof/>
          <w:kern w:val="0"/>
          <w:sz w:val="24"/>
          <w:szCs w:val="24"/>
          <w:vertAlign w:val="superscript"/>
        </w:rPr>
        <w:t>,</w:t>
      </w:r>
      <w:hyperlink w:anchor="_ENREF_70" w:tooltip="Garcia-Cano, 2013 #97" w:history="1">
        <w:r w:rsidR="00204B0E" w:rsidRPr="00FD1077">
          <w:rPr>
            <w:rFonts w:ascii="Book Antiqua" w:hAnsi="Book Antiqua" w:cs="Times New Roman"/>
            <w:noProof/>
            <w:kern w:val="0"/>
            <w:sz w:val="24"/>
            <w:szCs w:val="24"/>
            <w:vertAlign w:val="superscript"/>
          </w:rPr>
          <w:t>70</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Similar to biliary strictures, other studies ha</w:t>
      </w:r>
      <w:r w:rsidR="00E24BC8" w:rsidRPr="00FD1077">
        <w:rPr>
          <w:rFonts w:ascii="Book Antiqua" w:hAnsi="Book Antiqua" w:cs="Times New Roman"/>
          <w:kern w:val="0"/>
          <w:sz w:val="24"/>
          <w:szCs w:val="24"/>
        </w:rPr>
        <w:t>ve</w:t>
      </w:r>
      <w:r w:rsidRPr="00FD1077">
        <w:rPr>
          <w:rFonts w:ascii="Book Antiqua" w:hAnsi="Book Antiqua" w:cs="Times New Roman"/>
          <w:kern w:val="0"/>
          <w:sz w:val="24"/>
          <w:szCs w:val="24"/>
        </w:rPr>
        <w:t xml:space="preserve"> found this stent to be effective in the treatment of persistent bile leakage considered </w:t>
      </w:r>
      <w:r w:rsidR="00E24BC8" w:rsidRPr="00FD1077">
        <w:rPr>
          <w:rFonts w:ascii="Book Antiqua" w:hAnsi="Book Antiqua" w:cs="Times New Roman"/>
          <w:kern w:val="0"/>
          <w:sz w:val="24"/>
          <w:szCs w:val="24"/>
        </w:rPr>
        <w:t>difficult to treat</w:t>
      </w:r>
      <w:r w:rsidR="00C173AC"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NCwxNl08L3N0eWxlPjwvRGlzcGxheVRleHQ+PHJlY29yZD48cmVjLW51bWJlcj43MDwvcmVjLW51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dGU+PENpdGU+PEF1dGhvcj5UYXJhbnRpbm88L0F1dGhvcj48WWVhcj4yMDA4PC9ZZWFyPjxSZWNO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NCwxNl08L3N0eWxlPjwvRGlzcGxheVRleHQ+PHJlY29yZD48cmVjLW51bWJlcj43MDwvcmVjLW51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dGU+PENpdGU+PEF1dGhvcj5UYXJhbnRpbm88L0F1dGhvcj48WWVhcj4yMDA4PC9ZZWFyPjxSZWNO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16" w:tooltip="Tarantino, 2008 #110" w:history="1">
        <w:r w:rsidR="00204B0E" w:rsidRPr="00FD1077">
          <w:rPr>
            <w:rFonts w:ascii="Book Antiqua" w:hAnsi="Book Antiqua" w:cs="Times New Roman"/>
            <w:noProof/>
            <w:kern w:val="0"/>
            <w:sz w:val="24"/>
            <w:szCs w:val="24"/>
            <w:vertAlign w:val="superscript"/>
          </w:rPr>
          <w:t>16</w:t>
        </w:r>
      </w:hyperlink>
      <w:r w:rsidR="00391909"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Although acceptable benefits ha</w:t>
      </w:r>
      <w:r w:rsidR="00E24BC8" w:rsidRPr="00FD1077">
        <w:rPr>
          <w:rFonts w:ascii="Book Antiqua" w:hAnsi="Book Antiqua" w:cs="Times New Roman"/>
          <w:kern w:val="0"/>
          <w:sz w:val="24"/>
          <w:szCs w:val="24"/>
        </w:rPr>
        <w:t>ve been</w:t>
      </w:r>
      <w:r w:rsidRPr="00FD1077">
        <w:rPr>
          <w:rFonts w:ascii="Book Antiqua" w:hAnsi="Book Antiqua" w:cs="Times New Roman"/>
          <w:kern w:val="0"/>
          <w:sz w:val="24"/>
          <w:szCs w:val="24"/>
        </w:rPr>
        <w:t xml:space="preserve"> prove</w:t>
      </w:r>
      <w:r w:rsidR="00E24BC8" w:rsidRPr="00FD1077">
        <w:rPr>
          <w:rFonts w:ascii="Book Antiqua" w:hAnsi="Book Antiqua" w:cs="Times New Roman"/>
          <w:kern w:val="0"/>
          <w:sz w:val="24"/>
          <w:szCs w:val="24"/>
        </w:rPr>
        <w:t>n</w:t>
      </w:r>
      <w:r w:rsidRPr="00FD1077">
        <w:rPr>
          <w:rFonts w:ascii="Book Antiqua" w:hAnsi="Book Antiqua" w:cs="Times New Roman"/>
          <w:kern w:val="0"/>
          <w:sz w:val="24"/>
          <w:szCs w:val="24"/>
        </w:rPr>
        <w:t xml:space="preserve">, one of the limitations of this stent is the tendency to migrate out of or inside the bile duct, </w:t>
      </w:r>
      <w:r w:rsidR="00E24BC8" w:rsidRPr="00FD1077">
        <w:rPr>
          <w:rFonts w:ascii="Book Antiqua" w:hAnsi="Book Antiqua" w:cs="Times New Roman"/>
          <w:kern w:val="0"/>
          <w:sz w:val="24"/>
          <w:szCs w:val="24"/>
        </w:rPr>
        <w:t>occurring in up to</w:t>
      </w:r>
      <w:r w:rsidRPr="00FD1077">
        <w:rPr>
          <w:rFonts w:ascii="Book Antiqua" w:hAnsi="Book Antiqua" w:cs="Times New Roman"/>
          <w:kern w:val="0"/>
          <w:sz w:val="24"/>
          <w:szCs w:val="24"/>
        </w:rPr>
        <w:t xml:space="preserve"> 37.5%</w:t>
      </w:r>
      <w:r w:rsidR="00E24BC8" w:rsidRPr="00FD1077">
        <w:rPr>
          <w:rFonts w:ascii="Book Antiqua" w:hAnsi="Book Antiqua" w:cs="Times New Roman"/>
          <w:kern w:val="0"/>
          <w:sz w:val="24"/>
          <w:szCs w:val="24"/>
        </w:rPr>
        <w:t xml:space="preserve"> of cases</w:t>
      </w:r>
      <w:r w:rsidR="00C173AC"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NCw3MF08L3N0eWxlPjwvRGlzcGxheVRleHQ+PHJlY29yZD48cmVjLW51bWJlcj43MDwvcmVjLW51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dGU+PENpdGU+PEF1dGhvcj5HYXJjaWEtQ2FubzwvQXV0aG9yPjxZZWFyPjIwMTM8L1llYXI+PFJl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NCw3MF08L3N0eWxlPjwvRGlzcGxheVRleHQ+PHJlY29yZD48cmVjLW51bWJlcj43MDwvcmVjLW51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dGU+PENpdGU+PEF1dGhvcj5HYXJjaWEtQ2FubzwvQXV0aG9yPjxZZWFyPjIwMTM8L1llYXI+PFJl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70" w:tooltip="Garcia-Cano, 2013 #97" w:history="1">
        <w:r w:rsidR="00204B0E" w:rsidRPr="00FD1077">
          <w:rPr>
            <w:rFonts w:ascii="Book Antiqua" w:hAnsi="Book Antiqua" w:cs="Times New Roman"/>
            <w:noProof/>
            <w:kern w:val="0"/>
            <w:sz w:val="24"/>
            <w:szCs w:val="24"/>
            <w:vertAlign w:val="superscript"/>
          </w:rPr>
          <w:t>70</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Downstream migration inside the bile duct is a more serious complication. To overcome this disadvantage, a few </w:t>
      </w:r>
      <w:r w:rsidR="00E24BC8" w:rsidRPr="00FD1077">
        <w:rPr>
          <w:rFonts w:ascii="Book Antiqua" w:hAnsi="Book Antiqua" w:cs="Times New Roman"/>
          <w:kern w:val="0"/>
          <w:sz w:val="24"/>
          <w:szCs w:val="24"/>
        </w:rPr>
        <w:t xml:space="preserve">techniques </w:t>
      </w:r>
      <w:r w:rsidRPr="00FD1077">
        <w:rPr>
          <w:rFonts w:ascii="Book Antiqua" w:hAnsi="Book Antiqua" w:cs="Times New Roman"/>
          <w:kern w:val="0"/>
          <w:sz w:val="24"/>
          <w:szCs w:val="24"/>
        </w:rPr>
        <w:t xml:space="preserve">are suggested, </w:t>
      </w:r>
      <w:r w:rsidR="00E24BC8" w:rsidRPr="00FD1077">
        <w:rPr>
          <w:rFonts w:ascii="Book Antiqua" w:hAnsi="Book Antiqua" w:cs="Times New Roman"/>
          <w:kern w:val="0"/>
          <w:sz w:val="24"/>
          <w:szCs w:val="24"/>
        </w:rPr>
        <w:t>including</w:t>
      </w:r>
      <w:r w:rsidRPr="00FD1077">
        <w:rPr>
          <w:rFonts w:ascii="Book Antiqua" w:hAnsi="Book Antiqua" w:cs="Times New Roman"/>
          <w:kern w:val="0"/>
          <w:sz w:val="24"/>
          <w:szCs w:val="24"/>
        </w:rPr>
        <w:t xml:space="preserve"> place</w:t>
      </w:r>
      <w:r w:rsidR="00E24BC8" w:rsidRPr="00FD1077">
        <w:rPr>
          <w:rFonts w:ascii="Book Antiqua" w:hAnsi="Book Antiqua" w:cs="Times New Roman"/>
          <w:kern w:val="0"/>
          <w:sz w:val="24"/>
          <w:szCs w:val="24"/>
        </w:rPr>
        <w:t>ment of the</w:t>
      </w:r>
      <w:r w:rsidRPr="00FD1077">
        <w:rPr>
          <w:rFonts w:ascii="Book Antiqua" w:hAnsi="Book Antiqua" w:cs="Times New Roman"/>
          <w:kern w:val="0"/>
          <w:sz w:val="24"/>
          <w:szCs w:val="24"/>
        </w:rPr>
        <w:t xml:space="preserve"> stent entirely above the papilla</w:t>
      </w:r>
      <w:r w:rsidR="00C173AC" w:rsidRPr="00FD1077">
        <w:rPr>
          <w:rFonts w:ascii="Book Antiqua" w:hAnsi="Book Antiqua" w:cs="Times New Roman"/>
          <w:kern w:val="0"/>
          <w:sz w:val="24"/>
          <w:szCs w:val="24"/>
        </w:rPr>
        <w:fldChar w:fldCharType="begin"/>
      </w:r>
      <w:r w:rsidR="00C173AC" w:rsidRPr="00FD1077">
        <w:rPr>
          <w:rFonts w:ascii="Book Antiqua" w:hAnsi="Book Antiqua" w:cs="Times New Roman"/>
          <w:kern w:val="0"/>
          <w:sz w:val="24"/>
          <w:szCs w:val="24"/>
        </w:rPr>
        <w:instrText xml:space="preserve"> ADDIN EN.CITE &lt;EndNote&gt;&lt;Cite&gt;&lt;Author&gt;Arain&lt;/Author&gt;&lt;Year&gt;2013&lt;/Year&gt;&lt;RecNum&gt;70&lt;/RecNum&gt;&lt;DisplayText&gt;&lt;style face="superscript"&gt;[14]&lt;/style&gt;&lt;/DisplayText&gt;&lt;record&gt;&lt;rec-number&gt;70&lt;/rec-number&gt;&lt;foreign-keys&gt;&lt;key app="EN" db-id="9pwxtz2919x59betxr0vvpvzsa0fdr0wfwwa"&gt;70&lt;/key&gt;&lt;/foreign-keys&gt;&lt;ref-type name="Journal Article"&gt;17&lt;/ref-type&gt;&lt;contributors&gt;&lt;authors&gt;&lt;author&gt;Arain, M. A.&lt;/author&gt;&lt;author&gt;Attam, R.&lt;/author&gt;&lt;author&gt;Freeman, M. L.&lt;/author&gt;&lt;/authors&gt;&lt;/contributors&gt;&lt;auth-address&gt;Division of Gastroenterology, Hepatology, and Nutrition, University of Minnesota, Minneapolis, MN 55455, USA.&lt;/auth-address&gt;&lt;titles&gt;&lt;title&gt;Advances in endoscopic management of biliary tract complications after liver transplantation&lt;/title&gt;&lt;secondary-title&gt;Liver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Transpl&lt;/full-title&gt;&lt;/periodical&gt;&lt;pages&gt;482-98&lt;/pages&gt;&lt;volume&gt;19&lt;/volume&gt;&lt;number&gt;5&lt;/number&gt;&lt;edition&gt;2013/02/19&lt;/edition&gt;&lt;keywords&gt;&lt;keyword&gt;Anastomosis, Roux-en-Y&lt;/keyword&gt;&lt;keyword&gt;Biliary Tract Diseases/etiology/ surgery&lt;/keyword&gt;&lt;keyword&gt;Cholangiopancreatography, Endoscopic Retrograde/ methods&lt;/keyword&gt;&lt;keyword&gt;Cholangiopancreatography, Magnetic Resonance&lt;/keyword&gt;&lt;keyword&gt;Humans&lt;/keyword&gt;&lt;keyword&gt;Jejunostomy&lt;/keyword&gt;&lt;keyword&gt;Liver/surgery&lt;/keyword&gt;&lt;keyword&gt;Liver Transplantation/ adverse effects&lt;/keyword&gt;&lt;keyword&gt;Living Donors&lt;/keyword&gt;&lt;keyword&gt;Stents&lt;/keyword&gt;&lt;keyword&gt;Tomography, X-Ray Computed&lt;/keyword&gt;&lt;/keywords&gt;&lt;dates&gt;&lt;year&gt;2013&lt;/year&gt;&lt;pub-dates&gt;&lt;date&gt;May&lt;/date&gt;&lt;/pub-dates&gt;&lt;/dates&gt;&lt;isbn&gt;1527-6473 (Electronic)&amp;#xD;1527-6465 (Linking)&lt;/isbn&gt;&lt;accession-num&gt;23417867&lt;/accession-num&gt;&lt;urls&gt;&lt;/urls&gt;&lt;electronic-resource-num&gt;10.1002/lt.23624&lt;/electronic-resource-num&gt;&lt;remote-database-provider&gt;NLM&lt;/remote-database-provider&gt;&lt;language&gt;eng&lt;/language&gt;&lt;/record&gt;&lt;/Cite&gt;&lt;/EndNote&gt;</w:instrText>
      </w:r>
      <w:r w:rsidR="00C173AC" w:rsidRPr="00FD1077">
        <w:rPr>
          <w:rFonts w:ascii="Book Antiqua" w:hAnsi="Book Antiqua" w:cs="Times New Roman"/>
          <w:kern w:val="0"/>
          <w:sz w:val="24"/>
          <w:szCs w:val="24"/>
        </w:rPr>
        <w:fldChar w:fldCharType="separate"/>
      </w:r>
      <w:r w:rsidR="00C173AC" w:rsidRPr="00FD1077">
        <w:rPr>
          <w:rFonts w:ascii="Book Antiqua" w:hAnsi="Book Antiqua" w:cs="Times New Roman"/>
          <w:kern w:val="0"/>
          <w:sz w:val="24"/>
          <w:szCs w:val="24"/>
          <w:vertAlign w:val="superscript"/>
        </w:rPr>
        <w:t>[</w:t>
      </w:r>
      <w:hyperlink w:anchor="_ENREF_14" w:tooltip="Arain, 2013 #70" w:history="1">
        <w:r w:rsidR="00204B0E" w:rsidRPr="00FD1077">
          <w:rPr>
            <w:rFonts w:ascii="Book Antiqua" w:hAnsi="Book Antiqua" w:cs="Times New Roman"/>
            <w:kern w:val="0"/>
            <w:sz w:val="24"/>
            <w:szCs w:val="24"/>
            <w:vertAlign w:val="superscript"/>
          </w:rPr>
          <w:t>14</w:t>
        </w:r>
      </w:hyperlink>
      <w:r w:rsidR="00C173AC" w:rsidRPr="00FD1077">
        <w:rPr>
          <w:rFonts w:ascii="Book Antiqua" w:hAnsi="Book Antiqua" w:cs="Times New Roman"/>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and use </w:t>
      </w:r>
      <w:r w:rsidR="00E24BC8" w:rsidRPr="00FD1077">
        <w:rPr>
          <w:rFonts w:ascii="Book Antiqua" w:hAnsi="Book Antiqua" w:cs="Times New Roman"/>
          <w:kern w:val="0"/>
          <w:sz w:val="24"/>
          <w:szCs w:val="24"/>
        </w:rPr>
        <w:t xml:space="preserve">of a </w:t>
      </w:r>
      <w:r w:rsidRPr="00FD1077">
        <w:rPr>
          <w:rFonts w:ascii="Book Antiqua" w:hAnsi="Book Antiqua" w:cs="Times New Roman"/>
          <w:kern w:val="0"/>
          <w:sz w:val="24"/>
          <w:szCs w:val="24"/>
        </w:rPr>
        <w:t xml:space="preserve">modified stent with convex margins and </w:t>
      </w:r>
      <w:r w:rsidR="00E24BC8"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anti-migrating waist on the central portion</w:t>
      </w:r>
      <w:r w:rsidR="00C173AC" w:rsidRPr="00FD1077">
        <w:rPr>
          <w:rFonts w:ascii="Book Antiqua" w:hAnsi="Book Antiqua" w:cs="Times New Roman"/>
          <w:kern w:val="0"/>
          <w:sz w:val="24"/>
          <w:szCs w:val="24"/>
        </w:rPr>
        <w:fldChar w:fldCharType="begin">
          <w:fldData xml:space="preserve">PEVuZE5vdGU+PENpdGU+PEF1dGhvcj5Nb29uPC9BdXRob3I+PFllYXI+MjAxMjwvWWVhcj48UmVj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PEVuZE5vdGU+PENpdGU+PEF1dGhvcj5Nb29uPC9BdXRob3I+PFllYXI+MjAxMjwvWWVhcj48UmVj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0" w:tooltip="Moon, 2012 #185" w:history="1">
        <w:r w:rsidR="00204B0E" w:rsidRPr="00FD1077">
          <w:rPr>
            <w:rFonts w:ascii="Book Antiqua" w:hAnsi="Book Antiqua" w:cs="Times New Roman"/>
            <w:noProof/>
            <w:kern w:val="0"/>
            <w:sz w:val="24"/>
            <w:szCs w:val="24"/>
            <w:vertAlign w:val="superscript"/>
          </w:rPr>
          <w:t>120</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E24BC8" w:rsidRPr="00FD1077">
        <w:rPr>
          <w:rFonts w:ascii="Book Antiqua" w:hAnsi="Book Antiqua" w:cs="Times New Roman"/>
          <w:kern w:val="0"/>
          <w:sz w:val="24"/>
          <w:szCs w:val="24"/>
        </w:rPr>
        <w:t>Currently</w:t>
      </w:r>
      <w:r w:rsidRPr="00FD1077">
        <w:rPr>
          <w:rFonts w:ascii="Book Antiqua" w:hAnsi="Book Antiqua" w:cs="Times New Roman"/>
          <w:kern w:val="0"/>
          <w:sz w:val="24"/>
          <w:szCs w:val="24"/>
        </w:rPr>
        <w:t xml:space="preserve">, the temporary placement of </w:t>
      </w:r>
      <w:r w:rsidR="00E24BC8"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fully covered</w:t>
      </w:r>
      <w:r w:rsidR="00E24BC8"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self-expand</w:t>
      </w:r>
      <w:r w:rsidR="00F737D3" w:rsidRPr="00FD1077">
        <w:rPr>
          <w:rFonts w:ascii="Book Antiqua" w:hAnsi="Book Antiqua" w:cs="Times New Roman"/>
          <w:kern w:val="0"/>
          <w:sz w:val="24"/>
          <w:szCs w:val="24"/>
        </w:rPr>
        <w:t>ing</w:t>
      </w:r>
      <w:r w:rsidR="00E24BC8"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metal stent can serve as a rescue treatment, rather than as a first-line therapy, in patients with biliary complications after LDLT</w:t>
      </w:r>
      <w:r w:rsidR="00E24BC8" w:rsidRPr="00FD1077">
        <w:rPr>
          <w:rFonts w:ascii="Book Antiqua" w:hAnsi="Book Antiqua" w:cs="Times New Roman"/>
          <w:kern w:val="0"/>
          <w:sz w:val="24"/>
          <w:szCs w:val="24"/>
        </w:rPr>
        <w:t xml:space="preserve"> that have failed other management techniques</w:t>
      </w:r>
      <w:r w:rsidR="00C173AC" w:rsidRPr="00FD1077">
        <w:rPr>
          <w:rFonts w:ascii="Book Antiqua" w:hAnsi="Book Antiqua" w:cs="Times New Roman"/>
          <w:kern w:val="0"/>
          <w:sz w:val="24"/>
          <w:szCs w:val="24"/>
        </w:rPr>
        <w:fldChar w:fldCharType="begin">
          <w:fldData xml:space="preserve">PEVuZE5vdGU+PENpdGU+PEF1dGhvcj5UcmFpbmE8L0F1dGhvcj48WWVhcj4yMDA5PC9ZZWFyPjxS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aW9kaWNhbD48ZnVsbC10aXRsZT5MaXZlciBUcmFuc3BsPC9mdWxsLXRpdGxlPjwvcGVyaW9kaWNh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PEVuZE5vdGU+PENpdGU+PEF1dGhvcj5UcmFpbmE8L0F1dGhvcj48WWVhcj4yMDA5PC9ZZWFyPjxS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aW9kaWNhbD48ZnVsbC10aXRsZT5MaXZlciBUcmFuc3BsPC9mdWxsLXRpdGxlPjwvcGVyaW9kaWNh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9" w:tooltip="Traina, 2009 #184" w:history="1">
        <w:r w:rsidR="00204B0E" w:rsidRPr="00FD1077">
          <w:rPr>
            <w:rFonts w:ascii="Book Antiqua" w:hAnsi="Book Antiqua" w:cs="Times New Roman"/>
            <w:noProof/>
            <w:kern w:val="0"/>
            <w:sz w:val="24"/>
            <w:szCs w:val="24"/>
            <w:vertAlign w:val="superscript"/>
          </w:rPr>
          <w:t>119</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the near future, the use of self-expand</w:t>
      </w:r>
      <w:r w:rsidR="00F737D3"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stents made of biodegradable material </w:t>
      </w:r>
      <w:r w:rsidRPr="00FD1077">
        <w:rPr>
          <w:rFonts w:ascii="Book Antiqua" w:hAnsi="Book Antiqua" w:cs="Times New Roman"/>
          <w:kern w:val="0"/>
          <w:sz w:val="24"/>
          <w:szCs w:val="24"/>
        </w:rPr>
        <w:lastRenderedPageBreak/>
        <w:t>may further contribute to improve</w:t>
      </w:r>
      <w:r w:rsidR="00E24BC8" w:rsidRPr="00FD1077">
        <w:rPr>
          <w:rFonts w:ascii="Book Antiqua" w:hAnsi="Book Antiqua" w:cs="Times New Roman"/>
          <w:kern w:val="0"/>
          <w:sz w:val="24"/>
          <w:szCs w:val="24"/>
        </w:rPr>
        <w:t>d</w:t>
      </w:r>
      <w:r w:rsidRPr="00FD1077">
        <w:rPr>
          <w:rFonts w:ascii="Book Antiqua" w:hAnsi="Book Antiqua" w:cs="Times New Roman"/>
          <w:kern w:val="0"/>
          <w:sz w:val="24"/>
          <w:szCs w:val="24"/>
        </w:rPr>
        <w:t xml:space="preserve"> endoscopic therapy for posttransplant biliary complication</w:t>
      </w:r>
      <w:r w:rsidR="00E24BC8"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through the influence of longer patency, lower biofilm buildup, </w:t>
      </w:r>
      <w:r w:rsidR="00E24BC8" w:rsidRPr="00FD1077">
        <w:rPr>
          <w:rFonts w:ascii="Book Antiqua" w:hAnsi="Book Antiqua" w:cs="Times New Roman"/>
          <w:kern w:val="0"/>
          <w:sz w:val="24"/>
          <w:szCs w:val="24"/>
        </w:rPr>
        <w:t xml:space="preserve">and an </w:t>
      </w:r>
      <w:r w:rsidRPr="00FD1077">
        <w:rPr>
          <w:rFonts w:ascii="Book Antiqua" w:hAnsi="Book Antiqua" w:cs="Times New Roman"/>
          <w:kern w:val="0"/>
          <w:sz w:val="24"/>
          <w:szCs w:val="24"/>
        </w:rPr>
        <w:t>enhanced antiproliferative effect with a single intervention</w:t>
      </w:r>
      <w:r w:rsidR="00C173AC" w:rsidRPr="00FD1077">
        <w:rPr>
          <w:rFonts w:ascii="Book Antiqua" w:hAnsi="Book Antiqua" w:cs="Times New Roman"/>
          <w:kern w:val="0"/>
          <w:sz w:val="24"/>
          <w:szCs w:val="24"/>
        </w:rPr>
        <w:fldChar w:fldCharType="begin">
          <w:fldData xml:space="preserve">PEVuZE5vdGU+PENpdGU+PEF1dGhvcj5HaW5zYmVyZzwvQXV0aG9yPjxZZWFyPjIwMDM8L1llYXI+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PEVuZE5vdGU+PENpdGU+PEF1dGhvcj5HaW5zYmVyZzwvQXV0aG9yPjxZZWFyPjIwMDM8L1llYXI+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04" w:tooltip="Itoi, 2011 #188" w:history="1">
        <w:r w:rsidR="00204B0E" w:rsidRPr="00FD1077">
          <w:rPr>
            <w:rFonts w:ascii="Book Antiqua" w:hAnsi="Book Antiqua" w:cs="Times New Roman"/>
            <w:noProof/>
            <w:kern w:val="0"/>
            <w:sz w:val="24"/>
            <w:szCs w:val="24"/>
            <w:vertAlign w:val="superscript"/>
          </w:rPr>
          <w:t>104</w:t>
        </w:r>
      </w:hyperlink>
      <w:r w:rsidR="00204B0E" w:rsidRPr="00FD1077">
        <w:rPr>
          <w:rFonts w:ascii="Book Antiqua" w:hAnsi="Book Antiqua" w:cs="Times New Roman"/>
          <w:noProof/>
          <w:kern w:val="0"/>
          <w:sz w:val="24"/>
          <w:szCs w:val="24"/>
          <w:vertAlign w:val="superscript"/>
        </w:rPr>
        <w:t>,</w:t>
      </w:r>
      <w:hyperlink w:anchor="_ENREF_121" w:tooltip="Ginsberg, 2003 #187" w:history="1">
        <w:r w:rsidR="00204B0E" w:rsidRPr="00FD1077">
          <w:rPr>
            <w:rFonts w:ascii="Book Antiqua" w:hAnsi="Book Antiqua" w:cs="Times New Roman"/>
            <w:noProof/>
            <w:kern w:val="0"/>
            <w:sz w:val="24"/>
            <w:szCs w:val="24"/>
            <w:vertAlign w:val="superscript"/>
          </w:rPr>
          <w:t>121</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7C6B1B2F" w14:textId="77777777" w:rsidR="00D2118A" w:rsidRPr="00FD1077" w:rsidRDefault="00D2118A" w:rsidP="002A769B">
      <w:pPr>
        <w:pStyle w:val="NoSpacing"/>
        <w:wordWrap/>
        <w:adjustRightInd w:val="0"/>
        <w:snapToGrid w:val="0"/>
        <w:spacing w:line="360" w:lineRule="auto"/>
        <w:rPr>
          <w:rFonts w:ascii="Book Antiqua" w:hAnsi="Book Antiqua" w:cs="Times New Roman"/>
          <w:kern w:val="0"/>
          <w:sz w:val="24"/>
          <w:szCs w:val="24"/>
        </w:rPr>
      </w:pPr>
    </w:p>
    <w:p w14:paraId="33FEE24C" w14:textId="3ABF5C65" w:rsidR="00D2118A" w:rsidRPr="00FD1077" w:rsidRDefault="00D2118A"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t>ENDOSCOPIC MANAGEMENT OF BILIARY COMPLICATION IN DONOR</w:t>
      </w:r>
      <w:r w:rsidR="00C64E68" w:rsidRPr="00FD1077">
        <w:rPr>
          <w:rFonts w:ascii="Book Antiqua" w:hAnsi="Book Antiqua" w:cs="Times New Roman"/>
          <w:b/>
          <w:sz w:val="24"/>
          <w:szCs w:val="24"/>
        </w:rPr>
        <w:t>S</w:t>
      </w:r>
    </w:p>
    <w:p w14:paraId="28F0F417" w14:textId="6BC8F083" w:rsidR="00D2118A" w:rsidRPr="00FD1077" w:rsidRDefault="00D2118A"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Biliary complication after LDLT may occur </w:t>
      </w:r>
      <w:r w:rsidR="00C64E68" w:rsidRPr="00FD1077">
        <w:rPr>
          <w:rFonts w:ascii="Book Antiqua" w:hAnsi="Book Antiqua" w:cs="Times New Roman"/>
          <w:sz w:val="24"/>
          <w:szCs w:val="24"/>
        </w:rPr>
        <w:t>in the</w:t>
      </w:r>
      <w:r w:rsidRPr="00FD1077">
        <w:rPr>
          <w:rFonts w:ascii="Book Antiqua" w:hAnsi="Book Antiqua" w:cs="Times New Roman"/>
          <w:sz w:val="24"/>
          <w:szCs w:val="24"/>
        </w:rPr>
        <w:t xml:space="preserve"> donor </w:t>
      </w:r>
      <w:r w:rsidR="00C64E68" w:rsidRPr="00FD1077">
        <w:rPr>
          <w:rFonts w:ascii="Book Antiqua" w:hAnsi="Book Antiqua" w:cs="Times New Roman"/>
          <w:sz w:val="24"/>
          <w:szCs w:val="24"/>
        </w:rPr>
        <w:t>as well as the</w:t>
      </w:r>
      <w:r w:rsidRPr="00FD1077">
        <w:rPr>
          <w:rFonts w:ascii="Book Antiqua" w:hAnsi="Book Antiqua" w:cs="Times New Roman"/>
          <w:kern w:val="0"/>
          <w:sz w:val="24"/>
          <w:szCs w:val="24"/>
        </w:rPr>
        <w:t xml:space="preserve"> recipient. With the increasing number of LDLT, living liver donors are also at increased risk </w:t>
      </w:r>
      <w:r w:rsidR="00C64E68" w:rsidRPr="00FD1077">
        <w:rPr>
          <w:rFonts w:ascii="Book Antiqua" w:hAnsi="Book Antiqua" w:cs="Times New Roman"/>
          <w:kern w:val="0"/>
          <w:sz w:val="24"/>
          <w:szCs w:val="24"/>
        </w:rPr>
        <w:t>for</w:t>
      </w:r>
      <w:r w:rsidRPr="00FD1077">
        <w:rPr>
          <w:rFonts w:ascii="Book Antiqua" w:hAnsi="Book Antiqua" w:cs="Times New Roman"/>
          <w:kern w:val="0"/>
          <w:sz w:val="24"/>
          <w:szCs w:val="24"/>
        </w:rPr>
        <w:t xml:space="preserve"> biliary complication</w:t>
      </w:r>
      <w:r w:rsidR="00C64E68"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The most common postoperative complication among donors for LDLT is </w:t>
      </w:r>
      <w:r w:rsidR="00C64E68"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biliary complication</w:t>
      </w:r>
      <w:r w:rsidR="00C173AC" w:rsidRPr="00FD1077">
        <w:rPr>
          <w:rFonts w:ascii="Book Antiqua" w:hAnsi="Book Antiqua" w:cs="Times New Roman"/>
          <w:kern w:val="0"/>
          <w:sz w:val="24"/>
          <w:szCs w:val="24"/>
        </w:rPr>
        <w:fldChar w:fldCharType="begin">
          <w:fldData xml:space="preserve">PEVuZE5vdGU+PENpdGU+PEF1dGhvcj5TaGlvPC9BdXRob3I+PFllYXI+MjAwODwvWWVhcj48UmVj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PEVuZE5vdGU+PENpdGU+PEF1dGhvcj5TaGlvPC9BdXRob3I+PFllYXI+MjAwODwvWWVhcj48UmVj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2" w:tooltip="Shio, 2008 #81" w:history="1">
        <w:r w:rsidR="00204B0E" w:rsidRPr="00FD1077">
          <w:rPr>
            <w:rFonts w:ascii="Book Antiqua" w:hAnsi="Book Antiqua" w:cs="Times New Roman"/>
            <w:noProof/>
            <w:kern w:val="0"/>
            <w:sz w:val="24"/>
            <w:szCs w:val="24"/>
            <w:vertAlign w:val="superscript"/>
          </w:rPr>
          <w:t>122</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C64E68" w:rsidRPr="00FD1077">
        <w:rPr>
          <w:rFonts w:ascii="Book Antiqua" w:hAnsi="Book Antiqua" w:cs="Times New Roman"/>
          <w:kern w:val="0"/>
          <w:sz w:val="24"/>
          <w:szCs w:val="24"/>
        </w:rPr>
        <w:t>T</w:t>
      </w:r>
      <w:r w:rsidRPr="00FD1077">
        <w:rPr>
          <w:rFonts w:ascii="Book Antiqua" w:hAnsi="Book Antiqua" w:cs="Times New Roman"/>
          <w:kern w:val="0"/>
          <w:sz w:val="24"/>
          <w:szCs w:val="24"/>
        </w:rPr>
        <w:t>he overall incidence of biliary complications in living liver donors ranges from 2.5% to 15%, with bile leakage being the most common</w:t>
      </w:r>
      <w:r w:rsidR="00C173AC" w:rsidRPr="00FD1077">
        <w:rPr>
          <w:rFonts w:ascii="Book Antiqua" w:hAnsi="Book Antiqua" w:cs="Times New Roman"/>
          <w:kern w:val="0"/>
          <w:sz w:val="24"/>
          <w:szCs w:val="24"/>
        </w:rPr>
        <w:fldChar w:fldCharType="begin">
          <w:fldData xml:space="preserve">PEVuZE5vdGU+PENpdGU+PEF1dGhvcj5Bem91bGF5PC9BdXRob3I+PFllYXI+MjAxMTwvWWVhcj48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PHBhZ2VzPjQ2OC03NjwvcGFnZXM+PHZvbHVtZT4xMzU8L3ZvbHVtZT48bnVtYmVyPjI8L251bWJl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bDwvZnVsbC10aXRsZT48L3BlcmlvZGljYWw+PHBhZ2VzPjE4My04PC9wYWdlcz48dm9sdW1lPjE8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PEVuZE5vdGU+PENpdGU+PEF1dGhvcj5Bem91bGF5PC9BdXRob3I+PFllYXI+MjAxMTwvWWVhcj48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PHBhZ2VzPjQ2OC03NjwvcGFnZXM+PHZvbHVtZT4xMzU8L3ZvbHVtZT48bnVtYmVyPjI8L251bWJl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bDwvZnVsbC10aXRsZT48L3BlcmlvZGljYWw+PHBhZ2VzPjE4My04PC9wYWdlcz48dm9sdW1lPjE8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6" w:tooltip="Wang, 2011 #11" w:history="1">
        <w:r w:rsidR="00204B0E" w:rsidRPr="00FD1077">
          <w:rPr>
            <w:rFonts w:ascii="Book Antiqua" w:hAnsi="Book Antiqua" w:cs="Times New Roman"/>
            <w:noProof/>
            <w:kern w:val="0"/>
            <w:sz w:val="24"/>
            <w:szCs w:val="24"/>
            <w:vertAlign w:val="superscript"/>
          </w:rPr>
          <w:t>6</w:t>
        </w:r>
      </w:hyperlink>
      <w:r w:rsidR="00204B0E" w:rsidRPr="00FD1077">
        <w:rPr>
          <w:rFonts w:ascii="Book Antiqua" w:hAnsi="Book Antiqua" w:cs="Times New Roman"/>
          <w:noProof/>
          <w:kern w:val="0"/>
          <w:sz w:val="24"/>
          <w:szCs w:val="24"/>
          <w:vertAlign w:val="superscript"/>
        </w:rPr>
        <w:t>,</w:t>
      </w:r>
      <w:hyperlink w:anchor="_ENREF_7" w:tooltip="El-Meteini, 2010 #83" w:history="1">
        <w:r w:rsidR="00204B0E" w:rsidRPr="00FD1077">
          <w:rPr>
            <w:rFonts w:ascii="Book Antiqua" w:hAnsi="Book Antiqua" w:cs="Times New Roman"/>
            <w:noProof/>
            <w:kern w:val="0"/>
            <w:sz w:val="24"/>
            <w:szCs w:val="24"/>
            <w:vertAlign w:val="superscript"/>
          </w:rPr>
          <w:t>7</w:t>
        </w:r>
      </w:hyperlink>
      <w:r w:rsidR="00204B0E" w:rsidRPr="00FD1077">
        <w:rPr>
          <w:rFonts w:ascii="Book Antiqua" w:hAnsi="Book Antiqua" w:cs="Times New Roman"/>
          <w:noProof/>
          <w:kern w:val="0"/>
          <w:sz w:val="24"/>
          <w:szCs w:val="24"/>
          <w:vertAlign w:val="superscript"/>
        </w:rPr>
        <w:t>,</w:t>
      </w:r>
      <w:hyperlink w:anchor="_ENREF_122" w:tooltip="Shio, 2008 #81" w:history="1">
        <w:r w:rsidR="00204B0E" w:rsidRPr="00FD1077">
          <w:rPr>
            <w:rFonts w:ascii="Book Antiqua" w:hAnsi="Book Antiqua" w:cs="Times New Roman"/>
            <w:noProof/>
            <w:kern w:val="0"/>
            <w:sz w:val="24"/>
            <w:szCs w:val="24"/>
            <w:vertAlign w:val="superscript"/>
          </w:rPr>
          <w:t>122-128</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a multicenter study of 393 donors in the United States, 9.2% of donors had bile leakage and 0.5% had biliary stricture</w:t>
      </w:r>
      <w:r w:rsidR="00C173AC" w:rsidRPr="00FD1077">
        <w:rPr>
          <w:rFonts w:ascii="Book Antiqua" w:hAnsi="Book Antiqua" w:cs="Times New Roman"/>
          <w:kern w:val="0"/>
          <w:sz w:val="24"/>
          <w:szCs w:val="24"/>
        </w:rPr>
        <w:fldChar w:fldCharType="begin">
          <w:fldData xml:space="preserve">PEVuZE5vdGU+PENpdGU+PEF1dGhvcj5HaG9icmlhbDwvQXV0aG9yPjxZZWFyPjIwMDg8L1llYXI+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PEVuZE5vdGU+PENpdGU+PEF1dGhvcj5HaG9icmlhbDwvQXV0aG9yPjxZZWFyPjIwMDg8L1llYXI+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6" w:tooltip="Ghobrial, 2008 #190" w:history="1">
        <w:r w:rsidR="00204B0E" w:rsidRPr="00FD1077">
          <w:rPr>
            <w:rFonts w:ascii="Book Antiqua" w:hAnsi="Book Antiqua" w:cs="Times New Roman"/>
            <w:noProof/>
            <w:kern w:val="0"/>
            <w:sz w:val="24"/>
            <w:szCs w:val="24"/>
            <w:vertAlign w:val="superscript"/>
          </w:rPr>
          <w:t>126</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Biliary complications are seen more commonly with right lobe donation</w:t>
      </w:r>
      <w:r w:rsidR="00C173AC"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Ij5bMTIyLDEyNywxMjhdPC9zdHlsZT48L0Rpc3BsYXlUZXh0PjxyZWNvcmQ+PHJlYy1udW1iZXI+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Ij5bMTIyLDEyNywxMjhdPC9zdHlsZT48L0Rpc3BsYXlUZXh0PjxyZWNvcmQ+PHJlYy1udW1iZXI+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2" w:tooltip="Shio, 2008 #81" w:history="1">
        <w:r w:rsidR="00204B0E" w:rsidRPr="00FD1077">
          <w:rPr>
            <w:rFonts w:ascii="Book Antiqua" w:hAnsi="Book Antiqua" w:cs="Times New Roman"/>
            <w:noProof/>
            <w:kern w:val="0"/>
            <w:sz w:val="24"/>
            <w:szCs w:val="24"/>
            <w:vertAlign w:val="superscript"/>
          </w:rPr>
          <w:t>122</w:t>
        </w:r>
      </w:hyperlink>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hyperlink w:anchor="_ENREF_128" w:tooltip="Lo, 2003 #189" w:history="1">
        <w:r w:rsidR="00204B0E" w:rsidRPr="00FD1077">
          <w:rPr>
            <w:rFonts w:ascii="Book Antiqua" w:hAnsi="Book Antiqua" w:cs="Times New Roman"/>
            <w:noProof/>
            <w:kern w:val="0"/>
            <w:sz w:val="24"/>
            <w:szCs w:val="24"/>
            <w:vertAlign w:val="superscript"/>
          </w:rPr>
          <w:t>128</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According to a survey in five Asian centers, among 561 right lobe donors, 6.1% had bile leakage and 1.1% had biliary stricture</w:t>
      </w:r>
      <w:r w:rsidR="00C173AC"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&lt;EndNote&gt;&lt;Cite&gt;&lt;Author&gt;Lo&lt;/Author&gt;&lt;Year&gt;2003&lt;/Year&gt;&lt;RecNum&gt;189&lt;/RecNum&gt;&lt;DisplayText&gt;&lt;style face="superscript"&gt;[128]&lt;/style&gt;&lt;/DisplayText&gt;&lt;record&gt;&lt;rec-number&gt;189&lt;/rec-number&gt;&lt;foreign-keys&gt;&lt;key app="EN" db-id="9pwxtz2919x59betxr0vvpvzsa0fdr0wfwwa"&gt;189&lt;/key&gt;&lt;/foreign-keys&gt;&lt;ref-type name="Journal Article"&gt;17&lt;/ref-type&gt;&lt;contributors&gt;&lt;authors&gt;&lt;author&gt;Lo, C. M.&lt;/author&gt;&lt;/authors&gt;&lt;/contributors&gt;&lt;auth-address&gt;Centre for the Study of Liver Disease and the Department of Surgery, University of Hong Kong Medical Centre, Queen Mary Hospital, Hong Kong, China. chungmlo@hkucc.hku.hk.&lt;/auth-address&gt;&lt;titles&gt;&lt;title&gt;Complications and long-term outcome of living liver donors: a survey of 1,508 cases in five Asian centers&lt;/title&gt;&lt;secondary-title&gt;Transplantation&lt;/secondary-title&gt;&lt;alt-title&gt;Transplantation&lt;/alt-title&gt;&lt;/titles&gt;&lt;periodical&gt;&lt;full-title&gt;Transplantation&lt;/full-title&gt;&lt;/periodical&gt;&lt;alt-periodical&gt;&lt;full-title&gt;Transplantation&lt;/full-title&gt;&lt;/alt-periodical&gt;&lt;pages&gt;S12-5&lt;/pages&gt;&lt;volume&gt;75&lt;/volume&gt;&lt;number&gt;3 Suppl&lt;/number&gt;&lt;edition&gt;2003/02/18&lt;/edition&gt;&lt;keywords&gt;&lt;keyword&gt;Adult&lt;/keyword&gt;&lt;keyword&gt;Asia&lt;/keyword&gt;&lt;keyword&gt;Child&lt;/keyword&gt;&lt;keyword&gt;Female&lt;/keyword&gt;&lt;keyword&gt;Health Surveys&lt;/keyword&gt;&lt;keyword&gt;Humans&lt;/keyword&gt;&lt;keyword&gt;Liver Transplantation/ adverse effects/ statistics &amp;amp; numerical data&lt;/keyword&gt;&lt;keyword&gt;Living Donors/ statistics &amp;amp; numerical data&lt;/keyword&gt;&lt;keyword&gt;Male&lt;/keyword&gt;&lt;keyword&gt;Middle Aged&lt;/keyword&gt;&lt;keyword&gt;Reoperation/statistics &amp;amp; numerical data&lt;/keyword&gt;&lt;keyword&gt;Time Factors&lt;/keyword&gt;&lt;keyword&gt;Treatment Outcome&lt;/keyword&gt;&lt;/keywords&gt;&lt;dates&gt;&lt;year&gt;2003&lt;/year&gt;&lt;pub-dates&gt;&lt;date&gt;Feb 15&lt;/date&gt;&lt;/pub-dates&gt;&lt;/dates&gt;&lt;isbn&gt;0041-1337 (Print)&amp;#xD;0041-1337 (Linking)&lt;/isbn&gt;&lt;accession-num&gt;12589131&lt;/accession-num&gt;&lt;urls&gt;&lt;/urls&gt;&lt;electronic-resource-num&gt;10.1097/01.tp.0000046534.45645.47&lt;/electronic-resource-num&gt;&lt;remote-database-provider&gt;NLM&lt;/remote-database-provider&gt;&lt;language&gt;eng&lt;/language&gt;&lt;/record&gt;&lt;/Cite&gt;&lt;/EndNote&gt;</w:instrText>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8" w:tooltip="Lo, 2003 #189" w:history="1">
        <w:r w:rsidR="00204B0E" w:rsidRPr="00FD1077">
          <w:rPr>
            <w:rFonts w:ascii="Book Antiqua" w:hAnsi="Book Antiqua" w:cs="Times New Roman"/>
            <w:noProof/>
            <w:kern w:val="0"/>
            <w:sz w:val="24"/>
            <w:szCs w:val="24"/>
            <w:vertAlign w:val="superscript"/>
          </w:rPr>
          <w:t>128</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another series of 207 right lobe grafts, 13.0% of donors experienced biliary complication</w:t>
      </w:r>
      <w:r w:rsidR="00C64E68"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including a single </w:t>
      </w:r>
      <w:r w:rsidR="00C64E68" w:rsidRPr="00FD1077">
        <w:rPr>
          <w:rFonts w:ascii="Book Antiqua" w:hAnsi="Book Antiqua" w:cs="Times New Roman"/>
          <w:kern w:val="0"/>
          <w:sz w:val="24"/>
          <w:szCs w:val="24"/>
        </w:rPr>
        <w:t>death</w:t>
      </w:r>
      <w:r w:rsidRPr="00FD1077">
        <w:rPr>
          <w:rFonts w:ascii="Book Antiqua" w:hAnsi="Book Antiqua" w:cs="Times New Roman"/>
          <w:kern w:val="0"/>
          <w:sz w:val="24"/>
          <w:szCs w:val="24"/>
        </w:rPr>
        <w:t xml:space="preserve"> after uncontrolled bile leakage</w:t>
      </w:r>
      <w:r w:rsidR="00C173AC" w:rsidRPr="00FD1077">
        <w:rPr>
          <w:rFonts w:ascii="Book Antiqua" w:hAnsi="Book Antiqua" w:cs="Times New Roman"/>
          <w:kern w:val="0"/>
          <w:sz w:val="24"/>
          <w:szCs w:val="24"/>
        </w:rPr>
        <w:fldChar w:fldCharType="begin">
          <w:fldData xml:space="preserve">PEVuZE5vdGU+PENpdGU+PEF1dGhvcj5FbC1NZXRlaW5pPC9BdXRob3I+PFllYXI+MjAxMDwvWWVh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</w:fldData>
        </w:fldChar>
      </w:r>
      <w:r w:rsidR="00C173AC" w:rsidRPr="00FD1077">
        <w:rPr>
          <w:rFonts w:ascii="Book Antiqua" w:hAnsi="Book Antiqua" w:cs="Times New Roman"/>
          <w:kern w:val="0"/>
          <w:sz w:val="24"/>
          <w:szCs w:val="24"/>
        </w:rPr>
        <w:instrText xml:space="preserve"> ADDIN EN.CITE </w:instrText>
      </w:r>
      <w:r w:rsidR="00C173AC" w:rsidRPr="00FD1077">
        <w:rPr>
          <w:rFonts w:ascii="Book Antiqua" w:hAnsi="Book Antiqua" w:cs="Times New Roman"/>
          <w:kern w:val="0"/>
          <w:sz w:val="24"/>
          <w:szCs w:val="24"/>
        </w:rPr>
        <w:fldChar w:fldCharType="begin">
          <w:fldData xml:space="preserve">PEVuZE5vdGU+PENpdGU+PEF1dGhvcj5FbC1NZXRlaW5pPC9BdXRob3I+PFllYXI+MjAxMDwvWWVh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</w:fldData>
        </w:fldChar>
      </w:r>
      <w:r w:rsidR="00C173AC" w:rsidRPr="00FD1077">
        <w:rPr>
          <w:rFonts w:ascii="Book Antiqua" w:hAnsi="Book Antiqua" w:cs="Times New Roman"/>
          <w:kern w:val="0"/>
          <w:sz w:val="24"/>
          <w:szCs w:val="24"/>
        </w:rPr>
        <w:instrText xml:space="preserve"> ADDIN EN.CITE.DATA </w:instrText>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C173AC" w:rsidRPr="00FD1077">
        <w:rPr>
          <w:rFonts w:ascii="Book Antiqua" w:hAnsi="Book Antiqua" w:cs="Times New Roman"/>
          <w:kern w:val="0"/>
          <w:sz w:val="24"/>
          <w:szCs w:val="24"/>
          <w:vertAlign w:val="superscript"/>
        </w:rPr>
        <w:t>[</w:t>
      </w:r>
      <w:hyperlink w:anchor="_ENREF_7" w:tooltip="El-Meteini, 2010 #83" w:history="1">
        <w:r w:rsidR="00204B0E" w:rsidRPr="00FD1077">
          <w:rPr>
            <w:rFonts w:ascii="Book Antiqua" w:hAnsi="Book Antiqua" w:cs="Times New Roman"/>
            <w:kern w:val="0"/>
            <w:sz w:val="24"/>
            <w:szCs w:val="24"/>
            <w:vertAlign w:val="superscript"/>
          </w:rPr>
          <w:t>7</w:t>
        </w:r>
      </w:hyperlink>
      <w:r w:rsidR="00C173AC" w:rsidRPr="00FD1077">
        <w:rPr>
          <w:rFonts w:ascii="Book Antiqua" w:hAnsi="Book Antiqua" w:cs="Times New Roman"/>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 national survey in the United States found that 6% of right lobe donors had biliary complication</w:t>
      </w:r>
      <w:r w:rsidR="00C64E68"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requiring intervention</w:t>
      </w:r>
      <w:r w:rsidR="00C173AC" w:rsidRPr="00FD1077">
        <w:rPr>
          <w:rFonts w:ascii="Book Antiqua" w:hAnsi="Book Antiqua" w:cs="Times New Roman"/>
          <w:kern w:val="0"/>
          <w:sz w:val="24"/>
          <w:szCs w:val="24"/>
        </w:rPr>
        <w:fldChar w:fldCharType="begin">
          <w:fldData xml:space="preserve">PEVuZE5vdGU+PENpdGU+PEF1dGhvcj5Ccm93bjwvQXV0aG9yPjxZZWFyPjIwMDM8L1llYXI+PFJl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YW5kIGpvdXJuYWwgb2YgbWVkaWNpbmU8L2FiYnItMT48L2FsdC1wZXJpb2RpY2FsPjxwYWdlcz44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PEVuZE5vdGU+PENpdGU+PEF1dGhvcj5Ccm93bjwvQXV0aG9yPjxZZWFyPjIwMDM8L1llYXI+PFJl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YW5kIGpvdXJuYWwgb2YgbWVkaWNpbmU8L2FiYnItMT48L2FsdC1wZXJpb2RpY2FsPjxwYWdlcz44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9" w:tooltip="Brown, 2003 #191" w:history="1">
        <w:r w:rsidR="00204B0E" w:rsidRPr="00FD1077">
          <w:rPr>
            <w:rFonts w:ascii="Book Antiqua" w:hAnsi="Book Antiqua" w:cs="Times New Roman"/>
            <w:noProof/>
            <w:kern w:val="0"/>
            <w:sz w:val="24"/>
            <w:szCs w:val="24"/>
            <w:vertAlign w:val="superscript"/>
          </w:rPr>
          <w:t>129</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3ED0E302" w14:textId="783C18A7" w:rsidR="00D2118A" w:rsidRPr="00FD1077" w:rsidRDefault="00D2118A"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 xml:space="preserve">ERC is a </w:t>
      </w:r>
      <w:r w:rsidR="00852FE5" w:rsidRPr="00FD1077">
        <w:rPr>
          <w:rFonts w:ascii="Book Antiqua" w:hAnsi="Book Antiqua" w:cs="Times New Roman"/>
          <w:kern w:val="0"/>
          <w:sz w:val="24"/>
          <w:szCs w:val="24"/>
        </w:rPr>
        <w:t xml:space="preserve">good </w:t>
      </w:r>
      <w:r w:rsidRPr="00FD1077">
        <w:rPr>
          <w:rFonts w:ascii="Book Antiqua" w:hAnsi="Book Antiqua" w:cs="Times New Roman"/>
          <w:kern w:val="0"/>
          <w:sz w:val="24"/>
          <w:szCs w:val="24"/>
        </w:rPr>
        <w:t>modality for diagnosis and treatment of postoperative biliary complications in living liver donors</w:t>
      </w:r>
      <w:r w:rsidR="00C173AC"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The general principles of endoscopic management in donors are similar to those of the recipients, </w:t>
      </w:r>
      <w:r w:rsidR="00852FE5" w:rsidRPr="00FD1077">
        <w:rPr>
          <w:rFonts w:ascii="Book Antiqua" w:hAnsi="Book Antiqua" w:cs="Times New Roman"/>
          <w:kern w:val="0"/>
          <w:sz w:val="24"/>
          <w:szCs w:val="24"/>
        </w:rPr>
        <w:t>and</w:t>
      </w:r>
      <w:r w:rsidRPr="00FD1077">
        <w:rPr>
          <w:rFonts w:ascii="Book Antiqua" w:hAnsi="Book Antiqua" w:cs="Times New Roman"/>
          <w:kern w:val="0"/>
          <w:sz w:val="24"/>
          <w:szCs w:val="24"/>
        </w:rPr>
        <w:t xml:space="preserve"> outcomes are also quite similar. A study of 731 consecutive patients who donated liver grafts for LDLT demonstrated that most donors (80%) with biliary complications were successfully treated by endoscopic treatment</w:t>
      </w:r>
      <w:r w:rsidR="00C173AC" w:rsidRPr="00FD1077">
        <w:rPr>
          <w:rFonts w:ascii="Book Antiqua" w:hAnsi="Book Antiqua" w:cs="Times New Roman"/>
          <w:kern w:val="0"/>
          <w:sz w:val="24"/>
          <w:szCs w:val="24"/>
        </w:rPr>
        <w:fldChar w:fldCharType="begin">
          <w:fldData xml:space="preserve">PEVuZE5vdGU+PENpdGU+PEF1dGhvcj5TaGlvPC9BdXRob3I+PFllYXI+MjAwODwvWWVhcj48UmVj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PEVuZE5vdGU+PENpdGU+PEF1dGhvcj5TaGlvPC9BdXRob3I+PFllYXI+MjAwODwvWWVhcj48UmVj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C173AC" w:rsidRPr="00FD1077">
        <w:rPr>
          <w:rFonts w:ascii="Book Antiqua" w:hAnsi="Book Antiqua" w:cs="Times New Roman"/>
          <w:kern w:val="0"/>
          <w:sz w:val="24"/>
          <w:szCs w:val="24"/>
        </w:rPr>
      </w:r>
      <w:r w:rsidR="00C173AC"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2" w:tooltip="Shio, 2008 #81" w:history="1">
        <w:r w:rsidR="00204B0E" w:rsidRPr="00FD1077">
          <w:rPr>
            <w:rFonts w:ascii="Book Antiqua" w:hAnsi="Book Antiqua" w:cs="Times New Roman"/>
            <w:noProof/>
            <w:kern w:val="0"/>
            <w:sz w:val="24"/>
            <w:szCs w:val="24"/>
            <w:vertAlign w:val="superscript"/>
          </w:rPr>
          <w:t>122</w:t>
        </w:r>
      </w:hyperlink>
      <w:r w:rsidR="00204B0E" w:rsidRPr="00FD1077">
        <w:rPr>
          <w:rFonts w:ascii="Book Antiqua" w:hAnsi="Book Antiqua" w:cs="Times New Roman"/>
          <w:noProof/>
          <w:kern w:val="0"/>
          <w:sz w:val="24"/>
          <w:szCs w:val="24"/>
          <w:vertAlign w:val="superscript"/>
        </w:rPr>
        <w:t>]</w:t>
      </w:r>
      <w:r w:rsidR="00C173AC"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6EA19698" w14:textId="63E82A9A" w:rsidR="00D2118A" w:rsidRPr="00FD1077" w:rsidRDefault="00D2118A"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Bile leakage in donor</w:t>
      </w:r>
      <w:r w:rsidR="00852FE5"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usually present</w:t>
      </w:r>
      <w:r w:rsidR="00852FE5"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within 2 </w:t>
      </w:r>
      <w:r w:rsidR="00865F0C" w:rsidRPr="00FD1077">
        <w:rPr>
          <w:rFonts w:ascii="Book Antiqua" w:eastAsia="SimSun" w:hAnsi="Book Antiqua" w:cs="Times New Roman" w:hint="eastAsia"/>
          <w:kern w:val="0"/>
          <w:sz w:val="24"/>
          <w:szCs w:val="24"/>
          <w:lang w:eastAsia="zh-CN"/>
        </w:rPr>
        <w:t>wk</w:t>
      </w:r>
      <w:r w:rsidRPr="00FD1077">
        <w:rPr>
          <w:rFonts w:ascii="Book Antiqua" w:hAnsi="Book Antiqua" w:cs="Times New Roman"/>
          <w:kern w:val="0"/>
          <w:sz w:val="24"/>
          <w:szCs w:val="24"/>
        </w:rPr>
        <w:t xml:space="preserve"> of surgery</w:t>
      </w:r>
      <w:r w:rsidR="00BD4393" w:rsidRPr="00FD1077">
        <w:rPr>
          <w:rFonts w:ascii="Book Antiqua" w:hAnsi="Book Antiqua" w:cs="Times New Roman"/>
          <w:kern w:val="0"/>
          <w:sz w:val="24"/>
          <w:szCs w:val="24"/>
        </w:rPr>
        <w:fldChar w:fldCharType="begin"/>
      </w:r>
      <w:r w:rsidR="00BD4393" w:rsidRPr="00FD1077">
        <w:rPr>
          <w:rFonts w:ascii="Book Antiqua" w:hAnsi="Book Antiqua" w:cs="Times New Roman"/>
          <w:kern w:val="0"/>
          <w:sz w:val="24"/>
          <w:szCs w:val="24"/>
        </w:rPr>
        <w:instrText xml:space="preserve"> ADDIN EN.CITE &lt;EndNote&gt;&lt;Cite&gt;&lt;Author&gt;Simoes&lt;/Author&gt;&lt;Year&gt;2015&lt;/Year&gt;&lt;RecNum&gt;137&lt;/RecNum&gt;&lt;DisplayText&gt;&lt;style face="superscript"&gt;[32]&lt;/style&gt;&lt;/DisplayText&gt;&lt;record&gt;&lt;rec-number&gt;137&lt;/rec-number&gt;&lt;foreign-keys&gt;&lt;key app="EN" db-id="9pwxtz2919x59betxr0vvpvzsa0fdr0wfwwa"&gt;137&lt;/key&gt;&lt;/foreign-keys&gt;&lt;ref-type name="Journal Article"&gt;17&lt;/ref-type&gt;&lt;contributors&gt;&lt;authors&gt;&lt;author&gt;Simoes, P.&lt;/author&gt;&lt;author&gt;Kesar, V.&lt;/author&gt;&lt;author&gt;Ahmad, J.&lt;/author&gt;&lt;/authors&gt;&lt;/contributors&gt;&lt;auth-address&gt;Priya Simoes, Varun Kesar, Jawad Ahmad, Division of Liver Diseases, Icahn School of Medicine at Mount Sinai, New York, NY 10029, United States.&lt;/auth-address&gt;&lt;titles&gt;&lt;title&gt;Spectrum of biliary complications following live donor liver transplantation&lt;/title&gt;&lt;secondary-title&gt;World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hepatology&lt;/abbr-1&gt;&lt;/alt-periodical&gt;&lt;pages&gt;1856-65&lt;/pages&gt;&lt;volume&gt;7&lt;/volume&gt;&lt;number&gt;14&lt;/number&gt;&lt;edition&gt;2015/07/25&lt;/edition&gt;&lt;dates&gt;&lt;year&gt;2015&lt;/year&gt;&lt;pub-dates&gt;&lt;date&gt;Jul 18&lt;/date&gt;&lt;/pub-dates&gt;&lt;/dates&gt;&lt;isbn&gt;1948-5182 (Electronic)&lt;/isbn&gt;&lt;accession-num&gt;26207167&lt;/accession-num&gt;&lt;urls&gt;&lt;/urls&gt;&lt;custom2&gt;PMC4506943&lt;/custom2&gt;&lt;electronic-resource-num&gt;10.4254/wjh.v7.i14.1856&lt;/electronic-resource-num&gt;&lt;remote-database-provider&gt;NLM&lt;/remote-database-provider&gt;&lt;language&gt;eng&lt;/language&gt;&lt;/record&gt;&lt;/Cite&gt;&lt;/EndNote&gt;</w:instrText>
      </w:r>
      <w:r w:rsidR="00BD4393" w:rsidRPr="00FD1077">
        <w:rPr>
          <w:rFonts w:ascii="Book Antiqua" w:hAnsi="Book Antiqua" w:cs="Times New Roman"/>
          <w:kern w:val="0"/>
          <w:sz w:val="24"/>
          <w:szCs w:val="24"/>
        </w:rPr>
        <w:fldChar w:fldCharType="separate"/>
      </w:r>
      <w:r w:rsidR="00BD4393" w:rsidRPr="00FD1077">
        <w:rPr>
          <w:rFonts w:ascii="Book Antiqua" w:hAnsi="Book Antiqua" w:cs="Times New Roman"/>
          <w:kern w:val="0"/>
          <w:sz w:val="24"/>
          <w:szCs w:val="24"/>
          <w:vertAlign w:val="superscript"/>
        </w:rPr>
        <w:t>[</w:t>
      </w:r>
      <w:hyperlink w:anchor="_ENREF_32" w:tooltip="Simoes, 2015 #137" w:history="1">
        <w:r w:rsidR="00204B0E" w:rsidRPr="00FD1077">
          <w:rPr>
            <w:rFonts w:ascii="Book Antiqua" w:hAnsi="Book Antiqua" w:cs="Times New Roman"/>
            <w:kern w:val="0"/>
            <w:sz w:val="24"/>
            <w:szCs w:val="24"/>
            <w:vertAlign w:val="superscript"/>
          </w:rPr>
          <w:t>32</w:t>
        </w:r>
      </w:hyperlink>
      <w:r w:rsidR="00BD4393" w:rsidRPr="00FD1077">
        <w:rPr>
          <w:rFonts w:ascii="Book Antiqua" w:hAnsi="Book Antiqua" w:cs="Times New Roman"/>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Minor bile leakage can be successfully managed with conservative therapy, </w:t>
      </w:r>
      <w:r w:rsidR="00852FE5" w:rsidRPr="00FD1077">
        <w:rPr>
          <w:rFonts w:ascii="Book Antiqua" w:hAnsi="Book Antiqua" w:cs="Times New Roman"/>
          <w:kern w:val="0"/>
          <w:sz w:val="24"/>
          <w:szCs w:val="24"/>
        </w:rPr>
        <w:t xml:space="preserve">as leaks </w:t>
      </w:r>
      <w:r w:rsidRPr="00FD1077">
        <w:rPr>
          <w:rFonts w:ascii="Book Antiqua" w:hAnsi="Book Antiqua" w:cs="Times New Roman"/>
          <w:kern w:val="0"/>
          <w:sz w:val="24"/>
          <w:szCs w:val="24"/>
        </w:rPr>
        <w:t xml:space="preserve">resolve spontaneously as long as </w:t>
      </w:r>
      <w:r w:rsidR="00852FE5" w:rsidRPr="00FD1077">
        <w:rPr>
          <w:rFonts w:ascii="Book Antiqua" w:hAnsi="Book Antiqua" w:cs="Times New Roman"/>
          <w:kern w:val="0"/>
          <w:sz w:val="24"/>
          <w:szCs w:val="24"/>
        </w:rPr>
        <w:t xml:space="preserve">an </w:t>
      </w:r>
      <w:r w:rsidRPr="00FD1077">
        <w:rPr>
          <w:rFonts w:ascii="Book Antiqua" w:hAnsi="Book Antiqua" w:cs="Times New Roman"/>
          <w:kern w:val="0"/>
          <w:sz w:val="24"/>
          <w:szCs w:val="24"/>
        </w:rPr>
        <w:t>adequate surgical drain is placed</w:t>
      </w:r>
      <w:r w:rsidR="00BD4393"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BD4393" w:rsidRPr="00FD1077">
        <w:rPr>
          <w:rFonts w:ascii="Book Antiqua" w:hAnsi="Book Antiqua" w:cs="Times New Roman"/>
          <w:kern w:val="0"/>
          <w:sz w:val="24"/>
          <w:szCs w:val="24"/>
        </w:rPr>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When bile leakage is not cured conservatively, endoscopic management is effective, and should be attempted as the first-line therapy</w:t>
      </w:r>
      <w:r w:rsidR="00BD4393"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Ij5bMTIyLDEyN108L3N0eWxlPjwvRGlzcGxheVRleHQ+PHJlY29yZD48cmVjLW51bWJlcj4xMTM8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dGl0bGU+Q2xpbiBHYXN0cm9lbnRlcm9sIEhlcGF0b2w8L2Z1bGwtdGl0bGU+PC9wZXJpb2RpY2Fs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Ij5bMTIyLDEyN108L3N0eWxlPjwvRGlzcGxheVRleHQ+PHJlY29yZD48cmVjLW51bWJlcj4xMTM8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dGl0bGU+Q2xpbiBHYXN0cm9lbnRlcm9sIEhlcGF0b2w8L2Z1bGwtdGl0bGU+PC9wZXJpb2RpY2Fs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BD4393" w:rsidRPr="00FD1077">
        <w:rPr>
          <w:rFonts w:ascii="Book Antiqua" w:hAnsi="Book Antiqua" w:cs="Times New Roman"/>
          <w:kern w:val="0"/>
          <w:sz w:val="24"/>
          <w:szCs w:val="24"/>
        </w:rPr>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2" w:tooltip="Shio, 2008 #81" w:history="1">
        <w:r w:rsidR="00204B0E" w:rsidRPr="00FD1077">
          <w:rPr>
            <w:rFonts w:ascii="Book Antiqua" w:hAnsi="Book Antiqua" w:cs="Times New Roman"/>
            <w:noProof/>
            <w:kern w:val="0"/>
            <w:sz w:val="24"/>
            <w:szCs w:val="24"/>
            <w:vertAlign w:val="superscript"/>
          </w:rPr>
          <w:t>122</w:t>
        </w:r>
      </w:hyperlink>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one study, 9 of 74 donors (11.2%) had bile leakage, 6 of whom were managed endoscopically with temporary ERBD stent </w:t>
      </w:r>
      <w:r w:rsidRPr="00FD1077">
        <w:rPr>
          <w:rFonts w:ascii="Book Antiqua" w:hAnsi="Book Antiqua" w:cs="Times New Roman"/>
          <w:kern w:val="0"/>
          <w:sz w:val="24"/>
          <w:szCs w:val="24"/>
        </w:rPr>
        <w:lastRenderedPageBreak/>
        <w:t>placement</w:t>
      </w:r>
      <w:r w:rsidR="00852FE5"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recover</w:t>
      </w:r>
      <w:r w:rsidR="00852FE5"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uneventfully</w:t>
      </w:r>
      <w:r w:rsidR="00BD4393"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&lt;EndNote&gt;&lt;Cite&gt;&lt;Author&gt;Malago&lt;/Author&gt;&lt;Year&gt;2003&lt;/Year&gt;&lt;RecNum&gt;205&lt;/RecNum&gt;&lt;DisplayText&gt;&lt;style face="superscript"&gt;[130]&lt;/style&gt;&lt;/DisplayText&gt;&lt;record&gt;&lt;rec-number&gt;205&lt;/rec-number&gt;&lt;foreign-keys&gt;&lt;key app="EN" db-id="9pwxtz2919x59betxr0vvpvzsa0fdr0wfwwa"&gt;205&lt;/key&gt;&lt;/foreign-keys&gt;&lt;ref-type name="Journal Article"&gt;17&lt;/ref-type&gt;&lt;contributors&gt;&lt;authors&gt;&lt;author&gt;Malago, M.&lt;/author&gt;&lt;author&gt;Testa, G.&lt;/author&gt;&lt;author&gt;Frilling, A.&lt;/author&gt;&lt;author&gt;Nadalin, S.&lt;/author&gt;&lt;author&gt;Valentin-Gamazo, C.&lt;/author&gt;&lt;author&gt;Paul, A.&lt;/author&gt;&lt;author&gt;Lang, H.&lt;/author&gt;&lt;author&gt;Treichel, U.&lt;/author&gt;&lt;author&gt;Cicinnati, V.&lt;/author&gt;&lt;author&gt;Gerken, G.&lt;/author&gt;&lt;author&gt;Broelsch, C. E.&lt;/author&gt;&lt;/authors&gt;&lt;/contributors&gt;&lt;auth-address&gt;Department of General Surgery and Transplantation, University Hospital Essen, Essen, Germany.&lt;/auth-address&gt;&lt;titles&gt;&lt;title&gt;Right living donor liver transplantation: an option for adult patients: single institution experience with 74 patients&lt;/title&gt;&lt;secondary-title&gt;Ann Surg&lt;/secondary-title&gt;&lt;alt-title&gt;Annals of surgery&lt;/alt-title&gt;&lt;/titles&gt;&lt;periodical&gt;&lt;full-title&gt;Ann Surg&lt;/full-title&gt;&lt;/periodical&gt;&lt;pages&gt;853-62; discussion 862-3&lt;/pages&gt;&lt;volume&gt;238&lt;/volume&gt;&lt;number&gt;6&lt;/number&gt;&lt;edition&gt;2003/11/25&lt;/edition&gt;&lt;keywords&gt;&lt;keyword&gt;Adolescent&lt;/keyword&gt;&lt;keyword&gt;Adult&lt;/keyword&gt;&lt;keyword&gt;Graft Survival&lt;/keyword&gt;&lt;keyword&gt;Hepatectomy/methods&lt;/keyword&gt;&lt;keyword&gt;Humans&lt;/keyword&gt;&lt;keyword&gt;Liver Transplantation/adverse effects/mortality&lt;/keyword&gt;&lt;keyword&gt;Living Donors&lt;/keyword&gt;&lt;keyword&gt;Middle Aged&lt;/keyword&gt;&lt;keyword&gt;Survival Rate&lt;/keyword&gt;&lt;/keywords&gt;&lt;dates&gt;&lt;year&gt;2003&lt;/year&gt;&lt;pub-dates&gt;&lt;date&gt;Dec&lt;/date&gt;&lt;/pub-dates&gt;&lt;/dates&gt;&lt;isbn&gt;0003-4932 (Print)&amp;#xD;0003-4932 (Linking)&lt;/isbn&gt;&lt;accession-num&gt;14631222&lt;/accession-num&gt;&lt;urls&gt;&lt;/urls&gt;&lt;custom2&gt;PMC1356167&lt;/custom2&gt;&lt;electronic-resource-num&gt;10.1097/01.sla.0000098619.71694.74&lt;/electronic-resource-num&gt;&lt;remote-database-provider&gt;NLM&lt;/remote-database-provider&gt;&lt;language&gt;eng&lt;/language&gt;&lt;/record&gt;&lt;/Cite&gt;&lt;/EndNote&gt;</w:instrText>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30" w:tooltip="Malago, 2003 #205" w:history="1">
        <w:r w:rsidR="00204B0E" w:rsidRPr="00FD1077">
          <w:rPr>
            <w:rFonts w:ascii="Book Antiqua" w:hAnsi="Book Antiqua" w:cs="Times New Roman"/>
            <w:noProof/>
            <w:kern w:val="0"/>
            <w:sz w:val="24"/>
            <w:szCs w:val="24"/>
            <w:vertAlign w:val="superscript"/>
          </w:rPr>
          <w:t>130</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Another study observed that 7 of 276 donors (2.5%) developed bile leakage, </w:t>
      </w:r>
      <w:r w:rsidR="00852FE5" w:rsidRPr="00FD1077">
        <w:rPr>
          <w:rFonts w:ascii="Book Antiqua" w:hAnsi="Book Antiqua" w:cs="Times New Roman"/>
          <w:kern w:val="0"/>
          <w:sz w:val="24"/>
          <w:szCs w:val="24"/>
        </w:rPr>
        <w:t xml:space="preserve">and </w:t>
      </w:r>
      <w:r w:rsidRPr="00FD1077">
        <w:rPr>
          <w:rFonts w:ascii="Book Antiqua" w:hAnsi="Book Antiqua" w:cs="Times New Roman"/>
          <w:kern w:val="0"/>
          <w:sz w:val="24"/>
          <w:szCs w:val="24"/>
        </w:rPr>
        <w:t xml:space="preserve">in 6 of these donors, bile leakage resolved within an average of 15 </w:t>
      </w:r>
      <w:r w:rsidR="00634C2F" w:rsidRPr="00FD1077">
        <w:rPr>
          <w:rFonts w:ascii="Book Antiqua" w:eastAsia="SimSun" w:hAnsi="Book Antiqua" w:cs="Times New Roman" w:hint="eastAsia"/>
          <w:kern w:val="0"/>
          <w:sz w:val="24"/>
          <w:szCs w:val="24"/>
          <w:lang w:eastAsia="zh-CN"/>
        </w:rPr>
        <w:t>d</w:t>
      </w:r>
      <w:r w:rsidRPr="00FD1077">
        <w:rPr>
          <w:rFonts w:ascii="Book Antiqua" w:hAnsi="Book Antiqua" w:cs="Times New Roman"/>
          <w:kern w:val="0"/>
          <w:sz w:val="24"/>
          <w:szCs w:val="24"/>
        </w:rPr>
        <w:t xml:space="preserve"> after placing an ENBD tube across the site</w:t>
      </w:r>
      <w:r w:rsidR="00852FE5" w:rsidRPr="00FD1077">
        <w:rPr>
          <w:rFonts w:ascii="Book Antiqua" w:hAnsi="Book Antiqua" w:cs="Times New Roman"/>
          <w:kern w:val="0"/>
          <w:sz w:val="24"/>
          <w:szCs w:val="24"/>
        </w:rPr>
        <w:t xml:space="preserve"> of the leak</w:t>
      </w:r>
      <w:r w:rsidR="00BD4393"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BD4393" w:rsidRPr="00FD1077">
        <w:rPr>
          <w:rFonts w:ascii="Book Antiqua" w:hAnsi="Book Antiqua" w:cs="Times New Roman"/>
          <w:kern w:val="0"/>
          <w:sz w:val="24"/>
          <w:szCs w:val="24"/>
        </w:rPr>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481B4160" w14:textId="35CA45AF" w:rsidR="00D2118A" w:rsidRPr="00FD1077" w:rsidRDefault="00D2118A"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Biliary stricture in donor</w:t>
      </w:r>
      <w:r w:rsidR="00852FE5"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occurs less frequent</w:t>
      </w:r>
      <w:r w:rsidR="00852FE5" w:rsidRPr="00FD1077">
        <w:rPr>
          <w:rFonts w:ascii="Book Antiqua" w:hAnsi="Book Antiqua" w:cs="Times New Roman"/>
          <w:kern w:val="0"/>
          <w:sz w:val="24"/>
          <w:szCs w:val="24"/>
        </w:rPr>
        <w:t>ly</w:t>
      </w:r>
      <w:r w:rsidRPr="00FD1077">
        <w:rPr>
          <w:rFonts w:ascii="Book Antiqua" w:hAnsi="Book Antiqua" w:cs="Times New Roman"/>
          <w:kern w:val="0"/>
          <w:sz w:val="24"/>
          <w:szCs w:val="24"/>
        </w:rPr>
        <w:t xml:space="preserve"> compared with recipient</w:t>
      </w:r>
      <w:r w:rsidR="00852FE5" w:rsidRPr="00FD1077">
        <w:rPr>
          <w:rFonts w:ascii="Book Antiqua" w:hAnsi="Book Antiqua" w:cs="Times New Roman"/>
          <w:kern w:val="0"/>
          <w:sz w:val="24"/>
          <w:szCs w:val="24"/>
        </w:rPr>
        <w:t>s</w:t>
      </w:r>
      <w:r w:rsidR="00BD4393" w:rsidRPr="00FD1077">
        <w:rPr>
          <w:rFonts w:ascii="Book Antiqua" w:hAnsi="Book Antiqua" w:cs="Times New Roman"/>
          <w:kern w:val="0"/>
          <w:sz w:val="24"/>
          <w:szCs w:val="24"/>
        </w:rPr>
        <w:fldChar w:fldCharType="begin"/>
      </w:r>
      <w:r w:rsidR="00BD4393" w:rsidRPr="00FD1077">
        <w:rPr>
          <w:rFonts w:ascii="Book Antiqua" w:hAnsi="Book Antiqua" w:cs="Times New Roman"/>
          <w:kern w:val="0"/>
          <w:sz w:val="24"/>
          <w:szCs w:val="24"/>
        </w:rPr>
        <w:instrText xml:space="preserve"> ADDIN EN.CITE &lt;EndNote&gt;&lt;Cite&gt;&lt;Author&gt;Chang&lt;/Author&gt;&lt;Year&gt;2016&lt;/Year&gt;&lt;RecNum&gt;90&lt;/RecNum&gt;&lt;DisplayText&gt;&lt;style face="superscript"&gt;[38]&lt;/style&gt;&lt;/DisplayText&gt;&lt;record&gt;&lt;rec-number&gt;90&lt;/rec-number&gt;&lt;foreign-keys&gt;&lt;key app="EN" db-id="9pwxtz2919x59betxr0vvpvzsa0fdr0wfwwa"&gt;90&lt;/key&gt;&lt;/foreign-keys&gt;&lt;ref-type name="Journal Article"&gt;17&lt;/ref-type&gt;&lt;contributors&gt;&lt;authors&gt;&lt;author&gt;Chang, J. H.&lt;/author&gt;&lt;author&gt;Lee, I.&lt;/author&gt;&lt;author&gt;Choi, M. G.&lt;/author&gt;&lt;author&gt;Han, S. W.&lt;/author&gt;&lt;/authors&gt;&lt;/contributors&gt;&lt;auth-address&gt;Jae Hyuck Chang, Inseok Lee, Myung-Gyu Choi, Sok Won Han, Division of Gastroenterology, Department of Internal Medicine, College of Medicine, The Catholic University of Korea, Seoul 137-701, South Korea.&lt;/auth-address&gt;&lt;titles&gt;&lt;title&gt;Current diagnosis and treatment of benign biliary strictures after living donor liver transplantation&lt;/title&gt;&lt;secondary-title&gt;World J Gastroenterol&lt;/secondary-title&gt;&lt;alt-title&gt;World journal of gastroenterology&lt;/alt-title&gt;&lt;/titles&gt;&lt;periodical&gt;&lt;full-title&gt;World J Gastroenterol&lt;/full-title&gt;&lt;/periodical&gt;&lt;pages&gt;1593-606&lt;/pages&gt;&lt;volume&gt;22&lt;/volume&gt;&lt;number&gt;4&lt;/number&gt;&lt;edition&gt;2016/01/29&lt;/edition&gt;&lt;dates&gt;&lt;year&gt;2016&lt;/year&gt;&lt;pub-dates&gt;&lt;date&gt;Jan 28&lt;/date&gt;&lt;/pub-dates&gt;&lt;/dates&gt;&lt;isbn&gt;2219-2840 (Electronic)&amp;#xD;1007-9327 (Linking)&lt;/isbn&gt;&lt;accession-num&gt;26819525&lt;/accession-num&gt;&lt;urls&gt;&lt;/urls&gt;&lt;custom2&gt;PMC4721991&lt;/custom2&gt;&lt;electronic-resource-num&gt;10.3748/wjg.v22.i4.1593&lt;/electronic-resource-num&gt;&lt;remote-database-provider&gt;NLM&lt;/remote-database-provider&gt;&lt;language&gt;eng&lt;/language&gt;&lt;/record&gt;&lt;/Cite&gt;&lt;/EndNote&gt;</w:instrText>
      </w:r>
      <w:r w:rsidR="00BD4393" w:rsidRPr="00FD1077">
        <w:rPr>
          <w:rFonts w:ascii="Book Antiqua" w:hAnsi="Book Antiqua" w:cs="Times New Roman"/>
          <w:kern w:val="0"/>
          <w:sz w:val="24"/>
          <w:szCs w:val="24"/>
        </w:rPr>
        <w:fldChar w:fldCharType="separate"/>
      </w:r>
      <w:r w:rsidR="00BD4393" w:rsidRPr="00FD1077">
        <w:rPr>
          <w:rFonts w:ascii="Book Antiqua" w:hAnsi="Book Antiqua" w:cs="Times New Roman"/>
          <w:kern w:val="0"/>
          <w:sz w:val="24"/>
          <w:szCs w:val="24"/>
          <w:vertAlign w:val="superscript"/>
        </w:rPr>
        <w:t>[</w:t>
      </w:r>
      <w:hyperlink w:anchor="_ENREF_38" w:tooltip="Chang, 2016 #90" w:history="1">
        <w:r w:rsidR="00204B0E" w:rsidRPr="00FD1077">
          <w:rPr>
            <w:rFonts w:ascii="Book Antiqua" w:hAnsi="Book Antiqua" w:cs="Times New Roman"/>
            <w:kern w:val="0"/>
            <w:sz w:val="24"/>
            <w:szCs w:val="24"/>
            <w:vertAlign w:val="superscript"/>
          </w:rPr>
          <w:t>38</w:t>
        </w:r>
      </w:hyperlink>
      <w:r w:rsidR="00BD4393" w:rsidRPr="00FD1077">
        <w:rPr>
          <w:rFonts w:ascii="Book Antiqua" w:hAnsi="Book Antiqua" w:cs="Times New Roman"/>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and develops often in donor</w:t>
      </w:r>
      <w:r w:rsidR="00852FE5"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who had bile leakage immediately after LDLT</w:t>
      </w:r>
      <w:r w:rsidR="00BD4393"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BD4393" w:rsidRPr="00FD1077">
        <w:rPr>
          <w:rFonts w:ascii="Book Antiqua" w:hAnsi="Book Antiqua" w:cs="Times New Roman"/>
          <w:kern w:val="0"/>
          <w:sz w:val="24"/>
          <w:szCs w:val="24"/>
        </w:rPr>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ERC followed by endoscopic balloon dilatation and biliary stent placement </w:t>
      </w:r>
      <w:r w:rsidR="00C40B56" w:rsidRPr="00FD1077">
        <w:rPr>
          <w:rFonts w:ascii="Book Antiqua" w:hAnsi="Book Antiqua" w:cs="Times New Roman"/>
          <w:kern w:val="0"/>
          <w:sz w:val="24"/>
          <w:szCs w:val="24"/>
        </w:rPr>
        <w:t xml:space="preserve">is </w:t>
      </w:r>
      <w:r w:rsidRPr="00FD1077">
        <w:rPr>
          <w:rFonts w:ascii="Book Antiqua" w:hAnsi="Book Antiqua" w:cs="Times New Roman"/>
          <w:kern w:val="0"/>
          <w:sz w:val="24"/>
          <w:szCs w:val="24"/>
        </w:rPr>
        <w:t xml:space="preserve">the mainstay of treatment. In one study, all donors with biliary stricture demonstrated a satisfactory improvement by ERBD for an average of 113 </w:t>
      </w:r>
      <w:r w:rsidR="00FD1077" w:rsidRPr="00FD1077">
        <w:rPr>
          <w:rFonts w:ascii="Book Antiqua" w:eastAsia="SimSun" w:hAnsi="Book Antiqua" w:cs="Times New Roman" w:hint="eastAsia"/>
          <w:kern w:val="0"/>
          <w:sz w:val="24"/>
          <w:szCs w:val="24"/>
          <w:lang w:eastAsia="zh-CN"/>
        </w:rPr>
        <w:t>d</w:t>
      </w:r>
      <w:r w:rsidR="00BD4393"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BD4393" w:rsidRPr="00FD1077">
        <w:rPr>
          <w:rFonts w:ascii="Book Antiqua" w:hAnsi="Book Antiqua" w:cs="Times New Roman"/>
          <w:kern w:val="0"/>
          <w:sz w:val="24"/>
          <w:szCs w:val="24"/>
        </w:rPr>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Interestingly, biliary stricture can be more difficult to manage after right lobe donation</w:t>
      </w:r>
      <w:r w:rsidR="00BD4393" w:rsidRPr="00FD1077">
        <w:rPr>
          <w:rFonts w:ascii="Book Antiqua" w:hAnsi="Book Antiqua" w:cs="Times New Roman"/>
          <w:kern w:val="0"/>
          <w:sz w:val="24"/>
          <w:szCs w:val="24"/>
        </w:rPr>
        <w:fldChar w:fldCharType="begin"/>
      </w:r>
      <w:r w:rsidR="00BD4393" w:rsidRPr="00FD1077">
        <w:rPr>
          <w:rFonts w:ascii="Book Antiqua" w:hAnsi="Book Antiqua" w:cs="Times New Roman"/>
          <w:kern w:val="0"/>
          <w:sz w:val="24"/>
          <w:szCs w:val="24"/>
        </w:rPr>
        <w:instrText xml:space="preserve"> ADDIN EN.CITE &lt;EndNote&gt;&lt;Cite&gt;&lt;Author&gt;Simoes&lt;/Author&gt;&lt;Year&gt;2015&lt;/Year&gt;&lt;RecNum&gt;137&lt;/RecNum&gt;&lt;DisplayText&gt;&lt;style face="superscript"&gt;[32]&lt;/style&gt;&lt;/DisplayText&gt;&lt;record&gt;&lt;rec-number&gt;137&lt;/rec-number&gt;&lt;foreign-keys&gt;&lt;key app="EN" db-id="9pwxtz2919x59betxr0vvpvzsa0fdr0wfwwa"&gt;137&lt;/key&gt;&lt;/foreign-keys&gt;&lt;ref-type name="Journal Article"&gt;17&lt;/ref-type&gt;&lt;contributors&gt;&lt;authors&gt;&lt;author&gt;Simoes, P.&lt;/author&gt;&lt;author&gt;Kesar, V.&lt;/author&gt;&lt;author&gt;Ahmad, J.&lt;/author&gt;&lt;/authors&gt;&lt;/contributors&gt;&lt;auth-address&gt;Priya Simoes, Varun Kesar, Jawad Ahmad, Division of Liver Diseases, Icahn School of Medicine at Mount Sinai, New York, NY 10029, United States.&lt;/auth-address&gt;&lt;titles&gt;&lt;title&gt;Spectrum of biliary complications following live donor liver transplantation&lt;/title&gt;&lt;secondary-title&gt;World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hepatology&lt;/abbr-1&gt;&lt;/alt-periodical&gt;&lt;pages&gt;1856-65&lt;/pages&gt;&lt;volume&gt;7&lt;/volume&gt;&lt;number&gt;14&lt;/number&gt;&lt;edition&gt;2015/07/25&lt;/edition&gt;&lt;dates&gt;&lt;year&gt;2015&lt;/year&gt;&lt;pub-dates&gt;&lt;date&gt;Jul 18&lt;/date&gt;&lt;/pub-dates&gt;&lt;/dates&gt;&lt;isbn&gt;1948-5182 (Electronic)&lt;/isbn&gt;&lt;accession-num&gt;26207167&lt;/accession-num&gt;&lt;urls&gt;&lt;/urls&gt;&lt;custom2&gt;PMC4506943&lt;/custom2&gt;&lt;electronic-resource-num&gt;10.4254/wjh.v7.i14.1856&lt;/electronic-resource-num&gt;&lt;remote-database-provider&gt;NLM&lt;/remote-database-provider&gt;&lt;language&gt;eng&lt;/language&gt;&lt;/record&gt;&lt;/Cite&gt;&lt;/EndNote&gt;</w:instrText>
      </w:r>
      <w:r w:rsidR="00BD4393" w:rsidRPr="00FD1077">
        <w:rPr>
          <w:rFonts w:ascii="Book Antiqua" w:hAnsi="Book Antiqua" w:cs="Times New Roman"/>
          <w:kern w:val="0"/>
          <w:sz w:val="24"/>
          <w:szCs w:val="24"/>
        </w:rPr>
        <w:fldChar w:fldCharType="separate"/>
      </w:r>
      <w:r w:rsidR="00BD4393" w:rsidRPr="00FD1077">
        <w:rPr>
          <w:rFonts w:ascii="Book Antiqua" w:hAnsi="Book Antiqua" w:cs="Times New Roman"/>
          <w:kern w:val="0"/>
          <w:sz w:val="24"/>
          <w:szCs w:val="24"/>
          <w:vertAlign w:val="superscript"/>
        </w:rPr>
        <w:t>[</w:t>
      </w:r>
      <w:hyperlink w:anchor="_ENREF_32" w:tooltip="Simoes, 2015 #137" w:history="1">
        <w:r w:rsidR="00204B0E" w:rsidRPr="00FD1077">
          <w:rPr>
            <w:rFonts w:ascii="Book Antiqua" w:hAnsi="Book Antiqua" w:cs="Times New Roman"/>
            <w:kern w:val="0"/>
            <w:sz w:val="24"/>
            <w:szCs w:val="24"/>
            <w:vertAlign w:val="superscript"/>
          </w:rPr>
          <w:t>32</w:t>
        </w:r>
      </w:hyperlink>
      <w:r w:rsidR="00BD4393" w:rsidRPr="00FD1077">
        <w:rPr>
          <w:rFonts w:ascii="Book Antiqua" w:hAnsi="Book Antiqua" w:cs="Times New Roman"/>
          <w:kern w:val="0"/>
          <w:sz w:val="24"/>
          <w:szCs w:val="24"/>
          <w:vertAlign w:val="superscript"/>
        </w:rPr>
        <w:t>]</w:t>
      </w:r>
      <w:r w:rsidR="00BD4393" w:rsidRPr="00FD1077">
        <w:rPr>
          <w:rFonts w:ascii="Book Antiqua" w:hAnsi="Book Antiqua" w:cs="Times New Roman"/>
          <w:kern w:val="0"/>
          <w:sz w:val="24"/>
          <w:szCs w:val="24"/>
        </w:rPr>
        <w:fldChar w:fldCharType="end"/>
      </w:r>
      <w:r w:rsidR="00912B73"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912B73" w:rsidRPr="00FD1077">
        <w:rPr>
          <w:rFonts w:ascii="Book Antiqua" w:hAnsi="Book Antiqua" w:cs="Times New Roman"/>
          <w:kern w:val="0"/>
          <w:sz w:val="24"/>
          <w:szCs w:val="24"/>
        </w:rPr>
        <w:t>b</w:t>
      </w:r>
      <w:r w:rsidRPr="00FD1077">
        <w:rPr>
          <w:rFonts w:ascii="Book Antiqua" w:hAnsi="Book Antiqua" w:cs="Times New Roman"/>
          <w:kern w:val="0"/>
          <w:sz w:val="24"/>
          <w:szCs w:val="24"/>
        </w:rPr>
        <w:t>ecause the compensatory hypertrophy and right rotation of the remnant left lobe may play a role in the development of bile duct distortion and deformity</w:t>
      </w:r>
      <w:r w:rsidR="00BD4393"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Ij5bMTI3XTwvc3R5bGU+PC9EaXNwbGF5VGV4dD48cmVjb3JkPjxyZWMtbnVtYmVyPjExMzwvcmVj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ZT5DbGluIEdhc3Ryb2VudGVyb2wgSGVwYXRvbDwvZnVsbC10aXRsZT48L3BlcmlvZGljYWw+PHBh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BD4393" w:rsidRPr="00FD1077">
        <w:rPr>
          <w:rFonts w:ascii="Book Antiqua" w:hAnsi="Book Antiqua" w:cs="Times New Roman"/>
          <w:kern w:val="0"/>
          <w:sz w:val="24"/>
          <w:szCs w:val="24"/>
        </w:rPr>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Some studies found that the angle between the common hepatic duct and the left hepatic duct is more acute in donors with biliary stricture than in those without stricture</w:t>
      </w:r>
      <w:r w:rsidR="00BD4393"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Ij5bMTIyLDEyN108L3N0eWxlPjwvRGlzcGxheVRleHQ+PHJlY29yZD48cmVjLW51bWJlcj4xMTM8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dGl0bGU+Q2xpbiBHYXN0cm9lbnRlcm9sIEhlcGF0b2w8L2Z1bGwtdGl0bGU+PC9wZXJpb2RpY2Fs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PEVuZE5vdGU+PENpdGU+PEF1dGhvcj5IYXNlZ2F3YTwvQXV0aG9yPjxZZWFyPjIwMDM8L1llYXI+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dGl0bGU+Q2xpbiBHYXN0cm9lbnRlcm9sIEhlcGF0b2w8L2Z1bGwtdGl0bGU+PC9wZXJpb2RpY2Fs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BD4393" w:rsidRPr="00FD1077">
        <w:rPr>
          <w:rFonts w:ascii="Book Antiqua" w:hAnsi="Book Antiqua" w:cs="Times New Roman"/>
          <w:kern w:val="0"/>
          <w:sz w:val="24"/>
          <w:szCs w:val="24"/>
        </w:rPr>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2" w:tooltip="Shio, 2008 #81" w:history="1">
        <w:r w:rsidR="00204B0E" w:rsidRPr="00FD1077">
          <w:rPr>
            <w:rFonts w:ascii="Book Antiqua" w:hAnsi="Book Antiqua" w:cs="Times New Roman"/>
            <w:noProof/>
            <w:kern w:val="0"/>
            <w:sz w:val="24"/>
            <w:szCs w:val="24"/>
            <w:vertAlign w:val="superscript"/>
          </w:rPr>
          <w:t>122</w:t>
        </w:r>
      </w:hyperlink>
      <w:r w:rsidR="00204B0E" w:rsidRPr="00FD1077">
        <w:rPr>
          <w:rFonts w:ascii="Book Antiqua" w:hAnsi="Book Antiqua" w:cs="Times New Roman"/>
          <w:noProof/>
          <w:kern w:val="0"/>
          <w:sz w:val="24"/>
          <w:szCs w:val="24"/>
          <w:vertAlign w:val="superscript"/>
        </w:rPr>
        <w:t>,</w:t>
      </w:r>
      <w:hyperlink w:anchor="_ENREF_127" w:tooltip="Hasegawa, 2003 #113" w:history="1">
        <w:r w:rsidR="00204B0E" w:rsidRPr="00FD1077">
          <w:rPr>
            <w:rFonts w:ascii="Book Antiqua" w:hAnsi="Book Antiqua" w:cs="Times New Roman"/>
            <w:noProof/>
            <w:kern w:val="0"/>
            <w:sz w:val="24"/>
            <w:szCs w:val="24"/>
            <w:vertAlign w:val="superscript"/>
          </w:rPr>
          <w:t>127</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 recent report described </w:t>
      </w:r>
      <w:r w:rsidR="00912B73"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use of </w:t>
      </w:r>
      <w:r w:rsidR="00912B73"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magnetic compression anastomosis technique in </w:t>
      </w:r>
      <w:r w:rsidR="00912B73"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donor with biliary stricture after left hepatectomy for LDLT</w:t>
      </w:r>
      <w:r w:rsidR="00BD4393"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&lt;EndNote&gt;&lt;Cite&gt;&lt;Author&gt;Oya&lt;/Author&gt;&lt;Year&gt;2012&lt;/Year&gt;&lt;RecNum&gt;150&lt;/RecNum&gt;&lt;DisplayText&gt;&lt;style face="superscript"&gt;[131]&lt;/style&gt;&lt;/DisplayText&gt;&lt;record&gt;&lt;rec-number&gt;150&lt;/rec-number&gt;&lt;foreign-keys&gt;&lt;key app="EN" db-id="9pwxtz2919x59betxr0vvpvzsa0fdr0wfwwa"&gt;150&lt;/key&gt;&lt;/foreign-keys&gt;&lt;ref-type name="Journal Article"&gt;17&lt;/ref-type&gt;&lt;contributors&gt;&lt;authors&gt;&lt;author&gt;Oya, H.&lt;/author&gt;&lt;author&gt;Sato, Y.&lt;/author&gt;&lt;author&gt;Yamanouchi, E.&lt;/author&gt;&lt;author&gt;Yamamoto, S.&lt;/author&gt;&lt;author&gt;Hara, Y.&lt;/author&gt;&lt;author&gt;Kokai, H.&lt;/author&gt;&lt;author&gt;Sakamoto, T.&lt;/author&gt;&lt;author&gt;Miura, K.&lt;/author&gt;&lt;author&gt;Shioji, K.&lt;/author&gt;&lt;author&gt;Aoyagi, Y.&lt;/author&gt;&lt;author&gt;Hatakeyama, K.&lt;/author&gt;&lt;/authors&gt;&lt;/contributors&gt;&lt;auth-address&gt;Division of Digestive and General Surgery, Niigata University Graduate School of Medical and Dental Sciences, Niigata, Japan. h-oya@med.niigatau.ac.jp&lt;/auth-address&gt;&lt;titles&gt;&lt;title&gt;Magnetic compression anastomosis for bile duct stenosis after donor left hepatectomy: a case report&lt;/title&gt;&lt;secondary-title&gt;Transplant Proc&lt;/secondary-title&gt;&lt;alt-title&gt;Transplantation proceedings&lt;/alt-title&gt;&lt;/titles&gt;&lt;periodical&gt;&lt;full-title&gt;Transplant Proc&lt;/full-title&gt;&lt;/periodical&gt;&lt;pages&gt;806-9&lt;/pages&gt;&lt;volume&gt;44&lt;/volume&gt;&lt;number&gt;3&lt;/number&gt;&lt;edition&gt;2012/04/10&lt;/edition&gt;&lt;keywords&gt;&lt;keyword&gt;Adult&lt;/keyword&gt;&lt;keyword&gt;Bile Ducts, Intrahepatic/ surgery&lt;/keyword&gt;&lt;keyword&gt;Biliary Tract Surgical Procedures&lt;/keyword&gt;&lt;keyword&gt;Hepatectomy/ adverse effects&lt;/keyword&gt;&lt;keyword&gt;Humans&lt;/keyword&gt;&lt;keyword&gt;Liver Transplantation&lt;/keyword&gt;&lt;keyword&gt;Living Donors&lt;/keyword&gt;&lt;keyword&gt;Magnetics&lt;/keyword&gt;&lt;keyword&gt;Male&lt;/keyword&gt;&lt;/keywords&gt;&lt;dates&gt;&lt;year&gt;2012&lt;/year&gt;&lt;pub-dates&gt;&lt;date&gt;Apr&lt;/date&gt;&lt;/pub-dates&gt;&lt;/dates&gt;&lt;isbn&gt;1873-2623 (Electronic)&amp;#xD;0041-1345 (Linking)&lt;/isbn&gt;&lt;accession-num&gt;22483501&lt;/accession-num&gt;&lt;urls&gt;&lt;/urls&gt;&lt;electronic-resource-num&gt;10.1016/j.transproceed.2012.01.021&lt;/electronic-resource-num&gt;&lt;remote-database-provider&gt;NLM&lt;/remote-database-provider&gt;&lt;language&gt;eng&lt;/language&gt;&lt;/record&gt;&lt;/Cite&gt;&lt;/EndNote&gt;</w:instrText>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31" w:tooltip="Oya, 2012 #150" w:history="1">
        <w:r w:rsidR="00204B0E" w:rsidRPr="00FD1077">
          <w:rPr>
            <w:rFonts w:ascii="Book Antiqua" w:hAnsi="Book Antiqua" w:cs="Times New Roman"/>
            <w:noProof/>
            <w:kern w:val="0"/>
            <w:sz w:val="24"/>
            <w:szCs w:val="24"/>
            <w:vertAlign w:val="superscript"/>
          </w:rPr>
          <w:t>131</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addition, when endoscopic attempts have failed due to </w:t>
      </w:r>
      <w:r w:rsidR="00912B73" w:rsidRPr="00FD1077">
        <w:rPr>
          <w:rFonts w:ascii="Book Antiqua" w:hAnsi="Book Antiqua" w:cs="Times New Roman"/>
          <w:kern w:val="0"/>
          <w:sz w:val="24"/>
          <w:szCs w:val="24"/>
        </w:rPr>
        <w:t xml:space="preserve">inaccessibility to </w:t>
      </w:r>
      <w:r w:rsidRPr="00FD1077">
        <w:rPr>
          <w:rFonts w:ascii="Book Antiqua" w:hAnsi="Book Antiqua" w:cs="Times New Roman"/>
          <w:kern w:val="0"/>
          <w:sz w:val="24"/>
          <w:szCs w:val="24"/>
        </w:rPr>
        <w:t>guide-wire</w:t>
      </w:r>
      <w:r w:rsidR="00912B73"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the rendezvous technique </w:t>
      </w:r>
      <w:r w:rsidR="00912B73" w:rsidRPr="00FD1077">
        <w:rPr>
          <w:rFonts w:ascii="Book Antiqua" w:hAnsi="Book Antiqua" w:cs="Times New Roman"/>
          <w:kern w:val="0"/>
          <w:sz w:val="24"/>
          <w:szCs w:val="24"/>
        </w:rPr>
        <w:t>may</w:t>
      </w:r>
      <w:r w:rsidRPr="00FD1077">
        <w:rPr>
          <w:rFonts w:ascii="Book Antiqua" w:hAnsi="Book Antiqua" w:cs="Times New Roman"/>
          <w:kern w:val="0"/>
          <w:sz w:val="24"/>
          <w:szCs w:val="24"/>
        </w:rPr>
        <w:t xml:space="preserve"> be helpful in the placement of </w:t>
      </w:r>
      <w:r w:rsidR="00912B73"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biliary stent, even in living right liver donors</w:t>
      </w:r>
      <w:r w:rsidR="00BD4393" w:rsidRPr="00FD1077">
        <w:rPr>
          <w:rFonts w:ascii="Book Antiqua" w:hAnsi="Book Antiqua" w:cs="Times New Roman"/>
          <w:kern w:val="0"/>
          <w:sz w:val="24"/>
          <w:szCs w:val="24"/>
        </w:rPr>
        <w:fldChar w:fldCharType="begin">
          <w:fldData xml:space="preserve">PEVuZE5vdGU+PENpdGU+PEF1dGhvcj5NaXJhZ2xpYTwvQXV0aG9yPjxZZWFyPjIwMDg8L1llYXI+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PEVuZE5vdGU+PENpdGU+PEF1dGhvcj5NaXJhZ2xpYTwvQXV0aG9yPjxZZWFyPjIwMDg8L1llYXI+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BD4393" w:rsidRPr="00FD1077">
        <w:rPr>
          <w:rFonts w:ascii="Book Antiqua" w:hAnsi="Book Antiqua" w:cs="Times New Roman"/>
          <w:kern w:val="0"/>
          <w:sz w:val="24"/>
          <w:szCs w:val="24"/>
        </w:rPr>
      </w:r>
      <w:r w:rsidR="00BD4393"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9" w:tooltip="Miraglia, 2008 #141" w:history="1">
        <w:r w:rsidR="00204B0E" w:rsidRPr="00FD1077">
          <w:rPr>
            <w:rFonts w:ascii="Book Antiqua" w:hAnsi="Book Antiqua" w:cs="Times New Roman"/>
            <w:noProof/>
            <w:kern w:val="0"/>
            <w:sz w:val="24"/>
            <w:szCs w:val="24"/>
            <w:vertAlign w:val="superscript"/>
          </w:rPr>
          <w:t>89</w:t>
        </w:r>
      </w:hyperlink>
      <w:r w:rsidR="00204B0E" w:rsidRPr="00FD1077">
        <w:rPr>
          <w:rFonts w:ascii="Book Antiqua" w:hAnsi="Book Antiqua" w:cs="Times New Roman"/>
          <w:noProof/>
          <w:kern w:val="0"/>
          <w:sz w:val="24"/>
          <w:szCs w:val="24"/>
          <w:vertAlign w:val="superscript"/>
        </w:rPr>
        <w:t>]</w:t>
      </w:r>
      <w:r w:rsidR="00BD4393"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58A7D8F7" w14:textId="77777777" w:rsidR="00D2118A" w:rsidRPr="00FD1077" w:rsidRDefault="00D2118A" w:rsidP="002A769B">
      <w:pPr>
        <w:pStyle w:val="NoSpacing"/>
        <w:wordWrap/>
        <w:adjustRightInd w:val="0"/>
        <w:snapToGrid w:val="0"/>
        <w:spacing w:line="360" w:lineRule="auto"/>
        <w:rPr>
          <w:rFonts w:ascii="Book Antiqua" w:hAnsi="Book Antiqua" w:cs="Times New Roman"/>
          <w:sz w:val="24"/>
          <w:szCs w:val="24"/>
        </w:rPr>
      </w:pPr>
    </w:p>
    <w:p w14:paraId="3A3B5472" w14:textId="26DD3398" w:rsidR="000F3515" w:rsidRPr="00FD1077" w:rsidRDefault="000F3515"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t>ENDOSCOPIC MANAGEMENT OF BILIARY COMPLICATION</w:t>
      </w:r>
      <w:r w:rsidR="00B1395F" w:rsidRPr="00FD1077">
        <w:rPr>
          <w:rFonts w:ascii="Book Antiqua" w:hAnsi="Book Antiqua" w:cs="Times New Roman"/>
          <w:b/>
          <w:sz w:val="24"/>
          <w:szCs w:val="24"/>
        </w:rPr>
        <w:t>S</w:t>
      </w:r>
      <w:r w:rsidRPr="00FD1077">
        <w:rPr>
          <w:rFonts w:ascii="Book Antiqua" w:hAnsi="Book Antiqua" w:cs="Times New Roman"/>
          <w:b/>
          <w:sz w:val="24"/>
          <w:szCs w:val="24"/>
        </w:rPr>
        <w:t xml:space="preserve"> AFTER PEDIATRIC LIVER TRANSPLANTATION</w:t>
      </w:r>
    </w:p>
    <w:p w14:paraId="18655226" w14:textId="50970B8B" w:rsidR="000F3515" w:rsidRPr="00FD1077" w:rsidRDefault="000F3515"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sz w:val="24"/>
          <w:szCs w:val="24"/>
        </w:rPr>
        <w:t>Biliary complications occur among pediatric LDLT, and they are certainly associated with increased morbidity and mortality. Rather, biliary complication</w:t>
      </w:r>
      <w:r w:rsidR="00B1395F" w:rsidRPr="00FD1077">
        <w:rPr>
          <w:rFonts w:ascii="Book Antiqua" w:hAnsi="Book Antiqua" w:cs="Times New Roman"/>
          <w:sz w:val="24"/>
          <w:szCs w:val="24"/>
        </w:rPr>
        <w:t>s are more prevalent</w:t>
      </w:r>
      <w:r w:rsidRPr="00FD1077">
        <w:rPr>
          <w:rFonts w:ascii="Book Antiqua" w:hAnsi="Book Antiqua" w:cs="Times New Roman"/>
          <w:sz w:val="24"/>
          <w:szCs w:val="24"/>
        </w:rPr>
        <w:t xml:space="preserve"> in </w:t>
      </w:r>
      <w:r w:rsidR="00B1395F" w:rsidRPr="00FD1077">
        <w:rPr>
          <w:rFonts w:ascii="Book Antiqua" w:hAnsi="Book Antiqua" w:cs="Times New Roman"/>
          <w:sz w:val="24"/>
          <w:szCs w:val="24"/>
        </w:rPr>
        <w:t xml:space="preserve">the </w:t>
      </w:r>
      <w:r w:rsidRPr="00FD1077">
        <w:rPr>
          <w:rFonts w:ascii="Book Antiqua" w:hAnsi="Book Antiqua" w:cs="Times New Roman"/>
          <w:sz w:val="24"/>
          <w:szCs w:val="24"/>
        </w:rPr>
        <w:t>pediatric transplant population due to the small caliber of the bile duct and vascular structure</w:t>
      </w:r>
      <w:r w:rsidR="00B1395F" w:rsidRPr="00FD1077">
        <w:rPr>
          <w:rFonts w:ascii="Book Antiqua" w:hAnsi="Book Antiqua" w:cs="Times New Roman"/>
          <w:sz w:val="24"/>
          <w:szCs w:val="24"/>
        </w:rPr>
        <w:t>s</w:t>
      </w:r>
      <w:r w:rsidR="00DF0355" w:rsidRPr="00FD1077">
        <w:rPr>
          <w:rFonts w:ascii="Book Antiqua" w:hAnsi="Book Antiqua" w:cs="Times New Roman"/>
          <w:sz w:val="24"/>
          <w:szCs w:val="24"/>
        </w:rPr>
        <w:fldChar w:fldCharType="begin">
          <w:fldData xml:space="preserve">PEVuZE5vdGU+PENpdGU+PEF1dGhvcj5LYXJha2F5YWxpPC9BdXRob3I+PFllYXI+MjAxMzwvWWVh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PEVuZE5vdGU+PENpdGU+PEF1dGhvcj5LYXJha2F5YWxpPC9BdXRob3I+PFllYXI+MjAxMzwvWWVh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DF0355" w:rsidRPr="00FD1077">
        <w:rPr>
          <w:rFonts w:ascii="Book Antiqua" w:hAnsi="Book Antiqua" w:cs="Times New Roman"/>
          <w:sz w:val="24"/>
          <w:szCs w:val="24"/>
        </w:rPr>
      </w:r>
      <w:r w:rsidR="00DF0355"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32" w:tooltip="Karakayali, 2013 #78" w:history="1">
        <w:r w:rsidR="00204B0E" w:rsidRPr="00FD1077">
          <w:rPr>
            <w:rFonts w:ascii="Book Antiqua" w:hAnsi="Book Antiqua" w:cs="Times New Roman"/>
            <w:noProof/>
            <w:sz w:val="24"/>
            <w:szCs w:val="24"/>
            <w:vertAlign w:val="superscript"/>
          </w:rPr>
          <w:t>132</w:t>
        </w:r>
      </w:hyperlink>
      <w:r w:rsidR="00204B0E" w:rsidRPr="00FD1077">
        <w:rPr>
          <w:rFonts w:ascii="Book Antiqua" w:hAnsi="Book Antiqua" w:cs="Times New Roman"/>
          <w:noProof/>
          <w:sz w:val="24"/>
          <w:szCs w:val="24"/>
          <w:vertAlign w:val="superscript"/>
        </w:rPr>
        <w:t>,</w:t>
      </w:r>
      <w:hyperlink w:anchor="_ENREF_133" w:tooltip="Schindel, 2000 #195" w:history="1">
        <w:r w:rsidR="00204B0E" w:rsidRPr="00FD1077">
          <w:rPr>
            <w:rFonts w:ascii="Book Antiqua" w:hAnsi="Book Antiqua" w:cs="Times New Roman"/>
            <w:noProof/>
            <w:sz w:val="24"/>
            <w:szCs w:val="24"/>
            <w:vertAlign w:val="superscript"/>
          </w:rPr>
          <w:t>133</w:t>
        </w:r>
      </w:hyperlink>
      <w:r w:rsidR="00204B0E" w:rsidRPr="00FD1077">
        <w:rPr>
          <w:rFonts w:ascii="Book Antiqua" w:hAnsi="Book Antiqua" w:cs="Times New Roman"/>
          <w:noProof/>
          <w:sz w:val="24"/>
          <w:szCs w:val="24"/>
          <w:vertAlign w:val="superscript"/>
        </w:rPr>
        <w:t>]</w:t>
      </w:r>
      <w:r w:rsidR="00DF0355" w:rsidRPr="00FD1077">
        <w:rPr>
          <w:rFonts w:ascii="Book Antiqua" w:hAnsi="Book Antiqua" w:cs="Times New Roman"/>
          <w:sz w:val="24"/>
          <w:szCs w:val="24"/>
        </w:rPr>
        <w:fldChar w:fldCharType="end"/>
      </w:r>
      <w:r w:rsidRPr="00FD1077">
        <w:rPr>
          <w:rFonts w:ascii="Book Antiqua" w:hAnsi="Book Antiqua" w:cs="Times New Roman"/>
          <w:sz w:val="24"/>
          <w:szCs w:val="24"/>
        </w:rPr>
        <w:t xml:space="preserve">. Like adult transplant </w:t>
      </w:r>
      <w:r w:rsidR="00B1395F" w:rsidRPr="00FD1077">
        <w:rPr>
          <w:rFonts w:ascii="Book Antiqua" w:hAnsi="Book Antiqua" w:cs="Times New Roman"/>
          <w:sz w:val="24"/>
          <w:szCs w:val="24"/>
        </w:rPr>
        <w:t>patients</w:t>
      </w:r>
      <w:r w:rsidRPr="00FD1077">
        <w:rPr>
          <w:rFonts w:ascii="Book Antiqua" w:hAnsi="Book Antiqua" w:cs="Times New Roman"/>
          <w:sz w:val="24"/>
          <w:szCs w:val="24"/>
        </w:rPr>
        <w:t>, partial liver graft has a higher risk of biliary complication than whole graft in pediatric liver transplantation</w:t>
      </w:r>
      <w:r w:rsidR="00DF0355" w:rsidRPr="00FD1077">
        <w:rPr>
          <w:rFonts w:ascii="Book Antiqua" w:hAnsi="Book Antiqua" w:cs="Times New Roman"/>
          <w:sz w:val="24"/>
          <w:szCs w:val="24"/>
        </w:rPr>
        <w:fldChar w:fldCharType="begin"/>
      </w:r>
      <w:r w:rsidR="00204B0E" w:rsidRPr="00FD1077">
        <w:rPr>
          <w:rFonts w:ascii="Book Antiqua" w:hAnsi="Book Antiqua" w:cs="Times New Roman"/>
          <w:sz w:val="24"/>
          <w:szCs w:val="24"/>
        </w:rPr>
        <w:instrText xml:space="preserve"> ADDIN EN.CITE &lt;EndNote&gt;&lt;Cite&gt;&lt;Author&gt;Heffron&lt;/Author&gt;&lt;Year&gt;2003&lt;/Year&gt;&lt;RecNum&gt;199&lt;/RecNum&gt;&lt;DisplayText&gt;&lt;style face="superscript"&gt;[134]&lt;/style&gt;&lt;/DisplayText&gt;&lt;record&gt;&lt;rec-number&gt;199&lt;/rec-number&gt;&lt;foreign-keys&gt;&lt;key app="EN" db-id="9pwxtz2919x59betxr0vvpvzsa0fdr0wfwwa"&gt;199&lt;/key&gt;&lt;/foreign-keys&gt;&lt;ref-type name="Journal Article"&gt;17&lt;/ref-type&gt;&lt;contributors&gt;&lt;authors&gt;&lt;author&gt;Heffron, T. G.&lt;/author&gt;&lt;author&gt;Pillen, T.&lt;/author&gt;&lt;author&gt;Welch, D.&lt;/author&gt;&lt;author&gt;Smallwood, G. A.&lt;/author&gt;&lt;author&gt;Redd, D.&lt;/author&gt;&lt;author&gt;Romero, R.&lt;/author&gt;&lt;/authors&gt;&lt;/contributors&gt;&lt;auth-address&gt;Department of Surgery, Emory University School of Medicine, Atlanta, Georgia 30322, USA.&lt;/auth-address&gt;&lt;titles&gt;&lt;title&gt;Biliary complications after pediatric liver transplantation revisited&lt;/title&gt;&lt;secondary-title&gt;Transplant Proc&lt;/secondary-title&gt;&lt;alt-title&gt;Transplantation proceedings&lt;/alt-title&gt;&lt;/titles&gt;&lt;periodical&gt;&lt;full-title&gt;Transplant Proc&lt;/full-title&gt;&lt;/periodical&gt;&lt;pages&gt;1461-2&lt;/pages&gt;&lt;volume&gt;35&lt;/volume&gt;&lt;number&gt;4&lt;/number&gt;&lt;edition&gt;2003/06/27&lt;/edition&gt;&lt;keywords&gt;&lt;keyword&gt;Anastomosis, Roux-en-Y&lt;/keyword&gt;&lt;keyword&gt;Anastomosis, Surgical&lt;/keyword&gt;&lt;keyword&gt;Cadaver&lt;/keyword&gt;&lt;keyword&gt;Child&lt;/keyword&gt;&lt;keyword&gt;Gallbladder/surgery&lt;/keyword&gt;&lt;keyword&gt;Gallbladder Diseases/ epidemiology&lt;/keyword&gt;&lt;keyword&gt;Humans&lt;/keyword&gt;&lt;keyword&gt;Liver Transplantation/methods&lt;/keyword&gt;&lt;keyword&gt;Living Donors&lt;/keyword&gt;&lt;keyword&gt;Postoperative Complications/ epidemiology&lt;/keyword&gt;&lt;keyword&gt;Tissue Donors&lt;/keyword&gt;&lt;/keywords&gt;&lt;dates&gt;&lt;year&gt;2003&lt;/year&gt;&lt;pub-dates&gt;&lt;date&gt;Jun&lt;/date&gt;&lt;/pub-dates&gt;&lt;/dates&gt;&lt;isbn&gt;0041-1345 (Print)&amp;#xD;0041-1345 (Linking)&lt;/isbn&gt;&lt;accession-num&gt;12826192&lt;/accession-num&gt;&lt;urls&gt;&lt;/urls&gt;&lt;electronic-resource-num&gt;10.1016/s0041-1345(03)00463-9&lt;/electronic-resource-num&gt;&lt;remote-database-provider&gt;NLM&lt;/remote-database-provider&gt;&lt;language&gt;eng&lt;/language&gt;&lt;/record&gt;&lt;/Cite&gt;&lt;/EndNote&gt;</w:instrText>
      </w:r>
      <w:r w:rsidR="00DF0355"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34" w:tooltip="Heffron, 2003 #199" w:history="1">
        <w:r w:rsidR="00204B0E" w:rsidRPr="00FD1077">
          <w:rPr>
            <w:rFonts w:ascii="Book Antiqua" w:hAnsi="Book Antiqua" w:cs="Times New Roman"/>
            <w:noProof/>
            <w:sz w:val="24"/>
            <w:szCs w:val="24"/>
            <w:vertAlign w:val="superscript"/>
          </w:rPr>
          <w:t>134</w:t>
        </w:r>
      </w:hyperlink>
      <w:r w:rsidR="00204B0E" w:rsidRPr="00FD1077">
        <w:rPr>
          <w:rFonts w:ascii="Book Antiqua" w:hAnsi="Book Antiqua" w:cs="Times New Roman"/>
          <w:noProof/>
          <w:sz w:val="24"/>
          <w:szCs w:val="24"/>
          <w:vertAlign w:val="superscript"/>
        </w:rPr>
        <w:t>]</w:t>
      </w:r>
      <w:r w:rsidR="00DF0355" w:rsidRPr="00FD1077">
        <w:rPr>
          <w:rFonts w:ascii="Book Antiqua" w:hAnsi="Book Antiqua" w:cs="Times New Roman"/>
          <w:sz w:val="24"/>
          <w:szCs w:val="24"/>
        </w:rPr>
        <w:fldChar w:fldCharType="end"/>
      </w:r>
      <w:r w:rsidRPr="00FD1077">
        <w:rPr>
          <w:rFonts w:ascii="Book Antiqua" w:hAnsi="Book Antiqua" w:cs="Times New Roman"/>
          <w:sz w:val="24"/>
          <w:szCs w:val="24"/>
        </w:rPr>
        <w:t>. According to a multicenter database from the Studies of Pediatric Liver Transplantation (SPLIT) registry, the incidence of biliary complication</w:t>
      </w:r>
      <w:r w:rsidR="00B1395F" w:rsidRPr="00FD1077">
        <w:rPr>
          <w:rFonts w:ascii="Book Antiqua" w:hAnsi="Book Antiqua" w:cs="Times New Roman"/>
          <w:sz w:val="24"/>
          <w:szCs w:val="24"/>
        </w:rPr>
        <w:t>s</w:t>
      </w:r>
      <w:r w:rsidRPr="00FD1077">
        <w:rPr>
          <w:rFonts w:ascii="Book Antiqua" w:hAnsi="Book Antiqua" w:cs="Times New Roman"/>
          <w:sz w:val="24"/>
          <w:szCs w:val="24"/>
        </w:rPr>
        <w:t xml:space="preserve"> within 30 </w:t>
      </w:r>
      <w:r w:rsidR="00FD1077" w:rsidRPr="00FD1077">
        <w:rPr>
          <w:rFonts w:ascii="Book Antiqua" w:eastAsia="SimSun" w:hAnsi="Book Antiqua" w:cs="Times New Roman" w:hint="eastAsia"/>
          <w:sz w:val="24"/>
          <w:szCs w:val="24"/>
          <w:lang w:eastAsia="zh-CN"/>
        </w:rPr>
        <w:t>d</w:t>
      </w:r>
      <w:r w:rsidRPr="00FD1077">
        <w:rPr>
          <w:rFonts w:ascii="Book Antiqua" w:hAnsi="Book Antiqua" w:cs="Times New Roman"/>
          <w:sz w:val="24"/>
          <w:szCs w:val="24"/>
        </w:rPr>
        <w:t xml:space="preserve"> after pediatric LDLT is 17.5%</w:t>
      </w:r>
      <w:r w:rsidR="00DF0355" w:rsidRPr="00FD1077">
        <w:rPr>
          <w:rFonts w:ascii="Book Antiqua" w:hAnsi="Book Antiqua" w:cs="Times New Roman"/>
          <w:sz w:val="24"/>
          <w:szCs w:val="24"/>
        </w:rPr>
        <w:fldChar w:fldCharType="begin">
          <w:fldData xml:space="preserve">PEVuZE5vdGU+PENpdGU+PEF1dGhvcj5EaWFtb25kPC9BdXRob3I+PFllYXI+MjAwNzwvWWVhcj48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PEVuZE5vdGU+PENpdGU+PEF1dGhvcj5EaWFtb25kPC9BdXRob3I+PFllYXI+MjAwNzwvWWVhcj48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DF0355" w:rsidRPr="00FD1077">
        <w:rPr>
          <w:rFonts w:ascii="Book Antiqua" w:hAnsi="Book Antiqua" w:cs="Times New Roman"/>
          <w:sz w:val="24"/>
          <w:szCs w:val="24"/>
        </w:rPr>
      </w:r>
      <w:r w:rsidR="00DF0355"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35" w:tooltip="Diamond, 2007 #197" w:history="1">
        <w:r w:rsidR="00204B0E" w:rsidRPr="00FD1077">
          <w:rPr>
            <w:rFonts w:ascii="Book Antiqua" w:hAnsi="Book Antiqua" w:cs="Times New Roman"/>
            <w:noProof/>
            <w:sz w:val="24"/>
            <w:szCs w:val="24"/>
            <w:vertAlign w:val="superscript"/>
          </w:rPr>
          <w:t>135</w:t>
        </w:r>
      </w:hyperlink>
      <w:r w:rsidR="00204B0E" w:rsidRPr="00FD1077">
        <w:rPr>
          <w:rFonts w:ascii="Book Antiqua" w:hAnsi="Book Antiqua" w:cs="Times New Roman"/>
          <w:noProof/>
          <w:sz w:val="24"/>
          <w:szCs w:val="24"/>
          <w:vertAlign w:val="superscript"/>
        </w:rPr>
        <w:t>]</w:t>
      </w:r>
      <w:r w:rsidR="00DF0355" w:rsidRPr="00FD1077">
        <w:rPr>
          <w:rFonts w:ascii="Book Antiqua" w:hAnsi="Book Antiqua" w:cs="Times New Roman"/>
          <w:sz w:val="24"/>
          <w:szCs w:val="24"/>
        </w:rPr>
        <w:fldChar w:fldCharType="end"/>
      </w:r>
      <w:r w:rsidRPr="00FD1077">
        <w:rPr>
          <w:rFonts w:ascii="Book Antiqua" w:hAnsi="Book Antiqua" w:cs="Times New Roman"/>
          <w:sz w:val="24"/>
          <w:szCs w:val="24"/>
        </w:rPr>
        <w:t>. The most common complications are bile leakage and biliary stricture</w:t>
      </w:r>
      <w:r w:rsidR="00DF0355" w:rsidRPr="00FD1077">
        <w:rPr>
          <w:rFonts w:ascii="Book Antiqua" w:hAnsi="Book Antiqua" w:cs="Times New Roman"/>
          <w:sz w:val="24"/>
          <w:szCs w:val="24"/>
        </w:rPr>
        <w:fldChar w:fldCharType="begin">
          <w:fldData xml:space="preserve">PEVuZE5vdGU+PENpdGU+PEF1dGhvcj5EZWNoZW5lPC9BdXRob3I+PFllYXI+MjAxNTwvWWVhcj48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PEVuZE5vdGU+PENpdGU+PEF1dGhvcj5EZWNoZW5lPC9BdXRob3I+PFllYXI+MjAxNTwvWWVhcj48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DF0355" w:rsidRPr="00FD1077">
        <w:rPr>
          <w:rFonts w:ascii="Book Antiqua" w:hAnsi="Book Antiqua" w:cs="Times New Roman"/>
          <w:sz w:val="24"/>
          <w:szCs w:val="24"/>
        </w:rPr>
      </w:r>
      <w:r w:rsidR="00DF0355"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32" w:tooltip="Karakayali, 2013 #78" w:history="1">
        <w:r w:rsidR="00204B0E" w:rsidRPr="00FD1077">
          <w:rPr>
            <w:rFonts w:ascii="Book Antiqua" w:hAnsi="Book Antiqua" w:cs="Times New Roman"/>
            <w:noProof/>
            <w:sz w:val="24"/>
            <w:szCs w:val="24"/>
            <w:vertAlign w:val="superscript"/>
          </w:rPr>
          <w:t>132</w:t>
        </w:r>
      </w:hyperlink>
      <w:r w:rsidR="00204B0E" w:rsidRPr="00FD1077">
        <w:rPr>
          <w:rFonts w:ascii="Book Antiqua" w:hAnsi="Book Antiqua" w:cs="Times New Roman"/>
          <w:noProof/>
          <w:sz w:val="24"/>
          <w:szCs w:val="24"/>
          <w:vertAlign w:val="superscript"/>
        </w:rPr>
        <w:t>,</w:t>
      </w:r>
      <w:hyperlink w:anchor="_ENREF_135" w:tooltip="Diamond, 2007 #197" w:history="1">
        <w:r w:rsidR="00204B0E" w:rsidRPr="00FD1077">
          <w:rPr>
            <w:rFonts w:ascii="Book Antiqua" w:hAnsi="Book Antiqua" w:cs="Times New Roman"/>
            <w:noProof/>
            <w:sz w:val="24"/>
            <w:szCs w:val="24"/>
            <w:vertAlign w:val="superscript"/>
          </w:rPr>
          <w:t>135</w:t>
        </w:r>
      </w:hyperlink>
      <w:r w:rsidR="00204B0E" w:rsidRPr="00FD1077">
        <w:rPr>
          <w:rFonts w:ascii="Book Antiqua" w:hAnsi="Book Antiqua" w:cs="Times New Roman"/>
          <w:noProof/>
          <w:sz w:val="24"/>
          <w:szCs w:val="24"/>
          <w:vertAlign w:val="superscript"/>
        </w:rPr>
        <w:t>,</w:t>
      </w:r>
      <w:hyperlink w:anchor="_ENREF_136" w:tooltip="Dechene, 2015 #112" w:history="1">
        <w:r w:rsidR="00204B0E" w:rsidRPr="00FD1077">
          <w:rPr>
            <w:rFonts w:ascii="Book Antiqua" w:hAnsi="Book Antiqua" w:cs="Times New Roman"/>
            <w:noProof/>
            <w:sz w:val="24"/>
            <w:szCs w:val="24"/>
            <w:vertAlign w:val="superscript"/>
          </w:rPr>
          <w:t>136</w:t>
        </w:r>
      </w:hyperlink>
      <w:r w:rsidR="00204B0E" w:rsidRPr="00FD1077">
        <w:rPr>
          <w:rFonts w:ascii="Book Antiqua" w:hAnsi="Book Antiqua" w:cs="Times New Roman"/>
          <w:noProof/>
          <w:sz w:val="24"/>
          <w:szCs w:val="24"/>
          <w:vertAlign w:val="superscript"/>
        </w:rPr>
        <w:t>]</w:t>
      </w:r>
      <w:r w:rsidR="00DF0355" w:rsidRPr="00FD1077">
        <w:rPr>
          <w:rFonts w:ascii="Book Antiqua" w:hAnsi="Book Antiqua" w:cs="Times New Roman"/>
          <w:sz w:val="24"/>
          <w:szCs w:val="24"/>
        </w:rPr>
        <w:fldChar w:fldCharType="end"/>
      </w:r>
      <w:r w:rsidRPr="00FD1077">
        <w:rPr>
          <w:rFonts w:ascii="Book Antiqua" w:hAnsi="Book Antiqua" w:cs="Times New Roman"/>
          <w:sz w:val="24"/>
          <w:szCs w:val="24"/>
        </w:rPr>
        <w:t xml:space="preserve">. In one series, 33% of pediatric LDLT recipients had biliary complications, and the incidence of biliary stricture and bile leakage is </w:t>
      </w:r>
      <w:r w:rsidRPr="00FD1077">
        <w:rPr>
          <w:rFonts w:ascii="Book Antiqua" w:hAnsi="Book Antiqua" w:cs="Times New Roman"/>
          <w:sz w:val="24"/>
          <w:szCs w:val="24"/>
        </w:rPr>
        <w:lastRenderedPageBreak/>
        <w:t xml:space="preserve">estimated </w:t>
      </w:r>
      <w:r w:rsidR="00B1395F" w:rsidRPr="00FD1077">
        <w:rPr>
          <w:rFonts w:ascii="Book Antiqua" w:hAnsi="Book Antiqua" w:cs="Times New Roman"/>
          <w:sz w:val="24"/>
          <w:szCs w:val="24"/>
        </w:rPr>
        <w:t>to be</w:t>
      </w:r>
      <w:r w:rsidRPr="00FD1077">
        <w:rPr>
          <w:rFonts w:ascii="Book Antiqua" w:hAnsi="Book Antiqua" w:cs="Times New Roman"/>
          <w:sz w:val="24"/>
          <w:szCs w:val="24"/>
        </w:rPr>
        <w:t xml:space="preserve"> 17% and 20%</w:t>
      </w:r>
      <w:r w:rsidR="00B1395F" w:rsidRPr="00FD1077">
        <w:rPr>
          <w:rFonts w:ascii="Book Antiqua" w:hAnsi="Book Antiqua" w:cs="Times New Roman"/>
          <w:sz w:val="24"/>
          <w:szCs w:val="24"/>
        </w:rPr>
        <w:t>,</w:t>
      </w:r>
      <w:r w:rsidRPr="00FD1077">
        <w:rPr>
          <w:rFonts w:ascii="Book Antiqua" w:hAnsi="Book Antiqua" w:cs="Times New Roman"/>
          <w:sz w:val="24"/>
          <w:szCs w:val="24"/>
        </w:rPr>
        <w:t xml:space="preserve"> respectively</w:t>
      </w:r>
      <w:r w:rsidR="00DF0355" w:rsidRPr="00FD1077">
        <w:rPr>
          <w:rFonts w:ascii="Book Antiqua" w:hAnsi="Book Antiqua" w:cs="Times New Roman"/>
          <w:sz w:val="24"/>
          <w:szCs w:val="24"/>
        </w:rPr>
        <w:fldChar w:fldCharType="begin">
          <w:fldData xml:space="preserve">PEVuZE5vdGU+PENpdGU+PEF1dGhvcj5LbGluZzwvQXV0aG9yPjxZZWFyPjIwMDQ8L1llYXI+PFJl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PEVuZE5vdGU+PENpdGU+PEF1dGhvcj5LbGluZzwvQXV0aG9yPjxZZWFyPjIwMDQ8L1llYXI+PFJl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DF0355" w:rsidRPr="00FD1077">
        <w:rPr>
          <w:rFonts w:ascii="Book Antiqua" w:hAnsi="Book Antiqua" w:cs="Times New Roman"/>
          <w:sz w:val="24"/>
          <w:szCs w:val="24"/>
        </w:rPr>
      </w:r>
      <w:r w:rsidR="00DF0355"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37" w:tooltip="Kling, 2004 #196" w:history="1">
        <w:r w:rsidR="00204B0E" w:rsidRPr="00FD1077">
          <w:rPr>
            <w:rFonts w:ascii="Book Antiqua" w:hAnsi="Book Antiqua" w:cs="Times New Roman"/>
            <w:noProof/>
            <w:sz w:val="24"/>
            <w:szCs w:val="24"/>
            <w:vertAlign w:val="superscript"/>
          </w:rPr>
          <w:t>137</w:t>
        </w:r>
      </w:hyperlink>
      <w:r w:rsidR="00204B0E" w:rsidRPr="00FD1077">
        <w:rPr>
          <w:rFonts w:ascii="Book Antiqua" w:hAnsi="Book Antiqua" w:cs="Times New Roman"/>
          <w:noProof/>
          <w:sz w:val="24"/>
          <w:szCs w:val="24"/>
          <w:vertAlign w:val="superscript"/>
        </w:rPr>
        <w:t>]</w:t>
      </w:r>
      <w:r w:rsidR="00DF0355" w:rsidRPr="00FD1077">
        <w:rPr>
          <w:rFonts w:ascii="Book Antiqua" w:hAnsi="Book Antiqua" w:cs="Times New Roman"/>
          <w:sz w:val="24"/>
          <w:szCs w:val="24"/>
        </w:rPr>
        <w:fldChar w:fldCharType="end"/>
      </w:r>
      <w:r w:rsidRPr="00FD1077">
        <w:rPr>
          <w:rFonts w:ascii="Book Antiqua" w:hAnsi="Book Antiqua" w:cs="Times New Roman"/>
          <w:sz w:val="24"/>
          <w:szCs w:val="24"/>
        </w:rPr>
        <w:t xml:space="preserve">. In another recent series, 6.3% of biliary complications </w:t>
      </w:r>
      <w:r w:rsidR="00B1395F" w:rsidRPr="00FD1077">
        <w:rPr>
          <w:rFonts w:ascii="Book Antiqua" w:hAnsi="Book Antiqua" w:cs="Times New Roman"/>
          <w:kern w:val="0"/>
          <w:sz w:val="24"/>
          <w:szCs w:val="24"/>
        </w:rPr>
        <w:t xml:space="preserve">overall </w:t>
      </w:r>
      <w:r w:rsidRPr="00FD1077">
        <w:rPr>
          <w:rFonts w:ascii="Book Antiqua" w:hAnsi="Book Antiqua" w:cs="Times New Roman"/>
          <w:sz w:val="24"/>
          <w:szCs w:val="24"/>
        </w:rPr>
        <w:t xml:space="preserve">are observed in pediatric LDLT, </w:t>
      </w:r>
      <w:r w:rsidR="00B1395F" w:rsidRPr="00FD1077">
        <w:rPr>
          <w:rFonts w:ascii="Book Antiqua" w:hAnsi="Book Antiqua" w:cs="Times New Roman"/>
          <w:sz w:val="24"/>
          <w:szCs w:val="24"/>
        </w:rPr>
        <w:t>with</w:t>
      </w:r>
      <w:r w:rsidRPr="00FD1077">
        <w:rPr>
          <w:rFonts w:ascii="Book Antiqua" w:hAnsi="Book Antiqua" w:cs="Times New Roman"/>
          <w:sz w:val="24"/>
          <w:szCs w:val="24"/>
        </w:rPr>
        <w:t xml:space="preserve"> bile leakage and anastomotic stricture occur</w:t>
      </w:r>
      <w:r w:rsidR="00B1395F" w:rsidRPr="00FD1077">
        <w:rPr>
          <w:rFonts w:ascii="Book Antiqua" w:hAnsi="Book Antiqua" w:cs="Times New Roman"/>
          <w:sz w:val="24"/>
          <w:szCs w:val="24"/>
        </w:rPr>
        <w:t>ring</w:t>
      </w:r>
      <w:r w:rsidRPr="00FD1077">
        <w:rPr>
          <w:rFonts w:ascii="Book Antiqua" w:hAnsi="Book Antiqua" w:cs="Times New Roman"/>
          <w:sz w:val="24"/>
          <w:szCs w:val="24"/>
        </w:rPr>
        <w:t xml:space="preserve"> in 1.9% and 4.5%</w:t>
      </w:r>
      <w:r w:rsidR="00B1395F" w:rsidRPr="00FD1077">
        <w:rPr>
          <w:rFonts w:ascii="Book Antiqua" w:hAnsi="Book Antiqua" w:cs="Times New Roman"/>
          <w:sz w:val="24"/>
          <w:szCs w:val="24"/>
        </w:rPr>
        <w:t>,</w:t>
      </w:r>
      <w:r w:rsidRPr="00FD1077">
        <w:rPr>
          <w:rFonts w:ascii="Book Antiqua" w:hAnsi="Book Antiqua" w:cs="Times New Roman"/>
          <w:sz w:val="24"/>
          <w:szCs w:val="24"/>
        </w:rPr>
        <w:t xml:space="preserve"> respectively</w:t>
      </w:r>
      <w:r w:rsidR="00D06CCE" w:rsidRPr="00FD1077">
        <w:rPr>
          <w:rFonts w:ascii="Book Antiqua" w:hAnsi="Book Antiqua" w:cs="Times New Roman"/>
          <w:sz w:val="24"/>
          <w:szCs w:val="24"/>
        </w:rPr>
        <w:fldChar w:fldCharType="begin">
          <w:fldData xml:space="preserve">PEVuZE5vdGU+PENpdGU+PEF1dGhvcj5MdTwvQXV0aG9yPjxZZWFyPjIwMTI8L1llYXI+PFJlY051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</w:fldData>
        </w:fldChar>
      </w:r>
      <w:r w:rsidR="00204B0E" w:rsidRPr="00FD1077">
        <w:rPr>
          <w:rFonts w:ascii="Book Antiqua" w:hAnsi="Book Antiqua" w:cs="Times New Roman"/>
          <w:sz w:val="24"/>
          <w:szCs w:val="24"/>
        </w:rPr>
        <w:instrText xml:space="preserve"> ADDIN EN.CITE </w:instrText>
      </w:r>
      <w:r w:rsidR="00204B0E" w:rsidRPr="00FD1077">
        <w:rPr>
          <w:rFonts w:ascii="Book Antiqua" w:hAnsi="Book Antiqua" w:cs="Times New Roman"/>
          <w:sz w:val="24"/>
          <w:szCs w:val="24"/>
        </w:rPr>
        <w:fldChar w:fldCharType="begin">
          <w:fldData xml:space="preserve">PEVuZE5vdGU+PENpdGU+PEF1dGhvcj5MdTwvQXV0aG9yPjxZZWFyPjIwMTI8L1llYXI+PFJlY051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</w:fldData>
        </w:fldChar>
      </w:r>
      <w:r w:rsidR="00204B0E" w:rsidRPr="00FD1077">
        <w:rPr>
          <w:rFonts w:ascii="Book Antiqua" w:hAnsi="Book Antiqua" w:cs="Times New Roman"/>
          <w:sz w:val="24"/>
          <w:szCs w:val="24"/>
        </w:rPr>
        <w:instrText xml:space="preserve"> ADDIN EN.CITE.DATA </w:instrText>
      </w:r>
      <w:r w:rsidR="00204B0E" w:rsidRPr="00FD1077">
        <w:rPr>
          <w:rFonts w:ascii="Book Antiqua" w:hAnsi="Book Antiqua" w:cs="Times New Roman"/>
          <w:sz w:val="24"/>
          <w:szCs w:val="24"/>
        </w:rPr>
      </w:r>
      <w:r w:rsidR="00204B0E" w:rsidRPr="00FD1077">
        <w:rPr>
          <w:rFonts w:ascii="Book Antiqua" w:hAnsi="Book Antiqua" w:cs="Times New Roman"/>
          <w:sz w:val="24"/>
          <w:szCs w:val="24"/>
        </w:rPr>
        <w:fldChar w:fldCharType="end"/>
      </w:r>
      <w:r w:rsidR="00D06CCE" w:rsidRPr="00FD1077">
        <w:rPr>
          <w:rFonts w:ascii="Book Antiqua" w:hAnsi="Book Antiqua" w:cs="Times New Roman"/>
          <w:sz w:val="24"/>
          <w:szCs w:val="24"/>
        </w:rPr>
      </w:r>
      <w:r w:rsidR="00D06CCE" w:rsidRPr="00FD1077">
        <w:rPr>
          <w:rFonts w:ascii="Book Antiqua" w:hAnsi="Book Antiqua" w:cs="Times New Roman"/>
          <w:sz w:val="24"/>
          <w:szCs w:val="24"/>
        </w:rPr>
        <w:fldChar w:fldCharType="separate"/>
      </w:r>
      <w:r w:rsidR="00204B0E" w:rsidRPr="00FD1077">
        <w:rPr>
          <w:rFonts w:ascii="Book Antiqua" w:hAnsi="Book Antiqua" w:cs="Times New Roman"/>
          <w:noProof/>
          <w:sz w:val="24"/>
          <w:szCs w:val="24"/>
          <w:vertAlign w:val="superscript"/>
        </w:rPr>
        <w:t>[</w:t>
      </w:r>
      <w:hyperlink w:anchor="_ENREF_138" w:tooltip="Lu, 2012 #80" w:history="1">
        <w:r w:rsidR="00204B0E" w:rsidRPr="00FD1077">
          <w:rPr>
            <w:rFonts w:ascii="Book Antiqua" w:hAnsi="Book Antiqua" w:cs="Times New Roman"/>
            <w:noProof/>
            <w:sz w:val="24"/>
            <w:szCs w:val="24"/>
            <w:vertAlign w:val="superscript"/>
          </w:rPr>
          <w:t>138</w:t>
        </w:r>
      </w:hyperlink>
      <w:r w:rsidR="00204B0E" w:rsidRPr="00FD1077">
        <w:rPr>
          <w:rFonts w:ascii="Book Antiqua" w:hAnsi="Book Antiqua" w:cs="Times New Roman"/>
          <w:noProof/>
          <w:sz w:val="24"/>
          <w:szCs w:val="24"/>
          <w:vertAlign w:val="superscript"/>
        </w:rPr>
        <w:t>]</w:t>
      </w:r>
      <w:r w:rsidR="00D06CCE" w:rsidRPr="00FD1077">
        <w:rPr>
          <w:rFonts w:ascii="Book Antiqua" w:hAnsi="Book Antiqua" w:cs="Times New Roman"/>
          <w:sz w:val="24"/>
          <w:szCs w:val="24"/>
        </w:rPr>
        <w:fldChar w:fldCharType="end"/>
      </w:r>
      <w:r w:rsidRPr="00FD1077">
        <w:rPr>
          <w:rFonts w:ascii="Book Antiqua" w:hAnsi="Book Antiqua" w:cs="Times New Roman"/>
          <w:sz w:val="24"/>
          <w:szCs w:val="24"/>
        </w:rPr>
        <w:t>.</w:t>
      </w:r>
    </w:p>
    <w:p w14:paraId="020D446A" w14:textId="76755529" w:rsidR="000F3515" w:rsidRPr="00FD1077" w:rsidRDefault="000F3515"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In pediatric LDLT, Roux-en-Y choledocojejunostomy is mainly performed for biliary reconstruction because the recipient bile duct is relatively small or because of the presence of underlying liver disease</w:t>
      </w:r>
      <w:r w:rsidR="00D06CCE"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MjQsODAsMTMyXTwvc3R5bGU+PC9EaXNwbGF5VGV4dD48cmVjb3JkPjxyZWMtbnVtYmVyPjY2PC9y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ZnVsbC10aXRsZT48L3BlcmlvZGljYWw+PHBhZ2VzPjE2MDgtMTA8L3BhZ2VzPjx2b2x1bWU+MTE8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PGZ1bGwtdGl0bGU+SFBCIChPeGZvcmQpPC9mdWxsLXRpdGxlPjwvcGVyaW9kaWNhbD48cGFnZXM+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MjQsODAsMTMyXTwvc3R5bGU+PC9EaXNwbGF5VGV4dD48cmVjb3JkPjxyZWMtbnVtYmVyPjY2PC9y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ZnVsbC10aXRsZT48L3BlcmlvZGljYWw+PHBhZ2VzPjE2MDgtMTA8L3BhZ2VzPjx2b2x1bWU+MTE8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PGZ1bGwtdGl0bGU+SFBCIChPeGZvcmQpPC9mdWxsLXRpdGxlPjwvcGVyaW9kaWNhbD48cGFnZXM+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D06CCE" w:rsidRPr="00FD1077">
        <w:rPr>
          <w:rFonts w:ascii="Book Antiqua" w:hAnsi="Book Antiqua" w:cs="Times New Roman"/>
          <w:kern w:val="0"/>
          <w:sz w:val="24"/>
          <w:szCs w:val="24"/>
        </w:rPr>
      </w:r>
      <w:r w:rsidR="00D06CCE"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4" w:tooltip="Na, 2014 #124" w:history="1">
        <w:r w:rsidR="00204B0E" w:rsidRPr="00FD1077">
          <w:rPr>
            <w:rFonts w:ascii="Book Antiqua" w:hAnsi="Book Antiqua" w:cs="Times New Roman"/>
            <w:noProof/>
            <w:kern w:val="0"/>
            <w:sz w:val="24"/>
            <w:szCs w:val="24"/>
            <w:vertAlign w:val="superscript"/>
          </w:rPr>
          <w:t>24</w:t>
        </w:r>
      </w:hyperlink>
      <w:r w:rsidR="00204B0E" w:rsidRPr="00FD1077">
        <w:rPr>
          <w:rFonts w:ascii="Book Antiqua" w:hAnsi="Book Antiqua" w:cs="Times New Roman"/>
          <w:noProof/>
          <w:kern w:val="0"/>
          <w:sz w:val="24"/>
          <w:szCs w:val="24"/>
          <w:vertAlign w:val="superscript"/>
        </w:rPr>
        <w:t>,</w:t>
      </w:r>
      <w:hyperlink w:anchor="_ENREF_80" w:tooltip="Haruta, 2005 #66" w:history="1">
        <w:r w:rsidR="00204B0E" w:rsidRPr="00FD1077">
          <w:rPr>
            <w:rFonts w:ascii="Book Antiqua" w:hAnsi="Book Antiqua" w:cs="Times New Roman"/>
            <w:noProof/>
            <w:kern w:val="0"/>
            <w:sz w:val="24"/>
            <w:szCs w:val="24"/>
            <w:vertAlign w:val="superscript"/>
          </w:rPr>
          <w:t>80</w:t>
        </w:r>
      </w:hyperlink>
      <w:r w:rsidR="00204B0E" w:rsidRPr="00FD1077">
        <w:rPr>
          <w:rFonts w:ascii="Book Antiqua" w:hAnsi="Book Antiqua" w:cs="Times New Roman"/>
          <w:noProof/>
          <w:kern w:val="0"/>
          <w:sz w:val="24"/>
          <w:szCs w:val="24"/>
          <w:vertAlign w:val="superscript"/>
        </w:rPr>
        <w:t>,</w:t>
      </w:r>
      <w:hyperlink w:anchor="_ENREF_132" w:tooltip="Karakayali, 2013 #78" w:history="1">
        <w:r w:rsidR="00204B0E" w:rsidRPr="00FD1077">
          <w:rPr>
            <w:rFonts w:ascii="Book Antiqua" w:hAnsi="Book Antiqua" w:cs="Times New Roman"/>
            <w:noProof/>
            <w:kern w:val="0"/>
            <w:sz w:val="24"/>
            <w:szCs w:val="24"/>
            <w:vertAlign w:val="superscript"/>
          </w:rPr>
          <w:t>132</w:t>
        </w:r>
      </w:hyperlink>
      <w:r w:rsidR="00204B0E" w:rsidRPr="00FD1077">
        <w:rPr>
          <w:rFonts w:ascii="Book Antiqua" w:hAnsi="Book Antiqua" w:cs="Times New Roman"/>
          <w:noProof/>
          <w:kern w:val="0"/>
          <w:sz w:val="24"/>
          <w:szCs w:val="24"/>
          <w:vertAlign w:val="superscript"/>
        </w:rPr>
        <w:t>]</w:t>
      </w:r>
      <w:r w:rsidR="00D06CCE"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B1395F" w:rsidRPr="00FD1077">
        <w:rPr>
          <w:rFonts w:ascii="Book Antiqua" w:hAnsi="Book Antiqua" w:cs="Times New Roman"/>
          <w:kern w:val="0"/>
          <w:sz w:val="24"/>
          <w:szCs w:val="24"/>
        </w:rPr>
        <w:t>I</w:t>
      </w:r>
      <w:r w:rsidRPr="00FD1077">
        <w:rPr>
          <w:rFonts w:ascii="Book Antiqua" w:hAnsi="Book Antiqua" w:cs="Times New Roman"/>
          <w:kern w:val="0"/>
          <w:sz w:val="24"/>
          <w:szCs w:val="24"/>
        </w:rPr>
        <w:t xml:space="preserve">n patients who have biliary atresia and who have had </w:t>
      </w:r>
      <w:r w:rsidR="00B1395F"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prior Kasai hepatoportoenterostomy operation, the Roux-en-Y choledocojejunostomy is mandatory</w:t>
      </w:r>
      <w:r w:rsidR="00D06CCE" w:rsidRPr="00FD1077">
        <w:rPr>
          <w:rFonts w:ascii="Book Antiqua" w:hAnsi="Book Antiqua" w:cs="Times New Roman"/>
          <w:kern w:val="0"/>
          <w:sz w:val="24"/>
          <w:szCs w:val="24"/>
        </w:rPr>
        <w:fldChar w:fldCharType="begin">
          <w:fldData xml:space="preserve">PEVuZE5vdGU+PENpdGU+PEF1dGhvcj5LYXJha2F5YWxpPC9BdXRob3I+PFllYXI+MjAxMzwvWWVh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PEVuZE5vdGU+PENpdGU+PEF1dGhvcj5LYXJha2F5YWxpPC9BdXRob3I+PFllYXI+MjAxMzwvWWVh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D06CCE" w:rsidRPr="00FD1077">
        <w:rPr>
          <w:rFonts w:ascii="Book Antiqua" w:hAnsi="Book Antiqua" w:cs="Times New Roman"/>
          <w:kern w:val="0"/>
          <w:sz w:val="24"/>
          <w:szCs w:val="24"/>
        </w:rPr>
      </w:r>
      <w:r w:rsidR="00D06CCE"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32" w:tooltip="Karakayali, 2013 #78" w:history="1">
        <w:r w:rsidR="00204B0E" w:rsidRPr="00FD1077">
          <w:rPr>
            <w:rFonts w:ascii="Book Antiqua" w:hAnsi="Book Antiqua" w:cs="Times New Roman"/>
            <w:noProof/>
            <w:kern w:val="0"/>
            <w:sz w:val="24"/>
            <w:szCs w:val="24"/>
            <w:vertAlign w:val="superscript"/>
          </w:rPr>
          <w:t>132</w:t>
        </w:r>
      </w:hyperlink>
      <w:r w:rsidR="00204B0E" w:rsidRPr="00FD1077">
        <w:rPr>
          <w:rFonts w:ascii="Book Antiqua" w:hAnsi="Book Antiqua" w:cs="Times New Roman"/>
          <w:noProof/>
          <w:kern w:val="0"/>
          <w:sz w:val="24"/>
          <w:szCs w:val="24"/>
          <w:vertAlign w:val="superscript"/>
        </w:rPr>
        <w:t>]</w:t>
      </w:r>
      <w:r w:rsidR="00D06CCE"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As a result of this anatomical cause, the biliary tree is inaccessible to endoscop</w:t>
      </w:r>
      <w:r w:rsidR="00B1395F" w:rsidRPr="00FD1077">
        <w:rPr>
          <w:rFonts w:ascii="Book Antiqua" w:hAnsi="Book Antiqua" w:cs="Times New Roman"/>
          <w:kern w:val="0"/>
          <w:sz w:val="24"/>
          <w:szCs w:val="24"/>
        </w:rPr>
        <w:t>y</w:t>
      </w:r>
      <w:r w:rsidRPr="00FD1077">
        <w:rPr>
          <w:rFonts w:ascii="Book Antiqua" w:hAnsi="Book Antiqua" w:cs="Times New Roman"/>
          <w:kern w:val="0"/>
          <w:sz w:val="24"/>
          <w:szCs w:val="24"/>
        </w:rPr>
        <w:t xml:space="preserve"> in most cases</w:t>
      </w:r>
      <w:r w:rsidR="00D06CCE" w:rsidRPr="00FD1077">
        <w:rPr>
          <w:rFonts w:ascii="Book Antiqua" w:hAnsi="Book Antiqua" w:cs="Times New Roman"/>
          <w:kern w:val="0"/>
          <w:sz w:val="24"/>
          <w:szCs w:val="24"/>
        </w:rPr>
        <w:fldChar w:fldCharType="begin">
          <w:fldData xml:space="preserve">PEVuZE5vdGU+PENpdGU+PEF1dGhvcj5EZWNoZW5lPC9BdXRob3I+PFllYXI+MjAxNTwvWWVhcj48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PEVuZE5vdGU+PENpdGU+PEF1dGhvcj5EZWNoZW5lPC9BdXRob3I+PFllYXI+MjAxNTwvWWVhcj48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D06CCE" w:rsidRPr="00FD1077">
        <w:rPr>
          <w:rFonts w:ascii="Book Antiqua" w:hAnsi="Book Antiqua" w:cs="Times New Roman"/>
          <w:kern w:val="0"/>
          <w:sz w:val="24"/>
          <w:szCs w:val="24"/>
        </w:rPr>
      </w:r>
      <w:r w:rsidR="00D06CCE"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36" w:tooltip="Dechene, 2015 #112" w:history="1">
        <w:r w:rsidR="00204B0E" w:rsidRPr="00FD1077">
          <w:rPr>
            <w:rFonts w:ascii="Book Antiqua" w:hAnsi="Book Antiqua" w:cs="Times New Roman"/>
            <w:noProof/>
            <w:kern w:val="0"/>
            <w:sz w:val="24"/>
            <w:szCs w:val="24"/>
            <w:vertAlign w:val="superscript"/>
          </w:rPr>
          <w:t>136</w:t>
        </w:r>
      </w:hyperlink>
      <w:r w:rsidR="00204B0E" w:rsidRPr="00FD1077">
        <w:rPr>
          <w:rFonts w:ascii="Book Antiqua" w:hAnsi="Book Antiqua" w:cs="Times New Roman"/>
          <w:noProof/>
          <w:kern w:val="0"/>
          <w:sz w:val="24"/>
          <w:szCs w:val="24"/>
          <w:vertAlign w:val="superscript"/>
        </w:rPr>
        <w:t>]</w:t>
      </w:r>
      <w:r w:rsidR="00D06CCE"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and the success rate of ERC is low</w:t>
      </w:r>
      <w:r w:rsidR="00436C78"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ODBdPC9zdHlsZT48L0Rpc3BsYXlUZXh0PjxyZWNvcmQ+PHJlYy1udW1iZXI+NjY8L3JlYy1udW1i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dGxlPjwvcGVyaW9kaWNhbD48cGFnZXM+MTYwOC0xMDwvcGFnZXM+PHZvbHVtZT4xMTwvdm9sdW1l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ODBdPC9zdHlsZT48L0Rpc3BsYXlUZXh0PjxyZWNvcmQ+PHJlYy1udW1iZXI+NjY8L3JlYy1udW1i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dGxlPjwvcGVyaW9kaWNhbD48cGFnZXM+MTYwOC0xMDwvcGFnZXM+PHZvbHVtZT4xMTwvdm9sdW1l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0" w:tooltip="Haruta, 2005 #66" w:history="1">
        <w:r w:rsidR="00204B0E" w:rsidRPr="00FD1077">
          <w:rPr>
            <w:rFonts w:ascii="Book Antiqua" w:hAnsi="Book Antiqua" w:cs="Times New Roman"/>
            <w:noProof/>
            <w:kern w:val="0"/>
            <w:sz w:val="24"/>
            <w:szCs w:val="24"/>
            <w:vertAlign w:val="superscript"/>
          </w:rPr>
          <w:t>80</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Although the role of ERC treatment for biliary complication</w:t>
      </w:r>
      <w:r w:rsidR="00B1395F"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00B1395F" w:rsidRPr="00FD1077">
        <w:rPr>
          <w:rFonts w:ascii="Book Antiqua" w:hAnsi="Book Antiqua" w:cs="Times New Roman"/>
          <w:kern w:val="0"/>
          <w:sz w:val="24"/>
          <w:szCs w:val="24"/>
        </w:rPr>
        <w:t xml:space="preserve">has been </w:t>
      </w:r>
      <w:r w:rsidRPr="00FD1077">
        <w:rPr>
          <w:rFonts w:ascii="Book Antiqua" w:hAnsi="Book Antiqua" w:cs="Times New Roman"/>
          <w:kern w:val="0"/>
          <w:sz w:val="24"/>
          <w:szCs w:val="24"/>
        </w:rPr>
        <w:t>demonstrated in adult LDLT cases</w:t>
      </w:r>
      <w:r w:rsidR="00B1395F" w:rsidRPr="00FD1077">
        <w:rPr>
          <w:rFonts w:ascii="Book Antiqua" w:hAnsi="Book Antiqua" w:cs="Times New Roman"/>
          <w:kern w:val="0"/>
          <w:sz w:val="24"/>
          <w:szCs w:val="24"/>
        </w:rPr>
        <w:t xml:space="preserve"> and is considered</w:t>
      </w:r>
      <w:r w:rsidRPr="00FD1077">
        <w:rPr>
          <w:rFonts w:ascii="Book Antiqua" w:hAnsi="Book Antiqua" w:cs="Times New Roman"/>
          <w:kern w:val="0"/>
          <w:sz w:val="24"/>
          <w:szCs w:val="24"/>
        </w:rPr>
        <w:t xml:space="preserve"> first-line therapy</w:t>
      </w:r>
      <w:r w:rsidR="00436C78" w:rsidRPr="00FD1077">
        <w:rPr>
          <w:rFonts w:ascii="Book Antiqua" w:hAnsi="Book Antiqua" w:cs="Times New Roman"/>
          <w:kern w:val="0"/>
          <w:sz w:val="24"/>
          <w:szCs w:val="24"/>
        </w:rPr>
        <w:fldChar w:fldCharType="begin">
          <w:fldData xml:space="preserve">PEVuZE5vdGU+PENpdGU+PEF1dGhvcj5Nb3JlbGxpPC9BdXRob3I+PFllYXI+MjAwMzwvWWVhcj48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PEVuZE5vdGU+PENpdGU+PEF1dGhvcj5Nb3JlbGxpPC9BdXRob3I+PFllYXI+MjAwMzwvWWVhcj48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204B0E" w:rsidRPr="00FD1077">
        <w:rPr>
          <w:rFonts w:ascii="Book Antiqua" w:hAnsi="Book Antiqua" w:cs="Times New Roman"/>
          <w:noProof/>
          <w:kern w:val="0"/>
          <w:sz w:val="24"/>
          <w:szCs w:val="24"/>
          <w:vertAlign w:val="superscript"/>
        </w:rPr>
        <w:t>,</w:t>
      </w:r>
      <w:hyperlink w:anchor="_ENREF_63" w:tooltip="Morelli, 2003 #158" w:history="1">
        <w:r w:rsidR="00204B0E" w:rsidRPr="00FD1077">
          <w:rPr>
            <w:rFonts w:ascii="Book Antiqua" w:hAnsi="Book Antiqua" w:cs="Times New Roman"/>
            <w:noProof/>
            <w:kern w:val="0"/>
            <w:sz w:val="24"/>
            <w:szCs w:val="24"/>
            <w:vertAlign w:val="superscript"/>
          </w:rPr>
          <w:t>63</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therapeutic ERC ha</w:t>
      </w:r>
      <w:r w:rsidR="00B1395F"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not been widely accepted in pediatric LDLT cases</w:t>
      </w:r>
      <w:r w:rsidR="00436C78" w:rsidRPr="00FD1077">
        <w:rPr>
          <w:rFonts w:ascii="Book Antiqua" w:hAnsi="Book Antiqua" w:cs="Times New Roman"/>
          <w:kern w:val="0"/>
          <w:sz w:val="24"/>
          <w:szCs w:val="24"/>
        </w:rPr>
        <w:fldChar w:fldCharType="begin">
          <w:fldData xml:space="preserve">PEVuZE5vdGU+PENpdGU+PEF1dGhvcj5EZWNoZW5lPC9BdXRob3I+PFllYXI+MjAxNTwvWWVhcj48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PEVuZE5vdGU+PENpdGU+PEF1dGhvcj5EZWNoZW5lPC9BdXRob3I+PFllYXI+MjAxNTwvWWVhcj48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36" w:tooltip="Dechene, 2015 #112" w:history="1">
        <w:r w:rsidR="00204B0E" w:rsidRPr="00FD1077">
          <w:rPr>
            <w:rFonts w:ascii="Book Antiqua" w:hAnsi="Book Antiqua" w:cs="Times New Roman"/>
            <w:noProof/>
            <w:kern w:val="0"/>
            <w:sz w:val="24"/>
            <w:szCs w:val="24"/>
            <w:vertAlign w:val="superscript"/>
          </w:rPr>
          <w:t>136</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Recently, however, endoscopic techniques </w:t>
      </w:r>
      <w:r w:rsidR="0055015A" w:rsidRPr="00FD1077">
        <w:rPr>
          <w:rFonts w:ascii="Book Antiqua" w:hAnsi="Book Antiqua" w:cs="Times New Roman"/>
          <w:kern w:val="0"/>
          <w:sz w:val="24"/>
          <w:szCs w:val="24"/>
        </w:rPr>
        <w:t xml:space="preserve">that </w:t>
      </w:r>
      <w:r w:rsidRPr="00FD1077">
        <w:rPr>
          <w:rFonts w:ascii="Book Antiqua" w:hAnsi="Book Antiqua" w:cs="Times New Roman"/>
          <w:kern w:val="0"/>
          <w:sz w:val="24"/>
          <w:szCs w:val="24"/>
        </w:rPr>
        <w:t xml:space="preserve">go beyond previous conventional ERC </w:t>
      </w:r>
      <w:r w:rsidR="00B1395F" w:rsidRPr="00FD1077">
        <w:rPr>
          <w:rFonts w:ascii="Book Antiqua" w:hAnsi="Book Antiqua" w:cs="Times New Roman"/>
          <w:kern w:val="0"/>
          <w:sz w:val="24"/>
          <w:szCs w:val="24"/>
        </w:rPr>
        <w:t xml:space="preserve">have been </w:t>
      </w:r>
      <w:r w:rsidRPr="00FD1077">
        <w:rPr>
          <w:rFonts w:ascii="Book Antiqua" w:hAnsi="Book Antiqua" w:cs="Times New Roman"/>
          <w:kern w:val="0"/>
          <w:sz w:val="24"/>
          <w:szCs w:val="24"/>
        </w:rPr>
        <w:t>developed</w:t>
      </w:r>
      <w:r w:rsidR="00B1395F"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allow</w:t>
      </w:r>
      <w:r w:rsidR="00B1395F"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successful endoscopic access. Evolved ERC and endoscopy-based methods can be applied to pediatric patients, thus enabling endoscopic treatment of posttransplant biliary complication</w:t>
      </w:r>
      <w:r w:rsidR="00B1395F"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00B1395F" w:rsidRPr="00FD1077">
        <w:rPr>
          <w:rFonts w:ascii="Book Antiqua" w:hAnsi="Book Antiqua" w:cs="Times New Roman"/>
          <w:kern w:val="0"/>
          <w:sz w:val="24"/>
          <w:szCs w:val="24"/>
        </w:rPr>
        <w:t>with</w:t>
      </w:r>
      <w:r w:rsidRPr="00FD1077">
        <w:rPr>
          <w:rFonts w:ascii="Book Antiqua" w:hAnsi="Book Antiqua" w:cs="Times New Roman"/>
          <w:kern w:val="0"/>
          <w:sz w:val="24"/>
          <w:szCs w:val="24"/>
        </w:rPr>
        <w:t xml:space="preserve"> satisfactory outcomes</w:t>
      </w:r>
      <w:r w:rsidR="00436C78" w:rsidRPr="00FD1077">
        <w:rPr>
          <w:rFonts w:ascii="Book Antiqua" w:hAnsi="Book Antiqua" w:cs="Times New Roman"/>
          <w:kern w:val="0"/>
          <w:sz w:val="24"/>
          <w:szCs w:val="24"/>
        </w:rPr>
        <w:fldChar w:fldCharType="begin">
          <w:fldData xml:space="preserve">PEVuZE5vdGU+PENpdGU+PEF1dGhvcj5DaGVubmF0PC9BdXRob3I+PFllYXI+MjAxMTwvWWVhcj48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PEVuZE5vdGU+PENpdGU+PEF1dGhvcj5DaGVubmF0PC9BdXRob3I+PFllYXI+MjAxMTwvWWVhcj48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0" w:tooltip="Haruta, 2005 #66" w:history="1">
        <w:r w:rsidR="00204B0E" w:rsidRPr="00FD1077">
          <w:rPr>
            <w:rFonts w:ascii="Book Antiqua" w:hAnsi="Book Antiqua" w:cs="Times New Roman"/>
            <w:noProof/>
            <w:kern w:val="0"/>
            <w:sz w:val="24"/>
            <w:szCs w:val="24"/>
            <w:vertAlign w:val="superscript"/>
          </w:rPr>
          <w:t>80</w:t>
        </w:r>
      </w:hyperlink>
      <w:r w:rsidR="00204B0E" w:rsidRPr="00FD1077">
        <w:rPr>
          <w:rFonts w:ascii="Book Antiqua" w:hAnsi="Book Antiqua" w:cs="Times New Roman"/>
          <w:noProof/>
          <w:kern w:val="0"/>
          <w:sz w:val="24"/>
          <w:szCs w:val="24"/>
          <w:vertAlign w:val="superscript"/>
        </w:rPr>
        <w:t>,</w:t>
      </w:r>
      <w:hyperlink w:anchor="_ENREF_81" w:tooltip="Kawano, 2008 #134" w:history="1">
        <w:r w:rsidR="00204B0E" w:rsidRPr="00FD1077">
          <w:rPr>
            <w:rFonts w:ascii="Book Antiqua" w:hAnsi="Book Antiqua" w:cs="Times New Roman"/>
            <w:noProof/>
            <w:kern w:val="0"/>
            <w:sz w:val="24"/>
            <w:szCs w:val="24"/>
            <w:vertAlign w:val="superscript"/>
          </w:rPr>
          <w:t>81</w:t>
        </w:r>
      </w:hyperlink>
      <w:r w:rsidR="00204B0E" w:rsidRPr="00FD1077">
        <w:rPr>
          <w:rFonts w:ascii="Book Antiqua" w:hAnsi="Book Antiqua" w:cs="Times New Roman"/>
          <w:noProof/>
          <w:kern w:val="0"/>
          <w:sz w:val="24"/>
          <w:szCs w:val="24"/>
          <w:vertAlign w:val="superscript"/>
        </w:rPr>
        <w:t>,</w:t>
      </w:r>
      <w:hyperlink w:anchor="_ENREF_83" w:tooltip="Sanada, 2011 #93" w:history="1">
        <w:r w:rsidR="00204B0E" w:rsidRPr="00FD1077">
          <w:rPr>
            <w:rFonts w:ascii="Book Antiqua" w:hAnsi="Book Antiqua" w:cs="Times New Roman"/>
            <w:noProof/>
            <w:kern w:val="0"/>
            <w:sz w:val="24"/>
            <w:szCs w:val="24"/>
            <w:vertAlign w:val="superscript"/>
          </w:rPr>
          <w:t>83</w:t>
        </w:r>
      </w:hyperlink>
      <w:r w:rsidR="00204B0E" w:rsidRPr="00FD1077">
        <w:rPr>
          <w:rFonts w:ascii="Book Antiqua" w:hAnsi="Book Antiqua" w:cs="Times New Roman"/>
          <w:noProof/>
          <w:kern w:val="0"/>
          <w:sz w:val="24"/>
          <w:szCs w:val="24"/>
          <w:vertAlign w:val="superscript"/>
        </w:rPr>
        <w:t>,</w:t>
      </w:r>
      <w:hyperlink w:anchor="_ENREF_136" w:tooltip="Dechene, 2015 #112" w:history="1">
        <w:r w:rsidR="00204B0E" w:rsidRPr="00FD1077">
          <w:rPr>
            <w:rFonts w:ascii="Book Antiqua" w:hAnsi="Book Antiqua" w:cs="Times New Roman"/>
            <w:noProof/>
            <w:kern w:val="0"/>
            <w:sz w:val="24"/>
            <w:szCs w:val="24"/>
            <w:vertAlign w:val="superscript"/>
          </w:rPr>
          <w:t>136</w:t>
        </w:r>
      </w:hyperlink>
      <w:r w:rsidR="00204B0E" w:rsidRPr="00FD1077">
        <w:rPr>
          <w:rFonts w:ascii="Book Antiqua" w:hAnsi="Book Antiqua" w:cs="Times New Roman"/>
          <w:noProof/>
          <w:kern w:val="0"/>
          <w:sz w:val="24"/>
          <w:szCs w:val="24"/>
          <w:vertAlign w:val="superscript"/>
        </w:rPr>
        <w:t>,</w:t>
      </w:r>
      <w:hyperlink w:anchor="_ENREF_139" w:tooltip="Chennat, 2011 #111" w:history="1">
        <w:r w:rsidR="00204B0E" w:rsidRPr="00FD1077">
          <w:rPr>
            <w:rFonts w:ascii="Book Antiqua" w:hAnsi="Book Antiqua" w:cs="Times New Roman"/>
            <w:noProof/>
            <w:kern w:val="0"/>
            <w:sz w:val="24"/>
            <w:szCs w:val="24"/>
            <w:vertAlign w:val="superscript"/>
          </w:rPr>
          <w:t>139</w:t>
        </w:r>
      </w:hyperlink>
      <w:r w:rsidR="00204B0E" w:rsidRPr="00FD1077">
        <w:rPr>
          <w:rFonts w:ascii="Book Antiqua" w:hAnsi="Book Antiqua" w:cs="Times New Roman"/>
          <w:noProof/>
          <w:kern w:val="0"/>
          <w:sz w:val="24"/>
          <w:szCs w:val="24"/>
          <w:vertAlign w:val="superscript"/>
        </w:rPr>
        <w:t>,</w:t>
      </w:r>
      <w:hyperlink w:anchor="_ENREF_140" w:tooltip="Nishimura, 2010 #198" w:history="1">
        <w:r w:rsidR="00204B0E" w:rsidRPr="00FD1077">
          <w:rPr>
            <w:rFonts w:ascii="Book Antiqua" w:hAnsi="Book Antiqua" w:cs="Times New Roman"/>
            <w:noProof/>
            <w:kern w:val="0"/>
            <w:sz w:val="24"/>
            <w:szCs w:val="24"/>
            <w:vertAlign w:val="superscript"/>
          </w:rPr>
          <w:t>140</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52064A5B" w14:textId="0FDC4B41" w:rsidR="00D2118A" w:rsidRPr="00FD1077" w:rsidRDefault="000F3515"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sz w:val="24"/>
          <w:szCs w:val="24"/>
        </w:rPr>
        <w:t>Some studies described successful enteroscopic balloon dilation of biliary anastomotic stricture</w:t>
      </w:r>
      <w:r w:rsidR="008C5F7B" w:rsidRPr="00FD1077">
        <w:rPr>
          <w:rFonts w:ascii="Book Antiqua" w:hAnsi="Book Antiqua" w:cs="Times New Roman"/>
          <w:sz w:val="24"/>
          <w:szCs w:val="24"/>
        </w:rPr>
        <w:t>s</w:t>
      </w:r>
      <w:r w:rsidRPr="00FD1077">
        <w:rPr>
          <w:rFonts w:ascii="Book Antiqua" w:hAnsi="Book Antiqua" w:cs="Times New Roman"/>
          <w:sz w:val="24"/>
          <w:szCs w:val="24"/>
        </w:rPr>
        <w:t xml:space="preserve"> after pediatric LDLT with </w:t>
      </w:r>
      <w:r w:rsidRPr="00FD1077">
        <w:rPr>
          <w:rFonts w:ascii="Book Antiqua" w:hAnsi="Book Antiqua" w:cs="Times New Roman"/>
          <w:kern w:val="0"/>
          <w:sz w:val="24"/>
          <w:szCs w:val="24"/>
        </w:rPr>
        <w:t xml:space="preserve">Roux-en-Y choledocojejunostomy </w:t>
      </w:r>
      <w:r w:rsidR="0055015A" w:rsidRPr="00FD1077">
        <w:rPr>
          <w:rFonts w:ascii="Book Antiqua" w:hAnsi="Book Antiqua" w:cs="Times New Roman"/>
          <w:kern w:val="0"/>
          <w:sz w:val="24"/>
          <w:szCs w:val="24"/>
        </w:rPr>
        <w:t xml:space="preserve">by </w:t>
      </w:r>
      <w:r w:rsidRPr="00FD1077">
        <w:rPr>
          <w:rFonts w:ascii="Book Antiqua" w:hAnsi="Book Antiqua" w:cs="Times New Roman"/>
          <w:kern w:val="0"/>
          <w:sz w:val="24"/>
          <w:szCs w:val="24"/>
        </w:rPr>
        <w:t>using double-balloon enteroscopy</w:t>
      </w:r>
      <w:r w:rsidR="00436C78"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ODAsODMsMTQwXTwvc3R5bGU+PC9EaXNwbGF5VGV4dD48cmVjb3JkPjxyZWMtbnVtYmVyPjY2PC9y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ZnVsbC10aXRsZT48L3BlcmlvZGljYWw+PHBhZ2VzPjE2MDgtMTA8L3BhZ2VzPjx2b2x1bWU+MTE8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PEVuZE5vdGU+PENpdGU+PEF1dGhvcj5IYXJ1dGE8L0F1dGhvcj48WWVhcj4yMDA1PC9ZZWFyPjxS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0" w:tooltip="Haruta, 2005 #66" w:history="1">
        <w:r w:rsidR="00204B0E" w:rsidRPr="00FD1077">
          <w:rPr>
            <w:rFonts w:ascii="Book Antiqua" w:hAnsi="Book Antiqua" w:cs="Times New Roman"/>
            <w:noProof/>
            <w:kern w:val="0"/>
            <w:sz w:val="24"/>
            <w:szCs w:val="24"/>
            <w:vertAlign w:val="superscript"/>
          </w:rPr>
          <w:t>80</w:t>
        </w:r>
      </w:hyperlink>
      <w:r w:rsidR="00204B0E" w:rsidRPr="00FD1077">
        <w:rPr>
          <w:rFonts w:ascii="Book Antiqua" w:hAnsi="Book Antiqua" w:cs="Times New Roman"/>
          <w:noProof/>
          <w:kern w:val="0"/>
          <w:sz w:val="24"/>
          <w:szCs w:val="24"/>
          <w:vertAlign w:val="superscript"/>
        </w:rPr>
        <w:t>,</w:t>
      </w:r>
      <w:hyperlink w:anchor="_ENREF_83" w:tooltip="Sanada, 2011 #93" w:history="1">
        <w:r w:rsidR="00204B0E" w:rsidRPr="00FD1077">
          <w:rPr>
            <w:rFonts w:ascii="Book Antiqua" w:hAnsi="Book Antiqua" w:cs="Times New Roman"/>
            <w:noProof/>
            <w:kern w:val="0"/>
            <w:sz w:val="24"/>
            <w:szCs w:val="24"/>
            <w:vertAlign w:val="superscript"/>
          </w:rPr>
          <w:t>83</w:t>
        </w:r>
      </w:hyperlink>
      <w:r w:rsidR="00204B0E" w:rsidRPr="00FD1077">
        <w:rPr>
          <w:rFonts w:ascii="Book Antiqua" w:hAnsi="Book Antiqua" w:cs="Times New Roman"/>
          <w:noProof/>
          <w:kern w:val="0"/>
          <w:sz w:val="24"/>
          <w:szCs w:val="24"/>
          <w:vertAlign w:val="superscript"/>
        </w:rPr>
        <w:t>,</w:t>
      </w:r>
      <w:hyperlink w:anchor="_ENREF_140" w:tooltip="Nishimura, 2010 #198" w:history="1">
        <w:r w:rsidR="00204B0E" w:rsidRPr="00FD1077">
          <w:rPr>
            <w:rFonts w:ascii="Book Antiqua" w:hAnsi="Book Antiqua" w:cs="Times New Roman"/>
            <w:noProof/>
            <w:kern w:val="0"/>
            <w:sz w:val="24"/>
            <w:szCs w:val="24"/>
            <w:vertAlign w:val="superscript"/>
          </w:rPr>
          <w:t>140</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one of those studies, the rate of </w:t>
      </w:r>
      <w:r w:rsidR="008C5F7B"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enteroscope </w:t>
      </w:r>
      <w:r w:rsidR="008C5F7B" w:rsidRPr="00FD1077">
        <w:rPr>
          <w:rFonts w:ascii="Book Antiqua" w:hAnsi="Book Antiqua" w:cs="Times New Roman"/>
          <w:kern w:val="0"/>
          <w:sz w:val="24"/>
          <w:szCs w:val="24"/>
        </w:rPr>
        <w:t xml:space="preserve">reaching </w:t>
      </w:r>
      <w:r w:rsidRPr="00FD1077">
        <w:rPr>
          <w:rFonts w:ascii="Book Antiqua" w:hAnsi="Book Antiqua" w:cs="Times New Roman"/>
          <w:kern w:val="0"/>
          <w:sz w:val="24"/>
          <w:szCs w:val="24"/>
        </w:rPr>
        <w:t>the biliary anastomotic sites was 68.0%</w:t>
      </w:r>
      <w:r w:rsidR="0055015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the success rate of enteroscopic balloon dilation was 88.2%</w:t>
      </w:r>
      <w:r w:rsidR="00436C78" w:rsidRPr="00FD1077">
        <w:rPr>
          <w:rFonts w:ascii="Book Antiqua" w:hAnsi="Book Antiqua" w:cs="Times New Roman"/>
          <w:kern w:val="0"/>
          <w:sz w:val="24"/>
          <w:szCs w:val="24"/>
        </w:rPr>
        <w:fldChar w:fldCharType="begin">
          <w:fldData xml:space="preserve">PEVuZE5vdGU+PENpdGU+PEF1dGhvcj5TYW5hZGE8L0F1dGhvcj48WWVhcj4yMDExPC9ZZWFyPjxS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PEVuZE5vdGU+PENpdGU+PEF1dGhvcj5TYW5hZGE8L0F1dGhvcj48WWVhcj4yMDExPC9ZZWFyPjxS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3" w:tooltip="Sanada, 2011 #93" w:history="1">
        <w:r w:rsidR="00204B0E" w:rsidRPr="00FD1077">
          <w:rPr>
            <w:rFonts w:ascii="Book Antiqua" w:hAnsi="Book Antiqua" w:cs="Times New Roman"/>
            <w:noProof/>
            <w:kern w:val="0"/>
            <w:sz w:val="24"/>
            <w:szCs w:val="24"/>
            <w:vertAlign w:val="superscript"/>
          </w:rPr>
          <w:t>83</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8C5F7B" w:rsidRPr="00FD1077">
        <w:rPr>
          <w:rFonts w:ascii="Book Antiqua" w:hAnsi="Book Antiqua" w:cs="Times New Roman"/>
          <w:kern w:val="0"/>
          <w:sz w:val="24"/>
          <w:szCs w:val="24"/>
        </w:rPr>
        <w:t>In these</w:t>
      </w:r>
      <w:r w:rsidRPr="00FD1077">
        <w:rPr>
          <w:rFonts w:ascii="Book Antiqua" w:hAnsi="Book Antiqua" w:cs="Times New Roman"/>
          <w:kern w:val="0"/>
          <w:sz w:val="24"/>
          <w:szCs w:val="24"/>
        </w:rPr>
        <w:t xml:space="preserve">, if anastomotic stricture recurred, enteroscopic intervention was repeated and </w:t>
      </w:r>
      <w:r w:rsidR="008C5F7B" w:rsidRPr="00FD1077">
        <w:rPr>
          <w:rFonts w:ascii="Book Antiqua" w:hAnsi="Book Antiqua" w:cs="Times New Roman"/>
          <w:kern w:val="0"/>
          <w:sz w:val="24"/>
          <w:szCs w:val="24"/>
        </w:rPr>
        <w:t xml:space="preserve">a </w:t>
      </w:r>
      <w:r w:rsidR="00487947" w:rsidRPr="00FD1077">
        <w:rPr>
          <w:rFonts w:ascii="Book Antiqua" w:hAnsi="Book Antiqua" w:cs="Times New Roman"/>
          <w:kern w:val="0"/>
          <w:sz w:val="24"/>
          <w:szCs w:val="24"/>
        </w:rPr>
        <w:t>biliary</w:t>
      </w:r>
      <w:r w:rsidRPr="00FD1077">
        <w:rPr>
          <w:rFonts w:ascii="Book Antiqua" w:hAnsi="Book Antiqua" w:cs="Times New Roman"/>
          <w:kern w:val="0"/>
          <w:sz w:val="24"/>
          <w:szCs w:val="24"/>
        </w:rPr>
        <w:t xml:space="preserve"> stent was placed in all of these patients. </w:t>
      </w:r>
      <w:r w:rsidR="008C5F7B" w:rsidRPr="00FD1077">
        <w:rPr>
          <w:rFonts w:ascii="Book Antiqua" w:hAnsi="Book Antiqua" w:cs="Times New Roman"/>
          <w:kern w:val="0"/>
          <w:sz w:val="24"/>
          <w:szCs w:val="24"/>
        </w:rPr>
        <w:t>D</w:t>
      </w:r>
      <w:r w:rsidRPr="00FD1077">
        <w:rPr>
          <w:rFonts w:ascii="Book Antiqua" w:hAnsi="Book Antiqua" w:cs="Times New Roman"/>
          <w:kern w:val="0"/>
          <w:sz w:val="24"/>
          <w:szCs w:val="24"/>
        </w:rPr>
        <w:t>ouble-balloon enteroscopy has become a less invasive, safe</w:t>
      </w:r>
      <w:r w:rsidR="008C5F7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effective therapeutic option that permits periodic endoscopic intervention. A novel case reported the rendezvous technique using double-balloon enteroscopy for complete anastomosis obstruction of hepaticojejunostomy after pediatric LDLT: One approach from the bile duct was performed by 2.8-mm-diameter cholangioscopy through a PTBD tube, and the other approach from the jejunum was performed by double-balloon enteroscopy</w:t>
      </w:r>
      <w:r w:rsidR="00436C78" w:rsidRPr="00FD1077">
        <w:rPr>
          <w:rFonts w:ascii="Book Antiqua" w:hAnsi="Book Antiqua" w:cs="Times New Roman"/>
          <w:kern w:val="0"/>
          <w:sz w:val="24"/>
          <w:szCs w:val="24"/>
        </w:rPr>
        <w:fldChar w:fldCharType="begin">
          <w:fldData xml:space="preserve">PEVuZE5vdGU+PENpdGU+PEF1dGhvcj5LYXdhbm88L0F1dGhvcj48WWVhcj4yMDA4PC9ZZWFyPjxS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PEVuZE5vdGU+PENpdGU+PEF1dGhvcj5LYXdhbm88L0F1dGhvcj48WWVhcj4yMDA4PC9ZZWFyPjxS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81" w:tooltip="Kawano, 2008 #134" w:history="1">
        <w:r w:rsidR="00204B0E" w:rsidRPr="00FD1077">
          <w:rPr>
            <w:rFonts w:ascii="Book Antiqua" w:hAnsi="Book Antiqua" w:cs="Times New Roman"/>
            <w:noProof/>
            <w:kern w:val="0"/>
            <w:sz w:val="24"/>
            <w:szCs w:val="24"/>
            <w:vertAlign w:val="superscript"/>
          </w:rPr>
          <w:t>81</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Another case highlighted endoscopic treatment with the use </w:t>
      </w:r>
      <w:r w:rsidRPr="00FD1077">
        <w:rPr>
          <w:rFonts w:ascii="Book Antiqua" w:hAnsi="Book Antiqua" w:cs="Times New Roman"/>
          <w:kern w:val="0"/>
          <w:sz w:val="24"/>
          <w:szCs w:val="24"/>
        </w:rPr>
        <w:lastRenderedPageBreak/>
        <w:t xml:space="preserve">of an interventional cardiovascular-based smaller caliber guide-wire and angioplasty balloon in </w:t>
      </w:r>
      <w:r w:rsidR="005477ED"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pediatric LDLT recipient with </w:t>
      </w:r>
      <w:r w:rsidR="005477ED"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biliary anastomotic stricture</w:t>
      </w:r>
      <w:r w:rsidR="00436C78" w:rsidRPr="00FD1077">
        <w:rPr>
          <w:rFonts w:ascii="Book Antiqua" w:hAnsi="Book Antiqua" w:cs="Times New Roman"/>
          <w:kern w:val="0"/>
          <w:sz w:val="24"/>
          <w:szCs w:val="24"/>
        </w:rPr>
        <w:fldChar w:fldCharType="begin"/>
      </w:r>
      <w:r w:rsidR="00204B0E" w:rsidRPr="00FD1077">
        <w:rPr>
          <w:rFonts w:ascii="Book Antiqua" w:hAnsi="Book Antiqua" w:cs="Times New Roman"/>
          <w:kern w:val="0"/>
          <w:sz w:val="24"/>
          <w:szCs w:val="24"/>
        </w:rPr>
        <w:instrText xml:space="preserve"> ADDIN EN.CITE &lt;EndNote&gt;&lt;Cite&gt;&lt;Author&gt;Chennat&lt;/Author&gt;&lt;Year&gt;2011&lt;/Year&gt;&lt;RecNum&gt;111&lt;/RecNum&gt;&lt;DisplayText&gt;&lt;style face="superscript"&gt;[139]&lt;/style&gt;&lt;/DisplayText&gt;&lt;record&gt;&lt;rec-number&gt;111&lt;/rec-number&gt;&lt;foreign-keys&gt;&lt;key app="EN" db-id="9pwxtz2919x59betxr0vvpvzsa0fdr0wfwwa"&gt;111&lt;/key&gt;&lt;/foreign-keys&gt;&lt;ref-type name="Journal Article"&gt;17&lt;/ref-type&gt;&lt;contributors&gt;&lt;authors&gt;&lt;author&gt;Chennat, J.&lt;/author&gt;&lt;author&gt;Azzam, R.&lt;/author&gt;&lt;author&gt;Testa, G.&lt;/author&gt;&lt;/authors&gt;&lt;/contributors&gt;&lt;titles&gt;&lt;title&gt;Endoscopic treatment of pediatric living donor liver transplant biliary-enteric stricture with small-caliber guidewire and angioplasty balloon&lt;/title&gt;&lt;secondary-title&gt;Pediatr Transplant&lt;/secondary-title&gt;&lt;alt-title&gt;Pediatric transplantation&lt;/alt-title&gt;&lt;/titles&gt;&lt;periodical&gt;&lt;full-title&gt;Pediatr Transplant&lt;/full-title&gt;&lt;abbr-1&gt;Pediatric transplantation&lt;/abbr-1&gt;&lt;/periodical&gt;&lt;alt-periodical&gt;&lt;full-title&gt;Pediatr Transplant&lt;/full-title&gt;&lt;abbr-1&gt;Pediatric transplantation&lt;/abbr-1&gt;&lt;/alt-periodical&gt;&lt;pages&gt;344-6&lt;/pages&gt;&lt;volume&gt;15&lt;/volume&gt;&lt;number&gt;3&lt;/number&gt;&lt;edition&gt;2010/09/10&lt;/edition&gt;&lt;keywords&gt;&lt;keyword&gt;Angioplasty/ methods&lt;/keyword&gt;&lt;keyword&gt;Angioplasty, Balloon/instrumentation/methods&lt;/keyword&gt;&lt;keyword&gt;Bile Ducts/pathology&lt;/keyword&gt;&lt;keyword&gt;Cholangiography/methods&lt;/keyword&gt;&lt;keyword&gt;Cholestasis&lt;/keyword&gt;&lt;keyword&gt;Endoscopy/ instrumentation/ methods&lt;/keyword&gt;&lt;keyword&gt;Fluoroscopy/methods&lt;/keyword&gt;&lt;keyword&gt;Humans&lt;/keyword&gt;&lt;keyword&gt;Infant&lt;/keyword&gt;&lt;keyword&gt;Liver Transplantation/ methods&lt;/keyword&gt;&lt;keyword&gt;Living Donors&lt;/keyword&gt;&lt;keyword&gt;Male&lt;/keyword&gt;&lt;keyword&gt;Parenteral Nutrition&lt;/keyword&gt;&lt;keyword&gt;Treatment Outcome&lt;/keyword&gt;&lt;/keywords&gt;&lt;dates&gt;&lt;year&gt;2011&lt;/year&gt;&lt;pub-dates&gt;&lt;date&gt;May&lt;/date&gt;&lt;/pub-dates&gt;&lt;/dates&gt;&lt;isbn&gt;1399-3046 (Electronic)&amp;#xD;1397-3142 (Linking)&lt;/isbn&gt;&lt;accession-num&gt;20825575&lt;/accession-num&gt;&lt;urls&gt;&lt;/urls&gt;&lt;electronic-resource-num&gt;10.1111/j.1399-3046.2010.01381.x&lt;/electronic-resource-num&gt;&lt;remote-database-provider&gt;NLM&lt;/remote-database-provider&gt;&lt;language&gt;eng&lt;/language&gt;&lt;/record&gt;&lt;/Cite&gt;&lt;/EndNote&gt;</w:instrText>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39" w:tooltip="Chennat, 2011 #111" w:history="1">
        <w:r w:rsidR="00204B0E" w:rsidRPr="00FD1077">
          <w:rPr>
            <w:rFonts w:ascii="Book Antiqua" w:hAnsi="Book Antiqua" w:cs="Times New Roman"/>
            <w:noProof/>
            <w:kern w:val="0"/>
            <w:sz w:val="24"/>
            <w:szCs w:val="24"/>
            <w:vertAlign w:val="superscript"/>
          </w:rPr>
          <w:t>139</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A recent retrospective study demonstrated that ERC was feasible and successful in the diagnosis and treatment of posttransplant biliary complications among pediatric LDLT recipients</w:t>
      </w:r>
      <w:r w:rsidR="00436C78" w:rsidRPr="00FD1077">
        <w:rPr>
          <w:rFonts w:ascii="Book Antiqua" w:hAnsi="Book Antiqua" w:cs="Times New Roman"/>
          <w:kern w:val="0"/>
          <w:sz w:val="24"/>
          <w:szCs w:val="24"/>
        </w:rPr>
        <w:fldChar w:fldCharType="begin">
          <w:fldData xml:space="preserve">PEVuZE5vdGU+PENpdGU+PEF1dGhvcj5EZWNoZW5lPC9BdXRob3I+PFllYXI+MjAxNTwvWWVhcj48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PEVuZE5vdGU+PENpdGU+PEF1dGhvcj5EZWNoZW5lPC9BdXRob3I+PFllYXI+MjAxNTwvWWVhcj48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36" w:tooltip="Dechene, 2015 #112" w:history="1">
        <w:r w:rsidR="00204B0E" w:rsidRPr="00FD1077">
          <w:rPr>
            <w:rFonts w:ascii="Book Antiqua" w:hAnsi="Book Antiqua" w:cs="Times New Roman"/>
            <w:noProof/>
            <w:kern w:val="0"/>
            <w:sz w:val="24"/>
            <w:szCs w:val="24"/>
            <w:vertAlign w:val="superscript"/>
          </w:rPr>
          <w:t>136</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their ERC procedure, </w:t>
      </w:r>
      <w:r w:rsidR="005477ED"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video duodenoscope was used in pediatric patients with duct-to-duct biliary anastomosis</w:t>
      </w:r>
      <w:r w:rsidR="005477ED"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w:t>
      </w:r>
      <w:r w:rsidR="005477ED"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pediatric colonoscope was used for push-enteroscopy in patients </w:t>
      </w:r>
      <w:r w:rsidR="00035628" w:rsidRPr="00FD1077">
        <w:rPr>
          <w:rFonts w:ascii="Book Antiqua" w:hAnsi="Book Antiqua" w:cs="Times New Roman"/>
          <w:kern w:val="0"/>
          <w:sz w:val="24"/>
          <w:szCs w:val="24"/>
        </w:rPr>
        <w:t xml:space="preserve">undergoing </w:t>
      </w:r>
      <w:r w:rsidR="005477ED"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Roux-en-Y choledocojejunostomy. Following the principles for adult LDLT recipients with biliary complication</w:t>
      </w:r>
      <w:r w:rsidR="005477ED" w:rsidRPr="00FD1077">
        <w:rPr>
          <w:rFonts w:ascii="Book Antiqua" w:hAnsi="Book Antiqua" w:cs="Times New Roman"/>
          <w:kern w:val="0"/>
          <w:sz w:val="24"/>
          <w:szCs w:val="24"/>
        </w:rPr>
        <w:t>s</w:t>
      </w:r>
      <w:r w:rsidRPr="00FD1077">
        <w:rPr>
          <w:rFonts w:ascii="Book Antiqua" w:hAnsi="Book Antiqua" w:cs="Times New Roman"/>
          <w:kern w:val="0"/>
          <w:sz w:val="24"/>
          <w:szCs w:val="24"/>
        </w:rPr>
        <w:t>, minimally invasive and effective ERC treatment can be used in pediatric LDLT recipients whenever endoscopic access to the biliary tree can be obtained</w:t>
      </w:r>
      <w:r w:rsidR="00436C78" w:rsidRPr="00FD1077">
        <w:rPr>
          <w:rFonts w:ascii="Book Antiqua" w:hAnsi="Book Antiqua" w:cs="Times New Roman"/>
          <w:kern w:val="0"/>
          <w:sz w:val="24"/>
          <w:szCs w:val="24"/>
        </w:rPr>
        <w:fldChar w:fldCharType="begin">
          <w:fldData xml:space="preserve">PEVuZE5vdGU+PENpdGU+PEF1dGhvcj5EZWNoZW5lPC9BdXRob3I+PFllYXI+MjAxNTwvWWVhcj48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PEVuZE5vdGU+PENpdGU+PEF1dGhvcj5EZWNoZW5lPC9BdXRob3I+PFllYXI+MjAxNTwvWWVhcj48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36" w:tooltip="Dechene, 2015 #112" w:history="1">
        <w:r w:rsidR="00204B0E" w:rsidRPr="00FD1077">
          <w:rPr>
            <w:rFonts w:ascii="Book Antiqua" w:hAnsi="Book Antiqua" w:cs="Times New Roman"/>
            <w:noProof/>
            <w:kern w:val="0"/>
            <w:sz w:val="24"/>
            <w:szCs w:val="24"/>
            <w:vertAlign w:val="superscript"/>
          </w:rPr>
          <w:t>136</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565F7993" w14:textId="77777777" w:rsidR="000373AD" w:rsidRPr="00FD1077" w:rsidRDefault="000373AD" w:rsidP="002A769B">
      <w:pPr>
        <w:pStyle w:val="NoSpacing"/>
        <w:wordWrap/>
        <w:adjustRightInd w:val="0"/>
        <w:snapToGrid w:val="0"/>
        <w:spacing w:line="360" w:lineRule="auto"/>
        <w:rPr>
          <w:rFonts w:ascii="Book Antiqua" w:hAnsi="Book Antiqua" w:cs="Times New Roman"/>
          <w:kern w:val="0"/>
          <w:sz w:val="24"/>
          <w:szCs w:val="24"/>
        </w:rPr>
      </w:pPr>
    </w:p>
    <w:p w14:paraId="27C7D831" w14:textId="77777777" w:rsidR="0040328F" w:rsidRPr="00FD1077" w:rsidRDefault="0040328F"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t>SUCCESS RATES AND OUTCOME PREDICTORS OF ENDOSCOPIC MANAGEMENT</w:t>
      </w:r>
    </w:p>
    <w:p w14:paraId="5C504AB6" w14:textId="7B5D630E" w:rsidR="0040328F" w:rsidRPr="00FD1077" w:rsidRDefault="0040328F" w:rsidP="002A769B">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sz w:val="24"/>
          <w:szCs w:val="24"/>
        </w:rPr>
        <w:t xml:space="preserve">The treatment of posttransplant biliary complications can be achieved most optimally through diverse endoscopic strategies. The role of endoscopy in this </w:t>
      </w:r>
      <w:r w:rsidR="00E71CEF" w:rsidRPr="00FD1077">
        <w:rPr>
          <w:rFonts w:ascii="Book Antiqua" w:hAnsi="Book Antiqua" w:cs="Times New Roman"/>
          <w:sz w:val="24"/>
          <w:szCs w:val="24"/>
        </w:rPr>
        <w:t xml:space="preserve">field </w:t>
      </w:r>
      <w:r w:rsidRPr="00FD1077">
        <w:rPr>
          <w:rFonts w:ascii="Book Antiqua" w:hAnsi="Book Antiqua" w:cs="Times New Roman"/>
          <w:sz w:val="24"/>
          <w:szCs w:val="24"/>
        </w:rPr>
        <w:t xml:space="preserve">is unequaled. Currently, the preferred endoscopy method is </w:t>
      </w:r>
      <w:r w:rsidRPr="00FD1077">
        <w:rPr>
          <w:rFonts w:ascii="Book Antiqua" w:hAnsi="Book Antiqua" w:cs="Times New Roman"/>
          <w:kern w:val="0"/>
          <w:sz w:val="24"/>
          <w:szCs w:val="24"/>
        </w:rPr>
        <w:t>ERC</w:t>
      </w:r>
      <w:r w:rsidR="00E71CEF"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followed by therapeutic interventions such as endoscopic sphincterotomy, balloon dilation</w:t>
      </w:r>
      <w:r w:rsidR="00E71CEF"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stent placement</w:t>
      </w:r>
      <w:r w:rsidR="001315F0"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1315F0" w:rsidRPr="00FD1077">
        <w:rPr>
          <w:rFonts w:ascii="Book Antiqua" w:hAnsi="Book Antiqua" w:cs="Times New Roman"/>
          <w:kern w:val="0"/>
          <w:sz w:val="24"/>
          <w:szCs w:val="24"/>
        </w:rPr>
        <w:t xml:space="preserve">or stone extraction </w:t>
      </w:r>
      <w:r w:rsidRPr="00FD1077">
        <w:rPr>
          <w:rFonts w:ascii="Book Antiqua" w:hAnsi="Book Antiqua" w:cs="Times New Roman"/>
          <w:kern w:val="0"/>
          <w:sz w:val="24"/>
          <w:szCs w:val="24"/>
        </w:rPr>
        <w:t>as indicat</w:t>
      </w:r>
      <w:r w:rsidR="00E71CEF" w:rsidRPr="00FD1077">
        <w:rPr>
          <w:rFonts w:ascii="Book Antiqua" w:hAnsi="Book Antiqua" w:cs="Times New Roman"/>
          <w:kern w:val="0"/>
          <w:sz w:val="24"/>
          <w:szCs w:val="24"/>
        </w:rPr>
        <w:t>ed</w:t>
      </w:r>
      <w:r w:rsidRPr="00FD1077">
        <w:rPr>
          <w:rFonts w:ascii="Book Antiqua" w:hAnsi="Book Antiqua" w:cs="Times New Roman"/>
          <w:kern w:val="0"/>
          <w:sz w:val="24"/>
          <w:szCs w:val="24"/>
        </w:rPr>
        <w:t xml:space="preserve">. Several studies have recently reported high success rates and factors associated with outcomes in endoscopic management of biliary complications. Table 1 summarizes the results of endoscopic therapeutic options </w:t>
      </w:r>
      <w:r w:rsidR="00E71CEF" w:rsidRPr="00FD1077">
        <w:rPr>
          <w:rFonts w:ascii="Book Antiqua" w:hAnsi="Book Antiqua" w:cs="Times New Roman"/>
          <w:kern w:val="0"/>
          <w:sz w:val="24"/>
          <w:szCs w:val="24"/>
        </w:rPr>
        <w:t>for</w:t>
      </w:r>
      <w:r w:rsidRPr="00FD1077">
        <w:rPr>
          <w:rFonts w:ascii="Book Antiqua" w:hAnsi="Book Antiqua" w:cs="Times New Roman"/>
          <w:kern w:val="0"/>
          <w:sz w:val="24"/>
          <w:szCs w:val="24"/>
        </w:rPr>
        <w:t xml:space="preserve"> these biliary complications following adult LDLT. </w:t>
      </w:r>
      <w:r w:rsidR="00E71CEF" w:rsidRPr="00FD1077">
        <w:rPr>
          <w:rFonts w:ascii="Book Antiqua" w:hAnsi="Book Antiqua" w:cs="Times New Roman"/>
          <w:kern w:val="0"/>
          <w:sz w:val="24"/>
          <w:szCs w:val="24"/>
        </w:rPr>
        <w:t>Despite</w:t>
      </w:r>
      <w:r w:rsidRPr="00FD1077">
        <w:rPr>
          <w:rFonts w:ascii="Book Antiqua" w:hAnsi="Book Antiqua" w:cs="Times New Roman"/>
          <w:kern w:val="0"/>
          <w:sz w:val="24"/>
          <w:szCs w:val="24"/>
        </w:rPr>
        <w:t xml:space="preserve"> the heterogeneity of the study designs, </w:t>
      </w:r>
      <w:r w:rsidR="00E71CEF"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evidence show</w:t>
      </w:r>
      <w:r w:rsidR="00E71CEF"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that endoscopic management is efficient, guarantees an acceptable clinical outcome, and avoids the need for surgical or percutaneous transhepatic approaches in the majority of patients with biliary complication</w:t>
      </w:r>
      <w:r w:rsidR="00E71CEF"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related to LDLT.</w:t>
      </w:r>
    </w:p>
    <w:p w14:paraId="0F4F0016" w14:textId="2E821887" w:rsidR="0040328F" w:rsidRPr="00FD1077" w:rsidRDefault="0040328F"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sz w:val="24"/>
          <w:szCs w:val="24"/>
        </w:rPr>
        <w:t>The reported success rate of endoscopic management for biliary anastomotic stricture after LDLT is highly variable</w:t>
      </w:r>
      <w:r w:rsidR="00FD794B" w:rsidRPr="00FD1077">
        <w:rPr>
          <w:rFonts w:ascii="Book Antiqua" w:hAnsi="Book Antiqua" w:cs="Times New Roman"/>
          <w:sz w:val="24"/>
          <w:szCs w:val="24"/>
        </w:rPr>
        <w:t>,</w:t>
      </w:r>
      <w:r w:rsidRPr="00FD1077">
        <w:rPr>
          <w:rFonts w:ascii="Book Antiqua" w:hAnsi="Book Antiqua" w:cs="Times New Roman"/>
          <w:sz w:val="24"/>
          <w:szCs w:val="24"/>
        </w:rPr>
        <w:t xml:space="preserve"> </w:t>
      </w:r>
      <w:r w:rsidRPr="00FD1077">
        <w:rPr>
          <w:rFonts w:ascii="Book Antiqua" w:hAnsi="Book Antiqua" w:cs="Times New Roman"/>
          <w:kern w:val="0"/>
          <w:sz w:val="24"/>
          <w:szCs w:val="24"/>
        </w:rPr>
        <w:t>depending on the complicating etiology and technique, and ranges from 64% to 76%</w:t>
      </w:r>
      <w:r w:rsidR="00436C78"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dCI+WzExLDEyLDE2LDQwLDQxLDQzLDU5XTwvc3R5bGU+PC9EaXNwbGF5VGV4dD48cmVjb3JkPjxy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PGZ1bGwtdGl0bGU+TGl2ZXIgVHJhbnNwbDwvZnVsbC10aXRsZT48L3BlcmlvZGljYWw+PHBhZ2Vz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PEVuZE5vdGU+PENpdGU+PEF1dGhvcj5IaXNhdHN1bmU8L0F1dGhvcj48WWVhcj4yMDAzPC9ZZWFy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16" w:tooltip="Tarantino, 2008 #110" w:history="1">
        <w:r w:rsidR="00204B0E" w:rsidRPr="00FD1077">
          <w:rPr>
            <w:rFonts w:ascii="Book Antiqua" w:hAnsi="Book Antiqua" w:cs="Times New Roman"/>
            <w:noProof/>
            <w:kern w:val="0"/>
            <w:sz w:val="24"/>
            <w:szCs w:val="24"/>
            <w:vertAlign w:val="superscript"/>
          </w:rPr>
          <w:t>16</w:t>
        </w:r>
      </w:hyperlink>
      <w:r w:rsidR="00204B0E" w:rsidRPr="00FD1077">
        <w:rPr>
          <w:rFonts w:ascii="Book Antiqua" w:hAnsi="Book Antiqua" w:cs="Times New Roman"/>
          <w:noProof/>
          <w:kern w:val="0"/>
          <w:sz w:val="24"/>
          <w:szCs w:val="24"/>
          <w:vertAlign w:val="superscript"/>
        </w:rPr>
        <w:t>,</w:t>
      </w:r>
      <w:hyperlink w:anchor="_ENREF_40" w:tooltip="Kim, 2009 #126" w:history="1">
        <w:r w:rsidR="00204B0E" w:rsidRPr="00FD1077">
          <w:rPr>
            <w:rFonts w:ascii="Book Antiqua" w:hAnsi="Book Antiqua" w:cs="Times New Roman"/>
            <w:noProof/>
            <w:kern w:val="0"/>
            <w:sz w:val="24"/>
            <w:szCs w:val="24"/>
            <w:vertAlign w:val="superscript"/>
          </w:rPr>
          <w:t>40</w:t>
        </w:r>
      </w:hyperlink>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To be more exact, this rate is </w:t>
      </w:r>
      <w:r w:rsidR="00FD794B"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initial technical success rate of the first endoscopic intervention. </w:t>
      </w:r>
      <w:r w:rsidR="00FD794B" w:rsidRPr="00FD1077">
        <w:rPr>
          <w:rFonts w:ascii="Book Antiqua" w:hAnsi="Book Antiqua" w:cs="Times New Roman"/>
          <w:kern w:val="0"/>
          <w:sz w:val="24"/>
          <w:szCs w:val="24"/>
        </w:rPr>
        <w:t>T</w:t>
      </w:r>
      <w:r w:rsidRPr="00FD1077">
        <w:rPr>
          <w:rFonts w:ascii="Book Antiqua" w:hAnsi="Book Antiqua" w:cs="Times New Roman"/>
          <w:kern w:val="0"/>
          <w:sz w:val="24"/>
          <w:szCs w:val="24"/>
        </w:rPr>
        <w:t>he final therapeutic success rate of endoscopic treatment range</w:t>
      </w:r>
      <w:r w:rsidR="00FD794B"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from 45% to 93%, with </w:t>
      </w:r>
      <w:r w:rsidRPr="00FD1077">
        <w:rPr>
          <w:rFonts w:ascii="Book Antiqua" w:hAnsi="Book Antiqua" w:cs="Times New Roman"/>
          <w:kern w:val="0"/>
          <w:sz w:val="24"/>
          <w:szCs w:val="24"/>
        </w:rPr>
        <w:lastRenderedPageBreak/>
        <w:t>recurrence rate</w:t>
      </w:r>
      <w:r w:rsidR="00FD794B"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from 13% to 44%</w:t>
      </w:r>
      <w:r w:rsidR="00FD794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varying according to the follow-up period. </w:t>
      </w:r>
      <w:r w:rsidR="00FD794B" w:rsidRPr="00FD1077">
        <w:rPr>
          <w:rFonts w:ascii="Book Antiqua" w:hAnsi="Book Antiqua" w:cs="Times New Roman"/>
          <w:kern w:val="0"/>
          <w:sz w:val="24"/>
          <w:szCs w:val="24"/>
        </w:rPr>
        <w:t>T</w:t>
      </w:r>
      <w:r w:rsidRPr="00FD1077">
        <w:rPr>
          <w:rFonts w:ascii="Book Antiqua" w:hAnsi="Book Antiqua" w:cs="Times New Roman"/>
          <w:kern w:val="0"/>
          <w:sz w:val="24"/>
          <w:szCs w:val="24"/>
        </w:rPr>
        <w:t>herapeutic success mean</w:t>
      </w:r>
      <w:r w:rsidR="00FD794B"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complete resolution without need for further endoscopic, surgical, </w:t>
      </w:r>
      <w:r w:rsidR="00C76221" w:rsidRPr="00FD1077">
        <w:rPr>
          <w:rFonts w:ascii="Book Antiqua" w:hAnsi="Book Antiqua" w:cs="Times New Roman"/>
          <w:kern w:val="0"/>
          <w:sz w:val="24"/>
          <w:szCs w:val="24"/>
        </w:rPr>
        <w:t xml:space="preserve">or </w:t>
      </w:r>
      <w:r w:rsidRPr="00FD1077">
        <w:rPr>
          <w:rFonts w:ascii="Book Antiqua" w:hAnsi="Book Antiqua" w:cs="Times New Roman"/>
          <w:kern w:val="0"/>
          <w:sz w:val="24"/>
          <w:szCs w:val="24"/>
        </w:rPr>
        <w:t>percutaneous procedures for the management of biliary problems. Generally</w:t>
      </w:r>
      <w:r w:rsidR="00FD794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to achieve resolution of the anastomotic stricture, most patients require multiple ERC sessions</w:t>
      </w:r>
      <w:r w:rsidR="00FD794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FD794B" w:rsidRPr="00FD1077">
        <w:rPr>
          <w:rFonts w:ascii="Book Antiqua" w:hAnsi="Book Antiqua" w:cs="Times New Roman"/>
          <w:kern w:val="0"/>
          <w:sz w:val="24"/>
          <w:szCs w:val="24"/>
        </w:rPr>
        <w:t xml:space="preserve">averaging </w:t>
      </w:r>
      <w:r w:rsidRPr="00FD1077">
        <w:rPr>
          <w:rFonts w:ascii="Book Antiqua" w:hAnsi="Book Antiqua" w:cs="Times New Roman"/>
          <w:kern w:val="0"/>
          <w:sz w:val="24"/>
          <w:szCs w:val="24"/>
        </w:rPr>
        <w:t xml:space="preserve">2.7 to 5.4 per patient, multiple stents of 1.9 to 2.5 per ERC, and stent exchange every 2 to 3 </w:t>
      </w:r>
      <w:r w:rsidR="00865F0C" w:rsidRPr="00FD1077">
        <w:rPr>
          <w:rFonts w:ascii="Book Antiqua" w:eastAsia="SimSun" w:hAnsi="Book Antiqua" w:cs="Times New Roman" w:hint="eastAsia"/>
          <w:kern w:val="0"/>
          <w:sz w:val="24"/>
          <w:szCs w:val="24"/>
          <w:lang w:eastAsia="zh-CN"/>
        </w:rPr>
        <w:t>mo</w:t>
      </w:r>
      <w:r w:rsidR="00436C78"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Pls0Nyw3M108L3N0eWxlPjwvRGlzcGxheVRleHQ+PHJlY29yZD48cmVjLW51bWJlcj4xMzA8L3Jl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Pls0Nyw3M108L3N0eWxlPjwvRGlzcGxheVRleHQ+PHJlY29yZD48cmVjLW51bWJlcj4xMzA8L3Jl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7" w:tooltip="Buxbaum, 2011 #130" w:history="1">
        <w:r w:rsidR="00204B0E" w:rsidRPr="00FD1077">
          <w:rPr>
            <w:rFonts w:ascii="Book Antiqua" w:hAnsi="Book Antiqua" w:cs="Times New Roman"/>
            <w:noProof/>
            <w:kern w:val="0"/>
            <w:sz w:val="24"/>
            <w:szCs w:val="24"/>
            <w:vertAlign w:val="superscript"/>
          </w:rPr>
          <w:t>47</w:t>
        </w:r>
      </w:hyperlink>
      <w:r w:rsidR="00204B0E" w:rsidRPr="00FD1077">
        <w:rPr>
          <w:rFonts w:ascii="Book Antiqua" w:hAnsi="Book Antiqua" w:cs="Times New Roman"/>
          <w:noProof/>
          <w:kern w:val="0"/>
          <w:sz w:val="24"/>
          <w:szCs w:val="24"/>
          <w:vertAlign w:val="superscript"/>
        </w:rPr>
        <w:t>,</w:t>
      </w:r>
      <w:hyperlink w:anchor="_ENREF_73" w:tooltip="Kao, 2013 #121" w:history="1">
        <w:r w:rsidR="00204B0E" w:rsidRPr="00FD1077">
          <w:rPr>
            <w:rFonts w:ascii="Book Antiqua" w:hAnsi="Book Antiqua" w:cs="Times New Roman"/>
            <w:noProof/>
            <w:kern w:val="0"/>
            <w:sz w:val="24"/>
            <w:szCs w:val="24"/>
            <w:vertAlign w:val="superscript"/>
          </w:rPr>
          <w:t>73</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FD794B" w:rsidRPr="00FD1077">
        <w:rPr>
          <w:rFonts w:ascii="Book Antiqua" w:hAnsi="Book Antiqua" w:cs="Times New Roman"/>
          <w:kern w:val="0"/>
          <w:sz w:val="24"/>
          <w:szCs w:val="24"/>
        </w:rPr>
        <w:t>R</w:t>
      </w:r>
      <w:r w:rsidRPr="00FD1077">
        <w:rPr>
          <w:rFonts w:ascii="Book Antiqua" w:hAnsi="Book Antiqua" w:cs="Times New Roman"/>
          <w:kern w:val="0"/>
          <w:sz w:val="24"/>
          <w:szCs w:val="24"/>
        </w:rPr>
        <w:t>ecurrent stricture</w:t>
      </w:r>
      <w:r w:rsidR="00FD794B"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00FD794B" w:rsidRPr="00FD1077">
        <w:rPr>
          <w:rFonts w:ascii="Book Antiqua" w:hAnsi="Book Antiqua" w:cs="Times New Roman"/>
          <w:kern w:val="0"/>
          <w:sz w:val="24"/>
          <w:szCs w:val="24"/>
        </w:rPr>
        <w:t xml:space="preserve">are </w:t>
      </w:r>
      <w:r w:rsidRPr="00FD1077">
        <w:rPr>
          <w:rFonts w:ascii="Book Antiqua" w:hAnsi="Book Antiqua" w:cs="Times New Roman"/>
          <w:kern w:val="0"/>
          <w:sz w:val="24"/>
          <w:szCs w:val="24"/>
        </w:rPr>
        <w:t xml:space="preserve">also successfully retreated with the same endoscopic methods. Meanwhile, although non-anastomotic stricture is much less frequently </w:t>
      </w:r>
      <w:r w:rsidR="00FD794B" w:rsidRPr="00FD1077">
        <w:rPr>
          <w:rFonts w:ascii="Book Antiqua" w:hAnsi="Book Antiqua" w:cs="Times New Roman"/>
          <w:kern w:val="0"/>
          <w:sz w:val="24"/>
          <w:szCs w:val="24"/>
        </w:rPr>
        <w:t xml:space="preserve">observed </w:t>
      </w:r>
      <w:r w:rsidRPr="00FD1077">
        <w:rPr>
          <w:rFonts w:ascii="Book Antiqua" w:hAnsi="Book Antiqua" w:cs="Times New Roman"/>
          <w:kern w:val="0"/>
          <w:sz w:val="24"/>
          <w:szCs w:val="24"/>
        </w:rPr>
        <w:t>after LDLT, the endoscopic management of non-anastomotic stricture</w:t>
      </w:r>
      <w:r w:rsidR="002E1888"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achieves a much </w:t>
      </w:r>
      <w:r w:rsidR="00FD794B" w:rsidRPr="00FD1077">
        <w:rPr>
          <w:rFonts w:ascii="Book Antiqua" w:hAnsi="Book Antiqua" w:cs="Times New Roman"/>
          <w:kern w:val="0"/>
          <w:sz w:val="24"/>
          <w:szCs w:val="24"/>
        </w:rPr>
        <w:t xml:space="preserve">worse </w:t>
      </w:r>
      <w:r w:rsidRPr="00FD1077">
        <w:rPr>
          <w:rFonts w:ascii="Book Antiqua" w:hAnsi="Book Antiqua" w:cs="Times New Roman"/>
          <w:kern w:val="0"/>
          <w:sz w:val="24"/>
          <w:szCs w:val="24"/>
        </w:rPr>
        <w:t>success rate of 25% to 30%</w:t>
      </w:r>
      <w:r w:rsidR="00FD794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with a higher recurrence rate</w:t>
      </w:r>
      <w:r w:rsidR="00436C78"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TnVtPjExNjwvUmVjTnVtPjxEaXNwbGF5VGV4dD48c3R5bGUgZmFjZT0ic3VwZXJzY3JpcHQiPlsx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ZGljYWw+PGZ1bGwtdGl0bGU+TGl2ZXIgVHJhbnNwbDwvZnVsbC10aXRsZT48L3BlcmlvZGljYWw+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TnVtPjExNjwvUmVjTnVtPjxEaXNwbGF5VGV4dD48c3R5bGUgZmFjZT0ic3VwZXJzY3JpcHQiPlsx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29" w:tooltip="Sharma, 2008 #85" w:history="1">
        <w:r w:rsidR="00204B0E" w:rsidRPr="00FD1077">
          <w:rPr>
            <w:rFonts w:ascii="Book Antiqua" w:hAnsi="Book Antiqua" w:cs="Times New Roman"/>
            <w:noProof/>
            <w:kern w:val="0"/>
            <w:sz w:val="24"/>
            <w:szCs w:val="24"/>
            <w:vertAlign w:val="superscript"/>
          </w:rPr>
          <w:t>29</w:t>
        </w:r>
      </w:hyperlink>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hyperlink w:anchor="_ENREF_141" w:tooltip="Tsujino, 2009 #120" w:history="1">
        <w:r w:rsidR="00204B0E" w:rsidRPr="00FD1077">
          <w:rPr>
            <w:rFonts w:ascii="Book Antiqua" w:hAnsi="Book Antiqua" w:cs="Times New Roman"/>
            <w:noProof/>
            <w:kern w:val="0"/>
            <w:sz w:val="24"/>
            <w:szCs w:val="24"/>
            <w:vertAlign w:val="superscript"/>
          </w:rPr>
          <w:t>141</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w:t>
      </w:r>
      <w:r w:rsidR="00FD794B" w:rsidRPr="00FD1077">
        <w:rPr>
          <w:rFonts w:ascii="Book Antiqua" w:hAnsi="Book Antiqua" w:cs="Times New Roman"/>
          <w:kern w:val="0"/>
          <w:sz w:val="24"/>
          <w:szCs w:val="24"/>
        </w:rPr>
        <w:t>N</w:t>
      </w:r>
      <w:r w:rsidRPr="00FD1077">
        <w:rPr>
          <w:rFonts w:ascii="Book Antiqua" w:hAnsi="Book Antiqua" w:cs="Times New Roman"/>
          <w:kern w:val="0"/>
          <w:sz w:val="24"/>
          <w:szCs w:val="24"/>
        </w:rPr>
        <w:t xml:space="preserve">on-anastomotic stricture is more resistant to endoscopic treatment because of repeated sludge accumulation, frequent and rapid stent clogging, and </w:t>
      </w:r>
      <w:r w:rsidR="00FD794B" w:rsidRPr="00FD1077">
        <w:rPr>
          <w:rFonts w:ascii="Book Antiqua" w:hAnsi="Book Antiqua" w:cs="Times New Roman"/>
          <w:kern w:val="0"/>
          <w:sz w:val="24"/>
          <w:szCs w:val="24"/>
        </w:rPr>
        <w:t xml:space="preserve">a resultant </w:t>
      </w:r>
      <w:r w:rsidRPr="00FD1077">
        <w:rPr>
          <w:rFonts w:ascii="Book Antiqua" w:hAnsi="Book Antiqua" w:cs="Times New Roman"/>
          <w:kern w:val="0"/>
          <w:sz w:val="24"/>
          <w:szCs w:val="24"/>
        </w:rPr>
        <w:t xml:space="preserve">demand for multiple procedures. </w:t>
      </w:r>
      <w:r w:rsidR="00FD794B" w:rsidRPr="00FD1077">
        <w:rPr>
          <w:rFonts w:ascii="Book Antiqua" w:hAnsi="Book Antiqua" w:cs="Times New Roman"/>
          <w:kern w:val="0"/>
          <w:sz w:val="24"/>
          <w:szCs w:val="24"/>
        </w:rPr>
        <w:t>Furthermore</w:t>
      </w:r>
      <w:r w:rsidRPr="00FD1077">
        <w:rPr>
          <w:rFonts w:ascii="Book Antiqua" w:hAnsi="Book Antiqua" w:cs="Times New Roman"/>
          <w:kern w:val="0"/>
          <w:sz w:val="24"/>
          <w:szCs w:val="24"/>
        </w:rPr>
        <w:t>, endoscopic dilation and stent placement of multiple hilar and intrahepatic stenosis is technically more difficult</w:t>
      </w:r>
      <w:r w:rsidR="00436C78" w:rsidRPr="00FD1077">
        <w:rPr>
          <w:rFonts w:ascii="Book Antiqua" w:hAnsi="Book Antiqua" w:cs="Times New Roman"/>
          <w:kern w:val="0"/>
          <w:sz w:val="24"/>
          <w:szCs w:val="24"/>
        </w:rPr>
        <w:fldChar w:fldCharType="begin"/>
      </w:r>
      <w:r w:rsidR="00436C78" w:rsidRPr="00FD1077">
        <w:rPr>
          <w:rFonts w:ascii="Book Antiqua" w:hAnsi="Book Antiqua" w:cs="Times New Roman"/>
          <w:kern w:val="0"/>
          <w:sz w:val="24"/>
          <w:szCs w:val="24"/>
        </w:rPr>
        <w:instrText xml:space="preserve"> ADDIN EN.CITE &lt;EndNote&gt;&lt;Cite&gt;&lt;Author&gt;Arain&lt;/Author&gt;&lt;Year&gt;2013&lt;/Year&gt;&lt;RecNum&gt;70&lt;/RecNum&gt;&lt;DisplayText&gt;&lt;style face="superscript"&gt;[14]&lt;/style&gt;&lt;/DisplayText&gt;&lt;record&gt;&lt;rec-number&gt;70&lt;/rec-number&gt;&lt;foreign-keys&gt;&lt;key app="EN" db-id="9pwxtz2919x59betxr0vvpvzsa0fdr0wfwwa"&gt;70&lt;/key&gt;&lt;/foreign-keys&gt;&lt;ref-type name="Journal Article"&gt;17&lt;/ref-type&gt;&lt;contributors&gt;&lt;authors&gt;&lt;author&gt;Arain, M. A.&lt;/author&gt;&lt;author&gt;Attam, R.&lt;/author&gt;&lt;author&gt;Freeman, M. L.&lt;/author&gt;&lt;/authors&gt;&lt;/contributors&gt;&lt;auth-address&gt;Division of Gastroenterology, Hepatology, and Nutrition, University of Minnesota, Minneapolis, MN 55455, USA.&lt;/auth-address&gt;&lt;titles&gt;&lt;title&gt;Advances in endoscopic management of biliary tract complications after liver transplantation&lt;/title&gt;&lt;secondary-title&gt;Liver Transpl&lt;/secondary-title&gt;&lt;alt-title&gt;Liver transplantation : official publication of the American Association for the Study of Liver Diseases and the International Liver Transplantation Society&lt;/alt-title&gt;&lt;/titles&gt;&lt;periodical&gt;&lt;full-title&gt;Liver Transpl&lt;/full-title&gt;&lt;/periodical&gt;&lt;pages&gt;482-98&lt;/pages&gt;&lt;volume&gt;19&lt;/volume&gt;&lt;number&gt;5&lt;/number&gt;&lt;edition&gt;2013/02/19&lt;/edition&gt;&lt;keywords&gt;&lt;keyword&gt;Anastomosis, Roux-en-Y&lt;/keyword&gt;&lt;keyword&gt;Biliary Tract Diseases/etiology/ surgery&lt;/keyword&gt;&lt;keyword&gt;Cholangiopancreatography, Endoscopic Retrograde/ methods&lt;/keyword&gt;&lt;keyword&gt;Cholangiopancreatography, Magnetic Resonance&lt;/keyword&gt;&lt;keyword&gt;Humans&lt;/keyword&gt;&lt;keyword&gt;Jejunostomy&lt;/keyword&gt;&lt;keyword&gt;Liver/surgery&lt;/keyword&gt;&lt;keyword&gt;Liver Transplantation/ adverse effects&lt;/keyword&gt;&lt;keyword&gt;Living Donors&lt;/keyword&gt;&lt;keyword&gt;Stents&lt;/keyword&gt;&lt;keyword&gt;Tomography, X-Ray Computed&lt;/keyword&gt;&lt;/keywords&gt;&lt;dates&gt;&lt;year&gt;2013&lt;/year&gt;&lt;pub-dates&gt;&lt;date&gt;May&lt;/date&gt;&lt;/pub-dates&gt;&lt;/dates&gt;&lt;isbn&gt;1527-6473 (Electronic)&amp;#xD;1527-6465 (Linking)&lt;/isbn&gt;&lt;accession-num&gt;23417867&lt;/accession-num&gt;&lt;urls&gt;&lt;/urls&gt;&lt;electronic-resource-num&gt;10.1002/lt.23624&lt;/electronic-resource-num&gt;&lt;remote-database-provider&gt;NLM&lt;/remote-database-provider&gt;&lt;language&gt;eng&lt;/language&gt;&lt;/record&gt;&lt;/Cite&gt;&lt;/EndNote&gt;</w:instrText>
      </w:r>
      <w:r w:rsidR="00436C78" w:rsidRPr="00FD1077">
        <w:rPr>
          <w:rFonts w:ascii="Book Antiqua" w:hAnsi="Book Antiqua" w:cs="Times New Roman"/>
          <w:kern w:val="0"/>
          <w:sz w:val="24"/>
          <w:szCs w:val="24"/>
        </w:rPr>
        <w:fldChar w:fldCharType="separate"/>
      </w:r>
      <w:r w:rsidR="00436C78" w:rsidRPr="00FD1077">
        <w:rPr>
          <w:rFonts w:ascii="Book Antiqua" w:hAnsi="Book Antiqua" w:cs="Times New Roman"/>
          <w:kern w:val="0"/>
          <w:sz w:val="24"/>
          <w:szCs w:val="24"/>
          <w:vertAlign w:val="superscript"/>
        </w:rPr>
        <w:t>[</w:t>
      </w:r>
      <w:hyperlink w:anchor="_ENREF_14" w:tooltip="Arain, 2013 #70" w:history="1">
        <w:r w:rsidR="00204B0E" w:rsidRPr="00FD1077">
          <w:rPr>
            <w:rFonts w:ascii="Book Antiqua" w:hAnsi="Book Antiqua" w:cs="Times New Roman"/>
            <w:kern w:val="0"/>
            <w:sz w:val="24"/>
            <w:szCs w:val="24"/>
            <w:vertAlign w:val="superscript"/>
          </w:rPr>
          <w:t>14</w:t>
        </w:r>
      </w:hyperlink>
      <w:r w:rsidR="00436C78" w:rsidRPr="00FD1077">
        <w:rPr>
          <w:rFonts w:ascii="Book Antiqua" w:hAnsi="Book Antiqua" w:cs="Times New Roman"/>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In contrast, endoscopic methods </w:t>
      </w:r>
      <w:r w:rsidR="00B64E18" w:rsidRPr="00FD1077">
        <w:rPr>
          <w:rFonts w:ascii="Book Antiqua" w:hAnsi="Book Antiqua" w:cs="Times New Roman"/>
          <w:kern w:val="0"/>
          <w:sz w:val="24"/>
          <w:szCs w:val="24"/>
        </w:rPr>
        <w:t>have</w:t>
      </w:r>
      <w:r w:rsidRPr="00FD1077">
        <w:rPr>
          <w:rFonts w:ascii="Book Antiqua" w:hAnsi="Book Antiqua" w:cs="Times New Roman"/>
          <w:kern w:val="0"/>
          <w:sz w:val="24"/>
          <w:szCs w:val="24"/>
        </w:rPr>
        <w:t xml:space="preserve"> </w:t>
      </w:r>
      <w:r w:rsidR="00B64E18" w:rsidRPr="00FD1077">
        <w:rPr>
          <w:rFonts w:ascii="Book Antiqua" w:hAnsi="Book Antiqua" w:cs="Times New Roman"/>
          <w:kern w:val="0"/>
          <w:sz w:val="24"/>
          <w:szCs w:val="24"/>
        </w:rPr>
        <w:t>better</w:t>
      </w:r>
      <w:r w:rsidRPr="00FD1077">
        <w:rPr>
          <w:rFonts w:ascii="Book Antiqua" w:hAnsi="Book Antiqua" w:cs="Times New Roman"/>
          <w:kern w:val="0"/>
          <w:sz w:val="24"/>
          <w:szCs w:val="24"/>
        </w:rPr>
        <w:t xml:space="preserve"> success in the management of bile leakage, with a reported resolution rate of 69% to 100%</w:t>
      </w:r>
      <w:r w:rsidR="00436C78" w:rsidRPr="00FD1077">
        <w:rPr>
          <w:rFonts w:ascii="Book Antiqua" w:hAnsi="Book Antiqua" w:cs="Times New Roman"/>
          <w:kern w:val="0"/>
          <w:sz w:val="24"/>
          <w:szCs w:val="24"/>
        </w:rPr>
        <w:fldChar w:fldCharType="begin">
          <w:fldData xml:space="preserve">PEVuZE5vdGU+PENpdGU+PEF1dGhvcj5Hb21lejwvQXV0aG9yPjxZZWFyPjIwMDk8L1llYXI+PFJl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PEVuZE5vdGU+PENpdGU+PEF1dGhvcj5Hb21lejwvQXV0aG9yPjxZZWFyPjIwMDk8L1llYXI+PFJl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204B0E" w:rsidRPr="00FD1077">
        <w:rPr>
          <w:rFonts w:ascii="Book Antiqua" w:hAnsi="Book Antiqua" w:cs="Times New Roman"/>
          <w:noProof/>
          <w:kern w:val="0"/>
          <w:sz w:val="24"/>
          <w:szCs w:val="24"/>
          <w:vertAlign w:val="superscript"/>
        </w:rPr>
        <w:t>,</w:t>
      </w:r>
      <w:hyperlink w:anchor="_ENREF_18" w:tooltip="Gomez, 2009 #99" w:history="1">
        <w:r w:rsidR="00204B0E" w:rsidRPr="00FD1077">
          <w:rPr>
            <w:rFonts w:ascii="Book Antiqua" w:hAnsi="Book Antiqua" w:cs="Times New Roman"/>
            <w:noProof/>
            <w:kern w:val="0"/>
            <w:sz w:val="24"/>
            <w:szCs w:val="24"/>
            <w:vertAlign w:val="superscript"/>
          </w:rPr>
          <w:t>18</w:t>
        </w:r>
      </w:hyperlink>
      <w:r w:rsidR="00204B0E"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204B0E" w:rsidRPr="00FD1077">
        <w:rPr>
          <w:rFonts w:ascii="Book Antiqua" w:hAnsi="Book Antiqua" w:cs="Times New Roman"/>
          <w:noProof/>
          <w:kern w:val="0"/>
          <w:sz w:val="24"/>
          <w:szCs w:val="24"/>
          <w:vertAlign w:val="superscript"/>
        </w:rPr>
        <w:t>,</w:t>
      </w:r>
      <w:hyperlink w:anchor="_ENREF_35" w:tooltip="Shah, 2004 #136" w:history="1">
        <w:r w:rsidR="00204B0E" w:rsidRPr="00FD1077">
          <w:rPr>
            <w:rFonts w:ascii="Book Antiqua" w:hAnsi="Book Antiqua" w:cs="Times New Roman"/>
            <w:noProof/>
            <w:kern w:val="0"/>
            <w:sz w:val="24"/>
            <w:szCs w:val="24"/>
            <w:vertAlign w:val="superscript"/>
          </w:rPr>
          <w:t>35</w:t>
        </w:r>
      </w:hyperlink>
      <w:r w:rsidR="00204B0E" w:rsidRPr="00FD1077">
        <w:rPr>
          <w:rFonts w:ascii="Book Antiqua" w:hAnsi="Book Antiqua" w:cs="Times New Roman"/>
          <w:noProof/>
          <w:kern w:val="0"/>
          <w:sz w:val="24"/>
          <w:szCs w:val="24"/>
          <w:vertAlign w:val="superscript"/>
        </w:rPr>
        <w:t>,</w:t>
      </w:r>
      <w:hyperlink w:anchor="_ENREF_58" w:tooltip="Yaprak, 2012 #79" w:history="1">
        <w:r w:rsidR="00204B0E" w:rsidRPr="00FD1077">
          <w:rPr>
            <w:rFonts w:ascii="Book Antiqua" w:hAnsi="Book Antiqua" w:cs="Times New Roman"/>
            <w:noProof/>
            <w:kern w:val="0"/>
            <w:sz w:val="24"/>
            <w:szCs w:val="24"/>
            <w:vertAlign w:val="superscript"/>
          </w:rPr>
          <w:t>58</w:t>
        </w:r>
      </w:hyperlink>
      <w:r w:rsidR="00204B0E" w:rsidRPr="00FD1077">
        <w:rPr>
          <w:rFonts w:ascii="Book Antiqua" w:hAnsi="Book Antiqua" w:cs="Times New Roman"/>
          <w:noProof/>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This result varied wide</w:t>
      </w:r>
      <w:r w:rsidR="00B64E18" w:rsidRPr="00FD1077">
        <w:rPr>
          <w:rFonts w:ascii="Book Antiqua" w:hAnsi="Book Antiqua" w:cs="Times New Roman"/>
          <w:kern w:val="0"/>
          <w:sz w:val="24"/>
          <w:szCs w:val="24"/>
        </w:rPr>
        <w:t>ly</w:t>
      </w:r>
      <w:r w:rsidRPr="00FD1077">
        <w:rPr>
          <w:rFonts w:ascii="Book Antiqua" w:hAnsi="Book Antiqua" w:cs="Times New Roman"/>
          <w:kern w:val="0"/>
          <w:sz w:val="24"/>
          <w:szCs w:val="24"/>
        </w:rPr>
        <w:t xml:space="preserve"> depending on whether the bile leaks from </w:t>
      </w:r>
      <w:r w:rsidR="00B64E18"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 xml:space="preserve">cut surface or </w:t>
      </w:r>
      <w:r w:rsidR="00B64E18" w:rsidRPr="00FD1077">
        <w:rPr>
          <w:rFonts w:ascii="Book Antiqua" w:hAnsi="Book Antiqua" w:cs="Times New Roman"/>
          <w:kern w:val="0"/>
          <w:sz w:val="24"/>
          <w:szCs w:val="24"/>
        </w:rPr>
        <w:t xml:space="preserve">from the </w:t>
      </w:r>
      <w:r w:rsidRPr="00FD1077">
        <w:rPr>
          <w:rFonts w:ascii="Book Antiqua" w:hAnsi="Book Antiqua" w:cs="Times New Roman"/>
          <w:kern w:val="0"/>
          <w:sz w:val="24"/>
          <w:szCs w:val="24"/>
        </w:rPr>
        <w:t>anastomotic site. According to a recent report from the A2ALL consortium</w:t>
      </w:r>
      <w:r w:rsidR="00436C78" w:rsidRPr="00FD1077">
        <w:rPr>
          <w:rFonts w:ascii="Book Antiqua" w:hAnsi="Book Antiqua" w:cs="Times New Roman"/>
          <w:kern w:val="0"/>
          <w:sz w:val="24"/>
          <w:szCs w:val="24"/>
        </w:rPr>
        <w:fldChar w:fldCharType="begin">
          <w:fldData xml:space="preserve">PEVuZE5vdGU+PENpdGU+PEF1dGhvcj5aaW1tZXJtYW48L0F1dGhvcj48WWVhcj4yMDEzPC9ZZWFy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Z2VzPjI1OS02NzwvcGFnZXM+PHZvbHVtZT4xOTwvdm9sdW1lPjxudW1iZXI+MzwvbnVtYmVyPjxl
ZGl0aW9uPjIwMTMvMDMvMTY8L2VkaXRpb24+PGtleXdvcmRzPjxrZXl3b3JkPkFkdWx0PC9rZXl3
b3JkPjxrZXl3b3JkPkFuYXN0b21vdGljIExlYWsvZGlhZ25vc2lzL21vcnRhbGl0eS8gc3VyZ2Vy
eTwva2V5d29yZD48a2V5d29yZD5DaGktU3F1YXJlIERpc3RyaWJ1dGlvbjwva2V5d29yZD48a2V5
d29yZD5DaG9sZXN0YXNpcy9kaWFnbm9zaXMvbW9ydGFsaXR5LyBzdXJnZXJ5PC9rZXl3b3JkPjxr
ZXl3b3JkPkNvbnN0cmljdGlvbiwgUGF0aG9sb2dpYzwva2V5d29yZD48a2V5d29yZD5GZW1hbGU8
L2tleXdvcmQ+PGtleXdvcmQ+R3JhZnQgU3Vydml2YWw8L2tleXdvcmQ+PGtleXdvcmQ+SHVtYW5z
PC9rZXl3b3JkPjxrZXl3b3JkPkluY2lkZW5jZTwva2V5d29yZD48a2V5d29yZD5LYXBsYW4tTWVp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eXdvcmQ+PGtleXdvcmQ+TWlkZGxlIEFnZWQ8L2tleXdvcmQ+PGtleXdvcmQ+UHJvcG9ydGlvbmFs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</w:fldData>
        </w:fldChar>
      </w:r>
      <w:r w:rsidR="00436C78" w:rsidRPr="00FD1077">
        <w:rPr>
          <w:rFonts w:ascii="Book Antiqua" w:hAnsi="Book Antiqua" w:cs="Times New Roman"/>
          <w:kern w:val="0"/>
          <w:sz w:val="24"/>
          <w:szCs w:val="24"/>
        </w:rPr>
        <w:instrText xml:space="preserve"> ADDIN EN.CITE </w:instrText>
      </w:r>
      <w:r w:rsidR="00436C78" w:rsidRPr="00FD1077">
        <w:rPr>
          <w:rFonts w:ascii="Book Antiqua" w:hAnsi="Book Antiqua" w:cs="Times New Roman"/>
          <w:kern w:val="0"/>
          <w:sz w:val="24"/>
          <w:szCs w:val="24"/>
        </w:rPr>
        <w:fldChar w:fldCharType="begin">
          <w:fldData xml:space="preserve">PEVuZE5vdGU+PENpdGU+PEF1dGhvcj5aaW1tZXJtYW48L0F1dGhvcj48WWVhcj4yMDEzPC9ZZWFy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Z2VzPjI1OS02NzwvcGFnZXM+PHZvbHVtZT4xOTwvdm9sdW1lPjxudW1iZXI+MzwvbnVtYmVyPjxl
ZGl0aW9uPjIwMTMvMDMvMTY8L2VkaXRpb24+PGtleXdvcmRzPjxrZXl3b3JkPkFkdWx0PC9rZXl3
b3JkPjxrZXl3b3JkPkFuYXN0b21vdGljIExlYWsvZGlhZ25vc2lzL21vcnRhbGl0eS8gc3VyZ2Vy
eTwva2V5d29yZD48a2V5d29yZD5DaGktU3F1YXJlIERpc3RyaWJ1dGlvbjwva2V5d29yZD48a2V5
d29yZD5DaG9sZXN0YXNpcy9kaWFnbm9zaXMvbW9ydGFsaXR5LyBzdXJnZXJ5PC9rZXl3b3JkPjxr
ZXl3b3JkPkNvbnN0cmljdGlvbiwgUGF0aG9sb2dpYzwva2V5d29yZD48a2V5d29yZD5GZW1hbGU8
L2tleXdvcmQ+PGtleXdvcmQ+R3JhZnQgU3Vydml2YWw8L2tleXdvcmQ+PGtleXdvcmQ+SHVtYW5z
PC9rZXl3b3JkPjxrZXl3b3JkPkluY2lkZW5jZTwva2V5d29yZD48a2V5d29yZD5LYXBsYW4tTWVp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eXdvcmQ+PGtleXdvcmQ+TWlkZGxlIEFnZWQ8L2tleXdvcmQ+PGtleXdvcmQ+UHJvcG9ydGlvbmFs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</w:fldData>
        </w:fldChar>
      </w:r>
      <w:r w:rsidR="00436C78" w:rsidRPr="00FD1077">
        <w:rPr>
          <w:rFonts w:ascii="Book Antiqua" w:hAnsi="Book Antiqua" w:cs="Times New Roman"/>
          <w:kern w:val="0"/>
          <w:sz w:val="24"/>
          <w:szCs w:val="24"/>
        </w:rPr>
        <w:instrText xml:space="preserve"> ADDIN EN.CITE.DATA </w:instrText>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end"/>
      </w:r>
      <w:r w:rsidR="00436C78" w:rsidRPr="00FD1077">
        <w:rPr>
          <w:rFonts w:ascii="Book Antiqua" w:hAnsi="Book Antiqua" w:cs="Times New Roman"/>
          <w:kern w:val="0"/>
          <w:sz w:val="24"/>
          <w:szCs w:val="24"/>
        </w:rPr>
      </w:r>
      <w:r w:rsidR="00436C78" w:rsidRPr="00FD1077">
        <w:rPr>
          <w:rFonts w:ascii="Book Antiqua" w:hAnsi="Book Antiqua" w:cs="Times New Roman"/>
          <w:kern w:val="0"/>
          <w:sz w:val="24"/>
          <w:szCs w:val="24"/>
        </w:rPr>
        <w:fldChar w:fldCharType="separate"/>
      </w:r>
      <w:r w:rsidR="00436C78" w:rsidRPr="00FD1077">
        <w:rPr>
          <w:rFonts w:ascii="Book Antiqua" w:hAnsi="Book Antiqua" w:cs="Times New Roman"/>
          <w:kern w:val="0"/>
          <w:sz w:val="24"/>
          <w:szCs w:val="24"/>
          <w:vertAlign w:val="superscript"/>
        </w:rPr>
        <w:t>[</w:t>
      </w:r>
      <w:hyperlink w:anchor="_ENREF_13" w:tooltip="Zimmerman, 2013 #92" w:history="1">
        <w:r w:rsidR="00204B0E" w:rsidRPr="00FD1077">
          <w:rPr>
            <w:rFonts w:ascii="Book Antiqua" w:hAnsi="Book Antiqua" w:cs="Times New Roman"/>
            <w:kern w:val="0"/>
            <w:sz w:val="24"/>
            <w:szCs w:val="24"/>
            <w:vertAlign w:val="superscript"/>
          </w:rPr>
          <w:t>13</w:t>
        </w:r>
      </w:hyperlink>
      <w:r w:rsidR="00436C78" w:rsidRPr="00FD1077">
        <w:rPr>
          <w:rFonts w:ascii="Book Antiqua" w:hAnsi="Book Antiqua" w:cs="Times New Roman"/>
          <w:kern w:val="0"/>
          <w:sz w:val="24"/>
          <w:szCs w:val="24"/>
          <w:vertAlign w:val="superscript"/>
        </w:rPr>
        <w:t>]</w:t>
      </w:r>
      <w:r w:rsidR="00436C7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xml:space="preserve">, 92% of LDLT recipients with bile leakage resolved </w:t>
      </w:r>
      <w:r w:rsidR="00B64E18" w:rsidRPr="00FD1077">
        <w:rPr>
          <w:rFonts w:ascii="Book Antiqua" w:hAnsi="Book Antiqua" w:cs="Times New Roman"/>
          <w:kern w:val="0"/>
          <w:sz w:val="24"/>
          <w:szCs w:val="24"/>
        </w:rPr>
        <w:t xml:space="preserve">their leaks </w:t>
      </w:r>
      <w:r w:rsidRPr="00FD1077">
        <w:rPr>
          <w:rFonts w:ascii="Book Antiqua" w:hAnsi="Book Antiqua" w:cs="Times New Roman"/>
          <w:kern w:val="0"/>
          <w:sz w:val="24"/>
          <w:szCs w:val="24"/>
        </w:rPr>
        <w:t xml:space="preserve">within 6 </w:t>
      </w:r>
      <w:r w:rsidR="00865F0C" w:rsidRPr="00FD1077">
        <w:rPr>
          <w:rFonts w:ascii="Book Antiqua" w:eastAsia="SimSun" w:hAnsi="Book Antiqua" w:cs="Times New Roman" w:hint="eastAsia"/>
          <w:kern w:val="0"/>
          <w:sz w:val="24"/>
          <w:szCs w:val="24"/>
          <w:lang w:eastAsia="zh-CN"/>
        </w:rPr>
        <w:t>mo</w:t>
      </w:r>
      <w:r w:rsidRPr="00FD1077">
        <w:rPr>
          <w:rFonts w:ascii="Book Antiqua" w:hAnsi="Book Antiqua" w:cs="Times New Roman"/>
          <w:kern w:val="0"/>
          <w:sz w:val="24"/>
          <w:szCs w:val="24"/>
        </w:rPr>
        <w:t xml:space="preserve"> of diagnosis. The median time to tube, stent, and drain-free status after a bile leakage was 1.3 </w:t>
      </w:r>
      <w:r w:rsidR="00865F0C" w:rsidRPr="00FD1077">
        <w:rPr>
          <w:rFonts w:ascii="Book Antiqua" w:eastAsia="SimSun" w:hAnsi="Book Antiqua" w:cs="Times New Roman" w:hint="eastAsia"/>
          <w:kern w:val="0"/>
          <w:sz w:val="24"/>
          <w:szCs w:val="24"/>
          <w:lang w:eastAsia="zh-CN"/>
        </w:rPr>
        <w:t>mo</w:t>
      </w:r>
      <w:r w:rsidRPr="00FD1077">
        <w:rPr>
          <w:rFonts w:ascii="Book Antiqua" w:hAnsi="Book Antiqua" w:cs="Times New Roman"/>
          <w:kern w:val="0"/>
          <w:sz w:val="24"/>
          <w:szCs w:val="24"/>
        </w:rPr>
        <w:t xml:space="preserve">. Compared </w:t>
      </w:r>
      <w:r w:rsidR="00B64E18" w:rsidRPr="00FD1077">
        <w:rPr>
          <w:rFonts w:ascii="Book Antiqua" w:hAnsi="Book Antiqua" w:cs="Times New Roman"/>
          <w:kern w:val="0"/>
          <w:sz w:val="24"/>
          <w:szCs w:val="24"/>
        </w:rPr>
        <w:t>with</w:t>
      </w:r>
      <w:r w:rsidRPr="00FD1077">
        <w:rPr>
          <w:rFonts w:ascii="Book Antiqua" w:hAnsi="Book Antiqua" w:cs="Times New Roman"/>
          <w:kern w:val="0"/>
          <w:sz w:val="24"/>
          <w:szCs w:val="24"/>
        </w:rPr>
        <w:t xml:space="preserve"> bile leakage, the probability of resolution of biliary stricture was lower among LDLT recipients. Nevertheless, at 24 </w:t>
      </w:r>
      <w:r w:rsidR="00865F0C" w:rsidRPr="00FD1077">
        <w:rPr>
          <w:rFonts w:ascii="Book Antiqua" w:eastAsia="SimSun" w:hAnsi="Book Antiqua" w:cs="Times New Roman" w:hint="eastAsia"/>
          <w:kern w:val="0"/>
          <w:sz w:val="24"/>
          <w:szCs w:val="24"/>
          <w:lang w:eastAsia="zh-CN"/>
        </w:rPr>
        <w:t>mo</w:t>
      </w:r>
      <w:r w:rsidRPr="00FD1077">
        <w:rPr>
          <w:rFonts w:ascii="Book Antiqua" w:hAnsi="Book Antiqua" w:cs="Times New Roman"/>
          <w:kern w:val="0"/>
          <w:sz w:val="24"/>
          <w:szCs w:val="24"/>
        </w:rPr>
        <w:t xml:space="preserve"> after diagnosis, 94% of LDLT recipients with biliary stricture were tube, stent, and drain-free. </w:t>
      </w:r>
    </w:p>
    <w:p w14:paraId="64C308E8" w14:textId="5D4F78B0" w:rsidR="0040328F" w:rsidRPr="00FD1077" w:rsidRDefault="0040328F"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 xml:space="preserve">Despite </w:t>
      </w:r>
      <w:r w:rsidR="000357FA" w:rsidRPr="00FD1077">
        <w:rPr>
          <w:rFonts w:ascii="Book Antiqua" w:hAnsi="Book Antiqua" w:cs="Times New Roman"/>
          <w:kern w:val="0"/>
          <w:sz w:val="24"/>
          <w:szCs w:val="24"/>
        </w:rPr>
        <w:t>the</w:t>
      </w:r>
      <w:r w:rsidRPr="00FD1077">
        <w:rPr>
          <w:rFonts w:ascii="Book Antiqua" w:hAnsi="Book Antiqua" w:cs="Times New Roman"/>
          <w:kern w:val="0"/>
          <w:sz w:val="24"/>
          <w:szCs w:val="24"/>
        </w:rPr>
        <w:t xml:space="preserve"> high success rate</w:t>
      </w:r>
      <w:r w:rsidR="000357F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presented, endoscopic intervention in LDLT patients is </w:t>
      </w:r>
      <w:r w:rsidR="000357FA"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technical challenge</w:t>
      </w:r>
      <w:r w:rsidR="000357F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mainly because of the complexity of biliary reconstruction</w:t>
      </w:r>
      <w:r w:rsidR="00AF5D71"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MSwxNCwzMSwzNl08L3N0eWxlPjwvRGlzcGxheVRleHQ+PHJlY29yZD48cmVjLW51bWJlcj43MDwv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MSwxNCwzMSwzNl08L3N0eWxlPjwvRGlzcGxheVRleHQ+PHJlY29yZD48cmVjLW51bWJlcj43MDwv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1" w:tooltip="Tsujino, 2006 #98" w:history="1">
        <w:r w:rsidR="00204B0E" w:rsidRPr="00FD1077">
          <w:rPr>
            <w:rFonts w:ascii="Book Antiqua" w:hAnsi="Book Antiqua" w:cs="Times New Roman"/>
            <w:noProof/>
            <w:kern w:val="0"/>
            <w:sz w:val="24"/>
            <w:szCs w:val="24"/>
            <w:vertAlign w:val="superscript"/>
          </w:rPr>
          <w:t>11</w:t>
        </w:r>
      </w:hyperlink>
      <w:r w:rsidR="00391909"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391909" w:rsidRPr="00FD1077">
        <w:rPr>
          <w:rFonts w:ascii="Book Antiqua" w:hAnsi="Book Antiqua" w:cs="Times New Roman"/>
          <w:noProof/>
          <w:kern w:val="0"/>
          <w:sz w:val="24"/>
          <w:szCs w:val="24"/>
          <w:vertAlign w:val="superscript"/>
        </w:rPr>
        <w:t>,</w:t>
      </w:r>
      <w:hyperlink w:anchor="_ENREF_31" w:tooltip="Krok, 2010 #101" w:history="1">
        <w:r w:rsidR="00204B0E" w:rsidRPr="00FD1077">
          <w:rPr>
            <w:rFonts w:ascii="Book Antiqua" w:hAnsi="Book Antiqua" w:cs="Times New Roman"/>
            <w:noProof/>
            <w:kern w:val="0"/>
            <w:sz w:val="24"/>
            <w:szCs w:val="24"/>
            <w:vertAlign w:val="superscript"/>
          </w:rPr>
          <w:t>31</w:t>
        </w:r>
      </w:hyperlink>
      <w:r w:rsidR="00391909" w:rsidRPr="00FD1077">
        <w:rPr>
          <w:rFonts w:ascii="Book Antiqua" w:hAnsi="Book Antiqua" w:cs="Times New Roman"/>
          <w:noProof/>
          <w:kern w:val="0"/>
          <w:sz w:val="24"/>
          <w:szCs w:val="24"/>
          <w:vertAlign w:val="superscript"/>
        </w:rPr>
        <w:t>,</w:t>
      </w:r>
      <w:hyperlink w:anchor="_ENREF_36" w:tooltip="Balderramo, 2011 #91" w:history="1">
        <w:r w:rsidR="00204B0E" w:rsidRPr="00FD1077">
          <w:rPr>
            <w:rFonts w:ascii="Book Antiqua" w:hAnsi="Book Antiqua" w:cs="Times New Roman"/>
            <w:noProof/>
            <w:kern w:val="0"/>
            <w:sz w:val="24"/>
            <w:szCs w:val="24"/>
            <w:vertAlign w:val="superscript"/>
          </w:rPr>
          <w:t>36</w:t>
        </w:r>
      </w:hyperlink>
      <w:r w:rsidR="00391909"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 bile duct anastomosis in LDLT is small in diameter, more tortuous, sharply angulated, twisted, located proximal to the hilum, and sometimes kink</w:t>
      </w:r>
      <w:r w:rsidR="000357FA" w:rsidRPr="00FD1077">
        <w:rPr>
          <w:rFonts w:ascii="Book Antiqua" w:hAnsi="Book Antiqua" w:cs="Times New Roman"/>
          <w:kern w:val="0"/>
          <w:sz w:val="24"/>
          <w:szCs w:val="24"/>
        </w:rPr>
        <w:t>ed</w:t>
      </w:r>
      <w:r w:rsidRPr="00FD1077">
        <w:rPr>
          <w:rFonts w:ascii="Book Antiqua" w:hAnsi="Book Antiqua" w:cs="Times New Roman"/>
          <w:kern w:val="0"/>
          <w:sz w:val="24"/>
          <w:szCs w:val="24"/>
        </w:rPr>
        <w:t xml:space="preserve"> at the hilar portion</w:t>
      </w:r>
      <w:r w:rsidR="000357FA"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0357FA" w:rsidRPr="00FD1077">
        <w:rPr>
          <w:rFonts w:ascii="Book Antiqua" w:hAnsi="Book Antiqua" w:cs="Times New Roman"/>
          <w:kern w:val="0"/>
          <w:sz w:val="24"/>
          <w:szCs w:val="24"/>
        </w:rPr>
        <w:t>w</w:t>
      </w:r>
      <w:r w:rsidRPr="00FD1077">
        <w:rPr>
          <w:rFonts w:ascii="Book Antiqua" w:hAnsi="Book Antiqua" w:cs="Times New Roman"/>
          <w:kern w:val="0"/>
          <w:sz w:val="24"/>
          <w:szCs w:val="24"/>
        </w:rPr>
        <w:t>hich probably result</w:t>
      </w:r>
      <w:r w:rsidR="000357F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from fibrosis around </w:t>
      </w:r>
      <w:r w:rsidR="000357FA"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 xml:space="preserve">anastomosis and </w:t>
      </w:r>
      <w:r w:rsidR="000357FA" w:rsidRPr="00FD1077">
        <w:rPr>
          <w:rFonts w:ascii="Book Antiqua" w:hAnsi="Book Antiqua" w:cs="Times New Roman"/>
          <w:kern w:val="0"/>
          <w:sz w:val="24"/>
          <w:szCs w:val="24"/>
        </w:rPr>
        <w:t xml:space="preserve">from </w:t>
      </w:r>
      <w:r w:rsidRPr="00FD1077">
        <w:rPr>
          <w:rFonts w:ascii="Book Antiqua" w:hAnsi="Book Antiqua" w:cs="Times New Roman"/>
          <w:kern w:val="0"/>
          <w:sz w:val="24"/>
          <w:szCs w:val="24"/>
        </w:rPr>
        <w:t>compensatory hypertrophy of the transplanted liver</w:t>
      </w:r>
      <w:r w:rsidR="00AF5D71"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TnVtPjExNjwvUmVjTnVtPjxEaXNwbGF5VGV4dD48c3R5bGUgZmFjZT0ic3VwZXJzY3JpcHQiPls2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TnVtPjExNjwvUmVjTnVtPjxEaXNwbGF5VGV4dD48c3R5bGUgZmFjZT0ic3VwZXJzY3JpcHQiPls2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6" w:tooltip="Wang, 2011 #11" w:history="1">
        <w:r w:rsidR="00204B0E" w:rsidRPr="00FD1077">
          <w:rPr>
            <w:rFonts w:ascii="Book Antiqua" w:hAnsi="Book Antiqua" w:cs="Times New Roman"/>
            <w:noProof/>
            <w:kern w:val="0"/>
            <w:sz w:val="24"/>
            <w:szCs w:val="24"/>
            <w:vertAlign w:val="superscript"/>
          </w:rPr>
          <w:t>6</w:t>
        </w:r>
      </w:hyperlink>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 small caliber of the donor duct limits the size and number of biliary stent</w:t>
      </w:r>
      <w:r w:rsidR="000357F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Pr="00FD1077">
        <w:rPr>
          <w:rFonts w:ascii="Book Antiqua" w:hAnsi="Book Antiqua" w:cs="Times New Roman"/>
          <w:kern w:val="0"/>
          <w:sz w:val="24"/>
          <w:szCs w:val="24"/>
        </w:rPr>
        <w:lastRenderedPageBreak/>
        <w:t>used</w:t>
      </w:r>
      <w:r w:rsidR="00AF5D71"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NCw1OV08L3N0eWxlPjwvRGlzcGxheVRleHQ+PHJlY29yZD48cmVjLW51bWJlcj43MDwvcmVjLW51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dGU+PENpdGU+PEF1dGhvcj5LYXRvPC9BdXRob3I+PFllYXI+MjAwOTwvWWVhcj48UmVjTnVtPjEx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PEVuZE5vdGU+PENpdGU+PEF1dGhvcj5BcmFpbjwvQXV0aG9yPjxZZWFyPjIwMTM8L1llYXI+PFJl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ciBUcmFuc3BsPC9mdWxsLXRpdGxlPjwvcGVyaW9kaWNhbD48cGFnZXM+NDgyLTk4PC9wYWdlcz48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4" w:tooltip="Arain, 2013 #70" w:history="1">
        <w:r w:rsidR="00204B0E" w:rsidRPr="00FD1077">
          <w:rPr>
            <w:rFonts w:ascii="Book Antiqua" w:hAnsi="Book Antiqua" w:cs="Times New Roman"/>
            <w:noProof/>
            <w:kern w:val="0"/>
            <w:sz w:val="24"/>
            <w:szCs w:val="24"/>
            <w:vertAlign w:val="superscript"/>
          </w:rPr>
          <w:t>14</w:t>
        </w:r>
      </w:hyperlink>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The distorted bile duct makes an endoscopic approach difficult. Several studies have reported that the most common reason for failure of endoscopic treatment is the inability to pass the guide-wire through the anastomotic site</w:t>
      </w:r>
      <w:r w:rsidR="00AF5D71" w:rsidRPr="00FD1077">
        <w:rPr>
          <w:rFonts w:ascii="Book Antiqua" w:hAnsi="Book Antiqua" w:cs="Times New Roman"/>
          <w:kern w:val="0"/>
          <w:sz w:val="24"/>
          <w:szCs w:val="24"/>
        </w:rPr>
        <w:fldChar w:fldCharType="begin">
          <w:fldData xml:space="preserve">PEVuZE5vdGU+PENpdGU+PEF1dGhvcj5DaGFuPC9BdXRob3I+PFllYXI+MjAxMzwvWWVhcj48UmVj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dGl0bGU+PC9wZXJpb2RpY2FsPjxwYWdlcz4zNjktODA8L3BhZ2VzPjx2b2x1bWU+MTU8L3ZvbHVt
ZT48bnVtYmVyPjQ8L251bWJlcj48ZWRpdGlvbj4yMDA5LzAzLzI4PC9lZGl0aW9uPjxrZXl3b3Jk
cz48a2V5d29yZD5BZHVsdDwva2V5d29yZD48a2V5d29yZD5DYXRoZXRlcml6YXRpb24vIGluc3Ry
dW1lbnRhdGlvbjwva2V5d29yZD48a2V5d29yZD5DaG9sYW5naW9wYW5jcmVhdG9ncmFwaHksIEVu
ZG9zY29waWMgUmV0cm9ncmFkZS8gaW5zdHJ1bWVudGF0aW9uPC9rZXl3b3JkPjxrZXl3b3JkPkNo
b2xlc3Rhc2lzL2V0aW9sb2d5L21vcnRhbGl0eS9yYWRpb2dyYXBoeS8gdGhlcmFweTwva2V5d29y
ZD48a2V5d29yZD5Db25zdHJpY3Rpb24sIFBhdGhvbG9naWM8L2tleXdvcmQ+PGtleXdvcmQ+RmVt
YWxlPC9rZXl3b3JkPjxrZXl3b3JkPkh1bWFuczwva2V5d29yZD48a2V5d29yZD5LYXBsYW4tTWVp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eXdvcmQ+PGtleXdvcmQ+TWlkZGxlIEFnZWQ8L2tleXdvcmQ+PGtleXdvcmQ+T2RkcyBSYXRpbzwv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PEVuZE5vdGU+PENpdGU+PEF1dGhvcj5DaGFuPC9BdXRob3I+PFllYXI+MjAxMzwvWWVhcj48UmVj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eXdvcmQ+PGtleXdvcmQ+TWlkZGxlIEFnZWQ8L2tleXdvcmQ+PGtleXdvcmQ+T2RkcyBSYXRpbzwv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41" w:tooltip="Hisatsune, 2003 #103" w:history="1">
        <w:r w:rsidR="00204B0E" w:rsidRPr="00FD1077">
          <w:rPr>
            <w:rFonts w:ascii="Book Antiqua" w:hAnsi="Book Antiqua" w:cs="Times New Roman"/>
            <w:noProof/>
            <w:kern w:val="0"/>
            <w:sz w:val="24"/>
            <w:szCs w:val="24"/>
            <w:vertAlign w:val="superscript"/>
          </w:rPr>
          <w:t>41</w:t>
        </w:r>
      </w:hyperlink>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hyperlink w:anchor="_ENREF_54" w:tooltip="Tashiro, 2007 #201" w:history="1">
        <w:r w:rsidR="00204B0E" w:rsidRPr="00FD1077">
          <w:rPr>
            <w:rFonts w:ascii="Book Antiqua" w:hAnsi="Book Antiqua" w:cs="Times New Roman"/>
            <w:noProof/>
            <w:kern w:val="0"/>
            <w:sz w:val="24"/>
            <w:szCs w:val="24"/>
            <w:vertAlign w:val="superscript"/>
          </w:rPr>
          <w:t>54</w:t>
        </w:r>
      </w:hyperlink>
      <w:r w:rsidR="00204B0E" w:rsidRPr="00FD1077">
        <w:rPr>
          <w:rFonts w:ascii="Book Antiqua" w:hAnsi="Book Antiqua" w:cs="Times New Roman"/>
          <w:noProof/>
          <w:kern w:val="0"/>
          <w:sz w:val="24"/>
          <w:szCs w:val="24"/>
          <w:vertAlign w:val="superscript"/>
        </w:rPr>
        <w:t>,</w:t>
      </w:r>
      <w:hyperlink w:anchor="_ENREF_61" w:tooltip="Kim, 2011 #139" w:history="1">
        <w:r w:rsidR="00204B0E" w:rsidRPr="00FD1077">
          <w:rPr>
            <w:rFonts w:ascii="Book Antiqua" w:hAnsi="Book Antiqua" w:cs="Times New Roman"/>
            <w:noProof/>
            <w:kern w:val="0"/>
            <w:sz w:val="24"/>
            <w:szCs w:val="24"/>
            <w:vertAlign w:val="superscript"/>
          </w:rPr>
          <w:t>61</w:t>
        </w:r>
      </w:hyperlink>
      <w:r w:rsidR="00204B0E" w:rsidRPr="00FD1077">
        <w:rPr>
          <w:rFonts w:ascii="Book Antiqua" w:hAnsi="Book Antiqua" w:cs="Times New Roman"/>
          <w:noProof/>
          <w:kern w:val="0"/>
          <w:sz w:val="24"/>
          <w:szCs w:val="24"/>
          <w:vertAlign w:val="superscript"/>
        </w:rPr>
        <w:t>,</w:t>
      </w:r>
      <w:hyperlink w:anchor="_ENREF_142" w:tooltip="Chan, 2013 #135" w:history="1">
        <w:r w:rsidR="00204B0E" w:rsidRPr="00FD1077">
          <w:rPr>
            <w:rFonts w:ascii="Book Antiqua" w:hAnsi="Book Antiqua" w:cs="Times New Roman"/>
            <w:noProof/>
            <w:kern w:val="0"/>
            <w:sz w:val="24"/>
            <w:szCs w:val="24"/>
            <w:vertAlign w:val="superscript"/>
          </w:rPr>
          <w:t>142</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Moreover, in case</w:t>
      </w:r>
      <w:r w:rsidR="000357FA"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t>
      </w:r>
      <w:r w:rsidR="000357FA" w:rsidRPr="00FD1077">
        <w:rPr>
          <w:rFonts w:ascii="Book Antiqua" w:hAnsi="Book Antiqua" w:cs="Times New Roman"/>
          <w:kern w:val="0"/>
          <w:sz w:val="24"/>
          <w:szCs w:val="24"/>
        </w:rPr>
        <w:t>with</w:t>
      </w:r>
      <w:r w:rsidRPr="00FD1077">
        <w:rPr>
          <w:rFonts w:ascii="Book Antiqua" w:hAnsi="Book Antiqua" w:cs="Times New Roman"/>
          <w:kern w:val="0"/>
          <w:sz w:val="24"/>
          <w:szCs w:val="24"/>
        </w:rPr>
        <w:t xml:space="preserve"> multiple duct anastomosis or ductoplasty, it may be very difficult to navigate each branch with a guide-wire</w:t>
      </w:r>
      <w:r w:rsidR="00AF5D71"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TnVtPjExNjwvUmVjTnVtPjxEaXNwbGF5VGV4dD48c3R5bGUgZmFjZT0ic3VwZXJzY3JpcHQiPls1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TnVtPjExNjwvUmVjTnVtPjxEaXNwbGF5VGV4dD48c3R5bGUgZmFjZT0ic3VwZXJzY3JpcHQiPls1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In case of anastomosis construct</w:t>
      </w:r>
      <w:r w:rsidR="000357FA" w:rsidRPr="00FD1077">
        <w:rPr>
          <w:rFonts w:ascii="Book Antiqua" w:hAnsi="Book Antiqua" w:cs="Times New Roman"/>
          <w:kern w:val="0"/>
          <w:sz w:val="24"/>
          <w:szCs w:val="24"/>
        </w:rPr>
        <w:t>ed</w:t>
      </w:r>
      <w:r w:rsidRPr="00FD1077">
        <w:rPr>
          <w:rFonts w:ascii="Book Antiqua" w:hAnsi="Book Antiqua" w:cs="Times New Roman"/>
          <w:kern w:val="0"/>
          <w:sz w:val="24"/>
          <w:szCs w:val="24"/>
        </w:rPr>
        <w:t xml:space="preserve"> near the hilum with a short distance from</w:t>
      </w:r>
      <w:r w:rsidR="000357FA" w:rsidRPr="00FD1077">
        <w:rPr>
          <w:rFonts w:ascii="Book Antiqua" w:hAnsi="Book Antiqua" w:cs="Times New Roman"/>
          <w:kern w:val="0"/>
          <w:sz w:val="24"/>
          <w:szCs w:val="24"/>
        </w:rPr>
        <w:t xml:space="preserve"> the</w:t>
      </w:r>
      <w:r w:rsidRPr="00FD1077">
        <w:rPr>
          <w:rFonts w:ascii="Book Antiqua" w:hAnsi="Book Antiqua" w:cs="Times New Roman"/>
          <w:kern w:val="0"/>
          <w:sz w:val="24"/>
          <w:szCs w:val="24"/>
        </w:rPr>
        <w:t xml:space="preserve"> second branch, guide-wire passage is infeasible</w:t>
      </w:r>
      <w:r w:rsidR="00AF5D71"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TnVtPjExNjwvUmVjTnVtPjxEaXNwbGF5VGV4dD48c3R5bGUgZmFjZT0ic3VwZXJzY3JpcHQiPls0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TnVtPjExNjwvUmVjTnVtPjxEaXNwbGF5VGV4dD48c3R5bGUgZmFjZT0ic3VwZXJzY3JpcHQiPls0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w:t>
      </w:r>
    </w:p>
    <w:p w14:paraId="29399FF9" w14:textId="74CCA064" w:rsidR="000373AD" w:rsidRPr="00FD1077" w:rsidRDefault="000357FA" w:rsidP="00865F0C">
      <w:pPr>
        <w:pStyle w:val="NoSpacing"/>
        <w:wordWrap/>
        <w:adjustRightInd w:val="0"/>
        <w:snapToGrid w:val="0"/>
        <w:spacing w:line="360" w:lineRule="auto"/>
        <w:ind w:firstLineChars="100" w:firstLine="240"/>
        <w:rPr>
          <w:rFonts w:ascii="Book Antiqua" w:hAnsi="Book Antiqua" w:cs="Times New Roman"/>
          <w:kern w:val="0"/>
          <w:sz w:val="24"/>
          <w:szCs w:val="24"/>
        </w:rPr>
      </w:pPr>
      <w:r w:rsidRPr="00FD1077">
        <w:rPr>
          <w:rFonts w:ascii="Book Antiqua" w:hAnsi="Book Antiqua" w:cs="Times New Roman"/>
          <w:kern w:val="0"/>
          <w:sz w:val="24"/>
          <w:szCs w:val="24"/>
        </w:rPr>
        <w:t>R</w:t>
      </w:r>
      <w:r w:rsidR="0040328F" w:rsidRPr="00FD1077">
        <w:rPr>
          <w:rFonts w:ascii="Book Antiqua" w:hAnsi="Book Antiqua" w:cs="Times New Roman"/>
          <w:kern w:val="0"/>
          <w:sz w:val="24"/>
          <w:szCs w:val="24"/>
        </w:rPr>
        <w:t>ecent</w:t>
      </w:r>
      <w:r w:rsidRPr="00FD1077">
        <w:rPr>
          <w:rFonts w:ascii="Book Antiqua" w:hAnsi="Book Antiqua" w:cs="Times New Roman"/>
          <w:kern w:val="0"/>
          <w:sz w:val="24"/>
          <w:szCs w:val="24"/>
        </w:rPr>
        <w:t>ly,</w:t>
      </w:r>
      <w:r w:rsidR="0040328F" w:rsidRPr="00FD1077">
        <w:rPr>
          <w:rFonts w:ascii="Book Antiqua" w:hAnsi="Book Antiqua" w:cs="Times New Roman"/>
          <w:kern w:val="0"/>
          <w:sz w:val="24"/>
          <w:szCs w:val="24"/>
        </w:rPr>
        <w:t xml:space="preserve"> numerous studies have identified factors predicting failure of primary ERC intervention</w:t>
      </w:r>
      <w:r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xml:space="preserve">. It is a foregone conclusion that endoscopic intervention </w:t>
      </w:r>
      <w:r w:rsidRPr="00FD1077">
        <w:rPr>
          <w:rFonts w:ascii="Book Antiqua" w:hAnsi="Book Antiqua" w:cs="Times New Roman"/>
          <w:kern w:val="0"/>
          <w:sz w:val="24"/>
          <w:szCs w:val="24"/>
        </w:rPr>
        <w:t>will be</w:t>
      </w:r>
      <w:r w:rsidR="0040328F" w:rsidRPr="00FD1077">
        <w:rPr>
          <w:rFonts w:ascii="Book Antiqua" w:hAnsi="Book Antiqua" w:cs="Times New Roman"/>
          <w:kern w:val="0"/>
          <w:sz w:val="24"/>
          <w:szCs w:val="24"/>
        </w:rPr>
        <w:t xml:space="preserve"> unsuccessful </w:t>
      </w:r>
      <w:r w:rsidRPr="00FD1077">
        <w:rPr>
          <w:rFonts w:ascii="Book Antiqua" w:hAnsi="Book Antiqua" w:cs="Times New Roman"/>
          <w:kern w:val="0"/>
          <w:sz w:val="24"/>
          <w:szCs w:val="24"/>
        </w:rPr>
        <w:t>for</w:t>
      </w:r>
      <w:r w:rsidR="0040328F" w:rsidRPr="00FD1077">
        <w:rPr>
          <w:rFonts w:ascii="Book Antiqua" w:hAnsi="Book Antiqua" w:cs="Times New Roman"/>
          <w:kern w:val="0"/>
          <w:sz w:val="24"/>
          <w:szCs w:val="24"/>
        </w:rPr>
        <w:t xml:space="preserve"> </w:t>
      </w:r>
      <w:r w:rsidR="0040328F" w:rsidRPr="00FD1077">
        <w:rPr>
          <w:rFonts w:ascii="Book Antiqua" w:hAnsi="Book Antiqua" w:cs="Times New Roman"/>
          <w:sz w:val="24"/>
          <w:szCs w:val="24"/>
        </w:rPr>
        <w:t>non-anastomotic stricture</w:t>
      </w:r>
      <w:r w:rsidRPr="00FD1077">
        <w:rPr>
          <w:rFonts w:ascii="Book Antiqua" w:hAnsi="Book Antiqua" w:cs="Times New Roman"/>
          <w:sz w:val="24"/>
          <w:szCs w:val="24"/>
        </w:rPr>
        <w:t>s</w:t>
      </w:r>
      <w:r w:rsidR="0040328F" w:rsidRPr="00FD1077">
        <w:rPr>
          <w:rFonts w:ascii="Book Antiqua" w:hAnsi="Book Antiqua" w:cs="Times New Roman"/>
          <w:sz w:val="24"/>
          <w:szCs w:val="24"/>
        </w:rPr>
        <w:t xml:space="preserve"> or ischemic biliary lesion</w:t>
      </w:r>
      <w:r w:rsidRPr="00FD1077">
        <w:rPr>
          <w:rFonts w:ascii="Book Antiqua" w:hAnsi="Book Antiqua" w:cs="Times New Roman"/>
          <w:sz w:val="24"/>
          <w:szCs w:val="24"/>
        </w:rPr>
        <w:t>s</w:t>
      </w:r>
      <w:r w:rsidR="0040328F" w:rsidRPr="00FD1077">
        <w:rPr>
          <w:rFonts w:ascii="Book Antiqua" w:hAnsi="Book Antiqua" w:cs="Times New Roman"/>
          <w:sz w:val="24"/>
          <w:szCs w:val="24"/>
        </w:rPr>
        <w:t xml:space="preserve"> </w:t>
      </w:r>
      <w:r w:rsidRPr="00FD1077">
        <w:rPr>
          <w:rFonts w:ascii="Book Antiqua" w:hAnsi="Book Antiqua" w:cs="Times New Roman"/>
          <w:sz w:val="24"/>
          <w:szCs w:val="24"/>
        </w:rPr>
        <w:t>accompanying</w:t>
      </w:r>
      <w:r w:rsidR="0040328F" w:rsidRPr="00FD1077">
        <w:rPr>
          <w:rFonts w:ascii="Book Antiqua" w:hAnsi="Book Antiqua" w:cs="Times New Roman"/>
          <w:sz w:val="24"/>
          <w:szCs w:val="24"/>
        </w:rPr>
        <w:t xml:space="preserve"> hepatic artery complication</w:t>
      </w:r>
      <w:r w:rsidRPr="00FD1077">
        <w:rPr>
          <w:rFonts w:ascii="Book Antiqua" w:hAnsi="Book Antiqua" w:cs="Times New Roman"/>
          <w:sz w:val="24"/>
          <w:szCs w:val="24"/>
        </w:rPr>
        <w:t>s</w:t>
      </w:r>
      <w:r w:rsidR="00AF5D71" w:rsidRPr="00FD1077">
        <w:rPr>
          <w:rFonts w:ascii="Book Antiqua" w:hAnsi="Book Antiqua" w:cs="Times New Roman"/>
          <w:kern w:val="0"/>
          <w:sz w:val="24"/>
          <w:szCs w:val="24"/>
        </w:rPr>
        <w:fldChar w:fldCharType="begin">
          <w:fldData xml:space="preserve">PEVuZE5vdGU+PENpdGU+PEF1dGhvcj5DaGFuZzwvQXV0aG9yPjxZZWFyPjIwMTA8L1llYXI+PFJl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PEVuZE5vdGU+PENpdGU+PEF1dGhvcj5DaGFuZzwvQXV0aG9yPjxZZWFyPjIwMTA8L1llYXI+PFJl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391909" w:rsidRPr="00FD1077">
        <w:rPr>
          <w:rFonts w:ascii="Book Antiqua" w:hAnsi="Book Antiqua" w:cs="Times New Roman"/>
          <w:noProof/>
          <w:kern w:val="0"/>
          <w:sz w:val="24"/>
          <w:szCs w:val="24"/>
          <w:vertAlign w:val="superscript"/>
        </w:rPr>
        <w:t>,</w:t>
      </w:r>
      <w:hyperlink w:anchor="_ENREF_28" w:tooltip="Chang, 2010 #1" w:history="1">
        <w:r w:rsidR="00204B0E" w:rsidRPr="00FD1077">
          <w:rPr>
            <w:rFonts w:ascii="Book Antiqua" w:hAnsi="Book Antiqua" w:cs="Times New Roman"/>
            <w:noProof/>
            <w:kern w:val="0"/>
            <w:sz w:val="24"/>
            <w:szCs w:val="24"/>
            <w:vertAlign w:val="superscript"/>
          </w:rPr>
          <w:t>28</w:t>
        </w:r>
      </w:hyperlink>
      <w:r w:rsidR="00391909"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One</w:t>
      </w:r>
      <w:r w:rsidRPr="00FD1077">
        <w:rPr>
          <w:rFonts w:ascii="Book Antiqua" w:hAnsi="Book Antiqua" w:cs="Times New Roman"/>
          <w:kern w:val="0"/>
          <w:sz w:val="24"/>
          <w:szCs w:val="24"/>
        </w:rPr>
        <w:t xml:space="preserve"> study</w:t>
      </w:r>
      <w:r w:rsidR="0040328F" w:rsidRPr="00FD1077">
        <w:rPr>
          <w:rFonts w:ascii="Book Antiqua" w:hAnsi="Book Antiqua" w:cs="Times New Roman"/>
          <w:kern w:val="0"/>
          <w:sz w:val="24"/>
          <w:szCs w:val="24"/>
        </w:rPr>
        <w:t xml:space="preserve"> reported that </w:t>
      </w:r>
      <w:r w:rsidRPr="00FD1077">
        <w:rPr>
          <w:rFonts w:ascii="Book Antiqua" w:hAnsi="Book Antiqua" w:cs="Times New Roman"/>
          <w:kern w:val="0"/>
          <w:sz w:val="24"/>
          <w:szCs w:val="24"/>
        </w:rPr>
        <w:t>repeat</w:t>
      </w:r>
      <w:r w:rsidR="0040328F" w:rsidRPr="00FD1077">
        <w:rPr>
          <w:rFonts w:ascii="Book Antiqua" w:hAnsi="Book Antiqua" w:cs="Times New Roman"/>
          <w:kern w:val="0"/>
          <w:sz w:val="24"/>
          <w:szCs w:val="24"/>
        </w:rPr>
        <w:t xml:space="preserve"> surgery for </w:t>
      </w:r>
      <w:r w:rsidRPr="00FD1077">
        <w:rPr>
          <w:rFonts w:ascii="Book Antiqua" w:hAnsi="Book Antiqua" w:cs="Times New Roman"/>
          <w:kern w:val="0"/>
          <w:sz w:val="24"/>
          <w:szCs w:val="24"/>
        </w:rPr>
        <w:t xml:space="preserve">a </w:t>
      </w:r>
      <w:r w:rsidR="0040328F" w:rsidRPr="00FD1077">
        <w:rPr>
          <w:rFonts w:ascii="Book Antiqua" w:hAnsi="Book Antiqua" w:cs="Times New Roman"/>
          <w:kern w:val="0"/>
          <w:sz w:val="24"/>
          <w:szCs w:val="24"/>
        </w:rPr>
        <w:t xml:space="preserve">non-biliary indication in the first posttransplant month is </w:t>
      </w:r>
      <w:r w:rsidRPr="00FD1077">
        <w:rPr>
          <w:rFonts w:ascii="Book Antiqua" w:hAnsi="Book Antiqua" w:cs="Times New Roman"/>
          <w:kern w:val="0"/>
          <w:sz w:val="24"/>
          <w:szCs w:val="24"/>
        </w:rPr>
        <w:t xml:space="preserve">a </w:t>
      </w:r>
      <w:r w:rsidR="0040328F" w:rsidRPr="00FD1077">
        <w:rPr>
          <w:rFonts w:ascii="Book Antiqua" w:hAnsi="Book Antiqua" w:cs="Times New Roman"/>
          <w:kern w:val="0"/>
          <w:sz w:val="24"/>
          <w:szCs w:val="24"/>
        </w:rPr>
        <w:t xml:space="preserve">predictor of endoscopic management outcome, </w:t>
      </w:r>
      <w:r w:rsidRPr="00FD1077">
        <w:rPr>
          <w:rFonts w:ascii="Book Antiqua" w:hAnsi="Book Antiqua" w:cs="Times New Roman"/>
          <w:kern w:val="0"/>
          <w:sz w:val="24"/>
          <w:szCs w:val="24"/>
        </w:rPr>
        <w:t>since</w:t>
      </w:r>
      <w:r w:rsidR="0040328F" w:rsidRPr="00FD1077">
        <w:rPr>
          <w:rFonts w:ascii="Book Antiqua" w:hAnsi="Book Antiqua" w:cs="Times New Roman"/>
          <w:kern w:val="0"/>
          <w:sz w:val="24"/>
          <w:szCs w:val="24"/>
        </w:rPr>
        <w:t xml:space="preserve"> that is potentially related to ischemia</w:t>
      </w:r>
      <w:r w:rsidR="00AF5D71"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Pls0N108L3N0eWxlPjwvRGlzcGxheVRleHQ+PHJlY29yZD48cmVjLW51bWJlcj4xMzA8L3JlYy1u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PEVuZE5vdGU+PENpdGU+PEF1dGhvcj5CdXhiYXVtPC9BdXRob3I+PFllYXI+MjAxMTwvWWVhcj48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7" w:tooltip="Buxbaum, 2011 #130" w:history="1">
        <w:r w:rsidR="00204B0E" w:rsidRPr="00FD1077">
          <w:rPr>
            <w:rFonts w:ascii="Book Antiqua" w:hAnsi="Book Antiqua" w:cs="Times New Roman"/>
            <w:noProof/>
            <w:kern w:val="0"/>
            <w:sz w:val="24"/>
            <w:szCs w:val="24"/>
            <w:vertAlign w:val="superscript"/>
          </w:rPr>
          <w:t>47</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xml:space="preserve">. </w:t>
      </w:r>
      <w:r w:rsidRPr="00FD1077">
        <w:rPr>
          <w:rFonts w:ascii="Book Antiqua" w:hAnsi="Book Antiqua" w:cs="Times New Roman"/>
          <w:sz w:val="24"/>
          <w:szCs w:val="24"/>
        </w:rPr>
        <w:t>C</w:t>
      </w:r>
      <w:r w:rsidR="0040328F" w:rsidRPr="00FD1077">
        <w:rPr>
          <w:rFonts w:ascii="Book Antiqua" w:hAnsi="Book Antiqua" w:cs="Times New Roman"/>
          <w:sz w:val="24"/>
          <w:szCs w:val="24"/>
        </w:rPr>
        <w:t xml:space="preserve">oncomitant bile leakage </w:t>
      </w:r>
      <w:r w:rsidRPr="00FD1077">
        <w:rPr>
          <w:rFonts w:ascii="Book Antiqua" w:hAnsi="Book Antiqua" w:cs="Times New Roman"/>
          <w:sz w:val="24"/>
          <w:szCs w:val="24"/>
        </w:rPr>
        <w:t>also</w:t>
      </w:r>
      <w:r w:rsidR="0040328F" w:rsidRPr="00FD1077">
        <w:rPr>
          <w:rFonts w:ascii="Book Antiqua" w:hAnsi="Book Antiqua" w:cs="Times New Roman"/>
          <w:sz w:val="24"/>
          <w:szCs w:val="24"/>
        </w:rPr>
        <w:t xml:space="preserve"> contribut</w:t>
      </w:r>
      <w:r w:rsidRPr="00FD1077">
        <w:rPr>
          <w:rFonts w:ascii="Book Antiqua" w:hAnsi="Book Antiqua" w:cs="Times New Roman"/>
          <w:sz w:val="24"/>
          <w:szCs w:val="24"/>
        </w:rPr>
        <w:t>es</w:t>
      </w:r>
      <w:r w:rsidR="0040328F" w:rsidRPr="00FD1077">
        <w:rPr>
          <w:rFonts w:ascii="Book Antiqua" w:hAnsi="Book Antiqua" w:cs="Times New Roman"/>
          <w:sz w:val="24"/>
          <w:szCs w:val="24"/>
        </w:rPr>
        <w:t xml:space="preserve"> </w:t>
      </w:r>
      <w:r w:rsidRPr="00FD1077">
        <w:rPr>
          <w:rFonts w:ascii="Book Antiqua" w:hAnsi="Book Antiqua" w:cs="Times New Roman"/>
          <w:sz w:val="24"/>
          <w:szCs w:val="24"/>
        </w:rPr>
        <w:t>to</w:t>
      </w:r>
      <w:r w:rsidR="0040328F" w:rsidRPr="00FD1077">
        <w:rPr>
          <w:rFonts w:ascii="Book Antiqua" w:hAnsi="Book Antiqua" w:cs="Times New Roman"/>
          <w:sz w:val="24"/>
          <w:szCs w:val="24"/>
        </w:rPr>
        <w:t xml:space="preserve"> ERC failure</w:t>
      </w:r>
      <w:r w:rsidR="00AF5D71"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TnVtPjExNjwvUmVjTnVtPjxEaXNwbGF5VGV4dD48c3R5bGUgZmFjZT0ic3VwZXJzY3JpcHQiPlsx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TnVtPjExNjwvUmVjTnVtPjxEaXNwbGF5VGV4dD48c3R5bGUgZmFjZT0ic3VwZXJzY3JpcHQiPlsx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6" w:tooltip="Tarantino, 2008 #110" w:history="1">
        <w:r w:rsidR="00204B0E" w:rsidRPr="00FD1077">
          <w:rPr>
            <w:rFonts w:ascii="Book Antiqua" w:hAnsi="Book Antiqua" w:cs="Times New Roman"/>
            <w:noProof/>
            <w:kern w:val="0"/>
            <w:sz w:val="24"/>
            <w:szCs w:val="24"/>
            <w:vertAlign w:val="superscript"/>
          </w:rPr>
          <w:t>16</w:t>
        </w:r>
      </w:hyperlink>
      <w:r w:rsidR="00204B0E"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xml:space="preserve">. When bile leakage is </w:t>
      </w:r>
      <w:r w:rsidRPr="00FD1077">
        <w:rPr>
          <w:rFonts w:ascii="Book Antiqua" w:hAnsi="Book Antiqua" w:cs="Times New Roman"/>
          <w:kern w:val="0"/>
          <w:sz w:val="24"/>
          <w:szCs w:val="24"/>
        </w:rPr>
        <w:t>present</w:t>
      </w:r>
      <w:r w:rsidR="0040328F" w:rsidRPr="00FD1077">
        <w:rPr>
          <w:rFonts w:ascii="Book Antiqua" w:hAnsi="Book Antiqua" w:cs="Times New Roman"/>
          <w:kern w:val="0"/>
          <w:sz w:val="24"/>
          <w:szCs w:val="24"/>
        </w:rPr>
        <w:t xml:space="preserve">, </w:t>
      </w:r>
      <w:r w:rsidR="0040328F" w:rsidRPr="00FD1077">
        <w:rPr>
          <w:rFonts w:ascii="Book Antiqua" w:hAnsi="Book Antiqua" w:cs="Times New Roman"/>
          <w:sz w:val="24"/>
          <w:szCs w:val="24"/>
        </w:rPr>
        <w:t xml:space="preserve">the anastomotic site </w:t>
      </w:r>
      <w:r w:rsidRPr="00FD1077">
        <w:rPr>
          <w:rFonts w:ascii="Book Antiqua" w:hAnsi="Book Antiqua" w:cs="Times New Roman"/>
          <w:sz w:val="24"/>
          <w:szCs w:val="24"/>
        </w:rPr>
        <w:t>may be obscured</w:t>
      </w:r>
      <w:r w:rsidR="0040328F" w:rsidRPr="00FD1077">
        <w:rPr>
          <w:rFonts w:ascii="Book Antiqua" w:hAnsi="Book Antiqua" w:cs="Times New Roman"/>
          <w:sz w:val="24"/>
          <w:szCs w:val="24"/>
        </w:rPr>
        <w:t xml:space="preserve"> by the leaking of contrast material, preclud</w:t>
      </w:r>
      <w:r w:rsidRPr="00FD1077">
        <w:rPr>
          <w:rFonts w:ascii="Book Antiqua" w:hAnsi="Book Antiqua" w:cs="Times New Roman"/>
          <w:sz w:val="24"/>
          <w:szCs w:val="24"/>
        </w:rPr>
        <w:t>ing</w:t>
      </w:r>
      <w:r w:rsidR="0040328F" w:rsidRPr="00FD1077">
        <w:rPr>
          <w:rFonts w:ascii="Book Antiqua" w:hAnsi="Book Antiqua" w:cs="Times New Roman"/>
          <w:sz w:val="24"/>
          <w:szCs w:val="24"/>
        </w:rPr>
        <w:t xml:space="preserve"> </w:t>
      </w:r>
      <w:r w:rsidRPr="00FD1077">
        <w:rPr>
          <w:rFonts w:ascii="Book Antiqua" w:hAnsi="Book Antiqua" w:cs="Times New Roman"/>
          <w:sz w:val="24"/>
          <w:szCs w:val="24"/>
        </w:rPr>
        <w:t xml:space="preserve">passage of a </w:t>
      </w:r>
      <w:r w:rsidR="0040328F" w:rsidRPr="00FD1077">
        <w:rPr>
          <w:rFonts w:ascii="Book Antiqua" w:hAnsi="Book Antiqua" w:cs="Times New Roman"/>
          <w:sz w:val="24"/>
          <w:szCs w:val="24"/>
        </w:rPr>
        <w:t>guide-wire</w:t>
      </w:r>
      <w:r w:rsidR="00AF5D71"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TnVtPjExNjwvUmVjTnVtPjxEaXNwbGF5VGV4dD48c3R5bGUgZmFjZT0ic3VwZXJzY3JpcHQiPls1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PEVuZE5vdGU+PENpdGU+PEF1dGhvcj5LYXRvPC9BdXRob3I+PFllYXI+MjAwOTwvWWVhcj48UmVj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59" w:tooltip="Kato, 2009 #116" w:history="1">
        <w:r w:rsidR="00204B0E" w:rsidRPr="00FD1077">
          <w:rPr>
            <w:rFonts w:ascii="Book Antiqua" w:hAnsi="Book Antiqua" w:cs="Times New Roman"/>
            <w:noProof/>
            <w:kern w:val="0"/>
            <w:sz w:val="24"/>
            <w:szCs w:val="24"/>
            <w:vertAlign w:val="superscript"/>
          </w:rPr>
          <w:t>59</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t>.</w:t>
      </w:r>
      <w:r w:rsidR="0040328F" w:rsidRPr="00FD1077">
        <w:rPr>
          <w:rFonts w:ascii="Book Antiqua" w:hAnsi="Book Antiqua" w:cs="Times New Roman"/>
          <w:kern w:val="0"/>
          <w:sz w:val="24"/>
          <w:szCs w:val="24"/>
        </w:rPr>
        <w:t xml:space="preserve"> </w:t>
      </w:r>
      <w:r w:rsidRPr="00FD1077">
        <w:rPr>
          <w:rFonts w:ascii="Book Antiqua" w:hAnsi="Book Antiqua" w:cs="Times New Roman"/>
          <w:kern w:val="0"/>
          <w:sz w:val="24"/>
          <w:szCs w:val="24"/>
        </w:rPr>
        <w:t>T</w:t>
      </w:r>
      <w:r w:rsidR="0040328F" w:rsidRPr="00FD1077">
        <w:rPr>
          <w:rFonts w:ascii="Book Antiqua" w:hAnsi="Book Antiqua" w:cs="Times New Roman"/>
          <w:kern w:val="0"/>
          <w:sz w:val="24"/>
          <w:szCs w:val="24"/>
        </w:rPr>
        <w:t xml:space="preserve">he LDLT-to-ERC interval or stricture-to-ERC interval </w:t>
      </w:r>
      <w:r w:rsidRPr="00FD1077">
        <w:rPr>
          <w:rFonts w:ascii="Book Antiqua" w:hAnsi="Book Antiqua" w:cs="Times New Roman"/>
          <w:kern w:val="0"/>
          <w:sz w:val="24"/>
          <w:szCs w:val="24"/>
        </w:rPr>
        <w:t>has an impact on</w:t>
      </w:r>
      <w:r w:rsidR="0040328F" w:rsidRPr="00FD1077">
        <w:rPr>
          <w:rFonts w:ascii="Book Antiqua" w:hAnsi="Book Antiqua" w:cs="Times New Roman"/>
          <w:kern w:val="0"/>
          <w:sz w:val="24"/>
          <w:szCs w:val="24"/>
        </w:rPr>
        <w:t xml:space="preserve"> ERC failure</w:t>
      </w:r>
      <w:r w:rsidR="00AF5D71" w:rsidRPr="00FD1077">
        <w:rPr>
          <w:rFonts w:ascii="Book Antiqua" w:hAnsi="Book Antiqua" w:cs="Times New Roman"/>
          <w:kern w:val="0"/>
          <w:sz w:val="24"/>
          <w:szCs w:val="24"/>
        </w:rPr>
        <w:fldChar w:fldCharType="begin">
          <w:fldData xml:space="preserve">PEVuZE5vdGU+PENpdGU+PEF1dGhvcj5LaW08L0F1dGhvcj48WWVhcj4yMDExPC9ZZWFyPjxSZWNO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cGVyaW9kaWNhbD48ZnVsbC10aXRsZT5MaXZlciBUcmFuc3BsPC9mdWxsLXRpdGxlPjwvcGVyaW9k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bGwtdGl0bGU+PC9wZXJpb2RpY2FsPjxwYWdlcz4zNjktODA8L3BhZ2VzPjx2b2x1bWU+MTU8L3Zv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PEVuZE5vdGU+PENpdGU+PEF1dGhvcj5LaW08L0F1dGhvcj48WWVhcj4yMDExPC9ZZWFyPjxSZWNO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cGVyaW9kaWNhbD48ZnVsbC10aXRsZT5MaXZlciBUcmFuc3BsPC9mdWxsLXRpdGxlPjwvcGVyaW9k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3" w:tooltip="Lee, 2011 #131" w:history="1">
        <w:r w:rsidR="00204B0E" w:rsidRPr="00FD1077">
          <w:rPr>
            <w:rFonts w:ascii="Book Antiqua" w:hAnsi="Book Antiqua" w:cs="Times New Roman"/>
            <w:noProof/>
            <w:kern w:val="0"/>
            <w:sz w:val="24"/>
            <w:szCs w:val="24"/>
            <w:vertAlign w:val="superscript"/>
          </w:rPr>
          <w:t>23</w:t>
        </w:r>
      </w:hyperlink>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hyperlink w:anchor="_ENREF_61" w:tooltip="Kim, 2011 #139" w:history="1">
        <w:r w:rsidR="00204B0E" w:rsidRPr="00FD1077">
          <w:rPr>
            <w:rFonts w:ascii="Book Antiqua" w:hAnsi="Book Antiqua" w:cs="Times New Roman"/>
            <w:noProof/>
            <w:kern w:val="0"/>
            <w:sz w:val="24"/>
            <w:szCs w:val="24"/>
            <w:vertAlign w:val="superscript"/>
          </w:rPr>
          <w:t>61</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xml:space="preserve">. </w:t>
      </w:r>
      <w:r w:rsidRPr="00FD1077">
        <w:rPr>
          <w:rFonts w:ascii="Book Antiqua" w:hAnsi="Book Antiqua" w:cs="Times New Roman"/>
          <w:kern w:val="0"/>
          <w:sz w:val="24"/>
          <w:szCs w:val="24"/>
        </w:rPr>
        <w:t>T</w:t>
      </w:r>
      <w:r w:rsidR="0040328F" w:rsidRPr="00FD1077">
        <w:rPr>
          <w:rFonts w:ascii="Book Antiqua" w:hAnsi="Book Antiqua" w:cs="Times New Roman"/>
          <w:kern w:val="0"/>
          <w:sz w:val="24"/>
          <w:szCs w:val="24"/>
        </w:rPr>
        <w:t xml:space="preserve">he </w:t>
      </w:r>
      <w:r w:rsidRPr="00FD1077">
        <w:rPr>
          <w:rFonts w:ascii="Book Antiqua" w:hAnsi="Book Antiqua" w:cs="Times New Roman"/>
          <w:kern w:val="0"/>
          <w:sz w:val="24"/>
          <w:szCs w:val="24"/>
        </w:rPr>
        <w:t xml:space="preserve">rate of </w:t>
      </w:r>
      <w:r w:rsidR="0040328F" w:rsidRPr="00FD1077">
        <w:rPr>
          <w:rFonts w:ascii="Book Antiqua" w:hAnsi="Book Antiqua" w:cs="Times New Roman"/>
          <w:kern w:val="0"/>
          <w:sz w:val="24"/>
          <w:szCs w:val="24"/>
        </w:rPr>
        <w:t xml:space="preserve">failure of primary ERC therapy is high in patients with late onset and delayed diagnosis of biliary stricture after LDLT. </w:t>
      </w:r>
      <w:r w:rsidRPr="00FD1077">
        <w:rPr>
          <w:rFonts w:ascii="Book Antiqua" w:hAnsi="Book Antiqua" w:cs="Times New Roman"/>
          <w:kern w:val="0"/>
          <w:sz w:val="24"/>
          <w:szCs w:val="24"/>
        </w:rPr>
        <w:t>Many</w:t>
      </w:r>
      <w:r w:rsidR="0040328F" w:rsidRPr="00FD1077">
        <w:rPr>
          <w:rFonts w:ascii="Book Antiqua" w:hAnsi="Book Antiqua" w:cs="Times New Roman"/>
          <w:kern w:val="0"/>
          <w:sz w:val="24"/>
          <w:szCs w:val="24"/>
        </w:rPr>
        <w:t xml:space="preserve"> studies have demonstrated that failure of a primary ERC is associated with c</w:t>
      </w:r>
      <w:r w:rsidR="0040328F" w:rsidRPr="00FD1077">
        <w:rPr>
          <w:rFonts w:ascii="Book Antiqua" w:hAnsi="Book Antiqua" w:cs="Times New Roman"/>
          <w:sz w:val="24"/>
          <w:szCs w:val="24"/>
        </w:rPr>
        <w:t>holangiographic</w:t>
      </w:r>
      <w:r w:rsidR="0040328F" w:rsidRPr="00FD1077">
        <w:rPr>
          <w:rFonts w:ascii="Book Antiqua" w:hAnsi="Book Antiqua" w:cs="Times New Roman"/>
          <w:kern w:val="0"/>
          <w:sz w:val="24"/>
          <w:szCs w:val="24"/>
        </w:rPr>
        <w:t xml:space="preserve"> findings</w:t>
      </w:r>
      <w:r w:rsidR="007D7766" w:rsidRPr="00FD1077">
        <w:rPr>
          <w:rFonts w:ascii="Book Antiqua" w:hAnsi="Book Antiqua" w:cs="Times New Roman"/>
          <w:kern w:val="0"/>
          <w:sz w:val="24"/>
          <w:szCs w:val="24"/>
        </w:rPr>
        <w:t>,</w:t>
      </w:r>
      <w:r w:rsidR="0040328F" w:rsidRPr="00FD1077">
        <w:rPr>
          <w:rFonts w:ascii="Book Antiqua" w:hAnsi="Book Antiqua" w:cs="Times New Roman"/>
          <w:kern w:val="0"/>
          <w:sz w:val="24"/>
          <w:szCs w:val="24"/>
        </w:rPr>
        <w:t xml:space="preserve"> such as </w:t>
      </w:r>
      <w:r w:rsidR="007D7766" w:rsidRPr="00FD1077">
        <w:rPr>
          <w:rFonts w:ascii="Book Antiqua" w:hAnsi="Book Antiqua" w:cs="Times New Roman"/>
          <w:kern w:val="0"/>
          <w:sz w:val="24"/>
          <w:szCs w:val="24"/>
        </w:rPr>
        <w:t xml:space="preserve">the </w:t>
      </w:r>
      <w:r w:rsidR="0040328F" w:rsidRPr="00FD1077">
        <w:rPr>
          <w:rFonts w:ascii="Book Antiqua" w:hAnsi="Book Antiqua" w:cs="Times New Roman"/>
          <w:kern w:val="0"/>
          <w:sz w:val="24"/>
          <w:szCs w:val="24"/>
        </w:rPr>
        <w:t xml:space="preserve">morphology of </w:t>
      </w:r>
      <w:r w:rsidR="007D7766" w:rsidRPr="00FD1077">
        <w:rPr>
          <w:rFonts w:ascii="Book Antiqua" w:hAnsi="Book Antiqua" w:cs="Times New Roman"/>
          <w:kern w:val="0"/>
          <w:sz w:val="24"/>
          <w:szCs w:val="24"/>
        </w:rPr>
        <w:t xml:space="preserve">the </w:t>
      </w:r>
      <w:r w:rsidR="0040328F" w:rsidRPr="00FD1077">
        <w:rPr>
          <w:rFonts w:ascii="Book Antiqua" w:hAnsi="Book Antiqua" w:cs="Times New Roman"/>
          <w:kern w:val="0"/>
          <w:sz w:val="24"/>
          <w:szCs w:val="24"/>
        </w:rPr>
        <w:t xml:space="preserve">stricture, </w:t>
      </w:r>
      <w:r w:rsidR="0040328F" w:rsidRPr="00FD1077">
        <w:rPr>
          <w:rFonts w:ascii="Book Antiqua" w:hAnsi="Book Antiqua" w:cs="Times New Roman"/>
          <w:sz w:val="24"/>
          <w:szCs w:val="24"/>
        </w:rPr>
        <w:t>shape of the distal duct</w:t>
      </w:r>
      <w:r w:rsidR="007D7766" w:rsidRPr="00FD1077">
        <w:rPr>
          <w:rFonts w:ascii="Book Antiqua" w:hAnsi="Book Antiqua" w:cs="Times New Roman"/>
          <w:sz w:val="24"/>
          <w:szCs w:val="24"/>
        </w:rPr>
        <w:t xml:space="preserve"> tip</w:t>
      </w:r>
      <w:r w:rsidR="0040328F" w:rsidRPr="00FD1077">
        <w:rPr>
          <w:rFonts w:ascii="Book Antiqua" w:hAnsi="Book Antiqua" w:cs="Times New Roman"/>
          <w:sz w:val="24"/>
          <w:szCs w:val="24"/>
        </w:rPr>
        <w:t xml:space="preserve">, and </w:t>
      </w:r>
      <w:r w:rsidR="007D7766" w:rsidRPr="00FD1077">
        <w:rPr>
          <w:rFonts w:ascii="Book Antiqua" w:hAnsi="Book Antiqua" w:cs="Times New Roman"/>
          <w:sz w:val="24"/>
          <w:szCs w:val="24"/>
        </w:rPr>
        <w:t xml:space="preserve">the </w:t>
      </w:r>
      <w:r w:rsidR="0040328F" w:rsidRPr="00FD1077">
        <w:rPr>
          <w:rFonts w:ascii="Book Antiqua" w:hAnsi="Book Antiqua" w:cs="Times New Roman"/>
          <w:sz w:val="24"/>
          <w:szCs w:val="24"/>
        </w:rPr>
        <w:t>angle between</w:t>
      </w:r>
      <w:r w:rsidR="0040328F" w:rsidRPr="00FD1077">
        <w:rPr>
          <w:rFonts w:ascii="Book Antiqua" w:hAnsi="Book Antiqua" w:cs="Times New Roman"/>
          <w:kern w:val="0"/>
          <w:sz w:val="24"/>
          <w:szCs w:val="24"/>
        </w:rPr>
        <w:t xml:space="preserve"> </w:t>
      </w:r>
      <w:r w:rsidR="007D7766" w:rsidRPr="00FD1077">
        <w:rPr>
          <w:rFonts w:ascii="Book Antiqua" w:hAnsi="Book Antiqua" w:cs="Times New Roman"/>
          <w:kern w:val="0"/>
          <w:sz w:val="24"/>
          <w:szCs w:val="24"/>
        </w:rPr>
        <w:t xml:space="preserve">the </w:t>
      </w:r>
      <w:r w:rsidR="0040328F" w:rsidRPr="00FD1077">
        <w:rPr>
          <w:rFonts w:ascii="Book Antiqua" w:hAnsi="Book Antiqua" w:cs="Times New Roman"/>
          <w:kern w:val="0"/>
          <w:sz w:val="24"/>
          <w:szCs w:val="24"/>
        </w:rPr>
        <w:t>proximal and distal bile ducts</w:t>
      </w:r>
      <w:r w:rsidR="00AF5D71" w:rsidRPr="00FD1077">
        <w:rPr>
          <w:rFonts w:ascii="Book Antiqua" w:hAnsi="Book Antiqua" w:cs="Times New Roman"/>
          <w:kern w:val="0"/>
          <w:sz w:val="24"/>
          <w:szCs w:val="24"/>
        </w:rPr>
        <w:fldChar w:fldCharType="begin">
          <w:fldData xml:space="preserve">PEVuZE5vdGU+PENpdGU+PEF1dGhvcj5DaG9rPC9BdXRob3I+PFllYXI+MjAxNDwvWWVhcj48UmVj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ZXM+PHBlcmlvZGljYWw+PGZ1bGwtdGl0bGU+TGl2ZXIgVHJhbnNwbDwvZnVsbC10aXRsZT48L3Bl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PEVuZE5vdGU+PENpdGU+PEF1dGhvcj5DaG9rPC9BdXRob3I+PFllYXI+MjAxNDwvWWVhcj48UmVj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204B0E"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204B0E" w:rsidRPr="00FD1077">
        <w:rPr>
          <w:rFonts w:ascii="Book Antiqua" w:hAnsi="Book Antiqua" w:cs="Times New Roman"/>
          <w:noProof/>
          <w:kern w:val="0"/>
          <w:sz w:val="24"/>
          <w:szCs w:val="24"/>
          <w:vertAlign w:val="superscript"/>
        </w:rPr>
        <w:t>,</w:t>
      </w:r>
      <w:hyperlink w:anchor="_ENREF_23" w:tooltip="Lee, 2011 #131" w:history="1">
        <w:r w:rsidR="00204B0E" w:rsidRPr="00FD1077">
          <w:rPr>
            <w:rFonts w:ascii="Book Antiqua" w:hAnsi="Book Antiqua" w:cs="Times New Roman"/>
            <w:noProof/>
            <w:kern w:val="0"/>
            <w:sz w:val="24"/>
            <w:szCs w:val="24"/>
            <w:vertAlign w:val="superscript"/>
          </w:rPr>
          <w:t>23</w:t>
        </w:r>
      </w:hyperlink>
      <w:r w:rsidR="00204B0E" w:rsidRPr="00FD1077">
        <w:rPr>
          <w:rFonts w:ascii="Book Antiqua" w:hAnsi="Book Antiqua" w:cs="Times New Roman"/>
          <w:noProof/>
          <w:kern w:val="0"/>
          <w:sz w:val="24"/>
          <w:szCs w:val="24"/>
          <w:vertAlign w:val="superscript"/>
        </w:rPr>
        <w:t>,</w:t>
      </w:r>
      <w:hyperlink w:anchor="_ENREF_25" w:tooltip="Yazumi, 2005 #75" w:history="1">
        <w:r w:rsidR="00204B0E" w:rsidRPr="00FD1077">
          <w:rPr>
            <w:rFonts w:ascii="Book Antiqua" w:hAnsi="Book Antiqua" w:cs="Times New Roman"/>
            <w:noProof/>
            <w:kern w:val="0"/>
            <w:sz w:val="24"/>
            <w:szCs w:val="24"/>
            <w:vertAlign w:val="superscript"/>
          </w:rPr>
          <w:t>25</w:t>
        </w:r>
      </w:hyperlink>
      <w:r w:rsidR="00204B0E" w:rsidRPr="00FD1077">
        <w:rPr>
          <w:rFonts w:ascii="Book Antiqua" w:hAnsi="Book Antiqua" w:cs="Times New Roman"/>
          <w:noProof/>
          <w:kern w:val="0"/>
          <w:sz w:val="24"/>
          <w:szCs w:val="24"/>
          <w:vertAlign w:val="superscript"/>
        </w:rPr>
        <w:t>,</w:t>
      </w:r>
      <w:hyperlink w:anchor="_ENREF_37" w:tooltip="Chok, 2014 #69" w:history="1">
        <w:r w:rsidR="00204B0E" w:rsidRPr="00FD1077">
          <w:rPr>
            <w:rFonts w:ascii="Book Antiqua" w:hAnsi="Book Antiqua" w:cs="Times New Roman"/>
            <w:noProof/>
            <w:kern w:val="0"/>
            <w:sz w:val="24"/>
            <w:szCs w:val="24"/>
            <w:vertAlign w:val="superscript"/>
          </w:rPr>
          <w:t>37</w:t>
        </w:r>
      </w:hyperlink>
      <w:r w:rsidR="00204B0E" w:rsidRPr="00FD1077">
        <w:rPr>
          <w:rFonts w:ascii="Book Antiqua" w:hAnsi="Book Antiqua" w:cs="Times New Roman"/>
          <w:noProof/>
          <w:kern w:val="0"/>
          <w:sz w:val="24"/>
          <w:szCs w:val="24"/>
          <w:vertAlign w:val="superscript"/>
        </w:rPr>
        <w:t>,</w:t>
      </w:r>
      <w:hyperlink w:anchor="_ENREF_40" w:tooltip="Kim, 2009 #126" w:history="1">
        <w:r w:rsidR="00204B0E" w:rsidRPr="00FD1077">
          <w:rPr>
            <w:rFonts w:ascii="Book Antiqua" w:hAnsi="Book Antiqua" w:cs="Times New Roman"/>
            <w:noProof/>
            <w:kern w:val="0"/>
            <w:sz w:val="24"/>
            <w:szCs w:val="24"/>
            <w:vertAlign w:val="superscript"/>
          </w:rPr>
          <w:t>40</w:t>
        </w:r>
      </w:hyperlink>
      <w:r w:rsidR="00204B0E" w:rsidRPr="00FD1077">
        <w:rPr>
          <w:rFonts w:ascii="Book Antiqua" w:hAnsi="Book Antiqua" w:cs="Times New Roman"/>
          <w:noProof/>
          <w:kern w:val="0"/>
          <w:sz w:val="24"/>
          <w:szCs w:val="24"/>
          <w:vertAlign w:val="superscript"/>
        </w:rPr>
        <w:t>]</w:t>
      </w:r>
      <w:r w:rsidR="00AF5D71"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xml:space="preserve">. </w:t>
      </w:r>
      <w:r w:rsidR="007D7766" w:rsidRPr="00FD1077">
        <w:rPr>
          <w:rFonts w:ascii="Book Antiqua" w:hAnsi="Book Antiqua" w:cs="Times New Roman"/>
          <w:kern w:val="0"/>
          <w:sz w:val="24"/>
          <w:szCs w:val="24"/>
        </w:rPr>
        <w:t>N</w:t>
      </w:r>
      <w:r w:rsidR="0040328F" w:rsidRPr="00FD1077">
        <w:rPr>
          <w:rFonts w:ascii="Book Antiqua" w:hAnsi="Book Antiqua" w:cs="Times New Roman"/>
          <w:kern w:val="0"/>
          <w:sz w:val="24"/>
          <w:szCs w:val="24"/>
        </w:rPr>
        <w:t>arrow stricture</w:t>
      </w:r>
      <w:r w:rsidR="007D7766"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xml:space="preserve"> or separate duct type </w:t>
      </w:r>
      <w:r w:rsidR="007D7766" w:rsidRPr="00FD1077">
        <w:rPr>
          <w:rFonts w:ascii="Book Antiqua" w:hAnsi="Book Antiqua" w:cs="Times New Roman"/>
          <w:kern w:val="0"/>
          <w:sz w:val="24"/>
          <w:szCs w:val="24"/>
        </w:rPr>
        <w:t xml:space="preserve">strictures </w:t>
      </w:r>
      <w:r w:rsidR="0040328F" w:rsidRPr="00FD1077">
        <w:rPr>
          <w:rFonts w:ascii="Book Antiqua" w:hAnsi="Book Antiqua" w:cs="Times New Roman"/>
          <w:kern w:val="0"/>
          <w:sz w:val="24"/>
          <w:szCs w:val="24"/>
        </w:rPr>
        <w:t xml:space="preserve">have a higher failure rate than </w:t>
      </w:r>
      <w:r w:rsidR="007D7766" w:rsidRPr="00FD1077">
        <w:rPr>
          <w:rFonts w:ascii="Book Antiqua" w:hAnsi="Book Antiqua" w:cs="Times New Roman"/>
          <w:kern w:val="0"/>
          <w:sz w:val="24"/>
          <w:szCs w:val="24"/>
        </w:rPr>
        <w:t xml:space="preserve">do </w:t>
      </w:r>
      <w:r w:rsidR="0040328F" w:rsidRPr="00FD1077">
        <w:rPr>
          <w:rFonts w:ascii="Book Antiqua" w:hAnsi="Book Antiqua" w:cs="Times New Roman"/>
          <w:kern w:val="0"/>
          <w:sz w:val="24"/>
          <w:szCs w:val="24"/>
        </w:rPr>
        <w:t>wide stricture</w:t>
      </w:r>
      <w:r w:rsidR="007D7766"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In nonvisualiz</w:t>
      </w:r>
      <w:r w:rsidR="002D3D60" w:rsidRPr="00FD1077">
        <w:rPr>
          <w:rFonts w:ascii="Book Antiqua" w:hAnsi="Book Antiqua" w:cs="Times New Roman"/>
          <w:kern w:val="0"/>
          <w:sz w:val="24"/>
          <w:szCs w:val="24"/>
        </w:rPr>
        <w:t>ed</w:t>
      </w:r>
      <w:r w:rsidR="0040328F" w:rsidRPr="00FD1077">
        <w:rPr>
          <w:rFonts w:ascii="Book Antiqua" w:hAnsi="Book Antiqua" w:cs="Times New Roman"/>
          <w:kern w:val="0"/>
          <w:sz w:val="24"/>
          <w:szCs w:val="24"/>
        </w:rPr>
        <w:t xml:space="preserve"> </w:t>
      </w:r>
      <w:r w:rsidR="007D7766" w:rsidRPr="00FD1077">
        <w:rPr>
          <w:rFonts w:ascii="Book Antiqua" w:hAnsi="Book Antiqua" w:cs="Times New Roman"/>
          <w:kern w:val="0"/>
          <w:sz w:val="24"/>
          <w:szCs w:val="24"/>
        </w:rPr>
        <w:t>strictures</w:t>
      </w:r>
      <w:r w:rsidR="0040328F" w:rsidRPr="00FD1077">
        <w:rPr>
          <w:rFonts w:ascii="Book Antiqua" w:hAnsi="Book Antiqua" w:cs="Times New Roman"/>
          <w:kern w:val="0"/>
          <w:sz w:val="24"/>
          <w:szCs w:val="24"/>
        </w:rPr>
        <w:t xml:space="preserve">, endoscopic intervention </w:t>
      </w:r>
      <w:r w:rsidR="007D7766" w:rsidRPr="00FD1077">
        <w:rPr>
          <w:rFonts w:ascii="Book Antiqua" w:hAnsi="Book Antiqua" w:cs="Times New Roman"/>
          <w:kern w:val="0"/>
          <w:sz w:val="24"/>
          <w:szCs w:val="24"/>
        </w:rPr>
        <w:t>often</w:t>
      </w:r>
      <w:r w:rsidR="0040328F" w:rsidRPr="00FD1077">
        <w:rPr>
          <w:rFonts w:ascii="Book Antiqua" w:hAnsi="Book Antiqua" w:cs="Times New Roman"/>
          <w:kern w:val="0"/>
          <w:sz w:val="24"/>
          <w:szCs w:val="24"/>
        </w:rPr>
        <w:t xml:space="preserve"> fail</w:t>
      </w:r>
      <w:r w:rsidR="007D7766" w:rsidRPr="00FD1077">
        <w:rPr>
          <w:rFonts w:ascii="Book Antiqua" w:hAnsi="Book Antiqua" w:cs="Times New Roman"/>
          <w:kern w:val="0"/>
          <w:sz w:val="24"/>
          <w:szCs w:val="24"/>
        </w:rPr>
        <w:t>s</w:t>
      </w:r>
      <w:r w:rsidR="00AF5D71" w:rsidRPr="00FD1077">
        <w:rPr>
          <w:rFonts w:ascii="Book Antiqua" w:hAnsi="Book Antiqua" w:cs="Times New Roman"/>
          <w:kern w:val="0"/>
          <w:sz w:val="24"/>
          <w:szCs w:val="24"/>
        </w:rPr>
        <w:fldChar w:fldCharType="begin">
          <w:fldData xml:space="preserve">PEVuZE5vdGU+PENpdGU+PEF1dGhvcj5MZWU8L0F1dGhvcj48WWVhcj4yMDExPC9ZZWFyPjxSZWNO
dW0+MTMxPC9SZWNOdW0+PERpc3BsYXlUZXh0PjxzdHlsZSBmYWNlPSJzdXBlcnNjcmlwdCI+WzIz
XTwvc3R5bGU+PC9EaXNwbGF5VGV4dD48cmVjb3JkPjxyZWMtbnVtYmVyPjEzMTwvcmVjLW51bWJl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b3JkPjwvQ2l0ZT48L0VuZE5vdGU+AG==
</w:fldData>
        </w:fldChar>
      </w:r>
      <w:r w:rsidR="00AF5D71" w:rsidRPr="00FD1077">
        <w:rPr>
          <w:rFonts w:ascii="Book Antiqua" w:hAnsi="Book Antiqua" w:cs="Times New Roman"/>
          <w:kern w:val="0"/>
          <w:sz w:val="24"/>
          <w:szCs w:val="24"/>
        </w:rPr>
        <w:instrText xml:space="preserve"> ADDIN EN.CITE </w:instrText>
      </w:r>
      <w:r w:rsidR="00AF5D71" w:rsidRPr="00FD1077">
        <w:rPr>
          <w:rFonts w:ascii="Book Antiqua" w:hAnsi="Book Antiqua" w:cs="Times New Roman"/>
          <w:kern w:val="0"/>
          <w:sz w:val="24"/>
          <w:szCs w:val="24"/>
        </w:rPr>
        <w:fldChar w:fldCharType="begin">
          <w:fldData xml:space="preserve">PEVuZE5vdGU+PENpdGU+PEF1dGhvcj5MZWU8L0F1dGhvcj48WWVhcj4yMDExPC9ZZWFyPjxSZWNO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</w:fldData>
        </w:fldChar>
      </w:r>
      <w:r w:rsidR="00AF5D71" w:rsidRPr="00FD1077">
        <w:rPr>
          <w:rFonts w:ascii="Book Antiqua" w:hAnsi="Book Antiqua" w:cs="Times New Roman"/>
          <w:kern w:val="0"/>
          <w:sz w:val="24"/>
          <w:szCs w:val="24"/>
        </w:rPr>
        <w:instrText xml:space="preserve"> ADDIN EN.CITE.DATA </w:instrText>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end"/>
      </w:r>
      <w:r w:rsidR="00AF5D71" w:rsidRPr="00FD1077">
        <w:rPr>
          <w:rFonts w:ascii="Book Antiqua" w:hAnsi="Book Antiqua" w:cs="Times New Roman"/>
          <w:kern w:val="0"/>
          <w:sz w:val="24"/>
          <w:szCs w:val="24"/>
        </w:rPr>
      </w:r>
      <w:r w:rsidR="00AF5D71" w:rsidRPr="00FD1077">
        <w:rPr>
          <w:rFonts w:ascii="Book Antiqua" w:hAnsi="Book Antiqua" w:cs="Times New Roman"/>
          <w:kern w:val="0"/>
          <w:sz w:val="24"/>
          <w:szCs w:val="24"/>
        </w:rPr>
        <w:fldChar w:fldCharType="separate"/>
      </w:r>
      <w:r w:rsidR="00AF5D71" w:rsidRPr="00FD1077">
        <w:rPr>
          <w:rFonts w:ascii="Book Antiqua" w:hAnsi="Book Antiqua" w:cs="Times New Roman"/>
          <w:kern w:val="0"/>
          <w:sz w:val="24"/>
          <w:szCs w:val="24"/>
          <w:vertAlign w:val="superscript"/>
        </w:rPr>
        <w:t>[</w:t>
      </w:r>
      <w:hyperlink w:anchor="_ENREF_23" w:tooltip="Lee, 2011 #131" w:history="1">
        <w:r w:rsidR="00204B0E" w:rsidRPr="00FD1077">
          <w:rPr>
            <w:rFonts w:ascii="Book Antiqua" w:hAnsi="Book Antiqua" w:cs="Times New Roman"/>
            <w:kern w:val="0"/>
            <w:sz w:val="24"/>
            <w:szCs w:val="24"/>
            <w:vertAlign w:val="superscript"/>
          </w:rPr>
          <w:t>23</w:t>
        </w:r>
      </w:hyperlink>
      <w:r w:rsidR="00AF5D71" w:rsidRPr="00FD1077">
        <w:rPr>
          <w:rFonts w:ascii="Book Antiqua" w:hAnsi="Book Antiqua" w:cs="Times New Roman"/>
          <w:kern w:val="0"/>
          <w:sz w:val="24"/>
          <w:szCs w:val="24"/>
          <w:vertAlign w:val="superscript"/>
        </w:rPr>
        <w:t>]</w:t>
      </w:r>
      <w:r w:rsidR="00AF5D71"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xml:space="preserve">. </w:t>
      </w:r>
      <w:r w:rsidR="00FA65C4" w:rsidRPr="00FD1077">
        <w:rPr>
          <w:rFonts w:ascii="Book Antiqua" w:hAnsi="Book Antiqua" w:cs="Times New Roman"/>
          <w:kern w:val="0"/>
          <w:sz w:val="24"/>
          <w:szCs w:val="24"/>
        </w:rPr>
        <w:t>P</w:t>
      </w:r>
      <w:r w:rsidR="0040328F" w:rsidRPr="00FD1077">
        <w:rPr>
          <w:rFonts w:ascii="Book Antiqua" w:hAnsi="Book Antiqua" w:cs="Times New Roman"/>
          <w:kern w:val="0"/>
          <w:sz w:val="24"/>
          <w:szCs w:val="24"/>
        </w:rPr>
        <w:t xml:space="preserve">ouched (round tip) </w:t>
      </w:r>
      <w:r w:rsidR="00FA65C4" w:rsidRPr="00FD1077">
        <w:rPr>
          <w:rFonts w:ascii="Book Antiqua" w:hAnsi="Book Antiqua" w:cs="Times New Roman"/>
          <w:kern w:val="0"/>
          <w:sz w:val="24"/>
          <w:szCs w:val="24"/>
        </w:rPr>
        <w:t xml:space="preserve">distal </w:t>
      </w:r>
      <w:r w:rsidR="0040328F" w:rsidRPr="00FD1077">
        <w:rPr>
          <w:rFonts w:ascii="Book Antiqua" w:hAnsi="Book Antiqua" w:cs="Times New Roman"/>
          <w:kern w:val="0"/>
          <w:sz w:val="24"/>
          <w:szCs w:val="24"/>
        </w:rPr>
        <w:t>strictures are the most difficult type to manage with endoscopic intervention</w:t>
      </w:r>
      <w:r w:rsidR="000D24D8" w:rsidRPr="00FD1077">
        <w:rPr>
          <w:rFonts w:ascii="Book Antiqua" w:hAnsi="Book Antiqua" w:cs="Times New Roman"/>
          <w:kern w:val="0"/>
          <w:sz w:val="24"/>
          <w:szCs w:val="24"/>
        </w:rPr>
        <w:fldChar w:fldCharType="begin">
          <w:fldData xml:space="preserve">PEVuZE5vdGU+PENpdGU+PEF1dGhvcj5DaG9rPC9BdXRob3I+PFllYXI+MjAxNDwvWWVhcj48UmVj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YW5zcGw8L2Z1bGwtdGl0bGU+PC9wZXJpb2RpY2FsPjxwYWdlcz4xNDY3LTczPC9wYWdlcz48dm9s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PEVuZE5vdGU+PENpdGU+PEF1dGhvcj5DaG9rPC9BdXRob3I+PFllYXI+MjAxNDwvWWVhcj48UmVj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YW5zcGw8L2Z1bGwtdGl0bGU+PC9wZXJpb2RpY2FsPjxwYWdlcz4xNDY3LTczPC9wYWdlcz48dm9s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24D8" w:rsidRPr="00FD1077">
        <w:rPr>
          <w:rFonts w:ascii="Book Antiqua" w:hAnsi="Book Antiqua" w:cs="Times New Roman"/>
          <w:kern w:val="0"/>
          <w:sz w:val="24"/>
          <w:szCs w:val="24"/>
        </w:rPr>
      </w:r>
      <w:r w:rsidR="000D24D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23" w:tooltip="Lee, 2011 #131" w:history="1">
        <w:r w:rsidR="00204B0E" w:rsidRPr="00FD1077">
          <w:rPr>
            <w:rFonts w:ascii="Book Antiqua" w:hAnsi="Book Antiqua" w:cs="Times New Roman"/>
            <w:noProof/>
            <w:kern w:val="0"/>
            <w:sz w:val="24"/>
            <w:szCs w:val="24"/>
            <w:vertAlign w:val="superscript"/>
          </w:rPr>
          <w:t>23</w:t>
        </w:r>
      </w:hyperlink>
      <w:r w:rsidR="00204B0E" w:rsidRPr="00FD1077">
        <w:rPr>
          <w:rFonts w:ascii="Book Antiqua" w:hAnsi="Book Antiqua" w:cs="Times New Roman"/>
          <w:noProof/>
          <w:kern w:val="0"/>
          <w:sz w:val="24"/>
          <w:szCs w:val="24"/>
          <w:vertAlign w:val="superscript"/>
        </w:rPr>
        <w:t>,</w:t>
      </w:r>
      <w:hyperlink w:anchor="_ENREF_37" w:tooltip="Chok, 2014 #69" w:history="1">
        <w:r w:rsidR="00204B0E" w:rsidRPr="00FD1077">
          <w:rPr>
            <w:rFonts w:ascii="Book Antiqua" w:hAnsi="Book Antiqua" w:cs="Times New Roman"/>
            <w:noProof/>
            <w:kern w:val="0"/>
            <w:sz w:val="24"/>
            <w:szCs w:val="24"/>
            <w:vertAlign w:val="superscript"/>
          </w:rPr>
          <w:t>37</w:t>
        </w:r>
      </w:hyperlink>
      <w:r w:rsidR="00204B0E" w:rsidRPr="00FD1077">
        <w:rPr>
          <w:rFonts w:ascii="Book Antiqua" w:hAnsi="Book Antiqua" w:cs="Times New Roman"/>
          <w:noProof/>
          <w:kern w:val="0"/>
          <w:sz w:val="24"/>
          <w:szCs w:val="24"/>
          <w:vertAlign w:val="superscript"/>
        </w:rPr>
        <w:t>,</w:t>
      </w:r>
      <w:hyperlink w:anchor="_ENREF_40" w:tooltip="Kim, 2009 #126" w:history="1">
        <w:r w:rsidR="00204B0E" w:rsidRPr="00FD1077">
          <w:rPr>
            <w:rFonts w:ascii="Book Antiqua" w:hAnsi="Book Antiqua" w:cs="Times New Roman"/>
            <w:noProof/>
            <w:kern w:val="0"/>
            <w:sz w:val="24"/>
            <w:szCs w:val="24"/>
            <w:vertAlign w:val="superscript"/>
          </w:rPr>
          <w:t>40</w:t>
        </w:r>
      </w:hyperlink>
      <w:r w:rsidR="00204B0E" w:rsidRPr="00FD1077">
        <w:rPr>
          <w:rFonts w:ascii="Book Antiqua" w:hAnsi="Book Antiqua" w:cs="Times New Roman"/>
          <w:noProof/>
          <w:kern w:val="0"/>
          <w:sz w:val="24"/>
          <w:szCs w:val="24"/>
          <w:vertAlign w:val="superscript"/>
        </w:rPr>
        <w:t>]</w:t>
      </w:r>
      <w:r w:rsidR="000D24D8"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xml:space="preserve">. </w:t>
      </w:r>
      <w:r w:rsidR="00FA65C4"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xml:space="preserve">harp angulation of the anastomotic bile ducts is also </w:t>
      </w:r>
      <w:r w:rsidR="00FA65C4" w:rsidRPr="00FD1077">
        <w:rPr>
          <w:rFonts w:ascii="Book Antiqua" w:hAnsi="Book Antiqua" w:cs="Times New Roman"/>
          <w:kern w:val="0"/>
          <w:sz w:val="24"/>
          <w:szCs w:val="24"/>
        </w:rPr>
        <w:t xml:space="preserve">a </w:t>
      </w:r>
      <w:r w:rsidR="0040328F" w:rsidRPr="00FD1077">
        <w:rPr>
          <w:rFonts w:ascii="Book Antiqua" w:hAnsi="Book Antiqua" w:cs="Times New Roman"/>
          <w:kern w:val="0"/>
          <w:sz w:val="24"/>
          <w:szCs w:val="24"/>
        </w:rPr>
        <w:t>reported cause of ERC failure</w:t>
      </w:r>
      <w:r w:rsidR="000D24D8" w:rsidRPr="00FD1077">
        <w:rPr>
          <w:rFonts w:ascii="Book Antiqua" w:hAnsi="Book Antiqua" w:cs="Times New Roman"/>
          <w:kern w:val="0"/>
          <w:sz w:val="24"/>
          <w:szCs w:val="24"/>
        </w:rPr>
        <w:fldChar w:fldCharType="begin">
          <w:fldData xml:space="preserve">PEVuZE5vdGU+PENpdGU+PEF1dGhvcj5MZWU8L0F1dGhvcj48WWVhcj4yMDA4PC9ZZWFyPjxSZWNO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PEVuZE5vdGU+PENpdGU+PEF1dGhvcj5MZWU8L0F1dGhvcj48WWVhcj4yMDA4PC9ZZWFyPjxSZWNO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0D24D8" w:rsidRPr="00FD1077">
        <w:rPr>
          <w:rFonts w:ascii="Book Antiqua" w:hAnsi="Book Antiqua" w:cs="Times New Roman"/>
          <w:kern w:val="0"/>
          <w:sz w:val="24"/>
          <w:szCs w:val="24"/>
        </w:rPr>
      </w:r>
      <w:r w:rsidR="000D24D8" w:rsidRPr="00FD1077">
        <w:rPr>
          <w:rFonts w:ascii="Book Antiqua" w:hAnsi="Book Antiqua" w:cs="Times New Roman"/>
          <w:kern w:val="0"/>
          <w:sz w:val="24"/>
          <w:szCs w:val="24"/>
        </w:rPr>
        <w:fldChar w:fldCharType="separate"/>
      </w:r>
      <w:r w:rsidR="00391909"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391909" w:rsidRPr="00FD1077">
        <w:rPr>
          <w:rFonts w:ascii="Book Antiqua" w:hAnsi="Book Antiqua" w:cs="Times New Roman"/>
          <w:noProof/>
          <w:kern w:val="0"/>
          <w:sz w:val="24"/>
          <w:szCs w:val="24"/>
          <w:vertAlign w:val="superscript"/>
        </w:rPr>
        <w:t>,</w:t>
      </w:r>
      <w:hyperlink w:anchor="_ENREF_22" w:tooltip="Lee, 2008 #100" w:history="1">
        <w:r w:rsidR="00204B0E" w:rsidRPr="00FD1077">
          <w:rPr>
            <w:rFonts w:ascii="Book Antiqua" w:hAnsi="Book Antiqua" w:cs="Times New Roman"/>
            <w:noProof/>
            <w:kern w:val="0"/>
            <w:sz w:val="24"/>
            <w:szCs w:val="24"/>
            <w:vertAlign w:val="superscript"/>
          </w:rPr>
          <w:t>22</w:t>
        </w:r>
      </w:hyperlink>
      <w:r w:rsidR="00391909" w:rsidRPr="00FD1077">
        <w:rPr>
          <w:rFonts w:ascii="Book Antiqua" w:hAnsi="Book Antiqua" w:cs="Times New Roman"/>
          <w:noProof/>
          <w:kern w:val="0"/>
          <w:sz w:val="24"/>
          <w:szCs w:val="24"/>
          <w:vertAlign w:val="superscript"/>
        </w:rPr>
        <w:t>]</w:t>
      </w:r>
      <w:r w:rsidR="000D24D8"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xml:space="preserve">. The most representative example is </w:t>
      </w:r>
      <w:r w:rsidR="00FA65C4" w:rsidRPr="00FD1077">
        <w:rPr>
          <w:rFonts w:ascii="Book Antiqua" w:hAnsi="Book Antiqua" w:cs="Times New Roman"/>
          <w:kern w:val="0"/>
          <w:sz w:val="24"/>
          <w:szCs w:val="24"/>
        </w:rPr>
        <w:t xml:space="preserve">the </w:t>
      </w:r>
      <w:r w:rsidR="0040328F" w:rsidRPr="00FD1077">
        <w:rPr>
          <w:rFonts w:ascii="Book Antiqua" w:hAnsi="Book Antiqua" w:cs="Times New Roman"/>
          <w:kern w:val="0"/>
          <w:sz w:val="24"/>
          <w:szCs w:val="24"/>
        </w:rPr>
        <w:t>crane-neck deformity, in which cholangiography show</w:t>
      </w:r>
      <w:r w:rsidR="002E1888"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xml:space="preserve"> a sharp angulation of </w:t>
      </w:r>
      <w:r w:rsidR="002E1888" w:rsidRPr="00FD1077">
        <w:rPr>
          <w:rFonts w:ascii="Book Antiqua" w:hAnsi="Book Antiqua" w:cs="Times New Roman"/>
          <w:kern w:val="0"/>
          <w:sz w:val="24"/>
          <w:szCs w:val="24"/>
        </w:rPr>
        <w:t xml:space="preserve">the </w:t>
      </w:r>
      <w:r w:rsidR="0040328F" w:rsidRPr="00FD1077">
        <w:rPr>
          <w:rFonts w:ascii="Book Antiqua" w:hAnsi="Book Antiqua" w:cs="Times New Roman"/>
          <w:kern w:val="0"/>
          <w:sz w:val="24"/>
          <w:szCs w:val="24"/>
        </w:rPr>
        <w:t>anastomotic stricture</w:t>
      </w:r>
      <w:r w:rsidR="00FA65C4" w:rsidRPr="00FD1077">
        <w:rPr>
          <w:rFonts w:ascii="Book Antiqua" w:hAnsi="Book Antiqua" w:cs="Times New Roman"/>
          <w:kern w:val="0"/>
          <w:sz w:val="24"/>
          <w:szCs w:val="24"/>
        </w:rPr>
        <w:t>,</w:t>
      </w:r>
      <w:r w:rsidR="0040328F" w:rsidRPr="00FD1077">
        <w:rPr>
          <w:rFonts w:ascii="Book Antiqua" w:hAnsi="Book Antiqua" w:cs="Times New Roman"/>
          <w:kern w:val="0"/>
          <w:sz w:val="24"/>
          <w:szCs w:val="24"/>
        </w:rPr>
        <w:t xml:space="preserve"> characterized by a severely bent common bile duct that look</w:t>
      </w:r>
      <w:r w:rsidR="00FA65C4"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xml:space="preserve"> like a crane</w:t>
      </w:r>
      <w:r w:rsidR="00FA65C4"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xml:space="preserve"> neck</w:t>
      </w:r>
      <w:r w:rsidR="000D24D8" w:rsidRPr="00FD1077">
        <w:rPr>
          <w:rFonts w:ascii="Book Antiqua" w:hAnsi="Book Antiqua" w:cs="Times New Roman"/>
          <w:kern w:val="0"/>
          <w:sz w:val="24"/>
          <w:szCs w:val="24"/>
        </w:rPr>
        <w:fldChar w:fldCharType="begin">
          <w:fldData xml:space="preserve">PEVuZE5vdGU+PENpdGU+PEF1dGhvcj5ZYXp1bWk8L0F1dGhvcj48WWVhcj4yMDA2PC9ZZWFyPjxS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=
</w:fldData>
        </w:fldChar>
      </w:r>
      <w:r w:rsidR="00391909" w:rsidRPr="00FD1077">
        <w:rPr>
          <w:rFonts w:ascii="Book Antiqua" w:hAnsi="Book Antiqua" w:cs="Times New Roman"/>
          <w:kern w:val="0"/>
          <w:sz w:val="24"/>
          <w:szCs w:val="24"/>
        </w:rPr>
        <w:instrText xml:space="preserve"> ADDIN EN.CITE </w:instrText>
      </w:r>
      <w:r w:rsidR="00391909" w:rsidRPr="00FD1077">
        <w:rPr>
          <w:rFonts w:ascii="Book Antiqua" w:hAnsi="Book Antiqua" w:cs="Times New Roman"/>
          <w:kern w:val="0"/>
          <w:sz w:val="24"/>
          <w:szCs w:val="24"/>
        </w:rPr>
        <w:fldChar w:fldCharType="begin">
          <w:fldData xml:space="preserve">PEVuZE5vdGU+PENpdGU+PEF1dGhvcj5ZYXp1bWk8L0F1dGhvcj48WWVhcj4yMDA2PC9ZZWFyPjxS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=
</w:fldData>
        </w:fldChar>
      </w:r>
      <w:r w:rsidR="00391909" w:rsidRPr="00FD1077">
        <w:rPr>
          <w:rFonts w:ascii="Book Antiqua" w:hAnsi="Book Antiqua" w:cs="Times New Roman"/>
          <w:kern w:val="0"/>
          <w:sz w:val="24"/>
          <w:szCs w:val="24"/>
        </w:rPr>
        <w:instrText xml:space="preserve"> ADDIN EN.CITE.DATA </w:instrText>
      </w:r>
      <w:r w:rsidR="00391909" w:rsidRPr="00FD1077">
        <w:rPr>
          <w:rFonts w:ascii="Book Antiqua" w:hAnsi="Book Antiqua" w:cs="Times New Roman"/>
          <w:kern w:val="0"/>
          <w:sz w:val="24"/>
          <w:szCs w:val="24"/>
        </w:rPr>
      </w:r>
      <w:r w:rsidR="00391909" w:rsidRPr="00FD1077">
        <w:rPr>
          <w:rFonts w:ascii="Book Antiqua" w:hAnsi="Book Antiqua" w:cs="Times New Roman"/>
          <w:kern w:val="0"/>
          <w:sz w:val="24"/>
          <w:szCs w:val="24"/>
        </w:rPr>
        <w:fldChar w:fldCharType="end"/>
      </w:r>
      <w:r w:rsidR="000D24D8" w:rsidRPr="00FD1077">
        <w:rPr>
          <w:rFonts w:ascii="Book Antiqua" w:hAnsi="Book Antiqua" w:cs="Times New Roman"/>
          <w:kern w:val="0"/>
          <w:sz w:val="24"/>
          <w:szCs w:val="24"/>
        </w:rPr>
      </w:r>
      <w:r w:rsidR="000D24D8" w:rsidRPr="00FD1077">
        <w:rPr>
          <w:rFonts w:ascii="Book Antiqua" w:hAnsi="Book Antiqua" w:cs="Times New Roman"/>
          <w:kern w:val="0"/>
          <w:sz w:val="24"/>
          <w:szCs w:val="24"/>
        </w:rPr>
        <w:fldChar w:fldCharType="separate"/>
      </w:r>
      <w:r w:rsidR="000D24D8" w:rsidRPr="00FD1077">
        <w:rPr>
          <w:rFonts w:ascii="Book Antiqua" w:hAnsi="Book Antiqua" w:cs="Times New Roman"/>
          <w:noProof/>
          <w:kern w:val="0"/>
          <w:sz w:val="24"/>
          <w:szCs w:val="24"/>
          <w:vertAlign w:val="superscript"/>
        </w:rPr>
        <w:t>[</w:t>
      </w:r>
      <w:hyperlink w:anchor="_ENREF_12" w:tooltip="Yazumi, 2006 #9" w:history="1">
        <w:r w:rsidR="00204B0E" w:rsidRPr="00FD1077">
          <w:rPr>
            <w:rFonts w:ascii="Book Antiqua" w:hAnsi="Book Antiqua" w:cs="Times New Roman"/>
            <w:noProof/>
            <w:kern w:val="0"/>
            <w:sz w:val="24"/>
            <w:szCs w:val="24"/>
            <w:vertAlign w:val="superscript"/>
          </w:rPr>
          <w:t>12</w:t>
        </w:r>
      </w:hyperlink>
      <w:r w:rsidR="000D24D8" w:rsidRPr="00FD1077">
        <w:rPr>
          <w:rFonts w:ascii="Book Antiqua" w:hAnsi="Book Antiqua" w:cs="Times New Roman"/>
          <w:noProof/>
          <w:kern w:val="0"/>
          <w:sz w:val="24"/>
          <w:szCs w:val="24"/>
          <w:vertAlign w:val="superscript"/>
        </w:rPr>
        <w:t>]</w:t>
      </w:r>
      <w:r w:rsidR="000D24D8"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In patient</w:t>
      </w:r>
      <w:r w:rsidR="00FA65C4"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xml:space="preserve"> with </w:t>
      </w:r>
      <w:r w:rsidR="00FA65C4" w:rsidRPr="00FD1077">
        <w:rPr>
          <w:rFonts w:ascii="Book Antiqua" w:hAnsi="Book Antiqua" w:cs="Times New Roman"/>
          <w:kern w:val="0"/>
          <w:sz w:val="24"/>
          <w:szCs w:val="24"/>
        </w:rPr>
        <w:t xml:space="preserve">an </w:t>
      </w:r>
      <w:r w:rsidR="0040328F" w:rsidRPr="00FD1077">
        <w:rPr>
          <w:rFonts w:ascii="Book Antiqua" w:hAnsi="Book Antiqua" w:cs="Times New Roman"/>
          <w:kern w:val="0"/>
          <w:sz w:val="24"/>
          <w:szCs w:val="24"/>
        </w:rPr>
        <w:t xml:space="preserve">anastomotic stricture with </w:t>
      </w:r>
      <w:r w:rsidR="00FA65C4" w:rsidRPr="00FD1077">
        <w:rPr>
          <w:rFonts w:ascii="Book Antiqua" w:hAnsi="Book Antiqua" w:cs="Times New Roman"/>
          <w:kern w:val="0"/>
          <w:sz w:val="24"/>
          <w:szCs w:val="24"/>
        </w:rPr>
        <w:t xml:space="preserve">a </w:t>
      </w:r>
      <w:r w:rsidR="0040328F" w:rsidRPr="00FD1077">
        <w:rPr>
          <w:rFonts w:ascii="Book Antiqua" w:hAnsi="Book Antiqua" w:cs="Times New Roman"/>
          <w:kern w:val="0"/>
          <w:sz w:val="24"/>
          <w:szCs w:val="24"/>
        </w:rPr>
        <w:t xml:space="preserve">crane-neck deformity, because the biliary anastomosis is </w:t>
      </w:r>
      <w:r w:rsidR="0040328F" w:rsidRPr="00FD1077">
        <w:rPr>
          <w:rFonts w:ascii="Book Antiqua" w:hAnsi="Book Antiqua" w:cs="Times New Roman"/>
          <w:kern w:val="0"/>
          <w:sz w:val="24"/>
          <w:szCs w:val="24"/>
        </w:rPr>
        <w:lastRenderedPageBreak/>
        <w:t xml:space="preserve">located far </w:t>
      </w:r>
      <w:r w:rsidR="00FA65C4" w:rsidRPr="00FD1077">
        <w:rPr>
          <w:rFonts w:ascii="Book Antiqua" w:hAnsi="Book Antiqua" w:cs="Times New Roman"/>
          <w:kern w:val="0"/>
          <w:sz w:val="24"/>
          <w:szCs w:val="24"/>
        </w:rPr>
        <w:t>below</w:t>
      </w:r>
      <w:r w:rsidR="0040328F" w:rsidRPr="00FD1077">
        <w:rPr>
          <w:rFonts w:ascii="Book Antiqua" w:hAnsi="Book Antiqua" w:cs="Times New Roman"/>
          <w:kern w:val="0"/>
          <w:sz w:val="24"/>
          <w:szCs w:val="24"/>
        </w:rPr>
        <w:t xml:space="preserve"> the highest portion of the duct, endoscopic intervention is unsuccessful. Additionally, a study reported that stricture</w:t>
      </w:r>
      <w:r w:rsidR="00FA65C4" w:rsidRPr="00FD1077">
        <w:rPr>
          <w:rFonts w:ascii="Book Antiqua" w:hAnsi="Book Antiqua" w:cs="Times New Roman"/>
          <w:kern w:val="0"/>
          <w:sz w:val="24"/>
          <w:szCs w:val="24"/>
        </w:rPr>
        <w:t>s</w:t>
      </w:r>
      <w:r w:rsidR="0040328F" w:rsidRPr="00FD1077">
        <w:rPr>
          <w:rFonts w:ascii="Book Antiqua" w:hAnsi="Book Antiqua" w:cs="Times New Roman"/>
          <w:kern w:val="0"/>
          <w:sz w:val="24"/>
          <w:szCs w:val="24"/>
        </w:rPr>
        <w:t xml:space="preserve"> </w:t>
      </w:r>
      <w:r w:rsidR="00FA65C4" w:rsidRPr="00FD1077">
        <w:rPr>
          <w:rFonts w:ascii="Book Antiqua" w:hAnsi="Book Antiqua" w:cs="Times New Roman"/>
          <w:kern w:val="0"/>
          <w:sz w:val="24"/>
          <w:szCs w:val="24"/>
        </w:rPr>
        <w:t xml:space="preserve">recur </w:t>
      </w:r>
      <w:r w:rsidR="0040328F" w:rsidRPr="00FD1077">
        <w:rPr>
          <w:rFonts w:ascii="Book Antiqua" w:hAnsi="Book Antiqua" w:cs="Times New Roman"/>
          <w:kern w:val="0"/>
          <w:sz w:val="24"/>
          <w:szCs w:val="24"/>
        </w:rPr>
        <w:t xml:space="preserve">more frequently in patients with </w:t>
      </w:r>
      <w:r w:rsidR="00FA65C4" w:rsidRPr="00FD1077">
        <w:rPr>
          <w:rFonts w:ascii="Book Antiqua" w:hAnsi="Book Antiqua" w:cs="Times New Roman"/>
          <w:kern w:val="0"/>
          <w:sz w:val="24"/>
          <w:szCs w:val="24"/>
        </w:rPr>
        <w:t xml:space="preserve">a </w:t>
      </w:r>
      <w:r w:rsidR="0040328F" w:rsidRPr="00FD1077">
        <w:rPr>
          <w:rFonts w:ascii="Book Antiqua" w:hAnsi="Book Antiqua" w:cs="Times New Roman"/>
          <w:kern w:val="0"/>
          <w:sz w:val="24"/>
          <w:szCs w:val="24"/>
        </w:rPr>
        <w:t>shorter duration of stenting</w:t>
      </w:r>
      <w:r w:rsidR="000D24D8" w:rsidRPr="00FD1077">
        <w:rPr>
          <w:rFonts w:ascii="Book Antiqua" w:hAnsi="Book Antiqua" w:cs="Times New Roman"/>
          <w:kern w:val="0"/>
          <w:sz w:val="24"/>
          <w:szCs w:val="24"/>
        </w:rPr>
        <w:fldChar w:fldCharType="begin">
          <w:fldData xml:space="preserve">PEVuZE5vdGU+PENpdGU+PEF1dGhvcj5TZW88L0F1dGhvcj48WWVhcj4yMDA5PC9ZZWFyPjxSZWNO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b2RpY2FsPjxmdWxsLXRpdGxlPkxpdmVyIFRyYW5zcGw8L2Z1bGwtdGl0bGU+PC9wZXJpb2RpY2Fs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</w:fldData>
        </w:fldChar>
      </w:r>
      <w:r w:rsidR="00204B0E" w:rsidRPr="00FD1077">
        <w:rPr>
          <w:rFonts w:ascii="Book Antiqua" w:hAnsi="Book Antiqua" w:cs="Times New Roman"/>
          <w:kern w:val="0"/>
          <w:sz w:val="24"/>
          <w:szCs w:val="24"/>
        </w:rPr>
        <w:instrText xml:space="preserve"> ADDIN EN.CITE </w:instrText>
      </w:r>
      <w:r w:rsidR="00204B0E" w:rsidRPr="00FD1077">
        <w:rPr>
          <w:rFonts w:ascii="Book Antiqua" w:hAnsi="Book Antiqua" w:cs="Times New Roman"/>
          <w:kern w:val="0"/>
          <w:sz w:val="24"/>
          <w:szCs w:val="24"/>
        </w:rPr>
        <w:fldChar w:fldCharType="begin">
          <w:fldData xml:space="preserve">PEVuZE5vdGU+PENpdGU+PEF1dGhvcj5TZW88L0F1dGhvcj48WWVhcj4yMDA5PC9ZZWFyPjxSZWNO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b2RpY2FsPjxmdWxsLXRpdGxlPkxpdmVyIFRyYW5zcGw8L2Z1bGwtdGl0bGU+PC9wZXJpb2RpY2Fs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</w:fldData>
        </w:fldChar>
      </w:r>
      <w:r w:rsidR="00204B0E" w:rsidRPr="00FD1077">
        <w:rPr>
          <w:rFonts w:ascii="Book Antiqua" w:hAnsi="Book Antiqua" w:cs="Times New Roman"/>
          <w:kern w:val="0"/>
          <w:sz w:val="24"/>
          <w:szCs w:val="24"/>
        </w:rPr>
        <w:instrText xml:space="preserve"> ADDIN EN.CITE.DATA </w:instrText>
      </w:r>
      <w:r w:rsidR="00204B0E" w:rsidRPr="00FD1077">
        <w:rPr>
          <w:rFonts w:ascii="Book Antiqua" w:hAnsi="Book Antiqua" w:cs="Times New Roman"/>
          <w:kern w:val="0"/>
          <w:sz w:val="24"/>
          <w:szCs w:val="24"/>
        </w:rPr>
      </w:r>
      <w:r w:rsidR="00204B0E" w:rsidRPr="00FD1077">
        <w:rPr>
          <w:rFonts w:ascii="Book Antiqua" w:hAnsi="Book Antiqua" w:cs="Times New Roman"/>
          <w:kern w:val="0"/>
          <w:sz w:val="24"/>
          <w:szCs w:val="24"/>
        </w:rPr>
        <w:fldChar w:fldCharType="end"/>
      </w:r>
      <w:r w:rsidR="000D24D8" w:rsidRPr="00FD1077">
        <w:rPr>
          <w:rFonts w:ascii="Book Antiqua" w:hAnsi="Book Antiqua" w:cs="Times New Roman"/>
          <w:kern w:val="0"/>
          <w:sz w:val="24"/>
          <w:szCs w:val="24"/>
        </w:rPr>
      </w:r>
      <w:r w:rsidR="000D24D8" w:rsidRPr="00FD1077">
        <w:rPr>
          <w:rFonts w:ascii="Book Antiqua" w:hAnsi="Book Antiqua" w:cs="Times New Roman"/>
          <w:kern w:val="0"/>
          <w:sz w:val="24"/>
          <w:szCs w:val="24"/>
        </w:rPr>
        <w:fldChar w:fldCharType="separate"/>
      </w:r>
      <w:r w:rsidR="00204B0E" w:rsidRPr="00FD1077">
        <w:rPr>
          <w:rFonts w:ascii="Book Antiqua" w:hAnsi="Book Antiqua" w:cs="Times New Roman"/>
          <w:noProof/>
          <w:kern w:val="0"/>
          <w:sz w:val="24"/>
          <w:szCs w:val="24"/>
          <w:vertAlign w:val="superscript"/>
        </w:rPr>
        <w:t>[</w:t>
      </w:r>
      <w:hyperlink w:anchor="_ENREF_43" w:tooltip="Seo, 2009 #108" w:history="1">
        <w:r w:rsidR="00204B0E" w:rsidRPr="00FD1077">
          <w:rPr>
            <w:rFonts w:ascii="Book Antiqua" w:hAnsi="Book Antiqua" w:cs="Times New Roman"/>
            <w:noProof/>
            <w:kern w:val="0"/>
            <w:sz w:val="24"/>
            <w:szCs w:val="24"/>
            <w:vertAlign w:val="superscript"/>
          </w:rPr>
          <w:t>43</w:t>
        </w:r>
      </w:hyperlink>
      <w:r w:rsidR="00204B0E" w:rsidRPr="00FD1077">
        <w:rPr>
          <w:rFonts w:ascii="Book Antiqua" w:hAnsi="Book Antiqua" w:cs="Times New Roman"/>
          <w:noProof/>
          <w:kern w:val="0"/>
          <w:sz w:val="24"/>
          <w:szCs w:val="24"/>
          <w:vertAlign w:val="superscript"/>
        </w:rPr>
        <w:t>]</w:t>
      </w:r>
      <w:r w:rsidR="000D24D8"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 A report from the A2ALL consortium reveal</w:t>
      </w:r>
      <w:r w:rsidR="00FA65C4" w:rsidRPr="00FD1077">
        <w:rPr>
          <w:rFonts w:ascii="Book Antiqua" w:hAnsi="Book Antiqua" w:cs="Times New Roman"/>
          <w:kern w:val="0"/>
          <w:sz w:val="24"/>
          <w:szCs w:val="24"/>
        </w:rPr>
        <w:t>ed</w:t>
      </w:r>
      <w:r w:rsidR="0040328F" w:rsidRPr="00FD1077">
        <w:rPr>
          <w:rFonts w:ascii="Book Antiqua" w:hAnsi="Book Antiqua" w:cs="Times New Roman"/>
          <w:kern w:val="0"/>
          <w:sz w:val="24"/>
          <w:szCs w:val="24"/>
        </w:rPr>
        <w:t xml:space="preserve"> that increased experience</w:t>
      </w:r>
      <w:r w:rsidR="00FA65C4" w:rsidRPr="00FD1077">
        <w:rPr>
          <w:rFonts w:ascii="Book Antiqua" w:hAnsi="Book Antiqua" w:cs="Times New Roman"/>
          <w:kern w:val="0"/>
          <w:sz w:val="24"/>
          <w:szCs w:val="24"/>
        </w:rPr>
        <w:t>,</w:t>
      </w:r>
      <w:r w:rsidR="0040328F" w:rsidRPr="00FD1077">
        <w:rPr>
          <w:rFonts w:ascii="Book Antiqua" w:hAnsi="Book Antiqua" w:cs="Times New Roman"/>
          <w:kern w:val="0"/>
          <w:sz w:val="24"/>
          <w:szCs w:val="24"/>
        </w:rPr>
        <w:t xml:space="preserve"> with more than 15 biliary complications at a center</w:t>
      </w:r>
      <w:r w:rsidR="00FA65C4" w:rsidRPr="00FD1077">
        <w:rPr>
          <w:rFonts w:ascii="Book Antiqua" w:hAnsi="Book Antiqua" w:cs="Times New Roman"/>
          <w:kern w:val="0"/>
          <w:sz w:val="24"/>
          <w:szCs w:val="24"/>
        </w:rPr>
        <w:t>,</w:t>
      </w:r>
      <w:r w:rsidR="0040328F" w:rsidRPr="00FD1077">
        <w:rPr>
          <w:rFonts w:ascii="Book Antiqua" w:hAnsi="Book Antiqua" w:cs="Times New Roman"/>
          <w:kern w:val="0"/>
          <w:sz w:val="24"/>
          <w:szCs w:val="24"/>
        </w:rPr>
        <w:t xml:space="preserve"> is directly associated with a significantly shorter time to resolution, </w:t>
      </w:r>
      <w:r w:rsidR="00FA65C4" w:rsidRPr="00FD1077">
        <w:rPr>
          <w:rFonts w:ascii="Book Antiqua" w:hAnsi="Book Antiqua" w:cs="Times New Roman"/>
          <w:kern w:val="0"/>
          <w:sz w:val="24"/>
          <w:szCs w:val="24"/>
        </w:rPr>
        <w:t>indicating</w:t>
      </w:r>
      <w:r w:rsidR="0040328F" w:rsidRPr="00FD1077">
        <w:rPr>
          <w:rFonts w:ascii="Book Antiqua" w:hAnsi="Book Antiqua" w:cs="Times New Roman"/>
          <w:kern w:val="0"/>
          <w:sz w:val="24"/>
          <w:szCs w:val="24"/>
        </w:rPr>
        <w:t xml:space="preserve"> a learning curve </w:t>
      </w:r>
      <w:r w:rsidR="00FA65C4" w:rsidRPr="00FD1077">
        <w:rPr>
          <w:rFonts w:ascii="Book Antiqua" w:hAnsi="Book Antiqua" w:cs="Times New Roman"/>
          <w:kern w:val="0"/>
          <w:sz w:val="24"/>
          <w:szCs w:val="24"/>
        </w:rPr>
        <w:t>for</w:t>
      </w:r>
      <w:r w:rsidR="0040328F" w:rsidRPr="00FD1077">
        <w:rPr>
          <w:rFonts w:ascii="Book Antiqua" w:hAnsi="Book Antiqua" w:cs="Times New Roman"/>
          <w:kern w:val="0"/>
          <w:sz w:val="24"/>
          <w:szCs w:val="24"/>
        </w:rPr>
        <w:t xml:space="preserve"> endoscopic management</w:t>
      </w:r>
      <w:r w:rsidR="000D24D8" w:rsidRPr="00FD1077">
        <w:rPr>
          <w:rFonts w:ascii="Book Antiqua" w:hAnsi="Book Antiqua" w:cs="Times New Roman"/>
          <w:kern w:val="0"/>
          <w:sz w:val="24"/>
          <w:szCs w:val="24"/>
        </w:rPr>
        <w:fldChar w:fldCharType="begin">
          <w:fldData xml:space="preserve">PEVuZE5vdGU+PENpdGU+PEF1dGhvcj5aaW1tZXJtYW48L0F1dGhvcj48WWVhcj4yMDEzPC9ZZWFy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Z2VzPjI1OS02NzwvcGFnZXM+PHZvbHVtZT4xOTwvdm9sdW1lPjxudW1iZXI+MzwvbnVtYmVyPjxl
ZGl0aW9uPjIwMTMvMDMvMTY8L2VkaXRpb24+PGtleXdvcmRzPjxrZXl3b3JkPkFkdWx0PC9rZXl3
b3JkPjxrZXl3b3JkPkFuYXN0b21vdGljIExlYWsvZGlhZ25vc2lzL21vcnRhbGl0eS8gc3VyZ2Vy
eTwva2V5d29yZD48a2V5d29yZD5DaGktU3F1YXJlIERpc3RyaWJ1dGlvbjwva2V5d29yZD48a2V5
d29yZD5DaG9sZXN0YXNpcy9kaWFnbm9zaXMvbW9ydGFsaXR5LyBzdXJnZXJ5PC9rZXl3b3JkPjxr
ZXl3b3JkPkNvbnN0cmljdGlvbiwgUGF0aG9sb2dpYzwva2V5d29yZD48a2V5d29yZD5GZW1hbGU8
L2tleXdvcmQ+PGtleXdvcmQ+R3JhZnQgU3Vydml2YWw8L2tleXdvcmQ+PGtleXdvcmQ+SHVtYW5z
PC9rZXl3b3JkPjxrZXl3b3JkPkluY2lkZW5jZTwva2V5d29yZD48a2V5d29yZD5LYXBsYW4tTWVp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eXdvcmQ+PGtleXdvcmQ+TWlkZGxlIEFnZWQ8L2tleXdvcmQ+PGtleXdvcmQ+UHJvcG9ydGlvbmFs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</w:fldData>
        </w:fldChar>
      </w:r>
      <w:r w:rsidR="000D24D8" w:rsidRPr="00FD1077">
        <w:rPr>
          <w:rFonts w:ascii="Book Antiqua" w:hAnsi="Book Antiqua" w:cs="Times New Roman"/>
          <w:kern w:val="0"/>
          <w:sz w:val="24"/>
          <w:szCs w:val="24"/>
        </w:rPr>
        <w:instrText xml:space="preserve"> ADDIN EN.CITE </w:instrText>
      </w:r>
      <w:r w:rsidR="000D24D8" w:rsidRPr="00FD1077">
        <w:rPr>
          <w:rFonts w:ascii="Book Antiqua" w:hAnsi="Book Antiqua" w:cs="Times New Roman"/>
          <w:kern w:val="0"/>
          <w:sz w:val="24"/>
          <w:szCs w:val="24"/>
        </w:rPr>
        <w:fldChar w:fldCharType="begin">
          <w:fldData xml:space="preserve">PEVuZE5vdGU+PENpdGU+PEF1dGhvcj5aaW1tZXJtYW48L0F1dGhvcj48WWVhcj4yMDEzPC9ZZWFy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Z2VzPjI1OS02NzwvcGFnZXM+PHZvbHVtZT4xOTwvdm9sdW1lPjxudW1iZXI+MzwvbnVtYmVyPjxl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</w:fldData>
        </w:fldChar>
      </w:r>
      <w:r w:rsidR="000D24D8" w:rsidRPr="00FD1077">
        <w:rPr>
          <w:rFonts w:ascii="Book Antiqua" w:hAnsi="Book Antiqua" w:cs="Times New Roman"/>
          <w:kern w:val="0"/>
          <w:sz w:val="24"/>
          <w:szCs w:val="24"/>
        </w:rPr>
        <w:instrText xml:space="preserve"> ADDIN EN.CITE.DATA </w:instrText>
      </w:r>
      <w:r w:rsidR="000D24D8" w:rsidRPr="00FD1077">
        <w:rPr>
          <w:rFonts w:ascii="Book Antiqua" w:hAnsi="Book Antiqua" w:cs="Times New Roman"/>
          <w:kern w:val="0"/>
          <w:sz w:val="24"/>
          <w:szCs w:val="24"/>
        </w:rPr>
      </w:r>
      <w:r w:rsidR="000D24D8" w:rsidRPr="00FD1077">
        <w:rPr>
          <w:rFonts w:ascii="Book Antiqua" w:hAnsi="Book Antiqua" w:cs="Times New Roman"/>
          <w:kern w:val="0"/>
          <w:sz w:val="24"/>
          <w:szCs w:val="24"/>
        </w:rPr>
        <w:fldChar w:fldCharType="end"/>
      </w:r>
      <w:r w:rsidR="000D24D8" w:rsidRPr="00FD1077">
        <w:rPr>
          <w:rFonts w:ascii="Book Antiqua" w:hAnsi="Book Antiqua" w:cs="Times New Roman"/>
          <w:kern w:val="0"/>
          <w:sz w:val="24"/>
          <w:szCs w:val="24"/>
        </w:rPr>
      </w:r>
      <w:r w:rsidR="000D24D8" w:rsidRPr="00FD1077">
        <w:rPr>
          <w:rFonts w:ascii="Book Antiqua" w:hAnsi="Book Antiqua" w:cs="Times New Roman"/>
          <w:kern w:val="0"/>
          <w:sz w:val="24"/>
          <w:szCs w:val="24"/>
        </w:rPr>
        <w:fldChar w:fldCharType="separate"/>
      </w:r>
      <w:r w:rsidR="000D24D8" w:rsidRPr="00FD1077">
        <w:rPr>
          <w:rFonts w:ascii="Book Antiqua" w:hAnsi="Book Antiqua" w:cs="Times New Roman"/>
          <w:kern w:val="0"/>
          <w:sz w:val="24"/>
          <w:szCs w:val="24"/>
          <w:vertAlign w:val="superscript"/>
        </w:rPr>
        <w:t>[</w:t>
      </w:r>
      <w:hyperlink w:anchor="_ENREF_13" w:tooltip="Zimmerman, 2013 #92" w:history="1">
        <w:r w:rsidR="00204B0E" w:rsidRPr="00FD1077">
          <w:rPr>
            <w:rFonts w:ascii="Book Antiqua" w:hAnsi="Book Antiqua" w:cs="Times New Roman"/>
            <w:kern w:val="0"/>
            <w:sz w:val="24"/>
            <w:szCs w:val="24"/>
            <w:vertAlign w:val="superscript"/>
          </w:rPr>
          <w:t>13</w:t>
        </w:r>
      </w:hyperlink>
      <w:r w:rsidR="000D24D8" w:rsidRPr="00FD1077">
        <w:rPr>
          <w:rFonts w:ascii="Book Antiqua" w:hAnsi="Book Antiqua" w:cs="Times New Roman"/>
          <w:kern w:val="0"/>
          <w:sz w:val="24"/>
          <w:szCs w:val="24"/>
          <w:vertAlign w:val="superscript"/>
        </w:rPr>
        <w:t>]</w:t>
      </w:r>
      <w:r w:rsidR="000D24D8" w:rsidRPr="00FD1077">
        <w:rPr>
          <w:rFonts w:ascii="Book Antiqua" w:hAnsi="Book Antiqua" w:cs="Times New Roman"/>
          <w:kern w:val="0"/>
          <w:sz w:val="24"/>
          <w:szCs w:val="24"/>
        </w:rPr>
        <w:fldChar w:fldCharType="end"/>
      </w:r>
      <w:r w:rsidR="0040328F" w:rsidRPr="00FD1077">
        <w:rPr>
          <w:rFonts w:ascii="Book Antiqua" w:hAnsi="Book Antiqua" w:cs="Times New Roman"/>
          <w:kern w:val="0"/>
          <w:sz w:val="24"/>
          <w:szCs w:val="24"/>
        </w:rPr>
        <w:t>.</w:t>
      </w:r>
    </w:p>
    <w:p w14:paraId="6000EE4C" w14:textId="77777777" w:rsidR="00D24E87" w:rsidRPr="00FD1077" w:rsidRDefault="00D24E87" w:rsidP="002A769B">
      <w:pPr>
        <w:pStyle w:val="NoSpacing"/>
        <w:wordWrap/>
        <w:adjustRightInd w:val="0"/>
        <w:snapToGrid w:val="0"/>
        <w:spacing w:line="360" w:lineRule="auto"/>
        <w:rPr>
          <w:rFonts w:ascii="Book Antiqua" w:hAnsi="Book Antiqua" w:cs="Times New Roman"/>
          <w:kern w:val="0"/>
          <w:sz w:val="24"/>
          <w:szCs w:val="24"/>
        </w:rPr>
      </w:pPr>
    </w:p>
    <w:p w14:paraId="1EC2B074" w14:textId="187324ED" w:rsidR="000137C4" w:rsidRPr="00FD1077" w:rsidRDefault="00865F0C" w:rsidP="002A769B">
      <w:pPr>
        <w:pStyle w:val="NoSpacing"/>
        <w:wordWrap/>
        <w:adjustRightInd w:val="0"/>
        <w:snapToGrid w:val="0"/>
        <w:spacing w:line="360" w:lineRule="auto"/>
        <w:rPr>
          <w:rFonts w:ascii="Book Antiqua" w:eastAsia="SimSun" w:hAnsi="Book Antiqua" w:cs="Times New Roman"/>
          <w:b/>
          <w:sz w:val="24"/>
          <w:szCs w:val="24"/>
          <w:lang w:eastAsia="zh-CN"/>
        </w:rPr>
      </w:pPr>
      <w:r w:rsidRPr="00FD1077">
        <w:rPr>
          <w:rFonts w:ascii="Book Antiqua" w:eastAsia="SimSun" w:hAnsi="Book Antiqua" w:cs="Times New Roman" w:hint="eastAsia"/>
          <w:b/>
          <w:sz w:val="24"/>
          <w:szCs w:val="24"/>
          <w:lang w:eastAsia="zh-CN"/>
        </w:rPr>
        <w:t>CONCLUSION</w:t>
      </w:r>
    </w:p>
    <w:p w14:paraId="21FBCD8B" w14:textId="47C583CC" w:rsidR="00D24E87" w:rsidRPr="00FD1077" w:rsidRDefault="000137C4" w:rsidP="00865F0C">
      <w:pPr>
        <w:pStyle w:val="NoSpacing"/>
        <w:wordWrap/>
        <w:adjustRightInd w:val="0"/>
        <w:snapToGrid w:val="0"/>
        <w:spacing w:line="360" w:lineRule="auto"/>
        <w:rPr>
          <w:rFonts w:ascii="Book Antiqua" w:hAnsi="Book Antiqua" w:cs="Times New Roman"/>
          <w:kern w:val="0"/>
          <w:sz w:val="24"/>
          <w:szCs w:val="24"/>
        </w:rPr>
      </w:pPr>
      <w:r w:rsidRPr="00FD1077">
        <w:rPr>
          <w:rFonts w:ascii="Book Antiqua" w:hAnsi="Book Antiqua" w:cs="Times New Roman"/>
          <w:kern w:val="0"/>
          <w:sz w:val="24"/>
          <w:szCs w:val="24"/>
        </w:rPr>
        <w:t xml:space="preserve">Despite consistent improvements in the overall outcomes of LDLT donors and recipients, the bile duct is still the most common site for postoperative complication, </w:t>
      </w:r>
      <w:r w:rsidR="0022796B" w:rsidRPr="00FD1077">
        <w:rPr>
          <w:rFonts w:ascii="Book Antiqua" w:hAnsi="Book Antiqua" w:cs="Times New Roman"/>
          <w:kern w:val="0"/>
          <w:sz w:val="24"/>
          <w:szCs w:val="24"/>
        </w:rPr>
        <w:t xml:space="preserve">the </w:t>
      </w:r>
      <w:r w:rsidRPr="00FD1077">
        <w:rPr>
          <w:rFonts w:ascii="Book Antiqua" w:hAnsi="Book Antiqua" w:cs="Times New Roman"/>
          <w:kern w:val="0"/>
          <w:sz w:val="24"/>
          <w:szCs w:val="24"/>
        </w:rPr>
        <w:t>so-called the Achilles’ heel of LDLT</w:t>
      </w:r>
      <w:r w:rsidR="000D24D8" w:rsidRPr="00FD1077">
        <w:rPr>
          <w:rFonts w:ascii="Book Antiqua" w:hAnsi="Book Antiqua" w:cs="Times New Roman"/>
          <w:kern w:val="0"/>
          <w:sz w:val="24"/>
          <w:szCs w:val="24"/>
        </w:rPr>
        <w:fldChar w:fldCharType="begin"/>
      </w:r>
      <w:r w:rsidR="000D24D8" w:rsidRPr="00FD1077">
        <w:rPr>
          <w:rFonts w:ascii="Book Antiqua" w:hAnsi="Book Antiqua" w:cs="Times New Roman"/>
          <w:kern w:val="0"/>
          <w:sz w:val="24"/>
          <w:szCs w:val="24"/>
        </w:rPr>
        <w:instrText xml:space="preserve"> ADDIN EN.CITE &lt;EndNote&gt;&lt;Cite&gt;&lt;Author&gt;Johnson&lt;/Author&gt;&lt;Year&gt;2004&lt;/Year&gt;&lt;RecNum&gt;203&lt;/RecNum&gt;&lt;DisplayText&gt;&lt;style face="superscript"&gt;[143]&lt;/style&gt;&lt;/DisplayText&gt;&lt;record&gt;&lt;rec-number&gt;203&lt;/rec-number&gt;&lt;foreign-keys&gt;&lt;key app="EN" db-id="9pwxtz2919x59betxr0vvpvzsa0fdr0wfwwa"&gt;203&lt;/key&gt;&lt;/foreign-keys&gt;&lt;ref-type name="Journal Article"&gt;17&lt;/ref-type&gt;&lt;contributors&gt;&lt;authors&gt;&lt;author&gt;Johnson, L. B.&lt;/author&gt;&lt;author&gt;Al-Kawas, F. H.&lt;/author&gt;&lt;/authors&gt;&lt;/contributors&gt;&lt;titles&gt;&lt;title&gt;The bile duct--the Achilles&amp;apos; heel of living donor liver transplantation&lt;/title&gt;&lt;secondary-title&gt;Am J Gastroenterol&lt;/secondary-title&gt;&lt;alt-title&gt;The American journal of gastroenterology&lt;/alt-title&gt;&lt;/titles&gt;&lt;periodical&gt;&lt;full-title&gt;Am J Gastroenterol&lt;/full-title&gt;&lt;/periodical&gt;&lt;pages&gt;1296-7&lt;/pages&gt;&lt;volume&gt;99&lt;/volume&gt;&lt;number&gt;7&lt;/number&gt;&lt;edition&gt;2004/07/06&lt;/edition&gt;&lt;keywords&gt;&lt;keyword&gt;Bile Duct Diseases/ etiology&lt;/keyword&gt;&lt;keyword&gt;Bile Ducts/anatomy &amp;amp; histology&lt;/keyword&gt;&lt;keyword&gt;Humans&lt;/keyword&gt;&lt;keyword&gt;Liver Transplantation&lt;/keyword&gt;&lt;keyword&gt;Living Donors&lt;/keyword&gt;&lt;keyword&gt;Postoperative Complications&lt;/keyword&gt;&lt;/keywords&gt;&lt;dates&gt;&lt;year&gt;2004&lt;/year&gt;&lt;pub-dates&gt;&lt;date&gt;Jul&lt;/date&gt;&lt;/pub-dates&gt;&lt;/dates&gt;&lt;isbn&gt;0002-9270 (Print)&amp;#xD;0002-9270 (Linking)&lt;/isbn&gt;&lt;accession-num&gt;15233668&lt;/accession-num&gt;&lt;urls&gt;&lt;/urls&gt;&lt;electronic-resource-num&gt;10.1111/j.1572-0241.2004.70775.x&lt;/electronic-resource-num&gt;&lt;remote-database-provider&gt;NLM&lt;/remote-database-provider&gt;&lt;language&gt;eng&lt;/language&gt;&lt;/record&gt;&lt;/Cite&gt;&lt;/EndNote&gt;</w:instrText>
      </w:r>
      <w:r w:rsidR="000D24D8" w:rsidRPr="00FD1077">
        <w:rPr>
          <w:rFonts w:ascii="Book Antiqua" w:hAnsi="Book Antiqua" w:cs="Times New Roman"/>
          <w:kern w:val="0"/>
          <w:sz w:val="24"/>
          <w:szCs w:val="24"/>
        </w:rPr>
        <w:fldChar w:fldCharType="separate"/>
      </w:r>
      <w:r w:rsidR="000D24D8" w:rsidRPr="00FD1077">
        <w:rPr>
          <w:rFonts w:ascii="Book Antiqua" w:hAnsi="Book Antiqua" w:cs="Times New Roman"/>
          <w:kern w:val="0"/>
          <w:sz w:val="24"/>
          <w:szCs w:val="24"/>
          <w:vertAlign w:val="superscript"/>
        </w:rPr>
        <w:t>[</w:t>
      </w:r>
      <w:hyperlink w:anchor="_ENREF_143" w:tooltip="Johnson, 2004 #203" w:history="1">
        <w:r w:rsidR="00204B0E" w:rsidRPr="00FD1077">
          <w:rPr>
            <w:rFonts w:ascii="Book Antiqua" w:hAnsi="Book Antiqua" w:cs="Times New Roman"/>
            <w:kern w:val="0"/>
            <w:sz w:val="24"/>
            <w:szCs w:val="24"/>
            <w:vertAlign w:val="superscript"/>
          </w:rPr>
          <w:t>143</w:t>
        </w:r>
      </w:hyperlink>
      <w:r w:rsidR="000D24D8" w:rsidRPr="00FD1077">
        <w:rPr>
          <w:rFonts w:ascii="Book Antiqua" w:hAnsi="Book Antiqua" w:cs="Times New Roman"/>
          <w:kern w:val="0"/>
          <w:sz w:val="24"/>
          <w:szCs w:val="24"/>
          <w:vertAlign w:val="superscript"/>
        </w:rPr>
        <w:t>]</w:t>
      </w:r>
      <w:r w:rsidR="000D24D8" w:rsidRPr="00FD1077">
        <w:rPr>
          <w:rFonts w:ascii="Book Antiqua" w:hAnsi="Book Antiqua" w:cs="Times New Roman"/>
          <w:kern w:val="0"/>
          <w:sz w:val="24"/>
          <w:szCs w:val="24"/>
        </w:rPr>
        <w:fldChar w:fldCharType="end"/>
      </w:r>
      <w:r w:rsidRPr="00FD1077">
        <w:rPr>
          <w:rFonts w:ascii="Book Antiqua" w:hAnsi="Book Antiqua" w:cs="Times New Roman"/>
          <w:kern w:val="0"/>
          <w:sz w:val="24"/>
          <w:szCs w:val="24"/>
        </w:rPr>
        <w:t>. Biliary complications after adult as well as pediatric LDLT occur commonly in both donors and recipients</w:t>
      </w:r>
      <w:r w:rsidR="0022796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can lead to significant morbidity and even mortality unless successfully treated. With the majority of patients requiring long-term and repeated therapies, these make the management of biliary complication</w:t>
      </w:r>
      <w:r w:rsidR="0022796B"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 major distress during the postoperative follow-up of donors and recipients. At present, these complications can be definitively treated and optimally managed through various endoscopic procedures, including sphincterotomy, balloon dilatation, multiple stent placement, and filling defects extraction. Although the outcome of endoscopic management depends on both the etiology and location of the biliary complication, </w:t>
      </w:r>
      <w:r w:rsidR="0022796B" w:rsidRPr="00FD1077">
        <w:rPr>
          <w:rFonts w:ascii="Book Antiqua" w:hAnsi="Book Antiqua" w:cs="Times New Roman"/>
          <w:kern w:val="0"/>
          <w:sz w:val="24"/>
          <w:szCs w:val="24"/>
        </w:rPr>
        <w:t xml:space="preserve">several </w:t>
      </w:r>
      <w:r w:rsidRPr="00FD1077">
        <w:rPr>
          <w:rFonts w:ascii="Book Antiqua" w:hAnsi="Book Antiqua" w:cs="Times New Roman"/>
          <w:kern w:val="0"/>
          <w:sz w:val="24"/>
          <w:szCs w:val="24"/>
        </w:rPr>
        <w:t>recently published reports clearly demonstrate the safety, long-term efficacy</w:t>
      </w:r>
      <w:r w:rsidR="0022796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and superior outcomes of endoscopic therapy for biliary complication</w:t>
      </w:r>
      <w:r w:rsidR="0022796B"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after LDLT. Recent technological developments, such as deep enteroscopy, direct cholangioscopy, magnetic compression</w:t>
      </w:r>
      <w:r w:rsidR="0022796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or removable </w:t>
      </w:r>
      <w:r w:rsidR="0022796B" w:rsidRPr="00FD1077">
        <w:rPr>
          <w:rFonts w:ascii="Book Antiqua" w:hAnsi="Book Antiqua" w:cs="Times New Roman"/>
          <w:kern w:val="0"/>
          <w:sz w:val="24"/>
          <w:szCs w:val="24"/>
        </w:rPr>
        <w:t xml:space="preserve">of </w:t>
      </w:r>
      <w:r w:rsidRPr="00FD1077">
        <w:rPr>
          <w:rFonts w:ascii="Book Antiqua" w:hAnsi="Book Antiqua" w:cs="Times New Roman"/>
          <w:kern w:val="0"/>
          <w:sz w:val="24"/>
          <w:szCs w:val="24"/>
        </w:rPr>
        <w:t>fully covered</w:t>
      </w:r>
      <w:r w:rsidR="002E1888"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self-expand</w:t>
      </w:r>
      <w:r w:rsidR="00F737D3" w:rsidRPr="00FD1077">
        <w:rPr>
          <w:rFonts w:ascii="Book Antiqua" w:hAnsi="Book Antiqua" w:cs="Times New Roman"/>
          <w:kern w:val="0"/>
          <w:sz w:val="24"/>
          <w:szCs w:val="24"/>
        </w:rPr>
        <w:t>ing</w:t>
      </w:r>
      <w:r w:rsidRPr="00FD1077">
        <w:rPr>
          <w:rFonts w:ascii="Book Antiqua" w:hAnsi="Book Antiqua" w:cs="Times New Roman"/>
          <w:kern w:val="0"/>
          <w:sz w:val="24"/>
          <w:szCs w:val="24"/>
        </w:rPr>
        <w:t xml:space="preserve"> metal stent</w:t>
      </w:r>
      <w:r w:rsidR="0022796B"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now allow </w:t>
      </w:r>
      <w:r w:rsidR="0022796B" w:rsidRPr="00FD1077">
        <w:rPr>
          <w:rFonts w:ascii="Book Antiqua" w:hAnsi="Book Antiqua" w:cs="Times New Roman"/>
          <w:kern w:val="0"/>
          <w:sz w:val="24"/>
          <w:szCs w:val="24"/>
        </w:rPr>
        <w:t xml:space="preserve">for </w:t>
      </w:r>
      <w:r w:rsidRPr="00FD1077">
        <w:rPr>
          <w:rFonts w:ascii="Book Antiqua" w:hAnsi="Book Antiqua" w:cs="Times New Roman"/>
          <w:kern w:val="0"/>
          <w:sz w:val="24"/>
          <w:szCs w:val="24"/>
        </w:rPr>
        <w:t xml:space="preserve">more transpapillary access and </w:t>
      </w:r>
      <w:r w:rsidR="002E1888" w:rsidRPr="00FD1077">
        <w:rPr>
          <w:rFonts w:ascii="Book Antiqua" w:hAnsi="Book Antiqua" w:cs="Times New Roman"/>
          <w:kern w:val="0"/>
          <w:sz w:val="24"/>
          <w:szCs w:val="24"/>
        </w:rPr>
        <w:t xml:space="preserve">a </w:t>
      </w:r>
      <w:r w:rsidRPr="00FD1077">
        <w:rPr>
          <w:rFonts w:ascii="Book Antiqua" w:hAnsi="Book Antiqua" w:cs="Times New Roman"/>
          <w:kern w:val="0"/>
          <w:sz w:val="24"/>
          <w:szCs w:val="24"/>
        </w:rPr>
        <w:t>better stenting effect</w:t>
      </w:r>
      <w:r w:rsidR="0022796B" w:rsidRPr="00FD1077">
        <w:rPr>
          <w:rFonts w:ascii="Book Antiqua" w:hAnsi="Book Antiqua" w:cs="Times New Roman"/>
          <w:kern w:val="0"/>
          <w:sz w:val="24"/>
          <w:szCs w:val="24"/>
        </w:rPr>
        <w:t>.</w:t>
      </w:r>
      <w:r w:rsidRPr="00FD1077">
        <w:rPr>
          <w:rFonts w:ascii="Book Antiqua" w:hAnsi="Book Antiqua" w:cs="Times New Roman"/>
          <w:kern w:val="0"/>
          <w:sz w:val="24"/>
          <w:szCs w:val="24"/>
        </w:rPr>
        <w:t xml:space="preserve"> </w:t>
      </w:r>
      <w:r w:rsidR="0022796B" w:rsidRPr="00FD1077">
        <w:rPr>
          <w:rFonts w:ascii="Book Antiqua" w:hAnsi="Book Antiqua" w:cs="Times New Roman"/>
          <w:kern w:val="0"/>
          <w:sz w:val="24"/>
          <w:szCs w:val="24"/>
        </w:rPr>
        <w:t xml:space="preserve">These developments are </w:t>
      </w:r>
      <w:r w:rsidRPr="00FD1077">
        <w:rPr>
          <w:rFonts w:ascii="Book Antiqua" w:hAnsi="Book Antiqua" w:cs="Times New Roman"/>
          <w:kern w:val="0"/>
          <w:sz w:val="24"/>
          <w:szCs w:val="24"/>
        </w:rPr>
        <w:t>progressively expanding the scope and role of therapeutic endoscopy in LDLT patient</w:t>
      </w:r>
      <w:r w:rsidR="0022796B" w:rsidRPr="00FD1077">
        <w:rPr>
          <w:rFonts w:ascii="Book Antiqua" w:hAnsi="Book Antiqua" w:cs="Times New Roman"/>
          <w:kern w:val="0"/>
          <w:sz w:val="24"/>
          <w:szCs w:val="24"/>
        </w:rPr>
        <w:t>s</w:t>
      </w:r>
      <w:r w:rsidRPr="00FD1077">
        <w:rPr>
          <w:rFonts w:ascii="Book Antiqua" w:hAnsi="Book Antiqua" w:cs="Times New Roman"/>
          <w:kern w:val="0"/>
          <w:sz w:val="24"/>
          <w:szCs w:val="24"/>
        </w:rPr>
        <w:t xml:space="preserve"> with biliary complications. Based on these results, therapeutic endoscopy is recommended as a standard first-line approach, and percutaneous transhepatic and surgical modalities may serve as subsequent rescue procedures in failed or resistant cases of endoscopic therapy. In the future, more effective new endoscopic techniques </w:t>
      </w:r>
      <w:r w:rsidRPr="00FD1077">
        <w:rPr>
          <w:rFonts w:ascii="Book Antiqua" w:hAnsi="Book Antiqua" w:cs="Times New Roman"/>
          <w:kern w:val="0"/>
          <w:sz w:val="24"/>
          <w:szCs w:val="24"/>
        </w:rPr>
        <w:lastRenderedPageBreak/>
        <w:t>with refined accessory devices will become available and be established to increase optimal results.</w:t>
      </w:r>
    </w:p>
    <w:p w14:paraId="54090CBC" w14:textId="77777777" w:rsidR="00881EFE" w:rsidRPr="00FD1077" w:rsidRDefault="00881EFE" w:rsidP="002A769B">
      <w:pPr>
        <w:pStyle w:val="NoSpacing"/>
        <w:wordWrap/>
        <w:adjustRightInd w:val="0"/>
        <w:snapToGrid w:val="0"/>
        <w:spacing w:line="360" w:lineRule="auto"/>
        <w:rPr>
          <w:rFonts w:ascii="Book Antiqua" w:hAnsi="Book Antiqua" w:cs="Times New Roman"/>
          <w:sz w:val="24"/>
          <w:szCs w:val="24"/>
        </w:rPr>
      </w:pPr>
      <w:r w:rsidRPr="00FD1077">
        <w:rPr>
          <w:rFonts w:ascii="Book Antiqua" w:hAnsi="Book Antiqua" w:cs="Times New Roman"/>
          <w:sz w:val="24"/>
          <w:szCs w:val="24"/>
        </w:rPr>
        <w:br w:type="page"/>
      </w:r>
    </w:p>
    <w:p w14:paraId="7A3A6DD2" w14:textId="77777777" w:rsidR="000137C4" w:rsidRPr="00FD1077" w:rsidRDefault="00881EFE"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b/>
          <w:sz w:val="24"/>
          <w:szCs w:val="24"/>
        </w:rPr>
        <w:lastRenderedPageBreak/>
        <w:t>REFERENCES</w:t>
      </w:r>
    </w:p>
    <w:p w14:paraId="2DFBB8F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 </w:t>
      </w:r>
      <w:r w:rsidRPr="00FD1077">
        <w:rPr>
          <w:rFonts w:ascii="Book Antiqua" w:eastAsia="SimSun" w:hAnsi="Book Antiqua" w:cs="SimSun"/>
          <w:b/>
          <w:bCs/>
          <w:kern w:val="0"/>
          <w:sz w:val="24"/>
          <w:szCs w:val="24"/>
          <w:lang w:eastAsia="zh-CN"/>
        </w:rPr>
        <w:t>Duffy JP</w:t>
      </w:r>
      <w:r w:rsidRPr="00FD1077">
        <w:rPr>
          <w:rFonts w:ascii="Book Antiqua" w:eastAsia="SimSun" w:hAnsi="Book Antiqua" w:cs="SimSun"/>
          <w:kern w:val="0"/>
          <w:sz w:val="24"/>
          <w:szCs w:val="24"/>
          <w:lang w:eastAsia="zh-CN"/>
        </w:rPr>
        <w:t xml:space="preserve">, Kao K, Ko CY, Farmer DG, McDiarmid SV, Hong JC, Venick RS, Feist S, Goldstein L, Saab S, Hiatt JR, Busuttil RW. Long-term patient outcome and quality of life after liver transplantation: analysis of 20-year survivors. </w:t>
      </w:r>
      <w:r w:rsidRPr="00FD1077">
        <w:rPr>
          <w:rFonts w:ascii="Book Antiqua" w:eastAsia="SimSun" w:hAnsi="Book Antiqua" w:cs="SimSun"/>
          <w:i/>
          <w:iCs/>
          <w:kern w:val="0"/>
          <w:sz w:val="24"/>
          <w:szCs w:val="24"/>
          <w:lang w:eastAsia="zh-CN"/>
        </w:rPr>
        <w:t>Ann Surg</w:t>
      </w:r>
      <w:r w:rsidRPr="00FD1077">
        <w:rPr>
          <w:rFonts w:ascii="Book Antiqua" w:eastAsia="SimSun" w:hAnsi="Book Antiqua" w:cs="SimSun"/>
          <w:kern w:val="0"/>
          <w:sz w:val="24"/>
          <w:szCs w:val="24"/>
          <w:lang w:eastAsia="zh-CN"/>
        </w:rPr>
        <w:t xml:space="preserve"> 2010; </w:t>
      </w:r>
      <w:r w:rsidRPr="00FD1077">
        <w:rPr>
          <w:rFonts w:ascii="Book Antiqua" w:eastAsia="SimSun" w:hAnsi="Book Antiqua" w:cs="SimSun"/>
          <w:b/>
          <w:bCs/>
          <w:kern w:val="0"/>
          <w:sz w:val="24"/>
          <w:szCs w:val="24"/>
          <w:lang w:eastAsia="zh-CN"/>
        </w:rPr>
        <w:t>252</w:t>
      </w:r>
      <w:r w:rsidRPr="00FD1077">
        <w:rPr>
          <w:rFonts w:ascii="Book Antiqua" w:eastAsia="SimSun" w:hAnsi="Book Antiqua" w:cs="SimSun"/>
          <w:kern w:val="0"/>
          <w:sz w:val="24"/>
          <w:szCs w:val="24"/>
          <w:lang w:eastAsia="zh-CN"/>
        </w:rPr>
        <w:t>: 652-661 [PMID: 20881772 DOI: 10.1097/SLA.0b013e3181f5f23a]</w:t>
      </w:r>
    </w:p>
    <w:p w14:paraId="2CF4204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 </w:t>
      </w:r>
      <w:r w:rsidRPr="00FD1077">
        <w:rPr>
          <w:rFonts w:ascii="Book Antiqua" w:eastAsia="SimSun" w:hAnsi="Book Antiqua" w:cs="SimSun"/>
          <w:b/>
          <w:bCs/>
          <w:kern w:val="0"/>
          <w:sz w:val="24"/>
          <w:szCs w:val="24"/>
          <w:lang w:eastAsia="zh-CN"/>
        </w:rPr>
        <w:t>Dulundu E</w:t>
      </w:r>
      <w:r w:rsidRPr="00FD1077">
        <w:rPr>
          <w:rFonts w:ascii="Book Antiqua" w:eastAsia="SimSun" w:hAnsi="Book Antiqua" w:cs="SimSun"/>
          <w:kern w:val="0"/>
          <w:sz w:val="24"/>
          <w:szCs w:val="24"/>
          <w:lang w:eastAsia="zh-CN"/>
        </w:rPr>
        <w:t xml:space="preserve">, Sugawara Y, Sano K, Kishi Y, Akamatsu N, Kaneko J, Imamura H, Kokudo N, Makuuchi M. Duct-to-duct biliary reconstruction in adult living-donor liver transplantation.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2004; </w:t>
      </w:r>
      <w:r w:rsidRPr="00FD1077">
        <w:rPr>
          <w:rFonts w:ascii="Book Antiqua" w:eastAsia="SimSun" w:hAnsi="Book Antiqua" w:cs="SimSun"/>
          <w:b/>
          <w:bCs/>
          <w:kern w:val="0"/>
          <w:sz w:val="24"/>
          <w:szCs w:val="24"/>
          <w:lang w:eastAsia="zh-CN"/>
        </w:rPr>
        <w:t>78</w:t>
      </w:r>
      <w:r w:rsidRPr="00FD1077">
        <w:rPr>
          <w:rFonts w:ascii="Book Antiqua" w:eastAsia="SimSun" w:hAnsi="Book Antiqua" w:cs="SimSun"/>
          <w:kern w:val="0"/>
          <w:sz w:val="24"/>
          <w:szCs w:val="24"/>
          <w:lang w:eastAsia="zh-CN"/>
        </w:rPr>
        <w:t>: 574-579 [PMID: 15446317 DOI: 10.1097/01.TP.0000128912.09581.46]</w:t>
      </w:r>
    </w:p>
    <w:p w14:paraId="2C86BB8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 </w:t>
      </w:r>
      <w:r w:rsidRPr="00FD1077">
        <w:rPr>
          <w:rFonts w:ascii="Book Antiqua" w:eastAsia="SimSun" w:hAnsi="Book Antiqua" w:cs="SimSun"/>
          <w:b/>
          <w:bCs/>
          <w:kern w:val="0"/>
          <w:sz w:val="24"/>
          <w:szCs w:val="24"/>
          <w:lang w:eastAsia="zh-CN"/>
        </w:rPr>
        <w:t>Graziadei IW</w:t>
      </w:r>
      <w:r w:rsidRPr="00FD1077">
        <w:rPr>
          <w:rFonts w:ascii="Book Antiqua" w:eastAsia="SimSun" w:hAnsi="Book Antiqua" w:cs="SimSun"/>
          <w:kern w:val="0"/>
          <w:sz w:val="24"/>
          <w:szCs w:val="24"/>
          <w:lang w:eastAsia="zh-CN"/>
        </w:rPr>
        <w:t xml:space="preserve">, Schwaighofer H, Koch R, Nachbaur K, Koenigsrainer A, Margreiter R, Vogel W. Long-term outcome of endoscopic treatment of biliary strictures after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718-725 [PMID: 16482553 DOI: 10.1002/lt.20644]</w:t>
      </w:r>
    </w:p>
    <w:p w14:paraId="47D5EAD0"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 </w:t>
      </w:r>
      <w:r w:rsidRPr="00FD1077">
        <w:rPr>
          <w:rFonts w:ascii="Book Antiqua" w:eastAsia="SimSun" w:hAnsi="Book Antiqua" w:cs="SimSun"/>
          <w:b/>
          <w:bCs/>
          <w:kern w:val="0"/>
          <w:sz w:val="24"/>
          <w:szCs w:val="24"/>
          <w:lang w:eastAsia="zh-CN"/>
        </w:rPr>
        <w:t>Hung HH</w:t>
      </w:r>
      <w:r w:rsidRPr="00FD1077">
        <w:rPr>
          <w:rFonts w:ascii="Book Antiqua" w:eastAsia="SimSun" w:hAnsi="Book Antiqua" w:cs="SimSun"/>
          <w:kern w:val="0"/>
          <w:sz w:val="24"/>
          <w:szCs w:val="24"/>
          <w:lang w:eastAsia="zh-CN"/>
        </w:rPr>
        <w:t xml:space="preserve">, Chen TS, Tseng HS, Hsia CY, Liu CS, Lin HC, Loong CC. Percutaneous transhepatic cholangiography and drainage is an effective rescue therapy for biliary complications in liver transplant recipients who fail endoscopic retrograde cholangiopancreatography. </w:t>
      </w:r>
      <w:r w:rsidRPr="00FD1077">
        <w:rPr>
          <w:rFonts w:ascii="Book Antiqua" w:eastAsia="SimSun" w:hAnsi="Book Antiqua" w:cs="SimSun"/>
          <w:i/>
          <w:iCs/>
          <w:kern w:val="0"/>
          <w:sz w:val="24"/>
          <w:szCs w:val="24"/>
          <w:lang w:eastAsia="zh-CN"/>
        </w:rPr>
        <w:t>J Chin Med Assoc</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72</w:t>
      </w:r>
      <w:r w:rsidRPr="00FD1077">
        <w:rPr>
          <w:rFonts w:ascii="Book Antiqua" w:eastAsia="SimSun" w:hAnsi="Book Antiqua" w:cs="SimSun"/>
          <w:kern w:val="0"/>
          <w:sz w:val="24"/>
          <w:szCs w:val="24"/>
          <w:lang w:eastAsia="zh-CN"/>
        </w:rPr>
        <w:t>: 395-401 [PMID: 19686994 DOI: 10.1016/s1726-4901(09)70395-8]</w:t>
      </w:r>
    </w:p>
    <w:p w14:paraId="749DF830"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 </w:t>
      </w:r>
      <w:r w:rsidRPr="00FD1077">
        <w:rPr>
          <w:rFonts w:ascii="Book Antiqua" w:eastAsia="SimSun" w:hAnsi="Book Antiqua" w:cs="SimSun"/>
          <w:b/>
          <w:bCs/>
          <w:kern w:val="0"/>
          <w:sz w:val="24"/>
          <w:szCs w:val="24"/>
          <w:lang w:eastAsia="zh-CN"/>
        </w:rPr>
        <w:t>Shah SA</w:t>
      </w:r>
      <w:r w:rsidRPr="00FD1077">
        <w:rPr>
          <w:rFonts w:ascii="Book Antiqua" w:eastAsia="SimSun" w:hAnsi="Book Antiqua" w:cs="SimSun"/>
          <w:kern w:val="0"/>
          <w:sz w:val="24"/>
          <w:szCs w:val="24"/>
          <w:lang w:eastAsia="zh-CN"/>
        </w:rPr>
        <w:t xml:space="preserve">, Grant DR, McGilvray ID, Greig PD, Selzner M, Lilly LB, Girgrah N, Levy GA, Cattral MS. Biliary strictures in 130 consecutive right lobe living donor liver transplant recipients: results of a Western center. </w:t>
      </w:r>
      <w:r w:rsidRPr="00FD1077">
        <w:rPr>
          <w:rFonts w:ascii="Book Antiqua" w:eastAsia="SimSun" w:hAnsi="Book Antiqua" w:cs="SimSun"/>
          <w:i/>
          <w:iCs/>
          <w:kern w:val="0"/>
          <w:sz w:val="24"/>
          <w:szCs w:val="24"/>
          <w:lang w:eastAsia="zh-CN"/>
        </w:rPr>
        <w:t>Am J Transplant</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7</w:t>
      </w:r>
      <w:r w:rsidRPr="00FD1077">
        <w:rPr>
          <w:rFonts w:ascii="Book Antiqua" w:eastAsia="SimSun" w:hAnsi="Book Antiqua" w:cs="SimSun"/>
          <w:kern w:val="0"/>
          <w:sz w:val="24"/>
          <w:szCs w:val="24"/>
          <w:lang w:eastAsia="zh-CN"/>
        </w:rPr>
        <w:t>: 161-167 [PMID: 17227565 DOI: 10.1111/j.1600-6143.2006.01601.x]</w:t>
      </w:r>
    </w:p>
    <w:p w14:paraId="6B474657"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 </w:t>
      </w:r>
      <w:r w:rsidRPr="00FD1077">
        <w:rPr>
          <w:rFonts w:ascii="Book Antiqua" w:eastAsia="SimSun" w:hAnsi="Book Antiqua" w:cs="SimSun"/>
          <w:b/>
          <w:bCs/>
          <w:kern w:val="0"/>
          <w:sz w:val="24"/>
          <w:szCs w:val="24"/>
          <w:lang w:eastAsia="zh-CN"/>
        </w:rPr>
        <w:t>Wang SF</w:t>
      </w:r>
      <w:r w:rsidRPr="00FD1077">
        <w:rPr>
          <w:rFonts w:ascii="Book Antiqua" w:eastAsia="SimSun" w:hAnsi="Book Antiqua" w:cs="SimSun"/>
          <w:kern w:val="0"/>
          <w:sz w:val="24"/>
          <w:szCs w:val="24"/>
          <w:lang w:eastAsia="zh-CN"/>
        </w:rPr>
        <w:t xml:space="preserve">, Huang ZY, Chen XP. Biliary complications after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17</w:t>
      </w:r>
      <w:r w:rsidRPr="00FD1077">
        <w:rPr>
          <w:rFonts w:ascii="Book Antiqua" w:eastAsia="SimSun" w:hAnsi="Book Antiqua" w:cs="SimSun"/>
          <w:kern w:val="0"/>
          <w:sz w:val="24"/>
          <w:szCs w:val="24"/>
          <w:lang w:eastAsia="zh-CN"/>
        </w:rPr>
        <w:t>: 1127-1136 [PMID: 21761548 DOI: 10.1002/lt.22381]</w:t>
      </w:r>
    </w:p>
    <w:p w14:paraId="2862700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 </w:t>
      </w:r>
      <w:r w:rsidRPr="00FD1077">
        <w:rPr>
          <w:rFonts w:ascii="Book Antiqua" w:eastAsia="SimSun" w:hAnsi="Book Antiqua" w:cs="SimSun"/>
          <w:b/>
          <w:bCs/>
          <w:kern w:val="0"/>
          <w:sz w:val="24"/>
          <w:szCs w:val="24"/>
          <w:lang w:eastAsia="zh-CN"/>
        </w:rPr>
        <w:t>El-Meteini M</w:t>
      </w:r>
      <w:r w:rsidRPr="00FD1077">
        <w:rPr>
          <w:rFonts w:ascii="Book Antiqua" w:eastAsia="SimSun" w:hAnsi="Book Antiqua" w:cs="SimSun"/>
          <w:kern w:val="0"/>
          <w:sz w:val="24"/>
          <w:szCs w:val="24"/>
          <w:lang w:eastAsia="zh-CN"/>
        </w:rPr>
        <w:t xml:space="preserve">, Hamza A, Abdalaal A, Fathy M, Bahaa M, Mukhtar A, Abouelfetouh F, Mostafa I, Shaker M, Abdelwahab S, El-Dorry A, El-Monayeri M, Hobballah A, Sabry H. Biliary complications including single-donor mortality: experience of 207 adult-to-adult living donor liver transplantations with right liver </w:t>
      </w:r>
      <w:r w:rsidRPr="00FD1077">
        <w:rPr>
          <w:rFonts w:ascii="Book Antiqua" w:eastAsia="SimSun" w:hAnsi="Book Antiqua" w:cs="SimSun"/>
          <w:kern w:val="0"/>
          <w:sz w:val="24"/>
          <w:szCs w:val="24"/>
          <w:lang w:eastAsia="zh-CN"/>
        </w:rPr>
        <w:lastRenderedPageBreak/>
        <w:t xml:space="preserve">grafts. </w:t>
      </w:r>
      <w:r w:rsidRPr="00FD1077">
        <w:rPr>
          <w:rFonts w:ascii="Book Antiqua" w:eastAsia="SimSun" w:hAnsi="Book Antiqua" w:cs="SimSun"/>
          <w:i/>
          <w:iCs/>
          <w:kern w:val="0"/>
          <w:sz w:val="24"/>
          <w:szCs w:val="24"/>
          <w:lang w:eastAsia="zh-CN"/>
        </w:rPr>
        <w:t>HPB (Oxford)</w:t>
      </w:r>
      <w:r w:rsidRPr="00FD1077">
        <w:rPr>
          <w:rFonts w:ascii="Book Antiqua" w:eastAsia="SimSun" w:hAnsi="Book Antiqua" w:cs="SimSun"/>
          <w:kern w:val="0"/>
          <w:sz w:val="24"/>
          <w:szCs w:val="24"/>
          <w:lang w:eastAsia="zh-CN"/>
        </w:rPr>
        <w:t xml:space="preserve"> 2010;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109-114 [PMID: 20495654 DOI: 10.1111/j.1477-2574.2009.00142.x]</w:t>
      </w:r>
    </w:p>
    <w:p w14:paraId="63701F6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 </w:t>
      </w:r>
      <w:r w:rsidRPr="00FD1077">
        <w:rPr>
          <w:rFonts w:ascii="Book Antiqua" w:eastAsia="SimSun" w:hAnsi="Book Antiqua" w:cs="SimSun"/>
          <w:b/>
          <w:bCs/>
          <w:kern w:val="0"/>
          <w:sz w:val="24"/>
          <w:szCs w:val="24"/>
          <w:lang w:eastAsia="zh-CN"/>
        </w:rPr>
        <w:t>Gondolesi GE</w:t>
      </w:r>
      <w:r w:rsidRPr="00FD1077">
        <w:rPr>
          <w:rFonts w:ascii="Book Antiqua" w:eastAsia="SimSun" w:hAnsi="Book Antiqua" w:cs="SimSun"/>
          <w:kern w:val="0"/>
          <w:sz w:val="24"/>
          <w:szCs w:val="24"/>
          <w:lang w:eastAsia="zh-CN"/>
        </w:rPr>
        <w:t xml:space="preserve">, Varotti G, Florman SS, Muñoz L, Fishbein TM, Emre SH, Schwartz ME, Miller C. Biliary complications in 96 consecutive right lobe living donor transplant recipients.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2004; </w:t>
      </w:r>
      <w:r w:rsidRPr="00FD1077">
        <w:rPr>
          <w:rFonts w:ascii="Book Antiqua" w:eastAsia="SimSun" w:hAnsi="Book Antiqua" w:cs="SimSun"/>
          <w:b/>
          <w:bCs/>
          <w:kern w:val="0"/>
          <w:sz w:val="24"/>
          <w:szCs w:val="24"/>
          <w:lang w:eastAsia="zh-CN"/>
        </w:rPr>
        <w:t>77</w:t>
      </w:r>
      <w:r w:rsidRPr="00FD1077">
        <w:rPr>
          <w:rFonts w:ascii="Book Antiqua" w:eastAsia="SimSun" w:hAnsi="Book Antiqua" w:cs="SimSun"/>
          <w:kern w:val="0"/>
          <w:sz w:val="24"/>
          <w:szCs w:val="24"/>
          <w:lang w:eastAsia="zh-CN"/>
        </w:rPr>
        <w:t>: 1842-1848 [PMID: 15223901 DOI: 10.1097/01.TP.0000123077.78702.0C]</w:t>
      </w:r>
    </w:p>
    <w:p w14:paraId="5F714CA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 </w:t>
      </w:r>
      <w:r w:rsidRPr="00FD1077">
        <w:rPr>
          <w:rFonts w:ascii="Book Antiqua" w:eastAsia="SimSun" w:hAnsi="Book Antiqua" w:cs="SimSun"/>
          <w:b/>
          <w:bCs/>
          <w:kern w:val="0"/>
          <w:sz w:val="24"/>
          <w:szCs w:val="24"/>
          <w:lang w:eastAsia="zh-CN"/>
        </w:rPr>
        <w:t>Kasahara M</w:t>
      </w:r>
      <w:r w:rsidRPr="00FD1077">
        <w:rPr>
          <w:rFonts w:ascii="Book Antiqua" w:eastAsia="SimSun" w:hAnsi="Book Antiqua" w:cs="SimSun"/>
          <w:kern w:val="0"/>
          <w:sz w:val="24"/>
          <w:szCs w:val="24"/>
          <w:lang w:eastAsia="zh-CN"/>
        </w:rPr>
        <w:t xml:space="preserve">, Egawa H, Takada Y, Oike F, Sakamoto S, Kiuchi T, Yazumi S, Shibata T, Tanaka K. Biliary reconstruction in right lobe living-donor liver transplantation: Comparison of different techniques in 321 recipients. </w:t>
      </w:r>
      <w:r w:rsidRPr="00FD1077">
        <w:rPr>
          <w:rFonts w:ascii="Book Antiqua" w:eastAsia="SimSun" w:hAnsi="Book Antiqua" w:cs="SimSun"/>
          <w:i/>
          <w:iCs/>
          <w:kern w:val="0"/>
          <w:sz w:val="24"/>
          <w:szCs w:val="24"/>
          <w:lang w:eastAsia="zh-CN"/>
        </w:rPr>
        <w:t>Ann Surg</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243</w:t>
      </w:r>
      <w:r w:rsidRPr="00FD1077">
        <w:rPr>
          <w:rFonts w:ascii="Book Antiqua" w:eastAsia="SimSun" w:hAnsi="Book Antiqua" w:cs="SimSun"/>
          <w:kern w:val="0"/>
          <w:sz w:val="24"/>
          <w:szCs w:val="24"/>
          <w:lang w:eastAsia="zh-CN"/>
        </w:rPr>
        <w:t>: 559-566 [PMID: 16552210 DOI: 10.1097/01.sla.0000206419.65678.2e]</w:t>
      </w:r>
    </w:p>
    <w:p w14:paraId="18961F73"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 </w:t>
      </w:r>
      <w:r w:rsidRPr="00FD1077">
        <w:rPr>
          <w:rFonts w:ascii="Book Antiqua" w:eastAsia="SimSun" w:hAnsi="Book Antiqua" w:cs="SimSun"/>
          <w:b/>
          <w:bCs/>
          <w:kern w:val="0"/>
          <w:sz w:val="24"/>
          <w:szCs w:val="24"/>
          <w:lang w:eastAsia="zh-CN"/>
        </w:rPr>
        <w:t>Ramacciato G</w:t>
      </w:r>
      <w:r w:rsidRPr="00FD1077">
        <w:rPr>
          <w:rFonts w:ascii="Book Antiqua" w:eastAsia="SimSun" w:hAnsi="Book Antiqua" w:cs="SimSun"/>
          <w:kern w:val="0"/>
          <w:sz w:val="24"/>
          <w:szCs w:val="24"/>
          <w:lang w:eastAsia="zh-CN"/>
        </w:rPr>
        <w:t xml:space="preserve">, Varotti G, Quintini C, Masetti M, Di Benedetto F, Grazi GL, Ercolani G, Cescon M, Ravaioli M, Lauro A, Pinna A. Impact of biliary complications in right lobe living donor liver transplantation. </w:t>
      </w:r>
      <w:r w:rsidRPr="00FD1077">
        <w:rPr>
          <w:rFonts w:ascii="Book Antiqua" w:eastAsia="SimSun" w:hAnsi="Book Antiqua" w:cs="SimSun"/>
          <w:i/>
          <w:iCs/>
          <w:kern w:val="0"/>
          <w:sz w:val="24"/>
          <w:szCs w:val="24"/>
          <w:lang w:eastAsia="zh-CN"/>
        </w:rPr>
        <w:t>Transpl Int</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19</w:t>
      </w:r>
      <w:r w:rsidRPr="00FD1077">
        <w:rPr>
          <w:rFonts w:ascii="Book Antiqua" w:eastAsia="SimSun" w:hAnsi="Book Antiqua" w:cs="SimSun"/>
          <w:kern w:val="0"/>
          <w:sz w:val="24"/>
          <w:szCs w:val="24"/>
          <w:lang w:eastAsia="zh-CN"/>
        </w:rPr>
        <w:t>: 122-127 [PMID: 16441361 DOI: 10.1111/j.1432-2277.2005.00248.x]</w:t>
      </w:r>
    </w:p>
    <w:p w14:paraId="5241398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 </w:t>
      </w:r>
      <w:r w:rsidRPr="00FD1077">
        <w:rPr>
          <w:rFonts w:ascii="Book Antiqua" w:eastAsia="SimSun" w:hAnsi="Book Antiqua" w:cs="SimSun"/>
          <w:b/>
          <w:bCs/>
          <w:kern w:val="0"/>
          <w:sz w:val="24"/>
          <w:szCs w:val="24"/>
          <w:lang w:eastAsia="zh-CN"/>
        </w:rPr>
        <w:t>Tsujino T</w:t>
      </w:r>
      <w:r w:rsidRPr="00FD1077">
        <w:rPr>
          <w:rFonts w:ascii="Book Antiqua" w:eastAsia="SimSun" w:hAnsi="Book Antiqua" w:cs="SimSun"/>
          <w:kern w:val="0"/>
          <w:sz w:val="24"/>
          <w:szCs w:val="24"/>
          <w:lang w:eastAsia="zh-CN"/>
        </w:rPr>
        <w:t xml:space="preserve">, Isayama H, Sugawara Y, Sasaki T, Kogure H, Nakai Y, Yamamoto N, Sasahira N, Yamashiki N, Tada M, Yoshida H, Kokudo N, Kawabe T, Makuuchi M, Omata M. Endoscopic management of biliary complications after adult living donor liver transplantation. </w:t>
      </w:r>
      <w:r w:rsidRPr="00FD1077">
        <w:rPr>
          <w:rFonts w:ascii="Book Antiqua" w:eastAsia="SimSun" w:hAnsi="Book Antiqua" w:cs="SimSun"/>
          <w:i/>
          <w:iCs/>
          <w:kern w:val="0"/>
          <w:sz w:val="24"/>
          <w:szCs w:val="24"/>
          <w:lang w:eastAsia="zh-CN"/>
        </w:rPr>
        <w:t>Am J Gastroenterol</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101</w:t>
      </w:r>
      <w:r w:rsidRPr="00FD1077">
        <w:rPr>
          <w:rFonts w:ascii="Book Antiqua" w:eastAsia="SimSun" w:hAnsi="Book Antiqua" w:cs="SimSun"/>
          <w:kern w:val="0"/>
          <w:sz w:val="24"/>
          <w:szCs w:val="24"/>
          <w:lang w:eastAsia="zh-CN"/>
        </w:rPr>
        <w:t>: 2230-2236 [PMID: 16952286 DOI: 10.1111/j.1572-0241.2006.00797.x]</w:t>
      </w:r>
    </w:p>
    <w:p w14:paraId="2B488CB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 </w:t>
      </w:r>
      <w:r w:rsidRPr="00FD1077">
        <w:rPr>
          <w:rFonts w:ascii="Book Antiqua" w:eastAsia="SimSun" w:hAnsi="Book Antiqua" w:cs="SimSun"/>
          <w:b/>
          <w:bCs/>
          <w:kern w:val="0"/>
          <w:sz w:val="24"/>
          <w:szCs w:val="24"/>
          <w:lang w:eastAsia="zh-CN"/>
        </w:rPr>
        <w:t>Yazumi S</w:t>
      </w:r>
      <w:r w:rsidRPr="00FD1077">
        <w:rPr>
          <w:rFonts w:ascii="Book Antiqua" w:eastAsia="SimSun" w:hAnsi="Book Antiqua" w:cs="SimSun"/>
          <w:kern w:val="0"/>
          <w:sz w:val="24"/>
          <w:szCs w:val="24"/>
          <w:lang w:eastAsia="zh-CN"/>
        </w:rPr>
        <w:t xml:space="preserve">, Yoshimoto T, Hisatsune H, Hasegawa K, Kida M, Tada S, Uenoyama Y, Yamauchi J, Shio S, Kasahara M, Ogawa K, Egawa H, Tanaka K, Chiba T. Endoscopic treatment of biliary complications after right-lobe living-donor liver transplantation with duct-to-duct biliary anastomosis. </w:t>
      </w:r>
      <w:r w:rsidRPr="00FD1077">
        <w:rPr>
          <w:rFonts w:ascii="Book Antiqua" w:eastAsia="SimSun" w:hAnsi="Book Antiqua" w:cs="SimSun"/>
          <w:i/>
          <w:iCs/>
          <w:kern w:val="0"/>
          <w:sz w:val="24"/>
          <w:szCs w:val="24"/>
          <w:lang w:eastAsia="zh-CN"/>
        </w:rPr>
        <w:t>J Hepatobiliary Pancreat Surg</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13</w:t>
      </w:r>
      <w:r w:rsidRPr="00FD1077">
        <w:rPr>
          <w:rFonts w:ascii="Book Antiqua" w:eastAsia="SimSun" w:hAnsi="Book Antiqua" w:cs="SimSun"/>
          <w:kern w:val="0"/>
          <w:sz w:val="24"/>
          <w:szCs w:val="24"/>
          <w:lang w:eastAsia="zh-CN"/>
        </w:rPr>
        <w:t>: 502-510 [PMID: 17139423 DOI: 10.1007/s00534-005-1084-y]</w:t>
      </w:r>
    </w:p>
    <w:p w14:paraId="194C1E4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 </w:t>
      </w:r>
      <w:r w:rsidRPr="00FD1077">
        <w:rPr>
          <w:rFonts w:ascii="Book Antiqua" w:eastAsia="SimSun" w:hAnsi="Book Antiqua" w:cs="SimSun"/>
          <w:b/>
          <w:bCs/>
          <w:kern w:val="0"/>
          <w:sz w:val="24"/>
          <w:szCs w:val="24"/>
          <w:lang w:eastAsia="zh-CN"/>
        </w:rPr>
        <w:t>Zimmerman MA</w:t>
      </w:r>
      <w:r w:rsidRPr="00FD1077">
        <w:rPr>
          <w:rFonts w:ascii="Book Antiqua" w:eastAsia="SimSun" w:hAnsi="Book Antiqua" w:cs="SimSun"/>
          <w:kern w:val="0"/>
          <w:sz w:val="24"/>
          <w:szCs w:val="24"/>
          <w:lang w:eastAsia="zh-CN"/>
        </w:rPr>
        <w:t xml:space="preserve">, Baker T, Goodrich NP, Freise C, Hong JC, Kumer S, Abt P, Cotterell AH, Samstein B, Everhart JE, Merion RM. Development, management, and resolution of biliary complications after living and deceased donor liver transplantation: a report from the adult-to-adult living donor liver transplantation cohort study consortium.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19</w:t>
      </w:r>
      <w:r w:rsidRPr="00FD1077">
        <w:rPr>
          <w:rFonts w:ascii="Book Antiqua" w:eastAsia="SimSun" w:hAnsi="Book Antiqua" w:cs="SimSun"/>
          <w:kern w:val="0"/>
          <w:sz w:val="24"/>
          <w:szCs w:val="24"/>
          <w:lang w:eastAsia="zh-CN"/>
        </w:rPr>
        <w:t>: 259-267 [PMID: 23495079 DOI: 10.1002/lt.23595]</w:t>
      </w:r>
    </w:p>
    <w:p w14:paraId="1833628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14 </w:t>
      </w:r>
      <w:r w:rsidRPr="00FD1077">
        <w:rPr>
          <w:rFonts w:ascii="Book Antiqua" w:eastAsia="SimSun" w:hAnsi="Book Antiqua" w:cs="SimSun"/>
          <w:b/>
          <w:bCs/>
          <w:kern w:val="0"/>
          <w:sz w:val="24"/>
          <w:szCs w:val="24"/>
          <w:lang w:eastAsia="zh-CN"/>
        </w:rPr>
        <w:t>Arain MA</w:t>
      </w:r>
      <w:r w:rsidRPr="00FD1077">
        <w:rPr>
          <w:rFonts w:ascii="Book Antiqua" w:eastAsia="SimSun" w:hAnsi="Book Antiqua" w:cs="SimSun"/>
          <w:kern w:val="0"/>
          <w:sz w:val="24"/>
          <w:szCs w:val="24"/>
          <w:lang w:eastAsia="zh-CN"/>
        </w:rPr>
        <w:t xml:space="preserve">, Attam R, Freeman ML. Advances in endoscopic management of biliary tract complications after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19</w:t>
      </w:r>
      <w:r w:rsidRPr="00FD1077">
        <w:rPr>
          <w:rFonts w:ascii="Book Antiqua" w:eastAsia="SimSun" w:hAnsi="Book Antiqua" w:cs="SimSun"/>
          <w:kern w:val="0"/>
          <w:sz w:val="24"/>
          <w:szCs w:val="24"/>
          <w:lang w:eastAsia="zh-CN"/>
        </w:rPr>
        <w:t>: 482-498 [PMID: 23417867 DOI: 10.1002/lt.23624]</w:t>
      </w:r>
    </w:p>
    <w:p w14:paraId="06581790"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15 </w:t>
      </w:r>
      <w:r w:rsidRPr="00FD1077">
        <w:rPr>
          <w:rFonts w:ascii="Book Antiqua" w:eastAsia="SimSun" w:hAnsi="Book Antiqua" w:cs="SimSun"/>
          <w:b/>
          <w:bCs/>
          <w:kern w:val="0"/>
          <w:sz w:val="24"/>
          <w:szCs w:val="24"/>
          <w:lang w:eastAsia="zh-CN"/>
        </w:rPr>
        <w:t>Ryu CH</w:t>
      </w:r>
      <w:r w:rsidRPr="00FD1077">
        <w:rPr>
          <w:rFonts w:ascii="Book Antiqua" w:eastAsia="SimSun" w:hAnsi="Book Antiqua" w:cs="SimSun"/>
          <w:kern w:val="0"/>
          <w:sz w:val="24"/>
          <w:szCs w:val="24"/>
          <w:lang w:eastAsia="zh-CN"/>
        </w:rPr>
        <w:t xml:space="preserve">, Lee SK. Biliary strictures after liver transplantation. </w:t>
      </w:r>
      <w:r w:rsidRPr="00FD1077">
        <w:rPr>
          <w:rFonts w:ascii="Book Antiqua" w:eastAsia="SimSun" w:hAnsi="Book Antiqua" w:cs="SimSun"/>
          <w:i/>
          <w:iCs/>
          <w:kern w:val="0"/>
          <w:sz w:val="24"/>
          <w:szCs w:val="24"/>
          <w:lang w:eastAsia="zh-CN"/>
        </w:rPr>
        <w:t>Gut Liver</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5</w:t>
      </w:r>
      <w:r w:rsidRPr="00FD1077">
        <w:rPr>
          <w:rFonts w:ascii="Book Antiqua" w:eastAsia="SimSun" w:hAnsi="Book Antiqua" w:cs="SimSun"/>
          <w:kern w:val="0"/>
          <w:sz w:val="24"/>
          <w:szCs w:val="24"/>
          <w:lang w:eastAsia="zh-CN"/>
        </w:rPr>
        <w:t>: 133-142 [PMID: 21814591 DOI: 10.5009/gnl.2011.5.2.133]</w:t>
      </w:r>
    </w:p>
    <w:p w14:paraId="7C8C911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16 </w:t>
      </w:r>
      <w:r w:rsidRPr="00FD1077">
        <w:rPr>
          <w:rFonts w:ascii="Book Antiqua" w:eastAsia="SimSun" w:hAnsi="Book Antiqua" w:cs="SimSun"/>
          <w:b/>
          <w:bCs/>
          <w:kern w:val="0"/>
          <w:sz w:val="24"/>
          <w:szCs w:val="24"/>
          <w:lang w:eastAsia="zh-CN"/>
        </w:rPr>
        <w:t>Tarantino I</w:t>
      </w:r>
      <w:r w:rsidRPr="00FD1077">
        <w:rPr>
          <w:rFonts w:ascii="Book Antiqua" w:eastAsia="SimSun" w:hAnsi="Book Antiqua" w:cs="SimSun"/>
          <w:kern w:val="0"/>
          <w:sz w:val="24"/>
          <w:szCs w:val="24"/>
          <w:lang w:eastAsia="zh-CN"/>
        </w:rPr>
        <w:t xml:space="preserve">, Barresi L, Petridis I, Volpes R, Traina M, Gridelli B. Endoscopic treatment of biliary complications after liver transplantation. </w:t>
      </w:r>
      <w:r w:rsidRPr="00FD1077">
        <w:rPr>
          <w:rFonts w:ascii="Book Antiqua" w:eastAsia="SimSun" w:hAnsi="Book Antiqua" w:cs="SimSun"/>
          <w:i/>
          <w:iCs/>
          <w:kern w:val="0"/>
          <w:sz w:val="24"/>
          <w:szCs w:val="24"/>
          <w:lang w:eastAsia="zh-CN"/>
        </w:rPr>
        <w:t>World J Gastroenterol</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14</w:t>
      </w:r>
      <w:r w:rsidRPr="00FD1077">
        <w:rPr>
          <w:rFonts w:ascii="Book Antiqua" w:eastAsia="SimSun" w:hAnsi="Book Antiqua" w:cs="SimSun"/>
          <w:kern w:val="0"/>
          <w:sz w:val="24"/>
          <w:szCs w:val="24"/>
          <w:lang w:eastAsia="zh-CN"/>
        </w:rPr>
        <w:t>: 4185-4189 [PMID: 18636664 DOI: 10.3748/wjg.14.4185]</w:t>
      </w:r>
    </w:p>
    <w:p w14:paraId="37A78F9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17 </w:t>
      </w:r>
      <w:r w:rsidRPr="00FD1077">
        <w:rPr>
          <w:rFonts w:ascii="Book Antiqua" w:eastAsia="SimSun" w:hAnsi="Book Antiqua" w:cs="SimSun"/>
          <w:b/>
          <w:bCs/>
          <w:kern w:val="0"/>
          <w:sz w:val="24"/>
          <w:szCs w:val="24"/>
          <w:lang w:eastAsia="zh-CN"/>
        </w:rPr>
        <w:t>Choo SW</w:t>
      </w:r>
      <w:r w:rsidRPr="00FD1077">
        <w:rPr>
          <w:rFonts w:ascii="Book Antiqua" w:eastAsia="SimSun" w:hAnsi="Book Antiqua" w:cs="SimSun"/>
          <w:kern w:val="0"/>
          <w:sz w:val="24"/>
          <w:szCs w:val="24"/>
          <w:lang w:eastAsia="zh-CN"/>
        </w:rPr>
        <w:t xml:space="preserve">, Shin SW, Do YS, Liu WC, Park KB, Sung YM, Choo IW. The balloon dilatation and large profile catheter maintenance method for the management of the bile duct stricture following liver transplantation. </w:t>
      </w:r>
      <w:r w:rsidRPr="00FD1077">
        <w:rPr>
          <w:rFonts w:ascii="Book Antiqua" w:eastAsia="SimSun" w:hAnsi="Book Antiqua" w:cs="SimSun"/>
          <w:i/>
          <w:iCs/>
          <w:kern w:val="0"/>
          <w:sz w:val="24"/>
          <w:szCs w:val="24"/>
          <w:lang w:eastAsia="zh-CN"/>
        </w:rPr>
        <w:t>Korean J Radiol</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hint="eastAsia"/>
          <w:kern w:val="0"/>
          <w:sz w:val="24"/>
          <w:szCs w:val="24"/>
          <w:lang w:eastAsia="zh-CN"/>
        </w:rPr>
        <w:t>2006</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b/>
          <w:bCs/>
          <w:kern w:val="0"/>
          <w:sz w:val="24"/>
          <w:szCs w:val="24"/>
          <w:lang w:eastAsia="zh-CN"/>
        </w:rPr>
        <w:t>7</w:t>
      </w:r>
      <w:r w:rsidRPr="00FD1077">
        <w:rPr>
          <w:rFonts w:ascii="Book Antiqua" w:eastAsia="SimSun" w:hAnsi="Book Antiqua" w:cs="SimSun"/>
          <w:kern w:val="0"/>
          <w:sz w:val="24"/>
          <w:szCs w:val="24"/>
          <w:lang w:eastAsia="zh-CN"/>
        </w:rPr>
        <w:t>: 41-49 [PMID: 16549955 DOI: 10.3348/kjr.2006.7.1.41]</w:t>
      </w:r>
    </w:p>
    <w:p w14:paraId="323BE14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18 </w:t>
      </w:r>
      <w:r w:rsidRPr="00FD1077">
        <w:rPr>
          <w:rFonts w:ascii="Book Antiqua" w:eastAsia="SimSun" w:hAnsi="Book Antiqua" w:cs="SimSun"/>
          <w:b/>
          <w:bCs/>
          <w:kern w:val="0"/>
          <w:sz w:val="24"/>
          <w:szCs w:val="24"/>
          <w:lang w:eastAsia="zh-CN"/>
        </w:rPr>
        <w:t>Gómez CM</w:t>
      </w:r>
      <w:r w:rsidRPr="00FD1077">
        <w:rPr>
          <w:rFonts w:ascii="Book Antiqua" w:eastAsia="SimSun" w:hAnsi="Book Antiqua" w:cs="SimSun"/>
          <w:kern w:val="0"/>
          <w:sz w:val="24"/>
          <w:szCs w:val="24"/>
          <w:lang w:eastAsia="zh-CN"/>
        </w:rPr>
        <w:t xml:space="preserve">, Dumonceau JM, Marcolongo M, de Santibañes E, Ciardullo M, Pekolj J, Palavecino M, Gadano A, Dávolos J. Endoscopic management of biliary complications after adult living-donor versus deceased-donor liver transplantation.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88</w:t>
      </w:r>
      <w:r w:rsidRPr="00FD1077">
        <w:rPr>
          <w:rFonts w:ascii="Book Antiqua" w:eastAsia="SimSun" w:hAnsi="Book Antiqua" w:cs="SimSun"/>
          <w:kern w:val="0"/>
          <w:sz w:val="24"/>
          <w:szCs w:val="24"/>
          <w:lang w:eastAsia="zh-CN"/>
        </w:rPr>
        <w:t>: 1280-1285 [PMID: 19996927 DOI: 10.1097/TP.0b013e3181bb48c2]</w:t>
      </w:r>
    </w:p>
    <w:p w14:paraId="3E3E49B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19 </w:t>
      </w:r>
      <w:r w:rsidRPr="00FD1077">
        <w:rPr>
          <w:rFonts w:ascii="Book Antiqua" w:eastAsia="SimSun" w:hAnsi="Book Antiqua" w:cs="SimSun"/>
          <w:b/>
          <w:bCs/>
          <w:kern w:val="0"/>
          <w:sz w:val="24"/>
          <w:szCs w:val="24"/>
          <w:lang w:eastAsia="zh-CN"/>
        </w:rPr>
        <w:t>Thuluvath PJ</w:t>
      </w:r>
      <w:r w:rsidRPr="00FD1077">
        <w:rPr>
          <w:rFonts w:ascii="Book Antiqua" w:eastAsia="SimSun" w:hAnsi="Book Antiqua" w:cs="SimSun"/>
          <w:kern w:val="0"/>
          <w:sz w:val="24"/>
          <w:szCs w:val="24"/>
          <w:lang w:eastAsia="zh-CN"/>
        </w:rPr>
        <w:t xml:space="preserve">, Pfau PR, Kimmey MB, Ginsberg GG. Biliary complications after liver transplantation: the role of endoscopy. </w:t>
      </w:r>
      <w:r w:rsidRPr="00FD1077">
        <w:rPr>
          <w:rFonts w:ascii="Book Antiqua" w:eastAsia="SimSun" w:hAnsi="Book Antiqua" w:cs="SimSun"/>
          <w:i/>
          <w:iCs/>
          <w:kern w:val="0"/>
          <w:sz w:val="24"/>
          <w:szCs w:val="24"/>
          <w:lang w:eastAsia="zh-CN"/>
        </w:rPr>
        <w:t>Endoscopy</w:t>
      </w:r>
      <w:r w:rsidRPr="00FD1077">
        <w:rPr>
          <w:rFonts w:ascii="Book Antiqua" w:eastAsia="SimSun" w:hAnsi="Book Antiqua" w:cs="SimSun"/>
          <w:kern w:val="0"/>
          <w:sz w:val="24"/>
          <w:szCs w:val="24"/>
          <w:lang w:eastAsia="zh-CN"/>
        </w:rPr>
        <w:t xml:space="preserve"> 2005; </w:t>
      </w:r>
      <w:r w:rsidRPr="00FD1077">
        <w:rPr>
          <w:rFonts w:ascii="Book Antiqua" w:eastAsia="SimSun" w:hAnsi="Book Antiqua" w:cs="SimSun"/>
          <w:b/>
          <w:bCs/>
          <w:kern w:val="0"/>
          <w:sz w:val="24"/>
          <w:szCs w:val="24"/>
          <w:lang w:eastAsia="zh-CN"/>
        </w:rPr>
        <w:t>37</w:t>
      </w:r>
      <w:r w:rsidRPr="00FD1077">
        <w:rPr>
          <w:rFonts w:ascii="Book Antiqua" w:eastAsia="SimSun" w:hAnsi="Book Antiqua" w:cs="SimSun"/>
          <w:kern w:val="0"/>
          <w:sz w:val="24"/>
          <w:szCs w:val="24"/>
          <w:lang w:eastAsia="zh-CN"/>
        </w:rPr>
        <w:t>: 857-863 [PMID: 16116539 DOI: 10.1055/s-2005-870192]</w:t>
      </w:r>
    </w:p>
    <w:p w14:paraId="769DF087"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20 </w:t>
      </w:r>
      <w:r w:rsidRPr="00FD1077">
        <w:rPr>
          <w:rFonts w:ascii="Book Antiqua" w:eastAsia="SimSun" w:hAnsi="Book Antiqua" w:cs="SimSun"/>
          <w:b/>
          <w:bCs/>
          <w:kern w:val="0"/>
          <w:sz w:val="24"/>
          <w:szCs w:val="24"/>
          <w:lang w:eastAsia="zh-CN"/>
        </w:rPr>
        <w:t>Chang JH</w:t>
      </w:r>
      <w:r w:rsidRPr="00FD1077">
        <w:rPr>
          <w:rFonts w:ascii="Book Antiqua" w:eastAsia="SimSun" w:hAnsi="Book Antiqua" w:cs="SimSun"/>
          <w:kern w:val="0"/>
          <w:sz w:val="24"/>
          <w:szCs w:val="24"/>
          <w:lang w:eastAsia="zh-CN"/>
        </w:rPr>
        <w:t xml:space="preserve">, Lee IS, Chun HJ, Choi JY, Yoon SK, Kim DG, You YK, Choi MG, Han SW. Comparative study of rendezvous techniques in post-liver transplant biliary stricture. </w:t>
      </w:r>
      <w:r w:rsidRPr="00FD1077">
        <w:rPr>
          <w:rFonts w:ascii="Book Antiqua" w:eastAsia="SimSun" w:hAnsi="Book Antiqua" w:cs="SimSun"/>
          <w:i/>
          <w:iCs/>
          <w:kern w:val="0"/>
          <w:sz w:val="24"/>
          <w:szCs w:val="24"/>
          <w:lang w:eastAsia="zh-CN"/>
        </w:rPr>
        <w:t>World J Gastroenterol</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18</w:t>
      </w:r>
      <w:r w:rsidRPr="00FD1077">
        <w:rPr>
          <w:rFonts w:ascii="Book Antiqua" w:eastAsia="SimSun" w:hAnsi="Book Antiqua" w:cs="SimSun"/>
          <w:kern w:val="0"/>
          <w:sz w:val="24"/>
          <w:szCs w:val="24"/>
          <w:lang w:eastAsia="zh-CN"/>
        </w:rPr>
        <w:t>: 5957-5964 [PMID: 23139613 DOI: 10.3748/wjg.v18.i41.5957]</w:t>
      </w:r>
    </w:p>
    <w:p w14:paraId="2421541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21 </w:t>
      </w:r>
      <w:r w:rsidRPr="00FD1077">
        <w:rPr>
          <w:rFonts w:ascii="Book Antiqua" w:eastAsia="SimSun" w:hAnsi="Book Antiqua" w:cs="SimSun"/>
          <w:b/>
          <w:bCs/>
          <w:kern w:val="0"/>
          <w:sz w:val="24"/>
          <w:szCs w:val="24"/>
          <w:lang w:eastAsia="zh-CN"/>
        </w:rPr>
        <w:t>Hwang S</w:t>
      </w:r>
      <w:r w:rsidRPr="00FD1077">
        <w:rPr>
          <w:rFonts w:ascii="Book Antiqua" w:eastAsia="SimSun" w:hAnsi="Book Antiqua" w:cs="SimSun"/>
          <w:kern w:val="0"/>
          <w:sz w:val="24"/>
          <w:szCs w:val="24"/>
          <w:lang w:eastAsia="zh-CN"/>
        </w:rPr>
        <w:t xml:space="preserve">, Lee SG, Sung KB, Park KM, Kim KH, Ahn CS, Lee YJ, Lee SK, Hwang GS, Moon DB, Ha TY, Kim DS, Jung JP, Song GW. Long-term incidence, risk factors, and management of biliary complications after adult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831-838 [PMID: 16528711 DOI: 10.1002/lt.20693]</w:t>
      </w:r>
    </w:p>
    <w:p w14:paraId="2DA3E986"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22 </w:t>
      </w:r>
      <w:r w:rsidRPr="00FD1077">
        <w:rPr>
          <w:rFonts w:ascii="Book Antiqua" w:eastAsia="SimSun" w:hAnsi="Book Antiqua" w:cs="SimSun"/>
          <w:b/>
          <w:bCs/>
          <w:kern w:val="0"/>
          <w:sz w:val="24"/>
          <w:szCs w:val="24"/>
          <w:lang w:eastAsia="zh-CN"/>
        </w:rPr>
        <w:t>Lee CS</w:t>
      </w:r>
      <w:r w:rsidRPr="00FD1077">
        <w:rPr>
          <w:rFonts w:ascii="Book Antiqua" w:eastAsia="SimSun" w:hAnsi="Book Antiqua" w:cs="SimSun"/>
          <w:kern w:val="0"/>
          <w:sz w:val="24"/>
          <w:szCs w:val="24"/>
          <w:lang w:eastAsia="zh-CN"/>
        </w:rPr>
        <w:t xml:space="preserve">, Liu NJ, Lee CF, Chou HS, Wu TJ, Pan KT, Chu SY, Lee WC. Endoscopic management of biliary complications after adult right-lobe living donor liver transplantation without initial biliary decompression. </w:t>
      </w:r>
      <w:r w:rsidRPr="00FD1077">
        <w:rPr>
          <w:rFonts w:ascii="Book Antiqua" w:eastAsia="SimSun" w:hAnsi="Book Antiqua" w:cs="SimSun"/>
          <w:i/>
          <w:iCs/>
          <w:kern w:val="0"/>
          <w:sz w:val="24"/>
          <w:szCs w:val="24"/>
          <w:lang w:eastAsia="zh-CN"/>
        </w:rPr>
        <w:t>Transplant Proc</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40</w:t>
      </w:r>
      <w:r w:rsidRPr="00FD1077">
        <w:rPr>
          <w:rFonts w:ascii="Book Antiqua" w:eastAsia="SimSun" w:hAnsi="Book Antiqua" w:cs="SimSun"/>
          <w:kern w:val="0"/>
          <w:sz w:val="24"/>
          <w:szCs w:val="24"/>
          <w:lang w:eastAsia="zh-CN"/>
        </w:rPr>
        <w:t>: 2542-2545 [PMID: 18929795 DOI: 10.1016/j.transproceed.2008.08.030]</w:t>
      </w:r>
    </w:p>
    <w:p w14:paraId="0442742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23 </w:t>
      </w:r>
      <w:r w:rsidRPr="00FD1077">
        <w:rPr>
          <w:rFonts w:ascii="Book Antiqua" w:eastAsia="SimSun" w:hAnsi="Book Antiqua" w:cs="SimSun"/>
          <w:b/>
          <w:bCs/>
          <w:kern w:val="0"/>
          <w:sz w:val="24"/>
          <w:szCs w:val="24"/>
          <w:lang w:eastAsia="zh-CN"/>
        </w:rPr>
        <w:t>Lee YY</w:t>
      </w:r>
      <w:r w:rsidRPr="00FD1077">
        <w:rPr>
          <w:rFonts w:ascii="Book Antiqua" w:eastAsia="SimSun" w:hAnsi="Book Antiqua" w:cs="SimSun"/>
          <w:kern w:val="0"/>
          <w:sz w:val="24"/>
          <w:szCs w:val="24"/>
          <w:lang w:eastAsia="zh-CN"/>
        </w:rPr>
        <w:t xml:space="preserve">, Gwak GY, Lee KH, Lee JK, Lee KT, Kwon CH, Joh JW, Lee SK. Predictors of the feasibility of primary endoscopic management of biliary strictures after adult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17</w:t>
      </w:r>
      <w:r w:rsidRPr="00FD1077">
        <w:rPr>
          <w:rFonts w:ascii="Book Antiqua" w:eastAsia="SimSun" w:hAnsi="Book Antiqua" w:cs="SimSun"/>
          <w:kern w:val="0"/>
          <w:sz w:val="24"/>
          <w:szCs w:val="24"/>
          <w:lang w:eastAsia="zh-CN"/>
        </w:rPr>
        <w:t>: 1467-1473 [PMID: 21898773 DOI: 10.1002/lt.22432]</w:t>
      </w:r>
    </w:p>
    <w:p w14:paraId="046DBD2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24 </w:t>
      </w:r>
      <w:r w:rsidRPr="00FD1077">
        <w:rPr>
          <w:rFonts w:ascii="Book Antiqua" w:eastAsia="SimSun" w:hAnsi="Book Antiqua" w:cs="SimSun"/>
          <w:b/>
          <w:bCs/>
          <w:kern w:val="0"/>
          <w:sz w:val="24"/>
          <w:szCs w:val="24"/>
          <w:lang w:eastAsia="zh-CN"/>
        </w:rPr>
        <w:t>Na GH</w:t>
      </w:r>
      <w:r w:rsidRPr="00FD1077">
        <w:rPr>
          <w:rFonts w:ascii="Book Antiqua" w:eastAsia="SimSun" w:hAnsi="Book Antiqua" w:cs="SimSun"/>
          <w:kern w:val="0"/>
          <w:sz w:val="24"/>
          <w:szCs w:val="24"/>
          <w:lang w:eastAsia="zh-CN"/>
        </w:rPr>
        <w:t xml:space="preserve">, Kim DG, Choi HJ, Han JH, Hong TH, You YK. Interventional treatment of a biliary stricture after adult right-lobe living-donor liver transplantation with duct-to-duct anastomosis. </w:t>
      </w:r>
      <w:r w:rsidRPr="00FD1077">
        <w:rPr>
          <w:rFonts w:ascii="Book Antiqua" w:eastAsia="SimSun" w:hAnsi="Book Antiqua" w:cs="SimSun"/>
          <w:i/>
          <w:iCs/>
          <w:kern w:val="0"/>
          <w:sz w:val="24"/>
          <w:szCs w:val="24"/>
          <w:lang w:eastAsia="zh-CN"/>
        </w:rPr>
        <w:t>HPB (Oxford)</w:t>
      </w:r>
      <w:r w:rsidRPr="00FD1077">
        <w:rPr>
          <w:rFonts w:ascii="Book Antiqua" w:eastAsia="SimSun" w:hAnsi="Book Antiqua" w:cs="SimSun"/>
          <w:kern w:val="0"/>
          <w:sz w:val="24"/>
          <w:szCs w:val="24"/>
          <w:lang w:eastAsia="zh-CN"/>
        </w:rPr>
        <w:t xml:space="preserve"> 2014; </w:t>
      </w:r>
      <w:r w:rsidRPr="00FD1077">
        <w:rPr>
          <w:rFonts w:ascii="Book Antiqua" w:eastAsia="SimSun" w:hAnsi="Book Antiqua" w:cs="SimSun"/>
          <w:b/>
          <w:bCs/>
          <w:kern w:val="0"/>
          <w:sz w:val="24"/>
          <w:szCs w:val="24"/>
          <w:lang w:eastAsia="zh-CN"/>
        </w:rPr>
        <w:t>16</w:t>
      </w:r>
      <w:r w:rsidRPr="00FD1077">
        <w:rPr>
          <w:rFonts w:ascii="Book Antiqua" w:eastAsia="SimSun" w:hAnsi="Book Antiqua" w:cs="SimSun"/>
          <w:kern w:val="0"/>
          <w:sz w:val="24"/>
          <w:szCs w:val="24"/>
          <w:lang w:eastAsia="zh-CN"/>
        </w:rPr>
        <w:t>: 312-319 [PMID: 23981034 DOI: 10.1111/hpb.12151]</w:t>
      </w:r>
    </w:p>
    <w:p w14:paraId="00FF411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25 </w:t>
      </w:r>
      <w:r w:rsidRPr="00FD1077">
        <w:rPr>
          <w:rFonts w:ascii="Book Antiqua" w:eastAsia="SimSun" w:hAnsi="Book Antiqua" w:cs="SimSun"/>
          <w:b/>
          <w:bCs/>
          <w:kern w:val="0"/>
          <w:sz w:val="24"/>
          <w:szCs w:val="24"/>
          <w:lang w:eastAsia="zh-CN"/>
        </w:rPr>
        <w:t>Yazumi S</w:t>
      </w:r>
      <w:r w:rsidRPr="00FD1077">
        <w:rPr>
          <w:rFonts w:ascii="Book Antiqua" w:eastAsia="SimSun" w:hAnsi="Book Antiqua" w:cs="SimSun"/>
          <w:kern w:val="0"/>
          <w:sz w:val="24"/>
          <w:szCs w:val="24"/>
          <w:lang w:eastAsia="zh-CN"/>
        </w:rPr>
        <w:t xml:space="preserve">, Chiba T. Biliary complications after a right-lobe living donor liver transplantation. </w:t>
      </w:r>
      <w:r w:rsidRPr="00FD1077">
        <w:rPr>
          <w:rFonts w:ascii="Book Antiqua" w:eastAsia="SimSun" w:hAnsi="Book Antiqua" w:cs="SimSun"/>
          <w:i/>
          <w:iCs/>
          <w:kern w:val="0"/>
          <w:sz w:val="24"/>
          <w:szCs w:val="24"/>
          <w:lang w:eastAsia="zh-CN"/>
        </w:rPr>
        <w:t>J Gastroenterol</w:t>
      </w:r>
      <w:r w:rsidRPr="00FD1077">
        <w:rPr>
          <w:rFonts w:ascii="Book Antiqua" w:eastAsia="SimSun" w:hAnsi="Book Antiqua" w:cs="SimSun"/>
          <w:kern w:val="0"/>
          <w:sz w:val="24"/>
          <w:szCs w:val="24"/>
          <w:lang w:eastAsia="zh-CN"/>
        </w:rPr>
        <w:t xml:space="preserve"> 2005; </w:t>
      </w:r>
      <w:r w:rsidRPr="00FD1077">
        <w:rPr>
          <w:rFonts w:ascii="Book Antiqua" w:eastAsia="SimSun" w:hAnsi="Book Antiqua" w:cs="SimSun"/>
          <w:b/>
          <w:bCs/>
          <w:kern w:val="0"/>
          <w:sz w:val="24"/>
          <w:szCs w:val="24"/>
          <w:lang w:eastAsia="zh-CN"/>
        </w:rPr>
        <w:t>40</w:t>
      </w:r>
      <w:r w:rsidRPr="00FD1077">
        <w:rPr>
          <w:rFonts w:ascii="Book Antiqua" w:eastAsia="SimSun" w:hAnsi="Book Antiqua" w:cs="SimSun"/>
          <w:kern w:val="0"/>
          <w:sz w:val="24"/>
          <w:szCs w:val="24"/>
          <w:lang w:eastAsia="zh-CN"/>
        </w:rPr>
        <w:t>: 861-865 [PMID: 16211341 DOI: 10.1007/s00535-005-1698-5]</w:t>
      </w:r>
    </w:p>
    <w:p w14:paraId="5B71C03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26 </w:t>
      </w:r>
      <w:r w:rsidRPr="00FD1077">
        <w:rPr>
          <w:rFonts w:ascii="Book Antiqua" w:eastAsia="SimSun" w:hAnsi="Book Antiqua" w:cs="SimSun"/>
          <w:b/>
          <w:bCs/>
          <w:kern w:val="0"/>
          <w:sz w:val="24"/>
          <w:szCs w:val="24"/>
          <w:lang w:eastAsia="zh-CN"/>
        </w:rPr>
        <w:t>Zoepf T</w:t>
      </w:r>
      <w:r w:rsidRPr="00FD1077">
        <w:rPr>
          <w:rFonts w:ascii="Book Antiqua" w:eastAsia="SimSun" w:hAnsi="Book Antiqua" w:cs="SimSun"/>
          <w:kern w:val="0"/>
          <w:sz w:val="24"/>
          <w:szCs w:val="24"/>
          <w:lang w:eastAsia="zh-CN"/>
        </w:rPr>
        <w:t xml:space="preserve">, Maldonado-Lopez EJ, Hilgard P, Schlaak J, Malago M, Broelsch CE, Treichel U, Gerken G. Endoscopic therapy of posttransplant biliary stenoses after right-sided adult living donor liver transplantation. </w:t>
      </w:r>
      <w:r w:rsidRPr="00FD1077">
        <w:rPr>
          <w:rFonts w:ascii="Book Antiqua" w:eastAsia="SimSun" w:hAnsi="Book Antiqua" w:cs="SimSun"/>
          <w:i/>
          <w:iCs/>
          <w:kern w:val="0"/>
          <w:sz w:val="24"/>
          <w:szCs w:val="24"/>
          <w:lang w:eastAsia="zh-CN"/>
        </w:rPr>
        <w:t>Clin Gastroenterol Hepatol</w:t>
      </w:r>
      <w:r w:rsidRPr="00FD1077">
        <w:rPr>
          <w:rFonts w:ascii="Book Antiqua" w:eastAsia="SimSun" w:hAnsi="Book Antiqua" w:cs="SimSun"/>
          <w:kern w:val="0"/>
          <w:sz w:val="24"/>
          <w:szCs w:val="24"/>
          <w:lang w:eastAsia="zh-CN"/>
        </w:rPr>
        <w:t xml:space="preserve"> 2005; </w:t>
      </w:r>
      <w:r w:rsidRPr="00FD1077">
        <w:rPr>
          <w:rFonts w:ascii="Book Antiqua" w:eastAsia="SimSun" w:hAnsi="Book Antiqua" w:cs="SimSun"/>
          <w:b/>
          <w:bCs/>
          <w:kern w:val="0"/>
          <w:sz w:val="24"/>
          <w:szCs w:val="24"/>
          <w:lang w:eastAsia="zh-CN"/>
        </w:rPr>
        <w:t>3</w:t>
      </w:r>
      <w:r w:rsidRPr="00FD1077">
        <w:rPr>
          <w:rFonts w:ascii="Book Antiqua" w:eastAsia="SimSun" w:hAnsi="Book Antiqua" w:cs="SimSun"/>
          <w:kern w:val="0"/>
          <w:sz w:val="24"/>
          <w:szCs w:val="24"/>
          <w:lang w:eastAsia="zh-CN"/>
        </w:rPr>
        <w:t>: 1144-1149 [PMID: 16271347 DOI: 10.1016/S1542-3565(05)00850-5]</w:t>
      </w:r>
    </w:p>
    <w:p w14:paraId="35E8C1A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27 </w:t>
      </w:r>
      <w:r w:rsidRPr="00FD1077">
        <w:rPr>
          <w:rFonts w:ascii="Book Antiqua" w:eastAsia="SimSun" w:hAnsi="Book Antiqua" w:cs="SimSun"/>
          <w:b/>
          <w:bCs/>
          <w:kern w:val="0"/>
          <w:sz w:val="24"/>
          <w:szCs w:val="24"/>
          <w:lang w:eastAsia="zh-CN"/>
        </w:rPr>
        <w:t>Park JS</w:t>
      </w:r>
      <w:r w:rsidRPr="00FD1077">
        <w:rPr>
          <w:rFonts w:ascii="Book Antiqua" w:eastAsia="SimSun" w:hAnsi="Book Antiqua" w:cs="SimSun"/>
          <w:kern w:val="0"/>
          <w:sz w:val="24"/>
          <w:szCs w:val="24"/>
          <w:lang w:eastAsia="zh-CN"/>
        </w:rPr>
        <w:t xml:space="preserve">, Kim MH, Lee SK, Seo DW, Lee SS, Han J, Min YI, Hwang S, Park KM, Lee YJ, Lee SG, Sung KB. Efficacy of endoscopic and percutaneous treatments for biliary complications after cadaveric and living donor liver transplantation.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57</w:t>
      </w:r>
      <w:r w:rsidRPr="00FD1077">
        <w:rPr>
          <w:rFonts w:ascii="Book Antiqua" w:eastAsia="SimSun" w:hAnsi="Book Antiqua" w:cs="SimSun"/>
          <w:kern w:val="0"/>
          <w:sz w:val="24"/>
          <w:szCs w:val="24"/>
          <w:lang w:eastAsia="zh-CN"/>
        </w:rPr>
        <w:t>: 78-85 [PMID: 12518136 DOI: 10.1067/mge.2003.11]</w:t>
      </w:r>
    </w:p>
    <w:p w14:paraId="3D5ABCC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28 </w:t>
      </w:r>
      <w:r w:rsidRPr="00FD1077">
        <w:rPr>
          <w:rFonts w:ascii="Book Antiqua" w:eastAsia="SimSun" w:hAnsi="Book Antiqua" w:cs="SimSun"/>
          <w:b/>
          <w:bCs/>
          <w:kern w:val="0"/>
          <w:sz w:val="24"/>
          <w:szCs w:val="24"/>
          <w:lang w:eastAsia="zh-CN"/>
        </w:rPr>
        <w:t>Chang JH</w:t>
      </w:r>
      <w:r w:rsidRPr="00FD1077">
        <w:rPr>
          <w:rFonts w:ascii="Book Antiqua" w:eastAsia="SimSun" w:hAnsi="Book Antiqua" w:cs="SimSun"/>
          <w:kern w:val="0"/>
          <w:sz w:val="24"/>
          <w:szCs w:val="24"/>
          <w:lang w:eastAsia="zh-CN"/>
        </w:rPr>
        <w:t xml:space="preserve">, Lee IS, Choi JY, Yoon SK, Kim DG, You YK, Chun HJ, Lee DK, Choi MG, Chung IS. Biliary Stricture after Adult Right-Lobe Living-Donor Liver Transplantation with Duct-to-Duct Anastomosis: Long-Term Outcome and Its Related Factors after Endoscopic Treatment. </w:t>
      </w:r>
      <w:r w:rsidRPr="00FD1077">
        <w:rPr>
          <w:rFonts w:ascii="Book Antiqua" w:eastAsia="SimSun" w:hAnsi="Book Antiqua" w:cs="SimSun"/>
          <w:i/>
          <w:iCs/>
          <w:kern w:val="0"/>
          <w:sz w:val="24"/>
          <w:szCs w:val="24"/>
          <w:lang w:eastAsia="zh-CN"/>
        </w:rPr>
        <w:t>Gut Liver</w:t>
      </w:r>
      <w:r w:rsidRPr="00FD1077">
        <w:rPr>
          <w:rFonts w:ascii="Book Antiqua" w:eastAsia="SimSun" w:hAnsi="Book Antiqua" w:cs="SimSun"/>
          <w:kern w:val="0"/>
          <w:sz w:val="24"/>
          <w:szCs w:val="24"/>
          <w:lang w:eastAsia="zh-CN"/>
        </w:rPr>
        <w:t xml:space="preserve"> 2010; </w:t>
      </w:r>
      <w:r w:rsidRPr="00FD1077">
        <w:rPr>
          <w:rFonts w:ascii="Book Antiqua" w:eastAsia="SimSun" w:hAnsi="Book Antiqua" w:cs="SimSun"/>
          <w:b/>
          <w:bCs/>
          <w:kern w:val="0"/>
          <w:sz w:val="24"/>
          <w:szCs w:val="24"/>
          <w:lang w:eastAsia="zh-CN"/>
        </w:rPr>
        <w:t>4</w:t>
      </w:r>
      <w:r w:rsidRPr="00FD1077">
        <w:rPr>
          <w:rFonts w:ascii="Book Antiqua" w:eastAsia="SimSun" w:hAnsi="Book Antiqua" w:cs="SimSun"/>
          <w:kern w:val="0"/>
          <w:sz w:val="24"/>
          <w:szCs w:val="24"/>
          <w:lang w:eastAsia="zh-CN"/>
        </w:rPr>
        <w:t>: 226-233 [PMID: 20559526 DOI: 10.5009/gnl.2010.4.2.226]</w:t>
      </w:r>
    </w:p>
    <w:p w14:paraId="5D09CBB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29 </w:t>
      </w:r>
      <w:r w:rsidRPr="00FD1077">
        <w:rPr>
          <w:rFonts w:ascii="Book Antiqua" w:eastAsia="SimSun" w:hAnsi="Book Antiqua" w:cs="SimSun"/>
          <w:b/>
          <w:bCs/>
          <w:kern w:val="0"/>
          <w:sz w:val="24"/>
          <w:szCs w:val="24"/>
          <w:lang w:eastAsia="zh-CN"/>
        </w:rPr>
        <w:t>Sharma S</w:t>
      </w:r>
      <w:r w:rsidRPr="00FD1077">
        <w:rPr>
          <w:rFonts w:ascii="Book Antiqua" w:eastAsia="SimSun" w:hAnsi="Book Antiqua" w:cs="SimSun"/>
          <w:kern w:val="0"/>
          <w:sz w:val="24"/>
          <w:szCs w:val="24"/>
          <w:lang w:eastAsia="zh-CN"/>
        </w:rPr>
        <w:t xml:space="preserve">, Gurakar A, Jabbour N. Biliary strictures following liver transplantation: past, present and preventive strategies.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14</w:t>
      </w:r>
      <w:r w:rsidRPr="00FD1077">
        <w:rPr>
          <w:rFonts w:ascii="Book Antiqua" w:eastAsia="SimSun" w:hAnsi="Book Antiqua" w:cs="SimSun"/>
          <w:kern w:val="0"/>
          <w:sz w:val="24"/>
          <w:szCs w:val="24"/>
          <w:lang w:eastAsia="zh-CN"/>
        </w:rPr>
        <w:t>: 759-769 [PMID: 18508368 DOI: 10.1002/lt.21509]</w:t>
      </w:r>
    </w:p>
    <w:p w14:paraId="5BD994C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30 </w:t>
      </w:r>
      <w:r w:rsidRPr="00FD1077">
        <w:rPr>
          <w:rFonts w:ascii="Book Antiqua" w:eastAsia="SimSun" w:hAnsi="Book Antiqua" w:cs="SimSun"/>
          <w:b/>
          <w:bCs/>
          <w:kern w:val="0"/>
          <w:sz w:val="24"/>
          <w:szCs w:val="24"/>
          <w:lang w:eastAsia="zh-CN"/>
        </w:rPr>
        <w:t>Chang JM</w:t>
      </w:r>
      <w:r w:rsidRPr="00FD1077">
        <w:rPr>
          <w:rFonts w:ascii="Book Antiqua" w:eastAsia="SimSun" w:hAnsi="Book Antiqua" w:cs="SimSun"/>
          <w:kern w:val="0"/>
          <w:sz w:val="24"/>
          <w:szCs w:val="24"/>
          <w:lang w:eastAsia="zh-CN"/>
        </w:rPr>
        <w:t xml:space="preserve">, Lee JM, Suh KS, Yi NJ, Kim YT, Kim SH, Han JK, Choi BI. Biliary complications in living donor liver transplantation: imaging findings and the roles of interventional procedures. </w:t>
      </w:r>
      <w:r w:rsidRPr="00FD1077">
        <w:rPr>
          <w:rFonts w:ascii="Book Antiqua" w:eastAsia="SimSun" w:hAnsi="Book Antiqua" w:cs="SimSun"/>
          <w:i/>
          <w:iCs/>
          <w:kern w:val="0"/>
          <w:sz w:val="24"/>
          <w:szCs w:val="24"/>
          <w:lang w:eastAsia="zh-CN"/>
        </w:rPr>
        <w:t>Cardiovasc Intervent Radiol</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hint="eastAsia"/>
          <w:kern w:val="0"/>
          <w:sz w:val="24"/>
          <w:szCs w:val="24"/>
          <w:lang w:eastAsia="zh-CN"/>
        </w:rPr>
        <w:t>2005</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b/>
          <w:bCs/>
          <w:kern w:val="0"/>
          <w:sz w:val="24"/>
          <w:szCs w:val="24"/>
          <w:lang w:eastAsia="zh-CN"/>
        </w:rPr>
        <w:t>28</w:t>
      </w:r>
      <w:r w:rsidRPr="00FD1077">
        <w:rPr>
          <w:rFonts w:ascii="Book Antiqua" w:eastAsia="SimSun" w:hAnsi="Book Antiqua" w:cs="SimSun"/>
          <w:kern w:val="0"/>
          <w:sz w:val="24"/>
          <w:szCs w:val="24"/>
          <w:lang w:eastAsia="zh-CN"/>
        </w:rPr>
        <w:t>: 756-767 [PMID: 16160754 DOI: 10.1007/s00270-004-0262-7]</w:t>
      </w:r>
    </w:p>
    <w:p w14:paraId="452E94C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31 </w:t>
      </w:r>
      <w:r w:rsidRPr="00FD1077">
        <w:rPr>
          <w:rFonts w:ascii="Book Antiqua" w:eastAsia="SimSun" w:hAnsi="Book Antiqua" w:cs="SimSun"/>
          <w:b/>
          <w:bCs/>
          <w:kern w:val="0"/>
          <w:sz w:val="24"/>
          <w:szCs w:val="24"/>
          <w:lang w:eastAsia="zh-CN"/>
        </w:rPr>
        <w:t>Krok KL</w:t>
      </w:r>
      <w:r w:rsidRPr="00FD1077">
        <w:rPr>
          <w:rFonts w:ascii="Book Antiqua" w:eastAsia="SimSun" w:hAnsi="Book Antiqua" w:cs="SimSun"/>
          <w:kern w:val="0"/>
          <w:sz w:val="24"/>
          <w:szCs w:val="24"/>
          <w:lang w:eastAsia="zh-CN"/>
        </w:rPr>
        <w:t xml:space="preserve">, Cárdenas A, Thuluvath PJ. Endoscopic management of biliary complications after liver transplantation. </w:t>
      </w:r>
      <w:r w:rsidRPr="00FD1077">
        <w:rPr>
          <w:rFonts w:ascii="Book Antiqua" w:eastAsia="SimSun" w:hAnsi="Book Antiqua" w:cs="SimSun"/>
          <w:i/>
          <w:iCs/>
          <w:kern w:val="0"/>
          <w:sz w:val="24"/>
          <w:szCs w:val="24"/>
          <w:lang w:eastAsia="zh-CN"/>
        </w:rPr>
        <w:t>Clin Liver Dis</w:t>
      </w:r>
      <w:r w:rsidRPr="00FD1077">
        <w:rPr>
          <w:rFonts w:ascii="Book Antiqua" w:eastAsia="SimSun" w:hAnsi="Book Antiqua" w:cs="SimSun"/>
          <w:kern w:val="0"/>
          <w:sz w:val="24"/>
          <w:szCs w:val="24"/>
          <w:lang w:eastAsia="zh-CN"/>
        </w:rPr>
        <w:t xml:space="preserve"> 2010; </w:t>
      </w:r>
      <w:r w:rsidRPr="00FD1077">
        <w:rPr>
          <w:rFonts w:ascii="Book Antiqua" w:eastAsia="SimSun" w:hAnsi="Book Antiqua" w:cs="SimSun"/>
          <w:b/>
          <w:bCs/>
          <w:kern w:val="0"/>
          <w:sz w:val="24"/>
          <w:szCs w:val="24"/>
          <w:lang w:eastAsia="zh-CN"/>
        </w:rPr>
        <w:t>14</w:t>
      </w:r>
      <w:r w:rsidRPr="00FD1077">
        <w:rPr>
          <w:rFonts w:ascii="Book Antiqua" w:eastAsia="SimSun" w:hAnsi="Book Antiqua" w:cs="SimSun"/>
          <w:kern w:val="0"/>
          <w:sz w:val="24"/>
          <w:szCs w:val="24"/>
          <w:lang w:eastAsia="zh-CN"/>
        </w:rPr>
        <w:t>: 359-371 [PMID: 20682241 DOI: 10.1016/j.cld.2010.03.008]</w:t>
      </w:r>
    </w:p>
    <w:p w14:paraId="270F60E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32 </w:t>
      </w:r>
      <w:r w:rsidRPr="00FD1077">
        <w:rPr>
          <w:rFonts w:ascii="Book Antiqua" w:eastAsia="SimSun" w:hAnsi="Book Antiqua" w:cs="SimSun"/>
          <w:b/>
          <w:bCs/>
          <w:kern w:val="0"/>
          <w:sz w:val="24"/>
          <w:szCs w:val="24"/>
          <w:lang w:eastAsia="zh-CN"/>
        </w:rPr>
        <w:t>Simoes P</w:t>
      </w:r>
      <w:r w:rsidRPr="00FD1077">
        <w:rPr>
          <w:rFonts w:ascii="Book Antiqua" w:eastAsia="SimSun" w:hAnsi="Book Antiqua" w:cs="SimSun"/>
          <w:kern w:val="0"/>
          <w:sz w:val="24"/>
          <w:szCs w:val="24"/>
          <w:lang w:eastAsia="zh-CN"/>
        </w:rPr>
        <w:t xml:space="preserve">, Kesar V, Ahmad J. Spectrum of biliary complications following live donor liver transplantation. </w:t>
      </w:r>
      <w:r w:rsidRPr="00FD1077">
        <w:rPr>
          <w:rFonts w:ascii="Book Antiqua" w:eastAsia="SimSun" w:hAnsi="Book Antiqua" w:cs="SimSun"/>
          <w:i/>
          <w:iCs/>
          <w:kern w:val="0"/>
          <w:sz w:val="24"/>
          <w:szCs w:val="24"/>
          <w:lang w:eastAsia="zh-CN"/>
        </w:rPr>
        <w:t>World J Hepatol</w:t>
      </w:r>
      <w:r w:rsidRPr="00FD1077">
        <w:rPr>
          <w:rFonts w:ascii="Book Antiqua" w:eastAsia="SimSun" w:hAnsi="Book Antiqua" w:cs="SimSun"/>
          <w:kern w:val="0"/>
          <w:sz w:val="24"/>
          <w:szCs w:val="24"/>
          <w:lang w:eastAsia="zh-CN"/>
        </w:rPr>
        <w:t xml:space="preserve"> 2015; </w:t>
      </w:r>
      <w:r w:rsidRPr="00FD1077">
        <w:rPr>
          <w:rFonts w:ascii="Book Antiqua" w:eastAsia="SimSun" w:hAnsi="Book Antiqua" w:cs="SimSun"/>
          <w:b/>
          <w:bCs/>
          <w:kern w:val="0"/>
          <w:sz w:val="24"/>
          <w:szCs w:val="24"/>
          <w:lang w:eastAsia="zh-CN"/>
        </w:rPr>
        <w:t>7</w:t>
      </w:r>
      <w:r w:rsidRPr="00FD1077">
        <w:rPr>
          <w:rFonts w:ascii="Book Antiqua" w:eastAsia="SimSun" w:hAnsi="Book Antiqua" w:cs="SimSun"/>
          <w:kern w:val="0"/>
          <w:sz w:val="24"/>
          <w:szCs w:val="24"/>
          <w:lang w:eastAsia="zh-CN"/>
        </w:rPr>
        <w:t>: 1856-1865 [PMID: 26207167 DOI: 10.4254/wjh.v7.i14.1856]</w:t>
      </w:r>
    </w:p>
    <w:p w14:paraId="14045A81" w14:textId="45B45B23"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val="es-ES_tradnl" w:eastAsia="zh-CN"/>
        </w:rPr>
        <w:t xml:space="preserve">33 </w:t>
      </w:r>
      <w:r w:rsidRPr="00FD1077">
        <w:rPr>
          <w:rFonts w:ascii="Book Antiqua" w:eastAsia="SimSun" w:hAnsi="Book Antiqua" w:cs="SimSun"/>
          <w:b/>
          <w:bCs/>
          <w:kern w:val="0"/>
          <w:sz w:val="24"/>
          <w:szCs w:val="24"/>
          <w:lang w:val="es-ES_tradnl" w:eastAsia="zh-CN"/>
        </w:rPr>
        <w:t>Verdonk RC</w:t>
      </w:r>
      <w:r w:rsidRPr="00FD1077">
        <w:rPr>
          <w:rFonts w:ascii="Book Antiqua" w:eastAsia="SimSun" w:hAnsi="Book Antiqua" w:cs="SimSun"/>
          <w:kern w:val="0"/>
          <w:sz w:val="24"/>
          <w:szCs w:val="24"/>
          <w:lang w:val="es-ES_tradnl" w:eastAsia="zh-CN"/>
        </w:rPr>
        <w:t xml:space="preserve">, Buis CI, Porte RJ, Haagsma EB. </w:t>
      </w:r>
      <w:r w:rsidRPr="00FD1077">
        <w:rPr>
          <w:rFonts w:ascii="Book Antiqua" w:eastAsia="SimSun" w:hAnsi="Book Antiqua" w:cs="SimSun"/>
          <w:kern w:val="0"/>
          <w:sz w:val="24"/>
          <w:szCs w:val="24"/>
          <w:lang w:eastAsia="zh-CN"/>
        </w:rPr>
        <w:t xml:space="preserve">Biliary complications after liver transplantation: a review. </w:t>
      </w:r>
      <w:r w:rsidRPr="00FD1077">
        <w:rPr>
          <w:rFonts w:ascii="Book Antiqua" w:eastAsia="SimSun" w:hAnsi="Book Antiqua" w:cs="SimSun"/>
          <w:i/>
          <w:iCs/>
          <w:kern w:val="0"/>
          <w:sz w:val="24"/>
          <w:szCs w:val="24"/>
          <w:lang w:eastAsia="zh-CN"/>
        </w:rPr>
        <w:t>Scand J Gastroenterol Suppl</w:t>
      </w:r>
      <w:r w:rsidR="00F97124">
        <w:rPr>
          <w:rFonts w:ascii="Book Antiqua" w:eastAsia="SimSun" w:hAnsi="Book Antiqua" w:cs="SimSun"/>
          <w:kern w:val="0"/>
          <w:sz w:val="24"/>
          <w:szCs w:val="24"/>
          <w:lang w:eastAsia="zh-CN"/>
        </w:rPr>
        <w:t xml:space="preserve"> 2006;</w:t>
      </w:r>
      <w:r w:rsidRPr="00FD1077">
        <w:rPr>
          <w:rFonts w:ascii="Book Antiqua" w:eastAsia="SimSun" w:hAnsi="Book Antiqua" w:cs="SimSun"/>
          <w:kern w:val="0"/>
          <w:sz w:val="24"/>
          <w:szCs w:val="24"/>
          <w:lang w:eastAsia="zh-CN"/>
        </w:rPr>
        <w:t xml:space="preserve"> 89-101 [PMID: 16782628 DOI: 10.1080/00365520600664375]</w:t>
      </w:r>
    </w:p>
    <w:p w14:paraId="0610B446"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34 </w:t>
      </w:r>
      <w:r w:rsidRPr="00FD1077">
        <w:rPr>
          <w:rFonts w:ascii="Book Antiqua" w:eastAsia="SimSun" w:hAnsi="Book Antiqua" w:cs="SimSun"/>
          <w:b/>
          <w:bCs/>
          <w:kern w:val="0"/>
          <w:sz w:val="24"/>
          <w:szCs w:val="24"/>
          <w:lang w:eastAsia="zh-CN"/>
        </w:rPr>
        <w:t>Pascher A</w:t>
      </w:r>
      <w:r w:rsidRPr="00FD1077">
        <w:rPr>
          <w:rFonts w:ascii="Book Antiqua" w:eastAsia="SimSun" w:hAnsi="Book Antiqua" w:cs="SimSun"/>
          <w:kern w:val="0"/>
          <w:sz w:val="24"/>
          <w:szCs w:val="24"/>
          <w:lang w:eastAsia="zh-CN"/>
        </w:rPr>
        <w:t xml:space="preserve">, Neuhaus P. Bile duct complications after liver transplantation. </w:t>
      </w:r>
      <w:r w:rsidRPr="00FD1077">
        <w:rPr>
          <w:rFonts w:ascii="Book Antiqua" w:eastAsia="SimSun" w:hAnsi="Book Antiqua" w:cs="SimSun"/>
          <w:i/>
          <w:iCs/>
          <w:kern w:val="0"/>
          <w:sz w:val="24"/>
          <w:szCs w:val="24"/>
          <w:lang w:eastAsia="zh-CN"/>
        </w:rPr>
        <w:t>Transpl Int</w:t>
      </w:r>
      <w:r w:rsidRPr="00FD1077">
        <w:rPr>
          <w:rFonts w:ascii="Book Antiqua" w:eastAsia="SimSun" w:hAnsi="Book Antiqua" w:cs="SimSun"/>
          <w:kern w:val="0"/>
          <w:sz w:val="24"/>
          <w:szCs w:val="24"/>
          <w:lang w:eastAsia="zh-CN"/>
        </w:rPr>
        <w:t xml:space="preserve"> 2005; </w:t>
      </w:r>
      <w:r w:rsidRPr="00FD1077">
        <w:rPr>
          <w:rFonts w:ascii="Book Antiqua" w:eastAsia="SimSun" w:hAnsi="Book Antiqua" w:cs="SimSun"/>
          <w:b/>
          <w:bCs/>
          <w:kern w:val="0"/>
          <w:sz w:val="24"/>
          <w:szCs w:val="24"/>
          <w:lang w:eastAsia="zh-CN"/>
        </w:rPr>
        <w:t>18</w:t>
      </w:r>
      <w:r w:rsidRPr="00FD1077">
        <w:rPr>
          <w:rFonts w:ascii="Book Antiqua" w:eastAsia="SimSun" w:hAnsi="Book Antiqua" w:cs="SimSun"/>
          <w:kern w:val="0"/>
          <w:sz w:val="24"/>
          <w:szCs w:val="24"/>
          <w:lang w:eastAsia="zh-CN"/>
        </w:rPr>
        <w:t>: 627-642 [PMID: 15910286 DOI: 10.1111/j.1432-2277.2005.00123.x]</w:t>
      </w:r>
    </w:p>
    <w:p w14:paraId="49E097C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35 </w:t>
      </w:r>
      <w:r w:rsidRPr="00FD1077">
        <w:rPr>
          <w:rFonts w:ascii="Book Antiqua" w:eastAsia="SimSun" w:hAnsi="Book Antiqua" w:cs="SimSun"/>
          <w:b/>
          <w:bCs/>
          <w:kern w:val="0"/>
          <w:sz w:val="24"/>
          <w:szCs w:val="24"/>
          <w:lang w:eastAsia="zh-CN"/>
        </w:rPr>
        <w:t>Shah JN</w:t>
      </w:r>
      <w:r w:rsidRPr="00FD1077">
        <w:rPr>
          <w:rFonts w:ascii="Book Antiqua" w:eastAsia="SimSun" w:hAnsi="Book Antiqua" w:cs="SimSun"/>
          <w:kern w:val="0"/>
          <w:sz w:val="24"/>
          <w:szCs w:val="24"/>
          <w:lang w:eastAsia="zh-CN"/>
        </w:rPr>
        <w:t xml:space="preserve">, Ahmad NA, Shetty K, Kochman ML, Long WB, Brensinger CM, Pfau PR, Olthoff K, Markmann J, Shaked A, Reddy KR, Ginsberg GG. Endoscopic management of biliary complications after adult living donor liver transplantation. </w:t>
      </w:r>
      <w:r w:rsidRPr="00FD1077">
        <w:rPr>
          <w:rFonts w:ascii="Book Antiqua" w:eastAsia="SimSun" w:hAnsi="Book Antiqua" w:cs="SimSun"/>
          <w:i/>
          <w:iCs/>
          <w:kern w:val="0"/>
          <w:sz w:val="24"/>
          <w:szCs w:val="24"/>
          <w:lang w:eastAsia="zh-CN"/>
        </w:rPr>
        <w:t>Am J Gastroenterol</w:t>
      </w:r>
      <w:r w:rsidRPr="00FD1077">
        <w:rPr>
          <w:rFonts w:ascii="Book Antiqua" w:eastAsia="SimSun" w:hAnsi="Book Antiqua" w:cs="SimSun"/>
          <w:kern w:val="0"/>
          <w:sz w:val="24"/>
          <w:szCs w:val="24"/>
          <w:lang w:eastAsia="zh-CN"/>
        </w:rPr>
        <w:t xml:space="preserve"> 2004; </w:t>
      </w:r>
      <w:r w:rsidRPr="00FD1077">
        <w:rPr>
          <w:rFonts w:ascii="Book Antiqua" w:eastAsia="SimSun" w:hAnsi="Book Antiqua" w:cs="SimSun"/>
          <w:b/>
          <w:bCs/>
          <w:kern w:val="0"/>
          <w:sz w:val="24"/>
          <w:szCs w:val="24"/>
          <w:lang w:eastAsia="zh-CN"/>
        </w:rPr>
        <w:t>99</w:t>
      </w:r>
      <w:r w:rsidRPr="00FD1077">
        <w:rPr>
          <w:rFonts w:ascii="Book Antiqua" w:eastAsia="SimSun" w:hAnsi="Book Antiqua" w:cs="SimSun"/>
          <w:kern w:val="0"/>
          <w:sz w:val="24"/>
          <w:szCs w:val="24"/>
          <w:lang w:eastAsia="zh-CN"/>
        </w:rPr>
        <w:t>: 1291-1295 [PMID: 15233667 DOI: 10.1111/j.1572-0241.2004.30775.x]</w:t>
      </w:r>
    </w:p>
    <w:p w14:paraId="482A950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36 </w:t>
      </w:r>
      <w:r w:rsidRPr="00FD1077">
        <w:rPr>
          <w:rFonts w:ascii="Book Antiqua" w:eastAsia="SimSun" w:hAnsi="Book Antiqua" w:cs="SimSun"/>
          <w:b/>
          <w:bCs/>
          <w:kern w:val="0"/>
          <w:sz w:val="24"/>
          <w:szCs w:val="24"/>
          <w:lang w:eastAsia="zh-CN"/>
        </w:rPr>
        <w:t>Balderramo D</w:t>
      </w:r>
      <w:r w:rsidRPr="00FD1077">
        <w:rPr>
          <w:rFonts w:ascii="Book Antiqua" w:eastAsia="SimSun" w:hAnsi="Book Antiqua" w:cs="SimSun"/>
          <w:kern w:val="0"/>
          <w:sz w:val="24"/>
          <w:szCs w:val="24"/>
          <w:lang w:eastAsia="zh-CN"/>
        </w:rPr>
        <w:t xml:space="preserve">, Navasa M, Cardenas A. Current management of biliary complications after liver transplantation: emphasis on endoscopic therapy. </w:t>
      </w:r>
      <w:r w:rsidRPr="00FD1077">
        <w:rPr>
          <w:rFonts w:ascii="Book Antiqua" w:eastAsia="SimSun" w:hAnsi="Book Antiqua" w:cs="SimSun"/>
          <w:i/>
          <w:iCs/>
          <w:kern w:val="0"/>
          <w:sz w:val="24"/>
          <w:szCs w:val="24"/>
          <w:lang w:eastAsia="zh-CN"/>
        </w:rPr>
        <w:t>Gastroenterol Hepatol</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34</w:t>
      </w:r>
      <w:r w:rsidRPr="00FD1077">
        <w:rPr>
          <w:rFonts w:ascii="Book Antiqua" w:eastAsia="SimSun" w:hAnsi="Book Antiqua" w:cs="SimSun"/>
          <w:kern w:val="0"/>
          <w:sz w:val="24"/>
          <w:szCs w:val="24"/>
          <w:lang w:eastAsia="zh-CN"/>
        </w:rPr>
        <w:t>: 107-115 [PMID: 20692731 DOI: 10.1016/j.gastrohep.2010.05.008]</w:t>
      </w:r>
    </w:p>
    <w:p w14:paraId="24A476E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37 </w:t>
      </w:r>
      <w:r w:rsidRPr="00FD1077">
        <w:rPr>
          <w:rFonts w:ascii="Book Antiqua" w:eastAsia="SimSun" w:hAnsi="Book Antiqua" w:cs="SimSun"/>
          <w:b/>
          <w:bCs/>
          <w:kern w:val="0"/>
          <w:sz w:val="24"/>
          <w:szCs w:val="24"/>
          <w:lang w:eastAsia="zh-CN"/>
        </w:rPr>
        <w:t>Chok KS</w:t>
      </w:r>
      <w:r w:rsidRPr="00FD1077">
        <w:rPr>
          <w:rFonts w:ascii="Book Antiqua" w:eastAsia="SimSun" w:hAnsi="Book Antiqua" w:cs="SimSun"/>
          <w:kern w:val="0"/>
          <w:sz w:val="24"/>
          <w:szCs w:val="24"/>
          <w:lang w:eastAsia="zh-CN"/>
        </w:rPr>
        <w:t xml:space="preserve">, Chan SC, Cheung TT, Sharr WW, Chan AC, Fan ST, Lo CM. A retrospective study on risk factors associated with failed endoscopic treatment of biliary anastomotic stricture after right-lobe living donor liver transplantation with </w:t>
      </w:r>
      <w:r w:rsidRPr="00FD1077">
        <w:rPr>
          <w:rFonts w:ascii="Book Antiqua" w:eastAsia="SimSun" w:hAnsi="Book Antiqua" w:cs="SimSun"/>
          <w:kern w:val="0"/>
          <w:sz w:val="24"/>
          <w:szCs w:val="24"/>
          <w:lang w:eastAsia="zh-CN"/>
        </w:rPr>
        <w:lastRenderedPageBreak/>
        <w:t xml:space="preserve">duct-to-duct anastomosis. </w:t>
      </w:r>
      <w:r w:rsidRPr="00FD1077">
        <w:rPr>
          <w:rFonts w:ascii="Book Antiqua" w:eastAsia="SimSun" w:hAnsi="Book Antiqua" w:cs="SimSun"/>
          <w:i/>
          <w:iCs/>
          <w:kern w:val="0"/>
          <w:sz w:val="24"/>
          <w:szCs w:val="24"/>
          <w:lang w:eastAsia="zh-CN"/>
        </w:rPr>
        <w:t>Ann Surg</w:t>
      </w:r>
      <w:r w:rsidRPr="00FD1077">
        <w:rPr>
          <w:rFonts w:ascii="Book Antiqua" w:eastAsia="SimSun" w:hAnsi="Book Antiqua" w:cs="SimSun"/>
          <w:kern w:val="0"/>
          <w:sz w:val="24"/>
          <w:szCs w:val="24"/>
          <w:lang w:eastAsia="zh-CN"/>
        </w:rPr>
        <w:t xml:space="preserve"> 2014; </w:t>
      </w:r>
      <w:r w:rsidRPr="00FD1077">
        <w:rPr>
          <w:rFonts w:ascii="Book Antiqua" w:eastAsia="SimSun" w:hAnsi="Book Antiqua" w:cs="SimSun"/>
          <w:b/>
          <w:bCs/>
          <w:kern w:val="0"/>
          <w:sz w:val="24"/>
          <w:szCs w:val="24"/>
          <w:lang w:eastAsia="zh-CN"/>
        </w:rPr>
        <w:t>259</w:t>
      </w:r>
      <w:r w:rsidRPr="00FD1077">
        <w:rPr>
          <w:rFonts w:ascii="Book Antiqua" w:eastAsia="SimSun" w:hAnsi="Book Antiqua" w:cs="SimSun"/>
          <w:kern w:val="0"/>
          <w:sz w:val="24"/>
          <w:szCs w:val="24"/>
          <w:lang w:eastAsia="zh-CN"/>
        </w:rPr>
        <w:t>: 767-772 [PMID: 23657086 DOI: 10.1097/SLA.0b013e318294d0ce]</w:t>
      </w:r>
    </w:p>
    <w:p w14:paraId="54714BD6"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38 </w:t>
      </w:r>
      <w:r w:rsidRPr="00FD1077">
        <w:rPr>
          <w:rFonts w:ascii="Book Antiqua" w:eastAsia="SimSun" w:hAnsi="Book Antiqua" w:cs="SimSun"/>
          <w:b/>
          <w:bCs/>
          <w:kern w:val="0"/>
          <w:sz w:val="24"/>
          <w:szCs w:val="24"/>
          <w:lang w:eastAsia="zh-CN"/>
        </w:rPr>
        <w:t>Chang JH</w:t>
      </w:r>
      <w:r w:rsidRPr="00FD1077">
        <w:rPr>
          <w:rFonts w:ascii="Book Antiqua" w:eastAsia="SimSun" w:hAnsi="Book Antiqua" w:cs="SimSun"/>
          <w:kern w:val="0"/>
          <w:sz w:val="24"/>
          <w:szCs w:val="24"/>
          <w:lang w:eastAsia="zh-CN"/>
        </w:rPr>
        <w:t xml:space="preserve">, Lee I, Choi MG, Han SW. Current diagnosis and treatment of benign biliary strictures after living donor liver transplantation. </w:t>
      </w:r>
      <w:r w:rsidRPr="00FD1077">
        <w:rPr>
          <w:rFonts w:ascii="Book Antiqua" w:eastAsia="SimSun" w:hAnsi="Book Antiqua" w:cs="SimSun"/>
          <w:i/>
          <w:iCs/>
          <w:kern w:val="0"/>
          <w:sz w:val="24"/>
          <w:szCs w:val="24"/>
          <w:lang w:eastAsia="zh-CN"/>
        </w:rPr>
        <w:t>World J Gastroenterol</w:t>
      </w:r>
      <w:r w:rsidRPr="00FD1077">
        <w:rPr>
          <w:rFonts w:ascii="Book Antiqua" w:eastAsia="SimSun" w:hAnsi="Book Antiqua" w:cs="SimSun"/>
          <w:kern w:val="0"/>
          <w:sz w:val="24"/>
          <w:szCs w:val="24"/>
          <w:lang w:eastAsia="zh-CN"/>
        </w:rPr>
        <w:t xml:space="preserve"> 2016; </w:t>
      </w:r>
      <w:r w:rsidRPr="00FD1077">
        <w:rPr>
          <w:rFonts w:ascii="Book Antiqua" w:eastAsia="SimSun" w:hAnsi="Book Antiqua" w:cs="SimSun"/>
          <w:b/>
          <w:bCs/>
          <w:kern w:val="0"/>
          <w:sz w:val="24"/>
          <w:szCs w:val="24"/>
          <w:lang w:eastAsia="zh-CN"/>
        </w:rPr>
        <w:t>22</w:t>
      </w:r>
      <w:r w:rsidRPr="00FD1077">
        <w:rPr>
          <w:rFonts w:ascii="Book Antiqua" w:eastAsia="SimSun" w:hAnsi="Book Antiqua" w:cs="SimSun"/>
          <w:kern w:val="0"/>
          <w:sz w:val="24"/>
          <w:szCs w:val="24"/>
          <w:lang w:eastAsia="zh-CN"/>
        </w:rPr>
        <w:t>: 1593-1606 [PMID: 26819525 DOI: 10.3748/wjg.v22.i4.1593]</w:t>
      </w:r>
    </w:p>
    <w:p w14:paraId="1977302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39 </w:t>
      </w:r>
      <w:r w:rsidRPr="00FD1077">
        <w:rPr>
          <w:rFonts w:ascii="Book Antiqua" w:eastAsia="SimSun" w:hAnsi="Book Antiqua" w:cs="SimSun"/>
          <w:b/>
          <w:bCs/>
          <w:kern w:val="0"/>
          <w:sz w:val="24"/>
          <w:szCs w:val="24"/>
          <w:lang w:eastAsia="zh-CN"/>
        </w:rPr>
        <w:t>Shin M</w:t>
      </w:r>
      <w:r w:rsidRPr="00FD1077">
        <w:rPr>
          <w:rFonts w:ascii="Book Antiqua" w:eastAsia="SimSun" w:hAnsi="Book Antiqua" w:cs="SimSun"/>
          <w:kern w:val="0"/>
          <w:sz w:val="24"/>
          <w:szCs w:val="24"/>
          <w:lang w:eastAsia="zh-CN"/>
        </w:rPr>
        <w:t xml:space="preserve">, Joh JW. Section 10. Endoscopic management of biliary complications in adult living donor liver transplantation.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2014; </w:t>
      </w:r>
      <w:r w:rsidRPr="00FD1077">
        <w:rPr>
          <w:rFonts w:ascii="Book Antiqua" w:eastAsia="SimSun" w:hAnsi="Book Antiqua" w:cs="SimSun"/>
          <w:b/>
          <w:bCs/>
          <w:kern w:val="0"/>
          <w:sz w:val="24"/>
          <w:szCs w:val="24"/>
          <w:lang w:eastAsia="zh-CN"/>
        </w:rPr>
        <w:t>97 Suppl 8</w:t>
      </w:r>
      <w:r w:rsidRPr="00FD1077">
        <w:rPr>
          <w:rFonts w:ascii="Book Antiqua" w:eastAsia="SimSun" w:hAnsi="Book Antiqua" w:cs="SimSun"/>
          <w:kern w:val="0"/>
          <w:sz w:val="24"/>
          <w:szCs w:val="24"/>
          <w:lang w:eastAsia="zh-CN"/>
        </w:rPr>
        <w:t>: S36-S43 [PMID: 24849832 DOI: 10.1097/01.tp.0000446274.13310.b9]</w:t>
      </w:r>
    </w:p>
    <w:p w14:paraId="0C7E1E3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40 </w:t>
      </w:r>
      <w:r w:rsidRPr="00FD1077">
        <w:rPr>
          <w:rFonts w:ascii="Book Antiqua" w:eastAsia="SimSun" w:hAnsi="Book Antiqua" w:cs="SimSun"/>
          <w:b/>
          <w:bCs/>
          <w:kern w:val="0"/>
          <w:sz w:val="24"/>
          <w:szCs w:val="24"/>
          <w:lang w:eastAsia="zh-CN"/>
        </w:rPr>
        <w:t>Kim ES</w:t>
      </w:r>
      <w:r w:rsidRPr="00FD1077">
        <w:rPr>
          <w:rFonts w:ascii="Book Antiqua" w:eastAsia="SimSun" w:hAnsi="Book Antiqua" w:cs="SimSun"/>
          <w:kern w:val="0"/>
          <w:sz w:val="24"/>
          <w:szCs w:val="24"/>
          <w:lang w:eastAsia="zh-CN"/>
        </w:rPr>
        <w:t xml:space="preserve">, Lee BJ, Won JY, Choi JY, Lee DK. Percutaneous transhepatic biliary drainage may serve as a successful rescue procedure in failed cases of endoscopic therapy for a post-living donor liver transplantation biliary stricture.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69</w:t>
      </w:r>
      <w:r w:rsidRPr="00FD1077">
        <w:rPr>
          <w:rFonts w:ascii="Book Antiqua" w:eastAsia="SimSun" w:hAnsi="Book Antiqua" w:cs="SimSun"/>
          <w:kern w:val="0"/>
          <w:sz w:val="24"/>
          <w:szCs w:val="24"/>
          <w:lang w:eastAsia="zh-CN"/>
        </w:rPr>
        <w:t>: 38-46 [PMID: 18635177 DOI: 10.1016/j.gie.2008.03.1113]</w:t>
      </w:r>
    </w:p>
    <w:p w14:paraId="5D5A98C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41 </w:t>
      </w:r>
      <w:r w:rsidRPr="00FD1077">
        <w:rPr>
          <w:rFonts w:ascii="Book Antiqua" w:eastAsia="SimSun" w:hAnsi="Book Antiqua" w:cs="SimSun"/>
          <w:b/>
          <w:bCs/>
          <w:kern w:val="0"/>
          <w:sz w:val="24"/>
          <w:szCs w:val="24"/>
          <w:lang w:eastAsia="zh-CN"/>
        </w:rPr>
        <w:t>Hisatsune H</w:t>
      </w:r>
      <w:r w:rsidRPr="00FD1077">
        <w:rPr>
          <w:rFonts w:ascii="Book Antiqua" w:eastAsia="SimSun" w:hAnsi="Book Antiqua" w:cs="SimSun"/>
          <w:kern w:val="0"/>
          <w:sz w:val="24"/>
          <w:szCs w:val="24"/>
          <w:lang w:eastAsia="zh-CN"/>
        </w:rPr>
        <w:t xml:space="preserve">, Yazumi S, Egawa H, Asada M, Hasegawa K, Kodama Y, Okazaki K, Itoh K, Takakuwa H, Tanaka K, Chiba T. Endoscopic management of biliary strictures after duct-to-duct biliary reconstruction in right-lobe living-donor liver transplantation.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76</w:t>
      </w:r>
      <w:r w:rsidRPr="00FD1077">
        <w:rPr>
          <w:rFonts w:ascii="Book Antiqua" w:eastAsia="SimSun" w:hAnsi="Book Antiqua" w:cs="SimSun"/>
          <w:kern w:val="0"/>
          <w:sz w:val="24"/>
          <w:szCs w:val="24"/>
          <w:lang w:eastAsia="zh-CN"/>
        </w:rPr>
        <w:t>: 810-815 [PMID: 14501859 DOI: 10.1097/01.tp.0000083224.00756.8f]</w:t>
      </w:r>
    </w:p>
    <w:p w14:paraId="77A3A783"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42 </w:t>
      </w:r>
      <w:r w:rsidRPr="00FD1077">
        <w:rPr>
          <w:rFonts w:ascii="Book Antiqua" w:eastAsia="SimSun" w:hAnsi="Book Antiqua" w:cs="SimSun"/>
          <w:b/>
          <w:bCs/>
          <w:kern w:val="0"/>
          <w:sz w:val="24"/>
          <w:szCs w:val="24"/>
          <w:lang w:eastAsia="zh-CN"/>
        </w:rPr>
        <w:t>Chok KS</w:t>
      </w:r>
      <w:r w:rsidRPr="00FD1077">
        <w:rPr>
          <w:rFonts w:ascii="Book Antiqua" w:eastAsia="SimSun" w:hAnsi="Book Antiqua" w:cs="SimSun"/>
          <w:kern w:val="0"/>
          <w:sz w:val="24"/>
          <w:szCs w:val="24"/>
          <w:lang w:eastAsia="zh-CN"/>
        </w:rPr>
        <w:t xml:space="preserve">, Chan SC, Cheung TT, Chan AC, Sharr WW, Fan ST, Lo CM. Outcomes of side-to-side conversion hepaticojejunostomy for biliary anastomotic stricture after right-liver living donor liver transplantation. </w:t>
      </w:r>
      <w:r w:rsidRPr="00FD1077">
        <w:rPr>
          <w:rFonts w:ascii="Book Antiqua" w:eastAsia="SimSun" w:hAnsi="Book Antiqua" w:cs="SimSun"/>
          <w:i/>
          <w:iCs/>
          <w:kern w:val="0"/>
          <w:sz w:val="24"/>
          <w:szCs w:val="24"/>
          <w:lang w:eastAsia="zh-CN"/>
        </w:rPr>
        <w:t>Hepatobiliary Pancreat Dis Int</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42-46 [PMID: 23392797 DOI: 10.1016/S1499-3872(13)60004-1]</w:t>
      </w:r>
    </w:p>
    <w:p w14:paraId="5C5E46A6"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43 </w:t>
      </w:r>
      <w:r w:rsidRPr="00FD1077">
        <w:rPr>
          <w:rFonts w:ascii="Book Antiqua" w:eastAsia="SimSun" w:hAnsi="Book Antiqua" w:cs="SimSun"/>
          <w:b/>
          <w:bCs/>
          <w:kern w:val="0"/>
          <w:sz w:val="24"/>
          <w:szCs w:val="24"/>
          <w:lang w:eastAsia="zh-CN"/>
        </w:rPr>
        <w:t>Seo JK</w:t>
      </w:r>
      <w:r w:rsidRPr="00FD1077">
        <w:rPr>
          <w:rFonts w:ascii="Book Antiqua" w:eastAsia="SimSun" w:hAnsi="Book Antiqua" w:cs="SimSun"/>
          <w:kern w:val="0"/>
          <w:sz w:val="24"/>
          <w:szCs w:val="24"/>
          <w:lang w:eastAsia="zh-CN"/>
        </w:rPr>
        <w:t xml:space="preserve">, Ryu JK, Lee SH, Park JK, Yang KY, Kim YT, Yoon YB, Lee HW, Yi NJ, Suh KS. Endoscopic treatment for biliary stricture after adult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15</w:t>
      </w:r>
      <w:r w:rsidRPr="00FD1077">
        <w:rPr>
          <w:rFonts w:ascii="Book Antiqua" w:eastAsia="SimSun" w:hAnsi="Book Antiqua" w:cs="SimSun"/>
          <w:kern w:val="0"/>
          <w:sz w:val="24"/>
          <w:szCs w:val="24"/>
          <w:lang w:eastAsia="zh-CN"/>
        </w:rPr>
        <w:t>: 369-380 [PMID: 19326412 DOI: 10.1002/lt.21700]</w:t>
      </w:r>
    </w:p>
    <w:p w14:paraId="27C92419"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44 </w:t>
      </w:r>
      <w:r w:rsidRPr="00FD1077">
        <w:rPr>
          <w:rFonts w:ascii="Book Antiqua" w:eastAsia="SimSun" w:hAnsi="Book Antiqua" w:cs="SimSun"/>
          <w:b/>
          <w:bCs/>
          <w:kern w:val="0"/>
          <w:sz w:val="24"/>
          <w:szCs w:val="24"/>
          <w:lang w:eastAsia="zh-CN"/>
        </w:rPr>
        <w:t>Noack K</w:t>
      </w:r>
      <w:r w:rsidRPr="00FD1077">
        <w:rPr>
          <w:rFonts w:ascii="Book Antiqua" w:eastAsia="SimSun" w:hAnsi="Book Antiqua" w:cs="SimSun"/>
          <w:kern w:val="0"/>
          <w:sz w:val="24"/>
          <w:szCs w:val="24"/>
          <w:lang w:eastAsia="zh-CN"/>
        </w:rPr>
        <w:t xml:space="preserve">, Bronk SF, Kato A, Gores GJ. The greater vulnerability of bile duct cells to reoxygenation injury than to anoxia. Implications for the pathogenesis of biliary strictures after liver transplantation.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1993; </w:t>
      </w:r>
      <w:r w:rsidRPr="00FD1077">
        <w:rPr>
          <w:rFonts w:ascii="Book Antiqua" w:eastAsia="SimSun" w:hAnsi="Book Antiqua" w:cs="SimSun"/>
          <w:b/>
          <w:bCs/>
          <w:kern w:val="0"/>
          <w:sz w:val="24"/>
          <w:szCs w:val="24"/>
          <w:lang w:eastAsia="zh-CN"/>
        </w:rPr>
        <w:t>56</w:t>
      </w:r>
      <w:r w:rsidRPr="00FD1077">
        <w:rPr>
          <w:rFonts w:ascii="Book Antiqua" w:eastAsia="SimSun" w:hAnsi="Book Antiqua" w:cs="SimSun"/>
          <w:kern w:val="0"/>
          <w:sz w:val="24"/>
          <w:szCs w:val="24"/>
          <w:lang w:eastAsia="zh-CN"/>
        </w:rPr>
        <w:t>: 495-500 [PMID: 8212138 DOI: 10.1097/00007890-199309000-00001]</w:t>
      </w:r>
    </w:p>
    <w:p w14:paraId="6A7AAC1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45 </w:t>
      </w:r>
      <w:r w:rsidRPr="00FD1077">
        <w:rPr>
          <w:rFonts w:ascii="Book Antiqua" w:eastAsia="SimSun" w:hAnsi="Book Antiqua" w:cs="SimSun"/>
          <w:b/>
          <w:bCs/>
          <w:kern w:val="0"/>
          <w:sz w:val="24"/>
          <w:szCs w:val="24"/>
          <w:lang w:eastAsia="zh-CN"/>
        </w:rPr>
        <w:t>Liu CL</w:t>
      </w:r>
      <w:r w:rsidRPr="00FD1077">
        <w:rPr>
          <w:rFonts w:ascii="Book Antiqua" w:eastAsia="SimSun" w:hAnsi="Book Antiqua" w:cs="SimSun"/>
          <w:kern w:val="0"/>
          <w:sz w:val="24"/>
          <w:szCs w:val="24"/>
          <w:lang w:eastAsia="zh-CN"/>
        </w:rPr>
        <w:t xml:space="preserve">, Lo CM, Chan SC, Fan ST. Safety of duct-to-duct biliary reconstruction in right-lobe live-donor liver transplantation without biliary drainage.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2004; </w:t>
      </w:r>
      <w:r w:rsidRPr="00FD1077">
        <w:rPr>
          <w:rFonts w:ascii="Book Antiqua" w:eastAsia="SimSun" w:hAnsi="Book Antiqua" w:cs="SimSun"/>
          <w:b/>
          <w:bCs/>
          <w:kern w:val="0"/>
          <w:sz w:val="24"/>
          <w:szCs w:val="24"/>
          <w:lang w:eastAsia="zh-CN"/>
        </w:rPr>
        <w:t>77</w:t>
      </w:r>
      <w:r w:rsidRPr="00FD1077">
        <w:rPr>
          <w:rFonts w:ascii="Book Antiqua" w:eastAsia="SimSun" w:hAnsi="Book Antiqua" w:cs="SimSun"/>
          <w:kern w:val="0"/>
          <w:sz w:val="24"/>
          <w:szCs w:val="24"/>
          <w:lang w:eastAsia="zh-CN"/>
        </w:rPr>
        <w:t>: 726-732 [PMID: 15021836 DOI: 10.1097/01.tp.0000116604.89083.2f]</w:t>
      </w:r>
    </w:p>
    <w:p w14:paraId="7F290CD3"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46 </w:t>
      </w:r>
      <w:r w:rsidRPr="00FD1077">
        <w:rPr>
          <w:rFonts w:ascii="Book Antiqua" w:eastAsia="SimSun" w:hAnsi="Book Antiqua" w:cs="SimSun"/>
          <w:b/>
          <w:bCs/>
          <w:kern w:val="0"/>
          <w:sz w:val="24"/>
          <w:szCs w:val="24"/>
          <w:lang w:eastAsia="zh-CN"/>
        </w:rPr>
        <w:t>Pascher A</w:t>
      </w:r>
      <w:r w:rsidRPr="00FD1077">
        <w:rPr>
          <w:rFonts w:ascii="Book Antiqua" w:eastAsia="SimSun" w:hAnsi="Book Antiqua" w:cs="SimSun"/>
          <w:kern w:val="0"/>
          <w:sz w:val="24"/>
          <w:szCs w:val="24"/>
          <w:lang w:eastAsia="zh-CN"/>
        </w:rPr>
        <w:t xml:space="preserve">, Gerlach U, Neuhaus P. Bile duct strictures after liver transplantation. </w:t>
      </w:r>
      <w:r w:rsidRPr="00FD1077">
        <w:rPr>
          <w:rFonts w:ascii="Book Antiqua" w:eastAsia="SimSun" w:hAnsi="Book Antiqua" w:cs="SimSun"/>
          <w:i/>
          <w:iCs/>
          <w:kern w:val="0"/>
          <w:sz w:val="24"/>
          <w:szCs w:val="24"/>
          <w:lang w:eastAsia="zh-CN"/>
        </w:rPr>
        <w:t>Curr Opin Gastroenterol</w:t>
      </w:r>
      <w:r w:rsidRPr="00FD1077">
        <w:rPr>
          <w:rFonts w:ascii="Book Antiqua" w:eastAsia="SimSun" w:hAnsi="Book Antiqua" w:cs="SimSun"/>
          <w:kern w:val="0"/>
          <w:sz w:val="24"/>
          <w:szCs w:val="24"/>
          <w:lang w:eastAsia="zh-CN"/>
        </w:rPr>
        <w:t xml:space="preserve"> 2014; </w:t>
      </w:r>
      <w:r w:rsidRPr="00FD1077">
        <w:rPr>
          <w:rFonts w:ascii="Book Antiqua" w:eastAsia="SimSun" w:hAnsi="Book Antiqua" w:cs="SimSun"/>
          <w:b/>
          <w:bCs/>
          <w:kern w:val="0"/>
          <w:sz w:val="24"/>
          <w:szCs w:val="24"/>
          <w:lang w:eastAsia="zh-CN"/>
        </w:rPr>
        <w:t>30</w:t>
      </w:r>
      <w:r w:rsidRPr="00FD1077">
        <w:rPr>
          <w:rFonts w:ascii="Book Antiqua" w:eastAsia="SimSun" w:hAnsi="Book Antiqua" w:cs="SimSun"/>
          <w:kern w:val="0"/>
          <w:sz w:val="24"/>
          <w:szCs w:val="24"/>
          <w:lang w:eastAsia="zh-CN"/>
        </w:rPr>
        <w:t>: 320-325 [PMID: 24686435 DOI: 10.1097/mog.0000000000000061]</w:t>
      </w:r>
    </w:p>
    <w:p w14:paraId="64DE015F"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47 </w:t>
      </w:r>
      <w:r w:rsidRPr="00FD1077">
        <w:rPr>
          <w:rFonts w:ascii="Book Antiqua" w:eastAsia="SimSun" w:hAnsi="Book Antiqua" w:cs="SimSun"/>
          <w:b/>
          <w:bCs/>
          <w:kern w:val="0"/>
          <w:sz w:val="24"/>
          <w:szCs w:val="24"/>
          <w:lang w:eastAsia="zh-CN"/>
        </w:rPr>
        <w:t>Buxbaum JL</w:t>
      </w:r>
      <w:r w:rsidRPr="00FD1077">
        <w:rPr>
          <w:rFonts w:ascii="Book Antiqua" w:eastAsia="SimSun" w:hAnsi="Book Antiqua" w:cs="SimSun"/>
          <w:kern w:val="0"/>
          <w:sz w:val="24"/>
          <w:szCs w:val="24"/>
          <w:lang w:eastAsia="zh-CN"/>
        </w:rPr>
        <w:t xml:space="preserve">, Biggins SW, Bagatelos KC, Ostroff JW. Predictors of endoscopic treatment outcomes in the management of biliary problems after liver transplantation at a high-volume academic center.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73</w:t>
      </w:r>
      <w:r w:rsidRPr="00FD1077">
        <w:rPr>
          <w:rFonts w:ascii="Book Antiqua" w:eastAsia="SimSun" w:hAnsi="Book Antiqua" w:cs="SimSun"/>
          <w:kern w:val="0"/>
          <w:sz w:val="24"/>
          <w:szCs w:val="24"/>
          <w:lang w:eastAsia="zh-CN"/>
        </w:rPr>
        <w:t>: 37-44 [PMID: 21074761 DOI: 10.1016/j.gie.2010.09.007]</w:t>
      </w:r>
    </w:p>
    <w:p w14:paraId="33E789FB"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48 </w:t>
      </w:r>
      <w:r w:rsidRPr="00FD1077">
        <w:rPr>
          <w:rFonts w:ascii="Book Antiqua" w:eastAsia="SimSun" w:hAnsi="Book Antiqua" w:cs="SimSun"/>
          <w:b/>
          <w:bCs/>
          <w:kern w:val="0"/>
          <w:sz w:val="24"/>
          <w:szCs w:val="24"/>
          <w:lang w:eastAsia="zh-CN"/>
        </w:rPr>
        <w:t>Kawachi S</w:t>
      </w:r>
      <w:r w:rsidRPr="00FD1077">
        <w:rPr>
          <w:rFonts w:ascii="Book Antiqua" w:eastAsia="SimSun" w:hAnsi="Book Antiqua" w:cs="SimSun"/>
          <w:kern w:val="0"/>
          <w:sz w:val="24"/>
          <w:szCs w:val="24"/>
          <w:lang w:eastAsia="zh-CN"/>
        </w:rPr>
        <w:t xml:space="preserve">, Shimazu M, Wakabayashi G, Hoshino K, Tanabe M, Yoshida M, Morikawa Y, Kitajima M. Biliary complications in adult living donor liver transplantation with duct-to-duct hepaticocholedochostomy or Roux-en-Y hepaticojejunostomy biliary reconstruction. </w:t>
      </w:r>
      <w:r w:rsidRPr="00FD1077">
        <w:rPr>
          <w:rFonts w:ascii="Book Antiqua" w:eastAsia="SimSun" w:hAnsi="Book Antiqua" w:cs="SimSun"/>
          <w:i/>
          <w:iCs/>
          <w:kern w:val="0"/>
          <w:sz w:val="24"/>
          <w:szCs w:val="24"/>
          <w:lang w:eastAsia="zh-CN"/>
        </w:rPr>
        <w:t>Surgery</w:t>
      </w:r>
      <w:r w:rsidRPr="00FD1077">
        <w:rPr>
          <w:rFonts w:ascii="Book Antiqua" w:eastAsia="SimSun" w:hAnsi="Book Antiqua" w:cs="SimSun"/>
          <w:kern w:val="0"/>
          <w:sz w:val="24"/>
          <w:szCs w:val="24"/>
          <w:lang w:eastAsia="zh-CN"/>
        </w:rPr>
        <w:t xml:space="preserve"> 2002; </w:t>
      </w:r>
      <w:r w:rsidRPr="00FD1077">
        <w:rPr>
          <w:rFonts w:ascii="Book Antiqua" w:eastAsia="SimSun" w:hAnsi="Book Antiqua" w:cs="SimSun"/>
          <w:b/>
          <w:bCs/>
          <w:kern w:val="0"/>
          <w:sz w:val="24"/>
          <w:szCs w:val="24"/>
          <w:lang w:eastAsia="zh-CN"/>
        </w:rPr>
        <w:t>132</w:t>
      </w:r>
      <w:r w:rsidRPr="00FD1077">
        <w:rPr>
          <w:rFonts w:ascii="Book Antiqua" w:eastAsia="SimSun" w:hAnsi="Book Antiqua" w:cs="SimSun"/>
          <w:kern w:val="0"/>
          <w:sz w:val="24"/>
          <w:szCs w:val="24"/>
          <w:lang w:eastAsia="zh-CN"/>
        </w:rPr>
        <w:t>: 48-56 [PMID: 12110795 DOI: 10.1067/msy.2002.125314]</w:t>
      </w:r>
    </w:p>
    <w:p w14:paraId="54A52E4F"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49 </w:t>
      </w:r>
      <w:r w:rsidRPr="00FD1077">
        <w:rPr>
          <w:rFonts w:ascii="Book Antiqua" w:eastAsia="SimSun" w:hAnsi="Book Antiqua" w:cs="SimSun"/>
          <w:b/>
          <w:bCs/>
          <w:kern w:val="0"/>
          <w:sz w:val="24"/>
          <w:szCs w:val="24"/>
          <w:lang w:eastAsia="zh-CN"/>
        </w:rPr>
        <w:t>Soejima Y</w:t>
      </w:r>
      <w:r w:rsidRPr="00FD1077">
        <w:rPr>
          <w:rFonts w:ascii="Book Antiqua" w:eastAsia="SimSun" w:hAnsi="Book Antiqua" w:cs="SimSun"/>
          <w:kern w:val="0"/>
          <w:sz w:val="24"/>
          <w:szCs w:val="24"/>
          <w:lang w:eastAsia="zh-CN"/>
        </w:rPr>
        <w:t xml:space="preserve">, Taketomi A, Yoshizumi T, Uchiyama H, Harada N, Ijichi H, Yonemura Y, Ikeda T, Shimada M, Maehara Y. Biliary strictures in living donor liver transplantation: incidence, management, and technical evolution.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979-986 [PMID: 16721777 DOI: 10.1002/lt.20740]</w:t>
      </w:r>
    </w:p>
    <w:p w14:paraId="5FEE7B8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50 </w:t>
      </w:r>
      <w:r w:rsidRPr="00FD1077">
        <w:rPr>
          <w:rFonts w:ascii="Book Antiqua" w:eastAsia="SimSun" w:hAnsi="Book Antiqua" w:cs="SimSun"/>
          <w:b/>
          <w:bCs/>
          <w:kern w:val="0"/>
          <w:sz w:val="24"/>
          <w:szCs w:val="24"/>
          <w:lang w:eastAsia="zh-CN"/>
        </w:rPr>
        <w:t>Chok KS</w:t>
      </w:r>
      <w:r w:rsidRPr="00FD1077">
        <w:rPr>
          <w:rFonts w:ascii="Book Antiqua" w:eastAsia="SimSun" w:hAnsi="Book Antiqua" w:cs="SimSun"/>
          <w:kern w:val="0"/>
          <w:sz w:val="24"/>
          <w:szCs w:val="24"/>
          <w:lang w:eastAsia="zh-CN"/>
        </w:rPr>
        <w:t xml:space="preserve">, Chan SC, Cheung TT, Sharr WW, Chan AC, Lo CM, Fan ST. Bile duct anastomotic stricture after adult-to-adult right lobe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17</w:t>
      </w:r>
      <w:r w:rsidRPr="00FD1077">
        <w:rPr>
          <w:rFonts w:ascii="Book Antiqua" w:eastAsia="SimSun" w:hAnsi="Book Antiqua" w:cs="SimSun"/>
          <w:kern w:val="0"/>
          <w:sz w:val="24"/>
          <w:szCs w:val="24"/>
          <w:lang w:eastAsia="zh-CN"/>
        </w:rPr>
        <w:t>: 47-52 [PMID: 21254344 DOI: 10.1002/lt.22188]</w:t>
      </w:r>
    </w:p>
    <w:p w14:paraId="5B05699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51 </w:t>
      </w:r>
      <w:r w:rsidRPr="00FD1077">
        <w:rPr>
          <w:rFonts w:ascii="Book Antiqua" w:eastAsia="SimSun" w:hAnsi="Book Antiqua" w:cs="SimSun"/>
          <w:b/>
          <w:bCs/>
          <w:kern w:val="0"/>
          <w:sz w:val="24"/>
          <w:szCs w:val="24"/>
          <w:lang w:eastAsia="zh-CN"/>
        </w:rPr>
        <w:t>Pascher A</w:t>
      </w:r>
      <w:r w:rsidRPr="00FD1077">
        <w:rPr>
          <w:rFonts w:ascii="Book Antiqua" w:eastAsia="SimSun" w:hAnsi="Book Antiqua" w:cs="SimSun"/>
          <w:kern w:val="0"/>
          <w:sz w:val="24"/>
          <w:szCs w:val="24"/>
          <w:lang w:eastAsia="zh-CN"/>
        </w:rPr>
        <w:t xml:space="preserve">, Neuhaus P. Biliary complications after deceased-donor orthotopic liver transplantation. </w:t>
      </w:r>
      <w:r w:rsidRPr="00FD1077">
        <w:rPr>
          <w:rFonts w:ascii="Book Antiqua" w:eastAsia="SimSun" w:hAnsi="Book Antiqua" w:cs="SimSun"/>
          <w:i/>
          <w:iCs/>
          <w:kern w:val="0"/>
          <w:sz w:val="24"/>
          <w:szCs w:val="24"/>
          <w:lang w:eastAsia="zh-CN"/>
        </w:rPr>
        <w:t>J Hepatobiliary Pancreat Surg</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13</w:t>
      </w:r>
      <w:r w:rsidRPr="00FD1077">
        <w:rPr>
          <w:rFonts w:ascii="Book Antiqua" w:eastAsia="SimSun" w:hAnsi="Book Antiqua" w:cs="SimSun"/>
          <w:kern w:val="0"/>
          <w:sz w:val="24"/>
          <w:szCs w:val="24"/>
          <w:lang w:eastAsia="zh-CN"/>
        </w:rPr>
        <w:t>: 487-496 [PMID: 17139421 DOI: 10.1007/s00534-005-1083-z]</w:t>
      </w:r>
    </w:p>
    <w:p w14:paraId="79B0C29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52 </w:t>
      </w:r>
      <w:r w:rsidRPr="00FD1077">
        <w:rPr>
          <w:rFonts w:ascii="Book Antiqua" w:eastAsia="SimSun" w:hAnsi="Book Antiqua" w:cs="SimSun"/>
          <w:b/>
          <w:bCs/>
          <w:kern w:val="0"/>
          <w:sz w:val="24"/>
          <w:szCs w:val="24"/>
          <w:lang w:eastAsia="zh-CN"/>
        </w:rPr>
        <w:t>Freise CE</w:t>
      </w:r>
      <w:r w:rsidRPr="00FD1077">
        <w:rPr>
          <w:rFonts w:ascii="Book Antiqua" w:eastAsia="SimSun" w:hAnsi="Book Antiqua" w:cs="SimSun"/>
          <w:kern w:val="0"/>
          <w:sz w:val="24"/>
          <w:szCs w:val="24"/>
          <w:lang w:eastAsia="zh-CN"/>
        </w:rPr>
        <w:t xml:space="preserve">, Gillespie BW, Koffron AJ, Lok AS, Pruett TL, Emond JC, Fair JH, Fisher RA, Olthoff KM, Trotter JF, Ghobrial RM, Everhart JE. Recipient morbidity after living and deceased donor liver transplantation: findings from the A2ALL Retrospective Cohort Study. </w:t>
      </w:r>
      <w:r w:rsidRPr="00FD1077">
        <w:rPr>
          <w:rFonts w:ascii="Book Antiqua" w:eastAsia="SimSun" w:hAnsi="Book Antiqua" w:cs="SimSun"/>
          <w:i/>
          <w:iCs/>
          <w:kern w:val="0"/>
          <w:sz w:val="24"/>
          <w:szCs w:val="24"/>
          <w:lang w:eastAsia="zh-CN"/>
        </w:rPr>
        <w:t>Am J Transplant</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8</w:t>
      </w:r>
      <w:r w:rsidRPr="00FD1077">
        <w:rPr>
          <w:rFonts w:ascii="Book Antiqua" w:eastAsia="SimSun" w:hAnsi="Book Antiqua" w:cs="SimSun"/>
          <w:kern w:val="0"/>
          <w:sz w:val="24"/>
          <w:szCs w:val="24"/>
          <w:lang w:eastAsia="zh-CN"/>
        </w:rPr>
        <w:t>: 2569-2579 [PMID: 18976306 DOI: 10.1111/j.1600-6143.2008.02440.x]</w:t>
      </w:r>
    </w:p>
    <w:p w14:paraId="0D26C513"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53 </w:t>
      </w:r>
      <w:r w:rsidRPr="00FD1077">
        <w:rPr>
          <w:rFonts w:ascii="Book Antiqua" w:eastAsia="SimSun" w:hAnsi="Book Antiqua" w:cs="SimSun"/>
          <w:b/>
          <w:bCs/>
          <w:kern w:val="0"/>
          <w:sz w:val="24"/>
          <w:szCs w:val="24"/>
          <w:lang w:eastAsia="zh-CN"/>
        </w:rPr>
        <w:t>Koneru B</w:t>
      </w:r>
      <w:r w:rsidRPr="00FD1077">
        <w:rPr>
          <w:rFonts w:ascii="Book Antiqua" w:eastAsia="SimSun" w:hAnsi="Book Antiqua" w:cs="SimSun"/>
          <w:kern w:val="0"/>
          <w:sz w:val="24"/>
          <w:szCs w:val="24"/>
          <w:lang w:eastAsia="zh-CN"/>
        </w:rPr>
        <w:t xml:space="preserve">, Sterling MJ, Bahramipour PF. Bile duct strictures after liver transplantation: a changing landscape of the Achilles' heel.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702-704 [PMID: 16628684 DOI: 10.1002/lt.20753]</w:t>
      </w:r>
    </w:p>
    <w:p w14:paraId="23631AAF"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54 </w:t>
      </w:r>
      <w:r w:rsidRPr="00FD1077">
        <w:rPr>
          <w:rFonts w:ascii="Book Antiqua" w:eastAsia="SimSun" w:hAnsi="Book Antiqua" w:cs="SimSun"/>
          <w:b/>
          <w:bCs/>
          <w:kern w:val="0"/>
          <w:sz w:val="24"/>
          <w:szCs w:val="24"/>
          <w:lang w:eastAsia="zh-CN"/>
        </w:rPr>
        <w:t>Tashiro H</w:t>
      </w:r>
      <w:r w:rsidRPr="00FD1077">
        <w:rPr>
          <w:rFonts w:ascii="Book Antiqua" w:eastAsia="SimSun" w:hAnsi="Book Antiqua" w:cs="SimSun"/>
          <w:kern w:val="0"/>
          <w:sz w:val="24"/>
          <w:szCs w:val="24"/>
          <w:lang w:eastAsia="zh-CN"/>
        </w:rPr>
        <w:t xml:space="preserve">, Itamoto T, Sasaki T, Ohdan H, Fudaba Y, Amano H, Fukuda S, Nakahara H, Ishiyama K, Ohshita A, Kohashi T, Mitsuta H, Chayama K, Asahara T. Biliary complications after duct-to-duct biliary reconstruction in living-donor liver transplantation: causes and treatment. </w:t>
      </w:r>
      <w:r w:rsidRPr="00FD1077">
        <w:rPr>
          <w:rFonts w:ascii="Book Antiqua" w:eastAsia="SimSun" w:hAnsi="Book Antiqua" w:cs="SimSun"/>
          <w:i/>
          <w:iCs/>
          <w:kern w:val="0"/>
          <w:sz w:val="24"/>
          <w:szCs w:val="24"/>
          <w:lang w:eastAsia="zh-CN"/>
        </w:rPr>
        <w:t>World J Surg</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31</w:t>
      </w:r>
      <w:r w:rsidRPr="00FD1077">
        <w:rPr>
          <w:rFonts w:ascii="Book Antiqua" w:eastAsia="SimSun" w:hAnsi="Book Antiqua" w:cs="SimSun"/>
          <w:kern w:val="0"/>
          <w:sz w:val="24"/>
          <w:szCs w:val="24"/>
          <w:lang w:eastAsia="zh-CN"/>
        </w:rPr>
        <w:t>: 2222-2229 [PMID: 17885788 DOI: 10.1007/s00268-007-9217-x]</w:t>
      </w:r>
    </w:p>
    <w:p w14:paraId="2C03689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55 </w:t>
      </w:r>
      <w:r w:rsidRPr="00FD1077">
        <w:rPr>
          <w:rFonts w:ascii="Book Antiqua" w:eastAsia="SimSun" w:hAnsi="Book Antiqua" w:cs="SimSun"/>
          <w:b/>
          <w:bCs/>
          <w:kern w:val="0"/>
          <w:sz w:val="24"/>
          <w:szCs w:val="24"/>
          <w:lang w:eastAsia="zh-CN"/>
        </w:rPr>
        <w:t>Yoshimoto T</w:t>
      </w:r>
      <w:r w:rsidRPr="00FD1077">
        <w:rPr>
          <w:rFonts w:ascii="Book Antiqua" w:eastAsia="SimSun" w:hAnsi="Book Antiqua" w:cs="SimSun"/>
          <w:kern w:val="0"/>
          <w:sz w:val="24"/>
          <w:szCs w:val="24"/>
          <w:lang w:eastAsia="zh-CN"/>
        </w:rPr>
        <w:t xml:space="preserve">, Yazumi S, Hisatsune H, Egawa H, Maetani Y, Chiba T. Crane-neck deformity after right lobe living donor liver transplantation.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64</w:t>
      </w:r>
      <w:r w:rsidRPr="00FD1077">
        <w:rPr>
          <w:rFonts w:ascii="Book Antiqua" w:eastAsia="SimSun" w:hAnsi="Book Antiqua" w:cs="SimSun"/>
          <w:kern w:val="0"/>
          <w:sz w:val="24"/>
          <w:szCs w:val="24"/>
          <w:lang w:eastAsia="zh-CN"/>
        </w:rPr>
        <w:t>: 271 [PMID: 16860083 DOI: 10.1016/j.gie.2006.01.044]</w:t>
      </w:r>
    </w:p>
    <w:p w14:paraId="19CF56F9"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56 </w:t>
      </w:r>
      <w:r w:rsidRPr="00FD1077">
        <w:rPr>
          <w:rFonts w:ascii="Book Antiqua" w:eastAsia="SimSun" w:hAnsi="Book Antiqua" w:cs="SimSun"/>
          <w:b/>
          <w:bCs/>
          <w:kern w:val="0"/>
          <w:sz w:val="24"/>
          <w:szCs w:val="24"/>
          <w:lang w:eastAsia="zh-CN"/>
        </w:rPr>
        <w:t>Venu M</w:t>
      </w:r>
      <w:r w:rsidRPr="00FD1077">
        <w:rPr>
          <w:rFonts w:ascii="Book Antiqua" w:eastAsia="SimSun" w:hAnsi="Book Antiqua" w:cs="SimSun"/>
          <w:kern w:val="0"/>
          <w:sz w:val="24"/>
          <w:szCs w:val="24"/>
          <w:lang w:eastAsia="zh-CN"/>
        </w:rPr>
        <w:t xml:space="preserve">, Brown RD, Lepe R, Berkes J, Cotler SJ, Benedetti E, Testa G, Venu RP. Laboratory diagnosis and nonoperative management of biliary complications in living donor liver transplant patients. </w:t>
      </w:r>
      <w:r w:rsidRPr="00FD1077">
        <w:rPr>
          <w:rFonts w:ascii="Book Antiqua" w:eastAsia="SimSun" w:hAnsi="Book Antiqua" w:cs="SimSun"/>
          <w:i/>
          <w:iCs/>
          <w:kern w:val="0"/>
          <w:sz w:val="24"/>
          <w:szCs w:val="24"/>
          <w:lang w:eastAsia="zh-CN"/>
        </w:rPr>
        <w:t>J Clin Gastroenterol</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hint="eastAsia"/>
          <w:kern w:val="0"/>
          <w:sz w:val="24"/>
          <w:szCs w:val="24"/>
          <w:lang w:eastAsia="zh-CN"/>
        </w:rPr>
        <w:t>2007</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b/>
          <w:bCs/>
          <w:kern w:val="0"/>
          <w:sz w:val="24"/>
          <w:szCs w:val="24"/>
          <w:lang w:eastAsia="zh-CN"/>
        </w:rPr>
        <w:t>41</w:t>
      </w:r>
      <w:r w:rsidRPr="00FD1077">
        <w:rPr>
          <w:rFonts w:ascii="Book Antiqua" w:eastAsia="SimSun" w:hAnsi="Book Antiqua" w:cs="SimSun"/>
          <w:kern w:val="0"/>
          <w:sz w:val="24"/>
          <w:szCs w:val="24"/>
          <w:lang w:eastAsia="zh-CN"/>
        </w:rPr>
        <w:t>: 501-506 [PMID: 17450034 DOI: 10.1097/01.mcg.0000247986.95053.2a]</w:t>
      </w:r>
    </w:p>
    <w:p w14:paraId="42484F3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57 </w:t>
      </w:r>
      <w:r w:rsidRPr="00FD1077">
        <w:rPr>
          <w:rFonts w:ascii="Book Antiqua" w:eastAsia="SimSun" w:hAnsi="Book Antiqua" w:cs="SimSun"/>
          <w:b/>
          <w:bCs/>
          <w:kern w:val="0"/>
          <w:sz w:val="24"/>
          <w:szCs w:val="24"/>
          <w:lang w:eastAsia="zh-CN"/>
        </w:rPr>
        <w:t>Kashyap R</w:t>
      </w:r>
      <w:r w:rsidRPr="00FD1077">
        <w:rPr>
          <w:rFonts w:ascii="Book Antiqua" w:eastAsia="SimSun" w:hAnsi="Book Antiqua" w:cs="SimSun"/>
          <w:kern w:val="0"/>
          <w:sz w:val="24"/>
          <w:szCs w:val="24"/>
          <w:lang w:eastAsia="zh-CN"/>
        </w:rPr>
        <w:t xml:space="preserve">, Bozorgzadeh A, Abt P, Tsoulfas G, Maloo M, Sharma R, Patel S, Dombroski D, Mantry P, Safadjou S, Jain A, Orloff M. Stratifying risk of biliary complications in adult living donor liver transplantation by magnetic resonance cholangiography.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85</w:t>
      </w:r>
      <w:r w:rsidRPr="00FD1077">
        <w:rPr>
          <w:rFonts w:ascii="Book Antiqua" w:eastAsia="SimSun" w:hAnsi="Book Antiqua" w:cs="SimSun"/>
          <w:kern w:val="0"/>
          <w:sz w:val="24"/>
          <w:szCs w:val="24"/>
          <w:lang w:eastAsia="zh-CN"/>
        </w:rPr>
        <w:t>: 1569-1572 [PMID: 18551061 DOI: 10.1097/TP.0b013e31816ff21f]</w:t>
      </w:r>
    </w:p>
    <w:p w14:paraId="6B13089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58 </w:t>
      </w:r>
      <w:r w:rsidRPr="00FD1077">
        <w:rPr>
          <w:rFonts w:ascii="Book Antiqua" w:eastAsia="SimSun" w:hAnsi="Book Antiqua" w:cs="SimSun"/>
          <w:b/>
          <w:bCs/>
          <w:kern w:val="0"/>
          <w:sz w:val="24"/>
          <w:szCs w:val="24"/>
          <w:lang w:eastAsia="zh-CN"/>
        </w:rPr>
        <w:t>Yaprak O</w:t>
      </w:r>
      <w:r w:rsidRPr="00FD1077">
        <w:rPr>
          <w:rFonts w:ascii="Book Antiqua" w:eastAsia="SimSun" w:hAnsi="Book Antiqua" w:cs="SimSun"/>
          <w:kern w:val="0"/>
          <w:sz w:val="24"/>
          <w:szCs w:val="24"/>
          <w:lang w:eastAsia="zh-CN"/>
        </w:rPr>
        <w:t xml:space="preserve">, Dayangac M, Akyildiz M, Demirbas T, Guler N, Bulutcu F, Bassullu N, Akun E, Yuzer Y, Tokat Y. Biliary complications after right lobe living donor liver transplantation: a single-centre experience. </w:t>
      </w:r>
      <w:r w:rsidRPr="00FD1077">
        <w:rPr>
          <w:rFonts w:ascii="Book Antiqua" w:eastAsia="SimSun" w:hAnsi="Book Antiqua" w:cs="SimSun"/>
          <w:i/>
          <w:iCs/>
          <w:kern w:val="0"/>
          <w:sz w:val="24"/>
          <w:szCs w:val="24"/>
          <w:lang w:eastAsia="zh-CN"/>
        </w:rPr>
        <w:t>HPB (Oxford)</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14</w:t>
      </w:r>
      <w:r w:rsidRPr="00FD1077">
        <w:rPr>
          <w:rFonts w:ascii="Book Antiqua" w:eastAsia="SimSun" w:hAnsi="Book Antiqua" w:cs="SimSun"/>
          <w:kern w:val="0"/>
          <w:sz w:val="24"/>
          <w:szCs w:val="24"/>
          <w:lang w:eastAsia="zh-CN"/>
        </w:rPr>
        <w:t>: 49-53 [PMID: 22151451 DOI: 10.1111/j.1477-2574.2011.00401.x]</w:t>
      </w:r>
    </w:p>
    <w:p w14:paraId="543DFB2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59 </w:t>
      </w:r>
      <w:r w:rsidRPr="00FD1077">
        <w:rPr>
          <w:rFonts w:ascii="Book Antiqua" w:eastAsia="SimSun" w:hAnsi="Book Antiqua" w:cs="SimSun"/>
          <w:b/>
          <w:bCs/>
          <w:kern w:val="0"/>
          <w:sz w:val="24"/>
          <w:szCs w:val="24"/>
          <w:lang w:eastAsia="zh-CN"/>
        </w:rPr>
        <w:t>Kato H</w:t>
      </w:r>
      <w:r w:rsidRPr="00FD1077">
        <w:rPr>
          <w:rFonts w:ascii="Book Antiqua" w:eastAsia="SimSun" w:hAnsi="Book Antiqua" w:cs="SimSun"/>
          <w:kern w:val="0"/>
          <w:sz w:val="24"/>
          <w:szCs w:val="24"/>
          <w:lang w:eastAsia="zh-CN"/>
        </w:rPr>
        <w:t xml:space="preserve">, Kawamoto H, Tsutsumi K, Harada R, Fujii M, Hirao K, Kurihara N, Mizuno O, Ishida E, Ogawa T, Fukatsu H, Yamamoto K, Yagi T. Long-term outcomes of endoscopic management for biliary strictures after living donor liver transplantation with duct-to-duct reconstruction. </w:t>
      </w:r>
      <w:r w:rsidRPr="00FD1077">
        <w:rPr>
          <w:rFonts w:ascii="Book Antiqua" w:eastAsia="SimSun" w:hAnsi="Book Antiqua" w:cs="SimSun"/>
          <w:i/>
          <w:iCs/>
          <w:kern w:val="0"/>
          <w:sz w:val="24"/>
          <w:szCs w:val="24"/>
          <w:lang w:eastAsia="zh-CN"/>
        </w:rPr>
        <w:t>Transpl Int</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22</w:t>
      </w:r>
      <w:r w:rsidRPr="00FD1077">
        <w:rPr>
          <w:rFonts w:ascii="Book Antiqua" w:eastAsia="SimSun" w:hAnsi="Book Antiqua" w:cs="SimSun"/>
          <w:kern w:val="0"/>
          <w:sz w:val="24"/>
          <w:szCs w:val="24"/>
          <w:lang w:eastAsia="zh-CN"/>
        </w:rPr>
        <w:t>: 914-921 [PMID: 19497069 DOI: 10.1111/j.1432-2277.2009.00895.x]</w:t>
      </w:r>
    </w:p>
    <w:p w14:paraId="68D9B12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60 </w:t>
      </w:r>
      <w:r w:rsidRPr="00FD1077">
        <w:rPr>
          <w:rFonts w:ascii="Book Antiqua" w:eastAsia="SimSun" w:hAnsi="Book Antiqua" w:cs="SimSun"/>
          <w:b/>
          <w:bCs/>
          <w:kern w:val="0"/>
          <w:sz w:val="24"/>
          <w:szCs w:val="24"/>
          <w:lang w:eastAsia="zh-CN"/>
        </w:rPr>
        <w:t>Ko GY</w:t>
      </w:r>
      <w:r w:rsidRPr="00FD1077">
        <w:rPr>
          <w:rFonts w:ascii="Book Antiqua" w:eastAsia="SimSun" w:hAnsi="Book Antiqua" w:cs="SimSun"/>
          <w:kern w:val="0"/>
          <w:sz w:val="24"/>
          <w:szCs w:val="24"/>
          <w:lang w:eastAsia="zh-CN"/>
        </w:rPr>
        <w:t xml:space="preserve">, Sung KB, Yoon HK, Kim KR, Gwon DI, Lee SG. Percutaneous transhepatic treatment of hepaticojejunal anastomotic biliary strictures after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14</w:t>
      </w:r>
      <w:r w:rsidRPr="00FD1077">
        <w:rPr>
          <w:rFonts w:ascii="Book Antiqua" w:eastAsia="SimSun" w:hAnsi="Book Antiqua" w:cs="SimSun"/>
          <w:kern w:val="0"/>
          <w:sz w:val="24"/>
          <w:szCs w:val="24"/>
          <w:lang w:eastAsia="zh-CN"/>
        </w:rPr>
        <w:t>: 1323-1332 [PMID: 18756470 DOI: 10.1002/lt.21507]</w:t>
      </w:r>
    </w:p>
    <w:p w14:paraId="026E3423"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61 </w:t>
      </w:r>
      <w:r w:rsidRPr="00FD1077">
        <w:rPr>
          <w:rFonts w:ascii="Book Antiqua" w:eastAsia="SimSun" w:hAnsi="Book Antiqua" w:cs="SimSun"/>
          <w:b/>
          <w:bCs/>
          <w:kern w:val="0"/>
          <w:sz w:val="24"/>
          <w:szCs w:val="24"/>
          <w:lang w:eastAsia="zh-CN"/>
        </w:rPr>
        <w:t>Kim TH</w:t>
      </w:r>
      <w:r w:rsidRPr="00FD1077">
        <w:rPr>
          <w:rFonts w:ascii="Book Antiqua" w:eastAsia="SimSun" w:hAnsi="Book Antiqua" w:cs="SimSun"/>
          <w:kern w:val="0"/>
          <w:sz w:val="24"/>
          <w:szCs w:val="24"/>
          <w:lang w:eastAsia="zh-CN"/>
        </w:rPr>
        <w:t xml:space="preserve">, Lee SK, Han JH, Park DH, Lee SS, Seo DW, Kim MH, Song GW, Ha TY, Kim KH, Hwang S, Lee SG. The role of endoscopic retrograde cholangiography for biliary stricture after adult living donor liver transplantation: technical aspect and outcome. </w:t>
      </w:r>
      <w:r w:rsidRPr="00FD1077">
        <w:rPr>
          <w:rFonts w:ascii="Book Antiqua" w:eastAsia="SimSun" w:hAnsi="Book Antiqua" w:cs="SimSun"/>
          <w:i/>
          <w:iCs/>
          <w:kern w:val="0"/>
          <w:sz w:val="24"/>
          <w:szCs w:val="24"/>
          <w:lang w:eastAsia="zh-CN"/>
        </w:rPr>
        <w:t>Scand J Gastroenterol</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46</w:t>
      </w:r>
      <w:r w:rsidRPr="00FD1077">
        <w:rPr>
          <w:rFonts w:ascii="Book Antiqua" w:eastAsia="SimSun" w:hAnsi="Book Antiqua" w:cs="SimSun"/>
          <w:kern w:val="0"/>
          <w:sz w:val="24"/>
          <w:szCs w:val="24"/>
          <w:lang w:eastAsia="zh-CN"/>
        </w:rPr>
        <w:t>: 188-196 [PMID: 20955089 DOI: 10.3109/00365521.2010.522722]</w:t>
      </w:r>
    </w:p>
    <w:p w14:paraId="58D2C5B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62 </w:t>
      </w:r>
      <w:r w:rsidRPr="00FD1077">
        <w:rPr>
          <w:rFonts w:ascii="Book Antiqua" w:eastAsia="SimSun" w:hAnsi="Book Antiqua" w:cs="SimSun"/>
          <w:b/>
          <w:bCs/>
          <w:kern w:val="0"/>
          <w:sz w:val="24"/>
          <w:szCs w:val="24"/>
          <w:lang w:eastAsia="zh-CN"/>
        </w:rPr>
        <w:t>Lee SH</w:t>
      </w:r>
      <w:r w:rsidRPr="00FD1077">
        <w:rPr>
          <w:rFonts w:ascii="Book Antiqua" w:eastAsia="SimSun" w:hAnsi="Book Antiqua" w:cs="SimSun"/>
          <w:kern w:val="0"/>
          <w:sz w:val="24"/>
          <w:szCs w:val="24"/>
          <w:lang w:eastAsia="zh-CN"/>
        </w:rPr>
        <w:t xml:space="preserve">, Ryu JK, Woo SM, Park JK, Yoo JW, Kim YT, Yoon YB, Suh KS, Yi NJ, Lee JM, Han JK. Optimal interventional treatment and long-term outcomes for biliary stricture after liver transplantation. </w:t>
      </w:r>
      <w:r w:rsidRPr="00FD1077">
        <w:rPr>
          <w:rFonts w:ascii="Book Antiqua" w:eastAsia="SimSun" w:hAnsi="Book Antiqua" w:cs="SimSun"/>
          <w:i/>
          <w:iCs/>
          <w:kern w:val="0"/>
          <w:sz w:val="24"/>
          <w:szCs w:val="24"/>
          <w:lang w:eastAsia="zh-CN"/>
        </w:rPr>
        <w:t>Clin Transplant</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hint="eastAsia"/>
          <w:kern w:val="0"/>
          <w:sz w:val="24"/>
          <w:szCs w:val="24"/>
          <w:lang w:eastAsia="zh-CN"/>
        </w:rPr>
        <w:t>2008</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b/>
          <w:bCs/>
          <w:kern w:val="0"/>
          <w:sz w:val="24"/>
          <w:szCs w:val="24"/>
          <w:lang w:eastAsia="zh-CN"/>
        </w:rPr>
        <w:t>22</w:t>
      </w:r>
      <w:r w:rsidRPr="00FD1077">
        <w:rPr>
          <w:rFonts w:ascii="Book Antiqua" w:eastAsia="SimSun" w:hAnsi="Book Antiqua" w:cs="SimSun"/>
          <w:kern w:val="0"/>
          <w:sz w:val="24"/>
          <w:szCs w:val="24"/>
          <w:lang w:eastAsia="zh-CN"/>
        </w:rPr>
        <w:t>: 484-493 [PMID: 18318735 DOI: 10.1111/j.1399-0012.2008.00813.x]</w:t>
      </w:r>
    </w:p>
    <w:p w14:paraId="28F783E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63 </w:t>
      </w:r>
      <w:r w:rsidRPr="00FD1077">
        <w:rPr>
          <w:rFonts w:ascii="Book Antiqua" w:eastAsia="SimSun" w:hAnsi="Book Antiqua" w:cs="SimSun"/>
          <w:b/>
          <w:bCs/>
          <w:kern w:val="0"/>
          <w:sz w:val="24"/>
          <w:szCs w:val="24"/>
          <w:lang w:eastAsia="zh-CN"/>
        </w:rPr>
        <w:t>Morelli J</w:t>
      </w:r>
      <w:r w:rsidRPr="00FD1077">
        <w:rPr>
          <w:rFonts w:ascii="Book Antiqua" w:eastAsia="SimSun" w:hAnsi="Book Antiqua" w:cs="SimSun"/>
          <w:kern w:val="0"/>
          <w:sz w:val="24"/>
          <w:szCs w:val="24"/>
          <w:lang w:eastAsia="zh-CN"/>
        </w:rPr>
        <w:t xml:space="preserve">, Mulcahy HE, Willner IR, Cunningham JT, Draganov P. Long-term outcomes for patients with post-liver transplant anastomotic biliary strictures treated by endoscopic stent placement.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58</w:t>
      </w:r>
      <w:r w:rsidRPr="00FD1077">
        <w:rPr>
          <w:rFonts w:ascii="Book Antiqua" w:eastAsia="SimSun" w:hAnsi="Book Antiqua" w:cs="SimSun"/>
          <w:kern w:val="0"/>
          <w:sz w:val="24"/>
          <w:szCs w:val="24"/>
          <w:lang w:eastAsia="zh-CN"/>
        </w:rPr>
        <w:t>: 374-379 [PMID: 14528211 DOI: 10.1067/s0016-5107(03)00011-7]</w:t>
      </w:r>
    </w:p>
    <w:p w14:paraId="3A8CFD67"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64 </w:t>
      </w:r>
      <w:r w:rsidRPr="00FD1077">
        <w:rPr>
          <w:rFonts w:ascii="Book Antiqua" w:eastAsia="SimSun" w:hAnsi="Book Antiqua" w:cs="SimSun"/>
          <w:b/>
          <w:bCs/>
          <w:kern w:val="0"/>
          <w:sz w:val="24"/>
          <w:szCs w:val="24"/>
          <w:lang w:eastAsia="zh-CN"/>
        </w:rPr>
        <w:t>Pasha SF</w:t>
      </w:r>
      <w:r w:rsidRPr="00FD1077">
        <w:rPr>
          <w:rFonts w:ascii="Book Antiqua" w:eastAsia="SimSun" w:hAnsi="Book Antiqua" w:cs="SimSun"/>
          <w:kern w:val="0"/>
          <w:sz w:val="24"/>
          <w:szCs w:val="24"/>
          <w:lang w:eastAsia="zh-CN"/>
        </w:rPr>
        <w:t xml:space="preserve">, Harrison ME, Das A, Nguyen CC, Vargas HE, Balan V, Byrne TJ, Douglas DD, Mulligan DC. Endoscopic treatment of anastomotic biliary strictures after deceased donor liver transplantation: outcomes after maximal stent therapy.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66</w:t>
      </w:r>
      <w:r w:rsidRPr="00FD1077">
        <w:rPr>
          <w:rFonts w:ascii="Book Antiqua" w:eastAsia="SimSun" w:hAnsi="Book Antiqua" w:cs="SimSun"/>
          <w:kern w:val="0"/>
          <w:sz w:val="24"/>
          <w:szCs w:val="24"/>
          <w:lang w:eastAsia="zh-CN"/>
        </w:rPr>
        <w:t>: 44-51 [PMID: 17591473 DOI: 10.1016/j.gie.2007.02.017]</w:t>
      </w:r>
    </w:p>
    <w:p w14:paraId="4DE23E3F"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65 </w:t>
      </w:r>
      <w:r w:rsidRPr="00FD1077">
        <w:rPr>
          <w:rFonts w:ascii="Book Antiqua" w:eastAsia="SimSun" w:hAnsi="Book Antiqua" w:cs="SimSun"/>
          <w:b/>
          <w:bCs/>
          <w:kern w:val="0"/>
          <w:sz w:val="24"/>
          <w:szCs w:val="24"/>
          <w:lang w:eastAsia="zh-CN"/>
        </w:rPr>
        <w:t>Pfau PR</w:t>
      </w:r>
      <w:r w:rsidRPr="00FD1077">
        <w:rPr>
          <w:rFonts w:ascii="Book Antiqua" w:eastAsia="SimSun" w:hAnsi="Book Antiqua" w:cs="SimSun"/>
          <w:kern w:val="0"/>
          <w:sz w:val="24"/>
          <w:szCs w:val="24"/>
          <w:lang w:eastAsia="zh-CN"/>
        </w:rPr>
        <w:t xml:space="preserve">, Kochman ML, Lewis JD, Long WB, Lucey MR, Olthoff K, Shaked A, Ginsberg GG. Endoscopic management of postoperative biliary complications in orthotopic liver transplantation.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2000; </w:t>
      </w:r>
      <w:r w:rsidRPr="00FD1077">
        <w:rPr>
          <w:rFonts w:ascii="Book Antiqua" w:eastAsia="SimSun" w:hAnsi="Book Antiqua" w:cs="SimSun"/>
          <w:b/>
          <w:bCs/>
          <w:kern w:val="0"/>
          <w:sz w:val="24"/>
          <w:szCs w:val="24"/>
          <w:lang w:eastAsia="zh-CN"/>
        </w:rPr>
        <w:t>52</w:t>
      </w:r>
      <w:r w:rsidRPr="00FD1077">
        <w:rPr>
          <w:rFonts w:ascii="Book Antiqua" w:eastAsia="SimSun" w:hAnsi="Book Antiqua" w:cs="SimSun"/>
          <w:kern w:val="0"/>
          <w:sz w:val="24"/>
          <w:szCs w:val="24"/>
          <w:lang w:eastAsia="zh-CN"/>
        </w:rPr>
        <w:t>: 55-63 [PMID: 10882963 DOI: 10.1067/mge.2000.106687]</w:t>
      </w:r>
    </w:p>
    <w:p w14:paraId="7B7ACAF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66 </w:t>
      </w:r>
      <w:r w:rsidRPr="00FD1077">
        <w:rPr>
          <w:rFonts w:ascii="Book Antiqua" w:eastAsia="SimSun" w:hAnsi="Book Antiqua" w:cs="SimSun"/>
          <w:b/>
          <w:bCs/>
          <w:kern w:val="0"/>
          <w:sz w:val="24"/>
          <w:szCs w:val="24"/>
          <w:lang w:eastAsia="zh-CN"/>
        </w:rPr>
        <w:t>Kobayashi N</w:t>
      </w:r>
      <w:r w:rsidRPr="00FD1077">
        <w:rPr>
          <w:rFonts w:ascii="Book Antiqua" w:eastAsia="SimSun" w:hAnsi="Book Antiqua" w:cs="SimSun"/>
          <w:kern w:val="0"/>
          <w:sz w:val="24"/>
          <w:szCs w:val="24"/>
          <w:lang w:eastAsia="zh-CN"/>
        </w:rPr>
        <w:t xml:space="preserve">, Kubota K, Shimamura T, Watanabe S, Kato S, Suzuki K, Uchiyama T, Maeda S, Takeda K, Nakajima A, Endo I. Complications of the treatment of endoscopic biliary strictures developing after liver transplantation. </w:t>
      </w:r>
      <w:r w:rsidRPr="00FD1077">
        <w:rPr>
          <w:rFonts w:ascii="Book Antiqua" w:eastAsia="SimSun" w:hAnsi="Book Antiqua" w:cs="SimSun"/>
          <w:i/>
          <w:iCs/>
          <w:kern w:val="0"/>
          <w:sz w:val="24"/>
          <w:szCs w:val="24"/>
          <w:lang w:eastAsia="zh-CN"/>
        </w:rPr>
        <w:t>J Hepatobiliary Pancreat Sci</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18</w:t>
      </w:r>
      <w:r w:rsidRPr="00FD1077">
        <w:rPr>
          <w:rFonts w:ascii="Book Antiqua" w:eastAsia="SimSun" w:hAnsi="Book Antiqua" w:cs="SimSun"/>
          <w:kern w:val="0"/>
          <w:sz w:val="24"/>
          <w:szCs w:val="24"/>
          <w:lang w:eastAsia="zh-CN"/>
        </w:rPr>
        <w:t>: 202-210 [PMID: 20924767 DOI: 10.1007/s00534-010-0330-0]</w:t>
      </w:r>
    </w:p>
    <w:p w14:paraId="30C8EB3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67 </w:t>
      </w:r>
      <w:r w:rsidRPr="00FD1077">
        <w:rPr>
          <w:rFonts w:ascii="Book Antiqua" w:eastAsia="SimSun" w:hAnsi="Book Antiqua" w:cs="SimSun"/>
          <w:b/>
          <w:bCs/>
          <w:kern w:val="0"/>
          <w:sz w:val="24"/>
          <w:szCs w:val="24"/>
          <w:lang w:eastAsia="zh-CN"/>
        </w:rPr>
        <w:t>Kurita A</w:t>
      </w:r>
      <w:r w:rsidRPr="00FD1077">
        <w:rPr>
          <w:rFonts w:ascii="Book Antiqua" w:eastAsia="SimSun" w:hAnsi="Book Antiqua" w:cs="SimSun"/>
          <w:kern w:val="0"/>
          <w:sz w:val="24"/>
          <w:szCs w:val="24"/>
          <w:lang w:eastAsia="zh-CN"/>
        </w:rPr>
        <w:t xml:space="preserve">, Kodama Y, Minami R, Sakuma Y, Kuriyama K, Tanabe W, Ohta Y, Maruno T, Shiokawa M, Sawai Y, Uza N, Yazumi S, Yoshizawa A, Uemoto S, Chiba T. Endoscopic stent placement above the intact sphincter of Oddi for biliary strictures after living donor liver transplantation. </w:t>
      </w:r>
      <w:r w:rsidRPr="00FD1077">
        <w:rPr>
          <w:rFonts w:ascii="Book Antiqua" w:eastAsia="SimSun" w:hAnsi="Book Antiqua" w:cs="SimSun"/>
          <w:i/>
          <w:iCs/>
          <w:kern w:val="0"/>
          <w:sz w:val="24"/>
          <w:szCs w:val="24"/>
          <w:lang w:eastAsia="zh-CN"/>
        </w:rPr>
        <w:t>J Gastroenterol</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48</w:t>
      </w:r>
      <w:r w:rsidRPr="00FD1077">
        <w:rPr>
          <w:rFonts w:ascii="Book Antiqua" w:eastAsia="SimSun" w:hAnsi="Book Antiqua" w:cs="SimSun"/>
          <w:kern w:val="0"/>
          <w:sz w:val="24"/>
          <w:szCs w:val="24"/>
          <w:lang w:eastAsia="zh-CN"/>
        </w:rPr>
        <w:t>: 1097-1104 [PMID: 23325164 DOI: 10.1007/s00535-012-0705-x]</w:t>
      </w:r>
    </w:p>
    <w:p w14:paraId="26F3E769"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68 </w:t>
      </w:r>
      <w:r w:rsidRPr="00FD1077">
        <w:rPr>
          <w:rFonts w:ascii="Book Antiqua" w:eastAsia="SimSun" w:hAnsi="Book Antiqua" w:cs="SimSun"/>
          <w:b/>
          <w:bCs/>
          <w:kern w:val="0"/>
          <w:sz w:val="24"/>
          <w:szCs w:val="24"/>
          <w:lang w:eastAsia="zh-CN"/>
        </w:rPr>
        <w:t>Tada S</w:t>
      </w:r>
      <w:r w:rsidRPr="00FD1077">
        <w:rPr>
          <w:rFonts w:ascii="Book Antiqua" w:eastAsia="SimSun" w:hAnsi="Book Antiqua" w:cs="SimSun"/>
          <w:kern w:val="0"/>
          <w:sz w:val="24"/>
          <w:szCs w:val="24"/>
          <w:lang w:eastAsia="zh-CN"/>
        </w:rPr>
        <w:t xml:space="preserve">, Yazumi S, Chiba T. Endoscopic management is an accepted first-line therapy for biliary complications after adult living donor liver transplantation. </w:t>
      </w:r>
      <w:r w:rsidRPr="00FD1077">
        <w:rPr>
          <w:rFonts w:ascii="Book Antiqua" w:eastAsia="SimSun" w:hAnsi="Book Antiqua" w:cs="SimSun"/>
          <w:i/>
          <w:iCs/>
          <w:kern w:val="0"/>
          <w:sz w:val="24"/>
          <w:szCs w:val="24"/>
          <w:lang w:eastAsia="zh-CN"/>
        </w:rPr>
        <w:t>Am J Gastroenterol</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102</w:t>
      </w:r>
      <w:r w:rsidRPr="00FD1077">
        <w:rPr>
          <w:rFonts w:ascii="Book Antiqua" w:eastAsia="SimSun" w:hAnsi="Book Antiqua" w:cs="SimSun"/>
          <w:kern w:val="0"/>
          <w:sz w:val="24"/>
          <w:szCs w:val="24"/>
          <w:lang w:eastAsia="zh-CN"/>
        </w:rPr>
        <w:t>: 1331; author reply 1331-1332 [PMID: 17531024 DOI: 10.1111/j.1572-0241.2007.01177.x]</w:t>
      </w:r>
    </w:p>
    <w:p w14:paraId="76015F7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69 </w:t>
      </w:r>
      <w:r w:rsidRPr="00FD1077">
        <w:rPr>
          <w:rFonts w:ascii="Book Antiqua" w:eastAsia="SimSun" w:hAnsi="Book Antiqua" w:cs="SimSun"/>
          <w:b/>
          <w:bCs/>
          <w:kern w:val="0"/>
          <w:sz w:val="24"/>
          <w:szCs w:val="24"/>
          <w:lang w:eastAsia="zh-CN"/>
        </w:rPr>
        <w:t>Zoepf T</w:t>
      </w:r>
      <w:r w:rsidRPr="00FD1077">
        <w:rPr>
          <w:rFonts w:ascii="Book Antiqua" w:eastAsia="SimSun" w:hAnsi="Book Antiqua" w:cs="SimSun"/>
          <w:kern w:val="0"/>
          <w:sz w:val="24"/>
          <w:szCs w:val="24"/>
          <w:lang w:eastAsia="zh-CN"/>
        </w:rPr>
        <w:t xml:space="preserve">, Maldonado-Lopez EJ, Hilgard P, Malago M, Broelsch CE, Treichel U, Gerken G. Balloon dilatation vs. balloon dilatation plus bile duct endoprostheses for treatment of anastomotic biliary strictures after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88-94 [PMID: 16382450 DOI: 10.1002/lt.20548]</w:t>
      </w:r>
    </w:p>
    <w:p w14:paraId="2DB92F07"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70 </w:t>
      </w:r>
      <w:r w:rsidRPr="00FD1077">
        <w:rPr>
          <w:rFonts w:ascii="Book Antiqua" w:eastAsia="SimSun" w:hAnsi="Book Antiqua" w:cs="SimSun"/>
          <w:b/>
          <w:bCs/>
          <w:kern w:val="0"/>
          <w:sz w:val="24"/>
          <w:szCs w:val="24"/>
          <w:lang w:eastAsia="zh-CN"/>
        </w:rPr>
        <w:t>García-Cano J</w:t>
      </w:r>
      <w:r w:rsidRPr="00FD1077">
        <w:rPr>
          <w:rFonts w:ascii="Book Antiqua" w:eastAsia="SimSun" w:hAnsi="Book Antiqua" w:cs="SimSun"/>
          <w:kern w:val="0"/>
          <w:sz w:val="24"/>
          <w:szCs w:val="24"/>
          <w:lang w:eastAsia="zh-CN"/>
        </w:rPr>
        <w:t xml:space="preserve">. Endoscopic management of benign biliary strictures. </w:t>
      </w:r>
      <w:r w:rsidRPr="00FD1077">
        <w:rPr>
          <w:rFonts w:ascii="Book Antiqua" w:eastAsia="SimSun" w:hAnsi="Book Antiqua" w:cs="SimSun"/>
          <w:i/>
          <w:iCs/>
          <w:kern w:val="0"/>
          <w:sz w:val="24"/>
          <w:szCs w:val="24"/>
          <w:lang w:eastAsia="zh-CN"/>
        </w:rPr>
        <w:t>Curr Gastroenterol Rep</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15</w:t>
      </w:r>
      <w:r w:rsidRPr="00FD1077">
        <w:rPr>
          <w:rFonts w:ascii="Book Antiqua" w:eastAsia="SimSun" w:hAnsi="Book Antiqua" w:cs="SimSun"/>
          <w:kern w:val="0"/>
          <w:sz w:val="24"/>
          <w:szCs w:val="24"/>
          <w:lang w:eastAsia="zh-CN"/>
        </w:rPr>
        <w:t>: 336 [PMID: 23857116 DOI: 10.1007/s11894-013-0336-2]</w:t>
      </w:r>
    </w:p>
    <w:p w14:paraId="344DF9AF"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71 </w:t>
      </w:r>
      <w:r w:rsidRPr="00FD1077">
        <w:rPr>
          <w:rFonts w:ascii="Book Antiqua" w:eastAsia="SimSun" w:hAnsi="Book Antiqua" w:cs="SimSun"/>
          <w:b/>
          <w:bCs/>
          <w:kern w:val="0"/>
          <w:sz w:val="24"/>
          <w:szCs w:val="24"/>
          <w:lang w:eastAsia="zh-CN"/>
        </w:rPr>
        <w:t>Hsieh TH</w:t>
      </w:r>
      <w:r w:rsidRPr="00FD1077">
        <w:rPr>
          <w:rFonts w:ascii="Book Antiqua" w:eastAsia="SimSun" w:hAnsi="Book Antiqua" w:cs="SimSun"/>
          <w:kern w:val="0"/>
          <w:sz w:val="24"/>
          <w:szCs w:val="24"/>
          <w:lang w:eastAsia="zh-CN"/>
        </w:rPr>
        <w:t xml:space="preserve">, Mekeel KL, Crowell MD, Nguyen CC, Das A, Aqel BA, Carey EJ, Byrne TJ, Vargas HE, Douglas DD, Mulligan DC, Harrison ME. Endoscopic treatment of anastomotic biliary strictures after living donor liver transplantation: outcomes after maximal stent therapy.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77</w:t>
      </w:r>
      <w:r w:rsidRPr="00FD1077">
        <w:rPr>
          <w:rFonts w:ascii="Book Antiqua" w:eastAsia="SimSun" w:hAnsi="Book Antiqua" w:cs="SimSun"/>
          <w:kern w:val="0"/>
          <w:sz w:val="24"/>
          <w:szCs w:val="24"/>
          <w:lang w:eastAsia="zh-CN"/>
        </w:rPr>
        <w:t>: 47-54 [PMID: 23062758 DOI: 10.1016/j.gie.2012.08.034]</w:t>
      </w:r>
    </w:p>
    <w:p w14:paraId="2E7075C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72 </w:t>
      </w:r>
      <w:r w:rsidRPr="00FD1077">
        <w:rPr>
          <w:rFonts w:ascii="Book Antiqua" w:eastAsia="SimSun" w:hAnsi="Book Antiqua" w:cs="SimSun"/>
          <w:b/>
          <w:bCs/>
          <w:kern w:val="0"/>
          <w:sz w:val="24"/>
          <w:szCs w:val="24"/>
          <w:lang w:eastAsia="zh-CN"/>
        </w:rPr>
        <w:t>Morelli G</w:t>
      </w:r>
      <w:r w:rsidRPr="00FD1077">
        <w:rPr>
          <w:rFonts w:ascii="Book Antiqua" w:eastAsia="SimSun" w:hAnsi="Book Antiqua" w:cs="SimSun"/>
          <w:kern w:val="0"/>
          <w:sz w:val="24"/>
          <w:szCs w:val="24"/>
          <w:lang w:eastAsia="zh-CN"/>
        </w:rPr>
        <w:t xml:space="preserve">, Fazel A, Judah J, Pan JJ, Forsmark C, Draganov P. Rapid-sequence endoscopic management of posttransplant anastomotic biliary strictures.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67</w:t>
      </w:r>
      <w:r w:rsidRPr="00FD1077">
        <w:rPr>
          <w:rFonts w:ascii="Book Antiqua" w:eastAsia="SimSun" w:hAnsi="Book Antiqua" w:cs="SimSun"/>
          <w:kern w:val="0"/>
          <w:sz w:val="24"/>
          <w:szCs w:val="24"/>
          <w:lang w:eastAsia="zh-CN"/>
        </w:rPr>
        <w:t>: 879-885 [PMID: 18178206 DOI: 10.1016/j.gie.2007.08.046]</w:t>
      </w:r>
    </w:p>
    <w:p w14:paraId="2B625C6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73 </w:t>
      </w:r>
      <w:r w:rsidRPr="00FD1077">
        <w:rPr>
          <w:rFonts w:ascii="Book Antiqua" w:eastAsia="SimSun" w:hAnsi="Book Antiqua" w:cs="SimSun"/>
          <w:b/>
          <w:bCs/>
          <w:kern w:val="0"/>
          <w:sz w:val="24"/>
          <w:szCs w:val="24"/>
          <w:lang w:eastAsia="zh-CN"/>
        </w:rPr>
        <w:t>Kao D</w:t>
      </w:r>
      <w:r w:rsidRPr="00FD1077">
        <w:rPr>
          <w:rFonts w:ascii="Book Antiqua" w:eastAsia="SimSun" w:hAnsi="Book Antiqua" w:cs="SimSun"/>
          <w:kern w:val="0"/>
          <w:sz w:val="24"/>
          <w:szCs w:val="24"/>
          <w:lang w:eastAsia="zh-CN"/>
        </w:rPr>
        <w:t xml:space="preserve">, Zepeda-Gomez S, Tandon P, Bain VG. Managing the post-liver transplantation anastomotic biliary stricture: multiple plastic versus metal stents: a systematic review.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77</w:t>
      </w:r>
      <w:r w:rsidRPr="00FD1077">
        <w:rPr>
          <w:rFonts w:ascii="Book Antiqua" w:eastAsia="SimSun" w:hAnsi="Book Antiqua" w:cs="SimSun"/>
          <w:kern w:val="0"/>
          <w:sz w:val="24"/>
          <w:szCs w:val="24"/>
          <w:lang w:eastAsia="zh-CN"/>
        </w:rPr>
        <w:t>: 679-691 [PMID: 23473000 DOI: 10.1016/j.gie.2013.01.015]</w:t>
      </w:r>
    </w:p>
    <w:p w14:paraId="777EEB5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74 </w:t>
      </w:r>
      <w:r w:rsidRPr="00FD1077">
        <w:rPr>
          <w:rFonts w:ascii="Book Antiqua" w:eastAsia="SimSun" w:hAnsi="Book Antiqua" w:cs="SimSun"/>
          <w:b/>
          <w:bCs/>
          <w:kern w:val="0"/>
          <w:sz w:val="24"/>
          <w:szCs w:val="24"/>
          <w:lang w:eastAsia="zh-CN"/>
        </w:rPr>
        <w:t>Williams ED</w:t>
      </w:r>
      <w:r w:rsidRPr="00FD1077">
        <w:rPr>
          <w:rFonts w:ascii="Book Antiqua" w:eastAsia="SimSun" w:hAnsi="Book Antiqua" w:cs="SimSun"/>
          <w:kern w:val="0"/>
          <w:sz w:val="24"/>
          <w:szCs w:val="24"/>
          <w:lang w:eastAsia="zh-CN"/>
        </w:rPr>
        <w:t xml:space="preserve">, Draganov PV. Endoscopic management of biliary strictures after liver transplantation. </w:t>
      </w:r>
      <w:r w:rsidRPr="00FD1077">
        <w:rPr>
          <w:rFonts w:ascii="Book Antiqua" w:eastAsia="SimSun" w:hAnsi="Book Antiqua" w:cs="SimSun"/>
          <w:i/>
          <w:iCs/>
          <w:kern w:val="0"/>
          <w:sz w:val="24"/>
          <w:szCs w:val="24"/>
          <w:lang w:eastAsia="zh-CN"/>
        </w:rPr>
        <w:t>World J Gastroenterol</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15</w:t>
      </w:r>
      <w:r w:rsidRPr="00FD1077">
        <w:rPr>
          <w:rFonts w:ascii="Book Antiqua" w:eastAsia="SimSun" w:hAnsi="Book Antiqua" w:cs="SimSun"/>
          <w:kern w:val="0"/>
          <w:sz w:val="24"/>
          <w:szCs w:val="24"/>
          <w:lang w:eastAsia="zh-CN"/>
        </w:rPr>
        <w:t>: 3725-3733 [PMID: 19673012 DOI: 10.3748/wjg.15.3725]</w:t>
      </w:r>
    </w:p>
    <w:p w14:paraId="5B16B32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75 </w:t>
      </w:r>
      <w:r w:rsidRPr="00FD1077">
        <w:rPr>
          <w:rFonts w:ascii="Book Antiqua" w:eastAsia="SimSun" w:hAnsi="Book Antiqua" w:cs="SimSun"/>
          <w:b/>
          <w:bCs/>
          <w:kern w:val="0"/>
          <w:sz w:val="24"/>
          <w:szCs w:val="24"/>
          <w:lang w:eastAsia="zh-CN"/>
        </w:rPr>
        <w:t>Balderramo D</w:t>
      </w:r>
      <w:r w:rsidRPr="00FD1077">
        <w:rPr>
          <w:rFonts w:ascii="Book Antiqua" w:eastAsia="SimSun" w:hAnsi="Book Antiqua" w:cs="SimSun"/>
          <w:kern w:val="0"/>
          <w:sz w:val="24"/>
          <w:szCs w:val="24"/>
          <w:lang w:eastAsia="zh-CN"/>
        </w:rPr>
        <w:t xml:space="preserve">, Sendino O, Miquel R, de Miguel CR, Bordas JM, Martinez-Palli G, Leoz ML, Rimola A, Navasa M, Llach J, Cardenas A. Prospective evaluation of single-operator peroral cholangioscopy in liver transplant recipients requiring an evaluation of the biliary tract.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19</w:t>
      </w:r>
      <w:r w:rsidRPr="00FD1077">
        <w:rPr>
          <w:rFonts w:ascii="Book Antiqua" w:eastAsia="SimSun" w:hAnsi="Book Antiqua" w:cs="SimSun"/>
          <w:kern w:val="0"/>
          <w:sz w:val="24"/>
          <w:szCs w:val="24"/>
          <w:lang w:eastAsia="zh-CN"/>
        </w:rPr>
        <w:t>: 199-206 [PMID: 23404861 DOI: 10.1002/lt.23585]</w:t>
      </w:r>
    </w:p>
    <w:p w14:paraId="10E4D86F"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76 </w:t>
      </w:r>
      <w:r w:rsidRPr="00FD1077">
        <w:rPr>
          <w:rFonts w:ascii="Book Antiqua" w:eastAsia="SimSun" w:hAnsi="Book Antiqua" w:cs="SimSun"/>
          <w:b/>
          <w:bCs/>
          <w:kern w:val="0"/>
          <w:sz w:val="24"/>
          <w:szCs w:val="24"/>
          <w:lang w:eastAsia="zh-CN"/>
        </w:rPr>
        <w:t>Halm U</w:t>
      </w:r>
      <w:r w:rsidRPr="00FD1077">
        <w:rPr>
          <w:rFonts w:ascii="Book Antiqua" w:eastAsia="SimSun" w:hAnsi="Book Antiqua" w:cs="SimSun"/>
          <w:kern w:val="0"/>
          <w:sz w:val="24"/>
          <w:szCs w:val="24"/>
          <w:lang w:eastAsia="zh-CN"/>
        </w:rPr>
        <w:t xml:space="preserve">, Schiefke WE, Mössner J, Keim V. Ofloxacin and ursodeoxycholic acid versus ursodeoxycholic acid alone to prevent occlusion of biliary stents: a prospective, randomized trial. </w:t>
      </w:r>
      <w:r w:rsidRPr="00FD1077">
        <w:rPr>
          <w:rFonts w:ascii="Book Antiqua" w:eastAsia="SimSun" w:hAnsi="Book Antiqua" w:cs="SimSun"/>
          <w:i/>
          <w:iCs/>
          <w:kern w:val="0"/>
          <w:sz w:val="24"/>
          <w:szCs w:val="24"/>
          <w:lang w:eastAsia="zh-CN"/>
        </w:rPr>
        <w:t>Endoscopy</w:t>
      </w:r>
      <w:r w:rsidRPr="00FD1077">
        <w:rPr>
          <w:rFonts w:ascii="Book Antiqua" w:eastAsia="SimSun" w:hAnsi="Book Antiqua" w:cs="SimSun"/>
          <w:kern w:val="0"/>
          <w:sz w:val="24"/>
          <w:szCs w:val="24"/>
          <w:lang w:eastAsia="zh-CN"/>
        </w:rPr>
        <w:t xml:space="preserve"> 2001; </w:t>
      </w:r>
      <w:r w:rsidRPr="00FD1077">
        <w:rPr>
          <w:rFonts w:ascii="Book Antiqua" w:eastAsia="SimSun" w:hAnsi="Book Antiqua" w:cs="SimSun"/>
          <w:b/>
          <w:bCs/>
          <w:kern w:val="0"/>
          <w:sz w:val="24"/>
          <w:szCs w:val="24"/>
          <w:lang w:eastAsia="zh-CN"/>
        </w:rPr>
        <w:t>33</w:t>
      </w:r>
      <w:r w:rsidRPr="00FD1077">
        <w:rPr>
          <w:rFonts w:ascii="Book Antiqua" w:eastAsia="SimSun" w:hAnsi="Book Antiqua" w:cs="SimSun"/>
          <w:kern w:val="0"/>
          <w:sz w:val="24"/>
          <w:szCs w:val="24"/>
          <w:lang w:eastAsia="zh-CN"/>
        </w:rPr>
        <w:t>: 491-494 [PMID: 11437041 DOI: 10.1055/s-2001-14963]</w:t>
      </w:r>
    </w:p>
    <w:p w14:paraId="364FE34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77 </w:t>
      </w:r>
      <w:r w:rsidRPr="00FD1077">
        <w:rPr>
          <w:rFonts w:ascii="Book Antiqua" w:eastAsia="SimSun" w:hAnsi="Book Antiqua" w:cs="SimSun"/>
          <w:b/>
          <w:bCs/>
          <w:kern w:val="0"/>
          <w:sz w:val="24"/>
          <w:szCs w:val="24"/>
          <w:lang w:eastAsia="zh-CN"/>
        </w:rPr>
        <w:t>Mita A</w:t>
      </w:r>
      <w:r w:rsidRPr="00FD1077">
        <w:rPr>
          <w:rFonts w:ascii="Book Antiqua" w:eastAsia="SimSun" w:hAnsi="Book Antiqua" w:cs="SimSun"/>
          <w:kern w:val="0"/>
          <w:sz w:val="24"/>
          <w:szCs w:val="24"/>
          <w:lang w:eastAsia="zh-CN"/>
        </w:rPr>
        <w:t xml:space="preserve">, Hashikura Y, Masuda Y, Ohno Y, Urata K, Nakazawa Y, Ikegami T, Terada M, Yamamoto H, Miyagawa S. Nonsurgical policy for treatment of bilioenteric anastomotic stricture after living donor liver transplantation. </w:t>
      </w:r>
      <w:r w:rsidRPr="00FD1077">
        <w:rPr>
          <w:rFonts w:ascii="Book Antiqua" w:eastAsia="SimSun" w:hAnsi="Book Antiqua" w:cs="SimSun"/>
          <w:i/>
          <w:iCs/>
          <w:kern w:val="0"/>
          <w:sz w:val="24"/>
          <w:szCs w:val="24"/>
          <w:lang w:eastAsia="zh-CN"/>
        </w:rPr>
        <w:t>Transpl Int</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21</w:t>
      </w:r>
      <w:r w:rsidRPr="00FD1077">
        <w:rPr>
          <w:rFonts w:ascii="Book Antiqua" w:eastAsia="SimSun" w:hAnsi="Book Antiqua" w:cs="SimSun"/>
          <w:kern w:val="0"/>
          <w:sz w:val="24"/>
          <w:szCs w:val="24"/>
          <w:lang w:eastAsia="zh-CN"/>
        </w:rPr>
        <w:t>: 320-327 [PMID: 18069923 DOI: 10.1111/j.1432-2277.2007.00609.x]</w:t>
      </w:r>
    </w:p>
    <w:p w14:paraId="31CFFE07"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78 </w:t>
      </w:r>
      <w:r w:rsidRPr="00FD1077">
        <w:rPr>
          <w:rFonts w:ascii="Book Antiqua" w:eastAsia="SimSun" w:hAnsi="Book Antiqua" w:cs="SimSun"/>
          <w:b/>
          <w:bCs/>
          <w:kern w:val="0"/>
          <w:sz w:val="24"/>
          <w:szCs w:val="24"/>
          <w:lang w:eastAsia="zh-CN"/>
        </w:rPr>
        <w:t>Aabakken L</w:t>
      </w:r>
      <w:r w:rsidRPr="00FD1077">
        <w:rPr>
          <w:rFonts w:ascii="Book Antiqua" w:eastAsia="SimSun" w:hAnsi="Book Antiqua" w:cs="SimSun"/>
          <w:kern w:val="0"/>
          <w:sz w:val="24"/>
          <w:szCs w:val="24"/>
          <w:lang w:eastAsia="zh-CN"/>
        </w:rPr>
        <w:t xml:space="preserve">, Bretthauer M, Line PD. Double-balloon enteroscopy for endoscopic retrograde cholangiography in patients with a Roux-en-Y anastomosis. </w:t>
      </w:r>
      <w:r w:rsidRPr="00FD1077">
        <w:rPr>
          <w:rFonts w:ascii="Book Antiqua" w:eastAsia="SimSun" w:hAnsi="Book Antiqua" w:cs="SimSun"/>
          <w:i/>
          <w:iCs/>
          <w:kern w:val="0"/>
          <w:sz w:val="24"/>
          <w:szCs w:val="24"/>
          <w:lang w:eastAsia="zh-CN"/>
        </w:rPr>
        <w:t>Endoscopy</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39</w:t>
      </w:r>
      <w:r w:rsidRPr="00FD1077">
        <w:rPr>
          <w:rFonts w:ascii="Book Antiqua" w:eastAsia="SimSun" w:hAnsi="Book Antiqua" w:cs="SimSun"/>
          <w:kern w:val="0"/>
          <w:sz w:val="24"/>
          <w:szCs w:val="24"/>
          <w:lang w:eastAsia="zh-CN"/>
        </w:rPr>
        <w:t>: 1068-1071 [PMID: 18072058 DOI: 10.1055/s-2007-966841]</w:t>
      </w:r>
    </w:p>
    <w:p w14:paraId="1351327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79 </w:t>
      </w:r>
      <w:r w:rsidRPr="00FD1077">
        <w:rPr>
          <w:rFonts w:ascii="Book Antiqua" w:eastAsia="SimSun" w:hAnsi="Book Antiqua" w:cs="SimSun"/>
          <w:b/>
          <w:bCs/>
          <w:kern w:val="0"/>
          <w:sz w:val="24"/>
          <w:szCs w:val="24"/>
          <w:lang w:eastAsia="zh-CN"/>
        </w:rPr>
        <w:t>Costa-Genzini A</w:t>
      </w:r>
      <w:r w:rsidRPr="00FD1077">
        <w:rPr>
          <w:rFonts w:ascii="Book Antiqua" w:eastAsia="SimSun" w:hAnsi="Book Antiqua" w:cs="SimSun"/>
          <w:kern w:val="0"/>
          <w:sz w:val="24"/>
          <w:szCs w:val="24"/>
          <w:lang w:eastAsia="zh-CN"/>
        </w:rPr>
        <w:t xml:space="preserve">, Takahashi W, Dos Santos RG, Gaboardi MT, Noujaim HM, Yamashita ET, Perosa M, Genzini T. Single-balloon enteroscopy for treating Roux-en-Y choledochojejunostomy stenosis after liver transplantation: a case report. </w:t>
      </w:r>
      <w:r w:rsidRPr="00FD1077">
        <w:rPr>
          <w:rFonts w:ascii="Book Antiqua" w:eastAsia="SimSun" w:hAnsi="Book Antiqua" w:cs="SimSun"/>
          <w:i/>
          <w:iCs/>
          <w:kern w:val="0"/>
          <w:sz w:val="24"/>
          <w:szCs w:val="24"/>
          <w:lang w:eastAsia="zh-CN"/>
        </w:rPr>
        <w:t>Transplant Proc</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44</w:t>
      </w:r>
      <w:r w:rsidRPr="00FD1077">
        <w:rPr>
          <w:rFonts w:ascii="Book Antiqua" w:eastAsia="SimSun" w:hAnsi="Book Antiqua" w:cs="SimSun"/>
          <w:kern w:val="0"/>
          <w:sz w:val="24"/>
          <w:szCs w:val="24"/>
          <w:lang w:eastAsia="zh-CN"/>
        </w:rPr>
        <w:t>: 2503-2504 [PMID: 23026631 DOI: 10.1016/j.transproceed.2012.07.017]</w:t>
      </w:r>
    </w:p>
    <w:p w14:paraId="2D0952C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80 </w:t>
      </w:r>
      <w:r w:rsidRPr="00FD1077">
        <w:rPr>
          <w:rFonts w:ascii="Book Antiqua" w:eastAsia="SimSun" w:hAnsi="Book Antiqua" w:cs="SimSun"/>
          <w:b/>
          <w:bCs/>
          <w:kern w:val="0"/>
          <w:sz w:val="24"/>
          <w:szCs w:val="24"/>
          <w:lang w:eastAsia="zh-CN"/>
        </w:rPr>
        <w:t>Haruta H</w:t>
      </w:r>
      <w:r w:rsidRPr="00FD1077">
        <w:rPr>
          <w:rFonts w:ascii="Book Antiqua" w:eastAsia="SimSun" w:hAnsi="Book Antiqua" w:cs="SimSun"/>
          <w:kern w:val="0"/>
          <w:sz w:val="24"/>
          <w:szCs w:val="24"/>
          <w:lang w:eastAsia="zh-CN"/>
        </w:rPr>
        <w:t xml:space="preserve">, Yamamoto H, Mizuta K, Kita Y, Uno T, Egami S, Hishikawa S, Sugano K, Kawarasaki H. A case of successful enteroscopic balloon dilation for late anastomotic stricture of choledochojejunostomy after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2005; </w:t>
      </w:r>
      <w:r w:rsidRPr="00FD1077">
        <w:rPr>
          <w:rFonts w:ascii="Book Antiqua" w:eastAsia="SimSun" w:hAnsi="Book Antiqua" w:cs="SimSun"/>
          <w:b/>
          <w:bCs/>
          <w:kern w:val="0"/>
          <w:sz w:val="24"/>
          <w:szCs w:val="24"/>
          <w:lang w:eastAsia="zh-CN"/>
        </w:rPr>
        <w:t>11</w:t>
      </w:r>
      <w:r w:rsidRPr="00FD1077">
        <w:rPr>
          <w:rFonts w:ascii="Book Antiqua" w:eastAsia="SimSun" w:hAnsi="Book Antiqua" w:cs="SimSun"/>
          <w:kern w:val="0"/>
          <w:sz w:val="24"/>
          <w:szCs w:val="24"/>
          <w:lang w:eastAsia="zh-CN"/>
        </w:rPr>
        <w:t>: 1608-1610 [PMID: 16315301 DOI: 10.1002/lt.20623]</w:t>
      </w:r>
    </w:p>
    <w:p w14:paraId="59BA40F6"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81 </w:t>
      </w:r>
      <w:r w:rsidRPr="00FD1077">
        <w:rPr>
          <w:rFonts w:ascii="Book Antiqua" w:eastAsia="SimSun" w:hAnsi="Book Antiqua" w:cs="SimSun"/>
          <w:b/>
          <w:bCs/>
          <w:kern w:val="0"/>
          <w:sz w:val="24"/>
          <w:szCs w:val="24"/>
          <w:lang w:eastAsia="zh-CN"/>
        </w:rPr>
        <w:t>Kawano Y</w:t>
      </w:r>
      <w:r w:rsidRPr="00FD1077">
        <w:rPr>
          <w:rFonts w:ascii="Book Antiqua" w:eastAsia="SimSun" w:hAnsi="Book Antiqua" w:cs="SimSun"/>
          <w:kern w:val="0"/>
          <w:sz w:val="24"/>
          <w:szCs w:val="24"/>
          <w:lang w:eastAsia="zh-CN"/>
        </w:rPr>
        <w:t xml:space="preserve">, Mizuta K, Hishikawa S, Egami S, Fujiwara T, Hyodo M, Yasuda Y, Yano T, Nakazawa K, Yamamoto H, Kawarasaki H. Rendezvous penetration method using double-balloon endoscopy for complete anastomosis obstruction of </w:t>
      </w:r>
      <w:r w:rsidRPr="00FD1077">
        <w:rPr>
          <w:rFonts w:ascii="Book Antiqua" w:eastAsia="SimSun" w:hAnsi="Book Antiqua" w:cs="SimSun"/>
          <w:kern w:val="0"/>
          <w:sz w:val="24"/>
          <w:szCs w:val="24"/>
          <w:lang w:eastAsia="zh-CN"/>
        </w:rPr>
        <w:lastRenderedPageBreak/>
        <w:t xml:space="preserve">hepaticojejunostomy after pediatric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14</w:t>
      </w:r>
      <w:r w:rsidRPr="00FD1077">
        <w:rPr>
          <w:rFonts w:ascii="Book Antiqua" w:eastAsia="SimSun" w:hAnsi="Book Antiqua" w:cs="SimSun"/>
          <w:kern w:val="0"/>
          <w:sz w:val="24"/>
          <w:szCs w:val="24"/>
          <w:lang w:eastAsia="zh-CN"/>
        </w:rPr>
        <w:t>: 385-387 [PMID: 18306384 DOI: 10.1002/lt.21357]</w:t>
      </w:r>
    </w:p>
    <w:p w14:paraId="595B09F0"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82 </w:t>
      </w:r>
      <w:r w:rsidRPr="00FD1077">
        <w:rPr>
          <w:rFonts w:ascii="Book Antiqua" w:eastAsia="SimSun" w:hAnsi="Book Antiqua" w:cs="SimSun"/>
          <w:b/>
          <w:bCs/>
          <w:kern w:val="0"/>
          <w:sz w:val="24"/>
          <w:szCs w:val="24"/>
          <w:lang w:eastAsia="zh-CN"/>
        </w:rPr>
        <w:t>Kamei H</w:t>
      </w:r>
      <w:r w:rsidRPr="00FD1077">
        <w:rPr>
          <w:rFonts w:ascii="Book Antiqua" w:eastAsia="SimSun" w:hAnsi="Book Antiqua" w:cs="SimSun"/>
          <w:kern w:val="0"/>
          <w:sz w:val="24"/>
          <w:szCs w:val="24"/>
          <w:lang w:eastAsia="zh-CN"/>
        </w:rPr>
        <w:t xml:space="preserve">, Imai H, Onishi Y, Ishihara M, Nakamura M, Kawashima H, Ishigami M, Ito A, Ohmiya N, Hirooka Y, Goto H, Ogura Y. Considerable Risk of Restenosis After Endoscopic Treatment for Hepaticojejunostomy Stricture After Living-Donor Liver Transplantation. </w:t>
      </w:r>
      <w:r w:rsidRPr="00FD1077">
        <w:rPr>
          <w:rFonts w:ascii="Book Antiqua" w:eastAsia="SimSun" w:hAnsi="Book Antiqua" w:cs="SimSun"/>
          <w:i/>
          <w:iCs/>
          <w:kern w:val="0"/>
          <w:sz w:val="24"/>
          <w:szCs w:val="24"/>
          <w:lang w:eastAsia="zh-CN"/>
        </w:rPr>
        <w:t>Transplant Proc</w:t>
      </w:r>
      <w:r w:rsidRPr="00FD1077">
        <w:rPr>
          <w:rFonts w:ascii="Book Antiqua" w:eastAsia="SimSun" w:hAnsi="Book Antiqua" w:cs="SimSun"/>
          <w:kern w:val="0"/>
          <w:sz w:val="24"/>
          <w:szCs w:val="24"/>
          <w:lang w:eastAsia="zh-CN"/>
        </w:rPr>
        <w:t xml:space="preserve"> 2015; </w:t>
      </w:r>
      <w:r w:rsidRPr="00FD1077">
        <w:rPr>
          <w:rFonts w:ascii="Book Antiqua" w:eastAsia="SimSun" w:hAnsi="Book Antiqua" w:cs="SimSun"/>
          <w:b/>
          <w:bCs/>
          <w:kern w:val="0"/>
          <w:sz w:val="24"/>
          <w:szCs w:val="24"/>
          <w:lang w:eastAsia="zh-CN"/>
        </w:rPr>
        <w:t>47</w:t>
      </w:r>
      <w:r w:rsidRPr="00FD1077">
        <w:rPr>
          <w:rFonts w:ascii="Book Antiqua" w:eastAsia="SimSun" w:hAnsi="Book Antiqua" w:cs="SimSun"/>
          <w:kern w:val="0"/>
          <w:sz w:val="24"/>
          <w:szCs w:val="24"/>
          <w:lang w:eastAsia="zh-CN"/>
        </w:rPr>
        <w:t>: 2493-2498 [PMID: 26518958 DOI: 10.1016/j.transproceed.2015.09.015]</w:t>
      </w:r>
    </w:p>
    <w:p w14:paraId="14991D99"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83 </w:t>
      </w:r>
      <w:r w:rsidRPr="00FD1077">
        <w:rPr>
          <w:rFonts w:ascii="Book Antiqua" w:eastAsia="SimSun" w:hAnsi="Book Antiqua" w:cs="SimSun"/>
          <w:b/>
          <w:bCs/>
          <w:kern w:val="0"/>
          <w:sz w:val="24"/>
          <w:szCs w:val="24"/>
          <w:lang w:eastAsia="zh-CN"/>
        </w:rPr>
        <w:t>Sanada Y</w:t>
      </w:r>
      <w:r w:rsidRPr="00FD1077">
        <w:rPr>
          <w:rFonts w:ascii="Book Antiqua" w:eastAsia="SimSun" w:hAnsi="Book Antiqua" w:cs="SimSun"/>
          <w:kern w:val="0"/>
          <w:sz w:val="24"/>
          <w:szCs w:val="24"/>
          <w:lang w:eastAsia="zh-CN"/>
        </w:rPr>
        <w:t xml:space="preserve">, Mizuta K, Yano T, Hatanaka W, Okada N, Wakiya T, Umehara M, Egami S, Urahashi T, Hishikawa S, Fujiwara T, Sakuma Y, Hyodo M, Yamamoto H, Yasuda Y, Kawarasaki H. Double-balloon enteroscopy for bilioenteric anastomotic stricture after pediatric living donor liver transplantation. </w:t>
      </w:r>
      <w:r w:rsidRPr="00FD1077">
        <w:rPr>
          <w:rFonts w:ascii="Book Antiqua" w:eastAsia="SimSun" w:hAnsi="Book Antiqua" w:cs="SimSun"/>
          <w:i/>
          <w:iCs/>
          <w:kern w:val="0"/>
          <w:sz w:val="24"/>
          <w:szCs w:val="24"/>
          <w:lang w:eastAsia="zh-CN"/>
        </w:rPr>
        <w:t>Transpl Int</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24</w:t>
      </w:r>
      <w:r w:rsidRPr="00FD1077">
        <w:rPr>
          <w:rFonts w:ascii="Book Antiqua" w:eastAsia="SimSun" w:hAnsi="Book Antiqua" w:cs="SimSun"/>
          <w:kern w:val="0"/>
          <w:sz w:val="24"/>
          <w:szCs w:val="24"/>
          <w:lang w:eastAsia="zh-CN"/>
        </w:rPr>
        <w:t>: 85-90 [PMID: 20738835 DOI: 10.1111/j.1432-2277.2010.01156.x]</w:t>
      </w:r>
    </w:p>
    <w:p w14:paraId="51112F27"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84 </w:t>
      </w:r>
      <w:r w:rsidRPr="00FD1077">
        <w:rPr>
          <w:rFonts w:ascii="Book Antiqua" w:eastAsia="SimSun" w:hAnsi="Book Antiqua" w:cs="SimSun"/>
          <w:b/>
          <w:bCs/>
          <w:kern w:val="0"/>
          <w:sz w:val="24"/>
          <w:szCs w:val="24"/>
          <w:lang w:eastAsia="zh-CN"/>
        </w:rPr>
        <w:t>Attam R</w:t>
      </w:r>
      <w:r w:rsidRPr="00FD1077">
        <w:rPr>
          <w:rFonts w:ascii="Book Antiqua" w:eastAsia="SimSun" w:hAnsi="Book Antiqua" w:cs="SimSun"/>
          <w:kern w:val="0"/>
          <w:sz w:val="24"/>
          <w:szCs w:val="24"/>
          <w:lang w:eastAsia="zh-CN"/>
        </w:rPr>
        <w:t xml:space="preserve">, Leslie D, Freeman M, Ikramuddin S, Andrade R. EUS-assisted, fluoroscopically guided gastrostomy tube placement in patients with Roux-en-Y gastric bypass: a novel technique for access to the gastric remnant.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74</w:t>
      </w:r>
      <w:r w:rsidRPr="00FD1077">
        <w:rPr>
          <w:rFonts w:ascii="Book Antiqua" w:eastAsia="SimSun" w:hAnsi="Book Antiqua" w:cs="SimSun"/>
          <w:kern w:val="0"/>
          <w:sz w:val="24"/>
          <w:szCs w:val="24"/>
          <w:lang w:eastAsia="zh-CN"/>
        </w:rPr>
        <w:t>: 677-682 [PMID: 21872717 DOI: 10.1016/j.gie.2011.05.018]</w:t>
      </w:r>
    </w:p>
    <w:p w14:paraId="1B4ACA5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85 </w:t>
      </w:r>
      <w:r w:rsidRPr="00FD1077">
        <w:rPr>
          <w:rFonts w:ascii="Book Antiqua" w:eastAsia="SimSun" w:hAnsi="Book Antiqua" w:cs="SimSun"/>
          <w:b/>
          <w:bCs/>
          <w:kern w:val="0"/>
          <w:sz w:val="24"/>
          <w:szCs w:val="24"/>
          <w:lang w:eastAsia="zh-CN"/>
        </w:rPr>
        <w:t>Aytekin C</w:t>
      </w:r>
      <w:r w:rsidRPr="00FD1077">
        <w:rPr>
          <w:rFonts w:ascii="Book Antiqua" w:eastAsia="SimSun" w:hAnsi="Book Antiqua" w:cs="SimSun"/>
          <w:kern w:val="0"/>
          <w:sz w:val="24"/>
          <w:szCs w:val="24"/>
          <w:lang w:eastAsia="zh-CN"/>
        </w:rPr>
        <w:t xml:space="preserve">, Boyvat F, Yimaz U, Harman A, Haberal M. Use of the rendezvous technique in the treatment of biliary anastomotic disruption in a liver transplant recipient.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1423-1426 [PMID: 16933230 DOI: 10.1002/lt.20848]</w:t>
      </w:r>
    </w:p>
    <w:p w14:paraId="1F40C63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86 </w:t>
      </w:r>
      <w:r w:rsidRPr="00FD1077">
        <w:rPr>
          <w:rFonts w:ascii="Book Antiqua" w:eastAsia="SimSun" w:hAnsi="Book Antiqua" w:cs="SimSun"/>
          <w:b/>
          <w:bCs/>
          <w:kern w:val="0"/>
          <w:sz w:val="24"/>
          <w:szCs w:val="24"/>
          <w:lang w:eastAsia="zh-CN"/>
        </w:rPr>
        <w:t>Chang JH</w:t>
      </w:r>
      <w:r w:rsidRPr="00FD1077">
        <w:rPr>
          <w:rFonts w:ascii="Book Antiqua" w:eastAsia="SimSun" w:hAnsi="Book Antiqua" w:cs="SimSun"/>
          <w:kern w:val="0"/>
          <w:sz w:val="24"/>
          <w:szCs w:val="24"/>
          <w:lang w:eastAsia="zh-CN"/>
        </w:rPr>
        <w:t xml:space="preserve">, Lee IS, Chun HJ, Choi JY, Yoon SK, Kim DG, You YK, Choi MG, Choi KY, Chung IS. Usefulness of the rendezvous technique for biliary stricture after adult right-lobe living-donor liver transplantation with duct-to-duct anastomosis. </w:t>
      </w:r>
      <w:r w:rsidRPr="00FD1077">
        <w:rPr>
          <w:rFonts w:ascii="Book Antiqua" w:eastAsia="SimSun" w:hAnsi="Book Antiqua" w:cs="SimSun"/>
          <w:i/>
          <w:iCs/>
          <w:kern w:val="0"/>
          <w:sz w:val="24"/>
          <w:szCs w:val="24"/>
          <w:lang w:eastAsia="zh-CN"/>
        </w:rPr>
        <w:t>Gut Liver</w:t>
      </w:r>
      <w:r w:rsidRPr="00FD1077">
        <w:rPr>
          <w:rFonts w:ascii="Book Antiqua" w:eastAsia="SimSun" w:hAnsi="Book Antiqua" w:cs="SimSun"/>
          <w:kern w:val="0"/>
          <w:sz w:val="24"/>
          <w:szCs w:val="24"/>
          <w:lang w:eastAsia="zh-CN"/>
        </w:rPr>
        <w:t xml:space="preserve"> 2010; </w:t>
      </w:r>
      <w:r w:rsidRPr="00FD1077">
        <w:rPr>
          <w:rFonts w:ascii="Book Antiqua" w:eastAsia="SimSun" w:hAnsi="Book Antiqua" w:cs="SimSun"/>
          <w:b/>
          <w:bCs/>
          <w:kern w:val="0"/>
          <w:sz w:val="24"/>
          <w:szCs w:val="24"/>
          <w:lang w:eastAsia="zh-CN"/>
        </w:rPr>
        <w:t>4</w:t>
      </w:r>
      <w:r w:rsidRPr="00FD1077">
        <w:rPr>
          <w:rFonts w:ascii="Book Antiqua" w:eastAsia="SimSun" w:hAnsi="Book Antiqua" w:cs="SimSun"/>
          <w:kern w:val="0"/>
          <w:sz w:val="24"/>
          <w:szCs w:val="24"/>
          <w:lang w:eastAsia="zh-CN"/>
        </w:rPr>
        <w:t>: 68-75 [PMID: 20479915 DOI: 10.5009/gnl.2010.4.1.68]</w:t>
      </w:r>
    </w:p>
    <w:p w14:paraId="130113AF"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87 </w:t>
      </w:r>
      <w:r w:rsidRPr="00FD1077">
        <w:rPr>
          <w:rFonts w:ascii="Book Antiqua" w:eastAsia="SimSun" w:hAnsi="Book Antiqua" w:cs="SimSun"/>
          <w:b/>
          <w:bCs/>
          <w:kern w:val="0"/>
          <w:sz w:val="24"/>
          <w:szCs w:val="24"/>
          <w:lang w:eastAsia="zh-CN"/>
        </w:rPr>
        <w:t>Dowsett JF</w:t>
      </w:r>
      <w:r w:rsidRPr="00FD1077">
        <w:rPr>
          <w:rFonts w:ascii="Book Antiqua" w:eastAsia="SimSun" w:hAnsi="Book Antiqua" w:cs="SimSun"/>
          <w:kern w:val="0"/>
          <w:sz w:val="24"/>
          <w:szCs w:val="24"/>
          <w:lang w:eastAsia="zh-CN"/>
        </w:rPr>
        <w:t xml:space="preserve">, Vaira D, Hatfield AR, Cairns SR, Polydorou A, Frost R, Croker J, Cotton PB, Russell RC, Mason RR. Endoscopic biliary therapy using the combined percutaneous and endoscopic technique. </w:t>
      </w:r>
      <w:r w:rsidRPr="00FD1077">
        <w:rPr>
          <w:rFonts w:ascii="Book Antiqua" w:eastAsia="SimSun" w:hAnsi="Book Antiqua" w:cs="SimSun"/>
          <w:i/>
          <w:iCs/>
          <w:kern w:val="0"/>
          <w:sz w:val="24"/>
          <w:szCs w:val="24"/>
          <w:lang w:eastAsia="zh-CN"/>
        </w:rPr>
        <w:t>Gastroenterology</w:t>
      </w:r>
      <w:r w:rsidRPr="00FD1077">
        <w:rPr>
          <w:rFonts w:ascii="Book Antiqua" w:eastAsia="SimSun" w:hAnsi="Book Antiqua" w:cs="SimSun"/>
          <w:kern w:val="0"/>
          <w:sz w:val="24"/>
          <w:szCs w:val="24"/>
          <w:lang w:eastAsia="zh-CN"/>
        </w:rPr>
        <w:t xml:space="preserve"> 1989; </w:t>
      </w:r>
      <w:r w:rsidRPr="00FD1077">
        <w:rPr>
          <w:rFonts w:ascii="Book Antiqua" w:eastAsia="SimSun" w:hAnsi="Book Antiqua" w:cs="SimSun"/>
          <w:b/>
          <w:bCs/>
          <w:kern w:val="0"/>
          <w:sz w:val="24"/>
          <w:szCs w:val="24"/>
          <w:lang w:eastAsia="zh-CN"/>
        </w:rPr>
        <w:t>96</w:t>
      </w:r>
      <w:r w:rsidRPr="00FD1077">
        <w:rPr>
          <w:rFonts w:ascii="Book Antiqua" w:eastAsia="SimSun" w:hAnsi="Book Antiqua" w:cs="SimSun"/>
          <w:kern w:val="0"/>
          <w:sz w:val="24"/>
          <w:szCs w:val="24"/>
          <w:lang w:eastAsia="zh-CN"/>
        </w:rPr>
        <w:t>: 1180-1186 [PMID: 2925062]</w:t>
      </w:r>
    </w:p>
    <w:p w14:paraId="2B5CE30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88 </w:t>
      </w:r>
      <w:r w:rsidRPr="00FD1077">
        <w:rPr>
          <w:rFonts w:ascii="Book Antiqua" w:eastAsia="SimSun" w:hAnsi="Book Antiqua" w:cs="SimSun"/>
          <w:b/>
          <w:bCs/>
          <w:kern w:val="0"/>
          <w:sz w:val="24"/>
          <w:szCs w:val="24"/>
          <w:lang w:eastAsia="zh-CN"/>
        </w:rPr>
        <w:t>Martin DF</w:t>
      </w:r>
      <w:r w:rsidRPr="00FD1077">
        <w:rPr>
          <w:rFonts w:ascii="Book Antiqua" w:eastAsia="SimSun" w:hAnsi="Book Antiqua" w:cs="SimSun"/>
          <w:kern w:val="0"/>
          <w:sz w:val="24"/>
          <w:szCs w:val="24"/>
          <w:lang w:eastAsia="zh-CN"/>
        </w:rPr>
        <w:t xml:space="preserve">. Combined percutaneous and endoscopic procedures for bile duct obstruction. </w:t>
      </w:r>
      <w:r w:rsidRPr="00FD1077">
        <w:rPr>
          <w:rFonts w:ascii="Book Antiqua" w:eastAsia="SimSun" w:hAnsi="Book Antiqua" w:cs="SimSun"/>
          <w:i/>
          <w:iCs/>
          <w:kern w:val="0"/>
          <w:sz w:val="24"/>
          <w:szCs w:val="24"/>
          <w:lang w:eastAsia="zh-CN"/>
        </w:rPr>
        <w:t>Gut</w:t>
      </w:r>
      <w:r w:rsidRPr="00FD1077">
        <w:rPr>
          <w:rFonts w:ascii="Book Antiqua" w:eastAsia="SimSun" w:hAnsi="Book Antiqua" w:cs="SimSun"/>
          <w:kern w:val="0"/>
          <w:sz w:val="24"/>
          <w:szCs w:val="24"/>
          <w:lang w:eastAsia="zh-CN"/>
        </w:rPr>
        <w:t xml:space="preserve"> 1994; </w:t>
      </w:r>
      <w:r w:rsidRPr="00FD1077">
        <w:rPr>
          <w:rFonts w:ascii="Book Antiqua" w:eastAsia="SimSun" w:hAnsi="Book Antiqua" w:cs="SimSun"/>
          <w:b/>
          <w:bCs/>
          <w:kern w:val="0"/>
          <w:sz w:val="24"/>
          <w:szCs w:val="24"/>
          <w:lang w:eastAsia="zh-CN"/>
        </w:rPr>
        <w:t>35</w:t>
      </w:r>
      <w:r w:rsidRPr="00FD1077">
        <w:rPr>
          <w:rFonts w:ascii="Book Antiqua" w:eastAsia="SimSun" w:hAnsi="Book Antiqua" w:cs="SimSun"/>
          <w:kern w:val="0"/>
          <w:sz w:val="24"/>
          <w:szCs w:val="24"/>
          <w:lang w:eastAsia="zh-CN"/>
        </w:rPr>
        <w:t>: 1011-1012 [PMID: 7926895 DOI: 10.1136/gut.35.8.1011]</w:t>
      </w:r>
    </w:p>
    <w:p w14:paraId="257EAE8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89 </w:t>
      </w:r>
      <w:r w:rsidRPr="00FD1077">
        <w:rPr>
          <w:rFonts w:ascii="Book Antiqua" w:eastAsia="SimSun" w:hAnsi="Book Antiqua" w:cs="SimSun"/>
          <w:b/>
          <w:bCs/>
          <w:kern w:val="0"/>
          <w:sz w:val="24"/>
          <w:szCs w:val="24"/>
          <w:lang w:eastAsia="zh-CN"/>
        </w:rPr>
        <w:t>Miraglia R</w:t>
      </w:r>
      <w:r w:rsidRPr="00FD1077">
        <w:rPr>
          <w:rFonts w:ascii="Book Antiqua" w:eastAsia="SimSun" w:hAnsi="Book Antiqua" w:cs="SimSun"/>
          <w:kern w:val="0"/>
          <w:sz w:val="24"/>
          <w:szCs w:val="24"/>
          <w:lang w:eastAsia="zh-CN"/>
        </w:rPr>
        <w:t xml:space="preserve">, Traina M, Maruzzelli L, Caruso S, Di Pisa M, Gruttadauria S, Luca A, Gridelli B. Usefulness of the "rendezvous" technique in living related right liver donors with postoperative biliary leakage from bile duct anastomosis. </w:t>
      </w:r>
      <w:r w:rsidRPr="00FD1077">
        <w:rPr>
          <w:rFonts w:ascii="Book Antiqua" w:eastAsia="SimSun" w:hAnsi="Book Antiqua" w:cs="SimSun"/>
          <w:i/>
          <w:iCs/>
          <w:kern w:val="0"/>
          <w:sz w:val="24"/>
          <w:szCs w:val="24"/>
          <w:lang w:eastAsia="zh-CN"/>
        </w:rPr>
        <w:t>Cardiovasc Intervent Radiol</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hint="eastAsia"/>
          <w:kern w:val="0"/>
          <w:sz w:val="24"/>
          <w:szCs w:val="24"/>
          <w:lang w:eastAsia="zh-CN"/>
        </w:rPr>
        <w:t>2008</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b/>
          <w:bCs/>
          <w:kern w:val="0"/>
          <w:sz w:val="24"/>
          <w:szCs w:val="24"/>
          <w:lang w:eastAsia="zh-CN"/>
        </w:rPr>
        <w:t>31</w:t>
      </w:r>
      <w:r w:rsidRPr="00FD1077">
        <w:rPr>
          <w:rFonts w:ascii="Book Antiqua" w:eastAsia="SimSun" w:hAnsi="Book Antiqua" w:cs="SimSun"/>
          <w:kern w:val="0"/>
          <w:sz w:val="24"/>
          <w:szCs w:val="24"/>
          <w:lang w:eastAsia="zh-CN"/>
        </w:rPr>
        <w:t>: 999-1002 [PMID: 18196331 DOI: 10.1007/s00270-007-9276-2]</w:t>
      </w:r>
    </w:p>
    <w:p w14:paraId="07FA5E3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90 </w:t>
      </w:r>
      <w:r w:rsidRPr="00FD1077">
        <w:rPr>
          <w:rFonts w:ascii="Book Antiqua" w:eastAsia="SimSun" w:hAnsi="Book Antiqua" w:cs="SimSun"/>
          <w:b/>
          <w:bCs/>
          <w:kern w:val="0"/>
          <w:sz w:val="24"/>
          <w:szCs w:val="24"/>
          <w:lang w:eastAsia="zh-CN"/>
        </w:rPr>
        <w:t>Mönkemüller KE</w:t>
      </w:r>
      <w:r w:rsidRPr="00FD1077">
        <w:rPr>
          <w:rFonts w:ascii="Book Antiqua" w:eastAsia="SimSun" w:hAnsi="Book Antiqua" w:cs="SimSun"/>
          <w:kern w:val="0"/>
          <w:sz w:val="24"/>
          <w:szCs w:val="24"/>
          <w:lang w:eastAsia="zh-CN"/>
        </w:rPr>
        <w:t xml:space="preserve">, Linder JD, Fry LC. Modified rendezvous technique for biliary cannulation. </w:t>
      </w:r>
      <w:r w:rsidRPr="00FD1077">
        <w:rPr>
          <w:rFonts w:ascii="Book Antiqua" w:eastAsia="SimSun" w:hAnsi="Book Antiqua" w:cs="SimSun"/>
          <w:i/>
          <w:iCs/>
          <w:kern w:val="0"/>
          <w:sz w:val="24"/>
          <w:szCs w:val="24"/>
          <w:lang w:eastAsia="zh-CN"/>
        </w:rPr>
        <w:t>Endoscopy</w:t>
      </w:r>
      <w:r w:rsidRPr="00FD1077">
        <w:rPr>
          <w:rFonts w:ascii="Book Antiqua" w:eastAsia="SimSun" w:hAnsi="Book Antiqua" w:cs="SimSun"/>
          <w:kern w:val="0"/>
          <w:sz w:val="24"/>
          <w:szCs w:val="24"/>
          <w:lang w:eastAsia="zh-CN"/>
        </w:rPr>
        <w:t xml:space="preserve"> 2002; </w:t>
      </w:r>
      <w:r w:rsidRPr="00FD1077">
        <w:rPr>
          <w:rFonts w:ascii="Book Antiqua" w:eastAsia="SimSun" w:hAnsi="Book Antiqua" w:cs="SimSun"/>
          <w:b/>
          <w:bCs/>
          <w:kern w:val="0"/>
          <w:sz w:val="24"/>
          <w:szCs w:val="24"/>
          <w:lang w:eastAsia="zh-CN"/>
        </w:rPr>
        <w:t>34</w:t>
      </w:r>
      <w:r w:rsidRPr="00FD1077">
        <w:rPr>
          <w:rFonts w:ascii="Book Antiqua" w:eastAsia="SimSun" w:hAnsi="Book Antiqua" w:cs="SimSun"/>
          <w:kern w:val="0"/>
          <w:sz w:val="24"/>
          <w:szCs w:val="24"/>
          <w:lang w:eastAsia="zh-CN"/>
        </w:rPr>
        <w:t>: 936 [PMID: 12430084 DOI: 10.1055/s-2002-35304]</w:t>
      </w:r>
    </w:p>
    <w:p w14:paraId="2AFD3069"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91 </w:t>
      </w:r>
      <w:r w:rsidRPr="00FD1077">
        <w:rPr>
          <w:rFonts w:ascii="Book Antiqua" w:eastAsia="SimSun" w:hAnsi="Book Antiqua" w:cs="SimSun"/>
          <w:b/>
          <w:bCs/>
          <w:kern w:val="0"/>
          <w:sz w:val="24"/>
          <w:szCs w:val="24"/>
          <w:lang w:eastAsia="zh-CN"/>
        </w:rPr>
        <w:t>Odemis B</w:t>
      </w:r>
      <w:r w:rsidRPr="00FD1077">
        <w:rPr>
          <w:rFonts w:ascii="Book Antiqua" w:eastAsia="SimSun" w:hAnsi="Book Antiqua" w:cs="SimSun"/>
          <w:kern w:val="0"/>
          <w:sz w:val="24"/>
          <w:szCs w:val="24"/>
          <w:lang w:eastAsia="zh-CN"/>
        </w:rPr>
        <w:t xml:space="preserve">, Oztas E, Yurdakul M, Torun S, Suna N, Kayacetin E. Interesting rendezvous location in a liver transplantation patient with anastomosis stricture. </w:t>
      </w:r>
      <w:r w:rsidRPr="00FD1077">
        <w:rPr>
          <w:rFonts w:ascii="Book Antiqua" w:eastAsia="SimSun" w:hAnsi="Book Antiqua" w:cs="SimSun"/>
          <w:i/>
          <w:iCs/>
          <w:kern w:val="0"/>
          <w:sz w:val="24"/>
          <w:szCs w:val="24"/>
          <w:lang w:eastAsia="zh-CN"/>
        </w:rPr>
        <w:t>World J Gastroenterol</w:t>
      </w:r>
      <w:r w:rsidRPr="00FD1077">
        <w:rPr>
          <w:rFonts w:ascii="Book Antiqua" w:eastAsia="SimSun" w:hAnsi="Book Antiqua" w:cs="SimSun"/>
          <w:kern w:val="0"/>
          <w:sz w:val="24"/>
          <w:szCs w:val="24"/>
          <w:lang w:eastAsia="zh-CN"/>
        </w:rPr>
        <w:t xml:space="preserve"> 2014; </w:t>
      </w:r>
      <w:r w:rsidRPr="00FD1077">
        <w:rPr>
          <w:rFonts w:ascii="Book Antiqua" w:eastAsia="SimSun" w:hAnsi="Book Antiqua" w:cs="SimSun"/>
          <w:b/>
          <w:bCs/>
          <w:kern w:val="0"/>
          <w:sz w:val="24"/>
          <w:szCs w:val="24"/>
          <w:lang w:eastAsia="zh-CN"/>
        </w:rPr>
        <w:t>20</w:t>
      </w:r>
      <w:r w:rsidRPr="00FD1077">
        <w:rPr>
          <w:rFonts w:ascii="Book Antiqua" w:eastAsia="SimSun" w:hAnsi="Book Antiqua" w:cs="SimSun"/>
          <w:kern w:val="0"/>
          <w:sz w:val="24"/>
          <w:szCs w:val="24"/>
          <w:lang w:eastAsia="zh-CN"/>
        </w:rPr>
        <w:t>: 15916-15919 [PMID: 25400478 DOI: 10.3748/wjg.v20.i42.15916]</w:t>
      </w:r>
    </w:p>
    <w:p w14:paraId="4E36EA1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92 </w:t>
      </w:r>
      <w:r w:rsidRPr="00FD1077">
        <w:rPr>
          <w:rFonts w:ascii="Book Antiqua" w:eastAsia="SimSun" w:hAnsi="Book Antiqua" w:cs="SimSun"/>
          <w:b/>
          <w:bCs/>
          <w:kern w:val="0"/>
          <w:sz w:val="24"/>
          <w:szCs w:val="24"/>
          <w:lang w:eastAsia="zh-CN"/>
        </w:rPr>
        <w:t>Tsukui D</w:t>
      </w:r>
      <w:r w:rsidRPr="00FD1077">
        <w:rPr>
          <w:rFonts w:ascii="Book Antiqua" w:eastAsia="SimSun" w:hAnsi="Book Antiqua" w:cs="SimSun"/>
          <w:kern w:val="0"/>
          <w:sz w:val="24"/>
          <w:szCs w:val="24"/>
          <w:lang w:eastAsia="zh-CN"/>
        </w:rPr>
        <w:t xml:space="preserve">, Yano T, Nakazawa K, Osawa H, Kawano Y, Mizuta K, Kawarasaki H, Yamamoto H. Rendezvous technique combining double-balloon endoscopy with percutaneous cholangioscopy is useful for the treatment of biliary anastomotic obstruction after liver transplantation (with video).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68</w:t>
      </w:r>
      <w:r w:rsidRPr="00FD1077">
        <w:rPr>
          <w:rFonts w:ascii="Book Antiqua" w:eastAsia="SimSun" w:hAnsi="Book Antiqua" w:cs="SimSun"/>
          <w:kern w:val="0"/>
          <w:sz w:val="24"/>
          <w:szCs w:val="24"/>
          <w:lang w:eastAsia="zh-CN"/>
        </w:rPr>
        <w:t>: 1013-1015 [PMID: 18534587 DOI: 10.1016/j.gie.2008.02.034]</w:t>
      </w:r>
    </w:p>
    <w:p w14:paraId="2BC0165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val="es-ES_tradnl" w:eastAsia="zh-CN"/>
        </w:rPr>
      </w:pPr>
      <w:r w:rsidRPr="00FD1077">
        <w:rPr>
          <w:rFonts w:ascii="Book Antiqua" w:eastAsia="SimSun" w:hAnsi="Book Antiqua" w:cs="SimSun"/>
          <w:kern w:val="0"/>
          <w:sz w:val="24"/>
          <w:szCs w:val="24"/>
          <w:lang w:eastAsia="zh-CN"/>
        </w:rPr>
        <w:t xml:space="preserve">93 </w:t>
      </w:r>
      <w:r w:rsidRPr="00FD1077">
        <w:rPr>
          <w:rFonts w:ascii="Book Antiqua" w:eastAsia="SimSun" w:hAnsi="Book Antiqua" w:cs="SimSun"/>
          <w:b/>
          <w:bCs/>
          <w:kern w:val="0"/>
          <w:sz w:val="24"/>
          <w:szCs w:val="24"/>
          <w:lang w:eastAsia="zh-CN"/>
        </w:rPr>
        <w:t>Wai CT</w:t>
      </w:r>
      <w:r w:rsidRPr="00FD1077">
        <w:rPr>
          <w:rFonts w:ascii="Book Antiqua" w:eastAsia="SimSun" w:hAnsi="Book Antiqua" w:cs="SimSun"/>
          <w:kern w:val="0"/>
          <w:sz w:val="24"/>
          <w:szCs w:val="24"/>
          <w:lang w:eastAsia="zh-CN"/>
        </w:rPr>
        <w:t xml:space="preserve">, Ngoi SS, Goh PY, Lee KH, Lin M, Tan KC. Modified rendezvous technique in management of biliary leak in right lobe live donor liver transplant recipients. </w:t>
      </w:r>
      <w:r w:rsidRPr="00FD1077">
        <w:rPr>
          <w:rFonts w:ascii="Book Antiqua" w:eastAsia="SimSun" w:hAnsi="Book Antiqua" w:cs="SimSun"/>
          <w:i/>
          <w:iCs/>
          <w:kern w:val="0"/>
          <w:sz w:val="24"/>
          <w:szCs w:val="24"/>
          <w:lang w:val="es-ES_tradnl" w:eastAsia="zh-CN"/>
        </w:rPr>
        <w:t>Surg Laparosc Endosc Percutan Tech</w:t>
      </w:r>
      <w:r w:rsidRPr="00FD1077">
        <w:rPr>
          <w:rFonts w:ascii="Book Antiqua" w:eastAsia="SimSun" w:hAnsi="Book Antiqua" w:cs="SimSun"/>
          <w:kern w:val="0"/>
          <w:sz w:val="24"/>
          <w:szCs w:val="24"/>
          <w:lang w:val="es-ES_tradnl" w:eastAsia="zh-CN"/>
        </w:rPr>
        <w:t xml:space="preserve"> 2009; </w:t>
      </w:r>
      <w:r w:rsidRPr="00FD1077">
        <w:rPr>
          <w:rFonts w:ascii="Book Antiqua" w:eastAsia="SimSun" w:hAnsi="Book Antiqua" w:cs="SimSun"/>
          <w:b/>
          <w:bCs/>
          <w:kern w:val="0"/>
          <w:sz w:val="24"/>
          <w:szCs w:val="24"/>
          <w:lang w:val="es-ES_tradnl" w:eastAsia="zh-CN"/>
        </w:rPr>
        <w:t>19</w:t>
      </w:r>
      <w:r w:rsidRPr="00FD1077">
        <w:rPr>
          <w:rFonts w:ascii="Book Antiqua" w:eastAsia="SimSun" w:hAnsi="Book Antiqua" w:cs="SimSun"/>
          <w:kern w:val="0"/>
          <w:sz w:val="24"/>
          <w:szCs w:val="24"/>
          <w:lang w:val="es-ES_tradnl" w:eastAsia="zh-CN"/>
        </w:rPr>
        <w:t>: e143-e145 [PMID: 19692867 DOI: 10.1097/SLE.0b013e3181aa596f]</w:t>
      </w:r>
    </w:p>
    <w:p w14:paraId="03256C69"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94 </w:t>
      </w:r>
      <w:r w:rsidRPr="00FD1077">
        <w:rPr>
          <w:rFonts w:ascii="Book Antiqua" w:eastAsia="SimSun" w:hAnsi="Book Antiqua" w:cs="SimSun"/>
          <w:b/>
          <w:bCs/>
          <w:kern w:val="0"/>
          <w:sz w:val="24"/>
          <w:szCs w:val="24"/>
          <w:lang w:eastAsia="zh-CN"/>
        </w:rPr>
        <w:t>Yoon HM</w:t>
      </w:r>
      <w:r w:rsidRPr="00FD1077">
        <w:rPr>
          <w:rFonts w:ascii="Book Antiqua" w:eastAsia="SimSun" w:hAnsi="Book Antiqua" w:cs="SimSun"/>
          <w:kern w:val="0"/>
          <w:sz w:val="24"/>
          <w:szCs w:val="24"/>
          <w:lang w:eastAsia="zh-CN"/>
        </w:rPr>
        <w:t xml:space="preserve">, Kim JH, Ko GY, Song HY, Gwon DI, Sung KB. Alternative techniques for cannulation of biliary strictures resistant to the 0.035" system following living donor liver transplantation. </w:t>
      </w:r>
      <w:r w:rsidRPr="00FD1077">
        <w:rPr>
          <w:rFonts w:ascii="Book Antiqua" w:eastAsia="SimSun" w:hAnsi="Book Antiqua" w:cs="SimSun"/>
          <w:i/>
          <w:iCs/>
          <w:kern w:val="0"/>
          <w:sz w:val="24"/>
          <w:szCs w:val="24"/>
          <w:lang w:eastAsia="zh-CN"/>
        </w:rPr>
        <w:t>Korean J Radiol</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hint="eastAsia"/>
          <w:kern w:val="0"/>
          <w:sz w:val="24"/>
          <w:szCs w:val="24"/>
          <w:lang w:eastAsia="zh-CN"/>
        </w:rPr>
        <w:t>2012</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b/>
          <w:bCs/>
          <w:kern w:val="0"/>
          <w:sz w:val="24"/>
          <w:szCs w:val="24"/>
          <w:lang w:eastAsia="zh-CN"/>
        </w:rPr>
        <w:t>13</w:t>
      </w:r>
      <w:r w:rsidRPr="00FD1077">
        <w:rPr>
          <w:rFonts w:ascii="Book Antiqua" w:eastAsia="SimSun" w:hAnsi="Book Antiqua" w:cs="SimSun"/>
          <w:kern w:val="0"/>
          <w:sz w:val="24"/>
          <w:szCs w:val="24"/>
          <w:lang w:eastAsia="zh-CN"/>
        </w:rPr>
        <w:t>: 189-194 [PMID: 22438686 DOI: 10.3348/kjr.2012.13.2.189]</w:t>
      </w:r>
    </w:p>
    <w:p w14:paraId="4DBCAE1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95 </w:t>
      </w:r>
      <w:r w:rsidRPr="00FD1077">
        <w:rPr>
          <w:rFonts w:ascii="Book Antiqua" w:eastAsia="SimSun" w:hAnsi="Book Antiqua" w:cs="SimSun"/>
          <w:b/>
          <w:bCs/>
          <w:kern w:val="0"/>
          <w:sz w:val="24"/>
          <w:szCs w:val="24"/>
          <w:lang w:eastAsia="zh-CN"/>
        </w:rPr>
        <w:t>Akita H</w:t>
      </w:r>
      <w:r w:rsidRPr="00FD1077">
        <w:rPr>
          <w:rFonts w:ascii="Book Antiqua" w:eastAsia="SimSun" w:hAnsi="Book Antiqua" w:cs="SimSun"/>
          <w:kern w:val="0"/>
          <w:sz w:val="24"/>
          <w:szCs w:val="24"/>
          <w:lang w:eastAsia="zh-CN"/>
        </w:rPr>
        <w:t xml:space="preserve">, Hikita H, Yamanouchi E, Marubashi S, Nagano H, Umeshita K, Dono K, Tsutsui S, Hayashi N, Monden M. Use of a metallic-wall stent in the magnet compression anastomosis technique for bile duct obstruction after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14</w:t>
      </w:r>
      <w:r w:rsidRPr="00FD1077">
        <w:rPr>
          <w:rFonts w:ascii="Book Antiqua" w:eastAsia="SimSun" w:hAnsi="Book Antiqua" w:cs="SimSun"/>
          <w:kern w:val="0"/>
          <w:sz w:val="24"/>
          <w:szCs w:val="24"/>
          <w:lang w:eastAsia="zh-CN"/>
        </w:rPr>
        <w:t>: 118-120 [PMID: 18161766 DOI: 10.1002/lt.21273]</w:t>
      </w:r>
    </w:p>
    <w:p w14:paraId="5A6FA02B"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96 </w:t>
      </w:r>
      <w:r w:rsidRPr="00FD1077">
        <w:rPr>
          <w:rFonts w:ascii="Book Antiqua" w:eastAsia="SimSun" w:hAnsi="Book Antiqua" w:cs="SimSun"/>
          <w:b/>
          <w:bCs/>
          <w:kern w:val="0"/>
          <w:sz w:val="24"/>
          <w:szCs w:val="24"/>
          <w:lang w:eastAsia="zh-CN"/>
        </w:rPr>
        <w:t>Itoi T</w:t>
      </w:r>
      <w:r w:rsidRPr="00FD1077">
        <w:rPr>
          <w:rFonts w:ascii="Book Antiqua" w:eastAsia="SimSun" w:hAnsi="Book Antiqua" w:cs="SimSun"/>
          <w:kern w:val="0"/>
          <w:sz w:val="24"/>
          <w:szCs w:val="24"/>
          <w:lang w:eastAsia="zh-CN"/>
        </w:rPr>
        <w:t xml:space="preserve">, Yamanouchi E, Ikeuchi N, Kasuya K, Iwamoto H, Tsuchida A. Magnetic Compression Duct-to-duct Anastomosis for Biliary Obstruction in a Patient with </w:t>
      </w:r>
      <w:r w:rsidRPr="00FD1077">
        <w:rPr>
          <w:rFonts w:ascii="Book Antiqua" w:eastAsia="SimSun" w:hAnsi="Book Antiqua" w:cs="SimSun"/>
          <w:kern w:val="0"/>
          <w:sz w:val="24"/>
          <w:szCs w:val="24"/>
          <w:lang w:eastAsia="zh-CN"/>
        </w:rPr>
        <w:lastRenderedPageBreak/>
        <w:t xml:space="preserve">Living Donor Liver Transplantation. </w:t>
      </w:r>
      <w:r w:rsidRPr="00FD1077">
        <w:rPr>
          <w:rFonts w:ascii="Book Antiqua" w:eastAsia="SimSun" w:hAnsi="Book Antiqua" w:cs="SimSun"/>
          <w:i/>
          <w:iCs/>
          <w:kern w:val="0"/>
          <w:sz w:val="24"/>
          <w:szCs w:val="24"/>
          <w:lang w:eastAsia="zh-CN"/>
        </w:rPr>
        <w:t>Gut Liver</w:t>
      </w:r>
      <w:r w:rsidRPr="00FD1077">
        <w:rPr>
          <w:rFonts w:ascii="Book Antiqua" w:eastAsia="SimSun" w:hAnsi="Book Antiqua" w:cs="SimSun"/>
          <w:kern w:val="0"/>
          <w:sz w:val="24"/>
          <w:szCs w:val="24"/>
          <w:lang w:eastAsia="zh-CN"/>
        </w:rPr>
        <w:t xml:space="preserve"> 2010; </w:t>
      </w:r>
      <w:r w:rsidRPr="00FD1077">
        <w:rPr>
          <w:rFonts w:ascii="Book Antiqua" w:eastAsia="SimSun" w:hAnsi="Book Antiqua" w:cs="SimSun"/>
          <w:b/>
          <w:bCs/>
          <w:kern w:val="0"/>
          <w:sz w:val="24"/>
          <w:szCs w:val="24"/>
          <w:lang w:eastAsia="zh-CN"/>
        </w:rPr>
        <w:t>4 Suppl 1</w:t>
      </w:r>
      <w:r w:rsidRPr="00FD1077">
        <w:rPr>
          <w:rFonts w:ascii="Book Antiqua" w:eastAsia="SimSun" w:hAnsi="Book Antiqua" w:cs="SimSun"/>
          <w:kern w:val="0"/>
          <w:sz w:val="24"/>
          <w:szCs w:val="24"/>
          <w:lang w:eastAsia="zh-CN"/>
        </w:rPr>
        <w:t>: S96-S98 [PMID: 21103303 DOI: 10.5009/gnl.2010.4.S1.S96]</w:t>
      </w:r>
    </w:p>
    <w:p w14:paraId="07606D1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97 </w:t>
      </w:r>
      <w:r w:rsidRPr="00FD1077">
        <w:rPr>
          <w:rFonts w:ascii="Book Antiqua" w:eastAsia="SimSun" w:hAnsi="Book Antiqua" w:cs="SimSun"/>
          <w:b/>
          <w:bCs/>
          <w:kern w:val="0"/>
          <w:sz w:val="24"/>
          <w:szCs w:val="24"/>
          <w:lang w:eastAsia="zh-CN"/>
        </w:rPr>
        <w:t>Jang SI</w:t>
      </w:r>
      <w:r w:rsidRPr="00FD1077">
        <w:rPr>
          <w:rFonts w:ascii="Book Antiqua" w:eastAsia="SimSun" w:hAnsi="Book Antiqua" w:cs="SimSun"/>
          <w:kern w:val="0"/>
          <w:sz w:val="24"/>
          <w:szCs w:val="24"/>
          <w:lang w:eastAsia="zh-CN"/>
        </w:rPr>
        <w:t xml:space="preserve">, Kim JH, Won JY, Lee KH, Kim HW, You JW, Itoi T, Lee D. Magnetic compression anastomosis is useful in biliary anastomotic strictures after living donor liver transplantation.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74</w:t>
      </w:r>
      <w:r w:rsidRPr="00FD1077">
        <w:rPr>
          <w:rFonts w:ascii="Book Antiqua" w:eastAsia="SimSun" w:hAnsi="Book Antiqua" w:cs="SimSun"/>
          <w:kern w:val="0"/>
          <w:sz w:val="24"/>
          <w:szCs w:val="24"/>
          <w:lang w:eastAsia="zh-CN"/>
        </w:rPr>
        <w:t>: 1040-1048 [PMID: 21855872 DOI: 10.1016/j.gie.2011.06.026]</w:t>
      </w:r>
    </w:p>
    <w:p w14:paraId="19469CB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98 </w:t>
      </w:r>
      <w:r w:rsidRPr="00FD1077">
        <w:rPr>
          <w:rFonts w:ascii="Book Antiqua" w:eastAsia="SimSun" w:hAnsi="Book Antiqua" w:cs="SimSun"/>
          <w:b/>
          <w:bCs/>
          <w:kern w:val="0"/>
          <w:sz w:val="24"/>
          <w:szCs w:val="24"/>
          <w:lang w:eastAsia="zh-CN"/>
        </w:rPr>
        <w:t>Matsuno N</w:t>
      </w:r>
      <w:r w:rsidRPr="00FD1077">
        <w:rPr>
          <w:rFonts w:ascii="Book Antiqua" w:eastAsia="SimSun" w:hAnsi="Book Antiqua" w:cs="SimSun"/>
          <w:kern w:val="0"/>
          <w:sz w:val="24"/>
          <w:szCs w:val="24"/>
          <w:lang w:eastAsia="zh-CN"/>
        </w:rPr>
        <w:t xml:space="preserve">, Uchiyama M, Nakamura Y, Iwamoto H, Hama K, Ashizawa T, Nagao T, Yamanouchi E. A nonsuture anastomosis using magnetic compression for biliary stricture after living donor liver transplantation. </w:t>
      </w:r>
      <w:r w:rsidRPr="00FD1077">
        <w:rPr>
          <w:rFonts w:ascii="Book Antiqua" w:eastAsia="SimSun" w:hAnsi="Book Antiqua" w:cs="SimSun"/>
          <w:i/>
          <w:iCs/>
          <w:kern w:val="0"/>
          <w:sz w:val="24"/>
          <w:szCs w:val="24"/>
          <w:lang w:eastAsia="zh-CN"/>
        </w:rPr>
        <w:t>Hepatogastroenterology</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hint="eastAsia"/>
          <w:kern w:val="0"/>
          <w:sz w:val="24"/>
          <w:szCs w:val="24"/>
          <w:lang w:eastAsia="zh-CN"/>
        </w:rPr>
        <w:t>2009</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b/>
          <w:bCs/>
          <w:kern w:val="0"/>
          <w:sz w:val="24"/>
          <w:szCs w:val="24"/>
          <w:lang w:eastAsia="zh-CN"/>
        </w:rPr>
        <w:t>56</w:t>
      </w:r>
      <w:r w:rsidRPr="00FD1077">
        <w:rPr>
          <w:rFonts w:ascii="Book Antiqua" w:eastAsia="SimSun" w:hAnsi="Book Antiqua" w:cs="SimSun"/>
          <w:kern w:val="0"/>
          <w:sz w:val="24"/>
          <w:szCs w:val="24"/>
          <w:lang w:eastAsia="zh-CN"/>
        </w:rPr>
        <w:t>: 47-49 [PMID: 19453026]</w:t>
      </w:r>
    </w:p>
    <w:p w14:paraId="44F6241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99 </w:t>
      </w:r>
      <w:r w:rsidRPr="00FD1077">
        <w:rPr>
          <w:rFonts w:ascii="Book Antiqua" w:eastAsia="SimSun" w:hAnsi="Book Antiqua" w:cs="SimSun"/>
          <w:b/>
          <w:bCs/>
          <w:kern w:val="0"/>
          <w:sz w:val="24"/>
          <w:szCs w:val="24"/>
          <w:lang w:eastAsia="zh-CN"/>
        </w:rPr>
        <w:t>Muraoka N</w:t>
      </w:r>
      <w:r w:rsidRPr="00FD1077">
        <w:rPr>
          <w:rFonts w:ascii="Book Antiqua" w:eastAsia="SimSun" w:hAnsi="Book Antiqua" w:cs="SimSun"/>
          <w:kern w:val="0"/>
          <w:sz w:val="24"/>
          <w:szCs w:val="24"/>
          <w:lang w:eastAsia="zh-CN"/>
        </w:rPr>
        <w:t xml:space="preserve">, Uematsu H, Yamanouchi E, Kinoshita K, Takeda T, Ihara N, Matsunami H, Itoh H. Yamanouchi magnetic compression anastomosis for bilioenteric anastomotic stricture after living-donor liver transplantation. </w:t>
      </w:r>
      <w:r w:rsidRPr="00FD1077">
        <w:rPr>
          <w:rFonts w:ascii="Book Antiqua" w:eastAsia="SimSun" w:hAnsi="Book Antiqua" w:cs="SimSun"/>
          <w:i/>
          <w:iCs/>
          <w:kern w:val="0"/>
          <w:sz w:val="24"/>
          <w:szCs w:val="24"/>
          <w:lang w:eastAsia="zh-CN"/>
        </w:rPr>
        <w:t>J Vasc Interv Radiol</w:t>
      </w:r>
      <w:r w:rsidRPr="00FD1077">
        <w:rPr>
          <w:rFonts w:ascii="Book Antiqua" w:eastAsia="SimSun" w:hAnsi="Book Antiqua" w:cs="SimSun"/>
          <w:kern w:val="0"/>
          <w:sz w:val="24"/>
          <w:szCs w:val="24"/>
          <w:lang w:eastAsia="zh-CN"/>
        </w:rPr>
        <w:t xml:space="preserve"> 2005; </w:t>
      </w:r>
      <w:r w:rsidRPr="00FD1077">
        <w:rPr>
          <w:rFonts w:ascii="Book Antiqua" w:eastAsia="SimSun" w:hAnsi="Book Antiqua" w:cs="SimSun"/>
          <w:b/>
          <w:bCs/>
          <w:kern w:val="0"/>
          <w:sz w:val="24"/>
          <w:szCs w:val="24"/>
          <w:lang w:eastAsia="zh-CN"/>
        </w:rPr>
        <w:t>16</w:t>
      </w:r>
      <w:r w:rsidRPr="00FD1077">
        <w:rPr>
          <w:rFonts w:ascii="Book Antiqua" w:eastAsia="SimSun" w:hAnsi="Book Antiqua" w:cs="SimSun"/>
          <w:kern w:val="0"/>
          <w:sz w:val="24"/>
          <w:szCs w:val="24"/>
          <w:lang w:eastAsia="zh-CN"/>
        </w:rPr>
        <w:t>: 1263-1267 [PMID: 16151070 DOI: 10.1097/01.rvi.0000173280.56442.9e]</w:t>
      </w:r>
    </w:p>
    <w:p w14:paraId="31D4695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100 </w:t>
      </w:r>
      <w:r w:rsidRPr="00FD1077">
        <w:rPr>
          <w:rFonts w:ascii="Book Antiqua" w:eastAsia="SimSun" w:hAnsi="Book Antiqua" w:cs="SimSun"/>
          <w:b/>
          <w:bCs/>
          <w:kern w:val="0"/>
          <w:sz w:val="24"/>
          <w:szCs w:val="24"/>
          <w:lang w:eastAsia="zh-CN"/>
        </w:rPr>
        <w:t>Okajima H</w:t>
      </w:r>
      <w:r w:rsidRPr="00FD1077">
        <w:rPr>
          <w:rFonts w:ascii="Book Antiqua" w:eastAsia="SimSun" w:hAnsi="Book Antiqua" w:cs="SimSun"/>
          <w:kern w:val="0"/>
          <w:sz w:val="24"/>
          <w:szCs w:val="24"/>
          <w:lang w:eastAsia="zh-CN"/>
        </w:rPr>
        <w:t xml:space="preserve">, Kotera A, Takeichi T, Ueno M, Ishiko T, Hirota M, Asonuma K, Yamauchi E, Inomata Y. Magnet compression anastomosis for bile duct stenosis after duct-to-duct biliary reconstruction in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2005; </w:t>
      </w:r>
      <w:r w:rsidRPr="00FD1077">
        <w:rPr>
          <w:rFonts w:ascii="Book Antiqua" w:eastAsia="SimSun" w:hAnsi="Book Antiqua" w:cs="SimSun"/>
          <w:b/>
          <w:bCs/>
          <w:kern w:val="0"/>
          <w:sz w:val="24"/>
          <w:szCs w:val="24"/>
          <w:lang w:eastAsia="zh-CN"/>
        </w:rPr>
        <w:t>11</w:t>
      </w:r>
      <w:r w:rsidRPr="00FD1077">
        <w:rPr>
          <w:rFonts w:ascii="Book Antiqua" w:eastAsia="SimSun" w:hAnsi="Book Antiqua" w:cs="SimSun"/>
          <w:kern w:val="0"/>
          <w:sz w:val="24"/>
          <w:szCs w:val="24"/>
          <w:lang w:eastAsia="zh-CN"/>
        </w:rPr>
        <w:t>: 473-475 [PMID: 15776404 DOI: 10.1002/lt.20364]</w:t>
      </w:r>
    </w:p>
    <w:p w14:paraId="3CDB0627"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101 </w:t>
      </w:r>
      <w:r w:rsidRPr="00FD1077">
        <w:rPr>
          <w:rFonts w:ascii="Book Antiqua" w:eastAsia="SimSun" w:hAnsi="Book Antiqua" w:cs="SimSun"/>
          <w:b/>
          <w:bCs/>
          <w:kern w:val="0"/>
          <w:sz w:val="24"/>
          <w:szCs w:val="24"/>
          <w:lang w:eastAsia="zh-CN"/>
        </w:rPr>
        <w:t>Itoi T</w:t>
      </w:r>
      <w:r w:rsidRPr="00FD1077">
        <w:rPr>
          <w:rFonts w:ascii="Book Antiqua" w:eastAsia="SimSun" w:hAnsi="Book Antiqua" w:cs="SimSun"/>
          <w:kern w:val="0"/>
          <w:sz w:val="24"/>
          <w:szCs w:val="24"/>
          <w:lang w:eastAsia="zh-CN"/>
        </w:rPr>
        <w:t xml:space="preserve">, Kasuya K, Sofuni A, Itokawa F, Tsuchiya T, Kurihara T, Ikeuchi N, Takeuchi M, Nagano T, Iwamoto H, Yamanouchi E, Shimazu M, Tsuchida A. Magnetic compression anastomosis for biliary obstruction: review and experience at Tokyo Medical University Hospital. </w:t>
      </w:r>
      <w:r w:rsidRPr="00FD1077">
        <w:rPr>
          <w:rFonts w:ascii="Book Antiqua" w:eastAsia="SimSun" w:hAnsi="Book Antiqua" w:cs="SimSun"/>
          <w:i/>
          <w:iCs/>
          <w:kern w:val="0"/>
          <w:sz w:val="24"/>
          <w:szCs w:val="24"/>
          <w:lang w:eastAsia="zh-CN"/>
        </w:rPr>
        <w:t>J Hepatobiliary Pancreat Sci</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18</w:t>
      </w:r>
      <w:r w:rsidRPr="00FD1077">
        <w:rPr>
          <w:rFonts w:ascii="Book Antiqua" w:eastAsia="SimSun" w:hAnsi="Book Antiqua" w:cs="SimSun"/>
          <w:kern w:val="0"/>
          <w:sz w:val="24"/>
          <w:szCs w:val="24"/>
          <w:lang w:eastAsia="zh-CN"/>
        </w:rPr>
        <w:t>: 357-365 [PMID: 21127913 DOI: 10.1007/s00534-010-0350-9]</w:t>
      </w:r>
    </w:p>
    <w:p w14:paraId="3987D930"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102 </w:t>
      </w:r>
      <w:r w:rsidRPr="00FD1077">
        <w:rPr>
          <w:rFonts w:ascii="Book Antiqua" w:eastAsia="SimSun" w:hAnsi="Book Antiqua" w:cs="SimSun"/>
          <w:b/>
          <w:bCs/>
          <w:kern w:val="0"/>
          <w:sz w:val="24"/>
          <w:szCs w:val="24"/>
          <w:lang w:eastAsia="zh-CN"/>
        </w:rPr>
        <w:t>Mimuro A</w:t>
      </w:r>
      <w:r w:rsidRPr="00FD1077">
        <w:rPr>
          <w:rFonts w:ascii="Book Antiqua" w:eastAsia="SimSun" w:hAnsi="Book Antiqua" w:cs="SimSun"/>
          <w:kern w:val="0"/>
          <w:sz w:val="24"/>
          <w:szCs w:val="24"/>
          <w:lang w:eastAsia="zh-CN"/>
        </w:rPr>
        <w:t xml:space="preserve">, Tsuchida A, Yamanouchi E, Itoi T, Ozawa T, Ikeda T, Nakamura R, Koyanagi Y, Nakamura K. A novel technique of magnetic compression anastomosis for severe biliary stenosis.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58</w:t>
      </w:r>
      <w:r w:rsidRPr="00FD1077">
        <w:rPr>
          <w:rFonts w:ascii="Book Antiqua" w:eastAsia="SimSun" w:hAnsi="Book Antiqua" w:cs="SimSun"/>
          <w:kern w:val="0"/>
          <w:sz w:val="24"/>
          <w:szCs w:val="24"/>
          <w:lang w:eastAsia="zh-CN"/>
        </w:rPr>
        <w:t>: 283-287 [PMID: 12872106 DOI: 10.1067/mge.2003.354]</w:t>
      </w:r>
    </w:p>
    <w:p w14:paraId="2BA3EA2B"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103 </w:t>
      </w:r>
      <w:r w:rsidRPr="00FD1077">
        <w:rPr>
          <w:rFonts w:ascii="Book Antiqua" w:eastAsia="SimSun" w:hAnsi="Book Antiqua" w:cs="SimSun"/>
          <w:b/>
          <w:bCs/>
          <w:kern w:val="0"/>
          <w:sz w:val="24"/>
          <w:szCs w:val="24"/>
          <w:lang w:eastAsia="zh-CN"/>
        </w:rPr>
        <w:t>Marubashi S</w:t>
      </w:r>
      <w:r w:rsidRPr="00FD1077">
        <w:rPr>
          <w:rFonts w:ascii="Book Antiqua" w:eastAsia="SimSun" w:hAnsi="Book Antiqua" w:cs="SimSun"/>
          <w:kern w:val="0"/>
          <w:sz w:val="24"/>
          <w:szCs w:val="24"/>
          <w:lang w:eastAsia="zh-CN"/>
        </w:rPr>
        <w:t xml:space="preserve">, Nagano H, Yamanouchi E, Kobayashi S, Eguchi H, Takeda Y, Tanemura M, Maeda N, Tomoda K, Hikita H, Tsutsui S, Doki Y, Mori M. Salvage </w:t>
      </w:r>
      <w:r w:rsidRPr="00FD1077">
        <w:rPr>
          <w:rFonts w:ascii="Book Antiqua" w:eastAsia="SimSun" w:hAnsi="Book Antiqua" w:cs="SimSun"/>
          <w:kern w:val="0"/>
          <w:sz w:val="24"/>
          <w:szCs w:val="24"/>
          <w:lang w:eastAsia="zh-CN"/>
        </w:rPr>
        <w:lastRenderedPageBreak/>
        <w:t xml:space="preserve">cystic duct anastomosis using a magnetic compression technique for incomplete bile duct reconstruction in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2010; </w:t>
      </w:r>
      <w:r w:rsidRPr="00FD1077">
        <w:rPr>
          <w:rFonts w:ascii="Book Antiqua" w:eastAsia="SimSun" w:hAnsi="Book Antiqua" w:cs="SimSun"/>
          <w:b/>
          <w:bCs/>
          <w:kern w:val="0"/>
          <w:sz w:val="24"/>
          <w:szCs w:val="24"/>
          <w:lang w:eastAsia="zh-CN"/>
        </w:rPr>
        <w:t>16</w:t>
      </w:r>
      <w:r w:rsidRPr="00FD1077">
        <w:rPr>
          <w:rFonts w:ascii="Book Antiqua" w:eastAsia="SimSun" w:hAnsi="Book Antiqua" w:cs="SimSun"/>
          <w:kern w:val="0"/>
          <w:sz w:val="24"/>
          <w:szCs w:val="24"/>
          <w:lang w:eastAsia="zh-CN"/>
        </w:rPr>
        <w:t>: 33-37 [PMID: 20035518 DOI: 10.1002/lt.21934]</w:t>
      </w:r>
    </w:p>
    <w:p w14:paraId="4A5B446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104 </w:t>
      </w:r>
      <w:r w:rsidRPr="00FD1077">
        <w:rPr>
          <w:rFonts w:ascii="Book Antiqua" w:eastAsia="SimSun" w:hAnsi="Book Antiqua" w:cs="SimSun"/>
          <w:b/>
          <w:bCs/>
          <w:kern w:val="0"/>
          <w:sz w:val="24"/>
          <w:szCs w:val="24"/>
          <w:lang w:eastAsia="zh-CN"/>
        </w:rPr>
        <w:t>Itoi T</w:t>
      </w:r>
      <w:r w:rsidRPr="00FD1077">
        <w:rPr>
          <w:rFonts w:ascii="Book Antiqua" w:eastAsia="SimSun" w:hAnsi="Book Antiqua" w:cs="SimSun"/>
          <w:kern w:val="0"/>
          <w:sz w:val="24"/>
          <w:szCs w:val="24"/>
          <w:lang w:eastAsia="zh-CN"/>
        </w:rPr>
        <w:t xml:space="preserve">, Kasuya K, Abe Y, Isayama H. Endoscopic placement of a new short-term biodegradable pancreatic and biliary stent in an animal model: a preliminary feasibility study (with videos). </w:t>
      </w:r>
      <w:r w:rsidRPr="00FD1077">
        <w:rPr>
          <w:rFonts w:ascii="Book Antiqua" w:eastAsia="SimSun" w:hAnsi="Book Antiqua" w:cs="SimSun"/>
          <w:i/>
          <w:iCs/>
          <w:kern w:val="0"/>
          <w:sz w:val="24"/>
          <w:szCs w:val="24"/>
          <w:lang w:eastAsia="zh-CN"/>
        </w:rPr>
        <w:t>J Hepatobiliary Pancreat Sci</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18</w:t>
      </w:r>
      <w:r w:rsidRPr="00FD1077">
        <w:rPr>
          <w:rFonts w:ascii="Book Antiqua" w:eastAsia="SimSun" w:hAnsi="Book Antiqua" w:cs="SimSun"/>
          <w:kern w:val="0"/>
          <w:sz w:val="24"/>
          <w:szCs w:val="24"/>
          <w:lang w:eastAsia="zh-CN"/>
        </w:rPr>
        <w:t>: 463-467 [PMID: 21170555 DOI: 10.1007/s00534-010-0364-3]</w:t>
      </w:r>
    </w:p>
    <w:p w14:paraId="2A5BA930"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val="es-ES_tradnl" w:eastAsia="zh-CN"/>
        </w:rPr>
        <w:t xml:space="preserve">105 </w:t>
      </w:r>
      <w:r w:rsidRPr="00FD1077">
        <w:rPr>
          <w:rFonts w:ascii="Book Antiqua" w:eastAsia="SimSun" w:hAnsi="Book Antiqua" w:cs="SimSun"/>
          <w:b/>
          <w:bCs/>
          <w:kern w:val="0"/>
          <w:sz w:val="24"/>
          <w:szCs w:val="24"/>
          <w:lang w:val="es-ES_tradnl" w:eastAsia="zh-CN"/>
        </w:rPr>
        <w:t>Parsi MA</w:t>
      </w:r>
      <w:r w:rsidRPr="00FD1077">
        <w:rPr>
          <w:rFonts w:ascii="Book Antiqua" w:eastAsia="SimSun" w:hAnsi="Book Antiqua" w:cs="SimSun"/>
          <w:kern w:val="0"/>
          <w:sz w:val="24"/>
          <w:szCs w:val="24"/>
          <w:lang w:val="es-ES_tradnl" w:eastAsia="zh-CN"/>
        </w:rPr>
        <w:t xml:space="preserve">, Guardino J, Vargo JJ. </w:t>
      </w:r>
      <w:r w:rsidRPr="00FD1077">
        <w:rPr>
          <w:rFonts w:ascii="Book Antiqua" w:eastAsia="SimSun" w:hAnsi="Book Antiqua" w:cs="SimSun"/>
          <w:kern w:val="0"/>
          <w:sz w:val="24"/>
          <w:szCs w:val="24"/>
          <w:lang w:eastAsia="zh-CN"/>
        </w:rPr>
        <w:t xml:space="preserve">Peroral cholangioscopy-guided stricture therapy in living donor liver transplantation.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15</w:t>
      </w:r>
      <w:r w:rsidRPr="00FD1077">
        <w:rPr>
          <w:rFonts w:ascii="Book Antiqua" w:eastAsia="SimSun" w:hAnsi="Book Antiqua" w:cs="SimSun"/>
          <w:kern w:val="0"/>
          <w:sz w:val="24"/>
          <w:szCs w:val="24"/>
          <w:lang w:eastAsia="zh-CN"/>
        </w:rPr>
        <w:t>: 263-265 [PMID: 19177445 DOI: 10.1002/lt.21584]</w:t>
      </w:r>
    </w:p>
    <w:p w14:paraId="19766FC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106 </w:t>
      </w:r>
      <w:r w:rsidRPr="00FD1077">
        <w:rPr>
          <w:rFonts w:ascii="Book Antiqua" w:eastAsia="SimSun" w:hAnsi="Book Antiqua" w:cs="SimSun"/>
          <w:b/>
          <w:bCs/>
          <w:kern w:val="0"/>
          <w:sz w:val="24"/>
          <w:szCs w:val="24"/>
          <w:lang w:eastAsia="zh-CN"/>
        </w:rPr>
        <w:t>Wright H</w:t>
      </w:r>
      <w:r w:rsidRPr="00FD1077">
        <w:rPr>
          <w:rFonts w:ascii="Book Antiqua" w:eastAsia="SimSun" w:hAnsi="Book Antiqua" w:cs="SimSun"/>
          <w:kern w:val="0"/>
          <w:sz w:val="24"/>
          <w:szCs w:val="24"/>
          <w:lang w:eastAsia="zh-CN"/>
        </w:rPr>
        <w:t xml:space="preserve">, Sharma S, Gurakar A, Sebastian A, Kohli V, Jabbour N. Management of biliary stricture guided by the Spyglass Direct Visualization System in a liver transplant recipient: an innovative approach.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67</w:t>
      </w:r>
      <w:r w:rsidRPr="00FD1077">
        <w:rPr>
          <w:rFonts w:ascii="Book Antiqua" w:eastAsia="SimSun" w:hAnsi="Book Antiqua" w:cs="SimSun"/>
          <w:kern w:val="0"/>
          <w:sz w:val="24"/>
          <w:szCs w:val="24"/>
          <w:lang w:eastAsia="zh-CN"/>
        </w:rPr>
        <w:t>: 1201-1203 [PMID: 18308314 DOI: 10.1016/j.gie.2007.10.055]</w:t>
      </w:r>
    </w:p>
    <w:p w14:paraId="6FAA065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107 </w:t>
      </w:r>
      <w:r w:rsidRPr="00FD1077">
        <w:rPr>
          <w:rFonts w:ascii="Book Antiqua" w:eastAsia="SimSun" w:hAnsi="Book Antiqua" w:cs="SimSun"/>
          <w:b/>
          <w:bCs/>
          <w:kern w:val="0"/>
          <w:sz w:val="24"/>
          <w:szCs w:val="24"/>
          <w:lang w:eastAsia="zh-CN"/>
        </w:rPr>
        <w:t>Hoffman A</w:t>
      </w:r>
      <w:r w:rsidRPr="00FD1077">
        <w:rPr>
          <w:rFonts w:ascii="Book Antiqua" w:eastAsia="SimSun" w:hAnsi="Book Antiqua" w:cs="SimSun"/>
          <w:kern w:val="0"/>
          <w:sz w:val="24"/>
          <w:szCs w:val="24"/>
          <w:lang w:eastAsia="zh-CN"/>
        </w:rPr>
        <w:t xml:space="preserve">, Kiesslich R, Moench C, Bittinger F, Otto G, Galle PR, Neurath MF. Methylene blue-aided cholangioscopy unravels the endoscopic features of ischemic-type biliary lesions after liver transplantation.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66</w:t>
      </w:r>
      <w:r w:rsidRPr="00FD1077">
        <w:rPr>
          <w:rFonts w:ascii="Book Antiqua" w:eastAsia="SimSun" w:hAnsi="Book Antiqua" w:cs="SimSun"/>
          <w:kern w:val="0"/>
          <w:sz w:val="24"/>
          <w:szCs w:val="24"/>
          <w:lang w:eastAsia="zh-CN"/>
        </w:rPr>
        <w:t>: 1052-1058 [PMID: 17963894 DOI: 10.1016/j.gie.2007.04.022]</w:t>
      </w:r>
    </w:p>
    <w:p w14:paraId="68C33A6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108 </w:t>
      </w:r>
      <w:r w:rsidRPr="00FD1077">
        <w:rPr>
          <w:rFonts w:ascii="Book Antiqua" w:eastAsia="SimSun" w:hAnsi="Book Antiqua" w:cs="SimSun"/>
          <w:b/>
          <w:bCs/>
          <w:kern w:val="0"/>
          <w:sz w:val="24"/>
          <w:szCs w:val="24"/>
          <w:lang w:eastAsia="zh-CN"/>
        </w:rPr>
        <w:t>Atar E</w:t>
      </w:r>
      <w:r w:rsidRPr="00FD1077">
        <w:rPr>
          <w:rFonts w:ascii="Book Antiqua" w:eastAsia="SimSun" w:hAnsi="Book Antiqua" w:cs="SimSun"/>
          <w:kern w:val="0"/>
          <w:sz w:val="24"/>
          <w:szCs w:val="24"/>
          <w:lang w:eastAsia="zh-CN"/>
        </w:rPr>
        <w:t xml:space="preserve">, Bachar GN, Bartal G, Mor E, Neyman H, Graif F, Belenky A. Use of peripheral cutting balloon in the management of resistant benign ureteral and biliary strictures. </w:t>
      </w:r>
      <w:r w:rsidRPr="00FD1077">
        <w:rPr>
          <w:rFonts w:ascii="Book Antiqua" w:eastAsia="SimSun" w:hAnsi="Book Antiqua" w:cs="SimSun"/>
          <w:i/>
          <w:iCs/>
          <w:kern w:val="0"/>
          <w:sz w:val="24"/>
          <w:szCs w:val="24"/>
          <w:lang w:eastAsia="zh-CN"/>
        </w:rPr>
        <w:t>J Vasc Interv Radiol</w:t>
      </w:r>
      <w:r w:rsidRPr="00FD1077">
        <w:rPr>
          <w:rFonts w:ascii="Book Antiqua" w:eastAsia="SimSun" w:hAnsi="Book Antiqua" w:cs="SimSun"/>
          <w:kern w:val="0"/>
          <w:sz w:val="24"/>
          <w:szCs w:val="24"/>
          <w:lang w:eastAsia="zh-CN"/>
        </w:rPr>
        <w:t xml:space="preserve"> 2005; </w:t>
      </w:r>
      <w:r w:rsidRPr="00FD1077">
        <w:rPr>
          <w:rFonts w:ascii="Book Antiqua" w:eastAsia="SimSun" w:hAnsi="Book Antiqua" w:cs="SimSun"/>
          <w:b/>
          <w:bCs/>
          <w:kern w:val="0"/>
          <w:sz w:val="24"/>
          <w:szCs w:val="24"/>
          <w:lang w:eastAsia="zh-CN"/>
        </w:rPr>
        <w:t>16</w:t>
      </w:r>
      <w:r w:rsidRPr="00FD1077">
        <w:rPr>
          <w:rFonts w:ascii="Book Antiqua" w:eastAsia="SimSun" w:hAnsi="Book Antiqua" w:cs="SimSun"/>
          <w:kern w:val="0"/>
          <w:sz w:val="24"/>
          <w:szCs w:val="24"/>
          <w:lang w:eastAsia="zh-CN"/>
        </w:rPr>
        <w:t>: 241-245 [PMID: 15713925 DOI: 10.1097/01.rvi.0000143767.87399.9c]</w:t>
      </w:r>
    </w:p>
    <w:p w14:paraId="24A3B39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109 </w:t>
      </w:r>
      <w:r w:rsidRPr="00FD1077">
        <w:rPr>
          <w:rFonts w:ascii="Book Antiqua" w:eastAsia="SimSun" w:hAnsi="Book Antiqua" w:cs="SimSun"/>
          <w:b/>
          <w:bCs/>
          <w:kern w:val="0"/>
          <w:sz w:val="24"/>
          <w:szCs w:val="24"/>
          <w:lang w:eastAsia="zh-CN"/>
        </w:rPr>
        <w:t>Atar E</w:t>
      </w:r>
      <w:r w:rsidRPr="00FD1077">
        <w:rPr>
          <w:rFonts w:ascii="Book Antiqua" w:eastAsia="SimSun" w:hAnsi="Book Antiqua" w:cs="SimSun"/>
          <w:kern w:val="0"/>
          <w:sz w:val="24"/>
          <w:szCs w:val="24"/>
          <w:lang w:eastAsia="zh-CN"/>
        </w:rPr>
        <w:t xml:space="preserve">, Bachar GN, Eitan M, Graif F, Neyman H, Belenky A. Peripheral cutting balloon in the management of resistant benign ureteral and biliary strictures: long-term results. </w:t>
      </w:r>
      <w:r w:rsidRPr="00FD1077">
        <w:rPr>
          <w:rFonts w:ascii="Book Antiqua" w:eastAsia="SimSun" w:hAnsi="Book Antiqua" w:cs="SimSun"/>
          <w:i/>
          <w:iCs/>
          <w:kern w:val="0"/>
          <w:sz w:val="24"/>
          <w:szCs w:val="24"/>
          <w:lang w:eastAsia="zh-CN"/>
        </w:rPr>
        <w:t>Diagn Interv Radiol</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13</w:t>
      </w:r>
      <w:r w:rsidRPr="00FD1077">
        <w:rPr>
          <w:rFonts w:ascii="Book Antiqua" w:eastAsia="SimSun" w:hAnsi="Book Antiqua" w:cs="SimSun"/>
          <w:kern w:val="0"/>
          <w:sz w:val="24"/>
          <w:szCs w:val="24"/>
          <w:lang w:eastAsia="zh-CN"/>
        </w:rPr>
        <w:t>: 39-41 [PMID: 17354194]</w:t>
      </w:r>
    </w:p>
    <w:p w14:paraId="372CA61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110 </w:t>
      </w:r>
      <w:r w:rsidRPr="00FD1077">
        <w:rPr>
          <w:rFonts w:ascii="Book Antiqua" w:eastAsia="SimSun" w:hAnsi="Book Antiqua" w:cs="SimSun"/>
          <w:b/>
          <w:bCs/>
          <w:kern w:val="0"/>
          <w:sz w:val="24"/>
          <w:szCs w:val="24"/>
          <w:lang w:eastAsia="zh-CN"/>
        </w:rPr>
        <w:t>Kabar I</w:t>
      </w:r>
      <w:r w:rsidRPr="00FD1077">
        <w:rPr>
          <w:rFonts w:ascii="Book Antiqua" w:eastAsia="SimSun" w:hAnsi="Book Antiqua" w:cs="SimSun"/>
          <w:kern w:val="0"/>
          <w:sz w:val="24"/>
          <w:szCs w:val="24"/>
          <w:lang w:eastAsia="zh-CN"/>
        </w:rPr>
        <w:t xml:space="preserve">, Cicinnati VR, Beckebaum S, Cordesmeyer S, Avsar Y, Reinecke H, Schmidt HH. Use of paclitaxel-eluting balloons for endotherapy of anastomotic strictures following liver transplantation. </w:t>
      </w:r>
      <w:r w:rsidRPr="00FD1077">
        <w:rPr>
          <w:rFonts w:ascii="Book Antiqua" w:eastAsia="SimSun" w:hAnsi="Book Antiqua" w:cs="SimSun"/>
          <w:i/>
          <w:iCs/>
          <w:kern w:val="0"/>
          <w:sz w:val="24"/>
          <w:szCs w:val="24"/>
          <w:lang w:eastAsia="zh-CN"/>
        </w:rPr>
        <w:t>Endoscopy</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44</w:t>
      </w:r>
      <w:r w:rsidRPr="00FD1077">
        <w:rPr>
          <w:rFonts w:ascii="Book Antiqua" w:eastAsia="SimSun" w:hAnsi="Book Antiqua" w:cs="SimSun"/>
          <w:kern w:val="0"/>
          <w:sz w:val="24"/>
          <w:szCs w:val="24"/>
          <w:lang w:eastAsia="zh-CN"/>
        </w:rPr>
        <w:t>: 1158-1160 [PMID: 23188664 DOI: 10.1055/s-0032-1325795]</w:t>
      </w:r>
    </w:p>
    <w:p w14:paraId="46EC366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111 </w:t>
      </w:r>
      <w:r w:rsidRPr="00FD1077">
        <w:rPr>
          <w:rFonts w:ascii="Book Antiqua" w:eastAsia="SimSun" w:hAnsi="Book Antiqua" w:cs="SimSun"/>
          <w:b/>
          <w:bCs/>
          <w:kern w:val="0"/>
          <w:sz w:val="24"/>
          <w:szCs w:val="24"/>
          <w:lang w:eastAsia="zh-CN"/>
        </w:rPr>
        <w:t>Kabar I</w:t>
      </w:r>
      <w:r w:rsidRPr="00FD1077">
        <w:rPr>
          <w:rFonts w:ascii="Book Antiqua" w:eastAsia="SimSun" w:hAnsi="Book Antiqua" w:cs="SimSun"/>
          <w:kern w:val="0"/>
          <w:sz w:val="24"/>
          <w:szCs w:val="24"/>
          <w:lang w:eastAsia="zh-CN"/>
        </w:rPr>
        <w:t xml:space="preserve">, Cicinnati VR, Beckebaum S, Cordesmeyer S, Reinecke H, Schmidt HH. Introducing paclitaxel-eluting balloons as a new treatment option of biliary-enteric anastomotic stricture after liver transplantation.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94</w:t>
      </w:r>
      <w:r w:rsidRPr="00FD1077">
        <w:rPr>
          <w:rFonts w:ascii="Book Antiqua" w:eastAsia="SimSun" w:hAnsi="Book Antiqua" w:cs="SimSun"/>
          <w:kern w:val="0"/>
          <w:sz w:val="24"/>
          <w:szCs w:val="24"/>
          <w:lang w:eastAsia="zh-CN"/>
        </w:rPr>
        <w:t>: e4-e5 [PMID: 22766729 DOI: 10.1097/TP.0b013e318258d6b4]</w:t>
      </w:r>
    </w:p>
    <w:p w14:paraId="6EEF6E1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112 </w:t>
      </w:r>
      <w:r w:rsidRPr="00FD1077">
        <w:rPr>
          <w:rFonts w:ascii="Book Antiqua" w:eastAsia="SimSun" w:hAnsi="Book Antiqua" w:cs="SimSun"/>
          <w:b/>
          <w:bCs/>
          <w:kern w:val="0"/>
          <w:sz w:val="24"/>
          <w:szCs w:val="24"/>
          <w:lang w:eastAsia="zh-CN"/>
        </w:rPr>
        <w:t>Kahaleh M</w:t>
      </w:r>
      <w:r w:rsidRPr="00FD1077">
        <w:rPr>
          <w:rFonts w:ascii="Book Antiqua" w:eastAsia="SimSun" w:hAnsi="Book Antiqua" w:cs="SimSun"/>
          <w:kern w:val="0"/>
          <w:sz w:val="24"/>
          <w:szCs w:val="24"/>
          <w:lang w:eastAsia="zh-CN"/>
        </w:rPr>
        <w:t xml:space="preserve">, Tokar J, Le T, Yeaton P. Removal of self-expandable metallic Wallstents.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2004; </w:t>
      </w:r>
      <w:r w:rsidRPr="00FD1077">
        <w:rPr>
          <w:rFonts w:ascii="Book Antiqua" w:eastAsia="SimSun" w:hAnsi="Book Antiqua" w:cs="SimSun"/>
          <w:b/>
          <w:bCs/>
          <w:kern w:val="0"/>
          <w:sz w:val="24"/>
          <w:szCs w:val="24"/>
          <w:lang w:eastAsia="zh-CN"/>
        </w:rPr>
        <w:t>60</w:t>
      </w:r>
      <w:r w:rsidRPr="00FD1077">
        <w:rPr>
          <w:rFonts w:ascii="Book Antiqua" w:eastAsia="SimSun" w:hAnsi="Book Antiqua" w:cs="SimSun"/>
          <w:kern w:val="0"/>
          <w:sz w:val="24"/>
          <w:szCs w:val="24"/>
          <w:lang w:eastAsia="zh-CN"/>
        </w:rPr>
        <w:t>: 640-644 [PMID: 15472699 DOI: 10.1016/s0016-5107(04)01959-5]</w:t>
      </w:r>
    </w:p>
    <w:p w14:paraId="725F91C4"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113 </w:t>
      </w:r>
      <w:r w:rsidRPr="00FD1077">
        <w:rPr>
          <w:rFonts w:ascii="Book Antiqua" w:eastAsia="SimSun" w:hAnsi="Book Antiqua" w:cs="SimSun"/>
          <w:b/>
          <w:bCs/>
          <w:kern w:val="0"/>
          <w:sz w:val="24"/>
          <w:szCs w:val="24"/>
          <w:lang w:eastAsia="zh-CN"/>
        </w:rPr>
        <w:t>Shin HP</w:t>
      </w:r>
      <w:r w:rsidRPr="00FD1077">
        <w:rPr>
          <w:rFonts w:ascii="Book Antiqua" w:eastAsia="SimSun" w:hAnsi="Book Antiqua" w:cs="SimSun"/>
          <w:kern w:val="0"/>
          <w:sz w:val="24"/>
          <w:szCs w:val="24"/>
          <w:lang w:eastAsia="zh-CN"/>
        </w:rPr>
        <w:t xml:space="preserve">, Kim MH, Jung SW, Kim JC, Choi EK, Han J, Lee SS, Seo DW, Lee SK. Endoscopic removal of biliary self-expandable metallic stents: a prospective study. </w:t>
      </w:r>
      <w:r w:rsidRPr="00FD1077">
        <w:rPr>
          <w:rFonts w:ascii="Book Antiqua" w:eastAsia="SimSun" w:hAnsi="Book Antiqua" w:cs="SimSun"/>
          <w:i/>
          <w:iCs/>
          <w:kern w:val="0"/>
          <w:sz w:val="24"/>
          <w:szCs w:val="24"/>
          <w:lang w:eastAsia="zh-CN"/>
        </w:rPr>
        <w:t>Endoscopy</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38</w:t>
      </w:r>
      <w:r w:rsidRPr="00FD1077">
        <w:rPr>
          <w:rFonts w:ascii="Book Antiqua" w:eastAsia="SimSun" w:hAnsi="Book Antiqua" w:cs="SimSun"/>
          <w:kern w:val="0"/>
          <w:sz w:val="24"/>
          <w:szCs w:val="24"/>
          <w:lang w:eastAsia="zh-CN"/>
        </w:rPr>
        <w:t>: 1250-1255 [PMID: 17163328 DOI: 10.1055/s-2006-944969]</w:t>
      </w:r>
    </w:p>
    <w:p w14:paraId="5768009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114 </w:t>
      </w:r>
      <w:r w:rsidRPr="00FD1077">
        <w:rPr>
          <w:rFonts w:ascii="Book Antiqua" w:eastAsia="SimSun" w:hAnsi="Book Antiqua" w:cs="SimSun"/>
          <w:b/>
          <w:bCs/>
          <w:kern w:val="0"/>
          <w:sz w:val="24"/>
          <w:szCs w:val="24"/>
          <w:lang w:eastAsia="zh-CN"/>
        </w:rPr>
        <w:t>van Berkel AM</w:t>
      </w:r>
      <w:r w:rsidRPr="00FD1077">
        <w:rPr>
          <w:rFonts w:ascii="Book Antiqua" w:eastAsia="SimSun" w:hAnsi="Book Antiqua" w:cs="SimSun"/>
          <w:kern w:val="0"/>
          <w:sz w:val="24"/>
          <w:szCs w:val="24"/>
          <w:lang w:eastAsia="zh-CN"/>
        </w:rPr>
        <w:t xml:space="preserve">, Cahen DL, van Westerloo DJ, Rauws EA, Huibregtse K, Bruno MJ. Self-expanding metal stents in benign biliary strictures due to chronic pancreatitis. </w:t>
      </w:r>
      <w:r w:rsidRPr="00FD1077">
        <w:rPr>
          <w:rFonts w:ascii="Book Antiqua" w:eastAsia="SimSun" w:hAnsi="Book Antiqua" w:cs="SimSun"/>
          <w:i/>
          <w:iCs/>
          <w:kern w:val="0"/>
          <w:sz w:val="24"/>
          <w:szCs w:val="24"/>
          <w:lang w:eastAsia="zh-CN"/>
        </w:rPr>
        <w:t>Endoscopy</w:t>
      </w:r>
      <w:r w:rsidRPr="00FD1077">
        <w:rPr>
          <w:rFonts w:ascii="Book Antiqua" w:eastAsia="SimSun" w:hAnsi="Book Antiqua" w:cs="SimSun"/>
          <w:kern w:val="0"/>
          <w:sz w:val="24"/>
          <w:szCs w:val="24"/>
          <w:lang w:eastAsia="zh-CN"/>
        </w:rPr>
        <w:t xml:space="preserve"> 2004; </w:t>
      </w:r>
      <w:r w:rsidRPr="00FD1077">
        <w:rPr>
          <w:rFonts w:ascii="Book Antiqua" w:eastAsia="SimSun" w:hAnsi="Book Antiqua" w:cs="SimSun"/>
          <w:b/>
          <w:bCs/>
          <w:kern w:val="0"/>
          <w:sz w:val="24"/>
          <w:szCs w:val="24"/>
          <w:lang w:eastAsia="zh-CN"/>
        </w:rPr>
        <w:t>36</w:t>
      </w:r>
      <w:r w:rsidRPr="00FD1077">
        <w:rPr>
          <w:rFonts w:ascii="Book Antiqua" w:eastAsia="SimSun" w:hAnsi="Book Antiqua" w:cs="SimSun"/>
          <w:kern w:val="0"/>
          <w:sz w:val="24"/>
          <w:szCs w:val="24"/>
          <w:lang w:eastAsia="zh-CN"/>
        </w:rPr>
        <w:t>: 381-384 [PMID: 15100943 DOI: 10.1055/s-2004-814319]</w:t>
      </w:r>
    </w:p>
    <w:p w14:paraId="4BEA97F6"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115 </w:t>
      </w:r>
      <w:r w:rsidRPr="00FD1077">
        <w:rPr>
          <w:rFonts w:ascii="Book Antiqua" w:eastAsia="SimSun" w:hAnsi="Book Antiqua" w:cs="SimSun"/>
          <w:b/>
          <w:bCs/>
          <w:kern w:val="0"/>
          <w:sz w:val="24"/>
          <w:szCs w:val="24"/>
          <w:lang w:eastAsia="zh-CN"/>
        </w:rPr>
        <w:t>Vandenbroucke F</w:t>
      </w:r>
      <w:r w:rsidRPr="00FD1077">
        <w:rPr>
          <w:rFonts w:ascii="Book Antiqua" w:eastAsia="SimSun" w:hAnsi="Book Antiqua" w:cs="SimSun"/>
          <w:kern w:val="0"/>
          <w:sz w:val="24"/>
          <w:szCs w:val="24"/>
          <w:lang w:eastAsia="zh-CN"/>
        </w:rPr>
        <w:t xml:space="preserve">, Plasse M, Dagenais M, Lapointe R, Lêtourneau R, Roy A. Treatment of post liver transplantation bile duct stricture with self-expandable metallic stent. </w:t>
      </w:r>
      <w:r w:rsidRPr="00FD1077">
        <w:rPr>
          <w:rFonts w:ascii="Book Antiqua" w:eastAsia="SimSun" w:hAnsi="Book Antiqua" w:cs="SimSun"/>
          <w:i/>
          <w:iCs/>
          <w:kern w:val="0"/>
          <w:sz w:val="24"/>
          <w:szCs w:val="24"/>
          <w:lang w:eastAsia="zh-CN"/>
        </w:rPr>
        <w:t>HPB (Oxford)</w:t>
      </w:r>
      <w:r w:rsidRPr="00FD1077">
        <w:rPr>
          <w:rFonts w:ascii="Book Antiqua" w:eastAsia="SimSun" w:hAnsi="Book Antiqua" w:cs="SimSun"/>
          <w:kern w:val="0"/>
          <w:sz w:val="24"/>
          <w:szCs w:val="24"/>
          <w:lang w:eastAsia="zh-CN"/>
        </w:rPr>
        <w:t xml:space="preserve"> 2006; </w:t>
      </w:r>
      <w:r w:rsidRPr="00FD1077">
        <w:rPr>
          <w:rFonts w:ascii="Book Antiqua" w:eastAsia="SimSun" w:hAnsi="Book Antiqua" w:cs="SimSun"/>
          <w:b/>
          <w:bCs/>
          <w:kern w:val="0"/>
          <w:sz w:val="24"/>
          <w:szCs w:val="24"/>
          <w:lang w:eastAsia="zh-CN"/>
        </w:rPr>
        <w:t>8</w:t>
      </w:r>
      <w:r w:rsidRPr="00FD1077">
        <w:rPr>
          <w:rFonts w:ascii="Book Antiqua" w:eastAsia="SimSun" w:hAnsi="Book Antiqua" w:cs="SimSun"/>
          <w:kern w:val="0"/>
          <w:sz w:val="24"/>
          <w:szCs w:val="24"/>
          <w:lang w:eastAsia="zh-CN"/>
        </w:rPr>
        <w:t>: 202-205 [PMID: 18333277 DOI: 10.1080/13651820500501800]</w:t>
      </w:r>
    </w:p>
    <w:p w14:paraId="01D497AE"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116 </w:t>
      </w:r>
      <w:r w:rsidRPr="00FD1077">
        <w:rPr>
          <w:rFonts w:ascii="Book Antiqua" w:eastAsia="SimSun" w:hAnsi="Book Antiqua" w:cs="SimSun"/>
          <w:b/>
          <w:bCs/>
          <w:kern w:val="0"/>
          <w:sz w:val="24"/>
          <w:szCs w:val="24"/>
          <w:lang w:eastAsia="zh-CN"/>
        </w:rPr>
        <w:t>Baron TH</w:t>
      </w:r>
      <w:r w:rsidRPr="00FD1077">
        <w:rPr>
          <w:rFonts w:ascii="Book Antiqua" w:eastAsia="SimSun" w:hAnsi="Book Antiqua" w:cs="SimSun"/>
          <w:kern w:val="0"/>
          <w:sz w:val="24"/>
          <w:szCs w:val="24"/>
          <w:lang w:eastAsia="zh-CN"/>
        </w:rPr>
        <w:t xml:space="preserve">. Covered self-expandable metal stents for benign biliary tract diseases. </w:t>
      </w:r>
      <w:r w:rsidRPr="00FD1077">
        <w:rPr>
          <w:rFonts w:ascii="Book Antiqua" w:eastAsia="SimSun" w:hAnsi="Book Antiqua" w:cs="SimSun"/>
          <w:i/>
          <w:iCs/>
          <w:kern w:val="0"/>
          <w:sz w:val="24"/>
          <w:szCs w:val="24"/>
          <w:lang w:eastAsia="zh-CN"/>
        </w:rPr>
        <w:t>Curr Opin Gastroenterol</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27</w:t>
      </w:r>
      <w:r w:rsidRPr="00FD1077">
        <w:rPr>
          <w:rFonts w:ascii="Book Antiqua" w:eastAsia="SimSun" w:hAnsi="Book Antiqua" w:cs="SimSun"/>
          <w:kern w:val="0"/>
          <w:sz w:val="24"/>
          <w:szCs w:val="24"/>
          <w:lang w:eastAsia="zh-CN"/>
        </w:rPr>
        <w:t>: 262-267 [PMID: 21248636 DOI: 10.1097/MOG.0b013e3283438a26]</w:t>
      </w:r>
    </w:p>
    <w:p w14:paraId="53CBA37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117 </w:t>
      </w:r>
      <w:r w:rsidRPr="00FD1077">
        <w:rPr>
          <w:rFonts w:ascii="Book Antiqua" w:eastAsia="SimSun" w:hAnsi="Book Antiqua" w:cs="SimSun"/>
          <w:b/>
          <w:bCs/>
          <w:kern w:val="0"/>
          <w:sz w:val="24"/>
          <w:szCs w:val="24"/>
          <w:lang w:eastAsia="zh-CN"/>
        </w:rPr>
        <w:t>Curcio G</w:t>
      </w:r>
      <w:r w:rsidRPr="00FD1077">
        <w:rPr>
          <w:rFonts w:ascii="Book Antiqua" w:eastAsia="SimSun" w:hAnsi="Book Antiqua" w:cs="SimSun"/>
          <w:kern w:val="0"/>
          <w:sz w:val="24"/>
          <w:szCs w:val="24"/>
          <w:lang w:eastAsia="zh-CN"/>
        </w:rPr>
        <w:t xml:space="preserve">, Traina M, Miraglia R, Tarantino I, Barresi L, Granata A. Treatment of a refractory biliary stricture after living donor liver transplantation, with a short fully covered metal stent with a long string. </w:t>
      </w:r>
      <w:r w:rsidRPr="00FD1077">
        <w:rPr>
          <w:rFonts w:ascii="Book Antiqua" w:eastAsia="SimSun" w:hAnsi="Book Antiqua" w:cs="SimSun"/>
          <w:i/>
          <w:iCs/>
          <w:kern w:val="0"/>
          <w:sz w:val="24"/>
          <w:szCs w:val="24"/>
          <w:lang w:eastAsia="zh-CN"/>
        </w:rPr>
        <w:t>Endoscopy</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44 Suppl 2 UCTN</w:t>
      </w:r>
      <w:r w:rsidRPr="00FD1077">
        <w:rPr>
          <w:rFonts w:ascii="Book Antiqua" w:eastAsia="SimSun" w:hAnsi="Book Antiqua" w:cs="SimSun"/>
          <w:kern w:val="0"/>
          <w:sz w:val="24"/>
          <w:szCs w:val="24"/>
          <w:lang w:eastAsia="zh-CN"/>
        </w:rPr>
        <w:t>: E74-E75 [PMID: 22396289 DOI: 10.1055/s-0031-1291600]</w:t>
      </w:r>
    </w:p>
    <w:p w14:paraId="464BAB82" w14:textId="524A86F6"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118 </w:t>
      </w:r>
      <w:r w:rsidRPr="00FD1077">
        <w:rPr>
          <w:rFonts w:ascii="Book Antiqua" w:eastAsia="SimSun" w:hAnsi="Book Antiqua" w:cs="SimSun"/>
          <w:b/>
          <w:bCs/>
          <w:kern w:val="0"/>
          <w:sz w:val="24"/>
          <w:szCs w:val="24"/>
          <w:lang w:eastAsia="zh-CN"/>
        </w:rPr>
        <w:t>Shin JU</w:t>
      </w:r>
      <w:r w:rsidR="00DD0417">
        <w:rPr>
          <w:rFonts w:ascii="Book Antiqua" w:eastAsia="SimSun" w:hAnsi="Book Antiqua" w:cs="SimSun"/>
          <w:kern w:val="0"/>
          <w:sz w:val="24"/>
          <w:szCs w:val="24"/>
          <w:lang w:eastAsia="zh-CN"/>
        </w:rPr>
        <w:t xml:space="preserve">, Lee KT. </w:t>
      </w:r>
      <w:r w:rsidRPr="00FD1077">
        <w:rPr>
          <w:rFonts w:ascii="Book Antiqua" w:eastAsia="SimSun" w:hAnsi="Book Antiqua" w:cs="SimSun"/>
          <w:kern w:val="0"/>
          <w:sz w:val="24"/>
          <w:szCs w:val="24"/>
          <w:lang w:eastAsia="zh-CN"/>
        </w:rPr>
        <w:t xml:space="preserve">Fully covered self expandable metal stent for the treatment of benign biliary </w:t>
      </w:r>
      <w:r w:rsidR="00DD0417">
        <w:rPr>
          <w:rFonts w:ascii="Book Antiqua" w:eastAsia="SimSun" w:hAnsi="Book Antiqua" w:cs="SimSun"/>
          <w:kern w:val="0"/>
          <w:sz w:val="24"/>
          <w:szCs w:val="24"/>
          <w:lang w:eastAsia="zh-CN"/>
        </w:rPr>
        <w:t>strictures</w:t>
      </w:r>
      <w:r w:rsidRPr="00FD1077">
        <w:rPr>
          <w:rFonts w:ascii="Book Antiqua" w:eastAsia="SimSun" w:hAnsi="Book Antiqua" w:cs="SimSun"/>
          <w:kern w:val="0"/>
          <w:sz w:val="24"/>
          <w:szCs w:val="24"/>
          <w:lang w:eastAsia="zh-CN"/>
        </w:rPr>
        <w:t xml:space="preserve">. </w:t>
      </w:r>
      <w:r w:rsidRPr="00FD1077">
        <w:rPr>
          <w:rFonts w:ascii="Book Antiqua" w:eastAsia="SimSun" w:hAnsi="Book Antiqua" w:cs="SimSun"/>
          <w:i/>
          <w:iCs/>
          <w:kern w:val="0"/>
          <w:sz w:val="24"/>
          <w:szCs w:val="24"/>
          <w:lang w:eastAsia="zh-CN"/>
        </w:rPr>
        <w:t>Korean J Gastroenterol</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59</w:t>
      </w:r>
      <w:r w:rsidRPr="00FD1077">
        <w:rPr>
          <w:rFonts w:ascii="Book Antiqua" w:eastAsia="SimSun" w:hAnsi="Book Antiqua" w:cs="SimSun"/>
          <w:kern w:val="0"/>
          <w:sz w:val="24"/>
          <w:szCs w:val="24"/>
          <w:lang w:eastAsia="zh-CN"/>
        </w:rPr>
        <w:t>: 58-60 [PMID: 22396973 DOI: 10.4166/kjg.2012.59.1.58]</w:t>
      </w:r>
    </w:p>
    <w:p w14:paraId="5FFF7470"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119 </w:t>
      </w:r>
      <w:r w:rsidRPr="00FD1077">
        <w:rPr>
          <w:rFonts w:ascii="Book Antiqua" w:eastAsia="SimSun" w:hAnsi="Book Antiqua" w:cs="SimSun"/>
          <w:b/>
          <w:bCs/>
          <w:kern w:val="0"/>
          <w:sz w:val="24"/>
          <w:szCs w:val="24"/>
          <w:lang w:eastAsia="zh-CN"/>
        </w:rPr>
        <w:t>Traina M</w:t>
      </w:r>
      <w:r w:rsidRPr="00FD1077">
        <w:rPr>
          <w:rFonts w:ascii="Book Antiqua" w:eastAsia="SimSun" w:hAnsi="Book Antiqua" w:cs="SimSun"/>
          <w:kern w:val="0"/>
          <w:sz w:val="24"/>
          <w:szCs w:val="24"/>
          <w:lang w:eastAsia="zh-CN"/>
        </w:rPr>
        <w:t xml:space="preserve">, Tarantino I, Barresi L, Volpes R, Gruttadauria S, Petridis I, Gridelli B. Efficacy and safety of fully covered self-expandable metallic stents in biliary </w:t>
      </w:r>
      <w:r w:rsidRPr="00FD1077">
        <w:rPr>
          <w:rFonts w:ascii="Book Antiqua" w:eastAsia="SimSun" w:hAnsi="Book Antiqua" w:cs="SimSun"/>
          <w:kern w:val="0"/>
          <w:sz w:val="24"/>
          <w:szCs w:val="24"/>
          <w:lang w:eastAsia="zh-CN"/>
        </w:rPr>
        <w:lastRenderedPageBreak/>
        <w:t xml:space="preserve">complications after liver transplantation: a preliminary study. </w:t>
      </w:r>
      <w:r w:rsidRPr="00FD1077">
        <w:rPr>
          <w:rFonts w:ascii="Book Antiqua" w:eastAsia="SimSun" w:hAnsi="Book Antiqua" w:cs="SimSun"/>
          <w:i/>
          <w:iCs/>
          <w:kern w:val="0"/>
          <w:sz w:val="24"/>
          <w:szCs w:val="24"/>
          <w:lang w:eastAsia="zh-CN"/>
        </w:rPr>
        <w:t>Liver Transpl</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15</w:t>
      </w:r>
      <w:r w:rsidRPr="00FD1077">
        <w:rPr>
          <w:rFonts w:ascii="Book Antiqua" w:eastAsia="SimSun" w:hAnsi="Book Antiqua" w:cs="SimSun"/>
          <w:kern w:val="0"/>
          <w:sz w:val="24"/>
          <w:szCs w:val="24"/>
          <w:lang w:eastAsia="zh-CN"/>
        </w:rPr>
        <w:t>: 1493-1498 [PMID: 19877248 DOI: 10.1002/lt.21886]</w:t>
      </w:r>
    </w:p>
    <w:p w14:paraId="6622E133"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120 </w:t>
      </w:r>
      <w:r w:rsidRPr="00FD1077">
        <w:rPr>
          <w:rFonts w:ascii="Book Antiqua" w:eastAsia="SimSun" w:hAnsi="Book Antiqua" w:cs="SimSun"/>
          <w:b/>
          <w:bCs/>
          <w:kern w:val="0"/>
          <w:sz w:val="24"/>
          <w:szCs w:val="24"/>
          <w:lang w:eastAsia="zh-CN"/>
        </w:rPr>
        <w:t>Moon JH</w:t>
      </w:r>
      <w:r w:rsidRPr="00FD1077">
        <w:rPr>
          <w:rFonts w:ascii="Book Antiqua" w:eastAsia="SimSun" w:hAnsi="Book Antiqua" w:cs="SimSun"/>
          <w:kern w:val="0"/>
          <w:sz w:val="24"/>
          <w:szCs w:val="24"/>
          <w:lang w:eastAsia="zh-CN"/>
        </w:rPr>
        <w:t xml:space="preserve">, Choi HJ, Koo HC, Han SH, Lee TH, Cho YD, Park SH, Kim SJ. Feasibility of placing a modified fully covered self-expandable metal stent above the papilla to minimize stent-induced bile duct injury in patients with refractory benign biliary strictures (with videos).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75</w:t>
      </w:r>
      <w:r w:rsidRPr="00FD1077">
        <w:rPr>
          <w:rFonts w:ascii="Book Antiqua" w:eastAsia="SimSun" w:hAnsi="Book Antiqua" w:cs="SimSun"/>
          <w:kern w:val="0"/>
          <w:sz w:val="24"/>
          <w:szCs w:val="24"/>
          <w:lang w:eastAsia="zh-CN"/>
        </w:rPr>
        <w:t>: 1080-1085 [PMID: 22401821 DOI: 10.1016/j.gie.2012.01.016]</w:t>
      </w:r>
    </w:p>
    <w:p w14:paraId="63264CA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121 </w:t>
      </w:r>
      <w:r w:rsidRPr="00FD1077">
        <w:rPr>
          <w:rFonts w:ascii="Book Antiqua" w:eastAsia="SimSun" w:hAnsi="Book Antiqua" w:cs="SimSun"/>
          <w:b/>
          <w:bCs/>
          <w:kern w:val="0"/>
          <w:sz w:val="24"/>
          <w:szCs w:val="24"/>
          <w:lang w:eastAsia="zh-CN"/>
        </w:rPr>
        <w:t>Ginsberg G</w:t>
      </w:r>
      <w:r w:rsidRPr="00FD1077">
        <w:rPr>
          <w:rFonts w:ascii="Book Antiqua" w:eastAsia="SimSun" w:hAnsi="Book Antiqua" w:cs="SimSun"/>
          <w:kern w:val="0"/>
          <w:sz w:val="24"/>
          <w:szCs w:val="24"/>
          <w:lang w:eastAsia="zh-CN"/>
        </w:rPr>
        <w:t xml:space="preserve">, Cope C, Shah J, Martin T, Carty A, Habecker P, Kaufmann C, Clerc C, Nuutinen JP, Törmälä P. In vivo evaluation of a new bioabsorbable self-expanding biliary stent.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58</w:t>
      </w:r>
      <w:r w:rsidRPr="00FD1077">
        <w:rPr>
          <w:rFonts w:ascii="Book Antiqua" w:eastAsia="SimSun" w:hAnsi="Book Antiqua" w:cs="SimSun"/>
          <w:kern w:val="0"/>
          <w:sz w:val="24"/>
          <w:szCs w:val="24"/>
          <w:lang w:eastAsia="zh-CN"/>
        </w:rPr>
        <w:t>: 777-784 [PMID: 14595323 DOI: 10.1016/s0016-5107(03)02016-9]</w:t>
      </w:r>
    </w:p>
    <w:p w14:paraId="4F5858F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122 </w:t>
      </w:r>
      <w:r w:rsidRPr="00FD1077">
        <w:rPr>
          <w:rFonts w:ascii="Book Antiqua" w:eastAsia="SimSun" w:hAnsi="Book Antiqua" w:cs="SimSun"/>
          <w:b/>
          <w:bCs/>
          <w:kern w:val="0"/>
          <w:sz w:val="24"/>
          <w:szCs w:val="24"/>
          <w:lang w:eastAsia="zh-CN"/>
        </w:rPr>
        <w:t>Shio S</w:t>
      </w:r>
      <w:r w:rsidRPr="00FD1077">
        <w:rPr>
          <w:rFonts w:ascii="Book Antiqua" w:eastAsia="SimSun" w:hAnsi="Book Antiqua" w:cs="SimSun"/>
          <w:kern w:val="0"/>
          <w:sz w:val="24"/>
          <w:szCs w:val="24"/>
          <w:lang w:eastAsia="zh-CN"/>
        </w:rPr>
        <w:t xml:space="preserve">, Yazumi S, Ogawa K, Hasegawa K, Tsuji Y, Kida M, Yamauchi J, Ida H, Tada S, Uemoto S, Chiba T. Biliary complications in donors for living donor liver transplantation. </w:t>
      </w:r>
      <w:r w:rsidRPr="00FD1077">
        <w:rPr>
          <w:rFonts w:ascii="Book Antiqua" w:eastAsia="SimSun" w:hAnsi="Book Antiqua" w:cs="SimSun"/>
          <w:i/>
          <w:iCs/>
          <w:kern w:val="0"/>
          <w:sz w:val="24"/>
          <w:szCs w:val="24"/>
          <w:lang w:eastAsia="zh-CN"/>
        </w:rPr>
        <w:t>Am J Gastroenterol</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103</w:t>
      </w:r>
      <w:r w:rsidRPr="00FD1077">
        <w:rPr>
          <w:rFonts w:ascii="Book Antiqua" w:eastAsia="SimSun" w:hAnsi="Book Antiqua" w:cs="SimSun"/>
          <w:kern w:val="0"/>
          <w:sz w:val="24"/>
          <w:szCs w:val="24"/>
          <w:lang w:eastAsia="zh-CN"/>
        </w:rPr>
        <w:t>: 1393-1398 [PMID: 18510614 DOI: 10.1111/j.1572-0241.2008.01786.x]</w:t>
      </w:r>
    </w:p>
    <w:p w14:paraId="0B591C6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123 </w:t>
      </w:r>
      <w:r w:rsidRPr="00FD1077">
        <w:rPr>
          <w:rFonts w:ascii="Book Antiqua" w:eastAsia="SimSun" w:hAnsi="Book Antiqua" w:cs="SimSun"/>
          <w:b/>
          <w:bCs/>
          <w:kern w:val="0"/>
          <w:sz w:val="24"/>
          <w:szCs w:val="24"/>
          <w:lang w:eastAsia="zh-CN"/>
        </w:rPr>
        <w:t>Azoulay D</w:t>
      </w:r>
      <w:r w:rsidRPr="00FD1077">
        <w:rPr>
          <w:rFonts w:ascii="Book Antiqua" w:eastAsia="SimSun" w:hAnsi="Book Antiqua" w:cs="SimSun"/>
          <w:kern w:val="0"/>
          <w:sz w:val="24"/>
          <w:szCs w:val="24"/>
          <w:lang w:eastAsia="zh-CN"/>
        </w:rPr>
        <w:t xml:space="preserve">, Bhangui P, Andreani P, Salloum C, Karam V, Hoti E, Pascal G, Adam R, Samuel D, Ichai P, Saliba F, Castaing D. Short- and long-term donor morbidity in right lobe living donor liver transplantation: 91 consecutive cases in a European Center. </w:t>
      </w:r>
      <w:r w:rsidRPr="00FD1077">
        <w:rPr>
          <w:rFonts w:ascii="Book Antiqua" w:eastAsia="SimSun" w:hAnsi="Book Antiqua" w:cs="SimSun"/>
          <w:i/>
          <w:iCs/>
          <w:kern w:val="0"/>
          <w:sz w:val="24"/>
          <w:szCs w:val="24"/>
          <w:lang w:eastAsia="zh-CN"/>
        </w:rPr>
        <w:t>Am J Transplant</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11</w:t>
      </w:r>
      <w:r w:rsidRPr="00FD1077">
        <w:rPr>
          <w:rFonts w:ascii="Book Antiqua" w:eastAsia="SimSun" w:hAnsi="Book Antiqua" w:cs="SimSun"/>
          <w:kern w:val="0"/>
          <w:sz w:val="24"/>
          <w:szCs w:val="24"/>
          <w:lang w:eastAsia="zh-CN"/>
        </w:rPr>
        <w:t>: 101-110 [PMID: 21199351 DOI: 10.1111/j.1600-6143.2010.03284.x]</w:t>
      </w:r>
    </w:p>
    <w:p w14:paraId="74A43346"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124 </w:t>
      </w:r>
      <w:r w:rsidRPr="00FD1077">
        <w:rPr>
          <w:rFonts w:ascii="Book Antiqua" w:eastAsia="SimSun" w:hAnsi="Book Antiqua" w:cs="SimSun"/>
          <w:b/>
          <w:bCs/>
          <w:kern w:val="0"/>
          <w:sz w:val="24"/>
          <w:szCs w:val="24"/>
          <w:lang w:eastAsia="zh-CN"/>
        </w:rPr>
        <w:t>Chan SC</w:t>
      </w:r>
      <w:r w:rsidRPr="00FD1077">
        <w:rPr>
          <w:rFonts w:ascii="Book Antiqua" w:eastAsia="SimSun" w:hAnsi="Book Antiqua" w:cs="SimSun"/>
          <w:kern w:val="0"/>
          <w:sz w:val="24"/>
          <w:szCs w:val="24"/>
          <w:lang w:eastAsia="zh-CN"/>
        </w:rPr>
        <w:t xml:space="preserve">, Fan ST, Lo CM, Liu CL, Wong J. Toward current standards of donor right hepatectomy for adult-to-adult live donor liver transplantation through the experience of 200 cases. </w:t>
      </w:r>
      <w:r w:rsidRPr="00FD1077">
        <w:rPr>
          <w:rFonts w:ascii="Book Antiqua" w:eastAsia="SimSun" w:hAnsi="Book Antiqua" w:cs="SimSun"/>
          <w:i/>
          <w:iCs/>
          <w:kern w:val="0"/>
          <w:sz w:val="24"/>
          <w:szCs w:val="24"/>
          <w:lang w:eastAsia="zh-CN"/>
        </w:rPr>
        <w:t>Ann Surg</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245</w:t>
      </w:r>
      <w:r w:rsidRPr="00FD1077">
        <w:rPr>
          <w:rFonts w:ascii="Book Antiqua" w:eastAsia="SimSun" w:hAnsi="Book Antiqua" w:cs="SimSun"/>
          <w:kern w:val="0"/>
          <w:sz w:val="24"/>
          <w:szCs w:val="24"/>
          <w:lang w:eastAsia="zh-CN"/>
        </w:rPr>
        <w:t>: 110-117 [PMID: 17197973 DOI: 10.1097/01.sla.0000225085.82193.08]</w:t>
      </w:r>
    </w:p>
    <w:p w14:paraId="5A4FEEA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125 </w:t>
      </w:r>
      <w:r w:rsidRPr="00FD1077">
        <w:rPr>
          <w:rFonts w:ascii="Book Antiqua" w:eastAsia="SimSun" w:hAnsi="Book Antiqua" w:cs="SimSun"/>
          <w:b/>
          <w:bCs/>
          <w:kern w:val="0"/>
          <w:sz w:val="24"/>
          <w:szCs w:val="24"/>
          <w:lang w:eastAsia="zh-CN"/>
        </w:rPr>
        <w:t>Gali B</w:t>
      </w:r>
      <w:r w:rsidRPr="00FD1077">
        <w:rPr>
          <w:rFonts w:ascii="Book Antiqua" w:eastAsia="SimSun" w:hAnsi="Book Antiqua" w:cs="SimSun"/>
          <w:kern w:val="0"/>
          <w:sz w:val="24"/>
          <w:szCs w:val="24"/>
          <w:lang w:eastAsia="zh-CN"/>
        </w:rPr>
        <w:t xml:space="preserve">, Findlay JY, Plevak DJ, Rosen CB, Dierkhising R, Nagorney DM. Right hepatectomy for living liver donation vs right hepatectomy for disease: intraoperative and immediate postoperative comparison. </w:t>
      </w:r>
      <w:r w:rsidRPr="00FD1077">
        <w:rPr>
          <w:rFonts w:ascii="Book Antiqua" w:eastAsia="SimSun" w:hAnsi="Book Antiqua" w:cs="SimSun"/>
          <w:i/>
          <w:iCs/>
          <w:kern w:val="0"/>
          <w:sz w:val="24"/>
          <w:szCs w:val="24"/>
          <w:lang w:eastAsia="zh-CN"/>
        </w:rPr>
        <w:t>Arch Surg</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142</w:t>
      </w:r>
      <w:r w:rsidRPr="00FD1077">
        <w:rPr>
          <w:rFonts w:ascii="Book Antiqua" w:eastAsia="SimSun" w:hAnsi="Book Antiqua" w:cs="SimSun"/>
          <w:kern w:val="0"/>
          <w:sz w:val="24"/>
          <w:szCs w:val="24"/>
          <w:lang w:eastAsia="zh-CN"/>
        </w:rPr>
        <w:t>: 467-71; discussion 471-2 [PMID: 17515489 DOI: 10.1001/archsurg.142.5.467]</w:t>
      </w:r>
    </w:p>
    <w:p w14:paraId="4784526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126 </w:t>
      </w:r>
      <w:r w:rsidRPr="00FD1077">
        <w:rPr>
          <w:rFonts w:ascii="Book Antiqua" w:eastAsia="SimSun" w:hAnsi="Book Antiqua" w:cs="SimSun"/>
          <w:b/>
          <w:bCs/>
          <w:kern w:val="0"/>
          <w:sz w:val="24"/>
          <w:szCs w:val="24"/>
          <w:lang w:eastAsia="zh-CN"/>
        </w:rPr>
        <w:t>Ghobrial RM</w:t>
      </w:r>
      <w:r w:rsidRPr="00FD1077">
        <w:rPr>
          <w:rFonts w:ascii="Book Antiqua" w:eastAsia="SimSun" w:hAnsi="Book Antiqua" w:cs="SimSun"/>
          <w:kern w:val="0"/>
          <w:sz w:val="24"/>
          <w:szCs w:val="24"/>
          <w:lang w:eastAsia="zh-CN"/>
        </w:rPr>
        <w:t xml:space="preserve">, Freise CE, Trotter JF, Tong L, Ojo AO, Fair JH, Fisher RA, Emond JC, Koffron AJ, Pruett TL, Olthoff KM. Donor morbidity after living donation for </w:t>
      </w:r>
      <w:r w:rsidRPr="00FD1077">
        <w:rPr>
          <w:rFonts w:ascii="Book Antiqua" w:eastAsia="SimSun" w:hAnsi="Book Antiqua" w:cs="SimSun"/>
          <w:kern w:val="0"/>
          <w:sz w:val="24"/>
          <w:szCs w:val="24"/>
          <w:lang w:eastAsia="zh-CN"/>
        </w:rPr>
        <w:lastRenderedPageBreak/>
        <w:t xml:space="preserve">liver transplantation. </w:t>
      </w:r>
      <w:r w:rsidRPr="00FD1077">
        <w:rPr>
          <w:rFonts w:ascii="Book Antiqua" w:eastAsia="SimSun" w:hAnsi="Book Antiqua" w:cs="SimSun"/>
          <w:i/>
          <w:iCs/>
          <w:kern w:val="0"/>
          <w:sz w:val="24"/>
          <w:szCs w:val="24"/>
          <w:lang w:eastAsia="zh-CN"/>
        </w:rPr>
        <w:t>Gastroenterology</w:t>
      </w:r>
      <w:r w:rsidRPr="00FD1077">
        <w:rPr>
          <w:rFonts w:ascii="Book Antiqua" w:eastAsia="SimSun" w:hAnsi="Book Antiqua" w:cs="SimSun"/>
          <w:kern w:val="0"/>
          <w:sz w:val="24"/>
          <w:szCs w:val="24"/>
          <w:lang w:eastAsia="zh-CN"/>
        </w:rPr>
        <w:t xml:space="preserve"> 2008; </w:t>
      </w:r>
      <w:r w:rsidRPr="00FD1077">
        <w:rPr>
          <w:rFonts w:ascii="Book Antiqua" w:eastAsia="SimSun" w:hAnsi="Book Antiqua" w:cs="SimSun"/>
          <w:b/>
          <w:bCs/>
          <w:kern w:val="0"/>
          <w:sz w:val="24"/>
          <w:szCs w:val="24"/>
          <w:lang w:eastAsia="zh-CN"/>
        </w:rPr>
        <w:t>135</w:t>
      </w:r>
      <w:r w:rsidRPr="00FD1077">
        <w:rPr>
          <w:rFonts w:ascii="Book Antiqua" w:eastAsia="SimSun" w:hAnsi="Book Antiqua" w:cs="SimSun"/>
          <w:kern w:val="0"/>
          <w:sz w:val="24"/>
          <w:szCs w:val="24"/>
          <w:lang w:eastAsia="zh-CN"/>
        </w:rPr>
        <w:t>: 468-476 [PMID: 18505689 DOI: 10.1053/j.gastro.2008.04.018]</w:t>
      </w:r>
    </w:p>
    <w:p w14:paraId="3A5A981B"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hint="eastAsia"/>
          <w:kern w:val="0"/>
          <w:sz w:val="24"/>
          <w:szCs w:val="24"/>
          <w:lang w:eastAsia="zh-CN"/>
        </w:rPr>
        <w:t xml:space="preserve">127 </w:t>
      </w:r>
      <w:r w:rsidRPr="00FD1077">
        <w:rPr>
          <w:rFonts w:ascii="Book Antiqua" w:eastAsia="SimSun" w:hAnsi="Book Antiqua" w:cs="SimSun"/>
          <w:b/>
          <w:bCs/>
          <w:kern w:val="0"/>
          <w:sz w:val="24"/>
          <w:szCs w:val="24"/>
          <w:lang w:eastAsia="zh-CN"/>
        </w:rPr>
        <w:t>Hasegawa K</w:t>
      </w:r>
      <w:r w:rsidRPr="00FD1077">
        <w:rPr>
          <w:rFonts w:ascii="Book Antiqua" w:eastAsia="SimSun" w:hAnsi="Book Antiqua" w:cs="SimSun"/>
          <w:kern w:val="0"/>
          <w:sz w:val="24"/>
          <w:szCs w:val="24"/>
          <w:lang w:eastAsia="zh-CN"/>
        </w:rPr>
        <w:t xml:space="preserve">, Yazumi S, Egawa H, Tamaki H, Asada M, Kodama Y, Hisatsune H, Okazaki K, Tanaka K, Chiba T. Endoscopic management of postoperative biliary complications in donors for living donor liver transplantation. </w:t>
      </w:r>
      <w:r w:rsidRPr="00FD1077">
        <w:rPr>
          <w:rFonts w:ascii="Book Antiqua" w:eastAsia="SimSun" w:hAnsi="Book Antiqua" w:cs="SimSun"/>
          <w:i/>
          <w:iCs/>
          <w:kern w:val="0"/>
          <w:sz w:val="24"/>
          <w:szCs w:val="24"/>
          <w:lang w:eastAsia="zh-CN"/>
        </w:rPr>
        <w:t>Clin Gastroenterol Hepatol</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1</w:t>
      </w:r>
      <w:r w:rsidRPr="00FD1077">
        <w:rPr>
          <w:rFonts w:ascii="Book Antiqua" w:eastAsia="SimSun" w:hAnsi="Book Antiqua" w:cs="SimSun"/>
          <w:kern w:val="0"/>
          <w:sz w:val="24"/>
          <w:szCs w:val="24"/>
          <w:lang w:eastAsia="zh-CN"/>
        </w:rPr>
        <w:t>: 183-188 [PMID: 15017489 DOI: 10.1053/cgh.2003.50027]</w:t>
      </w:r>
    </w:p>
    <w:p w14:paraId="408A175B"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128 </w:t>
      </w:r>
      <w:r w:rsidRPr="00FD1077">
        <w:rPr>
          <w:rFonts w:ascii="Book Antiqua" w:eastAsia="SimSun" w:hAnsi="Book Antiqua" w:cs="SimSun"/>
          <w:b/>
          <w:bCs/>
          <w:kern w:val="0"/>
          <w:sz w:val="24"/>
          <w:szCs w:val="24"/>
          <w:lang w:eastAsia="zh-CN"/>
        </w:rPr>
        <w:t>Lo CM</w:t>
      </w:r>
      <w:r w:rsidRPr="00FD1077">
        <w:rPr>
          <w:rFonts w:ascii="Book Antiqua" w:eastAsia="SimSun" w:hAnsi="Book Antiqua" w:cs="SimSun"/>
          <w:kern w:val="0"/>
          <w:sz w:val="24"/>
          <w:szCs w:val="24"/>
          <w:lang w:eastAsia="zh-CN"/>
        </w:rPr>
        <w:t xml:space="preserve">. Complications and long-term outcome of living liver donors: a survey of 1,508 cases in five Asian centers. </w:t>
      </w:r>
      <w:r w:rsidRPr="00FD1077">
        <w:rPr>
          <w:rFonts w:ascii="Book Antiqua" w:eastAsia="SimSun" w:hAnsi="Book Antiqua" w:cs="SimSun"/>
          <w:i/>
          <w:iCs/>
          <w:kern w:val="0"/>
          <w:sz w:val="24"/>
          <w:szCs w:val="24"/>
          <w:lang w:eastAsia="zh-CN"/>
        </w:rPr>
        <w:t>Transplantation</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75</w:t>
      </w:r>
      <w:r w:rsidRPr="00FD1077">
        <w:rPr>
          <w:rFonts w:ascii="Book Antiqua" w:eastAsia="SimSun" w:hAnsi="Book Antiqua" w:cs="SimSun"/>
          <w:kern w:val="0"/>
          <w:sz w:val="24"/>
          <w:szCs w:val="24"/>
          <w:lang w:eastAsia="zh-CN"/>
        </w:rPr>
        <w:t>: S12-S15 [PMID: 12589131 DOI: 10.1097/01.tp.0000046534.45645.47]</w:t>
      </w:r>
    </w:p>
    <w:p w14:paraId="0CAEC5D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129 </w:t>
      </w:r>
      <w:r w:rsidRPr="00FD1077">
        <w:rPr>
          <w:rFonts w:ascii="Book Antiqua" w:eastAsia="SimSun" w:hAnsi="Book Antiqua" w:cs="SimSun"/>
          <w:b/>
          <w:bCs/>
          <w:kern w:val="0"/>
          <w:sz w:val="24"/>
          <w:szCs w:val="24"/>
          <w:lang w:eastAsia="zh-CN"/>
        </w:rPr>
        <w:t>Brown RS</w:t>
      </w:r>
      <w:r w:rsidRPr="00FD1077">
        <w:rPr>
          <w:rFonts w:ascii="Book Antiqua" w:eastAsia="SimSun" w:hAnsi="Book Antiqua" w:cs="SimSun"/>
          <w:kern w:val="0"/>
          <w:sz w:val="24"/>
          <w:szCs w:val="24"/>
          <w:lang w:eastAsia="zh-CN"/>
        </w:rPr>
        <w:t xml:space="preserve">, Russo MW, Lai M, Shiffman ML, Richardson MC, Everhart JE, Hoofnagle JH. A survey of liver transplantation from living adult donors in the United States. </w:t>
      </w:r>
      <w:r w:rsidRPr="00FD1077">
        <w:rPr>
          <w:rFonts w:ascii="Book Antiqua" w:eastAsia="SimSun" w:hAnsi="Book Antiqua" w:cs="SimSun"/>
          <w:i/>
          <w:iCs/>
          <w:kern w:val="0"/>
          <w:sz w:val="24"/>
          <w:szCs w:val="24"/>
          <w:lang w:eastAsia="zh-CN"/>
        </w:rPr>
        <w:t>N Engl J Med</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348</w:t>
      </w:r>
      <w:r w:rsidRPr="00FD1077">
        <w:rPr>
          <w:rFonts w:ascii="Book Antiqua" w:eastAsia="SimSun" w:hAnsi="Book Antiqua" w:cs="SimSun"/>
          <w:kern w:val="0"/>
          <w:sz w:val="24"/>
          <w:szCs w:val="24"/>
          <w:lang w:eastAsia="zh-CN"/>
        </w:rPr>
        <w:t>: 818-825 [PMID: 12606737 DOI: 10.1056/NEJMsa021345]</w:t>
      </w:r>
    </w:p>
    <w:p w14:paraId="27E8A36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130 </w:t>
      </w:r>
      <w:r w:rsidRPr="00FD1077">
        <w:rPr>
          <w:rFonts w:ascii="Book Antiqua" w:eastAsia="SimSun" w:hAnsi="Book Antiqua" w:cs="SimSun"/>
          <w:b/>
          <w:bCs/>
          <w:kern w:val="0"/>
          <w:sz w:val="24"/>
          <w:szCs w:val="24"/>
          <w:lang w:eastAsia="zh-CN"/>
        </w:rPr>
        <w:t>Malagó M</w:t>
      </w:r>
      <w:r w:rsidRPr="00FD1077">
        <w:rPr>
          <w:rFonts w:ascii="Book Antiqua" w:eastAsia="SimSun" w:hAnsi="Book Antiqua" w:cs="SimSun"/>
          <w:kern w:val="0"/>
          <w:sz w:val="24"/>
          <w:szCs w:val="24"/>
          <w:lang w:eastAsia="zh-CN"/>
        </w:rPr>
        <w:t xml:space="preserve">, Testa G, Frilling A, Nadalin S, Valentin-Gamazo C, Paul A, Lang H, Treichel U, Cicinnati V, Gerken G, Broelsch CE. Right living donor liver transplantation: an option for adult patients: single institution experience with 74 patients. </w:t>
      </w:r>
      <w:r w:rsidRPr="00FD1077">
        <w:rPr>
          <w:rFonts w:ascii="Book Antiqua" w:eastAsia="SimSun" w:hAnsi="Book Antiqua" w:cs="SimSun"/>
          <w:i/>
          <w:iCs/>
          <w:kern w:val="0"/>
          <w:sz w:val="24"/>
          <w:szCs w:val="24"/>
          <w:lang w:eastAsia="zh-CN"/>
        </w:rPr>
        <w:t>Ann Surg</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238</w:t>
      </w:r>
      <w:r w:rsidRPr="00FD1077">
        <w:rPr>
          <w:rFonts w:ascii="Book Antiqua" w:eastAsia="SimSun" w:hAnsi="Book Antiqua" w:cs="SimSun"/>
          <w:kern w:val="0"/>
          <w:sz w:val="24"/>
          <w:szCs w:val="24"/>
          <w:lang w:eastAsia="zh-CN"/>
        </w:rPr>
        <w:t>: 853-62; discussion 862-3 [PMID: 14631222 DOI: 10.1097/01.sla.0000098619.71694.74]</w:t>
      </w:r>
    </w:p>
    <w:p w14:paraId="22D12ED0"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131 </w:t>
      </w:r>
      <w:r w:rsidRPr="00FD1077">
        <w:rPr>
          <w:rFonts w:ascii="Book Antiqua" w:eastAsia="SimSun" w:hAnsi="Book Antiqua" w:cs="SimSun"/>
          <w:b/>
          <w:bCs/>
          <w:kern w:val="0"/>
          <w:sz w:val="24"/>
          <w:szCs w:val="24"/>
          <w:lang w:eastAsia="zh-CN"/>
        </w:rPr>
        <w:t>Oya H</w:t>
      </w:r>
      <w:r w:rsidRPr="00FD1077">
        <w:rPr>
          <w:rFonts w:ascii="Book Antiqua" w:eastAsia="SimSun" w:hAnsi="Book Antiqua" w:cs="SimSun"/>
          <w:kern w:val="0"/>
          <w:sz w:val="24"/>
          <w:szCs w:val="24"/>
          <w:lang w:eastAsia="zh-CN"/>
        </w:rPr>
        <w:t xml:space="preserve">, Sato Y, Yamanouchi E, Yamamoto S, Hara Y, Kokai H, Sakamoto T, Miura K, Shioji K, Aoyagi Y, Hatakeyama K. Magnetic compression anastomosis for bile duct stenosis after donor left hepatectomy: a case report. </w:t>
      </w:r>
      <w:r w:rsidRPr="00FD1077">
        <w:rPr>
          <w:rFonts w:ascii="Book Antiqua" w:eastAsia="SimSun" w:hAnsi="Book Antiqua" w:cs="SimSun"/>
          <w:i/>
          <w:iCs/>
          <w:kern w:val="0"/>
          <w:sz w:val="24"/>
          <w:szCs w:val="24"/>
          <w:lang w:eastAsia="zh-CN"/>
        </w:rPr>
        <w:t>Transplant Proc</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44</w:t>
      </w:r>
      <w:r w:rsidRPr="00FD1077">
        <w:rPr>
          <w:rFonts w:ascii="Book Antiqua" w:eastAsia="SimSun" w:hAnsi="Book Antiqua" w:cs="SimSun"/>
          <w:kern w:val="0"/>
          <w:sz w:val="24"/>
          <w:szCs w:val="24"/>
          <w:lang w:eastAsia="zh-CN"/>
        </w:rPr>
        <w:t>: 806-809 [PMID: 22483501 DOI: 10.1016/j.transproceed.2012.01.021]</w:t>
      </w:r>
    </w:p>
    <w:p w14:paraId="4DFDA23A"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132 </w:t>
      </w:r>
      <w:r w:rsidRPr="00FD1077">
        <w:rPr>
          <w:rFonts w:ascii="Book Antiqua" w:eastAsia="SimSun" w:hAnsi="Book Antiqua" w:cs="SimSun"/>
          <w:b/>
          <w:bCs/>
          <w:kern w:val="0"/>
          <w:sz w:val="24"/>
          <w:szCs w:val="24"/>
          <w:lang w:eastAsia="zh-CN"/>
        </w:rPr>
        <w:t>Karakayal</w:t>
      </w:r>
      <w:r w:rsidRPr="00FD1077">
        <w:rPr>
          <w:rFonts w:ascii="Book Antiqua" w:eastAsia="MS Mincho" w:hAnsi="Book Antiqua" w:cs="MS Mincho"/>
          <w:b/>
          <w:bCs/>
          <w:kern w:val="0"/>
          <w:sz w:val="24"/>
          <w:szCs w:val="24"/>
          <w:lang w:eastAsia="zh-CN"/>
        </w:rPr>
        <w:t>ı</w:t>
      </w:r>
      <w:r w:rsidRPr="00FD1077">
        <w:rPr>
          <w:rFonts w:ascii="Book Antiqua" w:eastAsia="SimSun" w:hAnsi="Book Antiqua" w:cs="SimSun"/>
          <w:b/>
          <w:bCs/>
          <w:kern w:val="0"/>
          <w:sz w:val="24"/>
          <w:szCs w:val="24"/>
          <w:lang w:eastAsia="zh-CN"/>
        </w:rPr>
        <w:t xml:space="preserve"> F</w:t>
      </w:r>
      <w:r w:rsidRPr="00FD1077">
        <w:rPr>
          <w:rFonts w:ascii="Book Antiqua" w:eastAsia="SimSun" w:hAnsi="Book Antiqua" w:cs="SimSun"/>
          <w:kern w:val="0"/>
          <w:sz w:val="24"/>
          <w:szCs w:val="24"/>
          <w:lang w:eastAsia="zh-CN"/>
        </w:rPr>
        <w:t>, K</w:t>
      </w:r>
      <w:r w:rsidRPr="00FD1077">
        <w:rPr>
          <w:rFonts w:ascii="Book Antiqua" w:eastAsia="MS Mincho" w:hAnsi="Book Antiqua" w:cs="MS Mincho"/>
          <w:kern w:val="0"/>
          <w:sz w:val="24"/>
          <w:szCs w:val="24"/>
          <w:lang w:eastAsia="zh-CN"/>
        </w:rPr>
        <w:t>ı</w:t>
      </w:r>
      <w:r w:rsidRPr="00FD1077">
        <w:rPr>
          <w:rFonts w:ascii="Book Antiqua" w:eastAsia="SimSun" w:hAnsi="Book Antiqua" w:cs="SimSun"/>
          <w:kern w:val="0"/>
          <w:sz w:val="24"/>
          <w:szCs w:val="24"/>
          <w:lang w:eastAsia="zh-CN"/>
        </w:rPr>
        <w:t xml:space="preserve">rnap M, Akdur A, Tutar N, Boyvat F, Moray G, Haberal M. Biliary complications after pediatric liver transplantation. </w:t>
      </w:r>
      <w:r w:rsidRPr="00FD1077">
        <w:rPr>
          <w:rFonts w:ascii="Book Antiqua" w:eastAsia="SimSun" w:hAnsi="Book Antiqua" w:cs="SimSun"/>
          <w:i/>
          <w:iCs/>
          <w:kern w:val="0"/>
          <w:sz w:val="24"/>
          <w:szCs w:val="24"/>
          <w:lang w:eastAsia="zh-CN"/>
        </w:rPr>
        <w:t>Transplant Proc</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45</w:t>
      </w:r>
      <w:r w:rsidRPr="00FD1077">
        <w:rPr>
          <w:rFonts w:ascii="Book Antiqua" w:eastAsia="SimSun" w:hAnsi="Book Antiqua" w:cs="SimSun"/>
          <w:kern w:val="0"/>
          <w:sz w:val="24"/>
          <w:szCs w:val="24"/>
          <w:lang w:eastAsia="zh-CN"/>
        </w:rPr>
        <w:t>: 3524-3527 [PMID: 24314949 DOI: 10.1016/j.transproceed.2013.09.012]</w:t>
      </w:r>
    </w:p>
    <w:p w14:paraId="16455B8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133 </w:t>
      </w:r>
      <w:r w:rsidRPr="00FD1077">
        <w:rPr>
          <w:rFonts w:ascii="Book Antiqua" w:eastAsia="SimSun" w:hAnsi="Book Antiqua" w:cs="SimSun"/>
          <w:b/>
          <w:bCs/>
          <w:kern w:val="0"/>
          <w:sz w:val="24"/>
          <w:szCs w:val="24"/>
          <w:lang w:eastAsia="zh-CN"/>
        </w:rPr>
        <w:t>Schindel D</w:t>
      </w:r>
      <w:r w:rsidRPr="00FD1077">
        <w:rPr>
          <w:rFonts w:ascii="Book Antiqua" w:eastAsia="SimSun" w:hAnsi="Book Antiqua" w:cs="SimSun"/>
          <w:kern w:val="0"/>
          <w:sz w:val="24"/>
          <w:szCs w:val="24"/>
          <w:lang w:eastAsia="zh-CN"/>
        </w:rPr>
        <w:t xml:space="preserve">, Dunn S, Casas A, Billmire D, Vinocur C, Weintraub W. Characterization and treatment of biliary anastomotic stricture after segmental liver transplantation. </w:t>
      </w:r>
      <w:r w:rsidRPr="00FD1077">
        <w:rPr>
          <w:rFonts w:ascii="Book Antiqua" w:eastAsia="SimSun" w:hAnsi="Book Antiqua" w:cs="SimSun"/>
          <w:i/>
          <w:iCs/>
          <w:kern w:val="0"/>
          <w:sz w:val="24"/>
          <w:szCs w:val="24"/>
          <w:lang w:eastAsia="zh-CN"/>
        </w:rPr>
        <w:t>J Pediatr Surg</w:t>
      </w:r>
      <w:r w:rsidRPr="00FD1077">
        <w:rPr>
          <w:rFonts w:ascii="Book Antiqua" w:eastAsia="SimSun" w:hAnsi="Book Antiqua" w:cs="SimSun"/>
          <w:kern w:val="0"/>
          <w:sz w:val="24"/>
          <w:szCs w:val="24"/>
          <w:lang w:eastAsia="zh-CN"/>
        </w:rPr>
        <w:t xml:space="preserve"> 2000; </w:t>
      </w:r>
      <w:r w:rsidRPr="00FD1077">
        <w:rPr>
          <w:rFonts w:ascii="Book Antiqua" w:eastAsia="SimSun" w:hAnsi="Book Antiqua" w:cs="SimSun"/>
          <w:b/>
          <w:bCs/>
          <w:kern w:val="0"/>
          <w:sz w:val="24"/>
          <w:szCs w:val="24"/>
          <w:lang w:eastAsia="zh-CN"/>
        </w:rPr>
        <w:t>35</w:t>
      </w:r>
      <w:r w:rsidRPr="00FD1077">
        <w:rPr>
          <w:rFonts w:ascii="Book Antiqua" w:eastAsia="SimSun" w:hAnsi="Book Antiqua" w:cs="SimSun"/>
          <w:kern w:val="0"/>
          <w:sz w:val="24"/>
          <w:szCs w:val="24"/>
          <w:lang w:eastAsia="zh-CN"/>
        </w:rPr>
        <w:t>: 940-942 [PMID: 10873040 DOI: 10.1053/jpsu.2000.6932]</w:t>
      </w:r>
    </w:p>
    <w:p w14:paraId="7DD5C07B"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lastRenderedPageBreak/>
        <w:t xml:space="preserve">134 </w:t>
      </w:r>
      <w:r w:rsidRPr="00FD1077">
        <w:rPr>
          <w:rFonts w:ascii="Book Antiqua" w:eastAsia="SimSun" w:hAnsi="Book Antiqua" w:cs="SimSun"/>
          <w:b/>
          <w:bCs/>
          <w:kern w:val="0"/>
          <w:sz w:val="24"/>
          <w:szCs w:val="24"/>
          <w:lang w:eastAsia="zh-CN"/>
        </w:rPr>
        <w:t>Heffron TG</w:t>
      </w:r>
      <w:r w:rsidRPr="00FD1077">
        <w:rPr>
          <w:rFonts w:ascii="Book Antiqua" w:eastAsia="SimSun" w:hAnsi="Book Antiqua" w:cs="SimSun"/>
          <w:kern w:val="0"/>
          <w:sz w:val="24"/>
          <w:szCs w:val="24"/>
          <w:lang w:eastAsia="zh-CN"/>
        </w:rPr>
        <w:t xml:space="preserve">, Pillen T, Welch D, Smallwood GA, Redd D, Romero R. Biliary complications after pediatric liver transplantation revisited. </w:t>
      </w:r>
      <w:r w:rsidRPr="00FD1077">
        <w:rPr>
          <w:rFonts w:ascii="Book Antiqua" w:eastAsia="SimSun" w:hAnsi="Book Antiqua" w:cs="SimSun"/>
          <w:i/>
          <w:iCs/>
          <w:kern w:val="0"/>
          <w:sz w:val="24"/>
          <w:szCs w:val="24"/>
          <w:lang w:eastAsia="zh-CN"/>
        </w:rPr>
        <w:t>Transplant Proc</w:t>
      </w:r>
      <w:r w:rsidRPr="00FD1077">
        <w:rPr>
          <w:rFonts w:ascii="Book Antiqua" w:eastAsia="SimSun" w:hAnsi="Book Antiqua" w:cs="SimSun"/>
          <w:kern w:val="0"/>
          <w:sz w:val="24"/>
          <w:szCs w:val="24"/>
          <w:lang w:eastAsia="zh-CN"/>
        </w:rPr>
        <w:t xml:space="preserve"> 2003; </w:t>
      </w:r>
      <w:r w:rsidRPr="00FD1077">
        <w:rPr>
          <w:rFonts w:ascii="Book Antiqua" w:eastAsia="SimSun" w:hAnsi="Book Antiqua" w:cs="SimSun"/>
          <w:b/>
          <w:bCs/>
          <w:kern w:val="0"/>
          <w:sz w:val="24"/>
          <w:szCs w:val="24"/>
          <w:lang w:eastAsia="zh-CN"/>
        </w:rPr>
        <w:t>35</w:t>
      </w:r>
      <w:r w:rsidRPr="00FD1077">
        <w:rPr>
          <w:rFonts w:ascii="Book Antiqua" w:eastAsia="SimSun" w:hAnsi="Book Antiqua" w:cs="SimSun"/>
          <w:kern w:val="0"/>
          <w:sz w:val="24"/>
          <w:szCs w:val="24"/>
          <w:lang w:eastAsia="zh-CN"/>
        </w:rPr>
        <w:t>: 1461-1462 [PMID: 12826192 DOI: 10.1016/s0041-1345(03)00463-9]</w:t>
      </w:r>
    </w:p>
    <w:p w14:paraId="0C46187C"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135 </w:t>
      </w:r>
      <w:r w:rsidRPr="00FD1077">
        <w:rPr>
          <w:rFonts w:ascii="Book Antiqua" w:eastAsia="SimSun" w:hAnsi="Book Antiqua" w:cs="SimSun"/>
          <w:b/>
          <w:bCs/>
          <w:kern w:val="0"/>
          <w:sz w:val="24"/>
          <w:szCs w:val="24"/>
          <w:lang w:eastAsia="zh-CN"/>
        </w:rPr>
        <w:t>Diamond IR</w:t>
      </w:r>
      <w:r w:rsidRPr="00FD1077">
        <w:rPr>
          <w:rFonts w:ascii="Book Antiqua" w:eastAsia="SimSun" w:hAnsi="Book Antiqua" w:cs="SimSun"/>
          <w:kern w:val="0"/>
          <w:sz w:val="24"/>
          <w:szCs w:val="24"/>
          <w:lang w:eastAsia="zh-CN"/>
        </w:rPr>
        <w:t xml:space="preserve">, Fecteau A, Millis JM, Losanoff JE, Ng V, Anand R, Song C. Impact of graft type on outcome in pediatric liver transplantation: a report From Studies of Pediatric Liver Transplantation (SPLIT). </w:t>
      </w:r>
      <w:r w:rsidRPr="00FD1077">
        <w:rPr>
          <w:rFonts w:ascii="Book Antiqua" w:eastAsia="SimSun" w:hAnsi="Book Antiqua" w:cs="SimSun"/>
          <w:i/>
          <w:iCs/>
          <w:kern w:val="0"/>
          <w:sz w:val="24"/>
          <w:szCs w:val="24"/>
          <w:lang w:eastAsia="zh-CN"/>
        </w:rPr>
        <w:t>Ann Surg</w:t>
      </w:r>
      <w:r w:rsidRPr="00FD1077">
        <w:rPr>
          <w:rFonts w:ascii="Book Antiqua" w:eastAsia="SimSun" w:hAnsi="Book Antiqua" w:cs="SimSun"/>
          <w:kern w:val="0"/>
          <w:sz w:val="24"/>
          <w:szCs w:val="24"/>
          <w:lang w:eastAsia="zh-CN"/>
        </w:rPr>
        <w:t xml:space="preserve"> 2007; </w:t>
      </w:r>
      <w:r w:rsidRPr="00FD1077">
        <w:rPr>
          <w:rFonts w:ascii="Book Antiqua" w:eastAsia="SimSun" w:hAnsi="Book Antiqua" w:cs="SimSun"/>
          <w:b/>
          <w:bCs/>
          <w:kern w:val="0"/>
          <w:sz w:val="24"/>
          <w:szCs w:val="24"/>
          <w:lang w:eastAsia="zh-CN"/>
        </w:rPr>
        <w:t>246</w:t>
      </w:r>
      <w:r w:rsidRPr="00FD1077">
        <w:rPr>
          <w:rFonts w:ascii="Book Antiqua" w:eastAsia="SimSun" w:hAnsi="Book Antiqua" w:cs="SimSun"/>
          <w:kern w:val="0"/>
          <w:sz w:val="24"/>
          <w:szCs w:val="24"/>
          <w:lang w:eastAsia="zh-CN"/>
        </w:rPr>
        <w:t>: 301-310 [PMID: 17667510 DOI: 10.1097/SLA.0b013e3180caa415]</w:t>
      </w:r>
    </w:p>
    <w:p w14:paraId="782612CD"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136 </w:t>
      </w:r>
      <w:r w:rsidRPr="00FD1077">
        <w:rPr>
          <w:rFonts w:ascii="Book Antiqua" w:eastAsia="SimSun" w:hAnsi="Book Antiqua" w:cs="SimSun"/>
          <w:b/>
          <w:bCs/>
          <w:kern w:val="0"/>
          <w:sz w:val="24"/>
          <w:szCs w:val="24"/>
          <w:lang w:eastAsia="zh-CN"/>
        </w:rPr>
        <w:t>Dechêne A</w:t>
      </w:r>
      <w:r w:rsidRPr="00FD1077">
        <w:rPr>
          <w:rFonts w:ascii="Book Antiqua" w:eastAsia="SimSun" w:hAnsi="Book Antiqua" w:cs="SimSun"/>
          <w:kern w:val="0"/>
          <w:sz w:val="24"/>
          <w:szCs w:val="24"/>
          <w:lang w:eastAsia="zh-CN"/>
        </w:rPr>
        <w:t xml:space="preserve">, Kodde C, Kathemann S, Treckmann J, Lainka E, Paul A, Gerken G, Feldstein AE, Hoyer PF, Canbay A. Endoscopic treatment of pediatric post-transplant biliary complications is safe and effective. </w:t>
      </w:r>
      <w:r w:rsidRPr="00FD1077">
        <w:rPr>
          <w:rFonts w:ascii="Book Antiqua" w:eastAsia="SimSun" w:hAnsi="Book Antiqua" w:cs="SimSun"/>
          <w:i/>
          <w:iCs/>
          <w:kern w:val="0"/>
          <w:sz w:val="24"/>
          <w:szCs w:val="24"/>
          <w:lang w:eastAsia="zh-CN"/>
        </w:rPr>
        <w:t>Dig Endosc</w:t>
      </w:r>
      <w:r w:rsidRPr="00FD1077">
        <w:rPr>
          <w:rFonts w:ascii="Book Antiqua" w:eastAsia="SimSun" w:hAnsi="Book Antiqua" w:cs="SimSun"/>
          <w:kern w:val="0"/>
          <w:sz w:val="24"/>
          <w:szCs w:val="24"/>
          <w:lang w:eastAsia="zh-CN"/>
        </w:rPr>
        <w:t xml:space="preserve"> 2015; </w:t>
      </w:r>
      <w:r w:rsidRPr="00FD1077">
        <w:rPr>
          <w:rFonts w:ascii="Book Antiqua" w:eastAsia="SimSun" w:hAnsi="Book Antiqua" w:cs="SimSun"/>
          <w:b/>
          <w:bCs/>
          <w:kern w:val="0"/>
          <w:sz w:val="24"/>
          <w:szCs w:val="24"/>
          <w:lang w:eastAsia="zh-CN"/>
        </w:rPr>
        <w:t>27</w:t>
      </w:r>
      <w:r w:rsidRPr="00FD1077">
        <w:rPr>
          <w:rFonts w:ascii="Book Antiqua" w:eastAsia="SimSun" w:hAnsi="Book Antiqua" w:cs="SimSun"/>
          <w:kern w:val="0"/>
          <w:sz w:val="24"/>
          <w:szCs w:val="24"/>
          <w:lang w:eastAsia="zh-CN"/>
        </w:rPr>
        <w:t>: 505-511 [PMID: 25545826 DOI: 10.1111/den.12420]</w:t>
      </w:r>
    </w:p>
    <w:p w14:paraId="67AC46CB"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137 </w:t>
      </w:r>
      <w:r w:rsidRPr="00FD1077">
        <w:rPr>
          <w:rFonts w:ascii="Book Antiqua" w:eastAsia="SimSun" w:hAnsi="Book Antiqua" w:cs="SimSun"/>
          <w:b/>
          <w:bCs/>
          <w:kern w:val="0"/>
          <w:sz w:val="24"/>
          <w:szCs w:val="24"/>
          <w:lang w:eastAsia="zh-CN"/>
        </w:rPr>
        <w:t>Kling K</w:t>
      </w:r>
      <w:r w:rsidRPr="00FD1077">
        <w:rPr>
          <w:rFonts w:ascii="Book Antiqua" w:eastAsia="SimSun" w:hAnsi="Book Antiqua" w:cs="SimSun"/>
          <w:kern w:val="0"/>
          <w:sz w:val="24"/>
          <w:szCs w:val="24"/>
          <w:lang w:eastAsia="zh-CN"/>
        </w:rPr>
        <w:t xml:space="preserve">, Lau H, Colombani P. Biliary complications of living related pediatric liver transplant patients. </w:t>
      </w:r>
      <w:r w:rsidRPr="00FD1077">
        <w:rPr>
          <w:rFonts w:ascii="Book Antiqua" w:eastAsia="SimSun" w:hAnsi="Book Antiqua" w:cs="SimSun"/>
          <w:i/>
          <w:iCs/>
          <w:kern w:val="0"/>
          <w:sz w:val="24"/>
          <w:szCs w:val="24"/>
          <w:lang w:eastAsia="zh-CN"/>
        </w:rPr>
        <w:t>Pediatr Transplant</w:t>
      </w:r>
      <w:r w:rsidRPr="00FD1077">
        <w:rPr>
          <w:rFonts w:ascii="Book Antiqua" w:eastAsia="SimSun" w:hAnsi="Book Antiqua" w:cs="SimSun"/>
          <w:kern w:val="0"/>
          <w:sz w:val="24"/>
          <w:szCs w:val="24"/>
          <w:lang w:eastAsia="zh-CN"/>
        </w:rPr>
        <w:t xml:space="preserve"> 2004; </w:t>
      </w:r>
      <w:r w:rsidRPr="00FD1077">
        <w:rPr>
          <w:rFonts w:ascii="Book Antiqua" w:eastAsia="SimSun" w:hAnsi="Book Antiqua" w:cs="SimSun"/>
          <w:b/>
          <w:bCs/>
          <w:kern w:val="0"/>
          <w:sz w:val="24"/>
          <w:szCs w:val="24"/>
          <w:lang w:eastAsia="zh-CN"/>
        </w:rPr>
        <w:t>8</w:t>
      </w:r>
      <w:r w:rsidRPr="00FD1077">
        <w:rPr>
          <w:rFonts w:ascii="Book Antiqua" w:eastAsia="SimSun" w:hAnsi="Book Antiqua" w:cs="SimSun"/>
          <w:kern w:val="0"/>
          <w:sz w:val="24"/>
          <w:szCs w:val="24"/>
          <w:lang w:eastAsia="zh-CN"/>
        </w:rPr>
        <w:t>: 178-184 [PMID: 15049799 DOI: 10.1046/j.1399-3046.2003.00127.x]</w:t>
      </w:r>
    </w:p>
    <w:p w14:paraId="5724D168"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138 </w:t>
      </w:r>
      <w:r w:rsidRPr="00FD1077">
        <w:rPr>
          <w:rFonts w:ascii="Book Antiqua" w:eastAsia="SimSun" w:hAnsi="Book Antiqua" w:cs="SimSun"/>
          <w:b/>
          <w:bCs/>
          <w:kern w:val="0"/>
          <w:sz w:val="24"/>
          <w:szCs w:val="24"/>
          <w:lang w:eastAsia="zh-CN"/>
        </w:rPr>
        <w:t>Lu CH</w:t>
      </w:r>
      <w:r w:rsidRPr="00FD1077">
        <w:rPr>
          <w:rFonts w:ascii="Book Antiqua" w:eastAsia="SimSun" w:hAnsi="Book Antiqua" w:cs="SimSun"/>
          <w:kern w:val="0"/>
          <w:sz w:val="24"/>
          <w:szCs w:val="24"/>
          <w:lang w:eastAsia="zh-CN"/>
        </w:rPr>
        <w:t xml:space="preserve">, Tsang LL, Huang TL, Chen TY, Ou HY, Yu CY, Chen CL, Cheng YF. Biliary complications and management in pediatric living donor liver transplantation for underlying biliary atresia. </w:t>
      </w:r>
      <w:r w:rsidRPr="00FD1077">
        <w:rPr>
          <w:rFonts w:ascii="Book Antiqua" w:eastAsia="SimSun" w:hAnsi="Book Antiqua" w:cs="SimSun"/>
          <w:i/>
          <w:iCs/>
          <w:kern w:val="0"/>
          <w:sz w:val="24"/>
          <w:szCs w:val="24"/>
          <w:lang w:eastAsia="zh-CN"/>
        </w:rPr>
        <w:t>Transplant Proc</w:t>
      </w:r>
      <w:r w:rsidRPr="00FD1077">
        <w:rPr>
          <w:rFonts w:ascii="Book Antiqua" w:eastAsia="SimSun" w:hAnsi="Book Antiqua" w:cs="SimSun"/>
          <w:kern w:val="0"/>
          <w:sz w:val="24"/>
          <w:szCs w:val="24"/>
          <w:lang w:eastAsia="zh-CN"/>
        </w:rPr>
        <w:t xml:space="preserve"> 2012; </w:t>
      </w:r>
      <w:r w:rsidRPr="00FD1077">
        <w:rPr>
          <w:rFonts w:ascii="Book Antiqua" w:eastAsia="SimSun" w:hAnsi="Book Antiqua" w:cs="SimSun"/>
          <w:b/>
          <w:bCs/>
          <w:kern w:val="0"/>
          <w:sz w:val="24"/>
          <w:szCs w:val="24"/>
          <w:lang w:eastAsia="zh-CN"/>
        </w:rPr>
        <w:t>44</w:t>
      </w:r>
      <w:r w:rsidRPr="00FD1077">
        <w:rPr>
          <w:rFonts w:ascii="Book Antiqua" w:eastAsia="SimSun" w:hAnsi="Book Antiqua" w:cs="SimSun"/>
          <w:kern w:val="0"/>
          <w:sz w:val="24"/>
          <w:szCs w:val="24"/>
          <w:lang w:eastAsia="zh-CN"/>
        </w:rPr>
        <w:t>: 476-477 [PMID: 22410049 DOI: 10.1016/j.transproceed.2011.12.034]</w:t>
      </w:r>
    </w:p>
    <w:p w14:paraId="3A825FB1"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139 </w:t>
      </w:r>
      <w:r w:rsidRPr="00FD1077">
        <w:rPr>
          <w:rFonts w:ascii="Book Antiqua" w:eastAsia="SimSun" w:hAnsi="Book Antiqua" w:cs="SimSun"/>
          <w:b/>
          <w:bCs/>
          <w:kern w:val="0"/>
          <w:sz w:val="24"/>
          <w:szCs w:val="24"/>
          <w:lang w:eastAsia="zh-CN"/>
        </w:rPr>
        <w:t>Chennat J</w:t>
      </w:r>
      <w:r w:rsidRPr="00FD1077">
        <w:rPr>
          <w:rFonts w:ascii="Book Antiqua" w:eastAsia="SimSun" w:hAnsi="Book Antiqua" w:cs="SimSun"/>
          <w:kern w:val="0"/>
          <w:sz w:val="24"/>
          <w:szCs w:val="24"/>
          <w:lang w:eastAsia="zh-CN"/>
        </w:rPr>
        <w:t xml:space="preserve">, Azzam R, Testa G. Endoscopic treatment of pediatric living donor liver transplant biliary-enteric stricture with small-caliber guidewire and angioplasty balloon. </w:t>
      </w:r>
      <w:r w:rsidRPr="00FD1077">
        <w:rPr>
          <w:rFonts w:ascii="Book Antiqua" w:eastAsia="SimSun" w:hAnsi="Book Antiqua" w:cs="SimSun"/>
          <w:i/>
          <w:iCs/>
          <w:kern w:val="0"/>
          <w:sz w:val="24"/>
          <w:szCs w:val="24"/>
          <w:lang w:eastAsia="zh-CN"/>
        </w:rPr>
        <w:t>Pediatr Transplant</w:t>
      </w:r>
      <w:r w:rsidRPr="00FD1077">
        <w:rPr>
          <w:rFonts w:ascii="Book Antiqua" w:eastAsia="SimSun" w:hAnsi="Book Antiqua" w:cs="SimSun"/>
          <w:kern w:val="0"/>
          <w:sz w:val="24"/>
          <w:szCs w:val="24"/>
          <w:lang w:eastAsia="zh-CN"/>
        </w:rPr>
        <w:t xml:space="preserve"> 2011; </w:t>
      </w:r>
      <w:r w:rsidRPr="00FD1077">
        <w:rPr>
          <w:rFonts w:ascii="Book Antiqua" w:eastAsia="SimSun" w:hAnsi="Book Antiqua" w:cs="SimSun"/>
          <w:b/>
          <w:bCs/>
          <w:kern w:val="0"/>
          <w:sz w:val="24"/>
          <w:szCs w:val="24"/>
          <w:lang w:eastAsia="zh-CN"/>
        </w:rPr>
        <w:t>15</w:t>
      </w:r>
      <w:r w:rsidRPr="00FD1077">
        <w:rPr>
          <w:rFonts w:ascii="Book Antiqua" w:eastAsia="SimSun" w:hAnsi="Book Antiqua" w:cs="SimSun"/>
          <w:kern w:val="0"/>
          <w:sz w:val="24"/>
          <w:szCs w:val="24"/>
          <w:lang w:eastAsia="zh-CN"/>
        </w:rPr>
        <w:t>: 344-346 [PMID: 20825575 DOI: 10.1111/j.1399-3046.2010.01381.x]</w:t>
      </w:r>
    </w:p>
    <w:p w14:paraId="369DEC22"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140 </w:t>
      </w:r>
      <w:r w:rsidRPr="00FD1077">
        <w:rPr>
          <w:rFonts w:ascii="Book Antiqua" w:eastAsia="SimSun" w:hAnsi="Book Antiqua" w:cs="SimSun"/>
          <w:b/>
          <w:bCs/>
          <w:kern w:val="0"/>
          <w:sz w:val="24"/>
          <w:szCs w:val="24"/>
          <w:lang w:eastAsia="zh-CN"/>
        </w:rPr>
        <w:t>Nishimura N</w:t>
      </w:r>
      <w:r w:rsidRPr="00FD1077">
        <w:rPr>
          <w:rFonts w:ascii="Book Antiqua" w:eastAsia="SimSun" w:hAnsi="Book Antiqua" w:cs="SimSun"/>
          <w:kern w:val="0"/>
          <w:sz w:val="24"/>
          <w:szCs w:val="24"/>
          <w:lang w:eastAsia="zh-CN"/>
        </w:rPr>
        <w:t xml:space="preserve">, Yamamoto H, Yano T, Hayashi Y, Arashiro M, Miyata T, Sunada K, Sugano K. Safety and efficacy of double-balloon enteroscopy in pediatric patients.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2010; </w:t>
      </w:r>
      <w:r w:rsidRPr="00FD1077">
        <w:rPr>
          <w:rFonts w:ascii="Book Antiqua" w:eastAsia="SimSun" w:hAnsi="Book Antiqua" w:cs="SimSun"/>
          <w:b/>
          <w:bCs/>
          <w:kern w:val="0"/>
          <w:sz w:val="24"/>
          <w:szCs w:val="24"/>
          <w:lang w:eastAsia="zh-CN"/>
        </w:rPr>
        <w:t>71</w:t>
      </w:r>
      <w:r w:rsidRPr="00FD1077">
        <w:rPr>
          <w:rFonts w:ascii="Book Antiqua" w:eastAsia="SimSun" w:hAnsi="Book Antiqua" w:cs="SimSun"/>
          <w:kern w:val="0"/>
          <w:sz w:val="24"/>
          <w:szCs w:val="24"/>
          <w:lang w:eastAsia="zh-CN"/>
        </w:rPr>
        <w:t>: 287-294 [PMID: 19913784 DOI: 10.1016/j.gie.2009.08.010]</w:t>
      </w:r>
    </w:p>
    <w:p w14:paraId="63789E3B"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141 </w:t>
      </w:r>
      <w:r w:rsidRPr="00FD1077">
        <w:rPr>
          <w:rFonts w:ascii="Book Antiqua" w:eastAsia="SimSun" w:hAnsi="Book Antiqua" w:cs="SimSun"/>
          <w:b/>
          <w:bCs/>
          <w:kern w:val="0"/>
          <w:sz w:val="24"/>
          <w:szCs w:val="24"/>
          <w:lang w:eastAsia="zh-CN"/>
        </w:rPr>
        <w:t>Tsujino T</w:t>
      </w:r>
      <w:r w:rsidRPr="00FD1077">
        <w:rPr>
          <w:rFonts w:ascii="Book Antiqua" w:eastAsia="SimSun" w:hAnsi="Book Antiqua" w:cs="SimSun"/>
          <w:kern w:val="0"/>
          <w:sz w:val="24"/>
          <w:szCs w:val="24"/>
          <w:lang w:eastAsia="zh-CN"/>
        </w:rPr>
        <w:t xml:space="preserve">, Sugawara Y, Omata M. Management of biliary strictures after living donor liver transplantation. </w:t>
      </w:r>
      <w:r w:rsidRPr="00FD1077">
        <w:rPr>
          <w:rFonts w:ascii="Book Antiqua" w:eastAsia="SimSun" w:hAnsi="Book Antiqua" w:cs="SimSun"/>
          <w:i/>
          <w:iCs/>
          <w:kern w:val="0"/>
          <w:sz w:val="24"/>
          <w:szCs w:val="24"/>
          <w:lang w:eastAsia="zh-CN"/>
        </w:rPr>
        <w:t>Gastrointest Endosc</w:t>
      </w:r>
      <w:r w:rsidRPr="00FD1077">
        <w:rPr>
          <w:rFonts w:ascii="Book Antiqua" w:eastAsia="SimSun" w:hAnsi="Book Antiqua" w:cs="SimSun"/>
          <w:kern w:val="0"/>
          <w:sz w:val="24"/>
          <w:szCs w:val="24"/>
          <w:lang w:eastAsia="zh-CN"/>
        </w:rPr>
        <w:t xml:space="preserve"> 2009; </w:t>
      </w:r>
      <w:r w:rsidRPr="00FD1077">
        <w:rPr>
          <w:rFonts w:ascii="Book Antiqua" w:eastAsia="SimSun" w:hAnsi="Book Antiqua" w:cs="SimSun"/>
          <w:b/>
          <w:bCs/>
          <w:kern w:val="0"/>
          <w:sz w:val="24"/>
          <w:szCs w:val="24"/>
          <w:lang w:eastAsia="zh-CN"/>
        </w:rPr>
        <w:t>70</w:t>
      </w:r>
      <w:r w:rsidRPr="00FD1077">
        <w:rPr>
          <w:rFonts w:ascii="Book Antiqua" w:eastAsia="SimSun" w:hAnsi="Book Antiqua" w:cs="SimSun"/>
          <w:kern w:val="0"/>
          <w:sz w:val="24"/>
          <w:szCs w:val="24"/>
          <w:lang w:eastAsia="zh-CN"/>
        </w:rPr>
        <w:t>: 599-600; author reply 600-1 [PMID: 19699984 DOI: 10.1016/j.gie.2009.01.033]</w:t>
      </w:r>
    </w:p>
    <w:p w14:paraId="255B1B05"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142 </w:t>
      </w:r>
      <w:r w:rsidRPr="00FD1077">
        <w:rPr>
          <w:rFonts w:ascii="Book Antiqua" w:eastAsia="SimSun" w:hAnsi="Book Antiqua" w:cs="SimSun"/>
          <w:b/>
          <w:bCs/>
          <w:kern w:val="0"/>
          <w:sz w:val="24"/>
          <w:szCs w:val="24"/>
          <w:lang w:eastAsia="zh-CN"/>
        </w:rPr>
        <w:t>Chan CH</w:t>
      </w:r>
      <w:r w:rsidRPr="00FD1077">
        <w:rPr>
          <w:rFonts w:ascii="Book Antiqua" w:eastAsia="SimSun" w:hAnsi="Book Antiqua" w:cs="SimSun"/>
          <w:kern w:val="0"/>
          <w:sz w:val="24"/>
          <w:szCs w:val="24"/>
          <w:lang w:eastAsia="zh-CN"/>
        </w:rPr>
        <w:t xml:space="preserve">, Donnellan F, Byrne MF, Coss A, Haque M, Wiesenger H, Scudamore CH, Steinbrecher UP, Weiss AA, Yoshida EM. Response to endoscopic therapy for </w:t>
      </w:r>
      <w:r w:rsidRPr="00FD1077">
        <w:rPr>
          <w:rFonts w:ascii="Book Antiqua" w:eastAsia="SimSun" w:hAnsi="Book Antiqua" w:cs="SimSun"/>
          <w:kern w:val="0"/>
          <w:sz w:val="24"/>
          <w:szCs w:val="24"/>
          <w:lang w:eastAsia="zh-CN"/>
        </w:rPr>
        <w:lastRenderedPageBreak/>
        <w:t xml:space="preserve">biliary anastomotic strictures in deceased versus living donor liver transplantation. </w:t>
      </w:r>
      <w:r w:rsidRPr="00FD1077">
        <w:rPr>
          <w:rFonts w:ascii="Book Antiqua" w:eastAsia="SimSun" w:hAnsi="Book Antiqua" w:cs="SimSun"/>
          <w:i/>
          <w:iCs/>
          <w:kern w:val="0"/>
          <w:sz w:val="24"/>
          <w:szCs w:val="24"/>
          <w:lang w:eastAsia="zh-CN"/>
        </w:rPr>
        <w:t>Hepatobiliary Pancreat Dis Int</w:t>
      </w:r>
      <w:r w:rsidRPr="00FD1077">
        <w:rPr>
          <w:rFonts w:ascii="Book Antiqua" w:eastAsia="SimSun" w:hAnsi="Book Antiqua" w:cs="SimSun"/>
          <w:kern w:val="0"/>
          <w:sz w:val="24"/>
          <w:szCs w:val="24"/>
          <w:lang w:eastAsia="zh-CN"/>
        </w:rPr>
        <w:t xml:space="preserve"> 2013; </w:t>
      </w:r>
      <w:r w:rsidRPr="00FD1077">
        <w:rPr>
          <w:rFonts w:ascii="Book Antiqua" w:eastAsia="SimSun" w:hAnsi="Book Antiqua" w:cs="SimSun"/>
          <w:b/>
          <w:bCs/>
          <w:kern w:val="0"/>
          <w:sz w:val="24"/>
          <w:szCs w:val="24"/>
          <w:lang w:eastAsia="zh-CN"/>
        </w:rPr>
        <w:t>12</w:t>
      </w:r>
      <w:r w:rsidRPr="00FD1077">
        <w:rPr>
          <w:rFonts w:ascii="Book Antiqua" w:eastAsia="SimSun" w:hAnsi="Book Antiqua" w:cs="SimSun"/>
          <w:kern w:val="0"/>
          <w:sz w:val="24"/>
          <w:szCs w:val="24"/>
          <w:lang w:eastAsia="zh-CN"/>
        </w:rPr>
        <w:t>: 488-493 [PMID: 24103278 DOI: 10.1016/s1499-3872(13)60077-6]</w:t>
      </w:r>
    </w:p>
    <w:p w14:paraId="332863A3" w14:textId="77777777" w:rsidR="002A5B2B" w:rsidRPr="00FD1077" w:rsidRDefault="002A5B2B" w:rsidP="002A5B2B">
      <w:pPr>
        <w:widowControl/>
        <w:wordWrap/>
        <w:autoSpaceDE/>
        <w:autoSpaceDN/>
        <w:spacing w:after="0" w:line="360" w:lineRule="auto"/>
        <w:rPr>
          <w:rFonts w:ascii="Book Antiqua" w:eastAsia="SimSun" w:hAnsi="Book Antiqua" w:cs="SimSun"/>
          <w:kern w:val="0"/>
          <w:sz w:val="24"/>
          <w:szCs w:val="24"/>
          <w:lang w:eastAsia="zh-CN"/>
        </w:rPr>
      </w:pPr>
      <w:r w:rsidRPr="00FD1077">
        <w:rPr>
          <w:rFonts w:ascii="Book Antiqua" w:eastAsia="SimSun" w:hAnsi="Book Antiqua" w:cs="SimSun"/>
          <w:kern w:val="0"/>
          <w:sz w:val="24"/>
          <w:szCs w:val="24"/>
          <w:lang w:eastAsia="zh-CN"/>
        </w:rPr>
        <w:t xml:space="preserve">143 </w:t>
      </w:r>
      <w:r w:rsidRPr="00FD1077">
        <w:rPr>
          <w:rFonts w:ascii="Book Antiqua" w:eastAsia="SimSun" w:hAnsi="Book Antiqua" w:cs="SimSun"/>
          <w:b/>
          <w:bCs/>
          <w:kern w:val="0"/>
          <w:sz w:val="24"/>
          <w:szCs w:val="24"/>
          <w:lang w:eastAsia="zh-CN"/>
        </w:rPr>
        <w:t>Johnson LB</w:t>
      </w:r>
      <w:r w:rsidRPr="00FD1077">
        <w:rPr>
          <w:rFonts w:ascii="Book Antiqua" w:eastAsia="SimSun" w:hAnsi="Book Antiqua" w:cs="SimSun"/>
          <w:kern w:val="0"/>
          <w:sz w:val="24"/>
          <w:szCs w:val="24"/>
          <w:lang w:eastAsia="zh-CN"/>
        </w:rPr>
        <w:t xml:space="preserve">, Al-Kawas FH. The bile duct--the Achilles' heel of living donor liver transplantation. </w:t>
      </w:r>
      <w:r w:rsidRPr="00FD1077">
        <w:rPr>
          <w:rFonts w:ascii="Book Antiqua" w:eastAsia="SimSun" w:hAnsi="Book Antiqua" w:cs="SimSun"/>
          <w:i/>
          <w:iCs/>
          <w:kern w:val="0"/>
          <w:sz w:val="24"/>
          <w:szCs w:val="24"/>
          <w:lang w:eastAsia="zh-CN"/>
        </w:rPr>
        <w:t>Am J Gastroenterol</w:t>
      </w:r>
      <w:r w:rsidRPr="00FD1077">
        <w:rPr>
          <w:rFonts w:ascii="Book Antiqua" w:eastAsia="SimSun" w:hAnsi="Book Antiqua" w:cs="SimSun"/>
          <w:kern w:val="0"/>
          <w:sz w:val="24"/>
          <w:szCs w:val="24"/>
          <w:lang w:eastAsia="zh-CN"/>
        </w:rPr>
        <w:t xml:space="preserve"> 2004; </w:t>
      </w:r>
      <w:r w:rsidRPr="00FD1077">
        <w:rPr>
          <w:rFonts w:ascii="Book Antiqua" w:eastAsia="SimSun" w:hAnsi="Book Antiqua" w:cs="SimSun"/>
          <w:b/>
          <w:bCs/>
          <w:kern w:val="0"/>
          <w:sz w:val="24"/>
          <w:szCs w:val="24"/>
          <w:lang w:eastAsia="zh-CN"/>
        </w:rPr>
        <w:t>99</w:t>
      </w:r>
      <w:r w:rsidRPr="00FD1077">
        <w:rPr>
          <w:rFonts w:ascii="Book Antiqua" w:eastAsia="SimSun" w:hAnsi="Book Antiqua" w:cs="SimSun"/>
          <w:kern w:val="0"/>
          <w:sz w:val="24"/>
          <w:szCs w:val="24"/>
          <w:lang w:eastAsia="zh-CN"/>
        </w:rPr>
        <w:t>: 1296-1297 [PMID: 15233668 DOI: 10.1111/j.1572-0241.2004.70775.x]</w:t>
      </w:r>
    </w:p>
    <w:p w14:paraId="20842EE7" w14:textId="31219548" w:rsidR="00634C2F" w:rsidRPr="00FD1077" w:rsidRDefault="00865F0C" w:rsidP="00865F0C">
      <w:pPr>
        <w:spacing w:line="360" w:lineRule="auto"/>
        <w:ind w:left="360" w:hangingChars="150" w:hanging="360"/>
        <w:jc w:val="right"/>
        <w:rPr>
          <w:rFonts w:ascii="Book Antiqua" w:eastAsia="SimSun" w:hAnsi="Book Antiqua"/>
          <w:sz w:val="24"/>
          <w:szCs w:val="24"/>
          <w:lang w:eastAsia="zh-CN"/>
        </w:rPr>
      </w:pPr>
      <w:bookmarkStart w:id="471" w:name="OLE_LINK51"/>
      <w:bookmarkStart w:id="472" w:name="OLE_LINK75"/>
      <w:bookmarkStart w:id="473" w:name="OLE_LINK120"/>
      <w:bookmarkStart w:id="474" w:name="OLE_LINK148"/>
      <w:bookmarkStart w:id="475" w:name="OLE_LINK72"/>
      <w:bookmarkStart w:id="476" w:name="OLE_LINK112"/>
      <w:bookmarkStart w:id="477" w:name="OLE_LINK320"/>
      <w:bookmarkStart w:id="478" w:name="OLE_LINK387"/>
      <w:bookmarkStart w:id="479" w:name="OLE_LINK183"/>
      <w:bookmarkStart w:id="480" w:name="OLE_LINK254"/>
      <w:bookmarkStart w:id="481" w:name="OLE_LINK149"/>
      <w:bookmarkStart w:id="482" w:name="OLE_LINK225"/>
      <w:bookmarkStart w:id="483" w:name="OLE_LINK207"/>
      <w:bookmarkStart w:id="484" w:name="OLE_LINK226"/>
      <w:bookmarkStart w:id="485" w:name="OLE_LINK212"/>
      <w:bookmarkStart w:id="486" w:name="OLE_LINK250"/>
      <w:bookmarkStart w:id="487" w:name="OLE_LINK281"/>
      <w:bookmarkStart w:id="488" w:name="OLE_LINK240"/>
      <w:bookmarkStart w:id="489" w:name="OLE_LINK282"/>
      <w:bookmarkStart w:id="490" w:name="OLE_LINK313"/>
      <w:bookmarkStart w:id="491" w:name="OLE_LINK304"/>
      <w:bookmarkStart w:id="492" w:name="OLE_LINK321"/>
      <w:bookmarkStart w:id="493" w:name="OLE_LINK385"/>
      <w:bookmarkStart w:id="494" w:name="OLE_LINK400"/>
      <w:bookmarkStart w:id="495" w:name="OLE_LINK346"/>
      <w:bookmarkStart w:id="496" w:name="OLE_LINK371"/>
      <w:bookmarkStart w:id="497" w:name="OLE_LINK334"/>
      <w:bookmarkStart w:id="498" w:name="OLE_LINK1830"/>
      <w:bookmarkStart w:id="499" w:name="OLE_LINK457"/>
      <w:bookmarkStart w:id="500" w:name="OLE_LINK288"/>
      <w:bookmarkStart w:id="501" w:name="OLE_LINK384"/>
      <w:bookmarkStart w:id="502" w:name="OLE_LINK379"/>
      <w:bookmarkStart w:id="503" w:name="OLE_LINK303"/>
      <w:bookmarkStart w:id="504" w:name="OLE_LINK450"/>
      <w:bookmarkStart w:id="505" w:name="OLE_LINK489"/>
      <w:bookmarkStart w:id="506" w:name="OLE_LINK535"/>
      <w:bookmarkStart w:id="507" w:name="OLE_LINK648"/>
      <w:bookmarkStart w:id="508" w:name="OLE_LINK686"/>
      <w:bookmarkStart w:id="509" w:name="OLE_LINK430"/>
      <w:bookmarkStart w:id="510" w:name="OLE_LINK471"/>
      <w:bookmarkStart w:id="511" w:name="OLE_LINK462"/>
      <w:bookmarkStart w:id="512" w:name="OLE_LINK519"/>
      <w:bookmarkStart w:id="513" w:name="OLE_LINK575"/>
      <w:bookmarkStart w:id="514" w:name="OLE_LINK491"/>
      <w:bookmarkStart w:id="515" w:name="OLE_LINK532"/>
      <w:bookmarkStart w:id="516" w:name="OLE_LINK572"/>
      <w:bookmarkStart w:id="517" w:name="OLE_LINK574"/>
      <w:bookmarkStart w:id="518" w:name="OLE_LINK480"/>
      <w:bookmarkStart w:id="519" w:name="OLE_LINK567"/>
      <w:bookmarkStart w:id="520" w:name="OLE_LINK2700"/>
      <w:bookmarkStart w:id="521" w:name="OLE_LINK581"/>
      <w:bookmarkStart w:id="522" w:name="OLE_LINK639"/>
      <w:bookmarkStart w:id="523" w:name="OLE_LINK688"/>
      <w:bookmarkStart w:id="524" w:name="OLE_LINK722"/>
      <w:bookmarkStart w:id="525" w:name="OLE_LINK542"/>
      <w:bookmarkStart w:id="526" w:name="OLE_LINK589"/>
      <w:bookmarkStart w:id="527" w:name="OLE_LINK582"/>
      <w:bookmarkStart w:id="528" w:name="OLE_LINK640"/>
      <w:bookmarkStart w:id="529" w:name="OLE_LINK714"/>
      <w:bookmarkStart w:id="530" w:name="OLE_LINK593"/>
      <w:bookmarkStart w:id="531" w:name="OLE_LINK716"/>
      <w:bookmarkStart w:id="532" w:name="OLE_LINK770"/>
      <w:bookmarkStart w:id="533" w:name="OLE_LINK801"/>
      <w:bookmarkStart w:id="534" w:name="OLE_LINK660"/>
      <w:bookmarkStart w:id="535" w:name="OLE_LINK739"/>
      <w:bookmarkStart w:id="536" w:name="OLE_LINK781"/>
      <w:bookmarkStart w:id="537" w:name="OLE_LINK833"/>
      <w:bookmarkStart w:id="538" w:name="OLE_LINK642"/>
      <w:bookmarkStart w:id="539" w:name="OLE_LINK700"/>
      <w:bookmarkStart w:id="540" w:name="OLE_LINK792"/>
      <w:bookmarkStart w:id="541" w:name="OLE_LINK2882"/>
      <w:bookmarkStart w:id="542" w:name="OLE_LINK836"/>
      <w:bookmarkStart w:id="543" w:name="OLE_LINK889"/>
      <w:bookmarkStart w:id="544" w:name="OLE_LINK782"/>
      <w:bookmarkStart w:id="545" w:name="OLE_LINK826"/>
      <w:bookmarkStart w:id="546" w:name="OLE_LINK865"/>
      <w:bookmarkStart w:id="547" w:name="OLE_LINK2898"/>
      <w:bookmarkStart w:id="548" w:name="OLE_LINK856"/>
      <w:bookmarkStart w:id="549" w:name="OLE_LINK908"/>
      <w:bookmarkStart w:id="550" w:name="OLE_LINK980"/>
      <w:bookmarkStart w:id="551" w:name="OLE_LINK1018"/>
      <w:bookmarkStart w:id="552" w:name="OLE_LINK1076"/>
      <w:bookmarkStart w:id="553" w:name="OLE_LINK1106"/>
      <w:bookmarkStart w:id="554" w:name="OLE_LINK891"/>
      <w:bookmarkStart w:id="555" w:name="OLE_LINK943"/>
      <w:bookmarkStart w:id="556" w:name="OLE_LINK981"/>
      <w:bookmarkStart w:id="557" w:name="OLE_LINK1030"/>
      <w:bookmarkStart w:id="558" w:name="OLE_LINK847"/>
      <w:bookmarkStart w:id="559" w:name="OLE_LINK909"/>
      <w:bookmarkStart w:id="560" w:name="OLE_LINK898"/>
      <w:bookmarkStart w:id="561" w:name="OLE_LINK906"/>
      <w:bookmarkStart w:id="562" w:name="OLE_LINK992"/>
      <w:bookmarkStart w:id="563" w:name="OLE_LINK993"/>
      <w:bookmarkStart w:id="564" w:name="OLE_LINK1052"/>
      <w:bookmarkStart w:id="565" w:name="OLE_LINK946"/>
      <w:bookmarkStart w:id="566" w:name="OLE_LINK911"/>
      <w:bookmarkStart w:id="567" w:name="OLE_LINK930"/>
      <w:bookmarkStart w:id="568" w:name="OLE_LINK1059"/>
      <w:bookmarkStart w:id="569" w:name="OLE_LINK1137"/>
      <w:bookmarkStart w:id="570" w:name="OLE_LINK1167"/>
      <w:bookmarkStart w:id="571" w:name="OLE_LINK1200"/>
      <w:bookmarkStart w:id="572" w:name="OLE_LINK1241"/>
      <w:bookmarkStart w:id="573" w:name="OLE_LINK1288"/>
      <w:bookmarkStart w:id="574" w:name="OLE_LINK1056"/>
      <w:bookmarkStart w:id="575" w:name="OLE_LINK1158"/>
      <w:bookmarkStart w:id="576" w:name="OLE_LINK1175"/>
      <w:bookmarkStart w:id="577" w:name="OLE_LINK1074"/>
      <w:bookmarkStart w:id="578" w:name="OLE_LINK1169"/>
      <w:bookmarkStart w:id="579" w:name="OLE_LINK1060"/>
      <w:bookmarkStart w:id="580" w:name="OLE_LINK1185"/>
      <w:bookmarkStart w:id="581" w:name="OLE_LINK1172"/>
      <w:bookmarkStart w:id="582" w:name="OLE_LINK1176"/>
      <w:bookmarkStart w:id="583" w:name="OLE_LINK1373"/>
      <w:bookmarkStart w:id="584" w:name="OLE_LINK1410"/>
      <w:bookmarkStart w:id="585" w:name="OLE_LINK1448"/>
      <w:bookmarkStart w:id="586" w:name="OLE_LINK1492"/>
      <w:bookmarkStart w:id="587" w:name="OLE_LINK1585"/>
      <w:bookmarkStart w:id="588" w:name="OLE_LINK1622"/>
      <w:bookmarkStart w:id="589" w:name="OLE_LINK1661"/>
      <w:bookmarkStart w:id="590" w:name="OLE_LINK1691"/>
      <w:bookmarkStart w:id="591" w:name="OLE_LINK1349"/>
      <w:bookmarkStart w:id="592" w:name="OLE_LINK1462"/>
      <w:bookmarkStart w:id="593" w:name="OLE_LINK1531"/>
      <w:bookmarkStart w:id="594" w:name="OLE_LINK1344"/>
      <w:bookmarkStart w:id="595" w:name="OLE_LINK1384"/>
      <w:bookmarkStart w:id="596" w:name="OLE_LINK1457"/>
      <w:bookmarkStart w:id="597" w:name="OLE_LINK1500"/>
      <w:bookmarkStart w:id="598" w:name="OLE_LINK1591"/>
      <w:bookmarkStart w:id="599" w:name="OLE_LINK1370"/>
      <w:bookmarkStart w:id="600" w:name="OLE_LINK1443"/>
      <w:bookmarkStart w:id="601" w:name="OLE_LINK1472"/>
      <w:bookmarkStart w:id="602" w:name="OLE_LINK1503"/>
      <w:bookmarkStart w:id="603" w:name="OLE_LINK1390"/>
      <w:bookmarkStart w:id="604" w:name="OLE_LINK1490"/>
      <w:bookmarkStart w:id="605" w:name="OLE_LINK1576"/>
      <w:bookmarkStart w:id="606" w:name="OLE_LINK1618"/>
      <w:bookmarkStart w:id="607" w:name="OLE_LINK1650"/>
      <w:bookmarkStart w:id="608" w:name="OLE_LINK1721"/>
      <w:bookmarkStart w:id="609" w:name="OLE_LINK1565"/>
      <w:bookmarkStart w:id="610" w:name="OLE_LINK1619"/>
      <w:bookmarkStart w:id="611" w:name="OLE_LINK1671"/>
      <w:bookmarkStart w:id="612" w:name="OLE_LINK1716"/>
      <w:bookmarkStart w:id="613" w:name="OLE_LINK1761"/>
      <w:bookmarkStart w:id="614" w:name="OLE_LINK1586"/>
      <w:bookmarkStart w:id="615" w:name="OLE_LINK1593"/>
      <w:bookmarkStart w:id="616" w:name="OLE_LINK1630"/>
      <w:bookmarkStart w:id="617" w:name="OLE_LINK1699"/>
      <w:bookmarkStart w:id="618" w:name="OLE_LINK1736"/>
      <w:bookmarkStart w:id="619" w:name="OLE_LINK1792"/>
      <w:bookmarkStart w:id="620" w:name="OLE_LINK1825"/>
      <w:bookmarkStart w:id="621" w:name="OLE_LINK1865"/>
      <w:bookmarkStart w:id="622" w:name="OLE_LINK1692"/>
      <w:bookmarkStart w:id="623" w:name="OLE_LINK1808"/>
      <w:bookmarkStart w:id="624" w:name="OLE_LINK1862"/>
      <w:bookmarkStart w:id="625" w:name="OLE_LINK1859"/>
      <w:bookmarkStart w:id="626" w:name="OLE_LINK1901"/>
      <w:bookmarkStart w:id="627" w:name="OLE_LINK1939"/>
      <w:bookmarkStart w:id="628" w:name="OLE_LINK1977"/>
      <w:bookmarkStart w:id="629" w:name="OLE_LINK1841"/>
      <w:bookmarkStart w:id="630" w:name="OLE_LINK1879"/>
      <w:bookmarkStart w:id="631" w:name="OLE_LINK1916"/>
      <w:bookmarkStart w:id="632" w:name="OLE_LINK1960"/>
      <w:bookmarkStart w:id="633" w:name="OLE_LINK1834"/>
      <w:bookmarkStart w:id="634" w:name="OLE_LINK2027"/>
      <w:bookmarkStart w:id="635" w:name="OLE_LINK2056"/>
      <w:bookmarkStart w:id="636" w:name="OLE_LINK1870"/>
      <w:bookmarkStart w:id="637" w:name="OLE_LINK1883"/>
      <w:bookmarkStart w:id="638" w:name="OLE_LINK1890"/>
      <w:bookmarkStart w:id="639" w:name="OLE_LINK1922"/>
      <w:bookmarkStart w:id="640" w:name="OLE_LINK1943"/>
      <w:bookmarkStart w:id="641" w:name="OLE_LINK1970"/>
      <w:bookmarkStart w:id="642" w:name="OLE_LINK1983"/>
      <w:bookmarkStart w:id="643" w:name="OLE_LINK2031"/>
      <w:bookmarkStart w:id="644" w:name="OLE_LINK2066"/>
      <w:bookmarkStart w:id="645" w:name="OLE_LINK2094"/>
      <w:bookmarkStart w:id="646" w:name="OLE_LINK2136"/>
      <w:bookmarkStart w:id="647" w:name="OLE_LINK2192"/>
      <w:bookmarkStart w:id="648" w:name="OLE_LINK1984"/>
      <w:bookmarkStart w:id="649" w:name="OLE_LINK2040"/>
      <w:bookmarkStart w:id="650" w:name="OLE_LINK2087"/>
      <w:bookmarkStart w:id="651" w:name="OLE_LINK2131"/>
      <w:bookmarkStart w:id="652" w:name="OLE_LINK2167"/>
      <w:bookmarkStart w:id="653" w:name="OLE_LINK2211"/>
      <w:bookmarkStart w:id="654" w:name="OLE_LINK2265"/>
      <w:bookmarkStart w:id="655" w:name="OLE_LINK2274"/>
      <w:bookmarkStart w:id="656" w:name="OLE_LINK2071"/>
      <w:bookmarkStart w:id="657" w:name="OLE_LINK3320"/>
      <w:bookmarkStart w:id="658" w:name="OLE_LINK3374"/>
      <w:bookmarkStart w:id="659" w:name="OLE_LINK3410"/>
      <w:bookmarkStart w:id="660" w:name="OLE_LINK1997"/>
      <w:bookmarkStart w:id="661" w:name="OLE_LINK2043"/>
      <w:bookmarkStart w:id="662" w:name="OLE_LINK2041"/>
      <w:bookmarkStart w:id="663" w:name="OLE_LINK2133"/>
      <w:bookmarkStart w:id="664" w:name="OLE_LINK2181"/>
      <w:bookmarkStart w:id="665" w:name="OLE_LINK2101"/>
      <w:bookmarkStart w:id="666" w:name="OLE_LINK2128"/>
      <w:bookmarkStart w:id="667" w:name="OLE_LINK3357"/>
      <w:bookmarkStart w:id="668" w:name="OLE_LINK2139"/>
      <w:bookmarkStart w:id="669" w:name="OLE_LINK2219"/>
      <w:bookmarkStart w:id="670" w:name="OLE_LINK2248"/>
      <w:bookmarkStart w:id="671" w:name="OLE_LINK2281"/>
      <w:bookmarkStart w:id="672" w:name="OLE_LINK2294"/>
      <w:bookmarkStart w:id="673" w:name="OLE_LINK2395"/>
      <w:bookmarkStart w:id="674" w:name="OLE_LINK2148"/>
      <w:bookmarkStart w:id="675" w:name="OLE_LINK2236"/>
      <w:bookmarkStart w:id="676" w:name="OLE_LINK2354"/>
      <w:bookmarkStart w:id="677" w:name="OLE_LINK2273"/>
      <w:bookmarkStart w:id="678" w:name="OLE_LINK2314"/>
      <w:bookmarkStart w:id="679" w:name="OLE_LINK2240"/>
      <w:bookmarkStart w:id="680" w:name="OLE_LINK2290"/>
      <w:bookmarkStart w:id="681" w:name="OLE_LINK2330"/>
      <w:bookmarkStart w:id="682" w:name="OLE_LINK2402"/>
      <w:bookmarkStart w:id="683" w:name="OLE_LINK2432"/>
      <w:bookmarkStart w:id="684" w:name="OLE_LINK2336"/>
      <w:bookmarkStart w:id="685" w:name="OLE_LINK2369"/>
      <w:bookmarkStart w:id="686" w:name="OLE_LINK2427"/>
      <w:bookmarkStart w:id="687" w:name="OLE_LINK2410"/>
      <w:bookmarkStart w:id="688" w:name="OLE_LINK2445"/>
      <w:bookmarkStart w:id="689" w:name="OLE_LINK2370"/>
      <w:bookmarkStart w:id="690" w:name="OLE_LINK2474"/>
      <w:bookmarkStart w:id="691" w:name="OLE_LINK2382"/>
      <w:bookmarkStart w:id="692" w:name="OLE_LINK2476"/>
      <w:bookmarkStart w:id="693" w:name="OLE_LINK2532"/>
      <w:bookmarkStart w:id="694" w:name="OLE_LINK2471"/>
      <w:bookmarkStart w:id="695" w:name="OLE_LINK2483"/>
      <w:bookmarkStart w:id="696" w:name="OLE_LINK2511"/>
      <w:bookmarkStart w:id="697" w:name="OLE_LINK2583"/>
      <w:bookmarkStart w:id="698" w:name="OLE_LINK2615"/>
      <w:bookmarkStart w:id="699" w:name="OLE_LINK2554"/>
      <w:bookmarkStart w:id="700" w:name="OLE_LINK2528"/>
      <w:bookmarkStart w:id="701" w:name="OLE_LINK2555"/>
      <w:bookmarkStart w:id="702" w:name="OLE_LINK2537"/>
      <w:bookmarkStart w:id="703" w:name="OLE_LINK2550"/>
      <w:bookmarkStart w:id="704" w:name="OLE_LINK2594"/>
      <w:bookmarkStart w:id="705" w:name="OLE_LINK2589"/>
      <w:bookmarkStart w:id="706" w:name="OLE_LINK2648"/>
      <w:bookmarkStart w:id="707" w:name="OLE_LINK2669"/>
      <w:bookmarkStart w:id="708" w:name="OLE_LINK2567"/>
      <w:bookmarkStart w:id="709" w:name="OLE_LINK2593"/>
      <w:bookmarkStart w:id="710" w:name="OLE_LINK2629"/>
      <w:bookmarkStart w:id="711" w:name="OLE_LINK2678"/>
      <w:bookmarkStart w:id="712" w:name="OLE_LINK2703"/>
      <w:bookmarkStart w:id="713" w:name="OLE_LINK2739"/>
      <w:bookmarkStart w:id="714" w:name="OLE_LINK2757"/>
      <w:bookmarkStart w:id="715" w:name="OLE_LINK3464"/>
      <w:bookmarkStart w:id="716" w:name="OLE_LINK3508"/>
      <w:bookmarkStart w:id="717" w:name="OLE_LINK2779"/>
      <w:bookmarkStart w:id="718" w:name="OLE_LINK2724"/>
      <w:bookmarkStart w:id="719" w:name="OLE_LINK2733"/>
      <w:bookmarkStart w:id="720" w:name="OLE_LINK2744"/>
      <w:bookmarkStart w:id="721" w:name="OLE_LINK2777"/>
      <w:bookmarkStart w:id="722" w:name="OLE_LINK2858"/>
      <w:bookmarkStart w:id="723" w:name="OLE_LINK2834"/>
      <w:bookmarkStart w:id="724" w:name="OLE_LINK2864"/>
      <w:bookmarkStart w:id="725" w:name="OLE_LINK3467"/>
      <w:bookmarkStart w:id="726" w:name="OLE_LINK2846"/>
      <w:bookmarkStart w:id="727" w:name="OLE_LINK2893"/>
      <w:bookmarkStart w:id="728" w:name="OLE_LINK2837"/>
      <w:bookmarkStart w:id="729" w:name="OLE_LINK2853"/>
      <w:bookmarkStart w:id="730" w:name="OLE_LINK2889"/>
      <w:bookmarkStart w:id="731" w:name="OLE_LINK2938"/>
      <w:bookmarkStart w:id="732" w:name="OLE_LINK2954"/>
      <w:bookmarkStart w:id="733" w:name="OLE_LINK2986"/>
      <w:bookmarkStart w:id="734" w:name="OLE_LINK3031"/>
      <w:bookmarkStart w:id="735" w:name="OLE_LINK3506"/>
      <w:bookmarkStart w:id="736" w:name="OLE_LINK2972"/>
      <w:bookmarkStart w:id="737" w:name="OLE_LINK3020"/>
      <w:bookmarkStart w:id="738" w:name="OLE_LINK3067"/>
      <w:bookmarkStart w:id="739" w:name="OLE_LINK3108"/>
      <w:bookmarkStart w:id="740" w:name="OLE_LINK3135"/>
      <w:bookmarkStart w:id="741" w:name="OLE_LINK3015"/>
      <w:bookmarkStart w:id="742" w:name="OLE_LINK3039"/>
      <w:bookmarkStart w:id="743" w:name="OLE_LINK3059"/>
      <w:bookmarkStart w:id="744" w:name="OLE_LINK3065"/>
      <w:bookmarkStart w:id="745" w:name="OLE_LINK3071"/>
      <w:bookmarkStart w:id="746" w:name="OLE_LINK3089"/>
      <w:bookmarkStart w:id="747" w:name="OLE_LINK3114"/>
      <w:bookmarkStart w:id="748" w:name="OLE_LINK3142"/>
      <w:bookmarkStart w:id="749" w:name="OLE_LINK3118"/>
      <w:bookmarkStart w:id="750" w:name="OLE_LINK3186"/>
      <w:r w:rsidRPr="00FD1077">
        <w:rPr>
          <w:rFonts w:ascii="Book Antiqua" w:hAnsi="Book Antiqua"/>
          <w:b/>
          <w:bCs/>
          <w:sz w:val="24"/>
          <w:szCs w:val="24"/>
        </w:rPr>
        <w:t>P-Reviewer:</w:t>
      </w:r>
      <w:r w:rsidR="00634C2F" w:rsidRPr="00FD1077">
        <w:rPr>
          <w:rFonts w:ascii="Book Antiqua" w:hAnsi="Book Antiqua"/>
          <w:sz w:val="24"/>
          <w:szCs w:val="24"/>
        </w:rPr>
        <w:t xml:space="preserve"> </w:t>
      </w:r>
      <w:r w:rsidR="00634C2F" w:rsidRPr="00FD1077">
        <w:rPr>
          <w:rFonts w:ascii="Book Antiqua" w:hAnsi="Book Antiqua"/>
          <w:sz w:val="24"/>
          <w:szCs w:val="24"/>
          <w:shd w:val="clear" w:color="auto" w:fill="FFFFFF"/>
        </w:rPr>
        <w:t>Au</w:t>
      </w:r>
      <w:r w:rsidR="00634C2F" w:rsidRPr="00FD1077">
        <w:rPr>
          <w:rFonts w:ascii="Book Antiqua" w:eastAsia="SimSun" w:hAnsi="Book Antiqua"/>
          <w:sz w:val="24"/>
          <w:szCs w:val="24"/>
          <w:shd w:val="clear" w:color="auto" w:fill="FFFFFF"/>
          <w:lang w:eastAsia="zh-CN"/>
        </w:rPr>
        <w:t xml:space="preserve"> </w:t>
      </w:r>
      <w:r w:rsidR="00634C2F" w:rsidRPr="00FD1077">
        <w:rPr>
          <w:rFonts w:ascii="Book Antiqua" w:hAnsi="Book Antiqua"/>
          <w:sz w:val="24"/>
          <w:szCs w:val="24"/>
          <w:shd w:val="clear" w:color="auto" w:fill="FFFFFF"/>
        </w:rPr>
        <w:t>KP</w:t>
      </w:r>
      <w:r w:rsidR="00634C2F" w:rsidRPr="00FD1077">
        <w:rPr>
          <w:rFonts w:ascii="Book Antiqua" w:eastAsia="SimSun" w:hAnsi="Book Antiqua"/>
          <w:sz w:val="24"/>
          <w:szCs w:val="24"/>
          <w:shd w:val="clear" w:color="auto" w:fill="FFFFFF"/>
          <w:lang w:eastAsia="zh-CN"/>
        </w:rPr>
        <w:t xml:space="preserve">, </w:t>
      </w:r>
      <w:r w:rsidR="00634C2F" w:rsidRPr="00FD1077">
        <w:rPr>
          <w:rFonts w:ascii="Book Antiqua" w:hAnsi="Book Antiqua"/>
          <w:bCs/>
          <w:sz w:val="24"/>
          <w:szCs w:val="24"/>
        </w:rPr>
        <w:t>Kim</w:t>
      </w:r>
      <w:r w:rsidR="00634C2F" w:rsidRPr="00FD1077">
        <w:rPr>
          <w:rFonts w:ascii="Book Antiqua" w:eastAsia="SimSun" w:hAnsi="Book Antiqua"/>
          <w:bCs/>
          <w:sz w:val="24"/>
          <w:szCs w:val="24"/>
          <w:lang w:eastAsia="zh-CN"/>
        </w:rPr>
        <w:t xml:space="preserve"> </w:t>
      </w:r>
      <w:r w:rsidR="00634C2F" w:rsidRPr="00FD1077">
        <w:rPr>
          <w:rFonts w:ascii="Book Antiqua" w:hAnsi="Book Antiqua"/>
          <w:bCs/>
          <w:sz w:val="24"/>
          <w:szCs w:val="24"/>
        </w:rPr>
        <w:t>JH</w:t>
      </w:r>
      <w:r w:rsidR="00634C2F" w:rsidRPr="00FD1077">
        <w:rPr>
          <w:rFonts w:ascii="Book Antiqua" w:eastAsia="SimSun" w:hAnsi="Book Antiqua"/>
          <w:bCs/>
          <w:sz w:val="24"/>
          <w:szCs w:val="24"/>
          <w:lang w:eastAsia="zh-CN"/>
        </w:rPr>
        <w:t>,</w:t>
      </w:r>
      <w:r w:rsidR="00634C2F" w:rsidRPr="00FD1077">
        <w:rPr>
          <w:rFonts w:ascii="Book Antiqua" w:hAnsi="Book Antiqua"/>
          <w:sz w:val="24"/>
          <w:szCs w:val="24"/>
        </w:rPr>
        <w:t xml:space="preserve"> Kaido</w:t>
      </w:r>
      <w:r w:rsidR="00634C2F" w:rsidRPr="00FD1077">
        <w:rPr>
          <w:rFonts w:ascii="Book Antiqua" w:eastAsia="SimSun" w:hAnsi="Book Antiqua"/>
          <w:sz w:val="24"/>
          <w:szCs w:val="24"/>
          <w:lang w:eastAsia="zh-CN"/>
        </w:rPr>
        <w:t xml:space="preserve"> T, </w:t>
      </w:r>
      <w:r w:rsidR="00634C2F" w:rsidRPr="00FD1077">
        <w:rPr>
          <w:rFonts w:ascii="Book Antiqua" w:eastAsia="SimSun" w:hAnsi="Book Antiqua"/>
          <w:bCs/>
          <w:sz w:val="24"/>
          <w:szCs w:val="24"/>
          <w:lang w:eastAsia="zh-CN"/>
        </w:rPr>
        <w:t>Yang T</w:t>
      </w:r>
      <w:r w:rsidRPr="00FD1077">
        <w:rPr>
          <w:rFonts w:ascii="Book Antiqua" w:hAnsi="Book Antiqua"/>
          <w:b/>
          <w:bCs/>
          <w:sz w:val="24"/>
          <w:szCs w:val="24"/>
        </w:rPr>
        <w:t xml:space="preserve"> S-Editor:</w:t>
      </w:r>
      <w:r w:rsidRPr="00FD1077">
        <w:rPr>
          <w:rFonts w:ascii="Book Antiqua" w:hAnsi="Book Antiqua"/>
          <w:sz w:val="24"/>
          <w:szCs w:val="24"/>
        </w:rPr>
        <w:t xml:space="preserve"> Yu J </w:t>
      </w:r>
    </w:p>
    <w:p w14:paraId="786FA4BA" w14:textId="0A081137" w:rsidR="00865F0C" w:rsidRPr="00FD1077" w:rsidRDefault="00865F0C" w:rsidP="00634C2F">
      <w:pPr>
        <w:spacing w:line="360" w:lineRule="auto"/>
        <w:ind w:left="360" w:hangingChars="150" w:hanging="360"/>
        <w:jc w:val="right"/>
        <w:rPr>
          <w:rFonts w:ascii="Book Antiqua" w:hAnsi="Book Antiqua"/>
          <w:sz w:val="24"/>
          <w:szCs w:val="24"/>
        </w:rPr>
      </w:pPr>
      <w:r w:rsidRPr="00FD1077">
        <w:rPr>
          <w:rFonts w:ascii="Book Antiqua" w:hAnsi="Book Antiqua"/>
          <w:b/>
          <w:bCs/>
          <w:sz w:val="24"/>
          <w:szCs w:val="24"/>
        </w:rPr>
        <w:t>L-Editor:</w:t>
      </w:r>
      <w:r w:rsidRPr="00FD1077">
        <w:rPr>
          <w:rFonts w:ascii="Book Antiqua" w:hAnsi="Book Antiqua"/>
          <w:sz w:val="24"/>
          <w:szCs w:val="24"/>
        </w:rPr>
        <w:t xml:space="preserve">  </w:t>
      </w:r>
      <w:r w:rsidRPr="00FD1077">
        <w:rPr>
          <w:rFonts w:ascii="Book Antiqua" w:hAnsi="Book Antiqua"/>
          <w:b/>
          <w:bCs/>
          <w:sz w:val="24"/>
          <w:szCs w:val="24"/>
        </w:rPr>
        <w:t>E-Editor:</w:t>
      </w:r>
    </w:p>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14:paraId="6242A752" w14:textId="77777777" w:rsidR="00EA5B24" w:rsidRPr="00FD1077" w:rsidRDefault="00EA5B24" w:rsidP="002A769B">
      <w:pPr>
        <w:widowControl/>
        <w:wordWrap/>
        <w:autoSpaceDE/>
        <w:autoSpaceDN/>
        <w:adjustRightInd w:val="0"/>
        <w:snapToGrid w:val="0"/>
        <w:spacing w:after="0" w:line="360" w:lineRule="auto"/>
        <w:rPr>
          <w:rFonts w:ascii="Book Antiqua" w:hAnsi="Book Antiqua" w:cs="Times New Roman"/>
          <w:sz w:val="24"/>
          <w:szCs w:val="24"/>
        </w:rPr>
      </w:pPr>
      <w:r w:rsidRPr="00FD1077">
        <w:rPr>
          <w:rFonts w:ascii="Book Antiqua" w:hAnsi="Book Antiqua" w:cs="Times New Roman"/>
          <w:sz w:val="24"/>
          <w:szCs w:val="24"/>
        </w:rPr>
        <w:br w:type="page"/>
      </w:r>
    </w:p>
    <w:p w14:paraId="4DE1FB3F" w14:textId="1805ED9C" w:rsidR="002F2353" w:rsidRPr="00FD1077" w:rsidRDefault="000D1335" w:rsidP="002A769B">
      <w:pPr>
        <w:pStyle w:val="NoSpacing"/>
        <w:wordWrap/>
        <w:adjustRightInd w:val="0"/>
        <w:snapToGrid w:val="0"/>
        <w:spacing w:line="360" w:lineRule="auto"/>
        <w:rPr>
          <w:rFonts w:ascii="Book Antiqua" w:hAnsi="Book Antiqua" w:cs="Times New Roman"/>
          <w:b/>
          <w:sz w:val="24"/>
          <w:szCs w:val="24"/>
        </w:rPr>
      </w:pPr>
      <w:r w:rsidRPr="00FD1077">
        <w:rPr>
          <w:rFonts w:ascii="Book Antiqua" w:hAnsi="Book Antiqua" w:cs="Times New Roman"/>
          <w:sz w:val="24"/>
          <w:szCs w:val="24"/>
        </w:rPr>
        <w:object w:dxaOrig="9144" w:dyaOrig="9804" w14:anchorId="6CC06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90.5pt" o:ole="">
            <v:imagedata r:id="rId7" o:title=""/>
          </v:shape>
          <o:OLEObject Type="Embed" ProgID="Word.Document.12" ShapeID="_x0000_i1025" DrawAspect="Content" ObjectID="_1528595799" r:id="rId8">
            <o:FieldCodes>\s</o:FieldCodes>
          </o:OLEObject>
        </w:object>
      </w:r>
      <w:r w:rsidR="002A5B2B" w:rsidRPr="00FD1077">
        <w:rPr>
          <w:rFonts w:ascii="Book Antiqua" w:hAnsi="Book Antiqua" w:cs="Times New Roman"/>
          <w:b/>
          <w:sz w:val="24"/>
          <w:szCs w:val="24"/>
        </w:rPr>
        <w:t>Figure 1</w:t>
      </w:r>
      <w:r w:rsidR="002F2353" w:rsidRPr="00FD1077">
        <w:rPr>
          <w:rFonts w:ascii="Book Antiqua" w:hAnsi="Book Antiqua" w:cs="Times New Roman"/>
          <w:b/>
          <w:sz w:val="24"/>
          <w:szCs w:val="24"/>
        </w:rPr>
        <w:t xml:space="preserve"> Example of biliary anastomotic stricture after adult living donor liver transplantation.</w:t>
      </w:r>
    </w:p>
    <w:p w14:paraId="3088627E" w14:textId="77777777" w:rsidR="004936F0" w:rsidRPr="00FD1077" w:rsidRDefault="004936F0" w:rsidP="002A769B">
      <w:pPr>
        <w:pStyle w:val="NoSpacing"/>
        <w:wordWrap/>
        <w:adjustRightInd w:val="0"/>
        <w:snapToGrid w:val="0"/>
        <w:spacing w:line="360" w:lineRule="auto"/>
        <w:rPr>
          <w:rFonts w:ascii="Book Antiqua" w:hAnsi="Book Antiqua" w:cs="Times New Roman"/>
          <w:sz w:val="24"/>
          <w:szCs w:val="24"/>
        </w:rPr>
      </w:pPr>
    </w:p>
    <w:p w14:paraId="11C89D25" w14:textId="249B6502" w:rsidR="004936F0" w:rsidRPr="00FD1077" w:rsidRDefault="004936F0" w:rsidP="002A769B">
      <w:pPr>
        <w:widowControl/>
        <w:wordWrap/>
        <w:autoSpaceDE/>
        <w:autoSpaceDN/>
        <w:adjustRightInd w:val="0"/>
        <w:snapToGrid w:val="0"/>
        <w:spacing w:after="0" w:line="360" w:lineRule="auto"/>
        <w:rPr>
          <w:rFonts w:ascii="Book Antiqua" w:hAnsi="Book Antiqua" w:cs="Times New Roman"/>
          <w:sz w:val="24"/>
          <w:szCs w:val="24"/>
        </w:rPr>
      </w:pPr>
    </w:p>
    <w:p w14:paraId="7E45913E" w14:textId="77777777" w:rsidR="002F2353" w:rsidRPr="00FD1077" w:rsidRDefault="002F2353" w:rsidP="002A769B">
      <w:pPr>
        <w:pStyle w:val="NoSpacing"/>
        <w:wordWrap/>
        <w:adjustRightInd w:val="0"/>
        <w:snapToGrid w:val="0"/>
        <w:spacing w:line="360" w:lineRule="auto"/>
        <w:rPr>
          <w:rFonts w:ascii="Book Antiqua" w:hAnsi="Book Antiqua" w:cs="Times New Roman"/>
          <w:sz w:val="24"/>
          <w:szCs w:val="24"/>
        </w:rPr>
      </w:pPr>
    </w:p>
    <w:p w14:paraId="0D1AA726" w14:textId="77777777" w:rsidR="00C26B49" w:rsidRPr="00FD1077" w:rsidRDefault="00C26B49" w:rsidP="002A769B">
      <w:pPr>
        <w:widowControl/>
        <w:wordWrap/>
        <w:autoSpaceDE/>
        <w:autoSpaceDN/>
        <w:adjustRightInd w:val="0"/>
        <w:snapToGrid w:val="0"/>
        <w:spacing w:after="0" w:line="360" w:lineRule="auto"/>
        <w:rPr>
          <w:rFonts w:ascii="Book Antiqua" w:hAnsi="Book Antiqua" w:cs="Times New Roman"/>
          <w:sz w:val="24"/>
          <w:szCs w:val="24"/>
        </w:rPr>
      </w:pPr>
      <w:r w:rsidRPr="00FD1077">
        <w:rPr>
          <w:rFonts w:ascii="Book Antiqua" w:hAnsi="Book Antiqua" w:cs="Times New Roman"/>
          <w:sz w:val="24"/>
          <w:szCs w:val="24"/>
        </w:rPr>
        <w:br w:type="page"/>
      </w:r>
    </w:p>
    <w:p w14:paraId="4006EB76" w14:textId="77777777" w:rsidR="00C26B49" w:rsidRPr="00FD1077" w:rsidRDefault="00C26B49" w:rsidP="002A769B">
      <w:pPr>
        <w:pStyle w:val="NoSpacing"/>
        <w:wordWrap/>
        <w:adjustRightInd w:val="0"/>
        <w:snapToGrid w:val="0"/>
        <w:spacing w:line="360" w:lineRule="auto"/>
        <w:rPr>
          <w:rFonts w:ascii="Book Antiqua" w:hAnsi="Book Antiqua" w:cs="Times New Roman"/>
          <w:sz w:val="24"/>
          <w:szCs w:val="24"/>
        </w:rPr>
        <w:sectPr w:rsidR="00C26B49" w:rsidRPr="00FD1077">
          <w:pgSz w:w="11906" w:h="16838"/>
          <w:pgMar w:top="1701" w:right="1440" w:bottom="1440" w:left="1440" w:header="851" w:footer="992" w:gutter="0"/>
          <w:cols w:space="425"/>
          <w:docGrid w:linePitch="360"/>
        </w:sectPr>
      </w:pPr>
    </w:p>
    <w:p w14:paraId="5CCEC3E0" w14:textId="751146D9" w:rsidR="003B6072" w:rsidRPr="00FD1077" w:rsidRDefault="002A5B2B" w:rsidP="002A769B">
      <w:pPr>
        <w:pStyle w:val="NoSpacing"/>
        <w:wordWrap/>
        <w:adjustRightInd w:val="0"/>
        <w:snapToGrid w:val="0"/>
        <w:spacing w:line="360" w:lineRule="auto"/>
        <w:rPr>
          <w:rFonts w:ascii="Book Antiqua" w:eastAsia="SimSun" w:hAnsi="Book Antiqua" w:cs="Times New Roman"/>
          <w:b/>
          <w:sz w:val="24"/>
          <w:szCs w:val="24"/>
          <w:lang w:eastAsia="zh-CN"/>
        </w:rPr>
      </w:pPr>
      <w:r w:rsidRPr="00FD1077">
        <w:rPr>
          <w:rFonts w:ascii="Book Antiqua" w:hAnsi="Book Antiqua" w:cs="Times New Roman"/>
          <w:b/>
          <w:sz w:val="24"/>
          <w:szCs w:val="24"/>
        </w:rPr>
        <w:lastRenderedPageBreak/>
        <w:t>Table 1</w:t>
      </w:r>
      <w:r w:rsidR="00EA5B24" w:rsidRPr="00FD1077">
        <w:rPr>
          <w:rFonts w:ascii="Book Antiqua" w:hAnsi="Book Antiqua" w:cs="Times New Roman"/>
          <w:b/>
          <w:sz w:val="24"/>
          <w:szCs w:val="24"/>
        </w:rPr>
        <w:t xml:space="preserve"> </w:t>
      </w:r>
      <w:r w:rsidR="003B6072" w:rsidRPr="00FD1077">
        <w:rPr>
          <w:rFonts w:ascii="Book Antiqua" w:hAnsi="Book Antiqua" w:cs="Times New Roman"/>
          <w:b/>
          <w:sz w:val="24"/>
          <w:szCs w:val="24"/>
        </w:rPr>
        <w:t>Results of endoscopic management of biliary complications after adult living donor liver transplantat</w:t>
      </w:r>
      <w:r w:rsidRPr="00FD1077">
        <w:rPr>
          <w:rFonts w:ascii="Book Antiqua" w:hAnsi="Book Antiqua" w:cs="Times New Roman"/>
          <w:b/>
          <w:sz w:val="24"/>
          <w:szCs w:val="24"/>
        </w:rPr>
        <w:t>ion: a review of the literature</w:t>
      </w:r>
    </w:p>
    <w:tbl>
      <w:tblPr>
        <w:tblStyle w:val="1"/>
        <w:tblW w:w="15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7" w:type="dxa"/>
        </w:tblCellMar>
        <w:tblLook w:val="04A0" w:firstRow="1" w:lastRow="0" w:firstColumn="1" w:lastColumn="0" w:noHBand="0" w:noVBand="1"/>
      </w:tblPr>
      <w:tblGrid>
        <w:gridCol w:w="1564"/>
        <w:gridCol w:w="1274"/>
        <w:gridCol w:w="708"/>
        <w:gridCol w:w="709"/>
        <w:gridCol w:w="710"/>
        <w:gridCol w:w="710"/>
        <w:gridCol w:w="1843"/>
        <w:gridCol w:w="1843"/>
        <w:gridCol w:w="1346"/>
        <w:gridCol w:w="1347"/>
        <w:gridCol w:w="3686"/>
      </w:tblGrid>
      <w:tr w:rsidR="00FC6966" w:rsidRPr="00FD1077" w14:paraId="07DB56C8" w14:textId="77777777" w:rsidTr="00CC4D40">
        <w:tc>
          <w:tcPr>
            <w:tcW w:w="1564" w:type="dxa"/>
            <w:tcBorders>
              <w:top w:val="single" w:sz="4" w:space="0" w:color="auto"/>
              <w:bottom w:val="single" w:sz="4" w:space="0" w:color="auto"/>
            </w:tcBorders>
          </w:tcPr>
          <w:p w14:paraId="40709E12" w14:textId="346CECB8"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References</w:t>
            </w:r>
            <w:r w:rsidR="00634C2F" w:rsidRPr="00FD1077">
              <w:rPr>
                <w:rFonts w:ascii="Book Antiqua" w:eastAsia="Malgun Gothic" w:hAnsi="Book Antiqua" w:cs="Times New Roman"/>
                <w:b/>
                <w:sz w:val="24"/>
                <w:szCs w:val="24"/>
                <w:vertAlign w:val="superscript"/>
              </w:rPr>
              <w:t>1</w:t>
            </w:r>
          </w:p>
        </w:tc>
        <w:tc>
          <w:tcPr>
            <w:tcW w:w="1274" w:type="dxa"/>
            <w:tcBorders>
              <w:top w:val="single" w:sz="4" w:space="0" w:color="auto"/>
              <w:bottom w:val="single" w:sz="4" w:space="0" w:color="auto"/>
            </w:tcBorders>
          </w:tcPr>
          <w:p w14:paraId="3B6CEB7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Type of</w:t>
            </w:r>
          </w:p>
          <w:p w14:paraId="5C92D0C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biliary</w:t>
            </w:r>
          </w:p>
          <w:p w14:paraId="07616A1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complication</w:t>
            </w:r>
          </w:p>
        </w:tc>
        <w:tc>
          <w:tcPr>
            <w:tcW w:w="1417" w:type="dxa"/>
            <w:gridSpan w:val="2"/>
            <w:tcBorders>
              <w:top w:val="single" w:sz="4" w:space="0" w:color="auto"/>
              <w:bottom w:val="single" w:sz="4" w:space="0" w:color="auto"/>
            </w:tcBorders>
          </w:tcPr>
          <w:p w14:paraId="3F2FECD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Initial</w:t>
            </w:r>
          </w:p>
          <w:p w14:paraId="2C9DD0F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technical</w:t>
            </w:r>
          </w:p>
          <w:p w14:paraId="3D65896A" w14:textId="014326B4"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 xml:space="preserve">success, </w:t>
            </w:r>
            <w:r w:rsidRPr="00FD1077">
              <w:rPr>
                <w:rFonts w:ascii="Book Antiqua" w:eastAsia="Malgun Gothic" w:hAnsi="Book Antiqua" w:cs="Times New Roman"/>
                <w:b/>
                <w:i/>
                <w:sz w:val="24"/>
                <w:szCs w:val="24"/>
              </w:rPr>
              <w:t>n</w:t>
            </w:r>
            <w:r w:rsidR="002A5B2B" w:rsidRPr="00FD1077">
              <w:rPr>
                <w:rFonts w:ascii="Book Antiqua" w:eastAsia="SimSun" w:hAnsi="Book Antiqua" w:cs="Times New Roman" w:hint="eastAsia"/>
                <w:b/>
                <w:sz w:val="24"/>
                <w:szCs w:val="24"/>
                <w:lang w:eastAsia="zh-CN"/>
              </w:rPr>
              <w:t xml:space="preserve"> </w:t>
            </w:r>
            <w:r w:rsidRPr="00FD1077">
              <w:rPr>
                <w:rFonts w:ascii="Book Antiqua" w:eastAsia="Malgun Gothic" w:hAnsi="Book Antiqua" w:cs="Times New Roman"/>
                <w:b/>
                <w:sz w:val="24"/>
                <w:szCs w:val="24"/>
              </w:rPr>
              <w:t>(%)</w:t>
            </w:r>
            <w:r w:rsidR="00634C2F" w:rsidRPr="00FD1077">
              <w:rPr>
                <w:rFonts w:ascii="Book Antiqua" w:eastAsia="Malgun Gothic" w:hAnsi="Book Antiqua" w:cs="Times New Roman"/>
                <w:b/>
                <w:sz w:val="24"/>
                <w:szCs w:val="24"/>
                <w:vertAlign w:val="superscript"/>
              </w:rPr>
              <w:t>2</w:t>
            </w:r>
          </w:p>
        </w:tc>
        <w:tc>
          <w:tcPr>
            <w:tcW w:w="1420" w:type="dxa"/>
            <w:gridSpan w:val="2"/>
            <w:tcBorders>
              <w:top w:val="single" w:sz="4" w:space="0" w:color="auto"/>
              <w:bottom w:val="single" w:sz="4" w:space="0" w:color="auto"/>
            </w:tcBorders>
          </w:tcPr>
          <w:p w14:paraId="7B55758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Final</w:t>
            </w:r>
          </w:p>
          <w:p w14:paraId="1889D97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therapeutic</w:t>
            </w:r>
          </w:p>
          <w:p w14:paraId="7B677606" w14:textId="677CFB81"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 xml:space="preserve">success, </w:t>
            </w:r>
            <w:r w:rsidRPr="00FD1077">
              <w:rPr>
                <w:rFonts w:ascii="Book Antiqua" w:eastAsia="Malgun Gothic" w:hAnsi="Book Antiqua" w:cs="Times New Roman"/>
                <w:b/>
                <w:i/>
                <w:sz w:val="24"/>
                <w:szCs w:val="24"/>
              </w:rPr>
              <w:t>n</w:t>
            </w:r>
            <w:r w:rsidR="002A5B2B" w:rsidRPr="00FD1077">
              <w:rPr>
                <w:rFonts w:ascii="Book Antiqua" w:eastAsia="SimSun" w:hAnsi="Book Antiqua" w:cs="Times New Roman" w:hint="eastAsia"/>
                <w:b/>
                <w:sz w:val="24"/>
                <w:szCs w:val="24"/>
                <w:lang w:eastAsia="zh-CN"/>
              </w:rPr>
              <w:t xml:space="preserve"> </w:t>
            </w:r>
            <w:r w:rsidRPr="00FD1077">
              <w:rPr>
                <w:rFonts w:ascii="Book Antiqua" w:eastAsia="Malgun Gothic" w:hAnsi="Book Antiqua" w:cs="Times New Roman"/>
                <w:b/>
                <w:sz w:val="24"/>
                <w:szCs w:val="24"/>
              </w:rPr>
              <w:t>(%)</w:t>
            </w:r>
            <w:r w:rsidR="00634C2F" w:rsidRPr="00FD1077">
              <w:rPr>
                <w:rFonts w:ascii="Book Antiqua" w:eastAsia="Malgun Gothic" w:hAnsi="Book Antiqua" w:cs="Times New Roman"/>
                <w:b/>
                <w:sz w:val="24"/>
                <w:szCs w:val="24"/>
                <w:vertAlign w:val="superscript"/>
              </w:rPr>
              <w:t>3</w:t>
            </w:r>
          </w:p>
        </w:tc>
        <w:tc>
          <w:tcPr>
            <w:tcW w:w="1843" w:type="dxa"/>
            <w:tcBorders>
              <w:top w:val="single" w:sz="4" w:space="0" w:color="auto"/>
              <w:bottom w:val="single" w:sz="4" w:space="0" w:color="auto"/>
            </w:tcBorders>
          </w:tcPr>
          <w:p w14:paraId="4B27CA4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Recurrence at a</w:t>
            </w:r>
          </w:p>
          <w:p w14:paraId="5088CB0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mean follow-up</w:t>
            </w:r>
          </w:p>
          <w:p w14:paraId="2AE2C52F" w14:textId="3F80E25D"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 xml:space="preserve">months, </w:t>
            </w:r>
            <w:r w:rsidRPr="00FD1077">
              <w:rPr>
                <w:rFonts w:ascii="Book Antiqua" w:eastAsia="Malgun Gothic" w:hAnsi="Book Antiqua" w:cs="Times New Roman"/>
                <w:b/>
                <w:i/>
                <w:sz w:val="24"/>
                <w:szCs w:val="24"/>
              </w:rPr>
              <w:t>n</w:t>
            </w:r>
            <w:r w:rsidR="002A5B2B" w:rsidRPr="00FD1077">
              <w:rPr>
                <w:rFonts w:ascii="Book Antiqua" w:eastAsia="SimSun" w:hAnsi="Book Antiqua" w:cs="Times New Roman" w:hint="eastAsia"/>
                <w:b/>
                <w:i/>
                <w:sz w:val="24"/>
                <w:szCs w:val="24"/>
                <w:lang w:eastAsia="zh-CN"/>
              </w:rPr>
              <w:t xml:space="preserve"> </w:t>
            </w:r>
            <w:r w:rsidRPr="00FD1077">
              <w:rPr>
                <w:rFonts w:ascii="Book Antiqua" w:eastAsia="Malgun Gothic" w:hAnsi="Book Antiqua" w:cs="Times New Roman"/>
                <w:b/>
                <w:sz w:val="24"/>
                <w:szCs w:val="24"/>
              </w:rPr>
              <w:t>(%)</w:t>
            </w:r>
            <w:r w:rsidR="00634C2F" w:rsidRPr="00FD1077">
              <w:rPr>
                <w:rFonts w:ascii="Book Antiqua" w:eastAsia="Malgun Gothic" w:hAnsi="Book Antiqua" w:cs="Times New Roman"/>
                <w:b/>
                <w:kern w:val="0"/>
                <w:sz w:val="24"/>
                <w:szCs w:val="24"/>
                <w:vertAlign w:val="superscript"/>
              </w:rPr>
              <w:t>4</w:t>
            </w:r>
          </w:p>
        </w:tc>
        <w:tc>
          <w:tcPr>
            <w:tcW w:w="1843" w:type="dxa"/>
            <w:tcBorders>
              <w:top w:val="single" w:sz="4" w:space="0" w:color="auto"/>
              <w:bottom w:val="single" w:sz="4" w:space="0" w:color="auto"/>
            </w:tcBorders>
          </w:tcPr>
          <w:p w14:paraId="58B3618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Endoscopic</w:t>
            </w:r>
          </w:p>
          <w:p w14:paraId="74B186D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treatment</w:t>
            </w:r>
          </w:p>
          <w:p w14:paraId="598F615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modality</w:t>
            </w:r>
          </w:p>
        </w:tc>
        <w:tc>
          <w:tcPr>
            <w:tcW w:w="1346" w:type="dxa"/>
            <w:tcBorders>
              <w:top w:val="single" w:sz="4" w:space="0" w:color="auto"/>
              <w:bottom w:val="single" w:sz="4" w:space="0" w:color="auto"/>
            </w:tcBorders>
          </w:tcPr>
          <w:p w14:paraId="6C962217" w14:textId="2A19E038" w:rsidR="00FC6966" w:rsidRPr="00FD1077" w:rsidRDefault="00FC6966" w:rsidP="00634C2F">
            <w:pPr>
              <w:wordWrap/>
              <w:adjustRightInd w:val="0"/>
              <w:snapToGrid w:val="0"/>
              <w:spacing w:line="360" w:lineRule="auto"/>
              <w:jc w:val="center"/>
              <w:rPr>
                <w:rFonts w:ascii="Book Antiqua" w:eastAsia="SimSun" w:hAnsi="Book Antiqua" w:cs="Times New Roman"/>
                <w:b/>
                <w:sz w:val="24"/>
                <w:szCs w:val="24"/>
                <w:lang w:eastAsia="zh-CN"/>
              </w:rPr>
            </w:pPr>
            <w:r w:rsidRPr="00FD1077">
              <w:rPr>
                <w:rFonts w:ascii="Book Antiqua" w:eastAsia="Malgun Gothic" w:hAnsi="Book Antiqua" w:cs="Times New Roman"/>
                <w:b/>
                <w:sz w:val="24"/>
                <w:szCs w:val="24"/>
              </w:rPr>
              <w:t>Number of ERC session per patient</w:t>
            </w:r>
            <w:r w:rsidR="00634C2F" w:rsidRPr="00FD1077">
              <w:rPr>
                <w:rFonts w:ascii="Book Antiqua" w:eastAsia="SimSun" w:hAnsi="Book Antiqua" w:cs="Times New Roman" w:hint="eastAsia"/>
                <w:b/>
                <w:sz w:val="24"/>
                <w:szCs w:val="24"/>
                <w:vertAlign w:val="superscript"/>
                <w:lang w:eastAsia="zh-CN"/>
              </w:rPr>
              <w:t>5</w:t>
            </w:r>
          </w:p>
        </w:tc>
        <w:tc>
          <w:tcPr>
            <w:tcW w:w="1347" w:type="dxa"/>
            <w:tcBorders>
              <w:top w:val="single" w:sz="4" w:space="0" w:color="auto"/>
              <w:bottom w:val="single" w:sz="4" w:space="0" w:color="auto"/>
            </w:tcBorders>
          </w:tcPr>
          <w:p w14:paraId="56A6C43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sz w:val="24"/>
                <w:szCs w:val="24"/>
              </w:rPr>
              <w:t>Duration for</w:t>
            </w:r>
          </w:p>
          <w:p w14:paraId="56C349FA" w14:textId="7310BEC8" w:rsidR="00FC6966" w:rsidRPr="00FD1077" w:rsidRDefault="002A5B2B" w:rsidP="002A5B2B">
            <w:pPr>
              <w:wordWrap/>
              <w:adjustRightInd w:val="0"/>
              <w:snapToGrid w:val="0"/>
              <w:spacing w:line="360" w:lineRule="auto"/>
              <w:jc w:val="center"/>
              <w:rPr>
                <w:rFonts w:ascii="Book Antiqua" w:eastAsia="SimSun" w:hAnsi="Book Antiqua" w:cs="Times New Roman"/>
                <w:b/>
                <w:sz w:val="24"/>
                <w:szCs w:val="24"/>
                <w:lang w:eastAsia="zh-CN"/>
              </w:rPr>
            </w:pPr>
            <w:r w:rsidRPr="00FD1077">
              <w:rPr>
                <w:rFonts w:ascii="Book Antiqua" w:eastAsia="Malgun Gothic" w:hAnsi="Book Antiqua" w:cs="Times New Roman"/>
                <w:b/>
                <w:sz w:val="24"/>
                <w:szCs w:val="24"/>
              </w:rPr>
              <w:t>final success</w:t>
            </w:r>
          </w:p>
          <w:p w14:paraId="1CF9D24A" w14:textId="03FB5C70" w:rsidR="00FC6966" w:rsidRPr="00FD1077" w:rsidRDefault="002A5B2B" w:rsidP="00634C2F">
            <w:pPr>
              <w:wordWrap/>
              <w:adjustRightInd w:val="0"/>
              <w:snapToGrid w:val="0"/>
              <w:spacing w:line="360" w:lineRule="auto"/>
              <w:jc w:val="center"/>
              <w:rPr>
                <w:rFonts w:ascii="Book Antiqua" w:eastAsia="SimSun" w:hAnsi="Book Antiqua" w:cs="Times New Roman"/>
                <w:b/>
                <w:sz w:val="24"/>
                <w:szCs w:val="24"/>
                <w:lang w:eastAsia="zh-CN"/>
              </w:rPr>
            </w:pPr>
            <w:r w:rsidRPr="00FD1077">
              <w:rPr>
                <w:rFonts w:ascii="Book Antiqua" w:eastAsia="SimSun" w:hAnsi="Book Antiqua" w:cs="Times New Roman" w:hint="eastAsia"/>
                <w:b/>
                <w:sz w:val="24"/>
                <w:szCs w:val="24"/>
                <w:lang w:eastAsia="zh-CN"/>
              </w:rPr>
              <w:t>(mo)</w:t>
            </w:r>
            <w:r w:rsidR="00634C2F" w:rsidRPr="00FD1077">
              <w:rPr>
                <w:rFonts w:ascii="Book Antiqua" w:eastAsia="SimSun" w:hAnsi="Book Antiqua" w:cs="Times New Roman" w:hint="eastAsia"/>
                <w:b/>
                <w:sz w:val="24"/>
                <w:szCs w:val="24"/>
                <w:vertAlign w:val="superscript"/>
                <w:lang w:eastAsia="zh-CN"/>
              </w:rPr>
              <w:t>5</w:t>
            </w:r>
          </w:p>
        </w:tc>
        <w:tc>
          <w:tcPr>
            <w:tcW w:w="3686" w:type="dxa"/>
            <w:tcBorders>
              <w:top w:val="single" w:sz="4" w:space="0" w:color="auto"/>
              <w:bottom w:val="single" w:sz="4" w:space="0" w:color="auto"/>
            </w:tcBorders>
          </w:tcPr>
          <w:p w14:paraId="37052BE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kern w:val="0"/>
                <w:sz w:val="24"/>
                <w:szCs w:val="24"/>
              </w:rPr>
            </w:pPr>
            <w:r w:rsidRPr="00FD1077">
              <w:rPr>
                <w:rFonts w:ascii="Book Antiqua" w:eastAsia="Malgun Gothic" w:hAnsi="Book Antiqua" w:cs="Times New Roman"/>
                <w:b/>
                <w:kern w:val="0"/>
                <w:sz w:val="24"/>
                <w:szCs w:val="24"/>
              </w:rPr>
              <w:t>Factors affecting endoscopic treatment</w:t>
            </w:r>
          </w:p>
          <w:p w14:paraId="5C71767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b/>
                <w:sz w:val="24"/>
                <w:szCs w:val="24"/>
              </w:rPr>
            </w:pPr>
            <w:r w:rsidRPr="00FD1077">
              <w:rPr>
                <w:rFonts w:ascii="Book Antiqua" w:eastAsia="Malgun Gothic" w:hAnsi="Book Antiqua" w:cs="Times New Roman"/>
                <w:b/>
                <w:kern w:val="0"/>
                <w:sz w:val="24"/>
                <w:szCs w:val="24"/>
              </w:rPr>
              <w:t>outcomes</w:t>
            </w:r>
          </w:p>
        </w:tc>
      </w:tr>
      <w:tr w:rsidR="00FC6966" w:rsidRPr="00FD1077" w14:paraId="73D160DF" w14:textId="77777777" w:rsidTr="00CC4D40">
        <w:tc>
          <w:tcPr>
            <w:tcW w:w="1564" w:type="dxa"/>
            <w:tcBorders>
              <w:top w:val="single" w:sz="4" w:space="0" w:color="auto"/>
            </w:tcBorders>
          </w:tcPr>
          <w:p w14:paraId="049CE112" w14:textId="7FB08ECF"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Hisatsune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[40]</w:t>
            </w:r>
            <w:r w:rsidRPr="00FD1077">
              <w:rPr>
                <w:rFonts w:ascii="Book Antiqua" w:eastAsia="Malgun Gothic" w:hAnsi="Book Antiqua" w:cs="Times New Roman"/>
                <w:sz w:val="24"/>
                <w:szCs w:val="24"/>
              </w:rPr>
              <w:t xml:space="preserve"> D-D</w:t>
            </w:r>
          </w:p>
        </w:tc>
        <w:tc>
          <w:tcPr>
            <w:tcW w:w="1274" w:type="dxa"/>
            <w:tcBorders>
              <w:top w:val="single" w:sz="4" w:space="0" w:color="auto"/>
            </w:tcBorders>
          </w:tcPr>
          <w:p w14:paraId="11731BA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Borders>
              <w:top w:val="single" w:sz="4" w:space="0" w:color="auto"/>
            </w:tcBorders>
          </w:tcPr>
          <w:p w14:paraId="07F96EC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14/22</w:t>
            </w:r>
          </w:p>
        </w:tc>
        <w:tc>
          <w:tcPr>
            <w:tcW w:w="709" w:type="dxa"/>
            <w:tcBorders>
              <w:top w:val="single" w:sz="4" w:space="0" w:color="auto"/>
            </w:tcBorders>
          </w:tcPr>
          <w:p w14:paraId="071C75B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(63.6)</w:t>
            </w:r>
          </w:p>
        </w:tc>
        <w:tc>
          <w:tcPr>
            <w:tcW w:w="710" w:type="dxa"/>
            <w:tcBorders>
              <w:top w:val="single" w:sz="4" w:space="0" w:color="auto"/>
            </w:tcBorders>
          </w:tcPr>
          <w:p w14:paraId="69DD56C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2/14</w:t>
            </w:r>
          </w:p>
        </w:tc>
        <w:tc>
          <w:tcPr>
            <w:tcW w:w="710" w:type="dxa"/>
            <w:tcBorders>
              <w:top w:val="single" w:sz="4" w:space="0" w:color="auto"/>
            </w:tcBorders>
          </w:tcPr>
          <w:p w14:paraId="6B580EC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(14.3)</w:t>
            </w:r>
          </w:p>
        </w:tc>
        <w:tc>
          <w:tcPr>
            <w:tcW w:w="1843" w:type="dxa"/>
            <w:tcBorders>
              <w:top w:val="single" w:sz="4" w:space="0" w:color="auto"/>
            </w:tcBorders>
          </w:tcPr>
          <w:p w14:paraId="2C3CB2E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w:t>
            </w:r>
          </w:p>
        </w:tc>
        <w:tc>
          <w:tcPr>
            <w:tcW w:w="1843" w:type="dxa"/>
            <w:tcBorders>
              <w:top w:val="single" w:sz="4" w:space="0" w:color="auto"/>
            </w:tcBorders>
          </w:tcPr>
          <w:p w14:paraId="2FA7248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IS</w:t>
            </w:r>
          </w:p>
        </w:tc>
        <w:tc>
          <w:tcPr>
            <w:tcW w:w="1346" w:type="dxa"/>
            <w:tcBorders>
              <w:top w:val="single" w:sz="4" w:space="0" w:color="auto"/>
            </w:tcBorders>
          </w:tcPr>
          <w:p w14:paraId="3A30164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1.0</w:t>
            </w:r>
          </w:p>
        </w:tc>
        <w:tc>
          <w:tcPr>
            <w:tcW w:w="1347" w:type="dxa"/>
            <w:tcBorders>
              <w:top w:val="single" w:sz="4" w:space="0" w:color="auto"/>
            </w:tcBorders>
          </w:tcPr>
          <w:p w14:paraId="61D331C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12.0</w:t>
            </w:r>
          </w:p>
        </w:tc>
        <w:tc>
          <w:tcPr>
            <w:tcW w:w="3686" w:type="dxa"/>
            <w:tcBorders>
              <w:top w:val="single" w:sz="4" w:space="0" w:color="auto"/>
            </w:tcBorders>
          </w:tcPr>
          <w:p w14:paraId="7E28870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Number of the proximal duct at D-D</w:t>
            </w:r>
          </w:p>
        </w:tc>
      </w:tr>
      <w:tr w:rsidR="00FC6966" w:rsidRPr="00FD1077" w14:paraId="7496DE69" w14:textId="77777777" w:rsidTr="00CC4D40">
        <w:tc>
          <w:tcPr>
            <w:tcW w:w="1564" w:type="dxa"/>
            <w:vMerge w:val="restart"/>
          </w:tcPr>
          <w:p w14:paraId="027FCA13" w14:textId="42FE07A4"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Shah </w:t>
            </w:r>
            <w:r w:rsidR="00634C2F" w:rsidRPr="00FD1077">
              <w:rPr>
                <w:rFonts w:ascii="Book Antiqua" w:eastAsia="Malgun Gothic" w:hAnsi="Book Antiqua" w:cs="Times New Roman"/>
                <w:i/>
                <w:sz w:val="24"/>
                <w:szCs w:val="24"/>
              </w:rPr>
              <w:t>et al</w:t>
            </w:r>
            <w:r w:rsidRPr="00FD1077">
              <w:rPr>
                <w:rFonts w:ascii="Book Antiqua" w:eastAsia="Malgun Gothic" w:hAnsi="Book Antiqua" w:cs="Times New Roman"/>
                <w:sz w:val="24"/>
                <w:szCs w:val="24"/>
                <w:vertAlign w:val="superscript"/>
              </w:rPr>
              <w:t>[35]</w:t>
            </w:r>
            <w:r w:rsidR="00634C2F" w:rsidRPr="00FD1077">
              <w:rPr>
                <w:rFonts w:ascii="Book Antiqua" w:eastAsia="Malgun Gothic" w:hAnsi="Book Antiqua" w:cs="Times New Roman"/>
                <w:kern w:val="0"/>
                <w:sz w:val="24"/>
                <w:szCs w:val="24"/>
              </w:rPr>
              <w:t xml:space="preserve"> D-D</w:t>
            </w:r>
          </w:p>
        </w:tc>
        <w:tc>
          <w:tcPr>
            <w:tcW w:w="1274" w:type="dxa"/>
          </w:tcPr>
          <w:p w14:paraId="7B77F9F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44BE5CDE" w14:textId="6CE4F798"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3/4</w:t>
            </w:r>
          </w:p>
        </w:tc>
        <w:tc>
          <w:tcPr>
            <w:tcW w:w="709" w:type="dxa"/>
          </w:tcPr>
          <w:p w14:paraId="55FD881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(75.0)</w:t>
            </w:r>
          </w:p>
        </w:tc>
        <w:tc>
          <w:tcPr>
            <w:tcW w:w="710" w:type="dxa"/>
          </w:tcPr>
          <w:p w14:paraId="7A5AB33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3/3</w:t>
            </w:r>
          </w:p>
        </w:tc>
        <w:tc>
          <w:tcPr>
            <w:tcW w:w="710" w:type="dxa"/>
          </w:tcPr>
          <w:p w14:paraId="049A558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(100)</w:t>
            </w:r>
          </w:p>
        </w:tc>
        <w:tc>
          <w:tcPr>
            <w:tcW w:w="1843" w:type="dxa"/>
          </w:tcPr>
          <w:p w14:paraId="2FCF91A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w:t>
            </w:r>
          </w:p>
        </w:tc>
        <w:tc>
          <w:tcPr>
            <w:tcW w:w="1843" w:type="dxa"/>
          </w:tcPr>
          <w:p w14:paraId="49129DD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BD and/or PS</w:t>
            </w:r>
          </w:p>
        </w:tc>
        <w:tc>
          <w:tcPr>
            <w:tcW w:w="1346" w:type="dxa"/>
          </w:tcPr>
          <w:p w14:paraId="6A3D039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1.5</w:t>
            </w:r>
          </w:p>
        </w:tc>
        <w:tc>
          <w:tcPr>
            <w:tcW w:w="1347" w:type="dxa"/>
          </w:tcPr>
          <w:p w14:paraId="41C069B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2.3</w:t>
            </w:r>
          </w:p>
        </w:tc>
        <w:tc>
          <w:tcPr>
            <w:tcW w:w="3686" w:type="dxa"/>
            <w:vMerge w:val="restart"/>
          </w:tcPr>
          <w:p w14:paraId="0DA4567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7848F707" w14:textId="77777777" w:rsidTr="00CC4D40">
        <w:tc>
          <w:tcPr>
            <w:tcW w:w="1564" w:type="dxa"/>
            <w:vMerge/>
          </w:tcPr>
          <w:p w14:paraId="5ADF5CA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274" w:type="dxa"/>
          </w:tcPr>
          <w:p w14:paraId="45F24BE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Leakage</w:t>
            </w:r>
          </w:p>
        </w:tc>
        <w:tc>
          <w:tcPr>
            <w:tcW w:w="708" w:type="dxa"/>
          </w:tcPr>
          <w:p w14:paraId="7B56E9EE" w14:textId="26FB7769"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8/8</w:t>
            </w:r>
          </w:p>
        </w:tc>
        <w:tc>
          <w:tcPr>
            <w:tcW w:w="709" w:type="dxa"/>
          </w:tcPr>
          <w:p w14:paraId="505949D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(100)</w:t>
            </w:r>
          </w:p>
        </w:tc>
        <w:tc>
          <w:tcPr>
            <w:tcW w:w="710" w:type="dxa"/>
          </w:tcPr>
          <w:p w14:paraId="0C71C89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8/8</w:t>
            </w:r>
          </w:p>
        </w:tc>
        <w:tc>
          <w:tcPr>
            <w:tcW w:w="710" w:type="dxa"/>
          </w:tcPr>
          <w:p w14:paraId="042937C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(100)</w:t>
            </w:r>
          </w:p>
        </w:tc>
        <w:tc>
          <w:tcPr>
            <w:tcW w:w="1843" w:type="dxa"/>
          </w:tcPr>
          <w:p w14:paraId="3C4C93F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w:t>
            </w:r>
          </w:p>
        </w:tc>
        <w:tc>
          <w:tcPr>
            <w:tcW w:w="1843" w:type="dxa"/>
          </w:tcPr>
          <w:p w14:paraId="60D66FE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PS with/without ES</w:t>
            </w:r>
          </w:p>
        </w:tc>
        <w:tc>
          <w:tcPr>
            <w:tcW w:w="1346" w:type="dxa"/>
          </w:tcPr>
          <w:p w14:paraId="1D90020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2.0</w:t>
            </w:r>
          </w:p>
        </w:tc>
        <w:tc>
          <w:tcPr>
            <w:tcW w:w="1347" w:type="dxa"/>
          </w:tcPr>
          <w:p w14:paraId="38ABA6B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1.4</w:t>
            </w:r>
          </w:p>
        </w:tc>
        <w:tc>
          <w:tcPr>
            <w:tcW w:w="3686" w:type="dxa"/>
            <w:vMerge/>
          </w:tcPr>
          <w:p w14:paraId="2C273C8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77976BB1" w14:textId="77777777" w:rsidTr="00CC4D40">
        <w:tc>
          <w:tcPr>
            <w:tcW w:w="1564" w:type="dxa"/>
          </w:tcPr>
          <w:p w14:paraId="2239C367" w14:textId="11CEBF1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Zoepf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[26]</w:t>
            </w:r>
          </w:p>
          <w:p w14:paraId="1D0A03A3" w14:textId="1A98D582"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D-D</w:t>
            </w:r>
          </w:p>
        </w:tc>
        <w:tc>
          <w:tcPr>
            <w:tcW w:w="1274" w:type="dxa"/>
          </w:tcPr>
          <w:p w14:paraId="243A470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6AC4987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7/12</w:t>
            </w:r>
          </w:p>
        </w:tc>
        <w:tc>
          <w:tcPr>
            <w:tcW w:w="709" w:type="dxa"/>
          </w:tcPr>
          <w:p w14:paraId="1319BF6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(58.3)</w:t>
            </w:r>
          </w:p>
        </w:tc>
        <w:tc>
          <w:tcPr>
            <w:tcW w:w="710" w:type="dxa"/>
          </w:tcPr>
          <w:p w14:paraId="5DD1D39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7/7</w:t>
            </w:r>
          </w:p>
        </w:tc>
        <w:tc>
          <w:tcPr>
            <w:tcW w:w="710" w:type="dxa"/>
          </w:tcPr>
          <w:p w14:paraId="55B073D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(100)</w:t>
            </w:r>
          </w:p>
        </w:tc>
        <w:tc>
          <w:tcPr>
            <w:tcW w:w="1843" w:type="dxa"/>
          </w:tcPr>
          <w:p w14:paraId="6D5913B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1/7 (14.3) at 10.0</w:t>
            </w:r>
          </w:p>
        </w:tc>
        <w:tc>
          <w:tcPr>
            <w:tcW w:w="1843" w:type="dxa"/>
          </w:tcPr>
          <w:p w14:paraId="0D55283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and/or PS</w:t>
            </w:r>
          </w:p>
        </w:tc>
        <w:tc>
          <w:tcPr>
            <w:tcW w:w="1346" w:type="dxa"/>
          </w:tcPr>
          <w:p w14:paraId="16F3D72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3.5</w:t>
            </w:r>
          </w:p>
        </w:tc>
        <w:tc>
          <w:tcPr>
            <w:tcW w:w="1347" w:type="dxa"/>
          </w:tcPr>
          <w:p w14:paraId="2392274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8.0</w:t>
            </w:r>
          </w:p>
        </w:tc>
        <w:tc>
          <w:tcPr>
            <w:tcW w:w="3686" w:type="dxa"/>
          </w:tcPr>
          <w:p w14:paraId="38FA5B9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7DEF7E2E" w14:textId="77777777" w:rsidTr="00CC4D40">
        <w:tc>
          <w:tcPr>
            <w:tcW w:w="1564" w:type="dxa"/>
            <w:vMerge w:val="restart"/>
          </w:tcPr>
          <w:p w14:paraId="070B50FA" w14:textId="28FC163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Yazumi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[12]</w:t>
            </w:r>
          </w:p>
          <w:p w14:paraId="582E3B0B" w14:textId="208855B2"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kern w:val="0"/>
                <w:sz w:val="24"/>
                <w:szCs w:val="24"/>
                <w:lang w:val="es-ES_tradnl"/>
              </w:rPr>
              <w:t>D-D</w:t>
            </w:r>
          </w:p>
        </w:tc>
        <w:tc>
          <w:tcPr>
            <w:tcW w:w="1274" w:type="dxa"/>
          </w:tcPr>
          <w:p w14:paraId="009C05F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w:t>
            </w:r>
          </w:p>
        </w:tc>
        <w:tc>
          <w:tcPr>
            <w:tcW w:w="708" w:type="dxa"/>
          </w:tcPr>
          <w:p w14:paraId="7C9E917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48/75</w:t>
            </w:r>
          </w:p>
        </w:tc>
        <w:tc>
          <w:tcPr>
            <w:tcW w:w="709" w:type="dxa"/>
          </w:tcPr>
          <w:p w14:paraId="6A3EE11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(64.0)</w:t>
            </w:r>
          </w:p>
        </w:tc>
        <w:tc>
          <w:tcPr>
            <w:tcW w:w="710" w:type="dxa"/>
          </w:tcPr>
          <w:p w14:paraId="094EEFF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28/55</w:t>
            </w:r>
          </w:p>
        </w:tc>
        <w:tc>
          <w:tcPr>
            <w:tcW w:w="710" w:type="dxa"/>
          </w:tcPr>
          <w:p w14:paraId="3459068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(50.9)</w:t>
            </w:r>
          </w:p>
        </w:tc>
        <w:tc>
          <w:tcPr>
            <w:tcW w:w="1843" w:type="dxa"/>
          </w:tcPr>
          <w:p w14:paraId="565BAE6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3/28 (10.7) at 1.8</w:t>
            </w:r>
          </w:p>
        </w:tc>
        <w:tc>
          <w:tcPr>
            <w:tcW w:w="1843" w:type="dxa"/>
          </w:tcPr>
          <w:p w14:paraId="163D6A1A" w14:textId="77777777" w:rsidR="00FC6966" w:rsidRPr="00FD1077" w:rsidRDefault="00FC6966" w:rsidP="002A5B2B">
            <w:pPr>
              <w:wordWrap/>
              <w:adjustRightInd w:val="0"/>
              <w:snapToGrid w:val="0"/>
              <w:spacing w:line="360" w:lineRule="auto"/>
              <w:ind w:left="120" w:hangingChars="50" w:hanging="120"/>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IS with/without BD</w:t>
            </w:r>
          </w:p>
        </w:tc>
        <w:tc>
          <w:tcPr>
            <w:tcW w:w="1346" w:type="dxa"/>
          </w:tcPr>
          <w:p w14:paraId="4D1C170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w:t>
            </w:r>
          </w:p>
        </w:tc>
        <w:tc>
          <w:tcPr>
            <w:tcW w:w="1347" w:type="dxa"/>
          </w:tcPr>
          <w:p w14:paraId="49AC282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9.0</w:t>
            </w:r>
          </w:p>
        </w:tc>
        <w:tc>
          <w:tcPr>
            <w:tcW w:w="3686" w:type="dxa"/>
            <w:vMerge w:val="restart"/>
          </w:tcPr>
          <w:p w14:paraId="6C8C69D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Crane-neck deformity</w:t>
            </w:r>
          </w:p>
          <w:p w14:paraId="61C5D7A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Non-anastomotic stricture</w:t>
            </w:r>
          </w:p>
        </w:tc>
      </w:tr>
      <w:tr w:rsidR="00FC6966" w:rsidRPr="00FD1077" w14:paraId="40E9D20E" w14:textId="77777777" w:rsidTr="00CC4D40">
        <w:tc>
          <w:tcPr>
            <w:tcW w:w="1564" w:type="dxa"/>
            <w:vMerge/>
          </w:tcPr>
          <w:p w14:paraId="67C89A5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274" w:type="dxa"/>
          </w:tcPr>
          <w:p w14:paraId="15D6614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Leakage</w:t>
            </w:r>
          </w:p>
        </w:tc>
        <w:tc>
          <w:tcPr>
            <w:tcW w:w="708" w:type="dxa"/>
          </w:tcPr>
          <w:p w14:paraId="5C5E16C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13/16</w:t>
            </w:r>
          </w:p>
        </w:tc>
        <w:tc>
          <w:tcPr>
            <w:tcW w:w="709" w:type="dxa"/>
          </w:tcPr>
          <w:p w14:paraId="209C255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(50.0)</w:t>
            </w:r>
          </w:p>
        </w:tc>
        <w:tc>
          <w:tcPr>
            <w:tcW w:w="710" w:type="dxa"/>
          </w:tcPr>
          <w:p w14:paraId="2152113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8/13</w:t>
            </w:r>
          </w:p>
        </w:tc>
        <w:tc>
          <w:tcPr>
            <w:tcW w:w="710" w:type="dxa"/>
          </w:tcPr>
          <w:p w14:paraId="646A455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(61.5)</w:t>
            </w:r>
          </w:p>
        </w:tc>
        <w:tc>
          <w:tcPr>
            <w:tcW w:w="1843" w:type="dxa"/>
          </w:tcPr>
          <w:p w14:paraId="5BF1F6F6" w14:textId="77777777" w:rsidR="00FC6966" w:rsidRPr="00FD1077" w:rsidRDefault="00FC6966" w:rsidP="002A5B2B">
            <w:pPr>
              <w:wordWrap/>
              <w:adjustRightInd w:val="0"/>
              <w:snapToGrid w:val="0"/>
              <w:spacing w:line="360" w:lineRule="auto"/>
              <w:ind w:left="120" w:hangingChars="50" w:hanging="120"/>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w:t>
            </w:r>
          </w:p>
        </w:tc>
        <w:tc>
          <w:tcPr>
            <w:tcW w:w="1843" w:type="dxa"/>
          </w:tcPr>
          <w:p w14:paraId="6C9C2098" w14:textId="77777777" w:rsidR="00FC6966" w:rsidRPr="00FD1077" w:rsidRDefault="00FC6966" w:rsidP="002A5B2B">
            <w:pPr>
              <w:wordWrap/>
              <w:adjustRightInd w:val="0"/>
              <w:snapToGrid w:val="0"/>
              <w:spacing w:line="360" w:lineRule="auto"/>
              <w:ind w:left="120" w:hangingChars="50" w:hanging="120"/>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ENBD</w:t>
            </w:r>
          </w:p>
        </w:tc>
        <w:tc>
          <w:tcPr>
            <w:tcW w:w="1346" w:type="dxa"/>
          </w:tcPr>
          <w:p w14:paraId="3C9B504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w:t>
            </w:r>
          </w:p>
        </w:tc>
        <w:tc>
          <w:tcPr>
            <w:tcW w:w="1347" w:type="dxa"/>
          </w:tcPr>
          <w:p w14:paraId="2D6333D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0.6</w:t>
            </w:r>
          </w:p>
        </w:tc>
        <w:tc>
          <w:tcPr>
            <w:tcW w:w="3686" w:type="dxa"/>
            <w:vMerge/>
          </w:tcPr>
          <w:p w14:paraId="51C9AC7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3F5E477F" w14:textId="77777777" w:rsidTr="00CC4D40">
        <w:tc>
          <w:tcPr>
            <w:tcW w:w="1564" w:type="dxa"/>
          </w:tcPr>
          <w:p w14:paraId="652C3CD9" w14:textId="55129348"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Tsujino </w:t>
            </w:r>
            <w:r w:rsidR="00634C2F" w:rsidRPr="00FD1077">
              <w:rPr>
                <w:rFonts w:ascii="Book Antiqua" w:eastAsia="Malgun Gothic" w:hAnsi="Book Antiqua" w:cs="Times New Roman"/>
                <w:i/>
                <w:sz w:val="24"/>
                <w:szCs w:val="24"/>
                <w:lang w:val="es-ES_tradnl"/>
              </w:rPr>
              <w:t>et al</w:t>
            </w:r>
          </w:p>
          <w:p w14:paraId="6D2741E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kern w:val="0"/>
                <w:sz w:val="24"/>
                <w:szCs w:val="24"/>
                <w:lang w:val="es-ES_tradnl"/>
              </w:rPr>
              <w:t>D-D</w:t>
            </w:r>
            <w:r w:rsidRPr="00FD1077">
              <w:rPr>
                <w:rFonts w:ascii="Book Antiqua" w:eastAsia="Malgun Gothic" w:hAnsi="Book Antiqua" w:cs="Times New Roman"/>
                <w:sz w:val="24"/>
                <w:szCs w:val="24"/>
                <w:vertAlign w:val="superscript"/>
                <w:lang w:val="es-ES_tradnl"/>
              </w:rPr>
              <w:t>[11]</w:t>
            </w:r>
          </w:p>
        </w:tc>
        <w:tc>
          <w:tcPr>
            <w:tcW w:w="1274" w:type="dxa"/>
          </w:tcPr>
          <w:p w14:paraId="1617F21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w:t>
            </w:r>
          </w:p>
        </w:tc>
        <w:tc>
          <w:tcPr>
            <w:tcW w:w="708" w:type="dxa"/>
          </w:tcPr>
          <w:p w14:paraId="2FAE440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12/17</w:t>
            </w:r>
          </w:p>
        </w:tc>
        <w:tc>
          <w:tcPr>
            <w:tcW w:w="709" w:type="dxa"/>
          </w:tcPr>
          <w:p w14:paraId="4B748FD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(70.6)</w:t>
            </w:r>
          </w:p>
        </w:tc>
        <w:tc>
          <w:tcPr>
            <w:tcW w:w="710" w:type="dxa"/>
          </w:tcPr>
          <w:p w14:paraId="51BE258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9/12</w:t>
            </w:r>
          </w:p>
        </w:tc>
        <w:tc>
          <w:tcPr>
            <w:tcW w:w="710" w:type="dxa"/>
          </w:tcPr>
          <w:p w14:paraId="06B1CB3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(75.0)</w:t>
            </w:r>
          </w:p>
        </w:tc>
        <w:tc>
          <w:tcPr>
            <w:tcW w:w="1843" w:type="dxa"/>
          </w:tcPr>
          <w:p w14:paraId="6DCEA2E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 xml:space="preserve">4/9 (44.4) at </w:t>
            </w:r>
            <w:r w:rsidRPr="00FD1077">
              <w:rPr>
                <w:rFonts w:ascii="Book Antiqua" w:eastAsia="Malgun Gothic" w:hAnsi="Book Antiqua" w:cs="Times New Roman"/>
                <w:kern w:val="0"/>
                <w:sz w:val="24"/>
                <w:szCs w:val="24"/>
              </w:rPr>
              <w:t>10.1</w:t>
            </w:r>
          </w:p>
        </w:tc>
        <w:tc>
          <w:tcPr>
            <w:tcW w:w="1843" w:type="dxa"/>
          </w:tcPr>
          <w:p w14:paraId="2B4D27A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with ENBD/IS</w:t>
            </w:r>
          </w:p>
        </w:tc>
        <w:tc>
          <w:tcPr>
            <w:tcW w:w="1346" w:type="dxa"/>
          </w:tcPr>
          <w:p w14:paraId="49F7FFE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4.1</w:t>
            </w:r>
          </w:p>
          <w:p w14:paraId="4A21E60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347" w:type="dxa"/>
          </w:tcPr>
          <w:p w14:paraId="1182D74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tcPr>
          <w:p w14:paraId="6389FA9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789BD314" w14:textId="77777777" w:rsidTr="00CC4D40">
        <w:tc>
          <w:tcPr>
            <w:tcW w:w="1564" w:type="dxa"/>
            <w:vMerge w:val="restart"/>
          </w:tcPr>
          <w:p w14:paraId="1EE99D2B" w14:textId="648D9104"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Lee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[22]</w:t>
            </w:r>
          </w:p>
          <w:p w14:paraId="033F3FC9" w14:textId="24DBBACD"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D-D</w:t>
            </w:r>
          </w:p>
        </w:tc>
        <w:tc>
          <w:tcPr>
            <w:tcW w:w="1274" w:type="dxa"/>
          </w:tcPr>
          <w:p w14:paraId="2C7EA83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Stricture</w:t>
            </w:r>
          </w:p>
        </w:tc>
        <w:tc>
          <w:tcPr>
            <w:tcW w:w="708" w:type="dxa"/>
          </w:tcPr>
          <w:p w14:paraId="1208D1B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12/17</w:t>
            </w:r>
          </w:p>
        </w:tc>
        <w:tc>
          <w:tcPr>
            <w:tcW w:w="709" w:type="dxa"/>
          </w:tcPr>
          <w:p w14:paraId="7761B0F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(70.6)</w:t>
            </w:r>
          </w:p>
        </w:tc>
        <w:tc>
          <w:tcPr>
            <w:tcW w:w="710" w:type="dxa"/>
          </w:tcPr>
          <w:p w14:paraId="79CE037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7/14</w:t>
            </w:r>
          </w:p>
        </w:tc>
        <w:tc>
          <w:tcPr>
            <w:tcW w:w="710" w:type="dxa"/>
          </w:tcPr>
          <w:p w14:paraId="6F68A88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(50.0)</w:t>
            </w:r>
          </w:p>
        </w:tc>
        <w:tc>
          <w:tcPr>
            <w:tcW w:w="1843" w:type="dxa"/>
          </w:tcPr>
          <w:p w14:paraId="1D152B7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0/7 (0.0) at 13.1</w:t>
            </w:r>
          </w:p>
        </w:tc>
        <w:tc>
          <w:tcPr>
            <w:tcW w:w="1843" w:type="dxa"/>
          </w:tcPr>
          <w:p w14:paraId="50313C8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with ENBD/PS</w:t>
            </w:r>
          </w:p>
        </w:tc>
        <w:tc>
          <w:tcPr>
            <w:tcW w:w="1346" w:type="dxa"/>
          </w:tcPr>
          <w:p w14:paraId="0BEC387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3.9</w:t>
            </w:r>
          </w:p>
        </w:tc>
        <w:tc>
          <w:tcPr>
            <w:tcW w:w="1347" w:type="dxa"/>
          </w:tcPr>
          <w:p w14:paraId="003F589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7.2</w:t>
            </w:r>
          </w:p>
        </w:tc>
        <w:tc>
          <w:tcPr>
            <w:tcW w:w="3686" w:type="dxa"/>
            <w:vMerge w:val="restart"/>
          </w:tcPr>
          <w:p w14:paraId="1936828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w:t>
            </w:r>
          </w:p>
          <w:p w14:paraId="5B396D0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Sharp angulation of D-D</w:t>
            </w:r>
          </w:p>
          <w:p w14:paraId="451959E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Concomitant bile leakage</w:t>
            </w:r>
          </w:p>
        </w:tc>
      </w:tr>
      <w:tr w:rsidR="00FC6966" w:rsidRPr="00FD1077" w14:paraId="5FA2A0BE" w14:textId="77777777" w:rsidTr="00CC4D40">
        <w:tc>
          <w:tcPr>
            <w:tcW w:w="1564" w:type="dxa"/>
            <w:vMerge/>
          </w:tcPr>
          <w:p w14:paraId="0CFD9B6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274" w:type="dxa"/>
          </w:tcPr>
          <w:p w14:paraId="783EAE7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Leakage</w:t>
            </w:r>
          </w:p>
        </w:tc>
        <w:tc>
          <w:tcPr>
            <w:tcW w:w="708" w:type="dxa"/>
          </w:tcPr>
          <w:p w14:paraId="17B8812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11/13</w:t>
            </w:r>
          </w:p>
        </w:tc>
        <w:tc>
          <w:tcPr>
            <w:tcW w:w="709" w:type="dxa"/>
          </w:tcPr>
          <w:p w14:paraId="1C3F47D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(84.6)</w:t>
            </w:r>
          </w:p>
        </w:tc>
        <w:tc>
          <w:tcPr>
            <w:tcW w:w="710" w:type="dxa"/>
          </w:tcPr>
          <w:p w14:paraId="42B34C4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9/11</w:t>
            </w:r>
          </w:p>
        </w:tc>
        <w:tc>
          <w:tcPr>
            <w:tcW w:w="710" w:type="dxa"/>
          </w:tcPr>
          <w:p w14:paraId="73815B5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(81.8)</w:t>
            </w:r>
          </w:p>
        </w:tc>
        <w:tc>
          <w:tcPr>
            <w:tcW w:w="1843" w:type="dxa"/>
          </w:tcPr>
          <w:p w14:paraId="4498F60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0/9 (0.0) at 13.1</w:t>
            </w:r>
          </w:p>
        </w:tc>
        <w:tc>
          <w:tcPr>
            <w:tcW w:w="1843" w:type="dxa"/>
          </w:tcPr>
          <w:p w14:paraId="3B22A4C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PS or ENBD</w:t>
            </w:r>
          </w:p>
        </w:tc>
        <w:tc>
          <w:tcPr>
            <w:tcW w:w="1346" w:type="dxa"/>
          </w:tcPr>
          <w:p w14:paraId="3B1888B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2.2</w:t>
            </w:r>
          </w:p>
        </w:tc>
        <w:tc>
          <w:tcPr>
            <w:tcW w:w="1347" w:type="dxa"/>
          </w:tcPr>
          <w:p w14:paraId="37428CB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3.0</w:t>
            </w:r>
          </w:p>
        </w:tc>
        <w:tc>
          <w:tcPr>
            <w:tcW w:w="3686" w:type="dxa"/>
            <w:vMerge/>
          </w:tcPr>
          <w:p w14:paraId="0F1CD1A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5F593257" w14:textId="77777777" w:rsidTr="00CC4D40">
        <w:tc>
          <w:tcPr>
            <w:tcW w:w="1564" w:type="dxa"/>
            <w:vMerge w:val="restart"/>
          </w:tcPr>
          <w:p w14:paraId="7CFD8D02" w14:textId="655E5A08"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Tarantino </w:t>
            </w:r>
            <w:r w:rsidR="00634C2F" w:rsidRPr="00FD1077">
              <w:rPr>
                <w:rFonts w:ascii="Book Antiqua" w:eastAsia="Malgun Gothic" w:hAnsi="Book Antiqua" w:cs="Times New Roman"/>
                <w:i/>
                <w:sz w:val="24"/>
                <w:szCs w:val="24"/>
                <w:lang w:val="es-ES_tradnl"/>
              </w:rPr>
              <w:t xml:space="preserve">et </w:t>
            </w:r>
            <w:r w:rsidR="00634C2F" w:rsidRPr="00FD1077">
              <w:rPr>
                <w:rFonts w:ascii="Book Antiqua" w:eastAsia="Malgun Gothic" w:hAnsi="Book Antiqua" w:cs="Times New Roman"/>
                <w:i/>
                <w:sz w:val="24"/>
                <w:szCs w:val="24"/>
                <w:lang w:val="es-ES_tradnl"/>
              </w:rPr>
              <w:lastRenderedPageBreak/>
              <w:t>al</w:t>
            </w:r>
            <w:r w:rsidR="00634C2F" w:rsidRPr="00FD1077">
              <w:rPr>
                <w:rFonts w:ascii="Book Antiqua" w:eastAsia="Malgun Gothic" w:hAnsi="Book Antiqua" w:cs="Times New Roman"/>
                <w:sz w:val="24"/>
                <w:szCs w:val="24"/>
                <w:vertAlign w:val="superscript"/>
                <w:lang w:val="es-ES_tradnl"/>
              </w:rPr>
              <w:t>[16]</w:t>
            </w:r>
          </w:p>
          <w:p w14:paraId="26178CD3" w14:textId="60ED5985"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kern w:val="0"/>
                <w:sz w:val="24"/>
                <w:szCs w:val="24"/>
                <w:lang w:val="es-ES_tradnl"/>
              </w:rPr>
              <w:t>D-D</w:t>
            </w:r>
          </w:p>
        </w:tc>
        <w:tc>
          <w:tcPr>
            <w:tcW w:w="1274" w:type="dxa"/>
          </w:tcPr>
          <w:p w14:paraId="7082414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lastRenderedPageBreak/>
              <w:t>Stricture</w:t>
            </w:r>
          </w:p>
        </w:tc>
        <w:tc>
          <w:tcPr>
            <w:tcW w:w="708" w:type="dxa"/>
          </w:tcPr>
          <w:p w14:paraId="5010588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14/20</w:t>
            </w:r>
          </w:p>
        </w:tc>
        <w:tc>
          <w:tcPr>
            <w:tcW w:w="709" w:type="dxa"/>
          </w:tcPr>
          <w:p w14:paraId="1E2205C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(70.0)</w:t>
            </w:r>
          </w:p>
        </w:tc>
        <w:tc>
          <w:tcPr>
            <w:tcW w:w="710" w:type="dxa"/>
          </w:tcPr>
          <w:p w14:paraId="1A451E2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9/14</w:t>
            </w:r>
          </w:p>
        </w:tc>
        <w:tc>
          <w:tcPr>
            <w:tcW w:w="710" w:type="dxa"/>
          </w:tcPr>
          <w:p w14:paraId="68A29D1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(64.3)</w:t>
            </w:r>
          </w:p>
        </w:tc>
        <w:tc>
          <w:tcPr>
            <w:tcW w:w="1843" w:type="dxa"/>
          </w:tcPr>
          <w:p w14:paraId="4171CD9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45E9810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 xml:space="preserve">BD with double </w:t>
            </w:r>
            <w:r w:rsidRPr="00FD1077">
              <w:rPr>
                <w:rFonts w:ascii="Book Antiqua" w:eastAsia="Malgun Gothic" w:hAnsi="Book Antiqua" w:cs="Times New Roman"/>
                <w:kern w:val="0"/>
                <w:sz w:val="24"/>
                <w:szCs w:val="24"/>
              </w:rPr>
              <w:lastRenderedPageBreak/>
              <w:t>PS</w:t>
            </w:r>
          </w:p>
        </w:tc>
        <w:tc>
          <w:tcPr>
            <w:tcW w:w="1346" w:type="dxa"/>
          </w:tcPr>
          <w:p w14:paraId="2A07116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lastRenderedPageBreak/>
              <w:t>3.4</w:t>
            </w:r>
          </w:p>
        </w:tc>
        <w:tc>
          <w:tcPr>
            <w:tcW w:w="1347" w:type="dxa"/>
          </w:tcPr>
          <w:p w14:paraId="6C346B6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val="restart"/>
          </w:tcPr>
          <w:p w14:paraId="3209EC7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 xml:space="preserve">Continuous bile leakage despite </w:t>
            </w:r>
            <w:r w:rsidRPr="00FD1077">
              <w:rPr>
                <w:rFonts w:ascii="Book Antiqua" w:eastAsia="Malgun Gothic" w:hAnsi="Book Antiqua" w:cs="Times New Roman"/>
                <w:kern w:val="0"/>
                <w:sz w:val="24"/>
                <w:szCs w:val="24"/>
              </w:rPr>
              <w:lastRenderedPageBreak/>
              <w:t>PS</w:t>
            </w:r>
          </w:p>
          <w:p w14:paraId="41C28AF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Persistence of stricture after 1 year</w:t>
            </w:r>
          </w:p>
        </w:tc>
      </w:tr>
      <w:tr w:rsidR="00FC6966" w:rsidRPr="00FD1077" w14:paraId="3E55933F" w14:textId="77777777" w:rsidTr="00CC4D40">
        <w:tc>
          <w:tcPr>
            <w:tcW w:w="1564" w:type="dxa"/>
            <w:vMerge/>
          </w:tcPr>
          <w:p w14:paraId="7BED17E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274" w:type="dxa"/>
          </w:tcPr>
          <w:p w14:paraId="51BC0DF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Leakage</w:t>
            </w:r>
          </w:p>
        </w:tc>
        <w:tc>
          <w:tcPr>
            <w:tcW w:w="708" w:type="dxa"/>
          </w:tcPr>
          <w:p w14:paraId="36712E1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4/12</w:t>
            </w:r>
          </w:p>
        </w:tc>
        <w:tc>
          <w:tcPr>
            <w:tcW w:w="709" w:type="dxa"/>
          </w:tcPr>
          <w:p w14:paraId="2F016B3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(33.3)</w:t>
            </w:r>
          </w:p>
        </w:tc>
        <w:tc>
          <w:tcPr>
            <w:tcW w:w="710" w:type="dxa"/>
          </w:tcPr>
          <w:p w14:paraId="647AEE6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3/4</w:t>
            </w:r>
          </w:p>
        </w:tc>
        <w:tc>
          <w:tcPr>
            <w:tcW w:w="710" w:type="dxa"/>
          </w:tcPr>
          <w:p w14:paraId="5B19B67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(75.0)</w:t>
            </w:r>
          </w:p>
        </w:tc>
        <w:tc>
          <w:tcPr>
            <w:tcW w:w="1843" w:type="dxa"/>
          </w:tcPr>
          <w:p w14:paraId="04790E0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331B06F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ES with PS</w:t>
            </w:r>
          </w:p>
        </w:tc>
        <w:tc>
          <w:tcPr>
            <w:tcW w:w="1346" w:type="dxa"/>
          </w:tcPr>
          <w:p w14:paraId="2EE814D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2.3</w:t>
            </w:r>
          </w:p>
        </w:tc>
        <w:tc>
          <w:tcPr>
            <w:tcW w:w="1347" w:type="dxa"/>
          </w:tcPr>
          <w:p w14:paraId="187367E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tcPr>
          <w:p w14:paraId="1E65B17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7D4C53EE" w14:textId="77777777" w:rsidTr="00CC4D40">
        <w:tc>
          <w:tcPr>
            <w:tcW w:w="1564" w:type="dxa"/>
            <w:vMerge/>
          </w:tcPr>
          <w:p w14:paraId="73FEA52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274" w:type="dxa"/>
          </w:tcPr>
          <w:p w14:paraId="0B1213F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Both</w:t>
            </w:r>
          </w:p>
        </w:tc>
        <w:tc>
          <w:tcPr>
            <w:tcW w:w="708" w:type="dxa"/>
          </w:tcPr>
          <w:p w14:paraId="4F94EC4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4/6</w:t>
            </w:r>
          </w:p>
        </w:tc>
        <w:tc>
          <w:tcPr>
            <w:tcW w:w="709" w:type="dxa"/>
          </w:tcPr>
          <w:p w14:paraId="1F39622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(66.7)</w:t>
            </w:r>
          </w:p>
        </w:tc>
        <w:tc>
          <w:tcPr>
            <w:tcW w:w="710" w:type="dxa"/>
          </w:tcPr>
          <w:p w14:paraId="7777E78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0/4</w:t>
            </w:r>
          </w:p>
        </w:tc>
        <w:tc>
          <w:tcPr>
            <w:tcW w:w="710" w:type="dxa"/>
          </w:tcPr>
          <w:p w14:paraId="4DFB2DE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(0.0)</w:t>
            </w:r>
          </w:p>
        </w:tc>
        <w:tc>
          <w:tcPr>
            <w:tcW w:w="1843" w:type="dxa"/>
          </w:tcPr>
          <w:p w14:paraId="381D697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5B63AC9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346" w:type="dxa"/>
          </w:tcPr>
          <w:p w14:paraId="19E0AC5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1347" w:type="dxa"/>
          </w:tcPr>
          <w:p w14:paraId="5B415CA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tcPr>
          <w:p w14:paraId="758B551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728DD3F2" w14:textId="77777777" w:rsidTr="00CC4D40">
        <w:tc>
          <w:tcPr>
            <w:tcW w:w="1564" w:type="dxa"/>
          </w:tcPr>
          <w:p w14:paraId="743CC5F9" w14:textId="6A29F42E"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Kato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[57]</w:t>
            </w:r>
          </w:p>
          <w:p w14:paraId="5A83CCAE" w14:textId="3D222E97"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kern w:val="0"/>
                <w:sz w:val="24"/>
                <w:szCs w:val="24"/>
                <w:lang w:val="es-ES_tradnl"/>
              </w:rPr>
              <w:t>D-D</w:t>
            </w:r>
          </w:p>
        </w:tc>
        <w:tc>
          <w:tcPr>
            <w:tcW w:w="1274" w:type="dxa"/>
          </w:tcPr>
          <w:p w14:paraId="0D50065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w:t>
            </w:r>
          </w:p>
        </w:tc>
        <w:tc>
          <w:tcPr>
            <w:tcW w:w="708" w:type="dxa"/>
          </w:tcPr>
          <w:p w14:paraId="52108E0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31/41</w:t>
            </w:r>
          </w:p>
        </w:tc>
        <w:tc>
          <w:tcPr>
            <w:tcW w:w="709" w:type="dxa"/>
          </w:tcPr>
          <w:p w14:paraId="60265D0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(75.6)</w:t>
            </w:r>
          </w:p>
        </w:tc>
        <w:tc>
          <w:tcPr>
            <w:tcW w:w="710" w:type="dxa"/>
          </w:tcPr>
          <w:p w14:paraId="3ACB498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28/35</w:t>
            </w:r>
          </w:p>
        </w:tc>
        <w:tc>
          <w:tcPr>
            <w:tcW w:w="710" w:type="dxa"/>
          </w:tcPr>
          <w:p w14:paraId="23D1A40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(80.0)</w:t>
            </w:r>
          </w:p>
        </w:tc>
        <w:tc>
          <w:tcPr>
            <w:tcW w:w="1843" w:type="dxa"/>
          </w:tcPr>
          <w:p w14:paraId="3C8E796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7/28 (25.0) at 9.3</w:t>
            </w:r>
          </w:p>
        </w:tc>
        <w:tc>
          <w:tcPr>
            <w:tcW w:w="1843" w:type="dxa"/>
          </w:tcPr>
          <w:p w14:paraId="40D474F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with PS</w:t>
            </w:r>
          </w:p>
        </w:tc>
        <w:tc>
          <w:tcPr>
            <w:tcW w:w="1346" w:type="dxa"/>
          </w:tcPr>
          <w:p w14:paraId="31979D3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4.0</w:t>
            </w:r>
          </w:p>
        </w:tc>
        <w:tc>
          <w:tcPr>
            <w:tcW w:w="1347" w:type="dxa"/>
          </w:tcPr>
          <w:p w14:paraId="20781CE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14.5</w:t>
            </w:r>
          </w:p>
        </w:tc>
        <w:tc>
          <w:tcPr>
            <w:tcW w:w="3686" w:type="dxa"/>
          </w:tcPr>
          <w:p w14:paraId="3AF8B6E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Concomitant bile leakage</w:t>
            </w:r>
          </w:p>
        </w:tc>
      </w:tr>
      <w:tr w:rsidR="00FC6966" w:rsidRPr="00FD1077" w14:paraId="5C740865" w14:textId="77777777" w:rsidTr="00CC4D40">
        <w:tc>
          <w:tcPr>
            <w:tcW w:w="1564" w:type="dxa"/>
          </w:tcPr>
          <w:p w14:paraId="4608D9CF" w14:textId="44572F6A"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Kim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[64]</w:t>
            </w:r>
          </w:p>
          <w:p w14:paraId="5C98AD71" w14:textId="1A140782"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D-D</w:t>
            </w:r>
          </w:p>
        </w:tc>
        <w:tc>
          <w:tcPr>
            <w:tcW w:w="1274" w:type="dxa"/>
          </w:tcPr>
          <w:p w14:paraId="6842C0A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Stricture</w:t>
            </w:r>
          </w:p>
        </w:tc>
        <w:tc>
          <w:tcPr>
            <w:tcW w:w="1417" w:type="dxa"/>
            <w:gridSpan w:val="2"/>
          </w:tcPr>
          <w:p w14:paraId="63E6E45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710" w:type="dxa"/>
          </w:tcPr>
          <w:p w14:paraId="2BD2FDF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38/60</w:t>
            </w:r>
          </w:p>
        </w:tc>
        <w:tc>
          <w:tcPr>
            <w:tcW w:w="710" w:type="dxa"/>
          </w:tcPr>
          <w:p w14:paraId="5865486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(63.3)</w:t>
            </w:r>
          </w:p>
        </w:tc>
        <w:tc>
          <w:tcPr>
            <w:tcW w:w="1843" w:type="dxa"/>
          </w:tcPr>
          <w:p w14:paraId="4096FA7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5/38 (13.2) at 7.9</w:t>
            </w:r>
          </w:p>
        </w:tc>
        <w:tc>
          <w:tcPr>
            <w:tcW w:w="1843" w:type="dxa"/>
          </w:tcPr>
          <w:p w14:paraId="7B14AFA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BD with PS</w:t>
            </w:r>
          </w:p>
        </w:tc>
        <w:tc>
          <w:tcPr>
            <w:tcW w:w="1346" w:type="dxa"/>
          </w:tcPr>
          <w:p w14:paraId="63A296F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3.0</w:t>
            </w:r>
          </w:p>
        </w:tc>
        <w:tc>
          <w:tcPr>
            <w:tcW w:w="1347" w:type="dxa"/>
          </w:tcPr>
          <w:p w14:paraId="6F87708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tcPr>
          <w:p w14:paraId="39F3E3B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Shape of distal duct at D-D:</w:t>
            </w:r>
            <w:r w:rsidRPr="00FD1077">
              <w:rPr>
                <w:rFonts w:ascii="Book Antiqua" w:eastAsia="Malgun Gothic" w:hAnsi="Book Antiqua" w:cs="Times New Roman"/>
                <w:kern w:val="0"/>
                <w:sz w:val="24"/>
                <w:szCs w:val="24"/>
              </w:rPr>
              <w:t xml:space="preserve"> pouched</w:t>
            </w:r>
          </w:p>
        </w:tc>
      </w:tr>
      <w:tr w:rsidR="00FC6966" w:rsidRPr="00FD1077" w14:paraId="3BDA5880" w14:textId="77777777" w:rsidTr="00CC4D40">
        <w:tc>
          <w:tcPr>
            <w:tcW w:w="1564" w:type="dxa"/>
          </w:tcPr>
          <w:p w14:paraId="6A7302E0" w14:textId="3EC79125"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Kobayashi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[65]</w:t>
            </w:r>
          </w:p>
          <w:p w14:paraId="594232B3" w14:textId="646CA0D5"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kern w:val="0"/>
                <w:sz w:val="24"/>
                <w:szCs w:val="24"/>
                <w:lang w:val="es-ES_tradnl"/>
              </w:rPr>
              <w:t>D-D</w:t>
            </w:r>
          </w:p>
        </w:tc>
        <w:tc>
          <w:tcPr>
            <w:tcW w:w="1274" w:type="dxa"/>
          </w:tcPr>
          <w:p w14:paraId="5B9FE95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Stricture</w:t>
            </w:r>
          </w:p>
        </w:tc>
        <w:tc>
          <w:tcPr>
            <w:tcW w:w="1417" w:type="dxa"/>
            <w:gridSpan w:val="2"/>
          </w:tcPr>
          <w:p w14:paraId="20C8D46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710" w:type="dxa"/>
          </w:tcPr>
          <w:p w14:paraId="5388522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7/16</w:t>
            </w:r>
          </w:p>
        </w:tc>
        <w:tc>
          <w:tcPr>
            <w:tcW w:w="710" w:type="dxa"/>
          </w:tcPr>
          <w:p w14:paraId="2FC5400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(43.8)</w:t>
            </w:r>
          </w:p>
        </w:tc>
        <w:tc>
          <w:tcPr>
            <w:tcW w:w="1843" w:type="dxa"/>
          </w:tcPr>
          <w:p w14:paraId="3D35D81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1843" w:type="dxa"/>
          </w:tcPr>
          <w:p w14:paraId="55AF766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1346" w:type="dxa"/>
          </w:tcPr>
          <w:p w14:paraId="475ECA1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1347" w:type="dxa"/>
          </w:tcPr>
          <w:p w14:paraId="1A7B27A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tcPr>
          <w:p w14:paraId="01ABEE1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Delayed diagnosis of stricture</w:t>
            </w:r>
          </w:p>
        </w:tc>
      </w:tr>
      <w:tr w:rsidR="00FC6966" w:rsidRPr="00FD1077" w14:paraId="2622F54A" w14:textId="77777777" w:rsidTr="00CC4D40">
        <w:tc>
          <w:tcPr>
            <w:tcW w:w="1564" w:type="dxa"/>
          </w:tcPr>
          <w:p w14:paraId="42820669" w14:textId="73E417E9"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Seo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[41]</w:t>
            </w:r>
          </w:p>
          <w:p w14:paraId="113CC7CF" w14:textId="4E3037DB"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D-D</w:t>
            </w:r>
          </w:p>
        </w:tc>
        <w:tc>
          <w:tcPr>
            <w:tcW w:w="1274" w:type="dxa"/>
          </w:tcPr>
          <w:p w14:paraId="63CA059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w:t>
            </w:r>
          </w:p>
        </w:tc>
        <w:tc>
          <w:tcPr>
            <w:tcW w:w="708" w:type="dxa"/>
          </w:tcPr>
          <w:p w14:paraId="5846922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15/26</w:t>
            </w:r>
          </w:p>
        </w:tc>
        <w:tc>
          <w:tcPr>
            <w:tcW w:w="709" w:type="dxa"/>
          </w:tcPr>
          <w:p w14:paraId="2661E9D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(57.6)</w:t>
            </w:r>
          </w:p>
        </w:tc>
        <w:tc>
          <w:tcPr>
            <w:tcW w:w="710" w:type="dxa"/>
          </w:tcPr>
          <w:p w14:paraId="15559B4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20/29</w:t>
            </w:r>
          </w:p>
        </w:tc>
        <w:tc>
          <w:tcPr>
            <w:tcW w:w="710" w:type="dxa"/>
          </w:tcPr>
          <w:p w14:paraId="1031C98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(68.9)</w:t>
            </w:r>
          </w:p>
        </w:tc>
        <w:tc>
          <w:tcPr>
            <w:tcW w:w="1843" w:type="dxa"/>
          </w:tcPr>
          <w:p w14:paraId="610D33B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6/20 (30.0) at 28.0</w:t>
            </w:r>
          </w:p>
        </w:tc>
        <w:tc>
          <w:tcPr>
            <w:tcW w:w="1843" w:type="dxa"/>
          </w:tcPr>
          <w:p w14:paraId="5286782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with PS</w:t>
            </w:r>
          </w:p>
        </w:tc>
        <w:tc>
          <w:tcPr>
            <w:tcW w:w="1346" w:type="dxa"/>
          </w:tcPr>
          <w:p w14:paraId="0BBC6D9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2.3</w:t>
            </w:r>
          </w:p>
        </w:tc>
        <w:tc>
          <w:tcPr>
            <w:tcW w:w="1347" w:type="dxa"/>
          </w:tcPr>
          <w:p w14:paraId="56C562F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6.8</w:t>
            </w:r>
          </w:p>
        </w:tc>
        <w:tc>
          <w:tcPr>
            <w:tcW w:w="3686" w:type="dxa"/>
          </w:tcPr>
          <w:p w14:paraId="6D729C82" w14:textId="034E3C22" w:rsidR="00FC6966" w:rsidRPr="00FD1077" w:rsidRDefault="00FC6966" w:rsidP="002A5B2B">
            <w:pPr>
              <w:wordWrap/>
              <w:adjustRightInd w:val="0"/>
              <w:snapToGrid w:val="0"/>
              <w:spacing w:line="360" w:lineRule="auto"/>
              <w:jc w:val="center"/>
              <w:rPr>
                <w:rFonts w:ascii="Book Antiqua" w:eastAsia="SimSun" w:hAnsi="Book Antiqua" w:cs="Times New Roman"/>
                <w:sz w:val="24"/>
                <w:szCs w:val="24"/>
                <w:lang w:eastAsia="zh-CN"/>
              </w:rPr>
            </w:pPr>
            <w:r w:rsidRPr="00FD1077">
              <w:rPr>
                <w:rFonts w:ascii="Book Antiqua" w:eastAsia="Malgun Gothic" w:hAnsi="Book Antiqua" w:cs="Times New Roman"/>
                <w:sz w:val="24"/>
                <w:szCs w:val="24"/>
              </w:rPr>
              <w:t xml:space="preserve">Late onset over 24 </w:t>
            </w:r>
            <w:r w:rsidR="00634C2F" w:rsidRPr="00FD1077">
              <w:rPr>
                <w:rFonts w:ascii="Book Antiqua" w:eastAsia="SimSun" w:hAnsi="Book Antiqua" w:cs="Times New Roman" w:hint="eastAsia"/>
                <w:sz w:val="24"/>
                <w:szCs w:val="24"/>
                <w:lang w:eastAsia="zh-CN"/>
              </w:rPr>
              <w:t>wk</w:t>
            </w:r>
          </w:p>
          <w:p w14:paraId="60EB0DF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Delayed diagnosis of stricture</w:t>
            </w:r>
          </w:p>
          <w:p w14:paraId="348324A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Short duration of biliary stenting</w:t>
            </w:r>
          </w:p>
        </w:tc>
      </w:tr>
      <w:tr w:rsidR="00FC6966" w:rsidRPr="00FD1077" w14:paraId="50CC2BD8" w14:textId="77777777" w:rsidTr="00CC4D40">
        <w:tc>
          <w:tcPr>
            <w:tcW w:w="1564" w:type="dxa"/>
            <w:vMerge w:val="restart"/>
          </w:tcPr>
          <w:p w14:paraId="2628D5B3" w14:textId="2C4E95F6"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Gomez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[18]</w:t>
            </w:r>
          </w:p>
          <w:p w14:paraId="079B0840" w14:textId="4EA35245"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D-D</w:t>
            </w:r>
          </w:p>
        </w:tc>
        <w:tc>
          <w:tcPr>
            <w:tcW w:w="1274" w:type="dxa"/>
          </w:tcPr>
          <w:p w14:paraId="6198390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27D0506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4/10</w:t>
            </w:r>
          </w:p>
        </w:tc>
        <w:tc>
          <w:tcPr>
            <w:tcW w:w="709" w:type="dxa"/>
          </w:tcPr>
          <w:p w14:paraId="7DA871B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(40.0)</w:t>
            </w:r>
          </w:p>
        </w:tc>
        <w:tc>
          <w:tcPr>
            <w:tcW w:w="710" w:type="dxa"/>
          </w:tcPr>
          <w:p w14:paraId="421FDA4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2/4</w:t>
            </w:r>
          </w:p>
        </w:tc>
        <w:tc>
          <w:tcPr>
            <w:tcW w:w="710" w:type="dxa"/>
          </w:tcPr>
          <w:p w14:paraId="5B05398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(50.0)</w:t>
            </w:r>
          </w:p>
        </w:tc>
        <w:tc>
          <w:tcPr>
            <w:tcW w:w="1843" w:type="dxa"/>
          </w:tcPr>
          <w:p w14:paraId="727D775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5258296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with/without PS</w:t>
            </w:r>
          </w:p>
        </w:tc>
        <w:tc>
          <w:tcPr>
            <w:tcW w:w="1346" w:type="dxa"/>
          </w:tcPr>
          <w:p w14:paraId="1B387A4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2.0</w:t>
            </w:r>
          </w:p>
        </w:tc>
        <w:tc>
          <w:tcPr>
            <w:tcW w:w="1347" w:type="dxa"/>
          </w:tcPr>
          <w:p w14:paraId="60B7E24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val="restart"/>
          </w:tcPr>
          <w:p w14:paraId="09710B5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p>
        </w:tc>
      </w:tr>
      <w:tr w:rsidR="00FC6966" w:rsidRPr="00FD1077" w14:paraId="326C3B82" w14:textId="77777777" w:rsidTr="00CC4D40">
        <w:tc>
          <w:tcPr>
            <w:tcW w:w="1564" w:type="dxa"/>
            <w:vMerge/>
          </w:tcPr>
          <w:p w14:paraId="43BADC4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274" w:type="dxa"/>
          </w:tcPr>
          <w:p w14:paraId="72A07AD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Leakage</w:t>
            </w:r>
          </w:p>
        </w:tc>
        <w:tc>
          <w:tcPr>
            <w:tcW w:w="708" w:type="dxa"/>
          </w:tcPr>
          <w:p w14:paraId="119539B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3/4</w:t>
            </w:r>
          </w:p>
        </w:tc>
        <w:tc>
          <w:tcPr>
            <w:tcW w:w="709" w:type="dxa"/>
          </w:tcPr>
          <w:p w14:paraId="24D2D59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(75.0)</w:t>
            </w:r>
          </w:p>
        </w:tc>
        <w:tc>
          <w:tcPr>
            <w:tcW w:w="710" w:type="dxa"/>
          </w:tcPr>
          <w:p w14:paraId="4759456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3/3</w:t>
            </w:r>
          </w:p>
        </w:tc>
        <w:tc>
          <w:tcPr>
            <w:tcW w:w="710" w:type="dxa"/>
          </w:tcPr>
          <w:p w14:paraId="46C8F6D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(100)</w:t>
            </w:r>
          </w:p>
        </w:tc>
        <w:tc>
          <w:tcPr>
            <w:tcW w:w="1843" w:type="dxa"/>
          </w:tcPr>
          <w:p w14:paraId="26B3195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3FE0A42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ES with/without PS</w:t>
            </w:r>
          </w:p>
        </w:tc>
        <w:tc>
          <w:tcPr>
            <w:tcW w:w="1346" w:type="dxa"/>
          </w:tcPr>
          <w:p w14:paraId="280756A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3.0</w:t>
            </w:r>
          </w:p>
        </w:tc>
        <w:tc>
          <w:tcPr>
            <w:tcW w:w="1347" w:type="dxa"/>
          </w:tcPr>
          <w:p w14:paraId="3C94D5C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tcPr>
          <w:p w14:paraId="34DA369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p>
        </w:tc>
      </w:tr>
      <w:tr w:rsidR="00FC6966" w:rsidRPr="00FD1077" w14:paraId="13C97112" w14:textId="77777777" w:rsidTr="00CC4D40">
        <w:tc>
          <w:tcPr>
            <w:tcW w:w="1564" w:type="dxa"/>
          </w:tcPr>
          <w:p w14:paraId="7D33B41A" w14:textId="4C0BFCC1"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Chang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[28]</w:t>
            </w:r>
          </w:p>
          <w:p w14:paraId="43914D65" w14:textId="056ECF86"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D-D</w:t>
            </w:r>
          </w:p>
        </w:tc>
        <w:tc>
          <w:tcPr>
            <w:tcW w:w="1274" w:type="dxa"/>
          </w:tcPr>
          <w:p w14:paraId="3852F09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w:t>
            </w:r>
          </w:p>
        </w:tc>
        <w:tc>
          <w:tcPr>
            <w:tcW w:w="708" w:type="dxa"/>
          </w:tcPr>
          <w:p w14:paraId="60E47C9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63/101</w:t>
            </w:r>
          </w:p>
        </w:tc>
        <w:tc>
          <w:tcPr>
            <w:tcW w:w="709" w:type="dxa"/>
          </w:tcPr>
          <w:p w14:paraId="388D6FD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(62.4)</w:t>
            </w:r>
          </w:p>
        </w:tc>
        <w:tc>
          <w:tcPr>
            <w:tcW w:w="710" w:type="dxa"/>
          </w:tcPr>
          <w:p w14:paraId="250999E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48/90</w:t>
            </w:r>
          </w:p>
        </w:tc>
        <w:tc>
          <w:tcPr>
            <w:tcW w:w="710" w:type="dxa"/>
          </w:tcPr>
          <w:p w14:paraId="7C60F45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(53.3)</w:t>
            </w:r>
          </w:p>
        </w:tc>
        <w:tc>
          <w:tcPr>
            <w:tcW w:w="1843" w:type="dxa"/>
          </w:tcPr>
          <w:p w14:paraId="2E8BE41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w:t>
            </w:r>
          </w:p>
        </w:tc>
        <w:tc>
          <w:tcPr>
            <w:tcW w:w="1843" w:type="dxa"/>
          </w:tcPr>
          <w:p w14:paraId="47B9F85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BD with PS</w:t>
            </w:r>
          </w:p>
        </w:tc>
        <w:tc>
          <w:tcPr>
            <w:tcW w:w="1346" w:type="dxa"/>
          </w:tcPr>
          <w:p w14:paraId="4478B4A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3.2</w:t>
            </w:r>
          </w:p>
        </w:tc>
        <w:tc>
          <w:tcPr>
            <w:tcW w:w="1347" w:type="dxa"/>
          </w:tcPr>
          <w:p w14:paraId="65B6B04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11.0</w:t>
            </w:r>
          </w:p>
        </w:tc>
        <w:tc>
          <w:tcPr>
            <w:tcW w:w="3686" w:type="dxa"/>
          </w:tcPr>
          <w:p w14:paraId="2C9640B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Non-anastomotic stricture</w:t>
            </w:r>
          </w:p>
          <w:p w14:paraId="1B3D253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Hepatic artery stenosis</w:t>
            </w:r>
          </w:p>
        </w:tc>
      </w:tr>
      <w:tr w:rsidR="00FC6966" w:rsidRPr="00FD1077" w14:paraId="32292DFC" w14:textId="77777777" w:rsidTr="00CC4D40">
        <w:tc>
          <w:tcPr>
            <w:tcW w:w="1564" w:type="dxa"/>
          </w:tcPr>
          <w:p w14:paraId="32037AF5" w14:textId="3F845739"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Lee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[23]</w:t>
            </w:r>
          </w:p>
          <w:p w14:paraId="4A90E46B" w14:textId="303BDC36"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D-D</w:t>
            </w:r>
          </w:p>
        </w:tc>
        <w:tc>
          <w:tcPr>
            <w:tcW w:w="1274" w:type="dxa"/>
          </w:tcPr>
          <w:p w14:paraId="3397A76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w:t>
            </w:r>
          </w:p>
        </w:tc>
        <w:tc>
          <w:tcPr>
            <w:tcW w:w="708" w:type="dxa"/>
          </w:tcPr>
          <w:p w14:paraId="5BFED02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64/137</w:t>
            </w:r>
          </w:p>
        </w:tc>
        <w:tc>
          <w:tcPr>
            <w:tcW w:w="709" w:type="dxa"/>
          </w:tcPr>
          <w:p w14:paraId="5984FE1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(46.7)</w:t>
            </w:r>
          </w:p>
        </w:tc>
        <w:tc>
          <w:tcPr>
            <w:tcW w:w="710" w:type="dxa"/>
          </w:tcPr>
          <w:p w14:paraId="5E1413C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38/68</w:t>
            </w:r>
          </w:p>
        </w:tc>
        <w:tc>
          <w:tcPr>
            <w:tcW w:w="710" w:type="dxa"/>
          </w:tcPr>
          <w:p w14:paraId="4348140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(55.9)</w:t>
            </w:r>
          </w:p>
        </w:tc>
        <w:tc>
          <w:tcPr>
            <w:tcW w:w="1843" w:type="dxa"/>
          </w:tcPr>
          <w:p w14:paraId="3F34729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5A1CA08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PS or ENBD</w:t>
            </w:r>
          </w:p>
        </w:tc>
        <w:tc>
          <w:tcPr>
            <w:tcW w:w="1346" w:type="dxa"/>
          </w:tcPr>
          <w:p w14:paraId="1746880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4.8</w:t>
            </w:r>
          </w:p>
        </w:tc>
        <w:tc>
          <w:tcPr>
            <w:tcW w:w="1347" w:type="dxa"/>
          </w:tcPr>
          <w:p w14:paraId="07DD1E2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w:t>
            </w:r>
          </w:p>
        </w:tc>
        <w:tc>
          <w:tcPr>
            <w:tcW w:w="3686" w:type="dxa"/>
          </w:tcPr>
          <w:p w14:paraId="48D9AA8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Stricture-to-ERC interval</w:t>
            </w:r>
          </w:p>
          <w:p w14:paraId="6171103B" w14:textId="1820ADEB"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Morphology of stricture</w:t>
            </w:r>
          </w:p>
          <w:p w14:paraId="498890E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lastRenderedPageBreak/>
              <w:t xml:space="preserve">: </w:t>
            </w:r>
            <w:r w:rsidRPr="00FD1077">
              <w:rPr>
                <w:rFonts w:ascii="Book Antiqua" w:eastAsia="Malgun Gothic" w:hAnsi="Book Antiqua" w:cs="Times New Roman"/>
                <w:kern w:val="0"/>
                <w:sz w:val="24"/>
                <w:szCs w:val="24"/>
              </w:rPr>
              <w:t>narrow, separate duct, nonvisualized</w:t>
            </w:r>
          </w:p>
          <w:p w14:paraId="172CF11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Shape of distal duct at D-D: round tip</w:t>
            </w:r>
          </w:p>
        </w:tc>
      </w:tr>
      <w:tr w:rsidR="00FC6966" w:rsidRPr="00FD1077" w14:paraId="14DDC3F3" w14:textId="77777777" w:rsidTr="00CC4D40">
        <w:tc>
          <w:tcPr>
            <w:tcW w:w="1564" w:type="dxa"/>
          </w:tcPr>
          <w:p w14:paraId="70D5EC58" w14:textId="508D9F60"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lastRenderedPageBreak/>
              <w:t xml:space="preserve">Kim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[59]</w:t>
            </w:r>
          </w:p>
          <w:p w14:paraId="59D8D6F7" w14:textId="2D99DF51"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D-D</w:t>
            </w:r>
          </w:p>
        </w:tc>
        <w:tc>
          <w:tcPr>
            <w:tcW w:w="1274" w:type="dxa"/>
          </w:tcPr>
          <w:p w14:paraId="6EBBAA4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Stricture</w:t>
            </w:r>
          </w:p>
        </w:tc>
        <w:tc>
          <w:tcPr>
            <w:tcW w:w="708" w:type="dxa"/>
          </w:tcPr>
          <w:p w14:paraId="307F685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82/147</w:t>
            </w:r>
          </w:p>
        </w:tc>
        <w:tc>
          <w:tcPr>
            <w:tcW w:w="709" w:type="dxa"/>
          </w:tcPr>
          <w:p w14:paraId="22D38F1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(55.8)</w:t>
            </w:r>
          </w:p>
        </w:tc>
        <w:tc>
          <w:tcPr>
            <w:tcW w:w="710" w:type="dxa"/>
          </w:tcPr>
          <w:p w14:paraId="2924BD3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52/141</w:t>
            </w:r>
          </w:p>
        </w:tc>
        <w:tc>
          <w:tcPr>
            <w:tcW w:w="710" w:type="dxa"/>
          </w:tcPr>
          <w:p w14:paraId="017AF33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(36.9)</w:t>
            </w:r>
          </w:p>
        </w:tc>
        <w:tc>
          <w:tcPr>
            <w:tcW w:w="1843" w:type="dxa"/>
          </w:tcPr>
          <w:p w14:paraId="64D16CD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6/52 (11.5) at 21.1</w:t>
            </w:r>
          </w:p>
        </w:tc>
        <w:tc>
          <w:tcPr>
            <w:tcW w:w="1843" w:type="dxa"/>
          </w:tcPr>
          <w:p w14:paraId="5148F7C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BD with PS</w:t>
            </w:r>
          </w:p>
        </w:tc>
        <w:tc>
          <w:tcPr>
            <w:tcW w:w="1346" w:type="dxa"/>
          </w:tcPr>
          <w:p w14:paraId="77566EC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6.3</w:t>
            </w:r>
          </w:p>
        </w:tc>
        <w:tc>
          <w:tcPr>
            <w:tcW w:w="1347" w:type="dxa"/>
          </w:tcPr>
          <w:p w14:paraId="49E487D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12.7</w:t>
            </w:r>
          </w:p>
        </w:tc>
        <w:tc>
          <w:tcPr>
            <w:tcW w:w="3686" w:type="dxa"/>
          </w:tcPr>
          <w:p w14:paraId="5F3BD16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Early onset within 1 year after LDLT</w:t>
            </w:r>
          </w:p>
        </w:tc>
      </w:tr>
      <w:tr w:rsidR="00FC6966" w:rsidRPr="00FD1077" w14:paraId="73180B39" w14:textId="77777777" w:rsidTr="00CC4D40">
        <w:tc>
          <w:tcPr>
            <w:tcW w:w="1564" w:type="dxa"/>
            <w:vMerge w:val="restart"/>
          </w:tcPr>
          <w:p w14:paraId="1AB2FF19" w14:textId="40BC924E"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Yaprak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[56]</w:t>
            </w:r>
          </w:p>
          <w:p w14:paraId="5FF10FF0" w14:textId="25F4A8B9"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kern w:val="0"/>
                <w:sz w:val="24"/>
                <w:szCs w:val="24"/>
                <w:lang w:val="es-ES_tradnl"/>
              </w:rPr>
              <w:t>D-D</w:t>
            </w:r>
          </w:p>
        </w:tc>
        <w:tc>
          <w:tcPr>
            <w:tcW w:w="1274" w:type="dxa"/>
          </w:tcPr>
          <w:p w14:paraId="3DFD4A5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1417" w:type="dxa"/>
            <w:gridSpan w:val="2"/>
          </w:tcPr>
          <w:p w14:paraId="3919075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w:t>
            </w:r>
          </w:p>
        </w:tc>
        <w:tc>
          <w:tcPr>
            <w:tcW w:w="710" w:type="dxa"/>
          </w:tcPr>
          <w:p w14:paraId="103BE03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7/13</w:t>
            </w:r>
          </w:p>
        </w:tc>
        <w:tc>
          <w:tcPr>
            <w:tcW w:w="710" w:type="dxa"/>
          </w:tcPr>
          <w:p w14:paraId="641458C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(53.8)</w:t>
            </w:r>
          </w:p>
        </w:tc>
        <w:tc>
          <w:tcPr>
            <w:tcW w:w="1843" w:type="dxa"/>
          </w:tcPr>
          <w:p w14:paraId="7B9E546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w:t>
            </w:r>
          </w:p>
        </w:tc>
        <w:tc>
          <w:tcPr>
            <w:tcW w:w="1843" w:type="dxa"/>
          </w:tcPr>
          <w:p w14:paraId="041907A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1346" w:type="dxa"/>
          </w:tcPr>
          <w:p w14:paraId="4F4669E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1347" w:type="dxa"/>
          </w:tcPr>
          <w:p w14:paraId="5B59A88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val="restart"/>
          </w:tcPr>
          <w:p w14:paraId="19A2DBD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Long length of stricture</w:t>
            </w:r>
          </w:p>
          <w:p w14:paraId="17D8CC0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More than 1 bile duct anastomosis</w:t>
            </w:r>
          </w:p>
        </w:tc>
      </w:tr>
      <w:tr w:rsidR="00FC6966" w:rsidRPr="00FD1077" w14:paraId="1326E2BD" w14:textId="77777777" w:rsidTr="00CC4D40">
        <w:tc>
          <w:tcPr>
            <w:tcW w:w="1564" w:type="dxa"/>
            <w:vMerge/>
          </w:tcPr>
          <w:p w14:paraId="7C736C0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274" w:type="dxa"/>
          </w:tcPr>
          <w:p w14:paraId="730394E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Leakage</w:t>
            </w:r>
          </w:p>
        </w:tc>
        <w:tc>
          <w:tcPr>
            <w:tcW w:w="1417" w:type="dxa"/>
            <w:gridSpan w:val="2"/>
          </w:tcPr>
          <w:p w14:paraId="6B74CF8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710" w:type="dxa"/>
          </w:tcPr>
          <w:p w14:paraId="7B49D43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5/7</w:t>
            </w:r>
          </w:p>
        </w:tc>
        <w:tc>
          <w:tcPr>
            <w:tcW w:w="710" w:type="dxa"/>
          </w:tcPr>
          <w:p w14:paraId="5A5E428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(71.4)</w:t>
            </w:r>
          </w:p>
        </w:tc>
        <w:tc>
          <w:tcPr>
            <w:tcW w:w="1843" w:type="dxa"/>
          </w:tcPr>
          <w:p w14:paraId="6D2B101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2814C3B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346" w:type="dxa"/>
          </w:tcPr>
          <w:p w14:paraId="3FA4B49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1347" w:type="dxa"/>
          </w:tcPr>
          <w:p w14:paraId="2CB0194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tcPr>
          <w:p w14:paraId="7AC5D91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r>
      <w:tr w:rsidR="00FC6966" w:rsidRPr="00FD1077" w14:paraId="3835BC7F" w14:textId="77777777" w:rsidTr="00CC4D40">
        <w:tc>
          <w:tcPr>
            <w:tcW w:w="1564" w:type="dxa"/>
          </w:tcPr>
          <w:p w14:paraId="55D51EC9" w14:textId="05DD7F42"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Chan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[141]</w:t>
            </w:r>
          </w:p>
          <w:p w14:paraId="6C0AF2B6" w14:textId="0AA42C35"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D-D</w:t>
            </w:r>
          </w:p>
        </w:tc>
        <w:tc>
          <w:tcPr>
            <w:tcW w:w="1274" w:type="dxa"/>
          </w:tcPr>
          <w:p w14:paraId="7B0E2D5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Stricture</w:t>
            </w:r>
          </w:p>
        </w:tc>
        <w:tc>
          <w:tcPr>
            <w:tcW w:w="708" w:type="dxa"/>
          </w:tcPr>
          <w:p w14:paraId="69ED90B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8/8</w:t>
            </w:r>
          </w:p>
        </w:tc>
        <w:tc>
          <w:tcPr>
            <w:tcW w:w="709" w:type="dxa"/>
          </w:tcPr>
          <w:p w14:paraId="59D55B9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(100)</w:t>
            </w:r>
          </w:p>
        </w:tc>
        <w:tc>
          <w:tcPr>
            <w:tcW w:w="710" w:type="dxa"/>
          </w:tcPr>
          <w:p w14:paraId="6926FED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6/8</w:t>
            </w:r>
          </w:p>
        </w:tc>
        <w:tc>
          <w:tcPr>
            <w:tcW w:w="710" w:type="dxa"/>
          </w:tcPr>
          <w:p w14:paraId="180BD2F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(75.0)</w:t>
            </w:r>
          </w:p>
        </w:tc>
        <w:tc>
          <w:tcPr>
            <w:tcW w:w="1843" w:type="dxa"/>
          </w:tcPr>
          <w:p w14:paraId="18A99C3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0/6 (0.0) at 3.0</w:t>
            </w:r>
          </w:p>
        </w:tc>
        <w:tc>
          <w:tcPr>
            <w:tcW w:w="1843" w:type="dxa"/>
          </w:tcPr>
          <w:p w14:paraId="3DDB745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with PS</w:t>
            </w:r>
          </w:p>
        </w:tc>
        <w:tc>
          <w:tcPr>
            <w:tcW w:w="1346" w:type="dxa"/>
          </w:tcPr>
          <w:p w14:paraId="270B704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4.7</w:t>
            </w:r>
          </w:p>
        </w:tc>
        <w:tc>
          <w:tcPr>
            <w:tcW w:w="1347" w:type="dxa"/>
          </w:tcPr>
          <w:p w14:paraId="7CDEDD2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4.2</w:t>
            </w:r>
          </w:p>
        </w:tc>
        <w:tc>
          <w:tcPr>
            <w:tcW w:w="3686" w:type="dxa"/>
          </w:tcPr>
          <w:p w14:paraId="0CD73C6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Disuse of intraoperative biliary stent</w:t>
            </w:r>
          </w:p>
        </w:tc>
      </w:tr>
      <w:tr w:rsidR="00FC6966" w:rsidRPr="00FD1077" w14:paraId="18AC6ABA" w14:textId="77777777" w:rsidTr="00CC4D40">
        <w:tc>
          <w:tcPr>
            <w:tcW w:w="1564" w:type="dxa"/>
          </w:tcPr>
          <w:p w14:paraId="008D35FF" w14:textId="2B5657B1"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Kurita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[66]</w:t>
            </w:r>
          </w:p>
          <w:p w14:paraId="445D33A8" w14:textId="79D81280"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D-D</w:t>
            </w:r>
          </w:p>
        </w:tc>
        <w:tc>
          <w:tcPr>
            <w:tcW w:w="1274" w:type="dxa"/>
          </w:tcPr>
          <w:p w14:paraId="46937A7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22CE02A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94/118</w:t>
            </w:r>
          </w:p>
        </w:tc>
        <w:tc>
          <w:tcPr>
            <w:tcW w:w="709" w:type="dxa"/>
          </w:tcPr>
          <w:p w14:paraId="54483E7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(79.7)</w:t>
            </w:r>
          </w:p>
        </w:tc>
        <w:tc>
          <w:tcPr>
            <w:tcW w:w="710" w:type="dxa"/>
          </w:tcPr>
          <w:p w14:paraId="72925DB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81/92</w:t>
            </w:r>
          </w:p>
        </w:tc>
        <w:tc>
          <w:tcPr>
            <w:tcW w:w="710" w:type="dxa"/>
          </w:tcPr>
          <w:p w14:paraId="7421E53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(88.0)</w:t>
            </w:r>
          </w:p>
        </w:tc>
        <w:tc>
          <w:tcPr>
            <w:tcW w:w="1843" w:type="dxa"/>
          </w:tcPr>
          <w:p w14:paraId="5363173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8/81 (9.9) at 53.0</w:t>
            </w:r>
          </w:p>
        </w:tc>
        <w:tc>
          <w:tcPr>
            <w:tcW w:w="1843" w:type="dxa"/>
          </w:tcPr>
          <w:p w14:paraId="1B7E87A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with IS</w:t>
            </w:r>
          </w:p>
        </w:tc>
        <w:tc>
          <w:tcPr>
            <w:tcW w:w="1346" w:type="dxa"/>
          </w:tcPr>
          <w:p w14:paraId="6026D00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1.4</w:t>
            </w:r>
          </w:p>
        </w:tc>
        <w:tc>
          <w:tcPr>
            <w:tcW w:w="1347" w:type="dxa"/>
          </w:tcPr>
          <w:p w14:paraId="4C06BB5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6.3</w:t>
            </w:r>
          </w:p>
        </w:tc>
        <w:tc>
          <w:tcPr>
            <w:tcW w:w="3686" w:type="dxa"/>
          </w:tcPr>
          <w:p w14:paraId="394EA21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Use of ES</w:t>
            </w:r>
          </w:p>
        </w:tc>
      </w:tr>
      <w:tr w:rsidR="00FC6966" w:rsidRPr="00FD1077" w14:paraId="15C443A4" w14:textId="77777777" w:rsidTr="00CC4D40">
        <w:tc>
          <w:tcPr>
            <w:tcW w:w="1564" w:type="dxa"/>
          </w:tcPr>
          <w:p w14:paraId="29872169" w14:textId="07B7A12A"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Hsieh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[70]</w:t>
            </w:r>
          </w:p>
          <w:p w14:paraId="401989B1" w14:textId="47FDD7A8"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D-D</w:t>
            </w:r>
          </w:p>
        </w:tc>
        <w:tc>
          <w:tcPr>
            <w:tcW w:w="1274" w:type="dxa"/>
          </w:tcPr>
          <w:p w14:paraId="2EC42F4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3755B64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32/38</w:t>
            </w:r>
          </w:p>
        </w:tc>
        <w:tc>
          <w:tcPr>
            <w:tcW w:w="709" w:type="dxa"/>
          </w:tcPr>
          <w:p w14:paraId="6E3F216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(84.2)</w:t>
            </w:r>
          </w:p>
        </w:tc>
        <w:tc>
          <w:tcPr>
            <w:tcW w:w="710" w:type="dxa"/>
          </w:tcPr>
          <w:p w14:paraId="06F060A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38/38</w:t>
            </w:r>
          </w:p>
        </w:tc>
        <w:tc>
          <w:tcPr>
            <w:tcW w:w="710" w:type="dxa"/>
          </w:tcPr>
          <w:p w14:paraId="4EB9AFF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(100)</w:t>
            </w:r>
          </w:p>
        </w:tc>
        <w:tc>
          <w:tcPr>
            <w:tcW w:w="1843" w:type="dxa"/>
          </w:tcPr>
          <w:p w14:paraId="44A0EF9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8/38 (21.1) at 9.45</w:t>
            </w:r>
          </w:p>
        </w:tc>
        <w:tc>
          <w:tcPr>
            <w:tcW w:w="1843" w:type="dxa"/>
          </w:tcPr>
          <w:p w14:paraId="6D13A78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and maximal PS</w:t>
            </w:r>
          </w:p>
        </w:tc>
        <w:tc>
          <w:tcPr>
            <w:tcW w:w="1346" w:type="dxa"/>
          </w:tcPr>
          <w:p w14:paraId="260DD62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4.0</w:t>
            </w:r>
          </w:p>
        </w:tc>
        <w:tc>
          <w:tcPr>
            <w:tcW w:w="1347" w:type="dxa"/>
          </w:tcPr>
          <w:p w14:paraId="7BDE862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5.3</w:t>
            </w:r>
          </w:p>
        </w:tc>
        <w:tc>
          <w:tcPr>
            <w:tcW w:w="3686" w:type="dxa"/>
          </w:tcPr>
          <w:p w14:paraId="22CCEE5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Right lobe liver graft</w:t>
            </w:r>
          </w:p>
          <w:p w14:paraId="2AE0629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High-grade stricture</w:t>
            </w:r>
          </w:p>
          <w:p w14:paraId="7D32EC4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Sharp angulation of D-D</w:t>
            </w:r>
          </w:p>
          <w:p w14:paraId="25A0680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Conventional PS versus maximal PS</w:t>
            </w:r>
          </w:p>
        </w:tc>
      </w:tr>
      <w:tr w:rsidR="00FC6966" w:rsidRPr="00FD1077" w14:paraId="6027AAFC" w14:textId="77777777" w:rsidTr="00CC4D40">
        <w:tc>
          <w:tcPr>
            <w:tcW w:w="1564" w:type="dxa"/>
          </w:tcPr>
          <w:p w14:paraId="2563B5A9" w14:textId="06DED090"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Chok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[37]</w:t>
            </w:r>
          </w:p>
          <w:p w14:paraId="7D3CC804" w14:textId="0D45A008"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D-D</w:t>
            </w:r>
          </w:p>
        </w:tc>
        <w:tc>
          <w:tcPr>
            <w:tcW w:w="1274" w:type="dxa"/>
          </w:tcPr>
          <w:p w14:paraId="1FD2476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Stricture</w:t>
            </w:r>
          </w:p>
        </w:tc>
        <w:tc>
          <w:tcPr>
            <w:tcW w:w="1417" w:type="dxa"/>
            <w:gridSpan w:val="2"/>
          </w:tcPr>
          <w:p w14:paraId="610AF1B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710" w:type="dxa"/>
          </w:tcPr>
          <w:p w14:paraId="7BE8FB5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41/56</w:t>
            </w:r>
          </w:p>
        </w:tc>
        <w:tc>
          <w:tcPr>
            <w:tcW w:w="710" w:type="dxa"/>
          </w:tcPr>
          <w:p w14:paraId="33FFE37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(73.2)</w:t>
            </w:r>
          </w:p>
        </w:tc>
        <w:tc>
          <w:tcPr>
            <w:tcW w:w="1843" w:type="dxa"/>
          </w:tcPr>
          <w:p w14:paraId="7AC7485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4A2F1D3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with/without PS</w:t>
            </w:r>
          </w:p>
        </w:tc>
        <w:tc>
          <w:tcPr>
            <w:tcW w:w="1346" w:type="dxa"/>
          </w:tcPr>
          <w:p w14:paraId="0C80277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3.0</w:t>
            </w:r>
          </w:p>
        </w:tc>
        <w:tc>
          <w:tcPr>
            <w:tcW w:w="1347" w:type="dxa"/>
          </w:tcPr>
          <w:p w14:paraId="2B75BB7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tcPr>
          <w:p w14:paraId="5EA5C4E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Younger recipient age</w:t>
            </w:r>
            <w:r w:rsidRPr="00FD1077">
              <w:rPr>
                <w:rFonts w:ascii="Book Antiqua" w:eastAsia="Malgun Gothic" w:hAnsi="Book Antiqua" w:cs="Times New Roman"/>
                <w:kern w:val="0"/>
                <w:sz w:val="24"/>
                <w:szCs w:val="24"/>
              </w:rPr>
              <w:br/>
              <w:t>Longer operation time</w:t>
            </w:r>
          </w:p>
          <w:p w14:paraId="187EE73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Shape of distal duct at D-D: pouched</w:t>
            </w:r>
          </w:p>
          <w:p w14:paraId="5779365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Initial bile leakage</w:t>
            </w:r>
          </w:p>
        </w:tc>
      </w:tr>
      <w:tr w:rsidR="00FC6966" w:rsidRPr="00FD1077" w14:paraId="3A384B09" w14:textId="77777777" w:rsidTr="00CC4D40">
        <w:tc>
          <w:tcPr>
            <w:tcW w:w="1564" w:type="dxa"/>
            <w:vMerge w:val="restart"/>
          </w:tcPr>
          <w:p w14:paraId="6CD76288" w14:textId="084493B8"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lastRenderedPageBreak/>
              <w:t xml:space="preserve">Na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[24]</w:t>
            </w:r>
          </w:p>
          <w:p w14:paraId="1DEBE535" w14:textId="09BAA4A6"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D-D</w:t>
            </w:r>
          </w:p>
        </w:tc>
        <w:tc>
          <w:tcPr>
            <w:tcW w:w="1274" w:type="dxa"/>
            <w:vMerge w:val="restart"/>
          </w:tcPr>
          <w:p w14:paraId="7DC4E80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0605990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53/65</w:t>
            </w:r>
          </w:p>
        </w:tc>
        <w:tc>
          <w:tcPr>
            <w:tcW w:w="709" w:type="dxa"/>
          </w:tcPr>
          <w:p w14:paraId="1FCD590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(81.5)</w:t>
            </w:r>
          </w:p>
        </w:tc>
        <w:tc>
          <w:tcPr>
            <w:tcW w:w="710" w:type="dxa"/>
            <w:tcMar>
              <w:right w:w="0" w:type="dxa"/>
            </w:tcMar>
          </w:tcPr>
          <w:p w14:paraId="23DCF1B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112/129</w:t>
            </w:r>
          </w:p>
        </w:tc>
        <w:tc>
          <w:tcPr>
            <w:tcW w:w="710" w:type="dxa"/>
          </w:tcPr>
          <w:p w14:paraId="6E324F6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(86.8)</w:t>
            </w:r>
          </w:p>
        </w:tc>
        <w:tc>
          <w:tcPr>
            <w:tcW w:w="1843" w:type="dxa"/>
          </w:tcPr>
          <w:p w14:paraId="1B1CEC4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843" w:type="dxa"/>
          </w:tcPr>
          <w:p w14:paraId="3FA1FD3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 and maximal PS</w:t>
            </w:r>
          </w:p>
        </w:tc>
        <w:tc>
          <w:tcPr>
            <w:tcW w:w="1346" w:type="dxa"/>
          </w:tcPr>
          <w:p w14:paraId="447B3BF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3.2</w:t>
            </w:r>
          </w:p>
        </w:tc>
        <w:tc>
          <w:tcPr>
            <w:tcW w:w="1347" w:type="dxa"/>
          </w:tcPr>
          <w:p w14:paraId="46B8FDB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val="restart"/>
          </w:tcPr>
          <w:p w14:paraId="41E99CF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Early period of transplant experience</w:t>
            </w:r>
          </w:p>
        </w:tc>
      </w:tr>
      <w:tr w:rsidR="00FC6966" w:rsidRPr="00FD1077" w14:paraId="74A07E87" w14:textId="77777777" w:rsidTr="00CC4D40">
        <w:tc>
          <w:tcPr>
            <w:tcW w:w="1564" w:type="dxa"/>
            <w:vMerge/>
          </w:tcPr>
          <w:p w14:paraId="1CA369C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274" w:type="dxa"/>
            <w:vMerge/>
          </w:tcPr>
          <w:p w14:paraId="441E5C3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p>
        </w:tc>
        <w:tc>
          <w:tcPr>
            <w:tcW w:w="1417" w:type="dxa"/>
            <w:gridSpan w:val="2"/>
          </w:tcPr>
          <w:p w14:paraId="5BC3E6F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710" w:type="dxa"/>
          </w:tcPr>
          <w:p w14:paraId="05818FA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59/64</w:t>
            </w:r>
          </w:p>
        </w:tc>
        <w:tc>
          <w:tcPr>
            <w:tcW w:w="710" w:type="dxa"/>
          </w:tcPr>
          <w:p w14:paraId="5670599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(92.2)</w:t>
            </w:r>
          </w:p>
        </w:tc>
        <w:tc>
          <w:tcPr>
            <w:tcW w:w="1843" w:type="dxa"/>
          </w:tcPr>
          <w:p w14:paraId="2F2A265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w:t>
            </w:r>
          </w:p>
        </w:tc>
        <w:tc>
          <w:tcPr>
            <w:tcW w:w="1843" w:type="dxa"/>
          </w:tcPr>
          <w:p w14:paraId="7F0C9BD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Rendezvous</w:t>
            </w:r>
          </w:p>
        </w:tc>
        <w:tc>
          <w:tcPr>
            <w:tcW w:w="1346" w:type="dxa"/>
          </w:tcPr>
          <w:p w14:paraId="21C3333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347" w:type="dxa"/>
          </w:tcPr>
          <w:p w14:paraId="5891848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vMerge/>
          </w:tcPr>
          <w:p w14:paraId="6196E37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p>
        </w:tc>
      </w:tr>
      <w:tr w:rsidR="00FC6966" w:rsidRPr="00FD1077" w14:paraId="048F884F" w14:textId="77777777" w:rsidTr="00CC4D40">
        <w:tc>
          <w:tcPr>
            <w:tcW w:w="1564" w:type="dxa"/>
          </w:tcPr>
          <w:p w14:paraId="4C22F362" w14:textId="70E307A1"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Chang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[85]</w:t>
            </w:r>
          </w:p>
          <w:p w14:paraId="73DFD77B" w14:textId="74D2AF52"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D-D</w:t>
            </w:r>
          </w:p>
        </w:tc>
        <w:tc>
          <w:tcPr>
            <w:tcW w:w="1274" w:type="dxa"/>
          </w:tcPr>
          <w:p w14:paraId="6D5A849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449C845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20/20</w:t>
            </w:r>
          </w:p>
        </w:tc>
        <w:tc>
          <w:tcPr>
            <w:tcW w:w="709" w:type="dxa"/>
          </w:tcPr>
          <w:p w14:paraId="438D08F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(100)</w:t>
            </w:r>
          </w:p>
        </w:tc>
        <w:tc>
          <w:tcPr>
            <w:tcW w:w="710" w:type="dxa"/>
          </w:tcPr>
          <w:p w14:paraId="149CE68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13/20</w:t>
            </w:r>
          </w:p>
        </w:tc>
        <w:tc>
          <w:tcPr>
            <w:tcW w:w="710" w:type="dxa"/>
          </w:tcPr>
          <w:p w14:paraId="6243E4B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(65.0)</w:t>
            </w:r>
          </w:p>
        </w:tc>
        <w:tc>
          <w:tcPr>
            <w:tcW w:w="1843" w:type="dxa"/>
          </w:tcPr>
          <w:p w14:paraId="61AA120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w:t>
            </w:r>
          </w:p>
        </w:tc>
        <w:tc>
          <w:tcPr>
            <w:tcW w:w="1843" w:type="dxa"/>
          </w:tcPr>
          <w:p w14:paraId="54817BD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Rendezvous</w:t>
            </w:r>
          </w:p>
        </w:tc>
        <w:tc>
          <w:tcPr>
            <w:tcW w:w="1346" w:type="dxa"/>
          </w:tcPr>
          <w:p w14:paraId="0677D76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2.0</w:t>
            </w:r>
          </w:p>
        </w:tc>
        <w:tc>
          <w:tcPr>
            <w:tcW w:w="1347" w:type="dxa"/>
          </w:tcPr>
          <w:p w14:paraId="3E8F08B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7.2</w:t>
            </w:r>
          </w:p>
        </w:tc>
        <w:tc>
          <w:tcPr>
            <w:tcW w:w="3686" w:type="dxa"/>
          </w:tcPr>
          <w:p w14:paraId="104D67B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Sharp or twisted angle at stricture</w:t>
            </w:r>
          </w:p>
        </w:tc>
      </w:tr>
      <w:tr w:rsidR="00FC6966" w:rsidRPr="00FD1077" w14:paraId="18281A75" w14:textId="77777777" w:rsidTr="00CC4D40">
        <w:tc>
          <w:tcPr>
            <w:tcW w:w="1564" w:type="dxa"/>
          </w:tcPr>
          <w:p w14:paraId="116CE91D" w14:textId="6225FF19"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Mita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[76]</w:t>
            </w:r>
          </w:p>
          <w:p w14:paraId="1A37A9AC" w14:textId="4127CBAE"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C-J</w:t>
            </w:r>
          </w:p>
        </w:tc>
        <w:tc>
          <w:tcPr>
            <w:tcW w:w="1274" w:type="dxa"/>
          </w:tcPr>
          <w:p w14:paraId="6474DE6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728635F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7/22</w:t>
            </w:r>
          </w:p>
        </w:tc>
        <w:tc>
          <w:tcPr>
            <w:tcW w:w="709" w:type="dxa"/>
          </w:tcPr>
          <w:p w14:paraId="21D054C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(31.8)</w:t>
            </w:r>
          </w:p>
        </w:tc>
        <w:tc>
          <w:tcPr>
            <w:tcW w:w="1420" w:type="dxa"/>
            <w:gridSpan w:val="2"/>
          </w:tcPr>
          <w:p w14:paraId="505194F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w:t>
            </w:r>
          </w:p>
        </w:tc>
        <w:tc>
          <w:tcPr>
            <w:tcW w:w="1843" w:type="dxa"/>
          </w:tcPr>
          <w:p w14:paraId="64CD6BF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0/7 (0.0) at 13.3</w:t>
            </w:r>
          </w:p>
        </w:tc>
        <w:tc>
          <w:tcPr>
            <w:tcW w:w="1843" w:type="dxa"/>
          </w:tcPr>
          <w:p w14:paraId="37B3326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BD</w:t>
            </w:r>
          </w:p>
          <w:p w14:paraId="70A16D2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(deep enteroscopy)</w:t>
            </w:r>
          </w:p>
        </w:tc>
        <w:tc>
          <w:tcPr>
            <w:tcW w:w="1346" w:type="dxa"/>
          </w:tcPr>
          <w:p w14:paraId="7BE6A71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2.0</w:t>
            </w:r>
          </w:p>
        </w:tc>
        <w:tc>
          <w:tcPr>
            <w:tcW w:w="1347" w:type="dxa"/>
          </w:tcPr>
          <w:p w14:paraId="5AA644A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2.5</w:t>
            </w:r>
          </w:p>
        </w:tc>
        <w:tc>
          <w:tcPr>
            <w:tcW w:w="3686" w:type="dxa"/>
          </w:tcPr>
          <w:p w14:paraId="37A38B6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Tube jejunostomy in long Roux limb</w:t>
            </w:r>
          </w:p>
        </w:tc>
      </w:tr>
      <w:tr w:rsidR="00FC6966" w:rsidRPr="00FD1077" w14:paraId="2F0F7DB7" w14:textId="77777777" w:rsidTr="00CC4D40">
        <w:tc>
          <w:tcPr>
            <w:tcW w:w="1564" w:type="dxa"/>
          </w:tcPr>
          <w:p w14:paraId="558BAFC7" w14:textId="68C75A5B"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 xml:space="preserve">Kamei </w:t>
            </w:r>
            <w:r w:rsidR="00634C2F" w:rsidRPr="00FD1077">
              <w:rPr>
                <w:rFonts w:ascii="Book Antiqua" w:eastAsia="Malgun Gothic" w:hAnsi="Book Antiqua" w:cs="Times New Roman"/>
                <w:i/>
                <w:sz w:val="24"/>
                <w:szCs w:val="24"/>
                <w:lang w:val="es-ES_tradnl"/>
              </w:rPr>
              <w:t>et al</w:t>
            </w:r>
            <w:r w:rsidR="00634C2F" w:rsidRPr="00FD1077">
              <w:rPr>
                <w:rFonts w:ascii="Book Antiqua" w:eastAsia="Malgun Gothic" w:hAnsi="Book Antiqua" w:cs="Times New Roman"/>
                <w:sz w:val="24"/>
                <w:szCs w:val="24"/>
                <w:vertAlign w:val="superscript"/>
                <w:lang w:val="es-ES_tradnl"/>
              </w:rPr>
              <w:t>[81]</w:t>
            </w:r>
          </w:p>
          <w:p w14:paraId="6AE344C0" w14:textId="43A811F7"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lang w:val="es-ES_tradnl"/>
              </w:rPr>
            </w:pPr>
            <w:r w:rsidRPr="00FD1077">
              <w:rPr>
                <w:rFonts w:ascii="Book Antiqua" w:eastAsia="Malgun Gothic" w:hAnsi="Book Antiqua" w:cs="Times New Roman"/>
                <w:sz w:val="24"/>
                <w:szCs w:val="24"/>
                <w:lang w:val="es-ES_tradnl"/>
              </w:rPr>
              <w:t>C-J</w:t>
            </w:r>
          </w:p>
        </w:tc>
        <w:tc>
          <w:tcPr>
            <w:tcW w:w="1274" w:type="dxa"/>
          </w:tcPr>
          <w:p w14:paraId="2BD16353"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1ADC3E72"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5/9</w:t>
            </w:r>
          </w:p>
        </w:tc>
        <w:tc>
          <w:tcPr>
            <w:tcW w:w="709" w:type="dxa"/>
          </w:tcPr>
          <w:p w14:paraId="0E54665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(55.6)</w:t>
            </w:r>
          </w:p>
        </w:tc>
        <w:tc>
          <w:tcPr>
            <w:tcW w:w="710" w:type="dxa"/>
          </w:tcPr>
          <w:p w14:paraId="56E70A0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7/9</w:t>
            </w:r>
          </w:p>
        </w:tc>
        <w:tc>
          <w:tcPr>
            <w:tcW w:w="710" w:type="dxa"/>
          </w:tcPr>
          <w:p w14:paraId="787849A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(77.8)</w:t>
            </w:r>
          </w:p>
        </w:tc>
        <w:tc>
          <w:tcPr>
            <w:tcW w:w="1843" w:type="dxa"/>
          </w:tcPr>
          <w:p w14:paraId="39AEF58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4/7 (57.1) at 27.6</w:t>
            </w:r>
          </w:p>
        </w:tc>
        <w:tc>
          <w:tcPr>
            <w:tcW w:w="1843" w:type="dxa"/>
          </w:tcPr>
          <w:p w14:paraId="080DC56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BD</w:t>
            </w:r>
          </w:p>
          <w:p w14:paraId="135B1BAC"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(deep enteroscopy)</w:t>
            </w:r>
          </w:p>
        </w:tc>
        <w:tc>
          <w:tcPr>
            <w:tcW w:w="1346" w:type="dxa"/>
          </w:tcPr>
          <w:p w14:paraId="294156C0"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2.1</w:t>
            </w:r>
          </w:p>
        </w:tc>
        <w:tc>
          <w:tcPr>
            <w:tcW w:w="1347" w:type="dxa"/>
          </w:tcPr>
          <w:p w14:paraId="4AA9BF3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w:t>
            </w:r>
          </w:p>
        </w:tc>
        <w:tc>
          <w:tcPr>
            <w:tcW w:w="3686" w:type="dxa"/>
          </w:tcPr>
          <w:p w14:paraId="6D1A8FE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Use of a single ERC intervention</w:t>
            </w:r>
          </w:p>
        </w:tc>
      </w:tr>
      <w:tr w:rsidR="00FC6966" w:rsidRPr="00FD1077" w14:paraId="48AA0A81" w14:textId="77777777" w:rsidTr="00CC4D40">
        <w:trPr>
          <w:trHeight w:val="250"/>
        </w:trPr>
        <w:tc>
          <w:tcPr>
            <w:tcW w:w="1564" w:type="dxa"/>
            <w:vMerge w:val="restart"/>
          </w:tcPr>
          <w:p w14:paraId="0056A56F" w14:textId="44962C4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 xml:space="preserve">Jang </w:t>
            </w:r>
            <w:r w:rsidR="00634C2F" w:rsidRPr="00FD1077">
              <w:rPr>
                <w:rFonts w:ascii="Book Antiqua" w:eastAsia="Malgun Gothic" w:hAnsi="Book Antiqua" w:cs="Times New Roman"/>
                <w:i/>
                <w:sz w:val="24"/>
                <w:szCs w:val="24"/>
              </w:rPr>
              <w:t>et al</w:t>
            </w:r>
            <w:r w:rsidR="00634C2F" w:rsidRPr="00FD1077">
              <w:rPr>
                <w:rFonts w:ascii="Book Antiqua" w:eastAsia="Malgun Gothic" w:hAnsi="Book Antiqua" w:cs="Times New Roman"/>
                <w:sz w:val="24"/>
                <w:szCs w:val="24"/>
                <w:vertAlign w:val="superscript"/>
              </w:rPr>
              <w:t>[96]</w:t>
            </w:r>
          </w:p>
          <w:p w14:paraId="17153F89" w14:textId="0899B6C0" w:rsidR="00FC6966" w:rsidRPr="00FD1077" w:rsidRDefault="00FC6966" w:rsidP="00634C2F">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D-D</w:t>
            </w:r>
          </w:p>
        </w:tc>
        <w:tc>
          <w:tcPr>
            <w:tcW w:w="1274" w:type="dxa"/>
            <w:vMerge w:val="restart"/>
          </w:tcPr>
          <w:p w14:paraId="253324B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Stricture</w:t>
            </w:r>
          </w:p>
        </w:tc>
        <w:tc>
          <w:tcPr>
            <w:tcW w:w="708" w:type="dxa"/>
          </w:tcPr>
          <w:p w14:paraId="36136BC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10/12</w:t>
            </w:r>
          </w:p>
        </w:tc>
        <w:tc>
          <w:tcPr>
            <w:tcW w:w="709" w:type="dxa"/>
          </w:tcPr>
          <w:p w14:paraId="221B912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(83.3)</w:t>
            </w:r>
          </w:p>
        </w:tc>
        <w:tc>
          <w:tcPr>
            <w:tcW w:w="710" w:type="dxa"/>
          </w:tcPr>
          <w:p w14:paraId="169C84C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10/10</w:t>
            </w:r>
          </w:p>
        </w:tc>
        <w:tc>
          <w:tcPr>
            <w:tcW w:w="710" w:type="dxa"/>
          </w:tcPr>
          <w:p w14:paraId="0D9E603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(100)</w:t>
            </w:r>
          </w:p>
        </w:tc>
        <w:tc>
          <w:tcPr>
            <w:tcW w:w="1843" w:type="dxa"/>
            <w:vMerge w:val="restart"/>
          </w:tcPr>
          <w:p w14:paraId="0FDE185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kern w:val="0"/>
                <w:sz w:val="24"/>
                <w:szCs w:val="24"/>
              </w:rPr>
              <w:t>1/9 (11.1) at 3.3</w:t>
            </w:r>
          </w:p>
        </w:tc>
        <w:tc>
          <w:tcPr>
            <w:tcW w:w="1843" w:type="dxa"/>
            <w:vMerge w:val="restart"/>
          </w:tcPr>
          <w:p w14:paraId="56588CD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Magnetic</w:t>
            </w:r>
          </w:p>
          <w:p w14:paraId="1E1FAF4F"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compression</w:t>
            </w:r>
          </w:p>
          <w:p w14:paraId="40951AB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anastomosis</w:t>
            </w:r>
          </w:p>
        </w:tc>
        <w:tc>
          <w:tcPr>
            <w:tcW w:w="1346" w:type="dxa"/>
            <w:vMerge w:val="restart"/>
          </w:tcPr>
          <w:p w14:paraId="332E3D4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w:t>
            </w:r>
          </w:p>
        </w:tc>
        <w:tc>
          <w:tcPr>
            <w:tcW w:w="1347" w:type="dxa"/>
          </w:tcPr>
          <w:p w14:paraId="0FF207D1"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2.5</w:t>
            </w:r>
          </w:p>
        </w:tc>
        <w:tc>
          <w:tcPr>
            <w:tcW w:w="3686" w:type="dxa"/>
            <w:vMerge w:val="restart"/>
          </w:tcPr>
          <w:p w14:paraId="53229EC9"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Length of stricture</w:t>
            </w:r>
          </w:p>
          <w:p w14:paraId="72327842" w14:textId="77777777" w:rsidR="00FC6966" w:rsidRPr="00FD1077" w:rsidRDefault="00FC6966" w:rsidP="002A5B2B">
            <w:pPr>
              <w:wordWrap/>
              <w:adjustRightInd w:val="0"/>
              <w:snapToGrid w:val="0"/>
              <w:spacing w:line="360" w:lineRule="auto"/>
              <w:ind w:left="120" w:hangingChars="50" w:hanging="120"/>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LDLT-to-ERC interval</w:t>
            </w:r>
          </w:p>
          <w:p w14:paraId="153C63C1" w14:textId="77777777" w:rsidR="00FC6966" w:rsidRPr="00FD1077" w:rsidRDefault="00FC6966" w:rsidP="002A5B2B">
            <w:pPr>
              <w:wordWrap/>
              <w:adjustRightInd w:val="0"/>
              <w:snapToGrid w:val="0"/>
              <w:spacing w:line="360" w:lineRule="auto"/>
              <w:ind w:left="120" w:hangingChars="50" w:hanging="120"/>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Architecture of the bile duct</w:t>
            </w:r>
          </w:p>
          <w:p w14:paraId="48CBAC9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Strength of the magnet</w:t>
            </w:r>
          </w:p>
        </w:tc>
      </w:tr>
      <w:tr w:rsidR="00FC6966" w:rsidRPr="00FD1077" w14:paraId="6D1E3F73" w14:textId="77777777" w:rsidTr="00CC4D40">
        <w:trPr>
          <w:trHeight w:val="135"/>
        </w:trPr>
        <w:tc>
          <w:tcPr>
            <w:tcW w:w="1564" w:type="dxa"/>
            <w:vMerge/>
          </w:tcPr>
          <w:p w14:paraId="3E61E04A"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1274" w:type="dxa"/>
            <w:vMerge/>
          </w:tcPr>
          <w:p w14:paraId="4BE6402A"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kern w:val="0"/>
                <w:sz w:val="24"/>
                <w:szCs w:val="24"/>
              </w:rPr>
            </w:pPr>
          </w:p>
        </w:tc>
        <w:tc>
          <w:tcPr>
            <w:tcW w:w="1417" w:type="dxa"/>
            <w:gridSpan w:val="2"/>
            <w:vMerge w:val="restart"/>
          </w:tcPr>
          <w:p w14:paraId="5B385775"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 magnet approximation</w:t>
            </w:r>
          </w:p>
        </w:tc>
        <w:tc>
          <w:tcPr>
            <w:tcW w:w="1420" w:type="dxa"/>
            <w:gridSpan w:val="2"/>
          </w:tcPr>
          <w:p w14:paraId="1B80194B"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 xml:space="preserve">: </w:t>
            </w:r>
            <w:r w:rsidRPr="00FD1077">
              <w:rPr>
                <w:rFonts w:ascii="Book Antiqua" w:eastAsia="Malgun Gothic" w:hAnsi="Book Antiqua" w:cs="Times New Roman"/>
                <w:sz w:val="24"/>
                <w:szCs w:val="24"/>
              </w:rPr>
              <w:t>recanalization</w:t>
            </w:r>
          </w:p>
        </w:tc>
        <w:tc>
          <w:tcPr>
            <w:tcW w:w="1843" w:type="dxa"/>
            <w:vMerge/>
          </w:tcPr>
          <w:p w14:paraId="1C571A68"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843" w:type="dxa"/>
            <w:vMerge/>
          </w:tcPr>
          <w:p w14:paraId="549CB82F"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1346" w:type="dxa"/>
            <w:vMerge/>
          </w:tcPr>
          <w:p w14:paraId="1B52C9F4"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p>
        </w:tc>
        <w:tc>
          <w:tcPr>
            <w:tcW w:w="1347" w:type="dxa"/>
          </w:tcPr>
          <w:p w14:paraId="521A582D"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3686" w:type="dxa"/>
            <w:vMerge/>
          </w:tcPr>
          <w:p w14:paraId="57B59B93"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r>
      <w:tr w:rsidR="00FC6966" w:rsidRPr="00FD1077" w14:paraId="217F3212" w14:textId="77777777" w:rsidTr="00CC4D40">
        <w:trPr>
          <w:trHeight w:val="196"/>
        </w:trPr>
        <w:tc>
          <w:tcPr>
            <w:tcW w:w="1564" w:type="dxa"/>
            <w:vMerge/>
          </w:tcPr>
          <w:p w14:paraId="3C7511F1"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1274" w:type="dxa"/>
            <w:vMerge/>
          </w:tcPr>
          <w:p w14:paraId="723E2B6E"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kern w:val="0"/>
                <w:sz w:val="24"/>
                <w:szCs w:val="24"/>
              </w:rPr>
            </w:pPr>
          </w:p>
        </w:tc>
        <w:tc>
          <w:tcPr>
            <w:tcW w:w="1417" w:type="dxa"/>
            <w:gridSpan w:val="2"/>
            <w:vMerge/>
          </w:tcPr>
          <w:p w14:paraId="561515D8"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710" w:type="dxa"/>
          </w:tcPr>
          <w:p w14:paraId="01F3D51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9/10</w:t>
            </w:r>
          </w:p>
        </w:tc>
        <w:tc>
          <w:tcPr>
            <w:tcW w:w="710" w:type="dxa"/>
          </w:tcPr>
          <w:p w14:paraId="0243849E"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kern w:val="0"/>
                <w:sz w:val="24"/>
                <w:szCs w:val="24"/>
              </w:rPr>
              <w:t>(90.0)</w:t>
            </w:r>
          </w:p>
        </w:tc>
        <w:tc>
          <w:tcPr>
            <w:tcW w:w="1843" w:type="dxa"/>
            <w:vMerge/>
          </w:tcPr>
          <w:p w14:paraId="7343550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843" w:type="dxa"/>
            <w:vMerge/>
          </w:tcPr>
          <w:p w14:paraId="7921BDC9"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1346" w:type="dxa"/>
            <w:vMerge/>
          </w:tcPr>
          <w:p w14:paraId="1E7AAEE6"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p>
        </w:tc>
        <w:tc>
          <w:tcPr>
            <w:tcW w:w="1347" w:type="dxa"/>
          </w:tcPr>
          <w:p w14:paraId="6394702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r w:rsidRPr="00FD1077">
              <w:rPr>
                <w:rFonts w:ascii="Book Antiqua" w:eastAsia="Malgun Gothic" w:hAnsi="Book Antiqua" w:cs="Times New Roman"/>
                <w:sz w:val="24"/>
                <w:szCs w:val="24"/>
              </w:rPr>
              <w:t>6.1</w:t>
            </w:r>
          </w:p>
        </w:tc>
        <w:tc>
          <w:tcPr>
            <w:tcW w:w="3686" w:type="dxa"/>
            <w:vMerge/>
          </w:tcPr>
          <w:p w14:paraId="509FE774"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r>
      <w:tr w:rsidR="00FC6966" w:rsidRPr="00FD1077" w14:paraId="0784DD92" w14:textId="77777777" w:rsidTr="00CC4D40">
        <w:trPr>
          <w:trHeight w:val="131"/>
        </w:trPr>
        <w:tc>
          <w:tcPr>
            <w:tcW w:w="1564" w:type="dxa"/>
            <w:vMerge/>
          </w:tcPr>
          <w:p w14:paraId="27B0A9B8"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1274" w:type="dxa"/>
            <w:vMerge/>
          </w:tcPr>
          <w:p w14:paraId="3F6BAEC4"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kern w:val="0"/>
                <w:sz w:val="24"/>
                <w:szCs w:val="24"/>
              </w:rPr>
            </w:pPr>
          </w:p>
        </w:tc>
        <w:tc>
          <w:tcPr>
            <w:tcW w:w="1417" w:type="dxa"/>
            <w:gridSpan w:val="2"/>
            <w:vMerge/>
          </w:tcPr>
          <w:p w14:paraId="211C7484"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1420" w:type="dxa"/>
            <w:gridSpan w:val="2"/>
          </w:tcPr>
          <w:p w14:paraId="5BAEA13A"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kern w:val="0"/>
                <w:sz w:val="24"/>
                <w:szCs w:val="24"/>
              </w:rPr>
            </w:pPr>
            <w:r w:rsidRPr="00FD1077">
              <w:rPr>
                <w:rFonts w:ascii="Book Antiqua" w:eastAsia="Malgun Gothic" w:hAnsi="Book Antiqua" w:cs="Times New Roman"/>
                <w:sz w:val="24"/>
                <w:szCs w:val="24"/>
              </w:rPr>
              <w:t>: stent-free</w:t>
            </w:r>
          </w:p>
        </w:tc>
        <w:tc>
          <w:tcPr>
            <w:tcW w:w="1843" w:type="dxa"/>
            <w:vMerge/>
          </w:tcPr>
          <w:p w14:paraId="556C0D87" w14:textId="77777777" w:rsidR="00FC6966" w:rsidRPr="00FD1077" w:rsidRDefault="00FC6966" w:rsidP="002A5B2B">
            <w:pPr>
              <w:wordWrap/>
              <w:adjustRightInd w:val="0"/>
              <w:snapToGrid w:val="0"/>
              <w:spacing w:line="360" w:lineRule="auto"/>
              <w:jc w:val="center"/>
              <w:rPr>
                <w:rFonts w:ascii="Book Antiqua" w:eastAsia="Malgun Gothic" w:hAnsi="Book Antiqua" w:cs="Times New Roman"/>
                <w:sz w:val="24"/>
                <w:szCs w:val="24"/>
              </w:rPr>
            </w:pPr>
          </w:p>
        </w:tc>
        <w:tc>
          <w:tcPr>
            <w:tcW w:w="1843" w:type="dxa"/>
            <w:vMerge/>
          </w:tcPr>
          <w:p w14:paraId="2D4FDD9E"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1346" w:type="dxa"/>
            <w:vMerge/>
          </w:tcPr>
          <w:p w14:paraId="6BF5CD9D"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kern w:val="0"/>
                <w:sz w:val="24"/>
                <w:szCs w:val="24"/>
              </w:rPr>
            </w:pPr>
          </w:p>
        </w:tc>
        <w:tc>
          <w:tcPr>
            <w:tcW w:w="1347" w:type="dxa"/>
          </w:tcPr>
          <w:p w14:paraId="4FDDEA5C"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c>
          <w:tcPr>
            <w:tcW w:w="3686" w:type="dxa"/>
            <w:vMerge/>
          </w:tcPr>
          <w:p w14:paraId="0F749BAC" w14:textId="77777777" w:rsidR="00FC6966" w:rsidRPr="00FD1077" w:rsidRDefault="00FC6966" w:rsidP="002A769B">
            <w:pPr>
              <w:wordWrap/>
              <w:adjustRightInd w:val="0"/>
              <w:snapToGrid w:val="0"/>
              <w:spacing w:line="360" w:lineRule="auto"/>
              <w:jc w:val="both"/>
              <w:rPr>
                <w:rFonts w:ascii="Book Antiqua" w:eastAsia="Malgun Gothic" w:hAnsi="Book Antiqua" w:cs="Times New Roman"/>
                <w:sz w:val="24"/>
                <w:szCs w:val="24"/>
              </w:rPr>
            </w:pPr>
          </w:p>
        </w:tc>
      </w:tr>
      <w:tr w:rsidR="00FD1077" w:rsidRPr="00FD1077" w14:paraId="6644EF67" w14:textId="77777777" w:rsidTr="00CC4D40">
        <w:trPr>
          <w:trHeight w:val="2177"/>
        </w:trPr>
        <w:tc>
          <w:tcPr>
            <w:tcW w:w="15740" w:type="dxa"/>
            <w:gridSpan w:val="11"/>
          </w:tcPr>
          <w:p w14:paraId="60743C94" w14:textId="1E41D152" w:rsidR="00FC6966" w:rsidRPr="00FD1077" w:rsidRDefault="00634C2F" w:rsidP="000D1335">
            <w:pPr>
              <w:pBdr>
                <w:top w:val="single" w:sz="4" w:space="1" w:color="auto"/>
              </w:pBdr>
              <w:wordWrap/>
              <w:adjustRightInd w:val="0"/>
              <w:snapToGrid w:val="0"/>
              <w:spacing w:line="360" w:lineRule="auto"/>
              <w:jc w:val="both"/>
              <w:rPr>
                <w:rFonts w:ascii="Book Antiqua" w:eastAsia="SimSun" w:hAnsi="Book Antiqua" w:cs="Times New Roman"/>
                <w:kern w:val="0"/>
                <w:sz w:val="24"/>
                <w:szCs w:val="24"/>
                <w:lang w:eastAsia="zh-CN"/>
              </w:rPr>
            </w:pPr>
            <w:r w:rsidRPr="00FD1077">
              <w:rPr>
                <w:rFonts w:ascii="Book Antiqua" w:eastAsia="Malgun Gothic" w:hAnsi="Book Antiqua" w:cs="Times New Roman"/>
                <w:kern w:val="0"/>
                <w:sz w:val="24"/>
                <w:szCs w:val="24"/>
                <w:vertAlign w:val="superscript"/>
              </w:rPr>
              <w:t>1</w:t>
            </w:r>
            <w:r w:rsidR="00FC6966" w:rsidRPr="00FD1077">
              <w:rPr>
                <w:rFonts w:ascii="Book Antiqua" w:eastAsia="Malgun Gothic" w:hAnsi="Book Antiqua" w:cs="Times New Roman"/>
                <w:kern w:val="0"/>
                <w:sz w:val="24"/>
                <w:szCs w:val="24"/>
              </w:rPr>
              <w:t>References: Author, Type of biliary reconstruction in study population</w:t>
            </w:r>
            <w:r w:rsidRPr="00FD1077">
              <w:rPr>
                <w:rFonts w:ascii="Book Antiqua" w:eastAsia="SimSun" w:hAnsi="Book Antiqua" w:cs="Times New Roman" w:hint="eastAsia"/>
                <w:kern w:val="0"/>
                <w:sz w:val="24"/>
                <w:szCs w:val="24"/>
                <w:lang w:eastAsia="zh-CN"/>
              </w:rPr>
              <w:t xml:space="preserve">; </w:t>
            </w:r>
            <w:r w:rsidRPr="00FD1077">
              <w:rPr>
                <w:rFonts w:ascii="Book Antiqua" w:eastAsia="Malgun Gothic" w:hAnsi="Book Antiqua" w:cs="Times New Roman"/>
                <w:sz w:val="24"/>
                <w:szCs w:val="24"/>
                <w:vertAlign w:val="superscript"/>
              </w:rPr>
              <w:t>2</w:t>
            </w:r>
            <w:r w:rsidR="00FC6966" w:rsidRPr="00FD1077">
              <w:rPr>
                <w:rFonts w:ascii="Book Antiqua" w:eastAsia="Malgun Gothic" w:hAnsi="Book Antiqua" w:cs="Times New Roman"/>
                <w:kern w:val="0"/>
                <w:sz w:val="24"/>
                <w:szCs w:val="24"/>
              </w:rPr>
              <w:t xml:space="preserve">Initial technical success, </w:t>
            </w:r>
            <w:r w:rsidR="00FC6966" w:rsidRPr="00FD1077">
              <w:rPr>
                <w:rFonts w:ascii="Book Antiqua" w:eastAsia="Malgun Gothic" w:hAnsi="Book Antiqua" w:cs="Times New Roman"/>
                <w:i/>
                <w:kern w:val="0"/>
                <w:sz w:val="24"/>
                <w:szCs w:val="24"/>
              </w:rPr>
              <w:t>n</w:t>
            </w:r>
            <w:r w:rsidRPr="00FD1077">
              <w:rPr>
                <w:rFonts w:ascii="Book Antiqua" w:eastAsia="SimSun" w:hAnsi="Book Antiqua" w:cs="Times New Roman" w:hint="eastAsia"/>
                <w:i/>
                <w:kern w:val="0"/>
                <w:sz w:val="24"/>
                <w:szCs w:val="24"/>
                <w:lang w:eastAsia="zh-CN"/>
              </w:rPr>
              <w:t xml:space="preserve"> </w:t>
            </w:r>
            <w:r w:rsidR="00FC6966" w:rsidRPr="00FD1077">
              <w:rPr>
                <w:rFonts w:ascii="Book Antiqua" w:eastAsia="Malgun Gothic" w:hAnsi="Book Antiqua" w:cs="Times New Roman"/>
                <w:kern w:val="0"/>
                <w:sz w:val="24"/>
                <w:szCs w:val="24"/>
              </w:rPr>
              <w:t xml:space="preserve">(%): </w:t>
            </w:r>
            <w:r w:rsidR="00FC6966" w:rsidRPr="00FD1077">
              <w:rPr>
                <w:rFonts w:ascii="Book Antiqua" w:eastAsia="Malgun Gothic" w:hAnsi="Book Antiqua" w:cs="Times New Roman"/>
                <w:sz w:val="24"/>
                <w:szCs w:val="24"/>
              </w:rPr>
              <w:t xml:space="preserve">patients who underwent successful ERC intervention / patients receiving a first </w:t>
            </w:r>
            <w:r w:rsidR="00FC6966" w:rsidRPr="00FD1077">
              <w:rPr>
                <w:rFonts w:ascii="Book Antiqua" w:eastAsia="Malgun Gothic" w:hAnsi="Book Antiqua" w:cs="Times New Roman"/>
                <w:kern w:val="0"/>
                <w:sz w:val="24"/>
                <w:szCs w:val="24"/>
              </w:rPr>
              <w:t xml:space="preserve">session of ERC </w:t>
            </w:r>
            <w:r w:rsidR="00FC6966" w:rsidRPr="00FD1077">
              <w:rPr>
                <w:rFonts w:ascii="Book Antiqua" w:eastAsia="Malgun Gothic" w:hAnsi="Book Antiqua" w:cs="Times New Roman"/>
                <w:sz w:val="24"/>
                <w:szCs w:val="24"/>
              </w:rPr>
              <w:t>(excluding prior transhepatic rendezvous)</w:t>
            </w:r>
            <w:r w:rsidRPr="00FD1077">
              <w:rPr>
                <w:rFonts w:ascii="Book Antiqua" w:eastAsia="SimSun" w:hAnsi="Book Antiqua" w:cs="Times New Roman" w:hint="eastAsia"/>
                <w:sz w:val="24"/>
                <w:szCs w:val="24"/>
                <w:lang w:eastAsia="zh-CN"/>
              </w:rPr>
              <w:t>;</w:t>
            </w:r>
            <w:r w:rsidRPr="00FD1077">
              <w:rPr>
                <w:rFonts w:ascii="Book Antiqua" w:eastAsia="SimSun" w:hAnsi="Book Antiqua" w:cs="Times New Roman" w:hint="eastAsia"/>
                <w:kern w:val="0"/>
                <w:sz w:val="24"/>
                <w:szCs w:val="24"/>
                <w:lang w:eastAsia="zh-CN"/>
              </w:rPr>
              <w:t xml:space="preserve"> </w:t>
            </w:r>
            <w:r w:rsidRPr="00FD1077">
              <w:rPr>
                <w:rFonts w:ascii="Book Antiqua" w:eastAsia="Malgun Gothic" w:hAnsi="Book Antiqua" w:cs="Times New Roman"/>
                <w:sz w:val="24"/>
                <w:szCs w:val="24"/>
                <w:vertAlign w:val="superscript"/>
              </w:rPr>
              <w:t>3</w:t>
            </w:r>
            <w:r w:rsidR="00FC6966" w:rsidRPr="00FD1077">
              <w:rPr>
                <w:rFonts w:ascii="Book Antiqua" w:eastAsia="Malgun Gothic" w:hAnsi="Book Antiqua" w:cs="Times New Roman"/>
                <w:kern w:val="0"/>
                <w:sz w:val="24"/>
                <w:szCs w:val="24"/>
              </w:rPr>
              <w:t xml:space="preserve">Final therapeutic success, </w:t>
            </w:r>
            <w:r w:rsidR="00FC6966" w:rsidRPr="00FD1077">
              <w:rPr>
                <w:rFonts w:ascii="Book Antiqua" w:eastAsia="Malgun Gothic" w:hAnsi="Book Antiqua" w:cs="Times New Roman"/>
                <w:i/>
                <w:kern w:val="0"/>
                <w:sz w:val="24"/>
                <w:szCs w:val="24"/>
              </w:rPr>
              <w:t>n</w:t>
            </w:r>
            <w:r w:rsidRPr="00FD1077">
              <w:rPr>
                <w:rFonts w:ascii="Book Antiqua" w:eastAsia="SimSun" w:hAnsi="Book Antiqua" w:cs="Times New Roman" w:hint="eastAsia"/>
                <w:kern w:val="0"/>
                <w:sz w:val="24"/>
                <w:szCs w:val="24"/>
                <w:lang w:eastAsia="zh-CN"/>
              </w:rPr>
              <w:t xml:space="preserve"> </w:t>
            </w:r>
            <w:r w:rsidR="00FC6966" w:rsidRPr="00FD1077">
              <w:rPr>
                <w:rFonts w:ascii="Book Antiqua" w:eastAsia="Malgun Gothic" w:hAnsi="Book Antiqua" w:cs="Times New Roman"/>
                <w:kern w:val="0"/>
                <w:sz w:val="24"/>
                <w:szCs w:val="24"/>
              </w:rPr>
              <w:t xml:space="preserve">(%): </w:t>
            </w:r>
            <w:r w:rsidR="00FC6966" w:rsidRPr="00FD1077">
              <w:rPr>
                <w:rFonts w:ascii="Book Antiqua" w:eastAsia="Malgun Gothic" w:hAnsi="Book Antiqua" w:cs="Times New Roman"/>
                <w:sz w:val="24"/>
                <w:szCs w:val="24"/>
              </w:rPr>
              <w:t xml:space="preserve">patients who </w:t>
            </w:r>
            <w:r w:rsidR="00FC6966" w:rsidRPr="00FD1077">
              <w:rPr>
                <w:rFonts w:ascii="Book Antiqua" w:eastAsia="Malgun Gothic" w:hAnsi="Book Antiqua" w:cs="Times New Roman"/>
                <w:kern w:val="0"/>
                <w:sz w:val="24"/>
                <w:szCs w:val="24"/>
              </w:rPr>
              <w:t>achieved</w:t>
            </w:r>
            <w:r w:rsidR="00FC6966" w:rsidRPr="00FD1077">
              <w:rPr>
                <w:rFonts w:ascii="Book Antiqua" w:eastAsia="Malgun Gothic" w:hAnsi="Book Antiqua" w:cs="Times New Roman"/>
                <w:sz w:val="24"/>
                <w:szCs w:val="24"/>
              </w:rPr>
              <w:t xml:space="preserve"> cholangiographic</w:t>
            </w:r>
            <w:r w:rsidR="00FC6966" w:rsidRPr="00FD1077">
              <w:rPr>
                <w:rFonts w:ascii="Book Antiqua" w:eastAsia="Malgun Gothic" w:hAnsi="Book Antiqua" w:cs="Times New Roman"/>
                <w:kern w:val="0"/>
                <w:sz w:val="24"/>
                <w:szCs w:val="24"/>
              </w:rPr>
              <w:t xml:space="preserve"> resolution </w:t>
            </w:r>
            <w:r w:rsidR="00FC6966" w:rsidRPr="00FD1077">
              <w:rPr>
                <w:rFonts w:ascii="Book Antiqua" w:eastAsia="Malgun Gothic" w:hAnsi="Book Antiqua" w:cs="Times New Roman"/>
                <w:sz w:val="24"/>
                <w:szCs w:val="24"/>
              </w:rPr>
              <w:t xml:space="preserve">without need for further </w:t>
            </w:r>
            <w:r w:rsidR="00FC6966" w:rsidRPr="00FD1077">
              <w:rPr>
                <w:rFonts w:ascii="Book Antiqua" w:eastAsia="Malgun Gothic" w:hAnsi="Book Antiqua" w:cs="Times New Roman"/>
                <w:kern w:val="0"/>
                <w:sz w:val="24"/>
                <w:szCs w:val="24"/>
              </w:rPr>
              <w:t xml:space="preserve">endoscopic, surgical, percutaneous procedures </w:t>
            </w:r>
            <w:r w:rsidR="00FC6966" w:rsidRPr="00FD1077">
              <w:rPr>
                <w:rFonts w:ascii="Book Antiqua" w:eastAsia="Malgun Gothic" w:hAnsi="Book Antiqua" w:cs="Times New Roman"/>
                <w:sz w:val="24"/>
                <w:szCs w:val="24"/>
              </w:rPr>
              <w:t>(</w:t>
            </w:r>
            <w:r w:rsidR="00FC6966" w:rsidRPr="00FD1077">
              <w:rPr>
                <w:rFonts w:ascii="Book Antiqua" w:eastAsia="Malgun Gothic" w:hAnsi="Book Antiqua" w:cs="Times New Roman"/>
                <w:i/>
                <w:sz w:val="24"/>
                <w:szCs w:val="24"/>
              </w:rPr>
              <w:t>e.g.</w:t>
            </w:r>
            <w:r w:rsidRPr="00FD1077">
              <w:rPr>
                <w:rFonts w:ascii="Book Antiqua" w:eastAsia="SimSun" w:hAnsi="Book Antiqua" w:cs="Times New Roman" w:hint="eastAsia"/>
                <w:i/>
                <w:sz w:val="24"/>
                <w:szCs w:val="24"/>
                <w:lang w:eastAsia="zh-CN"/>
              </w:rPr>
              <w:t>,</w:t>
            </w:r>
            <w:r w:rsidR="00FC6966" w:rsidRPr="00FD1077">
              <w:rPr>
                <w:rFonts w:ascii="Book Antiqua" w:eastAsia="Malgun Gothic" w:hAnsi="Book Antiqua" w:cs="Times New Roman"/>
                <w:sz w:val="24"/>
                <w:szCs w:val="24"/>
              </w:rPr>
              <w:t xml:space="preserve"> stent-free) / patients treated by ERC interventions</w:t>
            </w:r>
            <w:r w:rsidRPr="00FD1077">
              <w:rPr>
                <w:rFonts w:ascii="Book Antiqua" w:eastAsia="SimSun" w:hAnsi="Book Antiqua" w:cs="Times New Roman" w:hint="eastAsia"/>
                <w:sz w:val="24"/>
                <w:szCs w:val="24"/>
                <w:lang w:eastAsia="zh-CN"/>
              </w:rPr>
              <w:t>;</w:t>
            </w:r>
            <w:r w:rsidRPr="00FD1077">
              <w:rPr>
                <w:rFonts w:ascii="Book Antiqua" w:eastAsia="SimSun" w:hAnsi="Book Antiqua" w:cs="Times New Roman" w:hint="eastAsia"/>
                <w:kern w:val="0"/>
                <w:sz w:val="24"/>
                <w:szCs w:val="24"/>
                <w:lang w:eastAsia="zh-CN"/>
              </w:rPr>
              <w:t xml:space="preserve"> </w:t>
            </w:r>
            <w:r w:rsidRPr="00FD1077">
              <w:rPr>
                <w:rFonts w:ascii="Book Antiqua" w:eastAsia="Malgun Gothic" w:hAnsi="Book Antiqua" w:cs="Times New Roman"/>
                <w:kern w:val="0"/>
                <w:sz w:val="24"/>
                <w:szCs w:val="24"/>
                <w:vertAlign w:val="superscript"/>
              </w:rPr>
              <w:t>4</w:t>
            </w:r>
            <w:r w:rsidR="00FC6966" w:rsidRPr="00FD1077">
              <w:rPr>
                <w:rFonts w:ascii="Book Antiqua" w:eastAsia="Malgun Gothic" w:hAnsi="Book Antiqua" w:cs="Times New Roman"/>
                <w:sz w:val="24"/>
                <w:szCs w:val="24"/>
              </w:rPr>
              <w:t xml:space="preserve">Recurrence, </w:t>
            </w:r>
            <w:r w:rsidR="00FC6966" w:rsidRPr="00FD1077">
              <w:rPr>
                <w:rFonts w:ascii="Book Antiqua" w:eastAsia="Malgun Gothic" w:hAnsi="Book Antiqua" w:cs="Times New Roman"/>
                <w:i/>
                <w:sz w:val="24"/>
                <w:szCs w:val="24"/>
              </w:rPr>
              <w:t>n</w:t>
            </w:r>
            <w:r w:rsidRPr="00FD1077">
              <w:rPr>
                <w:rFonts w:ascii="Book Antiqua" w:eastAsia="SimSun" w:hAnsi="Book Antiqua" w:cs="Times New Roman" w:hint="eastAsia"/>
                <w:sz w:val="24"/>
                <w:szCs w:val="24"/>
                <w:lang w:eastAsia="zh-CN"/>
              </w:rPr>
              <w:t xml:space="preserve"> </w:t>
            </w:r>
            <w:r w:rsidR="00FC6966" w:rsidRPr="00FD1077">
              <w:rPr>
                <w:rFonts w:ascii="Book Antiqua" w:eastAsia="Malgun Gothic" w:hAnsi="Book Antiqua" w:cs="Times New Roman"/>
                <w:sz w:val="24"/>
                <w:szCs w:val="24"/>
              </w:rPr>
              <w:t>(%): patients with recurrent biliary problems with cholangiographic evidence and the need for subsequent intervention / patients who resolved</w:t>
            </w:r>
            <w:r w:rsidRPr="00FD1077">
              <w:rPr>
                <w:rFonts w:ascii="Book Antiqua" w:eastAsia="SimSun" w:hAnsi="Book Antiqua" w:cs="Times New Roman" w:hint="eastAsia"/>
                <w:sz w:val="24"/>
                <w:szCs w:val="24"/>
                <w:lang w:eastAsia="zh-CN"/>
              </w:rPr>
              <w:t>;</w:t>
            </w:r>
            <w:r w:rsidRPr="00FD1077">
              <w:rPr>
                <w:rFonts w:ascii="Book Antiqua" w:eastAsia="SimSun" w:hAnsi="Book Antiqua" w:cs="Times New Roman" w:hint="eastAsia"/>
                <w:kern w:val="0"/>
                <w:sz w:val="24"/>
                <w:szCs w:val="24"/>
                <w:lang w:eastAsia="zh-CN"/>
              </w:rPr>
              <w:t xml:space="preserve"> </w:t>
            </w:r>
            <w:r w:rsidRPr="00FD1077">
              <w:rPr>
                <w:rFonts w:ascii="Book Antiqua" w:eastAsia="SimSun" w:hAnsi="Book Antiqua" w:cs="Times New Roman" w:hint="eastAsia"/>
                <w:sz w:val="24"/>
                <w:szCs w:val="24"/>
                <w:vertAlign w:val="superscript"/>
                <w:lang w:eastAsia="zh-CN"/>
              </w:rPr>
              <w:t>5</w:t>
            </w:r>
            <w:r w:rsidR="00FC6966" w:rsidRPr="00FD1077">
              <w:rPr>
                <w:rFonts w:ascii="Book Antiqua" w:eastAsia="Malgun Gothic" w:hAnsi="Book Antiqua" w:cs="Times New Roman"/>
                <w:sz w:val="24"/>
                <w:szCs w:val="24"/>
              </w:rPr>
              <w:t>Values are expressed as mean</w:t>
            </w:r>
            <w:r w:rsidRPr="00FD1077">
              <w:rPr>
                <w:rFonts w:ascii="Book Antiqua" w:eastAsia="SimSun" w:hAnsi="Book Antiqua" w:cs="Times New Roman" w:hint="eastAsia"/>
                <w:sz w:val="24"/>
                <w:szCs w:val="24"/>
                <w:lang w:eastAsia="zh-CN"/>
              </w:rPr>
              <w:t xml:space="preserve">. </w:t>
            </w:r>
            <w:r w:rsidR="00FC6966" w:rsidRPr="00FD1077">
              <w:rPr>
                <w:rFonts w:ascii="Book Antiqua" w:eastAsia="Malgun Gothic" w:hAnsi="Book Antiqua" w:cs="Times New Roman"/>
                <w:sz w:val="24"/>
                <w:szCs w:val="24"/>
              </w:rPr>
              <w:t>BD</w:t>
            </w:r>
            <w:r w:rsidRPr="00FD1077">
              <w:rPr>
                <w:rFonts w:ascii="Book Antiqua" w:eastAsia="SimSun" w:hAnsi="Book Antiqua" w:cs="Times New Roman" w:hint="eastAsia"/>
                <w:sz w:val="24"/>
                <w:szCs w:val="24"/>
                <w:lang w:eastAsia="zh-CN"/>
              </w:rPr>
              <w:t>:</w:t>
            </w:r>
            <w:r w:rsidR="00FC6966" w:rsidRPr="00FD1077">
              <w:rPr>
                <w:rFonts w:ascii="Book Antiqua" w:eastAsia="Malgun Gothic" w:hAnsi="Book Antiqua" w:cs="Times New Roman"/>
                <w:sz w:val="24"/>
                <w:szCs w:val="24"/>
              </w:rPr>
              <w:t xml:space="preserve"> </w:t>
            </w:r>
            <w:r w:rsidR="000D1335" w:rsidRPr="00FD1077">
              <w:rPr>
                <w:rFonts w:ascii="Book Antiqua" w:eastAsia="Malgun Gothic" w:hAnsi="Book Antiqua" w:cs="Times New Roman"/>
                <w:sz w:val="24"/>
                <w:szCs w:val="24"/>
              </w:rPr>
              <w:t xml:space="preserve">Balloon </w:t>
            </w:r>
            <w:r w:rsidR="00FC6966" w:rsidRPr="00FD1077">
              <w:rPr>
                <w:rFonts w:ascii="Book Antiqua" w:eastAsia="Malgun Gothic" w:hAnsi="Book Antiqua" w:cs="Times New Roman"/>
                <w:sz w:val="24"/>
                <w:szCs w:val="24"/>
              </w:rPr>
              <w:t>dilatation; C-J</w:t>
            </w:r>
            <w:r w:rsidRPr="00FD1077">
              <w:rPr>
                <w:rFonts w:ascii="Book Antiqua" w:eastAsia="SimSun" w:hAnsi="Book Antiqua" w:cs="Times New Roman" w:hint="eastAsia"/>
                <w:sz w:val="24"/>
                <w:szCs w:val="24"/>
                <w:lang w:eastAsia="zh-CN"/>
              </w:rPr>
              <w:t>:</w:t>
            </w:r>
            <w:r w:rsidR="00FC6966" w:rsidRPr="00FD1077">
              <w:rPr>
                <w:rFonts w:ascii="Book Antiqua" w:eastAsia="Malgun Gothic" w:hAnsi="Book Antiqua" w:cs="Times New Roman"/>
                <w:sz w:val="24"/>
                <w:szCs w:val="24"/>
              </w:rPr>
              <w:t xml:space="preserve"> </w:t>
            </w:r>
            <w:r w:rsidR="000D1335" w:rsidRPr="00FD1077">
              <w:rPr>
                <w:rFonts w:ascii="Book Antiqua" w:eastAsia="Malgun Gothic" w:hAnsi="Book Antiqua" w:cs="Times New Roman"/>
                <w:sz w:val="24"/>
                <w:szCs w:val="24"/>
              </w:rPr>
              <w:t xml:space="preserve">Biliary </w:t>
            </w:r>
            <w:r w:rsidR="00FC6966" w:rsidRPr="00FD1077">
              <w:rPr>
                <w:rFonts w:ascii="Book Antiqua" w:eastAsia="Malgun Gothic" w:hAnsi="Book Antiqua" w:cs="Times New Roman"/>
                <w:sz w:val="24"/>
                <w:szCs w:val="24"/>
              </w:rPr>
              <w:t xml:space="preserve">anastomosis with </w:t>
            </w:r>
            <w:r w:rsidR="00FC6966" w:rsidRPr="00FD1077">
              <w:rPr>
                <w:rFonts w:ascii="Book Antiqua" w:eastAsia="Malgun Gothic" w:hAnsi="Book Antiqua" w:cs="Times New Roman"/>
                <w:kern w:val="0"/>
                <w:sz w:val="24"/>
                <w:szCs w:val="24"/>
              </w:rPr>
              <w:t xml:space="preserve">Roux-en-Y choledochojejunostomy; </w:t>
            </w:r>
            <w:r w:rsidR="00FC6966" w:rsidRPr="00FD1077">
              <w:rPr>
                <w:rFonts w:ascii="Book Antiqua" w:eastAsia="Malgun Gothic" w:hAnsi="Book Antiqua" w:cs="Times New Roman"/>
                <w:sz w:val="24"/>
                <w:szCs w:val="24"/>
              </w:rPr>
              <w:t>D-D</w:t>
            </w:r>
            <w:r w:rsidRPr="00FD1077">
              <w:rPr>
                <w:rFonts w:ascii="Book Antiqua" w:eastAsia="SimSun" w:hAnsi="Book Antiqua" w:cs="Times New Roman" w:hint="eastAsia"/>
                <w:sz w:val="24"/>
                <w:szCs w:val="24"/>
                <w:lang w:eastAsia="zh-CN"/>
              </w:rPr>
              <w:t>:</w:t>
            </w:r>
            <w:r w:rsidR="00FC6966" w:rsidRPr="00FD1077">
              <w:rPr>
                <w:rFonts w:ascii="Book Antiqua" w:eastAsia="Malgun Gothic" w:hAnsi="Book Antiqua" w:cs="Times New Roman"/>
                <w:sz w:val="24"/>
                <w:szCs w:val="24"/>
              </w:rPr>
              <w:t xml:space="preserve"> </w:t>
            </w:r>
            <w:r w:rsidR="000D1335" w:rsidRPr="00FD1077">
              <w:rPr>
                <w:rFonts w:ascii="Book Antiqua" w:eastAsia="Malgun Gothic" w:hAnsi="Book Antiqua" w:cs="Times New Roman"/>
                <w:sz w:val="24"/>
                <w:szCs w:val="24"/>
              </w:rPr>
              <w:t>Duct</w:t>
            </w:r>
            <w:r w:rsidR="00FC6966" w:rsidRPr="00FD1077">
              <w:rPr>
                <w:rFonts w:ascii="Book Antiqua" w:eastAsia="Malgun Gothic" w:hAnsi="Book Antiqua" w:cs="Times New Roman"/>
                <w:sz w:val="24"/>
                <w:szCs w:val="24"/>
              </w:rPr>
              <w:t>-to-duct biliary anastomosis</w:t>
            </w:r>
            <w:r w:rsidR="00FC6966" w:rsidRPr="00FD1077">
              <w:rPr>
                <w:rFonts w:ascii="Book Antiqua" w:eastAsia="Malgun Gothic" w:hAnsi="Book Antiqua" w:cs="Times New Roman"/>
                <w:kern w:val="0"/>
                <w:sz w:val="24"/>
                <w:szCs w:val="24"/>
              </w:rPr>
              <w:t xml:space="preserve">; </w:t>
            </w:r>
            <w:r w:rsidR="00FC6966" w:rsidRPr="00FD1077">
              <w:rPr>
                <w:rFonts w:ascii="Book Antiqua" w:eastAsia="Malgun Gothic" w:hAnsi="Book Antiqua" w:cs="Times New Roman"/>
                <w:sz w:val="24"/>
                <w:szCs w:val="24"/>
              </w:rPr>
              <w:t>ENBD</w:t>
            </w:r>
            <w:r w:rsidR="000D1335" w:rsidRPr="00FD1077">
              <w:rPr>
                <w:rFonts w:ascii="Book Antiqua" w:eastAsia="SimSun" w:hAnsi="Book Antiqua" w:cs="Times New Roman" w:hint="eastAsia"/>
                <w:sz w:val="24"/>
                <w:szCs w:val="24"/>
                <w:lang w:eastAsia="zh-CN"/>
              </w:rPr>
              <w:t>:</w:t>
            </w:r>
            <w:r w:rsidR="00FC6966" w:rsidRPr="00FD1077">
              <w:rPr>
                <w:rFonts w:ascii="Book Antiqua" w:eastAsia="Malgun Gothic" w:hAnsi="Book Antiqua" w:cs="Times New Roman"/>
                <w:sz w:val="24"/>
                <w:szCs w:val="24"/>
              </w:rPr>
              <w:t xml:space="preserve"> </w:t>
            </w:r>
            <w:r w:rsidR="000D1335" w:rsidRPr="00FD1077">
              <w:rPr>
                <w:rFonts w:ascii="Book Antiqua" w:eastAsia="Malgun Gothic" w:hAnsi="Book Antiqua" w:cs="Times New Roman"/>
                <w:sz w:val="24"/>
                <w:szCs w:val="24"/>
              </w:rPr>
              <w:t xml:space="preserve">Endoscopic </w:t>
            </w:r>
            <w:r w:rsidR="00FC6966" w:rsidRPr="00FD1077">
              <w:rPr>
                <w:rFonts w:ascii="Book Antiqua" w:eastAsia="Malgun Gothic" w:hAnsi="Book Antiqua" w:cs="Times New Roman"/>
                <w:sz w:val="24"/>
                <w:szCs w:val="24"/>
              </w:rPr>
              <w:t xml:space="preserve">nasobiliary drainage; </w:t>
            </w:r>
            <w:r w:rsidR="00FC6966" w:rsidRPr="00FD1077">
              <w:rPr>
                <w:rFonts w:ascii="Book Antiqua" w:eastAsia="Malgun Gothic" w:hAnsi="Book Antiqua" w:cs="Times New Roman"/>
                <w:kern w:val="0"/>
                <w:sz w:val="24"/>
                <w:szCs w:val="24"/>
              </w:rPr>
              <w:t>ERC</w:t>
            </w:r>
            <w:r w:rsidR="000D1335" w:rsidRPr="00FD1077">
              <w:rPr>
                <w:rFonts w:ascii="Book Antiqua" w:eastAsia="SimSun" w:hAnsi="Book Antiqua" w:cs="Times New Roman" w:hint="eastAsia"/>
                <w:kern w:val="0"/>
                <w:sz w:val="24"/>
                <w:szCs w:val="24"/>
                <w:lang w:eastAsia="zh-CN"/>
              </w:rPr>
              <w:t>:</w:t>
            </w:r>
            <w:r w:rsidR="00FC6966" w:rsidRPr="00FD1077">
              <w:rPr>
                <w:rFonts w:ascii="Book Antiqua" w:eastAsia="Malgun Gothic" w:hAnsi="Book Antiqua" w:cs="Times New Roman"/>
                <w:kern w:val="0"/>
                <w:sz w:val="24"/>
                <w:szCs w:val="24"/>
              </w:rPr>
              <w:t xml:space="preserve"> </w:t>
            </w:r>
            <w:r w:rsidR="000D1335" w:rsidRPr="00FD1077">
              <w:rPr>
                <w:rFonts w:ascii="Book Antiqua" w:eastAsia="Malgun Gothic" w:hAnsi="Book Antiqua" w:cs="Times New Roman"/>
                <w:sz w:val="24"/>
                <w:szCs w:val="24"/>
              </w:rPr>
              <w:t xml:space="preserve">Endoscopic </w:t>
            </w:r>
            <w:r w:rsidR="00FC6966" w:rsidRPr="00FD1077">
              <w:rPr>
                <w:rFonts w:ascii="Book Antiqua" w:eastAsia="Malgun Gothic" w:hAnsi="Book Antiqua" w:cs="Times New Roman"/>
                <w:sz w:val="24"/>
                <w:szCs w:val="24"/>
              </w:rPr>
              <w:t xml:space="preserve">retrograde </w:t>
            </w:r>
            <w:r w:rsidR="00FC6966" w:rsidRPr="00FD1077">
              <w:rPr>
                <w:rFonts w:ascii="Book Antiqua" w:eastAsia="Malgun Gothic" w:hAnsi="Book Antiqua" w:cs="Times New Roman"/>
                <w:sz w:val="24"/>
                <w:szCs w:val="24"/>
              </w:rPr>
              <w:lastRenderedPageBreak/>
              <w:t>cholangiography; ES</w:t>
            </w:r>
            <w:r w:rsidRPr="00FD1077">
              <w:rPr>
                <w:rFonts w:ascii="Book Antiqua" w:eastAsia="SimSun" w:hAnsi="Book Antiqua" w:cs="Times New Roman" w:hint="eastAsia"/>
                <w:sz w:val="24"/>
                <w:szCs w:val="24"/>
                <w:lang w:eastAsia="zh-CN"/>
              </w:rPr>
              <w:t>:</w:t>
            </w:r>
            <w:r w:rsidR="00FC6966" w:rsidRPr="00FD1077">
              <w:rPr>
                <w:rFonts w:ascii="Book Antiqua" w:eastAsia="Malgun Gothic" w:hAnsi="Book Antiqua" w:cs="Times New Roman"/>
                <w:sz w:val="24"/>
                <w:szCs w:val="24"/>
              </w:rPr>
              <w:t xml:space="preserve"> </w:t>
            </w:r>
            <w:r w:rsidR="000D1335" w:rsidRPr="00FD1077">
              <w:rPr>
                <w:rFonts w:ascii="Book Antiqua" w:eastAsia="Malgun Gothic" w:hAnsi="Book Antiqua" w:cs="Times New Roman"/>
                <w:sz w:val="24"/>
                <w:szCs w:val="24"/>
              </w:rPr>
              <w:t xml:space="preserve">Endoscopic </w:t>
            </w:r>
            <w:r w:rsidR="00FC6966" w:rsidRPr="00FD1077">
              <w:rPr>
                <w:rFonts w:ascii="Book Antiqua" w:eastAsia="Malgun Gothic" w:hAnsi="Book Antiqua" w:cs="Times New Roman"/>
                <w:sz w:val="24"/>
                <w:szCs w:val="24"/>
              </w:rPr>
              <w:t>sphincterotomy; IS</w:t>
            </w:r>
            <w:r w:rsidR="000D1335" w:rsidRPr="00FD1077">
              <w:rPr>
                <w:rFonts w:ascii="Book Antiqua" w:eastAsia="SimSun" w:hAnsi="Book Antiqua" w:cs="Times New Roman" w:hint="eastAsia"/>
                <w:sz w:val="24"/>
                <w:szCs w:val="24"/>
                <w:lang w:eastAsia="zh-CN"/>
              </w:rPr>
              <w:t>:</w:t>
            </w:r>
            <w:r w:rsidR="00FC6966" w:rsidRPr="00FD1077">
              <w:rPr>
                <w:rFonts w:ascii="Book Antiqua" w:eastAsia="Malgun Gothic" w:hAnsi="Book Antiqua" w:cs="Times New Roman"/>
                <w:sz w:val="24"/>
                <w:szCs w:val="24"/>
              </w:rPr>
              <w:t xml:space="preserve"> </w:t>
            </w:r>
            <w:r w:rsidR="000D1335" w:rsidRPr="00FD1077">
              <w:rPr>
                <w:rFonts w:ascii="Book Antiqua" w:eastAsia="Malgun Gothic" w:hAnsi="Book Antiqua" w:cs="Times New Roman"/>
                <w:sz w:val="24"/>
                <w:szCs w:val="24"/>
              </w:rPr>
              <w:t>Inside</w:t>
            </w:r>
            <w:r w:rsidR="00FC6966" w:rsidRPr="00FD1077">
              <w:rPr>
                <w:rFonts w:ascii="Book Antiqua" w:eastAsia="Malgun Gothic" w:hAnsi="Book Antiqua" w:cs="Times New Roman"/>
                <w:sz w:val="24"/>
                <w:szCs w:val="24"/>
              </w:rPr>
              <w:t xml:space="preserve">-stent placement above the </w:t>
            </w:r>
            <w:r w:rsidR="00FC6966" w:rsidRPr="00FD1077">
              <w:rPr>
                <w:rFonts w:ascii="Book Antiqua" w:eastAsia="Malgun Gothic" w:hAnsi="Book Antiqua" w:cs="Times New Roman"/>
                <w:kern w:val="0"/>
                <w:sz w:val="24"/>
                <w:szCs w:val="24"/>
              </w:rPr>
              <w:t xml:space="preserve">intact sphincter of Oddi; </w:t>
            </w:r>
            <w:r w:rsidRPr="00FD1077">
              <w:rPr>
                <w:rFonts w:ascii="Book Antiqua" w:eastAsia="Malgun Gothic" w:hAnsi="Book Antiqua" w:cs="Times New Roman"/>
                <w:sz w:val="24"/>
                <w:szCs w:val="24"/>
              </w:rPr>
              <w:t>PS</w:t>
            </w:r>
            <w:r w:rsidR="000D1335" w:rsidRPr="00FD1077">
              <w:rPr>
                <w:rFonts w:ascii="Book Antiqua" w:eastAsia="SimSun" w:hAnsi="Book Antiqua" w:cs="Times New Roman" w:hint="eastAsia"/>
                <w:sz w:val="24"/>
                <w:szCs w:val="24"/>
                <w:lang w:eastAsia="zh-CN"/>
              </w:rPr>
              <w:t>:</w:t>
            </w:r>
            <w:r w:rsidRPr="00FD1077">
              <w:rPr>
                <w:rFonts w:ascii="Book Antiqua" w:eastAsia="Malgun Gothic" w:hAnsi="Book Antiqua" w:cs="Times New Roman"/>
                <w:sz w:val="24"/>
                <w:szCs w:val="24"/>
              </w:rPr>
              <w:t xml:space="preserve"> </w:t>
            </w:r>
            <w:r w:rsidR="000D1335" w:rsidRPr="00FD1077">
              <w:rPr>
                <w:rFonts w:ascii="Book Antiqua" w:eastAsia="Malgun Gothic" w:hAnsi="Book Antiqua" w:cs="Times New Roman"/>
                <w:sz w:val="24"/>
                <w:szCs w:val="24"/>
              </w:rPr>
              <w:t xml:space="preserve">Plastic </w:t>
            </w:r>
            <w:r w:rsidRPr="00FD1077">
              <w:rPr>
                <w:rFonts w:ascii="Book Antiqua" w:eastAsia="Malgun Gothic" w:hAnsi="Book Antiqua" w:cs="Times New Roman"/>
                <w:sz w:val="24"/>
                <w:szCs w:val="24"/>
              </w:rPr>
              <w:t>stent placement</w:t>
            </w:r>
            <w:r w:rsidRPr="00FD1077">
              <w:rPr>
                <w:rFonts w:ascii="Book Antiqua" w:eastAsia="SimSun" w:hAnsi="Book Antiqua" w:cs="Times New Roman" w:hint="eastAsia"/>
                <w:sz w:val="24"/>
                <w:szCs w:val="24"/>
                <w:lang w:eastAsia="zh-CN"/>
              </w:rPr>
              <w:t>.</w:t>
            </w:r>
          </w:p>
        </w:tc>
      </w:tr>
    </w:tbl>
    <w:p w14:paraId="46B3887C" w14:textId="2A5568DB" w:rsidR="0069339D" w:rsidRPr="00FD1077" w:rsidRDefault="0069339D" w:rsidP="002A769B">
      <w:pPr>
        <w:pStyle w:val="NoSpacing"/>
        <w:wordWrap/>
        <w:adjustRightInd w:val="0"/>
        <w:snapToGrid w:val="0"/>
        <w:spacing w:line="360" w:lineRule="auto"/>
        <w:rPr>
          <w:rFonts w:ascii="Book Antiqua" w:hAnsi="Book Antiqua" w:cs="Times New Roman"/>
          <w:sz w:val="24"/>
          <w:szCs w:val="24"/>
        </w:rPr>
      </w:pPr>
    </w:p>
    <w:sectPr w:rsidR="0069339D" w:rsidRPr="00FD1077" w:rsidSect="002F2353">
      <w:pgSz w:w="16838" w:h="11906" w:orient="landscape"/>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8B291" w14:textId="77777777" w:rsidR="00DE4C8F" w:rsidRDefault="00DE4C8F" w:rsidP="00FC6966">
      <w:pPr>
        <w:spacing w:after="0" w:line="240" w:lineRule="auto"/>
      </w:pPr>
      <w:r>
        <w:separator/>
      </w:r>
    </w:p>
  </w:endnote>
  <w:endnote w:type="continuationSeparator" w:id="0">
    <w:p w14:paraId="5948E8DD" w14:textId="77777777" w:rsidR="00DE4C8F" w:rsidRDefault="00DE4C8F" w:rsidP="00FC6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ECD90" w14:textId="77777777" w:rsidR="00DE4C8F" w:rsidRDefault="00DE4C8F" w:rsidP="00FC6966">
      <w:pPr>
        <w:spacing w:after="0" w:line="240" w:lineRule="auto"/>
      </w:pPr>
      <w:r>
        <w:separator/>
      </w:r>
    </w:p>
  </w:footnote>
  <w:footnote w:type="continuationSeparator" w:id="0">
    <w:p w14:paraId="6327EF13" w14:textId="77777777" w:rsidR="00DE4C8F" w:rsidRDefault="00DE4C8F" w:rsidP="00FC69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 - new&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pwxtz2919x59betxr0vvpvzsa0fdr0wfwwa&quot;&gt;endoscopic management of biliary Cx 참고&lt;record-ids&gt;&lt;item&gt;1&lt;/item&gt;&lt;item&gt;6&lt;/item&gt;&lt;item&gt;9&lt;/item&gt;&lt;item&gt;11&lt;/item&gt;&lt;item&gt;23&lt;/item&gt;&lt;item&gt;25&lt;/item&gt;&lt;item&gt;30&lt;/item&gt;&lt;item&gt;31&lt;/item&gt;&lt;item&gt;32&lt;/item&gt;&lt;item&gt;33&lt;/item&gt;&lt;item&gt;34&lt;/item&gt;&lt;item&gt;36&lt;/item&gt;&lt;item&gt;40&lt;/item&gt;&lt;item&gt;41&lt;/item&gt;&lt;item&gt;43&lt;/item&gt;&lt;item&gt;45&lt;/item&gt;&lt;item&gt;49&lt;/item&gt;&lt;item&gt;50&lt;/item&gt;&lt;item&gt;54&lt;/item&gt;&lt;item&gt;59&lt;/item&gt;&lt;item&gt;60&lt;/item&gt;&lt;item&gt;61&lt;/item&gt;&lt;item&gt;66&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7&lt;/item&gt;&lt;item&gt;88&lt;/item&gt;&lt;item&gt;89&lt;/item&gt;&lt;item&gt;90&lt;/item&gt;&lt;item&gt;91&lt;/item&gt;&lt;item&gt;92&lt;/item&gt;&lt;item&gt;93&lt;/item&gt;&lt;item&gt;95&lt;/item&gt;&lt;item&gt;96&lt;/item&gt;&lt;item&gt;97&lt;/item&gt;&lt;item&gt;98&lt;/item&gt;&lt;item&gt;99&lt;/item&gt;&lt;item&gt;100&lt;/item&gt;&lt;item&gt;101&lt;/item&gt;&lt;item&gt;102&lt;/item&gt;&lt;item&gt;103&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0&lt;/item&gt;&lt;item&gt;121&lt;/item&gt;&lt;item&gt;122&lt;/item&gt;&lt;item&gt;123&lt;/item&gt;&lt;item&gt;124&lt;/item&gt;&lt;item&gt;125&lt;/item&gt;&lt;item&gt;126&lt;/item&gt;&lt;item&gt;127&lt;/item&gt;&lt;item&gt;128&lt;/item&gt;&lt;item&gt;129&lt;/item&gt;&lt;item&gt;130&lt;/item&gt;&lt;item&gt;131&lt;/item&gt;&lt;item&gt;134&lt;/item&gt;&lt;item&gt;135&lt;/item&gt;&lt;item&gt;136&lt;/item&gt;&lt;item&gt;137&lt;/item&gt;&lt;item&gt;139&lt;/item&gt;&lt;item&gt;140&lt;/item&gt;&lt;item&gt;141&lt;/item&gt;&lt;item&gt;142&lt;/item&gt;&lt;item&gt;144&lt;/item&gt;&lt;item&gt;145&lt;/item&gt;&lt;item&gt;146&lt;/item&gt;&lt;item&gt;147&lt;/item&gt;&lt;item&gt;148&lt;/item&gt;&lt;item&gt;149&lt;/item&gt;&lt;item&gt;150&lt;/item&gt;&lt;item&gt;153&lt;/item&gt;&lt;item&gt;155&lt;/item&gt;&lt;item&gt;157&lt;/item&gt;&lt;item&gt;158&lt;/item&gt;&lt;item&gt;159&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7&lt;/item&gt;&lt;item&gt;188&lt;/item&gt;&lt;item&gt;189&lt;/item&gt;&lt;item&gt;190&lt;/item&gt;&lt;item&gt;191&lt;/item&gt;&lt;item&gt;192&lt;/item&gt;&lt;item&gt;193&lt;/item&gt;&lt;item&gt;195&lt;/item&gt;&lt;item&gt;196&lt;/item&gt;&lt;item&gt;197&lt;/item&gt;&lt;item&gt;198&lt;/item&gt;&lt;item&gt;199&lt;/item&gt;&lt;item&gt;201&lt;/item&gt;&lt;item&gt;202&lt;/item&gt;&lt;item&gt;203&lt;/item&gt;&lt;item&gt;204&lt;/item&gt;&lt;item&gt;205&lt;/item&gt;&lt;/record-ids&gt;&lt;/item&gt;&lt;/Libraries&gt;"/>
  </w:docVars>
  <w:rsids>
    <w:rsidRoot w:val="006D649A"/>
    <w:rsid w:val="000137C4"/>
    <w:rsid w:val="00021B5F"/>
    <w:rsid w:val="00021EDA"/>
    <w:rsid w:val="00035628"/>
    <w:rsid w:val="000357FA"/>
    <w:rsid w:val="000373AD"/>
    <w:rsid w:val="000545D2"/>
    <w:rsid w:val="00065CA1"/>
    <w:rsid w:val="00077DDC"/>
    <w:rsid w:val="000B0659"/>
    <w:rsid w:val="000C388B"/>
    <w:rsid w:val="000C7B3B"/>
    <w:rsid w:val="000D1335"/>
    <w:rsid w:val="000D1C44"/>
    <w:rsid w:val="000D24D8"/>
    <w:rsid w:val="000D427E"/>
    <w:rsid w:val="000D7A67"/>
    <w:rsid w:val="000F3515"/>
    <w:rsid w:val="0010148F"/>
    <w:rsid w:val="00122800"/>
    <w:rsid w:val="001248A6"/>
    <w:rsid w:val="00131536"/>
    <w:rsid w:val="001315F0"/>
    <w:rsid w:val="00150432"/>
    <w:rsid w:val="00154BE7"/>
    <w:rsid w:val="00156508"/>
    <w:rsid w:val="001B69D0"/>
    <w:rsid w:val="00204B0E"/>
    <w:rsid w:val="00207C00"/>
    <w:rsid w:val="00214017"/>
    <w:rsid w:val="00223063"/>
    <w:rsid w:val="0022796B"/>
    <w:rsid w:val="0024059E"/>
    <w:rsid w:val="00241681"/>
    <w:rsid w:val="0025267A"/>
    <w:rsid w:val="00272F66"/>
    <w:rsid w:val="00276D73"/>
    <w:rsid w:val="002A48B6"/>
    <w:rsid w:val="002A5B2B"/>
    <w:rsid w:val="002A769B"/>
    <w:rsid w:val="002D1933"/>
    <w:rsid w:val="002D1E04"/>
    <w:rsid w:val="002D3D60"/>
    <w:rsid w:val="002E0DCE"/>
    <w:rsid w:val="002E1888"/>
    <w:rsid w:val="002F2353"/>
    <w:rsid w:val="002F3008"/>
    <w:rsid w:val="00313503"/>
    <w:rsid w:val="003208DB"/>
    <w:rsid w:val="0033534D"/>
    <w:rsid w:val="00335DBA"/>
    <w:rsid w:val="003437A3"/>
    <w:rsid w:val="00345BFC"/>
    <w:rsid w:val="00353046"/>
    <w:rsid w:val="00364970"/>
    <w:rsid w:val="003860EF"/>
    <w:rsid w:val="003904A0"/>
    <w:rsid w:val="00391909"/>
    <w:rsid w:val="00396258"/>
    <w:rsid w:val="003B6072"/>
    <w:rsid w:val="003B6576"/>
    <w:rsid w:val="003C7DDC"/>
    <w:rsid w:val="003D50B6"/>
    <w:rsid w:val="0040328F"/>
    <w:rsid w:val="00415440"/>
    <w:rsid w:val="00432BD7"/>
    <w:rsid w:val="00436C78"/>
    <w:rsid w:val="004443EF"/>
    <w:rsid w:val="0044581A"/>
    <w:rsid w:val="00475B40"/>
    <w:rsid w:val="00483B2E"/>
    <w:rsid w:val="00487947"/>
    <w:rsid w:val="004936F0"/>
    <w:rsid w:val="004C784D"/>
    <w:rsid w:val="0053321F"/>
    <w:rsid w:val="0053381C"/>
    <w:rsid w:val="00534D8F"/>
    <w:rsid w:val="005405CF"/>
    <w:rsid w:val="00541567"/>
    <w:rsid w:val="005477ED"/>
    <w:rsid w:val="0055015A"/>
    <w:rsid w:val="00561D62"/>
    <w:rsid w:val="0058102E"/>
    <w:rsid w:val="005901B3"/>
    <w:rsid w:val="0059262D"/>
    <w:rsid w:val="005B0052"/>
    <w:rsid w:val="005C5BB9"/>
    <w:rsid w:val="00601F07"/>
    <w:rsid w:val="0060554D"/>
    <w:rsid w:val="00620B54"/>
    <w:rsid w:val="00634C2F"/>
    <w:rsid w:val="00670BF1"/>
    <w:rsid w:val="0069339D"/>
    <w:rsid w:val="006B21BF"/>
    <w:rsid w:val="006B34A8"/>
    <w:rsid w:val="006C01FB"/>
    <w:rsid w:val="006C6747"/>
    <w:rsid w:val="006D34D0"/>
    <w:rsid w:val="006D649A"/>
    <w:rsid w:val="006E4395"/>
    <w:rsid w:val="007202D5"/>
    <w:rsid w:val="007231B6"/>
    <w:rsid w:val="00724FC3"/>
    <w:rsid w:val="00745633"/>
    <w:rsid w:val="00767369"/>
    <w:rsid w:val="00772118"/>
    <w:rsid w:val="00776789"/>
    <w:rsid w:val="00785EB1"/>
    <w:rsid w:val="00796FC6"/>
    <w:rsid w:val="007B725C"/>
    <w:rsid w:val="007C2294"/>
    <w:rsid w:val="007D314B"/>
    <w:rsid w:val="007D3258"/>
    <w:rsid w:val="007D7766"/>
    <w:rsid w:val="007E6E0F"/>
    <w:rsid w:val="008148E6"/>
    <w:rsid w:val="00817637"/>
    <w:rsid w:val="00825A15"/>
    <w:rsid w:val="00846589"/>
    <w:rsid w:val="00852FE5"/>
    <w:rsid w:val="00857084"/>
    <w:rsid w:val="00865F0C"/>
    <w:rsid w:val="00873489"/>
    <w:rsid w:val="00881EFE"/>
    <w:rsid w:val="00896CDD"/>
    <w:rsid w:val="008A1274"/>
    <w:rsid w:val="008A40DB"/>
    <w:rsid w:val="008B11D3"/>
    <w:rsid w:val="008C5BAA"/>
    <w:rsid w:val="008C5F7B"/>
    <w:rsid w:val="008D30D9"/>
    <w:rsid w:val="008F027E"/>
    <w:rsid w:val="008F2B1D"/>
    <w:rsid w:val="009128C5"/>
    <w:rsid w:val="00912B73"/>
    <w:rsid w:val="00926E88"/>
    <w:rsid w:val="009373C5"/>
    <w:rsid w:val="009517D3"/>
    <w:rsid w:val="00964C0F"/>
    <w:rsid w:val="009651A2"/>
    <w:rsid w:val="009A1B6C"/>
    <w:rsid w:val="009D0351"/>
    <w:rsid w:val="00A22518"/>
    <w:rsid w:val="00A30E62"/>
    <w:rsid w:val="00A31167"/>
    <w:rsid w:val="00A7331A"/>
    <w:rsid w:val="00A73A1C"/>
    <w:rsid w:val="00AA4A8F"/>
    <w:rsid w:val="00AC3327"/>
    <w:rsid w:val="00AD6D86"/>
    <w:rsid w:val="00AE7203"/>
    <w:rsid w:val="00AF5D71"/>
    <w:rsid w:val="00B01731"/>
    <w:rsid w:val="00B07882"/>
    <w:rsid w:val="00B1395F"/>
    <w:rsid w:val="00B13C04"/>
    <w:rsid w:val="00B20489"/>
    <w:rsid w:val="00B2364A"/>
    <w:rsid w:val="00B32C4D"/>
    <w:rsid w:val="00B52BC3"/>
    <w:rsid w:val="00B6457C"/>
    <w:rsid w:val="00B64E18"/>
    <w:rsid w:val="00B94224"/>
    <w:rsid w:val="00BA217B"/>
    <w:rsid w:val="00BA2922"/>
    <w:rsid w:val="00BA6566"/>
    <w:rsid w:val="00BD4393"/>
    <w:rsid w:val="00C15E13"/>
    <w:rsid w:val="00C173AC"/>
    <w:rsid w:val="00C26B49"/>
    <w:rsid w:val="00C40B56"/>
    <w:rsid w:val="00C51A55"/>
    <w:rsid w:val="00C532C7"/>
    <w:rsid w:val="00C64E68"/>
    <w:rsid w:val="00C76221"/>
    <w:rsid w:val="00C9151F"/>
    <w:rsid w:val="00C9237D"/>
    <w:rsid w:val="00CA0DEB"/>
    <w:rsid w:val="00CC0454"/>
    <w:rsid w:val="00CC0D63"/>
    <w:rsid w:val="00CC4D40"/>
    <w:rsid w:val="00CC7E54"/>
    <w:rsid w:val="00CE17BC"/>
    <w:rsid w:val="00CF3D83"/>
    <w:rsid w:val="00D06CCE"/>
    <w:rsid w:val="00D07CF0"/>
    <w:rsid w:val="00D15108"/>
    <w:rsid w:val="00D1700D"/>
    <w:rsid w:val="00D2118A"/>
    <w:rsid w:val="00D24E87"/>
    <w:rsid w:val="00D36745"/>
    <w:rsid w:val="00D437BC"/>
    <w:rsid w:val="00D71394"/>
    <w:rsid w:val="00D7464D"/>
    <w:rsid w:val="00D75D8B"/>
    <w:rsid w:val="00D8505C"/>
    <w:rsid w:val="00D8741C"/>
    <w:rsid w:val="00D96F92"/>
    <w:rsid w:val="00DB2F74"/>
    <w:rsid w:val="00DD0417"/>
    <w:rsid w:val="00DE4C8F"/>
    <w:rsid w:val="00DF0355"/>
    <w:rsid w:val="00E245D5"/>
    <w:rsid w:val="00E24BC8"/>
    <w:rsid w:val="00E3731B"/>
    <w:rsid w:val="00E46350"/>
    <w:rsid w:val="00E541F6"/>
    <w:rsid w:val="00E54E0A"/>
    <w:rsid w:val="00E633AC"/>
    <w:rsid w:val="00E6540C"/>
    <w:rsid w:val="00E66269"/>
    <w:rsid w:val="00E71CEF"/>
    <w:rsid w:val="00E74AF4"/>
    <w:rsid w:val="00E84B88"/>
    <w:rsid w:val="00EA36DB"/>
    <w:rsid w:val="00EA5B24"/>
    <w:rsid w:val="00EC5EE8"/>
    <w:rsid w:val="00EE0884"/>
    <w:rsid w:val="00EF02F4"/>
    <w:rsid w:val="00F352BB"/>
    <w:rsid w:val="00F36E7D"/>
    <w:rsid w:val="00F708C4"/>
    <w:rsid w:val="00F737D3"/>
    <w:rsid w:val="00F73AC0"/>
    <w:rsid w:val="00F776B7"/>
    <w:rsid w:val="00F9136C"/>
    <w:rsid w:val="00F97124"/>
    <w:rsid w:val="00FA65C4"/>
    <w:rsid w:val="00FC2D2B"/>
    <w:rsid w:val="00FC6966"/>
    <w:rsid w:val="00FD1077"/>
    <w:rsid w:val="00FD794B"/>
    <w:rsid w:val="00FE187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A05D9"/>
  <w15:docId w15:val="{C800A778-236D-4A7D-8CC6-1357B444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649A"/>
    <w:pPr>
      <w:widowControl w:val="0"/>
      <w:wordWrap w:val="0"/>
      <w:autoSpaceDE w:val="0"/>
      <w:autoSpaceDN w:val="0"/>
      <w:spacing w:after="0" w:line="240" w:lineRule="auto"/>
    </w:pPr>
  </w:style>
  <w:style w:type="character" w:styleId="Hyperlink">
    <w:name w:val="Hyperlink"/>
    <w:basedOn w:val="DefaultParagraphFont"/>
    <w:uiPriority w:val="99"/>
    <w:unhideWhenUsed/>
    <w:rsid w:val="0024059E"/>
    <w:rPr>
      <w:color w:val="0000FF" w:themeColor="hyperlink"/>
      <w:u w:val="single"/>
    </w:rPr>
  </w:style>
  <w:style w:type="character" w:styleId="CommentReference">
    <w:name w:val="annotation reference"/>
    <w:basedOn w:val="DefaultParagraphFont"/>
    <w:uiPriority w:val="99"/>
    <w:semiHidden/>
    <w:unhideWhenUsed/>
    <w:rsid w:val="00156508"/>
    <w:rPr>
      <w:sz w:val="16"/>
      <w:szCs w:val="16"/>
    </w:rPr>
  </w:style>
  <w:style w:type="paragraph" w:styleId="CommentText">
    <w:name w:val="annotation text"/>
    <w:basedOn w:val="Normal"/>
    <w:link w:val="CommentTextChar"/>
    <w:uiPriority w:val="99"/>
    <w:unhideWhenUsed/>
    <w:rsid w:val="00156508"/>
    <w:pPr>
      <w:spacing w:line="240" w:lineRule="auto"/>
    </w:pPr>
    <w:rPr>
      <w:szCs w:val="20"/>
    </w:rPr>
  </w:style>
  <w:style w:type="character" w:customStyle="1" w:styleId="CommentTextChar">
    <w:name w:val="Comment Text Char"/>
    <w:basedOn w:val="DefaultParagraphFont"/>
    <w:link w:val="CommentText"/>
    <w:uiPriority w:val="99"/>
    <w:semiHidden/>
    <w:rsid w:val="00156508"/>
    <w:rPr>
      <w:szCs w:val="20"/>
    </w:rPr>
  </w:style>
  <w:style w:type="paragraph" w:styleId="CommentSubject">
    <w:name w:val="annotation subject"/>
    <w:basedOn w:val="CommentText"/>
    <w:next w:val="CommentText"/>
    <w:link w:val="CommentSubjectChar"/>
    <w:uiPriority w:val="99"/>
    <w:semiHidden/>
    <w:unhideWhenUsed/>
    <w:rsid w:val="00156508"/>
    <w:rPr>
      <w:b/>
      <w:bCs/>
    </w:rPr>
  </w:style>
  <w:style w:type="character" w:customStyle="1" w:styleId="CommentSubjectChar">
    <w:name w:val="Comment Subject Char"/>
    <w:basedOn w:val="CommentTextChar"/>
    <w:link w:val="CommentSubject"/>
    <w:uiPriority w:val="99"/>
    <w:semiHidden/>
    <w:rsid w:val="00156508"/>
    <w:rPr>
      <w:b/>
      <w:bCs/>
      <w:szCs w:val="20"/>
    </w:rPr>
  </w:style>
  <w:style w:type="paragraph" w:styleId="BalloonText">
    <w:name w:val="Balloon Text"/>
    <w:basedOn w:val="Normal"/>
    <w:link w:val="BalloonTextChar"/>
    <w:uiPriority w:val="99"/>
    <w:semiHidden/>
    <w:unhideWhenUsed/>
    <w:rsid w:val="00156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508"/>
    <w:rPr>
      <w:rFonts w:ascii="Segoe UI" w:hAnsi="Segoe UI" w:cs="Segoe UI"/>
      <w:sz w:val="18"/>
      <w:szCs w:val="18"/>
    </w:rPr>
  </w:style>
  <w:style w:type="paragraph" w:styleId="Revision">
    <w:name w:val="Revision"/>
    <w:hidden/>
    <w:uiPriority w:val="99"/>
    <w:semiHidden/>
    <w:rsid w:val="00A31167"/>
    <w:pPr>
      <w:spacing w:after="0" w:line="240" w:lineRule="auto"/>
      <w:jc w:val="left"/>
    </w:pPr>
  </w:style>
  <w:style w:type="table" w:customStyle="1" w:styleId="1">
    <w:name w:val="표 구분선1"/>
    <w:basedOn w:val="TableNormal"/>
    <w:next w:val="TableGrid"/>
    <w:uiPriority w:val="59"/>
    <w:rsid w:val="00E3731B"/>
    <w:pPr>
      <w:spacing w:after="0" w:line="240" w:lineRule="auto"/>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3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批注文字 Char1"/>
    <w:uiPriority w:val="99"/>
    <w:rsid w:val="008C5BAA"/>
    <w:rPr>
      <w:rFonts w:eastAsia="SimSun"/>
      <w:kern w:val="2"/>
      <w:sz w:val="21"/>
      <w:szCs w:val="24"/>
      <w:lang w:val="en-US" w:eastAsia="zh-CN" w:bidi="ar-SA"/>
    </w:rPr>
  </w:style>
  <w:style w:type="paragraph" w:styleId="Header">
    <w:name w:val="header"/>
    <w:basedOn w:val="Normal"/>
    <w:link w:val="HeaderChar"/>
    <w:uiPriority w:val="99"/>
    <w:unhideWhenUsed/>
    <w:rsid w:val="00FC6966"/>
    <w:pPr>
      <w:tabs>
        <w:tab w:val="center" w:pos="4513"/>
        <w:tab w:val="right" w:pos="9026"/>
      </w:tabs>
      <w:snapToGrid w:val="0"/>
    </w:pPr>
  </w:style>
  <w:style w:type="character" w:customStyle="1" w:styleId="HeaderChar">
    <w:name w:val="Header Char"/>
    <w:basedOn w:val="DefaultParagraphFont"/>
    <w:link w:val="Header"/>
    <w:uiPriority w:val="99"/>
    <w:rsid w:val="00FC6966"/>
  </w:style>
  <w:style w:type="paragraph" w:styleId="Footer">
    <w:name w:val="footer"/>
    <w:basedOn w:val="Normal"/>
    <w:link w:val="FooterChar"/>
    <w:uiPriority w:val="99"/>
    <w:unhideWhenUsed/>
    <w:rsid w:val="00FC6966"/>
    <w:pPr>
      <w:tabs>
        <w:tab w:val="center" w:pos="4513"/>
        <w:tab w:val="right" w:pos="9026"/>
      </w:tabs>
      <w:snapToGrid w:val="0"/>
    </w:pPr>
  </w:style>
  <w:style w:type="character" w:customStyle="1" w:styleId="FooterChar">
    <w:name w:val="Footer Char"/>
    <w:basedOn w:val="DefaultParagraphFont"/>
    <w:link w:val="Footer"/>
    <w:uiPriority w:val="99"/>
    <w:rsid w:val="00FC6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2007">
      <w:bodyDiv w:val="1"/>
      <w:marLeft w:val="0"/>
      <w:marRight w:val="0"/>
      <w:marTop w:val="0"/>
      <w:marBottom w:val="0"/>
      <w:divBdr>
        <w:top w:val="none" w:sz="0" w:space="0" w:color="auto"/>
        <w:left w:val="none" w:sz="0" w:space="0" w:color="auto"/>
        <w:bottom w:val="none" w:sz="0" w:space="0" w:color="auto"/>
        <w:right w:val="none" w:sz="0" w:space="0" w:color="auto"/>
      </w:divBdr>
    </w:div>
    <w:div w:id="227545785">
      <w:bodyDiv w:val="1"/>
      <w:marLeft w:val="0"/>
      <w:marRight w:val="0"/>
      <w:marTop w:val="0"/>
      <w:marBottom w:val="0"/>
      <w:divBdr>
        <w:top w:val="none" w:sz="0" w:space="0" w:color="auto"/>
        <w:left w:val="none" w:sz="0" w:space="0" w:color="auto"/>
        <w:bottom w:val="none" w:sz="0" w:space="0" w:color="auto"/>
        <w:right w:val="none" w:sz="0" w:space="0" w:color="auto"/>
      </w:divBdr>
    </w:div>
    <w:div w:id="721559924">
      <w:bodyDiv w:val="1"/>
      <w:marLeft w:val="0"/>
      <w:marRight w:val="0"/>
      <w:marTop w:val="0"/>
      <w:marBottom w:val="0"/>
      <w:divBdr>
        <w:top w:val="none" w:sz="0" w:space="0" w:color="auto"/>
        <w:left w:val="none" w:sz="0" w:space="0" w:color="auto"/>
        <w:bottom w:val="none" w:sz="0" w:space="0" w:color="auto"/>
        <w:right w:val="none" w:sz="0" w:space="0" w:color="auto"/>
      </w:divBdr>
    </w:div>
    <w:div w:id="821963714">
      <w:bodyDiv w:val="1"/>
      <w:marLeft w:val="0"/>
      <w:marRight w:val="0"/>
      <w:marTop w:val="0"/>
      <w:marBottom w:val="0"/>
      <w:divBdr>
        <w:top w:val="none" w:sz="0" w:space="0" w:color="auto"/>
        <w:left w:val="none" w:sz="0" w:space="0" w:color="auto"/>
        <w:bottom w:val="none" w:sz="0" w:space="0" w:color="auto"/>
        <w:right w:val="none" w:sz="0" w:space="0" w:color="auto"/>
      </w:divBdr>
    </w:div>
    <w:div w:id="1003436949">
      <w:bodyDiv w:val="1"/>
      <w:marLeft w:val="0"/>
      <w:marRight w:val="0"/>
      <w:marTop w:val="0"/>
      <w:marBottom w:val="0"/>
      <w:divBdr>
        <w:top w:val="none" w:sz="0" w:space="0" w:color="auto"/>
        <w:left w:val="none" w:sz="0" w:space="0" w:color="auto"/>
        <w:bottom w:val="none" w:sz="0" w:space="0" w:color="auto"/>
        <w:right w:val="none" w:sz="0" w:space="0" w:color="auto"/>
      </w:divBdr>
    </w:div>
    <w:div w:id="1288775423">
      <w:bodyDiv w:val="1"/>
      <w:marLeft w:val="0"/>
      <w:marRight w:val="0"/>
      <w:marTop w:val="0"/>
      <w:marBottom w:val="0"/>
      <w:divBdr>
        <w:top w:val="none" w:sz="0" w:space="0" w:color="auto"/>
        <w:left w:val="none" w:sz="0" w:space="0" w:color="auto"/>
        <w:bottom w:val="none" w:sz="0" w:space="0" w:color="auto"/>
        <w:right w:val="none" w:sz="0" w:space="0" w:color="auto"/>
      </w:divBdr>
    </w:div>
    <w:div w:id="1392194951">
      <w:bodyDiv w:val="1"/>
      <w:marLeft w:val="0"/>
      <w:marRight w:val="0"/>
      <w:marTop w:val="0"/>
      <w:marBottom w:val="0"/>
      <w:divBdr>
        <w:top w:val="none" w:sz="0" w:space="0" w:color="auto"/>
        <w:left w:val="none" w:sz="0" w:space="0" w:color="auto"/>
        <w:bottom w:val="none" w:sz="0" w:space="0" w:color="auto"/>
        <w:right w:val="none" w:sz="0" w:space="0" w:color="auto"/>
      </w:divBdr>
    </w:div>
    <w:div w:id="1550612389">
      <w:bodyDiv w:val="1"/>
      <w:marLeft w:val="0"/>
      <w:marRight w:val="0"/>
      <w:marTop w:val="0"/>
      <w:marBottom w:val="0"/>
      <w:divBdr>
        <w:top w:val="none" w:sz="0" w:space="0" w:color="auto"/>
        <w:left w:val="none" w:sz="0" w:space="0" w:color="auto"/>
        <w:bottom w:val="none" w:sz="0" w:space="0" w:color="auto"/>
        <w:right w:val="none" w:sz="0" w:space="0" w:color="auto"/>
      </w:divBdr>
    </w:div>
    <w:div w:id="1713504718">
      <w:bodyDiv w:val="1"/>
      <w:marLeft w:val="0"/>
      <w:marRight w:val="0"/>
      <w:marTop w:val="0"/>
      <w:marBottom w:val="0"/>
      <w:divBdr>
        <w:top w:val="none" w:sz="0" w:space="0" w:color="auto"/>
        <w:left w:val="none" w:sz="0" w:space="0" w:color="auto"/>
        <w:bottom w:val="none" w:sz="0" w:space="0" w:color="auto"/>
        <w:right w:val="none" w:sz="0" w:space="0" w:color="auto"/>
      </w:divBdr>
    </w:div>
    <w:div w:id="1915970237">
      <w:bodyDiv w:val="1"/>
      <w:marLeft w:val="0"/>
      <w:marRight w:val="0"/>
      <w:marTop w:val="0"/>
      <w:marBottom w:val="0"/>
      <w:divBdr>
        <w:top w:val="none" w:sz="0" w:space="0" w:color="auto"/>
        <w:left w:val="none" w:sz="0" w:space="0" w:color="auto"/>
        <w:bottom w:val="none" w:sz="0" w:space="0" w:color="auto"/>
        <w:right w:val="none" w:sz="0" w:space="0" w:color="auto"/>
      </w:divBdr>
    </w:div>
    <w:div w:id="1967420362">
      <w:bodyDiv w:val="1"/>
      <w:marLeft w:val="0"/>
      <w:marRight w:val="0"/>
      <w:marTop w:val="0"/>
      <w:marBottom w:val="0"/>
      <w:divBdr>
        <w:top w:val="none" w:sz="0" w:space="0" w:color="auto"/>
        <w:left w:val="none" w:sz="0" w:space="0" w:color="auto"/>
        <w:bottom w:val="none" w:sz="0" w:space="0" w:color="auto"/>
        <w:right w:val="none" w:sz="0" w:space="0" w:color="auto"/>
      </w:divBdr>
    </w:div>
    <w:div w:id="2003123399">
      <w:bodyDiv w:val="1"/>
      <w:marLeft w:val="0"/>
      <w:marRight w:val="0"/>
      <w:marTop w:val="0"/>
      <w:marBottom w:val="0"/>
      <w:divBdr>
        <w:top w:val="none" w:sz="0" w:space="0" w:color="auto"/>
        <w:left w:val="none" w:sz="0" w:space="0" w:color="auto"/>
        <w:bottom w:val="none" w:sz="0" w:space="0" w:color="auto"/>
        <w:right w:val="none" w:sz="0" w:space="0" w:color="auto"/>
      </w:divBdr>
    </w:div>
    <w:div w:id="2012875247">
      <w:bodyDiv w:val="1"/>
      <w:marLeft w:val="0"/>
      <w:marRight w:val="0"/>
      <w:marTop w:val="0"/>
      <w:marBottom w:val="0"/>
      <w:divBdr>
        <w:top w:val="none" w:sz="0" w:space="0" w:color="auto"/>
        <w:left w:val="none" w:sz="0" w:space="0" w:color="auto"/>
        <w:bottom w:val="none" w:sz="0" w:space="0" w:color="auto"/>
        <w:right w:val="none" w:sz="0" w:space="0" w:color="auto"/>
      </w:divBdr>
    </w:div>
    <w:div w:id="2047100516">
      <w:bodyDiv w:val="1"/>
      <w:marLeft w:val="0"/>
      <w:marRight w:val="0"/>
      <w:marTop w:val="0"/>
      <w:marBottom w:val="0"/>
      <w:divBdr>
        <w:top w:val="none" w:sz="0" w:space="0" w:color="auto"/>
        <w:left w:val="none" w:sz="0" w:space="0" w:color="auto"/>
        <w:bottom w:val="none" w:sz="0" w:space="0" w:color="auto"/>
        <w:right w:val="none" w:sz="0" w:space="0" w:color="auto"/>
      </w:divBdr>
    </w:div>
    <w:div w:id="210530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37970</Words>
  <Characters>216432</Characters>
  <Application>Microsoft Office Word</Application>
  <DocSecurity>0</DocSecurity>
  <Lines>1803</Lines>
  <Paragraphs>507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253895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KUH</dc:creator>
  <cp:lastModifiedBy>LS Ma</cp:lastModifiedBy>
  <cp:revision>2</cp:revision>
  <dcterms:created xsi:type="dcterms:W3CDTF">2016-06-27T21:10:00Z</dcterms:created>
  <dcterms:modified xsi:type="dcterms:W3CDTF">2016-06-27T21:10:00Z</dcterms:modified>
</cp:coreProperties>
</file>