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2F" w:rsidRPr="00A50B2F" w:rsidRDefault="00A50B2F" w:rsidP="00A50B2F">
      <w:pPr>
        <w:widowControl w:val="0"/>
        <w:autoSpaceDE w:val="0"/>
        <w:autoSpaceDN w:val="0"/>
        <w:adjustRightInd w:val="0"/>
        <w:spacing w:after="0"/>
        <w:jc w:val="both"/>
        <w:rPr>
          <w:rFonts w:ascii="Times New Roman" w:hAnsi="Times New Roman" w:cs="Times New Roman"/>
          <w:b/>
          <w:bCs/>
        </w:rPr>
      </w:pPr>
      <w:bookmarkStart w:id="0" w:name="_GoBack"/>
      <w:proofErr w:type="spellStart"/>
      <w:r w:rsidRPr="00A50B2F">
        <w:rPr>
          <w:rFonts w:ascii="Times New Roman" w:hAnsi="Times New Roman" w:cs="Times New Roman"/>
          <w:b/>
          <w:bCs/>
        </w:rPr>
        <w:t>Biostatistics</w:t>
      </w:r>
      <w:proofErr w:type="spellEnd"/>
      <w:r w:rsidRPr="00A50B2F">
        <w:rPr>
          <w:rFonts w:ascii="Times New Roman" w:hAnsi="Times New Roman" w:cs="Times New Roman"/>
          <w:b/>
          <w:bCs/>
        </w:rPr>
        <w:t xml:space="preserve"> S</w:t>
      </w:r>
      <w:r w:rsidRPr="00A50B2F">
        <w:rPr>
          <w:rFonts w:ascii="Times New Roman" w:hAnsi="Times New Roman" w:cs="Times New Roman"/>
          <w:b/>
          <w:bCs/>
        </w:rPr>
        <w:t>tatement</w:t>
      </w:r>
    </w:p>
    <w:p w:rsidR="00A50B2F" w:rsidRPr="00A50B2F" w:rsidRDefault="00A50B2F" w:rsidP="00A50B2F">
      <w:pPr>
        <w:spacing w:after="0"/>
        <w:jc w:val="both"/>
        <w:rPr>
          <w:rFonts w:ascii="Times New Roman" w:hAnsi="Times New Roman" w:cs="Times New Roman"/>
          <w:lang w:val="en-US"/>
        </w:rPr>
      </w:pPr>
      <w:r w:rsidRPr="00A50B2F">
        <w:rPr>
          <w:rFonts w:ascii="Times New Roman" w:hAnsi="Times New Roman" w:cs="Times New Roman"/>
          <w:lang w:val="en-US"/>
        </w:rPr>
        <w:t>We estimated the global prevalence of infection through search of articles published from Sep 6, 2005, the year of HBoV discovery, to March 15, 2016, in the database Medline, including studies evaluating respiratory and gastrointestinal HBoV infection (Tables 1 and 2).</w:t>
      </w:r>
    </w:p>
    <w:p w:rsidR="00A50B2F" w:rsidRPr="00A50B2F" w:rsidRDefault="00A50B2F" w:rsidP="00A50B2F">
      <w:pPr>
        <w:spacing w:after="0"/>
        <w:jc w:val="both"/>
        <w:rPr>
          <w:rFonts w:ascii="Times New Roman" w:hAnsi="Times New Roman" w:cs="Times New Roman"/>
          <w:lang w:val="en-US"/>
        </w:rPr>
      </w:pPr>
      <w:r w:rsidRPr="00A50B2F">
        <w:rPr>
          <w:rFonts w:ascii="Times New Roman" w:hAnsi="Times New Roman" w:cs="Times New Roman"/>
          <w:lang w:val="en-US"/>
        </w:rPr>
        <w:t xml:space="preserve">For each country, we calculated prevalence estimates, 95% Confidence Intervals (CIs) and % of co-infections based on pooled data from all eligible studies and extracted data into a </w:t>
      </w:r>
      <w:proofErr w:type="spellStart"/>
      <w:r w:rsidRPr="00A50B2F">
        <w:rPr>
          <w:rFonts w:ascii="Times New Roman" w:hAnsi="Times New Roman" w:cs="Times New Roman"/>
          <w:lang w:val="en-US"/>
        </w:rPr>
        <w:t>customised</w:t>
      </w:r>
      <w:proofErr w:type="spellEnd"/>
      <w:r w:rsidRPr="00A50B2F">
        <w:rPr>
          <w:rFonts w:ascii="Times New Roman" w:hAnsi="Times New Roman" w:cs="Times New Roman"/>
          <w:lang w:val="en-US"/>
        </w:rPr>
        <w:t xml:space="preserve"> database. In total, we used 357 reports on the prevalence of HBoV correlated to respiratory illness and to gastrointestinal infections, which is listed in the supplementary material (Appendix A).</w:t>
      </w:r>
    </w:p>
    <w:p w:rsidR="00655B55" w:rsidRPr="00A50B2F" w:rsidRDefault="00655B55" w:rsidP="00A50B2F">
      <w:pPr>
        <w:spacing w:after="0"/>
        <w:rPr>
          <w:rFonts w:ascii="Times New Roman" w:hAnsi="Times New Roman" w:cs="Times New Roman"/>
        </w:rPr>
      </w:pPr>
    </w:p>
    <w:bookmarkEnd w:id="0"/>
    <w:sectPr w:rsidR="00655B55" w:rsidRPr="00A50B2F" w:rsidSect="00C939CF">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revisionView w:markup="0"/>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2F"/>
    <w:rsid w:val="00655B55"/>
    <w:rsid w:val="00A50B2F"/>
    <w:rsid w:val="00C939C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33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Macintosh Word</Application>
  <DocSecurity>0</DocSecurity>
  <Lines>4</Lines>
  <Paragraphs>1</Paragraphs>
  <ScaleCrop>false</ScaleCrop>
  <Company>DV</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MacIntel20</dc:creator>
  <cp:keywords/>
  <dc:description/>
  <cp:lastModifiedBy>MacIntel20</cp:lastModifiedBy>
  <cp:revision>1</cp:revision>
  <dcterms:created xsi:type="dcterms:W3CDTF">2016-03-28T08:07:00Z</dcterms:created>
  <dcterms:modified xsi:type="dcterms:W3CDTF">2016-03-28T08:09:00Z</dcterms:modified>
</cp:coreProperties>
</file>