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1CCBE" w14:textId="77777777" w:rsidR="00945540" w:rsidRPr="00827175" w:rsidRDefault="00945540" w:rsidP="00945540">
      <w:pPr>
        <w:spacing w:line="360" w:lineRule="auto"/>
        <w:rPr>
          <w:rFonts w:ascii="Book Antiqua" w:hAnsi="Book Antiqua" w:cs="SimSun"/>
          <w:i/>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bookmarkStart w:id="19" w:name="OLE_LINK3003"/>
      <w:bookmarkStart w:id="20" w:name="OLE_LINK3029"/>
      <w:bookmarkStart w:id="21" w:name="OLE_LINK3072"/>
      <w:r w:rsidRPr="00827175">
        <w:rPr>
          <w:rFonts w:ascii="Book Antiqua" w:hAnsi="Book Antiqua" w:cs="SimSun"/>
          <w:b/>
        </w:rPr>
        <w:t xml:space="preserve">Name of journal: </w:t>
      </w:r>
      <w:bookmarkStart w:id="22" w:name="OLE_LINK718"/>
      <w:bookmarkStart w:id="23" w:name="OLE_LINK719"/>
      <w:bookmarkStart w:id="24" w:name="OLE_LINK645"/>
      <w:bookmarkStart w:id="25" w:name="OLE_LINK661"/>
      <w:bookmarkStart w:id="26" w:name="OLE_LINK696"/>
      <w:bookmarkStart w:id="27" w:name="OLE_LINK1068"/>
      <w:bookmarkStart w:id="28" w:name="OLE_LINK335"/>
      <w:r w:rsidRPr="00827175">
        <w:rPr>
          <w:rFonts w:ascii="Book Antiqua" w:hAnsi="Book Antiqua" w:cs="SimSun"/>
          <w:i/>
          <w:szCs w:val="21"/>
        </w:rPr>
        <w:t>World Journal of Gastroenterology</w:t>
      </w:r>
      <w:bookmarkEnd w:id="22"/>
      <w:bookmarkEnd w:id="23"/>
      <w:bookmarkEnd w:id="24"/>
      <w:bookmarkEnd w:id="25"/>
      <w:bookmarkEnd w:id="26"/>
      <w:bookmarkEnd w:id="27"/>
      <w:bookmarkEnd w:id="28"/>
    </w:p>
    <w:p w14:paraId="2A587ED3" w14:textId="2795DC1B" w:rsidR="00945540" w:rsidRPr="00827175" w:rsidRDefault="00945540" w:rsidP="00945540">
      <w:pPr>
        <w:spacing w:line="360" w:lineRule="auto"/>
        <w:rPr>
          <w:rFonts w:ascii="Book Antiqua" w:eastAsia="SimSun" w:hAnsi="Book Antiqua" w:cs="SimSun"/>
          <w:b/>
          <w:i/>
          <w:lang w:eastAsia="zh-CN"/>
        </w:rPr>
      </w:pPr>
      <w:bookmarkStart w:id="29" w:name="OLE_LINK19"/>
      <w:bookmarkStart w:id="30" w:name="OLE_LINK21"/>
      <w:bookmarkStart w:id="31" w:name="OLE_LINK2694"/>
      <w:r w:rsidRPr="00827175">
        <w:rPr>
          <w:rFonts w:ascii="Book Antiqua" w:hAnsi="Book Antiqua" w:cs="Arial"/>
          <w:b/>
          <w:lang w:val="en"/>
        </w:rPr>
        <w:t xml:space="preserve">ESPS Manuscript NO: </w:t>
      </w:r>
      <w:r w:rsidRPr="00827175">
        <w:rPr>
          <w:rFonts w:ascii="Book Antiqua" w:eastAsia="SimSun" w:hAnsi="Book Antiqua" w:cs="Arial" w:hint="eastAsia"/>
          <w:b/>
          <w:lang w:val="en" w:eastAsia="zh-CN"/>
        </w:rPr>
        <w:t>26212</w:t>
      </w:r>
    </w:p>
    <w:p w14:paraId="20062A6A" w14:textId="1202FD00" w:rsidR="00945540" w:rsidRPr="00827175" w:rsidRDefault="00945540" w:rsidP="00945540">
      <w:pPr>
        <w:rPr>
          <w:rFonts w:ascii="Book Antiqua" w:eastAsia="SimSun" w:hAnsi="Book Antiqua"/>
          <w:b/>
          <w:lang w:eastAsia="zh-CN"/>
        </w:rPr>
      </w:pPr>
      <w:bookmarkStart w:id="32" w:name="OLE_LINK886"/>
      <w:bookmarkStart w:id="33" w:name="OLE_LINK887"/>
      <w:bookmarkStart w:id="34" w:name="OLE_LINK888"/>
      <w:bookmarkStart w:id="35" w:name="OLE_LINK1072"/>
      <w:bookmarkStart w:id="36" w:name="OLE_LINK863"/>
      <w:bookmarkStart w:id="37" w:name="OLE_LINK965"/>
      <w:bookmarkStart w:id="38" w:name="OLE_LINK897"/>
      <w:bookmarkStart w:id="39" w:name="OLE_LINK1021"/>
      <w:bookmarkStart w:id="40" w:name="OLE_LINK870"/>
      <w:bookmarkStart w:id="41" w:name="OLE_LINK1029"/>
      <w:bookmarkStart w:id="42" w:name="OLE_LINK1154"/>
      <w:bookmarkStart w:id="43" w:name="OLE_LINK950"/>
      <w:bookmarkStart w:id="44" w:name="OLE_LINK1191"/>
      <w:bookmarkStart w:id="45" w:name="OLE_LINK1225"/>
      <w:bookmarkStart w:id="46" w:name="OLE_LINK1131"/>
      <w:bookmarkStart w:id="47" w:name="OLE_LINK1064"/>
      <w:bookmarkStart w:id="48" w:name="OLE_LINK1165"/>
      <w:bookmarkStart w:id="49" w:name="OLE_LINK1333"/>
      <w:bookmarkStart w:id="50" w:name="OLE_LINK1367"/>
      <w:bookmarkStart w:id="51" w:name="OLE_LINK1400"/>
      <w:bookmarkStart w:id="52" w:name="OLE_LINK1616"/>
      <w:bookmarkStart w:id="53" w:name="OLE_LINK1378"/>
      <w:bookmarkStart w:id="54" w:name="OLE_LINK1489"/>
      <w:bookmarkStart w:id="55" w:name="OLE_LINK1379"/>
      <w:bookmarkStart w:id="56" w:name="OLE_LINK1638"/>
      <w:bookmarkStart w:id="57" w:name="OLE_LINK1758"/>
      <w:bookmarkStart w:id="58" w:name="OLE_LINK1764"/>
      <w:bookmarkStart w:id="59" w:name="OLE_LINK1715"/>
      <w:bookmarkStart w:id="60" w:name="OLE_LINK1893"/>
      <w:bookmarkStart w:id="61" w:name="OLE_LINK1929"/>
      <w:bookmarkStart w:id="62" w:name="OLE_LINK1972"/>
      <w:bookmarkStart w:id="63" w:name="OLE_LINK1717"/>
      <w:bookmarkStart w:id="64" w:name="OLE_LINK1785"/>
      <w:bookmarkStart w:id="65" w:name="OLE_LINK1908"/>
      <w:bookmarkStart w:id="66" w:name="OLE_LINK1933"/>
      <w:bookmarkStart w:id="67" w:name="OLE_LINK1867"/>
      <w:bookmarkStart w:id="68" w:name="OLE_LINK1904"/>
      <w:bookmarkStart w:id="69" w:name="OLE_LINK1937"/>
      <w:bookmarkStart w:id="70" w:name="OLE_LINK2022"/>
      <w:bookmarkStart w:id="71" w:name="OLE_LINK2062"/>
      <w:bookmarkStart w:id="72" w:name="OLE_LINK2119"/>
      <w:bookmarkStart w:id="73" w:name="OLE_LINK2067"/>
      <w:bookmarkStart w:id="74" w:name="OLE_LINK2244"/>
      <w:bookmarkStart w:id="75" w:name="OLE_LINK2000"/>
      <w:bookmarkStart w:id="76" w:name="OLE_LINK3"/>
      <w:bookmarkStart w:id="77" w:name="OLE_LINK4"/>
      <w:bookmarkStart w:id="78" w:name="OLE_LINK5"/>
      <w:bookmarkStart w:id="79" w:name="OLE_LINK3045"/>
      <w:bookmarkEnd w:id="0"/>
      <w:bookmarkEnd w:id="1"/>
      <w:bookmarkEnd w:id="29"/>
      <w:bookmarkEnd w:id="30"/>
      <w:bookmarkEnd w:id="31"/>
      <w:r w:rsidRPr="00827175">
        <w:rPr>
          <w:rFonts w:ascii="Book Antiqua" w:hAnsi="Book Antiqua"/>
          <w:b/>
        </w:rPr>
        <w:t>Manuscript Type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27175">
        <w:rPr>
          <w:rFonts w:ascii="Book Antiqua" w:hAnsi="Book Antiqua"/>
          <w:b/>
        </w:rPr>
        <w:t>:</w:t>
      </w:r>
      <w:bookmarkEnd w:id="2"/>
      <w:bookmarkEnd w:id="3"/>
      <w:r w:rsidRPr="00827175">
        <w:rPr>
          <w:rFonts w:ascii="Book Antiqua" w:hAnsi="Book Antiqua"/>
          <w:b/>
        </w:rPr>
        <w:t xml:space="preserve"> </w:t>
      </w:r>
      <w:bookmarkStart w:id="80" w:name="OLE_LINK7"/>
      <w:bookmarkStart w:id="81" w:name="OLE_LINK8"/>
      <w:bookmarkStart w:id="82" w:name="OLE_LINK1386"/>
      <w:bookmarkStart w:id="83" w:name="OLE_LINK37"/>
      <w:bookmarkEnd w:id="4"/>
      <w:bookmarkEnd w:id="5"/>
      <w:bookmarkEnd w:id="6"/>
      <w:bookmarkEnd w:id="76"/>
      <w:bookmarkEnd w:id="77"/>
      <w:r w:rsidR="00FA78B5" w:rsidRPr="00827175">
        <w:rPr>
          <w:rFonts w:ascii="Book Antiqua" w:eastAsia="SimSun" w:hAnsi="Book Antiqua"/>
          <w:b/>
          <w:lang w:eastAsia="zh-CN"/>
        </w:rPr>
        <w:t>REVIEW</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78"/>
    <w:bookmarkEnd w:id="79"/>
    <w:bookmarkEnd w:id="80"/>
    <w:bookmarkEnd w:id="81"/>
    <w:bookmarkEnd w:id="82"/>
    <w:bookmarkEnd w:id="83"/>
    <w:p w14:paraId="4B8CC160" w14:textId="77777777" w:rsidR="007A6C12" w:rsidRPr="00827175" w:rsidRDefault="007A6C12" w:rsidP="00933DF2">
      <w:pPr>
        <w:adjustRightInd w:val="0"/>
        <w:snapToGrid w:val="0"/>
        <w:spacing w:line="360" w:lineRule="auto"/>
        <w:jc w:val="both"/>
        <w:rPr>
          <w:rFonts w:ascii="Book Antiqua" w:hAnsi="Book Antiqua"/>
          <w:lang w:val="en-US"/>
        </w:rPr>
      </w:pPr>
    </w:p>
    <w:p w14:paraId="52CC8375" w14:textId="64F25927" w:rsidR="001341F6" w:rsidRPr="00827175" w:rsidRDefault="001341F6" w:rsidP="00933DF2">
      <w:pPr>
        <w:adjustRightInd w:val="0"/>
        <w:snapToGrid w:val="0"/>
        <w:spacing w:line="360" w:lineRule="auto"/>
        <w:jc w:val="both"/>
        <w:rPr>
          <w:rFonts w:ascii="Book Antiqua" w:hAnsi="Book Antiqua"/>
          <w:b/>
          <w:lang w:val="en-US"/>
        </w:rPr>
      </w:pPr>
      <w:bookmarkStart w:id="84" w:name="OLE_LINK3155"/>
      <w:bookmarkStart w:id="85" w:name="OLE_LINK3156"/>
      <w:bookmarkStart w:id="86" w:name="OLE_LINK3169"/>
      <w:r w:rsidRPr="00827175">
        <w:rPr>
          <w:rFonts w:ascii="Book Antiqua" w:hAnsi="Book Antiqua"/>
          <w:b/>
          <w:lang w:val="en-US"/>
        </w:rPr>
        <w:t xml:space="preserve">Enhanced recovery pathways in pancreatic surgery: </w:t>
      </w:r>
      <w:r w:rsidR="00945540" w:rsidRPr="00827175">
        <w:rPr>
          <w:rFonts w:ascii="Book Antiqua" w:hAnsi="Book Antiqua"/>
          <w:b/>
          <w:lang w:val="en-US"/>
        </w:rPr>
        <w:t xml:space="preserve">State </w:t>
      </w:r>
      <w:r w:rsidRPr="00827175">
        <w:rPr>
          <w:rFonts w:ascii="Book Antiqua" w:hAnsi="Book Antiqua"/>
          <w:b/>
          <w:lang w:val="en-US"/>
        </w:rPr>
        <w:t>of the art</w:t>
      </w:r>
    </w:p>
    <w:bookmarkEnd w:id="84"/>
    <w:bookmarkEnd w:id="85"/>
    <w:bookmarkEnd w:id="86"/>
    <w:p w14:paraId="0ADBF35A" w14:textId="77777777" w:rsidR="001341F6" w:rsidRPr="00827175" w:rsidRDefault="001341F6" w:rsidP="00933DF2">
      <w:pPr>
        <w:adjustRightInd w:val="0"/>
        <w:snapToGrid w:val="0"/>
        <w:spacing w:line="360" w:lineRule="auto"/>
        <w:jc w:val="both"/>
        <w:rPr>
          <w:rFonts w:ascii="Book Antiqua" w:hAnsi="Book Antiqua"/>
          <w:lang w:val="en-US"/>
        </w:rPr>
      </w:pPr>
    </w:p>
    <w:p w14:paraId="331380FD" w14:textId="77FC9F54" w:rsidR="001341F6" w:rsidRPr="00827175" w:rsidRDefault="001341F6" w:rsidP="00933DF2">
      <w:pPr>
        <w:adjustRightInd w:val="0"/>
        <w:snapToGrid w:val="0"/>
        <w:spacing w:line="360" w:lineRule="auto"/>
        <w:jc w:val="both"/>
        <w:rPr>
          <w:rFonts w:ascii="Book Antiqua" w:hAnsi="Book Antiqua"/>
          <w:lang w:val="en-US"/>
        </w:rPr>
      </w:pPr>
      <w:r w:rsidRPr="00827175">
        <w:rPr>
          <w:rFonts w:ascii="Book Antiqua" w:hAnsi="Book Antiqua"/>
          <w:lang w:val="en-US"/>
        </w:rPr>
        <w:t xml:space="preserve">Pecorelli </w:t>
      </w:r>
      <w:r w:rsidR="00945540" w:rsidRPr="00827175">
        <w:rPr>
          <w:rFonts w:ascii="Book Antiqua" w:eastAsia="SimSun" w:hAnsi="Book Antiqua" w:hint="eastAsia"/>
          <w:lang w:val="en-US" w:eastAsia="zh-CN"/>
        </w:rPr>
        <w:t xml:space="preserve">N </w:t>
      </w:r>
      <w:r w:rsidR="00125D5C" w:rsidRPr="00827175">
        <w:rPr>
          <w:rFonts w:ascii="Book Antiqua" w:hAnsi="Book Antiqua"/>
          <w:i/>
          <w:lang w:val="en-US"/>
        </w:rPr>
        <w:t>et al</w:t>
      </w:r>
      <w:r w:rsidRPr="00827175">
        <w:rPr>
          <w:rFonts w:ascii="Book Antiqua" w:hAnsi="Book Antiqua"/>
          <w:i/>
          <w:lang w:val="en-US"/>
        </w:rPr>
        <w:t>.</w:t>
      </w:r>
      <w:r w:rsidRPr="00827175">
        <w:rPr>
          <w:rFonts w:ascii="Book Antiqua" w:hAnsi="Book Antiqua"/>
          <w:lang w:val="en-US"/>
        </w:rPr>
        <w:t xml:space="preserve"> Enhanced recovery in pancreatic surgery</w:t>
      </w:r>
    </w:p>
    <w:p w14:paraId="0E4833B8" w14:textId="77777777" w:rsidR="001341F6" w:rsidRPr="00827175" w:rsidRDefault="001341F6" w:rsidP="00933DF2">
      <w:pPr>
        <w:adjustRightInd w:val="0"/>
        <w:snapToGrid w:val="0"/>
        <w:spacing w:line="360" w:lineRule="auto"/>
        <w:jc w:val="both"/>
        <w:rPr>
          <w:rFonts w:ascii="Book Antiqua" w:hAnsi="Book Antiqua"/>
          <w:lang w:val="en-US"/>
        </w:rPr>
      </w:pPr>
    </w:p>
    <w:p w14:paraId="02F4CA1A" w14:textId="601DBC22" w:rsidR="001341F6" w:rsidRPr="00827175" w:rsidRDefault="001341F6" w:rsidP="00933DF2">
      <w:pPr>
        <w:adjustRightInd w:val="0"/>
        <w:snapToGrid w:val="0"/>
        <w:spacing w:line="360" w:lineRule="auto"/>
        <w:jc w:val="both"/>
        <w:rPr>
          <w:rFonts w:ascii="Book Antiqua" w:eastAsia="SimSun" w:hAnsi="Book Antiqua"/>
          <w:lang w:eastAsia="zh-CN"/>
        </w:rPr>
      </w:pPr>
      <w:bookmarkStart w:id="87" w:name="OLE_LINK3167"/>
      <w:bookmarkStart w:id="88" w:name="OLE_LINK3168"/>
      <w:bookmarkStart w:id="89" w:name="OLE_LINK3204"/>
      <w:bookmarkStart w:id="90" w:name="OLE_LINK3170"/>
      <w:bookmarkStart w:id="91" w:name="OLE_LINK3171"/>
      <w:r w:rsidRPr="00827175">
        <w:rPr>
          <w:rFonts w:ascii="Book Antiqua" w:hAnsi="Book Antiqua"/>
        </w:rPr>
        <w:t>Nicolò Pecorelli</w:t>
      </w:r>
      <w:bookmarkEnd w:id="87"/>
      <w:bookmarkEnd w:id="88"/>
      <w:bookmarkEnd w:id="89"/>
      <w:r w:rsidRPr="00827175">
        <w:rPr>
          <w:rFonts w:ascii="Book Antiqua" w:hAnsi="Book Antiqua"/>
        </w:rPr>
        <w:t>, Sara Nobile,</w:t>
      </w:r>
      <w:r w:rsidR="001B43BC" w:rsidRPr="00827175">
        <w:rPr>
          <w:rFonts w:ascii="Book Antiqua" w:hAnsi="Book Antiqua"/>
        </w:rPr>
        <w:t xml:space="preserve"> Stefano Partelli, </w:t>
      </w:r>
      <w:r w:rsidR="002E1756" w:rsidRPr="00827175">
        <w:rPr>
          <w:rFonts w:ascii="Book Antiqua" w:hAnsi="Book Antiqua"/>
        </w:rPr>
        <w:t>Luca Cardinali, Stefano Crippa,</w:t>
      </w:r>
      <w:r w:rsidR="00945540" w:rsidRPr="00827175">
        <w:rPr>
          <w:rFonts w:ascii="Book Antiqua" w:eastAsia="SimSun" w:hAnsi="Book Antiqua" w:hint="eastAsia"/>
          <w:lang w:eastAsia="zh-CN"/>
        </w:rPr>
        <w:t xml:space="preserve"> </w:t>
      </w:r>
      <w:r w:rsidR="002E1756" w:rsidRPr="00827175">
        <w:rPr>
          <w:rFonts w:ascii="Book Antiqua" w:hAnsi="Book Antiqua"/>
        </w:rPr>
        <w:t>Gianpaolo Balzano</w:t>
      </w:r>
      <w:r w:rsidR="005C6422" w:rsidRPr="00827175">
        <w:rPr>
          <w:rFonts w:ascii="Book Antiqua" w:hAnsi="Book Antiqua"/>
        </w:rPr>
        <w:t>, Luigi Beretta</w:t>
      </w:r>
      <w:r w:rsidR="002E1756" w:rsidRPr="00827175">
        <w:rPr>
          <w:rFonts w:ascii="Book Antiqua" w:hAnsi="Book Antiqua"/>
        </w:rPr>
        <w:t xml:space="preserve">, </w:t>
      </w:r>
      <w:r w:rsidR="00945540" w:rsidRPr="00827175">
        <w:rPr>
          <w:rFonts w:ascii="Book Antiqua" w:hAnsi="Book Antiqua"/>
        </w:rPr>
        <w:t>Massimo Falconi</w:t>
      </w:r>
    </w:p>
    <w:bookmarkEnd w:id="90"/>
    <w:bookmarkEnd w:id="91"/>
    <w:p w14:paraId="03F9FA07" w14:textId="77777777" w:rsidR="001341F6" w:rsidRPr="00827175" w:rsidRDefault="001341F6" w:rsidP="00933DF2">
      <w:pPr>
        <w:adjustRightInd w:val="0"/>
        <w:snapToGrid w:val="0"/>
        <w:spacing w:line="360" w:lineRule="auto"/>
        <w:jc w:val="both"/>
        <w:rPr>
          <w:rFonts w:ascii="Book Antiqua" w:hAnsi="Book Antiqua"/>
        </w:rPr>
      </w:pPr>
    </w:p>
    <w:p w14:paraId="27F982F6" w14:textId="6D4C8A36" w:rsidR="001341F6" w:rsidRPr="00827175" w:rsidRDefault="00BF5C3A" w:rsidP="00933DF2">
      <w:pPr>
        <w:adjustRightInd w:val="0"/>
        <w:snapToGrid w:val="0"/>
        <w:spacing w:line="360" w:lineRule="auto"/>
        <w:jc w:val="both"/>
        <w:rPr>
          <w:rFonts w:ascii="Book Antiqua" w:hAnsi="Book Antiqua"/>
          <w:lang w:val="en-US"/>
        </w:rPr>
      </w:pPr>
      <w:r w:rsidRPr="00827175">
        <w:rPr>
          <w:rFonts w:ascii="Book Antiqua" w:hAnsi="Book Antiqua"/>
          <w:b/>
          <w:lang w:val="en-US"/>
        </w:rPr>
        <w:t xml:space="preserve">Nicolò Pecorelli, </w:t>
      </w:r>
      <w:r w:rsidR="00263844" w:rsidRPr="00827175">
        <w:rPr>
          <w:rFonts w:ascii="Book Antiqua" w:hAnsi="Book Antiqua"/>
          <w:b/>
        </w:rPr>
        <w:t>Sara Nobile, Stefano Partelli, Stefano Crippa, Gianpaolo Balzano, Massimo Falconi,</w:t>
      </w:r>
      <w:r w:rsidR="00263844" w:rsidRPr="00827175">
        <w:rPr>
          <w:rFonts w:ascii="Book Antiqua" w:hAnsi="Book Antiqua"/>
          <w:lang w:val="en-US"/>
        </w:rPr>
        <w:t xml:space="preserve"> </w:t>
      </w:r>
      <w:r w:rsidRPr="00827175">
        <w:rPr>
          <w:rFonts w:ascii="Book Antiqua" w:hAnsi="Book Antiqua"/>
          <w:lang w:val="en-US"/>
        </w:rPr>
        <w:t xml:space="preserve">Division of Pancreatic Surgery, </w:t>
      </w:r>
      <w:r w:rsidR="006A5D2E" w:rsidRPr="00827175">
        <w:rPr>
          <w:rFonts w:ascii="Book Antiqua" w:hAnsi="Book Antiqua"/>
          <w:lang w:val="en-US"/>
        </w:rPr>
        <w:t xml:space="preserve">Pancreas Translational </w:t>
      </w:r>
      <w:r w:rsidR="00945540" w:rsidRPr="00827175">
        <w:rPr>
          <w:rFonts w:ascii="Book Antiqua" w:eastAsia="SimSun" w:hAnsi="Book Antiqua" w:hint="eastAsia"/>
          <w:lang w:val="en-US" w:eastAsia="zh-CN"/>
        </w:rPr>
        <w:t>and</w:t>
      </w:r>
      <w:r w:rsidR="00302B77">
        <w:rPr>
          <w:rFonts w:ascii="Book Antiqua" w:eastAsia="SimSun" w:hAnsi="Book Antiqua" w:hint="eastAsia"/>
          <w:lang w:val="en-US" w:eastAsia="zh-CN"/>
        </w:rPr>
        <w:t xml:space="preserve"> </w:t>
      </w:r>
      <w:r w:rsidR="006A5D2E" w:rsidRPr="00827175">
        <w:rPr>
          <w:rFonts w:ascii="Book Antiqua" w:hAnsi="Book Antiqua"/>
          <w:lang w:val="en-US"/>
        </w:rPr>
        <w:t>Clinical Research Center, San Raffaele Scientific Institute, “Vita-Salute” University,</w:t>
      </w:r>
      <w:r w:rsidRPr="00827175">
        <w:rPr>
          <w:rFonts w:ascii="Book Antiqua" w:hAnsi="Book Antiqua"/>
          <w:lang w:val="en-US"/>
        </w:rPr>
        <w:t xml:space="preserve"> </w:t>
      </w:r>
      <w:r w:rsidR="00945540" w:rsidRPr="00827175">
        <w:rPr>
          <w:rFonts w:ascii="Book Antiqua" w:hAnsi="Book Antiqua"/>
          <w:lang w:val="en-US"/>
        </w:rPr>
        <w:t>20132</w:t>
      </w:r>
      <w:r w:rsidR="00945540" w:rsidRPr="00827175">
        <w:rPr>
          <w:rFonts w:ascii="Book Antiqua" w:eastAsia="SimSun" w:hAnsi="Book Antiqua" w:hint="eastAsia"/>
          <w:lang w:val="en-US" w:eastAsia="zh-CN"/>
        </w:rPr>
        <w:t xml:space="preserve"> </w:t>
      </w:r>
      <w:r w:rsidRPr="00827175">
        <w:rPr>
          <w:rFonts w:ascii="Book Antiqua" w:hAnsi="Book Antiqua"/>
          <w:lang w:val="en-US"/>
        </w:rPr>
        <w:t>Milan, Italy</w:t>
      </w:r>
    </w:p>
    <w:p w14:paraId="2A21EC7A" w14:textId="77777777" w:rsidR="001341F6" w:rsidRPr="00827175" w:rsidRDefault="001341F6" w:rsidP="00933DF2">
      <w:pPr>
        <w:adjustRightInd w:val="0"/>
        <w:snapToGrid w:val="0"/>
        <w:spacing w:line="360" w:lineRule="auto"/>
        <w:jc w:val="both"/>
        <w:rPr>
          <w:rFonts w:ascii="Book Antiqua" w:hAnsi="Book Antiqua"/>
          <w:lang w:val="en-US"/>
        </w:rPr>
      </w:pPr>
    </w:p>
    <w:p w14:paraId="1301E533" w14:textId="401DA48E" w:rsidR="001B43BC" w:rsidRPr="00827175" w:rsidRDefault="002E1756" w:rsidP="00933DF2">
      <w:pPr>
        <w:adjustRightInd w:val="0"/>
        <w:snapToGrid w:val="0"/>
        <w:spacing w:line="360" w:lineRule="auto"/>
        <w:jc w:val="both"/>
        <w:rPr>
          <w:rFonts w:ascii="Book Antiqua" w:eastAsia="SimSun" w:hAnsi="Book Antiqua"/>
          <w:lang w:val="en-US" w:eastAsia="zh-CN"/>
        </w:rPr>
      </w:pPr>
      <w:r w:rsidRPr="00827175">
        <w:rPr>
          <w:rFonts w:ascii="Book Antiqua" w:hAnsi="Book Antiqua"/>
          <w:b/>
          <w:lang w:val="en-US"/>
        </w:rPr>
        <w:t>Luca Cardinali</w:t>
      </w:r>
      <w:r w:rsidR="006A5D2E" w:rsidRPr="00827175">
        <w:rPr>
          <w:rFonts w:ascii="Book Antiqua" w:hAnsi="Book Antiqua"/>
          <w:lang w:val="en-US"/>
        </w:rPr>
        <w:t xml:space="preserve">, </w:t>
      </w:r>
      <w:r w:rsidR="006A5D2E" w:rsidRPr="00827175">
        <w:rPr>
          <w:rFonts w:ascii="Book Antiqua" w:hAnsi="Book Antiqua"/>
          <w:lang w:val="en-GB"/>
        </w:rPr>
        <w:t>Department</w:t>
      </w:r>
      <w:r w:rsidR="006A5D2E" w:rsidRPr="00827175">
        <w:rPr>
          <w:rFonts w:ascii="Book Antiqua" w:hAnsi="Book Antiqua"/>
          <w:lang w:val="en-US"/>
        </w:rPr>
        <w:t xml:space="preserve"> of Surgery, </w:t>
      </w:r>
      <w:r w:rsidR="00F12C80" w:rsidRPr="00827175">
        <w:rPr>
          <w:rFonts w:ascii="Book Antiqua" w:hAnsi="Book Antiqua"/>
          <w:lang w:val="en-US"/>
        </w:rPr>
        <w:t>Università</w:t>
      </w:r>
      <w:r w:rsidR="006A5D2E" w:rsidRPr="00827175">
        <w:rPr>
          <w:rFonts w:ascii="Book Antiqua" w:hAnsi="Book Antiqua"/>
          <w:lang w:val="en-US"/>
        </w:rPr>
        <w:t xml:space="preserve"> Politecnica delle Marche, </w:t>
      </w:r>
      <w:bookmarkStart w:id="92" w:name="OLE_LINK3153"/>
      <w:bookmarkStart w:id="93" w:name="OLE_LINK3154"/>
      <w:r w:rsidR="00945540" w:rsidRPr="00827175">
        <w:rPr>
          <w:rFonts w:ascii="Book Antiqua" w:eastAsia="SimSun" w:hAnsi="Book Antiqua" w:hint="eastAsia"/>
          <w:lang w:val="en-US" w:eastAsia="zh-CN"/>
        </w:rPr>
        <w:t xml:space="preserve">60100 </w:t>
      </w:r>
      <w:r w:rsidR="006A5D2E" w:rsidRPr="00827175">
        <w:rPr>
          <w:rFonts w:ascii="Book Antiqua" w:hAnsi="Book Antiqua"/>
          <w:lang w:val="en-US"/>
        </w:rPr>
        <w:t>Ancona</w:t>
      </w:r>
      <w:bookmarkEnd w:id="92"/>
      <w:bookmarkEnd w:id="93"/>
      <w:r w:rsidR="006A5D2E" w:rsidRPr="00827175">
        <w:rPr>
          <w:rFonts w:ascii="Book Antiqua" w:hAnsi="Book Antiqua"/>
          <w:lang w:val="en-US"/>
        </w:rPr>
        <w:t xml:space="preserve">, </w:t>
      </w:r>
      <w:r w:rsidR="006A5D2E" w:rsidRPr="00827175">
        <w:rPr>
          <w:rFonts w:ascii="Book Antiqua" w:hAnsi="Book Antiqua"/>
          <w:lang w:val="en-GB"/>
        </w:rPr>
        <w:t>Italy</w:t>
      </w:r>
    </w:p>
    <w:p w14:paraId="6DD9ACDE" w14:textId="77777777" w:rsidR="00291684" w:rsidRPr="00827175" w:rsidRDefault="00291684" w:rsidP="00933DF2">
      <w:pPr>
        <w:adjustRightInd w:val="0"/>
        <w:snapToGrid w:val="0"/>
        <w:spacing w:line="360" w:lineRule="auto"/>
        <w:jc w:val="both"/>
        <w:rPr>
          <w:rFonts w:ascii="Book Antiqua" w:hAnsi="Book Antiqua"/>
          <w:lang w:val="en-US"/>
        </w:rPr>
      </w:pPr>
    </w:p>
    <w:p w14:paraId="658EE02F" w14:textId="4FC2FE2B" w:rsidR="00BF5C3A" w:rsidRPr="00827175" w:rsidRDefault="00263844" w:rsidP="00933DF2">
      <w:pPr>
        <w:adjustRightInd w:val="0"/>
        <w:snapToGrid w:val="0"/>
        <w:spacing w:line="360" w:lineRule="auto"/>
        <w:jc w:val="both"/>
        <w:rPr>
          <w:rFonts w:ascii="Book Antiqua" w:eastAsia="SimSun" w:hAnsi="Book Antiqua"/>
          <w:lang w:val="en-US" w:eastAsia="zh-CN"/>
        </w:rPr>
      </w:pPr>
      <w:r w:rsidRPr="00827175">
        <w:rPr>
          <w:rFonts w:ascii="Book Antiqua" w:hAnsi="Book Antiqua"/>
          <w:b/>
          <w:lang w:val="en-US"/>
        </w:rPr>
        <w:t>Luigi Beretta</w:t>
      </w:r>
      <w:r w:rsidR="00BF5C3A" w:rsidRPr="00827175">
        <w:rPr>
          <w:rFonts w:ascii="Book Antiqua" w:hAnsi="Book Antiqua"/>
          <w:b/>
          <w:lang w:val="en-US"/>
        </w:rPr>
        <w:t xml:space="preserve">, </w:t>
      </w:r>
      <w:r w:rsidRPr="00827175">
        <w:rPr>
          <w:rFonts w:ascii="Book Antiqua" w:hAnsi="Book Antiqua"/>
          <w:lang w:val="en-US"/>
        </w:rPr>
        <w:t>Department of Anesthesiology</w:t>
      </w:r>
      <w:r w:rsidR="006A5D2E" w:rsidRPr="00827175">
        <w:rPr>
          <w:rFonts w:ascii="Book Antiqua" w:hAnsi="Book Antiqua"/>
          <w:lang w:val="en-US"/>
        </w:rPr>
        <w:t xml:space="preserve">, San Raffaele Scientific Institute, “Vita-Salute” University, </w:t>
      </w:r>
      <w:r w:rsidR="00945540" w:rsidRPr="00827175">
        <w:rPr>
          <w:rFonts w:ascii="Book Antiqua" w:hAnsi="Book Antiqua"/>
          <w:lang w:val="en-US"/>
        </w:rPr>
        <w:t>20132</w:t>
      </w:r>
      <w:r w:rsidR="00945540" w:rsidRPr="00827175">
        <w:rPr>
          <w:rFonts w:ascii="Book Antiqua" w:eastAsia="SimSun" w:hAnsi="Book Antiqua" w:hint="eastAsia"/>
          <w:lang w:val="en-US" w:eastAsia="zh-CN"/>
        </w:rPr>
        <w:t xml:space="preserve"> </w:t>
      </w:r>
      <w:r w:rsidR="006A5D2E" w:rsidRPr="00827175">
        <w:rPr>
          <w:rFonts w:ascii="Book Antiqua" w:hAnsi="Book Antiqua"/>
          <w:lang w:val="en-US"/>
        </w:rPr>
        <w:t>Milan, Italy</w:t>
      </w:r>
    </w:p>
    <w:p w14:paraId="353B4CA2" w14:textId="77777777" w:rsidR="00BF5C3A" w:rsidRPr="00827175" w:rsidRDefault="00BF5C3A" w:rsidP="00933DF2">
      <w:pPr>
        <w:adjustRightInd w:val="0"/>
        <w:snapToGrid w:val="0"/>
        <w:spacing w:line="360" w:lineRule="auto"/>
        <w:jc w:val="both"/>
        <w:rPr>
          <w:rFonts w:ascii="Book Antiqua" w:hAnsi="Book Antiqua"/>
          <w:lang w:val="en-US"/>
        </w:rPr>
      </w:pPr>
    </w:p>
    <w:p w14:paraId="3E290557" w14:textId="30ACB286" w:rsidR="005C10AC" w:rsidRPr="00827175" w:rsidRDefault="005C10AC"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b/>
          <w:lang w:val="en-US"/>
        </w:rPr>
        <w:t xml:space="preserve">Author contributions: </w:t>
      </w:r>
      <w:r w:rsidR="00B017C6" w:rsidRPr="00827175">
        <w:rPr>
          <w:rFonts w:ascii="Book Antiqua" w:hAnsi="Book Antiqua"/>
          <w:lang w:val="en-US"/>
        </w:rPr>
        <w:t xml:space="preserve">Pecorelli </w:t>
      </w:r>
      <w:r w:rsidR="00945540" w:rsidRPr="00827175">
        <w:rPr>
          <w:rFonts w:ascii="Book Antiqua" w:eastAsia="SimSun" w:hAnsi="Book Antiqua" w:hint="eastAsia"/>
          <w:lang w:val="en-US" w:eastAsia="zh-CN"/>
        </w:rPr>
        <w:t xml:space="preserve">N </w:t>
      </w:r>
      <w:r w:rsidR="00B017C6" w:rsidRPr="00827175">
        <w:rPr>
          <w:rFonts w:ascii="Book Antiqua" w:hAnsi="Book Antiqua"/>
          <w:lang w:val="en-US"/>
        </w:rPr>
        <w:t>designed the study, performed the literature review, drafted the manuscript and approved the final version</w:t>
      </w:r>
      <w:r w:rsidR="00945540" w:rsidRPr="00827175">
        <w:rPr>
          <w:rFonts w:ascii="Book Antiqua" w:eastAsia="SimSun" w:hAnsi="Book Antiqua" w:hint="eastAsia"/>
          <w:lang w:val="en-US" w:eastAsia="zh-CN"/>
        </w:rPr>
        <w:t>;</w:t>
      </w:r>
      <w:r w:rsidR="00B017C6" w:rsidRPr="00827175">
        <w:rPr>
          <w:rFonts w:ascii="Book Antiqua" w:hAnsi="Book Antiqua"/>
          <w:lang w:val="en-US"/>
        </w:rPr>
        <w:t xml:space="preserve"> </w:t>
      </w:r>
      <w:r w:rsidR="00945540" w:rsidRPr="00827175">
        <w:rPr>
          <w:rFonts w:ascii="Book Antiqua" w:hAnsi="Book Antiqua"/>
          <w:lang w:val="en-US"/>
        </w:rPr>
        <w:t xml:space="preserve">all </w:t>
      </w:r>
      <w:r w:rsidR="00B017C6" w:rsidRPr="00827175">
        <w:rPr>
          <w:rFonts w:ascii="Book Antiqua" w:hAnsi="Book Antiqua"/>
          <w:lang w:val="en-US"/>
        </w:rPr>
        <w:t xml:space="preserve">other authors </w:t>
      </w:r>
      <w:r w:rsidRPr="00827175">
        <w:rPr>
          <w:rFonts w:ascii="Book Antiqua" w:hAnsi="Book Antiqua"/>
          <w:lang w:val="en-US"/>
        </w:rPr>
        <w:t xml:space="preserve">contributed to this paper </w:t>
      </w:r>
      <w:r w:rsidR="00B017C6" w:rsidRPr="00827175">
        <w:rPr>
          <w:rFonts w:ascii="Book Antiqua" w:hAnsi="Book Antiqua"/>
          <w:lang w:val="en-US"/>
        </w:rPr>
        <w:t xml:space="preserve">in its </w:t>
      </w:r>
      <w:r w:rsidRPr="00827175">
        <w:rPr>
          <w:rFonts w:ascii="Book Antiqua" w:hAnsi="Book Antiqua"/>
          <w:lang w:val="en-US"/>
        </w:rPr>
        <w:t xml:space="preserve">critical </w:t>
      </w:r>
      <w:r w:rsidR="00B017C6" w:rsidRPr="00827175">
        <w:rPr>
          <w:rFonts w:ascii="Book Antiqua" w:hAnsi="Book Antiqua"/>
          <w:lang w:val="en-US"/>
        </w:rPr>
        <w:t xml:space="preserve">revision and editing, and </w:t>
      </w:r>
      <w:r w:rsidR="00B67529" w:rsidRPr="00827175">
        <w:rPr>
          <w:rFonts w:ascii="Book Antiqua" w:hAnsi="Book Antiqua"/>
          <w:lang w:val="en-US"/>
        </w:rPr>
        <w:t xml:space="preserve">approved the </w:t>
      </w:r>
      <w:r w:rsidRPr="00827175">
        <w:rPr>
          <w:rFonts w:ascii="Book Antiqua" w:hAnsi="Book Antiqua"/>
          <w:lang w:val="en-US"/>
        </w:rPr>
        <w:t>final version</w:t>
      </w:r>
      <w:r w:rsidR="00B017C6" w:rsidRPr="00827175">
        <w:rPr>
          <w:rFonts w:ascii="Book Antiqua" w:hAnsi="Book Antiqua"/>
          <w:lang w:val="en-US"/>
        </w:rPr>
        <w:t>.</w:t>
      </w:r>
    </w:p>
    <w:p w14:paraId="46BEA90E" w14:textId="77777777" w:rsidR="005C10AC" w:rsidRPr="00827175" w:rsidRDefault="005C10AC" w:rsidP="00933DF2">
      <w:pPr>
        <w:pStyle w:val="BodyText2"/>
        <w:adjustRightInd w:val="0"/>
        <w:snapToGrid w:val="0"/>
        <w:spacing w:after="0" w:line="360" w:lineRule="auto"/>
        <w:jc w:val="both"/>
        <w:rPr>
          <w:rFonts w:ascii="Book Antiqua" w:hAnsi="Book Antiqua"/>
          <w:lang w:val="en-US"/>
        </w:rPr>
      </w:pPr>
    </w:p>
    <w:p w14:paraId="3D482DE5" w14:textId="7D6F2EE0" w:rsidR="00263844" w:rsidRPr="00827175" w:rsidRDefault="00945540" w:rsidP="00945540">
      <w:pPr>
        <w:rPr>
          <w:rFonts w:ascii="Book Antiqua" w:hAnsi="Book Antiqua" w:cs="TimesNewRomanPS-BoldItalicMT"/>
          <w:b/>
          <w:bCs/>
          <w:iCs/>
        </w:rPr>
      </w:pPr>
      <w:bookmarkStart w:id="94" w:name="OLE_LINK102"/>
      <w:bookmarkStart w:id="95" w:name="OLE_LINK103"/>
      <w:bookmarkStart w:id="96" w:name="OLE_LINK177"/>
      <w:bookmarkStart w:id="97" w:name="OLE_LINK244"/>
      <w:bookmarkStart w:id="98" w:name="OLE_LINK83"/>
      <w:bookmarkStart w:id="99" w:name="OLE_LINK47"/>
      <w:bookmarkStart w:id="100" w:name="OLE_LINK55"/>
      <w:bookmarkStart w:id="101" w:name="OLE_LINK125"/>
      <w:bookmarkStart w:id="102" w:name="OLE_LINK156"/>
      <w:bookmarkStart w:id="103" w:name="OLE_LINK202"/>
      <w:bookmarkStart w:id="104" w:name="OLE_LINK203"/>
      <w:bookmarkStart w:id="105" w:name="OLE_LINK273"/>
      <w:bookmarkStart w:id="106" w:name="OLE_LINK93"/>
      <w:bookmarkStart w:id="107" w:name="OLE_LINK27"/>
      <w:bookmarkStart w:id="108" w:name="OLE_LINK164"/>
      <w:bookmarkStart w:id="109" w:name="OLE_LINK185"/>
      <w:bookmarkStart w:id="110" w:name="OLE_LINK227"/>
      <w:bookmarkStart w:id="111" w:name="OLE_LINK278"/>
      <w:bookmarkStart w:id="112" w:name="OLE_LINK264"/>
      <w:bookmarkStart w:id="113" w:name="OLE_LINK238"/>
      <w:bookmarkStart w:id="114" w:name="OLE_LINK322"/>
      <w:bookmarkStart w:id="115" w:name="OLE_LINK358"/>
      <w:bookmarkStart w:id="116" w:name="OLE_LINK359"/>
      <w:bookmarkStart w:id="117" w:name="OLE_LINK339"/>
      <w:bookmarkStart w:id="118" w:name="OLE_LINK364"/>
      <w:bookmarkStart w:id="119" w:name="OLE_LINK398"/>
      <w:bookmarkStart w:id="120" w:name="OLE_LINK296"/>
      <w:bookmarkStart w:id="121" w:name="OLE_LINK137"/>
      <w:bookmarkStart w:id="122" w:name="OLE_LINK409"/>
      <w:bookmarkStart w:id="123" w:name="OLE_LINK674"/>
      <w:bookmarkStart w:id="124" w:name="OLE_LINK411"/>
      <w:bookmarkStart w:id="125" w:name="OLE_LINK460"/>
      <w:bookmarkStart w:id="126" w:name="OLE_LINK435"/>
      <w:bookmarkStart w:id="127" w:name="OLE_LINK492"/>
      <w:bookmarkStart w:id="128" w:name="OLE_LINK550"/>
      <w:bookmarkStart w:id="129" w:name="OLE_LINK524"/>
      <w:bookmarkStart w:id="130" w:name="OLE_LINK560"/>
      <w:bookmarkStart w:id="131" w:name="OLE_LINK536"/>
      <w:bookmarkStart w:id="132" w:name="OLE_LINK501"/>
      <w:bookmarkStart w:id="133" w:name="OLE_LINK627"/>
      <w:bookmarkStart w:id="134" w:name="OLE_LINK665"/>
      <w:bookmarkStart w:id="135" w:name="OLE_LINK713"/>
      <w:bookmarkStart w:id="136" w:name="OLE_LINK570"/>
      <w:bookmarkStart w:id="137" w:name="OLE_LINK633"/>
      <w:bookmarkStart w:id="138" w:name="OLE_LINK749"/>
      <w:bookmarkStart w:id="139" w:name="OLE_LINK788"/>
      <w:bookmarkStart w:id="140" w:name="OLE_LINK594"/>
      <w:bookmarkStart w:id="141" w:name="OLE_LINK617"/>
      <w:bookmarkStart w:id="142" w:name="OLE_LINK806"/>
      <w:bookmarkStart w:id="143" w:name="OLE_LINK809"/>
      <w:bookmarkStart w:id="144" w:name="OLE_LINK697"/>
      <w:bookmarkStart w:id="145" w:name="OLE_LINK875"/>
      <w:bookmarkStart w:id="146" w:name="OLE_LINK746"/>
      <w:bookmarkStart w:id="147" w:name="OLE_LINK805"/>
      <w:bookmarkStart w:id="148" w:name="OLE_LINK824"/>
      <w:bookmarkStart w:id="149" w:name="OLE_LINK952"/>
      <w:bookmarkStart w:id="150" w:name="OLE_LINK884"/>
      <w:bookmarkStart w:id="151" w:name="OLE_LINK890"/>
      <w:bookmarkStart w:id="152" w:name="OLE_LINK966"/>
      <w:bookmarkStart w:id="153" w:name="OLE_LINK1017"/>
      <w:bookmarkStart w:id="154" w:name="OLE_LINK859"/>
      <w:bookmarkStart w:id="155" w:name="OLE_LINK867"/>
      <w:bookmarkStart w:id="156" w:name="OLE_LINK899"/>
      <w:bookmarkStart w:id="157" w:name="OLE_LINK935"/>
      <w:bookmarkStart w:id="158" w:name="OLE_LINK1039"/>
      <w:bookmarkStart w:id="159" w:name="OLE_LINK904"/>
      <w:bookmarkStart w:id="160" w:name="OLE_LINK1028"/>
      <w:bookmarkStart w:id="161" w:name="OLE_LINK1041"/>
      <w:bookmarkStart w:id="162" w:name="OLE_LINK1152"/>
      <w:bookmarkStart w:id="163" w:name="OLE_LINK910"/>
      <w:bookmarkStart w:id="164" w:name="OLE_LINK1124"/>
      <w:bookmarkStart w:id="165" w:name="OLE_LINK1127"/>
      <w:bookmarkStart w:id="166" w:name="OLE_LINK1156"/>
      <w:bookmarkStart w:id="167" w:name="OLE_LINK1222"/>
      <w:bookmarkStart w:id="168" w:name="OLE_LINK1223"/>
      <w:bookmarkStart w:id="169" w:name="OLE_LINK1053"/>
      <w:bookmarkStart w:id="170" w:name="OLE_LINK1240"/>
      <w:bookmarkStart w:id="171" w:name="OLE_LINK1046"/>
      <w:bookmarkStart w:id="172" w:name="OLE_LINK1160"/>
      <w:bookmarkStart w:id="173" w:name="OLE_LINK1164"/>
      <w:bookmarkStart w:id="174" w:name="OLE_LINK1215"/>
      <w:bookmarkStart w:id="175" w:name="OLE_LINK1216"/>
      <w:bookmarkStart w:id="176" w:name="OLE_LINK1171"/>
      <w:bookmarkStart w:id="177" w:name="OLE_LINK1180"/>
      <w:bookmarkStart w:id="178" w:name="OLE_LINK1230"/>
      <w:bookmarkStart w:id="179" w:name="OLE_LINK1323"/>
      <w:bookmarkStart w:id="180" w:name="OLE_LINK1359"/>
      <w:bookmarkStart w:id="181" w:name="OLE_LINK1364"/>
      <w:bookmarkStart w:id="182" w:name="OLE_LINK1396"/>
      <w:bookmarkStart w:id="183" w:name="OLE_LINK1563"/>
      <w:bookmarkStart w:id="184" w:name="OLE_LINK1564"/>
      <w:bookmarkStart w:id="185" w:name="OLE_LINK1615"/>
      <w:bookmarkStart w:id="186" w:name="OLE_LINK1652"/>
      <w:bookmarkStart w:id="187" w:name="OLE_LINK1376"/>
      <w:bookmarkStart w:id="188" w:name="OLE_LINK1342"/>
      <w:bookmarkStart w:id="189" w:name="OLE_LINK1419"/>
      <w:bookmarkStart w:id="190" w:name="OLE_LINK1450"/>
      <w:bookmarkStart w:id="191" w:name="OLE_LINK1404"/>
      <w:bookmarkStart w:id="192" w:name="OLE_LINK1427"/>
      <w:bookmarkStart w:id="193" w:name="OLE_LINK1484"/>
      <w:bookmarkStart w:id="194" w:name="OLE_LINK1575"/>
      <w:bookmarkStart w:id="195" w:name="OLE_LINK1352"/>
      <w:bookmarkStart w:id="196" w:name="OLE_LINK1423"/>
      <w:bookmarkStart w:id="197" w:name="OLE_LINK1424"/>
      <w:bookmarkStart w:id="198" w:name="OLE_LINK1497"/>
      <w:bookmarkStart w:id="199" w:name="OLE_LINK1371"/>
      <w:bookmarkStart w:id="200" w:name="OLE_LINK1372"/>
      <w:bookmarkStart w:id="201" w:name="OLE_LINK1467"/>
      <w:bookmarkStart w:id="202" w:name="OLE_LINK1601"/>
      <w:bookmarkStart w:id="203" w:name="OLE_LINK1675"/>
      <w:bookmarkStart w:id="204" w:name="OLE_LINK1735"/>
      <w:bookmarkStart w:id="205" w:name="OLE_LINK1474"/>
      <w:bookmarkStart w:id="206" w:name="OLE_LINK3350"/>
      <w:bookmarkStart w:id="207" w:name="OLE_LINK1553"/>
      <w:bookmarkStart w:id="208" w:name="OLE_LINK1607"/>
      <w:bookmarkStart w:id="209" w:name="OLE_LINK1658"/>
      <w:bookmarkStart w:id="210" w:name="OLE_LINK1590"/>
      <w:bookmarkStart w:id="211" w:name="OLE_LINK1592"/>
      <w:bookmarkStart w:id="212" w:name="OLE_LINK1620"/>
      <w:bookmarkStart w:id="213" w:name="OLE_LINK1678"/>
      <w:bookmarkStart w:id="214" w:name="OLE_LINK1690"/>
      <w:bookmarkStart w:id="215" w:name="OLE_LINK1725"/>
      <w:bookmarkStart w:id="216" w:name="OLE_LINK1771"/>
      <w:bookmarkStart w:id="217" w:name="OLE_LINK1852"/>
      <w:bookmarkStart w:id="218" w:name="OLE_LINK1794"/>
      <w:bookmarkStart w:id="219" w:name="OLE_LINK1779"/>
      <w:bookmarkStart w:id="220" w:name="OLE_LINK1946"/>
      <w:bookmarkStart w:id="221" w:name="OLE_LINK1947"/>
      <w:bookmarkStart w:id="222" w:name="OLE_LINK1788"/>
      <w:bookmarkStart w:id="223" w:name="OLE_LINK1930"/>
      <w:bookmarkStart w:id="224" w:name="OLE_LINK2049"/>
      <w:bookmarkStart w:id="225" w:name="OLE_LINK2079"/>
      <w:bookmarkStart w:id="226" w:name="OLE_LINK1863"/>
      <w:bookmarkStart w:id="227" w:name="OLE_LINK1902"/>
      <w:bookmarkStart w:id="228" w:name="OLE_LINK1976"/>
      <w:bookmarkStart w:id="229" w:name="OLE_LINK2021"/>
      <w:bookmarkStart w:id="230" w:name="OLE_LINK2058"/>
      <w:bookmarkStart w:id="231" w:name="OLE_LINK2084"/>
      <w:bookmarkStart w:id="232" w:name="OLE_LINK2030"/>
      <w:bookmarkStart w:id="233" w:name="OLE_LINK2120"/>
      <w:bookmarkStart w:id="234" w:name="OLE_LINK3362"/>
      <w:bookmarkStart w:id="235" w:name="OLE_LINK3399"/>
      <w:bookmarkStart w:id="236" w:name="OLE_LINK2097"/>
      <w:bookmarkStart w:id="237" w:name="OLE_LINK2172"/>
      <w:bookmarkStart w:id="238" w:name="OLE_LINK2173"/>
      <w:bookmarkStart w:id="239" w:name="OLE_LINK3339"/>
      <w:bookmarkStart w:id="240" w:name="OLE_LINK3348"/>
      <w:bookmarkStart w:id="241" w:name="OLE_LINK2184"/>
      <w:bookmarkStart w:id="242" w:name="OLE_LINK2233"/>
      <w:bookmarkStart w:id="243" w:name="OLE_LINK2140"/>
      <w:bookmarkStart w:id="244" w:name="OLE_LINK2324"/>
      <w:bookmarkStart w:id="245" w:name="OLE_LINK2348"/>
      <w:bookmarkStart w:id="246" w:name="OLE_LINK2238"/>
      <w:bookmarkStart w:id="247" w:name="OLE_LINK2365"/>
      <w:bookmarkStart w:id="248" w:name="OLE_LINK2409"/>
      <w:bookmarkStart w:id="249" w:name="OLE_LINK2335"/>
      <w:bookmarkStart w:id="250" w:name="OLE_LINK2436"/>
      <w:bookmarkStart w:id="251" w:name="OLE_LINK2458"/>
      <w:bookmarkStart w:id="252" w:name="OLE_LINK2463"/>
      <w:bookmarkStart w:id="253" w:name="OLE_LINK2519"/>
      <w:bookmarkStart w:id="254" w:name="OLE_LINK2527"/>
      <w:bookmarkStart w:id="255" w:name="OLE_LINK2481"/>
      <w:bookmarkStart w:id="256" w:name="OLE_LINK2491"/>
      <w:bookmarkStart w:id="257" w:name="OLE_LINK2507"/>
      <w:bookmarkStart w:id="258" w:name="OLE_LINK2508"/>
      <w:bookmarkStart w:id="259" w:name="OLE_LINK2560"/>
      <w:bookmarkStart w:id="260" w:name="OLE_LINK2604"/>
      <w:bookmarkStart w:id="261" w:name="OLE_LINK2645"/>
      <w:bookmarkStart w:id="262" w:name="OLE_LINK2549"/>
      <w:bookmarkStart w:id="263" w:name="OLE_LINK2542"/>
      <w:bookmarkStart w:id="264" w:name="OLE_LINK2585"/>
      <w:bookmarkStart w:id="265" w:name="OLE_LINK2588"/>
      <w:bookmarkStart w:id="266" w:name="OLE_LINK2565"/>
      <w:bookmarkStart w:id="267" w:name="OLE_LINK2633"/>
      <w:bookmarkStart w:id="268" w:name="OLE_LINK2667"/>
      <w:bookmarkStart w:id="269" w:name="OLE_LINK2575"/>
      <w:bookmarkStart w:id="270" w:name="OLE_LINK2635"/>
      <w:bookmarkStart w:id="271" w:name="OLE_LINK2652"/>
      <w:bookmarkStart w:id="272" w:name="OLE_LINK2715"/>
      <w:bookmarkStart w:id="273" w:name="OLE_LINK2717"/>
      <w:bookmarkStart w:id="274" w:name="OLE_LINK2753"/>
      <w:bookmarkStart w:id="275" w:name="OLE_LINK3404"/>
      <w:bookmarkStart w:id="276" w:name="OLE_LINK2706"/>
      <w:bookmarkStart w:id="277" w:name="OLE_LINK2788"/>
      <w:bookmarkStart w:id="278" w:name="OLE_LINK2797"/>
      <w:bookmarkStart w:id="279" w:name="OLE_LINK2818"/>
      <w:bookmarkStart w:id="280" w:name="OLE_LINK2819"/>
      <w:bookmarkStart w:id="281" w:name="OLE_LINK3457"/>
      <w:bookmarkStart w:id="282" w:name="OLE_LINK2884"/>
      <w:bookmarkStart w:id="283" w:name="OLE_LINK2892"/>
      <w:bookmarkStart w:id="284" w:name="OLE_LINK2930"/>
      <w:bookmarkStart w:id="285" w:name="OLE_LINK2939"/>
      <w:bookmarkStart w:id="286" w:name="OLE_LINK3488"/>
      <w:bookmarkStart w:id="287" w:name="OLE_LINK3494"/>
      <w:bookmarkStart w:id="288" w:name="OLE_LINK3000"/>
      <w:bookmarkStart w:id="289" w:name="OLE_LINK3011"/>
      <w:bookmarkStart w:id="290" w:name="OLE_LINK3036"/>
      <w:bookmarkStart w:id="291" w:name="OLE_LINK3054"/>
      <w:bookmarkStart w:id="292" w:name="OLE_LINK3101"/>
      <w:bookmarkStart w:id="293" w:name="OLE_LINK3138"/>
      <w:bookmarkStart w:id="294" w:name="OLE_LINK3139"/>
      <w:bookmarkStart w:id="295" w:name="OLE_LINK3174"/>
      <w:bookmarkStart w:id="296" w:name="OLE_LINK3175"/>
      <w:r w:rsidRPr="00827175">
        <w:rPr>
          <w:rFonts w:ascii="Book Antiqua" w:hAnsi="Book Antiqua" w:cs="TimesNewRomanPS-BoldItalicMT"/>
          <w:b/>
          <w:bCs/>
          <w:iCs/>
        </w:rPr>
        <w:t xml:space="preserve">Conflict-of-interest </w:t>
      </w:r>
      <w:bookmarkStart w:id="297" w:name="OLE_LINK3341"/>
      <w:bookmarkStart w:id="298" w:name="OLE_LINK3342"/>
      <w:bookmarkStart w:id="299" w:name="OLE_LINK2628"/>
      <w:r w:rsidRPr="00827175">
        <w:rPr>
          <w:rFonts w:ascii="Book Antiqua" w:hAnsi="Book Antiqua" w:cs="TimesNewRomanPS-BoldItalicMT"/>
          <w:b/>
          <w:bCs/>
          <w:iCs/>
        </w:rPr>
        <w:t>statement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7"/>
      <w:bookmarkEnd w:id="298"/>
      <w:bookmarkEnd w:id="299"/>
      <w:r w:rsidR="00BF5C3A" w:rsidRPr="00827175">
        <w:rPr>
          <w:rFonts w:ascii="Book Antiqua" w:hAnsi="Book Antiqua"/>
          <w:lang w:val="en-US"/>
        </w:rPr>
        <w:t>: No potential conflicts of interest</w:t>
      </w:r>
      <w:r w:rsidRPr="00827175">
        <w:rPr>
          <w:rFonts w:ascii="Book Antiqua" w:eastAsia="SimSun" w:hAnsi="Book Antiqua" w:hint="eastAsia"/>
          <w:lang w:val="en-US" w:eastAsia="zh-CN"/>
        </w:rPr>
        <w:t xml:space="preserve">, </w:t>
      </w:r>
      <w:r w:rsidRPr="00827175">
        <w:rPr>
          <w:rFonts w:ascii="Book Antiqua" w:hAnsi="Book Antiqua"/>
          <w:lang w:val="en-US"/>
        </w:rPr>
        <w:t xml:space="preserve">no </w:t>
      </w:r>
      <w:r w:rsidR="00BF5C3A" w:rsidRPr="00827175">
        <w:rPr>
          <w:rFonts w:ascii="Book Antiqua" w:hAnsi="Book Antiqua"/>
          <w:lang w:val="en-US"/>
        </w:rPr>
        <w:t>financial support</w:t>
      </w:r>
      <w:r w:rsidR="00263844" w:rsidRPr="00827175">
        <w:rPr>
          <w:rFonts w:ascii="Book Antiqua" w:hAnsi="Book Antiqua"/>
          <w:lang w:val="en-US"/>
        </w:rPr>
        <w:t>.</w:t>
      </w:r>
    </w:p>
    <w:bookmarkEnd w:id="295"/>
    <w:bookmarkEnd w:id="296"/>
    <w:p w14:paraId="0E078501" w14:textId="15158755" w:rsidR="00BF5C3A" w:rsidRPr="00827175" w:rsidRDefault="00263844"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 xml:space="preserve"> </w:t>
      </w:r>
    </w:p>
    <w:p w14:paraId="2D66500C"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val="en-US" w:eastAsia="zh-CN"/>
        </w:rPr>
      </w:pPr>
    </w:p>
    <w:p w14:paraId="4A5485CF" w14:textId="77777777" w:rsidR="00945540" w:rsidRPr="00827175" w:rsidRDefault="00945540" w:rsidP="00945540">
      <w:pPr>
        <w:spacing w:line="360" w:lineRule="auto"/>
        <w:jc w:val="both"/>
        <w:rPr>
          <w:rFonts w:ascii="Book Antiqua" w:eastAsia="SimSun" w:hAnsi="Book Antiqua" w:cs="SimSun"/>
          <w:lang w:val="en-US" w:eastAsia="zh-CN"/>
        </w:rPr>
      </w:pPr>
      <w:bookmarkStart w:id="300" w:name="OLE_LINK441"/>
      <w:bookmarkStart w:id="301" w:name="OLE_LINK442"/>
      <w:bookmarkStart w:id="302" w:name="OLE_LINK1032"/>
      <w:bookmarkStart w:id="303" w:name="OLE_LINK1232"/>
      <w:bookmarkStart w:id="304" w:name="OLE_LINK1460"/>
      <w:bookmarkStart w:id="305" w:name="OLE_LINK1568"/>
      <w:bookmarkStart w:id="306" w:name="OLE_LINK1708"/>
      <w:bookmarkStart w:id="307" w:name="OLE_LINK1435"/>
      <w:bookmarkStart w:id="308" w:name="OLE_LINK1478"/>
      <w:bookmarkStart w:id="309" w:name="OLE_LINK1428"/>
      <w:bookmarkStart w:id="310" w:name="OLE_LINK1355"/>
      <w:bookmarkStart w:id="311" w:name="OLE_LINK1425"/>
      <w:bookmarkStart w:id="312" w:name="OLE_LINK1504"/>
      <w:bookmarkStart w:id="313" w:name="OLE_LINK1544"/>
      <w:bookmarkStart w:id="314" w:name="OLE_LINK1680"/>
      <w:bookmarkStart w:id="315" w:name="OLE_LINK1710"/>
      <w:bookmarkStart w:id="316" w:name="OLE_LINK3317"/>
      <w:bookmarkStart w:id="317" w:name="OLE_LINK22"/>
      <w:bookmarkStart w:id="318" w:name="OLE_LINK1818"/>
      <w:bookmarkStart w:id="319" w:name="OLE_LINK1684"/>
      <w:bookmarkStart w:id="320" w:name="OLE_LINK1885"/>
      <w:bookmarkStart w:id="321" w:name="OLE_LINK1799"/>
      <w:bookmarkStart w:id="322" w:name="OLE_LINK1894"/>
      <w:bookmarkStart w:id="323" w:name="OLE_LINK732"/>
      <w:bookmarkStart w:id="324" w:name="OLE_LINK2053"/>
      <w:bookmarkStart w:id="325" w:name="OLE_LINK2096"/>
      <w:bookmarkStart w:id="326" w:name="OLE_LINK2174"/>
      <w:bookmarkStart w:id="327" w:name="OLE_LINK2108"/>
      <w:bookmarkStart w:id="328" w:name="OLE_LINK2183"/>
      <w:bookmarkStart w:id="329" w:name="OLE_LINK2328"/>
      <w:bookmarkStart w:id="330" w:name="OLE_LINK766"/>
      <w:bookmarkStart w:id="331" w:name="OLE_LINK2256"/>
      <w:bookmarkStart w:id="332" w:name="OLE_LINK38"/>
      <w:bookmarkStart w:id="333" w:name="OLE_LINK2368"/>
      <w:bookmarkStart w:id="334" w:name="OLE_LINK2351"/>
      <w:bookmarkStart w:id="335" w:name="OLE_LINK2446"/>
      <w:bookmarkStart w:id="336" w:name="OLE_LINK2509"/>
      <w:bookmarkStart w:id="337" w:name="OLE_LINK2651"/>
      <w:bookmarkStart w:id="338" w:name="OLE_LINK2842"/>
      <w:bookmarkStart w:id="339" w:name="OLE_LINK2909"/>
      <w:bookmarkStart w:id="340" w:name="OLE_LINK3004"/>
      <w:bookmarkStart w:id="341" w:name="OLE_LINK43"/>
      <w:bookmarkStart w:id="342" w:name="OLE_LINK64"/>
      <w:r w:rsidRPr="00827175">
        <w:rPr>
          <w:rFonts w:ascii="Book Antiqua" w:eastAsia="SimSun" w:hAnsi="Book Antiqua"/>
          <w:b/>
          <w:lang w:val="en-US" w:eastAsia="zh-CN"/>
        </w:rPr>
        <w:lastRenderedPageBreak/>
        <w:t xml:space="preserve">Open-Access: </w:t>
      </w:r>
      <w:bookmarkStart w:id="343" w:name="OLE_LINK479"/>
      <w:bookmarkStart w:id="344" w:name="OLE_LINK496"/>
      <w:bookmarkStart w:id="345" w:name="OLE_LINK506"/>
      <w:bookmarkStart w:id="346" w:name="OLE_LINK507"/>
      <w:r w:rsidRPr="00827175">
        <w:rPr>
          <w:rFonts w:ascii="Book Antiqua" w:eastAsia="SimSun"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27175">
          <w:rPr>
            <w:rFonts w:ascii="Book Antiqua" w:eastAsia="SimSun" w:hAnsi="Book Antiqua"/>
            <w:kern w:val="2"/>
            <w:u w:val="single"/>
            <w:lang w:val="en-US" w:eastAsia="zh-CN"/>
          </w:rPr>
          <w:t>http://creativecommons.org/licenses/by-nc/4.0/</w:t>
        </w:r>
      </w:hyperlink>
      <w:bookmarkEnd w:id="343"/>
      <w:bookmarkEnd w:id="344"/>
      <w:bookmarkEnd w:id="345"/>
      <w:bookmarkEnd w:id="346"/>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14:paraId="49199BD3"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val="en-US" w:eastAsia="zh-CN"/>
        </w:rPr>
      </w:pPr>
    </w:p>
    <w:p w14:paraId="14CCC94B" w14:textId="77777777" w:rsidR="00945540" w:rsidRPr="00827175" w:rsidRDefault="00945540" w:rsidP="00945540">
      <w:pPr>
        <w:adjustRightInd w:val="0"/>
        <w:snapToGrid w:val="0"/>
        <w:spacing w:line="360" w:lineRule="auto"/>
        <w:rPr>
          <w:rFonts w:ascii="Book Antiqua" w:hAnsi="Book Antiqua"/>
        </w:rPr>
      </w:pPr>
      <w:r w:rsidRPr="00827175">
        <w:rPr>
          <w:rFonts w:ascii="Book Antiqua" w:hAnsi="Book Antiqua"/>
          <w:b/>
        </w:rPr>
        <w:t xml:space="preserve">Manuscript source: </w:t>
      </w:r>
      <w:r w:rsidRPr="00827175">
        <w:rPr>
          <w:rFonts w:ascii="Book Antiqua" w:hAnsi="Book Antiqua"/>
        </w:rPr>
        <w:t>Invited manuscript</w:t>
      </w:r>
    </w:p>
    <w:p w14:paraId="7A11B800"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val="en-US" w:eastAsia="zh-CN"/>
        </w:rPr>
      </w:pPr>
    </w:p>
    <w:p w14:paraId="51863301" w14:textId="105AE3CA" w:rsidR="001341F6" w:rsidRPr="00827175" w:rsidRDefault="001341F6"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b/>
          <w:lang w:val="en-US"/>
        </w:rPr>
        <w:t xml:space="preserve">Correspondence </w:t>
      </w:r>
      <w:r w:rsidR="005C10AC" w:rsidRPr="00827175">
        <w:rPr>
          <w:rFonts w:ascii="Book Antiqua" w:hAnsi="Book Antiqua"/>
          <w:b/>
          <w:lang w:val="en-US"/>
        </w:rPr>
        <w:t xml:space="preserve">to: Massimo Falconi, MD, </w:t>
      </w:r>
      <w:r w:rsidR="005C10AC" w:rsidRPr="00827175">
        <w:rPr>
          <w:rFonts w:ascii="Book Antiqua" w:hAnsi="Book Antiqua"/>
          <w:lang w:val="en-US"/>
        </w:rPr>
        <w:t xml:space="preserve">Division of Pancreatic Surgery, San Raffaele Scientific Institute, Via Olgettina 60, </w:t>
      </w:r>
      <w:r w:rsidR="00945540" w:rsidRPr="00827175">
        <w:rPr>
          <w:rFonts w:ascii="Book Antiqua" w:hAnsi="Book Antiqua"/>
          <w:lang w:val="en-US"/>
        </w:rPr>
        <w:t>20132</w:t>
      </w:r>
      <w:r w:rsidR="00945540" w:rsidRPr="00827175">
        <w:rPr>
          <w:rFonts w:ascii="Book Antiqua" w:eastAsia="SimSun" w:hAnsi="Book Antiqua" w:hint="eastAsia"/>
          <w:lang w:val="en-US" w:eastAsia="zh-CN"/>
        </w:rPr>
        <w:t xml:space="preserve"> </w:t>
      </w:r>
      <w:r w:rsidR="005C10AC" w:rsidRPr="00827175">
        <w:rPr>
          <w:rFonts w:ascii="Book Antiqua" w:hAnsi="Book Antiqua"/>
          <w:lang w:val="en-US"/>
        </w:rPr>
        <w:t>Milan, Italy. massimo.falconi@hsr.it</w:t>
      </w:r>
    </w:p>
    <w:p w14:paraId="245F9DAF" w14:textId="00586177" w:rsidR="005C10AC" w:rsidRPr="00827175" w:rsidRDefault="005C10AC"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b/>
          <w:lang w:val="en-US"/>
        </w:rPr>
        <w:t>Telephone</w:t>
      </w:r>
      <w:r w:rsidR="00945540" w:rsidRPr="00827175">
        <w:rPr>
          <w:rFonts w:ascii="Book Antiqua" w:hAnsi="Book Antiqua"/>
          <w:lang w:val="en-US"/>
        </w:rPr>
        <w:t>: +39-02-2643</w:t>
      </w:r>
      <w:r w:rsidRPr="00827175">
        <w:rPr>
          <w:rFonts w:ascii="Book Antiqua" w:hAnsi="Book Antiqua"/>
          <w:lang w:val="en-US"/>
        </w:rPr>
        <w:t>6046</w:t>
      </w:r>
    </w:p>
    <w:p w14:paraId="033100C5" w14:textId="600652B8" w:rsidR="005C10AC" w:rsidRPr="00827175" w:rsidRDefault="005C10AC"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b/>
          <w:lang w:val="en-US"/>
        </w:rPr>
        <w:t>Fax</w:t>
      </w:r>
      <w:r w:rsidRPr="00827175">
        <w:rPr>
          <w:rFonts w:ascii="Book Antiqua" w:hAnsi="Book Antiqua"/>
          <w:lang w:val="en-US"/>
        </w:rPr>
        <w:t xml:space="preserve">: </w:t>
      </w:r>
      <w:r w:rsidR="00945540" w:rsidRPr="00827175">
        <w:rPr>
          <w:rFonts w:ascii="Book Antiqua" w:hAnsi="Book Antiqua"/>
          <w:lang w:val="en-US"/>
        </w:rPr>
        <w:t>+39-02-2643</w:t>
      </w:r>
      <w:r w:rsidR="006F6A1D" w:rsidRPr="00827175">
        <w:rPr>
          <w:rFonts w:ascii="Book Antiqua" w:hAnsi="Book Antiqua"/>
          <w:lang w:val="en-US"/>
        </w:rPr>
        <w:t>7807</w:t>
      </w:r>
    </w:p>
    <w:p w14:paraId="6DA05926"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val="en-US" w:eastAsia="zh-CN"/>
        </w:rPr>
      </w:pPr>
    </w:p>
    <w:p w14:paraId="18895AD1" w14:textId="78BD3505" w:rsidR="00945540" w:rsidRPr="00827175" w:rsidRDefault="00945540" w:rsidP="00945540">
      <w:pPr>
        <w:adjustRightInd w:val="0"/>
        <w:snapToGrid w:val="0"/>
        <w:spacing w:line="360" w:lineRule="auto"/>
        <w:rPr>
          <w:rFonts w:ascii="Book Antiqua" w:hAnsi="Book Antiqua"/>
          <w:b/>
          <w:bCs/>
        </w:rPr>
      </w:pPr>
      <w:bookmarkStart w:id="347" w:name="OLE_LINK1346"/>
      <w:bookmarkStart w:id="348" w:name="OLE_LINK1347"/>
      <w:bookmarkStart w:id="349" w:name="OLE_LINK1461"/>
      <w:bookmarkStart w:id="350" w:name="OLE_LINK1437"/>
      <w:bookmarkStart w:id="351" w:name="OLE_LINK1493"/>
      <w:bookmarkStart w:id="352" w:name="OLE_LINK1436"/>
      <w:bookmarkStart w:id="353" w:name="OLE_LINK1584"/>
      <w:bookmarkStart w:id="354" w:name="OLE_LINK1426"/>
      <w:bookmarkStart w:id="355" w:name="OLE_LINK1470"/>
      <w:bookmarkStart w:id="356" w:name="OLE_LINK1726"/>
      <w:bookmarkStart w:id="357" w:name="OLE_LINK1773"/>
      <w:bookmarkStart w:id="358" w:name="OLE_LINK1819"/>
      <w:bookmarkStart w:id="359" w:name="OLE_LINK1886"/>
      <w:bookmarkStart w:id="360" w:name="OLE_LINK1800"/>
      <w:bookmarkStart w:id="361" w:name="OLE_LINK1718"/>
      <w:bookmarkStart w:id="362" w:name="OLE_LINK1895"/>
      <w:bookmarkStart w:id="363" w:name="OLE_LINK1973"/>
      <w:bookmarkStart w:id="364" w:name="OLE_LINK25"/>
      <w:bookmarkStart w:id="365" w:name="OLE_LINK29"/>
      <w:bookmarkStart w:id="366" w:name="OLE_LINK733"/>
      <w:bookmarkStart w:id="367" w:name="OLE_LINK2054"/>
      <w:bookmarkStart w:id="368" w:name="OLE_LINK2100"/>
      <w:bookmarkStart w:id="369" w:name="OLE_LINK767"/>
      <w:bookmarkStart w:id="370" w:name="OLE_LINK39"/>
      <w:bookmarkStart w:id="371" w:name="OLE_LINK42"/>
      <w:bookmarkStart w:id="372" w:name="OLE_LINK2412"/>
      <w:bookmarkStart w:id="373" w:name="OLE_LINK2447"/>
      <w:bookmarkStart w:id="374" w:name="OLE_LINK2378"/>
      <w:bookmarkStart w:id="375" w:name="OLE_LINK2510"/>
      <w:bookmarkStart w:id="376" w:name="OLE_LINK2774"/>
      <w:bookmarkStart w:id="377" w:name="OLE_LINK54"/>
      <w:bookmarkStart w:id="378" w:name="OLE_LINK59"/>
      <w:bookmarkStart w:id="379" w:name="OLE_LINK60"/>
      <w:r w:rsidRPr="00827175">
        <w:rPr>
          <w:rFonts w:ascii="Book Antiqua" w:hAnsi="Book Antiqua"/>
          <w:b/>
          <w:bCs/>
        </w:rPr>
        <w:t xml:space="preserve">Received: </w:t>
      </w:r>
      <w:r w:rsidRPr="00827175">
        <w:rPr>
          <w:rFonts w:ascii="Book Antiqua" w:hAnsi="Book Antiqua" w:hint="eastAsia"/>
          <w:bCs/>
        </w:rPr>
        <w:t xml:space="preserve">March </w:t>
      </w:r>
      <w:r w:rsidRPr="00827175">
        <w:rPr>
          <w:rFonts w:ascii="Book Antiqua" w:eastAsia="SimSun" w:hAnsi="Book Antiqua" w:hint="eastAsia"/>
          <w:bCs/>
          <w:lang w:eastAsia="zh-CN"/>
        </w:rPr>
        <w:t>30</w:t>
      </w:r>
      <w:r w:rsidRPr="00827175">
        <w:rPr>
          <w:rFonts w:ascii="Book Antiqua" w:hAnsi="Book Antiqua" w:hint="eastAsia"/>
          <w:bCs/>
        </w:rPr>
        <w:t>, 2016</w:t>
      </w:r>
    </w:p>
    <w:p w14:paraId="686DC470" w14:textId="6A41CCFC" w:rsidR="00945540" w:rsidRPr="00827175" w:rsidRDefault="00945540" w:rsidP="00945540">
      <w:pPr>
        <w:adjustRightInd w:val="0"/>
        <w:snapToGrid w:val="0"/>
        <w:spacing w:line="360" w:lineRule="auto"/>
        <w:rPr>
          <w:rFonts w:ascii="Book Antiqua" w:hAnsi="Book Antiqua"/>
          <w:bCs/>
        </w:rPr>
      </w:pPr>
      <w:r w:rsidRPr="00827175">
        <w:rPr>
          <w:rFonts w:ascii="Book Antiqua" w:hAnsi="Book Antiqua"/>
          <w:b/>
          <w:bCs/>
        </w:rPr>
        <w:t>Peer-review started:</w:t>
      </w:r>
      <w:r w:rsidRPr="00827175">
        <w:rPr>
          <w:rFonts w:ascii="Book Antiqua" w:hAnsi="Book Antiqua" w:hint="eastAsia"/>
          <w:bCs/>
        </w:rPr>
        <w:t xml:space="preserve"> </w:t>
      </w:r>
      <w:r w:rsidRPr="00827175">
        <w:rPr>
          <w:rFonts w:ascii="Book Antiqua" w:eastAsia="SimSun" w:hAnsi="Book Antiqua" w:hint="eastAsia"/>
          <w:bCs/>
          <w:lang w:eastAsia="zh-CN"/>
        </w:rPr>
        <w:t>April</w:t>
      </w:r>
      <w:r w:rsidRPr="00827175">
        <w:rPr>
          <w:rFonts w:ascii="Book Antiqua" w:hAnsi="Book Antiqua" w:hint="eastAsia"/>
          <w:bCs/>
        </w:rPr>
        <w:t xml:space="preserve"> </w:t>
      </w:r>
      <w:r w:rsidRPr="00827175">
        <w:rPr>
          <w:rFonts w:ascii="Book Antiqua" w:eastAsia="SimSun" w:hAnsi="Book Antiqua" w:hint="eastAsia"/>
          <w:bCs/>
          <w:lang w:eastAsia="zh-CN"/>
        </w:rPr>
        <w:t>5</w:t>
      </w:r>
      <w:r w:rsidRPr="00827175">
        <w:rPr>
          <w:rFonts w:ascii="Book Antiqua" w:hAnsi="Book Antiqua" w:hint="eastAsia"/>
          <w:bCs/>
        </w:rPr>
        <w:t>, 2016</w:t>
      </w:r>
    </w:p>
    <w:p w14:paraId="5615E596" w14:textId="77777777" w:rsidR="00945540" w:rsidRPr="00827175" w:rsidRDefault="00945540" w:rsidP="00945540">
      <w:pPr>
        <w:adjustRightInd w:val="0"/>
        <w:snapToGrid w:val="0"/>
        <w:spacing w:line="360" w:lineRule="auto"/>
        <w:rPr>
          <w:rFonts w:ascii="Book Antiqua" w:hAnsi="Book Antiqua"/>
          <w:bCs/>
        </w:rPr>
      </w:pPr>
      <w:bookmarkStart w:id="380" w:name="OLE_LINK23"/>
      <w:bookmarkStart w:id="381" w:name="OLE_LINK24"/>
      <w:r w:rsidRPr="00827175">
        <w:rPr>
          <w:rFonts w:ascii="Book Antiqua" w:hAnsi="Book Antiqua"/>
          <w:b/>
          <w:bCs/>
        </w:rPr>
        <w:t>First decision:</w:t>
      </w:r>
      <w:r w:rsidRPr="00827175">
        <w:rPr>
          <w:rFonts w:ascii="Book Antiqua" w:hAnsi="Book Antiqua" w:hint="eastAsia"/>
          <w:bCs/>
        </w:rPr>
        <w:t xml:space="preserve"> May 12, 2016</w:t>
      </w:r>
    </w:p>
    <w:p w14:paraId="211590B9" w14:textId="2E46EBA4" w:rsidR="00945540" w:rsidRPr="00827175" w:rsidRDefault="00945540" w:rsidP="00945540">
      <w:pPr>
        <w:adjustRightInd w:val="0"/>
        <w:snapToGrid w:val="0"/>
        <w:spacing w:line="360" w:lineRule="auto"/>
        <w:rPr>
          <w:rFonts w:ascii="Book Antiqua" w:hAnsi="Book Antiqua"/>
          <w:bCs/>
        </w:rPr>
      </w:pPr>
      <w:r w:rsidRPr="00827175">
        <w:rPr>
          <w:rFonts w:ascii="Book Antiqua" w:hAnsi="Book Antiqua"/>
          <w:b/>
          <w:bCs/>
        </w:rPr>
        <w:t>Revised:</w:t>
      </w:r>
      <w:r w:rsidRPr="00827175">
        <w:rPr>
          <w:rFonts w:ascii="Book Antiqua" w:hAnsi="Book Antiqua" w:hint="eastAsia"/>
          <w:bCs/>
        </w:rPr>
        <w:t xml:space="preserve"> May </w:t>
      </w:r>
      <w:r w:rsidRPr="00827175">
        <w:rPr>
          <w:rFonts w:ascii="Book Antiqua" w:eastAsia="SimSun" w:hAnsi="Book Antiqua" w:hint="eastAsia"/>
          <w:bCs/>
          <w:lang w:eastAsia="zh-CN"/>
        </w:rPr>
        <w:t>21</w:t>
      </w:r>
      <w:r w:rsidRPr="00827175">
        <w:rPr>
          <w:rFonts w:ascii="Book Antiqua" w:hAnsi="Book Antiqua" w:hint="eastAsia"/>
          <w:bCs/>
        </w:rPr>
        <w:t>, 2016</w:t>
      </w:r>
    </w:p>
    <w:p w14:paraId="535DCBE4" w14:textId="5499B383" w:rsidR="00945540" w:rsidRPr="00927CD1" w:rsidRDefault="00945540" w:rsidP="00927CD1">
      <w:pPr>
        <w:spacing w:line="360" w:lineRule="auto"/>
        <w:rPr>
          <w:rFonts w:ascii="Book Antiqua" w:hAnsi="Book Antiqua"/>
          <w:color w:val="000000"/>
        </w:rPr>
      </w:pPr>
      <w:r w:rsidRPr="00827175">
        <w:rPr>
          <w:rFonts w:ascii="Book Antiqua" w:hAnsi="Book Antiqua"/>
          <w:b/>
          <w:bCs/>
        </w:rPr>
        <w:t>Accepted:</w:t>
      </w:r>
      <w:r w:rsidR="00927CD1" w:rsidRPr="00927CD1">
        <w:rPr>
          <w:rFonts w:ascii="Book Antiqua" w:hAnsi="Book Antiqua"/>
          <w:color w:val="000000"/>
        </w:rPr>
        <w:t xml:space="preserve"> </w:t>
      </w:r>
      <w:r w:rsidR="00927CD1">
        <w:rPr>
          <w:rFonts w:ascii="Book Antiqua" w:hAnsi="Book Antiqua"/>
          <w:color w:val="000000"/>
        </w:rPr>
        <w:t>June 13</w:t>
      </w:r>
      <w:r w:rsidR="00927CD1" w:rsidRPr="00626148">
        <w:rPr>
          <w:rFonts w:ascii="Book Antiqua" w:hAnsi="Book Antiqua"/>
          <w:color w:val="000000"/>
        </w:rPr>
        <w:t>, 2016</w:t>
      </w:r>
      <w:bookmarkStart w:id="382" w:name="_GoBack"/>
      <w:bookmarkEnd w:id="382"/>
      <w:r w:rsidR="00302B77">
        <w:rPr>
          <w:rFonts w:ascii="Book Antiqua" w:hAnsi="Book Antiqua"/>
          <w:b/>
          <w:bCs/>
        </w:rPr>
        <w:t xml:space="preserve"> </w:t>
      </w:r>
    </w:p>
    <w:p w14:paraId="5063DCFE" w14:textId="77777777" w:rsidR="00945540" w:rsidRPr="00827175" w:rsidRDefault="00945540" w:rsidP="00945540">
      <w:pPr>
        <w:adjustRightInd w:val="0"/>
        <w:snapToGrid w:val="0"/>
        <w:spacing w:line="360" w:lineRule="auto"/>
        <w:rPr>
          <w:rFonts w:ascii="Book Antiqua" w:hAnsi="Book Antiqua"/>
          <w:b/>
          <w:bCs/>
        </w:rPr>
      </w:pPr>
      <w:r w:rsidRPr="00827175">
        <w:rPr>
          <w:rFonts w:ascii="Book Antiqua" w:hAnsi="Book Antiqua"/>
          <w:b/>
          <w:bCs/>
        </w:rPr>
        <w:t>Article in press:</w:t>
      </w:r>
    </w:p>
    <w:p w14:paraId="2221DD15" w14:textId="77777777" w:rsidR="00945540" w:rsidRPr="00827175" w:rsidRDefault="00945540" w:rsidP="00945540">
      <w:pPr>
        <w:adjustRightInd w:val="0"/>
        <w:snapToGrid w:val="0"/>
        <w:spacing w:line="360" w:lineRule="auto"/>
        <w:rPr>
          <w:rFonts w:ascii="Book Antiqua" w:hAnsi="Book Antiqua"/>
          <w:b/>
          <w:bCs/>
        </w:rPr>
      </w:pPr>
      <w:r w:rsidRPr="00827175">
        <w:rPr>
          <w:rFonts w:ascii="Book Antiqua" w:hAnsi="Book Antiqua"/>
          <w:b/>
          <w:bCs/>
        </w:rPr>
        <w:t xml:space="preserve">Published online: </w:t>
      </w: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14:paraId="3B88EDC2"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eastAsia="zh-CN"/>
        </w:rPr>
      </w:pPr>
    </w:p>
    <w:p w14:paraId="09F72FE8" w14:textId="77777777" w:rsidR="005C10AC" w:rsidRPr="00827175" w:rsidRDefault="005C10AC" w:rsidP="00933DF2">
      <w:pPr>
        <w:adjustRightInd w:val="0"/>
        <w:snapToGrid w:val="0"/>
        <w:spacing w:line="360" w:lineRule="auto"/>
        <w:jc w:val="both"/>
        <w:rPr>
          <w:rFonts w:ascii="Book Antiqua" w:hAnsi="Book Antiqua"/>
          <w:lang w:val="en-US"/>
        </w:rPr>
      </w:pPr>
      <w:r w:rsidRPr="00827175">
        <w:rPr>
          <w:rFonts w:ascii="Book Antiqua" w:hAnsi="Book Antiqua"/>
          <w:lang w:val="en-US"/>
        </w:rPr>
        <w:br w:type="page"/>
      </w:r>
    </w:p>
    <w:p w14:paraId="09E16D17" w14:textId="2F44B365" w:rsidR="00945540" w:rsidRPr="00827175" w:rsidRDefault="005C10AC" w:rsidP="00933DF2">
      <w:pPr>
        <w:pStyle w:val="BodyText2"/>
        <w:adjustRightInd w:val="0"/>
        <w:snapToGrid w:val="0"/>
        <w:spacing w:after="0" w:line="360" w:lineRule="auto"/>
        <w:jc w:val="both"/>
        <w:rPr>
          <w:rFonts w:ascii="Book Antiqua" w:eastAsia="SimSun" w:hAnsi="Book Antiqua"/>
          <w:b/>
          <w:lang w:val="en-US" w:eastAsia="zh-CN"/>
        </w:rPr>
      </w:pPr>
      <w:r w:rsidRPr="00827175">
        <w:rPr>
          <w:rFonts w:ascii="Book Antiqua" w:hAnsi="Book Antiqua"/>
          <w:b/>
          <w:lang w:val="en-US"/>
        </w:rPr>
        <w:lastRenderedPageBreak/>
        <w:t>Abstract</w:t>
      </w:r>
    </w:p>
    <w:p w14:paraId="6AF57C72" w14:textId="2822C161" w:rsidR="00134B1F" w:rsidRPr="00827175" w:rsidRDefault="006235DC"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Pancreatic surgery </w:t>
      </w:r>
      <w:r w:rsidR="00122E2A" w:rsidRPr="00827175">
        <w:rPr>
          <w:rFonts w:ascii="Book Antiqua" w:hAnsi="Book Antiqua"/>
          <w:lang w:val="en-US"/>
        </w:rPr>
        <w:t>is being offered to an increasing number of patients every year. Although</w:t>
      </w:r>
      <w:r w:rsidR="00291684" w:rsidRPr="00827175">
        <w:rPr>
          <w:rFonts w:ascii="Book Antiqua" w:hAnsi="Book Antiqua"/>
          <w:lang w:val="en-US"/>
        </w:rPr>
        <w:t xml:space="preserve"> postoperative</w:t>
      </w:r>
      <w:r w:rsidR="00122E2A" w:rsidRPr="00827175">
        <w:rPr>
          <w:rFonts w:ascii="Book Antiqua" w:hAnsi="Book Antiqua"/>
          <w:lang w:val="en-US"/>
        </w:rPr>
        <w:t xml:space="preserve"> outcomes have </w:t>
      </w:r>
      <w:r w:rsidR="00EA1C90" w:rsidRPr="00827175">
        <w:rPr>
          <w:rFonts w:ascii="Book Antiqua" w:hAnsi="Book Antiqua"/>
          <w:lang w:val="en-US"/>
        </w:rPr>
        <w:t xml:space="preserve">significantly </w:t>
      </w:r>
      <w:r w:rsidR="00122E2A" w:rsidRPr="00827175">
        <w:rPr>
          <w:rFonts w:ascii="Book Antiqua" w:hAnsi="Book Antiqua"/>
          <w:lang w:val="en-US"/>
        </w:rPr>
        <w:t>improved</w:t>
      </w:r>
      <w:r w:rsidR="00EA1C90" w:rsidRPr="00827175">
        <w:rPr>
          <w:rFonts w:ascii="Book Antiqua" w:hAnsi="Book Antiqua"/>
          <w:lang w:val="en-US"/>
        </w:rPr>
        <w:t xml:space="preserve"> in the last decades, even in high-volume centers patients </w:t>
      </w:r>
      <w:r w:rsidR="00291684" w:rsidRPr="00827175">
        <w:rPr>
          <w:rFonts w:ascii="Book Antiqua" w:hAnsi="Book Antiqua"/>
          <w:lang w:val="en-US"/>
        </w:rPr>
        <w:t xml:space="preserve">still </w:t>
      </w:r>
      <w:r w:rsidR="00122E2A" w:rsidRPr="00827175">
        <w:rPr>
          <w:rFonts w:ascii="Book Antiqua" w:hAnsi="Book Antiqua"/>
          <w:lang w:val="en-US"/>
        </w:rPr>
        <w:t>experience significant postoperative morbidity and full recovery after surgery takes longer than we think</w:t>
      </w:r>
      <w:r w:rsidR="00EA1C90" w:rsidRPr="00827175">
        <w:rPr>
          <w:rFonts w:ascii="Book Antiqua" w:hAnsi="Book Antiqua"/>
          <w:lang w:val="en-US"/>
        </w:rPr>
        <w:t>. In recent years, enhanced recovery pathways incorporating a large number of evidence-based perioperative interventions have proved to be beneficial in terms of improved postoperative outcomes</w:t>
      </w:r>
      <w:r w:rsidR="00F44BF0" w:rsidRPr="00827175">
        <w:rPr>
          <w:rFonts w:ascii="Book Antiqua" w:hAnsi="Book Antiqua"/>
          <w:lang w:val="en-US"/>
        </w:rPr>
        <w:t>, and</w:t>
      </w:r>
      <w:r w:rsidR="00EA1C90" w:rsidRPr="00827175">
        <w:rPr>
          <w:rFonts w:ascii="Book Antiqua" w:hAnsi="Book Antiqua"/>
          <w:lang w:val="en-US"/>
        </w:rPr>
        <w:t xml:space="preserve"> </w:t>
      </w:r>
      <w:r w:rsidR="0010657B" w:rsidRPr="00827175">
        <w:rPr>
          <w:rFonts w:ascii="Book Antiqua" w:hAnsi="Book Antiqua"/>
          <w:lang w:val="en-US"/>
        </w:rPr>
        <w:t>a</w:t>
      </w:r>
      <w:r w:rsidR="00A4734E" w:rsidRPr="00827175">
        <w:rPr>
          <w:rFonts w:ascii="Book Antiqua" w:hAnsi="Book Antiqua"/>
          <w:lang w:val="en-US"/>
        </w:rPr>
        <w:t xml:space="preserve">ccelerated patient recovery in the context of gastrointestinal, </w:t>
      </w:r>
      <w:r w:rsidR="007A29F5" w:rsidRPr="00827175">
        <w:rPr>
          <w:rFonts w:ascii="Book Antiqua" w:hAnsi="Book Antiqua"/>
          <w:lang w:val="en-US"/>
        </w:rPr>
        <w:t xml:space="preserve">genitourinary and orthopedic surgery. </w:t>
      </w:r>
      <w:r w:rsidR="00103023" w:rsidRPr="00827175">
        <w:rPr>
          <w:rFonts w:ascii="Book Antiqua" w:hAnsi="Book Antiqua"/>
          <w:lang w:val="en-US"/>
        </w:rPr>
        <w:t xml:space="preserve">The role of these pathways for pancreatic surgery is still unclear as high-quality randomized </w:t>
      </w:r>
      <w:r w:rsidR="005327FD" w:rsidRPr="00827175">
        <w:rPr>
          <w:rFonts w:ascii="Book Antiqua" w:hAnsi="Book Antiqua"/>
          <w:lang w:val="en-US"/>
        </w:rPr>
        <w:t>controlled trials</w:t>
      </w:r>
      <w:r w:rsidR="00103023" w:rsidRPr="00827175">
        <w:rPr>
          <w:rFonts w:ascii="Book Antiqua" w:hAnsi="Book Antiqua"/>
          <w:lang w:val="en-US"/>
        </w:rPr>
        <w:t xml:space="preserve"> are lacking. </w:t>
      </w:r>
      <w:r w:rsidR="00933B2C" w:rsidRPr="00827175">
        <w:rPr>
          <w:rFonts w:ascii="Book Antiqua" w:hAnsi="Book Antiqua"/>
          <w:lang w:val="en-US"/>
        </w:rPr>
        <w:t>To date, n</w:t>
      </w:r>
      <w:r w:rsidR="005327FD" w:rsidRPr="00827175">
        <w:rPr>
          <w:rFonts w:ascii="Book Antiqua" w:hAnsi="Book Antiqua"/>
          <w:lang w:val="en-US"/>
        </w:rPr>
        <w:t>on-randomized studies</w:t>
      </w:r>
      <w:r w:rsidR="00933B2C" w:rsidRPr="00827175">
        <w:rPr>
          <w:rFonts w:ascii="Book Antiqua" w:hAnsi="Book Antiqua"/>
          <w:lang w:val="en-US"/>
        </w:rPr>
        <w:t xml:space="preserve"> </w:t>
      </w:r>
      <w:r w:rsidR="00291684" w:rsidRPr="00827175">
        <w:rPr>
          <w:rFonts w:ascii="Book Antiqua" w:hAnsi="Book Antiqua"/>
          <w:lang w:val="en-US"/>
        </w:rPr>
        <w:t xml:space="preserve">have </w:t>
      </w:r>
      <w:r w:rsidR="00CA0FBA" w:rsidRPr="00827175">
        <w:rPr>
          <w:rFonts w:ascii="Book Antiqua" w:hAnsi="Book Antiqua"/>
          <w:lang w:val="en-US"/>
        </w:rPr>
        <w:t>show</w:t>
      </w:r>
      <w:r w:rsidR="00291684" w:rsidRPr="00827175">
        <w:rPr>
          <w:rFonts w:ascii="Book Antiqua" w:hAnsi="Book Antiqua"/>
          <w:lang w:val="en-US"/>
        </w:rPr>
        <w:t>n</w:t>
      </w:r>
      <w:r w:rsidR="00CA0FBA" w:rsidRPr="00827175">
        <w:rPr>
          <w:rFonts w:ascii="Book Antiqua" w:hAnsi="Book Antiqua"/>
          <w:lang w:val="en-US"/>
        </w:rPr>
        <w:t xml:space="preserve"> that care pathways</w:t>
      </w:r>
      <w:r w:rsidR="00F44BF0" w:rsidRPr="00827175">
        <w:rPr>
          <w:rFonts w:ascii="Book Antiqua" w:hAnsi="Book Antiqua"/>
          <w:lang w:val="en-US"/>
        </w:rPr>
        <w:t xml:space="preserve"> for pancreaticoduodenectomy and distal pancreatectomy</w:t>
      </w:r>
      <w:r w:rsidR="00CA0FBA" w:rsidRPr="00827175">
        <w:rPr>
          <w:rFonts w:ascii="Book Antiqua" w:hAnsi="Book Antiqua"/>
          <w:lang w:val="en-US"/>
        </w:rPr>
        <w:t xml:space="preserve"> are safe with no</w:t>
      </w:r>
      <w:r w:rsidR="0020250F" w:rsidRPr="00827175">
        <w:rPr>
          <w:rFonts w:ascii="Book Antiqua" w:hAnsi="Book Antiqua"/>
          <w:lang w:val="en-US"/>
        </w:rPr>
        <w:t xml:space="preserve"> difference in postoperative morbidity, </w:t>
      </w:r>
      <w:r w:rsidR="00CA0FBA" w:rsidRPr="00827175">
        <w:rPr>
          <w:rFonts w:ascii="Book Antiqua" w:hAnsi="Book Antiqua"/>
          <w:lang w:val="en-US"/>
        </w:rPr>
        <w:t>lead</w:t>
      </w:r>
      <w:r w:rsidR="0020250F" w:rsidRPr="00827175">
        <w:rPr>
          <w:rFonts w:ascii="Book Antiqua" w:hAnsi="Book Antiqua"/>
          <w:lang w:val="en-US"/>
        </w:rPr>
        <w:t>ing</w:t>
      </w:r>
      <w:r w:rsidR="00CA0FBA" w:rsidRPr="00827175">
        <w:rPr>
          <w:rFonts w:ascii="Book Antiqua" w:hAnsi="Book Antiqua"/>
          <w:lang w:val="en-US"/>
        </w:rPr>
        <w:t xml:space="preserve"> to </w:t>
      </w:r>
      <w:r w:rsidR="0020250F" w:rsidRPr="00827175">
        <w:rPr>
          <w:rFonts w:ascii="Book Antiqua" w:hAnsi="Book Antiqua"/>
          <w:lang w:val="en-US"/>
        </w:rPr>
        <w:t xml:space="preserve">early discharge and </w:t>
      </w:r>
      <w:r w:rsidR="008203F9" w:rsidRPr="00827175">
        <w:rPr>
          <w:rFonts w:ascii="Book Antiqua" w:hAnsi="Book Antiqua"/>
          <w:lang w:val="en-US"/>
        </w:rPr>
        <w:t>no increase in hospital readmissions. Hospital costs are reduced</w:t>
      </w:r>
      <w:r w:rsidR="00DE0900" w:rsidRPr="00827175">
        <w:rPr>
          <w:rFonts w:ascii="Book Antiqua" w:hAnsi="Book Antiqua"/>
          <w:lang w:val="en-US"/>
        </w:rPr>
        <w:t xml:space="preserve"> due to better organization of care and resource utilization. </w:t>
      </w:r>
      <w:r w:rsidR="002E1756" w:rsidRPr="00827175">
        <w:rPr>
          <w:rFonts w:ascii="Book Antiqua" w:hAnsi="Book Antiqua"/>
          <w:lang w:val="en-US"/>
        </w:rPr>
        <w:t>However</w:t>
      </w:r>
      <w:r w:rsidR="00F44BF0" w:rsidRPr="00827175">
        <w:rPr>
          <w:rFonts w:ascii="Book Antiqua" w:hAnsi="Book Antiqua"/>
          <w:lang w:val="en-US"/>
        </w:rPr>
        <w:t>,</w:t>
      </w:r>
      <w:r w:rsidR="002E1756" w:rsidRPr="00827175">
        <w:rPr>
          <w:rFonts w:ascii="Book Antiqua" w:hAnsi="Book Antiqua"/>
          <w:lang w:val="en-US"/>
        </w:rPr>
        <w:t xml:space="preserve"> f</w:t>
      </w:r>
      <w:r w:rsidR="00DE0900" w:rsidRPr="00827175">
        <w:rPr>
          <w:rFonts w:ascii="Book Antiqua" w:hAnsi="Book Antiqua"/>
          <w:lang w:val="en-US"/>
        </w:rPr>
        <w:t>urther research</w:t>
      </w:r>
      <w:r w:rsidR="00F44BF0" w:rsidRPr="00827175">
        <w:rPr>
          <w:rFonts w:ascii="Book Antiqua" w:hAnsi="Book Antiqua"/>
          <w:lang w:val="en-US"/>
        </w:rPr>
        <w:t xml:space="preserve"> is</w:t>
      </w:r>
      <w:r w:rsidR="00DE0900" w:rsidRPr="00827175">
        <w:rPr>
          <w:rFonts w:ascii="Book Antiqua" w:hAnsi="Book Antiqua"/>
          <w:lang w:val="en-US"/>
        </w:rPr>
        <w:t xml:space="preserve"> needed to clarify the effect of enhanced recovery pathways on patient recovery and post-discharge outcomes following pancreatic resection.</w:t>
      </w:r>
      <w:r w:rsidR="00933B2C" w:rsidRPr="00827175">
        <w:rPr>
          <w:rFonts w:ascii="Book Antiqua" w:hAnsi="Book Antiqua"/>
          <w:lang w:val="en-US"/>
        </w:rPr>
        <w:t xml:space="preserve"> Future studies should </w:t>
      </w:r>
      <w:r w:rsidR="001730CD" w:rsidRPr="00827175">
        <w:rPr>
          <w:rFonts w:ascii="Book Antiqua" w:hAnsi="Book Antiqua"/>
          <w:lang w:val="en-US"/>
        </w:rPr>
        <w:t xml:space="preserve">be prospective and </w:t>
      </w:r>
      <w:r w:rsidR="00933B2C" w:rsidRPr="00827175">
        <w:rPr>
          <w:rFonts w:ascii="Book Antiqua" w:hAnsi="Book Antiqua"/>
          <w:lang w:val="en-US"/>
        </w:rPr>
        <w:t>follow recent recommendations for the design and reporting</w:t>
      </w:r>
      <w:r w:rsidR="00FF43C3" w:rsidRPr="00827175">
        <w:rPr>
          <w:rFonts w:ascii="Book Antiqua" w:hAnsi="Book Antiqua"/>
          <w:lang w:val="en-US"/>
        </w:rPr>
        <w:t xml:space="preserve"> of enhanced recovery pathways.</w:t>
      </w:r>
    </w:p>
    <w:p w14:paraId="66B415D7" w14:textId="77777777" w:rsidR="005C10AC" w:rsidRPr="00827175" w:rsidRDefault="005C10AC" w:rsidP="00933DF2">
      <w:pPr>
        <w:pStyle w:val="BodyText2"/>
        <w:adjustRightInd w:val="0"/>
        <w:snapToGrid w:val="0"/>
        <w:spacing w:after="0" w:line="360" w:lineRule="auto"/>
        <w:jc w:val="both"/>
        <w:rPr>
          <w:rFonts w:ascii="Book Antiqua" w:hAnsi="Book Antiqua"/>
          <w:b/>
          <w:lang w:val="en-US"/>
        </w:rPr>
      </w:pPr>
    </w:p>
    <w:p w14:paraId="25B6D484" w14:textId="781D5F95" w:rsidR="005C10AC" w:rsidRPr="00827175" w:rsidRDefault="005C10AC"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b/>
          <w:lang w:val="en-US"/>
        </w:rPr>
        <w:t>Key</w:t>
      </w:r>
      <w:r w:rsidR="00945540" w:rsidRPr="00827175">
        <w:rPr>
          <w:rFonts w:ascii="Book Antiqua" w:eastAsia="SimSun" w:hAnsi="Book Antiqua" w:hint="eastAsia"/>
          <w:b/>
          <w:lang w:val="en-US" w:eastAsia="zh-CN"/>
        </w:rPr>
        <w:t xml:space="preserve"> </w:t>
      </w:r>
      <w:r w:rsidRPr="00827175">
        <w:rPr>
          <w:rFonts w:ascii="Book Antiqua" w:hAnsi="Book Antiqua"/>
          <w:b/>
          <w:lang w:val="en-US"/>
        </w:rPr>
        <w:t>words:</w:t>
      </w:r>
      <w:r w:rsidR="00560BDB" w:rsidRPr="00827175">
        <w:rPr>
          <w:rFonts w:ascii="Book Antiqua" w:hAnsi="Book Antiqua"/>
          <w:b/>
          <w:lang w:val="en-US"/>
        </w:rPr>
        <w:t xml:space="preserve"> </w:t>
      </w:r>
      <w:r w:rsidR="007C57FA" w:rsidRPr="00827175">
        <w:rPr>
          <w:rFonts w:ascii="Book Antiqua" w:hAnsi="Book Antiqua"/>
          <w:lang w:val="en-US"/>
        </w:rPr>
        <w:t>Pancreas surgery</w:t>
      </w:r>
      <w:r w:rsidR="00C61F15" w:rsidRPr="00827175">
        <w:rPr>
          <w:rFonts w:ascii="Book Antiqua" w:hAnsi="Book Antiqua"/>
          <w:lang w:val="en-US"/>
        </w:rPr>
        <w:t xml:space="preserve">; </w:t>
      </w:r>
      <w:r w:rsidR="00945540" w:rsidRPr="00827175">
        <w:rPr>
          <w:rFonts w:ascii="Book Antiqua" w:hAnsi="Book Antiqua"/>
          <w:lang w:val="en-US"/>
        </w:rPr>
        <w:t xml:space="preserve">Perioperative </w:t>
      </w:r>
      <w:r w:rsidR="004A3F55" w:rsidRPr="00827175">
        <w:rPr>
          <w:rFonts w:ascii="Book Antiqua" w:hAnsi="Book Antiqua"/>
          <w:lang w:val="en-US"/>
        </w:rPr>
        <w:t xml:space="preserve">care; </w:t>
      </w:r>
      <w:r w:rsidR="00945540" w:rsidRPr="00827175">
        <w:rPr>
          <w:rFonts w:ascii="Book Antiqua" w:hAnsi="Book Antiqua"/>
          <w:lang w:val="en-US"/>
        </w:rPr>
        <w:t xml:space="preserve">Length </w:t>
      </w:r>
      <w:r w:rsidR="00C61F15" w:rsidRPr="00827175">
        <w:rPr>
          <w:rFonts w:ascii="Book Antiqua" w:hAnsi="Book Antiqua"/>
          <w:lang w:val="en-US"/>
        </w:rPr>
        <w:t>of stay</w:t>
      </w:r>
      <w:r w:rsidR="002E1756" w:rsidRPr="00827175">
        <w:rPr>
          <w:rFonts w:ascii="Book Antiqua" w:hAnsi="Book Antiqua"/>
          <w:lang w:val="en-US"/>
        </w:rPr>
        <w:t xml:space="preserve">; </w:t>
      </w:r>
      <w:r w:rsidR="00945540" w:rsidRPr="00827175">
        <w:rPr>
          <w:rFonts w:ascii="Book Antiqua" w:hAnsi="Book Antiqua"/>
          <w:lang w:val="en-US"/>
        </w:rPr>
        <w:t xml:space="preserve">Postoperative </w:t>
      </w:r>
      <w:r w:rsidR="004A3F55" w:rsidRPr="00827175">
        <w:rPr>
          <w:rFonts w:ascii="Book Antiqua" w:hAnsi="Book Antiqua"/>
          <w:lang w:val="en-US"/>
        </w:rPr>
        <w:t>comp</w:t>
      </w:r>
      <w:r w:rsidR="002244A7" w:rsidRPr="00827175">
        <w:rPr>
          <w:rFonts w:ascii="Book Antiqua" w:hAnsi="Book Antiqua"/>
          <w:lang w:val="en-US"/>
        </w:rPr>
        <w:t xml:space="preserve">lications; </w:t>
      </w:r>
      <w:r w:rsidR="00945540" w:rsidRPr="00827175">
        <w:rPr>
          <w:rFonts w:ascii="Book Antiqua" w:hAnsi="Book Antiqua"/>
          <w:lang w:val="en-US"/>
        </w:rPr>
        <w:t>Pancreatic Neoplasms; Evidence-based medicine</w:t>
      </w:r>
    </w:p>
    <w:p w14:paraId="19E8D0F7"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val="en-US" w:eastAsia="zh-CN"/>
        </w:rPr>
      </w:pPr>
    </w:p>
    <w:p w14:paraId="3A30B1AB" w14:textId="77777777" w:rsidR="00945540" w:rsidRPr="00827175" w:rsidRDefault="00945540" w:rsidP="00945540">
      <w:pPr>
        <w:widowControl w:val="0"/>
        <w:adjustRightInd w:val="0"/>
        <w:snapToGrid w:val="0"/>
        <w:spacing w:line="360" w:lineRule="auto"/>
        <w:jc w:val="both"/>
        <w:rPr>
          <w:rFonts w:ascii="Book Antiqua" w:eastAsia="SimSun" w:hAnsi="Book Antiqua"/>
          <w:kern w:val="2"/>
          <w:lang w:val="en-US" w:eastAsia="zh-CN"/>
        </w:rPr>
      </w:pPr>
      <w:bookmarkStart w:id="383" w:name="OLE_LINK363"/>
      <w:bookmarkStart w:id="384" w:name="OLE_LINK2"/>
      <w:bookmarkStart w:id="385" w:name="OLE_LINK1037"/>
      <w:bookmarkStart w:id="386" w:name="OLE_LINK1195"/>
      <w:bookmarkStart w:id="387" w:name="OLE_LINK1140"/>
      <w:bookmarkStart w:id="388" w:name="OLE_LINK1062"/>
      <w:bookmarkStart w:id="389" w:name="OLE_LINK1327"/>
      <w:bookmarkStart w:id="390" w:name="OLE_LINK1174"/>
      <w:bookmarkStart w:id="391" w:name="OLE_LINK1348"/>
      <w:bookmarkStart w:id="392" w:name="OLE_LINK1519"/>
      <w:bookmarkStart w:id="393" w:name="OLE_LINK1571"/>
      <w:bookmarkStart w:id="394" w:name="OLE_LINK1666"/>
      <w:bookmarkStart w:id="395" w:name="OLE_LINK11"/>
      <w:bookmarkStart w:id="396" w:name="OLE_LINK1438"/>
      <w:bookmarkStart w:id="397" w:name="OLE_LINK1375"/>
      <w:bookmarkStart w:id="398" w:name="OLE_LINK1429"/>
      <w:bookmarkStart w:id="399" w:name="OLE_LINK1581"/>
      <w:bookmarkStart w:id="400" w:name="OLE_LINK1356"/>
      <w:bookmarkStart w:id="401" w:name="OLE_LINK1469"/>
      <w:bookmarkStart w:id="402" w:name="OLE_LINK1546"/>
      <w:bookmarkStart w:id="403" w:name="OLE_LINK1694"/>
      <w:bookmarkStart w:id="404" w:name="OLE_LINK1727"/>
      <w:bookmarkStart w:id="405" w:name="OLE_LINK1797"/>
      <w:bookmarkStart w:id="406" w:name="OLE_LINK1887"/>
      <w:bookmarkStart w:id="407" w:name="OLE_LINK1975"/>
      <w:bookmarkStart w:id="408" w:name="OLE_LINK2186"/>
      <w:bookmarkStart w:id="409" w:name="OLE_LINK768"/>
      <w:bookmarkStart w:id="410" w:name="OLE_LINK2332"/>
      <w:bookmarkStart w:id="411" w:name="OLE_LINK2353"/>
      <w:bookmarkStart w:id="412" w:name="OLE_LINK2448"/>
      <w:bookmarkStart w:id="413" w:name="OLE_LINK2467"/>
      <w:bookmarkStart w:id="414" w:name="OLE_LINK2563"/>
      <w:bookmarkStart w:id="415" w:name="OLE_LINK2608"/>
      <w:bookmarkStart w:id="416" w:name="OLE_LINK2654"/>
      <w:bookmarkStart w:id="417" w:name="OLE_LINK2695"/>
      <w:bookmarkStart w:id="418" w:name="OLE_LINK2732"/>
      <w:bookmarkStart w:id="419" w:name="OLE_LINK2658"/>
      <w:bookmarkStart w:id="420" w:name="OLE_LINK2775"/>
      <w:bookmarkStart w:id="421" w:name="OLE_LINK52"/>
      <w:bookmarkStart w:id="422" w:name="OLE_LINK2910"/>
      <w:bookmarkStart w:id="423" w:name="OLE_LINK2933"/>
      <w:bookmarkStart w:id="424" w:name="OLE_LINK3527"/>
      <w:bookmarkStart w:id="425" w:name="OLE_LINK2950"/>
      <w:bookmarkStart w:id="426" w:name="OLE_LINK3497"/>
      <w:bookmarkStart w:id="427" w:name="OLE_LINK3130"/>
      <w:r w:rsidRPr="00827175">
        <w:rPr>
          <w:rFonts w:ascii="Book Antiqua" w:eastAsia="SimSun" w:hAnsi="Book Antiqua" w:hint="eastAsia"/>
          <w:b/>
          <w:kern w:val="2"/>
          <w:lang w:val="en-US" w:eastAsia="zh-CN"/>
        </w:rPr>
        <w:t>©</w:t>
      </w:r>
      <w:r w:rsidRPr="00827175">
        <w:rPr>
          <w:rFonts w:ascii="Book Antiqua" w:eastAsia="SimSun" w:hAnsi="Book Antiqua"/>
          <w:b/>
          <w:kern w:val="2"/>
          <w:lang w:val="en-US" w:eastAsia="zh-CN"/>
        </w:rPr>
        <w:t xml:space="preserve"> The Author(s) 201</w:t>
      </w:r>
      <w:r w:rsidRPr="00827175">
        <w:rPr>
          <w:rFonts w:ascii="Book Antiqua" w:eastAsia="SimSun" w:hAnsi="Book Antiqua" w:hint="eastAsia"/>
          <w:b/>
          <w:kern w:val="2"/>
          <w:lang w:val="en-US" w:eastAsia="zh-CN"/>
        </w:rPr>
        <w:t>6</w:t>
      </w:r>
      <w:r w:rsidRPr="00827175">
        <w:rPr>
          <w:rFonts w:ascii="Book Antiqua" w:eastAsia="SimSun" w:hAnsi="Book Antiqua"/>
          <w:b/>
          <w:kern w:val="2"/>
          <w:lang w:val="en-US" w:eastAsia="zh-CN"/>
        </w:rPr>
        <w:t>.</w:t>
      </w:r>
      <w:r w:rsidRPr="00827175">
        <w:rPr>
          <w:rFonts w:ascii="Book Antiqua" w:eastAsia="SimSun" w:hAnsi="Book Antiqua"/>
          <w:kern w:val="2"/>
          <w:lang w:val="en-US" w:eastAsia="zh-CN"/>
        </w:rPr>
        <w:t xml:space="preserve"> Published by Baishideng Publishing Group Inc. All rights reserved.</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14:paraId="720385A5" w14:textId="77777777" w:rsidR="005C10AC" w:rsidRPr="00827175" w:rsidRDefault="005C10AC" w:rsidP="00933DF2">
      <w:pPr>
        <w:pStyle w:val="BodyText2"/>
        <w:adjustRightInd w:val="0"/>
        <w:snapToGrid w:val="0"/>
        <w:spacing w:after="0" w:line="360" w:lineRule="auto"/>
        <w:jc w:val="both"/>
        <w:rPr>
          <w:rFonts w:ascii="Book Antiqua" w:hAnsi="Book Antiqua"/>
          <w:b/>
          <w:lang w:val="en-US"/>
        </w:rPr>
      </w:pPr>
    </w:p>
    <w:p w14:paraId="1B4C0503" w14:textId="77777777" w:rsidR="00945540" w:rsidRPr="00827175" w:rsidRDefault="002244A7"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b/>
          <w:lang w:val="en-US"/>
        </w:rPr>
        <w:t>Core tip</w:t>
      </w:r>
      <w:r w:rsidR="005C10AC" w:rsidRPr="00827175">
        <w:rPr>
          <w:rFonts w:ascii="Book Antiqua" w:hAnsi="Book Antiqua"/>
          <w:b/>
          <w:lang w:val="en-US"/>
        </w:rPr>
        <w:t>:</w:t>
      </w:r>
      <w:r w:rsidR="006D4A1D" w:rsidRPr="00827175">
        <w:rPr>
          <w:rFonts w:ascii="Book Antiqua" w:hAnsi="Book Antiqua"/>
          <w:b/>
          <w:lang w:val="en-US"/>
        </w:rPr>
        <w:t xml:space="preserve"> </w:t>
      </w:r>
      <w:r w:rsidR="006D4A1D" w:rsidRPr="00827175">
        <w:rPr>
          <w:rFonts w:ascii="Book Antiqua" w:hAnsi="Book Antiqua"/>
          <w:lang w:val="en-US"/>
        </w:rPr>
        <w:t xml:space="preserve">In this study, we reviewed the available </w:t>
      </w:r>
      <w:r w:rsidR="00782043" w:rsidRPr="00827175">
        <w:rPr>
          <w:rFonts w:ascii="Book Antiqua" w:hAnsi="Book Antiqua"/>
          <w:lang w:val="en-US"/>
        </w:rPr>
        <w:t>literature</w:t>
      </w:r>
      <w:r w:rsidR="006D4A1D" w:rsidRPr="00827175">
        <w:rPr>
          <w:rFonts w:ascii="Book Antiqua" w:hAnsi="Book Antiqua"/>
          <w:lang w:val="en-US"/>
        </w:rPr>
        <w:t xml:space="preserve"> for enhanced recovery pathways in pancreatic surgery with a special focus </w:t>
      </w:r>
      <w:r w:rsidR="00782043" w:rsidRPr="00827175">
        <w:rPr>
          <w:rFonts w:ascii="Book Antiqua" w:hAnsi="Book Antiqua"/>
          <w:lang w:val="en-US"/>
        </w:rPr>
        <w:t>on the evidence underlying specific perioperative interventions implemented in this</w:t>
      </w:r>
      <w:r w:rsidR="0001491E" w:rsidRPr="00827175">
        <w:rPr>
          <w:rFonts w:ascii="Book Antiqua" w:hAnsi="Book Antiqua"/>
          <w:lang w:val="en-US"/>
        </w:rPr>
        <w:t xml:space="preserve"> surgical</w:t>
      </w:r>
      <w:r w:rsidR="00782043" w:rsidRPr="00827175">
        <w:rPr>
          <w:rFonts w:ascii="Book Antiqua" w:hAnsi="Book Antiqua"/>
          <w:lang w:val="en-US"/>
        </w:rPr>
        <w:t xml:space="preserve"> subspecialty</w:t>
      </w:r>
      <w:r w:rsidR="00F200B1" w:rsidRPr="00827175">
        <w:rPr>
          <w:rFonts w:ascii="Book Antiqua" w:hAnsi="Book Antiqua"/>
          <w:lang w:val="en-US"/>
        </w:rPr>
        <w:t xml:space="preserve"> and </w:t>
      </w:r>
      <w:r w:rsidR="004A3995" w:rsidRPr="00827175">
        <w:rPr>
          <w:rFonts w:ascii="Book Antiqua" w:hAnsi="Book Antiqua"/>
          <w:lang w:val="en-US"/>
        </w:rPr>
        <w:t xml:space="preserve">on </w:t>
      </w:r>
      <w:r w:rsidR="00F200B1" w:rsidRPr="00827175">
        <w:rPr>
          <w:rFonts w:ascii="Book Antiqua" w:hAnsi="Book Antiqua"/>
          <w:lang w:val="en-US"/>
        </w:rPr>
        <w:t>postoperative outcomes</w:t>
      </w:r>
      <w:r w:rsidR="00782043" w:rsidRPr="00827175">
        <w:rPr>
          <w:rFonts w:ascii="Book Antiqua" w:hAnsi="Book Antiqua"/>
          <w:lang w:val="en-US"/>
        </w:rPr>
        <w:t xml:space="preserve">. </w:t>
      </w:r>
      <w:r w:rsidR="00793C74" w:rsidRPr="00827175">
        <w:rPr>
          <w:rFonts w:ascii="Book Antiqua" w:hAnsi="Book Antiqua"/>
          <w:lang w:val="en-US"/>
        </w:rPr>
        <w:t>Although the quality of available studies is s</w:t>
      </w:r>
      <w:r w:rsidR="00096206" w:rsidRPr="00827175">
        <w:rPr>
          <w:rFonts w:ascii="Book Antiqua" w:hAnsi="Book Antiqua"/>
          <w:lang w:val="en-US"/>
        </w:rPr>
        <w:t>ubo</w:t>
      </w:r>
      <w:r w:rsidR="00F44BF0" w:rsidRPr="00827175">
        <w:rPr>
          <w:rFonts w:ascii="Book Antiqua" w:hAnsi="Book Antiqua"/>
          <w:lang w:val="en-US"/>
        </w:rPr>
        <w:t xml:space="preserve">ptimal, </w:t>
      </w:r>
      <w:r w:rsidR="00F44BF0" w:rsidRPr="00827175">
        <w:rPr>
          <w:rFonts w:ascii="Book Antiqua" w:hAnsi="Book Antiqua"/>
          <w:lang w:val="en-US"/>
        </w:rPr>
        <w:lastRenderedPageBreak/>
        <w:t>enhanced recovery proved</w:t>
      </w:r>
      <w:r w:rsidR="002E1756" w:rsidRPr="00827175">
        <w:rPr>
          <w:rFonts w:ascii="Book Antiqua" w:hAnsi="Book Antiqua"/>
          <w:lang w:val="en-US"/>
        </w:rPr>
        <w:t xml:space="preserve"> to be </w:t>
      </w:r>
      <w:r w:rsidR="00793C74" w:rsidRPr="00827175">
        <w:rPr>
          <w:rFonts w:ascii="Book Antiqua" w:hAnsi="Book Antiqua"/>
          <w:lang w:val="en-US"/>
        </w:rPr>
        <w:t xml:space="preserve">safe and has the potential to reduce postoperative length of stay and costs </w:t>
      </w:r>
      <w:r w:rsidR="004A3995" w:rsidRPr="00827175">
        <w:rPr>
          <w:rFonts w:ascii="Book Antiqua" w:hAnsi="Book Antiqua"/>
          <w:lang w:val="en-US"/>
        </w:rPr>
        <w:t xml:space="preserve">after </w:t>
      </w:r>
      <w:r w:rsidR="00793C74" w:rsidRPr="00827175">
        <w:rPr>
          <w:rFonts w:ascii="Book Antiqua" w:hAnsi="Book Antiqua"/>
          <w:lang w:val="en-US"/>
        </w:rPr>
        <w:t xml:space="preserve">pancreatic resection. </w:t>
      </w:r>
      <w:r w:rsidR="00096206" w:rsidRPr="00827175">
        <w:rPr>
          <w:rFonts w:ascii="Book Antiqua" w:hAnsi="Book Antiqua"/>
          <w:lang w:val="en-US"/>
        </w:rPr>
        <w:t xml:space="preserve">No evidence is available regarding post-discharge outcomes and patient functional recovery. Further research </w:t>
      </w:r>
      <w:r w:rsidR="00F44BF0" w:rsidRPr="00827175">
        <w:rPr>
          <w:rFonts w:ascii="Book Antiqua" w:hAnsi="Book Antiqua"/>
          <w:lang w:val="en-US"/>
        </w:rPr>
        <w:t>is</w:t>
      </w:r>
      <w:r w:rsidR="00096206" w:rsidRPr="00827175">
        <w:rPr>
          <w:rFonts w:ascii="Book Antiqua" w:hAnsi="Book Antiqua"/>
          <w:lang w:val="en-US"/>
        </w:rPr>
        <w:t xml:space="preserve"> needed to clarify the impact of care pathways on patient recovery after pancreatic surgery.</w:t>
      </w:r>
    </w:p>
    <w:p w14:paraId="5FEF3C9A" w14:textId="77777777" w:rsidR="00945540" w:rsidRPr="00827175" w:rsidRDefault="00945540" w:rsidP="00933DF2">
      <w:pPr>
        <w:pStyle w:val="BodyText2"/>
        <w:adjustRightInd w:val="0"/>
        <w:snapToGrid w:val="0"/>
        <w:spacing w:after="0" w:line="360" w:lineRule="auto"/>
        <w:jc w:val="both"/>
        <w:rPr>
          <w:rFonts w:ascii="Book Antiqua" w:eastAsia="SimSun" w:hAnsi="Book Antiqua"/>
          <w:lang w:val="en-US" w:eastAsia="zh-CN"/>
        </w:rPr>
      </w:pPr>
    </w:p>
    <w:p w14:paraId="0126B248" w14:textId="28E369F3" w:rsidR="00945540" w:rsidRPr="00827175" w:rsidRDefault="00945540" w:rsidP="00945540">
      <w:pPr>
        <w:adjustRightInd w:val="0"/>
        <w:snapToGrid w:val="0"/>
        <w:spacing w:line="360" w:lineRule="auto"/>
        <w:rPr>
          <w:rFonts w:ascii="Book Antiqua" w:hAnsi="Book Antiqua"/>
        </w:rPr>
      </w:pPr>
      <w:r w:rsidRPr="00827175">
        <w:rPr>
          <w:rFonts w:ascii="Book Antiqua" w:hAnsi="Book Antiqua"/>
          <w:lang w:val="en-US"/>
        </w:rPr>
        <w:t>Pecorelli</w:t>
      </w:r>
      <w:r w:rsidRPr="00827175">
        <w:rPr>
          <w:rFonts w:ascii="Book Antiqua" w:eastAsia="SimSun" w:hAnsi="Book Antiqua" w:hint="eastAsia"/>
          <w:lang w:val="en-US" w:eastAsia="zh-CN"/>
        </w:rPr>
        <w:t xml:space="preserve"> N</w:t>
      </w:r>
      <w:r w:rsidRPr="00827175">
        <w:rPr>
          <w:rFonts w:ascii="Book Antiqua" w:hAnsi="Book Antiqua"/>
          <w:lang w:val="en-US"/>
        </w:rPr>
        <w:t>,</w:t>
      </w:r>
      <w:r w:rsidR="00302B77">
        <w:rPr>
          <w:rFonts w:ascii="Book Antiqua" w:eastAsia="SimSun" w:hAnsi="Book Antiqua" w:hint="eastAsia"/>
          <w:lang w:val="en-US" w:eastAsia="zh-CN"/>
        </w:rPr>
        <w:t xml:space="preserve"> </w:t>
      </w:r>
      <w:r w:rsidRPr="00827175">
        <w:rPr>
          <w:rFonts w:ascii="Book Antiqua" w:hAnsi="Book Antiqua"/>
          <w:lang w:val="en-US"/>
        </w:rPr>
        <w:t>Nobile</w:t>
      </w:r>
      <w:r w:rsidRPr="00827175">
        <w:rPr>
          <w:rFonts w:ascii="Book Antiqua" w:eastAsia="SimSun" w:hAnsi="Book Antiqua" w:hint="eastAsia"/>
          <w:lang w:val="en-US" w:eastAsia="zh-CN"/>
        </w:rPr>
        <w:t xml:space="preserve"> S</w:t>
      </w:r>
      <w:r w:rsidRPr="00827175">
        <w:rPr>
          <w:rFonts w:ascii="Book Antiqua" w:hAnsi="Book Antiqua"/>
          <w:lang w:val="en-US"/>
        </w:rPr>
        <w:t>, Partelli</w:t>
      </w:r>
      <w:r w:rsidRPr="00827175">
        <w:rPr>
          <w:rFonts w:ascii="Book Antiqua" w:eastAsia="SimSun" w:hAnsi="Book Antiqua" w:hint="eastAsia"/>
          <w:lang w:val="en-US" w:eastAsia="zh-CN"/>
        </w:rPr>
        <w:t xml:space="preserve"> S</w:t>
      </w:r>
      <w:r w:rsidRPr="00827175">
        <w:rPr>
          <w:rFonts w:ascii="Book Antiqua" w:hAnsi="Book Antiqua"/>
          <w:lang w:val="en-US"/>
        </w:rPr>
        <w:t>, Cardinali</w:t>
      </w:r>
      <w:r w:rsidRPr="00827175">
        <w:rPr>
          <w:rFonts w:ascii="Book Antiqua" w:eastAsia="SimSun" w:hAnsi="Book Antiqua" w:hint="eastAsia"/>
          <w:lang w:val="en-US" w:eastAsia="zh-CN"/>
        </w:rPr>
        <w:t xml:space="preserve"> L</w:t>
      </w:r>
      <w:r w:rsidRPr="00827175">
        <w:rPr>
          <w:rFonts w:ascii="Book Antiqua" w:hAnsi="Book Antiqua"/>
          <w:lang w:val="en-US"/>
        </w:rPr>
        <w:t>, Crippa</w:t>
      </w:r>
      <w:r w:rsidRPr="00827175">
        <w:rPr>
          <w:rFonts w:ascii="Book Antiqua" w:eastAsia="SimSun" w:hAnsi="Book Antiqua" w:hint="eastAsia"/>
          <w:lang w:val="en-US" w:eastAsia="zh-CN"/>
        </w:rPr>
        <w:t xml:space="preserve"> S</w:t>
      </w:r>
      <w:r w:rsidRPr="00827175">
        <w:rPr>
          <w:rFonts w:ascii="Book Antiqua" w:hAnsi="Book Antiqua"/>
          <w:lang w:val="en-US"/>
        </w:rPr>
        <w:t>,</w:t>
      </w:r>
      <w:r w:rsidRPr="00827175">
        <w:rPr>
          <w:rFonts w:ascii="Book Antiqua" w:hAnsi="Book Antiqua" w:hint="eastAsia"/>
          <w:lang w:val="en-US"/>
        </w:rPr>
        <w:t xml:space="preserve"> </w:t>
      </w:r>
      <w:r w:rsidRPr="00827175">
        <w:rPr>
          <w:rFonts w:ascii="Book Antiqua" w:hAnsi="Book Antiqua"/>
          <w:lang w:val="en-US"/>
        </w:rPr>
        <w:t>Balzano</w:t>
      </w:r>
      <w:r w:rsidRPr="00827175">
        <w:rPr>
          <w:rFonts w:ascii="Book Antiqua" w:eastAsia="SimSun" w:hAnsi="Book Antiqua" w:hint="eastAsia"/>
          <w:lang w:val="en-US" w:eastAsia="zh-CN"/>
        </w:rPr>
        <w:t xml:space="preserve"> G</w:t>
      </w:r>
      <w:r w:rsidRPr="00827175">
        <w:rPr>
          <w:rFonts w:ascii="Book Antiqua" w:hAnsi="Book Antiqua"/>
          <w:lang w:val="en-US"/>
        </w:rPr>
        <w:t>, Beretta</w:t>
      </w:r>
      <w:r w:rsidRPr="00827175">
        <w:rPr>
          <w:rFonts w:ascii="Book Antiqua" w:eastAsia="SimSun" w:hAnsi="Book Antiqua" w:hint="eastAsia"/>
          <w:lang w:val="en-US" w:eastAsia="zh-CN"/>
        </w:rPr>
        <w:t xml:space="preserve"> L</w:t>
      </w:r>
      <w:r w:rsidRPr="00827175">
        <w:rPr>
          <w:rFonts w:ascii="Book Antiqua" w:hAnsi="Book Antiqua"/>
          <w:lang w:val="en-US"/>
        </w:rPr>
        <w:t>, Falconi</w:t>
      </w:r>
      <w:r w:rsidRPr="00827175">
        <w:rPr>
          <w:rFonts w:ascii="Book Antiqua" w:eastAsia="SimSun" w:hAnsi="Book Antiqua" w:hint="eastAsia"/>
          <w:lang w:val="en-US" w:eastAsia="zh-CN"/>
        </w:rPr>
        <w:t xml:space="preserve"> M. </w:t>
      </w:r>
      <w:r w:rsidRPr="00827175">
        <w:rPr>
          <w:rFonts w:ascii="Book Antiqua" w:eastAsia="SimSun" w:hAnsi="Book Antiqua"/>
          <w:lang w:val="en-US" w:eastAsia="zh-CN"/>
        </w:rPr>
        <w:t>Enhanced recovery pathways in pancreatic surgery: State of the art</w:t>
      </w:r>
      <w:r w:rsidRPr="00827175">
        <w:rPr>
          <w:rFonts w:ascii="Book Antiqua" w:eastAsia="SimSun" w:hAnsi="Book Antiqua" w:hint="eastAsia"/>
          <w:lang w:val="en-US" w:eastAsia="zh-CN"/>
        </w:rPr>
        <w:t xml:space="preserve">. </w:t>
      </w:r>
      <w:bookmarkStart w:id="428" w:name="OLE_LINK2756"/>
      <w:bookmarkStart w:id="429" w:name="OLE_LINK2349"/>
      <w:bookmarkStart w:id="430" w:name="OLE_LINK2413"/>
      <w:bookmarkStart w:id="431" w:name="OLE_LINK2287"/>
      <w:bookmarkStart w:id="432" w:name="OLE_LINK2309"/>
      <w:bookmarkStart w:id="433" w:name="OLE_LINK2329"/>
      <w:bookmarkStart w:id="434" w:name="OLE_LINK2285"/>
      <w:bookmarkStart w:id="435" w:name="OLE_LINK2245"/>
      <w:bookmarkStart w:id="436" w:name="OLE_LINK2212"/>
      <w:bookmarkStart w:id="437" w:name="OLE_LINK2178"/>
      <w:bookmarkStart w:id="438" w:name="OLE_LINK2039"/>
      <w:bookmarkStart w:id="439" w:name="OLE_LINK3369"/>
      <w:bookmarkStart w:id="440" w:name="OLE_LINK3314"/>
      <w:bookmarkStart w:id="441" w:name="OLE_LINK2028"/>
      <w:bookmarkStart w:id="442" w:name="OLE_LINK2206"/>
      <w:bookmarkStart w:id="443" w:name="OLE_LINK2158"/>
      <w:bookmarkStart w:id="444" w:name="OLE_LINK2074"/>
      <w:bookmarkStart w:id="445" w:name="OLE_LINK2176"/>
      <w:bookmarkStart w:id="446" w:name="OLE_LINK1942"/>
      <w:bookmarkStart w:id="447" w:name="OLE_LINK1917"/>
      <w:bookmarkStart w:id="448" w:name="OLE_LINK1875"/>
      <w:bookmarkStart w:id="449" w:name="OLE_LINK1869"/>
      <w:bookmarkStart w:id="450" w:name="OLE_LINK1796"/>
      <w:bookmarkStart w:id="451" w:name="OLE_LINK1719"/>
      <w:bookmarkStart w:id="452" w:name="OLE_LINK1802"/>
      <w:bookmarkStart w:id="453" w:name="OLE_LINK1369"/>
      <w:bookmarkStart w:id="454" w:name="OLE_LINK1236"/>
      <w:bookmarkStart w:id="455" w:name="OLE_LINK658"/>
      <w:bookmarkStart w:id="456" w:name="OLE_LINK699"/>
      <w:bookmarkStart w:id="457" w:name="OLE_LINK140"/>
      <w:bookmarkStart w:id="458" w:name="OLE_LINK111"/>
      <w:bookmarkStart w:id="459" w:name="OLE_LINK110"/>
      <w:bookmarkStart w:id="460" w:name="OLE_LINK48"/>
      <w:bookmarkStart w:id="461" w:name="OLE_LINK2951"/>
      <w:bookmarkStart w:id="462" w:name="OLE_LINK3500"/>
      <w:bookmarkStart w:id="463" w:name="OLE_LINK58"/>
      <w:bookmarkStart w:id="464" w:name="OLE_LINK3037"/>
      <w:bookmarkStart w:id="465" w:name="OLE_LINK61"/>
      <w:bookmarkStart w:id="466" w:name="OLE_LINK3055"/>
      <w:bookmarkStart w:id="467" w:name="OLE_LINK199"/>
      <w:bookmarkStart w:id="468" w:name="OLE_LINK200"/>
      <w:bookmarkStart w:id="469" w:name="OLE_LINK196"/>
      <w:bookmarkStart w:id="470" w:name="OLE_LINK341"/>
      <w:bookmarkStart w:id="471" w:name="OLE_LINK377"/>
      <w:bookmarkStart w:id="472" w:name="OLE_LINK366"/>
      <w:bookmarkStart w:id="473" w:name="OLE_LINK1038"/>
      <w:bookmarkStart w:id="474" w:name="OLE_LINK1166"/>
      <w:bookmarkStart w:id="475" w:name="OLE_LINK1175"/>
      <w:bookmarkStart w:id="476" w:name="OLE_LINK1440"/>
      <w:bookmarkStart w:id="477" w:name="OLE_LINK1572"/>
      <w:bookmarkStart w:id="478" w:name="OLE_LINK1388"/>
      <w:bookmarkStart w:id="479" w:name="OLE_LINK1439"/>
      <w:bookmarkStart w:id="480" w:name="OLE_LINK16"/>
      <w:bookmarkStart w:id="481" w:name="OLE_LINK1381"/>
      <w:bookmarkStart w:id="482" w:name="OLE_LINK1442"/>
      <w:bookmarkStart w:id="483" w:name="OLE_LINK1500"/>
      <w:bookmarkStart w:id="484" w:name="OLE_LINK1681"/>
      <w:bookmarkStart w:id="485" w:name="OLE_LINK1712"/>
      <w:bookmarkStart w:id="486" w:name="OLE_LINK3321"/>
      <w:bookmarkStart w:id="487" w:name="OLE_LINK747"/>
      <w:bookmarkStart w:id="488" w:name="OLE_LINK2187"/>
      <w:bookmarkStart w:id="489" w:name="OLE_LINK2564"/>
      <w:bookmarkStart w:id="490" w:name="OLE_LINK2735"/>
      <w:bookmarkStart w:id="491" w:name="OLE_LINK57"/>
      <w:bookmarkStart w:id="492" w:name="OLE_LINK2911"/>
      <w:r w:rsidRPr="00827175">
        <w:rPr>
          <w:rFonts w:ascii="Book Antiqua" w:hAnsi="Book Antiqua"/>
          <w:i/>
        </w:rPr>
        <w:t xml:space="preserve">World J Gastroenterol </w:t>
      </w:r>
      <w:r w:rsidRPr="00827175">
        <w:rPr>
          <w:rFonts w:ascii="Book Antiqua" w:hAnsi="Book Antiqua"/>
        </w:rPr>
        <w:t>2016; In press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bookmarkEnd w:id="460"/>
    <w:bookmarkEnd w:id="461"/>
    <w:bookmarkEnd w:id="462"/>
    <w:bookmarkEnd w:id="463"/>
    <w:bookmarkEnd w:id="464"/>
    <w:bookmarkEnd w:id="465"/>
    <w:bookmarkEnd w:id="466"/>
    <w:p w14:paraId="4492253C" w14:textId="77777777" w:rsidR="00945540" w:rsidRPr="00827175" w:rsidRDefault="00945540" w:rsidP="00945540">
      <w:pPr>
        <w:adjustRightInd w:val="0"/>
        <w:snapToGrid w:val="0"/>
        <w:spacing w:line="360" w:lineRule="auto"/>
        <w:rPr>
          <w:rFonts w:ascii="Book Antiqua" w:hAnsi="Book Antiqua"/>
        </w:rPr>
      </w:pPr>
    </w:p>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14:paraId="4A24FE45" w14:textId="24A24B12" w:rsidR="00945540" w:rsidRPr="00827175" w:rsidRDefault="00945540" w:rsidP="00945540">
      <w:pPr>
        <w:pStyle w:val="BodyText2"/>
        <w:adjustRightInd w:val="0"/>
        <w:snapToGrid w:val="0"/>
        <w:spacing w:after="0" w:line="360" w:lineRule="auto"/>
        <w:rPr>
          <w:rFonts w:ascii="Book Antiqua" w:eastAsia="SimSun" w:hAnsi="Book Antiqua"/>
          <w:lang w:val="en-US" w:eastAsia="zh-CN"/>
        </w:rPr>
      </w:pPr>
    </w:p>
    <w:p w14:paraId="3871CF0B" w14:textId="740C6212" w:rsidR="00945540" w:rsidRPr="00827175" w:rsidRDefault="00945540" w:rsidP="00945540">
      <w:pPr>
        <w:pStyle w:val="BodyText2"/>
        <w:rPr>
          <w:rFonts w:ascii="Book Antiqua" w:eastAsia="SimSun" w:hAnsi="Book Antiqua"/>
          <w:b/>
          <w:lang w:val="en-US" w:eastAsia="zh-CN"/>
        </w:rPr>
      </w:pPr>
    </w:p>
    <w:p w14:paraId="30F09F99" w14:textId="4E68F34B" w:rsidR="006F6A1D" w:rsidRPr="00827175" w:rsidRDefault="006F6A1D" w:rsidP="00933DF2">
      <w:pPr>
        <w:pStyle w:val="BodyText2"/>
        <w:adjustRightInd w:val="0"/>
        <w:snapToGrid w:val="0"/>
        <w:spacing w:after="0" w:line="360" w:lineRule="auto"/>
        <w:jc w:val="both"/>
        <w:rPr>
          <w:rFonts w:ascii="Book Antiqua" w:eastAsia="SimSun" w:hAnsi="Book Antiqua"/>
          <w:b/>
          <w:lang w:val="en-US" w:eastAsia="zh-CN"/>
        </w:rPr>
      </w:pPr>
      <w:r w:rsidRPr="00827175">
        <w:rPr>
          <w:rFonts w:ascii="Book Antiqua" w:hAnsi="Book Antiqua"/>
          <w:b/>
          <w:lang w:val="en-US"/>
        </w:rPr>
        <w:br w:type="page"/>
      </w:r>
    </w:p>
    <w:p w14:paraId="17E76069" w14:textId="51B8D33B" w:rsidR="00196FCF" w:rsidRPr="00827175" w:rsidRDefault="006F6A1D" w:rsidP="00933DF2">
      <w:pPr>
        <w:pStyle w:val="BodyText2"/>
        <w:adjustRightInd w:val="0"/>
        <w:snapToGrid w:val="0"/>
        <w:spacing w:after="0" w:line="360" w:lineRule="auto"/>
        <w:jc w:val="both"/>
        <w:rPr>
          <w:rFonts w:ascii="Book Antiqua" w:hAnsi="Book Antiqua"/>
          <w:b/>
          <w:lang w:val="en-US"/>
        </w:rPr>
      </w:pPr>
      <w:r w:rsidRPr="00827175">
        <w:rPr>
          <w:rFonts w:ascii="Book Antiqua" w:hAnsi="Book Antiqua"/>
          <w:b/>
          <w:lang w:val="en-US"/>
        </w:rPr>
        <w:lastRenderedPageBreak/>
        <w:t>INTRODUCTION</w:t>
      </w:r>
    </w:p>
    <w:p w14:paraId="36CF9F0B" w14:textId="75EAC26A" w:rsidR="007E27F4" w:rsidRPr="00827175" w:rsidRDefault="00BD4691"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The </w:t>
      </w:r>
      <w:r w:rsidR="00854D34" w:rsidRPr="00827175">
        <w:rPr>
          <w:rFonts w:ascii="Book Antiqua" w:hAnsi="Book Antiqua"/>
          <w:lang w:val="en-US"/>
        </w:rPr>
        <w:t xml:space="preserve">number of patients undergoing </w:t>
      </w:r>
      <w:r w:rsidR="00C01C66" w:rsidRPr="00827175">
        <w:rPr>
          <w:rFonts w:ascii="Book Antiqua" w:hAnsi="Book Antiqua"/>
          <w:lang w:val="en-US"/>
        </w:rPr>
        <w:t>pancreatic surgery ha</w:t>
      </w:r>
      <w:r w:rsidR="00854D34" w:rsidRPr="00827175">
        <w:rPr>
          <w:rFonts w:ascii="Book Antiqua" w:hAnsi="Book Antiqua"/>
          <w:lang w:val="en-US"/>
        </w:rPr>
        <w:t>s increased dramatically in the last decades</w:t>
      </w:r>
      <w:r w:rsidR="00D63741" w:rsidRPr="00827175">
        <w:rPr>
          <w:rFonts w:ascii="Book Antiqua" w:hAnsi="Book Antiqua"/>
          <w:lang w:val="en-US"/>
        </w:rPr>
        <w:fldChar w:fldCharType="begin"/>
      </w:r>
      <w:r w:rsidR="00D63741" w:rsidRPr="00827175">
        <w:rPr>
          <w:rFonts w:ascii="Book Antiqua" w:hAnsi="Book Antiqua"/>
          <w:lang w:val="en-US"/>
        </w:rPr>
        <w:instrText xml:space="preserve"> ADDIN EN.CITE &lt;EndNote&gt;&lt;Cite&gt;&lt;Author&gt;Cameron&lt;/Author&gt;&lt;Year&gt;2015&lt;/Year&gt;&lt;RecNum&gt;32&lt;/RecNum&gt;&lt;DisplayText&gt;&lt;style face="superscript"&gt;[1]&lt;/style&gt;&lt;/DisplayText&gt;&lt;record&gt;&lt;rec-number&gt;32&lt;/rec-number&gt;&lt;foreign-keys&gt;&lt;key app="EN" db-id="rewp2v9r1t0vsjeaszbxvtefztdsstrdp205" timestamp="1456393261"&gt;32&lt;/key&gt;&lt;/foreign-keys&gt;&lt;ref-type name="Journal Article"&gt;17&lt;/ref-type&gt;&lt;contributors&gt;&lt;authors&gt;&lt;author&gt;Cameron, J. L.&lt;/author&gt;&lt;author&gt;He, J.&lt;/author&gt;&lt;/authors&gt;&lt;/contributors&gt;&lt;auth-address&gt;Department of Surgery, The Johns Hopkins Medical Institutions, Baltimore, MD. Electronic address: jcamero1@jhmi.edu.&amp;#xD;Department of Surgery, The Johns Hopkins Medical Institutions, Baltimore, MD.&lt;/auth-address&gt;&lt;titles&gt;&lt;title&gt;Two thousand consecutive pancreaticoduodenectomies&lt;/title&gt;&lt;secondary-title&gt;J Am Coll Surg&lt;/secondary-title&gt;&lt;alt-title&gt;Journal of the American College of Surgeons&lt;/alt-title&gt;&lt;/titles&gt;&lt;periodical&gt;&lt;full-title&gt;J Am Coll Surg&lt;/full-title&gt;&lt;/periodical&gt;&lt;pages&gt;530-6&lt;/pages&gt;&lt;volume&gt;220&lt;/volume&gt;&lt;number&gt;4&lt;/number&gt;&lt;edition&gt;2015/03/01&lt;/edition&gt;&lt;keywords&gt;&lt;keyword&gt;Adolescent&lt;/keyword&gt;&lt;keyword&gt;Adult&lt;/keyword&gt;&lt;keyword&gt;Aged&lt;/keyword&gt;&lt;keyword&gt;Aged, 80 and over&lt;/keyword&gt;&lt;keyword&gt;Duodenal Neoplasms/*surgery&lt;/keyword&gt;&lt;keyword&gt;Female&lt;/keyword&gt;&lt;keyword&gt;Humans&lt;/keyword&gt;&lt;keyword&gt;Incidence&lt;/keyword&gt;&lt;keyword&gt;Male&lt;/keyword&gt;&lt;keyword&gt;Maryland/epidemiology&lt;/keyword&gt;&lt;keyword&gt;Middle Aged&lt;/keyword&gt;&lt;keyword&gt;Pancreatic Neoplasms/*surgery&lt;/keyword&gt;&lt;keyword&gt;Pancreaticoduodenectomy/*statistics &amp;amp; numerical data&lt;/keyword&gt;&lt;keyword&gt;Postoperative Complications/*epidemiology&lt;/keyword&gt;&lt;keyword&gt;Retrospective Studies&lt;/keyword&gt;&lt;keyword&gt;Survival Rate/trends&lt;/keyword&gt;&lt;keyword&gt;Treatment Outcome&lt;/keyword&gt;&lt;keyword&gt;Young Adult&lt;/keyword&gt;&lt;/keywords&gt;&lt;dates&gt;&lt;year&gt;2015&lt;/year&gt;&lt;pub-dates&gt;&lt;date&gt;Apr&lt;/date&gt;&lt;/pub-dates&gt;&lt;/dates&gt;&lt;isbn&gt;1072-7515&lt;/isbn&gt;&lt;accession-num&gt;25724606&lt;/accession-num&gt;&lt;urls&gt;&lt;/urls&gt;&lt;electronic-resource-num&gt;10.1016/j.jamcollsurg.2014.12.031&lt;/electronic-resource-num&gt;&lt;remote-database-provider&gt;NLM&lt;/remote-database-provider&gt;&lt;language&gt;eng&lt;/language&gt;&lt;/record&gt;&lt;/Cite&gt;&lt;/EndNote&gt;</w:instrText>
      </w:r>
      <w:r w:rsidR="00D63741" w:rsidRPr="00827175">
        <w:rPr>
          <w:rFonts w:ascii="Book Antiqua" w:hAnsi="Book Antiqua"/>
          <w:lang w:val="en-US"/>
        </w:rPr>
        <w:fldChar w:fldCharType="separate"/>
      </w:r>
      <w:r w:rsidR="00D63741" w:rsidRPr="00827175">
        <w:rPr>
          <w:rFonts w:ascii="Book Antiqua" w:hAnsi="Book Antiqua"/>
          <w:noProof/>
          <w:vertAlign w:val="superscript"/>
          <w:lang w:val="en-US"/>
        </w:rPr>
        <w:t>[1]</w:t>
      </w:r>
      <w:r w:rsidR="00D63741" w:rsidRPr="00827175">
        <w:rPr>
          <w:rFonts w:ascii="Book Antiqua" w:hAnsi="Book Antiqua"/>
          <w:lang w:val="en-US"/>
        </w:rPr>
        <w:fldChar w:fldCharType="end"/>
      </w:r>
      <w:r w:rsidR="00D63741" w:rsidRPr="00827175">
        <w:rPr>
          <w:rFonts w:ascii="Book Antiqua" w:hAnsi="Book Antiqua"/>
          <w:lang w:val="en-US"/>
        </w:rPr>
        <w:t xml:space="preserve">. </w:t>
      </w:r>
      <w:r w:rsidR="007E27F4" w:rsidRPr="00827175">
        <w:rPr>
          <w:rFonts w:ascii="Book Antiqua" w:hAnsi="Book Antiqua"/>
          <w:lang w:val="en-US"/>
        </w:rPr>
        <w:t xml:space="preserve">At the same time, </w:t>
      </w:r>
      <w:r w:rsidR="00875B01" w:rsidRPr="00827175">
        <w:rPr>
          <w:rFonts w:ascii="Book Antiqua" w:hAnsi="Book Antiqua"/>
          <w:lang w:val="en-US"/>
        </w:rPr>
        <w:t>outcomes have</w:t>
      </w:r>
      <w:r w:rsidR="007E27F4" w:rsidRPr="00827175">
        <w:rPr>
          <w:rFonts w:ascii="Book Antiqua" w:hAnsi="Book Antiqua"/>
          <w:lang w:val="en-US"/>
        </w:rPr>
        <w:t xml:space="preserve"> improved.</w:t>
      </w:r>
      <w:r w:rsidR="00875B01" w:rsidRPr="00827175">
        <w:rPr>
          <w:rFonts w:ascii="Book Antiqua" w:hAnsi="Book Antiqua"/>
          <w:lang w:val="en-US"/>
        </w:rPr>
        <w:t xml:space="preserve"> </w:t>
      </w:r>
      <w:r w:rsidR="009037B9" w:rsidRPr="00827175">
        <w:rPr>
          <w:rFonts w:ascii="Book Antiqua" w:hAnsi="Book Antiqua"/>
          <w:lang w:val="en-US"/>
        </w:rPr>
        <w:t>Postoperative mortality rates have decreased from nearly 20% in the 1980s</w:t>
      </w:r>
      <w:r w:rsidR="00D63741" w:rsidRPr="00827175">
        <w:rPr>
          <w:rFonts w:ascii="Book Antiqua" w:hAnsi="Book Antiqua"/>
          <w:lang w:val="en-US"/>
        </w:rPr>
        <w:fldChar w:fldCharType="begin"/>
      </w:r>
      <w:r w:rsidR="00D63741" w:rsidRPr="00827175">
        <w:rPr>
          <w:rFonts w:ascii="Book Antiqua" w:hAnsi="Book Antiqua"/>
          <w:lang w:val="en-US"/>
        </w:rPr>
        <w:instrText xml:space="preserve"> ADDIN EN.CITE &lt;EndNote&gt;&lt;Cite&gt;&lt;Author&gt;Herter&lt;/Author&gt;&lt;Year&gt;1982&lt;/Year&gt;&lt;RecNum&gt;33&lt;/RecNum&gt;&lt;DisplayText&gt;&lt;style face="superscript"&gt;[2]&lt;/style&gt;&lt;/DisplayText&gt;&lt;record&gt;&lt;rec-number&gt;33&lt;/rec-number&gt;&lt;foreign-keys&gt;&lt;key app="EN" db-id="rewp2v9r1t0vsjeaszbxvtefztdsstrdp205" timestamp="1456395040"&gt;33&lt;/key&gt;&lt;/foreign-keys&gt;&lt;ref-type name="Journal Article"&gt;17&lt;/ref-type&gt;&lt;contributors&gt;&lt;authors&gt;&lt;author&gt;Herter, F. P.&lt;/author&gt;&lt;author&gt;Cooperman, A. M.&lt;/author&gt;&lt;author&gt;Ahlborn, T. N.&lt;/author&gt;&lt;author&gt;Antinori, C.&lt;/author&gt;&lt;/authors&gt;&lt;/contributors&gt;&lt;titles&gt;&lt;title&gt;Surgical experience with pancreatic and periampullary cancer&lt;/title&gt;&lt;secondary-title&gt;Ann Surg&lt;/secondary-title&gt;&lt;alt-title&gt;Annals of surgery&lt;/alt-title&gt;&lt;/titles&gt;&lt;periodical&gt;&lt;full-title&gt;Ann Surg&lt;/full-title&gt;&lt;/periodical&gt;&lt;alt-periodical&gt;&lt;full-title&gt;Annals of Surgery&lt;/full-title&gt;&lt;/alt-periodical&gt;&lt;pages&gt;274-81&lt;/pages&gt;&lt;volume&gt;195&lt;/volume&gt;&lt;number&gt;3&lt;/number&gt;&lt;edition&gt;1982/03/01&lt;/edition&gt;&lt;keywords&gt;&lt;keyword&gt;Adenoma, Islet Cell/surgery&lt;/keyword&gt;&lt;keyword&gt;Adult&lt;/keyword&gt;&lt;keyword&gt;Aged&lt;/keyword&gt;&lt;keyword&gt;Ampulla of Vater/*surgery&lt;/keyword&gt;&lt;keyword&gt;Carcinoma/*surgery&lt;/keyword&gt;&lt;keyword&gt;Common Bile Duct Neoplasms/*surgery&lt;/keyword&gt;&lt;keyword&gt;Diabetes Complications&lt;/keyword&gt;&lt;keyword&gt;Duodenal Obstruction/complications&lt;/keyword&gt;&lt;keyword&gt;Duodenum/surgery&lt;/keyword&gt;&lt;keyword&gt;Female&lt;/keyword&gt;&lt;keyword&gt;Humans&lt;/keyword&gt;&lt;keyword&gt;Male&lt;/keyword&gt;&lt;keyword&gt;Middle Aged&lt;/keyword&gt;&lt;keyword&gt;Pancreatectomy/*mortality&lt;/keyword&gt;&lt;keyword&gt;Pancreatic Neoplasms/mortality/*surgery&lt;/keyword&gt;&lt;keyword&gt;Postoperative Complications/surgery&lt;/keyword&gt;&lt;/keywords&gt;&lt;dates&gt;&lt;year&gt;1982&lt;/year&gt;&lt;pub-dates&gt;&lt;date&gt;Mar&lt;/date&gt;&lt;/pub-dates&gt;&lt;/dates&gt;&lt;isbn&gt;0003-4932 (Print)&amp;#xD;0003-4932&lt;/isbn&gt;&lt;accession-num&gt;6277259&lt;/accession-num&gt;&lt;urls&gt;&lt;/urls&gt;&lt;custom2&gt;PMC1352631&lt;/custom2&gt;&lt;remote-database-provider&gt;NLM&lt;/remote-database-provider&gt;&lt;language&gt;eng&lt;/language&gt;&lt;/record&gt;&lt;/Cite&gt;&lt;/EndNote&gt;</w:instrText>
      </w:r>
      <w:r w:rsidR="00D63741" w:rsidRPr="00827175">
        <w:rPr>
          <w:rFonts w:ascii="Book Antiqua" w:hAnsi="Book Antiqua"/>
          <w:lang w:val="en-US"/>
        </w:rPr>
        <w:fldChar w:fldCharType="separate"/>
      </w:r>
      <w:r w:rsidR="00D63741" w:rsidRPr="00827175">
        <w:rPr>
          <w:rFonts w:ascii="Book Antiqua" w:hAnsi="Book Antiqua"/>
          <w:noProof/>
          <w:vertAlign w:val="superscript"/>
          <w:lang w:val="en-US"/>
        </w:rPr>
        <w:t>[2]</w:t>
      </w:r>
      <w:r w:rsidR="00D63741" w:rsidRPr="00827175">
        <w:rPr>
          <w:rFonts w:ascii="Book Antiqua" w:hAnsi="Book Antiqua"/>
          <w:lang w:val="en-US"/>
        </w:rPr>
        <w:fldChar w:fldCharType="end"/>
      </w:r>
      <w:r w:rsidR="009037B9" w:rsidRPr="00827175">
        <w:rPr>
          <w:rFonts w:ascii="Book Antiqua" w:hAnsi="Book Antiqua"/>
          <w:lang w:val="en-US"/>
        </w:rPr>
        <w:t xml:space="preserve"> to 1</w:t>
      </w:r>
      <w:r w:rsidR="00945540" w:rsidRPr="00827175">
        <w:rPr>
          <w:rFonts w:ascii="Book Antiqua" w:eastAsia="SimSun" w:hAnsi="Book Antiqua" w:hint="eastAsia"/>
          <w:lang w:val="en-US" w:eastAsia="zh-CN"/>
        </w:rPr>
        <w:t>%</w:t>
      </w:r>
      <w:r w:rsidR="009037B9" w:rsidRPr="00827175">
        <w:rPr>
          <w:rFonts w:ascii="Book Antiqua" w:hAnsi="Book Antiqua"/>
          <w:lang w:val="en-US"/>
        </w:rPr>
        <w:t xml:space="preserve">-2% </w:t>
      </w:r>
      <w:r w:rsidR="003A09BD" w:rsidRPr="00827175">
        <w:rPr>
          <w:rFonts w:ascii="Book Antiqua" w:hAnsi="Book Antiqua"/>
          <w:lang w:val="en-US"/>
        </w:rPr>
        <w:t>thanks to centralization policies</w:t>
      </w:r>
      <w:r w:rsidR="00E23B7C" w:rsidRPr="00827175">
        <w:rPr>
          <w:rFonts w:ascii="Book Antiqua" w:hAnsi="Book Antiqua"/>
          <w:lang w:val="en-US"/>
        </w:rPr>
        <w:fldChar w:fldCharType="begin">
          <w:fldData xml:space="preserve">PEVuZE5vdGU+PENpdGU+PEF1dGhvcj5Hb29pa2VyPC9BdXRob3I+PFllYXI+MjAxNDwvWWVhcj48
UmVjTnVtPjIxMzwvUmVjTnVtPjxEaXNwbGF5VGV4dD48c3R5bGUgZmFjZT0ic3VwZXJzY3JpcHQi
PlszXTwvc3R5bGU+PC9EaXNwbGF5VGV4dD48cmVjb3JkPjxyZWMtbnVtYmVyPjIxMzwvcmVjLW51
bWJlcj48Zm9yZWlnbi1rZXlzPjxrZXkgYXBwPSJFTiIgZGItaWQ9InJld3AydjlyMXQwdnNqZWFz
emJ4dnRlZnp0ZHNzdHJkcDIwNSIgdGltZXN0YW1wPSIxNDU5MjcwNTAxIj4yMTM8L2tleT48L2Zv
cmVpZ24ta2V5cz48cmVmLXR5cGUgbmFtZT0iSm91cm5hbCBBcnRpY2xlIj4xNzwvcmVmLXR5cGU+
PGNvbnRyaWJ1dG9ycz48YXV0aG9ycz48YXV0aG9yPkdvb2lrZXIsIEcuIEEuPC9hdXRob3I+PGF1
dGhvcj5MZW1tZW5zLCBWLiBFLjwvYXV0aG9yPjxhdXRob3I+QmVzc2VsaW5rLCBNLiBHLjwvYXV0
aG9yPjxhdXRob3I+QnVzY2gsIE8uIFIuPC9hdXRob3I+PGF1dGhvcj5Cb25zaW5nLCBCLiBBLjwv
YXV0aG9yPjxhdXRob3I+TW9sZW5hYXIsIEkuIFEuPC9hdXRob3I+PGF1dGhvcj5Ub2xsZW5hYXIs
IFIuIEEuPC9hdXRob3I+PGF1dGhvcj5kZSBIaW5naCwgSS4gSC48L2F1dGhvcj48YXV0aG9yPldv
dXRlcnMsIE0uIFcuPC9hdXRob3I+PC9hdXRob3JzPjwvY29udHJpYnV0b3JzPjxhdXRoLWFkZHJl
c3M+RGVwYXJ0bWVudCBvZiBTdXJnZXJ5LCBMZWlkZW4gVW5pdmVyc2l0eSBNZWRpY2FsIENlbnRy
ZSwgTGVpZGVuLCBUaGUgTmV0aGVybGFuZHMuPC9hdXRoLWFkZHJlc3M+PHRpdGxlcz48dGl0bGU+
SW1wYWN0IG9mIGNlbnRyYWxpemF0aW9uIG9mIHBhbmNyZWF0aWMgY2FuY2VyIHN1cmdlcnkgb24g
cmVzZWN0aW9uIHJhdGVzIGFuZCBzdXJ2aXZhbDwvdGl0bGU+PHNlY29uZGFyeS10aXRsZT5CciBK
IFN1cmc8L3NlY29uZGFyeS10aXRsZT48YWx0LXRpdGxlPlRoZSBCcml0aXNoIGpvdXJuYWwgb2Yg
c3VyZ2VyeTwvYWx0LXRpdGxlPjwvdGl0bGVzPjxwZXJpb2RpY2FsPjxmdWxsLXRpdGxlPkJyIEog
U3VyZzwvZnVsbC10aXRsZT48L3BlcmlvZGljYWw+PHBhZ2VzPjEwMDAtNTwvcGFnZXM+PHZvbHVt
ZT4xMDE8L3ZvbHVtZT48bnVtYmVyPjg8L251bWJlcj48ZWRpdGlvbj4yMDE0LzA1LzIzPC9lZGl0
aW9uPjxrZXl3b3Jkcz48a2V5d29yZD5BZHVsdDwva2V5d29yZD48a2V5d29yZD5BZ2VkPC9rZXl3
b3JkPjxrZXl3b3JkPkFnZWQsIDgwIGFuZCBvdmVyPC9rZXl3b3JkPjxrZXl3b3JkPkNhbmNlciBD
YXJlIEZhY2lsaXRpZXMvb3JnYW5pemF0aW9uICZhbXA7IGFkbWluaXN0cmF0aW9uPC9rZXl3b3Jk
PjxrZXl3b3JkPkZlbWFsZTwva2V5d29yZD48a2V5d29yZD5Ib3NwaXRhbHMsIEhpZ2gtVm9sdW1l
L3V0aWxpemF0aW9uPC9rZXl3b3JkPjxrZXl3b3JkPkhvc3BpdGFscywgTG93LVZvbHVtZS91dGls
aXphdGlvbjwva2V5d29yZD48a2V5d29yZD5IdW1hbnM8L2tleXdvcmQ+PGtleXdvcmQ+TWFsZTwv
a2V5d29yZD48a2V5d29yZD5NaWRkbGUgQWdlZDwva2V5d29yZD48a2V5d29yZD5OZXRoZXJsYW5k
cy9lcGlkZW1pb2xvZ3k8L2tleXdvcmQ+PGtleXdvcmQ+UGFuY3JlYXRpYyBOZW9wbGFzbXMvbW9y
dGFsaXR5LypzdXJnZXJ5PC9rZXl3b3JkPjxrZXl3b3JkPlBhbmNyZWF0aWNvZHVvZGVuZWN0b215
Lyptb3J0YWxpdHk8L2tleXdvcmQ+PGtleXdvcmQ+UmVmZXJyYWwgYW5kIENvbnN1bHRhdGlvbjwv
a2V5d29yZD48a2V5d29yZD5SZWdpc3RyaWVzPC9rZXl3b3JkPjxrZXl3b3JkPlN1cmdpY2VudGVy
cy9vcmdhbml6YXRpb24gJmFtcDsgYWRtaW5pc3RyYXRpb248L2tleXdvcmQ+PGtleXdvcmQ+U3Vy
dml2YWwgUmF0ZTwva2V5d29yZD48a2V5d29yZD5UcmVhdG1lbnQgT3V0Y29tZTwva2V5d29yZD48
L2tleXdvcmRzPjxkYXRlcz48eWVhcj4yMDE0PC95ZWFyPjxwdWItZGF0ZXM+PGRhdGU+SnVsPC9k
YXRlPjwvcHViLWRhdGVzPjwvZGF0ZXM+PGlzYm4+MDAwNy0xMzIzPC9pc2JuPjxhY2Nlc3Npb24t
bnVtPjI0ODQ0NTkwPC9hY2Nlc3Npb24tbnVtPjx1cmxzPjwvdXJscz48ZWxlY3Ryb25pYy1yZXNv
dXJjZS1udW0+MTAuMTAwMi9ianMuOTQ2ODwvZWxlY3Ryb25pYy1yZXNvdXJjZS1udW0+PHJlbW90
ZS1kYXRhYmFzZS1wcm92aWRlcj5OTE08L3JlbW90ZS1kYXRhYmFzZS1wcm92aWRlcj48bGFuZ3Vh
Z2U+ZW5nPC9sYW5ndWFnZT48L3JlY29yZD48L0NpdGU+PC9FbmROb3RlPgB=
</w:fldData>
        </w:fldChar>
      </w:r>
      <w:r w:rsidR="00E23B7C" w:rsidRPr="00827175">
        <w:rPr>
          <w:rFonts w:ascii="Book Antiqua" w:hAnsi="Book Antiqua"/>
          <w:lang w:val="en-US"/>
        </w:rPr>
        <w:instrText xml:space="preserve"> ADDIN EN.CITE </w:instrText>
      </w:r>
      <w:r w:rsidR="00E23B7C" w:rsidRPr="00827175">
        <w:rPr>
          <w:rFonts w:ascii="Book Antiqua" w:hAnsi="Book Antiqua"/>
          <w:lang w:val="en-US"/>
        </w:rPr>
        <w:fldChar w:fldCharType="begin">
          <w:fldData xml:space="preserve">PEVuZE5vdGU+PENpdGU+PEF1dGhvcj5Hb29pa2VyPC9BdXRob3I+PFllYXI+MjAxNDwvWWVhcj48
UmVjTnVtPjIxMzwvUmVjTnVtPjxEaXNwbGF5VGV4dD48c3R5bGUgZmFjZT0ic3VwZXJzY3JpcHQi
PlszXTwvc3R5bGU+PC9EaXNwbGF5VGV4dD48cmVjb3JkPjxyZWMtbnVtYmVyPjIxMzwvcmVjLW51
bWJlcj48Zm9yZWlnbi1rZXlzPjxrZXkgYXBwPSJFTiIgZGItaWQ9InJld3AydjlyMXQwdnNqZWFz
emJ4dnRlZnp0ZHNzdHJkcDIwNSIgdGltZXN0YW1wPSIxNDU5MjcwNTAxIj4yMTM8L2tleT48L2Zv
cmVpZ24ta2V5cz48cmVmLXR5cGUgbmFtZT0iSm91cm5hbCBBcnRpY2xlIj4xNzwvcmVmLXR5cGU+
PGNvbnRyaWJ1dG9ycz48YXV0aG9ycz48YXV0aG9yPkdvb2lrZXIsIEcuIEEuPC9hdXRob3I+PGF1
dGhvcj5MZW1tZW5zLCBWLiBFLjwvYXV0aG9yPjxhdXRob3I+QmVzc2VsaW5rLCBNLiBHLjwvYXV0
aG9yPjxhdXRob3I+QnVzY2gsIE8uIFIuPC9hdXRob3I+PGF1dGhvcj5Cb25zaW5nLCBCLiBBLjwv
YXV0aG9yPjxhdXRob3I+TW9sZW5hYXIsIEkuIFEuPC9hdXRob3I+PGF1dGhvcj5Ub2xsZW5hYXIs
IFIuIEEuPC9hdXRob3I+PGF1dGhvcj5kZSBIaW5naCwgSS4gSC48L2F1dGhvcj48YXV0aG9yPldv
dXRlcnMsIE0uIFcuPC9hdXRob3I+PC9hdXRob3JzPjwvY29udHJpYnV0b3JzPjxhdXRoLWFkZHJl
c3M+RGVwYXJ0bWVudCBvZiBTdXJnZXJ5LCBMZWlkZW4gVW5pdmVyc2l0eSBNZWRpY2FsIENlbnRy
ZSwgTGVpZGVuLCBUaGUgTmV0aGVybGFuZHMuPC9hdXRoLWFkZHJlc3M+PHRpdGxlcz48dGl0bGU+
SW1wYWN0IG9mIGNlbnRyYWxpemF0aW9uIG9mIHBhbmNyZWF0aWMgY2FuY2VyIHN1cmdlcnkgb24g
cmVzZWN0aW9uIHJhdGVzIGFuZCBzdXJ2aXZhbDwvdGl0bGU+PHNlY29uZGFyeS10aXRsZT5CciBK
IFN1cmc8L3NlY29uZGFyeS10aXRsZT48YWx0LXRpdGxlPlRoZSBCcml0aXNoIGpvdXJuYWwgb2Yg
c3VyZ2VyeTwvYWx0LXRpdGxlPjwvdGl0bGVzPjxwZXJpb2RpY2FsPjxmdWxsLXRpdGxlPkJyIEog
U3VyZzwvZnVsbC10aXRsZT48L3BlcmlvZGljYWw+PHBhZ2VzPjEwMDAtNTwvcGFnZXM+PHZvbHVt
ZT4xMDE8L3ZvbHVtZT48bnVtYmVyPjg8L251bWJlcj48ZWRpdGlvbj4yMDE0LzA1LzIzPC9lZGl0
aW9uPjxrZXl3b3Jkcz48a2V5d29yZD5BZHVsdDwva2V5d29yZD48a2V5d29yZD5BZ2VkPC9rZXl3
b3JkPjxrZXl3b3JkPkFnZWQsIDgwIGFuZCBvdmVyPC9rZXl3b3JkPjxrZXl3b3JkPkNhbmNlciBD
YXJlIEZhY2lsaXRpZXMvb3JnYW5pemF0aW9uICZhbXA7IGFkbWluaXN0cmF0aW9uPC9rZXl3b3Jk
PjxrZXl3b3JkPkZlbWFsZTwva2V5d29yZD48a2V5d29yZD5Ib3NwaXRhbHMsIEhpZ2gtVm9sdW1l
L3V0aWxpemF0aW9uPC9rZXl3b3JkPjxrZXl3b3JkPkhvc3BpdGFscywgTG93LVZvbHVtZS91dGls
aXphdGlvbjwva2V5d29yZD48a2V5d29yZD5IdW1hbnM8L2tleXdvcmQ+PGtleXdvcmQ+TWFsZTwv
a2V5d29yZD48a2V5d29yZD5NaWRkbGUgQWdlZDwva2V5d29yZD48a2V5d29yZD5OZXRoZXJsYW5k
cy9lcGlkZW1pb2xvZ3k8L2tleXdvcmQ+PGtleXdvcmQ+UGFuY3JlYXRpYyBOZW9wbGFzbXMvbW9y
dGFsaXR5LypzdXJnZXJ5PC9rZXl3b3JkPjxrZXl3b3JkPlBhbmNyZWF0aWNvZHVvZGVuZWN0b215
Lyptb3J0YWxpdHk8L2tleXdvcmQ+PGtleXdvcmQ+UmVmZXJyYWwgYW5kIENvbnN1bHRhdGlvbjwv
a2V5d29yZD48a2V5d29yZD5SZWdpc3RyaWVzPC9rZXl3b3JkPjxrZXl3b3JkPlN1cmdpY2VudGVy
cy9vcmdhbml6YXRpb24gJmFtcDsgYWRtaW5pc3RyYXRpb248L2tleXdvcmQ+PGtleXdvcmQ+U3Vy
dml2YWwgUmF0ZTwva2V5d29yZD48a2V5d29yZD5UcmVhdG1lbnQgT3V0Y29tZTwva2V5d29yZD48
L2tleXdvcmRzPjxkYXRlcz48eWVhcj4yMDE0PC95ZWFyPjxwdWItZGF0ZXM+PGRhdGU+SnVsPC9k
YXRlPjwvcHViLWRhdGVzPjwvZGF0ZXM+PGlzYm4+MDAwNy0xMzIzPC9pc2JuPjxhY2Nlc3Npb24t
bnVtPjI0ODQ0NTkwPC9hY2Nlc3Npb24tbnVtPjx1cmxzPjwvdXJscz48ZWxlY3Ryb25pYy1yZXNv
dXJjZS1udW0+MTAuMTAwMi9ianMuOTQ2ODwvZWxlY3Ryb25pYy1yZXNvdXJjZS1udW0+PHJlbW90
ZS1kYXRhYmFzZS1wcm92aWRlcj5OTE08L3JlbW90ZS1kYXRhYmFzZS1wcm92aWRlcj48bGFuZ3Vh
Z2U+ZW5nPC9sYW5ndWFnZT48L3JlY29yZD48L0NpdGU+PC9FbmROb3RlPgB=
</w:fldData>
        </w:fldChar>
      </w:r>
      <w:r w:rsidR="00E23B7C" w:rsidRPr="00827175">
        <w:rPr>
          <w:rFonts w:ascii="Book Antiqua" w:hAnsi="Book Antiqua"/>
          <w:lang w:val="en-US"/>
        </w:rPr>
        <w:instrText xml:space="preserve"> ADDIN EN.CITE.DATA </w:instrText>
      </w:r>
      <w:r w:rsidR="00E23B7C" w:rsidRPr="00827175">
        <w:rPr>
          <w:rFonts w:ascii="Book Antiqua" w:hAnsi="Book Antiqua"/>
          <w:lang w:val="en-US"/>
        </w:rPr>
      </w:r>
      <w:r w:rsidR="00E23B7C" w:rsidRPr="00827175">
        <w:rPr>
          <w:rFonts w:ascii="Book Antiqua" w:hAnsi="Book Antiqua"/>
          <w:lang w:val="en-US"/>
        </w:rPr>
        <w:fldChar w:fldCharType="end"/>
      </w:r>
      <w:r w:rsidR="00E23B7C" w:rsidRPr="00827175">
        <w:rPr>
          <w:rFonts w:ascii="Book Antiqua" w:hAnsi="Book Antiqua"/>
          <w:lang w:val="en-US"/>
        </w:rPr>
      </w:r>
      <w:r w:rsidR="00E23B7C" w:rsidRPr="00827175">
        <w:rPr>
          <w:rFonts w:ascii="Book Antiqua" w:hAnsi="Book Antiqua"/>
          <w:lang w:val="en-US"/>
        </w:rPr>
        <w:fldChar w:fldCharType="separate"/>
      </w:r>
      <w:r w:rsidR="00E23B7C" w:rsidRPr="00827175">
        <w:rPr>
          <w:rFonts w:ascii="Book Antiqua" w:hAnsi="Book Antiqua"/>
          <w:noProof/>
          <w:vertAlign w:val="superscript"/>
          <w:lang w:val="en-US"/>
        </w:rPr>
        <w:t>[3]</w:t>
      </w:r>
      <w:r w:rsidR="00E23B7C" w:rsidRPr="00827175">
        <w:rPr>
          <w:rFonts w:ascii="Book Antiqua" w:hAnsi="Book Antiqua"/>
          <w:lang w:val="en-US"/>
        </w:rPr>
        <w:fldChar w:fldCharType="end"/>
      </w:r>
      <w:r w:rsidR="003A09BD" w:rsidRPr="00827175">
        <w:rPr>
          <w:rFonts w:ascii="Book Antiqua" w:hAnsi="Book Antiqua"/>
          <w:lang w:val="en-US"/>
        </w:rPr>
        <w:t xml:space="preserve">, </w:t>
      </w:r>
      <w:r w:rsidR="00875B01" w:rsidRPr="00827175">
        <w:rPr>
          <w:rFonts w:ascii="Book Antiqua" w:hAnsi="Book Antiqua"/>
          <w:lang w:val="en-US"/>
        </w:rPr>
        <w:t>advances in surgical technique, perioperative care and multidisciplinary management of complications</w:t>
      </w:r>
      <w:r w:rsidR="00D63741" w:rsidRPr="00827175">
        <w:rPr>
          <w:rFonts w:ascii="Book Antiqua" w:hAnsi="Book Antiqua"/>
          <w:lang w:val="en-US"/>
        </w:rPr>
        <w:fldChar w:fldCharType="begin">
          <w:fldData xml:space="preserve">PEVuZE5vdGU+PENpdGU+PEF1dGhvcj5HaGFmZXJpPC9BdXRob3I+PFllYXI+MjAxMDwvWWVhcj48
UmVjTnVtPjE5NTwvUmVjTnVtPjxEaXNwbGF5VGV4dD48c3R5bGUgZmFjZT0ic3VwZXJzY3JpcHQi
Pls0XTwvc3R5bGU+PC9EaXNwbGF5VGV4dD48cmVjb3JkPjxyZWMtbnVtYmVyPjE5NTwvcmVjLW51
bWJlcj48Zm9yZWlnbi1rZXlzPjxrZXkgYXBwPSJFTiIgZGItaWQ9InJld3AydjlyMXQwdnNqZWFz
emJ4dnRlZnp0ZHNzdHJkcDIwNSIgdGltZXN0YW1wPSIxNDU5MDc4NTEwIj4xOTU8L2tleT48L2Zv
cmVpZ24ta2V5cz48cmVmLXR5cGUgbmFtZT0iSm91cm5hbCBBcnRpY2xlIj4xNzwvcmVmLXR5cGU+
PGNvbnRyaWJ1dG9ycz48YXV0aG9ycz48YXV0aG9yPkdoYWZlcmksIEEuIEEuPC9hdXRob3I+PGF1
dGhvcj5Pc2Jvcm5lLCBOLiBILjwvYXV0aG9yPjxhdXRob3I+Qmlya21leWVyLCBKLiBELjwvYXV0
aG9yPjxhdXRob3I+RGltaWNrLCBKLiBCLjwvYXV0aG9yPjwvYXV0aG9ycz48L2NvbnRyaWJ1dG9y
cz48YXV0aC1hZGRyZXNzPk1pY2hpZ2FuIFN1cmdpY2FsIENvbGxhYm9yYXRpdmUgZm9yIE91dGNv
bWVzIFJlc2VhcmNoIGFuZCBFdmFsdWF0aW9uIChNLVNDT1JFKSwgRGVwYXJ0bWVudCBvZiBTdXJn
ZXJ5LCBVbml2ZXJzaXR5IG9mIE1pY2hpZ2FuLCBBbm4gQXJib3IsIE1JLCBVU0EuIGFnaGFmZXJp
QHVtaWNoLmVkdTwvYXV0aC1hZGRyZXNzPjx0aXRsZXM+PHRpdGxlPkhvc3BpdGFsIGNoYXJhY3Rl
cmlzdGljcyBhc3NvY2lhdGVkIHdpdGggZmFpbHVyZSB0byByZXNjdWUgZnJvbSBjb21wbGljYXRp
b25zIGFmdGVyIHBhbmNyZWF0ZWN0b215PC90aXRsZT48c2Vjb25kYXJ5LXRpdGxlPkogQW0gQ29s
bCBTdXJnPC9zZWNvbmRhcnktdGl0bGU+PGFsdC10aXRsZT5Kb3VybmFsIG9mIHRoZSBBbWVyaWNh
biBDb2xsZWdlIG9mIFN1cmdlb25zPC9hbHQtdGl0bGU+PC90aXRsZXM+PHBlcmlvZGljYWw+PGZ1
bGwtdGl0bGU+SiBBbSBDb2xsIFN1cmc8L2Z1bGwtdGl0bGU+PC9wZXJpb2RpY2FsPjxwYWdlcz4z
MjUtMzA8L3BhZ2VzPjx2b2x1bWU+MjExPC92b2x1bWU+PG51bWJlcj4zPC9udW1iZXI+PGVkaXRp
b24+MjAxMC8wOC8zMTwvZWRpdGlvbj48a2V5d29yZHM+PGtleXdvcmQ+QWZyaWNhbiBBbWVyaWNh
bnMvc3RhdGlzdGljcyAmYW1wOyBudW1lcmljYWwgZGF0YTwva2V5d29yZD48a2V5d29yZD5BZ2Ug
RmFjdG9yczwva2V5d29yZD48a2V5d29yZD5Db21vcmJpZGl0eTwva2V5d29yZD48a2V5d29yZD5D
b25maWRlbmNlIEludGVydmFsczwva2V5d29yZD48a2V5d29yZD5Ib3NwaXRhbCBCZWQgQ2FwYWNp
dHkvKnN0YXRpc3RpY3MgJmFtcDsgbnVtZXJpY2FsIGRhdGE8L2tleXdvcmQ+PGtleXdvcmQ+SG9z
cGl0YWwgTW9ydGFsaXR5PC9rZXl3b3JkPjxrZXl3b3JkPkhvc3BpdGFscy8qc3RhbmRhcmRzLypz
dGF0aXN0aWNzICZhbXA7IG51bWVyaWNhbCBkYXRhPC9rZXl3b3JkPjxrZXl3b3JkPkhvc3BpdGFs
cywgVGVhY2hpbmcvc3RhbmRhcmRzL3N0YXRpc3RpY3MgJmFtcDsgbnVtZXJpY2FsIGRhdGE8L2tl
eXdvcmQ+PGtleXdvcmQ+SHVtYW5zPC9rZXl3b3JkPjxrZXl3b3JkPkxvZ2lzdGljIE1vZGVsczwv
a2V5d29yZD48a2V5d29yZD5NdWx0aXZhcmlhdGUgQW5hbHlzaXM8L2tleXdvcmQ+PGtleXdvcmQ+
TnVyc2VzLypzdGF0aXN0aWNzICZhbXA7IG51bWVyaWNhbCBkYXRhPC9rZXl3b3JkPjxrZXl3b3Jk
Pk9kZHMgUmF0aW88L2tleXdvcmQ+PGtleXdvcmQ+UGFuY3JlYXRlY3RvbXkvKmFkdmVyc2UgZWZm
ZWN0cy9tb3J0YWxpdHk8L2tleXdvcmQ+PGtleXdvcmQ+UGVyc29ubmVsIFN0YWZmaW5nIGFuZCBT
Y2hlZHVsaW5nL3N0YXRpc3RpY3MgJmFtcDsgbnVtZXJpY2FsIGRhdGE8L2tleXdvcmQ+PGtleXdv
cmQ+UG9zdG9wZXJhdGl2ZSBDb21wbGljYXRpb25zL2V0aW9sb2d5Lyptb3J0YWxpdHk8L2tleXdv
cmQ+PGtleXdvcmQ+UmlzayBGYWN0b3JzPC9rZXl3b3JkPjxrZXl3b3JkPlNleCBGYWN0b3JzPC9r
ZXl3b3JkPjxrZXl3b3JkPlRyZWF0bWVudCBGYWlsdXJlPC9rZXl3b3JkPjxrZXl3b3JkPlVuaXRl
ZCBTdGF0ZXMvZXBpZGVtaW9sb2d5PC9rZXl3b3JkPjwva2V5d29yZHM+PGRhdGVzPjx5ZWFyPjIw
MTA8L3llYXI+PHB1Yi1kYXRlcz48ZGF0ZT5TZXA8L2RhdGU+PC9wdWItZGF0ZXM+PC9kYXRlcz48
aXNibj4xMDcyLTc1MTU8L2lzYm4+PGFjY2Vzc2lvbi1udW0+MjA4MDAxODg8L2FjY2Vzc2lvbi1u
dW0+PHVybHM+PC91cmxzPjxlbGVjdHJvbmljLXJlc291cmNlLW51bT4xMC4xMDE2L2ouamFtY29s
bHN1cmcuMjAxMC4wNC4wMjU8L2VsZWN0cm9uaWMtcmVzb3VyY2UtbnVtPjxyZW1vdGUtZGF0YWJh
c2UtcHJvdmlkZXI+TkxNPC9yZW1vdGUtZGF0YWJhc2UtcHJvdmlkZXI+PGxhbmd1YWdlPmVuZzwv
bGFuZ3VhZ2U+PC9yZWNvcmQ+PC9DaXRlPjwvRW5kTm90ZT4A
</w:fldData>
        </w:fldChar>
      </w:r>
      <w:r w:rsidR="00E23B7C" w:rsidRPr="00827175">
        <w:rPr>
          <w:rFonts w:ascii="Book Antiqua" w:hAnsi="Book Antiqua"/>
          <w:lang w:val="en-US"/>
        </w:rPr>
        <w:instrText xml:space="preserve"> ADDIN EN.CITE </w:instrText>
      </w:r>
      <w:r w:rsidR="00E23B7C" w:rsidRPr="00827175">
        <w:rPr>
          <w:rFonts w:ascii="Book Antiqua" w:hAnsi="Book Antiqua"/>
          <w:lang w:val="en-US"/>
        </w:rPr>
        <w:fldChar w:fldCharType="begin">
          <w:fldData xml:space="preserve">PEVuZE5vdGU+PENpdGU+PEF1dGhvcj5HaGFmZXJpPC9BdXRob3I+PFllYXI+MjAxMDwvWWVhcj48
UmVjTnVtPjE5NTwvUmVjTnVtPjxEaXNwbGF5VGV4dD48c3R5bGUgZmFjZT0ic3VwZXJzY3JpcHQi
Pls0XTwvc3R5bGU+PC9EaXNwbGF5VGV4dD48cmVjb3JkPjxyZWMtbnVtYmVyPjE5NTwvcmVjLW51
bWJlcj48Zm9yZWlnbi1rZXlzPjxrZXkgYXBwPSJFTiIgZGItaWQ9InJld3AydjlyMXQwdnNqZWFz
emJ4dnRlZnp0ZHNzdHJkcDIwNSIgdGltZXN0YW1wPSIxNDU5MDc4NTEwIj4xOTU8L2tleT48L2Zv
cmVpZ24ta2V5cz48cmVmLXR5cGUgbmFtZT0iSm91cm5hbCBBcnRpY2xlIj4xNzwvcmVmLXR5cGU+
PGNvbnRyaWJ1dG9ycz48YXV0aG9ycz48YXV0aG9yPkdoYWZlcmksIEEuIEEuPC9hdXRob3I+PGF1
dGhvcj5Pc2Jvcm5lLCBOLiBILjwvYXV0aG9yPjxhdXRob3I+Qmlya21leWVyLCBKLiBELjwvYXV0
aG9yPjxhdXRob3I+RGltaWNrLCBKLiBCLjwvYXV0aG9yPjwvYXV0aG9ycz48L2NvbnRyaWJ1dG9y
cz48YXV0aC1hZGRyZXNzPk1pY2hpZ2FuIFN1cmdpY2FsIENvbGxhYm9yYXRpdmUgZm9yIE91dGNv
bWVzIFJlc2VhcmNoIGFuZCBFdmFsdWF0aW9uIChNLVNDT1JFKSwgRGVwYXJ0bWVudCBvZiBTdXJn
ZXJ5LCBVbml2ZXJzaXR5IG9mIE1pY2hpZ2FuLCBBbm4gQXJib3IsIE1JLCBVU0EuIGFnaGFmZXJp
QHVtaWNoLmVkdTwvYXV0aC1hZGRyZXNzPjx0aXRsZXM+PHRpdGxlPkhvc3BpdGFsIGNoYXJhY3Rl
cmlzdGljcyBhc3NvY2lhdGVkIHdpdGggZmFpbHVyZSB0byByZXNjdWUgZnJvbSBjb21wbGljYXRp
b25zIGFmdGVyIHBhbmNyZWF0ZWN0b215PC90aXRsZT48c2Vjb25kYXJ5LXRpdGxlPkogQW0gQ29s
bCBTdXJnPC9zZWNvbmRhcnktdGl0bGU+PGFsdC10aXRsZT5Kb3VybmFsIG9mIHRoZSBBbWVyaWNh
biBDb2xsZWdlIG9mIFN1cmdlb25zPC9hbHQtdGl0bGU+PC90aXRsZXM+PHBlcmlvZGljYWw+PGZ1
bGwtdGl0bGU+SiBBbSBDb2xsIFN1cmc8L2Z1bGwtdGl0bGU+PC9wZXJpb2RpY2FsPjxwYWdlcz4z
MjUtMzA8L3BhZ2VzPjx2b2x1bWU+MjExPC92b2x1bWU+PG51bWJlcj4zPC9udW1iZXI+PGVkaXRp
b24+MjAxMC8wOC8zMTwvZWRpdGlvbj48a2V5d29yZHM+PGtleXdvcmQ+QWZyaWNhbiBBbWVyaWNh
bnMvc3RhdGlzdGljcyAmYW1wOyBudW1lcmljYWwgZGF0YTwva2V5d29yZD48a2V5d29yZD5BZ2Ug
RmFjdG9yczwva2V5d29yZD48a2V5d29yZD5Db21vcmJpZGl0eTwva2V5d29yZD48a2V5d29yZD5D
b25maWRlbmNlIEludGVydmFsczwva2V5d29yZD48a2V5d29yZD5Ib3NwaXRhbCBCZWQgQ2FwYWNp
dHkvKnN0YXRpc3RpY3MgJmFtcDsgbnVtZXJpY2FsIGRhdGE8L2tleXdvcmQ+PGtleXdvcmQ+SG9z
cGl0YWwgTW9ydGFsaXR5PC9rZXl3b3JkPjxrZXl3b3JkPkhvc3BpdGFscy8qc3RhbmRhcmRzLypz
dGF0aXN0aWNzICZhbXA7IG51bWVyaWNhbCBkYXRhPC9rZXl3b3JkPjxrZXl3b3JkPkhvc3BpdGFs
cywgVGVhY2hpbmcvc3RhbmRhcmRzL3N0YXRpc3RpY3MgJmFtcDsgbnVtZXJpY2FsIGRhdGE8L2tl
eXdvcmQ+PGtleXdvcmQ+SHVtYW5zPC9rZXl3b3JkPjxrZXl3b3JkPkxvZ2lzdGljIE1vZGVsczwv
a2V5d29yZD48a2V5d29yZD5NdWx0aXZhcmlhdGUgQW5hbHlzaXM8L2tleXdvcmQ+PGtleXdvcmQ+
TnVyc2VzLypzdGF0aXN0aWNzICZhbXA7IG51bWVyaWNhbCBkYXRhPC9rZXl3b3JkPjxrZXl3b3Jk
Pk9kZHMgUmF0aW88L2tleXdvcmQ+PGtleXdvcmQ+UGFuY3JlYXRlY3RvbXkvKmFkdmVyc2UgZWZm
ZWN0cy9tb3J0YWxpdHk8L2tleXdvcmQ+PGtleXdvcmQ+UGVyc29ubmVsIFN0YWZmaW5nIGFuZCBT
Y2hlZHVsaW5nL3N0YXRpc3RpY3MgJmFtcDsgbnVtZXJpY2FsIGRhdGE8L2tleXdvcmQ+PGtleXdv
cmQ+UG9zdG9wZXJhdGl2ZSBDb21wbGljYXRpb25zL2V0aW9sb2d5Lyptb3J0YWxpdHk8L2tleXdv
cmQ+PGtleXdvcmQ+UmlzayBGYWN0b3JzPC9rZXl3b3JkPjxrZXl3b3JkPlNleCBGYWN0b3JzPC9r
ZXl3b3JkPjxrZXl3b3JkPlRyZWF0bWVudCBGYWlsdXJlPC9rZXl3b3JkPjxrZXl3b3JkPlVuaXRl
ZCBTdGF0ZXMvZXBpZGVtaW9sb2d5PC9rZXl3b3JkPjwva2V5d29yZHM+PGRhdGVzPjx5ZWFyPjIw
MTA8L3llYXI+PHB1Yi1kYXRlcz48ZGF0ZT5TZXA8L2RhdGU+PC9wdWItZGF0ZXM+PC9kYXRlcz48
aXNibj4xMDcyLTc1MTU8L2lzYm4+PGFjY2Vzc2lvbi1udW0+MjA4MDAxODg8L2FjY2Vzc2lvbi1u
dW0+PHVybHM+PC91cmxzPjxlbGVjdHJvbmljLXJlc291cmNlLW51bT4xMC4xMDE2L2ouamFtY29s
bHN1cmcuMjAxMC4wNC4wMjU8L2VsZWN0cm9uaWMtcmVzb3VyY2UtbnVtPjxyZW1vdGUtZGF0YWJh
c2UtcHJvdmlkZXI+TkxNPC9yZW1vdGUtZGF0YWJhc2UtcHJvdmlkZXI+PGxhbmd1YWdlPmVuZzwv
bGFuZ3VhZ2U+PC9yZWNvcmQ+PC9DaXRlPjwvRW5kTm90ZT4A
</w:fldData>
        </w:fldChar>
      </w:r>
      <w:r w:rsidR="00E23B7C" w:rsidRPr="00827175">
        <w:rPr>
          <w:rFonts w:ascii="Book Antiqua" w:hAnsi="Book Antiqua"/>
          <w:lang w:val="en-US"/>
        </w:rPr>
        <w:instrText xml:space="preserve"> ADDIN EN.CITE.DATA </w:instrText>
      </w:r>
      <w:r w:rsidR="00E23B7C" w:rsidRPr="00827175">
        <w:rPr>
          <w:rFonts w:ascii="Book Antiqua" w:hAnsi="Book Antiqua"/>
          <w:lang w:val="en-US"/>
        </w:rPr>
      </w:r>
      <w:r w:rsidR="00E23B7C" w:rsidRPr="00827175">
        <w:rPr>
          <w:rFonts w:ascii="Book Antiqua" w:hAnsi="Book Antiqua"/>
          <w:lang w:val="en-US"/>
        </w:rPr>
        <w:fldChar w:fldCharType="end"/>
      </w:r>
      <w:r w:rsidR="00D63741" w:rsidRPr="00827175">
        <w:rPr>
          <w:rFonts w:ascii="Book Antiqua" w:hAnsi="Book Antiqua"/>
          <w:lang w:val="en-US"/>
        </w:rPr>
      </w:r>
      <w:r w:rsidR="00D63741" w:rsidRPr="00827175">
        <w:rPr>
          <w:rFonts w:ascii="Book Antiqua" w:hAnsi="Book Antiqua"/>
          <w:lang w:val="en-US"/>
        </w:rPr>
        <w:fldChar w:fldCharType="separate"/>
      </w:r>
      <w:r w:rsidR="00E23B7C" w:rsidRPr="00827175">
        <w:rPr>
          <w:rFonts w:ascii="Book Antiqua" w:hAnsi="Book Antiqua"/>
          <w:noProof/>
          <w:vertAlign w:val="superscript"/>
          <w:lang w:val="en-US"/>
        </w:rPr>
        <w:t>[4]</w:t>
      </w:r>
      <w:r w:rsidR="00D63741" w:rsidRPr="00827175">
        <w:rPr>
          <w:rFonts w:ascii="Book Antiqua" w:hAnsi="Book Antiqua"/>
          <w:lang w:val="en-US"/>
        </w:rPr>
        <w:fldChar w:fldCharType="end"/>
      </w:r>
      <w:r w:rsidR="003A09BD" w:rsidRPr="00827175">
        <w:rPr>
          <w:rFonts w:ascii="Book Antiqua" w:hAnsi="Book Antiqua"/>
          <w:lang w:val="en-US"/>
        </w:rPr>
        <w:t xml:space="preserve">. However, </w:t>
      </w:r>
      <w:r w:rsidR="00875B01" w:rsidRPr="00827175">
        <w:rPr>
          <w:rFonts w:ascii="Book Antiqua" w:hAnsi="Book Antiqua"/>
          <w:lang w:val="en-US"/>
        </w:rPr>
        <w:t>even</w:t>
      </w:r>
      <w:r w:rsidR="003A09BD" w:rsidRPr="00827175">
        <w:rPr>
          <w:rFonts w:ascii="Book Antiqua" w:hAnsi="Book Antiqua"/>
          <w:lang w:val="en-US"/>
        </w:rPr>
        <w:t xml:space="preserve"> in high-volume centers </w:t>
      </w:r>
      <w:r w:rsidR="003D7EDD" w:rsidRPr="00827175">
        <w:rPr>
          <w:rFonts w:ascii="Book Antiqua" w:hAnsi="Book Antiqua"/>
          <w:lang w:val="en-US"/>
        </w:rPr>
        <w:t>(</w:t>
      </w:r>
      <w:r w:rsidR="003D7EDD" w:rsidRPr="00827175">
        <w:rPr>
          <w:rFonts w:ascii="Book Antiqua" w:hAnsi="Book Antiqua"/>
          <w:i/>
          <w:lang w:val="en-US"/>
        </w:rPr>
        <w:t>i.e</w:t>
      </w:r>
      <w:r w:rsidR="003D7EDD" w:rsidRPr="00827175">
        <w:rPr>
          <w:rFonts w:ascii="Book Antiqua" w:hAnsi="Book Antiqua"/>
          <w:lang w:val="en-US"/>
        </w:rPr>
        <w:t>.</w:t>
      </w:r>
      <w:r w:rsidR="00945540" w:rsidRPr="00827175">
        <w:rPr>
          <w:rFonts w:ascii="Book Antiqua" w:eastAsia="SimSun" w:hAnsi="Book Antiqua" w:hint="eastAsia"/>
          <w:lang w:val="en-US" w:eastAsia="zh-CN"/>
        </w:rPr>
        <w:t>,</w:t>
      </w:r>
      <w:r w:rsidR="003D7EDD" w:rsidRPr="00827175">
        <w:rPr>
          <w:rFonts w:ascii="Book Antiqua" w:hAnsi="Book Antiqua"/>
          <w:lang w:val="en-US"/>
        </w:rPr>
        <w:t xml:space="preserve"> institutions performing more than 15-20 pancreatic resections per year)</w:t>
      </w:r>
      <w:r w:rsidR="003D7EDD" w:rsidRPr="00827175">
        <w:rPr>
          <w:rFonts w:ascii="Book Antiqua" w:hAnsi="Book Antiqua"/>
          <w:lang w:val="en-US"/>
        </w:rPr>
        <w:fldChar w:fldCharType="begin">
          <w:fldData xml:space="preserve">PEVuZE5vdGU+PENpdGU+PEF1dGhvcj5Hb29pa2VyPC9BdXRob3I+PFllYXI+MjAxNDwvWWVhcj48
UmVjTnVtPjIxMzwvUmVjTnVtPjxEaXNwbGF5VGV4dD48c3R5bGUgZmFjZT0ic3VwZXJzY3JpcHQi
PlszXTwvc3R5bGU+PC9EaXNwbGF5VGV4dD48cmVjb3JkPjxyZWMtbnVtYmVyPjIxMzwvcmVjLW51
bWJlcj48Zm9yZWlnbi1rZXlzPjxrZXkgYXBwPSJFTiIgZGItaWQ9InJld3AydjlyMXQwdnNqZWFz
emJ4dnRlZnp0ZHNzdHJkcDIwNSIgdGltZXN0YW1wPSIxNDU5MjcwNTAxIj4yMTM8L2tleT48L2Zv
cmVpZ24ta2V5cz48cmVmLXR5cGUgbmFtZT0iSm91cm5hbCBBcnRpY2xlIj4xNzwvcmVmLXR5cGU+
PGNvbnRyaWJ1dG9ycz48YXV0aG9ycz48YXV0aG9yPkdvb2lrZXIsIEcuIEEuPC9hdXRob3I+PGF1
dGhvcj5MZW1tZW5zLCBWLiBFLjwvYXV0aG9yPjxhdXRob3I+QmVzc2VsaW5rLCBNLiBHLjwvYXV0
aG9yPjxhdXRob3I+QnVzY2gsIE8uIFIuPC9hdXRob3I+PGF1dGhvcj5Cb25zaW5nLCBCLiBBLjwv
YXV0aG9yPjxhdXRob3I+TW9sZW5hYXIsIEkuIFEuPC9hdXRob3I+PGF1dGhvcj5Ub2xsZW5hYXIs
IFIuIEEuPC9hdXRob3I+PGF1dGhvcj5kZSBIaW5naCwgSS4gSC48L2F1dGhvcj48YXV0aG9yPldv
dXRlcnMsIE0uIFcuPC9hdXRob3I+PC9hdXRob3JzPjwvY29udHJpYnV0b3JzPjxhdXRoLWFkZHJl
c3M+RGVwYXJ0bWVudCBvZiBTdXJnZXJ5LCBMZWlkZW4gVW5pdmVyc2l0eSBNZWRpY2FsIENlbnRy
ZSwgTGVpZGVuLCBUaGUgTmV0aGVybGFuZHMuPC9hdXRoLWFkZHJlc3M+PHRpdGxlcz48dGl0bGU+
SW1wYWN0IG9mIGNlbnRyYWxpemF0aW9uIG9mIHBhbmNyZWF0aWMgY2FuY2VyIHN1cmdlcnkgb24g
cmVzZWN0aW9uIHJhdGVzIGFuZCBzdXJ2aXZhbDwvdGl0bGU+PHNlY29uZGFyeS10aXRsZT5CciBK
IFN1cmc8L3NlY29uZGFyeS10aXRsZT48YWx0LXRpdGxlPlRoZSBCcml0aXNoIGpvdXJuYWwgb2Yg
c3VyZ2VyeTwvYWx0LXRpdGxlPjwvdGl0bGVzPjxwZXJpb2RpY2FsPjxmdWxsLXRpdGxlPkJyIEog
U3VyZzwvZnVsbC10aXRsZT48L3BlcmlvZGljYWw+PHBhZ2VzPjEwMDAtNTwvcGFnZXM+PHZvbHVt
ZT4xMDE8L3ZvbHVtZT48bnVtYmVyPjg8L251bWJlcj48ZWRpdGlvbj4yMDE0LzA1LzIzPC9lZGl0
aW9uPjxrZXl3b3Jkcz48a2V5d29yZD5BZHVsdDwva2V5d29yZD48a2V5d29yZD5BZ2VkPC9rZXl3
b3JkPjxrZXl3b3JkPkFnZWQsIDgwIGFuZCBvdmVyPC9rZXl3b3JkPjxrZXl3b3JkPkNhbmNlciBD
YXJlIEZhY2lsaXRpZXMvb3JnYW5pemF0aW9uICZhbXA7IGFkbWluaXN0cmF0aW9uPC9rZXl3b3Jk
PjxrZXl3b3JkPkZlbWFsZTwva2V5d29yZD48a2V5d29yZD5Ib3NwaXRhbHMsIEhpZ2gtVm9sdW1l
L3V0aWxpemF0aW9uPC9rZXl3b3JkPjxrZXl3b3JkPkhvc3BpdGFscywgTG93LVZvbHVtZS91dGls
aXphdGlvbjwva2V5d29yZD48a2V5d29yZD5IdW1hbnM8L2tleXdvcmQ+PGtleXdvcmQ+TWFsZTwv
a2V5d29yZD48a2V5d29yZD5NaWRkbGUgQWdlZDwva2V5d29yZD48a2V5d29yZD5OZXRoZXJsYW5k
cy9lcGlkZW1pb2xvZ3k8L2tleXdvcmQ+PGtleXdvcmQ+UGFuY3JlYXRpYyBOZW9wbGFzbXMvbW9y
dGFsaXR5LypzdXJnZXJ5PC9rZXl3b3JkPjxrZXl3b3JkPlBhbmNyZWF0aWNvZHVvZGVuZWN0b215
Lyptb3J0YWxpdHk8L2tleXdvcmQ+PGtleXdvcmQ+UmVmZXJyYWwgYW5kIENvbnN1bHRhdGlvbjwv
a2V5d29yZD48a2V5d29yZD5SZWdpc3RyaWVzPC9rZXl3b3JkPjxrZXl3b3JkPlN1cmdpY2VudGVy
cy9vcmdhbml6YXRpb24gJmFtcDsgYWRtaW5pc3RyYXRpb248L2tleXdvcmQ+PGtleXdvcmQ+U3Vy
dml2YWwgUmF0ZTwva2V5d29yZD48a2V5d29yZD5UcmVhdG1lbnQgT3V0Y29tZTwva2V5d29yZD48
L2tleXdvcmRzPjxkYXRlcz48eWVhcj4yMDE0PC95ZWFyPjxwdWItZGF0ZXM+PGRhdGU+SnVsPC9k
YXRlPjwvcHViLWRhdGVzPjwvZGF0ZXM+PGlzYm4+MDAwNy0xMzIzPC9pc2JuPjxhY2Nlc3Npb24t
bnVtPjI0ODQ0NTkwPC9hY2Nlc3Npb24tbnVtPjx1cmxzPjwvdXJscz48ZWxlY3Ryb25pYy1yZXNv
dXJjZS1udW0+MTAuMTAwMi9ianMuOTQ2ODwvZWxlY3Ryb25pYy1yZXNvdXJjZS1udW0+PHJlbW90
ZS1kYXRhYmFzZS1wcm92aWRlcj5OTE08L3JlbW90ZS1kYXRhYmFzZS1wcm92aWRlcj48bGFuZ3Vh
Z2U+ZW5nPC9sYW5ndWFnZT48L3JlY29yZD48L0NpdGU+PC9FbmROb3RlPgB=
</w:fldData>
        </w:fldChar>
      </w:r>
      <w:r w:rsidR="003D7EDD" w:rsidRPr="00827175">
        <w:rPr>
          <w:rFonts w:ascii="Book Antiqua" w:hAnsi="Book Antiqua"/>
          <w:lang w:val="en-US"/>
        </w:rPr>
        <w:instrText xml:space="preserve"> ADDIN EN.CITE </w:instrText>
      </w:r>
      <w:r w:rsidR="003D7EDD" w:rsidRPr="00827175">
        <w:rPr>
          <w:rFonts w:ascii="Book Antiqua" w:hAnsi="Book Antiqua"/>
          <w:lang w:val="en-US"/>
        </w:rPr>
        <w:fldChar w:fldCharType="begin">
          <w:fldData xml:space="preserve">PEVuZE5vdGU+PENpdGU+PEF1dGhvcj5Hb29pa2VyPC9BdXRob3I+PFllYXI+MjAxNDwvWWVhcj48
UmVjTnVtPjIxMzwvUmVjTnVtPjxEaXNwbGF5VGV4dD48c3R5bGUgZmFjZT0ic3VwZXJzY3JpcHQi
PlszXTwvc3R5bGU+PC9EaXNwbGF5VGV4dD48cmVjb3JkPjxyZWMtbnVtYmVyPjIxMzwvcmVjLW51
bWJlcj48Zm9yZWlnbi1rZXlzPjxrZXkgYXBwPSJFTiIgZGItaWQ9InJld3AydjlyMXQwdnNqZWFz
emJ4dnRlZnp0ZHNzdHJkcDIwNSIgdGltZXN0YW1wPSIxNDU5MjcwNTAxIj4yMTM8L2tleT48L2Zv
cmVpZ24ta2V5cz48cmVmLXR5cGUgbmFtZT0iSm91cm5hbCBBcnRpY2xlIj4xNzwvcmVmLXR5cGU+
PGNvbnRyaWJ1dG9ycz48YXV0aG9ycz48YXV0aG9yPkdvb2lrZXIsIEcuIEEuPC9hdXRob3I+PGF1
dGhvcj5MZW1tZW5zLCBWLiBFLjwvYXV0aG9yPjxhdXRob3I+QmVzc2VsaW5rLCBNLiBHLjwvYXV0
aG9yPjxhdXRob3I+QnVzY2gsIE8uIFIuPC9hdXRob3I+PGF1dGhvcj5Cb25zaW5nLCBCLiBBLjwv
YXV0aG9yPjxhdXRob3I+TW9sZW5hYXIsIEkuIFEuPC9hdXRob3I+PGF1dGhvcj5Ub2xsZW5hYXIs
IFIuIEEuPC9hdXRob3I+PGF1dGhvcj5kZSBIaW5naCwgSS4gSC48L2F1dGhvcj48YXV0aG9yPldv
dXRlcnMsIE0uIFcuPC9hdXRob3I+PC9hdXRob3JzPjwvY29udHJpYnV0b3JzPjxhdXRoLWFkZHJl
c3M+RGVwYXJ0bWVudCBvZiBTdXJnZXJ5LCBMZWlkZW4gVW5pdmVyc2l0eSBNZWRpY2FsIENlbnRy
ZSwgTGVpZGVuLCBUaGUgTmV0aGVybGFuZHMuPC9hdXRoLWFkZHJlc3M+PHRpdGxlcz48dGl0bGU+
SW1wYWN0IG9mIGNlbnRyYWxpemF0aW9uIG9mIHBhbmNyZWF0aWMgY2FuY2VyIHN1cmdlcnkgb24g
cmVzZWN0aW9uIHJhdGVzIGFuZCBzdXJ2aXZhbDwvdGl0bGU+PHNlY29uZGFyeS10aXRsZT5CciBK
IFN1cmc8L3NlY29uZGFyeS10aXRsZT48YWx0LXRpdGxlPlRoZSBCcml0aXNoIGpvdXJuYWwgb2Yg
c3VyZ2VyeTwvYWx0LXRpdGxlPjwvdGl0bGVzPjxwZXJpb2RpY2FsPjxmdWxsLXRpdGxlPkJyIEog
U3VyZzwvZnVsbC10aXRsZT48L3BlcmlvZGljYWw+PHBhZ2VzPjEwMDAtNTwvcGFnZXM+PHZvbHVt
ZT4xMDE8L3ZvbHVtZT48bnVtYmVyPjg8L251bWJlcj48ZWRpdGlvbj4yMDE0LzA1LzIzPC9lZGl0
aW9uPjxrZXl3b3Jkcz48a2V5d29yZD5BZHVsdDwva2V5d29yZD48a2V5d29yZD5BZ2VkPC9rZXl3
b3JkPjxrZXl3b3JkPkFnZWQsIDgwIGFuZCBvdmVyPC9rZXl3b3JkPjxrZXl3b3JkPkNhbmNlciBD
YXJlIEZhY2lsaXRpZXMvb3JnYW5pemF0aW9uICZhbXA7IGFkbWluaXN0cmF0aW9uPC9rZXl3b3Jk
PjxrZXl3b3JkPkZlbWFsZTwva2V5d29yZD48a2V5d29yZD5Ib3NwaXRhbHMsIEhpZ2gtVm9sdW1l
L3V0aWxpemF0aW9uPC9rZXl3b3JkPjxrZXl3b3JkPkhvc3BpdGFscywgTG93LVZvbHVtZS91dGls
aXphdGlvbjwva2V5d29yZD48a2V5d29yZD5IdW1hbnM8L2tleXdvcmQ+PGtleXdvcmQ+TWFsZTwv
a2V5d29yZD48a2V5d29yZD5NaWRkbGUgQWdlZDwva2V5d29yZD48a2V5d29yZD5OZXRoZXJsYW5k
cy9lcGlkZW1pb2xvZ3k8L2tleXdvcmQ+PGtleXdvcmQ+UGFuY3JlYXRpYyBOZW9wbGFzbXMvbW9y
dGFsaXR5LypzdXJnZXJ5PC9rZXl3b3JkPjxrZXl3b3JkPlBhbmNyZWF0aWNvZHVvZGVuZWN0b215
Lyptb3J0YWxpdHk8L2tleXdvcmQ+PGtleXdvcmQ+UmVmZXJyYWwgYW5kIENvbnN1bHRhdGlvbjwv
a2V5d29yZD48a2V5d29yZD5SZWdpc3RyaWVzPC9rZXl3b3JkPjxrZXl3b3JkPlN1cmdpY2VudGVy
cy9vcmdhbml6YXRpb24gJmFtcDsgYWRtaW5pc3RyYXRpb248L2tleXdvcmQ+PGtleXdvcmQ+U3Vy
dml2YWwgUmF0ZTwva2V5d29yZD48a2V5d29yZD5UcmVhdG1lbnQgT3V0Y29tZTwva2V5d29yZD48
L2tleXdvcmRzPjxkYXRlcz48eWVhcj4yMDE0PC95ZWFyPjxwdWItZGF0ZXM+PGRhdGU+SnVsPC9k
YXRlPjwvcHViLWRhdGVzPjwvZGF0ZXM+PGlzYm4+MDAwNy0xMzIzPC9pc2JuPjxhY2Nlc3Npb24t
bnVtPjI0ODQ0NTkwPC9hY2Nlc3Npb24tbnVtPjx1cmxzPjwvdXJscz48ZWxlY3Ryb25pYy1yZXNv
dXJjZS1udW0+MTAuMTAwMi9ianMuOTQ2ODwvZWxlY3Ryb25pYy1yZXNvdXJjZS1udW0+PHJlbW90
ZS1kYXRhYmFzZS1wcm92aWRlcj5OTE08L3JlbW90ZS1kYXRhYmFzZS1wcm92aWRlcj48bGFuZ3Vh
Z2U+ZW5nPC9sYW5ndWFnZT48L3JlY29yZD48L0NpdGU+PC9FbmROb3RlPgB=
</w:fldData>
        </w:fldChar>
      </w:r>
      <w:r w:rsidR="003D7EDD" w:rsidRPr="00827175">
        <w:rPr>
          <w:rFonts w:ascii="Book Antiqua" w:hAnsi="Book Antiqua"/>
          <w:lang w:val="en-US"/>
        </w:rPr>
        <w:instrText xml:space="preserve"> ADDIN EN.CITE.DATA </w:instrText>
      </w:r>
      <w:r w:rsidR="003D7EDD" w:rsidRPr="00827175">
        <w:rPr>
          <w:rFonts w:ascii="Book Antiqua" w:hAnsi="Book Antiqua"/>
          <w:lang w:val="en-US"/>
        </w:rPr>
      </w:r>
      <w:r w:rsidR="003D7EDD" w:rsidRPr="00827175">
        <w:rPr>
          <w:rFonts w:ascii="Book Antiqua" w:hAnsi="Book Antiqua"/>
          <w:lang w:val="en-US"/>
        </w:rPr>
        <w:fldChar w:fldCharType="end"/>
      </w:r>
      <w:r w:rsidR="003D7EDD" w:rsidRPr="00827175">
        <w:rPr>
          <w:rFonts w:ascii="Book Antiqua" w:hAnsi="Book Antiqua"/>
          <w:lang w:val="en-US"/>
        </w:rPr>
      </w:r>
      <w:r w:rsidR="003D7EDD" w:rsidRPr="00827175">
        <w:rPr>
          <w:rFonts w:ascii="Book Antiqua" w:hAnsi="Book Antiqua"/>
          <w:lang w:val="en-US"/>
        </w:rPr>
        <w:fldChar w:fldCharType="separate"/>
      </w:r>
      <w:r w:rsidR="003D7EDD" w:rsidRPr="00827175">
        <w:rPr>
          <w:rFonts w:ascii="Book Antiqua" w:hAnsi="Book Antiqua"/>
          <w:noProof/>
          <w:vertAlign w:val="superscript"/>
          <w:lang w:val="en-US"/>
        </w:rPr>
        <w:t>[3]</w:t>
      </w:r>
      <w:r w:rsidR="003D7EDD" w:rsidRPr="00827175">
        <w:rPr>
          <w:rFonts w:ascii="Book Antiqua" w:hAnsi="Book Antiqua"/>
          <w:lang w:val="en-US"/>
        </w:rPr>
        <w:fldChar w:fldCharType="end"/>
      </w:r>
      <w:r w:rsidR="003D7EDD" w:rsidRPr="00827175">
        <w:rPr>
          <w:rFonts w:ascii="Book Antiqua" w:hAnsi="Book Antiqua"/>
          <w:lang w:val="en-US"/>
        </w:rPr>
        <w:t xml:space="preserve"> pati</w:t>
      </w:r>
      <w:r w:rsidR="003A09BD" w:rsidRPr="00827175">
        <w:rPr>
          <w:rFonts w:ascii="Book Antiqua" w:hAnsi="Book Antiqua"/>
          <w:lang w:val="en-US"/>
        </w:rPr>
        <w:t xml:space="preserve">ents still </w:t>
      </w:r>
      <w:r w:rsidR="001470BE" w:rsidRPr="00827175">
        <w:rPr>
          <w:rFonts w:ascii="Book Antiqua" w:hAnsi="Book Antiqua"/>
          <w:lang w:val="en-US"/>
        </w:rPr>
        <w:t>experience significant</w:t>
      </w:r>
      <w:r w:rsidR="003A09BD" w:rsidRPr="00827175">
        <w:rPr>
          <w:rFonts w:ascii="Book Antiqua" w:hAnsi="Book Antiqua"/>
          <w:lang w:val="en-US"/>
        </w:rPr>
        <w:t xml:space="preserve"> postoperative morbidity</w:t>
      </w:r>
      <w:r w:rsidR="00FF7E69" w:rsidRPr="00827175">
        <w:rPr>
          <w:rFonts w:ascii="Book Antiqua" w:hAnsi="Book Antiqua"/>
          <w:lang w:val="en-US"/>
        </w:rPr>
        <w:fldChar w:fldCharType="begin">
          <w:fldData xml:space="preserve">PEVuZE5vdGU+PENpdGU+PEF1dGhvcj5VenVub2dsdTwvQXV0aG9yPjxZZWFyPjIwMTQ8L1llYXI+
PFJlY051bT4xOTY8L1JlY051bT48RGlzcGxheVRleHQ+PHN0eWxlIGZhY2U9InN1cGVyc2NyaXB0
Ij5bNV08L3N0eWxlPjwvRGlzcGxheVRleHQ+PHJlY29yZD48cmVjLW51bWJlcj4xOTY8L3JlYy1u
dW1iZXI+PGZvcmVpZ24ta2V5cz48a2V5IGFwcD0iRU4iIGRiLWlkPSJyZXdwMnY5cjF0MHZzamVh
c3pieHZ0ZWZ6dGRzc3RyZHAyMDUiIHRpbWVzdGFtcD0iMTQ1OTA3ODY4OCI+MTk2PC9rZXk+PC9m
b3JlaWduLWtleXM+PHJlZi10eXBlIG5hbWU9IkpvdXJuYWwgQXJ0aWNsZSI+MTc8L3JlZi10eXBl
Pjxjb250cmlidXRvcnM+PGF1dGhvcnM+PGF1dGhvcj5VenVub2dsdSwgRi4gRy48L2F1dGhvcj48
YXV0aG9yPlJlZWgsIE0uPC9hdXRob3I+PGF1dGhvcj5WZXR0b3JhenppLCBFLjwvYXV0aG9yPjxh
dXRob3I+UnVzY2hrZSwgVC48L2F1dGhvcj48YXV0aG9yPkhhbm5haCwgUC48L2F1dGhvcj48YXV0
aG9yPk5lbnR3aWNoLCBNLiBGLjwvYXV0aG9yPjxhdXRob3I+VmFzaGlzdCwgWS4gSy48L2F1dGhv
cj48YXV0aG9yPkJvZ29ldnNraSwgRC48L2F1dGhvcj48YXV0aG9yPktvbmlnLCBBLjwvYXV0aG9y
PjxhdXRob3I+SmFub3QsIE0uPC9hdXRob3I+PGF1dGhvcj5HYXZhenppLCBGLjwvYXV0aG9yPjxh
dXRob3I+WmVyYmksIEEuPC9hdXRob3I+PGF1dGhvcj5Ub2Rhcm8sIFYuPC9hdXRob3I+PGF1dGhv
cj5NYWxsZW8sIEcuPC9hdXRob3I+PGF1dGhvcj5VaGwsIFcuPC9hdXRob3I+PGF1dGhvcj5Nb250
b3JzaSwgTS48L2F1dGhvcj48YXV0aG9yPkJhc3NpLCBDLjwvYXV0aG9yPjxhdXRob3I+SXpiaWNr
aSwgSi4gUi48L2F1dGhvcj48YXV0aG9yPkJvY2tob3JuLCBNLjwvYXV0aG9yPjwvYXV0aG9ycz48
L2NvbnRyaWJ1dG9ycz48YXV0aC1hZGRyZXNzPipEZXBhcnRtZW50IG9mIEdlbmVyYWwsIFZpc2Nl
cmFsIGFuZCBUaG9yYWNpYyBTdXJnZXJ5LCBVbml2ZXJzaXR5IE1lZGljYWwgQ2VudHJlIEhhbWJ1
cmctRXBwZW5kb3JmLCBIYW1idXJnLCBHZXJtYW55IGRhZ2dlckRlcGFydG1lbnQgb2YgTWVkaWNh
bCBCaW9tZXRyeSBhbmQgRXBpZGVtaW9sb2d5LCBVbml2ZXJzaXR5IE1lZGljYWwgQ2VudHJlIEhh
bWJ1cmctRXBwZW5kb3JmLCBIYW1idXJnLCBHZXJtYW55IGRvdWJsZSBkYWdnZXJEZXBhcnRtZW50
IG9mIFN1cmdlcnksIFN0LiBKb3NlZi1Ib3NwaXRhbCBCb2NodW0sIEhvc3BpdGFsIG9mIHRoZSBS
dWhyLVVuaXZlcnNpdHksIEJvY2h1bSwgR2VybWFueSBzZWN0aW9uIHNpZ25EZXBhcnRtZW50IG9m
IEdlbmVyYWwgU3VyZ2VyeSwgVW5pdmVyc2l0eSBvZiBNaWxhbiwgSW5zdGl0dXRvIENsaW5pY28g
SHVtYW5pdGFzIElSQ0NTLCBNaWxhbiwgSXRhbHkgcGFyYWdyYXBoIHNpZ25EZXBhcnRtZW50IG9m
IFN1cmdlcnksIFVuaXQgb2YgU3VyZ2VyeSBCLCBUaGUgUGFuY3JlYXMgSW5zdGl0dXRlLCBHLkIu
IFJvc3NpIEhvc3BpdGFsLCBVbml2ZXJzaXR5IG9mIFZlcm9uYSBIb3NwaXRhbCBUcnVzdCwgVmVy
b25hLCBJdGFseS48L2F1dGgtYWRkcmVzcz48dGl0bGVzPjx0aXRsZT5QcmVvcGVyYXRpdmUgUGFu
Y3JlYXRpYyBSZXNlY3Rpb24gKFBSRVBBUkUpIHNjb3JlOiBhIHByb3NwZWN0aXZlIG11bHRpY2Vu
dGVyLWJhc2VkIG1vcmJpZGl0eSByaXNrIHNjb3JlPC90aXRsZT48c2Vjb25kYXJ5LXRpdGxlPkFu
biBTdXJnPC9zZWNvbmRhcnktdGl0bGU+PGFsdC10aXRsZT5Bbm5hbHMgb2Ygc3VyZ2VyeTwvYWx0
LXRpdGxlPjwvdGl0bGVzPjxwZXJpb2RpY2FsPjxmdWxsLXRpdGxlPkFubiBTdXJnPC9mdWxsLXRp
dGxlPjwvcGVyaW9kaWNhbD48YWx0LXBlcmlvZGljYWw+PGZ1bGwtdGl0bGU+QW5uYWxzIG9mIFN1
cmdlcnk8L2Z1bGwtdGl0bGU+PC9hbHQtcGVyaW9kaWNhbD48cGFnZXM+ODU3LTYzOyBkaXNjdXNz
aW9uIDg2My00PC9wYWdlcz48dm9sdW1lPjI2MDwvdm9sdW1lPjxudW1iZXI+NTwvbnVtYmVyPjxl
ZGl0aW9uPjIwMTQvMDkvMjM8L2VkaXRpb24+PGtleXdvcmRzPjxrZXl3b3JkPkFnZWQ8L2tleXdv
cmQ+PGtleXdvcmQ+QWdlZCwgODAgYW5kIG92ZXI8L2tleXdvcmQ+PGtleXdvcmQ+RmVtYWxlPC9r
ZXl3b3JkPjxrZXl3b3JkPkdlcm1hbnkvZXBpZGVtaW9sb2d5PC9rZXl3b3JkPjxrZXl3b3JkPkh1
bWFuczwva2V5d29yZD48a2V5d29yZD5JbnRyYW9wZXJhdGl2ZSBDYXJlPC9rZXl3b3JkPjxrZXl3
b3JkPkl0YWx5L2VwaWRlbWlvbG9neTwva2V5d29yZD48a2V5d29yZD5NYWxlPC9rZXl3b3JkPjxr
ZXl3b3JkPk1pZGRsZSBBZ2VkPC9rZXl3b3JkPjxrZXl3b3JkPlBhbmNyZWF0aWMgRGlzZWFzZXMv
KnN1cmdlcnk8L2tleXdvcmQ+PGtleXdvcmQ+UG9zdG9wZXJhdGl2ZSBDb21wbGljYXRpb25zL2Vw
aWRlbWlvbG9neTwva2V5d29yZD48a2V5d29yZD5QcmVkaWN0aXZlIFZhbHVlIG9mIFRlc3RzPC9r
ZXl3b3JkPjxrZXl3b3JkPlByb3NwZWN0aXZlIFN0dWRpZXM8L2tleXdvcmQ+PGtleXdvcmQ+Umlz
ayBBc3Nlc3NtZW50LyptZXRob2RzPC9rZXl3b3JkPjxrZXl3b3JkPlRyZWF0bWVudCBPdXRjb21l
PC9rZXl3b3JkPjwva2V5d29yZHM+PGRhdGVzPjx5ZWFyPjIwMTQ8L3llYXI+PHB1Yi1kYXRlcz48
ZGF0ZT5Ob3Y8L2RhdGU+PC9wdWItZGF0ZXM+PC9kYXRlcz48aXNibj4wMDAzLTQ5MzI8L2lzYm4+
PGFjY2Vzc2lvbi1udW0+MjUyNDM1NDk8L2FjY2Vzc2lvbi1udW0+PHVybHM+PC91cmxzPjxlbGVj
dHJvbmljLXJlc291cmNlLW51bT4xMC4xMDk3L3NsYS4wMDAwMDAwMDAwMDAwOTQ2PC9lbGVjdHJv
bmljLXJlc291cmNlLW51bT48cmVtb3RlLWRhdGFiYXNlLXByb3ZpZGVyPk5MTTwvcmVtb3RlLWRh
dGFiYXNlLXByb3ZpZGVyPjxsYW5ndWFnZT5lbmc8L2xhbmd1YWdlPjwvcmVjb3JkPjwvQ2l0ZT48
L0VuZE5vdGU+
</w:fldData>
        </w:fldChar>
      </w:r>
      <w:r w:rsidR="00E23B7C" w:rsidRPr="00827175">
        <w:rPr>
          <w:rFonts w:ascii="Book Antiqua" w:hAnsi="Book Antiqua"/>
          <w:lang w:val="en-US"/>
        </w:rPr>
        <w:instrText xml:space="preserve"> ADDIN EN.CITE </w:instrText>
      </w:r>
      <w:r w:rsidR="00E23B7C" w:rsidRPr="00827175">
        <w:rPr>
          <w:rFonts w:ascii="Book Antiqua" w:hAnsi="Book Antiqua"/>
          <w:lang w:val="en-US"/>
        </w:rPr>
        <w:fldChar w:fldCharType="begin">
          <w:fldData xml:space="preserve">PEVuZE5vdGU+PENpdGU+PEF1dGhvcj5VenVub2dsdTwvQXV0aG9yPjxZZWFyPjIwMTQ8L1llYXI+
PFJlY051bT4xOTY8L1JlY051bT48RGlzcGxheVRleHQ+PHN0eWxlIGZhY2U9InN1cGVyc2NyaXB0
Ij5bNV08L3N0eWxlPjwvRGlzcGxheVRleHQ+PHJlY29yZD48cmVjLW51bWJlcj4xOTY8L3JlYy1u
dW1iZXI+PGZvcmVpZ24ta2V5cz48a2V5IGFwcD0iRU4iIGRiLWlkPSJyZXdwMnY5cjF0MHZzamVh
c3pieHZ0ZWZ6dGRzc3RyZHAyMDUiIHRpbWVzdGFtcD0iMTQ1OTA3ODY4OCI+MTk2PC9rZXk+PC9m
b3JlaWduLWtleXM+PHJlZi10eXBlIG5hbWU9IkpvdXJuYWwgQXJ0aWNsZSI+MTc8L3JlZi10eXBl
Pjxjb250cmlidXRvcnM+PGF1dGhvcnM+PGF1dGhvcj5VenVub2dsdSwgRi4gRy48L2F1dGhvcj48
YXV0aG9yPlJlZWgsIE0uPC9hdXRob3I+PGF1dGhvcj5WZXR0b3JhenppLCBFLjwvYXV0aG9yPjxh
dXRob3I+UnVzY2hrZSwgVC48L2F1dGhvcj48YXV0aG9yPkhhbm5haCwgUC48L2F1dGhvcj48YXV0
aG9yPk5lbnR3aWNoLCBNLiBGLjwvYXV0aG9yPjxhdXRob3I+VmFzaGlzdCwgWS4gSy48L2F1dGhv
cj48YXV0aG9yPkJvZ29ldnNraSwgRC48L2F1dGhvcj48YXV0aG9yPktvbmlnLCBBLjwvYXV0aG9y
PjxhdXRob3I+SmFub3QsIE0uPC9hdXRob3I+PGF1dGhvcj5HYXZhenppLCBGLjwvYXV0aG9yPjxh
dXRob3I+WmVyYmksIEEuPC9hdXRob3I+PGF1dGhvcj5Ub2Rhcm8sIFYuPC9hdXRob3I+PGF1dGhv
cj5NYWxsZW8sIEcuPC9hdXRob3I+PGF1dGhvcj5VaGwsIFcuPC9hdXRob3I+PGF1dGhvcj5Nb250
b3JzaSwgTS48L2F1dGhvcj48YXV0aG9yPkJhc3NpLCBDLjwvYXV0aG9yPjxhdXRob3I+SXpiaWNr
aSwgSi4gUi48L2F1dGhvcj48YXV0aG9yPkJvY2tob3JuLCBNLjwvYXV0aG9yPjwvYXV0aG9ycz48
L2NvbnRyaWJ1dG9ycz48YXV0aC1hZGRyZXNzPipEZXBhcnRtZW50IG9mIEdlbmVyYWwsIFZpc2Nl
cmFsIGFuZCBUaG9yYWNpYyBTdXJnZXJ5LCBVbml2ZXJzaXR5IE1lZGljYWwgQ2VudHJlIEhhbWJ1
cmctRXBwZW5kb3JmLCBIYW1idXJnLCBHZXJtYW55IGRhZ2dlckRlcGFydG1lbnQgb2YgTWVkaWNh
bCBCaW9tZXRyeSBhbmQgRXBpZGVtaW9sb2d5LCBVbml2ZXJzaXR5IE1lZGljYWwgQ2VudHJlIEhh
bWJ1cmctRXBwZW5kb3JmLCBIYW1idXJnLCBHZXJtYW55IGRvdWJsZSBkYWdnZXJEZXBhcnRtZW50
IG9mIFN1cmdlcnksIFN0LiBKb3NlZi1Ib3NwaXRhbCBCb2NodW0sIEhvc3BpdGFsIG9mIHRoZSBS
dWhyLVVuaXZlcnNpdHksIEJvY2h1bSwgR2VybWFueSBzZWN0aW9uIHNpZ25EZXBhcnRtZW50IG9m
IEdlbmVyYWwgU3VyZ2VyeSwgVW5pdmVyc2l0eSBvZiBNaWxhbiwgSW5zdGl0dXRvIENsaW5pY28g
SHVtYW5pdGFzIElSQ0NTLCBNaWxhbiwgSXRhbHkgcGFyYWdyYXBoIHNpZ25EZXBhcnRtZW50IG9m
IFN1cmdlcnksIFVuaXQgb2YgU3VyZ2VyeSBCLCBUaGUgUGFuY3JlYXMgSW5zdGl0dXRlLCBHLkIu
IFJvc3NpIEhvc3BpdGFsLCBVbml2ZXJzaXR5IG9mIFZlcm9uYSBIb3NwaXRhbCBUcnVzdCwgVmVy
b25hLCBJdGFseS48L2F1dGgtYWRkcmVzcz48dGl0bGVzPjx0aXRsZT5QcmVvcGVyYXRpdmUgUGFu
Y3JlYXRpYyBSZXNlY3Rpb24gKFBSRVBBUkUpIHNjb3JlOiBhIHByb3NwZWN0aXZlIG11bHRpY2Vu
dGVyLWJhc2VkIG1vcmJpZGl0eSByaXNrIHNjb3JlPC90aXRsZT48c2Vjb25kYXJ5LXRpdGxlPkFu
biBTdXJnPC9zZWNvbmRhcnktdGl0bGU+PGFsdC10aXRsZT5Bbm5hbHMgb2Ygc3VyZ2VyeTwvYWx0
LXRpdGxlPjwvdGl0bGVzPjxwZXJpb2RpY2FsPjxmdWxsLXRpdGxlPkFubiBTdXJnPC9mdWxsLXRp
dGxlPjwvcGVyaW9kaWNhbD48YWx0LXBlcmlvZGljYWw+PGZ1bGwtdGl0bGU+QW5uYWxzIG9mIFN1
cmdlcnk8L2Z1bGwtdGl0bGU+PC9hbHQtcGVyaW9kaWNhbD48cGFnZXM+ODU3LTYzOyBkaXNjdXNz
aW9uIDg2My00PC9wYWdlcz48dm9sdW1lPjI2MDwvdm9sdW1lPjxudW1iZXI+NTwvbnVtYmVyPjxl
ZGl0aW9uPjIwMTQvMDkvMjM8L2VkaXRpb24+PGtleXdvcmRzPjxrZXl3b3JkPkFnZWQ8L2tleXdv
cmQ+PGtleXdvcmQ+QWdlZCwgODAgYW5kIG92ZXI8L2tleXdvcmQ+PGtleXdvcmQ+RmVtYWxlPC9r
ZXl3b3JkPjxrZXl3b3JkPkdlcm1hbnkvZXBpZGVtaW9sb2d5PC9rZXl3b3JkPjxrZXl3b3JkPkh1
bWFuczwva2V5d29yZD48a2V5d29yZD5JbnRyYW9wZXJhdGl2ZSBDYXJlPC9rZXl3b3JkPjxrZXl3
b3JkPkl0YWx5L2VwaWRlbWlvbG9neTwva2V5d29yZD48a2V5d29yZD5NYWxlPC9rZXl3b3JkPjxr
ZXl3b3JkPk1pZGRsZSBBZ2VkPC9rZXl3b3JkPjxrZXl3b3JkPlBhbmNyZWF0aWMgRGlzZWFzZXMv
KnN1cmdlcnk8L2tleXdvcmQ+PGtleXdvcmQ+UG9zdG9wZXJhdGl2ZSBDb21wbGljYXRpb25zL2Vw
aWRlbWlvbG9neTwva2V5d29yZD48a2V5d29yZD5QcmVkaWN0aXZlIFZhbHVlIG9mIFRlc3RzPC9r
ZXl3b3JkPjxrZXl3b3JkPlByb3NwZWN0aXZlIFN0dWRpZXM8L2tleXdvcmQ+PGtleXdvcmQ+Umlz
ayBBc3Nlc3NtZW50LyptZXRob2RzPC9rZXl3b3JkPjxrZXl3b3JkPlRyZWF0bWVudCBPdXRjb21l
PC9rZXl3b3JkPjwva2V5d29yZHM+PGRhdGVzPjx5ZWFyPjIwMTQ8L3llYXI+PHB1Yi1kYXRlcz48
ZGF0ZT5Ob3Y8L2RhdGU+PC9wdWItZGF0ZXM+PC9kYXRlcz48aXNibj4wMDAzLTQ5MzI8L2lzYm4+
PGFjY2Vzc2lvbi1udW0+MjUyNDM1NDk8L2FjY2Vzc2lvbi1udW0+PHVybHM+PC91cmxzPjxlbGVj
dHJvbmljLXJlc291cmNlLW51bT4xMC4xMDk3L3NsYS4wMDAwMDAwMDAwMDAwOTQ2PC9lbGVjdHJv
bmljLXJlc291cmNlLW51bT48cmVtb3RlLWRhdGFiYXNlLXByb3ZpZGVyPk5MTTwvcmVtb3RlLWRh
dGFiYXNlLXByb3ZpZGVyPjxsYW5ndWFnZT5lbmc8L2xhbmd1YWdlPjwvcmVjb3JkPjwvQ2l0ZT48
L0VuZE5vdGU+
</w:fldData>
        </w:fldChar>
      </w:r>
      <w:r w:rsidR="00E23B7C" w:rsidRPr="00827175">
        <w:rPr>
          <w:rFonts w:ascii="Book Antiqua" w:hAnsi="Book Antiqua"/>
          <w:lang w:val="en-US"/>
        </w:rPr>
        <w:instrText xml:space="preserve"> ADDIN EN.CITE.DATA </w:instrText>
      </w:r>
      <w:r w:rsidR="00E23B7C" w:rsidRPr="00827175">
        <w:rPr>
          <w:rFonts w:ascii="Book Antiqua" w:hAnsi="Book Antiqua"/>
          <w:lang w:val="en-US"/>
        </w:rPr>
      </w:r>
      <w:r w:rsidR="00E23B7C" w:rsidRPr="00827175">
        <w:rPr>
          <w:rFonts w:ascii="Book Antiqua" w:hAnsi="Book Antiqua"/>
          <w:lang w:val="en-US"/>
        </w:rPr>
        <w:fldChar w:fldCharType="end"/>
      </w:r>
      <w:r w:rsidR="00FF7E69" w:rsidRPr="00827175">
        <w:rPr>
          <w:rFonts w:ascii="Book Antiqua" w:hAnsi="Book Antiqua"/>
          <w:lang w:val="en-US"/>
        </w:rPr>
      </w:r>
      <w:r w:rsidR="00FF7E69" w:rsidRPr="00827175">
        <w:rPr>
          <w:rFonts w:ascii="Book Antiqua" w:hAnsi="Book Antiqua"/>
          <w:lang w:val="en-US"/>
        </w:rPr>
        <w:fldChar w:fldCharType="separate"/>
      </w:r>
      <w:r w:rsidR="00E23B7C" w:rsidRPr="00827175">
        <w:rPr>
          <w:rFonts w:ascii="Book Antiqua" w:hAnsi="Book Antiqua"/>
          <w:noProof/>
          <w:vertAlign w:val="superscript"/>
          <w:lang w:val="en-US"/>
        </w:rPr>
        <w:t>[5]</w:t>
      </w:r>
      <w:r w:rsidR="00FF7E69" w:rsidRPr="00827175">
        <w:rPr>
          <w:rFonts w:ascii="Book Antiqua" w:hAnsi="Book Antiqua"/>
          <w:lang w:val="en-US"/>
        </w:rPr>
        <w:fldChar w:fldCharType="end"/>
      </w:r>
      <w:r w:rsidR="00273E01" w:rsidRPr="00827175">
        <w:rPr>
          <w:rFonts w:ascii="Book Antiqua" w:hAnsi="Book Antiqua"/>
          <w:lang w:val="en-US"/>
        </w:rPr>
        <w:t xml:space="preserve"> </w:t>
      </w:r>
      <w:r w:rsidR="001470BE" w:rsidRPr="00827175">
        <w:rPr>
          <w:rFonts w:ascii="Book Antiqua" w:hAnsi="Book Antiqua"/>
          <w:lang w:val="en-US"/>
        </w:rPr>
        <w:t>an</w:t>
      </w:r>
      <w:r w:rsidR="00907A1F" w:rsidRPr="00827175">
        <w:rPr>
          <w:rFonts w:ascii="Book Antiqua" w:hAnsi="Book Antiqua"/>
          <w:lang w:val="en-US"/>
        </w:rPr>
        <w:t xml:space="preserve">d full recovery after surgery takes </w:t>
      </w:r>
      <w:r w:rsidR="007E27F4" w:rsidRPr="00827175">
        <w:rPr>
          <w:rFonts w:ascii="Book Antiqua" w:hAnsi="Book Antiqua"/>
          <w:lang w:val="en-US"/>
        </w:rPr>
        <w:t>longer than we think</w:t>
      </w:r>
      <w:r w:rsidR="00FF7E69" w:rsidRPr="00827175">
        <w:rPr>
          <w:rFonts w:ascii="Book Antiqua" w:hAnsi="Book Antiqua"/>
          <w:lang w:val="en-US"/>
        </w:rPr>
        <w:fldChar w:fldCharType="begin"/>
      </w:r>
      <w:r w:rsidR="00E23B7C" w:rsidRPr="00827175">
        <w:rPr>
          <w:rFonts w:ascii="Book Antiqua" w:hAnsi="Book Antiqua"/>
          <w:lang w:val="en-US"/>
        </w:rPr>
        <w:instrText xml:space="preserve"> ADDIN EN.CITE &lt;EndNote&gt;&lt;Cite&gt;&lt;Author&gt;Eaton&lt;/Author&gt;&lt;Year&gt;2016&lt;/Year&gt;&lt;RecNum&gt;35&lt;/RecNum&gt;&lt;DisplayText&gt;&lt;style face="superscript"&gt;[6]&lt;/style&gt;&lt;/DisplayText&gt;&lt;record&gt;&lt;rec-number&gt;35&lt;/rec-number&gt;&lt;foreign-keys&gt;&lt;key app="EN" db-id="rewp2v9r1t0vsjeaszbxvtefztdsstrdp205" timestamp="1456397928"&gt;35&lt;/key&gt;&lt;/foreign-keys&gt;&lt;ref-type name="Journal Article"&gt;17&lt;/ref-type&gt;&lt;contributors&gt;&lt;authors&gt;&lt;author&gt;Eaton, A. A.&lt;/author&gt;&lt;author&gt;Gonen, M.&lt;/author&gt;&lt;author&gt;Karanicolas, P.&lt;/author&gt;&lt;author&gt;Jarnagin, W. R.&lt;/author&gt;&lt;author&gt;D&amp;apos;Angelica, M. I.&lt;/author&gt;&lt;author&gt;DeMatteo, R.&lt;/author&gt;&lt;author&gt;Kingham, T. P.&lt;/author&gt;&lt;author&gt;Allen, P. J.&lt;/author&gt;&lt;/authors&gt;&lt;/contributors&gt;&lt;auth-address&gt;Department of Epidemiology and Biostatistics, Memorial Sloan Kettering Cancer Center, New York, NY, USA. eatona@mskcc.org.&amp;#xD;Department of Epidemiology and Biostatistics, Memorial Sloan Kettering Cancer Center, New York, NY, USA.&amp;#xD;Odette Cancer Research Program, Sunnybrook Health Sciences Center, Toronto, ON, Canada.&amp;#xD;Hepatopancreatobiliary Service, Department of Surgery, Memorial Sloan Kettering Cancer Center, New York, NY, USA.&lt;/auth-address&gt;&lt;titles&gt;&lt;title&gt;Health-Related Quality of Life After Pancreatectomy: Results From a Randomized Controlled Trial&lt;/title&gt;&lt;secondary-title&gt;Ann Surg Oncol&lt;/secondary-title&gt;&lt;alt-title&gt;Annals of surgical oncology&lt;/alt-title&gt;&lt;/titles&gt;&lt;periodical&gt;&lt;full-title&gt;Ann Surg Oncol&lt;/full-title&gt;&lt;/periodical&gt;&lt;edition&gt;2016/01/21&lt;/edition&gt;&lt;dates&gt;&lt;year&gt;2016&lt;/year&gt;&lt;pub-dates&gt;&lt;date&gt;Jan 19&lt;/date&gt;&lt;/pub-dates&gt;&lt;/dates&gt;&lt;isbn&gt;1068-9265&lt;/isbn&gt;&lt;accession-num&gt;26786091&lt;/accession-num&gt;&lt;urls&gt;&lt;/urls&gt;&lt;electronic-resource-num&gt;10.1245/s10434-015-5077-z&lt;/electronic-resource-num&gt;&lt;remote-database-provider&gt;NLM&lt;/remote-database-provider&gt;&lt;language&gt;Eng&lt;/language&gt;&lt;/record&gt;&lt;/Cite&gt;&lt;/EndNote&gt;</w:instrText>
      </w:r>
      <w:r w:rsidR="00FF7E69" w:rsidRPr="00827175">
        <w:rPr>
          <w:rFonts w:ascii="Book Antiqua" w:hAnsi="Book Antiqua"/>
          <w:lang w:val="en-US"/>
        </w:rPr>
        <w:fldChar w:fldCharType="separate"/>
      </w:r>
      <w:r w:rsidR="00E23B7C" w:rsidRPr="00827175">
        <w:rPr>
          <w:rFonts w:ascii="Book Antiqua" w:hAnsi="Book Antiqua"/>
          <w:noProof/>
          <w:vertAlign w:val="superscript"/>
          <w:lang w:val="en-US"/>
        </w:rPr>
        <w:t>[6]</w:t>
      </w:r>
      <w:r w:rsidR="00FF7E69" w:rsidRPr="00827175">
        <w:rPr>
          <w:rFonts w:ascii="Book Antiqua" w:hAnsi="Book Antiqua"/>
          <w:lang w:val="en-US"/>
        </w:rPr>
        <w:fldChar w:fldCharType="end"/>
      </w:r>
      <w:r w:rsidR="00875B01" w:rsidRPr="00827175">
        <w:rPr>
          <w:rFonts w:ascii="Book Antiqua" w:hAnsi="Book Antiqua"/>
          <w:lang w:val="en-US"/>
        </w:rPr>
        <w:t>.</w:t>
      </w:r>
      <w:r w:rsidR="001F495C" w:rsidRPr="00827175">
        <w:rPr>
          <w:rFonts w:ascii="Book Antiqua" w:hAnsi="Book Antiqua"/>
          <w:lang w:val="en-US"/>
        </w:rPr>
        <w:t xml:space="preserve"> </w:t>
      </w:r>
      <w:r w:rsidR="00196FCF" w:rsidRPr="00827175">
        <w:rPr>
          <w:rFonts w:ascii="Book Antiqua" w:hAnsi="Book Antiqua"/>
          <w:lang w:val="en-US"/>
        </w:rPr>
        <w:t xml:space="preserve">Recent studies found that </w:t>
      </w:r>
      <w:r w:rsidR="006F1C68" w:rsidRPr="00827175">
        <w:rPr>
          <w:rFonts w:ascii="Book Antiqua" w:hAnsi="Book Antiqua"/>
          <w:lang w:val="en-US"/>
        </w:rPr>
        <w:t xml:space="preserve">patients </w:t>
      </w:r>
      <w:r w:rsidR="00D74EC5" w:rsidRPr="00827175">
        <w:rPr>
          <w:rFonts w:ascii="Book Antiqua" w:hAnsi="Book Antiqua"/>
          <w:lang w:val="en-US"/>
        </w:rPr>
        <w:t xml:space="preserve">undergoing </w:t>
      </w:r>
      <w:r w:rsidR="00C514F4" w:rsidRPr="00827175">
        <w:rPr>
          <w:rFonts w:ascii="Book Antiqua" w:hAnsi="Book Antiqua"/>
          <w:lang w:val="en-US"/>
        </w:rPr>
        <w:t xml:space="preserve">pancreatic cancer resection take around 6 </w:t>
      </w:r>
      <w:r w:rsidR="00A20C54" w:rsidRPr="00827175">
        <w:rPr>
          <w:rFonts w:ascii="Book Antiqua" w:eastAsia="SimSun" w:hAnsi="Book Antiqua" w:hint="eastAsia"/>
          <w:lang w:val="en-US" w:eastAsia="zh-CN"/>
        </w:rPr>
        <w:t>mo</w:t>
      </w:r>
      <w:r w:rsidR="00C514F4" w:rsidRPr="00827175">
        <w:rPr>
          <w:rFonts w:ascii="Book Antiqua" w:hAnsi="Book Antiqua"/>
          <w:lang w:val="en-US"/>
        </w:rPr>
        <w:t xml:space="preserve"> to r</w:t>
      </w:r>
      <w:r w:rsidR="00402DFD" w:rsidRPr="00827175">
        <w:rPr>
          <w:rFonts w:ascii="Book Antiqua" w:hAnsi="Book Antiqua"/>
          <w:lang w:val="en-US"/>
        </w:rPr>
        <w:t>eturn</w:t>
      </w:r>
      <w:r w:rsidR="00C514F4" w:rsidRPr="00827175">
        <w:rPr>
          <w:rFonts w:ascii="Book Antiqua" w:hAnsi="Book Antiqua"/>
          <w:lang w:val="en-US"/>
        </w:rPr>
        <w:t xml:space="preserve"> </w:t>
      </w:r>
      <w:r w:rsidR="00402DFD" w:rsidRPr="00827175">
        <w:rPr>
          <w:rFonts w:ascii="Book Antiqua" w:hAnsi="Book Antiqua"/>
          <w:lang w:val="en-US"/>
        </w:rPr>
        <w:t xml:space="preserve">to </w:t>
      </w:r>
      <w:r w:rsidR="003D7EDD" w:rsidRPr="00827175">
        <w:rPr>
          <w:rFonts w:ascii="Book Antiqua" w:hAnsi="Book Antiqua"/>
          <w:lang w:val="en-US"/>
        </w:rPr>
        <w:t xml:space="preserve">their </w:t>
      </w:r>
      <w:r w:rsidR="00402DFD" w:rsidRPr="00827175">
        <w:rPr>
          <w:rFonts w:ascii="Book Antiqua" w:hAnsi="Book Antiqua"/>
          <w:lang w:val="en-US"/>
        </w:rPr>
        <w:t>preoperative quality of life</w:t>
      </w:r>
      <w:r w:rsidR="00FF7E69" w:rsidRPr="00827175">
        <w:rPr>
          <w:rFonts w:ascii="Book Antiqua" w:hAnsi="Book Antiqua"/>
          <w:lang w:val="en-US"/>
        </w:rPr>
        <w:fldChar w:fldCharType="begin"/>
      </w:r>
      <w:r w:rsidR="00E23B7C" w:rsidRPr="00827175">
        <w:rPr>
          <w:rFonts w:ascii="Book Antiqua" w:hAnsi="Book Antiqua"/>
          <w:lang w:val="en-US"/>
        </w:rPr>
        <w:instrText xml:space="preserve"> ADDIN EN.CITE &lt;EndNote&gt;&lt;Cite&gt;&lt;Author&gt;Heerkens&lt;/Author&gt;&lt;Year&gt;2016&lt;/Year&gt;&lt;RecNum&gt;34&lt;/RecNum&gt;&lt;DisplayText&gt;&lt;style face="superscript"&gt;[7]&lt;/style&gt;&lt;/DisplayText&gt;&lt;record&gt;&lt;rec-number&gt;34&lt;/rec-number&gt;&lt;foreign-keys&gt;&lt;key app="EN" db-id="rewp2v9r1t0vsjeaszbxvtefztdsstrdp205" timestamp="1456397904"&gt;34&lt;/key&gt;&lt;/foreign-keys&gt;&lt;ref-type name="Journal Article"&gt;17&lt;/ref-type&gt;&lt;contributors&gt;&lt;authors&gt;&lt;author&gt;Heerkens, H. D.&lt;/author&gt;&lt;author&gt;Tseng, D. S.&lt;/author&gt;&lt;author&gt;Lips, I. M.&lt;/author&gt;&lt;author&gt;van Santvoort, H. C.&lt;/author&gt;&lt;author&gt;Vriens, M. R.&lt;/author&gt;&lt;author&gt;Hagendoorn, J.&lt;/author&gt;&lt;author&gt;Meijer, G. J.&lt;/author&gt;&lt;author&gt;Borel Rinkes, I. H.&lt;/author&gt;&lt;author&gt;van Vulpen, M.&lt;/author&gt;&lt;author&gt;Molenaar, I. Q.&lt;/author&gt;&lt;/authors&gt;&lt;/contributors&gt;&lt;auth-address&gt;Department of Radiation Oncology, University Medical Center Utrecht, Utrecht, The Netherlands.&amp;#xD;Department of Surgery, University Medical Center Utrecht, Utrecht, The Netherlands.&lt;/auth-address&gt;&lt;titles&gt;&lt;title&gt;Health-related quality of life after pancreatic resection for malignancy&lt;/title&gt;&lt;secondary-title&gt;Br J Surg&lt;/secondary-title&gt;&lt;alt-title&gt;The British journal of surgery&lt;/alt-title&gt;&lt;/titles&gt;&lt;periodical&gt;&lt;full-title&gt;Br J Surg&lt;/full-title&gt;&lt;/periodical&gt;&lt;pages&gt;257-66&lt;/pages&gt;&lt;volume&gt;103&lt;/volume&gt;&lt;number&gt;3&lt;/number&gt;&lt;edition&gt;2016/01/21&lt;/edition&gt;&lt;dates&gt;&lt;year&gt;2016&lt;/year&gt;&lt;pub-dates&gt;&lt;date&gt;Feb&lt;/date&gt;&lt;/pub-dates&gt;&lt;/dates&gt;&lt;isbn&gt;0007-1323&lt;/isbn&gt;&lt;accession-num&gt;26785646&lt;/accession-num&gt;&lt;urls&gt;&lt;/urls&gt;&lt;electronic-resource-num&gt;10.1002/bjs.10032&lt;/electronic-resource-num&gt;&lt;remote-database-provider&gt;NLM&lt;/remote-database-provider&gt;&lt;language&gt;eng&lt;/language&gt;&lt;/record&gt;&lt;/Cite&gt;&lt;/EndNote&gt;</w:instrText>
      </w:r>
      <w:r w:rsidR="00FF7E69" w:rsidRPr="00827175">
        <w:rPr>
          <w:rFonts w:ascii="Book Antiqua" w:hAnsi="Book Antiqua"/>
          <w:lang w:val="en-US"/>
        </w:rPr>
        <w:fldChar w:fldCharType="separate"/>
      </w:r>
      <w:r w:rsidR="00E23B7C" w:rsidRPr="00827175">
        <w:rPr>
          <w:rFonts w:ascii="Book Antiqua" w:hAnsi="Book Antiqua"/>
          <w:noProof/>
          <w:vertAlign w:val="superscript"/>
          <w:lang w:val="en-US"/>
        </w:rPr>
        <w:t>[7]</w:t>
      </w:r>
      <w:r w:rsidR="00FF7E69" w:rsidRPr="00827175">
        <w:rPr>
          <w:rFonts w:ascii="Book Antiqua" w:hAnsi="Book Antiqua"/>
          <w:lang w:val="en-US"/>
        </w:rPr>
        <w:fldChar w:fldCharType="end"/>
      </w:r>
      <w:r w:rsidR="00402DFD" w:rsidRPr="00827175">
        <w:rPr>
          <w:rFonts w:ascii="Book Antiqua" w:hAnsi="Book Antiqua"/>
          <w:lang w:val="en-US"/>
        </w:rPr>
        <w:t xml:space="preserve">. This </w:t>
      </w:r>
      <w:r w:rsidR="00065AE3" w:rsidRPr="00827175">
        <w:rPr>
          <w:rFonts w:ascii="Book Antiqua" w:hAnsi="Book Antiqua"/>
          <w:lang w:val="en-US"/>
        </w:rPr>
        <w:t xml:space="preserve">finding suggests that </w:t>
      </w:r>
      <w:r w:rsidR="00E91445" w:rsidRPr="00827175">
        <w:rPr>
          <w:rFonts w:ascii="Book Antiqua" w:hAnsi="Book Antiqua"/>
          <w:lang w:val="en-US"/>
        </w:rPr>
        <w:t>a</w:t>
      </w:r>
      <w:r w:rsidR="00065AE3" w:rsidRPr="00827175">
        <w:rPr>
          <w:rFonts w:ascii="Book Antiqua" w:hAnsi="Book Antiqua"/>
          <w:lang w:val="en-US"/>
        </w:rPr>
        <w:t xml:space="preserve">n effort should be made to </w:t>
      </w:r>
      <w:r w:rsidR="00CB3B15" w:rsidRPr="00827175">
        <w:rPr>
          <w:rFonts w:ascii="Book Antiqua" w:hAnsi="Book Antiqua"/>
          <w:lang w:val="en-US"/>
        </w:rPr>
        <w:t xml:space="preserve">improve perioperative care and support patients in their recovery </w:t>
      </w:r>
      <w:r w:rsidR="000601ED" w:rsidRPr="00827175">
        <w:rPr>
          <w:rFonts w:ascii="Book Antiqua" w:hAnsi="Book Antiqua"/>
          <w:lang w:val="en-US"/>
        </w:rPr>
        <w:t xml:space="preserve">with the aim to reduce </w:t>
      </w:r>
      <w:r w:rsidR="00CB3B15" w:rsidRPr="00827175">
        <w:rPr>
          <w:rFonts w:ascii="Book Antiqua" w:hAnsi="Book Antiqua"/>
          <w:lang w:val="en-US"/>
        </w:rPr>
        <w:t xml:space="preserve">postoperative disability. </w:t>
      </w:r>
      <w:r w:rsidR="000601ED" w:rsidRPr="00827175">
        <w:rPr>
          <w:rFonts w:ascii="Book Antiqua" w:hAnsi="Book Antiqua"/>
          <w:lang w:val="en-US"/>
        </w:rPr>
        <w:t xml:space="preserve">In addition, considering that most </w:t>
      </w:r>
      <w:r w:rsidR="003D7EDD" w:rsidRPr="00827175">
        <w:rPr>
          <w:rFonts w:ascii="Book Antiqua" w:hAnsi="Book Antiqua"/>
          <w:lang w:val="en-US"/>
        </w:rPr>
        <w:t xml:space="preserve">of these </w:t>
      </w:r>
      <w:r w:rsidR="000601ED" w:rsidRPr="00827175">
        <w:rPr>
          <w:rFonts w:ascii="Book Antiqua" w:hAnsi="Book Antiqua"/>
          <w:lang w:val="en-US"/>
        </w:rPr>
        <w:t xml:space="preserve">patients receive surgery for cancer, it should be kept in mind </w:t>
      </w:r>
      <w:r w:rsidR="00CB3B15" w:rsidRPr="00827175">
        <w:rPr>
          <w:rFonts w:ascii="Book Antiqua" w:hAnsi="Book Antiqua"/>
          <w:lang w:val="en-US"/>
        </w:rPr>
        <w:t>that returning to a valid functional capacity</w:t>
      </w:r>
      <w:r w:rsidR="000601ED" w:rsidRPr="00827175">
        <w:rPr>
          <w:rFonts w:ascii="Book Antiqua" w:hAnsi="Book Antiqua"/>
          <w:lang w:val="en-US"/>
        </w:rPr>
        <w:t xml:space="preserve"> status</w:t>
      </w:r>
      <w:r w:rsidR="00CB3B15" w:rsidRPr="00827175">
        <w:rPr>
          <w:rFonts w:ascii="Book Antiqua" w:hAnsi="Book Antiqua"/>
          <w:lang w:val="en-US"/>
        </w:rPr>
        <w:t xml:space="preserve"> is also an essential pre-requisite to face adjuvant chemotherapy, which is now a mainstay of pancreatic cancer treatment.</w:t>
      </w:r>
    </w:p>
    <w:p w14:paraId="09A20C19" w14:textId="3FCA6707" w:rsidR="00747BCD" w:rsidRPr="00827175" w:rsidRDefault="00F9010A"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Around 20 years ago, a Danish group lead by Henrik Kehlet </w:t>
      </w:r>
      <w:r w:rsidR="00D46AF6" w:rsidRPr="00827175">
        <w:rPr>
          <w:rFonts w:ascii="Book Antiqua" w:hAnsi="Book Antiqua"/>
          <w:lang w:val="en-US"/>
        </w:rPr>
        <w:t>reported</w:t>
      </w:r>
      <w:r w:rsidR="00773349" w:rsidRPr="00827175">
        <w:rPr>
          <w:rFonts w:ascii="Book Antiqua" w:hAnsi="Book Antiqua"/>
          <w:lang w:val="en-US"/>
        </w:rPr>
        <w:t xml:space="preserve"> on </w:t>
      </w:r>
      <w:r w:rsidR="00D46AF6" w:rsidRPr="00827175">
        <w:rPr>
          <w:rFonts w:ascii="Book Antiqua" w:hAnsi="Book Antiqua"/>
          <w:lang w:val="en-US"/>
        </w:rPr>
        <w:t xml:space="preserve">a series of </w:t>
      </w:r>
      <w:r w:rsidR="00773349" w:rsidRPr="00827175">
        <w:rPr>
          <w:rFonts w:ascii="Book Antiqua" w:hAnsi="Book Antiqua"/>
          <w:lang w:val="en-US"/>
        </w:rPr>
        <w:t xml:space="preserve">nine </w:t>
      </w:r>
      <w:r w:rsidR="00D46AF6" w:rsidRPr="00827175">
        <w:rPr>
          <w:rFonts w:ascii="Book Antiqua" w:hAnsi="Book Antiqua"/>
          <w:lang w:val="en-US"/>
        </w:rPr>
        <w:t xml:space="preserve">colonic surgery </w:t>
      </w:r>
      <w:r w:rsidR="00773349" w:rsidRPr="00827175">
        <w:rPr>
          <w:rFonts w:ascii="Book Antiqua" w:hAnsi="Book Antiqua"/>
          <w:lang w:val="en-US"/>
        </w:rPr>
        <w:t xml:space="preserve">patients </w:t>
      </w:r>
      <w:r w:rsidRPr="00827175">
        <w:rPr>
          <w:rFonts w:ascii="Book Antiqua" w:hAnsi="Book Antiqua"/>
          <w:lang w:val="en-US"/>
        </w:rPr>
        <w:t>that were treated with a multimodal intervention program including epidural analgesia, early ora</w:t>
      </w:r>
      <w:r w:rsidR="00FF7E69" w:rsidRPr="00827175">
        <w:rPr>
          <w:rFonts w:ascii="Book Antiqua" w:hAnsi="Book Antiqua"/>
          <w:lang w:val="en-US"/>
        </w:rPr>
        <w:t>l nutrition and mobilization</w:t>
      </w:r>
      <w:r w:rsidR="00FF7E69" w:rsidRPr="00827175">
        <w:rPr>
          <w:rFonts w:ascii="Book Antiqua" w:hAnsi="Book Antiqua"/>
          <w:lang w:val="en-US"/>
        </w:rPr>
        <w:fldChar w:fldCharType="begin"/>
      </w:r>
      <w:r w:rsidR="00E23B7C" w:rsidRPr="00827175">
        <w:rPr>
          <w:rFonts w:ascii="Book Antiqua" w:hAnsi="Book Antiqua"/>
          <w:lang w:val="en-US"/>
        </w:rPr>
        <w:instrText xml:space="preserve"> ADDIN EN.CITE &lt;EndNote&gt;&lt;Cite&gt;&lt;Author&gt;Bardram&lt;/Author&gt;&lt;Year&gt;1995&lt;/Year&gt;&lt;RecNum&gt;44&lt;/RecNum&gt;&lt;DisplayText&gt;&lt;style face="superscript"&gt;[8]&lt;/style&gt;&lt;/DisplayText&gt;&lt;record&gt;&lt;rec-number&gt;44&lt;/rec-number&gt;&lt;foreign-keys&gt;&lt;key app="EN" db-id="rewp2v9r1t0vsjeaszbxvtefztdsstrdp205" timestamp="1457798018"&gt;44&lt;/key&gt;&lt;/foreign-keys&gt;&lt;ref-type name="Journal Article"&gt;17&lt;/ref-type&gt;&lt;contributors&gt;&lt;authors&gt;&lt;author&gt;Bardram, L.&lt;/author&gt;&lt;author&gt;Funch-Jensen, P.&lt;/author&gt;&lt;author&gt;Jensen, P.&lt;/author&gt;&lt;author&gt;Crawford, M. E.&lt;/author&gt;&lt;author&gt;Kehlet, H.&lt;/author&gt;&lt;/authors&gt;&lt;/contributors&gt;&lt;auth-address&gt;Department of Gastrointestinal Surgery, Hvidovre University Hospital, Copenhagen, Denmark.&lt;/auth-address&gt;&lt;titles&gt;&lt;title&gt;Recovery after laparoscopic colonic surgery with epidural analgesia, and early oral nutrition and mobilisation&lt;/title&gt;&lt;secondary-title&gt;Lancet&lt;/secondary-title&gt;&lt;alt-title&gt;Lancet&lt;/alt-title&gt;&lt;/titles&gt;&lt;periodical&gt;&lt;full-title&gt;Lancet&lt;/full-title&gt;&lt;/periodical&gt;&lt;alt-periodical&gt;&lt;full-title&gt;Lancet&lt;/full-title&gt;&lt;/alt-periodical&gt;&lt;pages&gt;763-4&lt;/pages&gt;&lt;volume&gt;345&lt;/volume&gt;&lt;number&gt;8952&lt;/number&gt;&lt;keywords&gt;&lt;keyword&gt;Adenocarcinoma/*surgery&lt;/keyword&gt;&lt;keyword&gt;Aged&lt;/keyword&gt;&lt;keyword&gt;Aged, 80 and over&lt;/keyword&gt;&lt;keyword&gt;*Analgesia, Epidural&lt;/keyword&gt;&lt;keyword&gt;Anesthesia, General&lt;/keyword&gt;&lt;keyword&gt;Bupivacaine/*administration &amp;amp; dosage&lt;/keyword&gt;&lt;keyword&gt;Colonic Neoplasms/*surgery&lt;/keyword&gt;&lt;keyword&gt;*Early Ambulation&lt;/keyword&gt;&lt;keyword&gt;Fatigue/etiology&lt;/keyword&gt;&lt;keyword&gt;Humans&lt;/keyword&gt;&lt;keyword&gt;*Laparoscopy&lt;/keyword&gt;&lt;keyword&gt;*Nutritional Physiological Phenomena&lt;/keyword&gt;&lt;keyword&gt;Pain, Postoperative/drug therapy&lt;/keyword&gt;&lt;keyword&gt;Postoperative Complications&lt;/keyword&gt;&lt;/keywords&gt;&lt;dates&gt;&lt;year&gt;1995&lt;/year&gt;&lt;pub-dates&gt;&lt;date&gt;Mar 25&lt;/date&gt;&lt;/pub-dates&gt;&lt;/dates&gt;&lt;isbn&gt;0140-6736 (Print)&amp;#xD;0140-6736 (Linking)&lt;/isbn&gt;&lt;accession-num&gt;7891489&lt;/accession-num&gt;&lt;urls&gt;&lt;related-urls&gt;&lt;url&gt;http://www.ncbi.nlm.nih.gov/pubmed/7891489&lt;/url&gt;&lt;/related-urls&gt;&lt;/urls&gt;&lt;/record&gt;&lt;/Cite&gt;&lt;/EndNote&gt;</w:instrText>
      </w:r>
      <w:r w:rsidR="00FF7E69" w:rsidRPr="00827175">
        <w:rPr>
          <w:rFonts w:ascii="Book Antiqua" w:hAnsi="Book Antiqua"/>
          <w:lang w:val="en-US"/>
        </w:rPr>
        <w:fldChar w:fldCharType="separate"/>
      </w:r>
      <w:r w:rsidR="00E23B7C" w:rsidRPr="00827175">
        <w:rPr>
          <w:rFonts w:ascii="Book Antiqua" w:hAnsi="Book Antiqua"/>
          <w:noProof/>
          <w:vertAlign w:val="superscript"/>
          <w:lang w:val="en-US"/>
        </w:rPr>
        <w:t>[8]</w:t>
      </w:r>
      <w:r w:rsidR="00FF7E69" w:rsidRPr="00827175">
        <w:rPr>
          <w:rFonts w:ascii="Book Antiqua" w:hAnsi="Book Antiqua"/>
          <w:lang w:val="en-US"/>
        </w:rPr>
        <w:fldChar w:fldCharType="end"/>
      </w:r>
      <w:r w:rsidRPr="00827175">
        <w:rPr>
          <w:rFonts w:ascii="Book Antiqua" w:hAnsi="Book Antiqua"/>
          <w:lang w:val="en-US"/>
        </w:rPr>
        <w:t xml:space="preserve">. This </w:t>
      </w:r>
      <w:r w:rsidR="00D46AF6" w:rsidRPr="00827175">
        <w:rPr>
          <w:rFonts w:ascii="Book Antiqua" w:hAnsi="Book Antiqua"/>
          <w:lang w:val="en-US"/>
        </w:rPr>
        <w:t xml:space="preserve">represented the </w:t>
      </w:r>
      <w:r w:rsidR="003C19E3" w:rsidRPr="00827175">
        <w:rPr>
          <w:rFonts w:ascii="Book Antiqua" w:hAnsi="Book Antiqua"/>
          <w:lang w:val="en-US"/>
        </w:rPr>
        <w:t>first step in the</w:t>
      </w:r>
      <w:r w:rsidRPr="00827175">
        <w:rPr>
          <w:rFonts w:ascii="Book Antiqua" w:hAnsi="Book Antiqua"/>
          <w:lang w:val="en-US"/>
        </w:rPr>
        <w:t xml:space="preserve"> development of so-called fast-track programs, which later evolved in what are currently known as enhanced recovery pathways (ERPs). ERPs are </w:t>
      </w:r>
      <w:r w:rsidR="003C19E3" w:rsidRPr="00827175">
        <w:rPr>
          <w:rFonts w:ascii="Book Antiqua" w:hAnsi="Book Antiqua"/>
          <w:lang w:val="en-US"/>
        </w:rPr>
        <w:t xml:space="preserve">standardized, </w:t>
      </w:r>
      <w:r w:rsidRPr="00827175">
        <w:rPr>
          <w:rFonts w:ascii="Book Antiqua" w:hAnsi="Book Antiqua"/>
          <w:lang w:val="en-US"/>
        </w:rPr>
        <w:t>mult</w:t>
      </w:r>
      <w:r w:rsidR="003C19E3" w:rsidRPr="00827175">
        <w:rPr>
          <w:rFonts w:ascii="Book Antiqua" w:hAnsi="Book Antiqua"/>
          <w:lang w:val="en-US"/>
        </w:rPr>
        <w:t>imodal, multidisciplinary</w:t>
      </w:r>
      <w:r w:rsidRPr="00827175">
        <w:rPr>
          <w:rFonts w:ascii="Book Antiqua" w:hAnsi="Book Antiqua"/>
          <w:lang w:val="en-US"/>
        </w:rPr>
        <w:t xml:space="preserve"> care pl</w:t>
      </w:r>
      <w:r w:rsidR="003C19E3" w:rsidRPr="00827175">
        <w:rPr>
          <w:rFonts w:ascii="Book Antiqua" w:hAnsi="Book Antiqua"/>
          <w:lang w:val="en-US"/>
        </w:rPr>
        <w:t xml:space="preserve">ans that integrate various evidence-based </w:t>
      </w:r>
      <w:r w:rsidRPr="00827175">
        <w:rPr>
          <w:rFonts w:ascii="Book Antiqua" w:hAnsi="Book Antiqua"/>
          <w:lang w:val="en-US"/>
        </w:rPr>
        <w:t>interventions i</w:t>
      </w:r>
      <w:r w:rsidR="003C19E3" w:rsidRPr="00827175">
        <w:rPr>
          <w:rFonts w:ascii="Book Antiqua" w:hAnsi="Book Antiqua"/>
          <w:lang w:val="en-US"/>
        </w:rPr>
        <w:t>n the perioperative period. Their</w:t>
      </w:r>
      <w:r w:rsidR="00BF29CA" w:rsidRPr="00827175">
        <w:rPr>
          <w:rFonts w:ascii="Book Antiqua" w:hAnsi="Book Antiqua"/>
          <w:lang w:val="en-US"/>
        </w:rPr>
        <w:t xml:space="preserve"> main goal </w:t>
      </w:r>
      <w:r w:rsidR="003C19E3" w:rsidRPr="00827175">
        <w:rPr>
          <w:rFonts w:ascii="Book Antiqua" w:hAnsi="Book Antiqua"/>
          <w:lang w:val="en-US"/>
        </w:rPr>
        <w:t xml:space="preserve">is </w:t>
      </w:r>
      <w:r w:rsidR="00BF29CA" w:rsidRPr="00827175">
        <w:rPr>
          <w:rFonts w:ascii="Book Antiqua" w:eastAsia="Cambria" w:hAnsi="Book Antiqua"/>
          <w:lang w:val="en-US" w:eastAsia="en-US"/>
        </w:rPr>
        <w:t>to facilitate recovery by attenuating the metabolic surgical stress response and limiting postoperative organ dysfunction</w:t>
      </w:r>
      <w:r w:rsidR="00BF29CA" w:rsidRPr="00827175">
        <w:rPr>
          <w:rFonts w:ascii="Book Antiqua" w:hAnsi="Book Antiqua"/>
          <w:lang w:val="en-US"/>
        </w:rPr>
        <w:t xml:space="preserve"> </w:t>
      </w:r>
      <w:r w:rsidR="007870A0" w:rsidRPr="00827175">
        <w:rPr>
          <w:rFonts w:ascii="Book Antiqua" w:hAnsi="Book Antiqua"/>
          <w:lang w:val="en-US"/>
        </w:rPr>
        <w:t>through multiple pharmacol</w:t>
      </w:r>
      <w:r w:rsidR="00C704E3" w:rsidRPr="00827175">
        <w:rPr>
          <w:rFonts w:ascii="Book Antiqua" w:hAnsi="Book Antiqua"/>
          <w:lang w:val="en-US"/>
        </w:rPr>
        <w:t>ogical, nutritional and physical approaches</w:t>
      </w:r>
      <w:r w:rsidR="00FF7E69" w:rsidRPr="00827175">
        <w:rPr>
          <w:rFonts w:ascii="Book Antiqua" w:hAnsi="Book Antiqua"/>
          <w:lang w:val="en-US"/>
        </w:rPr>
        <w:fldChar w:fldCharType="begin">
          <w:fldData xml:space="preserve">PEVuZE5vdGU+PENpdGU+PEF1dGhvcj5LZWhsZXQ8L0F1dGhvcj48WWVhcj4yMDA4PC9ZZWFyPjxS
ZWNOdW0+Nzg8L1JlY051bT48RGlzcGxheVRleHQ+PHN0eWxlIGZhY2U9InN1cGVyc2NyaXB0Ij5b
OV08L3N0eWxlPjwvRGlzcGxheVRleHQ+PHJlY29yZD48cmVjLW51bWJlcj43ODwvcmVjLW51bWJl
cj48Zm9yZWlnbi1rZXlzPjxrZXkgYXBwPSJFTiIgZGItaWQ9InJld3AydjlyMXQwdnNqZWFzemJ4
dnRlZnp0ZHNzdHJkcDIwNSIgdGltZXN0YW1wPSIxNDU3Nzk4MDIwIj43ODwva2V5PjwvZm9yZWln
bi1rZXlzPjxyZWYtdHlwZSBuYW1lPSJKb3VybmFsIEFydGljbGUiPjE3PC9yZWYtdHlwZT48Y29u
dHJpYnV0b3JzPjxhdXRob3JzPjxhdXRob3I+S2VobGV0LCBILjwvYXV0aG9yPjxhdXRob3I+V2ls
bW9yZSwgRC4gVy48L2F1dGhvcj48L2F1dGhvcnM+PC9jb250cmlidXRvcnM+PGF1dGgtYWRkcmVz
cz5TZWN0aW9uIG9mIFN1cmdpY2FsIFBhdGhvcGh5c2lvbG9neSA0MDc0LCBSaWdzaG9zcGl0YWxl
dCwgQ29wZW5oYWdlbiwgRGVubWFyay4gaGVucmlrLmtlaGxldEByaC5kazwvYXV0aC1hZGRyZXNz
Pjx0aXRsZXM+PHRpdGxlPkV2aWRlbmNlLWJhc2VkIHN1cmdpY2FsIGNhcmUgYW5kIHRoZSBldm9s
dXRpb24gb2YgZmFzdC10cmFjayBzdXJnZXJ5PC90aXRsZT48c2Vjb25kYXJ5LXRpdGxlPkFubiBT
dXJnPC9zZWNvbmRhcnktdGl0bGU+PGFsdC10aXRsZT5Bbm5hbHMgb2Ygc3VyZ2VyeTwvYWx0LXRp
dGxlPjwvdGl0bGVzPjxwZXJpb2RpY2FsPjxmdWxsLXRpdGxlPkFubiBTdXJnPC9mdWxsLXRpdGxl
PjwvcGVyaW9kaWNhbD48YWx0LXBlcmlvZGljYWw+PGZ1bGwtdGl0bGU+QW5uYWxzIG9mIFN1cmdl
cnk8L2Z1bGwtdGl0bGU+PC9hbHQtcGVyaW9kaWNhbD48cGFnZXM+MTg5LTk4PC9wYWdlcz48dm9s
dW1lPjI0ODwvdm9sdW1lPjxudW1iZXI+MjwvbnVtYmVyPjxrZXl3b3Jkcz48a2V5d29yZD5Fdmlk
ZW5jZS1CYXNlZCBNZWRpY2luZS9zdGFuZGFyZHMvdHJlbmRzPC9rZXl3b3JkPjxrZXl3b3JkPkZl
bWFsZTwva2V5d29yZD48a2V5d29yZD5Gb2xsb3ctVXAgU3R1ZGllczwva2V5d29yZD48a2V5d29y
ZD5Gb3JlY2FzdGluZzwva2V5d29yZD48a2V5d29yZD5IdW1hbnM8L2tleXdvcmQ+PGtleXdvcmQ+
TGVuZ3RoIG9mIFN0YXkvKnRyZW5kczwva2V5d29yZD48a2V5d29yZD5NYWxlPC9rZXl3b3JkPjxr
ZXl3b3JkPk1pbmltYWxseSBJbnZhc2l2ZSBTdXJnaWNhbCBQcm9jZWR1cmVzL21ldGhvZHMvKnRy
ZW5kczwva2V5d29yZD48a2V5d29yZD5QYWluIE1lYXN1cmVtZW50PC9rZXl3b3JkPjxrZXl3b3Jk
PlBhdGllbnQgU2F0aXNmYWN0aW9uPC9rZXl3b3JkPjxrZXl3b3JkPlBvc3RvcGVyYXRpdmUgQ2Fy
ZTwva2V5d29yZD48a2V5d29yZD5Qb3N0b3BlcmF0aXZlIENvbXBsaWNhdGlvbnMvKnByZXZlbnRp
b24gJmFtcDsgY29udHJvbDwva2V5d29yZD48a2V5d29yZD5RdWFsaXR5IG9mIEhlYWx0aCBDYXJl
PC9rZXl3b3JkPjxrZXl3b3JkPlJlY292ZXJ5IG9mIEZ1bmN0aW9uPC9rZXl3b3JkPjxrZXl3b3Jk
PlJlZ2lzdHJpZXM8L2tleXdvcmQ+PGtleXdvcmQ+U2Vuc2l0aXZpdHkgYW5kIFNwZWNpZmljaXR5
PC9rZXl3b3JkPjxrZXl3b3JkPlN1cmdpY2FsIFByb2NlZHVyZXMsIE9wZXJhdGl2ZS8qbWV0aG9k
cy90cmVuZHM8L2tleXdvcmQ+PGtleXdvcmQ+VGltZSBGYWN0b3JzPC9rZXl3b3JkPjwva2V5d29y
ZHM+PGRhdGVzPjx5ZWFyPjIwMDg8L3llYXI+PHB1Yi1kYXRlcz48ZGF0ZT5BdWc8L2RhdGU+PC9w
dWItZGF0ZXM+PC9kYXRlcz48aXNibj4xNTI4LTExNDAgKEVsZWN0cm9uaWMpJiN4RDswMDAzLTQ5
MzIgKExpbmtpbmcpPC9pc2JuPjxhY2Nlc3Npb24tbnVtPjE4NjUwNjI3PC9hY2Nlc3Npb24tbnVt
Pjx1cmxzPjxyZWxhdGVkLXVybHM+PHVybD5odHRwOi8vd3d3Lm5jYmkubmxtLm5paC5nb3YvcHVi
bWVkLzE4NjUwNjI3PC91cmw+PC9yZWxhdGVkLXVybHM+PC91cmxzPjxlbGVjdHJvbmljLXJlc291
cmNlLW51bT4xMC4xMDk3L1NMQS4wYjAxM2UzMTgxN2YyYzFhPC9lbGVjdHJvbmljLXJlc291cmNl
LW51bT48L3JlY29yZD48L0NpdGU+PC9FbmROb3RlPgB=
</w:fldData>
        </w:fldChar>
      </w:r>
      <w:r w:rsidR="00E23B7C" w:rsidRPr="00827175">
        <w:rPr>
          <w:rFonts w:ascii="Book Antiqua" w:hAnsi="Book Antiqua"/>
          <w:lang w:val="en-US"/>
        </w:rPr>
        <w:instrText xml:space="preserve"> ADDIN EN.CITE </w:instrText>
      </w:r>
      <w:r w:rsidR="00E23B7C" w:rsidRPr="00827175">
        <w:rPr>
          <w:rFonts w:ascii="Book Antiqua" w:hAnsi="Book Antiqua"/>
          <w:lang w:val="en-US"/>
        </w:rPr>
        <w:fldChar w:fldCharType="begin">
          <w:fldData xml:space="preserve">PEVuZE5vdGU+PENpdGU+PEF1dGhvcj5LZWhsZXQ8L0F1dGhvcj48WWVhcj4yMDA4PC9ZZWFyPjxS
ZWNOdW0+Nzg8L1JlY051bT48RGlzcGxheVRleHQ+PHN0eWxlIGZhY2U9InN1cGVyc2NyaXB0Ij5b
OV08L3N0eWxlPjwvRGlzcGxheVRleHQ+PHJlY29yZD48cmVjLW51bWJlcj43ODwvcmVjLW51bWJl
cj48Zm9yZWlnbi1rZXlzPjxrZXkgYXBwPSJFTiIgZGItaWQ9InJld3AydjlyMXQwdnNqZWFzemJ4
dnRlZnp0ZHNzdHJkcDIwNSIgdGltZXN0YW1wPSIxNDU3Nzk4MDIwIj43ODwva2V5PjwvZm9yZWln
bi1rZXlzPjxyZWYtdHlwZSBuYW1lPSJKb3VybmFsIEFydGljbGUiPjE3PC9yZWYtdHlwZT48Y29u
dHJpYnV0b3JzPjxhdXRob3JzPjxhdXRob3I+S2VobGV0LCBILjwvYXV0aG9yPjxhdXRob3I+V2ls
bW9yZSwgRC4gVy48L2F1dGhvcj48L2F1dGhvcnM+PC9jb250cmlidXRvcnM+PGF1dGgtYWRkcmVz
cz5TZWN0aW9uIG9mIFN1cmdpY2FsIFBhdGhvcGh5c2lvbG9neSA0MDc0LCBSaWdzaG9zcGl0YWxl
dCwgQ29wZW5oYWdlbiwgRGVubWFyay4gaGVucmlrLmtlaGxldEByaC5kazwvYXV0aC1hZGRyZXNz
Pjx0aXRsZXM+PHRpdGxlPkV2aWRlbmNlLWJhc2VkIHN1cmdpY2FsIGNhcmUgYW5kIHRoZSBldm9s
dXRpb24gb2YgZmFzdC10cmFjayBzdXJnZXJ5PC90aXRsZT48c2Vjb25kYXJ5LXRpdGxlPkFubiBT
dXJnPC9zZWNvbmRhcnktdGl0bGU+PGFsdC10aXRsZT5Bbm5hbHMgb2Ygc3VyZ2VyeTwvYWx0LXRp
dGxlPjwvdGl0bGVzPjxwZXJpb2RpY2FsPjxmdWxsLXRpdGxlPkFubiBTdXJnPC9mdWxsLXRpdGxl
PjwvcGVyaW9kaWNhbD48YWx0LXBlcmlvZGljYWw+PGZ1bGwtdGl0bGU+QW5uYWxzIG9mIFN1cmdl
cnk8L2Z1bGwtdGl0bGU+PC9hbHQtcGVyaW9kaWNhbD48cGFnZXM+MTg5LTk4PC9wYWdlcz48dm9s
dW1lPjI0ODwvdm9sdW1lPjxudW1iZXI+MjwvbnVtYmVyPjxrZXl3b3Jkcz48a2V5d29yZD5Fdmlk
ZW5jZS1CYXNlZCBNZWRpY2luZS9zdGFuZGFyZHMvdHJlbmRzPC9rZXl3b3JkPjxrZXl3b3JkPkZl
bWFsZTwva2V5d29yZD48a2V5d29yZD5Gb2xsb3ctVXAgU3R1ZGllczwva2V5d29yZD48a2V5d29y
ZD5Gb3JlY2FzdGluZzwva2V5d29yZD48a2V5d29yZD5IdW1hbnM8L2tleXdvcmQ+PGtleXdvcmQ+
TGVuZ3RoIG9mIFN0YXkvKnRyZW5kczwva2V5d29yZD48a2V5d29yZD5NYWxlPC9rZXl3b3JkPjxr
ZXl3b3JkPk1pbmltYWxseSBJbnZhc2l2ZSBTdXJnaWNhbCBQcm9jZWR1cmVzL21ldGhvZHMvKnRy
ZW5kczwva2V5d29yZD48a2V5d29yZD5QYWluIE1lYXN1cmVtZW50PC9rZXl3b3JkPjxrZXl3b3Jk
PlBhdGllbnQgU2F0aXNmYWN0aW9uPC9rZXl3b3JkPjxrZXl3b3JkPlBvc3RvcGVyYXRpdmUgQ2Fy
ZTwva2V5d29yZD48a2V5d29yZD5Qb3N0b3BlcmF0aXZlIENvbXBsaWNhdGlvbnMvKnByZXZlbnRp
b24gJmFtcDsgY29udHJvbDwva2V5d29yZD48a2V5d29yZD5RdWFsaXR5IG9mIEhlYWx0aCBDYXJl
PC9rZXl3b3JkPjxrZXl3b3JkPlJlY292ZXJ5IG9mIEZ1bmN0aW9uPC9rZXl3b3JkPjxrZXl3b3Jk
PlJlZ2lzdHJpZXM8L2tleXdvcmQ+PGtleXdvcmQ+U2Vuc2l0aXZpdHkgYW5kIFNwZWNpZmljaXR5
PC9rZXl3b3JkPjxrZXl3b3JkPlN1cmdpY2FsIFByb2NlZHVyZXMsIE9wZXJhdGl2ZS8qbWV0aG9k
cy90cmVuZHM8L2tleXdvcmQ+PGtleXdvcmQ+VGltZSBGYWN0b3JzPC9rZXl3b3JkPjwva2V5d29y
ZHM+PGRhdGVzPjx5ZWFyPjIwMDg8L3llYXI+PHB1Yi1kYXRlcz48ZGF0ZT5BdWc8L2RhdGU+PC9w
dWItZGF0ZXM+PC9kYXRlcz48aXNibj4xNTI4LTExNDAgKEVsZWN0cm9uaWMpJiN4RDswMDAzLTQ5
MzIgKExpbmtpbmcpPC9pc2JuPjxhY2Nlc3Npb24tbnVtPjE4NjUwNjI3PC9hY2Nlc3Npb24tbnVt
Pjx1cmxzPjxyZWxhdGVkLXVybHM+PHVybD5odHRwOi8vd3d3Lm5jYmkubmxtLm5paC5nb3YvcHVi
bWVkLzE4NjUwNjI3PC91cmw+PC9yZWxhdGVkLXVybHM+PC91cmxzPjxlbGVjdHJvbmljLXJlc291
cmNlLW51bT4xMC4xMDk3L1NMQS4wYjAxM2UzMTgxN2YyYzFhPC9lbGVjdHJvbmljLXJlc291cmNl
LW51bT48L3JlY29yZD48L0NpdGU+PC9FbmROb3RlPgB=
</w:fldData>
        </w:fldChar>
      </w:r>
      <w:r w:rsidR="00E23B7C" w:rsidRPr="00827175">
        <w:rPr>
          <w:rFonts w:ascii="Book Antiqua" w:hAnsi="Book Antiqua"/>
          <w:lang w:val="en-US"/>
        </w:rPr>
        <w:instrText xml:space="preserve"> ADDIN EN.CITE.DATA </w:instrText>
      </w:r>
      <w:r w:rsidR="00E23B7C" w:rsidRPr="00827175">
        <w:rPr>
          <w:rFonts w:ascii="Book Antiqua" w:hAnsi="Book Antiqua"/>
          <w:lang w:val="en-US"/>
        </w:rPr>
      </w:r>
      <w:r w:rsidR="00E23B7C" w:rsidRPr="00827175">
        <w:rPr>
          <w:rFonts w:ascii="Book Antiqua" w:hAnsi="Book Antiqua"/>
          <w:lang w:val="en-US"/>
        </w:rPr>
        <w:fldChar w:fldCharType="end"/>
      </w:r>
      <w:r w:rsidR="00FF7E69" w:rsidRPr="00827175">
        <w:rPr>
          <w:rFonts w:ascii="Book Antiqua" w:hAnsi="Book Antiqua"/>
          <w:lang w:val="en-US"/>
        </w:rPr>
      </w:r>
      <w:r w:rsidR="00FF7E69" w:rsidRPr="00827175">
        <w:rPr>
          <w:rFonts w:ascii="Book Antiqua" w:hAnsi="Book Antiqua"/>
          <w:lang w:val="en-US"/>
        </w:rPr>
        <w:fldChar w:fldCharType="separate"/>
      </w:r>
      <w:r w:rsidR="00E23B7C" w:rsidRPr="00827175">
        <w:rPr>
          <w:rFonts w:ascii="Book Antiqua" w:hAnsi="Book Antiqua"/>
          <w:noProof/>
          <w:vertAlign w:val="superscript"/>
          <w:lang w:val="en-US"/>
        </w:rPr>
        <w:t>[9]</w:t>
      </w:r>
      <w:r w:rsidR="00FF7E69" w:rsidRPr="00827175">
        <w:rPr>
          <w:rFonts w:ascii="Book Antiqua" w:hAnsi="Book Antiqua"/>
          <w:lang w:val="en-US"/>
        </w:rPr>
        <w:fldChar w:fldCharType="end"/>
      </w:r>
      <w:r w:rsidR="00C704E3" w:rsidRPr="00827175">
        <w:rPr>
          <w:rFonts w:ascii="Book Antiqua" w:hAnsi="Book Antiqua"/>
          <w:lang w:val="en-US"/>
        </w:rPr>
        <w:t xml:space="preserve">. Moreover, </w:t>
      </w:r>
      <w:r w:rsidR="007870A0" w:rsidRPr="00827175">
        <w:rPr>
          <w:rFonts w:ascii="Book Antiqua" w:hAnsi="Book Antiqua"/>
          <w:lang w:val="en-US"/>
        </w:rPr>
        <w:t>ERPs aim</w:t>
      </w:r>
      <w:r w:rsidRPr="00827175">
        <w:rPr>
          <w:rFonts w:ascii="Book Antiqua" w:hAnsi="Book Antiqua"/>
          <w:lang w:val="en-US"/>
        </w:rPr>
        <w:t xml:space="preserve"> to better organize care for patients undergoing a particular procedure, and thereby contribute to reducing unwanted variability in care processes and outcomes. A meta</w:t>
      </w:r>
      <w:r w:rsidR="00283346" w:rsidRPr="00827175">
        <w:rPr>
          <w:rFonts w:ascii="Book Antiqua" w:hAnsi="Book Antiqua"/>
          <w:lang w:val="en-US"/>
        </w:rPr>
        <w:t xml:space="preserve">-analysis of 38 </w:t>
      </w:r>
      <w:r w:rsidR="00D46AF6" w:rsidRPr="00827175">
        <w:rPr>
          <w:rFonts w:ascii="Book Antiqua" w:hAnsi="Book Antiqua"/>
          <w:lang w:val="en-US"/>
        </w:rPr>
        <w:t xml:space="preserve">randomized </w:t>
      </w:r>
      <w:r w:rsidR="00283346" w:rsidRPr="00827175">
        <w:rPr>
          <w:rFonts w:ascii="Book Antiqua" w:hAnsi="Book Antiqua"/>
          <w:lang w:val="en-US"/>
        </w:rPr>
        <w:t>tr</w:t>
      </w:r>
      <w:r w:rsidRPr="00827175">
        <w:rPr>
          <w:rFonts w:ascii="Book Antiqua" w:hAnsi="Book Antiqua"/>
          <w:lang w:val="en-US"/>
        </w:rPr>
        <w:t>i</w:t>
      </w:r>
      <w:r w:rsidR="00283346" w:rsidRPr="00827175">
        <w:rPr>
          <w:rFonts w:ascii="Book Antiqua" w:hAnsi="Book Antiqua"/>
          <w:lang w:val="en-US"/>
        </w:rPr>
        <w:t>a</w:t>
      </w:r>
      <w:r w:rsidRPr="00827175">
        <w:rPr>
          <w:rFonts w:ascii="Book Antiqua" w:hAnsi="Book Antiqua"/>
          <w:lang w:val="en-US"/>
        </w:rPr>
        <w:t>ls across multiple specialties concluded that ERPs reduced the risk of complications by about 30% and were associated with reduced hospital</w:t>
      </w:r>
      <w:r w:rsidR="006C25AA" w:rsidRPr="00827175">
        <w:rPr>
          <w:rFonts w:ascii="Book Antiqua" w:hAnsi="Book Antiqua"/>
          <w:lang w:val="en-US"/>
        </w:rPr>
        <w:t xml:space="preserve"> stay by about 1 day overall</w:t>
      </w:r>
      <w:r w:rsidR="00FF7E69" w:rsidRPr="00827175">
        <w:rPr>
          <w:rFonts w:ascii="Book Antiqua" w:hAnsi="Book Antiqua"/>
          <w:lang w:val="en-US"/>
        </w:rPr>
        <w:fldChar w:fldCharType="begin"/>
      </w:r>
      <w:r w:rsidR="00E23B7C" w:rsidRPr="00827175">
        <w:rPr>
          <w:rFonts w:ascii="Book Antiqua" w:hAnsi="Book Antiqua"/>
          <w:lang w:val="en-US"/>
        </w:rPr>
        <w:instrText xml:space="preserve"> ADDIN EN.CITE &lt;EndNote&gt;&lt;Cite&gt;&lt;Author&gt;Nicholson&lt;/Author&gt;&lt;Year&gt;2014&lt;/Year&gt;&lt;RecNum&gt;38&lt;/RecNum&gt;&lt;DisplayText&gt;&lt;style face="superscript"&gt;[10]&lt;/style&gt;&lt;/DisplayText&gt;&lt;record&gt;&lt;rec-number&gt;38&lt;/rec-number&gt;&lt;foreign-keys&gt;&lt;key app="EN" db-id="rewp2v9r1t0vsjeaszbxvtefztdsstrdp205" timestamp="1457797464"&gt;38&lt;/key&gt;&lt;/foreign-keys&gt;&lt;ref-type name="Journal Article"&gt;17&lt;/ref-type&gt;&lt;contributors&gt;&lt;authors&gt;&lt;author&gt;Nicholson, A.&lt;/author&gt;&lt;author&gt;Lowe, M. C.&lt;/author&gt;&lt;author&gt;Parker, J.&lt;/author&gt;&lt;author&gt;Lewis, S. R.&lt;/author&gt;&lt;author&gt;Alderson, P.&lt;/author&gt;&lt;author&gt;Smith, A. F.&lt;/author&gt;&lt;/authors&gt;&lt;/contributors&gt;&lt;auth-address&gt;Faculty of Health and Medicine, Lancaster University, Lancaster, UK.&lt;/auth-address&gt;&lt;titles&gt;&lt;title&gt;Systematic review and meta-analysis of enhanced recovery programmes in surgical patients&lt;/title&gt;&lt;secondary-title&gt;Br J Surg&lt;/secondary-title&gt;&lt;alt-title&gt;The British journal of surgery&lt;/alt-title&gt;&lt;/titles&gt;&lt;periodical&gt;&lt;full-title&gt;Br J Surg&lt;/full-title&gt;&lt;/periodical&gt;&lt;pages&gt;172-88&lt;/pages&gt;&lt;volume&gt;101&lt;/volume&gt;&lt;number&gt;3&lt;/number&gt;&lt;edition&gt;2014/01/29&lt;/edition&gt;&lt;keywords&gt;&lt;keyword&gt;Clinical Trials as Topic&lt;/keyword&gt;&lt;keyword&gt;Humans&lt;/keyword&gt;&lt;keyword&gt;Length of Stay&lt;/keyword&gt;&lt;keyword&gt;Medicine/*statistics &amp;amp; numerical data&lt;/keyword&gt;&lt;keyword&gt;Patient Readmission/statistics &amp;amp; numerical data&lt;/keyword&gt;&lt;keyword&gt;Postoperative Care/*methods/mortality&lt;/keyword&gt;&lt;keyword&gt;Postoperative Complications/mortality/*rehabilitation&lt;/keyword&gt;&lt;keyword&gt;*Recovery of Function&lt;/keyword&gt;&lt;keyword&gt;Research Design&lt;/keyword&gt;&lt;keyword&gt;Risk Factors&lt;/keyword&gt;&lt;/keywords&gt;&lt;dates&gt;&lt;year&gt;2014&lt;/year&gt;&lt;pub-dates&gt;&lt;date&gt;Feb&lt;/date&gt;&lt;/pub-dates&gt;&lt;/dates&gt;&lt;isbn&gt;0007-1323&lt;/isbn&gt;&lt;accession-num&gt;24469618&lt;/accession-num&gt;&lt;urls&gt;&lt;/urls&gt;&lt;electronic-resource-num&gt;10.1002/bjs.9394&lt;/electronic-resource-num&gt;&lt;remote-database-provider&gt;NLM&lt;/remote-database-provider&gt;&lt;language&gt;eng&lt;/language&gt;&lt;/record&gt;&lt;/Cite&gt;&lt;/EndNote&gt;</w:instrText>
      </w:r>
      <w:r w:rsidR="00FF7E69" w:rsidRPr="00827175">
        <w:rPr>
          <w:rFonts w:ascii="Book Antiqua" w:hAnsi="Book Antiqua"/>
          <w:lang w:val="en-US"/>
        </w:rPr>
        <w:fldChar w:fldCharType="separate"/>
      </w:r>
      <w:r w:rsidR="00E23B7C" w:rsidRPr="00827175">
        <w:rPr>
          <w:rFonts w:ascii="Book Antiqua" w:hAnsi="Book Antiqua"/>
          <w:noProof/>
          <w:vertAlign w:val="superscript"/>
          <w:lang w:val="en-US"/>
        </w:rPr>
        <w:t>[10]</w:t>
      </w:r>
      <w:r w:rsidR="00FF7E69" w:rsidRPr="00827175">
        <w:rPr>
          <w:rFonts w:ascii="Book Antiqua" w:hAnsi="Book Antiqua"/>
          <w:lang w:val="en-US"/>
        </w:rPr>
        <w:fldChar w:fldCharType="end"/>
      </w:r>
      <w:r w:rsidR="006575B6" w:rsidRPr="00827175">
        <w:rPr>
          <w:rFonts w:ascii="Book Antiqua" w:hAnsi="Book Antiqua"/>
          <w:lang w:val="en-US"/>
        </w:rPr>
        <w:t xml:space="preserve">. </w:t>
      </w:r>
      <w:r w:rsidRPr="00827175">
        <w:rPr>
          <w:rFonts w:ascii="Book Antiqua" w:hAnsi="Book Antiqua"/>
          <w:lang w:val="en-US"/>
        </w:rPr>
        <w:t xml:space="preserve">The impact was </w:t>
      </w:r>
      <w:r w:rsidRPr="00827175">
        <w:rPr>
          <w:rFonts w:ascii="Book Antiqua" w:hAnsi="Book Antiqua"/>
          <w:lang w:val="en-US"/>
        </w:rPr>
        <w:lastRenderedPageBreak/>
        <w:t>consistent across specialties, which included colorectal, upper GI, genitourina</w:t>
      </w:r>
      <w:r w:rsidR="00722017" w:rsidRPr="00827175">
        <w:rPr>
          <w:rFonts w:ascii="Book Antiqua" w:hAnsi="Book Antiqua"/>
          <w:lang w:val="en-US"/>
        </w:rPr>
        <w:t>ry, thoracic and joint surgery.</w:t>
      </w:r>
    </w:p>
    <w:p w14:paraId="511505DE" w14:textId="33418A62" w:rsidR="0086365D" w:rsidRPr="00827175" w:rsidRDefault="00747BCD" w:rsidP="00A20C54">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 xml:space="preserve">In this review we will first discuss the specific elements included in ERPs for pancreatic surgery. We will then describe the evidence accumulated so far on the effect of enhanced recovery on postoperative outcomes following pancreatectomy, and finally we will </w:t>
      </w:r>
      <w:r w:rsidR="004C1F05" w:rsidRPr="00827175">
        <w:rPr>
          <w:rFonts w:ascii="Book Antiqua" w:hAnsi="Book Antiqua"/>
          <w:lang w:val="en-US"/>
        </w:rPr>
        <w:t>suggest</w:t>
      </w:r>
      <w:r w:rsidRPr="00827175">
        <w:rPr>
          <w:rFonts w:ascii="Book Antiqua" w:hAnsi="Book Antiqua"/>
          <w:lang w:val="en-US"/>
        </w:rPr>
        <w:t xml:space="preserve"> future directions in this field of research.</w:t>
      </w:r>
    </w:p>
    <w:p w14:paraId="0CB08BF1" w14:textId="77777777" w:rsidR="00E85577" w:rsidRPr="00827175" w:rsidRDefault="00E85577" w:rsidP="00933DF2">
      <w:pPr>
        <w:pStyle w:val="BodyText2"/>
        <w:adjustRightInd w:val="0"/>
        <w:snapToGrid w:val="0"/>
        <w:spacing w:after="0" w:line="360" w:lineRule="auto"/>
        <w:jc w:val="both"/>
        <w:rPr>
          <w:rFonts w:ascii="Book Antiqua" w:hAnsi="Book Antiqua"/>
          <w:lang w:val="en-US"/>
        </w:rPr>
      </w:pPr>
    </w:p>
    <w:p w14:paraId="2A836334" w14:textId="04D1D8C6" w:rsidR="00792114" w:rsidRPr="00827175" w:rsidRDefault="00411934" w:rsidP="00933DF2">
      <w:pPr>
        <w:pStyle w:val="BodyText2"/>
        <w:adjustRightInd w:val="0"/>
        <w:snapToGrid w:val="0"/>
        <w:spacing w:after="0" w:line="360" w:lineRule="auto"/>
        <w:jc w:val="both"/>
        <w:rPr>
          <w:rFonts w:ascii="Book Antiqua" w:hAnsi="Book Antiqua"/>
          <w:b/>
          <w:lang w:val="en-US"/>
        </w:rPr>
      </w:pPr>
      <w:r w:rsidRPr="00827175">
        <w:rPr>
          <w:rFonts w:ascii="Book Antiqua" w:hAnsi="Book Antiqua"/>
          <w:b/>
          <w:lang w:val="en-US"/>
        </w:rPr>
        <w:t>CHARACTERISTICS OF AN ENHANCED RECOVERY PATHWAY</w:t>
      </w:r>
      <w:r w:rsidR="00706E41" w:rsidRPr="00827175">
        <w:rPr>
          <w:rFonts w:ascii="Book Antiqua" w:hAnsi="Book Antiqua"/>
          <w:b/>
          <w:lang w:val="en-US"/>
        </w:rPr>
        <w:t xml:space="preserve"> FOR PANCREATIC SURGERY</w:t>
      </w:r>
    </w:p>
    <w:p w14:paraId="3660BB14" w14:textId="149D1570" w:rsidR="00036286" w:rsidRPr="00827175" w:rsidRDefault="00F95798"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 xml:space="preserve">In 2012 </w:t>
      </w:r>
      <w:r w:rsidR="00AB2B31" w:rsidRPr="00827175">
        <w:rPr>
          <w:rFonts w:ascii="Book Antiqua" w:hAnsi="Book Antiqua"/>
          <w:lang w:val="en-US"/>
        </w:rPr>
        <w:t>the Enhanced Recovery After S</w:t>
      </w:r>
      <w:r w:rsidR="00346E6E" w:rsidRPr="00827175">
        <w:rPr>
          <w:rFonts w:ascii="Book Antiqua" w:hAnsi="Book Antiqua"/>
          <w:lang w:val="en-US"/>
        </w:rPr>
        <w:t>urgery (ERAS</w:t>
      </w:r>
      <w:r w:rsidR="00346E6E" w:rsidRPr="00827175">
        <w:rPr>
          <w:rFonts w:ascii="Book Antiqua" w:hAnsi="Book Antiqua"/>
          <w:vertAlign w:val="superscript"/>
          <w:lang w:val="en-US"/>
        </w:rPr>
        <w:t>®</w:t>
      </w:r>
      <w:r w:rsidR="00346E6E" w:rsidRPr="00827175">
        <w:rPr>
          <w:rFonts w:ascii="Book Antiqua" w:hAnsi="Book Antiqua"/>
          <w:lang w:val="en-US"/>
        </w:rPr>
        <w:t>) Society drafted g</w:t>
      </w:r>
      <w:r w:rsidR="0089245A" w:rsidRPr="00827175">
        <w:rPr>
          <w:rFonts w:ascii="Book Antiqua" w:hAnsi="Book Antiqua"/>
          <w:lang w:val="en-US"/>
        </w:rPr>
        <w:t>uideline</w:t>
      </w:r>
      <w:r w:rsidR="00346E6E" w:rsidRPr="00827175">
        <w:rPr>
          <w:rFonts w:ascii="Book Antiqua" w:hAnsi="Book Antiqua"/>
          <w:lang w:val="en-US"/>
        </w:rPr>
        <w:t>s</w:t>
      </w:r>
      <w:r w:rsidR="0089245A" w:rsidRPr="00827175">
        <w:rPr>
          <w:rFonts w:ascii="Book Antiqua" w:hAnsi="Book Antiqua"/>
          <w:lang w:val="en-US"/>
        </w:rPr>
        <w:t xml:space="preserve"> for</w:t>
      </w:r>
      <w:r w:rsidR="00346E6E" w:rsidRPr="00827175">
        <w:rPr>
          <w:rFonts w:ascii="Book Antiqua" w:hAnsi="Book Antiqua"/>
          <w:lang w:val="en-US"/>
        </w:rPr>
        <w:t xml:space="preserve"> perioperative care for patients undergoing</w:t>
      </w:r>
      <w:r w:rsidR="00772D73" w:rsidRPr="00827175">
        <w:rPr>
          <w:rFonts w:ascii="Book Antiqua" w:hAnsi="Book Antiqua"/>
          <w:lang w:val="en-US"/>
        </w:rPr>
        <w:t xml:space="preserve"> pancreaticoduodenectomy</w:t>
      </w:r>
      <w:r w:rsidR="007F341B" w:rsidRPr="00827175">
        <w:rPr>
          <w:rFonts w:ascii="Book Antiqua" w:hAnsi="Book Antiqua"/>
          <w:lang w:val="en-US"/>
        </w:rPr>
        <w:t xml:space="preserve"> </w:t>
      </w:r>
      <w:r w:rsidR="00FF7E69" w:rsidRPr="00827175">
        <w:rPr>
          <w:rFonts w:ascii="Book Antiqua" w:hAnsi="Book Antiqua"/>
          <w:lang w:val="en-US"/>
        </w:rPr>
        <w:t>(PD)</w:t>
      </w:r>
      <w:r w:rsidR="00492AC2" w:rsidRPr="00827175">
        <w:rPr>
          <w:rFonts w:ascii="Book Antiqua" w:hAnsi="Book Antiqua"/>
          <w:lang w:val="en-US"/>
        </w:rPr>
        <w:fldChar w:fldCharType="begin">
          <w:fldData xml:space="preserve">PEVuZE5vdGU+PENpdGU+PEF1dGhvcj5MYXNzZW48L0F1dGhvcj48WWVhcj4yMDEzPC9ZZWFyPjxS
ZWNOdW0+MTE8L1JlY051bT48RGlzcGxheVRleHQ+PHN0eWxlIGZhY2U9InN1cGVyc2NyaXB0Ij5b
MTFdPC9zdHlsZT48L0Rpc3BsYXlUZXh0PjxyZWNvcmQ+PHJlYy1udW1iZXI+MTE8L3JlYy1udW1i
ZXI+PGZvcmVpZ24ta2V5cz48a2V5IGFwcD0iRU4iIGRiLWlkPSJyZXdwMnY5cjF0MHZzamVhc3pi
eHZ0ZWZ6dGRzc3RyZHAyMDUiIHRpbWVzdGFtcD0iMTQ1NjMzNzc3NSI+MTE8L2tleT48a2V5IGFw
cD0iRU5XZWIiIGRiLWlkPSIiPjA8L2tleT48L2ZvcmVpZ24ta2V5cz48cmVmLXR5cGUgbmFtZT0i
Sm91cm5hbCBBcnRpY2xlIj4xNzwvcmVmLXR5cGU+PGNvbnRyaWJ1dG9ycz48YXV0aG9ycz48YXV0
aG9yPkxhc3NlbiwgSy48L2F1dGhvcj48YXV0aG9yPkNvb2xzZW4sIE0uIE0uPC9hdXRob3I+PGF1
dGhvcj5TbGltLCBLLjwvYXV0aG9yPjxhdXRob3I+Q2FybGksIEYuPC9hdXRob3I+PGF1dGhvcj5k
ZSBBZ3VpbGFyLU5hc2NpbWVudG8sIEouIEUuPC9hdXRob3I+PGF1dGhvcj5TY2hhZmVyLCBNLjwv
YXV0aG9yPjxhdXRob3I+UGFya3MsIFIuIFcuPC9hdXRob3I+PGF1dGhvcj5GZWFyb24sIEsuIEMu
PC9hdXRob3I+PGF1dGhvcj5Mb2JvLCBELiBOLjwvYXV0aG9yPjxhdXRob3I+RGVtYXJ0aW5lcywg
Ti48L2F1dGhvcj48YXV0aG9yPkJyYWdhLCBNLjwvYXV0aG9yPjxhdXRob3I+TGp1bmdxdmlzdCwg
Ty48L2F1dGhvcj48YXV0aG9yPkRlam9uZywgQy4gSC48L2F1dGhvcj48YXV0aG9yPkVuaGFuY2Vk
IFJlY292ZXJ5IEFmdGVyIFN1cmdlcnkgU29jaWV0eSwgZm9yIFBlcmlvcGVyYXRpdmUgQ2FyZTwv
YXV0aG9yPjxhdXRob3I+RXVyb3BlYW4gU29jaWV0eSBmb3IgQ2xpbmljYWwsIE51dHJpdGlvbjwv
YXV0aG9yPjxhdXRob3I+TWV0YWJvbGlzbSw8L2F1dGhvcj48YXV0aG9yPkludGVybmF0aW9uYWwg
QXNzb2NpYXRpb24gZm9yIFN1cmdpY2FsLCBNZXRhYm9saXNtPC9hdXRob3I+PGF1dGhvcj5OdXRy
aXRpb24sPC9hdXRob3I+PC9hdXRob3JzPjwvY29udHJpYnV0b3JzPjx0aXRsZXM+PHRpdGxlPkd1
aWRlbGluZXMgZm9yIHBlcmlvcGVyYXRpdmUgY2FyZSBmb3IgcGFuY3JlYXRpY29kdW9kZW5lY3Rv
bXk6IEVuaGFuY2VkIFJlY292ZXJ5IEFmdGVyIFN1cmdlcnkgKEVSQVMoUikpIFNvY2lldHkgcmVj
b21tZW5kYXRpb25zPC90aXRsZT48c2Vjb25kYXJ5LXRpdGxlPldvcmxkIEogU3VyZzwvc2Vjb25k
YXJ5LXRpdGxlPjwvdGl0bGVzPjxwZXJpb2RpY2FsPjxmdWxsLXRpdGxlPldvcmxkIEogU3VyZzwv
ZnVsbC10aXRsZT48L3BlcmlvZGljYWw+PHBhZ2VzPjI0MC01ODwvcGFnZXM+PHZvbHVtZT4zNzwv
dm9sdW1lPjxudW1iZXI+MjwvbnVtYmVyPjxrZXl3b3Jkcz48a2V5d29yZD5IdW1hbnM8L2tleXdv
cmQ+PGtleXdvcmQ+SW50cmFvcGVyYXRpdmUgQ29tcGxpY2F0aW9ucy8qcHJldmVudGlvbiAmYW1w
OyBjb250cm9sPC9rZXl3b3JkPjxrZXl3b3JkPk1lZGljYWwgQXVkaXQ8L2tleXdvcmQ+PGtleXdv
cmQ+UGFuY3JlYXRpY29kdW9kZW5lY3RvbXkvKnJlaGFiaWxpdGF0aW9uPC9rZXl3b3JkPjxrZXl3
b3JkPlBlcmlvcGVyYXRpdmUgQ2FyZS9tZXRob2RzLypzdGFuZGFyZHM8L2tleXdvcmQ+PGtleXdv
cmQ+UG9zdG9wZXJhdGl2ZSBDb21wbGljYXRpb25zLypwcmV2ZW50aW9uICZhbXA7IGNvbnRyb2w8
L2tleXdvcmQ+PGtleXdvcmQ+UmVjb3Zlcnkgb2YgRnVuY3Rpb248L2tleXdvcmQ+PC9rZXl3b3Jk
cz48ZGF0ZXM+PHllYXI+MjAxMzwveWVhcj48cHViLWRhdGVzPjxkYXRlPkZlYjwvZGF0ZT48L3B1
Yi1kYXRlcz48L2RhdGVzPjxpc2JuPjE0MzItMjMyMyAoRWxlY3Ryb25pYykmI3hEOzAzNjQtMjMx
MyAoTGlua2luZyk8L2lzYm4+PGFjY2Vzc2lvbi1udW0+MjI5NTYwMTQ8L2FjY2Vzc2lvbi1udW0+
PHVybHM+PHJlbGF0ZWQtdXJscz48dXJsPmh0dHA6Ly93d3cubmNiaS5ubG0ubmloLmdvdi9wdWJt
ZWQvMjI5NTYwMTQ8L3VybD48L3JlbGF0ZWQtdXJscz48L3VybHM+PGVsZWN0cm9uaWMtcmVzb3Vy
Y2UtbnVtPjEwLjEwMDcvczAwMjY4LTAxMi0xNzcxLTE8L2VsZWN0cm9uaWMtcmVzb3VyY2UtbnVt
PjwvcmVjb3JkPjwvQ2l0ZT48L0VuZE5vdGU+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PEVuZE5vdGU+PENpdGU+PEF1dGhvcj5MYXNzZW48L0F1dGhvcj48WWVhcj4yMDEzPC9ZZWFyPjxS
ZWNOdW0+MTE8L1JlY051bT48RGlzcGxheVRleHQ+PHN0eWxlIGZhY2U9InN1cGVyc2NyaXB0Ij5b
MTFdPC9zdHlsZT48L0Rpc3BsYXlUZXh0PjxyZWNvcmQ+PHJlYy1udW1iZXI+MTE8L3JlYy1udW1i
ZXI+PGZvcmVpZ24ta2V5cz48a2V5IGFwcD0iRU4iIGRiLWlkPSJyZXdwMnY5cjF0MHZzamVhc3pi
eHZ0ZWZ6dGRzc3RyZHAyMDUiIHRpbWVzdGFtcD0iMTQ1NjMzNzc3NSI+MTE8L2tleT48a2V5IGFw
cD0iRU5XZWIiIGRiLWlkPSIiPjA8L2tleT48L2ZvcmVpZ24ta2V5cz48cmVmLXR5cGUgbmFtZT0i
Sm91cm5hbCBBcnRpY2xlIj4xNzwvcmVmLXR5cGU+PGNvbnRyaWJ1dG9ycz48YXV0aG9ycz48YXV0
aG9yPkxhc3NlbiwgSy48L2F1dGhvcj48YXV0aG9yPkNvb2xzZW4sIE0uIE0uPC9hdXRob3I+PGF1
dGhvcj5TbGltLCBLLjwvYXV0aG9yPjxhdXRob3I+Q2FybGksIEYuPC9hdXRob3I+PGF1dGhvcj5k
ZSBBZ3VpbGFyLU5hc2NpbWVudG8sIEouIEUuPC9hdXRob3I+PGF1dGhvcj5TY2hhZmVyLCBNLjwv
YXV0aG9yPjxhdXRob3I+UGFya3MsIFIuIFcuPC9hdXRob3I+PGF1dGhvcj5GZWFyb24sIEsuIEMu
PC9hdXRob3I+PGF1dGhvcj5Mb2JvLCBELiBOLjwvYXV0aG9yPjxhdXRob3I+RGVtYXJ0aW5lcywg
Ti48L2F1dGhvcj48YXV0aG9yPkJyYWdhLCBNLjwvYXV0aG9yPjxhdXRob3I+TGp1bmdxdmlzdCwg
Ty48L2F1dGhvcj48YXV0aG9yPkRlam9uZywgQy4gSC48L2F1dGhvcj48YXV0aG9yPkVuaGFuY2Vk
IFJlY292ZXJ5IEFmdGVyIFN1cmdlcnkgU29jaWV0eSwgZm9yIFBlcmlvcGVyYXRpdmUgQ2FyZTwv
YXV0aG9yPjxhdXRob3I+RXVyb3BlYW4gU29jaWV0eSBmb3IgQ2xpbmljYWwsIE51dHJpdGlvbjwv
YXV0aG9yPjxhdXRob3I+TWV0YWJvbGlzbSw8L2F1dGhvcj48YXV0aG9yPkludGVybmF0aW9uYWwg
QXNzb2NpYXRpb24gZm9yIFN1cmdpY2FsLCBNZXRhYm9saXNtPC9hdXRob3I+PGF1dGhvcj5OdXRy
aXRpb24sPC9hdXRob3I+PC9hdXRob3JzPjwvY29udHJpYnV0b3JzPjx0aXRsZXM+PHRpdGxlPkd1
aWRlbGluZXMgZm9yIHBlcmlvcGVyYXRpdmUgY2FyZSBmb3IgcGFuY3JlYXRpY29kdW9kZW5lY3Rv
bXk6IEVuaGFuY2VkIFJlY292ZXJ5IEFmdGVyIFN1cmdlcnkgKEVSQVMoUikpIFNvY2lldHkgcmVj
b21tZW5kYXRpb25zPC90aXRsZT48c2Vjb25kYXJ5LXRpdGxlPldvcmxkIEogU3VyZzwvc2Vjb25k
YXJ5LXRpdGxlPjwvdGl0bGVzPjxwZXJpb2RpY2FsPjxmdWxsLXRpdGxlPldvcmxkIEogU3VyZzwv
ZnVsbC10aXRsZT48L3BlcmlvZGljYWw+PHBhZ2VzPjI0MC01ODwvcGFnZXM+PHZvbHVtZT4zNzwv
dm9sdW1lPjxudW1iZXI+MjwvbnVtYmVyPjxrZXl3b3Jkcz48a2V5d29yZD5IdW1hbnM8L2tleXdv
cmQ+PGtleXdvcmQ+SW50cmFvcGVyYXRpdmUgQ29tcGxpY2F0aW9ucy8qcHJldmVudGlvbiAmYW1w
OyBjb250cm9sPC9rZXl3b3JkPjxrZXl3b3JkPk1lZGljYWwgQXVkaXQ8L2tleXdvcmQ+PGtleXdv
cmQ+UGFuY3JlYXRpY29kdW9kZW5lY3RvbXkvKnJlaGFiaWxpdGF0aW9uPC9rZXl3b3JkPjxrZXl3
b3JkPlBlcmlvcGVyYXRpdmUgQ2FyZS9tZXRob2RzLypzdGFuZGFyZHM8L2tleXdvcmQ+PGtleXdv
cmQ+UG9zdG9wZXJhdGl2ZSBDb21wbGljYXRpb25zLypwcmV2ZW50aW9uICZhbXA7IGNvbnRyb2w8
L2tleXdvcmQ+PGtleXdvcmQ+UmVjb3Zlcnkgb2YgRnVuY3Rpb248L2tleXdvcmQ+PC9rZXl3b3Jk
cz48ZGF0ZXM+PHllYXI+MjAxMzwveWVhcj48cHViLWRhdGVzPjxkYXRlPkZlYjwvZGF0ZT48L3B1
Yi1kYXRlcz48L2RhdGVzPjxpc2JuPjE0MzItMjMyMyAoRWxlY3Ryb25pYykmI3hEOzAzNjQtMjMx
MyAoTGlua2luZyk8L2lzYm4+PGFjY2Vzc2lvbi1udW0+MjI5NTYwMTQ8L2FjY2Vzc2lvbi1udW0+
PHVybHM+PHJlbGF0ZWQtdXJscz48dXJsPmh0dHA6Ly93d3cubmNiaS5ubG0ubmloLmdvdi9wdWJt
ZWQvMjI5NTYwMTQ8L3VybD48L3JlbGF0ZWQtdXJscz48L3VybHM+PGVsZWN0cm9uaWMtcmVzb3Vy
Y2UtbnVtPjEwLjEwMDcvczAwMjY4LTAxMi0xNzcxLTE8L2VsZWN0cm9uaWMtcmVzb3VyY2UtbnVt
PjwvcmVjb3JkPjwvQ2l0ZT48L0VuZE5vdGU+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92AC2" w:rsidRPr="00827175">
        <w:rPr>
          <w:rFonts w:ascii="Book Antiqua" w:hAnsi="Book Antiqua"/>
          <w:lang w:val="en-US"/>
        </w:rPr>
      </w:r>
      <w:r w:rsidR="00492AC2" w:rsidRPr="00827175">
        <w:rPr>
          <w:rFonts w:ascii="Book Antiqua" w:hAnsi="Book Antiqua"/>
          <w:lang w:val="en-US"/>
        </w:rPr>
        <w:fldChar w:fldCharType="separate"/>
      </w:r>
      <w:r w:rsidR="009A67E2" w:rsidRPr="00827175">
        <w:rPr>
          <w:rFonts w:ascii="Book Antiqua" w:hAnsi="Book Antiqua"/>
          <w:noProof/>
          <w:vertAlign w:val="superscript"/>
          <w:lang w:val="en-US"/>
        </w:rPr>
        <w:t>[11]</w:t>
      </w:r>
      <w:r w:rsidR="00492AC2" w:rsidRPr="00827175">
        <w:rPr>
          <w:rFonts w:ascii="Book Antiqua" w:hAnsi="Book Antiqua"/>
          <w:lang w:val="en-US"/>
        </w:rPr>
        <w:fldChar w:fldCharType="end"/>
      </w:r>
      <w:r w:rsidR="00947B97" w:rsidRPr="00827175">
        <w:rPr>
          <w:rFonts w:ascii="Book Antiqua" w:hAnsi="Book Antiqua"/>
          <w:lang w:val="en-US"/>
        </w:rPr>
        <w:t xml:space="preserve">. </w:t>
      </w:r>
      <w:r w:rsidR="00B72F2C" w:rsidRPr="00827175">
        <w:rPr>
          <w:rFonts w:ascii="Book Antiqua" w:hAnsi="Book Antiqua"/>
          <w:lang w:val="en-US"/>
        </w:rPr>
        <w:t xml:space="preserve">The body of evidence </w:t>
      </w:r>
      <w:r w:rsidR="00947B97" w:rsidRPr="00827175">
        <w:rPr>
          <w:rFonts w:ascii="Book Antiqua" w:hAnsi="Book Antiqua"/>
          <w:lang w:val="en-US"/>
        </w:rPr>
        <w:t xml:space="preserve">for many ERP interventions </w:t>
      </w:r>
      <w:r w:rsidR="008A3634" w:rsidRPr="00827175">
        <w:rPr>
          <w:rFonts w:ascii="Book Antiqua" w:hAnsi="Book Antiqua"/>
          <w:lang w:val="en-US"/>
        </w:rPr>
        <w:t>was</w:t>
      </w:r>
      <w:r w:rsidR="00947B97" w:rsidRPr="00827175">
        <w:rPr>
          <w:rFonts w:ascii="Book Antiqua" w:hAnsi="Book Antiqua"/>
          <w:lang w:val="en-US"/>
        </w:rPr>
        <w:t xml:space="preserve"> in large part</w:t>
      </w:r>
      <w:r w:rsidR="008A3634" w:rsidRPr="00827175">
        <w:rPr>
          <w:rFonts w:ascii="Book Antiqua" w:hAnsi="Book Antiqua"/>
          <w:lang w:val="en-US"/>
        </w:rPr>
        <w:t xml:space="preserve"> extrapolated from studies in </w:t>
      </w:r>
      <w:r w:rsidR="00B72F2C" w:rsidRPr="00827175">
        <w:rPr>
          <w:rFonts w:ascii="Book Antiqua" w:hAnsi="Book Antiqua"/>
          <w:lang w:val="en-US"/>
        </w:rPr>
        <w:t>other fields of gastrointestinal surgery</w:t>
      </w:r>
      <w:r w:rsidR="00492AC2" w:rsidRPr="00827175">
        <w:rPr>
          <w:rFonts w:ascii="Book Antiqua" w:hAnsi="Book Antiqua"/>
          <w:lang w:val="en-US"/>
        </w:rPr>
        <w:t>, mainly colorectal</w:t>
      </w:r>
      <w:r w:rsidR="00B72F2C" w:rsidRPr="00827175">
        <w:rPr>
          <w:rFonts w:ascii="Book Antiqua" w:hAnsi="Book Antiqua"/>
          <w:lang w:val="en-US"/>
        </w:rPr>
        <w:t xml:space="preserve">. </w:t>
      </w:r>
      <w:r w:rsidR="00BA4009" w:rsidRPr="00827175">
        <w:rPr>
          <w:rFonts w:ascii="Book Antiqua" w:hAnsi="Book Antiqua"/>
          <w:lang w:val="en-US"/>
        </w:rPr>
        <w:t>Following</w:t>
      </w:r>
      <w:r w:rsidR="00492AC2" w:rsidRPr="00827175">
        <w:rPr>
          <w:rFonts w:ascii="Book Antiqua" w:hAnsi="Book Antiqua"/>
          <w:lang w:val="en-US"/>
        </w:rPr>
        <w:t xml:space="preserve"> the GRADE Working Group</w:t>
      </w:r>
      <w:r w:rsidR="00F16353" w:rsidRPr="00827175">
        <w:rPr>
          <w:rFonts w:ascii="Book Antiqua" w:hAnsi="Book Antiqua"/>
          <w:lang w:val="en-US"/>
        </w:rPr>
        <w:t xml:space="preserve"> guidelines</w:t>
      </w:r>
      <w:r w:rsidR="0048305D"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&lt;EndNote&gt;&lt;Cite&gt;&lt;Author&gt;Guyatt&lt;/Author&gt;&lt;Year&gt;2008&lt;/Year&gt;&lt;RecNum&gt;150&lt;/RecNum&gt;&lt;DisplayText&gt;&lt;style face="superscript"&gt;[12]&lt;/style&gt;&lt;/DisplayText&gt;&lt;record&gt;&lt;rec-number&gt;150&lt;/rec-number&gt;&lt;foreign-keys&gt;&lt;key app="EN" db-id="rewp2v9r1t0vsjeaszbxvtefztdsstrdp205" timestamp="1457863278"&gt;150&lt;/key&gt;&lt;/foreign-keys&gt;&lt;ref-type name="Journal Article"&gt;17&lt;/ref-type&gt;&lt;contributors&gt;&lt;authors&gt;&lt;author&gt;Guyatt, G. H.&lt;/author&gt;&lt;author&gt;Oxman, A. D.&lt;/author&gt;&lt;author&gt;Kunz, R.&lt;/author&gt;&lt;author&gt;Falck-Ytter, Y.&lt;/author&gt;&lt;author&gt;Vist, G. E.&lt;/author&gt;&lt;author&gt;Liberati, A.&lt;/author&gt;&lt;author&gt;Schunemann, H. J.&lt;/author&gt;&lt;/authors&gt;&lt;/contributors&gt;&lt;auth-address&gt;CLARITY Research Group, Department of Clinical Epidemiology and Biostatistics, McMaster University, Hamilton, ON, Canada L8N 3Z5. guyatt@mcmaster.ca&lt;/auth-address&gt;&lt;titles&gt;&lt;title&gt;Going from evidence to recommendations&lt;/title&gt;&lt;secondary-title&gt;Bmj&lt;/secondary-title&gt;&lt;alt-title&gt;BMJ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ed.)&lt;/abbr-1&gt;&lt;/alt-periodical&gt;&lt;pages&gt;1049-51&lt;/pages&gt;&lt;volume&gt;336&lt;/volume&gt;&lt;number&gt;7652&lt;/number&gt;&lt;edition&gt;2008/05/10&lt;/edition&gt;&lt;keywords&gt;&lt;keyword&gt;*Evidence-Based Medicine&lt;/keyword&gt;&lt;keyword&gt;Great Britain&lt;/keyword&gt;&lt;keyword&gt;Health Policy&lt;/keyword&gt;&lt;keyword&gt;*Practice Guidelines as Topic&lt;/keyword&gt;&lt;keyword&gt;Quality of Health Care&lt;/keyword&gt;&lt;keyword&gt;State Medicine&lt;/keyword&gt;&lt;/keywords&gt;&lt;dates&gt;&lt;year&gt;2008&lt;/year&gt;&lt;pub-dates&gt;&lt;date&gt;May 10&lt;/date&gt;&lt;/pub-dates&gt;&lt;/dates&gt;&lt;isbn&gt;0959-535x&lt;/isbn&gt;&lt;accession-num&gt;18467413&lt;/accession-num&gt;&lt;urls&gt;&lt;/urls&gt;&lt;custom2&gt;PMC2376019&lt;/custom2&gt;&lt;electronic-resource-num&gt;10.1136/bmj.39493.646875.AE&lt;/electronic-resource-num&gt;&lt;remote-database-provider&gt;NLM&lt;/remote-database-provider&gt;&lt;language&gt;eng&lt;/language&gt;&lt;/record&gt;&lt;/Cite&gt;&lt;/EndNote&gt;</w:instrText>
      </w:r>
      <w:r w:rsidR="0048305D" w:rsidRPr="00827175">
        <w:rPr>
          <w:rFonts w:ascii="Book Antiqua" w:hAnsi="Book Antiqua"/>
          <w:lang w:val="en-US"/>
        </w:rPr>
        <w:fldChar w:fldCharType="separate"/>
      </w:r>
      <w:r w:rsidR="009A67E2" w:rsidRPr="00827175">
        <w:rPr>
          <w:rFonts w:ascii="Book Antiqua" w:hAnsi="Book Antiqua"/>
          <w:noProof/>
          <w:vertAlign w:val="superscript"/>
          <w:lang w:val="en-US"/>
        </w:rPr>
        <w:t>[12]</w:t>
      </w:r>
      <w:r w:rsidR="0048305D" w:rsidRPr="00827175">
        <w:rPr>
          <w:rFonts w:ascii="Book Antiqua" w:hAnsi="Book Antiqua"/>
          <w:lang w:val="en-US"/>
        </w:rPr>
        <w:fldChar w:fldCharType="end"/>
      </w:r>
      <w:r w:rsidR="00947B97" w:rsidRPr="00827175">
        <w:rPr>
          <w:rFonts w:ascii="Book Antiqua" w:hAnsi="Book Antiqua"/>
          <w:lang w:val="en-US"/>
        </w:rPr>
        <w:t>, r</w:t>
      </w:r>
      <w:r w:rsidR="008044E2" w:rsidRPr="00827175">
        <w:rPr>
          <w:rFonts w:ascii="Book Antiqua" w:hAnsi="Book Antiqua"/>
          <w:lang w:val="en-US"/>
        </w:rPr>
        <w:t xml:space="preserve">ecommendations </w:t>
      </w:r>
      <w:r w:rsidR="00B72F2C" w:rsidRPr="00827175">
        <w:rPr>
          <w:rFonts w:ascii="Book Antiqua" w:hAnsi="Book Antiqua"/>
          <w:lang w:val="en-US"/>
        </w:rPr>
        <w:t xml:space="preserve">were </w:t>
      </w:r>
      <w:r w:rsidR="008044E2" w:rsidRPr="00827175">
        <w:rPr>
          <w:rFonts w:ascii="Book Antiqua" w:hAnsi="Book Antiqua"/>
          <w:lang w:val="en-US"/>
        </w:rPr>
        <w:t xml:space="preserve">based on quality of evidence but also on the balance between desirable and undesirable effects; and on values and preferences. </w:t>
      </w:r>
      <w:r w:rsidR="00F16353" w:rsidRPr="00827175">
        <w:rPr>
          <w:rFonts w:ascii="Book Antiqua" w:hAnsi="Book Antiqua"/>
          <w:lang w:val="en-US"/>
        </w:rPr>
        <w:t>Accordingly</w:t>
      </w:r>
      <w:r w:rsidR="008044E2" w:rsidRPr="00827175">
        <w:rPr>
          <w:rFonts w:ascii="Book Antiqua" w:hAnsi="Book Antiqua"/>
          <w:lang w:val="en-US"/>
        </w:rPr>
        <w:t xml:space="preserve">, in </w:t>
      </w:r>
      <w:r w:rsidR="00F16353" w:rsidRPr="00827175">
        <w:rPr>
          <w:rFonts w:ascii="Book Antiqua" w:hAnsi="Book Antiqua"/>
          <w:lang w:val="en-US"/>
        </w:rPr>
        <w:t>certain</w:t>
      </w:r>
      <w:r w:rsidR="008044E2" w:rsidRPr="00827175">
        <w:rPr>
          <w:rFonts w:ascii="Book Antiqua" w:hAnsi="Book Antiqua"/>
          <w:lang w:val="en-US"/>
        </w:rPr>
        <w:t xml:space="preserve"> cases, strong recommendations </w:t>
      </w:r>
      <w:r w:rsidR="00947B97" w:rsidRPr="00827175">
        <w:rPr>
          <w:rFonts w:ascii="Book Antiqua" w:hAnsi="Book Antiqua"/>
          <w:lang w:val="en-US"/>
        </w:rPr>
        <w:t xml:space="preserve">were </w:t>
      </w:r>
      <w:r w:rsidR="008044E2" w:rsidRPr="00827175">
        <w:rPr>
          <w:rFonts w:ascii="Book Antiqua" w:hAnsi="Book Antiqua"/>
          <w:lang w:val="en-US"/>
        </w:rPr>
        <w:t>reached from low-quality data and</w:t>
      </w:r>
      <w:r w:rsidR="008044E2" w:rsidRPr="00827175">
        <w:rPr>
          <w:rFonts w:ascii="Book Antiqua" w:hAnsi="Book Antiqua"/>
          <w:i/>
          <w:lang w:val="en-US"/>
        </w:rPr>
        <w:t xml:space="preserve"> vice versa</w:t>
      </w:r>
      <w:r w:rsidR="008044E2" w:rsidRPr="00827175">
        <w:rPr>
          <w:rFonts w:ascii="Book Antiqua" w:hAnsi="Book Antiqua"/>
          <w:lang w:val="en-US"/>
        </w:rPr>
        <w:t>.</w:t>
      </w:r>
      <w:r w:rsidR="0048305D" w:rsidRPr="00827175">
        <w:rPr>
          <w:rFonts w:ascii="Book Antiqua" w:hAnsi="Book Antiqua"/>
          <w:lang w:val="en-US"/>
        </w:rPr>
        <w:t xml:space="preserve"> </w:t>
      </w:r>
      <w:r w:rsidR="00113DB8" w:rsidRPr="00827175">
        <w:rPr>
          <w:rFonts w:ascii="Book Antiqua" w:hAnsi="Book Antiqua"/>
          <w:lang w:val="en-US"/>
        </w:rPr>
        <w:t xml:space="preserve">Table 1 </w:t>
      </w:r>
      <w:r w:rsidR="009C22D2" w:rsidRPr="00827175">
        <w:rPr>
          <w:rFonts w:ascii="Book Antiqua" w:hAnsi="Book Antiqua"/>
          <w:lang w:val="en-US"/>
        </w:rPr>
        <w:t>summarizes</w:t>
      </w:r>
      <w:r w:rsidR="00113DB8" w:rsidRPr="00827175">
        <w:rPr>
          <w:rFonts w:ascii="Book Antiqua" w:hAnsi="Book Antiqua"/>
          <w:lang w:val="en-US"/>
        </w:rPr>
        <w:t xml:space="preserve"> the specific elements that should be included in ERP</w:t>
      </w:r>
      <w:r w:rsidR="004F71CC" w:rsidRPr="00827175">
        <w:rPr>
          <w:rFonts w:ascii="Book Antiqua" w:hAnsi="Book Antiqua"/>
          <w:lang w:val="en-US"/>
        </w:rPr>
        <w:t>s</w:t>
      </w:r>
      <w:r w:rsidR="00113DB8" w:rsidRPr="00827175">
        <w:rPr>
          <w:rFonts w:ascii="Book Antiqua" w:hAnsi="Book Antiqua"/>
          <w:lang w:val="en-US"/>
        </w:rPr>
        <w:t xml:space="preserve"> for </w:t>
      </w:r>
      <w:r w:rsidR="00FF7E69" w:rsidRPr="00827175">
        <w:rPr>
          <w:rFonts w:ascii="Book Antiqua" w:hAnsi="Book Antiqua"/>
          <w:lang w:val="en-US"/>
        </w:rPr>
        <w:t>PD</w:t>
      </w:r>
      <w:r w:rsidR="009C22D2" w:rsidRPr="00827175">
        <w:rPr>
          <w:rFonts w:ascii="Book Antiqua" w:hAnsi="Book Antiqua"/>
          <w:lang w:val="en-US"/>
        </w:rPr>
        <w:t xml:space="preserve"> </w:t>
      </w:r>
      <w:r w:rsidR="00113DB8" w:rsidRPr="00827175">
        <w:rPr>
          <w:rFonts w:ascii="Book Antiqua" w:hAnsi="Book Antiqua"/>
          <w:lang w:val="en-US"/>
        </w:rPr>
        <w:t xml:space="preserve">according to </w:t>
      </w:r>
      <w:r w:rsidR="004F71CC" w:rsidRPr="00827175">
        <w:rPr>
          <w:rFonts w:ascii="Book Antiqua" w:hAnsi="Book Antiqua"/>
          <w:lang w:val="en-US"/>
        </w:rPr>
        <w:t xml:space="preserve">the </w:t>
      </w:r>
      <w:r w:rsidR="00113DB8" w:rsidRPr="00827175">
        <w:rPr>
          <w:rFonts w:ascii="Book Antiqua" w:hAnsi="Book Antiqua"/>
          <w:lang w:val="en-US"/>
        </w:rPr>
        <w:t>ERAS</w:t>
      </w:r>
      <w:r w:rsidR="00113DB8" w:rsidRPr="00827175">
        <w:rPr>
          <w:rFonts w:ascii="Book Antiqua" w:hAnsi="Book Antiqua"/>
          <w:vertAlign w:val="superscript"/>
          <w:lang w:val="en-US"/>
        </w:rPr>
        <w:t>®</w:t>
      </w:r>
      <w:r w:rsidR="00113DB8" w:rsidRPr="00827175">
        <w:rPr>
          <w:rFonts w:ascii="Book Antiqua" w:hAnsi="Book Antiqua"/>
          <w:lang w:val="en-US"/>
        </w:rPr>
        <w:t xml:space="preserve"> Society guidelines. </w:t>
      </w:r>
      <w:r w:rsidR="009C22D2" w:rsidRPr="00827175">
        <w:rPr>
          <w:rFonts w:ascii="Book Antiqua" w:hAnsi="Book Antiqua"/>
          <w:lang w:val="en-US"/>
        </w:rPr>
        <w:t xml:space="preserve">We will now provide </w:t>
      </w:r>
      <w:r w:rsidR="00187778" w:rsidRPr="00827175">
        <w:rPr>
          <w:rFonts w:ascii="Book Antiqua" w:hAnsi="Book Antiqua"/>
          <w:lang w:val="en-US"/>
        </w:rPr>
        <w:t xml:space="preserve">an </w:t>
      </w:r>
      <w:r w:rsidR="009C22D2" w:rsidRPr="00827175">
        <w:rPr>
          <w:rFonts w:ascii="Book Antiqua" w:hAnsi="Book Antiqua"/>
          <w:lang w:val="en-US"/>
        </w:rPr>
        <w:t xml:space="preserve">explanation for specific items </w:t>
      </w:r>
      <w:r w:rsidR="004F71CC" w:rsidRPr="00827175">
        <w:rPr>
          <w:rFonts w:ascii="Book Antiqua" w:hAnsi="Book Antiqua"/>
          <w:lang w:val="en-US"/>
        </w:rPr>
        <w:t xml:space="preserve">of interest </w:t>
      </w:r>
      <w:r w:rsidR="009C22D2" w:rsidRPr="00827175">
        <w:rPr>
          <w:rFonts w:ascii="Book Antiqua" w:hAnsi="Book Antiqua"/>
          <w:lang w:val="en-US"/>
        </w:rPr>
        <w:t xml:space="preserve">in </w:t>
      </w:r>
      <w:r w:rsidR="00187778" w:rsidRPr="00827175">
        <w:rPr>
          <w:rFonts w:ascii="Book Antiqua" w:hAnsi="Book Antiqua"/>
          <w:lang w:val="en-US"/>
        </w:rPr>
        <w:t xml:space="preserve">the </w:t>
      </w:r>
      <w:r w:rsidR="009C22D2" w:rsidRPr="00827175">
        <w:rPr>
          <w:rFonts w:ascii="Book Antiqua" w:hAnsi="Book Antiqua"/>
          <w:lang w:val="en-US"/>
        </w:rPr>
        <w:t>preoperative, intraopera</w:t>
      </w:r>
      <w:r w:rsidR="009C5B9D" w:rsidRPr="00827175">
        <w:rPr>
          <w:rFonts w:ascii="Book Antiqua" w:hAnsi="Book Antiqua"/>
          <w:lang w:val="en-US"/>
        </w:rPr>
        <w:t>tive and postoperative setting</w:t>
      </w:r>
      <w:r w:rsidR="004F71CC" w:rsidRPr="00827175">
        <w:rPr>
          <w:rFonts w:ascii="Book Antiqua" w:hAnsi="Book Antiqua"/>
          <w:lang w:val="en-US"/>
        </w:rPr>
        <w:t>s.</w:t>
      </w:r>
    </w:p>
    <w:p w14:paraId="3EFE06E0" w14:textId="77777777" w:rsidR="00A20C54" w:rsidRPr="00827175" w:rsidRDefault="00A20C54" w:rsidP="00933DF2">
      <w:pPr>
        <w:pStyle w:val="BodyText2"/>
        <w:adjustRightInd w:val="0"/>
        <w:snapToGrid w:val="0"/>
        <w:spacing w:after="0" w:line="360" w:lineRule="auto"/>
        <w:jc w:val="both"/>
        <w:rPr>
          <w:rFonts w:ascii="Book Antiqua" w:eastAsia="SimSun" w:hAnsi="Book Antiqua"/>
          <w:lang w:val="en-US" w:eastAsia="zh-CN"/>
        </w:rPr>
      </w:pPr>
    </w:p>
    <w:p w14:paraId="4A31519F" w14:textId="51BC4709" w:rsidR="00A20C54" w:rsidRPr="00827175" w:rsidRDefault="00DD26C5"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Patient education and engagement</w:t>
      </w:r>
    </w:p>
    <w:p w14:paraId="36062032" w14:textId="61151701" w:rsidR="00B067D2" w:rsidRPr="00827175" w:rsidRDefault="00863316"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Preparing p</w:t>
      </w:r>
      <w:r w:rsidR="00DD26C5" w:rsidRPr="00827175">
        <w:rPr>
          <w:rFonts w:ascii="Book Antiqua" w:hAnsi="Book Antiqua"/>
          <w:lang w:val="en-US"/>
        </w:rPr>
        <w:t>atient</w:t>
      </w:r>
      <w:r w:rsidRPr="00827175">
        <w:rPr>
          <w:rFonts w:ascii="Book Antiqua" w:hAnsi="Book Antiqua"/>
          <w:lang w:val="en-US"/>
        </w:rPr>
        <w:t>s</w:t>
      </w:r>
      <w:r w:rsidR="00DD26C5" w:rsidRPr="00827175">
        <w:rPr>
          <w:rFonts w:ascii="Book Antiqua" w:hAnsi="Book Antiqua"/>
          <w:lang w:val="en-US"/>
        </w:rPr>
        <w:t xml:space="preserve"> and </w:t>
      </w:r>
      <w:r w:rsidRPr="00827175">
        <w:rPr>
          <w:rFonts w:ascii="Book Antiqua" w:hAnsi="Book Antiqua"/>
          <w:lang w:val="en-US"/>
        </w:rPr>
        <w:t xml:space="preserve">their </w:t>
      </w:r>
      <w:r w:rsidR="00DD26C5" w:rsidRPr="00827175">
        <w:rPr>
          <w:rFonts w:ascii="Book Antiqua" w:hAnsi="Book Antiqua"/>
          <w:lang w:val="en-US"/>
        </w:rPr>
        <w:t>caregiver</w:t>
      </w:r>
      <w:r w:rsidRPr="00827175">
        <w:rPr>
          <w:rFonts w:ascii="Book Antiqua" w:hAnsi="Book Antiqua"/>
          <w:lang w:val="en-US"/>
        </w:rPr>
        <w:t xml:space="preserve">s before surgery is fundamental. </w:t>
      </w:r>
      <w:r w:rsidR="00B067D2" w:rsidRPr="00827175">
        <w:rPr>
          <w:rFonts w:ascii="Book Antiqua" w:hAnsi="Book Antiqua"/>
          <w:lang w:val="en-US"/>
        </w:rPr>
        <w:t xml:space="preserve">Patient should be informed about how they should </w:t>
      </w:r>
      <w:r w:rsidR="00A97FBA" w:rsidRPr="00827175">
        <w:rPr>
          <w:rFonts w:ascii="Book Antiqua" w:hAnsi="Book Antiqua"/>
          <w:lang w:val="en-US"/>
        </w:rPr>
        <w:t>get ready for</w:t>
      </w:r>
      <w:r w:rsidR="00B067D2" w:rsidRPr="00827175">
        <w:rPr>
          <w:rFonts w:ascii="Book Antiqua" w:hAnsi="Book Antiqua"/>
          <w:lang w:val="en-US"/>
        </w:rPr>
        <w:t xml:space="preserve"> surgery, </w:t>
      </w:r>
      <w:r w:rsidR="00DE3EF6" w:rsidRPr="00827175">
        <w:rPr>
          <w:rFonts w:ascii="Book Antiqua" w:hAnsi="Book Antiqua"/>
          <w:lang w:val="en-US"/>
        </w:rPr>
        <w:t xml:space="preserve">what </w:t>
      </w:r>
      <w:r w:rsidR="00A97FBA" w:rsidRPr="00827175">
        <w:rPr>
          <w:rFonts w:ascii="Book Antiqua" w:hAnsi="Book Antiqua"/>
          <w:lang w:val="en-US"/>
        </w:rPr>
        <w:t xml:space="preserve">to expect on the day of surgery, </w:t>
      </w:r>
      <w:r w:rsidR="00DE3EF6" w:rsidRPr="00827175">
        <w:rPr>
          <w:rFonts w:ascii="Book Antiqua" w:hAnsi="Book Antiqua"/>
          <w:lang w:val="en-US"/>
        </w:rPr>
        <w:t xml:space="preserve">and </w:t>
      </w:r>
      <w:r w:rsidR="00B067D2" w:rsidRPr="00827175">
        <w:rPr>
          <w:rFonts w:ascii="Book Antiqua" w:hAnsi="Book Antiqua"/>
          <w:lang w:val="en-US"/>
        </w:rPr>
        <w:t xml:space="preserve">they should receive </w:t>
      </w:r>
      <w:r w:rsidR="00DE3EF6" w:rsidRPr="00827175">
        <w:rPr>
          <w:rFonts w:ascii="Book Antiqua" w:hAnsi="Book Antiqua"/>
          <w:lang w:val="en-US"/>
        </w:rPr>
        <w:t xml:space="preserve">objectives </w:t>
      </w:r>
      <w:r w:rsidR="00B067D2" w:rsidRPr="00827175">
        <w:rPr>
          <w:rFonts w:ascii="Book Antiqua" w:hAnsi="Book Antiqua"/>
          <w:lang w:val="en-US"/>
        </w:rPr>
        <w:t xml:space="preserve">for each </w:t>
      </w:r>
      <w:r w:rsidR="00A97FBA" w:rsidRPr="00827175">
        <w:rPr>
          <w:rFonts w:ascii="Book Antiqua" w:hAnsi="Book Antiqua"/>
          <w:lang w:val="en-US"/>
        </w:rPr>
        <w:t xml:space="preserve">postoperative </w:t>
      </w:r>
      <w:r w:rsidR="00B067D2" w:rsidRPr="00827175">
        <w:rPr>
          <w:rFonts w:ascii="Book Antiqua" w:hAnsi="Book Antiqua"/>
          <w:lang w:val="en-US"/>
        </w:rPr>
        <w:t>day</w:t>
      </w:r>
      <w:r w:rsidR="00A97FBA" w:rsidRPr="00827175">
        <w:rPr>
          <w:rFonts w:ascii="Book Antiqua" w:hAnsi="Book Antiqua"/>
          <w:lang w:val="en-US"/>
        </w:rPr>
        <w:t xml:space="preserve"> including instructions about their drains, infusions, diet and mobilization</w:t>
      </w:r>
      <w:r w:rsidR="00B067D2" w:rsidRPr="00827175">
        <w:rPr>
          <w:rFonts w:ascii="Book Antiqua" w:hAnsi="Book Antiqua"/>
          <w:lang w:val="en-US"/>
        </w:rPr>
        <w:t xml:space="preserve">. </w:t>
      </w:r>
      <w:r w:rsidR="00A97FBA" w:rsidRPr="00827175">
        <w:rPr>
          <w:rFonts w:ascii="Book Antiqua" w:hAnsi="Book Antiqua"/>
          <w:lang w:val="en-US"/>
        </w:rPr>
        <w:t>Patients should be encouraged to play an active role in their recovery. In fact, patient knowledge and engagement ha</w:t>
      </w:r>
      <w:r w:rsidR="001D0D39" w:rsidRPr="00827175">
        <w:rPr>
          <w:rFonts w:ascii="Book Antiqua" w:hAnsi="Book Antiqua"/>
          <w:lang w:val="en-US"/>
        </w:rPr>
        <w:t>ve</w:t>
      </w:r>
      <w:r w:rsidR="00A97FBA" w:rsidRPr="00827175">
        <w:rPr>
          <w:rFonts w:ascii="Book Antiqua" w:hAnsi="Book Antiqua"/>
          <w:lang w:val="en-US"/>
        </w:rPr>
        <w:t xml:space="preserve"> the potential to improve adherence to ERP elements, and it has been shown to reduce hospital stay, improve pain control and </w:t>
      </w:r>
      <w:r w:rsidR="00A115CE" w:rsidRPr="00827175">
        <w:rPr>
          <w:rFonts w:ascii="Book Antiqua" w:hAnsi="Book Antiqua"/>
          <w:lang w:val="en-US"/>
        </w:rPr>
        <w:t>increase patient satisfaction</w:t>
      </w:r>
      <w:r w:rsidR="00A115CE"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&lt;EndNote&gt;&lt;Cite&gt;&lt;Author&gt;Kiecolt-Glaser&lt;/Author&gt;&lt;Year&gt;1998&lt;/Year&gt;&lt;RecNum&gt;151&lt;/RecNum&gt;&lt;DisplayText&gt;&lt;style face="superscript"&gt;[13]&lt;/style&gt;&lt;/DisplayText&gt;&lt;record&gt;&lt;rec-number&gt;151&lt;/rec-number&gt;&lt;foreign-keys&gt;&lt;key app="EN" db-id="rewp2v9r1t0vsjeaszbxvtefztdsstrdp205" timestamp="1457887412"&gt;151&lt;/key&gt;&lt;/foreign-keys&gt;&lt;ref-type name="Journal Article"&gt;17&lt;/ref-type&gt;&lt;contributors&gt;&lt;authors&gt;&lt;author&gt;Kiecolt-Glaser, J. K.&lt;/author&gt;&lt;author&gt;Page, G. G.&lt;/author&gt;&lt;author&gt;Marucha, P. T.&lt;/author&gt;&lt;author&gt;MacCallum, R. C.&lt;/author&gt;&lt;author&gt;Glaser, R.&lt;/author&gt;&lt;/authors&gt;&lt;/contributors&gt;&lt;auth-address&gt;Department of Psychiatry, College of Medicine, Ohio State University, Columbus 43210, USA.&lt;/auth-address&gt;&lt;titles&gt;&lt;title&gt;Psychological influences on surgical recovery. Perspectives from psychoneuroimmunology&lt;/title&gt;&lt;secondary-title&gt;Am Psychol&lt;/secondary-title&gt;&lt;alt-title&gt;The American psychologist&lt;/alt-title&gt;&lt;/titles&gt;&lt;periodical&gt;&lt;full-title&gt;Am Psychol&lt;/full-title&gt;&lt;abbr-1&gt;The American psychologist&lt;/abbr-1&gt;&lt;/periodical&gt;&lt;alt-periodical&gt;&lt;full-title&gt;Am Psychol&lt;/full-title&gt;&lt;abbr-1&gt;The American psychologist&lt;/abbr-1&gt;&lt;/alt-periodical&gt;&lt;pages&gt;1209-18&lt;/pages&gt;&lt;volume&gt;53&lt;/volume&gt;&lt;number&gt;11&lt;/number&gt;&lt;edition&gt;1998/11/27&lt;/edition&gt;&lt;keywords&gt;&lt;keyword&gt;General Surgery&lt;/keyword&gt;&lt;keyword&gt;Humans&lt;/keyword&gt;&lt;keyword&gt;Pain/*psychology&lt;/keyword&gt;&lt;keyword&gt;Psychoneuroimmunology&lt;/keyword&gt;&lt;keyword&gt;Stress, Psychological/*psychology&lt;/keyword&gt;&lt;keyword&gt;*Wound Healing&lt;/keyword&gt;&lt;/keywords&gt;&lt;dates&gt;&lt;year&gt;1998&lt;/year&gt;&lt;pub-dates&gt;&lt;date&gt;Nov&lt;/date&gt;&lt;/pub-dates&gt;&lt;/dates&gt;&lt;isbn&gt;0003-066X (Print)&amp;#xD;0003-066x&lt;/isbn&gt;&lt;accession-num&gt;9830373&lt;/accession-num&gt;&lt;urls&gt;&lt;/urls&gt;&lt;remote-database-provider&gt;NLM&lt;/remote-database-provider&gt;&lt;language&gt;eng&lt;/language&gt;&lt;/record&gt;&lt;/Cite&gt;&lt;/EndNote&gt;</w:instrText>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[13]</w:t>
      </w:r>
      <w:r w:rsidR="00A115CE" w:rsidRPr="00827175">
        <w:rPr>
          <w:rFonts w:ascii="Book Antiqua" w:hAnsi="Book Antiqua"/>
          <w:lang w:val="en-US"/>
        </w:rPr>
        <w:fldChar w:fldCharType="end"/>
      </w:r>
      <w:r w:rsidR="00A97FBA" w:rsidRPr="00827175">
        <w:rPr>
          <w:rFonts w:ascii="Book Antiqua" w:hAnsi="Book Antiqua"/>
          <w:lang w:val="en-US"/>
        </w:rPr>
        <w:t xml:space="preserve">. </w:t>
      </w:r>
      <w:r w:rsidR="006607D8" w:rsidRPr="00827175">
        <w:rPr>
          <w:rFonts w:ascii="Book Antiqua" w:hAnsi="Book Antiqua"/>
          <w:lang w:val="en-US"/>
        </w:rPr>
        <w:lastRenderedPageBreak/>
        <w:t>The format and the way education is delivered can influence the patient’s ability to retain information and act accordingly</w:t>
      </w:r>
      <w:r w:rsidR="00A115CE" w:rsidRPr="00827175">
        <w:rPr>
          <w:rFonts w:ascii="Book Antiqua" w:hAnsi="Book Antiqua"/>
          <w:lang w:val="en-US"/>
        </w:rPr>
        <w:fldChar w:fldCharType="begin">
          <w:fldData xml:space="preserve">PEVuZE5vdGU+PENpdGU+PEF1dGhvcj5GcmVkZXJpY2tzPC9BdXRob3I+PFllYXI+MjAxMDwvWWVh
cj48UmVjTnVtPjE1MjwvUmVjTnVtPjxEaXNwbGF5VGV4dD48c3R5bGUgZmFjZT0ic3VwZXJzY3Jp
cHQiPlsxNF08L3N0eWxlPjwvRGlzcGxheVRleHQ+PHJlY29yZD48cmVjLW51bWJlcj4xNTI8L3Jl
Yy1udW1iZXI+PGZvcmVpZ24ta2V5cz48a2V5IGFwcD0iRU4iIGRiLWlkPSJyZXdwMnY5cjF0MHZz
amVhc3pieHZ0ZWZ6dGRzc3RyZHAyMDUiIHRpbWVzdGFtcD0iMTQ1Nzg4NzkwOSI+MTUyPC9rZXk+
PC9mb3JlaWduLWtleXM+PHJlZi10eXBlIG5hbWU9IkpvdXJuYWwgQXJ0aWNsZSI+MTc8L3JlZi10
eXBlPjxjb250cmlidXRvcnM+PGF1dGhvcnM+PGF1dGhvcj5GcmVkZXJpY2tzLCBTLjwvYXV0aG9y
PjxhdXRob3I+R3VydWdlLCBTLjwvYXV0aG9yPjxhdXRob3I+U2lkYW5pLCBTLjwvYXV0aG9yPjxh
dXRob3I+V2FuLCBULjwvYXV0aG9yPjwvYXV0aG9ycz48L2NvbnRyaWJ1dG9ycz48YXV0aC1hZGRy
ZXNzPkRhcGhuZSBDb2Nrd2VsbCBTY2hvb2wgb2YgTnVyc2luZywgUnllcnNvbiBVbml2ZXJzaXR5
LCAzNTAgVmljdG9yaWEgU3RyZWV0LCBUb3JvbnRvLCBPbnRhcmlvLCBDYW5hZGEuIHNmcmVkZXJp
QHJ5ZXJzb24uY2E8L2F1dGgtYWRkcmVzcz48dGl0bGVzPjx0aXRsZT5Qb3N0b3BlcmF0aXZlIHBh
dGllbnQgZWR1Y2F0aW9uOiBhIHN5c3RlbWF0aWMgcmV2aWV3PC90aXRsZT48c2Vjb25kYXJ5LXRp
dGxlPkNsaW4gTnVycyBSZXM8L3NlY29uZGFyeS10aXRsZT48YWx0LXRpdGxlPkNsaW5pY2FsIG51
cnNpbmcgcmVzZWFyY2g8L2FsdC10aXRsZT48L3RpdGxlcz48cGVyaW9kaWNhbD48ZnVsbC10aXRs
ZT5DbGluIE51cnMgUmVzPC9mdWxsLXRpdGxlPjxhYmJyLTE+Q2xpbmljYWwgbnVyc2luZyByZXNl
YXJjaDwvYWJici0xPjwvcGVyaW9kaWNhbD48YWx0LXBlcmlvZGljYWw+PGZ1bGwtdGl0bGU+Q2xp
biBOdXJzIFJlczwvZnVsbC10aXRsZT48YWJici0xPkNsaW5pY2FsIG51cnNpbmcgcmVzZWFyY2g8
L2FiYnItMT48L2FsdC1wZXJpb2RpY2FsPjxwYWdlcz4xNDQtNjQ8L3BhZ2VzPjx2b2x1bWU+MTk8
L3ZvbHVtZT48bnVtYmVyPjI8L251bWJlcj48ZWRpdGlvbj4yMDEwLzA1LzA0PC9lZGl0aW9uPjxr
ZXl3b3Jkcz48a2V5d29yZD5BZHVsdDwva2V5d29yZD48a2V5d29yZD5BZ2UgRmFjdG9yczwva2V5
d29yZD48a2V5d29yZD5GZW1hbGU8L2tleXdvcmQ+PGtleXdvcmQ+SHVtYW5zPC9rZXl3b3JkPjxr
ZXl3b3JkPk1hbGU8L2tleXdvcmQ+PGtleXdvcmQ+TWlkZGxlIEFnZWQ8L2tleXdvcmQ+PGtleXdv
cmQ+TW9kZWxzLCBFZHVjYXRpb25hbDwva2V5d29yZD48a2V5d29yZD5OdXJzaW5nIEV2YWx1YXRp
b24gUmVzZWFyY2g8L2tleXdvcmQ+PGtleXdvcmQ+T3V0Y29tZSBBc3Nlc3NtZW50IChIZWFsdGgg
Q2FyZSk8L2tleXdvcmQ+PGtleXdvcmQ+UGF0aWVudCBFZHVjYXRpb24gYXMgVG9waWMvKm9yZ2Fu
aXphdGlvbiAmYW1wOyBhZG1pbmlzdHJhdGlvbjwva2V5d29yZD48a2V5d29yZD4qUG9zdG9wZXJh
dGl2ZSBDYXJlL21ldGhvZHMvbnVyc2luZy9wc3ljaG9sb2d5PC9rZXl3b3JkPjxrZXl3b3JkPlBz
eWNob2xvZ2ljYWwgVGhlb3J5PC9rZXl3b3JkPjxrZXl3b3JkPlBzeWNob2xvZ3ksIEVkdWNhdGlv
bmFsPC9rZXl3b3JkPjxrZXl3b3JkPlJlc2VhcmNoIERlc2lnbjwva2V5d29yZD48a2V5d29yZD5T
ZWxmIENhcmU8L2tleXdvcmQ+PGtleXdvcmQ+U2V4IEZhY3RvcnM8L2tleXdvcmQ+PGtleXdvcmQ+
VGVhY2hpbmcgTWF0ZXJpYWxzPC9rZXl3b3JkPjwva2V5d29yZHM+PGRhdGVzPjx5ZWFyPjIwMTA8
L3llYXI+PHB1Yi1kYXRlcz48ZGF0ZT5NYXk8L2RhdGU+PC9wdWItZGF0ZXM+PC9kYXRlcz48aXNi
bj4xMDU0LTc3Mzg8L2lzYm4+PGFjY2Vzc2lvbi1udW0+MjA0MzU3ODU8L2FjY2Vzc2lvbi1udW0+
PHVybHM+PC91cmxzPjxlbGVjdHJvbmljLXJlc291cmNlLW51bT4xMC4xMTc3LzEwNTQ3NzM4MTAz
NjU5OTQ8L2VsZWN0cm9uaWMtcmVzb3VyY2UtbnVtPjxyZW1vdGUtZGF0YWJhc2UtcHJvdmlkZXI+
TkxNPC9yZW1vdGUtZGF0YWJhc2UtcHJvdmlkZXI+PGxhbmd1YWdlPmVuZzwvbGFuZ3VhZ2U+PC9y
ZWNvcmQ+PC9DaXRlPjwvRW5kTm90ZT5=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PEVuZE5vdGU+PENpdGU+PEF1dGhvcj5GcmVkZXJpY2tzPC9BdXRob3I+PFllYXI+MjAxMDwvWWVh
cj48UmVjTnVtPjE1MjwvUmVjTnVtPjxEaXNwbGF5VGV4dD48c3R5bGUgZmFjZT0ic3VwZXJzY3Jp
cHQiPlsxNF08L3N0eWxlPjwvRGlzcGxheVRleHQ+PHJlY29yZD48cmVjLW51bWJlcj4xNTI8L3Jl
Yy1udW1iZXI+PGZvcmVpZ24ta2V5cz48a2V5IGFwcD0iRU4iIGRiLWlkPSJyZXdwMnY5cjF0MHZz
amVhc3pieHZ0ZWZ6dGRzc3RyZHAyMDUiIHRpbWVzdGFtcD0iMTQ1Nzg4NzkwOSI+MTUyPC9rZXk+
PC9mb3JlaWduLWtleXM+PHJlZi10eXBlIG5hbWU9IkpvdXJuYWwgQXJ0aWNsZSI+MTc8L3JlZi10
eXBlPjxjb250cmlidXRvcnM+PGF1dGhvcnM+PGF1dGhvcj5GcmVkZXJpY2tzLCBTLjwvYXV0aG9y
PjxhdXRob3I+R3VydWdlLCBTLjwvYXV0aG9yPjxhdXRob3I+U2lkYW5pLCBTLjwvYXV0aG9yPjxh
dXRob3I+V2FuLCBULjwvYXV0aG9yPjwvYXV0aG9ycz48L2NvbnRyaWJ1dG9ycz48YXV0aC1hZGRy
ZXNzPkRhcGhuZSBDb2Nrd2VsbCBTY2hvb2wgb2YgTnVyc2luZywgUnllcnNvbiBVbml2ZXJzaXR5
LCAzNTAgVmljdG9yaWEgU3RyZWV0LCBUb3JvbnRvLCBPbnRhcmlvLCBDYW5hZGEuIHNmcmVkZXJp
QHJ5ZXJzb24uY2E8L2F1dGgtYWRkcmVzcz48dGl0bGVzPjx0aXRsZT5Qb3N0b3BlcmF0aXZlIHBh
dGllbnQgZWR1Y2F0aW9uOiBhIHN5c3RlbWF0aWMgcmV2aWV3PC90aXRsZT48c2Vjb25kYXJ5LXRp
dGxlPkNsaW4gTnVycyBSZXM8L3NlY29uZGFyeS10aXRsZT48YWx0LXRpdGxlPkNsaW5pY2FsIG51
cnNpbmcgcmVzZWFyY2g8L2FsdC10aXRsZT48L3RpdGxlcz48cGVyaW9kaWNhbD48ZnVsbC10aXRs
ZT5DbGluIE51cnMgUmVzPC9mdWxsLXRpdGxlPjxhYmJyLTE+Q2xpbmljYWwgbnVyc2luZyByZXNl
YXJjaDwvYWJici0xPjwvcGVyaW9kaWNhbD48YWx0LXBlcmlvZGljYWw+PGZ1bGwtdGl0bGU+Q2xp
biBOdXJzIFJlczwvZnVsbC10aXRsZT48YWJici0xPkNsaW5pY2FsIG51cnNpbmcgcmVzZWFyY2g8
L2FiYnItMT48L2FsdC1wZXJpb2RpY2FsPjxwYWdlcz4xNDQtNjQ8L3BhZ2VzPjx2b2x1bWU+MTk8
L3ZvbHVtZT48bnVtYmVyPjI8L251bWJlcj48ZWRpdGlvbj4yMDEwLzA1LzA0PC9lZGl0aW9uPjxr
ZXl3b3Jkcz48a2V5d29yZD5BZHVsdDwva2V5d29yZD48a2V5d29yZD5BZ2UgRmFjdG9yczwva2V5
d29yZD48a2V5d29yZD5GZW1hbGU8L2tleXdvcmQ+PGtleXdvcmQ+SHVtYW5zPC9rZXl3b3JkPjxr
ZXl3b3JkPk1hbGU8L2tleXdvcmQ+PGtleXdvcmQ+TWlkZGxlIEFnZWQ8L2tleXdvcmQ+PGtleXdv
cmQ+TW9kZWxzLCBFZHVjYXRpb25hbDwva2V5d29yZD48a2V5d29yZD5OdXJzaW5nIEV2YWx1YXRp
b24gUmVzZWFyY2g8L2tleXdvcmQ+PGtleXdvcmQ+T3V0Y29tZSBBc3Nlc3NtZW50IChIZWFsdGgg
Q2FyZSk8L2tleXdvcmQ+PGtleXdvcmQ+UGF0aWVudCBFZHVjYXRpb24gYXMgVG9waWMvKm9yZ2Fu
aXphdGlvbiAmYW1wOyBhZG1pbmlzdHJhdGlvbjwva2V5d29yZD48a2V5d29yZD4qUG9zdG9wZXJh
dGl2ZSBDYXJlL21ldGhvZHMvbnVyc2luZy9wc3ljaG9sb2d5PC9rZXl3b3JkPjxrZXl3b3JkPlBz
eWNob2xvZ2ljYWwgVGhlb3J5PC9rZXl3b3JkPjxrZXl3b3JkPlBzeWNob2xvZ3ksIEVkdWNhdGlv
bmFsPC9rZXl3b3JkPjxrZXl3b3JkPlJlc2VhcmNoIERlc2lnbjwva2V5d29yZD48a2V5d29yZD5T
ZWxmIENhcmU8L2tleXdvcmQ+PGtleXdvcmQ+U2V4IEZhY3RvcnM8L2tleXdvcmQ+PGtleXdvcmQ+
VGVhY2hpbmcgTWF0ZXJpYWxzPC9rZXl3b3JkPjwva2V5d29yZHM+PGRhdGVzPjx5ZWFyPjIwMTA8
L3llYXI+PHB1Yi1kYXRlcz48ZGF0ZT5NYXk8L2RhdGU+PC9wdWItZGF0ZXM+PC9kYXRlcz48aXNi
bj4xMDU0LTc3Mzg8L2lzYm4+PGFjY2Vzc2lvbi1udW0+MjA0MzU3ODU8L2FjY2Vzc2lvbi1udW0+
PHVybHM+PC91cmxzPjxlbGVjdHJvbmljLXJlc291cmNlLW51bT4xMC4xMTc3LzEwNTQ3NzM4MTAz
NjU5OTQ8L2VsZWN0cm9uaWMtcmVzb3VyY2UtbnVtPjxyZW1vdGUtZGF0YWJhc2UtcHJvdmlkZXI+
TkxNPC9yZW1vdGUtZGF0YWJhc2UtcHJvdmlkZXI+PGxhbmd1YWdlPmVuZzwvbGFuZ3VhZ2U+PC9y
ZWNvcmQ+PC9DaXRlPjwvRW5kTm90ZT5=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A115CE" w:rsidRPr="00827175">
        <w:rPr>
          <w:rFonts w:ascii="Book Antiqua" w:hAnsi="Book Antiqua"/>
          <w:lang w:val="en-US"/>
        </w:rPr>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[14]</w:t>
      </w:r>
      <w:r w:rsidR="00A115CE" w:rsidRPr="00827175">
        <w:rPr>
          <w:rFonts w:ascii="Book Antiqua" w:hAnsi="Book Antiqua"/>
          <w:lang w:val="en-US"/>
        </w:rPr>
        <w:fldChar w:fldCharType="end"/>
      </w:r>
      <w:r w:rsidR="006607D8" w:rsidRPr="00827175">
        <w:rPr>
          <w:rFonts w:ascii="Book Antiqua" w:hAnsi="Book Antiqua"/>
          <w:lang w:val="en-US"/>
        </w:rPr>
        <w:t>. Written or multimedia information have been shown to have a significant advantage on oral communication alone as information a</w:t>
      </w:r>
      <w:r w:rsidR="00A115CE" w:rsidRPr="00827175">
        <w:rPr>
          <w:rFonts w:ascii="Book Antiqua" w:hAnsi="Book Antiqua"/>
          <w:lang w:val="en-US"/>
        </w:rPr>
        <w:t>re often forgotten by patients</w:t>
      </w:r>
      <w:r w:rsidR="00A115CE" w:rsidRPr="00827175">
        <w:rPr>
          <w:rFonts w:ascii="Book Antiqua" w:hAnsi="Book Antiqua"/>
          <w:lang w:val="en-US"/>
        </w:rPr>
        <w:fldChar w:fldCharType="begin">
          <w:fldData xml:space="preserve">PEVuZE5vdGU+PENpdGU+PEF1dGhvcj5TbnlkZXItUmFtb3M8L0F1dGhvcj48WWVhcj4yMDA1PC9Z
ZWFyPjxSZWNOdW0+MTUzPC9SZWNOdW0+PERpc3BsYXlUZXh0PjxzdHlsZSBmYWNlPSJzdXBlcnNj
cmlwdCI+WzE1XTwvc3R5bGU+PC9EaXNwbGF5VGV4dD48cmVjb3JkPjxyZWMtbnVtYmVyPjE1Mzwv
cmVjLW51bWJlcj48Zm9yZWlnbi1rZXlzPjxrZXkgYXBwPSJFTiIgZGItaWQ9InJld3AydjlyMXQw
dnNqZWFzemJ4dnRlZnp0ZHNzdHJkcDIwNSIgdGltZXN0YW1wPSIxNDU3ODg3OTUwIj4xNTM8L2tl
eT48L2ZvcmVpZ24ta2V5cz48cmVmLXR5cGUgbmFtZT0iSm91cm5hbCBBcnRpY2xlIj4xNzwvcmVm
LXR5cGU+PGNvbnRyaWJ1dG9ycz48YXV0aG9ycz48YXV0aG9yPlNueWRlci1SYW1vcywgUy4gQS48
L2F1dGhvcj48YXV0aG9yPlNlaW50c2NoLCBILjwvYXV0aG9yPjxhdXRob3I+Qm90dGlnZXIsIEIu
IFcuPC9hdXRob3I+PGF1dGhvcj5Nb3RzY2gsIEouPC9hdXRob3I+PGF1dGhvcj5NYXJ0aW4sIEUu
PC9hdXRob3I+PGF1dGhvcj5CYXVlciwgTS48L2F1dGhvcj48L2F1dGhvcnM+PC9jb250cmlidXRv
cnM+PGF1dGgtYWRkcmVzcz5EZXBhcnRtZW50IG9mIEFuZXN0aGVzaW9sb2d5LCBVbml2ZXJzaXR5
IG9mIEhlaWRlbGJlcmcsIEltIE5ldWVuaGVpbWVyIEZlbGQgMTEwLCBELTY5MTIwIEhlaWRlbGJl
cmcsIEdlcm1hbnkuIHN0ZXBoYW5pZV9zbnlkZXItcmFtb3NAbWVkLnVuaS1oZWlkZWxiZXJnLmRl
PC9hdXRoLWFkZHJlc3M+PHRpdGxlcz48dGl0bGU+UGF0aWVudCBzYXRpc2ZhY3Rpb24gYW5kIGlu
Zm9ybWF0aW9uIGdhaW4gYWZ0ZXIgdGhlIHByZWFuZXN0aGV0aWMgdmlzaXQ6IGEgY29tcGFyaXNv
biBvZiBmYWNlLXRvLWZhY2UgaW50ZXJ2aWV3LCBicm9jaHVyZSwgYW5kIHZpZGVvPC90aXRsZT48
c2Vjb25kYXJ5LXRpdGxlPkFuZXN0aCBBbmFsZzwvc2Vjb25kYXJ5LXRpdGxlPjxhbHQtdGl0bGU+
QW5lc3RoZXNpYSBhbmQgYW5hbGdlc2lhPC9hbHQtdGl0bGU+PC90aXRsZXM+PHBlcmlvZGljYWw+
PGZ1bGwtdGl0bGU+QW5lc3RoIEFuYWxnPC9mdWxsLXRpdGxlPjxhYmJyLTE+QW5lc3RoZXNpYSBh
bmQgYW5hbGdlc2lhPC9hYmJyLTE+PC9wZXJpb2RpY2FsPjxhbHQtcGVyaW9kaWNhbD48ZnVsbC10
aXRsZT5BbmVzdGggQW5hbGc8L2Z1bGwtdGl0bGU+PGFiYnItMT5BbmVzdGhlc2lhIGFuZCBhbmFs
Z2VzaWE8L2FiYnItMT48L2FsdC1wZXJpb2RpY2FsPjxwYWdlcz4xNzUzLTg8L3BhZ2VzPjx2b2x1
bWU+MTAwPC92b2x1bWU+PG51bWJlcj42PC9udW1iZXI+PGVkaXRpb24+MjAwNS8wNS8yODwvZWRp
dGlvbj48a2V5d29yZHM+PGtleXdvcmQ+QW5lc3RoZXNpYSwgR2VuZXJhbDwva2V5d29yZD48a2V5
d29yZD4qQ29tbXVuaWNhdGlvbjwva2V5d29yZD48a2V5d29yZD5IdW1hbnM8L2tleXdvcmQ+PGtl
eXdvcmQ+KlBhbXBobGV0czwva2V5d29yZD48a2V5d29yZD5QYXRpZW50IEVkdWNhdGlvbiBhcyBU
b3BpYy8qbWV0aG9kczwva2V5d29yZD48a2V5d29yZD4qUGF0aWVudCBTYXRpc2ZhY3Rpb248L2tl
eXdvcmQ+PGtleXdvcmQ+UHJlb3BlcmF0aXZlIENhcmUvKnBzeWNob2xvZ3k8L2tleXdvcmQ+PGtl
eXdvcmQ+UHJvc3BlY3RpdmUgU3R1ZGllczwva2V5d29yZD48a2V5d29yZD5TdXJ2ZXlzIGFuZCBR
dWVzdGlvbm5haXJlczwva2V5d29yZD48a2V5d29yZD5WaWRlb3RhcGUgUmVjb3JkaW5nPC9rZXl3
b3JkPjwva2V5d29yZHM+PGRhdGVzPjx5ZWFyPjIwMDU8L3llYXI+PHB1Yi1kYXRlcz48ZGF0ZT5K
dW48L2RhdGU+PC9wdWItZGF0ZXM+PC9kYXRlcz48aXNibj4wMDAzLTI5OTkgKFByaW50KSYjeEQ7
MDAwMy0yOTk5PC9pc2JuPjxhY2Nlc3Npb24tbnVtPjE1OTIwMjA5PC9hY2Nlc3Npb24tbnVtPjx1
cmxzPjwvdXJscz48ZWxlY3Ryb25pYy1yZXNvdXJjZS1udW0+MTAuMTIxMy8wMS5hbmUuMDAwMDE1
MzAxMC40OTc3Ni5lNTwvZWxlY3Ryb25pYy1yZXNvdXJjZS1udW0+PHJlbW90ZS1kYXRhYmFzZS1w
cm92aWRlcj5OTE08L3JlbW90ZS1kYXRhYmFzZS1wcm92aWRlcj48bGFuZ3VhZ2U+ZW5nPC9sYW5n
dWFnZT48L3JlY29yZD48L0NpdGU+PC9FbmROb3RlPgB=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PEVuZE5vdGU+PENpdGU+PEF1dGhvcj5TbnlkZXItUmFtb3M8L0F1dGhvcj48WWVhcj4yMDA1PC9Z
ZWFyPjxSZWNOdW0+MTUzPC9SZWNOdW0+PERpc3BsYXlUZXh0PjxzdHlsZSBmYWNlPSJzdXBlcnNj
cmlwdCI+WzE1XTwvc3R5bGU+PC9EaXNwbGF5VGV4dD48cmVjb3JkPjxyZWMtbnVtYmVyPjE1Mzwv
cmVjLW51bWJlcj48Zm9yZWlnbi1rZXlzPjxrZXkgYXBwPSJFTiIgZGItaWQ9InJld3AydjlyMXQw
dnNqZWFzemJ4dnRlZnp0ZHNzdHJkcDIwNSIgdGltZXN0YW1wPSIxNDU3ODg3OTUwIj4xNTM8L2tl
eT48L2ZvcmVpZ24ta2V5cz48cmVmLXR5cGUgbmFtZT0iSm91cm5hbCBBcnRpY2xlIj4xNzwvcmVm
LXR5cGU+PGNvbnRyaWJ1dG9ycz48YXV0aG9ycz48YXV0aG9yPlNueWRlci1SYW1vcywgUy4gQS48
L2F1dGhvcj48YXV0aG9yPlNlaW50c2NoLCBILjwvYXV0aG9yPjxhdXRob3I+Qm90dGlnZXIsIEIu
IFcuPC9hdXRob3I+PGF1dGhvcj5Nb3RzY2gsIEouPC9hdXRob3I+PGF1dGhvcj5NYXJ0aW4sIEUu
PC9hdXRob3I+PGF1dGhvcj5CYXVlciwgTS48L2F1dGhvcj48L2F1dGhvcnM+PC9jb250cmlidXRv
cnM+PGF1dGgtYWRkcmVzcz5EZXBhcnRtZW50IG9mIEFuZXN0aGVzaW9sb2d5LCBVbml2ZXJzaXR5
IG9mIEhlaWRlbGJlcmcsIEltIE5ldWVuaGVpbWVyIEZlbGQgMTEwLCBELTY5MTIwIEhlaWRlbGJl
cmcsIEdlcm1hbnkuIHN0ZXBoYW5pZV9zbnlkZXItcmFtb3NAbWVkLnVuaS1oZWlkZWxiZXJnLmRl
PC9hdXRoLWFkZHJlc3M+PHRpdGxlcz48dGl0bGU+UGF0aWVudCBzYXRpc2ZhY3Rpb24gYW5kIGlu
Zm9ybWF0aW9uIGdhaW4gYWZ0ZXIgdGhlIHByZWFuZXN0aGV0aWMgdmlzaXQ6IGEgY29tcGFyaXNv
biBvZiBmYWNlLXRvLWZhY2UgaW50ZXJ2aWV3LCBicm9jaHVyZSwgYW5kIHZpZGVvPC90aXRsZT48
c2Vjb25kYXJ5LXRpdGxlPkFuZXN0aCBBbmFsZzwvc2Vjb25kYXJ5LXRpdGxlPjxhbHQtdGl0bGU+
QW5lc3RoZXNpYSBhbmQgYW5hbGdlc2lhPC9hbHQtdGl0bGU+PC90aXRsZXM+PHBlcmlvZGljYWw+
PGZ1bGwtdGl0bGU+QW5lc3RoIEFuYWxnPC9mdWxsLXRpdGxlPjxhYmJyLTE+QW5lc3RoZXNpYSBh
bmQgYW5hbGdlc2lhPC9hYmJyLTE+PC9wZXJpb2RpY2FsPjxhbHQtcGVyaW9kaWNhbD48ZnVsbC10
aXRsZT5BbmVzdGggQW5hbGc8L2Z1bGwtdGl0bGU+PGFiYnItMT5BbmVzdGhlc2lhIGFuZCBhbmFs
Z2VzaWE8L2FiYnItMT48L2FsdC1wZXJpb2RpY2FsPjxwYWdlcz4xNzUzLTg8L3BhZ2VzPjx2b2x1
bWU+MTAwPC92b2x1bWU+PG51bWJlcj42PC9udW1iZXI+PGVkaXRpb24+MjAwNS8wNS8yODwvZWRp
dGlvbj48a2V5d29yZHM+PGtleXdvcmQ+QW5lc3RoZXNpYSwgR2VuZXJhbDwva2V5d29yZD48a2V5
d29yZD4qQ29tbXVuaWNhdGlvbjwva2V5d29yZD48a2V5d29yZD5IdW1hbnM8L2tleXdvcmQ+PGtl
eXdvcmQ+KlBhbXBobGV0czwva2V5d29yZD48a2V5d29yZD5QYXRpZW50IEVkdWNhdGlvbiBhcyBU
b3BpYy8qbWV0aG9kczwva2V5d29yZD48a2V5d29yZD4qUGF0aWVudCBTYXRpc2ZhY3Rpb248L2tl
eXdvcmQ+PGtleXdvcmQ+UHJlb3BlcmF0aXZlIENhcmUvKnBzeWNob2xvZ3k8L2tleXdvcmQ+PGtl
eXdvcmQ+UHJvc3BlY3RpdmUgU3R1ZGllczwva2V5d29yZD48a2V5d29yZD5TdXJ2ZXlzIGFuZCBR
dWVzdGlvbm5haXJlczwva2V5d29yZD48a2V5d29yZD5WaWRlb3RhcGUgUmVjb3JkaW5nPC9rZXl3
b3JkPjwva2V5d29yZHM+PGRhdGVzPjx5ZWFyPjIwMDU8L3llYXI+PHB1Yi1kYXRlcz48ZGF0ZT5K
dW48L2RhdGU+PC9wdWItZGF0ZXM+PC9kYXRlcz48aXNibj4wMDAzLTI5OTkgKFByaW50KSYjeEQ7
MDAwMy0yOTk5PC9pc2JuPjxhY2Nlc3Npb24tbnVtPjE1OTIwMjA5PC9hY2Nlc3Npb24tbnVtPjx1
cmxzPjwvdXJscz48ZWxlY3Ryb25pYy1yZXNvdXJjZS1udW0+MTAuMTIxMy8wMS5hbmUuMDAwMDE1
MzAxMC40OTc3Ni5lNTwvZWxlY3Ryb25pYy1yZXNvdXJjZS1udW0+PHJlbW90ZS1kYXRhYmFzZS1w
cm92aWRlcj5OTE08L3JlbW90ZS1kYXRhYmFzZS1wcm92aWRlcj48bGFuZ3VhZ2U+ZW5nPC9sYW5n
dWFnZT48L3JlY29yZD48L0NpdGU+PC9FbmROb3RlPgB=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A115CE" w:rsidRPr="00827175">
        <w:rPr>
          <w:rFonts w:ascii="Book Antiqua" w:hAnsi="Book Antiqua"/>
          <w:lang w:val="en-US"/>
        </w:rPr>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[15]</w:t>
      </w:r>
      <w:r w:rsidR="00A115CE" w:rsidRPr="00827175">
        <w:rPr>
          <w:rFonts w:ascii="Book Antiqua" w:hAnsi="Book Antiqua"/>
          <w:lang w:val="en-US"/>
        </w:rPr>
        <w:fldChar w:fldCharType="end"/>
      </w:r>
      <w:r w:rsidR="00105AE9" w:rsidRPr="00827175">
        <w:rPr>
          <w:rFonts w:ascii="Book Antiqua" w:hAnsi="Book Antiqua"/>
          <w:lang w:val="en-US"/>
        </w:rPr>
        <w:t>.</w:t>
      </w:r>
    </w:p>
    <w:p w14:paraId="325AA62E" w14:textId="77777777" w:rsidR="00A20C54" w:rsidRPr="00827175" w:rsidRDefault="00A20C54" w:rsidP="00933DF2">
      <w:pPr>
        <w:pStyle w:val="BodyText2"/>
        <w:adjustRightInd w:val="0"/>
        <w:snapToGrid w:val="0"/>
        <w:spacing w:after="0" w:line="360" w:lineRule="auto"/>
        <w:jc w:val="both"/>
        <w:rPr>
          <w:rFonts w:ascii="Book Antiqua" w:eastAsia="SimSun" w:hAnsi="Book Antiqua"/>
          <w:lang w:val="en-US" w:eastAsia="zh-CN"/>
        </w:rPr>
      </w:pPr>
    </w:p>
    <w:p w14:paraId="2AB30325" w14:textId="15021070" w:rsidR="00A20C54" w:rsidRPr="00827175" w:rsidRDefault="00863316"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Optimization of organ dysfunction</w:t>
      </w:r>
    </w:p>
    <w:p w14:paraId="095DA22B" w14:textId="308C64C1" w:rsidR="00863316" w:rsidRPr="00827175" w:rsidRDefault="00105AE9"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P</w:t>
      </w:r>
      <w:r w:rsidR="00863316" w:rsidRPr="00827175">
        <w:rPr>
          <w:rFonts w:ascii="Book Antiqua" w:hAnsi="Book Antiqua"/>
          <w:lang w:val="en-US"/>
        </w:rPr>
        <w:t xml:space="preserve">reoperative optimization </w:t>
      </w:r>
      <w:r w:rsidRPr="00827175">
        <w:rPr>
          <w:rFonts w:ascii="Book Antiqua" w:hAnsi="Book Antiqua"/>
          <w:lang w:val="en-US"/>
        </w:rPr>
        <w:t>aims at improving patient</w:t>
      </w:r>
      <w:r w:rsidR="00863316" w:rsidRPr="00827175">
        <w:rPr>
          <w:rFonts w:ascii="Book Antiqua" w:hAnsi="Book Antiqua"/>
          <w:lang w:val="en-US"/>
        </w:rPr>
        <w:t xml:space="preserve"> physiologic reserve to better tolerate the incoming stress of surgery. Patients </w:t>
      </w:r>
      <w:r w:rsidR="00C65468" w:rsidRPr="00827175">
        <w:rPr>
          <w:rFonts w:ascii="Book Antiqua" w:hAnsi="Book Antiqua"/>
          <w:lang w:val="en-US"/>
        </w:rPr>
        <w:t xml:space="preserve">at higher risk for postoperative morbidity such as </w:t>
      </w:r>
      <w:r w:rsidR="00D115C8" w:rsidRPr="00827175">
        <w:rPr>
          <w:rFonts w:ascii="Book Antiqua" w:hAnsi="Book Antiqua"/>
          <w:lang w:val="en-US"/>
        </w:rPr>
        <w:t xml:space="preserve">elderly, frail and patients with severe comorbidities </w:t>
      </w:r>
      <w:r w:rsidR="00863316" w:rsidRPr="00827175">
        <w:rPr>
          <w:rFonts w:ascii="Book Antiqua" w:hAnsi="Book Antiqua"/>
          <w:lang w:val="en-US"/>
        </w:rPr>
        <w:t>should be</w:t>
      </w:r>
      <w:r w:rsidR="00D115C8" w:rsidRPr="00827175">
        <w:rPr>
          <w:rFonts w:ascii="Book Antiqua" w:hAnsi="Book Antiqua"/>
          <w:lang w:val="en-US"/>
        </w:rPr>
        <w:t xml:space="preserve"> evalu</w:t>
      </w:r>
      <w:r w:rsidR="00C65468" w:rsidRPr="00827175">
        <w:rPr>
          <w:rFonts w:ascii="Book Antiqua" w:hAnsi="Book Antiqua"/>
          <w:lang w:val="en-US"/>
        </w:rPr>
        <w:t xml:space="preserve">ated </w:t>
      </w:r>
      <w:r w:rsidR="00A115CE" w:rsidRPr="00827175">
        <w:rPr>
          <w:rFonts w:ascii="Book Antiqua" w:hAnsi="Book Antiqua"/>
          <w:lang w:val="en-US"/>
        </w:rPr>
        <w:t>in a multidisciplinary setting</w:t>
      </w:r>
      <w:r w:rsidR="00A115CE" w:rsidRPr="00827175">
        <w:rPr>
          <w:rFonts w:ascii="Book Antiqua" w:hAnsi="Book Antiqua"/>
          <w:lang w:val="en-US"/>
        </w:rPr>
        <w:fldChar w:fldCharType="begin">
          <w:fldData xml:space="preserve">PEVuZE5vdGU+PENpdGU+PEF1dGhvcj5HbGFuY2U8L0F1dGhvcj48WWVhcj4yMDE0PC9ZZWFyPjxS
ZWNOdW0+MTU0PC9SZWNOdW0+PERpc3BsYXlUZXh0PjxzdHlsZSBmYWNlPSJzdXBlcnNjcmlwdCI+
WzE2XTwvc3R5bGU+PC9EaXNwbGF5VGV4dD48cmVjb3JkPjxyZWMtbnVtYmVyPjE1NDwvcmVjLW51
bWJlcj48Zm9yZWlnbi1rZXlzPjxrZXkgYXBwPSJFTiIgZGItaWQ9InJld3AydjlyMXQwdnNqZWFz
emJ4dnRlZnp0ZHNzdHJkcDIwNSIgdGltZXN0YW1wPSIxNDU3ODg4OTUzIj4xNTQ8L2tleT48L2Zv
cmVpZ24ta2V5cz48cmVmLXR5cGUgbmFtZT0iSm91cm5hbCBBcnRpY2xlIj4xNzwvcmVmLXR5cGU+
PGNvbnRyaWJ1dG9ycz48YXV0aG9ycz48YXV0aG9yPkdsYW5jZSwgTC4gRy48L2F1dGhvcj48YXV0
aG9yPk9zbGVyLCBULiBNLjwvYXV0aG9yPjxhdXRob3I+TmV1bWFuLCBNLiBELjwvYXV0aG9yPjwv
YXV0aG9ycz48L2NvbnRyaWJ1dG9ycz48YXV0aC1hZGRyZXNzPkZyb20gdGhlIERlcGFydG1lbnQg
b2YgQW5lc3RoZXNpb2xvZ3ksIFVuaXZlcnNpdHkgb2YgUm9jaGVzdGVyIFNjaG9vbCBvZiBNZWRp
Y2luZSwgUm9jaGVzdGVyLCBOWSAoTC5HLkcuKTsgdGhlIERlcGFydG1lbnQgb2YgU3VyZ2VyeSwg
VW5pdmVyc2l0eSBvZiBWZXJtb250IE1lZGljYWwgQ29sbGVnZSwgQnVybGluZ3RvbiAoVC5NLk8u
KTsgYW5kIHRoZSBEZXBhcnRtZW50IG9mIEFuZXN0aGVzaW9sb2d5IGFuZCBDcml0aWNhbCBDYXJl
IE1lZGljaW5lLCBQZXJlbG1hbiBTY2hvb2wgb2YgTWVkaWNpbmUgYXQgdGhlIFVuaXZlcnNpdHkg
b2YgUGVubnN5bHZhbmlhLCBQaGlsYWRlbHBoaWEgKE0uRC5OLikuPC9hdXRoLWFkZHJlc3M+PHRp
dGxlcz48dGl0bGU+UmVkZXNpZ25pbmcgc3VyZ2ljYWwgZGVjaXNpb24gbWFraW5nIGZvciBoaWdo
LXJpc2sgcGF0aWVudHM8L3RpdGxlPjxzZWNvbmRhcnktdGl0bGU+TiBFbmdsIEogTWVkPC9zZWNv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Y2luZTwvYWJici0xPjwvYWx0LXBlcmlvZGljYWw+PHBhZ2VzPjEzNzktODE8L3BhZ2VzPjx2b2x1
bWU+MzcwPC92b2x1bWU+PG51bWJlcj4xNTwvbnVtYmVyPjxlZGl0aW9uPjIwMTQvMDQvMTE8L2Vk
aXRpb24+PGtleXdvcmRzPjxrZXl3b3JkPkFnZWQ8L2tleXdvcmQ+PGtleXdvcmQ+QWdlZCwgODAg
YW5kIG92ZXI8L2tleXdvcmQ+PGtleXdvcmQ+RGVjaXNpb24gTWFraW5nPC9rZXl3b3JkPjxrZXl3
b3JkPkdlbmVyYWwgU3VyZ2VyeS8qb3JnYW5pemF0aW9uICZhbXA7IGFkbWluaXN0cmF0aW9uPC9r
ZXl3b3JkPjxrZXl3b3JkPkh1bWFuczwva2V5d29yZD48a2V5d29yZD5QYXRpZW50IENhcmUgVGVh
bS8qb3JnYW5pemF0aW9uICZhbXA7IGFkbWluaXN0cmF0aW9uPC9rZXl3b3JkPjxrZXl3b3JkPipQ
YXRpZW50IFBhcnRpY2lwYXRpb248L2tleXdvcmQ+PGtleXdvcmQ+UG9zdG9wZXJhdGl2ZSBDb21w
bGljYXRpb25zPC9rZXl3b3JkPjxrZXl3b3JkPlJpc2sgQXNzZXNzbWVudC8qbWV0aG9kczwva2V5
d29yZD48a2V5d29yZD4qU3VyZ2ljYWwgUHJvY2VkdXJlcywgT3BlcmF0aXZlPC9rZXl3b3JkPjwv
a2V5d29yZHM+PGRhdGVzPjx5ZWFyPjIwMTQ8L3llYXI+PHB1Yi1kYXRlcz48ZGF0ZT5BcHIgMTA8
L2RhdGU+PC9wdWItZGF0ZXM+PC9kYXRlcz48aXNibj4wMDI4LTQ3OTM8L2lzYm4+PGFjY2Vzc2lv
bi1udW0+MjQ3MTY2Nzk8L2FjY2Vzc2lvbi1udW0+PHVybHM+PC91cmxzPjxjdXN0b20yPlBNQzQz
NDQxMjA8L2N1c3RvbTI+PGN1c3RvbTY+TklITVM2NjYwNzA8L2N1c3RvbTY+PGVsZWN0cm9uaWMt
cmVzb3VyY2UtbnVtPjEwLjEwNTYvTkVKTXAxMzE1NTM4PC9lbGVjdHJvbmljLXJlc291cmNlLW51
bT48cmVtb3RlLWRhdGFiYXNlLXByb3ZpZGVyPk5MTTwvcmVtb3RlLWRhdGFiYXNlLXByb3ZpZGVy
PjxsYW5ndWFnZT5lbmc8L2xhbmd1YWdlPjwvcmVjb3JkPjwvQ2l0ZT48L0VuZE5vdGU+AG==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PEVuZE5vdGU+PENpdGU+PEF1dGhvcj5HbGFuY2U8L0F1dGhvcj48WWVhcj4yMDE0PC9ZZWFyPjxS
ZWNOdW0+MTU0PC9SZWNOdW0+PERpc3BsYXlUZXh0PjxzdHlsZSBmYWNlPSJzdXBlcnNjcmlwdCI+
WzE2XTwvc3R5bGU+PC9EaXNwbGF5VGV4dD48cmVjb3JkPjxyZWMtbnVtYmVyPjE1NDwvcmVjLW51
bWJlcj48Zm9yZWlnbi1rZXlzPjxrZXkgYXBwPSJFTiIgZGItaWQ9InJld3AydjlyMXQwdnNqZWFz
emJ4dnRlZnp0ZHNzdHJkcDIwNSIgdGltZXN0YW1wPSIxNDU3ODg4OTUzIj4xNTQ8L2tleT48L2Zv
cmVpZ24ta2V5cz48cmVmLXR5cGUgbmFtZT0iSm91cm5hbCBBcnRpY2xlIj4xNzwvcmVmLXR5cGU+
PGNvbnRyaWJ1dG9ycz48YXV0aG9ycz48YXV0aG9yPkdsYW5jZSwgTC4gRy48L2F1dGhvcj48YXV0
aG9yPk9zbGVyLCBULiBNLjwvYXV0aG9yPjxhdXRob3I+TmV1bWFuLCBNLiBELjwvYXV0aG9yPjwv
YXV0aG9ycz48L2NvbnRyaWJ1dG9ycz48YXV0aC1hZGRyZXNzPkZyb20gdGhlIERlcGFydG1lbnQg
b2YgQW5lc3RoZXNpb2xvZ3ksIFVuaXZlcnNpdHkgb2YgUm9jaGVzdGVyIFNjaG9vbCBvZiBNZWRp
Y2luZSwgUm9jaGVzdGVyLCBOWSAoTC5HLkcuKTsgdGhlIERlcGFydG1lbnQgb2YgU3VyZ2VyeSwg
VW5pdmVyc2l0eSBvZiBWZXJtb250IE1lZGljYWwgQ29sbGVnZSwgQnVybGluZ3RvbiAoVC5NLk8u
KTsgYW5kIHRoZSBEZXBhcnRtZW50IG9mIEFuZXN0aGVzaW9sb2d5IGFuZCBDcml0aWNhbCBDYXJl
IE1lZGljaW5lLCBQZXJlbG1hbiBTY2hvb2wgb2YgTWVkaWNpbmUgYXQgdGhlIFVuaXZlcnNpdHkg
b2YgUGVubnN5bHZhbmlhLCBQaGlsYWRlbHBoaWEgKE0uRC5OLikuPC9hdXRoLWFkZHJlc3M+PHRp
dGxlcz48dGl0bGU+UmVkZXNpZ25pbmcgc3VyZ2ljYWwgZGVjaXNpb24gbWFraW5nIGZvciBoaWdo
LXJpc2sgcGF0aWVudHM8L3RpdGxlPjxzZWNvbmRhcnktdGl0bGU+TiBFbmdsIEogTWVkPC9zZWNv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Y2luZTwvYWJici0xPjwvYWx0LXBlcmlvZGljYWw+PHBhZ2VzPjEzNzktODE8L3BhZ2VzPjx2b2x1
bWU+MzcwPC92b2x1bWU+PG51bWJlcj4xNTwvbnVtYmVyPjxlZGl0aW9uPjIwMTQvMDQvMTE8L2Vk
aXRpb24+PGtleXdvcmRzPjxrZXl3b3JkPkFnZWQ8L2tleXdvcmQ+PGtleXdvcmQ+QWdlZCwgODAg
YW5kIG92ZXI8L2tleXdvcmQ+PGtleXdvcmQ+RGVjaXNpb24gTWFraW5nPC9rZXl3b3JkPjxrZXl3
b3JkPkdlbmVyYWwgU3VyZ2VyeS8qb3JnYW5pemF0aW9uICZhbXA7IGFkbWluaXN0cmF0aW9uPC9r
ZXl3b3JkPjxrZXl3b3JkPkh1bWFuczwva2V5d29yZD48a2V5d29yZD5QYXRpZW50IENhcmUgVGVh
bS8qb3JnYW5pemF0aW9uICZhbXA7IGFkbWluaXN0cmF0aW9uPC9rZXl3b3JkPjxrZXl3b3JkPipQ
YXRpZW50IFBhcnRpY2lwYXRpb248L2tleXdvcmQ+PGtleXdvcmQ+UG9zdG9wZXJhdGl2ZSBDb21w
bGljYXRpb25zPC9rZXl3b3JkPjxrZXl3b3JkPlJpc2sgQXNzZXNzbWVudC8qbWV0aG9kczwva2V5
d29yZD48a2V5d29yZD4qU3VyZ2ljYWwgUHJvY2VkdXJlcywgT3BlcmF0aXZlPC9rZXl3b3JkPjwv
a2V5d29yZHM+PGRhdGVzPjx5ZWFyPjIwMTQ8L3llYXI+PHB1Yi1kYXRlcz48ZGF0ZT5BcHIgMTA8
L2RhdGU+PC9wdWItZGF0ZXM+PC9kYXRlcz48aXNibj4wMDI4LTQ3OTM8L2lzYm4+PGFjY2Vzc2lv
bi1udW0+MjQ3MTY2Nzk8L2FjY2Vzc2lvbi1udW0+PHVybHM+PC91cmxzPjxjdXN0b20yPlBNQzQz
NDQxMjA8L2N1c3RvbTI+PGN1c3RvbTY+TklITVM2NjYwNzA8L2N1c3RvbTY+PGVsZWN0cm9uaWMt
cmVzb3VyY2UtbnVtPjEwLjEwNTYvTkVKTXAxMzE1NTM4PC9lbGVjdHJvbmljLXJlc291cmNlLW51
bT48cmVtb3RlLWRhdGFiYXNlLXByb3ZpZGVyPk5MTTwvcmVtb3RlLWRhdGFiYXNlLXByb3ZpZGVy
PjxsYW5ndWFnZT5lbmc8L2xhbmd1YWdlPjwvcmVjb3JkPjwvQ2l0ZT48L0VuZE5vdGU+AG==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A115CE" w:rsidRPr="00827175">
        <w:rPr>
          <w:rFonts w:ascii="Book Antiqua" w:hAnsi="Book Antiqua"/>
          <w:lang w:val="en-US"/>
        </w:rPr>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[16]</w:t>
      </w:r>
      <w:r w:rsidR="00A115CE" w:rsidRPr="00827175">
        <w:rPr>
          <w:rFonts w:ascii="Book Antiqua" w:hAnsi="Book Antiqua"/>
          <w:lang w:val="en-US"/>
        </w:rPr>
        <w:fldChar w:fldCharType="end"/>
      </w:r>
      <w:r w:rsidR="00D115C8" w:rsidRPr="00827175">
        <w:rPr>
          <w:rFonts w:ascii="Book Antiqua" w:hAnsi="Book Antiqua"/>
          <w:lang w:val="en-US"/>
        </w:rPr>
        <w:t xml:space="preserve">. </w:t>
      </w:r>
      <w:r w:rsidR="002B754F" w:rsidRPr="00827175">
        <w:rPr>
          <w:rFonts w:ascii="Book Antiqua" w:hAnsi="Book Antiqua"/>
          <w:lang w:val="en-US"/>
        </w:rPr>
        <w:t>There is preliminary evidence in colorectal surgery that patients may benefit from prehabilitation programs focusing on improving co-existing morbid conditions and delivering effective nutritional therapy and physical exercise</w:t>
      </w:r>
      <w:r w:rsidR="00A115CE" w:rsidRPr="00827175">
        <w:rPr>
          <w:rFonts w:ascii="Book Antiqua" w:hAnsi="Book Antiqua"/>
          <w:lang w:val="en-US"/>
        </w:rPr>
        <w:fldChar w:fldCharType="begin">
          <w:fldData xml:space="preserve">PEVuZE5vdGU+PENpdGU+PEF1dGhvcj5MaTwvQXV0aG9yPjxZZWFyPjIwMTM8L1llYXI+PFJlY051
bT4xOTg8L1JlY051bT48RGlzcGxheVRleHQ+PHN0eWxlIGZhY2U9InN1cGVyc2NyaXB0Ij5bMTdd
PC9zdHlsZT48L0Rpc3BsYXlUZXh0PjxyZWNvcmQ+PHJlYy1udW1iZXI+MTk4PC9yZWMtbnVtYmVy
Pjxmb3JlaWduLWtleXM+PGtleSBhcHA9IkVOIiBkYi1pZD0icmV3cDJ2OXIxdDB2c2plYXN6Ynh2
dGVmenRkc3N0cmRwMjA1IiB0aW1lc3RhbXA9IjE0NTkwOTIxNTQiPjE5ODwva2V5PjwvZm9yZWln
bi1rZXlzPjxyZWYtdHlwZSBuYW1lPSJKb3VybmFsIEFydGljbGUiPjE3PC9yZWYtdHlwZT48Y29u
dHJpYnV0b3JzPjxhdXRob3JzPjxhdXRob3I+TGksIEMuPC9hdXRob3I+PGF1dGhvcj5DYXJsaSwg
Ri48L2F1dGhvcj48YXV0aG9yPkxlZSwgTC48L2F1dGhvcj48YXV0aG9yPkNoYXJsZWJvaXMsIFAu
PC9hdXRob3I+PGF1dGhvcj5TdGVpbiwgQi48L2F1dGhvcj48YXV0aG9yPkxpYmVybWFuLCBBLiBT
LjwvYXV0aG9yPjxhdXRob3I+S2FuZXZhLCBQLjwvYXV0aG9yPjxhdXRob3I+QXVndXN0aW4sIEIu
PC9hdXRob3I+PGF1dGhvcj5Xb25neWluZ3Npbm4sIE0uPC9hdXRob3I+PGF1dGhvcj5HYW1zYSwg
QS48L2F1dGhvcj48YXV0aG9yPktpbSBkbywgSi48L2F1dGhvcj48YXV0aG9yPlZhc3NpbGlvdSwg
TS4gQy48L2F1dGhvcj48YXV0aG9yPkZlbGRtYW4sIEwuIFMuPC9hdXRob3I+PC9hdXRob3JzPjwv
Y29udHJpYnV0b3JzPjxhdXRoLWFkZHJlc3M+U3RlaW5iZXJnLUJlcm5zdGVpbiBDZW50cmUgZm9y
IE1pbmltYWxseSBJbnZhc2l2ZSBTdXJnZXJ5IGFuZCBJbm5vdmF0aW9uLCBNY0dpbGwgVW5pdmVy
c2l0eSwgTW9udHJlYWwsIFFDLCBDYW5hZGEuIGNoYW8ubGlAbWFpbC5tY2dpbGwuY2E8L2F1dGgt
YWRkcmVzcz48dGl0bGVzPjx0aXRsZT5JbXBhY3Qgb2YgYSB0cmltb2RhbCBwcmVoYWJpbGl0YXRp
b24gcHJvZ3JhbSBvbiBmdW5jdGlvbmFsIHJlY292ZXJ5IGFmdGVyIGNvbG9yZWN0YWwgY2FuY2Vy
IHN1cmdlcnk6IGEgcGlsb3Qgc3R1ZHk8L3RpdGxlPjxzZWNvbmRhcnktdGl0bGU+U3VyZyBFbmRv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cmdpY2FsIGVuZG9zY29weTwvYWJici0xPjwvYWx0LXBlcmlvZGljYWw+PHBhZ2VzPjEwNzItODI8
L3BhZ2VzPjx2b2x1bWU+Mjc8L3ZvbHVtZT48bnVtYmVyPjQ8L251bWJlcj48ZWRpdGlvbj4yMDEy
LzEwLzEyPC9lZGl0aW9uPjxrZXl3b3Jkcz48a2V5d29yZD5BZ2VkPC9rZXl3b3JkPjxrZXl3b3Jk
PkNvbG9yZWN0YWwgTmVvcGxhc21zLypyZWhhYmlsaXRhdGlvbi8qc3VyZ2VyeTwva2V5d29yZD48
a2V5d29yZD5GZW1hbGU8L2tleXdvcmQ+PGtleXdvcmQ+SHVtYW5zPC9rZXl3b3JkPjxrZXl3b3Jk
Pk1hbGU8L2tleXdvcmQ+PGtleXdvcmQ+UGlsb3QgUHJvamVjdHM8L2tleXdvcmQ+PGtleXdvcmQ+
UHJlb3BlcmF0aXZlIENhcmUvKm1ldGhvZHM8L2tleXdvcmQ+PGtleXdvcmQ+UHJvc3BlY3RpdmUg
U3R1ZGllczwva2V5d29yZD48a2V5d29yZD4qUmVjb3Zlcnkgb2YgRnVuY3Rpb248L2tleXdvcmQ+
PGtleXdvcmQ+VHJlYXRtZW50IE91dGNvbWU8L2tleXdvcmQ+PC9rZXl3b3Jkcz48ZGF0ZXM+PHll
YXI+MjAxMzwveWVhcj48cHViLWRhdGVzPjxkYXRlPkFwcjwvZGF0ZT48L3B1Yi1kYXRlcz48L2Rh
dGVzPjxpc2JuPjA5MzAtMjc5NDwvaXNibj48YWNjZXNzaW9uLW51bT4yMzA1MjUzNTwvYWNjZXNz
aW9uLW51bT48dXJscz48L3VybHM+PGVsZWN0cm9uaWMtcmVzb3VyY2UtbnVtPjEwLjEwMDcvczAw
NDY0LTAxMi0yNTYwLTU8L2VsZWN0cm9uaWMtcmVzb3VyY2UtbnVtPjxyZW1vdGUtZGF0YWJhc2Ut
cHJvdmlkZXI+TkxNPC9yZW1vdGUtZGF0YWJhc2UtcHJvdmlkZXI+PGxhbmd1YWdlPmVuZzwvbGFu
Z3VhZ2U+PC9yZWNvcmQ+PC9DaXRlPjwvRW5kTm90ZT4A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PEVuZE5vdGU+PENpdGU+PEF1dGhvcj5MaTwvQXV0aG9yPjxZZWFyPjIwMTM8L1llYXI+PFJlY051
bT4xOTg8L1JlY051bT48RGlzcGxheVRleHQ+PHN0eWxlIGZhY2U9InN1cGVyc2NyaXB0Ij5bMTdd
PC9zdHlsZT48L0Rpc3BsYXlUZXh0PjxyZWNvcmQ+PHJlYy1udW1iZXI+MTk4PC9yZWMtbnVtYmVy
Pjxmb3JlaWduLWtleXM+PGtleSBhcHA9IkVOIiBkYi1pZD0icmV3cDJ2OXIxdDB2c2plYXN6Ynh2
dGVmenRkc3N0cmRwMjA1IiB0aW1lc3RhbXA9IjE0NTkwOTIxNTQiPjE5ODwva2V5PjwvZm9yZWln
bi1rZXlzPjxyZWYtdHlwZSBuYW1lPSJKb3VybmFsIEFydGljbGUiPjE3PC9yZWYtdHlwZT48Y29u
dHJpYnV0b3JzPjxhdXRob3JzPjxhdXRob3I+TGksIEMuPC9hdXRob3I+PGF1dGhvcj5DYXJsaSwg
Ri48L2F1dGhvcj48YXV0aG9yPkxlZSwgTC48L2F1dGhvcj48YXV0aG9yPkNoYXJsZWJvaXMsIFAu
PC9hdXRob3I+PGF1dGhvcj5TdGVpbiwgQi48L2F1dGhvcj48YXV0aG9yPkxpYmVybWFuLCBBLiBT
LjwvYXV0aG9yPjxhdXRob3I+S2FuZXZhLCBQLjwvYXV0aG9yPjxhdXRob3I+QXVndXN0aW4sIEIu
PC9hdXRob3I+PGF1dGhvcj5Xb25neWluZ3Npbm4sIE0uPC9hdXRob3I+PGF1dGhvcj5HYW1zYSwg
QS48L2F1dGhvcj48YXV0aG9yPktpbSBkbywgSi48L2F1dGhvcj48YXV0aG9yPlZhc3NpbGlvdSwg
TS4gQy48L2F1dGhvcj48YXV0aG9yPkZlbGRtYW4sIEwuIFMuPC9hdXRob3I+PC9hdXRob3JzPjwv
Y29udHJpYnV0b3JzPjxhdXRoLWFkZHJlc3M+U3RlaW5iZXJnLUJlcm5zdGVpbiBDZW50cmUgZm9y
IE1pbmltYWxseSBJbnZhc2l2ZSBTdXJnZXJ5IGFuZCBJbm5vdmF0aW9uLCBNY0dpbGwgVW5pdmVy
c2l0eSwgTW9udHJlYWwsIFFDLCBDYW5hZGEuIGNoYW8ubGlAbWFpbC5tY2dpbGwuY2E8L2F1dGgt
YWRkcmVzcz48dGl0bGVzPjx0aXRsZT5JbXBhY3Qgb2YgYSB0cmltb2RhbCBwcmVoYWJpbGl0YXRp
b24gcHJvZ3JhbSBvbiBmdW5jdGlvbmFsIHJlY292ZXJ5IGFmdGVyIGNvbG9yZWN0YWwgY2FuY2Vy
IHN1cmdlcnk6IGEgcGlsb3Qgc3R1ZHk8L3RpdGxlPjxzZWNvbmRhcnktdGl0bGU+U3VyZyBFbmRv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cmdpY2FsIGVuZG9zY29weTwvYWJici0xPjwvYWx0LXBlcmlvZGljYWw+PHBhZ2VzPjEwNzItODI8
L3BhZ2VzPjx2b2x1bWU+Mjc8L3ZvbHVtZT48bnVtYmVyPjQ8L251bWJlcj48ZWRpdGlvbj4yMDEy
LzEwLzEyPC9lZGl0aW9uPjxrZXl3b3Jkcz48a2V5d29yZD5BZ2VkPC9rZXl3b3JkPjxrZXl3b3Jk
PkNvbG9yZWN0YWwgTmVvcGxhc21zLypyZWhhYmlsaXRhdGlvbi8qc3VyZ2VyeTwva2V5d29yZD48
a2V5d29yZD5GZW1hbGU8L2tleXdvcmQ+PGtleXdvcmQ+SHVtYW5zPC9rZXl3b3JkPjxrZXl3b3Jk
Pk1hbGU8L2tleXdvcmQ+PGtleXdvcmQ+UGlsb3QgUHJvamVjdHM8L2tleXdvcmQ+PGtleXdvcmQ+
UHJlb3BlcmF0aXZlIENhcmUvKm1ldGhvZHM8L2tleXdvcmQ+PGtleXdvcmQ+UHJvc3BlY3RpdmUg
U3R1ZGllczwva2V5d29yZD48a2V5d29yZD4qUmVjb3Zlcnkgb2YgRnVuY3Rpb248L2tleXdvcmQ+
PGtleXdvcmQ+VHJlYXRtZW50IE91dGNvbWU8L2tleXdvcmQ+PC9rZXl3b3Jkcz48ZGF0ZXM+PHll
YXI+MjAxMzwveWVhcj48cHViLWRhdGVzPjxkYXRlPkFwcjwvZGF0ZT48L3B1Yi1kYXRlcz48L2Rh
dGVzPjxpc2JuPjA5MzAtMjc5NDwvaXNibj48YWNjZXNzaW9uLW51bT4yMzA1MjUzNTwvYWNjZXNz
aW9uLW51bT48dXJscz48L3VybHM+PGVsZWN0cm9uaWMtcmVzb3VyY2UtbnVtPjEwLjEwMDcvczAw
NDY0LTAxMi0yNTYwLTU8L2VsZWN0cm9uaWMtcmVzb3VyY2UtbnVtPjxyZW1vdGUtZGF0YWJhc2Ut
cHJvdmlkZXI+TkxNPC9yZW1vdGUtZGF0YWJhc2UtcHJvdmlkZXI+PGxhbmd1YWdlPmVuZzwvbGFu
Z3VhZ2U+PC9yZWNvcmQ+PC9DaXRlPjwvRW5kTm90ZT4A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A115CE" w:rsidRPr="00827175">
        <w:rPr>
          <w:rFonts w:ascii="Book Antiqua" w:hAnsi="Book Antiqua"/>
          <w:lang w:val="en-US"/>
        </w:rPr>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[17]</w:t>
      </w:r>
      <w:r w:rsidR="00A115CE" w:rsidRPr="00827175">
        <w:rPr>
          <w:rFonts w:ascii="Book Antiqua" w:hAnsi="Book Antiqua"/>
          <w:lang w:val="en-US"/>
        </w:rPr>
        <w:fldChar w:fldCharType="end"/>
      </w:r>
      <w:r w:rsidR="002B754F" w:rsidRPr="00827175">
        <w:rPr>
          <w:rFonts w:ascii="Book Antiqua" w:hAnsi="Book Antiqua"/>
          <w:lang w:val="en-US"/>
        </w:rPr>
        <w:t xml:space="preserve">. </w:t>
      </w:r>
      <w:r w:rsidR="00E808BE" w:rsidRPr="00827175">
        <w:rPr>
          <w:rFonts w:ascii="Book Antiqua" w:hAnsi="Book Antiqua"/>
          <w:lang w:val="en-US"/>
        </w:rPr>
        <w:t xml:space="preserve">A </w:t>
      </w:r>
      <w:r w:rsidR="002B754F" w:rsidRPr="00827175">
        <w:rPr>
          <w:rFonts w:ascii="Book Antiqua" w:hAnsi="Book Antiqua"/>
          <w:lang w:val="en-US"/>
        </w:rPr>
        <w:t xml:space="preserve">relevant proportion of patients undergoing pancreatic resection are elderly cancer patients with multiple </w:t>
      </w:r>
      <w:r w:rsidR="00E808BE" w:rsidRPr="00827175">
        <w:rPr>
          <w:rFonts w:ascii="Book Antiqua" w:hAnsi="Book Antiqua"/>
          <w:lang w:val="en-US"/>
        </w:rPr>
        <w:t xml:space="preserve">comorbidities. Thus </w:t>
      </w:r>
      <w:r w:rsidR="001D0D39" w:rsidRPr="00827175">
        <w:rPr>
          <w:rFonts w:ascii="Book Antiqua" w:hAnsi="Book Antiqua"/>
          <w:lang w:val="en-US"/>
        </w:rPr>
        <w:t>it can be</w:t>
      </w:r>
      <w:r w:rsidR="00E808BE" w:rsidRPr="00827175">
        <w:rPr>
          <w:rFonts w:ascii="Book Antiqua" w:hAnsi="Book Antiqua"/>
          <w:lang w:val="en-US"/>
        </w:rPr>
        <w:t xml:space="preserve"> speculate</w:t>
      </w:r>
      <w:r w:rsidR="001D0D39" w:rsidRPr="00827175">
        <w:rPr>
          <w:rFonts w:ascii="Book Antiqua" w:hAnsi="Book Antiqua"/>
          <w:lang w:val="en-US"/>
        </w:rPr>
        <w:t>d</w:t>
      </w:r>
      <w:r w:rsidR="00E808BE" w:rsidRPr="00827175">
        <w:rPr>
          <w:rFonts w:ascii="Book Antiqua" w:hAnsi="Book Antiqua"/>
          <w:lang w:val="en-US"/>
        </w:rPr>
        <w:t xml:space="preserve"> that this specific surgical population may particularly benefit from this approach.</w:t>
      </w:r>
    </w:p>
    <w:p w14:paraId="58D38CF5" w14:textId="77777777" w:rsidR="001E21DD" w:rsidRPr="00827175" w:rsidRDefault="001E21DD" w:rsidP="00933DF2">
      <w:pPr>
        <w:pStyle w:val="BodyText2"/>
        <w:adjustRightInd w:val="0"/>
        <w:snapToGrid w:val="0"/>
        <w:spacing w:after="0" w:line="360" w:lineRule="auto"/>
        <w:jc w:val="both"/>
        <w:rPr>
          <w:rFonts w:ascii="Book Antiqua" w:eastAsia="SimSun" w:hAnsi="Book Antiqua"/>
          <w:lang w:val="en-US" w:eastAsia="zh-CN"/>
        </w:rPr>
      </w:pPr>
    </w:p>
    <w:p w14:paraId="46D37995" w14:textId="19BEC725" w:rsidR="001E21DD" w:rsidRPr="00827175" w:rsidRDefault="001E21DD" w:rsidP="00933DF2">
      <w:pPr>
        <w:pStyle w:val="BodyText2"/>
        <w:adjustRightInd w:val="0"/>
        <w:snapToGrid w:val="0"/>
        <w:spacing w:after="0" w:line="360" w:lineRule="auto"/>
        <w:jc w:val="both"/>
        <w:rPr>
          <w:rFonts w:ascii="Book Antiqua" w:eastAsia="SimSun" w:hAnsi="Book Antiqua"/>
          <w:b/>
          <w:i/>
          <w:lang w:val="en-US" w:eastAsia="zh-CN"/>
        </w:rPr>
      </w:pPr>
      <w:r w:rsidRPr="00827175">
        <w:rPr>
          <w:rFonts w:ascii="Book Antiqua" w:hAnsi="Book Antiqua"/>
          <w:b/>
          <w:i/>
          <w:lang w:val="en-US"/>
        </w:rPr>
        <w:t>Preoperative biliary drainage</w:t>
      </w:r>
    </w:p>
    <w:p w14:paraId="11694DA1" w14:textId="4DE87800" w:rsidR="007123EA" w:rsidRPr="00827175" w:rsidRDefault="007123EA"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Biliary drainage in patients</w:t>
      </w:r>
      <w:r w:rsidR="004774CA" w:rsidRPr="00827175">
        <w:rPr>
          <w:rFonts w:ascii="Book Antiqua" w:hAnsi="Book Antiqua"/>
          <w:lang w:val="en-US"/>
        </w:rPr>
        <w:t xml:space="preserve"> with jaundice</w:t>
      </w:r>
      <w:r w:rsidRPr="00827175">
        <w:rPr>
          <w:rFonts w:ascii="Book Antiqua" w:hAnsi="Book Antiqua"/>
          <w:lang w:val="en-US"/>
        </w:rPr>
        <w:t xml:space="preserve"> should not be routinely performed</w:t>
      </w:r>
      <w:r w:rsidR="00136C10" w:rsidRPr="00827175">
        <w:rPr>
          <w:rFonts w:ascii="Book Antiqua" w:hAnsi="Book Antiqua"/>
          <w:lang w:val="en-US"/>
        </w:rPr>
        <w:t xml:space="preserve"> as it may increase the risk of serious adverse events</w:t>
      </w:r>
      <w:r w:rsidR="006002C6" w:rsidRPr="00827175">
        <w:rPr>
          <w:rFonts w:ascii="Book Antiqua" w:hAnsi="Book Antiqua"/>
          <w:lang w:val="en-US"/>
        </w:rPr>
        <w:t>, which are related to the drainage procedure</w:t>
      </w:r>
      <w:r w:rsidR="00A115CE"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&lt;EndNote&gt;&lt;Cite&gt;&lt;Author&gt;Fang&lt;/Author&gt;&lt;Year&gt;2012&lt;/Year&gt;&lt;RecNum&gt;166&lt;/RecNum&gt;&lt;DisplayText&gt;&lt;style face="superscript"&gt;[18]&lt;/style&gt;&lt;/DisplayText&gt;&lt;record&gt;&lt;rec-number&gt;166&lt;/rec-number&gt;&lt;foreign-keys&gt;&lt;key app="EN" db-id="rewp2v9r1t0vsjeaszbxvtefztdsstrdp205" timestamp="1457906874"&gt;166&lt;/key&gt;&lt;/foreign-keys&gt;&lt;ref-type name="Journal Article"&gt;17&lt;/ref-type&gt;&lt;contributors&gt;&lt;authors&gt;&lt;author&gt;Fang, Y.&lt;/author&gt;&lt;author&gt;Gurusamy, K. S.&lt;/author&gt;&lt;author&gt;Wang, Q.&lt;/author&gt;&lt;author&gt;Davidson, B. R.&lt;/author&gt;&lt;author&gt;Lin, H.&lt;/author&gt;&lt;author&gt;Xie, X.&lt;/author&gt;&lt;author&gt;Wang, C.&lt;/author&gt;&lt;/authors&gt;&lt;/contributors&gt;&lt;auth-address&gt;Department of Neurosurgery, West China Hospital, Sichuan University, Chengdu, China.&lt;/auth-address&gt;&lt;titles&gt;&lt;title&gt;Pre-operative biliary drainage for obstructive jaundice&lt;/title&gt;&lt;secondary-title&gt;Cochrane Database Syst Rev&lt;/secondary-title&gt;&lt;alt-title&gt;The Cochrane database of systematic reviews&lt;/alt-title&gt;&lt;/titles&gt;&lt;periodical&gt;&lt;full-title&gt;Cochrane Database Syst Rev&lt;/full-title&gt;&lt;/periodical&gt;&lt;pages&gt;Cd005444&lt;/pages&gt;&lt;volume&gt;9&lt;/volume&gt;&lt;edition&gt;2012/09/14&lt;/edition&gt;&lt;keywords&gt;&lt;keyword&gt;Drainage/adverse effects/*methods&lt;/keyword&gt;&lt;keyword&gt;Humans&lt;/keyword&gt;&lt;keyword&gt;Jaundice, Obstructive/mortality/surgery/*therapy&lt;/keyword&gt;&lt;keyword&gt;Postoperative Complications&lt;/keyword&gt;&lt;keyword&gt;Randomized Controlled Trials as Topic&lt;/keyword&gt;&lt;keyword&gt;Stents&lt;/keyword&gt;&lt;/keywords&gt;&lt;dates&gt;&lt;year&gt;2012&lt;/year&gt;&lt;/dates&gt;&lt;isbn&gt;1361-6137&lt;/isbn&gt;&lt;accession-num&gt;22972086&lt;/accession-num&gt;&lt;urls&gt;&lt;/urls&gt;&lt;custom2&gt;PMC4164472&lt;/custom2&gt;&lt;custom6&gt;EMS57451&lt;/custom6&gt;&lt;electronic-resource-num&gt;10.1002/14651858.CD005444.pub3&lt;/electronic-resource-num&gt;&lt;remote-database-provider&gt;NLM&lt;/remote-database-provider&gt;&lt;language&gt;eng&lt;/language&gt;&lt;/record&gt;&lt;/Cite&gt;&lt;/EndNote&gt;</w:instrText>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[18]</w:t>
      </w:r>
      <w:r w:rsidR="00A115CE" w:rsidRPr="00827175">
        <w:rPr>
          <w:rFonts w:ascii="Book Antiqua" w:hAnsi="Book Antiqua"/>
          <w:lang w:val="en-US"/>
        </w:rPr>
        <w:fldChar w:fldCharType="end"/>
      </w:r>
      <w:r w:rsidRPr="00827175">
        <w:rPr>
          <w:rFonts w:ascii="Book Antiqua" w:hAnsi="Book Antiqua"/>
          <w:lang w:val="en-US"/>
        </w:rPr>
        <w:t>. In a recent RCT including patients with serum bilirubin concentrations &lt;</w:t>
      </w:r>
      <w:r w:rsidR="00591E2A" w:rsidRPr="00827175">
        <w:rPr>
          <w:rFonts w:ascii="Book Antiqua" w:eastAsia="SimSun" w:hAnsi="Book Antiqua" w:hint="eastAsia"/>
          <w:lang w:val="en-US" w:eastAsia="zh-CN"/>
        </w:rPr>
        <w:t xml:space="preserve"> </w:t>
      </w:r>
      <w:r w:rsidRPr="00827175">
        <w:rPr>
          <w:rFonts w:ascii="Book Antiqua" w:hAnsi="Book Antiqua"/>
          <w:lang w:val="en-US"/>
        </w:rPr>
        <w:t>14.6 mg/d</w:t>
      </w:r>
      <w:r w:rsidR="00591E2A" w:rsidRPr="00827175">
        <w:rPr>
          <w:rFonts w:ascii="Book Antiqua" w:eastAsia="SimSun" w:hAnsi="Book Antiqua" w:hint="eastAsia"/>
          <w:lang w:val="en-US" w:eastAsia="zh-CN"/>
        </w:rPr>
        <w:t>L</w:t>
      </w:r>
      <w:r w:rsidRPr="00827175">
        <w:rPr>
          <w:rFonts w:ascii="Book Antiqua" w:hAnsi="Book Antiqua"/>
          <w:lang w:val="en-US"/>
        </w:rPr>
        <w:t>, preoperative endoscopic biliary drainage</w:t>
      </w:r>
      <w:r w:rsidR="00136C10" w:rsidRPr="00827175">
        <w:rPr>
          <w:rFonts w:ascii="Book Antiqua" w:hAnsi="Book Antiqua"/>
          <w:lang w:val="en-US"/>
        </w:rPr>
        <w:t xml:space="preserve"> showed higher morbidity </w:t>
      </w:r>
      <w:r w:rsidRPr="00827175">
        <w:rPr>
          <w:rFonts w:ascii="Book Antiqua" w:hAnsi="Book Antiqua"/>
          <w:lang w:val="en-US"/>
        </w:rPr>
        <w:t>compared to patients undergoing upfront surgery</w:t>
      </w:r>
      <w:r w:rsidR="00A115CE" w:rsidRPr="00827175">
        <w:rPr>
          <w:rFonts w:ascii="Book Antiqua" w:hAnsi="Book Antiqua"/>
          <w:lang w:val="en-US"/>
        </w:rPr>
        <w:fldChar w:fldCharType="begin">
          <w:fldData xml:space="preserve">PEVuZE5vdGU+PENpdGU+PEF1dGhvcj52YW4gZGVyIEdhYWc8L0F1dGhvcj48WWVhcj4yMDEwPC9Z
ZWFyPjxSZWNOdW0+MTY1PC9SZWNOdW0+PERpc3BsYXlUZXh0PjxzdHlsZSBmYWNlPSJzdXBlcnNj
cmlwdCI+WzE5XTwvc3R5bGU+PC9EaXNwbGF5VGV4dD48cmVjb3JkPjxyZWMtbnVtYmVyPjE2NTwv
cmVjLW51bWJlcj48Zm9yZWlnbi1rZXlzPjxrZXkgYXBwPSJFTiIgZGItaWQ9InJld3AydjlyMXQw
dnNqZWFzemJ4dnRlZnp0ZHNzdHJkcDIwNSIgdGltZXN0YW1wPSIxNDU3OTA2NzY0Ij4xNjU8L2tl
eT48L2ZvcmVpZ24ta2V5cz48cmVmLXR5cGUgbmFtZT0iSm91cm5hbCBBcnRpY2xlIj4xNzwvcmVm
LXR5cGU+PGNvbnRyaWJ1dG9ycz48YXV0aG9ycz48YXV0aG9yPnZhbiBkZXIgR2FhZywgTi4gQS48
L2F1dGhvcj48YXV0aG9yPlJhdXdzLCBFLiBBLjwvYXV0aG9yPjxhdXRob3I+dmFuIEVpamNrLCBD
LiBILjwvYXV0aG9yPjxhdXRob3I+QnJ1bm8sIE0uIEouPC9hdXRob3I+PGF1dGhvcj52YW4gZGVy
IEhhcnN0LCBFLjwvYXV0aG9yPjxhdXRob3I+S3ViYmVuLCBGLiBKLjwvYXV0aG9yPjxhdXRob3I+
R2Vycml0c2VuLCBKLiBKLjwvYXV0aG9yPjxhdXRob3I+R3JldmUsIEouIFcuPC9hdXRob3I+PGF1
dGhvcj5HZXJoYXJkcywgTS4gRi48L2F1dGhvcj48YXV0aG9yPmRlIEhpbmdoLCBJLiBILjwvYXV0
aG9yPjxhdXRob3I+S2xpbmtlbmJpamwsIEouIEguPC9hdXRob3I+PGF1dGhvcj5OaW8sIEMuIFku
PC9hdXRob3I+PGF1dGhvcj5kZSBDYXN0cm8sIFMuIE0uPC9hdXRob3I+PGF1dGhvcj5CdXNjaCwg
Ty4gUi48L2F1dGhvcj48YXV0aG9yPnZhbiBHdWxpaywgVC4gTS48L2F1dGhvcj48YXV0aG9yPkJv
c3N1eXQsIFAuIE0uPC9hdXRob3I+PGF1dGhvcj5Hb3VtYSwgRC4gSi48L2F1dGhvcj48L2F1dGhv
cnM+PC9jb250cmlidXRvcnM+PGF1dGgtYWRkcmVzcz5EZXBhcnRtZW50IG9mIFN1cmdlcnksIEFj
YWRlbWljIE1lZGljYWwgQ2VudGVyLCBBbXN0ZXJkYW0sIFRoZSBOZXRoZXJsYW5kcy48L2F1dGgt
YWRkcmVzcz48dGl0bGVzPjx0aXRsZT5QcmVvcGVyYXRpdmUgYmlsaWFyeSBkcmFpbmFnZSBmb3Ig
Y2FuY2VyIG9mIHRoZSBoZWFkIG9mIHRoZSBwYW5jcmVhczwvdGl0bGU+PHNlY29uZGFyeS10aXRs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MTI5LTM3PC9wYWdlcz48dm9sdW1lPjM2Mjwvdm9sdW1lPjxudW1iZXI+MjwvbnVtYmVyPjxlZGl0
aW9uPjIwMTAvMDEvMTU8L2VkaXRpb24+PGtleXdvcmRzPjxrZXl3b3JkPkFnZWQ8L2tleXdvcmQ+
PGtleXdvcmQ+Q2hvbGFuZ2lvcGFuY3JlYXRvZ3JhcGh5LCBFbmRvc2NvcGljIFJldHJvZ3JhZGUv
YWR2ZXJzZSBlZmZlY3RzPC9rZXl3b3JkPjxrZXl3b3JkPipEcmFpbmFnZS9hZHZlcnNlIGVmZmVj
dHM8L2tleXdvcmQ+PGtleXdvcmQ+RmVtYWxlPC9rZXl3b3JkPjxrZXl3b3JkPkh1bWFuczwva2V5
d29yZD48a2V5d29yZD5KYXVuZGljZSwgT2JzdHJ1Y3RpdmUvZXRpb2xvZ3kvc3VyZ2VyeTwva2V5
d29yZD48a2V5d29yZD5MZW5ndGggb2YgU3RheTwva2V5d29yZD48a2V5d29yZD5MeW1waCBOb2Rl
IEV4Y2lzaW9uPC9rZXl3b3JkPjxrZXl3b3JkPk1hbGU8L2tleXdvcmQ+PGtleXdvcmQ+TWlkZGxl
IEFnZWQ8L2tleXdvcmQ+PGtleXdvcmQ+UGFuY3JlYXRpYyBOZW9wbGFzbXMvY29tcGxpY2F0aW9u
cy8qc3VyZ2VyeTwva2V5d29yZD48a2V5d29yZD4qUGFuY3JlYXRpY29kdW9kZW5lY3RvbXkvYWR2
ZXJzZSBlZmZlY3RzPC9rZXl3b3JkPjxrZXl3b3JkPlBvc3RvcGVyYXRpdmUgQ29tcGxpY2F0aW9u
cy9lcGlkZW1pb2xvZ3k8L2tleXdvcmQ+PGtleXdvcmQ+KlByZW9wZXJhdGl2ZSBDYXJlPC9rZXl3
b3JkPjxrZXl3b3JkPipTdGVudHM8L2tleXdvcmQ+PGtleXdvcmQ+VHJlYXRtZW50IE91dGNvbWU8
L2tleXdvcmQ+PC9rZXl3b3Jkcz48ZGF0ZXM+PHllYXI+MjAxMDwveWVhcj48cHViLWRhdGVzPjxk
YXRlPkphbiAxNDwvZGF0ZT48L3B1Yi1kYXRlcz48L2RhdGVzPjxpc2JuPjAwMjgtNDc5MzwvaXNi
bj48YWNjZXNzaW9uLW51bT4yMDA3MTcwMjwvYWNjZXNzaW9uLW51bT48dXJscz48L3VybHM+PGVs
ZWN0cm9uaWMtcmVzb3VyY2UtbnVtPjEwLjEwNTYvTkVKTW9hMDkwMzIzMDwvZWxlY3Ryb25pYy1y
ZXNvdXJjZS1udW0+PHJlbW90ZS1kYXRhYmFzZS1wcm92aWRlcj5OTE08L3JlbW90ZS1kYXRhYmFz
ZS1wcm92aWRlcj48bGFuZ3VhZ2U+ZW5nPC9sYW5ndWFnZT48L3JlY29yZD48L0NpdGU+PC9FbmRO
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PEVuZE5vdGU+PENpdGU+PEF1dGhvcj52YW4gZGVyIEdhYWc8L0F1dGhvcj48WWVhcj4yMDEwPC9Z
ZWFyPjxSZWNOdW0+MTY1PC9SZWNOdW0+PERpc3BsYXlUZXh0PjxzdHlsZSBmYWNlPSJzdXBlcnNj
cmlwdCI+WzE5XTwvc3R5bGU+PC9EaXNwbGF5VGV4dD48cmVjb3JkPjxyZWMtbnVtYmVyPjE2NTwv
cmVjLW51bWJlcj48Zm9yZWlnbi1rZXlzPjxrZXkgYXBwPSJFTiIgZGItaWQ9InJld3AydjlyMXQw
dnNqZWFzemJ4dnRlZnp0ZHNzdHJkcDIwNSIgdGltZXN0YW1wPSIxNDU3OTA2NzY0Ij4xNjU8L2tl
eT48L2ZvcmVpZ24ta2V5cz48cmVmLXR5cGUgbmFtZT0iSm91cm5hbCBBcnRpY2xlIj4xNzwvcmVm
LXR5cGU+PGNvbnRyaWJ1dG9ycz48YXV0aG9ycz48YXV0aG9yPnZhbiBkZXIgR2FhZywgTi4gQS48
L2F1dGhvcj48YXV0aG9yPlJhdXdzLCBFLiBBLjwvYXV0aG9yPjxhdXRob3I+dmFuIEVpamNrLCBD
LiBILjwvYXV0aG9yPjxhdXRob3I+QnJ1bm8sIE0uIEouPC9hdXRob3I+PGF1dGhvcj52YW4gZGVy
IEhhcnN0LCBFLjwvYXV0aG9yPjxhdXRob3I+S3ViYmVuLCBGLiBKLjwvYXV0aG9yPjxhdXRob3I+
R2Vycml0c2VuLCBKLiBKLjwvYXV0aG9yPjxhdXRob3I+R3JldmUsIEouIFcuPC9hdXRob3I+PGF1
dGhvcj5HZXJoYXJkcywgTS4gRi48L2F1dGhvcj48YXV0aG9yPmRlIEhpbmdoLCBJLiBILjwvYXV0
aG9yPjxhdXRob3I+S2xpbmtlbmJpamwsIEouIEguPC9hdXRob3I+PGF1dGhvcj5OaW8sIEMuIFku
PC9hdXRob3I+PGF1dGhvcj5kZSBDYXN0cm8sIFMuIE0uPC9hdXRob3I+PGF1dGhvcj5CdXNjaCwg
Ty4gUi48L2F1dGhvcj48YXV0aG9yPnZhbiBHdWxpaywgVC4gTS48L2F1dGhvcj48YXV0aG9yPkJv
c3N1eXQsIFAuIE0uPC9hdXRob3I+PGF1dGhvcj5Hb3VtYSwgRC4gSi48L2F1dGhvcj48L2F1dGhv
cnM+PC9jb250cmlidXRvcnM+PGF1dGgtYWRkcmVzcz5EZXBhcnRtZW50IG9mIFN1cmdlcnksIEFj
YWRlbWljIE1lZGljYWwgQ2VudGVyLCBBbXN0ZXJkYW0sIFRoZSBOZXRoZXJsYW5kcy48L2F1dGgt
YWRkcmVzcz48dGl0bGVzPjx0aXRsZT5QcmVvcGVyYXRpdmUgYmlsaWFyeSBkcmFpbmFnZSBmb3Ig
Y2FuY2VyIG9mIHRoZSBoZWFkIG9mIHRoZSBwYW5jcmVhczwvdGl0bGU+PHNlY29uZGFyeS10aXRs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MTI5LTM3PC9wYWdlcz48dm9sdW1lPjM2Mjwvdm9sdW1lPjxudW1iZXI+MjwvbnVtYmVyPjxlZGl0
aW9uPjIwMTAvMDEvMTU8L2VkaXRpb24+PGtleXdvcmRzPjxrZXl3b3JkPkFnZWQ8L2tleXdvcmQ+
PGtleXdvcmQ+Q2hvbGFuZ2lvcGFuY3JlYXRvZ3JhcGh5LCBFbmRvc2NvcGljIFJldHJvZ3JhZGUv
YWR2ZXJzZSBlZmZlY3RzPC9rZXl3b3JkPjxrZXl3b3JkPipEcmFpbmFnZS9hZHZlcnNlIGVmZmVj
dHM8L2tleXdvcmQ+PGtleXdvcmQ+RmVtYWxlPC9rZXl3b3JkPjxrZXl3b3JkPkh1bWFuczwva2V5
d29yZD48a2V5d29yZD5KYXVuZGljZSwgT2JzdHJ1Y3RpdmUvZXRpb2xvZ3kvc3VyZ2VyeTwva2V5
d29yZD48a2V5d29yZD5MZW5ndGggb2YgU3RheTwva2V5d29yZD48a2V5d29yZD5MeW1waCBOb2Rl
IEV4Y2lzaW9uPC9rZXl3b3JkPjxrZXl3b3JkPk1hbGU8L2tleXdvcmQ+PGtleXdvcmQ+TWlkZGxl
IEFnZWQ8L2tleXdvcmQ+PGtleXdvcmQ+UGFuY3JlYXRpYyBOZW9wbGFzbXMvY29tcGxpY2F0aW9u
cy8qc3VyZ2VyeTwva2V5d29yZD48a2V5d29yZD4qUGFuY3JlYXRpY29kdW9kZW5lY3RvbXkvYWR2
ZXJzZSBlZmZlY3RzPC9rZXl3b3JkPjxrZXl3b3JkPlBvc3RvcGVyYXRpdmUgQ29tcGxpY2F0aW9u
cy9lcGlkZW1pb2xvZ3k8L2tleXdvcmQ+PGtleXdvcmQ+KlByZW9wZXJhdGl2ZSBDYXJlPC9rZXl3
b3JkPjxrZXl3b3JkPipTdGVudHM8L2tleXdvcmQ+PGtleXdvcmQ+VHJlYXRtZW50IE91dGNvbWU8
L2tleXdvcmQ+PC9rZXl3b3Jkcz48ZGF0ZXM+PHllYXI+MjAxMDwveWVhcj48cHViLWRhdGVzPjxk
YXRlPkphbiAxNDwvZGF0ZT48L3B1Yi1kYXRlcz48L2RhdGVzPjxpc2JuPjAwMjgtNDc5MzwvaXNi
bj48YWNjZXNzaW9uLW51bT4yMDA3MTcwMjwvYWNjZXNzaW9uLW51bT48dXJscz48L3VybHM+PGVs
ZWN0cm9uaWMtcmVzb3VyY2UtbnVtPjEwLjEwNTYvTkVKTW9hMDkwMzIzMDwvZWxlY3Ryb25pYy1y
ZXNvdXJjZS1udW0+PHJlbW90ZS1kYXRhYmFzZS1wcm92aWRlcj5OTE08L3JlbW90ZS1kYXRhYmFz
ZS1wcm92aWRlcj48bGFuZ3VhZ2U+ZW5nPC9sYW5ndWFnZT48L3JlY29yZD48L0NpdGU+PC9FbmRO
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A115CE" w:rsidRPr="00827175">
        <w:rPr>
          <w:rFonts w:ascii="Book Antiqua" w:hAnsi="Book Antiqua"/>
          <w:lang w:val="en-US"/>
        </w:rPr>
      </w:r>
      <w:r w:rsidR="00A115CE" w:rsidRPr="00827175">
        <w:rPr>
          <w:rFonts w:ascii="Book Antiqua" w:hAnsi="Book Antiqua"/>
          <w:lang w:val="en-US"/>
        </w:rPr>
        <w:fldChar w:fldCharType="separate"/>
      </w:r>
      <w:r w:rsidR="009A67E2" w:rsidRPr="00827175">
        <w:rPr>
          <w:rFonts w:ascii="Book Antiqua" w:hAnsi="Book Antiqua"/>
          <w:noProof/>
          <w:vertAlign w:val="superscript"/>
          <w:lang w:val="en-US"/>
        </w:rPr>
        <w:t>[19]</w:t>
      </w:r>
      <w:r w:rsidR="00A115CE" w:rsidRPr="00827175">
        <w:rPr>
          <w:rFonts w:ascii="Book Antiqua" w:hAnsi="Book Antiqua"/>
          <w:lang w:val="en-US"/>
        </w:rPr>
        <w:fldChar w:fldCharType="end"/>
      </w:r>
      <w:r w:rsidRPr="00827175">
        <w:rPr>
          <w:rFonts w:ascii="Book Antiqua" w:hAnsi="Book Antiqua"/>
          <w:lang w:val="en-US"/>
        </w:rPr>
        <w:t xml:space="preserve">. Patients candidate to neoadjuvant treatment or </w:t>
      </w:r>
      <w:r w:rsidR="00136C10" w:rsidRPr="00827175">
        <w:rPr>
          <w:rFonts w:ascii="Book Antiqua" w:hAnsi="Book Antiqua"/>
          <w:lang w:val="en-US"/>
        </w:rPr>
        <w:t xml:space="preserve">experiencing a cholangitis represent an exception. It is still unclear </w:t>
      </w:r>
      <w:r w:rsidR="00B3494E" w:rsidRPr="00827175">
        <w:rPr>
          <w:rFonts w:ascii="Book Antiqua" w:hAnsi="Book Antiqua"/>
          <w:lang w:val="en-US"/>
        </w:rPr>
        <w:t>if patients with higher bilirubin levels actually benefit from preoperative drainage.</w:t>
      </w:r>
    </w:p>
    <w:p w14:paraId="6A5064CD" w14:textId="77777777" w:rsidR="00591E2A" w:rsidRPr="00827175" w:rsidRDefault="00591E2A" w:rsidP="00933DF2">
      <w:pPr>
        <w:pStyle w:val="BodyText2"/>
        <w:adjustRightInd w:val="0"/>
        <w:snapToGrid w:val="0"/>
        <w:spacing w:after="0" w:line="360" w:lineRule="auto"/>
        <w:jc w:val="both"/>
        <w:rPr>
          <w:rFonts w:ascii="Book Antiqua" w:eastAsia="SimSun" w:hAnsi="Book Antiqua"/>
          <w:lang w:val="en-US" w:eastAsia="zh-CN"/>
        </w:rPr>
      </w:pPr>
    </w:p>
    <w:p w14:paraId="2937ED48" w14:textId="1F0FC367" w:rsidR="00591E2A" w:rsidRPr="00827175" w:rsidRDefault="00F44DDF"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 xml:space="preserve">Preoperative fasting and </w:t>
      </w:r>
      <w:r w:rsidR="00DD26C5" w:rsidRPr="00827175">
        <w:rPr>
          <w:rFonts w:ascii="Book Antiqua" w:hAnsi="Book Antiqua"/>
          <w:b/>
          <w:i/>
          <w:lang w:val="en-US"/>
        </w:rPr>
        <w:t xml:space="preserve">carbohydrate </w:t>
      </w:r>
      <w:r w:rsidRPr="00827175">
        <w:rPr>
          <w:rFonts w:ascii="Book Antiqua" w:hAnsi="Book Antiqua"/>
          <w:b/>
          <w:i/>
          <w:lang w:val="en-US"/>
        </w:rPr>
        <w:t>loading</w:t>
      </w:r>
    </w:p>
    <w:p w14:paraId="178D2AA7" w14:textId="6B3D8C43" w:rsidR="00DD26C5" w:rsidRPr="00827175" w:rsidRDefault="00DD26C5"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 xml:space="preserve">Traditionally patients </w:t>
      </w:r>
      <w:r w:rsidR="00447F63" w:rsidRPr="00827175">
        <w:rPr>
          <w:rFonts w:ascii="Book Antiqua" w:hAnsi="Book Antiqua"/>
          <w:lang w:val="en-US"/>
        </w:rPr>
        <w:t xml:space="preserve">have been kept </w:t>
      </w:r>
      <w:r w:rsidR="008C5120" w:rsidRPr="00827175">
        <w:rPr>
          <w:rFonts w:ascii="Book Antiqua" w:hAnsi="Book Antiqua"/>
          <w:lang w:val="en-US"/>
        </w:rPr>
        <w:t>fasting from midnight</w:t>
      </w:r>
      <w:r w:rsidRPr="00827175">
        <w:rPr>
          <w:rFonts w:ascii="Book Antiqua" w:hAnsi="Book Antiqua"/>
          <w:lang w:val="en-US"/>
        </w:rPr>
        <w:t xml:space="preserve"> to </w:t>
      </w:r>
      <w:r w:rsidR="008C5120" w:rsidRPr="00827175">
        <w:rPr>
          <w:rFonts w:ascii="Book Antiqua" w:hAnsi="Book Antiqua"/>
          <w:lang w:val="en-US"/>
        </w:rPr>
        <w:t>prevent</w:t>
      </w:r>
      <w:r w:rsidRPr="00827175">
        <w:rPr>
          <w:rFonts w:ascii="Book Antiqua" w:hAnsi="Book Antiqua"/>
          <w:lang w:val="en-US"/>
        </w:rPr>
        <w:t xml:space="preserve"> the risk of aspiration of gastric contents at induction of a</w:t>
      </w:r>
      <w:r w:rsidR="008C5120" w:rsidRPr="00827175">
        <w:rPr>
          <w:rFonts w:ascii="Book Antiqua" w:hAnsi="Book Antiqua"/>
          <w:lang w:val="en-US"/>
        </w:rPr>
        <w:t>nesthesia.</w:t>
      </w:r>
      <w:r w:rsidR="00706443" w:rsidRPr="00827175">
        <w:rPr>
          <w:rFonts w:ascii="Book Antiqua" w:hAnsi="Book Antiqua"/>
          <w:lang w:val="en-US"/>
        </w:rPr>
        <w:t xml:space="preserve"> This leads to dehydration and increases insulin resistance triggering a catabolic state</w:t>
      </w:r>
      <w:r w:rsidR="005C5348" w:rsidRPr="00827175">
        <w:rPr>
          <w:rFonts w:ascii="Book Antiqua" w:hAnsi="Book Antiqua"/>
          <w:lang w:val="en-US"/>
        </w:rPr>
        <w:fldChar w:fldCharType="begin">
          <w:fldData xml:space="preserve">PEVuZE5vdGU+PENpdGU+PEF1dGhvcj5TdmFuZmVsZHQ8L0F1dGhvcj48WWVhcj4yMDA3PC9ZZWFy
PjxSZWNOdW0+MTI4PC9SZWNOdW0+PERpc3BsYXlUZXh0PjxzdHlsZSBmYWNlPSJzdXBlcnNjcmlw
dCI+WzIwXTwvc3R5bGU+PC9EaXNwbGF5VGV4dD48cmVjb3JkPjxyZWMtbnVtYmVyPjEyODwvcmVj
LW51bWJlcj48Zm9yZWlnbi1rZXlzPjxrZXkgYXBwPSJFTiIgZGItaWQ9InJld3AydjlyMXQwdnNq
ZWFzemJ4dnRlZnp0ZHNzdHJkcDIwNSIgdGltZXN0YW1wPSIxNDU3Nzk4MDIzIj4xMjg8L2tleT48
L2ZvcmVpZ24ta2V5cz48cmVmLXR5cGUgbmFtZT0iSm91cm5hbCBBcnRpY2xlIj4xNzwvcmVmLXR5
cGU+PGNvbnRyaWJ1dG9ycz48YXV0aG9ycz48YXV0aG9yPlN2YW5mZWxkdCwgTS48L2F1dGhvcj48
YXV0aG9yPlRob3JlbGwsIEEuPC9hdXRob3I+PGF1dGhvcj5IYXVzZWwsIEouPC9hdXRob3I+PGF1
dGhvcj5Tb29wLCBNLjwvYXV0aG9yPjxhdXRob3I+Um9veWFja2VycywgTy48L2F1dGhvcj48YXV0
aG9yPk55Z3JlbiwgSi48L2F1dGhvcj48YXV0aG9yPkxqdW5ncXZpc3QsIE8uPC9hdXRob3I+PC9h
dXRob3JzPjwvY29udHJpYnV0b3JzPjxhdXRoLWFkZHJlc3M+RGl2aXNpb24gb2YgU3VyZ2VyeSwg
S2Fyb2xpbnNrYSBJbnN0aXR1dGUsIEthcm9saW5za2EgVW5pdmVyc2l0eSBIb3NwaXRhbCBIdWRk
aW5nZSwgU3dlZGVuLiBtb25pa2Euc3ZhbmZlbGR0QGthcm9saW5za2Euc2U8L2F1dGgtYWRkcmVz
cz48dGl0bGVzPjx0aXRsZT5SYW5kb21pemVkIGNsaW5pY2FsIHRyaWFsIG9mIHRoZSBlZmZlY3Qg
b2YgcHJlb3BlcmF0aXZlIG9yYWwgY2FyYm9oeWRyYXRlIHRyZWF0bWVudCBvbiBwb3N0b3BlcmF0
aXZlIHdob2xlLWJvZHkgcHJvdGVpbiBhbmQgZ2x1Y29zZSBraW5ldGljczwvdGl0bGU+PHNlY29u
ZGFyeS10aXRsZT5CciBKIFN1cmc8L3NlY29uZGFyeS10aXRsZT48YWx0LXRpdGxlPlRoZSBCcml0
aXNoIGpvdXJuYWwgb2Ygc3VyZ2VyeTwvYWx0LXRpdGxlPjwvdGl0bGVzPjxwZXJpb2RpY2FsPjxm
dWxsLXRpdGxlPkJyIEogU3VyZzwvZnVsbC10aXRsZT48L3BlcmlvZGljYWw+PHBhZ2VzPjEzNDIt
NTA8L3BhZ2VzPjx2b2x1bWU+OTQ8L3ZvbHVtZT48bnVtYmVyPjExPC9udW1iZXI+PGtleXdvcmRz
PjxrZXl3b3JkPkFkbWluaXN0cmF0aW9uLCBPcmFsPC9rZXl3b3JkPjxrZXl3b3JkPkFkdWx0PC9r
ZXl3b3JkPjxrZXl3b3JkPkFnZWQ8L2tleXdvcmQ+PGtleXdvcmQ+QW5hbHlzaXMgb2YgVmFyaWFu
Y2U8L2tleXdvcmQ+PGtleXdvcmQ+Q2Fsb3JpbWV0cnk8L2tleXdvcmQ+PGtleXdvcmQ+Q2FyYm9o
eWRyYXRlcy9hZG1pbmlzdHJhdGlvbiAmYW1wOyBkb3NhZ2UvKnBoYXJtYWNvbG9neTwva2V5d29y
ZD48a2V5d29yZD5Db2xvbmljIERpc2Vhc2VzL3N1cmdlcnk8L2tleXdvcmQ+PGtleXdvcmQ+RmVt
YWxlPC9rZXl3b3JkPjxrZXl3b3JkPkdsdWNvc2UvYWRtaW5pc3RyYXRpb24gJmFtcDsgZG9zYWdl
LypwaGFybWFjb2tpbmV0aWNzPC9rZXl3b3JkPjxrZXl3b3JkPkh1bWFuczwva2V5d29yZD48a2V5
d29yZD5JbmZ1c2lvbnMsIEludHJhdmVub3VzPC9rZXl3b3JkPjxrZXl3b3JkPk1hbGU8L2tleXdv
cmQ+PGtleXdvcmQ+TWlkZGxlIEFnZWQ8L2tleXdvcmQ+PGtleXdvcmQ+UGhlbnlsYWxhbmluZS9h
ZG1pbmlzdHJhdGlvbiAmYW1wOyBkb3NhZ2UvKnBoYXJtYWNva2luZXRpY3M8L2tleXdvcmQ+PGtl
eXdvcmQ+UG9zdG9wZXJhdGl2ZSBQZXJpb2Q8L2tleXdvcmQ+PGtleXdvcmQ+UHJlb3BlcmF0aXZl
IENhcmU8L2tleXdvcmQ+PGtleXdvcmQ+UmVjdGFsIERpc2Vhc2VzL3N1cmdlcnk8L2tleXdvcmQ+
PGtleXdvcmQ+VHlyb3NpbmUvYWRtaW5pc3RyYXRpb24gJmFtcDsgZG9zYWdlLypwaGFybWFjb2tp
bmV0aWNzPC9rZXl3b3JkPjwva2V5d29yZHM+PGRhdGVzPjx5ZWFyPjIwMDc8L3llYXI+PHB1Yi1k
YXRlcz48ZGF0ZT5Ob3Y8L2RhdGU+PC9wdWItZGF0ZXM+PC9kYXRlcz48aXNibj4xMzY1LTIxNjgg
KEVsZWN0cm9uaWMpJiN4RDswMDA3LTEzMjMgKExpbmtpbmcpPC9pc2JuPjxhY2Nlc3Npb24tbnVt
PjE3OTAyMDk0PC9hY2Nlc3Npb24tbnVtPjx1cmxzPjxyZWxhdGVkLXVybHM+PHVybD5odHRwOi8v
d3d3Lm5jYmkubmxtLm5paC5nb3YvcHVibWVkLzE3OTAyMDk0PC91cmw+PC9yZWxhdGVkLXVybHM+
PC91cmxzPjxlbGVjdHJvbmljLXJlc291cmNlLW51bT4xMC4xMDAyL2Jqcy41OTE5PC9lbGVjdHJv
bmljLXJlc291cmNlLW51bT48L3JlY29yZD48L0NpdGU+PC9FbmROb3RlPn==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PEVuZE5vdGU+PENpdGU+PEF1dGhvcj5TdmFuZmVsZHQ8L0F1dGhvcj48WWVhcj4yMDA3PC9ZZWFy
PjxSZWNOdW0+MTI4PC9SZWNOdW0+PERpc3BsYXlUZXh0PjxzdHlsZSBmYWNlPSJzdXBlcnNjcmlw
dCI+WzIwXTwvc3R5bGU+PC9EaXNwbGF5VGV4dD48cmVjb3JkPjxyZWMtbnVtYmVyPjEyODwvcmVj
LW51bWJlcj48Zm9yZWlnbi1rZXlzPjxrZXkgYXBwPSJFTiIgZGItaWQ9InJld3AydjlyMXQwdnNq
ZWFzemJ4dnRlZnp0ZHNzdHJkcDIwNSIgdGltZXN0YW1wPSIxNDU3Nzk4MDIzIj4xMjg8L2tleT48
L2ZvcmVpZ24ta2V5cz48cmVmLXR5cGUgbmFtZT0iSm91cm5hbCBBcnRpY2xlIj4xNzwvcmVmLXR5
cGU+PGNvbnRyaWJ1dG9ycz48YXV0aG9ycz48YXV0aG9yPlN2YW5mZWxkdCwgTS48L2F1dGhvcj48
YXV0aG9yPlRob3JlbGwsIEEuPC9hdXRob3I+PGF1dGhvcj5IYXVzZWwsIEouPC9hdXRob3I+PGF1
dGhvcj5Tb29wLCBNLjwvYXV0aG9yPjxhdXRob3I+Um9veWFja2VycywgTy48L2F1dGhvcj48YXV0
aG9yPk55Z3JlbiwgSi48L2F1dGhvcj48YXV0aG9yPkxqdW5ncXZpc3QsIE8uPC9hdXRob3I+PC9h
dXRob3JzPjwvY29udHJpYnV0b3JzPjxhdXRoLWFkZHJlc3M+RGl2aXNpb24gb2YgU3VyZ2VyeSwg
S2Fyb2xpbnNrYSBJbnN0aXR1dGUsIEthcm9saW5za2EgVW5pdmVyc2l0eSBIb3NwaXRhbCBIdWRk
aW5nZSwgU3dlZGVuLiBtb25pa2Euc3ZhbmZlbGR0QGthcm9saW5za2Euc2U8L2F1dGgtYWRkcmVz
cz48dGl0bGVzPjx0aXRsZT5SYW5kb21pemVkIGNsaW5pY2FsIHRyaWFsIG9mIHRoZSBlZmZlY3Qg
b2YgcHJlb3BlcmF0aXZlIG9yYWwgY2FyYm9oeWRyYXRlIHRyZWF0bWVudCBvbiBwb3N0b3BlcmF0
aXZlIHdob2xlLWJvZHkgcHJvdGVpbiBhbmQgZ2x1Y29zZSBraW5ldGljczwvdGl0bGU+PHNlY29u
ZGFyeS10aXRsZT5CciBKIFN1cmc8L3NlY29uZGFyeS10aXRsZT48YWx0LXRpdGxlPlRoZSBCcml0
aXNoIGpvdXJuYWwgb2Ygc3VyZ2VyeTwvYWx0LXRpdGxlPjwvdGl0bGVzPjxwZXJpb2RpY2FsPjxm
dWxsLXRpdGxlPkJyIEogU3VyZzwvZnVsbC10aXRsZT48L3BlcmlvZGljYWw+PHBhZ2VzPjEzNDIt
NTA8L3BhZ2VzPjx2b2x1bWU+OTQ8L3ZvbHVtZT48bnVtYmVyPjExPC9udW1iZXI+PGtleXdvcmRz
PjxrZXl3b3JkPkFkbWluaXN0cmF0aW9uLCBPcmFsPC9rZXl3b3JkPjxrZXl3b3JkPkFkdWx0PC9r
ZXl3b3JkPjxrZXl3b3JkPkFnZWQ8L2tleXdvcmQ+PGtleXdvcmQ+QW5hbHlzaXMgb2YgVmFyaWFu
Y2U8L2tleXdvcmQ+PGtleXdvcmQ+Q2Fsb3JpbWV0cnk8L2tleXdvcmQ+PGtleXdvcmQ+Q2FyYm9o
eWRyYXRlcy9hZG1pbmlzdHJhdGlvbiAmYW1wOyBkb3NhZ2UvKnBoYXJtYWNvbG9neTwva2V5d29y
ZD48a2V5d29yZD5Db2xvbmljIERpc2Vhc2VzL3N1cmdlcnk8L2tleXdvcmQ+PGtleXdvcmQ+RmVt
YWxlPC9rZXl3b3JkPjxrZXl3b3JkPkdsdWNvc2UvYWRtaW5pc3RyYXRpb24gJmFtcDsgZG9zYWdl
LypwaGFybWFjb2tpbmV0aWNzPC9rZXl3b3JkPjxrZXl3b3JkPkh1bWFuczwva2V5d29yZD48a2V5
d29yZD5JbmZ1c2lvbnMsIEludHJhdmVub3VzPC9rZXl3b3JkPjxrZXl3b3JkPk1hbGU8L2tleXdv
cmQ+PGtleXdvcmQ+TWlkZGxlIEFnZWQ8L2tleXdvcmQ+PGtleXdvcmQ+UGhlbnlsYWxhbmluZS9h
ZG1pbmlzdHJhdGlvbiAmYW1wOyBkb3NhZ2UvKnBoYXJtYWNva2luZXRpY3M8L2tleXdvcmQ+PGtl
eXdvcmQ+UG9zdG9wZXJhdGl2ZSBQZXJpb2Q8L2tleXdvcmQ+PGtleXdvcmQ+UHJlb3BlcmF0aXZl
IENhcmU8L2tleXdvcmQ+PGtleXdvcmQ+UmVjdGFsIERpc2Vhc2VzL3N1cmdlcnk8L2tleXdvcmQ+
PGtleXdvcmQ+VHlyb3NpbmUvYWRtaW5pc3RyYXRpb24gJmFtcDsgZG9zYWdlLypwaGFybWFjb2tp
bmV0aWNzPC9rZXl3b3JkPjwva2V5d29yZHM+PGRhdGVzPjx5ZWFyPjIwMDc8L3llYXI+PHB1Yi1k
YXRlcz48ZGF0ZT5Ob3Y8L2RhdGU+PC9wdWItZGF0ZXM+PC9kYXRlcz48aXNibj4xMzY1LTIxNjgg
KEVsZWN0cm9uaWMpJiN4RDswMDA3LTEzMjMgKExpbmtpbmcpPC9pc2JuPjxhY2Nlc3Npb24tbnVt
PjE3OTAyMDk0PC9hY2Nlc3Npb24tbnVtPjx1cmxzPjxyZWxhdGVkLXVybHM+PHVybD5odHRwOi8v
d3d3Lm5jYmkubmxtLm5paC5nb3YvcHVibWVkLzE3OTAyMDk0PC91cmw+PC9yZWxhdGVkLXVybHM+
PC91cmxzPjxlbGVjdHJvbmljLXJlc291cmNlLW51bT4xMC4xMDAyL2Jqcy41OTE5PC9lbGVjdHJv
bmljLXJlc291cmNlLW51bT48L3JlY29yZD48L0NpdGU+PC9FbmROb3RlPn==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5348" w:rsidRPr="00827175">
        <w:rPr>
          <w:rFonts w:ascii="Book Antiqua" w:hAnsi="Book Antiqua"/>
          <w:lang w:val="en-US"/>
        </w:rPr>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[20]</w:t>
      </w:r>
      <w:r w:rsidR="005C5348" w:rsidRPr="00827175">
        <w:rPr>
          <w:rFonts w:ascii="Book Antiqua" w:hAnsi="Book Antiqua"/>
          <w:lang w:val="en-US"/>
        </w:rPr>
        <w:fldChar w:fldCharType="end"/>
      </w:r>
      <w:r w:rsidR="005C5348" w:rsidRPr="00827175">
        <w:rPr>
          <w:rFonts w:ascii="Book Antiqua" w:hAnsi="Book Antiqua"/>
          <w:lang w:val="en-US"/>
        </w:rPr>
        <w:t>,</w:t>
      </w:r>
      <w:r w:rsidR="001D5972" w:rsidRPr="00827175">
        <w:rPr>
          <w:rFonts w:ascii="Book Antiqua" w:hAnsi="Book Antiqua"/>
          <w:lang w:val="en-US"/>
        </w:rPr>
        <w:t xml:space="preserve"> </w:t>
      </w:r>
      <w:r w:rsidR="00B609BA" w:rsidRPr="00827175">
        <w:rPr>
          <w:rFonts w:ascii="Book Antiqua" w:hAnsi="Book Antiqua"/>
          <w:lang w:val="en-US"/>
        </w:rPr>
        <w:t xml:space="preserve">which is one of the main </w:t>
      </w:r>
      <w:r w:rsidR="00B609BA" w:rsidRPr="00827175">
        <w:rPr>
          <w:rFonts w:ascii="Book Antiqua" w:hAnsi="Book Antiqua"/>
          <w:lang w:val="en-US"/>
        </w:rPr>
        <w:lastRenderedPageBreak/>
        <w:t xml:space="preserve">mechanisms responsible for </w:t>
      </w:r>
      <w:r w:rsidR="001D5972" w:rsidRPr="00827175">
        <w:rPr>
          <w:rFonts w:ascii="Book Antiqua" w:hAnsi="Book Antiqua"/>
          <w:lang w:val="en-US"/>
        </w:rPr>
        <w:t>poor surgica</w:t>
      </w:r>
      <w:r w:rsidR="005C5348" w:rsidRPr="00827175">
        <w:rPr>
          <w:rFonts w:ascii="Book Antiqua" w:hAnsi="Book Antiqua"/>
          <w:lang w:val="en-US"/>
        </w:rPr>
        <w:t>l outcomes</w:t>
      </w:r>
      <w:r w:rsidR="005C534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&lt;EndNote&gt;&lt;Cite&gt;&lt;Author&gt;Ljungqvist&lt;/Author&gt;&lt;Year&gt;2010&lt;/Year&gt;&lt;RecNum&gt;96&lt;/RecNum&gt;&lt;DisplayText&gt;&lt;style face="superscript"&gt;[21]&lt;/style&gt;&lt;/DisplayText&gt;&lt;record&gt;&lt;rec-number&gt;96&lt;/rec-number&gt;&lt;foreign-keys&gt;&lt;key app="EN" db-id="rewp2v9r1t0vsjeaszbxvtefztdsstrdp205" timestamp="1457798021"&gt;96&lt;/key&gt;&lt;/foreign-keys&gt;&lt;ref-type name="Journal Article"&gt;17&lt;/ref-type&gt;&lt;contributors&gt;&lt;authors&gt;&lt;author&gt;Ljungqvist, O.&lt;/author&gt;&lt;/authors&gt;&lt;/contributors&gt;&lt;titles&gt;&lt;title&gt;Insulin resistance and outcomes in surgery&lt;/title&gt;&lt;secondary-title&gt;J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metabolism&lt;/abbr-1&gt;&lt;/alt-periodical&gt;&lt;pages&gt;4217-9&lt;/pages&gt;&lt;volume&gt;95&lt;/volume&gt;&lt;number&gt;9&lt;/number&gt;&lt;keywords&gt;&lt;keyword&gt;Blood Glucose/analysis&lt;/keyword&gt;&lt;keyword&gt;Cardiovascular Surgical Procedures/adverse effects/rehabilitation&lt;/keyword&gt;&lt;keyword&gt;Hemoglobin A, Glycosylated/analysis&lt;/keyword&gt;&lt;keyword&gt;Humans&lt;/keyword&gt;&lt;keyword&gt;Insulin Resistance/*physiology&lt;/keyword&gt;&lt;keyword&gt;Opportunistic Infections/blood/etiology&lt;/keyword&gt;&lt;keyword&gt;Postoperative Complications/blood/*etiology&lt;/keyword&gt;&lt;keyword&gt;Treatment Outcome&lt;/keyword&gt;&lt;/keywords&gt;&lt;dates&gt;&lt;year&gt;2010&lt;/year&gt;&lt;pub-dates&gt;&lt;date&gt;Sep&lt;/date&gt;&lt;/pub-dates&gt;&lt;/dates&gt;&lt;isbn&gt;1945-7197 (Electronic)&amp;#xD;0021-972X (Linking)&lt;/isbn&gt;&lt;accession-num&gt;20823470&lt;/accession-num&gt;&lt;urls&gt;&lt;related-urls&gt;&lt;url&gt;http://www.ncbi.nlm.nih.gov/pubmed/20823470&lt;/url&gt;&lt;/related-urls&gt;&lt;/urls&gt;&lt;electronic-resource-num&gt;10.1210/jc.2010-1525&lt;/electronic-resource-num&gt;&lt;/record&gt;&lt;/Cite&gt;&lt;/EndNote&gt;</w:instrText>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[21]</w:t>
      </w:r>
      <w:r w:rsidR="005C5348" w:rsidRPr="00827175">
        <w:rPr>
          <w:rFonts w:ascii="Book Antiqua" w:hAnsi="Book Antiqua"/>
          <w:lang w:val="en-US"/>
        </w:rPr>
        <w:fldChar w:fldCharType="end"/>
      </w:r>
      <w:r w:rsidR="001D5972" w:rsidRPr="00827175">
        <w:rPr>
          <w:rFonts w:ascii="Book Antiqua" w:hAnsi="Book Antiqua"/>
          <w:lang w:val="en-US"/>
        </w:rPr>
        <w:t xml:space="preserve">. It has been </w:t>
      </w:r>
      <w:r w:rsidR="005C5348" w:rsidRPr="00827175">
        <w:rPr>
          <w:rFonts w:ascii="Book Antiqua" w:hAnsi="Book Antiqua"/>
          <w:lang w:val="en-US"/>
        </w:rPr>
        <w:t>almost 20 years</w:t>
      </w:r>
      <w:r w:rsidR="001D5972" w:rsidRPr="00827175">
        <w:rPr>
          <w:rFonts w:ascii="Book Antiqua" w:hAnsi="Book Antiqua"/>
          <w:lang w:val="en-US"/>
        </w:rPr>
        <w:t xml:space="preserve"> that anesthesia societies worldwide </w:t>
      </w:r>
      <w:r w:rsidR="005C5348" w:rsidRPr="00827175">
        <w:rPr>
          <w:rFonts w:ascii="Book Antiqua" w:hAnsi="Book Antiqua"/>
          <w:lang w:val="en-US"/>
        </w:rPr>
        <w:t xml:space="preserve">started to </w:t>
      </w:r>
      <w:r w:rsidR="001D5972" w:rsidRPr="00827175">
        <w:rPr>
          <w:rFonts w:ascii="Book Antiqua" w:hAnsi="Book Antiqua"/>
          <w:lang w:val="en-US"/>
        </w:rPr>
        <w:t xml:space="preserve">recommend a 6 </w:t>
      </w:r>
      <w:r w:rsidR="00125D5C" w:rsidRPr="00827175">
        <w:rPr>
          <w:rFonts w:ascii="Book Antiqua" w:eastAsia="SimSun" w:hAnsi="Book Antiqua" w:hint="eastAsia"/>
          <w:lang w:val="en-US" w:eastAsia="zh-CN"/>
        </w:rPr>
        <w:t>h</w:t>
      </w:r>
      <w:r w:rsidR="001D5972" w:rsidRPr="00827175">
        <w:rPr>
          <w:rFonts w:ascii="Book Antiqua" w:hAnsi="Book Antiqua"/>
          <w:lang w:val="en-US"/>
        </w:rPr>
        <w:t xml:space="preserve"> fast for solids, and allow o</w:t>
      </w:r>
      <w:r w:rsidRPr="00827175">
        <w:rPr>
          <w:rFonts w:ascii="Book Antiqua" w:hAnsi="Book Antiqua"/>
          <w:lang w:val="en-US"/>
        </w:rPr>
        <w:t>ral intake of clear fluids up to 2</w:t>
      </w:r>
      <w:r w:rsidR="001D5972" w:rsidRPr="00827175">
        <w:rPr>
          <w:rFonts w:ascii="Book Antiqua" w:hAnsi="Book Antiqua"/>
          <w:lang w:val="en-US"/>
        </w:rPr>
        <w:t xml:space="preserve"> </w:t>
      </w:r>
      <w:r w:rsidR="00125D5C" w:rsidRPr="00827175">
        <w:rPr>
          <w:rFonts w:ascii="Book Antiqua" w:eastAsia="SimSun" w:hAnsi="Book Antiqua" w:hint="eastAsia"/>
          <w:lang w:val="en-US" w:eastAsia="zh-CN"/>
        </w:rPr>
        <w:t>h</w:t>
      </w:r>
      <w:r w:rsidR="001D5972" w:rsidRPr="00827175">
        <w:rPr>
          <w:rFonts w:ascii="Book Antiqua" w:hAnsi="Book Antiqua"/>
          <w:lang w:val="en-US"/>
        </w:rPr>
        <w:t xml:space="preserve"> before surgery, as it </w:t>
      </w:r>
      <w:r w:rsidRPr="00827175">
        <w:rPr>
          <w:rFonts w:ascii="Book Antiqua" w:hAnsi="Book Antiqua"/>
          <w:lang w:val="en-US"/>
        </w:rPr>
        <w:t xml:space="preserve">does not increase the risk of aspiration in healthy adults undergoing elective </w:t>
      </w:r>
      <w:r w:rsidR="005C5348" w:rsidRPr="00827175">
        <w:rPr>
          <w:rFonts w:ascii="Book Antiqua" w:hAnsi="Book Antiqua"/>
          <w:lang w:val="en-US"/>
        </w:rPr>
        <w:t>procedures</w:t>
      </w:r>
      <w:r w:rsidR="005C534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&lt;EndNote&gt;&lt;Cite&gt;&lt;Author&gt;Ljungqvist&lt;/Author&gt;&lt;Year&gt;2003&lt;/Year&gt;&lt;RecNum&gt;159&lt;/RecNum&gt;&lt;DisplayText&gt;&lt;style face="superscript"&gt;[22]&lt;/style&gt;&lt;/DisplayText&gt;&lt;record&gt;&lt;rec-number&gt;159&lt;/rec-number&gt;&lt;foreign-keys&gt;&lt;key app="EN" db-id="rewp2v9r1t0vsjeaszbxvtefztdsstrdp205" timestamp="1457901087"&gt;159&lt;/key&gt;&lt;/foreign-keys&gt;&lt;ref-type name="Journal Article"&gt;17&lt;/ref-type&gt;&lt;contributors&gt;&lt;authors&gt;&lt;author&gt;Ljungqvist, O.&lt;/author&gt;&lt;author&gt;Soreide, E.&lt;/author&gt;&lt;/authors&gt;&lt;/contributors&gt;&lt;auth-address&gt;Centre of Gastrointestinal Disease, Ersta Hospital, Stockholm, Sweden. olle.ljungqvist@ersta.se&lt;/auth-address&gt;&lt;titles&gt;&lt;title&gt;Preoperative fasting&lt;/title&gt;&lt;secondary-title&gt;Br J Surg&lt;/secondary-title&gt;&lt;alt-title&gt;The British journal of surgery&lt;/alt-title&gt;&lt;/titles&gt;&lt;periodical&gt;&lt;full-title&gt;Br J Surg&lt;/full-title&gt;&lt;/periodical&gt;&lt;pages&gt;400-6&lt;/pages&gt;&lt;volume&gt;90&lt;/volume&gt;&lt;number&gt;4&lt;/number&gt;&lt;edition&gt;2003/04/04&lt;/edition&gt;&lt;keywords&gt;&lt;keyword&gt;Dietary Carbohydrates/administration &amp;amp; dosage&lt;/keyword&gt;&lt;keyword&gt;Eating&lt;/keyword&gt;&lt;keyword&gt;*Fasting&lt;/keyword&gt;&lt;keyword&gt;Gastric Emptying&lt;/keyword&gt;&lt;keyword&gt;Glucose/administration &amp;amp; dosage&lt;/keyword&gt;&lt;keyword&gt;Humans&lt;/keyword&gt;&lt;keyword&gt;Insulin/administration &amp;amp; dosage&lt;/keyword&gt;&lt;keyword&gt;Intraoperative Complications/*prevention &amp;amp; control&lt;/keyword&gt;&lt;keyword&gt;Pneumonia, Aspiration/*prevention &amp;amp; control&lt;/keyword&gt;&lt;keyword&gt;Practice Guidelines as Topic&lt;/keyword&gt;&lt;keyword&gt;Preoperative Care/*methods&lt;/keyword&gt;&lt;/keywords&gt;&lt;dates&gt;&lt;year&gt;2003&lt;/year&gt;&lt;pub-dates&gt;&lt;date&gt;Apr&lt;/date&gt;&lt;/pub-dates&gt;&lt;/dates&gt;&lt;isbn&gt;0007-1323 (Print)&amp;#xD;0007-1323&lt;/isbn&gt;&lt;accession-num&gt;12673740&lt;/accession-num&gt;&lt;urls&gt;&lt;/urls&gt;&lt;electronic-resource-num&gt;10.1002/bjs.4066&lt;/electronic-resource-num&gt;&lt;remote-database-provider&gt;NLM&lt;/remote-database-provider&gt;&lt;language&gt;eng&lt;/language&gt;&lt;/record&gt;&lt;/Cite&gt;&lt;/EndNote&gt;</w:instrText>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[22]</w:t>
      </w:r>
      <w:r w:rsidR="005C5348" w:rsidRPr="00827175">
        <w:rPr>
          <w:rFonts w:ascii="Book Antiqua" w:hAnsi="Book Antiqua"/>
          <w:lang w:val="en-US"/>
        </w:rPr>
        <w:fldChar w:fldCharType="end"/>
      </w:r>
      <w:r w:rsidR="005C5348" w:rsidRPr="00827175">
        <w:rPr>
          <w:rFonts w:ascii="Book Antiqua" w:hAnsi="Book Antiqua"/>
          <w:lang w:val="en-US"/>
        </w:rPr>
        <w:t xml:space="preserve">. </w:t>
      </w:r>
      <w:r w:rsidRPr="00827175">
        <w:rPr>
          <w:rFonts w:ascii="Book Antiqua" w:hAnsi="Book Antiqua"/>
          <w:lang w:val="en-US"/>
        </w:rPr>
        <w:t>The administration of a carbohydrate-rich drink before surgery (</w:t>
      </w:r>
      <w:r w:rsidR="001D5972" w:rsidRPr="00827175">
        <w:rPr>
          <w:rFonts w:ascii="Book Antiqua" w:hAnsi="Book Antiqua"/>
          <w:lang w:val="en-US"/>
        </w:rPr>
        <w:t>50 grams</w:t>
      </w:r>
      <w:r w:rsidR="006A6931" w:rsidRPr="00827175">
        <w:rPr>
          <w:rFonts w:ascii="Book Antiqua" w:hAnsi="Book Antiqua"/>
          <w:lang w:val="en-US"/>
        </w:rPr>
        <w:t xml:space="preserve">, </w:t>
      </w:r>
      <w:r w:rsidRPr="00827175">
        <w:rPr>
          <w:rFonts w:ascii="Book Antiqua" w:hAnsi="Book Antiqua"/>
          <w:lang w:val="en-US"/>
        </w:rPr>
        <w:t xml:space="preserve">2-3 </w:t>
      </w:r>
      <w:r w:rsidR="00125D5C" w:rsidRPr="00827175">
        <w:rPr>
          <w:rFonts w:ascii="Book Antiqua" w:eastAsia="SimSun" w:hAnsi="Book Antiqua" w:hint="eastAsia"/>
          <w:lang w:val="en-US" w:eastAsia="zh-CN"/>
        </w:rPr>
        <w:t>h</w:t>
      </w:r>
      <w:r w:rsidRPr="00827175">
        <w:rPr>
          <w:rFonts w:ascii="Book Antiqua" w:hAnsi="Book Antiqua"/>
          <w:lang w:val="en-US"/>
        </w:rPr>
        <w:t xml:space="preserve"> preop</w:t>
      </w:r>
      <w:r w:rsidR="00362CC0" w:rsidRPr="00827175">
        <w:rPr>
          <w:rFonts w:ascii="Book Antiqua" w:hAnsi="Book Antiqua"/>
          <w:lang w:val="en-US"/>
        </w:rPr>
        <w:t>eratively</w:t>
      </w:r>
      <w:r w:rsidRPr="00827175">
        <w:rPr>
          <w:rFonts w:ascii="Book Antiqua" w:hAnsi="Book Antiqua"/>
          <w:lang w:val="en-US"/>
        </w:rPr>
        <w:t>) can increase insulin sensitivity</w:t>
      </w:r>
      <w:r w:rsidR="005C5348" w:rsidRPr="00827175">
        <w:rPr>
          <w:rFonts w:ascii="Book Antiqua" w:hAnsi="Book Antiqua"/>
          <w:lang w:val="en-US"/>
        </w:rPr>
        <w:fldChar w:fldCharType="begin">
          <w:fldData xml:space="preserve">PEVuZE5vdGU+PENpdGU+PEF1dGhvcj5TdmFuZmVsZHQ8L0F1dGhvcj48WWVhcj4yMDA1PC9ZZWFy
PjxSZWNOdW0+MTYyPC9SZWNOdW0+PERpc3BsYXlUZXh0PjxzdHlsZSBmYWNlPSJzdXBlcnNjcmlw
dCI+WzIzXTwvc3R5bGU+PC9EaXNwbGF5VGV4dD48cmVjb3JkPjxyZWMtbnVtYmVyPjE2MjwvcmVj
LW51bWJlcj48Zm9yZWlnbi1rZXlzPjxrZXkgYXBwPSJFTiIgZGItaWQ9InJld3AydjlyMXQwdnNq
ZWFzemJ4dnRlZnp0ZHNzdHJkcDIwNSIgdGltZXN0YW1wPSIxNDU3OTA2MDk0Ij4xNjI8L2tleT48
L2ZvcmVpZ24ta2V5cz48cmVmLXR5cGUgbmFtZT0iSm91cm5hbCBBcnRpY2xlIj4xNzwvcmVmLXR5
cGU+PGNvbnRyaWJ1dG9ycz48YXV0aG9ycz48YXV0aG9yPlN2YW5mZWxkdCwgTS48L2F1dGhvcj48
YXV0aG9yPlRob3JlbGwsIEEuPC9hdXRob3I+PGF1dGhvcj5IYXVzZWwsIEouPC9hdXRob3I+PGF1
dGhvcj5Tb29wLCBNLjwvYXV0aG9yPjxhdXRob3I+TnlncmVuLCBKLjwvYXV0aG9yPjxhdXRob3I+
TGp1bmdxdmlzdCwgTy48L2F1dGhvcj48L2F1dGhvcnM+PC9jb250cmlidXRvcnM+PGF1dGgtYWRk
cmVzcz5EaXZpc2lvbiBvZiBTdXJnZXJ5LCBDTElOVEVDLCBLYXJvbGluc2thIEluc3RpdHV0ZXQs
IEthcm9saW5za2EgVW5pdmVyc2l0eSBIb3NwaXRhbCBIdWRkaW5nZSBhbmQgQ2VudHJlIG9mIEdh
c3Ryb2ludGVzdGluYWwgRGlzZWFzZSwgRXJzdGEgSG9zcGl0YWwsIFN0b2NraG9sbSwgU3dlZGVu
LjwvYXV0aC1hZGRyZXNzPjx0aXRsZXM+PHRpdGxlPkVmZmVjdCBvZiAmcXVvdDtwcmVvcGVyYXRp
dmUmcXVvdDsgb3JhbCBjYXJib2h5ZHJhdGUgdHJlYXRtZW50IG9uIGluc3VsaW4gYWN0aW9uLS1h
IHJhbmRvbWlzZWQgY3Jvc3Mtb3ZlciB1bmJsaW5kZWQgc3R1ZHkgaW4gaGVhbHRoeSBzdWJqZWN0
czwvdGl0bGU+PHNlY29uZGFyeS10aXRsZT5DbGluIE51dHI8L3NlY29uZGFyeS10aXRsZT48YWx0
LXRpdGxlPkNsaW5pY2FsIG51dHJpdGlvbiAoRWRpbmJ1cmdoLCBTY290bGFuZCk8L2FsdC10aXRs
ZT48L3RpdGxlcz48cGVyaW9kaWNhbD48ZnVsbC10aXRsZT5DbGluIE51dHI8L2Z1bGwtdGl0bGU+
PGFiYnItMT5DbGluaWNhbCBudXRyaXRpb248L2FiYnItMT48L3BlcmlvZGljYWw+PHBhZ2VzPjgx
NS0yMTwvcGFnZXM+PHZvbHVtZT4yNDwvdm9sdW1lPjxudW1iZXI+NTwvbnVtYmVyPjxlZGl0aW9u
PjIwMDUvMDYvMjg8L2VkaXRpb24+PGtleXdvcmRzPjxrZXl3b3JkPkFkbWluaXN0cmF0aW9uLCBP
cmFsPC9rZXl3b3JkPjxrZXl3b3JkPkFkdWx0PC9rZXl3b3JkPjxrZXl3b3JkPkFnZWQ8L2tleXdv
cmQ+PGtleXdvcmQ+QW5hbHlzaXMgb2YgVmFyaWFuY2U8L2tleXdvcmQ+PGtleXdvcmQ+Qmxvb2Qg
R2x1Y29zZS8qbWV0YWJvbGlzbTwva2V5d29yZD48a2V5d29yZD5DYWxvcmltZXRyeSwgSW5kaXJl
Y3Q8L2tleXdvcmQ+PGtleXdvcmQ+Q3Jvc3MtT3ZlciBTdHVkaWVzPC9rZXl3b3JkPjxrZXl3b3Jk
PkRpZXRhcnkgQ2FyYm9oeWRyYXRlcy8qYWRtaW5pc3RyYXRpb24gJmFtcDsgZG9zYWdlPC9rZXl3
b3JkPjxrZXl3b3JkPkRvc2UtUmVzcG9uc2UgUmVsYXRpb25zaGlwLCBEcnVnPC9rZXl3b3JkPjxr
ZXl3b3JkPkZlbWFsZTwva2V5d29yZD48a2V5d29yZD5HbHVjb3NlIENsYW1wIFRlY2huaXF1ZTwv
a2V5d29yZD48a2V5d29yZD5IdW1hbnM8L2tleXdvcmQ+PGtleXdvcmQ+SW5zdWxpbi8qbWV0YWJv
bGlzbTwva2V5d29yZD48a2V5d29yZD4qSW5zdWxpbiBSZXNpc3RhbmNlPC9rZXl3b3JkPjxrZXl3
b3JkPk1hbGU8L2tleXdvcmQ+PGtleXdvcmQ+UG9zdG9wZXJhdGl2ZSBQZXJpb2Q8L2tleXdvcmQ+
PGtleXdvcmQ+UHJlb3BlcmF0aXZlIENhcmUvKm1ldGhvZHM8L2tleXdvcmQ+PGtleXdvcmQ+VGlt
ZSBGYWN0b3JzPC9rZXl3b3JkPjwva2V5d29yZHM+PGRhdGVzPjx5ZWFyPjIwMDU8L3llYXI+PHB1
Yi1kYXRlcz48ZGF0ZT5PY3Q8L2RhdGU+PC9wdWItZGF0ZXM+PC9kYXRlcz48aXNibj4wMjYxLTU2
MTQgKFByaW50KSYjeEQ7MDI2MS01NjE0PC9pc2JuPjxhY2Nlc3Npb24tbnVtPjE1OTc5NzY4PC9h
Y2Nlc3Npb24tbnVtPjx1cmxzPjwvdXJscz48ZWxlY3Ryb25pYy1yZXNvdXJjZS1udW0+MTAuMTAx
Ni9qLmNsbnUuMjAwNS4wNS4wMDI8L2VsZWN0cm9uaWMtcmVzb3VyY2UtbnVtPjxyZW1vdGUtZGF0
YWJhc2UtcHJvdmlkZXI+TkxNPC9yZW1vdGUtZGF0YWJhc2UtcHJvdmlkZXI+PGxhbmd1YWdlPmVu
ZzwvbGFuZ3VhZ2U+PC9yZWNvcmQ+PC9DaXRlPjwvRW5kTm90ZT4A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PEVuZE5vdGU+PENpdGU+PEF1dGhvcj5TdmFuZmVsZHQ8L0F1dGhvcj48WWVhcj4yMDA1PC9ZZWFy
PjxSZWNOdW0+MTYyPC9SZWNOdW0+PERpc3BsYXlUZXh0PjxzdHlsZSBmYWNlPSJzdXBlcnNjcmlw
dCI+WzIzXTwvc3R5bGU+PC9EaXNwbGF5VGV4dD48cmVjb3JkPjxyZWMtbnVtYmVyPjE2MjwvcmVj
LW51bWJlcj48Zm9yZWlnbi1rZXlzPjxrZXkgYXBwPSJFTiIgZGItaWQ9InJld3AydjlyMXQwdnNq
ZWFzemJ4dnRlZnp0ZHNzdHJkcDIwNSIgdGltZXN0YW1wPSIxNDU3OTA2MDk0Ij4xNjI8L2tleT48
L2ZvcmVpZ24ta2V5cz48cmVmLXR5cGUgbmFtZT0iSm91cm5hbCBBcnRpY2xlIj4xNzwvcmVmLXR5
cGU+PGNvbnRyaWJ1dG9ycz48YXV0aG9ycz48YXV0aG9yPlN2YW5mZWxkdCwgTS48L2F1dGhvcj48
YXV0aG9yPlRob3JlbGwsIEEuPC9hdXRob3I+PGF1dGhvcj5IYXVzZWwsIEouPC9hdXRob3I+PGF1
dGhvcj5Tb29wLCBNLjwvYXV0aG9yPjxhdXRob3I+TnlncmVuLCBKLjwvYXV0aG9yPjxhdXRob3I+
TGp1bmdxdmlzdCwgTy48L2F1dGhvcj48L2F1dGhvcnM+PC9jb250cmlidXRvcnM+PGF1dGgtYWRk
cmVzcz5EaXZpc2lvbiBvZiBTdXJnZXJ5LCBDTElOVEVDLCBLYXJvbGluc2thIEluc3RpdHV0ZXQs
IEthcm9saW5za2EgVW5pdmVyc2l0eSBIb3NwaXRhbCBIdWRkaW5nZSBhbmQgQ2VudHJlIG9mIEdh
c3Ryb2ludGVzdGluYWwgRGlzZWFzZSwgRXJzdGEgSG9zcGl0YWwsIFN0b2NraG9sbSwgU3dlZGVu
LjwvYXV0aC1hZGRyZXNzPjx0aXRsZXM+PHRpdGxlPkVmZmVjdCBvZiAmcXVvdDtwcmVvcGVyYXRp
dmUmcXVvdDsgb3JhbCBjYXJib2h5ZHJhdGUgdHJlYXRtZW50IG9uIGluc3VsaW4gYWN0aW9uLS1h
IHJhbmRvbWlzZWQgY3Jvc3Mtb3ZlciB1bmJsaW5kZWQgc3R1ZHkgaW4gaGVhbHRoeSBzdWJqZWN0
czwvdGl0bGU+PHNlY29uZGFyeS10aXRsZT5DbGluIE51dHI8L3NlY29uZGFyeS10aXRsZT48YWx0
LXRpdGxlPkNsaW5pY2FsIG51dHJpdGlvbiAoRWRpbmJ1cmdoLCBTY290bGFuZCk8L2FsdC10aXRs
ZT48L3RpdGxlcz48cGVyaW9kaWNhbD48ZnVsbC10aXRsZT5DbGluIE51dHI8L2Z1bGwtdGl0bGU+
PGFiYnItMT5DbGluaWNhbCBudXRyaXRpb248L2FiYnItMT48L3BlcmlvZGljYWw+PHBhZ2VzPjgx
NS0yMTwvcGFnZXM+PHZvbHVtZT4yNDwvdm9sdW1lPjxudW1iZXI+NTwvbnVtYmVyPjxlZGl0aW9u
PjIwMDUvMDYvMjg8L2VkaXRpb24+PGtleXdvcmRzPjxrZXl3b3JkPkFkbWluaXN0cmF0aW9uLCBP
cmFsPC9rZXl3b3JkPjxrZXl3b3JkPkFkdWx0PC9rZXl3b3JkPjxrZXl3b3JkPkFnZWQ8L2tleXdv
cmQ+PGtleXdvcmQ+QW5hbHlzaXMgb2YgVmFyaWFuY2U8L2tleXdvcmQ+PGtleXdvcmQ+Qmxvb2Qg
R2x1Y29zZS8qbWV0YWJvbGlzbTwva2V5d29yZD48a2V5d29yZD5DYWxvcmltZXRyeSwgSW5kaXJl
Y3Q8L2tleXdvcmQ+PGtleXdvcmQ+Q3Jvc3MtT3ZlciBTdHVkaWVzPC9rZXl3b3JkPjxrZXl3b3Jk
PkRpZXRhcnkgQ2FyYm9oeWRyYXRlcy8qYWRtaW5pc3RyYXRpb24gJmFtcDsgZG9zYWdlPC9rZXl3
b3JkPjxrZXl3b3JkPkRvc2UtUmVzcG9uc2UgUmVsYXRpb25zaGlwLCBEcnVnPC9rZXl3b3JkPjxr
ZXl3b3JkPkZlbWFsZTwva2V5d29yZD48a2V5d29yZD5HbHVjb3NlIENsYW1wIFRlY2huaXF1ZTwv
a2V5d29yZD48a2V5d29yZD5IdW1hbnM8L2tleXdvcmQ+PGtleXdvcmQ+SW5zdWxpbi8qbWV0YWJv
bGlzbTwva2V5d29yZD48a2V5d29yZD4qSW5zdWxpbiBSZXNpc3RhbmNlPC9rZXl3b3JkPjxrZXl3
b3JkPk1hbGU8L2tleXdvcmQ+PGtleXdvcmQ+UG9zdG9wZXJhdGl2ZSBQZXJpb2Q8L2tleXdvcmQ+
PGtleXdvcmQ+UHJlb3BlcmF0aXZlIENhcmUvKm1ldGhvZHM8L2tleXdvcmQ+PGtleXdvcmQ+VGlt
ZSBGYWN0b3JzPC9rZXl3b3JkPjwva2V5d29yZHM+PGRhdGVzPjx5ZWFyPjIwMDU8L3llYXI+PHB1
Yi1kYXRlcz48ZGF0ZT5PY3Q8L2RhdGU+PC9wdWItZGF0ZXM+PC9kYXRlcz48aXNibj4wMjYxLTU2
MTQgKFByaW50KSYjeEQ7MDI2MS01NjE0PC9pc2JuPjxhY2Nlc3Npb24tbnVtPjE1OTc5NzY4PC9h
Y2Nlc3Npb24tbnVtPjx1cmxzPjwvdXJscz48ZWxlY3Ryb25pYy1yZXNvdXJjZS1udW0+MTAuMTAx
Ni9qLmNsbnUuMjAwNS4wNS4wMDI8L2VsZWN0cm9uaWMtcmVzb3VyY2UtbnVtPjxyZW1vdGUtZGF0
YWJhc2UtcHJvdmlkZXI+TkxNPC9yZW1vdGUtZGF0YWJhc2UtcHJvdmlkZXI+PGxhbmd1YWdlPmVu
ZzwvbGFuZ3VhZ2U+PC9yZWNvcmQ+PC9DaXRlPjwvRW5kTm90ZT4A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5348" w:rsidRPr="00827175">
        <w:rPr>
          <w:rFonts w:ascii="Book Antiqua" w:hAnsi="Book Antiqua"/>
          <w:lang w:val="en-US"/>
        </w:rPr>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[23]</w:t>
      </w:r>
      <w:r w:rsidR="005C5348" w:rsidRPr="00827175">
        <w:rPr>
          <w:rFonts w:ascii="Book Antiqua" w:hAnsi="Book Antiqua"/>
          <w:lang w:val="en-US"/>
        </w:rPr>
        <w:fldChar w:fldCharType="end"/>
      </w:r>
      <w:r w:rsidRPr="00827175">
        <w:rPr>
          <w:rFonts w:ascii="Book Antiqua" w:hAnsi="Book Antiqua"/>
          <w:lang w:val="en-US"/>
        </w:rPr>
        <w:t>, and shift cellular metabolis</w:t>
      </w:r>
      <w:r w:rsidR="009553F5" w:rsidRPr="00827175">
        <w:rPr>
          <w:rFonts w:ascii="Book Antiqua" w:hAnsi="Book Antiqua"/>
          <w:lang w:val="en-US"/>
        </w:rPr>
        <w:t>m to a more anabolic state</w:t>
      </w:r>
      <w:r w:rsidR="005C5348" w:rsidRPr="00827175">
        <w:rPr>
          <w:rFonts w:ascii="Book Antiqua" w:hAnsi="Book Antiqua"/>
          <w:lang w:val="en-US"/>
        </w:rPr>
        <w:fldChar w:fldCharType="begin">
          <w:fldData xml:space="preserve">PEVuZE5vdGU+PENpdGU+PEF1dGhvcj5TdmFuZmVsZHQ8L0F1dGhvcj48WWVhcj4yMDA3PC9ZZWFy
PjxSZWNOdW0+MTI4PC9SZWNOdW0+PERpc3BsYXlUZXh0PjxzdHlsZSBmYWNlPSJzdXBlcnNjcmlw
dCI+WzIwXTwvc3R5bGU+PC9EaXNwbGF5VGV4dD48cmVjb3JkPjxyZWMtbnVtYmVyPjEyODwvcmVj
LW51bWJlcj48Zm9yZWlnbi1rZXlzPjxrZXkgYXBwPSJFTiIgZGItaWQ9InJld3AydjlyMXQwdnNq
ZWFzemJ4dnRlZnp0ZHNzdHJkcDIwNSIgdGltZXN0YW1wPSIxNDU3Nzk4MDIzIj4xMjg8L2tleT48
L2ZvcmVpZ24ta2V5cz48cmVmLXR5cGUgbmFtZT0iSm91cm5hbCBBcnRpY2xlIj4xNzwvcmVmLXR5
cGU+PGNvbnRyaWJ1dG9ycz48YXV0aG9ycz48YXV0aG9yPlN2YW5mZWxkdCwgTS48L2F1dGhvcj48
YXV0aG9yPlRob3JlbGwsIEEuPC9hdXRob3I+PGF1dGhvcj5IYXVzZWwsIEouPC9hdXRob3I+PGF1
dGhvcj5Tb29wLCBNLjwvYXV0aG9yPjxhdXRob3I+Um9veWFja2VycywgTy48L2F1dGhvcj48YXV0
aG9yPk55Z3JlbiwgSi48L2F1dGhvcj48YXV0aG9yPkxqdW5ncXZpc3QsIE8uPC9hdXRob3I+PC9h
dXRob3JzPjwvY29udHJpYnV0b3JzPjxhdXRoLWFkZHJlc3M+RGl2aXNpb24gb2YgU3VyZ2VyeSwg
S2Fyb2xpbnNrYSBJbnN0aXR1dGUsIEthcm9saW5za2EgVW5pdmVyc2l0eSBIb3NwaXRhbCBIdWRk
aW5nZSwgU3dlZGVuLiBtb25pa2Euc3ZhbmZlbGR0QGthcm9saW5za2Euc2U8L2F1dGgtYWRkcmVz
cz48dGl0bGVzPjx0aXRsZT5SYW5kb21pemVkIGNsaW5pY2FsIHRyaWFsIG9mIHRoZSBlZmZlY3Qg
b2YgcHJlb3BlcmF0aXZlIG9yYWwgY2FyYm9oeWRyYXRlIHRyZWF0bWVudCBvbiBwb3N0b3BlcmF0
aXZlIHdob2xlLWJvZHkgcHJvdGVpbiBhbmQgZ2x1Y29zZSBraW5ldGljczwvdGl0bGU+PHNlY29u
ZGFyeS10aXRsZT5CciBKIFN1cmc8L3NlY29uZGFyeS10aXRsZT48YWx0LXRpdGxlPlRoZSBCcml0
aXNoIGpvdXJuYWwgb2Ygc3VyZ2VyeTwvYWx0LXRpdGxlPjwvdGl0bGVzPjxwZXJpb2RpY2FsPjxm
dWxsLXRpdGxlPkJyIEogU3VyZzwvZnVsbC10aXRsZT48L3BlcmlvZGljYWw+PHBhZ2VzPjEzNDIt
NTA8L3BhZ2VzPjx2b2x1bWU+OTQ8L3ZvbHVtZT48bnVtYmVyPjExPC9udW1iZXI+PGtleXdvcmRz
PjxrZXl3b3JkPkFkbWluaXN0cmF0aW9uLCBPcmFsPC9rZXl3b3JkPjxrZXl3b3JkPkFkdWx0PC9r
ZXl3b3JkPjxrZXl3b3JkPkFnZWQ8L2tleXdvcmQ+PGtleXdvcmQ+QW5hbHlzaXMgb2YgVmFyaWFu
Y2U8L2tleXdvcmQ+PGtleXdvcmQ+Q2Fsb3JpbWV0cnk8L2tleXdvcmQ+PGtleXdvcmQ+Q2FyYm9o
eWRyYXRlcy9hZG1pbmlzdHJhdGlvbiAmYW1wOyBkb3NhZ2UvKnBoYXJtYWNvbG9neTwva2V5d29y
ZD48a2V5d29yZD5Db2xvbmljIERpc2Vhc2VzL3N1cmdlcnk8L2tleXdvcmQ+PGtleXdvcmQ+RmVt
YWxlPC9rZXl3b3JkPjxrZXl3b3JkPkdsdWNvc2UvYWRtaW5pc3RyYXRpb24gJmFtcDsgZG9zYWdl
LypwaGFybWFjb2tpbmV0aWNzPC9rZXl3b3JkPjxrZXl3b3JkPkh1bWFuczwva2V5d29yZD48a2V5
d29yZD5JbmZ1c2lvbnMsIEludHJhdmVub3VzPC9rZXl3b3JkPjxrZXl3b3JkPk1hbGU8L2tleXdv
cmQ+PGtleXdvcmQ+TWlkZGxlIEFnZWQ8L2tleXdvcmQ+PGtleXdvcmQ+UGhlbnlsYWxhbmluZS9h
ZG1pbmlzdHJhdGlvbiAmYW1wOyBkb3NhZ2UvKnBoYXJtYWNva2luZXRpY3M8L2tleXdvcmQ+PGtl
eXdvcmQ+UG9zdG9wZXJhdGl2ZSBQZXJpb2Q8L2tleXdvcmQ+PGtleXdvcmQ+UHJlb3BlcmF0aXZl
IENhcmU8L2tleXdvcmQ+PGtleXdvcmQ+UmVjdGFsIERpc2Vhc2VzL3N1cmdlcnk8L2tleXdvcmQ+
PGtleXdvcmQ+VHlyb3NpbmUvYWRtaW5pc3RyYXRpb24gJmFtcDsgZG9zYWdlLypwaGFybWFjb2tp
bmV0aWNzPC9rZXl3b3JkPjwva2V5d29yZHM+PGRhdGVzPjx5ZWFyPjIwMDc8L3llYXI+PHB1Yi1k
YXRlcz48ZGF0ZT5Ob3Y8L2RhdGU+PC9wdWItZGF0ZXM+PC9kYXRlcz48aXNibj4xMzY1LTIxNjgg
KEVsZWN0cm9uaWMpJiN4RDswMDA3LTEzMjMgKExpbmtpbmcpPC9pc2JuPjxhY2Nlc3Npb24tbnVt
PjE3OTAyMDk0PC9hY2Nlc3Npb24tbnVtPjx1cmxzPjxyZWxhdGVkLXVybHM+PHVybD5odHRwOi8v
d3d3Lm5jYmkubmxtLm5paC5nb3YvcHVibWVkLzE3OTAyMDk0PC91cmw+PC9yZWxhdGVkLXVybHM+
PC91cmxzPjxlbGVjdHJvbmljLXJlc291cmNlLW51bT4xMC4xMDAyL2Jqcy41OTE5PC9lbGVjdHJv
bmljLXJlc291cmNlLW51bT48L3JlY29yZD48L0NpdGU+PC9FbmROb3RlPn==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PEVuZE5vdGU+PENpdGU+PEF1dGhvcj5TdmFuZmVsZHQ8L0F1dGhvcj48WWVhcj4yMDA3PC9ZZWFy
PjxSZWNOdW0+MTI4PC9SZWNOdW0+PERpc3BsYXlUZXh0PjxzdHlsZSBmYWNlPSJzdXBlcnNjcmlw
dCI+WzIwXTwvc3R5bGU+PC9EaXNwbGF5VGV4dD48cmVjb3JkPjxyZWMtbnVtYmVyPjEyODwvcmVj
LW51bWJlcj48Zm9yZWlnbi1rZXlzPjxrZXkgYXBwPSJFTiIgZGItaWQ9InJld3AydjlyMXQwdnNq
ZWFzemJ4dnRlZnp0ZHNzdHJkcDIwNSIgdGltZXN0YW1wPSIxNDU3Nzk4MDIzIj4xMjg8L2tleT48
L2ZvcmVpZ24ta2V5cz48cmVmLXR5cGUgbmFtZT0iSm91cm5hbCBBcnRpY2xlIj4xNzwvcmVmLXR5
cGU+PGNvbnRyaWJ1dG9ycz48YXV0aG9ycz48YXV0aG9yPlN2YW5mZWxkdCwgTS48L2F1dGhvcj48
YXV0aG9yPlRob3JlbGwsIEEuPC9hdXRob3I+PGF1dGhvcj5IYXVzZWwsIEouPC9hdXRob3I+PGF1
dGhvcj5Tb29wLCBNLjwvYXV0aG9yPjxhdXRob3I+Um9veWFja2VycywgTy48L2F1dGhvcj48YXV0
aG9yPk55Z3JlbiwgSi48L2F1dGhvcj48YXV0aG9yPkxqdW5ncXZpc3QsIE8uPC9hdXRob3I+PC9h
dXRob3JzPjwvY29udHJpYnV0b3JzPjxhdXRoLWFkZHJlc3M+RGl2aXNpb24gb2YgU3VyZ2VyeSwg
S2Fyb2xpbnNrYSBJbnN0aXR1dGUsIEthcm9saW5za2EgVW5pdmVyc2l0eSBIb3NwaXRhbCBIdWRk
aW5nZSwgU3dlZGVuLiBtb25pa2Euc3ZhbmZlbGR0QGthcm9saW5za2Euc2U8L2F1dGgtYWRkcmVz
cz48dGl0bGVzPjx0aXRsZT5SYW5kb21pemVkIGNsaW5pY2FsIHRyaWFsIG9mIHRoZSBlZmZlY3Qg
b2YgcHJlb3BlcmF0aXZlIG9yYWwgY2FyYm9oeWRyYXRlIHRyZWF0bWVudCBvbiBwb3N0b3BlcmF0
aXZlIHdob2xlLWJvZHkgcHJvdGVpbiBhbmQgZ2x1Y29zZSBraW5ldGljczwvdGl0bGU+PHNlY29u
ZGFyeS10aXRsZT5CciBKIFN1cmc8L3NlY29uZGFyeS10aXRsZT48YWx0LXRpdGxlPlRoZSBCcml0
aXNoIGpvdXJuYWwgb2Ygc3VyZ2VyeTwvYWx0LXRpdGxlPjwvdGl0bGVzPjxwZXJpb2RpY2FsPjxm
dWxsLXRpdGxlPkJyIEogU3VyZzwvZnVsbC10aXRsZT48L3BlcmlvZGljYWw+PHBhZ2VzPjEzNDIt
NTA8L3BhZ2VzPjx2b2x1bWU+OTQ8L3ZvbHVtZT48bnVtYmVyPjExPC9udW1iZXI+PGtleXdvcmRz
PjxrZXl3b3JkPkFkbWluaXN0cmF0aW9uLCBPcmFsPC9rZXl3b3JkPjxrZXl3b3JkPkFkdWx0PC9r
ZXl3b3JkPjxrZXl3b3JkPkFnZWQ8L2tleXdvcmQ+PGtleXdvcmQ+QW5hbHlzaXMgb2YgVmFyaWFu
Y2U8L2tleXdvcmQ+PGtleXdvcmQ+Q2Fsb3JpbWV0cnk8L2tleXdvcmQ+PGtleXdvcmQ+Q2FyYm9o
eWRyYXRlcy9hZG1pbmlzdHJhdGlvbiAmYW1wOyBkb3NhZ2UvKnBoYXJtYWNvbG9neTwva2V5d29y
ZD48a2V5d29yZD5Db2xvbmljIERpc2Vhc2VzL3N1cmdlcnk8L2tleXdvcmQ+PGtleXdvcmQ+RmVt
YWxlPC9rZXl3b3JkPjxrZXl3b3JkPkdsdWNvc2UvYWRtaW5pc3RyYXRpb24gJmFtcDsgZG9zYWdl
LypwaGFybWFjb2tpbmV0aWNzPC9rZXl3b3JkPjxrZXl3b3JkPkh1bWFuczwva2V5d29yZD48a2V5
d29yZD5JbmZ1c2lvbnMsIEludHJhdmVub3VzPC9rZXl3b3JkPjxrZXl3b3JkPk1hbGU8L2tleXdv
cmQ+PGtleXdvcmQ+TWlkZGxlIEFnZWQ8L2tleXdvcmQ+PGtleXdvcmQ+UGhlbnlsYWxhbmluZS9h
ZG1pbmlzdHJhdGlvbiAmYW1wOyBkb3NhZ2UvKnBoYXJtYWNva2luZXRpY3M8L2tleXdvcmQ+PGtl
eXdvcmQ+UG9zdG9wZXJhdGl2ZSBQZXJpb2Q8L2tleXdvcmQ+PGtleXdvcmQ+UHJlb3BlcmF0aXZl
IENhcmU8L2tleXdvcmQ+PGtleXdvcmQ+UmVjdGFsIERpc2Vhc2VzL3N1cmdlcnk8L2tleXdvcmQ+
PGtleXdvcmQ+VHlyb3NpbmUvYWRtaW5pc3RyYXRpb24gJmFtcDsgZG9zYWdlLypwaGFybWFjb2tp
bmV0aWNzPC9rZXl3b3JkPjwva2V5d29yZHM+PGRhdGVzPjx5ZWFyPjIwMDc8L3llYXI+PHB1Yi1k
YXRlcz48ZGF0ZT5Ob3Y8L2RhdGU+PC9wdWItZGF0ZXM+PC9kYXRlcz48aXNibj4xMzY1LTIxNjgg
KEVsZWN0cm9uaWMpJiN4RDswMDA3LTEzMjMgKExpbmtpbmcpPC9pc2JuPjxhY2Nlc3Npb24tbnVt
PjE3OTAyMDk0PC9hY2Nlc3Npb24tbnVtPjx1cmxzPjxyZWxhdGVkLXVybHM+PHVybD5odHRwOi8v
d3d3Lm5jYmkubmxtLm5paC5nb3YvcHVibWVkLzE3OTAyMDk0PC91cmw+PC9yZWxhdGVkLXVybHM+
PC91cmxzPjxlbGVjdHJvbmljLXJlc291cmNlLW51bT4xMC4xMDAyL2Jqcy41OTE5PC9lbGVjdHJv
bmljLXJlc291cmNlLW51bT48L3JlY29yZD48L0NpdGU+PC9FbmROb3RlPn==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5348" w:rsidRPr="00827175">
        <w:rPr>
          <w:rFonts w:ascii="Book Antiqua" w:hAnsi="Book Antiqua"/>
          <w:lang w:val="en-US"/>
        </w:rPr>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[20]</w:t>
      </w:r>
      <w:r w:rsidR="005C5348" w:rsidRPr="00827175">
        <w:rPr>
          <w:rFonts w:ascii="Book Antiqua" w:hAnsi="Book Antiqua"/>
          <w:lang w:val="en-US"/>
        </w:rPr>
        <w:fldChar w:fldCharType="end"/>
      </w:r>
      <w:r w:rsidR="00D5475E" w:rsidRPr="00827175">
        <w:rPr>
          <w:rFonts w:ascii="Book Antiqua" w:hAnsi="Book Antiqua"/>
          <w:lang w:val="en-US"/>
        </w:rPr>
        <w:t xml:space="preserve">. A recent </w:t>
      </w:r>
      <w:r w:rsidR="00E56982" w:rsidRPr="00827175">
        <w:rPr>
          <w:rFonts w:ascii="Book Antiqua" w:hAnsi="Book Antiqua"/>
          <w:lang w:val="en-US"/>
        </w:rPr>
        <w:t xml:space="preserve">Cochrane review found only a slight reduction of postoperative hospital stay but no difference in </w:t>
      </w:r>
      <w:r w:rsidR="00D5475E" w:rsidRPr="00827175">
        <w:rPr>
          <w:rFonts w:ascii="Book Antiqua" w:hAnsi="Book Antiqua"/>
          <w:lang w:val="en-US"/>
        </w:rPr>
        <w:t>complications or other outcomes when compared to placebo fluids</w:t>
      </w:r>
      <w:r w:rsidR="005C534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&lt;EndNote&gt;&lt;Cite&gt;&lt;Author&gt;Smith&lt;/Author&gt;&lt;Year&gt;2014&lt;/Year&gt;&lt;RecNum&gt;161&lt;/RecNum&gt;&lt;DisplayText&gt;&lt;style face="superscript"&gt;[24]&lt;/style&gt;&lt;/DisplayText&gt;&lt;record&gt;&lt;rec-number&gt;161&lt;/rec-number&gt;&lt;foreign-keys&gt;&lt;key app="EN" db-id="rewp2v9r1t0vsjeaszbxvtefztdsstrdp205" timestamp="1457901131"&gt;161&lt;/key&gt;&lt;/foreign-keys&gt;&lt;ref-type name="Journal Article"&gt;17&lt;/ref-type&gt;&lt;contributors&gt;&lt;authors&gt;&lt;author&gt;Smith, M. D.&lt;/author&gt;&lt;author&gt;McCall, J.&lt;/author&gt;&lt;author&gt;Plank, L.&lt;/author&gt;&lt;author&gt;Herbison, G. P.&lt;/author&gt;&lt;author&gt;Soop, M.&lt;/author&gt;&lt;author&gt;Nygren, J.&lt;/author&gt;&lt;/authors&gt;&lt;/contributors&gt;&lt;auth-address&gt;Department of General Surgery, Southland Hospital, Kew Road, Invercargill, New Zealand, 9840.&lt;/auth-address&gt;&lt;titles&gt;&lt;title&gt;Preoperative carbohydrate treatment for enhancing recovery after elective surgery&lt;/title&gt;&lt;secondary-title&gt;Cochrane Database Syst Rev&lt;/secondary-title&gt;&lt;alt-title&gt;The Cochrane database of systematic reviews&lt;/alt-title&gt;&lt;/titles&gt;&lt;periodical&gt;&lt;full-title&gt;Cochrane Database Syst Rev&lt;/full-title&gt;&lt;/periodical&gt;&lt;pages&gt;Cd009161&lt;/pages&gt;&lt;volume&gt;8&lt;/volume&gt;&lt;edition&gt;2014/08/15&lt;/edition&gt;&lt;keywords&gt;&lt;keyword&gt;Adult&lt;/keyword&gt;&lt;keyword&gt;Beverages&lt;/keyword&gt;&lt;keyword&gt;Carbohydrates/*administration &amp;amp; dosage&lt;/keyword&gt;&lt;keyword&gt;*Elective Surgical Procedures&lt;/keyword&gt;&lt;keyword&gt;Fatigue/prevention &amp;amp; control&lt;/keyword&gt;&lt;keyword&gt;Flatulence&lt;/keyword&gt;&lt;keyword&gt;Humans&lt;/keyword&gt;&lt;keyword&gt;Insulin Resistance&lt;/keyword&gt;&lt;keyword&gt;*Length of Stay&lt;/keyword&gt;&lt;keyword&gt;Postoperative Complications/*prevention &amp;amp; control&lt;/keyword&gt;&lt;keyword&gt;Postoperative Nausea and Vomiting/prevention &amp;amp; control&lt;/keyword&gt;&lt;keyword&gt;Preoperative Care/*methods&lt;/keyword&gt;&lt;keyword&gt;Randomized Controlled Trials as Topic&lt;/keyword&gt;&lt;/keywords&gt;&lt;dates&gt;&lt;year&gt;2014&lt;/year&gt;&lt;/dates&gt;&lt;isbn&gt;1361-6137&lt;/isbn&gt;&lt;accession-num&gt;25121931&lt;/accession-num&gt;&lt;urls&gt;&lt;/urls&gt;&lt;electronic-resource-num&gt;10.1002/14651858.CD009161.pub2&lt;/electronic-resource-num&gt;&lt;remote-database-provider&gt;NLM&lt;/remote-database-provider&gt;&lt;language&gt;eng&lt;/language&gt;&lt;/record&gt;&lt;/Cite&gt;&lt;/EndNote&gt;</w:instrText>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[24]</w:t>
      </w:r>
      <w:r w:rsidR="005C5348" w:rsidRPr="00827175">
        <w:rPr>
          <w:rFonts w:ascii="Book Antiqua" w:hAnsi="Book Antiqua"/>
          <w:lang w:val="en-US"/>
        </w:rPr>
        <w:fldChar w:fldCharType="end"/>
      </w:r>
      <w:r w:rsidR="00E56982" w:rsidRPr="00827175">
        <w:rPr>
          <w:rFonts w:ascii="Book Antiqua" w:hAnsi="Book Antiqua"/>
          <w:lang w:val="en-US"/>
        </w:rPr>
        <w:t xml:space="preserve">. </w:t>
      </w:r>
      <w:r w:rsidR="00726ADD" w:rsidRPr="00827175">
        <w:rPr>
          <w:rFonts w:ascii="Book Antiqua" w:hAnsi="Book Antiqua"/>
          <w:lang w:val="en-US"/>
        </w:rPr>
        <w:t xml:space="preserve">In patients undergoing </w:t>
      </w:r>
      <w:r w:rsidR="00A115CE" w:rsidRPr="00827175">
        <w:rPr>
          <w:rFonts w:ascii="Book Antiqua" w:hAnsi="Book Antiqua"/>
          <w:lang w:val="en-US"/>
        </w:rPr>
        <w:t>PD</w:t>
      </w:r>
      <w:r w:rsidR="00726ADD" w:rsidRPr="00827175">
        <w:rPr>
          <w:rFonts w:ascii="Book Antiqua" w:hAnsi="Book Antiqua"/>
          <w:lang w:val="en-US"/>
        </w:rPr>
        <w:t>, a</w:t>
      </w:r>
      <w:r w:rsidR="006F0E6F" w:rsidRPr="00827175">
        <w:rPr>
          <w:rFonts w:ascii="Book Antiqua" w:hAnsi="Book Antiqua"/>
          <w:lang w:val="en-US"/>
        </w:rPr>
        <w:t xml:space="preserve"> double-blind placebo-controlled randomized clinical trial </w:t>
      </w:r>
      <w:r w:rsidR="00726ADD" w:rsidRPr="00827175">
        <w:rPr>
          <w:rFonts w:ascii="Book Antiqua" w:hAnsi="Book Antiqua"/>
          <w:lang w:val="en-US"/>
        </w:rPr>
        <w:t>showed</w:t>
      </w:r>
      <w:r w:rsidR="006F0E6F" w:rsidRPr="00827175">
        <w:rPr>
          <w:rFonts w:ascii="Book Antiqua" w:hAnsi="Book Antiqua"/>
          <w:lang w:val="en-US"/>
        </w:rPr>
        <w:t xml:space="preserve"> that </w:t>
      </w:r>
      <w:r w:rsidR="00C95615" w:rsidRPr="00827175">
        <w:rPr>
          <w:rFonts w:ascii="Book Antiqua" w:hAnsi="Book Antiqua"/>
          <w:lang w:val="en-US"/>
        </w:rPr>
        <w:t xml:space="preserve">carbohydrate-rich drinks can be safely administered, as </w:t>
      </w:r>
      <w:r w:rsidR="00726ADD" w:rsidRPr="00827175">
        <w:rPr>
          <w:rFonts w:ascii="Book Antiqua" w:hAnsi="Book Antiqua"/>
          <w:lang w:val="en-US"/>
        </w:rPr>
        <w:t>the residual gastric volume</w:t>
      </w:r>
      <w:r w:rsidR="00C95615" w:rsidRPr="00827175">
        <w:rPr>
          <w:rFonts w:ascii="Book Antiqua" w:hAnsi="Book Antiqua"/>
          <w:lang w:val="en-US"/>
        </w:rPr>
        <w:t xml:space="preserve"> at anesthesia induction</w:t>
      </w:r>
      <w:r w:rsidR="00726ADD" w:rsidRPr="00827175">
        <w:rPr>
          <w:rFonts w:ascii="Book Antiqua" w:hAnsi="Book Antiqua"/>
          <w:lang w:val="en-US"/>
        </w:rPr>
        <w:t xml:space="preserve"> was similar </w:t>
      </w:r>
      <w:r w:rsidR="00C95615" w:rsidRPr="00827175">
        <w:rPr>
          <w:rFonts w:ascii="Book Antiqua" w:hAnsi="Book Antiqua"/>
          <w:lang w:val="en-US"/>
        </w:rPr>
        <w:t>between the carbohydrate</w:t>
      </w:r>
      <w:r w:rsidR="00726ADD" w:rsidRPr="00827175">
        <w:rPr>
          <w:rFonts w:ascii="Book Antiqua" w:hAnsi="Book Antiqua"/>
          <w:lang w:val="en-US"/>
        </w:rPr>
        <w:t xml:space="preserve"> drink and placebo groups</w:t>
      </w:r>
      <w:r w:rsidR="005C5348" w:rsidRPr="00827175">
        <w:rPr>
          <w:rFonts w:ascii="Book Antiqua" w:hAnsi="Book Antiqua"/>
          <w:lang w:val="en-US"/>
        </w:rPr>
        <w:fldChar w:fldCharType="begin">
          <w:fldData xml:space="preserve">PEVuZE5vdGU+PENpdGU+PEF1dGhvcj5CcmFnYTwvQXV0aG9yPjxZZWFyPjIwMTI8L1llYXI+PFJl
Y051bT4xNjM8L1JlY051bT48RGlzcGxheVRleHQ+PHN0eWxlIGZhY2U9InN1cGVyc2NyaXB0Ij5b
MjVdPC9zdHlsZT48L0Rpc3BsYXlUZXh0PjxyZWNvcmQ+PHJlYy1udW1iZXI+MTYzPC9yZWMtbnVt
YmVyPjxmb3JlaWduLWtleXM+PGtleSBhcHA9IkVOIiBkYi1pZD0icmV3cDJ2OXIxdDB2c2plYXN6
Ynh2dGVmenRkc3N0cmRwMjA1IiB0aW1lc3RhbXA9IjE0NTc5MDYxMDUiPjE2Mzwva2V5PjwvZm9y
ZWlnbi1rZXlzPjxyZWYtdHlwZSBuYW1lPSJKb3VybmFsIEFydGljbGUiPjE3PC9yZWYtdHlwZT48
Y29udHJpYnV0b3JzPjxhdXRob3JzPjxhdXRob3I+QnJhZ2EsIE0uPC9hdXRob3I+PGF1dGhvcj5C
aXNzb2xhdGksIE0uPC9hdXRob3I+PGF1dGhvcj5Sb2NjaGV0dGksIFMuPC9hdXRob3I+PGF1dGhv
cj5CZW5lZHVjZSwgQS48L2F1dGhvcj48YXV0aG9yPlBlY29yZWxsaSwgTi48L2F1dGhvcj48YXV0
aG9yPkRpIENhcmxvLCBWLjwvYXV0aG9yPjwvYXV0aG9ycz48L2NvbnRyaWJ1dG9ycz48YXV0aC1h
ZGRyZXNzPkRlcGFydG1lbnQgb2YgU3VyZ2VyeSwgU2FuIFJhZmZhZWxlIFVuaXZlcnNpdHksIE1p
bGFuLCBJdGFseS4gYnJhZ2EubWFyY29AaHNyLml0PC9hdXRoLWFkZHJlc3M+PHRpdGxlcz48dGl0
bGU+T3JhbCBwcmVvcGVyYXRpdmUgYW50aW94aWRhbnRzIGluIHBhbmNyZWF0aWMgc3VyZ2VyeTog
YSBkb3VibGUtYmxpbmQsIHJhbmRvbWl6ZWQsIGNsaW5pY2FsIHRyaWFsPC90aXRsZT48c2Vjb25k
YXJ5LXRpdGxlPk51dHJpdGlvbjwvc2Vjb25kYXJ5LXRpdGxlPjxhbHQtdGl0bGU+TnV0cml0aW9u
IChCdXJiYW5rLCBMb3MgQW5nZWxlcyBDb3VudHksIENhbGlmLik8L2FsdC10aXRsZT48L3RpdGxl
cz48cGVyaW9kaWNhbD48ZnVsbC10aXRsZT5OdXRyaXRpb248L2Z1bGwtdGl0bGU+PGFiYnItMT5O
dXRyaXRpb24gKEJ1cmJhbmssIExvcyBBbmdlbGVzIENvdW50eSwgQ2FsaWYuKTwvYWJici0xPjwv
cGVyaW9kaWNhbD48YWx0LXBlcmlvZGljYWw+PGZ1bGwtdGl0bGU+TnV0cml0aW9uPC9mdWxsLXRp
dGxlPjxhYmJyLTE+TnV0cml0aW9uIChCdXJiYW5rLCBMb3MgQW5nZWxlcyBDb3VudHksIENhbGlm
Lik8L2FiYnItMT48L2FsdC1wZXJpb2RpY2FsPjxwYWdlcz4xNjAtNDwvcGFnZXM+PHZvbHVtZT4y
ODwvdm9sdW1lPjxudW1iZXI+MjwvbnVtYmVyPjxlZGl0aW9uPjIwMTEvMDkvMDY8L2VkaXRpb24+
PGtleXdvcmRzPjxrZXl3b3JkPkFnZWQ8L2tleXdvcmQ+PGtleXdvcmQ+QW50aW94aWRhbnRzL21l
dGFib2xpc20vcGhhcm1hY29sb2d5Lyp0aGVyYXBldXRpYyB1c2U8L2tleXdvcmQ+PGtleXdvcmQ+
QXNjb3JiaWMgQWNpZC9ibG9vZDwva2V5d29yZD48a2V5d29yZD5Db21tb24gQmlsZSBEdWN0IE5l
b3BsYXNtcy9ibG9vZC9zdXJnZXJ5PC9rZXl3b3JkPjxrZXl3b3JkPipEaWV0YXJ5IFN1cHBsZW1l
bnRzPC9rZXl3b3JkPjxrZXl3b3JkPkRvdWJsZS1CbGluZCBNZXRob2Q8L2tleXdvcmQ+PGtleXdv
cmQ+SHVtYW5zPC9rZXl3b3JkPjxrZXl3b3JkPk1hbGU8L2tleXdvcmQ+PGtleXdvcmQ+TWlkZGxl
IEFnZWQ8L2tleXdvcmQ+PGtleXdvcmQ+T3hpZGF0aXZlIFN0cmVzcy8qZHJ1ZyBlZmZlY3RzPC9r
ZXl3b3JkPjxrZXl3b3JkPlBhbmNyZWFzLypzdXJnZXJ5PC9rZXl3b3JkPjxrZXl3b3JkPlBhbmNy
ZWF0aWMgTmVvcGxhc21zL2Jsb29kL3N1cmdlcnk8L2tleXdvcmQ+PGtleXdvcmQ+KlBhbmNyZWF0
aWNvZHVvZGVuZWN0b215PC9rZXl3b3JkPjxrZXl3b3JkPlBpbG90IFByb2plY3RzPC9rZXl3b3Jk
PjxrZXl3b3JkPlBvc3RvcGVyYXRpdmUgQ29tcGxpY2F0aW9ucy9ibG9vZC8qZHJ1ZyB0aGVyYXB5
PC9rZXl3b3JkPjxrZXl3b3JkPlByZW9wZXJhdGl2ZSBDYXJlL21ldGhvZHM8L2tleXdvcmQ+PGtl
eXdvcmQ+UmVwZXJmdXNpb24gSW5qdXJ5L2Jsb29kLypkcnVnIHRoZXJhcHkvZXRpb2xvZ3k8L2tl
eXdvcmQ+PGtleXdvcmQ+U2VsZW5pdW0vYmxvb2Q8L2tleXdvcmQ+PGtleXdvcmQ+WmluYy9ibG9v
ZDwva2V5d29yZD48L2tleXdvcmRzPjxkYXRlcz48eWVhcj4yMDEyPC95ZWFyPjxwdWItZGF0ZXM+
PGRhdGU+RmViPC9kYXRlPjwvcHViLWRhdGVzPjwvZGF0ZXM+PGlzYm4+MDg5OS05MDA3PC9pc2Ju
PjxhY2Nlc3Npb24tbnVtPjIxODkwMzIzPC9hY2Nlc3Npb24tbnVtPjx1cmxzPjwvdXJscz48ZWxl
Y3Ryb25pYy1yZXNvdXJjZS1udW0+MTAuMTAxNi9qLm51dC4yMDExLjA1LjAxNDwvZWxlY3Ryb25p
Yy1yZXNvdXJjZS1udW0+PHJlbW90ZS1kYXRhYmFzZS1wcm92aWRlcj5OTE08L3JlbW90ZS1kYXRh
YmFzZS1wcm92aWRlcj48bGFuZ3VhZ2U+ZW5nPC9sYW5ndWFnZT48L3JlY29yZD48L0NpdGU+PC9F
bmROb3RlPgB=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PEVuZE5vdGU+PENpdGU+PEF1dGhvcj5CcmFnYTwvQXV0aG9yPjxZZWFyPjIwMTI8L1llYXI+PFJl
Y051bT4xNjM8L1JlY051bT48RGlzcGxheVRleHQ+PHN0eWxlIGZhY2U9InN1cGVyc2NyaXB0Ij5b
MjVdPC9zdHlsZT48L0Rpc3BsYXlUZXh0PjxyZWNvcmQ+PHJlYy1udW1iZXI+MTYzPC9yZWMtbnVt
YmVyPjxmb3JlaWduLWtleXM+PGtleSBhcHA9IkVOIiBkYi1pZD0icmV3cDJ2OXIxdDB2c2plYXN6
Ynh2dGVmenRkc3N0cmRwMjA1IiB0aW1lc3RhbXA9IjE0NTc5MDYxMDUiPjE2Mzwva2V5PjwvZm9y
ZWlnbi1rZXlzPjxyZWYtdHlwZSBuYW1lPSJKb3VybmFsIEFydGljbGUiPjE3PC9yZWYtdHlwZT48
Y29udHJpYnV0b3JzPjxhdXRob3JzPjxhdXRob3I+QnJhZ2EsIE0uPC9hdXRob3I+PGF1dGhvcj5C
aXNzb2xhdGksIE0uPC9hdXRob3I+PGF1dGhvcj5Sb2NjaGV0dGksIFMuPC9hdXRob3I+PGF1dGhv
cj5CZW5lZHVjZSwgQS48L2F1dGhvcj48YXV0aG9yPlBlY29yZWxsaSwgTi48L2F1dGhvcj48YXV0
aG9yPkRpIENhcmxvLCBWLjwvYXV0aG9yPjwvYXV0aG9ycz48L2NvbnRyaWJ1dG9ycz48YXV0aC1h
ZGRyZXNzPkRlcGFydG1lbnQgb2YgU3VyZ2VyeSwgU2FuIFJhZmZhZWxlIFVuaXZlcnNpdHksIE1p
bGFuLCBJdGFseS4gYnJhZ2EubWFyY29AaHNyLml0PC9hdXRoLWFkZHJlc3M+PHRpdGxlcz48dGl0
bGU+T3JhbCBwcmVvcGVyYXRpdmUgYW50aW94aWRhbnRzIGluIHBhbmNyZWF0aWMgc3VyZ2VyeTog
YSBkb3VibGUtYmxpbmQsIHJhbmRvbWl6ZWQsIGNsaW5pY2FsIHRyaWFsPC90aXRsZT48c2Vjb25k
YXJ5LXRpdGxlPk51dHJpdGlvbjwvc2Vjb25kYXJ5LXRpdGxlPjxhbHQtdGl0bGU+TnV0cml0aW9u
IChCdXJiYW5rLCBMb3MgQW5nZWxlcyBDb3VudHksIENhbGlmLik8L2FsdC10aXRsZT48L3RpdGxl
cz48cGVyaW9kaWNhbD48ZnVsbC10aXRsZT5OdXRyaXRpb248L2Z1bGwtdGl0bGU+PGFiYnItMT5O
dXRyaXRpb24gKEJ1cmJhbmssIExvcyBBbmdlbGVzIENvdW50eSwgQ2FsaWYuKTwvYWJici0xPjwv
cGVyaW9kaWNhbD48YWx0LXBlcmlvZGljYWw+PGZ1bGwtdGl0bGU+TnV0cml0aW9uPC9mdWxsLXRp
dGxlPjxhYmJyLTE+TnV0cml0aW9uIChCdXJiYW5rLCBMb3MgQW5nZWxlcyBDb3VudHksIENhbGlm
Lik8L2FiYnItMT48L2FsdC1wZXJpb2RpY2FsPjxwYWdlcz4xNjAtNDwvcGFnZXM+PHZvbHVtZT4y
ODwvdm9sdW1lPjxudW1iZXI+MjwvbnVtYmVyPjxlZGl0aW9uPjIwMTEvMDkvMDY8L2VkaXRpb24+
PGtleXdvcmRzPjxrZXl3b3JkPkFnZWQ8L2tleXdvcmQ+PGtleXdvcmQ+QW50aW94aWRhbnRzL21l
dGFib2xpc20vcGhhcm1hY29sb2d5Lyp0aGVyYXBldXRpYyB1c2U8L2tleXdvcmQ+PGtleXdvcmQ+
QXNjb3JiaWMgQWNpZC9ibG9vZDwva2V5d29yZD48a2V5d29yZD5Db21tb24gQmlsZSBEdWN0IE5l
b3BsYXNtcy9ibG9vZC9zdXJnZXJ5PC9rZXl3b3JkPjxrZXl3b3JkPipEaWV0YXJ5IFN1cHBsZW1l
bnRzPC9rZXl3b3JkPjxrZXl3b3JkPkRvdWJsZS1CbGluZCBNZXRob2Q8L2tleXdvcmQ+PGtleXdv
cmQ+SHVtYW5zPC9rZXl3b3JkPjxrZXl3b3JkPk1hbGU8L2tleXdvcmQ+PGtleXdvcmQ+TWlkZGxl
IEFnZWQ8L2tleXdvcmQ+PGtleXdvcmQ+T3hpZGF0aXZlIFN0cmVzcy8qZHJ1ZyBlZmZlY3RzPC9r
ZXl3b3JkPjxrZXl3b3JkPlBhbmNyZWFzLypzdXJnZXJ5PC9rZXl3b3JkPjxrZXl3b3JkPlBhbmNy
ZWF0aWMgTmVvcGxhc21zL2Jsb29kL3N1cmdlcnk8L2tleXdvcmQ+PGtleXdvcmQ+KlBhbmNyZWF0
aWNvZHVvZGVuZWN0b215PC9rZXl3b3JkPjxrZXl3b3JkPlBpbG90IFByb2plY3RzPC9rZXl3b3Jk
PjxrZXl3b3JkPlBvc3RvcGVyYXRpdmUgQ29tcGxpY2F0aW9ucy9ibG9vZC8qZHJ1ZyB0aGVyYXB5
PC9rZXl3b3JkPjxrZXl3b3JkPlByZW9wZXJhdGl2ZSBDYXJlL21ldGhvZHM8L2tleXdvcmQ+PGtl
eXdvcmQ+UmVwZXJmdXNpb24gSW5qdXJ5L2Jsb29kLypkcnVnIHRoZXJhcHkvZXRpb2xvZ3k8L2tl
eXdvcmQ+PGtleXdvcmQ+U2VsZW5pdW0vYmxvb2Q8L2tleXdvcmQ+PGtleXdvcmQ+WmluYy9ibG9v
ZDwva2V5d29yZD48L2tleXdvcmRzPjxkYXRlcz48eWVhcj4yMDEyPC95ZWFyPjxwdWItZGF0ZXM+
PGRhdGU+RmViPC9kYXRlPjwvcHViLWRhdGVzPjwvZGF0ZXM+PGlzYm4+MDg5OS05MDA3PC9pc2Ju
PjxhY2Nlc3Npb24tbnVtPjIxODkwMzIzPC9hY2Nlc3Npb24tbnVtPjx1cmxzPjwvdXJscz48ZWxl
Y3Ryb25pYy1yZXNvdXJjZS1udW0+MTAuMTAxNi9qLm51dC4yMDExLjA1LjAxNDwvZWxlY3Ryb25p
Yy1yZXNvdXJjZS1udW0+PHJlbW90ZS1kYXRhYmFzZS1wcm92aWRlcj5OTE08L3JlbW90ZS1kYXRh
YmFzZS1wcm92aWRlcj48bGFuZ3VhZ2U+ZW5nPC9sYW5ndWFnZT48L3JlY29yZD48L0NpdGU+PC9F
bmROb3RlPgB=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5348" w:rsidRPr="00827175">
        <w:rPr>
          <w:rFonts w:ascii="Book Antiqua" w:hAnsi="Book Antiqua"/>
          <w:lang w:val="en-US"/>
        </w:rPr>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[25]</w:t>
      </w:r>
      <w:r w:rsidR="005C5348" w:rsidRPr="00827175">
        <w:rPr>
          <w:rFonts w:ascii="Book Antiqua" w:hAnsi="Book Antiqua"/>
          <w:lang w:val="en-US"/>
        </w:rPr>
        <w:fldChar w:fldCharType="end"/>
      </w:r>
      <w:r w:rsidR="00726ADD" w:rsidRPr="00827175">
        <w:rPr>
          <w:rFonts w:ascii="Book Antiqua" w:hAnsi="Book Antiqua"/>
          <w:lang w:val="en-US"/>
        </w:rPr>
        <w:t>.</w:t>
      </w:r>
    </w:p>
    <w:p w14:paraId="333AE365" w14:textId="77777777" w:rsidR="00125D5C" w:rsidRPr="00827175" w:rsidRDefault="00125D5C" w:rsidP="00933DF2">
      <w:pPr>
        <w:pStyle w:val="BodyText2"/>
        <w:adjustRightInd w:val="0"/>
        <w:snapToGrid w:val="0"/>
        <w:spacing w:after="0" w:line="360" w:lineRule="auto"/>
        <w:jc w:val="both"/>
        <w:rPr>
          <w:rFonts w:ascii="Book Antiqua" w:eastAsia="SimSun" w:hAnsi="Book Antiqua"/>
          <w:lang w:val="en-US" w:eastAsia="zh-CN"/>
        </w:rPr>
      </w:pPr>
    </w:p>
    <w:p w14:paraId="46C295B0" w14:textId="77777777" w:rsidR="00125D5C" w:rsidRPr="00827175" w:rsidRDefault="00125D5C"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Multimodal analgesia</w:t>
      </w:r>
      <w:r w:rsidR="00CE0976" w:rsidRPr="00827175">
        <w:rPr>
          <w:rFonts w:ascii="Book Antiqua" w:hAnsi="Book Antiqua"/>
          <w:i/>
          <w:lang w:val="en-US"/>
        </w:rPr>
        <w:t xml:space="preserve"> </w:t>
      </w:r>
    </w:p>
    <w:p w14:paraId="70FB6940" w14:textId="1FC00342" w:rsidR="00CE0976" w:rsidRPr="00827175" w:rsidRDefault="00CE0976"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A multimodal approach</w:t>
      </w:r>
      <w:r w:rsidR="000E5AED" w:rsidRPr="00827175">
        <w:rPr>
          <w:rFonts w:ascii="Book Antiqua" w:hAnsi="Book Antiqua"/>
          <w:lang w:val="en-US"/>
        </w:rPr>
        <w:t xml:space="preserve"> for</w:t>
      </w:r>
      <w:r w:rsidR="00F66A9D" w:rsidRPr="00827175">
        <w:rPr>
          <w:rFonts w:ascii="Book Antiqua" w:hAnsi="Book Antiqua"/>
          <w:lang w:val="en-US"/>
        </w:rPr>
        <w:t xml:space="preserve"> analgesia</w:t>
      </w:r>
      <w:r w:rsidR="00ED1E03" w:rsidRPr="00827175">
        <w:rPr>
          <w:rFonts w:ascii="Book Antiqua" w:hAnsi="Book Antiqua"/>
          <w:lang w:val="en-US"/>
        </w:rPr>
        <w:t xml:space="preserve"> is the best strategy to</w:t>
      </w:r>
      <w:r w:rsidR="00BD5047" w:rsidRPr="00827175">
        <w:rPr>
          <w:rFonts w:ascii="Book Antiqua" w:hAnsi="Book Antiqua"/>
          <w:lang w:val="en-US"/>
        </w:rPr>
        <w:t xml:space="preserve"> obtain </w:t>
      </w:r>
      <w:r w:rsidR="00ED1E03" w:rsidRPr="00827175">
        <w:rPr>
          <w:rFonts w:ascii="Book Antiqua" w:hAnsi="Book Antiqua"/>
          <w:lang w:val="en-US"/>
        </w:rPr>
        <w:t xml:space="preserve">optimal pain control and enable patient recovery. </w:t>
      </w:r>
      <w:r w:rsidR="000E5AED" w:rsidRPr="00827175">
        <w:rPr>
          <w:rFonts w:ascii="Book Antiqua" w:hAnsi="Book Antiqua"/>
          <w:lang w:val="en-US"/>
        </w:rPr>
        <w:t xml:space="preserve">A </w:t>
      </w:r>
      <w:r w:rsidR="00EA365C" w:rsidRPr="00827175">
        <w:rPr>
          <w:rFonts w:ascii="Book Antiqua" w:hAnsi="Book Antiqua"/>
          <w:lang w:val="en-US"/>
        </w:rPr>
        <w:t xml:space="preserve">key element is neuraxial blockade </w:t>
      </w:r>
      <w:r w:rsidR="00EA365C" w:rsidRPr="00302B77">
        <w:rPr>
          <w:rFonts w:ascii="Book Antiqua" w:hAnsi="Book Antiqua"/>
          <w:i/>
          <w:lang w:val="en-US"/>
        </w:rPr>
        <w:t>via</w:t>
      </w:r>
      <w:r w:rsidR="00EA365C" w:rsidRPr="00827175">
        <w:rPr>
          <w:rFonts w:ascii="Book Antiqua" w:hAnsi="Book Antiqua"/>
          <w:lang w:val="en-US"/>
        </w:rPr>
        <w:t xml:space="preserve"> thoracic epidural</w:t>
      </w:r>
      <w:r w:rsidR="005C5348" w:rsidRPr="00827175">
        <w:rPr>
          <w:rFonts w:ascii="Book Antiqua" w:hAnsi="Book Antiqua"/>
          <w:lang w:val="en-US"/>
        </w:rPr>
        <w:t xml:space="preserve"> analgesia, </w:t>
      </w:r>
      <w:r w:rsidR="00EA365C" w:rsidRPr="00827175">
        <w:rPr>
          <w:rFonts w:ascii="Book Antiqua" w:hAnsi="Book Antiqua"/>
          <w:lang w:val="en-US"/>
        </w:rPr>
        <w:t>which provides excellent analgesia and is associated with reduced surgical stress response</w:t>
      </w:r>
      <w:r w:rsidR="005C534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&lt;EndNote&gt;&lt;Cite&gt;&lt;Author&gt;Uchida&lt;/Author&gt;&lt;Year&gt;1988&lt;/Year&gt;&lt;RecNum&gt;205&lt;/RecNum&gt;&lt;DisplayText&gt;&lt;style face="superscript"&gt;[26]&lt;/style&gt;&lt;/DisplayText&gt;&lt;record&gt;&lt;rec-number&gt;205&lt;/rec-number&gt;&lt;foreign-keys&gt;&lt;key app="EN" db-id="rewp2v9r1t0vsjeaszbxvtefztdsstrdp205" timestamp="1459096185"&gt;205&lt;/key&gt;&lt;/foreign-keys&gt;&lt;ref-type name="Journal Article"&gt;17&lt;/ref-type&gt;&lt;contributors&gt;&lt;authors&gt;&lt;author&gt;Uchida, I.&lt;/author&gt;&lt;author&gt;Asoh, T.&lt;/author&gt;&lt;author&gt;Shirasaka, C.&lt;/author&gt;&lt;author&gt;Tsuji, H.&lt;/author&gt;&lt;/authors&gt;&lt;/contributors&gt;&lt;auth-address&gt;Department of Surgery, Kyushu University, Beppu, Japan.&lt;/auth-address&gt;&lt;titles&gt;&lt;title&gt;Effect of epidural analgesia on postoperative insulin resistance as evaluated by insulin clamp technique&lt;/title&gt;&lt;secondary-title&gt;Br J Surg&lt;/secondary-title&gt;&lt;alt-title&gt;The British journal of surgery&lt;/alt-title&gt;&lt;/titles&gt;&lt;periodical&gt;&lt;full-title&gt;Br J Surg&lt;/full-title&gt;&lt;/periodical&gt;&lt;pages&gt;557-62&lt;/pages&gt;&lt;volume&gt;75&lt;/volume&gt;&lt;number&gt;6&lt;/number&gt;&lt;edition&gt;1988/06/01&lt;/edition&gt;&lt;keywords&gt;&lt;keyword&gt;Analgesics/administration &amp;amp; dosage/*therapeutic use&lt;/keyword&gt;&lt;keyword&gt;Blood Glucose/metabolism&lt;/keyword&gt;&lt;keyword&gt;Dose-Response Relationship, Drug&lt;/keyword&gt;&lt;keyword&gt;Female&lt;/keyword&gt;&lt;keyword&gt;Humans&lt;/keyword&gt;&lt;keyword&gt;Injections, Epidural&lt;/keyword&gt;&lt;keyword&gt;Insulin/blood&lt;/keyword&gt;&lt;keyword&gt;Insulin Infusion Systems&lt;/keyword&gt;&lt;keyword&gt;*Insulin Resistance&lt;/keyword&gt;&lt;keyword&gt;Male&lt;/keyword&gt;&lt;keyword&gt;Middle Aged&lt;/keyword&gt;&lt;keyword&gt;Pain, Postoperative/*drug therapy&lt;/keyword&gt;&lt;/keywords&gt;&lt;dates&gt;&lt;year&gt;1988&lt;/year&gt;&lt;pub-dates&gt;&lt;date&gt;Jun&lt;/date&gt;&lt;/pub-dates&gt;&lt;/dates&gt;&lt;isbn&gt;0007-1323 (Print)&amp;#xD;0007-1323&lt;/isbn&gt;&lt;accession-num&gt;3293693&lt;/accession-num&gt;&lt;urls&gt;&lt;/urls&gt;&lt;remote-database-provider&gt;NLM&lt;/remote-database-provider&gt;&lt;language&gt;eng&lt;/language&gt;&lt;/record&gt;&lt;/Cite&gt;&lt;/EndNote&gt;</w:instrText>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[26]</w:t>
      </w:r>
      <w:r w:rsidR="005C5348" w:rsidRPr="00827175">
        <w:rPr>
          <w:rFonts w:ascii="Book Antiqua" w:hAnsi="Book Antiqua"/>
          <w:lang w:val="en-US"/>
        </w:rPr>
        <w:fldChar w:fldCharType="end"/>
      </w:r>
      <w:r w:rsidR="00ED1E03" w:rsidRPr="00827175">
        <w:rPr>
          <w:rFonts w:ascii="Book Antiqua" w:hAnsi="Book Antiqua"/>
          <w:lang w:val="en-US"/>
        </w:rPr>
        <w:t>.</w:t>
      </w:r>
      <w:r w:rsidR="00EA365C" w:rsidRPr="00827175">
        <w:rPr>
          <w:rFonts w:ascii="Book Antiqua" w:hAnsi="Book Antiqua"/>
          <w:lang w:val="en-US"/>
        </w:rPr>
        <w:t xml:space="preserve"> Epidurals in major open surgery have been shown to reduce morbidity, especially respiratory</w:t>
      </w:r>
      <w:r w:rsidRPr="00827175">
        <w:rPr>
          <w:rFonts w:ascii="Book Antiqua" w:hAnsi="Book Antiqua"/>
          <w:lang w:val="en-US"/>
        </w:rPr>
        <w:t xml:space="preserve"> complications, and </w:t>
      </w:r>
      <w:r w:rsidR="00EA365C" w:rsidRPr="00827175">
        <w:rPr>
          <w:rFonts w:ascii="Book Antiqua" w:hAnsi="Book Antiqua"/>
          <w:lang w:val="en-US"/>
        </w:rPr>
        <w:t>facilitate recovery of bowel function compared to systemic opioids</w:t>
      </w:r>
      <w:r w:rsidR="00110386" w:rsidRPr="00827175">
        <w:rPr>
          <w:rFonts w:ascii="Book Antiqua" w:hAnsi="Book Antiqua"/>
          <w:lang w:val="en-US"/>
        </w:rPr>
        <w:fldChar w:fldCharType="begin">
          <w:fldData xml:space="preserve">PEVuZE5vdGU+PENpdGU+PEF1dGhvcj5Qb3BwaW5nPC9BdXRob3I+PFllYXI+MjAxNDwvWWVhcj48
UmVjTnVtPjE2ODwvUmVjTnVtPjxEaXNwbGF5VGV4dD48c3R5bGUgZmFjZT0ic3VwZXJzY3JpcHQi
PlsyN108L3N0eWxlPjwvRGlzcGxheVRleHQ+PHJlY29yZD48cmVjLW51bWJlcj4xNjg8L3JlYy1u
dW1iZXI+PGZvcmVpZ24ta2V5cz48a2V5IGFwcD0iRU4iIGRiLWlkPSJyZXdwMnY5cjF0MHZzamVh
c3pieHZ0ZWZ6dGRzc3RyZHAyMDUiIHRpbWVzdGFtcD0iMTQ1NzkwODkxMSI+MTY4PC9rZXk+PC9m
b3JlaWduLWtleXM+PHJlZi10eXBlIG5hbWU9IkpvdXJuYWwgQXJ0aWNsZSI+MTc8L3JlZi10eXBl
Pjxjb250cmlidXRvcnM+PGF1dGhvcnM+PGF1dGhvcj5Qb3BwaW5nLCBELiBNLjwvYXV0aG9yPjxh
dXRob3I+RWxpYSwgTi48L2F1dGhvcj48YXV0aG9yPlZhbiBBa2VuLCBILiBLLjwvYXV0aG9yPjxh
dXRob3I+TWFycmV0LCBFLjwvYXV0aG9yPjxhdXRob3I+U2NodWcsIFMuIEEuPC9hdXRob3I+PGF1
dGhvcj5LcmFua2UsIFAuPC9hdXRob3I+PGF1dGhvcj5XZW5rLCBNLjwvYXV0aG9yPjxhdXRob3I+
VHJhbWVyLCBNLiBSLjwvYXV0aG9yPjwvYXV0aG9ycz48L2NvbnRyaWJ1dG9ycz48YXV0aC1hZGRy
ZXNzPipEZXBhcnRtZW50IG9mIEFuZXN0aGVzaW9sb2d5LCBJbnRlbnNpdmUgQ2FyZSBhbmQgUGFp
biBNZWRpY2luZSwgVW5pdmVyc2l0eSBIb3NwaXRhbCBNdW5zdGVyLCBHZXJtYW55IGRhZ2dlckZh
Y3VsdHkgb2YgTWVkaWNpbmUsIEluc3RpdHV0ZSBvZiBTb2NpYWwgYW5kIFByZXZlbnRpdmUgTWVk
aWNpbmUsIFVuaXZlcnNpdHkgb2YgR2VuZXZhLCBTd2l0emVybGFuZCBkb3VibGUgZGFnZ2VyRGVw
YXJ0bWVudCBvZiBBbmVzdGhlc2lhIGFuZCBJbnRlbnNpdmUgQ2FyZSwgVGVub24gVW5pdmVyc2l0
eSBIb3NwaXRhbCwgQXNzaXN0YW5jZSBQdWJsaXF1ZSBIb3BpdGF1eCBkZSBQYXJpcywgRnJhbmNl
IHNlY3Rpb24gc2lnbkFuZXN0aGVzaW9sb2d5IFVuaXQsIFNjaG9vbCBvZiBNZWRpY2luZSBhbmQg
UGhhcm1hY29sb2d5LCBVbml2ZXJzaXR5IG9mIFdlc3Rlcm4gQXVzdHJhbGlhLCBBdXN0cmFsaWEg
cGFyYWdyYXBoIHNpZ25EZXBhcnRtZW50IG9mIEFuZXN0aGVzaWEgYW5kIENyaXRpY2FsIENhcmUs
IFVuaXZlcnNpdHkgSG9zcGl0YWwgb2YgV3VyemJ1cmcsIEdlcm1hbnkgfHxEaXZpc2lvbiBvZiBB
bmVzdGhlc2lvbG9neSwgR2VuZXZhIFVuaXZlcnNpdHkgSG9zcGl0YWxzLCBhbmQgRmFjdWx0eSBv
ZiBNZWRpY2luZSwgVW5pdmVyc2l0eSBvZiBHZW5ldmEsIFN3aXR6ZXJsYW5kLjwvYXV0aC1hZGRy
ZXNzPjx0aXRsZXM+PHRpdGxlPkltcGFjdCBvZiBlcGlkdXJhbCBhbmFsZ2VzaWEgb24gbW9ydGFs
aXR5IGFuZCBtb3JiaWRpdHkgYWZ0ZXIgc3VyZ2VyeTogc3lzdGVtYXRpYyByZXZpZXcgYW5kIG1l
dGEtYW5hbHlzaXMgb2YgcmFuZG9taXplZCBjb250cm9sbGVkIHRyaWFsczwvdGl0bGU+PHNlY29u
ZGFyeS10aXRsZT5Bbm4gU3VyZzwvc2Vjb25kYXJ5LXRpdGxlPjxhbHQtdGl0bGU+QW5uYWxzIG9m
IHN1cmdlcnk8L2FsdC10aXRsZT48L3RpdGxlcz48cGVyaW9kaWNhbD48ZnVsbC10aXRsZT5Bbm4g
U3VyZzwvZnVsbC10aXRsZT48L3BlcmlvZGljYWw+PGFsdC1wZXJpb2RpY2FsPjxmdWxsLXRpdGxl
PkFubmFscyBvZiBTdXJnZXJ5PC9mdWxsLXRpdGxlPjwvYWx0LXBlcmlvZGljYWw+PHBhZ2VzPjEw
NTYtNjc8L3BhZ2VzPjx2b2x1bWU+MjU5PC92b2x1bWU+PG51bWJlcj42PC9udW1iZXI+PGVkaXRp
b24+MjAxMy8xMC8wODwvZWRpdGlvbj48a2V5d29yZHM+PGtleXdvcmQ+QWR1bHQ8L2tleXdvcmQ+
PGtleXdvcmQ+QW5hbGdlc2lhLCBFcGlkdXJhbC8qbWV0aG9kczwva2V5d29yZD48a2V5d29yZD5H
bG9iYWwgSGVhbHRoPC9rZXl3b3JkPjxrZXl3b3JkPkh1bWFuczwva2V5d29yZD48a2V5d29yZD5N
b3JiaWRpdHkvdHJlbmRzPC9rZXl3b3JkPjxrZXl3b3JkPlBvc3RvcGVyYXRpdmUgQ29tcGxpY2F0
aW9ucy8qZXBpZGVtaW9sb2d5LypwcmV2ZW50aW9uICZhbXA7IGNvbnRyb2w8L2tleXdvcmQ+PGtl
eXdvcmQ+UHJvZ25vc2lzPC9rZXl3b3JkPjxrZXl3b3JkPipSYW5kb21pemVkIENvbnRyb2xsZWQg
VHJpYWxzIGFzIFRvcGljPC9rZXl3b3JkPjxrZXl3b3JkPlN1cmdpY2FsIFByb2NlZHVyZXMsIE9w
ZXJhdGl2ZTwva2V5d29yZD48a2V5d29yZD5TdXJ2aXZhbCBSYXRlL3RyZW5kczwva2V5d29yZD48
L2tleXdvcmRzPjxkYXRlcz48eWVhcj4yMDE0PC95ZWFyPjxwdWItZGF0ZXM+PGRhdGU+SnVuPC9k
YXRlPjwvcHViLWRhdGVzPjwvZGF0ZXM+PGlzYm4+MDAwMy00OTMyPC9pc2JuPjxhY2Nlc3Npb24t
bnVtPjI0MDk2NzYyPC9hY2Nlc3Npb24tbnVtPjx1cmxzPjwvdXJscz48ZWxlY3Ryb25pYy1yZXNv
dXJjZS1udW0+MTAuMTA5Ny9zbGEuMDAwMDAwMDAwMDAwMDIzNzwvZWxlY3Ryb25pYy1yZXNvdXJj
ZS1udW0+PHJlbW90ZS1kYXRhYmFzZS1wcm92aWRlcj5OTE08L3JlbW90ZS1kYXRhYmFzZS1wcm92
aWRlcj48bGFuZ3VhZ2U+ZW5nPC9sYW5ndWFnZT48L3JlY29yZD48L0NpdGU+PC9FbmROb3RlPgB=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PEVuZE5vdGU+PENpdGU+PEF1dGhvcj5Qb3BwaW5nPC9BdXRob3I+PFllYXI+MjAxNDwvWWVhcj48
UmVjTnVtPjE2ODwvUmVjTnVtPjxEaXNwbGF5VGV4dD48c3R5bGUgZmFjZT0ic3VwZXJzY3JpcHQi
PlsyN108L3N0eWxlPjwvRGlzcGxheVRleHQ+PHJlY29yZD48cmVjLW51bWJlcj4xNjg8L3JlYy1u
dW1iZXI+PGZvcmVpZ24ta2V5cz48a2V5IGFwcD0iRU4iIGRiLWlkPSJyZXdwMnY5cjF0MHZzamVh
c3pieHZ0ZWZ6dGRzc3RyZHAyMDUiIHRpbWVzdGFtcD0iMTQ1NzkwODkxMSI+MTY4PC9rZXk+PC9m
b3JlaWduLWtleXM+PHJlZi10eXBlIG5hbWU9IkpvdXJuYWwgQXJ0aWNsZSI+MTc8L3JlZi10eXBl
Pjxjb250cmlidXRvcnM+PGF1dGhvcnM+PGF1dGhvcj5Qb3BwaW5nLCBELiBNLjwvYXV0aG9yPjxh
dXRob3I+RWxpYSwgTi48L2F1dGhvcj48YXV0aG9yPlZhbiBBa2VuLCBILiBLLjwvYXV0aG9yPjxh
dXRob3I+TWFycmV0LCBFLjwvYXV0aG9yPjxhdXRob3I+U2NodWcsIFMuIEEuPC9hdXRob3I+PGF1
dGhvcj5LcmFua2UsIFAuPC9hdXRob3I+PGF1dGhvcj5XZW5rLCBNLjwvYXV0aG9yPjxhdXRob3I+
VHJhbWVyLCBNLiBSLjwvYXV0aG9yPjwvYXV0aG9ycz48L2NvbnRyaWJ1dG9ycz48YXV0aC1hZGRy
ZXNzPipEZXBhcnRtZW50IG9mIEFuZXN0aGVzaW9sb2d5LCBJbnRlbnNpdmUgQ2FyZSBhbmQgUGFp
biBNZWRpY2luZSwgVW5pdmVyc2l0eSBIb3NwaXRhbCBNdW5zdGVyLCBHZXJtYW55IGRhZ2dlckZh
Y3VsdHkgb2YgTWVkaWNpbmUsIEluc3RpdHV0ZSBvZiBTb2NpYWwgYW5kIFByZXZlbnRpdmUgTWVk
aWNpbmUsIFVuaXZlcnNpdHkgb2YgR2VuZXZhLCBTd2l0emVybGFuZCBkb3VibGUgZGFnZ2VyRGVw
YXJ0bWVudCBvZiBBbmVzdGhlc2lhIGFuZCBJbnRlbnNpdmUgQ2FyZSwgVGVub24gVW5pdmVyc2l0
eSBIb3NwaXRhbCwgQXNzaXN0YW5jZSBQdWJsaXF1ZSBIb3BpdGF1eCBkZSBQYXJpcywgRnJhbmNl
IHNlY3Rpb24gc2lnbkFuZXN0aGVzaW9sb2d5IFVuaXQsIFNjaG9vbCBvZiBNZWRpY2luZSBhbmQg
UGhhcm1hY29sb2d5LCBVbml2ZXJzaXR5IG9mIFdlc3Rlcm4gQXVzdHJhbGlhLCBBdXN0cmFsaWEg
cGFyYWdyYXBoIHNpZ25EZXBhcnRtZW50IG9mIEFuZXN0aGVzaWEgYW5kIENyaXRpY2FsIENhcmUs
IFVuaXZlcnNpdHkgSG9zcGl0YWwgb2YgV3VyemJ1cmcsIEdlcm1hbnkgfHxEaXZpc2lvbiBvZiBB
bmVzdGhlc2lvbG9neSwgR2VuZXZhIFVuaXZlcnNpdHkgSG9zcGl0YWxzLCBhbmQgRmFjdWx0eSBv
ZiBNZWRpY2luZSwgVW5pdmVyc2l0eSBvZiBHZW5ldmEsIFN3aXR6ZXJsYW5kLjwvYXV0aC1hZGRy
ZXNzPjx0aXRsZXM+PHRpdGxlPkltcGFjdCBvZiBlcGlkdXJhbCBhbmFsZ2VzaWEgb24gbW9ydGFs
aXR5IGFuZCBtb3JiaWRpdHkgYWZ0ZXIgc3VyZ2VyeTogc3lzdGVtYXRpYyByZXZpZXcgYW5kIG1l
dGEtYW5hbHlzaXMgb2YgcmFuZG9taXplZCBjb250cm9sbGVkIHRyaWFsczwvdGl0bGU+PHNlY29u
ZGFyeS10aXRsZT5Bbm4gU3VyZzwvc2Vjb25kYXJ5LXRpdGxlPjxhbHQtdGl0bGU+QW5uYWxzIG9m
IHN1cmdlcnk8L2FsdC10aXRsZT48L3RpdGxlcz48cGVyaW9kaWNhbD48ZnVsbC10aXRsZT5Bbm4g
U3VyZzwvZnVsbC10aXRsZT48L3BlcmlvZGljYWw+PGFsdC1wZXJpb2RpY2FsPjxmdWxsLXRpdGxl
PkFubmFscyBvZiBTdXJnZXJ5PC9mdWxsLXRpdGxlPjwvYWx0LXBlcmlvZGljYWw+PHBhZ2VzPjEw
NTYtNjc8L3BhZ2VzPjx2b2x1bWU+MjU5PC92b2x1bWU+PG51bWJlcj42PC9udW1iZXI+PGVkaXRp
b24+MjAxMy8xMC8wODwvZWRpdGlvbj48a2V5d29yZHM+PGtleXdvcmQ+QWR1bHQ8L2tleXdvcmQ+
PGtleXdvcmQ+QW5hbGdlc2lhLCBFcGlkdXJhbC8qbWV0aG9kczwva2V5d29yZD48a2V5d29yZD5H
bG9iYWwgSGVhbHRoPC9rZXl3b3JkPjxrZXl3b3JkPkh1bWFuczwva2V5d29yZD48a2V5d29yZD5N
b3JiaWRpdHkvdHJlbmRzPC9rZXl3b3JkPjxrZXl3b3JkPlBvc3RvcGVyYXRpdmUgQ29tcGxpY2F0
aW9ucy8qZXBpZGVtaW9sb2d5LypwcmV2ZW50aW9uICZhbXA7IGNvbnRyb2w8L2tleXdvcmQ+PGtl
eXdvcmQ+UHJvZ25vc2lzPC9rZXl3b3JkPjxrZXl3b3JkPipSYW5kb21pemVkIENvbnRyb2xsZWQg
VHJpYWxzIGFzIFRvcGljPC9rZXl3b3JkPjxrZXl3b3JkPlN1cmdpY2FsIFByb2NlZHVyZXMsIE9w
ZXJhdGl2ZTwva2V5d29yZD48a2V5d29yZD5TdXJ2aXZhbCBSYXRlL3RyZW5kczwva2V5d29yZD48
L2tleXdvcmRzPjxkYXRlcz48eWVhcj4yMDE0PC95ZWFyPjxwdWItZGF0ZXM+PGRhdGU+SnVuPC9k
YXRlPjwvcHViLWRhdGVzPjwvZGF0ZXM+PGlzYm4+MDAwMy00OTMyPC9pc2JuPjxhY2Nlc3Npb24t
bnVtPjI0MDk2NzYyPC9hY2Nlc3Npb24tbnVtPjx1cmxzPjwvdXJscz48ZWxlY3Ryb25pYy1yZXNv
dXJjZS1udW0+MTAuMTA5Ny9zbGEuMDAwMDAwMDAwMDAwMDIzNzwvZWxlY3Ryb25pYy1yZXNvdXJj
ZS1udW0+PHJlbW90ZS1kYXRhYmFzZS1wcm92aWRlcj5OTE08L3JlbW90ZS1kYXRhYmFzZS1wcm92
aWRlcj48bGFuZ3VhZ2U+ZW5nPC9sYW5ndWFnZT48L3JlY29yZD48L0NpdGU+PC9FbmROb3RlPgB=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[27]</w:t>
      </w:r>
      <w:r w:rsidR="00110386" w:rsidRPr="00827175">
        <w:rPr>
          <w:rFonts w:ascii="Book Antiqua" w:hAnsi="Book Antiqua"/>
          <w:lang w:val="en-US"/>
        </w:rPr>
        <w:fldChar w:fldCharType="end"/>
      </w:r>
      <w:r w:rsidRPr="00827175">
        <w:rPr>
          <w:rFonts w:ascii="Book Antiqua" w:hAnsi="Book Antiqua"/>
          <w:lang w:val="en-US"/>
        </w:rPr>
        <w:t>.</w:t>
      </w:r>
      <w:r w:rsidR="00F01280" w:rsidRPr="00827175">
        <w:rPr>
          <w:rFonts w:ascii="Book Antiqua" w:hAnsi="Book Antiqua"/>
          <w:lang w:val="en-US"/>
        </w:rPr>
        <w:t xml:space="preserve"> </w:t>
      </w:r>
      <w:r w:rsidR="00840B9D" w:rsidRPr="00827175">
        <w:rPr>
          <w:rFonts w:ascii="Book Antiqua" w:hAnsi="Book Antiqua"/>
          <w:lang w:val="en-US"/>
        </w:rPr>
        <w:t>A ret</w:t>
      </w:r>
      <w:r w:rsidR="00125D5C" w:rsidRPr="00827175">
        <w:rPr>
          <w:rFonts w:ascii="Book Antiqua" w:hAnsi="Book Antiqua"/>
          <w:lang w:val="en-US"/>
        </w:rPr>
        <w:t xml:space="preserve">rospective study by Pratt </w:t>
      </w:r>
      <w:r w:rsidR="00125D5C" w:rsidRPr="00827175">
        <w:rPr>
          <w:rFonts w:ascii="Book Antiqua" w:hAnsi="Book Antiqua"/>
          <w:i/>
          <w:lang w:val="en-US"/>
        </w:rPr>
        <w:t>et al</w:t>
      </w:r>
      <w:r w:rsidR="005C5348" w:rsidRPr="00827175">
        <w:rPr>
          <w:rFonts w:ascii="Book Antiqua" w:hAnsi="Book Antiqua"/>
          <w:lang w:val="en-US"/>
        </w:rPr>
        <w:fldChar w:fldCharType="begin">
          <w:fldData xml:space="preserve">PEVuZE5vdGU+PENpdGU+PEF1dGhvcj5QcmF0dDwvQXV0aG9yPjxZZWFyPjIwMDg8L1llYXI+PFJl
Y051bT4xNzA8L1JlY051bT48RGlzcGxheVRleHQ+PHN0eWxlIGZhY2U9InN1cGVyc2NyaXB0Ij5b
MjhdPC9zdHlsZT48L0Rpc3BsYXlUZXh0PjxyZWNvcmQ+PHJlYy1udW1iZXI+MTcwPC9yZWMtbnVt
YmVyPjxmb3JlaWduLWtleXM+PGtleSBhcHA9IkVOIiBkYi1pZD0icmV3cDJ2OXIxdDB2c2plYXN6
Ynh2dGVmenRkc3N0cmRwMjA1IiB0aW1lc3RhbXA9IjE0NTc5MTEwNjYiPjE3MDwva2V5PjwvZm9y
ZWlnbi1rZXlzPjxyZWYtdHlwZSBuYW1lPSJKb3VybmFsIEFydGljbGUiPjE3PC9yZWYtdHlwZT48
Y29udHJpYnV0b3JzPjxhdXRob3JzPjxhdXRob3I+UHJhdHQsIFcuIEIuPC9hdXRob3I+PGF1dGhv
cj5TdGVpbmJyb29rLCBSLiBBLjwvYXV0aG9yPjxhdXRob3I+TWFpdGhlbCwgUy4gSy48L2F1dGhv
cj48YXV0aG9yPlZhbm91bm91LCBULjwvYXV0aG9yPjxhdXRob3I+Q2FsbGVyeSwgTS4gUC48L2F1
dGhvcj48YXV0aG9yPlZvbGxtZXIsIEMuIE0uLCBKci48L2F1dGhvcj48L2F1dGhvcnM+PC9jb250
cmlidXRvcnM+PGF1dGgtYWRkcmVzcz5EZXBhcnRtZW50IG9mIFN1cmdlcnksIEJldGggSXNyYWVs
IERlYWNvbmVzcyBNZWRpY2FsIENlbnRlciwgSGFydmFyZCBNZWRpY2FsIFNjaG9vbCwgQm9zdG9u
LCBNQSAwMjIxNSwgVVNBLjwvYXV0aC1hZGRyZXNzPjx0aXRsZXM+PHRpdGxlPkVwaWR1cmFsIGFu
YWxnZXNpYSBmb3IgcGFuY3JlYXRvZHVvZGVuZWN0b215OiBhIGNyaXRpY2FsIGFwcHJhaXNhbDwv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b2ludGVzdCBTdXJnPC9mdWxsLXRpdGxlPjwvcGVyaW9kaWNhbD48cGFnZXM+MTIwNy0yMDwvcGFn
ZXM+PHZvbHVtZT4xMjwvdm9sdW1lPjxudW1iZXI+NzwvbnVtYmVyPjxlZGl0aW9uPjIwMDgvMDIv
MTI8L2VkaXRpb24+PGtleXdvcmRzPjxrZXl3b3JkPkFkdWx0PC9rZXl3b3JkPjxrZXl3b3JkPkFn
ZWQ8L2tleXdvcmQ+PGtleXdvcmQ+QWdlZCwgODAgYW5kIG92ZXI8L2tleXdvcmQ+PGtleXdvcmQ+
QW5hbGdlc2lhLCBFcGlkdXJhbC8qbWV0aG9kczwva2V5d29yZD48a2V5d29yZD5GZW1hbGU8L2tl
eXdvcmQ+PGtleXdvcmQ+Rm9sbG93LVVwIFN0dWRpZXM8L2tleXdvcmQ+PGtleXdvcmQ+SHVtYW5z
PC9rZXl3b3JkPjxrZXl3b3JkPk1hbGU8L2tleXdvcmQ+PGtleXdvcmQ+TWlkZGxlIEFnZWQ8L2tl
eXdvcmQ+PGtleXdvcmQ+TW9yYmlkaXR5L3RyZW5kczwva2V5d29yZD48a2V5d29yZD5QYWluIE1l
YXN1cmVtZW50PC9rZXl3b3JkPjxrZXl3b3JkPlBhaW4sIFBvc3RvcGVyYXRpdmUvZGlhZ25vc2lz
L2VwaWRlbWlvbG9neS8qcHJldmVudGlvbiAmYW1wOyBjb250cm9sPC9rZXl3b3JkPjxrZXl3b3Jk
PlBhbmNyZWF0aWMgRGlzZWFzZXMvc3VyZ2VyeTwva2V5d29yZD48a2V5d29yZD5QYW5jcmVhdGlj
b2R1b2RlbmVjdG9teS8qbWV0aG9kczwva2V5d29yZD48a2V5d29yZD5SZXRyb3NwZWN0aXZlIFN0
dWRpZXM8L2tleXdvcmQ+PGtleXdvcmQ+U3VydmV5cyBhbmQgUXVlc3Rpb25uYWlyZXM8L2tleXdv
cmQ+PGtleXdvcmQ+VHJlYXRtZW50IE91dGNvbWU8L2tleXdvcmQ+PGtleXdvcmQ+VW5pdGVkIFN0
YXRlcy9lcGlkZW1pb2xvZ3k8L2tleXdvcmQ+PC9rZXl3b3Jkcz48ZGF0ZXM+PHllYXI+MjAwODwv
eWVhcj48cHViLWRhdGVzPjxkYXRlPkp1bDwvZGF0ZT48L3B1Yi1kYXRlcz48L2RhdGVzPjxpc2Ju
PjEwOTEtMjU1eDwvaXNibj48YWNjZXNzaW9uLW51bT4xODI2NDY4NjwvYWNjZXNzaW9uLW51bT48
dXJscz48L3VybHM+PGVsZWN0cm9uaWMtcmVzb3VyY2UtbnVtPjEwLjEwMDcvczExNjA1LTAwOC0w
NDY3LTE8L2VsZWN0cm9uaWMtcmVzb3VyY2UtbnVtPjxyZW1vdGUtZGF0YWJhc2UtcHJvdmlkZXI+
TkxNPC9yZW1vdGUtZGF0YWJhc2UtcHJvdmlkZXI+PGxhbmd1YWdlPmVuZzwvbGFuZ3VhZ2U+PC9y
ZWNvcmQ+PC9DaXRlPjwvRW5kTm90ZT4A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PEVuZE5vdGU+PENpdGU+PEF1dGhvcj5QcmF0dDwvQXV0aG9yPjxZZWFyPjIwMDg8L1llYXI+PFJl
Y051bT4xNzA8L1JlY051bT48RGlzcGxheVRleHQ+PHN0eWxlIGZhY2U9InN1cGVyc2NyaXB0Ij5b
MjhdPC9zdHlsZT48L0Rpc3BsYXlUZXh0PjxyZWNvcmQ+PHJlYy1udW1iZXI+MTcwPC9yZWMtbnVt
YmVyPjxmb3JlaWduLWtleXM+PGtleSBhcHA9IkVOIiBkYi1pZD0icmV3cDJ2OXIxdDB2c2plYXN6
Ynh2dGVmenRkc3N0cmRwMjA1IiB0aW1lc3RhbXA9IjE0NTc5MTEwNjYiPjE3MDwva2V5PjwvZm9y
ZWlnbi1rZXlzPjxyZWYtdHlwZSBuYW1lPSJKb3VybmFsIEFydGljbGUiPjE3PC9yZWYtdHlwZT48
Y29udHJpYnV0b3JzPjxhdXRob3JzPjxhdXRob3I+UHJhdHQsIFcuIEIuPC9hdXRob3I+PGF1dGhv
cj5TdGVpbmJyb29rLCBSLiBBLjwvYXV0aG9yPjxhdXRob3I+TWFpdGhlbCwgUy4gSy48L2F1dGhv
cj48YXV0aG9yPlZhbm91bm91LCBULjwvYXV0aG9yPjxhdXRob3I+Q2FsbGVyeSwgTS4gUC48L2F1
dGhvcj48YXV0aG9yPlZvbGxtZXIsIEMuIE0uLCBKci48L2F1dGhvcj48L2F1dGhvcnM+PC9jb250
cmlidXRvcnM+PGF1dGgtYWRkcmVzcz5EZXBhcnRtZW50IG9mIFN1cmdlcnksIEJldGggSXNyYWVs
IERlYWNvbmVzcyBNZWRpY2FsIENlbnRlciwgSGFydmFyZCBNZWRpY2FsIFNjaG9vbCwgQm9zdG9u
LCBNQSAwMjIxNSwgVVNBLjwvYXV0aC1hZGRyZXNzPjx0aXRsZXM+PHRpdGxlPkVwaWR1cmFsIGFu
YWxnZXNpYSBmb3IgcGFuY3JlYXRvZHVvZGVuZWN0b215OiBhIGNyaXRpY2FsIGFwcHJhaXNhbDwv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b2ludGVzdCBTdXJnPC9mdWxsLXRpdGxlPjwvcGVyaW9kaWNhbD48cGFnZXM+MTIwNy0yMDwvcGFn
ZXM+PHZvbHVtZT4xMjwvdm9sdW1lPjxudW1iZXI+NzwvbnVtYmVyPjxlZGl0aW9uPjIwMDgvMDIv
MTI8L2VkaXRpb24+PGtleXdvcmRzPjxrZXl3b3JkPkFkdWx0PC9rZXl3b3JkPjxrZXl3b3JkPkFn
ZWQ8L2tleXdvcmQ+PGtleXdvcmQ+QWdlZCwgODAgYW5kIG92ZXI8L2tleXdvcmQ+PGtleXdvcmQ+
QW5hbGdlc2lhLCBFcGlkdXJhbC8qbWV0aG9kczwva2V5d29yZD48a2V5d29yZD5GZW1hbGU8L2tl
eXdvcmQ+PGtleXdvcmQ+Rm9sbG93LVVwIFN0dWRpZXM8L2tleXdvcmQ+PGtleXdvcmQ+SHVtYW5z
PC9rZXl3b3JkPjxrZXl3b3JkPk1hbGU8L2tleXdvcmQ+PGtleXdvcmQ+TWlkZGxlIEFnZWQ8L2tl
eXdvcmQ+PGtleXdvcmQ+TW9yYmlkaXR5L3RyZW5kczwva2V5d29yZD48a2V5d29yZD5QYWluIE1l
YXN1cmVtZW50PC9rZXl3b3JkPjxrZXl3b3JkPlBhaW4sIFBvc3RvcGVyYXRpdmUvZGlhZ25vc2lz
L2VwaWRlbWlvbG9neS8qcHJldmVudGlvbiAmYW1wOyBjb250cm9sPC9rZXl3b3JkPjxrZXl3b3Jk
PlBhbmNyZWF0aWMgRGlzZWFzZXMvc3VyZ2VyeTwva2V5d29yZD48a2V5d29yZD5QYW5jcmVhdGlj
b2R1b2RlbmVjdG9teS8qbWV0aG9kczwva2V5d29yZD48a2V5d29yZD5SZXRyb3NwZWN0aXZlIFN0
dWRpZXM8L2tleXdvcmQ+PGtleXdvcmQ+U3VydmV5cyBhbmQgUXVlc3Rpb25uYWlyZXM8L2tleXdv
cmQ+PGtleXdvcmQ+VHJlYXRtZW50IE91dGNvbWU8L2tleXdvcmQ+PGtleXdvcmQ+VW5pdGVkIFN0
YXRlcy9lcGlkZW1pb2xvZ3k8L2tleXdvcmQ+PC9rZXl3b3Jkcz48ZGF0ZXM+PHllYXI+MjAwODwv
eWVhcj48cHViLWRhdGVzPjxkYXRlPkp1bDwvZGF0ZT48L3B1Yi1kYXRlcz48L2RhdGVzPjxpc2Ju
PjEwOTEtMjU1eDwvaXNibj48YWNjZXNzaW9uLW51bT4xODI2NDY4NjwvYWNjZXNzaW9uLW51bT48
dXJscz48L3VybHM+PGVsZWN0cm9uaWMtcmVzb3VyY2UtbnVtPjEwLjEwMDcvczExNjA1LTAwOC0w
NDY3LTE8L2VsZWN0cm9uaWMtcmVzb3VyY2UtbnVtPjxyZW1vdGUtZGF0YWJhc2UtcHJvdmlkZXI+
TkxNPC9yZW1vdGUtZGF0YWJhc2UtcHJvdmlkZXI+PGxhbmd1YWdlPmVuZzwvbGFuZ3VhZ2U+PC9y
ZWNvcmQ+PC9DaXRlPjwvRW5kTm90ZT4A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5348" w:rsidRPr="00827175">
        <w:rPr>
          <w:rFonts w:ascii="Book Antiqua" w:hAnsi="Book Antiqua"/>
          <w:lang w:val="en-US"/>
        </w:rPr>
      </w:r>
      <w:r w:rsidR="005C5348" w:rsidRPr="00827175">
        <w:rPr>
          <w:rFonts w:ascii="Book Antiqua" w:hAnsi="Book Antiqua"/>
          <w:lang w:val="en-US"/>
        </w:rPr>
        <w:fldChar w:fldCharType="separate"/>
      </w:r>
      <w:r w:rsidR="009A67E2" w:rsidRPr="00827175">
        <w:rPr>
          <w:rFonts w:ascii="Book Antiqua" w:hAnsi="Book Antiqua"/>
          <w:noProof/>
          <w:vertAlign w:val="superscript"/>
          <w:lang w:val="en-US"/>
        </w:rPr>
        <w:t>[28]</w:t>
      </w:r>
      <w:r w:rsidR="005C5348" w:rsidRPr="00827175">
        <w:rPr>
          <w:rFonts w:ascii="Book Antiqua" w:hAnsi="Book Antiqua"/>
          <w:lang w:val="en-US"/>
        </w:rPr>
        <w:fldChar w:fldCharType="end"/>
      </w:r>
      <w:r w:rsidR="00110386" w:rsidRPr="00827175">
        <w:rPr>
          <w:rFonts w:ascii="Book Antiqua" w:hAnsi="Book Antiqua"/>
          <w:lang w:val="en-US"/>
        </w:rPr>
        <w:t xml:space="preserve"> </w:t>
      </w:r>
      <w:r w:rsidR="00840B9D" w:rsidRPr="00827175">
        <w:rPr>
          <w:rFonts w:ascii="Book Antiqua" w:hAnsi="Book Antiqua"/>
          <w:lang w:val="en-US"/>
        </w:rPr>
        <w:t>raised concern that epidural in pancreatic surgery may be associated with increased major complications linked to the common occurrence of postoperative hypotension that may lead to anastomotic failure and increased fluid administration in response. N</w:t>
      </w:r>
      <w:r w:rsidR="001737AE" w:rsidRPr="00827175">
        <w:rPr>
          <w:rFonts w:ascii="Book Antiqua" w:hAnsi="Book Antiqua"/>
          <w:lang w:val="en-US"/>
        </w:rPr>
        <w:t>o other study has confirmed these findings and epidurals are still considered the “gold standard”.</w:t>
      </w:r>
      <w:r w:rsidR="008922C8" w:rsidRPr="00827175">
        <w:rPr>
          <w:rFonts w:ascii="Book Antiqua" w:hAnsi="Book Antiqua"/>
          <w:lang w:val="en-US"/>
        </w:rPr>
        <w:t xml:space="preserve"> In the event of </w:t>
      </w:r>
      <w:r w:rsidR="002D46CC" w:rsidRPr="00827175">
        <w:rPr>
          <w:rFonts w:ascii="Book Antiqua" w:hAnsi="Book Antiqua"/>
          <w:lang w:val="en-US"/>
        </w:rPr>
        <w:t xml:space="preserve">epidural-related </w:t>
      </w:r>
      <w:r w:rsidR="008922C8" w:rsidRPr="00827175">
        <w:rPr>
          <w:rFonts w:ascii="Book Antiqua" w:hAnsi="Book Antiqua"/>
          <w:lang w:val="en-US"/>
        </w:rPr>
        <w:t xml:space="preserve">hypotension </w:t>
      </w:r>
      <w:r w:rsidR="00FE5B05" w:rsidRPr="00827175">
        <w:rPr>
          <w:rFonts w:ascii="Book Antiqua" w:hAnsi="Book Antiqua"/>
          <w:lang w:val="en-US"/>
        </w:rPr>
        <w:t xml:space="preserve">due to vasodilatation, </w:t>
      </w:r>
      <w:r w:rsidR="002D46CC" w:rsidRPr="00827175">
        <w:rPr>
          <w:rFonts w:ascii="Book Antiqua" w:hAnsi="Book Antiqua"/>
          <w:lang w:val="en-US"/>
        </w:rPr>
        <w:t xml:space="preserve">vasopressors should be considered to </w:t>
      </w:r>
      <w:r w:rsidR="006A2483" w:rsidRPr="00827175">
        <w:rPr>
          <w:rFonts w:ascii="Book Antiqua" w:hAnsi="Book Antiqua"/>
          <w:lang w:val="en-US"/>
        </w:rPr>
        <w:t>avoid</w:t>
      </w:r>
      <w:r w:rsidR="002D46CC" w:rsidRPr="00827175">
        <w:rPr>
          <w:rFonts w:ascii="Book Antiqua" w:hAnsi="Book Antiqua"/>
          <w:lang w:val="en-US"/>
        </w:rPr>
        <w:t xml:space="preserve"> fluid overload</w:t>
      </w:r>
      <w:r w:rsidR="00110386" w:rsidRPr="00827175">
        <w:rPr>
          <w:rFonts w:ascii="Book Antiqua" w:hAnsi="Book Antiqua"/>
          <w:lang w:val="en-US"/>
        </w:rPr>
        <w:fldChar w:fldCharType="begin">
          <w:fldData xml:space="preserve">PEVuZE5vdGU+PENpdGU+PEF1dGhvcj5IaWx0ZWJyYW5kPC9BdXRob3I+PFllYXI+MjAxMTwvWWVh
cj48UmVjTnVtPjE2OTwvUmVjTnVtPjxEaXNwbGF5VGV4dD48c3R5bGUgZmFjZT0ic3VwZXJzY3Jp
cHQiPlsyOV08L3N0eWxlPjwvRGlzcGxheVRleHQ+PHJlY29yZD48cmVjLW51bWJlcj4xNjk8L3Jl
Yy1udW1iZXI+PGZvcmVpZ24ta2V5cz48a2V5IGFwcD0iRU4iIGRiLWlkPSJyZXdwMnY5cjF0MHZz
amVhc3pieHZ0ZWZ6dGRzc3RyZHAyMDUiIHRpbWVzdGFtcD0iMTQ1NzkxMTAzMyI+MTY5PC9rZXk+
PC9mb3JlaWduLWtleXM+PHJlZi10eXBlIG5hbWU9IkpvdXJuYWwgQXJ0aWNsZSI+MTc8L3JlZi10
eXBlPjxjb250cmlidXRvcnM+PGF1dGhvcnM+PGF1dGhvcj5IaWx0ZWJyYW5kLCBMLiBCLjwvYXV0
aG9yPjxhdXRob3I+S29lcGZsaSwgRS48L2F1dGhvcj48YXV0aG9yPktpbWJlcmdlciwgTy48L2F1
dGhvcj48YXV0aG9yPlNpZ3VyZHNzb24sIEcuIEguPC9hdXRob3I+PGF1dGhvcj5CcmFuZHQsIFMu
PC9hdXRob3I+PC9hdXRob3JzPjwvY29udHJpYnV0b3JzPjxhdXRoLWFkZHJlc3M+RGVwYXJ0bWVu
dCBvZiBBbmVzdGhlc2lvbG9neSBhbmQgUGFpbiBUaGVyYXB5LCBSZWdpb25hbCBIb3NwaXRhbCBF
bW1lbnRhbCBhbmQgVW5pdmVyc2l0eSBvZiBCZXJuLCBCZXJuLCBTd2l0emVybGFuZC4gaGlsdGVi
cmFuZC5sQGJsdWVtYWlsLmNoPC9hdXRoLWFkZHJlc3M+PHRpdGxlcz48dGl0bGU+SHlwb3RlbnNp
b24gZHVyaW5nIGZsdWlkLXJlc3RyaWN0ZWQgYWJkb21pbmFsIHN1cmdlcnk6IGVmZmVjdHMgb2Yg
bm9yZXBpbmVwaHJpbmUgdHJlYXRtZW50IG9uIHJlZ2lvbmFsIGFuZCBtaWNyb2NpcmN1bGF0b3J5
IGJsb29kIGZsb3cgaW4gdGhlIGludGVzdGluYWwgdHJhY3Q8L3RpdGxlPjxzZWNvbmRhcnktdGl0
bGU+QW5lc3RoZXNpb2xvZ3k8L3NlY29uZGFyeS10aXRsZT48YWx0LXRpdGxlPkFuZXN0aGVzaW9s
b2d5PC9hbHQtdGl0bGU+PC90aXRsZXM+PHBlcmlvZGljYWw+PGZ1bGwtdGl0bGU+QW5lc3RoZXNp
b2xvZ3k8L2Z1bGwtdGl0bGU+PGFiYnItMT5BbmVzdGhlc2lvbG9neTwvYWJici0xPjwvcGVyaW9k
aWNhbD48YWx0LXBlcmlvZGljYWw+PGZ1bGwtdGl0bGU+QW5lc3RoZXNpb2xvZ3k8L2Z1bGwtdGl0
bGU+PGFiYnItMT5BbmVzdGhlc2lvbG9neTwvYWJici0xPjwvYWx0LXBlcmlvZGljYWw+PHBhZ2Vz
PjU1Ny02NDwvcGFnZXM+PHZvbHVtZT4xMTQ8L3ZvbHVtZT48bnVtYmVyPjM8L251bWJlcj48ZWRp
dGlvbj4yMDExLzAyLzExPC9lZGl0aW9uPjxrZXl3b3Jkcz48a2V5d29yZD5BYmRvbWVuLypzdXJn
ZXJ5PC9rZXl3b3JkPjxrZXl3b3JkPkFuaW1hbHM8L2tleXdvcmQ+PGtleXdvcmQ+Q2FyZGlhYyBP
dXRwdXQvZHJ1ZyBlZmZlY3RzPC9rZXl3b3JkPjxrZXl3b3JkPkRvc2UtUmVzcG9uc2UgUmVsYXRp
b25zaGlwLCBEcnVnPC9rZXl3b3JkPjxrZXl3b3JkPkhlbW9keW5hbWljcy9kcnVnIGVmZmVjdHMv
cGh5c2lvbG9neTwva2V5d29yZD48a2V5d29yZD5IZW1vZ2xvYmlucy9tZXRhYm9saXNtPC9rZXl3
b3JkPjxrZXl3b3JkPkh5cG90ZW5zaW9uLypkcnVnIHRoZXJhcHkvKmV0aW9sb2d5PC9rZXl3b3Jk
PjxrZXl3b3JkPkludGVzdGluZXMvKmJsb29kIHN1cHBseS9kcnVnIGVmZmVjdHM8L2tleXdvcmQ+
PGtleXdvcmQ+SW50cmFvcGVyYXRpdmUgQ29tcGxpY2F0aW9ucy8qZHJ1ZyB0aGVyYXB5LypldGlv
bG9neTwva2V5d29yZD48a2V5d29yZD5MYXBhcm90b215PC9rZXl3b3JkPjxrZXl3b3JkPkxhc2Vy
LURvcHBsZXIgRmxvd21ldHJ5PC9rZXl3b3JkPjxrZXl3b3JkPk1pY3JvY2lyY3VsYXRpb24vZHJ1
ZyBlZmZlY3RzPC9rZXl3b3JkPjxrZXl3b3JkPk5vcmVwaW5lcGhyaW5lL2FkbWluaXN0cmF0aW9u
ICZhbXA7IGRvc2FnZS8qdGhlcmFwZXV0aWMgdXNlPC9rZXl3b3JkPjxrZXl3b3JkPk94eWdlbiBD
b25zdW1wdGlvbi9waHlzaW9sb2d5PC9rZXl3b3JkPjxrZXl3b3JkPlJlZ2lvbmFsIEJsb29kIEZs
b3cvZHJ1ZyBlZmZlY3RzPC9rZXl3b3JkPjxrZXl3b3JkPlJlc3BpcmF0b3J5IE1lY2hhbmljcy9k
cnVnIGVmZmVjdHMvcGh5c2lvbG9neTwva2V5d29yZD48a2V5d29yZD5TcGxhbmNobmljIENpcmN1
bGF0aW9uL2RydWcgZWZmZWN0czwva2V5d29yZD48a2V5d29yZD5Td2luZTwva2V5d29yZD48a2V5
d29yZD5WYXNvY29uc3RyaWN0b3IgQWdlbnRzL2FkbWluaXN0cmF0aW9uICZhbXA7IGRvc2FnZS8q
dGhlcmFwZXV0aWMgdXNlPC9rZXl3b3JkPjwva2V5d29yZHM+PGRhdGVzPjx5ZWFyPjIwMTE8L3ll
YXI+PHB1Yi1kYXRlcz48ZGF0ZT5NYXI8L2RhdGU+PC9wdWItZGF0ZXM+PC9kYXRlcz48aXNibj4w
MDAzLTMwMjI8L2lzYm4+PGFjY2Vzc2lvbi1udW0+MjEzMDc3NjU8L2FjY2Vzc2lvbi1udW0+PHVy
bHM+PC91cmxzPjxlbGVjdHJvbmljLXJlc291cmNlLW51bT4xMC4xMDk3L0FMTi4wYjAxM2UzMTgy
MGJmYzgxPC9lbGVjdHJvbmljLXJlc291cmNlLW51bT48cmVtb3RlLWRhdGFiYXNlLXByb3ZpZGVy
Pk5MTTwvcmVtb3RlLWRhdGFiYXNlLXByb3ZpZGVyPjxsYW5ndWFnZT5lbmc8L2xhbmd1YWdlPjwv
cmVjb3JkPjwvQ2l0ZT48L0VuZE5vdGU+AG==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PEVuZE5vdGU+PENpdGU+PEF1dGhvcj5IaWx0ZWJyYW5kPC9BdXRob3I+PFllYXI+MjAxMTwvWWVh
cj48UmVjTnVtPjE2OTwvUmVjTnVtPjxEaXNwbGF5VGV4dD48c3R5bGUgZmFjZT0ic3VwZXJzY3Jp
cHQiPlsyOV08L3N0eWxlPjwvRGlzcGxheVRleHQ+PHJlY29yZD48cmVjLW51bWJlcj4xNjk8L3Jl
Yy1udW1iZXI+PGZvcmVpZ24ta2V5cz48a2V5IGFwcD0iRU4iIGRiLWlkPSJyZXdwMnY5cjF0MHZz
amVhc3pieHZ0ZWZ6dGRzc3RyZHAyMDUiIHRpbWVzdGFtcD0iMTQ1NzkxMTAzMyI+MTY5PC9rZXk+
PC9mb3JlaWduLWtleXM+PHJlZi10eXBlIG5hbWU9IkpvdXJuYWwgQXJ0aWNsZSI+MTc8L3JlZi10
eXBlPjxjb250cmlidXRvcnM+PGF1dGhvcnM+PGF1dGhvcj5IaWx0ZWJyYW5kLCBMLiBCLjwvYXV0
aG9yPjxhdXRob3I+S29lcGZsaSwgRS48L2F1dGhvcj48YXV0aG9yPktpbWJlcmdlciwgTy48L2F1
dGhvcj48YXV0aG9yPlNpZ3VyZHNzb24sIEcuIEguPC9hdXRob3I+PGF1dGhvcj5CcmFuZHQsIFMu
PC9hdXRob3I+PC9hdXRob3JzPjwvY29udHJpYnV0b3JzPjxhdXRoLWFkZHJlc3M+RGVwYXJ0bWVu
dCBvZiBBbmVzdGhlc2lvbG9neSBhbmQgUGFpbiBUaGVyYXB5LCBSZWdpb25hbCBIb3NwaXRhbCBF
bW1lbnRhbCBhbmQgVW5pdmVyc2l0eSBvZiBCZXJuLCBCZXJuLCBTd2l0emVybGFuZC4gaGlsdGVi
cmFuZC5sQGJsdWVtYWlsLmNoPC9hdXRoLWFkZHJlc3M+PHRpdGxlcz48dGl0bGU+SHlwb3RlbnNp
b24gZHVyaW5nIGZsdWlkLXJlc3RyaWN0ZWQgYWJkb21pbmFsIHN1cmdlcnk6IGVmZmVjdHMgb2Yg
bm9yZXBpbmVwaHJpbmUgdHJlYXRtZW50IG9uIHJlZ2lvbmFsIGFuZCBtaWNyb2NpcmN1bGF0b3J5
IGJsb29kIGZsb3cgaW4gdGhlIGludGVzdGluYWwgdHJhY3Q8L3RpdGxlPjxzZWNvbmRhcnktdGl0
bGU+QW5lc3RoZXNpb2xvZ3k8L3NlY29uZGFyeS10aXRsZT48YWx0LXRpdGxlPkFuZXN0aGVzaW9s
b2d5PC9hbHQtdGl0bGU+PC90aXRsZXM+PHBlcmlvZGljYWw+PGZ1bGwtdGl0bGU+QW5lc3RoZXNp
b2xvZ3k8L2Z1bGwtdGl0bGU+PGFiYnItMT5BbmVzdGhlc2lvbG9neTwvYWJici0xPjwvcGVyaW9k
aWNhbD48YWx0LXBlcmlvZGljYWw+PGZ1bGwtdGl0bGU+QW5lc3RoZXNpb2xvZ3k8L2Z1bGwtdGl0
bGU+PGFiYnItMT5BbmVzdGhlc2lvbG9neTwvYWJici0xPjwvYWx0LXBlcmlvZGljYWw+PHBhZ2Vz
PjU1Ny02NDwvcGFnZXM+PHZvbHVtZT4xMTQ8L3ZvbHVtZT48bnVtYmVyPjM8L251bWJlcj48ZWRp
dGlvbj4yMDExLzAyLzExPC9lZGl0aW9uPjxrZXl3b3Jkcz48a2V5d29yZD5BYmRvbWVuLypzdXJn
ZXJ5PC9rZXl3b3JkPjxrZXl3b3JkPkFuaW1hbHM8L2tleXdvcmQ+PGtleXdvcmQ+Q2FyZGlhYyBP
dXRwdXQvZHJ1ZyBlZmZlY3RzPC9rZXl3b3JkPjxrZXl3b3JkPkRvc2UtUmVzcG9uc2UgUmVsYXRp
b25zaGlwLCBEcnVnPC9rZXl3b3JkPjxrZXl3b3JkPkhlbW9keW5hbWljcy9kcnVnIGVmZmVjdHMv
cGh5c2lvbG9neTwva2V5d29yZD48a2V5d29yZD5IZW1vZ2xvYmlucy9tZXRhYm9saXNtPC9rZXl3
b3JkPjxrZXl3b3JkPkh5cG90ZW5zaW9uLypkcnVnIHRoZXJhcHkvKmV0aW9sb2d5PC9rZXl3b3Jk
PjxrZXl3b3JkPkludGVzdGluZXMvKmJsb29kIHN1cHBseS9kcnVnIGVmZmVjdHM8L2tleXdvcmQ+
PGtleXdvcmQ+SW50cmFvcGVyYXRpdmUgQ29tcGxpY2F0aW9ucy8qZHJ1ZyB0aGVyYXB5LypldGlv
bG9neTwva2V5d29yZD48a2V5d29yZD5MYXBhcm90b215PC9rZXl3b3JkPjxrZXl3b3JkPkxhc2Vy
LURvcHBsZXIgRmxvd21ldHJ5PC9rZXl3b3JkPjxrZXl3b3JkPk1pY3JvY2lyY3VsYXRpb24vZHJ1
ZyBlZmZlY3RzPC9rZXl3b3JkPjxrZXl3b3JkPk5vcmVwaW5lcGhyaW5lL2FkbWluaXN0cmF0aW9u
ICZhbXA7IGRvc2FnZS8qdGhlcmFwZXV0aWMgdXNlPC9rZXl3b3JkPjxrZXl3b3JkPk94eWdlbiBD
b25zdW1wdGlvbi9waHlzaW9sb2d5PC9rZXl3b3JkPjxrZXl3b3JkPlJlZ2lvbmFsIEJsb29kIEZs
b3cvZHJ1ZyBlZmZlY3RzPC9rZXl3b3JkPjxrZXl3b3JkPlJlc3BpcmF0b3J5IE1lY2hhbmljcy9k
cnVnIGVmZmVjdHMvcGh5c2lvbG9neTwva2V5d29yZD48a2V5d29yZD5TcGxhbmNobmljIENpcmN1
bGF0aW9uL2RydWcgZWZmZWN0czwva2V5d29yZD48a2V5d29yZD5Td2luZTwva2V5d29yZD48a2V5
d29yZD5WYXNvY29uc3RyaWN0b3IgQWdlbnRzL2FkbWluaXN0cmF0aW9uICZhbXA7IGRvc2FnZS8q
dGhlcmFwZXV0aWMgdXNlPC9rZXl3b3JkPjwva2V5d29yZHM+PGRhdGVzPjx5ZWFyPjIwMTE8L3ll
YXI+PHB1Yi1kYXRlcz48ZGF0ZT5NYXI8L2RhdGU+PC9wdWItZGF0ZXM+PC9kYXRlcz48aXNibj4w
MDAzLTMwMjI8L2lzYm4+PGFjY2Vzc2lvbi1udW0+MjEzMDc3NjU8L2FjY2Vzc2lvbi1udW0+PHVy
bHM+PC91cmxzPjxlbGVjdHJvbmljLXJlc291cmNlLW51bT4xMC4xMDk3L0FMTi4wYjAxM2UzMTgy
MGJmYzgxPC9lbGVjdHJvbmljLXJlc291cmNlLW51bT48cmVtb3RlLWRhdGFiYXNlLXByb3ZpZGVy
Pk5MTTwvcmVtb3RlLWRhdGFiYXNlLXByb3ZpZGVyPjxsYW5ndWFnZT5lbmc8L2xhbmd1YWdlPjwv
cmVjb3JkPjwvQ2l0ZT48L0VuZE5vdGU+AG==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[29]</w:t>
      </w:r>
      <w:r w:rsidR="00110386" w:rsidRPr="00827175">
        <w:rPr>
          <w:rFonts w:ascii="Book Antiqua" w:hAnsi="Book Antiqua"/>
          <w:lang w:val="en-US"/>
        </w:rPr>
        <w:fldChar w:fldCharType="end"/>
      </w:r>
      <w:r w:rsidR="002D46CC" w:rsidRPr="00827175">
        <w:rPr>
          <w:rFonts w:ascii="Book Antiqua" w:hAnsi="Book Antiqua"/>
          <w:lang w:val="en-US"/>
        </w:rPr>
        <w:t>.</w:t>
      </w:r>
      <w:r w:rsidR="0086370E" w:rsidRPr="00827175">
        <w:rPr>
          <w:rFonts w:ascii="Book Antiqua" w:hAnsi="Book Antiqua"/>
          <w:lang w:val="en-US"/>
        </w:rPr>
        <w:t xml:space="preserve"> </w:t>
      </w:r>
      <w:r w:rsidR="00224E4F" w:rsidRPr="00827175">
        <w:rPr>
          <w:rFonts w:ascii="Book Antiqua" w:hAnsi="Book Antiqua"/>
          <w:lang w:val="en-US"/>
        </w:rPr>
        <w:t xml:space="preserve">In addition, acetaminophen and nonsteroidal anti-inflammatory drugs (NSAIDs) should be prescribed routinely to aid in </w:t>
      </w:r>
      <w:r w:rsidR="00CA28F5" w:rsidRPr="00827175">
        <w:rPr>
          <w:rFonts w:ascii="Book Antiqua" w:hAnsi="Book Antiqua"/>
          <w:lang w:val="en-US"/>
        </w:rPr>
        <w:t xml:space="preserve">epidural analgesia </w:t>
      </w:r>
      <w:r w:rsidR="00224E4F" w:rsidRPr="00827175">
        <w:rPr>
          <w:rFonts w:ascii="Book Antiqua" w:hAnsi="Book Antiqua"/>
          <w:lang w:val="en-US"/>
        </w:rPr>
        <w:t xml:space="preserve">withdrawal and </w:t>
      </w:r>
      <w:r w:rsidR="00CA28F5" w:rsidRPr="00827175">
        <w:rPr>
          <w:rFonts w:ascii="Book Antiqua" w:hAnsi="Book Antiqua"/>
          <w:lang w:val="en-US"/>
        </w:rPr>
        <w:t>early</w:t>
      </w:r>
      <w:r w:rsidR="00224E4F" w:rsidRPr="00827175">
        <w:rPr>
          <w:rFonts w:ascii="Book Antiqua" w:hAnsi="Book Antiqua"/>
          <w:lang w:val="en-US"/>
        </w:rPr>
        <w:t xml:space="preserve"> transition to</w:t>
      </w:r>
      <w:r w:rsidR="0086370E" w:rsidRPr="00827175">
        <w:rPr>
          <w:rFonts w:ascii="Book Antiqua" w:hAnsi="Book Antiqua"/>
          <w:lang w:val="en-US"/>
        </w:rPr>
        <w:t xml:space="preserve"> oral </w:t>
      </w:r>
      <w:r w:rsidR="0086370E" w:rsidRPr="00827175">
        <w:rPr>
          <w:rFonts w:ascii="Book Antiqua" w:hAnsi="Book Antiqua"/>
          <w:lang w:val="en-US"/>
        </w:rPr>
        <w:lastRenderedPageBreak/>
        <w:t>analgesics</w:t>
      </w:r>
      <w:r w:rsidR="00CA28F5" w:rsidRPr="00827175">
        <w:rPr>
          <w:rFonts w:ascii="Book Antiqua" w:hAnsi="Book Antiqua"/>
          <w:lang w:val="en-US"/>
        </w:rPr>
        <w:t xml:space="preserve"> to promote patient mobilization. </w:t>
      </w:r>
      <w:r w:rsidRPr="00827175">
        <w:rPr>
          <w:rFonts w:ascii="Book Antiqua" w:hAnsi="Book Antiqua"/>
          <w:lang w:val="en-US"/>
        </w:rPr>
        <w:t>Opioids are given only if adequate analgesia (</w:t>
      </w:r>
      <w:r w:rsidR="00CA28F5" w:rsidRPr="00827175">
        <w:rPr>
          <w:rFonts w:ascii="Book Antiqua" w:hAnsi="Book Antiqua"/>
          <w:lang w:val="en-US"/>
        </w:rPr>
        <w:t xml:space="preserve">Visual Analogue Scale for pain </w:t>
      </w:r>
      <w:r w:rsidRPr="00827175">
        <w:rPr>
          <w:rFonts w:ascii="Book Antiqua" w:hAnsi="Book Antiqua"/>
          <w:lang w:val="en-US"/>
        </w:rPr>
        <w:t>&lt;</w:t>
      </w:r>
      <w:r w:rsidR="00CA28F5" w:rsidRPr="00827175">
        <w:rPr>
          <w:rFonts w:ascii="Book Antiqua" w:hAnsi="Book Antiqua"/>
          <w:lang w:val="en-US"/>
        </w:rPr>
        <w:t xml:space="preserve"> </w:t>
      </w:r>
      <w:r w:rsidRPr="00827175">
        <w:rPr>
          <w:rFonts w:ascii="Book Antiqua" w:hAnsi="Book Antiqua"/>
          <w:lang w:val="en-US"/>
        </w:rPr>
        <w:t>4/10) is not obtained with all of the above.</w:t>
      </w:r>
    </w:p>
    <w:p w14:paraId="31795AD8" w14:textId="77777777" w:rsidR="00125D5C" w:rsidRPr="00827175" w:rsidRDefault="00125D5C" w:rsidP="00933DF2">
      <w:pPr>
        <w:pStyle w:val="BodyText2"/>
        <w:adjustRightInd w:val="0"/>
        <w:snapToGrid w:val="0"/>
        <w:spacing w:after="0" w:line="360" w:lineRule="auto"/>
        <w:jc w:val="both"/>
        <w:rPr>
          <w:rFonts w:ascii="Book Antiqua" w:eastAsia="SimSun" w:hAnsi="Book Antiqua"/>
          <w:lang w:val="en-US" w:eastAsia="zh-CN"/>
        </w:rPr>
      </w:pPr>
    </w:p>
    <w:p w14:paraId="43C10AB4" w14:textId="3E25E56C" w:rsidR="00125D5C" w:rsidRPr="00827175" w:rsidRDefault="00CE0976" w:rsidP="00933DF2">
      <w:pPr>
        <w:pStyle w:val="BodyText2"/>
        <w:adjustRightInd w:val="0"/>
        <w:snapToGrid w:val="0"/>
        <w:spacing w:after="0" w:line="360" w:lineRule="auto"/>
        <w:jc w:val="both"/>
        <w:rPr>
          <w:rFonts w:ascii="Book Antiqua" w:eastAsia="SimSun" w:hAnsi="Book Antiqua"/>
          <w:i/>
          <w:lang w:val="en-US" w:eastAsia="zh-CN"/>
        </w:rPr>
      </w:pPr>
      <w:bookmarkStart w:id="493" w:name="OLE_LINK3157"/>
      <w:bookmarkStart w:id="494" w:name="OLE_LINK3158"/>
      <w:r w:rsidRPr="00827175">
        <w:rPr>
          <w:rFonts w:ascii="Book Antiqua" w:hAnsi="Book Antiqua"/>
          <w:b/>
          <w:i/>
          <w:lang w:val="en-US"/>
        </w:rPr>
        <w:t xml:space="preserve">Postoperative nausea and vomiting </w:t>
      </w:r>
      <w:bookmarkEnd w:id="493"/>
      <w:bookmarkEnd w:id="494"/>
      <w:r w:rsidRPr="00827175">
        <w:rPr>
          <w:rFonts w:ascii="Book Antiqua" w:hAnsi="Book Antiqua"/>
          <w:b/>
          <w:i/>
          <w:lang w:val="en-US"/>
        </w:rPr>
        <w:t>prophylaxis</w:t>
      </w:r>
      <w:r w:rsidRPr="00827175">
        <w:rPr>
          <w:rFonts w:ascii="Book Antiqua" w:hAnsi="Book Antiqua"/>
          <w:i/>
          <w:lang w:val="en-US"/>
        </w:rPr>
        <w:t xml:space="preserve"> </w:t>
      </w:r>
    </w:p>
    <w:p w14:paraId="2A17E00F" w14:textId="480C60F2" w:rsidR="00CE0976" w:rsidRPr="00827175" w:rsidRDefault="006468E7"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 xml:space="preserve">Although no specific trial has </w:t>
      </w:r>
      <w:r w:rsidR="00FA36C5" w:rsidRPr="00827175">
        <w:rPr>
          <w:rFonts w:ascii="Book Antiqua" w:hAnsi="Book Antiqua"/>
          <w:lang w:val="en-US"/>
        </w:rPr>
        <w:t xml:space="preserve">specifically </w:t>
      </w:r>
      <w:r w:rsidRPr="00827175">
        <w:rPr>
          <w:rFonts w:ascii="Book Antiqua" w:hAnsi="Book Antiqua"/>
          <w:lang w:val="en-US"/>
        </w:rPr>
        <w:t xml:space="preserve">investigated </w:t>
      </w:r>
      <w:r w:rsidR="00125D5C" w:rsidRPr="00827175">
        <w:rPr>
          <w:rFonts w:ascii="Book Antiqua" w:hAnsi="Book Antiqua"/>
          <w:lang w:val="en-US"/>
        </w:rPr>
        <w:t xml:space="preserve">postoperative nausea and vomiting (PONV) </w:t>
      </w:r>
      <w:r w:rsidRPr="00827175">
        <w:rPr>
          <w:rFonts w:ascii="Book Antiqua" w:hAnsi="Book Antiqua"/>
          <w:lang w:val="en-US"/>
        </w:rPr>
        <w:t xml:space="preserve">prophylaxis strategies in pancreatic surgery, it is evident that </w:t>
      </w:r>
      <w:r w:rsidR="00FA36C5" w:rsidRPr="00827175">
        <w:rPr>
          <w:rFonts w:ascii="Book Antiqua" w:hAnsi="Book Antiqua"/>
          <w:lang w:val="en-US"/>
        </w:rPr>
        <w:t xml:space="preserve">nausea and vomit early after surgery impair the return to oral nutrition, and mobilization. </w:t>
      </w:r>
      <w:r w:rsidR="00A92C21" w:rsidRPr="00827175">
        <w:rPr>
          <w:rFonts w:ascii="Book Antiqua" w:hAnsi="Book Antiqua"/>
          <w:lang w:val="en-US"/>
        </w:rPr>
        <w:t>Ideally, p</w:t>
      </w:r>
      <w:r w:rsidR="00AD4D22" w:rsidRPr="00827175">
        <w:rPr>
          <w:rFonts w:ascii="Book Antiqua" w:hAnsi="Book Antiqua"/>
          <w:lang w:val="en-US"/>
        </w:rPr>
        <w:t xml:space="preserve">atients should be screened for </w:t>
      </w:r>
      <w:r w:rsidR="00CE0976" w:rsidRPr="00827175">
        <w:rPr>
          <w:rFonts w:ascii="Book Antiqua" w:hAnsi="Book Antiqua"/>
          <w:lang w:val="en-US"/>
        </w:rPr>
        <w:t xml:space="preserve">PONV </w:t>
      </w:r>
      <w:r w:rsidR="00AD4D22" w:rsidRPr="00827175">
        <w:rPr>
          <w:rFonts w:ascii="Book Antiqua" w:hAnsi="Book Antiqua"/>
          <w:lang w:val="en-US"/>
        </w:rPr>
        <w:t>risk factors using a simple risk calculator like the Apfel score</w:t>
      </w:r>
      <w:r w:rsidR="00110386" w:rsidRPr="00827175">
        <w:rPr>
          <w:rFonts w:ascii="Book Antiqua" w:hAnsi="Book Antiqua"/>
          <w:lang w:val="en-US"/>
        </w:rPr>
        <w:fldChar w:fldCharType="begin">
          <w:fldData xml:space="preserve">PEVuZE5vdGU+PENpdGU+PEF1dGhvcj5BcGZlbDwvQXV0aG9yPjxZZWFyPjE5OTg8L1llYXI+PFJl
Y051bT4xNzI8L1JlY051bT48RGlzcGxheVRleHQ+PHN0eWxlIGZhY2U9InN1cGVyc2NyaXB0Ij5b
MzBdPC9zdHlsZT48L0Rpc3BsYXlUZXh0PjxyZWNvcmQ+PHJlYy1udW1iZXI+MTcyPC9yZWMtbnVt
YmVyPjxmb3JlaWduLWtleXM+PGtleSBhcHA9IkVOIiBkYi1pZD0icmV3cDJ2OXIxdDB2c2plYXN6
Ynh2dGVmenRkc3N0cmRwMjA1IiB0aW1lc3RhbXA9IjE0NTc5MTM2NjkiPjE3Mjwva2V5PjwvZm9y
ZWlnbi1rZXlzPjxyZWYtdHlwZSBuYW1lPSJKb3VybmFsIEFydGljbGUiPjE3PC9yZWYtdHlwZT48
Y29udHJpYnV0b3JzPjxhdXRob3JzPjxhdXRob3I+QXBmZWwsIEMuIEMuPC9hdXRob3I+PGF1dGhv
cj5HcmVpbSwgQy4gQS48L2F1dGhvcj48YXV0aG9yPkhhdWJpdHosIEkuPC9hdXRob3I+PGF1dGhv
cj5Hb2VwZmVydCwgQy48L2F1dGhvcj48YXV0aG9yPlVzYWRlbCwgSi48L2F1dGhvcj48YXV0aG9y
PlNlZnJpbiwgUC48L2F1dGhvcj48YXV0aG9yPlJvZXdlciwgTi48L2F1dGhvcj48L2F1dGhvcnM+
PC9jb250cmlidXRvcnM+PGF1dGgtYWRkcmVzcz5EZXBhcnRtZW50IG9mIEFuYWVzdGhlc2lvbG9n
eSwgVW5pdmVyc2l0eSBvZiBXdWVyemJ1cmcsIEdlcm1hbnkuPC9hdXRoLWFkZHJlc3M+PHRpdGxl
cz48dGl0bGU+QSByaXNrIHNjb3JlIHRvIHByZWRpY3QgdGhlIHByb2JhYmlsaXR5IG9mIHBvc3Rv
cGVyYXRpdmUgdm9taXRpbmcgaW4gYWR1bHRzPC90aXRsZT48c2Vjb25kYXJ5LXRpdGxlPkFjdGEg
QW5hZXN0aGVzaW9sIFNjYW5kPC9zZWNvbmRhcnktdGl0bGU+PGFsdC10aXRsZT5BY3RhIGFuYWVz
dGhlc2lvbG9naWNhIFNjYW5kaW5hdmljYTwvYWx0LXRpdGxlPjwvdGl0bGVzPjxwZXJpb2RpY2Fs
PjxmdWxsLXRpdGxlPkFjdGEgQW5hZXN0aGVzaW9sIFNjYW5kPC9mdWxsLXRpdGxlPjxhYmJyLTE+
QWN0YSBhbmFlc3RoZXNpb2xvZ2ljYSBTY2FuZGluYXZpY2E8L2FiYnItMT48L3BlcmlvZGljYWw+
PGFsdC1wZXJpb2RpY2FsPjxmdWxsLXRpdGxlPkFjdGEgQW5hZXN0aGVzaW9sIFNjYW5kPC9mdWxs
LXRpdGxlPjxhYmJyLTE+QWN0YSBhbmFlc3RoZXNpb2xvZ2ljYSBTY2FuZGluYXZpY2E8L2FiYnIt
MT48L2FsdC1wZXJpb2RpY2FsPjxwYWdlcz40OTUtNTAxPC9wYWdlcz48dm9sdW1lPjQyPC92b2x1
bWU+PG51bWJlcj41PC9udW1iZXI+PGVkaXRpb24+MTk5OC8wNS8zMDwvZWRpdGlvbj48a2V5d29y
ZHM+PGtleXdvcmQ+QWR1bHQ8L2tleXdvcmQ+PGtleXdvcmQ+QWdlIEZhY3RvcnM8L2tleXdvcmQ+
PGtleXdvcmQ+QWxnb3JpdGhtczwva2V5d29yZD48a2V5d29yZD5BbmVzdGhlc2lhLCBHZW5lcmFs
L2FkdmVyc2UgZWZmZWN0czwva2V5d29yZD48a2V5d29yZD5BbmVzdGhldGljcywgR2VuZXJhbC9h
ZHZlcnNlIGVmZmVjdHM8L2tleXdvcmQ+PGtleXdvcmQ+QW5lc3RoZXRpY3MsIEluaGFsYXRpb24v
YWR2ZXJzZSBlZmZlY3RzPC9rZXl3b3JkPjxrZXl3b3JkPkFyZWEgVW5kZXIgQ3VydmU8L2tleXdv
cmQ+PGtleXdvcmQ+RWxlY3RpdmUgU3VyZ2ljYWwgUHJvY2VkdXJlczwva2V5d29yZD48a2V5d29y
ZD5FdmFsdWF0aW9uIFN0dWRpZXMgYXMgVG9waWM8L2tleXdvcmQ+PGtleXdvcmQ+RmVtYWxlPC9r
ZXl3b3JkPjxrZXl3b3JkPkZvcmVjYXN0aW5nPC9rZXl3b3JkPjxrZXl3b3JkPkh1bWFuczwva2V5
d29yZD48a2V5d29yZD5JbmNpZGVuY2U8L2tleXdvcmQ+PGtleXdvcmQ+TG9naXN0aWMgTW9kZWxz
PC9rZXl3b3JkPjxrZXl3b3JkPk1hbGU8L2tleXdvcmQ+PGtleXdvcmQ+TWlkZGxlIEFnZWQ8L2tl
eXdvcmQ+PGtleXdvcmQ+TW90aW9uIFNpY2tuZXNzL2NvbXBsaWNhdGlvbnM8L2tleXdvcmQ+PGtl
eXdvcmQ+TmFyY290aWNzL2FkdmVyc2UgZWZmZWN0czwva2V5d29yZD48a2V5d29yZD5PdG9yaGlu
b2xhcnluZ29sb2dpYyBEaXNlYXNlcy9zdXJnZXJ5PC9rZXl3b3JkPjxrZXl3b3JkPipQb3N0b3Bl
cmF0aXZlIENvbXBsaWNhdGlvbnM8L2tleXdvcmQ+PGtleXdvcmQ+UHJvYmFiaWxpdHk8L2tleXdv
cmQ+PGtleXdvcmQ+UHJvc3BlY3RpdmUgU3R1ZGllczwva2V5d29yZD48a2V5d29yZD5ST0MgQ3Vy
dmU8L2tleXdvcmQ+PGtleXdvcmQ+UmVwcm9kdWNpYmlsaXR5IG9mIFJlc3VsdHM8L2tleXdvcmQ+
PGtleXdvcmQ+UmlzayBGYWN0b3JzPC9rZXl3b3JkPjxrZXl3b3JkPlNleCBGYWN0b3JzPC9rZXl3
b3JkPjxrZXl3b3JkPlNtb2tpbmc8L2tleXdvcmQ+PGtleXdvcmQ+VGltZSBGYWN0b3JzPC9rZXl3
b3JkPjxrZXl3b3JkPlZvbWl0aW5nLypldGlvbG9neTwva2V5d29yZD48L2tleXdvcmRzPjxkYXRl
cz48eWVhcj4xOTk4PC95ZWFyPjxwdWItZGF0ZXM+PGRhdGU+TWF5PC9kYXRlPjwvcHViLWRhdGVz
PjwvZGF0ZXM+PGlzYm4+MDAwMS01MTcyIChQcmludCkmI3hEOzAwMDEtNTE3MjwvaXNibj48YWNj
ZXNzaW9uLW51bT45NjA1MzYzPC9hY2Nlc3Npb24tbnVtPjx1cmxzPjwvdXJscz48cmVtb3RlLWRh
dGFiYXNlLXByb3ZpZGVyPk5MTTwvcmVtb3RlLWRhdGFiYXNlLXByb3ZpZGVyPjxsYW5ndWFnZT5l
bmc8L2xhbmd1YWdlPjwvcmVjb3JkPjwvQ2l0ZT48L0VuZE5vdGU+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PEVuZE5vdGU+PENpdGU+PEF1dGhvcj5BcGZlbDwvQXV0aG9yPjxZZWFyPjE5OTg8L1llYXI+PFJl
Y051bT4xNzI8L1JlY051bT48RGlzcGxheVRleHQ+PHN0eWxlIGZhY2U9InN1cGVyc2NyaXB0Ij5b
MzBdPC9zdHlsZT48L0Rpc3BsYXlUZXh0PjxyZWNvcmQ+PHJlYy1udW1iZXI+MTcyPC9yZWMtbnVt
YmVyPjxmb3JlaWduLWtleXM+PGtleSBhcHA9IkVOIiBkYi1pZD0icmV3cDJ2OXIxdDB2c2plYXN6
Ynh2dGVmenRkc3N0cmRwMjA1IiB0aW1lc3RhbXA9IjE0NTc5MTM2NjkiPjE3Mjwva2V5PjwvZm9y
ZWlnbi1rZXlzPjxyZWYtdHlwZSBuYW1lPSJKb3VybmFsIEFydGljbGUiPjE3PC9yZWYtdHlwZT48
Y29udHJpYnV0b3JzPjxhdXRob3JzPjxhdXRob3I+QXBmZWwsIEMuIEMuPC9hdXRob3I+PGF1dGhv
cj5HcmVpbSwgQy4gQS48L2F1dGhvcj48YXV0aG9yPkhhdWJpdHosIEkuPC9hdXRob3I+PGF1dGhv
cj5Hb2VwZmVydCwgQy48L2F1dGhvcj48YXV0aG9yPlVzYWRlbCwgSi48L2F1dGhvcj48YXV0aG9y
PlNlZnJpbiwgUC48L2F1dGhvcj48YXV0aG9yPlJvZXdlciwgTi48L2F1dGhvcj48L2F1dGhvcnM+
PC9jb250cmlidXRvcnM+PGF1dGgtYWRkcmVzcz5EZXBhcnRtZW50IG9mIEFuYWVzdGhlc2lvbG9n
eSwgVW5pdmVyc2l0eSBvZiBXdWVyemJ1cmcsIEdlcm1hbnkuPC9hdXRoLWFkZHJlc3M+PHRpdGxl
cz48dGl0bGU+QSByaXNrIHNjb3JlIHRvIHByZWRpY3QgdGhlIHByb2JhYmlsaXR5IG9mIHBvc3Rv
cGVyYXRpdmUgdm9taXRpbmcgaW4gYWR1bHRzPC90aXRsZT48c2Vjb25kYXJ5LXRpdGxlPkFjdGEg
QW5hZXN0aGVzaW9sIFNjYW5kPC9zZWNvbmRhcnktdGl0bGU+PGFsdC10aXRsZT5BY3RhIGFuYWVz
dGhlc2lvbG9naWNhIFNjYW5kaW5hdmljYTwvYWx0LXRpdGxlPjwvdGl0bGVzPjxwZXJpb2RpY2Fs
PjxmdWxsLXRpdGxlPkFjdGEgQW5hZXN0aGVzaW9sIFNjYW5kPC9mdWxsLXRpdGxlPjxhYmJyLTE+
QWN0YSBhbmFlc3RoZXNpb2xvZ2ljYSBTY2FuZGluYXZpY2E8L2FiYnItMT48L3BlcmlvZGljYWw+
PGFsdC1wZXJpb2RpY2FsPjxmdWxsLXRpdGxlPkFjdGEgQW5hZXN0aGVzaW9sIFNjYW5kPC9mdWxs
LXRpdGxlPjxhYmJyLTE+QWN0YSBhbmFlc3RoZXNpb2xvZ2ljYSBTY2FuZGluYXZpY2E8L2FiYnIt
MT48L2FsdC1wZXJpb2RpY2FsPjxwYWdlcz40OTUtNTAxPC9wYWdlcz48dm9sdW1lPjQyPC92b2x1
bWU+PG51bWJlcj41PC9udW1iZXI+PGVkaXRpb24+MTk5OC8wNS8zMDwvZWRpdGlvbj48a2V5d29y
ZHM+PGtleXdvcmQ+QWR1bHQ8L2tleXdvcmQ+PGtleXdvcmQ+QWdlIEZhY3RvcnM8L2tleXdvcmQ+
PGtleXdvcmQ+QWxnb3JpdGhtczwva2V5d29yZD48a2V5d29yZD5BbmVzdGhlc2lhLCBHZW5lcmFs
L2FkdmVyc2UgZWZmZWN0czwva2V5d29yZD48a2V5d29yZD5BbmVzdGhldGljcywgR2VuZXJhbC9h
ZHZlcnNlIGVmZmVjdHM8L2tleXdvcmQ+PGtleXdvcmQ+QW5lc3RoZXRpY3MsIEluaGFsYXRpb24v
YWR2ZXJzZSBlZmZlY3RzPC9rZXl3b3JkPjxrZXl3b3JkPkFyZWEgVW5kZXIgQ3VydmU8L2tleXdv
cmQ+PGtleXdvcmQ+RWxlY3RpdmUgU3VyZ2ljYWwgUHJvY2VkdXJlczwva2V5d29yZD48a2V5d29y
ZD5FdmFsdWF0aW9uIFN0dWRpZXMgYXMgVG9waWM8L2tleXdvcmQ+PGtleXdvcmQ+RmVtYWxlPC9r
ZXl3b3JkPjxrZXl3b3JkPkZvcmVjYXN0aW5nPC9rZXl3b3JkPjxrZXl3b3JkPkh1bWFuczwva2V5
d29yZD48a2V5d29yZD5JbmNpZGVuY2U8L2tleXdvcmQ+PGtleXdvcmQ+TG9naXN0aWMgTW9kZWxz
PC9rZXl3b3JkPjxrZXl3b3JkPk1hbGU8L2tleXdvcmQ+PGtleXdvcmQ+TWlkZGxlIEFnZWQ8L2tl
eXdvcmQ+PGtleXdvcmQ+TW90aW9uIFNpY2tuZXNzL2NvbXBsaWNhdGlvbnM8L2tleXdvcmQ+PGtl
eXdvcmQ+TmFyY290aWNzL2FkdmVyc2UgZWZmZWN0czwva2V5d29yZD48a2V5d29yZD5PdG9yaGlu
b2xhcnluZ29sb2dpYyBEaXNlYXNlcy9zdXJnZXJ5PC9rZXl3b3JkPjxrZXl3b3JkPipQb3N0b3Bl
cmF0aXZlIENvbXBsaWNhdGlvbnM8L2tleXdvcmQ+PGtleXdvcmQ+UHJvYmFiaWxpdHk8L2tleXdv
cmQ+PGtleXdvcmQ+UHJvc3BlY3RpdmUgU3R1ZGllczwva2V5d29yZD48a2V5d29yZD5ST0MgQ3Vy
dmU8L2tleXdvcmQ+PGtleXdvcmQ+UmVwcm9kdWNpYmlsaXR5IG9mIFJlc3VsdHM8L2tleXdvcmQ+
PGtleXdvcmQ+UmlzayBGYWN0b3JzPC9rZXl3b3JkPjxrZXl3b3JkPlNleCBGYWN0b3JzPC9rZXl3
b3JkPjxrZXl3b3JkPlNtb2tpbmc8L2tleXdvcmQ+PGtleXdvcmQ+VGltZSBGYWN0b3JzPC9rZXl3
b3JkPjxrZXl3b3JkPlZvbWl0aW5nLypldGlvbG9neTwva2V5d29yZD48L2tleXdvcmRzPjxkYXRl
cz48eWVhcj4xOTk4PC95ZWFyPjxwdWItZGF0ZXM+PGRhdGU+TWF5PC9kYXRlPjwvcHViLWRhdGVz
PjwvZGF0ZXM+PGlzYm4+MDAwMS01MTcyIChQcmludCkmI3hEOzAwMDEtNTE3MjwvaXNibj48YWNj
ZXNzaW9uLW51bT45NjA1MzYzPC9hY2Nlc3Npb24tbnVtPjx1cmxzPjwvdXJscz48cmVtb3RlLWRh
dGFiYXNlLXByb3ZpZGVyPk5MTTwvcmVtb3RlLWRhdGFiYXNlLXByb3ZpZGVyPjxsYW5ndWFnZT5l
bmc8L2xhbmd1YWdlPjwvcmVjb3JkPjwvQ2l0ZT48L0VuZE5vdGU+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[30]</w:t>
      </w:r>
      <w:r w:rsidR="00110386" w:rsidRPr="00827175">
        <w:rPr>
          <w:rFonts w:ascii="Book Antiqua" w:hAnsi="Book Antiqua"/>
          <w:lang w:val="en-US"/>
        </w:rPr>
        <w:fldChar w:fldCharType="end"/>
      </w:r>
      <w:r w:rsidR="00AD4D22" w:rsidRPr="00827175">
        <w:rPr>
          <w:rFonts w:ascii="Book Antiqua" w:hAnsi="Book Antiqua"/>
          <w:lang w:val="en-US"/>
        </w:rPr>
        <w:t xml:space="preserve">. </w:t>
      </w:r>
      <w:r w:rsidR="00442651" w:rsidRPr="00827175">
        <w:rPr>
          <w:rFonts w:ascii="Book Antiqua" w:hAnsi="Book Antiqua"/>
          <w:lang w:val="en-US"/>
        </w:rPr>
        <w:t>PONV prophylaxis begins during surgery and continues in the first hours postoperatively. A tailored strategy with multiple modalities and agents should be used in pati</w:t>
      </w:r>
      <w:r w:rsidR="00110386" w:rsidRPr="00827175">
        <w:rPr>
          <w:rFonts w:ascii="Book Antiqua" w:hAnsi="Book Antiqua"/>
          <w:lang w:val="en-US"/>
        </w:rPr>
        <w:t>ents at high and moderate risk</w:t>
      </w:r>
      <w:r w:rsidR="00110386" w:rsidRPr="00827175">
        <w:rPr>
          <w:rFonts w:ascii="Book Antiqua" w:hAnsi="Book Antiqua"/>
          <w:lang w:val="en-US"/>
        </w:rPr>
        <w:fldChar w:fldCharType="begin">
          <w:fldData xml:space="preserve">PEVuZE5vdGU+PENpdGU+PEF1dGhvcj5HYW48L0F1dGhvcj48WWVhcj4yMDE0PC9ZZWFyPjxSZWNO
dW0+MTcxPC9SZWNOdW0+PERpc3BsYXlUZXh0PjxzdHlsZSBmYWNlPSJzdXBlcnNjcmlwdCI+WzMx
XTwvc3R5bGU+PC9EaXNwbGF5VGV4dD48cmVjb3JkPjxyZWMtbnVtYmVyPjE3MTwvcmVjLW51bWJl
cj48Zm9yZWlnbi1rZXlzPjxrZXkgYXBwPSJFTiIgZGItaWQ9InJld3AydjlyMXQwdnNqZWFzemJ4
dnRlZnp0ZHNzdHJkcDIwNSIgdGltZXN0YW1wPSIxNDU3OTEzNTU5Ij4xNzE8L2tleT48L2ZvcmVp
Z24ta2V5cz48cmVmLXR5cGUgbmFtZT0iSm91cm5hbCBBcnRpY2xlIj4xNzwvcmVmLXR5cGU+PGNv
bnRyaWJ1dG9ycz48YXV0aG9ycz48YXV0aG9yPkdhbiwgVC4gSi48L2F1dGhvcj48YXV0aG9yPkRp
ZW11bnNjaCwgUC48L2F1dGhvcj48YXV0aG9yPkhhYmliLCBBLiBTLjwvYXV0aG9yPjxhdXRob3I+
S292YWMsIEEuPC9hdXRob3I+PGF1dGhvcj5LcmFua2UsIFAuPC9hdXRob3I+PGF1dGhvcj5NZXll
ciwgVC4gQS48L2F1dGhvcj48YXV0aG9yPldhdGNoYSwgTS48L2F1dGhvcj48YXV0aG9yPkNodW5n
LCBGLjwvYXV0aG9yPjxhdXRob3I+QW5ndXMsIFMuPC9hdXRob3I+PGF1dGhvcj5BcGZlbCwgQy4g
Qy48L2F1dGhvcj48YXV0aG9yPkJlcmdlc2UsIFMuIEQuPC9hdXRob3I+PGF1dGhvcj5DYW5kaW90
dGksIEsuIEEuPC9hdXRob3I+PGF1dGhvcj5DaGFuLCBNLiBULjwvYXV0aG9yPjxhdXRob3I+RGF2
aXMsIFAuIEouPC9hdXRob3I+PGF1dGhvcj5Ib29wZXIsIFYuIEQuPC9hdXRob3I+PGF1dGhvcj5M
YWdvby1EZWVuYWRheWFsYW4sIFMuPC9hdXRob3I+PGF1dGhvcj5NeWxlcywgUC48L2F1dGhvcj48
YXV0aG9yPk5lemF0LCBHLjwvYXV0aG9yPjxhdXRob3I+UGhpbGlwLCBCLiBLLjwvYXV0aG9yPjxh
dXRob3I+VHJhbWVyLCBNLiBSLjwvYXV0aG9yPjwvYXV0aG9ycz48L2NvbnRyaWJ1dG9ycz48YXV0
aC1hZGRyZXNzPkZyb20gdGhlICpEZXBhcnRtZW50IG9mIEFuZXN0aGVzaW9sb2d5LCBEdWtlIFVu
aXZlcnNpdHkgTWVkaWNhbCBDZW50ZXIsIER1cmhhbSwgTm9ydGggQ2Fyb2xpbmE7IGRhZ2dlclNl
cnZpY2UgZCZhcG9zO0FuZXN0aGVzaW9sb2dpZS1SZWFuaW1hdGlvbiBDaGlydXJnaWNhbGUsIENI
VSBkZSBIYXV0ZXBpZXJyZSwgYW5kIEVBIDMwNzIsIEZhY3VsdGUgZGUgTWVkZWNpbmUsIFN0cmFz
Ym91cmcsIEZyYW5jZTsgZG91YmxlIGRhZ2dlckRlcGFydG1lbnQgb2YgQW5lc3RoZXNpb2xvZ3ks
IFVuaXZlcnNpdHkgb2YgS2Fuc2FzIE1lZGljYWwgQ2VudGVyLCBLYW5zYXMgQ2l0eSwgS2Fuc2Fz
OyBzZWN0aW9uIHNpZ25EZXBhcnRtZW50IG9mIEFuZXN0aGVzaW9sb2d5LCBVbml2ZXJzaXR5IG9m
IFd1ZXJ6YnVyZywgV3VlcnpidXJnLCBHZXJtYW55OyB8fERlcGFydG1lbnQgb2YgUGhhcm1hY3kv
QW5lc3RoZXNpb2xvZ3ksIEJheWxvclNjb3R0ICZhbXA7IFdoaXRlIEhlYWx0aCwgVGVtcGxlLCBU
ZXhhcyBwYXJhZ3JhcGggc2lnbkRlcGFydG1lbnQgb2YgQW5lc3RoZXNpb2xvZ3kgJmFtcDsgUGVk
aWF0cmljcywgVGV4YXMgQ2hpbGRyZW4mYXBvcztzIEhvc3BpdGFsLCBCYXlsb3IgQ29sbGVnZSBv
ZiBNZWRpY2luZSwgSG91c3RvbiwgVGV4YXM7ICNEZXBhcnRtZW50IG9mIEFuZXN0aGVzaWEsIFRv
cm9udG8gV2VzdGVybiBIb3NwaXRhbCwgVW5pdmVyc2l0eSBIZWFsdGggTmV0d29yaywgVW5pdmVy
c2l0eSBvZiBUb3JvbnRvLCBUb3JvbnRvLCBPbnRhcmlvLCBDYW5hZGE7ICoqRGVwYXJ0bWVudCBv
ZiBBbmVzdGhlc2lvbG9neSBhbmQgUGVyaW9wZXJhdGl2ZSBNZWRpY2luZSwgQ2FzZSBXZXN0ZXJu
IFJlc2VydmUgVW5pdmVyc2l0eSBTY2hvb2wgb2YgTWVkaWNpbmUsIFdhc2hpbmd0b24sIERpc3Ry
aWN0IG9mIENvbHVtYmlhOyBkYWdnZXJkYWdnZXJEZXBhcnRtZW50IG9mIEFuZXN0aGVzaWEgYW5k
IFBlcmlvcGVyYXRpdmUgQ2FyZSwgVUNTRiBNZWRpY2FsIENlbnRlciBhdCBNdC4gWmlvbiwgU2Fu
IEZyYW5jaXNjbywgQ2FsaWZvcm5pYTsgZG91YmxlIGRhZ2dlcmRvdWJsZSBkYWdnZXJEZXBhcnRt
ZW50IG9mIEFuZXN0aGVzaW9sb2d5LCBXZXhuZXIgTWVkaWNhbCBDZW50ZXIsIE9oaW8gU3RhdGUg
VW5pdmVyc2l0eSwgQ29sdW1idXMsIE9oaW87IHNlY3Rpb24gc2lnbiBzZWN0aW9uIHNpZ25EZXBh
cnRtZW50IG9mIEFuZXN0aGVzaW9sb2d5LCBQZXJpb3BlcmF0aXZlIE1lZGljaW5lLCBhbmQgUGFp
biBNYW5hZ2VtZW50LCBVbml2ZXJzaXR5IG9mIE1pYW1pLCBNaWFtaSwgRmxvcmlkYTsgfHwgfHxE
ZXBhcnRtZW50IG9mIEFuYWVzdGhlc2lhIGFuZCBJbnRlbnNpdmUgQ2FyZSwgVGhlIENoaW5lc2Ug
VW5pdmVyc2l0eSBvZiBIb25nIEtvbmcsIFNoYXRpbiwgTmV3IFRlcnJpdG9yaWVzLCBIb25nIEtv
bmc7IHBhcmFncmFwaCBzaWduIHBhcmFncmFwaCBzaWduRGVwYXJ0bWVudCBvZiBBbmVzdGhlc2lh
LCBDaGlsZHJlbiZhcG9zO3MgSG9zcGl0YWwgb2YgUGl0dHNidXJnaCBvZiBVUE1DLCBQaXR0c2J1
cmdoLCBQZW5uc3lsdmFuaWE7ICMjU3lzdGVtIE51cnNpbmcgRWR1Y2F0aW9uIGFuZCBSZXNlYXJj
aCwgTWlzc2lvbiBIZWFsdGggU3lzdGVtLCBBc2hldmlsbGUsIE5vcnRoIENhcm9saW5hOyAqKipE
ZXBhcnRtZW50IG9mIFN1cmdlcnksIER1a2UgVW5pdmVyc2l0eSBNZWRpY2FsIENlbnRlciwgRHVy
aGFtLCBOb3J0aCBDYXJvbGluYTsgZGFnZ2VyZGFnZ2VyZGFnZ2VyRGVwYXJ0bWVudCBvZiBBbmFl
c3RoZXNpYSBhbmQgUGVyaW9wZXJhdGl2ZSBNZWRpY2luZSwgQWxmcmVkIEhvc3BpdGFsOyBBY2Fk
ZW1pYyBCb2FyZCBvZiBBbmFlc3RoZXNpYSBhbmQgUGVyaW9wZXJhdGl2ZSBNZWRpY2luZSwgTW9u
YXNoIFVuaXZlcnNpdHksIE1lbGJvdXJuZSwgQXVzdHJhbGlhOyBzZWN0aW9uIHNpZ24gc2VjdGlv
biBzaWduIHNlY3Rpb24gc2lnbk5hdmFsIE1lZGljYWwgQ2VudGVyIFBvcnRzbW91dGgsIFBvcnN0
bW91dGgsIFZpcmdpbmlhOyB8fCB8fCB8fERlcGFydG1lbnQgb2YgQW5lc3RoZXNpb2xvZ3ksIFBl
cmlvcGVyYXRpdmUgYW5kIFBhaW4gTWVkaWNpbmUsIEJyaWdoYW0gYW5kIFdvbWVuJmFwb3M7cyBI
b3NwaXRhbCwgSGFydmFyZCBNZWRpY2FsIFNjaG9vbCwgQm9zdG9uLCBNYXNzYWNodXNldHRzOyBh
bmQgcGFyYWdyYXBoIHNpZ24gcGFyYWdyYXBoIHNpZ24gcGFyYWdyYXBoIHNpZ25EaXZpPC9hdXRo
LWFkZHJlc3M+PHRpdGxlcz48dGl0bGU+Q29uc2Vuc3VzIGd1aWRlbGluZXMgZm9yIHRoZSBtYW5h
Z2VtZW50IG9mIHBvc3RvcGVyYXRpdmUgbmF1c2VhIGFuZCB2b21pdGluZzwvdGl0bGU+PHNlY29u
ZGFyeS10aXRsZT5BbmVzdGggQW5hbGc8L3NlY29uZGFyeS10aXRsZT48YWx0LXRpdGxlPkFuZXN0
aGVzaWEgYW5kIGFuYWxnZXNpYTwvYWx0LXRpdGxlPjwvdGl0bGVzPjxwZXJpb2RpY2FsPjxmdWxs
LXRpdGxlPkFuZXN0aCBBbmFsZzwvZnVsbC10aXRsZT48YWJici0xPkFuZXN0aGVzaWEgYW5kIGFu
YWxnZXNpYTwvYWJici0xPjwvcGVyaW9kaWNhbD48YWx0LXBlcmlvZGljYWw+PGZ1bGwtdGl0bGU+
QW5lc3RoIEFuYWxnPC9mdWxsLXRpdGxlPjxhYmJyLTE+QW5lc3RoZXNpYSBhbmQgYW5hbGdlc2lh
PC9hYmJyLTE+PC9hbHQtcGVyaW9kaWNhbD48cGFnZXM+ODUtMTEzPC9wYWdlcz48dm9sdW1lPjEx
ODwvdm9sdW1lPjxudW1iZXI+MTwvbnVtYmVyPjxlZGl0aW9uPjIwMTMvMTIvMjE8L2VkaXRpb24+
PGtleXdvcmRzPjxrZXl3b3JkPkFtYnVsYXRvcnkgQ2FyZS9tZXRob2RzLypzdGFuZGFyZHM8L2tl
eXdvcmQ+PGtleXdvcmQ+KkNvbnNlbnN1czwva2V5d29yZD48a2V5d29yZD5EaXNlYXNlIE1hbmFn
ZW1lbnQ8L2tleXdvcmQ+PGtleXdvcmQ+SHVtYW5zPC9rZXl3b3JkPjxrZXl3b3JkPlBvc3RvcGVy
YXRpdmUgTmF1c2VhIGFuZCBWb21pdGluZy9kaWFnbm9zaXMvKnByZXZlbnRpb24gJmFtcDsgY29u
dHJvbC8qdGhlcmFweTwva2V5d29yZD48a2V5d29yZD5SaXNrIEZhY3RvcnM8L2tleXdvcmQ+PC9r
ZXl3b3Jkcz48ZGF0ZXM+PHllYXI+MjAxNDwveWVhcj48cHViLWRhdGVzPjxkYXRlPkphbjwvZGF0
ZT48L3B1Yi1kYXRlcz48L2RhdGVzPjxpc2JuPjAwMDMtMjk5OTwvaXNibj48YWNjZXNzaW9uLW51
bT4yNDM1NjE2MjwvYWNjZXNzaW9uLW51bT48dXJscz48L3VybHM+PGVsZWN0cm9uaWMtcmVzb3Vy
Y2UtbnVtPjEwLjEyMTMvYW5lLjAwMDAwMDAwMDAwMDAwMDI8L2VsZWN0cm9uaWMtcmVzb3VyY2Ut
bnVtPjxyZW1vdGUtZGF0YWJhc2UtcHJvdmlkZXI+TkxNPC9yZW1vdGUtZGF0YWJhc2UtcHJvdmlk
ZXI+PGxhbmd1YWdlPmVuZzwvbGFuZ3VhZ2U+PC9yZWNvcmQ+PC9DaXRlPjwvRW5kTm90ZT5=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PEVuZE5vdGU+PENpdGU+PEF1dGhvcj5HYW48L0F1dGhvcj48WWVhcj4yMDE0PC9ZZWFyPjxSZWNO
dW0+MTcxPC9SZWNOdW0+PERpc3BsYXlUZXh0PjxzdHlsZSBmYWNlPSJzdXBlcnNjcmlwdCI+WzMx
XTwvc3R5bGU+PC9EaXNwbGF5VGV4dD48cmVjb3JkPjxyZWMtbnVtYmVyPjE3MTwvcmVjLW51bWJl
cj48Zm9yZWlnbi1rZXlzPjxrZXkgYXBwPSJFTiIgZGItaWQ9InJld3AydjlyMXQwdnNqZWFzemJ4
dnRlZnp0ZHNzdHJkcDIwNSIgdGltZXN0YW1wPSIxNDU3OTEzNTU5Ij4xNzE8L2tleT48L2ZvcmVp
Z24ta2V5cz48cmVmLXR5cGUgbmFtZT0iSm91cm5hbCBBcnRpY2xlIj4xNzwvcmVmLXR5cGU+PGNv
bnRyaWJ1dG9ycz48YXV0aG9ycz48YXV0aG9yPkdhbiwgVC4gSi48L2F1dGhvcj48YXV0aG9yPkRp
ZW11bnNjaCwgUC48L2F1dGhvcj48YXV0aG9yPkhhYmliLCBBLiBTLjwvYXV0aG9yPjxhdXRob3I+
S292YWMsIEEuPC9hdXRob3I+PGF1dGhvcj5LcmFua2UsIFAuPC9hdXRob3I+PGF1dGhvcj5NZXll
ciwgVC4gQS48L2F1dGhvcj48YXV0aG9yPldhdGNoYSwgTS48L2F1dGhvcj48YXV0aG9yPkNodW5n
LCBGLjwvYXV0aG9yPjxhdXRob3I+QW5ndXMsIFMuPC9hdXRob3I+PGF1dGhvcj5BcGZlbCwgQy4g
Qy48L2F1dGhvcj48YXV0aG9yPkJlcmdlc2UsIFMuIEQuPC9hdXRob3I+PGF1dGhvcj5DYW5kaW90
dGksIEsuIEEuPC9hdXRob3I+PGF1dGhvcj5DaGFuLCBNLiBULjwvYXV0aG9yPjxhdXRob3I+RGF2
aXMsIFAuIEouPC9hdXRob3I+PGF1dGhvcj5Ib29wZXIsIFYuIEQuPC9hdXRob3I+PGF1dGhvcj5M
YWdvby1EZWVuYWRheWFsYW4sIFMuPC9hdXRob3I+PGF1dGhvcj5NeWxlcywgUC48L2F1dGhvcj48
YXV0aG9yPk5lemF0LCBHLjwvYXV0aG9yPjxhdXRob3I+UGhpbGlwLCBCLiBLLjwvYXV0aG9yPjxh
dXRob3I+VHJhbWVyLCBNLiBSLjwvYXV0aG9yPjwvYXV0aG9ycz48L2NvbnRyaWJ1dG9ycz48YXV0
aC1hZGRyZXNzPkZyb20gdGhlICpEZXBhcnRtZW50IG9mIEFuZXN0aGVzaW9sb2d5LCBEdWtlIFVu
aXZlcnNpdHkgTWVkaWNhbCBDZW50ZXIsIER1cmhhbSwgTm9ydGggQ2Fyb2xpbmE7IGRhZ2dlclNl
cnZpY2UgZCZhcG9zO0FuZXN0aGVzaW9sb2dpZS1SZWFuaW1hdGlvbiBDaGlydXJnaWNhbGUsIENI
VSBkZSBIYXV0ZXBpZXJyZSwgYW5kIEVBIDMwNzIsIEZhY3VsdGUgZGUgTWVkZWNpbmUsIFN0cmFz
Ym91cmcsIEZyYW5jZTsgZG91YmxlIGRhZ2dlckRlcGFydG1lbnQgb2YgQW5lc3RoZXNpb2xvZ3ks
IFVuaXZlcnNpdHkgb2YgS2Fuc2FzIE1lZGljYWwgQ2VudGVyLCBLYW5zYXMgQ2l0eSwgS2Fuc2Fz
OyBzZWN0aW9uIHNpZ25EZXBhcnRtZW50IG9mIEFuZXN0aGVzaW9sb2d5LCBVbml2ZXJzaXR5IG9m
IFd1ZXJ6YnVyZywgV3VlcnpidXJnLCBHZXJtYW55OyB8fERlcGFydG1lbnQgb2YgUGhhcm1hY3kv
QW5lc3RoZXNpb2xvZ3ksIEJheWxvclNjb3R0ICZhbXA7IFdoaXRlIEhlYWx0aCwgVGVtcGxlLCBU
ZXhhcyBwYXJhZ3JhcGggc2lnbkRlcGFydG1lbnQgb2YgQW5lc3RoZXNpb2xvZ3kgJmFtcDsgUGVk
aWF0cmljcywgVGV4YXMgQ2hpbGRyZW4mYXBvcztzIEhvc3BpdGFsLCBCYXlsb3IgQ29sbGVnZSBv
ZiBNZWRpY2luZSwgSG91c3RvbiwgVGV4YXM7ICNEZXBhcnRtZW50IG9mIEFuZXN0aGVzaWEsIFRv
cm9udG8gV2VzdGVybiBIb3NwaXRhbCwgVW5pdmVyc2l0eSBIZWFsdGggTmV0d29yaywgVW5pdmVy
c2l0eSBvZiBUb3JvbnRvLCBUb3JvbnRvLCBPbnRhcmlvLCBDYW5hZGE7ICoqRGVwYXJ0bWVudCBv
ZiBBbmVzdGhlc2lvbG9neSBhbmQgUGVyaW9wZXJhdGl2ZSBNZWRpY2luZSwgQ2FzZSBXZXN0ZXJu
IFJlc2VydmUgVW5pdmVyc2l0eSBTY2hvb2wgb2YgTWVkaWNpbmUsIFdhc2hpbmd0b24sIERpc3Ry
aWN0IG9mIENvbHVtYmlhOyBkYWdnZXJkYWdnZXJEZXBhcnRtZW50IG9mIEFuZXN0aGVzaWEgYW5k
IFBlcmlvcGVyYXRpdmUgQ2FyZSwgVUNTRiBNZWRpY2FsIENlbnRlciBhdCBNdC4gWmlvbiwgU2Fu
IEZyYW5jaXNjbywgQ2FsaWZvcm5pYTsgZG91YmxlIGRhZ2dlcmRvdWJsZSBkYWdnZXJEZXBhcnRt
ZW50IG9mIEFuZXN0aGVzaW9sb2d5LCBXZXhuZXIgTWVkaWNhbCBDZW50ZXIsIE9oaW8gU3RhdGUg
VW5pdmVyc2l0eSwgQ29sdW1idXMsIE9oaW87IHNlY3Rpb24gc2lnbiBzZWN0aW9uIHNpZ25EZXBh
cnRtZW50IG9mIEFuZXN0aGVzaW9sb2d5LCBQZXJpb3BlcmF0aXZlIE1lZGljaW5lLCBhbmQgUGFp
biBNYW5hZ2VtZW50LCBVbml2ZXJzaXR5IG9mIE1pYW1pLCBNaWFtaSwgRmxvcmlkYTsgfHwgfHxE
ZXBhcnRtZW50IG9mIEFuYWVzdGhlc2lhIGFuZCBJbnRlbnNpdmUgQ2FyZSwgVGhlIENoaW5lc2Ug
VW5pdmVyc2l0eSBvZiBIb25nIEtvbmcsIFNoYXRpbiwgTmV3IFRlcnJpdG9yaWVzLCBIb25nIEtv
bmc7IHBhcmFncmFwaCBzaWduIHBhcmFncmFwaCBzaWduRGVwYXJ0bWVudCBvZiBBbmVzdGhlc2lh
LCBDaGlsZHJlbiZhcG9zO3MgSG9zcGl0YWwgb2YgUGl0dHNidXJnaCBvZiBVUE1DLCBQaXR0c2J1
cmdoLCBQZW5uc3lsdmFuaWE7ICMjU3lzdGVtIE51cnNpbmcgRWR1Y2F0aW9uIGFuZCBSZXNlYXJj
aCwgTWlzc2lvbiBIZWFsdGggU3lzdGVtLCBBc2hldmlsbGUsIE5vcnRoIENhcm9saW5hOyAqKipE
ZXBhcnRtZW50IG9mIFN1cmdlcnksIER1a2UgVW5pdmVyc2l0eSBNZWRpY2FsIENlbnRlciwgRHVy
aGFtLCBOb3J0aCBDYXJvbGluYTsgZGFnZ2VyZGFnZ2VyZGFnZ2VyRGVwYXJ0bWVudCBvZiBBbmFl
c3RoZXNpYSBhbmQgUGVyaW9wZXJhdGl2ZSBNZWRpY2luZSwgQWxmcmVkIEhvc3BpdGFsOyBBY2Fk
ZW1pYyBCb2FyZCBvZiBBbmFlc3RoZXNpYSBhbmQgUGVyaW9wZXJhdGl2ZSBNZWRpY2luZSwgTW9u
YXNoIFVuaXZlcnNpdHksIE1lbGJvdXJuZSwgQXVzdHJhbGlhOyBzZWN0aW9uIHNpZ24gc2VjdGlv
biBzaWduIHNlY3Rpb24gc2lnbk5hdmFsIE1lZGljYWwgQ2VudGVyIFBvcnRzbW91dGgsIFBvcnN0
bW91dGgsIFZpcmdpbmlhOyB8fCB8fCB8fERlcGFydG1lbnQgb2YgQW5lc3RoZXNpb2xvZ3ksIFBl
cmlvcGVyYXRpdmUgYW5kIFBhaW4gTWVkaWNpbmUsIEJyaWdoYW0gYW5kIFdvbWVuJmFwb3M7cyBI
b3NwaXRhbCwgSGFydmFyZCBNZWRpY2FsIFNjaG9vbCwgQm9zdG9uLCBNYXNzYWNodXNldHRzOyBh
bmQgcGFyYWdyYXBoIHNpZ24gcGFyYWdyYXBoIHNpZ24gcGFyYWdyYXBoIHNpZ25EaXZpPC9hdXRo
LWFkZHJlc3M+PHRpdGxlcz48dGl0bGU+Q29uc2Vuc3VzIGd1aWRlbGluZXMgZm9yIHRoZSBtYW5h
Z2VtZW50IG9mIHBvc3RvcGVyYXRpdmUgbmF1c2VhIGFuZCB2b21pdGluZzwvdGl0bGU+PHNlY29u
ZGFyeS10aXRsZT5BbmVzdGggQW5hbGc8L3NlY29uZGFyeS10aXRsZT48YWx0LXRpdGxlPkFuZXN0
aGVzaWEgYW5kIGFuYWxnZXNpYTwvYWx0LXRpdGxlPjwvdGl0bGVzPjxwZXJpb2RpY2FsPjxmdWxs
LXRpdGxlPkFuZXN0aCBBbmFsZzwvZnVsbC10aXRsZT48YWJici0xPkFuZXN0aGVzaWEgYW5kIGFu
YWxnZXNpYTwvYWJici0xPjwvcGVyaW9kaWNhbD48YWx0LXBlcmlvZGljYWw+PGZ1bGwtdGl0bGU+
QW5lc3RoIEFuYWxnPC9mdWxsLXRpdGxlPjxhYmJyLTE+QW5lc3RoZXNpYSBhbmQgYW5hbGdlc2lh
PC9hYmJyLTE+PC9hbHQtcGVyaW9kaWNhbD48cGFnZXM+ODUtMTEzPC9wYWdlcz48dm9sdW1lPjEx
ODwvdm9sdW1lPjxudW1iZXI+MTwvbnVtYmVyPjxlZGl0aW9uPjIwMTMvMTIvMjE8L2VkaXRpb24+
PGtleXdvcmRzPjxrZXl3b3JkPkFtYnVsYXRvcnkgQ2FyZS9tZXRob2RzLypzdGFuZGFyZHM8L2tl
eXdvcmQ+PGtleXdvcmQ+KkNvbnNlbnN1czwva2V5d29yZD48a2V5d29yZD5EaXNlYXNlIE1hbmFn
ZW1lbnQ8L2tleXdvcmQ+PGtleXdvcmQ+SHVtYW5zPC9rZXl3b3JkPjxrZXl3b3JkPlBvc3RvcGVy
YXRpdmUgTmF1c2VhIGFuZCBWb21pdGluZy9kaWFnbm9zaXMvKnByZXZlbnRpb24gJmFtcDsgY29u
dHJvbC8qdGhlcmFweTwva2V5d29yZD48a2V5d29yZD5SaXNrIEZhY3RvcnM8L2tleXdvcmQ+PC9r
ZXl3b3Jkcz48ZGF0ZXM+PHllYXI+MjAxNDwveWVhcj48cHViLWRhdGVzPjxkYXRlPkphbjwvZGF0
ZT48L3B1Yi1kYXRlcz48L2RhdGVzPjxpc2JuPjAwMDMtMjk5OTwvaXNibj48YWNjZXNzaW9uLW51
bT4yNDM1NjE2MjwvYWNjZXNzaW9uLW51bT48dXJscz48L3VybHM+PGVsZWN0cm9uaWMtcmVzb3Vy
Y2UtbnVtPjEwLjEyMTMvYW5lLjAwMDAwMDAwMDAwMDAwMDI8L2VsZWN0cm9uaWMtcmVzb3VyY2Ut
bnVtPjxyZW1vdGUtZGF0YWJhc2UtcHJvdmlkZXI+TkxNPC9yZW1vdGUtZGF0YWJhc2UtcHJvdmlk
ZXI+PGxhbmd1YWdlPmVuZzwvbGFuZ3VhZ2U+PC9yZWNvcmQ+PC9DaXRlPjwvRW5kTm90ZT5=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[31]</w:t>
      </w:r>
      <w:r w:rsidR="00110386" w:rsidRPr="00827175">
        <w:rPr>
          <w:rFonts w:ascii="Book Antiqua" w:hAnsi="Book Antiqua"/>
          <w:lang w:val="en-US"/>
        </w:rPr>
        <w:fldChar w:fldCharType="end"/>
      </w:r>
      <w:r w:rsidR="00CE0976" w:rsidRPr="00827175">
        <w:rPr>
          <w:rFonts w:ascii="Book Antiqua" w:hAnsi="Book Antiqua"/>
          <w:lang w:val="en-US"/>
        </w:rPr>
        <w:t xml:space="preserve">. </w:t>
      </w:r>
      <w:r w:rsidR="00A92C21" w:rsidRPr="00827175">
        <w:rPr>
          <w:rFonts w:ascii="Book Antiqua" w:hAnsi="Book Antiqua"/>
          <w:lang w:val="en-US"/>
        </w:rPr>
        <w:t xml:space="preserve">Common prophylactic interventions during surgery include </w:t>
      </w:r>
      <w:r w:rsidR="00C8646A" w:rsidRPr="00827175">
        <w:rPr>
          <w:rFonts w:ascii="Book Antiqua" w:hAnsi="Book Antiqua"/>
          <w:lang w:val="en-US"/>
        </w:rPr>
        <w:t xml:space="preserve">the use of total intravenous anesthesia (TIVA) </w:t>
      </w:r>
      <w:r w:rsidR="009325FA" w:rsidRPr="00827175">
        <w:rPr>
          <w:rFonts w:ascii="Book Antiqua" w:hAnsi="Book Antiqua"/>
          <w:lang w:val="en-US"/>
        </w:rPr>
        <w:t>with minimization of</w:t>
      </w:r>
      <w:r w:rsidR="00C8646A" w:rsidRPr="00827175">
        <w:rPr>
          <w:rFonts w:ascii="Book Antiqua" w:hAnsi="Book Antiqua"/>
          <w:lang w:val="en-US"/>
        </w:rPr>
        <w:t xml:space="preserve"> volatile anesthetics, and </w:t>
      </w:r>
      <w:r w:rsidR="00A92C21" w:rsidRPr="00827175">
        <w:rPr>
          <w:rFonts w:ascii="Book Antiqua" w:hAnsi="Book Antiqua"/>
          <w:lang w:val="en-US"/>
        </w:rPr>
        <w:t xml:space="preserve">the use of </w:t>
      </w:r>
      <w:r w:rsidR="00C8646A" w:rsidRPr="00827175">
        <w:rPr>
          <w:rFonts w:ascii="Book Antiqua" w:hAnsi="Book Antiqua"/>
          <w:lang w:val="en-US"/>
        </w:rPr>
        <w:t>loco-</w:t>
      </w:r>
      <w:r w:rsidR="00A92C21" w:rsidRPr="00827175">
        <w:rPr>
          <w:rFonts w:ascii="Book Antiqua" w:hAnsi="Book Antiqua"/>
          <w:lang w:val="en-US"/>
        </w:rPr>
        <w:t>regional anesthesia techniques</w:t>
      </w:r>
      <w:r w:rsidR="009325FA" w:rsidRPr="00827175">
        <w:rPr>
          <w:rFonts w:ascii="Book Antiqua" w:hAnsi="Book Antiqua"/>
          <w:lang w:val="en-US"/>
        </w:rPr>
        <w:t xml:space="preserve"> to spare systemic opioids. </w:t>
      </w:r>
      <w:r w:rsidR="00C8646A" w:rsidRPr="00827175">
        <w:rPr>
          <w:rFonts w:ascii="Book Antiqua" w:hAnsi="Book Antiqua"/>
          <w:lang w:val="en-US"/>
        </w:rPr>
        <w:t>In addition,</w:t>
      </w:r>
      <w:r w:rsidR="00FE4655" w:rsidRPr="00827175">
        <w:rPr>
          <w:rFonts w:ascii="Book Antiqua" w:hAnsi="Book Antiqua"/>
          <w:lang w:val="en-US"/>
        </w:rPr>
        <w:t xml:space="preserve"> prophylaxis protocols include</w:t>
      </w:r>
      <w:r w:rsidR="00C8646A" w:rsidRPr="00827175">
        <w:rPr>
          <w:rFonts w:ascii="Book Antiqua" w:hAnsi="Book Antiqua"/>
          <w:lang w:val="en-US"/>
        </w:rPr>
        <w:t xml:space="preserve"> </w:t>
      </w:r>
      <w:r w:rsidR="009325FA" w:rsidRPr="00827175">
        <w:rPr>
          <w:rFonts w:ascii="Book Antiqua" w:hAnsi="Book Antiqua"/>
          <w:lang w:val="en-US"/>
        </w:rPr>
        <w:t xml:space="preserve">the </w:t>
      </w:r>
      <w:r w:rsidR="00C8646A" w:rsidRPr="00827175">
        <w:rPr>
          <w:rFonts w:ascii="Book Antiqua" w:hAnsi="Book Antiqua"/>
          <w:lang w:val="en-US"/>
        </w:rPr>
        <w:t>administ</w:t>
      </w:r>
      <w:r w:rsidR="009325FA" w:rsidRPr="00827175">
        <w:rPr>
          <w:rFonts w:ascii="Book Antiqua" w:hAnsi="Book Antiqua"/>
          <w:lang w:val="en-US"/>
        </w:rPr>
        <w:t xml:space="preserve">ration of </w:t>
      </w:r>
      <w:r w:rsidR="00C8646A" w:rsidRPr="00827175">
        <w:rPr>
          <w:rFonts w:ascii="Book Antiqua" w:hAnsi="Book Antiqua"/>
          <w:lang w:val="en-US"/>
        </w:rPr>
        <w:t>corticosteroids (</w:t>
      </w:r>
      <w:r w:rsidR="00C8646A" w:rsidRPr="00827175">
        <w:rPr>
          <w:rFonts w:ascii="Book Antiqua" w:hAnsi="Book Antiqua"/>
          <w:i/>
          <w:lang w:val="en-US"/>
        </w:rPr>
        <w:t>e.g</w:t>
      </w:r>
      <w:r w:rsidR="00C8646A" w:rsidRPr="00827175">
        <w:rPr>
          <w:rFonts w:ascii="Book Antiqua" w:hAnsi="Book Antiqua"/>
          <w:lang w:val="en-US"/>
        </w:rPr>
        <w:t>.</w:t>
      </w:r>
      <w:r w:rsidR="00320EAC" w:rsidRPr="00827175">
        <w:rPr>
          <w:rFonts w:ascii="Book Antiqua" w:eastAsia="SimSun" w:hAnsi="Book Antiqua" w:hint="eastAsia"/>
          <w:lang w:val="en-US" w:eastAsia="zh-CN"/>
        </w:rPr>
        <w:t>,</w:t>
      </w:r>
      <w:r w:rsidR="00C8646A" w:rsidRPr="00827175">
        <w:rPr>
          <w:rFonts w:ascii="Book Antiqua" w:hAnsi="Book Antiqua"/>
          <w:lang w:val="en-US"/>
        </w:rPr>
        <w:t xml:space="preserve"> dexamethasone) after induction of </w:t>
      </w:r>
      <w:r w:rsidR="00FE4655" w:rsidRPr="00827175">
        <w:rPr>
          <w:rFonts w:ascii="Book Antiqua" w:hAnsi="Book Antiqua"/>
          <w:lang w:val="en-US"/>
        </w:rPr>
        <w:t xml:space="preserve">general </w:t>
      </w:r>
      <w:r w:rsidR="00C8646A" w:rsidRPr="00827175">
        <w:rPr>
          <w:rFonts w:ascii="Book Antiqua" w:hAnsi="Book Antiqua"/>
          <w:lang w:val="en-US"/>
        </w:rPr>
        <w:t>anesthesia, and 5-HT</w:t>
      </w:r>
      <w:r w:rsidR="00C8646A" w:rsidRPr="00827175">
        <w:rPr>
          <w:rFonts w:ascii="Book Antiqua" w:hAnsi="Book Antiqua"/>
          <w:vertAlign w:val="subscript"/>
          <w:lang w:val="en-US"/>
        </w:rPr>
        <w:t>3</w:t>
      </w:r>
      <w:r w:rsidR="00C8646A" w:rsidRPr="00827175">
        <w:rPr>
          <w:rFonts w:ascii="Book Antiqua" w:hAnsi="Book Antiqua"/>
          <w:lang w:val="en-US"/>
        </w:rPr>
        <w:t xml:space="preserve"> receptor antagonists (e.g. Ondansetron) or butyrophenones (</w:t>
      </w:r>
      <w:r w:rsidR="00C8646A" w:rsidRPr="00827175">
        <w:rPr>
          <w:rFonts w:ascii="Book Antiqua" w:hAnsi="Book Antiqua"/>
          <w:i/>
          <w:lang w:val="en-US"/>
        </w:rPr>
        <w:t>e.g</w:t>
      </w:r>
      <w:r w:rsidR="00C8646A" w:rsidRPr="00827175">
        <w:rPr>
          <w:rFonts w:ascii="Book Antiqua" w:hAnsi="Book Antiqua"/>
          <w:lang w:val="en-US"/>
        </w:rPr>
        <w:t>.</w:t>
      </w:r>
      <w:r w:rsidR="007E6B57" w:rsidRPr="00827175">
        <w:rPr>
          <w:rFonts w:ascii="Book Antiqua" w:eastAsia="SimSun" w:hAnsi="Book Antiqua" w:hint="eastAsia"/>
          <w:lang w:val="en-US" w:eastAsia="zh-CN"/>
        </w:rPr>
        <w:t>,</w:t>
      </w:r>
      <w:r w:rsidR="00C8646A" w:rsidRPr="00827175">
        <w:rPr>
          <w:rFonts w:ascii="Book Antiqua" w:hAnsi="Book Antiqua"/>
          <w:lang w:val="en-US"/>
        </w:rPr>
        <w:t xml:space="preserve"> Drope</w:t>
      </w:r>
      <w:r w:rsidR="009325FA" w:rsidRPr="00827175">
        <w:rPr>
          <w:rFonts w:ascii="Book Antiqua" w:hAnsi="Book Antiqua"/>
          <w:lang w:val="en-US"/>
        </w:rPr>
        <w:t>ridol) at the end of surgery</w:t>
      </w:r>
      <w:r w:rsidR="00FE4655" w:rsidRPr="00827175">
        <w:rPr>
          <w:rFonts w:ascii="Book Antiqua" w:hAnsi="Book Antiqua"/>
          <w:lang w:val="en-US"/>
        </w:rPr>
        <w:t>.</w:t>
      </w:r>
    </w:p>
    <w:p w14:paraId="23EA2CAF" w14:textId="77777777" w:rsidR="00BB4AC5" w:rsidRPr="00827175" w:rsidRDefault="00BB4AC5" w:rsidP="00933DF2">
      <w:pPr>
        <w:pStyle w:val="BodyText2"/>
        <w:adjustRightInd w:val="0"/>
        <w:snapToGrid w:val="0"/>
        <w:spacing w:after="0" w:line="360" w:lineRule="auto"/>
        <w:jc w:val="both"/>
        <w:rPr>
          <w:rFonts w:ascii="Book Antiqua" w:eastAsia="SimSun" w:hAnsi="Book Antiqua"/>
          <w:lang w:val="en-US" w:eastAsia="zh-CN"/>
        </w:rPr>
      </w:pPr>
    </w:p>
    <w:p w14:paraId="69C10D76" w14:textId="119B3367" w:rsidR="00BB4AC5" w:rsidRPr="00827175" w:rsidRDefault="009553F5"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Balanced intravenous infusions</w:t>
      </w:r>
    </w:p>
    <w:p w14:paraId="20F53E2E" w14:textId="42048F7F" w:rsidR="00DD26C5" w:rsidRPr="00827175" w:rsidRDefault="009F63B4"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Administering the optimal amount of fluids during and after surgery has the goal to maintain euvolemia and avoid both organ hypo- and hyper</w:t>
      </w:r>
      <w:r w:rsidR="00604E47" w:rsidRPr="00827175">
        <w:rPr>
          <w:rFonts w:ascii="Book Antiqua" w:hAnsi="Book Antiqua"/>
          <w:lang w:val="en-US"/>
        </w:rPr>
        <w:t>-</w:t>
      </w:r>
      <w:r w:rsidRPr="00827175">
        <w:rPr>
          <w:rFonts w:ascii="Book Antiqua" w:hAnsi="Book Antiqua"/>
          <w:lang w:val="en-US"/>
        </w:rPr>
        <w:t xml:space="preserve">perfusion. </w:t>
      </w:r>
      <w:r w:rsidR="00C9305F" w:rsidRPr="00827175">
        <w:rPr>
          <w:rFonts w:ascii="Book Antiqua" w:hAnsi="Book Antiqua"/>
          <w:lang w:val="en-US"/>
        </w:rPr>
        <w:t>Salt and water</w:t>
      </w:r>
      <w:r w:rsidR="00DD26C5" w:rsidRPr="00827175">
        <w:rPr>
          <w:rFonts w:ascii="Book Antiqua" w:hAnsi="Book Antiqua"/>
          <w:lang w:val="en-US"/>
        </w:rPr>
        <w:t xml:space="preserve"> </w:t>
      </w:r>
      <w:r w:rsidR="00C9305F" w:rsidRPr="00827175">
        <w:rPr>
          <w:rFonts w:ascii="Book Antiqua" w:hAnsi="Book Antiqua"/>
          <w:lang w:val="en-US"/>
        </w:rPr>
        <w:t xml:space="preserve">overload significantly increase the </w:t>
      </w:r>
      <w:r w:rsidR="00DD26C5" w:rsidRPr="00827175">
        <w:rPr>
          <w:rFonts w:ascii="Book Antiqua" w:hAnsi="Book Antiqua"/>
          <w:lang w:val="en-US"/>
        </w:rPr>
        <w:t xml:space="preserve">complication rate </w:t>
      </w:r>
      <w:r w:rsidR="00110386" w:rsidRPr="00827175">
        <w:rPr>
          <w:rFonts w:ascii="Book Antiqua" w:hAnsi="Book Antiqua"/>
          <w:lang w:val="en-US"/>
        </w:rPr>
        <w:t>and delay bowel function</w:t>
      </w:r>
      <w:r w:rsidR="00110386" w:rsidRPr="00827175">
        <w:rPr>
          <w:rFonts w:ascii="Book Antiqua" w:hAnsi="Book Antiqua"/>
          <w:lang w:val="en-US"/>
        </w:rPr>
        <w:fldChar w:fldCharType="begin">
          <w:fldData xml:space="preserve">PEVuZE5vdGU+PENpdGU+PEF1dGhvcj5Mb2JvPC9BdXRob3I+PFllYXI+MjAwMjwvWWVhcj48UmVj
TnVtPjIwNjwvUmVjTnVtPjxEaXNwbGF5VGV4dD48c3R5bGUgZmFjZT0ic3VwZXJzY3JpcHQiPlsz
Ml08L3N0eWxlPjwvRGlzcGxheVRleHQ+PHJlY29yZD48cmVjLW51bWJlcj4yMDY8L3JlYy1udW1i
ZXI+PGZvcmVpZ24ta2V5cz48a2V5IGFwcD0iRU4iIGRiLWlkPSJyZXdwMnY5cjF0MHZzamVhc3pi
eHZ0ZWZ6dGRzc3RyZHAyMDUiIHRpbWVzdGFtcD0iMTQ1OTA5NjQwNiI+MjA2PC9rZXk+PC9mb3Jl
aWduLWtleXM+PHJlZi10eXBlIG5hbWU9IkpvdXJuYWwgQXJ0aWNsZSI+MTc8L3JlZi10eXBlPjxj
b250cmlidXRvcnM+PGF1dGhvcnM+PGF1dGhvcj5Mb2JvLCBELiBOLjwvYXV0aG9yPjxhdXRob3I+
Qm9zdG9jaywgSy4gQS48L2F1dGhvcj48YXV0aG9yPk5lYWwsIEsuIFIuPC9hdXRob3I+PGF1dGhv
cj5QZXJraW5zLCBBLiBDLjwvYXV0aG9yPjxhdXRob3I+Um93bGFuZHMsIEIuIEouPC9hdXRob3I+
PGF1dGhvcj5BbGxpc29uLCBTLiBQLjwvYXV0aG9yPjwvYXV0aG9ycz48L2NvbnRyaWJ1dG9ycz48
YXV0aC1hZGRyZXNzPlNlY3Rpb24gb2YgU3VyZ2VyeSwgVW5pdmVyc2l0eSBIb3NwaXRhbCwgUXVl
ZW4mYXBvcztzIE1lZGljYWwgQ2VudHJlLCBOb3R0aW5naGFtLCBVSy4gZGlsZWVwLmxvYm9Abm90
dGluZ2hhbS5hYy51azwvYXV0aC1hZGRyZXNzPjx0aXRsZXM+PHRpdGxlPkVmZmVjdCBvZiBzYWx0
IGFuZCB3YXRlciBiYWxhbmNlIG9uIHJlY292ZXJ5IG9mIGdhc3Ryb2ludGVzdGluYWwgZnVuY3Rp
b24gYWZ0ZXIgZWxlY3RpdmUgY29sb25pYyByZXNlY3Rpb246IGEgcmFuZG9taXNlZCBjb250cm9s
bGVkIHRyaWFsPC90aXRsZT48c2Vjb25kYXJ5LXRpdGxlPkxhbmNldDwvc2Vjb25kYXJ5LXRpdGxl
PjxhbHQtdGl0bGU+TGFuY2V0IChMb25kb24sIEVuZ2xhbmQpPC9hbHQtdGl0bGU+PC90aXRsZXM+
PHBlcmlvZGljYWw+PGZ1bGwtdGl0bGU+TGFuY2V0PC9mdWxsLXRpdGxlPjwvcGVyaW9kaWNhbD48
cGFnZXM+MTgxMi04PC9wYWdlcz48dm9sdW1lPjM1OTwvdm9sdW1lPjxudW1iZXI+OTMyMDwvbnVt
YmVyPjxlZGl0aW9uPjIwMDIvMDYvMDU8L2VkaXRpb24+PGtleXdvcmRzPjxrZXl3b3JkPkFnZWQ8
L2tleXdvcmQ+PGtleXdvcmQ+Qm9keSBXZWlnaHQ8L2tleXdvcmQ+PGtleXdvcmQ+Q29sb25pYyBO
ZW9wbGFzbXMvKnN1cmdlcnk8L2tleXdvcmQ+PGtleXdvcmQ+RW5kcG9pbnQgRGV0ZXJtaW5hdGlv
bjwva2V5d29yZD48a2V5d29yZD5GZW1hbGU8L2tleXdvcmQ+PGtleXdvcmQ+R2FzdHJpYyBFbXB0
eWluZy8qZHJ1ZyBlZmZlY3RzPC9rZXl3b3JkPjxrZXl3b3JkPkhlbW9nbG9iaW5zPC9rZXl3b3Jk
PjxrZXl3b3JkPkh1bWFuczwva2V5d29yZD48a2V5d29yZD5NYWxlPC9rZXl3b3JkPjxrZXl3b3Jk
Pk1pZGRsZSBBZ2VkPC9rZXl3b3JkPjxrZXl3b3JkPipQb3N0b3BlcmF0aXZlIENhcmU8L2tleXdv
cmQ+PGtleXdvcmQ+UG9zdG9wZXJhdGl2ZSBDb21wbGljYXRpb25zPC9rZXl3b3JkPjxrZXl3b3Jk
PlNlcnVtIEFsYnVtaW4vaXNvbGF0aW9uICZhbXA7IHB1cmlmaWNhdGlvbjwva2V5d29yZD48a2V5
d29yZD5Tb2RpdW0gQ2hsb3JpZGUsIERpZXRhcnkvKmFkbWluaXN0cmF0aW9uICZhbXA7IGRvc2Fn
ZS9waGFybWFjb2xvZ3k8L2tleXdvcmQ+PGtleXdvcmQ+VXJlYS9ibG9vZDwva2V5d29yZD48a2V5
d29yZD5XYXRlci8qYWRtaW5pc3RyYXRpb24gJmFtcDsgZG9zYWdlPC9rZXl3b3JkPjwva2V5d29y
ZHM+PGRhdGVzPjx5ZWFyPjIwMDI8L3llYXI+PHB1Yi1kYXRlcz48ZGF0ZT5NYXkgMjU8L2RhdGU+
PC9wdWItZGF0ZXM+PC9kYXRlcz48aXNibj4wMTQwLTY3MzYgKFByaW50KSYjeEQ7MDE0MC02NzM2
PC9pc2JuPjxhY2Nlc3Npb24tbnVtPjEyMDQ0Mzc2PC9hY2Nlc3Npb24tbnVtPjx1cmxzPjwvdXJs
cz48ZWxlY3Ryb25pYy1yZXNvdXJjZS1udW0+MTAuMTAxNi9zMDE0MC02NzM2KDAyKTA4NzExLTE8
L2VsZWN0cm9uaWMtcmVzb3VyY2UtbnVtPjxyZW1vdGUtZGF0YWJhc2UtcHJvdmlkZXI+TkxNPC9y
ZW1vdGUtZGF0YWJhc2UtcHJvdmlkZXI+PGxhbmd1YWdlPmVuZzwvbGFuZ3VhZ2U+PC9yZWNvcmQ+
PC9DaXRlPjwvRW5kTm90ZT5=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PEVuZE5vdGU+PENpdGU+PEF1dGhvcj5Mb2JvPC9BdXRob3I+PFllYXI+MjAwMjwvWWVhcj48UmVj
TnVtPjIwNjwvUmVjTnVtPjxEaXNwbGF5VGV4dD48c3R5bGUgZmFjZT0ic3VwZXJzY3JpcHQiPlsz
Ml08L3N0eWxlPjwvRGlzcGxheVRleHQ+PHJlY29yZD48cmVjLW51bWJlcj4yMDY8L3JlYy1udW1i
ZXI+PGZvcmVpZ24ta2V5cz48a2V5IGFwcD0iRU4iIGRiLWlkPSJyZXdwMnY5cjF0MHZzamVhc3pi
eHZ0ZWZ6dGRzc3RyZHAyMDUiIHRpbWVzdGFtcD0iMTQ1OTA5NjQwNiI+MjA2PC9rZXk+PC9mb3Jl
aWduLWtleXM+PHJlZi10eXBlIG5hbWU9IkpvdXJuYWwgQXJ0aWNsZSI+MTc8L3JlZi10eXBlPjxj
b250cmlidXRvcnM+PGF1dGhvcnM+PGF1dGhvcj5Mb2JvLCBELiBOLjwvYXV0aG9yPjxhdXRob3I+
Qm9zdG9jaywgSy4gQS48L2F1dGhvcj48YXV0aG9yPk5lYWwsIEsuIFIuPC9hdXRob3I+PGF1dGhv
cj5QZXJraW5zLCBBLiBDLjwvYXV0aG9yPjxhdXRob3I+Um93bGFuZHMsIEIuIEouPC9hdXRob3I+
PGF1dGhvcj5BbGxpc29uLCBTLiBQLjwvYXV0aG9yPjwvYXV0aG9ycz48L2NvbnRyaWJ1dG9ycz48
YXV0aC1hZGRyZXNzPlNlY3Rpb24gb2YgU3VyZ2VyeSwgVW5pdmVyc2l0eSBIb3NwaXRhbCwgUXVl
ZW4mYXBvcztzIE1lZGljYWwgQ2VudHJlLCBOb3R0aW5naGFtLCBVSy4gZGlsZWVwLmxvYm9Abm90
dGluZ2hhbS5hYy51azwvYXV0aC1hZGRyZXNzPjx0aXRsZXM+PHRpdGxlPkVmZmVjdCBvZiBzYWx0
IGFuZCB3YXRlciBiYWxhbmNlIG9uIHJlY292ZXJ5IG9mIGdhc3Ryb2ludGVzdGluYWwgZnVuY3Rp
b24gYWZ0ZXIgZWxlY3RpdmUgY29sb25pYyByZXNlY3Rpb246IGEgcmFuZG9taXNlZCBjb250cm9s
bGVkIHRyaWFsPC90aXRsZT48c2Vjb25kYXJ5LXRpdGxlPkxhbmNldDwvc2Vjb25kYXJ5LXRpdGxl
PjxhbHQtdGl0bGU+TGFuY2V0IChMb25kb24sIEVuZ2xhbmQpPC9hbHQtdGl0bGU+PC90aXRsZXM+
PHBlcmlvZGljYWw+PGZ1bGwtdGl0bGU+TGFuY2V0PC9mdWxsLXRpdGxlPjwvcGVyaW9kaWNhbD48
cGFnZXM+MTgxMi04PC9wYWdlcz48dm9sdW1lPjM1OTwvdm9sdW1lPjxudW1iZXI+OTMyMDwvbnVt
YmVyPjxlZGl0aW9uPjIwMDIvMDYvMDU8L2VkaXRpb24+PGtleXdvcmRzPjxrZXl3b3JkPkFnZWQ8
L2tleXdvcmQ+PGtleXdvcmQ+Qm9keSBXZWlnaHQ8L2tleXdvcmQ+PGtleXdvcmQ+Q29sb25pYyBO
ZW9wbGFzbXMvKnN1cmdlcnk8L2tleXdvcmQ+PGtleXdvcmQ+RW5kcG9pbnQgRGV0ZXJtaW5hdGlv
bjwva2V5d29yZD48a2V5d29yZD5GZW1hbGU8L2tleXdvcmQ+PGtleXdvcmQ+R2FzdHJpYyBFbXB0
eWluZy8qZHJ1ZyBlZmZlY3RzPC9rZXl3b3JkPjxrZXl3b3JkPkhlbW9nbG9iaW5zPC9rZXl3b3Jk
PjxrZXl3b3JkPkh1bWFuczwva2V5d29yZD48a2V5d29yZD5NYWxlPC9rZXl3b3JkPjxrZXl3b3Jk
Pk1pZGRsZSBBZ2VkPC9rZXl3b3JkPjxrZXl3b3JkPipQb3N0b3BlcmF0aXZlIENhcmU8L2tleXdv
cmQ+PGtleXdvcmQ+UG9zdG9wZXJhdGl2ZSBDb21wbGljYXRpb25zPC9rZXl3b3JkPjxrZXl3b3Jk
PlNlcnVtIEFsYnVtaW4vaXNvbGF0aW9uICZhbXA7IHB1cmlmaWNhdGlvbjwva2V5d29yZD48a2V5
d29yZD5Tb2RpdW0gQ2hsb3JpZGUsIERpZXRhcnkvKmFkbWluaXN0cmF0aW9uICZhbXA7IGRvc2Fn
ZS9waGFybWFjb2xvZ3k8L2tleXdvcmQ+PGtleXdvcmQ+VXJlYS9ibG9vZDwva2V5d29yZD48a2V5
d29yZD5XYXRlci8qYWRtaW5pc3RyYXRpb24gJmFtcDsgZG9zYWdlPC9rZXl3b3JkPjwva2V5d29y
ZHM+PGRhdGVzPjx5ZWFyPjIwMDI8L3llYXI+PHB1Yi1kYXRlcz48ZGF0ZT5NYXkgMjU8L2RhdGU+
PC9wdWItZGF0ZXM+PC9kYXRlcz48aXNibj4wMTQwLTY3MzYgKFByaW50KSYjeEQ7MDE0MC02NzM2
PC9pc2JuPjxhY2Nlc3Npb24tbnVtPjEyMDQ0Mzc2PC9hY2Nlc3Npb24tbnVtPjx1cmxzPjwvdXJs
cz48ZWxlY3Ryb25pYy1yZXNvdXJjZS1udW0+MTAuMTAxNi9zMDE0MC02NzM2KDAyKTA4NzExLTE8
L2VsZWN0cm9uaWMtcmVzb3VyY2UtbnVtPjxyZW1vdGUtZGF0YWJhc2UtcHJvdmlkZXI+TkxNPC9y
ZW1vdGUtZGF0YWJhc2UtcHJvdmlkZXI+PGxhbmd1YWdlPmVuZzwvbGFuZ3VhZ2U+PC9yZWNvcmQ+
PC9DaXRlPjwvRW5kTm90ZT5=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[32]</w:t>
      </w:r>
      <w:r w:rsidR="00110386" w:rsidRPr="00827175">
        <w:rPr>
          <w:rFonts w:ascii="Book Antiqua" w:hAnsi="Book Antiqua"/>
          <w:lang w:val="en-US"/>
        </w:rPr>
        <w:fldChar w:fldCharType="end"/>
      </w:r>
      <w:r w:rsidR="00C9305F" w:rsidRPr="00827175">
        <w:rPr>
          <w:rFonts w:ascii="Book Antiqua" w:hAnsi="Book Antiqua"/>
          <w:lang w:val="en-US"/>
        </w:rPr>
        <w:t>. However, it is not the restriction in fluid administration but the “near zero” fluid balance that should be achieved, as this has been showed to improve outcomes i</w:t>
      </w:r>
      <w:r w:rsidR="00110386" w:rsidRPr="00827175">
        <w:rPr>
          <w:rFonts w:ascii="Book Antiqua" w:hAnsi="Book Antiqua"/>
          <w:lang w:val="en-US"/>
        </w:rPr>
        <w:t>n major open abdominal surgery</w:t>
      </w:r>
      <w:r w:rsidR="00110386" w:rsidRPr="00827175">
        <w:rPr>
          <w:rFonts w:ascii="Book Antiqua" w:hAnsi="Book Antiqua"/>
          <w:lang w:val="en-US"/>
        </w:rPr>
        <w:fldChar w:fldCharType="begin">
          <w:fldData xml:space="preserve">PEVuZE5vdGU+PENpdGU+PEF1dGhvcj5WYXJhZGhhbjwvQXV0aG9yPjxZZWFyPjIwMTA8L1llYXI+
PFJlY051bT4xNzQ8L1JlY051bT48RGlzcGxheVRleHQ+PHN0eWxlIGZhY2U9InN1cGVyc2NyaXB0
Ij5bMzNdPC9zdHlsZT48L0Rpc3BsYXlUZXh0PjxyZWNvcmQ+PHJlYy1udW1iZXI+MTc0PC9yZWMt
bnVtYmVyPjxmb3JlaWduLWtleXM+PGtleSBhcHA9IkVOIiBkYi1pZD0icmV3cDJ2OXIxdDB2c2pl
YXN6Ynh2dGVmenRkc3N0cmRwMjA1IiB0aW1lc3RhbXA9IjE0NTc5MTkyNDMiPjE3NDwva2V5Pjwv
Zm9yZWlnbi1rZXlzPjxyZWYtdHlwZSBuYW1lPSJKb3VybmFsIEFydGljbGUiPjE3PC9yZWYtdHlw
ZT48Y29udHJpYnV0b3JzPjxhdXRob3JzPjxhdXRob3I+VmFyYWRoYW4sIEsuIEsuPC9hdXRob3I+
PGF1dGhvcj5Mb2JvLCBELiBOLjwvYXV0aG9yPjwvYXV0aG9ycz48L2NvbnRyaWJ1dG9ycz48YXV0
aC1hZGRyZXNzPkRpdmlzaW9uIG9mIEdhc3Ryb2ludGVzdGluYWwgU3VyZ2VyeSwgTm90dGluZ2hh
bSBEaWdlc3RpdmUgRGlzZWFzZXMgQ2VudHJlLCBOSUhSIEJpb21lZGljYWwgUmVzZWFyY2ggVW5p
dCwgTm90dGluZ2hhbSBVbml2ZXJzaXR5IEhvc3BpdGFscywgUXVlZW4mYXBvcztzIE1lZGljYWwg
Q2VudHJlLCBOb3R0aW5naGFtIE5HNyAyVUgsIFVLLjwvYXV0aC1hZGRyZXNzPjx0aXRsZXM+PHRp
dGxlPkEgbWV0YS1hbmFseXNpcyBvZiByYW5kb21pc2VkIGNvbnRyb2xsZWQgdHJpYWxzIG9mIGlu
dHJhdmVub3VzIGZsdWlkIHRoZXJhcHkgaW4gbWFqb3IgZWxlY3RpdmUgb3BlbiBhYmRvbWluYWwg
c3VyZ2VyeTogZ2V0dGluZyB0aGUgYmFsYW5jZSByaWdodDwvdGl0bGU+PHNlY29uZGFyeS10aXRs
ZT5Qcm9jIE51dHIgU29jPC9zZWNvbmRhcnktdGl0bGU+PGFsdC10aXRsZT5UaGUgUHJvY2VlZGlu
Z3Mgb2YgdGhlIE51dHJpdGlvbiBTb2NpZXR5PC9hbHQtdGl0bGU+PC90aXRsZXM+PHBlcmlvZGlj
YWw+PGZ1bGwtdGl0bGU+UHJvYyBOdXRyIFNvYzwvZnVsbC10aXRsZT48YWJici0xPlRoZSBQcm9j
ZWVkaW5ncyBvZiB0aGUgTnV0cml0aW9uIFNvY2lldHk8L2FiYnItMT48L3BlcmlvZGljYWw+PGFs
dC1wZXJpb2RpY2FsPjxmdWxsLXRpdGxlPlByb2MgTnV0ciBTb2M8L2Z1bGwtdGl0bGU+PGFiYnIt
MT5UaGUgUHJvY2VlZGluZ3Mgb2YgdGhlIE51dHJpdGlvbiBTb2NpZXR5PC9hYmJyLTE+PC9hbHQt
cGVyaW9kaWNhbD48cGFnZXM+NDg4LTk4PC9wYWdlcz48dm9sdW1lPjY5PC92b2x1bWU+PG51bWJl
cj40PC9udW1iZXI+PGVkaXRpb24+MjAxMC8wNi8wMzwvZWRpdGlvbj48a2V5d29yZHM+PGtleXdv
cmQ+QWJkb21lbi8qc3VyZ2VyeTwva2V5d29yZD48a2V5d29yZD5EaWdlc3RpdmUgU3lzdGVtIFN1
cmdpY2FsIFByb2NlZHVyZXM8L2tleXdvcmQ+PGtleXdvcmQ+RWxlY3RpdmUgU3VyZ2ljYWwgUHJv
Y2VkdXJlczwva2V5d29yZD48a2V5d29yZD4qRmx1aWQgVGhlcmFweTwva2V5d29yZD48a2V5d29y
ZD5IdW1hbnM8L2tleXdvcmQ+PGtleXdvcmQ+SW5mdXNpb25zLCBJbnRyYXZlbm91cy8qbWV0aG9k
czwva2V5d29yZD48a2V5d29yZD5MZW5ndGggb2YgU3RheTwva2V5d29yZD48a2V5d29yZD5Qb3N0
b3BlcmF0aXZlIENvbXBsaWNhdGlvbnM8L2tleXdvcmQ+PGtleXdvcmQ+UmFuZG9taXplZCBDb250
cm9sbGVkIFRyaWFscyBhcyBUb3BpYzwva2V5d29yZD48a2V5d29yZD4qVGVybWlub2xvZ3kgYXMg
VG9waWM8L2tleXdvcmQ+PGtleXdvcmQ+KldhdGVyLUVsZWN0cm9seXRlIEJhbGFuY2U8L2tleXdv
cmQ+PC9rZXl3b3Jkcz48ZGF0ZXM+PHllYXI+MjAxMDwveWVhcj48cHViLWRhdGVzPjxkYXRlPk5v
djwvZGF0ZT48L3B1Yi1kYXRlcz48L2RhdGVzPjxpc2JuPjAwMjktNjY1MTwvaXNibj48YWNjZXNz
aW9uLW51bT4yMDUxNTUyMTwvYWNjZXNzaW9uLW51bT48dXJscz48L3VybHM+PGVsZWN0cm9uaWMt
cmVzb3VyY2UtbnVtPjEwLjEwMTcvczAwMjk2NjUxMTAwMDE3MzQ8L2VsZWN0cm9uaWMtcmVzb3Vy
Y2UtbnVtPjxyZW1vdGUtZGF0YWJhc2UtcHJvdmlkZXI+TkxNPC9yZW1vdGUtZGF0YWJhc2UtcHJv
dmlkZXI+PGxhbmd1YWdlPmVuZzwvbGFuZ3VhZ2U+PC9yZWNvcmQ+PC9DaXRlPjwvRW5kTm90ZT5=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PEVuZE5vdGU+PENpdGU+PEF1dGhvcj5WYXJhZGhhbjwvQXV0aG9yPjxZZWFyPjIwMTA8L1llYXI+
PFJlY051bT4xNzQ8L1JlY051bT48RGlzcGxheVRleHQ+PHN0eWxlIGZhY2U9InN1cGVyc2NyaXB0
Ij5bMzNdPC9zdHlsZT48L0Rpc3BsYXlUZXh0PjxyZWNvcmQ+PHJlYy1udW1iZXI+MTc0PC9yZWMt
bnVtYmVyPjxmb3JlaWduLWtleXM+PGtleSBhcHA9IkVOIiBkYi1pZD0icmV3cDJ2OXIxdDB2c2pl
YXN6Ynh2dGVmenRkc3N0cmRwMjA1IiB0aW1lc3RhbXA9IjE0NTc5MTkyNDMiPjE3NDwva2V5Pjwv
Zm9yZWlnbi1rZXlzPjxyZWYtdHlwZSBuYW1lPSJKb3VybmFsIEFydGljbGUiPjE3PC9yZWYtdHlw
ZT48Y29udHJpYnV0b3JzPjxhdXRob3JzPjxhdXRob3I+VmFyYWRoYW4sIEsuIEsuPC9hdXRob3I+
PGF1dGhvcj5Mb2JvLCBELiBOLjwvYXV0aG9yPjwvYXV0aG9ycz48L2NvbnRyaWJ1dG9ycz48YXV0
aC1hZGRyZXNzPkRpdmlzaW9uIG9mIEdhc3Ryb2ludGVzdGluYWwgU3VyZ2VyeSwgTm90dGluZ2hh
bSBEaWdlc3RpdmUgRGlzZWFzZXMgQ2VudHJlLCBOSUhSIEJpb21lZGljYWwgUmVzZWFyY2ggVW5p
dCwgTm90dGluZ2hhbSBVbml2ZXJzaXR5IEhvc3BpdGFscywgUXVlZW4mYXBvcztzIE1lZGljYWwg
Q2VudHJlLCBOb3R0aW5naGFtIE5HNyAyVUgsIFVLLjwvYXV0aC1hZGRyZXNzPjx0aXRsZXM+PHRp
dGxlPkEgbWV0YS1hbmFseXNpcyBvZiByYW5kb21pc2VkIGNvbnRyb2xsZWQgdHJpYWxzIG9mIGlu
dHJhdmVub3VzIGZsdWlkIHRoZXJhcHkgaW4gbWFqb3IgZWxlY3RpdmUgb3BlbiBhYmRvbWluYWwg
c3VyZ2VyeTogZ2V0dGluZyB0aGUgYmFsYW5jZSByaWdodDwvdGl0bGU+PHNlY29uZGFyeS10aXRs
ZT5Qcm9jIE51dHIgU29jPC9zZWNvbmRhcnktdGl0bGU+PGFsdC10aXRsZT5UaGUgUHJvY2VlZGlu
Z3Mgb2YgdGhlIE51dHJpdGlvbiBTb2NpZXR5PC9hbHQtdGl0bGU+PC90aXRsZXM+PHBlcmlvZGlj
YWw+PGZ1bGwtdGl0bGU+UHJvYyBOdXRyIFNvYzwvZnVsbC10aXRsZT48YWJici0xPlRoZSBQcm9j
ZWVkaW5ncyBvZiB0aGUgTnV0cml0aW9uIFNvY2lldHk8L2FiYnItMT48L3BlcmlvZGljYWw+PGFs
dC1wZXJpb2RpY2FsPjxmdWxsLXRpdGxlPlByb2MgTnV0ciBTb2M8L2Z1bGwtdGl0bGU+PGFiYnIt
MT5UaGUgUHJvY2VlZGluZ3Mgb2YgdGhlIE51dHJpdGlvbiBTb2NpZXR5PC9hYmJyLTE+PC9hbHQt
cGVyaW9kaWNhbD48cGFnZXM+NDg4LTk4PC9wYWdlcz48dm9sdW1lPjY5PC92b2x1bWU+PG51bWJl
cj40PC9udW1iZXI+PGVkaXRpb24+MjAxMC8wNi8wMzwvZWRpdGlvbj48a2V5d29yZHM+PGtleXdv
cmQ+QWJkb21lbi8qc3VyZ2VyeTwva2V5d29yZD48a2V5d29yZD5EaWdlc3RpdmUgU3lzdGVtIFN1
cmdpY2FsIFByb2NlZHVyZXM8L2tleXdvcmQ+PGtleXdvcmQ+RWxlY3RpdmUgU3VyZ2ljYWwgUHJv
Y2VkdXJlczwva2V5d29yZD48a2V5d29yZD4qRmx1aWQgVGhlcmFweTwva2V5d29yZD48a2V5d29y
ZD5IdW1hbnM8L2tleXdvcmQ+PGtleXdvcmQ+SW5mdXNpb25zLCBJbnRyYXZlbm91cy8qbWV0aG9k
czwva2V5d29yZD48a2V5d29yZD5MZW5ndGggb2YgU3RheTwva2V5d29yZD48a2V5d29yZD5Qb3N0
b3BlcmF0aXZlIENvbXBsaWNhdGlvbnM8L2tleXdvcmQ+PGtleXdvcmQ+UmFuZG9taXplZCBDb250
cm9sbGVkIFRyaWFscyBhcyBUb3BpYzwva2V5d29yZD48a2V5d29yZD4qVGVybWlub2xvZ3kgYXMg
VG9waWM8L2tleXdvcmQ+PGtleXdvcmQ+KldhdGVyLUVsZWN0cm9seXRlIEJhbGFuY2U8L2tleXdv
cmQ+PC9rZXl3b3Jkcz48ZGF0ZXM+PHllYXI+MjAxMDwveWVhcj48cHViLWRhdGVzPjxkYXRlPk5v
djwvZGF0ZT48L3B1Yi1kYXRlcz48L2RhdGVzPjxpc2JuPjAwMjktNjY1MTwvaXNibj48YWNjZXNz
aW9uLW51bT4yMDUxNTUyMTwvYWNjZXNzaW9uLW51bT48dXJscz48L3VybHM+PGVsZWN0cm9uaWMt
cmVzb3VyY2UtbnVtPjEwLjEwMTcvczAwMjk2NjUxMTAwMDE3MzQ8L2VsZWN0cm9uaWMtcmVzb3Vy
Y2UtbnVtPjxyZW1vdGUtZGF0YWJhc2UtcHJvdmlkZXI+TkxNPC9yZW1vdGUtZGF0YWJhc2UtcHJv
dmlkZXI+PGxhbmd1YWdlPmVuZzwvbGFuZ3VhZ2U+PC9yZWNvcmQ+PC9DaXRlPjwvRW5kTm90ZT5=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[33]</w:t>
      </w:r>
      <w:r w:rsidR="00110386" w:rsidRPr="00827175">
        <w:rPr>
          <w:rFonts w:ascii="Book Antiqua" w:hAnsi="Book Antiqua"/>
          <w:lang w:val="en-US"/>
        </w:rPr>
        <w:fldChar w:fldCharType="end"/>
      </w:r>
      <w:r w:rsidR="00C9305F" w:rsidRPr="00827175">
        <w:rPr>
          <w:rFonts w:ascii="Book Antiqua" w:hAnsi="Book Antiqua"/>
          <w:lang w:val="en-US"/>
        </w:rPr>
        <w:t>.</w:t>
      </w:r>
      <w:r w:rsidR="00DD26C5" w:rsidRPr="00827175">
        <w:rPr>
          <w:rFonts w:ascii="Book Antiqua" w:hAnsi="Book Antiqua"/>
          <w:lang w:val="en-US"/>
        </w:rPr>
        <w:t xml:space="preserve"> Patients in ERPs </w:t>
      </w:r>
      <w:r w:rsidR="00C9305F" w:rsidRPr="00827175">
        <w:rPr>
          <w:rFonts w:ascii="Book Antiqua" w:hAnsi="Book Antiqua"/>
          <w:lang w:val="en-US"/>
        </w:rPr>
        <w:t xml:space="preserve">usually require less maintenance fluids as they </w:t>
      </w:r>
      <w:r w:rsidR="002526D3" w:rsidRPr="00827175">
        <w:rPr>
          <w:rFonts w:ascii="Book Antiqua" w:hAnsi="Book Antiqua"/>
          <w:lang w:val="en-US"/>
        </w:rPr>
        <w:t>avoid prolonged fasting and</w:t>
      </w:r>
      <w:r w:rsidR="00DD26C5" w:rsidRPr="00827175">
        <w:rPr>
          <w:rFonts w:ascii="Book Antiqua" w:hAnsi="Book Antiqua"/>
          <w:lang w:val="en-US"/>
        </w:rPr>
        <w:t xml:space="preserve"> bowel preparation</w:t>
      </w:r>
      <w:r w:rsidR="002526D3" w:rsidRPr="00827175">
        <w:rPr>
          <w:rFonts w:ascii="Book Antiqua" w:hAnsi="Book Antiqua"/>
          <w:lang w:val="en-US"/>
        </w:rPr>
        <w:t xml:space="preserve"> thus</w:t>
      </w:r>
      <w:r w:rsidR="00DD26C5" w:rsidRPr="00827175">
        <w:rPr>
          <w:rFonts w:ascii="Book Antiqua" w:hAnsi="Book Antiqua"/>
          <w:lang w:val="en-US"/>
        </w:rPr>
        <w:t xml:space="preserve"> have </w:t>
      </w:r>
      <w:r w:rsidR="002526D3" w:rsidRPr="00827175">
        <w:rPr>
          <w:rFonts w:ascii="Book Antiqua" w:hAnsi="Book Antiqua"/>
          <w:lang w:val="en-US"/>
        </w:rPr>
        <w:t>minimal deficits to be replaced</w:t>
      </w:r>
      <w:r w:rsidR="00110386"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&lt;EndNote&gt;&lt;Cite&gt;&lt;Author&gt;Miller&lt;/Author&gt;&lt;Year&gt;2015&lt;/Year&gt;&lt;RecNum&gt;175&lt;/RecNum&gt;&lt;DisplayText&gt;&lt;style face="superscript"&gt;[34]&lt;/style&gt;&lt;/DisplayText&gt;&lt;record&gt;&lt;rec-number&gt;175&lt;/rec-number&gt;&lt;foreign-keys&gt;&lt;key app="EN" db-id="rewp2v9r1t0vsjeaszbxvtefztdsstrdp205" timestamp="1457919256"&gt;175&lt;/key&gt;&lt;/foreign-keys&gt;&lt;ref-type name="Journal Article"&gt;17&lt;/ref-type&gt;&lt;contributors&gt;&lt;authors&gt;&lt;author&gt;Miller, T. E.&lt;/author&gt;&lt;author&gt;Roche, A. M.&lt;/author&gt;&lt;author&gt;Mythen, M.&lt;/author&gt;&lt;/authors&gt;&lt;/contributors&gt;&lt;auth-address&gt;Department of Anesthesiology, Duke University Medical Center, Durham, NC, 27710, USA, timothy.miller2@duke.edu.&lt;/auth-address&gt;&lt;titles&gt;&lt;title&gt;Fluid management and goal-directed therapy as an adjunct to Enhanced Recovery After Surgery (ERAS)&lt;/title&gt;&lt;secondary-title&gt;Can J Anaesth&lt;/secondary-title&gt;&lt;alt-title&gt;Canadian journal of anaesthesia = Journal canadien d&amp;apos;anesthesie&lt;/alt-title&gt;&lt;/titles&gt;&lt;periodical&gt;&lt;full-title&gt;Can J Anaesth&lt;/full-title&gt;&lt;abbr-1&gt;Canadian journal of anaesthesia = Journal canadien d&amp;apos;anesthesie&lt;/abbr-1&gt;&lt;/periodical&gt;&lt;alt-periodical&gt;&lt;full-title&gt;Can J Anaesth&lt;/full-title&gt;&lt;abbr-1&gt;Canadian journal of anaesthesia = Journal canadien d&amp;apos;anesthesie&lt;/abbr-1&gt;&lt;/alt-periodical&gt;&lt;pages&gt;158-68&lt;/pages&gt;&lt;volume&gt;62&lt;/volume&gt;&lt;number&gt;2&lt;/number&gt;&lt;edition&gt;2014/11/14&lt;/edition&gt;&lt;keywords&gt;&lt;keyword&gt;Cardiac Output&lt;/keyword&gt;&lt;keyword&gt;Central Venous Pressure&lt;/keyword&gt;&lt;keyword&gt;*Fluid Therapy&lt;/keyword&gt;&lt;keyword&gt;Humans&lt;/keyword&gt;&lt;keyword&gt;Length of Stay&lt;/keyword&gt;&lt;keyword&gt;*Perioperative Care&lt;/keyword&gt;&lt;keyword&gt;*Recovery of Function&lt;/keyword&gt;&lt;/keywords&gt;&lt;dates&gt;&lt;year&gt;2015&lt;/year&gt;&lt;pub-dates&gt;&lt;date&gt;Feb&lt;/date&gt;&lt;/pub-dates&gt;&lt;/dates&gt;&lt;isbn&gt;0832-610x&lt;/isbn&gt;&lt;accession-num&gt;25391735&lt;/accession-num&gt;&lt;urls&gt;&lt;/urls&gt;&lt;electronic-resource-num&gt;10.1007/s12630-014-0266-y&lt;/electronic-resource-num&gt;&lt;remote-database-provider&gt;NLM&lt;/remote-database-provider&gt;&lt;language&gt;eng&lt;/language&gt;&lt;/record&gt;&lt;/Cite&gt;&lt;/EndNote&gt;</w:instrText>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[34]</w:t>
      </w:r>
      <w:r w:rsidR="00110386" w:rsidRPr="00827175">
        <w:rPr>
          <w:rFonts w:ascii="Book Antiqua" w:hAnsi="Book Antiqua"/>
          <w:lang w:val="en-US"/>
        </w:rPr>
        <w:fldChar w:fldCharType="end"/>
      </w:r>
      <w:r w:rsidR="00DD26C5" w:rsidRPr="00827175">
        <w:rPr>
          <w:rFonts w:ascii="Book Antiqua" w:hAnsi="Book Antiqua"/>
          <w:lang w:val="en-US"/>
        </w:rPr>
        <w:t xml:space="preserve">. </w:t>
      </w:r>
      <w:r w:rsidR="00594D0E" w:rsidRPr="00827175">
        <w:rPr>
          <w:rFonts w:ascii="Book Antiqua" w:hAnsi="Book Antiqua"/>
          <w:lang w:val="en-US"/>
        </w:rPr>
        <w:t xml:space="preserve">Pancreatectomy is usually associated with large volume depletion and </w:t>
      </w:r>
      <w:r w:rsidR="0010723E" w:rsidRPr="00827175">
        <w:rPr>
          <w:rFonts w:ascii="Book Antiqua" w:hAnsi="Book Antiqua"/>
          <w:lang w:val="en-US"/>
        </w:rPr>
        <w:t xml:space="preserve">considerable blood loss, </w:t>
      </w:r>
      <w:r w:rsidR="0001014E" w:rsidRPr="00827175">
        <w:rPr>
          <w:rFonts w:ascii="Book Antiqua" w:hAnsi="Book Antiqua"/>
          <w:lang w:val="en-US"/>
        </w:rPr>
        <w:t>which</w:t>
      </w:r>
      <w:r w:rsidR="0010723E" w:rsidRPr="00827175">
        <w:rPr>
          <w:rFonts w:ascii="Book Antiqua" w:hAnsi="Book Antiqua"/>
          <w:lang w:val="en-US"/>
        </w:rPr>
        <w:t xml:space="preserve"> makes it more difficult to achieve a correct balance. </w:t>
      </w:r>
      <w:r w:rsidR="00DD26C5" w:rsidRPr="00827175">
        <w:rPr>
          <w:rFonts w:ascii="Book Antiqua" w:hAnsi="Book Antiqua"/>
          <w:lang w:val="en-US"/>
        </w:rPr>
        <w:t>Sever</w:t>
      </w:r>
      <w:r w:rsidR="0010723E" w:rsidRPr="00827175">
        <w:rPr>
          <w:rFonts w:ascii="Book Antiqua" w:hAnsi="Book Antiqua"/>
          <w:lang w:val="en-US"/>
        </w:rPr>
        <w:t>al noninvasive devices providing</w:t>
      </w:r>
      <w:r w:rsidR="00DD26C5" w:rsidRPr="00827175">
        <w:rPr>
          <w:rFonts w:ascii="Book Antiqua" w:hAnsi="Book Antiqua"/>
          <w:lang w:val="en-US"/>
        </w:rPr>
        <w:t xml:space="preserve"> continuous cardiac performance measures </w:t>
      </w:r>
      <w:r w:rsidR="0010723E" w:rsidRPr="00827175">
        <w:rPr>
          <w:rFonts w:ascii="Book Antiqua" w:hAnsi="Book Antiqua"/>
          <w:lang w:val="en-US"/>
        </w:rPr>
        <w:t xml:space="preserve">are </w:t>
      </w:r>
      <w:r w:rsidR="0010723E" w:rsidRPr="00827175">
        <w:rPr>
          <w:rFonts w:ascii="Book Antiqua" w:hAnsi="Book Antiqua"/>
          <w:lang w:val="en-US"/>
        </w:rPr>
        <w:lastRenderedPageBreak/>
        <w:t xml:space="preserve">available </w:t>
      </w:r>
      <w:r w:rsidR="00DD26C5" w:rsidRPr="00827175">
        <w:rPr>
          <w:rFonts w:ascii="Book Antiqua" w:hAnsi="Book Antiqua"/>
          <w:lang w:val="en-US"/>
        </w:rPr>
        <w:t>and can be used to tailor fluid management. Overall</w:t>
      </w:r>
      <w:r w:rsidR="0010723E" w:rsidRPr="00827175">
        <w:rPr>
          <w:rFonts w:ascii="Book Antiqua" w:hAnsi="Book Antiqua"/>
          <w:lang w:val="en-US"/>
        </w:rPr>
        <w:t xml:space="preserve">, </w:t>
      </w:r>
      <w:r w:rsidR="00DD26C5" w:rsidRPr="00827175">
        <w:rPr>
          <w:rFonts w:ascii="Book Antiqua" w:hAnsi="Book Antiqua"/>
          <w:lang w:val="en-US"/>
        </w:rPr>
        <w:t>their use reduces com</w:t>
      </w:r>
      <w:r w:rsidR="00110386" w:rsidRPr="00827175">
        <w:rPr>
          <w:rFonts w:ascii="Book Antiqua" w:hAnsi="Book Antiqua"/>
          <w:lang w:val="en-US"/>
        </w:rPr>
        <w:t>plications after major surgery</w:t>
      </w:r>
      <w:r w:rsidR="00110386" w:rsidRPr="00827175">
        <w:rPr>
          <w:rFonts w:ascii="Book Antiqua" w:hAnsi="Book Antiqua"/>
          <w:lang w:val="en-US"/>
        </w:rPr>
        <w:fldChar w:fldCharType="begin">
          <w:fldData xml:space="preserve">PEVuZE5vdGU+PENpdGU+PEF1dGhvcj5OYXZhcnJvPC9BdXRob3I+PFllYXI+MjAxNTwvWWVhcj48
UmVjTnVtPjE3MzwvUmVjTnVtPjxEaXNwbGF5VGV4dD48c3R5bGUgZmFjZT0ic3VwZXJzY3JpcHQi
PlszNV08L3N0eWxlPjwvRGlzcGxheVRleHQ+PHJlY29yZD48cmVjLW51bWJlcj4xNzM8L3JlYy1u
dW1iZXI+PGZvcmVpZ24ta2V5cz48a2V5IGFwcD0iRU4iIGRiLWlkPSJyZXdwMnY5cjF0MHZzamVh
c3pieHZ0ZWZ6dGRzc3RyZHAyMDUiIHRpbWVzdGFtcD0iMTQ1NzkxNjIyMCI+MTczPC9rZXk+PC9m
b3JlaWduLWtleXM+PHJlZi10eXBlIG5hbWU9IkpvdXJuYWwgQXJ0aWNsZSI+MTc8L3JlZi10eXBl
Pjxjb250cmlidXRvcnM+PGF1dGhvcnM+PGF1dGhvcj5OYXZhcnJvLCBMLiBILjwvYXV0aG9yPjxh
dXRob3I+Qmxvb21zdG9uZSwgSi4gQS48L2F1dGhvcj48YXV0aG9yPkF1bGVyLCBKLiBPLiwgSnIu
PC9hdXRob3I+PGF1dGhvcj5DYW5uZXNzb24sIE0uPC9hdXRob3I+PGF1dGhvcj5Sb2NjYSwgRy4g
RC48L2F1dGhvcj48YXV0aG9yPkdhbiwgVC4gSi48L2F1dGhvcj48YXV0aG9yPktpbnNreSwgTS48
L2F1dGhvcj48YXV0aG9yPk1hZ2RlciwgUy48L2F1dGhvcj48YXV0aG9yPk1pbGxlciwgVC4gRS48
L2F1dGhvcj48YXV0aG9yPk15dGhlbiwgTS48L2F1dGhvcj48YXV0aG9yPlBlcmVsLCBBLjwvYXV0
aG9yPjxhdXRob3I+UmV1dGVyLCBELiBBLjwvYXV0aG9yPjxhdXRob3I+UGluc2t5LCBNLiBSLjwv
YXV0aG9yPjxhdXRob3I+S3JhbWVyLCBHLiBDLjwvYXV0aG9yPjwvYXV0aG9ycz48L2NvbnRyaWJ1
dG9ycz48YXV0aC1hZGRyZXNzPkFuZXN0aGVzaW9sb2d5IERlcGFydG1lbnQsIEJvdHVjYXR1IE1l
ZGljYWwgU2Nob29sIFVuaXZlcnNpdHkgb2YgU2FvIFBhdWxvIFN0YXRlIC0gVU5FU1AsIERpc3Ry
aWN0IG9mIFJ1YmlhbyBKdW5pb3Igcy9uLCBCb3R1Y2F0dSwgU2FvIFBhdWxvLCAxODYxOC05NzAg
QnJhemlsLiYjeEQ7VmFsbGV5IEFuZXN0aGVzaW9sb2d5IENvbnN1bHRhbnRzLCBMdGQuLCBEZXBh
cnRtZW50IG9mIEFuZXN0aGVzaWEgYW5kIFBlcmlvcGVyYXRpdmUgTWVkaWNpbmUsIEJhbm5lciBU
aHVuZGVyYmlyZCBNZWRpY2FsIENlbnRlciwgQmFubmVyIEhlYWx0aCwgR2xlbmRhbGUsIDg1MzA2
IEFaIFVTQS4mI3hEO0xhYm9yYXRvcnkgb2YgQW5lc3RoZXNpb2xvZ3kgTElNMDgsIE1lZGljYWwg
U2Nob29sIC0gVW5pdmVyc2l0eSBvZiBTYW8gUGF1bG8sIFNhbyBQYXVsbywgMDU1MDgtMDcwIFNh
byBQYXVsbyBCcmF6aWwuJiN4RDtEZXBhcnRtZW50IG9mIEFuZXN0aGVzaW9sb2d5ICZhbXA7IFBl
cmlvcGVyYXRpdmUgQ2FyZSwgVW5pdmVyc2l0eSBvZiBDYWxpZm9ybmlhLCBJcnZpbmUsIDkyNjk3
IENBIFVTQS4mI3hEO0RlcGFydG1lbnQgb2YgQW5lc3RoZXNpYSBhbmQgSUNNLCBVbml2ZXJzaXR5
IG9mIFVkaW5lLCBVZGluZSwgMzMxMDAgSXRhbHkuJiN4RDtEZXBhcnRtZW50IG9mIEFuZXN0aGVz
aW9sb2d5LCBEdWtlIFVuaXZlcnNpdHkgTWVkaWNhbCBTY2hvb2wsIER1cmhhbSwgMjc3MTAgTkMg
VVNBLiYjeEQ7UmVzdXNjaXRhdGlvbiBSZXNlYXJjaCBMYWJvcmF0b3J5LCBEZXBhcnRtZW50IG9m
IEFuZXN0aGVzaW9sb2d5LCBVbml2ZXJzaXR5IG9mIFRleGFzIE1lZGljYWwgQnJhbmNoLCBHYWx2
ZXN0b24sIDc3NTUtMDgwMSBUWCBVU0EuJiN4RDtNZWRpY2luZSBhbmQgUGh5c2lvbG9neSwgTWNH
aWxsIFVuaXZlcnNpdHksIE1vbnRyZWFsLCBIM0EgMEc0IFFDIENhbmFkYS4mI3hEO1VuaXZlcnNp
dHkgQ29sbGVnZSBMb25kb24gSG9zcGl0YWwsIDIzNSBFdXN0b24gUm9hZCwgRml0enJvdmlhLCBM
b25kb24sIE5XMSAyQlUgVUsuJiN4RDtEZXBhcnRtZW50IG9mIEFuZXN0aGVzaW9sb2d5IGFuZCBJ
bnRlbnNpdmUgQ2FyZSwgU2hlYmEgTWVkaWNhbCBDZW50ZXIsIFRlbCBBdml2IFVuaXZlcnNpdHks
IEF2aXYsIDUyNjIxIElzcmFlbC4mI3hEO0NlbnRlciBvZiBBbmVzdGhlc2lvbG9neSBhbmQgSW50
ZW5zaXZlIENhcmUgTWVkaWNpbmUsIEhhbWJ1cmcgRXBwZW5kb3JmIFVuaXZlcnNpdHkgTWVkaWNh
bCBDZW50ZXIsIEhhbWJ1cmcsIDIwMjQ2IEdlcm1hbnkuJiN4RDtEZXBhcnRtZW50IG9mIENyaXRp
Y2FsIENhcmUgTWVkaWNpbmUsIFVuaXZlcnNpdHkgb2YgUGl0dHNidXJnaCwgUGl0dHNidXJnaCwg
MTUyMTMgUEEgVVNBLjwvYXV0aC1hZGRyZXNzPjx0aXRsZXM+PHRpdGxlPlBlcmlvcGVyYXRpdmUg
Zmx1aWQgdGhlcmFweTogYSBzdGF0ZW1lbnQgZnJvbSB0aGUgaW50ZXJuYXRpb25hbCBGbHVpZCBP
cHRpbWl6YXRpb24gR3JvdXA8L3RpdGxlPjxzZWNvbmRhcnktdGl0bGU+UGVyaW9wZXIgTWVkIChM
b25kKTwvc2Vjb25kYXJ5LXRpdGxlPjxhbHQtdGl0bGU+UGVyaW9wZXJhdGl2ZSBtZWRpY2luZSAo
TG9uZG9uLCBFbmdsYW5kKTwvYWx0LXRpdGxlPjwvdGl0bGVzPjxwZXJpb2RpY2FsPjxmdWxsLXRp
dGxlPlBlcmlvcGVyIE1lZCAoTG9uZCk8L2Z1bGwtdGl0bGU+PGFiYnItMT5QZXJpb3BlcmF0aXZl
IG1lZGljaW5lIChMb25kb24sIEVuZ2xhbmQpPC9hYmJyLTE+PC9wZXJpb2RpY2FsPjxhbHQtcGVy
aW9kaWNhbD48ZnVsbC10aXRsZT5QZXJpb3BlciBNZWQgKExvbmQpPC9mdWxsLXRpdGxlPjxhYmJy
LTE+UGVyaW9wZXJhdGl2ZSBtZWRpY2luZSAoTG9uZG9uLCBFbmdsYW5kKTwvYWJici0xPjwvYWx0
LXBlcmlvZGljYWw+PHBhZ2VzPjM8L3BhZ2VzPjx2b2x1bWU+NDwvdm9sdW1lPjxlZGl0aW9uPjIw
MTUvMDQvMjI8L2VkaXRpb24+PGtleXdvcmRzPjxrZXl3b3JkPkZsdWlkIHJlc3BvbnNpdmVuZXNz
PC9rZXl3b3JkPjxrZXl3b3JkPkZsdWlkIHJlc3VzY2l0YXRpb248L2tleXdvcmQ+PGtleXdvcmQ+
R29hbC1kaXJlY3RlZCBmbHVpZCB0aGVyYXB5PC9rZXl3b3JkPjxrZXl3b3JkPlBlcmlvcGVyYXRp
dmUgZmx1aWRzPC9rZXl3b3JkPjwva2V5d29yZHM+PGRhdGVzPjx5ZWFyPjIwMTU8L3llYXI+PC9k
YXRlcz48aXNibj4yMDQ3LTA1MjU8L2lzYm4+PGFjY2Vzc2lvbi1udW0+MjU4OTczOTc8L2FjY2Vz
c2lvbi1udW0+PHVybHM+PC91cmxzPjxjdXN0b20yPlBNQzQ0MDM5MDE8L2N1c3RvbTI+PGVsZWN0
cm9uaWMtcmVzb3VyY2UtbnVtPjEwLjExODYvczEzNzQxLTAxNS0wMDE0LXo8L2VsZWN0cm9uaWMt
cmVzb3VyY2UtbnVtPjxyZW1vdGUtZGF0YWJhc2UtcHJvdmlkZXI+TkxNPC9yZW1vdGUtZGF0YWJh
c2UtcHJvdmlkZXI+PGxhbmd1YWdlPmVuZzwvbGFuZ3VhZ2U+PC9yZWNvcmQ+PC9DaXRlPjwvRW5k
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PEVuZE5vdGU+PENpdGU+PEF1dGhvcj5OYXZhcnJvPC9BdXRob3I+PFllYXI+MjAxNTwvWWVhcj48
UmVjTnVtPjE3MzwvUmVjTnVtPjxEaXNwbGF5VGV4dD48c3R5bGUgZmFjZT0ic3VwZXJzY3JpcHQi
PlszNV08L3N0eWxlPjwvRGlzcGxheVRleHQ+PHJlY29yZD48cmVjLW51bWJlcj4xNzM8L3JlYy1u
dW1iZXI+PGZvcmVpZ24ta2V5cz48a2V5IGFwcD0iRU4iIGRiLWlkPSJyZXdwMnY5cjF0MHZzamVh
c3pieHZ0ZWZ6dGRzc3RyZHAyMDUiIHRpbWVzdGFtcD0iMTQ1NzkxNjIyMCI+MTczPC9rZXk+PC9m
b3JlaWduLWtleXM+PHJlZi10eXBlIG5hbWU9IkpvdXJuYWwgQXJ0aWNsZSI+MTc8L3JlZi10eXBl
Pjxjb250cmlidXRvcnM+PGF1dGhvcnM+PGF1dGhvcj5OYXZhcnJvLCBMLiBILjwvYXV0aG9yPjxh
dXRob3I+Qmxvb21zdG9uZSwgSi4gQS48L2F1dGhvcj48YXV0aG9yPkF1bGVyLCBKLiBPLiwgSnIu
PC9hdXRob3I+PGF1dGhvcj5DYW5uZXNzb24sIE0uPC9hdXRob3I+PGF1dGhvcj5Sb2NjYSwgRy4g
RC48L2F1dGhvcj48YXV0aG9yPkdhbiwgVC4gSi48L2F1dGhvcj48YXV0aG9yPktpbnNreSwgTS48
L2F1dGhvcj48YXV0aG9yPk1hZ2RlciwgUy48L2F1dGhvcj48YXV0aG9yPk1pbGxlciwgVC4gRS48
L2F1dGhvcj48YXV0aG9yPk15dGhlbiwgTS48L2F1dGhvcj48YXV0aG9yPlBlcmVsLCBBLjwvYXV0
aG9yPjxhdXRob3I+UmV1dGVyLCBELiBBLjwvYXV0aG9yPjxhdXRob3I+UGluc2t5LCBNLiBSLjwv
YXV0aG9yPjxhdXRob3I+S3JhbWVyLCBHLiBDLjwvYXV0aG9yPjwvYXV0aG9ycz48L2NvbnRyaWJ1
dG9ycz48YXV0aC1hZGRyZXNzPkFuZXN0aGVzaW9sb2d5IERlcGFydG1lbnQsIEJvdHVjYXR1IE1l
ZGljYWwgU2Nob29sIFVuaXZlcnNpdHkgb2YgU2FvIFBhdWxvIFN0YXRlIC0gVU5FU1AsIERpc3Ry
aWN0IG9mIFJ1YmlhbyBKdW5pb3Igcy9uLCBCb3R1Y2F0dSwgU2FvIFBhdWxvLCAxODYxOC05NzAg
QnJhemlsLiYjeEQ7VmFsbGV5IEFuZXN0aGVzaW9sb2d5IENvbnN1bHRhbnRzLCBMdGQuLCBEZXBh
cnRtZW50IG9mIEFuZXN0aGVzaWEgYW5kIFBlcmlvcGVyYXRpdmUgTWVkaWNpbmUsIEJhbm5lciBU
aHVuZGVyYmlyZCBNZWRpY2FsIENlbnRlciwgQmFubmVyIEhlYWx0aCwgR2xlbmRhbGUsIDg1MzA2
IEFaIFVTQS4mI3hEO0xhYm9yYXRvcnkgb2YgQW5lc3RoZXNpb2xvZ3kgTElNMDgsIE1lZGljYWwg
U2Nob29sIC0gVW5pdmVyc2l0eSBvZiBTYW8gUGF1bG8sIFNhbyBQYXVsbywgMDU1MDgtMDcwIFNh
byBQYXVsbyBCcmF6aWwuJiN4RDtEZXBhcnRtZW50IG9mIEFuZXN0aGVzaW9sb2d5ICZhbXA7IFBl
cmlvcGVyYXRpdmUgQ2FyZSwgVW5pdmVyc2l0eSBvZiBDYWxpZm9ybmlhLCBJcnZpbmUsIDkyNjk3
IENBIFVTQS4mI3hEO0RlcGFydG1lbnQgb2YgQW5lc3RoZXNpYSBhbmQgSUNNLCBVbml2ZXJzaXR5
IG9mIFVkaW5lLCBVZGluZSwgMzMxMDAgSXRhbHkuJiN4RDtEZXBhcnRtZW50IG9mIEFuZXN0aGVz
aW9sb2d5LCBEdWtlIFVuaXZlcnNpdHkgTWVkaWNhbCBTY2hvb2wsIER1cmhhbSwgMjc3MTAgTkMg
VVNBLiYjeEQ7UmVzdXNjaXRhdGlvbiBSZXNlYXJjaCBMYWJvcmF0b3J5LCBEZXBhcnRtZW50IG9m
IEFuZXN0aGVzaW9sb2d5LCBVbml2ZXJzaXR5IG9mIFRleGFzIE1lZGljYWwgQnJhbmNoLCBHYWx2
ZXN0b24sIDc3NTUtMDgwMSBUWCBVU0EuJiN4RDtNZWRpY2luZSBhbmQgUGh5c2lvbG9neSwgTWNH
aWxsIFVuaXZlcnNpdHksIE1vbnRyZWFsLCBIM0EgMEc0IFFDIENhbmFkYS4mI3hEO1VuaXZlcnNp
dHkgQ29sbGVnZSBMb25kb24gSG9zcGl0YWwsIDIzNSBFdXN0b24gUm9hZCwgRml0enJvdmlhLCBM
b25kb24sIE5XMSAyQlUgVUsuJiN4RDtEZXBhcnRtZW50IG9mIEFuZXN0aGVzaW9sb2d5IGFuZCBJ
bnRlbnNpdmUgQ2FyZSwgU2hlYmEgTWVkaWNhbCBDZW50ZXIsIFRlbCBBdml2IFVuaXZlcnNpdHks
IEF2aXYsIDUyNjIxIElzcmFlbC4mI3hEO0NlbnRlciBvZiBBbmVzdGhlc2lvbG9neSBhbmQgSW50
ZW5zaXZlIENhcmUgTWVkaWNpbmUsIEhhbWJ1cmcgRXBwZW5kb3JmIFVuaXZlcnNpdHkgTWVkaWNh
bCBDZW50ZXIsIEhhbWJ1cmcsIDIwMjQ2IEdlcm1hbnkuJiN4RDtEZXBhcnRtZW50IG9mIENyaXRp
Y2FsIENhcmUgTWVkaWNpbmUsIFVuaXZlcnNpdHkgb2YgUGl0dHNidXJnaCwgUGl0dHNidXJnaCwg
MTUyMTMgUEEgVVNBLjwvYXV0aC1hZGRyZXNzPjx0aXRsZXM+PHRpdGxlPlBlcmlvcGVyYXRpdmUg
Zmx1aWQgdGhlcmFweTogYSBzdGF0ZW1lbnQgZnJvbSB0aGUgaW50ZXJuYXRpb25hbCBGbHVpZCBP
cHRpbWl6YXRpb24gR3JvdXA8L3RpdGxlPjxzZWNvbmRhcnktdGl0bGU+UGVyaW9wZXIgTWVkIChM
b25kKTwvc2Vjb25kYXJ5LXRpdGxlPjxhbHQtdGl0bGU+UGVyaW9wZXJhdGl2ZSBtZWRpY2luZSAo
TG9uZG9uLCBFbmdsYW5kKTwvYWx0LXRpdGxlPjwvdGl0bGVzPjxwZXJpb2RpY2FsPjxmdWxsLXRp
dGxlPlBlcmlvcGVyIE1lZCAoTG9uZCk8L2Z1bGwtdGl0bGU+PGFiYnItMT5QZXJpb3BlcmF0aXZl
IG1lZGljaW5lIChMb25kb24sIEVuZ2xhbmQpPC9hYmJyLTE+PC9wZXJpb2RpY2FsPjxhbHQtcGVy
aW9kaWNhbD48ZnVsbC10aXRsZT5QZXJpb3BlciBNZWQgKExvbmQpPC9mdWxsLXRpdGxlPjxhYmJy
LTE+UGVyaW9wZXJhdGl2ZSBtZWRpY2luZSAoTG9uZG9uLCBFbmdsYW5kKTwvYWJici0xPjwvYWx0
LXBlcmlvZGljYWw+PHBhZ2VzPjM8L3BhZ2VzPjx2b2x1bWU+NDwvdm9sdW1lPjxlZGl0aW9uPjIw
MTUvMDQvMjI8L2VkaXRpb24+PGtleXdvcmRzPjxrZXl3b3JkPkZsdWlkIHJlc3BvbnNpdmVuZXNz
PC9rZXl3b3JkPjxrZXl3b3JkPkZsdWlkIHJlc3VzY2l0YXRpb248L2tleXdvcmQ+PGtleXdvcmQ+
R29hbC1kaXJlY3RlZCBmbHVpZCB0aGVyYXB5PC9rZXl3b3JkPjxrZXl3b3JkPlBlcmlvcGVyYXRp
dmUgZmx1aWRzPC9rZXl3b3JkPjwva2V5d29yZHM+PGRhdGVzPjx5ZWFyPjIwMTU8L3llYXI+PC9k
YXRlcz48aXNibj4yMDQ3LTA1MjU8L2lzYm4+PGFjY2Vzc2lvbi1udW0+MjU4OTczOTc8L2FjY2Vz
c2lvbi1udW0+PHVybHM+PC91cmxzPjxjdXN0b20yPlBNQzQ0MDM5MDE8L2N1c3RvbTI+PGVsZWN0
cm9uaWMtcmVzb3VyY2UtbnVtPjEwLjExODYvczEzNzQxLTAxNS0wMDE0LXo8L2VsZWN0cm9uaWMt
cmVzb3VyY2UtbnVtPjxyZW1vdGUtZGF0YWJhc2UtcHJvdmlkZXI+TkxNPC9yZW1vdGUtZGF0YWJh
c2UtcHJvdmlkZXI+PGxhbmd1YWdlPmVuZzwvbGFuZ3VhZ2U+PC9yZWNvcmQ+PC9DaXRlPjwvRW5k
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110386" w:rsidRPr="00827175">
        <w:rPr>
          <w:rFonts w:ascii="Book Antiqua" w:hAnsi="Book Antiqua"/>
          <w:lang w:val="en-US"/>
        </w:rPr>
      </w:r>
      <w:r w:rsidR="00110386" w:rsidRPr="00827175">
        <w:rPr>
          <w:rFonts w:ascii="Book Antiqua" w:hAnsi="Book Antiqua"/>
          <w:lang w:val="en-US"/>
        </w:rPr>
        <w:fldChar w:fldCharType="separate"/>
      </w:r>
      <w:r w:rsidR="009A67E2" w:rsidRPr="00827175">
        <w:rPr>
          <w:rFonts w:ascii="Book Antiqua" w:hAnsi="Book Antiqua"/>
          <w:noProof/>
          <w:vertAlign w:val="superscript"/>
          <w:lang w:val="en-US"/>
        </w:rPr>
        <w:t>[35]</w:t>
      </w:r>
      <w:r w:rsidR="00110386" w:rsidRPr="00827175">
        <w:rPr>
          <w:rFonts w:ascii="Book Antiqua" w:hAnsi="Book Antiqua"/>
          <w:lang w:val="en-US"/>
        </w:rPr>
        <w:fldChar w:fldCharType="end"/>
      </w:r>
      <w:r w:rsidR="00DD26C5" w:rsidRPr="00827175">
        <w:rPr>
          <w:rFonts w:ascii="Book Antiqua" w:hAnsi="Book Antiqua"/>
          <w:lang w:val="en-US"/>
        </w:rPr>
        <w:t xml:space="preserve">. </w:t>
      </w:r>
      <w:r w:rsidR="003B3647" w:rsidRPr="00827175">
        <w:rPr>
          <w:rFonts w:ascii="Book Antiqua" w:hAnsi="Book Antiqua"/>
          <w:lang w:val="en-US"/>
        </w:rPr>
        <w:t xml:space="preserve">Cannesson </w:t>
      </w:r>
      <w:r w:rsidR="00125D5C" w:rsidRPr="00827175">
        <w:rPr>
          <w:rFonts w:ascii="Book Antiqua" w:hAnsi="Book Antiqua"/>
          <w:i/>
          <w:lang w:val="en-US"/>
        </w:rPr>
        <w:t>et al</w:t>
      </w:r>
      <w:r w:rsidR="00BB0F8C" w:rsidRPr="00827175">
        <w:rPr>
          <w:rFonts w:ascii="Book Antiqua" w:hAnsi="Book Antiqua"/>
          <w:lang w:val="en-US"/>
        </w:rPr>
        <w:fldChar w:fldCharType="begin">
          <w:fldData xml:space="preserve">PEVuZE5vdGU+PENpdGU+PEF1dGhvcj5DYW5uZXNzb248L0F1dGhvcj48WWVhcj4yMDE1PC9ZZWFy
PjxSZWNOdW0+MTc2PC9SZWNOdW0+PERpc3BsYXlUZXh0PjxzdHlsZSBmYWNlPSJzdXBlcnNjcmlw
dCI+WzM2XTwvc3R5bGU+PC9EaXNwbGF5VGV4dD48cmVjb3JkPjxyZWMtbnVtYmVyPjE3NjwvcmVj
LW51bWJlcj48Zm9yZWlnbi1rZXlzPjxrZXkgYXBwPSJFTiIgZGItaWQ9InJld3AydjlyMXQwdnNq
ZWFzemJ4dnRlZnp0ZHNzdHJkcDIwNSIgdGltZXN0YW1wPSIxNDU3OTIwNDYyIj4xNzY8L2tleT48
L2ZvcmVpZ24ta2V5cz48cmVmLXR5cGUgbmFtZT0iSm91cm5hbCBBcnRpY2xlIj4xNzwvcmVmLXR5
cGU+PGNvbnRyaWJ1dG9ycz48YXV0aG9ycz48YXV0aG9yPkNhbm5lc3NvbiwgTS48L2F1dGhvcj48
YXV0aG9yPlJhbXNpbmdoLCBELjwvYXV0aG9yPjxhdXRob3I+UmluZWhhcnQsIEouPC9hdXRob3I+
PGF1dGhvcj5EZW1pcmppYW4sIEEuPC9hdXRob3I+PGF1dGhvcj5WdSwgVC48L2F1dGhvcj48YXV0
aG9yPlZha2hhcmlhLCBTLjwvYXV0aG9yPjxhdXRob3I+SW1hZ2F3YSwgRC48L2F1dGhvcj48YXV0
aG9yPll1LCBaLjwvYXV0aG9yPjxhdXRob3I+R3JlZW5maWVsZCwgUy48L2F1dGhvcj48YXV0aG9y
PkthaW4sIFouPC9hdXRob3I+PC9hdXRob3JzPjwvY29udHJpYnV0b3JzPjxhdXRoLWFkZHJlc3M+
RGVwYXJ0bWVudCBvZiBBbmVzdGhlc2lvbG9neSAmYW1wOyBQZXJpb3BlcmF0aXZlIENhcmUsIFVu
aXZlcnNpdHkgb2YgQ2FsaWZvcm5pYSwgSXJ2aW5lLCBDQSwgVVNBLiBtY2FubmVzc0B1Y2kuZWR1
LiYjeEQ7SGVhbHRoIFBvbGljeSBSZXNlYXJjaCBJbnN0aXR1dGUsIFVuaXZlcnNpdHkgb2YgQ2Fs
aWZvcm5pYSwgSXJ2aW5lLCBDQSwgVVNBLiBtY2FubmVzc0B1Y2kuZWR1LiYjeEQ7RGVwYXJ0bWVu
dCBvZiBBbmVzdGhlc2lvbG9neSAmYW1wOyBQZXJpb3BlcmF0aXZlIENhcmUsIFVuaXZlcnNpdHkg
b2YgQ2FsaWZvcm5pYSwgSXJ2aW5lLCBDQSwgVVNBLiBkcmFtc2luZ0B1Y2kuZWR1LiYjeEQ7RGVw
YXJ0bWVudCBvZiBBbmVzdGhlc2lvbG9neSAmYW1wOyBQZXJpb3BlcmF0aXZlIENhcmUsIFVuaXZl
cnNpdHkgb2YgQ2FsaWZvcm5pYSwgSXJ2aW5lLCBDQSwgVVNBLiBqcmluZWhhckB1Y2kuZWR1LiYj
eEQ7RGVwYXJ0bWVudCBvZiBTdXJnZXJ5LCBVbml2ZXJzaXR5IG9mIENhbGlmb3JuaWEsIElydmlu
ZSwgQ0EsIFVTQS4gZGVtaXJqaWFAdWNpLmVkdS4mI3hEO0RlcGFydG1lbnQgb2YgQW5lc3RoZXNp
b2xvZ3kgJmFtcDsgUGVyaW9wZXJhdGl2ZSBDYXJlLCBVbml2ZXJzaXR5IG9mIENhbGlmb3JuaWEs
IElydmluZSwgQ0EsIFVTQS4gdnV0QHVjaS5lZHUuJiN4RDtEZXBhcnRtZW50IG9mIEFuZXN0aGVz
aW9sb2d5ICZhbXA7IFBlcmlvcGVyYXRpdmUgQ2FyZSwgVW5pdmVyc2l0eSBvZiBDYWxpZm9ybmlh
LCBJcnZpbmUsIENBLCBVU0EuIHN2YWtoYXJpQHVjaS5lZHUuJiN4RDtEZXBhcnRtZW50IG9mIFN1
cmdlcnksIFVuaXZlcnNpdHkgb2YgQ2FsaWZvcm5pYSwgSXJ2aW5lLCBDQSwgVVNBLiBka2ltYWdh
d0B1Y2kuZWR1LiYjeEQ7RGVwYXJ0bWVudCBvZiBTdGF0aXN0aWNzLCBVbml2ZXJzaXR5IG9mIENh
bGlmb3JuaWEsIElydmluZSwgQ0EsIFVTQS4gemhhb3hpYUBpY3MudWNpLmVkdS4mI3hEO0hlYWx0
aCBQb2xpY3kgUmVzZWFyY2ggSW5zdGl0dXRlLCBVbml2ZXJzaXR5IG9mIENhbGlmb3JuaWEsIEly
dmluZSwgQ0EsIFVTQS4gc2dyZWVuZmlAdWNpLmVkdS4mI3hEO0RlcGFydG1lbnQgb2YgQW5lc3Ro
ZXNpb2xvZ3kgJmFtcDsgUGVyaW9wZXJhdGl2ZSBDYXJlLCBVbml2ZXJzaXR5IG9mIENhbGlmb3Ju
aWEsIElydmluZSwgQ0EsIFVTQS4gemthaW5AdWNpLmVkdS48L2F1dGgtYWRkcmVzcz48dGl0bGVz
Pjx0aXRsZT5QZXJpb3BlcmF0aXZlIGdvYWwtZGlyZWN0ZWQgdGhlcmFweSBhbmQgcG9zdG9wZXJh
dGl2ZSBvdXRjb21lcyBpbiBwYXRpZW50cyB1bmRlcmdvaW5nIGhpZ2gtcmlzayBhYmRvbWluYWwg
c3VyZ2VyeTogYSBoaXN0b3JpY2FsLXByb3NwZWN0aXZlLCBjb21wYXJhdGl2ZSBlZmZlY3RpdmVu
ZXNzIHN0dWR5PC90aXRsZT48c2Vjb25kYXJ5LXRpdGxlPkNyaXQgQ2FyZTwvc2Vjb25kYXJ5LXRp
dGxlPjxhbHQtdGl0bGU+Q3JpdGljYWwgY2FyZSAoTG9uZG9uLCBFbmdsYW5kKTwvYWx0LXRpdGxl
PjwvdGl0bGVzPjxwZXJpb2RpY2FsPjxmdWxsLXRpdGxlPkNyaXQgQ2FyZTwvZnVsbC10aXRsZT48
YWJici0xPkNyaXRpY2FsIGNhcmUgKExvbmRvbiwgRW5nbGFuZCk8L2FiYnItMT48L3BlcmlvZGlj
YWw+PGFsdC1wZXJpb2RpY2FsPjxmdWxsLXRpdGxlPkNyaXQgQ2FyZTwvZnVsbC10aXRsZT48YWJi
ci0xPkNyaXRpY2FsIGNhcmUgKExvbmRvbiwgRW5nbGFuZCk8L2FiYnItMT48L2FsdC1wZXJpb2Rp
Y2FsPjxwYWdlcz4yNjE8L3BhZ2VzPjx2b2x1bWU+MTk8L3ZvbHVtZT48ZWRpdGlvbj4yMDE1LzA2
LzIwPC9lZGl0aW9uPjxrZXl3b3Jkcz48a2V5d29yZD5BYmRvbWVuLypzdXJnZXJ5PC9rZXl3b3Jk
PjxrZXl3b3JkPkFnZWQ8L2tleXdvcmQ+PGtleXdvcmQ+Q2FsaWZvcm5pYS9lcGlkZW1pb2xvZ3k8
L2tleXdvcmQ+PGtleXdvcmQ+Q29tcGFyYXRpdmUgRWZmZWN0aXZlbmVzcyBSZXNlYXJjaDwva2V5
d29yZD48a2V5d29yZD5Fcnl0aHJvY3l0ZSBUcmFuc2Z1c2lvbi9zdGF0aXN0aWNzICZhbXA7IG51
bWVyaWNhbCBkYXRhPC9rZXl3b3JkPjxrZXl3b3JkPkZlbWFsZTwva2V5d29yZD48a2V5d29yZD4q
Rmx1aWQgVGhlcmFweTwva2V5d29yZD48a2V5d29yZD5IdW1hbnM8L2tleXdvcmQ+PGtleXdvcmQ+
SXNvdG9uaWMgU29sdXRpb25zLyphZG1pbmlzdHJhdGlvbiAmYW1wOyBkb3NhZ2U8L2tleXdvcmQ+
PGtleXdvcmQ+TGVuZ3RoIG9mIFN0YXkvc3RhdGlzdGljcyAmYW1wOyBudW1lcmljYWwgZGF0YTwv
a2V5d29yZD48a2V5d29yZD5NYWxlPC9rZXl3b3JkPjxrZXl3b3JkPk1pZGRsZSBBZ2VkPC9rZXl3
b3JkPjxrZXl3b3JkPlBhdGllbnQgUmVhZG1pc3Npb24vc3RhdGlzdGljcyAmYW1wOyBudW1lcmlj
YWwgZGF0YTwva2V5d29yZD48a2V5d29yZD4qUGVyaW9wZXJhdGl2ZSBDYXJlPC9rZXl3b3JkPjxr
ZXl3b3JkPlBvc3RvcGVyYXRpdmUgQ29tcGxpY2F0aW9ucy8qZXBpZGVtaW9sb2d5PC9rZXl3b3Jk
Pjwva2V5d29yZHM+PGRhdGVzPjx5ZWFyPjIwMTU8L3llYXI+PC9kYXRlcz48aXNibj4xMzY0LTg1
MzU8L2lzYm4+PGFjY2Vzc2lvbi1udW0+MjYwODg2NDk8L2FjY2Vzc2lvbi1udW0+PHVybHM+PC91
cmxzPjxjdXN0b20yPlBNQzQ1MTIxNDY8L2N1c3RvbTI+PGVsZWN0cm9uaWMtcmVzb3VyY2UtbnVt
PjEwLjExODYvczEzMDU0LTAxNS0wOTQ1LTI8L2VsZWN0cm9uaWMtcmVzb3VyY2UtbnVtPjxyZW1v
dGUtZGF0YWJhc2UtcHJvdmlkZXI+TkxNPC9yZW1vdGUtZGF0YWJhc2UtcHJvdmlkZXI+PGxhbmd1
YWdlPmVuZzwvbGFuZ3VhZ2U+PC9yZWNvcmQ+PC9DaXRlPjwvRW5kTm90ZT5=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PEVuZE5vdGU+PENpdGU+PEF1dGhvcj5DYW5uZXNzb248L0F1dGhvcj48WWVhcj4yMDE1PC9ZZWFy
PjxSZWNOdW0+MTc2PC9SZWNOdW0+PERpc3BsYXlUZXh0PjxzdHlsZSBmYWNlPSJzdXBlcnNjcmlw
dCI+WzM2XTwvc3R5bGU+PC9EaXNwbGF5VGV4dD48cmVjb3JkPjxyZWMtbnVtYmVyPjE3NjwvcmVj
LW51bWJlcj48Zm9yZWlnbi1rZXlzPjxrZXkgYXBwPSJFTiIgZGItaWQ9InJld3AydjlyMXQwdnNq
ZWFzemJ4dnRlZnp0ZHNzdHJkcDIwNSIgdGltZXN0YW1wPSIxNDU3OTIwNDYyIj4xNzY8L2tleT48
L2ZvcmVpZ24ta2V5cz48cmVmLXR5cGUgbmFtZT0iSm91cm5hbCBBcnRpY2xlIj4xNzwvcmVmLXR5
cGU+PGNvbnRyaWJ1dG9ycz48YXV0aG9ycz48YXV0aG9yPkNhbm5lc3NvbiwgTS48L2F1dGhvcj48
YXV0aG9yPlJhbXNpbmdoLCBELjwvYXV0aG9yPjxhdXRob3I+UmluZWhhcnQsIEouPC9hdXRob3I+
PGF1dGhvcj5EZW1pcmppYW4sIEEuPC9hdXRob3I+PGF1dGhvcj5WdSwgVC48L2F1dGhvcj48YXV0
aG9yPlZha2hhcmlhLCBTLjwvYXV0aG9yPjxhdXRob3I+SW1hZ2F3YSwgRC48L2F1dGhvcj48YXV0
aG9yPll1LCBaLjwvYXV0aG9yPjxhdXRob3I+R3JlZW5maWVsZCwgUy48L2F1dGhvcj48YXV0aG9y
PkthaW4sIFouPC9hdXRob3I+PC9hdXRob3JzPjwvY29udHJpYnV0b3JzPjxhdXRoLWFkZHJlc3M+
RGVwYXJ0bWVudCBvZiBBbmVzdGhlc2lvbG9neSAmYW1wOyBQZXJpb3BlcmF0aXZlIENhcmUsIFVu
aXZlcnNpdHkgb2YgQ2FsaWZvcm5pYSwgSXJ2aW5lLCBDQSwgVVNBLiBtY2FubmVzc0B1Y2kuZWR1
LiYjeEQ7SGVhbHRoIFBvbGljeSBSZXNlYXJjaCBJbnN0aXR1dGUsIFVuaXZlcnNpdHkgb2YgQ2Fs
aWZvcm5pYSwgSXJ2aW5lLCBDQSwgVVNBLiBtY2FubmVzc0B1Y2kuZWR1LiYjeEQ7RGVwYXJ0bWVu
dCBvZiBBbmVzdGhlc2lvbG9neSAmYW1wOyBQZXJpb3BlcmF0aXZlIENhcmUsIFVuaXZlcnNpdHkg
b2YgQ2FsaWZvcm5pYSwgSXJ2aW5lLCBDQSwgVVNBLiBkcmFtc2luZ0B1Y2kuZWR1LiYjeEQ7RGVw
YXJ0bWVudCBvZiBBbmVzdGhlc2lvbG9neSAmYW1wOyBQZXJpb3BlcmF0aXZlIENhcmUsIFVuaXZl
cnNpdHkgb2YgQ2FsaWZvcm5pYSwgSXJ2aW5lLCBDQSwgVVNBLiBqcmluZWhhckB1Y2kuZWR1LiYj
eEQ7RGVwYXJ0bWVudCBvZiBTdXJnZXJ5LCBVbml2ZXJzaXR5IG9mIENhbGlmb3JuaWEsIElydmlu
ZSwgQ0EsIFVTQS4gZGVtaXJqaWFAdWNpLmVkdS4mI3hEO0RlcGFydG1lbnQgb2YgQW5lc3RoZXNp
b2xvZ3kgJmFtcDsgUGVyaW9wZXJhdGl2ZSBDYXJlLCBVbml2ZXJzaXR5IG9mIENhbGlmb3JuaWEs
IElydmluZSwgQ0EsIFVTQS4gdnV0QHVjaS5lZHUuJiN4RDtEZXBhcnRtZW50IG9mIEFuZXN0aGVz
aW9sb2d5ICZhbXA7IFBlcmlvcGVyYXRpdmUgQ2FyZSwgVW5pdmVyc2l0eSBvZiBDYWxpZm9ybmlh
LCBJcnZpbmUsIENBLCBVU0EuIHN2YWtoYXJpQHVjaS5lZHUuJiN4RDtEZXBhcnRtZW50IG9mIFN1
cmdlcnksIFVuaXZlcnNpdHkgb2YgQ2FsaWZvcm5pYSwgSXJ2aW5lLCBDQSwgVVNBLiBka2ltYWdh
d0B1Y2kuZWR1LiYjeEQ7RGVwYXJ0bWVudCBvZiBTdGF0aXN0aWNzLCBVbml2ZXJzaXR5IG9mIENh
bGlmb3JuaWEsIElydmluZSwgQ0EsIFVTQS4gemhhb3hpYUBpY3MudWNpLmVkdS4mI3hEO0hlYWx0
aCBQb2xpY3kgUmVzZWFyY2ggSW5zdGl0dXRlLCBVbml2ZXJzaXR5IG9mIENhbGlmb3JuaWEsIEly
dmluZSwgQ0EsIFVTQS4gc2dyZWVuZmlAdWNpLmVkdS4mI3hEO0RlcGFydG1lbnQgb2YgQW5lc3Ro
ZXNpb2xvZ3kgJmFtcDsgUGVyaW9wZXJhdGl2ZSBDYXJlLCBVbml2ZXJzaXR5IG9mIENhbGlmb3Ju
aWEsIElydmluZSwgQ0EsIFVTQS4gemthaW5AdWNpLmVkdS48L2F1dGgtYWRkcmVzcz48dGl0bGVz
Pjx0aXRsZT5QZXJpb3BlcmF0aXZlIGdvYWwtZGlyZWN0ZWQgdGhlcmFweSBhbmQgcG9zdG9wZXJh
dGl2ZSBvdXRjb21lcyBpbiBwYXRpZW50cyB1bmRlcmdvaW5nIGhpZ2gtcmlzayBhYmRvbWluYWwg
c3VyZ2VyeTogYSBoaXN0b3JpY2FsLXByb3NwZWN0aXZlLCBjb21wYXJhdGl2ZSBlZmZlY3RpdmVu
ZXNzIHN0dWR5PC90aXRsZT48c2Vjb25kYXJ5LXRpdGxlPkNyaXQgQ2FyZTwvc2Vjb25kYXJ5LXRp
dGxlPjxhbHQtdGl0bGU+Q3JpdGljYWwgY2FyZSAoTG9uZG9uLCBFbmdsYW5kKTwvYWx0LXRpdGxl
PjwvdGl0bGVzPjxwZXJpb2RpY2FsPjxmdWxsLXRpdGxlPkNyaXQgQ2FyZTwvZnVsbC10aXRsZT48
YWJici0xPkNyaXRpY2FsIGNhcmUgKExvbmRvbiwgRW5nbGFuZCk8L2FiYnItMT48L3BlcmlvZGlj
YWw+PGFsdC1wZXJpb2RpY2FsPjxmdWxsLXRpdGxlPkNyaXQgQ2FyZTwvZnVsbC10aXRsZT48YWJi
ci0xPkNyaXRpY2FsIGNhcmUgKExvbmRvbiwgRW5nbGFuZCk8L2FiYnItMT48L2FsdC1wZXJpb2Rp
Y2FsPjxwYWdlcz4yNjE8L3BhZ2VzPjx2b2x1bWU+MTk8L3ZvbHVtZT48ZWRpdGlvbj4yMDE1LzA2
LzIwPC9lZGl0aW9uPjxrZXl3b3Jkcz48a2V5d29yZD5BYmRvbWVuLypzdXJnZXJ5PC9rZXl3b3Jk
PjxrZXl3b3JkPkFnZWQ8L2tleXdvcmQ+PGtleXdvcmQ+Q2FsaWZvcm5pYS9lcGlkZW1pb2xvZ3k8
L2tleXdvcmQ+PGtleXdvcmQ+Q29tcGFyYXRpdmUgRWZmZWN0aXZlbmVzcyBSZXNlYXJjaDwva2V5
d29yZD48a2V5d29yZD5Fcnl0aHJvY3l0ZSBUcmFuc2Z1c2lvbi9zdGF0aXN0aWNzICZhbXA7IG51
bWVyaWNhbCBkYXRhPC9rZXl3b3JkPjxrZXl3b3JkPkZlbWFsZTwva2V5d29yZD48a2V5d29yZD4q
Rmx1aWQgVGhlcmFweTwva2V5d29yZD48a2V5d29yZD5IdW1hbnM8L2tleXdvcmQ+PGtleXdvcmQ+
SXNvdG9uaWMgU29sdXRpb25zLyphZG1pbmlzdHJhdGlvbiAmYW1wOyBkb3NhZ2U8L2tleXdvcmQ+
PGtleXdvcmQ+TGVuZ3RoIG9mIFN0YXkvc3RhdGlzdGljcyAmYW1wOyBudW1lcmljYWwgZGF0YTwv
a2V5d29yZD48a2V5d29yZD5NYWxlPC9rZXl3b3JkPjxrZXl3b3JkPk1pZGRsZSBBZ2VkPC9rZXl3
b3JkPjxrZXl3b3JkPlBhdGllbnQgUmVhZG1pc3Npb24vc3RhdGlzdGljcyAmYW1wOyBudW1lcmlj
YWwgZGF0YTwva2V5d29yZD48a2V5d29yZD4qUGVyaW9wZXJhdGl2ZSBDYXJlPC9rZXl3b3JkPjxr
ZXl3b3JkPlBvc3RvcGVyYXRpdmUgQ29tcGxpY2F0aW9ucy8qZXBpZGVtaW9sb2d5PC9rZXl3b3Jk
Pjwva2V5d29yZHM+PGRhdGVzPjx5ZWFyPjIwMTU8L3llYXI+PC9kYXRlcz48aXNibj4xMzY0LTg1
MzU8L2lzYm4+PGFjY2Vzc2lvbi1udW0+MjYwODg2NDk8L2FjY2Vzc2lvbi1udW0+PHVybHM+PC91
cmxzPjxjdXN0b20yPlBNQzQ1MTIxNDY8L2N1c3RvbTI+PGVsZWN0cm9uaWMtcmVzb3VyY2UtbnVt
PjEwLjExODYvczEzMDU0LTAxNS0wOTQ1LTI8L2VsZWN0cm9uaWMtcmVzb3VyY2UtbnVtPjxyZW1v
dGUtZGF0YWJhc2UtcHJvdmlkZXI+TkxNPC9yZW1vdGUtZGF0YWJhc2UtcHJvdmlkZXI+PGxhbmd1
YWdlPmVuZzwvbGFuZ3VhZ2U+PC9yZWNvcmQ+PC9DaXRlPjwvRW5kTm90ZT5=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BB0F8C" w:rsidRPr="00827175">
        <w:rPr>
          <w:rFonts w:ascii="Book Antiqua" w:hAnsi="Book Antiqua"/>
          <w:lang w:val="en-US"/>
        </w:rPr>
      </w:r>
      <w:r w:rsidR="00BB0F8C" w:rsidRPr="00827175">
        <w:rPr>
          <w:rFonts w:ascii="Book Antiqua" w:hAnsi="Book Antiqua"/>
          <w:lang w:val="en-US"/>
        </w:rPr>
        <w:fldChar w:fldCharType="separate"/>
      </w:r>
      <w:r w:rsidR="009A67E2" w:rsidRPr="00827175">
        <w:rPr>
          <w:rFonts w:ascii="Book Antiqua" w:hAnsi="Book Antiqua"/>
          <w:noProof/>
          <w:vertAlign w:val="superscript"/>
          <w:lang w:val="en-US"/>
        </w:rPr>
        <w:t>[36]</w:t>
      </w:r>
      <w:r w:rsidR="00BB0F8C" w:rsidRPr="00827175">
        <w:rPr>
          <w:rFonts w:ascii="Book Antiqua" w:hAnsi="Book Antiqua"/>
          <w:lang w:val="en-US"/>
        </w:rPr>
        <w:fldChar w:fldCharType="end"/>
      </w:r>
      <w:r w:rsidR="003B3647" w:rsidRPr="00827175">
        <w:rPr>
          <w:rFonts w:ascii="Book Antiqua" w:hAnsi="Book Antiqua"/>
          <w:lang w:val="en-US"/>
        </w:rPr>
        <w:t xml:space="preserve"> recently implemented a goal directed fluid therapy</w:t>
      </w:r>
      <w:r w:rsidR="004B66D6" w:rsidRPr="00827175">
        <w:rPr>
          <w:rFonts w:ascii="Book Antiqua" w:hAnsi="Book Antiqua"/>
          <w:lang w:val="en-US"/>
        </w:rPr>
        <w:t xml:space="preserve"> (GDFT) algorithm</w:t>
      </w:r>
      <w:r w:rsidR="003B3647" w:rsidRPr="00827175">
        <w:rPr>
          <w:rFonts w:ascii="Book Antiqua" w:hAnsi="Book Antiqua"/>
          <w:lang w:val="en-US"/>
        </w:rPr>
        <w:t xml:space="preserve"> in major surgery patients including 94 undergoing pancreatectomy</w:t>
      </w:r>
      <w:r w:rsidR="004B66D6" w:rsidRPr="00827175">
        <w:rPr>
          <w:rFonts w:ascii="Book Antiqua" w:hAnsi="Book Antiqua"/>
          <w:lang w:val="en-US"/>
        </w:rPr>
        <w:t>,</w:t>
      </w:r>
      <w:r w:rsidR="003B3647" w:rsidRPr="00827175">
        <w:rPr>
          <w:rFonts w:ascii="Book Antiqua" w:hAnsi="Book Antiqua"/>
          <w:lang w:val="en-US"/>
        </w:rPr>
        <w:t xml:space="preserve"> and found that </w:t>
      </w:r>
      <w:r w:rsidR="004B66D6" w:rsidRPr="00827175">
        <w:rPr>
          <w:rFonts w:ascii="Book Antiqua" w:hAnsi="Book Antiqua"/>
          <w:lang w:val="en-US"/>
        </w:rPr>
        <w:t>GDFT significantly decreased complications and reduced length of hospital stay</w:t>
      </w:r>
      <w:r w:rsidR="00FF7E69" w:rsidRPr="00827175">
        <w:rPr>
          <w:rFonts w:ascii="Book Antiqua" w:hAnsi="Book Antiqua"/>
          <w:lang w:val="en-US"/>
        </w:rPr>
        <w:t xml:space="preserve"> (LOS)</w:t>
      </w:r>
      <w:r w:rsidR="004B66D6" w:rsidRPr="00827175">
        <w:rPr>
          <w:rFonts w:ascii="Book Antiqua" w:hAnsi="Book Antiqua"/>
          <w:lang w:val="en-US"/>
        </w:rPr>
        <w:t xml:space="preserve"> by 18%.</w:t>
      </w:r>
      <w:r w:rsidR="003B3647" w:rsidRPr="00827175">
        <w:rPr>
          <w:rFonts w:ascii="Book Antiqua" w:hAnsi="Book Antiqua"/>
          <w:lang w:val="en-US"/>
        </w:rPr>
        <w:t xml:space="preserve"> </w:t>
      </w:r>
      <w:r w:rsidR="00B325DC" w:rsidRPr="00827175">
        <w:rPr>
          <w:rFonts w:ascii="Book Antiqua" w:hAnsi="Book Antiqua"/>
          <w:lang w:val="en-US"/>
        </w:rPr>
        <w:t>Although evidence</w:t>
      </w:r>
      <w:r w:rsidR="00DD26C5" w:rsidRPr="00827175">
        <w:rPr>
          <w:rFonts w:ascii="Book Antiqua" w:hAnsi="Book Antiqua"/>
          <w:lang w:val="en-US"/>
        </w:rPr>
        <w:t xml:space="preserve"> for this approach </w:t>
      </w:r>
      <w:r w:rsidR="00B325DC" w:rsidRPr="00827175">
        <w:rPr>
          <w:rFonts w:ascii="Book Antiqua" w:hAnsi="Book Antiqua"/>
          <w:lang w:val="en-US"/>
        </w:rPr>
        <w:t>is still preliminary, the use of monitoring devices to tailor fluid therapy should be encouraged particularly in high-risk patients (</w:t>
      </w:r>
      <w:r w:rsidR="00B325DC" w:rsidRPr="00827175">
        <w:rPr>
          <w:rFonts w:ascii="Book Antiqua" w:hAnsi="Book Antiqua"/>
          <w:i/>
          <w:lang w:val="en-US"/>
        </w:rPr>
        <w:t>e.g</w:t>
      </w:r>
      <w:r w:rsidR="00B325DC" w:rsidRPr="00827175">
        <w:rPr>
          <w:rFonts w:ascii="Book Antiqua" w:hAnsi="Book Antiqua"/>
          <w:lang w:val="en-US"/>
        </w:rPr>
        <w:t>.</w:t>
      </w:r>
      <w:r w:rsidR="003B1988" w:rsidRPr="00827175">
        <w:rPr>
          <w:rFonts w:ascii="Book Antiqua" w:eastAsia="SimSun" w:hAnsi="Book Antiqua" w:hint="eastAsia"/>
          <w:lang w:val="en-US" w:eastAsia="zh-CN"/>
        </w:rPr>
        <w:t>,</w:t>
      </w:r>
      <w:r w:rsidR="00B325DC" w:rsidRPr="00827175">
        <w:rPr>
          <w:rFonts w:ascii="Book Antiqua" w:hAnsi="Book Antiqua"/>
          <w:lang w:val="en-US"/>
        </w:rPr>
        <w:t xml:space="preserve"> patients with multiple comorbid diseases</w:t>
      </w:r>
      <w:r w:rsidR="00BB0F8C" w:rsidRPr="00827175">
        <w:rPr>
          <w:rFonts w:ascii="Book Antiqua" w:hAnsi="Book Antiqua"/>
          <w:lang w:val="en-US"/>
        </w:rPr>
        <w:t xml:space="preserve"> or candidate to multivisceral r</w:t>
      </w:r>
      <w:r w:rsidR="00B325DC" w:rsidRPr="00827175">
        <w:rPr>
          <w:rFonts w:ascii="Book Antiqua" w:hAnsi="Book Antiqua"/>
          <w:lang w:val="en-US"/>
        </w:rPr>
        <w:t>esection</w:t>
      </w:r>
      <w:r w:rsidR="00BB0F8C" w:rsidRPr="00827175">
        <w:rPr>
          <w:rFonts w:ascii="Book Antiqua" w:hAnsi="Book Antiqua"/>
          <w:lang w:val="en-US"/>
        </w:rPr>
        <w:t xml:space="preserve"> or complex vascular reconstructions</w:t>
      </w:r>
      <w:r w:rsidR="00B325DC" w:rsidRPr="00827175">
        <w:rPr>
          <w:rFonts w:ascii="Book Antiqua" w:hAnsi="Book Antiqua"/>
          <w:lang w:val="en-US"/>
        </w:rPr>
        <w:t>).</w:t>
      </w:r>
    </w:p>
    <w:p w14:paraId="75AE1445" w14:textId="22C89153" w:rsidR="0016024C" w:rsidRPr="00827175" w:rsidRDefault="00AD5411" w:rsidP="003B1988">
      <w:pPr>
        <w:pStyle w:val="BodyText2"/>
        <w:adjustRightInd w:val="0"/>
        <w:snapToGrid w:val="0"/>
        <w:spacing w:after="0" w:line="360" w:lineRule="auto"/>
        <w:ind w:firstLineChars="100" w:firstLine="240"/>
        <w:jc w:val="both"/>
        <w:rPr>
          <w:rFonts w:ascii="Book Antiqua" w:eastAsia="SimSun" w:hAnsi="Book Antiqua"/>
          <w:lang w:val="en-US" w:eastAsia="zh-CN"/>
        </w:rPr>
      </w:pPr>
      <w:r w:rsidRPr="00827175">
        <w:rPr>
          <w:rFonts w:ascii="Book Antiqua" w:hAnsi="Book Antiqua"/>
          <w:lang w:val="en-US"/>
        </w:rPr>
        <w:t>Postoperatively, intravenous</w:t>
      </w:r>
      <w:r w:rsidR="00DD26C5" w:rsidRPr="00827175">
        <w:rPr>
          <w:rFonts w:ascii="Book Antiqua" w:hAnsi="Book Antiqua"/>
          <w:lang w:val="en-US"/>
        </w:rPr>
        <w:t xml:space="preserve"> fluids should be discontinued when patients </w:t>
      </w:r>
      <w:r w:rsidRPr="00827175">
        <w:rPr>
          <w:rFonts w:ascii="Book Antiqua" w:hAnsi="Book Antiqua"/>
          <w:lang w:val="en-US"/>
        </w:rPr>
        <w:t>are able to drink enough liquids</w:t>
      </w:r>
      <w:r w:rsidR="00DD26C5" w:rsidRPr="00827175">
        <w:rPr>
          <w:rFonts w:ascii="Book Antiqua" w:hAnsi="Book Antiqua"/>
          <w:lang w:val="en-US"/>
        </w:rPr>
        <w:t xml:space="preserve">. After </w:t>
      </w:r>
      <w:r w:rsidRPr="00827175">
        <w:rPr>
          <w:rFonts w:ascii="Book Antiqua" w:hAnsi="Book Antiqua"/>
          <w:lang w:val="en-US"/>
        </w:rPr>
        <w:t>pancreatectomy</w:t>
      </w:r>
      <w:r w:rsidR="00DD26C5" w:rsidRPr="00827175">
        <w:rPr>
          <w:rFonts w:ascii="Book Antiqua" w:hAnsi="Book Antiqua"/>
          <w:lang w:val="en-US"/>
        </w:rPr>
        <w:t xml:space="preserve"> in an ERP, </w:t>
      </w:r>
      <w:r w:rsidRPr="00827175">
        <w:rPr>
          <w:rFonts w:ascii="Book Antiqua" w:hAnsi="Book Antiqua"/>
          <w:lang w:val="en-US"/>
        </w:rPr>
        <w:t xml:space="preserve">oral </w:t>
      </w:r>
      <w:r w:rsidR="00DD26C5" w:rsidRPr="00827175">
        <w:rPr>
          <w:rFonts w:ascii="Book Antiqua" w:hAnsi="Book Antiqua"/>
          <w:lang w:val="en-US"/>
        </w:rPr>
        <w:t xml:space="preserve">fluid intake is </w:t>
      </w:r>
      <w:r w:rsidRPr="00827175">
        <w:rPr>
          <w:rFonts w:ascii="Book Antiqua" w:hAnsi="Book Antiqua"/>
          <w:lang w:val="en-US"/>
        </w:rPr>
        <w:t xml:space="preserve">usually started on the first day after surgery and the </w:t>
      </w:r>
      <w:r w:rsidR="001955F3" w:rsidRPr="00827175">
        <w:rPr>
          <w:rFonts w:ascii="Book Antiqua" w:hAnsi="Book Antiqua"/>
          <w:lang w:val="en-US"/>
        </w:rPr>
        <w:t xml:space="preserve">drip </w:t>
      </w:r>
      <w:r w:rsidR="004533BD" w:rsidRPr="00827175">
        <w:rPr>
          <w:rFonts w:ascii="Book Antiqua" w:hAnsi="Book Antiqua"/>
          <w:lang w:val="en-US"/>
        </w:rPr>
        <w:t xml:space="preserve">may be heplocked within 48-72 </w:t>
      </w:r>
      <w:r w:rsidR="003B1988" w:rsidRPr="00827175">
        <w:rPr>
          <w:rFonts w:ascii="Book Antiqua" w:eastAsia="SimSun" w:hAnsi="Book Antiqua" w:hint="eastAsia"/>
          <w:lang w:val="en-US" w:eastAsia="zh-CN"/>
        </w:rPr>
        <w:t>h</w:t>
      </w:r>
      <w:r w:rsidR="004533BD" w:rsidRPr="00827175">
        <w:rPr>
          <w:rFonts w:ascii="Book Antiqua" w:hAnsi="Book Antiqua"/>
          <w:lang w:val="en-US"/>
        </w:rPr>
        <w:t xml:space="preserve"> after surgery depending on patient symptoms and tolerance of oral intake.</w:t>
      </w:r>
    </w:p>
    <w:p w14:paraId="4401DBB8" w14:textId="77777777" w:rsidR="003B1988" w:rsidRPr="00827175" w:rsidRDefault="003B1988" w:rsidP="003B1988">
      <w:pPr>
        <w:pStyle w:val="BodyText2"/>
        <w:adjustRightInd w:val="0"/>
        <w:snapToGrid w:val="0"/>
        <w:spacing w:after="0" w:line="360" w:lineRule="auto"/>
        <w:ind w:firstLineChars="100" w:firstLine="240"/>
        <w:jc w:val="both"/>
        <w:rPr>
          <w:rFonts w:ascii="Book Antiqua" w:eastAsia="SimSun" w:hAnsi="Book Antiqua"/>
          <w:lang w:val="en-US" w:eastAsia="zh-CN"/>
        </w:rPr>
      </w:pPr>
    </w:p>
    <w:p w14:paraId="037BE6BC" w14:textId="20776F75" w:rsidR="003B1988" w:rsidRPr="00827175" w:rsidRDefault="003B1988" w:rsidP="00933DF2">
      <w:pPr>
        <w:pStyle w:val="BodyText2"/>
        <w:adjustRightInd w:val="0"/>
        <w:snapToGrid w:val="0"/>
        <w:spacing w:after="0" w:line="360" w:lineRule="auto"/>
        <w:jc w:val="both"/>
        <w:rPr>
          <w:rFonts w:ascii="Book Antiqua" w:eastAsia="SimSun" w:hAnsi="Book Antiqua"/>
          <w:b/>
          <w:i/>
          <w:lang w:val="en-US" w:eastAsia="zh-CN"/>
        </w:rPr>
      </w:pPr>
      <w:r w:rsidRPr="00827175">
        <w:rPr>
          <w:rFonts w:ascii="Book Antiqua" w:hAnsi="Book Antiqua"/>
          <w:b/>
          <w:i/>
          <w:lang w:val="en-US"/>
        </w:rPr>
        <w:t>Perianastomotic drain</w:t>
      </w:r>
    </w:p>
    <w:p w14:paraId="4C90C96C" w14:textId="6BFDCE3E" w:rsidR="00601CF2" w:rsidRPr="00827175" w:rsidRDefault="00A41AAB"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The use of </w:t>
      </w:r>
      <w:r w:rsidR="0080367B" w:rsidRPr="00827175">
        <w:rPr>
          <w:rFonts w:ascii="Book Antiqua" w:hAnsi="Book Antiqua"/>
          <w:lang w:val="en-US"/>
        </w:rPr>
        <w:t xml:space="preserve">an </w:t>
      </w:r>
      <w:r w:rsidRPr="00827175">
        <w:rPr>
          <w:rFonts w:ascii="Book Antiqua" w:hAnsi="Book Antiqua"/>
          <w:lang w:val="en-US"/>
        </w:rPr>
        <w:t>abdominal drainage in pancreatic surgery has been traditionally advocated as it is thought to minimize the consequences of a pancreatic fistula and allow a conservative management of this complication. In contrast, in other abdominal surgery contexts, drains have been abandoned as they have been associated w</w:t>
      </w:r>
      <w:r w:rsidR="002A0235" w:rsidRPr="00827175">
        <w:rPr>
          <w:rFonts w:ascii="Book Antiqua" w:hAnsi="Book Antiqua"/>
          <w:lang w:val="en-US"/>
        </w:rPr>
        <w:t xml:space="preserve">ith increased risk of </w:t>
      </w:r>
      <w:r w:rsidR="00610A40" w:rsidRPr="00827175">
        <w:rPr>
          <w:rFonts w:ascii="Book Antiqua" w:hAnsi="Book Antiqua"/>
          <w:lang w:val="en-US"/>
        </w:rPr>
        <w:t>drain-related infectious complications</w:t>
      </w:r>
      <w:r w:rsidR="002A0235" w:rsidRPr="00827175">
        <w:rPr>
          <w:rFonts w:ascii="Book Antiqua" w:hAnsi="Book Antiqua"/>
          <w:lang w:val="en-US"/>
        </w:rPr>
        <w:t xml:space="preserve"> and prolonged hospital stay</w:t>
      </w:r>
      <w:r w:rsidR="004272CA"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&lt;EndNote&gt;&lt;Cite&gt;&lt;Author&gt;Wang&lt;/Author&gt;&lt;Year&gt;2015&lt;/Year&gt;&lt;RecNum&gt;179&lt;/RecNum&gt;&lt;DisplayText&gt;&lt;style face="superscript"&gt;[37]&lt;/style&gt;&lt;/DisplayText&gt;&lt;record&gt;&lt;rec-number&gt;179&lt;/rec-number&gt;&lt;foreign-keys&gt;&lt;key app="EN" db-id="rewp2v9r1t0vsjeaszbxvtefztdsstrdp205" timestamp="1457923296"&gt;179&lt;/key&gt;&lt;/foreign-keys&gt;&lt;ref-type name="Journal Article"&gt;17&lt;/ref-type&gt;&lt;contributors&gt;&lt;authors&gt;&lt;author&gt;Wang, Z.&lt;/author&gt;&lt;author&gt;Chen, J.&lt;/author&gt;&lt;author&gt;Su, K.&lt;/author&gt;&lt;author&gt;Dong, Z.&lt;/author&gt;&lt;/authors&gt;&lt;/contributors&gt;&lt;auth-address&gt;Department of Gastrointestinal Surgery, The First Affiliated Hospital of Guangxi Medical University, No.6, Shuang Yong Road, Nanning, Guangxi, China, 530021.&lt;/auth-address&gt;&lt;titles&gt;&lt;title&gt;Abdominal drainage versus no drainage post-gastrectomy for gastric cancer&lt;/title&gt;&lt;secondary-title&gt;Cochrane Database Syst Rev&lt;/secondary-title&gt;&lt;alt-title&gt;The Cochrane database of systematic reviews&lt;/alt-title&gt;&lt;/titles&gt;&lt;periodical&gt;&lt;full-title&gt;Cochrane Database Syst Rev&lt;/full-title&gt;&lt;/periodical&gt;&lt;pages&gt;Cd008788&lt;/pages&gt;&lt;volume&gt;5&lt;/volume&gt;&lt;edition&gt;2015/05/12&lt;/edition&gt;&lt;keywords&gt;&lt;keyword&gt;Drainage/*adverse effects/*mortality&lt;/keyword&gt;&lt;keyword&gt;Gastrectomy/*mortality&lt;/keyword&gt;&lt;keyword&gt;Humans&lt;/keyword&gt;&lt;keyword&gt;Length of Stay&lt;/keyword&gt;&lt;keyword&gt;Operative Time&lt;/keyword&gt;&lt;keyword&gt;Postoperative Complications/*prevention &amp;amp; control&lt;/keyword&gt;&lt;keyword&gt;Randomized Controlled Trials as Topic&lt;/keyword&gt;&lt;keyword&gt;Reoperation/statistics &amp;amp; numerical data&lt;/keyword&gt;&lt;keyword&gt;Stomach Neoplasms/mortality/*surgery&lt;/keyword&gt;&lt;keyword&gt;Time Factors&lt;/keyword&gt;&lt;/keywords&gt;&lt;dates&gt;&lt;year&gt;2015&lt;/year&gt;&lt;/dates&gt;&lt;isbn&gt;1361-6137&lt;/isbn&gt;&lt;accession-num&gt;25961741&lt;/accession-num&gt;&lt;urls&gt;&lt;/urls&gt;&lt;electronic-resource-num&gt;10.1002/14651858.CD008788.pub3&lt;/electronic-resource-num&gt;&lt;remote-database-provider&gt;NLM&lt;/remote-database-provider&gt;&lt;language&gt;eng&lt;/language&gt;&lt;/record&gt;&lt;/Cite&gt;&lt;/EndNote&gt;</w:instrText>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[37]</w:t>
      </w:r>
      <w:r w:rsidR="004272CA" w:rsidRPr="00827175">
        <w:rPr>
          <w:rFonts w:ascii="Book Antiqua" w:hAnsi="Book Antiqua"/>
          <w:lang w:val="en-US"/>
        </w:rPr>
        <w:fldChar w:fldCharType="end"/>
      </w:r>
      <w:r w:rsidR="002A0235" w:rsidRPr="00827175">
        <w:rPr>
          <w:rFonts w:ascii="Book Antiqua" w:hAnsi="Book Antiqua"/>
          <w:lang w:val="en-US"/>
        </w:rPr>
        <w:t>.</w:t>
      </w:r>
      <w:r w:rsidRPr="00827175">
        <w:rPr>
          <w:rFonts w:ascii="Book Antiqua" w:hAnsi="Book Antiqua"/>
          <w:lang w:val="en-US"/>
        </w:rPr>
        <w:t xml:space="preserve"> </w:t>
      </w:r>
      <w:r w:rsidR="004B51E1" w:rsidRPr="00827175">
        <w:rPr>
          <w:rFonts w:ascii="Book Antiqua" w:hAnsi="Book Antiqua"/>
          <w:lang w:val="en-US"/>
        </w:rPr>
        <w:t>Currently</w:t>
      </w:r>
      <w:r w:rsidR="001B351F" w:rsidRPr="00827175">
        <w:rPr>
          <w:rFonts w:ascii="Book Antiqua" w:hAnsi="Book Antiqua"/>
          <w:lang w:val="en-US"/>
        </w:rPr>
        <w:t>,</w:t>
      </w:r>
      <w:r w:rsidR="00601CF2" w:rsidRPr="00827175">
        <w:rPr>
          <w:rFonts w:ascii="Book Antiqua" w:hAnsi="Book Antiqua"/>
          <w:lang w:val="en-US"/>
        </w:rPr>
        <w:t xml:space="preserve"> </w:t>
      </w:r>
      <w:r w:rsidR="00171ED1" w:rsidRPr="00827175">
        <w:rPr>
          <w:rFonts w:ascii="Book Antiqua" w:hAnsi="Book Antiqua"/>
          <w:lang w:val="en-US"/>
        </w:rPr>
        <w:t>the routine use of a perianastomotic dra</w:t>
      </w:r>
      <w:r w:rsidR="004272CA" w:rsidRPr="00827175">
        <w:rPr>
          <w:rFonts w:ascii="Book Antiqua" w:hAnsi="Book Antiqua"/>
          <w:lang w:val="en-US"/>
        </w:rPr>
        <w:t>in during pancreatic resection</w:t>
      </w:r>
      <w:r w:rsidR="00E72732" w:rsidRPr="00827175">
        <w:rPr>
          <w:rFonts w:ascii="Book Antiqua" w:hAnsi="Book Antiqua"/>
          <w:lang w:val="en-US"/>
        </w:rPr>
        <w:t xml:space="preserve"> has been challenged</w:t>
      </w:r>
      <w:r w:rsidR="004272CA"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&lt;EndNote&gt;&lt;Cite&gt;&lt;Author&gt;Peng&lt;/Author&gt;&lt;Year&gt;2015&lt;/Year&gt;&lt;RecNum&gt;177&lt;/RecNum&gt;&lt;DisplayText&gt;&lt;style face="superscript"&gt;[38]&lt;/style&gt;&lt;/DisplayText&gt;&lt;record&gt;&lt;rec-number&gt;177&lt;/rec-number&gt;&lt;foreign-keys&gt;&lt;key app="EN" db-id="rewp2v9r1t0vsjeaszbxvtefztdsstrdp205" timestamp="1457921636"&gt;177&lt;/key&gt;&lt;/foreign-keys&gt;&lt;ref-type name="Journal Article"&gt;17&lt;/ref-type&gt;&lt;contributors&gt;&lt;authors&gt;&lt;author&gt;Peng, S.&lt;/author&gt;&lt;author&gt;Cheng, Y.&lt;/author&gt;&lt;author&gt;Yang, C.&lt;/author&gt;&lt;author&gt;Lu, J.&lt;/author&gt;&lt;author&gt;Wu, S.&lt;/author&gt;&lt;author&gt;Zhou, R.&lt;/author&gt;&lt;author&gt;Cheng, N.&lt;/author&gt;&lt;/authors&gt;&lt;/contributors&gt;&lt;auth-address&gt;Department of Gastrointestinal Surgery, West China Hospital, Sichuan University, No. 37, Guo Xue Xiang, Chengdu, Sichuan, China, 610041.&lt;/auth-address&gt;&lt;titles&gt;&lt;title&gt;Prophylactic abdominal drainage for pancreatic surgery&lt;/title&gt;&lt;secondary-title&gt;Cochrane Database Syst Rev&lt;/secondary-title&gt;&lt;alt-title&gt;The Cochrane database of systematic reviews&lt;/alt-title&gt;&lt;/titles&gt;&lt;periodical&gt;&lt;full-title&gt;Cochrane Database Syst Rev&lt;/full-title&gt;&lt;/periodical&gt;&lt;pages&gt;Cd010583&lt;/pages&gt;&lt;volume&gt;8&lt;/volume&gt;&lt;edition&gt;2015/08/22&lt;/edition&gt;&lt;keywords&gt;&lt;keyword&gt;Abdomen&lt;/keyword&gt;&lt;keyword&gt;Device Removal/adverse effects/mortality&lt;/keyword&gt;&lt;keyword&gt;Drainage/*methods&lt;/keyword&gt;&lt;keyword&gt;Humans&lt;/keyword&gt;&lt;keyword&gt;Length of Stay&lt;/keyword&gt;&lt;keyword&gt;Pancreas/*surgery&lt;/keyword&gt;&lt;keyword&gt;Postoperative Complications/mortality/*prevention &amp;amp; control&lt;/keyword&gt;&lt;keyword&gt;Randomized Controlled Trials as Topic&lt;/keyword&gt;&lt;keyword&gt;Time Factors&lt;/keyword&gt;&lt;/keywords&gt;&lt;dates&gt;&lt;year&gt;2015&lt;/year&gt;&lt;/dates&gt;&lt;isbn&gt;1361-6137&lt;/isbn&gt;&lt;accession-num&gt;26292656&lt;/accession-num&gt;&lt;urls&gt;&lt;/urls&gt;&lt;electronic-resource-num&gt;10.1002/14651858.CD010583.pub2&lt;/electronic-resource-num&gt;&lt;remote-database-provider&gt;NLM&lt;/remote-database-provider&gt;&lt;language&gt;eng&lt;/language&gt;&lt;/record&gt;&lt;/Cite&gt;&lt;/EndNote&gt;</w:instrText>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[38]</w:t>
      </w:r>
      <w:r w:rsidR="004272CA" w:rsidRPr="00827175">
        <w:rPr>
          <w:rFonts w:ascii="Book Antiqua" w:hAnsi="Book Antiqua"/>
          <w:lang w:val="en-US"/>
        </w:rPr>
        <w:fldChar w:fldCharType="end"/>
      </w:r>
      <w:r w:rsidR="004B51E1" w:rsidRPr="00827175">
        <w:rPr>
          <w:rFonts w:ascii="Book Antiqua" w:hAnsi="Book Antiqua"/>
          <w:lang w:val="en-US"/>
        </w:rPr>
        <w:t xml:space="preserve">. </w:t>
      </w:r>
      <w:r w:rsidR="00E72732" w:rsidRPr="00827175">
        <w:rPr>
          <w:rFonts w:ascii="Book Antiqua" w:hAnsi="Book Antiqua"/>
          <w:lang w:val="en-US"/>
        </w:rPr>
        <w:t>However, a</w:t>
      </w:r>
      <w:r w:rsidR="00171ED1" w:rsidRPr="00827175">
        <w:rPr>
          <w:rFonts w:ascii="Book Antiqua" w:hAnsi="Book Antiqua"/>
          <w:lang w:val="en-US"/>
        </w:rPr>
        <w:t xml:space="preserve"> recent multicenter randomized controlled trial </w:t>
      </w:r>
      <w:r w:rsidR="004B51E1" w:rsidRPr="00827175">
        <w:rPr>
          <w:rFonts w:ascii="Book Antiqua" w:hAnsi="Book Antiqua"/>
          <w:lang w:val="en-US"/>
        </w:rPr>
        <w:t>investigating the use of a closed-suction intraperitoneal drain versus no drain was stopped early because of an increase in 90-</w:t>
      </w:r>
      <w:r w:rsidR="00B073DB" w:rsidRPr="00827175">
        <w:rPr>
          <w:rFonts w:ascii="Book Antiqua" w:eastAsia="SimSun" w:hAnsi="Book Antiqua" w:hint="eastAsia"/>
          <w:lang w:val="en-US" w:eastAsia="zh-CN"/>
        </w:rPr>
        <w:t>d</w:t>
      </w:r>
      <w:r w:rsidR="004B51E1" w:rsidRPr="00827175">
        <w:rPr>
          <w:rFonts w:ascii="Book Antiqua" w:hAnsi="Book Antiqua"/>
          <w:lang w:val="en-US"/>
        </w:rPr>
        <w:t xml:space="preserve"> mortality in</w:t>
      </w:r>
      <w:r w:rsidR="00492DDD" w:rsidRPr="00827175">
        <w:rPr>
          <w:rFonts w:ascii="Book Antiqua" w:hAnsi="Book Antiqua"/>
          <w:lang w:val="en-US"/>
        </w:rPr>
        <w:t xml:space="preserve"> the group of </w:t>
      </w:r>
      <w:r w:rsidR="00A115CE" w:rsidRPr="00827175">
        <w:rPr>
          <w:rFonts w:ascii="Book Antiqua" w:hAnsi="Book Antiqua"/>
          <w:lang w:val="en-US"/>
        </w:rPr>
        <w:t>PD</w:t>
      </w:r>
      <w:r w:rsidR="00492DDD" w:rsidRPr="00827175">
        <w:rPr>
          <w:rFonts w:ascii="Book Antiqua" w:hAnsi="Book Antiqua"/>
          <w:lang w:val="en-US"/>
        </w:rPr>
        <w:t xml:space="preserve"> patients without</w:t>
      </w:r>
      <w:r w:rsidR="004B51E1" w:rsidRPr="00827175">
        <w:rPr>
          <w:rFonts w:ascii="Book Antiqua" w:hAnsi="Book Antiqua"/>
          <w:lang w:val="en-US"/>
        </w:rPr>
        <w:t xml:space="preserve"> drain</w:t>
      </w:r>
      <w:r w:rsidR="004272CA" w:rsidRPr="00827175">
        <w:rPr>
          <w:rFonts w:ascii="Book Antiqua" w:hAnsi="Book Antiqua"/>
          <w:lang w:val="en-US"/>
        </w:rPr>
        <w:fldChar w:fldCharType="begin">
          <w:fldData xml:space="preserve">PEVuZE5vdGU+PENpdGU+PEF1dGhvcj5WYW4gQnVyZW48L0F1dGhvcj48WWVhcj4yMDE0PC9ZZWFy
PjxSZWNOdW0+MjM8L1JlY051bT48RGlzcGxheVRleHQ+PHN0eWxlIGZhY2U9InN1cGVyc2NyaXB0
Ij5bMzldPC9zdHlsZT48L0Rpc3BsYXlUZXh0PjxyZWNvcmQ+PHJlYy1udW1iZXI+MjM8L3JlYy1u
dW1iZXI+PGZvcmVpZ24ta2V5cz48a2V5IGFwcD0iRU4iIGRiLWlkPSJyZXdwMnY5cjF0MHZzamVh
c3pieHZ0ZWZ6dGRzc3RyZHAyMDUiIHRpbWVzdGFtcD0iMTQ1NjMzNzgwOSI+MjM8L2tleT48a2V5
IGFwcD0iRU5XZWIiIGRiLWlkPSIiPjA8L2tleT48L2ZvcmVpZ24ta2V5cz48cmVmLXR5cGUgbmFt
ZT0iSm91cm5hbCBBcnRpY2xlIj4xNzwvcmVmLXR5cGU+PGNvbnRyaWJ1dG9ycz48YXV0aG9ycz48
YXV0aG9yPlZhbiBCdXJlbiwgRy4sIDJuZDwvYXV0aG9yPjxhdXRob3I+Qmxvb21zdG9uLCBNLjwv
YXV0aG9yPjxhdXRob3I+SHVnaGVzLCBTLiBKLjwvYXV0aG9yPjxhdXRob3I+V2ludGVyLCBKLjwv
YXV0aG9yPjxhdXRob3I+QmVocm1hbiwgUy4gVy48L2F1dGhvcj48YXV0aG9yPlp5cm9tc2tpLCBO
LiBKLjwvYXV0aG9yPjxhdXRob3I+Vm9sbG1lciwgQy48L2F1dGhvcj48YXV0aG9yPlZlbGFub3Zp
Y2gsIFYuPC9hdXRob3I+PGF1dGhvcj5SaWFsbCwgVC48L2F1dGhvcj48YXV0aG9yPk11c2NhcmVs
bGEsIFAuPC9hdXRob3I+PGF1dGhvcj5UcmV2aW5vLCBKLjwvYXV0aG9yPjxhdXRob3I+TmFrZWVi
LCBBLjwvYXV0aG9yPjxhdXRob3I+U2NobWlkdCwgQy4gTS48L2F1dGhvcj48YXV0aG9yPkJlaHJu
cywgSy48L2F1dGhvcj48YXV0aG9yPkVsbGlzb24sIEUuIEMuPC9hdXRob3I+PGF1dGhvcj5CYXJh
a2F0LCBPLjwvYXV0aG9yPjxhdXRob3I+UGVycnksIEsuIEEuPC9hdXRob3I+PGF1dGhvcj5EcmVi
aW4sIEouPC9hdXRob3I+PGF1dGhvcj5Ib3VzZSwgTS48L2F1dGhvcj48YXV0aG9yPkFiZGVsLU1p
c2loLCBTLjwvYXV0aG9yPjxhdXRob3I+U2lsYmVyZmVpbiwgRS4gSi48L2F1dGhvcj48YXV0aG9y
PkdvbGRpbiwgUy48L2F1dGhvcj48YXV0aG9yPkJyb3duLCBLLjwvYXV0aG9yPjxhdXRob3I+TW9o
YW1tZWQsIFMuPC9hdXRob3I+PGF1dGhvcj5Ib2RnZXMsIFMuIEUuPC9hdXRob3I+PGF1dGhvcj5N
Y0VsaGFueSwgQS48L2F1dGhvcj48YXV0aG9yPklzc2F6YWRlaCwgTS48L2F1dGhvcj48YXV0aG9y
PkpvLCBFLjwvYXV0aG9yPjxhdXRob3I+TW8sIFEuPC9hdXRob3I+PGF1dGhvcj5GaXNoZXIsIFcu
IEUuPC9hdXRob3I+PC9hdXRob3JzPjwvY29udHJpYnV0b3JzPjxhdXRoLWFkZHJlc3M+KkJheWxv
ciBDb2xsZWdlIG9mIE1lZGljaW5lLCBUaGUgRWxraW5zIFBhbmNyZWFzIENlbnRlciwgTWljaGFl
bCBFLiBEZUJha2V5IERlcGFydG1lbnQgb2YgU3VyZ2VyeSwgYW5kIFRoZSBEYW4gTC4gRHVuY2Fu
IENhbmNlciBDZW50ZXIsIEhvdXN0b24sIFRYIGRhZ2dlckRlcGFydG1lbnQgb2YgU3VyZ2VyeSwg
VGhlIE9oaW8gU3RhdGUgVW5pdmVyc2l0eSwgQ29sdW1idXMsIE9IIGRvdWJsZSBkYWdnZXJEZXBh
cnRtZW50IG9mIFN1cmdlcnksIFVuaXZlcnNpdHkgb2YgRmxvcmlkYSwgR2FpbmVzdmlsbGUsIEZM
IHNlY3Rpb24gc2lnbkRlcGFydG1lbnQgb2YgU3VyZ2VyeSwgSmVmZmVyc29uIE1lZGljYWwgQ29s
bGVnZSwgUGhpbGFkZWxwaGlhLCBQQSBwYXJhZ3JhcGggc2lnbkRlcGFydG1lbnQgb2YgU3VyZ2Vy
eSwgQmFwdGlzdCBNZW1vcmlhbCBIb3NwaXRhbC9UaGUgVW5pdmVyc2l0eSBvZiBUZW5uZXNzZWUg
SGVhbHRoIFNjaWVuY2UgQ2VudGVyLCBNZW1waGlzLCBUTiB8fERlcGFydG1lbnQgb2YgU3VyZ2Vy
eSwgSW5kaWFuYSBVbml2ZXJzaXR5LCBJbmRpYW5hcG9saXMsIElOICoqRGVwYXJ0bWVudCBvZiBT
dXJnZXJ5LCBVbml2ZXJzaXR5IG9mIFBlbm5zeWx2YW5pYSwgUGhpbGFkZWxwaGlhLCBQQSBkYWdn
ZXJkYWdnZXJEZXBhcnRtZW50IG9mIFN1cmdlcnksIFVuaXZlcnNpdHkgb2YgU291dGggRmxvcmlk
YSwgVGFtcGEsIEZMOyBhbmQgZG91YmxlIGRhZ2dlcmRvdWJsZSBkYWdnZXJEZXBhcnRtZW50IG9m
IFN1cmdlcnksIFRoZSBVbml2ZXJzaXR5IG9mIFRleGFzIE1lZGljYWwgQnJhbmNoLCBHYWx2ZXN0
b24sIFRYLjwvYXV0aC1hZGRyZXNzPjx0aXRsZXM+PHRpdGxlPkEgcmFuZG9taXplZCBwcm9zcGVj
dGl2ZSBtdWx0aWNlbnRlciB0cmlhbCBvZiBwYW5jcmVhdGljb2R1b2RlbmVjdG9teSB3aXRoIGFu
ZCB3aXRob3V0IHJvdXRpbmUgaW50cmFwZXJpdG9uZWFsIGRyYWluYWdlPC90aXRsZT48c2Vjb25k
YXJ5LXRpdGxlPkFubiBTdXJnPC9zZWNvbmRhcnktdGl0bGU+PC90aXRsZXM+PHBlcmlvZGljYWw+
PGZ1bGwtdGl0bGU+QW5uIFN1cmc8L2Z1bGwtdGl0bGU+PC9wZXJpb2RpY2FsPjxwYWdlcz42MDUt
MTI8L3BhZ2VzPjx2b2x1bWU+MjU5PC92b2x1bWU+PG51bWJlcj40PC9udW1iZXI+PGtleXdvcmRz
PjxrZXl3b3JkPkFkdWx0PC9rZXl3b3JkPjxrZXl3b3JkPkFnZWQ8L2tleXdvcmQ+PGtleXdvcmQ+
RHJhaW5hZ2UvKm1ldGhvZHM8L2tleXdvcmQ+PGtleXdvcmQ+RWFybHkgVGVybWluYXRpb24gb2Yg
Q2xpbmljYWwgVHJpYWxzPC9rZXl3b3JkPjxrZXl3b3JkPkZlbWFsZTwva2V5d29yZD48a2V5d29y
ZD5Gb2xsb3ctVXAgU3R1ZGllczwva2V5d29yZD48a2V5d29yZD5IdW1hbnM8L2tleXdvcmQ+PGtl
eXdvcmQ+SW5jaWRlbmNlPC9rZXl3b3JkPjxrZXl3b3JkPkxlbmd0aCBvZiBTdGF5PC9rZXl3b3Jk
PjxrZXl3b3JkPk1hbGU8L2tleXdvcmQ+PGtleXdvcmQ+TWlkZGxlIEFnZWQ8L2tleXdvcmQ+PGtl
eXdvcmQ+UGFuY3JlYXRpYyBGaXN0dWxhL2VwaWRlbWlvbG9neS9ldGlvbG9neS9wcmV2ZW50aW9u
ICZhbXA7IGNvbnRyb2w8L2tleXdvcmQ+PGtleXdvcmQ+KlBhbmNyZWF0aWNvZHVvZGVuZWN0b215
L21vcnRhbGl0eTwva2V5d29yZD48a2V5d29yZD5Qb3N0b3BlcmF0aXZlIENhcmUvYWR2ZXJzZSBl
ZmZlY3RzLyptZXRob2RzPC9rZXl3b3JkPjxrZXl3b3JkPlBvc3RvcGVyYXRpdmUgQ29tcGxpY2F0
aW9ucy9lcGlkZW1pb2xvZ3kvZXRpb2xvZ3kvKnByZXZlbnRpb24gJmFtcDsgY29udHJvbDwva2V5
d29yZD48a2V5d29yZD5Qcm9zcGVjdGl2ZSBTdHVkaWVzPC9rZXl3b3JkPjxrZXl3b3JkPlNldmVy
aXR5IG9mIElsbG5lc3MgSW5kZXg8L2tleXdvcmQ+PGtleXdvcmQ+VHJlYXRtZW50IE91dGNvbWU8
L2tleXdvcmQ+PC9rZXl3b3Jkcz48ZGF0ZXM+PHllYXI+MjAxNDwveWVhcj48cHViLWRhdGVzPjxk
YXRlPkFwcjwvZGF0ZT48L3B1Yi1kYXRlcz48L2RhdGVzPjxpc2JuPjE1MjgtMTE0MCAoRWxlY3Ry
b25pYykmI3hEOzAwMDMtNDkzMiAoTGlua2luZyk8L2lzYm4+PGFjY2Vzc2lvbi1udW0+MjQzNzQ1
MTM8L2FjY2Vzc2lvbi1udW0+PHVybHM+PHJlbGF0ZWQtdXJscz48dXJsPmh0dHA6Ly93d3cubmNi
aS5ubG0ubmloLmdvdi9wdWJtZWQvMjQzNzQ1MTM8L3VybD48L3JlbGF0ZWQtdXJscz48L3VybHM+
PGVsZWN0cm9uaWMtcmVzb3VyY2UtbnVtPjEwLjEwOTcvU0xBLjAwMDAwMDAwMDAwMDA0NjA8L2Vs
ZWN0cm9uaWMtcmVzb3VyY2UtbnVtPjwvcmVjb3JkPjwvQ2l0ZT48L0VuZE5vdGU+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PEVuZE5vdGU+PENpdGU+PEF1dGhvcj5WYW4gQnVyZW48L0F1dGhvcj48WWVhcj4yMDE0PC9ZZWFy
PjxSZWNOdW0+MjM8L1JlY051bT48RGlzcGxheVRleHQ+PHN0eWxlIGZhY2U9InN1cGVyc2NyaXB0
Ij5bMzldPC9zdHlsZT48L0Rpc3BsYXlUZXh0PjxyZWNvcmQ+PHJlYy1udW1iZXI+MjM8L3JlYy1u
dW1iZXI+PGZvcmVpZ24ta2V5cz48a2V5IGFwcD0iRU4iIGRiLWlkPSJyZXdwMnY5cjF0MHZzamVh
c3pieHZ0ZWZ6dGRzc3RyZHAyMDUiIHRpbWVzdGFtcD0iMTQ1NjMzNzgwOSI+MjM8L2tleT48a2V5
IGFwcD0iRU5XZWIiIGRiLWlkPSIiPjA8L2tleT48L2ZvcmVpZ24ta2V5cz48cmVmLXR5cGUgbmFt
ZT0iSm91cm5hbCBBcnRpY2xlIj4xNzwvcmVmLXR5cGU+PGNvbnRyaWJ1dG9ycz48YXV0aG9ycz48
YXV0aG9yPlZhbiBCdXJlbiwgRy4sIDJuZDwvYXV0aG9yPjxhdXRob3I+Qmxvb21zdG9uLCBNLjwv
YXV0aG9yPjxhdXRob3I+SHVnaGVzLCBTLiBKLjwvYXV0aG9yPjxhdXRob3I+V2ludGVyLCBKLjwv
YXV0aG9yPjxhdXRob3I+QmVocm1hbiwgUy4gVy48L2F1dGhvcj48YXV0aG9yPlp5cm9tc2tpLCBO
LiBKLjwvYXV0aG9yPjxhdXRob3I+Vm9sbG1lciwgQy48L2F1dGhvcj48YXV0aG9yPlZlbGFub3Zp
Y2gsIFYuPC9hdXRob3I+PGF1dGhvcj5SaWFsbCwgVC48L2F1dGhvcj48YXV0aG9yPk11c2NhcmVs
bGEsIFAuPC9hdXRob3I+PGF1dGhvcj5UcmV2aW5vLCBKLjwvYXV0aG9yPjxhdXRob3I+TmFrZWVi
LCBBLjwvYXV0aG9yPjxhdXRob3I+U2NobWlkdCwgQy4gTS48L2F1dGhvcj48YXV0aG9yPkJlaHJu
cywgSy48L2F1dGhvcj48YXV0aG9yPkVsbGlzb24sIEUuIEMuPC9hdXRob3I+PGF1dGhvcj5CYXJh
a2F0LCBPLjwvYXV0aG9yPjxhdXRob3I+UGVycnksIEsuIEEuPC9hdXRob3I+PGF1dGhvcj5EcmVi
aW4sIEouPC9hdXRob3I+PGF1dGhvcj5Ib3VzZSwgTS48L2F1dGhvcj48YXV0aG9yPkFiZGVsLU1p
c2loLCBTLjwvYXV0aG9yPjxhdXRob3I+U2lsYmVyZmVpbiwgRS4gSi48L2F1dGhvcj48YXV0aG9y
PkdvbGRpbiwgUy48L2F1dGhvcj48YXV0aG9yPkJyb3duLCBLLjwvYXV0aG9yPjxhdXRob3I+TW9o
YW1tZWQsIFMuPC9hdXRob3I+PGF1dGhvcj5Ib2RnZXMsIFMuIEUuPC9hdXRob3I+PGF1dGhvcj5N
Y0VsaGFueSwgQS48L2F1dGhvcj48YXV0aG9yPklzc2F6YWRlaCwgTS48L2F1dGhvcj48YXV0aG9y
PkpvLCBFLjwvYXV0aG9yPjxhdXRob3I+TW8sIFEuPC9hdXRob3I+PGF1dGhvcj5GaXNoZXIsIFcu
IEUuPC9hdXRob3I+PC9hdXRob3JzPjwvY29udHJpYnV0b3JzPjxhdXRoLWFkZHJlc3M+KkJheWxv
ciBDb2xsZWdlIG9mIE1lZGljaW5lLCBUaGUgRWxraW5zIFBhbmNyZWFzIENlbnRlciwgTWljaGFl
bCBFLiBEZUJha2V5IERlcGFydG1lbnQgb2YgU3VyZ2VyeSwgYW5kIFRoZSBEYW4gTC4gRHVuY2Fu
IENhbmNlciBDZW50ZXIsIEhvdXN0b24sIFRYIGRhZ2dlckRlcGFydG1lbnQgb2YgU3VyZ2VyeSwg
VGhlIE9oaW8gU3RhdGUgVW5pdmVyc2l0eSwgQ29sdW1idXMsIE9IIGRvdWJsZSBkYWdnZXJEZXBh
cnRtZW50IG9mIFN1cmdlcnksIFVuaXZlcnNpdHkgb2YgRmxvcmlkYSwgR2FpbmVzdmlsbGUsIEZM
IHNlY3Rpb24gc2lnbkRlcGFydG1lbnQgb2YgU3VyZ2VyeSwgSmVmZmVyc29uIE1lZGljYWwgQ29s
bGVnZSwgUGhpbGFkZWxwaGlhLCBQQSBwYXJhZ3JhcGggc2lnbkRlcGFydG1lbnQgb2YgU3VyZ2Vy
eSwgQmFwdGlzdCBNZW1vcmlhbCBIb3NwaXRhbC9UaGUgVW5pdmVyc2l0eSBvZiBUZW5uZXNzZWUg
SGVhbHRoIFNjaWVuY2UgQ2VudGVyLCBNZW1waGlzLCBUTiB8fERlcGFydG1lbnQgb2YgU3VyZ2Vy
eSwgSW5kaWFuYSBVbml2ZXJzaXR5LCBJbmRpYW5hcG9saXMsIElOICoqRGVwYXJ0bWVudCBvZiBT
dXJnZXJ5LCBVbml2ZXJzaXR5IG9mIFBlbm5zeWx2YW5pYSwgUGhpbGFkZWxwaGlhLCBQQSBkYWdn
ZXJkYWdnZXJEZXBhcnRtZW50IG9mIFN1cmdlcnksIFVuaXZlcnNpdHkgb2YgU291dGggRmxvcmlk
YSwgVGFtcGEsIEZMOyBhbmQgZG91YmxlIGRhZ2dlcmRvdWJsZSBkYWdnZXJEZXBhcnRtZW50IG9m
IFN1cmdlcnksIFRoZSBVbml2ZXJzaXR5IG9mIFRleGFzIE1lZGljYWwgQnJhbmNoLCBHYWx2ZXN0
b24sIFRYLjwvYXV0aC1hZGRyZXNzPjx0aXRsZXM+PHRpdGxlPkEgcmFuZG9taXplZCBwcm9zcGVj
dGl2ZSBtdWx0aWNlbnRlciB0cmlhbCBvZiBwYW5jcmVhdGljb2R1b2RlbmVjdG9teSB3aXRoIGFu
ZCB3aXRob3V0IHJvdXRpbmUgaW50cmFwZXJpdG9uZWFsIGRyYWluYWdlPC90aXRsZT48c2Vjb25k
YXJ5LXRpdGxlPkFubiBTdXJnPC9zZWNvbmRhcnktdGl0bGU+PC90aXRsZXM+PHBlcmlvZGljYWw+
PGZ1bGwtdGl0bGU+QW5uIFN1cmc8L2Z1bGwtdGl0bGU+PC9wZXJpb2RpY2FsPjxwYWdlcz42MDUt
MTI8L3BhZ2VzPjx2b2x1bWU+MjU5PC92b2x1bWU+PG51bWJlcj40PC9udW1iZXI+PGtleXdvcmRz
PjxrZXl3b3JkPkFkdWx0PC9rZXl3b3JkPjxrZXl3b3JkPkFnZWQ8L2tleXdvcmQ+PGtleXdvcmQ+
RHJhaW5hZ2UvKm1ldGhvZHM8L2tleXdvcmQ+PGtleXdvcmQ+RWFybHkgVGVybWluYXRpb24gb2Yg
Q2xpbmljYWwgVHJpYWxzPC9rZXl3b3JkPjxrZXl3b3JkPkZlbWFsZTwva2V5d29yZD48a2V5d29y
ZD5Gb2xsb3ctVXAgU3R1ZGllczwva2V5d29yZD48a2V5d29yZD5IdW1hbnM8L2tleXdvcmQ+PGtl
eXdvcmQ+SW5jaWRlbmNlPC9rZXl3b3JkPjxrZXl3b3JkPkxlbmd0aCBvZiBTdGF5PC9rZXl3b3Jk
PjxrZXl3b3JkPk1hbGU8L2tleXdvcmQ+PGtleXdvcmQ+TWlkZGxlIEFnZWQ8L2tleXdvcmQ+PGtl
eXdvcmQ+UGFuY3JlYXRpYyBGaXN0dWxhL2VwaWRlbWlvbG9neS9ldGlvbG9neS9wcmV2ZW50aW9u
ICZhbXA7IGNvbnRyb2w8L2tleXdvcmQ+PGtleXdvcmQ+KlBhbmNyZWF0aWNvZHVvZGVuZWN0b215
L21vcnRhbGl0eTwva2V5d29yZD48a2V5d29yZD5Qb3N0b3BlcmF0aXZlIENhcmUvYWR2ZXJzZSBl
ZmZlY3RzLyptZXRob2RzPC9rZXl3b3JkPjxrZXl3b3JkPlBvc3RvcGVyYXRpdmUgQ29tcGxpY2F0
aW9ucy9lcGlkZW1pb2xvZ3kvZXRpb2xvZ3kvKnByZXZlbnRpb24gJmFtcDsgY29udHJvbDwva2V5
d29yZD48a2V5d29yZD5Qcm9zcGVjdGl2ZSBTdHVkaWVzPC9rZXl3b3JkPjxrZXl3b3JkPlNldmVy
aXR5IG9mIElsbG5lc3MgSW5kZXg8L2tleXdvcmQ+PGtleXdvcmQ+VHJlYXRtZW50IE91dGNvbWU8
L2tleXdvcmQ+PC9rZXl3b3Jkcz48ZGF0ZXM+PHllYXI+MjAxNDwveWVhcj48cHViLWRhdGVzPjxk
YXRlPkFwcjwvZGF0ZT48L3B1Yi1kYXRlcz48L2RhdGVzPjxpc2JuPjE1MjgtMTE0MCAoRWxlY3Ry
b25pYykmI3hEOzAwMDMtNDkzMiAoTGlua2luZyk8L2lzYm4+PGFjY2Vzc2lvbi1udW0+MjQzNzQ1
MTM8L2FjY2Vzc2lvbi1udW0+PHVybHM+PHJlbGF0ZWQtdXJscz48dXJsPmh0dHA6Ly93d3cubmNi
aS5ubG0ubmloLmdvdi9wdWJtZWQvMjQzNzQ1MTM8L3VybD48L3JlbGF0ZWQtdXJscz48L3VybHM+
PGVsZWN0cm9uaWMtcmVzb3VyY2UtbnVtPjEwLjEwOTcvU0xBLjAwMDAwMDAwMDAwMDA0NjA8L2Vs
ZWN0cm9uaWMtcmVzb3VyY2UtbnVtPjwvcmVjb3JkPjwvQ2l0ZT48L0VuZE5vdGU+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272CA" w:rsidRPr="00827175">
        <w:rPr>
          <w:rFonts w:ascii="Book Antiqua" w:hAnsi="Book Antiqua"/>
          <w:lang w:val="en-US"/>
        </w:rPr>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[39]</w:t>
      </w:r>
      <w:r w:rsidR="004272CA" w:rsidRPr="00827175">
        <w:rPr>
          <w:rFonts w:ascii="Book Antiqua" w:hAnsi="Book Antiqua"/>
          <w:lang w:val="en-US"/>
        </w:rPr>
        <w:fldChar w:fldCharType="end"/>
      </w:r>
      <w:r w:rsidR="004B51E1" w:rsidRPr="00827175">
        <w:rPr>
          <w:rFonts w:ascii="Book Antiqua" w:hAnsi="Book Antiqua"/>
          <w:lang w:val="en-US"/>
        </w:rPr>
        <w:t xml:space="preserve">. </w:t>
      </w:r>
      <w:r w:rsidR="00492DDD" w:rsidRPr="00827175">
        <w:rPr>
          <w:rFonts w:ascii="Book Antiqua" w:hAnsi="Book Antiqua"/>
          <w:lang w:val="en-US"/>
        </w:rPr>
        <w:t>Thus, it clearly provided level I evidence that a concept of routine non</w:t>
      </w:r>
      <w:r w:rsidR="005C6422" w:rsidRPr="00827175">
        <w:rPr>
          <w:rFonts w:ascii="Book Antiqua" w:hAnsi="Book Antiqua"/>
          <w:lang w:val="en-US"/>
        </w:rPr>
        <w:t>-</w:t>
      </w:r>
      <w:r w:rsidR="00492DDD" w:rsidRPr="00827175">
        <w:rPr>
          <w:rFonts w:ascii="Book Antiqua" w:hAnsi="Book Antiqua"/>
          <w:lang w:val="en-US"/>
        </w:rPr>
        <w:t xml:space="preserve">drainage in all cases after </w:t>
      </w:r>
      <w:r w:rsidR="00A115CE" w:rsidRPr="00827175">
        <w:rPr>
          <w:rFonts w:ascii="Book Antiqua" w:hAnsi="Book Antiqua"/>
          <w:lang w:val="en-US"/>
        </w:rPr>
        <w:t>PD</w:t>
      </w:r>
      <w:r w:rsidR="00492DDD" w:rsidRPr="00827175">
        <w:rPr>
          <w:rFonts w:ascii="Book Antiqua" w:hAnsi="Book Antiqua"/>
          <w:lang w:val="en-US"/>
        </w:rPr>
        <w:t xml:space="preserve"> is not safe</w:t>
      </w:r>
      <w:r w:rsidRPr="00827175">
        <w:rPr>
          <w:rFonts w:ascii="Book Antiqua" w:hAnsi="Book Antiqua"/>
          <w:lang w:val="en-US"/>
        </w:rPr>
        <w:t xml:space="preserve"> and should be abandoned</w:t>
      </w:r>
      <w:r w:rsidR="00492DDD" w:rsidRPr="00827175">
        <w:rPr>
          <w:rFonts w:ascii="Book Antiqua" w:hAnsi="Book Antiqua"/>
          <w:lang w:val="en-US"/>
        </w:rPr>
        <w:t xml:space="preserve">. </w:t>
      </w:r>
      <w:r w:rsidRPr="00827175">
        <w:rPr>
          <w:rFonts w:ascii="Book Antiqua" w:hAnsi="Book Antiqua"/>
          <w:lang w:val="en-US"/>
        </w:rPr>
        <w:t>Nonetheless</w:t>
      </w:r>
      <w:r w:rsidR="00610A40" w:rsidRPr="00827175">
        <w:rPr>
          <w:rFonts w:ascii="Book Antiqua" w:hAnsi="Book Antiqua"/>
          <w:lang w:val="en-US"/>
        </w:rPr>
        <w:t xml:space="preserve">, further research is warranted to assess the possibility of </w:t>
      </w:r>
      <w:r w:rsidRPr="00827175">
        <w:rPr>
          <w:rFonts w:ascii="Book Antiqua" w:hAnsi="Book Antiqua"/>
          <w:lang w:val="en-US"/>
        </w:rPr>
        <w:t xml:space="preserve">selective drainage </w:t>
      </w:r>
      <w:r w:rsidR="00610A40" w:rsidRPr="00827175">
        <w:rPr>
          <w:rFonts w:ascii="Book Antiqua" w:hAnsi="Book Antiqua"/>
          <w:lang w:val="en-US"/>
        </w:rPr>
        <w:t>only in</w:t>
      </w:r>
      <w:r w:rsidRPr="00827175">
        <w:rPr>
          <w:rFonts w:ascii="Book Antiqua" w:hAnsi="Book Antiqua"/>
          <w:lang w:val="en-US"/>
        </w:rPr>
        <w:t xml:space="preserve"> patients </w:t>
      </w:r>
      <w:r w:rsidR="004272CA" w:rsidRPr="00827175">
        <w:rPr>
          <w:rFonts w:ascii="Book Antiqua" w:hAnsi="Book Antiqua"/>
          <w:lang w:val="en-US"/>
        </w:rPr>
        <w:t>with a high-risk of developing</w:t>
      </w:r>
      <w:r w:rsidR="00610A40" w:rsidRPr="00827175">
        <w:rPr>
          <w:rFonts w:ascii="Book Antiqua" w:hAnsi="Book Antiqua"/>
          <w:lang w:val="en-US"/>
        </w:rPr>
        <w:t xml:space="preserve"> pancreatic leak (</w:t>
      </w:r>
      <w:r w:rsidR="00610A40" w:rsidRPr="00827175">
        <w:rPr>
          <w:rFonts w:ascii="Book Antiqua" w:hAnsi="Book Antiqua"/>
          <w:i/>
          <w:lang w:val="en-US"/>
        </w:rPr>
        <w:t>e.g</w:t>
      </w:r>
      <w:r w:rsidR="00610A40" w:rsidRPr="00827175">
        <w:rPr>
          <w:rFonts w:ascii="Book Antiqua" w:hAnsi="Book Antiqua"/>
          <w:lang w:val="en-US"/>
        </w:rPr>
        <w:t>.</w:t>
      </w:r>
      <w:r w:rsidR="00B073DB" w:rsidRPr="00827175">
        <w:rPr>
          <w:rFonts w:ascii="Book Antiqua" w:eastAsia="SimSun" w:hAnsi="Book Antiqua" w:hint="eastAsia"/>
          <w:lang w:val="en-US" w:eastAsia="zh-CN"/>
        </w:rPr>
        <w:t>,</w:t>
      </w:r>
      <w:r w:rsidR="00610A40" w:rsidRPr="00827175">
        <w:rPr>
          <w:rFonts w:ascii="Book Antiqua" w:hAnsi="Book Antiqua"/>
          <w:lang w:val="en-US"/>
        </w:rPr>
        <w:t xml:space="preserve"> soft pancreatic texture and small duct). Evidence for distal pancreatectomy is currently lacking.</w:t>
      </w:r>
    </w:p>
    <w:p w14:paraId="2727BE4C" w14:textId="6F245B98" w:rsidR="001B351F" w:rsidRPr="00827175" w:rsidRDefault="00610A40" w:rsidP="00062A74">
      <w:pPr>
        <w:pStyle w:val="BodyText2"/>
        <w:adjustRightInd w:val="0"/>
        <w:snapToGrid w:val="0"/>
        <w:spacing w:after="0" w:line="360" w:lineRule="auto"/>
        <w:ind w:firstLineChars="100" w:firstLine="240"/>
        <w:jc w:val="both"/>
        <w:rPr>
          <w:rFonts w:ascii="Book Antiqua" w:eastAsia="SimSun" w:hAnsi="Book Antiqua"/>
          <w:lang w:val="en-US" w:eastAsia="zh-CN"/>
        </w:rPr>
      </w:pPr>
      <w:r w:rsidRPr="00827175">
        <w:rPr>
          <w:rFonts w:ascii="Book Antiqua" w:hAnsi="Book Antiqua"/>
          <w:lang w:val="en-US"/>
        </w:rPr>
        <w:lastRenderedPageBreak/>
        <w:t xml:space="preserve">Concerning the timing of removal of the perianastomotic drain, </w:t>
      </w:r>
      <w:r w:rsidR="00143CBB" w:rsidRPr="00827175">
        <w:rPr>
          <w:rFonts w:ascii="Book Antiqua" w:hAnsi="Book Antiqua"/>
          <w:lang w:val="en-US"/>
        </w:rPr>
        <w:t xml:space="preserve">a randomized trial supports its </w:t>
      </w:r>
      <w:r w:rsidRPr="00827175">
        <w:rPr>
          <w:rFonts w:ascii="Book Antiqua" w:hAnsi="Book Antiqua"/>
          <w:lang w:val="en-US"/>
        </w:rPr>
        <w:t>e</w:t>
      </w:r>
      <w:r w:rsidR="001B351F" w:rsidRPr="00827175">
        <w:rPr>
          <w:rFonts w:ascii="Book Antiqua" w:hAnsi="Book Antiqua"/>
          <w:lang w:val="en-US"/>
        </w:rPr>
        <w:t>arly removal</w:t>
      </w:r>
      <w:r w:rsidRPr="00827175">
        <w:rPr>
          <w:rFonts w:ascii="Book Antiqua" w:hAnsi="Book Antiqua"/>
          <w:lang w:val="en-US"/>
        </w:rPr>
        <w:t xml:space="preserve"> (</w:t>
      </w:r>
      <w:r w:rsidR="004272CA" w:rsidRPr="00827175">
        <w:rPr>
          <w:rFonts w:ascii="Book Antiqua" w:hAnsi="Book Antiqua"/>
          <w:i/>
          <w:lang w:val="en-US"/>
        </w:rPr>
        <w:t>i.e</w:t>
      </w:r>
      <w:r w:rsidR="004272CA" w:rsidRPr="00827175">
        <w:rPr>
          <w:rFonts w:ascii="Book Antiqua" w:hAnsi="Book Antiqua"/>
          <w:lang w:val="en-US"/>
        </w:rPr>
        <w:t>.</w:t>
      </w:r>
      <w:r w:rsidR="00062A74" w:rsidRPr="00827175">
        <w:rPr>
          <w:rFonts w:ascii="Book Antiqua" w:eastAsia="SimSun" w:hAnsi="Book Antiqua" w:hint="eastAsia"/>
          <w:lang w:val="en-US" w:eastAsia="zh-CN"/>
        </w:rPr>
        <w:t>,</w:t>
      </w:r>
      <w:r w:rsidR="004272CA" w:rsidRPr="00827175">
        <w:rPr>
          <w:rFonts w:ascii="Book Antiqua" w:hAnsi="Book Antiqua"/>
          <w:lang w:val="en-US"/>
        </w:rPr>
        <w:t xml:space="preserve"> </w:t>
      </w:r>
      <w:r w:rsidRPr="00827175">
        <w:rPr>
          <w:rFonts w:ascii="Book Antiqua" w:hAnsi="Book Antiqua"/>
          <w:lang w:val="en-US"/>
        </w:rPr>
        <w:t>on postoperative day 3)</w:t>
      </w:r>
      <w:r w:rsidR="001B351F" w:rsidRPr="00827175">
        <w:rPr>
          <w:rFonts w:ascii="Book Antiqua" w:hAnsi="Book Antiqua"/>
          <w:lang w:val="en-US"/>
        </w:rPr>
        <w:t xml:space="preserve"> in patients at low risk of pancreatic fistula </w:t>
      </w:r>
      <w:r w:rsidR="00143CBB" w:rsidRPr="00827175">
        <w:rPr>
          <w:rFonts w:ascii="Book Antiqua" w:hAnsi="Book Antiqua"/>
          <w:lang w:val="en-US"/>
        </w:rPr>
        <w:t>and low</w:t>
      </w:r>
      <w:r w:rsidRPr="00827175">
        <w:rPr>
          <w:rFonts w:ascii="Book Antiqua" w:hAnsi="Book Antiqua"/>
          <w:lang w:val="en-US"/>
        </w:rPr>
        <w:t xml:space="preserve"> drain amylase value on postoperative day 1</w:t>
      </w:r>
      <w:r w:rsidR="004272CA" w:rsidRPr="00827175">
        <w:rPr>
          <w:rFonts w:ascii="Book Antiqua" w:hAnsi="Book Antiqua"/>
          <w:lang w:val="en-US"/>
        </w:rPr>
        <w:fldChar w:fldCharType="begin">
          <w:fldData xml:space="preserve">PEVuZE5vdGU+PENpdGU+PEF1dGhvcj5CYXNzaTwvQXV0aG9yPjxZZWFyPjIwMTA8L1llYXI+PFJl
Y051bT4yMDg8L1JlY051bT48RGlzcGxheVRleHQ+PHN0eWxlIGZhY2U9InN1cGVyc2NyaXB0Ij5b
NDBdPC9zdHlsZT48L0Rpc3BsYXlUZXh0PjxyZWNvcmQ+PHJlYy1udW1iZXI+MjA4PC9yZWMtbnVt
YmVyPjxmb3JlaWduLWtleXM+PGtleSBhcHA9IkVOIiBkYi1pZD0icmV3cDJ2OXIxdDB2c2plYXN6
Ynh2dGVmenRkc3N0cmRwMjA1IiB0aW1lc3RhbXA9IjE0NTkwOTY3ODIiPjIwODwva2V5PjwvZm9y
ZWlnbi1rZXlzPjxyZWYtdHlwZSBuYW1lPSJKb3VybmFsIEFydGljbGUiPjE3PC9yZWYtdHlwZT48
Y29udHJpYnV0b3JzPjxhdXRob3JzPjxhdXRob3I+QmFzc2ksIEMuPC9hdXRob3I+PGF1dGhvcj5N
b2xpbmFyaSwgRS48L2F1dGhvcj48YXV0aG9yPk1hbGxlbywgRy48L2F1dGhvcj48YXV0aG9yPkNy
aXBwYSwgUy48L2F1dGhvcj48YXV0aG9yPkJ1dHR1cmluaSwgRy48L2F1dGhvcj48YXV0aG9yPlNh
bHZpYSwgUi48L2F1dGhvcj48YXV0aG9yPlRhbGFtaW5pLCBHLjwvYXV0aG9yPjxhdXRob3I+UGVk
ZXJ6b2xpLCBQLjwvYXV0aG9yPjwvYXV0aG9ycz48L2NvbnRyaWJ1dG9ycz48YXV0aC1hZGRyZXNz
PkRlcGFydG1lbnQgb2YgU3VyZ2VyeSwgRy5CLiBSb3NzaSBIb3NwaXRhbCwgVW5pdmVyc2l0eSBv
ZiBWZXJvbmEsIFZlcm9uYSwgSXRhbHkuIGNsYXVkaW8uYmFzc2lAdW5pdnIuaXQ8L2F1dGgtYWRk
cmVzcz48dGl0bGVzPjx0aXRsZT5FYXJseSB2ZXJzdXMgbGF0ZSBkcmFpbiByZW1vdmFsIGFmdGVy
IHN0YW5kYXJkIHBhbmNyZWF0aWMgcmVzZWN0aW9uczogcmVzdWx0cyBvZiBhIHByb3NwZWN0aXZl
IHJhbmRvbWl6ZWQgdHJpYWw8L3RpdGxlPjxzZWNvbmRhcnktdGl0bGU+QW5uIFN1cmc8L3NlY29u
ZGFyeS10aXRsZT48YWx0LXRpdGxlPkFubmFscyBvZiBzdXJnZXJ5PC9hbHQtdGl0bGU+PC90aXRs
ZXM+PHBlcmlvZGljYWw+PGZ1bGwtdGl0bGU+QW5uIFN1cmc8L2Z1bGwtdGl0bGU+PC9wZXJpb2Rp
Y2FsPjxhbHQtcGVyaW9kaWNhbD48ZnVsbC10aXRsZT5Bbm5hbHMgb2YgU3VyZ2VyeTwvZnVsbC10
aXRsZT48L2FsdC1wZXJpb2RpY2FsPjxwYWdlcz4yMDctMTQ8L3BhZ2VzPjx2b2x1bWU+MjUyPC92
b2x1bWU+PG51bWJlcj4yPC9udW1iZXI+PGVkaXRpb24+MjAxMC8wNy8xNDwvZWRpdGlvbj48a2V5
d29yZHM+PGtleXdvcmQ+KkFiZG9tZW48L2tleXdvcmQ+PGtleXdvcmQ+Q2hpLVNxdWFyZSBEaXN0
cmlidXRpb248L2tleXdvcmQ+PGtleXdvcmQ+KkRldmljZSBSZW1vdmFsPC9rZXl3b3JkPjxrZXl3
b3JkPkRyYWluYWdlLyppbnN0cnVtZW50YXRpb248L2tleXdvcmQ+PGtleXdvcmQ+RmVtYWxlPC9r
ZXl3b3JkPjxrZXl3b3JkPkh1bWFuczwva2V5d29yZD48a2V5d29yZD5JbmNpZGVuY2U8L2tleXdv
cmQ+PGtleXdvcmQ+SXRhbHkvZXBpZGVtaW9sb2d5PC9rZXl3b3JkPjxrZXl3b3JkPk1hbGU8L2tl
eXdvcmQ+PGtleXdvcmQ+TWlkZGxlIEFnZWQ8L2tleXdvcmQ+PGtleXdvcmQ+UGFuY3JlYXRlY3Rv
bXkvbWV0aG9kczwva2V5d29yZD48a2V5d29yZD5QYW5jcmVhdGljIEZpc3R1bGEvKmVwaWRlbWlv
bG9neS9wcmV2ZW50aW9uICZhbXA7IGNvbnRyb2w8L2tleXdvcmQ+PGtleXdvcmQ+UGFuY3JlYXRp
YyBOZW9wbGFzbXMvKnN1cmdlcnk8L2tleXdvcmQ+PGtleXdvcmQ+UGFuY3JlYXRpY29kdW9kZW5l
Y3RvbXk8L2tleXdvcmQ+PGtleXdvcmQ+UG9zdG9wZXJhdGl2ZSBDb21wbGljYXRpb25zLyplcGlk
ZW1pb2xvZ3kvcHJldmVudGlvbiAmYW1wOyBjb250cm9sPC9rZXl3b3JkPjxrZXl3b3JkPlByb2du
b3Npczwva2V5d29yZD48a2V5d29yZD5Qcm9zcGVjdGl2ZSBTdHVkaWVzPC9rZXl3b3JkPjxrZXl3
b3JkPlJpc2sgRmFjdG9yczwva2V5d29yZD48a2V5d29yZD5TdGF0aXN0aWNzLCBOb25wYXJhbWV0
cmljPC9rZXl3b3JkPjxrZXl3b3JkPlRpbWUgRmFjdG9yczwva2V5d29yZD48a2V5d29yZD5UcmVh
dG1lbnQgT3V0Y29tZTwva2V5d29yZD48L2tleXdvcmRzPjxkYXRlcz48eWVhcj4yMDEwPC95ZWFy
PjxwdWItZGF0ZXM+PGRhdGU+QXVnPC9kYXRlPjwvcHViLWRhdGVzPjwvZGF0ZXM+PGlzYm4+MDAw
My00OTMyPC9pc2JuPjxhY2Nlc3Npb24tbnVtPjIwNjIyNjYxPC9hY2Nlc3Npb24tbnVtPjx1cmxz
PjwvdXJscz48ZWxlY3Ryb25pYy1yZXNvdXJjZS1udW0+MTAuMTA5Ny9TTEEuMGIwMTNlMzE4MWU2
MWU4ODwvZWxlY3Ryb25pYy1yZXNvdXJjZS1udW0+PHJlbW90ZS1kYXRhYmFzZS1wcm92aWRlcj5O
TE08L3JlbW90ZS1kYXRhYmFzZS1wcm92aWRlcj48bGFuZ3VhZ2U+ZW5nPC9sYW5ndWFnZT48L3Jl
Y29yZD48L0NpdGU+PC9FbmROb3RlPgB=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PEVuZE5vdGU+PENpdGU+PEF1dGhvcj5CYXNzaTwvQXV0aG9yPjxZZWFyPjIwMTA8L1llYXI+PFJl
Y051bT4yMDg8L1JlY051bT48RGlzcGxheVRleHQ+PHN0eWxlIGZhY2U9InN1cGVyc2NyaXB0Ij5b
NDBdPC9zdHlsZT48L0Rpc3BsYXlUZXh0PjxyZWNvcmQ+PHJlYy1udW1iZXI+MjA4PC9yZWMtbnVt
YmVyPjxmb3JlaWduLWtleXM+PGtleSBhcHA9IkVOIiBkYi1pZD0icmV3cDJ2OXIxdDB2c2plYXN6
Ynh2dGVmenRkc3N0cmRwMjA1IiB0aW1lc3RhbXA9IjE0NTkwOTY3ODIiPjIwODwva2V5PjwvZm9y
ZWlnbi1rZXlzPjxyZWYtdHlwZSBuYW1lPSJKb3VybmFsIEFydGljbGUiPjE3PC9yZWYtdHlwZT48
Y29udHJpYnV0b3JzPjxhdXRob3JzPjxhdXRob3I+QmFzc2ksIEMuPC9hdXRob3I+PGF1dGhvcj5N
b2xpbmFyaSwgRS48L2F1dGhvcj48YXV0aG9yPk1hbGxlbywgRy48L2F1dGhvcj48YXV0aG9yPkNy
aXBwYSwgUy48L2F1dGhvcj48YXV0aG9yPkJ1dHR1cmluaSwgRy48L2F1dGhvcj48YXV0aG9yPlNh
bHZpYSwgUi48L2F1dGhvcj48YXV0aG9yPlRhbGFtaW5pLCBHLjwvYXV0aG9yPjxhdXRob3I+UGVk
ZXJ6b2xpLCBQLjwvYXV0aG9yPjwvYXV0aG9ycz48L2NvbnRyaWJ1dG9ycz48YXV0aC1hZGRyZXNz
PkRlcGFydG1lbnQgb2YgU3VyZ2VyeSwgRy5CLiBSb3NzaSBIb3NwaXRhbCwgVW5pdmVyc2l0eSBv
ZiBWZXJvbmEsIFZlcm9uYSwgSXRhbHkuIGNsYXVkaW8uYmFzc2lAdW5pdnIuaXQ8L2F1dGgtYWRk
cmVzcz48dGl0bGVzPjx0aXRsZT5FYXJseSB2ZXJzdXMgbGF0ZSBkcmFpbiByZW1vdmFsIGFmdGVy
IHN0YW5kYXJkIHBhbmNyZWF0aWMgcmVzZWN0aW9uczogcmVzdWx0cyBvZiBhIHByb3NwZWN0aXZl
IHJhbmRvbWl6ZWQgdHJpYWw8L3RpdGxlPjxzZWNvbmRhcnktdGl0bGU+QW5uIFN1cmc8L3NlY29u
ZGFyeS10aXRsZT48YWx0LXRpdGxlPkFubmFscyBvZiBzdXJnZXJ5PC9hbHQtdGl0bGU+PC90aXRs
ZXM+PHBlcmlvZGljYWw+PGZ1bGwtdGl0bGU+QW5uIFN1cmc8L2Z1bGwtdGl0bGU+PC9wZXJpb2Rp
Y2FsPjxhbHQtcGVyaW9kaWNhbD48ZnVsbC10aXRsZT5Bbm5hbHMgb2YgU3VyZ2VyeTwvZnVsbC10
aXRsZT48L2FsdC1wZXJpb2RpY2FsPjxwYWdlcz4yMDctMTQ8L3BhZ2VzPjx2b2x1bWU+MjUyPC92
b2x1bWU+PG51bWJlcj4yPC9udW1iZXI+PGVkaXRpb24+MjAxMC8wNy8xNDwvZWRpdGlvbj48a2V5
d29yZHM+PGtleXdvcmQ+KkFiZG9tZW48L2tleXdvcmQ+PGtleXdvcmQ+Q2hpLVNxdWFyZSBEaXN0
cmlidXRpb248L2tleXdvcmQ+PGtleXdvcmQ+KkRldmljZSBSZW1vdmFsPC9rZXl3b3JkPjxrZXl3
b3JkPkRyYWluYWdlLyppbnN0cnVtZW50YXRpb248L2tleXdvcmQ+PGtleXdvcmQ+RmVtYWxlPC9r
ZXl3b3JkPjxrZXl3b3JkPkh1bWFuczwva2V5d29yZD48a2V5d29yZD5JbmNpZGVuY2U8L2tleXdv
cmQ+PGtleXdvcmQ+SXRhbHkvZXBpZGVtaW9sb2d5PC9rZXl3b3JkPjxrZXl3b3JkPk1hbGU8L2tl
eXdvcmQ+PGtleXdvcmQ+TWlkZGxlIEFnZWQ8L2tleXdvcmQ+PGtleXdvcmQ+UGFuY3JlYXRlY3Rv
bXkvbWV0aG9kczwva2V5d29yZD48a2V5d29yZD5QYW5jcmVhdGljIEZpc3R1bGEvKmVwaWRlbWlv
bG9neS9wcmV2ZW50aW9uICZhbXA7IGNvbnRyb2w8L2tleXdvcmQ+PGtleXdvcmQ+UGFuY3JlYXRp
YyBOZW9wbGFzbXMvKnN1cmdlcnk8L2tleXdvcmQ+PGtleXdvcmQ+UGFuY3JlYXRpY29kdW9kZW5l
Y3RvbXk8L2tleXdvcmQ+PGtleXdvcmQ+UG9zdG9wZXJhdGl2ZSBDb21wbGljYXRpb25zLyplcGlk
ZW1pb2xvZ3kvcHJldmVudGlvbiAmYW1wOyBjb250cm9sPC9rZXl3b3JkPjxrZXl3b3JkPlByb2du
b3Npczwva2V5d29yZD48a2V5d29yZD5Qcm9zcGVjdGl2ZSBTdHVkaWVzPC9rZXl3b3JkPjxrZXl3
b3JkPlJpc2sgRmFjdG9yczwva2V5d29yZD48a2V5d29yZD5TdGF0aXN0aWNzLCBOb25wYXJhbWV0
cmljPC9rZXl3b3JkPjxrZXl3b3JkPlRpbWUgRmFjdG9yczwva2V5d29yZD48a2V5d29yZD5UcmVh
dG1lbnQgT3V0Y29tZTwva2V5d29yZD48L2tleXdvcmRzPjxkYXRlcz48eWVhcj4yMDEwPC95ZWFy
PjxwdWItZGF0ZXM+PGRhdGU+QXVnPC9kYXRlPjwvcHViLWRhdGVzPjwvZGF0ZXM+PGlzYm4+MDAw
My00OTMyPC9pc2JuPjxhY2Nlc3Npb24tbnVtPjIwNjIyNjYxPC9hY2Nlc3Npb24tbnVtPjx1cmxz
PjwvdXJscz48ZWxlY3Ryb25pYy1yZXNvdXJjZS1udW0+MTAuMTA5Ny9TTEEuMGIwMTNlMzE4MWU2
MWU4ODwvZWxlY3Ryb25pYy1yZXNvdXJjZS1udW0+PHJlbW90ZS1kYXRhYmFzZS1wcm92aWRlcj5O
TE08L3JlbW90ZS1kYXRhYmFzZS1wcm92aWRlcj48bGFuZ3VhZ2U+ZW5nPC9sYW5ndWFnZT48L3Jl
Y29yZD48L0NpdGU+PC9FbmROb3RlPgB=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272CA" w:rsidRPr="00827175">
        <w:rPr>
          <w:rFonts w:ascii="Book Antiqua" w:hAnsi="Book Antiqua"/>
          <w:lang w:val="en-US"/>
        </w:rPr>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[40]</w:t>
      </w:r>
      <w:r w:rsidR="004272CA" w:rsidRPr="00827175">
        <w:rPr>
          <w:rFonts w:ascii="Book Antiqua" w:hAnsi="Book Antiqua"/>
          <w:lang w:val="en-US"/>
        </w:rPr>
        <w:fldChar w:fldCharType="end"/>
      </w:r>
      <w:r w:rsidR="00143CBB" w:rsidRPr="00827175">
        <w:rPr>
          <w:rFonts w:ascii="Book Antiqua" w:hAnsi="Book Antiqua"/>
          <w:lang w:val="en-US"/>
        </w:rPr>
        <w:t xml:space="preserve">. In this subgroup of patients, early removal </w:t>
      </w:r>
      <w:r w:rsidR="001B351F" w:rsidRPr="00827175">
        <w:rPr>
          <w:rFonts w:ascii="Book Antiqua" w:hAnsi="Book Antiqua"/>
          <w:lang w:val="en-US"/>
        </w:rPr>
        <w:t>was associated with a significantly decreased rate of pancreatic fistula, abdominal and pulmonary complications</w:t>
      </w:r>
      <w:r w:rsidR="00143CBB" w:rsidRPr="00827175">
        <w:rPr>
          <w:rFonts w:ascii="Book Antiqua" w:hAnsi="Book Antiqua"/>
          <w:lang w:val="en-US"/>
        </w:rPr>
        <w:t xml:space="preserve"> compared to patients with prolonged drainage</w:t>
      </w:r>
      <w:r w:rsidR="001B351F" w:rsidRPr="00827175">
        <w:rPr>
          <w:rFonts w:ascii="Book Antiqua" w:hAnsi="Book Antiqua"/>
          <w:lang w:val="en-US"/>
        </w:rPr>
        <w:t>. Until further data are available, systematic postoperative drainage and early removal in patients at low risk of pancreatic fistula (firm pancreas, wide pancreatic duct) is recommended</w:t>
      </w:r>
      <w:r w:rsidR="004272CA"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&lt;EndNote&gt;&lt;Cite&gt;&lt;Author&gt;Strobel&lt;/Author&gt;&lt;Year&gt;2014&lt;/Year&gt;&lt;RecNum&gt;180&lt;/RecNum&gt;&lt;DisplayText&gt;&lt;style face="superscript"&gt;[41]&lt;/style&gt;&lt;/DisplayText&gt;&lt;record&gt;&lt;rec-number&gt;180&lt;/rec-number&gt;&lt;foreign-keys&gt;&lt;key app="EN" db-id="rewp2v9r1t0vsjeaszbxvtefztdsstrdp205" timestamp="1457924006"&gt;180&lt;/key&gt;&lt;/foreign-keys&gt;&lt;ref-type name="Journal Article"&gt;17&lt;/ref-type&gt;&lt;contributors&gt;&lt;authors&gt;&lt;author&gt;Strobel, O.&lt;/author&gt;&lt;author&gt;Buchler, M. W.&lt;/author&gt;&lt;/authors&gt;&lt;/contributors&gt;&lt;auth-address&gt;From the Department of General, Visceral, and Transplantation Surgery, University of Heidelberg, Heidelberg, Germany.&lt;/auth-address&gt;&lt;titles&gt;&lt;title&gt;Drainage after pancreaticoduodenectomy: controversy revitalized&lt;/title&gt;&lt;secondary-title&gt;Ann Surg&lt;/secondary-title&gt;&lt;alt-title&gt;Annals of surgery&lt;/alt-title&gt;&lt;/titles&gt;&lt;periodical&gt;&lt;full-title&gt;Ann Surg&lt;/full-title&gt;&lt;/periodical&gt;&lt;alt-periodical&gt;&lt;full-title&gt;Annals of Surgery&lt;/full-title&gt;&lt;/alt-periodical&gt;&lt;pages&gt;613-5&lt;/pages&gt;&lt;volume&gt;259&lt;/volume&gt;&lt;number&gt;4&lt;/number&gt;&lt;edition&gt;2014/03/08&lt;/edition&gt;&lt;keywords&gt;&lt;keyword&gt;Drainage/*methods&lt;/keyword&gt;&lt;keyword&gt;Female&lt;/keyword&gt;&lt;keyword&gt;Humans&lt;/keyword&gt;&lt;keyword&gt;Male&lt;/keyword&gt;&lt;keyword&gt;*Pancreaticoduodenectomy&lt;/keyword&gt;&lt;keyword&gt;Postoperative Care/*methods&lt;/keyword&gt;&lt;keyword&gt;Postoperative Complications/*prevention &amp;amp; control&lt;/keyword&gt;&lt;/keywords&gt;&lt;dates&gt;&lt;year&gt;2014&lt;/year&gt;&lt;pub-dates&gt;&lt;date&gt;Apr&lt;/date&gt;&lt;/pub-dates&gt;&lt;/dates&gt;&lt;isbn&gt;0003-4932&lt;/isbn&gt;&lt;accession-num&gt;24603296&lt;/accession-num&gt;&lt;urls&gt;&lt;/urls&gt;&lt;electronic-resource-num&gt;10.1097/sla.0000000000000630&lt;/electronic-resource-num&gt;&lt;remote-database-provider&gt;NLM&lt;/remote-database-provider&gt;&lt;language&gt;eng&lt;/language&gt;&lt;/record&gt;&lt;/Cite&gt;&lt;/EndNote&gt;</w:instrText>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[41]</w:t>
      </w:r>
      <w:r w:rsidR="004272CA" w:rsidRPr="00827175">
        <w:rPr>
          <w:rFonts w:ascii="Book Antiqua" w:hAnsi="Book Antiqua"/>
          <w:lang w:val="en-US"/>
        </w:rPr>
        <w:fldChar w:fldCharType="end"/>
      </w:r>
      <w:r w:rsidR="00CA705E" w:rsidRPr="00827175">
        <w:rPr>
          <w:rFonts w:ascii="Book Antiqua" w:hAnsi="Book Antiqua"/>
          <w:lang w:val="en-US"/>
        </w:rPr>
        <w:t>.</w:t>
      </w:r>
    </w:p>
    <w:p w14:paraId="4CFE5EA9" w14:textId="77777777" w:rsidR="00204456" w:rsidRPr="00827175" w:rsidRDefault="00204456" w:rsidP="00062A74">
      <w:pPr>
        <w:pStyle w:val="BodyText2"/>
        <w:adjustRightInd w:val="0"/>
        <w:snapToGrid w:val="0"/>
        <w:spacing w:after="0" w:line="360" w:lineRule="auto"/>
        <w:ind w:firstLineChars="100" w:firstLine="240"/>
        <w:jc w:val="both"/>
        <w:rPr>
          <w:rFonts w:ascii="Book Antiqua" w:eastAsia="SimSun" w:hAnsi="Book Antiqua"/>
          <w:lang w:val="en-US" w:eastAsia="zh-CN"/>
        </w:rPr>
      </w:pPr>
    </w:p>
    <w:p w14:paraId="55824BF7" w14:textId="01C5E2E6" w:rsidR="00204456" w:rsidRPr="00827175" w:rsidRDefault="00674AA3"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E</w:t>
      </w:r>
      <w:r w:rsidR="00204456" w:rsidRPr="00827175">
        <w:rPr>
          <w:rFonts w:ascii="Book Antiqua" w:hAnsi="Book Antiqua"/>
          <w:b/>
          <w:i/>
          <w:lang w:val="en-US"/>
        </w:rPr>
        <w:t>arly oral nutrition</w:t>
      </w:r>
    </w:p>
    <w:p w14:paraId="7081BC1A" w14:textId="3DCCC835" w:rsidR="00387E8E" w:rsidRPr="00827175" w:rsidRDefault="00387E8E"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Allowing normal food at will from the first day after surgery has been shown to be feasible and</w:t>
      </w:r>
      <w:r w:rsidR="004272CA" w:rsidRPr="00827175">
        <w:rPr>
          <w:rFonts w:ascii="Book Antiqua" w:hAnsi="Book Antiqua"/>
          <w:lang w:val="en-US"/>
        </w:rPr>
        <w:t xml:space="preserve"> safe after pancreatic surgery</w:t>
      </w:r>
      <w:r w:rsidR="004272CA"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&lt;EndNote&gt;&lt;Cite&gt;&lt;Author&gt;Berberat&lt;/Author&gt;&lt;Year&gt;2007&lt;/Year&gt;&lt;RecNum&gt;5&lt;/RecNum&gt;&lt;DisplayText&gt;&lt;style face="superscript"&gt;[42]&lt;/style&gt;&lt;/DisplayText&gt;&lt;record&gt;&lt;rec-number&gt;5&lt;/rec-number&gt;&lt;foreign-keys&gt;&lt;key app="EN" db-id="rewp2v9r1t0vsjeaszbxvtefztdsstrdp205" timestamp="1456337759"&gt;5&lt;/key&gt;&lt;key app="ENWeb" db-id=""&gt;0&lt;/key&gt;&lt;/foreign-keys&gt;&lt;ref-type name="Journal Article"&gt;17&lt;/ref-type&gt;&lt;contributors&gt;&lt;authors&gt;&lt;author&gt;Berberat, P. O.&lt;/author&gt;&lt;author&gt;Ingold, H.&lt;/author&gt;&lt;author&gt;Gulbinas, A.&lt;/author&gt;&lt;author&gt;Kleeff, J.&lt;/author&gt;&lt;author&gt;Muller, M. W.&lt;/author&gt;&lt;author&gt;Gutt, C.&lt;/author&gt;&lt;author&gt;Weigand, M.&lt;/author&gt;&lt;author&gt;Friess, H.&lt;/author&gt;&lt;author&gt;Buchler, M. W.&lt;/author&gt;&lt;/authors&gt;&lt;/contributors&gt;&lt;auth-address&gt;Department of General Surgery and Department of Anesthesia, University of Heidelberg, Im Neuenheimer Feld 110, 69120 Heidelberg, Germany.&lt;/auth-address&gt;&lt;titles&gt;&lt;title&gt;Fast track--different implications in pancreatic surgery&lt;/title&gt;&lt;secondary-title&gt;J Gastrointest Surg&lt;/secondary-title&gt;&lt;/titles&gt;&lt;periodical&gt;&lt;full-title&gt;J Gastrointest Surg&lt;/full-title&gt;&lt;/periodical&gt;&lt;pages&gt;880-7&lt;/pages&gt;&lt;volume&gt;11&lt;/volume&gt;&lt;number&gt;7&lt;/number&gt;&lt;keywords&gt;&lt;keyword&gt;Adolescent&lt;/keyword&gt;&lt;keyword&gt;Adult&lt;/keyword&gt;&lt;keyword&gt;Aged&lt;/keyword&gt;&lt;keyword&gt;Aged, 80 and over&lt;/keyword&gt;&lt;keyword&gt;Female&lt;/keyword&gt;&lt;keyword&gt;Humans&lt;/keyword&gt;&lt;keyword&gt;Length of Stay/*statistics &amp;amp; numerical data&lt;/keyword&gt;&lt;keyword&gt;Male&lt;/keyword&gt;&lt;keyword&gt;Middle Aged&lt;/keyword&gt;&lt;keyword&gt;Pancreatectomy/adverse effects/*methods&lt;/keyword&gt;&lt;keyword&gt;Pancreatic Diseases/*surgery&lt;/keyword&gt;&lt;keyword&gt;Patient Discharge/*statistics &amp;amp; numerical data&lt;/keyword&gt;&lt;keyword&gt;Postoperative Complications/epidemiology&lt;/keyword&gt;&lt;keyword&gt;Time Factors&lt;/keyword&gt;&lt;/keywords&gt;&lt;dates&gt;&lt;year&gt;2007&lt;/year&gt;&lt;pub-dates&gt;&lt;date&gt;Jul&lt;/date&gt;&lt;/pub-dates&gt;&lt;/dates&gt;&lt;isbn&gt;1091-255X (Print)&amp;#xD;1091-255X (Linking)&lt;/isbn&gt;&lt;accession-num&gt;17440787&lt;/accession-num&gt;&lt;urls&gt;&lt;related-urls&gt;&lt;url&gt;http://www.ncbi.nlm.nih.gov/pubmed/17440787&lt;/url&gt;&lt;/related-urls&gt;&lt;/urls&gt;&lt;electronic-resource-num&gt;10.1007/s11605-007-0167-2&lt;/electronic-resource-num&gt;&lt;/record&gt;&lt;/Cite&gt;&lt;/EndNote&gt;</w:instrText>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[42]</w:t>
      </w:r>
      <w:r w:rsidR="004272CA" w:rsidRPr="00827175">
        <w:rPr>
          <w:rFonts w:ascii="Book Antiqua" w:hAnsi="Book Antiqua"/>
          <w:lang w:val="en-US"/>
        </w:rPr>
        <w:fldChar w:fldCharType="end"/>
      </w:r>
      <w:r w:rsidRPr="00827175">
        <w:rPr>
          <w:rFonts w:ascii="Book Antiqua" w:hAnsi="Book Antiqua"/>
          <w:lang w:val="en-US"/>
        </w:rPr>
        <w:t>. A large RCT</w:t>
      </w:r>
      <w:r w:rsidR="00DD3CC1" w:rsidRPr="00827175">
        <w:rPr>
          <w:rFonts w:ascii="Book Antiqua" w:hAnsi="Book Antiqua"/>
          <w:lang w:val="en-US"/>
        </w:rPr>
        <w:t xml:space="preserve"> </w:t>
      </w:r>
      <w:r w:rsidR="006002C6" w:rsidRPr="00827175">
        <w:rPr>
          <w:rFonts w:ascii="Book Antiqua" w:hAnsi="Book Antiqua"/>
          <w:lang w:val="en-US"/>
        </w:rPr>
        <w:t>including nearly one hundred</w:t>
      </w:r>
      <w:r w:rsidRPr="00827175">
        <w:rPr>
          <w:rFonts w:ascii="Book Antiqua" w:hAnsi="Book Antiqua"/>
          <w:lang w:val="en-US"/>
        </w:rPr>
        <w:t xml:space="preserve"> patients who underwent pancreatecto</w:t>
      </w:r>
      <w:r w:rsidR="00DD3CC1" w:rsidRPr="00827175">
        <w:rPr>
          <w:rFonts w:ascii="Book Antiqua" w:hAnsi="Book Antiqua"/>
          <w:lang w:val="en-US"/>
        </w:rPr>
        <w:t xml:space="preserve">my </w:t>
      </w:r>
      <w:r w:rsidRPr="00827175">
        <w:rPr>
          <w:rFonts w:ascii="Book Antiqua" w:hAnsi="Book Antiqua"/>
          <w:lang w:val="en-US"/>
        </w:rPr>
        <w:t>found no a</w:t>
      </w:r>
      <w:r w:rsidR="005C6422" w:rsidRPr="00827175">
        <w:rPr>
          <w:rFonts w:ascii="Book Antiqua" w:hAnsi="Book Antiqua"/>
          <w:lang w:val="en-US"/>
        </w:rPr>
        <w:t>d</w:t>
      </w:r>
      <w:r w:rsidRPr="00827175">
        <w:rPr>
          <w:rFonts w:ascii="Book Antiqua" w:hAnsi="Book Antiqua"/>
          <w:lang w:val="en-US"/>
        </w:rPr>
        <w:t>vantage to withholding feeding compared to normal</w:t>
      </w:r>
      <w:r w:rsidR="00AE3063" w:rsidRPr="00827175">
        <w:rPr>
          <w:rFonts w:ascii="Book Antiqua" w:hAnsi="Book Antiqua"/>
          <w:lang w:val="en-US"/>
        </w:rPr>
        <w:t xml:space="preserve"> food</w:t>
      </w:r>
      <w:r w:rsidR="004D51E7" w:rsidRPr="00827175">
        <w:rPr>
          <w:rFonts w:ascii="Book Antiqua" w:hAnsi="Book Antiqua"/>
          <w:lang w:val="en-US"/>
        </w:rPr>
        <w:fldChar w:fldCharType="begin">
          <w:fldData xml:space="preserve">PEVuZE5vdGU+PENpdGU+PEF1dGhvcj5MYXNzZW48L0F1dGhvcj48WWVhcj4yMDA4PC9ZZWFyPjxS
ZWNOdW0+MTgxPC9SZWNOdW0+PERpc3BsYXlUZXh0PjxzdHlsZSBmYWNlPSJzdXBlcnNjcmlwdCI+
WzQzXTwvc3R5bGU+PC9EaXNwbGF5VGV4dD48cmVjb3JkPjxyZWMtbnVtYmVyPjE4MTwvcmVjLW51
bWJlcj48Zm9yZWlnbi1rZXlzPjxrZXkgYXBwPSJFTiIgZGItaWQ9InJld3AydjlyMXQwdnNqZWFz
emJ4dnRlZnp0ZHNzdHJkcDIwNSIgdGltZXN0YW1wPSIxNDU3OTI1MTU5Ij4xODE8L2tleT48L2Zv
cmVpZ24ta2V5cz48cmVmLXR5cGUgbmFtZT0iSm91cm5hbCBBcnRpY2xlIj4xNzwvcmVmLXR5cGU+
PGNvbnRyaWJ1dG9ycz48YXV0aG9ycz48YXV0aG9yPkxhc3NlbiwgSy48L2F1dGhvcj48YXV0aG9y
PktqYWV2ZSwgSi48L2F1dGhvcj48YXV0aG9yPkZldHZlaXQsIFQuPC9hdXRob3I+PGF1dGhvcj5U
cmFubywgRy48L2F1dGhvcj48YXV0aG9yPlNpZ3VyZHNzb24sIEguIEsuPC9hdXRob3I+PGF1dGhv
cj5Ib3JuLCBBLjwvYXV0aG9yPjxhdXRob3I+UmV2aGF1ZywgQS48L2F1dGhvcj48L2F1dGhvcnM+
PC9jb250cmlidXRvcnM+PGF1dGgtYWRkcmVzcz5EZXBhcnRtZW50IG9mIEdhc3Ryb2ludGVzdGlu
YWwgU3VyZ2VyeSwgVW5pdmVyc2l0eSBIb3NwaXRhbCBOb3J0aGVybiBOb3J3YXksIFRyb21zbywg
Tm9yd2F5LiBsYXNzZW5AdW5uLm5vPC9hdXRoLWFkZHJlc3M+PHRpdGxlcz48dGl0bGU+QWxsb3dp
bmcgbm9ybWFsIGZvb2QgYXQgd2lsbCBhZnRlciBtYWpvciB1cHBlciBnYXN0cm9pbnRlc3RpbmFs
IHN1cmdlcnkgZG9lcyBub3QgaW5jcmVhc2UgbW9yYmlkaXR5OiBhIHJhbmRvbWl6ZWQgbXVsdGlj
ZW50ZXIgdHJpYWw8L3RpdGxlPjxzZWNvbmRhcnktdGl0bGU+QW5uIFN1cmc8L3NlY29uZGFyeS10
aXRsZT48YWx0LXRpdGxlPkFubmFscyBvZiBzdXJnZXJ5PC9hbHQtdGl0bGU+PC90aXRsZXM+PHBl
cmlvZGljYWw+PGZ1bGwtdGl0bGU+QW5uIFN1cmc8L2Z1bGwtdGl0bGU+PC9wZXJpb2RpY2FsPjxh
bHQtcGVyaW9kaWNhbD48ZnVsbC10aXRsZT5Bbm5hbHMgb2YgU3VyZ2VyeTwvZnVsbC10aXRsZT48
L2FsdC1wZXJpb2RpY2FsPjxwYWdlcz43MjEtOTwvcGFnZXM+PHZvbHVtZT4yNDc8L3ZvbHVtZT48
bnVtYmVyPjU8L251bWJlcj48ZWRpdGlvbj4yMDA4LzA0LzI5PC9lZGl0aW9uPjxrZXl3b3Jkcz48
a2V5d29yZD5BZ2VkPC9rZXl3b3JkPjxrZXl3b3JkPipEaWdlc3RpdmUgU3lzdGVtIFN1cmdpY2Fs
IFByb2NlZHVyZXM8L2tleXdvcmQ+PGtleXdvcmQ+KkVhdGluZzwva2V5d29yZD48a2V5d29yZD4q
RW50ZXJhbCBOdXRyaXRpb248L2tleXdvcmQ+PGtleXdvcmQ+RmVtYWxlPC9rZXl3b3JkPjxrZXl3
b3JkPkZvbGxvdy1VcCBTdHVkaWVzPC9rZXl3b3JkPjxrZXl3b3JkPipGb29kPC9rZXl3b3JkPjxr
ZXl3b3JkPkh1bWFuczwva2V5d29yZD48a2V5d29yZD5MZW5ndGggb2YgU3RheTwva2V5d29yZD48
a2V5d29yZD5NYWxlPC9rZXl3b3JkPjxrZXl3b3JkPk1pZGRsZSBBZ2VkPC9rZXl3b3JkPjxrZXl3
b3JkPipQb3N0b3BlcmF0aXZlIENhcmU8L2tleXdvcmQ+PGtleXdvcmQ+KlBvc3RvcGVyYXRpdmUg
Q29tcGxpY2F0aW9uczwva2V5d29yZD48a2V5d29yZD5SZWNvdmVyeSBvZiBGdW5jdGlvbjwva2V5
d29yZD48a2V5d29yZD5UcmVhdG1lbnQgT3V0Y29tZTwva2V5d29yZD48a2V5d29yZD5Wb2xpdGlv
bjwva2V5d29yZD48L2tleXdvcmRzPjxkYXRlcz48eWVhcj4yMDA4PC95ZWFyPjxwdWItZGF0ZXM+
PGRhdGU+TWF5PC9kYXRlPjwvcHViLWRhdGVzPjwvZGF0ZXM+PGlzYm4+MDAwMy00OTMyPC9pc2Ju
PjxhY2Nlc3Npb24tbnVtPjE4NDM4MTA2PC9hY2Nlc3Npb24tbnVtPjx1cmxzPjwvdXJscz48ZWxl
Y3Ryb25pYy1yZXNvdXJjZS1udW0+MTAuMTA5Ny9TTEEuMGIwMTNlMzE4MTVjY2E2ODwvZWxlY3Ry
b25pYy1yZXNvdXJjZS1udW0+PHJlbW90ZS1kYXRhYmFzZS1wcm92aWRlcj5OTE08L3JlbW90ZS1k
YXRhYmFzZS1wcm92aWRlcj48bGFuZ3VhZ2U+ZW5nPC9sYW5ndWFnZT48L3JlY29yZD48L0NpdGU+
PC9FbmROb3RlPn==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PEVuZE5vdGU+PENpdGU+PEF1dGhvcj5MYXNzZW48L0F1dGhvcj48WWVhcj4yMDA4PC9ZZWFyPjxS
ZWNOdW0+MTgxPC9SZWNOdW0+PERpc3BsYXlUZXh0PjxzdHlsZSBmYWNlPSJzdXBlcnNjcmlwdCI+
WzQzXTwvc3R5bGU+PC9EaXNwbGF5VGV4dD48cmVjb3JkPjxyZWMtbnVtYmVyPjE4MTwvcmVjLW51
bWJlcj48Zm9yZWlnbi1rZXlzPjxrZXkgYXBwPSJFTiIgZGItaWQ9InJld3AydjlyMXQwdnNqZWFz
emJ4dnRlZnp0ZHNzdHJkcDIwNSIgdGltZXN0YW1wPSIxNDU3OTI1MTU5Ij4xODE8L2tleT48L2Zv
cmVpZ24ta2V5cz48cmVmLXR5cGUgbmFtZT0iSm91cm5hbCBBcnRpY2xlIj4xNzwvcmVmLXR5cGU+
PGNvbnRyaWJ1dG9ycz48YXV0aG9ycz48YXV0aG9yPkxhc3NlbiwgSy48L2F1dGhvcj48YXV0aG9y
PktqYWV2ZSwgSi48L2F1dGhvcj48YXV0aG9yPkZldHZlaXQsIFQuPC9hdXRob3I+PGF1dGhvcj5U
cmFubywgRy48L2F1dGhvcj48YXV0aG9yPlNpZ3VyZHNzb24sIEguIEsuPC9hdXRob3I+PGF1dGhv
cj5Ib3JuLCBBLjwvYXV0aG9yPjxhdXRob3I+UmV2aGF1ZywgQS48L2F1dGhvcj48L2F1dGhvcnM+
PC9jb250cmlidXRvcnM+PGF1dGgtYWRkcmVzcz5EZXBhcnRtZW50IG9mIEdhc3Ryb2ludGVzdGlu
YWwgU3VyZ2VyeSwgVW5pdmVyc2l0eSBIb3NwaXRhbCBOb3J0aGVybiBOb3J3YXksIFRyb21zbywg
Tm9yd2F5LiBsYXNzZW5AdW5uLm5vPC9hdXRoLWFkZHJlc3M+PHRpdGxlcz48dGl0bGU+QWxsb3dp
bmcgbm9ybWFsIGZvb2QgYXQgd2lsbCBhZnRlciBtYWpvciB1cHBlciBnYXN0cm9pbnRlc3RpbmFs
IHN1cmdlcnkgZG9lcyBub3QgaW5jcmVhc2UgbW9yYmlkaXR5OiBhIHJhbmRvbWl6ZWQgbXVsdGlj
ZW50ZXIgdHJpYWw8L3RpdGxlPjxzZWNvbmRhcnktdGl0bGU+QW5uIFN1cmc8L3NlY29uZGFyeS10
aXRsZT48YWx0LXRpdGxlPkFubmFscyBvZiBzdXJnZXJ5PC9hbHQtdGl0bGU+PC90aXRsZXM+PHBl
cmlvZGljYWw+PGZ1bGwtdGl0bGU+QW5uIFN1cmc8L2Z1bGwtdGl0bGU+PC9wZXJpb2RpY2FsPjxh
bHQtcGVyaW9kaWNhbD48ZnVsbC10aXRsZT5Bbm5hbHMgb2YgU3VyZ2VyeTwvZnVsbC10aXRsZT48
L2FsdC1wZXJpb2RpY2FsPjxwYWdlcz43MjEtOTwvcGFnZXM+PHZvbHVtZT4yNDc8L3ZvbHVtZT48
bnVtYmVyPjU8L251bWJlcj48ZWRpdGlvbj4yMDA4LzA0LzI5PC9lZGl0aW9uPjxrZXl3b3Jkcz48
a2V5d29yZD5BZ2VkPC9rZXl3b3JkPjxrZXl3b3JkPipEaWdlc3RpdmUgU3lzdGVtIFN1cmdpY2Fs
IFByb2NlZHVyZXM8L2tleXdvcmQ+PGtleXdvcmQ+KkVhdGluZzwva2V5d29yZD48a2V5d29yZD4q
RW50ZXJhbCBOdXRyaXRpb248L2tleXdvcmQ+PGtleXdvcmQ+RmVtYWxlPC9rZXl3b3JkPjxrZXl3
b3JkPkZvbGxvdy1VcCBTdHVkaWVzPC9rZXl3b3JkPjxrZXl3b3JkPipGb29kPC9rZXl3b3JkPjxr
ZXl3b3JkPkh1bWFuczwva2V5d29yZD48a2V5d29yZD5MZW5ndGggb2YgU3RheTwva2V5d29yZD48
a2V5d29yZD5NYWxlPC9rZXl3b3JkPjxrZXl3b3JkPk1pZGRsZSBBZ2VkPC9rZXl3b3JkPjxrZXl3
b3JkPipQb3N0b3BlcmF0aXZlIENhcmU8L2tleXdvcmQ+PGtleXdvcmQ+KlBvc3RvcGVyYXRpdmUg
Q29tcGxpY2F0aW9uczwva2V5d29yZD48a2V5d29yZD5SZWNvdmVyeSBvZiBGdW5jdGlvbjwva2V5
d29yZD48a2V5d29yZD5UcmVhdG1lbnQgT3V0Y29tZTwva2V5d29yZD48a2V5d29yZD5Wb2xpdGlv
bjwva2V5d29yZD48L2tleXdvcmRzPjxkYXRlcz48eWVhcj4yMDA4PC95ZWFyPjxwdWItZGF0ZXM+
PGRhdGU+TWF5PC9kYXRlPjwvcHViLWRhdGVzPjwvZGF0ZXM+PGlzYm4+MDAwMy00OTMyPC9pc2Ju
PjxhY2Nlc3Npb24tbnVtPjE4NDM4MTA2PC9hY2Nlc3Npb24tbnVtPjx1cmxzPjwvdXJscz48ZWxl
Y3Ryb25pYy1yZXNvdXJjZS1udW0+MTAuMTA5Ny9TTEEuMGIwMTNlMzE4MTVjY2E2ODwvZWxlY3Ry
b25pYy1yZXNvdXJjZS1udW0+PHJlbW90ZS1kYXRhYmFzZS1wcm92aWRlcj5OTE08L3JlbW90ZS1k
YXRhYmFzZS1wcm92aWRlcj48bGFuZ3VhZ2U+ZW5nPC9sYW5ndWFnZT48L3JlY29yZD48L0NpdGU+
PC9FbmROb3RlPn==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D51E7" w:rsidRPr="00827175">
        <w:rPr>
          <w:rFonts w:ascii="Book Antiqua" w:hAnsi="Book Antiqua"/>
          <w:lang w:val="en-US"/>
        </w:rPr>
      </w:r>
      <w:r w:rsidR="004D51E7" w:rsidRPr="00827175">
        <w:rPr>
          <w:rFonts w:ascii="Book Antiqua" w:hAnsi="Book Antiqua"/>
          <w:lang w:val="en-US"/>
        </w:rPr>
        <w:fldChar w:fldCharType="separate"/>
      </w:r>
      <w:r w:rsidR="009A67E2" w:rsidRPr="00827175">
        <w:rPr>
          <w:rFonts w:ascii="Book Antiqua" w:hAnsi="Book Antiqua"/>
          <w:noProof/>
          <w:vertAlign w:val="superscript"/>
          <w:lang w:val="en-US"/>
        </w:rPr>
        <w:t>[43]</w:t>
      </w:r>
      <w:r w:rsidR="004D51E7" w:rsidRPr="00827175">
        <w:rPr>
          <w:rFonts w:ascii="Book Antiqua" w:hAnsi="Book Antiqua"/>
          <w:lang w:val="en-US"/>
        </w:rPr>
        <w:fldChar w:fldCharType="end"/>
      </w:r>
      <w:r w:rsidR="00AE3063" w:rsidRPr="00827175">
        <w:rPr>
          <w:rFonts w:ascii="Book Antiqua" w:hAnsi="Book Antiqua"/>
          <w:lang w:val="en-US"/>
        </w:rPr>
        <w:t>.</w:t>
      </w:r>
      <w:r w:rsidRPr="00827175">
        <w:rPr>
          <w:rFonts w:ascii="Book Antiqua" w:hAnsi="Book Antiqua"/>
          <w:lang w:val="en-US"/>
        </w:rPr>
        <w:t xml:space="preserve"> </w:t>
      </w:r>
      <w:r w:rsidR="005507CE" w:rsidRPr="00827175">
        <w:rPr>
          <w:rFonts w:ascii="Book Antiqua" w:hAnsi="Book Antiqua"/>
          <w:lang w:val="en-US"/>
        </w:rPr>
        <w:t xml:space="preserve">Furthermore, in 2014 Gerritsen </w:t>
      </w:r>
      <w:r w:rsidR="00125D5C" w:rsidRPr="00827175">
        <w:rPr>
          <w:rFonts w:ascii="Book Antiqua" w:hAnsi="Book Antiqua"/>
          <w:i/>
          <w:lang w:val="en-US"/>
        </w:rPr>
        <w:t>et al</w:t>
      </w:r>
      <w:r w:rsidR="004272CA" w:rsidRPr="00827175">
        <w:rPr>
          <w:rFonts w:ascii="Book Antiqua" w:hAnsi="Book Antiqua"/>
          <w:lang w:val="en-US"/>
        </w:rPr>
        <w:fldChar w:fldCharType="begin">
          <w:fldData xml:space="preserve">PEVuZE5vdGU+PENpdGU+PEF1dGhvcj5HZXJyaXRzZW48L0F1dGhvcj48WWVhcj4yMDE0PC9ZZWFy
PjxSZWNOdW0+MTg4PC9SZWNOdW0+PERpc3BsYXlUZXh0PjxzdHlsZSBmYWNlPSJzdXBlcnNjcmlw
dCI+WzQ0XTwvc3R5bGU+PC9EaXNwbGF5VGV4dD48cmVjb3JkPjxyZWMtbnVtYmVyPjE4ODwvcmVj
LW51bWJlcj48Zm9yZWlnbi1rZXlzPjxrZXkgYXBwPSJFTiIgZGItaWQ9InJld3AydjlyMXQwdnNq
ZWFzemJ4dnRlZnp0ZHNzdHJkcDIwNSIgdGltZXN0YW1wPSIxNDU4OTkxODA5Ij4xODg8L2tleT48
L2ZvcmVpZ24ta2V5cz48cmVmLXR5cGUgbmFtZT0iSm91cm5hbCBBcnRpY2xlIj4xNzwvcmVmLXR5
cGU+PGNvbnRyaWJ1dG9ycz48YXV0aG9ycz48YXV0aG9yPkdlcnJpdHNlbiwgQS48L2F1dGhvcj48
YXV0aG9yPldlbm5pbmssIFIuIEEuPC9hdXRob3I+PGF1dGhvcj5CZXNzZWxpbmssIE0uIEcuPC9h
dXRob3I+PGF1dGhvcj52YW4gU2FudHZvb3J0LCBILiBDLjwvYXV0aG9yPjxhdXRob3I+VHNlbmcs
IEQuIFMuPC9hdXRob3I+PGF1dGhvcj5TdGVlbmhhZ2VuLCBFLjwvYXV0aG9yPjxhdXRob3I+Qm9y
ZWwgUmlua2VzLCBJLiBILjwvYXV0aG9yPjxhdXRob3I+TW9sZW5hYXIsIEkuIFEuPC9hdXRob3I+
PC9hdXRob3JzPjwvY29udHJpYnV0b3JzPjxhdXRoLWFkZHJlc3M+RGVwYXJ0bWVudCBvZiBTdXJn
ZXJ5LCBVbml2ZXJzaXR5IE1lZGljYWwgQ2VudHJlIFV0cmVjaHQsIFV0cmVjaHQsIHRoZSBOZXRo
ZXJsYW5kcy48L2F1dGgtYWRkcmVzcz48dGl0bGVzPjx0aXRsZT5FYXJseSBvcmFsIGZlZWRpbmcg
YWZ0ZXIgcGFuY3JlYXRvZHVvZGVuZWN0b215IGVuaGFuY2VzIHJlY292ZXJ5IHdpdGhvdXQgaW5j
cmVhc2luZyBtb3JiaWRpdHk8L3RpdGxlPjxzZWNvbmRhcnktdGl0bGU+SFBCIChPeGZvcmQpPC9z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bGwtdGl0bGU+PC9wZXJpb2RpY2FsPjxwYWdlcz42NTYtNjQ8L3BhZ2VzPjx2b2x1bWU+MTY8L3Zv
bHVtZT48bnVtYmVyPjc8L251bWJlcj48ZWRpdGlvbj4yMDEzLzEyLzA3PC9lZGl0aW9uPjxrZXl3
b3Jkcz48a2V5d29yZD5BZ2VkPC9rZXl3b3JkPjxrZXl3b3JkPkNhc2UtQ29udHJvbCBTdHVkaWVz
PC9rZXl3b3JkPjxrZXl3b3JkPkVhdGluZzwva2V5d29yZD48a2V5d29yZD5FbnRlcmFsIE51dHJp
dGlvbi9hZHZlcnNlIGVmZmVjdHMvKm1ldGhvZHM8L2tleXdvcmQ+PGtleXdvcmQ+RmVtYWxlPC9r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ZD5QYW5jcmVhdGljb2R1b2RlbmVjdG9teS9hZHZlcnNlIGVmZmVjdHM8L2tleXdvcmQ+PGtleXdv
cmQ+UG9zdG9wZXJhdGl2ZSBDb21wbGljYXRpb25zL2V0aW9sb2d5PC9rZXl3b3JkPjxrZXl3b3Jk
PlByb3NwZWN0aXZlIFN0dWRpZXM8L2tleXdvcmQ+PGtleXdvcmQ+UmVjb3Zlcnkgb2YgRnVuY3Rp
b248L2tleXdvcmQ+PGtleXdvcmQ+UmlzayBGYWN0b3JzPC9rZXl3b3JkPjxrZXl3b3JkPlRpbWUg
RmFjdG9yczwva2V5d29yZD48a2V5d29yZD5UcmVhdG1lbnQgT3V0Y29tZTwva2V5d29yZD48L2tl
eXdvcmRzPjxkYXRlcz48eWVhcj4yMDE0PC95ZWFyPjxwdWItZGF0ZXM+PGRhdGU+SnVsPC9kYXRl
PjwvcHViLWRhdGVzPjwvZGF0ZXM+PGlzYm4+MTM2NS0xODJ4PC9pc2JuPjxhY2Nlc3Npb24tbnVt
PjI0MzA4NDU4PC9hY2Nlc3Npb24tbnVtPjx1cmxzPjwvdXJscz48Y3VzdG9tMj5QTUM0MTA1OTA0
PC9jdXN0b20yPjxlbGVjdHJvbmljLXJlc291cmNlLW51bT4xMC4xMTExL2hwYi4xMjE5NzwvZWxl
Y3Ryb25pYy1yZXNvdXJjZS1udW0+PHJlbW90ZS1kYXRhYmFzZS1wcm92aWRlcj5OTE08L3JlbW90
ZS1kYXRhYmFzZS1wcm92aWRlcj48bGFuZ3VhZ2U+ZW5nPC9sYW5ndWFnZT48L3JlY29yZD48L0Np
dGU+PC9FbmROb3RlPn==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PEVuZE5vdGU+PENpdGU+PEF1dGhvcj5HZXJyaXRzZW48L0F1dGhvcj48WWVhcj4yMDE0PC9ZZWFy
PjxSZWNOdW0+MTg4PC9SZWNOdW0+PERpc3BsYXlUZXh0PjxzdHlsZSBmYWNlPSJzdXBlcnNjcmlw
dCI+WzQ0XTwvc3R5bGU+PC9EaXNwbGF5VGV4dD48cmVjb3JkPjxyZWMtbnVtYmVyPjE4ODwvcmVj
LW51bWJlcj48Zm9yZWlnbi1rZXlzPjxrZXkgYXBwPSJFTiIgZGItaWQ9InJld3AydjlyMXQwdnNq
ZWFzemJ4dnRlZnp0ZHNzdHJkcDIwNSIgdGltZXN0YW1wPSIxNDU4OTkxODA5Ij4xODg8L2tleT48
L2ZvcmVpZ24ta2V5cz48cmVmLXR5cGUgbmFtZT0iSm91cm5hbCBBcnRpY2xlIj4xNzwvcmVmLXR5
cGU+PGNvbnRyaWJ1dG9ycz48YXV0aG9ycz48YXV0aG9yPkdlcnJpdHNlbiwgQS48L2F1dGhvcj48
YXV0aG9yPldlbm5pbmssIFIuIEEuPC9hdXRob3I+PGF1dGhvcj5CZXNzZWxpbmssIE0uIEcuPC9h
dXRob3I+PGF1dGhvcj52YW4gU2FudHZvb3J0LCBILiBDLjwvYXV0aG9yPjxhdXRob3I+VHNlbmcs
IEQuIFMuPC9hdXRob3I+PGF1dGhvcj5TdGVlbmhhZ2VuLCBFLjwvYXV0aG9yPjxhdXRob3I+Qm9y
ZWwgUmlua2VzLCBJLiBILjwvYXV0aG9yPjxhdXRob3I+TW9sZW5hYXIsIEkuIFEuPC9hdXRob3I+
PC9hdXRob3JzPjwvY29udHJpYnV0b3JzPjxhdXRoLWFkZHJlc3M+RGVwYXJ0bWVudCBvZiBTdXJn
ZXJ5LCBVbml2ZXJzaXR5IE1lZGljYWwgQ2VudHJlIFV0cmVjaHQsIFV0cmVjaHQsIHRoZSBOZXRo
ZXJsYW5kcy48L2F1dGgtYWRkcmVzcz48dGl0bGVzPjx0aXRsZT5FYXJseSBvcmFsIGZlZWRpbmcg
YWZ0ZXIgcGFuY3JlYXRvZHVvZGVuZWN0b215IGVuaGFuY2VzIHJlY292ZXJ5IHdpdGhvdXQgaW5j
cmVhc2luZyBtb3JiaWRpdHk8L3RpdGxlPjxzZWNvbmRhcnktdGl0bGU+SFBCIChPeGZvcmQpPC9z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bGwtdGl0bGU+PC9wZXJpb2RpY2FsPjxwYWdlcz42NTYtNjQ8L3BhZ2VzPjx2b2x1bWU+MTY8L3Zv
bHVtZT48bnVtYmVyPjc8L251bWJlcj48ZWRpdGlvbj4yMDEzLzEyLzA3PC9lZGl0aW9uPjxrZXl3
b3Jkcz48a2V5d29yZD5BZ2VkPC9rZXl3b3JkPjxrZXl3b3JkPkNhc2UtQ29udHJvbCBTdHVkaWVz
PC9rZXl3b3JkPjxrZXl3b3JkPkVhdGluZzwva2V5d29yZD48a2V5d29yZD5FbnRlcmFsIE51dHJp
dGlvbi9hZHZlcnNlIGVmZmVjdHMvKm1ldGhvZHM8L2tleXdvcmQ+PGtleXdvcmQ+RmVtYWxlPC9r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ZD5QYW5jcmVhdGljb2R1b2RlbmVjdG9teS9hZHZlcnNlIGVmZmVjdHM8L2tleXdvcmQ+PGtleXdv
cmQ+UG9zdG9wZXJhdGl2ZSBDb21wbGljYXRpb25zL2V0aW9sb2d5PC9rZXl3b3JkPjxrZXl3b3Jk
PlByb3NwZWN0aXZlIFN0dWRpZXM8L2tleXdvcmQ+PGtleXdvcmQ+UmVjb3Zlcnkgb2YgRnVuY3Rp
b248L2tleXdvcmQ+PGtleXdvcmQ+UmlzayBGYWN0b3JzPC9rZXl3b3JkPjxrZXl3b3JkPlRpbWUg
RmFjdG9yczwva2V5d29yZD48a2V5d29yZD5UcmVhdG1lbnQgT3V0Y29tZTwva2V5d29yZD48L2tl
eXdvcmRzPjxkYXRlcz48eWVhcj4yMDE0PC95ZWFyPjxwdWItZGF0ZXM+PGRhdGU+SnVsPC9kYXRl
PjwvcHViLWRhdGVzPjwvZGF0ZXM+PGlzYm4+MTM2NS0xODJ4PC9pc2JuPjxhY2Nlc3Npb24tbnVt
PjI0MzA4NDU4PC9hY2Nlc3Npb24tbnVtPjx1cmxzPjwvdXJscz48Y3VzdG9tMj5QTUM0MTA1OTA0
PC9jdXN0b20yPjxlbGVjdHJvbmljLXJlc291cmNlLW51bT4xMC4xMTExL2hwYi4xMjE5NzwvZWxl
Y3Ryb25pYy1yZXNvdXJjZS1udW0+PHJlbW90ZS1kYXRhYmFzZS1wcm92aWRlcj5OTE08L3JlbW90
ZS1kYXRhYmFzZS1wcm92aWRlcj48bGFuZ3VhZ2U+ZW5nPC9sYW5ndWFnZT48L3JlY29yZD48L0Np
dGU+PC9FbmROb3RlPn==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272CA" w:rsidRPr="00827175">
        <w:rPr>
          <w:rFonts w:ascii="Book Antiqua" w:hAnsi="Book Antiqua"/>
          <w:lang w:val="en-US"/>
        </w:rPr>
      </w:r>
      <w:r w:rsidR="004272CA" w:rsidRPr="00827175">
        <w:rPr>
          <w:rFonts w:ascii="Book Antiqua" w:hAnsi="Book Antiqua"/>
          <w:lang w:val="en-US"/>
        </w:rPr>
        <w:fldChar w:fldCharType="separate"/>
      </w:r>
      <w:r w:rsidR="009A67E2" w:rsidRPr="00827175">
        <w:rPr>
          <w:rFonts w:ascii="Book Antiqua" w:hAnsi="Book Antiqua"/>
          <w:noProof/>
          <w:vertAlign w:val="superscript"/>
          <w:lang w:val="en-US"/>
        </w:rPr>
        <w:t>[44]</w:t>
      </w:r>
      <w:r w:rsidR="004272CA" w:rsidRPr="00827175">
        <w:rPr>
          <w:rFonts w:ascii="Book Antiqua" w:hAnsi="Book Antiqua"/>
          <w:lang w:val="en-US"/>
        </w:rPr>
        <w:fldChar w:fldCharType="end"/>
      </w:r>
      <w:r w:rsidR="005507CE" w:rsidRPr="00827175">
        <w:rPr>
          <w:rFonts w:ascii="Book Antiqua" w:hAnsi="Book Antiqua"/>
          <w:lang w:val="en-US"/>
        </w:rPr>
        <w:t xml:space="preserve"> showed that allowing early oral feeding immediately after PD compared to prolonged naso</w:t>
      </w:r>
      <w:r w:rsidR="005C6422" w:rsidRPr="00827175">
        <w:rPr>
          <w:rFonts w:ascii="Book Antiqua" w:hAnsi="Book Antiqua"/>
          <w:lang w:val="en-US"/>
        </w:rPr>
        <w:t>-</w:t>
      </w:r>
      <w:r w:rsidR="005507CE" w:rsidRPr="00827175">
        <w:rPr>
          <w:rFonts w:ascii="Book Antiqua" w:hAnsi="Book Antiqua"/>
          <w:lang w:val="en-US"/>
        </w:rPr>
        <w:t xml:space="preserve">jejunal tube feeding is associated with reduced time to adequate oral intake and shortened </w:t>
      </w:r>
      <w:r w:rsidR="00FF7E69" w:rsidRPr="00827175">
        <w:rPr>
          <w:rFonts w:ascii="Book Antiqua" w:hAnsi="Book Antiqua"/>
          <w:lang w:val="en-US"/>
        </w:rPr>
        <w:t>LOS</w:t>
      </w:r>
      <w:r w:rsidR="005507CE" w:rsidRPr="00827175">
        <w:rPr>
          <w:rFonts w:ascii="Book Antiqua" w:hAnsi="Book Antiqua"/>
          <w:lang w:val="en-US"/>
        </w:rPr>
        <w:t xml:space="preserve">. </w:t>
      </w:r>
      <w:r w:rsidR="00AE3063" w:rsidRPr="00827175">
        <w:rPr>
          <w:rFonts w:ascii="Book Antiqua" w:hAnsi="Book Antiqua"/>
          <w:lang w:val="en-US"/>
        </w:rPr>
        <w:t>Patients</w:t>
      </w:r>
      <w:r w:rsidR="00642335" w:rsidRPr="00827175">
        <w:rPr>
          <w:rFonts w:ascii="Book Antiqua" w:hAnsi="Book Antiqua"/>
          <w:lang w:val="en-US"/>
        </w:rPr>
        <w:t xml:space="preserve"> should be informed that early satiety, decreased appetite, and ultimately delayed gastric emptying (DGE) are common symptoms after pancreatic surgery. Thus they should be advised to gradually increase the amount of food intake as tolerated. </w:t>
      </w:r>
      <w:r w:rsidR="0040645C" w:rsidRPr="00827175">
        <w:rPr>
          <w:rFonts w:ascii="Book Antiqua" w:hAnsi="Book Antiqua"/>
          <w:lang w:val="en-US"/>
        </w:rPr>
        <w:t>Abdominal complications including pancreatic fistula are very common after pancreatic resection, and they may impair oral intake for long. In this event, enteral tube feeding through naso-jejunal catheters or jejunostomy should be pre</w:t>
      </w:r>
      <w:r w:rsidR="004D51E7" w:rsidRPr="00827175">
        <w:rPr>
          <w:rFonts w:ascii="Book Antiqua" w:hAnsi="Book Antiqua"/>
          <w:lang w:val="en-US"/>
        </w:rPr>
        <w:t>ferred to parenteral nutrition</w:t>
      </w:r>
      <w:r w:rsidR="004D51E7" w:rsidRPr="00827175">
        <w:rPr>
          <w:rFonts w:ascii="Book Antiqua" w:hAnsi="Book Antiqua"/>
          <w:lang w:val="en-US"/>
        </w:rPr>
        <w:fldChar w:fldCharType="begin">
          <w:fldData xml:space="preserve">PEVuZE5vdGU+PENpdGU+PEF1dGhvcj5HaWFub3R0aTwvQXV0aG9yPjxZZWFyPjIwMDk8L1llYXI+
PFJlY051bT4xODI8L1JlY051bT48RGlzcGxheVRleHQ+PHN0eWxlIGZhY2U9InN1cGVyc2NyaXB0
Ij5bNDVdPC9zdHlsZT48L0Rpc3BsYXlUZXh0PjxyZWNvcmQ+PHJlYy1udW1iZXI+MTgyPC9yZWMt
bnVtYmVyPjxmb3JlaWduLWtleXM+PGtleSBhcHA9IkVOIiBkYi1pZD0icmV3cDJ2OXIxdDB2c2pl
YXN6Ynh2dGVmenRkc3N0cmRwMjA1IiB0aW1lc3RhbXA9IjE0NTc5MjYxNTAiPjE4Mjwva2V5Pjwv
Zm9yZWlnbi1rZXlzPjxyZWYtdHlwZSBuYW1lPSJKb3VybmFsIEFydGljbGUiPjE3PC9yZWYtdHlw
ZT48Y29udHJpYnV0b3JzPjxhdXRob3JzPjxhdXRob3I+R2lhbm90dGksIEwuPC9hdXRob3I+PGF1
dGhvcj5NZWllciwgUi48L2F1dGhvcj48YXV0aG9yPkxvYm8sIEQuIE4uPC9hdXRob3I+PGF1dGhv
cj5CYXNzaSwgQy48L2F1dGhvcj48YXV0aG9yPkRlam9uZywgQy4gSC48L2F1dGhvcj48YXV0aG9y
Pk9ja2VuZ2EsIEouPC9hdXRob3I+PGF1dGhvcj5JcnR1biwgTy48L2F1dGhvcj48YXV0aG9yPk1h
Y0ZpZSwgSi48L2F1dGhvcj48L2F1dGhvcnM+PC9jb250cmlidXRvcnM+PGF1dGgtYWRkcmVzcz5E
ZXBhcnRtZW50IG9mIFN1cmdlcnksIE1pbGFuby1CaWNvY2NhIFVuaXZlcnNpdHksIFNhbiBHZXJh
cmRvIEhvc3BpdGFsLCBNb256YSwgSXRhbHkuPC9hdXRoLWFkZHJlc3M+PHRpdGxlcz48dGl0bGU+
RVNQRU4gR3VpZGVsaW5lcyBvbiBQYXJlbnRlcmFsIE51dHJpdGlvbjogcGFuY3JlYXM8L3RpdGxl
PjxzZWNvbmRhcnktdGl0bGU+Q2xpbiBOdXRyPC9zZWNvbmRhcnktdGl0bGU+PGFsdC10aXRsZT5D
bGluaWNhbCBudXRyaXRpb24gKEVkaW5idXJnaCwgU2NvdGxhbmQpPC9hbHQtdGl0bGU+PC90aXRs
ZXM+PHBlcmlvZGljYWw+PGZ1bGwtdGl0bGU+Q2xpbiBOdXRyPC9mdWxsLXRpdGxlPjxhYmJyLTE+
Q2xpbmljYWwgbnV0cml0aW9uPC9hYmJyLTE+PC9wZXJpb2RpY2FsPjxwYWdlcz40MjgtMzU8L3Bh
Z2VzPjx2b2x1bWU+Mjg8L3ZvbHVtZT48bnVtYmVyPjQ8L251bWJlcj48ZWRpdGlvbj4yMDA5LzA1
LzI2PC9lZGl0aW9uPjxrZXl3b3Jkcz48a2V5d29yZD5BZHVsdDwva2V5d29yZD48a2V5d29yZD5D
bGluaWNhbCBUcmlhbHMgYXMgVG9waWM8L2tleXdvcmQ+PGtleXdvcmQ+RW50ZXJhbCBOdXRyaXRp
b248L2tleXdvcmQ+PGtleXdvcmQ+R2x1dGFtaW5lL2FkbWluaXN0cmF0aW9uICZhbXA7IGRvc2Fn
ZTwva2V5d29yZD48a2V5d29yZD5IdW1hbnM8L2tleXdvcmQ+PGtleXdvcmQ+SHlwZXJ0cmlnbHlj
ZXJpZGVtaWEvcHJldmVudGlvbiAmYW1wOyBjb250cm9sPC9rZXl3b3JkPjxrZXl3b3JkPk1hbG51
dHJpdGlvbi8qdGhlcmFweTwva2V5d29yZD48a2V5d29yZD5NaWRkbGUgQWdlZDwva2V5d29yZD48
a2V5d29yZD5OdXRyaXRpb25hbCBTdGF0dXM8L2tleXdvcmQ+PGtleXdvcmQ+T3Zlcm51dHJpdGlv
bi9wcmV2ZW50aW9uICZhbXA7IGNvbnRyb2w8L2tleXdvcmQ+PGtleXdvcmQ+UGFuY3JlYXRpdGlz
L2NvbXBsaWNhdGlvbnMvKnRoZXJhcHk8L2tleXdvcmQ+PGtleXdvcmQ+UGFuY3JlYXRpdGlzLCBD
aHJvbmljL2NvbXBsaWNhdGlvbnMvKnRoZXJhcHk8L2tleXdvcmQ+PGtleXdvcmQ+KlBhcmVudGVy
YWwgTnV0cml0aW9uL2FkdmVyc2UgZWZmZWN0cy9jb250cmFpbmRpY2F0aW9ucy9zdGFuZGFyZHM8
L2tleXdvcmQ+PGtleXdvcmQ+VHJlYXRtZW50IE91dGNvbWU8L2tleXdvcmQ+PGtleXdvcmQ+WW91
bmcgQWR1bHQ8L2tleXdvcmQ+PC9rZXl3b3Jkcz48ZGF0ZXM+PHllYXI+MjAwOTwveWVhcj48cHVi
LWRhdGVzPjxkYXRlPkF1ZzwvZGF0ZT48L3B1Yi1kYXRlcz48L2RhdGVzPjxpc2JuPjAyNjEtNTYx
NDwvaXNibj48YWNjZXNzaW9uLW51bT4xOTQ2NDc3MTwvYWNjZXNzaW9uLW51bT48dXJscz48L3Vy
bHM+PGVsZWN0cm9uaWMtcmVzb3VyY2UtbnVtPjEwLjEwMTYvai5jbG51LjIwMDkuMDQuMDAzPC9l
bGVjdHJvbmljLXJlc291cmNlLW51bT48cmVtb3RlLWRhdGFiYXNlLXByb3ZpZGVyPk5MTTwvcmVt
b3RlLWRhdGFiYXNlLXByb3ZpZGVyPjxsYW5ndWFnZT5lbmc8L2xhbmd1YWdlPjwvcmVjb3JkPjwv
Q2l0ZT48L0VuZE5vdGU+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PEVuZE5vdGU+PENpdGU+PEF1dGhvcj5HaWFub3R0aTwvQXV0aG9yPjxZZWFyPjIwMDk8L1llYXI+
PFJlY051bT4xODI8L1JlY051bT48RGlzcGxheVRleHQ+PHN0eWxlIGZhY2U9InN1cGVyc2NyaXB0
Ij5bNDVdPC9zdHlsZT48L0Rpc3BsYXlUZXh0PjxyZWNvcmQ+PHJlYy1udW1iZXI+MTgyPC9yZWMt
bnVtYmVyPjxmb3JlaWduLWtleXM+PGtleSBhcHA9IkVOIiBkYi1pZD0icmV3cDJ2OXIxdDB2c2pl
YXN6Ynh2dGVmenRkc3N0cmRwMjA1IiB0aW1lc3RhbXA9IjE0NTc5MjYxNTAiPjE4Mjwva2V5Pjwv
Zm9yZWlnbi1rZXlzPjxyZWYtdHlwZSBuYW1lPSJKb3VybmFsIEFydGljbGUiPjE3PC9yZWYtdHlw
ZT48Y29udHJpYnV0b3JzPjxhdXRob3JzPjxhdXRob3I+R2lhbm90dGksIEwuPC9hdXRob3I+PGF1
dGhvcj5NZWllciwgUi48L2F1dGhvcj48YXV0aG9yPkxvYm8sIEQuIE4uPC9hdXRob3I+PGF1dGhv
cj5CYXNzaSwgQy48L2F1dGhvcj48YXV0aG9yPkRlam9uZywgQy4gSC48L2F1dGhvcj48YXV0aG9y
Pk9ja2VuZ2EsIEouPC9hdXRob3I+PGF1dGhvcj5JcnR1biwgTy48L2F1dGhvcj48YXV0aG9yPk1h
Y0ZpZSwgSi48L2F1dGhvcj48L2F1dGhvcnM+PC9jb250cmlidXRvcnM+PGF1dGgtYWRkcmVzcz5E
ZXBhcnRtZW50IG9mIFN1cmdlcnksIE1pbGFuby1CaWNvY2NhIFVuaXZlcnNpdHksIFNhbiBHZXJh
cmRvIEhvc3BpdGFsLCBNb256YSwgSXRhbHkuPC9hdXRoLWFkZHJlc3M+PHRpdGxlcz48dGl0bGU+
RVNQRU4gR3VpZGVsaW5lcyBvbiBQYXJlbnRlcmFsIE51dHJpdGlvbjogcGFuY3JlYXM8L3RpdGxl
PjxzZWNvbmRhcnktdGl0bGU+Q2xpbiBOdXRyPC9zZWNvbmRhcnktdGl0bGU+PGFsdC10aXRsZT5D
bGluaWNhbCBudXRyaXRpb24gKEVkaW5idXJnaCwgU2NvdGxhbmQpPC9hbHQtdGl0bGU+PC90aXRs
ZXM+PHBlcmlvZGljYWw+PGZ1bGwtdGl0bGU+Q2xpbiBOdXRyPC9mdWxsLXRpdGxlPjxhYmJyLTE+
Q2xpbmljYWwgbnV0cml0aW9uPC9hYmJyLTE+PC9wZXJpb2RpY2FsPjxwYWdlcz40MjgtMzU8L3Bh
Z2VzPjx2b2x1bWU+Mjg8L3ZvbHVtZT48bnVtYmVyPjQ8L251bWJlcj48ZWRpdGlvbj4yMDA5LzA1
LzI2PC9lZGl0aW9uPjxrZXl3b3Jkcz48a2V5d29yZD5BZHVsdDwva2V5d29yZD48a2V5d29yZD5D
bGluaWNhbCBUcmlhbHMgYXMgVG9waWM8L2tleXdvcmQ+PGtleXdvcmQ+RW50ZXJhbCBOdXRyaXRp
b248L2tleXdvcmQ+PGtleXdvcmQ+R2x1dGFtaW5lL2FkbWluaXN0cmF0aW9uICZhbXA7IGRvc2Fn
ZTwva2V5d29yZD48a2V5d29yZD5IdW1hbnM8L2tleXdvcmQ+PGtleXdvcmQ+SHlwZXJ0cmlnbHlj
ZXJpZGVtaWEvcHJldmVudGlvbiAmYW1wOyBjb250cm9sPC9rZXl3b3JkPjxrZXl3b3JkPk1hbG51
dHJpdGlvbi8qdGhlcmFweTwva2V5d29yZD48a2V5d29yZD5NaWRkbGUgQWdlZDwva2V5d29yZD48
a2V5d29yZD5OdXRyaXRpb25hbCBTdGF0dXM8L2tleXdvcmQ+PGtleXdvcmQ+T3Zlcm51dHJpdGlv
bi9wcmV2ZW50aW9uICZhbXA7IGNvbnRyb2w8L2tleXdvcmQ+PGtleXdvcmQ+UGFuY3JlYXRpdGlz
L2NvbXBsaWNhdGlvbnMvKnRoZXJhcHk8L2tleXdvcmQ+PGtleXdvcmQ+UGFuY3JlYXRpdGlzLCBD
aHJvbmljL2NvbXBsaWNhdGlvbnMvKnRoZXJhcHk8L2tleXdvcmQ+PGtleXdvcmQ+KlBhcmVudGVy
YWwgTnV0cml0aW9uL2FkdmVyc2UgZWZmZWN0cy9jb250cmFpbmRpY2F0aW9ucy9zdGFuZGFyZHM8
L2tleXdvcmQ+PGtleXdvcmQ+VHJlYXRtZW50IE91dGNvbWU8L2tleXdvcmQ+PGtleXdvcmQ+WW91
bmcgQWR1bHQ8L2tleXdvcmQ+PC9rZXl3b3Jkcz48ZGF0ZXM+PHllYXI+MjAwOTwveWVhcj48cHVi
LWRhdGVzPjxkYXRlPkF1ZzwvZGF0ZT48L3B1Yi1kYXRlcz48L2RhdGVzPjxpc2JuPjAyNjEtNTYx
NDwvaXNibj48YWNjZXNzaW9uLW51bT4xOTQ2NDc3MTwvYWNjZXNzaW9uLW51bT48dXJscz48L3Vy
bHM+PGVsZWN0cm9uaWMtcmVzb3VyY2UtbnVtPjEwLjEwMTYvai5jbG51LjIwMDkuMDQuMDAzPC9l
bGVjdHJvbmljLXJlc291cmNlLW51bT48cmVtb3RlLWRhdGFiYXNlLXByb3ZpZGVyPk5MTTwvcmVt
b3RlLWRhdGFiYXNlLXByb3ZpZGVyPjxsYW5ndWFnZT5lbmc8L2xhbmd1YWdlPjwvcmVjb3JkPjwv
Q2l0ZT48L0VuZE5vdGU+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D51E7" w:rsidRPr="00827175">
        <w:rPr>
          <w:rFonts w:ascii="Book Antiqua" w:hAnsi="Book Antiqua"/>
          <w:lang w:val="en-US"/>
        </w:rPr>
      </w:r>
      <w:r w:rsidR="004D51E7" w:rsidRPr="00827175">
        <w:rPr>
          <w:rFonts w:ascii="Book Antiqua" w:hAnsi="Book Antiqua"/>
          <w:lang w:val="en-US"/>
        </w:rPr>
        <w:fldChar w:fldCharType="separate"/>
      </w:r>
      <w:r w:rsidR="009A67E2" w:rsidRPr="00827175">
        <w:rPr>
          <w:rFonts w:ascii="Book Antiqua" w:hAnsi="Book Antiqua"/>
          <w:noProof/>
          <w:vertAlign w:val="superscript"/>
          <w:lang w:val="en-US"/>
        </w:rPr>
        <w:t>[45]</w:t>
      </w:r>
      <w:r w:rsidR="004D51E7" w:rsidRPr="00827175">
        <w:rPr>
          <w:rFonts w:ascii="Book Antiqua" w:hAnsi="Book Antiqua"/>
          <w:lang w:val="en-US"/>
        </w:rPr>
        <w:fldChar w:fldCharType="end"/>
      </w:r>
      <w:r w:rsidR="0040645C" w:rsidRPr="00827175">
        <w:rPr>
          <w:rFonts w:ascii="Book Antiqua" w:hAnsi="Book Antiqua"/>
          <w:lang w:val="en-US"/>
        </w:rPr>
        <w:t>.</w:t>
      </w:r>
    </w:p>
    <w:p w14:paraId="74295F02" w14:textId="77777777" w:rsidR="00B61607" w:rsidRPr="00827175" w:rsidRDefault="00B61607" w:rsidP="00933DF2">
      <w:pPr>
        <w:pStyle w:val="BodyText2"/>
        <w:adjustRightInd w:val="0"/>
        <w:snapToGrid w:val="0"/>
        <w:spacing w:after="0" w:line="360" w:lineRule="auto"/>
        <w:jc w:val="both"/>
        <w:rPr>
          <w:rFonts w:ascii="Book Antiqua" w:eastAsia="SimSun" w:hAnsi="Book Antiqua"/>
          <w:lang w:val="en-US" w:eastAsia="zh-CN"/>
        </w:rPr>
      </w:pPr>
    </w:p>
    <w:p w14:paraId="05CB44CE" w14:textId="77777777" w:rsidR="00B61607" w:rsidRPr="00827175" w:rsidRDefault="0061668F" w:rsidP="00933DF2">
      <w:pPr>
        <w:pStyle w:val="BodyText2"/>
        <w:adjustRightInd w:val="0"/>
        <w:snapToGrid w:val="0"/>
        <w:spacing w:after="0" w:line="360" w:lineRule="auto"/>
        <w:jc w:val="both"/>
        <w:rPr>
          <w:rFonts w:ascii="Book Antiqua" w:eastAsia="SimSun" w:hAnsi="Book Antiqua"/>
          <w:b/>
          <w:i/>
          <w:lang w:val="en-US" w:eastAsia="zh-CN"/>
        </w:rPr>
      </w:pPr>
      <w:r w:rsidRPr="00827175">
        <w:rPr>
          <w:rFonts w:ascii="Book Antiqua" w:hAnsi="Book Antiqua"/>
          <w:b/>
          <w:i/>
          <w:lang w:val="en-US"/>
        </w:rPr>
        <w:t>DGE prevention</w:t>
      </w:r>
      <w:r w:rsidR="00E10BD8" w:rsidRPr="00827175">
        <w:rPr>
          <w:rFonts w:ascii="Book Antiqua" w:hAnsi="Book Antiqua"/>
          <w:b/>
          <w:i/>
          <w:lang w:val="en-US"/>
        </w:rPr>
        <w:t xml:space="preserve"> a</w:t>
      </w:r>
      <w:r w:rsidR="00B61607" w:rsidRPr="00827175">
        <w:rPr>
          <w:rFonts w:ascii="Book Antiqua" w:hAnsi="Book Antiqua"/>
          <w:b/>
          <w:i/>
          <w:lang w:val="en-US"/>
        </w:rPr>
        <w:t>nd gastrointestinal stimulation</w:t>
      </w:r>
      <w:r w:rsidR="0040645C" w:rsidRPr="00827175">
        <w:rPr>
          <w:rFonts w:ascii="Book Antiqua" w:hAnsi="Book Antiqua"/>
          <w:b/>
          <w:i/>
          <w:lang w:val="en-US"/>
        </w:rPr>
        <w:t xml:space="preserve"> </w:t>
      </w:r>
    </w:p>
    <w:p w14:paraId="7BE75972" w14:textId="621B5645" w:rsidR="0040645C" w:rsidRPr="00827175" w:rsidRDefault="009C0781" w:rsidP="00933DF2">
      <w:pPr>
        <w:pStyle w:val="BodyText2"/>
        <w:adjustRightInd w:val="0"/>
        <w:snapToGrid w:val="0"/>
        <w:spacing w:after="0" w:line="360" w:lineRule="auto"/>
        <w:jc w:val="both"/>
        <w:rPr>
          <w:rFonts w:ascii="Book Antiqua" w:eastAsia="SimSun" w:hAnsi="Book Antiqua"/>
          <w:lang w:val="en-US" w:eastAsia="zh-CN"/>
        </w:rPr>
      </w:pPr>
      <w:r w:rsidRPr="00827175">
        <w:rPr>
          <w:rFonts w:ascii="Book Antiqua" w:hAnsi="Book Antiqua"/>
          <w:lang w:val="en-US"/>
        </w:rPr>
        <w:t>No pro</w:t>
      </w:r>
      <w:r w:rsidR="0061668F" w:rsidRPr="00827175">
        <w:rPr>
          <w:rFonts w:ascii="Book Antiqua" w:hAnsi="Book Antiqua"/>
          <w:lang w:val="en-US"/>
        </w:rPr>
        <w:t>kinetic agent has been shown to successfully prevent delayed gastric emptying</w:t>
      </w:r>
      <w:r w:rsidR="00E10BD8" w:rsidRPr="00827175">
        <w:rPr>
          <w:rFonts w:ascii="Book Antiqua" w:hAnsi="Book Antiqua"/>
          <w:lang w:val="en-US"/>
        </w:rPr>
        <w:t>,</w:t>
      </w:r>
      <w:r w:rsidR="0061668F" w:rsidRPr="00827175">
        <w:rPr>
          <w:rFonts w:ascii="Book Antiqua" w:hAnsi="Book Antiqua"/>
          <w:lang w:val="en-US"/>
        </w:rPr>
        <w:t xml:space="preserve"> which is defined as a functional gastroparesis </w:t>
      </w:r>
      <w:r w:rsidR="00E10BD8" w:rsidRPr="00827175">
        <w:rPr>
          <w:rFonts w:ascii="Book Antiqua" w:hAnsi="Book Antiqua"/>
          <w:lang w:val="en-US"/>
        </w:rPr>
        <w:t>causing the inability to tolerate oral diet and requiring nasogastric tube decompression</w:t>
      </w:r>
      <w:r w:rsidR="009A67E2"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&lt;EndNote&gt;&lt;Cite&gt;&lt;Author&gt;Wente&lt;/Author&gt;&lt;Year&gt;2007&lt;/Year&gt;&lt;RecNum&gt;216&lt;/RecNum&gt;&lt;DisplayText&gt;&lt;style face="superscript"&gt;[46]&lt;/style&gt;&lt;/DisplayText&gt;&lt;record&gt;&lt;rec-number&gt;216&lt;/rec-number&gt;&lt;foreign-keys&gt;&lt;key app="EN" db-id="rewp2v9r1t0vsjeaszbxvtefztdsstrdp205" timestamp="1461997833"&gt;216&lt;/key&gt;&lt;/foreign-keys&gt;&lt;ref-type name="Journal Article"&gt;17&lt;/ref-type&gt;&lt;contributors&gt;&lt;authors&gt;&lt;author&gt;Wente, M. N.&lt;/author&gt;&lt;author&gt;Bassi, C.&lt;/author&gt;&lt;author&gt;Dervenis, C.&lt;/author&gt;&lt;author&gt;Fingerhut, A.&lt;/author&gt;&lt;author&gt;Gouma, D. J.&lt;/author&gt;&lt;author&gt;Izbicki, J. R.&lt;/author&gt;&lt;author&gt;Neoptolemos, J. P.&lt;/author&gt;&lt;author&gt;Padbury, R. T.&lt;/author&gt;&lt;author&gt;Sarr, M. G.&lt;/author&gt;&lt;author&gt;Traverso, L. W.&lt;/author&gt;&lt;author&gt;Yeo, C. J.&lt;/author&gt;&lt;author&gt;Buchler, M. W.&lt;/author&gt;&lt;/authors&gt;&lt;/contributors&gt;&lt;auth-address&gt;Department of General Surgery, University of Heidelberg, Im Neuenheimer Feld 110, Heidelberg, Germany.&lt;/auth-address&gt;&lt;titles&gt;&lt;title&gt;Delayed gastric emptying (DGE) after pancreatic surgery: a suggested definition by the International Study Group of Pancreatic Surgery (ISGP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761-8&lt;/pages&gt;&lt;volume&gt;142&lt;/volume&gt;&lt;number&gt;5&lt;/number&gt;&lt;edition&gt;2007/11/06&lt;/edition&gt;&lt;keywords&gt;&lt;keyword&gt;*Gastric Emptying&lt;/keyword&gt;&lt;keyword&gt;Gastroparesis/*diagnosis&lt;/keyword&gt;&lt;keyword&gt;Humans&lt;/keyword&gt;&lt;keyword&gt;International Cooperation&lt;/keyword&gt;&lt;keyword&gt;Pancreatic Diseases/*surgery&lt;/keyword&gt;&lt;keyword&gt;Postoperative Complications/*diagnosis&lt;/keyword&gt;&lt;keyword&gt;*Terminology as Topic&lt;/keyword&gt;&lt;/keywords&gt;&lt;dates&gt;&lt;year&gt;2007&lt;/year&gt;&lt;pub-dates&gt;&lt;date&gt;Nov&lt;/date&gt;&lt;/pub-dates&gt;&lt;/dates&gt;&lt;isbn&gt;0039-6060 (Print)&amp;#xD;0039-6060&lt;/isbn&gt;&lt;accession-num&gt;17981197&lt;/accession-num&gt;&lt;urls&gt;&lt;/urls&gt;&lt;electronic-resource-num&gt;10.1016/j.surg.2007.05.005&lt;/electronic-resource-num&gt;&lt;remote-database-provider&gt;NLM&lt;/remote-database-provider&gt;&lt;language&gt;eng&lt;/language&gt;&lt;/record&gt;&lt;/Cite&gt;&lt;/EndNote&gt;</w:instrText>
      </w:r>
      <w:r w:rsidR="009A67E2" w:rsidRPr="00827175">
        <w:rPr>
          <w:rFonts w:ascii="Book Antiqua" w:hAnsi="Book Antiqua"/>
          <w:lang w:val="en-US"/>
        </w:rPr>
        <w:fldChar w:fldCharType="separate"/>
      </w:r>
      <w:r w:rsidR="009A67E2" w:rsidRPr="00827175">
        <w:rPr>
          <w:rFonts w:ascii="Book Antiqua" w:hAnsi="Book Antiqua"/>
          <w:noProof/>
          <w:vertAlign w:val="superscript"/>
          <w:lang w:val="en-US"/>
        </w:rPr>
        <w:t>[46]</w:t>
      </w:r>
      <w:r w:rsidR="009A67E2" w:rsidRPr="00827175">
        <w:rPr>
          <w:rFonts w:ascii="Book Antiqua" w:hAnsi="Book Antiqua"/>
          <w:lang w:val="en-US"/>
        </w:rPr>
        <w:fldChar w:fldCharType="end"/>
      </w:r>
      <w:r w:rsidR="00545686" w:rsidRPr="00827175">
        <w:rPr>
          <w:rFonts w:ascii="Book Antiqua" w:hAnsi="Book Antiqua"/>
          <w:lang w:val="en-US"/>
        </w:rPr>
        <w:t>.</w:t>
      </w:r>
      <w:r w:rsidR="00E10BD8" w:rsidRPr="00827175">
        <w:rPr>
          <w:rFonts w:ascii="Book Antiqua" w:hAnsi="Book Antiqua"/>
          <w:lang w:val="en-US"/>
        </w:rPr>
        <w:t xml:space="preserve"> </w:t>
      </w:r>
      <w:r w:rsidR="00C733C8" w:rsidRPr="00827175">
        <w:rPr>
          <w:rFonts w:ascii="Book Antiqua" w:hAnsi="Book Antiqua"/>
          <w:lang w:val="en-US"/>
        </w:rPr>
        <w:t>Chewing sugar</w:t>
      </w:r>
      <w:r w:rsidR="00EB02CA" w:rsidRPr="00827175">
        <w:rPr>
          <w:rFonts w:ascii="Book Antiqua" w:hAnsi="Book Antiqua"/>
          <w:lang w:val="en-US"/>
        </w:rPr>
        <w:t>-</w:t>
      </w:r>
      <w:r w:rsidR="00C733C8" w:rsidRPr="00827175">
        <w:rPr>
          <w:rFonts w:ascii="Book Antiqua" w:hAnsi="Book Antiqua"/>
          <w:lang w:val="en-US"/>
        </w:rPr>
        <w:t xml:space="preserve">free gum is a simple low cost intervention that decreases time to recovery of gastrointestinal function after </w:t>
      </w:r>
      <w:r w:rsidR="00C733C8" w:rsidRPr="00827175">
        <w:rPr>
          <w:rFonts w:ascii="Book Antiqua" w:hAnsi="Book Antiqua"/>
          <w:lang w:val="en-US"/>
        </w:rPr>
        <w:lastRenderedPageBreak/>
        <w:t>colorectal surgery as part of an ERP</w:t>
      </w:r>
      <w:r w:rsidR="00B552C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&lt;EndNote&gt;&lt;Cite&gt;&lt;Author&gt;Short&lt;/Author&gt;&lt;Year&gt;2015&lt;/Year&gt;&lt;RecNum&gt;183&lt;/RecNum&gt;&lt;DisplayText&gt;&lt;style face="superscript"&gt;[47]&lt;/style&gt;&lt;/DisplayText&gt;&lt;record&gt;&lt;rec-number&gt;183&lt;/rec-number&gt;&lt;foreign-keys&gt;&lt;key app="EN" db-id="rewp2v9r1t0vsjeaszbxvtefztdsstrdp205" timestamp="1457926950"&gt;183&lt;/key&gt;&lt;/foreign-keys&gt;&lt;ref-type name="Journal Article"&gt;17&lt;/ref-type&gt;&lt;contributors&gt;&lt;authors&gt;&lt;author&gt;Short, V.&lt;/author&gt;&lt;author&gt;Herbert, G.&lt;/author&gt;&lt;author&gt;Perry, R.&lt;/author&gt;&lt;author&gt;Atkinson, C.&lt;/author&gt;&lt;author&gt;Ness, A. R.&lt;/author&gt;&lt;author&gt;Penfold, C.&lt;/author&gt;&lt;author&gt;Thomas, S.&lt;/author&gt;&lt;author&gt;Andersen, H. K.&lt;/author&gt;&lt;author&gt;Lewis, S. J.&lt;/author&gt;&lt;/authors&gt;&lt;/contributors&gt;&lt;auth-address&gt;NIHR Biomedical Research Unit in Nutrition, Diet and Lifestyle, University Hospitals Bristol Education Centre, Upper Maudlin Street, Bristol, Avon, BS2 8AE, UK. vaneesha.short@bristol.ac.uk.&lt;/auth-address&gt;&lt;titles&gt;&lt;title&gt;Chewing gum for postoperative recovery of gastrointestinal function&lt;/title&gt;&lt;secondary-title&gt;Cochrane Database Syst Rev&lt;/secondary-title&gt;&lt;alt-title&gt;The Cochrane database of systematic reviews&lt;/alt-title&gt;&lt;/titles&gt;&lt;periodical&gt;&lt;full-title&gt;Cochrane Database Syst Rev&lt;/full-title&gt;&lt;/periodical&gt;&lt;pages&gt;Cd006506&lt;/pages&gt;&lt;volume&gt;2&lt;/volume&gt;&lt;edition&gt;2015/04/29&lt;/edition&gt;&lt;keywords&gt;&lt;keyword&gt;Abdomen/surgery&lt;/keyword&gt;&lt;keyword&gt;*Chewing Gum&lt;/keyword&gt;&lt;keyword&gt;Gastrointestinal Motility/*physiology&lt;/keyword&gt;&lt;keyword&gt;Humans&lt;/keyword&gt;&lt;keyword&gt;Ileus/*therapy&lt;/keyword&gt;&lt;keyword&gt;Length of Stay&lt;/keyword&gt;&lt;keyword&gt;Postoperative Complications/*therapy&lt;/keyword&gt;&lt;keyword&gt;Postoperative Period&lt;/keyword&gt;&lt;keyword&gt;Randomized Controlled Trials as Topic&lt;/keyword&gt;&lt;keyword&gt;Recovery of Function/*physiology&lt;/keyword&gt;&lt;keyword&gt;Time Factors&lt;/keyword&gt;&lt;/keywords&gt;&lt;dates&gt;&lt;year&gt;2015&lt;/year&gt;&lt;/dates&gt;&lt;isbn&gt;1361-6137&lt;/isbn&gt;&lt;accession-num&gt;25914904&lt;/accession-num&gt;&lt;urls&gt;&lt;/urls&gt;&lt;electronic-resource-num&gt;10.1002/14651858.CD006506.pub3&lt;/electronic-resource-num&gt;&lt;remote-database-provider&gt;NLM&lt;/remote-database-provider&gt;&lt;language&gt;eng&lt;/language&gt;&lt;/record&gt;&lt;/Cite&gt;&lt;/EndNote&gt;</w:instrText>
      </w:r>
      <w:r w:rsidR="00B552C8" w:rsidRPr="00827175">
        <w:rPr>
          <w:rFonts w:ascii="Book Antiqua" w:hAnsi="Book Antiqua"/>
          <w:lang w:val="en-US"/>
        </w:rPr>
        <w:fldChar w:fldCharType="separate"/>
      </w:r>
      <w:r w:rsidR="009A67E2" w:rsidRPr="00827175">
        <w:rPr>
          <w:rFonts w:ascii="Book Antiqua" w:hAnsi="Book Antiqua"/>
          <w:noProof/>
          <w:vertAlign w:val="superscript"/>
          <w:lang w:val="en-US"/>
        </w:rPr>
        <w:t>[47]</w:t>
      </w:r>
      <w:r w:rsidR="00B552C8" w:rsidRPr="00827175">
        <w:rPr>
          <w:rFonts w:ascii="Book Antiqua" w:hAnsi="Book Antiqua"/>
          <w:lang w:val="en-US"/>
        </w:rPr>
        <w:fldChar w:fldCharType="end"/>
      </w:r>
      <w:r w:rsidR="00C733C8" w:rsidRPr="00827175">
        <w:rPr>
          <w:rFonts w:ascii="Book Antiqua" w:hAnsi="Book Antiqua"/>
          <w:lang w:val="en-US"/>
        </w:rPr>
        <w:t xml:space="preserve">. </w:t>
      </w:r>
      <w:r w:rsidR="00D33597" w:rsidRPr="00827175">
        <w:rPr>
          <w:rFonts w:ascii="Book Antiqua" w:hAnsi="Book Antiqua"/>
          <w:lang w:val="en-US"/>
        </w:rPr>
        <w:t>A r</w:t>
      </w:r>
      <w:r w:rsidR="00C733C8" w:rsidRPr="00827175">
        <w:rPr>
          <w:rFonts w:ascii="Book Antiqua" w:hAnsi="Book Antiqua"/>
          <w:lang w:val="en-US"/>
        </w:rPr>
        <w:t xml:space="preserve">ecent </w:t>
      </w:r>
      <w:r w:rsidR="005A3DAC" w:rsidRPr="00827175">
        <w:rPr>
          <w:rFonts w:ascii="Book Antiqua" w:hAnsi="Book Antiqua"/>
          <w:lang w:val="en-US"/>
        </w:rPr>
        <w:t xml:space="preserve">small-size RCT </w:t>
      </w:r>
      <w:r w:rsidR="00926BC6" w:rsidRPr="00827175">
        <w:rPr>
          <w:rFonts w:ascii="Book Antiqua" w:hAnsi="Book Antiqua"/>
          <w:lang w:val="en-US"/>
        </w:rPr>
        <w:t xml:space="preserve">carried out in </w:t>
      </w:r>
      <w:r w:rsidR="00A115CE" w:rsidRPr="00827175">
        <w:rPr>
          <w:rFonts w:ascii="Book Antiqua" w:hAnsi="Book Antiqua"/>
          <w:lang w:val="en-US"/>
        </w:rPr>
        <w:t>PD</w:t>
      </w:r>
      <w:r w:rsidR="00926BC6" w:rsidRPr="00827175">
        <w:rPr>
          <w:rFonts w:ascii="Book Antiqua" w:hAnsi="Book Antiqua"/>
          <w:lang w:val="en-US"/>
        </w:rPr>
        <w:t xml:space="preserve"> patients f</w:t>
      </w:r>
      <w:r w:rsidR="005A3DAC" w:rsidRPr="00827175">
        <w:rPr>
          <w:rFonts w:ascii="Book Antiqua" w:hAnsi="Book Antiqua"/>
          <w:lang w:val="en-US"/>
        </w:rPr>
        <w:t xml:space="preserve">ound that </w:t>
      </w:r>
      <w:r w:rsidR="00926BC6" w:rsidRPr="00827175">
        <w:rPr>
          <w:rFonts w:ascii="Book Antiqua" w:hAnsi="Book Antiqua"/>
          <w:lang w:val="en-US"/>
        </w:rPr>
        <w:t>chewing gum slightly accelerates the return to bowel function</w:t>
      </w:r>
      <w:r w:rsidR="00163330" w:rsidRPr="00827175">
        <w:rPr>
          <w:rFonts w:ascii="Book Antiqua" w:hAnsi="Book Antiqua"/>
          <w:lang w:val="en-US"/>
        </w:rPr>
        <w:t xml:space="preserve"> and </w:t>
      </w:r>
      <w:r w:rsidR="00D37714" w:rsidRPr="00827175">
        <w:rPr>
          <w:rFonts w:ascii="Book Antiqua" w:hAnsi="Book Antiqua"/>
          <w:lang w:val="en-US"/>
        </w:rPr>
        <w:t>to oral intake, but the data were not significant</w:t>
      </w:r>
      <w:r w:rsidR="00B552C8" w:rsidRPr="00827175">
        <w:rPr>
          <w:rFonts w:ascii="Book Antiqua" w:hAnsi="Book Antiqua"/>
          <w:lang w:val="en-US"/>
        </w:rPr>
        <w:fldChar w:fldCharType="begin">
          <w:fldData xml:space="preserve">PEVuZE5vdGU+PENpdGU+PEF1dGhvcj5BbmRlcnNzb248L0F1dGhvcj48WWVhcj4yMDE1PC9ZZWFy
PjxSZWNOdW0+MTg0PC9SZWNOdW0+PERpc3BsYXlUZXh0PjxzdHlsZSBmYWNlPSJzdXBlcnNjcmlw
dCI+WzQ4XTwvc3R5bGU+PC9EaXNwbGF5VGV4dD48cmVjb3JkPjxyZWMtbnVtYmVyPjE4NDwvcmVj
LW51bWJlcj48Zm9yZWlnbi1rZXlzPjxrZXkgYXBwPSJFTiIgZGItaWQ9InJld3AydjlyMXQwdnNq
ZWFzemJ4dnRlZnp0ZHNzdHJkcDIwNSIgdGltZXN0YW1wPSIxNDU3OTI3NjU3Ij4xODQ8L2tleT48
L2ZvcmVpZ24ta2V5cz48cmVmLXR5cGUgbmFtZT0iSm91cm5hbCBBcnRpY2xlIj4xNzwvcmVmLXR5
cGU+PGNvbnRyaWJ1dG9ycz48YXV0aG9ycz48YXV0aG9yPkFuZGVyc3NvbiwgVC48L2F1dGhvcj48
YXV0aG9yPkJqZXJzYSwgSy48L2F1dGhvcj48YXV0aG9yPkZhbGssIEsuPC9hdXRob3I+PGF1dGhv
cj5PbHNlbiwgTS4gRi48L2F1dGhvcj48L2F1dGhvcnM+PC9jb250cmlidXRvcnM+PGF1dGgtYWRk
cmVzcz5EZXBhcnRtZW50IG9mIFN1cmdlcnksIFNhaGxncmVuc2thIFVuaXZlcnNpdHkgSG9zcGl0
YWwsIEdvdGhlbmJ1cmcsIFMtNDEzNDUsIFN3ZWRlbi4gdGhvbWFzLmsuYW5kZXJzc29uQHZncmVn
aW9uLnNlLiYjeEQ7RGl2aXNpb24gb2YgTnVyc2luZyBTY2llbmNlLCBEZXBhcnRtZW50IG9mIE1l
ZGljYWwgYW5kIEhlYWx0aCBTY2llbmNlcywgVW5pdmVyc2l0eSBvZiBMaW5rb3BpbmcsIExpbmtv
cGluZywgU3dlZGVuLiBrcmlzdG9mZXIuYmplcnNhQGxpdS5zZS4mI3hEO0luc3RpdHV0ZSBvZiBI
ZWFsdGggYW5kIENhcmUgU2NpZW5jZXMsIFNhaGxncmVuc2thIEFjYWRlbXkgYXQgR290aGVuYnVy
ZyBVbml2ZXJzaXR5LCBHb3RoZW5idXJnLCBTd2VkZW4uIGtyaXN0aW4uZmFsa0BmaHMuZ3Uuc2Uu
JiN4RDtEZXBhcnRtZW50IG9mIFN1cmdlcnksIFNhaGxncmVuc2thIFVuaXZlcnNpdHkgSG9zcGl0
YWwsIEdvdGhlbmJ1cmcsIFMtNDEzNDUsIFN3ZWRlbi4gbW9uaWthLmZhZ2V2aWstb2xzZW5Admdy
ZWdpb24uc2UuJiN4RDtEZXBhcnRtZW50IG9mIFBoeXNpY2FsIFRoZXJhcHksIFNhaGxncmVuc2th
IFVuaXZlcnNpdHkgSG9zcGl0YWwsIEdvdGhlbmJ1cmcsIFN3ZWRlbi4gbW9uaWthLmZhZ2V2aWst
b2xzZW5AdmdyZWdpb24uc2UuJiN4RDtEZXBhcnRtZW50IG9mIEdhc3Ryb3N1cmdpY2FsIFJlc2Vh
cmNoIGFuZCBFZHVjYXRpb24sIFNhaGxncmVuc2thIEFjYWRlbXkgYXQgR290aGVuYnVyZyBVbml2
ZXJzaXR5LCBHb3RoZW5idXJnLCBTd2VkZW4uIG1vbmlrYS5mYWdldmlrLW9sc2VuQHZncmVnaW9u
LnNlLjwvYXV0aC1hZGRyZXNzPjx0aXRsZXM+PHRpdGxlPkVmZmVjdHMgb2YgY2hld2luZyBndW0g
YWdhaW5zdCBwb3N0b3BlcmF0aXZlIGlsZXVzIGFmdGVyIHBhbmNyZWF0aWNvZHVvZGVuZWN0b215
LS1hIHJhbmRvbWl6ZWQgY29udHJvbGxlZCB0cmlhbDwvdGl0bGU+PHNlY29uZGFyeS10aXRsZT5C
TUMgUmVzIE5vdGVzPC9zZWNvbmRhcnktdGl0bGU+PGFsdC10aXRsZT5CTUMgcmVzZWFyY2ggbm90
ZXM8L2FsdC10aXRsZT48L3RpdGxlcz48cGVyaW9kaWNhbD48ZnVsbC10aXRsZT5CTUMgUmVzIE5v
dGVzPC9mdWxsLXRpdGxlPjxhYmJyLTE+Qk1DIHJlc2VhcmNoIG5vdGVzPC9hYmJyLTE+PC9wZXJp
b2RpY2FsPjxhbHQtcGVyaW9kaWNhbD48ZnVsbC10aXRsZT5CTUMgUmVzIE5vdGVzPC9mdWxsLXRp
dGxlPjxhYmJyLTE+Qk1DIHJlc2VhcmNoIG5vdGVzPC9hYmJyLTE+PC9hbHQtcGVyaW9kaWNhbD48
cGFnZXM+Mzc8L3BhZ2VzPjx2b2x1bWU+ODwvdm9sdW1lPjxlZGl0aW9uPjIwMTUvMDQvMTg8L2Vk
aXRpb24+PGtleXdvcmRzPjxrZXl3b3JkPkFnZWQ8L2tleXdvcmQ+PGtleXdvcmQ+QW1wdWxsYSBv
ZiBWYXRlci9wYXRob2xvZ3kvc3VyZ2VyeTwva2V5d29yZD48a2V5d29yZD4qQ2hld2luZyBHdW08
L2tleXdvcmQ+PGtleXdvcmQ+Q29tbW9uIEJpbGUgRHVjdCBOZW9wbGFzbXMvcGF0aG9sb2d5L3N1
cmdlcnk8L2tleXdvcmQ+PGtleXdvcmQ+RGVmZWNhdGlvbi9waHlzaW9sb2d5PC9rZXl3b3JkPjxr
ZXl3b3JkPipEaWV0YXJ5IFN1cHBsZW1lbnRzPC9rZXl3b3JkPjxrZXl3b3JkPkZlbWFsZTwva2V5
d29yZD48a2V5d29yZD5IdW1hbnM8L2tleXdvcmQ+PGtleXdvcmQ+SWxldXMvKmRpZXQgdGhlcmFw
eS9ldGlvbG9neS9wcmV2ZW50aW9uICZhbXA7IGNvbnRyb2w8L2tleXdvcmQ+PGtleXdvcmQ+TGVu
Z3RoIG9mIFN0YXk8L2tleXdvcmQ+PGtleXdvcmQ+TWFsZTwva2V5d29yZD48a2V5d29yZD5NaWRk
bGUgQWdlZDwva2V5d29yZD48a2V5d29yZD5QYW5jcmVhcy9wYXRob2xvZ3kvc3VyZ2VyeTwva2V5
d29yZD48a2V5d29yZD5QYW5jcmVhdGljIE5lb3BsYXNtcy9wYXRob2xvZ3kvc3VyZ2VyeTwva2V5
d29yZD48a2V5d29yZD4qUGFuY3JlYXRpY29kdW9kZW5lY3RvbXk8L2tleXdvcmQ+PGtleXdvcmQ+
KlBvc3RvcGVyYXRpdmUgQ29tcGxpY2F0aW9uczwva2V5d29yZD48a2V5d29yZD5Qb3N0b3BlcmF0
aXZlIFBlcmlvZDwva2V5d29yZD48L2tleXdvcmRzPjxkYXRlcz48eWVhcj4yMDE1PC95ZWFyPjwv
ZGF0ZXM+PGlzYm4+MTc1Ni0wNTAwPC9pc2JuPjxhY2Nlc3Npb24tbnVtPjI1ODg2NTM2PC9hY2Nl
c3Npb24tbnVtPjx1cmxzPjwvdXJscz48Y3VzdG9tMj5QTUM0MzMxMzAwPC9jdXN0b20yPjxlbGVj
dHJvbmljLXJlc291cmNlLW51bT4xMC4xMTg2L3MxMzEwNC0wMTUtMDk5Ni0wPC9lbGVjdHJvbmlj
LXJlc291cmNlLW51bT48cmVtb3RlLWRhdGFiYXNlLXByb3ZpZGVyPk5MTTwvcmVtb3RlLWRhdGFi
YXNlLXByb3ZpZGVyPjxsYW5ndWFnZT5lbmc8L2xhbmd1YWdlPjwvcmVjb3JkPjwvQ2l0ZT48L0Vu
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PEVuZE5vdGU+PENpdGU+PEF1dGhvcj5BbmRlcnNzb248L0F1dGhvcj48WWVhcj4yMDE1PC9ZZWFy
PjxSZWNOdW0+MTg0PC9SZWNOdW0+PERpc3BsYXlUZXh0PjxzdHlsZSBmYWNlPSJzdXBlcnNjcmlw
dCI+WzQ4XTwvc3R5bGU+PC9EaXNwbGF5VGV4dD48cmVjb3JkPjxyZWMtbnVtYmVyPjE4NDwvcmVj
LW51bWJlcj48Zm9yZWlnbi1rZXlzPjxrZXkgYXBwPSJFTiIgZGItaWQ9InJld3AydjlyMXQwdnNq
ZWFzemJ4dnRlZnp0ZHNzdHJkcDIwNSIgdGltZXN0YW1wPSIxNDU3OTI3NjU3Ij4xODQ8L2tleT48
L2ZvcmVpZ24ta2V5cz48cmVmLXR5cGUgbmFtZT0iSm91cm5hbCBBcnRpY2xlIj4xNzwvcmVmLXR5
cGU+PGNvbnRyaWJ1dG9ycz48YXV0aG9ycz48YXV0aG9yPkFuZGVyc3NvbiwgVC48L2F1dGhvcj48
YXV0aG9yPkJqZXJzYSwgSy48L2F1dGhvcj48YXV0aG9yPkZhbGssIEsuPC9hdXRob3I+PGF1dGhv
cj5PbHNlbiwgTS4gRi48L2F1dGhvcj48L2F1dGhvcnM+PC9jb250cmlidXRvcnM+PGF1dGgtYWRk
cmVzcz5EZXBhcnRtZW50IG9mIFN1cmdlcnksIFNhaGxncmVuc2thIFVuaXZlcnNpdHkgSG9zcGl0
YWwsIEdvdGhlbmJ1cmcsIFMtNDEzNDUsIFN3ZWRlbi4gdGhvbWFzLmsuYW5kZXJzc29uQHZncmVn
aW9uLnNlLiYjeEQ7RGl2aXNpb24gb2YgTnVyc2luZyBTY2llbmNlLCBEZXBhcnRtZW50IG9mIE1l
ZGljYWwgYW5kIEhlYWx0aCBTY2llbmNlcywgVW5pdmVyc2l0eSBvZiBMaW5rb3BpbmcsIExpbmtv
cGluZywgU3dlZGVuLiBrcmlzdG9mZXIuYmplcnNhQGxpdS5zZS4mI3hEO0luc3RpdHV0ZSBvZiBI
ZWFsdGggYW5kIENhcmUgU2NpZW5jZXMsIFNhaGxncmVuc2thIEFjYWRlbXkgYXQgR290aGVuYnVy
ZyBVbml2ZXJzaXR5LCBHb3RoZW5idXJnLCBTd2VkZW4uIGtyaXN0aW4uZmFsa0BmaHMuZ3Uuc2Uu
JiN4RDtEZXBhcnRtZW50IG9mIFN1cmdlcnksIFNhaGxncmVuc2thIFVuaXZlcnNpdHkgSG9zcGl0
YWwsIEdvdGhlbmJ1cmcsIFMtNDEzNDUsIFN3ZWRlbi4gbW9uaWthLmZhZ2V2aWstb2xzZW5Admdy
ZWdpb24uc2UuJiN4RDtEZXBhcnRtZW50IG9mIFBoeXNpY2FsIFRoZXJhcHksIFNhaGxncmVuc2th
IFVuaXZlcnNpdHkgSG9zcGl0YWwsIEdvdGhlbmJ1cmcsIFN3ZWRlbi4gbW9uaWthLmZhZ2V2aWst
b2xzZW5AdmdyZWdpb24uc2UuJiN4RDtEZXBhcnRtZW50IG9mIEdhc3Ryb3N1cmdpY2FsIFJlc2Vh
cmNoIGFuZCBFZHVjYXRpb24sIFNhaGxncmVuc2thIEFjYWRlbXkgYXQgR290aGVuYnVyZyBVbml2
ZXJzaXR5LCBHb3RoZW5idXJnLCBTd2VkZW4uIG1vbmlrYS5mYWdldmlrLW9sc2VuQHZncmVnaW9u
LnNlLjwvYXV0aC1hZGRyZXNzPjx0aXRsZXM+PHRpdGxlPkVmZmVjdHMgb2YgY2hld2luZyBndW0g
YWdhaW5zdCBwb3N0b3BlcmF0aXZlIGlsZXVzIGFmdGVyIHBhbmNyZWF0aWNvZHVvZGVuZWN0b215
LS1hIHJhbmRvbWl6ZWQgY29udHJvbGxlZCB0cmlhbDwvdGl0bGU+PHNlY29uZGFyeS10aXRsZT5C
TUMgUmVzIE5vdGVzPC9zZWNvbmRhcnktdGl0bGU+PGFsdC10aXRsZT5CTUMgcmVzZWFyY2ggbm90
ZXM8L2FsdC10aXRsZT48L3RpdGxlcz48cGVyaW9kaWNhbD48ZnVsbC10aXRsZT5CTUMgUmVzIE5v
dGVzPC9mdWxsLXRpdGxlPjxhYmJyLTE+Qk1DIHJlc2VhcmNoIG5vdGVzPC9hYmJyLTE+PC9wZXJp
b2RpY2FsPjxhbHQtcGVyaW9kaWNhbD48ZnVsbC10aXRsZT5CTUMgUmVzIE5vdGVzPC9mdWxsLXRp
dGxlPjxhYmJyLTE+Qk1DIHJlc2VhcmNoIG5vdGVzPC9hYmJyLTE+PC9hbHQtcGVyaW9kaWNhbD48
cGFnZXM+Mzc8L3BhZ2VzPjx2b2x1bWU+ODwvdm9sdW1lPjxlZGl0aW9uPjIwMTUvMDQvMTg8L2Vk
aXRpb24+PGtleXdvcmRzPjxrZXl3b3JkPkFnZWQ8L2tleXdvcmQ+PGtleXdvcmQ+QW1wdWxsYSBv
ZiBWYXRlci9wYXRob2xvZ3kvc3VyZ2VyeTwva2V5d29yZD48a2V5d29yZD4qQ2hld2luZyBHdW08
L2tleXdvcmQ+PGtleXdvcmQ+Q29tbW9uIEJpbGUgRHVjdCBOZW9wbGFzbXMvcGF0aG9sb2d5L3N1
cmdlcnk8L2tleXdvcmQ+PGtleXdvcmQ+RGVmZWNhdGlvbi9waHlzaW9sb2d5PC9rZXl3b3JkPjxr
ZXl3b3JkPipEaWV0YXJ5IFN1cHBsZW1lbnRzPC9rZXl3b3JkPjxrZXl3b3JkPkZlbWFsZTwva2V5
d29yZD48a2V5d29yZD5IdW1hbnM8L2tleXdvcmQ+PGtleXdvcmQ+SWxldXMvKmRpZXQgdGhlcmFw
eS9ldGlvbG9neS9wcmV2ZW50aW9uICZhbXA7IGNvbnRyb2w8L2tleXdvcmQ+PGtleXdvcmQ+TGVu
Z3RoIG9mIFN0YXk8L2tleXdvcmQ+PGtleXdvcmQ+TWFsZTwva2V5d29yZD48a2V5d29yZD5NaWRk
bGUgQWdlZDwva2V5d29yZD48a2V5d29yZD5QYW5jcmVhcy9wYXRob2xvZ3kvc3VyZ2VyeTwva2V5
d29yZD48a2V5d29yZD5QYW5jcmVhdGljIE5lb3BsYXNtcy9wYXRob2xvZ3kvc3VyZ2VyeTwva2V5
d29yZD48a2V5d29yZD4qUGFuY3JlYXRpY29kdW9kZW5lY3RvbXk8L2tleXdvcmQ+PGtleXdvcmQ+
KlBvc3RvcGVyYXRpdmUgQ29tcGxpY2F0aW9uczwva2V5d29yZD48a2V5d29yZD5Qb3N0b3BlcmF0
aXZlIFBlcmlvZDwva2V5d29yZD48L2tleXdvcmRzPjxkYXRlcz48eWVhcj4yMDE1PC95ZWFyPjwv
ZGF0ZXM+PGlzYm4+MTc1Ni0wNTAwPC9pc2JuPjxhY2Nlc3Npb24tbnVtPjI1ODg2NTM2PC9hY2Nl
c3Npb24tbnVtPjx1cmxzPjwvdXJscz48Y3VzdG9tMj5QTUM0MzMxMzAwPC9jdXN0b20yPjxlbGVj
dHJvbmljLXJlc291cmNlLW51bT4xMC4xMTg2L3MxMzEwNC0wMTUtMDk5Ni0wPC9lbGVjdHJvbmlj
LXJlc291cmNlLW51bT48cmVtb3RlLWRhdGFiYXNlLXByb3ZpZGVyPk5MTTwvcmVtb3RlLWRhdGFi
YXNlLXByb3ZpZGVyPjxsYW5ndWFnZT5lbmc8L2xhbmd1YWdlPjwvcmVjb3JkPjwvQ2l0ZT48L0Vu
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B552C8" w:rsidRPr="00827175">
        <w:rPr>
          <w:rFonts w:ascii="Book Antiqua" w:hAnsi="Book Antiqua"/>
          <w:lang w:val="en-US"/>
        </w:rPr>
      </w:r>
      <w:r w:rsidR="00B552C8" w:rsidRPr="00827175">
        <w:rPr>
          <w:rFonts w:ascii="Book Antiqua" w:hAnsi="Book Antiqua"/>
          <w:lang w:val="en-US"/>
        </w:rPr>
        <w:fldChar w:fldCharType="separate"/>
      </w:r>
      <w:r w:rsidR="009A67E2" w:rsidRPr="00827175">
        <w:rPr>
          <w:rFonts w:ascii="Book Antiqua" w:hAnsi="Book Antiqua"/>
          <w:noProof/>
          <w:vertAlign w:val="superscript"/>
          <w:lang w:val="en-US"/>
        </w:rPr>
        <w:t>[48]</w:t>
      </w:r>
      <w:r w:rsidR="00B552C8" w:rsidRPr="00827175">
        <w:rPr>
          <w:rFonts w:ascii="Book Antiqua" w:hAnsi="Book Antiqua"/>
          <w:lang w:val="en-US"/>
        </w:rPr>
        <w:fldChar w:fldCharType="end"/>
      </w:r>
      <w:r w:rsidR="00D37714" w:rsidRPr="00827175">
        <w:rPr>
          <w:rFonts w:ascii="Book Antiqua" w:hAnsi="Book Antiqua"/>
          <w:lang w:val="en-US"/>
        </w:rPr>
        <w:t xml:space="preserve">. Other authors have proposed the use of </w:t>
      </w:r>
      <w:r w:rsidR="00470856" w:rsidRPr="00827175">
        <w:rPr>
          <w:rFonts w:ascii="Book Antiqua" w:hAnsi="Book Antiqua"/>
          <w:lang w:val="en-US"/>
        </w:rPr>
        <w:t xml:space="preserve">magnesium sulphate or lactulose in pancreatic surgery but </w:t>
      </w:r>
      <w:r w:rsidR="00B552C8" w:rsidRPr="00827175">
        <w:rPr>
          <w:rFonts w:ascii="Book Antiqua" w:hAnsi="Book Antiqua"/>
          <w:lang w:val="en-US"/>
        </w:rPr>
        <w:t>few</w:t>
      </w:r>
      <w:r w:rsidR="00470856" w:rsidRPr="00827175">
        <w:rPr>
          <w:rFonts w:ascii="Book Antiqua" w:hAnsi="Book Antiqua"/>
          <w:lang w:val="en-US"/>
        </w:rPr>
        <w:t xml:space="preserve"> re</w:t>
      </w:r>
      <w:r w:rsidR="00DC34E1" w:rsidRPr="00827175">
        <w:rPr>
          <w:rFonts w:ascii="Book Antiqua" w:hAnsi="Book Antiqua"/>
          <w:lang w:val="en-US"/>
        </w:rPr>
        <w:t xml:space="preserve">sults other than safety </w:t>
      </w:r>
      <w:r w:rsidR="00470856" w:rsidRPr="00827175">
        <w:rPr>
          <w:rFonts w:ascii="Book Antiqua" w:hAnsi="Book Antiqua"/>
          <w:lang w:val="en-US"/>
        </w:rPr>
        <w:t>have been reported</w:t>
      </w:r>
      <w:r w:rsidR="00B552C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&lt;EndNote&gt;&lt;Cite&gt;&lt;Author&gt;Berberat&lt;/Author&gt;&lt;Year&gt;2007&lt;/Year&gt;&lt;RecNum&gt;5&lt;/RecNum&gt;&lt;DisplayText&gt;&lt;style face="superscript"&gt;[42]&lt;/style&gt;&lt;/DisplayText&gt;&lt;record&gt;&lt;rec-number&gt;5&lt;/rec-number&gt;&lt;foreign-keys&gt;&lt;key app="EN" db-id="rewp2v9r1t0vsjeaszbxvtefztdsstrdp205" timestamp="1456337759"&gt;5&lt;/key&gt;&lt;key app="ENWeb" db-id=""&gt;0&lt;/key&gt;&lt;/foreign-keys&gt;&lt;ref-type name="Journal Article"&gt;17&lt;/ref-type&gt;&lt;contributors&gt;&lt;authors&gt;&lt;author&gt;Berberat, P. O.&lt;/author&gt;&lt;author&gt;Ingold, H.&lt;/author&gt;&lt;author&gt;Gulbinas, A.&lt;/author&gt;&lt;author&gt;Kleeff, J.&lt;/author&gt;&lt;author&gt;Muller, M. W.&lt;/author&gt;&lt;author&gt;Gutt, C.&lt;/author&gt;&lt;author&gt;Weigand, M.&lt;/author&gt;&lt;author&gt;Friess, H.&lt;/author&gt;&lt;author&gt;Buchler, M. W.&lt;/author&gt;&lt;/authors&gt;&lt;/contributors&gt;&lt;auth-address&gt;Department of General Surgery and Department of Anesthesia, University of Heidelberg, Im Neuenheimer Feld 110, 69120 Heidelberg, Germany.&lt;/auth-address&gt;&lt;titles&gt;&lt;title&gt;Fast track--different implications in pancreatic surgery&lt;/title&gt;&lt;secondary-title&gt;J Gastrointest Surg&lt;/secondary-title&gt;&lt;/titles&gt;&lt;periodical&gt;&lt;full-title&gt;J Gastrointest Surg&lt;/full-title&gt;&lt;/periodical&gt;&lt;pages&gt;880-7&lt;/pages&gt;&lt;volume&gt;11&lt;/volume&gt;&lt;number&gt;7&lt;/number&gt;&lt;keywords&gt;&lt;keyword&gt;Adolescent&lt;/keyword&gt;&lt;keyword&gt;Adult&lt;/keyword&gt;&lt;keyword&gt;Aged&lt;/keyword&gt;&lt;keyword&gt;Aged, 80 and over&lt;/keyword&gt;&lt;keyword&gt;Female&lt;/keyword&gt;&lt;keyword&gt;Humans&lt;/keyword&gt;&lt;keyword&gt;Length of Stay/*statistics &amp;amp; numerical data&lt;/keyword&gt;&lt;keyword&gt;Male&lt;/keyword&gt;&lt;keyword&gt;Middle Aged&lt;/keyword&gt;&lt;keyword&gt;Pancreatectomy/adverse effects/*methods&lt;/keyword&gt;&lt;keyword&gt;Pancreatic Diseases/*surgery&lt;/keyword&gt;&lt;keyword&gt;Patient Discharge/*statistics &amp;amp; numerical data&lt;/keyword&gt;&lt;keyword&gt;Postoperative Complications/epidemiology&lt;/keyword&gt;&lt;keyword&gt;Time Factors&lt;/keyword&gt;&lt;/keywords&gt;&lt;dates&gt;&lt;year&gt;2007&lt;/year&gt;&lt;pub-dates&gt;&lt;date&gt;Jul&lt;/date&gt;&lt;/pub-dates&gt;&lt;/dates&gt;&lt;isbn&gt;1091-255X (Print)&amp;#xD;1091-255X (Linking)&lt;/isbn&gt;&lt;accession-num&gt;17440787&lt;/accession-num&gt;&lt;urls&gt;&lt;related-urls&gt;&lt;url&gt;http://www.ncbi.nlm.nih.gov/pubmed/17440787&lt;/url&gt;&lt;/related-urls&gt;&lt;/urls&gt;&lt;electronic-resource-num&gt;10.1007/s11605-007-0167-2&lt;/electronic-resource-num&gt;&lt;/record&gt;&lt;/Cite&gt;&lt;/EndNote&gt;</w:instrText>
      </w:r>
      <w:r w:rsidR="00B552C8" w:rsidRPr="00827175">
        <w:rPr>
          <w:rFonts w:ascii="Book Antiqua" w:hAnsi="Book Antiqua"/>
          <w:lang w:val="en-US"/>
        </w:rPr>
        <w:fldChar w:fldCharType="separate"/>
      </w:r>
      <w:r w:rsidR="009A67E2" w:rsidRPr="00827175">
        <w:rPr>
          <w:rFonts w:ascii="Book Antiqua" w:hAnsi="Book Antiqua"/>
          <w:noProof/>
          <w:vertAlign w:val="superscript"/>
          <w:lang w:val="en-US"/>
        </w:rPr>
        <w:t>[42]</w:t>
      </w:r>
      <w:r w:rsidR="00B552C8" w:rsidRPr="00827175">
        <w:rPr>
          <w:rFonts w:ascii="Book Antiqua" w:hAnsi="Book Antiqua"/>
          <w:lang w:val="en-US"/>
        </w:rPr>
        <w:fldChar w:fldCharType="end"/>
      </w:r>
      <w:r w:rsidR="00470856" w:rsidRPr="00827175">
        <w:rPr>
          <w:rFonts w:ascii="Book Antiqua" w:hAnsi="Book Antiqua"/>
          <w:lang w:val="en-US"/>
        </w:rPr>
        <w:t>.</w:t>
      </w:r>
      <w:r w:rsidR="00EA0D85" w:rsidRPr="00827175">
        <w:rPr>
          <w:rFonts w:ascii="Book Antiqua" w:hAnsi="Book Antiqua"/>
          <w:lang w:val="en-US"/>
        </w:rPr>
        <w:t xml:space="preserve"> </w:t>
      </w:r>
      <w:r w:rsidR="00EB02CA" w:rsidRPr="00827175">
        <w:rPr>
          <w:rFonts w:ascii="Book Antiqua" w:hAnsi="Book Antiqua"/>
          <w:lang w:val="en-US"/>
        </w:rPr>
        <w:t xml:space="preserve">For pylorus-preserving PD, </w:t>
      </w:r>
      <w:r w:rsidR="009A67E2" w:rsidRPr="00827175">
        <w:rPr>
          <w:rFonts w:ascii="Book Antiqua" w:hAnsi="Book Antiqua"/>
          <w:lang w:val="en-US"/>
        </w:rPr>
        <w:t>there is preliminary data suggesting</w:t>
      </w:r>
      <w:r w:rsidR="00EB02CA" w:rsidRPr="00827175">
        <w:rPr>
          <w:rFonts w:ascii="Book Antiqua" w:hAnsi="Book Antiqua"/>
          <w:lang w:val="en-US"/>
        </w:rPr>
        <w:t xml:space="preserve"> that constructing the duodenojejunostomy in an antecolic </w:t>
      </w:r>
      <w:r w:rsidR="009A67E2" w:rsidRPr="00827175">
        <w:rPr>
          <w:rFonts w:ascii="Book Antiqua" w:hAnsi="Book Antiqua"/>
          <w:lang w:val="en-US"/>
        </w:rPr>
        <w:t>(as opposed to a retrocolic) fashion reduces</w:t>
      </w:r>
      <w:r w:rsidR="00EB02CA" w:rsidRPr="00827175">
        <w:rPr>
          <w:rFonts w:ascii="Book Antiqua" w:hAnsi="Book Antiqua"/>
          <w:lang w:val="en-US"/>
        </w:rPr>
        <w:t xml:space="preserve"> DGE</w:t>
      </w:r>
      <w:r w:rsidR="009A67E2" w:rsidRPr="00827175">
        <w:rPr>
          <w:rFonts w:ascii="Book Antiqua" w:hAnsi="Book Antiqua"/>
          <w:lang w:val="en-US"/>
        </w:rPr>
        <w:fldChar w:fldCharType="begin">
          <w:fldData xml:space="preserve">PEVuZE5vdGU+PENpdGU+PEF1dGhvcj5CZWxsPC9BdXRob3I+PFllYXI+MjAxNTwvWWVhcj48UmVj
TnVtPjIxNTwvUmVjTnVtPjxEaXNwbGF5VGV4dD48c3R5bGUgZmFjZT0ic3VwZXJzY3JpcHQiPls0
OV08L3N0eWxlPjwvRGlzcGxheVRleHQ+PHJlY29yZD48cmVjLW51bWJlcj4yMTU8L3JlYy1udW1i
ZXI+PGZvcmVpZ24ta2V5cz48a2V5IGFwcD0iRU4iIGRiLWlkPSJyZXdwMnY5cjF0MHZzamVhc3pi
eHZ0ZWZ6dGRzc3RyZHAyMDUiIHRpbWVzdGFtcD0iMTQ2MTk5NzQ2NiI+MjE1PC9rZXk+PC9mb3Jl
aWduLWtleXM+PHJlZi10eXBlIG5hbWU9IkpvdXJuYWwgQXJ0aWNsZSI+MTc8L3JlZi10eXBlPjxj
b250cmlidXRvcnM+PGF1dGhvcnM+PGF1dGhvcj5CZWxsLCBSLjwvYXV0aG9yPjxhdXRob3I+UGFu
ZGFuYWJveWFuYSwgUy48L2F1dGhvcj48YXV0aG9yPlNoYWgsIE4uPC9hdXRob3I+PGF1dGhvcj5C
YXJ0bGV0dCwgQS48L2F1dGhvcj48YXV0aG9yPldpbmRzb3IsIEouIEEuPC9hdXRob3I+PGF1dGhv
cj5TbWl0aCwgQS4gTS48L2F1dGhvcj48L2F1dGhvcnM+PC9jb250cmlidXRvcnM+PGF1dGgtYWRk
cmVzcz5EZXBhcnRtZW50IG9mIEhQQiBTdXJnZXJ5LCBTdCBKYW1lcyBVbml2ZXJzaXR5IEhvc3Bp
dGFsLCBMZWVkcywgVUsuPC9hdXRoLWFkZHJlc3M+PHRpdGxlcz48dGl0bGU+TWV0YS1hbmFseXNp
cyBvZiBhbnRlY29saWMgdmVyc3VzIHJldHJvY29saWMgZ2FzdHJpYyByZWNvbnN0cnVjdGlvbiBh
ZnRlciBhIHB5bG9ydXMtcHJlc2VydmluZyBwYW5jcmVhdG9kdW9kZW5lY3RvbXk8L3RpdGxlPjxz
ZWNvbmRhcnktdGl0bGU+SFBCIChPeGZvcmQpPC9zZWNvbmRhcnktdGl0bGU+PGFsdC10aXRsZT5I
UEIgOiB0aGUgb2ZmaWNpYWwgam91cm5hbCBvZiB0aGUgSW50ZXJuYXRpb25hbCBIZXBhdG8gUGFu
Y3JlYXRvIEJpbGlhcnkgQXNzb2NpYXRpb248L2FsdC10aXRsZT48L3RpdGxlcz48cGVyaW9kaWNh
bD48ZnVsbC10aXRsZT5IUEIgKE94Zm9yZCk8L2Z1bGwtdGl0bGU+PC9wZXJpb2RpY2FsPjxwYWdl
cz4yMDItODwvcGFnZXM+PHZvbHVtZT4xNzwvdm9sdW1lPjxudW1iZXI+MzwvbnVtYmVyPjxlZGl0
aW9uPjIwMTQvMTAvMDE8L2VkaXRpb24+PGtleXdvcmRzPjxrZXl3b3JkPkFuYXN0b21vdGljIExl
YWsvc3VyZ2VyeTwva2V5d29yZD48a2V5d29yZD5DYXNlLUNvbnRyb2wgU3R1ZGllczwva2V5d29y
ZD48a2V5d29yZD5EaXNlYXNlLUZyZWUgU3Vydml2YWw8L2tleXdvcmQ+PGtleXdvcmQ+RmVtYWxl
PC9rZXl3b3JkPjxrZXl3b3JkPkZvbGxvdy1VcCBTdHVkaWVzPC9rZXl3b3JkPjxrZXl3b3JkPkdh
c3Ryb2VudGVyb3N0b215L2FkdmVyc2UgZWZmZWN0cy8qbWV0aG9kczwva2V5d29yZD48a2V5d29y
ZD5HYXN0cm9wYXJlc2lzL2V0aW9sb2d5LypwcmV2ZW50aW9uICZhbXA7IGNvbnRyb2w8L2tleXdv
cmQ+PGtleXdvcmQ+SHVtYW5zPC9rZXl3b3JkPjxrZXl3b3JkPk1hbGU8L2tleXdvcmQ+PGtleXdv
cmQ+T3JnYW4gU3BhcmluZyBUcmVhdG1lbnRzLyptZXRob2RzPC9rZXl3b3JkPjxrZXl3b3JkPlBh
bmNyZWF0aWMgTmVvcGxhc21zL21vcnRhbGl0eS9zdXJnZXJ5PC9rZXl3b3JkPjxrZXl3b3JkPlBh
bmNyZWF0aWNvZHVvZGVuZWN0b215L2FkdmVyc2UgZWZmZWN0cy8qbWV0aG9kczwva2V5d29yZD48
a2V5d29yZD4qUHlsb3J1czwva2V5d29yZD48a2V5d29yZD5SYW5kb21pemVkIENvbnRyb2xsZWQg
VHJpYWxzIGFzIFRvcGljPC9rZXl3b3JkPjxrZXl3b3JkPlJlY29uc3RydWN0aXZlIFN1cmdpY2Fs
IFByb2NlZHVyZXMvbWV0aG9kczwva2V5d29yZD48a2V5d29yZD5SaXNrIEFzc2Vzc21lbnQ8L2tl
eXdvcmQ+PGtleXdvcmQ+U3RvbWFjaC9zdXJnZXJ5PC9rZXl3b3JkPjxrZXl3b3JkPlN1cnZpdmFs
IEFuYWx5c2lzPC9rZXl3b3JkPjxrZXl3b3JkPlRyZWF0bWVudCBPdXRjb21lPC9rZXl3b3JkPjwv
a2V5d29yZHM+PGRhdGVzPjx5ZWFyPjIwMTU8L3llYXI+PHB1Yi1kYXRlcz48ZGF0ZT5NYXI8L2Rh
dGU+PC9wdWItZGF0ZXM+PC9kYXRlcz48aXNibj4xMzY1LTE4Mng8L2lzYm4+PGFjY2Vzc2lvbi1u
dW0+MjUyNjc0Mjg8L2FjY2Vzc2lvbi1udW0+PHVybHM+PC91cmxzPjxjdXN0b20yPlBNQzQzMzM3
ODA8L2N1c3RvbTI+PGVsZWN0cm9uaWMtcmVzb3VyY2UtbnVtPjEwLjExMTEvaHBiLjEyMzQ0PC9l
bGVjdHJvbmljLXJlc291cmNlLW51bT48cmVtb3RlLWRhdGFiYXNlLXByb3ZpZGVyPk5MTTwvcmVt
b3RlLWRhdGFiYXNlLXByb3ZpZGVyPjxsYW5ndWFnZT5lbmc8L2xhbmd1YWdlPjwvcmVjb3JkPjwv
Q2l0ZT48L0VuZE5vdGU+AG==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PEVuZE5vdGU+PENpdGU+PEF1dGhvcj5CZWxsPC9BdXRob3I+PFllYXI+MjAxNTwvWWVhcj48UmVj
TnVtPjIxNTwvUmVjTnVtPjxEaXNwbGF5VGV4dD48c3R5bGUgZmFjZT0ic3VwZXJzY3JpcHQiPls0
OV08L3N0eWxlPjwvRGlzcGxheVRleHQ+PHJlY29yZD48cmVjLW51bWJlcj4yMTU8L3JlYy1udW1i
ZXI+PGZvcmVpZ24ta2V5cz48a2V5IGFwcD0iRU4iIGRiLWlkPSJyZXdwMnY5cjF0MHZzamVhc3pi
eHZ0ZWZ6dGRzc3RyZHAyMDUiIHRpbWVzdGFtcD0iMTQ2MTk5NzQ2NiI+MjE1PC9rZXk+PC9mb3Jl
aWduLWtleXM+PHJlZi10eXBlIG5hbWU9IkpvdXJuYWwgQXJ0aWNsZSI+MTc8L3JlZi10eXBlPjxj
b250cmlidXRvcnM+PGF1dGhvcnM+PGF1dGhvcj5CZWxsLCBSLjwvYXV0aG9yPjxhdXRob3I+UGFu
ZGFuYWJveWFuYSwgUy48L2F1dGhvcj48YXV0aG9yPlNoYWgsIE4uPC9hdXRob3I+PGF1dGhvcj5C
YXJ0bGV0dCwgQS48L2F1dGhvcj48YXV0aG9yPldpbmRzb3IsIEouIEEuPC9hdXRob3I+PGF1dGhv
cj5TbWl0aCwgQS4gTS48L2F1dGhvcj48L2F1dGhvcnM+PC9jb250cmlidXRvcnM+PGF1dGgtYWRk
cmVzcz5EZXBhcnRtZW50IG9mIEhQQiBTdXJnZXJ5LCBTdCBKYW1lcyBVbml2ZXJzaXR5IEhvc3Bp
dGFsLCBMZWVkcywgVUsuPC9hdXRoLWFkZHJlc3M+PHRpdGxlcz48dGl0bGU+TWV0YS1hbmFseXNp
cyBvZiBhbnRlY29saWMgdmVyc3VzIHJldHJvY29saWMgZ2FzdHJpYyByZWNvbnN0cnVjdGlvbiBh
ZnRlciBhIHB5bG9ydXMtcHJlc2VydmluZyBwYW5jcmVhdG9kdW9kZW5lY3RvbXk8L3RpdGxlPjxz
ZWNvbmRhcnktdGl0bGU+SFBCIChPeGZvcmQpPC9zZWNvbmRhcnktdGl0bGU+PGFsdC10aXRsZT5I
UEIgOiB0aGUgb2ZmaWNpYWwgam91cm5hbCBvZiB0aGUgSW50ZXJuYXRpb25hbCBIZXBhdG8gUGFu
Y3JlYXRvIEJpbGlhcnkgQXNzb2NpYXRpb248L2FsdC10aXRsZT48L3RpdGxlcz48cGVyaW9kaWNh
bD48ZnVsbC10aXRsZT5IUEIgKE94Zm9yZCk8L2Z1bGwtdGl0bGU+PC9wZXJpb2RpY2FsPjxwYWdl
cz4yMDItODwvcGFnZXM+PHZvbHVtZT4xNzwvdm9sdW1lPjxudW1iZXI+MzwvbnVtYmVyPjxlZGl0
aW9uPjIwMTQvMTAvMDE8L2VkaXRpb24+PGtleXdvcmRzPjxrZXl3b3JkPkFuYXN0b21vdGljIExl
YWsvc3VyZ2VyeTwva2V5d29yZD48a2V5d29yZD5DYXNlLUNvbnRyb2wgU3R1ZGllczwva2V5d29y
ZD48a2V5d29yZD5EaXNlYXNlLUZyZWUgU3Vydml2YWw8L2tleXdvcmQ+PGtleXdvcmQ+RmVtYWxl
PC9rZXl3b3JkPjxrZXl3b3JkPkZvbGxvdy1VcCBTdHVkaWVzPC9rZXl3b3JkPjxrZXl3b3JkPkdh
c3Ryb2VudGVyb3N0b215L2FkdmVyc2UgZWZmZWN0cy8qbWV0aG9kczwva2V5d29yZD48a2V5d29y
ZD5HYXN0cm9wYXJlc2lzL2V0aW9sb2d5LypwcmV2ZW50aW9uICZhbXA7IGNvbnRyb2w8L2tleXdv
cmQ+PGtleXdvcmQ+SHVtYW5zPC9rZXl3b3JkPjxrZXl3b3JkPk1hbGU8L2tleXdvcmQ+PGtleXdv
cmQ+T3JnYW4gU3BhcmluZyBUcmVhdG1lbnRzLyptZXRob2RzPC9rZXl3b3JkPjxrZXl3b3JkPlBh
bmNyZWF0aWMgTmVvcGxhc21zL21vcnRhbGl0eS9zdXJnZXJ5PC9rZXl3b3JkPjxrZXl3b3JkPlBh
bmNyZWF0aWNvZHVvZGVuZWN0b215L2FkdmVyc2UgZWZmZWN0cy8qbWV0aG9kczwva2V5d29yZD48
a2V5d29yZD4qUHlsb3J1czwva2V5d29yZD48a2V5d29yZD5SYW5kb21pemVkIENvbnRyb2xsZWQg
VHJpYWxzIGFzIFRvcGljPC9rZXl3b3JkPjxrZXl3b3JkPlJlY29uc3RydWN0aXZlIFN1cmdpY2Fs
IFByb2NlZHVyZXMvbWV0aG9kczwva2V5d29yZD48a2V5d29yZD5SaXNrIEFzc2Vzc21lbnQ8L2tl
eXdvcmQ+PGtleXdvcmQ+U3RvbWFjaC9zdXJnZXJ5PC9rZXl3b3JkPjxrZXl3b3JkPlN1cnZpdmFs
IEFuYWx5c2lzPC9rZXl3b3JkPjxrZXl3b3JkPlRyZWF0bWVudCBPdXRjb21lPC9rZXl3b3JkPjwv
a2V5d29yZHM+PGRhdGVzPjx5ZWFyPjIwMTU8L3llYXI+PHB1Yi1kYXRlcz48ZGF0ZT5NYXI8L2Rh
dGU+PC9wdWItZGF0ZXM+PC9kYXRlcz48aXNibj4xMzY1LTE4Mng8L2lzYm4+PGFjY2Vzc2lvbi1u
dW0+MjUyNjc0Mjg8L2FjY2Vzc2lvbi1udW0+PHVybHM+PC91cmxzPjxjdXN0b20yPlBNQzQzMzM3
ODA8L2N1c3RvbTI+PGVsZWN0cm9uaWMtcmVzb3VyY2UtbnVtPjEwLjExMTEvaHBiLjEyMzQ0PC9l
bGVjdHJvbmljLXJlc291cmNlLW51bT48cmVtb3RlLWRhdGFiYXNlLXByb3ZpZGVyPk5MTTwvcmVt
b3RlLWRhdGFiYXNlLXByb3ZpZGVyPjxsYW5ndWFnZT5lbmc8L2xhbmd1YWdlPjwvcmVjb3JkPjwv
Q2l0ZT48L0VuZE5vdGU+AG==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9A67E2" w:rsidRPr="00827175">
        <w:rPr>
          <w:rFonts w:ascii="Book Antiqua" w:hAnsi="Book Antiqua"/>
          <w:lang w:val="en-US"/>
        </w:rPr>
      </w:r>
      <w:r w:rsidR="009A67E2" w:rsidRPr="00827175">
        <w:rPr>
          <w:rFonts w:ascii="Book Antiqua" w:hAnsi="Book Antiqua"/>
          <w:lang w:val="en-US"/>
        </w:rPr>
        <w:fldChar w:fldCharType="separate"/>
      </w:r>
      <w:r w:rsidR="009A67E2" w:rsidRPr="00827175">
        <w:rPr>
          <w:rFonts w:ascii="Book Antiqua" w:hAnsi="Book Antiqua"/>
          <w:noProof/>
          <w:vertAlign w:val="superscript"/>
          <w:lang w:val="en-US"/>
        </w:rPr>
        <w:t>[49]</w:t>
      </w:r>
      <w:r w:rsidR="009A67E2" w:rsidRPr="00827175">
        <w:rPr>
          <w:rFonts w:ascii="Book Antiqua" w:hAnsi="Book Antiqua"/>
          <w:lang w:val="en-US"/>
        </w:rPr>
        <w:fldChar w:fldCharType="end"/>
      </w:r>
      <w:r w:rsidR="00EB02CA" w:rsidRPr="00827175">
        <w:rPr>
          <w:rFonts w:ascii="Book Antiqua" w:hAnsi="Book Antiqua"/>
          <w:lang w:val="en-US"/>
        </w:rPr>
        <w:t>.</w:t>
      </w:r>
    </w:p>
    <w:p w14:paraId="65532C7C" w14:textId="77777777" w:rsidR="00B72D34" w:rsidRPr="00827175" w:rsidRDefault="00B72D34" w:rsidP="00933DF2">
      <w:pPr>
        <w:pStyle w:val="BodyText2"/>
        <w:adjustRightInd w:val="0"/>
        <w:snapToGrid w:val="0"/>
        <w:spacing w:after="0" w:line="360" w:lineRule="auto"/>
        <w:jc w:val="both"/>
        <w:rPr>
          <w:rFonts w:ascii="Book Antiqua" w:eastAsia="SimSun" w:hAnsi="Book Antiqua"/>
          <w:lang w:val="en-US" w:eastAsia="zh-CN"/>
        </w:rPr>
      </w:pPr>
    </w:p>
    <w:p w14:paraId="42DE6EDB" w14:textId="53EC44C8" w:rsidR="00B72D34" w:rsidRPr="00827175" w:rsidRDefault="00ED3B23" w:rsidP="00933DF2">
      <w:pPr>
        <w:pStyle w:val="BodyText2"/>
        <w:adjustRightInd w:val="0"/>
        <w:snapToGrid w:val="0"/>
        <w:spacing w:after="0" w:line="360" w:lineRule="auto"/>
        <w:jc w:val="both"/>
        <w:rPr>
          <w:rFonts w:ascii="Book Antiqua" w:eastAsia="SimSun" w:hAnsi="Book Antiqua"/>
          <w:i/>
          <w:lang w:val="en-US" w:eastAsia="zh-CN"/>
        </w:rPr>
      </w:pPr>
      <w:r w:rsidRPr="00827175">
        <w:rPr>
          <w:rFonts w:ascii="Book Antiqua" w:hAnsi="Book Antiqua"/>
          <w:b/>
          <w:i/>
          <w:lang w:val="en-US"/>
        </w:rPr>
        <w:t>Early mobilization</w:t>
      </w:r>
    </w:p>
    <w:p w14:paraId="28C84C37" w14:textId="6A4FB148" w:rsidR="00DD26C5" w:rsidRPr="00827175" w:rsidRDefault="00DD2F0B"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It is well known that staying in bed leads to deconditioning that can largely be prevented by physical activity</w:t>
      </w:r>
      <w:r w:rsidR="00215821"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&lt;EndNote&gt;&lt;Cite&gt;&lt;Author&gt;Convertino&lt;/Author&gt;&lt;Year&gt;1997&lt;/Year&gt;&lt;RecNum&gt;186&lt;/RecNum&gt;&lt;DisplayText&gt;&lt;style face="superscript"&gt;[50]&lt;/style&gt;&lt;/DisplayText&gt;&lt;record&gt;&lt;rec-number&gt;186&lt;/rec-number&gt;&lt;foreign-keys&gt;&lt;key app="EN" db-id="rewp2v9r1t0vsjeaszbxvtefztdsstrdp205" timestamp="1457928384"&gt;186&lt;/key&gt;&lt;/foreign-keys&gt;&lt;ref-type name="Journal Article"&gt;17&lt;/ref-type&gt;&lt;contributors&gt;&lt;authors&gt;&lt;author&gt;Convertino, V. A.&lt;/author&gt;&lt;/authors&gt;&lt;/contributors&gt;&lt;auth-address&gt;Physiology Research Branch, Clinical Sciences Division, Brooks Air Force Base, TX 78235, USA.&lt;/auth-address&gt;&lt;titles&gt;&lt;title&gt;Cardiovascular consequences of bed rest: effect on maximal oxygen uptake&lt;/title&gt;&lt;secondary-title&gt;Med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exercise&lt;/abbr-1&gt;&lt;/alt-periodical&gt;&lt;pages&gt;191-6&lt;/pages&gt;&lt;volume&gt;29&lt;/volume&gt;&lt;number&gt;2&lt;/number&gt;&lt;edition&gt;1997/02/01&lt;/edition&gt;&lt;keywords&gt;&lt;keyword&gt;Bed Rest/*adverse effects&lt;/keyword&gt;&lt;keyword&gt;Blood Volume&lt;/keyword&gt;&lt;keyword&gt;Cardiac Output&lt;/keyword&gt;&lt;keyword&gt;Heart Rate&lt;/keyword&gt;&lt;keyword&gt;Humans&lt;/keyword&gt;&lt;keyword&gt;Oxygen Consumption/*physiology&lt;/keyword&gt;&lt;keyword&gt;Physical Fitness/*physiology&lt;/keyword&gt;&lt;keyword&gt;Receptors, Adrenergic, beta/physiology&lt;/keyword&gt;&lt;keyword&gt;Stroke Volume&lt;/keyword&gt;&lt;keyword&gt;NASA Discipline Cardiopulmonary&lt;/keyword&gt;&lt;keyword&gt;Non-NASA Center&lt;/keyword&gt;&lt;/keywords&gt;&lt;dates&gt;&lt;year&gt;1997&lt;/year&gt;&lt;pub-dates&gt;&lt;date&gt;Feb&lt;/date&gt;&lt;/pub-dates&gt;&lt;/dates&gt;&lt;isbn&gt;0195-9131 (Print)&amp;#xD;0195-9131&lt;/isbn&gt;&lt;accession-num&gt;9044222&lt;/accession-num&gt;&lt;urls&gt;&lt;/urls&gt;&lt;remote-database-provider&gt;NLM&lt;/remote-database-provider&gt;&lt;language&gt;eng&lt;/language&gt;&lt;/record&gt;&lt;/Cite&gt;&lt;/EndNote&gt;</w:instrText>
      </w:r>
      <w:r w:rsidR="00215821" w:rsidRPr="00827175">
        <w:rPr>
          <w:rFonts w:ascii="Book Antiqua" w:hAnsi="Book Antiqua"/>
          <w:lang w:val="en-US"/>
        </w:rPr>
        <w:fldChar w:fldCharType="separate"/>
      </w:r>
      <w:r w:rsidR="009A67E2" w:rsidRPr="00827175">
        <w:rPr>
          <w:rFonts w:ascii="Book Antiqua" w:hAnsi="Book Antiqua"/>
          <w:noProof/>
          <w:vertAlign w:val="superscript"/>
          <w:lang w:val="en-US"/>
        </w:rPr>
        <w:t>[50]</w:t>
      </w:r>
      <w:r w:rsidR="00215821" w:rsidRPr="00827175">
        <w:rPr>
          <w:rFonts w:ascii="Book Antiqua" w:hAnsi="Book Antiqua"/>
          <w:lang w:val="en-US"/>
        </w:rPr>
        <w:fldChar w:fldCharType="end"/>
      </w:r>
      <w:r w:rsidRPr="00827175">
        <w:rPr>
          <w:rFonts w:ascii="Book Antiqua" w:hAnsi="Book Antiqua"/>
          <w:lang w:val="en-US"/>
        </w:rPr>
        <w:t>. However, there is little evidence that the implementation of specific interventions to increase</w:t>
      </w:r>
      <w:r w:rsidR="00215821" w:rsidRPr="00827175">
        <w:rPr>
          <w:rFonts w:ascii="Book Antiqua" w:hAnsi="Book Antiqua"/>
          <w:lang w:val="en-US"/>
        </w:rPr>
        <w:t xml:space="preserve"> mobilization improves outcomes</w:t>
      </w:r>
      <w:r w:rsidR="00215821"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&lt;EndNote&gt;&lt;Cite&gt;&lt;Author&gt;Castelino&lt;/Author&gt;&lt;Year&gt;2016&lt;/Year&gt;&lt;RecNum&gt;187&lt;/RecNum&gt;&lt;DisplayText&gt;&lt;style face="superscript"&gt;[51]&lt;/style&gt;&lt;/DisplayText&gt;&lt;record&gt;&lt;rec-number&gt;187&lt;/rec-number&gt;&lt;foreign-keys&gt;&lt;key app="EN" db-id="rewp2v9r1t0vsjeaszbxvtefztdsstrdp205" timestamp="1457928402"&gt;187&lt;/key&gt;&lt;/foreign-keys&gt;&lt;ref-type name="Journal Article"&gt;17&lt;/ref-type&gt;&lt;contributors&gt;&lt;authors&gt;&lt;author&gt;Castelino, T.&lt;/author&gt;&lt;author&gt;Fiore, J. F., Jr.&lt;/author&gt;&lt;author&gt;Niculiseanu, P.&lt;/author&gt;&lt;author&gt;Landry, T.&lt;/author&gt;&lt;author&gt;Augustin, B.&lt;/author&gt;&lt;author&gt;Feldman, L. S.&lt;/author&gt;&lt;/authors&gt;&lt;/contributors&gt;&lt;auth-address&gt;Steinberg-Bernstein Centre for Minimally Invasive Surgery and Innovation, McGill University Health Centre, Montreal, Quebec, Canada.&amp;#xD;Montreal General Hospital Medical Library, McGill University Health Centre, Montreal, Quebec, Canada.&amp;#xD;Division of Anesthesia, Montreal General Hospital, Montreal, Quebec, Canada.&amp;#xD;Steinberg-Bernstein Centre for Minimally Invasive Surgery and Innovation, McGill University Health Centre, Montreal, Quebec, Canada. Electronic address: liane.feldman@mcgill.ca.&lt;/auth-address&gt;&lt;titles&gt;&lt;title&gt;The effect of early mobilization protocols on postoperative outcomes following abdominal and thoracic surgery: A systematic review&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991-1003&lt;/pages&gt;&lt;volume&gt;159&lt;/volume&gt;&lt;number&gt;4&lt;/number&gt;&lt;edition&gt;2016/01/26&lt;/edition&gt;&lt;dates&gt;&lt;year&gt;2016&lt;/year&gt;&lt;pub-dates&gt;&lt;date&gt;Apr&lt;/date&gt;&lt;/pub-dates&gt;&lt;/dates&gt;&lt;isbn&gt;0039-6060&lt;/isbn&gt;&lt;accession-num&gt;26804821&lt;/accession-num&gt;&lt;urls&gt;&lt;/urls&gt;&lt;electronic-resource-num&gt;10.1016/j.surg.2015.11.029&lt;/electronic-resource-num&gt;&lt;remote-database-provider&gt;NLM&lt;/remote-database-provider&gt;&lt;language&gt;eng&lt;/language&gt;&lt;/record&gt;&lt;/Cite&gt;&lt;/EndNote&gt;</w:instrText>
      </w:r>
      <w:r w:rsidR="00215821" w:rsidRPr="00827175">
        <w:rPr>
          <w:rFonts w:ascii="Book Antiqua" w:hAnsi="Book Antiqua"/>
          <w:lang w:val="en-US"/>
        </w:rPr>
        <w:fldChar w:fldCharType="separate"/>
      </w:r>
      <w:r w:rsidR="009A67E2" w:rsidRPr="00827175">
        <w:rPr>
          <w:rFonts w:ascii="Book Antiqua" w:hAnsi="Book Antiqua"/>
          <w:noProof/>
          <w:vertAlign w:val="superscript"/>
          <w:lang w:val="en-US"/>
        </w:rPr>
        <w:t>[51]</w:t>
      </w:r>
      <w:r w:rsidR="00215821" w:rsidRPr="00827175">
        <w:rPr>
          <w:rFonts w:ascii="Book Antiqua" w:hAnsi="Book Antiqua"/>
          <w:lang w:val="en-US"/>
        </w:rPr>
        <w:fldChar w:fldCharType="end"/>
      </w:r>
      <w:r w:rsidRPr="00827175">
        <w:rPr>
          <w:rFonts w:ascii="Book Antiqua" w:hAnsi="Book Antiqua"/>
          <w:lang w:val="en-US"/>
        </w:rPr>
        <w:t xml:space="preserve">. </w:t>
      </w:r>
      <w:r w:rsidR="00DD26C5" w:rsidRPr="00827175">
        <w:rPr>
          <w:rFonts w:ascii="Book Antiqua" w:hAnsi="Book Antiqua"/>
          <w:lang w:val="en-US"/>
        </w:rPr>
        <w:t>In the context of</w:t>
      </w:r>
      <w:r w:rsidRPr="00827175">
        <w:rPr>
          <w:rFonts w:ascii="Book Antiqua" w:hAnsi="Book Antiqua"/>
          <w:lang w:val="en-US"/>
        </w:rPr>
        <w:t xml:space="preserve"> </w:t>
      </w:r>
      <w:r w:rsidR="00DD26C5" w:rsidRPr="00827175">
        <w:rPr>
          <w:rFonts w:ascii="Book Antiqua" w:hAnsi="Book Antiqua"/>
          <w:lang w:val="en-US"/>
        </w:rPr>
        <w:t>ERPs</w:t>
      </w:r>
      <w:r w:rsidRPr="00827175">
        <w:rPr>
          <w:rFonts w:ascii="Book Antiqua" w:hAnsi="Book Antiqua"/>
          <w:lang w:val="en-US"/>
        </w:rPr>
        <w:t xml:space="preserve"> for colorectal surgery</w:t>
      </w:r>
      <w:r w:rsidR="00DD26C5" w:rsidRPr="00827175">
        <w:rPr>
          <w:rFonts w:ascii="Book Antiqua" w:hAnsi="Book Antiqua"/>
          <w:lang w:val="en-US"/>
        </w:rPr>
        <w:t xml:space="preserve">, being out of bed on </w:t>
      </w:r>
      <w:r w:rsidRPr="00827175">
        <w:rPr>
          <w:rFonts w:ascii="Book Antiqua" w:hAnsi="Book Antiqua"/>
          <w:lang w:val="en-US"/>
        </w:rPr>
        <w:t>the first postoperative days is an</w:t>
      </w:r>
      <w:r w:rsidR="00DD26C5" w:rsidRPr="00827175">
        <w:rPr>
          <w:rFonts w:ascii="Book Antiqua" w:hAnsi="Book Antiqua"/>
          <w:lang w:val="en-US"/>
        </w:rPr>
        <w:t xml:space="preserve"> independent predicto</w:t>
      </w:r>
      <w:r w:rsidRPr="00827175">
        <w:rPr>
          <w:rFonts w:ascii="Book Antiqua" w:hAnsi="Book Antiqua"/>
          <w:lang w:val="en-US"/>
        </w:rPr>
        <w:t>r of shorter hospital stay</w:t>
      </w:r>
      <w:r w:rsidR="00215821" w:rsidRPr="00827175">
        <w:rPr>
          <w:rFonts w:ascii="Book Antiqua" w:hAnsi="Book Antiqua"/>
          <w:lang w:val="en-US"/>
        </w:rPr>
        <w:fldChar w:fldCharType="begin">
          <w:fldData xml:space="preserve">PEVuZE5vdGU+PENpdGU+PEF1dGhvcj5NYWVzc2VuPC9BdXRob3I+PFllYXI+MjAwNzwvWWVhcj48
UmVjTnVtPjE4NTwvUmVjTnVtPjxEaXNwbGF5VGV4dD48c3R5bGUgZmFjZT0ic3VwZXJzY3JpcHQi
Pls1Ml08L3N0eWxlPjwvRGlzcGxheVRleHQ+PHJlY29yZD48cmVjLW51bWJlcj4xODU8L3JlYy1u
dW1iZXI+PGZvcmVpZ24ta2V5cz48a2V5IGFwcD0iRU4iIGRiLWlkPSJyZXdwMnY5cjF0MHZzamVh
c3pieHZ0ZWZ6dGRzc3RyZHAyMDUiIHRpbWVzdGFtcD0iMTQ1NzkyODI2NyI+MTg1PC9rZXk+PC9m
b3JlaWduLWtleXM+PHJlZi10eXBlIG5hbWU9IkpvdXJuYWwgQXJ0aWNsZSI+MTc8L3JlZi10eXBl
Pjxjb250cmlidXRvcnM+PGF1dGhvcnM+PGF1dGhvcj5NYWVzc2VuLCBKLjwvYXV0aG9yPjxhdXRo
b3I+RGVqb25nLCBDLiBILjwvYXV0aG9yPjxhdXRob3I+SGF1c2VsLCBKLjwvYXV0aG9yPjxhdXRo
b3I+TnlncmVuLCBKLjwvYXV0aG9yPjxhdXRob3I+TGFzc2VuLCBLLjwvYXV0aG9yPjxhdXRob3I+
QW5kZXJzZW4sIEouPC9hdXRob3I+PGF1dGhvcj5LZXNzZWxzLCBBLiBHLjwvYXV0aG9yPjxhdXRo
b3I+UmV2aGF1ZywgQS48L2F1dGhvcj48YXV0aG9yPktlaGxldCwgSC48L2F1dGhvcj48YXV0aG9y
PkxqdW5ncXZpc3QsIE8uPC9hdXRob3I+PGF1dGhvcj5GZWFyb24sIEsuIEMuPC9hdXRob3I+PGF1
dGhvcj52b24gTWV5ZW5mZWxkdCwgTS4gRi48L2F1dGhvcj48L2F1dGhvcnM+PC9jb250cmlidXRv
cnM+PGF1dGgtYWRkcmVzcz5EZXBhcnRtZW50IG9mIFN1cmdlcnksIFVuaXZlcnNpdHkgSG9zcGl0
YWwgTWFhc3RyaWNodCwgTWFhc3RyaWNodCwgVGhlIE5ldGhlcmxhbmRzLjwvYXV0aC1hZGRyZXNz
Pjx0aXRsZXM+PHRpdGxlPkEgcHJvdG9jb2wgaXMgbm90IGVub3VnaCB0byBpbXBsZW1lbnQgYW4g
ZW5oYW5jZWQgcmVjb3ZlcnkgcHJvZ3JhbW1lIGZvciBjb2xvcmVjdGFsIHJlc2VjdGlvbjwvdGl0
bGU+PHNlY29uZGFyeS10aXRsZT5CciBKIFN1cmc8L3NlY29uZGFyeS10aXRsZT48YWx0LXRpdGxl
PlRoZSBCcml0aXNoIGpvdXJuYWwgb2Ygc3VyZ2VyeTwvYWx0LXRpdGxlPjwvdGl0bGVzPjxwZXJp
b2RpY2FsPjxmdWxsLXRpdGxlPkJyIEogU3VyZzwvZnVsbC10aXRsZT48L3BlcmlvZGljYWw+PHBh
Z2VzPjIyNC0zMTwvcGFnZXM+PHZvbHVtZT45NDwvdm9sdW1lPjxudW1iZXI+MjwvbnVtYmVyPjxl
ZGl0aW9uPjIwMDcvMDEvMDY8L2VkaXRpb24+PGtleXdvcmRzPjxrZXl3b3JkPkFnZWQ8L2tleXdv
cmQ+PGtleXdvcmQ+Q2xpbmljYWwgUHJvdG9jb2xzLypzdGFuZGFyZHM8L2tleXdvcmQ+PGtleXdv
cmQ+Q29sb25pYyBEaXNlYXNlcy9yZWhhYmlsaXRhdGlvbi8qc3VyZ2VyeTwva2V5d29yZD48a2V5
d29yZD5Db2xvcmVjdGFsIFN1cmdlcnkvcmVoYWJpbGl0YXRpb24vKnN0YW5kYXJkczwva2V5d29y
ZD48a2V5d29yZD5GZW1hbGU8L2tleXdvcmQ+PGtleXdvcmQ+SHVtYW5zPC9rZXl3b3JkPjxrZXl3
b3JkPkxlbmd0aCBvZiBTdGF5L3N0YXRpc3RpY3MgJmFtcDsgbnVtZXJpY2FsIGRhdGE8L2tleXdv
cmQ+PGtleXdvcmQ+TWFsZTwva2V5d29yZD48a2V5d29yZD5QYXRpZW50IFJlYWRtaXNzaW9uL3N0
YXRpc3RpY3MgJmFtcDsgbnVtZXJpY2FsIGRhdGE8L2tleXdvcmQ+PGtleXdvcmQ+UGVyaW9wZXJh
dGl2ZSBDYXJlLyptZXRob2RzPC9rZXl3b3JkPjxrZXl3b3JkPlBvc3RvcGVyYXRpdmUgQ29tcGxp
Y2F0aW9ucy9ldGlvbG9neTwva2V5d29yZD48a2V5d29yZD5Qcm9ncmFtIEV2YWx1YXRpb248L2tl
eXdvcmQ+PGtleXdvcmQ+UHJvc3BlY3RpdmUgU3R1ZGllczwva2V5d29yZD48a2V5d29yZD5SZWNv
dmVyeSBvZiBGdW5jdGlvbjwva2V5d29yZD48a2V5d29yZD5SZWN0YWwgRGlzZWFzZXMvcmVoYWJp
bGl0YXRpb24vKnN1cmdlcnk8L2tleXdvcmQ+PGtleXdvcmQ+VHJlYXRtZW50IE91dGNvbWU8L2tl
eXdvcmQ+PC9rZXl3b3Jkcz48ZGF0ZXM+PHllYXI+MjAwNzwveWVhcj48cHViLWRhdGVzPjxkYXRl
PkZlYjwvZGF0ZT48L3B1Yi1kYXRlcz48L2RhdGVzPjxpc2JuPjAwMDctMTMyMyAoUHJpbnQpJiN4
RDswMDA3LTEzMjM8L2lzYm4+PGFjY2Vzc2lvbi1udW0+MTcyMDU0OTM8L2FjY2Vzc2lvbi1udW0+
PHVybHM+PC91cmxzPjxlbGVjdHJvbmljLXJlc291cmNlLW51bT4xMC4xMDAyL2Jqcy41NDY4PC9l
bGVjdHJvbmljLXJlc291cmNlLW51bT48cmVtb3RlLWRhdGFiYXNlLXByb3ZpZGVyPk5MTTwvcmVt
b3RlLWRhdGFiYXNlLXByb3ZpZGVyPjxsYW5ndWFnZT5lbmc8L2xhbmd1YWdlPjwvcmVjb3JkPjwv
Q2l0ZT48L0VuZE5vdGU+AG==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PEVuZE5vdGU+PENpdGU+PEF1dGhvcj5NYWVzc2VuPC9BdXRob3I+PFllYXI+MjAwNzwvWWVhcj48
UmVjTnVtPjE4NTwvUmVjTnVtPjxEaXNwbGF5VGV4dD48c3R5bGUgZmFjZT0ic3VwZXJzY3JpcHQi
Pls1Ml08L3N0eWxlPjwvRGlzcGxheVRleHQ+PHJlY29yZD48cmVjLW51bWJlcj4xODU8L3JlYy1u
dW1iZXI+PGZvcmVpZ24ta2V5cz48a2V5IGFwcD0iRU4iIGRiLWlkPSJyZXdwMnY5cjF0MHZzamVh
c3pieHZ0ZWZ6dGRzc3RyZHAyMDUiIHRpbWVzdGFtcD0iMTQ1NzkyODI2NyI+MTg1PC9rZXk+PC9m
b3JlaWduLWtleXM+PHJlZi10eXBlIG5hbWU9IkpvdXJuYWwgQXJ0aWNsZSI+MTc8L3JlZi10eXBl
Pjxjb250cmlidXRvcnM+PGF1dGhvcnM+PGF1dGhvcj5NYWVzc2VuLCBKLjwvYXV0aG9yPjxhdXRo
b3I+RGVqb25nLCBDLiBILjwvYXV0aG9yPjxhdXRob3I+SGF1c2VsLCBKLjwvYXV0aG9yPjxhdXRo
b3I+TnlncmVuLCBKLjwvYXV0aG9yPjxhdXRob3I+TGFzc2VuLCBLLjwvYXV0aG9yPjxhdXRob3I+
QW5kZXJzZW4sIEouPC9hdXRob3I+PGF1dGhvcj5LZXNzZWxzLCBBLiBHLjwvYXV0aG9yPjxhdXRo
b3I+UmV2aGF1ZywgQS48L2F1dGhvcj48YXV0aG9yPktlaGxldCwgSC48L2F1dGhvcj48YXV0aG9y
PkxqdW5ncXZpc3QsIE8uPC9hdXRob3I+PGF1dGhvcj5GZWFyb24sIEsuIEMuPC9hdXRob3I+PGF1
dGhvcj52b24gTWV5ZW5mZWxkdCwgTS4gRi48L2F1dGhvcj48L2F1dGhvcnM+PC9jb250cmlidXRv
cnM+PGF1dGgtYWRkcmVzcz5EZXBhcnRtZW50IG9mIFN1cmdlcnksIFVuaXZlcnNpdHkgSG9zcGl0
YWwgTWFhc3RyaWNodCwgTWFhc3RyaWNodCwgVGhlIE5ldGhlcmxhbmRzLjwvYXV0aC1hZGRyZXNz
Pjx0aXRsZXM+PHRpdGxlPkEgcHJvdG9jb2wgaXMgbm90IGVub3VnaCB0byBpbXBsZW1lbnQgYW4g
ZW5oYW5jZWQgcmVjb3ZlcnkgcHJvZ3JhbW1lIGZvciBjb2xvcmVjdGFsIHJlc2VjdGlvbjwvdGl0
bGU+PHNlY29uZGFyeS10aXRsZT5CciBKIFN1cmc8L3NlY29uZGFyeS10aXRsZT48YWx0LXRpdGxl
PlRoZSBCcml0aXNoIGpvdXJuYWwgb2Ygc3VyZ2VyeTwvYWx0LXRpdGxlPjwvdGl0bGVzPjxwZXJp
b2RpY2FsPjxmdWxsLXRpdGxlPkJyIEogU3VyZzwvZnVsbC10aXRsZT48L3BlcmlvZGljYWw+PHBh
Z2VzPjIyNC0zMTwvcGFnZXM+PHZvbHVtZT45NDwvdm9sdW1lPjxudW1iZXI+MjwvbnVtYmVyPjxl
ZGl0aW9uPjIwMDcvMDEvMDY8L2VkaXRpb24+PGtleXdvcmRzPjxrZXl3b3JkPkFnZWQ8L2tleXdv
cmQ+PGtleXdvcmQ+Q2xpbmljYWwgUHJvdG9jb2xzLypzdGFuZGFyZHM8L2tleXdvcmQ+PGtleXdv
cmQ+Q29sb25pYyBEaXNlYXNlcy9yZWhhYmlsaXRhdGlvbi8qc3VyZ2VyeTwva2V5d29yZD48a2V5
d29yZD5Db2xvcmVjdGFsIFN1cmdlcnkvcmVoYWJpbGl0YXRpb24vKnN0YW5kYXJkczwva2V5d29y
ZD48a2V5d29yZD5GZW1hbGU8L2tleXdvcmQ+PGtleXdvcmQ+SHVtYW5zPC9rZXl3b3JkPjxrZXl3
b3JkPkxlbmd0aCBvZiBTdGF5L3N0YXRpc3RpY3MgJmFtcDsgbnVtZXJpY2FsIGRhdGE8L2tleXdv
cmQ+PGtleXdvcmQ+TWFsZTwva2V5d29yZD48a2V5d29yZD5QYXRpZW50IFJlYWRtaXNzaW9uL3N0
YXRpc3RpY3MgJmFtcDsgbnVtZXJpY2FsIGRhdGE8L2tleXdvcmQ+PGtleXdvcmQ+UGVyaW9wZXJh
dGl2ZSBDYXJlLyptZXRob2RzPC9rZXl3b3JkPjxrZXl3b3JkPlBvc3RvcGVyYXRpdmUgQ29tcGxp
Y2F0aW9ucy9ldGlvbG9neTwva2V5d29yZD48a2V5d29yZD5Qcm9ncmFtIEV2YWx1YXRpb248L2tl
eXdvcmQ+PGtleXdvcmQ+UHJvc3BlY3RpdmUgU3R1ZGllczwva2V5d29yZD48a2V5d29yZD5SZWNv
dmVyeSBvZiBGdW5jdGlvbjwva2V5d29yZD48a2V5d29yZD5SZWN0YWwgRGlzZWFzZXMvcmVoYWJp
bGl0YXRpb24vKnN1cmdlcnk8L2tleXdvcmQ+PGtleXdvcmQ+VHJlYXRtZW50IE91dGNvbWU8L2tl
eXdvcmQ+PC9rZXl3b3Jkcz48ZGF0ZXM+PHllYXI+MjAwNzwveWVhcj48cHViLWRhdGVzPjxkYXRl
PkZlYjwvZGF0ZT48L3B1Yi1kYXRlcz48L2RhdGVzPjxpc2JuPjAwMDctMTMyMyAoUHJpbnQpJiN4
RDswMDA3LTEzMjM8L2lzYm4+PGFjY2Vzc2lvbi1udW0+MTcyMDU0OTM8L2FjY2Vzc2lvbi1udW0+
PHVybHM+PC91cmxzPjxlbGVjdHJvbmljLXJlc291cmNlLW51bT4xMC4xMDAyL2Jqcy41NDY4PC9l
bGVjdHJvbmljLXJlc291cmNlLW51bT48cmVtb3RlLWRhdGFiYXNlLXByb3ZpZGVyPk5MTTwvcmVt
b3RlLWRhdGFiYXNlLXByb3ZpZGVyPjxsYW5ndWFnZT5lbmc8L2xhbmd1YWdlPjwvcmVjb3JkPjwv
Q2l0ZT48L0VuZE5vdGU+AG==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215821" w:rsidRPr="00827175">
        <w:rPr>
          <w:rFonts w:ascii="Book Antiqua" w:hAnsi="Book Antiqua"/>
          <w:lang w:val="en-US"/>
        </w:rPr>
      </w:r>
      <w:r w:rsidR="00215821" w:rsidRPr="00827175">
        <w:rPr>
          <w:rFonts w:ascii="Book Antiqua" w:hAnsi="Book Antiqua"/>
          <w:lang w:val="en-US"/>
        </w:rPr>
        <w:fldChar w:fldCharType="separate"/>
      </w:r>
      <w:r w:rsidR="009A67E2" w:rsidRPr="00827175">
        <w:rPr>
          <w:rFonts w:ascii="Book Antiqua" w:hAnsi="Book Antiqua"/>
          <w:noProof/>
          <w:vertAlign w:val="superscript"/>
          <w:lang w:val="en-US"/>
        </w:rPr>
        <w:t>[52]</w:t>
      </w:r>
      <w:r w:rsidR="00215821" w:rsidRPr="00827175">
        <w:rPr>
          <w:rFonts w:ascii="Book Antiqua" w:hAnsi="Book Antiqua"/>
          <w:lang w:val="en-US"/>
        </w:rPr>
        <w:fldChar w:fldCharType="end"/>
      </w:r>
      <w:r w:rsidR="00DD26C5" w:rsidRPr="00827175">
        <w:rPr>
          <w:rFonts w:ascii="Book Antiqua" w:hAnsi="Book Antiqua"/>
          <w:lang w:val="en-US"/>
        </w:rPr>
        <w:t xml:space="preserve">. </w:t>
      </w:r>
      <w:r w:rsidR="00B313BE" w:rsidRPr="00827175">
        <w:rPr>
          <w:rFonts w:ascii="Book Antiqua" w:hAnsi="Book Antiqua"/>
          <w:lang w:val="en-US"/>
        </w:rPr>
        <w:t>After pancreatic resection, due to the extent of surgical trauma, patients experience a prolonged recovery compared to other abdominal procedures. In addition, epidural-related hypotension is a common symptom limiting postoperative mobilization. However, mobilization</w:t>
      </w:r>
      <w:r w:rsidR="00D25F78" w:rsidRPr="00827175">
        <w:rPr>
          <w:rFonts w:ascii="Book Antiqua" w:hAnsi="Book Antiqua"/>
          <w:lang w:val="en-US"/>
        </w:rPr>
        <w:t xml:space="preserve"> out of bed</w:t>
      </w:r>
      <w:r w:rsidR="00B313BE" w:rsidRPr="00827175">
        <w:rPr>
          <w:rFonts w:ascii="Book Antiqua" w:hAnsi="Book Antiqua"/>
          <w:lang w:val="en-US"/>
        </w:rPr>
        <w:t xml:space="preserve"> should be scheduled </w:t>
      </w:r>
      <w:r w:rsidR="00D25F78" w:rsidRPr="00827175">
        <w:rPr>
          <w:rFonts w:ascii="Book Antiqua" w:hAnsi="Book Antiqua"/>
          <w:lang w:val="en-US"/>
        </w:rPr>
        <w:t xml:space="preserve">early </w:t>
      </w:r>
      <w:r w:rsidR="00B313BE" w:rsidRPr="00827175">
        <w:rPr>
          <w:rFonts w:ascii="Book Antiqua" w:hAnsi="Book Antiqua"/>
          <w:lang w:val="en-US"/>
        </w:rPr>
        <w:t xml:space="preserve">and adequate pain control </w:t>
      </w:r>
      <w:r w:rsidR="00D25F78" w:rsidRPr="00827175">
        <w:rPr>
          <w:rFonts w:ascii="Book Antiqua" w:hAnsi="Book Antiqua"/>
          <w:lang w:val="en-US"/>
        </w:rPr>
        <w:t>provided to facilitate it.</w:t>
      </w:r>
      <w:r w:rsidR="00B313BE" w:rsidRPr="00827175">
        <w:rPr>
          <w:rFonts w:ascii="Book Antiqua" w:hAnsi="Book Antiqua"/>
          <w:lang w:val="en-US"/>
        </w:rPr>
        <w:t xml:space="preserve"> </w:t>
      </w:r>
    </w:p>
    <w:p w14:paraId="1DAD47DF" w14:textId="77777777" w:rsidR="00DD26C5" w:rsidRPr="00827175" w:rsidRDefault="00DD26C5" w:rsidP="00933DF2">
      <w:pPr>
        <w:pStyle w:val="BodyText2"/>
        <w:adjustRightInd w:val="0"/>
        <w:snapToGrid w:val="0"/>
        <w:spacing w:after="0" w:line="360" w:lineRule="auto"/>
        <w:jc w:val="both"/>
        <w:rPr>
          <w:rFonts w:ascii="Book Antiqua" w:hAnsi="Book Antiqua"/>
          <w:lang w:val="en-US"/>
        </w:rPr>
      </w:pPr>
    </w:p>
    <w:p w14:paraId="603E57F7" w14:textId="7AFBCA27" w:rsidR="0086365D" w:rsidRPr="00827175" w:rsidRDefault="00AB2B31" w:rsidP="00933DF2">
      <w:pPr>
        <w:pStyle w:val="BodyText2"/>
        <w:adjustRightInd w:val="0"/>
        <w:snapToGrid w:val="0"/>
        <w:spacing w:after="0" w:line="360" w:lineRule="auto"/>
        <w:jc w:val="both"/>
        <w:rPr>
          <w:rFonts w:ascii="Book Antiqua" w:hAnsi="Book Antiqua"/>
          <w:b/>
          <w:lang w:val="en-US"/>
        </w:rPr>
      </w:pPr>
      <w:r w:rsidRPr="00827175">
        <w:rPr>
          <w:rFonts w:ascii="Book Antiqua" w:hAnsi="Book Antiqua"/>
          <w:b/>
          <w:lang w:val="en-US"/>
        </w:rPr>
        <w:t>OUTCOMES</w:t>
      </w:r>
      <w:r w:rsidR="00411934" w:rsidRPr="00827175">
        <w:rPr>
          <w:rFonts w:ascii="Book Antiqua" w:hAnsi="Book Antiqua"/>
          <w:b/>
          <w:lang w:val="en-US"/>
        </w:rPr>
        <w:t xml:space="preserve"> </w:t>
      </w:r>
      <w:r w:rsidRPr="00827175">
        <w:rPr>
          <w:rFonts w:ascii="Book Antiqua" w:hAnsi="Book Antiqua"/>
          <w:b/>
          <w:lang w:val="en-US"/>
        </w:rPr>
        <w:t xml:space="preserve">OF ENHANCED RECOVERY </w:t>
      </w:r>
      <w:r w:rsidR="00411934" w:rsidRPr="00827175">
        <w:rPr>
          <w:rFonts w:ascii="Book Antiqua" w:hAnsi="Book Antiqua"/>
          <w:b/>
          <w:lang w:val="en-US"/>
        </w:rPr>
        <w:t>IN PANCREATIC SURGERY</w:t>
      </w:r>
    </w:p>
    <w:p w14:paraId="6604BA7C" w14:textId="22ADD720" w:rsidR="00F178FE" w:rsidRPr="00827175" w:rsidRDefault="00D96BC2"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In </w:t>
      </w:r>
      <w:r w:rsidR="006A38EC" w:rsidRPr="00827175">
        <w:rPr>
          <w:rFonts w:ascii="Book Antiqua" w:hAnsi="Book Antiqua"/>
          <w:lang w:val="en-US"/>
        </w:rPr>
        <w:t xml:space="preserve">recent years, </w:t>
      </w:r>
      <w:r w:rsidR="00A83BD5" w:rsidRPr="00827175">
        <w:rPr>
          <w:rFonts w:ascii="Book Antiqua" w:hAnsi="Book Antiqua"/>
          <w:lang w:val="en-US"/>
        </w:rPr>
        <w:t>reporting</w:t>
      </w:r>
      <w:r w:rsidR="00157BCD" w:rsidRPr="00827175">
        <w:rPr>
          <w:rFonts w:ascii="Book Antiqua" w:hAnsi="Book Antiqua"/>
          <w:lang w:val="en-US"/>
        </w:rPr>
        <w:t xml:space="preserve"> of</w:t>
      </w:r>
      <w:r w:rsidR="006002C6" w:rsidRPr="00827175">
        <w:rPr>
          <w:rFonts w:ascii="Book Antiqua" w:hAnsi="Book Antiqua"/>
          <w:lang w:val="en-US"/>
        </w:rPr>
        <w:t xml:space="preserve"> clinical pathways </w:t>
      </w:r>
      <w:r w:rsidR="00A83BD5" w:rsidRPr="00827175">
        <w:rPr>
          <w:rFonts w:ascii="Book Antiqua" w:hAnsi="Book Antiqua"/>
          <w:lang w:val="en-US"/>
        </w:rPr>
        <w:t>for patients undergoing</w:t>
      </w:r>
      <w:r w:rsidR="006002C6" w:rsidRPr="00827175">
        <w:rPr>
          <w:rFonts w:ascii="Book Antiqua" w:hAnsi="Book Antiqua"/>
          <w:lang w:val="en-US"/>
        </w:rPr>
        <w:t xml:space="preserve"> pancreatic resection </w:t>
      </w:r>
      <w:r w:rsidR="00157BCD" w:rsidRPr="00827175">
        <w:rPr>
          <w:rFonts w:ascii="Book Antiqua" w:hAnsi="Book Antiqua"/>
          <w:lang w:val="en-US"/>
        </w:rPr>
        <w:t>has progressively increased. Early reports included</w:t>
      </w:r>
      <w:r w:rsidR="00A83BD5" w:rsidRPr="00827175">
        <w:rPr>
          <w:rFonts w:ascii="Book Antiqua" w:hAnsi="Book Antiqua"/>
          <w:lang w:val="en-US"/>
        </w:rPr>
        <w:t xml:space="preserve"> retrospective</w:t>
      </w:r>
      <w:r w:rsidR="00157BCD" w:rsidRPr="00827175">
        <w:rPr>
          <w:rFonts w:ascii="Book Antiqua" w:hAnsi="Book Antiqua"/>
          <w:lang w:val="en-US"/>
        </w:rPr>
        <w:t xml:space="preserve"> single cohort </w:t>
      </w:r>
      <w:r w:rsidR="00A83BD5" w:rsidRPr="00827175">
        <w:rPr>
          <w:rFonts w:ascii="Book Antiqua" w:hAnsi="Book Antiqua"/>
          <w:lang w:val="en-US"/>
        </w:rPr>
        <w:t>studies</w:t>
      </w:r>
      <w:r w:rsidR="00215821"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&lt;EndNote&gt;&lt;Cite&gt;&lt;Author&gt;Berberat&lt;/Author&gt;&lt;Year&gt;2007&lt;/Year&gt;&lt;RecNum&gt;5&lt;/RecNum&gt;&lt;DisplayText&gt;&lt;style face="superscript"&gt;[42]&lt;/style&gt;&lt;/DisplayText&gt;&lt;record&gt;&lt;rec-number&gt;5&lt;/rec-number&gt;&lt;foreign-keys&gt;&lt;key app="EN" db-id="rewp2v9r1t0vsjeaszbxvtefztdsstrdp205" timestamp="1456337759"&gt;5&lt;/key&gt;&lt;key app="ENWeb" db-id=""&gt;0&lt;/key&gt;&lt;/foreign-keys&gt;&lt;ref-type name="Journal Article"&gt;17&lt;/ref-type&gt;&lt;contributors&gt;&lt;authors&gt;&lt;author&gt;Berberat, P. O.&lt;/author&gt;&lt;author&gt;Ingold, H.&lt;/author&gt;&lt;author&gt;Gulbinas, A.&lt;/author&gt;&lt;author&gt;Kleeff, J.&lt;/author&gt;&lt;author&gt;Muller, M. W.&lt;/author&gt;&lt;author&gt;Gutt, C.&lt;/author&gt;&lt;author&gt;Weigand, M.&lt;/author&gt;&lt;author&gt;Friess, H.&lt;/author&gt;&lt;author&gt;Buchler, M. W.&lt;/author&gt;&lt;/authors&gt;&lt;/contributors&gt;&lt;auth-address&gt;Department of General Surgery and Department of Anesthesia, University of Heidelberg, Im Neuenheimer Feld 110, 69120 Heidelberg, Germany.&lt;/auth-address&gt;&lt;titles&gt;&lt;title&gt;Fast track--different implications in pancreatic surgery&lt;/title&gt;&lt;secondary-title&gt;J Gastrointest Surg&lt;/secondary-title&gt;&lt;/titles&gt;&lt;periodical&gt;&lt;full-title&gt;J Gastrointest Surg&lt;/full-title&gt;&lt;/periodical&gt;&lt;pages&gt;880-7&lt;/pages&gt;&lt;volume&gt;11&lt;/volume&gt;&lt;number&gt;7&lt;/number&gt;&lt;keywords&gt;&lt;keyword&gt;Adolescent&lt;/keyword&gt;&lt;keyword&gt;Adult&lt;/keyword&gt;&lt;keyword&gt;Aged&lt;/keyword&gt;&lt;keyword&gt;Aged, 80 and over&lt;/keyword&gt;&lt;keyword&gt;Female&lt;/keyword&gt;&lt;keyword&gt;Humans&lt;/keyword&gt;&lt;keyword&gt;Length of Stay/*statistics &amp;amp; numerical data&lt;/keyword&gt;&lt;keyword&gt;Male&lt;/keyword&gt;&lt;keyword&gt;Middle Aged&lt;/keyword&gt;&lt;keyword&gt;Pancreatectomy/adverse effects/*methods&lt;/keyword&gt;&lt;keyword&gt;Pancreatic Diseases/*surgery&lt;/keyword&gt;&lt;keyword&gt;Patient Discharge/*statistics &amp;amp; numerical data&lt;/keyword&gt;&lt;keyword&gt;Postoperative Complications/epidemiology&lt;/keyword&gt;&lt;keyword&gt;Time Factors&lt;/keyword&gt;&lt;/keywords&gt;&lt;dates&gt;&lt;year&gt;2007&lt;/year&gt;&lt;pub-dates&gt;&lt;date&gt;Jul&lt;/date&gt;&lt;/pub-dates&gt;&lt;/dates&gt;&lt;isbn&gt;1091-255X (Print)&amp;#xD;1091-255X (Linking)&lt;/isbn&gt;&lt;accession-num&gt;17440787&lt;/accession-num&gt;&lt;urls&gt;&lt;related-urls&gt;&lt;url&gt;http://www.ncbi.nlm.nih.gov/pubmed/17440787&lt;/url&gt;&lt;/related-urls&gt;&lt;/urls&gt;&lt;electronic-resource-num&gt;10.1007/s11605-007-0167-2&lt;/electronic-resource-num&gt;&lt;/record&gt;&lt;/Cite&gt;&lt;/EndNote&gt;</w:instrText>
      </w:r>
      <w:r w:rsidR="00215821" w:rsidRPr="00827175">
        <w:rPr>
          <w:rFonts w:ascii="Book Antiqua" w:hAnsi="Book Antiqua"/>
          <w:lang w:val="en-US"/>
        </w:rPr>
        <w:fldChar w:fldCharType="separate"/>
      </w:r>
      <w:r w:rsidR="009A67E2" w:rsidRPr="00827175">
        <w:rPr>
          <w:rFonts w:ascii="Book Antiqua" w:hAnsi="Book Antiqua"/>
          <w:noProof/>
          <w:vertAlign w:val="superscript"/>
          <w:lang w:val="en-US"/>
        </w:rPr>
        <w:t>[42]</w:t>
      </w:r>
      <w:r w:rsidR="00215821" w:rsidRPr="00827175">
        <w:rPr>
          <w:rFonts w:ascii="Book Antiqua" w:hAnsi="Book Antiqua"/>
          <w:lang w:val="en-US"/>
        </w:rPr>
        <w:fldChar w:fldCharType="end"/>
      </w:r>
      <w:r w:rsidR="00215821" w:rsidRPr="00827175">
        <w:rPr>
          <w:rFonts w:ascii="Book Antiqua" w:hAnsi="Book Antiqua"/>
          <w:lang w:val="en-US"/>
        </w:rPr>
        <w:t xml:space="preserve"> </w:t>
      </w:r>
      <w:r w:rsidR="00F178FE" w:rsidRPr="00827175">
        <w:rPr>
          <w:rFonts w:ascii="Book Antiqua" w:hAnsi="Book Antiqua"/>
          <w:lang w:val="en-US"/>
        </w:rPr>
        <w:t>and retrospective studies comparing newly implement</w:t>
      </w:r>
      <w:r w:rsidR="00215821" w:rsidRPr="00827175">
        <w:rPr>
          <w:rFonts w:ascii="Book Antiqua" w:hAnsi="Book Antiqua"/>
          <w:lang w:val="en-US"/>
        </w:rPr>
        <w:t>ed ERPs with historical cohorts</w:t>
      </w:r>
      <w:r w:rsidR="00215821" w:rsidRPr="00827175">
        <w:rPr>
          <w:rFonts w:ascii="Book Antiqua" w:hAnsi="Book Antiqua"/>
          <w:lang w:val="en-US"/>
        </w:rPr>
        <w:fldChar w:fldCharType="begin">
          <w:fldData xml:space="preserve">PEVuZE5vdGU+PENpdGU+PEF1dGhvcj5Qb3J0ZXI8L0F1dGhvcj48WWVhcj4yMDAwPC9ZZWFyPjxS
ZWNOdW0+MzA8L1JlY051bT48RGlzcGxheVRleHQ+PHN0eWxlIGZhY2U9InN1cGVyc2NyaXB0Ij5b
NTMtNTVdPC9zdHlsZT48L0Rpc3BsYXlUZXh0PjxyZWNvcmQ+PHJlYy1udW1iZXI+MzA8L3JlYy1u
dW1iZXI+PGZvcmVpZ24ta2V5cz48a2V5IGFwcD0iRU4iIGRiLWlkPSJyZXdwMnY5cjF0MHZzamVh
c3pieHZ0ZWZ6dGRzc3RyZHAyMDUiIHRpbWVzdGFtcD0iMTQ1NjMzODA0MiI+MzA8L2tleT48L2Zv
cmVpZ24ta2V5cz48cmVmLXR5cGUgbmFtZT0iSm91cm5hbCBBcnRpY2xlIj4xNzwvcmVmLXR5cGU+
PGNvbnRyaWJ1dG9ycz48YXV0aG9ycz48YXV0aG9yPlBvcnRlciwgRy4gQS48L2F1dGhvcj48YXV0
aG9yPlBpc3RlcnMsIFAuIFcuPC9hdXRob3I+PGF1dGhvcj5NYW5zeXVyLCBDLjwvYXV0aG9yPjxh
dXRob3I+QmlzYW56LCBBLjwvYXV0aG9yPjxhdXRob3I+UmV5bmEsIEsuPC9hdXRob3I+PGF1dGhv
cj5TdGFuZm9yZCwgUC48L2F1dGhvcj48YXV0aG9yPkxlZSwgSi4gRS48L2F1dGhvcj48YXV0aG9y
PkV2YW5zLCBELiBCLjwvYXV0aG9yPjwvYXV0aG9ycz48L2NvbnRyaWJ1dG9ycz48YXV0aC1hZGRy
ZXNzPkRlcGFydG1lbnQgb2YgU3VyZ2ljYWwgT25jb2xvZ3ksIFRoZSBVbml2ZXJzaXR5IG9mIFRl
eGFzIE0uIEQuIEFuZGVyc29uIENhbmNlciBDZW50ZXIsIEhvdXN0b24gNzcwMzAsIFVTQS48L2F1
dGgtYWRkcmVzcz48dGl0bGVzPjx0aXRsZT5Db3N0IGFuZCB1dGlsaXphdGlvbiBpbXBhY3Qgb2Yg
YSBjbGluaWNhbCBwYXRod2F5IGZvciBwYXRpZW50cyB1bmRlcmdvaW5nIHBhbmNyZWF0aWNvZHVv
ZGVuZWN0b215PC90aXRsZT48c2Vjb25kYXJ5LXRpdGxlPkFubiBTdXJnIE9uY29sPC9zZWNvbmRh
cnktdGl0bGU+PC90aXRsZXM+PHBlcmlvZGljYWw+PGZ1bGwtdGl0bGU+QW5uIFN1cmcgT25jb2w8
L2Z1bGwtdGl0bGU+PC9wZXJpb2RpY2FsPjxwYWdlcz40ODQtOTwvcGFnZXM+PHZvbHVtZT43PC92
b2x1bWU+PG51bWJlcj43PC9udW1iZXI+PGtleXdvcmRzPjxrZXl3b3JkPkFnZWQ8L2tleXdvcmQ+
PGtleXdvcmQ+QmlsZSBEdWN0IE5lb3BsYXNtcy9zdXJnZXJ5PC9rZXl3b3JkPjxrZXl3b3JkPkNv
c3QgU2F2aW5nczwva2V5d29yZD48a2V5d29yZD5Db3N0LUJlbmVmaXQgQW5hbHlzaXM8L2tleXdv
cmQ+PGtleXdvcmQ+KkNyaXRpY2FsIFBhdGh3YXlzPC9rZXl3b3JkPjxrZXl3b3JkPkR1b2RlbmFs
IE5lb3BsYXNtcy9zdXJnZXJ5PC9rZXl3b3JkPjxrZXl3b3JkPkZlbWFsZTwva2V5d29yZD48a2V5
d29yZD5IZWFsdGggU2VydmljZXMvZWNvbm9taWNzLyp1dGlsaXphdGlvbjwva2V5d29yZD48a2V5
d29yZD5Ib3NwaXRhbCBDb3N0czwva2V5d29yZD48a2V5d29yZD5IdW1hbnM8L2tleXdvcmQ+PGtl
eXdvcmQ+TGVuZ3RoIG9mIFN0YXk8L2tleXdvcmQ+PGtleXdvcmQ+TWFsZTwva2V5d29yZD48a2V5
d29yZD5NaWRkbGUgQWdlZDwva2V5d29yZD48a2V5d29yZD5QYW5jcmVhdGVjdG9teS8qZWNvbm9t
aWNzPC9rZXl3b3JkPjxrZXl3b3JkPlBhbmNyZWF0aWMgTmVvcGxhc21zL3N1cmdlcnk8L2tleXdv
cmQ+PGtleXdvcmQ+UGFuY3JlYXRpY29kdW9kZW5lY3RvbXkvKmVjb25vbWljczwva2V5d29yZD48
a2V5d29yZD5QYXRpZW50IERpc2NoYXJnZTwva2V5d29yZD48a2V5d29yZD5Qcm9zcGVjdGl2ZSBT
dHVkaWVzPC9rZXl3b3JkPjwva2V5d29yZHM+PGRhdGVzPjx5ZWFyPjIwMDA8L3llYXI+PHB1Yi1k
YXRlcz48ZGF0ZT5BdWc8L2RhdGU+PC9wdWItZGF0ZXM+PC9kYXRlcz48aXNibj4xMDY4LTkyNjUg
KFByaW50KSYjeEQ7MTA2OC05MjY1IChMaW5raW5nKTwvaXNibj48YWNjZXNzaW9uLW51bT4xMDk0
NzAxNTwvYWNjZXNzaW9uLW51bT48dXJscz48cmVsYXRlZC11cmxzPjx1cmw+aHR0cDovL3d3dy5u
Y2JpLm5sbS5uaWguZ292L3B1Ym1lZC8xMDk0NzAxNTwvdXJsPjwvcmVsYXRlZC11cmxzPjwvdXJs
cz48L3JlY29yZD48L0NpdGU+PENpdGU+PEF1dGhvcj5WYW5vdW5vdTwvQXV0aG9yPjxZZWFyPjIw
MDc8L1llYXI+PFJlY051bT4yNzwvUmVjTnVtPjxyZWNvcmQ+PHJlYy1udW1iZXI+Mjc8L3JlYy1u
dW1iZXI+PGZvcmVpZ24ta2V5cz48a2V5IGFwcD0iRU4iIGRiLWlkPSJyZXdwMnY5cjF0MHZzamVh
c3pieHZ0ZWZ6dGRzc3RyZHAyMDUiIHRpbWVzdGFtcD0iMTQ1NjMzNzgxNiI+Mjc8L2tleT48a2V5
IGFwcD0iRU5XZWIiIGRiLWlkPSIiPjA8L2tleT48L2ZvcmVpZ24ta2V5cz48cmVmLXR5cGUgbmFt
ZT0iSm91cm5hbCBBcnRpY2xlIj4xNzwvcmVmLXR5cGU+PGNvbnRyaWJ1dG9ycz48YXV0aG9ycz48
YXV0aG9yPlZhbm91bm91LCBULjwvYXV0aG9yPjxhdXRob3I+UHJhdHQsIFcuPC9hdXRob3I+PGF1
dGhvcj5GaXNjaGVyLCBKLiBFLjwvYXV0aG9yPjxhdXRob3I+Vm9sbG1lciwgQy4gTS4sIEpyLjwv
YXV0aG9yPjxhdXRob3I+Q2FsbGVyeSwgTS4gUC48L2F1dGhvcj48L2F1dGhvcnM+PC9jb250cmli
dXRvcnM+PGF1dGgtYWRkcmVzcz5EZXBhcnRtZW50IG9mIFN1cmdlcnksIEJldGggSXNyYWVsIERl
YWNvbmVzcyBNZWRpY2FsIENlbnRlciwgSGFydmFyZCBNZWRpY2FsIFNjaG9vbCwgQm9zdG9uLCBN
QSAwMjIxNSwgVVNBLjwvYXV0aC1hZGRyZXNzPjx0aXRsZXM+PHRpdGxlPkRldmlhdGlvbi1iYXNl
ZCBjb3N0IG1vZGVsaW5nOiBhIG5vdmVsIG1vZGVsIHRvIGV2YWx1YXRlIHRoZSBjbGluaWNhbCBh
bmQgZWNvbm9taWMgaW1wYWN0IG9mIGNsaW5pY2FsIHBhdGh3YXlzPC90aXRsZT48c2Vjb25kYXJ5
LXRpdGxlPkogQW0gQ29sbCBTdXJnPC9zZWNvbmRhcnktdGl0bGU+PC90aXRsZXM+PHBlcmlvZGlj
YWw+PGZ1bGwtdGl0bGU+SiBBbSBDb2xsIFN1cmc8L2Z1bGwtdGl0bGU+PC9wZXJpb2RpY2FsPjxw
YWdlcz41NzAtOTwvcGFnZXM+PHZvbHVtZT4yMDQ8L3ZvbHVtZT48bnVtYmVyPjQ8L251bWJlcj48
a2V5d29yZHM+PGtleXdvcmQ+Q29zdCBTYXZpbmdzPC9rZXl3b3JkPjxrZXl3b3JkPkNvc3RzIGFu
ZCBDb3N0IEFuYWx5c2lzPC9rZXl3b3JkPjxrZXl3b3JkPkNyaXRpY2FsIFBhdGh3YXlzLyplY29u
b21pY3M8L2tleXdvcmQ+PGtleXdvcmQ+SG9zcGl0YWwgQ29zdHM8L2tleXdvcmQ+PGtleXdvcmQ+
SHVtYW5zPC9rZXl3b3JkPjxrZXl3b3JkPkxlbmd0aCBvZiBTdGF5L2Vjb25vbWljczwva2V5d29y
ZD48a2V5d29yZD5NaWRkbGUgQWdlZDwva2V5d29yZD48a2V5d29yZD5Nb2RlbHMsIEVjb25vbWlj
PC9rZXl3b3JkPjxrZXl3b3JkPlBhbmNyZWF0aWNvZHVvZGVuZWN0b215L2FkdmVyc2UgZWZmZWN0
cy8qZWNvbm9taWNzPC9rZXl3b3JkPjwva2V5d29yZHM+PGRhdGVzPjx5ZWFyPjIwMDc8L3llYXI+
PHB1Yi1kYXRlcz48ZGF0ZT5BcHI8L2RhdGU+PC9wdWItZGF0ZXM+PC9kYXRlcz48aXNibj4xMDcy
LTc1MTUgKFByaW50KSYjeEQ7MTA3Mi03NTE1IChMaW5raW5nKTwvaXNibj48YWNjZXNzaW9uLW51
bT4xNzM4MjIxNTwvYWNjZXNzaW9uLW51bT48dXJscz48cmVsYXRlZC11cmxzPjx1cmw+aHR0cDov
L3d3dy5uY2JpLm5sbS5uaWguZ292L3B1Ym1lZC8xNzM4MjIxNTwvdXJsPjwvcmVsYXRlZC11cmxz
PjwvdXJscz48ZWxlY3Ryb25pYy1yZXNvdXJjZS1udW0+MTAuMTAxNi9qLmphbWNvbGxzdXJnLjIw
MDcuMDEuMDI1PC9lbGVjdHJvbmljLXJlc291cmNlLW51bT48L3JlY29yZD48L0NpdGU+PENpdGU+
PEF1dGhvcj5LZW5uZWR5PC9BdXRob3I+PFllYXI+MjAwNzwvWWVhcj48UmVjTnVtPjE2PC9SZWNO
dW0+PHJlY29yZD48cmVjLW51bWJlcj4xNjwvcmVjLW51bWJlcj48Zm9yZWlnbi1rZXlzPjxrZXkg
YXBwPSJFTiIgZGItaWQ9InJld3AydjlyMXQwdnNqZWFzemJ4dnRlZnp0ZHNzdHJkcDIwNSIgdGlt
ZXN0YW1wPSIxNDU2MzM3NzkwIj4xNjwva2V5PjxrZXkgYXBwPSJFTldlYiIgZGItaWQ9IiI+MDwv
a2V5PjwvZm9yZWlnbi1rZXlzPjxyZWYtdHlwZSBuYW1lPSJKb3VybmFsIEFydGljbGUiPjE3PC9y
ZWYtdHlwZT48Y29udHJpYnV0b3JzPjxhdXRob3JzPjxhdXRob3I+S2VubmVkeSwgRS4gUC48L2F1
dGhvcj48YXV0aG9yPlJvc2F0bywgRS4gTC48L2F1dGhvcj48YXV0aG9yPlNhdXRlciwgUC4gSy48
L2F1dGhvcj48YXV0aG9yPlJvc2VuYmVyZywgTC4gTS48L2F1dGhvcj48YXV0aG9yPkRvcmlhLCBD
LjwvYXV0aG9yPjxhdXRob3I+TWFyaW5vLCBJLiBSLjwvYXV0aG9yPjxhdXRob3I+Q2hvam5hY2tp
LCBLLiBBLjwvYXV0aG9yPjxhdXRob3I+QmVyZ2VyLCBBLiBDLjwvYXV0aG9yPjxhdXRob3I+WWVv
LCBDLiBKLjwvYXV0aG9yPjwvYXV0aG9ycz48L2NvbnRyaWJ1dG9ycz48YXV0aC1hZGRyZXNzPkRl
cGFydG1lbnQgb2YgU3VyZ2VyeSwgSmVmZmVyc29uIE1lZGljYWwgQ29sbGVnZSwgVGhvbWFzIEpl
ZmZlcnNvbiBVbml2ZXJzaXR5LCBQaGlsYWRlbHBoaWEsIFBBIDE5MTA3LCBVU0EuPC9hdXRoLWFk
ZHJlc3M+PHRpdGxlcz48dGl0bGU+SW5pdGlhdGlvbiBvZiBhIGNyaXRpY2FsIHBhdGh3YXkgZm9y
IHBhbmNyZWF0aWNvZHVvZGVuZWN0b215IGF0IGFuIGFjYWRlbWljIGluc3RpdHV0aW9uLS10aGUg
Zmlyc3Qgc3RlcCBpbiBtdWx0aWRpc2NpcGxpbmFyeSB0ZWFtIGJ1aWxkaW5nPC90aXRsZT48c2Vj
b25kYXJ5LXRpdGxlPkogQW0gQ29sbCBTdXJnPC9zZWNvbmRhcnktdGl0bGU+PC90aXRsZXM+PHBl
cmlvZGljYWw+PGZ1bGwtdGl0bGU+SiBBbSBDb2xsIFN1cmc8L2Z1bGwtdGl0bGU+PC9wZXJpb2Rp
Y2FsPjxwYWdlcz45MTctMjM7IGRpc2N1c3Npb24gOTIzLTQ8L3BhZ2VzPjx2b2x1bWU+MjA0PC92
b2x1bWU+PG51bWJlcj41PC9udW1iZXI+PGtleXdvcmRzPjxrZXl3b3JkPkJsb29kIFRyYW5zZnVz
aW9uL3N0YXRpc3RpY3MgJmFtcDsgbnVtZXJpY2FsIGRhdGE8L2tleXdvcmQ+PGtleXdvcmQ+KkNy
aXRpY2FsIFBhdGh3YXlzPC9rZXl3b3JkPjxrZXl3b3JkPkZlbWFsZTwva2V5d29yZD48a2V5d29y
ZD5IdW1hbnM8L2tleXdvcmQ+PGtleXdvcmQ+TGVuZ3RoIG9mIFN0YXkvc3RhdGlzdGljcyAmYW1w
OyBudW1lcmljYWwgZGF0YTwva2V5d29yZD48a2V5d29yZD5NYWxlPC9rZXl3b3JkPjxrZXl3b3Jk
Pk1pZGRsZSBBZ2VkPC9rZXl3b3JkPjxrZXl3b3JkPipPdXRjb21lIEFzc2Vzc21lbnQgKEhlYWx0
aCBDYXJlKTwva2V5d29yZD48a2V5d29yZD5QYW5jcmVhdGljb2R1b2RlbmVjdG9teS8qc3RhbmRh
cmRzPC9rZXl3b3JkPjxrZXl3b3JkPlJldHJvc3BlY3RpdmUgU3R1ZGllczwva2V5d29yZD48L2tl
eXdvcmRzPjxkYXRlcz48eWVhcj4yMDA3PC95ZWFyPjxwdWItZGF0ZXM+PGRhdGU+TWF5PC9kYXRl
PjwvcHViLWRhdGVzPjwvZGF0ZXM+PGlzYm4+MTA3Mi03NTE1IChQcmludCkmI3hEOzEwNzItNzUx
NSAoTGlua2luZyk8L2lzYm4+PGFjY2Vzc2lvbi1udW0+MTc0ODE1MTA8L2FjY2Vzc2lvbi1udW0+
PHVybHM+PHJlbGF0ZWQtdXJscz48dXJsPmh0dHA6Ly93d3cubmNiaS5ubG0ubmloLmdvdi9wdWJt
ZWQvMTc0ODE1MTA8L3VybD48L3JlbGF0ZWQtdXJscz48L3VybHM+PGVsZWN0cm9uaWMtcmVzb3Vy
Y2UtbnVtPjEwLjEwMTYvai5qYW1jb2xsc3VyZy4yMDA3LjAxLjA1NzwvZWxlY3Ryb25pYy1yZXNv
dXJjZS1udW0+PC9yZWNvcmQ+PC9DaXRlPjwvRW5kTm90ZT4A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PEVuZE5vdGU+PENpdGU+PEF1dGhvcj5Qb3J0ZXI8L0F1dGhvcj48WWVhcj4yMDAwPC9ZZWFyPjxS
ZWNOdW0+MzA8L1JlY051bT48RGlzcGxheVRleHQ+PHN0eWxlIGZhY2U9InN1cGVyc2NyaXB0Ij5b
NTMtNTVdPC9zdHlsZT48L0Rpc3BsYXlUZXh0PjxyZWNvcmQ+PHJlYy1udW1iZXI+MzA8L3JlYy1u
dW1iZXI+PGZvcmVpZ24ta2V5cz48a2V5IGFwcD0iRU4iIGRiLWlkPSJyZXdwMnY5cjF0MHZzamVh
c3pieHZ0ZWZ6dGRzc3RyZHAyMDUiIHRpbWVzdGFtcD0iMTQ1NjMzODA0MiI+MzA8L2tleT48L2Zv
cmVpZ24ta2V5cz48cmVmLXR5cGUgbmFtZT0iSm91cm5hbCBBcnRpY2xlIj4xNzwvcmVmLXR5cGU+
PGNvbnRyaWJ1dG9ycz48YXV0aG9ycz48YXV0aG9yPlBvcnRlciwgRy4gQS48L2F1dGhvcj48YXV0
aG9yPlBpc3RlcnMsIFAuIFcuPC9hdXRob3I+PGF1dGhvcj5NYW5zeXVyLCBDLjwvYXV0aG9yPjxh
dXRob3I+QmlzYW56LCBBLjwvYXV0aG9yPjxhdXRob3I+UmV5bmEsIEsuPC9hdXRob3I+PGF1dGhv
cj5TdGFuZm9yZCwgUC48L2F1dGhvcj48YXV0aG9yPkxlZSwgSi4gRS48L2F1dGhvcj48YXV0aG9y
PkV2YW5zLCBELiBCLjwvYXV0aG9yPjwvYXV0aG9ycz48L2NvbnRyaWJ1dG9ycz48YXV0aC1hZGRy
ZXNzPkRlcGFydG1lbnQgb2YgU3VyZ2ljYWwgT25jb2xvZ3ksIFRoZSBVbml2ZXJzaXR5IG9mIFRl
eGFzIE0uIEQuIEFuZGVyc29uIENhbmNlciBDZW50ZXIsIEhvdXN0b24gNzcwMzAsIFVTQS48L2F1
dGgtYWRkcmVzcz48dGl0bGVzPjx0aXRsZT5Db3N0IGFuZCB1dGlsaXphdGlvbiBpbXBhY3Qgb2Yg
YSBjbGluaWNhbCBwYXRod2F5IGZvciBwYXRpZW50cyB1bmRlcmdvaW5nIHBhbmNyZWF0aWNvZHVv
ZGVuZWN0b215PC90aXRsZT48c2Vjb25kYXJ5LXRpdGxlPkFubiBTdXJnIE9uY29sPC9zZWNvbmRh
cnktdGl0bGU+PC90aXRsZXM+PHBlcmlvZGljYWw+PGZ1bGwtdGl0bGU+QW5uIFN1cmcgT25jb2w8
L2Z1bGwtdGl0bGU+PC9wZXJpb2RpY2FsPjxwYWdlcz40ODQtOTwvcGFnZXM+PHZvbHVtZT43PC92
b2x1bWU+PG51bWJlcj43PC9udW1iZXI+PGtleXdvcmRzPjxrZXl3b3JkPkFnZWQ8L2tleXdvcmQ+
PGtleXdvcmQ+QmlsZSBEdWN0IE5lb3BsYXNtcy9zdXJnZXJ5PC9rZXl3b3JkPjxrZXl3b3JkPkNv
c3QgU2F2aW5nczwva2V5d29yZD48a2V5d29yZD5Db3N0LUJlbmVmaXQgQW5hbHlzaXM8L2tleXdv
cmQ+PGtleXdvcmQ+KkNyaXRpY2FsIFBhdGh3YXlzPC9rZXl3b3JkPjxrZXl3b3JkPkR1b2RlbmFs
IE5lb3BsYXNtcy9zdXJnZXJ5PC9rZXl3b3JkPjxrZXl3b3JkPkZlbWFsZTwva2V5d29yZD48a2V5
d29yZD5IZWFsdGggU2VydmljZXMvZWNvbm9taWNzLyp1dGlsaXphdGlvbjwva2V5d29yZD48a2V5
d29yZD5Ib3NwaXRhbCBDb3N0czwva2V5d29yZD48a2V5d29yZD5IdW1hbnM8L2tleXdvcmQ+PGtl
eXdvcmQ+TGVuZ3RoIG9mIFN0YXk8L2tleXdvcmQ+PGtleXdvcmQ+TWFsZTwva2V5d29yZD48a2V5
d29yZD5NaWRkbGUgQWdlZDwva2V5d29yZD48a2V5d29yZD5QYW5jcmVhdGVjdG9teS8qZWNvbm9t
aWNzPC9rZXl3b3JkPjxrZXl3b3JkPlBhbmNyZWF0aWMgTmVvcGxhc21zL3N1cmdlcnk8L2tleXdv
cmQ+PGtleXdvcmQ+UGFuY3JlYXRpY29kdW9kZW5lY3RvbXkvKmVjb25vbWljczwva2V5d29yZD48
a2V5d29yZD5QYXRpZW50IERpc2NoYXJnZTwva2V5d29yZD48a2V5d29yZD5Qcm9zcGVjdGl2ZSBT
dHVkaWVzPC9rZXl3b3JkPjwva2V5d29yZHM+PGRhdGVzPjx5ZWFyPjIwMDA8L3llYXI+PHB1Yi1k
YXRlcz48ZGF0ZT5BdWc8L2RhdGU+PC9wdWItZGF0ZXM+PC9kYXRlcz48aXNibj4xMDY4LTkyNjUg
KFByaW50KSYjeEQ7MTA2OC05MjY1IChMaW5raW5nKTwvaXNibj48YWNjZXNzaW9uLW51bT4xMDk0
NzAxNTwvYWNjZXNzaW9uLW51bT48dXJscz48cmVsYXRlZC11cmxzPjx1cmw+aHR0cDovL3d3dy5u
Y2JpLm5sbS5uaWguZ292L3B1Ym1lZC8xMDk0NzAxNTwvdXJsPjwvcmVsYXRlZC11cmxzPjwvdXJs
cz48L3JlY29yZD48L0NpdGU+PENpdGU+PEF1dGhvcj5WYW5vdW5vdTwvQXV0aG9yPjxZZWFyPjIw
MDc8L1llYXI+PFJlY051bT4yNzwvUmVjTnVtPjxyZWNvcmQ+PHJlYy1udW1iZXI+Mjc8L3JlYy1u
dW1iZXI+PGZvcmVpZ24ta2V5cz48a2V5IGFwcD0iRU4iIGRiLWlkPSJyZXdwMnY5cjF0MHZzamVh
c3pieHZ0ZWZ6dGRzc3RyZHAyMDUiIHRpbWVzdGFtcD0iMTQ1NjMzNzgxNiI+Mjc8L2tleT48a2V5
IGFwcD0iRU5XZWIiIGRiLWlkPSIiPjA8L2tleT48L2ZvcmVpZ24ta2V5cz48cmVmLXR5cGUgbmFt
ZT0iSm91cm5hbCBBcnRpY2xlIj4xNzwvcmVmLXR5cGU+PGNvbnRyaWJ1dG9ycz48YXV0aG9ycz48
YXV0aG9yPlZhbm91bm91LCBULjwvYXV0aG9yPjxhdXRob3I+UHJhdHQsIFcuPC9hdXRob3I+PGF1
dGhvcj5GaXNjaGVyLCBKLiBFLjwvYXV0aG9yPjxhdXRob3I+Vm9sbG1lciwgQy4gTS4sIEpyLjwv
YXV0aG9yPjxhdXRob3I+Q2FsbGVyeSwgTS4gUC48L2F1dGhvcj48L2F1dGhvcnM+PC9jb250cmli
dXRvcnM+PGF1dGgtYWRkcmVzcz5EZXBhcnRtZW50IG9mIFN1cmdlcnksIEJldGggSXNyYWVsIERl
YWNvbmVzcyBNZWRpY2FsIENlbnRlciwgSGFydmFyZCBNZWRpY2FsIFNjaG9vbCwgQm9zdG9uLCBN
QSAwMjIxNSwgVVNBLjwvYXV0aC1hZGRyZXNzPjx0aXRsZXM+PHRpdGxlPkRldmlhdGlvbi1iYXNl
ZCBjb3N0IG1vZGVsaW5nOiBhIG5vdmVsIG1vZGVsIHRvIGV2YWx1YXRlIHRoZSBjbGluaWNhbCBh
bmQgZWNvbm9taWMgaW1wYWN0IG9mIGNsaW5pY2FsIHBhdGh3YXlzPC90aXRsZT48c2Vjb25kYXJ5
LXRpdGxlPkogQW0gQ29sbCBTdXJnPC9zZWNvbmRhcnktdGl0bGU+PC90aXRsZXM+PHBlcmlvZGlj
YWw+PGZ1bGwtdGl0bGU+SiBBbSBDb2xsIFN1cmc8L2Z1bGwtdGl0bGU+PC9wZXJpb2RpY2FsPjxw
YWdlcz41NzAtOTwvcGFnZXM+PHZvbHVtZT4yMDQ8L3ZvbHVtZT48bnVtYmVyPjQ8L251bWJlcj48
a2V5d29yZHM+PGtleXdvcmQ+Q29zdCBTYXZpbmdzPC9rZXl3b3JkPjxrZXl3b3JkPkNvc3RzIGFu
ZCBDb3N0IEFuYWx5c2lzPC9rZXl3b3JkPjxrZXl3b3JkPkNyaXRpY2FsIFBhdGh3YXlzLyplY29u
b21pY3M8L2tleXdvcmQ+PGtleXdvcmQ+SG9zcGl0YWwgQ29zdHM8L2tleXdvcmQ+PGtleXdvcmQ+
SHVtYW5zPC9rZXl3b3JkPjxrZXl3b3JkPkxlbmd0aCBvZiBTdGF5L2Vjb25vbWljczwva2V5d29y
ZD48a2V5d29yZD5NaWRkbGUgQWdlZDwva2V5d29yZD48a2V5d29yZD5Nb2RlbHMsIEVjb25vbWlj
PC9rZXl3b3JkPjxrZXl3b3JkPlBhbmNyZWF0aWNvZHVvZGVuZWN0b215L2FkdmVyc2UgZWZmZWN0
cy8qZWNvbm9taWNzPC9rZXl3b3JkPjwva2V5d29yZHM+PGRhdGVzPjx5ZWFyPjIwMDc8L3llYXI+
PHB1Yi1kYXRlcz48ZGF0ZT5BcHI8L2RhdGU+PC9wdWItZGF0ZXM+PC9kYXRlcz48aXNibj4xMDcy
LTc1MTUgKFByaW50KSYjeEQ7MTA3Mi03NTE1IChMaW5raW5nKTwvaXNibj48YWNjZXNzaW9uLW51
bT4xNzM4MjIxNTwvYWNjZXNzaW9uLW51bT48dXJscz48cmVsYXRlZC11cmxzPjx1cmw+aHR0cDov
L3d3dy5uY2JpLm5sbS5uaWguZ292L3B1Ym1lZC8xNzM4MjIxNTwvdXJsPjwvcmVsYXRlZC11cmxz
PjwvdXJscz48ZWxlY3Ryb25pYy1yZXNvdXJjZS1udW0+MTAuMTAxNi9qLmphbWNvbGxzdXJnLjIw
MDcuMDEuMDI1PC9lbGVjdHJvbmljLXJlc291cmNlLW51bT48L3JlY29yZD48L0NpdGU+PENpdGU+
PEF1dGhvcj5LZW5uZWR5PC9BdXRob3I+PFllYXI+MjAwNzwvWWVhcj48UmVjTnVtPjE2PC9SZWNO
dW0+PHJlY29yZD48cmVjLW51bWJlcj4xNjwvcmVjLW51bWJlcj48Zm9yZWlnbi1rZXlzPjxrZXkg
YXBwPSJFTiIgZGItaWQ9InJld3AydjlyMXQwdnNqZWFzemJ4dnRlZnp0ZHNzdHJkcDIwNSIgdGlt
ZXN0YW1wPSIxNDU2MzM3NzkwIj4xNjwva2V5PjxrZXkgYXBwPSJFTldlYiIgZGItaWQ9IiI+MDwv
a2V5PjwvZm9yZWlnbi1rZXlzPjxyZWYtdHlwZSBuYW1lPSJKb3VybmFsIEFydGljbGUiPjE3PC9y
ZWYtdHlwZT48Y29udHJpYnV0b3JzPjxhdXRob3JzPjxhdXRob3I+S2VubmVkeSwgRS4gUC48L2F1
dGhvcj48YXV0aG9yPlJvc2F0bywgRS4gTC48L2F1dGhvcj48YXV0aG9yPlNhdXRlciwgUC4gSy48
L2F1dGhvcj48YXV0aG9yPlJvc2VuYmVyZywgTC4gTS48L2F1dGhvcj48YXV0aG9yPkRvcmlhLCBD
LjwvYXV0aG9yPjxhdXRob3I+TWFyaW5vLCBJLiBSLjwvYXV0aG9yPjxhdXRob3I+Q2hvam5hY2tp
LCBLLiBBLjwvYXV0aG9yPjxhdXRob3I+QmVyZ2VyLCBBLiBDLjwvYXV0aG9yPjxhdXRob3I+WWVv
LCBDLiBKLjwvYXV0aG9yPjwvYXV0aG9ycz48L2NvbnRyaWJ1dG9ycz48YXV0aC1hZGRyZXNzPkRl
cGFydG1lbnQgb2YgU3VyZ2VyeSwgSmVmZmVyc29uIE1lZGljYWwgQ29sbGVnZSwgVGhvbWFzIEpl
ZmZlcnNvbiBVbml2ZXJzaXR5LCBQaGlsYWRlbHBoaWEsIFBBIDE5MTA3LCBVU0EuPC9hdXRoLWFk
ZHJlc3M+PHRpdGxlcz48dGl0bGU+SW5pdGlhdGlvbiBvZiBhIGNyaXRpY2FsIHBhdGh3YXkgZm9y
IHBhbmNyZWF0aWNvZHVvZGVuZWN0b215IGF0IGFuIGFjYWRlbWljIGluc3RpdHV0aW9uLS10aGUg
Zmlyc3Qgc3RlcCBpbiBtdWx0aWRpc2NpcGxpbmFyeSB0ZWFtIGJ1aWxkaW5nPC90aXRsZT48c2Vj
b25kYXJ5LXRpdGxlPkogQW0gQ29sbCBTdXJnPC9zZWNvbmRhcnktdGl0bGU+PC90aXRsZXM+PHBl
cmlvZGljYWw+PGZ1bGwtdGl0bGU+SiBBbSBDb2xsIFN1cmc8L2Z1bGwtdGl0bGU+PC9wZXJpb2Rp
Y2FsPjxwYWdlcz45MTctMjM7IGRpc2N1c3Npb24gOTIzLTQ8L3BhZ2VzPjx2b2x1bWU+MjA0PC92
b2x1bWU+PG51bWJlcj41PC9udW1iZXI+PGtleXdvcmRzPjxrZXl3b3JkPkJsb29kIFRyYW5zZnVz
aW9uL3N0YXRpc3RpY3MgJmFtcDsgbnVtZXJpY2FsIGRhdGE8L2tleXdvcmQ+PGtleXdvcmQ+KkNy
aXRpY2FsIFBhdGh3YXlzPC9rZXl3b3JkPjxrZXl3b3JkPkZlbWFsZTwva2V5d29yZD48a2V5d29y
ZD5IdW1hbnM8L2tleXdvcmQ+PGtleXdvcmQ+TGVuZ3RoIG9mIFN0YXkvc3RhdGlzdGljcyAmYW1w
OyBudW1lcmljYWwgZGF0YTwva2V5d29yZD48a2V5d29yZD5NYWxlPC9rZXl3b3JkPjxrZXl3b3Jk
Pk1pZGRsZSBBZ2VkPC9rZXl3b3JkPjxrZXl3b3JkPipPdXRjb21lIEFzc2Vzc21lbnQgKEhlYWx0
aCBDYXJlKTwva2V5d29yZD48a2V5d29yZD5QYW5jcmVhdGljb2R1b2RlbmVjdG9teS8qc3RhbmRh
cmRzPC9rZXl3b3JkPjxrZXl3b3JkPlJldHJvc3BlY3RpdmUgU3R1ZGllczwva2V5d29yZD48L2tl
eXdvcmRzPjxkYXRlcz48eWVhcj4yMDA3PC95ZWFyPjxwdWItZGF0ZXM+PGRhdGU+TWF5PC9kYXRl
PjwvcHViLWRhdGVzPjwvZGF0ZXM+PGlzYm4+MTA3Mi03NTE1IChQcmludCkmI3hEOzEwNzItNzUx
NSAoTGlua2luZyk8L2lzYm4+PGFjY2Vzc2lvbi1udW0+MTc0ODE1MTA8L2FjY2Vzc2lvbi1udW0+
PHVybHM+PHJlbGF0ZWQtdXJscz48dXJsPmh0dHA6Ly93d3cubmNiaS5ubG0ubmloLmdvdi9wdWJt
ZWQvMTc0ODE1MTA8L3VybD48L3JlbGF0ZWQtdXJscz48L3VybHM+PGVsZWN0cm9uaWMtcmVzb3Vy
Y2UtbnVtPjEwLjEwMTYvai5qYW1jb2xsc3VyZy4yMDA3LjAxLjA1NzwvZWxlY3Ryb25pYy1yZXNv
dXJjZS1udW0+PC9yZWNvcmQ+PC9DaXRlPjwvRW5kTm90ZT4A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215821" w:rsidRPr="00827175">
        <w:rPr>
          <w:rFonts w:ascii="Book Antiqua" w:hAnsi="Book Antiqua"/>
          <w:lang w:val="en-US"/>
        </w:rPr>
      </w:r>
      <w:r w:rsidR="00215821" w:rsidRPr="00827175">
        <w:rPr>
          <w:rFonts w:ascii="Book Antiqua" w:hAnsi="Book Antiqua"/>
          <w:lang w:val="en-US"/>
        </w:rPr>
        <w:fldChar w:fldCharType="separate"/>
      </w:r>
      <w:r w:rsidR="009A67E2" w:rsidRPr="00827175">
        <w:rPr>
          <w:rFonts w:ascii="Book Antiqua" w:hAnsi="Book Antiqua"/>
          <w:noProof/>
          <w:vertAlign w:val="superscript"/>
          <w:lang w:val="en-US"/>
        </w:rPr>
        <w:t>[53-55]</w:t>
      </w:r>
      <w:r w:rsidR="00215821" w:rsidRPr="00827175">
        <w:rPr>
          <w:rFonts w:ascii="Book Antiqua" w:hAnsi="Book Antiqua"/>
          <w:lang w:val="en-US"/>
        </w:rPr>
        <w:fldChar w:fldCharType="end"/>
      </w:r>
      <w:r w:rsidR="00215821" w:rsidRPr="00827175">
        <w:rPr>
          <w:rFonts w:ascii="Book Antiqua" w:hAnsi="Book Antiqua"/>
          <w:lang w:val="en-US"/>
        </w:rPr>
        <w:t>.</w:t>
      </w:r>
      <w:r w:rsidR="00157BCD" w:rsidRPr="00827175">
        <w:rPr>
          <w:rFonts w:ascii="Book Antiqua" w:hAnsi="Book Antiqua"/>
          <w:lang w:val="en-US"/>
        </w:rPr>
        <w:t xml:space="preserve"> </w:t>
      </w:r>
      <w:r w:rsidR="00F178FE" w:rsidRPr="00827175">
        <w:rPr>
          <w:rFonts w:ascii="Book Antiqua" w:hAnsi="Book Antiqua"/>
          <w:lang w:val="en-US"/>
        </w:rPr>
        <w:t xml:space="preserve">They all </w:t>
      </w:r>
      <w:r w:rsidR="00157BCD" w:rsidRPr="00827175">
        <w:rPr>
          <w:rFonts w:ascii="Book Antiqua" w:hAnsi="Book Antiqua"/>
          <w:lang w:val="en-US"/>
        </w:rPr>
        <w:t>focused on th</w:t>
      </w:r>
      <w:r w:rsidR="00A83BD5" w:rsidRPr="00827175">
        <w:rPr>
          <w:rFonts w:ascii="Book Antiqua" w:hAnsi="Book Antiqua"/>
          <w:lang w:val="en-US"/>
        </w:rPr>
        <w:t>e</w:t>
      </w:r>
      <w:r w:rsidR="00E93866" w:rsidRPr="00827175">
        <w:rPr>
          <w:rFonts w:ascii="Book Antiqua" w:hAnsi="Book Antiqua"/>
          <w:lang w:val="en-US"/>
        </w:rPr>
        <w:t xml:space="preserve"> feasibility and safety of implementing</w:t>
      </w:r>
      <w:r w:rsidR="00A83BD5" w:rsidRPr="00827175">
        <w:rPr>
          <w:rFonts w:ascii="Book Antiqua" w:hAnsi="Book Antiqua"/>
          <w:lang w:val="en-US"/>
        </w:rPr>
        <w:t xml:space="preserve"> </w:t>
      </w:r>
      <w:r w:rsidR="00F178FE" w:rsidRPr="00827175">
        <w:rPr>
          <w:rFonts w:ascii="Book Antiqua" w:hAnsi="Book Antiqua"/>
          <w:lang w:val="en-US"/>
        </w:rPr>
        <w:t>care pathways that included</w:t>
      </w:r>
      <w:r w:rsidR="00D354C5" w:rsidRPr="00827175">
        <w:rPr>
          <w:rFonts w:ascii="Book Antiqua" w:hAnsi="Book Antiqua"/>
          <w:lang w:val="en-US"/>
        </w:rPr>
        <w:t xml:space="preserve"> a limited number of perioperative interventions. Most of these</w:t>
      </w:r>
      <w:r w:rsidR="00F178FE" w:rsidRPr="00827175">
        <w:rPr>
          <w:rFonts w:ascii="Book Antiqua" w:hAnsi="Book Antiqua"/>
          <w:lang w:val="en-US"/>
        </w:rPr>
        <w:t xml:space="preserve"> studies only</w:t>
      </w:r>
      <w:r w:rsidR="00D354C5" w:rsidRPr="00827175">
        <w:rPr>
          <w:rFonts w:ascii="Book Antiqua" w:hAnsi="Book Antiqua"/>
          <w:lang w:val="en-US"/>
        </w:rPr>
        <w:t xml:space="preserve"> featured postoperative care </w:t>
      </w:r>
      <w:r w:rsidR="004F71CC" w:rsidRPr="00827175">
        <w:rPr>
          <w:rFonts w:ascii="Book Antiqua" w:hAnsi="Book Antiqua"/>
          <w:lang w:val="en-US"/>
        </w:rPr>
        <w:t>elements</w:t>
      </w:r>
      <w:r w:rsidR="00D354C5" w:rsidRPr="00827175">
        <w:rPr>
          <w:rFonts w:ascii="Book Antiqua" w:hAnsi="Book Antiqua"/>
          <w:lang w:val="en-US"/>
        </w:rPr>
        <w:t xml:space="preserve"> such as </w:t>
      </w:r>
      <w:r w:rsidR="00E93866" w:rsidRPr="00827175">
        <w:rPr>
          <w:rFonts w:ascii="Book Antiqua" w:hAnsi="Book Antiqua"/>
          <w:lang w:val="en-US"/>
        </w:rPr>
        <w:t xml:space="preserve">multimodal analgesia, </w:t>
      </w:r>
      <w:r w:rsidR="00D354C5" w:rsidRPr="00827175">
        <w:rPr>
          <w:rFonts w:ascii="Book Antiqua" w:hAnsi="Book Antiqua"/>
          <w:lang w:val="en-US"/>
        </w:rPr>
        <w:t>early return to ora</w:t>
      </w:r>
      <w:r w:rsidR="00E93866" w:rsidRPr="00827175">
        <w:rPr>
          <w:rFonts w:ascii="Book Antiqua" w:hAnsi="Book Antiqua"/>
          <w:lang w:val="en-US"/>
        </w:rPr>
        <w:t>l diet and removal of tubes and drains</w:t>
      </w:r>
      <w:r w:rsidR="004F71CC" w:rsidRPr="00827175">
        <w:rPr>
          <w:rFonts w:ascii="Book Antiqua" w:hAnsi="Book Antiqua"/>
          <w:lang w:val="en-US"/>
        </w:rPr>
        <w:t>,</w:t>
      </w:r>
      <w:r w:rsidR="00E93866" w:rsidRPr="00827175">
        <w:rPr>
          <w:rFonts w:ascii="Book Antiqua" w:hAnsi="Book Antiqua"/>
          <w:lang w:val="en-US"/>
        </w:rPr>
        <w:t xml:space="preserve"> and scheduled mobilization. Compliance with the pathway </w:t>
      </w:r>
      <w:r w:rsidR="00F178FE" w:rsidRPr="00827175">
        <w:rPr>
          <w:rFonts w:ascii="Book Antiqua" w:hAnsi="Book Antiqua"/>
          <w:lang w:val="en-US"/>
        </w:rPr>
        <w:t>seemed</w:t>
      </w:r>
      <w:r w:rsidR="00E93866" w:rsidRPr="00827175">
        <w:rPr>
          <w:rFonts w:ascii="Book Antiqua" w:hAnsi="Book Antiqua"/>
          <w:lang w:val="en-US"/>
        </w:rPr>
        <w:t xml:space="preserve"> adequate, morbidity and readmission rates were low</w:t>
      </w:r>
      <w:r w:rsidR="00F178FE" w:rsidRPr="00827175">
        <w:rPr>
          <w:rFonts w:ascii="Book Antiqua" w:hAnsi="Book Antiqua"/>
          <w:lang w:val="en-US"/>
        </w:rPr>
        <w:t>,</w:t>
      </w:r>
      <w:r w:rsidR="00E93866" w:rsidRPr="00827175">
        <w:rPr>
          <w:rFonts w:ascii="Book Antiqua" w:hAnsi="Book Antiqua"/>
          <w:lang w:val="en-US"/>
        </w:rPr>
        <w:t xml:space="preserve"> and the authors concluded that </w:t>
      </w:r>
      <w:r w:rsidR="00F83D94" w:rsidRPr="00827175">
        <w:rPr>
          <w:rFonts w:ascii="Book Antiqua" w:hAnsi="Book Antiqua"/>
          <w:lang w:val="en-US"/>
        </w:rPr>
        <w:t xml:space="preserve">this approach was safe, feasible, and promoted </w:t>
      </w:r>
      <w:r w:rsidR="00F83D94" w:rsidRPr="00827175">
        <w:rPr>
          <w:rFonts w:ascii="Book Antiqua" w:hAnsi="Book Antiqua"/>
          <w:lang w:val="en-US"/>
        </w:rPr>
        <w:lastRenderedPageBreak/>
        <w:t>earlier discharge.</w:t>
      </w:r>
      <w:r w:rsidR="00F178FE" w:rsidRPr="00827175">
        <w:rPr>
          <w:rFonts w:ascii="Book Antiqua" w:hAnsi="Book Antiqua"/>
          <w:lang w:val="en-US"/>
        </w:rPr>
        <w:t xml:space="preserve"> In the following years, the number of publications on this topic, </w:t>
      </w:r>
      <w:r w:rsidR="004F71CC" w:rsidRPr="00827175">
        <w:rPr>
          <w:rFonts w:ascii="Book Antiqua" w:hAnsi="Book Antiqua"/>
          <w:lang w:val="en-US"/>
        </w:rPr>
        <w:t xml:space="preserve">thus </w:t>
      </w:r>
      <w:r w:rsidR="00F178FE" w:rsidRPr="00827175">
        <w:rPr>
          <w:rFonts w:ascii="Book Antiqua" w:hAnsi="Book Antiqua"/>
          <w:lang w:val="en-US"/>
        </w:rPr>
        <w:t xml:space="preserve">the number of patients and the experience with this type of approach increased but the quality of studies remained suboptimal. To date, there is still no report of a randomized clinical study, and no clinical study has been prospectively registered in an international trial registry. </w:t>
      </w:r>
    </w:p>
    <w:p w14:paraId="6C60905D" w14:textId="248E2691" w:rsidR="00792114" w:rsidRPr="00827175" w:rsidRDefault="006A38EC" w:rsidP="009475C6">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Overall, s</w:t>
      </w:r>
      <w:r w:rsidR="002A7B47" w:rsidRPr="00827175">
        <w:rPr>
          <w:rFonts w:ascii="Book Antiqua" w:hAnsi="Book Antiqua"/>
          <w:lang w:val="en-US"/>
        </w:rPr>
        <w:t>eventeen trials</w:t>
      </w:r>
      <w:r w:rsidR="0097558F" w:rsidRPr="00827175">
        <w:rPr>
          <w:rFonts w:ascii="Book Antiqua" w:hAnsi="Book Antiqua"/>
          <w:lang w:val="en-US"/>
        </w:rPr>
        <w:fldChar w:fldCharType="begin">
          <w:fldData xml:space="preserve">YXMgQmFsZWFyZXMsIFBhbG1hIGRlIE1hbGxvcmNhLCBCYWxlYXJlcywgRXNwYW5hLiYjeEQ7U2Vy
dmljaW8gZGUgQ2lydWdpYSBHZW5lcmFsIHkgRGlnZXN0aXZhLCBIb3NwaXRhbCBKdWFuIENhcmxv
cyBJLCBNYWRyaWQsIEVzcGFuYS4mI3hEO1NlcnZpY2lvIGRlIENpcnVnaWEgR2VuZXJhbCB5IERp
Z2VzdGl2bywgSG9zcGl0YWwgU29uIExsYXR6ZXIsIFBhbG1hIGRlIE1hbGxvcmNhLCBCYWxlYXJl
cywgRXNwYW5hLjwvYXV0aC1hZGRyZXNzPjx0aXRsZXM+PHRpdGxlPk91dGNvbWVzIG9mIGFuIGVu
aGFuY2VkIHJlY292ZXJ5IGFmdGVyIHN1cmdlcnkgcHJvZ3JhbW1lIGZvciBwYW5jcmVhdGljb2R1
b2RlbmVjdG9teTwvdGl0bGU+PHNlY29uZGFyeS10aXRsZT5DaXIgRXNwPC9zZWNvbmRhcnktdGl0
bGU+PGFsdC10aXRsZT5DaXJ1Z2lhIGVzcGFub2xhPC9hbHQtdGl0bGU+PC90aXRsZXM+PHBlcmlv
ZGljYWw+PGZ1bGwtdGl0bGU+Q2lyIEVzcDwvZnVsbC10aXRsZT48L3BlcmlvZGljYWw+PHBhZ2Vz
PjUwOS0xNTwvcGFnZXM+PHZvbHVtZT45Mzwvdm9sdW1lPjxudW1iZXI+ODwvbnVtYmVyPjxlZGl0
aW9uPjIwMTUvMDYvMTY8L2VkaXRpb24+PGtleXdvcmRzPjxrZXl3b3JkPkR1b2Rlbm9wYW5jcmVh
dGVjdG9taWEgY2VmYWxpY2E8L2tleXdvcmQ+PGtleXdvcmQ+RW5oYW5jZWQgcmVjb3ZlcnkgYWZ0
ZXIgc3VyZ2VyeTwva2V5d29yZD48a2V5d29yZD5GYXN0LXRyYWNrPC9rZXl3b3JkPjxrZXl3b3Jk
Pk91dGNvbWVzPC9rZXl3b3JkPjxrZXl3b3JkPlBhbmNyZWF0b2R1b2RlbmVjdG9teTwva2V5d29y
ZD48a2V5d29yZD5SZWhhYmlsaXRhY2lvbiBtdWx0aW1vZGFsIHByZWNvejwva2V5d29yZD48a2V5
d29yZD5SZXN1bHRhZG9zPC9rZXl3b3JkPjwva2V5d29yZHM+PGRhdGVzPjx5ZWFyPjIwMTU8L3ll
YXI+PHB1Yi1kYXRlcz48ZGF0ZT5PY3Q8L2RhdGU+PC9wdWItZGF0ZXM+PC9kYXRlcz48aXNibj4w
MDA5LTczOXg8L2lzYm4+PGFjY2Vzc2lvbi1udW0+MjYwNzI2OTA8L2FjY2Vzc2lvbi1udW0+PHVy
bHM+PC91cmxzPjxlbGVjdHJvbmljLXJlc291cmNlLW51bT4xMC4xMDE2L2ouY2lyZXNwLjIwMTUu
MDQuMDA5PC9lbGVjdHJvbmljLXJlc291cmNlLW51bT48cmVtb3RlLWRhdGFiYXNlLXByb3ZpZGVy
Pk5MTTwvcmVtb3RlLWRhdGFiYXNlLXByb3ZpZGVyPjxsYW5ndWFnZT5lbmcmI3hEO3NwYTwvbGFu
Z3VhZ2U+PC9yZWNvcmQ+PC9DaXRlPjxDaXRlPjxBdXRob3I+UmljaGFyZHNvbjwvQXV0aG9yPjxZ
ZWFyPjIwMTU8L1llYXI+PFJlY051bT4xMTQ8L1JlY051bT48cmVjb3JkPjxyZWMtbnVtYmVyPjEx
NDwvcmVjLW51bWJlcj48Zm9yZWlnbi1rZXlzPjxrZXkgYXBwPSJFTiIgZGItaWQ9InJld3Aydjly
MXQwdnNqZWFzemJ4dnRlZnp0ZHNzdHJkcDIwNSIgdGltZXN0YW1wPSIxNDU3Nzk4MDIyIj4xMTQ8
L2tleT48L2ZvcmVpZ24ta2V5cz48cmVmLXR5cGUgbmFtZT0iSm91cm5hbCBBcnRpY2xlIj4xNzwv
cmVmLXR5cGU+PGNvbnRyaWJ1dG9ycz48YXV0aG9ycz48YXV0aG9yPlJpY2hhcmRzb24sIEouPC9h
dXRob3I+PGF1dGhvcj5EaSBGYWJpbywgRi48L2F1dGhvcj48YXV0aG9yPkNsYXJrZSwgSC48L2F1
dGhvcj48YXV0aG9yPkJhamFsYW4sIE0uPC9hdXRob3I+PGF1dGhvcj5EYXZpZHMsIEouPC9hdXRo
b3I+PGF1dGhvcj5BYnUgSGlsYWwsIE0uPC9hdXRob3I+PC9hdXRob3JzPjwvY29udHJpYnV0b3Jz
PjxhdXRoLWFkZHJlc3M+VW5pdmVyc2l0eSBIb3NwaXRhbCBTb3V0aGFtcHRvbiBOSFMgRm91bmRh
dGlvbiBUcnVzdCwgU291dGhhbXB0b24sIFVLLiYjeEQ7VW5pdmVyc2l0eSBIb3NwaXRhbCBTb3V0
aGFtcHRvbiBOSFMgRm91bmRhdGlvbiBUcnVzdCwgU291dGhhbXB0b24sIFVLLiBFbGVjdHJvbmlj
IGFkZHJlc3M6IGRpZmFiaW9mQGhvdG1haWwuaXQuJiN4RDtVbml2ZXJzaXR5IEhvc3BpdGFsIFNv
dXRoYW1wdG9uIE5IUyBGb3VuZGF0aW9uIFRydXN0LCBTb3V0aGFtcHRvbiwgVUsuIEVsZWN0cm9u
aWMgYWRkcmVzczogTW9oYW1tZWQuQWJ1SGlsYWxAdWhzLm5ocy51ay48L2F1dGgtYWRkcmVzcz48
dGl0bGVzPjx0aXRsZT5JbXBsZW1lbnRhdGlvbiBvZiBlbmhhbmNlZCByZWNvdmVyeSBwcm9ncmFt
bWUgZm9yIGxhcGFyb3Njb3BpYyBkaXN0YWwgcGFuY3JlYXRlY3RvbXk6IEZlYXNpYmlsaXR5LCBz
YWZldHkgYW5kIGNvc3QgYW5hbHlzaXM8L3RpdGxlPjxzZWNvbmRhcnktdGl0bGU+UGFuY3JlYXRv
bG9neTwvc2Vjb25kYXJ5LXRpdGxlPjxhbHQtdGl0bGU+UGFuY3JlYXRvbG9neSA6IG9mZmljaWFs
IGpvdXJuYWwgb2YgdGhlIEludGVybmF0aW9uYWwgQXNzb2NpYXRpb24gb2YgUGFuY3JlYXRvbG9n
eTwvYWx0LXRpdGxlPjwvdGl0bGVzPjxwZXJpb2RpY2FsPjxmdWxsLXRpdGxlPlBhbmNyZWF0b2xv
Z3k8L2Z1bGwtdGl0bGU+PC9wZXJpb2RpY2FsPjxwYWdlcz4xODUtOTA8L3BhZ2VzPjx2b2x1bWU+
MTU8L3ZvbHVtZT48bnVtYmVyPjI8L251bWJlcj48ZGF0ZXM+PHllYXI+MjAxNTwveWVhcj48cHVi
LWRhdGVzPjxkYXRlPk1hci1BcHI8L2RhdGU+PC9wdWItZGF0ZXM+PC9kYXRlcz48aXNibj4xNDI0
LTM5MTEgKEVsZWN0cm9uaWMpJiN4RDsxNDI0LTM5MDMgKExpbmtpbmcpPC9pc2JuPjxhY2Nlc3Np
b24tbnVtPjI1NjQxNjc0PC9hY2Nlc3Npb24tbnVtPjx1cmxzPjxyZWxhdGVkLXVybHM+PHVybD5o
dHRwOi8vd3d3Lm5jYmkubmxtLm5paC5nb3YvcHVibWVkLzI1NjQxNjc0PC91cmw+PC9yZWxhdGVk
LXVybHM+PC91cmxzPjxlbGVjdHJvbmljLXJlc291cmNlLW51bT4xMC4xMDE2L2oucGFuLjIwMTUu
MDEuMDAyPC9lbGVjdHJvbmljLXJlc291cmNlLW51bT48L3JlY29yZD48L0NpdGU+PC9FbmROb3Rl
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PEVuZE5vdGU+PENpdGU+PEF1dGhvcj5Qb3J0ZXI8L0F1dGhvcj48WWVhcj4yMDAwPC9ZZWFyPjxS
ZWNOdW0+MzA8L1JlY051bT48RGlzcGxheVRleHQ+PHN0eWxlIGZhY2U9InN1cGVyc2NyaXB0Ij5b
NTMtNjldPC9zdHlsZT48L0Rpc3BsYXlUZXh0PjxyZWNvcmQ+PHJlYy1udW1iZXI+MzA8L3JlYy1u
dW1iZXI+PGZvcmVpZ24ta2V5cz48a2V5IGFwcD0iRU4iIGRiLWlkPSJyZXdwMnY5cjF0MHZzamVh
c3pieHZ0ZWZ6dGRzc3RyZHAyMDUiIHRpbWVzdGFtcD0iMTQ1NjMzODA0MiI+MzA8L2tleT48L2Zv
cmVpZ24ta2V5cz48cmVmLXR5cGUgbmFtZT0iSm91cm5hbCBBcnRpY2xlIj4xNzwvcmVmLXR5cGU+
PGNvbnRyaWJ1dG9ycz48YXV0aG9ycz48YXV0aG9yPlBvcnRlciwgRy4gQS48L2F1dGhvcj48YXV0
aG9yPlBpc3RlcnMsIFAuIFcuPC9hdXRob3I+PGF1dGhvcj5NYW5zeXVyLCBDLjwvYXV0aG9yPjxh
dXRob3I+QmlzYW56LCBBLjwvYXV0aG9yPjxhdXRob3I+UmV5bmEsIEsuPC9hdXRob3I+PGF1dGhv
cj5TdGFuZm9yZCwgUC48L2F1dGhvcj48YXV0aG9yPkxlZSwgSi4gRS48L2F1dGhvcj48YXV0aG9y
PkV2YW5zLCBELiBCLjwvYXV0aG9yPjwvYXV0aG9ycz48L2NvbnRyaWJ1dG9ycz48YXV0aC1hZGRy
ZXNzPkRlcGFydG1lbnQgb2YgU3VyZ2ljYWwgT25jb2xvZ3ksIFRoZSBVbml2ZXJzaXR5IG9mIFRl
eGFzIE0uIEQuIEFuZGVyc29uIENhbmNlciBDZW50ZXIsIEhvdXN0b24gNzcwMzAsIFVTQS48L2F1
dGgtYWRkcmVzcz48dGl0bGVzPjx0aXRsZT5Db3N0IGFuZCB1dGlsaXphdGlvbiBpbXBhY3Qgb2Yg
YSBjbGluaWNhbCBwYXRod2F5IGZvciBwYXRpZW50cyB1bmRlcmdvaW5nIHBhbmNyZWF0aWNvZHVv
ZGVuZWN0b215PC90aXRsZT48c2Vjb25kYXJ5LXRpdGxlPkFubiBTdXJnIE9uY29sPC9zZWNvbmRh
cnktdGl0bGU+PC90aXRsZXM+PHBlcmlvZGljYWw+PGZ1bGwtdGl0bGU+QW5uIFN1cmcgT25jb2w8
L2Z1bGwtdGl0bGU+PC9wZXJpb2RpY2FsPjxwYWdlcz40ODQtOTwvcGFnZXM+PHZvbHVtZT43PC92
b2x1bWU+PG51bWJlcj43PC9udW1iZXI+PGtleXdvcmRzPjxrZXl3b3JkPkFnZWQ8L2tleXdvcmQ+
PGtleXdvcmQ+QmlsZSBEdWN0IE5lb3BsYXNtcy9zdXJnZXJ5PC9rZXl3b3JkPjxrZXl3b3JkPkNv
c3QgU2F2aW5nczwva2V5d29yZD48a2V5d29yZD5Db3N0LUJlbmVmaXQgQW5hbHlzaXM8L2tleXdv
cmQ+PGtleXdvcmQ+KkNyaXRpY2FsIFBhdGh3YXlzPC9rZXl3b3JkPjxrZXl3b3JkPkR1b2RlbmFs
IE5lb3BsYXNtcy9zdXJnZXJ5PC9rZXl3b3JkPjxrZXl3b3JkPkZlbWFsZTwva2V5d29yZD48a2V5
d29yZD5IZWFsdGggU2VydmljZXMvZWNvbm9taWNzLyp1dGlsaXphdGlvbjwva2V5d29yZD48a2V5
d29yZD5Ib3NwaXRhbCBDb3N0czwva2V5d29yZD48a2V5d29yZD5IdW1hbnM8L2tleXdvcmQ+PGtl
eXdvcmQ+TGVuZ3RoIG9mIFN0YXk8L2tleXdvcmQ+PGtleXdvcmQ+TWFsZTwva2V5d29yZD48a2V5
d29yZD5NaWRkbGUgQWdlZDwva2V5d29yZD48a2V5d29yZD5QYW5jcmVhdGVjdG9teS8qZWNvbm9t
aWNzPC9rZXl3b3JkPjxrZXl3b3JkPlBhbmNyZWF0aWMgTmVvcGxhc21zL3N1cmdlcnk8L2tleXdv
cmQ+PGtleXdvcmQ+UGFuY3JlYXRpY29kdW9kZW5lY3RvbXkvKmVjb25vbWljczwva2V5d29yZD48
a2V5d29yZD5QYXRpZW50IERpc2NoYXJnZTwva2V5d29yZD48a2V5d29yZD5Qcm9zcGVjdGl2ZSBT
dHVkaWVzPC9rZXl3b3JkPjwva2V5d29yZHM+PGRhdGVzPjx5ZWFyPjIwMDA8L3llYXI+PHB1Yi1k
YXRlcz48ZGF0ZT5BdWc8L2RhdGU+PC9wdWItZGF0ZXM+PC9kYXRlcz48aXNibj4xMDY4LTkyNjUg
KFByaW50KSYjeEQ7MTA2OC05MjY1IChMaW5raW5nKTwvaXNibj48YWNjZXNzaW9uLW51bT4xMDk0
NzAxNTwvYWNjZXNzaW9uLW51bT48dXJscz48cmVsYXRlZC11cmxzPjx1cmw+aHR0cDovL3d3dy5u
Y2JpLm5sbS5uaWguZ292L3B1Ym1lZC8xMDk0NzAxNTwvdXJsPjwvcmVsYXRlZC11cmxzPjwvdXJs
cz48L3JlY29yZD48L0NpdGU+PENpdGU+PEF1dGhvcj5WYW5vdW5vdTwvQXV0aG9yPjxZZWFyPjIw
MDc8L1llYXI+PFJlY051bT4yNzwvUmVjTnVtPjxyZWNvcmQ+PHJlYy1udW1iZXI+Mjc8L3JlYy1u
dW1iZXI+PGZvcmVpZ24ta2V5cz48a2V5IGFwcD0iRU4iIGRiLWlkPSJyZXdwMnY5cjF0MHZzamVh
c3pieHZ0ZWZ6dGRzc3RyZHAyMDUiIHRpbWVzdGFtcD0iMTQ1NjMzNzgxNiI+Mjc8L2tleT48a2V5
IGFwcD0iRU5XZWIiIGRiLWlkPSIiPjA8L2tleT48L2ZvcmVpZ24ta2V5cz48cmVmLXR5cGUgbmFt
ZT0iSm91cm5hbCBBcnRpY2xlIj4xNzwvcmVmLXR5cGU+PGNvbnRyaWJ1dG9ycz48YXV0aG9ycz48
YXV0aG9yPlZhbm91bm91LCBULjwvYXV0aG9yPjxhdXRob3I+UHJhdHQsIFcuPC9hdXRob3I+PGF1
dGhvcj5GaXNjaGVyLCBKLiBFLjwvYXV0aG9yPjxhdXRob3I+Vm9sbG1lciwgQy4gTS4sIEpyLjwv
YXV0aG9yPjxhdXRob3I+Q2FsbGVyeSwgTS4gUC48L2F1dGhvcj48L2F1dGhvcnM+PC9jb250cmli
dXRvcnM+PGF1dGgtYWRkcmVzcz5EZXBhcnRtZW50IG9mIFN1cmdlcnksIEJldGggSXNyYWVsIERl
YWNvbmVzcyBNZWRpY2FsIENlbnRlciwgSGFydmFyZCBNZWRpY2FsIFNjaG9vbCwgQm9zdG9uLCBN
QSAwMjIxNSwgVVNBLjwvYXV0aC1hZGRyZXNzPjx0aXRsZXM+PHRpdGxlPkRldmlhdGlvbi1iYXNl
ZCBjb3N0IG1vZGVsaW5nOiBhIG5vdmVsIG1vZGVsIHRvIGV2YWx1YXRlIHRoZSBjbGluaWNhbCBh
bmQgZWNvbm9taWMgaW1wYWN0IG9mIGNsaW5pY2FsIHBhdGh3YXlzPC90aXRsZT48c2Vjb25kYXJ5
LXRpdGxlPkogQW0gQ29sbCBTdXJnPC9zZWNvbmRhcnktdGl0bGU+PC90aXRsZXM+PHBlcmlvZGlj
YWw+PGZ1bGwtdGl0bGU+SiBBbSBDb2xsIFN1cmc8L2Z1bGwtdGl0bGU+PC9wZXJpb2RpY2FsPjxw
YWdlcz41NzAtOTwvcGFnZXM+PHZvbHVtZT4yMDQ8L3ZvbHVtZT48bnVtYmVyPjQ8L251bWJlcj48
a2V5d29yZHM+PGtleXdvcmQ+Q29zdCBTYXZpbmdzPC9rZXl3b3JkPjxrZXl3b3JkPkNvc3RzIGFu
ZCBDb3N0IEFuYWx5c2lzPC9rZXl3b3JkPjxrZXl3b3JkPkNyaXRpY2FsIFBhdGh3YXlzLyplY29u
b21pY3M8L2tleXdvcmQ+PGtleXdvcmQ+SG9zcGl0YWwgQ29zdHM8L2tleXdvcmQ+PGtleXdvcmQ+
SHVtYW5zPC9rZXl3b3JkPjxrZXl3b3JkPkxlbmd0aCBvZiBTdGF5L2Vjb25vbWljczwva2V5d29y
ZD48a2V5d29yZD5NaWRkbGUgQWdlZDwva2V5d29yZD48a2V5d29yZD5Nb2RlbHMsIEVjb25vbWlj
PC9rZXl3b3JkPjxrZXl3b3JkPlBhbmNyZWF0aWNvZHVvZGVuZWN0b215L2FkdmVyc2UgZWZmZWN0
cy8qZWNvbm9taWNzPC9rZXl3b3JkPjwva2V5d29yZHM+PGRhdGVzPjx5ZWFyPjIwMDc8L3llYXI+
PHB1Yi1kYXRlcz48ZGF0ZT5BcHI8L2RhdGU+PC9wdWItZGF0ZXM+PC9kYXRlcz48aXNibj4xMDcy
LTc1MTUgKFByaW50KSYjeEQ7MTA3Mi03NTE1IChMaW5raW5nKTwvaXNibj48YWNjZXNzaW9uLW51
bT4xNzM4MjIxNTwvYWNjZXNzaW9uLW51bT48dXJscz48cmVsYXRlZC11cmxzPjx1cmw+aHR0cDov
L3d3dy5uY2JpLm5sbS5uaWguZ292L3B1Ym1lZC8xNzM4MjIxNTwvdXJsPjwvcmVsYXRlZC11cmxz
PjwvdXJscz48ZWxlY3Ryb25pYy1yZXNvdXJjZS1udW0+MTAuMTAxNi9qLmphbWNvbGxzdXJnLjIw
MDcuMDEuMDI1PC9lbGVjdHJvbmljLXJlc291cmNlLW51bT48L3JlY29yZD48L0NpdGU+PENpdGU+
PEF1dGhvcj5LZW5uZWR5PC9BdXRob3I+PFllYXI+MjAwNzwvWWVhcj48UmVjTnVtPjE2PC9SZWNO
dW0+PHJlY29yZD48cmVjLW51bWJlcj4xNjwvcmVjLW51bWJlcj48Zm9yZWlnbi1rZXlzPjxrZXkg
YXBwPSJFTiIgZGItaWQ9InJld3AydjlyMXQwdnNqZWFzemJ4dnRlZnp0ZHNzdHJkcDIwNSIgdGlt
ZXN0YW1wPSIxNDU2MzM3NzkwIj4xNjwva2V5PjxrZXkgYXBwPSJFTldlYiIgZGItaWQ9IiI+MDwv
a2V5PjwvZm9yZWlnbi1rZXlzPjxyZWYtdHlwZSBuYW1lPSJKb3VybmFsIEFydGljbGUiPjE3PC9y
ZWYtdHlwZT48Y29udHJpYnV0b3JzPjxhdXRob3JzPjxhdXRob3I+S2VubmVkeSwgRS4gUC48L2F1
dGhvcj48YXV0aG9yPlJvc2F0bywgRS4gTC48L2F1dGhvcj48YXV0aG9yPlNhdXRlciwgUC4gSy48
L2F1dGhvcj48YXV0aG9yPlJvc2VuYmVyZywgTC4gTS48L2F1dGhvcj48YXV0aG9yPkRvcmlhLCBD
LjwvYXV0aG9yPjxhdXRob3I+TWFyaW5vLCBJLiBSLjwvYXV0aG9yPjxhdXRob3I+Q2hvam5hY2tp
LCBLLiBBLjwvYXV0aG9yPjxhdXRob3I+QmVyZ2VyLCBBLiBDLjwvYXV0aG9yPjxhdXRob3I+WWVv
LCBDLiBKLjwvYXV0aG9yPjwvYXV0aG9ycz48L2NvbnRyaWJ1dG9ycz48YXV0aC1hZGRyZXNzPkRl
cGFydG1lbnQgb2YgU3VyZ2VyeSwgSmVmZmVyc29uIE1lZGljYWwgQ29sbGVnZSwgVGhvbWFzIEpl
ZmZlcnNvbiBVbml2ZXJzaXR5LCBQaGlsYWRlbHBoaWEsIFBBIDE5MTA3LCBVU0EuPC9hdXRoLWFk
ZHJlc3M+PHRpdGxlcz48dGl0bGU+SW5pdGlhdGlvbiBvZiBhIGNyaXRpY2FsIHBhdGh3YXkgZm9y
IHBhbmNyZWF0aWNvZHVvZGVuZWN0b215IGF0IGFuIGFjYWRlbWljIGluc3RpdHV0aW9uLS10aGUg
Zmlyc3Qgc3RlcCBpbiBtdWx0aWRpc2NpcGxpbmFyeSB0ZWFtIGJ1aWxkaW5nPC90aXRsZT48c2Vj
b25kYXJ5LXRpdGxlPkogQW0gQ29sbCBTdXJnPC9zZWNvbmRhcnktdGl0bGU+PC90aXRsZXM+PHBl
cmlvZGljYWw+PGZ1bGwtdGl0bGU+SiBBbSBDb2xsIFN1cmc8L2Z1bGwtdGl0bGU+PC9wZXJpb2Rp
Y2FsPjxwYWdlcz45MTctMjM7IGRpc2N1c3Npb24gOTIzLTQ8L3BhZ2VzPjx2b2x1bWU+MjA0PC92
b2x1bWU+PG51bWJlcj41PC9udW1iZXI+PGtleXdvcmRzPjxrZXl3b3JkPkJsb29kIFRyYW5zZnVz
aW9uL3N0YXRpc3RpY3MgJmFtcDsgbnVtZXJpY2FsIGRhdGE8L2tleXdvcmQ+PGtleXdvcmQ+KkNy
aXRpY2FsIFBhdGh3YXlzPC9rZXl3b3JkPjxrZXl3b3JkPkZlbWFsZTwva2V5d29yZD48a2V5d29y
ZD5IdW1hbnM8L2tleXdvcmQ+PGtleXdvcmQ+TGVuZ3RoIG9mIFN0YXkvc3RhdGlzdGljcyAmYW1w
OyBudW1lcmljYWwgZGF0YTwva2V5d29yZD48a2V5d29yZD5NYWxlPC9rZXl3b3JkPjxrZXl3b3Jk
Pk1pZGRsZSBBZ2VkPC9rZXl3b3JkPjxrZXl3b3JkPipPdXRjb21lIEFzc2Vzc21lbnQgKEhlYWx0
aCBDYXJlKTwva2V5d29yZD48a2V5d29yZD5QYW5jcmVhdGljb2R1b2RlbmVjdG9teS8qc3RhbmRh
cmRzPC9rZXl3b3JkPjxrZXl3b3JkPlJldHJvc3BlY3RpdmUgU3R1ZGllczwva2V5d29yZD48L2tl
eXdvcmRzPjxkYXRlcz48eWVhcj4yMDA3PC95ZWFyPjxwdWItZGF0ZXM+PGRhdGU+TWF5PC9kYXRl
PjwvcHViLWRhdGVzPjwvZGF0ZXM+PGlzYm4+MTA3Mi03NTE1IChQcmludCkmI3hEOzEwNzItNzUx
NSAoTGlua2luZyk8L2lzYm4+PGFjY2Vzc2lvbi1udW0+MTc0ODE1MTA8L2FjY2Vzc2lvbi1udW0+
PHVybHM+PHJlbGF0ZWQtdXJscz48dXJsPmh0dHA6Ly93d3cubmNiaS5ubG0ubmloLmdvdi9wdWJt
ZWQvMTc0ODE1MTA8L3VybD48L3JlbGF0ZWQtdXJscz48L3VybHM+PGVsZWN0cm9uaWMtcmVzb3Vy
Y2UtbnVtPjEwLjEwMTYvai5qYW1jb2xsc3VyZy4yMDA3LjAxLjA1NzwvZWxlY3Ryb25pYy1yZXNv
dXJjZS1udW0+PC9yZWNvcmQ+PC9DaXRlPjxDaXRlPjxBdXRob3I+QmFsemFubzwvQXV0aG9yPjxZ
ZWFyPjIwMDg8L1llYXI+PFJlY051bT40PC9SZWNOdW0+PHJlY29yZD48cmVjLW51bWJlcj40PC9y
ZWMtbnVtYmVyPjxmb3JlaWduLWtleXM+PGtleSBhcHA9IkVOIiBkYi1pZD0icmV3cDJ2OXIxdDB2
c2plYXN6Ynh2dGVmenRkc3N0cmRwMjA1IiB0aW1lc3RhbXA9IjE0NTYzMzc3NTYiPjQ8L2tleT48
a2V5IGFwcD0iRU5XZWIiIGRiLWlkPSIiPjA8L2tleT48L2ZvcmVpZ24ta2V5cz48cmVmLXR5cGUg
bmFtZT0iSm91cm5hbCBBcnRpY2xlIj4xNzwvcmVmLXR5cGU+PGNvbnRyaWJ1dG9ycz48YXV0aG9y
cz48YXV0aG9yPkJhbHphbm8sIEcuPC9hdXRob3I+PGF1dGhvcj5aZXJiaSwgQS48L2F1dGhvcj48
YXV0aG9yPkJyYWdhLCBNLjwvYXV0aG9yPjxhdXRob3I+Um9jY2hldHRpLCBTLjwvYXV0aG9yPjxh
dXRob3I+QmVuZWR1Y2UsIEEuIEEuPC9hdXRob3I+PGF1dGhvcj5EaSBDYXJsbywgVi48L2F1dGhv
cj48L2F1dGhvcnM+PC9jb250cmlidXRvcnM+PGF1dGgtYWRkcmVzcz5QYW5jcmVhcyBVbml0LCBE
ZXBhcnRtZW50IG9mIFN1cmdlcnksIFNhbiBSYWZmYWVsZSBTY2llbnRpZmljIEluc3RpdHV0ZSwg
VmlhIE9sZ2V0dGluYSA2MCwgTWlsYW4sIEl0YWx5LiBiYWx6YW5vLmdpYW5wYW9sb0Boc3IuaXQ8
L2F1dGgtYWRkcmVzcz48dGl0bGVzPjx0aXRsZT5GYXN0LXRyYWNrIHJlY292ZXJ5IHByb2dyYW1t
ZSBhZnRlciBwYW5jcmVhdGljby0gZHVvZGVuZWN0b215IHJlZHVjZXMgZGVsYXllZCBnYXN0cmlj
IGVtcHR5aW5nPC90aXRsZT48c2Vjb25kYXJ5LXRpdGxlPkJyIEogU3VyZzwvc2Vjb25kYXJ5LXRp
dGxlPjwvdGl0bGVzPjxwZXJpb2RpY2FsPjxmdWxsLXRpdGxlPkJyIEogU3VyZzwvZnVsbC10aXRs
ZT48L3BlcmlvZGljYWw+PHBhZ2VzPjEzODctOTM8L3BhZ2VzPjx2b2x1bWU+OTU8L3ZvbHVtZT48
bnVtYmVyPjExPC9udW1iZXI+PGtleXdvcmRzPjxrZXl3b3JkPkFkdWx0PC9rZXl3b3JkPjxrZXl3
b3JkPkFnZWQ8L2tleXdvcmQ+PGtleXdvcmQ+QWdlZCwgODAgYW5kIG92ZXI8L2tleXdvcmQ+PGtl
eXdvcmQ+RXBpZGVtaW9sb2dpYyBNZXRob2RzPC9rZXl3b3JkPjxrZXl3b3JkPkZlbWFsZTwva2V5
d29yZD48a2V5d29yZD5HYXN0cmljIEVtcHR5aW5nLypwaHlzaW9sb2d5PC9rZXl3b3JkPjxrZXl3
b3JkPkh1bWFuczwva2V5d29yZD48a2V5d29yZD5MZW5ndGggb2YgU3RheTwva2V5d29yZD48a2V5
d29yZD5NYWxlPC9rZXl3b3JkPjxrZXl3b3JkPk1pZGRsZSBBZ2VkPC9rZXl3b3JkPjxrZXl3b3Jk
PlBhbmNyZWF0aWMgRGlzZWFzZXMvcmVoYWJpbGl0YXRpb24vKnN1cmdlcnk8L2tleXdvcmQ+PGtl
eXdvcmQ+UGFuY3JlYXRpY29kdW9kZW5lY3RvbXkvYWR2ZXJzZSBlZmZlY3RzL21ldGhvZHMvKnJl
aGFiaWxpdGF0aW9uPC9rZXl3b3JkPjxrZXl3b3JkPlBvc3RvcGVyYXRpdmUgQ2FyZS8qbWV0aG9k
czwva2V5d29yZD48a2V5d29yZD5Qb3N0b3BlcmF0aXZlIENvbXBsaWNhdGlvbnMvZXRpb2xvZ3k8
L2tleXdvcmQ+PGtleXdvcmQ+UmVjb3Zlcnkgb2YgRnVuY3Rpb24vcGh5c2lvbG9neTwva2V5d29y
ZD48a2V5d29yZD5UaW1lIEZhY3RvcnM8L2tleXdvcmQ+PC9rZXl3b3Jkcz48ZGF0ZXM+PHllYXI+
MjAwODwveWVhcj48cHViLWRhdGVzPjxkYXRlPk5vdjwvZGF0ZT48L3B1Yi1kYXRlcz48L2RhdGVz
Pjxpc2JuPjEzNjUtMjE2OCAoRWxlY3Ryb25pYykmI3hEOzAwMDctMTMyMyAoTGlua2luZyk8L2lz
Ym4+PGFjY2Vzc2lvbi1udW0+MTg4NDQyNTE8L2FjY2Vzc2lvbi1udW0+PHVybHM+PHJlbGF0ZWQt
dXJscz48dXJsPmh0dHA6Ly93d3cubmNiaS5ubG0ubmloLmdvdi9wdWJtZWQvMTg4NDQyNTE8L3Vy
bD48L3JlbGF0ZWQtdXJscz48L3VybHM+PGVsZWN0cm9uaWMtcmVzb3VyY2UtbnVtPjEwLjEwMDIv
YmpzLjYzMjQ8L2VsZWN0cm9uaWMtcmVzb3VyY2UtbnVtPjwvcmVjb3JkPjwvQ2l0ZT48Q2l0ZT48
QXV0aG9yPktlbm5lZHk8L0F1dGhvcj48WWVhcj4yMDA5PC9ZZWFyPjxSZWNOdW0+MTU8L1JlY051
bT48cmVjb3JkPjxyZWMtbnVtYmVyPjE1PC9yZWMtbnVtYmVyPjxmb3JlaWduLWtleXM+PGtleSBh
cHA9IkVOIiBkYi1pZD0icmV3cDJ2OXIxdDB2c2plYXN6Ynh2dGVmenRkc3N0cmRwMjA1IiB0aW1l
c3RhbXA9IjE0NTYzMzc3ODciPjE1PC9rZXk+PGtleSBhcHA9IkVOV2ViIiBkYi1pZD0iIj4wPC9r
ZXk+PC9mb3JlaWduLWtleXM+PHJlZi10eXBlIG5hbWU9IkpvdXJuYWwgQXJ0aWNsZSI+MTc8L3Jl
Zi10eXBlPjxjb250cmlidXRvcnM+PGF1dGhvcnM+PGF1dGhvcj5LZW5uZWR5LCBFLiBQLjwvYXV0
aG9yPjxhdXRob3I+R3JlbmRhLCBULiBSLjwvYXV0aG9yPjxhdXRob3I+U2F1dGVyLCBQLiBLLjwv
YXV0aG9yPjxhdXRob3I+Um9zYXRvLCBFLiBMLjwvYXV0aG9yPjxhdXRob3I+Q2hvam5hY2tpLCBL
LiBBLjwvYXV0aG9yPjxhdXRob3I+Um9zYXRvLCBGLiBFLiwgSnIuPC9hdXRob3I+PGF1dGhvcj5Q
cm9mZXRhLCBCLiBDLjwvYXV0aG9yPjxhdXRob3I+RG9yaWEsIEMuPC9hdXRob3I+PGF1dGhvcj5C
ZXJnZXIsIEEuIEMuPC9hdXRob3I+PGF1dGhvcj5ZZW8sIEMuIEouPC9hdXRob3I+PC9hdXRob3Jz
PjwvY29udHJpYnV0b3JzPjxhdXRoLWFkZHJlc3M+RGVwYXJ0bWVudCBvZiBTdXJnZXJ5LCBKZWZm
ZXJzb24gTWVkaWNhbCBDb2xsZWdlLCBKZWZmZXJzb24gUGFuY3JlYXMsIEJpbGlhcnkgYW5kIFJl
bGF0ZWQgQ2FuY2VyIENlbnRlciwgVGhvbWFzIEplZmZlcnNvbiBVbml2ZXJzaXR5LCAxMDI1IFdh
bG51dCBTdHJlZXQsIFN1aXRlIDYwNSBDb2xsZWdlIEJ1aWxkaW5nLCBQaGlsYWRlbHBoaWEsIFBB
IDE5MTA3LCBVU0EuIEV1Z2VuZS5LZW5uZWR5QEplZmZlcnNvbi5lZHU8L2F1dGgtYWRkcmVzcz48
dGl0bGVzPjx0aXRsZT5JbXBsZW1lbnRhdGlvbiBvZiBhIGNyaXRpY2FsIHBhdGh3YXkgZm9yIGRp
c3RhbCBwYW5jcmVhdGVjdG9teSBhdCBhbiBhY2FkZW1pYyBpbnN0aXR1dGlvbjwvdGl0bGU+PHNl
Y29uZGFyeS10aXRsZT5KIEdhc3Ryb2ludGVzdCBTdXJnPC9zZWNvbmRhcnktdGl0bGU+PC90aXRs
ZXM+PHBlcmlvZGljYWw+PGZ1bGwtdGl0bGU+SiBHYXN0cm9pbnRlc3QgU3VyZzwvZnVsbC10aXRs
ZT48L3BlcmlvZGljYWw+PHBhZ2VzPjkzOC00NDwvcGFnZXM+PHZvbHVtZT4xMzwvdm9sdW1lPjxu
dW1iZXI+NTwvbnVtYmVyPjxrZXl3b3Jkcz48a2V5d29yZD5Db2hvcnQgU3R1ZGllczwva2V5d29y
ZD48a2V5d29yZD5Dcml0aWNhbCBQYXRod2F5cy8qb3JnYW5pemF0aW9uICZhbXA7IGFkbWluaXN0
cmF0aW9uPC9rZXl3b3JkPjxrZXl3b3JkPkZlbWFsZTwva2V5d29yZD48a2V5d29yZD5Ib3NwaXRh
bHMsIFVuaXZlcnNpdHk8L2tleXdvcmQ+PGtleXdvcmQ+SHVtYW5zPC9rZXl3b3JkPjxrZXl3b3Jk
PkxhcGFyb3Njb3B5PC9rZXl3b3JkPjxrZXl3b3JkPk1hbGU8L2tleXdvcmQ+PGtleXdvcmQ+TWlk
ZGxlIEFnZWQ8L2tleXdvcmQ+PGtleXdvcmQ+T3V0Y29tZSBhbmQgUHJvY2VzcyBBc3Nlc3NtZW50
IChIZWFsdGggQ2FyZSk8L2tleXdvcmQ+PGtleXdvcmQ+KlBhbmNyZWF0ZWN0b215PC9rZXl3b3Jk
PjxrZXl3b3JkPlBhbmNyZWF0aWMgRGlzZWFzZXMvZGlhZ25vc2lzL21vcnRhbGl0eS8qc3VyZ2Vy
eTwva2V5d29yZD48a2V5d29yZD4qUGFuY3JlYXRpY29kdW9kZW5lY3RvbXk8L2tleXdvcmQ+PGtl
eXdvcmQ+UHJvZ3JhbSBFdmFsdWF0aW9uPC9rZXl3b3JkPjxrZXl3b3JkPlJldHJvc3BlY3RpdmUg
U3R1ZGllczwva2V5d29yZD48L2tleXdvcmRzPjxkYXRlcz48eWVhcj4yMDA5PC95ZWFyPjxwdWIt
ZGF0ZXM+PGRhdGU+TWF5PC9kYXRlPjwvcHViLWRhdGVzPjwvZGF0ZXM+PGlzYm4+MTg3My00NjI2
IChFbGVjdHJvbmljKSYjeEQ7MTA5MS0yNTVYIChMaW5raW5nKTwvaXNibj48YWNjZXNzaW9uLW51
bT4xOTE5MDk2ODwvYWNjZXNzaW9uLW51bT48dXJscz48cmVsYXRlZC11cmxzPjx1cmw+aHR0cDov
L3d3dy5uY2JpLm5sbS5uaWguZ292L3B1Ym1lZC8xOTE5MDk2ODwvdXJsPjwvcmVsYXRlZC11cmxz
PjwvdXJscz48ZWxlY3Ryb25pYy1yZXNvdXJjZS1udW0+MTAuMTAwNy9zMTE2MDUtMDA5LTA4MDMt
MDwvZWxlY3Ryb25pYy1yZXNvdXJjZS1udW0+PC9yZWNvcmQ+PC9DaXRlPjxDaXRlPjxBdXRob3I+
TmlrZmFyamFtPC9BdXRob3I+PFllYXI+MjAxMzwvWWVhcj48UmVjTnVtPjI5PC9SZWNOdW0+PHJl
Y29yZD48cmVjLW51bWJlcj4yOTwvcmVjLW51bWJlcj48Zm9yZWlnbi1rZXlzPjxrZXkgYXBwPSJF
TiIgZGItaWQ9InJld3AydjlyMXQwdnNqZWFzemJ4dnRlZnp0ZHNzdHJkcDIwNSIgdGltZXN0YW1w
PSIxNDU2MzM3OTg5Ij4yOTwva2V5PjwvZm9yZWlnbi1rZXlzPjxyZWYtdHlwZSBuYW1lPSJKb3Vy
bmFsIEFydGljbGUiPjE3PC9yZWYtdHlwZT48Y29udHJpYnV0b3JzPjxhdXRob3JzPjxhdXRob3I+
TmlrZmFyamFtLCBNLjwvYXV0aG9yPjxhdXRob3I+V2VpbmJlcmcsIEwuPC9hdXRob3I+PGF1dGhv
cj5Mb3csIE4uPC9hdXRob3I+PGF1dGhvcj5GaW5rLCBNLiBBLjwvYXV0aG9yPjxhdXRob3I+TXVy
YWxpZGhhcmFuLCBWLjwvYXV0aG9yPjxhdXRob3I+SG91bGksIE4uPC9hdXRob3I+PGF1dGhvcj5T
dGFya2V5LCBHLjwvYXV0aG9yPjxhdXRob3I+Sm9uZXMsIFIuPC9hdXRob3I+PGF1dGhvcj5DaHJp
c3RvcGhpLCBDLjwvYXV0aG9yPjwvYXV0aG9ycz48L2NvbnRyaWJ1dG9ycz48YXV0aC1hZGRyZXNz
PkRlcGFydG1lbnQgb2YgU3VyZ2VyeSwgVW5pdmVyc2l0eSBvZiBNZWxib3VybmUsIEF1c3RpbiBI
ZWFsdGgsIEhlaWRlbGJlcmcsIFZpY3RvcmlhLCBBdXN0cmFsaWEuIG1laHJkYWQubmlrZmFyamFt
QGdtYWlsLmNvbTwvYXV0aC1hZGRyZXNzPjx0aXRsZXM+PHRpdGxlPkEgZmFzdCB0cmFjayByZWNv
dmVyeSBwcm9ncmFtIHNpZ25pZmljYW50bHkgcmVkdWNlcyBob3NwaXRhbCBsZW5ndGggb2Ygc3Rh
eSBmb2xsb3dpbmcgdW5jb21wbGljYXRlZCBwYW5jcmVhdGljb2R1b2RlbmVjdG9teTwvdGl0bGU+
PHNlY29uZGFyeS10aXRsZT5KT1A8L3NlY29uZGFyeS10aXRsZT48L3RpdGxlcz48cGVyaW9kaWNh
bD48ZnVsbC10aXRsZT5KT1A8L2Z1bGwtdGl0bGU+PC9wZXJpb2RpY2FsPjxwYWdlcz42My03MDwv
cGFnZXM+PHZvbHVtZT4xNDwvdm9sdW1lPjxudW1iZXI+MTwvbnVtYmVyPjxrZXl3b3Jkcz48a2V5
d29yZD5BZG9sZXNjZW50PC9rZXl3b3JkPjxrZXl3b3JkPkFkdWx0PC9rZXl3b3JkPjxrZXl3b3Jk
PkFnZWQ8L2tleXdvcmQ+PGtleXdvcmQ+QWdlZCwgODAgYW5kIG92ZXI8L2tleXdvcmQ+PGtleXdv
cmQ+RmVtYWxlPC9rZXl3b3JkPjxrZXl3b3JkPkh1bWFuczwva2V5d29yZD48a2V5d29yZD5MZW5n
dGggb2YgU3RheS8qc3RhdGlzdGljcyAmYW1wOyBudW1lcmljYWwgZGF0YTwva2V5d29yZD48a2V5
d29yZD5NYWxlPC9rZXl3b3JkPjxrZXl3b3JkPk1pZGRsZSBBZ2VkPC9rZXl3b3JkPjxrZXl3b3Jk
Pk11bHRpdmFyaWF0ZSBBbmFseXNpczwva2V5d29yZD48a2V5d29yZD5PdXRjb21lIEFzc2Vzc21l
bnQgKEhlYWx0aCBDYXJlKS9zdGF0aXN0aWNzICZhbXA7IG51bWVyaWNhbCBkYXRhPC9rZXl3b3Jk
PjxrZXl3b3JkPlBhbmNyZWF0aWNvZHVvZGVuZWN0b215LyptZXRob2RzPC9rZXl3b3JkPjxrZXl3
b3JkPlBhdGllbnQgRGlzY2hhcmdlLypzdGF0aXN0aWNzICZhbXA7IG51bWVyaWNhbCBkYXRhPC9r
ZXl3b3JkPjxrZXl3b3JkPlBhdGllbnQgUmVhZG1pc3Npb24vc3RhdGlzdGljcyAmYW1wOyBudW1l
cmljYWwgZGF0YTwva2V5d29yZD48a2V5d29yZD5Qb3N0b3BlcmF0aXZlIENhcmUvKm1ldGhvZHM8
L2tleXdvcmQ+PGtleXdvcmQ+UG9zdG9wZXJhdGl2ZSBDb21wbGljYXRpb25zL3ByZXZlbnRpb24g
JmFtcDsgY29udHJvbDwva2V5d29yZD48a2V5d29yZD5SZXRyb3NwZWN0aXZlIFN0dWRpZXM8L2tl
eXdvcmQ+PGtleXdvcmQ+WW91bmcgQWR1bHQ8L2tleXdvcmQ+PC9rZXl3b3Jkcz48ZGF0ZXM+PHll
YXI+MjAxMzwveWVhcj48cHViLWRhdGVzPjxkYXRlPkphbjwvZGF0ZT48L3B1Yi1kYXRlcz48L2Rh
dGVzPjxpc2JuPjE1OTAtODU3NyAoRWxlY3Ryb25pYykmI3hEOzE1OTAtODU3NyAoTGlua2luZyk8
L2lzYm4+PGFjY2Vzc2lvbi1udW0+MjMzMDYzMzc8L2FjY2Vzc2lvbi1udW0+PHVybHM+PHJlbGF0
ZWQtdXJscz48dXJsPmh0dHA6Ly93d3cubmNiaS5ubG0ubmloLmdvdi9wdWJtZWQvMjMzMDYzMzc8
L3VybD48L3JlbGF0ZWQtdXJscz48L3VybHM+PGVsZWN0cm9uaWMtcmVzb3VyY2UtbnVtPjEwLjYw
OTIvMTU5MC04NTc3LzEyMjM8L2VsZWN0cm9uaWMtcmVzb3VyY2UtbnVtPjwvcmVjb3JkPjwvQ2l0
ZT48Q2l0ZT48QXV0aG9yPkFidSBIaWxhbDwvQXV0aG9yPjxZZWFyPjIwMTM8L1llYXI+PFJlY051
bT4yPC9SZWNOdW0+PHJlY29yZD48cmVjLW51bWJlcj4yPC9yZWMtbnVtYmVyPjxmb3JlaWduLWtl
eXM+PGtleSBhcHA9IkVOIiBkYi1pZD0icmV3cDJ2OXIxdDB2c2plYXN6Ynh2dGVmenRkc3N0cmRw
MjA1IiB0aW1lc3RhbXA9IjE0NTYzMzc3NTIiPjI8L2tleT48a2V5IGFwcD0iRU5XZWIiIGRiLWlk
PSIiPjA8L2tleT48L2ZvcmVpZ24ta2V5cz48cmVmLXR5cGUgbmFtZT0iSm91cm5hbCBBcnRpY2xl
Ij4xNzwvcmVmLXR5cGU+PGNvbnRyaWJ1dG9ycz48YXV0aG9ycz48YXV0aG9yPkFidSBIaWxhbCwg
TS48L2F1dGhvcj48YXV0aG9yPkRpIEZhYmlvLCBGLjwvYXV0aG9yPjxhdXRob3I+QmFkcmFuLCBB
LjwvYXV0aG9yPjxhdXRob3I+QWxzYWF0aSwgSC48L2F1dGhvcj48YXV0aG9yPkNsYXJrZSwgSC48
L2F1dGhvcj48YXV0aG9yPkZlY2hlciwgSS48L2F1dGhvcj48YXV0aG9yPkFybXN0cm9uZywgVC4g
SC48L2F1dGhvcj48YXV0aG9yPkpvaG5zb24sIEMuIEQuPC9hdXRob3I+PGF1dGhvcj5QZWFyY2Us
IE4uIFcuPC9hdXRob3I+PC9hdXRob3JzPjwvY29udHJpYnV0b3JzPjxhdXRoLWFkZHJlc3M+SGVw
YXRvLWJpbGlhcnkgYW5kIFBhbmNyZWF0aWMgU3VyZ2VyeSwgVW5pdmVyc2l0eSBIb3NwaXRhbCBT
b3V0aGFtcHRvbiBOSFMgRm91bmRhdGlvbiBUcnVzdCwgVHJlbW9uYSBSb2FkLCBTb3V0aGFtcHRv
biBTTzE2IDZZRCwgVUsuIE1vaGFtbWVkLkFidUhpbGFsQHVocy5uaHMudWs8L2F1dGgtYWRkcmVz
cz48dGl0bGVzPjx0aXRsZT5JbXBsZW1lbnRhdGlvbiBvZiBlbmhhbmNlZCByZWNvdmVyeSBwcm9n
cmFtbWUgYWZ0ZXIgcGFuY3JlYXRvZHVvZGVuZWN0b215OiBhIHNpbmdsZS1jZW50cmUgVUsgcGls
b3Qgc3R1ZHk8L3RpdGxlPjxzZWNvbmRhcnktdGl0bGU+UGFuY3JlYXRvbG9neTwvc2Vjb25kYXJ5
LXRpdGxlPjwvdGl0bGVzPjxwZXJpb2RpY2FsPjxmdWxsLXRpdGxlPlBhbmNyZWF0b2xvZ3k8L2Z1
bGwtdGl0bGU+PC9wZXJpb2RpY2FsPjxwYWdlcz41OC02MjwvcGFnZXM+PHZvbHVtZT4xMzwvdm9s
dW1lPjxudW1iZXI+MTwvbnVtYmVyPjxrZXl3b3Jkcz48a2V5d29yZD5BZ2VkPC9rZXl3b3JkPjxr
ZXl3b3JkPkNhc2UtQ29udHJvbCBTdHVkaWVzPC9rZXl3b3JkPjxrZXl3b3JkPkNsaW5pY2FsIFBy
b3RvY29sczwva2V5d29yZD48a2V5d29yZD5GZW1hbGU8L2tleXdvcmQ+PGtleXdvcmQ+SHVtYW5z
PC9rZXl3b3JkPjxrZXl3b3JkPkxlbmd0aCBvZiBTdGF5PC9rZXl3b3JkPjxrZXl3b3JkPk1hbGU8
L2tleXdvcmQ+PGtleXdvcmQ+TWlkZGxlIEFnZWQ8L2tleXdvcmQ+PGtleXdvcmQ+UGFuY3JlYXRp
Y29kdW9kZW5lY3RvbXkvKnJlaGFiaWxpdGF0aW9uPC9rZXl3b3JkPjxrZXl3b3JkPlBlcmlvcGVy
YXRpdmUgQ2FyZS8qbWV0aG9kcy9zdGFuZGFyZHM8L2tleXdvcmQ+PGtleXdvcmQ+UGlsb3QgUHJv
amVjdHM8L2tleXdvcmQ+PGtleXdvcmQ+UG9zdG9wZXJhdGl2ZSBDb21wbGljYXRpb25zPC9rZXl3
b3JkPjwva2V5d29yZHM+PGRhdGVzPjx5ZWFyPjIwMTM8L3llYXI+PHB1Yi1kYXRlcz48ZGF0ZT5K
YW4tRmViPC9kYXRlPjwvcHViLWRhdGVzPjwvZGF0ZXM+PGlzYm4+MTQyNC0zOTExIChFbGVjdHJv
bmljKSYjeEQ7MTQyNC0zOTAzIChMaW5raW5nKTwvaXNibj48YWNjZXNzaW9uLW51bT4yMzM5NTU3
MTwvYWNjZXNzaW9uLW51bT48dXJscz48cmVsYXRlZC11cmxzPjx1cmw+aHR0cDovL3d3dy5uY2Jp
Lm5sbS5uaWguZ292L3B1Ym1lZC8yMzM5NTU3MTwvdXJsPjwvcmVsYXRlZC11cmxzPjwvdXJscz48
ZWxlY3Ryb25pYy1yZXNvdXJjZS1udW0+MTAuMTAxNi9qLnBhbi4yMDEyLjExLjMxMjwvZWxlY3Ry
b25pYy1yZXNvdXJjZS1udW0+PC9yZWNvcmQ+PC9DaXRlPjxDaXRlPjxBdXRob3I+QnJhZ2E8L0F1
dGhvcj48WWVhcj4yMDE0PC9ZZWFyPjxSZWNOdW0+NzwvUmVjTnVtPjxyZWNvcmQ+PHJlYy1udW1i
ZXI+NzwvcmVjLW51bWJlcj48Zm9yZWlnbi1rZXlzPjxrZXkgYXBwPSJFTiIgZGItaWQ9InJld3Ay
djlyMXQwdnNqZWFzemJ4dnRlZnp0ZHNzdHJkcDIwNSIgdGltZXN0YW1wPSIxNDU2MzM3NzY2Ij43
PC9rZXk+PGtleSBhcHA9IkVOV2ViIiBkYi1pZD0iIj4wPC9rZXk+PC9mb3JlaWduLWtleXM+PHJl
Zi10eXBlIG5hbWU9IkpvdXJuYWwgQXJ0aWNsZSI+MTc8L3JlZi10eXBlPjxjb250cmlidXRvcnM+
PGF1dGhvcnM+PGF1dGhvcj5CcmFnYSwgTS48L2F1dGhvcj48YXV0aG9yPlBlY29yZWxsaSwgTi48
L2F1dGhvcj48YXV0aG9yPkFyaW90dGksIFIuPC9hdXRob3I+PGF1dGhvcj5DYXByZXR0aSwgRy48
L2F1dGhvcj48YXV0aG9yPkdyZWNvLCBNLjwvYXV0aG9yPjxhdXRob3I+QmFsemFubywgRy48L2F1
dGhvcj48YXV0aG9yPkNhc3RvbGRpLCBSLjwvYXV0aG9yPjxhdXRob3I+QmVyZXR0YSwgTC48L2F1
dGhvcj48L2F1dGhvcnM+PC9jb250cmlidXRvcnM+PGF1dGgtYWRkcmVzcz5EZXBhcnRtZW50IG9m
IFN1cmdlcnksIFNhbiBSYWZmYWVsZSBIb3NwaXRhbCwgVml0YS1TYWx1dGUgVW5pdmVyc2l0eSwg
VmlhIE9sZ2V0dGluYSA2MCwgMjAxMzIsIE1pbGFuLCBJdGFseSwgYnJhZ2EubWFyY29AaHNyLml0
LjwvYXV0aC1hZGRyZXNzPjx0aXRsZXM+PHRpdGxlPkVuaGFuY2VkIHJlY292ZXJ5IGFmdGVyIHN1
cmdlcnkgcGF0aHdheSBpbiBwYXRpZW50cyB1bmRlcmdvaW5nIHBhbmNyZWF0aWNvZHVvZGVuZWN0
b215PC90aXRsZT48c2Vjb25kYXJ5LXRpdGxlPldvcmxkIEogU3VyZzwvc2Vjb25kYXJ5LXRpdGxl
PjwvdGl0bGVzPjxwZXJpb2RpY2FsPjxmdWxsLXRpdGxlPldvcmxkIEogU3VyZzwvZnVsbC10aXRs
ZT48L3BlcmlvZGljYWw+PHBhZ2VzPjI5NjAtNjwvcGFnZXM+PHZvbHVtZT4zODwvdm9sdW1lPjxu
dW1iZXI+MTE8L251bWJlcj48a2V5d29yZHM+PGtleXdvcmQ+QWdlZDwva2V5d29yZD48a2V5d29y
ZD5BbmFsZ2VzaWEsIEVwaWR1cmFsPC9rZXl3b3JkPjxrZXl3b3JkPkVhcmx5IEFtYnVsYXRpb248
L2tleXdvcmQ+PGtleXdvcmQ+RW50ZXJhbCBOdXRyaXRpb248L2tleXdvcmQ+PGtleXdvcmQ+RmVt
YWxlPC9rZXl3b3JkPjxrZXl3b3JkPkZsdWlkIFRoZXJhcHk8L2tleXdvcmQ+PGtleXdvcmQ+R2Fz
dHJvaW50ZXN0aW5hbCBNb3RpbGl0eTwva2V5d29yZD48a2V5d29yZD4qR3VpZGVsaW5lIEFkaGVy
ZW5jZTwva2V5d29yZD48a2V5d29yZD5IdW1hbnM8L2tleXdvcmQ+PGtleXdvcmQ+TGVuZ3RoIG9m
IFN0YXk8L2tleXdvcmQ+PGtleXdvcmQ+TWFsZTwva2V5d29yZD48a2V5d29yZD5NaWRkbGUgQWdl
ZDwva2V5d29yZD48a2V5d29yZD4qUGFuY3JlYXRpY29kdW9kZW5lY3RvbXkvYWR2ZXJzZSBlZmZl
Y3RzPC9rZXl3b3JkPjxrZXl3b3JkPlBlcmlvcGVyYXRpdmUgQ2FyZS8qbWV0aG9kczwva2V5d29y
ZD48a2V5d29yZD5Qb3N0b3BlcmF0aXZlIFBlcmlvZDwva2V5d29yZD48a2V5d29yZD5QcmFjdGlj
ZSBHdWlkZWxpbmVzIGFzIFRvcGljPC9rZXl3b3JkPjxrZXl3b3JkPipSZWNvdmVyeSBvZiBGdW5j
dGlvbjwva2V5d29yZD48L2tleXdvcmRzPjxkYXRlcz48eWVhcj4yMDE0PC95ZWFyPjxwdWItZGF0
ZXM+PGRhdGU+Tm92PC9kYXRlPjwvcHViLWRhdGVzPjwvZGF0ZXM+PGlzYm4+MTQzMi0yMzIzIChF
bGVjdHJvbmljKSYjeEQ7MDM2NC0yMzEzIChMaW5raW5nKTwvaXNibj48YWNjZXNzaW9uLW51bT4y
NDg3MDM5MDwvYWNjZXNzaW9uLW51bT48dXJscz48cmVsYXRlZC11cmxzPjx1cmw+aHR0cDovL3d3
dy5uY2JpLm5sbS5uaWguZ292L3B1Ym1lZC8yNDg3MDM5MDwvdXJsPjwvcmVsYXRlZC11cmxzPjwv
dXJscz48ZWxlY3Ryb25pYy1yZXNvdXJjZS1udW0+MTAuMTAwNy9zMDAyNjgtMDE0LTI2NTMtNTwv
ZWxlY3Ryb25pYy1yZXNvdXJjZS1udW0+PC9yZWNvcmQ+PC9DaXRlPjxDaXRlPjxBdXRob3I+S29i
YXlhc2hpPC9BdXRob3I+PFllYXI+MjAxNDwvWWVhcj48UmVjTnVtPjE3PC9SZWNOdW0+PHJlY29y
ZD48cmVjLW51bWJlcj4xNzwvcmVjLW51bWJlcj48Zm9yZWlnbi1rZXlzPjxrZXkgYXBwPSJFTiIg
ZGItaWQ9InJld3AydjlyMXQwdnNqZWFzemJ4dnRlZnp0ZHNzdHJkcDIwNSIgdGltZXN0YW1wPSIx
NDU2MzM3Nzk0Ij4xNzwva2V5PjxrZXkgYXBwPSJFTldlYiIgZGItaWQ9IiI+MDwva2V5PjwvZm9y
ZWlnbi1rZXlzPjxyZWYtdHlwZSBuYW1lPSJKb3VybmFsIEFydGljbGUiPjE3PC9yZWYtdHlwZT48
Y29udHJpYnV0b3JzPjxhdXRob3JzPjxhdXRob3I+S29iYXlhc2hpLCBTLjwvYXV0aG9yPjxhdXRo
b3I+T29zaGltYSwgUi48L2F1dGhvcj48YXV0aG9yPktvaXp1bWksIFMuPC9hdXRob3I+PGF1dGhv
cj5LYXRheWFtYSwgTS48L2F1dGhvcj48YXV0aG9yPlNha3VyYWksIEouPC9hdXRob3I+PGF1dGhv
cj5XYXRhbmFiZSwgVC48L2F1dGhvcj48YXV0aG9yPk5ha2FubywgSC48L2F1dGhvcj48YXV0aG9y
PkltYWl6dW1pLCBULjwvYXV0aG9yPjxhdXRob3I+T3RzdWJvLCBULjwvYXV0aG9yPjwvYXV0aG9y
cz48L2NvbnRyaWJ1dG9ycz48YXV0aC1hZGRyZXNzPkRpdmlzaW9uIG9mIEdhc3Ryb2VudGVyb2xv
Z2ljYWwgYW5kIEdlbmVyYWwgU3VyZ2VyeSwgU3QuIE1hcmlhbm5hIFVuaXZlcnNpdHkgU2Nob29s
IG9mIE1lZGljaW5lLCAyLTE2LTEgU3VnYW8sIE1peWFtYWUta3UsIEthd2FzYWtpLCBLYW5hZ2F3
YSwgMjE2LTg1MTEsIEphcGFuLCBrb2hhcnViaXlvcmlAbWFyaWFubmEtdS5hYy5qcC48L2F1dGgt
YWRkcmVzcz48dGl0bGVzPjx0aXRsZT5QZXJpb3BlcmF0aXZlIGNhcmUgd2l0aCBmYXN0LXRyYWNr
IG1hbmFnZW1lbnQgaW4gcGF0aWVudHMgdW5kZXJnb2luZyBwYW5jcmVhdGljb2R1b2RlbmVjdG9t
eTwvdGl0bGU+PHNlY29uZGFyeS10aXRsZT5Xb3JsZCBKIFN1cmc8L3NlY29uZGFyeS10aXRsZT48
L3RpdGxlcz48cGVyaW9kaWNhbD48ZnVsbC10aXRsZT5Xb3JsZCBKIFN1cmc8L2Z1bGwtdGl0bGU+
PC9wZXJpb2RpY2FsPjxwYWdlcz4yNDMwLTc8L3BhZ2VzPjx2b2x1bWU+Mzg8L3ZvbHVtZT48bnVt
YmVyPjk8L251bWJlcj48a2V5d29yZHM+PGtleXdvcmQ+QWdlZDwva2V5d29yZD48a2V5d29yZD5E
cmFpbmFnZTwva2V5d29yZD48a2V5d29yZD5FYXJseSBBbWJ1bGF0aW9uPC9rZXl3b3JkPjxrZXl3
b3JkPkVhdGluZzwva2V5d29yZD48a2V5d29yZD5GZW1hbGU8L2tleXdvcmQ+PGtleXdvcmQ+R2Fz
dHJpYyBFbXB0eWluZzwva2V5d29yZD48a2V5d29yZD5IdW1hbnM8L2tleXdvcmQ+PGtleXdvcmQ+
TGVuZ3RoIG9mIFN0YXk8L2tleXdvcmQ+PGtleXdvcmQ+TWFsZTwva2V5d29yZD48a2V5d29yZD5N
aWRkbGUgQWdlZDwva2V5d29yZD48a2V5d29yZD5QYW5jcmVhdGljIEZpc3R1bGEvKmV0aW9sb2d5
PC9rZXl3b3JkPjxrZXl3b3JkPlBhbmNyZWF0aWNvZHVvZGVuZWN0b215L2FkdmVyc2UgZWZmZWN0
cy8qbWV0aG9kczwva2V5d29yZD48a2V5d29yZD5QZXJpb3BlcmF0aXZlIENhcmUvKm1ldGhvZHM8
L2tleXdvcmQ+PGtleXdvcmQ+U2VydW0gQWxidW1pbi9tZXRhYm9saXNtPC9rZXl3b3JkPjxrZXl3
b3JkPlN1cmdpY2FsIFdvdW5kIEluZmVjdGlvbi8qZXRpb2xvZ3k8L2tleXdvcmQ+PGtleXdvcmQ+
VGltZSBGYWN0b3JzPC9rZXl3b3JkPjwva2V5d29yZHM+PGRhdGVzPjx5ZWFyPjIwMTQ8L3llYXI+
PHB1Yi1kYXRlcz48ZGF0ZT5TZXA8L2RhdGU+PC9wdWItZGF0ZXM+PC9kYXRlcz48aXNibj4xNDMy
LTIzMjMgKEVsZWN0cm9uaWMpJiN4RDswMzY0LTIzMTMgKExpbmtpbmcpPC9pc2JuPjxhY2Nlc3Np
b24tbnVtPjI0NjkyMDA0PC9hY2Nlc3Npb24tbnVtPjx1cmxzPjxyZWxhdGVkLXVybHM+PHVybD5o
dHRwOi8vd3d3Lm5jYmkubmxtLm5paC5nb3YvcHVibWVkLzI0NjkyMDA0PC91cmw+PC9yZWxhdGVk
LXVybHM+PC91cmxzPjxlbGVjdHJvbmljLXJlc291cmNlLW51bT4xMC4xMDA3L3MwMDI2OC0wMTQt
MjU0OC01PC9lbGVjdHJvbmljLXJlc291cmNlLW51bT48L3JlY29yZD48L0NpdGU+PENpdGU+PEF1
dGhvcj5OdXNzYmF1bTwvQXV0aG9yPjxZZWFyPjIwMTQ8L1llYXI+PFJlY051bT4yMDwvUmVjTnVt
PjxyZWNvcmQ+PHJlYy1udW1iZXI+MjA8L3JlYy1udW1iZXI+PGZvcmVpZ24ta2V5cz48a2V5IGFw
cD0iRU4iIGRiLWlkPSJyZXdwMnY5cjF0MHZzamVhc3pieHZ0ZWZ6dGRzc3RyZHAyMDUiIHRpbWVz
dGFtcD0iMTQ1NjMzNzgwMSI+MjA8L2tleT48a2V5IGFwcD0iRU5XZWIiIGRiLWlkPSIiPjA8L2tl
eT48L2ZvcmVpZ24ta2V5cz48cmVmLXR5cGUgbmFtZT0iSm91cm5hbCBBcnRpY2xlIj4xNzwvcmVm
LXR5cGU+PGNvbnRyaWJ1dG9ycz48YXV0aG9ycz48YXV0aG9yPk51c3NiYXVtLCBELiBQLjwvYXV0
aG9yPjxhdXRob3I+UGVubmUsIEsuPC9hdXRob3I+PGF1dGhvcj5TcGVpY2hlciwgUC4gSi48L2F1
dGhvcj48YXV0aG9yPlN0aW5uZXR0LCBTLiBTLjwvYXV0aG9yPjxhdXRob3I+UGVyZXosIEEuPC9h
dXRob3I+PGF1dGhvcj5XaGl0ZSwgUi4gUi48L2F1dGhvcj48YXV0aG9yPkNsYXJ5LCBCLiBNLjwv
YXV0aG9yPjxhdXRob3I+VHlsZXIsIEQuIFMuPC9hdXRob3I+PGF1dGhvcj5CbGF6ZXIsIEQuIEcu
LCAzcmQ8L2F1dGhvcj48L2F1dGhvcnM+PC9jb250cmlidXRvcnM+PGF1dGgtYWRkcmVzcz5EaXZp
c2lvbiBvZiBTdXJnaWNhbCBPbmNvbG9neSwgRGVwYXJ0bWVudCBvZiBTdXJnZXJ5LCBEdWtlIFVu
aXZlcnNpdHkgRHVyaGFtLCBOb3J0aCBDYXJvbGluYS4gRWxlY3Ryb25pYyBhZGRyZXNzOiBkYW5p
ZWwubnVzc2JhdW1AZHVrZS5lZHUuJiN4RDtEaXZpc2lvbiBvZiBTdXJnaWNhbCBPbmNvbG9neSwg
RGVwYXJ0bWVudCBvZiBTdXJnZXJ5LCBEdWtlIFVuaXZlcnNpdHkgRHVyaGFtLCBOb3J0aCBDYXJv
bGluYS4mI3hEO0RlcGFydG1lbnQgb2YgQmlvc3RhdGlzdGljcyBhbmQgQmlvaW5mb3JtYXRpY3Ms
IER1a2UgVW5pdmVyc2l0eSBEdXJoYW0sIE5vcnRoIENhcm9saW5hLjwvYXV0aC1hZGRyZXNzPjx0
aXRsZXM+PHRpdGxlPlRoZSByb2xlIG9mIGNsaW5pY2FsIGNhcmUgcGF0aHdheXM6IGFuIGV4cGVy
aWVuY2Ugd2l0aCBkaXN0YWwgcGFuY3JlYXRlY3RvbXk8L3RpdGxlPjxzZWNvbmRhcnktdGl0bGU+
SiBTdXJnIFJlczwvc2Vjb25kYXJ5LXRpdGxlPjwvdGl0bGVzPjxwZXJpb2RpY2FsPjxmdWxsLXRp
dGxlPkogU3VyZyBSZXM8L2Z1bGwtdGl0bGU+PC9wZXJpb2RpY2FsPjxwYWdlcz42NC03MTwvcGFn
ZXM+PHZvbHVtZT4xOTA8L3ZvbHVtZT48bnVtYmVyPjE8L251bWJlcj48a2V5d29yZHM+PGtleXdv
cmQ+QWR1bHQ8L2tleXdvcmQ+PGtleXdvcmQ+QWdlZDwva2V5d29yZD48a2V5d29yZD4qQ3JpdGlj
YWwgUGF0aHdheXM8L2tleXdvcmQ+PGtleXdvcmQ+RmVtYWxlPC9rZXl3b3JkPjxrZXl3b3JkPkh1
bWFuczwva2V5d29yZD48a2V5d29yZD5MYXBhcm9zY29weTwva2V5d29yZD48a2V5d29yZD5MZW5n
dGggb2YgU3RheTwva2V5d29yZD48a2V5d29yZD5NYWxlPC9rZXl3b3JkPjxrZXl3b3JkPk1pZGRs
ZSBBZ2VkPC9rZXl3b3JkPjxrZXl3b3JkPipQYW5jcmVhdGVjdG9teS9hZHZlcnNlIGVmZmVjdHMv
bWV0aG9kczwva2V5d29yZD48a2V5d29yZD5SZW9wZXJhdGlvbjwva2V5d29yZD48a2V5d29yZD5S
ZXRyb3NwZWN0aXZlIFN0dWRpZXM8L2tleXdvcmQ+PGtleXdvcmQ+Q2xpbmljYWwgY2FyZSBwYXRo
d2F5PC9rZXl3b3JkPjxrZXl3b3JkPkNsaW5pY2FsIHBhdGh3YXk8L2tleXdvcmQ+PGtleXdvcmQ+
Q3JpdGljYWwgcGF0aHdheTwva2V5d29yZD48a2V5d29yZD5EaXN0YWwgcGFuY3JlYXRlY3RvbXk8
L2tleXdvcmQ+PGtleXdvcmQ+UGFuY3JlYXMgY2FuY2VyPC9rZXl3b3JkPjxrZXl3b3JkPlJlY292
ZXJ5IHBhdGh3YXk8L2tleXdvcmQ+PC9rZXl3b3Jkcz48ZGF0ZXM+PHllYXI+MjAxNDwveWVhcj48
cHViLWRhdGVzPjxkYXRlPkp1bDwvZGF0ZT48L3B1Yi1kYXRlcz48L2RhdGVzPjxpc2JuPjEwOTUt
ODY3MyAoRWxlY3Ryb25pYykmI3hEOzAwMjItNDgwNCAoTGlua2luZyk8L2lzYm4+PGFjY2Vzc2lv
bi1udW0+MjQ2NjY5ODY8L2FjY2Vzc2lvbi1udW0+PHVybHM+PHJlbGF0ZWQtdXJscz48dXJsPmh0
dHA6Ly93d3cubmNiaS5ubG0ubmloLmdvdi9wdWJtZWQvMjQ2NjY5ODY8L3VybD48L3JlbGF0ZWQt
dXJscz48L3VybHM+PGVsZWN0cm9uaWMtcmVzb3VyY2UtbnVtPjEwLjEwMTYvai5qc3MuMjAxNC4w
Mi4wMjY8L2VsZWN0cm9uaWMtcmVzb3VyY2UtbnVtPjwvcmVjb3JkPjwvQ2l0ZT48Q2l0ZT48QXV0
aG9yPk51c3NiYXVtPC9BdXRob3I+PFllYXI+MjAxNTwvWWVhcj48UmVjTnVtPjIxPC9SZWNOdW0+
PHJlY29yZD48cmVjLW51bWJlcj4yMTwvcmVjLW51bWJlcj48Zm9yZWlnbi1rZXlzPjxrZXkgYXBw
PSJFTiIgZGItaWQ9InJld3AydjlyMXQwdnNqZWFzemJ4dnRlZnp0ZHNzdHJkcDIwNSIgdGltZXN0
YW1wPSIxNDU2MzM3ODA0Ij4yMTwva2V5PjxrZXkgYXBwPSJFTldlYiIgZGItaWQ9IiI+MDwva2V5
PjwvZm9yZWlnbi1rZXlzPjxyZWYtdHlwZSBuYW1lPSJKb3VybmFsIEFydGljbGUiPjE3PC9yZWYt
dHlwZT48Y29udHJpYnV0b3JzPjxhdXRob3JzPjxhdXRob3I+TnVzc2JhdW0sIEQuIFAuPC9hdXRo
b3I+PGF1dGhvcj5QZW5uZSwgSy48L2F1dGhvcj48YXV0aG9yPlN0aW5uZXR0LCBTLiBTLjwvYXV0
aG9yPjxhdXRob3I+U3BlaWNoZXIsIFAuIEouPC9hdXRob3I+PGF1dGhvcj5Db2NpZXJ1LCBBLjwv
YXV0aG9yPjxhdXRob3I+QmxhemVyLCBELiBHLiwgM3JkPC9hdXRob3I+PGF1dGhvcj5aYW5pLCBT
LjwvYXV0aG9yPjxhdXRob3I+Q2xhcnksIEIuIE0uPC9hdXRob3I+PGF1dGhvcj5UeWxlciwgRC4g
Uy48L2F1dGhvcj48YXV0aG9yPldoaXRlLCBSLiBSLjwvYXV0aG9yPjwvYXV0aG9ycz48L2NvbnRy
aWJ1dG9ycz48YXV0aC1hZGRyZXNzPkRlcGFydG1lbnQgb2YgU3VyZ2VyeSwgRHVrZSBVbml2ZXJz
aXR5LCBEdXJoYW0sIE5vcnRoIENhbGlmb3JuaWEuIEVsZWN0cm9uaWMgYWRkcmVzczogZGFuaWVs
Lm51c3NiYXVtQGR1a2UuZWR1LiYjeEQ7RGVwYXJ0bWVudCBvZiBTdXJnZXJ5LCBEdWtlIFVuaXZl
cnNpdHksIER1cmhhbSwgTm9ydGggQ2FsaWZvcm5pYS4mI3hEO0RlcGFydG1lbnQgb2YgQmlvc3Rh
dGlzdGljcyBhbmQgQmlvaW5mb3JtYXRpY3MsIER1a2UgVW5pdmVyc2l0eSwgRHVyaGFtLCBOb3J0
aCBDYWxpZm9ybmlhLjwvYXV0aC1hZGRyZXNzPjx0aXRsZXM+PHRpdGxlPkEgc3RhbmRhcmRpemVk
IGNhcmUgcGxhbiBpcyBhc3NvY2lhdGVkIHdpdGggc2hvcnRlciBob3NwaXRhbCBsZW5ndGggb2Yg
c3RheSBpbiBwYXRpZW50cyB1bmRlcmdvaW5nIHBhbmNyZWF0aWNvZHVvZGVuZWN0b215PC90aXRs
ZT48c2Vjb25kYXJ5LXRpdGxlPkogU3VyZyBSZXM8L3NlY29uZGFyeS10aXRsZT48L3RpdGxlcz48
cGVyaW9kaWNhbD48ZnVsbC10aXRsZT5KIFN1cmcgUmVzPC9mdWxsLXRpdGxlPjwvcGVyaW9kaWNh
bD48cGFnZXM+MjM3LTQ1PC9wYWdlcz48dm9sdW1lPjE5Mzwvdm9sdW1lPjxudW1iZXI+MTwvbnVt
YmVyPjxrZXl3b3Jkcz48a2V5d29yZD5BZ2VkPC9rZXl3b3JkPjxrZXl3b3JkPipDcml0aWNhbCBQ
YXRod2F5czwva2V5d29yZD48a2V5d29yZD5FbnRlcmFsIE51dHJpdGlvbjwva2V5d29yZD48a2V5
d29yZD5GZW1hbGU8L2tleXdvcmQ+PGtleXdvcmQ+SHVtYW5zPC9rZXl3b3JkPjxrZXl3b3JkPipK
ZWp1bm9zdG9teTwva2V5d29yZD48a2V5d29yZD4qTGVuZ3RoIG9mIFN0YXk8L2tleXdvcmQ+PGtl
eXdvcmQ+TGluZWFyIE1vZGVsczwva2V5d29yZD48a2V5d29yZD5NYWxlPC9rZXl3b3JkPjxrZXl3
b3JkPk1pZGRsZSBBZ2VkPC9rZXl3b3JkPjxrZXl3b3JkPk1vcmJpZGl0eTwva2V5d29yZD48a2V5
d29yZD5NdWx0aXZhcmlhdGUgQW5hbHlzaXM8L2tleXdvcmQ+PGtleXdvcmQ+Kk91dGNvbWUgYW5k
IFByb2Nlc3MgQXNzZXNzbWVudCAoSGVhbHRoIENhcmUpPC9rZXl3b3JkPjxrZXl3b3JkPipQYW5j
cmVhdGljb2R1b2RlbmVjdG9teTwva2V5d29yZD48a2V5d29yZD5QcmVvcGVyYXRpdmUgQ2FyZTwv
a2V5d29yZD48a2V5d29yZD5SZXRyb3NwZWN0aXZlIFN0dWRpZXM8L2tleXdvcmQ+PGtleXdvcmQ+
Q2FyZSBwbGFuPC9rZXl3b3JkPjxrZXl3b3JkPkNsaW5pY2FsIHBhdGh3YXk8L2tleXdvcmQ+PGtl
eXdvcmQ+Q3JpdGljYWwgcGF0aHdheTwva2V5d29yZD48a2V5d29yZD5GYXN0LXRyYWNrIHJlY292
ZXJ5IHBhdGh3YXk8L2tleXdvcmQ+PGtleXdvcmQ+T3V0Y29tZXM8L2tleXdvcmQ+PGtleXdvcmQ+
UGFuY3JlYXRpY29kdW9kZW5lY3RvbXk8L2tleXdvcmQ+PGtleXdvcmQ+U3RhbmRhcmRpemVkIGNh
cmUgcGxhbjwva2V5d29yZD48a2V5d29yZD5XaGlwcGxlPC9rZXl3b3JkPjwva2V5d29yZHM+PGRh
dGVzPjx5ZWFyPjIwMTU8L3llYXI+PHB1Yi1kYXRlcz48ZGF0ZT5KYW48L2RhdGU+PC9wdWItZGF0
ZXM+PC9kYXRlcz48aXNibj4xMDk1LTg2NzMgKEVsZWN0cm9uaWMpJiN4RDswMDIyLTQ4MDQgKExp
bmtpbmcpPC9pc2JuPjxhY2Nlc3Npb24tbnVtPjI1MDYyODEzPC9hY2Nlc3Npb24tbnVtPjx1cmxz
PjxyZWxhdGVkLXVybHM+PHVybD5odHRwOi8vd3d3Lm5jYmkubmxtLm5paC5nb3YvcHVibWVkLzI1
MDYyODEzPC91cmw+PC9yZWxhdGVkLXVybHM+PC91cmxzPjxlbGVjdHJvbmljLXJlc291cmNlLW51
bT4xMC4xMDE2L2ouanNzLjIwMTQuMDYuMDM2PC9lbGVjdHJvbmljLXJlc291cmNlLW51bT48L3Jl
Y29yZD48L0NpdGU+PENpdGU+PEF1dGhvcj5Db29sc2VuPC9BdXRob3I+PFllYXI+MjAxNDwvWWVh
cj48UmVjTnVtPjk8L1JlY051bT48cmVjb3JkPjxyZWMtbnVtYmVyPjk8L3JlYy1udW1iZXI+PGZv
cmVpZ24ta2V5cz48a2V5IGFwcD0iRU4iIGRiLWlkPSJyZXdwMnY5cjF0MHZzamVhc3pieHZ0ZWZ6
dGRzc3RyZHAyMDUiIHRpbWVzdGFtcD0iMTQ1NjMzNzc3MSI+OTwva2V5PjxrZXkgYXBwPSJFTldl
YiIgZGItaWQ9IiI+MDwva2V5PjwvZm9yZWlnbi1rZXlzPjxyZWYtdHlwZSBuYW1lPSJKb3VybmFs
IEFydGljbGUiPjE3PC9yZWYtdHlwZT48Y29udHJpYnV0b3JzPjxhdXRob3JzPjxhdXRob3I+Q29v
bHNlbiwgTS4gTS48L2F1dGhvcj48YXV0aG9yPnZhbiBEYW0sIFIuIE0uPC9hdXRob3I+PGF1dGhv
cj5DaGlnaGFyb2UsIEEuPC9hdXRob3I+PGF1dGhvcj5PbGRlIERhbWluaywgUy4gVy48L2F1dGhv
cj48YXV0aG9yPkRlam9uZywgQy4gSC48L2F1dGhvcj48L2F1dGhvcnM+PC9jb250cmlidXRvcnM+
PGF1dGgtYWRkcmVzcz5EZXBhcnRtZW50IG9mIFN1cmdlcnksIFVuaXZlcnNpdHkgSG9zcGl0YWwg
TWFhc3RyaWNodCwgTWFhc3RyaWNodCwgVGhlIE5ldGhlcmxhbmRzLjwvYXV0aC1hZGRyZXNzPjx0
aXRsZXM+PHRpdGxlPkltcHJvdmluZyBvdXRjb21lIGFmdGVyIHBhbmNyZWF0aWNvZHVvZGVuZWN0
b215OiBleHBlcmllbmNlcyB3aXRoIGltcGxlbWVudGluZyBhbiBlbmhhbmNlZCByZWNvdmVyeSBh
ZnRlciBzdXJnZXJ5IChFUkFTKSBwcm9ncmFtPC90aXRsZT48c2Vjb25kYXJ5LXRpdGxlPkRpZyBT
dXJnPC9zZWNvbmRhcnktdGl0bGU+PC90aXRsZXM+PHBlcmlvZGljYWw+PGZ1bGwtdGl0bGU+RGln
IFN1cmc8L2Z1bGwtdGl0bGU+PC9wZXJpb2RpY2FsPjxwYWdlcz4xNzctODQ8L3BhZ2VzPjx2b2x1
bWU+MzE8L3ZvbHVtZT48bnVtYmVyPjM8L251bWJlcj48a2V5d29yZHM+PGtleXdvcmQ+QWdlZDwv
a2V5d29yZD48a2V5d29yZD5BZ2VkLCA4MCBhbmQgb3Zlcjwva2V5d29yZD48a2V5d29yZD5Db2hv
cnQgU3R1ZGllczwva2V5d29yZD48a2V5d29yZD5GZW1hbGU8L2tleXdvcmQ+PGtleXdvcmQ+Rm9s
bG93LVVwIFN0dWRpZXM8L2tleXdvcmQ+PGtleXdvcmQ+SG9zcGl0YWwgTW9ydGFsaXR5PC9rZXl3
b3JkPjxrZXl3b3JkPkh1bWFuczwva2V5d29yZD48a2V5d29yZD4qTGVuZ3RoIG9mIFN0YXk8L2tl
eXdvcmQ+PGtleXdvcmQ+TGluZWFyIE1vZGVsczwva2V5d29yZD48a2V5d29yZD5NYWxlPC9rZXl3
b3JkPjxrZXl3b3JkPk1pZGRsZSBBZ2VkPC9rZXl3b3JkPjxrZXl3b3JkPk11bHRpdmFyaWF0ZSBB
bmFseXNpczwva2V5d29yZD48a2V5d29yZD5OZXRoZXJsYW5kczwva2V5d29yZD48a2V5d29yZD5P
cGVyYXRpdmUgVGltZTwva2V5d29yZD48a2V5d29yZD5QYW5jcmVhdGljIE5lb3BsYXNtcy9tb3J0
YWxpdHkvcGF0aG9sb2d5LypzdXJnZXJ5PC9rZXl3b3JkPjxrZXl3b3JkPlBhbmNyZWF0aWNvZHVv
ZGVuZWN0b215L2FkdmVyc2UgZWZmZWN0cy8qbWV0aG9kcy9tb3J0YWxpdHk8L2tleXdvcmQ+PGtl
eXdvcmQ+UG9zdG9wZXJhdGl2ZSBDYXJlL21ldGhvZHM8L2tleXdvcmQ+PGtleXdvcmQ+UG9zdG9w
ZXJhdGl2ZSBDb21wbGljYXRpb25zL2VwaWRlbWlvbG9neS9waHlzaW9wYXRob2xvZ3k8L2tleXdv
cmQ+PGtleXdvcmQ+UHJlb3BlcmF0aXZlIENhcmUvbWV0aG9kczwva2V5d29yZD48a2V5d29yZD5R
dWFsaXR5IEltcHJvdmVtZW50PC9rZXl3b3JkPjxrZXl3b3JkPlJlY292ZXJ5IG9mIEZ1bmN0aW9u
LypwaHlzaW9sb2d5PC9rZXl3b3JkPjxrZXl3b3JkPlJldHJvc3BlY3RpdmUgU3R1ZGllczwva2V5
d29yZD48a2V5d29yZD5TdXJ2aXZhbCBBbmFseXNpczwva2V5d29yZD48a2V5d29yZD5UcmVhdG1l
bnQgT3V0Y29tZTwva2V5d29yZD48L2tleXdvcmRzPjxkYXRlcz48eWVhcj4yMDE0PC95ZWFyPjwv
ZGF0ZXM+PGlzYm4+MTQyMS05ODgzIChFbGVjdHJvbmljKSYjeEQ7MDI1My00ODg2IChMaW5raW5n
KTwvaXNibj48YWNjZXNzaW9uLW51bT4yNTA5NzAxNDwvYWNjZXNzaW9uLW51bT48dXJscz48cmVs
YXRlZC11cmxzPjx1cmw+aHR0cDovL3d3dy5uY2JpLm5sbS5uaWguZ292L3B1Ym1lZC8yNTA5NzAx
NDwvdXJsPjwvcmVsYXRlZC11cmxzPjwvdXJscz48ZWxlY3Ryb25pYy1yZXNvdXJjZS1udW0+MTAu
MTE1OS8wMDAzNjM1ODM8L2VsZWN0cm9uaWMtcmVzb3VyY2UtbnVtPjwvcmVjb3JkPjwvQ2l0ZT48
Q2l0ZT48QXV0aG9yPlNoYW88L0F1dGhvcj48WWVhcj4yMDE1PC9ZZWFyPjxSZWNOdW0+MjQ8L1Jl
Y051bT48cmVjb3JkPjxyZWMtbnVtYmVyPjI0PC9yZWMtbnVtYmVyPjxmb3JlaWduLWtleXM+PGtl
eSBhcHA9IkVOIiBkYi1pZD0icmV3cDJ2OXIxdDB2c2plYXN6Ynh2dGVmenRkc3N0cmRwMjA1IiB0
aW1lc3RhbXA9IjE0NTYzMzc4MTEiPjI0PC9rZXk+PGtleSBhcHA9IkVOV2ViIiBkYi1pZD0iIj4w
PC9rZXk+PC9mb3JlaWduLWtleXM+PHJlZi10eXBlIG5hbWU9IkpvdXJuYWwgQXJ0aWNsZSI+MTc8
L3JlZi10eXBlPjxjb250cmlidXRvcnM+PGF1dGhvcnM+PGF1dGhvcj5TaGFvLCBaLjwvYXV0aG9y
PjxhdXRob3I+SmluLCBHLjwvYXV0aG9yPjxhdXRob3I+SmksIFcuPC9hdXRob3I+PGF1dGhvcj5T
aGVuLCBMLjwvYXV0aG9yPjxhdXRob3I+SHUsIFguPC9hdXRob3I+PC9hdXRob3JzPjwvY29udHJp
YnV0b3JzPjxhdXRoLWFkZHJlc3M+RGVwYXJ0bWVudCBvZiBHZW5lcmFsIFN1cmdlcnksIENoYW5n
SGFpIEhvc3BpdGFsLCBTaGFuZ2hhaSwgQ2hpbmEuIEVsZWN0cm9uaWMgYWRkcmVzczogc3psYXVn
aEAxNjMuY29tLiYjeEQ7RGVwYXJ0bWVudCBvZiBHZW5lcmFsIFN1cmdlcnksIENoYW5nSGFpIEhv
c3BpdGFsLCBTaGFuZ2hhaSwgQ2hpbmEuIEVsZWN0cm9uaWMgYWRkcmVzczogc21tdWpnQDE2My5j
b20uJiN4RDtEZXBhcnRtZW50IG9mIEdlbmVyYWwgU3VyZ2VyeSwgQ2hhbmdIYWkgSG9zcGl0YWws
IFNoYW5naGFpLCBDaGluYS4gRWxlY3Ryb25pYyBhZGRyZXNzOiBzbW11andwQDE2My5jb20uJiN4
RDtEZXBhcnRtZW50IG9mIEdlbmVyYWwgU3VyZ2VyeSwgQ2hhbmdIYWkgSG9zcGl0YWwsIFNoYW5n
aGFpLCBDaGluYS4gRWxlY3Ryb25pYyBhZGRyZXNzOiBzbW11c2xAMTYzLmNvbS4mI3hEO0RlcGFy
dG1lbnQgb2YgR2VuZXJhbCBTdXJnZXJ5LCBDaGFuZ0hhaSBIb3NwaXRhbCwgU2hhbmdoYWksIENo
aW5hLiBFbGVjdHJvbmljIGFkZHJlc3M6IGh1eGlhbmd1aUB5ZWFoLm5ldC48L2F1dGgtYWRkcmVz
cz48dGl0bGVzPjx0aXRsZT5UaGUgcm9sZSBvZiBmYXN0LXRyYWNrIHN1cmdlcnkgaW4gcGFuY3Jl
YXRpY29kdW9kZW5lY3RvbXk6IGEgcmV0cm9zcGVjdGl2ZSBjb2hvcnQgc3R1ZHkgb2YgNjM1IGNv
bnNlY3V0aXZlIHJlc2VjdGlvbnM8L3RpdGxlPjxzZWNvbmRhcnktdGl0bGU+SW50IEogU3VyZzwv
c2Vjb25kYXJ5LXRpdGxlPjwvdGl0bGVzPjxwZXJpb2RpY2FsPjxmdWxsLXRpdGxlPkludCBKIFN1
cmc8L2Z1bGwtdGl0bGU+PC9wZXJpb2RpY2FsPjxwYWdlcz4xMjktMzM8L3BhZ2VzPjx2b2x1bWU+
MTU8L3ZvbHVtZT48a2V5d29yZHM+PGtleXdvcmQ+RW50ZXJhbCBOdXRyaXRpb248L2tleXdvcmQ+
PGtleXdvcmQ+SHVtYW5zPC9rZXl3b3JkPjxrZXl3b3JkPlBhbmNyZWF0aWNvZHVvZGVuZWN0b215
LyphZHZlcnNlIGVmZmVjdHM8L2tleXdvcmQ+PGtleXdvcmQ+KlBvc3RvcGVyYXRpdmUgQ2FyZTwv
a2V5d29yZD48a2V5d29yZD5Qb3N0b3BlcmF0aXZlIENvbXBsaWNhdGlvbnMvcHJldmVudGlvbiAm
YW1wOyBjb250cm9sPC9rZXl3b3JkPjxrZXl3b3JkPipQcmVvcGVyYXRpdmUgQ2FyZTwva2V5d29y
ZD48a2V5d29yZD5SZXRyb3NwZWN0aXZlIFN0dWRpZXM8L2tleXdvcmQ+PGtleXdvcmQ+VGltZSBG
YWN0b3JzPC9rZXl3b3JkPjxrZXl3b3JkPkZhc3QtdHJhY2sgc3VyZ2VyeTwva2V5d29yZD48a2V5
d29yZD5QYW5jcmVhdGljb2R1b2RlbmVjdG9teTwva2V5d29yZD48L2tleXdvcmRzPjxkYXRlcz48
eWVhcj4yMDE1PC95ZWFyPjxwdWItZGF0ZXM+PGRhdGU+TWFyPC9kYXRlPjwvcHViLWRhdGVzPjwv
ZGF0ZXM+PGlzYm4+MTc0My05MTU5IChFbGVjdHJvbmljKSYjeEQ7MTc0My05MTU5IChMaW5raW5n
KTwvaXNibj48YWNjZXNzaW9uLW51bT4yNTYxNTY0NjwvYWNjZXNzaW9uLW51bT48dXJscz48cmVs
YXRlZC11cmxzPjx1cmw+aHR0cDovL3d3dy5uY2JpLm5sbS5uaWguZ292L3B1Ym1lZC8yNTYxNTY0
NjwvdXJsPjwvcmVsYXRlZC11cmxzPjwvdXJscz48ZWxlY3Ryb25pYy1yZXNvdXJjZS1udW0+MTAu
MTAxNi9qLmlqc3UuMjAxNS4wMS4wMDc8L2VsZWN0cm9uaWMtcmVzb3VyY2UtbnVtPjwvcmVjb3Jk
PjwvQ2l0ZT48Q2l0ZT48QXV0aG9yPlN1dGNsaWZmZTwvQXV0aG9yPjxZZWFyPjIwMTU8L1llYXI+
PFJlY051bT4yNjwvUmVjTnVtPjxyZWNvcmQ+PHJlYy1udW1iZXI+MjY8L3JlYy1udW1iZXI+PGZv
cmVpZ24ta2V5cz48a2V5IGFwcD0iRU4iIGRiLWlkPSJyZXdwMnY5cjF0MHZzamVhc3pieHZ0ZWZ6
dGRzc3RyZHAyMDUiIHRpbWVzdGFtcD0iMTQ1NjMzNzgxNCI+MjY8L2tleT48a2V5IGFwcD0iRU5X
ZWIiIGRiLWlkPSIiPjA8L2tleT48L2ZvcmVpZ24ta2V5cz48cmVmLXR5cGUgbmFtZT0iSm91cm5h
bCBBcnRpY2xlIj4xNzwvcmVmLXR5cGU+PGNvbnRyaWJ1dG9ycz48YXV0aG9ycz48YXV0aG9yPlN1
dGNsaWZmZSwgUi4gUC48L2F1dGhvcj48YXV0aG9yPkhhbW91aSwgTS48L2F1dGhvcj48YXV0aG9y
PklzYWFjLCBKLjwvYXV0aG9yPjxhdXRob3I+TWFydWRhbmF5YWdhbSwgUi48L2F1dGhvcj48YXV0
aG9yPk1pcnphLCBELiBGLjwvYXV0aG9yPjxhdXRob3I+TXVpZXNhbiwgUC48L2F1dGhvcj48YXV0
aG9yPlJvYmVydHMsIEouIEsuPC9hdXRob3I+PC9hdXRob3JzPjwvY29udHJpYnV0b3JzPjxhdXRo
LWFkZHJlc3M+TGl2ZXIgVW5pdCwgVW5pdmVyc2l0eSBIb3NwaXRhbHMgQmlybWluZ2hhbSBOSFMg
Rm91bmRhdGlvbiBUcnVzdCwgUXVlZW4gRWxpemFiZXRoIEhvc3BpdGFsLCBUaGlyZCBGbG9vciBO
dWZmaWVsZCBIb3VzZSwgQmlybWluZ2hhbSwgQjE1IDJUSCwgVUssIHJvYmVydC5zdXRjbGlmZmVA
dWhiLm5ocy51ay48L2F1dGgtYWRkcmVzcz48dGl0bGVzPjx0aXRsZT5JbXBsZW1lbnRhdGlvbiBv
ZiBhbiBFbmhhbmNlZCBSZWNvdmVyeSBQYXRod2F5IEFmdGVyIFBhbmNyZWF0aWNvZHVvZGVuZWN0
b215IGluIFBhdGllbnRzIHdpdGggTG93IERyYWluIEZsdWlkIEFteWxhc2U8L3RpdGxlPjxzZWNv
bmRhcnktdGl0bGU+V29ybGQgSiBTdXJnPC9zZWNvbmRhcnktdGl0bGU+PC90aXRsZXM+PHBlcmlv
ZGljYWw+PGZ1bGwtdGl0bGU+V29ybGQgSiBTdXJnPC9mdWxsLXRpdGxlPjwvcGVyaW9kaWNhbD48
cGFnZXM+MjAyMy0zMDwvcGFnZXM+PHZvbHVtZT4zOTwvdm9sdW1lPjxudW1iZXI+ODwvbnVtYmVy
PjxrZXl3b3Jkcz48a2V5d29yZD5BZHVsdDwva2V5d29yZD48a2V5d29yZD5BZ2VkPC9rZXl3b3Jk
PjxrZXl3b3JkPkFnZWQsIDgwIGFuZCBvdmVyPC9rZXl3b3JkPjxrZXl3b3JkPkFteWxhc2VzL21l
dGFib2xpc208L2tleXdvcmQ+PGtleXdvcmQ+QW5hc3RvbW9zaXMsIFN1cmdpY2FsL2FkdmVyc2Ug
ZWZmZWN0czwva2V5d29yZD48a2V5d29yZD5Cb2R5IEZsdWlkcy9jaGVtaXN0cnk8L2tleXdvcmQ+
PGtleXdvcmQ+KkNsaW5pY2FsIFByb3RvY29sczwva2V5d29yZD48a2V5d29yZD5Db2hvcnQgU3R1
ZGllczwva2V5d29yZD48a2V5d29yZD5EZXZpY2UgUmVtb3ZhbDwva2V5d29yZD48a2V5d29yZD5E
cmFpbmFnZTwva2V5d29yZD48a2V5d29yZD5FbnRlcmFsIE51dHJpdGlvbi8qbWV0aG9kczwva2V5
d29yZD48a2V5d29yZD5GZW1hbGU8L2tleXdvcmQ+PGtleXdvcmQ+SHVtYW5zPC9rZXl3b3JkPjxr
ZXl3b3JkPkluY2lkZW5jZTwva2V5d29yZD48a2V5d29yZD5MZW5ndGggb2YgU3RheTwva2V5d29y
ZD48a2V5d29yZD5NYWxlPC9rZXl3b3JkPjxrZXl3b3JkPk1pZGRsZSBBZ2VkPC9rZXl3b3JkPjxr
ZXl3b3JkPlBhbmNyZWFzL3N1cmdlcnk8L2tleXdvcmQ+PGtleXdvcmQ+UGFuY3JlYXRpYyBEaXNl
YXNlcy9zdXJnZXJ5PC9rZXl3b3JkPjxrZXl3b3JkPlBhbmNyZWF0aWMgRmlzdHVsYS9kaWFnbm9z
aXMvKmVwaWRlbWlvbG9neS9tZXRhYm9saXNtPC9rZXl3b3JkPjxrZXl3b3JkPlBhbmNyZWF0aWMg
TmVvcGxhc21zLypzdXJnZXJ5PC9rZXl3b3JkPjxrZXl3b3JkPlBhbmNyZWF0aWNvZHVvZGVuZWN0
b215LyptZXRob2RzPC9rZXl3b3JkPjxrZXl3b3JkPlBhbmNyZWF0aWNvamVqdW5vc3RvbXk8L2tl
eXdvcmQ+PGtleXdvcmQ+UG9zdG9wZXJhdGl2ZSBDYXJlLyptZXRob2RzPC9rZXl3b3JkPjxrZXl3
b3JkPlJpc2sgQXNzZXNzbWVudDwva2V5d29yZD48a2V5d29yZD5TdG9tYWNoL3N1cmdlcnk8L2tl
eXdvcmQ+PC9rZXl3b3Jkcz48ZGF0ZXM+PHllYXI+MjAxNTwveWVhcj48cHViLWRhdGVzPjxkYXRl
PkF1ZzwvZGF0ZT48L3B1Yi1kYXRlcz48L2RhdGVzPjxpc2JuPjE0MzItMjMyMyAoRWxlY3Ryb25p
YykmI3hEOzAzNjQtMjMxMyAoTGlua2luZyk8L2lzYm4+PGFjY2Vzc2lvbi1udW0+MjU4MDkwNjc8
L2FjY2Vzc2lvbi1udW0+PHVybHM+PHJlbGF0ZWQtdXJscz48dXJsPmh0dHA6Ly93d3cubmNiaS5u
bG0ubmloLmdvdi9wdWJtZWQvMjU4MDkwNjc8L3VybD48L3JlbGF0ZWQtdXJscz48L3VybHM+PGVs
ZWN0cm9uaWMtcmVzb3VyY2UtbnVtPjEwLjEwMDcvczAwMjY4LTAxNS0zMDUxLTM8L2VsZWN0cm9u
aWMtcmVzb3VyY2UtbnVtPjwvcmVjb3JkPjwvQ2l0ZT48Q2l0ZT48QXV0aG9yPkpvbGlhdDwvQXV0
aG9yPjxZZWFyPjIwMTU8L1llYXI+PFJlY051bT4xNDwvUmVjTnVtPjxyZWNvcmQ+PHJlYy1udW1i
ZXI+MTQ8L3JlYy1udW1iZXI+PGZvcmVpZ24ta2V5cz48a2V5IGFwcD0iRU4iIGRiLWlkPSJyZXdw
MnY5cjF0MHZzamVhc3pieHZ0ZWZ6dGRzc3RyZHAyMDUiIHRpbWVzdGFtcD0iMTQ1NjMzNzc4NSI+
MTQ8L2tleT48a2V5IGFwcD0iRU5XZWIiIGRiLWlkPSIiPjA8L2tleT48L2ZvcmVpZ24ta2V5cz48
cmVmLXR5cGUgbmFtZT0iSm91cm5hbCBBcnRpY2xlIj4xNzwvcmVmLXR5cGU+PGNvbnRyaWJ1dG9y
cz48YXV0aG9ycz48YXV0aG9yPkpvbGlhdCwgRy4gUi48L2F1dGhvcj48YXV0aG9yPkxhYmdhYSwg
SS48L2F1dGhvcj48YXV0aG9yPlBldGVybWFubiwgRC48L2F1dGhvcj48YXV0aG9yPkh1Ym5lciwg
TS48L2F1dGhvcj48YXV0aG9yPkdyaWVzc2VyLCBBLiBDLjwvYXV0aG9yPjxhdXRob3I+RGVtYXJ0
aW5lcywgTi48L2F1dGhvcj48YXV0aG9yPlNjaGFmZXIsIE0uPC9hdXRob3I+PC9hdXRob3JzPjwv
Y29udHJpYnV0b3JzPjxhdXRoLWFkZHJlc3M+RGVwYXJ0bWVudCBvZiBWaXNjZXJhbCBTdXJnZXJ5
LCBVbml2ZXJzaXR5IEhvc3BpdGFsIG9mIExhdXNhbm5lLCBDSFVWLCBMYXVzYW5uZSwgU3dpdHpl
cmxhbmQuJiN4RDtNZWRpY2FsIERpcmVjdG9yYXRlLCBVbml2ZXJzaXR5IEhvc3BpdGFsIG9mIExh
dXNhbm5lLCBDSFVWLCBMYXVzYW5uZSwgU3dpdHplcmxhbmQuPC9hdXRoLWFkZHJlc3M+PHRpdGxl
cz48dGl0bGU+Q29zdC1iZW5lZml0IGFuYWx5c2lzIG9mIGFuIGVuaGFuY2VkIHJlY292ZXJ5IHBy
b3RvY29sIGZvciBwYW5jcmVhdGljb2R1b2RlbmVjdG9teTwvdGl0bGU+PHNlY29uZGFyeS10aXRs
ZT5CciBKIFN1cmc8L3NlY29uZGFyeS10aXRsZT48L3RpdGxlcz48cGVyaW9kaWNhbD48ZnVsbC10
aXRsZT5CciBKIFN1cmc8L2Z1bGwtdGl0bGU+PC9wZXJpb2RpY2FsPjxwYWdlcz4xNjc2LTgzPC9w
YWdlcz48dm9sdW1lPjEwMjwvdm9sdW1lPjxudW1iZXI+MTM8L251bWJlcj48ZGF0ZXM+PHllYXI+
MjAxNTwveWVhcj48cHViLWRhdGVzPjxkYXRlPkRlYzwvZGF0ZT48L3B1Yi1kYXRlcz48L2RhdGVz
Pjxpc2JuPjEzNjUtMjE2OCAoRWxlY3Ryb25pYykmI3hEOzAwMDctMTMyMyAoTGlua2luZyk8L2lz
Ym4+PGFjY2Vzc2lvbi1udW0+MjY0OTI0ODk8L2FjY2Vzc2lvbi1udW0+PHVybHM+PHJlbGF0ZWQt
dXJscz48dXJsPmh0dHA6Ly93d3cubmNiaS5ubG0ubmloLmdvdi9wdWJtZWQvMjY0OTI0ODk8L3Vy
bD48L3JlbGF0ZWQtdXJscz48L3VybHM+PGVsZWN0cm9uaWMtcmVzb3VyY2UtbnVtPjEwLjEwMDIv
YmpzLjk5NTc8L2VsZWN0cm9uaWMtcmVzb3VyY2UtbnVtPjwvcmVjb3JkPjwvQ2l0ZT48Q2l0ZT48
QXV0aG9yPk1vcmFsZXMgU29yaWFubzwvQXV0aG9yPjxZZWFyPjIwMTU8L1llYXI+PFJlY051bT4y
MDk8L1JlY051bT48cmVjb3JkPjxyZWMtbnVtYmVyPjIwOTwvcmVjLW51bWJlcj48Zm9yZWlnbi1r
ZXlzPjxrZXkgYXBwPSJFTiIgZGItaWQ9InJld3AydjlyMXQwdnNqZWFzemJ4dnRlZnp0ZHNzdHJk
cDIwNSIgdGltZXN0YW1wPSIxNDU5MDk3NTE0Ij4yMDk8L2tleT48L2ZvcmVpZ24ta2V5cz48cmVm
LXR5cGUgbmFtZT0iSm91cm5hbCBBcnRpY2xlIj4xNzwvcmVmLXR5cGU+PGNvbnRyaWJ1dG9ycz48
YXV0aG9ycz48YXV0aG9yPk1vcmFsZXMgU29yaWFubywgUi48L2F1dGhvcj48YXV0aG9yPkVzdGV2
ZSBQZXJleiwgTi48L2F1dGhvcj48YXV0aG9yPlRlamFkYSBHYXZlbGEsIFMuPC9hdXRob3I+PGF1
dGhvcj5DdWFkcmFkbyBHYXJjaWEsIEEuPC9hdXRob3I+PGF1dGhvcj5Sb2RyaWd1ZXogUGlubywg
Si4gQy48L2F1dGhvcj48YXV0aG9yPk1vcm9uIENhbmlzLCBKLiBNLjwvYXV0aG9yPjxhdXRob3I+
TW9saW5hIFJvbWVybywgWC48L2F1dGhvcj48YXV0aG9yPk11bm96IFBlcmV6LCBKLjwvYXV0aG9y
PjxhdXRob3I+R29uemFsZXogQXJnZW50ZSwgWC48L2F1dGhvcj48L2F1dGhvcnM+PC9jb250cmli
dXRvcnM+PGF1dGgtYWRkcmVzcz5VbmlkYWQgZGUgQ2lydWdpYSBIQlAsIFNlcnZpY2lvIGRlIENp
cnVnaWEgR2VuZXJhbCB5IERpZ2VzdGl2bywgSG9zcGl0YWwgU29uIEVzcGFzZXMsIFBhbG1hIGRl
IE1hbGxvcmNhLCBCYWxlYXJlcywgRXNwYW5hLiBFbGVjdHJvbmljIGFkZHJlc3M6IHJhZmEubW9y
YWxlc0B0ZWxlZm9uaWNhLm5ldC4mI3hEO1VuaWRhZCBkZSBDaXJ1Z2lhIEhCUCwgU2VydmljaW8g
ZGUgQ2lydWdpYSBHZW5lcmFsIHkgRGlnZXN0aXZvLCBIb3NwaXRhbCBTb24gRXNwYXNlcywgUGFs
bWEgZGUgTWFsbG9yY2EsIEJhbGVhcmVzLCBFc3BhbmEuJiN4RDtEZXBhcnRhbWVudG8gZGUgQmlv
bG9naWEgeSBDaWVuY2lhcyBkZSBsYSBTYWx1ZCwgVW5pdmVyc2lkYWQgZGUgbGFzIElzbE==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9A67E2" w:rsidRPr="00827175">
        <w:rPr>
          <w:rFonts w:ascii="Book Antiqua" w:hAnsi="Book Antiqua"/>
          <w:lang w:val="en-US"/>
        </w:rPr>
        <w:fldChar w:fldCharType="begin">
          <w:fldData xml:space="preserve">YXMgQmFsZWFyZXMsIFBhbG1hIGRlIE1hbGxvcmNhLCBCYWxlYXJlcywgRXNwYW5hLiYjeEQ7U2Vy
dmljaW8gZGUgQ2lydWdpYSBHZW5lcmFsIHkgRGlnZXN0aXZhLCBIb3NwaXRhbCBKdWFuIENhcmxv
cyBJLCBNYWRyaWQsIEVzcGFuYS4mI3hEO1NlcnZpY2lvIGRlIENpcnVnaWEgR2VuZXJhbCB5IERp
Z2VzdGl2bywgSG9zcGl0YWwgU29uIExsYXR6ZXIsIFBhbG1hIGRlIE1hbGxvcmNhLCBCYWxlYXJl
cywgRXNwYW5hLjwvYXV0aC1hZGRyZXNzPjx0aXRsZXM+PHRpdGxlPk91dGNvbWVzIG9mIGFuIGVu
aGFuY2VkIHJlY292ZXJ5IGFmdGVyIHN1cmdlcnkgcHJvZ3JhbW1lIGZvciBwYW5jcmVhdGljb2R1
b2RlbmVjdG9teTwvdGl0bGU+PHNlY29uZGFyeS10aXRsZT5DaXIgRXNwPC9zZWNvbmRhcnktdGl0
bGU+PGFsdC10aXRsZT5DaXJ1Z2lhIGVzcGFub2xhPC9hbHQtdGl0bGU+PC90aXRsZXM+PHBlcmlv
ZGljYWw+PGZ1bGwtdGl0bGU+Q2lyIEVzcDwvZnVsbC10aXRsZT48L3BlcmlvZGljYWw+PHBhZ2Vz
PjUwOS0xNTwvcGFnZXM+PHZvbHVtZT45Mzwvdm9sdW1lPjxudW1iZXI+ODwvbnVtYmVyPjxlZGl0
aW9uPjIwMTUvMDYvMTY8L2VkaXRpb24+PGtleXdvcmRzPjxrZXl3b3JkPkR1b2Rlbm9wYW5jcmVh
dGVjdG9taWEgY2VmYWxpY2E8L2tleXdvcmQ+PGtleXdvcmQ+RW5oYW5jZWQgcmVjb3ZlcnkgYWZ0
ZXIgc3VyZ2VyeTwva2V5d29yZD48a2V5d29yZD5GYXN0LXRyYWNrPC9rZXl3b3JkPjxrZXl3b3Jk
Pk91dGNvbWVzPC9rZXl3b3JkPjxrZXl3b3JkPlBhbmNyZWF0b2R1b2RlbmVjdG9teTwva2V5d29y
ZD48a2V5d29yZD5SZWhhYmlsaXRhY2lvbiBtdWx0aW1vZGFsIHByZWNvejwva2V5d29yZD48a2V5
d29yZD5SZXN1bHRhZG9zPC9rZXl3b3JkPjwva2V5d29yZHM+PGRhdGVzPjx5ZWFyPjIwMTU8L3ll
YXI+PHB1Yi1kYXRlcz48ZGF0ZT5PY3Q8L2RhdGU+PC9wdWItZGF0ZXM+PC9kYXRlcz48aXNibj4w
MDA5LTczOXg8L2lzYm4+PGFjY2Vzc2lvbi1udW0+MjYwNzI2OTA8L2FjY2Vzc2lvbi1udW0+PHVy
bHM+PC91cmxzPjxlbGVjdHJvbmljLXJlc291cmNlLW51bT4xMC4xMDE2L2ouY2lyZXNwLjIwMTUu
MDQuMDA5PC9lbGVjdHJvbmljLXJlc291cmNlLW51bT48cmVtb3RlLWRhdGFiYXNlLXByb3ZpZGVy
Pk5MTTwvcmVtb3RlLWRhdGFiYXNlLXByb3ZpZGVyPjxsYW5ndWFnZT5lbmcmI3hEO3NwYTwvbGFu
Z3VhZ2U+PC9yZWNvcmQ+PC9DaXRlPjxDaXRlPjxBdXRob3I+UmljaGFyZHNvbjwvQXV0aG9yPjxZ
ZWFyPjIwMTU8L1llYXI+PFJlY051bT4xMTQ8L1JlY051bT48cmVjb3JkPjxyZWMtbnVtYmVyPjEx
NDwvcmVjLW51bWJlcj48Zm9yZWlnbi1rZXlzPjxrZXkgYXBwPSJFTiIgZGItaWQ9InJld3Aydjly
MXQwdnNqZWFzemJ4dnRlZnp0ZHNzdHJkcDIwNSIgdGltZXN0YW1wPSIxNDU3Nzk4MDIyIj4xMTQ8
L2tleT48L2ZvcmVpZ24ta2V5cz48cmVmLXR5cGUgbmFtZT0iSm91cm5hbCBBcnRpY2xlIj4xNzwv
cmVmLXR5cGU+PGNvbnRyaWJ1dG9ycz48YXV0aG9ycz48YXV0aG9yPlJpY2hhcmRzb24sIEouPC9h
dXRob3I+PGF1dGhvcj5EaSBGYWJpbywgRi48L2F1dGhvcj48YXV0aG9yPkNsYXJrZSwgSC48L2F1
dGhvcj48YXV0aG9yPkJhamFsYW4sIE0uPC9hdXRob3I+PGF1dGhvcj5EYXZpZHMsIEouPC9hdXRo
b3I+PGF1dGhvcj5BYnUgSGlsYWwsIE0uPC9hdXRob3I+PC9hdXRob3JzPjwvY29udHJpYnV0b3Jz
PjxhdXRoLWFkZHJlc3M+VW5pdmVyc2l0eSBIb3NwaXRhbCBTb3V0aGFtcHRvbiBOSFMgRm91bmRh
dGlvbiBUcnVzdCwgU291dGhhbXB0b24sIFVLLiYjeEQ7VW5pdmVyc2l0eSBIb3NwaXRhbCBTb3V0
aGFtcHRvbiBOSFMgRm91bmRhdGlvbiBUcnVzdCwgU291dGhhbXB0b24sIFVLLiBFbGVjdHJvbmlj
IGFkZHJlc3M6IGRpZmFiaW9mQGhvdG1haWwuaXQuJiN4RDtVbml2ZXJzaXR5IEhvc3BpdGFsIFNv
dXRoYW1wdG9uIE5IUyBGb3VuZGF0aW9uIFRydXN0LCBTb3V0aGFtcHRvbiwgVUsuIEVsZWN0cm9u
aWMgYWRkcmVzczogTW9oYW1tZWQuQWJ1SGlsYWxAdWhzLm5ocy51ay48L2F1dGgtYWRkcmVzcz48
dGl0bGVzPjx0aXRsZT5JbXBsZW1lbnRhdGlvbiBvZiBlbmhhbmNlZCByZWNvdmVyeSBwcm9ncmFt
bWUgZm9yIGxhcGFyb3Njb3BpYyBkaXN0YWwgcGFuY3JlYXRlY3RvbXk6IEZlYXNpYmlsaXR5LCBz
YWZldHkgYW5kIGNvc3QgYW5hbHlzaXM8L3RpdGxlPjxzZWNvbmRhcnktdGl0bGU+UGFuY3JlYXRv
bG9neTwvc2Vjb25kYXJ5LXRpdGxlPjxhbHQtdGl0bGU+UGFuY3JlYXRvbG9neSA6IG9mZmljaWFs
IGpvdXJuYWwgb2YgdGhlIEludGVybmF0aW9uYWwgQXNzb2NpYXRpb24gb2YgUGFuY3JlYXRvbG9n
eTwvYWx0LXRpdGxlPjwvdGl0bGVzPjxwZXJpb2RpY2FsPjxmdWxsLXRpdGxlPlBhbmNyZWF0b2xv
Z3k8L2Z1bGwtdGl0bGU+PC9wZXJpb2RpY2FsPjxwYWdlcz4xODUtOTA8L3BhZ2VzPjx2b2x1bWU+
MTU8L3ZvbHVtZT48bnVtYmVyPjI8L251bWJlcj48ZGF0ZXM+PHllYXI+MjAxNTwveWVhcj48cHVi
LWRhdGVzPjxkYXRlPk1hci1BcHI8L2RhdGU+PC9wdWItZGF0ZXM+PC9kYXRlcz48aXNibj4xNDI0
LTM5MTEgKEVsZWN0cm9uaWMpJiN4RDsxNDI0LTM5MDMgKExpbmtpbmcpPC9pc2JuPjxhY2Nlc3Np
b24tbnVtPjI1NjQxNjc0PC9hY2Nlc3Npb24tbnVtPjx1cmxzPjxyZWxhdGVkLXVybHM+PHVybD5o
dHRwOi8vd3d3Lm5jYmkubmxtLm5paC5nb3YvcHVibWVkLzI1NjQxNjc0PC91cmw+PC9yZWxhdGVk
LXVybHM+PC91cmxzPjxlbGVjdHJvbmljLXJlc291cmNlLW51bT4xMC4xMDE2L2oucGFuLjIwMTUu
MDEuMDAyPC9lbGVjdHJvbmljLXJlc291cmNlLW51bT48L3JlY29yZD48L0NpdGU+PC9FbmROb3Rl
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97558F" w:rsidRPr="00827175">
        <w:rPr>
          <w:rFonts w:ascii="Book Antiqua" w:hAnsi="Book Antiqua"/>
          <w:lang w:val="en-US"/>
        </w:rPr>
      </w:r>
      <w:r w:rsidR="0097558F" w:rsidRPr="00827175">
        <w:rPr>
          <w:rFonts w:ascii="Book Antiqua" w:hAnsi="Book Antiqua"/>
          <w:lang w:val="en-US"/>
        </w:rPr>
        <w:fldChar w:fldCharType="separate"/>
      </w:r>
      <w:r w:rsidR="009A67E2" w:rsidRPr="00827175">
        <w:rPr>
          <w:rFonts w:ascii="Book Antiqua" w:hAnsi="Book Antiqua"/>
          <w:noProof/>
          <w:vertAlign w:val="superscript"/>
          <w:lang w:val="en-US"/>
        </w:rPr>
        <w:t>[53-69]</w:t>
      </w:r>
      <w:r w:rsidR="0097558F" w:rsidRPr="00827175">
        <w:rPr>
          <w:rFonts w:ascii="Book Antiqua" w:hAnsi="Book Antiqua"/>
          <w:lang w:val="en-US"/>
        </w:rPr>
        <w:fldChar w:fldCharType="end"/>
      </w:r>
      <w:r w:rsidR="002A7B47" w:rsidRPr="00827175">
        <w:rPr>
          <w:rFonts w:ascii="Book Antiqua" w:hAnsi="Book Antiqua"/>
          <w:lang w:val="en-US"/>
        </w:rPr>
        <w:t xml:space="preserve"> comparing ERPs to </w:t>
      </w:r>
      <w:r w:rsidR="0057212D" w:rsidRPr="00827175">
        <w:rPr>
          <w:rFonts w:ascii="Book Antiqua" w:hAnsi="Book Antiqua"/>
          <w:lang w:val="en-US"/>
        </w:rPr>
        <w:t xml:space="preserve">usual perioperative care in pancreatic surgery were </w:t>
      </w:r>
      <w:r w:rsidR="00AD17D6" w:rsidRPr="00827175">
        <w:rPr>
          <w:rFonts w:ascii="Book Antiqua" w:hAnsi="Book Antiqua"/>
          <w:lang w:val="en-US"/>
        </w:rPr>
        <w:t xml:space="preserve">published between 2000 and 2015. </w:t>
      </w:r>
      <w:r w:rsidR="0057212D" w:rsidRPr="00827175">
        <w:rPr>
          <w:rFonts w:ascii="Book Antiqua" w:hAnsi="Book Antiqua"/>
          <w:lang w:val="en-US"/>
        </w:rPr>
        <w:t xml:space="preserve">Table </w:t>
      </w:r>
      <w:r w:rsidR="00AD17D6" w:rsidRPr="00827175">
        <w:rPr>
          <w:rFonts w:ascii="Book Antiqua" w:hAnsi="Book Antiqua"/>
          <w:lang w:val="en-US"/>
        </w:rPr>
        <w:t xml:space="preserve">2 reports the </w:t>
      </w:r>
      <w:r w:rsidR="0040678E" w:rsidRPr="00827175">
        <w:rPr>
          <w:rFonts w:ascii="Book Antiqua" w:hAnsi="Book Antiqua"/>
          <w:lang w:val="en-US"/>
        </w:rPr>
        <w:t>study design and characteristics of studies analyzed in this review</w:t>
      </w:r>
      <w:r w:rsidR="0057212D" w:rsidRPr="00827175">
        <w:rPr>
          <w:rFonts w:ascii="Book Antiqua" w:hAnsi="Book Antiqua"/>
          <w:lang w:val="en-US"/>
        </w:rPr>
        <w:t>.</w:t>
      </w:r>
      <w:r w:rsidR="00E534D1" w:rsidRPr="00827175">
        <w:rPr>
          <w:rFonts w:ascii="Book Antiqua" w:hAnsi="Book Antiqua"/>
          <w:lang w:val="en-US"/>
        </w:rPr>
        <w:t xml:space="preserve"> Only one study</w:t>
      </w:r>
      <w:r w:rsidR="00D57310" w:rsidRPr="00827175">
        <w:rPr>
          <w:rFonts w:ascii="Book Antiqua" w:hAnsi="Book Antiqua"/>
          <w:lang w:val="en-US"/>
        </w:rPr>
        <w:t xml:space="preserve"> by Joliat </w:t>
      </w:r>
      <w:r w:rsidR="00125D5C" w:rsidRPr="00827175">
        <w:rPr>
          <w:rFonts w:ascii="Book Antiqua" w:hAnsi="Book Antiqua"/>
          <w:i/>
          <w:lang w:val="en-US"/>
        </w:rPr>
        <w:t>et al</w:t>
      </w:r>
      <w:r w:rsidR="00BC0A08"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&lt;EndNote&gt;&lt;Cite&gt;&lt;Author&gt;Joliat&lt;/Author&gt;&lt;Year&gt;2015&lt;/Year&gt;&lt;RecNum&gt;14&lt;/RecNum&gt;&lt;DisplayText&gt;&lt;style face="superscript"&gt;[67]&lt;/style&gt;&lt;/DisplayText&gt;&lt;record&gt;&lt;rec-number&gt;14&lt;/rec-number&gt;&lt;foreign-keys&gt;&lt;key app="EN" db-id="rewp2v9r1t0vsjeaszbxvtefztdsstrdp205" timestamp="1456337785"&gt;14&lt;/key&gt;&lt;key app="ENWeb" db-id=""&gt;0&lt;/key&gt;&lt;/foreign-keys&gt;&lt;ref-type name="Journal Article"&gt;17&lt;/ref-type&gt;&lt;contributors&gt;&lt;authors&gt;&lt;author&gt;Joliat, G. R.&lt;/author&gt;&lt;author&gt;Labgaa, I.&lt;/author&gt;&lt;author&gt;Petermann, D.&lt;/author&gt;&lt;author&gt;Hubner, M.&lt;/author&gt;&lt;author&gt;Griesser, A. C.&lt;/author&gt;&lt;author&gt;Demartines, N.&lt;/author&gt;&lt;author&gt;Schafer, M.&lt;/author&gt;&lt;/authors&gt;&lt;/contributors&gt;&lt;auth-address&gt;Department of Visceral Surgery, University Hospital of Lausanne, CHUV, Lausanne, Switzerland.&amp;#xD;Medical Directorate, University Hospital of Lausanne, CHUV, Lausanne, Switzerland.&lt;/auth-address&gt;&lt;titles&gt;&lt;title&gt;Cost-benefit analysis of an enhanced recovery protocol for pancreaticoduodenectomy&lt;/title&gt;&lt;secondary-title&gt;Br J Surg&lt;/secondary-title&gt;&lt;/titles&gt;&lt;periodical&gt;&lt;full-title&gt;Br J Surg&lt;/full-title&gt;&lt;/periodical&gt;&lt;pages&gt;1676-83&lt;/pages&gt;&lt;volume&gt;102&lt;/volume&gt;&lt;number&gt;13&lt;/number&gt;&lt;dates&gt;&lt;year&gt;2015&lt;/year&gt;&lt;pub-dates&gt;&lt;date&gt;Dec&lt;/date&gt;&lt;/pub-dates&gt;&lt;/dates&gt;&lt;isbn&gt;1365-2168 (Electronic)&amp;#xD;0007-1323 (Linking)&lt;/isbn&gt;&lt;accession-num&gt;26492489&lt;/accession-num&gt;&lt;urls&gt;&lt;related-urls&gt;&lt;url&gt;http://www.ncbi.nlm.nih.gov/pubmed/26492489&lt;/url&gt;&lt;/related-urls&gt;&lt;/urls&gt;&lt;electronic-resource-num&gt;10.1002/bjs.9957&lt;/electronic-resource-num&gt;&lt;/record&gt;&lt;/Cite&gt;&lt;/EndNote&gt;</w:instrText>
      </w:r>
      <w:r w:rsidR="00BC0A08" w:rsidRPr="00827175">
        <w:rPr>
          <w:rFonts w:ascii="Book Antiqua" w:hAnsi="Book Antiqua"/>
          <w:lang w:val="en-US"/>
        </w:rPr>
        <w:fldChar w:fldCharType="separate"/>
      </w:r>
      <w:r w:rsidR="009A67E2" w:rsidRPr="00827175">
        <w:rPr>
          <w:rFonts w:ascii="Book Antiqua" w:hAnsi="Book Antiqua"/>
          <w:noProof/>
          <w:vertAlign w:val="superscript"/>
          <w:lang w:val="en-US"/>
        </w:rPr>
        <w:t>[67]</w:t>
      </w:r>
      <w:r w:rsidR="00BC0A08" w:rsidRPr="00827175">
        <w:rPr>
          <w:rFonts w:ascii="Book Antiqua" w:hAnsi="Book Antiqua"/>
          <w:lang w:val="en-US"/>
        </w:rPr>
        <w:fldChar w:fldCharType="end"/>
      </w:r>
      <w:r w:rsidR="00E534D1" w:rsidRPr="00827175">
        <w:rPr>
          <w:rFonts w:ascii="Book Antiqua" w:hAnsi="Book Antiqua"/>
          <w:lang w:val="en-US"/>
        </w:rPr>
        <w:t xml:space="preserve"> </w:t>
      </w:r>
      <w:r w:rsidR="00D57310" w:rsidRPr="00827175">
        <w:rPr>
          <w:rFonts w:ascii="Book Antiqua" w:hAnsi="Book Antiqua"/>
          <w:lang w:val="en-US"/>
        </w:rPr>
        <w:t xml:space="preserve">included a prospective ERP cohort, while all others performed a retrospective review comparing </w:t>
      </w:r>
      <w:r w:rsidR="009E2F24" w:rsidRPr="00827175">
        <w:rPr>
          <w:rFonts w:ascii="Book Antiqua" w:hAnsi="Book Antiqua"/>
          <w:lang w:val="en-US"/>
        </w:rPr>
        <w:t>patients treated with a recently implemented ERP to historical controls. In a study f</w:t>
      </w:r>
      <w:r w:rsidR="00BC0A08" w:rsidRPr="00827175">
        <w:rPr>
          <w:rFonts w:ascii="Book Antiqua" w:hAnsi="Book Antiqua"/>
          <w:lang w:val="en-US"/>
        </w:rPr>
        <w:t>rom the Netherlands</w:t>
      </w:r>
      <w:r w:rsidR="00BC0A08" w:rsidRPr="00827175">
        <w:rPr>
          <w:rFonts w:ascii="Book Antiqua" w:hAnsi="Book Antiqua"/>
          <w:lang w:val="en-US"/>
        </w:rPr>
        <w:fldChar w:fldCharType="begin">
          <w:fldData xml:space="preserve">PEVuZE5vdGU+PENpdGU+PEF1dGhvcj5Db29sc2VuPC9BdXRob3I+PFllYXI+MjAxNDwvWWVhcj48
UmVjTnVtPjk8L1JlY051bT48RGlzcGxheVRleHQ+PHN0eWxlIGZhY2U9InN1cGVyc2NyaXB0Ij5b
NjRdPC9zdHlsZT48L0Rpc3BsYXlUZXh0PjxyZWNvcmQ+PHJlYy1udW1iZXI+OTwvcmVjLW51bWJl
cj48Zm9yZWlnbi1rZXlzPjxrZXkgYXBwPSJFTiIgZGItaWQ9InJld3AydjlyMXQwdnNqZWFzemJ4
dnRlZnp0ZHNzdHJkcDIwNSIgdGltZXN0YW1wPSIxNDU2MzM3NzcxIj45PC9rZXk+PGtleSBhcHA9
IkVOV2ViIiBkYi1pZD0iIj4wPC9rZXk+PC9mb3JlaWduLWtleXM+PHJlZi10eXBlIG5hbWU9Ikpv
dXJuYWwgQXJ0aWNsZSI+MTc8L3JlZi10eXBlPjxjb250cmlidXRvcnM+PGF1dGhvcnM+PGF1dGhv
cj5Db29sc2VuLCBNLiBNLjwvYXV0aG9yPjxhdXRob3I+dmFuIERhbSwgUi4gTS48L2F1dGhvcj48
YXV0aG9yPkNoaWdoYXJvZSwgQS48L2F1dGhvcj48YXV0aG9yPk9sZGUgRGFtaW5rLCBTLiBXLjwv
YXV0aG9yPjxhdXRob3I+RGVqb25nLCBDLiBILjwvYXV0aG9yPjwvYXV0aG9ycz48L2NvbnRyaWJ1
dG9ycz48YXV0aC1hZGRyZXNzPkRlcGFydG1lbnQgb2YgU3VyZ2VyeSwgVW5pdmVyc2l0eSBIb3Nw
aXRhbCBNYWFzdHJpY2h0LCBNYWFzdHJpY2h0LCBUaGUgTmV0aGVybGFuZHMuPC9hdXRoLWFkZHJl
c3M+PHRpdGxlcz48dGl0bGU+SW1wcm92aW5nIG91dGNvbWUgYWZ0ZXIgcGFuY3JlYXRpY29kdW9k
ZW5lY3RvbXk6IGV4cGVyaWVuY2VzIHdpdGggaW1wbGVtZW50aW5nIGFuIGVuaGFuY2VkIHJlY292
ZXJ5IGFmdGVyIHN1cmdlcnkgKEVSQVMpIHByb2dyYW08L3RpdGxlPjxzZWNvbmRhcnktdGl0bGU+
RGlnIFN1cmc8L3NlY29uZGFyeS10aXRsZT48L3RpdGxlcz48cGVyaW9kaWNhbD48ZnVsbC10aXRs
ZT5EaWcgU3VyZzwvZnVsbC10aXRsZT48L3BlcmlvZGljYWw+PHBhZ2VzPjE3Ny04NDwvcGFnZXM+
PHZvbHVtZT4zMTwvdm9sdW1lPjxudW1iZXI+MzwvbnVtYmVyPjxrZXl3b3Jkcz48a2V5d29yZD5B
Z2VkPC9rZXl3b3JkPjxrZXl3b3JkPkFnZWQsIDgwIGFuZCBvdmVyPC9rZXl3b3JkPjxrZXl3b3Jk
PkNvaG9ydCBTdHVkaWVzPC9rZXl3b3JkPjxrZXl3b3JkPkZlbWFsZTwva2V5d29yZD48a2V5d29y
ZD5Gb2xsb3ctVXAgU3R1ZGllczwva2V5d29yZD48a2V5d29yZD5Ib3NwaXRhbCBNb3J0YWxpdHk8
L2tleXdvcmQ+PGtleXdvcmQ+SHVtYW5zPC9rZXl3b3JkPjxrZXl3b3JkPipMZW5ndGggb2YgU3Rh
eTwva2V5d29yZD48a2V5d29yZD5MaW5lYXIgTW9kZWxzPC9rZXl3b3JkPjxrZXl3b3JkPk1hbGU8
L2tleXdvcmQ+PGtleXdvcmQ+TWlkZGxlIEFnZWQ8L2tleXdvcmQ+PGtleXdvcmQ+TXVsdGl2YXJp
YXRlIEFuYWx5c2lzPC9rZXl3b3JkPjxrZXl3b3JkPk5ldGhlcmxhbmRzPC9rZXl3b3JkPjxrZXl3
b3JkPk9wZXJhdGl2ZSBUaW1lPC9rZXl3b3JkPjxrZXl3b3JkPlBhbmNyZWF0aWMgTmVvcGxhc21z
L21vcnRhbGl0eS9wYXRob2xvZ3kvKnN1cmdlcnk8L2tleXdvcmQ+PGtleXdvcmQ+UGFuY3JlYXRp
Y29kdW9kZW5lY3RvbXkvYWR2ZXJzZSBlZmZlY3RzLyptZXRob2RzL21vcnRhbGl0eTwva2V5d29y
ZD48a2V5d29yZD5Qb3N0b3BlcmF0aXZlIENhcmUvbWV0aG9kczwva2V5d29yZD48a2V5d29yZD5Q
b3N0b3BlcmF0aXZlIENvbXBsaWNhdGlvbnMvZXBpZGVtaW9sb2d5L3BoeXNpb3BhdGhvbG9neTwv
a2V5d29yZD48a2V5d29yZD5QcmVvcGVyYXRpdmUgQ2FyZS9tZXRob2RzPC9rZXl3b3JkPjxrZXl3
b3JkPlF1YWxpdHkgSW1wcm92ZW1lbnQ8L2tleXdvcmQ+PGtleXdvcmQ+UmVjb3Zlcnkgb2YgRnVu
Y3Rpb24vKnBoeXNpb2xvZ3k8L2tleXdvcmQ+PGtleXdvcmQ+UmV0cm9zcGVjdGl2ZSBTdHVkaWVz
PC9rZXl3b3JkPjxrZXl3b3JkPlN1cnZpdmFsIEFuYWx5c2lzPC9rZXl3b3JkPjxrZXl3b3JkPlRy
ZWF0bWVudCBPdXRjb21lPC9rZXl3b3JkPjwva2V5d29yZHM+PGRhdGVzPjx5ZWFyPjIwMTQ8L3ll
YXI+PC9kYXRlcz48aXNibj4xNDIxLTk4ODMgKEVsZWN0cm9uaWMpJiN4RDswMjUzLTQ4ODYgKExp
bmtpbmcpPC9pc2JuPjxhY2Nlc3Npb24tbnVtPjI1MDk3MDE0PC9hY2Nlc3Npb24tbnVtPjx1cmxz
PjxyZWxhdGVkLXVybHM+PHVybD5odHRwOi8vd3d3Lm5jYmkubmxtLm5paC5nb3YvcHVibWVkLzI1
MDk3MDE0PC91cmw+PC9yZWxhdGVkLXVybHM+PC91cmxzPjxlbGVjdHJvbmljLXJlc291cmNlLW51
bT4xMC4xMTU5LzAwMDM2MzU4MzwvZWxlY3Ryb25pYy1yZXNvdXJjZS1udW0+PC9yZWNvcmQ+PC9D
aXRlPjwvRW5kTm90ZT5=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PEVuZE5vdGU+PENpdGU+PEF1dGhvcj5Db29sc2VuPC9BdXRob3I+PFllYXI+MjAxNDwvWWVhcj48
UmVjTnVtPjk8L1JlY051bT48RGlzcGxheVRleHQ+PHN0eWxlIGZhY2U9InN1cGVyc2NyaXB0Ij5b
NjRdPC9zdHlsZT48L0Rpc3BsYXlUZXh0PjxyZWNvcmQ+PHJlYy1udW1iZXI+OTwvcmVjLW51bWJl
cj48Zm9yZWlnbi1rZXlzPjxrZXkgYXBwPSJFTiIgZGItaWQ9InJld3AydjlyMXQwdnNqZWFzemJ4
dnRlZnp0ZHNzdHJkcDIwNSIgdGltZXN0YW1wPSIxNDU2MzM3NzcxIj45PC9rZXk+PGtleSBhcHA9
IkVOV2ViIiBkYi1pZD0iIj4wPC9rZXk+PC9mb3JlaWduLWtleXM+PHJlZi10eXBlIG5hbWU9Ikpv
dXJuYWwgQXJ0aWNsZSI+MTc8L3JlZi10eXBlPjxjb250cmlidXRvcnM+PGF1dGhvcnM+PGF1dGhv
cj5Db29sc2VuLCBNLiBNLjwvYXV0aG9yPjxhdXRob3I+dmFuIERhbSwgUi4gTS48L2F1dGhvcj48
YXV0aG9yPkNoaWdoYXJvZSwgQS48L2F1dGhvcj48YXV0aG9yPk9sZGUgRGFtaW5rLCBTLiBXLjwv
YXV0aG9yPjxhdXRob3I+RGVqb25nLCBDLiBILjwvYXV0aG9yPjwvYXV0aG9ycz48L2NvbnRyaWJ1
dG9ycz48YXV0aC1hZGRyZXNzPkRlcGFydG1lbnQgb2YgU3VyZ2VyeSwgVW5pdmVyc2l0eSBIb3Nw
aXRhbCBNYWFzdHJpY2h0LCBNYWFzdHJpY2h0LCBUaGUgTmV0aGVybGFuZHMuPC9hdXRoLWFkZHJl
c3M+PHRpdGxlcz48dGl0bGU+SW1wcm92aW5nIG91dGNvbWUgYWZ0ZXIgcGFuY3JlYXRpY29kdW9k
ZW5lY3RvbXk6IGV4cGVyaWVuY2VzIHdpdGggaW1wbGVtZW50aW5nIGFuIGVuaGFuY2VkIHJlY292
ZXJ5IGFmdGVyIHN1cmdlcnkgKEVSQVMpIHByb2dyYW08L3RpdGxlPjxzZWNvbmRhcnktdGl0bGU+
RGlnIFN1cmc8L3NlY29uZGFyeS10aXRsZT48L3RpdGxlcz48cGVyaW9kaWNhbD48ZnVsbC10aXRs
ZT5EaWcgU3VyZzwvZnVsbC10aXRsZT48L3BlcmlvZGljYWw+PHBhZ2VzPjE3Ny04NDwvcGFnZXM+
PHZvbHVtZT4zMTwvdm9sdW1lPjxudW1iZXI+MzwvbnVtYmVyPjxrZXl3b3Jkcz48a2V5d29yZD5B
Z2VkPC9rZXl3b3JkPjxrZXl3b3JkPkFnZWQsIDgwIGFuZCBvdmVyPC9rZXl3b3JkPjxrZXl3b3Jk
PkNvaG9ydCBTdHVkaWVzPC9rZXl3b3JkPjxrZXl3b3JkPkZlbWFsZTwva2V5d29yZD48a2V5d29y
ZD5Gb2xsb3ctVXAgU3R1ZGllczwva2V5d29yZD48a2V5d29yZD5Ib3NwaXRhbCBNb3J0YWxpdHk8
L2tleXdvcmQ+PGtleXdvcmQ+SHVtYW5zPC9rZXl3b3JkPjxrZXl3b3JkPipMZW5ndGggb2YgU3Rh
eTwva2V5d29yZD48a2V5d29yZD5MaW5lYXIgTW9kZWxzPC9rZXl3b3JkPjxrZXl3b3JkPk1hbGU8
L2tleXdvcmQ+PGtleXdvcmQ+TWlkZGxlIEFnZWQ8L2tleXdvcmQ+PGtleXdvcmQ+TXVsdGl2YXJp
YXRlIEFuYWx5c2lzPC9rZXl3b3JkPjxrZXl3b3JkPk5ldGhlcmxhbmRzPC9rZXl3b3JkPjxrZXl3
b3JkPk9wZXJhdGl2ZSBUaW1lPC9rZXl3b3JkPjxrZXl3b3JkPlBhbmNyZWF0aWMgTmVvcGxhc21z
L21vcnRhbGl0eS9wYXRob2xvZ3kvKnN1cmdlcnk8L2tleXdvcmQ+PGtleXdvcmQ+UGFuY3JlYXRp
Y29kdW9kZW5lY3RvbXkvYWR2ZXJzZSBlZmZlY3RzLyptZXRob2RzL21vcnRhbGl0eTwva2V5d29y
ZD48a2V5d29yZD5Qb3N0b3BlcmF0aXZlIENhcmUvbWV0aG9kczwva2V5d29yZD48a2V5d29yZD5Q
b3N0b3BlcmF0aXZlIENvbXBsaWNhdGlvbnMvZXBpZGVtaW9sb2d5L3BoeXNpb3BhdGhvbG9neTwv
a2V5d29yZD48a2V5d29yZD5QcmVvcGVyYXRpdmUgQ2FyZS9tZXRob2RzPC9rZXl3b3JkPjxrZXl3
b3JkPlF1YWxpdHkgSW1wcm92ZW1lbnQ8L2tleXdvcmQ+PGtleXdvcmQ+UmVjb3Zlcnkgb2YgRnVu
Y3Rpb24vKnBoeXNpb2xvZ3k8L2tleXdvcmQ+PGtleXdvcmQ+UmV0cm9zcGVjdGl2ZSBTdHVkaWVz
PC9rZXl3b3JkPjxrZXl3b3JkPlN1cnZpdmFsIEFuYWx5c2lzPC9rZXl3b3JkPjxrZXl3b3JkPlRy
ZWF0bWVudCBPdXRjb21lPC9rZXl3b3JkPjwva2V5d29yZHM+PGRhdGVzPjx5ZWFyPjIwMTQ8L3ll
YXI+PC9kYXRlcz48aXNibj4xNDIxLTk4ODMgKEVsZWN0cm9uaWMpJiN4RDswMjUzLTQ4ODYgKExp
bmtpbmcpPC9pc2JuPjxhY2Nlc3Npb24tbnVtPjI1MDk3MDE0PC9hY2Nlc3Npb24tbnVtPjx1cmxz
PjxyZWxhdGVkLXVybHM+PHVybD5odHRwOi8vd3d3Lm5jYmkubmxtLm5paC5nb3YvcHVibWVkLzI1
MDk3MDE0PC91cmw+PC9yZWxhdGVkLXVybHM+PC91cmxzPjxlbGVjdHJvbmljLXJlc291cmNlLW51
bT4xMC4xMTU5LzAwMDM2MzU4MzwvZWxlY3Ryb25pYy1yZXNvdXJjZS1udW0+PC9yZWNvcmQ+PC9D
aXRlPjwvRW5kTm90ZT5=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BC0A08" w:rsidRPr="00827175">
        <w:rPr>
          <w:rFonts w:ascii="Book Antiqua" w:hAnsi="Book Antiqua"/>
          <w:lang w:val="en-US"/>
        </w:rPr>
      </w:r>
      <w:r w:rsidR="00BC0A08" w:rsidRPr="00827175">
        <w:rPr>
          <w:rFonts w:ascii="Book Antiqua" w:hAnsi="Book Antiqua"/>
          <w:lang w:val="en-US"/>
        </w:rPr>
        <w:fldChar w:fldCharType="separate"/>
      </w:r>
      <w:r w:rsidR="009A67E2" w:rsidRPr="00827175">
        <w:rPr>
          <w:rFonts w:ascii="Book Antiqua" w:hAnsi="Book Antiqua"/>
          <w:noProof/>
          <w:vertAlign w:val="superscript"/>
          <w:lang w:val="en-US"/>
        </w:rPr>
        <w:t>[64]</w:t>
      </w:r>
      <w:r w:rsidR="00BC0A08" w:rsidRPr="00827175">
        <w:rPr>
          <w:rFonts w:ascii="Book Antiqua" w:hAnsi="Book Antiqua"/>
          <w:lang w:val="en-US"/>
        </w:rPr>
        <w:fldChar w:fldCharType="end"/>
      </w:r>
      <w:r w:rsidR="009E2F24" w:rsidRPr="00827175">
        <w:rPr>
          <w:rFonts w:ascii="Book Antiqua" w:hAnsi="Book Antiqua"/>
          <w:lang w:val="en-US"/>
        </w:rPr>
        <w:t xml:space="preserve">, the Authors also included an ERP-like group in </w:t>
      </w:r>
      <w:r w:rsidR="0004122A" w:rsidRPr="00827175">
        <w:rPr>
          <w:rFonts w:ascii="Book Antiqua" w:hAnsi="Book Antiqua"/>
          <w:lang w:val="en-US"/>
        </w:rPr>
        <w:t>which only a limited number of enhanced r</w:t>
      </w:r>
      <w:r w:rsidR="009C3437" w:rsidRPr="00827175">
        <w:rPr>
          <w:rFonts w:ascii="Book Antiqua" w:hAnsi="Book Antiqua"/>
          <w:lang w:val="en-US"/>
        </w:rPr>
        <w:t>ecovery elements were included.</w:t>
      </w:r>
    </w:p>
    <w:p w14:paraId="72842271" w14:textId="4D4E63F4" w:rsidR="00116488" w:rsidRPr="00827175" w:rsidRDefault="00D27548" w:rsidP="009475C6">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 xml:space="preserve">The total number of patients included in the </w:t>
      </w:r>
      <w:r w:rsidR="00336056" w:rsidRPr="00827175">
        <w:rPr>
          <w:rFonts w:ascii="Book Antiqua" w:hAnsi="Book Antiqua"/>
          <w:lang w:val="en-US"/>
        </w:rPr>
        <w:t>analyzed studies was 3220 (1576 ERP versus 1644 usual care). Study s</w:t>
      </w:r>
      <w:r w:rsidR="00102D26" w:rsidRPr="00827175">
        <w:rPr>
          <w:rFonts w:ascii="Book Antiqua" w:hAnsi="Book Antiqua"/>
          <w:lang w:val="en-US"/>
        </w:rPr>
        <w:t>ample size</w:t>
      </w:r>
      <w:r w:rsidRPr="00827175">
        <w:rPr>
          <w:rFonts w:ascii="Book Antiqua" w:hAnsi="Book Antiqua"/>
          <w:lang w:val="en-US"/>
        </w:rPr>
        <w:t xml:space="preserve"> ranged from 41 to</w:t>
      </w:r>
      <w:r w:rsidR="00336056" w:rsidRPr="00827175">
        <w:rPr>
          <w:rFonts w:ascii="Book Antiqua" w:hAnsi="Book Antiqua"/>
          <w:lang w:val="en-US"/>
        </w:rPr>
        <w:t xml:space="preserve"> 635 patients.</w:t>
      </w:r>
      <w:r w:rsidR="00AD17D6" w:rsidRPr="00827175">
        <w:rPr>
          <w:rFonts w:ascii="Book Antiqua" w:hAnsi="Book Antiqua"/>
          <w:lang w:val="en-US"/>
        </w:rPr>
        <w:t xml:space="preserve"> Fourteen studies included </w:t>
      </w:r>
      <w:r w:rsidR="00A115CE" w:rsidRPr="00827175">
        <w:rPr>
          <w:rFonts w:ascii="Book Antiqua" w:hAnsi="Book Antiqua"/>
          <w:lang w:val="en-US"/>
        </w:rPr>
        <w:t>PD</w:t>
      </w:r>
      <w:r w:rsidR="0040678E" w:rsidRPr="00827175">
        <w:rPr>
          <w:rFonts w:ascii="Book Antiqua" w:hAnsi="Book Antiqua"/>
          <w:lang w:val="en-US"/>
        </w:rPr>
        <w:t xml:space="preserve"> patients, two of </w:t>
      </w:r>
      <w:r w:rsidR="00BC0A08" w:rsidRPr="00827175">
        <w:rPr>
          <w:rFonts w:ascii="Book Antiqua" w:hAnsi="Book Antiqua"/>
          <w:lang w:val="en-US"/>
        </w:rPr>
        <w:t xml:space="preserve">which </w:t>
      </w:r>
      <w:r w:rsidR="0040678E" w:rsidRPr="00827175">
        <w:rPr>
          <w:rFonts w:ascii="Book Antiqua" w:hAnsi="Book Antiqua"/>
          <w:lang w:val="en-US"/>
        </w:rPr>
        <w:t xml:space="preserve">also included total pancreatectomy patients. </w:t>
      </w:r>
      <w:r w:rsidR="00116488" w:rsidRPr="00827175">
        <w:rPr>
          <w:rFonts w:ascii="Book Antiqua" w:hAnsi="Book Antiqua"/>
          <w:lang w:val="en-US"/>
        </w:rPr>
        <w:t>Only t</w:t>
      </w:r>
      <w:r w:rsidR="0040678E" w:rsidRPr="00827175">
        <w:rPr>
          <w:rFonts w:ascii="Book Antiqua" w:hAnsi="Book Antiqua"/>
          <w:lang w:val="en-US"/>
        </w:rPr>
        <w:t xml:space="preserve">hree studies investigated </w:t>
      </w:r>
      <w:r w:rsidR="001F0F3D" w:rsidRPr="00827175">
        <w:rPr>
          <w:rFonts w:ascii="Book Antiqua" w:hAnsi="Book Antiqua"/>
          <w:lang w:val="en-US"/>
        </w:rPr>
        <w:t>ERPs in the context of left pancreatectomy.</w:t>
      </w:r>
      <w:r w:rsidR="00116488" w:rsidRPr="00827175">
        <w:rPr>
          <w:rFonts w:ascii="Book Antiqua" w:hAnsi="Book Antiqua"/>
          <w:lang w:val="en-US"/>
        </w:rPr>
        <w:t xml:space="preserve"> This focus on </w:t>
      </w:r>
      <w:r w:rsidR="00A115CE" w:rsidRPr="00827175">
        <w:rPr>
          <w:rFonts w:ascii="Book Antiqua" w:hAnsi="Book Antiqua"/>
          <w:lang w:val="en-US"/>
        </w:rPr>
        <w:t>PD</w:t>
      </w:r>
      <w:r w:rsidR="00116488" w:rsidRPr="00827175">
        <w:rPr>
          <w:rFonts w:ascii="Book Antiqua" w:hAnsi="Book Antiqua"/>
          <w:lang w:val="en-US"/>
        </w:rPr>
        <w:t xml:space="preserve"> is probably not only related to the greater proportion of patients who undergo this procedure compared to distal pancreatectomy, but also to the greater impact that this procedure has on patient recovery. In fact, </w:t>
      </w:r>
      <w:r w:rsidR="00A115CE" w:rsidRPr="00827175">
        <w:rPr>
          <w:rFonts w:ascii="Book Antiqua" w:hAnsi="Book Antiqua"/>
          <w:lang w:val="en-US"/>
        </w:rPr>
        <w:t>PD</w:t>
      </w:r>
      <w:r w:rsidR="00116488" w:rsidRPr="00827175">
        <w:rPr>
          <w:rFonts w:ascii="Book Antiqua" w:hAnsi="Book Antiqua"/>
          <w:lang w:val="en-US"/>
        </w:rPr>
        <w:t xml:space="preserve"> is</w:t>
      </w:r>
      <w:r w:rsidR="004F71CC" w:rsidRPr="00827175">
        <w:rPr>
          <w:rFonts w:ascii="Book Antiqua" w:hAnsi="Book Antiqua"/>
          <w:lang w:val="en-US"/>
        </w:rPr>
        <w:t xml:space="preserve"> </w:t>
      </w:r>
      <w:r w:rsidR="00116488" w:rsidRPr="00827175">
        <w:rPr>
          <w:rFonts w:ascii="Book Antiqua" w:hAnsi="Book Antiqua"/>
          <w:lang w:val="en-US"/>
        </w:rPr>
        <w:t xml:space="preserve">characterized by </w:t>
      </w:r>
      <w:r w:rsidR="00BD33F2" w:rsidRPr="00827175">
        <w:rPr>
          <w:rFonts w:ascii="Book Antiqua" w:hAnsi="Book Antiqua"/>
          <w:lang w:val="en-US"/>
        </w:rPr>
        <w:t>leng</w:t>
      </w:r>
      <w:r w:rsidR="00116488" w:rsidRPr="00827175">
        <w:rPr>
          <w:rFonts w:ascii="Book Antiqua" w:hAnsi="Book Antiqua"/>
          <w:lang w:val="en-US"/>
        </w:rPr>
        <w:t xml:space="preserve">thy operative times, and extensive fluid </w:t>
      </w:r>
      <w:r w:rsidR="004F71CC" w:rsidRPr="00827175">
        <w:rPr>
          <w:rFonts w:ascii="Book Antiqua" w:hAnsi="Book Antiqua"/>
          <w:lang w:val="en-US"/>
        </w:rPr>
        <w:t xml:space="preserve">and protein </w:t>
      </w:r>
      <w:r w:rsidR="00116488" w:rsidRPr="00827175">
        <w:rPr>
          <w:rFonts w:ascii="Book Antiqua" w:hAnsi="Book Antiqua"/>
          <w:lang w:val="en-US"/>
        </w:rPr>
        <w:t xml:space="preserve">losses. </w:t>
      </w:r>
      <w:r w:rsidR="004F71CC" w:rsidRPr="00827175">
        <w:rPr>
          <w:rFonts w:ascii="Book Antiqua" w:hAnsi="Book Antiqua"/>
          <w:lang w:val="en-US"/>
        </w:rPr>
        <w:t>At least three visceral anastomoses are fashioned leading to slower recovery of bowel function and obviously a greater chance of major complications compared to distal pancreatectomy. L</w:t>
      </w:r>
      <w:r w:rsidR="00116488" w:rsidRPr="00827175">
        <w:rPr>
          <w:rFonts w:ascii="Book Antiqua" w:hAnsi="Book Antiqua"/>
          <w:lang w:val="en-US"/>
        </w:rPr>
        <w:t xml:space="preserve">aparoscopy was included in two out of three ERPs for patients undergoing distal pancreatectomy. </w:t>
      </w:r>
      <w:r w:rsidR="004F71CC" w:rsidRPr="00827175">
        <w:rPr>
          <w:rFonts w:ascii="Book Antiqua" w:hAnsi="Book Antiqua"/>
          <w:lang w:val="en-US"/>
        </w:rPr>
        <w:t>In the context of enhanced recovery, laparoscopy has the potential to further accelerate recovery, as it has bee</w:t>
      </w:r>
      <w:r w:rsidR="00B1388A" w:rsidRPr="00827175">
        <w:rPr>
          <w:rFonts w:ascii="Book Antiqua" w:hAnsi="Book Antiqua"/>
          <w:lang w:val="en-US"/>
        </w:rPr>
        <w:t>n shown for colorectal surgery</w:t>
      </w:r>
      <w:r w:rsidR="006D1E41" w:rsidRPr="00827175">
        <w:rPr>
          <w:rFonts w:ascii="Book Antiqua" w:hAnsi="Book Antiqua"/>
          <w:lang w:val="en-US"/>
        </w:rPr>
        <w:fldChar w:fldCharType="begin">
          <w:fldData xml:space="preserve">PEVuZE5vdGU+PENpdGU+PEF1dGhvcj5WbHVnPC9BdXRob3I+PFllYXI+MjAxMTwvWWVhcj48UmVj
TnVtPjE0MTwvUmVjTnVtPjxEaXNwbGF5VGV4dD48c3R5bGUgZmFjZT0ic3VwZXJzY3JpcHQiPls3
MF08L3N0eWxlPjwvRGlzcGxheVRleHQ+PHJlY29yZD48cmVjLW51bWJlcj4xNDE8L3JlYy1udW1i
ZXI+PGZvcmVpZ24ta2V5cz48a2V5IGFwcD0iRU4iIGRiLWlkPSJyZXdwMnY5cjF0MHZzamVhc3pi
eHZ0ZWZ6dGRzc3RyZHAyMDUiIHRpbWVzdGFtcD0iMTQ1Nzc5ODAyNCI+MTQxPC9rZXk+PC9mb3Jl
aWduLWtleXM+PHJlZi10eXBlIG5hbWU9IkpvdXJuYWwgQXJ0aWNsZSI+MTc8L3JlZi10eXBlPjxj
b250cmlidXRvcnM+PGF1dGhvcnM+PGF1dGhvcj5WbHVnLCBNLiBTLjwvYXV0aG9yPjxhdXRob3I+
V2luZCwgSi48L2F1dGhvcj48YXV0aG9yPkhvbGxtYW5uLCBNLiBXLjwvYXV0aG9yPjxhdXRob3I+
VWJiaW5rLCBELiBULjwvYXV0aG9yPjxhdXRob3I+Q2Vuc2UsIEguIEEuPC9hdXRob3I+PGF1dGhv
cj5FbmdlbCwgQS4gRi48L2F1dGhvcj48YXV0aG9yPkdlcmhhcmRzLCBNLiBGLjwvYXV0aG9yPjxh
dXRob3I+dmFuIFdhZ2Vuc3ZlbGQsIEIuIEEuPC9hdXRob3I+PGF1dGhvcj52YW4gZGVyIFphYWcs
IEUuIFMuPC9hdXRob3I+PGF1dGhvcj52YW4gR2Vsb3ZlbiwgQS4gQS48L2F1dGhvcj48YXV0aG9y
PlNwcmFuZ2VycywgTS4gQS48L2F1dGhvcj48YXV0aG9yPkN1ZXN0YSwgTS4gQS48L2F1dGhvcj48
YXV0aG9yPkJlbWVsbWFuLCBXLiBBLjwvYXV0aG9yPjxhdXRob3I+TGFmYSBzdHVkeSBncm91cDwv
YXV0aG9yPjwvYXV0aG9ycz48L2NvbnRyaWJ1dG9ycz48YXV0aC1hZGRyZXNzPkRlcGFydG1lbnQg
b2YgU3VyZ2VyeSwgQWNhZGVtaWMgTWVkaWNhbCBDZW50ZXIsIEFtc3RlcmRhbSwgdGhlIE5ldGhl
cmxhbmRzLjwvYXV0aC1hZGRyZXNzPjx0aXRsZXM+PHRpdGxlPkxhcGFyb3Njb3B5IGluIGNvbWJp
bmF0aW9uIHdpdGggZmFzdCB0cmFjayBtdWx0aW1vZGFsIG1hbmFnZW1lbnQgaXMgdGhlIGJlc3Qg
cGVyaW9wZXJhdGl2ZSBzdHJhdGVneSBpbiBwYXRpZW50cyB1bmRlcmdvaW5nIGNvbG9uaWMgc3Vy
Z2VyeTogYSByYW5kb21pemVkIGNsaW5pY2FsIHRyaWFsIChMQUZBLXN0dWR5KTwvdGl0bGU+PHNl
Y29uZGFyeS10aXRsZT5Bbm4gU3VyZzwvc2Vjb25kYXJ5LXRpdGxlPjxhbHQtdGl0bGU+QW5uYWxz
IG9mIHN1cmdlcnk8L2FsdC10aXRsZT48L3RpdGxlcz48cGVyaW9kaWNhbD48ZnVsbC10aXRsZT5B
bm4gU3VyZzwvZnVsbC10aXRsZT48L3BlcmlvZGljYWw+PGFsdC1wZXJpb2RpY2FsPjxmdWxsLXRp
dGxlPkFubmFscyBvZiBTdXJnZXJ5PC9mdWxsLXRpdGxlPjwvYWx0LXBlcmlvZGljYWw+PHBhZ2Vz
Pjg2OC03NTwvcGFnZXM+PHZvbHVtZT4yNTQ8L3ZvbHVtZT48bnVtYmVyPjY8L251bWJlcj48a2V5
d29yZHM+PGtleXdvcmQ+QWRlbm9jYXJjaW5vbWEvZWNvbm9taWNzL21vcnRhbGl0eS8qc3VyZ2Vy
eTwva2V5d29yZD48a2V5d29yZD5BZGVub21hL2Vjb25vbWljcy9tb3J0YWxpdHkvKnN1cmdlcnk8
L2tleXdvcmQ+PGtleXdvcmQ+QWR1bHQ8L2tleXdvcmQ+PGtleXdvcmQ+QWdlZDwva2V5d29yZD48
a2V5d29yZD5Db2xlY3RvbXkvKm1ldGhvZHM8L2tleXdvcmQ+PGtleXdvcmQ+Q29sb25pYyBOZW9w
bGFzbXMvZWNvbm9taWNzL21vcnRhbGl0eS8qc3VyZ2VyeTwva2V5d29yZD48a2V5d29yZD5GZW1h
bGU8L2tleXdvcmQ+PGtleXdvcmQ+SG9zcGl0YWwgQ29zdHM8L2tleXdvcmQ+PGtleXdvcmQ+SG9z
cGl0YWwgTW9ydGFsaXR5PC9rZXl3b3JkPjxrZXl3b3JkPkh1bWFuczwva2V5d29yZD48a2V5d29y
ZD5MYXBhcm9zY29weS9lY29ub21pY3MvKm1ldGhvZHM8L2tleXdvcmQ+PGtleXdvcmQ+TGVuZ3Ro
IG9mIFN0YXkvZWNvbm9taWNzLypzdGF0aXN0aWNzICZhbXA7IG51bWVyaWNhbCBkYXRhPC9rZXl3
b3JkPjxrZXl3b3JkPk1hbGU8L2tleXdvcmQ+PGtleXdvcmQ+TWlkZGxlIEFnZWQ8L2tleXdvcmQ+
PGtleXdvcmQ+TWluaW1hbGx5IEludmFzaXZlIFN1cmdpY2FsIFByb2NlZHVyZXMvZWNvbm9taWNz
LyptZXRob2RzPC9rZXl3b3JkPjxrZXl3b3JkPk5ldGhlcmxhbmRzPC9rZXl3b3JkPjxrZXl3b3Jk
PlBhdGllbnQgUmVhZG1pc3Npb24vZWNvbm9taWNzPC9rZXl3b3JkPjxrZXl3b3JkPlBhdGllbnQg
U2F0aXNmYWN0aW9uPC9rZXl3b3JkPjxrZXl3b3JkPlBlcmlvcGVyYXRpdmUgQ2FyZS9lY29ub21p
Y3MvKm1ldGhvZHM8L2tleXdvcmQ+PGtleXdvcmQ+UmVvcGVyYXRpb24vZWNvbm9taWNzPC9rZXl3
b3JkPjwva2V5d29yZHM+PGRhdGVzPjx5ZWFyPjIwMTE8L3llYXI+PHB1Yi1kYXRlcz48ZGF0ZT5E
ZWM8L2RhdGU+PC9wdWItZGF0ZXM+PC9kYXRlcz48aXNibj4xNTI4LTExNDAgKEVsZWN0cm9uaWMp
JiN4RDswMDAzLTQ5MzIgKExpbmtpbmcpPC9pc2JuPjxhY2Nlc3Npb24tbnVtPjIxNTk3MzYwPC9h
Y2Nlc3Npb24tbnVtPjx1cmxzPjxyZWxhdGVkLXVybHM+PHVybD5odHRwOi8vd3d3Lm5jYmkubmxt
Lm5paC5nb3YvcHVibWVkLzIxNTk3MzYwPC91cmw+PC9yZWxhdGVkLXVybHM+PC91cmxzPjxlbGVj
dHJvbmljLXJlc291cmNlLW51bT4xMC4xMDk3L1NMQS4wYjAxM2UzMTgyMWZkMWNlPC9lbGVjdHJv
bmljLXJlc291cmNlLW51bT48L3JlY29yZD48L0NpdGU+PC9FbmROb3RlPgB=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PEVuZE5vdGU+PENpdGU+PEF1dGhvcj5WbHVnPC9BdXRob3I+PFllYXI+MjAxMTwvWWVhcj48UmVj
TnVtPjE0MTwvUmVjTnVtPjxEaXNwbGF5VGV4dD48c3R5bGUgZmFjZT0ic3VwZXJzY3JpcHQiPls3
MF08L3N0eWxlPjwvRGlzcGxheVRleHQ+PHJlY29yZD48cmVjLW51bWJlcj4xNDE8L3JlYy1udW1i
ZXI+PGZvcmVpZ24ta2V5cz48a2V5IGFwcD0iRU4iIGRiLWlkPSJyZXdwMnY5cjF0MHZzamVhc3pi
eHZ0ZWZ6dGRzc3RyZHAyMDUiIHRpbWVzdGFtcD0iMTQ1Nzc5ODAyNCI+MTQxPC9rZXk+PC9mb3Jl
aWduLWtleXM+PHJlZi10eXBlIG5hbWU9IkpvdXJuYWwgQXJ0aWNsZSI+MTc8L3JlZi10eXBlPjxj
b250cmlidXRvcnM+PGF1dGhvcnM+PGF1dGhvcj5WbHVnLCBNLiBTLjwvYXV0aG9yPjxhdXRob3I+
V2luZCwgSi48L2F1dGhvcj48YXV0aG9yPkhvbGxtYW5uLCBNLiBXLjwvYXV0aG9yPjxhdXRob3I+
VWJiaW5rLCBELiBULjwvYXV0aG9yPjxhdXRob3I+Q2Vuc2UsIEguIEEuPC9hdXRob3I+PGF1dGhv
cj5FbmdlbCwgQS4gRi48L2F1dGhvcj48YXV0aG9yPkdlcmhhcmRzLCBNLiBGLjwvYXV0aG9yPjxh
dXRob3I+dmFuIFdhZ2Vuc3ZlbGQsIEIuIEEuPC9hdXRob3I+PGF1dGhvcj52YW4gZGVyIFphYWcs
IEUuIFMuPC9hdXRob3I+PGF1dGhvcj52YW4gR2Vsb3ZlbiwgQS4gQS48L2F1dGhvcj48YXV0aG9y
PlNwcmFuZ2VycywgTS4gQS48L2F1dGhvcj48YXV0aG9yPkN1ZXN0YSwgTS4gQS48L2F1dGhvcj48
YXV0aG9yPkJlbWVsbWFuLCBXLiBBLjwvYXV0aG9yPjxhdXRob3I+TGFmYSBzdHVkeSBncm91cDwv
YXV0aG9yPjwvYXV0aG9ycz48L2NvbnRyaWJ1dG9ycz48YXV0aC1hZGRyZXNzPkRlcGFydG1lbnQg
b2YgU3VyZ2VyeSwgQWNhZGVtaWMgTWVkaWNhbCBDZW50ZXIsIEFtc3RlcmRhbSwgdGhlIE5ldGhl
cmxhbmRzLjwvYXV0aC1hZGRyZXNzPjx0aXRsZXM+PHRpdGxlPkxhcGFyb3Njb3B5IGluIGNvbWJp
bmF0aW9uIHdpdGggZmFzdCB0cmFjayBtdWx0aW1vZGFsIG1hbmFnZW1lbnQgaXMgdGhlIGJlc3Qg
cGVyaW9wZXJhdGl2ZSBzdHJhdGVneSBpbiBwYXRpZW50cyB1bmRlcmdvaW5nIGNvbG9uaWMgc3Vy
Z2VyeTogYSByYW5kb21pemVkIGNsaW5pY2FsIHRyaWFsIChMQUZBLXN0dWR5KTwvdGl0bGU+PHNl
Y29uZGFyeS10aXRsZT5Bbm4gU3VyZzwvc2Vjb25kYXJ5LXRpdGxlPjxhbHQtdGl0bGU+QW5uYWxz
IG9mIHN1cmdlcnk8L2FsdC10aXRsZT48L3RpdGxlcz48cGVyaW9kaWNhbD48ZnVsbC10aXRsZT5B
bm4gU3VyZzwvZnVsbC10aXRsZT48L3BlcmlvZGljYWw+PGFsdC1wZXJpb2RpY2FsPjxmdWxsLXRp
dGxlPkFubmFscyBvZiBTdXJnZXJ5PC9mdWxsLXRpdGxlPjwvYWx0LXBlcmlvZGljYWw+PHBhZ2Vz
Pjg2OC03NTwvcGFnZXM+PHZvbHVtZT4yNTQ8L3ZvbHVtZT48bnVtYmVyPjY8L251bWJlcj48a2V5
d29yZHM+PGtleXdvcmQ+QWRlbm9jYXJjaW5vbWEvZWNvbm9taWNzL21vcnRhbGl0eS8qc3VyZ2Vy
eTwva2V5d29yZD48a2V5d29yZD5BZGVub21hL2Vjb25vbWljcy9tb3J0YWxpdHkvKnN1cmdlcnk8
L2tleXdvcmQ+PGtleXdvcmQ+QWR1bHQ8L2tleXdvcmQ+PGtleXdvcmQ+QWdlZDwva2V5d29yZD48
a2V5d29yZD5Db2xlY3RvbXkvKm1ldGhvZHM8L2tleXdvcmQ+PGtleXdvcmQ+Q29sb25pYyBOZW9w
bGFzbXMvZWNvbm9taWNzL21vcnRhbGl0eS8qc3VyZ2VyeTwva2V5d29yZD48a2V5d29yZD5GZW1h
bGU8L2tleXdvcmQ+PGtleXdvcmQ+SG9zcGl0YWwgQ29zdHM8L2tleXdvcmQ+PGtleXdvcmQ+SG9z
cGl0YWwgTW9ydGFsaXR5PC9rZXl3b3JkPjxrZXl3b3JkPkh1bWFuczwva2V5d29yZD48a2V5d29y
ZD5MYXBhcm9zY29weS9lY29ub21pY3MvKm1ldGhvZHM8L2tleXdvcmQ+PGtleXdvcmQ+TGVuZ3Ro
IG9mIFN0YXkvZWNvbm9taWNzLypzdGF0aXN0aWNzICZhbXA7IG51bWVyaWNhbCBkYXRhPC9rZXl3
b3JkPjxrZXl3b3JkPk1hbGU8L2tleXdvcmQ+PGtleXdvcmQ+TWlkZGxlIEFnZWQ8L2tleXdvcmQ+
PGtleXdvcmQ+TWluaW1hbGx5IEludmFzaXZlIFN1cmdpY2FsIFByb2NlZHVyZXMvZWNvbm9taWNz
LyptZXRob2RzPC9rZXl3b3JkPjxrZXl3b3JkPk5ldGhlcmxhbmRzPC9rZXl3b3JkPjxrZXl3b3Jk
PlBhdGllbnQgUmVhZG1pc3Npb24vZWNvbm9taWNzPC9rZXl3b3JkPjxrZXl3b3JkPlBhdGllbnQg
U2F0aXNmYWN0aW9uPC9rZXl3b3JkPjxrZXl3b3JkPlBlcmlvcGVyYXRpdmUgQ2FyZS9lY29ub21p
Y3MvKm1ldGhvZHM8L2tleXdvcmQ+PGtleXdvcmQ+UmVvcGVyYXRpb24vZWNvbm9taWNzPC9rZXl3
b3JkPjwva2V5d29yZHM+PGRhdGVzPjx5ZWFyPjIwMTE8L3llYXI+PHB1Yi1kYXRlcz48ZGF0ZT5E
ZWM8L2RhdGU+PC9wdWItZGF0ZXM+PC9kYXRlcz48aXNibj4xNTI4LTExNDAgKEVsZWN0cm9uaWMp
JiN4RDswMDAzLTQ5MzIgKExpbmtpbmcpPC9pc2JuPjxhY2Nlc3Npb24tbnVtPjIxNTk3MzYwPC9h
Y2Nlc3Npb24tbnVtPjx1cmxzPjxyZWxhdGVkLXVybHM+PHVybD5odHRwOi8vd3d3Lm5jYmkubmxt
Lm5paC5nb3YvcHVibWVkLzIxNTk3MzYwPC91cmw+PC9yZWxhdGVkLXVybHM+PC91cmxzPjxlbGVj
dHJvbmljLXJlc291cmNlLW51bT4xMC4xMDk3L1NMQS4wYjAxM2UzMTgyMWZkMWNlPC9lbGVjdHJv
bmljLXJlc291cmNlLW51bT48L3JlY29yZD48L0NpdGU+PC9FbmROb3RlPgB=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6D1E41" w:rsidRPr="00827175">
        <w:rPr>
          <w:rFonts w:ascii="Book Antiqua" w:hAnsi="Book Antiqua"/>
          <w:lang w:val="en-US"/>
        </w:rPr>
      </w:r>
      <w:r w:rsidR="006D1E41" w:rsidRPr="00827175">
        <w:rPr>
          <w:rFonts w:ascii="Book Antiqua" w:hAnsi="Book Antiqua"/>
          <w:lang w:val="en-US"/>
        </w:rPr>
        <w:fldChar w:fldCharType="separate"/>
      </w:r>
      <w:r w:rsidR="009A67E2" w:rsidRPr="00827175">
        <w:rPr>
          <w:rFonts w:ascii="Book Antiqua" w:hAnsi="Book Antiqua"/>
          <w:noProof/>
          <w:vertAlign w:val="superscript"/>
          <w:lang w:val="en-US"/>
        </w:rPr>
        <w:t>[70]</w:t>
      </w:r>
      <w:r w:rsidR="006D1E41" w:rsidRPr="00827175">
        <w:rPr>
          <w:rFonts w:ascii="Book Antiqua" w:hAnsi="Book Antiqua"/>
          <w:lang w:val="en-US"/>
        </w:rPr>
        <w:fldChar w:fldCharType="end"/>
      </w:r>
      <w:r w:rsidR="004F71CC" w:rsidRPr="00827175">
        <w:rPr>
          <w:rFonts w:ascii="Book Antiqua" w:hAnsi="Book Antiqua"/>
          <w:lang w:val="en-US"/>
        </w:rPr>
        <w:t>, but c</w:t>
      </w:r>
      <w:r w:rsidR="00116488" w:rsidRPr="00827175">
        <w:rPr>
          <w:rFonts w:ascii="Book Antiqua" w:hAnsi="Book Antiqua"/>
          <w:lang w:val="en-US"/>
        </w:rPr>
        <w:t>onclusive evidence is lacking on the outcomes following laparoscopic distal pancreatectomy compared to the open approach. However, several comparative</w:t>
      </w:r>
      <w:r w:rsidR="00E473F1" w:rsidRPr="00827175">
        <w:rPr>
          <w:rFonts w:ascii="Book Antiqua" w:hAnsi="Book Antiqua"/>
          <w:lang w:val="en-US"/>
        </w:rPr>
        <w:t xml:space="preserve"> nonrandomized</w:t>
      </w:r>
      <w:r w:rsidR="00116488" w:rsidRPr="00827175">
        <w:rPr>
          <w:rFonts w:ascii="Book Antiqua" w:hAnsi="Book Antiqua"/>
          <w:lang w:val="en-US"/>
        </w:rPr>
        <w:t xml:space="preserve"> studies have found that laparoscopy can shorten postoperative recovery</w:t>
      </w:r>
      <w:r w:rsidR="00E473F1" w:rsidRPr="00827175">
        <w:rPr>
          <w:rFonts w:ascii="Book Antiqua" w:hAnsi="Book Antiqua"/>
          <w:lang w:val="en-US"/>
        </w:rPr>
        <w:t xml:space="preserve"> compared to open surgery</w:t>
      </w:r>
      <w:r w:rsidR="00116488" w:rsidRPr="00827175">
        <w:rPr>
          <w:rFonts w:ascii="Book Antiqua" w:hAnsi="Book Antiqua"/>
          <w:lang w:val="en-US"/>
        </w:rPr>
        <w:t xml:space="preserve"> in terms of accelerated return to oral intake, recovery of bowel function </w:t>
      </w:r>
      <w:r w:rsidR="00E473F1" w:rsidRPr="00827175">
        <w:rPr>
          <w:rFonts w:ascii="Book Antiqua" w:hAnsi="Book Antiqua"/>
          <w:lang w:val="en-US"/>
        </w:rPr>
        <w:t xml:space="preserve">and reduced </w:t>
      </w:r>
      <w:r w:rsidR="00FF7E69" w:rsidRPr="00827175">
        <w:rPr>
          <w:rFonts w:ascii="Book Antiqua" w:hAnsi="Book Antiqua"/>
          <w:lang w:val="en-US"/>
        </w:rPr>
        <w:t>LOS</w:t>
      </w:r>
      <w:r w:rsidR="006D1E41" w:rsidRPr="00827175">
        <w:rPr>
          <w:rFonts w:ascii="Book Antiqua" w:hAnsi="Book Antiqua"/>
          <w:lang w:val="en-US"/>
        </w:rPr>
        <w:fldChar w:fldCharType="begin">
          <w:fldData xml:space="preserve">PEVuZE5vdGU+PENpdGU+PEF1dGhvcj5NZWhyYWJpPC9BdXRob3I+PFllYXI+MjAxNTwvWWVhcj48
UmVjTnVtPjM3PC9SZWNOdW0+PERpc3BsYXlUZXh0PjxzdHlsZSBmYWNlPSJzdXBlcnNjcmlwdCI+
WzcxXTwvc3R5bGU+PC9EaXNwbGF5VGV4dD48cmVjb3JkPjxyZWMtbnVtYmVyPjM3PC9yZWMtbnVt
YmVyPjxmb3JlaWduLWtleXM+PGtleSBhcHA9IkVOIiBkYi1pZD0icmV3cDJ2OXIxdDB2c2plYXN6
Ynh2dGVmenRkc3N0cmRwMjA1IiB0aW1lc3RhbXA9IjE0NTc3OTAzNjAiPjM3PC9rZXk+PC9mb3Jl
aWduLWtleXM+PHJlZi10eXBlIG5hbWU9IkpvdXJuYWwgQXJ0aWNsZSI+MTc8L3JlZi10eXBlPjxj
b250cmlidXRvcnM+PGF1dGhvcnM+PGF1dGhvcj5NZWhyYWJpLCBBLjwvYXV0aG9yPjxhdXRob3I+
SGFmZXppLCBNLjwvYXV0aG9yPjxhdXRob3I+QXJ2aW4sIEouPC9hdXRob3I+PGF1dGhvcj5Fc21h
ZWlsemFkZWgsIE0uPC9hdXRob3I+PGF1dGhvcj5HYXJvdXNzaSwgQy48L2F1dGhvcj48YXV0aG9y
PkVtYW1pLCBHLjwvYXV0aG9yPjxhdXRob3I+S29zc2xlci1FYnMsIEouPC9hdXRob3I+PGF1dGhv
cj5NdWxsZXItU3RpY2gsIEIuIFAuPC9hdXRob3I+PGF1dGhvcj5CdWNobGVyLCBNLiBXLjwvYXV0
aG9yPjxhdXRob3I+SGFja2VydCwgVC48L2F1dGhvcj48YXV0aG9yPkRpZW5lciwgTS4gSy48L2F1
dGhvcj48L2F1dGhvcnM+PC9jb250cmlidXRvcnM+PGF1dGgtYWRkcmVzcz5EZXBhcnRtZW50IG9m
IEdlbmVyYWwsIFZpc2NlcmFsLCBhbmQgVHJhbnNwbGFudGF0aW9uIFN1cmdlcnksIFVuaXZlcnNp
dHkgb2YgSGVpZGVsYmVyZywgSGVpZGVsYmVyZywgR2VybWFueS4gRWxlY3Ryb25pYyBhZGRyZXNz
OiBhcmlhbmViX21laHJhYmlAbWVkLnVuaS1oZWlkZWxiZXJnLmRlLiYjeEQ7RGVwYXJ0bWVudCBv
ZiBHZW5lcmFsLCBWaXNjZXJhbCwgYW5kIFRyYW5zcGxhbnRhdGlvbiBTdXJnZXJ5LCBVbml2ZXJz
aXR5IG9mIEhlaWRlbGJlcmcsIEhlaWRlbGJlcmcsIEdlcm1hbnkuPC9hdXRoLWFkZHJlc3M+PHRp
dGxlcz48dGl0bGU+QSBzeXN0ZW1hdGljIHJldmlldyBhbmQgbWV0YS1hbmFseXNpcyBvZiBsYXBh
cm9zY29waWMgdmVyc3VzIG9wZW4gZGlzdGFsIHBhbmNyZWF0ZWN0b215IGZvciBiZW5pZ24gYW5k
IG1hbGlnbmFudCBsZXNpb25zIG9mIHRoZSBwYW5jcmVhczogaXQmYXBvcztzIHRpbWUgdG8gcmFu
ZG9taXplPC90aXRsZT48c2Vjb25kYXJ5LXRpdGxlPlN1cmdlcnk8L3NlY29uZGFyeS10aXRsZT48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ci0xPlN1cmdlcnk8L2FiYnItMT48L2FsdC1wZXJpb2RpY2FsPjxwYWdlcz40NS01NTwvcGFnZXM+
PHZvbHVtZT4xNTc8L3ZvbHVtZT48bnVtYmVyPjE8L251bWJlcj48ZWRpdGlvbj4yMDE0LzEyLzA5
PC9lZGl0aW9uPjxrZXl3b3Jkcz48a2V5d29yZD5IdW1hbnM8L2tleXdvcmQ+PGtleXdvcmQ+Kkxh
cGFyb3Njb3B5PC9rZXl3b3JkPjxrZXl3b3JkPlBhbmNyZWF0ZWN0b215LyptZXRob2RzPC9rZXl3
b3JkPjxrZXl3b3JkPlBhbmNyZWF0aWMgTmVvcGxhc21zLypzdXJnZXJ5PC9rZXl3b3JkPjxrZXl3
b3JkPlJhbmRvbWl6ZWQgQ29udHJvbGxlZCBUcmlhbHMgYXMgVG9waWM8L2tleXdvcmQ+PC9rZXl3
b3Jkcz48ZGF0ZXM+PHllYXI+MjAxNTwveWVhcj48cHViLWRhdGVzPjxkYXRlPkphbjwvZGF0ZT48
L3B1Yi1kYXRlcz48L2RhdGVzPjxpc2JuPjAwMzktNjA2MDwvaXNibj48YWNjZXNzaW9uLW51bT4y
NTQ4MjQ2NDwvYWNjZXNzaW9uLW51bT48dXJscz48L3VybHM+PGVsZWN0cm9uaWMtcmVzb3VyY2Ut
bnVtPjEwLjEwMTYvai5zdXJnLjIwMTQuMDYuMDgxPC9lbGVjdHJvbmljLXJlc291cmNlLW51bT48
cmVtb3RlLWRhdGFiYXNlLXByb3ZpZGVyPk5MTTwvcmVtb3RlLWRhdGFiYXNlLXByb3ZpZGVyPjxs
YW5ndWFnZT5lbmc8L2xhbmd1YWdlPjwvcmVjb3JkPjwvQ2l0ZT48L0VuZE5vdGU+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PEVuZE5vdGU+PENpdGU+PEF1dGhvcj5NZWhyYWJpPC9BdXRob3I+PFllYXI+MjAxNTwvWWVhcj48
UmVjTnVtPjM3PC9SZWNOdW0+PERpc3BsYXlUZXh0PjxzdHlsZSBmYWNlPSJzdXBlcnNjcmlwdCI+
WzcxXTwvc3R5bGU+PC9EaXNwbGF5VGV4dD48cmVjb3JkPjxyZWMtbnVtYmVyPjM3PC9yZWMtbnVt
YmVyPjxmb3JlaWduLWtleXM+PGtleSBhcHA9IkVOIiBkYi1pZD0icmV3cDJ2OXIxdDB2c2plYXN6
Ynh2dGVmenRkc3N0cmRwMjA1IiB0aW1lc3RhbXA9IjE0NTc3OTAzNjAiPjM3PC9rZXk+PC9mb3Jl
aWduLWtleXM+PHJlZi10eXBlIG5hbWU9IkpvdXJuYWwgQXJ0aWNsZSI+MTc8L3JlZi10eXBlPjxj
b250cmlidXRvcnM+PGF1dGhvcnM+PGF1dGhvcj5NZWhyYWJpLCBBLjwvYXV0aG9yPjxhdXRob3I+
SGFmZXppLCBNLjwvYXV0aG9yPjxhdXRob3I+QXJ2aW4sIEouPC9hdXRob3I+PGF1dGhvcj5Fc21h
ZWlsemFkZWgsIE0uPC9hdXRob3I+PGF1dGhvcj5HYXJvdXNzaSwgQy48L2F1dGhvcj48YXV0aG9y
PkVtYW1pLCBHLjwvYXV0aG9yPjxhdXRob3I+S29zc2xlci1FYnMsIEouPC9hdXRob3I+PGF1dGhv
cj5NdWxsZXItU3RpY2gsIEIuIFAuPC9hdXRob3I+PGF1dGhvcj5CdWNobGVyLCBNLiBXLjwvYXV0
aG9yPjxhdXRob3I+SGFja2VydCwgVC48L2F1dGhvcj48YXV0aG9yPkRpZW5lciwgTS4gSy48L2F1
dGhvcj48L2F1dGhvcnM+PC9jb250cmlidXRvcnM+PGF1dGgtYWRkcmVzcz5EZXBhcnRtZW50IG9m
IEdlbmVyYWwsIFZpc2NlcmFsLCBhbmQgVHJhbnNwbGFudGF0aW9uIFN1cmdlcnksIFVuaXZlcnNp
dHkgb2YgSGVpZGVsYmVyZywgSGVpZGVsYmVyZywgR2VybWFueS4gRWxlY3Ryb25pYyBhZGRyZXNz
OiBhcmlhbmViX21laHJhYmlAbWVkLnVuaS1oZWlkZWxiZXJnLmRlLiYjeEQ7RGVwYXJ0bWVudCBv
ZiBHZW5lcmFsLCBWaXNjZXJhbCwgYW5kIFRyYW5zcGxhbnRhdGlvbiBTdXJnZXJ5LCBVbml2ZXJz
aXR5IG9mIEhlaWRlbGJlcmcsIEhlaWRlbGJlcmcsIEdlcm1hbnkuPC9hdXRoLWFkZHJlc3M+PHRp
dGxlcz48dGl0bGU+QSBzeXN0ZW1hdGljIHJldmlldyBhbmQgbWV0YS1hbmFseXNpcyBvZiBsYXBh
cm9zY29waWMgdmVyc3VzIG9wZW4gZGlzdGFsIHBhbmNyZWF0ZWN0b215IGZvciBiZW5pZ24gYW5k
IG1hbGlnbmFudCBsZXNpb25zIG9mIHRoZSBwYW5jcmVhczogaXQmYXBvcztzIHRpbWUgdG8gcmFu
ZG9taXplPC90aXRsZT48c2Vjb25kYXJ5LXRpdGxlPlN1cmdlcnk8L3NlY29uZGFyeS10aXRsZT48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ci0xPlN1cmdlcnk8L2FiYnItMT48L2FsdC1wZXJpb2RpY2FsPjxwYWdlcz40NS01NTwvcGFnZXM+
PHZvbHVtZT4xNTc8L3ZvbHVtZT48bnVtYmVyPjE8L251bWJlcj48ZWRpdGlvbj4yMDE0LzEyLzA5
PC9lZGl0aW9uPjxrZXl3b3Jkcz48a2V5d29yZD5IdW1hbnM8L2tleXdvcmQ+PGtleXdvcmQ+Kkxh
cGFyb3Njb3B5PC9rZXl3b3JkPjxrZXl3b3JkPlBhbmNyZWF0ZWN0b215LyptZXRob2RzPC9rZXl3
b3JkPjxrZXl3b3JkPlBhbmNyZWF0aWMgTmVvcGxhc21zLypzdXJnZXJ5PC9rZXl3b3JkPjxrZXl3
b3JkPlJhbmRvbWl6ZWQgQ29udHJvbGxlZCBUcmlhbHMgYXMgVG9waWM8L2tleXdvcmQ+PC9rZXl3
b3Jkcz48ZGF0ZXM+PHllYXI+MjAxNTwveWVhcj48cHViLWRhdGVzPjxkYXRlPkphbjwvZGF0ZT48
L3B1Yi1kYXRlcz48L2RhdGVzPjxpc2JuPjAwMzktNjA2MDwvaXNibj48YWNjZXNzaW9uLW51bT4y
NTQ4MjQ2NDwvYWNjZXNzaW9uLW51bT48dXJscz48L3VybHM+PGVsZWN0cm9uaWMtcmVzb3VyY2Ut
bnVtPjEwLjEwMTYvai5zdXJnLjIwMTQuMDYuMDgxPC9lbGVjdHJvbmljLXJlc291cmNlLW51bT48
cmVtb3RlLWRhdGFiYXNlLXByb3ZpZGVyPk5MTTwvcmVtb3RlLWRhdGFiYXNlLXByb3ZpZGVyPjxs
YW5ndWFnZT5lbmc8L2xhbmd1YWdlPjwvcmVjb3JkPjwvQ2l0ZT48L0VuZE5vdGU+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6D1E41" w:rsidRPr="00827175">
        <w:rPr>
          <w:rFonts w:ascii="Book Antiqua" w:hAnsi="Book Antiqua"/>
          <w:lang w:val="en-US"/>
        </w:rPr>
      </w:r>
      <w:r w:rsidR="006D1E41" w:rsidRPr="00827175">
        <w:rPr>
          <w:rFonts w:ascii="Book Antiqua" w:hAnsi="Book Antiqua"/>
          <w:lang w:val="en-US"/>
        </w:rPr>
        <w:fldChar w:fldCharType="separate"/>
      </w:r>
      <w:r w:rsidR="009A67E2" w:rsidRPr="00827175">
        <w:rPr>
          <w:rFonts w:ascii="Book Antiqua" w:hAnsi="Book Antiqua"/>
          <w:noProof/>
          <w:vertAlign w:val="superscript"/>
          <w:lang w:val="en-US"/>
        </w:rPr>
        <w:t>[71]</w:t>
      </w:r>
      <w:r w:rsidR="006D1E41" w:rsidRPr="00827175">
        <w:rPr>
          <w:rFonts w:ascii="Book Antiqua" w:hAnsi="Book Antiqua"/>
          <w:lang w:val="en-US"/>
        </w:rPr>
        <w:fldChar w:fldCharType="end"/>
      </w:r>
      <w:r w:rsidR="004F71CC" w:rsidRPr="00827175">
        <w:rPr>
          <w:rFonts w:ascii="Book Antiqua" w:hAnsi="Book Antiqua"/>
          <w:lang w:val="en-US"/>
        </w:rPr>
        <w:t>.</w:t>
      </w:r>
      <w:r w:rsidR="00F748E0" w:rsidRPr="00827175">
        <w:rPr>
          <w:rFonts w:ascii="Book Antiqua" w:hAnsi="Book Antiqua"/>
          <w:lang w:val="en-US"/>
        </w:rPr>
        <w:t xml:space="preserve"> </w:t>
      </w:r>
      <w:r w:rsidR="00D51A43" w:rsidRPr="00827175">
        <w:rPr>
          <w:rFonts w:ascii="Book Antiqua" w:hAnsi="Book Antiqua"/>
          <w:lang w:val="en-US"/>
        </w:rPr>
        <w:t xml:space="preserve">The </w:t>
      </w:r>
      <w:r w:rsidR="00D51A43" w:rsidRPr="00827175">
        <w:rPr>
          <w:rFonts w:ascii="Book Antiqua" w:hAnsi="Book Antiqua"/>
          <w:lang w:val="en-US"/>
        </w:rPr>
        <w:lastRenderedPageBreak/>
        <w:t>minimally invasive approach for PD</w:t>
      </w:r>
      <w:r w:rsidR="00285DA5" w:rsidRPr="00827175">
        <w:rPr>
          <w:rFonts w:ascii="Book Antiqua" w:hAnsi="Book Antiqua"/>
          <w:lang w:val="en-US"/>
        </w:rPr>
        <w:t>, mainly laparoscopy,</w:t>
      </w:r>
      <w:r w:rsidR="00D51A43" w:rsidRPr="00827175">
        <w:rPr>
          <w:rFonts w:ascii="Book Antiqua" w:hAnsi="Book Antiqua"/>
          <w:lang w:val="en-US"/>
        </w:rPr>
        <w:t xml:space="preserve"> is slowly becoming more popular. However, this procedure is technically demanding r</w:t>
      </w:r>
      <w:r w:rsidR="002B6715" w:rsidRPr="00827175">
        <w:rPr>
          <w:rFonts w:ascii="Book Antiqua" w:hAnsi="Book Antiqua"/>
          <w:lang w:val="en-US"/>
        </w:rPr>
        <w:t>equiring long</w:t>
      </w:r>
      <w:r w:rsidR="00D51A43" w:rsidRPr="00827175">
        <w:rPr>
          <w:rFonts w:ascii="Book Antiqua" w:hAnsi="Book Antiqua"/>
          <w:lang w:val="en-US"/>
        </w:rPr>
        <w:t xml:space="preserve"> operative times and a steep learning curve</w:t>
      </w:r>
      <w:r w:rsidR="009475C6" w:rsidRPr="00827175">
        <w:rPr>
          <w:rFonts w:ascii="Book Antiqua" w:hAnsi="Book Antiqua"/>
          <w:lang w:val="en-US"/>
        </w:rPr>
        <w:fldChar w:fldCharType="begin">
          <w:fldData xml:space="preserve">PEVuZE5vdGU+PENpdGU+PEF1dGhvcj5UYW48L0F1dGhvcj48WWVhcj4yMDE1PC9ZZWFyPjxSZWNO
dW0+MzE0PC9SZWNOdW0+PERpc3BsYXlUZXh0PjxzdHlsZSBmYWNlPSJzdXBlcnNjcmlwdCI+Wzcy
LTc0XTwvc3R5bGU+PC9EaXNwbGF5VGV4dD48cmVjb3JkPjxyZWMtbnVtYmVyPjMxNDwvcmVjLW51
bWJlcj48Zm9yZWlnbi1rZXlzPjxrZXkgYXBwPSJFTiIgZGItaWQ9InNlMmYycmQwbTIycGRyZXB6
enE1ZjUyZnZ3cnByMGFkZmU1cyIgdGltZXN0YW1wPSIxNDQ5NTMyMjk5Ij4zMTQ8L2tleT48L2Zv
cmVpZ24ta2V5cz48cmVmLXR5cGUgbmFtZT0iSm91cm5hbCBBcnRpY2xlIj4xNzwvcmVmLXR5cGU+
PGNvbnRyaWJ1dG9ycz48YXV0aG9ycz48YXV0aG9yPlRhbiwgQy4gTC48L2F1dGhvcj48YXV0aG9y
PlpoYW5nLCBILjwvYXV0aG9yPjxhdXRob3I+UGVuZywgQi48L2F1dGhvcj48YXV0aG9yPkxpLCBL
LiBaLjwvYXV0aG9yPjwvYXV0aG9ycz48L2NvbnRyaWJ1dG9ycz48YXV0aC1hZGRyZXNzPkNodW4t
THUgVGFuLCBIYW8gWmhhbmcsIEJpbmcgUGVuZywgS2UtWmhvdSBMaSwgRGVwYXJ0bWVudCBvZiBQ
YW5jcmVhdGljIFN1cmdlcnksIFdlc3QgQ2hpbmEgSG9zcGl0YWwsIFNpY2h1YW4gVW5pdmVyc2l0
eSwgQ2hlbmdkdSA2MTAwNDEsIFNpY2h1YW4gUHJvdmluY2UsIENoaW5hLjwvYXV0aC1hZGRyZXNz
Pjx0aXRsZXM+PHRpdGxlPk91dGNvbWUgYW5kIGNvc3RzIG9mIGxhcGFyb3Njb3BpYyBwYW5jcmVh
dGljb2R1b2RlbmVjdG9teSBkdXJpbmcgdGhlIGluaXRpYWwgbGVhcm5pbmcgY3VydmUgdnMgbGFw
YXJvdG9teTwvdGl0bGU+PHNlY29uZGFyeS10aXRsZT5Xb3JsZCBKIEdhc3Ryb2VudGVyb2w8L3Nl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ZiBnYXN0cm9lbnRlcm9sb2d5PC9hYmJyLTE+PC9hbHQtcGVyaW9kaWNhbD48cGFnZXM+NTMxMS05
PC9wYWdlcz48dm9sdW1lPjIxPC92b2x1bWU+PG51bWJlcj4xNzwvbnVtYmVyPjxlZGl0aW9uPjIw
MTUvMDUvMDk8L2VkaXRpb24+PGtleXdvcmRzPjxrZXl3b3JkPkNvc3Q8L2tleXdvcmQ+PGtleXdv
cmQ+SW5pdGlhbCBsZWFybmluZyBjdXJ2ZTwva2V5d29yZD48a2V5d29yZD5MYXBhcm9zY29waWMg
c3VyZ2VyeTwva2V5d29yZD48a2V5d29yZD5QYW5jcmVhdGljb2R1b2RlbmVjdG9teTwva2V5d29y
ZD48a2V5d29yZD5Qb3N0b3BlcmF0aXZlIGV2ZW50PC9rZXl3b3JkPjwva2V5d29yZHM+PGRhdGVz
Pjx5ZWFyPjIwMTU8L3llYXI+PHB1Yi1kYXRlcz48ZGF0ZT5NYXkgNzwvZGF0ZT48L3B1Yi1kYXRl
cz48L2RhdGVzPjxpc2JuPjEwMDctOTMyNzwvaXNibj48YWNjZXNzaW9uLW51bT4yNTk1NDEwNTwv
YWNjZXNzaW9uLW51bT48dXJscz48cmVsYXRlZC11cmxzPjx1cmw+aHR0cDovL3d3dy5uY2JpLm5s
bS5uaWguZ292L3BtYy9hcnRpY2xlcy9QTUM0NDE5MDcyL3BkZi9XSkctMjEtNTMxMS5wZGY8L3Vy
bD48L3JlbGF0ZWQtdXJscz48L3VybHM+PGN1c3RvbTI+UG1jNDQxOTA3MjwvY3VzdG9tMj48ZWxl
Y3Ryb25pYy1yZXNvdXJjZS1udW0+MTAuMzc0OC93amcudjIxLmkxNy41MzExPC9lbGVjdHJvbmlj
LXJlc291cmNlLW51bT48cmVtb3RlLWRhdGFiYXNlLXByb3ZpZGVyPk5MTTwvcmVtb3RlLWRhdGFi
YXNlLXByb3ZpZGVyPjxsYW5ndWFnZT5lbmc8L2xhbmd1YWdlPjwvcmVjb3JkPjwvQ2l0ZT48Q2l0
ZT48QXV0aG9yPlNwZWljaGVyPC9BdXRob3I+PFllYXI+MjAxNDwvWWVhcj48UmVjTnVtPjEzMzwv
UmVjTnVtPjxyZWNvcmQ+PHJlYy1udW1iZXI+MTMzPC9yZWMtbnVtYmVyPjxmb3JlaWduLWtleXM+
PGtleSBhcHA9IkVOIiBkYi1pZD0ic2UyZjJyZDBtMjJwZHJlcHp6cTVmNTJmdndycHIwYWRmZTVz
IiB0aW1lc3RhbXA9IjE0NDg5MTI3MjAiPjEzMzwva2V5PjwvZm9yZWlnbi1rZXlzPjxyZWYtdHlw
ZSBuYW1lPSJKb3VybmFsIEFydGljbGUiPjE3PC9yZWYtdHlwZT48Y29udHJpYnV0b3JzPjxhdXRo
b3JzPjxhdXRob3I+U3BlaWNoZXIsIFAuIEouPC9hdXRob3I+PGF1dGhvcj5OdXNzYmF1bSwgRC4g
UC48L2F1dGhvcj48YXV0aG9yPldoaXRlLCBSLiBSLjwvYXV0aG9yPjxhdXRob3I+WmFuaSwgUy48
L2F1dGhvcj48YXV0aG9yPk1vc2NhLCBQLiBKLjwvYXV0aG9yPjxhdXRob3I+QmxhemVyLCBELiBH
LiwgM3JkPC9hdXRob3I+PGF1dGhvcj5DbGFyeSwgQi4gTS48L2F1dGhvcj48YXV0aG9yPlBhcHBh
cywgVC4gTi48L2F1dGhvcj48YXV0aG9yPlR5bGVyLCBELiBTLjwvYXV0aG9yPjxhdXRob3I+UGVy
ZXosIEEuPC9hdXRob3I+PC9hdXRob3JzPjwvY29udHJpYnV0b3JzPjxhdXRoLWFkZHJlc3M+RGVw
YXJ0bWVudCBvZiBTdXJnZXJ5LCBEdWtlIFVuaXZlcnNpdHkgTWVkaWNhbCBDZW50ZXIsIER1cmhh
bSwgTkMsIFVTQSwgcGF1bC5zcGVpY2hlckBkdWtlLmVkdS48L2F1dGgtYWRkcmVzcz48dGl0bGVz
Pjx0aXRsZT5EZWZpbmluZyB0aGUgbGVhcm5pbmcgY3VydmUgZm9yIHRlYW0tYmFzZWQgbGFwYXJv
c2NvcGljIHBhbmNyZWF0aWNvZHVvZGVuZWN0b215PC90aXRsZT48c2Vjb25kYXJ5LXRpdGxlPkFu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Z3k8L2FiYnItMT48L2FsdC1wZXJpb2RpY2FsPjxwYWdlcz40MDE0LTk8L3BhZ2VzPjx2b2x1bWU+
MjE8L3ZvbHVtZT48bnVtYmVyPjEyPC9udW1iZXI+PGVkaXRpb24+MjAxNC8wNi8xNDwvZWRpdGlv
bj48a2V5d29yZHM+PGtleXdvcmQ+QWdlZDwva2V5d29yZD48a2V5d29yZD5BbmFzdG9tb3Npcywg
U3VyZ2ljYWw8L2tleXdvcmQ+PGtleXdvcmQ+RmVtYWxlPC9rZXl3b3JkPjxrZXl3b3JkPkZvbGxv
dy1VcCBTdHVkaWVzPC9rZXl3b3JkPjxrZXl3b3JkPkh1bWFuczwva2V5d29yZD48a2V5d29yZD5M
YXBhcm9zY29weS8qZWR1Y2F0aW9uL21ldGhvZHM8L2tleXdvcmQ+PGtleXdvcmQ+TGVhcm5pbmcg
Q3VydmU8L2tleXdvcmQ+PGtleXdvcmQ+TGVuZ3RoIG9mIFN0YXk8L2tleXdvcmQ+PGtleXdvcmQ+
TWFsZTwva2V5d29yZD48a2V5d29yZD5NaWRkbGUgQWdlZDwva2V5d29yZD48a2V5d29yZD5OZW9w
bGFzbSBTdGFnaW5nPC9rZXl3b3JkPjxrZXl3b3JkPk9wZXJhdGl2ZSBUaW1lPC9rZXl3b3JkPjxr
ZXl3b3JkPlBhbmNyZWF0aWMgTmVvcGxhc21zL21vcnRhbGl0eS9wYXRob2xvZ3kvKnN1cmdlcnk8
L2tleXdvcmQ+PGtleXdvcmQ+UGFuY3JlYXRpY29kdW9kZW5lY3RvbXkvKmVkdWNhdGlvbi9tZXRo
b2RzPC9rZXl3b3JkPjxrZXl3b3JkPipQb3N0b3BlcmF0aXZlIENvbXBsaWNhdGlvbnM8L2tleXdv
cmQ+PGtleXdvcmQ+UHJhY3RpY2UgR3VpZGVsaW5lcyBhcyBUb3BpYy8qc3RhbmRhcmRzPC9rZXl3
b3JkPjxrZXl3b3JkPlByb2dub3Npczwva2V5d29yZD48a2V5d29yZD5SZXRyb3NwZWN0aXZlIFN0
dWRpZXM8L2tleXdvcmQ+PGtleXdvcmQ+U3Vydml2YWwgUmF0ZTwva2V5d29yZD48L2tleXdvcmRz
PjxkYXRlcz48eWVhcj4yMDE0PC95ZWFyPjxwdWItZGF0ZXM+PGRhdGU+Tm92PC9kYXRlPjwvcHVi
LWRhdGVzPjwvZGF0ZXM+PGlzYm4+MTA2OC05MjY1PC9pc2JuPjxhY2Nlc3Npb24tbnVtPjI0OTIz
MjIyPC9hY2Nlc3Npb24tbnVtPjx1cmxzPjxyZWxhdGVkLXVybHM+PHVybD5odHRwOi8vZG93bmxv
YWQuc3ByaW5nZXIuY29tL3N0YXRpYy9wZGYvMzM1L2FydCUyNTNBMTAuMTI0NSUyNTJGczEwNDM0
LTAxNC0zODM5LTcucGRmP29yaWdpblVybD1odHRwJTNBJTJGJTJGbGluay5zcHJpbmdlci5jb20l
MkZhcnRpY2xlJTJGMTAuMTI0NSUyRnMxMDQzNC0wMTQtMzgzOS03JmFtcDt0b2tlbjI9ZXhwPTE0
NDg5MTQ1NTZ+YWNsPSUyRnN0YXRpYyUyRnBkZiUyRjMzNSUyRmFydCUyNTI1M0ExMC4xMjQ1JTI1
MjUyRnMxMDQzNC0wMTQtMzgzOS03LnBkZiUzRm9yaWdpblVybCUzRGh0dHAlMjUzQSUyNTJGJTI1
MkZsaW5rLnNwcmluZ2VyLmNvbSUyNTJGYXJ0aWNsZSUyNTJGMTAuMTI0NSUyNTJGczEwNDM0LTAx
NC0zODM5LTcqfmhtYWM9N2QyM2MxNzc4YTkxY2FmNDE5ZjIyNWE4ZDMxYmFlMzk5ODg3MWFmZWJk
NWM2MjdkN2JmYmNmNGFkYzQ3NWQ4OTwvdXJsPjwvcmVsYXRlZC11cmxzPjwvdXJscz48ZWxlY3Ry
b25pYy1yZXNvdXJjZS1udW0+MTAuMTI0NS9zMTA0MzQtMDE0LTM4MzktNzwvZWxlY3Ryb25pYy1y
ZXNvdXJjZS1udW0+PHJlbW90ZS1kYXRhYmFzZS1wcm92aWRlcj5OTE08L3JlbW90ZS1kYXRhYmFz
ZS1wcm92aWRlcj48bGFuZ3VhZ2U+ZW5nPC9sYW5ndWFnZT48L3JlY29yZD48L0NpdGU+PENpdGU+
PEF1dGhvcj5Tb25nPC9BdXRob3I+PFllYXI+MjAxNTwvWWVhcj48UmVjTnVtPjkzPC9SZWNOdW0+
PHJlY29yZD48cmVjLW51bWJlcj45MzwvcmVjLW51bWJlcj48Zm9yZWlnbi1rZXlzPjxrZXkgYXBw
PSJFTiIgZGItaWQ9InNlMmYycmQwbTIycGRyZXB6enE1ZjUyZnZ3cnByMGFkZmU1cyIgdGltZXN0
YW1wPSIxNDQ4OTEyNzIwIj45Mzwva2V5PjwvZm9yZWlnbi1rZXlzPjxyZWYtdHlwZSBuYW1lPSJK
b3VybmFsIEFydGljbGUiPjE3PC9yZWYtdHlwZT48Y29udHJpYnV0b3JzPjxhdXRob3JzPjxhdXRo
b3I+U29uZywgSy4gQi48L2F1dGhvcj48YXV0aG9yPktpbSwgUy4gQy48L2F1dGhvcj48YXV0aG9y
Pkh3YW5nLCBELiBXLjwvYXV0aG9yPjxhdXRob3I+TGVlLCBKLiBILjwvYXV0aG9yPjxhdXRob3I+
TGVlLCBELiBKLjwvYXV0aG9yPjxhdXRob3I+TGVlLCBKLiBXLjwvYXV0aG9yPjxhdXRob3I+UGFy
aywgSy4gTS48L2F1dGhvcj48YXV0aG9yPkxlZSwgWS4gSi48L2F1dGhvcj48L2F1dGhvcnM+PC9j
b250cmlidXRvcnM+PGF1dGgtYWRkcmVzcz5Gcm9tIHRoZSBEaXZpc2lvbiBvZiBIZXBhdG9iaWxp
YXJ5IGFuZCBQYW5jcmVhdGljIFN1cmdlcnksIERlcGFydG1lbnQgb2YgU3VyZ2VyeSwgVWxzYW4g
VW5pdmVyc2l0eSBDb2xsZWdlIG9mIE1lZGljaW5lIGFuZCBBc2FuIE1lZGljYWwgQ2VudGVyLCBT
ZW91bCwgU291dGggS29yZWEuPC9hdXRoLWFkZHJlc3M+PHRpdGxlcz48dGl0bGU+TWF0Y2hlZCBD
YXNlLUNvbnRyb2wgQW5hbHlzaXMgQ29tcGFyaW5nIExhcGFyb3Njb3BpYyBhbmQgT3BlbiBQeWxv
cnVzLXByZXNlcnZpbmcgUGFuY3JlYXRpY29kdW9kZW5lY3RvbXkgaW4gUGF0aWVudHMgV2l0aCBQ
ZXJpYW1wdWxsYXJ5IFR1bW9yczwvdGl0bGU+PHNlY29uZGFyeS10aXRsZT5Bbm4gU3VyZzwvc2Vj
b25kYXJ5LXRpdGxlPjxhbHQtdGl0bGU+QW5uYWxzIG9mIHN1cmdlcnk8L2FsdC10aXRsZT48L3Rp
dGxlcz48cGVyaW9kaWNhbD48ZnVsbC10aXRsZT5Bbm4gU3VyZzwvZnVsbC10aXRsZT48L3Blcmlv
ZGljYWw+PGFsdC1wZXJpb2RpY2FsPjxmdWxsLXRpdGxlPkFubmFscyBvZiBTdXJnZXJ5PC9mdWxs
LXRpdGxlPjwvYWx0LXBlcmlvZGljYWw+PHBhZ2VzPjE0Ni01NTwvcGFnZXM+PHZvbHVtZT4yNjI8
L3ZvbHVtZT48bnVtYmVyPjE8L251bWJlcj48ZWRpdGlvbj4yMDE1LzAxLzA4PC9lZGl0aW9uPjxr
ZXl3b3Jkcz48a2V5d29yZD5BZHVsdDwva2V5d29yZD48a2V5d29yZD4qQW1wdWxsYSBvZiBWYXRl
cjwva2V5d29yZD48a2V5d29yZD5DYXNlLUNvbnRyb2wgU3R1ZGllczwva2V5d29yZD48a2V5d29y
ZD5Db21tb24gQmlsZSBEdWN0IE5lb3BsYXNtcy9wYXRob2xvZ3kvKnN1cmdlcnk8L2tleXdvcmQ+
PGtleXdvcmQ+RmVhc2liaWxpdHkgU3R1ZGllczwva2V5d29yZD48a2V5d29yZD5GZW1hbGU8L2tl
eXdvcmQ+PGtleXdvcmQ+SHVtYW5zPC9rZXl3b3JkPjxrZXl3b3JkPkxhcGFyb3Njb3B5PC9rZXl3
b3JkPjxrZXl3b3JkPk1hbGU8L2tleXdvcmQ+PGtleXdvcmQ+TWlkZGxlIEFnZWQ8L2tleXdvcmQ+
PGtleXdvcmQ+UGFuY3JlYXRpYyBOZW9wbGFzbXMvcGF0aG9sb2d5LypzdXJnZXJ5PC9rZXl3b3Jk
PjxrZXl3b3JkPlBhbmNyZWF0aWNvZHVvZGVuZWN0b215LyptZXRob2RzPC9rZXl3b3JkPjxrZXl3
b3JkPlB5bG9ydXMvc3VyZ2VyeTwva2V5d29yZD48a2V5d29yZD5SZXRyb3NwZWN0aXZlIFN0dWRp
ZXM8L2tleXdvcmQ+PGtleXdvcmQ+VHJlYXRtZW50IE91dGNvbWU8L2tleXdvcmQ+PC9rZXl3b3Jk
cz48ZGF0ZXM+PHllYXI+MjAxNTwveWVhcj48cHViLWRhdGVzPjxkYXRlPkp1bDwvZGF0ZT48L3B1
Yi1kYXRlcz48L2RhdGVzPjxpc2JuPjAwMDMtNDkzMjwvaXNibj48YWNjZXNzaW9uLW51bT4yNTU2
Mzg2NjwvYWNjZXNzaW9uLW51bT48dXJscz48cmVsYXRlZC11cmxzPjx1cmw+aHR0cDovL2dyYXBo
aWNzLnR4Lm92aWQuY29tL292ZnRwZGZzL0ZQREROQ0ZCQ0hQS0FEMDAvZnMwNDcvb3ZmdC9saXZl
L2d2MDMxLzAwMDAwNjU4LzAwMDAwNjU4LTIwMTUwNzAwMC0wMDAyMy5wZGY8L3VybD48L3JlbGF0
ZWQtdXJscz48L3VybHM+PGVsZWN0cm9uaWMtcmVzb3VyY2UtbnVtPjEwLjEwOTcvc2xhLjAwMDAw
MDAwMDAwMDEwNzk8L2VsZWN0cm9uaWMtcmVzb3VyY2UtbnVtPjxyZW1vdGUtZGF0YWJhc2UtcHJv
dmlkZXI+TkxNPC9yZW1vdGUtZGF0YWJhc2UtcHJvdmlkZXI+PGxhbmd1YWdlPmVuZzwvbGFuZ3Vh
Z2U+PC9yZWNvcmQ+PC9DaXRlPjwvRW5kTm90ZT4A
</w:fldData>
        </w:fldChar>
      </w:r>
      <w:r w:rsidR="009475C6" w:rsidRPr="00827175">
        <w:rPr>
          <w:rFonts w:ascii="Book Antiqua" w:hAnsi="Book Antiqua"/>
          <w:lang w:val="en-US"/>
        </w:rPr>
        <w:instrText xml:space="preserve"> ADDIN EN.CITE </w:instrText>
      </w:r>
      <w:r w:rsidR="009475C6" w:rsidRPr="00827175">
        <w:rPr>
          <w:rFonts w:ascii="Book Antiqua" w:hAnsi="Book Antiqua"/>
          <w:lang w:val="en-US"/>
        </w:rPr>
        <w:fldChar w:fldCharType="begin">
          <w:fldData xml:space="preserve">PEVuZE5vdGU+PENpdGU+PEF1dGhvcj5UYW48L0F1dGhvcj48WWVhcj4yMDE1PC9ZZWFyPjxSZWNO
dW0+MzE0PC9SZWNOdW0+PERpc3BsYXlUZXh0PjxzdHlsZSBmYWNlPSJzdXBlcnNjcmlwdCI+Wzcy
LTc0XTwvc3R5bGU+PC9EaXNwbGF5VGV4dD48cmVjb3JkPjxyZWMtbnVtYmVyPjMxNDwvcmVjLW51
bWJlcj48Zm9yZWlnbi1rZXlzPjxrZXkgYXBwPSJFTiIgZGItaWQ9InNlMmYycmQwbTIycGRyZXB6
enE1ZjUyZnZ3cnByMGFkZmU1cyIgdGltZXN0YW1wPSIxNDQ5NTMyMjk5Ij4zMTQ8L2tleT48L2Zv
cmVpZ24ta2V5cz48cmVmLXR5cGUgbmFtZT0iSm91cm5hbCBBcnRpY2xlIj4xNzwvcmVmLXR5cGU+
PGNvbnRyaWJ1dG9ycz48YXV0aG9ycz48YXV0aG9yPlRhbiwgQy4gTC48L2F1dGhvcj48YXV0aG9y
PlpoYW5nLCBILjwvYXV0aG9yPjxhdXRob3I+UGVuZywgQi48L2F1dGhvcj48YXV0aG9yPkxpLCBL
LiBaLjwvYXV0aG9yPjwvYXV0aG9ycz48L2NvbnRyaWJ1dG9ycz48YXV0aC1hZGRyZXNzPkNodW4t
THUgVGFuLCBIYW8gWmhhbmcsIEJpbmcgUGVuZywgS2UtWmhvdSBMaSwgRGVwYXJ0bWVudCBvZiBQ
YW5jcmVhdGljIFN1cmdlcnksIFdlc3QgQ2hpbmEgSG9zcGl0YWwsIFNpY2h1YW4gVW5pdmVyc2l0
eSwgQ2hlbmdkdSA2MTAwNDEsIFNpY2h1YW4gUHJvdmluY2UsIENoaW5hLjwvYXV0aC1hZGRyZXNz
Pjx0aXRsZXM+PHRpdGxlPk91dGNvbWUgYW5kIGNvc3RzIG9mIGxhcGFyb3Njb3BpYyBwYW5jcmVh
dGljb2R1b2RlbmVjdG9teSBkdXJpbmcgdGhlIGluaXRpYWwgbGVhcm5pbmcgY3VydmUgdnMgbGFw
YXJvdG9teTwvdGl0bGU+PHNlY29uZGFyeS10aXRsZT5Xb3JsZCBKIEdhc3Ryb2VudGVyb2w8L3Nl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ZiBnYXN0cm9lbnRlcm9sb2d5PC9hYmJyLTE+PC9hbHQtcGVyaW9kaWNhbD48cGFnZXM+NTMxMS05
PC9wYWdlcz48dm9sdW1lPjIxPC92b2x1bWU+PG51bWJlcj4xNzwvbnVtYmVyPjxlZGl0aW9uPjIw
MTUvMDUvMDk8L2VkaXRpb24+PGtleXdvcmRzPjxrZXl3b3JkPkNvc3Q8L2tleXdvcmQ+PGtleXdv
cmQ+SW5pdGlhbCBsZWFybmluZyBjdXJ2ZTwva2V5d29yZD48a2V5d29yZD5MYXBhcm9zY29waWMg
c3VyZ2VyeTwva2V5d29yZD48a2V5d29yZD5QYW5jcmVhdGljb2R1b2RlbmVjdG9teTwva2V5d29y
ZD48a2V5d29yZD5Qb3N0b3BlcmF0aXZlIGV2ZW50PC9rZXl3b3JkPjwva2V5d29yZHM+PGRhdGVz
Pjx5ZWFyPjIwMTU8L3llYXI+PHB1Yi1kYXRlcz48ZGF0ZT5NYXkgNzwvZGF0ZT48L3B1Yi1kYXRl
cz48L2RhdGVzPjxpc2JuPjEwMDctOTMyNzwvaXNibj48YWNjZXNzaW9uLW51bT4yNTk1NDEwNTwv
YWNjZXNzaW9uLW51bT48dXJscz48cmVsYXRlZC11cmxzPjx1cmw+aHR0cDovL3d3dy5uY2JpLm5s
bS5uaWguZ292L3BtYy9hcnRpY2xlcy9QTUM0NDE5MDcyL3BkZi9XSkctMjEtNTMxMS5wZGY8L3Vy
bD48L3JlbGF0ZWQtdXJscz48L3VybHM+PGN1c3RvbTI+UG1jNDQxOTA3MjwvY3VzdG9tMj48ZWxl
Y3Ryb25pYy1yZXNvdXJjZS1udW0+MTAuMzc0OC93amcudjIxLmkxNy41MzExPC9lbGVjdHJvbmlj
LXJlc291cmNlLW51bT48cmVtb3RlLWRhdGFiYXNlLXByb3ZpZGVyPk5MTTwvcmVtb3RlLWRhdGFi
YXNlLXByb3ZpZGVyPjxsYW5ndWFnZT5lbmc8L2xhbmd1YWdlPjwvcmVjb3JkPjwvQ2l0ZT48Q2l0
ZT48QXV0aG9yPlNwZWljaGVyPC9BdXRob3I+PFllYXI+MjAxNDwvWWVhcj48UmVjTnVtPjEzMzwv
UmVjTnVtPjxyZWNvcmQ+PHJlYy1udW1iZXI+MTMzPC9yZWMtbnVtYmVyPjxmb3JlaWduLWtleXM+
PGtleSBhcHA9IkVOIiBkYi1pZD0ic2UyZjJyZDBtMjJwZHJlcHp6cTVmNTJmdndycHIwYWRmZTVz
IiB0aW1lc3RhbXA9IjE0NDg5MTI3MjAiPjEzMzwva2V5PjwvZm9yZWlnbi1rZXlzPjxyZWYtdHlw
ZSBuYW1lPSJKb3VybmFsIEFydGljbGUiPjE3PC9yZWYtdHlwZT48Y29udHJpYnV0b3JzPjxhdXRo
b3JzPjxhdXRob3I+U3BlaWNoZXIsIFAuIEouPC9hdXRob3I+PGF1dGhvcj5OdXNzYmF1bSwgRC4g
UC48L2F1dGhvcj48YXV0aG9yPldoaXRlLCBSLiBSLjwvYXV0aG9yPjxhdXRob3I+WmFuaSwgUy48
L2F1dGhvcj48YXV0aG9yPk1vc2NhLCBQLiBKLjwvYXV0aG9yPjxhdXRob3I+QmxhemVyLCBELiBH
LiwgM3JkPC9hdXRob3I+PGF1dGhvcj5DbGFyeSwgQi4gTS48L2F1dGhvcj48YXV0aG9yPlBhcHBh
cywgVC4gTi48L2F1dGhvcj48YXV0aG9yPlR5bGVyLCBELiBTLjwvYXV0aG9yPjxhdXRob3I+UGVy
ZXosIEEuPC9hdXRob3I+PC9hdXRob3JzPjwvY29udHJpYnV0b3JzPjxhdXRoLWFkZHJlc3M+RGVw
YXJ0bWVudCBvZiBTdXJnZXJ5LCBEdWtlIFVuaXZlcnNpdHkgTWVkaWNhbCBDZW50ZXIsIER1cmhh
bSwgTkMsIFVTQSwgcGF1bC5zcGVpY2hlckBkdWtlLmVkdS48L2F1dGgtYWRkcmVzcz48dGl0bGVz
Pjx0aXRsZT5EZWZpbmluZyB0aGUgbGVhcm5pbmcgY3VydmUgZm9yIHRlYW0tYmFzZWQgbGFwYXJv
c2NvcGljIHBhbmNyZWF0aWNvZHVvZGVuZWN0b215PC90aXRsZT48c2Vjb25kYXJ5LXRpdGxlPkFu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Z3k8L2FiYnItMT48L2FsdC1wZXJpb2RpY2FsPjxwYWdlcz40MDE0LTk8L3BhZ2VzPjx2b2x1bWU+
MjE8L3ZvbHVtZT48bnVtYmVyPjEyPC9udW1iZXI+PGVkaXRpb24+MjAxNC8wNi8xNDwvZWRpdGlv
bj48a2V5d29yZHM+PGtleXdvcmQ+QWdlZDwva2V5d29yZD48a2V5d29yZD5BbmFzdG9tb3Npcywg
U3VyZ2ljYWw8L2tleXdvcmQ+PGtleXdvcmQ+RmVtYWxlPC9rZXl3b3JkPjxrZXl3b3JkPkZvbGxv
dy1VcCBTdHVkaWVzPC9rZXl3b3JkPjxrZXl3b3JkPkh1bWFuczwva2V5d29yZD48a2V5d29yZD5M
YXBhcm9zY29weS8qZWR1Y2F0aW9uL21ldGhvZHM8L2tleXdvcmQ+PGtleXdvcmQ+TGVhcm5pbmcg
Q3VydmU8L2tleXdvcmQ+PGtleXdvcmQ+TGVuZ3RoIG9mIFN0YXk8L2tleXdvcmQ+PGtleXdvcmQ+
TWFsZTwva2V5d29yZD48a2V5d29yZD5NaWRkbGUgQWdlZDwva2V5d29yZD48a2V5d29yZD5OZW9w
bGFzbSBTdGFnaW5nPC9rZXl3b3JkPjxrZXl3b3JkPk9wZXJhdGl2ZSBUaW1lPC9rZXl3b3JkPjxr
ZXl3b3JkPlBhbmNyZWF0aWMgTmVvcGxhc21zL21vcnRhbGl0eS9wYXRob2xvZ3kvKnN1cmdlcnk8
L2tleXdvcmQ+PGtleXdvcmQ+UGFuY3JlYXRpY29kdW9kZW5lY3RvbXkvKmVkdWNhdGlvbi9tZXRo
b2RzPC9rZXl3b3JkPjxrZXl3b3JkPipQb3N0b3BlcmF0aXZlIENvbXBsaWNhdGlvbnM8L2tleXdv
cmQ+PGtleXdvcmQ+UHJhY3RpY2UgR3VpZGVsaW5lcyBhcyBUb3BpYy8qc3RhbmRhcmRzPC9rZXl3
b3JkPjxrZXl3b3JkPlByb2dub3Npczwva2V5d29yZD48a2V5d29yZD5SZXRyb3NwZWN0aXZlIFN0
dWRpZXM8L2tleXdvcmQ+PGtleXdvcmQ+U3Vydml2YWwgUmF0ZTwva2V5d29yZD48L2tleXdvcmRz
PjxkYXRlcz48eWVhcj4yMDE0PC95ZWFyPjxwdWItZGF0ZXM+PGRhdGU+Tm92PC9kYXRlPjwvcHVi
LWRhdGVzPjwvZGF0ZXM+PGlzYm4+MTA2OC05MjY1PC9pc2JuPjxhY2Nlc3Npb24tbnVtPjI0OTIz
MjIyPC9hY2Nlc3Npb24tbnVtPjx1cmxzPjxyZWxhdGVkLXVybHM+PHVybD5odHRwOi8vZG93bmxv
YWQuc3ByaW5nZXIuY29tL3N0YXRpYy9wZGYvMzM1L2FydCUyNTNBMTAuMTI0NSUyNTJGczEwNDM0
LTAxNC0zODM5LTcucGRmP29yaWdpblVybD1odHRwJTNBJTJGJTJGbGluay5zcHJpbmdlci5jb20l
MkZhcnRpY2xlJTJGMTAuMTI0NSUyRnMxMDQzNC0wMTQtMzgzOS03JmFtcDt0b2tlbjI9ZXhwPTE0
NDg5MTQ1NTZ+YWNsPSUyRnN0YXRpYyUyRnBkZiUyRjMzNSUyRmFydCUyNTI1M0ExMC4xMjQ1JTI1
MjUyRnMxMDQzNC0wMTQtMzgzOS03LnBkZiUzRm9yaWdpblVybCUzRGh0dHAlMjUzQSUyNTJGJTI1
MkZsaW5rLnNwcmluZ2VyLmNvbSUyNTJGYXJ0aWNsZSUyNTJGMTAuMTI0NSUyNTJGczEwNDM0LTAx
NC0zODM5LTcqfmhtYWM9N2QyM2MxNzc4YTkxY2FmNDE5ZjIyNWE4ZDMxYmFlMzk5ODg3MWFmZWJk
NWM2MjdkN2JmYmNmNGFkYzQ3NWQ4OTwvdXJsPjwvcmVsYXRlZC11cmxzPjwvdXJscz48ZWxlY3Ry
b25pYy1yZXNvdXJjZS1udW0+MTAuMTI0NS9zMTA0MzQtMDE0LTM4MzktNzwvZWxlY3Ryb25pYy1y
ZXNvdXJjZS1udW0+PHJlbW90ZS1kYXRhYmFzZS1wcm92aWRlcj5OTE08L3JlbW90ZS1kYXRhYmFz
ZS1wcm92aWRlcj48bGFuZ3VhZ2U+ZW5nPC9sYW5ndWFnZT48L3JlY29yZD48L0NpdGU+PENpdGU+
PEF1dGhvcj5Tb25nPC9BdXRob3I+PFllYXI+MjAxNTwvWWVhcj48UmVjTnVtPjkzPC9SZWNOdW0+
PHJlY29yZD48cmVjLW51bWJlcj45MzwvcmVjLW51bWJlcj48Zm9yZWlnbi1rZXlzPjxrZXkgYXBw
PSJFTiIgZGItaWQ9InNlMmYycmQwbTIycGRyZXB6enE1ZjUyZnZ3cnByMGFkZmU1cyIgdGltZXN0
YW1wPSIxNDQ4OTEyNzIwIj45Mzwva2V5PjwvZm9yZWlnbi1rZXlzPjxyZWYtdHlwZSBuYW1lPSJK
b3VybmFsIEFydGljbGUiPjE3PC9yZWYtdHlwZT48Y29udHJpYnV0b3JzPjxhdXRob3JzPjxhdXRo
b3I+U29uZywgSy4gQi48L2F1dGhvcj48YXV0aG9yPktpbSwgUy4gQy48L2F1dGhvcj48YXV0aG9y
Pkh3YW5nLCBELiBXLjwvYXV0aG9yPjxhdXRob3I+TGVlLCBKLiBILjwvYXV0aG9yPjxhdXRob3I+
TGVlLCBELiBKLjwvYXV0aG9yPjxhdXRob3I+TGVlLCBKLiBXLjwvYXV0aG9yPjxhdXRob3I+UGFy
aywgSy4gTS48L2F1dGhvcj48YXV0aG9yPkxlZSwgWS4gSi48L2F1dGhvcj48L2F1dGhvcnM+PC9j
b250cmlidXRvcnM+PGF1dGgtYWRkcmVzcz5Gcm9tIHRoZSBEaXZpc2lvbiBvZiBIZXBhdG9iaWxp
YXJ5IGFuZCBQYW5jcmVhdGljIFN1cmdlcnksIERlcGFydG1lbnQgb2YgU3VyZ2VyeSwgVWxzYW4g
VW5pdmVyc2l0eSBDb2xsZWdlIG9mIE1lZGljaW5lIGFuZCBBc2FuIE1lZGljYWwgQ2VudGVyLCBT
ZW91bCwgU291dGggS29yZWEuPC9hdXRoLWFkZHJlc3M+PHRpdGxlcz48dGl0bGU+TWF0Y2hlZCBD
YXNlLUNvbnRyb2wgQW5hbHlzaXMgQ29tcGFyaW5nIExhcGFyb3Njb3BpYyBhbmQgT3BlbiBQeWxv
cnVzLXByZXNlcnZpbmcgUGFuY3JlYXRpY29kdW9kZW5lY3RvbXkgaW4gUGF0aWVudHMgV2l0aCBQ
ZXJpYW1wdWxsYXJ5IFR1bW9yczwvdGl0bGU+PHNlY29uZGFyeS10aXRsZT5Bbm4gU3VyZzwvc2Vj
b25kYXJ5LXRpdGxlPjxhbHQtdGl0bGU+QW5uYWxzIG9mIHN1cmdlcnk8L2FsdC10aXRsZT48L3Rp
dGxlcz48cGVyaW9kaWNhbD48ZnVsbC10aXRsZT5Bbm4gU3VyZzwvZnVsbC10aXRsZT48L3Blcmlv
ZGljYWw+PGFsdC1wZXJpb2RpY2FsPjxmdWxsLXRpdGxlPkFubmFscyBvZiBTdXJnZXJ5PC9mdWxs
LXRpdGxlPjwvYWx0LXBlcmlvZGljYWw+PHBhZ2VzPjE0Ni01NTwvcGFnZXM+PHZvbHVtZT4yNjI8
L3ZvbHVtZT48bnVtYmVyPjE8L251bWJlcj48ZWRpdGlvbj4yMDE1LzAxLzA4PC9lZGl0aW9uPjxr
ZXl3b3Jkcz48a2V5d29yZD5BZHVsdDwva2V5d29yZD48a2V5d29yZD4qQW1wdWxsYSBvZiBWYXRl
cjwva2V5d29yZD48a2V5d29yZD5DYXNlLUNvbnRyb2wgU3R1ZGllczwva2V5d29yZD48a2V5d29y
ZD5Db21tb24gQmlsZSBEdWN0IE5lb3BsYXNtcy9wYXRob2xvZ3kvKnN1cmdlcnk8L2tleXdvcmQ+
PGtleXdvcmQ+RmVhc2liaWxpdHkgU3R1ZGllczwva2V5d29yZD48a2V5d29yZD5GZW1hbGU8L2tl
eXdvcmQ+PGtleXdvcmQ+SHVtYW5zPC9rZXl3b3JkPjxrZXl3b3JkPkxhcGFyb3Njb3B5PC9rZXl3
b3JkPjxrZXl3b3JkPk1hbGU8L2tleXdvcmQ+PGtleXdvcmQ+TWlkZGxlIEFnZWQ8L2tleXdvcmQ+
PGtleXdvcmQ+UGFuY3JlYXRpYyBOZW9wbGFzbXMvcGF0aG9sb2d5LypzdXJnZXJ5PC9rZXl3b3Jk
PjxrZXl3b3JkPlBhbmNyZWF0aWNvZHVvZGVuZWN0b215LyptZXRob2RzPC9rZXl3b3JkPjxrZXl3
b3JkPlB5bG9ydXMvc3VyZ2VyeTwva2V5d29yZD48a2V5d29yZD5SZXRyb3NwZWN0aXZlIFN0dWRp
ZXM8L2tleXdvcmQ+PGtleXdvcmQ+VHJlYXRtZW50IE91dGNvbWU8L2tleXdvcmQ+PC9rZXl3b3Jk
cz48ZGF0ZXM+PHllYXI+MjAxNTwveWVhcj48cHViLWRhdGVzPjxkYXRlPkp1bDwvZGF0ZT48L3B1
Yi1kYXRlcz48L2RhdGVzPjxpc2JuPjAwMDMtNDkzMjwvaXNibj48YWNjZXNzaW9uLW51bT4yNTU2
Mzg2NjwvYWNjZXNzaW9uLW51bT48dXJscz48cmVsYXRlZC11cmxzPjx1cmw+aHR0cDovL2dyYXBo
aWNzLnR4Lm92aWQuY29tL292ZnRwZGZzL0ZQREROQ0ZCQ0hQS0FEMDAvZnMwNDcvb3ZmdC9saXZl
L2d2MDMxLzAwMDAwNjU4LzAwMDAwNjU4LTIwMTUwNzAwMC0wMDAyMy5wZGY8L3VybD48L3JlbGF0
ZWQtdXJscz48L3VybHM+PGVsZWN0cm9uaWMtcmVzb3VyY2UtbnVtPjEwLjEwOTcvc2xhLjAwMDAw
MDAwMDAwMDEwNzk8L2VsZWN0cm9uaWMtcmVzb3VyY2UtbnVtPjxyZW1vdGUtZGF0YWJhc2UtcHJv
dmlkZXI+TkxNPC9yZW1vdGUtZGF0YWJhc2UtcHJvdmlkZXI+PGxhbmd1YWdlPmVuZzwvbGFuZ3Vh
Z2U+PC9yZWNvcmQ+PC9DaXRlPjwvRW5kTm90ZT4A
</w:fldData>
        </w:fldChar>
      </w:r>
      <w:r w:rsidR="009475C6" w:rsidRPr="00827175">
        <w:rPr>
          <w:rFonts w:ascii="Book Antiqua" w:hAnsi="Book Antiqua"/>
          <w:lang w:val="en-US"/>
        </w:rPr>
        <w:instrText xml:space="preserve"> ADDIN EN.CITE.DATA </w:instrText>
      </w:r>
      <w:r w:rsidR="009475C6" w:rsidRPr="00827175">
        <w:rPr>
          <w:rFonts w:ascii="Book Antiqua" w:hAnsi="Book Antiqua"/>
          <w:lang w:val="en-US"/>
        </w:rPr>
      </w:r>
      <w:r w:rsidR="009475C6" w:rsidRPr="00827175">
        <w:rPr>
          <w:rFonts w:ascii="Book Antiqua" w:hAnsi="Book Antiqua"/>
          <w:lang w:val="en-US"/>
        </w:rPr>
        <w:fldChar w:fldCharType="end"/>
      </w:r>
      <w:r w:rsidR="009475C6" w:rsidRPr="00827175">
        <w:rPr>
          <w:rFonts w:ascii="Book Antiqua" w:hAnsi="Book Antiqua"/>
          <w:lang w:val="en-US"/>
        </w:rPr>
      </w:r>
      <w:r w:rsidR="009475C6" w:rsidRPr="00827175">
        <w:rPr>
          <w:rFonts w:ascii="Book Antiqua" w:hAnsi="Book Antiqua"/>
          <w:lang w:val="en-US"/>
        </w:rPr>
        <w:fldChar w:fldCharType="separate"/>
      </w:r>
      <w:r w:rsidR="009475C6" w:rsidRPr="00827175">
        <w:rPr>
          <w:rFonts w:ascii="Book Antiqua" w:hAnsi="Book Antiqua"/>
          <w:vertAlign w:val="superscript"/>
          <w:lang w:val="en-US"/>
        </w:rPr>
        <w:t>[72-74]</w:t>
      </w:r>
      <w:r w:rsidR="009475C6" w:rsidRPr="00827175">
        <w:rPr>
          <w:rFonts w:ascii="Book Antiqua" w:hAnsi="Book Antiqua"/>
          <w:lang w:val="en-US"/>
        </w:rPr>
        <w:fldChar w:fldCharType="end"/>
      </w:r>
      <w:r w:rsidR="00D51A43" w:rsidRPr="00827175">
        <w:rPr>
          <w:rFonts w:ascii="Book Antiqua" w:hAnsi="Book Antiqua"/>
          <w:lang w:val="en-US"/>
        </w:rPr>
        <w:t xml:space="preserve">. </w:t>
      </w:r>
      <w:r w:rsidR="00373330" w:rsidRPr="00827175">
        <w:rPr>
          <w:rFonts w:ascii="Book Antiqua" w:hAnsi="Book Antiqua"/>
          <w:bCs/>
          <w:lang w:val="en-US"/>
        </w:rPr>
        <w:t>Single-centre studies from high-volume institutions have demonstrated that laparoscopic PD is feasible and safe in patients with benign and malignant pancreatic lesions</w:t>
      </w:r>
      <w:r w:rsidR="00373330" w:rsidRPr="00827175">
        <w:rPr>
          <w:rFonts w:ascii="Book Antiqua" w:hAnsi="Book Antiqua"/>
          <w:bCs/>
          <w:lang w:val="en-US"/>
        </w:rPr>
        <w:fldChar w:fldCharType="begin">
          <w:fldData xml:space="preserve">PEVuZE5vdGU+PENpdGU+PEF1dGhvcj5LZW5kcmljazwvQXV0aG9yPjxZZWFyPjIwMTA8L1llYXI+
PFJlY051bT4yNDE8L1JlY051bT48RGlzcGxheVRleHQ+PHN0eWxlIGZhY2U9InN1cGVyc2NyaXB0
Ij5bNzUsIDc2XTwvc3R5bGU+PC9EaXNwbGF5VGV4dD48cmVjb3JkPjxyZWMtbnVtYmVyPjI0MTwv
cmVjLW51bWJlcj48Zm9yZWlnbi1rZXlzPjxrZXkgYXBwPSJFTiIgZGItaWQ9InNlMmYycmQwbTIy
cGRyZXB6enE1ZjUyZnZ3cnByMGFkZmU1cyIgdGltZXN0YW1wPSIxNDQ4OTEyNzIxIj4yNDE8L2tl
eT48L2ZvcmVpZ24ta2V5cz48cmVmLXR5cGUgbmFtZT0iSm91cm5hbCBBcnRpY2xlIj4xNzwvcmVm
LXR5cGU+PGNvbnRyaWJ1dG9ycz48YXV0aG9ycz48YXV0aG9yPktlbmRyaWNrLCBNLiBMLjwvYXV0
aG9yPjxhdXRob3I+Q3VzYXRpLCBELjwvYXV0aG9yPjwvYXV0aG9ycz48L2NvbnRyaWJ1dG9ycz48
YXV0aC1hZGRyZXNzPkRlcGFydG1lbnQgb2YgU3VyZ2VyeSwgTWF5byBDbGluaWMgQ29sbGVnZSBv
ZiBNZWRpY2luZSwgUm9jaGVzdGVyLCBNTiA1NTkwNSwgVVNBLiBrZW5kcmljay5taWNoYWVsQG1h
eW8uZWR1PC9hdXRoLWFkZHJlc3M+PHRpdGxlcz48dGl0bGU+VG90YWwgbGFwYXJvc2NvcGljIHBh
bmNyZWF0aWNvZHVvZGVuZWN0b215OiBmZWFzaWJpbGl0eSBhbmQgb3V0Y29tZSBpbiBhbiBlYXJs
eSBleHBlcmllbmNlPC90aXRsZT48c2Vjb25kYXJ5LXRpdGxlPkFyY2ggU3VyZzwvc2Vjb25kYXJ5
LXRpdGxlPjxhbHQtdGl0bGU+QXJjaGl2ZXMgb2Ygc3VyZ2VyeSAoQ2hpY2FnbywgSWxsLiA6IDE5
NjApPC9hbHQtdGl0bGU+PC90aXRsZXM+PHBlcmlvZGljYWw+PGZ1bGwtdGl0bGU+QXJjaCBTdXJn
PC9mdWxsLXRpdGxlPjxhYmJyLTE+QXJjaGl2ZXMgb2Ygc3VyZ2VyeSAoQ2hpY2FnbywgSWxsLiA6
IDE5NjApPC9hYmJyLTE+PC9wZXJpb2RpY2FsPjxhbHQtcGVyaW9kaWNhbD48ZnVsbC10aXRsZT5B
cmNoIFN1cmc8L2Z1bGwtdGl0bGU+PGFiYnItMT5BcmNoaXZlcyBvZiBzdXJnZXJ5IChDaGljYWdv
LCBJbGwuIDogMTk2MCk8L2FiYnItMT48L2FsdC1wZXJpb2RpY2FsPjxwYWdlcz4xOS0yMzwvcGFn
ZXM+PHZvbHVtZT4xNDU8L3ZvbHVtZT48bnVtYmVyPjE8L251bWJlcj48ZWRpdGlvbj4yMDEwLzAx
LzIwPC9lZGl0aW9uPjxrZXl3b3Jkcz48a2V5d29yZD5EaWdlc3RpdmUgU3lzdGVtIERpc2Vhc2Vz
L3N1cmdlcnk8L2tleXdvcmQ+PGtleXdvcmQ+RmVhc2liaWxpdHkgU3R1ZGllczwva2V5d29yZD48
a2V5d29yZD5GZW1hbGU8L2tleXdvcmQ+PGtleXdvcmQ+SHVtYW5zPC9rZXl3b3JkPjxrZXl3b3Jk
PkxhcGFyb3Njb3B5PC9rZXl3b3JkPjxrZXl3b3JkPk1hbGU8L2tleXdvcmQ+PGtleXdvcmQ+TWlk
ZGxlIEFnZWQ8L2tleXdvcmQ+PGtleXdvcmQ+UGFuY3JlYXRpYyBEaXNlYXNlcy8qc3VyZ2VyeTwv
a2V5d29yZD48a2V5d29yZD5QYW5jcmVhdGljIE5lb3BsYXNtcy8qc3VyZ2VyeTwva2V5d29yZD48
a2V5d29yZD5QYW5jcmVhdGljb2R1b2RlbmVjdG9teS8qbWV0aG9kczwva2V5d29yZD48a2V5d29y
ZD5SZXRyb3NwZWN0aXZlIFN0dWRpZXM8L2tleXdvcmQ+PGtleXdvcmQ+VHJlYXRtZW50IE91dGNv
bWU8L2tleXdvcmQ+PC9rZXl3b3Jkcz48ZGF0ZXM+PHllYXI+MjAxMDwveWVhcj48cHViLWRhdGVz
PjxkYXRlPkphbjwvZGF0ZT48L3B1Yi1kYXRlcz48L2RhdGVzPjxpc2JuPjAwMDQtMDAxMDwvaXNi
bj48YWNjZXNzaW9uLW51bT4yMDA4Mzc1MDwvYWNjZXNzaW9uLW51bT48dXJscz48cmVsYXRlZC11
cmxzPjx1cmw+aHR0cDovL2FyY2hzdXJnLmphbWFuZXR3b3JrLmNvbS9kYXRhL0pvdXJuYWxzL1NV
UkcvNTM3OC9zb2E5MDAxMF8xOV8yMy5wZGY8L3VybD48L3JlbGF0ZWQtdXJscz48L3VybHM+PGVs
ZWN0cm9uaWMtcmVzb3VyY2UtbnVtPjEwLjEwMDEvYXJjaHN1cmcuMjAwOS4yNDM8L2VsZWN0cm9u
aWMtcmVzb3VyY2UtbnVtPjxyZW1vdGUtZGF0YWJhc2UtcHJvdmlkZXI+TkxNPC9yZW1vdGUtZGF0
YWJhc2UtcHJvdmlkZXI+PGxhbmd1YWdlPmVuZzwvbGFuZ3VhZ2U+PC9yZWNvcmQ+PC9DaXRlPjxD
aXRlPjxBdXRob3I+QXNidW48L0F1dGhvcj48WWVhcj4yMDEyPC9ZZWFyPjxSZWNOdW0+MjU8L1Jl
Y051bT48cmVjb3JkPjxyZWMtbnVtYmVyPjI1PC9yZWMtbnVtYmVyPjxmb3JlaWduLWtleXM+PGtl
eSBhcHA9IkVOIiBkYi1pZD0ic2UyZjJyZDBtMjJwZHJlcHp6cTVmNTJmdndycHIwYWRmZTVzIiB0
aW1lc3RhbXA9IjE0NDg3ODQyNjQiPjI1PC9rZXk+PGtleSBhcHA9IkVOV2ViIiBkYi1pZD0iIj4w
PC9rZXk+PC9mb3JlaWduLWtleXM+PHJlZi10eXBlIG5hbWU9IkpvdXJuYWwgQXJ0aWNsZSI+MTc8
L3JlZi10eXBlPjxjb250cmlidXRvcnM+PGF1dGhvcnM+PGF1dGhvcj5Bc2J1biwgSC4gSi48L2F1
dGhvcj48YXV0aG9yPlN0YXVmZmVyLCBKLiBBLjwvYXV0aG9yPjwvYXV0aG9ycz48L2NvbnRyaWJ1
dG9ycz48YXV0aC1hZGRyZXNzPkRlcGFydG1lbnQgb2YgR2VuZXJhbCBTdXJnZXJ5LCBNYXlvIENs
aW5pYywgNDUwMCBTYW4gUGFibG8gUmQsIEphY2tzb252aWxsZSwgRkwgMzIyMjQsIFVTQS4gYXNi
dW4uaG9yYWNpb0BtYXlvLmVkdTwvYXV0aC1hZGRyZXNzPjx0aXRsZXM+PHRpdGxlPkxhcGFyb3Nj
b3BpYyB2cyBvcGVuIHBhbmNyZWF0aWNvZHVvZGVuZWN0b215OiBvdmVyYWxsIG91dGNvbWVzIGFu
ZCBzZXZlcml0eSBvZiBjb21wbGljYXRpb25zIHVzaW5nIHRoZSBBY2NvcmRpb24gU2V2ZXJpdHkg
R3JhZGluZyBTeXN0ZW08L3RpdGxlPjxzZWNvbmRhcnktdGl0bGU+SiBBbSBDb2xsIFN1cmc8L3Nl
Y29uZGFyeS10aXRsZT48L3RpdGxlcz48cGVyaW9kaWNhbD48ZnVsbC10aXRsZT5KIEFtIENvbGwg
U3VyZzwvZnVsbC10aXRsZT48L3BlcmlvZGljYWw+PHBhZ2VzPjgxMC05PC9wYWdlcz48dm9sdW1l
PjIxNTwvdm9sdW1lPjxudW1iZXI+NjwvbnVtYmVyPjxrZXl3b3Jkcz48a2V5d29yZD5BZ2VkPC9r
ZXl3b3JkPjxrZXl3b3JkPkZlbWFsZTwva2V5d29yZD48a2V5d29yZD5GbG9yaWRhL2VwaWRlbWlv
bG9neTwva2V5d29yZD48a2V5d29yZD5Gb2xsb3ctVXAgU3R1ZGllczwva2V5d29yZD48a2V5d29y
ZD5IdW1hbnM8L2tleXdvcmQ+PGtleXdvcmQ+KkxhcGFyb3Njb3B5PC9rZXl3b3JkPjxrZXl3b3Jk
PipMYXBhcm90b215PC9rZXl3b3JkPjxrZXl3b3JkPk1hbGU8L2tleXdvcmQ+PGtleXdvcmQ+TWlk
ZGxlIEFnZWQ8L2tleXdvcmQ+PGtleXdvcmQ+TW9yYmlkaXR5L3RyZW5kczwva2V5d29yZD48a2V5
d29yZD5QYW5jcmVhdGljIERpc2Vhc2VzLypzdXJnZXJ5PC9rZXl3b3JkPjxrZXl3b3JkPlBhbmNy
ZWF0aWNvZHVvZGVuZWN0b215LyphZHZlcnNlIGVmZmVjdHMvbWV0aG9kczwva2V5d29yZD48a2V5
d29yZD5Qb3N0b3BlcmF0aXZlIENvbXBsaWNhdGlvbnMvKmRpYWdub3Npcy9lcGlkZW1pb2xvZ3k8
L2tleXdvcmQ+PGtleXdvcmQ+UHJvZ25vc2lzPC9rZXl3b3JkPjxrZXl3b3JkPlJldHJvc3BlY3Rp
dmUgU3R1ZGllczwva2V5d29yZD48a2V5d29yZD4qU2V2ZXJpdHkgb2YgSWxsbmVzcyBJbmRleDwv
a2V5d29yZD48a2V5d29yZD5TdXJ2aXZhbCBSYXRlL3RyZW5kczwva2V5d29yZD48L2tleXdvcmRz
PjxkYXRlcz48eWVhcj4yMDEyPC95ZWFyPjxwdWItZGF0ZXM+PGRhdGU+RGVjPC9kYXRlPjwvcHVi
LWRhdGVzPjwvZGF0ZXM+PGlzYm4+MTg3OS0xMTkwIChFbGVjdHJvbmljKSYjeEQ7MTA3Mi03NTE1
IChMaW5raW5nKTwvaXNibj48YWNjZXNzaW9uLW51bT4yMjk5OTMyNzwvYWNjZXNzaW9uLW51bT48
dXJscz48cmVsYXRlZC11cmxzPjx1cmw+aHR0cDovL3d3dy5uY2JpLm5sbS5uaWguZ292L3B1Ym1l
ZC8yMjk5OTMyNzwvdXJsPjwvcmVsYXRlZC11cmxzPjwvdXJscz48ZWxlY3Ryb25pYy1yZXNvdXJj
ZS1udW0+MTAuMTAxNi9qLmphbWNvbGxzdXJnLjIwMTIuMDguMDA2PC9lbGVjdHJvbmljLXJlc291
cmNlLW51bT48L3JlY29yZD48L0NpdGU+PC9FbmROb3RlPgB=
</w:fldData>
        </w:fldChar>
      </w:r>
      <w:r w:rsidR="001D1874" w:rsidRPr="00827175">
        <w:rPr>
          <w:rFonts w:ascii="Book Antiqua" w:hAnsi="Book Antiqua"/>
          <w:bCs/>
          <w:lang w:val="en-US"/>
        </w:rPr>
        <w:instrText xml:space="preserve"> ADDIN EN.CITE </w:instrText>
      </w:r>
      <w:r w:rsidR="001D1874" w:rsidRPr="00827175">
        <w:rPr>
          <w:rFonts w:ascii="Book Antiqua" w:hAnsi="Book Antiqua"/>
          <w:bCs/>
          <w:lang w:val="en-US"/>
        </w:rPr>
        <w:fldChar w:fldCharType="begin">
          <w:fldData xml:space="preserve">PEVuZE5vdGU+PENpdGU+PEF1dGhvcj5LZW5kcmljazwvQXV0aG9yPjxZZWFyPjIwMTA8L1llYXI+
PFJlY051bT4yNDE8L1JlY051bT48RGlzcGxheVRleHQ+PHN0eWxlIGZhY2U9InN1cGVyc2NyaXB0
Ij5bNzUsIDc2XTwvc3R5bGU+PC9EaXNwbGF5VGV4dD48cmVjb3JkPjxyZWMtbnVtYmVyPjI0MTwv
cmVjLW51bWJlcj48Zm9yZWlnbi1rZXlzPjxrZXkgYXBwPSJFTiIgZGItaWQ9InNlMmYycmQwbTIy
cGRyZXB6enE1ZjUyZnZ3cnByMGFkZmU1cyIgdGltZXN0YW1wPSIxNDQ4OTEyNzIxIj4yNDE8L2tl
eT48L2ZvcmVpZ24ta2V5cz48cmVmLXR5cGUgbmFtZT0iSm91cm5hbCBBcnRpY2xlIj4xNzwvcmVm
LXR5cGU+PGNvbnRyaWJ1dG9ycz48YXV0aG9ycz48YXV0aG9yPktlbmRyaWNrLCBNLiBMLjwvYXV0
aG9yPjxhdXRob3I+Q3VzYXRpLCBELjwvYXV0aG9yPjwvYXV0aG9ycz48L2NvbnRyaWJ1dG9ycz48
YXV0aC1hZGRyZXNzPkRlcGFydG1lbnQgb2YgU3VyZ2VyeSwgTWF5byBDbGluaWMgQ29sbGVnZSBv
ZiBNZWRpY2luZSwgUm9jaGVzdGVyLCBNTiA1NTkwNSwgVVNBLiBrZW5kcmljay5taWNoYWVsQG1h
eW8uZWR1PC9hdXRoLWFkZHJlc3M+PHRpdGxlcz48dGl0bGU+VG90YWwgbGFwYXJvc2NvcGljIHBh
bmNyZWF0aWNvZHVvZGVuZWN0b215OiBmZWFzaWJpbGl0eSBhbmQgb3V0Y29tZSBpbiBhbiBlYXJs
eSBleHBlcmllbmNlPC90aXRsZT48c2Vjb25kYXJ5LXRpdGxlPkFyY2ggU3VyZzwvc2Vjb25kYXJ5
LXRpdGxlPjxhbHQtdGl0bGU+QXJjaGl2ZXMgb2Ygc3VyZ2VyeSAoQ2hpY2FnbywgSWxsLiA6IDE5
NjApPC9hbHQtdGl0bGU+PC90aXRsZXM+PHBlcmlvZGljYWw+PGZ1bGwtdGl0bGU+QXJjaCBTdXJn
PC9mdWxsLXRpdGxlPjxhYmJyLTE+QXJjaGl2ZXMgb2Ygc3VyZ2VyeSAoQ2hpY2FnbywgSWxsLiA6
IDE5NjApPC9hYmJyLTE+PC9wZXJpb2RpY2FsPjxhbHQtcGVyaW9kaWNhbD48ZnVsbC10aXRsZT5B
cmNoIFN1cmc8L2Z1bGwtdGl0bGU+PGFiYnItMT5BcmNoaXZlcyBvZiBzdXJnZXJ5IChDaGljYWdv
LCBJbGwuIDogMTk2MCk8L2FiYnItMT48L2FsdC1wZXJpb2RpY2FsPjxwYWdlcz4xOS0yMzwvcGFn
ZXM+PHZvbHVtZT4xNDU8L3ZvbHVtZT48bnVtYmVyPjE8L251bWJlcj48ZWRpdGlvbj4yMDEwLzAx
LzIwPC9lZGl0aW9uPjxrZXl3b3Jkcz48a2V5d29yZD5EaWdlc3RpdmUgU3lzdGVtIERpc2Vhc2Vz
L3N1cmdlcnk8L2tleXdvcmQ+PGtleXdvcmQ+RmVhc2liaWxpdHkgU3R1ZGllczwva2V5d29yZD48
a2V5d29yZD5GZW1hbGU8L2tleXdvcmQ+PGtleXdvcmQ+SHVtYW5zPC9rZXl3b3JkPjxrZXl3b3Jk
PkxhcGFyb3Njb3B5PC9rZXl3b3JkPjxrZXl3b3JkPk1hbGU8L2tleXdvcmQ+PGtleXdvcmQ+TWlk
ZGxlIEFnZWQ8L2tleXdvcmQ+PGtleXdvcmQ+UGFuY3JlYXRpYyBEaXNlYXNlcy8qc3VyZ2VyeTwv
a2V5d29yZD48a2V5d29yZD5QYW5jcmVhdGljIE5lb3BsYXNtcy8qc3VyZ2VyeTwva2V5d29yZD48
a2V5d29yZD5QYW5jcmVhdGljb2R1b2RlbmVjdG9teS8qbWV0aG9kczwva2V5d29yZD48a2V5d29y
ZD5SZXRyb3NwZWN0aXZlIFN0dWRpZXM8L2tleXdvcmQ+PGtleXdvcmQ+VHJlYXRtZW50IE91dGNv
bWU8L2tleXdvcmQ+PC9rZXl3b3Jkcz48ZGF0ZXM+PHllYXI+MjAxMDwveWVhcj48cHViLWRhdGVz
PjxkYXRlPkphbjwvZGF0ZT48L3B1Yi1kYXRlcz48L2RhdGVzPjxpc2JuPjAwMDQtMDAxMDwvaXNi
bj48YWNjZXNzaW9uLW51bT4yMDA4Mzc1MDwvYWNjZXNzaW9uLW51bT48dXJscz48cmVsYXRlZC11
cmxzPjx1cmw+aHR0cDovL2FyY2hzdXJnLmphbWFuZXR3b3JrLmNvbS9kYXRhL0pvdXJuYWxzL1NV
UkcvNTM3OC9zb2E5MDAxMF8xOV8yMy5wZGY8L3VybD48L3JlbGF0ZWQtdXJscz48L3VybHM+PGVs
ZWN0cm9uaWMtcmVzb3VyY2UtbnVtPjEwLjEwMDEvYXJjaHN1cmcuMjAwOS4yNDM8L2VsZWN0cm9u
aWMtcmVzb3VyY2UtbnVtPjxyZW1vdGUtZGF0YWJhc2UtcHJvdmlkZXI+TkxNPC9yZW1vdGUtZGF0
YWJhc2UtcHJvdmlkZXI+PGxhbmd1YWdlPmVuZzwvbGFuZ3VhZ2U+PC9yZWNvcmQ+PC9DaXRlPjxD
aXRlPjxBdXRob3I+QXNidW48L0F1dGhvcj48WWVhcj4yMDEyPC9ZZWFyPjxSZWNOdW0+MjU8L1Jl
Y051bT48cmVjb3JkPjxyZWMtbnVtYmVyPjI1PC9yZWMtbnVtYmVyPjxmb3JlaWduLWtleXM+PGtl
eSBhcHA9IkVOIiBkYi1pZD0ic2UyZjJyZDBtMjJwZHJlcHp6cTVmNTJmdndycHIwYWRmZTVzIiB0
aW1lc3RhbXA9IjE0NDg3ODQyNjQiPjI1PC9rZXk+PGtleSBhcHA9IkVOV2ViIiBkYi1pZD0iIj4w
PC9rZXk+PC9mb3JlaWduLWtleXM+PHJlZi10eXBlIG5hbWU9IkpvdXJuYWwgQXJ0aWNsZSI+MTc8
L3JlZi10eXBlPjxjb250cmlidXRvcnM+PGF1dGhvcnM+PGF1dGhvcj5Bc2J1biwgSC4gSi48L2F1
dGhvcj48YXV0aG9yPlN0YXVmZmVyLCBKLiBBLjwvYXV0aG9yPjwvYXV0aG9ycz48L2NvbnRyaWJ1
dG9ycz48YXV0aC1hZGRyZXNzPkRlcGFydG1lbnQgb2YgR2VuZXJhbCBTdXJnZXJ5LCBNYXlvIENs
aW5pYywgNDUwMCBTYW4gUGFibG8gUmQsIEphY2tzb252aWxsZSwgRkwgMzIyMjQsIFVTQS4gYXNi
dW4uaG9yYWNpb0BtYXlvLmVkdTwvYXV0aC1hZGRyZXNzPjx0aXRsZXM+PHRpdGxlPkxhcGFyb3Nj
b3BpYyB2cyBvcGVuIHBhbmNyZWF0aWNvZHVvZGVuZWN0b215OiBvdmVyYWxsIG91dGNvbWVzIGFu
ZCBzZXZlcml0eSBvZiBjb21wbGljYXRpb25zIHVzaW5nIHRoZSBBY2NvcmRpb24gU2V2ZXJpdHkg
R3JhZGluZyBTeXN0ZW08L3RpdGxlPjxzZWNvbmRhcnktdGl0bGU+SiBBbSBDb2xsIFN1cmc8L3Nl
Y29uZGFyeS10aXRsZT48L3RpdGxlcz48cGVyaW9kaWNhbD48ZnVsbC10aXRsZT5KIEFtIENvbGwg
U3VyZzwvZnVsbC10aXRsZT48L3BlcmlvZGljYWw+PHBhZ2VzPjgxMC05PC9wYWdlcz48dm9sdW1l
PjIxNTwvdm9sdW1lPjxudW1iZXI+NjwvbnVtYmVyPjxrZXl3b3Jkcz48a2V5d29yZD5BZ2VkPC9r
ZXl3b3JkPjxrZXl3b3JkPkZlbWFsZTwva2V5d29yZD48a2V5d29yZD5GbG9yaWRhL2VwaWRlbWlv
bG9neTwva2V5d29yZD48a2V5d29yZD5Gb2xsb3ctVXAgU3R1ZGllczwva2V5d29yZD48a2V5d29y
ZD5IdW1hbnM8L2tleXdvcmQ+PGtleXdvcmQ+KkxhcGFyb3Njb3B5PC9rZXl3b3JkPjxrZXl3b3Jk
PipMYXBhcm90b215PC9rZXl3b3JkPjxrZXl3b3JkPk1hbGU8L2tleXdvcmQ+PGtleXdvcmQ+TWlk
ZGxlIEFnZWQ8L2tleXdvcmQ+PGtleXdvcmQ+TW9yYmlkaXR5L3RyZW5kczwva2V5d29yZD48a2V5
d29yZD5QYW5jcmVhdGljIERpc2Vhc2VzLypzdXJnZXJ5PC9rZXl3b3JkPjxrZXl3b3JkPlBhbmNy
ZWF0aWNvZHVvZGVuZWN0b215LyphZHZlcnNlIGVmZmVjdHMvbWV0aG9kczwva2V5d29yZD48a2V5
d29yZD5Qb3N0b3BlcmF0aXZlIENvbXBsaWNhdGlvbnMvKmRpYWdub3Npcy9lcGlkZW1pb2xvZ3k8
L2tleXdvcmQ+PGtleXdvcmQ+UHJvZ25vc2lzPC9rZXl3b3JkPjxrZXl3b3JkPlJldHJvc3BlY3Rp
dmUgU3R1ZGllczwva2V5d29yZD48a2V5d29yZD4qU2V2ZXJpdHkgb2YgSWxsbmVzcyBJbmRleDwv
a2V5d29yZD48a2V5d29yZD5TdXJ2aXZhbCBSYXRlL3RyZW5kczwva2V5d29yZD48L2tleXdvcmRz
PjxkYXRlcz48eWVhcj4yMDEyPC95ZWFyPjxwdWItZGF0ZXM+PGRhdGU+RGVjPC9kYXRlPjwvcHVi
LWRhdGVzPjwvZGF0ZXM+PGlzYm4+MTg3OS0xMTkwIChFbGVjdHJvbmljKSYjeEQ7MTA3Mi03NTE1
IChMaW5raW5nKTwvaXNibj48YWNjZXNzaW9uLW51bT4yMjk5OTMyNzwvYWNjZXNzaW9uLW51bT48
dXJscz48cmVsYXRlZC11cmxzPjx1cmw+aHR0cDovL3d3dy5uY2JpLm5sbS5uaWguZ292L3B1Ym1l
ZC8yMjk5OTMyNzwvdXJsPjwvcmVsYXRlZC11cmxzPjwvdXJscz48ZWxlY3Ryb25pYy1yZXNvdXJj
ZS1udW0+MTAuMTAxNi9qLmphbWNvbGxzdXJnLjIwMTIuMDguMDA2PC9lbGVjdHJvbmljLXJlc291
cmNlLW51bT48L3JlY29yZD48L0NpdGU+PC9FbmROb3RlPgB=
</w:fldData>
        </w:fldChar>
      </w:r>
      <w:r w:rsidR="001D1874" w:rsidRPr="00827175">
        <w:rPr>
          <w:rFonts w:ascii="Book Antiqua" w:hAnsi="Book Antiqua"/>
          <w:bCs/>
          <w:lang w:val="en-US"/>
        </w:rPr>
        <w:instrText xml:space="preserve"> ADDIN EN.CITE.DATA </w:instrText>
      </w:r>
      <w:r w:rsidR="001D1874" w:rsidRPr="00827175">
        <w:rPr>
          <w:rFonts w:ascii="Book Antiqua" w:hAnsi="Book Antiqua"/>
          <w:bCs/>
          <w:lang w:val="en-US"/>
        </w:rPr>
      </w:r>
      <w:r w:rsidR="001D1874" w:rsidRPr="00827175">
        <w:rPr>
          <w:rFonts w:ascii="Book Antiqua" w:hAnsi="Book Antiqua"/>
          <w:bCs/>
          <w:lang w:val="en-US"/>
        </w:rPr>
        <w:fldChar w:fldCharType="end"/>
      </w:r>
      <w:r w:rsidR="00373330" w:rsidRPr="00827175">
        <w:rPr>
          <w:rFonts w:ascii="Book Antiqua" w:hAnsi="Book Antiqua"/>
          <w:bCs/>
          <w:lang w:val="en-US"/>
        </w:rPr>
      </w:r>
      <w:r w:rsidR="00373330" w:rsidRPr="00827175">
        <w:rPr>
          <w:rFonts w:ascii="Book Antiqua" w:hAnsi="Book Antiqua"/>
          <w:bCs/>
          <w:lang w:val="en-US"/>
        </w:rPr>
        <w:fldChar w:fldCharType="separate"/>
      </w:r>
      <w:r w:rsidR="009475C6" w:rsidRPr="00827175">
        <w:rPr>
          <w:rFonts w:ascii="Book Antiqua" w:hAnsi="Book Antiqua"/>
          <w:bCs/>
          <w:noProof/>
          <w:vertAlign w:val="superscript"/>
          <w:lang w:val="en-US"/>
        </w:rPr>
        <w:t>[75,</w:t>
      </w:r>
      <w:r w:rsidR="001D1874" w:rsidRPr="00827175">
        <w:rPr>
          <w:rFonts w:ascii="Book Antiqua" w:hAnsi="Book Antiqua"/>
          <w:bCs/>
          <w:noProof/>
          <w:vertAlign w:val="superscript"/>
          <w:lang w:val="en-US"/>
        </w:rPr>
        <w:t>76]</w:t>
      </w:r>
      <w:r w:rsidR="00373330" w:rsidRPr="00827175">
        <w:rPr>
          <w:rFonts w:ascii="Book Antiqua" w:hAnsi="Book Antiqua"/>
          <w:lang w:val="en-US"/>
        </w:rPr>
        <w:fldChar w:fldCharType="end"/>
      </w:r>
      <w:r w:rsidR="00285DA5" w:rsidRPr="00827175">
        <w:rPr>
          <w:rFonts w:ascii="Book Antiqua" w:hAnsi="Book Antiqua"/>
          <w:lang w:val="en-US"/>
        </w:rPr>
        <w:t>.</w:t>
      </w:r>
      <w:r w:rsidR="00351F82" w:rsidRPr="00827175">
        <w:rPr>
          <w:rFonts w:ascii="Book Antiqua" w:hAnsi="Book Antiqua"/>
          <w:lang w:val="en-US"/>
        </w:rPr>
        <w:t xml:space="preserve"> In their meta-analysis including only comparative cohort studies, </w:t>
      </w:r>
      <w:r w:rsidR="00827175">
        <w:rPr>
          <w:rStyle w:val="NoneA"/>
          <w:rFonts w:ascii="Book Antiqua" w:eastAsia="SimSun" w:hAnsi="Book Antiqua" w:hint="eastAsia"/>
          <w:bCs/>
          <w:lang w:eastAsia="zh-CN"/>
        </w:rPr>
        <w:t>d</w:t>
      </w:r>
      <w:r w:rsidR="00351F82" w:rsidRPr="00827175">
        <w:rPr>
          <w:rStyle w:val="NoneA"/>
          <w:rFonts w:ascii="Book Antiqua" w:hAnsi="Book Antiqua"/>
          <w:bCs/>
        </w:rPr>
        <w:t xml:space="preserve">e Rooij </w:t>
      </w:r>
      <w:r w:rsidR="00125D5C" w:rsidRPr="00827175">
        <w:rPr>
          <w:rStyle w:val="NoneA"/>
          <w:rFonts w:ascii="Book Antiqua" w:hAnsi="Book Antiqua"/>
          <w:bCs/>
          <w:i/>
        </w:rPr>
        <w:t>et al</w:t>
      </w:r>
      <w:r w:rsidR="00351F82" w:rsidRPr="00827175">
        <w:rPr>
          <w:rStyle w:val="NoneA"/>
          <w:rFonts w:ascii="Book Antiqua" w:hAnsi="Book Antiqua"/>
          <w:bCs/>
        </w:rPr>
        <w:fldChar w:fldCharType="begin"/>
      </w:r>
      <w:r w:rsidR="001D1874" w:rsidRPr="00827175">
        <w:rPr>
          <w:rStyle w:val="NoneA"/>
          <w:rFonts w:ascii="Book Antiqua" w:hAnsi="Book Antiqua"/>
          <w:bCs/>
        </w:rPr>
        <w:instrText xml:space="preserve"> ADDIN EN.CITE &lt;EndNote&gt;&lt;Cite&gt;&lt;Author&gt;de Rooij&lt;/Author&gt;&lt;Year&gt;2016&lt;/Year&gt;&lt;RecNum&gt;512&lt;/RecNum&gt;&lt;DisplayText&gt;&lt;style face="superscript"&gt;[77]&lt;/style&gt;&lt;/DisplayText&gt;&lt;record&gt;&lt;rec-number&gt;512&lt;/rec-number&gt;&lt;foreign-keys&gt;&lt;key app="EN" db-id="se2f2rd0m22pdrepzzq5f52fvwrpr0adfe5s" timestamp="1455831142"&gt;512&lt;/key&gt;&lt;/foreign-keys&gt;&lt;ref-type name="Journal Article"&gt;17&lt;/ref-type&gt;&lt;contributors&gt;&lt;authors&gt;&lt;author&gt;de Rooij, T.&lt;/author&gt;&lt;author&gt;Lu, M. Z.&lt;/author&gt;&lt;author&gt;Steen, M. W.&lt;/author&gt;&lt;author&gt;Gerhards, M. F.&lt;/author&gt;&lt;author&gt;Dijkgraaf, M. G.&lt;/author&gt;&lt;author&gt;Busch, O. R.&lt;/author&gt;&lt;author&gt;Lips, D. J.&lt;/author&gt;&lt;author&gt;Festen, S.&lt;/author&gt;&lt;author&gt;Besselink, M. G.&lt;/author&gt;&lt;/authors&gt;&lt;/contributors&gt;&lt;auth-address&gt;*Department of Surgery, Academic Medical Center, Academic Medical Center, Amsterdam, The NetherlandsdaggerDepartment of Surgery, Onze Lieve Vrouwe Gasthuis, Academic Medical Center, Amsterdam, The Netherlandsdouble daggerClinical Research Unit, Academic Medical Center, Amsterdam, The Netherlands section signDepartment of Surgery, Jeroen Bosch Hospital, Den Bosch, The Netherlands.&lt;/auth-address&gt;&lt;titles&gt;&lt;title&gt;Minimally Invasive Versus Open Pancreatoduodenectomy: Systematic Review and Meta-analysis of Comparative Cohort and Registry Studies&lt;/title&gt;&lt;secondary-title&gt;Ann Surg&lt;/secondary-title&gt;&lt;alt-title&gt;Annals of surgery&lt;/alt-title&gt;&lt;/titles&gt;&lt;periodical&gt;&lt;full-title&gt;Ann Surg&lt;/full-title&gt;&lt;/periodical&gt;&lt;alt-periodical&gt;&lt;full-title&gt;Annals of Surgery&lt;/full-title&gt;&lt;/alt-periodical&gt;&lt;edition&gt;2016/02/11&lt;/edition&gt;&lt;dates&gt;&lt;year&gt;2016&lt;/year&gt;&lt;pub-dates&gt;&lt;date&gt;Feb 10&lt;/date&gt;&lt;/pub-dates&gt;&lt;/dates&gt;&lt;isbn&gt;0003-4932&lt;/isbn&gt;&lt;accession-num&gt;26863398&lt;/accession-num&gt;&lt;urls&gt;&lt;/urls&gt;&lt;electronic-resource-num&gt;10.1097/sla.0000000000001660&lt;/electronic-resource-num&gt;&lt;remote-database-provider&gt;NLM&lt;/remote-database-provider&gt;&lt;language&gt;Eng&lt;/language&gt;&lt;/record&gt;&lt;/Cite&gt;&lt;/EndNote&gt;</w:instrText>
      </w:r>
      <w:r w:rsidR="00351F82" w:rsidRPr="00827175">
        <w:rPr>
          <w:rStyle w:val="NoneA"/>
          <w:rFonts w:ascii="Book Antiqua" w:hAnsi="Book Antiqua"/>
          <w:bCs/>
        </w:rPr>
        <w:fldChar w:fldCharType="separate"/>
      </w:r>
      <w:r w:rsidR="001D1874" w:rsidRPr="00827175">
        <w:rPr>
          <w:rStyle w:val="NoneA"/>
          <w:rFonts w:ascii="Book Antiqua" w:hAnsi="Book Antiqua"/>
          <w:bCs/>
          <w:noProof/>
          <w:vertAlign w:val="superscript"/>
        </w:rPr>
        <w:t>[77]</w:t>
      </w:r>
      <w:r w:rsidR="00351F82" w:rsidRPr="00827175">
        <w:rPr>
          <w:rStyle w:val="NoneA"/>
          <w:rFonts w:ascii="Book Antiqua" w:hAnsi="Book Antiqua"/>
          <w:bCs/>
        </w:rPr>
        <w:fldChar w:fldCharType="end"/>
      </w:r>
      <w:r w:rsidR="00351F82" w:rsidRPr="00827175">
        <w:rPr>
          <w:rStyle w:val="NoneA"/>
          <w:rFonts w:ascii="Book Antiqua" w:hAnsi="Book Antiqua"/>
          <w:bCs/>
        </w:rPr>
        <w:t xml:space="preserve"> found no difference in </w:t>
      </w:r>
      <w:r w:rsidR="009F6C3D" w:rsidRPr="00827175">
        <w:rPr>
          <w:rStyle w:val="NoneA"/>
          <w:rFonts w:ascii="Book Antiqua" w:hAnsi="Book Antiqua"/>
          <w:bCs/>
        </w:rPr>
        <w:t xml:space="preserve">postoperative mortality, morbidity and pancreatic fistula rates. They also reported quicker </w:t>
      </w:r>
      <w:r w:rsidR="009F6C3D" w:rsidRPr="00827175">
        <w:rPr>
          <w:rFonts w:ascii="Book Antiqua" w:hAnsi="Book Antiqua"/>
          <w:lang w:val="en-US"/>
        </w:rPr>
        <w:t xml:space="preserve">postoperative recovery resulting in reduced </w:t>
      </w:r>
      <w:r w:rsidR="00D51A43" w:rsidRPr="00827175">
        <w:rPr>
          <w:rFonts w:ascii="Book Antiqua" w:hAnsi="Book Antiqua"/>
          <w:lang w:val="en-US"/>
        </w:rPr>
        <w:t xml:space="preserve">LOS. </w:t>
      </w:r>
      <w:r w:rsidR="002B6715" w:rsidRPr="00827175">
        <w:rPr>
          <w:rFonts w:ascii="Book Antiqua" w:hAnsi="Book Antiqua"/>
          <w:lang w:val="en-US"/>
        </w:rPr>
        <w:t>Nonetheless, t</w:t>
      </w:r>
      <w:r w:rsidR="00B80857" w:rsidRPr="00827175">
        <w:rPr>
          <w:rFonts w:ascii="Book Antiqua" w:hAnsi="Book Antiqua"/>
          <w:lang w:val="en-US"/>
        </w:rPr>
        <w:t xml:space="preserve">he </w:t>
      </w:r>
      <w:r w:rsidR="009F6C3D" w:rsidRPr="00827175">
        <w:rPr>
          <w:rFonts w:ascii="Book Antiqua" w:hAnsi="Book Antiqua"/>
          <w:lang w:val="en-US"/>
        </w:rPr>
        <w:t xml:space="preserve">level of evidence </w:t>
      </w:r>
      <w:r w:rsidR="006374E3" w:rsidRPr="00827175">
        <w:rPr>
          <w:rFonts w:ascii="Book Antiqua" w:hAnsi="Book Antiqua"/>
          <w:lang w:val="en-US"/>
        </w:rPr>
        <w:t xml:space="preserve">supporting </w:t>
      </w:r>
      <w:r w:rsidR="00D51A43" w:rsidRPr="00827175">
        <w:rPr>
          <w:rFonts w:ascii="Book Antiqua" w:hAnsi="Book Antiqua"/>
          <w:lang w:val="en-US"/>
        </w:rPr>
        <w:t>laparoscopic PD</w:t>
      </w:r>
      <w:r w:rsidR="006374E3" w:rsidRPr="00827175">
        <w:rPr>
          <w:rFonts w:ascii="Book Antiqua" w:hAnsi="Book Antiqua"/>
          <w:lang w:val="en-US"/>
        </w:rPr>
        <w:t xml:space="preserve"> </w:t>
      </w:r>
      <w:r w:rsidR="00B80857" w:rsidRPr="00827175">
        <w:rPr>
          <w:rFonts w:ascii="Book Antiqua" w:hAnsi="Book Antiqua"/>
          <w:lang w:val="en-US"/>
        </w:rPr>
        <w:t xml:space="preserve">remains </w:t>
      </w:r>
      <w:r w:rsidR="006374E3" w:rsidRPr="00827175">
        <w:rPr>
          <w:rFonts w:ascii="Book Antiqua" w:hAnsi="Book Antiqua"/>
          <w:lang w:val="en-US"/>
        </w:rPr>
        <w:t>low</w:t>
      </w:r>
      <w:r w:rsidR="00B80857" w:rsidRPr="00827175">
        <w:rPr>
          <w:rFonts w:ascii="Book Antiqua" w:hAnsi="Book Antiqua"/>
          <w:lang w:val="en-US"/>
        </w:rPr>
        <w:t xml:space="preserve"> </w:t>
      </w:r>
      <w:r w:rsidR="00D51A43" w:rsidRPr="00827175">
        <w:rPr>
          <w:rFonts w:ascii="Book Antiqua" w:hAnsi="Book Antiqua"/>
          <w:lang w:val="en-US"/>
        </w:rPr>
        <w:t xml:space="preserve">and </w:t>
      </w:r>
      <w:r w:rsidR="00B80857" w:rsidRPr="00827175">
        <w:rPr>
          <w:rFonts w:ascii="Book Antiqua" w:hAnsi="Book Antiqua"/>
          <w:lang w:val="en-US"/>
        </w:rPr>
        <w:t>limited to small nonrandomized series</w:t>
      </w:r>
      <w:r w:rsidR="002B6715" w:rsidRPr="00827175">
        <w:rPr>
          <w:rFonts w:ascii="Book Antiqua" w:hAnsi="Book Antiqua"/>
          <w:lang w:val="en-US"/>
        </w:rPr>
        <w:t>.</w:t>
      </w:r>
      <w:r w:rsidR="00285DA5" w:rsidRPr="00827175">
        <w:rPr>
          <w:rFonts w:ascii="Book Antiqua" w:hAnsi="Book Antiqua"/>
          <w:lang w:val="en-US"/>
        </w:rPr>
        <w:t xml:space="preserve"> Even fewer evidence is available for robotic surgery, which may potentially facilitate the transition from open surgery and shorten the learning curve.</w:t>
      </w:r>
      <w:r w:rsidR="00A1192B" w:rsidRPr="00827175">
        <w:rPr>
          <w:rFonts w:ascii="Book Antiqua" w:hAnsi="Book Antiqua"/>
          <w:lang w:val="en-US"/>
        </w:rPr>
        <w:t xml:space="preserve"> In addition, t</w:t>
      </w:r>
      <w:r w:rsidR="00D51A43" w:rsidRPr="00827175">
        <w:rPr>
          <w:rFonts w:ascii="Book Antiqua" w:hAnsi="Book Antiqua"/>
          <w:lang w:val="en-US"/>
        </w:rPr>
        <w:t xml:space="preserve">o our knowledge there is no series evaluating the results of </w:t>
      </w:r>
      <w:r w:rsidR="00465678" w:rsidRPr="00827175">
        <w:rPr>
          <w:rFonts w:ascii="Book Antiqua" w:hAnsi="Book Antiqua"/>
          <w:lang w:val="en-US"/>
        </w:rPr>
        <w:t xml:space="preserve">minimally invasive </w:t>
      </w:r>
      <w:r w:rsidR="00D51A43" w:rsidRPr="00827175">
        <w:rPr>
          <w:rFonts w:ascii="Book Antiqua" w:hAnsi="Book Antiqua"/>
          <w:lang w:val="en-US"/>
        </w:rPr>
        <w:t>PD in the context of an ERP.</w:t>
      </w:r>
    </w:p>
    <w:p w14:paraId="48F1BCF7" w14:textId="77777777" w:rsidR="004F71CC" w:rsidRPr="00827175" w:rsidRDefault="004F71CC" w:rsidP="00933DF2">
      <w:pPr>
        <w:pStyle w:val="BodyText2"/>
        <w:adjustRightInd w:val="0"/>
        <w:snapToGrid w:val="0"/>
        <w:spacing w:after="0" w:line="360" w:lineRule="auto"/>
        <w:jc w:val="both"/>
        <w:rPr>
          <w:rFonts w:ascii="Book Antiqua" w:hAnsi="Book Antiqua"/>
          <w:lang w:val="en-US"/>
        </w:rPr>
      </w:pPr>
    </w:p>
    <w:p w14:paraId="57B09ABB" w14:textId="0691E15F" w:rsidR="009475C6" w:rsidRPr="00827175" w:rsidRDefault="004F71CC" w:rsidP="00933DF2">
      <w:pPr>
        <w:pStyle w:val="BodyText2"/>
        <w:adjustRightInd w:val="0"/>
        <w:snapToGrid w:val="0"/>
        <w:spacing w:after="0" w:line="360" w:lineRule="auto"/>
        <w:jc w:val="both"/>
        <w:rPr>
          <w:rFonts w:ascii="Book Antiqua" w:eastAsia="SimSun" w:hAnsi="Book Antiqua"/>
          <w:b/>
          <w:i/>
          <w:lang w:val="en-US" w:eastAsia="zh-CN"/>
        </w:rPr>
      </w:pPr>
      <w:r w:rsidRPr="00827175">
        <w:rPr>
          <w:rFonts w:ascii="Book Antiqua" w:hAnsi="Book Antiqua"/>
          <w:b/>
          <w:i/>
          <w:lang w:val="en-US"/>
        </w:rPr>
        <w:t>The ro</w:t>
      </w:r>
      <w:r w:rsidR="00BD3B11" w:rsidRPr="00827175">
        <w:rPr>
          <w:rFonts w:ascii="Book Antiqua" w:hAnsi="Book Antiqua"/>
          <w:b/>
          <w:i/>
          <w:lang w:val="en-US"/>
        </w:rPr>
        <w:t>le of adherence to ERP elements</w:t>
      </w:r>
    </w:p>
    <w:p w14:paraId="4A0F9C88" w14:textId="4F28C994" w:rsidR="0001630E" w:rsidRPr="00827175" w:rsidRDefault="004F71CC"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In comparative studies analyzed in this review, a </w:t>
      </w:r>
      <w:r w:rsidR="00871291" w:rsidRPr="00827175">
        <w:rPr>
          <w:rFonts w:ascii="Book Antiqua" w:hAnsi="Book Antiqua"/>
          <w:lang w:val="en-US"/>
        </w:rPr>
        <w:t>total of 17</w:t>
      </w:r>
      <w:r w:rsidR="007F3D88" w:rsidRPr="00827175">
        <w:rPr>
          <w:rFonts w:ascii="Book Antiqua" w:hAnsi="Book Antiqua"/>
          <w:lang w:val="en-US"/>
        </w:rPr>
        <w:t xml:space="preserve"> individual elements aiming</w:t>
      </w:r>
      <w:r w:rsidR="005A0B10" w:rsidRPr="00827175">
        <w:rPr>
          <w:rFonts w:ascii="Book Antiqua" w:hAnsi="Book Antiqua"/>
          <w:lang w:val="en-US"/>
        </w:rPr>
        <w:t xml:space="preserve"> to enhance recovery after </w:t>
      </w:r>
      <w:r w:rsidR="001C0F9C" w:rsidRPr="00827175">
        <w:rPr>
          <w:rFonts w:ascii="Book Antiqua" w:hAnsi="Book Antiqua"/>
          <w:lang w:val="en-US"/>
        </w:rPr>
        <w:t>pancreatic resection</w:t>
      </w:r>
      <w:r w:rsidR="005A0B10" w:rsidRPr="00827175">
        <w:rPr>
          <w:rFonts w:ascii="Book Antiqua" w:hAnsi="Book Antiqua"/>
          <w:lang w:val="en-US"/>
        </w:rPr>
        <w:t xml:space="preserve"> were</w:t>
      </w:r>
      <w:r w:rsidR="001C0F9C" w:rsidRPr="00827175">
        <w:rPr>
          <w:rFonts w:ascii="Book Antiqua" w:hAnsi="Book Antiqua"/>
          <w:lang w:val="en-US"/>
        </w:rPr>
        <w:t xml:space="preserve"> </w:t>
      </w:r>
      <w:r w:rsidR="007F3D88" w:rsidRPr="00827175">
        <w:rPr>
          <w:rFonts w:ascii="Book Antiqua" w:hAnsi="Book Antiqua"/>
          <w:lang w:val="en-US"/>
        </w:rPr>
        <w:t>identified</w:t>
      </w:r>
      <w:r w:rsidR="005A0B10" w:rsidRPr="00827175">
        <w:rPr>
          <w:rFonts w:ascii="Book Antiqua" w:hAnsi="Book Antiqua"/>
          <w:lang w:val="en-US"/>
        </w:rPr>
        <w:t xml:space="preserve"> (Table 3). </w:t>
      </w:r>
      <w:r w:rsidR="00F178FE" w:rsidRPr="00827175">
        <w:rPr>
          <w:rFonts w:ascii="Book Antiqua" w:hAnsi="Book Antiqua"/>
          <w:lang w:val="en-US"/>
        </w:rPr>
        <w:t xml:space="preserve">The number of elements used within each </w:t>
      </w:r>
      <w:r w:rsidR="002D761E" w:rsidRPr="00827175">
        <w:rPr>
          <w:rFonts w:ascii="Book Antiqua" w:hAnsi="Book Antiqua"/>
          <w:lang w:val="en-US"/>
        </w:rPr>
        <w:t xml:space="preserve">study ranged from </w:t>
      </w:r>
      <w:r w:rsidR="00871291" w:rsidRPr="00827175">
        <w:rPr>
          <w:rFonts w:ascii="Book Antiqua" w:hAnsi="Book Antiqua"/>
          <w:lang w:val="en-US"/>
        </w:rPr>
        <w:t>4 to 17</w:t>
      </w:r>
      <w:r w:rsidR="002D761E" w:rsidRPr="00827175">
        <w:rPr>
          <w:rFonts w:ascii="Book Antiqua" w:hAnsi="Book Antiqua"/>
          <w:lang w:val="en-US"/>
        </w:rPr>
        <w:t xml:space="preserve"> (median </w:t>
      </w:r>
      <w:r w:rsidR="00871291" w:rsidRPr="00827175">
        <w:rPr>
          <w:rFonts w:ascii="Book Antiqua" w:hAnsi="Book Antiqua"/>
          <w:lang w:val="en-US"/>
        </w:rPr>
        <w:t>9</w:t>
      </w:r>
      <w:r w:rsidR="00F178FE" w:rsidRPr="00827175">
        <w:rPr>
          <w:rFonts w:ascii="Book Antiqua" w:hAnsi="Book Antiqua"/>
          <w:lang w:val="en-US"/>
        </w:rPr>
        <w:t xml:space="preserve">). The elements most frequently </w:t>
      </w:r>
      <w:r w:rsidR="00BD33F2" w:rsidRPr="00827175">
        <w:rPr>
          <w:rFonts w:ascii="Book Antiqua" w:hAnsi="Book Antiqua"/>
          <w:lang w:val="en-US"/>
        </w:rPr>
        <w:t>included</w:t>
      </w:r>
      <w:r w:rsidR="00F178FE" w:rsidRPr="00827175">
        <w:rPr>
          <w:rFonts w:ascii="Book Antiqua" w:hAnsi="Book Antiqua"/>
          <w:lang w:val="en-US"/>
        </w:rPr>
        <w:t xml:space="preserve"> were</w:t>
      </w:r>
      <w:r w:rsidR="00871291" w:rsidRPr="00827175">
        <w:rPr>
          <w:rFonts w:ascii="Book Antiqua" w:hAnsi="Book Antiqua"/>
          <w:lang w:val="en-US"/>
        </w:rPr>
        <w:t xml:space="preserve"> mostly </w:t>
      </w:r>
      <w:r w:rsidR="00044D2F" w:rsidRPr="00827175">
        <w:rPr>
          <w:rFonts w:ascii="Book Antiqua" w:hAnsi="Book Antiqua"/>
          <w:lang w:val="en-US"/>
        </w:rPr>
        <w:t xml:space="preserve">part of </w:t>
      </w:r>
      <w:r w:rsidR="00595A5F" w:rsidRPr="00827175">
        <w:rPr>
          <w:rFonts w:ascii="Book Antiqua" w:hAnsi="Book Antiqua"/>
          <w:lang w:val="en-US"/>
        </w:rPr>
        <w:t>postoperative care:</w:t>
      </w:r>
      <w:r w:rsidR="00F178FE" w:rsidRPr="00827175">
        <w:rPr>
          <w:rFonts w:ascii="Book Antiqua" w:hAnsi="Book Antiqua"/>
          <w:lang w:val="en-US"/>
        </w:rPr>
        <w:t xml:space="preserve"> </w:t>
      </w:r>
      <w:r w:rsidR="00595A5F" w:rsidRPr="00827175">
        <w:rPr>
          <w:rFonts w:ascii="Book Antiqua" w:hAnsi="Book Antiqua"/>
          <w:lang w:val="en-US"/>
        </w:rPr>
        <w:t>standardized perianastomotic drain management (</w:t>
      </w:r>
      <w:r w:rsidR="00AE2F94" w:rsidRPr="00827175">
        <w:rPr>
          <w:rFonts w:ascii="Book Antiqua" w:hAnsi="Book Antiqua"/>
          <w:i/>
          <w:lang w:val="en-US"/>
        </w:rPr>
        <w:t xml:space="preserve">n = </w:t>
      </w:r>
      <w:r w:rsidR="00595A5F" w:rsidRPr="00827175">
        <w:rPr>
          <w:rFonts w:ascii="Book Antiqua" w:hAnsi="Book Antiqua"/>
          <w:lang w:val="en-US"/>
        </w:rPr>
        <w:t>17</w:t>
      </w:r>
      <w:r w:rsidR="00F178FE" w:rsidRPr="00827175">
        <w:rPr>
          <w:rFonts w:ascii="Book Antiqua" w:hAnsi="Book Antiqua"/>
          <w:lang w:val="en-US"/>
        </w:rPr>
        <w:t xml:space="preserve">), </w:t>
      </w:r>
      <w:r w:rsidR="00595A5F" w:rsidRPr="00827175">
        <w:rPr>
          <w:rFonts w:ascii="Book Antiqua" w:hAnsi="Book Antiqua"/>
          <w:lang w:val="en-US"/>
        </w:rPr>
        <w:t>omission or early removal of the nasogastric tube (</w:t>
      </w:r>
      <w:r w:rsidR="00AE2F94" w:rsidRPr="00827175">
        <w:rPr>
          <w:rFonts w:ascii="Book Antiqua" w:hAnsi="Book Antiqua"/>
          <w:i/>
          <w:lang w:val="en-US"/>
        </w:rPr>
        <w:t xml:space="preserve">n = </w:t>
      </w:r>
      <w:r w:rsidR="00595A5F" w:rsidRPr="00827175">
        <w:rPr>
          <w:rFonts w:ascii="Book Antiqua" w:hAnsi="Book Antiqua"/>
          <w:lang w:val="en-US"/>
        </w:rPr>
        <w:t>16</w:t>
      </w:r>
      <w:r w:rsidR="00F178FE" w:rsidRPr="00827175">
        <w:rPr>
          <w:rFonts w:ascii="Book Antiqua" w:hAnsi="Book Antiqua"/>
          <w:lang w:val="en-US"/>
        </w:rPr>
        <w:t xml:space="preserve">), </w:t>
      </w:r>
      <w:r w:rsidR="00595A5F" w:rsidRPr="00827175">
        <w:rPr>
          <w:rFonts w:ascii="Book Antiqua" w:hAnsi="Book Antiqua"/>
          <w:lang w:val="en-US"/>
        </w:rPr>
        <w:t>early oral feeding (</w:t>
      </w:r>
      <w:r w:rsidR="00AE2F94" w:rsidRPr="00827175">
        <w:rPr>
          <w:rFonts w:ascii="Book Antiqua" w:hAnsi="Book Antiqua"/>
          <w:i/>
          <w:lang w:val="en-US"/>
        </w:rPr>
        <w:t xml:space="preserve">n = </w:t>
      </w:r>
      <w:r w:rsidR="00595A5F" w:rsidRPr="00827175">
        <w:rPr>
          <w:rFonts w:ascii="Book Antiqua" w:hAnsi="Book Antiqua"/>
          <w:lang w:val="en-US"/>
        </w:rPr>
        <w:t>16</w:t>
      </w:r>
      <w:r w:rsidR="00F178FE" w:rsidRPr="00827175">
        <w:rPr>
          <w:rFonts w:ascii="Book Antiqua" w:hAnsi="Book Antiqua"/>
          <w:lang w:val="en-US"/>
        </w:rPr>
        <w:t xml:space="preserve">), </w:t>
      </w:r>
      <w:r w:rsidR="00871291" w:rsidRPr="00827175">
        <w:rPr>
          <w:rFonts w:ascii="Book Antiqua" w:hAnsi="Book Antiqua"/>
          <w:lang w:val="en-US"/>
        </w:rPr>
        <w:t>thromboembolic disease prophylaxis (</w:t>
      </w:r>
      <w:r w:rsidR="00AE2F94" w:rsidRPr="00827175">
        <w:rPr>
          <w:rFonts w:ascii="Book Antiqua" w:hAnsi="Book Antiqua"/>
          <w:i/>
          <w:lang w:val="en-US"/>
        </w:rPr>
        <w:t xml:space="preserve">n = </w:t>
      </w:r>
      <w:r w:rsidR="00871291" w:rsidRPr="00827175">
        <w:rPr>
          <w:rFonts w:ascii="Book Antiqua" w:hAnsi="Book Antiqua"/>
          <w:lang w:val="en-US"/>
        </w:rPr>
        <w:t xml:space="preserve">13), and early mobilization </w:t>
      </w:r>
      <w:r w:rsidR="00595A5F" w:rsidRPr="00827175">
        <w:rPr>
          <w:rFonts w:ascii="Book Antiqua" w:hAnsi="Book Antiqua"/>
          <w:lang w:val="en-US"/>
        </w:rPr>
        <w:t>(</w:t>
      </w:r>
      <w:r w:rsidR="00AE2F94" w:rsidRPr="00827175">
        <w:rPr>
          <w:rFonts w:ascii="Book Antiqua" w:hAnsi="Book Antiqua"/>
          <w:i/>
          <w:lang w:val="en-US"/>
        </w:rPr>
        <w:t xml:space="preserve">n = </w:t>
      </w:r>
      <w:r w:rsidR="00595A5F" w:rsidRPr="00827175">
        <w:rPr>
          <w:rFonts w:ascii="Book Antiqua" w:hAnsi="Book Antiqua"/>
          <w:lang w:val="en-US"/>
        </w:rPr>
        <w:t>13)</w:t>
      </w:r>
      <w:r w:rsidR="00F178FE" w:rsidRPr="00827175">
        <w:rPr>
          <w:rFonts w:ascii="Book Antiqua" w:hAnsi="Book Antiqua"/>
          <w:lang w:val="en-US"/>
        </w:rPr>
        <w:t>.</w:t>
      </w:r>
      <w:r w:rsidR="005507CE" w:rsidRPr="00827175">
        <w:rPr>
          <w:rFonts w:ascii="Book Antiqua" w:hAnsi="Book Antiqua"/>
          <w:lang w:val="en-US"/>
        </w:rPr>
        <w:t xml:space="preserve"> </w:t>
      </w:r>
    </w:p>
    <w:p w14:paraId="583FAE1D" w14:textId="0ED09D74" w:rsidR="00975265" w:rsidRPr="00827175" w:rsidRDefault="0001630E" w:rsidP="00AE2F94">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Collecting information about adherence to the different care processes included in the ERP is important in order to understand outcomes and how to improve care. However, o</w:t>
      </w:r>
      <w:r w:rsidR="008273EC" w:rsidRPr="00827175">
        <w:rPr>
          <w:rFonts w:ascii="Book Antiqua" w:hAnsi="Book Antiqua"/>
          <w:lang w:val="en-US"/>
        </w:rPr>
        <w:t>nly a few studies reported the adherence</w:t>
      </w:r>
      <w:r w:rsidR="00AE2F94" w:rsidRPr="00827175">
        <w:rPr>
          <w:rFonts w:ascii="Book Antiqua" w:hAnsi="Book Antiqua"/>
          <w:lang w:val="en-US"/>
        </w:rPr>
        <w:t xml:space="preserve"> to the individual ERP elements</w:t>
      </w:r>
      <w:r w:rsidR="006D1E41" w:rsidRPr="00827175">
        <w:rPr>
          <w:rFonts w:ascii="Book Antiqua" w:hAnsi="Book Antiqua"/>
          <w:lang w:val="en-US"/>
        </w:rPr>
        <w:fldChar w:fldCharType="begin">
          <w:fldData xml:space="preserve">PEVuZE5vdGU+PENpdGU+PEF1dGhvcj5CcmFnYTwvQXV0aG9yPjxZZWFyPjIwMTQ8L1llYXI+PFJl
Y051bT43PC9SZWNOdW0+PERpc3BsYXlUZXh0PjxzdHlsZSBmYWNlPSJzdXBlcnNjcmlwdCI+WzU5
LCA2MCwgNjddPC9zdHlsZT48L0Rpc3BsYXlUZXh0PjxyZWNvcmQ+PHJlYy1udW1iZXI+NzwvcmVj
LW51bWJlcj48Zm9yZWlnbi1rZXlzPjxrZXkgYXBwPSJFTiIgZGItaWQ9InJld3AydjlyMXQwdnNq
ZWFzemJ4dnRlZnp0ZHNzdHJkcDIwNSIgdGltZXN0YW1wPSIxNDU2MzM3NzY2Ij43PC9rZXk+PGtl
eSBhcHA9IkVOV2ViIiBkYi1pZD0iIj4wPC9rZXk+PC9mb3JlaWduLWtleXM+PHJlZi10eXBlIG5h
bWU9IkpvdXJuYWwgQXJ0aWNsZSI+MTc8L3JlZi10eXBlPjxjb250cmlidXRvcnM+PGF1dGhvcnM+
PGF1dGhvcj5CcmFnYSwgTS48L2F1dGhvcj48YXV0aG9yPlBlY29yZWxsaSwgTi48L2F1dGhvcj48
YXV0aG9yPkFyaW90dGksIFIuPC9hdXRob3I+PGF1dGhvcj5DYXByZXR0aSwgRy48L2F1dGhvcj48
YXV0aG9yPkdyZWNvLCBNLjwvYXV0aG9yPjxhdXRob3I+QmFsemFubywgRy48L2F1dGhvcj48YXV0
aG9yPkNhc3RvbGRpLCBSLjwvYXV0aG9yPjxhdXRob3I+QmVyZXR0YSwgTC48L2F1dGhvcj48L2F1
dGhvcnM+PC9jb250cmlidXRvcnM+PGF1dGgtYWRkcmVzcz5EZXBhcnRtZW50IG9mIFN1cmdlcnks
IFNhbiBSYWZmYWVsZSBIb3NwaXRhbCwgVml0YS1TYWx1dGUgVW5pdmVyc2l0eSwgVmlhIE9sZ2V0
dGluYSA2MCwgMjAxMzIsIE1pbGFuLCBJdGFseSwgYnJhZ2EubWFyY29AaHNyLml0LjwvYXV0aC1h
ZGRyZXNzPjx0aXRsZXM+PHRpdGxlPkVuaGFuY2VkIHJlY292ZXJ5IGFmdGVyIHN1cmdlcnkgcGF0
aHdheSBpbiBwYXRpZW50cyB1bmRlcmdvaW5nIHBhbmNyZWF0aWNvZHVvZGVuZWN0b215PC90aXRs
ZT48c2Vjb25kYXJ5LXRpdGxlPldvcmxkIEogU3VyZzwvc2Vjb25kYXJ5LXRpdGxlPjwvdGl0bGVz
PjxwZXJpb2RpY2FsPjxmdWxsLXRpdGxlPldvcmxkIEogU3VyZzwvZnVsbC10aXRsZT48L3Blcmlv
ZGljYWw+PHBhZ2VzPjI5NjAtNjwvcGFnZXM+PHZvbHVtZT4zODwvdm9sdW1lPjxudW1iZXI+MTE8
L251bWJlcj48a2V5d29yZHM+PGtleXdvcmQ+QWdlZDwva2V5d29yZD48a2V5d29yZD5BbmFsZ2Vz
aWEsIEVwaWR1cmFsPC9rZXl3b3JkPjxrZXl3b3JkPkVhcmx5IEFtYnVsYXRpb248L2tleXdvcmQ+
PGtleXdvcmQ+RW50ZXJhbCBOdXRyaXRpb248L2tleXdvcmQ+PGtleXdvcmQ+RmVtYWxlPC9rZXl3
b3JkPjxrZXl3b3JkPkZsdWlkIFRoZXJhcHk8L2tleXdvcmQ+PGtleXdvcmQ+R2FzdHJvaW50ZXN0
aW5hbCBNb3RpbGl0eTwva2V5d29yZD48a2V5d29yZD4qR3VpZGVsaW5lIEFkaGVyZW5jZTwva2V5
d29yZD48a2V5d29yZD5IdW1hbnM8L2tleXdvcmQ+PGtleXdvcmQ+TGVuZ3RoIG9mIFN0YXk8L2tl
eXdvcmQ+PGtleXdvcmQ+TWFsZTwva2V5d29yZD48a2V5d29yZD5NaWRkbGUgQWdlZDwva2V5d29y
ZD48a2V5d29yZD4qUGFuY3JlYXRpY29kdW9kZW5lY3RvbXkvYWR2ZXJzZSBlZmZlY3RzPC9rZXl3
b3JkPjxrZXl3b3JkPlBlcmlvcGVyYXRpdmUgQ2FyZS8qbWV0aG9kczwva2V5d29yZD48a2V5d29y
ZD5Qb3N0b3BlcmF0aXZlIFBlcmlvZDwva2V5d29yZD48a2V5d29yZD5QcmFjdGljZSBHdWlkZWxp
bmVzIGFzIFRvcGljPC9rZXl3b3JkPjxrZXl3b3JkPipSZWNvdmVyeSBvZiBGdW5jdGlvbjwva2V5
d29yZD48L2tleXdvcmRzPjxkYXRlcz48eWVhcj4yMDE0PC95ZWFyPjxwdWItZGF0ZXM+PGRhdGU+
Tm92PC9kYXRlPjwvcHViLWRhdGVzPjwvZGF0ZXM+PGlzYm4+MTQzMi0yMzIzIChFbGVjdHJvbmlj
KSYjeEQ7MDM2NC0yMzEzIChMaW5raW5nKTwvaXNibj48YWNjZXNzaW9uLW51bT4yNDg3MDM5MDwv
YWNjZXNzaW9uLW51bT48dXJscz48cmVsYXRlZC11cmxzPjx1cmw+aHR0cDovL3d3dy5uY2JpLm5s
bS5uaWguZ292L3B1Ym1lZC8yNDg3MDM5MDwvdXJsPjwvcmVsYXRlZC11cmxzPjwvdXJscz48ZWxl
Y3Ryb25pYy1yZXNvdXJjZS1udW0+MTAuMTAwNy9zMDAyNjgtMDE0LTI2NTMtNTwvZWxlY3Ryb25p
Yy1yZXNvdXJjZS1udW0+PC9yZWNvcmQ+PC9DaXRlPjxDaXRlPjxBdXRob3I+QWJ1IEhpbGFsPC9B
dXRob3I+PFllYXI+MjAxMzwvWWVhcj48UmVjTnVtPjI8L1JlY051bT48cmVjb3JkPjxyZWMtbnVt
YmVyPjI8L3JlYy1udW1iZXI+PGZvcmVpZ24ta2V5cz48a2V5IGFwcD0iRU4iIGRiLWlkPSJyZXdw
MnY5cjF0MHZzamVhc3pieHZ0ZWZ6dGRzc3RyZHAyMDUiIHRpbWVzdGFtcD0iMTQ1NjMzNzc1MiI+
Mjwva2V5PjxrZXkgYXBwPSJFTldlYiIgZGItaWQ9IiI+MDwva2V5PjwvZm9yZWlnbi1rZXlzPjxy
ZWYtdHlwZSBuYW1lPSJKb3VybmFsIEFydGljbGUiPjE3PC9yZWYtdHlwZT48Y29udHJpYnV0b3Jz
PjxhdXRob3JzPjxhdXRob3I+QWJ1IEhpbGFsLCBNLjwvYXV0aG9yPjxhdXRob3I+RGkgRmFiaW8s
IEYuPC9hdXRob3I+PGF1dGhvcj5CYWRyYW4sIEEuPC9hdXRob3I+PGF1dGhvcj5BbHNhYXRpLCBI
LjwvYXV0aG9yPjxhdXRob3I+Q2xhcmtlLCBILjwvYXV0aG9yPjxhdXRob3I+RmVjaGVyLCBJLjwv
YXV0aG9yPjxhdXRob3I+QXJtc3Ryb25nLCBULiBILjwvYXV0aG9yPjxhdXRob3I+Sm9obnNvbiwg
Qy4gRC48L2F1dGhvcj48YXV0aG9yPlBlYXJjZSwgTi4gVy48L2F1dGhvcj48L2F1dGhvcnM+PC9j
b250cmlidXRvcnM+PGF1dGgtYWRkcmVzcz5IZXBhdG8tYmlsaWFyeSBhbmQgUGFuY3JlYXRpYyBT
dXJnZXJ5LCBVbml2ZXJzaXR5IEhvc3BpdGFsIFNvdXRoYW1wdG9uIE5IUyBGb3VuZGF0aW9uIFRy
dXN0LCBUcmVtb25hIFJvYWQsIFNvdXRoYW1wdG9uIFNPMTYgNllELCBVSy4gTW9oYW1tZWQuQWJ1
SGlsYWxAdWhzLm5ocy51azwvYXV0aC1hZGRyZXNzPjx0aXRsZXM+PHRpdGxlPkltcGxlbWVudGF0
aW9uIG9mIGVuaGFuY2VkIHJlY292ZXJ5IHByb2dyYW1tZSBhZnRlciBwYW5jcmVhdG9kdW9kZW5l
Y3RvbXk6IGEgc2luZ2xlLWNlbnRyZSBVSyBwaWxvdCBzdHVkeTwvdGl0bGU+PHNlY29uZGFyeS10
aXRsZT5QYW5jcmVhdG9sb2d5PC9zZWNvbmRhcnktdGl0bGU+PC90aXRsZXM+PHBlcmlvZGljYWw+
PGZ1bGwtdGl0bGU+UGFuY3JlYXRvbG9neTwvZnVsbC10aXRsZT48L3BlcmlvZGljYWw+PHBhZ2Vz
PjU4LTYyPC9wYWdlcz48dm9sdW1lPjEzPC92b2x1bWU+PG51bWJlcj4xPC9udW1iZXI+PGtleXdv
cmRzPjxrZXl3b3JkPkFnZWQ8L2tleXdvcmQ+PGtleXdvcmQ+Q2FzZS1Db250cm9sIFN0dWRpZXM8
L2tleXdvcmQ+PGtleXdvcmQ+Q2xpbmljYWwgUHJvdG9jb2xzPC9rZXl3b3JkPjxrZXl3b3JkPkZl
bWFsZTwva2V5d29yZD48a2V5d29yZD5IdW1hbnM8L2tleXdvcmQ+PGtleXdvcmQ+TGVuZ3RoIG9m
IFN0YXk8L2tleXdvcmQ+PGtleXdvcmQ+TWFsZTwva2V5d29yZD48a2V5d29yZD5NaWRkbGUgQWdl
ZDwva2V5d29yZD48a2V5d29yZD5QYW5jcmVhdGljb2R1b2RlbmVjdG9teS8qcmVoYWJpbGl0YXRp
b248L2tleXdvcmQ+PGtleXdvcmQ+UGVyaW9wZXJhdGl2ZSBDYXJlLyptZXRob2RzL3N0YW5kYXJk
czwva2V5d29yZD48a2V5d29yZD5QaWxvdCBQcm9qZWN0czwva2V5d29yZD48a2V5d29yZD5Qb3N0
b3BlcmF0aXZlIENvbXBsaWNhdGlvbnM8L2tleXdvcmQ+PC9rZXl3b3Jkcz48ZGF0ZXM+PHllYXI+
MjAxMzwveWVhcj48cHViLWRhdGVzPjxkYXRlPkphbi1GZWI8L2RhdGU+PC9wdWItZGF0ZXM+PC9k
YXRlcz48aXNibj4xNDI0LTM5MTEgKEVsZWN0cm9uaWMpJiN4RDsxNDI0LTM5MDMgKExpbmtpbmcp
PC9pc2JuPjxhY2Nlc3Npb24tbnVtPjIzMzk1NTcxPC9hY2Nlc3Npb24tbnVtPjx1cmxzPjxyZWxh
dGVkLXVybHM+PHVybD5odHRwOi8vd3d3Lm5jYmkubmxtLm5paC5nb3YvcHVibWVkLzIzMzk1NTcx
PC91cmw+PC9yZWxhdGVkLXVybHM+PC91cmxzPjxlbGVjdHJvbmljLXJlc291cmNlLW51bT4xMC4x
MDE2L2oucGFuLjIwMTIuMTEuMzEyPC9lbGVjdHJvbmljLXJlc291cmNlLW51bT48L3JlY29yZD48
L0NpdGU+PENpdGU+PEF1dGhvcj5Kb2xpYXQ8L0F1dGhvcj48WWVhcj4yMDE1PC9ZZWFyPjxSZWNO
dW0+MTQ8L1JlY051bT48cmVjb3JkPjxyZWMtbnVtYmVyPjE0PC9yZWMtbnVtYmVyPjxmb3JlaWdu
LWtleXM+PGtleSBhcHA9IkVOIiBkYi1pZD0icmV3cDJ2OXIxdDB2c2plYXN6Ynh2dGVmenRkc3N0
cmRwMjA1IiB0aW1lc3RhbXA9IjE0NTYzMzc3ODUiPjE0PC9rZXk+PGtleSBhcHA9IkVOV2ViIiBk
Yi1pZD0iIj4wPC9rZXk+PC9mb3JlaWduLWtleXM+PHJlZi10eXBlIG5hbWU9IkpvdXJuYWwgQXJ0
aWNsZSI+MTc8L3JlZi10eXBlPjxjb250cmlidXRvcnM+PGF1dGhvcnM+PGF1dGhvcj5Kb2xpYXQs
IEcuIFIuPC9hdXRob3I+PGF1dGhvcj5MYWJnYWEsIEkuPC9hdXRob3I+PGF1dGhvcj5QZXRlcm1h
bm4sIEQuPC9hdXRob3I+PGF1dGhvcj5IdWJuZXIsIE0uPC9hdXRob3I+PGF1dGhvcj5Hcmllc3Nl
ciwgQS4gQy48L2F1dGhvcj48YXV0aG9yPkRlbWFydGluZXMsIE4uPC9hdXRob3I+PGF1dGhvcj5T
Y2hhZmVyLCBNLjwvYXV0aG9yPjwvYXV0aG9ycz48L2NvbnRyaWJ1dG9ycz48YXV0aC1hZGRyZXNz
PkRlcGFydG1lbnQgb2YgVmlzY2VyYWwgU3VyZ2VyeSwgVW5pdmVyc2l0eSBIb3NwaXRhbCBvZiBM
YXVzYW5uZSwgQ0hVViwgTGF1c2FubmUsIFN3aXR6ZXJsYW5kLiYjeEQ7TWVkaWNhbCBEaXJlY3Rv
cmF0ZSwgVW5pdmVyc2l0eSBIb3NwaXRhbCBvZiBMYXVzYW5uZSwgQ0hVViwgTGF1c2FubmUsIFN3
aXR6ZXJsYW5kLjwvYXV0aC1hZGRyZXNzPjx0aXRsZXM+PHRpdGxlPkNvc3QtYmVuZWZpdCBhbmFs
eXNpcyBvZiBhbiBlbmhhbmNlZCByZWNvdmVyeSBwcm90b2NvbCBmb3IgcGFuY3JlYXRpY29kdW9k
ZW5lY3RvbXk8L3RpdGxlPjxzZWNvbmRhcnktdGl0bGU+QnIgSiBTdXJnPC9zZWNvbmRhcnktdGl0
bGU+PC90aXRsZXM+PHBlcmlvZGljYWw+PGZ1bGwtdGl0bGU+QnIgSiBTdXJnPC9mdWxsLXRpdGxl
PjwvcGVyaW9kaWNhbD48cGFnZXM+MTY3Ni04MzwvcGFnZXM+PHZvbHVtZT4xMDI8L3ZvbHVtZT48
bnVtYmVyPjEzPC9udW1iZXI+PGRhdGVzPjx5ZWFyPjIwMTU8L3llYXI+PHB1Yi1kYXRlcz48ZGF0
ZT5EZWM8L2RhdGU+PC9wdWItZGF0ZXM+PC9kYXRlcz48aXNibj4xMzY1LTIxNjggKEVsZWN0cm9u
aWMpJiN4RDswMDA3LTEzMjMgKExpbmtpbmcpPC9pc2JuPjxhY2Nlc3Npb24tbnVtPjI2NDkyNDg5
PC9hY2Nlc3Npb24tbnVtPjx1cmxzPjxyZWxhdGVkLXVybHM+PHVybD5odHRwOi8vd3d3Lm5jYmku
bmxtLm5paC5nb3YvcHVibWVkLzI2NDkyNDg5PC91cmw+PC9yZWxhdGVkLXVybHM+PC91cmxzPjxl
bGVjdHJvbmljLXJlc291cmNlLW51bT4xMC4xMDAyL2Jqcy45OTU3PC9lbGVjdHJvbmljLXJlc291
cmNlLW51bT48L3JlY29yZD48L0NpdGU+PC9FbmROb3RlPn==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PEVuZE5vdGU+PENpdGU+PEF1dGhvcj5CcmFnYTwvQXV0aG9yPjxZZWFyPjIwMTQ8L1llYXI+PFJl
Y051bT43PC9SZWNOdW0+PERpc3BsYXlUZXh0PjxzdHlsZSBmYWNlPSJzdXBlcnNjcmlwdCI+WzU5
LCA2MCwgNjddPC9zdHlsZT48L0Rpc3BsYXlUZXh0PjxyZWNvcmQ+PHJlYy1udW1iZXI+NzwvcmVj
LW51bWJlcj48Zm9yZWlnbi1rZXlzPjxrZXkgYXBwPSJFTiIgZGItaWQ9InJld3AydjlyMXQwdnNq
ZWFzemJ4dnRlZnp0ZHNzdHJkcDIwNSIgdGltZXN0YW1wPSIxNDU2MzM3NzY2Ij43PC9rZXk+PGtl
eSBhcHA9IkVOV2ViIiBkYi1pZD0iIj4wPC9rZXk+PC9mb3JlaWduLWtleXM+PHJlZi10eXBlIG5h
bWU9IkpvdXJuYWwgQXJ0aWNsZSI+MTc8L3JlZi10eXBlPjxjb250cmlidXRvcnM+PGF1dGhvcnM+
PGF1dGhvcj5CcmFnYSwgTS48L2F1dGhvcj48YXV0aG9yPlBlY29yZWxsaSwgTi48L2F1dGhvcj48
YXV0aG9yPkFyaW90dGksIFIuPC9hdXRob3I+PGF1dGhvcj5DYXByZXR0aSwgRy48L2F1dGhvcj48
YXV0aG9yPkdyZWNvLCBNLjwvYXV0aG9yPjxhdXRob3I+QmFsemFubywgRy48L2F1dGhvcj48YXV0
aG9yPkNhc3RvbGRpLCBSLjwvYXV0aG9yPjxhdXRob3I+QmVyZXR0YSwgTC48L2F1dGhvcj48L2F1
dGhvcnM+PC9jb250cmlidXRvcnM+PGF1dGgtYWRkcmVzcz5EZXBhcnRtZW50IG9mIFN1cmdlcnks
IFNhbiBSYWZmYWVsZSBIb3NwaXRhbCwgVml0YS1TYWx1dGUgVW5pdmVyc2l0eSwgVmlhIE9sZ2V0
dGluYSA2MCwgMjAxMzIsIE1pbGFuLCBJdGFseSwgYnJhZ2EubWFyY29AaHNyLml0LjwvYXV0aC1h
ZGRyZXNzPjx0aXRsZXM+PHRpdGxlPkVuaGFuY2VkIHJlY292ZXJ5IGFmdGVyIHN1cmdlcnkgcGF0
aHdheSBpbiBwYXRpZW50cyB1bmRlcmdvaW5nIHBhbmNyZWF0aWNvZHVvZGVuZWN0b215PC90aXRs
ZT48c2Vjb25kYXJ5LXRpdGxlPldvcmxkIEogU3VyZzwvc2Vjb25kYXJ5LXRpdGxlPjwvdGl0bGVz
PjxwZXJpb2RpY2FsPjxmdWxsLXRpdGxlPldvcmxkIEogU3VyZzwvZnVsbC10aXRsZT48L3Blcmlv
ZGljYWw+PHBhZ2VzPjI5NjAtNjwvcGFnZXM+PHZvbHVtZT4zODwvdm9sdW1lPjxudW1iZXI+MTE8
L251bWJlcj48a2V5d29yZHM+PGtleXdvcmQ+QWdlZDwva2V5d29yZD48a2V5d29yZD5BbmFsZ2Vz
aWEsIEVwaWR1cmFsPC9rZXl3b3JkPjxrZXl3b3JkPkVhcmx5IEFtYnVsYXRpb248L2tleXdvcmQ+
PGtleXdvcmQ+RW50ZXJhbCBOdXRyaXRpb248L2tleXdvcmQ+PGtleXdvcmQ+RmVtYWxlPC9rZXl3
b3JkPjxrZXl3b3JkPkZsdWlkIFRoZXJhcHk8L2tleXdvcmQ+PGtleXdvcmQ+R2FzdHJvaW50ZXN0
aW5hbCBNb3RpbGl0eTwva2V5d29yZD48a2V5d29yZD4qR3VpZGVsaW5lIEFkaGVyZW5jZTwva2V5
d29yZD48a2V5d29yZD5IdW1hbnM8L2tleXdvcmQ+PGtleXdvcmQ+TGVuZ3RoIG9mIFN0YXk8L2tl
eXdvcmQ+PGtleXdvcmQ+TWFsZTwva2V5d29yZD48a2V5d29yZD5NaWRkbGUgQWdlZDwva2V5d29y
ZD48a2V5d29yZD4qUGFuY3JlYXRpY29kdW9kZW5lY3RvbXkvYWR2ZXJzZSBlZmZlY3RzPC9rZXl3
b3JkPjxrZXl3b3JkPlBlcmlvcGVyYXRpdmUgQ2FyZS8qbWV0aG9kczwva2V5d29yZD48a2V5d29y
ZD5Qb3N0b3BlcmF0aXZlIFBlcmlvZDwva2V5d29yZD48a2V5d29yZD5QcmFjdGljZSBHdWlkZWxp
bmVzIGFzIFRvcGljPC9rZXl3b3JkPjxrZXl3b3JkPipSZWNvdmVyeSBvZiBGdW5jdGlvbjwva2V5
d29yZD48L2tleXdvcmRzPjxkYXRlcz48eWVhcj4yMDE0PC95ZWFyPjxwdWItZGF0ZXM+PGRhdGU+
Tm92PC9kYXRlPjwvcHViLWRhdGVzPjwvZGF0ZXM+PGlzYm4+MTQzMi0yMzIzIChFbGVjdHJvbmlj
KSYjeEQ7MDM2NC0yMzEzIChMaW5raW5nKTwvaXNibj48YWNjZXNzaW9uLW51bT4yNDg3MDM5MDwv
YWNjZXNzaW9uLW51bT48dXJscz48cmVsYXRlZC11cmxzPjx1cmw+aHR0cDovL3d3dy5uY2JpLm5s
bS5uaWguZ292L3B1Ym1lZC8yNDg3MDM5MDwvdXJsPjwvcmVsYXRlZC11cmxzPjwvdXJscz48ZWxl
Y3Ryb25pYy1yZXNvdXJjZS1udW0+MTAuMTAwNy9zMDAyNjgtMDE0LTI2NTMtNTwvZWxlY3Ryb25p
Yy1yZXNvdXJjZS1udW0+PC9yZWNvcmQ+PC9DaXRlPjxDaXRlPjxBdXRob3I+QWJ1IEhpbGFsPC9B
dXRob3I+PFllYXI+MjAxMzwvWWVhcj48UmVjTnVtPjI8L1JlY051bT48cmVjb3JkPjxyZWMtbnVt
YmVyPjI8L3JlYy1udW1iZXI+PGZvcmVpZ24ta2V5cz48a2V5IGFwcD0iRU4iIGRiLWlkPSJyZXdw
MnY5cjF0MHZzamVhc3pieHZ0ZWZ6dGRzc3RyZHAyMDUiIHRpbWVzdGFtcD0iMTQ1NjMzNzc1MiI+
Mjwva2V5PjxrZXkgYXBwPSJFTldlYiIgZGItaWQ9IiI+MDwva2V5PjwvZm9yZWlnbi1rZXlzPjxy
ZWYtdHlwZSBuYW1lPSJKb3VybmFsIEFydGljbGUiPjE3PC9yZWYtdHlwZT48Y29udHJpYnV0b3Jz
PjxhdXRob3JzPjxhdXRob3I+QWJ1IEhpbGFsLCBNLjwvYXV0aG9yPjxhdXRob3I+RGkgRmFiaW8s
IEYuPC9hdXRob3I+PGF1dGhvcj5CYWRyYW4sIEEuPC9hdXRob3I+PGF1dGhvcj5BbHNhYXRpLCBI
LjwvYXV0aG9yPjxhdXRob3I+Q2xhcmtlLCBILjwvYXV0aG9yPjxhdXRob3I+RmVjaGVyLCBJLjwv
YXV0aG9yPjxhdXRob3I+QXJtc3Ryb25nLCBULiBILjwvYXV0aG9yPjxhdXRob3I+Sm9obnNvbiwg
Qy4gRC48L2F1dGhvcj48YXV0aG9yPlBlYXJjZSwgTi4gVy48L2F1dGhvcj48L2F1dGhvcnM+PC9j
b250cmlidXRvcnM+PGF1dGgtYWRkcmVzcz5IZXBhdG8tYmlsaWFyeSBhbmQgUGFuY3JlYXRpYyBT
dXJnZXJ5LCBVbml2ZXJzaXR5IEhvc3BpdGFsIFNvdXRoYW1wdG9uIE5IUyBGb3VuZGF0aW9uIFRy
dXN0LCBUcmVtb25hIFJvYWQsIFNvdXRoYW1wdG9uIFNPMTYgNllELCBVSy4gTW9oYW1tZWQuQWJ1
SGlsYWxAdWhzLm5ocy51azwvYXV0aC1hZGRyZXNzPjx0aXRsZXM+PHRpdGxlPkltcGxlbWVudGF0
aW9uIG9mIGVuaGFuY2VkIHJlY292ZXJ5IHByb2dyYW1tZSBhZnRlciBwYW5jcmVhdG9kdW9kZW5l
Y3RvbXk6IGEgc2luZ2xlLWNlbnRyZSBVSyBwaWxvdCBzdHVkeTwvdGl0bGU+PHNlY29uZGFyeS10
aXRsZT5QYW5jcmVhdG9sb2d5PC9zZWNvbmRhcnktdGl0bGU+PC90aXRsZXM+PHBlcmlvZGljYWw+
PGZ1bGwtdGl0bGU+UGFuY3JlYXRvbG9neTwvZnVsbC10aXRsZT48L3BlcmlvZGljYWw+PHBhZ2Vz
PjU4LTYyPC9wYWdlcz48dm9sdW1lPjEzPC92b2x1bWU+PG51bWJlcj4xPC9udW1iZXI+PGtleXdv
cmRzPjxrZXl3b3JkPkFnZWQ8L2tleXdvcmQ+PGtleXdvcmQ+Q2FzZS1Db250cm9sIFN0dWRpZXM8
L2tleXdvcmQ+PGtleXdvcmQ+Q2xpbmljYWwgUHJvdG9jb2xzPC9rZXl3b3JkPjxrZXl3b3JkPkZl
bWFsZTwva2V5d29yZD48a2V5d29yZD5IdW1hbnM8L2tleXdvcmQ+PGtleXdvcmQ+TGVuZ3RoIG9m
IFN0YXk8L2tleXdvcmQ+PGtleXdvcmQ+TWFsZTwva2V5d29yZD48a2V5d29yZD5NaWRkbGUgQWdl
ZDwva2V5d29yZD48a2V5d29yZD5QYW5jcmVhdGljb2R1b2RlbmVjdG9teS8qcmVoYWJpbGl0YXRp
b248L2tleXdvcmQ+PGtleXdvcmQ+UGVyaW9wZXJhdGl2ZSBDYXJlLyptZXRob2RzL3N0YW5kYXJk
czwva2V5d29yZD48a2V5d29yZD5QaWxvdCBQcm9qZWN0czwva2V5d29yZD48a2V5d29yZD5Qb3N0
b3BlcmF0aXZlIENvbXBsaWNhdGlvbnM8L2tleXdvcmQ+PC9rZXl3b3Jkcz48ZGF0ZXM+PHllYXI+
MjAxMzwveWVhcj48cHViLWRhdGVzPjxkYXRlPkphbi1GZWI8L2RhdGU+PC9wdWItZGF0ZXM+PC9k
YXRlcz48aXNibj4xNDI0LTM5MTEgKEVsZWN0cm9uaWMpJiN4RDsxNDI0LTM5MDMgKExpbmtpbmcp
PC9pc2JuPjxhY2Nlc3Npb24tbnVtPjIzMzk1NTcxPC9hY2Nlc3Npb24tbnVtPjx1cmxzPjxyZWxh
dGVkLXVybHM+PHVybD5odHRwOi8vd3d3Lm5jYmkubmxtLm5paC5nb3YvcHVibWVkLzIzMzk1NTcx
PC91cmw+PC9yZWxhdGVkLXVybHM+PC91cmxzPjxlbGVjdHJvbmljLXJlc291cmNlLW51bT4xMC4x
MDE2L2oucGFuLjIwMTIuMTEuMzEyPC9lbGVjdHJvbmljLXJlc291cmNlLW51bT48L3JlY29yZD48
L0NpdGU+PENpdGU+PEF1dGhvcj5Kb2xpYXQ8L0F1dGhvcj48WWVhcj4yMDE1PC9ZZWFyPjxSZWNO
dW0+MTQ8L1JlY051bT48cmVjb3JkPjxyZWMtbnVtYmVyPjE0PC9yZWMtbnVtYmVyPjxmb3JlaWdu
LWtleXM+PGtleSBhcHA9IkVOIiBkYi1pZD0icmV3cDJ2OXIxdDB2c2plYXN6Ynh2dGVmenRkc3N0
cmRwMjA1IiB0aW1lc3RhbXA9IjE0NTYzMzc3ODUiPjE0PC9rZXk+PGtleSBhcHA9IkVOV2ViIiBk
Yi1pZD0iIj4wPC9rZXk+PC9mb3JlaWduLWtleXM+PHJlZi10eXBlIG5hbWU9IkpvdXJuYWwgQXJ0
aWNsZSI+MTc8L3JlZi10eXBlPjxjb250cmlidXRvcnM+PGF1dGhvcnM+PGF1dGhvcj5Kb2xpYXQs
IEcuIFIuPC9hdXRob3I+PGF1dGhvcj5MYWJnYWEsIEkuPC9hdXRob3I+PGF1dGhvcj5QZXRlcm1h
bm4sIEQuPC9hdXRob3I+PGF1dGhvcj5IdWJuZXIsIE0uPC9hdXRob3I+PGF1dGhvcj5Hcmllc3Nl
ciwgQS4gQy48L2F1dGhvcj48YXV0aG9yPkRlbWFydGluZXMsIE4uPC9hdXRob3I+PGF1dGhvcj5T
Y2hhZmVyLCBNLjwvYXV0aG9yPjwvYXV0aG9ycz48L2NvbnRyaWJ1dG9ycz48YXV0aC1hZGRyZXNz
PkRlcGFydG1lbnQgb2YgVmlzY2VyYWwgU3VyZ2VyeSwgVW5pdmVyc2l0eSBIb3NwaXRhbCBvZiBM
YXVzYW5uZSwgQ0hVViwgTGF1c2FubmUsIFN3aXR6ZXJsYW5kLiYjeEQ7TWVkaWNhbCBEaXJlY3Rv
cmF0ZSwgVW5pdmVyc2l0eSBIb3NwaXRhbCBvZiBMYXVzYW5uZSwgQ0hVViwgTGF1c2FubmUsIFN3
aXR6ZXJsYW5kLjwvYXV0aC1hZGRyZXNzPjx0aXRsZXM+PHRpdGxlPkNvc3QtYmVuZWZpdCBhbmFs
eXNpcyBvZiBhbiBlbmhhbmNlZCByZWNvdmVyeSBwcm90b2NvbCBmb3IgcGFuY3JlYXRpY29kdW9k
ZW5lY3RvbXk8L3RpdGxlPjxzZWNvbmRhcnktdGl0bGU+QnIgSiBTdXJnPC9zZWNvbmRhcnktdGl0
bGU+PC90aXRsZXM+PHBlcmlvZGljYWw+PGZ1bGwtdGl0bGU+QnIgSiBTdXJnPC9mdWxsLXRpdGxl
PjwvcGVyaW9kaWNhbD48cGFnZXM+MTY3Ni04MzwvcGFnZXM+PHZvbHVtZT4xMDI8L3ZvbHVtZT48
bnVtYmVyPjEzPC9udW1iZXI+PGRhdGVzPjx5ZWFyPjIwMTU8L3llYXI+PHB1Yi1kYXRlcz48ZGF0
ZT5EZWM8L2RhdGU+PC9wdWItZGF0ZXM+PC9kYXRlcz48aXNibj4xMzY1LTIxNjggKEVsZWN0cm9u
aWMpJiN4RDswMDA3LTEzMjMgKExpbmtpbmcpPC9pc2JuPjxhY2Nlc3Npb24tbnVtPjI2NDkyNDg5
PC9hY2Nlc3Npb24tbnVtPjx1cmxzPjxyZWxhdGVkLXVybHM+PHVybD5odHRwOi8vd3d3Lm5jYmku
bmxtLm5paC5nb3YvcHVibWVkLzI2NDkyNDg5PC91cmw+PC9yZWxhdGVkLXVybHM+PC91cmxzPjxl
bGVjdHJvbmljLXJlc291cmNlLW51bT4xMC4xMDAyL2Jqcy45OTU3PC9lbGVjdHJvbmljLXJlc291
cmNlLW51bT48L3JlY29yZD48L0NpdGU+PC9FbmROb3RlPn==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6D1E41" w:rsidRPr="00827175">
        <w:rPr>
          <w:rFonts w:ascii="Book Antiqua" w:hAnsi="Book Antiqua"/>
          <w:lang w:val="en-US"/>
        </w:rPr>
      </w:r>
      <w:r w:rsidR="006D1E41" w:rsidRPr="00827175">
        <w:rPr>
          <w:rFonts w:ascii="Book Antiqua" w:hAnsi="Book Antiqua"/>
          <w:lang w:val="en-US"/>
        </w:rPr>
        <w:fldChar w:fldCharType="separate"/>
      </w:r>
      <w:r w:rsidR="00AE2F94" w:rsidRPr="00827175">
        <w:rPr>
          <w:rFonts w:ascii="Book Antiqua" w:hAnsi="Book Antiqua"/>
          <w:noProof/>
          <w:vertAlign w:val="superscript"/>
          <w:lang w:val="en-US"/>
        </w:rPr>
        <w:t>[59,60,</w:t>
      </w:r>
      <w:r w:rsidR="009A67E2" w:rsidRPr="00827175">
        <w:rPr>
          <w:rFonts w:ascii="Book Antiqua" w:hAnsi="Book Antiqua"/>
          <w:noProof/>
          <w:vertAlign w:val="superscript"/>
          <w:lang w:val="en-US"/>
        </w:rPr>
        <w:t>67]</w:t>
      </w:r>
      <w:r w:rsidR="006D1E41" w:rsidRPr="00827175">
        <w:rPr>
          <w:rFonts w:ascii="Book Antiqua" w:hAnsi="Book Antiqua"/>
          <w:lang w:val="en-US"/>
        </w:rPr>
        <w:fldChar w:fldCharType="end"/>
      </w:r>
      <w:r w:rsidR="00604E47" w:rsidRPr="00827175">
        <w:rPr>
          <w:rFonts w:ascii="Book Antiqua" w:hAnsi="Book Antiqua"/>
          <w:lang w:val="en-US"/>
        </w:rPr>
        <w:t>.</w:t>
      </w:r>
      <w:r w:rsidR="006D1E41" w:rsidRPr="00827175">
        <w:rPr>
          <w:rFonts w:ascii="Book Antiqua" w:hAnsi="Book Antiqua"/>
          <w:lang w:val="en-US"/>
        </w:rPr>
        <w:t xml:space="preserve"> </w:t>
      </w:r>
      <w:r w:rsidR="00604E47" w:rsidRPr="00827175">
        <w:rPr>
          <w:rFonts w:ascii="Book Antiqua" w:hAnsi="Book Antiqua"/>
          <w:lang w:val="en-US"/>
        </w:rPr>
        <w:t xml:space="preserve">This </w:t>
      </w:r>
      <w:r w:rsidR="008273EC" w:rsidRPr="00827175">
        <w:rPr>
          <w:rFonts w:ascii="Book Antiqua" w:hAnsi="Book Antiqua"/>
          <w:lang w:val="en-US"/>
        </w:rPr>
        <w:t>confirm</w:t>
      </w:r>
      <w:r w:rsidR="00604E47" w:rsidRPr="00827175">
        <w:rPr>
          <w:rFonts w:ascii="Book Antiqua" w:hAnsi="Book Antiqua"/>
          <w:lang w:val="en-US"/>
        </w:rPr>
        <w:t>s</w:t>
      </w:r>
      <w:r w:rsidR="008273EC" w:rsidRPr="00827175">
        <w:rPr>
          <w:rFonts w:ascii="Book Antiqua" w:hAnsi="Book Antiqua"/>
          <w:lang w:val="en-US"/>
        </w:rPr>
        <w:t xml:space="preserve"> r</w:t>
      </w:r>
      <w:r w:rsidR="006D1E41" w:rsidRPr="00827175">
        <w:rPr>
          <w:rFonts w:ascii="Book Antiqua" w:hAnsi="Book Antiqua"/>
          <w:lang w:val="en-US"/>
        </w:rPr>
        <w:t xml:space="preserve">ecent findings from Day </w:t>
      </w:r>
      <w:r w:rsidR="00125D5C" w:rsidRPr="00827175">
        <w:rPr>
          <w:rFonts w:ascii="Book Antiqua" w:hAnsi="Book Antiqua"/>
          <w:i/>
          <w:lang w:val="en-US"/>
        </w:rPr>
        <w:t>et al</w:t>
      </w:r>
      <w:r w:rsidR="006D1E41"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&lt;EndNote&gt;&lt;Cite&gt;&lt;Author&gt;Day&lt;/Author&gt;&lt;Year&gt;2015&lt;/Year&gt;&lt;RecNum&gt;210&lt;/RecNum&gt;&lt;DisplayText&gt;&lt;style face="superscript"&gt;[78]&lt;/style&gt;&lt;/DisplayText&gt;&lt;record&gt;&lt;rec-number&gt;210&lt;/rec-number&gt;&lt;foreign-keys&gt;&lt;key app="EN" db-id="rewp2v9r1t0vsjeaszbxvtefztdsstrdp205" timestamp="1459098025"&gt;210&lt;/key&gt;&lt;/foreign-keys&gt;&lt;ref-type name="Journal Article"&gt;17&lt;/ref-type&gt;&lt;contributors&gt;&lt;authors&gt;&lt;author&gt;Day, R. W.&lt;/author&gt;&lt;author&gt;Fielder, S.&lt;/author&gt;&lt;author&gt;Calhoun, J.&lt;/author&gt;&lt;author&gt;Kehlet, H.&lt;/author&gt;&lt;author&gt;Gottumukkala, V.&lt;/author&gt;&lt;author&gt;Aloia, T. A.&lt;/author&gt;&lt;/authors&gt;&lt;/contributors&gt;&lt;auth-address&gt;Departments of Surgical Oncology, University of Texas MD Anderson Cancer Center, Houston, Texas, USA.&amp;#xD;Institute for Cancer Care Innovation, University of Texas MD Anderson Cancer Center, Houston, Texas, USA.&amp;#xD;Section of Surgical Pathophysiology, Rigshospitalet, Copenhagen University, Copenhagen, Denmark.&amp;#xD;Departments of Anesthesia, University of Texas MD Anderson Cancer Center, Houston, Texas, USA.&lt;/auth-address&gt;&lt;titles&gt;&lt;title&gt;Incomplete reporting of enhanced recovery elements and its impact on achieving quality improvement&lt;/title&gt;&lt;secondary-title&gt;Br J Surg&lt;/secondary-title&gt;&lt;alt-title&gt;The British journal of surgery&lt;/alt-title&gt;&lt;/titles&gt;&lt;periodical&gt;&lt;full-title&gt;Br J Surg&lt;/full-title&gt;&lt;/periodical&gt;&lt;pages&gt;1594-602&lt;/pages&gt;&lt;volume&gt;102&lt;/volume&gt;&lt;number&gt;13&lt;/number&gt;&lt;edition&gt;2015/09/15&lt;/edition&gt;&lt;dates&gt;&lt;year&gt;2015&lt;/year&gt;&lt;pub-dates&gt;&lt;date&gt;Dec&lt;/date&gt;&lt;/pub-dates&gt;&lt;/dates&gt;&lt;isbn&gt;0007-1323&lt;/isbn&gt;&lt;accession-num&gt;26364714&lt;/accession-num&gt;&lt;urls&gt;&lt;/urls&gt;&lt;electronic-resource-num&gt;10.1002/bjs.9918&lt;/electronic-resource-num&gt;&lt;remote-database-provider&gt;NLM&lt;/remote-database-provider&gt;&lt;language&gt;eng&lt;/language&gt;&lt;/record&gt;&lt;/Cite&gt;&lt;/EndNote&gt;</w:instrText>
      </w:r>
      <w:r w:rsidR="006D1E41" w:rsidRPr="00827175">
        <w:rPr>
          <w:rFonts w:ascii="Book Antiqua" w:hAnsi="Book Antiqua"/>
          <w:lang w:val="en-US"/>
        </w:rPr>
        <w:fldChar w:fldCharType="separate"/>
      </w:r>
      <w:r w:rsidR="001D1874" w:rsidRPr="00827175">
        <w:rPr>
          <w:rFonts w:ascii="Book Antiqua" w:hAnsi="Book Antiqua"/>
          <w:noProof/>
          <w:vertAlign w:val="superscript"/>
          <w:lang w:val="en-US"/>
        </w:rPr>
        <w:t>[78]</w:t>
      </w:r>
      <w:r w:rsidR="006D1E41" w:rsidRPr="00827175">
        <w:rPr>
          <w:rFonts w:ascii="Book Antiqua" w:hAnsi="Book Antiqua"/>
          <w:lang w:val="en-US"/>
        </w:rPr>
        <w:fldChar w:fldCharType="end"/>
      </w:r>
      <w:r w:rsidR="006D1E41" w:rsidRPr="00827175">
        <w:rPr>
          <w:rFonts w:ascii="Book Antiqua" w:hAnsi="Book Antiqua"/>
          <w:lang w:val="en-US"/>
        </w:rPr>
        <w:t xml:space="preserve"> </w:t>
      </w:r>
      <w:r w:rsidR="008273EC" w:rsidRPr="00827175">
        <w:rPr>
          <w:rFonts w:ascii="Book Antiqua" w:hAnsi="Book Antiqua"/>
          <w:lang w:val="en-US"/>
        </w:rPr>
        <w:t>showing that the current standard of reporting in enhanced recovery trials is frequently incomplete, suggesting the need for guidelines for the design and rep</w:t>
      </w:r>
      <w:r w:rsidRPr="00827175">
        <w:rPr>
          <w:rFonts w:ascii="Book Antiqua" w:hAnsi="Book Antiqua"/>
          <w:lang w:val="en-US"/>
        </w:rPr>
        <w:t>orting of such studies.</w:t>
      </w:r>
    </w:p>
    <w:p w14:paraId="1B40E347" w14:textId="27275FDA" w:rsidR="00BD33F2" w:rsidRPr="00827175" w:rsidRDefault="008273EC" w:rsidP="00AE2F94">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lastRenderedPageBreak/>
        <w:t xml:space="preserve">It is still unclear </w:t>
      </w:r>
      <w:r w:rsidR="00975265" w:rsidRPr="00827175">
        <w:rPr>
          <w:rFonts w:ascii="Book Antiqua" w:hAnsi="Book Antiqua"/>
          <w:lang w:val="en-US"/>
        </w:rPr>
        <w:t xml:space="preserve">if there is an ideal combination of ERP items that should be implemented, </w:t>
      </w:r>
      <w:r w:rsidRPr="00827175">
        <w:rPr>
          <w:rFonts w:ascii="Book Antiqua" w:hAnsi="Book Antiqua"/>
          <w:lang w:val="en-US"/>
        </w:rPr>
        <w:t>what is the</w:t>
      </w:r>
      <w:r w:rsidR="00975265" w:rsidRPr="00827175">
        <w:rPr>
          <w:rFonts w:ascii="Book Antiqua" w:hAnsi="Book Antiqua"/>
          <w:lang w:val="en-US"/>
        </w:rPr>
        <w:t xml:space="preserve"> impact of overall adherence to the ERP and the</w:t>
      </w:r>
      <w:r w:rsidRPr="00827175">
        <w:rPr>
          <w:rFonts w:ascii="Book Antiqua" w:hAnsi="Book Antiqua"/>
          <w:lang w:val="en-US"/>
        </w:rPr>
        <w:t xml:space="preserve"> relative contribution of each element included</w:t>
      </w:r>
      <w:r w:rsidR="00975265" w:rsidRPr="00827175">
        <w:rPr>
          <w:rFonts w:ascii="Book Antiqua" w:hAnsi="Book Antiqua"/>
          <w:lang w:val="en-US"/>
        </w:rPr>
        <w:t>. Studies in colorectal surgery suggest that there is a dose-effect relationship between adherence and postoperative outcomes</w:t>
      </w:r>
      <w:r w:rsidR="005449AF" w:rsidRPr="00827175">
        <w:rPr>
          <w:rFonts w:ascii="Book Antiqua" w:hAnsi="Book Antiqua"/>
          <w:lang w:val="en-US"/>
        </w:rPr>
        <w:fldChar w:fldCharType="begin">
          <w:fldData xml:space="preserve">PEVuZE5vdGU+PENpdGU+PEF1dGhvcj5HdXN0YWZzc29uPC9BdXRob3I+PFllYXI+MjAxMTwvWWVh
cj48UmVjTnVtPjE5MDwvUmVjTnVtPjxEaXNwbGF5VGV4dD48c3R5bGUgZmFjZT0ic3VwZXJzY3Jp
cHQiPls3OV08L3N0eWxlPjwvRGlzcGxheVRleHQ+PHJlY29yZD48cmVjLW51bWJlcj4xOTA8L3Jl
Yy1udW1iZXI+PGZvcmVpZ24ta2V5cz48a2V5IGFwcD0iRU4iIGRiLWlkPSJyZXdwMnY5cjF0MHZz
amVhc3pieHZ0ZWZ6dGRzc3RyZHAyMDUiIHRpbWVzdGFtcD0iMTQ1ODk5NDMzMiI+MTkwPC9rZXk+
PC9mb3JlaWduLWtleXM+PHJlZi10eXBlIG5hbWU9IkpvdXJuYWwgQXJ0aWNsZSI+MTc8L3JlZi10
eXBlPjxjb250cmlidXRvcnM+PGF1dGhvcnM+PGF1dGhvcj5HdXN0YWZzc29uLCBVLiBPLjwvYXV0
aG9yPjxhdXRob3I+SGF1c2VsLCBKLjwvYXV0aG9yPjxhdXRob3I+VGhvcmVsbCwgQS48L2F1dGhv
cj48YXV0aG9yPkxqdW5ncXZpc3QsIE8uPC9hdXRob3I+PGF1dGhvcj5Tb29wLCBNLjwvYXV0aG9y
PjxhdXRob3I+TnlncmVuLCBKLjwvYXV0aG9yPjxhdXRob3I+RW5oYW5jZWQgUmVjb3ZlcnkgQWZ0
ZXIgU3VyZ2VyeSBTdHVkeSwgR3JvdXA8L2F1dGhvcj48L2F1dGhvcnM+PC9jb250cmlidXRvcnM+
PGF1dGgtYWRkcmVzcz5EZXBhcnRtZW50IG9mIFN1cmdlcnksIEVyc3RhIEhvc3BpdGFsLCAxMTYg
OTEgU3RvY2tob2xtLCBTd2VkZW4uIHVsZi5ndXN0YWZzc29uQGVyc3RhZGlha29uaS5zZTwvYXV0
aC1hZGRyZXNzPjx0aXRsZXM+PHRpdGxlPkFkaGVyZW5jZSB0byB0aGUgZW5oYW5jZWQgcmVjb3Zl
cnkgYWZ0ZXIgc3VyZ2VyeSBwcm90b2NvbCBhbmQgb3V0Y29tZXMgYWZ0ZXIgY29sb3JlY3RhbCBj
YW5jZXIgc3VyZ2VyeTwvdGl0bGU+PHNlY29uZGFyeS10aXRsZT5BcmNoIFN1cmc8L3NlY29uZGFy
eS10aXRsZT48L3RpdGxlcz48cGVyaW9kaWNhbD48ZnVsbC10aXRsZT5BcmNoIFN1cmc8L2Z1bGwt
dGl0bGU+PGFiYnItMT5BcmNoaXZlcyBvZiBzdXJnZXJ5PC9hYmJyLTE+PC9wZXJpb2RpY2FsPjxw
YWdlcz41NzEtNzwvcGFnZXM+PHZvbHVtZT4xNDY8L3ZvbHVtZT48bnVtYmVyPjU8L251bWJlcj48
a2V5d29yZHM+PGtleXdvcmQ+QWdlZDwva2V5d29yZD48a2V5d29yZD5BZ2VkLCA4MCBhbmQgb3Zl
cjwva2V5d29yZD48a2V5d29yZD5CZXZlcmFnZXM8L2tleXdvcmQ+PGtleXdvcmQ+Q29ob3J0IFN0
dWRpZXM8L2tleXdvcmQ+PGtleXdvcmQ+Q29sb3JlY3RhbCBOZW9wbGFzbXMvKnJlaGFiaWxpdGF0
aW9uLypzdXJnZXJ5PC9rZXl3b3JkPjxrZXl3b3JkPkNyaXRpY2FsIFBhdGh3YXlzL3N0YXRpc3Rp
Y3MgJmFtcDsgbnVtZXJpY2FsIGRhdGE8L2tleXdvcmQ+PGtleXdvcmQ+Q3Jvc3MtU2VjdGlvbmFs
IFN0dWRpZXM8L2tleXdvcmQ+PGtleXdvcmQ+RGlldGFyeSBDYXJib2h5ZHJhdGVzL2FkbWluaXN0
cmF0aW9uICZhbXA7IGRvc2FnZTwva2V5d29yZD48a2V5d29yZD5FYXJseSBBbWJ1bGF0aW9uLypz
dGF0aXN0aWNzICZhbXA7IG51bWVyaWNhbCBkYXRhPC9rZXl3b3JkPjxrZXl3b3JkPkZlbWFsZTwv
a2V5d29yZD48a2V5d29yZD5GbHVpZCBUaGVyYXB5L3N0YXRpc3RpY3MgJmFtcDsgbnVtZXJpY2Fs
IGRhdGE8L2tleXdvcmQ+PGtleXdvcmQ+R3VpZGVsaW5lIEFkaGVyZW5jZS8qc3RhdGlzdGljcyAm
YW1wOyBudW1lcmljYWwgZGF0YTwva2V5d29yZD48a2V5d29yZD5IdW1hbnM8L2tleXdvcmQ+PGtl
eXdvcmQ+TGFwYXJvc2NvcHkvc3RhdGlzdGljcyAmYW1wOyBudW1lcmljYWwgZGF0YTwva2V5d29y
ZD48a2V5d29yZD5MZW5ndGggb2YgU3RheS8qc3RhdGlzdGljcyAmYW1wOyBudW1lcmljYWwgZGF0
YTwva2V5d29yZD48a2V5d29yZD5Mb2dpc3RpYyBNb2RlbHM8L2tleXdvcmQ+PGtleXdvcmQ+TWFs
ZTwva2V5d29yZD48a2V5d29yZD5NaWRkbGUgQWdlZDwva2V5d29yZD48a2V5d29yZD5QYXRpZW50
IERpc2NoYXJnZS9zdGF0aXN0aWNzICZhbXA7IG51bWVyaWNhbCBkYXRhPC9rZXl3b3JkPjxrZXl3
b3JkPlBlcmlvcGVyYXRpdmUgQ2FyZS8qc3RhdGlzdGljcyAmYW1wOyBudW1lcmljYWwgZGF0YTwv
a2V5d29yZD48a2V5d29yZD5Qb3N0b3BlcmF0aXZlIENvbXBsaWNhdGlvbnMvZXBpZGVtaW9sb2d5
PC9rZXl3b3JkPjxrZXl3b3JkPlByb3NwZWN0aXZlIFN0dWRpZXM8L2tleXdvcmQ+PGtleXdvcmQ+
U3dlZGVuPC9rZXl3b3JkPjwva2V5d29yZHM+PGRhdGVzPjx5ZWFyPjIwMTE8L3llYXI+PHB1Yi1k
YXRlcz48ZGF0ZT5NYXk8L2RhdGU+PC9wdWItZGF0ZXM+PC9kYXRlcz48aXNibj4xNTM4LTM2NDQg
KEVsZWN0cm9uaWMpJiN4RDswMDA0LTAwMTAgKExpbmtpbmcpPC9pc2JuPjxhY2Nlc3Npb24tbnVt
PjIxMjQyNDI0PC9hY2Nlc3Npb24tbnVtPjx1cmxzPjxyZWxhdGVkLXVybHM+PHVybD5odHRwOi8v
d3d3Lm5jYmkubmxtLm5paC5nb3YvcHVibWVkLzIxMjQyNDI0PC91cmw+PC9yZWxhdGVkLXVybHM+
PC91cmxzPjxlbGVjdHJvbmljLXJlc291cmNlLW51bT4xMC4xMDAxL2FyY2hzdXJnLjIwMTAuMzA5
PC9lbGVjdHJvbmljLXJlc291cmNlLW51bT48L3JlY29yZD48L0NpdGU+PC9FbmROb3RlPn==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PEVuZE5vdGU+PENpdGU+PEF1dGhvcj5HdXN0YWZzc29uPC9BdXRob3I+PFllYXI+MjAxMTwvWWVh
cj48UmVjTnVtPjE5MDwvUmVjTnVtPjxEaXNwbGF5VGV4dD48c3R5bGUgZmFjZT0ic3VwZXJzY3Jp
cHQiPls3OV08L3N0eWxlPjwvRGlzcGxheVRleHQ+PHJlY29yZD48cmVjLW51bWJlcj4xOTA8L3Jl
Yy1udW1iZXI+PGZvcmVpZ24ta2V5cz48a2V5IGFwcD0iRU4iIGRiLWlkPSJyZXdwMnY5cjF0MHZz
amVhc3pieHZ0ZWZ6dGRzc3RyZHAyMDUiIHRpbWVzdGFtcD0iMTQ1ODk5NDMzMiI+MTkwPC9rZXk+
PC9mb3JlaWduLWtleXM+PHJlZi10eXBlIG5hbWU9IkpvdXJuYWwgQXJ0aWNsZSI+MTc8L3JlZi10
eXBlPjxjb250cmlidXRvcnM+PGF1dGhvcnM+PGF1dGhvcj5HdXN0YWZzc29uLCBVLiBPLjwvYXV0
aG9yPjxhdXRob3I+SGF1c2VsLCBKLjwvYXV0aG9yPjxhdXRob3I+VGhvcmVsbCwgQS48L2F1dGhv
cj48YXV0aG9yPkxqdW5ncXZpc3QsIE8uPC9hdXRob3I+PGF1dGhvcj5Tb29wLCBNLjwvYXV0aG9y
PjxhdXRob3I+TnlncmVuLCBKLjwvYXV0aG9yPjxhdXRob3I+RW5oYW5jZWQgUmVjb3ZlcnkgQWZ0
ZXIgU3VyZ2VyeSBTdHVkeSwgR3JvdXA8L2F1dGhvcj48L2F1dGhvcnM+PC9jb250cmlidXRvcnM+
PGF1dGgtYWRkcmVzcz5EZXBhcnRtZW50IG9mIFN1cmdlcnksIEVyc3RhIEhvc3BpdGFsLCAxMTYg
OTEgU3RvY2tob2xtLCBTd2VkZW4uIHVsZi5ndXN0YWZzc29uQGVyc3RhZGlha29uaS5zZTwvYXV0
aC1hZGRyZXNzPjx0aXRsZXM+PHRpdGxlPkFkaGVyZW5jZSB0byB0aGUgZW5oYW5jZWQgcmVjb3Zl
cnkgYWZ0ZXIgc3VyZ2VyeSBwcm90b2NvbCBhbmQgb3V0Y29tZXMgYWZ0ZXIgY29sb3JlY3RhbCBj
YW5jZXIgc3VyZ2VyeTwvdGl0bGU+PHNlY29uZGFyeS10aXRsZT5BcmNoIFN1cmc8L3NlY29uZGFy
eS10aXRsZT48L3RpdGxlcz48cGVyaW9kaWNhbD48ZnVsbC10aXRsZT5BcmNoIFN1cmc8L2Z1bGwt
dGl0bGU+PGFiYnItMT5BcmNoaXZlcyBvZiBzdXJnZXJ5PC9hYmJyLTE+PC9wZXJpb2RpY2FsPjxw
YWdlcz41NzEtNzwvcGFnZXM+PHZvbHVtZT4xNDY8L3ZvbHVtZT48bnVtYmVyPjU8L251bWJlcj48
a2V5d29yZHM+PGtleXdvcmQ+QWdlZDwva2V5d29yZD48a2V5d29yZD5BZ2VkLCA4MCBhbmQgb3Zl
cjwva2V5d29yZD48a2V5d29yZD5CZXZlcmFnZXM8L2tleXdvcmQ+PGtleXdvcmQ+Q29ob3J0IFN0
dWRpZXM8L2tleXdvcmQ+PGtleXdvcmQ+Q29sb3JlY3RhbCBOZW9wbGFzbXMvKnJlaGFiaWxpdGF0
aW9uLypzdXJnZXJ5PC9rZXl3b3JkPjxrZXl3b3JkPkNyaXRpY2FsIFBhdGh3YXlzL3N0YXRpc3Rp
Y3MgJmFtcDsgbnVtZXJpY2FsIGRhdGE8L2tleXdvcmQ+PGtleXdvcmQ+Q3Jvc3MtU2VjdGlvbmFs
IFN0dWRpZXM8L2tleXdvcmQ+PGtleXdvcmQ+RGlldGFyeSBDYXJib2h5ZHJhdGVzL2FkbWluaXN0
cmF0aW9uICZhbXA7IGRvc2FnZTwva2V5d29yZD48a2V5d29yZD5FYXJseSBBbWJ1bGF0aW9uLypz
dGF0aXN0aWNzICZhbXA7IG51bWVyaWNhbCBkYXRhPC9rZXl3b3JkPjxrZXl3b3JkPkZlbWFsZTwv
a2V5d29yZD48a2V5d29yZD5GbHVpZCBUaGVyYXB5L3N0YXRpc3RpY3MgJmFtcDsgbnVtZXJpY2Fs
IGRhdGE8L2tleXdvcmQ+PGtleXdvcmQ+R3VpZGVsaW5lIEFkaGVyZW5jZS8qc3RhdGlzdGljcyAm
YW1wOyBudW1lcmljYWwgZGF0YTwva2V5d29yZD48a2V5d29yZD5IdW1hbnM8L2tleXdvcmQ+PGtl
eXdvcmQ+TGFwYXJvc2NvcHkvc3RhdGlzdGljcyAmYW1wOyBudW1lcmljYWwgZGF0YTwva2V5d29y
ZD48a2V5d29yZD5MZW5ndGggb2YgU3RheS8qc3RhdGlzdGljcyAmYW1wOyBudW1lcmljYWwgZGF0
YTwva2V5d29yZD48a2V5d29yZD5Mb2dpc3RpYyBNb2RlbHM8L2tleXdvcmQ+PGtleXdvcmQ+TWFs
ZTwva2V5d29yZD48a2V5d29yZD5NaWRkbGUgQWdlZDwva2V5d29yZD48a2V5d29yZD5QYXRpZW50
IERpc2NoYXJnZS9zdGF0aXN0aWNzICZhbXA7IG51bWVyaWNhbCBkYXRhPC9rZXl3b3JkPjxrZXl3
b3JkPlBlcmlvcGVyYXRpdmUgQ2FyZS8qc3RhdGlzdGljcyAmYW1wOyBudW1lcmljYWwgZGF0YTwv
a2V5d29yZD48a2V5d29yZD5Qb3N0b3BlcmF0aXZlIENvbXBsaWNhdGlvbnMvZXBpZGVtaW9sb2d5
PC9rZXl3b3JkPjxrZXl3b3JkPlByb3NwZWN0aXZlIFN0dWRpZXM8L2tleXdvcmQ+PGtleXdvcmQ+
U3dlZGVuPC9rZXl3b3JkPjwva2V5d29yZHM+PGRhdGVzPjx5ZWFyPjIwMTE8L3llYXI+PHB1Yi1k
YXRlcz48ZGF0ZT5NYXk8L2RhdGU+PC9wdWItZGF0ZXM+PC9kYXRlcz48aXNibj4xNTM4LTM2NDQg
KEVsZWN0cm9uaWMpJiN4RDswMDA0LTAwMTAgKExpbmtpbmcpPC9pc2JuPjxhY2Nlc3Npb24tbnVt
PjIxMjQyNDI0PC9hY2Nlc3Npb24tbnVtPjx1cmxzPjxyZWxhdGVkLXVybHM+PHVybD5odHRwOi8v
d3d3Lm5jYmkubmxtLm5paC5nb3YvcHVibWVkLzIxMjQyNDI0PC91cmw+PC9yZWxhdGVkLXVybHM+
PC91cmxzPjxlbGVjdHJvbmljLXJlc291cmNlLW51bT4xMC4xMDAxL2FyY2hzdXJnLjIwMTAuMzA5
PC9lbGVjdHJvbmljLXJlc291cmNlLW51bT48L3JlY29yZD48L0NpdGU+PC9FbmROb3RlPn==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5449AF" w:rsidRPr="00827175">
        <w:rPr>
          <w:rFonts w:ascii="Book Antiqua" w:hAnsi="Book Antiqua"/>
          <w:lang w:val="en-US"/>
        </w:rPr>
      </w:r>
      <w:r w:rsidR="005449AF" w:rsidRPr="00827175">
        <w:rPr>
          <w:rFonts w:ascii="Book Antiqua" w:hAnsi="Book Antiqua"/>
          <w:lang w:val="en-US"/>
        </w:rPr>
        <w:fldChar w:fldCharType="separate"/>
      </w:r>
      <w:r w:rsidR="001D1874" w:rsidRPr="00827175">
        <w:rPr>
          <w:rFonts w:ascii="Book Antiqua" w:hAnsi="Book Antiqua"/>
          <w:noProof/>
          <w:vertAlign w:val="superscript"/>
          <w:lang w:val="en-US"/>
        </w:rPr>
        <w:t>[79]</w:t>
      </w:r>
      <w:r w:rsidR="005449AF" w:rsidRPr="00827175">
        <w:rPr>
          <w:rFonts w:ascii="Book Antiqua" w:hAnsi="Book Antiqua"/>
          <w:lang w:val="en-US"/>
        </w:rPr>
        <w:fldChar w:fldCharType="end"/>
      </w:r>
      <w:r w:rsidR="00E23B7C" w:rsidRPr="00827175">
        <w:rPr>
          <w:rFonts w:ascii="Book Antiqua" w:hAnsi="Book Antiqua"/>
          <w:lang w:val="en-US"/>
        </w:rPr>
        <w:t xml:space="preserve">. </w:t>
      </w:r>
      <w:r w:rsidR="00975265" w:rsidRPr="00827175">
        <w:rPr>
          <w:rFonts w:ascii="Book Antiqua" w:hAnsi="Book Antiqua"/>
          <w:lang w:val="en-US"/>
        </w:rPr>
        <w:t xml:space="preserve">In </w:t>
      </w:r>
      <w:r w:rsidR="0001630E" w:rsidRPr="00827175">
        <w:rPr>
          <w:rFonts w:ascii="Book Antiqua" w:hAnsi="Book Antiqua"/>
          <w:lang w:val="en-US"/>
        </w:rPr>
        <w:t xml:space="preserve">pancreatic surgery </w:t>
      </w:r>
      <w:r w:rsidR="00975265" w:rsidRPr="00827175">
        <w:rPr>
          <w:rFonts w:ascii="Book Antiqua" w:hAnsi="Book Antiqua"/>
          <w:lang w:val="en-US"/>
        </w:rPr>
        <w:t>patients</w:t>
      </w:r>
      <w:r w:rsidR="0001630E" w:rsidRPr="00827175">
        <w:rPr>
          <w:rFonts w:ascii="Book Antiqua" w:hAnsi="Book Antiqua"/>
          <w:lang w:val="en-US"/>
        </w:rPr>
        <w:t>,</w:t>
      </w:r>
      <w:r w:rsidR="00975265" w:rsidRPr="00827175">
        <w:rPr>
          <w:rFonts w:ascii="Book Antiqua" w:hAnsi="Book Antiqua"/>
          <w:lang w:val="en-US"/>
        </w:rPr>
        <w:t xml:space="preserve"> </w:t>
      </w:r>
      <w:r w:rsidR="0001630E" w:rsidRPr="00827175">
        <w:rPr>
          <w:rFonts w:ascii="Book Antiqua" w:hAnsi="Book Antiqua"/>
          <w:lang w:val="en-US"/>
        </w:rPr>
        <w:t xml:space="preserve">Braga </w:t>
      </w:r>
      <w:r w:rsidR="00125D5C" w:rsidRPr="00827175">
        <w:rPr>
          <w:rFonts w:ascii="Book Antiqua" w:hAnsi="Book Antiqua"/>
          <w:i/>
          <w:lang w:val="en-US"/>
        </w:rPr>
        <w:t>et al</w:t>
      </w:r>
      <w:r w:rsidR="005449AF" w:rsidRPr="00827175">
        <w:rPr>
          <w:rFonts w:ascii="Book Antiqua" w:hAnsi="Book Antiqua"/>
          <w:lang w:val="en-US"/>
        </w:rPr>
        <w:fldChar w:fldCharType="begin">
          <w:fldData xml:space="preserve">PEVuZE5vdGU+PENpdGU+PEF1dGhvcj5CcmFnYTwvQXV0aG9yPjxZZWFyPjIwMTQ8L1llYXI+PFJl
Y051bT43PC9SZWNOdW0+PERpc3BsYXlUZXh0PjxzdHlsZSBmYWNlPSJzdXBlcnNjcmlwdCI+WzYw
XTwvc3R5bGU+PC9EaXNwbGF5VGV4dD48cmVjb3JkPjxyZWMtbnVtYmVyPjc8L3JlYy1udW1iZXI+
PGZvcmVpZ24ta2V5cz48a2V5IGFwcD0iRU4iIGRiLWlkPSJyZXdwMnY5cjF0MHZzamVhc3pieHZ0
ZWZ6dGRzc3RyZHAyMDUiIHRpbWVzdGFtcD0iMTQ1NjMzNzc2NiI+Nzwva2V5PjxrZXkgYXBwPSJF
TldlYiIgZGItaWQ9IiI+MDwva2V5PjwvZm9yZWlnbi1rZXlzPjxyZWYtdHlwZSBuYW1lPSJKb3Vy
bmFsIEFydGljbGUiPjE3PC9yZWYtdHlwZT48Y29udHJpYnV0b3JzPjxhdXRob3JzPjxhdXRob3I+
QnJhZ2EsIE0uPC9hdXRob3I+PGF1dGhvcj5QZWNvcmVsbGksIE4uPC9hdXRob3I+PGF1dGhvcj5B
cmlvdHRpLCBSLjwvYXV0aG9yPjxhdXRob3I+Q2FwcmV0dGksIEcuPC9hdXRob3I+PGF1dGhvcj5H
cmVjbywgTS48L2F1dGhvcj48YXV0aG9yPkJhbHphbm8sIEcuPC9hdXRob3I+PGF1dGhvcj5DYXN0
b2xkaSwgUi48L2F1dGhvcj48YXV0aG9yPkJlcmV0dGEsIEwuPC9hdXRob3I+PC9hdXRob3JzPjwv
Y29udHJpYnV0b3JzPjxhdXRoLWFkZHJlc3M+RGVwYXJ0bWVudCBvZiBTdXJnZXJ5LCBTYW4gUmFm
ZmFlbGUgSG9zcGl0YWwsIFZpdGEtU2FsdXRlIFVuaXZlcnNpdHksIFZpYSBPbGdldHRpbmEgNjAs
IDIwMTMyLCBNaWxhbiwgSXRhbHksIGJyYWdhLm1hcmNvQGhzci5pdC48L2F1dGgtYWRkcmVzcz48
dGl0bGVzPjx0aXRsZT5FbmhhbmNlZCByZWNvdmVyeSBhZnRlciBzdXJnZXJ5IHBhdGh3YXkgaW4g
cGF0aWVudHMgdW5kZXJnb2luZyBwYW5jcmVhdGljb2R1b2RlbmVjdG9teTwvdGl0bGU+PHNlY29u
ZGFyeS10aXRsZT5Xb3JsZCBKIFN1cmc8L3NlY29uZGFyeS10aXRsZT48L3RpdGxlcz48cGVyaW9k
aWNhbD48ZnVsbC10aXRsZT5Xb3JsZCBKIFN1cmc8L2Z1bGwtdGl0bGU+PC9wZXJpb2RpY2FsPjxw
YWdlcz4yOTYwLTY8L3BhZ2VzPjx2b2x1bWU+Mzg8L3ZvbHVtZT48bnVtYmVyPjExPC9udW1iZXI+
PGtleXdvcmRzPjxrZXl3b3JkPkFnZWQ8L2tleXdvcmQ+PGtleXdvcmQ+QW5hbGdlc2lhLCBFcGlk
dXJhbDwva2V5d29yZD48a2V5d29yZD5FYXJseSBBbWJ1bGF0aW9uPC9rZXl3b3JkPjxrZXl3b3Jk
PkVudGVyYWwgTnV0cml0aW9uPC9rZXl3b3JkPjxrZXl3b3JkPkZlbWFsZTwva2V5d29yZD48a2V5
d29yZD5GbHVpZCBUaGVyYXB5PC9rZXl3b3JkPjxrZXl3b3JkPkdhc3Ryb2ludGVzdGluYWwgTW90
aWxpdHk8L2tleXdvcmQ+PGtleXdvcmQ+Kkd1aWRlbGluZSBBZGhlcmVuY2U8L2tleXdvcmQ+PGtl
eXdvcmQ+SHVtYW5zPC9rZXl3b3JkPjxrZXl3b3JkPkxlbmd0aCBvZiBTdGF5PC9rZXl3b3JkPjxr
ZXl3b3JkPk1hbGU8L2tleXdvcmQ+PGtleXdvcmQ+TWlkZGxlIEFnZWQ8L2tleXdvcmQ+PGtleXdv
cmQ+KlBhbmNyZWF0aWNvZHVvZGVuZWN0b215L2FkdmVyc2UgZWZmZWN0czwva2V5d29yZD48a2V5
d29yZD5QZXJpb3BlcmF0aXZlIENhcmUvKm1ldGhvZHM8L2tleXdvcmQ+PGtleXdvcmQ+UG9zdG9w
ZXJhdGl2ZSBQZXJpb2Q8L2tleXdvcmQ+PGtleXdvcmQ+UHJhY3RpY2UgR3VpZGVsaW5lcyBhcyBU
b3BpYzwva2V5d29yZD48a2V5d29yZD4qUmVjb3Zlcnkgb2YgRnVuY3Rpb248L2tleXdvcmQ+PC9r
ZXl3b3Jkcz48ZGF0ZXM+PHllYXI+MjAxNDwveWVhcj48cHViLWRhdGVzPjxkYXRlPk5vdjwvZGF0
ZT48L3B1Yi1kYXRlcz48L2RhdGVzPjxpc2JuPjE0MzItMjMyMyAoRWxlY3Ryb25pYykmI3hEOzAz
NjQtMjMxMyAoTGlua2luZyk8L2lzYm4+PGFjY2Vzc2lvbi1udW0+MjQ4NzAzOTA8L2FjY2Vzc2lv
bi1udW0+PHVybHM+PHJlbGF0ZWQtdXJscz48dXJsPmh0dHA6Ly93d3cubmNiaS5ubG0ubmloLmdv
di9wdWJtZWQvMjQ4NzAzOTA8L3VybD48L3JlbGF0ZWQtdXJscz48L3VybHM+PGVsZWN0cm9uaWMt
cmVzb3VyY2UtbnVtPjEwLjEwMDcvczAwMjY4LTAxNC0yNjUzLTU8L2VsZWN0cm9uaWMtcmVzb3Vy
Y2UtbnVtPjwvcmVjb3JkPjwvQ2l0ZT48L0VuZE5vdGU+AG==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PEVuZE5vdGU+PENpdGU+PEF1dGhvcj5CcmFnYTwvQXV0aG9yPjxZZWFyPjIwMTQ8L1llYXI+PFJl
Y051bT43PC9SZWNOdW0+PERpc3BsYXlUZXh0PjxzdHlsZSBmYWNlPSJzdXBlcnNjcmlwdCI+WzYw
XTwvc3R5bGU+PC9EaXNwbGF5VGV4dD48cmVjb3JkPjxyZWMtbnVtYmVyPjc8L3JlYy1udW1iZXI+
PGZvcmVpZ24ta2V5cz48a2V5IGFwcD0iRU4iIGRiLWlkPSJyZXdwMnY5cjF0MHZzamVhc3pieHZ0
ZWZ6dGRzc3RyZHAyMDUiIHRpbWVzdGFtcD0iMTQ1NjMzNzc2NiI+Nzwva2V5PjxrZXkgYXBwPSJF
TldlYiIgZGItaWQ9IiI+MDwva2V5PjwvZm9yZWlnbi1rZXlzPjxyZWYtdHlwZSBuYW1lPSJKb3Vy
bmFsIEFydGljbGUiPjE3PC9yZWYtdHlwZT48Y29udHJpYnV0b3JzPjxhdXRob3JzPjxhdXRob3I+
QnJhZ2EsIE0uPC9hdXRob3I+PGF1dGhvcj5QZWNvcmVsbGksIE4uPC9hdXRob3I+PGF1dGhvcj5B
cmlvdHRpLCBSLjwvYXV0aG9yPjxhdXRob3I+Q2FwcmV0dGksIEcuPC9hdXRob3I+PGF1dGhvcj5H
cmVjbywgTS48L2F1dGhvcj48YXV0aG9yPkJhbHphbm8sIEcuPC9hdXRob3I+PGF1dGhvcj5DYXN0
b2xkaSwgUi48L2F1dGhvcj48YXV0aG9yPkJlcmV0dGEsIEwuPC9hdXRob3I+PC9hdXRob3JzPjwv
Y29udHJpYnV0b3JzPjxhdXRoLWFkZHJlc3M+RGVwYXJ0bWVudCBvZiBTdXJnZXJ5LCBTYW4gUmFm
ZmFlbGUgSG9zcGl0YWwsIFZpdGEtU2FsdXRlIFVuaXZlcnNpdHksIFZpYSBPbGdldHRpbmEgNjAs
IDIwMTMyLCBNaWxhbiwgSXRhbHksIGJyYWdhLm1hcmNvQGhzci5pdC48L2F1dGgtYWRkcmVzcz48
dGl0bGVzPjx0aXRsZT5FbmhhbmNlZCByZWNvdmVyeSBhZnRlciBzdXJnZXJ5IHBhdGh3YXkgaW4g
cGF0aWVudHMgdW5kZXJnb2luZyBwYW5jcmVhdGljb2R1b2RlbmVjdG9teTwvdGl0bGU+PHNlY29u
ZGFyeS10aXRsZT5Xb3JsZCBKIFN1cmc8L3NlY29uZGFyeS10aXRsZT48L3RpdGxlcz48cGVyaW9k
aWNhbD48ZnVsbC10aXRsZT5Xb3JsZCBKIFN1cmc8L2Z1bGwtdGl0bGU+PC9wZXJpb2RpY2FsPjxw
YWdlcz4yOTYwLTY8L3BhZ2VzPjx2b2x1bWU+Mzg8L3ZvbHVtZT48bnVtYmVyPjExPC9udW1iZXI+
PGtleXdvcmRzPjxrZXl3b3JkPkFnZWQ8L2tleXdvcmQ+PGtleXdvcmQ+QW5hbGdlc2lhLCBFcGlk
dXJhbDwva2V5d29yZD48a2V5d29yZD5FYXJseSBBbWJ1bGF0aW9uPC9rZXl3b3JkPjxrZXl3b3Jk
PkVudGVyYWwgTnV0cml0aW9uPC9rZXl3b3JkPjxrZXl3b3JkPkZlbWFsZTwva2V5d29yZD48a2V5
d29yZD5GbHVpZCBUaGVyYXB5PC9rZXl3b3JkPjxrZXl3b3JkPkdhc3Ryb2ludGVzdGluYWwgTW90
aWxpdHk8L2tleXdvcmQ+PGtleXdvcmQ+Kkd1aWRlbGluZSBBZGhlcmVuY2U8L2tleXdvcmQ+PGtl
eXdvcmQ+SHVtYW5zPC9rZXl3b3JkPjxrZXl3b3JkPkxlbmd0aCBvZiBTdGF5PC9rZXl3b3JkPjxr
ZXl3b3JkPk1hbGU8L2tleXdvcmQ+PGtleXdvcmQ+TWlkZGxlIEFnZWQ8L2tleXdvcmQ+PGtleXdv
cmQ+KlBhbmNyZWF0aWNvZHVvZGVuZWN0b215L2FkdmVyc2UgZWZmZWN0czwva2V5d29yZD48a2V5
d29yZD5QZXJpb3BlcmF0aXZlIENhcmUvKm1ldGhvZHM8L2tleXdvcmQ+PGtleXdvcmQ+UG9zdG9w
ZXJhdGl2ZSBQZXJpb2Q8L2tleXdvcmQ+PGtleXdvcmQ+UHJhY3RpY2UgR3VpZGVsaW5lcyBhcyBU
b3BpYzwva2V5d29yZD48a2V5d29yZD4qUmVjb3Zlcnkgb2YgRnVuY3Rpb248L2tleXdvcmQ+PC9r
ZXl3b3Jkcz48ZGF0ZXM+PHllYXI+MjAxNDwveWVhcj48cHViLWRhdGVzPjxkYXRlPk5vdjwvZGF0
ZT48L3B1Yi1kYXRlcz48L2RhdGVzPjxpc2JuPjE0MzItMjMyMyAoRWxlY3Ryb25pYykmI3hEOzAz
NjQtMjMxMyAoTGlua2luZyk8L2lzYm4+PGFjY2Vzc2lvbi1udW0+MjQ4NzAzOTA8L2FjY2Vzc2lv
bi1udW0+PHVybHM+PHJlbGF0ZWQtdXJscz48dXJsPmh0dHA6Ly93d3cubmNiaS5ubG0ubmloLmdv
di9wdWJtZWQvMjQ4NzAzOTA8L3VybD48L3JlbGF0ZWQtdXJscz48L3VybHM+PGVsZWN0cm9uaWMt
cmVzb3VyY2UtbnVtPjEwLjEwMDcvczAwMjY4LTAxNC0yNjUzLTU8L2VsZWN0cm9uaWMtcmVzb3Vy
Y2UtbnVtPjwvcmVjb3JkPjwvQ2l0ZT48L0VuZE5vdGU+AG==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449AF" w:rsidRPr="00827175">
        <w:rPr>
          <w:rFonts w:ascii="Book Antiqua" w:hAnsi="Book Antiqua"/>
          <w:lang w:val="en-US"/>
        </w:rPr>
      </w:r>
      <w:r w:rsidR="005449AF" w:rsidRPr="00827175">
        <w:rPr>
          <w:rFonts w:ascii="Book Antiqua" w:hAnsi="Book Antiqua"/>
          <w:lang w:val="en-US"/>
        </w:rPr>
        <w:fldChar w:fldCharType="separate"/>
      </w:r>
      <w:r w:rsidR="009A67E2" w:rsidRPr="00827175">
        <w:rPr>
          <w:rFonts w:ascii="Book Antiqua" w:hAnsi="Book Antiqua"/>
          <w:noProof/>
          <w:vertAlign w:val="superscript"/>
          <w:lang w:val="en-US"/>
        </w:rPr>
        <w:t>[60]</w:t>
      </w:r>
      <w:r w:rsidR="005449AF" w:rsidRPr="00827175">
        <w:rPr>
          <w:rFonts w:ascii="Book Antiqua" w:hAnsi="Book Antiqua"/>
          <w:lang w:val="en-US"/>
        </w:rPr>
        <w:fldChar w:fldCharType="end"/>
      </w:r>
      <w:r w:rsidR="0001630E" w:rsidRPr="00827175">
        <w:rPr>
          <w:rFonts w:ascii="Book Antiqua" w:hAnsi="Book Antiqua"/>
          <w:lang w:val="en-US"/>
        </w:rPr>
        <w:t xml:space="preserve"> found that adherence was suboptimal for most of the postoperative interventions, especially perioperative fluid management</w:t>
      </w:r>
      <w:r w:rsidR="00BD3B11" w:rsidRPr="00827175">
        <w:rPr>
          <w:rFonts w:ascii="Book Antiqua" w:hAnsi="Book Antiqua"/>
          <w:lang w:val="en-US"/>
        </w:rPr>
        <w:t xml:space="preserve"> and achievement of daily mobilization milestones</w:t>
      </w:r>
      <w:r w:rsidR="0001630E" w:rsidRPr="00827175">
        <w:rPr>
          <w:rFonts w:ascii="Book Antiqua" w:hAnsi="Book Antiqua"/>
          <w:lang w:val="en-US"/>
        </w:rPr>
        <w:t xml:space="preserve">. Notably, patients </w:t>
      </w:r>
      <w:r w:rsidR="00975265" w:rsidRPr="00827175">
        <w:rPr>
          <w:rFonts w:ascii="Book Antiqua" w:hAnsi="Book Antiqua"/>
          <w:lang w:val="en-US"/>
        </w:rPr>
        <w:t xml:space="preserve">who experienced postoperative complications </w:t>
      </w:r>
      <w:r w:rsidR="0001630E" w:rsidRPr="00827175">
        <w:rPr>
          <w:rFonts w:ascii="Book Antiqua" w:hAnsi="Book Antiqua"/>
          <w:lang w:val="en-US"/>
        </w:rPr>
        <w:t>had a</w:t>
      </w:r>
      <w:r w:rsidR="00975265" w:rsidRPr="00827175">
        <w:rPr>
          <w:rFonts w:ascii="Book Antiqua" w:hAnsi="Book Antiqua"/>
          <w:lang w:val="en-US"/>
        </w:rPr>
        <w:t xml:space="preserve"> poor compl</w:t>
      </w:r>
      <w:r w:rsidR="005449AF" w:rsidRPr="00827175">
        <w:rPr>
          <w:rFonts w:ascii="Book Antiqua" w:hAnsi="Book Antiqua"/>
          <w:lang w:val="en-US"/>
        </w:rPr>
        <w:t>iance early in the ERP pathway</w:t>
      </w:r>
      <w:r w:rsidR="00975265" w:rsidRPr="00827175">
        <w:rPr>
          <w:rFonts w:ascii="Book Antiqua" w:hAnsi="Book Antiqua"/>
          <w:lang w:val="en-US"/>
        </w:rPr>
        <w:t xml:space="preserve">, suggesting that early low adherence may </w:t>
      </w:r>
      <w:r w:rsidR="0001630E" w:rsidRPr="00827175">
        <w:rPr>
          <w:rFonts w:ascii="Book Antiqua" w:hAnsi="Book Antiqua"/>
          <w:lang w:val="en-US"/>
        </w:rPr>
        <w:t>be associated with</w:t>
      </w:r>
      <w:r w:rsidR="00975265" w:rsidRPr="00827175">
        <w:rPr>
          <w:rFonts w:ascii="Book Antiqua" w:hAnsi="Book Antiqua"/>
          <w:lang w:val="en-US"/>
        </w:rPr>
        <w:t xml:space="preserve"> </w:t>
      </w:r>
      <w:r w:rsidR="00BD3B11" w:rsidRPr="00827175">
        <w:rPr>
          <w:rFonts w:ascii="Book Antiqua" w:hAnsi="Book Antiqua"/>
          <w:lang w:val="en-US"/>
        </w:rPr>
        <w:t xml:space="preserve">occurrence of </w:t>
      </w:r>
      <w:r w:rsidR="00975265" w:rsidRPr="00827175">
        <w:rPr>
          <w:rFonts w:ascii="Book Antiqua" w:hAnsi="Book Antiqua"/>
          <w:lang w:val="en-US"/>
        </w:rPr>
        <w:t>postoperative c</w:t>
      </w:r>
      <w:r w:rsidR="005449AF" w:rsidRPr="00827175">
        <w:rPr>
          <w:rFonts w:ascii="Book Antiqua" w:hAnsi="Book Antiqua"/>
          <w:lang w:val="en-US"/>
        </w:rPr>
        <w:t xml:space="preserve">omplications. Sutcliffe </w:t>
      </w:r>
      <w:r w:rsidR="00125D5C" w:rsidRPr="00827175">
        <w:rPr>
          <w:rFonts w:ascii="Book Antiqua" w:hAnsi="Book Antiqua"/>
          <w:i/>
          <w:lang w:val="en-US"/>
        </w:rPr>
        <w:t>et al</w:t>
      </w:r>
      <w:r w:rsidR="005449AF" w:rsidRPr="00827175">
        <w:rPr>
          <w:rFonts w:ascii="Book Antiqua" w:hAnsi="Book Antiqua"/>
          <w:lang w:val="en-US"/>
        </w:rPr>
        <w:fldChar w:fldCharType="begin">
          <w:fldData xml:space="preserve">PEVuZE5vdGU+PENpdGU+PEF1dGhvcj5TdXRjbGlmZmU8L0F1dGhvcj48WWVhcj4yMDE1PC9ZZWFy
PjxSZWNOdW0+MjY8L1JlY051bT48RGlzcGxheVRleHQ+PHN0eWxlIGZhY2U9InN1cGVyc2NyaXB0
Ij5bNjZdPC9zdHlsZT48L0Rpc3BsYXlUZXh0PjxyZWNvcmQ+PHJlYy1udW1iZXI+MjY8L3JlYy1u
dW1iZXI+PGZvcmVpZ24ta2V5cz48a2V5IGFwcD0iRU4iIGRiLWlkPSJyZXdwMnY5cjF0MHZzamVh
c3pieHZ0ZWZ6dGRzc3RyZHAyMDUiIHRpbWVzdGFtcD0iMTQ1NjMzNzgxNCI+MjY8L2tleT48a2V5
IGFwcD0iRU5XZWIiIGRiLWlkPSIiPjA8L2tleT48L2ZvcmVpZ24ta2V5cz48cmVmLXR5cGUgbmFt
ZT0iSm91cm5hbCBBcnRpY2xlIj4xNzwvcmVmLXR5cGU+PGNvbnRyaWJ1dG9ycz48YXV0aG9ycz48
YXV0aG9yPlN1dGNsaWZmZSwgUi4gUC48L2F1dGhvcj48YXV0aG9yPkhhbW91aSwgTS48L2F1dGhv
cj48YXV0aG9yPklzYWFjLCBKLjwvYXV0aG9yPjxhdXRob3I+TWFydWRhbmF5YWdhbSwgUi48L2F1
dGhvcj48YXV0aG9yPk1pcnphLCBELiBGLjwvYXV0aG9yPjxhdXRob3I+TXVpZXNhbiwgUC48L2F1
dGhvcj48YXV0aG9yPlJvYmVydHMsIEouIEsuPC9hdXRob3I+PC9hdXRob3JzPjwvY29udHJpYnV0
b3JzPjxhdXRoLWFkZHJlc3M+TGl2ZXIgVW5pdCwgVW5pdmVyc2l0eSBIb3NwaXRhbHMgQmlybWlu
Z2hhbSBOSFMgRm91bmRhdGlvbiBUcnVzdCwgUXVlZW4gRWxpemFiZXRoIEhvc3BpdGFsLCBUaGly
ZCBGbG9vciBOdWZmaWVsZCBIb3VzZSwgQmlybWluZ2hhbSwgQjE1IDJUSCwgVUssIHJvYmVydC5z
dXRjbGlmZmVAdWhiLm5ocy51ay48L2F1dGgtYWRkcmVzcz48dGl0bGVzPjx0aXRsZT5JbXBsZW1l
bnRhdGlvbiBvZiBhbiBFbmhhbmNlZCBSZWNvdmVyeSBQYXRod2F5IEFmdGVyIFBhbmNyZWF0aWNv
ZHVvZGVuZWN0b215IGluIFBhdGllbnRzIHdpdGggTG93IERyYWluIEZsdWlkIEFteWxhc2U8L3Rp
dGxlPjxzZWNvbmRhcnktdGl0bGU+V29ybGQgSiBTdXJnPC9zZWNvbmRhcnktdGl0bGU+PC90aXRs
ZXM+PHBlcmlvZGljYWw+PGZ1bGwtdGl0bGU+V29ybGQgSiBTdXJnPC9mdWxsLXRpdGxlPjwvcGVy
aW9kaWNhbD48cGFnZXM+MjAyMy0zMDwvcGFnZXM+PHZvbHVtZT4zOTwvdm9sdW1lPjxudW1iZXI+
ODwvbnVtYmVyPjxrZXl3b3Jkcz48a2V5d29yZD5BZHVsdDwva2V5d29yZD48a2V5d29yZD5BZ2Vk
PC9rZXl3b3JkPjxrZXl3b3JkPkFnZWQsIDgwIGFuZCBvdmVyPC9rZXl3b3JkPjxrZXl3b3JkPkFt
eWxhc2VzL21ldGFib2xpc208L2tleXdvcmQ+PGtleXdvcmQ+QW5hc3RvbW9zaXMsIFN1cmdpY2Fs
L2FkdmVyc2UgZWZmZWN0czwva2V5d29yZD48a2V5d29yZD5Cb2R5IEZsdWlkcy9jaGVtaXN0cnk8
L2tleXdvcmQ+PGtleXdvcmQ+KkNsaW5pY2FsIFByb3RvY29sczwva2V5d29yZD48a2V5d29yZD5D
b2hvcnQgU3R1ZGllczwva2V5d29yZD48a2V5d29yZD5EZXZpY2UgUmVtb3ZhbDwva2V5d29yZD48
a2V5d29yZD5EcmFpbmFnZTwva2V5d29yZD48a2V5d29yZD5FbnRlcmFsIE51dHJpdGlvbi8qbWV0
aG9kczwva2V5d29yZD48a2V5d29yZD5GZW1hbGU8L2tleXdvcmQ+PGtleXdvcmQ+SHVtYW5zPC9r
ZXl3b3JkPjxrZXl3b3JkPkluY2lkZW5jZTwva2V5d29yZD48a2V5d29yZD5MZW5ndGggb2YgU3Rh
eTwva2V5d29yZD48a2V5d29yZD5NYWxlPC9rZXl3b3JkPjxrZXl3b3JkPk1pZGRsZSBBZ2VkPC9r
ZXl3b3JkPjxrZXl3b3JkPlBhbmNyZWFzL3N1cmdlcnk8L2tleXdvcmQ+PGtleXdvcmQ+UGFuY3Jl
YXRpYyBEaXNlYXNlcy9zdXJnZXJ5PC9rZXl3b3JkPjxrZXl3b3JkPlBhbmNyZWF0aWMgRmlzdHVs
YS9kaWFnbm9zaXMvKmVwaWRlbWlvbG9neS9tZXRhYm9saXNtPC9rZXl3b3JkPjxrZXl3b3JkPlBh
bmNyZWF0aWMgTmVvcGxhc21zLypzdXJnZXJ5PC9rZXl3b3JkPjxrZXl3b3JkPlBhbmNyZWF0aWNv
ZHVvZGVuZWN0b215LyptZXRob2RzPC9rZXl3b3JkPjxrZXl3b3JkPlBhbmNyZWF0aWNvamVqdW5v
c3RvbXk8L2tleXdvcmQ+PGtleXdvcmQ+UG9zdG9wZXJhdGl2ZSBDYXJlLyptZXRob2RzPC9rZXl3
b3JkPjxrZXl3b3JkPlJpc2sgQXNzZXNzbWVudDwva2V5d29yZD48a2V5d29yZD5TdG9tYWNoL3N1
cmdlcnk8L2tleXdvcmQ+PC9rZXl3b3Jkcz48ZGF0ZXM+PHllYXI+MjAxNTwveWVhcj48cHViLWRh
dGVzPjxkYXRlPkF1ZzwvZGF0ZT48L3B1Yi1kYXRlcz48L2RhdGVzPjxpc2JuPjE0MzItMjMyMyAo
RWxlY3Ryb25pYykmI3hEOzAzNjQtMjMxMyAoTGlua2luZyk8L2lzYm4+PGFjY2Vzc2lvbi1udW0+
MjU4MDkwNjc8L2FjY2Vzc2lvbi1udW0+PHVybHM+PHJlbGF0ZWQtdXJscz48dXJsPmh0dHA6Ly93
d3cubmNiaS5ubG0ubmloLmdvdi9wdWJtZWQvMjU4MDkwNjc8L3VybD48L3JlbGF0ZWQtdXJscz48
L3VybHM+PGVsZWN0cm9uaWMtcmVzb3VyY2UtbnVtPjEwLjEwMDcvczAwMjY4LTAxNS0zMDUxLTM8
L2VsZWN0cm9uaWMtcmVzb3VyY2UtbnVtPjwvcmVjb3JkPjwvQ2l0ZT48L0VuZE5vdGU+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PEVuZE5vdGU+PENpdGU+PEF1dGhvcj5TdXRjbGlmZmU8L0F1dGhvcj48WWVhcj4yMDE1PC9ZZWFy
PjxSZWNOdW0+MjY8L1JlY051bT48RGlzcGxheVRleHQ+PHN0eWxlIGZhY2U9InN1cGVyc2NyaXB0
Ij5bNjZdPC9zdHlsZT48L0Rpc3BsYXlUZXh0PjxyZWNvcmQ+PHJlYy1udW1iZXI+MjY8L3JlYy1u
dW1iZXI+PGZvcmVpZ24ta2V5cz48a2V5IGFwcD0iRU4iIGRiLWlkPSJyZXdwMnY5cjF0MHZzamVh
c3pieHZ0ZWZ6dGRzc3RyZHAyMDUiIHRpbWVzdGFtcD0iMTQ1NjMzNzgxNCI+MjY8L2tleT48a2V5
IGFwcD0iRU5XZWIiIGRiLWlkPSIiPjA8L2tleT48L2ZvcmVpZ24ta2V5cz48cmVmLXR5cGUgbmFt
ZT0iSm91cm5hbCBBcnRpY2xlIj4xNzwvcmVmLXR5cGU+PGNvbnRyaWJ1dG9ycz48YXV0aG9ycz48
YXV0aG9yPlN1dGNsaWZmZSwgUi4gUC48L2F1dGhvcj48YXV0aG9yPkhhbW91aSwgTS48L2F1dGhv
cj48YXV0aG9yPklzYWFjLCBKLjwvYXV0aG9yPjxhdXRob3I+TWFydWRhbmF5YWdhbSwgUi48L2F1
dGhvcj48YXV0aG9yPk1pcnphLCBELiBGLjwvYXV0aG9yPjxhdXRob3I+TXVpZXNhbiwgUC48L2F1
dGhvcj48YXV0aG9yPlJvYmVydHMsIEouIEsuPC9hdXRob3I+PC9hdXRob3JzPjwvY29udHJpYnV0
b3JzPjxhdXRoLWFkZHJlc3M+TGl2ZXIgVW5pdCwgVW5pdmVyc2l0eSBIb3NwaXRhbHMgQmlybWlu
Z2hhbSBOSFMgRm91bmRhdGlvbiBUcnVzdCwgUXVlZW4gRWxpemFiZXRoIEhvc3BpdGFsLCBUaGly
ZCBGbG9vciBOdWZmaWVsZCBIb3VzZSwgQmlybWluZ2hhbSwgQjE1IDJUSCwgVUssIHJvYmVydC5z
dXRjbGlmZmVAdWhiLm5ocy51ay48L2F1dGgtYWRkcmVzcz48dGl0bGVzPjx0aXRsZT5JbXBsZW1l
bnRhdGlvbiBvZiBhbiBFbmhhbmNlZCBSZWNvdmVyeSBQYXRod2F5IEFmdGVyIFBhbmNyZWF0aWNv
ZHVvZGVuZWN0b215IGluIFBhdGllbnRzIHdpdGggTG93IERyYWluIEZsdWlkIEFteWxhc2U8L3Rp
dGxlPjxzZWNvbmRhcnktdGl0bGU+V29ybGQgSiBTdXJnPC9zZWNvbmRhcnktdGl0bGU+PC90aXRs
ZXM+PHBlcmlvZGljYWw+PGZ1bGwtdGl0bGU+V29ybGQgSiBTdXJnPC9mdWxsLXRpdGxlPjwvcGVy
aW9kaWNhbD48cGFnZXM+MjAyMy0zMDwvcGFnZXM+PHZvbHVtZT4zOTwvdm9sdW1lPjxudW1iZXI+
ODwvbnVtYmVyPjxrZXl3b3Jkcz48a2V5d29yZD5BZHVsdDwva2V5d29yZD48a2V5d29yZD5BZ2Vk
PC9rZXl3b3JkPjxrZXl3b3JkPkFnZWQsIDgwIGFuZCBvdmVyPC9rZXl3b3JkPjxrZXl3b3JkPkFt
eWxhc2VzL21ldGFib2xpc208L2tleXdvcmQ+PGtleXdvcmQ+QW5hc3RvbW9zaXMsIFN1cmdpY2Fs
L2FkdmVyc2UgZWZmZWN0czwva2V5d29yZD48a2V5d29yZD5Cb2R5IEZsdWlkcy9jaGVtaXN0cnk8
L2tleXdvcmQ+PGtleXdvcmQ+KkNsaW5pY2FsIFByb3RvY29sczwva2V5d29yZD48a2V5d29yZD5D
b2hvcnQgU3R1ZGllczwva2V5d29yZD48a2V5d29yZD5EZXZpY2UgUmVtb3ZhbDwva2V5d29yZD48
a2V5d29yZD5EcmFpbmFnZTwva2V5d29yZD48a2V5d29yZD5FbnRlcmFsIE51dHJpdGlvbi8qbWV0
aG9kczwva2V5d29yZD48a2V5d29yZD5GZW1hbGU8L2tleXdvcmQ+PGtleXdvcmQ+SHVtYW5zPC9r
ZXl3b3JkPjxrZXl3b3JkPkluY2lkZW5jZTwva2V5d29yZD48a2V5d29yZD5MZW5ndGggb2YgU3Rh
eTwva2V5d29yZD48a2V5d29yZD5NYWxlPC9rZXl3b3JkPjxrZXl3b3JkPk1pZGRsZSBBZ2VkPC9r
ZXl3b3JkPjxrZXl3b3JkPlBhbmNyZWFzL3N1cmdlcnk8L2tleXdvcmQ+PGtleXdvcmQ+UGFuY3Jl
YXRpYyBEaXNlYXNlcy9zdXJnZXJ5PC9rZXl3b3JkPjxrZXl3b3JkPlBhbmNyZWF0aWMgRmlzdHVs
YS9kaWFnbm9zaXMvKmVwaWRlbWlvbG9neS9tZXRhYm9saXNtPC9rZXl3b3JkPjxrZXl3b3JkPlBh
bmNyZWF0aWMgTmVvcGxhc21zLypzdXJnZXJ5PC9rZXl3b3JkPjxrZXl3b3JkPlBhbmNyZWF0aWNv
ZHVvZGVuZWN0b215LyptZXRob2RzPC9rZXl3b3JkPjxrZXl3b3JkPlBhbmNyZWF0aWNvamVqdW5v
c3RvbXk8L2tleXdvcmQ+PGtleXdvcmQ+UG9zdG9wZXJhdGl2ZSBDYXJlLyptZXRob2RzPC9rZXl3
b3JkPjxrZXl3b3JkPlJpc2sgQXNzZXNzbWVudDwva2V5d29yZD48a2V5d29yZD5TdG9tYWNoL3N1
cmdlcnk8L2tleXdvcmQ+PC9rZXl3b3Jkcz48ZGF0ZXM+PHllYXI+MjAxNTwveWVhcj48cHViLWRh
dGVzPjxkYXRlPkF1ZzwvZGF0ZT48L3B1Yi1kYXRlcz48L2RhdGVzPjxpc2JuPjE0MzItMjMyMyAo
RWxlY3Ryb25pYykmI3hEOzAzNjQtMjMxMyAoTGlua2luZyk8L2lzYm4+PGFjY2Vzc2lvbi1udW0+
MjU4MDkwNjc8L2FjY2Vzc2lvbi1udW0+PHVybHM+PHJlbGF0ZWQtdXJscz48dXJsPmh0dHA6Ly93
d3cubmNiaS5ubG0ubmloLmdvdi9wdWJtZWQvMjU4MDkwNjc8L3VybD48L3JlbGF0ZWQtdXJscz48
L3VybHM+PGVsZWN0cm9uaWMtcmVzb3VyY2UtbnVtPjEwLjEwMDcvczAwMjY4LTAxNS0zMDUxLTM8
L2VsZWN0cm9uaWMtcmVzb3VyY2UtbnVtPjwvcmVjb3JkPjwvQ2l0ZT48L0VuZE5vdGU+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449AF" w:rsidRPr="00827175">
        <w:rPr>
          <w:rFonts w:ascii="Book Antiqua" w:hAnsi="Book Antiqua"/>
          <w:lang w:val="en-US"/>
        </w:rPr>
      </w:r>
      <w:r w:rsidR="005449AF" w:rsidRPr="00827175">
        <w:rPr>
          <w:rFonts w:ascii="Book Antiqua" w:hAnsi="Book Antiqua"/>
          <w:lang w:val="en-US"/>
        </w:rPr>
        <w:fldChar w:fldCharType="separate"/>
      </w:r>
      <w:r w:rsidR="009A67E2" w:rsidRPr="00827175">
        <w:rPr>
          <w:rFonts w:ascii="Book Antiqua" w:hAnsi="Book Antiqua"/>
          <w:noProof/>
          <w:vertAlign w:val="superscript"/>
          <w:lang w:val="en-US"/>
        </w:rPr>
        <w:t>[66]</w:t>
      </w:r>
      <w:r w:rsidR="005449AF" w:rsidRPr="00827175">
        <w:rPr>
          <w:rFonts w:ascii="Book Antiqua" w:hAnsi="Book Antiqua"/>
          <w:lang w:val="en-US"/>
        </w:rPr>
        <w:fldChar w:fldCharType="end"/>
      </w:r>
      <w:r w:rsidR="005449AF" w:rsidRPr="00827175">
        <w:rPr>
          <w:rFonts w:ascii="Book Antiqua" w:hAnsi="Book Antiqua"/>
          <w:lang w:val="en-US"/>
        </w:rPr>
        <w:t xml:space="preserve"> </w:t>
      </w:r>
      <w:r w:rsidR="00975265" w:rsidRPr="00827175">
        <w:rPr>
          <w:rFonts w:ascii="Book Antiqua" w:hAnsi="Book Antiqua"/>
          <w:lang w:val="en-US"/>
        </w:rPr>
        <w:t>used a drain amylase cutoff of 350 U/L on the first day after surgery to stratify high- from low-risk PD patients and chose to implement only a limited number of ERP elements in the high-risk group. Early oral intake, avoidance of nasogastric drainage, and early perianastomotic drain removal were only applied to low-risk patients. Although it is intuitive that high-risk patients will be more likely to develop pos</w:t>
      </w:r>
      <w:r w:rsidR="00382FDC" w:rsidRPr="00827175">
        <w:rPr>
          <w:rFonts w:ascii="Book Antiqua" w:hAnsi="Book Antiqua"/>
          <w:lang w:val="en-US"/>
        </w:rPr>
        <w:t xml:space="preserve">toperative morbidity and experience a slower recovery, withholding oral diet </w:t>
      </w:r>
      <w:r w:rsidR="00D94FF0" w:rsidRPr="00827175">
        <w:rPr>
          <w:rFonts w:ascii="Book Antiqua" w:hAnsi="Book Antiqua"/>
          <w:lang w:val="en-US"/>
        </w:rPr>
        <w:t>has been repeatedly shown to be unnecessary and to delay recovery after pancreatic surgery</w:t>
      </w:r>
      <w:r w:rsidR="005449AF" w:rsidRPr="00827175">
        <w:rPr>
          <w:rFonts w:ascii="Book Antiqua" w:hAnsi="Book Antiqua"/>
          <w:lang w:val="en-US"/>
        </w:rPr>
        <w:fldChar w:fldCharType="begin">
          <w:fldData xml:space="preserve">PEVuZE5vdGU+PENpdGU+PEF1dGhvcj5MYXNzZW48L0F1dGhvcj48WWVhcj4yMDA4PC9ZZWFyPjxS
ZWNOdW0+MTgxPC9SZWNOdW0+PERpc3BsYXlUZXh0PjxzdHlsZSBmYWNlPSJzdXBlcnNjcmlwdCI+
WzQzLCA0NF08L3N0eWxlPjwvRGlzcGxheVRleHQ+PHJlY29yZD48cmVjLW51bWJlcj4xODE8L3Jl
Yy1udW1iZXI+PGZvcmVpZ24ta2V5cz48a2V5IGFwcD0iRU4iIGRiLWlkPSJyZXdwMnY5cjF0MHZz
amVhc3pieHZ0ZWZ6dGRzc3RyZHAyMDUiIHRpbWVzdGFtcD0iMTQ1NzkyNTE1OSI+MTgxPC9rZXk+
PC9mb3JlaWduLWtleXM+PHJlZi10eXBlIG5hbWU9IkpvdXJuYWwgQXJ0aWNsZSI+MTc8L3JlZi10
eXBlPjxjb250cmlidXRvcnM+PGF1dGhvcnM+PGF1dGhvcj5MYXNzZW4sIEsuPC9hdXRob3I+PGF1
dGhvcj5LamFldmUsIEouPC9hdXRob3I+PGF1dGhvcj5GZXR2ZWl0LCBULjwvYXV0aG9yPjxhdXRo
b3I+VHJhbm8sIEcuPC9hdXRob3I+PGF1dGhvcj5TaWd1cmRzc29uLCBILiBLLjwvYXV0aG9yPjxh
dXRob3I+SG9ybiwgQS48L2F1dGhvcj48YXV0aG9yPlJldmhhdWcsIEEuPC9hdXRob3I+PC9hdXRo
b3JzPjwvY29udHJpYnV0b3JzPjxhdXRoLWFkZHJlc3M+RGVwYXJ0bWVudCBvZiBHYXN0cm9pbnRl
c3RpbmFsIFN1cmdlcnksIFVuaXZlcnNpdHkgSG9zcGl0YWwgTm9ydGhlcm4gTm9yd2F5LCBUcm9t
c28sIE5vcndheS4gbGFzc2VuQHVubi5ubzwvYXV0aC1hZGRyZXNzPjx0aXRsZXM+PHRpdGxlPkFs
bG93aW5nIG5vcm1hbCBmb29kIGF0IHdpbGwgYWZ0ZXIgbWFqb3IgdXBwZXIgZ2FzdHJvaW50ZXN0
aW5hbCBzdXJnZXJ5IGRvZXMgbm90IGluY3JlYXNlIG1vcmJpZGl0eTogYSByYW5kb21pemVkIG11
bHRpY2VudGVyIHRyaWFsPC90aXRsZT48c2Vjb25kYXJ5LXRpdGxlPkFubiBTdXJnPC9zZWNvbmRh
cnktdGl0bGU+PGFsdC10aXRsZT5Bbm5hbHMgb2Ygc3VyZ2VyeTwvYWx0LXRpdGxlPjwvdGl0bGVz
PjxwZXJpb2RpY2FsPjxmdWxsLXRpdGxlPkFubiBTdXJnPC9mdWxsLXRpdGxlPjwvcGVyaW9kaWNh
bD48YWx0LXBlcmlvZGljYWw+PGZ1bGwtdGl0bGU+QW5uYWxzIG9mIFN1cmdlcnk8L2Z1bGwtdGl0
bGU+PC9hbHQtcGVyaW9kaWNhbD48cGFnZXM+NzIxLTk8L3BhZ2VzPjx2b2x1bWU+MjQ3PC92b2x1
bWU+PG51bWJlcj41PC9udW1iZXI+PGVkaXRpb24+MjAwOC8wNC8yOTwvZWRpdGlvbj48a2V5d29y
ZHM+PGtleXdvcmQ+QWdlZDwva2V5d29yZD48a2V5d29yZD4qRGlnZXN0aXZlIFN5c3RlbSBTdXJn
aWNhbCBQcm9jZWR1cmVzPC9rZXl3b3JkPjxrZXl3b3JkPipFYXRpbmc8L2tleXdvcmQ+PGtleXdv
cmQ+KkVudGVyYWwgTnV0cml0aW9uPC9rZXl3b3JkPjxrZXl3b3JkPkZlbWFsZTwva2V5d29yZD48
a2V5d29yZD5Gb2xsb3ctVXAgU3R1ZGllczwva2V5d29yZD48a2V5d29yZD4qRm9vZDwva2V5d29y
ZD48a2V5d29yZD5IdW1hbnM8L2tleXdvcmQ+PGtleXdvcmQ+TGVuZ3RoIG9mIFN0YXk8L2tleXdv
cmQ+PGtleXdvcmQ+TWFsZTwva2V5d29yZD48a2V5d29yZD5NaWRkbGUgQWdlZDwva2V5d29yZD48
a2V5d29yZD4qUG9zdG9wZXJhdGl2ZSBDYXJlPC9rZXl3b3JkPjxrZXl3b3JkPipQb3N0b3BlcmF0
aXZlIENvbXBsaWNhdGlvbnM8L2tleXdvcmQ+PGtleXdvcmQ+UmVjb3Zlcnkgb2YgRnVuY3Rpb248
L2tleXdvcmQ+PGtleXdvcmQ+VHJlYXRtZW50IE91dGNvbWU8L2tleXdvcmQ+PGtleXdvcmQ+Vm9s
aXRpb248L2tleXdvcmQ+PC9rZXl3b3Jkcz48ZGF0ZXM+PHllYXI+MjAwODwveWVhcj48cHViLWRh
dGVzPjxkYXRlPk1heTwvZGF0ZT48L3B1Yi1kYXRlcz48L2RhdGVzPjxpc2JuPjAwMDMtNDkzMjwv
aXNibj48YWNjZXNzaW9uLW51bT4xODQzODEwNjwvYWNjZXNzaW9uLW51bT48dXJscz48L3VybHM+
PGVsZWN0cm9uaWMtcmVzb3VyY2UtbnVtPjEwLjEwOTcvU0xBLjBiMDEzZTMxODE1Y2NhNjg8L2Vs
ZWN0cm9uaWMtcmVzb3VyY2UtbnVtPjxyZW1vdGUtZGF0YWJhc2UtcHJvdmlkZXI+TkxNPC9yZW1v
dGUtZGF0YWJhc2UtcHJvdmlkZXI+PGxhbmd1YWdlPmVuZzwvbGFuZ3VhZ2U+PC9yZWNvcmQ+PC9D
aXRlPjxDaXRlPjxBdXRob3I+R2Vycml0c2VuPC9BdXRob3I+PFllYXI+MjAxNDwvWWVhcj48UmVj
TnVtPjE4ODwvUmVjTnVtPjxyZWNvcmQ+PHJlYy1udW1iZXI+MTg4PC9yZWMtbnVtYmVyPjxmb3Jl
aWduLWtleXM+PGtleSBhcHA9IkVOIiBkYi1pZD0icmV3cDJ2OXIxdDB2c2plYXN6Ynh2dGVmenRk
c3N0cmRwMjA1IiB0aW1lc3RhbXA9IjE0NTg5OTE4MDkiPjE4ODwva2V5PjwvZm9yZWlnbi1rZXlz
PjxyZWYtdHlwZSBuYW1lPSJKb3VybmFsIEFydGljbGUiPjE3PC9yZWYtdHlwZT48Y29udHJpYnV0
b3JzPjxhdXRob3JzPjxhdXRob3I+R2Vycml0c2VuLCBBLjwvYXV0aG9yPjxhdXRob3I+V2Vubmlu
aywgUi4gQS48L2F1dGhvcj48YXV0aG9yPkJlc3NlbGluaywgTS4gRy48L2F1dGhvcj48YXV0aG9y
PnZhbiBTYW50dm9vcnQsIEguIEMuPC9hdXRob3I+PGF1dGhvcj5Uc2VuZywgRC4gUy48L2F1dGhv
cj48YXV0aG9yPlN0ZWVuaGFnZW4sIEUuPC9hdXRob3I+PGF1dGhvcj5Cb3JlbCBSaW5rZXMsIEku
IEguPC9hdXRob3I+PGF1dGhvcj5Nb2xlbmFhciwgSS4gUS48L2F1dGhvcj48L2F1dGhvcnM+PC9j
b250cmlidXRvcnM+PGF1dGgtYWRkcmVzcz5EZXBhcnRtZW50IG9mIFN1cmdlcnksIFVuaXZlcnNp
dHkgTWVkaWNhbCBDZW50cmUgVXRyZWNodCwgVXRyZWNodCwgdGhlIE5ldGhlcmxhbmRzLjwvYXV0
aC1hZGRyZXNzPjx0aXRsZXM+PHRpdGxlPkVhcmx5IG9yYWwgZmVlZGluZyBhZnRlciBwYW5jcmVh
dG9kdW9kZW5lY3RvbXkgZW5oYW5jZXMgcmVjb3Zlcnkgd2l0aG91dCBpbmNyZWFzaW5nIG1vcmJp
ZGl0eTwvdGl0bGU+PHNlY29uZGFyeS10aXRsZT5IUEIgKE94Zm9yZCk8L3NlY29uZGFyeS10aXRs
ZT48YWx0LXRpdGxlPkhQQiA6IHRoZSBvZmZpY2lhbCBqb3VybmFsIG9mIHRoZSBJbnRlcm5hdGlv
bmFsIEhlcGF0byBQYW5jcmVhdG8gQmlsaWFyeSBBc3NvY2lhdGlvbjwvYWx0LXRpdGxlPjwvdGl0
bGVzPjxwZXJpb2RpY2FsPjxmdWxsLXRpdGxlPkhQQiAoT3hmb3JkKTwvZnVsbC10aXRsZT48L3Bl
cmlvZGljYWw+PHBhZ2VzPjY1Ni02NDwvcGFnZXM+PHZvbHVtZT4xNjwvdm9sdW1lPjxudW1iZXI+
NzwvbnVtYmVyPjxlZGl0aW9uPjIwMTMvMTIvMDc8L2VkaXRpb24+PGtleXdvcmRzPjxrZXl3b3Jk
PkFnZWQ8L2tleXdvcmQ+PGtleXdvcmQ+Q2FzZS1Db250cm9sIFN0dWRpZXM8L2tleXdvcmQ+PGtl
eXdvcmQ+RWF0aW5nPC9rZXl3b3JkPjxrZXl3b3JkPkVudGVyYWwgTnV0cml0aW9uL2FkdmVyc2Ug
ZWZmZWN0cy8qbWV0aG9kczwva2V5d29yZD48a2V5d29yZD5GZW1hbGU8L2tleXdvcmQ+PGtleXdv
cmQ+SHVtYW5zPC9rZXl3b3JkPjxrZXl3b3JkPkxlbmd0aCBvZiBTdGF5PC9rZXl3b3JkPjxrZXl3
b3JkPkxvZ2lzdGljIE1vZGVsczwva2V5d29yZD48a2V5d29yZD5NYWxlPC9rZXl3b3JkPjxrZXl3
b3JkPk1pZGRsZSBBZ2VkPC9rZXl3b3JkPjxrZXl3b3JkPk11bHRpdmFyaWF0ZSBBbmFseXNpczwv
a2V5d29yZD48a2V5d29yZD5PZGRzIFJhdGlvPC9rZXl3b3JkPjxrZXl3b3JkPlBhbmNyZWF0aWNv
ZHVvZGVuZWN0b215L2FkdmVyc2UgZWZmZWN0czwva2V5d29yZD48a2V5d29yZD5Qb3N0b3BlcmF0
aXZlIENvbXBsaWNhdGlvbnMvZXRpb2xvZ3k8L2tleXdvcmQ+PGtleXdvcmQ+UHJvc3BlY3RpdmUg
U3R1ZGllczwva2V5d29yZD48a2V5d29yZD5SZWNvdmVyeSBvZiBGdW5jdGlvbjwva2V5d29yZD48
a2V5d29yZD5SaXNrIEZhY3RvcnM8L2tleXdvcmQ+PGtleXdvcmQ+VGltZSBGYWN0b3JzPC9rZXl3
b3JkPjxrZXl3b3JkPlRyZWF0bWVudCBPdXRjb21lPC9rZXl3b3JkPjwva2V5d29yZHM+PGRhdGVz
Pjx5ZWFyPjIwMTQ8L3llYXI+PHB1Yi1kYXRlcz48ZGF0ZT5KdWw8L2RhdGU+PC9wdWItZGF0ZXM+
PC9kYXRlcz48aXNibj4xMzY1LTE4Mng8L2lzYm4+PGFjY2Vzc2lvbi1udW0+MjQzMDg0NTg8L2Fj
Y2Vzc2lvbi1udW0+PHVybHM+PC91cmxzPjxjdXN0b20yPlBNQzQxMDU5MDQ8L2N1c3RvbTI+PGVs
ZWN0cm9uaWMtcmVzb3VyY2UtbnVtPjEwLjExMTEvaHBiLjEyMTk3PC9lbGVjdHJvbmljLXJlc291
cmNlLW51bT48cmVtb3RlLWRhdGFiYXNlLXByb3ZpZGVyPk5MTTwvcmVtb3RlLWRhdGFiYXNlLXBy
b3ZpZGVyPjxsYW5ndWFnZT5lbmc8L2xhbmd1YWdlPjwvcmVjb3JkPjwvQ2l0ZT48L0VuZE5vdGU+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PEVuZE5vdGU+PENpdGU+PEF1dGhvcj5MYXNzZW48L0F1dGhvcj48WWVhcj4yMDA4PC9ZZWFyPjxS
ZWNOdW0+MTgxPC9SZWNOdW0+PERpc3BsYXlUZXh0PjxzdHlsZSBmYWNlPSJzdXBlcnNjcmlwdCI+
WzQzLCA0NF08L3N0eWxlPjwvRGlzcGxheVRleHQ+PHJlY29yZD48cmVjLW51bWJlcj4xODE8L3Jl
Yy1udW1iZXI+PGZvcmVpZ24ta2V5cz48a2V5IGFwcD0iRU4iIGRiLWlkPSJyZXdwMnY5cjF0MHZz
amVhc3pieHZ0ZWZ6dGRzc3RyZHAyMDUiIHRpbWVzdGFtcD0iMTQ1NzkyNTE1OSI+MTgxPC9rZXk+
PC9mb3JlaWduLWtleXM+PHJlZi10eXBlIG5hbWU9IkpvdXJuYWwgQXJ0aWNsZSI+MTc8L3JlZi10
eXBlPjxjb250cmlidXRvcnM+PGF1dGhvcnM+PGF1dGhvcj5MYXNzZW4sIEsuPC9hdXRob3I+PGF1
dGhvcj5LamFldmUsIEouPC9hdXRob3I+PGF1dGhvcj5GZXR2ZWl0LCBULjwvYXV0aG9yPjxhdXRo
b3I+VHJhbm8sIEcuPC9hdXRob3I+PGF1dGhvcj5TaWd1cmRzc29uLCBILiBLLjwvYXV0aG9yPjxh
dXRob3I+SG9ybiwgQS48L2F1dGhvcj48YXV0aG9yPlJldmhhdWcsIEEuPC9hdXRob3I+PC9hdXRo
b3JzPjwvY29udHJpYnV0b3JzPjxhdXRoLWFkZHJlc3M+RGVwYXJ0bWVudCBvZiBHYXN0cm9pbnRl
c3RpbmFsIFN1cmdlcnksIFVuaXZlcnNpdHkgSG9zcGl0YWwgTm9ydGhlcm4gTm9yd2F5LCBUcm9t
c28sIE5vcndheS4gbGFzc2VuQHVubi5ubzwvYXV0aC1hZGRyZXNzPjx0aXRsZXM+PHRpdGxlPkFs
bG93aW5nIG5vcm1hbCBmb29kIGF0IHdpbGwgYWZ0ZXIgbWFqb3IgdXBwZXIgZ2FzdHJvaW50ZXN0
aW5hbCBzdXJnZXJ5IGRvZXMgbm90IGluY3JlYXNlIG1vcmJpZGl0eTogYSByYW5kb21pemVkIG11
bHRpY2VudGVyIHRyaWFsPC90aXRsZT48c2Vjb25kYXJ5LXRpdGxlPkFubiBTdXJnPC9zZWNvbmRh
cnktdGl0bGU+PGFsdC10aXRsZT5Bbm5hbHMgb2Ygc3VyZ2VyeTwvYWx0LXRpdGxlPjwvdGl0bGVz
PjxwZXJpb2RpY2FsPjxmdWxsLXRpdGxlPkFubiBTdXJnPC9mdWxsLXRpdGxlPjwvcGVyaW9kaWNh
bD48YWx0LXBlcmlvZGljYWw+PGZ1bGwtdGl0bGU+QW5uYWxzIG9mIFN1cmdlcnk8L2Z1bGwtdGl0
bGU+PC9hbHQtcGVyaW9kaWNhbD48cGFnZXM+NzIxLTk8L3BhZ2VzPjx2b2x1bWU+MjQ3PC92b2x1
bWU+PG51bWJlcj41PC9udW1iZXI+PGVkaXRpb24+MjAwOC8wNC8yOTwvZWRpdGlvbj48a2V5d29y
ZHM+PGtleXdvcmQ+QWdlZDwva2V5d29yZD48a2V5d29yZD4qRGlnZXN0aXZlIFN5c3RlbSBTdXJn
aWNhbCBQcm9jZWR1cmVzPC9rZXl3b3JkPjxrZXl3b3JkPipFYXRpbmc8L2tleXdvcmQ+PGtleXdv
cmQ+KkVudGVyYWwgTnV0cml0aW9uPC9rZXl3b3JkPjxrZXl3b3JkPkZlbWFsZTwva2V5d29yZD48
a2V5d29yZD5Gb2xsb3ctVXAgU3R1ZGllczwva2V5d29yZD48a2V5d29yZD4qRm9vZDwva2V5d29y
ZD48a2V5d29yZD5IdW1hbnM8L2tleXdvcmQ+PGtleXdvcmQ+TGVuZ3RoIG9mIFN0YXk8L2tleXdv
cmQ+PGtleXdvcmQ+TWFsZTwva2V5d29yZD48a2V5d29yZD5NaWRkbGUgQWdlZDwva2V5d29yZD48
a2V5d29yZD4qUG9zdG9wZXJhdGl2ZSBDYXJlPC9rZXl3b3JkPjxrZXl3b3JkPipQb3N0b3BlcmF0
aXZlIENvbXBsaWNhdGlvbnM8L2tleXdvcmQ+PGtleXdvcmQ+UmVjb3Zlcnkgb2YgRnVuY3Rpb248
L2tleXdvcmQ+PGtleXdvcmQ+VHJlYXRtZW50IE91dGNvbWU8L2tleXdvcmQ+PGtleXdvcmQ+Vm9s
aXRpb248L2tleXdvcmQ+PC9rZXl3b3Jkcz48ZGF0ZXM+PHllYXI+MjAwODwveWVhcj48cHViLWRh
dGVzPjxkYXRlPk1heTwvZGF0ZT48L3B1Yi1kYXRlcz48L2RhdGVzPjxpc2JuPjAwMDMtNDkzMjwv
aXNibj48YWNjZXNzaW9uLW51bT4xODQzODEwNjwvYWNjZXNzaW9uLW51bT48dXJscz48L3VybHM+
PGVsZWN0cm9uaWMtcmVzb3VyY2UtbnVtPjEwLjEwOTcvU0xBLjBiMDEzZTMxODE1Y2NhNjg8L2Vs
ZWN0cm9uaWMtcmVzb3VyY2UtbnVtPjxyZW1vdGUtZGF0YWJhc2UtcHJvdmlkZXI+TkxNPC9yZW1v
dGUtZGF0YWJhc2UtcHJvdmlkZXI+PGxhbmd1YWdlPmVuZzwvbGFuZ3VhZ2U+PC9yZWNvcmQ+PC9D
aXRlPjxDaXRlPjxBdXRob3I+R2Vycml0c2VuPC9BdXRob3I+PFllYXI+MjAxNDwvWWVhcj48UmVj
TnVtPjE4ODwvUmVjTnVtPjxyZWNvcmQ+PHJlYy1udW1iZXI+MTg4PC9yZWMtbnVtYmVyPjxmb3Jl
aWduLWtleXM+PGtleSBhcHA9IkVOIiBkYi1pZD0icmV3cDJ2OXIxdDB2c2plYXN6Ynh2dGVmenRk
c3N0cmRwMjA1IiB0aW1lc3RhbXA9IjE0NTg5OTE4MDkiPjE4ODwva2V5PjwvZm9yZWlnbi1rZXlz
PjxyZWYtdHlwZSBuYW1lPSJKb3VybmFsIEFydGljbGUiPjE3PC9yZWYtdHlwZT48Y29udHJpYnV0
b3JzPjxhdXRob3JzPjxhdXRob3I+R2Vycml0c2VuLCBBLjwvYXV0aG9yPjxhdXRob3I+V2Vubmlu
aywgUi4gQS48L2F1dGhvcj48YXV0aG9yPkJlc3NlbGluaywgTS4gRy48L2F1dGhvcj48YXV0aG9y
PnZhbiBTYW50dm9vcnQsIEguIEMuPC9hdXRob3I+PGF1dGhvcj5Uc2VuZywgRC4gUy48L2F1dGhv
cj48YXV0aG9yPlN0ZWVuaGFnZW4sIEUuPC9hdXRob3I+PGF1dGhvcj5Cb3JlbCBSaW5rZXMsIEku
IEguPC9hdXRob3I+PGF1dGhvcj5Nb2xlbmFhciwgSS4gUS48L2F1dGhvcj48L2F1dGhvcnM+PC9j
b250cmlidXRvcnM+PGF1dGgtYWRkcmVzcz5EZXBhcnRtZW50IG9mIFN1cmdlcnksIFVuaXZlcnNp
dHkgTWVkaWNhbCBDZW50cmUgVXRyZWNodCwgVXRyZWNodCwgdGhlIE5ldGhlcmxhbmRzLjwvYXV0
aC1hZGRyZXNzPjx0aXRsZXM+PHRpdGxlPkVhcmx5IG9yYWwgZmVlZGluZyBhZnRlciBwYW5jcmVh
dG9kdW9kZW5lY3RvbXkgZW5oYW5jZXMgcmVjb3Zlcnkgd2l0aG91dCBpbmNyZWFzaW5nIG1vcmJp
ZGl0eTwvdGl0bGU+PHNlY29uZGFyeS10aXRsZT5IUEIgKE94Zm9yZCk8L3NlY29uZGFyeS10aXRs
ZT48YWx0LXRpdGxlPkhQQiA6IHRoZSBvZmZpY2lhbCBqb3VybmFsIG9mIHRoZSBJbnRlcm5hdGlv
bmFsIEhlcGF0byBQYW5jcmVhdG8gQmlsaWFyeSBBc3NvY2lhdGlvbjwvYWx0LXRpdGxlPjwvdGl0
bGVzPjxwZXJpb2RpY2FsPjxmdWxsLXRpdGxlPkhQQiAoT3hmb3JkKTwvZnVsbC10aXRsZT48L3Bl
cmlvZGljYWw+PHBhZ2VzPjY1Ni02NDwvcGFnZXM+PHZvbHVtZT4xNjwvdm9sdW1lPjxudW1iZXI+
NzwvbnVtYmVyPjxlZGl0aW9uPjIwMTMvMTIvMDc8L2VkaXRpb24+PGtleXdvcmRzPjxrZXl3b3Jk
PkFnZWQ8L2tleXdvcmQ+PGtleXdvcmQ+Q2FzZS1Db250cm9sIFN0dWRpZXM8L2tleXdvcmQ+PGtl
eXdvcmQ+RWF0aW5nPC9rZXl3b3JkPjxrZXl3b3JkPkVudGVyYWwgTnV0cml0aW9uL2FkdmVyc2Ug
ZWZmZWN0cy8qbWV0aG9kczwva2V5d29yZD48a2V5d29yZD5GZW1hbGU8L2tleXdvcmQ+PGtleXdv
cmQ+SHVtYW5zPC9rZXl3b3JkPjxrZXl3b3JkPkxlbmd0aCBvZiBTdGF5PC9rZXl3b3JkPjxrZXl3
b3JkPkxvZ2lzdGljIE1vZGVsczwva2V5d29yZD48a2V5d29yZD5NYWxlPC9rZXl3b3JkPjxrZXl3
b3JkPk1pZGRsZSBBZ2VkPC9rZXl3b3JkPjxrZXl3b3JkPk11bHRpdmFyaWF0ZSBBbmFseXNpczwv
a2V5d29yZD48a2V5d29yZD5PZGRzIFJhdGlvPC9rZXl3b3JkPjxrZXl3b3JkPlBhbmNyZWF0aWNv
ZHVvZGVuZWN0b215L2FkdmVyc2UgZWZmZWN0czwva2V5d29yZD48a2V5d29yZD5Qb3N0b3BlcmF0
aXZlIENvbXBsaWNhdGlvbnMvZXRpb2xvZ3k8L2tleXdvcmQ+PGtleXdvcmQ+UHJvc3BlY3RpdmUg
U3R1ZGllczwva2V5d29yZD48a2V5d29yZD5SZWNvdmVyeSBvZiBGdW5jdGlvbjwva2V5d29yZD48
a2V5d29yZD5SaXNrIEZhY3RvcnM8L2tleXdvcmQ+PGtleXdvcmQ+VGltZSBGYWN0b3JzPC9rZXl3
b3JkPjxrZXl3b3JkPlRyZWF0bWVudCBPdXRjb21lPC9rZXl3b3JkPjwva2V5d29yZHM+PGRhdGVz
Pjx5ZWFyPjIwMTQ8L3llYXI+PHB1Yi1kYXRlcz48ZGF0ZT5KdWw8L2RhdGU+PC9wdWItZGF0ZXM+
PC9kYXRlcz48aXNibj4xMzY1LTE4Mng8L2lzYm4+PGFjY2Vzc2lvbi1udW0+MjQzMDg0NTg8L2Fj
Y2Vzc2lvbi1udW0+PHVybHM+PC91cmxzPjxjdXN0b20yPlBNQzQxMDU5MDQ8L2N1c3RvbTI+PGVs
ZWN0cm9uaWMtcmVzb3VyY2UtbnVtPjEwLjExMTEvaHBiLjEyMTk3PC9lbGVjdHJvbmljLXJlc291
cmNlLW51bT48cmVtb3RlLWRhdGFiYXNlLXByb3ZpZGVyPk5MTTwvcmVtb3RlLWRhdGFiYXNlLXBy
b3ZpZGVyPjxsYW5ndWFnZT5lbmc8L2xhbmd1YWdlPjwvcmVjb3JkPjwvQ2l0ZT48L0VuZE5vdGU+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5449AF" w:rsidRPr="00827175">
        <w:rPr>
          <w:rFonts w:ascii="Book Antiqua" w:hAnsi="Book Antiqua"/>
          <w:lang w:val="en-US"/>
        </w:rPr>
      </w:r>
      <w:r w:rsidR="005449AF" w:rsidRPr="00827175">
        <w:rPr>
          <w:rFonts w:ascii="Book Antiqua" w:hAnsi="Book Antiqua"/>
          <w:lang w:val="en-US"/>
        </w:rPr>
        <w:fldChar w:fldCharType="separate"/>
      </w:r>
      <w:r w:rsidR="00AE2F94" w:rsidRPr="00827175">
        <w:rPr>
          <w:rFonts w:ascii="Book Antiqua" w:hAnsi="Book Antiqua"/>
          <w:noProof/>
          <w:vertAlign w:val="superscript"/>
          <w:lang w:val="en-US"/>
        </w:rPr>
        <w:t>[43,</w:t>
      </w:r>
      <w:r w:rsidR="001D1874" w:rsidRPr="00827175">
        <w:rPr>
          <w:rFonts w:ascii="Book Antiqua" w:hAnsi="Book Antiqua"/>
          <w:noProof/>
          <w:vertAlign w:val="superscript"/>
          <w:lang w:val="en-US"/>
        </w:rPr>
        <w:t>44]</w:t>
      </w:r>
      <w:r w:rsidR="005449AF" w:rsidRPr="00827175">
        <w:rPr>
          <w:rFonts w:ascii="Book Antiqua" w:hAnsi="Book Antiqua"/>
          <w:lang w:val="en-US"/>
        </w:rPr>
        <w:fldChar w:fldCharType="end"/>
      </w:r>
      <w:r w:rsidR="00D94FF0" w:rsidRPr="00827175">
        <w:rPr>
          <w:rFonts w:ascii="Book Antiqua" w:hAnsi="Book Antiqua"/>
          <w:lang w:val="en-US"/>
        </w:rPr>
        <w:t>, while</w:t>
      </w:r>
      <w:r w:rsidR="00382FDC" w:rsidRPr="00827175">
        <w:rPr>
          <w:rFonts w:ascii="Book Antiqua" w:hAnsi="Book Antiqua"/>
          <w:lang w:val="en-US"/>
        </w:rPr>
        <w:t xml:space="preserve"> prolonging postop</w:t>
      </w:r>
      <w:r w:rsidR="00D94FF0" w:rsidRPr="00827175">
        <w:rPr>
          <w:rFonts w:ascii="Book Antiqua" w:hAnsi="Book Antiqua"/>
          <w:lang w:val="en-US"/>
        </w:rPr>
        <w:t>erative nasogastric drainage after elective abdominal surgery is a known risk factor for pulmonary complications and de</w:t>
      </w:r>
      <w:r w:rsidR="005449AF" w:rsidRPr="00827175">
        <w:rPr>
          <w:rFonts w:ascii="Book Antiqua" w:hAnsi="Book Antiqua"/>
          <w:lang w:val="en-US"/>
        </w:rPr>
        <w:t>layed return to bowel function</w:t>
      </w:r>
      <w:r w:rsidR="005449AF"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&lt;EndNote&gt;&lt;Cite&gt;&lt;Author&gt;Nelson&lt;/Author&gt;&lt;Year&gt;2007&lt;/Year&gt;&lt;RecNum&gt;105&lt;/RecNum&gt;&lt;DisplayText&gt;&lt;style face="superscript"&gt;[80]&lt;/style&gt;&lt;/DisplayText&gt;&lt;record&gt;&lt;rec-number&gt;105&lt;/rec-number&gt;&lt;foreign-keys&gt;&lt;key app="EN" db-id="rewp2v9r1t0vsjeaszbxvtefztdsstrdp205" timestamp="1457798022"&gt;105&lt;/key&gt;&lt;/foreign-keys&gt;&lt;ref-type name="Journal Article"&gt;17&lt;/ref-type&gt;&lt;contributors&gt;&lt;authors&gt;&lt;author&gt;Nelson, R.&lt;/author&gt;&lt;author&gt;Edwards, S.&lt;/author&gt;&lt;author&gt;Tse, B.&lt;/author&gt;&lt;/authors&gt;&lt;/contributors&gt;&lt;auth-address&gt;Northern General Hospital, Department of General Surgery, Herries Road, Sheffield, UK, S5 7AU. rick.nelson@sth.nhs.uk&lt;/auth-address&gt;&lt;titles&gt;&lt;title&gt;Prophylactic nasogastric decompression after abdominal surgery&lt;/title&gt;&lt;secondary-title&gt;Cochrane Database Syst Rev&lt;/secondary-title&gt;&lt;alt-title&gt;The Cochrane database of systematic reviews&lt;/alt-title&gt;&lt;/titles&gt;&lt;periodical&gt;&lt;full-title&gt;Cochrane Database Syst Rev&lt;/full-title&gt;&lt;/periodical&gt;&lt;pages&gt;CD004929&lt;/pages&gt;&lt;number&gt;3&lt;/number&gt;&lt;keywords&gt;&lt;keyword&gt;Abdomen/*surgery&lt;/keyword&gt;&lt;keyword&gt;Adult&lt;/keyword&gt;&lt;keyword&gt;Flatulence/physiopathology&lt;/keyword&gt;&lt;keyword&gt;*Gases&lt;/keyword&gt;&lt;keyword&gt;Humans&lt;/keyword&gt;&lt;keyword&gt;Intubation, Gastrointestinal/adverse effects/*methods&lt;/keyword&gt;&lt;keyword&gt;Postoperative Complications/*prevention &amp;amp; control&lt;/keyword&gt;&lt;keyword&gt;Randomized Controlled Trials as Topic&lt;/keyword&gt;&lt;keyword&gt;*Recovery of Function&lt;/keyword&gt;&lt;keyword&gt;Treatment Outcome&lt;/keyword&gt;&lt;/keywords&gt;&lt;dates&gt;&lt;year&gt;2007&lt;/year&gt;&lt;/dates&gt;&lt;isbn&gt;1469-493X (Electronic)&amp;#xD;1361-6137 (Linking)&lt;/isbn&gt;&lt;accession-num&gt;17636780&lt;/accession-num&gt;&lt;urls&gt;&lt;related-urls&gt;&lt;url&gt;http://www.ncbi.nlm.nih.gov/pubmed/17636780&lt;/url&gt;&lt;/related-urls&gt;&lt;/urls&gt;&lt;electronic-resource-num&gt;10.1002/14651858.CD004929.pub3&lt;/electronic-resource-num&gt;&lt;/record&gt;&lt;/Cite&gt;&lt;/EndNote&gt;</w:instrText>
      </w:r>
      <w:r w:rsidR="005449AF" w:rsidRPr="00827175">
        <w:rPr>
          <w:rFonts w:ascii="Book Antiqua" w:hAnsi="Book Antiqua"/>
          <w:lang w:val="en-US"/>
        </w:rPr>
        <w:fldChar w:fldCharType="separate"/>
      </w:r>
      <w:r w:rsidR="001D1874" w:rsidRPr="00827175">
        <w:rPr>
          <w:rFonts w:ascii="Book Antiqua" w:hAnsi="Book Antiqua"/>
          <w:noProof/>
          <w:vertAlign w:val="superscript"/>
          <w:lang w:val="en-US"/>
        </w:rPr>
        <w:t>[80]</w:t>
      </w:r>
      <w:r w:rsidR="005449AF" w:rsidRPr="00827175">
        <w:rPr>
          <w:rFonts w:ascii="Book Antiqua" w:hAnsi="Book Antiqua"/>
          <w:lang w:val="en-US"/>
        </w:rPr>
        <w:fldChar w:fldCharType="end"/>
      </w:r>
      <w:r w:rsidR="00D94FF0" w:rsidRPr="00827175">
        <w:rPr>
          <w:rFonts w:ascii="Book Antiqua" w:hAnsi="Book Antiqua"/>
          <w:lang w:val="en-US"/>
        </w:rPr>
        <w:t>. Addition</w:t>
      </w:r>
      <w:r w:rsidR="005449AF" w:rsidRPr="00827175">
        <w:rPr>
          <w:rFonts w:ascii="Book Antiqua" w:hAnsi="Book Antiqua"/>
          <w:lang w:val="en-US"/>
        </w:rPr>
        <w:t xml:space="preserve">ally, Di Sebastiano </w:t>
      </w:r>
      <w:r w:rsidR="00125D5C" w:rsidRPr="00827175">
        <w:rPr>
          <w:rFonts w:ascii="Book Antiqua" w:hAnsi="Book Antiqua"/>
          <w:i/>
          <w:lang w:val="en-US"/>
        </w:rPr>
        <w:t>et al</w:t>
      </w:r>
      <w:r w:rsidR="005449AF" w:rsidRPr="00827175">
        <w:rPr>
          <w:rFonts w:ascii="Book Antiqua" w:hAnsi="Book Antiqua"/>
          <w:lang w:val="en-US"/>
        </w:rPr>
        <w:fldChar w:fldCharType="begin">
          <w:fldData xml:space="preserve">PEVuZE5vdGU+PENpdGU+PEF1dGhvcj5kaSBTZWJhc3RpYW5vPC9BdXRob3I+PFllYXI+MjAxMTwv
WWVhcj48UmVjTnVtPjEwPC9SZWNOdW0+PERpc3BsYXlUZXh0PjxzdHlsZSBmYWNlPSJzdXBlcnNj
cmlwdCI+WzgxXTwvc3R5bGU+PC9EaXNwbGF5VGV4dD48cmVjb3JkPjxyZWMtbnVtYmVyPjEwPC9y
ZWMtbnVtYmVyPjxmb3JlaWduLWtleXM+PGtleSBhcHA9IkVOIiBkYi1pZD0icmV3cDJ2OXIxdDB2
c2plYXN6Ynh2dGVmenRkc3N0cmRwMjA1IiB0aW1lc3RhbXA9IjE0NTYzMzc3NzMiPjEwPC9rZXk+
PGtleSBhcHA9IkVOV2ViIiBkYi1pZD0iIj4wPC9rZXk+PC9mb3JlaWduLWtleXM+PHJlZi10eXBl
IG5hbWU9IkpvdXJuYWwgQXJ0aWNsZSI+MTc8L3JlZi10eXBlPjxjb250cmlidXRvcnM+PGF1dGhv
cnM+PGF1dGhvcj5kaSBTZWJhc3RpYW5vLCBQLjwvYXV0aG9yPjxhdXRob3I+RmVzdGEsIEwuPC9h
dXRob3I+PGF1dGhvcj5EZSBCb25pcywgQS48L2F1dGhvcj48YXV0aG9yPkNpdWZmcmVkYSwgQS48
L2F1dGhvcj48YXV0aG9yPlZhbHZhbm8sIE0uIFIuPC9hdXRob3I+PGF1dGhvcj5BbmRyaXVsbGks
IEEuPC9hdXRob3I+PGF1dGhvcj5kaSBNb2xhLCBGLiBGLjwvYXV0aG9yPjwvYXV0aG9ycz48L2Nv
bnRyaWJ1dG9ycz48YXV0aC1hZGRyZXNzPkRlcGFydG1lbnQgb2YgU3VyZ2VyeSwgSVJDQ1MtQ2Fz
YSBTb2xsaWV2byBkZWxsYSBTb2ZmZXJlbnphIEhvc3BpdGFsLCBTYW4gR2lvdmFubmkgUm90b25k
bywgSXRhbHkuIHAuZGlzZWJhc3RpYW5vQG9wZXJhcGFkcmVwaW8uaXQ8L2F1dGgtYWRkcmVzcz48
dGl0bGVzPjx0aXRsZT5BIG1vZGlmaWVkIGZhc3QtdHJhY2sgcHJvZ3JhbSBmb3IgcGFuY3JlYXRp
YyBzdXJnZXJ5OiBhIHByb3NwZWN0aXZlIHNpbmdsZS1jZW50ZXIgZXhwZXJpZW5jZTwvdGl0bGU+
PHNlY29uZGFyeS10aXRsZT5MYW5nZW5iZWNrcyBBcmNoIFN1cmc8L3NlY29uZGFyeS10aXRsZT48
L3RpdGxlcz48cGVyaW9kaWNhbD48ZnVsbC10aXRsZT5MYW5nZW5iZWNrcyBBcmNoIFN1cmc8L2Z1
bGwtdGl0bGU+PC9wZXJpb2RpY2FsPjxwYWdlcz4zNDUtNTE8L3BhZ2VzPjx2b2x1bWU+Mzk2PC92
b2x1bWU+PG51bWJlcj4zPC9udW1iZXI+PGtleXdvcmRzPjxrZXl3b3JkPkFkdWx0PC9rZXl3b3Jk
PjxrZXl3b3JkPkFnZWQ8L2tleXdvcmQ+PGtleXdvcmQ+QWdlZCwgODAgYW5kIG92ZXI8L2tleXdv
cmQ+PGtleXdvcmQ+Q3JpdGljYWwgUGF0aHdheXMvKm9yZ2FuaXphdGlvbiAmYW1wOyBhZG1pbmlz
dHJhdGlvbjwva2V5d29yZD48a2V5d29yZD5GZW1hbGU8L2tleXdvcmQ+PGtleXdvcmQ+SG9zcGl0
YWwgTW9ydGFsaXR5L3RyZW5kczwva2V5d29yZD48a2V5d29yZD5IdW1hbnM8L2tleXdvcmQ+PGtl
eXdvcmQ+TGVuZ3RoIG9mIFN0YXkvKnRyZW5kczwva2V5d29yZD48a2V5d29yZD5NYWxlPC9rZXl3
b3JkPjxrZXl3b3JkPk1pZGRsZSBBZ2VkPC9rZXl3b3JkPjxrZXl3b3JkPlBhbmNyZWF0ZWN0b215
LyptZXRob2RzL21vcnRhbGl0eTwva2V5d29yZD48a2V5d29yZD5QYW5jcmVhdGljIERpc2Vhc2Vz
L21vcnRhbGl0eS9wYXRob2xvZ3kvKnN1cmdlcnk8L2tleXdvcmQ+PGtleXdvcmQ+UGFuY3JlYXRp
YyBOZW9wbGFzbXMvbW9ydGFsaXR5L3N1cmdlcnk8L2tleXdvcmQ+PGtleXdvcmQ+UGF0aWVudCBE
aXNjaGFyZ2UvdHJlbmRzPC9rZXl3b3JkPjxrZXl3b3JkPlBvc3RvcGVyYXRpdmUgQ2FyZTwva2V5
d29yZD48a2V5d29yZD5Qb3N0b3BlcmF0aXZlIENvbXBsaWNhdGlvbnMvZXBpZGVtaW9sb2d5L3Bo
eXNpb3BhdGhvbG9neTwva2V5d29yZD48a2V5d29yZD5QcmVvcGVyYXRpdmUgQ2FyZS9tZXRob2Rz
PC9rZXl3b3JkPjxrZXl3b3JkPlByb2dyYW0gRXZhbHVhdGlvbjwva2V5d29yZD48a2V5d29yZD5Q
cm9zcGVjdGl2ZSBTdHVkaWVzPC9rZXl3b3JkPjxrZXl3b3JkPlRpbWUgRmFjdG9yczwva2V5d29y
ZD48L2tleXdvcmRzPjxkYXRlcz48eWVhcj4yMDExPC95ZWFyPjxwdWItZGF0ZXM+PGRhdGU+TWFy
PC9kYXRlPjwvcHViLWRhdGVzPjwvZGF0ZXM+PGlzYm4+MTQzNS0yNDUxIChFbGVjdHJvbmljKSYj
eEQ7MTQzNS0yNDQzIChMaW5raW5nKTwvaXNibj48YWNjZXNzaW9uLW51bT4yMDcwMzUwMDwvYWNj
ZXNzaW9uLW51bT48dXJscz48cmVsYXRlZC11cmxzPjx1cmw+aHR0cDovL3d3dy5uY2JpLm5sbS5u
aWguZ292L3B1Ym1lZC8yMDcwMzUwMDwvdXJsPjwvcmVsYXRlZC11cmxzPjwvdXJscz48ZWxlY3Ry
b25pYy1yZXNvdXJjZS1udW0+MTAuMTAwNy9zMDA0MjMtMDEwLTA3MDctMTwvZWxlY3Ryb25pYy1y
ZXNvdXJjZS1udW0+PC9yZWNvcmQ+PC9DaXRlPjwvRW5kTm90ZT5=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PEVuZE5vdGU+PENpdGU+PEF1dGhvcj5kaSBTZWJhc3RpYW5vPC9BdXRob3I+PFllYXI+MjAxMTwv
WWVhcj48UmVjTnVtPjEwPC9SZWNOdW0+PERpc3BsYXlUZXh0PjxzdHlsZSBmYWNlPSJzdXBlcnNj
cmlwdCI+WzgxXTwvc3R5bGU+PC9EaXNwbGF5VGV4dD48cmVjb3JkPjxyZWMtbnVtYmVyPjEwPC9y
ZWMtbnVtYmVyPjxmb3JlaWduLWtleXM+PGtleSBhcHA9IkVOIiBkYi1pZD0icmV3cDJ2OXIxdDB2
c2plYXN6Ynh2dGVmenRkc3N0cmRwMjA1IiB0aW1lc3RhbXA9IjE0NTYzMzc3NzMiPjEwPC9rZXk+
PGtleSBhcHA9IkVOV2ViIiBkYi1pZD0iIj4wPC9rZXk+PC9mb3JlaWduLWtleXM+PHJlZi10eXBl
IG5hbWU9IkpvdXJuYWwgQXJ0aWNsZSI+MTc8L3JlZi10eXBlPjxjb250cmlidXRvcnM+PGF1dGhv
cnM+PGF1dGhvcj5kaSBTZWJhc3RpYW5vLCBQLjwvYXV0aG9yPjxhdXRob3I+RmVzdGEsIEwuPC9h
dXRob3I+PGF1dGhvcj5EZSBCb25pcywgQS48L2F1dGhvcj48YXV0aG9yPkNpdWZmcmVkYSwgQS48
L2F1dGhvcj48YXV0aG9yPlZhbHZhbm8sIE0uIFIuPC9hdXRob3I+PGF1dGhvcj5BbmRyaXVsbGks
IEEuPC9hdXRob3I+PGF1dGhvcj5kaSBNb2xhLCBGLiBGLjwvYXV0aG9yPjwvYXV0aG9ycz48L2Nv
bnRyaWJ1dG9ycz48YXV0aC1hZGRyZXNzPkRlcGFydG1lbnQgb2YgU3VyZ2VyeSwgSVJDQ1MtQ2Fz
YSBTb2xsaWV2byBkZWxsYSBTb2ZmZXJlbnphIEhvc3BpdGFsLCBTYW4gR2lvdmFubmkgUm90b25k
bywgSXRhbHkuIHAuZGlzZWJhc3RpYW5vQG9wZXJhcGFkcmVwaW8uaXQ8L2F1dGgtYWRkcmVzcz48
dGl0bGVzPjx0aXRsZT5BIG1vZGlmaWVkIGZhc3QtdHJhY2sgcHJvZ3JhbSBmb3IgcGFuY3JlYXRp
YyBzdXJnZXJ5OiBhIHByb3NwZWN0aXZlIHNpbmdsZS1jZW50ZXIgZXhwZXJpZW5jZTwvdGl0bGU+
PHNlY29uZGFyeS10aXRsZT5MYW5nZW5iZWNrcyBBcmNoIFN1cmc8L3NlY29uZGFyeS10aXRsZT48
L3RpdGxlcz48cGVyaW9kaWNhbD48ZnVsbC10aXRsZT5MYW5nZW5iZWNrcyBBcmNoIFN1cmc8L2Z1
bGwtdGl0bGU+PC9wZXJpb2RpY2FsPjxwYWdlcz4zNDUtNTE8L3BhZ2VzPjx2b2x1bWU+Mzk2PC92
b2x1bWU+PG51bWJlcj4zPC9udW1iZXI+PGtleXdvcmRzPjxrZXl3b3JkPkFkdWx0PC9rZXl3b3Jk
PjxrZXl3b3JkPkFnZWQ8L2tleXdvcmQ+PGtleXdvcmQ+QWdlZCwgODAgYW5kIG92ZXI8L2tleXdv
cmQ+PGtleXdvcmQ+Q3JpdGljYWwgUGF0aHdheXMvKm9yZ2FuaXphdGlvbiAmYW1wOyBhZG1pbmlz
dHJhdGlvbjwva2V5d29yZD48a2V5d29yZD5GZW1hbGU8L2tleXdvcmQ+PGtleXdvcmQ+SG9zcGl0
YWwgTW9ydGFsaXR5L3RyZW5kczwva2V5d29yZD48a2V5d29yZD5IdW1hbnM8L2tleXdvcmQ+PGtl
eXdvcmQ+TGVuZ3RoIG9mIFN0YXkvKnRyZW5kczwva2V5d29yZD48a2V5d29yZD5NYWxlPC9rZXl3
b3JkPjxrZXl3b3JkPk1pZGRsZSBBZ2VkPC9rZXl3b3JkPjxrZXl3b3JkPlBhbmNyZWF0ZWN0b215
LyptZXRob2RzL21vcnRhbGl0eTwva2V5d29yZD48a2V5d29yZD5QYW5jcmVhdGljIERpc2Vhc2Vz
L21vcnRhbGl0eS9wYXRob2xvZ3kvKnN1cmdlcnk8L2tleXdvcmQ+PGtleXdvcmQ+UGFuY3JlYXRp
YyBOZW9wbGFzbXMvbW9ydGFsaXR5L3N1cmdlcnk8L2tleXdvcmQ+PGtleXdvcmQ+UGF0aWVudCBE
aXNjaGFyZ2UvdHJlbmRzPC9rZXl3b3JkPjxrZXl3b3JkPlBvc3RvcGVyYXRpdmUgQ2FyZTwva2V5
d29yZD48a2V5d29yZD5Qb3N0b3BlcmF0aXZlIENvbXBsaWNhdGlvbnMvZXBpZGVtaW9sb2d5L3Bo
eXNpb3BhdGhvbG9neTwva2V5d29yZD48a2V5d29yZD5QcmVvcGVyYXRpdmUgQ2FyZS9tZXRob2Rz
PC9rZXl3b3JkPjxrZXl3b3JkPlByb2dyYW0gRXZhbHVhdGlvbjwva2V5d29yZD48a2V5d29yZD5Q
cm9zcGVjdGl2ZSBTdHVkaWVzPC9rZXl3b3JkPjxrZXl3b3JkPlRpbWUgRmFjdG9yczwva2V5d29y
ZD48L2tleXdvcmRzPjxkYXRlcz48eWVhcj4yMDExPC95ZWFyPjxwdWItZGF0ZXM+PGRhdGU+TWFy
PC9kYXRlPjwvcHViLWRhdGVzPjwvZGF0ZXM+PGlzYm4+MTQzNS0yNDUxIChFbGVjdHJvbmljKSYj
eEQ7MTQzNS0yNDQzIChMaW5raW5nKTwvaXNibj48YWNjZXNzaW9uLW51bT4yMDcwMzUwMDwvYWNj
ZXNzaW9uLW51bT48dXJscz48cmVsYXRlZC11cmxzPjx1cmw+aHR0cDovL3d3dy5uY2JpLm5sbS5u
aWguZ292L3B1Ym1lZC8yMDcwMzUwMDwvdXJsPjwvcmVsYXRlZC11cmxzPjwvdXJscz48ZWxlY3Ry
b25pYy1yZXNvdXJjZS1udW0+MTAuMTAwNy9zMDA0MjMtMDEwLTA3MDctMTwvZWxlY3Ryb25pYy1y
ZXNvdXJjZS1udW0+PC9yZWNvcmQ+PC9DaXRlPjwvRW5kTm90ZT5=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5449AF" w:rsidRPr="00827175">
        <w:rPr>
          <w:rFonts w:ascii="Book Antiqua" w:hAnsi="Book Antiqua"/>
          <w:lang w:val="en-US"/>
        </w:rPr>
      </w:r>
      <w:r w:rsidR="005449AF" w:rsidRPr="00827175">
        <w:rPr>
          <w:rFonts w:ascii="Book Antiqua" w:hAnsi="Book Antiqua"/>
          <w:lang w:val="en-US"/>
        </w:rPr>
        <w:fldChar w:fldCharType="separate"/>
      </w:r>
      <w:r w:rsidR="001D1874" w:rsidRPr="00827175">
        <w:rPr>
          <w:rFonts w:ascii="Book Antiqua" w:hAnsi="Book Antiqua"/>
          <w:noProof/>
          <w:vertAlign w:val="superscript"/>
          <w:lang w:val="en-US"/>
        </w:rPr>
        <w:t>[81]</w:t>
      </w:r>
      <w:r w:rsidR="005449AF" w:rsidRPr="00827175">
        <w:rPr>
          <w:rFonts w:ascii="Book Antiqua" w:hAnsi="Book Antiqua"/>
          <w:lang w:val="en-US"/>
        </w:rPr>
        <w:fldChar w:fldCharType="end"/>
      </w:r>
      <w:r w:rsidR="005449AF" w:rsidRPr="00827175">
        <w:rPr>
          <w:rFonts w:ascii="Book Antiqua" w:hAnsi="Book Antiqua"/>
          <w:lang w:val="en-US"/>
        </w:rPr>
        <w:t xml:space="preserve"> </w:t>
      </w:r>
      <w:r w:rsidR="00D94FF0" w:rsidRPr="00827175">
        <w:rPr>
          <w:rFonts w:ascii="Book Antiqua" w:hAnsi="Book Antiqua"/>
          <w:lang w:val="en-US"/>
        </w:rPr>
        <w:t xml:space="preserve">found that tolerating oral diet is an independent factor predicting early discharge within and ERP for PD. </w:t>
      </w:r>
      <w:r w:rsidR="00C160E0" w:rsidRPr="00827175">
        <w:rPr>
          <w:rFonts w:ascii="Book Antiqua" w:hAnsi="Book Antiqua"/>
          <w:lang w:val="en-US"/>
        </w:rPr>
        <w:t xml:space="preserve">Studies </w:t>
      </w:r>
      <w:r w:rsidR="00D94FF0" w:rsidRPr="00827175">
        <w:rPr>
          <w:rFonts w:ascii="Book Antiqua" w:hAnsi="Book Antiqua"/>
          <w:lang w:val="en-US"/>
        </w:rPr>
        <w:t>published so far have shown that ERPs are safe and feasible in all elective patients undergoing pancre</w:t>
      </w:r>
      <w:r w:rsidR="00EE0012" w:rsidRPr="00827175">
        <w:rPr>
          <w:rFonts w:ascii="Book Antiqua" w:hAnsi="Book Antiqua"/>
          <w:lang w:val="en-US"/>
        </w:rPr>
        <w:t>at</w:t>
      </w:r>
      <w:r w:rsidR="00C160E0" w:rsidRPr="00827175">
        <w:rPr>
          <w:rFonts w:ascii="Book Antiqua" w:hAnsi="Book Antiqua"/>
          <w:lang w:val="en-US"/>
        </w:rPr>
        <w:t>ic resection, including the elderly</w:t>
      </w:r>
      <w:r w:rsidR="00E23B7C"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&lt;EndNote&gt;&lt;Cite&gt;&lt;Author&gt;Partelli&lt;/Author&gt;&lt;Year&gt;2016&lt;/Year&gt;&lt;RecNum&gt;212&lt;/RecNum&gt;&lt;DisplayText&gt;&lt;style face="superscript"&gt;[82]&lt;/style&gt;&lt;/DisplayText&gt;&lt;record&gt;&lt;rec-number&gt;212&lt;/rec-number&gt;&lt;foreign-keys&gt;&lt;key app="EN" db-id="rewp2v9r1t0vsjeaszbxvtefztdsstrdp205" timestamp="1459269866"&gt;212&lt;/key&gt;&lt;/foreign-keys&gt;&lt;ref-type name="Journal Article"&gt;17&lt;/ref-type&gt;&lt;contributors&gt;&lt;authors&gt;&lt;author&gt;Partelli, S.&lt;/author&gt;&lt;author&gt;Crippa, S.&lt;/author&gt;&lt;author&gt;Castagnani, R.&lt;/author&gt;&lt;author&gt;Ruffo, G.&lt;/author&gt;&lt;author&gt;Marmorale, C.&lt;/author&gt;&lt;author&gt;Franconi, A. M.&lt;/author&gt;&lt;author&gt;De Angelis, C.&lt;/author&gt;&lt;author&gt;Falconi, M.&lt;/author&gt;&lt;/authors&gt;&lt;/contributors&gt;&lt;auth-address&gt;Departement of Surgery and Anesthesiology, Universita Politecnica delle Marche, Ancona, Italy.&amp;#xD;Department of Surgery, Ospedale &amp;quot;Sacro Cuore-Don Calabria&amp;quot;, Negrar, Italy.&amp;#xD;Departement of Surgery and Anesthesiology, Universita Politecnica delle Marche, Ancona, Italy. Electronic address: falconi.massimo@hsr.it.&lt;/auth-address&gt;&lt;titles&gt;&lt;title&gt;Evaluation of an enhanced recovery protocol after pancreaticoduodenectomy in elderly patients&lt;/title&gt;&lt;secondary-title&gt;HPB (Oxford)&lt;/secondary-title&gt;&lt;alt-title&gt;HPB : the official journal of the International Hepato Pancreato Biliary Association&lt;/alt-title&gt;&lt;/titles&gt;&lt;periodical&gt;&lt;full-title&gt;HPB (Oxford)&lt;/full-title&gt;&lt;/periodical&gt;&lt;pages&gt;153-8&lt;/pages&gt;&lt;volume&gt;18&lt;/volume&gt;&lt;number&gt;2&lt;/number&gt;&lt;edition&gt;2016/02/24&lt;/edition&gt;&lt;dates&gt;&lt;year&gt;2016&lt;/year&gt;&lt;pub-dates&gt;&lt;date&gt;Feb&lt;/date&gt;&lt;/pub-dates&gt;&lt;/dates&gt;&lt;isbn&gt;1365-182x&lt;/isbn&gt;&lt;accession-num&gt;26902134&lt;/accession-num&gt;&lt;urls&gt;&lt;/urls&gt;&lt;electronic-resource-num&gt;10.1016/j.hpb.2015.09.009&lt;/electronic-resource-num&gt;&lt;remote-database-provider&gt;NLM&lt;/remote-database-provider&gt;&lt;language&gt;eng&lt;/language&gt;&lt;/record&gt;&lt;/Cite&gt;&lt;/EndNote&gt;</w:instrText>
      </w:r>
      <w:r w:rsidR="00E23B7C" w:rsidRPr="00827175">
        <w:rPr>
          <w:rFonts w:ascii="Book Antiqua" w:hAnsi="Book Antiqua"/>
          <w:lang w:val="en-US"/>
        </w:rPr>
        <w:fldChar w:fldCharType="separate"/>
      </w:r>
      <w:r w:rsidR="001D1874" w:rsidRPr="00827175">
        <w:rPr>
          <w:rFonts w:ascii="Book Antiqua" w:hAnsi="Book Antiqua"/>
          <w:noProof/>
          <w:vertAlign w:val="superscript"/>
          <w:lang w:val="en-US"/>
        </w:rPr>
        <w:t>[82]</w:t>
      </w:r>
      <w:r w:rsidR="00E23B7C" w:rsidRPr="00827175">
        <w:rPr>
          <w:rFonts w:ascii="Book Antiqua" w:hAnsi="Book Antiqua"/>
          <w:lang w:val="en-US"/>
        </w:rPr>
        <w:fldChar w:fldCharType="end"/>
      </w:r>
      <w:r w:rsidR="00C160E0" w:rsidRPr="00827175">
        <w:rPr>
          <w:rFonts w:ascii="Book Antiqua" w:hAnsi="Book Antiqua"/>
          <w:lang w:val="en-US"/>
        </w:rPr>
        <w:t xml:space="preserve">. </w:t>
      </w:r>
      <w:r w:rsidR="00EE0012" w:rsidRPr="00827175">
        <w:rPr>
          <w:rFonts w:ascii="Book Antiqua" w:hAnsi="Book Antiqua"/>
          <w:lang w:val="en-US"/>
        </w:rPr>
        <w:t>Thus it is not</w:t>
      </w:r>
      <w:r w:rsidR="00D94FF0" w:rsidRPr="00827175">
        <w:rPr>
          <w:rFonts w:ascii="Book Antiqua" w:hAnsi="Book Antiqua"/>
          <w:lang w:val="en-US"/>
        </w:rPr>
        <w:t xml:space="preserve"> recommend</w:t>
      </w:r>
      <w:r w:rsidR="00EE0012" w:rsidRPr="00827175">
        <w:rPr>
          <w:rFonts w:ascii="Book Antiqua" w:hAnsi="Book Antiqua"/>
          <w:lang w:val="en-US"/>
        </w:rPr>
        <w:t xml:space="preserve">ed </w:t>
      </w:r>
      <w:r w:rsidR="00D94FF0" w:rsidRPr="00827175">
        <w:rPr>
          <w:rFonts w:ascii="Book Antiqua" w:hAnsi="Book Antiqua"/>
          <w:lang w:val="en-US"/>
        </w:rPr>
        <w:t>to select patients for being treated within an ERP. Further studies are warranted to clarify the impact of adherence to the pathway and identify key elements associated with improved outcomes.</w:t>
      </w:r>
    </w:p>
    <w:p w14:paraId="5ED63A80" w14:textId="77777777" w:rsidR="00975265" w:rsidRPr="00827175" w:rsidRDefault="00975265" w:rsidP="00933DF2">
      <w:pPr>
        <w:pStyle w:val="BodyText2"/>
        <w:adjustRightInd w:val="0"/>
        <w:snapToGrid w:val="0"/>
        <w:spacing w:after="0" w:line="360" w:lineRule="auto"/>
        <w:jc w:val="both"/>
        <w:rPr>
          <w:rFonts w:ascii="Book Antiqua" w:hAnsi="Book Antiqua"/>
          <w:lang w:val="en-US"/>
        </w:rPr>
      </w:pPr>
    </w:p>
    <w:p w14:paraId="65E0D4B1" w14:textId="77777777" w:rsidR="00CD3902" w:rsidRPr="00827175" w:rsidRDefault="00AC656A" w:rsidP="00933DF2">
      <w:pPr>
        <w:pStyle w:val="BodyText2"/>
        <w:adjustRightInd w:val="0"/>
        <w:snapToGrid w:val="0"/>
        <w:spacing w:after="0" w:line="360" w:lineRule="auto"/>
        <w:jc w:val="both"/>
        <w:rPr>
          <w:rFonts w:ascii="Book Antiqua" w:hAnsi="Book Antiqua"/>
          <w:i/>
          <w:lang w:val="en-US"/>
        </w:rPr>
      </w:pPr>
      <w:r w:rsidRPr="00827175">
        <w:rPr>
          <w:rFonts w:ascii="Book Antiqua" w:hAnsi="Book Antiqua"/>
          <w:b/>
          <w:i/>
          <w:lang w:val="en-US"/>
        </w:rPr>
        <w:t>Postoperative outcomes</w:t>
      </w:r>
    </w:p>
    <w:p w14:paraId="33036908" w14:textId="7D4C70F3" w:rsidR="008460B9" w:rsidRPr="00827175" w:rsidRDefault="008460B9"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The most common postoperative outcome considered in studies evaluating enhanced recovery in pancreatic surgery was </w:t>
      </w:r>
      <w:r w:rsidR="00FF7E69" w:rsidRPr="00827175">
        <w:rPr>
          <w:rFonts w:ascii="Book Antiqua" w:hAnsi="Book Antiqua"/>
          <w:lang w:val="en-US"/>
        </w:rPr>
        <w:t>LOS</w:t>
      </w:r>
      <w:r w:rsidRPr="00827175">
        <w:rPr>
          <w:rFonts w:ascii="Book Antiqua" w:hAnsi="Book Antiqua"/>
          <w:lang w:val="en-US"/>
        </w:rPr>
        <w:t>.</w:t>
      </w:r>
      <w:r w:rsidR="0001630E" w:rsidRPr="00827175">
        <w:rPr>
          <w:rFonts w:ascii="Book Antiqua" w:hAnsi="Book Antiqua"/>
          <w:lang w:val="en-US"/>
        </w:rPr>
        <w:t xml:space="preserve"> </w:t>
      </w:r>
      <w:r w:rsidR="006F29C1" w:rsidRPr="00827175">
        <w:rPr>
          <w:rFonts w:ascii="Book Antiqua" w:hAnsi="Book Antiqua"/>
          <w:lang w:val="en-US"/>
        </w:rPr>
        <w:t xml:space="preserve">Despite being influenced by many non-clinical </w:t>
      </w:r>
      <w:r w:rsidR="006F29C1" w:rsidRPr="00827175">
        <w:rPr>
          <w:rFonts w:ascii="Book Antiqua" w:hAnsi="Book Antiqua"/>
          <w:lang w:val="en-US"/>
        </w:rPr>
        <w:lastRenderedPageBreak/>
        <w:t>factors such as surgeon’s preference</w:t>
      </w:r>
      <w:r w:rsidR="00AF3B96" w:rsidRPr="00827175">
        <w:rPr>
          <w:rFonts w:ascii="Book Antiqua" w:hAnsi="Book Antiqua"/>
          <w:lang w:val="en-US"/>
        </w:rPr>
        <w:t>, social situation, caregiver availability as well as distance from the hospital</w:t>
      </w:r>
      <w:r w:rsidR="008741C4"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&lt;EndNote&gt;&lt;Cite&gt;&lt;Author&gt;Neville&lt;/Author&gt;&lt;Year&gt;2014&lt;/Year&gt;&lt;RecNum&gt;106&lt;/RecNum&gt;&lt;DisplayText&gt;&lt;style face="superscript"&gt;[83]&lt;/style&gt;&lt;/DisplayText&gt;&lt;record&gt;&lt;rec-number&gt;106&lt;/rec-number&gt;&lt;foreign-keys&gt;&lt;key app="EN" db-id="rewp2v9r1t0vsjeaszbxvtefztdsstrdp205" timestamp="1457798022"&gt;106&lt;/key&gt;&lt;/foreign-keys&gt;&lt;ref-type name="Journal Article"&gt;17&lt;/ref-type&gt;&lt;contributors&gt;&lt;authors&gt;&lt;author&gt;Neville, A.&lt;/author&gt;&lt;author&gt;Lee, L.&lt;/author&gt;&lt;author&gt;Antonescu, I.&lt;/author&gt;&lt;author&gt;Mayo, N. E.&lt;/author&gt;&lt;author&gt;Vassiliou, M. C.&lt;/author&gt;&lt;author&gt;Fried, G. M.&lt;/author&gt;&lt;author&gt;Feldman, L. S.&lt;/author&gt;&lt;/authors&gt;&lt;/contributors&gt;&lt;auth-address&gt;Steinberg-Bernstein Centre for Minimally Invasive Surgery, McGill University Health Centre, and Department of Surgery, McGill University, Montreal, Canada.&lt;/auth-address&gt;&lt;titles&gt;&lt;title&gt;Systematic review of outcomes used to evaluate enhanced recovery after surgery&lt;/title&gt;&lt;secondary-title&gt;Br J Surg&lt;/secondary-title&gt;&lt;alt-title&gt;The British journal of surgery&lt;/alt-title&gt;&lt;/titles&gt;&lt;periodical&gt;&lt;full-title&gt;Br J Surg&lt;/full-title&gt;&lt;/periodical&gt;&lt;pages&gt;159-70&lt;/pages&gt;&lt;volume&gt;101&lt;/volume&gt;&lt;number&gt;3&lt;/number&gt;&lt;keywords&gt;&lt;keyword&gt;Activities of Daily Living&lt;/keyword&gt;&lt;keyword&gt;Health Status&lt;/keyword&gt;&lt;keyword&gt;Humans&lt;/keyword&gt;&lt;keyword&gt;Outcome Assessment (Health Care)/*methods&lt;/keyword&gt;&lt;keyword&gt;Postoperative Care/*methods&lt;/keyword&gt;&lt;keyword&gt;Postoperative Complications/*rehabilitation&lt;/keyword&gt;&lt;keyword&gt;Quality of Life&lt;/keyword&gt;&lt;keyword&gt;*Recovery of Function&lt;/keyword&gt;&lt;keyword&gt;Research Design&lt;/keyword&gt;&lt;/keywords&gt;&lt;dates&gt;&lt;year&gt;2014&lt;/year&gt;&lt;pub-dates&gt;&lt;date&gt;Feb&lt;/date&gt;&lt;/pub-dates&gt;&lt;/dates&gt;&lt;isbn&gt;1365-2168 (Electronic)&amp;#xD;0007-1323 (Linking)&lt;/isbn&gt;&lt;accession-num&gt;24469616&lt;/accession-num&gt;&lt;urls&gt;&lt;related-urls&gt;&lt;url&gt;http://www.ncbi.nlm.nih.gov/pubmed/24469616&lt;/url&gt;&lt;/related-urls&gt;&lt;/urls&gt;&lt;electronic-resource-num&gt;10.1002/bjs.9324&lt;/electronic-resource-num&gt;&lt;/record&gt;&lt;/Cite&gt;&lt;/EndNote&gt;</w:instrText>
      </w:r>
      <w:r w:rsidR="008741C4" w:rsidRPr="00827175">
        <w:rPr>
          <w:rFonts w:ascii="Book Antiqua" w:hAnsi="Book Antiqua"/>
          <w:lang w:val="en-US"/>
        </w:rPr>
        <w:fldChar w:fldCharType="separate"/>
      </w:r>
      <w:r w:rsidR="001D1874" w:rsidRPr="00827175">
        <w:rPr>
          <w:rFonts w:ascii="Book Antiqua" w:hAnsi="Book Antiqua"/>
          <w:noProof/>
          <w:vertAlign w:val="superscript"/>
          <w:lang w:val="en-US"/>
        </w:rPr>
        <w:t>[83]</w:t>
      </w:r>
      <w:r w:rsidR="008741C4" w:rsidRPr="00827175">
        <w:rPr>
          <w:rFonts w:ascii="Book Antiqua" w:hAnsi="Book Antiqua"/>
          <w:lang w:val="en-US"/>
        </w:rPr>
        <w:fldChar w:fldCharType="end"/>
      </w:r>
      <w:r w:rsidR="006F29C1" w:rsidRPr="00827175">
        <w:rPr>
          <w:rFonts w:ascii="Book Antiqua" w:hAnsi="Book Antiqua"/>
          <w:lang w:val="en-US"/>
        </w:rPr>
        <w:t xml:space="preserve">, LOS </w:t>
      </w:r>
      <w:r w:rsidR="0001630E" w:rsidRPr="00827175">
        <w:rPr>
          <w:rFonts w:ascii="Book Antiqua" w:hAnsi="Book Antiqua"/>
          <w:lang w:val="en-US"/>
        </w:rPr>
        <w:t>is an easy way to monitor outcomes within an institution as it relates to recovery, complications and cost</w:t>
      </w:r>
      <w:r w:rsidR="00AF3B96" w:rsidRPr="00827175">
        <w:rPr>
          <w:rFonts w:ascii="Book Antiqua" w:hAnsi="Book Antiqua"/>
          <w:lang w:val="en-US"/>
        </w:rPr>
        <w:t>s</w:t>
      </w:r>
      <w:r w:rsidR="0001630E" w:rsidRPr="00827175">
        <w:rPr>
          <w:rFonts w:ascii="Book Antiqua" w:hAnsi="Book Antiqua"/>
          <w:lang w:val="en-US"/>
        </w:rPr>
        <w:t>.</w:t>
      </w:r>
      <w:r w:rsidR="00F866A3" w:rsidRPr="00827175">
        <w:rPr>
          <w:rFonts w:ascii="Book Antiqua" w:hAnsi="Book Antiqua"/>
          <w:lang w:val="en-US"/>
        </w:rPr>
        <w:t xml:space="preserve"> In addition, it is important to monitor hospital readmissions as discharging patients early may lead to misdiagnosed complications and increase the risk of patients returning to the emergency room and being readmitted early after discharge</w:t>
      </w:r>
      <w:r w:rsidR="008741C4" w:rsidRPr="00827175">
        <w:rPr>
          <w:rFonts w:ascii="Book Antiqua" w:hAnsi="Book Antiqua"/>
          <w:lang w:val="en-US"/>
        </w:rPr>
        <w:fldChar w:fldCharType="begin">
          <w:fldData xml:space="preserve">PEVuZE5vdGU+PENpdGU+PEF1dGhvcj5XaW5kPC9BdXRob3I+PFllYXI+MjAwNjwvWWVhcj48UmVj
TnVtPjE0NTwvUmVjTnVtPjxEaXNwbGF5VGV4dD48c3R5bGUgZmFjZT0ic3VwZXJzY3JpcHQiPls4
NF08L3N0eWxlPjwvRGlzcGxheVRleHQ+PHJlY29yZD48cmVjLW51bWJlcj4xNDU8L3JlYy1udW1i
ZXI+PGZvcmVpZ24ta2V5cz48a2V5IGFwcD0iRU4iIGRiLWlkPSJyZXdwMnY5cjF0MHZzamVhc3pi
eHZ0ZWZ6dGRzc3RyZHAyMDUiIHRpbWVzdGFtcD0iMTQ1Nzc5ODAyNCI+MTQ1PC9rZXk+PC9mb3Jl
aWduLWtleXM+PHJlZi10eXBlIG5hbWU9IkpvdXJuYWwgQXJ0aWNsZSI+MTc8L3JlZi10eXBlPjxj
b250cmlidXRvcnM+PGF1dGhvcnM+PGF1dGhvcj5XaW5kLCBKLjwvYXV0aG9yPjxhdXRob3I+SG9m
bGFuZCwgSi48L2F1dGhvcj48YXV0aG9yPlByZWNrZWwsIEIuPC9hdXRob3I+PGF1dGhvcj5Ib2xs
bWFubiwgTS4gVy48L2F1dGhvcj48YXV0aG9yPkJvc3N1eXQsIFAuIE0uPC9hdXRob3I+PGF1dGhv
cj5Hb3VtYSwgRC4gSi48L2F1dGhvcj48YXV0aG9yPnZhbiBCZXJnZSBIZW5lZ291d2VuLCBNLiBJ
LjwvYXV0aG9yPjxhdXRob3I+RnVocmluZywgSi4gVy48L2F1dGhvcj48YXV0aG9yPkRlam9uZywg
Qy4gSC48L2F1dGhvcj48YXV0aG9yPnZhbiBEYW0sIFIuIE0uPC9hdXRob3I+PGF1dGhvcj5DdWVz
dGEsIE0uIEEuPC9hdXRob3I+PGF1dGhvcj5Ob29yZGh1aXMsIEEuPC9hdXRob3I+PGF1dGhvcj5k
ZSBKb25nLCBELjwvYXV0aG9yPjxhdXRob3I+dmFuIFphbGluZ2VuLCBFLjwvYXV0aG9yPjxhdXRo
b3I+RW5nZWwsIEEuIEYuPC9hdXRob3I+PGF1dGhvcj5Hb2VpLCBULiBILjwvYXV0aG9yPjxhdXRo
b3I+ZGUgU3RvcHBlbGFhciwgSS4gRS48L2F1dGhvcj48YXV0aG9yPnZhbiBUZXRzLCBXLiBGLjwv
YXV0aG9yPjxhdXRob3I+dmFuIFdhZ2Vuc3ZlbGQsIEIuIEEuPC9hdXRob3I+PGF1dGhvcj5Td2Fy
dCwgQS48L2F1dGhvcj48YXV0aG9yPnZhbiBkZW4gRWxzZW4sIE0uIEouPC9hdXRob3I+PGF1dGhv
cj5HZXJoYXJkcywgTS4gRi48L2F1dGhvcj48YXV0aG9yPmRlIFdpdCwgTC4gVC48L2F1dGhvcj48
YXV0aG9yPlNpZXBlbCwgTS4gQS48L2F1dGhvcj48YXV0aG9yPnZhbiBHZWxvdmVuLCBBLiBBLjwv
YXV0aG9yPjxhdXRob3I+SnV0dG1hbm4sIEouIFcuPC9hdXRob3I+PGF1dGhvcj5DbGV2ZXJzLCBX
LjwvYXV0aG9yPjxhdXRob3I+QmVtZWxtYW4sIFcuIEEuPC9hdXRob3I+PC9hdXRob3JzPjwvY29u
dHJpYnV0b3JzPjxhdXRoLWFkZHJlc3M+RGVwYXJ0bWVudCBvZiBTdXJnZXJ5LCBBY2FkZW1pYyBN
ZWRpY2FsIENlbnRlciBBbXN0ZXJkYW0sIFRoZSBOZXRoZXJsYW5kcy4gai53aW5kQGFtYy51dmEu
bmw8L2F1dGgtYWRkcmVzcz48dGl0bGVzPjx0aXRsZT5QZXJpb3BlcmF0aXZlIHN0cmF0ZWd5IGlu
IGNvbG9uaWMgc3VyZ2VyeTsgTEFwYXJvc2NvcHkgYW5kL29yIEZBc3QgdHJhY2sgbXVsdGltb2Rh
bCBtYW5hZ2VtZW50IHZlcnN1cyBzdGFuZGFyZCBjYXJlIChMQUZBIHRyaWFsKTwvdGl0bGU+PHNl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QyBzdXJnZXJ5PC9hYmJyLTE+PC9hbHQtcGVyaW9kaWNhbD48cGFnZXM+MTY8L3BhZ2VzPjx2b2x1
bWU+Njwvdm9sdW1lPjxrZXl3b3Jkcz48a2V5d29yZD4qQ2xpbmljYWwgUHJvdG9jb2xzPC9rZXl3
b3JkPjxrZXl3b3JkPkNvbGVjdG9teS9lY29ub21pY3MvKnN0YXRpc3RpY3MgJmFtcDsgbnVtZXJp
Y2FsIGRhdGE8L2tleXdvcmQ+PGtleXdvcmQ+Q29sb3JlY3RhbCBOZW9wbGFzbXMvKnN1cmdlcnk8
L2tleXdvcmQ+PGtleXdvcmQ+RG91YmxlLUJsaW5kIE1ldGhvZDwva2V5d29yZD48a2V5d29yZD5I
dW1hbnM8L2tleXdvcmQ+PGtleXdvcmQ+TGVuZ3RoIG9mIFN0YXk8L2tleXdvcmQ+PGtleXdvcmQ+
TXVsdGljZW50ZXIgU3R1ZGllcyBhcyBUb3BpYzwva2V5d29yZD48a2V5d29yZD5QYXRpZW50IENh
cmUgTWFuYWdlbWVudDwva2V5d29yZD48a2V5d29yZD5QYXRpZW50IFJlYWRtaXNzaW9uPC9rZXl3
b3JkPjxrZXl3b3JkPlBhdGllbnQgU2F0aXNmYWN0aW9uPC9rZXl3b3JkPjxrZXl3b3JkPlBlcmlv
cGVyYXRpdmUgQ2FyZTwva2V5d29yZD48a2V5d29yZD5RdWFsaXR5IG9mIExpZmU8L2tleXdvcmQ+
PGtleXdvcmQ+UmFuZG9taXplZCBDb250cm9sbGVkIFRyaWFscyBhcyBUb3BpYzwva2V5d29yZD48
a2V5d29yZD5SZWNvdmVyeSBvZiBGdW5jdGlvbjwva2V5d29yZD48a2V5d29yZD5UcmVhdG1lbnQg
T3V0Y29tZTwva2V5d29yZD48L2tleXdvcmRzPjxkYXRlcz48eWVhcj4yMDA2PC95ZWFyPjwvZGF0
ZXM+PGlzYm4+MTQ3MS0yNDgyIChFbGVjdHJvbmljKSYjeEQ7MTQ3MS0yNDgyIChMaW5raW5nKTwv
aXNibj48YWNjZXNzaW9uLW51bT4xNzEzNDUwNjwvYWNjZXNzaW9uLW51bT48dXJscz48cmVsYXRl
ZC11cmxzPjx1cmw+aHR0cDovL3d3dy5uY2JpLm5sbS5uaWguZ292L3B1Ym1lZC8xNzEzNDUwNjwv
dXJsPjwvcmVsYXRlZC11cmxzPjwvdXJscz48Y3VzdG9tMj4xNjkzNTcwPC9jdXN0b20yPjxlbGVj
dHJvbmljLXJlc291cmNlLW51bT4xMC4xMTg2LzE0NzEtMjQ4Mi02LTE2PC9lbGVjdHJvbmljLXJl
c291cmNlLW51bT48L3JlY29yZD48L0NpdGU+PC9FbmROb3RlPn==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PEVuZE5vdGU+PENpdGU+PEF1dGhvcj5XaW5kPC9BdXRob3I+PFllYXI+MjAwNjwvWWVhcj48UmVj
TnVtPjE0NTwvUmVjTnVtPjxEaXNwbGF5VGV4dD48c3R5bGUgZmFjZT0ic3VwZXJzY3JpcHQiPls4
NF08L3N0eWxlPjwvRGlzcGxheVRleHQ+PHJlY29yZD48cmVjLW51bWJlcj4xNDU8L3JlYy1udW1i
ZXI+PGZvcmVpZ24ta2V5cz48a2V5IGFwcD0iRU4iIGRiLWlkPSJyZXdwMnY5cjF0MHZzamVhc3pi
eHZ0ZWZ6dGRzc3RyZHAyMDUiIHRpbWVzdGFtcD0iMTQ1Nzc5ODAyNCI+MTQ1PC9rZXk+PC9mb3Jl
aWduLWtleXM+PHJlZi10eXBlIG5hbWU9IkpvdXJuYWwgQXJ0aWNsZSI+MTc8L3JlZi10eXBlPjxj
b250cmlidXRvcnM+PGF1dGhvcnM+PGF1dGhvcj5XaW5kLCBKLjwvYXV0aG9yPjxhdXRob3I+SG9m
bGFuZCwgSi48L2F1dGhvcj48YXV0aG9yPlByZWNrZWwsIEIuPC9hdXRob3I+PGF1dGhvcj5Ib2xs
bWFubiwgTS4gVy48L2F1dGhvcj48YXV0aG9yPkJvc3N1eXQsIFAuIE0uPC9hdXRob3I+PGF1dGhv
cj5Hb3VtYSwgRC4gSi48L2F1dGhvcj48YXV0aG9yPnZhbiBCZXJnZSBIZW5lZ291d2VuLCBNLiBJ
LjwvYXV0aG9yPjxhdXRob3I+RnVocmluZywgSi4gVy48L2F1dGhvcj48YXV0aG9yPkRlam9uZywg
Qy4gSC48L2F1dGhvcj48YXV0aG9yPnZhbiBEYW0sIFIuIE0uPC9hdXRob3I+PGF1dGhvcj5DdWVz
dGEsIE0uIEEuPC9hdXRob3I+PGF1dGhvcj5Ob29yZGh1aXMsIEEuPC9hdXRob3I+PGF1dGhvcj5k
ZSBKb25nLCBELjwvYXV0aG9yPjxhdXRob3I+dmFuIFphbGluZ2VuLCBFLjwvYXV0aG9yPjxhdXRo
b3I+RW5nZWwsIEEuIEYuPC9hdXRob3I+PGF1dGhvcj5Hb2VpLCBULiBILjwvYXV0aG9yPjxhdXRo
b3I+ZGUgU3RvcHBlbGFhciwgSS4gRS48L2F1dGhvcj48YXV0aG9yPnZhbiBUZXRzLCBXLiBGLjwv
YXV0aG9yPjxhdXRob3I+dmFuIFdhZ2Vuc3ZlbGQsIEIuIEEuPC9hdXRob3I+PGF1dGhvcj5Td2Fy
dCwgQS48L2F1dGhvcj48YXV0aG9yPnZhbiBkZW4gRWxzZW4sIE0uIEouPC9hdXRob3I+PGF1dGhv
cj5HZXJoYXJkcywgTS4gRi48L2F1dGhvcj48YXV0aG9yPmRlIFdpdCwgTC4gVC48L2F1dGhvcj48
YXV0aG9yPlNpZXBlbCwgTS4gQS48L2F1dGhvcj48YXV0aG9yPnZhbiBHZWxvdmVuLCBBLiBBLjwv
YXV0aG9yPjxhdXRob3I+SnV0dG1hbm4sIEouIFcuPC9hdXRob3I+PGF1dGhvcj5DbGV2ZXJzLCBX
LjwvYXV0aG9yPjxhdXRob3I+QmVtZWxtYW4sIFcuIEEuPC9hdXRob3I+PC9hdXRob3JzPjwvY29u
dHJpYnV0b3JzPjxhdXRoLWFkZHJlc3M+RGVwYXJ0bWVudCBvZiBTdXJnZXJ5LCBBY2FkZW1pYyBN
ZWRpY2FsIENlbnRlciBBbXN0ZXJkYW0sIFRoZSBOZXRoZXJsYW5kcy4gai53aW5kQGFtYy51dmEu
bmw8L2F1dGgtYWRkcmVzcz48dGl0bGVzPjx0aXRsZT5QZXJpb3BlcmF0aXZlIHN0cmF0ZWd5IGlu
IGNvbG9uaWMgc3VyZ2VyeTsgTEFwYXJvc2NvcHkgYW5kL29yIEZBc3QgdHJhY2sgbXVsdGltb2Rh
bCBtYW5hZ2VtZW50IHZlcnN1cyBzdGFuZGFyZCBjYXJlIChMQUZBIHRyaWFsKTwvdGl0bGU+PHNl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QyBzdXJnZXJ5PC9hYmJyLTE+PC9hbHQtcGVyaW9kaWNhbD48cGFnZXM+MTY8L3BhZ2VzPjx2b2x1
bWU+Njwvdm9sdW1lPjxrZXl3b3Jkcz48a2V5d29yZD4qQ2xpbmljYWwgUHJvdG9jb2xzPC9rZXl3
b3JkPjxrZXl3b3JkPkNvbGVjdG9teS9lY29ub21pY3MvKnN0YXRpc3RpY3MgJmFtcDsgbnVtZXJp
Y2FsIGRhdGE8L2tleXdvcmQ+PGtleXdvcmQ+Q29sb3JlY3RhbCBOZW9wbGFzbXMvKnN1cmdlcnk8
L2tleXdvcmQ+PGtleXdvcmQ+RG91YmxlLUJsaW5kIE1ldGhvZDwva2V5d29yZD48a2V5d29yZD5I
dW1hbnM8L2tleXdvcmQ+PGtleXdvcmQ+TGVuZ3RoIG9mIFN0YXk8L2tleXdvcmQ+PGtleXdvcmQ+
TXVsdGljZW50ZXIgU3R1ZGllcyBhcyBUb3BpYzwva2V5d29yZD48a2V5d29yZD5QYXRpZW50IENh
cmUgTWFuYWdlbWVudDwva2V5d29yZD48a2V5d29yZD5QYXRpZW50IFJlYWRtaXNzaW9uPC9rZXl3
b3JkPjxrZXl3b3JkPlBhdGllbnQgU2F0aXNmYWN0aW9uPC9rZXl3b3JkPjxrZXl3b3JkPlBlcmlv
cGVyYXRpdmUgQ2FyZTwva2V5d29yZD48a2V5d29yZD5RdWFsaXR5IG9mIExpZmU8L2tleXdvcmQ+
PGtleXdvcmQ+UmFuZG9taXplZCBDb250cm9sbGVkIFRyaWFscyBhcyBUb3BpYzwva2V5d29yZD48
a2V5d29yZD5SZWNvdmVyeSBvZiBGdW5jdGlvbjwva2V5d29yZD48a2V5d29yZD5UcmVhdG1lbnQg
T3V0Y29tZTwva2V5d29yZD48L2tleXdvcmRzPjxkYXRlcz48eWVhcj4yMDA2PC95ZWFyPjwvZGF0
ZXM+PGlzYm4+MTQ3MS0yNDgyIChFbGVjdHJvbmljKSYjeEQ7MTQ3MS0yNDgyIChMaW5raW5nKTwv
aXNibj48YWNjZXNzaW9uLW51bT4xNzEzNDUwNjwvYWNjZXNzaW9uLW51bT48dXJscz48cmVsYXRl
ZC11cmxzPjx1cmw+aHR0cDovL3d3dy5uY2JpLm5sbS5uaWguZ292L3B1Ym1lZC8xNzEzNDUwNjwv
dXJsPjwvcmVsYXRlZC11cmxzPjwvdXJscz48Y3VzdG9tMj4xNjkzNTcwPC9jdXN0b20yPjxlbGVj
dHJvbmljLXJlc291cmNlLW51bT4xMC4xMTg2LzE0NzEtMjQ4Mi02LTE2PC9lbGVjdHJvbmljLXJl
c291cmNlLW51bT48L3JlY29yZD48L0NpdGU+PC9FbmROb3RlPn==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8741C4" w:rsidRPr="00827175">
        <w:rPr>
          <w:rFonts w:ascii="Book Antiqua" w:hAnsi="Book Antiqua"/>
          <w:lang w:val="en-US"/>
        </w:rPr>
      </w:r>
      <w:r w:rsidR="008741C4" w:rsidRPr="00827175">
        <w:rPr>
          <w:rFonts w:ascii="Book Antiqua" w:hAnsi="Book Antiqua"/>
          <w:lang w:val="en-US"/>
        </w:rPr>
        <w:fldChar w:fldCharType="separate"/>
      </w:r>
      <w:r w:rsidR="001D1874" w:rsidRPr="00827175">
        <w:rPr>
          <w:rFonts w:ascii="Book Antiqua" w:hAnsi="Book Antiqua"/>
          <w:noProof/>
          <w:vertAlign w:val="superscript"/>
          <w:lang w:val="en-US"/>
        </w:rPr>
        <w:t>[84]</w:t>
      </w:r>
      <w:r w:rsidR="008741C4" w:rsidRPr="00827175">
        <w:rPr>
          <w:rFonts w:ascii="Book Antiqua" w:hAnsi="Book Antiqua"/>
          <w:lang w:val="en-US"/>
        </w:rPr>
        <w:fldChar w:fldCharType="end"/>
      </w:r>
      <w:r w:rsidR="00F866A3" w:rsidRPr="00827175">
        <w:rPr>
          <w:rFonts w:ascii="Book Antiqua" w:hAnsi="Book Antiqua"/>
          <w:lang w:val="en-US"/>
        </w:rPr>
        <w:t>.</w:t>
      </w:r>
    </w:p>
    <w:p w14:paraId="6A50E7E9" w14:textId="43E1CDCE" w:rsidR="007D64BA" w:rsidRPr="00827175" w:rsidRDefault="00F178FE" w:rsidP="00A936D6">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Table 4</w:t>
      </w:r>
      <w:r w:rsidR="00F866A3" w:rsidRPr="00827175">
        <w:rPr>
          <w:rFonts w:ascii="Book Antiqua" w:hAnsi="Book Antiqua"/>
          <w:lang w:val="en-US"/>
        </w:rPr>
        <w:t xml:space="preserve"> shows</w:t>
      </w:r>
      <w:r w:rsidRPr="00827175">
        <w:rPr>
          <w:rFonts w:ascii="Book Antiqua" w:hAnsi="Book Antiqua"/>
          <w:lang w:val="en-US"/>
        </w:rPr>
        <w:t xml:space="preserve"> </w:t>
      </w:r>
      <w:r w:rsidR="00BC65A0" w:rsidRPr="00827175">
        <w:rPr>
          <w:rFonts w:ascii="Book Antiqua" w:hAnsi="Book Antiqua"/>
          <w:lang w:val="en-US"/>
        </w:rPr>
        <w:t xml:space="preserve">LOS and readmissions </w:t>
      </w:r>
      <w:r w:rsidR="00A11619" w:rsidRPr="00827175">
        <w:rPr>
          <w:rFonts w:ascii="Book Antiqua" w:hAnsi="Book Antiqua"/>
          <w:lang w:val="en-US"/>
        </w:rPr>
        <w:t xml:space="preserve">for the </w:t>
      </w:r>
      <w:r w:rsidR="00F866A3" w:rsidRPr="00827175">
        <w:rPr>
          <w:rFonts w:ascii="Book Antiqua" w:hAnsi="Book Antiqua"/>
          <w:lang w:val="en-US"/>
        </w:rPr>
        <w:t>studies analyzed in this review. The majority of the studies reported that primary LOS was significantly shorter when patients undergoing pancreatic resection were treated within an ERP</w:t>
      </w:r>
      <w:r w:rsidR="00A11619" w:rsidRPr="00827175">
        <w:rPr>
          <w:rFonts w:ascii="Book Antiqua" w:hAnsi="Book Antiqua"/>
          <w:lang w:val="en-US"/>
        </w:rPr>
        <w:t xml:space="preserve"> with no increase in hospital readmissions</w:t>
      </w:r>
      <w:r w:rsidR="00F866A3" w:rsidRPr="00827175">
        <w:rPr>
          <w:rFonts w:ascii="Book Antiqua" w:hAnsi="Book Antiqua"/>
          <w:lang w:val="en-US"/>
        </w:rPr>
        <w:t xml:space="preserve">. </w:t>
      </w:r>
      <w:r w:rsidR="001731E3" w:rsidRPr="00827175">
        <w:rPr>
          <w:rFonts w:ascii="Book Antiqua" w:hAnsi="Book Antiqua"/>
          <w:lang w:val="en-US"/>
        </w:rPr>
        <w:t xml:space="preserve">This corroborates with the results observed </w:t>
      </w:r>
      <w:r w:rsidR="008741C4" w:rsidRPr="00827175">
        <w:rPr>
          <w:rFonts w:ascii="Book Antiqua" w:hAnsi="Book Antiqua"/>
          <w:lang w:val="en-US"/>
        </w:rPr>
        <w:t>in other surgical populations</w:t>
      </w:r>
      <w:r w:rsidR="008741C4" w:rsidRPr="00827175">
        <w:rPr>
          <w:rFonts w:ascii="Book Antiqua" w:hAnsi="Book Antiqua"/>
          <w:lang w:val="en-US"/>
        </w:rPr>
        <w:fldChar w:fldCharType="begin"/>
      </w:r>
      <w:r w:rsidR="00E23B7C" w:rsidRPr="00827175">
        <w:rPr>
          <w:rFonts w:ascii="Book Antiqua" w:hAnsi="Book Antiqua"/>
          <w:lang w:val="en-US"/>
        </w:rPr>
        <w:instrText xml:space="preserve"> ADDIN EN.CITE &lt;EndNote&gt;&lt;Cite&gt;&lt;Author&gt;Nicholson&lt;/Author&gt;&lt;Year&gt;2014&lt;/Year&gt;&lt;RecNum&gt;38&lt;/RecNum&gt;&lt;DisplayText&gt;&lt;style face="superscript"&gt;[10]&lt;/style&gt;&lt;/DisplayText&gt;&lt;record&gt;&lt;rec-number&gt;38&lt;/rec-number&gt;&lt;foreign-keys&gt;&lt;key app="EN" db-id="rewp2v9r1t0vsjeaszbxvtefztdsstrdp205" timestamp="1457797464"&gt;38&lt;/key&gt;&lt;/foreign-keys&gt;&lt;ref-type name="Journal Article"&gt;17&lt;/ref-type&gt;&lt;contributors&gt;&lt;authors&gt;&lt;author&gt;Nicholson, A.&lt;/author&gt;&lt;author&gt;Lowe, M. C.&lt;/author&gt;&lt;author&gt;Parker, J.&lt;/author&gt;&lt;author&gt;Lewis, S. R.&lt;/author&gt;&lt;author&gt;Alderson, P.&lt;/author&gt;&lt;author&gt;Smith, A. F.&lt;/author&gt;&lt;/authors&gt;&lt;/contributors&gt;&lt;auth-address&gt;Faculty of Health and Medicine, Lancaster University, Lancaster, UK.&lt;/auth-address&gt;&lt;titles&gt;&lt;title&gt;Systematic review and meta-analysis of enhanced recovery programmes in surgical patients&lt;/title&gt;&lt;secondary-title&gt;Br J Surg&lt;/secondary-title&gt;&lt;alt-title&gt;The British journal of surgery&lt;/alt-title&gt;&lt;/titles&gt;&lt;periodical&gt;&lt;full-title&gt;Br J Surg&lt;/full-title&gt;&lt;/periodical&gt;&lt;pages&gt;172-88&lt;/pages&gt;&lt;volume&gt;101&lt;/volume&gt;&lt;number&gt;3&lt;/number&gt;&lt;edition&gt;2014/01/29&lt;/edition&gt;&lt;keywords&gt;&lt;keyword&gt;Clinical Trials as Topic&lt;/keyword&gt;&lt;keyword&gt;Humans&lt;/keyword&gt;&lt;keyword&gt;Length of Stay&lt;/keyword&gt;&lt;keyword&gt;Medicine/*statistics &amp;amp; numerical data&lt;/keyword&gt;&lt;keyword&gt;Patient Readmission/statistics &amp;amp; numerical data&lt;/keyword&gt;&lt;keyword&gt;Postoperative Care/*methods/mortality&lt;/keyword&gt;&lt;keyword&gt;Postoperative Complications/mortality/*rehabilitation&lt;/keyword&gt;&lt;keyword&gt;*Recovery of Function&lt;/keyword&gt;&lt;keyword&gt;Research Design&lt;/keyword&gt;&lt;keyword&gt;Risk Factors&lt;/keyword&gt;&lt;/keywords&gt;&lt;dates&gt;&lt;year&gt;2014&lt;/year&gt;&lt;pub-dates&gt;&lt;date&gt;Feb&lt;/date&gt;&lt;/pub-dates&gt;&lt;/dates&gt;&lt;isbn&gt;0007-1323&lt;/isbn&gt;&lt;accession-num&gt;24469618&lt;/accession-num&gt;&lt;urls&gt;&lt;/urls&gt;&lt;electronic-resource-num&gt;10.1002/bjs.9394&lt;/electronic-resource-num&gt;&lt;remote-database-provider&gt;NLM&lt;/remote-database-provider&gt;&lt;language&gt;eng&lt;/language&gt;&lt;/record&gt;&lt;/Cite&gt;&lt;/EndNote&gt;</w:instrText>
      </w:r>
      <w:r w:rsidR="008741C4" w:rsidRPr="00827175">
        <w:rPr>
          <w:rFonts w:ascii="Book Antiqua" w:hAnsi="Book Antiqua"/>
          <w:lang w:val="en-US"/>
        </w:rPr>
        <w:fldChar w:fldCharType="separate"/>
      </w:r>
      <w:r w:rsidR="00E23B7C" w:rsidRPr="00827175">
        <w:rPr>
          <w:rFonts w:ascii="Book Antiqua" w:hAnsi="Book Antiqua"/>
          <w:noProof/>
          <w:vertAlign w:val="superscript"/>
          <w:lang w:val="en-US"/>
        </w:rPr>
        <w:t>[10]</w:t>
      </w:r>
      <w:r w:rsidR="008741C4" w:rsidRPr="00827175">
        <w:rPr>
          <w:rFonts w:ascii="Book Antiqua" w:hAnsi="Book Antiqua"/>
          <w:lang w:val="en-US"/>
        </w:rPr>
        <w:fldChar w:fldCharType="end"/>
      </w:r>
      <w:r w:rsidR="001731E3" w:rsidRPr="00827175">
        <w:rPr>
          <w:rFonts w:ascii="Book Antiqua" w:hAnsi="Book Antiqua"/>
          <w:lang w:val="en-US"/>
        </w:rPr>
        <w:t xml:space="preserve">. </w:t>
      </w:r>
      <w:r w:rsidR="00830391" w:rsidRPr="00827175">
        <w:rPr>
          <w:rFonts w:ascii="Book Antiqua" w:hAnsi="Book Antiqua"/>
          <w:lang w:val="en-US"/>
        </w:rPr>
        <w:t xml:space="preserve">Differences in LOS between control and </w:t>
      </w:r>
      <w:r w:rsidR="00F40ADC" w:rsidRPr="00827175">
        <w:rPr>
          <w:rFonts w:ascii="Book Antiqua" w:hAnsi="Book Antiqua"/>
          <w:lang w:val="en-US"/>
        </w:rPr>
        <w:t>ERP groups varied from 1</w:t>
      </w:r>
      <w:r w:rsidR="00830391" w:rsidRPr="00827175">
        <w:rPr>
          <w:rFonts w:ascii="Book Antiqua" w:hAnsi="Book Antiqua"/>
          <w:lang w:val="en-US"/>
        </w:rPr>
        <w:t xml:space="preserve"> </w:t>
      </w:r>
      <w:r w:rsidR="00F40ADC" w:rsidRPr="00827175">
        <w:rPr>
          <w:rFonts w:ascii="Book Antiqua" w:hAnsi="Book Antiqua"/>
          <w:lang w:val="en-US"/>
        </w:rPr>
        <w:t>to 14</w:t>
      </w:r>
      <w:r w:rsidR="00830391" w:rsidRPr="00827175">
        <w:rPr>
          <w:rFonts w:ascii="Book Antiqua" w:hAnsi="Book Antiqua"/>
          <w:lang w:val="en-US"/>
        </w:rPr>
        <w:t xml:space="preserve"> </w:t>
      </w:r>
      <w:r w:rsidR="00A936D6" w:rsidRPr="00827175">
        <w:rPr>
          <w:rFonts w:ascii="Book Antiqua" w:eastAsia="SimSun" w:hAnsi="Book Antiqua" w:hint="eastAsia"/>
          <w:lang w:val="en-US" w:eastAsia="zh-CN"/>
        </w:rPr>
        <w:t>d</w:t>
      </w:r>
      <w:r w:rsidR="00830391" w:rsidRPr="00827175">
        <w:rPr>
          <w:rFonts w:ascii="Book Antiqua" w:hAnsi="Book Antiqua"/>
          <w:lang w:val="en-US"/>
        </w:rPr>
        <w:t>.</w:t>
      </w:r>
      <w:r w:rsidR="001731E3" w:rsidRPr="00827175">
        <w:rPr>
          <w:rFonts w:ascii="Book Antiqua" w:hAnsi="Book Antiqua"/>
          <w:lang w:val="en-US"/>
        </w:rPr>
        <w:t xml:space="preserve"> </w:t>
      </w:r>
      <w:r w:rsidR="00F40ADC" w:rsidRPr="00827175">
        <w:rPr>
          <w:rFonts w:ascii="Book Antiqua" w:hAnsi="Book Antiqua"/>
          <w:lang w:val="en-US"/>
        </w:rPr>
        <w:t xml:space="preserve">It is important to observe </w:t>
      </w:r>
      <w:r w:rsidR="005C03AB" w:rsidRPr="00827175">
        <w:rPr>
          <w:rFonts w:ascii="Book Antiqua" w:hAnsi="Book Antiqua"/>
          <w:lang w:val="en-US"/>
        </w:rPr>
        <w:t xml:space="preserve">that in </w:t>
      </w:r>
      <w:r w:rsidR="00F40ADC" w:rsidRPr="00827175">
        <w:rPr>
          <w:rFonts w:ascii="Book Antiqua" w:hAnsi="Book Antiqua"/>
          <w:lang w:val="en-US"/>
        </w:rPr>
        <w:t>studies where this difference was not significant</w:t>
      </w:r>
      <w:r w:rsidR="005C03AB" w:rsidRPr="00827175">
        <w:rPr>
          <w:rFonts w:ascii="Book Antiqua" w:hAnsi="Book Antiqua"/>
          <w:lang w:val="en-US"/>
        </w:rPr>
        <w:fldChar w:fldCharType="begin">
          <w:fldData xml:space="preserve">PEVuZE5vdGU+PENpdGU+PEF1dGhvcj5CcmFnYTwvQXV0aG9yPjxZZWFyPjIwMTQ8L1llYXI+PFJl
Y051bT43PC9SZWNOdW0+PERpc3BsYXlUZXh0PjxzdHlsZSBmYWNlPSJzdXBlcnNjcmlwdCI+WzYw
LCA2Nl08L3N0eWxlPjwvRGlzcGxheVRleHQ+PHJlY29yZD48cmVjLW51bWJlcj43PC9yZWMtbnVt
YmVyPjxmb3JlaWduLWtleXM+PGtleSBhcHA9IkVOIiBkYi1pZD0icmV3cDJ2OXIxdDB2c2plYXN6
Ynh2dGVmenRkc3N0cmRwMjA1IiB0aW1lc3RhbXA9IjE0NTYzMzc3NjYiPjc8L2tleT48a2V5IGFw
cD0iRU5XZWIiIGRiLWlkPSIiPjA8L2tleT48L2ZvcmVpZ24ta2V5cz48cmVmLXR5cGUgbmFtZT0i
Sm91cm5hbCBBcnRpY2xlIj4xNzwvcmVmLXR5cGU+PGNvbnRyaWJ1dG9ycz48YXV0aG9ycz48YXV0
aG9yPkJyYWdhLCBNLjwvYXV0aG9yPjxhdXRob3I+UGVjb3JlbGxpLCBOLjwvYXV0aG9yPjxhdXRo
b3I+QXJpb3R0aSwgUi48L2F1dGhvcj48YXV0aG9yPkNhcHJldHRpLCBHLjwvYXV0aG9yPjxhdXRo
b3I+R3JlY28sIE0uPC9hdXRob3I+PGF1dGhvcj5CYWx6YW5vLCBHLjwvYXV0aG9yPjxhdXRob3I+
Q2FzdG9sZGksIFIuPC9hdXRob3I+PGF1dGhvcj5CZXJldHRhLCBMLjwvYXV0aG9yPjwvYXV0aG9y
cz48L2NvbnRyaWJ1dG9ycz48YXV0aC1hZGRyZXNzPkRlcGFydG1lbnQgb2YgU3VyZ2VyeSwgU2Fu
IFJhZmZhZWxlIEhvc3BpdGFsLCBWaXRhLVNhbHV0ZSBVbml2ZXJzaXR5LCBWaWEgT2xnZXR0aW5h
IDYwLCAyMDEzMiwgTWlsYW4sIEl0YWx5LCBicmFnYS5tYXJjb0Boc3IuaXQuPC9hdXRoLWFkZHJl
c3M+PHRpdGxlcz48dGl0bGU+RW5oYW5jZWQgcmVjb3ZlcnkgYWZ0ZXIgc3VyZ2VyeSBwYXRod2F5
IGluIHBhdGllbnRzIHVuZGVyZ29pbmcgcGFuY3JlYXRpY29kdW9kZW5lY3RvbXk8L3RpdGxlPjxz
ZWNvbmRhcnktdGl0bGU+V29ybGQgSiBTdXJnPC9zZWNvbmRhcnktdGl0bGU+PC90aXRsZXM+PHBl
cmlvZGljYWw+PGZ1bGwtdGl0bGU+V29ybGQgSiBTdXJnPC9mdWxsLXRpdGxlPjwvcGVyaW9kaWNh
bD48cGFnZXM+Mjk2MC02PC9wYWdlcz48dm9sdW1lPjM4PC92b2x1bWU+PG51bWJlcj4xMTwvbnVt
YmVyPjxrZXl3b3Jkcz48a2V5d29yZD5BZ2VkPC9rZXl3b3JkPjxrZXl3b3JkPkFuYWxnZXNpYSwg
RXBpZHVyYWw8L2tleXdvcmQ+PGtleXdvcmQ+RWFybHkgQW1idWxhdGlvbjwva2V5d29yZD48a2V5
d29yZD5FbnRlcmFsIE51dHJpdGlvbjwva2V5d29yZD48a2V5d29yZD5GZW1hbGU8L2tleXdvcmQ+
PGtleXdvcmQ+Rmx1aWQgVGhlcmFweTwva2V5d29yZD48a2V5d29yZD5HYXN0cm9pbnRlc3RpbmFs
IE1vdGlsaXR5PC9rZXl3b3JkPjxrZXl3b3JkPipHdWlkZWxpbmUgQWRoZXJlbmNlPC9rZXl3b3Jk
PjxrZXl3b3JkPkh1bWFuczwva2V5d29yZD48a2V5d29yZD5MZW5ndGggb2YgU3RheTwva2V5d29y
ZD48a2V5d29yZD5NYWxlPC9rZXl3b3JkPjxrZXl3b3JkPk1pZGRsZSBBZ2VkPC9rZXl3b3JkPjxr
ZXl3b3JkPipQYW5jcmVhdGljb2R1b2RlbmVjdG9teS9hZHZlcnNlIGVmZmVjdHM8L2tleXdvcmQ+
PGtleXdvcmQ+UGVyaW9wZXJhdGl2ZSBDYXJlLyptZXRob2RzPC9rZXl3b3JkPjxrZXl3b3JkPlBv
c3RvcGVyYXRpdmUgUGVyaW9kPC9rZXl3b3JkPjxrZXl3b3JkPlByYWN0aWNlIEd1aWRlbGluZXMg
YXMgVG9waWM8L2tleXdvcmQ+PGtleXdvcmQ+KlJlY292ZXJ5IG9mIEZ1bmN0aW9uPC9rZXl3b3Jk
Pjwva2V5d29yZHM+PGRhdGVzPjx5ZWFyPjIwMTQ8L3llYXI+PHB1Yi1kYXRlcz48ZGF0ZT5Ob3Y8
L2RhdGU+PC9wdWItZGF0ZXM+PC9kYXRlcz48aXNibj4xNDMyLTIzMjMgKEVsZWN0cm9uaWMpJiN4
RDswMzY0LTIzMTMgKExpbmtpbmcpPC9pc2JuPjxhY2Nlc3Npb24tbnVtPjI0ODcwMzkwPC9hY2Nl
c3Npb24tbnVtPjx1cmxzPjxyZWxhdGVkLXVybHM+PHVybD5odHRwOi8vd3d3Lm5jYmkubmxtLm5p
aC5nb3YvcHVibWVkLzI0ODcwMzkwPC91cmw+PC9yZWxhdGVkLXVybHM+PC91cmxzPjxlbGVjdHJv
bmljLXJlc291cmNlLW51bT4xMC4xMDA3L3MwMDI2OC0wMTQtMjY1My01PC9lbGVjdHJvbmljLXJl
c291cmNlLW51bT48L3JlY29yZD48L0NpdGU+PENpdGU+PEF1dGhvcj5TdXRjbGlmZmU8L0F1dGhv
cj48WWVhcj4yMDE1PC9ZZWFyPjxSZWNOdW0+MjY8L1JlY051bT48cmVjb3JkPjxyZWMtbnVtYmVy
PjI2PC9yZWMtbnVtYmVyPjxmb3JlaWduLWtleXM+PGtleSBhcHA9IkVOIiBkYi1pZD0icmV3cDJ2
OXIxdDB2c2plYXN6Ynh2dGVmenRkc3N0cmRwMjA1IiB0aW1lc3RhbXA9IjE0NTYzMzc4MTQiPjI2
PC9rZXk+PGtleSBhcHA9IkVOV2ViIiBkYi1pZD0iIj4wPC9rZXk+PC9mb3JlaWduLWtleXM+PHJl
Zi10eXBlIG5hbWU9IkpvdXJuYWwgQXJ0aWNsZSI+MTc8L3JlZi10eXBlPjxjb250cmlidXRvcnM+
PGF1dGhvcnM+PGF1dGhvcj5TdXRjbGlmZmUsIFIuIFAuPC9hdXRob3I+PGF1dGhvcj5IYW1vdWks
IE0uPC9hdXRob3I+PGF1dGhvcj5Jc2FhYywgSi48L2F1dGhvcj48YXV0aG9yPk1hcnVkYW5heWFn
YW0sIFIuPC9hdXRob3I+PGF1dGhvcj5NaXJ6YSwgRC4gRi48L2F1dGhvcj48YXV0aG9yPk11aWVz
YW4sIFAuPC9hdXRob3I+PGF1dGhvcj5Sb2JlcnRzLCBKLiBLLjwvYXV0aG9yPjwvYXV0aG9ycz48
L2NvbnRyaWJ1dG9ycz48YXV0aC1hZGRyZXNzPkxpdmVyIFVuaXQsIFVuaXZlcnNpdHkgSG9zcGl0
YWxzIEJpcm1pbmdoYW0gTkhTIEZvdW5kYXRpb24gVHJ1c3QsIFF1ZWVuIEVsaXphYmV0aCBIb3Nw
aXRhbCwgVGhpcmQgRmxvb3IgTnVmZmllbGQgSG91c2UsIEJpcm1pbmdoYW0sIEIxNSAyVEgsIFVL
LCByb2JlcnQuc3V0Y2xpZmZlQHVoYi5uaHMudWsuPC9hdXRoLWFkZHJlc3M+PHRpdGxlcz48dGl0
bGU+SW1wbGVtZW50YXRpb24gb2YgYW4gRW5oYW5jZWQgUmVjb3ZlcnkgUGF0aHdheSBBZnRlciBQ
YW5jcmVhdGljb2R1b2RlbmVjdG9teSBpbiBQYXRpZW50cyB3aXRoIExvdyBEcmFpbiBGbHVpZCBB
bXlsYXNlPC90aXRsZT48c2Vjb25kYXJ5LXRpdGxlPldvcmxkIEogU3VyZzwvc2Vjb25kYXJ5LXRp
dGxlPjwvdGl0bGVzPjxwZXJpb2RpY2FsPjxmdWxsLXRpdGxlPldvcmxkIEogU3VyZzwvZnVsbC10
aXRsZT48L3BlcmlvZGljYWw+PHBhZ2VzPjIwMjMtMzA8L3BhZ2VzPjx2b2x1bWU+Mzk8L3ZvbHVt
ZT48bnVtYmVyPjg8L251bWJlcj48a2V5d29yZHM+PGtleXdvcmQ+QWR1bHQ8L2tleXdvcmQ+PGtl
eXdvcmQ+QWdlZDwva2V5d29yZD48a2V5d29yZD5BZ2VkLCA4MCBhbmQgb3Zlcjwva2V5d29yZD48
a2V5d29yZD5BbXlsYXNlcy9tZXRhYm9saXNtPC9rZXl3b3JkPjxrZXl3b3JkPkFuYXN0b21vc2lz
LCBTdXJnaWNhbC9hZHZlcnNlIGVmZmVjdHM8L2tleXdvcmQ+PGtleXdvcmQ+Qm9keSBGbHVpZHMv
Y2hlbWlzdHJ5PC9rZXl3b3JkPjxrZXl3b3JkPipDbGluaWNhbCBQcm90b2NvbHM8L2tleXdvcmQ+
PGtleXdvcmQ+Q29ob3J0IFN0dWRpZXM8L2tleXdvcmQ+PGtleXdvcmQ+RGV2aWNlIFJlbW92YWw8
L2tleXdvcmQ+PGtleXdvcmQ+RHJhaW5hZ2U8L2tleXdvcmQ+PGtleXdvcmQ+RW50ZXJhbCBOdXRy
aXRpb24vKm1ldGhvZHM8L2tleXdvcmQ+PGtleXdvcmQ+RmVtYWxlPC9rZXl3b3JkPjxrZXl3b3Jk
Pkh1bWFuczwva2V5d29yZD48a2V5d29yZD5JbmNpZGVuY2U8L2tleXdvcmQ+PGtleXdvcmQ+TGVu
Z3RoIG9mIFN0YXk8L2tleXdvcmQ+PGtleXdvcmQ+TWFsZTwva2V5d29yZD48a2V5d29yZD5NaWRk
bGUgQWdlZDwva2V5d29yZD48a2V5d29yZD5QYW5jcmVhcy9zdXJnZXJ5PC9rZXl3b3JkPjxrZXl3
b3JkPlBhbmNyZWF0aWMgRGlzZWFzZXMvc3VyZ2VyeTwva2V5d29yZD48a2V5d29yZD5QYW5jcmVh
dGljIEZpc3R1bGEvZGlhZ25vc2lzLyplcGlkZW1pb2xvZ3kvbWV0YWJvbGlzbTwva2V5d29yZD48
a2V5d29yZD5QYW5jcmVhdGljIE5lb3BsYXNtcy8qc3VyZ2VyeTwva2V5d29yZD48a2V5d29yZD5Q
YW5jcmVhdGljb2R1b2RlbmVjdG9teS8qbWV0aG9kczwva2V5d29yZD48a2V5d29yZD5QYW5jcmVh
dGljb2planVub3N0b215PC9rZXl3b3JkPjxrZXl3b3JkPlBvc3RvcGVyYXRpdmUgQ2FyZS8qbWV0
aG9kczwva2V5d29yZD48a2V5d29yZD5SaXNrIEFzc2Vzc21lbnQ8L2tleXdvcmQ+PGtleXdvcmQ+
U3RvbWFjaC9zdXJnZXJ5PC9rZXl3b3JkPjwva2V5d29yZHM+PGRhdGVzPjx5ZWFyPjIwMTU8L3ll
YXI+PHB1Yi1kYXRlcz48ZGF0ZT5BdWc8L2RhdGU+PC9wdWItZGF0ZXM+PC9kYXRlcz48aXNibj4x
NDMyLTIzMjMgKEVsZWN0cm9uaWMpJiN4RDswMzY0LTIzMTMgKExpbmtpbmcpPC9pc2JuPjxhY2Nl
c3Npb24tbnVtPjI1ODA5MDY3PC9hY2Nlc3Npb24tbnVtPjx1cmxzPjxyZWxhdGVkLXVybHM+PHVy
bD5odHRwOi8vd3d3Lm5jYmkubmxtLm5paC5nb3YvcHVibWVkLzI1ODA5MDY3PC91cmw+PC9yZWxh
dGVkLXVybHM+PC91cmxzPjxlbGVjdHJvbmljLXJlc291cmNlLW51bT4xMC4xMDA3L3MwMDI2OC0w
MTUtMzA1MS0zPC9lbGVjdHJvbmljLXJlc291cmNlLW51bT48L3JlY29yZD48L0NpdGU+PC9FbmRO
b3RlPgB=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PEVuZE5vdGU+PENpdGU+PEF1dGhvcj5CcmFnYTwvQXV0aG9yPjxZZWFyPjIwMTQ8L1llYXI+PFJl
Y051bT43PC9SZWNOdW0+PERpc3BsYXlUZXh0PjxzdHlsZSBmYWNlPSJzdXBlcnNjcmlwdCI+WzYw
LCA2Nl08L3N0eWxlPjwvRGlzcGxheVRleHQ+PHJlY29yZD48cmVjLW51bWJlcj43PC9yZWMtbnVt
YmVyPjxmb3JlaWduLWtleXM+PGtleSBhcHA9IkVOIiBkYi1pZD0icmV3cDJ2OXIxdDB2c2plYXN6
Ynh2dGVmenRkc3N0cmRwMjA1IiB0aW1lc3RhbXA9IjE0NTYzMzc3NjYiPjc8L2tleT48a2V5IGFw
cD0iRU5XZWIiIGRiLWlkPSIiPjA8L2tleT48L2ZvcmVpZ24ta2V5cz48cmVmLXR5cGUgbmFtZT0i
Sm91cm5hbCBBcnRpY2xlIj4xNzwvcmVmLXR5cGU+PGNvbnRyaWJ1dG9ycz48YXV0aG9ycz48YXV0
aG9yPkJyYWdhLCBNLjwvYXV0aG9yPjxhdXRob3I+UGVjb3JlbGxpLCBOLjwvYXV0aG9yPjxhdXRo
b3I+QXJpb3R0aSwgUi48L2F1dGhvcj48YXV0aG9yPkNhcHJldHRpLCBHLjwvYXV0aG9yPjxhdXRo
b3I+R3JlY28sIE0uPC9hdXRob3I+PGF1dGhvcj5CYWx6YW5vLCBHLjwvYXV0aG9yPjxhdXRob3I+
Q2FzdG9sZGksIFIuPC9hdXRob3I+PGF1dGhvcj5CZXJldHRhLCBMLjwvYXV0aG9yPjwvYXV0aG9y
cz48L2NvbnRyaWJ1dG9ycz48YXV0aC1hZGRyZXNzPkRlcGFydG1lbnQgb2YgU3VyZ2VyeSwgU2Fu
IFJhZmZhZWxlIEhvc3BpdGFsLCBWaXRhLVNhbHV0ZSBVbml2ZXJzaXR5LCBWaWEgT2xnZXR0aW5h
IDYwLCAyMDEzMiwgTWlsYW4sIEl0YWx5LCBicmFnYS5tYXJjb0Boc3IuaXQuPC9hdXRoLWFkZHJl
c3M+PHRpdGxlcz48dGl0bGU+RW5oYW5jZWQgcmVjb3ZlcnkgYWZ0ZXIgc3VyZ2VyeSBwYXRod2F5
IGluIHBhdGllbnRzIHVuZGVyZ29pbmcgcGFuY3JlYXRpY29kdW9kZW5lY3RvbXk8L3RpdGxlPjxz
ZWNvbmRhcnktdGl0bGU+V29ybGQgSiBTdXJnPC9zZWNvbmRhcnktdGl0bGU+PC90aXRsZXM+PHBl
cmlvZGljYWw+PGZ1bGwtdGl0bGU+V29ybGQgSiBTdXJnPC9mdWxsLXRpdGxlPjwvcGVyaW9kaWNh
bD48cGFnZXM+Mjk2MC02PC9wYWdlcz48dm9sdW1lPjM4PC92b2x1bWU+PG51bWJlcj4xMTwvbnVt
YmVyPjxrZXl3b3Jkcz48a2V5d29yZD5BZ2VkPC9rZXl3b3JkPjxrZXl3b3JkPkFuYWxnZXNpYSwg
RXBpZHVyYWw8L2tleXdvcmQ+PGtleXdvcmQ+RWFybHkgQW1idWxhdGlvbjwva2V5d29yZD48a2V5
d29yZD5FbnRlcmFsIE51dHJpdGlvbjwva2V5d29yZD48a2V5d29yZD5GZW1hbGU8L2tleXdvcmQ+
PGtleXdvcmQ+Rmx1aWQgVGhlcmFweTwva2V5d29yZD48a2V5d29yZD5HYXN0cm9pbnRlc3RpbmFs
IE1vdGlsaXR5PC9rZXl3b3JkPjxrZXl3b3JkPipHdWlkZWxpbmUgQWRoZXJlbmNlPC9rZXl3b3Jk
PjxrZXl3b3JkPkh1bWFuczwva2V5d29yZD48a2V5d29yZD5MZW5ndGggb2YgU3RheTwva2V5d29y
ZD48a2V5d29yZD5NYWxlPC9rZXl3b3JkPjxrZXl3b3JkPk1pZGRsZSBBZ2VkPC9rZXl3b3JkPjxr
ZXl3b3JkPipQYW5jcmVhdGljb2R1b2RlbmVjdG9teS9hZHZlcnNlIGVmZmVjdHM8L2tleXdvcmQ+
PGtleXdvcmQ+UGVyaW9wZXJhdGl2ZSBDYXJlLyptZXRob2RzPC9rZXl3b3JkPjxrZXl3b3JkPlBv
c3RvcGVyYXRpdmUgUGVyaW9kPC9rZXl3b3JkPjxrZXl3b3JkPlByYWN0aWNlIEd1aWRlbGluZXMg
YXMgVG9waWM8L2tleXdvcmQ+PGtleXdvcmQ+KlJlY292ZXJ5IG9mIEZ1bmN0aW9uPC9rZXl3b3Jk
Pjwva2V5d29yZHM+PGRhdGVzPjx5ZWFyPjIwMTQ8L3llYXI+PHB1Yi1kYXRlcz48ZGF0ZT5Ob3Y8
L2RhdGU+PC9wdWItZGF0ZXM+PC9kYXRlcz48aXNibj4xNDMyLTIzMjMgKEVsZWN0cm9uaWMpJiN4
RDswMzY0LTIzMTMgKExpbmtpbmcpPC9pc2JuPjxhY2Nlc3Npb24tbnVtPjI0ODcwMzkwPC9hY2Nl
c3Npb24tbnVtPjx1cmxzPjxyZWxhdGVkLXVybHM+PHVybD5odHRwOi8vd3d3Lm5jYmkubmxtLm5p
aC5nb3YvcHVibWVkLzI0ODcwMzkwPC91cmw+PC9yZWxhdGVkLXVybHM+PC91cmxzPjxlbGVjdHJv
bmljLXJlc291cmNlLW51bT4xMC4xMDA3L3MwMDI2OC0wMTQtMjY1My01PC9lbGVjdHJvbmljLXJl
c291cmNlLW51bT48L3JlY29yZD48L0NpdGU+PENpdGU+PEF1dGhvcj5TdXRjbGlmZmU8L0F1dGhv
cj48WWVhcj4yMDE1PC9ZZWFyPjxSZWNOdW0+MjY8L1JlY051bT48cmVjb3JkPjxyZWMtbnVtYmVy
PjI2PC9yZWMtbnVtYmVyPjxmb3JlaWduLWtleXM+PGtleSBhcHA9IkVOIiBkYi1pZD0icmV3cDJ2
OXIxdDB2c2plYXN6Ynh2dGVmenRkc3N0cmRwMjA1IiB0aW1lc3RhbXA9IjE0NTYzMzc4MTQiPjI2
PC9rZXk+PGtleSBhcHA9IkVOV2ViIiBkYi1pZD0iIj4wPC9rZXk+PC9mb3JlaWduLWtleXM+PHJl
Zi10eXBlIG5hbWU9IkpvdXJuYWwgQXJ0aWNsZSI+MTc8L3JlZi10eXBlPjxjb250cmlidXRvcnM+
PGF1dGhvcnM+PGF1dGhvcj5TdXRjbGlmZmUsIFIuIFAuPC9hdXRob3I+PGF1dGhvcj5IYW1vdWks
IE0uPC9hdXRob3I+PGF1dGhvcj5Jc2FhYywgSi48L2F1dGhvcj48YXV0aG9yPk1hcnVkYW5heWFn
YW0sIFIuPC9hdXRob3I+PGF1dGhvcj5NaXJ6YSwgRC4gRi48L2F1dGhvcj48YXV0aG9yPk11aWVz
YW4sIFAuPC9hdXRob3I+PGF1dGhvcj5Sb2JlcnRzLCBKLiBLLjwvYXV0aG9yPjwvYXV0aG9ycz48
L2NvbnRyaWJ1dG9ycz48YXV0aC1hZGRyZXNzPkxpdmVyIFVuaXQsIFVuaXZlcnNpdHkgSG9zcGl0
YWxzIEJpcm1pbmdoYW0gTkhTIEZvdW5kYXRpb24gVHJ1c3QsIFF1ZWVuIEVsaXphYmV0aCBIb3Nw
aXRhbCwgVGhpcmQgRmxvb3IgTnVmZmllbGQgSG91c2UsIEJpcm1pbmdoYW0sIEIxNSAyVEgsIFVL
LCByb2JlcnQuc3V0Y2xpZmZlQHVoYi5uaHMudWsuPC9hdXRoLWFkZHJlc3M+PHRpdGxlcz48dGl0
bGU+SW1wbGVtZW50YXRpb24gb2YgYW4gRW5oYW5jZWQgUmVjb3ZlcnkgUGF0aHdheSBBZnRlciBQ
YW5jcmVhdGljb2R1b2RlbmVjdG9teSBpbiBQYXRpZW50cyB3aXRoIExvdyBEcmFpbiBGbHVpZCBB
bXlsYXNlPC90aXRsZT48c2Vjb25kYXJ5LXRpdGxlPldvcmxkIEogU3VyZzwvc2Vjb25kYXJ5LXRp
dGxlPjwvdGl0bGVzPjxwZXJpb2RpY2FsPjxmdWxsLXRpdGxlPldvcmxkIEogU3VyZzwvZnVsbC10
aXRsZT48L3BlcmlvZGljYWw+PHBhZ2VzPjIwMjMtMzA8L3BhZ2VzPjx2b2x1bWU+Mzk8L3ZvbHVt
ZT48bnVtYmVyPjg8L251bWJlcj48a2V5d29yZHM+PGtleXdvcmQ+QWR1bHQ8L2tleXdvcmQ+PGtl
eXdvcmQ+QWdlZDwva2V5d29yZD48a2V5d29yZD5BZ2VkLCA4MCBhbmQgb3Zlcjwva2V5d29yZD48
a2V5d29yZD5BbXlsYXNlcy9tZXRhYm9saXNtPC9rZXl3b3JkPjxrZXl3b3JkPkFuYXN0b21vc2lz
LCBTdXJnaWNhbC9hZHZlcnNlIGVmZmVjdHM8L2tleXdvcmQ+PGtleXdvcmQ+Qm9keSBGbHVpZHMv
Y2hlbWlzdHJ5PC9rZXl3b3JkPjxrZXl3b3JkPipDbGluaWNhbCBQcm90b2NvbHM8L2tleXdvcmQ+
PGtleXdvcmQ+Q29ob3J0IFN0dWRpZXM8L2tleXdvcmQ+PGtleXdvcmQ+RGV2aWNlIFJlbW92YWw8
L2tleXdvcmQ+PGtleXdvcmQ+RHJhaW5hZ2U8L2tleXdvcmQ+PGtleXdvcmQ+RW50ZXJhbCBOdXRy
aXRpb24vKm1ldGhvZHM8L2tleXdvcmQ+PGtleXdvcmQ+RmVtYWxlPC9rZXl3b3JkPjxrZXl3b3Jk
Pkh1bWFuczwva2V5d29yZD48a2V5d29yZD5JbmNpZGVuY2U8L2tleXdvcmQ+PGtleXdvcmQ+TGVu
Z3RoIG9mIFN0YXk8L2tleXdvcmQ+PGtleXdvcmQ+TWFsZTwva2V5d29yZD48a2V5d29yZD5NaWRk
bGUgQWdlZDwva2V5d29yZD48a2V5d29yZD5QYW5jcmVhcy9zdXJnZXJ5PC9rZXl3b3JkPjxrZXl3
b3JkPlBhbmNyZWF0aWMgRGlzZWFzZXMvc3VyZ2VyeTwva2V5d29yZD48a2V5d29yZD5QYW5jcmVh
dGljIEZpc3R1bGEvZGlhZ25vc2lzLyplcGlkZW1pb2xvZ3kvbWV0YWJvbGlzbTwva2V5d29yZD48
a2V5d29yZD5QYW5jcmVhdGljIE5lb3BsYXNtcy8qc3VyZ2VyeTwva2V5d29yZD48a2V5d29yZD5Q
YW5jcmVhdGljb2R1b2RlbmVjdG9teS8qbWV0aG9kczwva2V5d29yZD48a2V5d29yZD5QYW5jcmVh
dGljb2planVub3N0b215PC9rZXl3b3JkPjxrZXl3b3JkPlBvc3RvcGVyYXRpdmUgQ2FyZS8qbWV0
aG9kczwva2V5d29yZD48a2V5d29yZD5SaXNrIEFzc2Vzc21lbnQ8L2tleXdvcmQ+PGtleXdvcmQ+
U3RvbWFjaC9zdXJnZXJ5PC9rZXl3b3JkPjwva2V5d29yZHM+PGRhdGVzPjx5ZWFyPjIwMTU8L3ll
YXI+PHB1Yi1kYXRlcz48ZGF0ZT5BdWc8L2RhdGU+PC9wdWItZGF0ZXM+PC9kYXRlcz48aXNibj4x
NDMyLTIzMjMgKEVsZWN0cm9uaWMpJiN4RDswMzY0LTIzMTMgKExpbmtpbmcpPC9pc2JuPjxhY2Nl
c3Npb24tbnVtPjI1ODA5MDY3PC9hY2Nlc3Npb24tbnVtPjx1cmxzPjxyZWxhdGVkLXVybHM+PHVy
bD5odHRwOi8vd3d3Lm5jYmkubmxtLm5paC5nb3YvcHVibWVkLzI1ODA5MDY3PC91cmw+PC9yZWxh
dGVkLXVybHM+PC91cmxzPjxlbGVjdHJvbmljLXJlc291cmNlLW51bT4xMC4xMDA3L3MwMDI2OC0w
MTUtMzA1MS0zPC9lbGVjdHJvbmljLXJlc291cmNlLW51bT48L3JlY29yZD48L0NpdGU+PC9FbmRO
b3RlPgB=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03AB" w:rsidRPr="00827175">
        <w:rPr>
          <w:rFonts w:ascii="Book Antiqua" w:hAnsi="Book Antiqua"/>
          <w:lang w:val="en-US"/>
        </w:rPr>
      </w:r>
      <w:r w:rsidR="005C03AB" w:rsidRPr="00827175">
        <w:rPr>
          <w:rFonts w:ascii="Book Antiqua" w:hAnsi="Book Antiqua"/>
          <w:lang w:val="en-US"/>
        </w:rPr>
        <w:fldChar w:fldCharType="separate"/>
      </w:r>
      <w:r w:rsidR="00A936D6" w:rsidRPr="00827175">
        <w:rPr>
          <w:rFonts w:ascii="Book Antiqua" w:hAnsi="Book Antiqua"/>
          <w:noProof/>
          <w:vertAlign w:val="superscript"/>
          <w:lang w:val="en-US"/>
        </w:rPr>
        <w:t>[60,</w:t>
      </w:r>
      <w:r w:rsidR="009A67E2" w:rsidRPr="00827175">
        <w:rPr>
          <w:rFonts w:ascii="Book Antiqua" w:hAnsi="Book Antiqua"/>
          <w:noProof/>
          <w:vertAlign w:val="superscript"/>
          <w:lang w:val="en-US"/>
        </w:rPr>
        <w:t>66]</w:t>
      </w:r>
      <w:r w:rsidR="005C03AB" w:rsidRPr="00827175">
        <w:rPr>
          <w:rFonts w:ascii="Book Antiqua" w:hAnsi="Book Antiqua"/>
          <w:lang w:val="en-US"/>
        </w:rPr>
        <w:fldChar w:fldCharType="end"/>
      </w:r>
      <w:r w:rsidR="00F40ADC" w:rsidRPr="00827175">
        <w:rPr>
          <w:rFonts w:ascii="Book Antiqua" w:hAnsi="Book Antiqua"/>
          <w:lang w:val="en-US"/>
        </w:rPr>
        <w:t xml:space="preserve">, subgroup analyses </w:t>
      </w:r>
      <w:r w:rsidR="005C03AB" w:rsidRPr="00827175">
        <w:rPr>
          <w:rFonts w:ascii="Book Antiqua" w:hAnsi="Book Antiqua"/>
          <w:lang w:val="en-US"/>
        </w:rPr>
        <w:t xml:space="preserve">showed </w:t>
      </w:r>
      <w:r w:rsidR="00F40ADC" w:rsidRPr="00827175">
        <w:rPr>
          <w:rFonts w:ascii="Book Antiqua" w:hAnsi="Book Antiqua"/>
          <w:lang w:val="en-US"/>
        </w:rPr>
        <w:t xml:space="preserve">that in uncomplicated patients </w:t>
      </w:r>
      <w:r w:rsidR="00A11619" w:rsidRPr="00827175">
        <w:rPr>
          <w:rFonts w:ascii="Book Antiqua" w:hAnsi="Book Antiqua"/>
          <w:lang w:val="en-US"/>
        </w:rPr>
        <w:t xml:space="preserve">and patients experiencing minor complications, </w:t>
      </w:r>
      <w:r w:rsidR="00F40ADC" w:rsidRPr="00827175">
        <w:rPr>
          <w:rFonts w:ascii="Book Antiqua" w:hAnsi="Book Antiqua"/>
          <w:lang w:val="en-US"/>
        </w:rPr>
        <w:t xml:space="preserve">LOS was significantly shorter </w:t>
      </w:r>
      <w:r w:rsidR="00A11619" w:rsidRPr="00827175">
        <w:rPr>
          <w:rFonts w:ascii="Book Antiqua" w:hAnsi="Book Antiqua"/>
          <w:lang w:val="en-US"/>
        </w:rPr>
        <w:t xml:space="preserve">in the ERP </w:t>
      </w:r>
      <w:r w:rsidR="00F40ADC" w:rsidRPr="00827175">
        <w:rPr>
          <w:rFonts w:ascii="Book Antiqua" w:hAnsi="Book Antiqua"/>
          <w:lang w:val="en-US"/>
        </w:rPr>
        <w:t>compare</w:t>
      </w:r>
      <w:r w:rsidR="00A11619" w:rsidRPr="00827175">
        <w:rPr>
          <w:rFonts w:ascii="Book Antiqua" w:hAnsi="Book Antiqua"/>
          <w:lang w:val="en-US"/>
        </w:rPr>
        <w:t xml:space="preserve">d to the usual care group. </w:t>
      </w:r>
    </w:p>
    <w:p w14:paraId="2883056D" w14:textId="23AD8D98" w:rsidR="001257D9" w:rsidRPr="00827175" w:rsidRDefault="004173A8" w:rsidP="00A936D6">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 xml:space="preserve">Table 5 reports morbidity and mortality for the comparative studies analyzed. </w:t>
      </w:r>
      <w:r w:rsidR="00973C3E" w:rsidRPr="00827175">
        <w:rPr>
          <w:rFonts w:ascii="Book Antiqua" w:hAnsi="Book Antiqua"/>
          <w:lang w:val="en-US"/>
        </w:rPr>
        <w:t>Co</w:t>
      </w:r>
      <w:r w:rsidR="00C931E6" w:rsidRPr="00827175">
        <w:rPr>
          <w:rFonts w:ascii="Book Antiqua" w:hAnsi="Book Antiqua"/>
          <w:lang w:val="en-US"/>
        </w:rPr>
        <w:t>mplication rates ranged from 16%</w:t>
      </w:r>
      <w:r w:rsidR="00973C3E" w:rsidRPr="00827175">
        <w:rPr>
          <w:rFonts w:ascii="Book Antiqua" w:hAnsi="Book Antiqua"/>
          <w:lang w:val="en-US"/>
        </w:rPr>
        <w:t xml:space="preserve"> to </w:t>
      </w:r>
      <w:r w:rsidR="00C931E6" w:rsidRPr="00827175">
        <w:rPr>
          <w:rFonts w:ascii="Book Antiqua" w:hAnsi="Book Antiqua"/>
          <w:lang w:val="en-US"/>
        </w:rPr>
        <w:t>70</w:t>
      </w:r>
      <w:r w:rsidR="00973C3E" w:rsidRPr="00827175">
        <w:rPr>
          <w:rFonts w:ascii="Book Antiqua" w:hAnsi="Book Antiqua"/>
          <w:lang w:val="en-US"/>
        </w:rPr>
        <w:t xml:space="preserve">%. </w:t>
      </w:r>
      <w:r w:rsidR="00AD007A" w:rsidRPr="00827175">
        <w:rPr>
          <w:rFonts w:ascii="Book Antiqua" w:hAnsi="Book Antiqua"/>
          <w:lang w:val="en-US"/>
        </w:rPr>
        <w:t xml:space="preserve">Five </w:t>
      </w:r>
      <w:r w:rsidR="00973C3E" w:rsidRPr="00827175">
        <w:rPr>
          <w:rFonts w:ascii="Book Antiqua" w:hAnsi="Book Antiqua"/>
          <w:lang w:val="en-US"/>
        </w:rPr>
        <w:t>of the</w:t>
      </w:r>
      <w:r w:rsidR="00AD007A" w:rsidRPr="00827175">
        <w:rPr>
          <w:rFonts w:ascii="Book Antiqua" w:hAnsi="Book Antiqua"/>
          <w:lang w:val="en-US"/>
        </w:rPr>
        <w:t xml:space="preserve"> sixteen</w:t>
      </w:r>
      <w:r w:rsidR="00973C3E" w:rsidRPr="00827175">
        <w:rPr>
          <w:rFonts w:ascii="Book Antiqua" w:hAnsi="Book Antiqua"/>
          <w:lang w:val="en-US"/>
        </w:rPr>
        <w:t xml:space="preserve"> studies</w:t>
      </w:r>
      <w:r w:rsidR="00AD007A" w:rsidRPr="00827175">
        <w:rPr>
          <w:rFonts w:ascii="Book Antiqua" w:hAnsi="Book Antiqua"/>
          <w:lang w:val="en-US"/>
        </w:rPr>
        <w:t xml:space="preserve"> reporting postoperative morbidity rates</w:t>
      </w:r>
      <w:r w:rsidR="00973C3E" w:rsidRPr="00827175">
        <w:rPr>
          <w:rFonts w:ascii="Book Antiqua" w:hAnsi="Book Antiqua"/>
          <w:lang w:val="en-US"/>
        </w:rPr>
        <w:t xml:space="preserve"> showed differences in overall complications when the control and ERP groups were compared. </w:t>
      </w:r>
      <w:r w:rsidR="001257D9" w:rsidRPr="00827175">
        <w:rPr>
          <w:rFonts w:ascii="Book Antiqua" w:hAnsi="Book Antiqua"/>
          <w:lang w:val="en-US"/>
        </w:rPr>
        <w:t xml:space="preserve">No difference was found in postoperative mortality. </w:t>
      </w:r>
      <w:r w:rsidR="00073C40" w:rsidRPr="00827175">
        <w:rPr>
          <w:rFonts w:ascii="Book Antiqua" w:hAnsi="Book Antiqua"/>
          <w:lang w:val="en-US"/>
        </w:rPr>
        <w:t>None of the studies reported differences in surgical complications between g</w:t>
      </w:r>
      <w:r w:rsidR="005C03AB" w:rsidRPr="00827175">
        <w:rPr>
          <w:rFonts w:ascii="Book Antiqua" w:hAnsi="Book Antiqua"/>
          <w:lang w:val="en-US"/>
        </w:rPr>
        <w:t>roups, while three studies</w:t>
      </w:r>
      <w:r w:rsidR="005C03AB" w:rsidRPr="00827175">
        <w:rPr>
          <w:rFonts w:ascii="Book Antiqua" w:hAnsi="Book Antiqua"/>
          <w:lang w:val="en-US"/>
        </w:rPr>
        <w:fldChar w:fldCharType="begin">
          <w:fldData xml:space="preserve">PEVuZE5vdGU+PENpdGU+PEF1dGhvcj5CYWx6YW5vPC9BdXRob3I+PFllYXI+MjAwODwvWWVhcj48
UmVjTnVtPjQ8L1JlY051bT48RGlzcGxheVRleHQ+PHN0eWxlIGZhY2U9InN1cGVyc2NyaXB0Ij5b
NTYsIDYxLCA2NV08L3N0eWxlPjwvRGlzcGxheVRleHQ+PHJlY29yZD48cmVjLW51bWJlcj40PC9y
ZWMtbnVtYmVyPjxmb3JlaWduLWtleXM+PGtleSBhcHA9IkVOIiBkYi1pZD0icmV3cDJ2OXIxdDB2
c2plYXN6Ynh2dGVmenRkc3N0cmRwMjA1IiB0aW1lc3RhbXA9IjE0NTYzMzc3NTYiPjQ8L2tleT48
a2V5IGFwcD0iRU5XZWIiIGRiLWlkPSIiPjA8L2tleT48L2ZvcmVpZ24ta2V5cz48cmVmLXR5cGUg
bmFtZT0iSm91cm5hbCBBcnRpY2xlIj4xNzwvcmVmLXR5cGU+PGNvbnRyaWJ1dG9ycz48YXV0aG9y
cz48YXV0aG9yPkJhbHphbm8sIEcuPC9hdXRob3I+PGF1dGhvcj5aZXJiaSwgQS48L2F1dGhvcj48
YXV0aG9yPkJyYWdhLCBNLjwvYXV0aG9yPjxhdXRob3I+Um9jY2hldHRpLCBTLjwvYXV0aG9yPjxh
dXRob3I+QmVuZWR1Y2UsIEEuIEEuPC9hdXRob3I+PGF1dGhvcj5EaSBDYXJsbywgVi48L2F1dGhv
cj48L2F1dGhvcnM+PC9jb250cmlidXRvcnM+PGF1dGgtYWRkcmVzcz5QYW5jcmVhcyBVbml0LCBE
ZXBhcnRtZW50IG9mIFN1cmdlcnksIFNhbiBSYWZmYWVsZSBTY2llbnRpZmljIEluc3RpdHV0ZSwg
VmlhIE9sZ2V0dGluYSA2MCwgTWlsYW4sIEl0YWx5LiBiYWx6YW5vLmdpYW5wYW9sb0Boc3IuaXQ8
L2F1dGgtYWRkcmVzcz48dGl0bGVzPjx0aXRsZT5GYXN0LXRyYWNrIHJlY292ZXJ5IHByb2dyYW1t
ZSBhZnRlciBwYW5jcmVhdGljby0gZHVvZGVuZWN0b215IHJlZHVjZXMgZGVsYXllZCBnYXN0cmlj
IGVtcHR5aW5nPC90aXRsZT48c2Vjb25kYXJ5LXRpdGxlPkJyIEogU3VyZzwvc2Vjb25kYXJ5LXRp
dGxlPjwvdGl0bGVzPjxwZXJpb2RpY2FsPjxmdWxsLXRpdGxlPkJyIEogU3VyZzwvZnVsbC10aXRs
ZT48L3BlcmlvZGljYWw+PHBhZ2VzPjEzODctOTM8L3BhZ2VzPjx2b2x1bWU+OTU8L3ZvbHVtZT48
bnVtYmVyPjExPC9udW1iZXI+PGtleXdvcmRzPjxrZXl3b3JkPkFkdWx0PC9rZXl3b3JkPjxrZXl3
b3JkPkFnZWQ8L2tleXdvcmQ+PGtleXdvcmQ+QWdlZCwgODAgYW5kIG92ZXI8L2tleXdvcmQ+PGtl
eXdvcmQ+RXBpZGVtaW9sb2dpYyBNZXRob2RzPC9rZXl3b3JkPjxrZXl3b3JkPkZlbWFsZTwva2V5
d29yZD48a2V5d29yZD5HYXN0cmljIEVtcHR5aW5nLypwaHlzaW9sb2d5PC9rZXl3b3JkPjxrZXl3
b3JkPkh1bWFuczwva2V5d29yZD48a2V5d29yZD5MZW5ndGggb2YgU3RheTwva2V5d29yZD48a2V5
d29yZD5NYWxlPC9rZXl3b3JkPjxrZXl3b3JkPk1pZGRsZSBBZ2VkPC9rZXl3b3JkPjxrZXl3b3Jk
PlBhbmNyZWF0aWMgRGlzZWFzZXMvcmVoYWJpbGl0YXRpb24vKnN1cmdlcnk8L2tleXdvcmQ+PGtl
eXdvcmQ+UGFuY3JlYXRpY29kdW9kZW5lY3RvbXkvYWR2ZXJzZSBlZmZlY3RzL21ldGhvZHMvKnJl
aGFiaWxpdGF0aW9uPC9rZXl3b3JkPjxrZXl3b3JkPlBvc3RvcGVyYXRpdmUgQ2FyZS8qbWV0aG9k
czwva2V5d29yZD48a2V5d29yZD5Qb3N0b3BlcmF0aXZlIENvbXBsaWNhdGlvbnMvZXRpb2xvZ3k8
L2tleXdvcmQ+PGtleXdvcmQ+UmVjb3Zlcnkgb2YgRnVuY3Rpb24vcGh5c2lvbG9neTwva2V5d29y
ZD48a2V5d29yZD5UaW1lIEZhY3RvcnM8L2tleXdvcmQ+PC9rZXl3b3Jkcz48ZGF0ZXM+PHllYXI+
MjAwODwveWVhcj48cHViLWRhdGVzPjxkYXRlPk5vdjwvZGF0ZT48L3B1Yi1kYXRlcz48L2RhdGVz
Pjxpc2JuPjEzNjUtMjE2OCAoRWxlY3Ryb25pYykmI3hEOzAwMDctMTMyMyAoTGlua2luZyk8L2lz
Ym4+PGFjY2Vzc2lvbi1udW0+MTg4NDQyNTE8L2FjY2Vzc2lvbi1udW0+PHVybHM+PHJlbGF0ZWQt
dXJscz48dXJsPmh0dHA6Ly93d3cubmNiaS5ubG0ubmloLmdvdi9wdWJtZWQvMTg4NDQyNTE8L3Vy
bD48L3JlbGF0ZWQtdXJscz48L3VybHM+PGVsZWN0cm9uaWMtcmVzb3VyY2UtbnVtPjEwLjEwMDIv
YmpzLjYzMjQ8L2VsZWN0cm9uaWMtcmVzb3VyY2UtbnVtPjwvcmVjb3JkPjwvQ2l0ZT48Q2l0ZT48
QXV0aG9yPlNoYW88L0F1dGhvcj48WWVhcj4yMDE1PC9ZZWFyPjxSZWNOdW0+MjQ8L1JlY051bT48
cmVjb3JkPjxyZWMtbnVtYmVyPjI0PC9yZWMtbnVtYmVyPjxmb3JlaWduLWtleXM+PGtleSBhcHA9
IkVOIiBkYi1pZD0icmV3cDJ2OXIxdDB2c2plYXN6Ynh2dGVmenRkc3N0cmRwMjA1IiB0aW1lc3Rh
bXA9IjE0NTYzMzc4MTEiPjI0PC9rZXk+PGtleSBhcHA9IkVOV2ViIiBkYi1pZD0iIj4wPC9rZXk+
PC9mb3JlaWduLWtleXM+PHJlZi10eXBlIG5hbWU9IkpvdXJuYWwgQXJ0aWNsZSI+MTc8L3JlZi10
eXBlPjxjb250cmlidXRvcnM+PGF1dGhvcnM+PGF1dGhvcj5TaGFvLCBaLjwvYXV0aG9yPjxhdXRo
b3I+SmluLCBHLjwvYXV0aG9yPjxhdXRob3I+SmksIFcuPC9hdXRob3I+PGF1dGhvcj5TaGVuLCBM
LjwvYXV0aG9yPjxhdXRob3I+SHUsIFguPC9hdXRob3I+PC9hdXRob3JzPjwvY29udHJpYnV0b3Jz
PjxhdXRoLWFkZHJlc3M+RGVwYXJ0bWVudCBvZiBHZW5lcmFsIFN1cmdlcnksIENoYW5nSGFpIEhv
c3BpdGFsLCBTaGFuZ2hhaSwgQ2hpbmEuIEVsZWN0cm9uaWMgYWRkcmVzczogc3psYXVnaEAxNjMu
Y29tLiYjeEQ7RGVwYXJ0bWVudCBvZiBHZW5lcmFsIFN1cmdlcnksIENoYW5nSGFpIEhvc3BpdGFs
LCBTaGFuZ2hhaSwgQ2hpbmEuIEVsZWN0cm9uaWMgYWRkcmVzczogc21tdWpnQDE2My5jb20uJiN4
RDtEZXBhcnRtZW50IG9mIEdlbmVyYWwgU3VyZ2VyeSwgQ2hhbmdIYWkgSG9zcGl0YWwsIFNoYW5n
aGFpLCBDaGluYS4gRWxlY3Ryb25pYyBhZGRyZXNzOiBzbW11andwQDE2My5jb20uJiN4RDtEZXBh
cnRtZW50IG9mIEdlbmVyYWwgU3VyZ2VyeSwgQ2hhbmdIYWkgSG9zcGl0YWwsIFNoYW5naGFpLCBD
aGluYS4gRWxlY3Ryb25pYyBhZGRyZXNzOiBzbW11c2xAMTYzLmNvbS4mI3hEO0RlcGFydG1lbnQg
b2YgR2VuZXJhbCBTdXJnZXJ5LCBDaGFuZ0hhaSBIb3NwaXRhbCwgU2hhbmdoYWksIENoaW5hLiBF
bGVjdHJvbmljIGFkZHJlc3M6IGh1eGlhbmd1aUB5ZWFoLm5ldC48L2F1dGgtYWRkcmVzcz48dGl0
bGVzPjx0aXRsZT5UaGUgcm9sZSBvZiBmYXN0LXRyYWNrIHN1cmdlcnkgaW4gcGFuY3JlYXRpY29k
dW9kZW5lY3RvbXk6IGEgcmV0cm9zcGVjdGl2ZSBjb2hvcnQgc3R1ZHkgb2YgNjM1IGNvbnNlY3V0
aXZlIHJlc2VjdGlvbnM8L3RpdGxlPjxzZWNvbmRhcnktdGl0bGU+SW50IEogU3VyZzwvc2Vjb25k
YXJ5LXRpdGxlPjwvdGl0bGVzPjxwZXJpb2RpY2FsPjxmdWxsLXRpdGxlPkludCBKIFN1cmc8L2Z1
bGwtdGl0bGU+PC9wZXJpb2RpY2FsPjxwYWdlcz4xMjktMzM8L3BhZ2VzPjx2b2x1bWU+MTU8L3Zv
bHVtZT48a2V5d29yZHM+PGtleXdvcmQ+RW50ZXJhbCBOdXRyaXRpb248L2tleXdvcmQ+PGtleXdv
cmQ+SHVtYW5zPC9rZXl3b3JkPjxrZXl3b3JkPlBhbmNyZWF0aWNvZHVvZGVuZWN0b215LyphZHZl
cnNlIGVmZmVjdHM8L2tleXdvcmQ+PGtleXdvcmQ+KlBvc3RvcGVyYXRpdmUgQ2FyZTwva2V5d29y
ZD48a2V5d29yZD5Qb3N0b3BlcmF0aXZlIENvbXBsaWNhdGlvbnMvcHJldmVudGlvbiAmYW1wOyBj
b250cm9sPC9rZXl3b3JkPjxrZXl3b3JkPipQcmVvcGVyYXRpdmUgQ2FyZTwva2V5d29yZD48a2V5
d29yZD5SZXRyb3NwZWN0aXZlIFN0dWRpZXM8L2tleXdvcmQ+PGtleXdvcmQ+VGltZSBGYWN0b3Jz
PC9rZXl3b3JkPjxrZXl3b3JkPkZhc3QtdHJhY2sgc3VyZ2VyeTwva2V5d29yZD48a2V5d29yZD5Q
YW5jcmVhdGljb2R1b2RlbmVjdG9teTwva2V5d29yZD48L2tleXdvcmRzPjxkYXRlcz48eWVhcj4y
MDE1PC95ZWFyPjxwdWItZGF0ZXM+PGRhdGU+TWFyPC9kYXRlPjwvcHViLWRhdGVzPjwvZGF0ZXM+
PGlzYm4+MTc0My05MTU5IChFbGVjdHJvbmljKSYjeEQ7MTc0My05MTU5IChMaW5raW5nKTwvaXNi
bj48YWNjZXNzaW9uLW51bT4yNTYxNTY0NjwvYWNjZXNzaW9uLW51bT48dXJscz48cmVsYXRlZC11
cmxzPjx1cmw+aHR0cDovL3d3dy5uY2JpLm5sbS5uaWguZ292L3B1Ym1lZC8yNTYxNTY0NjwvdXJs
PjwvcmVsYXRlZC11cmxzPjwvdXJscz48ZWxlY3Ryb25pYy1yZXNvdXJjZS1udW0+MTAuMTAxNi9q
Lmlqc3UuMjAxNS4wMS4wMDc8L2VsZWN0cm9uaWMtcmVzb3VyY2UtbnVtPjwvcmVjb3JkPjwvQ2l0
ZT48Q2l0ZT48QXV0aG9yPktvYmF5YXNoaTwvQXV0aG9yPjxZZWFyPjIwMTQ8L1llYXI+PFJlY051
bT4xNzwvUmVjTnVtPjxyZWNvcmQ+PHJlYy1udW1iZXI+MTc8L3JlYy1udW1iZXI+PGZvcmVpZ24t
a2V5cz48a2V5IGFwcD0iRU4iIGRiLWlkPSJyZXdwMnY5cjF0MHZzamVhc3pieHZ0ZWZ6dGRzc3Ry
ZHAyMDUiIHRpbWVzdGFtcD0iMTQ1NjMzNzc5NCI+MTc8L2tleT48a2V5IGFwcD0iRU5XZWIiIGRi
LWlkPSIiPjA8L2tleT48L2ZvcmVpZ24ta2V5cz48cmVmLXR5cGUgbmFtZT0iSm91cm5hbCBBcnRp
Y2xlIj4xNzwvcmVmLXR5cGU+PGNvbnRyaWJ1dG9ycz48YXV0aG9ycz48YXV0aG9yPktvYmF5YXNo
aSwgUy48L2F1dGhvcj48YXV0aG9yPk9vc2hpbWEsIFIuPC9hdXRob3I+PGF1dGhvcj5Lb2l6dW1p
LCBTLjwvYXV0aG9yPjxhdXRob3I+S2F0YXlhbWEsIE0uPC9hdXRob3I+PGF1dGhvcj5TYWt1cmFp
LCBKLjwvYXV0aG9yPjxhdXRob3I+V2F0YW5hYmUsIFQuPC9hdXRob3I+PGF1dGhvcj5OYWthbm8s
IEguPC9hdXRob3I+PGF1dGhvcj5JbWFpenVtaSwgVC48L2F1dGhvcj48YXV0aG9yPk90c3Vibywg
VC48L2F1dGhvcj48L2F1dGhvcnM+PC9jb250cmlidXRvcnM+PGF1dGgtYWRkcmVzcz5EaXZpc2lv
biBvZiBHYXN0cm9lbnRlcm9sb2dpY2FsIGFuZCBHZW5lcmFsIFN1cmdlcnksIFN0LiBNYXJpYW5u
YSBVbml2ZXJzaXR5IFNjaG9vbCBvZiBNZWRpY2luZSwgMi0xNi0xIFN1Z2FvLCBNaXlhbWFlLWt1
LCBLYXdhc2FraSwgS2FuYWdhd2EsIDIxNi04NTExLCBKYXBhbiwga29oYXJ1Yml5b3JpQG1hcmlh
bm5hLXUuYWMuanAuPC9hdXRoLWFkZHJlc3M+PHRpdGxlcz48dGl0bGU+UGVyaW9wZXJhdGl2ZSBj
YXJlIHdpdGggZmFzdC10cmFjayBtYW5hZ2VtZW50IGluIHBhdGllbnRzIHVuZGVyZ29pbmcgcGFu
Y3JlYXRpY29kdW9kZW5lY3RvbXk8L3RpdGxlPjxzZWNvbmRhcnktdGl0bGU+V29ybGQgSiBTdXJn
PC9zZWNvbmRhcnktdGl0bGU+PC90aXRsZXM+PHBlcmlvZGljYWw+PGZ1bGwtdGl0bGU+V29ybGQg
SiBTdXJnPC9mdWxsLXRpdGxlPjwvcGVyaW9kaWNhbD48cGFnZXM+MjQzMC03PC9wYWdlcz48dm9s
dW1lPjM4PC92b2x1bWU+PG51bWJlcj45PC9udW1iZXI+PGtleXdvcmRzPjxrZXl3b3JkPkFnZWQ8
L2tleXdvcmQ+PGtleXdvcmQ+RHJhaW5hZ2U8L2tleXdvcmQ+PGtleXdvcmQ+RWFybHkgQW1idWxh
dGlvbjwva2V5d29yZD48a2V5d29yZD5FYXRpbmc8L2tleXdvcmQ+PGtleXdvcmQ+RmVtYWxlPC9r
ZXl3b3JkPjxrZXl3b3JkPkdhc3RyaWMgRW1wdHlpbmc8L2tleXdvcmQ+PGtleXdvcmQ+SHVtYW5z
PC9rZXl3b3JkPjxrZXl3b3JkPkxlbmd0aCBvZiBTdGF5PC9rZXl3b3JkPjxrZXl3b3JkPk1hbGU8
L2tleXdvcmQ+PGtleXdvcmQ+TWlkZGxlIEFnZWQ8L2tleXdvcmQ+PGtleXdvcmQ+UGFuY3JlYXRp
YyBGaXN0dWxhLypldGlvbG9neTwva2V5d29yZD48a2V5d29yZD5QYW5jcmVhdGljb2R1b2RlbmVj
dG9teS9hZHZlcnNlIGVmZmVjdHMvKm1ldGhvZHM8L2tleXdvcmQ+PGtleXdvcmQ+UGVyaW9wZXJh
dGl2ZSBDYXJlLyptZXRob2RzPC9rZXl3b3JkPjxrZXl3b3JkPlNlcnVtIEFsYnVtaW4vbWV0YWJv
bGlzbTwva2V5d29yZD48a2V5d29yZD5TdXJnaWNhbCBXb3VuZCBJbmZlY3Rpb24vKmV0aW9sb2d5
PC9rZXl3b3JkPjxrZXl3b3JkPlRpbWUgRmFjdG9yczwva2V5d29yZD48L2tleXdvcmRzPjxkYXRl
cz48eWVhcj4yMDE0PC95ZWFyPjxwdWItZGF0ZXM+PGRhdGU+U2VwPC9kYXRlPjwvcHViLWRhdGVz
PjwvZGF0ZXM+PGlzYm4+MTQzMi0yMzIzIChFbGVjdHJvbmljKSYjeEQ7MDM2NC0yMzEzIChMaW5r
aW5nKTwvaXNibj48YWNjZXNzaW9uLW51bT4yNDY5MjAwNDwvYWNjZXNzaW9uLW51bT48dXJscz48
cmVsYXRlZC11cmxzPjx1cmw+aHR0cDovL3d3dy5uY2JpLm5sbS5uaWguZ292L3B1Ym1lZC8yNDY5
MjAwNDwvdXJsPjwvcmVsYXRlZC11cmxzPjwvdXJscz48ZWxlY3Ryb25pYy1yZXNvdXJjZS1udW0+
MTAuMTAwNy9zMDAyNjgtMDE0LTI1NDgtNTwvZWxlY3Ryb25pYy1yZXNvdXJjZS1udW0+PC9yZWNv
cmQ+PC9DaXRlPjwvRW5kTm90ZT4A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PEVuZE5vdGU+PENpdGU+PEF1dGhvcj5CYWx6YW5vPC9BdXRob3I+PFllYXI+MjAwODwvWWVhcj48
UmVjTnVtPjQ8L1JlY051bT48RGlzcGxheVRleHQ+PHN0eWxlIGZhY2U9InN1cGVyc2NyaXB0Ij5b
NTYsIDYxLCA2NV08L3N0eWxlPjwvRGlzcGxheVRleHQ+PHJlY29yZD48cmVjLW51bWJlcj40PC9y
ZWMtbnVtYmVyPjxmb3JlaWduLWtleXM+PGtleSBhcHA9IkVOIiBkYi1pZD0icmV3cDJ2OXIxdDB2
c2plYXN6Ynh2dGVmenRkc3N0cmRwMjA1IiB0aW1lc3RhbXA9IjE0NTYzMzc3NTYiPjQ8L2tleT48
a2V5IGFwcD0iRU5XZWIiIGRiLWlkPSIiPjA8L2tleT48L2ZvcmVpZ24ta2V5cz48cmVmLXR5cGUg
bmFtZT0iSm91cm5hbCBBcnRpY2xlIj4xNzwvcmVmLXR5cGU+PGNvbnRyaWJ1dG9ycz48YXV0aG9y
cz48YXV0aG9yPkJhbHphbm8sIEcuPC9hdXRob3I+PGF1dGhvcj5aZXJiaSwgQS48L2F1dGhvcj48
YXV0aG9yPkJyYWdhLCBNLjwvYXV0aG9yPjxhdXRob3I+Um9jY2hldHRpLCBTLjwvYXV0aG9yPjxh
dXRob3I+QmVuZWR1Y2UsIEEuIEEuPC9hdXRob3I+PGF1dGhvcj5EaSBDYXJsbywgVi48L2F1dGhv
cj48L2F1dGhvcnM+PC9jb250cmlidXRvcnM+PGF1dGgtYWRkcmVzcz5QYW5jcmVhcyBVbml0LCBE
ZXBhcnRtZW50IG9mIFN1cmdlcnksIFNhbiBSYWZmYWVsZSBTY2llbnRpZmljIEluc3RpdHV0ZSwg
VmlhIE9sZ2V0dGluYSA2MCwgTWlsYW4sIEl0YWx5LiBiYWx6YW5vLmdpYW5wYW9sb0Boc3IuaXQ8
L2F1dGgtYWRkcmVzcz48dGl0bGVzPjx0aXRsZT5GYXN0LXRyYWNrIHJlY292ZXJ5IHByb2dyYW1t
ZSBhZnRlciBwYW5jcmVhdGljby0gZHVvZGVuZWN0b215IHJlZHVjZXMgZGVsYXllZCBnYXN0cmlj
IGVtcHR5aW5nPC90aXRsZT48c2Vjb25kYXJ5LXRpdGxlPkJyIEogU3VyZzwvc2Vjb25kYXJ5LXRp
dGxlPjwvdGl0bGVzPjxwZXJpb2RpY2FsPjxmdWxsLXRpdGxlPkJyIEogU3VyZzwvZnVsbC10aXRs
ZT48L3BlcmlvZGljYWw+PHBhZ2VzPjEzODctOTM8L3BhZ2VzPjx2b2x1bWU+OTU8L3ZvbHVtZT48
bnVtYmVyPjExPC9udW1iZXI+PGtleXdvcmRzPjxrZXl3b3JkPkFkdWx0PC9rZXl3b3JkPjxrZXl3
b3JkPkFnZWQ8L2tleXdvcmQ+PGtleXdvcmQ+QWdlZCwgODAgYW5kIG92ZXI8L2tleXdvcmQ+PGtl
eXdvcmQ+RXBpZGVtaW9sb2dpYyBNZXRob2RzPC9rZXl3b3JkPjxrZXl3b3JkPkZlbWFsZTwva2V5
d29yZD48a2V5d29yZD5HYXN0cmljIEVtcHR5aW5nLypwaHlzaW9sb2d5PC9rZXl3b3JkPjxrZXl3
b3JkPkh1bWFuczwva2V5d29yZD48a2V5d29yZD5MZW5ndGggb2YgU3RheTwva2V5d29yZD48a2V5
d29yZD5NYWxlPC9rZXl3b3JkPjxrZXl3b3JkPk1pZGRsZSBBZ2VkPC9rZXl3b3JkPjxrZXl3b3Jk
PlBhbmNyZWF0aWMgRGlzZWFzZXMvcmVoYWJpbGl0YXRpb24vKnN1cmdlcnk8L2tleXdvcmQ+PGtl
eXdvcmQ+UGFuY3JlYXRpY29kdW9kZW5lY3RvbXkvYWR2ZXJzZSBlZmZlY3RzL21ldGhvZHMvKnJl
aGFiaWxpdGF0aW9uPC9rZXl3b3JkPjxrZXl3b3JkPlBvc3RvcGVyYXRpdmUgQ2FyZS8qbWV0aG9k
czwva2V5d29yZD48a2V5d29yZD5Qb3N0b3BlcmF0aXZlIENvbXBsaWNhdGlvbnMvZXRpb2xvZ3k8
L2tleXdvcmQ+PGtleXdvcmQ+UmVjb3Zlcnkgb2YgRnVuY3Rpb24vcGh5c2lvbG9neTwva2V5d29y
ZD48a2V5d29yZD5UaW1lIEZhY3RvcnM8L2tleXdvcmQ+PC9rZXl3b3Jkcz48ZGF0ZXM+PHllYXI+
MjAwODwveWVhcj48cHViLWRhdGVzPjxkYXRlPk5vdjwvZGF0ZT48L3B1Yi1kYXRlcz48L2RhdGVz
Pjxpc2JuPjEzNjUtMjE2OCAoRWxlY3Ryb25pYykmI3hEOzAwMDctMTMyMyAoTGlua2luZyk8L2lz
Ym4+PGFjY2Vzc2lvbi1udW0+MTg4NDQyNTE8L2FjY2Vzc2lvbi1udW0+PHVybHM+PHJlbGF0ZWQt
dXJscz48dXJsPmh0dHA6Ly93d3cubmNiaS5ubG0ubmloLmdvdi9wdWJtZWQvMTg4NDQyNTE8L3Vy
bD48L3JlbGF0ZWQtdXJscz48L3VybHM+PGVsZWN0cm9uaWMtcmVzb3VyY2UtbnVtPjEwLjEwMDIv
YmpzLjYzMjQ8L2VsZWN0cm9uaWMtcmVzb3VyY2UtbnVtPjwvcmVjb3JkPjwvQ2l0ZT48Q2l0ZT48
QXV0aG9yPlNoYW88L0F1dGhvcj48WWVhcj4yMDE1PC9ZZWFyPjxSZWNOdW0+MjQ8L1JlY051bT48
cmVjb3JkPjxyZWMtbnVtYmVyPjI0PC9yZWMtbnVtYmVyPjxmb3JlaWduLWtleXM+PGtleSBhcHA9
IkVOIiBkYi1pZD0icmV3cDJ2OXIxdDB2c2plYXN6Ynh2dGVmenRkc3N0cmRwMjA1IiB0aW1lc3Rh
bXA9IjE0NTYzMzc4MTEiPjI0PC9rZXk+PGtleSBhcHA9IkVOV2ViIiBkYi1pZD0iIj4wPC9rZXk+
PC9mb3JlaWduLWtleXM+PHJlZi10eXBlIG5hbWU9IkpvdXJuYWwgQXJ0aWNsZSI+MTc8L3JlZi10
eXBlPjxjb250cmlidXRvcnM+PGF1dGhvcnM+PGF1dGhvcj5TaGFvLCBaLjwvYXV0aG9yPjxhdXRo
b3I+SmluLCBHLjwvYXV0aG9yPjxhdXRob3I+SmksIFcuPC9hdXRob3I+PGF1dGhvcj5TaGVuLCBM
LjwvYXV0aG9yPjxhdXRob3I+SHUsIFguPC9hdXRob3I+PC9hdXRob3JzPjwvY29udHJpYnV0b3Jz
PjxhdXRoLWFkZHJlc3M+RGVwYXJ0bWVudCBvZiBHZW5lcmFsIFN1cmdlcnksIENoYW5nSGFpIEhv
c3BpdGFsLCBTaGFuZ2hhaSwgQ2hpbmEuIEVsZWN0cm9uaWMgYWRkcmVzczogc3psYXVnaEAxNjMu
Y29tLiYjeEQ7RGVwYXJ0bWVudCBvZiBHZW5lcmFsIFN1cmdlcnksIENoYW5nSGFpIEhvc3BpdGFs
LCBTaGFuZ2hhaSwgQ2hpbmEuIEVsZWN0cm9uaWMgYWRkcmVzczogc21tdWpnQDE2My5jb20uJiN4
RDtEZXBhcnRtZW50IG9mIEdlbmVyYWwgU3VyZ2VyeSwgQ2hhbmdIYWkgSG9zcGl0YWwsIFNoYW5n
aGFpLCBDaGluYS4gRWxlY3Ryb25pYyBhZGRyZXNzOiBzbW11andwQDE2My5jb20uJiN4RDtEZXBh
cnRtZW50IG9mIEdlbmVyYWwgU3VyZ2VyeSwgQ2hhbmdIYWkgSG9zcGl0YWwsIFNoYW5naGFpLCBD
aGluYS4gRWxlY3Ryb25pYyBhZGRyZXNzOiBzbW11c2xAMTYzLmNvbS4mI3hEO0RlcGFydG1lbnQg
b2YgR2VuZXJhbCBTdXJnZXJ5LCBDaGFuZ0hhaSBIb3NwaXRhbCwgU2hhbmdoYWksIENoaW5hLiBF
bGVjdHJvbmljIGFkZHJlc3M6IGh1eGlhbmd1aUB5ZWFoLm5ldC48L2F1dGgtYWRkcmVzcz48dGl0
bGVzPjx0aXRsZT5UaGUgcm9sZSBvZiBmYXN0LXRyYWNrIHN1cmdlcnkgaW4gcGFuY3JlYXRpY29k
dW9kZW5lY3RvbXk6IGEgcmV0cm9zcGVjdGl2ZSBjb2hvcnQgc3R1ZHkgb2YgNjM1IGNvbnNlY3V0
aXZlIHJlc2VjdGlvbnM8L3RpdGxlPjxzZWNvbmRhcnktdGl0bGU+SW50IEogU3VyZzwvc2Vjb25k
YXJ5LXRpdGxlPjwvdGl0bGVzPjxwZXJpb2RpY2FsPjxmdWxsLXRpdGxlPkludCBKIFN1cmc8L2Z1
bGwtdGl0bGU+PC9wZXJpb2RpY2FsPjxwYWdlcz4xMjktMzM8L3BhZ2VzPjx2b2x1bWU+MTU8L3Zv
bHVtZT48a2V5d29yZHM+PGtleXdvcmQ+RW50ZXJhbCBOdXRyaXRpb248L2tleXdvcmQ+PGtleXdv
cmQ+SHVtYW5zPC9rZXl3b3JkPjxrZXl3b3JkPlBhbmNyZWF0aWNvZHVvZGVuZWN0b215LyphZHZl
cnNlIGVmZmVjdHM8L2tleXdvcmQ+PGtleXdvcmQ+KlBvc3RvcGVyYXRpdmUgQ2FyZTwva2V5d29y
ZD48a2V5d29yZD5Qb3N0b3BlcmF0aXZlIENvbXBsaWNhdGlvbnMvcHJldmVudGlvbiAmYW1wOyBj
b250cm9sPC9rZXl3b3JkPjxrZXl3b3JkPipQcmVvcGVyYXRpdmUgQ2FyZTwva2V5d29yZD48a2V5
d29yZD5SZXRyb3NwZWN0aXZlIFN0dWRpZXM8L2tleXdvcmQ+PGtleXdvcmQ+VGltZSBGYWN0b3Jz
PC9rZXl3b3JkPjxrZXl3b3JkPkZhc3QtdHJhY2sgc3VyZ2VyeTwva2V5d29yZD48a2V5d29yZD5Q
YW5jcmVhdGljb2R1b2RlbmVjdG9teTwva2V5d29yZD48L2tleXdvcmRzPjxkYXRlcz48eWVhcj4y
MDE1PC95ZWFyPjxwdWItZGF0ZXM+PGRhdGU+TWFyPC9kYXRlPjwvcHViLWRhdGVzPjwvZGF0ZXM+
PGlzYm4+MTc0My05MTU5IChFbGVjdHJvbmljKSYjeEQ7MTc0My05MTU5IChMaW5raW5nKTwvaXNi
bj48YWNjZXNzaW9uLW51bT4yNTYxNTY0NjwvYWNjZXNzaW9uLW51bT48dXJscz48cmVsYXRlZC11
cmxzPjx1cmw+aHR0cDovL3d3dy5uY2JpLm5sbS5uaWguZ292L3B1Ym1lZC8yNTYxNTY0NjwvdXJs
PjwvcmVsYXRlZC11cmxzPjwvdXJscz48ZWxlY3Ryb25pYy1yZXNvdXJjZS1udW0+MTAuMTAxNi9q
Lmlqc3UuMjAxNS4wMS4wMDc8L2VsZWN0cm9uaWMtcmVzb3VyY2UtbnVtPjwvcmVjb3JkPjwvQ2l0
ZT48Q2l0ZT48QXV0aG9yPktvYmF5YXNoaTwvQXV0aG9yPjxZZWFyPjIwMTQ8L1llYXI+PFJlY051
bT4xNzwvUmVjTnVtPjxyZWNvcmQ+PHJlYy1udW1iZXI+MTc8L3JlYy1udW1iZXI+PGZvcmVpZ24t
a2V5cz48a2V5IGFwcD0iRU4iIGRiLWlkPSJyZXdwMnY5cjF0MHZzamVhc3pieHZ0ZWZ6dGRzc3Ry
ZHAyMDUiIHRpbWVzdGFtcD0iMTQ1NjMzNzc5NCI+MTc8L2tleT48a2V5IGFwcD0iRU5XZWIiIGRi
LWlkPSIiPjA8L2tleT48L2ZvcmVpZ24ta2V5cz48cmVmLXR5cGUgbmFtZT0iSm91cm5hbCBBcnRp
Y2xlIj4xNzwvcmVmLXR5cGU+PGNvbnRyaWJ1dG9ycz48YXV0aG9ycz48YXV0aG9yPktvYmF5YXNo
aSwgUy48L2F1dGhvcj48YXV0aG9yPk9vc2hpbWEsIFIuPC9hdXRob3I+PGF1dGhvcj5Lb2l6dW1p
LCBTLjwvYXV0aG9yPjxhdXRob3I+S2F0YXlhbWEsIE0uPC9hdXRob3I+PGF1dGhvcj5TYWt1cmFp
LCBKLjwvYXV0aG9yPjxhdXRob3I+V2F0YW5hYmUsIFQuPC9hdXRob3I+PGF1dGhvcj5OYWthbm8s
IEguPC9hdXRob3I+PGF1dGhvcj5JbWFpenVtaSwgVC48L2F1dGhvcj48YXV0aG9yPk90c3Vibywg
VC48L2F1dGhvcj48L2F1dGhvcnM+PC9jb250cmlidXRvcnM+PGF1dGgtYWRkcmVzcz5EaXZpc2lv
biBvZiBHYXN0cm9lbnRlcm9sb2dpY2FsIGFuZCBHZW5lcmFsIFN1cmdlcnksIFN0LiBNYXJpYW5u
YSBVbml2ZXJzaXR5IFNjaG9vbCBvZiBNZWRpY2luZSwgMi0xNi0xIFN1Z2FvLCBNaXlhbWFlLWt1
LCBLYXdhc2FraSwgS2FuYWdhd2EsIDIxNi04NTExLCBKYXBhbiwga29oYXJ1Yml5b3JpQG1hcmlh
bm5hLXUuYWMuanAuPC9hdXRoLWFkZHJlc3M+PHRpdGxlcz48dGl0bGU+UGVyaW9wZXJhdGl2ZSBj
YXJlIHdpdGggZmFzdC10cmFjayBtYW5hZ2VtZW50IGluIHBhdGllbnRzIHVuZGVyZ29pbmcgcGFu
Y3JlYXRpY29kdW9kZW5lY3RvbXk8L3RpdGxlPjxzZWNvbmRhcnktdGl0bGU+V29ybGQgSiBTdXJn
PC9zZWNvbmRhcnktdGl0bGU+PC90aXRsZXM+PHBlcmlvZGljYWw+PGZ1bGwtdGl0bGU+V29ybGQg
SiBTdXJnPC9mdWxsLXRpdGxlPjwvcGVyaW9kaWNhbD48cGFnZXM+MjQzMC03PC9wYWdlcz48dm9s
dW1lPjM4PC92b2x1bWU+PG51bWJlcj45PC9udW1iZXI+PGtleXdvcmRzPjxrZXl3b3JkPkFnZWQ8
L2tleXdvcmQ+PGtleXdvcmQ+RHJhaW5hZ2U8L2tleXdvcmQ+PGtleXdvcmQ+RWFybHkgQW1idWxh
dGlvbjwva2V5d29yZD48a2V5d29yZD5FYXRpbmc8L2tleXdvcmQ+PGtleXdvcmQ+RmVtYWxlPC9r
ZXl3b3JkPjxrZXl3b3JkPkdhc3RyaWMgRW1wdHlpbmc8L2tleXdvcmQ+PGtleXdvcmQ+SHVtYW5z
PC9rZXl3b3JkPjxrZXl3b3JkPkxlbmd0aCBvZiBTdGF5PC9rZXl3b3JkPjxrZXl3b3JkPk1hbGU8
L2tleXdvcmQ+PGtleXdvcmQ+TWlkZGxlIEFnZWQ8L2tleXdvcmQ+PGtleXdvcmQ+UGFuY3JlYXRp
YyBGaXN0dWxhLypldGlvbG9neTwva2V5d29yZD48a2V5d29yZD5QYW5jcmVhdGljb2R1b2RlbmVj
dG9teS9hZHZlcnNlIGVmZmVjdHMvKm1ldGhvZHM8L2tleXdvcmQ+PGtleXdvcmQ+UGVyaW9wZXJh
dGl2ZSBDYXJlLyptZXRob2RzPC9rZXl3b3JkPjxrZXl3b3JkPlNlcnVtIEFsYnVtaW4vbWV0YWJv
bGlzbTwva2V5d29yZD48a2V5d29yZD5TdXJnaWNhbCBXb3VuZCBJbmZlY3Rpb24vKmV0aW9sb2d5
PC9rZXl3b3JkPjxrZXl3b3JkPlRpbWUgRmFjdG9yczwva2V5d29yZD48L2tleXdvcmRzPjxkYXRl
cz48eWVhcj4yMDE0PC95ZWFyPjxwdWItZGF0ZXM+PGRhdGU+U2VwPC9kYXRlPjwvcHViLWRhdGVz
PjwvZGF0ZXM+PGlzYm4+MTQzMi0yMzIzIChFbGVjdHJvbmljKSYjeEQ7MDM2NC0yMzEzIChMaW5r
aW5nKTwvaXNibj48YWNjZXNzaW9uLW51bT4yNDY5MjAwNDwvYWNjZXNzaW9uLW51bT48dXJscz48
cmVsYXRlZC11cmxzPjx1cmw+aHR0cDovL3d3dy5uY2JpLm5sbS5uaWguZ292L3B1Ym1lZC8yNDY5
MjAwNDwvdXJsPjwvcmVsYXRlZC11cmxzPjwvdXJscz48ZWxlY3Ryb25pYy1yZXNvdXJjZS1udW0+
MTAuMTAwNy9zMDAyNjgtMDE0LTI1NDgtNTwvZWxlY3Ryb25pYy1yZXNvdXJjZS1udW0+PC9yZWNv
cmQ+PC9DaXRlPjwvRW5kTm90ZT4A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5C03AB" w:rsidRPr="00827175">
        <w:rPr>
          <w:rFonts w:ascii="Book Antiqua" w:hAnsi="Book Antiqua"/>
          <w:lang w:val="en-US"/>
        </w:rPr>
      </w:r>
      <w:r w:rsidR="005C03AB" w:rsidRPr="00827175">
        <w:rPr>
          <w:rFonts w:ascii="Book Antiqua" w:hAnsi="Book Antiqua"/>
          <w:lang w:val="en-US"/>
        </w:rPr>
        <w:fldChar w:fldCharType="separate"/>
      </w:r>
      <w:r w:rsidR="00A936D6" w:rsidRPr="00827175">
        <w:rPr>
          <w:rFonts w:ascii="Book Antiqua" w:hAnsi="Book Antiqua"/>
          <w:noProof/>
          <w:vertAlign w:val="superscript"/>
          <w:lang w:val="en-US"/>
        </w:rPr>
        <w:t>[56,61</w:t>
      </w:r>
      <w:r w:rsidR="00A936D6" w:rsidRPr="00827175">
        <w:rPr>
          <w:rFonts w:ascii="Book Antiqua" w:eastAsia="SimSun" w:hAnsi="Book Antiqua" w:hint="eastAsia"/>
          <w:noProof/>
          <w:vertAlign w:val="superscript"/>
          <w:lang w:val="en-US" w:eastAsia="zh-CN"/>
        </w:rPr>
        <w:t>,</w:t>
      </w:r>
      <w:r w:rsidR="009A67E2" w:rsidRPr="00827175">
        <w:rPr>
          <w:rFonts w:ascii="Book Antiqua" w:hAnsi="Book Antiqua"/>
          <w:noProof/>
          <w:vertAlign w:val="superscript"/>
          <w:lang w:val="en-US"/>
        </w:rPr>
        <w:t>65]</w:t>
      </w:r>
      <w:r w:rsidR="005C03AB" w:rsidRPr="00827175">
        <w:rPr>
          <w:rFonts w:ascii="Book Antiqua" w:hAnsi="Book Antiqua"/>
          <w:lang w:val="en-US"/>
        </w:rPr>
        <w:fldChar w:fldCharType="end"/>
      </w:r>
      <w:r w:rsidR="005C03AB" w:rsidRPr="00827175">
        <w:rPr>
          <w:rFonts w:ascii="Book Antiqua" w:hAnsi="Book Antiqua"/>
          <w:lang w:val="en-US"/>
        </w:rPr>
        <w:t xml:space="preserve"> </w:t>
      </w:r>
      <w:r w:rsidR="00073C40" w:rsidRPr="00827175">
        <w:rPr>
          <w:rFonts w:ascii="Book Antiqua" w:hAnsi="Book Antiqua"/>
          <w:lang w:val="en-US"/>
        </w:rPr>
        <w:t xml:space="preserve">found a significant reduction in the occurrence of delayed gastric emptying. </w:t>
      </w:r>
      <w:r w:rsidR="001257D9" w:rsidRPr="00827175">
        <w:rPr>
          <w:rFonts w:ascii="Book Antiqua" w:hAnsi="Book Antiqua"/>
          <w:lang w:val="en-US"/>
        </w:rPr>
        <w:t>A meta-analysis of randomized controlled trials in colorectal surgery found that ERPs had a protective effect only on medical complications whereas surgical complications were similar to the usual care</w:t>
      </w:r>
      <w:r w:rsidR="005C03AB" w:rsidRPr="00827175">
        <w:rPr>
          <w:rFonts w:ascii="Book Antiqua" w:hAnsi="Book Antiqua"/>
          <w:lang w:val="en-US"/>
        </w:rPr>
        <w:fldChar w:fldCharType="begin">
          <w:fldData xml:space="preserve">PEVuZE5vdGU+PENpdGU+PEF1dGhvcj5HcmVjbzwvQXV0aG9yPjxZZWFyPjIwMTQ8L1llYXI+PFJl
Y051bT42NzwvUmVjTnVtPjxEaXNwbGF5VGV4dD48c3R5bGUgZmFjZT0ic3VwZXJzY3JpcHQiPls4
NV08L3N0eWxlPjwvRGlzcGxheVRleHQ+PHJlY29yZD48cmVjLW51bWJlcj42NzwvcmVjLW51bWJl
cj48Zm9yZWlnbi1rZXlzPjxrZXkgYXBwPSJFTiIgZGItaWQ9InJld3AydjlyMXQwdnNqZWFzemJ4
dnRlZnp0ZHNzdHJkcDIwNSIgdGltZXN0YW1wPSIxNDU3Nzk4MDE5Ij42Nzwva2V5PjwvZm9yZWln
bi1rZXlzPjxyZWYtdHlwZSBuYW1lPSJKb3VybmFsIEFydGljbGUiPjE3PC9yZWYtdHlwZT48Y29u
dHJpYnV0b3JzPjxhdXRob3JzPjxhdXRob3I+R3JlY28sIE0uPC9hdXRob3I+PGF1dGhvcj5DYXBy
ZXR0aSwgRy48L2F1dGhvcj48YXV0aG9yPkJlcmV0dGEsIEwuPC9hdXRob3I+PGF1dGhvcj5HZW1t
YSwgTS48L2F1dGhvcj48YXV0aG9yPlBlY29yZWxsaSwgTi48L2F1dGhvcj48YXV0aG9yPkJyYWdh
LCBNLjwvYXV0aG9yPjwvYXV0aG9ycz48L2NvbnRyaWJ1dG9ycz48YXV0aC1hZGRyZXNzPkRlcGFy
dG1lbnQgb2YgQW5lc3RoZXNpb2xvZ3ksIFNhbiBSYWZmYWVsZSBIb3NwaXRhbCwgVml0YS1TYWx1
dGUgVW5pdmVyc2l0eSwgVmlhIE9sZ2V0dGluYSA2MCwgMjAxMzIsIE1pbGFuLCBJdGFseSwgZ3Jl
Y28ubWFzc2ltaWxpYW5vQGhzci5pdC48L2F1dGgtYWRkcmVzcz48dGl0bGVzPjx0aXRsZT5Fbmhh
bmNlZCByZWNvdmVyeSBwcm9ncmFtIGluIGNvbG9yZWN0YWwgc3VyZ2VyeTogYSBtZXRhLWFuYWx5
c2lzIG9mIHJhbmRvbWl6ZWQgY29udHJvbGxlZCB0cmlhbHM8L3RpdGxlPjxzZWNvbmRhcnktdGl0
bGU+V29ybGQgSiBTdXJnPC9zZWNvbmRhcnktdGl0bGU+PGFsdC10aXRsZT5Xb3JsZCBqb3VybmFs
IG9mIHN1cmdlcnk8L2FsdC10aXRsZT48L3RpdGxlcz48cGVyaW9kaWNhbD48ZnVsbC10aXRsZT5X
b3JsZCBKIFN1cmc8L2Z1bGwtdGl0bGU+PC9wZXJpb2RpY2FsPjxwYWdlcz4xNTMxLTQxPC9wYWdl
cz48dm9sdW1lPjM4PC92b2x1bWU+PG51bWJlcj42PC9udW1iZXI+PGtleXdvcmRzPjxrZXl3b3Jk
PkNvbGVjdG9teS9hZHZlcnNlIGVmZmVjdHMvKm1ldGhvZHM8L2tleXdvcmQ+PGtleXdvcmQ+Q29s
b3JlY3RhbCBOZW9wbGFzbXMvbW9ydGFsaXR5L3BhdGhvbG9neS8qc3VyZ2VyeTwva2V5d29yZD48
a2V5d29yZD5EaXNlYXNlLUZyZWUgU3Vydml2YWw8L2tleXdvcmQ+PGtleXdvcmQ+RmVtYWxlPC9r
ZXl3b3JkPjxrZXl3b3JkPkh1bWFuczwva2V5d29yZD48a2V5d29yZD5JdGFseTwva2V5d29yZD48
a2V5d29yZD5MZW5ndGggb2YgU3RheTwva2V5d29yZD48a2V5d29yZD5NYWxlPC9rZXl3b3JkPjxr
ZXl3b3JkPlBhdGllbnQgQ2FyZSBUZWFtLypvcmdhbml6YXRpb24gJmFtcDsgYWRtaW5pc3RyYXRp
b248L2tleXdvcmQ+PGtleXdvcmQ+UGF0aWVudCBSZWFkbWlzc2lvbi9zdGF0aXN0aWNzICZhbXA7
IG51bWVyaWNhbCBkYXRhPC9rZXl3b3JkPjxrZXl3b3JkPlBlcmlvcGVyYXRpdmUgQ2FyZS8qbWV0
aG9kczwva2V5d29yZD48a2V5d29yZD5Qcm9nbm9zaXM8L2tleXdvcmQ+PGtleXdvcmQ+UHJvZ3Jh
bSBEZXZlbG9wbWVudDwva2V5d29yZD48a2V5d29yZD5Qcm9ncmFtIEV2YWx1YXRpb248L2tleXdv
cmQ+PGtleXdvcmQ+UXVhbGl0eSBJbXByb3ZlbWVudDwva2V5d29yZD48a2V5d29yZD5SYW5kb21p
emVkIENvbnRyb2xsZWQgVHJpYWxzIGFzIFRvcGljPC9rZXl3b3JkPjxrZXl3b3JkPlN1cnZpdmFs
IEFuYWx5c2lzPC9rZXl3b3JkPjwva2V5d29yZHM+PGRhdGVzPjx5ZWFyPjIwMTQ8L3llYXI+PHB1
Yi1kYXRlcz48ZGF0ZT5KdW48L2RhdGU+PC9wdWItZGF0ZXM+PC9kYXRlcz48aXNibj4xNDMyLTIz
MjMgKEVsZWN0cm9uaWMpJiN4RDswMzY0LTIzMTMgKExpbmtpbmcpPC9pc2JuPjxhY2Nlc3Npb24t
bnVtPjI0MzY4NTczPC9hY2Nlc3Npb24tbnVtPjx1cmxzPjxyZWxhdGVkLXVybHM+PHVybD5odHRw
Oi8vd3d3Lm5jYmkubmxtLm5paC5nb3YvcHVibWVkLzI0MzY4NTczPC91cmw+PC9yZWxhdGVkLXVy
bHM+PC91cmxzPjxlbGVjdHJvbmljLXJlc291cmNlLW51bT4xMC4xMDA3L3MwMDI2OC0wMTMtMjQx
Ni04PC9lbGVjdHJvbmljLXJlc291cmNlLW51bT48L3JlY29yZD48L0NpdGU+PC9FbmROb3RlPn==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PEVuZE5vdGU+PENpdGU+PEF1dGhvcj5HcmVjbzwvQXV0aG9yPjxZZWFyPjIwMTQ8L1llYXI+PFJl
Y051bT42NzwvUmVjTnVtPjxEaXNwbGF5VGV4dD48c3R5bGUgZmFjZT0ic3VwZXJzY3JpcHQiPls4
NV08L3N0eWxlPjwvRGlzcGxheVRleHQ+PHJlY29yZD48cmVjLW51bWJlcj42NzwvcmVjLW51bWJl
cj48Zm9yZWlnbi1rZXlzPjxrZXkgYXBwPSJFTiIgZGItaWQ9InJld3AydjlyMXQwdnNqZWFzemJ4
dnRlZnp0ZHNzdHJkcDIwNSIgdGltZXN0YW1wPSIxNDU3Nzk4MDE5Ij42Nzwva2V5PjwvZm9yZWln
bi1rZXlzPjxyZWYtdHlwZSBuYW1lPSJKb3VybmFsIEFydGljbGUiPjE3PC9yZWYtdHlwZT48Y29u
dHJpYnV0b3JzPjxhdXRob3JzPjxhdXRob3I+R3JlY28sIE0uPC9hdXRob3I+PGF1dGhvcj5DYXBy
ZXR0aSwgRy48L2F1dGhvcj48YXV0aG9yPkJlcmV0dGEsIEwuPC9hdXRob3I+PGF1dGhvcj5HZW1t
YSwgTS48L2F1dGhvcj48YXV0aG9yPlBlY29yZWxsaSwgTi48L2F1dGhvcj48YXV0aG9yPkJyYWdh
LCBNLjwvYXV0aG9yPjwvYXV0aG9ycz48L2NvbnRyaWJ1dG9ycz48YXV0aC1hZGRyZXNzPkRlcGFy
dG1lbnQgb2YgQW5lc3RoZXNpb2xvZ3ksIFNhbiBSYWZmYWVsZSBIb3NwaXRhbCwgVml0YS1TYWx1
dGUgVW5pdmVyc2l0eSwgVmlhIE9sZ2V0dGluYSA2MCwgMjAxMzIsIE1pbGFuLCBJdGFseSwgZ3Jl
Y28ubWFzc2ltaWxpYW5vQGhzci5pdC48L2F1dGgtYWRkcmVzcz48dGl0bGVzPjx0aXRsZT5Fbmhh
bmNlZCByZWNvdmVyeSBwcm9ncmFtIGluIGNvbG9yZWN0YWwgc3VyZ2VyeTogYSBtZXRhLWFuYWx5
c2lzIG9mIHJhbmRvbWl6ZWQgY29udHJvbGxlZCB0cmlhbHM8L3RpdGxlPjxzZWNvbmRhcnktdGl0
bGU+V29ybGQgSiBTdXJnPC9zZWNvbmRhcnktdGl0bGU+PGFsdC10aXRsZT5Xb3JsZCBqb3VybmFs
IG9mIHN1cmdlcnk8L2FsdC10aXRsZT48L3RpdGxlcz48cGVyaW9kaWNhbD48ZnVsbC10aXRsZT5X
b3JsZCBKIFN1cmc8L2Z1bGwtdGl0bGU+PC9wZXJpb2RpY2FsPjxwYWdlcz4xNTMxLTQxPC9wYWdl
cz48dm9sdW1lPjM4PC92b2x1bWU+PG51bWJlcj42PC9udW1iZXI+PGtleXdvcmRzPjxrZXl3b3Jk
PkNvbGVjdG9teS9hZHZlcnNlIGVmZmVjdHMvKm1ldGhvZHM8L2tleXdvcmQ+PGtleXdvcmQ+Q29s
b3JlY3RhbCBOZW9wbGFzbXMvbW9ydGFsaXR5L3BhdGhvbG9neS8qc3VyZ2VyeTwva2V5d29yZD48
a2V5d29yZD5EaXNlYXNlLUZyZWUgU3Vydml2YWw8L2tleXdvcmQ+PGtleXdvcmQ+RmVtYWxlPC9r
ZXl3b3JkPjxrZXl3b3JkPkh1bWFuczwva2V5d29yZD48a2V5d29yZD5JdGFseTwva2V5d29yZD48
a2V5d29yZD5MZW5ndGggb2YgU3RheTwva2V5d29yZD48a2V5d29yZD5NYWxlPC9rZXl3b3JkPjxr
ZXl3b3JkPlBhdGllbnQgQ2FyZSBUZWFtLypvcmdhbml6YXRpb24gJmFtcDsgYWRtaW5pc3RyYXRp
b248L2tleXdvcmQ+PGtleXdvcmQ+UGF0aWVudCBSZWFkbWlzc2lvbi9zdGF0aXN0aWNzICZhbXA7
IG51bWVyaWNhbCBkYXRhPC9rZXl3b3JkPjxrZXl3b3JkPlBlcmlvcGVyYXRpdmUgQ2FyZS8qbWV0
aG9kczwva2V5d29yZD48a2V5d29yZD5Qcm9nbm9zaXM8L2tleXdvcmQ+PGtleXdvcmQ+UHJvZ3Jh
bSBEZXZlbG9wbWVudDwva2V5d29yZD48a2V5d29yZD5Qcm9ncmFtIEV2YWx1YXRpb248L2tleXdv
cmQ+PGtleXdvcmQ+UXVhbGl0eSBJbXByb3ZlbWVudDwva2V5d29yZD48a2V5d29yZD5SYW5kb21p
emVkIENvbnRyb2xsZWQgVHJpYWxzIGFzIFRvcGljPC9rZXl3b3JkPjxrZXl3b3JkPlN1cnZpdmFs
IEFuYWx5c2lzPC9rZXl3b3JkPjwva2V5d29yZHM+PGRhdGVzPjx5ZWFyPjIwMTQ8L3llYXI+PHB1
Yi1kYXRlcz48ZGF0ZT5KdW48L2RhdGU+PC9wdWItZGF0ZXM+PC9kYXRlcz48aXNibj4xNDMyLTIz
MjMgKEVsZWN0cm9uaWMpJiN4RDswMzY0LTIzMTMgKExpbmtpbmcpPC9pc2JuPjxhY2Nlc3Npb24t
bnVtPjI0MzY4NTczPC9hY2Nlc3Npb24tbnVtPjx1cmxzPjxyZWxhdGVkLXVybHM+PHVybD5odHRw
Oi8vd3d3Lm5jYmkubmxtLm5paC5nb3YvcHVibWVkLzI0MzY4NTczPC91cmw+PC9yZWxhdGVkLXVy
bHM+PC91cmxzPjxlbGVjdHJvbmljLXJlc291cmNlLW51bT4xMC4xMDA3L3MwMDI2OC0wMTMtMjQx
Ni04PC9lbGVjdHJvbmljLXJlc291cmNlLW51bT48L3JlY29yZD48L0NpdGU+PC9FbmROb3RlPn==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5C03AB" w:rsidRPr="00827175">
        <w:rPr>
          <w:rFonts w:ascii="Book Antiqua" w:hAnsi="Book Antiqua"/>
          <w:lang w:val="en-US"/>
        </w:rPr>
      </w:r>
      <w:r w:rsidR="005C03AB" w:rsidRPr="00827175">
        <w:rPr>
          <w:rFonts w:ascii="Book Antiqua" w:hAnsi="Book Antiqua"/>
          <w:lang w:val="en-US"/>
        </w:rPr>
        <w:fldChar w:fldCharType="separate"/>
      </w:r>
      <w:r w:rsidR="001D1874" w:rsidRPr="00827175">
        <w:rPr>
          <w:rFonts w:ascii="Book Antiqua" w:hAnsi="Book Antiqua"/>
          <w:noProof/>
          <w:vertAlign w:val="superscript"/>
          <w:lang w:val="en-US"/>
        </w:rPr>
        <w:t>[85]</w:t>
      </w:r>
      <w:r w:rsidR="005C03AB" w:rsidRPr="00827175">
        <w:rPr>
          <w:rFonts w:ascii="Book Antiqua" w:hAnsi="Book Antiqua"/>
          <w:lang w:val="en-US"/>
        </w:rPr>
        <w:fldChar w:fldCharType="end"/>
      </w:r>
      <w:r w:rsidR="001257D9" w:rsidRPr="00827175">
        <w:rPr>
          <w:rFonts w:ascii="Book Antiqua" w:hAnsi="Book Antiqua"/>
          <w:lang w:val="en-US"/>
        </w:rPr>
        <w:t xml:space="preserve">. </w:t>
      </w:r>
      <w:r w:rsidR="00A11619" w:rsidRPr="00827175">
        <w:rPr>
          <w:rFonts w:ascii="Book Antiqua" w:hAnsi="Book Antiqua"/>
          <w:lang w:val="en-US"/>
        </w:rPr>
        <w:t xml:space="preserve">Compared to colectomy, </w:t>
      </w:r>
      <w:r w:rsidR="000E61A1" w:rsidRPr="00827175">
        <w:rPr>
          <w:rFonts w:ascii="Book Antiqua" w:hAnsi="Book Antiqua"/>
          <w:lang w:val="en-US"/>
        </w:rPr>
        <w:t>pancreatectomy</w:t>
      </w:r>
      <w:r w:rsidR="00A11619" w:rsidRPr="00827175">
        <w:rPr>
          <w:rFonts w:ascii="Book Antiqua" w:hAnsi="Book Antiqua"/>
          <w:lang w:val="en-US"/>
        </w:rPr>
        <w:t xml:space="preserve"> is associated with a high</w:t>
      </w:r>
      <w:r w:rsidR="001257D9" w:rsidRPr="00827175">
        <w:rPr>
          <w:rFonts w:ascii="Book Antiqua" w:hAnsi="Book Antiqua"/>
          <w:lang w:val="en-US"/>
        </w:rPr>
        <w:t>er</w:t>
      </w:r>
      <w:r w:rsidR="00A11619" w:rsidRPr="00827175">
        <w:rPr>
          <w:rFonts w:ascii="Book Antiqua" w:hAnsi="Book Antiqua"/>
          <w:lang w:val="en-US"/>
        </w:rPr>
        <w:t xml:space="preserve"> rate of postoperative complications</w:t>
      </w:r>
      <w:r w:rsidR="007E56B0" w:rsidRPr="00827175">
        <w:rPr>
          <w:rFonts w:ascii="Book Antiqua" w:hAnsi="Book Antiqua"/>
          <w:lang w:val="en-US"/>
        </w:rPr>
        <w:t>, often</w:t>
      </w:r>
      <w:r w:rsidR="00A11619" w:rsidRPr="00827175">
        <w:rPr>
          <w:rFonts w:ascii="Book Antiqua" w:hAnsi="Book Antiqua"/>
          <w:lang w:val="en-US"/>
        </w:rPr>
        <w:t xml:space="preserve"> exceeding 50</w:t>
      </w:r>
      <w:r w:rsidR="00A936D6" w:rsidRPr="00827175">
        <w:rPr>
          <w:rFonts w:ascii="Book Antiqua" w:eastAsia="SimSun" w:hAnsi="Book Antiqua" w:hint="eastAsia"/>
          <w:lang w:val="en-US" w:eastAsia="zh-CN"/>
        </w:rPr>
        <w:t>%</w:t>
      </w:r>
      <w:r w:rsidR="00A11619" w:rsidRPr="00827175">
        <w:rPr>
          <w:rFonts w:ascii="Book Antiqua" w:hAnsi="Book Antiqua"/>
          <w:lang w:val="en-US"/>
        </w:rPr>
        <w:t>. Most of these are surgical complications</w:t>
      </w:r>
      <w:r w:rsidR="001257D9" w:rsidRPr="00827175">
        <w:rPr>
          <w:rFonts w:ascii="Book Antiqua" w:hAnsi="Book Antiqua"/>
          <w:lang w:val="en-US"/>
        </w:rPr>
        <w:t xml:space="preserve"> related to pancreatic </w:t>
      </w:r>
      <w:r w:rsidR="005C03AB" w:rsidRPr="00827175">
        <w:rPr>
          <w:rFonts w:ascii="Book Antiqua" w:hAnsi="Book Antiqua"/>
          <w:lang w:val="en-US"/>
        </w:rPr>
        <w:t>fistula, which are</w:t>
      </w:r>
      <w:r w:rsidR="001257D9" w:rsidRPr="00827175">
        <w:rPr>
          <w:rFonts w:ascii="Book Antiqua" w:hAnsi="Book Antiqua"/>
          <w:lang w:val="en-US"/>
        </w:rPr>
        <w:t xml:space="preserve"> unlikely to be influenced by the implementation of a care pathway as this does not modify relevant prognostic factors such as pancreatic texture and duct diameter, and intraoperative blood loss</w:t>
      </w:r>
      <w:r w:rsidR="005C03AB"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&lt;EndNote&gt;&lt;Cite&gt;&lt;Author&gt;Braga&lt;/Author&gt;&lt;Year&gt;2011&lt;/Year&gt;&lt;RecNum&gt;203&lt;/RecNum&gt;&lt;DisplayText&gt;&lt;style face="superscript"&gt;[86]&lt;/style&gt;&lt;/DisplayText&gt;&lt;record&gt;&lt;rec-number&gt;203&lt;/rec-number&gt;&lt;foreign-keys&gt;&lt;key app="EN" db-id="rewp2v9r1t0vsjeaszbxvtefztdsstrdp205" timestamp="1459094127"&gt;203&lt;/key&gt;&lt;/foreign-keys&gt;&lt;ref-type name="Journal Article"&gt;17&lt;/ref-type&gt;&lt;contributors&gt;&lt;authors&gt;&lt;author&gt;Braga, M.&lt;/author&gt;&lt;author&gt;Capretti, G.&lt;/author&gt;&lt;author&gt;Pecorelli, N.&lt;/author&gt;&lt;author&gt;Balzano, G.&lt;/author&gt;&lt;author&gt;Doglioni, C.&lt;/author&gt;&lt;author&gt;Ariotti, R.&lt;/author&gt;&lt;author&gt;Di Carlo, V.&lt;/author&gt;&lt;/authors&gt;&lt;/contributors&gt;&lt;auth-address&gt;Department of Surgery, Vita-Salute San Raffaele University, Milan, Italy. braga.marco@hsr.it&lt;/auth-address&gt;&lt;titles&gt;&lt;title&gt;A prognostic score to predict major complications after pancreaticoduodenectomy&lt;/title&gt;&lt;secondary-title&gt;Ann Surg&lt;/secondary-title&gt;&lt;alt-title&gt;Annals of surgery&lt;/alt-title&gt;&lt;/titles&gt;&lt;periodical&gt;&lt;full-title&gt;Ann Surg&lt;/full-title&gt;&lt;/periodical&gt;&lt;alt-periodical&gt;&lt;full-title&gt;Annals of Surgery&lt;/full-title&gt;&lt;/alt-periodical&gt;&lt;pages&gt;702-7; discussion 707-8&lt;/pages&gt;&lt;volume&gt;254&lt;/volume&gt;&lt;number&gt;5&lt;/number&gt;&lt;edition&gt;2011/11/02&lt;/edition&gt;&lt;keywords&gt;&lt;keyword&gt;Humans&lt;/keyword&gt;&lt;keyword&gt;Multivariate Analysis&lt;/keyword&gt;&lt;keyword&gt;Pancreatic Neoplasms/*surgery&lt;/keyword&gt;&lt;keyword&gt;Pancreaticoduodenectomy/*adverse effects&lt;/keyword&gt;&lt;keyword&gt;Pancreatitis, Chronic/epidemiology&lt;/keyword&gt;&lt;keyword&gt;Postoperative Complications/epidemiology&lt;/keyword&gt;&lt;keyword&gt;Prognosis&lt;/keyword&gt;&lt;keyword&gt;Risk Assessment&lt;/keyword&gt;&lt;/keywords&gt;&lt;dates&gt;&lt;year&gt;2011&lt;/year&gt;&lt;pub-dates&gt;&lt;date&gt;Nov&lt;/date&gt;&lt;/pub-dates&gt;&lt;/dates&gt;&lt;isbn&gt;0003-4932&lt;/isbn&gt;&lt;accession-num&gt;22042466&lt;/accession-num&gt;&lt;urls&gt;&lt;/urls&gt;&lt;electronic-resource-num&gt;10.1097/SLA.0b013e31823598fb&lt;/electronic-resource-num&gt;&lt;remote-database-provider&gt;NLM&lt;/remote-database-provider&gt;&lt;language&gt;eng&lt;/language&gt;&lt;/record&gt;&lt;/Cite&gt;&lt;/EndNote&gt;</w:instrText>
      </w:r>
      <w:r w:rsidR="005C03AB" w:rsidRPr="00827175">
        <w:rPr>
          <w:rFonts w:ascii="Book Antiqua" w:hAnsi="Book Antiqua"/>
          <w:lang w:val="en-US"/>
        </w:rPr>
        <w:fldChar w:fldCharType="separate"/>
      </w:r>
      <w:r w:rsidR="001D1874" w:rsidRPr="00827175">
        <w:rPr>
          <w:rFonts w:ascii="Book Antiqua" w:hAnsi="Book Antiqua"/>
          <w:noProof/>
          <w:vertAlign w:val="superscript"/>
          <w:lang w:val="en-US"/>
        </w:rPr>
        <w:t>[86]</w:t>
      </w:r>
      <w:r w:rsidR="005C03AB" w:rsidRPr="00827175">
        <w:rPr>
          <w:rFonts w:ascii="Book Antiqua" w:hAnsi="Book Antiqua"/>
          <w:lang w:val="en-US"/>
        </w:rPr>
        <w:fldChar w:fldCharType="end"/>
      </w:r>
      <w:r w:rsidR="001257D9" w:rsidRPr="00827175">
        <w:rPr>
          <w:rFonts w:ascii="Book Antiqua" w:hAnsi="Book Antiqua"/>
          <w:lang w:val="en-US"/>
        </w:rPr>
        <w:t>.</w:t>
      </w:r>
    </w:p>
    <w:p w14:paraId="69FAEC54" w14:textId="77777777" w:rsidR="00BD3B11" w:rsidRPr="00827175" w:rsidRDefault="00BD3B11" w:rsidP="00933DF2">
      <w:pPr>
        <w:pStyle w:val="BodyText2"/>
        <w:adjustRightInd w:val="0"/>
        <w:snapToGrid w:val="0"/>
        <w:spacing w:after="0" w:line="360" w:lineRule="auto"/>
        <w:jc w:val="both"/>
        <w:rPr>
          <w:rFonts w:ascii="Book Antiqua" w:hAnsi="Book Antiqua"/>
          <w:lang w:val="en-US"/>
        </w:rPr>
      </w:pPr>
    </w:p>
    <w:p w14:paraId="541DC3BA" w14:textId="097B923D" w:rsidR="00A936D6" w:rsidRPr="00827175" w:rsidRDefault="00BD3B11" w:rsidP="00933DF2">
      <w:pPr>
        <w:pStyle w:val="BodyText2"/>
        <w:adjustRightInd w:val="0"/>
        <w:snapToGrid w:val="0"/>
        <w:spacing w:after="0" w:line="360" w:lineRule="auto"/>
        <w:jc w:val="both"/>
        <w:rPr>
          <w:rFonts w:ascii="Book Antiqua" w:eastAsia="SimSun" w:hAnsi="Book Antiqua"/>
          <w:b/>
          <w:i/>
          <w:lang w:val="en-US" w:eastAsia="zh-CN"/>
        </w:rPr>
      </w:pPr>
      <w:r w:rsidRPr="00827175">
        <w:rPr>
          <w:rFonts w:ascii="Book Antiqua" w:hAnsi="Book Antiqua"/>
          <w:b/>
          <w:i/>
          <w:lang w:val="en-US"/>
        </w:rPr>
        <w:t>Costs</w:t>
      </w:r>
      <w:r w:rsidR="005E08EC" w:rsidRPr="00827175">
        <w:rPr>
          <w:rFonts w:ascii="Book Antiqua" w:hAnsi="Book Antiqua"/>
          <w:b/>
          <w:i/>
          <w:lang w:val="en-US"/>
        </w:rPr>
        <w:t xml:space="preserve"> </w:t>
      </w:r>
    </w:p>
    <w:p w14:paraId="659F45AC" w14:textId="47FB9DBF" w:rsidR="00BD3B11" w:rsidRPr="00827175" w:rsidRDefault="00BD3B11"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Six studies analyzed hospital costs after the implementation of an ERP for pancreatic surgery</w:t>
      </w:r>
      <w:r w:rsidR="00E024CC" w:rsidRPr="00827175">
        <w:rPr>
          <w:rFonts w:ascii="Book Antiqua" w:hAnsi="Book Antiqua"/>
          <w:lang w:val="en-US"/>
        </w:rPr>
        <w:fldChar w:fldCharType="begin">
          <w:fldData xml:space="preserve">PEVuZE5vdGU+PENpdGU+PEF1dGhvcj5Qb3J0ZXI8L0F1dGhvcj48WWVhcj4yMDAwPC9ZZWFyPjxS
ZWNOdW0+MzA8L1JlY051bT48RGlzcGxheVRleHQ+PHN0eWxlIGZhY2U9InN1cGVyc2NyaXB0Ij5b
NTMsIDU1LCA1NywgNjcsIDY5XTwvc3R5bGU+PC9EaXNwbGF5VGV4dD48cmVjb3JkPjxyZWMtbnVt
YmVyPjMwPC9yZWMtbnVtYmVyPjxmb3JlaWduLWtleXM+PGtleSBhcHA9IkVOIiBkYi1pZD0icmV3
cDJ2OXIxdDB2c2plYXN6Ynh2dGVmenRkc3N0cmRwMjA1IiB0aW1lc3RhbXA9IjE0NTYzMzgwNDIi
PjMwPC9rZXk+PC9mb3JlaWduLWtleXM+PHJlZi10eXBlIG5hbWU9IkpvdXJuYWwgQXJ0aWNsZSI+
MTc8L3JlZi10eXBlPjxjb250cmlidXRvcnM+PGF1dGhvcnM+PGF1dGhvcj5Qb3J0ZXIsIEcuIEEu
PC9hdXRob3I+PGF1dGhvcj5QaXN0ZXJzLCBQLiBXLjwvYXV0aG9yPjxhdXRob3I+TWFuc3l1ciwg
Qy48L2F1dGhvcj48YXV0aG9yPkJpc2FueiwgQS48L2F1dGhvcj48YXV0aG9yPlJleW5hLCBLLjwv
YXV0aG9yPjxhdXRob3I+U3RhbmZvcmQsIFAuPC9hdXRob3I+PGF1dGhvcj5MZWUsIEouIEUuPC9h
dXRob3I+PGF1dGhvcj5FdmFucywgRC4gQi48L2F1dGhvcj48L2F1dGhvcnM+PC9jb250cmlidXRv
cnM+PGF1dGgtYWRkcmVzcz5EZXBhcnRtZW50IG9mIFN1cmdpY2FsIE9uY29sb2d5LCBUaGUgVW5p
dmVyc2l0eSBvZiBUZXhhcyBNLiBELiBBbmRlcnNvbiBDYW5jZXIgQ2VudGVyLCBIb3VzdG9uIDc3
MDMwLCBVU0EuPC9hdXRoLWFkZHJlc3M+PHRpdGxlcz48dGl0bGU+Q29zdCBhbmQgdXRpbGl6YXRp
b24gaW1wYWN0IG9mIGEgY2xpbmljYWwgcGF0aHdheSBmb3IgcGF0aWVudHMgdW5kZXJnb2luZyBw
YW5jcmVhdGljb2R1b2RlbmVjdG9teTwvdGl0bGU+PHNlY29uZGFyeS10aXRsZT5Bbm4gU3VyZyBP
bmNvbDwvc2Vjb25kYXJ5LXRpdGxlPjwvdGl0bGVzPjxwZXJpb2RpY2FsPjxmdWxsLXRpdGxlPkFu
biBTdXJnIE9uY29sPC9mdWxsLXRpdGxlPjwvcGVyaW9kaWNhbD48cGFnZXM+NDg0LTk8L3BhZ2Vz
Pjx2b2x1bWU+Nzwvdm9sdW1lPjxudW1iZXI+NzwvbnVtYmVyPjxrZXl3b3Jkcz48a2V5d29yZD5B
Z2VkPC9rZXl3b3JkPjxrZXl3b3JkPkJpbGUgRHVjdCBOZW9wbGFzbXMvc3VyZ2VyeTwva2V5d29y
ZD48a2V5d29yZD5Db3N0IFNhdmluZ3M8L2tleXdvcmQ+PGtleXdvcmQ+Q29zdC1CZW5lZml0IEFu
YWx5c2lzPC9rZXl3b3JkPjxrZXl3b3JkPipDcml0aWNhbCBQYXRod2F5czwva2V5d29yZD48a2V5
d29yZD5EdW9kZW5hbCBOZW9wbGFzbXMvc3VyZ2VyeTwva2V5d29yZD48a2V5d29yZD5GZW1hbGU8
L2tleXdvcmQ+PGtleXdvcmQ+SGVhbHRoIFNlcnZpY2VzL2Vjb25vbWljcy8qdXRpbGl6YXRpb248
L2tleXdvcmQ+PGtleXdvcmQ+SG9zcGl0YWwgQ29zdHM8L2tleXdvcmQ+PGtleXdvcmQ+SHVtYW5z
PC9rZXl3b3JkPjxrZXl3b3JkPkxlbmd0aCBvZiBTdGF5PC9rZXl3b3JkPjxrZXl3b3JkPk1hbGU8
L2tleXdvcmQ+PGtleXdvcmQ+TWlkZGxlIEFnZWQ8L2tleXdvcmQ+PGtleXdvcmQ+UGFuY3JlYXRl
Y3RvbXkvKmVjb25vbWljczwva2V5d29yZD48a2V5d29yZD5QYW5jcmVhdGljIE5lb3BsYXNtcy9z
dXJnZXJ5PC9rZXl3b3JkPjxrZXl3b3JkPlBhbmNyZWF0aWNvZHVvZGVuZWN0b215LyplY29ub21p
Y3M8L2tleXdvcmQ+PGtleXdvcmQ+UGF0aWVudCBEaXNjaGFyZ2U8L2tleXdvcmQ+PGtleXdvcmQ+
UHJvc3BlY3RpdmUgU3R1ZGllczwva2V5d29yZD48L2tleXdvcmRzPjxkYXRlcz48eWVhcj4yMDAw
PC95ZWFyPjxwdWItZGF0ZXM+PGRhdGU+QXVnPC9kYXRlPjwvcHViLWRhdGVzPjwvZGF0ZXM+PGlz
Ym4+MTA2OC05MjY1IChQcmludCkmI3hEOzEwNjgtOTI2NSAoTGlua2luZyk8L2lzYm4+PGFjY2Vz
c2lvbi1udW0+MTA5NDcwMTU8L2FjY2Vzc2lvbi1udW0+PHVybHM+PHJlbGF0ZWQtdXJscz48dXJs
Pmh0dHA6Ly93d3cubmNiaS5ubG0ubmloLmdvdi9wdWJtZWQvMTA5NDcwMTU8L3VybD48L3JlbGF0
ZWQtdXJscz48L3VybHM+PC9yZWNvcmQ+PC9DaXRlPjxDaXRlPjxBdXRob3I+S2VubmVkeTwvQXV0
aG9yPjxZZWFyPjIwMDk8L1llYXI+PFJlY051bT4xNTwvUmVjTnVtPjxyZWNvcmQ+PHJlYy1udW1i
ZXI+MTU8L3JlYy1udW1iZXI+PGZvcmVpZ24ta2V5cz48a2V5IGFwcD0iRU4iIGRiLWlkPSJyZXdw
MnY5cjF0MHZzamVhc3pieHZ0ZWZ6dGRzc3RyZHAyMDUiIHRpbWVzdGFtcD0iMTQ1NjMzNzc4NyI+
MTU8L2tleT48a2V5IGFwcD0iRU5XZWIiIGRiLWlkPSIiPjA8L2tleT48L2ZvcmVpZ24ta2V5cz48
cmVmLXR5cGUgbmFtZT0iSm91cm5hbCBBcnRpY2xlIj4xNzwvcmVmLXR5cGU+PGNvbnRyaWJ1dG9y
cz48YXV0aG9ycz48YXV0aG9yPktlbm5lZHksIEUuIFAuPC9hdXRob3I+PGF1dGhvcj5HcmVuZGEs
IFQuIFIuPC9hdXRob3I+PGF1dGhvcj5TYXV0ZXIsIFAuIEsuPC9hdXRob3I+PGF1dGhvcj5Sb3Nh
dG8sIEUuIEwuPC9hdXRob3I+PGF1dGhvcj5DaG9qbmFja2ksIEsuIEEuPC9hdXRob3I+PGF1dGhv
cj5Sb3NhdG8sIEYuIEUuLCBKci48L2F1dGhvcj48YXV0aG9yPlByb2ZldGEsIEIuIEMuPC9hdXRo
b3I+PGF1dGhvcj5Eb3JpYSwgQy48L2F1dGhvcj48YXV0aG9yPkJlcmdlciwgQS4gQy48L2F1dGhv
cj48YXV0aG9yPlllbywgQy4gSi48L2F1dGhvcj48L2F1dGhvcnM+PC9jb250cmlidXRvcnM+PGF1
dGgtYWRkcmVzcz5EZXBhcnRtZW50IG9mIFN1cmdlcnksIEplZmZlcnNvbiBNZWRpY2FsIENvbGxl
Z2UsIEplZmZlcnNvbiBQYW5jcmVhcywgQmlsaWFyeSBhbmQgUmVsYXRlZCBDYW5jZXIgQ2VudGVy
LCBUaG9tYXMgSmVmZmVyc29uIFVuaXZlcnNpdHksIDEwMjUgV2FsbnV0IFN0cmVldCwgU3VpdGUg
NjA1IENvbGxlZ2UgQnVpbGRpbmcsIFBoaWxhZGVscGhpYSwgUEEgMTkxMDcsIFVTQS4gRXVnZW5l
Lktlbm5lZHlASmVmZmVyc29uLmVkdTwvYXV0aC1hZGRyZXNzPjx0aXRsZXM+PHRpdGxlPkltcGxl
bWVudGF0aW9uIG9mIGEgY3JpdGljYWwgcGF0aHdheSBmb3IgZGlzdGFsIHBhbmNyZWF0ZWN0b215
IGF0IGFuIGFjYWRlbWljIGluc3RpdHV0aW9uPC90aXRsZT48c2Vjb25kYXJ5LXRpdGxlPkogR2Fz
dHJvaW50ZXN0IFN1cmc8L3NlY29uZGFyeS10aXRsZT48L3RpdGxlcz48cGVyaW9kaWNhbD48ZnVs
bC10aXRsZT5KIEdhc3Ryb2ludGVzdCBTdXJnPC9mdWxsLXRpdGxlPjwvcGVyaW9kaWNhbD48cGFn
ZXM+OTM4LTQ0PC9wYWdlcz48dm9sdW1lPjEzPC92b2x1bWU+PG51bWJlcj41PC9udW1iZXI+PGtl
eXdvcmRzPjxrZXl3b3JkPkNvaG9ydCBTdHVkaWVzPC9rZXl3b3JkPjxrZXl3b3JkPkNyaXRpY2Fs
IFBhdGh3YXlzLypvcmdhbml6YXRpb24gJmFtcDsgYWRtaW5pc3RyYXRpb248L2tleXdvcmQ+PGtl
eXdvcmQ+RmVtYWxlPC9rZXl3b3JkPjxrZXl3b3JkPkhvc3BpdGFscywgVW5pdmVyc2l0eTwva2V5
d29yZD48a2V5d29yZD5IdW1hbnM8L2tleXdvcmQ+PGtleXdvcmQ+TGFwYXJvc2NvcHk8L2tleXdv
cmQ+PGtleXdvcmQ+TWFsZTwva2V5d29yZD48a2V5d29yZD5NaWRkbGUgQWdlZDwva2V5d29yZD48
a2V5d29yZD5PdXRjb21lIGFuZCBQcm9jZXNzIEFzc2Vzc21lbnQgKEhlYWx0aCBDYXJlKTwva2V5
d29yZD48a2V5d29yZD4qUGFuY3JlYXRlY3RvbXk8L2tleXdvcmQ+PGtleXdvcmQ+UGFuY3JlYXRp
YyBEaXNlYXNlcy9kaWFnbm9zaXMvbW9ydGFsaXR5LypzdXJnZXJ5PC9rZXl3b3JkPjxrZXl3b3Jk
PipQYW5jcmVhdGljb2R1b2RlbmVjdG9teTwva2V5d29yZD48a2V5d29yZD5Qcm9ncmFtIEV2YWx1
YXRpb248L2tleXdvcmQ+PGtleXdvcmQ+UmV0cm9zcGVjdGl2ZSBTdHVkaWVzPC9rZXl3b3JkPjwv
a2V5d29yZHM+PGRhdGVzPjx5ZWFyPjIwMDk8L3llYXI+PHB1Yi1kYXRlcz48ZGF0ZT5NYXk8L2Rh
dGU+PC9wdWItZGF0ZXM+PC9kYXRlcz48aXNibj4xODczLTQ2MjYgKEVsZWN0cm9uaWMpJiN4RDsx
MDkxLTI1NVggKExpbmtpbmcpPC9pc2JuPjxhY2Nlc3Npb24tbnVtPjE5MTkwOTY4PC9hY2Nlc3Np
b24tbnVtPjx1cmxzPjxyZWxhdGVkLXVybHM+PHVybD5odHRwOi8vd3d3Lm5jYmkubmxtLm5paC5n
b3YvcHVibWVkLzE5MTkwOTY4PC91cmw+PC9yZWxhdGVkLXVybHM+PC91cmxzPjxlbGVjdHJvbmlj
LXJlc291cmNlLW51bT4xMC4xMDA3L3MxMTYwNS0wMDktMDgwMy0wPC9lbGVjdHJvbmljLXJlc291
cmNlLW51bT48L3JlY29yZD48L0NpdGU+PENpdGU+PEF1dGhvcj5LZW5uZWR5PC9BdXRob3I+PFll
YXI+MjAwNzwvWWVhcj48UmVjTnVtPjE2PC9SZWNOdW0+PHJlY29yZD48cmVjLW51bWJlcj4xNjwv
cmVjLW51bWJlcj48Zm9yZWlnbi1rZXlzPjxrZXkgYXBwPSJFTiIgZGItaWQ9InJld3AydjlyMXQw
dnNqZWFzemJ4dnRlZnp0ZHNzdHJkcDIwNSIgdGltZXN0YW1wPSIxNDU2MzM3NzkwIj4xNjwva2V5
PjxrZXkgYXBwPSJFTldlYiIgZGItaWQ9IiI+MDwva2V5PjwvZm9yZWlnbi1rZXlzPjxyZWYtdHlw
ZSBuYW1lPSJKb3VybmFsIEFydGljbGUiPjE3PC9yZWYtdHlwZT48Y29udHJpYnV0b3JzPjxhdXRo
b3JzPjxhdXRob3I+S2VubmVkeSwgRS4gUC48L2F1dGhvcj48YXV0aG9yPlJvc2F0bywgRS4gTC48
L2F1dGhvcj48YXV0aG9yPlNhdXRlciwgUC4gSy48L2F1dGhvcj48YXV0aG9yPlJvc2VuYmVyZywg
TC4gTS48L2F1dGhvcj48YXV0aG9yPkRvcmlhLCBDLjwvYXV0aG9yPjxhdXRob3I+TWFyaW5vLCBJ
LiBSLjwvYXV0aG9yPjxhdXRob3I+Q2hvam5hY2tpLCBLLiBBLjwvYXV0aG9yPjxhdXRob3I+QmVy
Z2VyLCBBLiBDLjwvYXV0aG9yPjxhdXRob3I+WWVvLCBDLiBKLjwvYXV0aG9yPjwvYXV0aG9ycz48
L2NvbnRyaWJ1dG9ycz48YXV0aC1hZGRyZXNzPkRlcGFydG1lbnQgb2YgU3VyZ2VyeSwgSmVmZmVy
c29uIE1lZGljYWwgQ29sbGVnZSwgVGhvbWFzIEplZmZlcnNvbiBVbml2ZXJzaXR5LCBQaGlsYWRl
bHBoaWEsIFBBIDE5MTA3LCBVU0EuPC9hdXRoLWFkZHJlc3M+PHRpdGxlcz48dGl0bGU+SW5pdGlh
dGlvbiBvZiBhIGNyaXRpY2FsIHBhdGh3YXkgZm9yIHBhbmNyZWF0aWNvZHVvZGVuZWN0b215IGF0
IGFuIGFjYWRlbWljIGluc3RpdHV0aW9uLS10aGUgZmlyc3Qgc3RlcCBpbiBtdWx0aWRpc2NpcGxp
bmFyeSB0ZWFtIGJ1aWxkaW5nPC90aXRsZT48c2Vjb25kYXJ5LXRpdGxlPkogQW0gQ29sbCBTdXJn
PC9zZWNvbmRhcnktdGl0bGU+PC90aXRsZXM+PHBlcmlvZGljYWw+PGZ1bGwtdGl0bGU+SiBBbSBD
b2xsIFN1cmc8L2Z1bGwtdGl0bGU+PC9wZXJpb2RpY2FsPjxwYWdlcz45MTctMjM7IGRpc2N1c3Np
b24gOTIzLTQ8L3BhZ2VzPjx2b2x1bWU+MjA0PC92b2x1bWU+PG51bWJlcj41PC9udW1iZXI+PGtl
eXdvcmRzPjxrZXl3b3JkPkJsb29kIFRyYW5zZnVzaW9uL3N0YXRpc3RpY3MgJmFtcDsgbnVtZXJp
Y2FsIGRhdGE8L2tleXdvcmQ+PGtleXdvcmQ+KkNyaXRpY2FsIFBhdGh3YXlzPC9rZXl3b3JkPjxr
ZXl3b3JkPkZlbWFsZTwva2V5d29yZD48a2V5d29yZD5IdW1hbnM8L2tleXdvcmQ+PGtleXdvcmQ+
TGVuZ3RoIG9mIFN0YXkvc3RhdGlzdGljcyAmYW1wOyBudW1lcmljYWwgZGF0YTwva2V5d29yZD48
a2V5d29yZD5NYWxlPC9rZXl3b3JkPjxrZXl3b3JkPk1pZGRsZSBBZ2VkPC9rZXl3b3JkPjxrZXl3
b3JkPipPdXRjb21lIEFzc2Vzc21lbnQgKEhlYWx0aCBDYXJlKTwva2V5d29yZD48a2V5d29yZD5Q
YW5jcmVhdGljb2R1b2RlbmVjdG9teS8qc3RhbmRhcmRzPC9rZXl3b3JkPjxrZXl3b3JkPlJldHJv
c3BlY3RpdmUgU3R1ZGllczwva2V5d29yZD48L2tleXdvcmRzPjxkYXRlcz48eWVhcj4yMDA3PC95
ZWFyPjxwdWItZGF0ZXM+PGRhdGU+TWF5PC9kYXRlPjwvcHViLWRhdGVzPjwvZGF0ZXM+PGlzYm4+
MTA3Mi03NTE1IChQcmludCkmI3hEOzEwNzItNzUxNSAoTGlua2luZyk8L2lzYm4+PGFjY2Vzc2lv
bi1udW0+MTc0ODE1MTA8L2FjY2Vzc2lvbi1udW0+PHVybHM+PHJlbGF0ZWQtdXJscz48dXJsPmh0
dHA6Ly93d3cubmNiaS5ubG0ubmloLmdvdi9wdWJtZWQvMTc0ODE1MTA8L3VybD48L3JlbGF0ZWQt
dXJscz48L3VybHM+PGVsZWN0cm9uaWMtcmVzb3VyY2UtbnVtPjEwLjEwMTYvai5qYW1jb2xsc3Vy
Zy4yMDA3LjAxLjA1NzwvZWxlY3Ryb25pYy1yZXNvdXJjZS1udW0+PC9yZWNvcmQ+PC9DaXRlPjxD
aXRlPjxBdXRob3I+Sm9saWF0PC9BdXRob3I+PFllYXI+MjAxNTwvWWVhcj48UmVjTnVtPjE0PC9S
ZWNOdW0+PHJlY29yZD48cmVjLW51bWJlcj4xNDwvcmVjLW51bWJlcj48Zm9yZWlnbi1rZXlzPjxr
ZXkgYXBwPSJFTiIgZGItaWQ9InJld3AydjlyMXQwdnNqZWFzemJ4dnRlZnp0ZHNzdHJkcDIwNSIg
dGltZXN0YW1wPSIxNDU2MzM3Nzg1Ij4xNDwva2V5PjxrZXkgYXBwPSJFTldlYiIgZGItaWQ9IiI+
MDwva2V5PjwvZm9yZWlnbi1rZXlzPjxyZWYtdHlwZSBuYW1lPSJKb3VybmFsIEFydGljbGUiPjE3
PC9yZWYtdHlwZT48Y29udHJpYnV0b3JzPjxhdXRob3JzPjxhdXRob3I+Sm9saWF0LCBHLiBSLjwv
YXV0aG9yPjxhdXRob3I+TGFiZ2FhLCBJLjwvYXV0aG9yPjxhdXRob3I+UGV0ZXJtYW5uLCBELjwv
YXV0aG9yPjxhdXRob3I+SHVibmVyLCBNLjwvYXV0aG9yPjxhdXRob3I+R3JpZXNzZXIsIEEuIEMu
PC9hdXRob3I+PGF1dGhvcj5EZW1hcnRpbmVzLCBOLjwvYXV0aG9yPjxhdXRob3I+U2NoYWZlciwg
TS48L2F1dGhvcj48L2F1dGhvcnM+PC9jb250cmlidXRvcnM+PGF1dGgtYWRkcmVzcz5EZXBhcnRt
ZW50IG9mIFZpc2NlcmFsIFN1cmdlcnksIFVuaXZlcnNpdHkgSG9zcGl0YWwgb2YgTGF1c2FubmUs
IENIVVYsIExhdXNhbm5lLCBTd2l0emVybGFuZC4mI3hEO01lZGljYWwgRGlyZWN0b3JhdGUsIFVu
aXZlcnNpdHkgSG9zcGl0YWwgb2YgTGF1c2FubmUsIENIVVYsIExhdXNhbm5lLCBTd2l0emVybGFu
ZC48L2F1dGgtYWRkcmVzcz48dGl0bGVzPjx0aXRsZT5Db3N0LWJlbmVmaXQgYW5hbHlzaXMgb2Yg
YW4gZW5oYW5jZWQgcmVjb3ZlcnkgcHJvdG9jb2wgZm9yIHBhbmNyZWF0aWNvZHVvZGVuZWN0b215
PC90aXRsZT48c2Vjb25kYXJ5LXRpdGxlPkJyIEogU3VyZzwvc2Vjb25kYXJ5LXRpdGxlPjwvdGl0
bGVzPjxwZXJpb2RpY2FsPjxmdWxsLXRpdGxlPkJyIEogU3VyZzwvZnVsbC10aXRsZT48L3Blcmlv
ZGljYWw+PHBhZ2VzPjE2NzYtODM8L3BhZ2VzPjx2b2x1bWU+MTAyPC92b2x1bWU+PG51bWJlcj4x
MzwvbnVtYmVyPjxkYXRlcz48eWVhcj4yMDE1PC95ZWFyPjxwdWItZGF0ZXM+PGRhdGU+RGVjPC9k
YXRlPjwvcHViLWRhdGVzPjwvZGF0ZXM+PGlzYm4+MTM2NS0yMTY4IChFbGVjdHJvbmljKSYjeEQ7
MDAwNy0xMzIzIChMaW5raW5nKTwvaXNibj48YWNjZXNzaW9uLW51bT4yNjQ5MjQ4OTwvYWNjZXNz
aW9uLW51bT48dXJscz48cmVsYXRlZC11cmxzPjx1cmw+aHR0cDovL3d3dy5uY2JpLm5sbS5uaWgu
Z292L3B1Ym1lZC8yNjQ5MjQ4OTwvdXJsPjwvcmVsYXRlZC11cmxzPjwvdXJscz48ZWxlY3Ryb25p
Yy1yZXNvdXJjZS1udW0+MTAuMTAwMi9ianMuOTk1NzwvZWxlY3Ryb25pYy1yZXNvdXJjZS1udW0+
PC9yZWNvcmQ+PC9DaXRlPjxDaXRlPjxBdXRob3I+UmljaGFyZHNvbjwvQXV0aG9yPjxZZWFyPjIw
MTU8L1llYXI+PFJlY051bT4zPC9SZWNOdW0+PHJlY29yZD48cmVjLW51bWJlcj4zPC9yZWMtbnVt
YmVyPjxmb3JlaWduLWtleXM+PGtleSBhcHA9IkVOIiBkYi1pZD0icmV3cDJ2OXIxdDB2c2plYXN6
Ynh2dGVmenRkc3N0cmRwMjA1IiB0aW1lc3RhbXA9IjE0NTYzMzc3NTQiPjM8L2tleT48a2V5IGFw
cD0iRU5XZWIiIGRiLWlkPSIiPjA8L2tleT48L2ZvcmVpZ24ta2V5cz48cmVmLXR5cGUgbmFtZT0i
Sm91cm5hbCBBcnRpY2xlIj4xNzwvcmVmLXR5cGU+PGNvbnRyaWJ1dG9ycz48YXV0aG9ycz48YXV0
aG9yPlJpY2hhcmRzb24sIEouPC9hdXRob3I+PGF1dGhvcj5EaSBGYWJpbywgRi48L2F1dGhvcj48
YXV0aG9yPkNsYXJrZSwgSC48L2F1dGhvcj48YXV0aG9yPkJhamFsYW4sIE0uPC9hdXRob3I+PGF1
dGhvcj5EYXZpZHMsIEouPC9hdXRob3I+PGF1dGhvcj5BYnUgSGlsYWwsIE0uPC9hdXRob3I+PC9h
dXRob3JzPjwvY29udHJpYnV0b3JzPjxhdXRoLWFkZHJlc3M+VW5pdmVyc2l0eSBIb3NwaXRhbCBT
b3V0aGFtcHRvbiBOSFMgRm91bmRhdGlvbiBUcnVzdCwgU291dGhhbXB0b24sIFVLLiYjeEQ7VW5p
dmVyc2l0eSBIb3NwaXRhbCBTb3V0aGFtcHRvbiBOSFMgRm91bmRhdGlvbiBUcnVzdCwgU291dGhh
bXB0b24sIFVLLiBFbGVjdHJvbmljIGFkZHJlc3M6IGRpZmFiaW9mQGhvdG1haWwuaXQuJiN4RDtV
bml2ZXJzaXR5IEhvc3BpdGFsIFNvdXRoYW1wdG9uIE5IUyBGb3VuZGF0aW9uIFRydXN0LCBTb3V0
aGFtcHRvbiwgVUsuIEVsZWN0cm9uaWMgYWRkcmVzczogTW9oYW1tZWQuQWJ1SGlsYWxAdWhzLm5o
cy51ay48L2F1dGgtYWRkcmVzcz48dGl0bGVzPjx0aXRsZT5JbXBsZW1lbnRhdGlvbiBvZiBlbmhh
bmNlZCByZWNvdmVyeSBwcm9ncmFtbWUgZm9yIGxhcGFyb3Njb3BpYyBkaXN0YWwgcGFuY3JlYXRl
Y3RvbXk6IGZlYXNpYmlsaXR5LCBzYWZldHkgYW5kIGNvc3QgYW5hbHlzaXM8L3RpdGxlPjxzZWNv
bmRhcnktdGl0bGU+UGFuY3JlYXRvbG9neTwvc2Vjb25kYXJ5LXRpdGxlPjwvdGl0bGVzPjxwZXJp
b2RpY2FsPjxmdWxsLXRpdGxlPlBhbmNyZWF0b2xvZ3k8L2Z1bGwtdGl0bGU+PC9wZXJpb2RpY2Fs
PjxwYWdlcz4xODUtOTA8L3BhZ2VzPjx2b2x1bWU+MTU8L3ZvbHVtZT48bnVtYmVyPjI8L251bWJl
cj48a2V5d29yZHM+PGtleXdvcmQ+QWR1bHQ8L2tleXdvcmQ+PGtleXdvcmQ+QWdlZDwva2V5d29y
ZD48a2V5d29yZD5CbG9vZCBMb3NzLCBTdXJnaWNhbDwva2V5d29yZD48a2V5d29yZD5DYXNlLUNv
bnRyb2wgU3R1ZGllczwva2V5d29yZD48a2V5d29yZD5EaWV0PC9rZXl3b3JkPjxrZXl3b3JkPkVh
cmx5IEFtYnVsYXRpb248L2tleXdvcmQ+PGtleXdvcmQ+RmVhc2liaWxpdHkgU3R1ZGllczwva2V5
d29yZD48a2V5d29yZD5GZW1hbGU8L2tleXdvcmQ+PGtleXdvcmQ+SHVtYW5zPC9rZXl3b3JkPjxr
ZXl3b3JkPkludHViYXRpb24sIEdhc3Ryb2ludGVzdGluYWw8L2tleXdvcmQ+PGtleXdvcmQ+TGFw
YXJvc2NvcHkvYWR2ZXJzZSBlZmZlY3RzL2Vjb25vbWljcy8qbWV0aG9kczwva2V5d29yZD48a2V5
d29yZD5MZW5ndGggb2YgU3RheTwva2V5d29yZD48a2V5d29yZD5NYWxlPC9rZXl3b3JkPjxrZXl3
b3JkPk1pZGRsZSBBZ2VkPC9rZXl3b3JkPjxrZXl3b3JkPlBhbmNyZWF0ZWN0b215L2FkdmVyc2Ug
ZWZmZWN0cy9lY29ub21pY3MvKm1ldGhvZHM8L2tleXdvcmQ+PGtleXdvcmQ+UGF0aWVudCBSZWFk
bWlzc2lvbi9zdGF0aXN0aWNzICZhbXA7IG51bWVyaWNhbCBkYXRhPC9rZXl3b3JkPjxrZXl3b3Jk
PlJlY292ZXJ5IG9mIEZ1bmN0aW9uPC9rZXl3b3JkPjxrZXl3b3JkPlRyZWF0bWVudCBPdXRjb21l
PC9rZXl3b3JkPjxrZXl3b3JkPkNvc3RzIGFuYWx5c2lzPC9rZXl3b3JkPjxrZXl3b3JkPkRpc3Rh
bCBwYW5jcmVhdGVjdG9teTwva2V5d29yZD48a2V5d29yZD5FbmhhbmNlZCByZWNvdmVyeTwva2V5
d29yZD48a2V5d29yZD5GYXN0LXRyYWNrPC9rZXl3b3JkPjxrZXl3b3JkPkxhcGFyb3Njb3B5PC9r
ZXl3b3JkPjxrZXl3b3JkPk91dGNvbWU8L2tleXdvcmQ+PC9rZXl3b3Jkcz48ZGF0ZXM+PHllYXI+
MjAxNTwveWVhcj48cHViLWRhdGVzPjxkYXRlPk1hci1BcHI8L2RhdGU+PC9wdWItZGF0ZXM+PC9k
YXRlcz48aXNibj4xNDI0LTM5MTEgKEVsZWN0cm9uaWMpJiN4RDsxNDI0LTM5MDMgKExpbmtpbmcp
PC9pc2JuPjxhY2Nlc3Npb24tbnVtPjI1NjQxNjc0PC9hY2Nlc3Npb24tbnVtPjx1cmxzPjxyZWxh
dGVkLXVybHM+PHVybD5odHRwOi8vd3d3Lm5jYmkubmxtLm5paC5nb3YvcHVibWVkLzI1NjQxNjc0
PC91cmw+PC9yZWxhdGVkLXVybHM+PC91cmxzPjxlbGVjdHJvbmljLXJlc291cmNlLW51bT4xMC4x
MDE2L2oucGFuLjIwMTUuMDEuMDAyPC9lbGVjdHJvbmljLXJlc291cmNlLW51bT48L3JlY29yZD48
L0NpdGU+PC9FbmROb3RlPn==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PEVuZE5vdGU+PENpdGU+PEF1dGhvcj5Qb3J0ZXI8L0F1dGhvcj48WWVhcj4yMDAwPC9ZZWFyPjxS
ZWNOdW0+MzA8L1JlY051bT48RGlzcGxheVRleHQ+PHN0eWxlIGZhY2U9InN1cGVyc2NyaXB0Ij5b
NTMsIDU1LCA1NywgNjcsIDY5XTwvc3R5bGU+PC9EaXNwbGF5VGV4dD48cmVjb3JkPjxyZWMtbnVt
YmVyPjMwPC9yZWMtbnVtYmVyPjxmb3JlaWduLWtleXM+PGtleSBhcHA9IkVOIiBkYi1pZD0icmV3
cDJ2OXIxdDB2c2plYXN6Ynh2dGVmenRkc3N0cmRwMjA1IiB0aW1lc3RhbXA9IjE0NTYzMzgwNDIi
PjMwPC9rZXk+PC9mb3JlaWduLWtleXM+PHJlZi10eXBlIG5hbWU9IkpvdXJuYWwgQXJ0aWNsZSI+
MTc8L3JlZi10eXBlPjxjb250cmlidXRvcnM+PGF1dGhvcnM+PGF1dGhvcj5Qb3J0ZXIsIEcuIEEu
PC9hdXRob3I+PGF1dGhvcj5QaXN0ZXJzLCBQLiBXLjwvYXV0aG9yPjxhdXRob3I+TWFuc3l1ciwg
Qy48L2F1dGhvcj48YXV0aG9yPkJpc2FueiwgQS48L2F1dGhvcj48YXV0aG9yPlJleW5hLCBLLjwv
YXV0aG9yPjxhdXRob3I+U3RhbmZvcmQsIFAuPC9hdXRob3I+PGF1dGhvcj5MZWUsIEouIEUuPC9h
dXRob3I+PGF1dGhvcj5FdmFucywgRC4gQi48L2F1dGhvcj48L2F1dGhvcnM+PC9jb250cmlidXRv
cnM+PGF1dGgtYWRkcmVzcz5EZXBhcnRtZW50IG9mIFN1cmdpY2FsIE9uY29sb2d5LCBUaGUgVW5p
dmVyc2l0eSBvZiBUZXhhcyBNLiBELiBBbmRlcnNvbiBDYW5jZXIgQ2VudGVyLCBIb3VzdG9uIDc3
MDMwLCBVU0EuPC9hdXRoLWFkZHJlc3M+PHRpdGxlcz48dGl0bGU+Q29zdCBhbmQgdXRpbGl6YXRp
b24gaW1wYWN0IG9mIGEgY2xpbmljYWwgcGF0aHdheSBmb3IgcGF0aWVudHMgdW5kZXJnb2luZyBw
YW5jcmVhdGljb2R1b2RlbmVjdG9teTwvdGl0bGU+PHNlY29uZGFyeS10aXRsZT5Bbm4gU3VyZyBP
bmNvbDwvc2Vjb25kYXJ5LXRpdGxlPjwvdGl0bGVzPjxwZXJpb2RpY2FsPjxmdWxsLXRpdGxlPkFu
biBTdXJnIE9uY29sPC9mdWxsLXRpdGxlPjwvcGVyaW9kaWNhbD48cGFnZXM+NDg0LTk8L3BhZ2Vz
Pjx2b2x1bWU+Nzwvdm9sdW1lPjxudW1iZXI+NzwvbnVtYmVyPjxrZXl3b3Jkcz48a2V5d29yZD5B
Z2VkPC9rZXl3b3JkPjxrZXl3b3JkPkJpbGUgRHVjdCBOZW9wbGFzbXMvc3VyZ2VyeTwva2V5d29y
ZD48a2V5d29yZD5Db3N0IFNhdmluZ3M8L2tleXdvcmQ+PGtleXdvcmQ+Q29zdC1CZW5lZml0IEFu
YWx5c2lzPC9rZXl3b3JkPjxrZXl3b3JkPipDcml0aWNhbCBQYXRod2F5czwva2V5d29yZD48a2V5
d29yZD5EdW9kZW5hbCBOZW9wbGFzbXMvc3VyZ2VyeTwva2V5d29yZD48a2V5d29yZD5GZW1hbGU8
L2tleXdvcmQ+PGtleXdvcmQ+SGVhbHRoIFNlcnZpY2VzL2Vjb25vbWljcy8qdXRpbGl6YXRpb248
L2tleXdvcmQ+PGtleXdvcmQ+SG9zcGl0YWwgQ29zdHM8L2tleXdvcmQ+PGtleXdvcmQ+SHVtYW5z
PC9rZXl3b3JkPjxrZXl3b3JkPkxlbmd0aCBvZiBTdGF5PC9rZXl3b3JkPjxrZXl3b3JkPk1hbGU8
L2tleXdvcmQ+PGtleXdvcmQ+TWlkZGxlIEFnZWQ8L2tleXdvcmQ+PGtleXdvcmQ+UGFuY3JlYXRl
Y3RvbXkvKmVjb25vbWljczwva2V5d29yZD48a2V5d29yZD5QYW5jcmVhdGljIE5lb3BsYXNtcy9z
dXJnZXJ5PC9rZXl3b3JkPjxrZXl3b3JkPlBhbmNyZWF0aWNvZHVvZGVuZWN0b215LyplY29ub21p
Y3M8L2tleXdvcmQ+PGtleXdvcmQ+UGF0aWVudCBEaXNjaGFyZ2U8L2tleXdvcmQ+PGtleXdvcmQ+
UHJvc3BlY3RpdmUgU3R1ZGllczwva2V5d29yZD48L2tleXdvcmRzPjxkYXRlcz48eWVhcj4yMDAw
PC95ZWFyPjxwdWItZGF0ZXM+PGRhdGU+QXVnPC9kYXRlPjwvcHViLWRhdGVzPjwvZGF0ZXM+PGlz
Ym4+MTA2OC05MjY1IChQcmludCkmI3hEOzEwNjgtOTI2NSAoTGlua2luZyk8L2lzYm4+PGFjY2Vz
c2lvbi1udW0+MTA5NDcwMTU8L2FjY2Vzc2lvbi1udW0+PHVybHM+PHJlbGF0ZWQtdXJscz48dXJs
Pmh0dHA6Ly93d3cubmNiaS5ubG0ubmloLmdvdi9wdWJtZWQvMTA5NDcwMTU8L3VybD48L3JlbGF0
ZWQtdXJscz48L3VybHM+PC9yZWNvcmQ+PC9DaXRlPjxDaXRlPjxBdXRob3I+S2VubmVkeTwvQXV0
aG9yPjxZZWFyPjIwMDk8L1llYXI+PFJlY051bT4xNTwvUmVjTnVtPjxyZWNvcmQ+PHJlYy1udW1i
ZXI+MTU8L3JlYy1udW1iZXI+PGZvcmVpZ24ta2V5cz48a2V5IGFwcD0iRU4iIGRiLWlkPSJyZXdw
MnY5cjF0MHZzamVhc3pieHZ0ZWZ6dGRzc3RyZHAyMDUiIHRpbWVzdGFtcD0iMTQ1NjMzNzc4NyI+
MTU8L2tleT48a2V5IGFwcD0iRU5XZWIiIGRiLWlkPSIiPjA8L2tleT48L2ZvcmVpZ24ta2V5cz48
cmVmLXR5cGUgbmFtZT0iSm91cm5hbCBBcnRpY2xlIj4xNzwvcmVmLXR5cGU+PGNvbnRyaWJ1dG9y
cz48YXV0aG9ycz48YXV0aG9yPktlbm5lZHksIEUuIFAuPC9hdXRob3I+PGF1dGhvcj5HcmVuZGEs
IFQuIFIuPC9hdXRob3I+PGF1dGhvcj5TYXV0ZXIsIFAuIEsuPC9hdXRob3I+PGF1dGhvcj5Sb3Nh
dG8sIEUuIEwuPC9hdXRob3I+PGF1dGhvcj5DaG9qbmFja2ksIEsuIEEuPC9hdXRob3I+PGF1dGhv
cj5Sb3NhdG8sIEYuIEUuLCBKci48L2F1dGhvcj48YXV0aG9yPlByb2ZldGEsIEIuIEMuPC9hdXRo
b3I+PGF1dGhvcj5Eb3JpYSwgQy48L2F1dGhvcj48YXV0aG9yPkJlcmdlciwgQS4gQy48L2F1dGhv
cj48YXV0aG9yPlllbywgQy4gSi48L2F1dGhvcj48L2F1dGhvcnM+PC9jb250cmlidXRvcnM+PGF1
dGgtYWRkcmVzcz5EZXBhcnRtZW50IG9mIFN1cmdlcnksIEplZmZlcnNvbiBNZWRpY2FsIENvbGxl
Z2UsIEplZmZlcnNvbiBQYW5jcmVhcywgQmlsaWFyeSBhbmQgUmVsYXRlZCBDYW5jZXIgQ2VudGVy
LCBUaG9tYXMgSmVmZmVyc29uIFVuaXZlcnNpdHksIDEwMjUgV2FsbnV0IFN0cmVldCwgU3VpdGUg
NjA1IENvbGxlZ2UgQnVpbGRpbmcsIFBoaWxhZGVscGhpYSwgUEEgMTkxMDcsIFVTQS4gRXVnZW5l
Lktlbm5lZHlASmVmZmVyc29uLmVkdTwvYXV0aC1hZGRyZXNzPjx0aXRsZXM+PHRpdGxlPkltcGxl
bWVudGF0aW9uIG9mIGEgY3JpdGljYWwgcGF0aHdheSBmb3IgZGlzdGFsIHBhbmNyZWF0ZWN0b215
IGF0IGFuIGFjYWRlbWljIGluc3RpdHV0aW9uPC90aXRsZT48c2Vjb25kYXJ5LXRpdGxlPkogR2Fz
dHJvaW50ZXN0IFN1cmc8L3NlY29uZGFyeS10aXRsZT48L3RpdGxlcz48cGVyaW9kaWNhbD48ZnVs
bC10aXRsZT5KIEdhc3Ryb2ludGVzdCBTdXJnPC9mdWxsLXRpdGxlPjwvcGVyaW9kaWNhbD48cGFn
ZXM+OTM4LTQ0PC9wYWdlcz48dm9sdW1lPjEzPC92b2x1bWU+PG51bWJlcj41PC9udW1iZXI+PGtl
eXdvcmRzPjxrZXl3b3JkPkNvaG9ydCBTdHVkaWVzPC9rZXl3b3JkPjxrZXl3b3JkPkNyaXRpY2Fs
IFBhdGh3YXlzLypvcmdhbml6YXRpb24gJmFtcDsgYWRtaW5pc3RyYXRpb248L2tleXdvcmQ+PGtl
eXdvcmQ+RmVtYWxlPC9rZXl3b3JkPjxrZXl3b3JkPkhvc3BpdGFscywgVW5pdmVyc2l0eTwva2V5
d29yZD48a2V5d29yZD5IdW1hbnM8L2tleXdvcmQ+PGtleXdvcmQ+TGFwYXJvc2NvcHk8L2tleXdv
cmQ+PGtleXdvcmQ+TWFsZTwva2V5d29yZD48a2V5d29yZD5NaWRkbGUgQWdlZDwva2V5d29yZD48
a2V5d29yZD5PdXRjb21lIGFuZCBQcm9jZXNzIEFzc2Vzc21lbnQgKEhlYWx0aCBDYXJlKTwva2V5
d29yZD48a2V5d29yZD4qUGFuY3JlYXRlY3RvbXk8L2tleXdvcmQ+PGtleXdvcmQ+UGFuY3JlYXRp
YyBEaXNlYXNlcy9kaWFnbm9zaXMvbW9ydGFsaXR5LypzdXJnZXJ5PC9rZXl3b3JkPjxrZXl3b3Jk
PipQYW5jcmVhdGljb2R1b2RlbmVjdG9teTwva2V5d29yZD48a2V5d29yZD5Qcm9ncmFtIEV2YWx1
YXRpb248L2tleXdvcmQ+PGtleXdvcmQ+UmV0cm9zcGVjdGl2ZSBTdHVkaWVzPC9rZXl3b3JkPjwv
a2V5d29yZHM+PGRhdGVzPjx5ZWFyPjIwMDk8L3llYXI+PHB1Yi1kYXRlcz48ZGF0ZT5NYXk8L2Rh
dGU+PC9wdWItZGF0ZXM+PC9kYXRlcz48aXNibj4xODczLTQ2MjYgKEVsZWN0cm9uaWMpJiN4RDsx
MDkxLTI1NVggKExpbmtpbmcpPC9pc2JuPjxhY2Nlc3Npb24tbnVtPjE5MTkwOTY4PC9hY2Nlc3Np
b24tbnVtPjx1cmxzPjxyZWxhdGVkLXVybHM+PHVybD5odHRwOi8vd3d3Lm5jYmkubmxtLm5paC5n
b3YvcHVibWVkLzE5MTkwOTY4PC91cmw+PC9yZWxhdGVkLXVybHM+PC91cmxzPjxlbGVjdHJvbmlj
LXJlc291cmNlLW51bT4xMC4xMDA3L3MxMTYwNS0wMDktMDgwMy0wPC9lbGVjdHJvbmljLXJlc291
cmNlLW51bT48L3JlY29yZD48L0NpdGU+PENpdGU+PEF1dGhvcj5LZW5uZWR5PC9BdXRob3I+PFll
YXI+MjAwNzwvWWVhcj48UmVjTnVtPjE2PC9SZWNOdW0+PHJlY29yZD48cmVjLW51bWJlcj4xNjwv
cmVjLW51bWJlcj48Zm9yZWlnbi1rZXlzPjxrZXkgYXBwPSJFTiIgZGItaWQ9InJld3AydjlyMXQw
dnNqZWFzemJ4dnRlZnp0ZHNzdHJkcDIwNSIgdGltZXN0YW1wPSIxNDU2MzM3NzkwIj4xNjwva2V5
PjxrZXkgYXBwPSJFTldlYiIgZGItaWQ9IiI+MDwva2V5PjwvZm9yZWlnbi1rZXlzPjxyZWYtdHlw
ZSBuYW1lPSJKb3VybmFsIEFydGljbGUiPjE3PC9yZWYtdHlwZT48Y29udHJpYnV0b3JzPjxhdXRo
b3JzPjxhdXRob3I+S2VubmVkeSwgRS4gUC48L2F1dGhvcj48YXV0aG9yPlJvc2F0bywgRS4gTC48
L2F1dGhvcj48YXV0aG9yPlNhdXRlciwgUC4gSy48L2F1dGhvcj48YXV0aG9yPlJvc2VuYmVyZywg
TC4gTS48L2F1dGhvcj48YXV0aG9yPkRvcmlhLCBDLjwvYXV0aG9yPjxhdXRob3I+TWFyaW5vLCBJ
LiBSLjwvYXV0aG9yPjxhdXRob3I+Q2hvam5hY2tpLCBLLiBBLjwvYXV0aG9yPjxhdXRob3I+QmVy
Z2VyLCBBLiBDLjwvYXV0aG9yPjxhdXRob3I+WWVvLCBDLiBKLjwvYXV0aG9yPjwvYXV0aG9ycz48
L2NvbnRyaWJ1dG9ycz48YXV0aC1hZGRyZXNzPkRlcGFydG1lbnQgb2YgU3VyZ2VyeSwgSmVmZmVy
c29uIE1lZGljYWwgQ29sbGVnZSwgVGhvbWFzIEplZmZlcnNvbiBVbml2ZXJzaXR5LCBQaGlsYWRl
bHBoaWEsIFBBIDE5MTA3LCBVU0EuPC9hdXRoLWFkZHJlc3M+PHRpdGxlcz48dGl0bGU+SW5pdGlh
dGlvbiBvZiBhIGNyaXRpY2FsIHBhdGh3YXkgZm9yIHBhbmNyZWF0aWNvZHVvZGVuZWN0b215IGF0
IGFuIGFjYWRlbWljIGluc3RpdHV0aW9uLS10aGUgZmlyc3Qgc3RlcCBpbiBtdWx0aWRpc2NpcGxp
bmFyeSB0ZWFtIGJ1aWxkaW5nPC90aXRsZT48c2Vjb25kYXJ5LXRpdGxlPkogQW0gQ29sbCBTdXJn
PC9zZWNvbmRhcnktdGl0bGU+PC90aXRsZXM+PHBlcmlvZGljYWw+PGZ1bGwtdGl0bGU+SiBBbSBD
b2xsIFN1cmc8L2Z1bGwtdGl0bGU+PC9wZXJpb2RpY2FsPjxwYWdlcz45MTctMjM7IGRpc2N1c3Np
b24gOTIzLTQ8L3BhZ2VzPjx2b2x1bWU+MjA0PC92b2x1bWU+PG51bWJlcj41PC9udW1iZXI+PGtl
eXdvcmRzPjxrZXl3b3JkPkJsb29kIFRyYW5zZnVzaW9uL3N0YXRpc3RpY3MgJmFtcDsgbnVtZXJp
Y2FsIGRhdGE8L2tleXdvcmQ+PGtleXdvcmQ+KkNyaXRpY2FsIFBhdGh3YXlzPC9rZXl3b3JkPjxr
ZXl3b3JkPkZlbWFsZTwva2V5d29yZD48a2V5d29yZD5IdW1hbnM8L2tleXdvcmQ+PGtleXdvcmQ+
TGVuZ3RoIG9mIFN0YXkvc3RhdGlzdGljcyAmYW1wOyBudW1lcmljYWwgZGF0YTwva2V5d29yZD48
a2V5d29yZD5NYWxlPC9rZXl3b3JkPjxrZXl3b3JkPk1pZGRsZSBBZ2VkPC9rZXl3b3JkPjxrZXl3
b3JkPipPdXRjb21lIEFzc2Vzc21lbnQgKEhlYWx0aCBDYXJlKTwva2V5d29yZD48a2V5d29yZD5Q
YW5jcmVhdGljb2R1b2RlbmVjdG9teS8qc3RhbmRhcmRzPC9rZXl3b3JkPjxrZXl3b3JkPlJldHJv
c3BlY3RpdmUgU3R1ZGllczwva2V5d29yZD48L2tleXdvcmRzPjxkYXRlcz48eWVhcj4yMDA3PC95
ZWFyPjxwdWItZGF0ZXM+PGRhdGU+TWF5PC9kYXRlPjwvcHViLWRhdGVzPjwvZGF0ZXM+PGlzYm4+
MTA3Mi03NTE1IChQcmludCkmI3hEOzEwNzItNzUxNSAoTGlua2luZyk8L2lzYm4+PGFjY2Vzc2lv
bi1udW0+MTc0ODE1MTA8L2FjY2Vzc2lvbi1udW0+PHVybHM+PHJlbGF0ZWQtdXJscz48dXJsPmh0
dHA6Ly93d3cubmNiaS5ubG0ubmloLmdvdi9wdWJtZWQvMTc0ODE1MTA8L3VybD48L3JlbGF0ZWQt
dXJscz48L3VybHM+PGVsZWN0cm9uaWMtcmVzb3VyY2UtbnVtPjEwLjEwMTYvai5qYW1jb2xsc3Vy
Zy4yMDA3LjAxLjA1NzwvZWxlY3Ryb25pYy1yZXNvdXJjZS1udW0+PC9yZWNvcmQ+PC9DaXRlPjxD
aXRlPjxBdXRob3I+Sm9saWF0PC9BdXRob3I+PFllYXI+MjAxNTwvWWVhcj48UmVjTnVtPjE0PC9S
ZWNOdW0+PHJlY29yZD48cmVjLW51bWJlcj4xNDwvcmVjLW51bWJlcj48Zm9yZWlnbi1rZXlzPjxr
ZXkgYXBwPSJFTiIgZGItaWQ9InJld3AydjlyMXQwdnNqZWFzemJ4dnRlZnp0ZHNzdHJkcDIwNSIg
dGltZXN0YW1wPSIxNDU2MzM3Nzg1Ij4xNDwva2V5PjxrZXkgYXBwPSJFTldlYiIgZGItaWQ9IiI+
MDwva2V5PjwvZm9yZWlnbi1rZXlzPjxyZWYtdHlwZSBuYW1lPSJKb3VybmFsIEFydGljbGUiPjE3
PC9yZWYtdHlwZT48Y29udHJpYnV0b3JzPjxhdXRob3JzPjxhdXRob3I+Sm9saWF0LCBHLiBSLjwv
YXV0aG9yPjxhdXRob3I+TGFiZ2FhLCBJLjwvYXV0aG9yPjxhdXRob3I+UGV0ZXJtYW5uLCBELjwv
YXV0aG9yPjxhdXRob3I+SHVibmVyLCBNLjwvYXV0aG9yPjxhdXRob3I+R3JpZXNzZXIsIEEuIEMu
PC9hdXRob3I+PGF1dGhvcj5EZW1hcnRpbmVzLCBOLjwvYXV0aG9yPjxhdXRob3I+U2NoYWZlciwg
TS48L2F1dGhvcj48L2F1dGhvcnM+PC9jb250cmlidXRvcnM+PGF1dGgtYWRkcmVzcz5EZXBhcnRt
ZW50IG9mIFZpc2NlcmFsIFN1cmdlcnksIFVuaXZlcnNpdHkgSG9zcGl0YWwgb2YgTGF1c2FubmUs
IENIVVYsIExhdXNhbm5lLCBTd2l0emVybGFuZC4mI3hEO01lZGljYWwgRGlyZWN0b3JhdGUsIFVu
aXZlcnNpdHkgSG9zcGl0YWwgb2YgTGF1c2FubmUsIENIVVYsIExhdXNhbm5lLCBTd2l0emVybGFu
ZC48L2F1dGgtYWRkcmVzcz48dGl0bGVzPjx0aXRsZT5Db3N0LWJlbmVmaXQgYW5hbHlzaXMgb2Yg
YW4gZW5oYW5jZWQgcmVjb3ZlcnkgcHJvdG9jb2wgZm9yIHBhbmNyZWF0aWNvZHVvZGVuZWN0b215
PC90aXRsZT48c2Vjb25kYXJ5LXRpdGxlPkJyIEogU3VyZzwvc2Vjb25kYXJ5LXRpdGxlPjwvdGl0
bGVzPjxwZXJpb2RpY2FsPjxmdWxsLXRpdGxlPkJyIEogU3VyZzwvZnVsbC10aXRsZT48L3Blcmlv
ZGljYWw+PHBhZ2VzPjE2NzYtODM8L3BhZ2VzPjx2b2x1bWU+MTAyPC92b2x1bWU+PG51bWJlcj4x
MzwvbnVtYmVyPjxkYXRlcz48eWVhcj4yMDE1PC95ZWFyPjxwdWItZGF0ZXM+PGRhdGU+RGVjPC9k
YXRlPjwvcHViLWRhdGVzPjwvZGF0ZXM+PGlzYm4+MTM2NS0yMTY4IChFbGVjdHJvbmljKSYjeEQ7
MDAwNy0xMzIzIChMaW5raW5nKTwvaXNibj48YWNjZXNzaW9uLW51bT4yNjQ5MjQ4OTwvYWNjZXNz
aW9uLW51bT48dXJscz48cmVsYXRlZC11cmxzPjx1cmw+aHR0cDovL3d3dy5uY2JpLm5sbS5uaWgu
Z292L3B1Ym1lZC8yNjQ5MjQ4OTwvdXJsPjwvcmVsYXRlZC11cmxzPjwvdXJscz48ZWxlY3Ryb25p
Yy1yZXNvdXJjZS1udW0+MTAuMTAwMi9ianMuOTk1NzwvZWxlY3Ryb25pYy1yZXNvdXJjZS1udW0+
PC9yZWNvcmQ+PC9DaXRlPjxDaXRlPjxBdXRob3I+UmljaGFyZHNvbjwvQXV0aG9yPjxZZWFyPjIw
MTU8L1llYXI+PFJlY051bT4zPC9SZWNOdW0+PHJlY29yZD48cmVjLW51bWJlcj4zPC9yZWMtbnVt
YmVyPjxmb3JlaWduLWtleXM+PGtleSBhcHA9IkVOIiBkYi1pZD0icmV3cDJ2OXIxdDB2c2plYXN6
Ynh2dGVmenRkc3N0cmRwMjA1IiB0aW1lc3RhbXA9IjE0NTYzMzc3NTQiPjM8L2tleT48a2V5IGFw
cD0iRU5XZWIiIGRiLWlkPSIiPjA8L2tleT48L2ZvcmVpZ24ta2V5cz48cmVmLXR5cGUgbmFtZT0i
Sm91cm5hbCBBcnRpY2xlIj4xNzwvcmVmLXR5cGU+PGNvbnRyaWJ1dG9ycz48YXV0aG9ycz48YXV0
aG9yPlJpY2hhcmRzb24sIEouPC9hdXRob3I+PGF1dGhvcj5EaSBGYWJpbywgRi48L2F1dGhvcj48
YXV0aG9yPkNsYXJrZSwgSC48L2F1dGhvcj48YXV0aG9yPkJhamFsYW4sIE0uPC9hdXRob3I+PGF1
dGhvcj5EYXZpZHMsIEouPC9hdXRob3I+PGF1dGhvcj5BYnUgSGlsYWwsIE0uPC9hdXRob3I+PC9h
dXRob3JzPjwvY29udHJpYnV0b3JzPjxhdXRoLWFkZHJlc3M+VW5pdmVyc2l0eSBIb3NwaXRhbCBT
b3V0aGFtcHRvbiBOSFMgRm91bmRhdGlvbiBUcnVzdCwgU291dGhhbXB0b24sIFVLLiYjeEQ7VW5p
dmVyc2l0eSBIb3NwaXRhbCBTb3V0aGFtcHRvbiBOSFMgRm91bmRhdGlvbiBUcnVzdCwgU291dGhh
bXB0b24sIFVLLiBFbGVjdHJvbmljIGFkZHJlc3M6IGRpZmFiaW9mQGhvdG1haWwuaXQuJiN4RDtV
bml2ZXJzaXR5IEhvc3BpdGFsIFNvdXRoYW1wdG9uIE5IUyBGb3VuZGF0aW9uIFRydXN0LCBTb3V0
aGFtcHRvbiwgVUsuIEVsZWN0cm9uaWMgYWRkcmVzczogTW9oYW1tZWQuQWJ1SGlsYWxAdWhzLm5o
cy51ay48L2F1dGgtYWRkcmVzcz48dGl0bGVzPjx0aXRsZT5JbXBsZW1lbnRhdGlvbiBvZiBlbmhh
bmNlZCByZWNvdmVyeSBwcm9ncmFtbWUgZm9yIGxhcGFyb3Njb3BpYyBkaXN0YWwgcGFuY3JlYXRl
Y3RvbXk6IGZlYXNpYmlsaXR5LCBzYWZldHkgYW5kIGNvc3QgYW5hbHlzaXM8L3RpdGxlPjxzZWNv
bmRhcnktdGl0bGU+UGFuY3JlYXRvbG9neTwvc2Vjb25kYXJ5LXRpdGxlPjwvdGl0bGVzPjxwZXJp
b2RpY2FsPjxmdWxsLXRpdGxlPlBhbmNyZWF0b2xvZ3k8L2Z1bGwtdGl0bGU+PC9wZXJpb2RpY2Fs
PjxwYWdlcz4xODUtOTA8L3BhZ2VzPjx2b2x1bWU+MTU8L3ZvbHVtZT48bnVtYmVyPjI8L251bWJl
cj48a2V5d29yZHM+PGtleXdvcmQ+QWR1bHQ8L2tleXdvcmQ+PGtleXdvcmQ+QWdlZDwva2V5d29y
ZD48a2V5d29yZD5CbG9vZCBMb3NzLCBTdXJnaWNhbDwva2V5d29yZD48a2V5d29yZD5DYXNlLUNv
bnRyb2wgU3R1ZGllczwva2V5d29yZD48a2V5d29yZD5EaWV0PC9rZXl3b3JkPjxrZXl3b3JkPkVh
cmx5IEFtYnVsYXRpb248L2tleXdvcmQ+PGtleXdvcmQ+RmVhc2liaWxpdHkgU3R1ZGllczwva2V5
d29yZD48a2V5d29yZD5GZW1hbGU8L2tleXdvcmQ+PGtleXdvcmQ+SHVtYW5zPC9rZXl3b3JkPjxr
ZXl3b3JkPkludHViYXRpb24sIEdhc3Ryb2ludGVzdGluYWw8L2tleXdvcmQ+PGtleXdvcmQ+TGFw
YXJvc2NvcHkvYWR2ZXJzZSBlZmZlY3RzL2Vjb25vbWljcy8qbWV0aG9kczwva2V5d29yZD48a2V5
d29yZD5MZW5ndGggb2YgU3RheTwva2V5d29yZD48a2V5d29yZD5NYWxlPC9rZXl3b3JkPjxrZXl3
b3JkPk1pZGRsZSBBZ2VkPC9rZXl3b3JkPjxrZXl3b3JkPlBhbmNyZWF0ZWN0b215L2FkdmVyc2Ug
ZWZmZWN0cy9lY29ub21pY3MvKm1ldGhvZHM8L2tleXdvcmQ+PGtleXdvcmQ+UGF0aWVudCBSZWFk
bWlzc2lvbi9zdGF0aXN0aWNzICZhbXA7IG51bWVyaWNhbCBkYXRhPC9rZXl3b3JkPjxrZXl3b3Jk
PlJlY292ZXJ5IG9mIEZ1bmN0aW9uPC9rZXl3b3JkPjxrZXl3b3JkPlRyZWF0bWVudCBPdXRjb21l
PC9rZXl3b3JkPjxrZXl3b3JkPkNvc3RzIGFuYWx5c2lzPC9rZXl3b3JkPjxrZXl3b3JkPkRpc3Rh
bCBwYW5jcmVhdGVjdG9teTwva2V5d29yZD48a2V5d29yZD5FbmhhbmNlZCByZWNvdmVyeTwva2V5
d29yZD48a2V5d29yZD5GYXN0LXRyYWNrPC9rZXl3b3JkPjxrZXl3b3JkPkxhcGFyb3Njb3B5PC9r
ZXl3b3JkPjxrZXl3b3JkPk91dGNvbWU8L2tleXdvcmQ+PC9rZXl3b3Jkcz48ZGF0ZXM+PHllYXI+
MjAxNTwveWVhcj48cHViLWRhdGVzPjxkYXRlPk1hci1BcHI8L2RhdGU+PC9wdWItZGF0ZXM+PC9k
YXRlcz48aXNibj4xNDI0LTM5MTEgKEVsZWN0cm9uaWMpJiN4RDsxNDI0LTM5MDMgKExpbmtpbmcp
PC9pc2JuPjxhY2Nlc3Npb24tbnVtPjI1NjQxNjc0PC9hY2Nlc3Npb24tbnVtPjx1cmxzPjxyZWxh
dGVkLXVybHM+PHVybD5odHRwOi8vd3d3Lm5jYmkubmxtLm5paC5nb3YvcHVibWVkLzI1NjQxNjc0
PC91cmw+PC9yZWxhdGVkLXVybHM+PC91cmxzPjxlbGVjdHJvbmljLXJlc291cmNlLW51bT4xMC4x
MDE2L2oucGFuLjIwMTUuMDEuMDAyPC9lbGVjdHJvbmljLXJlc291cmNlLW51bT48L3JlY29yZD48
L0NpdGU+PC9FbmROb3RlPn==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E024CC" w:rsidRPr="00827175">
        <w:rPr>
          <w:rFonts w:ascii="Book Antiqua" w:hAnsi="Book Antiqua"/>
          <w:lang w:val="en-US"/>
        </w:rPr>
      </w:r>
      <w:r w:rsidR="00E024CC" w:rsidRPr="00827175">
        <w:rPr>
          <w:rFonts w:ascii="Book Antiqua" w:hAnsi="Book Antiqua"/>
          <w:lang w:val="en-US"/>
        </w:rPr>
        <w:fldChar w:fldCharType="separate"/>
      </w:r>
      <w:r w:rsidR="00F96683" w:rsidRPr="00827175">
        <w:rPr>
          <w:rFonts w:ascii="Book Antiqua" w:hAnsi="Book Antiqua"/>
          <w:noProof/>
          <w:vertAlign w:val="superscript"/>
          <w:lang w:val="en-US"/>
        </w:rPr>
        <w:t>[53,55,57,67,</w:t>
      </w:r>
      <w:r w:rsidR="009A67E2" w:rsidRPr="00827175">
        <w:rPr>
          <w:rFonts w:ascii="Book Antiqua" w:hAnsi="Book Antiqua"/>
          <w:noProof/>
          <w:vertAlign w:val="superscript"/>
          <w:lang w:val="en-US"/>
        </w:rPr>
        <w:t>69]</w:t>
      </w:r>
      <w:r w:rsidR="00E024CC" w:rsidRPr="00827175">
        <w:rPr>
          <w:rFonts w:ascii="Book Antiqua" w:hAnsi="Book Antiqua"/>
          <w:lang w:val="en-US"/>
        </w:rPr>
        <w:fldChar w:fldCharType="end"/>
      </w:r>
      <w:r w:rsidRPr="00827175">
        <w:rPr>
          <w:rFonts w:ascii="Book Antiqua" w:hAnsi="Book Antiqua"/>
          <w:lang w:val="en-US"/>
        </w:rPr>
        <w:t xml:space="preserve">. </w:t>
      </w:r>
      <w:r w:rsidR="00964DB4" w:rsidRPr="00827175">
        <w:rPr>
          <w:rFonts w:ascii="Book Antiqua" w:hAnsi="Book Antiqua"/>
          <w:lang w:val="en-US"/>
        </w:rPr>
        <w:t>Three</w:t>
      </w:r>
      <w:r w:rsidR="00E024CC" w:rsidRPr="00827175">
        <w:rPr>
          <w:rFonts w:ascii="Book Antiqua" w:hAnsi="Book Antiqua"/>
          <w:lang w:val="en-US"/>
        </w:rPr>
        <w:t xml:space="preserve"> of them </w:t>
      </w:r>
      <w:r w:rsidR="00964DB4" w:rsidRPr="00827175">
        <w:rPr>
          <w:rFonts w:ascii="Book Antiqua" w:hAnsi="Book Antiqua"/>
          <w:lang w:val="en-US"/>
        </w:rPr>
        <w:t>found a significant decrease in cost following the implementation of an</w:t>
      </w:r>
      <w:r w:rsidRPr="00827175">
        <w:rPr>
          <w:rFonts w:ascii="Book Antiqua" w:hAnsi="Book Antiqua"/>
          <w:lang w:val="en-US"/>
        </w:rPr>
        <w:t xml:space="preserve"> </w:t>
      </w:r>
      <w:r w:rsidR="00964DB4" w:rsidRPr="00827175">
        <w:rPr>
          <w:rFonts w:ascii="Book Antiqua" w:hAnsi="Book Antiqua"/>
          <w:lang w:val="en-US"/>
        </w:rPr>
        <w:t>ERP</w:t>
      </w:r>
      <w:r w:rsidR="00E024CC" w:rsidRPr="00827175">
        <w:rPr>
          <w:rFonts w:ascii="Book Antiqua" w:hAnsi="Book Antiqua"/>
          <w:lang w:val="en-US"/>
        </w:rPr>
        <w:fldChar w:fldCharType="begin">
          <w:fldData xml:space="preserve">PEVuZE5vdGU+PENpdGU+PEF1dGhvcj5LZW5uZWR5PC9BdXRob3I+PFllYXI+MjAwNzwvWWVhcj48
UmVjTnVtPjE2PC9SZWNOdW0+PERpc3BsYXlUZXh0PjxzdHlsZSBmYWNlPSJzdXBlcnNjcmlwdCI+
WzUzLCA1NSwgNjldPC9zdHlsZT48L0Rpc3BsYXlUZXh0PjxyZWNvcmQ+PHJlYy1udW1iZXI+MTY8
L3JlYy1udW1iZXI+PGZvcmVpZ24ta2V5cz48a2V5IGFwcD0iRU4iIGRiLWlkPSJyZXdwMnY5cjF0
MHZzamVhc3pieHZ0ZWZ6dGRzc3RyZHAyMDUiIHRpbWVzdGFtcD0iMTQ1NjMzNzc5MCI+MTY8L2tl
eT48a2V5IGFwcD0iRU5XZWIiIGRiLWlkPSIiPjA8L2tleT48L2ZvcmVpZ24ta2V5cz48cmVmLXR5
cGUgbmFtZT0iSm91cm5hbCBBcnRpY2xlIj4xNzwvcmVmLXR5cGU+PGNvbnRyaWJ1dG9ycz48YXV0
aG9ycz48YXV0aG9yPktlbm5lZHksIEUuIFAuPC9hdXRob3I+PGF1dGhvcj5Sb3NhdG8sIEUuIEwu
PC9hdXRob3I+PGF1dGhvcj5TYXV0ZXIsIFAuIEsuPC9hdXRob3I+PGF1dGhvcj5Sb3NlbmJlcmcs
IEwuIE0uPC9hdXRob3I+PGF1dGhvcj5Eb3JpYSwgQy48L2F1dGhvcj48YXV0aG9yPk1hcmlubywg
SS4gUi48L2F1dGhvcj48YXV0aG9yPkNob2puYWNraSwgSy4gQS48L2F1dGhvcj48YXV0aG9yPkJl
cmdlciwgQS4gQy48L2F1dGhvcj48YXV0aG9yPlllbywgQy4gSi48L2F1dGhvcj48L2F1dGhvcnM+
PC9jb250cmlidXRvcnM+PGF1dGgtYWRkcmVzcz5EZXBhcnRtZW50IG9mIFN1cmdlcnksIEplZmZl
cnNvbiBNZWRpY2FsIENvbGxlZ2UsIFRob21hcyBKZWZmZXJzb24gVW5pdmVyc2l0eSwgUGhpbGFk
ZWxwaGlhLCBQQSAxOTEwNywgVVNBLjwvYXV0aC1hZGRyZXNzPjx0aXRsZXM+PHRpdGxlPkluaXRp
YXRpb24gb2YgYSBjcml0aWNhbCBwYXRod2F5IGZvciBwYW5jcmVhdGljb2R1b2RlbmVjdG9teSBh
dCBhbiBhY2FkZW1pYyBpbnN0aXR1dGlvbi0tdGhlIGZpcnN0IHN0ZXAgaW4gbXVsdGlkaXNjaXBs
aW5hcnkgdGVhbSBidWlsZGluZzwvdGl0bGU+PHNlY29uZGFyeS10aXRsZT5KIEFtIENvbGwgU3Vy
Zzwvc2Vjb25kYXJ5LXRpdGxlPjwvdGl0bGVzPjxwZXJpb2RpY2FsPjxmdWxsLXRpdGxlPkogQW0g
Q29sbCBTdXJnPC9mdWxsLXRpdGxlPjwvcGVyaW9kaWNhbD48cGFnZXM+OTE3LTIzOyBkaXNjdXNz
aW9uIDkyMy00PC9wYWdlcz48dm9sdW1lPjIwNDwvdm9sdW1lPjxudW1iZXI+NTwvbnVtYmVyPjxr
ZXl3b3Jkcz48a2V5d29yZD5CbG9vZCBUcmFuc2Z1c2lvbi9zdGF0aXN0aWNzICZhbXA7IG51bWVy
aWNhbCBkYXRhPC9rZXl3b3JkPjxrZXl3b3JkPipDcml0aWNhbCBQYXRod2F5czwva2V5d29yZD48
a2V5d29yZD5GZW1hbGU8L2tleXdvcmQ+PGtleXdvcmQ+SHVtYW5zPC9rZXl3b3JkPjxrZXl3b3Jk
Pkxlbmd0aCBvZiBTdGF5L3N0YXRpc3RpY3MgJmFtcDsgbnVtZXJpY2FsIGRhdGE8L2tleXdvcmQ+
PGtleXdvcmQ+TWFsZTwva2V5d29yZD48a2V5d29yZD5NaWRkbGUgQWdlZDwva2V5d29yZD48a2V5
d29yZD4qT3V0Y29tZSBBc3Nlc3NtZW50IChIZWFsdGggQ2FyZSk8L2tleXdvcmQ+PGtleXdvcmQ+
UGFuY3JlYXRpY29kdW9kZW5lY3RvbXkvKnN0YW5kYXJkczwva2V5d29yZD48a2V5d29yZD5SZXRy
b3NwZWN0aXZlIFN0dWRpZXM8L2tleXdvcmQ+PC9rZXl3b3Jkcz48ZGF0ZXM+PHllYXI+MjAwNzwv
eWVhcj48cHViLWRhdGVzPjxkYXRlPk1heTwvZGF0ZT48L3B1Yi1kYXRlcz48L2RhdGVzPjxpc2Ju
PjEwNzItNzUxNSAoUHJpbnQpJiN4RDsxMDcyLTc1MTUgKExpbmtpbmcpPC9pc2JuPjxhY2Nlc3Np
b24tbnVtPjE3NDgxNTEwPC9hY2Nlc3Npb24tbnVtPjx1cmxzPjxyZWxhdGVkLXVybHM+PHVybD5o
dHRwOi8vd3d3Lm5jYmkubmxtLm5paC5nb3YvcHVibWVkLzE3NDgxNTEwPC91cmw+PC9yZWxhdGVk
LXVybHM+PC91cmxzPjxlbGVjdHJvbmljLXJlc291cmNlLW51bT4xMC4xMDE2L2ouamFtY29sbHN1
cmcuMjAwNy4wMS4wNTc8L2VsZWN0cm9uaWMtcmVzb3VyY2UtbnVtPjwvcmVjb3JkPjwvQ2l0ZT48
Q2l0ZT48QXV0aG9yPlBvcnRlcjwvQXV0aG9yPjxZZWFyPjIwMDA8L1llYXI+PFJlY051bT4zMDwv
UmVjTnVtPjxyZWNvcmQ+PHJlYy1udW1iZXI+MzA8L3JlYy1udW1iZXI+PGZvcmVpZ24ta2V5cz48
a2V5IGFwcD0iRU4iIGRiLWlkPSJyZXdwMnY5cjF0MHZzamVhc3pieHZ0ZWZ6dGRzc3RyZHAyMDUi
IHRpbWVzdGFtcD0iMTQ1NjMzODA0MiI+MzA8L2tleT48L2ZvcmVpZ24ta2V5cz48cmVmLXR5cGUg
bmFtZT0iSm91cm5hbCBBcnRpY2xlIj4xNzwvcmVmLXR5cGU+PGNvbnRyaWJ1dG9ycz48YXV0aG9y
cz48YXV0aG9yPlBvcnRlciwgRy4gQS48L2F1dGhvcj48YXV0aG9yPlBpc3RlcnMsIFAuIFcuPC9h
dXRob3I+PGF1dGhvcj5NYW5zeXVyLCBDLjwvYXV0aG9yPjxhdXRob3I+QmlzYW56LCBBLjwvYXV0
aG9yPjxhdXRob3I+UmV5bmEsIEsuPC9hdXRob3I+PGF1dGhvcj5TdGFuZm9yZCwgUC48L2F1dGhv
cj48YXV0aG9yPkxlZSwgSi4gRS48L2F1dGhvcj48YXV0aG9yPkV2YW5zLCBELiBCLjwvYXV0aG9y
PjwvYXV0aG9ycz48L2NvbnRyaWJ1dG9ycz48YXV0aC1hZGRyZXNzPkRlcGFydG1lbnQgb2YgU3Vy
Z2ljYWwgT25jb2xvZ3ksIFRoZSBVbml2ZXJzaXR5IG9mIFRleGFzIE0uIEQuIEFuZGVyc29uIENh
bmNlciBDZW50ZXIsIEhvdXN0b24gNzcwMzAsIFVTQS48L2F1dGgtYWRkcmVzcz48dGl0bGVzPjx0
aXRsZT5Db3N0IGFuZCB1dGlsaXphdGlvbiBpbXBhY3Qgb2YgYSBjbGluaWNhbCBwYXRod2F5IGZv
ciBwYXRpZW50cyB1bmRlcmdvaW5nIHBhbmNyZWF0aWNvZHVvZGVuZWN0b215PC90aXRsZT48c2Vj
b25kYXJ5LXRpdGxlPkFubiBTdXJnIE9uY29sPC9zZWNvbmRhcnktdGl0bGU+PC90aXRsZXM+PHBl
cmlvZGljYWw+PGZ1bGwtdGl0bGU+QW5uIFN1cmcgT25jb2w8L2Z1bGwtdGl0bGU+PC9wZXJpb2Rp
Y2FsPjxwYWdlcz40ODQtOTwvcGFnZXM+PHZvbHVtZT43PC92b2x1bWU+PG51bWJlcj43PC9udW1i
ZXI+PGtleXdvcmRzPjxrZXl3b3JkPkFnZWQ8L2tleXdvcmQ+PGtleXdvcmQ+QmlsZSBEdWN0IE5l
b3BsYXNtcy9zdXJnZXJ5PC9rZXl3b3JkPjxrZXl3b3JkPkNvc3QgU2F2aW5nczwva2V5d29yZD48
a2V5d29yZD5Db3N0LUJlbmVmaXQgQW5hbHlzaXM8L2tleXdvcmQ+PGtleXdvcmQ+KkNyaXRpY2Fs
IFBhdGh3YXlzPC9rZXl3b3JkPjxrZXl3b3JkPkR1b2RlbmFsIE5lb3BsYXNtcy9zdXJnZXJ5PC9r
ZXl3b3JkPjxrZXl3b3JkPkZlbWFsZTwva2V5d29yZD48a2V5d29yZD5IZWFsdGggU2VydmljZXMv
ZWNvbm9taWNzLyp1dGlsaXphdGlvbjwva2V5d29yZD48a2V5d29yZD5Ib3NwaXRhbCBDb3N0czwv
a2V5d29yZD48a2V5d29yZD5IdW1hbnM8L2tleXdvcmQ+PGtleXdvcmQ+TGVuZ3RoIG9mIFN0YXk8
L2tleXdvcmQ+PGtleXdvcmQ+TWFsZTwva2V5d29yZD48a2V5d29yZD5NaWRkbGUgQWdlZDwva2V5
d29yZD48a2V5d29yZD5QYW5jcmVhdGVjdG9teS8qZWNvbm9taWNzPC9rZXl3b3JkPjxrZXl3b3Jk
PlBhbmNyZWF0aWMgTmVvcGxhc21zL3N1cmdlcnk8L2tleXdvcmQ+PGtleXdvcmQ+UGFuY3JlYXRp
Y29kdW9kZW5lY3RvbXkvKmVjb25vbWljczwva2V5d29yZD48a2V5d29yZD5QYXRpZW50IERpc2No
YXJnZTwva2V5d29yZD48a2V5d29yZD5Qcm9zcGVjdGl2ZSBTdHVkaWVzPC9rZXl3b3JkPjwva2V5
d29yZHM+PGRhdGVzPjx5ZWFyPjIwMDA8L3llYXI+PHB1Yi1kYXRlcz48ZGF0ZT5BdWc8L2RhdGU+
PC9wdWItZGF0ZXM+PC9kYXRlcz48aXNibj4xMDY4LTkyNjUgKFByaW50KSYjeEQ7MTA2OC05MjY1
IChMaW5raW5nKTwvaXNibj48YWNjZXNzaW9uLW51bT4xMDk0NzAxNTwvYWNjZXNzaW9uLW51bT48
dXJscz48cmVsYXRlZC11cmxzPjx1cmw+aHR0cDovL3d3dy5uY2JpLm5sbS5uaWguZ292L3B1Ym1l
ZC8xMDk0NzAxNTwvdXJsPjwvcmVsYXRlZC11cmxzPjwvdXJscz48L3JlY29yZD48L0NpdGU+PENp
dGU+PEF1dGhvcj5SaWNoYXJkc29uPC9BdXRob3I+PFllYXI+MjAxNTwvWWVhcj48UmVjTnVtPjM8
L1JlY051bT48cmVjb3JkPjxyZWMtbnVtYmVyPjM8L3JlYy1udW1iZXI+PGZvcmVpZ24ta2V5cz48
a2V5IGFwcD0iRU4iIGRiLWlkPSJyZXdwMnY5cjF0MHZzamVhc3pieHZ0ZWZ6dGRzc3RyZHAyMDUi
IHRpbWVzdGFtcD0iMTQ1NjMzNzc1NCI+Mzwva2V5PjxrZXkgYXBwPSJFTldlYiIgZGItaWQ9IiI+
MDwva2V5PjwvZm9yZWlnbi1rZXlzPjxyZWYtdHlwZSBuYW1lPSJKb3VybmFsIEFydGljbGUiPjE3
PC9yZWYtdHlwZT48Y29udHJpYnV0b3JzPjxhdXRob3JzPjxhdXRob3I+UmljaGFyZHNvbiwgSi48
L2F1dGhvcj48YXV0aG9yPkRpIEZhYmlvLCBGLjwvYXV0aG9yPjxhdXRob3I+Q2xhcmtlLCBILjwv
YXV0aG9yPjxhdXRob3I+QmFqYWxhbiwgTS48L2F1dGhvcj48YXV0aG9yPkRhdmlkcywgSi48L2F1
dGhvcj48YXV0aG9yPkFidSBIaWxhbCwgTS48L2F1dGhvcj48L2F1dGhvcnM+PC9jb250cmlidXRv
cnM+PGF1dGgtYWRkcmVzcz5Vbml2ZXJzaXR5IEhvc3BpdGFsIFNvdXRoYW1wdG9uIE5IUyBGb3Vu
ZGF0aW9uIFRydXN0LCBTb3V0aGFtcHRvbiwgVUsuJiN4RDtVbml2ZXJzaXR5IEhvc3BpdGFsIFNv
dXRoYW1wdG9uIE5IUyBGb3VuZGF0aW9uIFRydXN0LCBTb3V0aGFtcHRvbiwgVUsuIEVsZWN0cm9u
aWMgYWRkcmVzczogZGlmYWJpb2ZAaG90bWFpbC5pdC4mI3hEO1VuaXZlcnNpdHkgSG9zcGl0YWwg
U291dGhhbXB0b24gTkhTIEZvdW5kYXRpb24gVHJ1c3QsIFNvdXRoYW1wdG9uLCBVSy4gRWxlY3Ry
b25pYyBhZGRyZXNzOiBNb2hhbW1lZC5BYnVIaWxhbEB1aHMubmhzLnVrLjwvYXV0aC1hZGRyZXNz
Pjx0aXRsZXM+PHRpdGxlPkltcGxlbWVudGF0aW9uIG9mIGVuaGFuY2VkIHJlY292ZXJ5IHByb2dy
YW1tZSBmb3IgbGFwYXJvc2NvcGljIGRpc3RhbCBwYW5jcmVhdGVjdG9teTogZmVhc2liaWxpdHks
IHNhZmV0eSBhbmQgY29zdCBhbmFseXNpczwvdGl0bGU+PHNlY29uZGFyeS10aXRsZT5QYW5jcmVh
dG9sb2d5PC9zZWNvbmRhcnktdGl0bGU+PC90aXRsZXM+PHBlcmlvZGljYWw+PGZ1bGwtdGl0bGU+
UGFuY3JlYXRvbG9neTwvZnVsbC10aXRsZT48L3BlcmlvZGljYWw+PHBhZ2VzPjE4NS05MDwvcGFn
ZXM+PHZvbHVtZT4xNTwvdm9sdW1lPjxudW1iZXI+MjwvbnVtYmVyPjxrZXl3b3Jkcz48a2V5d29y
ZD5BZHVsdDwva2V5d29yZD48a2V5d29yZD5BZ2VkPC9rZXl3b3JkPjxrZXl3b3JkPkJsb29kIExv
c3MsIFN1cmdpY2FsPC9rZXl3b3JkPjxrZXl3b3JkPkNhc2UtQ29udHJvbCBTdHVkaWVzPC9rZXl3
b3JkPjxrZXl3b3JkPkRpZXQ8L2tleXdvcmQ+PGtleXdvcmQ+RWFybHkgQW1idWxhdGlvbjwva2V5
d29yZD48a2V5d29yZD5GZWFzaWJpbGl0eSBTdHVkaWVzPC9rZXl3b3JkPjxrZXl3b3JkPkZlbWFs
ZTwva2V5d29yZD48a2V5d29yZD5IdW1hbnM8L2tleXdvcmQ+PGtleXdvcmQ+SW50dWJhdGlvbiwg
R2FzdHJvaW50ZXN0aW5hbDwva2V5d29yZD48a2V5d29yZD5MYXBhcm9zY29weS9hZHZlcnNlIGVm
ZmVjdHMvZWNvbm9taWNzLyptZXRob2RzPC9rZXl3b3JkPjxrZXl3b3JkPkxlbmd0aCBvZiBTdGF5
PC9rZXl3b3JkPjxrZXl3b3JkPk1hbGU8L2tleXdvcmQ+PGtleXdvcmQ+TWlkZGxlIEFnZWQ8L2tl
eXdvcmQ+PGtleXdvcmQ+UGFuY3JlYXRlY3RvbXkvYWR2ZXJzZSBlZmZlY3RzL2Vjb25vbWljcy8q
bWV0aG9kczwva2V5d29yZD48a2V5d29yZD5QYXRpZW50IFJlYWRtaXNzaW9uL3N0YXRpc3RpY3Mg
JmFtcDsgbnVtZXJpY2FsIGRhdGE8L2tleXdvcmQ+PGtleXdvcmQ+UmVjb3Zlcnkgb2YgRnVuY3Rp
b248L2tleXdvcmQ+PGtleXdvcmQ+VHJlYXRtZW50IE91dGNvbWU8L2tleXdvcmQ+PGtleXdvcmQ+
Q29zdHMgYW5hbHlzaXM8L2tleXdvcmQ+PGtleXdvcmQ+RGlzdGFsIHBhbmNyZWF0ZWN0b215PC9r
ZXl3b3JkPjxrZXl3b3JkPkVuaGFuY2VkIHJlY292ZXJ5PC9rZXl3b3JkPjxrZXl3b3JkPkZhc3Qt
dHJhY2s8L2tleXdvcmQ+PGtleXdvcmQ+TGFwYXJvc2NvcHk8L2tleXdvcmQ+PGtleXdvcmQ+T3V0
Y29tZTwva2V5d29yZD48L2tleXdvcmRzPjxkYXRlcz48eWVhcj4yMDE1PC95ZWFyPjxwdWItZGF0
ZXM+PGRhdGU+TWFyLUFwcjwvZGF0ZT48L3B1Yi1kYXRlcz48L2RhdGVzPjxpc2JuPjE0MjQtMzkx
MSAoRWxlY3Ryb25pYykmI3hEOzE0MjQtMzkwMyAoTGlua2luZyk8L2lzYm4+PGFjY2Vzc2lvbi1u
dW0+MjU2NDE2NzQ8L2FjY2Vzc2lvbi1udW0+PHVybHM+PHJlbGF0ZWQtdXJscz48dXJsPmh0dHA6
Ly93d3cubmNiaS5ubG0ubmloLmdvdi9wdWJtZWQvMjU2NDE2NzQ8L3VybD48L3JlbGF0ZWQtdXJs
cz48L3VybHM+PGVsZWN0cm9uaWMtcmVzb3VyY2UtbnVtPjEwLjEwMTYvai5wYW4uMjAxNS4wMS4w
MDI8L2VsZWN0cm9uaWMtcmVzb3VyY2UtbnVtPjwvcmVjb3JkPjwvQ2l0ZT48L0VuZE5vdGU+AG==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PEVuZE5vdGU+PENpdGU+PEF1dGhvcj5LZW5uZWR5PC9BdXRob3I+PFllYXI+MjAwNzwvWWVhcj48
UmVjTnVtPjE2PC9SZWNOdW0+PERpc3BsYXlUZXh0PjxzdHlsZSBmYWNlPSJzdXBlcnNjcmlwdCI+
WzUzLCA1NSwgNjldPC9zdHlsZT48L0Rpc3BsYXlUZXh0PjxyZWNvcmQ+PHJlYy1udW1iZXI+MTY8
L3JlYy1udW1iZXI+PGZvcmVpZ24ta2V5cz48a2V5IGFwcD0iRU4iIGRiLWlkPSJyZXdwMnY5cjF0
MHZzamVhc3pieHZ0ZWZ6dGRzc3RyZHAyMDUiIHRpbWVzdGFtcD0iMTQ1NjMzNzc5MCI+MTY8L2tl
eT48a2V5IGFwcD0iRU5XZWIiIGRiLWlkPSIiPjA8L2tleT48L2ZvcmVpZ24ta2V5cz48cmVmLXR5
cGUgbmFtZT0iSm91cm5hbCBBcnRpY2xlIj4xNzwvcmVmLXR5cGU+PGNvbnRyaWJ1dG9ycz48YXV0
aG9ycz48YXV0aG9yPktlbm5lZHksIEUuIFAuPC9hdXRob3I+PGF1dGhvcj5Sb3NhdG8sIEUuIEwu
PC9hdXRob3I+PGF1dGhvcj5TYXV0ZXIsIFAuIEsuPC9hdXRob3I+PGF1dGhvcj5Sb3NlbmJlcmcs
IEwuIE0uPC9hdXRob3I+PGF1dGhvcj5Eb3JpYSwgQy48L2F1dGhvcj48YXV0aG9yPk1hcmlubywg
SS4gUi48L2F1dGhvcj48YXV0aG9yPkNob2puYWNraSwgSy4gQS48L2F1dGhvcj48YXV0aG9yPkJl
cmdlciwgQS4gQy48L2F1dGhvcj48YXV0aG9yPlllbywgQy4gSi48L2F1dGhvcj48L2F1dGhvcnM+
PC9jb250cmlidXRvcnM+PGF1dGgtYWRkcmVzcz5EZXBhcnRtZW50IG9mIFN1cmdlcnksIEplZmZl
cnNvbiBNZWRpY2FsIENvbGxlZ2UsIFRob21hcyBKZWZmZXJzb24gVW5pdmVyc2l0eSwgUGhpbGFk
ZWxwaGlhLCBQQSAxOTEwNywgVVNBLjwvYXV0aC1hZGRyZXNzPjx0aXRsZXM+PHRpdGxlPkluaXRp
YXRpb24gb2YgYSBjcml0aWNhbCBwYXRod2F5IGZvciBwYW5jcmVhdGljb2R1b2RlbmVjdG9teSBh
dCBhbiBhY2FkZW1pYyBpbnN0aXR1dGlvbi0tdGhlIGZpcnN0IHN0ZXAgaW4gbXVsdGlkaXNjaXBs
aW5hcnkgdGVhbSBidWlsZGluZzwvdGl0bGU+PHNlY29uZGFyeS10aXRsZT5KIEFtIENvbGwgU3Vy
Zzwvc2Vjb25kYXJ5LXRpdGxlPjwvdGl0bGVzPjxwZXJpb2RpY2FsPjxmdWxsLXRpdGxlPkogQW0g
Q29sbCBTdXJnPC9mdWxsLXRpdGxlPjwvcGVyaW9kaWNhbD48cGFnZXM+OTE3LTIzOyBkaXNjdXNz
aW9uIDkyMy00PC9wYWdlcz48dm9sdW1lPjIwNDwvdm9sdW1lPjxudW1iZXI+NTwvbnVtYmVyPjxr
ZXl3b3Jkcz48a2V5d29yZD5CbG9vZCBUcmFuc2Z1c2lvbi9zdGF0aXN0aWNzICZhbXA7IG51bWVy
aWNhbCBkYXRhPC9rZXl3b3JkPjxrZXl3b3JkPipDcml0aWNhbCBQYXRod2F5czwva2V5d29yZD48
a2V5d29yZD5GZW1hbGU8L2tleXdvcmQ+PGtleXdvcmQ+SHVtYW5zPC9rZXl3b3JkPjxrZXl3b3Jk
Pkxlbmd0aCBvZiBTdGF5L3N0YXRpc3RpY3MgJmFtcDsgbnVtZXJpY2FsIGRhdGE8L2tleXdvcmQ+
PGtleXdvcmQ+TWFsZTwva2V5d29yZD48a2V5d29yZD5NaWRkbGUgQWdlZDwva2V5d29yZD48a2V5
d29yZD4qT3V0Y29tZSBBc3Nlc3NtZW50IChIZWFsdGggQ2FyZSk8L2tleXdvcmQ+PGtleXdvcmQ+
UGFuY3JlYXRpY29kdW9kZW5lY3RvbXkvKnN0YW5kYXJkczwva2V5d29yZD48a2V5d29yZD5SZXRy
b3NwZWN0aXZlIFN0dWRpZXM8L2tleXdvcmQ+PC9rZXl3b3Jkcz48ZGF0ZXM+PHllYXI+MjAwNzwv
eWVhcj48cHViLWRhdGVzPjxkYXRlPk1heTwvZGF0ZT48L3B1Yi1kYXRlcz48L2RhdGVzPjxpc2Ju
PjEwNzItNzUxNSAoUHJpbnQpJiN4RDsxMDcyLTc1MTUgKExpbmtpbmcpPC9pc2JuPjxhY2Nlc3Np
b24tbnVtPjE3NDgxNTEwPC9hY2Nlc3Npb24tbnVtPjx1cmxzPjxyZWxhdGVkLXVybHM+PHVybD5o
dHRwOi8vd3d3Lm5jYmkubmxtLm5paC5nb3YvcHVibWVkLzE3NDgxNTEwPC91cmw+PC9yZWxhdGVk
LXVybHM+PC91cmxzPjxlbGVjdHJvbmljLXJlc291cmNlLW51bT4xMC4xMDE2L2ouamFtY29sbHN1
cmcuMjAwNy4wMS4wNTc8L2VsZWN0cm9uaWMtcmVzb3VyY2UtbnVtPjwvcmVjb3JkPjwvQ2l0ZT48
Q2l0ZT48QXV0aG9yPlBvcnRlcjwvQXV0aG9yPjxZZWFyPjIwMDA8L1llYXI+PFJlY051bT4zMDwv
UmVjTnVtPjxyZWNvcmQ+PHJlYy1udW1iZXI+MzA8L3JlYy1udW1iZXI+PGZvcmVpZ24ta2V5cz48
a2V5IGFwcD0iRU4iIGRiLWlkPSJyZXdwMnY5cjF0MHZzamVhc3pieHZ0ZWZ6dGRzc3RyZHAyMDUi
IHRpbWVzdGFtcD0iMTQ1NjMzODA0MiI+MzA8L2tleT48L2ZvcmVpZ24ta2V5cz48cmVmLXR5cGUg
bmFtZT0iSm91cm5hbCBBcnRpY2xlIj4xNzwvcmVmLXR5cGU+PGNvbnRyaWJ1dG9ycz48YXV0aG9y
cz48YXV0aG9yPlBvcnRlciwgRy4gQS48L2F1dGhvcj48YXV0aG9yPlBpc3RlcnMsIFAuIFcuPC9h
dXRob3I+PGF1dGhvcj5NYW5zeXVyLCBDLjwvYXV0aG9yPjxhdXRob3I+QmlzYW56LCBBLjwvYXV0
aG9yPjxhdXRob3I+UmV5bmEsIEsuPC9hdXRob3I+PGF1dGhvcj5TdGFuZm9yZCwgUC48L2F1dGhv
cj48YXV0aG9yPkxlZSwgSi4gRS48L2F1dGhvcj48YXV0aG9yPkV2YW5zLCBELiBCLjwvYXV0aG9y
PjwvYXV0aG9ycz48L2NvbnRyaWJ1dG9ycz48YXV0aC1hZGRyZXNzPkRlcGFydG1lbnQgb2YgU3Vy
Z2ljYWwgT25jb2xvZ3ksIFRoZSBVbml2ZXJzaXR5IG9mIFRleGFzIE0uIEQuIEFuZGVyc29uIENh
bmNlciBDZW50ZXIsIEhvdXN0b24gNzcwMzAsIFVTQS48L2F1dGgtYWRkcmVzcz48dGl0bGVzPjx0
aXRsZT5Db3N0IGFuZCB1dGlsaXphdGlvbiBpbXBhY3Qgb2YgYSBjbGluaWNhbCBwYXRod2F5IGZv
ciBwYXRpZW50cyB1bmRlcmdvaW5nIHBhbmNyZWF0aWNvZHVvZGVuZWN0b215PC90aXRsZT48c2Vj
b25kYXJ5LXRpdGxlPkFubiBTdXJnIE9uY29sPC9zZWNvbmRhcnktdGl0bGU+PC90aXRsZXM+PHBl
cmlvZGljYWw+PGZ1bGwtdGl0bGU+QW5uIFN1cmcgT25jb2w8L2Z1bGwtdGl0bGU+PC9wZXJpb2Rp
Y2FsPjxwYWdlcz40ODQtOTwvcGFnZXM+PHZvbHVtZT43PC92b2x1bWU+PG51bWJlcj43PC9udW1i
ZXI+PGtleXdvcmRzPjxrZXl3b3JkPkFnZWQ8L2tleXdvcmQ+PGtleXdvcmQ+QmlsZSBEdWN0IE5l
b3BsYXNtcy9zdXJnZXJ5PC9rZXl3b3JkPjxrZXl3b3JkPkNvc3QgU2F2aW5nczwva2V5d29yZD48
a2V5d29yZD5Db3N0LUJlbmVmaXQgQW5hbHlzaXM8L2tleXdvcmQ+PGtleXdvcmQ+KkNyaXRpY2Fs
IFBhdGh3YXlzPC9rZXl3b3JkPjxrZXl3b3JkPkR1b2RlbmFsIE5lb3BsYXNtcy9zdXJnZXJ5PC9r
ZXl3b3JkPjxrZXl3b3JkPkZlbWFsZTwva2V5d29yZD48a2V5d29yZD5IZWFsdGggU2VydmljZXMv
ZWNvbm9taWNzLyp1dGlsaXphdGlvbjwva2V5d29yZD48a2V5d29yZD5Ib3NwaXRhbCBDb3N0czwv
a2V5d29yZD48a2V5d29yZD5IdW1hbnM8L2tleXdvcmQ+PGtleXdvcmQ+TGVuZ3RoIG9mIFN0YXk8
L2tleXdvcmQ+PGtleXdvcmQ+TWFsZTwva2V5d29yZD48a2V5d29yZD5NaWRkbGUgQWdlZDwva2V5
d29yZD48a2V5d29yZD5QYW5jcmVhdGVjdG9teS8qZWNvbm9taWNzPC9rZXl3b3JkPjxrZXl3b3Jk
PlBhbmNyZWF0aWMgTmVvcGxhc21zL3N1cmdlcnk8L2tleXdvcmQ+PGtleXdvcmQ+UGFuY3JlYXRp
Y29kdW9kZW5lY3RvbXkvKmVjb25vbWljczwva2V5d29yZD48a2V5d29yZD5QYXRpZW50IERpc2No
YXJnZTwva2V5d29yZD48a2V5d29yZD5Qcm9zcGVjdGl2ZSBTdHVkaWVzPC9rZXl3b3JkPjwva2V5
d29yZHM+PGRhdGVzPjx5ZWFyPjIwMDA8L3llYXI+PHB1Yi1kYXRlcz48ZGF0ZT5BdWc8L2RhdGU+
PC9wdWItZGF0ZXM+PC9kYXRlcz48aXNibj4xMDY4LTkyNjUgKFByaW50KSYjeEQ7MTA2OC05MjY1
IChMaW5raW5nKTwvaXNibj48YWNjZXNzaW9uLW51bT4xMDk0NzAxNTwvYWNjZXNzaW9uLW51bT48
dXJscz48cmVsYXRlZC11cmxzPjx1cmw+aHR0cDovL3d3dy5uY2JpLm5sbS5uaWguZ292L3B1Ym1l
ZC8xMDk0NzAxNTwvdXJsPjwvcmVsYXRlZC11cmxzPjwvdXJscz48L3JlY29yZD48L0NpdGU+PENp
dGU+PEF1dGhvcj5SaWNoYXJkc29uPC9BdXRob3I+PFllYXI+MjAxNTwvWWVhcj48UmVjTnVtPjM8
L1JlY051bT48cmVjb3JkPjxyZWMtbnVtYmVyPjM8L3JlYy1udW1iZXI+PGZvcmVpZ24ta2V5cz48
a2V5IGFwcD0iRU4iIGRiLWlkPSJyZXdwMnY5cjF0MHZzamVhc3pieHZ0ZWZ6dGRzc3RyZHAyMDUi
IHRpbWVzdGFtcD0iMTQ1NjMzNzc1NCI+Mzwva2V5PjxrZXkgYXBwPSJFTldlYiIgZGItaWQ9IiI+
MDwva2V5PjwvZm9yZWlnbi1rZXlzPjxyZWYtdHlwZSBuYW1lPSJKb3VybmFsIEFydGljbGUiPjE3
PC9yZWYtdHlwZT48Y29udHJpYnV0b3JzPjxhdXRob3JzPjxhdXRob3I+UmljaGFyZHNvbiwgSi48
L2F1dGhvcj48YXV0aG9yPkRpIEZhYmlvLCBGLjwvYXV0aG9yPjxhdXRob3I+Q2xhcmtlLCBILjwv
YXV0aG9yPjxhdXRob3I+QmFqYWxhbiwgTS48L2F1dGhvcj48YXV0aG9yPkRhdmlkcywgSi48L2F1
dGhvcj48YXV0aG9yPkFidSBIaWxhbCwgTS48L2F1dGhvcj48L2F1dGhvcnM+PC9jb250cmlidXRv
cnM+PGF1dGgtYWRkcmVzcz5Vbml2ZXJzaXR5IEhvc3BpdGFsIFNvdXRoYW1wdG9uIE5IUyBGb3Vu
ZGF0aW9uIFRydXN0LCBTb3V0aGFtcHRvbiwgVUsuJiN4RDtVbml2ZXJzaXR5IEhvc3BpdGFsIFNv
dXRoYW1wdG9uIE5IUyBGb3VuZGF0aW9uIFRydXN0LCBTb3V0aGFtcHRvbiwgVUsuIEVsZWN0cm9u
aWMgYWRkcmVzczogZGlmYWJpb2ZAaG90bWFpbC5pdC4mI3hEO1VuaXZlcnNpdHkgSG9zcGl0YWwg
U291dGhhbXB0b24gTkhTIEZvdW5kYXRpb24gVHJ1c3QsIFNvdXRoYW1wdG9uLCBVSy4gRWxlY3Ry
b25pYyBhZGRyZXNzOiBNb2hhbW1lZC5BYnVIaWxhbEB1aHMubmhzLnVrLjwvYXV0aC1hZGRyZXNz
Pjx0aXRsZXM+PHRpdGxlPkltcGxlbWVudGF0aW9uIG9mIGVuaGFuY2VkIHJlY292ZXJ5IHByb2dy
YW1tZSBmb3IgbGFwYXJvc2NvcGljIGRpc3RhbCBwYW5jcmVhdGVjdG9teTogZmVhc2liaWxpdHks
IHNhZmV0eSBhbmQgY29zdCBhbmFseXNpczwvdGl0bGU+PHNlY29uZGFyeS10aXRsZT5QYW5jcmVh
dG9sb2d5PC9zZWNvbmRhcnktdGl0bGU+PC90aXRsZXM+PHBlcmlvZGljYWw+PGZ1bGwtdGl0bGU+
UGFuY3JlYXRvbG9neTwvZnVsbC10aXRsZT48L3BlcmlvZGljYWw+PHBhZ2VzPjE4NS05MDwvcGFn
ZXM+PHZvbHVtZT4xNTwvdm9sdW1lPjxudW1iZXI+MjwvbnVtYmVyPjxrZXl3b3Jkcz48a2V5d29y
ZD5BZHVsdDwva2V5d29yZD48a2V5d29yZD5BZ2VkPC9rZXl3b3JkPjxrZXl3b3JkPkJsb29kIExv
c3MsIFN1cmdpY2FsPC9rZXl3b3JkPjxrZXl3b3JkPkNhc2UtQ29udHJvbCBTdHVkaWVzPC9rZXl3
b3JkPjxrZXl3b3JkPkRpZXQ8L2tleXdvcmQ+PGtleXdvcmQ+RWFybHkgQW1idWxhdGlvbjwva2V5
d29yZD48a2V5d29yZD5GZWFzaWJpbGl0eSBTdHVkaWVzPC9rZXl3b3JkPjxrZXl3b3JkPkZlbWFs
ZTwva2V5d29yZD48a2V5d29yZD5IdW1hbnM8L2tleXdvcmQ+PGtleXdvcmQ+SW50dWJhdGlvbiwg
R2FzdHJvaW50ZXN0aW5hbDwva2V5d29yZD48a2V5d29yZD5MYXBhcm9zY29weS9hZHZlcnNlIGVm
ZmVjdHMvZWNvbm9taWNzLyptZXRob2RzPC9rZXl3b3JkPjxrZXl3b3JkPkxlbmd0aCBvZiBTdGF5
PC9rZXl3b3JkPjxrZXl3b3JkPk1hbGU8L2tleXdvcmQ+PGtleXdvcmQ+TWlkZGxlIEFnZWQ8L2tl
eXdvcmQ+PGtleXdvcmQ+UGFuY3JlYXRlY3RvbXkvYWR2ZXJzZSBlZmZlY3RzL2Vjb25vbWljcy8q
bWV0aG9kczwva2V5d29yZD48a2V5d29yZD5QYXRpZW50IFJlYWRtaXNzaW9uL3N0YXRpc3RpY3Mg
JmFtcDsgbnVtZXJpY2FsIGRhdGE8L2tleXdvcmQ+PGtleXdvcmQ+UmVjb3Zlcnkgb2YgRnVuY3Rp
b248L2tleXdvcmQ+PGtleXdvcmQ+VHJlYXRtZW50IE91dGNvbWU8L2tleXdvcmQ+PGtleXdvcmQ+
Q29zdHMgYW5hbHlzaXM8L2tleXdvcmQ+PGtleXdvcmQ+RGlzdGFsIHBhbmNyZWF0ZWN0b215PC9r
ZXl3b3JkPjxrZXl3b3JkPkVuaGFuY2VkIHJlY292ZXJ5PC9rZXl3b3JkPjxrZXl3b3JkPkZhc3Qt
dHJhY2s8L2tleXdvcmQ+PGtleXdvcmQ+TGFwYXJvc2NvcHk8L2tleXdvcmQ+PGtleXdvcmQ+T3V0
Y29tZTwva2V5d29yZD48L2tleXdvcmRzPjxkYXRlcz48eWVhcj4yMDE1PC95ZWFyPjxwdWItZGF0
ZXM+PGRhdGU+TWFyLUFwcjwvZGF0ZT48L3B1Yi1kYXRlcz48L2RhdGVzPjxpc2JuPjE0MjQtMzkx
MSAoRWxlY3Ryb25pYykmI3hEOzE0MjQtMzkwMyAoTGlua2luZyk8L2lzYm4+PGFjY2Vzc2lvbi1u
dW0+MjU2NDE2NzQ8L2FjY2Vzc2lvbi1udW0+PHVybHM+PHJlbGF0ZWQtdXJscz48dXJsPmh0dHA6
Ly93d3cubmNiaS5ubG0ubmloLmdvdi9wdWJtZWQvMjU2NDE2NzQ8L3VybD48L3JlbGF0ZWQtdXJs
cz48L3VybHM+PGVsZWN0cm9uaWMtcmVzb3VyY2UtbnVtPjEwLjEwMTYvai5wYW4uMjAxNS4wMS4w
MDI8L2VsZWN0cm9uaWMtcmVzb3VyY2UtbnVtPjwvcmVjb3JkPjwvQ2l0ZT48L0VuZE5vdGU+AG==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E024CC" w:rsidRPr="00827175">
        <w:rPr>
          <w:rFonts w:ascii="Book Antiqua" w:hAnsi="Book Antiqua"/>
          <w:lang w:val="en-US"/>
        </w:rPr>
      </w:r>
      <w:r w:rsidR="00E024CC" w:rsidRPr="00827175">
        <w:rPr>
          <w:rFonts w:ascii="Book Antiqua" w:hAnsi="Book Antiqua"/>
          <w:lang w:val="en-US"/>
        </w:rPr>
        <w:fldChar w:fldCharType="separate"/>
      </w:r>
      <w:r w:rsidR="00F96683" w:rsidRPr="00827175">
        <w:rPr>
          <w:rFonts w:ascii="Book Antiqua" w:hAnsi="Book Antiqua"/>
          <w:noProof/>
          <w:vertAlign w:val="superscript"/>
          <w:lang w:val="en-US"/>
        </w:rPr>
        <w:t>[53,55,</w:t>
      </w:r>
      <w:r w:rsidR="009A67E2" w:rsidRPr="00827175">
        <w:rPr>
          <w:rFonts w:ascii="Book Antiqua" w:hAnsi="Book Antiqua"/>
          <w:noProof/>
          <w:vertAlign w:val="superscript"/>
          <w:lang w:val="en-US"/>
        </w:rPr>
        <w:t>69]</w:t>
      </w:r>
      <w:r w:rsidR="00E024CC" w:rsidRPr="00827175">
        <w:rPr>
          <w:rFonts w:ascii="Book Antiqua" w:hAnsi="Book Antiqua"/>
          <w:lang w:val="en-US"/>
        </w:rPr>
        <w:fldChar w:fldCharType="end"/>
      </w:r>
      <w:r w:rsidR="00964DB4" w:rsidRPr="00827175">
        <w:rPr>
          <w:rFonts w:ascii="Book Antiqua" w:hAnsi="Book Antiqua"/>
          <w:lang w:val="en-US"/>
        </w:rPr>
        <w:t>. All analyses were limited to in</w:t>
      </w:r>
      <w:r w:rsidR="00604E47" w:rsidRPr="00827175">
        <w:rPr>
          <w:rFonts w:ascii="Book Antiqua" w:hAnsi="Book Antiqua"/>
          <w:lang w:val="en-US"/>
        </w:rPr>
        <w:t>-</w:t>
      </w:r>
      <w:r w:rsidR="00964DB4" w:rsidRPr="00827175">
        <w:rPr>
          <w:rFonts w:ascii="Book Antiqua" w:hAnsi="Book Antiqua"/>
          <w:lang w:val="en-US"/>
        </w:rPr>
        <w:t xml:space="preserve">hospital resources, and the most significant savings were due to a reduction in board and room costs because of reduction </w:t>
      </w:r>
      <w:r w:rsidR="00E024CC" w:rsidRPr="00827175">
        <w:rPr>
          <w:rFonts w:ascii="Book Antiqua" w:hAnsi="Book Antiqua"/>
          <w:lang w:val="en-US"/>
        </w:rPr>
        <w:t xml:space="preserve">in LOS. Notably, Joliat </w:t>
      </w:r>
      <w:r w:rsidR="00125D5C" w:rsidRPr="00827175">
        <w:rPr>
          <w:rFonts w:ascii="Book Antiqua" w:hAnsi="Book Antiqua"/>
          <w:i/>
          <w:lang w:val="en-US"/>
        </w:rPr>
        <w:t>et al</w:t>
      </w:r>
      <w:r w:rsidR="00E024CC" w:rsidRPr="00827175">
        <w:rPr>
          <w:rFonts w:ascii="Book Antiqua" w:hAnsi="Book Antiqua"/>
          <w:lang w:val="en-US"/>
        </w:rPr>
        <w:fldChar w:fldCharType="begin"/>
      </w:r>
      <w:r w:rsidR="009A67E2" w:rsidRPr="00827175">
        <w:rPr>
          <w:rFonts w:ascii="Book Antiqua" w:hAnsi="Book Antiqua"/>
          <w:lang w:val="en-US"/>
        </w:rPr>
        <w:instrText xml:space="preserve"> ADDIN EN.CITE &lt;EndNote&gt;&lt;Cite&gt;&lt;Author&gt;Joliat&lt;/Author&gt;&lt;Year&gt;2015&lt;/Year&gt;&lt;RecNum&gt;14&lt;/RecNum&gt;&lt;DisplayText&gt;&lt;style face="superscript"&gt;[67]&lt;/style&gt;&lt;/DisplayText&gt;&lt;record&gt;&lt;rec-number&gt;14&lt;/rec-number&gt;&lt;foreign-keys&gt;&lt;key app="EN" db-id="rewp2v9r1t0vsjeaszbxvtefztdsstrdp205" timestamp="1456337785"&gt;14&lt;/key&gt;&lt;key app="ENWeb" db-id=""&gt;0&lt;/key&gt;&lt;/foreign-keys&gt;&lt;ref-type name="Journal Article"&gt;17&lt;/ref-type&gt;&lt;contributors&gt;&lt;authors&gt;&lt;author&gt;Joliat, G. R.&lt;/author&gt;&lt;author&gt;Labgaa, I.&lt;/author&gt;&lt;author&gt;Petermann, D.&lt;/author&gt;&lt;author&gt;Hubner, M.&lt;/author&gt;&lt;author&gt;Griesser, A. C.&lt;/author&gt;&lt;author&gt;Demartines, N.&lt;/author&gt;&lt;author&gt;Schafer, M.&lt;/author&gt;&lt;/authors&gt;&lt;/contributors&gt;&lt;auth-address&gt;Department of Visceral Surgery, University Hospital of Lausanne, CHUV, Lausanne, Switzerland.&amp;#xD;Medical Directorate, University Hospital of Lausanne, CHUV, Lausanne, Switzerland.&lt;/auth-address&gt;&lt;titles&gt;&lt;title&gt;Cost-benefit analysis of an enhanced recovery protocol for pancreaticoduodenectomy&lt;/title&gt;&lt;secondary-title&gt;Br J Surg&lt;/secondary-title&gt;&lt;/titles&gt;&lt;periodical&gt;&lt;full-title&gt;Br J Surg&lt;/full-title&gt;&lt;/periodical&gt;&lt;pages&gt;1676-83&lt;/pages&gt;&lt;volume&gt;102&lt;/volume&gt;&lt;number&gt;13&lt;/number&gt;&lt;dates&gt;&lt;year&gt;2015&lt;/year&gt;&lt;pub-dates&gt;&lt;date&gt;Dec&lt;/date&gt;&lt;/pub-dates&gt;&lt;/dates&gt;&lt;isbn&gt;1365-2168 (Electronic)&amp;#xD;0007-1323 (Linking)&lt;/isbn&gt;&lt;accession-num&gt;26492489&lt;/accession-num&gt;&lt;urls&gt;&lt;related-urls&gt;&lt;url&gt;http://www.ncbi.nlm.nih.gov/pubmed/26492489&lt;/url&gt;&lt;/related-urls&gt;&lt;/urls&gt;&lt;electronic-resource-num&gt;10.1002/bjs.9957&lt;/electronic-resource-num&gt;&lt;/record&gt;&lt;/Cite&gt;&lt;/EndNote&gt;</w:instrText>
      </w:r>
      <w:r w:rsidR="00E024CC" w:rsidRPr="00827175">
        <w:rPr>
          <w:rFonts w:ascii="Book Antiqua" w:hAnsi="Book Antiqua"/>
          <w:lang w:val="en-US"/>
        </w:rPr>
        <w:fldChar w:fldCharType="separate"/>
      </w:r>
      <w:r w:rsidR="009A67E2" w:rsidRPr="00827175">
        <w:rPr>
          <w:rFonts w:ascii="Book Antiqua" w:hAnsi="Book Antiqua"/>
          <w:noProof/>
          <w:vertAlign w:val="superscript"/>
          <w:lang w:val="en-US"/>
        </w:rPr>
        <w:t>[67]</w:t>
      </w:r>
      <w:r w:rsidR="00E024CC" w:rsidRPr="00827175">
        <w:rPr>
          <w:rFonts w:ascii="Book Antiqua" w:hAnsi="Book Antiqua"/>
          <w:lang w:val="en-US"/>
        </w:rPr>
        <w:fldChar w:fldCharType="end"/>
      </w:r>
      <w:r w:rsidR="00E024CC" w:rsidRPr="00827175">
        <w:rPr>
          <w:rFonts w:ascii="Book Antiqua" w:hAnsi="Book Antiqua"/>
          <w:lang w:val="en-US"/>
        </w:rPr>
        <w:t xml:space="preserve"> </w:t>
      </w:r>
      <w:r w:rsidR="00964DB4" w:rsidRPr="00827175">
        <w:rPr>
          <w:rFonts w:ascii="Book Antiqua" w:hAnsi="Book Antiqua"/>
          <w:lang w:val="en-US"/>
        </w:rPr>
        <w:t xml:space="preserve">performed a cost minimization analysis where they also took into account the fixed costs for the implementation of the pathway including a full-time dedicated ERP nurse manager and the use of a specific ERP database. No significant difference was found in overall costs but savings </w:t>
      </w:r>
      <w:r w:rsidR="008E096D" w:rsidRPr="00827175">
        <w:rPr>
          <w:rFonts w:ascii="Book Antiqua" w:hAnsi="Book Antiqua"/>
          <w:lang w:val="en-US"/>
        </w:rPr>
        <w:t>occurred for</w:t>
      </w:r>
      <w:r w:rsidR="00964DB4" w:rsidRPr="00827175">
        <w:rPr>
          <w:rFonts w:ascii="Book Antiqua" w:hAnsi="Book Antiqua"/>
          <w:lang w:val="en-US"/>
        </w:rPr>
        <w:t xml:space="preserve"> anesthesia, operating room, medication and laboratory costs.</w:t>
      </w:r>
      <w:r w:rsidR="00270414" w:rsidRPr="00827175">
        <w:rPr>
          <w:rFonts w:ascii="Book Antiqua" w:hAnsi="Book Antiqua"/>
          <w:lang w:val="en-US"/>
        </w:rPr>
        <w:t xml:space="preserve"> It should be noted that no study compared indirect costs between patients treated within an ERP and usual care. As care pathways aim at improving patient recovery and they result in reduced LOS, we may hypothesize that societal costs including time spent away from work and need for prolonged home support may be reduced as well. In </w:t>
      </w:r>
      <w:r w:rsidR="00BF6CD1" w:rsidRPr="00827175">
        <w:rPr>
          <w:rFonts w:ascii="Book Antiqua" w:hAnsi="Book Antiqua"/>
          <w:lang w:val="en-US"/>
        </w:rPr>
        <w:t>colorectal surgery patients, a prospective study found that patients managed with an ERP incurred in lower societal costs compared to a conventional care strategy</w:t>
      </w:r>
      <w:r w:rsidR="00465951" w:rsidRPr="00827175">
        <w:rPr>
          <w:rFonts w:ascii="Book Antiqua" w:hAnsi="Book Antiqua"/>
          <w:lang w:val="en-US"/>
        </w:rPr>
        <w:fldChar w:fldCharType="begin">
          <w:fldData xml:space="preserve">PEVuZE5vdGU+PENpdGU+PEF1dGhvcj5MZWU8L0F1dGhvcj48WWVhcj4yMDE1PC9ZZWFyPjxSZWNO
dW0+MTkyPC9SZWNOdW0+PERpc3BsYXlUZXh0PjxzdHlsZSBmYWNlPSJzdXBlcnNjcmlwdCI+Wzg3
XTwvc3R5bGU+PC9EaXNwbGF5VGV4dD48cmVjb3JkPjxyZWMtbnVtYmVyPjE5MjwvcmVjLW51bWJl
cj48Zm9yZWlnbi1rZXlzPjxrZXkgYXBwPSJFTiIgZGItaWQ9InJld3AydjlyMXQwdnNqZWFzemJ4
dnRlZnp0ZHNzdHJkcDIwNSIgdGltZXN0YW1wPSIxNDU5MDc1ODU2Ij4xOTI8L2tleT48L2ZvcmVp
Z24ta2V5cz48cmVmLXR5cGUgbmFtZT0iSm91cm5hbCBBcnRpY2xlIj4xNzwvcmVmLXR5cGU+PGNv
bnRyaWJ1dG9ycz48YXV0aG9ycz48YXV0aG9yPkxlZSwgTC48L2F1dGhvcj48YXV0aG9yPk1hdGEs
IEouPC9hdXRob3I+PGF1dGhvcj5HaGl0dWxlc2N1LCBHLiBBLjwvYXV0aG9yPjxhdXRob3I+Qm91
dHJvcywgTS48L2F1dGhvcj48YXV0aG9yPkNoYXJsZWJvaXMsIFAuPC9hdXRob3I+PGF1dGhvcj5T
dGVpbiwgQi48L2F1dGhvcj48YXV0aG9yPkxpYmVybWFuLCBBLiBTLjwvYXV0aG9yPjxhdXRob3I+
RnJpZWQsIEcuIE0uPC9hdXRob3I+PGF1dGhvcj5Nb3JpbiwgTi48L2F1dGhvcj48YXV0aG9yPkNh
cmxpLCBGLjwvYXV0aG9yPjxhdXRob3I+TGF0aW1lciwgRS48L2F1dGhvcj48YXV0aG9yPkZlbGRt
YW4sIEwuIFMuPC9hdXRob3I+PC9hdXRob3JzPjwvY29udHJpYnV0b3JzPjxhdXRoLWFkZHJlc3M+
KlN0ZWluYmVyZy1CZXJuc3RlaW4gQ2VudHJlIGZvciBNaW5pbWFsbHkgSW52YXNpdmUgU3VyZ2Vy
eSBhbmQgSW5ub3ZhdGlvbiwgRGVwYXJ0bWVudCBvZiBTdXJnZXJ5LCBNY0dpbGwgVW5pdmVyc2l0
eSBIZWFsdGggQ2VudHJlLCBNb250cmVhbCwgUXVlYmVjLCBDYW5hZGEgZGFnZ2VyRGl2aXNpb24g
b2YgQ29sb3JlY3RhbCBTdXJnZXJ5LCBTaXIgTW9ydGltZXIgQi4gRGF2aXMgSmV3aXNoIEdlbmVy
YWwgSG9zcGl0YWwsIE1vbnRyZWFsLCBRdWViZWMsIENhbmFkYSBkb3VibGUgZGFnZ2VyRGVwYXJ0
bWVudCBvZiBBbmFlc3RoZXNpYSwgTWNHaWxsIFVuaXZlcnNpdHkgSGVhbHRoIENlbnRyZSwgTW9u
dHJlYWwsIFF1ZWJlYywgQ2FuYWRhIHNlY3Rpb24gc2lnbkRlcGFydG1lbnQgb2YgRXBpZGVtaW9s
b2d5LCBCaW9zdGF0aXN0aWNzIGFuZCBPY2N1cGF0aW9uYWwgSGVhbHRoLCBNY0dpbGwgVW5pdmVy
c2l0eSwgTW9udHJlYWwsIFF1ZWJlYywgQ2FuYWRhLjwvYXV0aC1hZGRyZXNzPjx0aXRsZXM+PHRp
dGxlPkNvc3QtZWZmZWN0aXZlbmVzcyBvZiBFbmhhbmNlZCBSZWNvdmVyeSBWZXJzdXMgQ29udmVu
dGlvbmFsIFBlcmlvcGVyYXRpdmUgTWFuYWdlbWVudCBmb3IgQ29sb3JlY3RhbCBTdXJnZXJ5PC90
aXRsZT48c2Vjb25kYXJ5LXRpdGxlPkFubiBTdXJnPC9zZWNvbmRhcnktdGl0bGU+PGFsdC10aXRs
ZT5Bbm5hbHMgb2Ygc3VyZ2VyeTwvYWx0LXRpdGxlPjwvdGl0bGVzPjxwZXJpb2RpY2FsPjxmdWxs
LXRpdGxlPkFubiBTdXJnPC9mdWxsLXRpdGxlPjwvcGVyaW9kaWNhbD48YWx0LXBlcmlvZGljYWw+
PGZ1bGwtdGl0bGU+QW5uYWxzIG9mIFN1cmdlcnk8L2Z1bGwtdGl0bGU+PC9hbHQtcGVyaW9kaWNh
bD48cGFnZXM+MTAyNi0zMzwvcGFnZXM+PHZvbHVtZT4yNjI8L3ZvbHVtZT48bnVtYmVyPjY8L251
bWJlcj48ZWRpdGlvbj4yMDE0LzExLzA2PC9lZGl0aW9uPjxrZXl3b3Jkcz48a2V5d29yZD5BZHVs
dDwva2V5d29yZD48a2V5d29yZD5BZ2VkPC9rZXl3b3JkPjxrZXl3b3JkPkNhbmFkYTwva2V5d29y
ZD48a2V5d29yZD5Db2xlY3RvbXkvKmVjb25vbWljczwva2V5d29yZD48a2V5d29yZD4qQ29zdC1C
ZW5lZml0IEFuYWx5c2lzPC9rZXl3b3JkPjxrZXl3b3JkPkVsZWN0aXZlIFN1cmdpY2FsIFByb2Nl
ZHVyZXMvKmVjb25vbWljczwva2V5d29yZD48a2V5d29yZD5GZW1hbGU8L2tleXdvcmQ+PGtleXdv
cmQ+SG9zcGl0YWwgQ29zdHMvKnN0YXRpc3RpY3MgJmFtcDsgbnVtZXJpY2FsIGRhdGE8L2tleXdv
cmQ+PGtleXdvcmQ+SHVtYW5zPC9rZXl3b3JkPjxrZXl3b3JkPkxlbmd0aCBvZiBTdGF5L2Vjb25v
bWljcy9zdGF0aXN0aWNzICZhbXA7IG51bWVyaWNhbCBkYXRhPC9rZXl3b3JkPjxrZXl3b3JkPk1h
bGU8L2tleXdvcmQ+PGtleXdvcmQ+TWlkZGxlIEFnZWQ8L2tleXdvcmQ+PGtleXdvcmQ+T3V0Y29t
ZSBBc3Nlc3NtZW50IChIZWFsdGggQ2FyZSk8L2tleXdvcmQ+PGtleXdvcmQ+UGF0aWVudCBSZWFk
bWlzc2lvbi9lY29ub21pY3Mvc3RhdGlzdGljcyAmYW1wOyBudW1lcmljYWwgZGF0YTwva2V5d29y
ZD48a2V5d29yZD5QZXJpb3BlcmF0aXZlIENhcmUvZWNvbm9taWNzLyptZXRob2RzPC9rZXl3b3Jk
PjxrZXl3b3JkPlBvc3RvcGVyYXRpdmUgQ29tcGxpY2F0aW9ucy9lY29ub21pY3MvcHJldmVudGlv
biAmYW1wOyBjb250cm9sPC9rZXl3b3JkPjxrZXl3b3JkPlByb3NwZWN0aXZlIFN0dWRpZXM8L2tl
eXdvcmQ+PGtleXdvcmQ+UmVjdHVtLypzdXJnZXJ5PC9rZXl3b3JkPjwva2V5d29yZHM+PGRhdGVz
Pjx5ZWFyPjIwMTU8L3llYXI+PHB1Yi1kYXRlcz48ZGF0ZT5EZWM8L2RhdGU+PC9wdWItZGF0ZXM+
PC9kYXRlcz48aXNibj4wMDAzLTQ5MzI8L2lzYm4+PGFjY2Vzc2lvbi1udW0+MjUzNzExMzA8L2Fj
Y2Vzc2lvbi1udW0+PHVybHM+PC91cmxzPjxlbGVjdHJvbmljLXJlc291cmNlLW51bT4xMC4xMDk3
L3NsYS4wMDAwMDAwMDAwMDAxMDE5PC9lbGVjdHJvbmljLXJlc291cmNlLW51bT48cmVtb3RlLWRh
dGFiYXNlLXByb3ZpZGVyPk5MTTwvcmVtb3RlLWRhdGFiYXNlLXByb3ZpZGVyPjxsYW5ndWFnZT5l
bmc8L2xhbmd1YWdlPjwvcmVjb3JkPjwvQ2l0ZT48L0VuZE5vdGU+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PEVuZE5vdGU+PENpdGU+PEF1dGhvcj5MZWU8L0F1dGhvcj48WWVhcj4yMDE1PC9ZZWFyPjxSZWNO
dW0+MTkyPC9SZWNOdW0+PERpc3BsYXlUZXh0PjxzdHlsZSBmYWNlPSJzdXBlcnNjcmlwdCI+Wzg3
XTwvc3R5bGU+PC9EaXNwbGF5VGV4dD48cmVjb3JkPjxyZWMtbnVtYmVyPjE5MjwvcmVjLW51bWJl
cj48Zm9yZWlnbi1rZXlzPjxrZXkgYXBwPSJFTiIgZGItaWQ9InJld3AydjlyMXQwdnNqZWFzemJ4
dnRlZnp0ZHNzdHJkcDIwNSIgdGltZXN0YW1wPSIxNDU5MDc1ODU2Ij4xOTI8L2tleT48L2ZvcmVp
Z24ta2V5cz48cmVmLXR5cGUgbmFtZT0iSm91cm5hbCBBcnRpY2xlIj4xNzwvcmVmLXR5cGU+PGNv
bnRyaWJ1dG9ycz48YXV0aG9ycz48YXV0aG9yPkxlZSwgTC48L2F1dGhvcj48YXV0aG9yPk1hdGEs
IEouPC9hdXRob3I+PGF1dGhvcj5HaGl0dWxlc2N1LCBHLiBBLjwvYXV0aG9yPjxhdXRob3I+Qm91
dHJvcywgTS48L2F1dGhvcj48YXV0aG9yPkNoYXJsZWJvaXMsIFAuPC9hdXRob3I+PGF1dGhvcj5T
dGVpbiwgQi48L2F1dGhvcj48YXV0aG9yPkxpYmVybWFuLCBBLiBTLjwvYXV0aG9yPjxhdXRob3I+
RnJpZWQsIEcuIE0uPC9hdXRob3I+PGF1dGhvcj5Nb3JpbiwgTi48L2F1dGhvcj48YXV0aG9yPkNh
cmxpLCBGLjwvYXV0aG9yPjxhdXRob3I+TGF0aW1lciwgRS48L2F1dGhvcj48YXV0aG9yPkZlbGRt
YW4sIEwuIFMuPC9hdXRob3I+PC9hdXRob3JzPjwvY29udHJpYnV0b3JzPjxhdXRoLWFkZHJlc3M+
KlN0ZWluYmVyZy1CZXJuc3RlaW4gQ2VudHJlIGZvciBNaW5pbWFsbHkgSW52YXNpdmUgU3VyZ2Vy
eSBhbmQgSW5ub3ZhdGlvbiwgRGVwYXJ0bWVudCBvZiBTdXJnZXJ5LCBNY0dpbGwgVW5pdmVyc2l0
eSBIZWFsdGggQ2VudHJlLCBNb250cmVhbCwgUXVlYmVjLCBDYW5hZGEgZGFnZ2VyRGl2aXNpb24g
b2YgQ29sb3JlY3RhbCBTdXJnZXJ5LCBTaXIgTW9ydGltZXIgQi4gRGF2aXMgSmV3aXNoIEdlbmVy
YWwgSG9zcGl0YWwsIE1vbnRyZWFsLCBRdWViZWMsIENhbmFkYSBkb3VibGUgZGFnZ2VyRGVwYXJ0
bWVudCBvZiBBbmFlc3RoZXNpYSwgTWNHaWxsIFVuaXZlcnNpdHkgSGVhbHRoIENlbnRyZSwgTW9u
dHJlYWwsIFF1ZWJlYywgQ2FuYWRhIHNlY3Rpb24gc2lnbkRlcGFydG1lbnQgb2YgRXBpZGVtaW9s
b2d5LCBCaW9zdGF0aXN0aWNzIGFuZCBPY2N1cGF0aW9uYWwgSGVhbHRoLCBNY0dpbGwgVW5pdmVy
c2l0eSwgTW9udHJlYWwsIFF1ZWJlYywgQ2FuYWRhLjwvYXV0aC1hZGRyZXNzPjx0aXRsZXM+PHRp
dGxlPkNvc3QtZWZmZWN0aXZlbmVzcyBvZiBFbmhhbmNlZCBSZWNvdmVyeSBWZXJzdXMgQ29udmVu
dGlvbmFsIFBlcmlvcGVyYXRpdmUgTWFuYWdlbWVudCBmb3IgQ29sb3JlY3RhbCBTdXJnZXJ5PC90
aXRsZT48c2Vjb25kYXJ5LXRpdGxlPkFubiBTdXJnPC9zZWNvbmRhcnktdGl0bGU+PGFsdC10aXRs
ZT5Bbm5hbHMgb2Ygc3VyZ2VyeTwvYWx0LXRpdGxlPjwvdGl0bGVzPjxwZXJpb2RpY2FsPjxmdWxs
LXRpdGxlPkFubiBTdXJnPC9mdWxsLXRpdGxlPjwvcGVyaW9kaWNhbD48YWx0LXBlcmlvZGljYWw+
PGZ1bGwtdGl0bGU+QW5uYWxzIG9mIFN1cmdlcnk8L2Z1bGwtdGl0bGU+PC9hbHQtcGVyaW9kaWNh
bD48cGFnZXM+MTAyNi0zMzwvcGFnZXM+PHZvbHVtZT4yNjI8L3ZvbHVtZT48bnVtYmVyPjY8L251
bWJlcj48ZWRpdGlvbj4yMDE0LzExLzA2PC9lZGl0aW9uPjxrZXl3b3Jkcz48a2V5d29yZD5BZHVs
dDwva2V5d29yZD48a2V5d29yZD5BZ2VkPC9rZXl3b3JkPjxrZXl3b3JkPkNhbmFkYTwva2V5d29y
ZD48a2V5d29yZD5Db2xlY3RvbXkvKmVjb25vbWljczwva2V5d29yZD48a2V5d29yZD4qQ29zdC1C
ZW5lZml0IEFuYWx5c2lzPC9rZXl3b3JkPjxrZXl3b3JkPkVsZWN0aXZlIFN1cmdpY2FsIFByb2Nl
ZHVyZXMvKmVjb25vbWljczwva2V5d29yZD48a2V5d29yZD5GZW1hbGU8L2tleXdvcmQ+PGtleXdv
cmQ+SG9zcGl0YWwgQ29zdHMvKnN0YXRpc3RpY3MgJmFtcDsgbnVtZXJpY2FsIGRhdGE8L2tleXdv
cmQ+PGtleXdvcmQ+SHVtYW5zPC9rZXl3b3JkPjxrZXl3b3JkPkxlbmd0aCBvZiBTdGF5L2Vjb25v
bWljcy9zdGF0aXN0aWNzICZhbXA7IG51bWVyaWNhbCBkYXRhPC9rZXl3b3JkPjxrZXl3b3JkPk1h
bGU8L2tleXdvcmQ+PGtleXdvcmQ+TWlkZGxlIEFnZWQ8L2tleXdvcmQ+PGtleXdvcmQ+T3V0Y29t
ZSBBc3Nlc3NtZW50IChIZWFsdGggQ2FyZSk8L2tleXdvcmQ+PGtleXdvcmQ+UGF0aWVudCBSZWFk
bWlzc2lvbi9lY29ub21pY3Mvc3RhdGlzdGljcyAmYW1wOyBudW1lcmljYWwgZGF0YTwva2V5d29y
ZD48a2V5d29yZD5QZXJpb3BlcmF0aXZlIENhcmUvZWNvbm9taWNzLyptZXRob2RzPC9rZXl3b3Jk
PjxrZXl3b3JkPlBvc3RvcGVyYXRpdmUgQ29tcGxpY2F0aW9ucy9lY29ub21pY3MvcHJldmVudGlv
biAmYW1wOyBjb250cm9sPC9rZXl3b3JkPjxrZXl3b3JkPlByb3NwZWN0aXZlIFN0dWRpZXM8L2tl
eXdvcmQ+PGtleXdvcmQ+UmVjdHVtLypzdXJnZXJ5PC9rZXl3b3JkPjwva2V5d29yZHM+PGRhdGVz
Pjx5ZWFyPjIwMTU8L3llYXI+PHB1Yi1kYXRlcz48ZGF0ZT5EZWM8L2RhdGU+PC9wdWItZGF0ZXM+
PC9kYXRlcz48aXNibj4wMDAzLTQ5MzI8L2lzYm4+PGFjY2Vzc2lvbi1udW0+MjUzNzExMzA8L2Fj
Y2Vzc2lvbi1udW0+PHVybHM+PC91cmxzPjxlbGVjdHJvbmljLXJlc291cmNlLW51bT4xMC4xMDk3
L3NsYS4wMDAwMDAwMDAwMDAxMDE5PC9lbGVjdHJvbmljLXJlc291cmNlLW51bT48cmVtb3RlLWRh
dGFiYXNlLXByb3ZpZGVyPk5MTTwvcmVtb3RlLWRhdGFiYXNlLXByb3ZpZGVyPjxsYW5ndWFnZT5l
bmc8L2xhbmd1YWdlPjwvcmVjb3JkPjwvQ2l0ZT48L0VuZE5vdGU+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465951" w:rsidRPr="00827175">
        <w:rPr>
          <w:rFonts w:ascii="Book Antiqua" w:hAnsi="Book Antiqua"/>
          <w:lang w:val="en-US"/>
        </w:rPr>
      </w:r>
      <w:r w:rsidR="00465951" w:rsidRPr="00827175">
        <w:rPr>
          <w:rFonts w:ascii="Book Antiqua" w:hAnsi="Book Antiqua"/>
          <w:lang w:val="en-US"/>
        </w:rPr>
        <w:fldChar w:fldCharType="separate"/>
      </w:r>
      <w:r w:rsidR="001D1874" w:rsidRPr="00827175">
        <w:rPr>
          <w:rFonts w:ascii="Book Antiqua" w:hAnsi="Book Antiqua"/>
          <w:noProof/>
          <w:vertAlign w:val="superscript"/>
          <w:lang w:val="en-US"/>
        </w:rPr>
        <w:t>[87]</w:t>
      </w:r>
      <w:r w:rsidR="00465951" w:rsidRPr="00827175">
        <w:rPr>
          <w:rFonts w:ascii="Book Antiqua" w:hAnsi="Book Antiqua"/>
          <w:lang w:val="en-US"/>
        </w:rPr>
        <w:fldChar w:fldCharType="end"/>
      </w:r>
      <w:r w:rsidR="00BF6CD1" w:rsidRPr="00827175">
        <w:rPr>
          <w:rFonts w:ascii="Book Antiqua" w:hAnsi="Book Antiqua"/>
          <w:lang w:val="en-US"/>
        </w:rPr>
        <w:t>. After discharge, patients managed in the ERP experienced less productivity loss, had less caregiver burden and made fewer visits to outpatient health centers.</w:t>
      </w:r>
    </w:p>
    <w:p w14:paraId="77FC883C" w14:textId="77777777" w:rsidR="005E08EC" w:rsidRPr="00827175" w:rsidRDefault="005E08EC" w:rsidP="00933DF2">
      <w:pPr>
        <w:pStyle w:val="BodyText2"/>
        <w:adjustRightInd w:val="0"/>
        <w:snapToGrid w:val="0"/>
        <w:spacing w:after="0" w:line="360" w:lineRule="auto"/>
        <w:jc w:val="both"/>
        <w:rPr>
          <w:rFonts w:ascii="Book Antiqua" w:hAnsi="Book Antiqua"/>
          <w:lang w:val="en-US"/>
        </w:rPr>
      </w:pPr>
    </w:p>
    <w:p w14:paraId="0E767B82" w14:textId="79EB2BF4" w:rsidR="00F96683" w:rsidRPr="00827175" w:rsidRDefault="00F96683" w:rsidP="00933DF2">
      <w:pPr>
        <w:pStyle w:val="BodyText2"/>
        <w:adjustRightInd w:val="0"/>
        <w:snapToGrid w:val="0"/>
        <w:spacing w:after="0" w:line="360" w:lineRule="auto"/>
        <w:jc w:val="both"/>
        <w:rPr>
          <w:rFonts w:ascii="Book Antiqua" w:eastAsia="SimSun" w:hAnsi="Book Antiqua"/>
          <w:b/>
          <w:i/>
          <w:lang w:val="en-US" w:eastAsia="zh-CN"/>
        </w:rPr>
      </w:pPr>
      <w:r w:rsidRPr="00827175">
        <w:rPr>
          <w:rFonts w:ascii="Book Antiqua" w:hAnsi="Book Antiqua"/>
          <w:b/>
          <w:i/>
          <w:lang w:val="en-US"/>
        </w:rPr>
        <w:t>Other postoperative outcomes</w:t>
      </w:r>
    </w:p>
    <w:p w14:paraId="40D4E675" w14:textId="726CEC50" w:rsidR="00BD3B11" w:rsidRPr="00827175" w:rsidRDefault="000367D8"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I</w:t>
      </w:r>
      <w:r w:rsidR="00BA40F1" w:rsidRPr="00827175">
        <w:rPr>
          <w:rFonts w:ascii="Book Antiqua" w:hAnsi="Book Antiqua"/>
          <w:lang w:val="en-US"/>
        </w:rPr>
        <w:t>n the context of</w:t>
      </w:r>
      <w:r w:rsidR="00E36911" w:rsidRPr="00827175">
        <w:rPr>
          <w:rFonts w:ascii="Book Antiqua" w:hAnsi="Book Antiqua"/>
          <w:lang w:val="en-US"/>
        </w:rPr>
        <w:t xml:space="preserve"> ERPs for</w:t>
      </w:r>
      <w:r w:rsidR="00BA40F1" w:rsidRPr="00827175">
        <w:rPr>
          <w:rFonts w:ascii="Book Antiqua" w:hAnsi="Book Antiqua"/>
          <w:lang w:val="en-US"/>
        </w:rPr>
        <w:t xml:space="preserve"> pancreatic surgery</w:t>
      </w:r>
      <w:r w:rsidR="00BD3B11" w:rsidRPr="00827175">
        <w:rPr>
          <w:rFonts w:ascii="Book Antiqua" w:hAnsi="Book Antiqua"/>
          <w:lang w:val="en-US"/>
        </w:rPr>
        <w:t xml:space="preserve"> there is no study reporting</w:t>
      </w:r>
      <w:r w:rsidR="00BA40F1" w:rsidRPr="00827175">
        <w:rPr>
          <w:rFonts w:ascii="Book Antiqua" w:hAnsi="Book Antiqua"/>
          <w:lang w:val="en-US"/>
        </w:rPr>
        <w:t xml:space="preserve"> recovery</w:t>
      </w:r>
      <w:r w:rsidR="00BD3B11" w:rsidRPr="00827175">
        <w:rPr>
          <w:rFonts w:ascii="Book Antiqua" w:hAnsi="Book Antiqua"/>
          <w:lang w:val="en-US"/>
        </w:rPr>
        <w:t xml:space="preserve"> outcomes other than </w:t>
      </w:r>
      <w:r w:rsidR="00BA40F1" w:rsidRPr="00827175">
        <w:rPr>
          <w:rFonts w:ascii="Book Antiqua" w:hAnsi="Book Antiqua"/>
          <w:lang w:val="en-US"/>
        </w:rPr>
        <w:t xml:space="preserve">traditional </w:t>
      </w:r>
      <w:r w:rsidR="00AF3B96" w:rsidRPr="00827175">
        <w:rPr>
          <w:rFonts w:ascii="Book Antiqua" w:hAnsi="Book Antiqua"/>
          <w:lang w:val="en-US"/>
        </w:rPr>
        <w:t>short-term</w:t>
      </w:r>
      <w:r w:rsidR="00BA40F1" w:rsidRPr="00827175">
        <w:rPr>
          <w:rFonts w:ascii="Book Antiqua" w:hAnsi="Book Antiqua"/>
          <w:lang w:val="en-US"/>
        </w:rPr>
        <w:t xml:space="preserve"> measures such as hospital </w:t>
      </w:r>
      <w:r w:rsidR="00FF7E69" w:rsidRPr="00827175">
        <w:rPr>
          <w:rFonts w:ascii="Book Antiqua" w:hAnsi="Book Antiqua"/>
          <w:lang w:val="en-US"/>
        </w:rPr>
        <w:t>LOS</w:t>
      </w:r>
      <w:r w:rsidR="00BA40F1" w:rsidRPr="00827175">
        <w:rPr>
          <w:rFonts w:ascii="Book Antiqua" w:hAnsi="Book Antiqua"/>
          <w:lang w:val="en-US"/>
        </w:rPr>
        <w:t xml:space="preserve"> and complication rates</w:t>
      </w:r>
      <w:r w:rsidR="00AF3B96" w:rsidRPr="00827175">
        <w:rPr>
          <w:rFonts w:ascii="Book Antiqua" w:hAnsi="Book Antiqua"/>
          <w:lang w:val="en-US"/>
        </w:rPr>
        <w:t xml:space="preserve">, </w:t>
      </w:r>
      <w:r w:rsidR="00BD3B11" w:rsidRPr="00827175">
        <w:rPr>
          <w:rFonts w:ascii="Book Antiqua" w:hAnsi="Book Antiqua"/>
          <w:lang w:val="en-US"/>
        </w:rPr>
        <w:t xml:space="preserve">which are of interest for clinicians but do not reflect the complexity of the recovery process and fail to capture </w:t>
      </w:r>
      <w:r w:rsidR="008E096D" w:rsidRPr="00827175">
        <w:rPr>
          <w:rFonts w:ascii="Book Antiqua" w:hAnsi="Book Antiqua"/>
          <w:lang w:val="en-US"/>
        </w:rPr>
        <w:t>patient’s</w:t>
      </w:r>
      <w:r w:rsidR="00BD3B11" w:rsidRPr="00827175">
        <w:rPr>
          <w:rFonts w:ascii="Book Antiqua" w:hAnsi="Book Antiqua"/>
          <w:lang w:val="en-US"/>
        </w:rPr>
        <w:t xml:space="preserve"> perspective</w:t>
      </w:r>
      <w:r w:rsidR="008E096D" w:rsidRPr="00827175">
        <w:rPr>
          <w:rFonts w:ascii="Book Antiqua" w:hAnsi="Book Antiqua"/>
          <w:lang w:val="en-US"/>
        </w:rPr>
        <w:t xml:space="preserve">. </w:t>
      </w:r>
      <w:r w:rsidR="00EF73D0" w:rsidRPr="00827175">
        <w:rPr>
          <w:rFonts w:ascii="Book Antiqua" w:hAnsi="Book Antiqua"/>
          <w:lang w:val="en-US"/>
        </w:rPr>
        <w:t>An alternative measure of in</w:t>
      </w:r>
      <w:r w:rsidR="00604E47" w:rsidRPr="00827175">
        <w:rPr>
          <w:rFonts w:ascii="Book Antiqua" w:hAnsi="Book Antiqua"/>
          <w:lang w:val="en-US"/>
        </w:rPr>
        <w:t>-</w:t>
      </w:r>
      <w:r w:rsidR="00EF73D0" w:rsidRPr="00827175">
        <w:rPr>
          <w:rFonts w:ascii="Book Antiqua" w:hAnsi="Book Antiqua"/>
          <w:lang w:val="en-US"/>
        </w:rPr>
        <w:t>hospital recovery may be obtained by assessing the time to achieve specific discharge criteria (‘‘time to readiness f</w:t>
      </w:r>
      <w:r w:rsidR="0081779B" w:rsidRPr="00827175">
        <w:rPr>
          <w:rFonts w:ascii="Book Antiqua" w:hAnsi="Book Antiqua"/>
          <w:lang w:val="en-US"/>
        </w:rPr>
        <w:t>or discharge’’)</w:t>
      </w:r>
      <w:r w:rsidR="0081779B" w:rsidRPr="00827175">
        <w:rPr>
          <w:rFonts w:ascii="Book Antiqua" w:hAnsi="Book Antiqua"/>
          <w:lang w:val="en-US"/>
        </w:rPr>
        <w:fldChar w:fldCharType="begin">
          <w:fldData xml:space="preserve">PEVuZE5vdGU+PENpdGU+PEF1dGhvcj5GaW9yZTwvQXV0aG9yPjxZZWFyPjIwMTM8L1llYXI+PFJl
Y051bT4xOTc8L1JlY051bT48RGlzcGxheVRleHQ+PHN0eWxlIGZhY2U9InN1cGVyc2NyaXB0Ij5b
ODhdPC9zdHlsZT48L0Rpc3BsYXlUZXh0PjxyZWNvcmQ+PHJlYy1udW1iZXI+MTk3PC9yZWMtbnVt
YmVyPjxmb3JlaWduLWtleXM+PGtleSBhcHA9IkVOIiBkYi1pZD0icmV3cDJ2OXIxdDB2c2plYXN6
Ynh2dGVmenRkc3N0cmRwMjA1IiB0aW1lc3RhbXA9IjE0NTkwNzg5NjkiPjE5Nzwva2V5PjwvZm9y
ZWlnbi1rZXlzPjxyZWYtdHlwZSBuYW1lPSJKb3VybmFsIEFydGljbGUiPjE3PC9yZWYtdHlwZT48
Y29udHJpYnV0b3JzPjxhdXRob3JzPjxhdXRob3I+RmlvcmUsIEouIEYuLCBKci48L2F1dGhvcj48
YXV0aG9yPkZhcmFnaGVyLCBJLiBHLjwvYXV0aG9yPjxhdXRob3I+QmlhbG9jZXJrb3dza2ksIEEu
PC9hdXRob3I+PGF1dGhvcj5Ccm93bmluZywgTC48L2F1dGhvcj48YXV0aG9yPkRlbmVoeSwgTC48
L2F1dGhvcj48L2F1dGhvcnM+PC9jb250cmlidXRvcnM+PGF1dGgtYWRkcmVzcz5EZXBhcnRtZW50
IG9mIFBoeXNpb3RoZXJhcHksIE1lbGJvdXJuZSBTY2hvb2wgb2YgSGVhbHRoIFNjaWVuY2VzLCBU
aGUgVW5pdmVyc2l0eSBvZiBNZWxib3VybmUsIDIwMCBCZXJrZWxleSBTdHJlZXQsIENhcmx0b24s
IFZJQywgMzAxMCwgQXVzdHJhbGlhLCBqdWxpby5maW9yZUBsaXZlLmNvbS48L2F1dGgtYWRkcmVz
cz48dGl0bGVzPjx0aXRsZT5UaW1lIHRvIHJlYWRpbmVzcyBmb3IgZGlzY2hhcmdlIGlzIGEgdmFs
aWQgYW5kIHJlbGlhYmxlIG1lYXN1cmUgb2Ygc2hvcnQtdGVybSByZWNvdmVyeSBhZnRlciBjb2xv
cmVjdGFsIHN1cmdlcnk8L3RpdGxlPjxzZWNvbmRhcnktdGl0bGU+V29ybGQgSiBTdXJnPC9zZWNv
bmRhcnktdGl0bGU+PGFsdC10aXRsZT5Xb3JsZCBqb3VybmFsIG9mIHN1cmdlcnk8L2FsdC10aXRs
ZT48L3RpdGxlcz48cGVyaW9kaWNhbD48ZnVsbC10aXRsZT5Xb3JsZCBKIFN1cmc8L2Z1bGwtdGl0
bGU+PC9wZXJpb2RpY2FsPjxwYWdlcz4yOTI3LTM0PC9wYWdlcz48dm9sdW1lPjM3PC92b2x1bWU+
PG51bWJlcj4xMjwvbnVtYmVyPjxlZGl0aW9uPjIwMTMvMTAvMDk8L2VkaXRpb24+PGtleXdvcmRz
PjxrZXl3b3JkPkFkdWx0PC9rZXl3b3JkPjxrZXl3b3JkPkFnZWQ8L2tleXdvcmQ+PGtleXdvcmQ+
QWdlZCwgODAgYW5kIG92ZXI8L2tleXdvcmQ+PGtleXdvcmQ+Q29ob3J0IFN0dWRpZXM8L2tleXdv
cmQ+PGtleXdvcmQ+Q29sZWN0b215LypyZWhhYmlsaXRhdGlvbjwva2V5d29yZD48a2V5d29yZD5D
b2xvc3RvbXkvKnJlaGFiaWxpdGF0aW9uPC9rZXl3b3JkPjxrZXl3b3JkPkZlbWFsZTwva2V5d29y
ZD48a2V5d29yZD5IdW1hbnM8L2tleXdvcmQ+PGtleXdvcmQ+SWxlb3N0b215LypyZWhhYmlsaXRh
dGlvbjwva2V5d29yZD48a2V5d29yZD5MZW5ndGggb2YgU3RheTwva2V5d29yZD48a2V5d29yZD5N
YWxlPC9rZXl3b3JkPjxrZXl3b3JkPk1pZGRsZSBBZ2VkPC9rZXl3b3JkPjxrZXl3b3JkPk9ic2Vy
dmVyIFZhcmlhdGlvbjwva2V5d29yZD48a2V5d29yZD5QYXRpZW50IERpc2NoYXJnZS8qc3RhbmRh
cmRzL3N0YXRpc3RpY3MgJmFtcDsgbnVtZXJpY2FsIGRhdGE8L2tleXdvcmQ+PGtleXdvcmQ+UG9z
dG9wZXJhdGl2ZSBDYXJlL21ldGhvZHMvc3RhbmRhcmRzPC9rZXl3b3JkPjxrZXl3b3JkPlByb3Nw
ZWN0aXZlIFN0dWRpZXM8L2tleXdvcmQ+PGtleXdvcmQ+UmFuZG9taXplZCBDb250cm9sbGVkIFRy
aWFscyBhcyBUb3BpYzwva2V5d29yZD48a2V5d29yZD4qUmVjb3Zlcnkgb2YgRnVuY3Rpb248L2tl
eXdvcmQ+PGtleXdvcmQ+UmVjdHVtLypzdXJnZXJ5PC9rZXl3b3JkPjxrZXl3b3JkPlJlcHJvZHVj
aWJpbGl0eSBvZiBSZXN1bHRzPC9rZXl3b3JkPjxrZXl3b3JkPlNhbXBsZSBTaXplPC9rZXl3b3Jk
PjxrZXl3b3JkPlRpbWUgRmFjdG9yczwva2V5d29yZD48L2tleXdvcmRzPjxkYXRlcz48eWVhcj4y
MDEzPC95ZWFyPjxwdWItZGF0ZXM+PGRhdGU+RGVjPC9kYXRlPjwvcHViLWRhdGVzPjwvZGF0ZXM+
PGlzYm4+MDM2NC0yMzEzPC9pc2JuPjxhY2Nlc3Npb24tbnVtPjI0MTAxMDEyPC9hY2Nlc3Npb24t
bnVtPjx1cmxzPjwvdXJscz48ZWxlY3Ryb25pYy1yZXNvdXJjZS1udW0+MTAuMTAwNy9zMDAyNjgt
MDEzLTIyMDgtMTwvZWxlY3Ryb25pYy1yZXNvdXJjZS1udW0+PHJlbW90ZS1kYXRhYmFzZS1wcm92
aWRlcj5OTE08L3JlbW90ZS1kYXRhYmFzZS1wcm92aWRlcj48bGFuZ3VhZ2U+ZW5nPC9sYW5ndWFn
ZT48L3JlY29yZD48L0NpdGU+PC9FbmROb3RlPn==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PEVuZE5vdGU+PENpdGU+PEF1dGhvcj5GaW9yZTwvQXV0aG9yPjxZZWFyPjIwMTM8L1llYXI+PFJl
Y051bT4xOTc8L1JlY051bT48RGlzcGxheVRleHQ+PHN0eWxlIGZhY2U9InN1cGVyc2NyaXB0Ij5b
ODhdPC9zdHlsZT48L0Rpc3BsYXlUZXh0PjxyZWNvcmQ+PHJlYy1udW1iZXI+MTk3PC9yZWMtbnVt
YmVyPjxmb3JlaWduLWtleXM+PGtleSBhcHA9IkVOIiBkYi1pZD0icmV3cDJ2OXIxdDB2c2plYXN6
Ynh2dGVmenRkc3N0cmRwMjA1IiB0aW1lc3RhbXA9IjE0NTkwNzg5NjkiPjE5Nzwva2V5PjwvZm9y
ZWlnbi1rZXlzPjxyZWYtdHlwZSBuYW1lPSJKb3VybmFsIEFydGljbGUiPjE3PC9yZWYtdHlwZT48
Y29udHJpYnV0b3JzPjxhdXRob3JzPjxhdXRob3I+RmlvcmUsIEouIEYuLCBKci48L2F1dGhvcj48
YXV0aG9yPkZhcmFnaGVyLCBJLiBHLjwvYXV0aG9yPjxhdXRob3I+QmlhbG9jZXJrb3dza2ksIEEu
PC9hdXRob3I+PGF1dGhvcj5Ccm93bmluZywgTC48L2F1dGhvcj48YXV0aG9yPkRlbmVoeSwgTC48
L2F1dGhvcj48L2F1dGhvcnM+PC9jb250cmlidXRvcnM+PGF1dGgtYWRkcmVzcz5EZXBhcnRtZW50
IG9mIFBoeXNpb3RoZXJhcHksIE1lbGJvdXJuZSBTY2hvb2wgb2YgSGVhbHRoIFNjaWVuY2VzLCBU
aGUgVW5pdmVyc2l0eSBvZiBNZWxib3VybmUsIDIwMCBCZXJrZWxleSBTdHJlZXQsIENhcmx0b24s
IFZJQywgMzAxMCwgQXVzdHJhbGlhLCBqdWxpby5maW9yZUBsaXZlLmNvbS48L2F1dGgtYWRkcmVz
cz48dGl0bGVzPjx0aXRsZT5UaW1lIHRvIHJlYWRpbmVzcyBmb3IgZGlzY2hhcmdlIGlzIGEgdmFs
aWQgYW5kIHJlbGlhYmxlIG1lYXN1cmUgb2Ygc2hvcnQtdGVybSByZWNvdmVyeSBhZnRlciBjb2xv
cmVjdGFsIHN1cmdlcnk8L3RpdGxlPjxzZWNvbmRhcnktdGl0bGU+V29ybGQgSiBTdXJnPC9zZWNv
bmRhcnktdGl0bGU+PGFsdC10aXRsZT5Xb3JsZCBqb3VybmFsIG9mIHN1cmdlcnk8L2FsdC10aXRs
ZT48L3RpdGxlcz48cGVyaW9kaWNhbD48ZnVsbC10aXRsZT5Xb3JsZCBKIFN1cmc8L2Z1bGwtdGl0
bGU+PC9wZXJpb2RpY2FsPjxwYWdlcz4yOTI3LTM0PC9wYWdlcz48dm9sdW1lPjM3PC92b2x1bWU+
PG51bWJlcj4xMjwvbnVtYmVyPjxlZGl0aW9uPjIwMTMvMTAvMDk8L2VkaXRpb24+PGtleXdvcmRz
PjxrZXl3b3JkPkFkdWx0PC9rZXl3b3JkPjxrZXl3b3JkPkFnZWQ8L2tleXdvcmQ+PGtleXdvcmQ+
QWdlZCwgODAgYW5kIG92ZXI8L2tleXdvcmQ+PGtleXdvcmQ+Q29ob3J0IFN0dWRpZXM8L2tleXdv
cmQ+PGtleXdvcmQ+Q29sZWN0b215LypyZWhhYmlsaXRhdGlvbjwva2V5d29yZD48a2V5d29yZD5D
b2xvc3RvbXkvKnJlaGFiaWxpdGF0aW9uPC9rZXl3b3JkPjxrZXl3b3JkPkZlbWFsZTwva2V5d29y
ZD48a2V5d29yZD5IdW1hbnM8L2tleXdvcmQ+PGtleXdvcmQ+SWxlb3N0b215LypyZWhhYmlsaXRh
dGlvbjwva2V5d29yZD48a2V5d29yZD5MZW5ndGggb2YgU3RheTwva2V5d29yZD48a2V5d29yZD5N
YWxlPC9rZXl3b3JkPjxrZXl3b3JkPk1pZGRsZSBBZ2VkPC9rZXl3b3JkPjxrZXl3b3JkPk9ic2Vy
dmVyIFZhcmlhdGlvbjwva2V5d29yZD48a2V5d29yZD5QYXRpZW50IERpc2NoYXJnZS8qc3RhbmRh
cmRzL3N0YXRpc3RpY3MgJmFtcDsgbnVtZXJpY2FsIGRhdGE8L2tleXdvcmQ+PGtleXdvcmQ+UG9z
dG9wZXJhdGl2ZSBDYXJlL21ldGhvZHMvc3RhbmRhcmRzPC9rZXl3b3JkPjxrZXl3b3JkPlByb3Nw
ZWN0aXZlIFN0dWRpZXM8L2tleXdvcmQ+PGtleXdvcmQ+UmFuZG9taXplZCBDb250cm9sbGVkIFRy
aWFscyBhcyBUb3BpYzwva2V5d29yZD48a2V5d29yZD4qUmVjb3Zlcnkgb2YgRnVuY3Rpb248L2tl
eXdvcmQ+PGtleXdvcmQ+UmVjdHVtLypzdXJnZXJ5PC9rZXl3b3JkPjxrZXl3b3JkPlJlcHJvZHVj
aWJpbGl0eSBvZiBSZXN1bHRzPC9rZXl3b3JkPjxrZXl3b3JkPlNhbXBsZSBTaXplPC9rZXl3b3Jk
PjxrZXl3b3JkPlRpbWUgRmFjdG9yczwva2V5d29yZD48L2tleXdvcmRzPjxkYXRlcz48eWVhcj4y
MDEzPC95ZWFyPjxwdWItZGF0ZXM+PGRhdGU+RGVjPC9kYXRlPjwvcHViLWRhdGVzPjwvZGF0ZXM+
PGlzYm4+MDM2NC0yMzEzPC9pc2JuPjxhY2Nlc3Npb24tbnVtPjI0MTAxMDEyPC9hY2Nlc3Npb24t
bnVtPjx1cmxzPjwvdXJscz48ZWxlY3Ryb25pYy1yZXNvdXJjZS1udW0+MTAuMTAwNy9zMDAyNjgt
MDEzLTIyMDgtMTwvZWxlY3Ryb25pYy1yZXNvdXJjZS1udW0+PHJlbW90ZS1kYXRhYmFzZS1wcm92
aWRlcj5OTE08L3JlbW90ZS1kYXRhYmFzZS1wcm92aWRlcj48bGFuZ3VhZ2U+ZW5nPC9sYW5ndWFn
ZT48L3JlY29yZD48L0NpdGU+PC9FbmROb3RlPn==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81779B" w:rsidRPr="00827175">
        <w:rPr>
          <w:rFonts w:ascii="Book Antiqua" w:hAnsi="Book Antiqua"/>
          <w:lang w:val="en-US"/>
        </w:rPr>
      </w:r>
      <w:r w:rsidR="0081779B" w:rsidRPr="00827175">
        <w:rPr>
          <w:rFonts w:ascii="Book Antiqua" w:hAnsi="Book Antiqua"/>
          <w:lang w:val="en-US"/>
        </w:rPr>
        <w:fldChar w:fldCharType="separate"/>
      </w:r>
      <w:r w:rsidR="001D1874" w:rsidRPr="00827175">
        <w:rPr>
          <w:rFonts w:ascii="Book Antiqua" w:hAnsi="Book Antiqua"/>
          <w:noProof/>
          <w:vertAlign w:val="superscript"/>
          <w:lang w:val="en-US"/>
        </w:rPr>
        <w:t>[88]</w:t>
      </w:r>
      <w:r w:rsidR="0081779B" w:rsidRPr="00827175">
        <w:rPr>
          <w:rFonts w:ascii="Book Antiqua" w:hAnsi="Book Antiqua"/>
          <w:lang w:val="en-US"/>
        </w:rPr>
        <w:fldChar w:fldCharType="end"/>
      </w:r>
      <w:r w:rsidR="00EF73D0" w:rsidRPr="00827175">
        <w:rPr>
          <w:rFonts w:ascii="Book Antiqua" w:hAnsi="Book Antiqua"/>
          <w:lang w:val="en-US"/>
        </w:rPr>
        <w:t xml:space="preserve">. The main advantage of this measure is that only factors related to physiological recovery are considered, without the influence of organizational and personal factors that affect </w:t>
      </w:r>
      <w:r w:rsidR="00FF7E69" w:rsidRPr="00827175">
        <w:rPr>
          <w:rFonts w:ascii="Book Antiqua" w:hAnsi="Book Antiqua"/>
          <w:lang w:val="en-US"/>
        </w:rPr>
        <w:t>LOS</w:t>
      </w:r>
      <w:r w:rsidR="00EF73D0" w:rsidRPr="00827175">
        <w:rPr>
          <w:rFonts w:ascii="Book Antiqua" w:hAnsi="Book Antiqua"/>
          <w:lang w:val="en-US"/>
        </w:rPr>
        <w:t>. Moreover, i</w:t>
      </w:r>
      <w:r w:rsidR="00BD3B11" w:rsidRPr="00827175">
        <w:rPr>
          <w:rFonts w:ascii="Book Antiqua" w:hAnsi="Book Antiqua"/>
          <w:lang w:val="en-US"/>
        </w:rPr>
        <w:t xml:space="preserve">n line </w:t>
      </w:r>
      <w:r w:rsidR="00BD3B11" w:rsidRPr="00827175">
        <w:rPr>
          <w:rFonts w:ascii="Book Antiqua" w:hAnsi="Book Antiqua"/>
          <w:lang w:val="en-US"/>
        </w:rPr>
        <w:lastRenderedPageBreak/>
        <w:t>with the princ</w:t>
      </w:r>
      <w:r w:rsidR="00AF3B96" w:rsidRPr="00827175">
        <w:rPr>
          <w:rFonts w:ascii="Book Antiqua" w:hAnsi="Book Antiqua"/>
          <w:lang w:val="en-US"/>
        </w:rPr>
        <w:t>iples of patient-centered care</w:t>
      </w:r>
      <w:r w:rsidR="0081779B"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&lt;EndNote&gt;&lt;Cite&gt;&lt;Author&gt;Selby&lt;/Author&gt;&lt;Year&gt;2012&lt;/Year&gt;&lt;RecNum&gt;193&lt;/RecNum&gt;&lt;DisplayText&gt;&lt;style face="superscript"&gt;[89]&lt;/style&gt;&lt;/DisplayText&gt;&lt;record&gt;&lt;rec-number&gt;193&lt;/rec-number&gt;&lt;foreign-keys&gt;&lt;key app="EN" db-id="rewp2v9r1t0vsjeaszbxvtefztdsstrdp205" timestamp="1459076209"&gt;193&lt;/key&gt;&lt;/foreign-keys&gt;&lt;ref-type name="Journal Article"&gt;17&lt;/ref-type&gt;&lt;contributors&gt;&lt;authors&gt;&lt;author&gt;Selby, J. V.&lt;/author&gt;&lt;author&gt;Beal, A. C.&lt;/author&gt;&lt;author&gt;Frank, L.&lt;/author&gt;&lt;/authors&gt;&lt;/contributors&gt;&lt;auth-address&gt;Patient-Centered Outcomes Research Institute, 1701 Pennsylvania Ave NW, Ste 300, Washington, DC 20006, USA. jselby@pcori.org&lt;/auth-address&gt;&lt;titles&gt;&lt;title&gt;The Patient-Centered Outcomes Research Institute (PCORI) national priorities for research and initial research agenda&lt;/title&gt;&lt;secondary-title&gt;Jama&lt;/secondary-title&gt;&lt;alt-title&gt;Jama&lt;/alt-title&gt;&lt;/titles&gt;&lt;periodical&gt;&lt;full-title&gt;Jama&lt;/full-title&gt;&lt;abbr-1&gt;Jama&lt;/abbr-1&gt;&lt;/periodical&gt;&lt;alt-periodical&gt;&lt;full-title&gt;Jama&lt;/full-title&gt;&lt;abbr-1&gt;Jama&lt;/abbr-1&gt;&lt;/alt-periodical&gt;&lt;pages&gt;1583-4&lt;/pages&gt;&lt;volume&gt;307&lt;/volume&gt;&lt;number&gt;15&lt;/number&gt;&lt;edition&gt;2012/04/19&lt;/edition&gt;&lt;keywords&gt;&lt;keyword&gt;Academies and Institutes&lt;/keyword&gt;&lt;keyword&gt;Comparative Effectiveness Research/*organization &amp;amp; administration&lt;/keyword&gt;&lt;keyword&gt;Decision Making&lt;/keyword&gt;&lt;keyword&gt;Evidence-Based Medicine&lt;/keyword&gt;&lt;keyword&gt;Humans&lt;/keyword&gt;&lt;keyword&gt;Outcome Assessment (Health Care)/*organization &amp;amp; administration&lt;/keyword&gt;&lt;keyword&gt;*Patient Participation&lt;/keyword&gt;&lt;keyword&gt;Patient Preference&lt;/keyword&gt;&lt;keyword&gt;Patient Protection and Affordable Care Act/legislation &amp;amp; jurisprudence&lt;/keyword&gt;&lt;keyword&gt;*Research&lt;/keyword&gt;&lt;/keywords&gt;&lt;dates&gt;&lt;year&gt;2012&lt;/year&gt;&lt;pub-dates&gt;&lt;date&gt;Apr 18&lt;/date&gt;&lt;/pub-dates&gt;&lt;/dates&gt;&lt;isbn&gt;0098-7484&lt;/isbn&gt;&lt;accession-num&gt;22511682&lt;/accession-num&gt;&lt;urls&gt;&lt;/urls&gt;&lt;electronic-resource-num&gt;10.1001/jama.2012.500&lt;/electronic-resource-num&gt;&lt;remote-database-provider&gt;NLM&lt;/remote-database-provider&gt;&lt;language&gt;eng&lt;/language&gt;&lt;/record&gt;&lt;/Cite&gt;&lt;/EndNote&gt;</w:instrText>
      </w:r>
      <w:r w:rsidR="0081779B" w:rsidRPr="00827175">
        <w:rPr>
          <w:rFonts w:ascii="Book Antiqua" w:hAnsi="Book Antiqua"/>
          <w:lang w:val="en-US"/>
        </w:rPr>
        <w:fldChar w:fldCharType="separate"/>
      </w:r>
      <w:r w:rsidR="001D1874" w:rsidRPr="00827175">
        <w:rPr>
          <w:rFonts w:ascii="Book Antiqua" w:hAnsi="Book Antiqua"/>
          <w:noProof/>
          <w:vertAlign w:val="superscript"/>
          <w:lang w:val="en-US"/>
        </w:rPr>
        <w:t>[89]</w:t>
      </w:r>
      <w:r w:rsidR="0081779B" w:rsidRPr="00827175">
        <w:rPr>
          <w:rFonts w:ascii="Book Antiqua" w:hAnsi="Book Antiqua"/>
          <w:lang w:val="en-US"/>
        </w:rPr>
        <w:fldChar w:fldCharType="end"/>
      </w:r>
      <w:r w:rsidR="00BD3B11" w:rsidRPr="00827175">
        <w:rPr>
          <w:rFonts w:ascii="Book Antiqua" w:hAnsi="Book Antiqua"/>
          <w:lang w:val="en-US"/>
        </w:rPr>
        <w:t>, recent literature has advocated that postoperative recovery be measured u</w:t>
      </w:r>
      <w:r w:rsidR="00AF3B96" w:rsidRPr="00827175">
        <w:rPr>
          <w:rFonts w:ascii="Book Antiqua" w:hAnsi="Book Antiqua"/>
          <w:lang w:val="en-US"/>
        </w:rPr>
        <w:t>sing patient-reported outcomes (</w:t>
      </w:r>
      <w:r w:rsidR="00BD3B11" w:rsidRPr="00827175">
        <w:rPr>
          <w:rFonts w:ascii="Book Antiqua" w:hAnsi="Book Antiqua"/>
          <w:lang w:val="en-US"/>
        </w:rPr>
        <w:t>reports of health coming directly from the patient wit</w:t>
      </w:r>
      <w:r w:rsidR="00AF3B96" w:rsidRPr="00827175">
        <w:rPr>
          <w:rFonts w:ascii="Book Antiqua" w:hAnsi="Book Antiqua"/>
          <w:lang w:val="en-US"/>
        </w:rPr>
        <w:t>hout interpretation by others</w:t>
      </w:r>
      <w:r w:rsidR="00B80723" w:rsidRPr="00827175">
        <w:rPr>
          <w:rFonts w:ascii="Book Antiqua" w:hAnsi="Book Antiqua"/>
          <w:lang w:val="en-US"/>
        </w:rPr>
        <w:t>)</w:t>
      </w:r>
      <w:r w:rsidR="0081779B"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&lt;EndNote&gt;&lt;Cite&gt;&lt;Author&gt;Feldman&lt;/Author&gt;&lt;Year&gt;2015&lt;/Year&gt;&lt;RecNum&gt;194&lt;/RecNum&gt;&lt;DisplayText&gt;&lt;style face="superscript"&gt;[90]&lt;/style&gt;&lt;/DisplayText&gt;&lt;record&gt;&lt;rec-number&gt;194&lt;/rec-number&gt;&lt;foreign-keys&gt;&lt;key app="EN" db-id="rewp2v9r1t0vsjeaszbxvtefztdsstrdp205" timestamp="1459077130"&gt;194&lt;/key&gt;&lt;/foreign-keys&gt;&lt;ref-type name="Journal Article"&gt;17&lt;/ref-type&gt;&lt;contributors&gt;&lt;authors&gt;&lt;author&gt;Feldman, L. S.&lt;/author&gt;&lt;author&gt;Lee, L.&lt;/author&gt;&lt;author&gt;Fiore, J., Jr.&lt;/author&gt;&lt;/authors&gt;&lt;/contributors&gt;&lt;auth-address&gt;Division of General Surgery, Steinberg-Bernstein Centre for Minimally Invasive Surgery and Innovation, McGill University Health Centre, 1650 Cedar Ave, L9-303, Montreal, QC, H3G 1A4, Canada, liane.feldman@mcgill.ca.&lt;/auth-address&gt;&lt;titles&gt;&lt;title&gt;What outcomes are important in the assessment of Enhanced Recovery After Surgery (ERAS) pathways?&lt;/title&gt;&lt;secondary-title&gt;Can J Anaesth&lt;/secondary-title&gt;&lt;alt-title&gt;Canadian journal of anaesthesia = Journal canadien d&amp;apos;anesthesie&lt;/alt-title&gt;&lt;/titles&gt;&lt;periodical&gt;&lt;full-title&gt;Can J Anaesth&lt;/full-title&gt;&lt;abbr-1&gt;Canadian journal of anaesthesia = Journal canadien d&amp;apos;anesthesie&lt;/abbr-1&gt;&lt;/periodical&gt;&lt;alt-periodical&gt;&lt;full-title&gt;Can J Anaesth&lt;/full-title&gt;&lt;abbr-1&gt;Canadian journal of anaesthesia = Journal canadien d&amp;apos;anesthesie&lt;/abbr-1&gt;&lt;/alt-periodical&gt;&lt;pages&gt;120-30&lt;/pages&gt;&lt;volume&gt;62&lt;/volume&gt;&lt;number&gt;2&lt;/number&gt;&lt;edition&gt;2014/11/14&lt;/edition&gt;&lt;keywords&gt;&lt;keyword&gt;Humans&lt;/keyword&gt;&lt;keyword&gt;Length of Stay&lt;/keyword&gt;&lt;keyword&gt;*Outcome Assessment (Health Care)&lt;/keyword&gt;&lt;keyword&gt;*Perioperative Care&lt;/keyword&gt;&lt;keyword&gt;Quality of Life&lt;/keyword&gt;&lt;keyword&gt;*Recovery of Function&lt;/keyword&gt;&lt;/keywords&gt;&lt;dates&gt;&lt;year&gt;2015&lt;/year&gt;&lt;pub-dates&gt;&lt;date&gt;Feb&lt;/date&gt;&lt;/pub-dates&gt;&lt;/dates&gt;&lt;isbn&gt;0832-610x&lt;/isbn&gt;&lt;accession-num&gt;25391733&lt;/accession-num&gt;&lt;urls&gt;&lt;/urls&gt;&lt;electronic-resource-num&gt;10.1007/s12630-014-0263-1&lt;/electronic-resource-num&gt;&lt;remote-database-provider&gt;NLM&lt;/remote-database-provider&gt;&lt;language&gt;eng&lt;/language&gt;&lt;/record&gt;&lt;/Cite&gt;&lt;/EndNote&gt;</w:instrText>
      </w:r>
      <w:r w:rsidR="0081779B" w:rsidRPr="00827175">
        <w:rPr>
          <w:rFonts w:ascii="Book Antiqua" w:hAnsi="Book Antiqua"/>
          <w:lang w:val="en-US"/>
        </w:rPr>
        <w:fldChar w:fldCharType="separate"/>
      </w:r>
      <w:r w:rsidR="001D1874" w:rsidRPr="00827175">
        <w:rPr>
          <w:rFonts w:ascii="Book Antiqua" w:hAnsi="Book Antiqua"/>
          <w:noProof/>
          <w:vertAlign w:val="superscript"/>
          <w:lang w:val="en-US"/>
        </w:rPr>
        <w:t>[90]</w:t>
      </w:r>
      <w:r w:rsidR="0081779B" w:rsidRPr="00827175">
        <w:rPr>
          <w:rFonts w:ascii="Book Antiqua" w:hAnsi="Book Antiqua"/>
          <w:lang w:val="en-US"/>
        </w:rPr>
        <w:fldChar w:fldCharType="end"/>
      </w:r>
      <w:r w:rsidR="00BD3B11" w:rsidRPr="00827175">
        <w:rPr>
          <w:rFonts w:ascii="Book Antiqua" w:hAnsi="Book Antiqua"/>
          <w:lang w:val="en-US"/>
        </w:rPr>
        <w:t xml:space="preserve">. </w:t>
      </w:r>
      <w:r w:rsidR="00822ACF" w:rsidRPr="00827175">
        <w:rPr>
          <w:rFonts w:ascii="Book Antiqua" w:hAnsi="Book Antiqua"/>
          <w:lang w:val="en-US"/>
        </w:rPr>
        <w:t>The main advantage of using patient reported outcomes</w:t>
      </w:r>
      <w:r w:rsidR="00BD3B11" w:rsidRPr="00827175">
        <w:rPr>
          <w:rFonts w:ascii="Book Antiqua" w:hAnsi="Book Antiqua"/>
          <w:lang w:val="en-US"/>
        </w:rPr>
        <w:t xml:space="preserve"> in the context of recovery is that they allow a broad assessment of health across various domains, engaging patients as the key stake</w:t>
      </w:r>
      <w:r w:rsidR="00822ACF" w:rsidRPr="00827175">
        <w:rPr>
          <w:rFonts w:ascii="Book Antiqua" w:hAnsi="Book Antiqua"/>
          <w:lang w:val="en-US"/>
        </w:rPr>
        <w:t>holders in the recovery process</w:t>
      </w:r>
      <w:r w:rsidR="0081779B" w:rsidRPr="00827175">
        <w:rPr>
          <w:rFonts w:ascii="Book Antiqua" w:hAnsi="Book Antiqua"/>
          <w:lang w:val="en-US"/>
        </w:rPr>
        <w:t>.</w:t>
      </w:r>
    </w:p>
    <w:p w14:paraId="18116FA9" w14:textId="77777777" w:rsidR="00420F43" w:rsidRPr="00827175" w:rsidRDefault="00420F43" w:rsidP="00933DF2">
      <w:pPr>
        <w:pStyle w:val="BodyText2"/>
        <w:adjustRightInd w:val="0"/>
        <w:snapToGrid w:val="0"/>
        <w:spacing w:after="0" w:line="360" w:lineRule="auto"/>
        <w:jc w:val="both"/>
        <w:rPr>
          <w:rFonts w:ascii="Book Antiqua" w:hAnsi="Book Antiqua"/>
          <w:lang w:val="en-US"/>
        </w:rPr>
      </w:pPr>
    </w:p>
    <w:p w14:paraId="492547F6" w14:textId="4B233686" w:rsidR="00BD33F2" w:rsidRPr="00827175" w:rsidRDefault="00EF73D0" w:rsidP="00933DF2">
      <w:pPr>
        <w:pStyle w:val="BodyText2"/>
        <w:adjustRightInd w:val="0"/>
        <w:snapToGrid w:val="0"/>
        <w:spacing w:after="0" w:line="360" w:lineRule="auto"/>
        <w:jc w:val="both"/>
        <w:rPr>
          <w:rFonts w:ascii="Book Antiqua" w:hAnsi="Book Antiqua"/>
          <w:b/>
          <w:lang w:val="en-US"/>
        </w:rPr>
      </w:pPr>
      <w:r w:rsidRPr="00827175">
        <w:rPr>
          <w:rFonts w:ascii="Book Antiqua" w:hAnsi="Book Antiqua"/>
          <w:b/>
          <w:lang w:val="en-US"/>
        </w:rPr>
        <w:t>FUTURE DIRECTIONS</w:t>
      </w:r>
    </w:p>
    <w:p w14:paraId="7914EA47" w14:textId="04AEA5CA" w:rsidR="002B754F" w:rsidRPr="00827175" w:rsidRDefault="001B44F6"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We suggest that future research in this context should move in two directions: </w:t>
      </w:r>
      <w:r w:rsidR="000F4886" w:rsidRPr="00827175">
        <w:rPr>
          <w:rFonts w:ascii="Book Antiqua" w:eastAsia="SimSun" w:hAnsi="Book Antiqua" w:hint="eastAsia"/>
          <w:lang w:val="en-US" w:eastAsia="zh-CN"/>
        </w:rPr>
        <w:t>(</w:t>
      </w:r>
      <w:r w:rsidRPr="00827175">
        <w:rPr>
          <w:rFonts w:ascii="Book Antiqua" w:hAnsi="Book Antiqua"/>
          <w:lang w:val="en-US"/>
        </w:rPr>
        <w:t>1)</w:t>
      </w:r>
      <w:r w:rsidR="002B754F" w:rsidRPr="00827175">
        <w:rPr>
          <w:rFonts w:ascii="Book Antiqua" w:hAnsi="Book Antiqua"/>
          <w:lang w:val="en-US"/>
        </w:rPr>
        <w:t xml:space="preserve"> design</w:t>
      </w:r>
      <w:r w:rsidR="004911EF" w:rsidRPr="00827175">
        <w:rPr>
          <w:rFonts w:ascii="Book Antiqua" w:hAnsi="Book Antiqua"/>
          <w:lang w:val="en-US"/>
        </w:rPr>
        <w:t>ing</w:t>
      </w:r>
      <w:r w:rsidR="002B754F" w:rsidRPr="00827175">
        <w:rPr>
          <w:rFonts w:ascii="Book Antiqua" w:hAnsi="Book Antiqua"/>
          <w:lang w:val="en-US"/>
        </w:rPr>
        <w:t xml:space="preserve"> studies with higher methodological quality to determine the impact of ERPs on postoperative outcomes</w:t>
      </w:r>
      <w:r w:rsidR="009E4D32" w:rsidRPr="00827175">
        <w:rPr>
          <w:rFonts w:ascii="Book Antiqua" w:hAnsi="Book Antiqua"/>
          <w:lang w:val="en-US"/>
        </w:rPr>
        <w:t xml:space="preserve"> and patient recovery</w:t>
      </w:r>
      <w:r w:rsidR="002B754F" w:rsidRPr="00827175">
        <w:rPr>
          <w:rFonts w:ascii="Book Antiqua" w:hAnsi="Book Antiqua"/>
          <w:lang w:val="en-US"/>
        </w:rPr>
        <w:t xml:space="preserve"> after pancreatic resection;</w:t>
      </w:r>
      <w:r w:rsidRPr="00827175">
        <w:rPr>
          <w:rFonts w:ascii="Book Antiqua" w:hAnsi="Book Antiqua"/>
          <w:lang w:val="en-US"/>
        </w:rPr>
        <w:t xml:space="preserve"> </w:t>
      </w:r>
      <w:r w:rsidR="000F4886" w:rsidRPr="00827175">
        <w:rPr>
          <w:rFonts w:ascii="Book Antiqua" w:eastAsia="SimSun" w:hAnsi="Book Antiqua" w:hint="eastAsia"/>
          <w:lang w:val="en-US" w:eastAsia="zh-CN"/>
        </w:rPr>
        <w:t>and (</w:t>
      </w:r>
      <w:r w:rsidR="003817C4" w:rsidRPr="00827175">
        <w:rPr>
          <w:rFonts w:ascii="Book Antiqua" w:hAnsi="Book Antiqua"/>
          <w:lang w:val="en-US"/>
        </w:rPr>
        <w:t>2)</w:t>
      </w:r>
      <w:r w:rsidR="001E39D2" w:rsidRPr="00827175">
        <w:rPr>
          <w:rFonts w:ascii="Book Antiqua" w:hAnsi="Book Antiqua"/>
          <w:lang w:val="en-US"/>
        </w:rPr>
        <w:t xml:space="preserve"> </w:t>
      </w:r>
      <w:r w:rsidR="004911EF" w:rsidRPr="00827175">
        <w:rPr>
          <w:rFonts w:ascii="Book Antiqua" w:hAnsi="Book Antiqua"/>
          <w:lang w:val="en-US"/>
        </w:rPr>
        <w:t xml:space="preserve">exploring </w:t>
      </w:r>
      <w:r w:rsidR="002B754F" w:rsidRPr="00827175">
        <w:rPr>
          <w:rFonts w:ascii="Book Antiqua" w:hAnsi="Book Antiqua"/>
          <w:lang w:val="en-US"/>
        </w:rPr>
        <w:t xml:space="preserve">the role of prehabilitation </w:t>
      </w:r>
      <w:r w:rsidR="00B604AF" w:rsidRPr="00827175">
        <w:rPr>
          <w:rFonts w:ascii="Book Antiqua" w:hAnsi="Book Antiqua"/>
          <w:lang w:val="en-US"/>
        </w:rPr>
        <w:t>to optimize</w:t>
      </w:r>
      <w:r w:rsidR="00021184" w:rsidRPr="00827175">
        <w:rPr>
          <w:rFonts w:ascii="Book Antiqua" w:hAnsi="Book Antiqua"/>
          <w:lang w:val="en-US"/>
        </w:rPr>
        <w:t xml:space="preserve"> </w:t>
      </w:r>
      <w:r w:rsidR="002B754F" w:rsidRPr="00827175">
        <w:rPr>
          <w:rFonts w:ascii="Book Antiqua" w:hAnsi="Book Antiqua"/>
          <w:lang w:val="en-US"/>
        </w:rPr>
        <w:t>patients at high-risk of major complications.</w:t>
      </w:r>
    </w:p>
    <w:p w14:paraId="2A5AA222" w14:textId="14C674DC" w:rsidR="00DB3395" w:rsidRPr="00827175" w:rsidRDefault="00D20BFB" w:rsidP="000F4886">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Although non-randomized studies can yield relevant information when RCT data is not available, randomization is still the best approach to prevent selection bias in intervention stud</w:t>
      </w:r>
      <w:r w:rsidR="00001B6C" w:rsidRPr="00827175">
        <w:rPr>
          <w:rFonts w:ascii="Book Antiqua" w:hAnsi="Book Antiqua"/>
          <w:lang w:val="en-US"/>
        </w:rPr>
        <w:t xml:space="preserve">ies. </w:t>
      </w:r>
      <w:r w:rsidRPr="00827175">
        <w:rPr>
          <w:rFonts w:ascii="Book Antiqua" w:hAnsi="Book Antiqua"/>
          <w:lang w:val="en-US"/>
        </w:rPr>
        <w:t xml:space="preserve">Therefore, it is our opinion that RCTs should be encouraged to provide convincing evidence about the role of ERPs in pancreatic resection patients. We </w:t>
      </w:r>
      <w:r w:rsidR="00B604AF" w:rsidRPr="00827175">
        <w:rPr>
          <w:rFonts w:ascii="Book Antiqua" w:hAnsi="Book Antiqua"/>
          <w:lang w:val="en-US"/>
        </w:rPr>
        <w:t xml:space="preserve">do </w:t>
      </w:r>
      <w:r w:rsidRPr="00827175">
        <w:rPr>
          <w:rFonts w:ascii="Book Antiqua" w:hAnsi="Book Antiqua"/>
          <w:lang w:val="en-US"/>
        </w:rPr>
        <w:t>recognize that conducting RCTs to study complex interventions such as ERPs is challenging</w:t>
      </w:r>
      <w:r w:rsidR="00DB3395"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&lt;EndNote&gt;&lt;Cite&gt;&lt;Author&gt;Lassen&lt;/Author&gt;&lt;Year&gt;2012&lt;/Year&gt;&lt;RecNum&gt;199&lt;/RecNum&gt;&lt;DisplayText&gt;&lt;style face="superscript"&gt;[91]&lt;/style&gt;&lt;/DisplayText&gt;&lt;record&gt;&lt;rec-number&gt;199&lt;/rec-number&gt;&lt;foreign-keys&gt;&lt;key app="EN" db-id="rewp2v9r1t0vsjeaszbxvtefztdsstrdp205" timestamp="1459093054"&gt;199&lt;/key&gt;&lt;/foreign-keys&gt;&lt;ref-type name="Journal Article"&gt;17&lt;/ref-type&gt;&lt;contributors&gt;&lt;authors&gt;&lt;author&gt;Lassen, K.&lt;/author&gt;&lt;author&gt;Hvarphiye, A.&lt;/author&gt;&lt;author&gt;Myrmel, T.&lt;/author&gt;&lt;/authors&gt;&lt;/contributors&gt;&lt;auth-address&gt;Department of GI and HPB Surgery University Hospital Northern Norway, Tromso, Norway. lassen@unn.no&lt;/auth-address&gt;&lt;titles&gt;&lt;title&gt;Randomised trials in surgery: the burden of evidence&lt;/title&gt;&lt;secondary-title&gt;Rev Recent Clin Trials&lt;/secondary-title&gt;&lt;alt-title&gt;Reviews on recent clinical trials&lt;/alt-title&gt;&lt;/titles&gt;&lt;periodical&gt;&lt;full-title&gt;Rev Recent Clin Trials&lt;/full-title&gt;&lt;abbr-1&gt;Reviews on recent clinical trials&lt;/abbr-1&gt;&lt;/periodical&gt;&lt;alt-periodical&gt;&lt;full-title&gt;Rev Recent Clin Trials&lt;/full-title&gt;&lt;abbr-1&gt;Reviews on recent clinical trials&lt;/abbr-1&gt;&lt;/alt-periodical&gt;&lt;pages&gt;244-8&lt;/pages&gt;&lt;volume&gt;7&lt;/volume&gt;&lt;number&gt;3&lt;/number&gt;&lt;edition&gt;2012/05/25&lt;/edition&gt;&lt;keywords&gt;&lt;keyword&gt;Clinical Competence&lt;/keyword&gt;&lt;keyword&gt;Evidence-Based Medicine/*methods&lt;/keyword&gt;&lt;keyword&gt;General Surgery/*methods&lt;/keyword&gt;&lt;keyword&gt;Humans&lt;/keyword&gt;&lt;keyword&gt;Randomized Controlled Trials as Topic/*methods&lt;/keyword&gt;&lt;/keywords&gt;&lt;dates&gt;&lt;year&gt;2012&lt;/year&gt;&lt;pub-dates&gt;&lt;date&gt;Aug&lt;/date&gt;&lt;/pub-dates&gt;&lt;/dates&gt;&lt;accession-num&gt;22621283&lt;/accession-num&gt;&lt;urls&gt;&lt;/urls&gt;&lt;remote-database-provider&gt;NLM&lt;/remote-database-provider&gt;&lt;language&gt;eng&lt;/language&gt;&lt;/record&gt;&lt;/Cite&gt;&lt;/EndNote&gt;</w:instrText>
      </w:r>
      <w:r w:rsidR="00DB3395" w:rsidRPr="00827175">
        <w:rPr>
          <w:rFonts w:ascii="Book Antiqua" w:hAnsi="Book Antiqua"/>
          <w:lang w:val="en-US"/>
        </w:rPr>
        <w:fldChar w:fldCharType="separate"/>
      </w:r>
      <w:r w:rsidR="001D1874" w:rsidRPr="00827175">
        <w:rPr>
          <w:rFonts w:ascii="Book Antiqua" w:hAnsi="Book Antiqua"/>
          <w:noProof/>
          <w:vertAlign w:val="superscript"/>
          <w:lang w:val="en-US"/>
        </w:rPr>
        <w:t>[91]</w:t>
      </w:r>
      <w:r w:rsidR="00DB3395" w:rsidRPr="00827175">
        <w:rPr>
          <w:rFonts w:ascii="Book Antiqua" w:hAnsi="Book Antiqua"/>
          <w:lang w:val="en-US"/>
        </w:rPr>
        <w:fldChar w:fldCharType="end"/>
      </w:r>
      <w:r w:rsidR="00001B6C" w:rsidRPr="00827175">
        <w:rPr>
          <w:rFonts w:ascii="Book Antiqua" w:hAnsi="Book Antiqua"/>
          <w:lang w:val="en-US"/>
        </w:rPr>
        <w:t>, and that a relevant number of ERP interventions are now considered standard of care even in institutions where a form</w:t>
      </w:r>
      <w:r w:rsidR="00DB3395" w:rsidRPr="00827175">
        <w:rPr>
          <w:rFonts w:ascii="Book Antiqua" w:hAnsi="Book Antiqua"/>
          <w:lang w:val="en-US"/>
        </w:rPr>
        <w:t>al ERP has not been implemented, but examples of well-conducted trials in other surgical populations show that it is possible</w:t>
      </w:r>
      <w:r w:rsidR="00DB3395" w:rsidRPr="00827175">
        <w:rPr>
          <w:rFonts w:ascii="Book Antiqua" w:hAnsi="Book Antiqua"/>
          <w:lang w:val="en-US"/>
        </w:rPr>
        <w:fldChar w:fldCharType="begin">
          <w:fldData xml:space="preserve">PEVuZE5vdGU+PENpdGU+PEF1dGhvcj5WbHVnPC9BdXRob3I+PFllYXI+MjAxMTwvWWVhcj48UmVj
TnVtPjE0MTwvUmVjTnVtPjxEaXNwbGF5VGV4dD48c3R5bGUgZmFjZT0ic3VwZXJzY3JpcHQiPls3
MCwgOTJdPC9zdHlsZT48L0Rpc3BsYXlUZXh0PjxyZWNvcmQ+PHJlYy1udW1iZXI+MTQxPC9yZWMt
bnVtYmVyPjxmb3JlaWduLWtleXM+PGtleSBhcHA9IkVOIiBkYi1pZD0icmV3cDJ2OXIxdDB2c2pl
YXN6Ynh2dGVmenRkc3N0cmRwMjA1IiB0aW1lc3RhbXA9IjE0NTc3OTgwMjQiPjE0MTwva2V5Pjwv
Zm9yZWlnbi1rZXlzPjxyZWYtdHlwZSBuYW1lPSJKb3VybmFsIEFydGljbGUiPjE3PC9yZWYtdHlw
ZT48Y29udHJpYnV0b3JzPjxhdXRob3JzPjxhdXRob3I+Vmx1ZywgTS4gUy48L2F1dGhvcj48YXV0
aG9yPldpbmQsIEouPC9hdXRob3I+PGF1dGhvcj5Ib2xsbWFubiwgTS4gVy48L2F1dGhvcj48YXV0
aG9yPlViYmluaywgRC4gVC48L2F1dGhvcj48YXV0aG9yPkNlbnNlLCBILiBBLjwvYXV0aG9yPjxh
dXRob3I+RW5nZWwsIEEuIEYuPC9hdXRob3I+PGF1dGhvcj5HZXJoYXJkcywgTS4gRi48L2F1dGhv
cj48YXV0aG9yPnZhbiBXYWdlbnN2ZWxkLCBCLiBBLjwvYXV0aG9yPjxhdXRob3I+dmFuIGRlciBa
YWFnLCBFLiBTLjwvYXV0aG9yPjxhdXRob3I+dmFuIEdlbG92ZW4sIEEuIEEuPC9hdXRob3I+PGF1
dGhvcj5TcHJhbmdlcnMsIE0uIEEuPC9hdXRob3I+PGF1dGhvcj5DdWVzdGEsIE0uIEEuPC9hdXRo
b3I+PGF1dGhvcj5CZW1lbG1hbiwgVy4gQS48L2F1dGhvcj48YXV0aG9yPkxhZmEgc3R1ZHkgZ3Jv
dXA8L2F1dGhvcj48L2F1dGhvcnM+PC9jb250cmlidXRvcnM+PGF1dGgtYWRkcmVzcz5EZXBhcnRt
ZW50IG9mIFN1cmdlcnksIEFjYWRlbWljIE1lZGljYWwgQ2VudGVyLCBBbXN0ZXJkYW0sIHRoZSBO
ZXRoZXJsYW5kcy48L2F1dGgtYWRkcmVzcz48dGl0bGVzPjx0aXRsZT5MYXBhcm9zY29weSBpbiBj
b21iaW5hdGlvbiB3aXRoIGZhc3QgdHJhY2sgbXVsdGltb2RhbCBtYW5hZ2VtZW50IGlzIHRoZSBi
ZXN0IHBlcmlvcGVyYXRpdmUgc3RyYXRlZ3kgaW4gcGF0aWVudHMgdW5kZXJnb2luZyBjb2xvbmlj
IHN1cmdlcnk6IGEgcmFuZG9taXplZCBjbGluaWNhbCB0cmlhbCAoTEFGQS1zdHVkeSk8L3RpdGxl
PjxzZWNvbmRhcnktdGl0bGU+QW5uIFN1cmc8L3NlY29uZGFyeS10aXRsZT48YWx0LXRpdGxlPkFu
bmFscyBvZiBzdXJnZXJ5PC9hbHQtdGl0bGU+PC90aXRsZXM+PHBlcmlvZGljYWw+PGZ1bGwtdGl0
bGU+QW5uIFN1cmc8L2Z1bGwtdGl0bGU+PC9wZXJpb2RpY2FsPjxhbHQtcGVyaW9kaWNhbD48ZnVs
bC10aXRsZT5Bbm5hbHMgb2YgU3VyZ2VyeTwvZnVsbC10aXRsZT48L2FsdC1wZXJpb2RpY2FsPjxw
YWdlcz44NjgtNzU8L3BhZ2VzPjx2b2x1bWU+MjU0PC92b2x1bWU+PG51bWJlcj42PC9udW1iZXI+
PGtleXdvcmRzPjxrZXl3b3JkPkFkZW5vY2FyY2lub21hL2Vjb25vbWljcy9tb3J0YWxpdHkvKnN1
cmdlcnk8L2tleXdvcmQ+PGtleXdvcmQ+QWRlbm9tYS9lY29ub21pY3MvbW9ydGFsaXR5LypzdXJn
ZXJ5PC9rZXl3b3JkPjxrZXl3b3JkPkFkdWx0PC9rZXl3b3JkPjxrZXl3b3JkPkFnZWQ8L2tleXdv
cmQ+PGtleXdvcmQ+Q29sZWN0b215LyptZXRob2RzPC9rZXl3b3JkPjxrZXl3b3JkPkNvbG9uaWMg
TmVvcGxhc21zL2Vjb25vbWljcy9tb3J0YWxpdHkvKnN1cmdlcnk8L2tleXdvcmQ+PGtleXdvcmQ+
RmVtYWxlPC9rZXl3b3JkPjxrZXl3b3JkPkhvc3BpdGFsIENvc3RzPC9rZXl3b3JkPjxrZXl3b3Jk
Pkhvc3BpdGFsIE1vcnRhbGl0eTwva2V5d29yZD48a2V5d29yZD5IdW1hbnM8L2tleXdvcmQ+PGtl
eXdvcmQ+TGFwYXJvc2NvcHkvZWNvbm9taWNzLyptZXRob2RzPC9rZXl3b3JkPjxrZXl3b3JkPkxl
bmd0aCBvZiBTdGF5L2Vjb25vbWljcy8qc3RhdGlzdGljcyAmYW1wOyBudW1lcmljYWwgZGF0YTwv
a2V5d29yZD48a2V5d29yZD5NYWxlPC9rZXl3b3JkPjxrZXl3b3JkPk1pZGRsZSBBZ2VkPC9rZXl3
b3JkPjxrZXl3b3JkPk1pbmltYWxseSBJbnZhc2l2ZSBTdXJnaWNhbCBQcm9jZWR1cmVzL2Vjb25v
bWljcy8qbWV0aG9kczwva2V5d29yZD48a2V5d29yZD5OZXRoZXJsYW5kczwva2V5d29yZD48a2V5
d29yZD5QYXRpZW50IFJlYWRtaXNzaW9uL2Vjb25vbWljczwva2V5d29yZD48a2V5d29yZD5QYXRp
ZW50IFNhdGlzZmFjdGlvbjwva2V5d29yZD48a2V5d29yZD5QZXJpb3BlcmF0aXZlIENhcmUvZWNv
bm9taWNzLyptZXRob2RzPC9rZXl3b3JkPjxrZXl3b3JkPlJlb3BlcmF0aW9uL2Vjb25vbWljczwv
a2V5d29yZD48L2tleXdvcmRzPjxkYXRlcz48eWVhcj4yMDExPC95ZWFyPjxwdWItZGF0ZXM+PGRh
dGU+RGVjPC9kYXRlPjwvcHViLWRhdGVzPjwvZGF0ZXM+PGlzYm4+MTUyOC0xMTQwIChFbGVjdHJv
bmljKSYjeEQ7MDAwMy00OTMyIChMaW5raW5nKTwvaXNibj48YWNjZXNzaW9uLW51bT4yMTU5NzM2
MDwvYWNjZXNzaW9uLW51bT48dXJscz48cmVsYXRlZC11cmxzPjx1cmw+aHR0cDovL3d3dy5uY2Jp
Lm5sbS5uaWguZ292L3B1Ym1lZC8yMTU5NzM2MDwvdXJsPjwvcmVsYXRlZC11cmxzPjwvdXJscz48
ZWxlY3Ryb25pYy1yZXNvdXJjZS1udW0+MTAuMTA5Ny9TTEEuMGIwMTNlMzE4MjFmZDFjZTwvZWxl
Y3Ryb25pYy1yZXNvdXJjZS1udW0+PC9yZWNvcmQ+PC9DaXRlPjxDaXRlPjxBdXRob3I+Sm9uZXM8
L0F1dGhvcj48WWVhcj4yMDEzPC9ZZWFyPjxSZWNOdW0+MjExPC9SZWNOdW0+PHJlY29yZD48cmVj
LW51bWJlcj4yMTE8L3JlYy1udW1iZXI+PGZvcmVpZ24ta2V5cz48a2V5IGFwcD0iRU4iIGRiLWlk
PSJyZXdwMnY5cjF0MHZzamVhc3pieHZ0ZWZ6dGRzc3RyZHAyMDUiIHRpbWVzdGFtcD0iMTQ1OTA5
ODk3MSI+MjExPC9rZXk+PC9mb3JlaWduLWtleXM+PHJlZi10eXBlIG5hbWU9IkpvdXJuYWwgQXJ0
aWNsZSI+MTc8L3JlZi10eXBlPjxjb250cmlidXRvcnM+PGF1dGhvcnM+PGF1dGhvcj5Kb25lcywg
Qy48L2F1dGhvcj48YXV0aG9yPktlbGxpaGVyLCBMLjwvYXV0aG9yPjxhdXRob3I+RGlja2luc29u
LCBNLjwvYXV0aG9yPjxhdXRob3I+UmlnYSwgQS48L2F1dGhvcj48YXV0aG9yPldvcnRoaW5ndG9u
LCBULjwvYXV0aG9yPjxhdXRob3I+U2NvdHQsIE0uIEouPC9hdXRob3I+PGF1dGhvcj5WYW5kcmV2
YWxhLCBULjwvYXV0aG9yPjxhdXRob3I+RnJ5LCBDLiBILjwvYXV0aG9yPjxhdXRob3I+S2FyYW5q
aWEsIE4uPC9hdXRob3I+PGF1dGhvcj5RdWluZXksIE4uPC9hdXRob3I+PC9hdXRob3JzPjwvY29u
dHJpYnV0b3JzPjxhdXRoLWFkZHJlc3M+RGVwYXJ0bWVudCBvZiBBbmFlc3RoZXNpYSwgUm95YWwg
U3VycmV5IENvdW50eSBIb3NwaXRhbCBOSFMgRm91bmRhdGlvbiBUcnVzdCwgR3VpbGRmb3JkLCBV
Sy4gZHJjaHJpc25qb25lc0B5YWhvby5jby51azwvYXV0aC1hZGRyZXNzPjx0aXRsZXM+PHRpdGxl
PlJhbmRvbWl6ZWQgY2xpbmljYWwgdHJpYWwgb24gZW5oYW5jZWQgcmVjb3ZlcnkgdmVyc3VzIHN0
YW5kYXJkIGNhcmUgZm9sbG93aW5nIG9wZW4gbGl2ZXIgcmVzZWN0aW9uPC90aXRsZT48c2Vjb25k
YXJ5LXRpdGxlPkJyIEogU3VyZzwvc2Vjb25kYXJ5LXRpdGxlPjxhbHQtdGl0bGU+VGhlIEJyaXRp
c2ggam91cm5hbCBvZiBzdXJnZXJ5PC9hbHQtdGl0bGU+PC90aXRsZXM+PHBlcmlvZGljYWw+PGZ1
bGwtdGl0bGU+QnIgSiBTdXJnPC9mdWxsLXRpdGxlPjwvcGVyaW9kaWNhbD48cGFnZXM+MTAxNS0y
NDwvcGFnZXM+PHZvbHVtZT4xMDA8L3ZvbHVtZT48bnVtYmVyPjg8L251bWJlcj48ZWRpdGlvbj4y
MDEzLzA1LzIzPC9lZGl0aW9uPjxrZXl3b3Jkcz48a2V5d29yZD5BZHVsdDwva2V5d29yZD48a2V5
d29yZD5BZ2VkPC9rZXl3b3JkPjxrZXl3b3JkPkFnZWQsIDgwIGFuZCBvdmVyPC9rZXl3b3JkPjxr
ZXl3b3JkPkVhcmx5IEFtYnVsYXRpb248L2tleXdvcmQ+PGtleXdvcmQ+RmVtYWxlPC9rZXl3b3Jk
PjxrZXl3b3JkPkZsdWlkIFRoZXJhcHk8L2tleXdvcmQ+PGtleXdvcmQ+SGVwYXRlY3RvbXkvbWV0
aG9kczwva2V5d29yZD48a2V5d29yZD5IdW1hbnM8L2tleXdvcmQ+PGtleXdvcmQ+TGVuZ3RoIG9m
IFN0YXk8L2tleXdvcmQ+PGtleXdvcmQ+TGl2ZXIgTmVvcGxhc21zL3JlaGFiaWxpdGF0aW9uLypz
dXJnZXJ5PC9rZXl3b3JkPjxrZXl3b3JkPk1hbGU8L2tleXdvcmQ+PGtleXdvcmQ+TWlkZGxlIEFn
ZWQ8L2tleXdvcmQ+PGtleXdvcmQ+UGFpbiwgUG9zdG9wZXJhdGl2ZS9ldGlvbG9neTwva2V5d29y
ZD48a2V5d29yZD5QYXRpZW50IFNhdGlzZmFjdGlvbjwva2V5d29yZD48a2V5d29yZD5QZXJpb3Bl
cmF0aXZlIENhcmUvKm1ldGhvZHM8L2tleXdvcmQ+PGtleXdvcmQ+UGh5c2ljYWwgVGhlcmFweSBN
b2RhbGl0aWVzPC9rZXl3b3JkPjxrZXl3b3JkPlF1YWxpdHkgb2YgTGlmZTwva2V5d29yZD48a2V5
d29yZD5SZWNvdmVyeSBvZiBGdW5jdGlvbjwva2V5d29yZD48a2V5d29yZD5UcmVhdG1lbnQgT3V0
Y29tZTwva2V5d29yZD48a2V5d29yZD5Zb3VuZyBBZHVsdDwva2V5d29yZD48L2tleXdvcmRzPjxk
YXRlcz48eWVhcj4yMDEzPC95ZWFyPjxwdWItZGF0ZXM+PGRhdGU+SnVsPC9kYXRlPjwvcHViLWRh
dGVzPjwvZGF0ZXM+PGlzYm4+MDAwNy0xMzIzPC9pc2JuPjxhY2Nlc3Npb24tbnVtPjIzNjk2NDc3
PC9hY2Nlc3Npb24tbnVtPjx1cmxzPjwvdXJscz48ZWxlY3Ryb25pYy1yZXNvdXJjZS1udW0+MTAu
MTAwMi9ianMuOTE2NTwvZWxlY3Ryb25pYy1yZXNvdXJjZS1udW0+PHJlbW90ZS1kYXRhYmFzZS1w
cm92aWRlcj5OTE08L3JlbW90ZS1kYXRhYmFzZS1wcm92aWRlcj48bGFuZ3VhZ2U+ZW5nPC9sYW5n
dWFnZT48L3JlY29yZD48L0NpdGU+PC9FbmROb3RlPgB=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PEVuZE5vdGU+PENpdGU+PEF1dGhvcj5WbHVnPC9BdXRob3I+PFllYXI+MjAxMTwvWWVhcj48UmVj
TnVtPjE0MTwvUmVjTnVtPjxEaXNwbGF5VGV4dD48c3R5bGUgZmFjZT0ic3VwZXJzY3JpcHQiPls3
MCwgOTJdPC9zdHlsZT48L0Rpc3BsYXlUZXh0PjxyZWNvcmQ+PHJlYy1udW1iZXI+MTQxPC9yZWMt
bnVtYmVyPjxmb3JlaWduLWtleXM+PGtleSBhcHA9IkVOIiBkYi1pZD0icmV3cDJ2OXIxdDB2c2pl
YXN6Ynh2dGVmenRkc3N0cmRwMjA1IiB0aW1lc3RhbXA9IjE0NTc3OTgwMjQiPjE0MTwva2V5Pjwv
Zm9yZWlnbi1rZXlzPjxyZWYtdHlwZSBuYW1lPSJKb3VybmFsIEFydGljbGUiPjE3PC9yZWYtdHlw
ZT48Y29udHJpYnV0b3JzPjxhdXRob3JzPjxhdXRob3I+Vmx1ZywgTS4gUy48L2F1dGhvcj48YXV0
aG9yPldpbmQsIEouPC9hdXRob3I+PGF1dGhvcj5Ib2xsbWFubiwgTS4gVy48L2F1dGhvcj48YXV0
aG9yPlViYmluaywgRC4gVC48L2F1dGhvcj48YXV0aG9yPkNlbnNlLCBILiBBLjwvYXV0aG9yPjxh
dXRob3I+RW5nZWwsIEEuIEYuPC9hdXRob3I+PGF1dGhvcj5HZXJoYXJkcywgTS4gRi48L2F1dGhv
cj48YXV0aG9yPnZhbiBXYWdlbnN2ZWxkLCBCLiBBLjwvYXV0aG9yPjxhdXRob3I+dmFuIGRlciBa
YWFnLCBFLiBTLjwvYXV0aG9yPjxhdXRob3I+dmFuIEdlbG92ZW4sIEEuIEEuPC9hdXRob3I+PGF1
dGhvcj5TcHJhbmdlcnMsIE0uIEEuPC9hdXRob3I+PGF1dGhvcj5DdWVzdGEsIE0uIEEuPC9hdXRo
b3I+PGF1dGhvcj5CZW1lbG1hbiwgVy4gQS48L2F1dGhvcj48YXV0aG9yPkxhZmEgc3R1ZHkgZ3Jv
dXA8L2F1dGhvcj48L2F1dGhvcnM+PC9jb250cmlidXRvcnM+PGF1dGgtYWRkcmVzcz5EZXBhcnRt
ZW50IG9mIFN1cmdlcnksIEFjYWRlbWljIE1lZGljYWwgQ2VudGVyLCBBbXN0ZXJkYW0sIHRoZSBO
ZXRoZXJsYW5kcy48L2F1dGgtYWRkcmVzcz48dGl0bGVzPjx0aXRsZT5MYXBhcm9zY29weSBpbiBj
b21iaW5hdGlvbiB3aXRoIGZhc3QgdHJhY2sgbXVsdGltb2RhbCBtYW5hZ2VtZW50IGlzIHRoZSBi
ZXN0IHBlcmlvcGVyYXRpdmUgc3RyYXRlZ3kgaW4gcGF0aWVudHMgdW5kZXJnb2luZyBjb2xvbmlj
IHN1cmdlcnk6IGEgcmFuZG9taXplZCBjbGluaWNhbCB0cmlhbCAoTEFGQS1zdHVkeSk8L3RpdGxl
PjxzZWNvbmRhcnktdGl0bGU+QW5uIFN1cmc8L3NlY29uZGFyeS10aXRsZT48YWx0LXRpdGxlPkFu
bmFscyBvZiBzdXJnZXJ5PC9hbHQtdGl0bGU+PC90aXRsZXM+PHBlcmlvZGljYWw+PGZ1bGwtdGl0
bGU+QW5uIFN1cmc8L2Z1bGwtdGl0bGU+PC9wZXJpb2RpY2FsPjxhbHQtcGVyaW9kaWNhbD48ZnVs
bC10aXRsZT5Bbm5hbHMgb2YgU3VyZ2VyeTwvZnVsbC10aXRsZT48L2FsdC1wZXJpb2RpY2FsPjxw
YWdlcz44NjgtNzU8L3BhZ2VzPjx2b2x1bWU+MjU0PC92b2x1bWU+PG51bWJlcj42PC9udW1iZXI+
PGtleXdvcmRzPjxrZXl3b3JkPkFkZW5vY2FyY2lub21hL2Vjb25vbWljcy9tb3J0YWxpdHkvKnN1
cmdlcnk8L2tleXdvcmQ+PGtleXdvcmQ+QWRlbm9tYS9lY29ub21pY3MvbW9ydGFsaXR5LypzdXJn
ZXJ5PC9rZXl3b3JkPjxrZXl3b3JkPkFkdWx0PC9rZXl3b3JkPjxrZXl3b3JkPkFnZWQ8L2tleXdv
cmQ+PGtleXdvcmQ+Q29sZWN0b215LyptZXRob2RzPC9rZXl3b3JkPjxrZXl3b3JkPkNvbG9uaWMg
TmVvcGxhc21zL2Vjb25vbWljcy9tb3J0YWxpdHkvKnN1cmdlcnk8L2tleXdvcmQ+PGtleXdvcmQ+
RmVtYWxlPC9rZXl3b3JkPjxrZXl3b3JkPkhvc3BpdGFsIENvc3RzPC9rZXl3b3JkPjxrZXl3b3Jk
Pkhvc3BpdGFsIE1vcnRhbGl0eTwva2V5d29yZD48a2V5d29yZD5IdW1hbnM8L2tleXdvcmQ+PGtl
eXdvcmQ+TGFwYXJvc2NvcHkvZWNvbm9taWNzLyptZXRob2RzPC9rZXl3b3JkPjxrZXl3b3JkPkxl
bmd0aCBvZiBTdGF5L2Vjb25vbWljcy8qc3RhdGlzdGljcyAmYW1wOyBudW1lcmljYWwgZGF0YTwv
a2V5d29yZD48a2V5d29yZD5NYWxlPC9rZXl3b3JkPjxrZXl3b3JkPk1pZGRsZSBBZ2VkPC9rZXl3
b3JkPjxrZXl3b3JkPk1pbmltYWxseSBJbnZhc2l2ZSBTdXJnaWNhbCBQcm9jZWR1cmVzL2Vjb25v
bWljcy8qbWV0aG9kczwva2V5d29yZD48a2V5d29yZD5OZXRoZXJsYW5kczwva2V5d29yZD48a2V5
d29yZD5QYXRpZW50IFJlYWRtaXNzaW9uL2Vjb25vbWljczwva2V5d29yZD48a2V5d29yZD5QYXRp
ZW50IFNhdGlzZmFjdGlvbjwva2V5d29yZD48a2V5d29yZD5QZXJpb3BlcmF0aXZlIENhcmUvZWNv
bm9taWNzLyptZXRob2RzPC9rZXl3b3JkPjxrZXl3b3JkPlJlb3BlcmF0aW9uL2Vjb25vbWljczwv
a2V5d29yZD48L2tleXdvcmRzPjxkYXRlcz48eWVhcj4yMDExPC95ZWFyPjxwdWItZGF0ZXM+PGRh
dGU+RGVjPC9kYXRlPjwvcHViLWRhdGVzPjwvZGF0ZXM+PGlzYm4+MTUyOC0xMTQwIChFbGVjdHJv
bmljKSYjeEQ7MDAwMy00OTMyIChMaW5raW5nKTwvaXNibj48YWNjZXNzaW9uLW51bT4yMTU5NzM2
MDwvYWNjZXNzaW9uLW51bT48dXJscz48cmVsYXRlZC11cmxzPjx1cmw+aHR0cDovL3d3dy5uY2Jp
Lm5sbS5uaWguZ292L3B1Ym1lZC8yMTU5NzM2MDwvdXJsPjwvcmVsYXRlZC11cmxzPjwvdXJscz48
ZWxlY3Ryb25pYy1yZXNvdXJjZS1udW0+MTAuMTA5Ny9TTEEuMGIwMTNlMzE4MjFmZDFjZTwvZWxl
Y3Ryb25pYy1yZXNvdXJjZS1udW0+PC9yZWNvcmQ+PC9DaXRlPjxDaXRlPjxBdXRob3I+Sm9uZXM8
L0F1dGhvcj48WWVhcj4yMDEzPC9ZZWFyPjxSZWNOdW0+MjExPC9SZWNOdW0+PHJlY29yZD48cmVj
LW51bWJlcj4yMTE8L3JlYy1udW1iZXI+PGZvcmVpZ24ta2V5cz48a2V5IGFwcD0iRU4iIGRiLWlk
PSJyZXdwMnY5cjF0MHZzamVhc3pieHZ0ZWZ6dGRzc3RyZHAyMDUiIHRpbWVzdGFtcD0iMTQ1OTA5
ODk3MSI+MjExPC9rZXk+PC9mb3JlaWduLWtleXM+PHJlZi10eXBlIG5hbWU9IkpvdXJuYWwgQXJ0
aWNsZSI+MTc8L3JlZi10eXBlPjxjb250cmlidXRvcnM+PGF1dGhvcnM+PGF1dGhvcj5Kb25lcywg
Qy48L2F1dGhvcj48YXV0aG9yPktlbGxpaGVyLCBMLjwvYXV0aG9yPjxhdXRob3I+RGlja2luc29u
LCBNLjwvYXV0aG9yPjxhdXRob3I+UmlnYSwgQS48L2F1dGhvcj48YXV0aG9yPldvcnRoaW5ndG9u
LCBULjwvYXV0aG9yPjxhdXRob3I+U2NvdHQsIE0uIEouPC9hdXRob3I+PGF1dGhvcj5WYW5kcmV2
YWxhLCBULjwvYXV0aG9yPjxhdXRob3I+RnJ5LCBDLiBILjwvYXV0aG9yPjxhdXRob3I+S2FyYW5q
aWEsIE4uPC9hdXRob3I+PGF1dGhvcj5RdWluZXksIE4uPC9hdXRob3I+PC9hdXRob3JzPjwvY29u
dHJpYnV0b3JzPjxhdXRoLWFkZHJlc3M+RGVwYXJ0bWVudCBvZiBBbmFlc3RoZXNpYSwgUm95YWwg
U3VycmV5IENvdW50eSBIb3NwaXRhbCBOSFMgRm91bmRhdGlvbiBUcnVzdCwgR3VpbGRmb3JkLCBV
Sy4gZHJjaHJpc25qb25lc0B5YWhvby5jby51azwvYXV0aC1hZGRyZXNzPjx0aXRsZXM+PHRpdGxl
PlJhbmRvbWl6ZWQgY2xpbmljYWwgdHJpYWwgb24gZW5oYW5jZWQgcmVjb3ZlcnkgdmVyc3VzIHN0
YW5kYXJkIGNhcmUgZm9sbG93aW5nIG9wZW4gbGl2ZXIgcmVzZWN0aW9uPC90aXRsZT48c2Vjb25k
YXJ5LXRpdGxlPkJyIEogU3VyZzwvc2Vjb25kYXJ5LXRpdGxlPjxhbHQtdGl0bGU+VGhlIEJyaXRp
c2ggam91cm5hbCBvZiBzdXJnZXJ5PC9hbHQtdGl0bGU+PC90aXRsZXM+PHBlcmlvZGljYWw+PGZ1
bGwtdGl0bGU+QnIgSiBTdXJnPC9mdWxsLXRpdGxlPjwvcGVyaW9kaWNhbD48cGFnZXM+MTAxNS0y
NDwvcGFnZXM+PHZvbHVtZT4xMDA8L3ZvbHVtZT48bnVtYmVyPjg8L251bWJlcj48ZWRpdGlvbj4y
MDEzLzA1LzIzPC9lZGl0aW9uPjxrZXl3b3Jkcz48a2V5d29yZD5BZHVsdDwva2V5d29yZD48a2V5
d29yZD5BZ2VkPC9rZXl3b3JkPjxrZXl3b3JkPkFnZWQsIDgwIGFuZCBvdmVyPC9rZXl3b3JkPjxr
ZXl3b3JkPkVhcmx5IEFtYnVsYXRpb248L2tleXdvcmQ+PGtleXdvcmQ+RmVtYWxlPC9rZXl3b3Jk
PjxrZXl3b3JkPkZsdWlkIFRoZXJhcHk8L2tleXdvcmQ+PGtleXdvcmQ+SGVwYXRlY3RvbXkvbWV0
aG9kczwva2V5d29yZD48a2V5d29yZD5IdW1hbnM8L2tleXdvcmQ+PGtleXdvcmQ+TGVuZ3RoIG9m
IFN0YXk8L2tleXdvcmQ+PGtleXdvcmQ+TGl2ZXIgTmVvcGxhc21zL3JlaGFiaWxpdGF0aW9uLypz
dXJnZXJ5PC9rZXl3b3JkPjxrZXl3b3JkPk1hbGU8L2tleXdvcmQ+PGtleXdvcmQ+TWlkZGxlIEFn
ZWQ8L2tleXdvcmQ+PGtleXdvcmQ+UGFpbiwgUG9zdG9wZXJhdGl2ZS9ldGlvbG9neTwva2V5d29y
ZD48a2V5d29yZD5QYXRpZW50IFNhdGlzZmFjdGlvbjwva2V5d29yZD48a2V5d29yZD5QZXJpb3Bl
cmF0aXZlIENhcmUvKm1ldGhvZHM8L2tleXdvcmQ+PGtleXdvcmQ+UGh5c2ljYWwgVGhlcmFweSBN
b2RhbGl0aWVzPC9rZXl3b3JkPjxrZXl3b3JkPlF1YWxpdHkgb2YgTGlmZTwva2V5d29yZD48a2V5
d29yZD5SZWNvdmVyeSBvZiBGdW5jdGlvbjwva2V5d29yZD48a2V5d29yZD5UcmVhdG1lbnQgT3V0
Y29tZTwva2V5d29yZD48a2V5d29yZD5Zb3VuZyBBZHVsdDwva2V5d29yZD48L2tleXdvcmRzPjxk
YXRlcz48eWVhcj4yMDEzPC95ZWFyPjxwdWItZGF0ZXM+PGRhdGU+SnVsPC9kYXRlPjwvcHViLWRh
dGVzPjwvZGF0ZXM+PGlzYm4+MDAwNy0xMzIzPC9pc2JuPjxhY2Nlc3Npb24tbnVtPjIzNjk2NDc3
PC9hY2Nlc3Npb24tbnVtPjx1cmxzPjwvdXJscz48ZWxlY3Ryb25pYy1yZXNvdXJjZS1udW0+MTAu
MTAwMi9ianMuOTE2NTwvZWxlY3Ryb25pYy1yZXNvdXJjZS1udW0+PHJlbW90ZS1kYXRhYmFzZS1w
cm92aWRlcj5OTE08L3JlbW90ZS1kYXRhYmFzZS1wcm92aWRlcj48bGFuZ3VhZ2U+ZW5nPC9sYW5n
dWFnZT48L3JlY29yZD48L0NpdGU+PC9FbmROb3RlPgB=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DB3395" w:rsidRPr="00827175">
        <w:rPr>
          <w:rFonts w:ascii="Book Antiqua" w:hAnsi="Book Antiqua"/>
          <w:lang w:val="en-US"/>
        </w:rPr>
      </w:r>
      <w:r w:rsidR="00DB3395" w:rsidRPr="00827175">
        <w:rPr>
          <w:rFonts w:ascii="Book Antiqua" w:hAnsi="Book Antiqua"/>
          <w:lang w:val="en-US"/>
        </w:rPr>
        <w:fldChar w:fldCharType="separate"/>
      </w:r>
      <w:r w:rsidR="001D1874" w:rsidRPr="00827175">
        <w:rPr>
          <w:rFonts w:ascii="Book Antiqua" w:hAnsi="Book Antiqua"/>
          <w:noProof/>
          <w:vertAlign w:val="superscript"/>
          <w:lang w:val="en-US"/>
        </w:rPr>
        <w:t>[70,92]</w:t>
      </w:r>
      <w:r w:rsidR="00DB3395" w:rsidRPr="00827175">
        <w:rPr>
          <w:rFonts w:ascii="Book Antiqua" w:hAnsi="Book Antiqua"/>
          <w:lang w:val="en-US"/>
        </w:rPr>
        <w:fldChar w:fldCharType="end"/>
      </w:r>
      <w:r w:rsidR="00DB3395" w:rsidRPr="00827175">
        <w:rPr>
          <w:rFonts w:ascii="Book Antiqua" w:hAnsi="Book Antiqua"/>
          <w:lang w:val="en-US"/>
        </w:rPr>
        <w:t xml:space="preserve">. </w:t>
      </w:r>
      <w:r w:rsidR="00001B6C" w:rsidRPr="00827175">
        <w:rPr>
          <w:rFonts w:ascii="Book Antiqua" w:hAnsi="Book Antiqua"/>
          <w:lang w:val="en-US"/>
        </w:rPr>
        <w:t xml:space="preserve">In addition, </w:t>
      </w:r>
      <w:r w:rsidR="00F36C83" w:rsidRPr="00827175">
        <w:rPr>
          <w:rFonts w:ascii="Book Antiqua" w:hAnsi="Book Antiqua"/>
          <w:lang w:val="en-US"/>
        </w:rPr>
        <w:t xml:space="preserve">all studies even if non-randomized, should be </w:t>
      </w:r>
      <w:r w:rsidR="00001B6C" w:rsidRPr="00827175">
        <w:rPr>
          <w:rFonts w:ascii="Book Antiqua" w:hAnsi="Book Antiqua"/>
          <w:lang w:val="en-US"/>
        </w:rPr>
        <w:t xml:space="preserve">prospective </w:t>
      </w:r>
      <w:r w:rsidR="00F36C83" w:rsidRPr="00827175">
        <w:rPr>
          <w:rFonts w:ascii="Book Antiqua" w:hAnsi="Book Antiqua"/>
          <w:lang w:val="en-US"/>
        </w:rPr>
        <w:t>and follow a structured reporting platform for enhanced recovery pathways as recently proposed</w:t>
      </w:r>
      <w:r w:rsidR="004911EF" w:rsidRPr="00827175">
        <w:rPr>
          <w:rFonts w:ascii="Book Antiqua" w:hAnsi="Book Antiqua"/>
          <w:lang w:val="en-US"/>
        </w:rPr>
        <w:fldChar w:fldCharType="begin"/>
      </w:r>
      <w:r w:rsidR="001D1874" w:rsidRPr="00827175">
        <w:rPr>
          <w:rFonts w:ascii="Book Antiqua" w:hAnsi="Book Antiqua"/>
          <w:lang w:val="en-US"/>
        </w:rPr>
        <w:instrText xml:space="preserve"> ADDIN EN.CITE &lt;EndNote&gt;&lt;Cite&gt;&lt;Author&gt;Day&lt;/Author&gt;&lt;Year&gt;2015&lt;/Year&gt;&lt;RecNum&gt;210&lt;/RecNum&gt;&lt;DisplayText&gt;&lt;style face="superscript"&gt;[78]&lt;/style&gt;&lt;/DisplayText&gt;&lt;record&gt;&lt;rec-number&gt;210&lt;/rec-number&gt;&lt;foreign-keys&gt;&lt;key app="EN" db-id="rewp2v9r1t0vsjeaszbxvtefztdsstrdp205" timestamp="1459098025"&gt;210&lt;/key&gt;&lt;/foreign-keys&gt;&lt;ref-type name="Journal Article"&gt;17&lt;/ref-type&gt;&lt;contributors&gt;&lt;authors&gt;&lt;author&gt;Day, R. W.&lt;/author&gt;&lt;author&gt;Fielder, S.&lt;/author&gt;&lt;author&gt;Calhoun, J.&lt;/author&gt;&lt;author&gt;Kehlet, H.&lt;/author&gt;&lt;author&gt;Gottumukkala, V.&lt;/author&gt;&lt;author&gt;Aloia, T. A.&lt;/author&gt;&lt;/authors&gt;&lt;/contributors&gt;&lt;auth-address&gt;Departments of Surgical Oncology, University of Texas MD Anderson Cancer Center, Houston, Texas, USA.&amp;#xD;Institute for Cancer Care Innovation, University of Texas MD Anderson Cancer Center, Houston, Texas, USA.&amp;#xD;Section of Surgical Pathophysiology, Rigshospitalet, Copenhagen University, Copenhagen, Denmark.&amp;#xD;Departments of Anesthesia, University of Texas MD Anderson Cancer Center, Houston, Texas, USA.&lt;/auth-address&gt;&lt;titles&gt;&lt;title&gt;Incomplete reporting of enhanced recovery elements and its impact on achieving quality improvement&lt;/title&gt;&lt;secondary-title&gt;Br J Surg&lt;/secondary-title&gt;&lt;alt-title&gt;The British journal of surgery&lt;/alt-title&gt;&lt;/titles&gt;&lt;periodical&gt;&lt;full-title&gt;Br J Surg&lt;/full-title&gt;&lt;/periodical&gt;&lt;pages&gt;1594-602&lt;/pages&gt;&lt;volume&gt;102&lt;/volume&gt;&lt;number&gt;13&lt;/number&gt;&lt;edition&gt;2015/09/15&lt;/edition&gt;&lt;dates&gt;&lt;year&gt;2015&lt;/year&gt;&lt;pub-dates&gt;&lt;date&gt;Dec&lt;/date&gt;&lt;/pub-dates&gt;&lt;/dates&gt;&lt;isbn&gt;0007-1323&lt;/isbn&gt;&lt;accession-num&gt;26364714&lt;/accession-num&gt;&lt;urls&gt;&lt;/urls&gt;&lt;electronic-resource-num&gt;10.1002/bjs.9918&lt;/electronic-resource-num&gt;&lt;remote-database-provider&gt;NLM&lt;/remote-database-provider&gt;&lt;language&gt;eng&lt;/language&gt;&lt;/record&gt;&lt;/Cite&gt;&lt;/EndNote&gt;</w:instrText>
      </w:r>
      <w:r w:rsidR="004911EF" w:rsidRPr="00827175">
        <w:rPr>
          <w:rFonts w:ascii="Book Antiqua" w:hAnsi="Book Antiqua"/>
          <w:lang w:val="en-US"/>
        </w:rPr>
        <w:fldChar w:fldCharType="separate"/>
      </w:r>
      <w:r w:rsidR="001D1874" w:rsidRPr="00827175">
        <w:rPr>
          <w:rFonts w:ascii="Book Antiqua" w:hAnsi="Book Antiqua"/>
          <w:noProof/>
          <w:vertAlign w:val="superscript"/>
          <w:lang w:val="en-US"/>
        </w:rPr>
        <w:t>[78]</w:t>
      </w:r>
      <w:r w:rsidR="004911EF" w:rsidRPr="00827175">
        <w:rPr>
          <w:rFonts w:ascii="Book Antiqua" w:hAnsi="Book Antiqua"/>
          <w:lang w:val="en-US"/>
        </w:rPr>
        <w:fldChar w:fldCharType="end"/>
      </w:r>
      <w:r w:rsidR="00F36C83" w:rsidRPr="00827175">
        <w:rPr>
          <w:rFonts w:ascii="Book Antiqua" w:hAnsi="Book Antiqua"/>
          <w:lang w:val="en-US"/>
        </w:rPr>
        <w:t xml:space="preserve">. Moreover, </w:t>
      </w:r>
      <w:r w:rsidR="00001B6C" w:rsidRPr="00827175">
        <w:rPr>
          <w:rFonts w:ascii="Book Antiqua" w:hAnsi="Book Antiqua"/>
          <w:lang w:val="en-US"/>
        </w:rPr>
        <w:t xml:space="preserve">more relevant recovery outcomes including </w:t>
      </w:r>
      <w:r w:rsidR="00F36C83" w:rsidRPr="00827175">
        <w:rPr>
          <w:rFonts w:ascii="Book Antiqua" w:hAnsi="Book Antiqua"/>
          <w:lang w:val="en-US"/>
        </w:rPr>
        <w:t>physiological variables (</w:t>
      </w:r>
      <w:r w:rsidR="00F36C83" w:rsidRPr="00827175">
        <w:rPr>
          <w:rFonts w:ascii="Book Antiqua" w:hAnsi="Book Antiqua"/>
          <w:i/>
          <w:lang w:val="en-US"/>
        </w:rPr>
        <w:t>e.g.</w:t>
      </w:r>
      <w:r w:rsidR="000F4886" w:rsidRPr="00827175">
        <w:rPr>
          <w:rFonts w:ascii="Book Antiqua" w:eastAsia="SimSun" w:hAnsi="Book Antiqua" w:hint="eastAsia"/>
          <w:lang w:val="en-US" w:eastAsia="zh-CN"/>
        </w:rPr>
        <w:t>,</w:t>
      </w:r>
      <w:r w:rsidR="00F36C83" w:rsidRPr="00827175">
        <w:rPr>
          <w:rFonts w:ascii="Book Antiqua" w:hAnsi="Book Antiqua"/>
          <w:lang w:val="en-US"/>
        </w:rPr>
        <w:t xml:space="preserve"> postoperative stress response markers), </w:t>
      </w:r>
      <w:r w:rsidR="00001B6C" w:rsidRPr="00827175">
        <w:rPr>
          <w:rFonts w:ascii="Book Antiqua" w:hAnsi="Book Antiqua"/>
          <w:lang w:val="en-US"/>
        </w:rPr>
        <w:t xml:space="preserve">long-term results and </w:t>
      </w:r>
      <w:r w:rsidR="00F36C83" w:rsidRPr="00827175">
        <w:rPr>
          <w:rFonts w:ascii="Book Antiqua" w:hAnsi="Book Antiqua"/>
          <w:lang w:val="en-US"/>
        </w:rPr>
        <w:t>patient-reported outcomes should be investigated.</w:t>
      </w:r>
    </w:p>
    <w:p w14:paraId="7464770B" w14:textId="30FC198E" w:rsidR="002B754F" w:rsidRPr="00827175" w:rsidRDefault="00E808BE" w:rsidP="000F4886">
      <w:pPr>
        <w:pStyle w:val="BodyText2"/>
        <w:adjustRightInd w:val="0"/>
        <w:snapToGrid w:val="0"/>
        <w:spacing w:after="0" w:line="360" w:lineRule="auto"/>
        <w:ind w:firstLineChars="100" w:firstLine="240"/>
        <w:jc w:val="both"/>
        <w:rPr>
          <w:rFonts w:ascii="Book Antiqua" w:hAnsi="Book Antiqua"/>
          <w:lang w:val="en-US"/>
        </w:rPr>
      </w:pPr>
      <w:r w:rsidRPr="00827175">
        <w:rPr>
          <w:rFonts w:ascii="Book Antiqua" w:hAnsi="Book Antiqua"/>
          <w:lang w:val="en-US"/>
        </w:rPr>
        <w:t>Recent literature</w:t>
      </w:r>
      <w:r w:rsidR="006A719C" w:rsidRPr="00827175">
        <w:rPr>
          <w:rFonts w:ascii="Book Antiqua" w:hAnsi="Book Antiqua"/>
          <w:lang w:val="en-US"/>
        </w:rPr>
        <w:t xml:space="preserve"> reports scoring systems to predict patients at</w:t>
      </w:r>
      <w:r w:rsidR="0080215D" w:rsidRPr="00827175">
        <w:rPr>
          <w:rFonts w:ascii="Book Antiqua" w:hAnsi="Book Antiqua"/>
          <w:lang w:val="en-US"/>
        </w:rPr>
        <w:t xml:space="preserve"> higher</w:t>
      </w:r>
      <w:r w:rsidR="006A719C" w:rsidRPr="00827175">
        <w:rPr>
          <w:rFonts w:ascii="Book Antiqua" w:hAnsi="Book Antiqua"/>
          <w:lang w:val="en-US"/>
        </w:rPr>
        <w:t xml:space="preserve"> risk for major complications after pancreatic resection</w:t>
      </w:r>
      <w:r w:rsidR="00402490" w:rsidRPr="00827175">
        <w:rPr>
          <w:rFonts w:ascii="Book Antiqua" w:hAnsi="Book Antiqua"/>
          <w:lang w:val="en-US"/>
        </w:rPr>
        <w:fldChar w:fldCharType="begin">
          <w:fldData xml:space="preserve">PEVuZE5vdGU+PENpdGU+PEF1dGhvcj5CcmFnYTwvQXV0aG9yPjxZZWFyPjIwMTE8L1llYXI+PFJl
Y051bT4yMDM8L1JlY051bT48RGlzcGxheVRleHQ+PHN0eWxlIGZhY2U9InN1cGVyc2NyaXB0Ij5b
NSwgODZdPC9zdHlsZT48L0Rpc3BsYXlUZXh0PjxyZWNvcmQ+PHJlYy1udW1iZXI+MjAzPC9yZWMt
bnVtYmVyPjxmb3JlaWduLWtleXM+PGtleSBhcHA9IkVOIiBkYi1pZD0icmV3cDJ2OXIxdDB2c2pl
YXN6Ynh2dGVmenRkc3N0cmRwMjA1IiB0aW1lc3RhbXA9IjE0NTkwOTQxMjciPjIwMzwva2V5Pjwv
Zm9yZWlnbi1rZXlzPjxyZWYtdHlwZSBuYW1lPSJKb3VybmFsIEFydGljbGUiPjE3PC9yZWYtdHlw
ZT48Y29udHJpYnV0b3JzPjxhdXRob3JzPjxhdXRob3I+QnJhZ2EsIE0uPC9hdXRob3I+PGF1dGhv
cj5DYXByZXR0aSwgRy48L2F1dGhvcj48YXV0aG9yPlBlY29yZWxsaSwgTi48L2F1dGhvcj48YXV0
aG9yPkJhbHphbm8sIEcuPC9hdXRob3I+PGF1dGhvcj5Eb2dsaW9uaSwgQy48L2F1dGhvcj48YXV0
aG9yPkFyaW90dGksIFIuPC9hdXRob3I+PGF1dGhvcj5EaSBDYXJsbywgVi48L2F1dGhvcj48L2F1
dGhvcnM+PC9jb250cmlidXRvcnM+PGF1dGgtYWRkcmVzcz5EZXBhcnRtZW50IG9mIFN1cmdlcnks
IFZpdGEtU2FsdXRlIFNhbiBSYWZmYWVsZSBVbml2ZXJzaXR5LCBNaWxhbiwgSXRhbHkuIGJyYWdh
Lm1hcmNvQGhzci5pdDwvYXV0aC1hZGRyZXNzPjx0aXRsZXM+PHRpdGxlPkEgcHJvZ25vc3RpYyBz
Y29yZSB0byBwcmVkaWN0IG1ham9yIGNvbXBsaWNhdGlvbnMgYWZ0ZXIgcGFuY3JlYXRpY29kdW9k
ZW5lY3RvbXk8L3RpdGxlPjxzZWNvbmRhcnktdGl0bGU+QW5uIFN1cmc8L3NlY29uZGFyeS10aXRs
ZT48YWx0LXRpdGxlPkFubmFscyBvZiBzdXJnZXJ5PC9hbHQtdGl0bGU+PC90aXRsZXM+PHBlcmlv
ZGljYWw+PGZ1bGwtdGl0bGU+QW5uIFN1cmc8L2Z1bGwtdGl0bGU+PC9wZXJpb2RpY2FsPjxhbHQt
cGVyaW9kaWNhbD48ZnVsbC10aXRsZT5Bbm5hbHMgb2YgU3VyZ2VyeTwvZnVsbC10aXRsZT48L2Fs
dC1wZXJpb2RpY2FsPjxwYWdlcz43MDItNzsgZGlzY3Vzc2lvbiA3MDctODwvcGFnZXM+PHZvbHVt
ZT4yNTQ8L3ZvbHVtZT48bnVtYmVyPjU8L251bWJlcj48ZWRpdGlvbj4yMDExLzExLzAyPC9lZGl0
aW9uPjxrZXl3b3Jkcz48a2V5d29yZD5IdW1hbnM8L2tleXdvcmQ+PGtleXdvcmQ+TXVsdGl2YXJp
YXRlIEFuYWx5c2lzPC9rZXl3b3JkPjxrZXl3b3JkPlBhbmNyZWF0aWMgTmVvcGxhc21zLypzdXJn
ZXJ5PC9rZXl3b3JkPjxrZXl3b3JkPlBhbmNyZWF0aWNvZHVvZGVuZWN0b215LyphZHZlcnNlIGVm
ZmVjdHM8L2tleXdvcmQ+PGtleXdvcmQ+UGFuY3JlYXRpdGlzLCBDaHJvbmljL2VwaWRlbWlvbG9n
eTwva2V5d29yZD48a2V5d29yZD5Qb3N0b3BlcmF0aXZlIENvbXBsaWNhdGlvbnMvZXBpZGVtaW9s
b2d5PC9rZXl3b3JkPjxrZXl3b3JkPlByb2dub3Npczwva2V5d29yZD48a2V5d29yZD5SaXNrIEFz
c2Vzc21lbnQ8L2tleXdvcmQ+PC9rZXl3b3Jkcz48ZGF0ZXM+PHllYXI+MjAxMTwveWVhcj48cHVi
LWRhdGVzPjxkYXRlPk5vdjwvZGF0ZT48L3B1Yi1kYXRlcz48L2RhdGVzPjxpc2JuPjAwMDMtNDkz
MjwvaXNibj48YWNjZXNzaW9uLW51bT4yMjA0MjQ2NjwvYWNjZXNzaW9uLW51bT48dXJscz48L3Vy
bHM+PGVsZWN0cm9uaWMtcmVzb3VyY2UtbnVtPjEwLjEwOTcvU0xBLjBiMDEzZTMxODIzNTk4ZmI8
L2VsZWN0cm9uaWMtcmVzb3VyY2UtbnVtPjxyZW1vdGUtZGF0YWJhc2UtcHJvdmlkZXI+TkxNPC9y
ZW1vdGUtZGF0YWJhc2UtcHJvdmlkZXI+PGxhbmd1YWdlPmVuZzwvbGFuZ3VhZ2U+PC9yZWNvcmQ+
PC9DaXRlPjxDaXRlPjxBdXRob3I+VXp1bm9nbHU8L0F1dGhvcj48WWVhcj4yMDE0PC9ZZWFyPjxS
ZWNOdW0+MTk2PC9SZWNOdW0+PHJlY29yZD48cmVjLW51bWJlcj4xOTY8L3JlYy1udW1iZXI+PGZv
cmVpZ24ta2V5cz48a2V5IGFwcD0iRU4iIGRiLWlkPSJyZXdwMnY5cjF0MHZzamVhc3pieHZ0ZWZ6
dGRzc3RyZHAyMDUiIHRpbWVzdGFtcD0iMTQ1OTA3ODY4OCI+MTk2PC9rZXk+PC9mb3JlaWduLWtl
eXM+PHJlZi10eXBlIG5hbWU9IkpvdXJuYWwgQXJ0aWNsZSI+MTc8L3JlZi10eXBlPjxjb250cmli
dXRvcnM+PGF1dGhvcnM+PGF1dGhvcj5VenVub2dsdSwgRi4gRy48L2F1dGhvcj48YXV0aG9yPlJl
ZWgsIE0uPC9hdXRob3I+PGF1dGhvcj5WZXR0b3JhenppLCBFLjwvYXV0aG9yPjxhdXRob3I+UnVz
Y2hrZSwgVC48L2F1dGhvcj48YXV0aG9yPkhhbm5haCwgUC48L2F1dGhvcj48YXV0aG9yPk5lbnR3
aWNoLCBNLiBGLjwvYXV0aG9yPjxhdXRob3I+VmFzaGlzdCwgWS4gSy48L2F1dGhvcj48YXV0aG9y
PkJvZ29ldnNraSwgRC48L2F1dGhvcj48YXV0aG9yPktvbmlnLCBBLjwvYXV0aG9yPjxhdXRob3I+
SmFub3QsIE0uPC9hdXRob3I+PGF1dGhvcj5HYXZhenppLCBGLjwvYXV0aG9yPjxhdXRob3I+WmVy
YmksIEEuPC9hdXRob3I+PGF1dGhvcj5Ub2Rhcm8sIFYuPC9hdXRob3I+PGF1dGhvcj5NYWxsZW8s
IEcuPC9hdXRob3I+PGF1dGhvcj5VaGwsIFcuPC9hdXRob3I+PGF1dGhvcj5Nb250b3JzaSwgTS48
L2F1dGhvcj48YXV0aG9yPkJhc3NpLCBDLjwvYXV0aG9yPjxhdXRob3I+SXpiaWNraSwgSi4gUi48
L2F1dGhvcj48YXV0aG9yPkJvY2tob3JuLCBNLjwvYXV0aG9yPjwvYXV0aG9ycz48L2NvbnRyaWJ1
dG9ycz48YXV0aC1hZGRyZXNzPipEZXBhcnRtZW50IG9mIEdlbmVyYWwsIFZpc2NlcmFsIGFuZCBU
aG9yYWNpYyBTdXJnZXJ5LCBVbml2ZXJzaXR5IE1lZGljYWwgQ2VudHJlIEhhbWJ1cmctRXBwZW5k
b3JmLCBIYW1idXJnLCBHZXJtYW55IGRhZ2dlckRlcGFydG1lbnQgb2YgTWVkaWNhbCBCaW9tZXRy
eSBhbmQgRXBpZGVtaW9sb2d5LCBVbml2ZXJzaXR5IE1lZGljYWwgQ2VudHJlIEhhbWJ1cmctRXBw
ZW5kb3JmLCBIYW1idXJnLCBHZXJtYW55IGRvdWJsZSBkYWdnZXJEZXBhcnRtZW50IG9mIFN1cmdl
cnksIFN0LiBKb3NlZi1Ib3NwaXRhbCBCb2NodW0sIEhvc3BpdGFsIG9mIHRoZSBSdWhyLVVuaXZl
cnNpdHksIEJvY2h1bSwgR2VybWFueSBzZWN0aW9uIHNpZ25EZXBhcnRtZW50IG9mIEdlbmVyYWwg
U3VyZ2VyeSwgVW5pdmVyc2l0eSBvZiBNaWxhbiwgSW5zdGl0dXRvIENsaW5pY28gSHVtYW5pdGFz
IElSQ0NTLCBNaWxhbiwgSXRhbHkgcGFyYWdyYXBoIHNpZ25EZXBhcnRtZW50IG9mIFN1cmdlcnks
IFVuaXQgb2YgU3VyZ2VyeSBCLCBUaGUgUGFuY3JlYXMgSW5zdGl0dXRlLCBHLkIuIFJvc3NpIEhv
c3BpdGFsLCBVbml2ZXJzaXR5IG9mIFZlcm9uYSBIb3NwaXRhbCBUcnVzdCwgVmVyb25hLCBJdGFs
eS48L2F1dGgtYWRkcmVzcz48dGl0bGVzPjx0aXRsZT5QcmVvcGVyYXRpdmUgUGFuY3JlYXRpYyBS
ZXNlY3Rpb24gKFBSRVBBUkUpIHNjb3JlOiBhIHByb3NwZWN0aXZlIG11bHRpY2VudGVyLWJhc2Vk
IG1vcmJpZGl0eSByaXNrIHNjb3JlPC90aXRsZT48c2Vjb25kYXJ5LXRpdGxlPkFubiBTdXJnPC9z
ZWNvbmRhcnktdGl0bGU+PGFsdC10aXRsZT5Bbm5hbHMgb2Ygc3VyZ2VyeTwvYWx0LXRpdGxlPjwv
dGl0bGVzPjxwZXJpb2RpY2FsPjxmdWxsLXRpdGxlPkFubiBTdXJnPC9mdWxsLXRpdGxlPjwvcGVy
aW9kaWNhbD48YWx0LXBlcmlvZGljYWw+PGZ1bGwtdGl0bGU+QW5uYWxzIG9mIFN1cmdlcnk8L2Z1
bGwtdGl0bGU+PC9hbHQtcGVyaW9kaWNhbD48cGFnZXM+ODU3LTYzOyBkaXNjdXNzaW9uIDg2My00
PC9wYWdlcz48dm9sdW1lPjI2MDwvdm9sdW1lPjxudW1iZXI+NTwvbnVtYmVyPjxlZGl0aW9uPjIw
MTQvMDkvMjM8L2VkaXRpb24+PGtleXdvcmRzPjxrZXl3b3JkPkFnZWQ8L2tleXdvcmQ+PGtleXdv
cmQ+QWdlZCwgODAgYW5kIG92ZXI8L2tleXdvcmQ+PGtleXdvcmQ+RmVtYWxlPC9rZXl3b3JkPjxr
ZXl3b3JkPkdlcm1hbnkvZXBpZGVtaW9sb2d5PC9rZXl3b3JkPjxrZXl3b3JkPkh1bWFuczwva2V5
d29yZD48a2V5d29yZD5JbnRyYW9wZXJhdGl2ZSBDYXJlPC9rZXl3b3JkPjxrZXl3b3JkPkl0YWx5
L2VwaWRlbWlvbG9neTwva2V5d29yZD48a2V5d29yZD5NYWxlPC9rZXl3b3JkPjxrZXl3b3JkPk1p
ZGRsZSBBZ2VkPC9rZXl3b3JkPjxrZXl3b3JkPlBhbmNyZWF0aWMgRGlzZWFzZXMvKnN1cmdlcnk8
L2tleXdvcmQ+PGtleXdvcmQ+UG9zdG9wZXJhdGl2ZSBDb21wbGljYXRpb25zL2VwaWRlbWlvbG9n
eTwva2V5d29yZD48a2V5d29yZD5QcmVkaWN0aXZlIFZhbHVlIG9mIFRlc3RzPC9rZXl3b3JkPjxr
ZXl3b3JkPlByb3NwZWN0aXZlIFN0dWRpZXM8L2tleXdvcmQ+PGtleXdvcmQ+UmlzayBBc3Nlc3Nt
ZW50LyptZXRob2RzPC9rZXl3b3JkPjxrZXl3b3JkPlRyZWF0bWVudCBPdXRjb21lPC9rZXl3b3Jk
Pjwva2V5d29yZHM+PGRhdGVzPjx5ZWFyPjIwMTQ8L3llYXI+PHB1Yi1kYXRlcz48ZGF0ZT5Ob3Y8
L2RhdGU+PC9wdWItZGF0ZXM+PC9kYXRlcz48aXNibj4wMDAzLTQ5MzI8L2lzYm4+PGFjY2Vzc2lv
bi1udW0+MjUyNDM1NDk8L2FjY2Vzc2lvbi1udW0+PHVybHM+PC91cmxzPjxlbGVjdHJvbmljLXJl
c291cmNlLW51bT4xMC4xMDk3L3NsYS4wMDAwMDAwMDAwMDAwOTQ2PC9lbGVjdHJvbmljLXJlc291
cmNlLW51bT48cmVtb3RlLWRhdGFiYXNlLXByb3ZpZGVyPk5MTTwvcmVtb3RlLWRhdGFiYXNlLXBy
b3ZpZGVyPjxsYW5ndWFnZT5lbmc8L2xhbmd1YWdlPjwvcmVjb3JkPjwvQ2l0ZT48L0VuZE5vdGU+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PEVuZE5vdGU+PENpdGU+PEF1dGhvcj5CcmFnYTwvQXV0aG9yPjxZZWFyPjIwMTE8L1llYXI+PFJl
Y051bT4yMDM8L1JlY051bT48RGlzcGxheVRleHQ+PHN0eWxlIGZhY2U9InN1cGVyc2NyaXB0Ij5b
NSwgODZdPC9zdHlsZT48L0Rpc3BsYXlUZXh0PjxyZWNvcmQ+PHJlYy1udW1iZXI+MjAzPC9yZWMt
bnVtYmVyPjxmb3JlaWduLWtleXM+PGtleSBhcHA9IkVOIiBkYi1pZD0icmV3cDJ2OXIxdDB2c2pl
YXN6Ynh2dGVmenRkc3N0cmRwMjA1IiB0aW1lc3RhbXA9IjE0NTkwOTQxMjciPjIwMzwva2V5Pjwv
Zm9yZWlnbi1rZXlzPjxyZWYtdHlwZSBuYW1lPSJKb3VybmFsIEFydGljbGUiPjE3PC9yZWYtdHlw
ZT48Y29udHJpYnV0b3JzPjxhdXRob3JzPjxhdXRob3I+QnJhZ2EsIE0uPC9hdXRob3I+PGF1dGhv
cj5DYXByZXR0aSwgRy48L2F1dGhvcj48YXV0aG9yPlBlY29yZWxsaSwgTi48L2F1dGhvcj48YXV0
aG9yPkJhbHphbm8sIEcuPC9hdXRob3I+PGF1dGhvcj5Eb2dsaW9uaSwgQy48L2F1dGhvcj48YXV0
aG9yPkFyaW90dGksIFIuPC9hdXRob3I+PGF1dGhvcj5EaSBDYXJsbywgVi48L2F1dGhvcj48L2F1
dGhvcnM+PC9jb250cmlidXRvcnM+PGF1dGgtYWRkcmVzcz5EZXBhcnRtZW50IG9mIFN1cmdlcnks
IFZpdGEtU2FsdXRlIFNhbiBSYWZmYWVsZSBVbml2ZXJzaXR5LCBNaWxhbiwgSXRhbHkuIGJyYWdh
Lm1hcmNvQGhzci5pdDwvYXV0aC1hZGRyZXNzPjx0aXRsZXM+PHRpdGxlPkEgcHJvZ25vc3RpYyBz
Y29yZSB0byBwcmVkaWN0IG1ham9yIGNvbXBsaWNhdGlvbnMgYWZ0ZXIgcGFuY3JlYXRpY29kdW9k
ZW5lY3RvbXk8L3RpdGxlPjxzZWNvbmRhcnktdGl0bGU+QW5uIFN1cmc8L3NlY29uZGFyeS10aXRs
ZT48YWx0LXRpdGxlPkFubmFscyBvZiBzdXJnZXJ5PC9hbHQtdGl0bGU+PC90aXRsZXM+PHBlcmlv
ZGljYWw+PGZ1bGwtdGl0bGU+QW5uIFN1cmc8L2Z1bGwtdGl0bGU+PC9wZXJpb2RpY2FsPjxhbHQt
cGVyaW9kaWNhbD48ZnVsbC10aXRsZT5Bbm5hbHMgb2YgU3VyZ2VyeTwvZnVsbC10aXRsZT48L2Fs
dC1wZXJpb2RpY2FsPjxwYWdlcz43MDItNzsgZGlzY3Vzc2lvbiA3MDctODwvcGFnZXM+PHZvbHVt
ZT4yNTQ8L3ZvbHVtZT48bnVtYmVyPjU8L251bWJlcj48ZWRpdGlvbj4yMDExLzExLzAyPC9lZGl0
aW9uPjxrZXl3b3Jkcz48a2V5d29yZD5IdW1hbnM8L2tleXdvcmQ+PGtleXdvcmQ+TXVsdGl2YXJp
YXRlIEFuYWx5c2lzPC9rZXl3b3JkPjxrZXl3b3JkPlBhbmNyZWF0aWMgTmVvcGxhc21zLypzdXJn
ZXJ5PC9rZXl3b3JkPjxrZXl3b3JkPlBhbmNyZWF0aWNvZHVvZGVuZWN0b215LyphZHZlcnNlIGVm
ZmVjdHM8L2tleXdvcmQ+PGtleXdvcmQ+UGFuY3JlYXRpdGlzLCBDaHJvbmljL2VwaWRlbWlvbG9n
eTwva2V5d29yZD48a2V5d29yZD5Qb3N0b3BlcmF0aXZlIENvbXBsaWNhdGlvbnMvZXBpZGVtaW9s
b2d5PC9rZXl3b3JkPjxrZXl3b3JkPlByb2dub3Npczwva2V5d29yZD48a2V5d29yZD5SaXNrIEFz
c2Vzc21lbnQ8L2tleXdvcmQ+PC9rZXl3b3Jkcz48ZGF0ZXM+PHllYXI+MjAxMTwveWVhcj48cHVi
LWRhdGVzPjxkYXRlPk5vdjwvZGF0ZT48L3B1Yi1kYXRlcz48L2RhdGVzPjxpc2JuPjAwMDMtNDkz
MjwvaXNibj48YWNjZXNzaW9uLW51bT4yMjA0MjQ2NjwvYWNjZXNzaW9uLW51bT48dXJscz48L3Vy
bHM+PGVsZWN0cm9uaWMtcmVzb3VyY2UtbnVtPjEwLjEwOTcvU0xBLjBiMDEzZTMxODIzNTk4ZmI8
L2VsZWN0cm9uaWMtcmVzb3VyY2UtbnVtPjxyZW1vdGUtZGF0YWJhc2UtcHJvdmlkZXI+TkxNPC9y
ZW1vdGUtZGF0YWJhc2UtcHJvdmlkZXI+PGxhbmd1YWdlPmVuZzwvbGFuZ3VhZ2U+PC9yZWNvcmQ+
PC9DaXRlPjxDaXRlPjxBdXRob3I+VXp1bm9nbHU8L0F1dGhvcj48WWVhcj4yMDE0PC9ZZWFyPjxS
ZWNOdW0+MTk2PC9SZWNOdW0+PHJlY29yZD48cmVjLW51bWJlcj4xOTY8L3JlYy1udW1iZXI+PGZv
cmVpZ24ta2V5cz48a2V5IGFwcD0iRU4iIGRiLWlkPSJyZXdwMnY5cjF0MHZzamVhc3pieHZ0ZWZ6
dGRzc3RyZHAyMDUiIHRpbWVzdGFtcD0iMTQ1OTA3ODY4OCI+MTk2PC9rZXk+PC9mb3JlaWduLWtl
eXM+PHJlZi10eXBlIG5hbWU9IkpvdXJuYWwgQXJ0aWNsZSI+MTc8L3JlZi10eXBlPjxjb250cmli
dXRvcnM+PGF1dGhvcnM+PGF1dGhvcj5VenVub2dsdSwgRi4gRy48L2F1dGhvcj48YXV0aG9yPlJl
ZWgsIE0uPC9hdXRob3I+PGF1dGhvcj5WZXR0b3JhenppLCBFLjwvYXV0aG9yPjxhdXRob3I+UnVz
Y2hrZSwgVC48L2F1dGhvcj48YXV0aG9yPkhhbm5haCwgUC48L2F1dGhvcj48YXV0aG9yPk5lbnR3
aWNoLCBNLiBGLjwvYXV0aG9yPjxhdXRob3I+VmFzaGlzdCwgWS4gSy48L2F1dGhvcj48YXV0aG9y
PkJvZ29ldnNraSwgRC48L2F1dGhvcj48YXV0aG9yPktvbmlnLCBBLjwvYXV0aG9yPjxhdXRob3I+
SmFub3QsIE0uPC9hdXRob3I+PGF1dGhvcj5HYXZhenppLCBGLjwvYXV0aG9yPjxhdXRob3I+WmVy
YmksIEEuPC9hdXRob3I+PGF1dGhvcj5Ub2Rhcm8sIFYuPC9hdXRob3I+PGF1dGhvcj5NYWxsZW8s
IEcuPC9hdXRob3I+PGF1dGhvcj5VaGwsIFcuPC9hdXRob3I+PGF1dGhvcj5Nb250b3JzaSwgTS48
L2F1dGhvcj48YXV0aG9yPkJhc3NpLCBDLjwvYXV0aG9yPjxhdXRob3I+SXpiaWNraSwgSi4gUi48
L2F1dGhvcj48YXV0aG9yPkJvY2tob3JuLCBNLjwvYXV0aG9yPjwvYXV0aG9ycz48L2NvbnRyaWJ1
dG9ycz48YXV0aC1hZGRyZXNzPipEZXBhcnRtZW50IG9mIEdlbmVyYWwsIFZpc2NlcmFsIGFuZCBU
aG9yYWNpYyBTdXJnZXJ5LCBVbml2ZXJzaXR5IE1lZGljYWwgQ2VudHJlIEhhbWJ1cmctRXBwZW5k
b3JmLCBIYW1idXJnLCBHZXJtYW55IGRhZ2dlckRlcGFydG1lbnQgb2YgTWVkaWNhbCBCaW9tZXRy
eSBhbmQgRXBpZGVtaW9sb2d5LCBVbml2ZXJzaXR5IE1lZGljYWwgQ2VudHJlIEhhbWJ1cmctRXBw
ZW5kb3JmLCBIYW1idXJnLCBHZXJtYW55IGRvdWJsZSBkYWdnZXJEZXBhcnRtZW50IG9mIFN1cmdl
cnksIFN0LiBKb3NlZi1Ib3NwaXRhbCBCb2NodW0sIEhvc3BpdGFsIG9mIHRoZSBSdWhyLVVuaXZl
cnNpdHksIEJvY2h1bSwgR2VybWFueSBzZWN0aW9uIHNpZ25EZXBhcnRtZW50IG9mIEdlbmVyYWwg
U3VyZ2VyeSwgVW5pdmVyc2l0eSBvZiBNaWxhbiwgSW5zdGl0dXRvIENsaW5pY28gSHVtYW5pdGFz
IElSQ0NTLCBNaWxhbiwgSXRhbHkgcGFyYWdyYXBoIHNpZ25EZXBhcnRtZW50IG9mIFN1cmdlcnks
IFVuaXQgb2YgU3VyZ2VyeSBCLCBUaGUgUGFuY3JlYXMgSW5zdGl0dXRlLCBHLkIuIFJvc3NpIEhv
c3BpdGFsLCBVbml2ZXJzaXR5IG9mIFZlcm9uYSBIb3NwaXRhbCBUcnVzdCwgVmVyb25hLCBJdGFs
eS48L2F1dGgtYWRkcmVzcz48dGl0bGVzPjx0aXRsZT5QcmVvcGVyYXRpdmUgUGFuY3JlYXRpYyBS
ZXNlY3Rpb24gKFBSRVBBUkUpIHNjb3JlOiBhIHByb3NwZWN0aXZlIG11bHRpY2VudGVyLWJhc2Vk
IG1vcmJpZGl0eSByaXNrIHNjb3JlPC90aXRsZT48c2Vjb25kYXJ5LXRpdGxlPkFubiBTdXJnPC9z
ZWNvbmRhcnktdGl0bGU+PGFsdC10aXRsZT5Bbm5hbHMgb2Ygc3VyZ2VyeTwvYWx0LXRpdGxlPjwv
dGl0bGVzPjxwZXJpb2RpY2FsPjxmdWxsLXRpdGxlPkFubiBTdXJnPC9mdWxsLXRpdGxlPjwvcGVy
aW9kaWNhbD48YWx0LXBlcmlvZGljYWw+PGZ1bGwtdGl0bGU+QW5uYWxzIG9mIFN1cmdlcnk8L2Z1
bGwtdGl0bGU+PC9hbHQtcGVyaW9kaWNhbD48cGFnZXM+ODU3LTYzOyBkaXNjdXNzaW9uIDg2My00
PC9wYWdlcz48dm9sdW1lPjI2MDwvdm9sdW1lPjxudW1iZXI+NTwvbnVtYmVyPjxlZGl0aW9uPjIw
MTQvMDkvMjM8L2VkaXRpb24+PGtleXdvcmRzPjxrZXl3b3JkPkFnZWQ8L2tleXdvcmQ+PGtleXdv
cmQ+QWdlZCwgODAgYW5kIG92ZXI8L2tleXdvcmQ+PGtleXdvcmQ+RmVtYWxlPC9rZXl3b3JkPjxr
ZXl3b3JkPkdlcm1hbnkvZXBpZGVtaW9sb2d5PC9rZXl3b3JkPjxrZXl3b3JkPkh1bWFuczwva2V5
d29yZD48a2V5d29yZD5JbnRyYW9wZXJhdGl2ZSBDYXJlPC9rZXl3b3JkPjxrZXl3b3JkPkl0YWx5
L2VwaWRlbWlvbG9neTwva2V5d29yZD48a2V5d29yZD5NYWxlPC9rZXl3b3JkPjxrZXl3b3JkPk1p
ZGRsZSBBZ2VkPC9rZXl3b3JkPjxrZXl3b3JkPlBhbmNyZWF0aWMgRGlzZWFzZXMvKnN1cmdlcnk8
L2tleXdvcmQ+PGtleXdvcmQ+UG9zdG9wZXJhdGl2ZSBDb21wbGljYXRpb25zL2VwaWRlbWlvbG9n
eTwva2V5d29yZD48a2V5d29yZD5QcmVkaWN0aXZlIFZhbHVlIG9mIFRlc3RzPC9rZXl3b3JkPjxr
ZXl3b3JkPlByb3NwZWN0aXZlIFN0dWRpZXM8L2tleXdvcmQ+PGtleXdvcmQ+UmlzayBBc3Nlc3Nt
ZW50LyptZXRob2RzPC9rZXl3b3JkPjxrZXl3b3JkPlRyZWF0bWVudCBPdXRjb21lPC9rZXl3b3Jk
Pjwva2V5d29yZHM+PGRhdGVzPjx5ZWFyPjIwMTQ8L3llYXI+PHB1Yi1kYXRlcz48ZGF0ZT5Ob3Y8
L2RhdGU+PC9wdWItZGF0ZXM+PC9kYXRlcz48aXNibj4wMDAzLTQ5MzI8L2lzYm4+PGFjY2Vzc2lv
bi1udW0+MjUyNDM1NDk8L2FjY2Vzc2lvbi1udW0+PHVybHM+PC91cmxzPjxlbGVjdHJvbmljLXJl
c291cmNlLW51bT4xMC4xMDk3L3NsYS4wMDAwMDAwMDAwMDAwOTQ2PC9lbGVjdHJvbmljLXJlc291
cmNlLW51bT48cmVtb3RlLWRhdGFiYXNlLXByb3ZpZGVyPk5MTTwvcmVtb3RlLWRhdGFiYXNlLXBy
b3ZpZGVyPjxsYW5ndWFnZT5lbmc8L2xhbmd1YWdlPjwvcmVjb3JkPjwvQ2l0ZT48L0VuZE5vdGU+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402490" w:rsidRPr="00827175">
        <w:rPr>
          <w:rFonts w:ascii="Book Antiqua" w:hAnsi="Book Antiqua"/>
          <w:lang w:val="en-US"/>
        </w:rPr>
      </w:r>
      <w:r w:rsidR="00402490" w:rsidRPr="00827175">
        <w:rPr>
          <w:rFonts w:ascii="Book Antiqua" w:hAnsi="Book Antiqua"/>
          <w:lang w:val="en-US"/>
        </w:rPr>
        <w:fldChar w:fldCharType="separate"/>
      </w:r>
      <w:r w:rsidR="000F4886" w:rsidRPr="00827175">
        <w:rPr>
          <w:rFonts w:ascii="Book Antiqua" w:hAnsi="Book Antiqua"/>
          <w:noProof/>
          <w:vertAlign w:val="superscript"/>
          <w:lang w:val="en-US"/>
        </w:rPr>
        <w:t>[5,</w:t>
      </w:r>
      <w:r w:rsidR="001D1874" w:rsidRPr="00827175">
        <w:rPr>
          <w:rFonts w:ascii="Book Antiqua" w:hAnsi="Book Antiqua"/>
          <w:noProof/>
          <w:vertAlign w:val="superscript"/>
          <w:lang w:val="en-US"/>
        </w:rPr>
        <w:t>86]</w:t>
      </w:r>
      <w:r w:rsidR="00402490" w:rsidRPr="00827175">
        <w:rPr>
          <w:rFonts w:ascii="Book Antiqua" w:hAnsi="Book Antiqua"/>
          <w:lang w:val="en-US"/>
        </w:rPr>
        <w:fldChar w:fldCharType="end"/>
      </w:r>
      <w:r w:rsidR="006A719C" w:rsidRPr="00827175">
        <w:rPr>
          <w:rFonts w:ascii="Book Antiqua" w:hAnsi="Book Antiqua"/>
          <w:lang w:val="en-US"/>
        </w:rPr>
        <w:t>. In addition, research</w:t>
      </w:r>
      <w:r w:rsidRPr="00827175">
        <w:rPr>
          <w:rFonts w:ascii="Book Antiqua" w:hAnsi="Book Antiqua"/>
          <w:lang w:val="en-US"/>
        </w:rPr>
        <w:t xml:space="preserve"> advocates the assessment of body composition measures such as abdominal muscle area and visceral </w:t>
      </w:r>
      <w:r w:rsidRPr="00827175">
        <w:rPr>
          <w:rFonts w:ascii="Book Antiqua" w:hAnsi="Book Antiqua"/>
          <w:lang w:val="en-US"/>
        </w:rPr>
        <w:lastRenderedPageBreak/>
        <w:t xml:space="preserve">adiposity in cancer patients undergoing </w:t>
      </w:r>
      <w:r w:rsidR="00A115CE" w:rsidRPr="00827175">
        <w:rPr>
          <w:rFonts w:ascii="Book Antiqua" w:hAnsi="Book Antiqua"/>
          <w:lang w:val="en-US"/>
        </w:rPr>
        <w:t>PD</w:t>
      </w:r>
      <w:r w:rsidRPr="00827175">
        <w:rPr>
          <w:rFonts w:ascii="Book Antiqua" w:hAnsi="Book Antiqua"/>
          <w:lang w:val="en-US"/>
        </w:rPr>
        <w:t>, as sarcopenic and visceral obese patients are at higher risk for pancreatic fistula and postoperative mortality</w:t>
      </w:r>
      <w:r w:rsidR="00402490" w:rsidRPr="00827175">
        <w:rPr>
          <w:rFonts w:ascii="Book Antiqua" w:hAnsi="Book Antiqua"/>
          <w:lang w:val="en-US"/>
        </w:rPr>
        <w:fldChar w:fldCharType="begin">
          <w:fldData xml:space="preserve">PEVuZE5vdGU+PENpdGU+PEF1dGhvcj5QZWNvcmVsbGk8L0F1dGhvcj48WWVhcj4yMDE2PC9ZZWFy
PjxSZWNOdW0+MTU2PC9SZWNOdW0+PERpc3BsYXlUZXh0PjxzdHlsZSBmYWNlPSJzdXBlcnNjcmlw
dCI+WzkzLCA5NF08L3N0eWxlPjwvRGlzcGxheVRleHQ+PHJlY29yZD48cmVjLW51bWJlcj4xNTY8
L3JlYy1udW1iZXI+PGZvcmVpZ24ta2V5cz48a2V5IGFwcD0iRU4iIGRiLWlkPSJyZXdwMnY5cjF0
MHZzamVhc3pieHZ0ZWZ6dGRzc3RyZHAyMDUiIHRpbWVzdGFtcD0iMTQ1Nzg4OTExOSI+MTU2PC9r
ZXk+PC9mb3JlaWduLWtleXM+PHJlZi10eXBlIG5hbWU9IkpvdXJuYWwgQXJ0aWNsZSI+MTc8L3Jl
Zi10eXBlPjxjb250cmlidXRvcnM+PGF1dGhvcnM+PGF1dGhvcj5QZWNvcmVsbGksIE4uPC9hdXRo
b3I+PGF1dGhvcj5DYXJyYXJhLCBHLjwvYXV0aG9yPjxhdXRob3I+RGUgQ29iZWxsaSwgRi48L2F1
dGhvcj48YXV0aG9yPkNyaXN0ZWwsIEcuPC9hdXRob3I+PGF1dGhvcj5EYW1hc2NlbGxpLCBBLjwv
YXV0aG9yPjxhdXRob3I+QmFsemFubywgRy48L2F1dGhvcj48YXV0aG9yPkJlcmV0dGEsIEwuPC9h
dXRob3I+PGF1dGhvcj5CcmFnYSwgTS48L2F1dGhvcj48L2F1dGhvcnM+PC9jb250cmlidXRvcnM+
PGF1dGgtYWRkcmVzcz5EZXBhcnRtZW50cyBvZiBTdXJnZXJ5LCBWaXRhLVNhbHV0ZSBTYW4gUmFm
ZmFlbGUgVW5pdmVyc2l0eSwgTWlsYW4sIEl0YWx5LiYjeEQ7RGVwYXJ0bWVudHMgb2YgUmFkaW9s
b2d5LCBWaXRhLVNhbHV0ZSBTYW4gUmFmZmFlbGUgVW5pdmVyc2l0eSwgTWlsYW4sIEl0YWx5LiYj
eEQ7RGVwYXJ0bWVudHMgb2YgQW5hZXN0aGVzaW9sb2d5LCBWaXRhLVNhbHV0ZSBTYW4gUmFmZmFl
bGUgVW5pdmVyc2l0eSwgTWlsYW4sIEl0YWx5LjwvYXV0aC1hZGRyZXNzPjx0aXRsZXM+PHRpdGxl
PkVmZmVjdCBvZiBzYXJjb3BlbmlhIGFuZCB2aXNjZXJhbCBvYmVzaXR5IG9uIG1vcnRhbGl0eSBh
bmQgcGFuY3JlYXRpYyBmaXN0dWxhIGZvbGxvd2luZyBwYW5jcmVhdGljIGNhbmNlciBzdXJnZXJ5
PC90aXRsZT48c2Vjb25kYXJ5LXRpdGxlPkJyIEogU3VyZzwvc2Vjb25kYXJ5LXRpdGxlPjxhbHQt
dGl0bGU+VGhlIEJyaXRpc2ggam91cm5hbCBvZiBzdXJnZXJ5PC9hbHQtdGl0bGU+PC90aXRsZXM+
PHBlcmlvZGljYWw+PGZ1bGwtdGl0bGU+QnIgSiBTdXJnPC9mdWxsLXRpdGxlPjwvcGVyaW9kaWNh
bD48cGFnZXM+NDM0LTQyPC9wYWdlcz48dm9sdW1lPjEwMzwvdm9sdW1lPjxudW1iZXI+NDwvbnVt
YmVyPjxlZGl0aW9uPjIwMTYvMDEvMTk8L2VkaXRpb24+PGRhdGVzPjx5ZWFyPjIwMTY8L3llYXI+
PHB1Yi1kYXRlcz48ZGF0ZT5NYXI8L2RhdGU+PC9wdWItZGF0ZXM+PC9kYXRlcz48aXNibj4wMDA3
LTEzMjM8L2lzYm4+PGFjY2Vzc2lvbi1udW0+MjY3ODAyMzE8L2FjY2Vzc2lvbi1udW0+PHVybHM+
PC91cmxzPjxlbGVjdHJvbmljLXJlc291cmNlLW51bT4xMC4xMDAyL2Jqcy4xMDA2MzwvZWxlY3Ry
b25pYy1yZXNvdXJjZS1udW0+PHJlbW90ZS1kYXRhYmFzZS1wcm92aWRlcj5OTE08L3JlbW90ZS1k
YXRhYmFzZS1wcm92aWRlcj48bGFuZ3VhZ2U+ZW5nPC9sYW5ndWFnZT48L3JlY29yZD48L0NpdGU+
PENpdGU+PEF1dGhvcj5LaXJpaGFyYTwvQXV0aG9yPjxZZWFyPjIwMTM8L1llYXI+PFJlY051bT4x
NTc8L1JlY051bT48cmVjb3JkPjxyZWMtbnVtYmVyPjE1NzwvcmVjLW51bWJlcj48Zm9yZWlnbi1r
ZXlzPjxrZXkgYXBwPSJFTiIgZGItaWQ9InJld3AydjlyMXQwdnNqZWFzemJ4dnRlZnp0ZHNzdHJk
cDIwNSIgdGltZXN0YW1wPSIxNDU3ODg5MjM2Ij4xNTc8L2tleT48L2ZvcmVpZ24ta2V5cz48cmVm
LXR5cGUgbmFtZT0iSm91cm5hbCBBcnRpY2xlIj4xNzwvcmVmLXR5cGU+PGNvbnRyaWJ1dG9ycz48
YXV0aG9ycz48YXV0aG9yPktpcmloYXJhLCBZLjwvYXV0aG9yPjxhdXRob3I+VGFrYWhhc2hpLCBO
LjwvYXV0aG9yPjxhdXRob3I+SGFzaGltb3RvLCBZLjwvYXV0aG9yPjxhdXRob3I+U2NsYWJhcywg
Ry4gTS48L2F1dGhvcj48YXV0aG9yPktoYW4sIFMuPC9hdXRob3I+PGF1dGhvcj5Nb3JpeWEsIFQu
PC9hdXRob3I+PGF1dGhvcj5TYWthZ2FtaSwgSi48L2F1dGhvcj48YXV0aG9yPkh1ZWJuZXIsIE0u
PC9hdXRob3I+PGF1dGhvcj5TYXJyLCBNLiBHLjwvYXV0aG9yPjxhdXRob3I+RmFybmVsbCwgTS4g
Qi48L2F1dGhvcj48L2F1dGhvcnM+PC9jb250cmlidXRvcnM+PGF1dGgtYWRkcmVzcz5EaXZpc2lv
biBvZiBHYXN0cm9lbnRlcm9sb2dpYyBhbmQgR2VuZXJhbCBTdXJnZXJ5LCBNYXlvIENsaW5pYywg
Um9jaGVzdGVyLCBNTiA1NTkwNSwgVVNBLjwvYXV0aC1hZGRyZXNzPjx0aXRsZXM+PHRpdGxlPlBy
ZWRpY3Rpb24gb2YgcGFuY3JlYXRpYyBhbmFzdG9tb3RpYyBmYWlsdXJlIGFmdGVyIHBhbmNyZWF0
b2R1b2RlbmVjdG9teTogdGhlIHVzZSBvZiBwcmVvcGVyYXRpdmUsIHF1YW50aXRhdGl2ZSBjb21w
dXRlZCB0b21vZ3JhcGh5IHRvIG1lYXN1cmUgcmVtbmFudCBwYW5jcmVhdGljIHZvbHVtZSBhbmQg
Ym9keSBjb21wb3NpdGlvbjwvdGl0bGU+PHNlY29uZGFyeS10aXRsZT5Bbm4gU3VyZzwvc2Vjb25k
YXJ5LXRpdGxlPjxhbHQtdGl0bGU+QW5uYWxzIG9mIHN1cmdlcnk8L2FsdC10aXRsZT48L3RpdGxl
cz48cGVyaW9kaWNhbD48ZnVsbC10aXRsZT5Bbm4gU3VyZzwvZnVsbC10aXRsZT48L3BlcmlvZGlj
YWw+PGFsdC1wZXJpb2RpY2FsPjxmdWxsLXRpdGxlPkFubmFscyBvZiBTdXJnZXJ5PC9mdWxsLXRp
dGxlPjwvYWx0LXBlcmlvZGljYWw+PHBhZ2VzPjUxMi05PC9wYWdlcz48dm9sdW1lPjI1Nzwvdm9s
dW1lPjxudW1iZXI+MzwvbnVtYmVyPjxlZGl0aW9uPjIwMTIvMTIvMTg8L2VkaXRpb24+PGtleXdv
cmRzPjxrZXl3b3JkPkFkdWx0PC9rZXl3b3JkPjxrZXl3b3JkPkFnZWQ8L2tleXdvcmQ+PGtleXdv
cmQ+QWdlZCwgODAgYW5kIG92ZXI8L2tleXdvcmQ+PGtleXdvcmQ+KkJvZHkgQ29tcG9zaXRpb248
L2tleXdvcmQ+PGtleXdvcmQ+RmVtYWxlPC9rZXl3b3JkPjxrZXl3b3JkPkZvbGxvdy1VcCBTdHVk
aWVzPC9rZXl3b3JkPjxrZXl3b3JkPkh1bWFuczwva2V5d29yZD48a2V5d29yZD5NYWxlPC9rZXl3
b3JkPjxrZXl3b3JkPk1pZGRsZSBBZ2VkPC9rZXl3b3JkPjxrZXl3b3JkPlBhbmNyZWFzLypyYWRp
b2dyYXBoeS9zdXJnZXJ5PC9rZXl3b3JkPjxrZXl3b3JkPlBhbmNyZWF0aWNvZHVvZGVuZWN0b215
LyphZHZlcnNlIGVmZmVjdHM8L2tleXdvcmQ+PGtleXdvcmQ+UG9zdG9wZXJhdGl2ZSBDb21wbGlj
YXRpb25zLyplcGlkZW1pb2xvZ3kvZXRpb2xvZ3kvcmFkaW9ncmFwaHk8L2tleXdvcmQ+PGtleXdv
cmQ+UHJlZGljdGl2ZSBWYWx1ZSBvZiBUZXN0czwva2V5d29yZD48a2V5d29yZD5QcmVvcGVyYXRp
dmUgQ2FyZS8qbWV0aG9kczwva2V5d29yZD48a2V5d29yZD5SZXRyb3NwZWN0aXZlIFN0dWRpZXM8
L2tleXdvcmQ+PGtleXdvcmQ+UmlzayBBc3Nlc3NtZW50LyptZXRob2RzPC9rZXl3b3JkPjxrZXl3
b3JkPlRvbW9ncmFwaHksIFgtUmF5IENvbXB1dGVkLyp1dGlsaXphdGlvbjwva2V5d29yZD48L2tl
eXdvcmRzPjxkYXRlcz48eWVhcj4yMDEzPC95ZWFyPjxwdWItZGF0ZXM+PGRhdGU+TWFyPC9kYXRl
PjwvcHViLWRhdGVzPjwvZGF0ZXM+PGlzYm4+MDAwMy00OTMyPC9pc2JuPjxhY2Nlc3Npb24tbnVt
PjIzMjQxODcxPC9hY2Nlc3Npb24tbnVtPjx1cmxzPjwvdXJscz48ZWxlY3Ryb25pYy1yZXNvdXJj
ZS1udW0+MTAuMTA5Ny9TTEEuMGIwMTNlMzE4Mjc4MjdkMDwvZWxlY3Ryb25pYy1yZXNvdXJjZS1u
dW0+PHJlbW90ZS1kYXRhYmFzZS1wcm92aWRlcj5OTE08L3JlbW90ZS1kYXRhYmFzZS1wcm92aWRl
cj48bGFuZ3VhZ2U+ZW5nPC9sYW5ndWFnZT48L3JlY29yZD48L0NpdGU+PC9FbmROb3RlPgB=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PEVuZE5vdGU+PENpdGU+PEF1dGhvcj5QZWNvcmVsbGk8L0F1dGhvcj48WWVhcj4yMDE2PC9ZZWFy
PjxSZWNOdW0+MTU2PC9SZWNOdW0+PERpc3BsYXlUZXh0PjxzdHlsZSBmYWNlPSJzdXBlcnNjcmlw
dCI+WzkzLCA5NF08L3N0eWxlPjwvRGlzcGxheVRleHQ+PHJlY29yZD48cmVjLW51bWJlcj4xNTY8
L3JlYy1udW1iZXI+PGZvcmVpZ24ta2V5cz48a2V5IGFwcD0iRU4iIGRiLWlkPSJyZXdwMnY5cjF0
MHZzamVhc3pieHZ0ZWZ6dGRzc3RyZHAyMDUiIHRpbWVzdGFtcD0iMTQ1Nzg4OTExOSI+MTU2PC9r
ZXk+PC9mb3JlaWduLWtleXM+PHJlZi10eXBlIG5hbWU9IkpvdXJuYWwgQXJ0aWNsZSI+MTc8L3Jl
Zi10eXBlPjxjb250cmlidXRvcnM+PGF1dGhvcnM+PGF1dGhvcj5QZWNvcmVsbGksIE4uPC9hdXRo
b3I+PGF1dGhvcj5DYXJyYXJhLCBHLjwvYXV0aG9yPjxhdXRob3I+RGUgQ29iZWxsaSwgRi48L2F1
dGhvcj48YXV0aG9yPkNyaXN0ZWwsIEcuPC9hdXRob3I+PGF1dGhvcj5EYW1hc2NlbGxpLCBBLjwv
YXV0aG9yPjxhdXRob3I+QmFsemFubywgRy48L2F1dGhvcj48YXV0aG9yPkJlcmV0dGEsIEwuPC9h
dXRob3I+PGF1dGhvcj5CcmFnYSwgTS48L2F1dGhvcj48L2F1dGhvcnM+PC9jb250cmlidXRvcnM+
PGF1dGgtYWRkcmVzcz5EZXBhcnRtZW50cyBvZiBTdXJnZXJ5LCBWaXRhLVNhbHV0ZSBTYW4gUmFm
ZmFlbGUgVW5pdmVyc2l0eSwgTWlsYW4sIEl0YWx5LiYjeEQ7RGVwYXJ0bWVudHMgb2YgUmFkaW9s
b2d5LCBWaXRhLVNhbHV0ZSBTYW4gUmFmZmFlbGUgVW5pdmVyc2l0eSwgTWlsYW4sIEl0YWx5LiYj
eEQ7RGVwYXJ0bWVudHMgb2YgQW5hZXN0aGVzaW9sb2d5LCBWaXRhLVNhbHV0ZSBTYW4gUmFmZmFl
bGUgVW5pdmVyc2l0eSwgTWlsYW4sIEl0YWx5LjwvYXV0aC1hZGRyZXNzPjx0aXRsZXM+PHRpdGxl
PkVmZmVjdCBvZiBzYXJjb3BlbmlhIGFuZCB2aXNjZXJhbCBvYmVzaXR5IG9uIG1vcnRhbGl0eSBh
bmQgcGFuY3JlYXRpYyBmaXN0dWxhIGZvbGxvd2luZyBwYW5jcmVhdGljIGNhbmNlciBzdXJnZXJ5
PC90aXRsZT48c2Vjb25kYXJ5LXRpdGxlPkJyIEogU3VyZzwvc2Vjb25kYXJ5LXRpdGxlPjxhbHQt
dGl0bGU+VGhlIEJyaXRpc2ggam91cm5hbCBvZiBzdXJnZXJ5PC9hbHQtdGl0bGU+PC90aXRsZXM+
PHBlcmlvZGljYWw+PGZ1bGwtdGl0bGU+QnIgSiBTdXJnPC9mdWxsLXRpdGxlPjwvcGVyaW9kaWNh
bD48cGFnZXM+NDM0LTQyPC9wYWdlcz48dm9sdW1lPjEwMzwvdm9sdW1lPjxudW1iZXI+NDwvbnVt
YmVyPjxlZGl0aW9uPjIwMTYvMDEvMTk8L2VkaXRpb24+PGRhdGVzPjx5ZWFyPjIwMTY8L3llYXI+
PHB1Yi1kYXRlcz48ZGF0ZT5NYXI8L2RhdGU+PC9wdWItZGF0ZXM+PC9kYXRlcz48aXNibj4wMDA3
LTEzMjM8L2lzYm4+PGFjY2Vzc2lvbi1udW0+MjY3ODAyMzE8L2FjY2Vzc2lvbi1udW0+PHVybHM+
PC91cmxzPjxlbGVjdHJvbmljLXJlc291cmNlLW51bT4xMC4xMDAyL2Jqcy4xMDA2MzwvZWxlY3Ry
b25pYy1yZXNvdXJjZS1udW0+PHJlbW90ZS1kYXRhYmFzZS1wcm92aWRlcj5OTE08L3JlbW90ZS1k
YXRhYmFzZS1wcm92aWRlcj48bGFuZ3VhZ2U+ZW5nPC9sYW5ndWFnZT48L3JlY29yZD48L0NpdGU+
PENpdGU+PEF1dGhvcj5LaXJpaGFyYTwvQXV0aG9yPjxZZWFyPjIwMTM8L1llYXI+PFJlY051bT4x
NTc8L1JlY051bT48cmVjb3JkPjxyZWMtbnVtYmVyPjE1NzwvcmVjLW51bWJlcj48Zm9yZWlnbi1r
ZXlzPjxrZXkgYXBwPSJFTiIgZGItaWQ9InJld3AydjlyMXQwdnNqZWFzemJ4dnRlZnp0ZHNzdHJk
cDIwNSIgdGltZXN0YW1wPSIxNDU3ODg5MjM2Ij4xNTc8L2tleT48L2ZvcmVpZ24ta2V5cz48cmVm
LXR5cGUgbmFtZT0iSm91cm5hbCBBcnRpY2xlIj4xNzwvcmVmLXR5cGU+PGNvbnRyaWJ1dG9ycz48
YXV0aG9ycz48YXV0aG9yPktpcmloYXJhLCBZLjwvYXV0aG9yPjxhdXRob3I+VGFrYWhhc2hpLCBO
LjwvYXV0aG9yPjxhdXRob3I+SGFzaGltb3RvLCBZLjwvYXV0aG9yPjxhdXRob3I+U2NsYWJhcywg
Ry4gTS48L2F1dGhvcj48YXV0aG9yPktoYW4sIFMuPC9hdXRob3I+PGF1dGhvcj5Nb3JpeWEsIFQu
PC9hdXRob3I+PGF1dGhvcj5TYWthZ2FtaSwgSi48L2F1dGhvcj48YXV0aG9yPkh1ZWJuZXIsIE0u
PC9hdXRob3I+PGF1dGhvcj5TYXJyLCBNLiBHLjwvYXV0aG9yPjxhdXRob3I+RmFybmVsbCwgTS4g
Qi48L2F1dGhvcj48L2F1dGhvcnM+PC9jb250cmlidXRvcnM+PGF1dGgtYWRkcmVzcz5EaXZpc2lv
biBvZiBHYXN0cm9lbnRlcm9sb2dpYyBhbmQgR2VuZXJhbCBTdXJnZXJ5LCBNYXlvIENsaW5pYywg
Um9jaGVzdGVyLCBNTiA1NTkwNSwgVVNBLjwvYXV0aC1hZGRyZXNzPjx0aXRsZXM+PHRpdGxlPlBy
ZWRpY3Rpb24gb2YgcGFuY3JlYXRpYyBhbmFzdG9tb3RpYyBmYWlsdXJlIGFmdGVyIHBhbmNyZWF0
b2R1b2RlbmVjdG9teTogdGhlIHVzZSBvZiBwcmVvcGVyYXRpdmUsIHF1YW50aXRhdGl2ZSBjb21w
dXRlZCB0b21vZ3JhcGh5IHRvIG1lYXN1cmUgcmVtbmFudCBwYW5jcmVhdGljIHZvbHVtZSBhbmQg
Ym9keSBjb21wb3NpdGlvbjwvdGl0bGU+PHNlY29uZGFyeS10aXRsZT5Bbm4gU3VyZzwvc2Vjb25k
YXJ5LXRpdGxlPjxhbHQtdGl0bGU+QW5uYWxzIG9mIHN1cmdlcnk8L2FsdC10aXRsZT48L3RpdGxl
cz48cGVyaW9kaWNhbD48ZnVsbC10aXRsZT5Bbm4gU3VyZzwvZnVsbC10aXRsZT48L3BlcmlvZGlj
YWw+PGFsdC1wZXJpb2RpY2FsPjxmdWxsLXRpdGxlPkFubmFscyBvZiBTdXJnZXJ5PC9mdWxsLXRp
dGxlPjwvYWx0LXBlcmlvZGljYWw+PHBhZ2VzPjUxMi05PC9wYWdlcz48dm9sdW1lPjI1Nzwvdm9s
dW1lPjxudW1iZXI+MzwvbnVtYmVyPjxlZGl0aW9uPjIwMTIvMTIvMTg8L2VkaXRpb24+PGtleXdv
cmRzPjxrZXl3b3JkPkFkdWx0PC9rZXl3b3JkPjxrZXl3b3JkPkFnZWQ8L2tleXdvcmQ+PGtleXdv
cmQ+QWdlZCwgODAgYW5kIG92ZXI8L2tleXdvcmQ+PGtleXdvcmQ+KkJvZHkgQ29tcG9zaXRpb248
L2tleXdvcmQ+PGtleXdvcmQ+RmVtYWxlPC9rZXl3b3JkPjxrZXl3b3JkPkZvbGxvdy1VcCBTdHVk
aWVzPC9rZXl3b3JkPjxrZXl3b3JkPkh1bWFuczwva2V5d29yZD48a2V5d29yZD5NYWxlPC9rZXl3
b3JkPjxrZXl3b3JkPk1pZGRsZSBBZ2VkPC9rZXl3b3JkPjxrZXl3b3JkPlBhbmNyZWFzLypyYWRp
b2dyYXBoeS9zdXJnZXJ5PC9rZXl3b3JkPjxrZXl3b3JkPlBhbmNyZWF0aWNvZHVvZGVuZWN0b215
LyphZHZlcnNlIGVmZmVjdHM8L2tleXdvcmQ+PGtleXdvcmQ+UG9zdG9wZXJhdGl2ZSBDb21wbGlj
YXRpb25zLyplcGlkZW1pb2xvZ3kvZXRpb2xvZ3kvcmFkaW9ncmFwaHk8L2tleXdvcmQ+PGtleXdv
cmQ+UHJlZGljdGl2ZSBWYWx1ZSBvZiBUZXN0czwva2V5d29yZD48a2V5d29yZD5QcmVvcGVyYXRp
dmUgQ2FyZS8qbWV0aG9kczwva2V5d29yZD48a2V5d29yZD5SZXRyb3NwZWN0aXZlIFN0dWRpZXM8
L2tleXdvcmQ+PGtleXdvcmQ+UmlzayBBc3Nlc3NtZW50LyptZXRob2RzPC9rZXl3b3JkPjxrZXl3
b3JkPlRvbW9ncmFwaHksIFgtUmF5IENvbXB1dGVkLyp1dGlsaXphdGlvbjwva2V5d29yZD48L2tl
eXdvcmRzPjxkYXRlcz48eWVhcj4yMDEzPC95ZWFyPjxwdWItZGF0ZXM+PGRhdGU+TWFyPC9kYXRl
PjwvcHViLWRhdGVzPjwvZGF0ZXM+PGlzYm4+MDAwMy00OTMyPC9pc2JuPjxhY2Nlc3Npb24tbnVt
PjIzMjQxODcxPC9hY2Nlc3Npb24tbnVtPjx1cmxzPjwvdXJscz48ZWxlY3Ryb25pYy1yZXNvdXJj
ZS1udW0+MTAuMTA5Ny9TTEEuMGIwMTNlMzE4Mjc4MjdkMDwvZWxlY3Ryb25pYy1yZXNvdXJjZS1u
dW0+PHJlbW90ZS1kYXRhYmFzZS1wcm92aWRlcj5OTE08L3JlbW90ZS1kYXRhYmFzZS1wcm92aWRl
cj48bGFuZ3VhZ2U+ZW5nPC9sYW5ndWFnZT48L3JlY29yZD48L0NpdGU+PC9FbmROb3RlPgB=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402490" w:rsidRPr="00827175">
        <w:rPr>
          <w:rFonts w:ascii="Book Antiqua" w:hAnsi="Book Antiqua"/>
          <w:lang w:val="en-US"/>
        </w:rPr>
      </w:r>
      <w:r w:rsidR="00402490" w:rsidRPr="00827175">
        <w:rPr>
          <w:rFonts w:ascii="Book Antiqua" w:hAnsi="Book Antiqua"/>
          <w:lang w:val="en-US"/>
        </w:rPr>
        <w:fldChar w:fldCharType="separate"/>
      </w:r>
      <w:r w:rsidR="000F4886" w:rsidRPr="00827175">
        <w:rPr>
          <w:rFonts w:ascii="Book Antiqua" w:hAnsi="Book Antiqua"/>
          <w:noProof/>
          <w:vertAlign w:val="superscript"/>
          <w:lang w:val="en-US"/>
        </w:rPr>
        <w:t>[93,</w:t>
      </w:r>
      <w:r w:rsidR="001D1874" w:rsidRPr="00827175">
        <w:rPr>
          <w:rFonts w:ascii="Book Antiqua" w:hAnsi="Book Antiqua"/>
          <w:noProof/>
          <w:vertAlign w:val="superscript"/>
          <w:lang w:val="en-US"/>
        </w:rPr>
        <w:t>94]</w:t>
      </w:r>
      <w:r w:rsidR="00402490" w:rsidRPr="00827175">
        <w:rPr>
          <w:rFonts w:ascii="Book Antiqua" w:hAnsi="Book Antiqua"/>
          <w:lang w:val="en-US"/>
        </w:rPr>
        <w:fldChar w:fldCharType="end"/>
      </w:r>
      <w:r w:rsidRPr="00827175">
        <w:rPr>
          <w:rFonts w:ascii="Book Antiqua" w:hAnsi="Book Antiqua"/>
          <w:lang w:val="en-US"/>
        </w:rPr>
        <w:t>.</w:t>
      </w:r>
      <w:r w:rsidR="006A719C" w:rsidRPr="00827175">
        <w:rPr>
          <w:rFonts w:ascii="Book Antiqua" w:hAnsi="Book Antiqua"/>
          <w:lang w:val="en-US"/>
        </w:rPr>
        <w:t xml:space="preserve"> </w:t>
      </w:r>
      <w:r w:rsidR="0080215D" w:rsidRPr="00827175">
        <w:rPr>
          <w:rFonts w:ascii="Book Antiqua" w:hAnsi="Book Antiqua"/>
          <w:lang w:val="en-US"/>
        </w:rPr>
        <w:t xml:space="preserve">High-risk patients could benefit from a prehabilitation program, which </w:t>
      </w:r>
      <w:r w:rsidR="001221CA" w:rsidRPr="00827175">
        <w:rPr>
          <w:rFonts w:ascii="Book Antiqua" w:hAnsi="Book Antiqua"/>
          <w:lang w:val="en-US"/>
        </w:rPr>
        <w:t xml:space="preserve">aims at </w:t>
      </w:r>
      <w:r w:rsidR="0080215D" w:rsidRPr="00827175">
        <w:rPr>
          <w:rFonts w:ascii="Book Antiqua" w:hAnsi="Book Antiqua"/>
          <w:lang w:val="en-US"/>
        </w:rPr>
        <w:t>improv</w:t>
      </w:r>
      <w:r w:rsidR="001221CA" w:rsidRPr="00827175">
        <w:rPr>
          <w:rFonts w:ascii="Book Antiqua" w:hAnsi="Book Antiqua"/>
          <w:lang w:val="en-US"/>
        </w:rPr>
        <w:t>ing</w:t>
      </w:r>
      <w:r w:rsidR="0080215D" w:rsidRPr="00827175">
        <w:rPr>
          <w:rFonts w:ascii="Book Antiqua" w:hAnsi="Book Antiqua"/>
          <w:lang w:val="en-US"/>
        </w:rPr>
        <w:t xml:space="preserve"> </w:t>
      </w:r>
      <w:r w:rsidR="00A72694" w:rsidRPr="00827175">
        <w:rPr>
          <w:rFonts w:ascii="Book Antiqua" w:hAnsi="Book Antiqua"/>
          <w:lang w:val="en-US"/>
        </w:rPr>
        <w:t xml:space="preserve">patient’s </w:t>
      </w:r>
      <w:r w:rsidR="0080215D" w:rsidRPr="00827175">
        <w:rPr>
          <w:rFonts w:ascii="Book Antiqua" w:hAnsi="Book Antiqua"/>
          <w:lang w:val="en-US"/>
        </w:rPr>
        <w:t xml:space="preserve">coexisting chronic disease therapy, nutritional status, and physical function through a multidisciplinary </w:t>
      </w:r>
      <w:r w:rsidR="001D1874" w:rsidRPr="00827175">
        <w:rPr>
          <w:rFonts w:ascii="Book Antiqua" w:hAnsi="Book Antiqua"/>
          <w:lang w:val="en-US"/>
        </w:rPr>
        <w:t>counseling</w:t>
      </w:r>
      <w:r w:rsidR="0080215D" w:rsidRPr="00827175">
        <w:rPr>
          <w:rFonts w:ascii="Book Antiqua" w:hAnsi="Book Antiqua"/>
          <w:lang w:val="en-US"/>
        </w:rPr>
        <w:t xml:space="preserve"> involving multiple medical specialists, nutr</w:t>
      </w:r>
      <w:r w:rsidR="00402490" w:rsidRPr="00827175">
        <w:rPr>
          <w:rFonts w:ascii="Book Antiqua" w:hAnsi="Book Antiqua"/>
          <w:lang w:val="en-US"/>
        </w:rPr>
        <w:t>itionists and physiotherapists</w:t>
      </w:r>
      <w:r w:rsidR="00402490" w:rsidRPr="00827175">
        <w:rPr>
          <w:rFonts w:ascii="Book Antiqua" w:hAnsi="Book Antiqua"/>
          <w:lang w:val="en-US"/>
        </w:rPr>
        <w:fldChar w:fldCharType="begin">
          <w:fldData xml:space="preserve">PEVuZE5vdGU+PENpdGU+PEF1dGhvcj5MaTwvQXV0aG9yPjxZZWFyPjIwMTM8L1llYXI+PFJlY051
bT4xOTg8L1JlY051bT48RGlzcGxheVRleHQ+PHN0eWxlIGZhY2U9InN1cGVyc2NyaXB0Ij5bMTYs
IDE3XTwvc3R5bGU+PC9EaXNwbGF5VGV4dD48cmVjb3JkPjxyZWMtbnVtYmVyPjE5ODwvcmVjLW51
bWJlcj48Zm9yZWlnbi1rZXlzPjxrZXkgYXBwPSJFTiIgZGItaWQ9InJld3AydjlyMXQwdnNqZWFz
emJ4dnRlZnp0ZHNzdHJkcDIwNSIgdGltZXN0YW1wPSIxNDU5MDkyMTU0Ij4xOTg8L2tleT48L2Zv
cmVpZ24ta2V5cz48cmVmLXR5cGUgbmFtZT0iSm91cm5hbCBBcnRpY2xlIj4xNzwvcmVmLXR5cGU+
PGNvbnRyaWJ1dG9ycz48YXV0aG9ycz48YXV0aG9yPkxpLCBDLjwvYXV0aG9yPjxhdXRob3I+Q2Fy
bGksIEYuPC9hdXRob3I+PGF1dGhvcj5MZWUsIEwuPC9hdXRob3I+PGF1dGhvcj5DaGFybGVib2lz
LCBQLjwvYXV0aG9yPjxhdXRob3I+U3RlaW4sIEIuPC9hdXRob3I+PGF1dGhvcj5MaWJlcm1hbiwg
QS4gUy48L2F1dGhvcj48YXV0aG9yPkthbmV2YSwgUC48L2F1dGhvcj48YXV0aG9yPkF1Z3VzdGlu
LCBCLjwvYXV0aG9yPjxhdXRob3I+V29uZ3lpbmdzaW5uLCBNLjwvYXV0aG9yPjxhdXRob3I+R2Ft
c2EsIEEuPC9hdXRob3I+PGF1dGhvcj5LaW0gZG8sIEouPC9hdXRob3I+PGF1dGhvcj5WYXNzaWxp
b3UsIE0uIEMuPC9hdXRob3I+PGF1dGhvcj5GZWxkbWFuLCBMLiBTLjwvYXV0aG9yPjwvYXV0aG9y
cz48L2NvbnRyaWJ1dG9ycz48YXV0aC1hZGRyZXNzPlN0ZWluYmVyZy1CZXJuc3RlaW4gQ2VudHJl
IGZvciBNaW5pbWFsbHkgSW52YXNpdmUgU3VyZ2VyeSBhbmQgSW5ub3ZhdGlvbiwgTWNHaWxsIFVu
aXZlcnNpdHksIE1vbnRyZWFsLCBRQywgQ2FuYWRhLiBjaGFvLmxpQG1haWwubWNnaWxsLmNhPC9h
dXRoLWFkZHJlc3M+PHRpdGxlcz48dGl0bGU+SW1wYWN0IG9mIGEgdHJpbW9kYWwgcHJlaGFiaWxp
dGF0aW9uIHByb2dyYW0gb24gZnVuY3Rpb25hbCByZWNvdmVyeSBhZnRlciBjb2xvcmVjdGFsIGNh
bmNlciBzdXJnZXJ5OiBhIHBpbG90IHN0dWR5PC90aXRsZT48c2Vjb25kYXJ5LXRpdGxlPlN1cmcg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MT5TdXJnaWNhbCBlbmRvc2NvcHk8L2FiYnItMT48L2FsdC1wZXJpb2RpY2FsPjxwYWdlcz4xMDcy
LTgyPC9wYWdlcz48dm9sdW1lPjI3PC92b2x1bWU+PG51bWJlcj40PC9udW1iZXI+PGVkaXRpb24+
MjAxMi8xMC8xMjwvZWRpdGlvbj48a2V5d29yZHM+PGtleXdvcmQ+QWdlZDwva2V5d29yZD48a2V5
d29yZD5Db2xvcmVjdGFsIE5lb3BsYXNtcy8qcmVoYWJpbGl0YXRpb24vKnN1cmdlcnk8L2tleXdv
cmQ+PGtleXdvcmQ+RmVtYWxlPC9rZXl3b3JkPjxrZXl3b3JkPkh1bWFuczwva2V5d29yZD48a2V5
d29yZD5NYWxlPC9rZXl3b3JkPjxrZXl3b3JkPlBpbG90IFByb2plY3RzPC9rZXl3b3JkPjxrZXl3
b3JkPlByZW9wZXJhdGl2ZSBDYXJlLyptZXRob2RzPC9rZXl3b3JkPjxrZXl3b3JkPlByb3NwZWN0
aXZlIFN0dWRpZXM8L2tleXdvcmQ+PGtleXdvcmQ+KlJlY292ZXJ5IG9mIEZ1bmN0aW9uPC9rZXl3
b3JkPjxrZXl3b3JkPlRyZWF0bWVudCBPdXRjb21lPC9rZXl3b3JkPjwva2V5d29yZHM+PGRhdGVz
Pjx5ZWFyPjIwMTM8L3llYXI+PHB1Yi1kYXRlcz48ZGF0ZT5BcHI8L2RhdGU+PC9wdWItZGF0ZXM+
PC9kYXRlcz48aXNibj4wOTMwLTI3OTQ8L2lzYm4+PGFjY2Vzc2lvbi1udW0+MjMwNTI1MzU8L2Fj
Y2Vzc2lvbi1udW0+PHVybHM+PC91cmxzPjxlbGVjdHJvbmljLXJlc291cmNlLW51bT4xMC4xMDA3
L3MwMDQ2NC0wMTItMjU2MC01PC9lbGVjdHJvbmljLXJlc291cmNlLW51bT48cmVtb3RlLWRhdGFi
YXNlLXByb3ZpZGVyPk5MTTwvcmVtb3RlLWRhdGFiYXNlLXByb3ZpZGVyPjxsYW5ndWFnZT5lbmc8
L2xhbmd1YWdlPjwvcmVjb3JkPjwvQ2l0ZT48Q2l0ZT48QXV0aG9yPkdsYW5jZTwvQXV0aG9yPjxZ
ZWFyPjIwMTQ8L1llYXI+PFJlY051bT4xNTQ8L1JlY051bT48cmVjb3JkPjxyZWMtbnVtYmVyPjE1
NDwvcmVjLW51bWJlcj48Zm9yZWlnbi1rZXlzPjxrZXkgYXBwPSJFTiIgZGItaWQ9InJld3Aydjly
MXQwdnNqZWFzemJ4dnRlZnp0ZHNzdHJkcDIwNSIgdGltZXN0YW1wPSIxNDU3ODg4OTUzIj4xNTQ8
L2tleT48L2ZvcmVpZ24ta2V5cz48cmVmLXR5cGUgbmFtZT0iSm91cm5hbCBBcnRpY2xlIj4xNzwv
cmVmLXR5cGU+PGNvbnRyaWJ1dG9ycz48YXV0aG9ycz48YXV0aG9yPkdsYW5jZSwgTC4gRy48L2F1
dGhvcj48YXV0aG9yPk9zbGVyLCBULiBNLjwvYXV0aG9yPjxhdXRob3I+TmV1bWFuLCBNLiBELjwv
YXV0aG9yPjwvYXV0aG9ycz48L2NvbnRyaWJ1dG9ycz48YXV0aC1hZGRyZXNzPkZyb20gdGhlIERl
cGFydG1lbnQgb2YgQW5lc3RoZXNpb2xvZ3ksIFVuaXZlcnNpdHkgb2YgUm9jaGVzdGVyIFNjaG9v
bCBvZiBNZWRpY2luZSwgUm9jaGVzdGVyLCBOWSAoTC5HLkcuKTsgdGhlIERlcGFydG1lbnQgb2Yg
U3VyZ2VyeSwgVW5pdmVyc2l0eSBvZiBWZXJtb250IE1lZGljYWwgQ29sbGVnZSwgQnVybGluZ3Rv
biAoVC5NLk8uKTsgYW5kIHRoZSBEZXBhcnRtZW50IG9mIEFuZXN0aGVzaW9sb2d5IGFuZCBDcml0
aWNhbCBDYXJlIE1lZGljaW5lLCBQZXJlbG1hbiBTY2hvb2wgb2YgTWVkaWNpbmUgYXQgdGhlIFVu
aXZlcnNpdHkgb2YgUGVubnN5bHZhbmlhLCBQaGlsYWRlbHBoaWEgKE0uRC5OLikuPC9hdXRoLWFk
ZHJlc3M+PHRpdGxlcz48dGl0bGU+UmVkZXNpZ25pbmcgc3VyZ2ljYWwgZGVjaXNpb24gbWFraW5n
IGZvciBoaWdoLXJpc2sgcGF0aWVudHM8L3RpdGxlPjxzZWNvbmRhcnktdGl0bGU+TiBFbmdsIEog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bCBvZiBtZWRpY2luZTwvYWJici0xPjwvYWx0LXBlcmlvZGljYWw+PHBhZ2VzPjEzNzktODE8L3Bh
Z2VzPjx2b2x1bWU+MzcwPC92b2x1bWU+PG51bWJlcj4xNTwvbnVtYmVyPjxlZGl0aW9uPjIwMTQv
MDQvMTE8L2VkaXRpb24+PGtleXdvcmRzPjxrZXl3b3JkPkFnZWQ8L2tleXdvcmQ+PGtleXdvcmQ+
QWdlZCwgODAgYW5kIG92ZXI8L2tleXdvcmQ+PGtleXdvcmQ+RGVjaXNpb24gTWFraW5nPC9rZXl3
b3JkPjxrZXl3b3JkPkdlbmVyYWwgU3VyZ2VyeS8qb3JnYW5pemF0aW9uICZhbXA7IGFkbWluaXN0
cmF0aW9uPC9rZXl3b3JkPjxrZXl3b3JkPkh1bWFuczwva2V5d29yZD48a2V5d29yZD5QYXRpZW50
IENhcmUgVGVhbS8qb3JnYW5pemF0aW9uICZhbXA7IGFkbWluaXN0cmF0aW9uPC9rZXl3b3JkPjxr
ZXl3b3JkPipQYXRpZW50IFBhcnRpY2lwYXRpb248L2tleXdvcmQ+PGtleXdvcmQ+UG9zdG9wZXJh
dGl2ZSBDb21wbGljYXRpb25zPC9rZXl3b3JkPjxrZXl3b3JkPlJpc2sgQXNzZXNzbWVudC8qbWV0
aG9kczwva2V5d29yZD48a2V5d29yZD4qU3VyZ2ljYWwgUHJvY2VkdXJlcywgT3BlcmF0aXZlPC9r
ZXl3b3JkPjwva2V5d29yZHM+PGRhdGVzPjx5ZWFyPjIwMTQ8L3llYXI+PHB1Yi1kYXRlcz48ZGF0
ZT5BcHIgMTA8L2RhdGU+PC9wdWItZGF0ZXM+PC9kYXRlcz48aXNibj4wMDI4LTQ3OTM8L2lzYm4+
PGFjY2Vzc2lvbi1udW0+MjQ3MTY2Nzk8L2FjY2Vzc2lvbi1udW0+PHVybHM+PC91cmxzPjxjdXN0
b20yPlBNQzQzNDQxMjA8L2N1c3RvbTI+PGN1c3RvbTY+TklITVM2NjYwNzA8L2N1c3RvbTY+PGVs
ZWN0cm9uaWMtcmVzb3VyY2UtbnVtPjEwLjEwNTYvTkVKTXAxMzE1NTM4PC9lbGVjdHJvbmljLXJl
c291cmNlLW51bT48cmVtb3RlLWRhdGFiYXNlLXByb3ZpZGVyPk5MTTwvcmVtb3RlLWRhdGFiYXNl
LXByb3ZpZGVyPjxsYW5ndWFnZT5lbmc8L2xhbmd1YWdlPjwvcmVjb3JkPjwvQ2l0ZT48L0VuZE5v
dGU+
</w:fldData>
        </w:fldChar>
      </w:r>
      <w:r w:rsidR="009A67E2" w:rsidRPr="00827175">
        <w:rPr>
          <w:rFonts w:ascii="Book Antiqua" w:hAnsi="Book Antiqua"/>
          <w:lang w:val="en-US"/>
        </w:rPr>
        <w:instrText xml:space="preserve"> ADDIN EN.CITE </w:instrText>
      </w:r>
      <w:r w:rsidR="009A67E2" w:rsidRPr="00827175">
        <w:rPr>
          <w:rFonts w:ascii="Book Antiqua" w:hAnsi="Book Antiqua"/>
          <w:lang w:val="en-US"/>
        </w:rPr>
        <w:fldChar w:fldCharType="begin">
          <w:fldData xml:space="preserve">PEVuZE5vdGU+PENpdGU+PEF1dGhvcj5MaTwvQXV0aG9yPjxZZWFyPjIwMTM8L1llYXI+PFJlY051
bT4xOTg8L1JlY051bT48RGlzcGxheVRleHQ+PHN0eWxlIGZhY2U9InN1cGVyc2NyaXB0Ij5bMTYs
IDE3XTwvc3R5bGU+PC9EaXNwbGF5VGV4dD48cmVjb3JkPjxyZWMtbnVtYmVyPjE5ODwvcmVjLW51
bWJlcj48Zm9yZWlnbi1rZXlzPjxrZXkgYXBwPSJFTiIgZGItaWQ9InJld3AydjlyMXQwdnNqZWFz
emJ4dnRlZnp0ZHNzdHJkcDIwNSIgdGltZXN0YW1wPSIxNDU5MDkyMTU0Ij4xOTg8L2tleT48L2Zv
cmVpZ24ta2V5cz48cmVmLXR5cGUgbmFtZT0iSm91cm5hbCBBcnRpY2xlIj4xNzwvcmVmLXR5cGU+
PGNvbnRyaWJ1dG9ycz48YXV0aG9ycz48YXV0aG9yPkxpLCBDLjwvYXV0aG9yPjxhdXRob3I+Q2Fy
bGksIEYuPC9hdXRob3I+PGF1dGhvcj5MZWUsIEwuPC9hdXRob3I+PGF1dGhvcj5DaGFybGVib2lz
LCBQLjwvYXV0aG9yPjxhdXRob3I+U3RlaW4sIEIuPC9hdXRob3I+PGF1dGhvcj5MaWJlcm1hbiwg
QS4gUy48L2F1dGhvcj48YXV0aG9yPkthbmV2YSwgUC48L2F1dGhvcj48YXV0aG9yPkF1Z3VzdGlu
LCBCLjwvYXV0aG9yPjxhdXRob3I+V29uZ3lpbmdzaW5uLCBNLjwvYXV0aG9yPjxhdXRob3I+R2Ft
c2EsIEEuPC9hdXRob3I+PGF1dGhvcj5LaW0gZG8sIEouPC9hdXRob3I+PGF1dGhvcj5WYXNzaWxp
b3UsIE0uIEMuPC9hdXRob3I+PGF1dGhvcj5GZWxkbWFuLCBMLiBTLjwvYXV0aG9yPjwvYXV0aG9y
cz48L2NvbnRyaWJ1dG9ycz48YXV0aC1hZGRyZXNzPlN0ZWluYmVyZy1CZXJuc3RlaW4gQ2VudHJl
IGZvciBNaW5pbWFsbHkgSW52YXNpdmUgU3VyZ2VyeSBhbmQgSW5ub3ZhdGlvbiwgTWNHaWxsIFVu
aXZlcnNpdHksIE1vbnRyZWFsLCBRQywgQ2FuYWRhLiBjaGFvLmxpQG1haWwubWNnaWxsLmNhPC9h
dXRoLWFkZHJlc3M+PHRpdGxlcz48dGl0bGU+SW1wYWN0IG9mIGEgdHJpbW9kYWwgcHJlaGFiaWxp
dGF0aW9uIHByb2dyYW0gb24gZnVuY3Rpb25hbCByZWNvdmVyeSBhZnRlciBjb2xvcmVjdGFsIGNh
bmNlciBzdXJnZXJ5OiBhIHBpbG90IHN0dWR5PC90aXRsZT48c2Vjb25kYXJ5LXRpdGxlPlN1cmcg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MT5TdXJnaWNhbCBlbmRvc2NvcHk8L2FiYnItMT48L2FsdC1wZXJpb2RpY2FsPjxwYWdlcz4xMDcy
LTgyPC9wYWdlcz48dm9sdW1lPjI3PC92b2x1bWU+PG51bWJlcj40PC9udW1iZXI+PGVkaXRpb24+
MjAxMi8xMC8xMjwvZWRpdGlvbj48a2V5d29yZHM+PGtleXdvcmQ+QWdlZDwva2V5d29yZD48a2V5
d29yZD5Db2xvcmVjdGFsIE5lb3BsYXNtcy8qcmVoYWJpbGl0YXRpb24vKnN1cmdlcnk8L2tleXdv
cmQ+PGtleXdvcmQ+RmVtYWxlPC9rZXl3b3JkPjxrZXl3b3JkPkh1bWFuczwva2V5d29yZD48a2V5
d29yZD5NYWxlPC9rZXl3b3JkPjxrZXl3b3JkPlBpbG90IFByb2plY3RzPC9rZXl3b3JkPjxrZXl3
b3JkPlByZW9wZXJhdGl2ZSBDYXJlLyptZXRob2RzPC9rZXl3b3JkPjxrZXl3b3JkPlByb3NwZWN0
aXZlIFN0dWRpZXM8L2tleXdvcmQ+PGtleXdvcmQ+KlJlY292ZXJ5IG9mIEZ1bmN0aW9uPC9rZXl3
b3JkPjxrZXl3b3JkPlRyZWF0bWVudCBPdXRjb21lPC9rZXl3b3JkPjwva2V5d29yZHM+PGRhdGVz
Pjx5ZWFyPjIwMTM8L3llYXI+PHB1Yi1kYXRlcz48ZGF0ZT5BcHI8L2RhdGU+PC9wdWItZGF0ZXM+
PC9kYXRlcz48aXNibj4wOTMwLTI3OTQ8L2lzYm4+PGFjY2Vzc2lvbi1udW0+MjMwNTI1MzU8L2Fj
Y2Vzc2lvbi1udW0+PHVybHM+PC91cmxzPjxlbGVjdHJvbmljLXJlc291cmNlLW51bT4xMC4xMDA3
L3MwMDQ2NC0wMTItMjU2MC01PC9lbGVjdHJvbmljLXJlc291cmNlLW51bT48cmVtb3RlLWRhdGFi
YXNlLXByb3ZpZGVyPk5MTTwvcmVtb3RlLWRhdGFiYXNlLXByb3ZpZGVyPjxsYW5ndWFnZT5lbmc8
L2xhbmd1YWdlPjwvcmVjb3JkPjwvQ2l0ZT48Q2l0ZT48QXV0aG9yPkdsYW5jZTwvQXV0aG9yPjxZ
ZWFyPjIwMTQ8L1llYXI+PFJlY051bT4xNTQ8L1JlY051bT48cmVjb3JkPjxyZWMtbnVtYmVyPjE1
NDwvcmVjLW51bWJlcj48Zm9yZWlnbi1rZXlzPjxrZXkgYXBwPSJFTiIgZGItaWQ9InJld3Aydjly
MXQwdnNqZWFzemJ4dnRlZnp0ZHNzdHJkcDIwNSIgdGltZXN0YW1wPSIxNDU3ODg4OTUzIj4xNTQ8
L2tleT48L2ZvcmVpZ24ta2V5cz48cmVmLXR5cGUgbmFtZT0iSm91cm5hbCBBcnRpY2xlIj4xNzwv
cmVmLXR5cGU+PGNvbnRyaWJ1dG9ycz48YXV0aG9ycz48YXV0aG9yPkdsYW5jZSwgTC4gRy48L2F1
dGhvcj48YXV0aG9yPk9zbGVyLCBULiBNLjwvYXV0aG9yPjxhdXRob3I+TmV1bWFuLCBNLiBELjwv
YXV0aG9yPjwvYXV0aG9ycz48L2NvbnRyaWJ1dG9ycz48YXV0aC1hZGRyZXNzPkZyb20gdGhlIERl
cGFydG1lbnQgb2YgQW5lc3RoZXNpb2xvZ3ksIFVuaXZlcnNpdHkgb2YgUm9jaGVzdGVyIFNjaG9v
bCBvZiBNZWRpY2luZSwgUm9jaGVzdGVyLCBOWSAoTC5HLkcuKTsgdGhlIERlcGFydG1lbnQgb2Yg
U3VyZ2VyeSwgVW5pdmVyc2l0eSBvZiBWZXJtb250IE1lZGljYWwgQ29sbGVnZSwgQnVybGluZ3Rv
biAoVC5NLk8uKTsgYW5kIHRoZSBEZXBhcnRtZW50IG9mIEFuZXN0aGVzaW9sb2d5IGFuZCBDcml0
aWNhbCBDYXJlIE1lZGljaW5lLCBQZXJlbG1hbiBTY2hvb2wgb2YgTWVkaWNpbmUgYXQgdGhlIFVu
aXZlcnNpdHkgb2YgUGVubnN5bHZhbmlhLCBQaGlsYWRlbHBoaWEgKE0uRC5OLikuPC9hdXRoLWFk
ZHJlc3M+PHRpdGxlcz48dGl0bGU+UmVkZXNpZ25pbmcgc3VyZ2ljYWwgZGVjaXNpb24gbWFraW5n
IGZvciBoaWdoLXJpc2sgcGF0aWVudHM8L3RpdGxlPjxzZWNvbmRhcnktdGl0bGU+TiBFbmdsIEog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bCBvZiBtZWRpY2luZTwvYWJici0xPjwvYWx0LXBlcmlvZGljYWw+PHBhZ2VzPjEzNzktODE8L3Bh
Z2VzPjx2b2x1bWU+MzcwPC92b2x1bWU+PG51bWJlcj4xNTwvbnVtYmVyPjxlZGl0aW9uPjIwMTQv
MDQvMTE8L2VkaXRpb24+PGtleXdvcmRzPjxrZXl3b3JkPkFnZWQ8L2tleXdvcmQ+PGtleXdvcmQ+
QWdlZCwgODAgYW5kIG92ZXI8L2tleXdvcmQ+PGtleXdvcmQ+RGVjaXNpb24gTWFraW5nPC9rZXl3
b3JkPjxrZXl3b3JkPkdlbmVyYWwgU3VyZ2VyeS8qb3JnYW5pemF0aW9uICZhbXA7IGFkbWluaXN0
cmF0aW9uPC9rZXl3b3JkPjxrZXl3b3JkPkh1bWFuczwva2V5d29yZD48a2V5d29yZD5QYXRpZW50
IENhcmUgVGVhbS8qb3JnYW5pemF0aW9uICZhbXA7IGFkbWluaXN0cmF0aW9uPC9rZXl3b3JkPjxr
ZXl3b3JkPipQYXRpZW50IFBhcnRpY2lwYXRpb248L2tleXdvcmQ+PGtleXdvcmQ+UG9zdG9wZXJh
dGl2ZSBDb21wbGljYXRpb25zPC9rZXl3b3JkPjxrZXl3b3JkPlJpc2sgQXNzZXNzbWVudC8qbWV0
aG9kczwva2V5d29yZD48a2V5d29yZD4qU3VyZ2ljYWwgUHJvY2VkdXJlcywgT3BlcmF0aXZlPC9r
ZXl3b3JkPjwva2V5d29yZHM+PGRhdGVzPjx5ZWFyPjIwMTQ8L3llYXI+PHB1Yi1kYXRlcz48ZGF0
ZT5BcHIgMTA8L2RhdGU+PC9wdWItZGF0ZXM+PC9kYXRlcz48aXNibj4wMDI4LTQ3OTM8L2lzYm4+
PGFjY2Vzc2lvbi1udW0+MjQ3MTY2Nzk8L2FjY2Vzc2lvbi1udW0+PHVybHM+PC91cmxzPjxjdXN0
b20yPlBNQzQzNDQxMjA8L2N1c3RvbTI+PGN1c3RvbTY+TklITVM2NjYwNzA8L2N1c3RvbTY+PGVs
ZWN0cm9uaWMtcmVzb3VyY2UtbnVtPjEwLjEwNTYvTkVKTXAxMzE1NTM4PC9lbGVjdHJvbmljLXJl
c291cmNlLW51bT48cmVtb3RlLWRhdGFiYXNlLXByb3ZpZGVyPk5MTTwvcmVtb3RlLWRhdGFiYXNl
LXByb3ZpZGVyPjxsYW5ndWFnZT5lbmc8L2xhbmd1YWdlPjwvcmVjb3JkPjwvQ2l0ZT48L0VuZE5v
dGU+
</w:fldData>
        </w:fldChar>
      </w:r>
      <w:r w:rsidR="009A67E2" w:rsidRPr="00827175">
        <w:rPr>
          <w:rFonts w:ascii="Book Antiqua" w:hAnsi="Book Antiqua"/>
          <w:lang w:val="en-US"/>
        </w:rPr>
        <w:instrText xml:space="preserve"> ADDIN EN.CITE.DATA </w:instrText>
      </w:r>
      <w:r w:rsidR="009A67E2" w:rsidRPr="00827175">
        <w:rPr>
          <w:rFonts w:ascii="Book Antiqua" w:hAnsi="Book Antiqua"/>
          <w:lang w:val="en-US"/>
        </w:rPr>
      </w:r>
      <w:r w:rsidR="009A67E2" w:rsidRPr="00827175">
        <w:rPr>
          <w:rFonts w:ascii="Book Antiqua" w:hAnsi="Book Antiqua"/>
          <w:lang w:val="en-US"/>
        </w:rPr>
        <w:fldChar w:fldCharType="end"/>
      </w:r>
      <w:r w:rsidR="00402490" w:rsidRPr="00827175">
        <w:rPr>
          <w:rFonts w:ascii="Book Antiqua" w:hAnsi="Book Antiqua"/>
          <w:lang w:val="en-US"/>
        </w:rPr>
      </w:r>
      <w:r w:rsidR="00402490" w:rsidRPr="00827175">
        <w:rPr>
          <w:rFonts w:ascii="Book Antiqua" w:hAnsi="Book Antiqua"/>
          <w:lang w:val="en-US"/>
        </w:rPr>
        <w:fldChar w:fldCharType="separate"/>
      </w:r>
      <w:r w:rsidR="000F4886" w:rsidRPr="00827175">
        <w:rPr>
          <w:rFonts w:ascii="Book Antiqua" w:hAnsi="Book Antiqua"/>
          <w:noProof/>
          <w:vertAlign w:val="superscript"/>
          <w:lang w:val="en-US"/>
        </w:rPr>
        <w:t>[16,</w:t>
      </w:r>
      <w:r w:rsidR="009A67E2" w:rsidRPr="00827175">
        <w:rPr>
          <w:rFonts w:ascii="Book Antiqua" w:hAnsi="Book Antiqua"/>
          <w:noProof/>
          <w:vertAlign w:val="superscript"/>
          <w:lang w:val="en-US"/>
        </w:rPr>
        <w:t>17]</w:t>
      </w:r>
      <w:r w:rsidR="00402490" w:rsidRPr="00827175">
        <w:rPr>
          <w:rFonts w:ascii="Book Antiqua" w:hAnsi="Book Antiqua"/>
          <w:lang w:val="en-US"/>
        </w:rPr>
        <w:fldChar w:fldCharType="end"/>
      </w:r>
      <w:r w:rsidR="0080215D" w:rsidRPr="00827175">
        <w:rPr>
          <w:rFonts w:ascii="Book Antiqua" w:hAnsi="Book Antiqua"/>
          <w:lang w:val="en-US"/>
        </w:rPr>
        <w:t>. Considering that systemic treatment with chemotherapy is virtually recommended at any stage of pancreatic cancer, patients at very high risk for postoperative mortality could even be shifted from upfront surgery to a tailored preoperative pathway incl</w:t>
      </w:r>
      <w:r w:rsidR="00A9272D" w:rsidRPr="00827175">
        <w:rPr>
          <w:rFonts w:ascii="Book Antiqua" w:hAnsi="Book Antiqua"/>
          <w:lang w:val="en-US"/>
        </w:rPr>
        <w:t>uding neoadjuvant chemotherapy</w:t>
      </w:r>
      <w:r w:rsidR="00402490" w:rsidRPr="00827175">
        <w:rPr>
          <w:rFonts w:ascii="Book Antiqua" w:hAnsi="Book Antiqua"/>
          <w:lang w:val="en-US"/>
        </w:rPr>
        <w:fldChar w:fldCharType="begin">
          <w:fldData xml:space="preserve">PEVuZE5vdGU+PENpdGU+PEF1dGhvcj5TdXR0b248L0F1dGhvcj48WWVhcj4yMDE0PC9ZZWFyPjxS
ZWNOdW0+MjAwPC9SZWNOdW0+PERpc3BsYXlUZXh0PjxzdHlsZSBmYWNlPSJzdXBlcnNjcmlwdCI+
Wzk1XTwvc3R5bGU+PC9EaXNwbGF5VGV4dD48cmVjb3JkPjxyZWMtbnVtYmVyPjIwMDwvcmVjLW51
bWJlcj48Zm9yZWlnbi1rZXlzPjxrZXkgYXBwPSJFTiIgZGItaWQ9InJld3AydjlyMXQwdnNqZWFz
emJ4dnRlZnp0ZHNzdHJkcDIwNSIgdGltZXN0YW1wPSIxNDU5MDkzOTM5Ij4yMDA8L2tleT48L2Zv
cmVpZ24ta2V5cz48cmVmLXR5cGUgbmFtZT0iSm91cm5hbCBBcnRpY2xlIj4xNzwvcmVmLXR5cGU+
PGNvbnRyaWJ1dG9ycz48YXV0aG9ycz48YXV0aG9yPlN1dHRvbiwgSi4gTS48L2F1dGhvcj48YXV0
aG9yPkFiYm90dCwgRC4gRS48L2F1dGhvcj48L2F1dGhvcnM+PC9jb250cmlidXRvcnM+PGF1dGgt
YWRkcmVzcz5KZWZmcmV5IE0gU3V0dG9uLCBEYW5pZWwgRSBBYmJvdHQsIERlcGFydG1lbnQgb2Yg
U3VyZ2VyeSwgRGl2aXNpb24gb2YgU3VyZ2ljYWwgT25jb2xvZ3ksIFVuaXZlcnNpdHkgb2YgQ2lu
Y2lubmF0aSBNZWRpY2FsIENlbnRlciwgQ2luY2lubmF0aSwgT0ggNDUyMTksIFVuaXRlZCBTdGF0
ZXMuPC9hdXRoLWFkZHJlc3M+PHRpdGxlcz48dGl0bGU+TmVvYWRqdXZhbnQgdGhlcmFweSBmb3Ig
cGFuY3JlYXMgY2FuY2VyOiBwYXN0IGxlc3NvbnMgYW5kIGZ1dHVyZSB0aGVyYXBpZXM8L3RpdGxl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bG9neTwvYWJici0xPjwvYWx0LXBlcmlvZGljYWw+PHBhZ2VzPjE1NTY0LTc5PC9wYWdlcz48dm9s
dW1lPjIwPC92b2x1bWU+PG51bWJlcj40MjwvbnVtYmVyPjxlZGl0aW9uPjIwMTQvMTEvMTg8L2Vk
aXRpb24+PGtleXdvcmRzPjxrZXl3b3JkPkFkZW5vY2FyY2lub21hL2hpc3RvcnkvbW9ydGFsaXR5
L3BhdGhvbG9neS8qdGhlcmFweTwva2V5d29yZD48a2V5d29yZD4qQ2hlbW9yYWRpb3RoZXJhcHks
IEFkanV2YW50L2hpc3RvcnkvdHJlbmRzPC9rZXl3b3JkPjxrZXl3b3JkPkNoZW1vdGhlcmFweSwg
QWRqdXZhbnQ8L2tleXdvcmQ+PGtleXdvcmQ+RGlmZnVzaW9uIG9mIElubm92YXRpb248L2tleXdv
cmQ+PGtleXdvcmQ+Rm9yZWNhc3Rpbmc8L2tleXdvcmQ+PGtleXdvcmQ+SGlzdG9yeSwgMjB0aCBD
ZW50dXJ5PC9rZXl3b3JkPjxrZXl3b3JkPkhpc3RvcnksIDIxc3QgQ2VudHVyeTwva2V5d29yZD48
a2V5d29yZD5IdW1hbnM8L2tleXdvcmQ+PGtleXdvcmQ+Kk5lb2FkanV2YW50IFRoZXJhcHkvaGlz
dG9yeS90cmVuZHM8L2tleXdvcmQ+PGtleXdvcmQ+TmVvcGxhc20gU3RhZ2luZzwva2V5d29yZD48
a2V5d29yZD5QYW5jcmVhdGljIE5lb3BsYXNtcy9oaXN0b3J5L21vcnRhbGl0eS9wYXRob2xvZ3kv
KnRoZXJhcHk8L2tleXdvcmQ+PGtleXdvcmQ+VGltZSBGYWN0b3JzPC9rZXl3b3JkPjxrZXl3b3Jk
PlRyZWF0bWVudCBPdXRjb21lPC9rZXl3b3JkPjxrZXl3b3JkPkJpb21hcmtlcnM8L2tleXdvcmQ+
PGtleXdvcmQ+Q2hlbW9yYWRpYXRpb248L2tleXdvcmQ+PGtleXdvcmQ+Q2hlbW90aGVyYXB5PC9r
ZXl3b3JkPjxrZXl3b3JkPk5lb2FkanV2YW50IHRoZXJhcHk8L2tleXdvcmQ+PGtleXdvcmQ+UGFu
Y3JlYXRpYyBjYW5jZXI8L2tleXdvcmQ+PC9rZXl3b3Jkcz48ZGF0ZXM+PHllYXI+MjAxNDwveWVh
cj48cHViLWRhdGVzPjxkYXRlPk5vdiAxNDwvZGF0ZT48L3B1Yi1kYXRlcz48L2RhdGVzPjxpc2Ju
PjEwMDctOTMyNzwvaXNibj48YWNjZXNzaW9uLW51bT4yNTQwMDQ0MDwvYWNjZXNzaW9uLW51bT48
dXJscz48L3VybHM+PGN1c3RvbTI+UE1DNDIyOTUyMTwvY3VzdG9tMj48ZWxlY3Ryb25pYy1yZXNv
dXJjZS1udW0+MTAuMzc0OC93amcudjIwLmk0Mi4xNTU2NDwvZWxlY3Ryb25pYy1yZXNvdXJjZS1u
dW0+PHJlbW90ZS1kYXRhYmFzZS1wcm92aWRlcj5OTE08L3JlbW90ZS1kYXRhYmFzZS1wcm92aWRl
cj48bGFuZ3VhZ2U+ZW5nPC9sYW5ndWFnZT48L3JlY29yZD48L0NpdGU+PC9FbmROb3RlPn==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PEVuZE5vdGU+PENpdGU+PEF1dGhvcj5TdXR0b248L0F1dGhvcj48WWVhcj4yMDE0PC9ZZWFyPjxS
ZWNOdW0+MjAwPC9SZWNOdW0+PERpc3BsYXlUZXh0PjxzdHlsZSBmYWNlPSJzdXBlcnNjcmlwdCI+
Wzk1XTwvc3R5bGU+PC9EaXNwbGF5VGV4dD48cmVjb3JkPjxyZWMtbnVtYmVyPjIwMDwvcmVjLW51
bWJlcj48Zm9yZWlnbi1rZXlzPjxrZXkgYXBwPSJFTiIgZGItaWQ9InJld3AydjlyMXQwdnNqZWFz
emJ4dnRlZnp0ZHNzdHJkcDIwNSIgdGltZXN0YW1wPSIxNDU5MDkzOTM5Ij4yMDA8L2tleT48L2Zv
cmVpZ24ta2V5cz48cmVmLXR5cGUgbmFtZT0iSm91cm5hbCBBcnRpY2xlIj4xNzwvcmVmLXR5cGU+
PGNvbnRyaWJ1dG9ycz48YXV0aG9ycz48YXV0aG9yPlN1dHRvbiwgSi4gTS48L2F1dGhvcj48YXV0
aG9yPkFiYm90dCwgRC4gRS48L2F1dGhvcj48L2F1dGhvcnM+PC9jb250cmlidXRvcnM+PGF1dGgt
YWRkcmVzcz5KZWZmcmV5IE0gU3V0dG9uLCBEYW5pZWwgRSBBYmJvdHQsIERlcGFydG1lbnQgb2Yg
U3VyZ2VyeSwgRGl2aXNpb24gb2YgU3VyZ2ljYWwgT25jb2xvZ3ksIFVuaXZlcnNpdHkgb2YgQ2lu
Y2lubmF0aSBNZWRpY2FsIENlbnRlciwgQ2luY2lubmF0aSwgT0ggNDUyMTksIFVuaXRlZCBTdGF0
ZXMuPC9hdXRoLWFkZHJlc3M+PHRpdGxlcz48dGl0bGU+TmVvYWRqdXZhbnQgdGhlcmFweSBmb3Ig
cGFuY3JlYXMgY2FuY2VyOiBwYXN0IGxlc3NvbnMgYW5kIGZ1dHVyZSB0aGVyYXBpZXM8L3RpdGxl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bG9neTwvYWJici0xPjwvYWx0LXBlcmlvZGljYWw+PHBhZ2VzPjE1NTY0LTc5PC9wYWdlcz48dm9s
dW1lPjIwPC92b2x1bWU+PG51bWJlcj40MjwvbnVtYmVyPjxlZGl0aW9uPjIwMTQvMTEvMTg8L2Vk
aXRpb24+PGtleXdvcmRzPjxrZXl3b3JkPkFkZW5vY2FyY2lub21hL2hpc3RvcnkvbW9ydGFsaXR5
L3BhdGhvbG9neS8qdGhlcmFweTwva2V5d29yZD48a2V5d29yZD4qQ2hlbW9yYWRpb3RoZXJhcHks
IEFkanV2YW50L2hpc3RvcnkvdHJlbmRzPC9rZXl3b3JkPjxrZXl3b3JkPkNoZW1vdGhlcmFweSwg
QWRqdXZhbnQ8L2tleXdvcmQ+PGtleXdvcmQ+RGlmZnVzaW9uIG9mIElubm92YXRpb248L2tleXdv
cmQ+PGtleXdvcmQ+Rm9yZWNhc3Rpbmc8L2tleXdvcmQ+PGtleXdvcmQ+SGlzdG9yeSwgMjB0aCBD
ZW50dXJ5PC9rZXl3b3JkPjxrZXl3b3JkPkhpc3RvcnksIDIxc3QgQ2VudHVyeTwva2V5d29yZD48
a2V5d29yZD5IdW1hbnM8L2tleXdvcmQ+PGtleXdvcmQ+Kk5lb2FkanV2YW50IFRoZXJhcHkvaGlz
dG9yeS90cmVuZHM8L2tleXdvcmQ+PGtleXdvcmQ+TmVvcGxhc20gU3RhZ2luZzwva2V5d29yZD48
a2V5d29yZD5QYW5jcmVhdGljIE5lb3BsYXNtcy9oaXN0b3J5L21vcnRhbGl0eS9wYXRob2xvZ3kv
KnRoZXJhcHk8L2tleXdvcmQ+PGtleXdvcmQ+VGltZSBGYWN0b3JzPC9rZXl3b3JkPjxrZXl3b3Jk
PlRyZWF0bWVudCBPdXRjb21lPC9rZXl3b3JkPjxrZXl3b3JkPkJpb21hcmtlcnM8L2tleXdvcmQ+
PGtleXdvcmQ+Q2hlbW9yYWRpYXRpb248L2tleXdvcmQ+PGtleXdvcmQ+Q2hlbW90aGVyYXB5PC9r
ZXl3b3JkPjxrZXl3b3JkPk5lb2FkanV2YW50IHRoZXJhcHk8L2tleXdvcmQ+PGtleXdvcmQ+UGFu
Y3JlYXRpYyBjYW5jZXI8L2tleXdvcmQ+PC9rZXl3b3Jkcz48ZGF0ZXM+PHllYXI+MjAxNDwveWVh
cj48cHViLWRhdGVzPjxkYXRlPk5vdiAxNDwvZGF0ZT48L3B1Yi1kYXRlcz48L2RhdGVzPjxpc2Ju
PjEwMDctOTMyNzwvaXNibj48YWNjZXNzaW9uLW51bT4yNTQwMDQ0MDwvYWNjZXNzaW9uLW51bT48
dXJscz48L3VybHM+PGN1c3RvbTI+UE1DNDIyOTUyMTwvY3VzdG9tMj48ZWxlY3Ryb25pYy1yZXNv
dXJjZS1udW0+MTAuMzc0OC93amcudjIwLmk0Mi4xNTU2NDwvZWxlY3Ryb25pYy1yZXNvdXJjZS1u
dW0+PHJlbW90ZS1kYXRhYmFzZS1wcm92aWRlcj5OTE08L3JlbW90ZS1kYXRhYmFzZS1wcm92aWRl
cj48bGFuZ3VhZ2U+ZW5nPC9sYW5ndWFnZT48L3JlY29yZD48L0NpdGU+PC9FbmROb3RlPn==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402490" w:rsidRPr="00827175">
        <w:rPr>
          <w:rFonts w:ascii="Book Antiqua" w:hAnsi="Book Antiqua"/>
          <w:lang w:val="en-US"/>
        </w:rPr>
      </w:r>
      <w:r w:rsidR="00402490" w:rsidRPr="00827175">
        <w:rPr>
          <w:rFonts w:ascii="Book Antiqua" w:hAnsi="Book Antiqua"/>
          <w:lang w:val="en-US"/>
        </w:rPr>
        <w:fldChar w:fldCharType="separate"/>
      </w:r>
      <w:r w:rsidR="001D1874" w:rsidRPr="00827175">
        <w:rPr>
          <w:rFonts w:ascii="Book Antiqua" w:hAnsi="Book Antiqua"/>
          <w:noProof/>
          <w:vertAlign w:val="superscript"/>
          <w:lang w:val="en-US"/>
        </w:rPr>
        <w:t>[95]</w:t>
      </w:r>
      <w:r w:rsidR="00402490" w:rsidRPr="00827175">
        <w:rPr>
          <w:rFonts w:ascii="Book Antiqua" w:hAnsi="Book Antiqua"/>
          <w:lang w:val="en-US"/>
        </w:rPr>
        <w:fldChar w:fldCharType="end"/>
      </w:r>
      <w:r w:rsidR="0080215D" w:rsidRPr="00827175">
        <w:rPr>
          <w:rFonts w:ascii="Book Antiqua" w:hAnsi="Book Antiqua"/>
          <w:lang w:val="en-US"/>
        </w:rPr>
        <w:t xml:space="preserve"> and a prehabilitation program. This would </w:t>
      </w:r>
      <w:r w:rsidR="00A9272D" w:rsidRPr="00827175">
        <w:rPr>
          <w:rFonts w:ascii="Book Antiqua" w:hAnsi="Book Antiqua"/>
          <w:lang w:val="en-US"/>
        </w:rPr>
        <w:t>allow a greater proportion of</w:t>
      </w:r>
      <w:r w:rsidR="0080215D" w:rsidRPr="00827175">
        <w:rPr>
          <w:rFonts w:ascii="Book Antiqua" w:hAnsi="Book Antiqua"/>
          <w:lang w:val="en-US"/>
        </w:rPr>
        <w:t xml:space="preserve"> patients </w:t>
      </w:r>
      <w:r w:rsidR="00A9272D" w:rsidRPr="00827175">
        <w:rPr>
          <w:rFonts w:ascii="Book Antiqua" w:hAnsi="Book Antiqua"/>
          <w:lang w:val="en-US"/>
        </w:rPr>
        <w:t xml:space="preserve">to receive </w:t>
      </w:r>
      <w:r w:rsidR="0080215D" w:rsidRPr="00827175">
        <w:rPr>
          <w:rFonts w:ascii="Book Antiqua" w:hAnsi="Book Antiqua"/>
          <w:lang w:val="en-US"/>
        </w:rPr>
        <w:t>treatment compared to an adjuvant setting where about a quarter of patients are unable to undergo chemotherapy due to surgical complications, poor perf</w:t>
      </w:r>
      <w:r w:rsidR="00A9272D" w:rsidRPr="00827175">
        <w:rPr>
          <w:rFonts w:ascii="Book Antiqua" w:hAnsi="Book Antiqua"/>
          <w:lang w:val="en-US"/>
        </w:rPr>
        <w:t>ormance status, or comorbidity</w:t>
      </w:r>
      <w:r w:rsidR="00402490" w:rsidRPr="00827175">
        <w:rPr>
          <w:rFonts w:ascii="Book Antiqua" w:hAnsi="Book Antiqua"/>
          <w:lang w:val="en-US"/>
        </w:rPr>
        <w:fldChar w:fldCharType="begin">
          <w:fldData xml:space="preserve">PEVuZE5vdGU+PENpdGU+PEF1dGhvcj5TcGl0ejwvQXV0aG9yPjxZZWFyPjE5OTc8L1llYXI+PFJl
Y051bT4yMDE8L1JlY051bT48RGlzcGxheVRleHQ+PHN0eWxlIGZhY2U9InN1cGVyc2NyaXB0Ij5b
OTZdPC9zdHlsZT48L0Rpc3BsYXlUZXh0PjxyZWNvcmQ+PHJlYy1udW1iZXI+MjAxPC9yZWMtbnVt
YmVyPjxmb3JlaWduLWtleXM+PGtleSBhcHA9IkVOIiBkYi1pZD0icmV3cDJ2OXIxdDB2c2plYXN6
Ynh2dGVmenRkc3N0cmRwMjA1IiB0aW1lc3RhbXA9IjE0NTkwOTQwMzgiPjIwMTwva2V5PjwvZm9y
ZWlnbi1rZXlzPjxyZWYtdHlwZSBuYW1lPSJKb3VybmFsIEFydGljbGUiPjE3PC9yZWYtdHlwZT48
Y29udHJpYnV0b3JzPjxhdXRob3JzPjxhdXRob3I+U3BpdHosIEYuIFIuPC9hdXRob3I+PGF1dGhv
cj5BYmJydXp6ZXNlLCBKLiBMLjwvYXV0aG9yPjxhdXRob3I+TGVlLCBKLiBFLjwvYXV0aG9yPjxh
dXRob3I+UGlzdGVycywgUC4gVy48L2F1dGhvcj48YXV0aG9yPkxvd3ksIEEuIE0uPC9hdXRob3I+
PGF1dGhvcj5GZW5vZ2xpbywgQy4gSi48L2F1dGhvcj48YXV0aG9yPkNsZWFyeSwgSy4gUi48L2F1
dGhvcj48YXV0aG9yPkphbmphbiwgTi4gQS48L2F1dGhvcj48YXV0aG9yPkdvc3dpdHosIE0uIFMu
PC9hdXRob3I+PGF1dGhvcj5SaWNoLCBULiBBLjwvYXV0aG9yPjxhdXRob3I+RXZhbnMsIEQuIEIu
PC9hdXRob3I+PC9hdXRob3JzPjwvY29udHJpYnV0b3JzPjxhdXRoLWFkZHJlc3M+RGVwYXJ0bWVu
dCBvZiBTdXJnaWNhbCBPbmNvbG9neSwgVGhlIFVuaXZlcnNpdHkgb2YgVGV4YXMgTS5ELiBBbmRl
cnNvbiBDYW5jZXIgQ2VudGVyLCBIb3VzdG9uIDc3MDMwLCBVU0EuPC9hdXRoLWFkZHJlc3M+PHRp
dGxlcz48dGl0bGU+UHJlb3BlcmF0aXZlIGFuZCBwb3N0b3BlcmF0aXZlIGNoZW1vcmFkaWF0aW9u
IHN0cmF0ZWdpZXMgaW4gcGF0aWVudHMgdHJlYXRlZCB3aXRoIHBhbmNyZWF0aWNvZHVvZGVuZWN0
b215IGZvciBhZGVub2NhcmNpbm9tYSBvZiB0aGUgcGFuY3JlYXM8L3RpdGxlPjxzZWNvbmRhcnkt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Z2VzPjkyOC0zNzwvcGFnZXM+PHZvbHVtZT4xNTwvdm9sdW1lPjxudW1iZXI+MzwvbnVtYmVyPjxl
ZGl0aW9uPjE5OTcvMDMvMDE8L2VkaXRpb24+PGtleXdvcmRzPjxrZXl3b3JkPkFkZW5vY2FyY2lu
b21hLypkcnVnIHRoZXJhcHkvcGF0aG9sb2d5LypyYWRpb3RoZXJhcHkvc3VyZ2VyeTwva2V5d29y
ZD48a2V5d29yZD5DbGluaWNhbCBQcm90b2NvbHM8L2tleXdvcmQ+PGtleXdvcmQ+Q29tYmluZWQg
TW9kYWxpdHkgVGhlcmFweTwva2V5d29yZD48a2V5d29yZD5Gb2xsb3ctVXAgU3R1ZGllczwva2V5
d29yZD48a2V5d29yZD5IdW1hbnM8L2tleXdvcmQ+PGtleXdvcmQ+UGFuY3JlYXRpYyBOZW9wbGFz
bXMvKmRydWcgdGhlcmFweS9wYXRob2xvZ3kvKnJhZGlvdGhlcmFweS9zdXJnZXJ5PC9rZXl3b3Jk
PjxrZXl3b3JkPipQYW5jcmVhdGljb2R1b2RlbmVjdG9teTwva2V5d29yZD48a2V5d29yZD5Qcm9z
cGVjdGl2ZSBTdHVkaWVzPC9rZXl3b3JkPjxrZXl3b3JkPlN1cnZpdmFsIEFuYWx5c2lzPC9rZXl3
b3JkPjwva2V5d29yZHM+PGRhdGVzPjx5ZWFyPjE5OTc8L3llYXI+PHB1Yi1kYXRlcz48ZGF0ZT5N
YXI8L2RhdGU+PC9wdWItZGF0ZXM+PC9kYXRlcz48aXNibj4wNzMyLTE4M1ggKFByaW50KSYjeEQ7
MDczMi0xODN4PC9pc2JuPjxhY2Nlc3Npb24tbnVtPjkwNjA1MzA8L2FjY2Vzc2lvbi1udW0+PHVy
bHM+PC91cmxzPjxyZW1vdGUtZGF0YWJhc2UtcHJvdmlkZXI+TkxNPC9yZW1vdGUtZGF0YWJhc2Ut
cHJvdmlkZXI+PGxhbmd1YWdlPmVuZzwvbGFuZ3VhZ2U+PC9yZWNvcmQ+PC9DaXRlPjwvRW5kTm90
ZT4A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PEVuZE5vdGU+PENpdGU+PEF1dGhvcj5TcGl0ejwvQXV0aG9yPjxZZWFyPjE5OTc8L1llYXI+PFJl
Y051bT4yMDE8L1JlY051bT48RGlzcGxheVRleHQ+PHN0eWxlIGZhY2U9InN1cGVyc2NyaXB0Ij5b
OTZdPC9zdHlsZT48L0Rpc3BsYXlUZXh0PjxyZWNvcmQ+PHJlYy1udW1iZXI+MjAxPC9yZWMtbnVt
YmVyPjxmb3JlaWduLWtleXM+PGtleSBhcHA9IkVOIiBkYi1pZD0icmV3cDJ2OXIxdDB2c2plYXN6
Ynh2dGVmenRkc3N0cmRwMjA1IiB0aW1lc3RhbXA9IjE0NTkwOTQwMzgiPjIwMTwva2V5PjwvZm9y
ZWlnbi1rZXlzPjxyZWYtdHlwZSBuYW1lPSJKb3VybmFsIEFydGljbGUiPjE3PC9yZWYtdHlwZT48
Y29udHJpYnV0b3JzPjxhdXRob3JzPjxhdXRob3I+U3BpdHosIEYuIFIuPC9hdXRob3I+PGF1dGhv
cj5BYmJydXp6ZXNlLCBKLiBMLjwvYXV0aG9yPjxhdXRob3I+TGVlLCBKLiBFLjwvYXV0aG9yPjxh
dXRob3I+UGlzdGVycywgUC4gVy48L2F1dGhvcj48YXV0aG9yPkxvd3ksIEEuIE0uPC9hdXRob3I+
PGF1dGhvcj5GZW5vZ2xpbywgQy4gSi48L2F1dGhvcj48YXV0aG9yPkNsZWFyeSwgSy4gUi48L2F1
dGhvcj48YXV0aG9yPkphbmphbiwgTi4gQS48L2F1dGhvcj48YXV0aG9yPkdvc3dpdHosIE0uIFMu
PC9hdXRob3I+PGF1dGhvcj5SaWNoLCBULiBBLjwvYXV0aG9yPjxhdXRob3I+RXZhbnMsIEQuIEIu
PC9hdXRob3I+PC9hdXRob3JzPjwvY29udHJpYnV0b3JzPjxhdXRoLWFkZHJlc3M+RGVwYXJ0bWVu
dCBvZiBTdXJnaWNhbCBPbmNvbG9neSwgVGhlIFVuaXZlcnNpdHkgb2YgVGV4YXMgTS5ELiBBbmRl
cnNvbiBDYW5jZXIgQ2VudGVyLCBIb3VzdG9uIDc3MDMwLCBVU0EuPC9hdXRoLWFkZHJlc3M+PHRp
dGxlcz48dGl0bGU+UHJlb3BlcmF0aXZlIGFuZCBwb3N0b3BlcmF0aXZlIGNoZW1vcmFkaWF0aW9u
IHN0cmF0ZWdpZXMgaW4gcGF0aWVudHMgdHJlYXRlZCB3aXRoIHBhbmNyZWF0aWNvZHVvZGVuZWN0
b215IGZvciBhZGVub2NhcmNpbm9tYSBvZiB0aGUgcGFuY3JlYXM8L3RpdGxlPjxzZWNvbmRhcnkt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Z2VzPjkyOC0zNzwvcGFnZXM+PHZvbHVtZT4xNTwvdm9sdW1lPjxudW1iZXI+MzwvbnVtYmVyPjxl
ZGl0aW9uPjE5OTcvMDMvMDE8L2VkaXRpb24+PGtleXdvcmRzPjxrZXl3b3JkPkFkZW5vY2FyY2lu
b21hLypkcnVnIHRoZXJhcHkvcGF0aG9sb2d5LypyYWRpb3RoZXJhcHkvc3VyZ2VyeTwva2V5d29y
ZD48a2V5d29yZD5DbGluaWNhbCBQcm90b2NvbHM8L2tleXdvcmQ+PGtleXdvcmQ+Q29tYmluZWQg
TW9kYWxpdHkgVGhlcmFweTwva2V5d29yZD48a2V5d29yZD5Gb2xsb3ctVXAgU3R1ZGllczwva2V5
d29yZD48a2V5d29yZD5IdW1hbnM8L2tleXdvcmQ+PGtleXdvcmQ+UGFuY3JlYXRpYyBOZW9wbGFz
bXMvKmRydWcgdGhlcmFweS9wYXRob2xvZ3kvKnJhZGlvdGhlcmFweS9zdXJnZXJ5PC9rZXl3b3Jk
PjxrZXl3b3JkPipQYW5jcmVhdGljb2R1b2RlbmVjdG9teTwva2V5d29yZD48a2V5d29yZD5Qcm9z
cGVjdGl2ZSBTdHVkaWVzPC9rZXl3b3JkPjxrZXl3b3JkPlN1cnZpdmFsIEFuYWx5c2lzPC9rZXl3
b3JkPjwva2V5d29yZHM+PGRhdGVzPjx5ZWFyPjE5OTc8L3llYXI+PHB1Yi1kYXRlcz48ZGF0ZT5N
YXI8L2RhdGU+PC9wdWItZGF0ZXM+PC9kYXRlcz48aXNibj4wNzMyLTE4M1ggKFByaW50KSYjeEQ7
MDczMi0xODN4PC9pc2JuPjxhY2Nlc3Npb24tbnVtPjkwNjA1MzA8L2FjY2Vzc2lvbi1udW0+PHVy
bHM+PC91cmxzPjxyZW1vdGUtZGF0YWJhc2UtcHJvdmlkZXI+TkxNPC9yZW1vdGUtZGF0YWJhc2Ut
cHJvdmlkZXI+PGxhbmd1YWdlPmVuZzwvbGFuZ3VhZ2U+PC9yZWNvcmQ+PC9DaXRlPjwvRW5kTm90
ZT4A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402490" w:rsidRPr="00827175">
        <w:rPr>
          <w:rFonts w:ascii="Book Antiqua" w:hAnsi="Book Antiqua"/>
          <w:lang w:val="en-US"/>
        </w:rPr>
      </w:r>
      <w:r w:rsidR="00402490" w:rsidRPr="00827175">
        <w:rPr>
          <w:rFonts w:ascii="Book Antiqua" w:hAnsi="Book Antiqua"/>
          <w:lang w:val="en-US"/>
        </w:rPr>
        <w:fldChar w:fldCharType="separate"/>
      </w:r>
      <w:r w:rsidR="001D1874" w:rsidRPr="00827175">
        <w:rPr>
          <w:rFonts w:ascii="Book Antiqua" w:hAnsi="Book Antiqua"/>
          <w:noProof/>
          <w:vertAlign w:val="superscript"/>
          <w:lang w:val="en-US"/>
        </w:rPr>
        <w:t>[96]</w:t>
      </w:r>
      <w:r w:rsidR="00402490" w:rsidRPr="00827175">
        <w:rPr>
          <w:rFonts w:ascii="Book Antiqua" w:hAnsi="Book Antiqua"/>
          <w:lang w:val="en-US"/>
        </w:rPr>
        <w:fldChar w:fldCharType="end"/>
      </w:r>
      <w:r w:rsidR="0080215D" w:rsidRPr="00827175">
        <w:rPr>
          <w:rFonts w:ascii="Book Antiqua" w:hAnsi="Book Antiqua"/>
          <w:lang w:val="en-US"/>
        </w:rPr>
        <w:t xml:space="preserve">. According to West </w:t>
      </w:r>
      <w:r w:rsidR="00125D5C" w:rsidRPr="00827175">
        <w:rPr>
          <w:rFonts w:ascii="Book Antiqua" w:hAnsi="Book Antiqua"/>
          <w:i/>
          <w:lang w:val="en-US"/>
        </w:rPr>
        <w:t>et al</w:t>
      </w:r>
      <w:r w:rsidR="00402490" w:rsidRPr="00827175">
        <w:rPr>
          <w:rFonts w:ascii="Book Antiqua" w:hAnsi="Book Antiqua"/>
          <w:lang w:val="en-US"/>
        </w:rPr>
        <w:fldChar w:fldCharType="begin">
          <w:fldData xml:space="preserve">PEVuZE5vdGU+PENpdGU+PEF1dGhvcj5XZXN0PC9BdXRob3I+PFllYXI+MjAxNTwvWWVhcj48UmVj
TnVtPjIwMjwvUmVjTnVtPjxEaXNwbGF5VGV4dD48c3R5bGUgZmFjZT0ic3VwZXJzY3JpcHQiPls5
N108L3N0eWxlPjwvRGlzcGxheVRleHQ+PHJlY29yZD48cmVjLW51bWJlcj4yMDI8L3JlYy1udW1i
ZXI+PGZvcmVpZ24ta2V5cz48a2V5IGFwcD0iRU4iIGRiLWlkPSJyZXdwMnY5cjF0MHZzamVhc3pi
eHZ0ZWZ6dGRzc3RyZHAyMDUiIHRpbWVzdGFtcD0iMTQ1OTA5NDA3NiI+MjAyPC9rZXk+PC9mb3Jl
aWduLWtleXM+PHJlZi10eXBlIG5hbWU9IkpvdXJuYWwgQXJ0aWNsZSI+MTc8L3JlZi10eXBlPjxj
b250cmlidXRvcnM+PGF1dGhvcnM+PGF1dGhvcj5XZXN0LCBNLiBBLjwvYXV0aG9yPjxhdXRob3I+
TG91Z2huZXksIEwuPC9hdXRob3I+PGF1dGhvcj5MeXRoZ29lLCBELjwvYXV0aG9yPjxhdXRob3I+
QmFyYmVuLCBDLiBQLjwvYXV0aG9yPjxhdXRob3I+U3JpcGFkYW0sIFIuPC9hdXRob3I+PGF1dGhv
cj5LZW1wLCBHLiBKLjwvYXV0aG9yPjxhdXRob3I+R3JvY290dCwgTS4gUC48L2F1dGhvcj48YXV0
aG9yPkphY2ssIFMuPC9hdXRob3I+PC9hdXRob3JzPjwvY29udHJpYnV0b3JzPjxhdXRoLWFkZHJl
c3M+Q29sb3JlY3RhbCBTdXJnZXJ5IFJlc2VhcmNoIEdyb3VwLCBBaW50cmVlIFVuaXZlcnNpdHkg
SG9zcGl0YWxzIE5IUyBGb3VuZGF0aW9uIFRydXN0LCAzcmQgRmxvb3IgQ2xpbmljYWwgU2NpZW5j
ZXMgQnVpbGRpbmcsIExvd2VyIExhbmUsIExpdmVycG9vbCwgVUsgRGVwYXJ0bWVudCBvZiBNdXNj
dWxvc2tlbGV0YWwgQmlvbG9neSwgRmFjdWx0eSBvZiBIZWFsdGggYW5kIExpZmUgU2NpZW5jZXMs
IFVuaXZlcnNpdHkgb2YgTGl2ZXJwb29sLCBMaXZlcnBvb2wsIFVLIG13ZXN0QGxpdmVycG9vbC5h
Yy51ay4mI3hEO0NvbG9yZWN0YWwgU3VyZ2VyeSBSZXNlYXJjaCBHcm91cCwgQWludHJlZSBVbml2
ZXJzaXR5IEhvc3BpdGFscyBOSFMgRm91bmRhdGlvbiBUcnVzdCwgM3JkIEZsb29yIENsaW5pY2Fs
IFNjaWVuY2VzIEJ1aWxkaW5nLCBMb3dlciBMYW5lLCBMaXZlcnBvb2wsIFVLIEFuYWVzdGhlc2lh
IGFuZCBDcml0aWNhbCBDYXJlIFJlc2VhcmNoIFVuaXQsIFVuaXZlcnNpdHkgSG9zcGl0YWwgU291
dGhhbXB0b24gTkhTIEZvdW5kYXRpb24gVHJ1c3QsIFNvdXRoYW1wdG9uLCBVSy4mI3hEO0NhbmNl
ciBSZXNlYXJjaCBVSyBMaXZlcnBvb2wgQ2FuY2VyIFRyaWFscyBVbml0LCBVbml2ZXJzaXR5IG9m
IExpdmVycG9vbCwgV2F0ZXJob3VzZSBCdWlsZGluZywgTGl2ZXJwb29sLCBVSy4mI3hEO0NvbG9y
ZWN0YWwgU3VyZ2VyeSBSZXNlYXJjaCBHcm91cCwgQWludHJlZSBVbml2ZXJzaXR5IEhvc3BpdGFs
cyBOSFMgRm91bmRhdGlvbiBUcnVzdCwgM3JkIEZsb29yIENsaW5pY2FsIFNjaWVuY2VzIEJ1aWxk
aW5nLCBMb3dlciBMYW5lLCBMaXZlcnBvb2wsIFVLLiYjeEQ7Q2xhdHRlcmJyaWRnZSBDYW5jZXIg
Q2VudHJlLCBXaXJyYWwsIFVLLiYjeEQ7RGVwYXJ0bWVudCBvZiBNdXNjdWxvc2tlbGV0YWwgQmlv
bG9neSwgRmFjdWx0eSBvZiBIZWFsdGggYW5kIExpZmUgU2NpZW5jZXMsIFVuaXZlcnNpdHkgb2Yg
TGl2ZXJwb29sLCBMaXZlcnBvb2wsIFVLLiYjeEQ7Q29sb3JlY3RhbCBTdXJnZXJ5IFJlc2VhcmNo
IEdyb3VwLCBBaW50cmVlIFVuaXZlcnNpdHkgSG9zcGl0YWxzIE5IUyBGb3VuZGF0aW9uIFRydXN0
LCAzcmQgRmxvb3IgQ2xpbmljYWwgU2NpZW5jZXMgQnVpbGRpbmcsIExvd2VyIExhbmUsIExpdmVy
cG9vbCwgVUsgRGVwYXJ0bWVudCBvZiBNdXNjdWxvc2tlbGV0YWwgQmlvbG9neSwgRmFjdWx0eSBv
ZiBIZWFsdGggYW5kIExpZmUgU2NpZW5jZXMsIFVuaXZlcnNpdHkgb2YgTGl2ZXJwb29sLCBMaXZl
cnBvb2wsIFVLIEFuYWVzdGhlc2lhIGFuZCBDcml0aWNhbCBDYXJlIFJlc2VhcmNoIFVuaXQsIFVu
aXZlcnNpdHkgSG9zcGl0YWwgU291dGhhbXB0b24gTkhTIEZvdW5kYXRpb24gVHJ1c3QsIFNvdXRo
YW1wdG9uLCBVSyBJbnRlZ3JhdGl2ZSBQaHlzaW9sb2d5IGFuZCBDcml0aWNhbCBJbGxuZXNzIEdy
b3VwLCBDbGluaWNhbCBhbmQgRXhwZXJpbWVudGFsIFNjaWVuY2VzLCBGYWN1bHR5IG9mIE1lZGlj
aW5lLCBVbml2ZXJzaXR5IG9mIFNvdXRoYW1wdG9uLCBVbml2ZXJzaXR5IFJvYWQsIFNvdXRoYW1w
dG9uLCBVSyBDcml0aWNhbCBDYXJlIFJlc2VhcmNoIEFyZWEsIFNvdXRoYW1wdG9uIE5JSFIgUmVz
cGlyYXRvcnkgQmlvbWVkaWNhbCBSZXNlYXJjaCBVbml0LCBTb3V0aGFtcHRvbiwgVUsuPC9hdXRo
LWFkZHJlc3M+PHRpdGxlcz48dGl0bGU+RWZmZWN0IG9mIHByZWhhYmlsaXRhdGlvbiBvbiBvYmpl
Y3RpdmVseSBtZWFzdXJlZCBwaHlzaWNhbCBmaXRuZXNzIGFmdGVyIG5lb2FkanV2YW50IHRyZWF0
bWVudCBpbiBwcmVvcGVyYXRpdmUgcmVjdGFsIGNhbmNlciBwYXRpZW50czogYSBibGluZGVkIGlu
dGVydmVudGlvbmFsIHBpbG90IHN0dWR5PC90aXRsZT48c2Vjb25kYXJ5LXRpdGxlPkJyIEogQW5h
ZXN0aDwvc2Vjb25kYXJ5LXRpdGxlPjxhbHQtdGl0bGU+QnJpdGlzaCBqb3VybmFsIG9mIGFuYWVz
dGhlc2lhPC9hbHQtdGl0bGU+PC90aXRsZXM+PHBlcmlvZGljYWw+PGZ1bGwtdGl0bGU+QnIgSiBB
bmFlc3RoPC9mdWxsLXRpdGxlPjxhYmJyLTE+QnJpdGlzaCBqb3VybmFsIG9mIGFuYWVzdGhlc2lh
PC9hYmJyLTE+PC9wZXJpb2RpY2FsPjxhbHQtcGVyaW9kaWNhbD48ZnVsbC10aXRsZT5CciBKIEFu
YWVzdGg8L2Z1bGwtdGl0bGU+PGFiYnItMT5Ccml0aXNoIGpvdXJuYWwgb2YgYW5hZXN0aGVzaWE8
L2FiYnItMT48L2FsdC1wZXJpb2RpY2FsPjxwYWdlcz4yNDQtNTE8L3BhZ2VzPjx2b2x1bWU+MTE0
PC92b2x1bWU+PG51bWJlcj4yPC9udW1iZXI+PGVkaXRpb24+MjAxNC8xMC8wMzwvZWRpdGlvbj48
a2V5d29yZHM+PGtleXdvcmQ+QWdlZDwva2V5d29yZD48a2V5d29yZD5BZ2VkLCA4MCBhbmQgb3Zl
cjwva2V5d29yZD48a2V5d29yZD5BbmFlcm9iaWMgVGhyZXNob2xkL3BoeXNpb2xvZ3k8L2tleXdv
cmQ+PGtleXdvcmQ+Q29ob3J0IFN0dWRpZXM8L2tleXdvcmQ+PGtleXdvcmQ+RXhlcmNpc2UgVGVz
dDwva2V5d29yZD48a2V5d29yZD5GZWFzaWJpbGl0eSBTdHVkaWVzPC9rZXl3b3JkPjxrZXl3b3Jk
PkZlbWFsZTwva2V5d29yZD48a2V5d29yZD5IdW1hbnM8L2tleXdvcmQ+PGtleXdvcmQ+TWFsZTwv
a2V5d29yZD48a2V5d29yZD5NaWRkbGUgQWdlZDwva2V5d29yZD48a2V5d29yZD5Nb3RvciBBY3Rp
dml0eTwva2V5d29yZD48a2V5d29yZD5OZW9hZGp1dmFudCBUaGVyYXB5LyptZXRob2RzL21vcnRh
bGl0eTwva2V5d29yZD48a2V5d29yZD5QaHlzaWNhbCBFZHVjYXRpb24gYW5kIFRyYWluaW5nLypt
ZXRob2RzPC9rZXl3b3JkPjxrZXl3b3JkPlBoeXNpY2FsIEZpdG5lc3MvKnBoeXNpb2xvZ3k8L2tl
eXdvcmQ+PGtleXdvcmQ+UGlsb3QgUHJvamVjdHM8L2tleXdvcmQ+PGtleXdvcmQ+UHJlb3BlcmF0
aXZlIENhcmU8L2tleXdvcmQ+PGtleXdvcmQ+UmVjdGFsIE5lb3BsYXNtcy8qc3VyZ2VyeTwva2V5
d29yZD48a2V5d29yZD5hbmFlcm9iaWMgdGhyZXNob2xkPC9rZXl3b3JkPjxrZXl3b3JkPmNhcmRp
b3B1bG1vbmFyeSBleGVyY2lzZSB0ZXN0PC9rZXl3b3JkPjxrZXl3b3JkPmV4ZXJjaXNlPC9rZXl3
b3JkPjxrZXl3b3JkPnByZWhhYmlsaXRhdGlvbjwva2V5d29yZD48a2V5d29yZD5yZWN0YWwgY2Fu
Y2VyPC9rZXl3b3JkPjxrZXl3b3JkPnN1cmdlcnk8L2tleXdvcmQ+PC9rZXl3b3Jkcz48ZGF0ZXM+
PHllYXI+MjAxNTwveWVhcj48cHViLWRhdGVzPjxkYXRlPkZlYjwvZGF0ZT48L3B1Yi1kYXRlcz48
L2RhdGVzPjxpc2JuPjAwMDctMDkxMjwvaXNibj48YWNjZXNzaW9uLW51bT4yNTI3NDA0OTwvYWNj
ZXNzaW9uLW51bT48dXJscz48L3VybHM+PGVsZWN0cm9uaWMtcmVzb3VyY2UtbnVtPjEwLjEwOTMv
YmphL2FldTMxODwvZWxlY3Ryb25pYy1yZXNvdXJjZS1udW0+PHJlbW90ZS1kYXRhYmFzZS1wcm92
aWRlcj5OTE08L3JlbW90ZS1kYXRhYmFzZS1wcm92aWRlcj48bGFuZ3VhZ2U+ZW5nPC9sYW5ndWFn
ZT48L3JlY29yZD48L0NpdGU+PC9FbmROb3RlPgB=
</w:fldData>
        </w:fldChar>
      </w:r>
      <w:r w:rsidR="001D1874" w:rsidRPr="00827175">
        <w:rPr>
          <w:rFonts w:ascii="Book Antiqua" w:hAnsi="Book Antiqua"/>
          <w:lang w:val="en-US"/>
        </w:rPr>
        <w:instrText xml:space="preserve"> ADDIN EN.CITE </w:instrText>
      </w:r>
      <w:r w:rsidR="001D1874" w:rsidRPr="00827175">
        <w:rPr>
          <w:rFonts w:ascii="Book Antiqua" w:hAnsi="Book Antiqua"/>
          <w:lang w:val="en-US"/>
        </w:rPr>
        <w:fldChar w:fldCharType="begin">
          <w:fldData xml:space="preserve">PEVuZE5vdGU+PENpdGU+PEF1dGhvcj5XZXN0PC9BdXRob3I+PFllYXI+MjAxNTwvWWVhcj48UmVj
TnVtPjIwMjwvUmVjTnVtPjxEaXNwbGF5VGV4dD48c3R5bGUgZmFjZT0ic3VwZXJzY3JpcHQiPls5
N108L3N0eWxlPjwvRGlzcGxheVRleHQ+PHJlY29yZD48cmVjLW51bWJlcj4yMDI8L3JlYy1udW1i
ZXI+PGZvcmVpZ24ta2V5cz48a2V5IGFwcD0iRU4iIGRiLWlkPSJyZXdwMnY5cjF0MHZzamVhc3pi
eHZ0ZWZ6dGRzc3RyZHAyMDUiIHRpbWVzdGFtcD0iMTQ1OTA5NDA3NiI+MjAyPC9rZXk+PC9mb3Jl
aWduLWtleXM+PHJlZi10eXBlIG5hbWU9IkpvdXJuYWwgQXJ0aWNsZSI+MTc8L3JlZi10eXBlPjxj
b250cmlidXRvcnM+PGF1dGhvcnM+PGF1dGhvcj5XZXN0LCBNLiBBLjwvYXV0aG9yPjxhdXRob3I+
TG91Z2huZXksIEwuPC9hdXRob3I+PGF1dGhvcj5MeXRoZ29lLCBELjwvYXV0aG9yPjxhdXRob3I+
QmFyYmVuLCBDLiBQLjwvYXV0aG9yPjxhdXRob3I+U3JpcGFkYW0sIFIuPC9hdXRob3I+PGF1dGhv
cj5LZW1wLCBHLiBKLjwvYXV0aG9yPjxhdXRob3I+R3JvY290dCwgTS4gUC48L2F1dGhvcj48YXV0
aG9yPkphY2ssIFMuPC9hdXRob3I+PC9hdXRob3JzPjwvY29udHJpYnV0b3JzPjxhdXRoLWFkZHJl
c3M+Q29sb3JlY3RhbCBTdXJnZXJ5IFJlc2VhcmNoIEdyb3VwLCBBaW50cmVlIFVuaXZlcnNpdHkg
SG9zcGl0YWxzIE5IUyBGb3VuZGF0aW9uIFRydXN0LCAzcmQgRmxvb3IgQ2xpbmljYWwgU2NpZW5j
ZXMgQnVpbGRpbmcsIExvd2VyIExhbmUsIExpdmVycG9vbCwgVUsgRGVwYXJ0bWVudCBvZiBNdXNj
dWxvc2tlbGV0YWwgQmlvbG9neSwgRmFjdWx0eSBvZiBIZWFsdGggYW5kIExpZmUgU2NpZW5jZXMs
IFVuaXZlcnNpdHkgb2YgTGl2ZXJwb29sLCBMaXZlcnBvb2wsIFVLIG13ZXN0QGxpdmVycG9vbC5h
Yy51ay4mI3hEO0NvbG9yZWN0YWwgU3VyZ2VyeSBSZXNlYXJjaCBHcm91cCwgQWludHJlZSBVbml2
ZXJzaXR5IEhvc3BpdGFscyBOSFMgRm91bmRhdGlvbiBUcnVzdCwgM3JkIEZsb29yIENsaW5pY2Fs
IFNjaWVuY2VzIEJ1aWxkaW5nLCBMb3dlciBMYW5lLCBMaXZlcnBvb2wsIFVLIEFuYWVzdGhlc2lh
IGFuZCBDcml0aWNhbCBDYXJlIFJlc2VhcmNoIFVuaXQsIFVuaXZlcnNpdHkgSG9zcGl0YWwgU291
dGhhbXB0b24gTkhTIEZvdW5kYXRpb24gVHJ1c3QsIFNvdXRoYW1wdG9uLCBVSy4mI3hEO0NhbmNl
ciBSZXNlYXJjaCBVSyBMaXZlcnBvb2wgQ2FuY2VyIFRyaWFscyBVbml0LCBVbml2ZXJzaXR5IG9m
IExpdmVycG9vbCwgV2F0ZXJob3VzZSBCdWlsZGluZywgTGl2ZXJwb29sLCBVSy4mI3hEO0NvbG9y
ZWN0YWwgU3VyZ2VyeSBSZXNlYXJjaCBHcm91cCwgQWludHJlZSBVbml2ZXJzaXR5IEhvc3BpdGFs
cyBOSFMgRm91bmRhdGlvbiBUcnVzdCwgM3JkIEZsb29yIENsaW5pY2FsIFNjaWVuY2VzIEJ1aWxk
aW5nLCBMb3dlciBMYW5lLCBMaXZlcnBvb2wsIFVLLiYjeEQ7Q2xhdHRlcmJyaWRnZSBDYW5jZXIg
Q2VudHJlLCBXaXJyYWwsIFVLLiYjeEQ7RGVwYXJ0bWVudCBvZiBNdXNjdWxvc2tlbGV0YWwgQmlv
bG9neSwgRmFjdWx0eSBvZiBIZWFsdGggYW5kIExpZmUgU2NpZW5jZXMsIFVuaXZlcnNpdHkgb2Yg
TGl2ZXJwb29sLCBMaXZlcnBvb2wsIFVLLiYjeEQ7Q29sb3JlY3RhbCBTdXJnZXJ5IFJlc2VhcmNo
IEdyb3VwLCBBaW50cmVlIFVuaXZlcnNpdHkgSG9zcGl0YWxzIE5IUyBGb3VuZGF0aW9uIFRydXN0
LCAzcmQgRmxvb3IgQ2xpbmljYWwgU2NpZW5jZXMgQnVpbGRpbmcsIExvd2VyIExhbmUsIExpdmVy
cG9vbCwgVUsgRGVwYXJ0bWVudCBvZiBNdXNjdWxvc2tlbGV0YWwgQmlvbG9neSwgRmFjdWx0eSBv
ZiBIZWFsdGggYW5kIExpZmUgU2NpZW5jZXMsIFVuaXZlcnNpdHkgb2YgTGl2ZXJwb29sLCBMaXZl
cnBvb2wsIFVLIEFuYWVzdGhlc2lhIGFuZCBDcml0aWNhbCBDYXJlIFJlc2VhcmNoIFVuaXQsIFVu
aXZlcnNpdHkgSG9zcGl0YWwgU291dGhhbXB0b24gTkhTIEZvdW5kYXRpb24gVHJ1c3QsIFNvdXRo
YW1wdG9uLCBVSyBJbnRlZ3JhdGl2ZSBQaHlzaW9sb2d5IGFuZCBDcml0aWNhbCBJbGxuZXNzIEdy
b3VwLCBDbGluaWNhbCBhbmQgRXhwZXJpbWVudGFsIFNjaWVuY2VzLCBGYWN1bHR5IG9mIE1lZGlj
aW5lLCBVbml2ZXJzaXR5IG9mIFNvdXRoYW1wdG9uLCBVbml2ZXJzaXR5IFJvYWQsIFNvdXRoYW1w
dG9uLCBVSyBDcml0aWNhbCBDYXJlIFJlc2VhcmNoIEFyZWEsIFNvdXRoYW1wdG9uIE5JSFIgUmVz
cGlyYXRvcnkgQmlvbWVkaWNhbCBSZXNlYXJjaCBVbml0LCBTb3V0aGFtcHRvbiwgVUsuPC9hdXRo
LWFkZHJlc3M+PHRpdGxlcz48dGl0bGU+RWZmZWN0IG9mIHByZWhhYmlsaXRhdGlvbiBvbiBvYmpl
Y3RpdmVseSBtZWFzdXJlZCBwaHlzaWNhbCBmaXRuZXNzIGFmdGVyIG5lb2FkanV2YW50IHRyZWF0
bWVudCBpbiBwcmVvcGVyYXRpdmUgcmVjdGFsIGNhbmNlciBwYXRpZW50czogYSBibGluZGVkIGlu
dGVydmVudGlvbmFsIHBpbG90IHN0dWR5PC90aXRsZT48c2Vjb25kYXJ5LXRpdGxlPkJyIEogQW5h
ZXN0aDwvc2Vjb25kYXJ5LXRpdGxlPjxhbHQtdGl0bGU+QnJpdGlzaCBqb3VybmFsIG9mIGFuYWVz
dGhlc2lhPC9hbHQtdGl0bGU+PC90aXRsZXM+PHBlcmlvZGljYWw+PGZ1bGwtdGl0bGU+QnIgSiBB
bmFlc3RoPC9mdWxsLXRpdGxlPjxhYmJyLTE+QnJpdGlzaCBqb3VybmFsIG9mIGFuYWVzdGhlc2lh
PC9hYmJyLTE+PC9wZXJpb2RpY2FsPjxhbHQtcGVyaW9kaWNhbD48ZnVsbC10aXRsZT5CciBKIEFu
YWVzdGg8L2Z1bGwtdGl0bGU+PGFiYnItMT5Ccml0aXNoIGpvdXJuYWwgb2YgYW5hZXN0aGVzaWE8
L2FiYnItMT48L2FsdC1wZXJpb2RpY2FsPjxwYWdlcz4yNDQtNTE8L3BhZ2VzPjx2b2x1bWU+MTE0
PC92b2x1bWU+PG51bWJlcj4yPC9udW1iZXI+PGVkaXRpb24+MjAxNC8xMC8wMzwvZWRpdGlvbj48
a2V5d29yZHM+PGtleXdvcmQ+QWdlZDwva2V5d29yZD48a2V5d29yZD5BZ2VkLCA4MCBhbmQgb3Zl
cjwva2V5d29yZD48a2V5d29yZD5BbmFlcm9iaWMgVGhyZXNob2xkL3BoeXNpb2xvZ3k8L2tleXdv
cmQ+PGtleXdvcmQ+Q29ob3J0IFN0dWRpZXM8L2tleXdvcmQ+PGtleXdvcmQ+RXhlcmNpc2UgVGVz
dDwva2V5d29yZD48a2V5d29yZD5GZWFzaWJpbGl0eSBTdHVkaWVzPC9rZXl3b3JkPjxrZXl3b3Jk
PkZlbWFsZTwva2V5d29yZD48a2V5d29yZD5IdW1hbnM8L2tleXdvcmQ+PGtleXdvcmQ+TWFsZTwv
a2V5d29yZD48a2V5d29yZD5NaWRkbGUgQWdlZDwva2V5d29yZD48a2V5d29yZD5Nb3RvciBBY3Rp
dml0eTwva2V5d29yZD48a2V5d29yZD5OZW9hZGp1dmFudCBUaGVyYXB5LyptZXRob2RzL21vcnRh
bGl0eTwva2V5d29yZD48a2V5d29yZD5QaHlzaWNhbCBFZHVjYXRpb24gYW5kIFRyYWluaW5nLypt
ZXRob2RzPC9rZXl3b3JkPjxrZXl3b3JkPlBoeXNpY2FsIEZpdG5lc3MvKnBoeXNpb2xvZ3k8L2tl
eXdvcmQ+PGtleXdvcmQ+UGlsb3QgUHJvamVjdHM8L2tleXdvcmQ+PGtleXdvcmQ+UHJlb3BlcmF0
aXZlIENhcmU8L2tleXdvcmQ+PGtleXdvcmQ+UmVjdGFsIE5lb3BsYXNtcy8qc3VyZ2VyeTwva2V5
d29yZD48a2V5d29yZD5hbmFlcm9iaWMgdGhyZXNob2xkPC9rZXl3b3JkPjxrZXl3b3JkPmNhcmRp
b3B1bG1vbmFyeSBleGVyY2lzZSB0ZXN0PC9rZXl3b3JkPjxrZXl3b3JkPmV4ZXJjaXNlPC9rZXl3
b3JkPjxrZXl3b3JkPnByZWhhYmlsaXRhdGlvbjwva2V5d29yZD48a2V5d29yZD5yZWN0YWwgY2Fu
Y2VyPC9rZXl3b3JkPjxrZXl3b3JkPnN1cmdlcnk8L2tleXdvcmQ+PC9rZXl3b3Jkcz48ZGF0ZXM+
PHllYXI+MjAxNTwveWVhcj48cHViLWRhdGVzPjxkYXRlPkZlYjwvZGF0ZT48L3B1Yi1kYXRlcz48
L2RhdGVzPjxpc2JuPjAwMDctMDkxMjwvaXNibj48YWNjZXNzaW9uLW51bT4yNTI3NDA0OTwvYWNj
ZXNzaW9uLW51bT48dXJscz48L3VybHM+PGVsZWN0cm9uaWMtcmVzb3VyY2UtbnVtPjEwLjEwOTMv
YmphL2FldTMxODwvZWxlY3Ryb25pYy1yZXNvdXJjZS1udW0+PHJlbW90ZS1kYXRhYmFzZS1wcm92
aWRlcj5OTE08L3JlbW90ZS1kYXRhYmFzZS1wcm92aWRlcj48bGFuZ3VhZ2U+ZW5nPC9sYW5ndWFn
ZT48L3JlY29yZD48L0NpdGU+PC9FbmROb3RlPgB=
</w:fldData>
        </w:fldChar>
      </w:r>
      <w:r w:rsidR="001D1874" w:rsidRPr="00827175">
        <w:rPr>
          <w:rFonts w:ascii="Book Antiqua" w:hAnsi="Book Antiqua"/>
          <w:lang w:val="en-US"/>
        </w:rPr>
        <w:instrText xml:space="preserve"> ADDIN EN.CITE.DATA </w:instrText>
      </w:r>
      <w:r w:rsidR="001D1874" w:rsidRPr="00827175">
        <w:rPr>
          <w:rFonts w:ascii="Book Antiqua" w:hAnsi="Book Antiqua"/>
          <w:lang w:val="en-US"/>
        </w:rPr>
      </w:r>
      <w:r w:rsidR="001D1874" w:rsidRPr="00827175">
        <w:rPr>
          <w:rFonts w:ascii="Book Antiqua" w:hAnsi="Book Antiqua"/>
          <w:lang w:val="en-US"/>
        </w:rPr>
        <w:fldChar w:fldCharType="end"/>
      </w:r>
      <w:r w:rsidR="00402490" w:rsidRPr="00827175">
        <w:rPr>
          <w:rFonts w:ascii="Book Antiqua" w:hAnsi="Book Antiqua"/>
          <w:lang w:val="en-US"/>
        </w:rPr>
      </w:r>
      <w:r w:rsidR="00402490" w:rsidRPr="00827175">
        <w:rPr>
          <w:rFonts w:ascii="Book Antiqua" w:hAnsi="Book Antiqua"/>
          <w:lang w:val="en-US"/>
        </w:rPr>
        <w:fldChar w:fldCharType="separate"/>
      </w:r>
      <w:r w:rsidR="001D1874" w:rsidRPr="00827175">
        <w:rPr>
          <w:rFonts w:ascii="Book Antiqua" w:hAnsi="Book Antiqua"/>
          <w:noProof/>
          <w:vertAlign w:val="superscript"/>
          <w:lang w:val="en-US"/>
        </w:rPr>
        <w:t>[97]</w:t>
      </w:r>
      <w:r w:rsidR="00402490" w:rsidRPr="00827175">
        <w:rPr>
          <w:rFonts w:ascii="Book Antiqua" w:hAnsi="Book Antiqua"/>
          <w:lang w:val="en-US"/>
        </w:rPr>
        <w:fldChar w:fldCharType="end"/>
      </w:r>
      <w:r w:rsidR="0080215D" w:rsidRPr="00827175">
        <w:rPr>
          <w:rFonts w:ascii="Book Antiqua" w:hAnsi="Book Antiqua"/>
          <w:lang w:val="en-US"/>
        </w:rPr>
        <w:t>, a structured preoperative exercise program in patients undergoing neoadjuvant treatment for rectal cancer can improve patient physical fitn</w:t>
      </w:r>
      <w:r w:rsidR="002B7214" w:rsidRPr="00827175">
        <w:rPr>
          <w:rFonts w:ascii="Book Antiqua" w:hAnsi="Book Antiqua"/>
          <w:lang w:val="en-US"/>
        </w:rPr>
        <w:t>ess and reduce surgical risk</w:t>
      </w:r>
      <w:r w:rsidR="0080215D" w:rsidRPr="00827175">
        <w:rPr>
          <w:rFonts w:ascii="Book Antiqua" w:hAnsi="Book Antiqua"/>
          <w:lang w:val="en-US"/>
        </w:rPr>
        <w:t>. In the context of pancreatic surgery</w:t>
      </w:r>
      <w:r w:rsidR="00B02719" w:rsidRPr="00827175">
        <w:rPr>
          <w:rFonts w:ascii="Book Antiqua" w:hAnsi="Book Antiqua"/>
          <w:lang w:val="en-US"/>
        </w:rPr>
        <w:t>,</w:t>
      </w:r>
      <w:r w:rsidR="0080215D" w:rsidRPr="00827175">
        <w:rPr>
          <w:rFonts w:ascii="Book Antiqua" w:hAnsi="Book Antiqua"/>
          <w:lang w:val="en-US"/>
        </w:rPr>
        <w:t xml:space="preserve"> the use of neoadjuvant therapy would potentially buy the time needed to carry out prehabilitation eventually leading to improved surgical and oncologic outcomes. Future studies are needed to verify the clinical effectiveness of prehabilitation in pancreatic cancer patients at high risk for postoperative morbidity and mortality, and test the feasibility of a combination of neoadjuvant treatment and a physical intervention in this setting.</w:t>
      </w:r>
    </w:p>
    <w:p w14:paraId="023C6D65" w14:textId="77777777" w:rsidR="00EB5BB9" w:rsidRPr="00827175" w:rsidRDefault="00EB5BB9" w:rsidP="00933DF2">
      <w:pPr>
        <w:pStyle w:val="BodyText2"/>
        <w:adjustRightInd w:val="0"/>
        <w:snapToGrid w:val="0"/>
        <w:spacing w:after="0" w:line="360" w:lineRule="auto"/>
        <w:jc w:val="both"/>
        <w:rPr>
          <w:rFonts w:ascii="Book Antiqua" w:hAnsi="Book Antiqua"/>
          <w:lang w:val="en-US"/>
        </w:rPr>
      </w:pPr>
    </w:p>
    <w:p w14:paraId="62B2805B" w14:textId="3E333A4B" w:rsidR="006F6A1D" w:rsidRPr="00827175" w:rsidRDefault="000F4886" w:rsidP="00933DF2">
      <w:pPr>
        <w:pStyle w:val="BodyText2"/>
        <w:adjustRightInd w:val="0"/>
        <w:snapToGrid w:val="0"/>
        <w:spacing w:after="0" w:line="360" w:lineRule="auto"/>
        <w:jc w:val="both"/>
        <w:rPr>
          <w:rFonts w:ascii="Book Antiqua" w:eastAsia="SimSun" w:hAnsi="Book Antiqua"/>
          <w:b/>
          <w:lang w:val="en-US" w:eastAsia="zh-CN"/>
        </w:rPr>
      </w:pPr>
      <w:r w:rsidRPr="00827175">
        <w:rPr>
          <w:rFonts w:ascii="Book Antiqua" w:hAnsi="Book Antiqua"/>
          <w:b/>
          <w:lang w:val="en-US"/>
        </w:rPr>
        <w:t>CONCLUSION</w:t>
      </w:r>
    </w:p>
    <w:p w14:paraId="3D5D2223" w14:textId="4F2B8581" w:rsidR="00311AFB" w:rsidRPr="00827175" w:rsidRDefault="004122B5" w:rsidP="00933DF2">
      <w:pPr>
        <w:pStyle w:val="BodyText2"/>
        <w:adjustRightInd w:val="0"/>
        <w:snapToGrid w:val="0"/>
        <w:spacing w:after="0" w:line="360" w:lineRule="auto"/>
        <w:jc w:val="both"/>
        <w:rPr>
          <w:rFonts w:ascii="Book Antiqua" w:hAnsi="Book Antiqua"/>
          <w:lang w:val="en-US"/>
        </w:rPr>
      </w:pPr>
      <w:r w:rsidRPr="00827175">
        <w:rPr>
          <w:rFonts w:ascii="Book Antiqua" w:hAnsi="Book Antiqua"/>
          <w:lang w:val="en-US"/>
        </w:rPr>
        <w:t xml:space="preserve">This review analyzed the state of the art of enhanced recovery pathways in pancreatic surgery. Although the amount of literature has grown exponentially in the last decade, the methodological quality of </w:t>
      </w:r>
      <w:r w:rsidR="001B7479" w:rsidRPr="00827175">
        <w:rPr>
          <w:rFonts w:ascii="Book Antiqua" w:hAnsi="Book Antiqua"/>
          <w:lang w:val="en-US"/>
        </w:rPr>
        <w:t xml:space="preserve">available </w:t>
      </w:r>
      <w:r w:rsidR="00793C74" w:rsidRPr="00827175">
        <w:rPr>
          <w:rFonts w:ascii="Book Antiqua" w:hAnsi="Book Antiqua"/>
          <w:lang w:val="en-US"/>
        </w:rPr>
        <w:t>studies is</w:t>
      </w:r>
      <w:r w:rsidR="00FE2208" w:rsidRPr="00827175">
        <w:rPr>
          <w:rFonts w:ascii="Book Antiqua" w:hAnsi="Book Antiqua"/>
          <w:lang w:val="en-US"/>
        </w:rPr>
        <w:t xml:space="preserve"> suboptimal</w:t>
      </w:r>
      <w:r w:rsidRPr="00827175">
        <w:rPr>
          <w:rFonts w:ascii="Book Antiqua" w:hAnsi="Book Antiqua"/>
          <w:lang w:val="en-US"/>
        </w:rPr>
        <w:t xml:space="preserve">. Most of the studies suggested that the use of ERP is safe and has the potential to reduce primary </w:t>
      </w:r>
      <w:r w:rsidR="00FF7E69" w:rsidRPr="00827175">
        <w:rPr>
          <w:rFonts w:ascii="Book Antiqua" w:hAnsi="Book Antiqua"/>
          <w:lang w:val="en-US"/>
        </w:rPr>
        <w:t>LOS</w:t>
      </w:r>
      <w:r w:rsidRPr="00827175">
        <w:rPr>
          <w:rFonts w:ascii="Book Antiqua" w:hAnsi="Book Antiqua"/>
          <w:lang w:val="en-US"/>
        </w:rPr>
        <w:t xml:space="preserve"> and hospitalization costs. </w:t>
      </w:r>
      <w:r w:rsidR="00FE2208" w:rsidRPr="00827175">
        <w:rPr>
          <w:rFonts w:ascii="Book Antiqua" w:hAnsi="Book Antiqua"/>
          <w:lang w:val="en-US"/>
        </w:rPr>
        <w:t>W</w:t>
      </w:r>
      <w:r w:rsidRPr="00827175">
        <w:rPr>
          <w:rFonts w:ascii="Book Antiqua" w:hAnsi="Book Antiqua"/>
          <w:lang w:val="en-US"/>
        </w:rPr>
        <w:t xml:space="preserve">ell-designed trials </w:t>
      </w:r>
      <w:r w:rsidR="00FE2208" w:rsidRPr="00827175">
        <w:rPr>
          <w:rFonts w:ascii="Book Antiqua" w:hAnsi="Book Antiqua"/>
          <w:lang w:val="en-US"/>
        </w:rPr>
        <w:t xml:space="preserve">are needed </w:t>
      </w:r>
      <w:r w:rsidRPr="00827175">
        <w:rPr>
          <w:rFonts w:ascii="Book Antiqua" w:hAnsi="Book Antiqua"/>
          <w:lang w:val="en-US"/>
        </w:rPr>
        <w:t>to provide conclusive e</w:t>
      </w:r>
      <w:r w:rsidR="00FE2208" w:rsidRPr="00827175">
        <w:rPr>
          <w:rFonts w:ascii="Book Antiqua" w:hAnsi="Book Antiqua"/>
          <w:lang w:val="en-US"/>
        </w:rPr>
        <w:t>vidence about the role of ERPs in pancreatic surgery</w:t>
      </w:r>
      <w:r w:rsidRPr="00827175">
        <w:rPr>
          <w:rFonts w:ascii="Book Antiqua" w:hAnsi="Book Antiqua"/>
          <w:lang w:val="en-US"/>
        </w:rPr>
        <w:t>.</w:t>
      </w:r>
      <w:r w:rsidR="00FE2208" w:rsidRPr="00827175">
        <w:rPr>
          <w:rFonts w:ascii="Book Antiqua" w:hAnsi="Book Antiqua"/>
          <w:lang w:val="en-US"/>
        </w:rPr>
        <w:t xml:space="preserve"> Future studies</w:t>
      </w:r>
      <w:r w:rsidR="00311AFB" w:rsidRPr="00827175">
        <w:rPr>
          <w:rFonts w:ascii="Book Antiqua" w:hAnsi="Book Antiqua"/>
          <w:lang w:val="en-US"/>
        </w:rPr>
        <w:t xml:space="preserve"> should be prospective, follow recent recommendations for the reporting of enhanced recovery pathways</w:t>
      </w:r>
      <w:r w:rsidR="00FE2208" w:rsidRPr="00827175">
        <w:rPr>
          <w:rFonts w:ascii="Book Antiqua" w:hAnsi="Book Antiqua"/>
          <w:lang w:val="en-US"/>
        </w:rPr>
        <w:t xml:space="preserve"> </w:t>
      </w:r>
      <w:r w:rsidR="00311AFB" w:rsidRPr="00827175">
        <w:rPr>
          <w:rFonts w:ascii="Book Antiqua" w:hAnsi="Book Antiqua"/>
          <w:lang w:val="en-US"/>
        </w:rPr>
        <w:t xml:space="preserve">and </w:t>
      </w:r>
      <w:r w:rsidR="00311AFB" w:rsidRPr="00827175">
        <w:rPr>
          <w:rFonts w:ascii="Book Antiqua" w:hAnsi="Book Antiqua"/>
          <w:lang w:val="en-US"/>
        </w:rPr>
        <w:lastRenderedPageBreak/>
        <w:t>s</w:t>
      </w:r>
      <w:r w:rsidR="00CE04FF" w:rsidRPr="00827175">
        <w:rPr>
          <w:rFonts w:ascii="Book Antiqua" w:hAnsi="Book Antiqua"/>
          <w:lang w:val="en-US"/>
        </w:rPr>
        <w:t>hould also take into account more specific recovery outcomes such as physiologica</w:t>
      </w:r>
      <w:r w:rsidR="00311AFB" w:rsidRPr="00827175">
        <w:rPr>
          <w:rFonts w:ascii="Book Antiqua" w:hAnsi="Book Antiqua"/>
          <w:lang w:val="en-US"/>
        </w:rPr>
        <w:t>l and patient reported outcomes.</w:t>
      </w:r>
    </w:p>
    <w:p w14:paraId="296D16D5" w14:textId="77777777" w:rsidR="008826E6" w:rsidRPr="00827175" w:rsidRDefault="008826E6" w:rsidP="00933DF2">
      <w:pPr>
        <w:pStyle w:val="BodyText2"/>
        <w:adjustRightInd w:val="0"/>
        <w:snapToGrid w:val="0"/>
        <w:spacing w:after="0" w:line="360" w:lineRule="auto"/>
        <w:jc w:val="both"/>
        <w:rPr>
          <w:rFonts w:ascii="Book Antiqua" w:hAnsi="Book Antiqua"/>
          <w:lang w:val="en-US"/>
        </w:rPr>
        <w:sectPr w:rsidR="008826E6" w:rsidRPr="00827175" w:rsidSect="002D1AD7">
          <w:footerReference w:type="even" r:id="rId9"/>
          <w:footerReference w:type="default" r:id="rId10"/>
          <w:pgSz w:w="12240" w:h="15840"/>
          <w:pgMar w:top="1440" w:right="1440" w:bottom="1440" w:left="1440" w:header="708" w:footer="708" w:gutter="0"/>
          <w:cols w:space="708"/>
          <w:docGrid w:linePitch="360"/>
        </w:sectPr>
      </w:pPr>
    </w:p>
    <w:p w14:paraId="4CC67560" w14:textId="77777777" w:rsidR="00D63741" w:rsidRDefault="00781051" w:rsidP="00933DF2">
      <w:pPr>
        <w:pStyle w:val="BodyText2"/>
        <w:adjustRightInd w:val="0"/>
        <w:snapToGrid w:val="0"/>
        <w:spacing w:after="0" w:line="360" w:lineRule="auto"/>
        <w:jc w:val="both"/>
        <w:rPr>
          <w:rFonts w:ascii="Book Antiqua" w:eastAsia="SimSun" w:hAnsi="Book Antiqua"/>
          <w:b/>
          <w:lang w:val="en-US" w:eastAsia="zh-CN"/>
        </w:rPr>
      </w:pPr>
      <w:r w:rsidRPr="00827175">
        <w:rPr>
          <w:rFonts w:ascii="Book Antiqua" w:hAnsi="Book Antiqua"/>
          <w:b/>
          <w:lang w:val="en-US"/>
        </w:rPr>
        <w:lastRenderedPageBreak/>
        <w:t>REFERENCES</w:t>
      </w:r>
    </w:p>
    <w:p w14:paraId="460BB138"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 </w:t>
      </w:r>
      <w:r w:rsidRPr="00B95048">
        <w:rPr>
          <w:rFonts w:ascii="Book Antiqua" w:eastAsia="SimSun" w:hAnsi="Book Antiqua" w:cs="SimSun"/>
          <w:b/>
          <w:bCs/>
          <w:lang w:val="en-US" w:eastAsia="zh-CN"/>
        </w:rPr>
        <w:t>Cameron JL</w:t>
      </w:r>
      <w:r w:rsidRPr="00B95048">
        <w:rPr>
          <w:rFonts w:ascii="Book Antiqua" w:eastAsia="SimSun" w:hAnsi="Book Antiqua" w:cs="SimSun"/>
          <w:lang w:val="en-US" w:eastAsia="zh-CN"/>
        </w:rPr>
        <w:t xml:space="preserve">, He J. Two thousand consecutive pancreaticoduodenectomies. </w:t>
      </w:r>
      <w:r w:rsidRPr="00B95048">
        <w:rPr>
          <w:rFonts w:ascii="Book Antiqua" w:eastAsia="SimSun" w:hAnsi="Book Antiqua" w:cs="SimSun"/>
          <w:i/>
          <w:iCs/>
          <w:lang w:val="en-US" w:eastAsia="zh-CN"/>
        </w:rPr>
        <w:t>J Am Coll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220</w:t>
      </w:r>
      <w:r w:rsidRPr="00B95048">
        <w:rPr>
          <w:rFonts w:ascii="Book Antiqua" w:eastAsia="SimSun" w:hAnsi="Book Antiqua" w:cs="SimSun"/>
          <w:lang w:val="en-US" w:eastAsia="zh-CN"/>
        </w:rPr>
        <w:t>: 530-536 [PMID: 25724606 DOI: 10.1016/j.jamcollsurg.2014.12.031]</w:t>
      </w:r>
    </w:p>
    <w:p w14:paraId="499A7886"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 </w:t>
      </w:r>
      <w:r w:rsidRPr="00B95048">
        <w:rPr>
          <w:rFonts w:ascii="Book Antiqua" w:eastAsia="SimSun" w:hAnsi="Book Antiqua" w:cs="SimSun"/>
          <w:b/>
          <w:bCs/>
          <w:lang w:val="en-US" w:eastAsia="zh-CN"/>
        </w:rPr>
        <w:t>Herter FP</w:t>
      </w:r>
      <w:r w:rsidRPr="00B95048">
        <w:rPr>
          <w:rFonts w:ascii="Book Antiqua" w:eastAsia="SimSun" w:hAnsi="Book Antiqua" w:cs="SimSun"/>
          <w:lang w:val="en-US" w:eastAsia="zh-CN"/>
        </w:rPr>
        <w:t xml:space="preserve">, Cooperman AM, Ahlborn TN, Antinori C. Surgical experience with pancreatic and periampullary cancer.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1982; </w:t>
      </w:r>
      <w:r w:rsidRPr="00B95048">
        <w:rPr>
          <w:rFonts w:ascii="Book Antiqua" w:eastAsia="SimSun" w:hAnsi="Book Antiqua" w:cs="SimSun"/>
          <w:b/>
          <w:bCs/>
          <w:lang w:val="en-US" w:eastAsia="zh-CN"/>
        </w:rPr>
        <w:t>195</w:t>
      </w:r>
      <w:r w:rsidRPr="00B95048">
        <w:rPr>
          <w:rFonts w:ascii="Book Antiqua" w:eastAsia="SimSun" w:hAnsi="Book Antiqua" w:cs="SimSun"/>
          <w:lang w:val="en-US" w:eastAsia="zh-CN"/>
        </w:rPr>
        <w:t>: 274-281 [PMID: 6277259]</w:t>
      </w:r>
    </w:p>
    <w:p w14:paraId="460E9BF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 </w:t>
      </w:r>
      <w:r w:rsidRPr="00B95048">
        <w:rPr>
          <w:rFonts w:ascii="Book Antiqua" w:eastAsia="SimSun" w:hAnsi="Book Antiqua" w:cs="SimSun"/>
          <w:b/>
          <w:bCs/>
          <w:lang w:val="en-US" w:eastAsia="zh-CN"/>
        </w:rPr>
        <w:t>Gooiker GA</w:t>
      </w:r>
      <w:r w:rsidRPr="00B95048">
        <w:rPr>
          <w:rFonts w:ascii="Book Antiqua" w:eastAsia="SimSun" w:hAnsi="Book Antiqua" w:cs="SimSun"/>
          <w:lang w:val="en-US" w:eastAsia="zh-CN"/>
        </w:rPr>
        <w:t xml:space="preserve">, Lemmens VE, Besselink MG, Busch OR, Bonsing BA, Molenaar IQ, Tollenaar RA, de Hingh IH, Wouters MW. Impact of centralization of pancreatic cancer surgery on resection rates and survival.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101</w:t>
      </w:r>
      <w:r w:rsidRPr="00B95048">
        <w:rPr>
          <w:rFonts w:ascii="Book Antiqua" w:eastAsia="SimSun" w:hAnsi="Book Antiqua" w:cs="SimSun"/>
          <w:lang w:val="en-US" w:eastAsia="zh-CN"/>
        </w:rPr>
        <w:t>: 1000-1005 [PMID: 24844590 DOI: 10.1002/bjs.9468]</w:t>
      </w:r>
    </w:p>
    <w:p w14:paraId="3981890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 </w:t>
      </w:r>
      <w:r w:rsidRPr="00B95048">
        <w:rPr>
          <w:rFonts w:ascii="Book Antiqua" w:eastAsia="SimSun" w:hAnsi="Book Antiqua" w:cs="SimSun"/>
          <w:b/>
          <w:bCs/>
          <w:lang w:val="en-US" w:eastAsia="zh-CN"/>
        </w:rPr>
        <w:t>Ghaferi AA</w:t>
      </w:r>
      <w:r w:rsidRPr="00B95048">
        <w:rPr>
          <w:rFonts w:ascii="Book Antiqua" w:eastAsia="SimSun" w:hAnsi="Book Antiqua" w:cs="SimSun"/>
          <w:lang w:val="en-US" w:eastAsia="zh-CN"/>
        </w:rPr>
        <w:t xml:space="preserve">, Osborne NH, Birkmeyer JD, Dimick JB. Hospital characteristics associated with failure to rescue from complications after pancreatectomy. </w:t>
      </w:r>
      <w:r w:rsidRPr="00B95048">
        <w:rPr>
          <w:rFonts w:ascii="Book Antiqua" w:eastAsia="SimSun" w:hAnsi="Book Antiqua" w:cs="SimSun"/>
          <w:i/>
          <w:iCs/>
          <w:lang w:val="en-US" w:eastAsia="zh-CN"/>
        </w:rPr>
        <w:t>J Am Coll Surg</w:t>
      </w:r>
      <w:r w:rsidRPr="00B95048">
        <w:rPr>
          <w:rFonts w:ascii="Book Antiqua" w:eastAsia="SimSun" w:hAnsi="Book Antiqua" w:cs="SimSun"/>
          <w:lang w:val="en-US" w:eastAsia="zh-CN"/>
        </w:rPr>
        <w:t xml:space="preserve"> 2010; </w:t>
      </w:r>
      <w:r w:rsidRPr="00B95048">
        <w:rPr>
          <w:rFonts w:ascii="Book Antiqua" w:eastAsia="SimSun" w:hAnsi="Book Antiqua" w:cs="SimSun"/>
          <w:b/>
          <w:bCs/>
          <w:lang w:val="en-US" w:eastAsia="zh-CN"/>
        </w:rPr>
        <w:t>211</w:t>
      </w:r>
      <w:r w:rsidRPr="00B95048">
        <w:rPr>
          <w:rFonts w:ascii="Book Antiqua" w:eastAsia="SimSun" w:hAnsi="Book Antiqua" w:cs="SimSun"/>
          <w:lang w:val="en-US" w:eastAsia="zh-CN"/>
        </w:rPr>
        <w:t>: 325-330 [PMID: 20800188 DOI: 10.1016/j.jamcollsurg.2010.04.025]</w:t>
      </w:r>
    </w:p>
    <w:p w14:paraId="3971A908"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 </w:t>
      </w:r>
      <w:r w:rsidRPr="00B95048">
        <w:rPr>
          <w:rFonts w:ascii="Book Antiqua" w:eastAsia="SimSun" w:hAnsi="Book Antiqua" w:cs="SimSun"/>
          <w:b/>
          <w:bCs/>
          <w:lang w:val="en-US" w:eastAsia="zh-CN"/>
        </w:rPr>
        <w:t>Uzunoglu FG</w:t>
      </w:r>
      <w:r w:rsidRPr="00B95048">
        <w:rPr>
          <w:rFonts w:ascii="Book Antiqua" w:eastAsia="SimSun" w:hAnsi="Book Antiqua" w:cs="SimSun"/>
          <w:lang w:val="en-US" w:eastAsia="zh-CN"/>
        </w:rPr>
        <w:t xml:space="preserve">, Reeh M, Vettorazzi E, Ruschke T, Hannah P, Nentwich MF, Vashist YK, Bogoevski D, König A, Janot M, Gavazzi F, Zerbi A, Todaro V, Malleo G, Uhl W, Montorsi M, Bassi C, Izbicki JR, Bockhorn M. Preoperative Pancreatic Resection (PREPARE) score: a prospective multicenter-based morbidity risk score.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260</w:t>
      </w:r>
      <w:r w:rsidRPr="00B95048">
        <w:rPr>
          <w:rFonts w:ascii="Book Antiqua" w:eastAsia="SimSun" w:hAnsi="Book Antiqua" w:cs="SimSun"/>
          <w:lang w:val="en-US" w:eastAsia="zh-CN"/>
        </w:rPr>
        <w:t>: 857-63; discussion 863-4 [PMID: 25243549 DOI: 10.1097/sla.0000000000000946]</w:t>
      </w:r>
    </w:p>
    <w:p w14:paraId="586E5E3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 </w:t>
      </w:r>
      <w:r w:rsidRPr="00B95048">
        <w:rPr>
          <w:rFonts w:ascii="Book Antiqua" w:eastAsia="SimSun" w:hAnsi="Book Antiqua" w:cs="SimSun"/>
          <w:b/>
          <w:lang w:val="en-US" w:eastAsia="zh-CN"/>
        </w:rPr>
        <w:t>Eaton AA</w:t>
      </w:r>
      <w:r w:rsidRPr="00B95048">
        <w:rPr>
          <w:rFonts w:ascii="Book Antiqua" w:eastAsia="SimSun" w:hAnsi="Book Antiqua" w:cs="SimSun"/>
          <w:lang w:val="en-US" w:eastAsia="zh-CN"/>
        </w:rPr>
        <w:t xml:space="preserve">, Gonen M, Karanicolas P, Jarnagin WR, D'Angelica MI, DeMatteo R, Kingham TP, Allen PJ. Health-Related Quality of Life After Pancreatectomy: Results From a Randomized Controlled Trial. </w:t>
      </w:r>
      <w:r w:rsidRPr="00B95048">
        <w:rPr>
          <w:rFonts w:ascii="Book Antiqua" w:eastAsia="SimSun" w:hAnsi="Book Antiqua" w:cs="SimSun"/>
          <w:i/>
          <w:iCs/>
          <w:lang w:val="en-US" w:eastAsia="zh-CN"/>
        </w:rPr>
        <w:t>Ann Surg Oncol</w:t>
      </w:r>
      <w:r w:rsidRPr="00B95048">
        <w:rPr>
          <w:rFonts w:ascii="Book Antiqua" w:eastAsia="SimSun" w:hAnsi="Book Antiqua" w:cs="SimSun"/>
          <w:lang w:val="en-US" w:eastAsia="zh-CN"/>
        </w:rPr>
        <w:t xml:space="preserve"> 2016</w:t>
      </w:r>
      <w:r w:rsidRPr="00B95048">
        <w:rPr>
          <w:rFonts w:ascii="Book Antiqua" w:eastAsia="SimSun" w:hAnsi="Book Antiqua" w:cs="SimSun" w:hint="eastAsia"/>
          <w:lang w:val="en-US" w:eastAsia="zh-CN"/>
        </w:rPr>
        <w:t xml:space="preserve"> Jan 19</w:t>
      </w:r>
      <w:r w:rsidRPr="00B95048">
        <w:rPr>
          <w:rFonts w:ascii="Book Antiqua" w:eastAsia="SimSun" w:hAnsi="Book Antiqua" w:cs="SimSun"/>
          <w:lang w:val="en-US" w:eastAsia="zh-CN"/>
        </w:rPr>
        <w:t xml:space="preserve">; Epub ahead of print [PMID: </w:t>
      </w:r>
      <w:bookmarkStart w:id="495" w:name="OLE_LINK3161"/>
      <w:bookmarkStart w:id="496" w:name="OLE_LINK3162"/>
      <w:r w:rsidRPr="00B95048">
        <w:rPr>
          <w:rFonts w:ascii="Book Antiqua" w:eastAsia="SimSun" w:hAnsi="Book Antiqua" w:cs="SimSun"/>
          <w:lang w:val="en-US" w:eastAsia="zh-CN"/>
        </w:rPr>
        <w:t xml:space="preserve">26786091 </w:t>
      </w:r>
      <w:bookmarkEnd w:id="495"/>
      <w:bookmarkEnd w:id="496"/>
      <w:r w:rsidRPr="00B95048">
        <w:rPr>
          <w:rFonts w:ascii="Book Antiqua" w:eastAsia="SimSun" w:hAnsi="Book Antiqua" w:cs="SimSun"/>
          <w:lang w:val="en-US" w:eastAsia="zh-CN"/>
        </w:rPr>
        <w:t>DOI: 10.1245/s10434-015-5077-z]</w:t>
      </w:r>
    </w:p>
    <w:p w14:paraId="1D203FD1"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 </w:t>
      </w:r>
      <w:r w:rsidRPr="00B95048">
        <w:rPr>
          <w:rFonts w:ascii="Book Antiqua" w:eastAsia="SimSun" w:hAnsi="Book Antiqua" w:cs="SimSun"/>
          <w:b/>
          <w:bCs/>
          <w:lang w:val="en-US" w:eastAsia="zh-CN"/>
        </w:rPr>
        <w:t>Heerkens HD</w:t>
      </w:r>
      <w:r w:rsidRPr="00B95048">
        <w:rPr>
          <w:rFonts w:ascii="Book Antiqua" w:eastAsia="SimSun" w:hAnsi="Book Antiqua" w:cs="SimSun"/>
          <w:lang w:val="en-US" w:eastAsia="zh-CN"/>
        </w:rPr>
        <w:t xml:space="preserve">, Tseng DS, Lips IM, van Santvoort HC, Vriens MR, Hagendoorn J, Meijer GJ, Borel Rinkes IH, van Vulpen M, Molenaar IQ. Health-related quality of life after pancreatic resection for malignancy.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2016; </w:t>
      </w:r>
      <w:r w:rsidRPr="00B95048">
        <w:rPr>
          <w:rFonts w:ascii="Book Antiqua" w:eastAsia="SimSun" w:hAnsi="Book Antiqua" w:cs="SimSun"/>
          <w:b/>
          <w:bCs/>
          <w:lang w:val="en-US" w:eastAsia="zh-CN"/>
        </w:rPr>
        <w:t>103</w:t>
      </w:r>
      <w:r w:rsidRPr="00B95048">
        <w:rPr>
          <w:rFonts w:ascii="Book Antiqua" w:eastAsia="SimSun" w:hAnsi="Book Antiqua" w:cs="SimSun"/>
          <w:lang w:val="en-US" w:eastAsia="zh-CN"/>
        </w:rPr>
        <w:t>: 257-266 [PMID: 26785646 DOI: 10.1002/bjs.10032]</w:t>
      </w:r>
    </w:p>
    <w:p w14:paraId="793CE95F"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 </w:t>
      </w:r>
      <w:r w:rsidRPr="00B95048">
        <w:rPr>
          <w:rFonts w:ascii="Book Antiqua" w:eastAsia="SimSun" w:hAnsi="Book Antiqua" w:cs="SimSun"/>
          <w:b/>
          <w:bCs/>
          <w:lang w:val="en-US" w:eastAsia="zh-CN"/>
        </w:rPr>
        <w:t>Bardram L</w:t>
      </w:r>
      <w:r w:rsidRPr="00B95048">
        <w:rPr>
          <w:rFonts w:ascii="Book Antiqua" w:eastAsia="SimSun" w:hAnsi="Book Antiqua" w:cs="SimSun"/>
          <w:lang w:val="en-US" w:eastAsia="zh-CN"/>
        </w:rPr>
        <w:t xml:space="preserve">, Funch-Jensen P, Jensen P, Crawford ME, Kehlet H. Recovery after laparoscopic colonic surgery with epidural analgesia, and early oral nutrition and mobilisation. </w:t>
      </w:r>
      <w:r w:rsidRPr="00B95048">
        <w:rPr>
          <w:rFonts w:ascii="Book Antiqua" w:eastAsia="SimSun" w:hAnsi="Book Antiqua" w:cs="SimSun"/>
          <w:i/>
          <w:iCs/>
          <w:lang w:val="en-US" w:eastAsia="zh-CN"/>
        </w:rPr>
        <w:t>Lancet</w:t>
      </w:r>
      <w:r w:rsidRPr="00B95048">
        <w:rPr>
          <w:rFonts w:ascii="Book Antiqua" w:eastAsia="SimSun" w:hAnsi="Book Antiqua" w:cs="SimSun"/>
          <w:lang w:val="en-US" w:eastAsia="zh-CN"/>
        </w:rPr>
        <w:t xml:space="preserve"> 1995; </w:t>
      </w:r>
      <w:r w:rsidRPr="00B95048">
        <w:rPr>
          <w:rFonts w:ascii="Book Antiqua" w:eastAsia="SimSun" w:hAnsi="Book Antiqua" w:cs="SimSun"/>
          <w:b/>
          <w:bCs/>
          <w:lang w:val="en-US" w:eastAsia="zh-CN"/>
        </w:rPr>
        <w:t>345</w:t>
      </w:r>
      <w:r w:rsidRPr="00B95048">
        <w:rPr>
          <w:rFonts w:ascii="Book Antiqua" w:eastAsia="SimSun" w:hAnsi="Book Antiqua" w:cs="SimSun"/>
          <w:lang w:val="en-US" w:eastAsia="zh-CN"/>
        </w:rPr>
        <w:t>: 763-764 [PMID: 7891489]</w:t>
      </w:r>
    </w:p>
    <w:p w14:paraId="30D1E76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9 </w:t>
      </w:r>
      <w:r w:rsidRPr="00B95048">
        <w:rPr>
          <w:rFonts w:ascii="Book Antiqua" w:eastAsia="SimSun" w:hAnsi="Book Antiqua" w:cs="SimSun"/>
          <w:b/>
          <w:bCs/>
          <w:lang w:val="en-US" w:eastAsia="zh-CN"/>
        </w:rPr>
        <w:t>Kehlet H</w:t>
      </w:r>
      <w:r w:rsidRPr="00B95048">
        <w:rPr>
          <w:rFonts w:ascii="Book Antiqua" w:eastAsia="SimSun" w:hAnsi="Book Antiqua" w:cs="SimSun"/>
          <w:lang w:val="en-US" w:eastAsia="zh-CN"/>
        </w:rPr>
        <w:t xml:space="preserve">, Wilmore DW. Evidence-based surgical care and the evolution of fast-track surgery.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2008; </w:t>
      </w:r>
      <w:r w:rsidRPr="00B95048">
        <w:rPr>
          <w:rFonts w:ascii="Book Antiqua" w:eastAsia="SimSun" w:hAnsi="Book Antiqua" w:cs="SimSun"/>
          <w:b/>
          <w:bCs/>
          <w:lang w:val="en-US" w:eastAsia="zh-CN"/>
        </w:rPr>
        <w:t>248</w:t>
      </w:r>
      <w:r w:rsidRPr="00B95048">
        <w:rPr>
          <w:rFonts w:ascii="Book Antiqua" w:eastAsia="SimSun" w:hAnsi="Book Antiqua" w:cs="SimSun"/>
          <w:lang w:val="en-US" w:eastAsia="zh-CN"/>
        </w:rPr>
        <w:t>: 189-198 [PMID: 18650627 DOI: 10.1097/SLA.0b013e31817f2c1a]</w:t>
      </w:r>
    </w:p>
    <w:p w14:paraId="7FA77165"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10 </w:t>
      </w:r>
      <w:r w:rsidRPr="00B95048">
        <w:rPr>
          <w:rFonts w:ascii="Book Antiqua" w:eastAsia="SimSun" w:hAnsi="Book Antiqua" w:cs="SimSun"/>
          <w:b/>
          <w:bCs/>
          <w:lang w:val="en-US" w:eastAsia="zh-CN"/>
        </w:rPr>
        <w:t>Nicholson A</w:t>
      </w:r>
      <w:r w:rsidRPr="00B95048">
        <w:rPr>
          <w:rFonts w:ascii="Book Antiqua" w:eastAsia="SimSun" w:hAnsi="Book Antiqua" w:cs="SimSun"/>
          <w:lang w:val="en-US" w:eastAsia="zh-CN"/>
        </w:rPr>
        <w:t xml:space="preserve">, Lowe MC, Parker J, Lewis SR, Alderson P, Smith AF. Systematic review and meta-analysis of enhanced recovery programmes in surgical patients.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101</w:t>
      </w:r>
      <w:r w:rsidRPr="00B95048">
        <w:rPr>
          <w:rFonts w:ascii="Book Antiqua" w:eastAsia="SimSun" w:hAnsi="Book Antiqua" w:cs="SimSun"/>
          <w:lang w:val="en-US" w:eastAsia="zh-CN"/>
        </w:rPr>
        <w:t>: 172-188 [PMID: 24469618 DOI: 10.1002/bjs.9394]</w:t>
      </w:r>
    </w:p>
    <w:p w14:paraId="55B6301E"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11 </w:t>
      </w:r>
      <w:r w:rsidRPr="00B95048">
        <w:rPr>
          <w:rFonts w:ascii="Book Antiqua" w:eastAsia="SimSun" w:hAnsi="Book Antiqua" w:cs="SimSun"/>
          <w:b/>
          <w:bCs/>
          <w:lang w:val="en-US" w:eastAsia="zh-CN"/>
        </w:rPr>
        <w:t>Lassen K</w:t>
      </w:r>
      <w:r w:rsidRPr="00B95048">
        <w:rPr>
          <w:rFonts w:ascii="Book Antiqua" w:eastAsia="SimSun" w:hAnsi="Book Antiqua" w:cs="SimSun"/>
          <w:lang w:val="en-US" w:eastAsia="zh-CN"/>
        </w:rPr>
        <w:t xml:space="preserve">, Coolsen MM, Slim K, Carli F, de Aguilar-Nascimento JE, Schäfer M, Parks RW, Fearon KC, Lobo DN, Demartines N, Braga M, Ljungqvist O, Dejong CH. Guidelines for perioperative care for pancreaticoduodenectomy: Enhanced Recovery After Surgery (ERAS®) Society recommendations. </w:t>
      </w:r>
      <w:r w:rsidRPr="00B95048">
        <w:rPr>
          <w:rFonts w:ascii="Book Antiqua" w:eastAsia="SimSun" w:hAnsi="Book Antiqua" w:cs="SimSun"/>
          <w:i/>
          <w:iCs/>
          <w:lang w:val="en-US" w:eastAsia="zh-CN"/>
        </w:rPr>
        <w:t>World J Surg</w:t>
      </w:r>
      <w:r w:rsidRPr="00B95048">
        <w:rPr>
          <w:rFonts w:ascii="Book Antiqua" w:eastAsia="SimSun" w:hAnsi="Book Antiqua" w:cs="SimSun"/>
          <w:lang w:val="en-US" w:eastAsia="zh-CN"/>
        </w:rPr>
        <w:t xml:space="preserve"> 2013; </w:t>
      </w:r>
      <w:r w:rsidRPr="00B95048">
        <w:rPr>
          <w:rFonts w:ascii="Book Antiqua" w:eastAsia="SimSun" w:hAnsi="Book Antiqua" w:cs="SimSun"/>
          <w:b/>
          <w:bCs/>
          <w:lang w:val="en-US" w:eastAsia="zh-CN"/>
        </w:rPr>
        <w:t>37</w:t>
      </w:r>
      <w:r w:rsidRPr="00B95048">
        <w:rPr>
          <w:rFonts w:ascii="Book Antiqua" w:eastAsia="SimSun" w:hAnsi="Book Antiqua" w:cs="SimSun"/>
          <w:lang w:val="en-US" w:eastAsia="zh-CN"/>
        </w:rPr>
        <w:t>: 240-258 [PMID: 22956014 DOI: 10.1007/s00268-012-1771-1]</w:t>
      </w:r>
    </w:p>
    <w:p w14:paraId="4960D57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12 </w:t>
      </w:r>
      <w:r w:rsidRPr="00B95048">
        <w:rPr>
          <w:rFonts w:ascii="Book Antiqua" w:eastAsia="SimSun" w:hAnsi="Book Antiqua" w:cs="SimSun"/>
          <w:b/>
          <w:bCs/>
          <w:lang w:val="en-US" w:eastAsia="zh-CN"/>
        </w:rPr>
        <w:t>Guyatt GH</w:t>
      </w:r>
      <w:r w:rsidRPr="00B95048">
        <w:rPr>
          <w:rFonts w:ascii="Book Antiqua" w:eastAsia="SimSun" w:hAnsi="Book Antiqua" w:cs="SimSun"/>
          <w:lang w:val="en-US" w:eastAsia="zh-CN"/>
        </w:rPr>
        <w:t xml:space="preserve">, Oxman AD, Kunz R, Falck-Ytter Y, Vist GE, Liberati A, Schünemann HJ. Going from evidence to recommendations. </w:t>
      </w:r>
      <w:r w:rsidRPr="00B95048">
        <w:rPr>
          <w:rFonts w:ascii="Book Antiqua" w:eastAsia="SimSun" w:hAnsi="Book Antiqua" w:cs="SimSun"/>
          <w:i/>
          <w:iCs/>
          <w:lang w:val="en-US" w:eastAsia="zh-CN"/>
        </w:rPr>
        <w:t>BMJ</w:t>
      </w:r>
      <w:r w:rsidRPr="00B95048">
        <w:rPr>
          <w:rFonts w:ascii="Book Antiqua" w:eastAsia="SimSun" w:hAnsi="Book Antiqua" w:cs="SimSun"/>
          <w:lang w:val="en-US" w:eastAsia="zh-CN"/>
        </w:rPr>
        <w:t xml:space="preserve"> 2008; </w:t>
      </w:r>
      <w:r w:rsidRPr="00B95048">
        <w:rPr>
          <w:rFonts w:ascii="Book Antiqua" w:eastAsia="SimSun" w:hAnsi="Book Antiqua" w:cs="SimSun"/>
          <w:b/>
          <w:bCs/>
          <w:lang w:val="en-US" w:eastAsia="zh-CN"/>
        </w:rPr>
        <w:t>336</w:t>
      </w:r>
      <w:r w:rsidRPr="00B95048">
        <w:rPr>
          <w:rFonts w:ascii="Book Antiqua" w:eastAsia="SimSun" w:hAnsi="Book Antiqua" w:cs="SimSun"/>
          <w:lang w:val="en-US" w:eastAsia="zh-CN"/>
        </w:rPr>
        <w:t>: 1049-1051 [PMID: 18467413 DOI: 10.1136/bmj.39493.646875.AE]</w:t>
      </w:r>
    </w:p>
    <w:p w14:paraId="22EA765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13 </w:t>
      </w:r>
      <w:r w:rsidRPr="00B95048">
        <w:rPr>
          <w:rFonts w:ascii="Book Antiqua" w:eastAsia="SimSun" w:hAnsi="Book Antiqua" w:cs="SimSun"/>
          <w:b/>
          <w:bCs/>
          <w:lang w:val="en-US" w:eastAsia="zh-CN"/>
        </w:rPr>
        <w:t>Kiecolt-Glaser JK</w:t>
      </w:r>
      <w:r w:rsidRPr="00B95048">
        <w:rPr>
          <w:rFonts w:ascii="Book Antiqua" w:eastAsia="SimSun" w:hAnsi="Book Antiqua" w:cs="SimSun"/>
          <w:lang w:val="en-US" w:eastAsia="zh-CN"/>
        </w:rPr>
        <w:t xml:space="preserve">, Page GG, Marucha PT, MacCallum RC, Glaser R. Psychological influences on surgical recovery. Perspectives from psychoneuroimmunology. </w:t>
      </w:r>
      <w:r w:rsidRPr="00B95048">
        <w:rPr>
          <w:rFonts w:ascii="Book Antiqua" w:eastAsia="SimSun" w:hAnsi="Book Antiqua" w:cs="SimSun"/>
          <w:i/>
          <w:iCs/>
          <w:lang w:val="en-US" w:eastAsia="zh-CN"/>
        </w:rPr>
        <w:t>Am Psychol</w:t>
      </w:r>
      <w:r w:rsidRPr="00B95048">
        <w:rPr>
          <w:rFonts w:ascii="Book Antiqua" w:eastAsia="SimSun" w:hAnsi="Book Antiqua" w:cs="SimSun"/>
          <w:lang w:val="en-US" w:eastAsia="zh-CN"/>
        </w:rPr>
        <w:t xml:space="preserve"> 1998; </w:t>
      </w:r>
      <w:r w:rsidRPr="00B95048">
        <w:rPr>
          <w:rFonts w:ascii="Book Antiqua" w:eastAsia="SimSun" w:hAnsi="Book Antiqua" w:cs="SimSun"/>
          <w:b/>
          <w:bCs/>
          <w:lang w:val="en-US" w:eastAsia="zh-CN"/>
        </w:rPr>
        <w:t>53</w:t>
      </w:r>
      <w:r w:rsidRPr="00B95048">
        <w:rPr>
          <w:rFonts w:ascii="Book Antiqua" w:eastAsia="SimSun" w:hAnsi="Book Antiqua" w:cs="SimSun"/>
          <w:lang w:val="en-US" w:eastAsia="zh-CN"/>
        </w:rPr>
        <w:t>: 1209-1218 [PMID: 9830373]</w:t>
      </w:r>
    </w:p>
    <w:p w14:paraId="17CB03AF"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14 </w:t>
      </w:r>
      <w:r w:rsidRPr="00B95048">
        <w:rPr>
          <w:rFonts w:ascii="Book Antiqua" w:eastAsia="SimSun" w:hAnsi="Book Antiqua" w:cs="SimSun"/>
          <w:b/>
          <w:bCs/>
          <w:lang w:val="en-US" w:eastAsia="zh-CN"/>
        </w:rPr>
        <w:t>Fredericks S</w:t>
      </w:r>
      <w:r w:rsidRPr="00B95048">
        <w:rPr>
          <w:rFonts w:ascii="Book Antiqua" w:eastAsia="SimSun" w:hAnsi="Book Antiqua" w:cs="SimSun"/>
          <w:lang w:val="en-US" w:eastAsia="zh-CN"/>
        </w:rPr>
        <w:t xml:space="preserve">, Guruge S, Sidani S, Wan T. Postoperative patient education: a systematic review. </w:t>
      </w:r>
      <w:r w:rsidRPr="00B95048">
        <w:rPr>
          <w:rFonts w:ascii="Book Antiqua" w:eastAsia="SimSun" w:hAnsi="Book Antiqua" w:cs="SimSun"/>
          <w:i/>
          <w:iCs/>
          <w:lang w:val="en-US" w:eastAsia="zh-CN"/>
        </w:rPr>
        <w:t>Clin Nurs Res</w:t>
      </w:r>
      <w:r w:rsidRPr="00B95048">
        <w:rPr>
          <w:rFonts w:ascii="Book Antiqua" w:eastAsia="SimSun" w:hAnsi="Book Antiqua" w:cs="SimSun"/>
          <w:lang w:val="en-US" w:eastAsia="zh-CN"/>
        </w:rPr>
        <w:t xml:space="preserve"> 2010; </w:t>
      </w:r>
      <w:r w:rsidRPr="00B95048">
        <w:rPr>
          <w:rFonts w:ascii="Book Antiqua" w:eastAsia="SimSun" w:hAnsi="Book Antiqua" w:cs="SimSun"/>
          <w:b/>
          <w:bCs/>
          <w:lang w:val="en-US" w:eastAsia="zh-CN"/>
        </w:rPr>
        <w:t>19</w:t>
      </w:r>
      <w:r w:rsidRPr="00B95048">
        <w:rPr>
          <w:rFonts w:ascii="Book Antiqua" w:eastAsia="SimSun" w:hAnsi="Book Antiqua" w:cs="SimSun"/>
          <w:lang w:val="en-US" w:eastAsia="zh-CN"/>
        </w:rPr>
        <w:t>: 144-164 [PMID: 20435785 DOI: 10.1177/1054773810365994]</w:t>
      </w:r>
    </w:p>
    <w:p w14:paraId="625911C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15 </w:t>
      </w:r>
      <w:r w:rsidRPr="00B95048">
        <w:rPr>
          <w:rFonts w:ascii="Book Antiqua" w:eastAsia="SimSun" w:hAnsi="Book Antiqua" w:cs="SimSun"/>
          <w:b/>
          <w:bCs/>
          <w:lang w:val="en-US" w:eastAsia="zh-CN"/>
        </w:rPr>
        <w:t>Snyder-Ramos SA</w:t>
      </w:r>
      <w:r w:rsidRPr="00B95048">
        <w:rPr>
          <w:rFonts w:ascii="Book Antiqua" w:eastAsia="SimSun" w:hAnsi="Book Antiqua" w:cs="SimSun"/>
          <w:lang w:val="en-US" w:eastAsia="zh-CN"/>
        </w:rPr>
        <w:t xml:space="preserve">, Seintsch H, Böttiger BW, Motsch J, Martin E, Bauer M. Patient satisfaction and information gain after the preanesthetic visit: a comparison of face-to-face interview, brochure, and video. </w:t>
      </w:r>
      <w:r w:rsidRPr="00B95048">
        <w:rPr>
          <w:rFonts w:ascii="Book Antiqua" w:eastAsia="SimSun" w:hAnsi="Book Antiqua" w:cs="SimSun"/>
          <w:i/>
          <w:iCs/>
          <w:lang w:val="en-US" w:eastAsia="zh-CN"/>
        </w:rPr>
        <w:t>Anesth Analg</w:t>
      </w:r>
      <w:r w:rsidRPr="00B95048">
        <w:rPr>
          <w:rFonts w:ascii="Book Antiqua" w:eastAsia="SimSun" w:hAnsi="Book Antiqua" w:cs="SimSun"/>
          <w:lang w:val="en-US" w:eastAsia="zh-CN"/>
        </w:rPr>
        <w:t xml:space="preserve"> 2005; </w:t>
      </w:r>
      <w:r w:rsidRPr="00B95048">
        <w:rPr>
          <w:rFonts w:ascii="Book Antiqua" w:eastAsia="SimSun" w:hAnsi="Book Antiqua" w:cs="SimSun"/>
          <w:b/>
          <w:bCs/>
          <w:lang w:val="en-US" w:eastAsia="zh-CN"/>
        </w:rPr>
        <w:t>100</w:t>
      </w:r>
      <w:r w:rsidRPr="00B95048">
        <w:rPr>
          <w:rFonts w:ascii="Book Antiqua" w:eastAsia="SimSun" w:hAnsi="Book Antiqua" w:cs="SimSun"/>
          <w:lang w:val="en-US" w:eastAsia="zh-CN"/>
        </w:rPr>
        <w:t>: 1753-1758 [PMID: 15920209 DOI: 10.1213/01.ane.0000153010.49776.e5]</w:t>
      </w:r>
    </w:p>
    <w:p w14:paraId="0E0B40BB"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16 </w:t>
      </w:r>
      <w:r w:rsidRPr="00B95048">
        <w:rPr>
          <w:rFonts w:ascii="Book Antiqua" w:eastAsia="SimSun" w:hAnsi="Book Antiqua" w:cs="SimSun"/>
          <w:b/>
          <w:bCs/>
          <w:lang w:val="en-US" w:eastAsia="zh-CN"/>
        </w:rPr>
        <w:t>Glance LG</w:t>
      </w:r>
      <w:r w:rsidRPr="00B95048">
        <w:rPr>
          <w:rFonts w:ascii="Book Antiqua" w:eastAsia="SimSun" w:hAnsi="Book Antiqua" w:cs="SimSun"/>
          <w:lang w:val="en-US" w:eastAsia="zh-CN"/>
        </w:rPr>
        <w:t xml:space="preserve">, Osler TM, Neuman MD. Redesigning surgical decision making for high-risk patients. </w:t>
      </w:r>
      <w:r w:rsidRPr="00B95048">
        <w:rPr>
          <w:rFonts w:ascii="Book Antiqua" w:eastAsia="SimSun" w:hAnsi="Book Antiqua" w:cs="SimSun"/>
          <w:i/>
          <w:iCs/>
          <w:lang w:val="en-US" w:eastAsia="zh-CN"/>
        </w:rPr>
        <w:t>N Engl J Med</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370</w:t>
      </w:r>
      <w:r w:rsidRPr="00B95048">
        <w:rPr>
          <w:rFonts w:ascii="Book Antiqua" w:eastAsia="SimSun" w:hAnsi="Book Antiqua" w:cs="SimSun"/>
          <w:lang w:val="en-US" w:eastAsia="zh-CN"/>
        </w:rPr>
        <w:t>: 1379-1381 [PMID: 24716679 DOI: 10.1056/NEJMp1315538]</w:t>
      </w:r>
    </w:p>
    <w:p w14:paraId="60BF0612"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17 </w:t>
      </w:r>
      <w:r w:rsidRPr="00B95048">
        <w:rPr>
          <w:rFonts w:ascii="Book Antiqua" w:eastAsia="SimSun" w:hAnsi="Book Antiqua" w:cs="SimSun"/>
          <w:b/>
          <w:bCs/>
          <w:lang w:val="en-US" w:eastAsia="zh-CN"/>
        </w:rPr>
        <w:t>Li C</w:t>
      </w:r>
      <w:r w:rsidRPr="00B95048">
        <w:rPr>
          <w:rFonts w:ascii="Book Antiqua" w:eastAsia="SimSun" w:hAnsi="Book Antiqua" w:cs="SimSun"/>
          <w:lang w:val="en-US" w:eastAsia="zh-CN"/>
        </w:rPr>
        <w:t xml:space="preserve">, Carli F, Lee L, Charlebois P, Stein B, Liberman AS, Kaneva P, Augustin B, Wongyingsinn M, Gamsa A, Kim do J, Vassiliou MC, Feldman LS. Impact of a trimodal </w:t>
      </w:r>
      <w:r w:rsidRPr="00B95048">
        <w:rPr>
          <w:rFonts w:ascii="Book Antiqua" w:eastAsia="SimSun" w:hAnsi="Book Antiqua" w:cs="SimSun"/>
          <w:lang w:val="en-US" w:eastAsia="zh-CN"/>
        </w:rPr>
        <w:lastRenderedPageBreak/>
        <w:t xml:space="preserve">prehabilitation program on functional recovery after colorectal cancer surgery: a pilot study. </w:t>
      </w:r>
      <w:r w:rsidRPr="00B95048">
        <w:rPr>
          <w:rFonts w:ascii="Book Antiqua" w:eastAsia="SimSun" w:hAnsi="Book Antiqua" w:cs="SimSun"/>
          <w:i/>
          <w:iCs/>
          <w:lang w:val="en-US" w:eastAsia="zh-CN"/>
        </w:rPr>
        <w:t>Surg Endosc</w:t>
      </w:r>
      <w:r w:rsidRPr="00B95048">
        <w:rPr>
          <w:rFonts w:ascii="Book Antiqua" w:eastAsia="SimSun" w:hAnsi="Book Antiqua" w:cs="SimSun"/>
          <w:lang w:val="en-US" w:eastAsia="zh-CN"/>
        </w:rPr>
        <w:t xml:space="preserve"> 2013; </w:t>
      </w:r>
      <w:r w:rsidRPr="00B95048">
        <w:rPr>
          <w:rFonts w:ascii="Book Antiqua" w:eastAsia="SimSun" w:hAnsi="Book Antiqua" w:cs="SimSun"/>
          <w:b/>
          <w:bCs/>
          <w:lang w:val="en-US" w:eastAsia="zh-CN"/>
        </w:rPr>
        <w:t>27</w:t>
      </w:r>
      <w:r w:rsidRPr="00B95048">
        <w:rPr>
          <w:rFonts w:ascii="Book Antiqua" w:eastAsia="SimSun" w:hAnsi="Book Antiqua" w:cs="SimSun"/>
          <w:lang w:val="en-US" w:eastAsia="zh-CN"/>
        </w:rPr>
        <w:t>: 1072-1082 [PMID: 23052535 DOI: 10.1007/s00464-012-2560-5]</w:t>
      </w:r>
    </w:p>
    <w:p w14:paraId="1B58CCF6"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18 </w:t>
      </w:r>
      <w:r w:rsidRPr="00B95048">
        <w:rPr>
          <w:rFonts w:ascii="Book Antiqua" w:eastAsia="SimSun" w:hAnsi="Book Antiqua" w:cs="SimSun"/>
          <w:b/>
          <w:bCs/>
          <w:lang w:val="en-US" w:eastAsia="zh-CN"/>
        </w:rPr>
        <w:t>Fang Y</w:t>
      </w:r>
      <w:r w:rsidRPr="00B95048">
        <w:rPr>
          <w:rFonts w:ascii="Book Antiqua" w:eastAsia="SimSun" w:hAnsi="Book Antiqua" w:cs="SimSun"/>
          <w:lang w:val="en-US" w:eastAsia="zh-CN"/>
        </w:rPr>
        <w:t xml:space="preserve">, Gurusamy KS, Wang Q, Davidson BR, Lin H, Xie X, Wang C. Pre-operative biliary drainage for obstructive jaundice. </w:t>
      </w:r>
      <w:r w:rsidRPr="00B95048">
        <w:rPr>
          <w:rFonts w:ascii="Book Antiqua" w:eastAsia="SimSun" w:hAnsi="Book Antiqua" w:cs="SimSun"/>
          <w:i/>
          <w:iCs/>
          <w:lang w:val="en-US" w:eastAsia="zh-CN"/>
        </w:rPr>
        <w:t>Cochrane Database Syst Rev</w:t>
      </w:r>
      <w:r w:rsidRPr="00B95048">
        <w:rPr>
          <w:rFonts w:ascii="Book Antiqua" w:eastAsia="SimSun" w:hAnsi="Book Antiqua" w:cs="SimSun"/>
          <w:lang w:val="en-US" w:eastAsia="zh-CN"/>
        </w:rPr>
        <w:t xml:space="preserve"> 2012; </w:t>
      </w:r>
      <w:r w:rsidRPr="00B95048">
        <w:rPr>
          <w:rFonts w:ascii="Book Antiqua" w:eastAsia="SimSun" w:hAnsi="Book Antiqua" w:cs="SimSun"/>
          <w:b/>
          <w:bCs/>
          <w:lang w:val="en-US" w:eastAsia="zh-CN"/>
        </w:rPr>
        <w:t>9</w:t>
      </w:r>
      <w:r w:rsidRPr="00B95048">
        <w:rPr>
          <w:rFonts w:ascii="Book Antiqua" w:eastAsia="SimSun" w:hAnsi="Book Antiqua" w:cs="SimSun"/>
          <w:lang w:val="en-US" w:eastAsia="zh-CN"/>
        </w:rPr>
        <w:t>: CD005444 [PMID: 22972086 DOI: 10.1002/14651858.CD005444.pub3]</w:t>
      </w:r>
    </w:p>
    <w:p w14:paraId="38BBCCD7"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19 </w:t>
      </w:r>
      <w:r w:rsidRPr="00B95048">
        <w:rPr>
          <w:rFonts w:ascii="Book Antiqua" w:eastAsia="SimSun" w:hAnsi="Book Antiqua" w:cs="SimSun"/>
          <w:b/>
          <w:bCs/>
          <w:lang w:val="en-US" w:eastAsia="zh-CN"/>
        </w:rPr>
        <w:t>van der Gaag NA</w:t>
      </w:r>
      <w:r w:rsidRPr="00B95048">
        <w:rPr>
          <w:rFonts w:ascii="Book Antiqua" w:eastAsia="SimSun" w:hAnsi="Book Antiqua" w:cs="SimSun"/>
          <w:lang w:val="en-US" w:eastAsia="zh-CN"/>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sidRPr="00B95048">
        <w:rPr>
          <w:rFonts w:ascii="Book Antiqua" w:eastAsia="SimSun" w:hAnsi="Book Antiqua" w:cs="SimSun"/>
          <w:i/>
          <w:iCs/>
          <w:lang w:val="en-US" w:eastAsia="zh-CN"/>
        </w:rPr>
        <w:t>N Engl J Med</w:t>
      </w:r>
      <w:r w:rsidRPr="00B95048">
        <w:rPr>
          <w:rFonts w:ascii="Book Antiqua" w:eastAsia="SimSun" w:hAnsi="Book Antiqua" w:cs="SimSun"/>
          <w:lang w:val="en-US" w:eastAsia="zh-CN"/>
        </w:rPr>
        <w:t xml:space="preserve"> 2010; </w:t>
      </w:r>
      <w:r w:rsidRPr="00B95048">
        <w:rPr>
          <w:rFonts w:ascii="Book Antiqua" w:eastAsia="SimSun" w:hAnsi="Book Antiqua" w:cs="SimSun"/>
          <w:b/>
          <w:bCs/>
          <w:lang w:val="en-US" w:eastAsia="zh-CN"/>
        </w:rPr>
        <w:t>362</w:t>
      </w:r>
      <w:r w:rsidRPr="00B95048">
        <w:rPr>
          <w:rFonts w:ascii="Book Antiqua" w:eastAsia="SimSun" w:hAnsi="Book Antiqua" w:cs="SimSun"/>
          <w:lang w:val="en-US" w:eastAsia="zh-CN"/>
        </w:rPr>
        <w:t>: 129-137 [PMID: 20071702 DOI: 10.1056/NEJMoa0903230]</w:t>
      </w:r>
    </w:p>
    <w:p w14:paraId="17AE14E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20 </w:t>
      </w:r>
      <w:r w:rsidRPr="00B95048">
        <w:rPr>
          <w:rFonts w:ascii="Book Antiqua" w:eastAsia="SimSun" w:hAnsi="Book Antiqua" w:cs="SimSun"/>
          <w:b/>
          <w:bCs/>
          <w:lang w:val="en-US" w:eastAsia="zh-CN"/>
        </w:rPr>
        <w:t>Svanfeldt M</w:t>
      </w:r>
      <w:r w:rsidRPr="00B95048">
        <w:rPr>
          <w:rFonts w:ascii="Book Antiqua" w:eastAsia="SimSun" w:hAnsi="Book Antiqua" w:cs="SimSun"/>
          <w:lang w:val="en-US" w:eastAsia="zh-CN"/>
        </w:rPr>
        <w:t xml:space="preserve">, Thorell A, Hausel J, Soop M, Rooyackers O, Nygren J, Ljungqvist O. Randomized clinical trial of the effect of preoperative oral carbohydrate treatment on postoperative whole-body protein and glucose kinetics.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2007; </w:t>
      </w:r>
      <w:r w:rsidRPr="00B95048">
        <w:rPr>
          <w:rFonts w:ascii="Book Antiqua" w:eastAsia="SimSun" w:hAnsi="Book Antiqua" w:cs="SimSun"/>
          <w:b/>
          <w:bCs/>
          <w:lang w:val="en-US" w:eastAsia="zh-CN"/>
        </w:rPr>
        <w:t>94</w:t>
      </w:r>
      <w:r w:rsidRPr="00B95048">
        <w:rPr>
          <w:rFonts w:ascii="Book Antiqua" w:eastAsia="SimSun" w:hAnsi="Book Antiqua" w:cs="SimSun"/>
          <w:lang w:val="en-US" w:eastAsia="zh-CN"/>
        </w:rPr>
        <w:t>: 1342-1350 [PMID: 17902094 DOI: 10.1002/bjs.5919]</w:t>
      </w:r>
    </w:p>
    <w:p w14:paraId="0C6559C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21 </w:t>
      </w:r>
      <w:r w:rsidRPr="00B95048">
        <w:rPr>
          <w:rFonts w:ascii="Book Antiqua" w:eastAsia="SimSun" w:hAnsi="Book Antiqua" w:cs="SimSun"/>
          <w:b/>
          <w:bCs/>
          <w:lang w:val="en-US" w:eastAsia="zh-CN"/>
        </w:rPr>
        <w:t>Ljungqvist O</w:t>
      </w:r>
      <w:r w:rsidRPr="00B95048">
        <w:rPr>
          <w:rFonts w:ascii="Book Antiqua" w:eastAsia="SimSun" w:hAnsi="Book Antiqua" w:cs="SimSun"/>
          <w:lang w:val="en-US" w:eastAsia="zh-CN"/>
        </w:rPr>
        <w:t xml:space="preserve">. Insulin resistance and outcomes in surgery. </w:t>
      </w:r>
      <w:r w:rsidRPr="00B95048">
        <w:rPr>
          <w:rFonts w:ascii="Book Antiqua" w:eastAsia="SimSun" w:hAnsi="Book Antiqua" w:cs="SimSun"/>
          <w:i/>
          <w:iCs/>
          <w:lang w:val="en-US" w:eastAsia="zh-CN"/>
        </w:rPr>
        <w:t>J Clin Endocrinol Metab</w:t>
      </w:r>
      <w:r w:rsidRPr="00B95048">
        <w:rPr>
          <w:rFonts w:ascii="Book Antiqua" w:eastAsia="SimSun" w:hAnsi="Book Antiqua" w:cs="SimSun"/>
          <w:lang w:val="en-US" w:eastAsia="zh-CN"/>
        </w:rPr>
        <w:t xml:space="preserve"> 2010; </w:t>
      </w:r>
      <w:r w:rsidRPr="00B95048">
        <w:rPr>
          <w:rFonts w:ascii="Book Antiqua" w:eastAsia="SimSun" w:hAnsi="Book Antiqua" w:cs="SimSun"/>
          <w:b/>
          <w:bCs/>
          <w:lang w:val="en-US" w:eastAsia="zh-CN"/>
        </w:rPr>
        <w:t>95</w:t>
      </w:r>
      <w:r w:rsidRPr="00B95048">
        <w:rPr>
          <w:rFonts w:ascii="Book Antiqua" w:eastAsia="SimSun" w:hAnsi="Book Antiqua" w:cs="SimSun"/>
          <w:lang w:val="en-US" w:eastAsia="zh-CN"/>
        </w:rPr>
        <w:t>: 4217-4219 [PMID: 20823470 DOI: 10.1210/jc.2010-1525]</w:t>
      </w:r>
    </w:p>
    <w:p w14:paraId="27322267"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22 </w:t>
      </w:r>
      <w:r w:rsidRPr="00B95048">
        <w:rPr>
          <w:rFonts w:ascii="Book Antiqua" w:eastAsia="SimSun" w:hAnsi="Book Antiqua" w:cs="SimSun"/>
          <w:b/>
          <w:bCs/>
          <w:lang w:val="en-US" w:eastAsia="zh-CN"/>
        </w:rPr>
        <w:t>Ljungqvist O</w:t>
      </w:r>
      <w:r w:rsidRPr="00B95048">
        <w:rPr>
          <w:rFonts w:ascii="Book Antiqua" w:eastAsia="SimSun" w:hAnsi="Book Antiqua" w:cs="SimSun"/>
          <w:lang w:val="en-US" w:eastAsia="zh-CN"/>
        </w:rPr>
        <w:t xml:space="preserve">, Søreide E. Preoperative fasting.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2003; </w:t>
      </w:r>
      <w:r w:rsidRPr="00B95048">
        <w:rPr>
          <w:rFonts w:ascii="Book Antiqua" w:eastAsia="SimSun" w:hAnsi="Book Antiqua" w:cs="SimSun"/>
          <w:b/>
          <w:bCs/>
          <w:lang w:val="en-US" w:eastAsia="zh-CN"/>
        </w:rPr>
        <w:t>90</w:t>
      </w:r>
      <w:r w:rsidRPr="00B95048">
        <w:rPr>
          <w:rFonts w:ascii="Book Antiqua" w:eastAsia="SimSun" w:hAnsi="Book Antiqua" w:cs="SimSun"/>
          <w:lang w:val="en-US" w:eastAsia="zh-CN"/>
        </w:rPr>
        <w:t>: 400-406 [PMID: 12673740 DOI: 10.1002/bjs.4066]</w:t>
      </w:r>
    </w:p>
    <w:p w14:paraId="495E8D9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23 </w:t>
      </w:r>
      <w:r w:rsidRPr="00B95048">
        <w:rPr>
          <w:rFonts w:ascii="Book Antiqua" w:eastAsia="SimSun" w:hAnsi="Book Antiqua" w:cs="SimSun"/>
          <w:b/>
          <w:bCs/>
          <w:lang w:val="en-US" w:eastAsia="zh-CN"/>
        </w:rPr>
        <w:t>Svanfeldt M</w:t>
      </w:r>
      <w:r w:rsidRPr="00B95048">
        <w:rPr>
          <w:rFonts w:ascii="Book Antiqua" w:eastAsia="SimSun" w:hAnsi="Book Antiqua" w:cs="SimSun"/>
          <w:lang w:val="en-US" w:eastAsia="zh-CN"/>
        </w:rPr>
        <w:t xml:space="preserve">, Thorell A, Hausel J, Soop M, Nygren J, Ljungqvist O. Effect of "preoperative" oral carbohydrate treatment on insulin action--a randomised cross-over unblinded study in healthy subjects. </w:t>
      </w:r>
      <w:r w:rsidRPr="00B95048">
        <w:rPr>
          <w:rFonts w:ascii="Book Antiqua" w:eastAsia="SimSun" w:hAnsi="Book Antiqua" w:cs="SimSun"/>
          <w:i/>
          <w:iCs/>
          <w:lang w:val="en-US" w:eastAsia="zh-CN"/>
        </w:rPr>
        <w:t>Clin Nutr</w:t>
      </w:r>
      <w:r w:rsidRPr="00B95048">
        <w:rPr>
          <w:rFonts w:ascii="Book Antiqua" w:eastAsia="SimSun" w:hAnsi="Book Antiqua" w:cs="SimSun"/>
          <w:lang w:val="en-US" w:eastAsia="zh-CN"/>
        </w:rPr>
        <w:t xml:space="preserve"> 2005; </w:t>
      </w:r>
      <w:r w:rsidRPr="00B95048">
        <w:rPr>
          <w:rFonts w:ascii="Book Antiqua" w:eastAsia="SimSun" w:hAnsi="Book Antiqua" w:cs="SimSun"/>
          <w:b/>
          <w:bCs/>
          <w:lang w:val="en-US" w:eastAsia="zh-CN"/>
        </w:rPr>
        <w:t>24</w:t>
      </w:r>
      <w:r w:rsidRPr="00B95048">
        <w:rPr>
          <w:rFonts w:ascii="Book Antiqua" w:eastAsia="SimSun" w:hAnsi="Book Antiqua" w:cs="SimSun"/>
          <w:lang w:val="en-US" w:eastAsia="zh-CN"/>
        </w:rPr>
        <w:t>: 815-821 [PMID: 15979768 DOI: 10.1016/j.clnu.2005.05.002]</w:t>
      </w:r>
    </w:p>
    <w:p w14:paraId="4B6B3206"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24 </w:t>
      </w:r>
      <w:r w:rsidRPr="00B95048">
        <w:rPr>
          <w:rFonts w:ascii="Book Antiqua" w:eastAsia="SimSun" w:hAnsi="Book Antiqua" w:cs="SimSun"/>
          <w:b/>
          <w:bCs/>
          <w:lang w:val="en-US" w:eastAsia="zh-CN"/>
        </w:rPr>
        <w:t>Smith MD</w:t>
      </w:r>
      <w:r w:rsidRPr="00B95048">
        <w:rPr>
          <w:rFonts w:ascii="Book Antiqua" w:eastAsia="SimSun" w:hAnsi="Book Antiqua" w:cs="SimSun"/>
          <w:lang w:val="en-US" w:eastAsia="zh-CN"/>
        </w:rPr>
        <w:t xml:space="preserve">, McCall J, Plank L, Herbison GP, Soop M, Nygren J. Preoperative carbohydrate treatment for enhancing recovery after elective surgery. </w:t>
      </w:r>
      <w:r w:rsidRPr="00B95048">
        <w:rPr>
          <w:rFonts w:ascii="Book Antiqua" w:eastAsia="SimSun" w:hAnsi="Book Antiqua" w:cs="SimSun"/>
          <w:i/>
          <w:iCs/>
          <w:lang w:val="en-US" w:eastAsia="zh-CN"/>
        </w:rPr>
        <w:t>Cochrane Database Syst Rev</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8</w:t>
      </w:r>
      <w:r w:rsidRPr="00B95048">
        <w:rPr>
          <w:rFonts w:ascii="Book Antiqua" w:eastAsia="SimSun" w:hAnsi="Book Antiqua" w:cs="SimSun"/>
          <w:lang w:val="en-US" w:eastAsia="zh-CN"/>
        </w:rPr>
        <w:t>: CD009161 [PMID: 25121931 DOI: 10.1002/14651858.CD009161.pub2]</w:t>
      </w:r>
    </w:p>
    <w:p w14:paraId="6A6AEB4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25 </w:t>
      </w:r>
      <w:r w:rsidRPr="00B95048">
        <w:rPr>
          <w:rFonts w:ascii="Book Antiqua" w:eastAsia="SimSun" w:hAnsi="Book Antiqua" w:cs="SimSun"/>
          <w:b/>
          <w:bCs/>
          <w:lang w:val="en-US" w:eastAsia="zh-CN"/>
        </w:rPr>
        <w:t>Braga M</w:t>
      </w:r>
      <w:r w:rsidRPr="00B95048">
        <w:rPr>
          <w:rFonts w:ascii="Book Antiqua" w:eastAsia="SimSun" w:hAnsi="Book Antiqua" w:cs="SimSun"/>
          <w:lang w:val="en-US" w:eastAsia="zh-CN"/>
        </w:rPr>
        <w:t xml:space="preserve">, Bissolati M, Rocchetti S, Beneduce A, Pecorelli N, Di Carlo V. Oral preoperative antioxidants in pancreatic surgery: a double-blind, randomized, clinical trial. </w:t>
      </w:r>
      <w:r w:rsidRPr="00B95048">
        <w:rPr>
          <w:rFonts w:ascii="Book Antiqua" w:eastAsia="SimSun" w:hAnsi="Book Antiqua" w:cs="SimSun"/>
          <w:i/>
          <w:iCs/>
          <w:lang w:val="en-US" w:eastAsia="zh-CN"/>
        </w:rPr>
        <w:t>Nutrition</w:t>
      </w:r>
      <w:r w:rsidRPr="00B95048">
        <w:rPr>
          <w:rFonts w:ascii="Book Antiqua" w:eastAsia="SimSun" w:hAnsi="Book Antiqua" w:cs="SimSun"/>
          <w:lang w:val="en-US" w:eastAsia="zh-CN"/>
        </w:rPr>
        <w:t xml:space="preserve"> 2012; </w:t>
      </w:r>
      <w:r w:rsidRPr="00B95048">
        <w:rPr>
          <w:rFonts w:ascii="Book Antiqua" w:eastAsia="SimSun" w:hAnsi="Book Antiqua" w:cs="SimSun"/>
          <w:b/>
          <w:bCs/>
          <w:lang w:val="en-US" w:eastAsia="zh-CN"/>
        </w:rPr>
        <w:t>28</w:t>
      </w:r>
      <w:r w:rsidRPr="00B95048">
        <w:rPr>
          <w:rFonts w:ascii="Book Antiqua" w:eastAsia="SimSun" w:hAnsi="Book Antiqua" w:cs="SimSun"/>
          <w:lang w:val="en-US" w:eastAsia="zh-CN"/>
        </w:rPr>
        <w:t>: 160-164 [PMID: 21890323 DOI: 10.1016/j.nut.2011.05.014]</w:t>
      </w:r>
    </w:p>
    <w:p w14:paraId="22D1714B"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26 </w:t>
      </w:r>
      <w:r w:rsidRPr="00B95048">
        <w:rPr>
          <w:rFonts w:ascii="Book Antiqua" w:eastAsia="SimSun" w:hAnsi="Book Antiqua" w:cs="SimSun"/>
          <w:b/>
          <w:bCs/>
          <w:lang w:val="en-US" w:eastAsia="zh-CN"/>
        </w:rPr>
        <w:t>Uchida I</w:t>
      </w:r>
      <w:r w:rsidRPr="00B95048">
        <w:rPr>
          <w:rFonts w:ascii="Book Antiqua" w:eastAsia="SimSun" w:hAnsi="Book Antiqua" w:cs="SimSun"/>
          <w:lang w:val="en-US" w:eastAsia="zh-CN"/>
        </w:rPr>
        <w:t xml:space="preserve">, Asoh T, Shirasaka C, Tsuji H. Effect of epidural analgesia on postoperative insulin resistance as evaluated by insulin clamp technique.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1988; </w:t>
      </w:r>
      <w:r w:rsidRPr="00B95048">
        <w:rPr>
          <w:rFonts w:ascii="Book Antiqua" w:eastAsia="SimSun" w:hAnsi="Book Antiqua" w:cs="SimSun"/>
          <w:b/>
          <w:bCs/>
          <w:lang w:val="en-US" w:eastAsia="zh-CN"/>
        </w:rPr>
        <w:t>75</w:t>
      </w:r>
      <w:r w:rsidRPr="00B95048">
        <w:rPr>
          <w:rFonts w:ascii="Book Antiqua" w:eastAsia="SimSun" w:hAnsi="Book Antiqua" w:cs="SimSun"/>
          <w:lang w:val="en-US" w:eastAsia="zh-CN"/>
        </w:rPr>
        <w:t>: 557-562 [PMID: 3293693]</w:t>
      </w:r>
    </w:p>
    <w:p w14:paraId="57F403F1"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27 </w:t>
      </w:r>
      <w:r w:rsidRPr="00B95048">
        <w:rPr>
          <w:rFonts w:ascii="Book Antiqua" w:eastAsia="SimSun" w:hAnsi="Book Antiqua" w:cs="SimSun"/>
          <w:b/>
          <w:bCs/>
          <w:lang w:val="en-US" w:eastAsia="zh-CN"/>
        </w:rPr>
        <w:t>Pöpping DM</w:t>
      </w:r>
      <w:r w:rsidRPr="00B95048">
        <w:rPr>
          <w:rFonts w:ascii="Book Antiqua" w:eastAsia="SimSun" w:hAnsi="Book Antiqua" w:cs="SimSun"/>
          <w:lang w:val="en-US" w:eastAsia="zh-CN"/>
        </w:rPr>
        <w:t xml:space="preserve">, Elia N, Van Aken HK, Marret E, Schug SA, Kranke P, Wenk M, Tramèr MR. Impact of epidural analgesia on mortality and morbidity after surgery: systematic review and meta-analysis of randomized controlled trials.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259</w:t>
      </w:r>
      <w:r w:rsidRPr="00B95048">
        <w:rPr>
          <w:rFonts w:ascii="Book Antiqua" w:eastAsia="SimSun" w:hAnsi="Book Antiqua" w:cs="SimSun"/>
          <w:lang w:val="en-US" w:eastAsia="zh-CN"/>
        </w:rPr>
        <w:t>: 1056-1067 [PMID: 24096762 DOI: 10.1097/sla.0000000000000237]</w:t>
      </w:r>
    </w:p>
    <w:p w14:paraId="47480925"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28 </w:t>
      </w:r>
      <w:r w:rsidRPr="00B95048">
        <w:rPr>
          <w:rFonts w:ascii="Book Antiqua" w:eastAsia="SimSun" w:hAnsi="Book Antiqua" w:cs="SimSun"/>
          <w:b/>
          <w:bCs/>
          <w:lang w:val="en-US" w:eastAsia="zh-CN"/>
        </w:rPr>
        <w:t>Pratt WB</w:t>
      </w:r>
      <w:r w:rsidRPr="00B95048">
        <w:rPr>
          <w:rFonts w:ascii="Book Antiqua" w:eastAsia="SimSun" w:hAnsi="Book Antiqua" w:cs="SimSun"/>
          <w:lang w:val="en-US" w:eastAsia="zh-CN"/>
        </w:rPr>
        <w:t xml:space="preserve">, Steinbrook RA, Maithel SK, Vanounou T, Callery MP, Vollmer CM. Epidural analgesia for pancreatoduodenectomy: a critical appraisal. </w:t>
      </w:r>
      <w:r w:rsidRPr="00B95048">
        <w:rPr>
          <w:rFonts w:ascii="Book Antiqua" w:eastAsia="SimSun" w:hAnsi="Book Antiqua" w:cs="SimSun"/>
          <w:i/>
          <w:iCs/>
          <w:lang w:val="en-US" w:eastAsia="zh-CN"/>
        </w:rPr>
        <w:t>J Gastrointest Surg</w:t>
      </w:r>
      <w:r w:rsidRPr="00B95048">
        <w:rPr>
          <w:rFonts w:ascii="Book Antiqua" w:eastAsia="SimSun" w:hAnsi="Book Antiqua" w:cs="SimSun"/>
          <w:lang w:val="en-US" w:eastAsia="zh-CN"/>
        </w:rPr>
        <w:t xml:space="preserve"> 2008; </w:t>
      </w:r>
      <w:r w:rsidRPr="00B95048">
        <w:rPr>
          <w:rFonts w:ascii="Book Antiqua" w:eastAsia="SimSun" w:hAnsi="Book Antiqua" w:cs="SimSun"/>
          <w:b/>
          <w:bCs/>
          <w:lang w:val="en-US" w:eastAsia="zh-CN"/>
        </w:rPr>
        <w:t>12</w:t>
      </w:r>
      <w:r w:rsidRPr="00B95048">
        <w:rPr>
          <w:rFonts w:ascii="Book Antiqua" w:eastAsia="SimSun" w:hAnsi="Book Antiqua" w:cs="SimSun"/>
          <w:lang w:val="en-US" w:eastAsia="zh-CN"/>
        </w:rPr>
        <w:t>: 1207-1220 [PMID: 18264686 DOI: 10.1007/s11605-008-0467-1]</w:t>
      </w:r>
    </w:p>
    <w:p w14:paraId="3193AD0E"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29 </w:t>
      </w:r>
      <w:r w:rsidRPr="00B95048">
        <w:rPr>
          <w:rFonts w:ascii="Book Antiqua" w:eastAsia="SimSun" w:hAnsi="Book Antiqua" w:cs="SimSun"/>
          <w:b/>
          <w:bCs/>
          <w:lang w:val="en-US" w:eastAsia="zh-CN"/>
        </w:rPr>
        <w:t>Hiltebrand LB</w:t>
      </w:r>
      <w:r w:rsidRPr="00B95048">
        <w:rPr>
          <w:rFonts w:ascii="Book Antiqua" w:eastAsia="SimSun" w:hAnsi="Book Antiqua" w:cs="SimSun"/>
          <w:lang w:val="en-US" w:eastAsia="zh-CN"/>
        </w:rPr>
        <w:t xml:space="preserve">, Koepfli E, Kimberger O, Sigurdsson GH, Brandt S. Hypotension during fluid-restricted abdominal surgery: effects of norepinephrine treatment on regional and microcirculatory blood flow in the intestinal tract. </w:t>
      </w:r>
      <w:r w:rsidRPr="00B95048">
        <w:rPr>
          <w:rFonts w:ascii="Book Antiqua" w:eastAsia="SimSun" w:hAnsi="Book Antiqua" w:cs="SimSun"/>
          <w:i/>
          <w:iCs/>
          <w:lang w:val="en-US" w:eastAsia="zh-CN"/>
        </w:rPr>
        <w:t>Anesthesiology</w:t>
      </w:r>
      <w:r w:rsidRPr="00B95048">
        <w:rPr>
          <w:rFonts w:ascii="Book Antiqua" w:eastAsia="SimSun" w:hAnsi="Book Antiqua" w:cs="SimSun"/>
          <w:lang w:val="en-US" w:eastAsia="zh-CN"/>
        </w:rPr>
        <w:t xml:space="preserve"> 2011; </w:t>
      </w:r>
      <w:r w:rsidRPr="00B95048">
        <w:rPr>
          <w:rFonts w:ascii="Book Antiqua" w:eastAsia="SimSun" w:hAnsi="Book Antiqua" w:cs="SimSun"/>
          <w:b/>
          <w:bCs/>
          <w:lang w:val="en-US" w:eastAsia="zh-CN"/>
        </w:rPr>
        <w:t>114</w:t>
      </w:r>
      <w:r w:rsidRPr="00B95048">
        <w:rPr>
          <w:rFonts w:ascii="Book Antiqua" w:eastAsia="SimSun" w:hAnsi="Book Antiqua" w:cs="SimSun"/>
          <w:lang w:val="en-US" w:eastAsia="zh-CN"/>
        </w:rPr>
        <w:t>: 557-564 [PMID: 21307765 DOI: 10.1097/ALN.0b013e31820bfc81]</w:t>
      </w:r>
    </w:p>
    <w:p w14:paraId="0962B90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30 </w:t>
      </w:r>
      <w:r w:rsidRPr="00B95048">
        <w:rPr>
          <w:rFonts w:ascii="Book Antiqua" w:eastAsia="SimSun" w:hAnsi="Book Antiqua" w:cs="SimSun"/>
          <w:b/>
          <w:bCs/>
          <w:lang w:val="en-US" w:eastAsia="zh-CN"/>
        </w:rPr>
        <w:t>Apfel CC</w:t>
      </w:r>
      <w:r w:rsidRPr="00B95048">
        <w:rPr>
          <w:rFonts w:ascii="Book Antiqua" w:eastAsia="SimSun" w:hAnsi="Book Antiqua" w:cs="SimSun"/>
          <w:lang w:val="en-US" w:eastAsia="zh-CN"/>
        </w:rPr>
        <w:t xml:space="preserve">, Greim CA, Haubitz I, Goepfert C, Usadel J, Sefrin P, Roewer N. A risk score to predict the probability of postoperative vomiting in adults. </w:t>
      </w:r>
      <w:r w:rsidRPr="00B95048">
        <w:rPr>
          <w:rFonts w:ascii="Book Antiqua" w:eastAsia="SimSun" w:hAnsi="Book Antiqua" w:cs="SimSun"/>
          <w:i/>
          <w:iCs/>
          <w:lang w:val="en-US" w:eastAsia="zh-CN"/>
        </w:rPr>
        <w:t>Acta Anaesthesiol Scand</w:t>
      </w:r>
      <w:r w:rsidRPr="00B95048">
        <w:rPr>
          <w:rFonts w:ascii="Book Antiqua" w:eastAsia="SimSun" w:hAnsi="Book Antiqua" w:cs="SimSun"/>
          <w:lang w:val="en-US" w:eastAsia="zh-CN"/>
        </w:rPr>
        <w:t xml:space="preserve"> 1998; </w:t>
      </w:r>
      <w:r w:rsidRPr="00B95048">
        <w:rPr>
          <w:rFonts w:ascii="Book Antiqua" w:eastAsia="SimSun" w:hAnsi="Book Antiqua" w:cs="SimSun"/>
          <w:b/>
          <w:bCs/>
          <w:lang w:val="en-US" w:eastAsia="zh-CN"/>
        </w:rPr>
        <w:t>42</w:t>
      </w:r>
      <w:r w:rsidRPr="00B95048">
        <w:rPr>
          <w:rFonts w:ascii="Book Antiqua" w:eastAsia="SimSun" w:hAnsi="Book Antiqua" w:cs="SimSun"/>
          <w:lang w:val="en-US" w:eastAsia="zh-CN"/>
        </w:rPr>
        <w:t>: 495-501 [PMID: 9605363]</w:t>
      </w:r>
    </w:p>
    <w:p w14:paraId="2B61B55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31 </w:t>
      </w:r>
      <w:r w:rsidRPr="00B95048">
        <w:rPr>
          <w:rFonts w:ascii="Book Antiqua" w:eastAsia="SimSun" w:hAnsi="Book Antiqua" w:cs="SimSun"/>
          <w:b/>
          <w:bCs/>
          <w:lang w:val="en-US" w:eastAsia="zh-CN"/>
        </w:rPr>
        <w:t>Gan TJ</w:t>
      </w:r>
      <w:r w:rsidRPr="00B95048">
        <w:rPr>
          <w:rFonts w:ascii="Book Antiqua" w:eastAsia="SimSun" w:hAnsi="Book Antiqua" w:cs="SimSun"/>
          <w:lang w:val="en-US" w:eastAsia="zh-CN"/>
        </w:rPr>
        <w:t xml:space="preserve">, Diemunsch P, Habib AS, Kovac A, Kranke P, Meyer TA, Watcha M, Chung F, Angus S, Apfel CC, Bergese SD, Candiotti KA, Chan MT, Davis PJ, Hooper VD, Lagoo-Deenadayalan S, Myles P, Nezat G, Philip BK, Tramèr MR. Consensus guidelines for the management of postoperative nausea and vomiting. </w:t>
      </w:r>
      <w:r w:rsidRPr="00B95048">
        <w:rPr>
          <w:rFonts w:ascii="Book Antiqua" w:eastAsia="SimSun" w:hAnsi="Book Antiqua" w:cs="SimSun"/>
          <w:i/>
          <w:iCs/>
          <w:lang w:val="en-US" w:eastAsia="zh-CN"/>
        </w:rPr>
        <w:t>Anesth Analg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118</w:t>
      </w:r>
      <w:r w:rsidRPr="00B95048">
        <w:rPr>
          <w:rFonts w:ascii="Book Antiqua" w:eastAsia="SimSun" w:hAnsi="Book Antiqua" w:cs="SimSun"/>
          <w:lang w:val="en-US" w:eastAsia="zh-CN"/>
        </w:rPr>
        <w:t>: 85-113 [PMID: 24356162 DOI: 10.1213/ane.0000000000000002]</w:t>
      </w:r>
    </w:p>
    <w:p w14:paraId="5E776682"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32 </w:t>
      </w:r>
      <w:r w:rsidRPr="00B95048">
        <w:rPr>
          <w:rFonts w:ascii="Book Antiqua" w:eastAsia="SimSun" w:hAnsi="Book Antiqua" w:cs="SimSun"/>
          <w:b/>
          <w:bCs/>
          <w:lang w:val="en-US" w:eastAsia="zh-CN"/>
        </w:rPr>
        <w:t>Lobo DN</w:t>
      </w:r>
      <w:r w:rsidRPr="00B95048">
        <w:rPr>
          <w:rFonts w:ascii="Book Antiqua" w:eastAsia="SimSun" w:hAnsi="Book Antiqua" w:cs="SimSun"/>
          <w:lang w:val="en-US" w:eastAsia="zh-CN"/>
        </w:rPr>
        <w:t xml:space="preserve">, Bostock KA, Neal KR, Perkins AC, Rowlands BJ, Allison SP. Effect of salt and water balance on recovery of gastrointestinal function after elective colonic resection: a randomised controlled trial. </w:t>
      </w:r>
      <w:r w:rsidRPr="00B95048">
        <w:rPr>
          <w:rFonts w:ascii="Book Antiqua" w:eastAsia="SimSun" w:hAnsi="Book Antiqua" w:cs="SimSun"/>
          <w:i/>
          <w:iCs/>
          <w:lang w:val="en-US" w:eastAsia="zh-CN"/>
        </w:rPr>
        <w:t>Lancet</w:t>
      </w:r>
      <w:r w:rsidRPr="00B95048">
        <w:rPr>
          <w:rFonts w:ascii="Book Antiqua" w:eastAsia="SimSun" w:hAnsi="Book Antiqua" w:cs="SimSun"/>
          <w:lang w:val="en-US" w:eastAsia="zh-CN"/>
        </w:rPr>
        <w:t xml:space="preserve"> 2002; </w:t>
      </w:r>
      <w:r w:rsidRPr="00B95048">
        <w:rPr>
          <w:rFonts w:ascii="Book Antiqua" w:eastAsia="SimSun" w:hAnsi="Book Antiqua" w:cs="SimSun"/>
          <w:b/>
          <w:bCs/>
          <w:lang w:val="en-US" w:eastAsia="zh-CN"/>
        </w:rPr>
        <w:t>359</w:t>
      </w:r>
      <w:r w:rsidRPr="00B95048">
        <w:rPr>
          <w:rFonts w:ascii="Book Antiqua" w:eastAsia="SimSun" w:hAnsi="Book Antiqua" w:cs="SimSun"/>
          <w:lang w:val="en-US" w:eastAsia="zh-CN"/>
        </w:rPr>
        <w:t>: 1812-1818 [PMID: 12044376 DOI: 10.1016/s0140-6736(02)08711-1]</w:t>
      </w:r>
    </w:p>
    <w:p w14:paraId="25A46C22"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33 </w:t>
      </w:r>
      <w:r w:rsidRPr="00B95048">
        <w:rPr>
          <w:rFonts w:ascii="Book Antiqua" w:eastAsia="SimSun" w:hAnsi="Book Antiqua" w:cs="SimSun"/>
          <w:b/>
          <w:bCs/>
          <w:lang w:val="en-US" w:eastAsia="zh-CN"/>
        </w:rPr>
        <w:t>Varadhan KK</w:t>
      </w:r>
      <w:r w:rsidRPr="00B95048">
        <w:rPr>
          <w:rFonts w:ascii="Book Antiqua" w:eastAsia="SimSun" w:hAnsi="Book Antiqua" w:cs="SimSun"/>
          <w:lang w:val="en-US" w:eastAsia="zh-CN"/>
        </w:rPr>
        <w:t xml:space="preserve">, Lobo DN. A meta-analysis of randomised controlled trials of intravenous fluid therapy in major elective open abdominal surgery: getting the balance right. </w:t>
      </w:r>
      <w:r w:rsidRPr="00B95048">
        <w:rPr>
          <w:rFonts w:ascii="Book Antiqua" w:eastAsia="SimSun" w:hAnsi="Book Antiqua" w:cs="SimSun"/>
          <w:i/>
          <w:iCs/>
          <w:lang w:val="en-US" w:eastAsia="zh-CN"/>
        </w:rPr>
        <w:t>Proc Nutr Soc</w:t>
      </w:r>
      <w:r w:rsidRPr="00B95048">
        <w:rPr>
          <w:rFonts w:ascii="Book Antiqua" w:eastAsia="SimSun" w:hAnsi="Book Antiqua" w:cs="SimSun"/>
          <w:lang w:val="en-US" w:eastAsia="zh-CN"/>
        </w:rPr>
        <w:t xml:space="preserve"> 2010; </w:t>
      </w:r>
      <w:r w:rsidRPr="00B95048">
        <w:rPr>
          <w:rFonts w:ascii="Book Antiqua" w:eastAsia="SimSun" w:hAnsi="Book Antiqua" w:cs="SimSun"/>
          <w:b/>
          <w:bCs/>
          <w:lang w:val="en-US" w:eastAsia="zh-CN"/>
        </w:rPr>
        <w:t>69</w:t>
      </w:r>
      <w:r w:rsidRPr="00B95048">
        <w:rPr>
          <w:rFonts w:ascii="Book Antiqua" w:eastAsia="SimSun" w:hAnsi="Book Antiqua" w:cs="SimSun"/>
          <w:lang w:val="en-US" w:eastAsia="zh-CN"/>
        </w:rPr>
        <w:t>: 488-498 [PMID: 20515521 DOI: 10.1017/s0029665110001734]</w:t>
      </w:r>
    </w:p>
    <w:p w14:paraId="2FD5253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34 </w:t>
      </w:r>
      <w:r w:rsidRPr="00B95048">
        <w:rPr>
          <w:rFonts w:ascii="Book Antiqua" w:eastAsia="SimSun" w:hAnsi="Book Antiqua" w:cs="SimSun"/>
          <w:b/>
          <w:bCs/>
          <w:lang w:val="en-US" w:eastAsia="zh-CN"/>
        </w:rPr>
        <w:t>Miller TE</w:t>
      </w:r>
      <w:r w:rsidRPr="00B95048">
        <w:rPr>
          <w:rFonts w:ascii="Book Antiqua" w:eastAsia="SimSun" w:hAnsi="Book Antiqua" w:cs="SimSun"/>
          <w:lang w:val="en-US" w:eastAsia="zh-CN"/>
        </w:rPr>
        <w:t xml:space="preserve">, Roche AM, Mythen M. Fluid management and goal-directed therapy as an adjunct to Enhanced Recovery After Surgery (ERAS). </w:t>
      </w:r>
      <w:r w:rsidRPr="00B95048">
        <w:rPr>
          <w:rFonts w:ascii="Book Antiqua" w:eastAsia="SimSun" w:hAnsi="Book Antiqua" w:cs="SimSun"/>
          <w:i/>
          <w:iCs/>
          <w:lang w:val="en-US" w:eastAsia="zh-CN"/>
        </w:rPr>
        <w:t>Can J Anaesth</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62</w:t>
      </w:r>
      <w:r w:rsidRPr="00B95048">
        <w:rPr>
          <w:rFonts w:ascii="Book Antiqua" w:eastAsia="SimSun" w:hAnsi="Book Antiqua" w:cs="SimSun"/>
          <w:lang w:val="en-US" w:eastAsia="zh-CN"/>
        </w:rPr>
        <w:t>: 158-168 [PMID: 25391735 DOI: 10.1007/s12630-014-0266-y]</w:t>
      </w:r>
    </w:p>
    <w:p w14:paraId="1F00EEFE"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35 </w:t>
      </w:r>
      <w:r w:rsidRPr="00B95048">
        <w:rPr>
          <w:rFonts w:ascii="Book Antiqua" w:eastAsia="SimSun" w:hAnsi="Book Antiqua" w:cs="SimSun"/>
          <w:b/>
          <w:bCs/>
          <w:lang w:val="en-US" w:eastAsia="zh-CN"/>
        </w:rPr>
        <w:t>Navarro LH</w:t>
      </w:r>
      <w:r w:rsidRPr="00B95048">
        <w:rPr>
          <w:rFonts w:ascii="Book Antiqua" w:eastAsia="SimSun" w:hAnsi="Book Antiqua" w:cs="SimSun"/>
          <w:lang w:val="en-US" w:eastAsia="zh-CN"/>
        </w:rPr>
        <w:t xml:space="preserve">, Bloomstone JA, Auler JO, Cannesson M, Rocca GD, Gan TJ, Kinsky M, Magder S, Miller TE, Mythen M, Perel A, Reuter DA, Pinsky MR, Kramer GC. Perioperative fluid therapy: a statement from the international Fluid Optimization Group. </w:t>
      </w:r>
      <w:r w:rsidRPr="00B95048">
        <w:rPr>
          <w:rFonts w:ascii="Book Antiqua" w:eastAsia="SimSun" w:hAnsi="Book Antiqua" w:cs="SimSun"/>
          <w:i/>
          <w:iCs/>
          <w:lang w:val="en-US" w:eastAsia="zh-CN"/>
        </w:rPr>
        <w:t>Perioper Med (Lond)</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4</w:t>
      </w:r>
      <w:r w:rsidRPr="00B95048">
        <w:rPr>
          <w:rFonts w:ascii="Book Antiqua" w:eastAsia="SimSun" w:hAnsi="Book Antiqua" w:cs="SimSun"/>
          <w:lang w:val="en-US" w:eastAsia="zh-CN"/>
        </w:rPr>
        <w:t>: 3 [PMID: 25897397 DOI: 10.1186/s13741-015-0014-z]</w:t>
      </w:r>
    </w:p>
    <w:p w14:paraId="01DD5B7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36 </w:t>
      </w:r>
      <w:r w:rsidRPr="00B95048">
        <w:rPr>
          <w:rFonts w:ascii="Book Antiqua" w:eastAsia="SimSun" w:hAnsi="Book Antiqua" w:cs="SimSun"/>
          <w:b/>
          <w:bCs/>
          <w:lang w:val="en-US" w:eastAsia="zh-CN"/>
        </w:rPr>
        <w:t>Cannesson M</w:t>
      </w:r>
      <w:r w:rsidRPr="00B95048">
        <w:rPr>
          <w:rFonts w:ascii="Book Antiqua" w:eastAsia="SimSun" w:hAnsi="Book Antiqua" w:cs="SimSun"/>
          <w:lang w:val="en-US" w:eastAsia="zh-CN"/>
        </w:rPr>
        <w:t xml:space="preserve">, Ramsingh D, Rinehart J, Demirjian A, Vu T, Vakharia S, Imagawa D, Yu Z, Greenfield S, Kain Z. Perioperative goal-directed therapy and postoperative outcomes in patients undergoing high-risk abdominal surgery: a historical-prospective, comparative effectiveness study. </w:t>
      </w:r>
      <w:r w:rsidRPr="00B95048">
        <w:rPr>
          <w:rFonts w:ascii="Book Antiqua" w:eastAsia="SimSun" w:hAnsi="Book Antiqua" w:cs="SimSun"/>
          <w:i/>
          <w:iCs/>
          <w:lang w:val="en-US" w:eastAsia="zh-CN"/>
        </w:rPr>
        <w:t>Crit Care</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19</w:t>
      </w:r>
      <w:r w:rsidRPr="00B95048">
        <w:rPr>
          <w:rFonts w:ascii="Book Antiqua" w:eastAsia="SimSun" w:hAnsi="Book Antiqua" w:cs="SimSun"/>
          <w:lang w:val="en-US" w:eastAsia="zh-CN"/>
        </w:rPr>
        <w:t>: 261 [PMID: 26088649 DOI: 10.1186/s13054-015-0945-2]</w:t>
      </w:r>
    </w:p>
    <w:p w14:paraId="240AD23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37 </w:t>
      </w:r>
      <w:r w:rsidRPr="00B95048">
        <w:rPr>
          <w:rFonts w:ascii="Book Antiqua" w:eastAsia="SimSun" w:hAnsi="Book Antiqua" w:cs="SimSun"/>
          <w:b/>
          <w:bCs/>
          <w:lang w:val="en-US" w:eastAsia="zh-CN"/>
        </w:rPr>
        <w:t>Wang Z</w:t>
      </w:r>
      <w:r w:rsidRPr="00B95048">
        <w:rPr>
          <w:rFonts w:ascii="Book Antiqua" w:eastAsia="SimSun" w:hAnsi="Book Antiqua" w:cs="SimSun"/>
          <w:lang w:val="en-US" w:eastAsia="zh-CN"/>
        </w:rPr>
        <w:t xml:space="preserve">, Chen J, Su K, Dong Z. Abdominal drainage versus no drainage post-gastrectomy for gastric cancer. </w:t>
      </w:r>
      <w:r w:rsidRPr="00B95048">
        <w:rPr>
          <w:rFonts w:ascii="Book Antiqua" w:eastAsia="SimSun" w:hAnsi="Book Antiqua" w:cs="SimSun"/>
          <w:i/>
          <w:iCs/>
          <w:lang w:val="en-US" w:eastAsia="zh-CN"/>
        </w:rPr>
        <w:t>Cochrane Database Syst Rev</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5</w:t>
      </w:r>
      <w:r w:rsidRPr="00B95048">
        <w:rPr>
          <w:rFonts w:ascii="Book Antiqua" w:eastAsia="SimSun" w:hAnsi="Book Antiqua" w:cs="SimSun"/>
          <w:lang w:val="en-US" w:eastAsia="zh-CN"/>
        </w:rPr>
        <w:t>: CD008788 [PMID: 25961741 DOI: 10.1002/14651858.CD008788.pub3]</w:t>
      </w:r>
    </w:p>
    <w:p w14:paraId="4E2FC76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38 </w:t>
      </w:r>
      <w:r w:rsidRPr="00B95048">
        <w:rPr>
          <w:rFonts w:ascii="Book Antiqua" w:eastAsia="SimSun" w:hAnsi="Book Antiqua" w:cs="SimSun"/>
          <w:b/>
          <w:bCs/>
          <w:lang w:val="en-US" w:eastAsia="zh-CN"/>
        </w:rPr>
        <w:t>Peng S</w:t>
      </w:r>
      <w:r w:rsidRPr="00B95048">
        <w:rPr>
          <w:rFonts w:ascii="Book Antiqua" w:eastAsia="SimSun" w:hAnsi="Book Antiqua" w:cs="SimSun"/>
          <w:lang w:val="en-US" w:eastAsia="zh-CN"/>
        </w:rPr>
        <w:t xml:space="preserve">, Cheng Y, Yang C, Lu J, Wu S, Zhou R, Cheng N. Prophylactic abdominal drainage for pancreatic surgery. </w:t>
      </w:r>
      <w:r w:rsidRPr="00B95048">
        <w:rPr>
          <w:rFonts w:ascii="Book Antiqua" w:eastAsia="SimSun" w:hAnsi="Book Antiqua" w:cs="SimSun"/>
          <w:i/>
          <w:iCs/>
          <w:lang w:val="en-US" w:eastAsia="zh-CN"/>
        </w:rPr>
        <w:t>Cochrane Database Syst Rev</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8</w:t>
      </w:r>
      <w:r w:rsidRPr="00B95048">
        <w:rPr>
          <w:rFonts w:ascii="Book Antiqua" w:eastAsia="SimSun" w:hAnsi="Book Antiqua" w:cs="SimSun"/>
          <w:lang w:val="en-US" w:eastAsia="zh-CN"/>
        </w:rPr>
        <w:t>: CD010583 [PMID: 26292656 DOI: 10.1002/14651858.CD010583.pub2]</w:t>
      </w:r>
    </w:p>
    <w:p w14:paraId="1A026E9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39 </w:t>
      </w:r>
      <w:r w:rsidRPr="00B95048">
        <w:rPr>
          <w:rFonts w:ascii="Book Antiqua" w:eastAsia="SimSun" w:hAnsi="Book Antiqua" w:cs="SimSun"/>
          <w:b/>
          <w:bCs/>
          <w:lang w:val="en-US" w:eastAsia="zh-CN"/>
        </w:rPr>
        <w:t>Van Buren G</w:t>
      </w:r>
      <w:r w:rsidRPr="00B95048">
        <w:rPr>
          <w:rFonts w:ascii="Book Antiqua" w:eastAsia="SimSun" w:hAnsi="Book Antiqua" w:cs="SimSun"/>
          <w:lang w:val="en-US" w:eastAsia="zh-CN"/>
        </w:rPr>
        <w:t xml:space="preserve">, Bloomston M, Hughes SJ, Winter J, Behrman SW, Zyromski NJ, Vollmer C, Velanovich V, Riall T, Muscarella P, Trevino J, Nakeeb A, Schmidt CM, Behrns K, Ellison EC, Barakat O, Perry KA, Drebin J, House M, Abdel-Misih S, Silberfein EJ, Goldin S, Brown K, Mohammed S, Hodges SE, McElhany A, Issazadeh M, Jo E, Mo Q, Fisher WE. A randomized prospective multicenter trial of pancreaticoduodenectomy with and without routine intraperitoneal drainage.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259</w:t>
      </w:r>
      <w:r w:rsidRPr="00B95048">
        <w:rPr>
          <w:rFonts w:ascii="Book Antiqua" w:eastAsia="SimSun" w:hAnsi="Book Antiqua" w:cs="SimSun"/>
          <w:lang w:val="en-US" w:eastAsia="zh-CN"/>
        </w:rPr>
        <w:t>: 605-612 [PMID: 24374513 DOI: 10.1097/SLA.0000000000000460]</w:t>
      </w:r>
    </w:p>
    <w:p w14:paraId="6A59C0CA" w14:textId="77777777" w:rsidR="00B95048" w:rsidRPr="00B95048" w:rsidRDefault="00B95048" w:rsidP="00B95048">
      <w:pPr>
        <w:spacing w:line="360" w:lineRule="auto"/>
        <w:jc w:val="both"/>
        <w:rPr>
          <w:rFonts w:ascii="Book Antiqua" w:eastAsia="SimSun" w:hAnsi="Book Antiqua" w:cs="SimSun"/>
          <w:lang w:val="es-ES_tradnl" w:eastAsia="zh-CN"/>
        </w:rPr>
      </w:pPr>
      <w:r w:rsidRPr="00B95048">
        <w:rPr>
          <w:rFonts w:ascii="Book Antiqua" w:eastAsia="SimSun" w:hAnsi="Book Antiqua" w:cs="SimSun"/>
          <w:lang w:val="en-US" w:eastAsia="zh-CN"/>
        </w:rPr>
        <w:t xml:space="preserve">40 </w:t>
      </w:r>
      <w:r w:rsidRPr="00B95048">
        <w:rPr>
          <w:rFonts w:ascii="Book Antiqua" w:eastAsia="SimSun" w:hAnsi="Book Antiqua" w:cs="SimSun"/>
          <w:b/>
          <w:bCs/>
          <w:lang w:val="en-US" w:eastAsia="zh-CN"/>
        </w:rPr>
        <w:t>Bassi C</w:t>
      </w:r>
      <w:r w:rsidRPr="00B95048">
        <w:rPr>
          <w:rFonts w:ascii="Book Antiqua" w:eastAsia="SimSun" w:hAnsi="Book Antiqua" w:cs="SimSun"/>
          <w:lang w:val="en-US" w:eastAsia="zh-CN"/>
        </w:rPr>
        <w:t xml:space="preserve">, Molinari E, Malleo G, Crippa S, Butturini G, Salvia R, Talamini G, Pederzoli P. Early versus late drain removal after standard pancreatic resections: results of a prospective randomized trial. </w:t>
      </w:r>
      <w:r w:rsidRPr="00B95048">
        <w:rPr>
          <w:rFonts w:ascii="Book Antiqua" w:eastAsia="SimSun" w:hAnsi="Book Antiqua" w:cs="SimSun"/>
          <w:i/>
          <w:iCs/>
          <w:lang w:val="es-ES_tradnl" w:eastAsia="zh-CN"/>
        </w:rPr>
        <w:t>Ann Surg</w:t>
      </w:r>
      <w:r w:rsidRPr="00B95048">
        <w:rPr>
          <w:rFonts w:ascii="Book Antiqua" w:eastAsia="SimSun" w:hAnsi="Book Antiqua" w:cs="SimSun"/>
          <w:lang w:val="es-ES_tradnl" w:eastAsia="zh-CN"/>
        </w:rPr>
        <w:t xml:space="preserve"> 2010; </w:t>
      </w:r>
      <w:r w:rsidRPr="00B95048">
        <w:rPr>
          <w:rFonts w:ascii="Book Antiqua" w:eastAsia="SimSun" w:hAnsi="Book Antiqua" w:cs="SimSun"/>
          <w:b/>
          <w:bCs/>
          <w:lang w:val="es-ES_tradnl" w:eastAsia="zh-CN"/>
        </w:rPr>
        <w:t>252</w:t>
      </w:r>
      <w:r w:rsidRPr="00B95048">
        <w:rPr>
          <w:rFonts w:ascii="Book Antiqua" w:eastAsia="SimSun" w:hAnsi="Book Antiqua" w:cs="SimSun"/>
          <w:lang w:val="es-ES_tradnl" w:eastAsia="zh-CN"/>
        </w:rPr>
        <w:t>: 207-214 [PMID: 20622661 DOI: 10.1097/SLA.0b013e3181e61e88]</w:t>
      </w:r>
    </w:p>
    <w:p w14:paraId="10460417"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s-ES_tradnl" w:eastAsia="zh-CN"/>
        </w:rPr>
        <w:lastRenderedPageBreak/>
        <w:t xml:space="preserve">41 </w:t>
      </w:r>
      <w:r w:rsidRPr="00B95048">
        <w:rPr>
          <w:rFonts w:ascii="Book Antiqua" w:eastAsia="SimSun" w:hAnsi="Book Antiqua" w:cs="SimSun"/>
          <w:b/>
          <w:bCs/>
          <w:lang w:val="es-ES_tradnl" w:eastAsia="zh-CN"/>
        </w:rPr>
        <w:t>Strobel O</w:t>
      </w:r>
      <w:r w:rsidRPr="00B95048">
        <w:rPr>
          <w:rFonts w:ascii="Book Antiqua" w:eastAsia="SimSun" w:hAnsi="Book Antiqua" w:cs="SimSun"/>
          <w:lang w:val="es-ES_tradnl" w:eastAsia="zh-CN"/>
        </w:rPr>
        <w:t xml:space="preserve">, Büchler MW. </w:t>
      </w:r>
      <w:r w:rsidRPr="00B95048">
        <w:rPr>
          <w:rFonts w:ascii="Book Antiqua" w:eastAsia="SimSun" w:hAnsi="Book Antiqua" w:cs="SimSun"/>
          <w:lang w:val="en-US" w:eastAsia="zh-CN"/>
        </w:rPr>
        <w:t xml:space="preserve">Drainage after pancreaticoduodenectomy: controversy revitalized.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259</w:t>
      </w:r>
      <w:r w:rsidRPr="00B95048">
        <w:rPr>
          <w:rFonts w:ascii="Book Antiqua" w:eastAsia="SimSun" w:hAnsi="Book Antiqua" w:cs="SimSun"/>
          <w:lang w:val="en-US" w:eastAsia="zh-CN"/>
        </w:rPr>
        <w:t>: 613-615 [PMID: 24603296 DOI: 10.1097/sla.0000000000000630]</w:t>
      </w:r>
    </w:p>
    <w:p w14:paraId="69179FC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42 </w:t>
      </w:r>
      <w:r w:rsidRPr="00B95048">
        <w:rPr>
          <w:rFonts w:ascii="Book Antiqua" w:eastAsia="SimSun" w:hAnsi="Book Antiqua" w:cs="SimSun"/>
          <w:b/>
          <w:bCs/>
          <w:lang w:val="en-US" w:eastAsia="zh-CN"/>
        </w:rPr>
        <w:t>Berberat PO</w:t>
      </w:r>
      <w:r w:rsidRPr="00B95048">
        <w:rPr>
          <w:rFonts w:ascii="Book Antiqua" w:eastAsia="SimSun" w:hAnsi="Book Antiqua" w:cs="SimSun"/>
          <w:lang w:val="en-US" w:eastAsia="zh-CN"/>
        </w:rPr>
        <w:t xml:space="preserve">, Ingold H, Gulbinas A, Kleeff J, Müller MW, Gutt C, Weigand M, Friess H, Büchler MW. Fast track--different implications in pancreatic surgery. </w:t>
      </w:r>
      <w:r w:rsidRPr="00B95048">
        <w:rPr>
          <w:rFonts w:ascii="Book Antiqua" w:eastAsia="SimSun" w:hAnsi="Book Antiqua" w:cs="SimSun"/>
          <w:i/>
          <w:iCs/>
          <w:lang w:val="en-US" w:eastAsia="zh-CN"/>
        </w:rPr>
        <w:t>J Gastrointest Surg</w:t>
      </w:r>
      <w:r w:rsidRPr="00B95048">
        <w:rPr>
          <w:rFonts w:ascii="Book Antiqua" w:eastAsia="SimSun" w:hAnsi="Book Antiqua" w:cs="SimSun"/>
          <w:lang w:val="en-US" w:eastAsia="zh-CN"/>
        </w:rPr>
        <w:t xml:space="preserve"> 2007; </w:t>
      </w:r>
      <w:r w:rsidRPr="00B95048">
        <w:rPr>
          <w:rFonts w:ascii="Book Antiqua" w:eastAsia="SimSun" w:hAnsi="Book Antiqua" w:cs="SimSun"/>
          <w:b/>
          <w:bCs/>
          <w:lang w:val="en-US" w:eastAsia="zh-CN"/>
        </w:rPr>
        <w:t>11</w:t>
      </w:r>
      <w:r w:rsidRPr="00B95048">
        <w:rPr>
          <w:rFonts w:ascii="Book Antiqua" w:eastAsia="SimSun" w:hAnsi="Book Antiqua" w:cs="SimSun"/>
          <w:lang w:val="en-US" w:eastAsia="zh-CN"/>
        </w:rPr>
        <w:t>: 880-887 [PMID: 17440787 DOI: 10.1007/s11605-007-0167-2]</w:t>
      </w:r>
    </w:p>
    <w:p w14:paraId="4A5867D5"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43 </w:t>
      </w:r>
      <w:r w:rsidRPr="00B95048">
        <w:rPr>
          <w:rFonts w:ascii="Book Antiqua" w:eastAsia="SimSun" w:hAnsi="Book Antiqua" w:cs="SimSun"/>
          <w:b/>
          <w:bCs/>
          <w:lang w:val="en-US" w:eastAsia="zh-CN"/>
        </w:rPr>
        <w:t>Lassen K</w:t>
      </w:r>
      <w:r w:rsidRPr="00B95048">
        <w:rPr>
          <w:rFonts w:ascii="Book Antiqua" w:eastAsia="SimSun" w:hAnsi="Book Antiqua" w:cs="SimSun"/>
          <w:lang w:val="en-US" w:eastAsia="zh-CN"/>
        </w:rPr>
        <w:t xml:space="preserve">, Kjaeve J, Fetveit T, Tranø G, Sigurdsson HK, Horn A, Revhaug A. Allowing normal food at will after major upper gastrointestinal surgery does not increase morbidity: a randomized multicenter trial.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2008; </w:t>
      </w:r>
      <w:r w:rsidRPr="00B95048">
        <w:rPr>
          <w:rFonts w:ascii="Book Antiqua" w:eastAsia="SimSun" w:hAnsi="Book Antiqua" w:cs="SimSun"/>
          <w:b/>
          <w:bCs/>
          <w:lang w:val="en-US" w:eastAsia="zh-CN"/>
        </w:rPr>
        <w:t>247</w:t>
      </w:r>
      <w:r w:rsidRPr="00B95048">
        <w:rPr>
          <w:rFonts w:ascii="Book Antiqua" w:eastAsia="SimSun" w:hAnsi="Book Antiqua" w:cs="SimSun"/>
          <w:lang w:val="en-US" w:eastAsia="zh-CN"/>
        </w:rPr>
        <w:t>: 721-729 [PMID: 18438106 DOI: 10.1097/SLA.0b013e31815cca68]</w:t>
      </w:r>
    </w:p>
    <w:p w14:paraId="3C94437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44 </w:t>
      </w:r>
      <w:r w:rsidRPr="00B95048">
        <w:rPr>
          <w:rFonts w:ascii="Book Antiqua" w:eastAsia="SimSun" w:hAnsi="Book Antiqua" w:cs="SimSun"/>
          <w:b/>
          <w:bCs/>
          <w:lang w:val="en-US" w:eastAsia="zh-CN"/>
        </w:rPr>
        <w:t>Gerritsen A</w:t>
      </w:r>
      <w:r w:rsidRPr="00B95048">
        <w:rPr>
          <w:rFonts w:ascii="Book Antiqua" w:eastAsia="SimSun" w:hAnsi="Book Antiqua" w:cs="SimSun"/>
          <w:lang w:val="en-US" w:eastAsia="zh-CN"/>
        </w:rPr>
        <w:t xml:space="preserve">, Wennink RA, Besselink MG, van Santvoort HC, Tseng DS, Steenhagen E, Borel Rinkes IH, Molenaar IQ. Early oral feeding after pancreatoduodenectomy enhances recovery without increasing morbidity. </w:t>
      </w:r>
      <w:r w:rsidRPr="00B95048">
        <w:rPr>
          <w:rFonts w:ascii="Book Antiqua" w:eastAsia="SimSun" w:hAnsi="Book Antiqua" w:cs="SimSun"/>
          <w:i/>
          <w:iCs/>
          <w:lang w:val="en-US" w:eastAsia="zh-CN"/>
        </w:rPr>
        <w:t>HPB (Oxford)</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16</w:t>
      </w:r>
      <w:r w:rsidRPr="00B95048">
        <w:rPr>
          <w:rFonts w:ascii="Book Antiqua" w:eastAsia="SimSun" w:hAnsi="Book Antiqua" w:cs="SimSun"/>
          <w:lang w:val="en-US" w:eastAsia="zh-CN"/>
        </w:rPr>
        <w:t>: 656-664 [PMID: 24308458 DOI: 10.1111/hpb.12197]</w:t>
      </w:r>
    </w:p>
    <w:p w14:paraId="1EED64C8"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45 </w:t>
      </w:r>
      <w:r w:rsidRPr="00B95048">
        <w:rPr>
          <w:rFonts w:ascii="Book Antiqua" w:eastAsia="SimSun" w:hAnsi="Book Antiqua" w:cs="SimSun"/>
          <w:b/>
          <w:bCs/>
          <w:lang w:val="en-US" w:eastAsia="zh-CN"/>
        </w:rPr>
        <w:t>Gianotti L</w:t>
      </w:r>
      <w:r w:rsidRPr="00B95048">
        <w:rPr>
          <w:rFonts w:ascii="Book Antiqua" w:eastAsia="SimSun" w:hAnsi="Book Antiqua" w:cs="SimSun"/>
          <w:lang w:val="en-US" w:eastAsia="zh-CN"/>
        </w:rPr>
        <w:t xml:space="preserve">, Meier R, Lobo DN, Bassi C, Dejong CH, Ockenga J, Irtun O, MacFie J. ESPEN Guidelines on Parenteral Nutrition: pancreas. </w:t>
      </w:r>
      <w:r w:rsidRPr="00B95048">
        <w:rPr>
          <w:rFonts w:ascii="Book Antiqua" w:eastAsia="SimSun" w:hAnsi="Book Antiqua" w:cs="SimSun"/>
          <w:i/>
          <w:iCs/>
          <w:lang w:val="en-US" w:eastAsia="zh-CN"/>
        </w:rPr>
        <w:t>Clin Nutr</w:t>
      </w:r>
      <w:r w:rsidRPr="00B95048">
        <w:rPr>
          <w:rFonts w:ascii="Book Antiqua" w:eastAsia="SimSun" w:hAnsi="Book Antiqua" w:cs="SimSun"/>
          <w:lang w:val="en-US" w:eastAsia="zh-CN"/>
        </w:rPr>
        <w:t xml:space="preserve"> 2009; </w:t>
      </w:r>
      <w:r w:rsidRPr="00B95048">
        <w:rPr>
          <w:rFonts w:ascii="Book Antiqua" w:eastAsia="SimSun" w:hAnsi="Book Antiqua" w:cs="SimSun"/>
          <w:b/>
          <w:bCs/>
          <w:lang w:val="en-US" w:eastAsia="zh-CN"/>
        </w:rPr>
        <w:t>28</w:t>
      </w:r>
      <w:r w:rsidRPr="00B95048">
        <w:rPr>
          <w:rFonts w:ascii="Book Antiqua" w:eastAsia="SimSun" w:hAnsi="Book Antiqua" w:cs="SimSun"/>
          <w:lang w:val="en-US" w:eastAsia="zh-CN"/>
        </w:rPr>
        <w:t>: 428-435 [PMID: 19464771 DOI: 10.1016/j.clnu.2009.04.003]</w:t>
      </w:r>
    </w:p>
    <w:p w14:paraId="14400EBF"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46 </w:t>
      </w:r>
      <w:r w:rsidRPr="00B95048">
        <w:rPr>
          <w:rFonts w:ascii="Book Antiqua" w:eastAsia="SimSun" w:hAnsi="Book Antiqua" w:cs="SimSun"/>
          <w:b/>
          <w:bCs/>
          <w:lang w:val="en-US" w:eastAsia="zh-CN"/>
        </w:rPr>
        <w:t>Wente MN</w:t>
      </w:r>
      <w:r w:rsidRPr="00B95048">
        <w:rPr>
          <w:rFonts w:ascii="Book Antiqua" w:eastAsia="SimSun" w:hAnsi="Book Antiqua" w:cs="SimSun"/>
          <w:lang w:val="en-US" w:eastAsia="zh-CN"/>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B95048">
        <w:rPr>
          <w:rFonts w:ascii="Book Antiqua" w:eastAsia="SimSun" w:hAnsi="Book Antiqua" w:cs="SimSun"/>
          <w:i/>
          <w:iCs/>
          <w:lang w:val="en-US" w:eastAsia="zh-CN"/>
        </w:rPr>
        <w:t>Surgery</w:t>
      </w:r>
      <w:r w:rsidRPr="00B95048">
        <w:rPr>
          <w:rFonts w:ascii="Book Antiqua" w:eastAsia="SimSun" w:hAnsi="Book Antiqua" w:cs="SimSun"/>
          <w:lang w:val="en-US" w:eastAsia="zh-CN"/>
        </w:rPr>
        <w:t xml:space="preserve"> 2007; </w:t>
      </w:r>
      <w:r w:rsidRPr="00B95048">
        <w:rPr>
          <w:rFonts w:ascii="Book Antiqua" w:eastAsia="SimSun" w:hAnsi="Book Antiqua" w:cs="SimSun"/>
          <w:b/>
          <w:bCs/>
          <w:lang w:val="en-US" w:eastAsia="zh-CN"/>
        </w:rPr>
        <w:t>142</w:t>
      </w:r>
      <w:r w:rsidRPr="00B95048">
        <w:rPr>
          <w:rFonts w:ascii="Book Antiqua" w:eastAsia="SimSun" w:hAnsi="Book Antiqua" w:cs="SimSun"/>
          <w:lang w:val="en-US" w:eastAsia="zh-CN"/>
        </w:rPr>
        <w:t>: 761-768 [PMID: 17981197 DOI: 10.1016/j.surg.2007.05.005]</w:t>
      </w:r>
    </w:p>
    <w:p w14:paraId="788270C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47 </w:t>
      </w:r>
      <w:r w:rsidRPr="00B95048">
        <w:rPr>
          <w:rFonts w:ascii="Book Antiqua" w:eastAsia="SimSun" w:hAnsi="Book Antiqua" w:cs="SimSun"/>
          <w:b/>
          <w:bCs/>
          <w:lang w:val="en-US" w:eastAsia="zh-CN"/>
        </w:rPr>
        <w:t>Short V</w:t>
      </w:r>
      <w:r w:rsidRPr="00B95048">
        <w:rPr>
          <w:rFonts w:ascii="Book Antiqua" w:eastAsia="SimSun" w:hAnsi="Book Antiqua" w:cs="SimSun"/>
          <w:lang w:val="en-US" w:eastAsia="zh-CN"/>
        </w:rPr>
        <w:t xml:space="preserve">, Herbert G, Perry R, Atkinson C, Ness AR, Penfold C, Thomas S, Andersen HK, Lewis SJ. Chewing gum for postoperative recovery of gastrointestinal function. </w:t>
      </w:r>
      <w:r w:rsidRPr="00B95048">
        <w:rPr>
          <w:rFonts w:ascii="Book Antiqua" w:eastAsia="SimSun" w:hAnsi="Book Antiqua" w:cs="SimSun"/>
          <w:i/>
          <w:iCs/>
          <w:lang w:val="en-US" w:eastAsia="zh-CN"/>
        </w:rPr>
        <w:t>Cochrane Database Syst Rev</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2</w:t>
      </w:r>
      <w:r w:rsidRPr="00B95048">
        <w:rPr>
          <w:rFonts w:ascii="Book Antiqua" w:eastAsia="SimSun" w:hAnsi="Book Antiqua" w:cs="SimSun"/>
          <w:lang w:val="en-US" w:eastAsia="zh-CN"/>
        </w:rPr>
        <w:t>: CD006506 [PMID: 25914904 DOI: 10.1002/14651858.CD006506.pub3]</w:t>
      </w:r>
    </w:p>
    <w:p w14:paraId="3F2E6A4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48 </w:t>
      </w:r>
      <w:r w:rsidRPr="00B95048">
        <w:rPr>
          <w:rFonts w:ascii="Book Antiqua" w:eastAsia="SimSun" w:hAnsi="Book Antiqua" w:cs="SimSun"/>
          <w:b/>
          <w:bCs/>
          <w:lang w:val="en-US" w:eastAsia="zh-CN"/>
        </w:rPr>
        <w:t>Andersson T</w:t>
      </w:r>
      <w:r w:rsidRPr="00B95048">
        <w:rPr>
          <w:rFonts w:ascii="Book Antiqua" w:eastAsia="SimSun" w:hAnsi="Book Antiqua" w:cs="SimSun"/>
          <w:lang w:val="en-US" w:eastAsia="zh-CN"/>
        </w:rPr>
        <w:t xml:space="preserve">, Bjerså K, Falk K, Olsén MF. Effects of chewing gum against postoperative ileus after pancreaticoduodenectomy--a randomized controlled trial. </w:t>
      </w:r>
      <w:r w:rsidRPr="00B95048">
        <w:rPr>
          <w:rFonts w:ascii="Book Antiqua" w:eastAsia="SimSun" w:hAnsi="Book Antiqua" w:cs="SimSun"/>
          <w:i/>
          <w:iCs/>
          <w:lang w:val="en-US" w:eastAsia="zh-CN"/>
        </w:rPr>
        <w:t>BMC Res Notes</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8</w:t>
      </w:r>
      <w:r w:rsidRPr="00B95048">
        <w:rPr>
          <w:rFonts w:ascii="Book Antiqua" w:eastAsia="SimSun" w:hAnsi="Book Antiqua" w:cs="SimSun"/>
          <w:lang w:val="en-US" w:eastAsia="zh-CN"/>
        </w:rPr>
        <w:t>: 37 [PMID: 25886536 DOI: 10.1186/s13104-015-0996-0]</w:t>
      </w:r>
    </w:p>
    <w:p w14:paraId="72AEE3C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49 </w:t>
      </w:r>
      <w:r w:rsidRPr="00B95048">
        <w:rPr>
          <w:rFonts w:ascii="Book Antiqua" w:eastAsia="SimSun" w:hAnsi="Book Antiqua" w:cs="SimSun"/>
          <w:b/>
          <w:bCs/>
          <w:lang w:val="en-US" w:eastAsia="zh-CN"/>
        </w:rPr>
        <w:t>Bell R</w:t>
      </w:r>
      <w:r w:rsidRPr="00B95048">
        <w:rPr>
          <w:rFonts w:ascii="Book Antiqua" w:eastAsia="SimSun" w:hAnsi="Book Antiqua" w:cs="SimSun"/>
          <w:lang w:val="en-US" w:eastAsia="zh-CN"/>
        </w:rPr>
        <w:t xml:space="preserve">, Pandanaboyana S, Shah N, Bartlett A, Windsor JA, Smith AM. Meta-analysis of antecolic versus retrocolic gastric reconstruction after a pylorus-preserving pancreatoduodenectomy. </w:t>
      </w:r>
      <w:r w:rsidRPr="00B95048">
        <w:rPr>
          <w:rFonts w:ascii="Book Antiqua" w:eastAsia="SimSun" w:hAnsi="Book Antiqua" w:cs="SimSun"/>
          <w:i/>
          <w:iCs/>
          <w:lang w:val="en-US" w:eastAsia="zh-CN"/>
        </w:rPr>
        <w:t>HPB (Oxford)</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17</w:t>
      </w:r>
      <w:r w:rsidRPr="00B95048">
        <w:rPr>
          <w:rFonts w:ascii="Book Antiqua" w:eastAsia="SimSun" w:hAnsi="Book Antiqua" w:cs="SimSun"/>
          <w:lang w:val="en-US" w:eastAsia="zh-CN"/>
        </w:rPr>
        <w:t>: 202-208 [PMID: 25267428 DOI: 10.1111/hpb.12344]</w:t>
      </w:r>
    </w:p>
    <w:p w14:paraId="3A66256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50 </w:t>
      </w:r>
      <w:r w:rsidRPr="00B95048">
        <w:rPr>
          <w:rFonts w:ascii="Book Antiqua" w:eastAsia="SimSun" w:hAnsi="Book Antiqua" w:cs="SimSun"/>
          <w:b/>
          <w:bCs/>
          <w:lang w:val="en-US" w:eastAsia="zh-CN"/>
        </w:rPr>
        <w:t>Convertino VA</w:t>
      </w:r>
      <w:r w:rsidRPr="00B95048">
        <w:rPr>
          <w:rFonts w:ascii="Book Antiqua" w:eastAsia="SimSun" w:hAnsi="Book Antiqua" w:cs="SimSun"/>
          <w:lang w:val="en-US" w:eastAsia="zh-CN"/>
        </w:rPr>
        <w:t xml:space="preserve">. Cardiovascular consequences of bed rest: effect on maximal oxygen uptake. </w:t>
      </w:r>
      <w:r w:rsidRPr="00B95048">
        <w:rPr>
          <w:rFonts w:ascii="Book Antiqua" w:eastAsia="SimSun" w:hAnsi="Book Antiqua" w:cs="SimSun"/>
          <w:i/>
          <w:iCs/>
          <w:lang w:val="en-US" w:eastAsia="zh-CN"/>
        </w:rPr>
        <w:t>Med Sci Sports Exerc</w:t>
      </w:r>
      <w:r w:rsidRPr="00B95048">
        <w:rPr>
          <w:rFonts w:ascii="Book Antiqua" w:eastAsia="SimSun" w:hAnsi="Book Antiqua" w:cs="SimSun"/>
          <w:lang w:val="en-US" w:eastAsia="zh-CN"/>
        </w:rPr>
        <w:t xml:space="preserve"> 1997; </w:t>
      </w:r>
      <w:r w:rsidRPr="00B95048">
        <w:rPr>
          <w:rFonts w:ascii="Book Antiqua" w:eastAsia="SimSun" w:hAnsi="Book Antiqua" w:cs="SimSun"/>
          <w:b/>
          <w:bCs/>
          <w:lang w:val="en-US" w:eastAsia="zh-CN"/>
        </w:rPr>
        <w:t>29</w:t>
      </w:r>
      <w:r w:rsidRPr="00B95048">
        <w:rPr>
          <w:rFonts w:ascii="Book Antiqua" w:eastAsia="SimSun" w:hAnsi="Book Antiqua" w:cs="SimSun"/>
          <w:lang w:val="en-US" w:eastAsia="zh-CN"/>
        </w:rPr>
        <w:t>: 191-196 [PMID: 9044222]</w:t>
      </w:r>
    </w:p>
    <w:p w14:paraId="7BB6033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51 </w:t>
      </w:r>
      <w:r w:rsidRPr="00B95048">
        <w:rPr>
          <w:rFonts w:ascii="Book Antiqua" w:eastAsia="SimSun" w:hAnsi="Book Antiqua" w:cs="SimSun"/>
          <w:b/>
          <w:bCs/>
          <w:lang w:val="en-US" w:eastAsia="zh-CN"/>
        </w:rPr>
        <w:t>Castelino T</w:t>
      </w:r>
      <w:r w:rsidRPr="00B95048">
        <w:rPr>
          <w:rFonts w:ascii="Book Antiqua" w:eastAsia="SimSun" w:hAnsi="Book Antiqua" w:cs="SimSun"/>
          <w:lang w:val="en-US" w:eastAsia="zh-CN"/>
        </w:rPr>
        <w:t xml:space="preserve">, Fiore JF, Niculiseanu P, Landry T, Augustin B, Feldman LS. The effect of early mobilization protocols on postoperative outcomes following abdominal and thoracic surgery: A systematic review. </w:t>
      </w:r>
      <w:r w:rsidRPr="00B95048">
        <w:rPr>
          <w:rFonts w:ascii="Book Antiqua" w:eastAsia="SimSun" w:hAnsi="Book Antiqua" w:cs="SimSun"/>
          <w:i/>
          <w:iCs/>
          <w:lang w:val="en-US" w:eastAsia="zh-CN"/>
        </w:rPr>
        <w:t>Surgery</w:t>
      </w:r>
      <w:r w:rsidRPr="00B95048">
        <w:rPr>
          <w:rFonts w:ascii="Book Antiqua" w:eastAsia="SimSun" w:hAnsi="Book Antiqua" w:cs="SimSun"/>
          <w:lang w:val="en-US" w:eastAsia="zh-CN"/>
        </w:rPr>
        <w:t xml:space="preserve"> 2016; </w:t>
      </w:r>
      <w:r w:rsidRPr="00B95048">
        <w:rPr>
          <w:rFonts w:ascii="Book Antiqua" w:eastAsia="SimSun" w:hAnsi="Book Antiqua" w:cs="SimSun"/>
          <w:b/>
          <w:bCs/>
          <w:lang w:val="en-US" w:eastAsia="zh-CN"/>
        </w:rPr>
        <w:t>159</w:t>
      </w:r>
      <w:r w:rsidRPr="00B95048">
        <w:rPr>
          <w:rFonts w:ascii="Book Antiqua" w:eastAsia="SimSun" w:hAnsi="Book Antiqua" w:cs="SimSun"/>
          <w:lang w:val="en-US" w:eastAsia="zh-CN"/>
        </w:rPr>
        <w:t>: 991-1003 [PMID: 26804821 DOI: 10.1016/j.surg.2015.11.029]</w:t>
      </w:r>
    </w:p>
    <w:p w14:paraId="10A709B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52 </w:t>
      </w:r>
      <w:r w:rsidRPr="00B95048">
        <w:rPr>
          <w:rFonts w:ascii="Book Antiqua" w:eastAsia="SimSun" w:hAnsi="Book Antiqua" w:cs="SimSun"/>
          <w:b/>
          <w:bCs/>
          <w:lang w:val="en-US" w:eastAsia="zh-CN"/>
        </w:rPr>
        <w:t>Maessen J</w:t>
      </w:r>
      <w:r w:rsidRPr="00B95048">
        <w:rPr>
          <w:rFonts w:ascii="Book Antiqua" w:eastAsia="SimSun" w:hAnsi="Book Antiqua" w:cs="SimSun"/>
          <w:lang w:val="en-US" w:eastAsia="zh-CN"/>
        </w:rPr>
        <w:t xml:space="preserve">, Dejong CH, Hausel J, Nygren J, Lassen K, Andersen J, Kessels AG, Revhaug A, Kehlet H, Ljungqvist O, Fearon KC, von Meyenfeldt MF. A protocol is not enough to implement an enhanced recovery programme for colorectal resection.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2007; </w:t>
      </w:r>
      <w:r w:rsidRPr="00B95048">
        <w:rPr>
          <w:rFonts w:ascii="Book Antiqua" w:eastAsia="SimSun" w:hAnsi="Book Antiqua" w:cs="SimSun"/>
          <w:b/>
          <w:bCs/>
          <w:lang w:val="en-US" w:eastAsia="zh-CN"/>
        </w:rPr>
        <w:t>94</w:t>
      </w:r>
      <w:r w:rsidRPr="00B95048">
        <w:rPr>
          <w:rFonts w:ascii="Book Antiqua" w:eastAsia="SimSun" w:hAnsi="Book Antiqua" w:cs="SimSun"/>
          <w:lang w:val="en-US" w:eastAsia="zh-CN"/>
        </w:rPr>
        <w:t>: 224-231 [PMID: 17205493 DOI: 10.1002/bjs.5468]</w:t>
      </w:r>
    </w:p>
    <w:p w14:paraId="732B6632"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53 </w:t>
      </w:r>
      <w:r w:rsidRPr="00B95048">
        <w:rPr>
          <w:rFonts w:ascii="Book Antiqua" w:eastAsia="SimSun" w:hAnsi="Book Antiqua" w:cs="SimSun"/>
          <w:b/>
          <w:bCs/>
          <w:lang w:val="en-US" w:eastAsia="zh-CN"/>
        </w:rPr>
        <w:t>Porter GA</w:t>
      </w:r>
      <w:r w:rsidRPr="00B95048">
        <w:rPr>
          <w:rFonts w:ascii="Book Antiqua" w:eastAsia="SimSun" w:hAnsi="Book Antiqua" w:cs="SimSun"/>
          <w:lang w:val="en-US" w:eastAsia="zh-CN"/>
        </w:rPr>
        <w:t xml:space="preserve">, Pisters PW, Mansyur C, Bisanz A, Reyna K, Stanford P, Lee JE, Evans DB. Cost and utilization impact of a clinical pathway for patients undergoing pancreaticoduodenectomy. </w:t>
      </w:r>
      <w:r w:rsidRPr="00B95048">
        <w:rPr>
          <w:rFonts w:ascii="Book Antiqua" w:eastAsia="SimSun" w:hAnsi="Book Antiqua" w:cs="SimSun"/>
          <w:i/>
          <w:iCs/>
          <w:lang w:val="en-US" w:eastAsia="zh-CN"/>
        </w:rPr>
        <w:t>Ann Surg Oncol</w:t>
      </w:r>
      <w:r w:rsidRPr="00B95048">
        <w:rPr>
          <w:rFonts w:ascii="Book Antiqua" w:eastAsia="SimSun" w:hAnsi="Book Antiqua" w:cs="SimSun"/>
          <w:lang w:val="en-US" w:eastAsia="zh-CN"/>
        </w:rPr>
        <w:t xml:space="preserve"> 2000; </w:t>
      </w:r>
      <w:r w:rsidRPr="00B95048">
        <w:rPr>
          <w:rFonts w:ascii="Book Antiqua" w:eastAsia="SimSun" w:hAnsi="Book Antiqua" w:cs="SimSun"/>
          <w:b/>
          <w:bCs/>
          <w:lang w:val="en-US" w:eastAsia="zh-CN"/>
        </w:rPr>
        <w:t>7</w:t>
      </w:r>
      <w:r w:rsidRPr="00B95048">
        <w:rPr>
          <w:rFonts w:ascii="Book Antiqua" w:eastAsia="SimSun" w:hAnsi="Book Antiqua" w:cs="SimSun"/>
          <w:lang w:val="en-US" w:eastAsia="zh-CN"/>
        </w:rPr>
        <w:t>: 484-489 [PMID: 10947015]</w:t>
      </w:r>
    </w:p>
    <w:p w14:paraId="62FC9462"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54 </w:t>
      </w:r>
      <w:r w:rsidRPr="00B95048">
        <w:rPr>
          <w:rFonts w:ascii="Book Antiqua" w:eastAsia="SimSun" w:hAnsi="Book Antiqua" w:cs="SimSun"/>
          <w:b/>
          <w:bCs/>
          <w:lang w:val="en-US" w:eastAsia="zh-CN"/>
        </w:rPr>
        <w:t>Vanounou T</w:t>
      </w:r>
      <w:r w:rsidRPr="00B95048">
        <w:rPr>
          <w:rFonts w:ascii="Book Antiqua" w:eastAsia="SimSun" w:hAnsi="Book Antiqua" w:cs="SimSun"/>
          <w:lang w:val="en-US" w:eastAsia="zh-CN"/>
        </w:rPr>
        <w:t xml:space="preserve">, Pratt W, Fischer JE, Vollmer CM, Callery MP. Deviation-based cost modeling: a novel model to evaluate the clinical and economic impact of clinical pathways. </w:t>
      </w:r>
      <w:r w:rsidRPr="00B95048">
        <w:rPr>
          <w:rFonts w:ascii="Book Antiqua" w:eastAsia="SimSun" w:hAnsi="Book Antiqua" w:cs="SimSun"/>
          <w:i/>
          <w:iCs/>
          <w:lang w:val="en-US" w:eastAsia="zh-CN"/>
        </w:rPr>
        <w:t>J Am Coll Surg</w:t>
      </w:r>
      <w:r w:rsidRPr="00B95048">
        <w:rPr>
          <w:rFonts w:ascii="Book Antiqua" w:eastAsia="SimSun" w:hAnsi="Book Antiqua" w:cs="SimSun"/>
          <w:lang w:val="en-US" w:eastAsia="zh-CN"/>
        </w:rPr>
        <w:t xml:space="preserve"> 2007; </w:t>
      </w:r>
      <w:r w:rsidRPr="00B95048">
        <w:rPr>
          <w:rFonts w:ascii="Book Antiqua" w:eastAsia="SimSun" w:hAnsi="Book Antiqua" w:cs="SimSun"/>
          <w:b/>
          <w:bCs/>
          <w:lang w:val="en-US" w:eastAsia="zh-CN"/>
        </w:rPr>
        <w:t>204</w:t>
      </w:r>
      <w:r w:rsidRPr="00B95048">
        <w:rPr>
          <w:rFonts w:ascii="Book Antiqua" w:eastAsia="SimSun" w:hAnsi="Book Antiqua" w:cs="SimSun"/>
          <w:lang w:val="en-US" w:eastAsia="zh-CN"/>
        </w:rPr>
        <w:t>: 570-579 [PMID: 17382215 DOI: 10.1016/j.jamcollsurg.2007.01.025]</w:t>
      </w:r>
    </w:p>
    <w:p w14:paraId="0ED555F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55 </w:t>
      </w:r>
      <w:r w:rsidRPr="00B95048">
        <w:rPr>
          <w:rFonts w:ascii="Book Antiqua" w:eastAsia="SimSun" w:hAnsi="Book Antiqua" w:cs="SimSun"/>
          <w:b/>
          <w:bCs/>
          <w:lang w:val="en-US" w:eastAsia="zh-CN"/>
        </w:rPr>
        <w:t>Kennedy EP</w:t>
      </w:r>
      <w:r w:rsidRPr="00B95048">
        <w:rPr>
          <w:rFonts w:ascii="Book Antiqua" w:eastAsia="SimSun" w:hAnsi="Book Antiqua" w:cs="SimSun"/>
          <w:lang w:val="en-US" w:eastAsia="zh-CN"/>
        </w:rPr>
        <w:t xml:space="preserve">, Rosato EL, Sauter PK, Rosenberg LM, Doria C, Marino IR, Chojnacki KA, Berger AC, Yeo CJ. Initiation of a critical pathway for pancreaticoduodenectomy at an academic institution--the first step in multidisciplinary team building. </w:t>
      </w:r>
      <w:r w:rsidRPr="00B95048">
        <w:rPr>
          <w:rFonts w:ascii="Book Antiqua" w:eastAsia="SimSun" w:hAnsi="Book Antiqua" w:cs="SimSun"/>
          <w:i/>
          <w:iCs/>
          <w:lang w:val="en-US" w:eastAsia="zh-CN"/>
        </w:rPr>
        <w:t>J Am Coll Surg</w:t>
      </w:r>
      <w:r w:rsidRPr="00B95048">
        <w:rPr>
          <w:rFonts w:ascii="Book Antiqua" w:eastAsia="SimSun" w:hAnsi="Book Antiqua" w:cs="SimSun"/>
          <w:lang w:val="en-US" w:eastAsia="zh-CN"/>
        </w:rPr>
        <w:t xml:space="preserve"> 2007; </w:t>
      </w:r>
      <w:r w:rsidRPr="00B95048">
        <w:rPr>
          <w:rFonts w:ascii="Book Antiqua" w:eastAsia="SimSun" w:hAnsi="Book Antiqua" w:cs="SimSun"/>
          <w:b/>
          <w:bCs/>
          <w:lang w:val="en-US" w:eastAsia="zh-CN"/>
        </w:rPr>
        <w:t>204</w:t>
      </w:r>
      <w:r w:rsidRPr="00B95048">
        <w:rPr>
          <w:rFonts w:ascii="Book Antiqua" w:eastAsia="SimSun" w:hAnsi="Book Antiqua" w:cs="SimSun"/>
          <w:lang w:val="en-US" w:eastAsia="zh-CN"/>
        </w:rPr>
        <w:t>: 917-23; discussion 923-4 [PMID: 17481510 DOI: 10.1016/j.jamcollsurg.2007.01.057]</w:t>
      </w:r>
    </w:p>
    <w:p w14:paraId="29506AFB"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56 </w:t>
      </w:r>
      <w:r w:rsidRPr="00B95048">
        <w:rPr>
          <w:rFonts w:ascii="Book Antiqua" w:eastAsia="SimSun" w:hAnsi="Book Antiqua" w:cs="SimSun"/>
          <w:b/>
          <w:bCs/>
          <w:lang w:val="en-US" w:eastAsia="zh-CN"/>
        </w:rPr>
        <w:t>Balzano G</w:t>
      </w:r>
      <w:r w:rsidRPr="00B95048">
        <w:rPr>
          <w:rFonts w:ascii="Book Antiqua" w:eastAsia="SimSun" w:hAnsi="Book Antiqua" w:cs="SimSun"/>
          <w:lang w:val="en-US" w:eastAsia="zh-CN"/>
        </w:rPr>
        <w:t xml:space="preserve">, Zerbi A, Braga M, Rocchetti S, Beneduce AA, Di Carlo V. Fast-track recovery programme after pancreatico- duodenectomy reduces delayed gastric emptying.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2008; </w:t>
      </w:r>
      <w:r w:rsidRPr="00B95048">
        <w:rPr>
          <w:rFonts w:ascii="Book Antiqua" w:eastAsia="SimSun" w:hAnsi="Book Antiqua" w:cs="SimSun"/>
          <w:b/>
          <w:bCs/>
          <w:lang w:val="en-US" w:eastAsia="zh-CN"/>
        </w:rPr>
        <w:t>95</w:t>
      </w:r>
      <w:r w:rsidRPr="00B95048">
        <w:rPr>
          <w:rFonts w:ascii="Book Antiqua" w:eastAsia="SimSun" w:hAnsi="Book Antiqua" w:cs="SimSun"/>
          <w:lang w:val="en-US" w:eastAsia="zh-CN"/>
        </w:rPr>
        <w:t>: 1387-1393 [PMID: 18844251 DOI: 10.1002/bjs.6324]</w:t>
      </w:r>
    </w:p>
    <w:p w14:paraId="0D24EF2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57 </w:t>
      </w:r>
      <w:r w:rsidRPr="00B95048">
        <w:rPr>
          <w:rFonts w:ascii="Book Antiqua" w:eastAsia="SimSun" w:hAnsi="Book Antiqua" w:cs="SimSun"/>
          <w:b/>
          <w:bCs/>
          <w:lang w:val="en-US" w:eastAsia="zh-CN"/>
        </w:rPr>
        <w:t>Kennedy EP</w:t>
      </w:r>
      <w:r w:rsidRPr="00B95048">
        <w:rPr>
          <w:rFonts w:ascii="Book Antiqua" w:eastAsia="SimSun" w:hAnsi="Book Antiqua" w:cs="SimSun"/>
          <w:lang w:val="en-US" w:eastAsia="zh-CN"/>
        </w:rPr>
        <w:t xml:space="preserve">, Grenda TR, Sauter PK, Rosato EL, Chojnacki KA, Rosato FE, Profeta BC, Doria C, Berger AC, Yeo CJ. Implementation of a critical pathway for distal pancreatectomy at an academic institution. </w:t>
      </w:r>
      <w:r w:rsidRPr="00B95048">
        <w:rPr>
          <w:rFonts w:ascii="Book Antiqua" w:eastAsia="SimSun" w:hAnsi="Book Antiqua" w:cs="SimSun"/>
          <w:i/>
          <w:iCs/>
          <w:lang w:val="en-US" w:eastAsia="zh-CN"/>
        </w:rPr>
        <w:t>J Gastrointest Surg</w:t>
      </w:r>
      <w:r w:rsidRPr="00B95048">
        <w:rPr>
          <w:rFonts w:ascii="Book Antiqua" w:eastAsia="SimSun" w:hAnsi="Book Antiqua" w:cs="SimSun"/>
          <w:lang w:val="en-US" w:eastAsia="zh-CN"/>
        </w:rPr>
        <w:t xml:space="preserve"> 2009; </w:t>
      </w:r>
      <w:r w:rsidRPr="00B95048">
        <w:rPr>
          <w:rFonts w:ascii="Book Antiqua" w:eastAsia="SimSun" w:hAnsi="Book Antiqua" w:cs="SimSun"/>
          <w:b/>
          <w:bCs/>
          <w:lang w:val="en-US" w:eastAsia="zh-CN"/>
        </w:rPr>
        <w:t>13</w:t>
      </w:r>
      <w:r w:rsidRPr="00B95048">
        <w:rPr>
          <w:rFonts w:ascii="Book Antiqua" w:eastAsia="SimSun" w:hAnsi="Book Antiqua" w:cs="SimSun"/>
          <w:lang w:val="en-US" w:eastAsia="zh-CN"/>
        </w:rPr>
        <w:t>: 938-944 [PMID: 19190968 DOI: 10.1007/s11605-009-0803-0]</w:t>
      </w:r>
    </w:p>
    <w:p w14:paraId="5CF6BDE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58 </w:t>
      </w:r>
      <w:r w:rsidRPr="00B95048">
        <w:rPr>
          <w:rFonts w:ascii="Book Antiqua" w:eastAsia="SimSun" w:hAnsi="Book Antiqua" w:cs="SimSun"/>
          <w:b/>
          <w:bCs/>
          <w:lang w:val="en-US" w:eastAsia="zh-CN"/>
        </w:rPr>
        <w:t>Nikfarjam M</w:t>
      </w:r>
      <w:r w:rsidRPr="00B95048">
        <w:rPr>
          <w:rFonts w:ascii="Book Antiqua" w:eastAsia="SimSun" w:hAnsi="Book Antiqua" w:cs="SimSun"/>
          <w:lang w:val="en-US" w:eastAsia="zh-CN"/>
        </w:rPr>
        <w:t xml:space="preserve">, Weinberg L, Low N, Fink MA, Muralidharan V, Houli N, Starkey G, Jones R, Christophi C. A fast track recovery program significantly reduces hospital length of stay following uncomplicated pancreaticoduodenectomy. </w:t>
      </w:r>
      <w:r w:rsidRPr="00B95048">
        <w:rPr>
          <w:rFonts w:ascii="Book Antiqua" w:eastAsia="SimSun" w:hAnsi="Book Antiqua" w:cs="SimSun"/>
          <w:i/>
          <w:iCs/>
          <w:lang w:val="en-US" w:eastAsia="zh-CN"/>
        </w:rPr>
        <w:t>JOP</w:t>
      </w:r>
      <w:r w:rsidRPr="00B95048">
        <w:rPr>
          <w:rFonts w:ascii="Book Antiqua" w:eastAsia="SimSun" w:hAnsi="Book Antiqua" w:cs="SimSun"/>
          <w:lang w:val="en-US" w:eastAsia="zh-CN"/>
        </w:rPr>
        <w:t xml:space="preserve"> 2013; </w:t>
      </w:r>
      <w:r w:rsidRPr="00B95048">
        <w:rPr>
          <w:rFonts w:ascii="Book Antiqua" w:eastAsia="SimSun" w:hAnsi="Book Antiqua" w:cs="SimSun"/>
          <w:b/>
          <w:bCs/>
          <w:lang w:val="en-US" w:eastAsia="zh-CN"/>
        </w:rPr>
        <w:t>14</w:t>
      </w:r>
      <w:r w:rsidRPr="00B95048">
        <w:rPr>
          <w:rFonts w:ascii="Book Antiqua" w:eastAsia="SimSun" w:hAnsi="Book Antiqua" w:cs="SimSun"/>
          <w:lang w:val="en-US" w:eastAsia="zh-CN"/>
        </w:rPr>
        <w:t>: 63-70 [PMID: 23306337 DOI: 10.6092/1590-8577/1223]</w:t>
      </w:r>
    </w:p>
    <w:p w14:paraId="00E0E705"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59 </w:t>
      </w:r>
      <w:r w:rsidRPr="00B95048">
        <w:rPr>
          <w:rFonts w:ascii="Book Antiqua" w:eastAsia="SimSun" w:hAnsi="Book Antiqua" w:cs="SimSun"/>
          <w:b/>
          <w:bCs/>
          <w:lang w:val="en-US" w:eastAsia="zh-CN"/>
        </w:rPr>
        <w:t>Abu Hilal M</w:t>
      </w:r>
      <w:r w:rsidRPr="00B95048">
        <w:rPr>
          <w:rFonts w:ascii="Book Antiqua" w:eastAsia="SimSun" w:hAnsi="Book Antiqua" w:cs="SimSun"/>
          <w:lang w:val="en-US" w:eastAsia="zh-CN"/>
        </w:rPr>
        <w:t xml:space="preserve">, Di Fabio F, Badran A, Alsaati H, Clarke H, Fecher I, Armstrong TH, Johnson CD, Pearce NW. Implementation of enhanced recovery programme after pancreatoduodenectomy: a single-centre UK pilot study. </w:t>
      </w:r>
      <w:r w:rsidRPr="00B95048">
        <w:rPr>
          <w:rFonts w:ascii="Book Antiqua" w:eastAsia="SimSun" w:hAnsi="Book Antiqua" w:cs="SimSun"/>
          <w:i/>
          <w:iCs/>
          <w:lang w:val="en-US" w:eastAsia="zh-CN"/>
        </w:rPr>
        <w:t>Pancreatology</w:t>
      </w:r>
      <w:r w:rsidRPr="00B95048">
        <w:rPr>
          <w:rFonts w:ascii="Book Antiqua" w:eastAsia="SimSun" w:hAnsi="Book Antiqua" w:cs="SimSun"/>
          <w:lang w:val="en-US" w:eastAsia="zh-CN"/>
        </w:rPr>
        <w:t xml:space="preserve"> </w:t>
      </w:r>
      <w:r w:rsidRPr="00B95048">
        <w:rPr>
          <w:rFonts w:ascii="Book Antiqua" w:eastAsia="SimSun" w:hAnsi="Book Antiqua" w:cs="SimSun" w:hint="eastAsia"/>
          <w:lang w:val="en-US" w:eastAsia="zh-CN"/>
        </w:rPr>
        <w:t>2013</w:t>
      </w:r>
      <w:r w:rsidRPr="00B95048">
        <w:rPr>
          <w:rFonts w:ascii="Book Antiqua" w:eastAsia="SimSun" w:hAnsi="Book Antiqua" w:cs="SimSun"/>
          <w:lang w:val="en-US" w:eastAsia="zh-CN"/>
        </w:rPr>
        <w:t xml:space="preserve">; </w:t>
      </w:r>
      <w:r w:rsidRPr="00B95048">
        <w:rPr>
          <w:rFonts w:ascii="Book Antiqua" w:eastAsia="SimSun" w:hAnsi="Book Antiqua" w:cs="SimSun"/>
          <w:b/>
          <w:bCs/>
          <w:lang w:val="en-US" w:eastAsia="zh-CN"/>
        </w:rPr>
        <w:t>13</w:t>
      </w:r>
      <w:r w:rsidRPr="00B95048">
        <w:rPr>
          <w:rFonts w:ascii="Book Antiqua" w:eastAsia="SimSun" w:hAnsi="Book Antiqua" w:cs="SimSun"/>
          <w:lang w:val="en-US" w:eastAsia="zh-CN"/>
        </w:rPr>
        <w:t>: 58-62 [PMID: 23395571 DOI: 10.1016/j.pan.2012.11.312]</w:t>
      </w:r>
    </w:p>
    <w:p w14:paraId="4F0B6DF4"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60 </w:t>
      </w:r>
      <w:r w:rsidRPr="00B95048">
        <w:rPr>
          <w:rFonts w:ascii="Book Antiqua" w:eastAsia="SimSun" w:hAnsi="Book Antiqua" w:cs="SimSun"/>
          <w:b/>
          <w:bCs/>
          <w:lang w:val="en-US" w:eastAsia="zh-CN"/>
        </w:rPr>
        <w:t>Braga M</w:t>
      </w:r>
      <w:r w:rsidRPr="00B95048">
        <w:rPr>
          <w:rFonts w:ascii="Book Antiqua" w:eastAsia="SimSun" w:hAnsi="Book Antiqua" w:cs="SimSun"/>
          <w:lang w:val="en-US" w:eastAsia="zh-CN"/>
        </w:rPr>
        <w:t xml:space="preserve">, Pecorelli N, Ariotti R, Capretti G, Greco M, Balzano G, Castoldi R, Beretta L. Enhanced recovery after surgery pathway in patients undergoing pancreaticoduodenectomy. </w:t>
      </w:r>
      <w:r w:rsidRPr="00B95048">
        <w:rPr>
          <w:rFonts w:ascii="Book Antiqua" w:eastAsia="SimSun" w:hAnsi="Book Antiqua" w:cs="SimSun"/>
          <w:i/>
          <w:iCs/>
          <w:lang w:val="en-US" w:eastAsia="zh-CN"/>
        </w:rPr>
        <w:t>World J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38</w:t>
      </w:r>
      <w:r w:rsidRPr="00B95048">
        <w:rPr>
          <w:rFonts w:ascii="Book Antiqua" w:eastAsia="SimSun" w:hAnsi="Book Antiqua" w:cs="SimSun"/>
          <w:lang w:val="en-US" w:eastAsia="zh-CN"/>
        </w:rPr>
        <w:t>: 2960-2966 [PMID: 24870390 DOI: 10.1007/s00268-014-2653-5]</w:t>
      </w:r>
    </w:p>
    <w:p w14:paraId="0485F9E5" w14:textId="77777777" w:rsidR="00B95048" w:rsidRPr="00B95048" w:rsidRDefault="00B95048" w:rsidP="00B95048">
      <w:pPr>
        <w:adjustRightInd w:val="0"/>
        <w:snapToGrid w:val="0"/>
        <w:spacing w:line="360" w:lineRule="auto"/>
        <w:jc w:val="both"/>
        <w:rPr>
          <w:rFonts w:ascii="Book Antiqua" w:hAnsi="Book Antiqua"/>
          <w:noProof/>
        </w:rPr>
      </w:pPr>
      <w:r w:rsidRPr="00B95048">
        <w:rPr>
          <w:rFonts w:ascii="Book Antiqua" w:eastAsia="SimSun" w:hAnsi="Book Antiqua" w:cs="SimSun" w:hint="eastAsia"/>
        </w:rPr>
        <w:t xml:space="preserve">61 </w:t>
      </w:r>
      <w:r w:rsidRPr="00B95048">
        <w:rPr>
          <w:rFonts w:ascii="Book Antiqua" w:hAnsi="Book Antiqua"/>
          <w:b/>
          <w:noProof/>
        </w:rPr>
        <w:t>Kobayashi S</w:t>
      </w:r>
      <w:r w:rsidRPr="00B95048">
        <w:rPr>
          <w:rFonts w:ascii="Book Antiqua" w:hAnsi="Book Antiqua"/>
          <w:noProof/>
        </w:rPr>
        <w:t>, Ooshima R, Koizumi S, Katayama M, Sakurai J, Watanabe T, Nakano H, Imaizumi T, Otsubo T. Perioperative care with fast-track management in patients undergoing pancreaticoduodenectomy.</w:t>
      </w:r>
      <w:r w:rsidRPr="00B95048">
        <w:rPr>
          <w:rFonts w:ascii="Book Antiqua" w:hAnsi="Book Antiqua"/>
          <w:i/>
          <w:noProof/>
        </w:rPr>
        <w:t xml:space="preserve"> World J Surg </w:t>
      </w:r>
      <w:r w:rsidRPr="00B95048">
        <w:rPr>
          <w:rFonts w:ascii="Book Antiqua" w:hAnsi="Book Antiqua"/>
          <w:noProof/>
        </w:rPr>
        <w:t xml:space="preserve">2014; </w:t>
      </w:r>
      <w:r w:rsidRPr="00B95048">
        <w:rPr>
          <w:rFonts w:ascii="Book Antiqua" w:hAnsi="Book Antiqua"/>
          <w:b/>
          <w:noProof/>
        </w:rPr>
        <w:t>38</w:t>
      </w:r>
      <w:r w:rsidRPr="00B95048">
        <w:rPr>
          <w:rFonts w:ascii="Book Antiqua" w:hAnsi="Book Antiqua"/>
          <w:noProof/>
        </w:rPr>
        <w:t>: 2430-2437 [PMID: 24692004 DOI: 10.1007/s00268-014-2548-5]</w:t>
      </w:r>
    </w:p>
    <w:p w14:paraId="22D0736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62 </w:t>
      </w:r>
      <w:r w:rsidRPr="00B95048">
        <w:rPr>
          <w:rFonts w:ascii="Book Antiqua" w:eastAsia="SimSun" w:hAnsi="Book Antiqua" w:cs="SimSun"/>
          <w:b/>
          <w:bCs/>
          <w:lang w:val="en-US" w:eastAsia="zh-CN"/>
        </w:rPr>
        <w:t>Nussbaum DP</w:t>
      </w:r>
      <w:r w:rsidRPr="00B95048">
        <w:rPr>
          <w:rFonts w:ascii="Book Antiqua" w:eastAsia="SimSun" w:hAnsi="Book Antiqua" w:cs="SimSun"/>
          <w:lang w:val="en-US" w:eastAsia="zh-CN"/>
        </w:rPr>
        <w:t xml:space="preserve">, Penne K, Speicher PJ, Stinnett SS, Perez A, White RR, Clary BM, Tyler DS, Blazer DG. The role of clinical care pathways: an experience with distal pancreatectomy. </w:t>
      </w:r>
      <w:r w:rsidRPr="00B95048">
        <w:rPr>
          <w:rFonts w:ascii="Book Antiqua" w:eastAsia="SimSun" w:hAnsi="Book Antiqua" w:cs="SimSun"/>
          <w:i/>
          <w:iCs/>
          <w:lang w:val="en-US" w:eastAsia="zh-CN"/>
        </w:rPr>
        <w:t>J Surg Res</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190</w:t>
      </w:r>
      <w:r w:rsidRPr="00B95048">
        <w:rPr>
          <w:rFonts w:ascii="Book Antiqua" w:eastAsia="SimSun" w:hAnsi="Book Antiqua" w:cs="SimSun"/>
          <w:lang w:val="en-US" w:eastAsia="zh-CN"/>
        </w:rPr>
        <w:t>: 64-71 [PMID: 24666986 DOI: 10.1016/j.jss.2014.02.026]</w:t>
      </w:r>
    </w:p>
    <w:p w14:paraId="31E6F1A8"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63 </w:t>
      </w:r>
      <w:r w:rsidRPr="00B95048">
        <w:rPr>
          <w:rFonts w:ascii="Book Antiqua" w:eastAsia="SimSun" w:hAnsi="Book Antiqua" w:cs="SimSun"/>
          <w:b/>
          <w:bCs/>
          <w:lang w:val="en-US" w:eastAsia="zh-CN"/>
        </w:rPr>
        <w:t>Nussbaum DP</w:t>
      </w:r>
      <w:r w:rsidRPr="00B95048">
        <w:rPr>
          <w:rFonts w:ascii="Book Antiqua" w:eastAsia="SimSun" w:hAnsi="Book Antiqua" w:cs="SimSun"/>
          <w:lang w:val="en-US" w:eastAsia="zh-CN"/>
        </w:rPr>
        <w:t xml:space="preserve">, Penne K, Stinnett SS, Speicher PJ, Cocieru A, Blazer DG, Zani S, Clary BM, Tyler DS, White RR. A standardized care plan is associated with shorter hospital length of stay in patients undergoing pancreaticoduodenectomy. </w:t>
      </w:r>
      <w:r w:rsidRPr="00B95048">
        <w:rPr>
          <w:rFonts w:ascii="Book Antiqua" w:eastAsia="SimSun" w:hAnsi="Book Antiqua" w:cs="SimSun"/>
          <w:i/>
          <w:iCs/>
          <w:lang w:val="en-US" w:eastAsia="zh-CN"/>
        </w:rPr>
        <w:t>J Surg Res</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193</w:t>
      </w:r>
      <w:r w:rsidRPr="00B95048">
        <w:rPr>
          <w:rFonts w:ascii="Book Antiqua" w:eastAsia="SimSun" w:hAnsi="Book Antiqua" w:cs="SimSun"/>
          <w:lang w:val="en-US" w:eastAsia="zh-CN"/>
        </w:rPr>
        <w:t>: 237-245 [PMID: 25062813 DOI: 10.1016/j.jss.2014.06.036]</w:t>
      </w:r>
    </w:p>
    <w:p w14:paraId="03D1945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64 </w:t>
      </w:r>
      <w:r w:rsidRPr="00B95048">
        <w:rPr>
          <w:rFonts w:ascii="Book Antiqua" w:eastAsia="SimSun" w:hAnsi="Book Antiqua" w:cs="SimSun"/>
          <w:b/>
          <w:bCs/>
          <w:lang w:val="en-US" w:eastAsia="zh-CN"/>
        </w:rPr>
        <w:t>Coolsen MM</w:t>
      </w:r>
      <w:r w:rsidRPr="00B95048">
        <w:rPr>
          <w:rFonts w:ascii="Book Antiqua" w:eastAsia="SimSun" w:hAnsi="Book Antiqua" w:cs="SimSun"/>
          <w:lang w:val="en-US" w:eastAsia="zh-CN"/>
        </w:rPr>
        <w:t xml:space="preserve">, van Dam RM, Chigharoe A, Olde Damink SW, Dejong CH. Improving outcome after pancreaticoduodenectomy: experiences with implementing an enhanced recovery after surgery (ERAS) program. </w:t>
      </w:r>
      <w:r w:rsidRPr="00B95048">
        <w:rPr>
          <w:rFonts w:ascii="Book Antiqua" w:eastAsia="SimSun" w:hAnsi="Book Antiqua" w:cs="SimSun"/>
          <w:i/>
          <w:iCs/>
          <w:lang w:val="en-US" w:eastAsia="zh-CN"/>
        </w:rPr>
        <w:t>Dig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31</w:t>
      </w:r>
      <w:r w:rsidRPr="00B95048">
        <w:rPr>
          <w:rFonts w:ascii="Book Antiqua" w:eastAsia="SimSun" w:hAnsi="Book Antiqua" w:cs="SimSun"/>
          <w:lang w:val="en-US" w:eastAsia="zh-CN"/>
        </w:rPr>
        <w:t>: 177-184 [PMID: 25097014 DOI: 10.1159/000363583]</w:t>
      </w:r>
    </w:p>
    <w:p w14:paraId="1A33E2E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65 </w:t>
      </w:r>
      <w:r w:rsidRPr="00B95048">
        <w:rPr>
          <w:rFonts w:ascii="Book Antiqua" w:eastAsia="SimSun" w:hAnsi="Book Antiqua" w:cs="SimSun"/>
          <w:b/>
          <w:bCs/>
          <w:lang w:val="en-US" w:eastAsia="zh-CN"/>
        </w:rPr>
        <w:t>Shao Z</w:t>
      </w:r>
      <w:r w:rsidRPr="00B95048">
        <w:rPr>
          <w:rFonts w:ascii="Book Antiqua" w:eastAsia="SimSun" w:hAnsi="Book Antiqua" w:cs="SimSun"/>
          <w:lang w:val="en-US" w:eastAsia="zh-CN"/>
        </w:rPr>
        <w:t xml:space="preserve">, Jin G, Ji W, Shen L, Hu X. The role of fast-track surgery in pancreaticoduodenectomy: a retrospective cohort study of 635 consecutive resections. </w:t>
      </w:r>
      <w:r w:rsidRPr="00B95048">
        <w:rPr>
          <w:rFonts w:ascii="Book Antiqua" w:eastAsia="SimSun" w:hAnsi="Book Antiqua" w:cs="SimSun"/>
          <w:i/>
          <w:iCs/>
          <w:lang w:val="en-US" w:eastAsia="zh-CN"/>
        </w:rPr>
        <w:t>Int J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15</w:t>
      </w:r>
      <w:r w:rsidRPr="00B95048">
        <w:rPr>
          <w:rFonts w:ascii="Book Antiqua" w:eastAsia="SimSun" w:hAnsi="Book Antiqua" w:cs="SimSun"/>
          <w:lang w:val="en-US" w:eastAsia="zh-CN"/>
        </w:rPr>
        <w:t>: 129-133 [PMID: 25615646 DOI: 10.1016/j.ijsu.2015.01.007]</w:t>
      </w:r>
    </w:p>
    <w:p w14:paraId="5394C54F"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66 </w:t>
      </w:r>
      <w:r w:rsidRPr="00B95048">
        <w:rPr>
          <w:rFonts w:ascii="Book Antiqua" w:eastAsia="SimSun" w:hAnsi="Book Antiqua" w:cs="SimSun"/>
          <w:b/>
          <w:bCs/>
          <w:lang w:val="en-US" w:eastAsia="zh-CN"/>
        </w:rPr>
        <w:t>Sutcliffe RP</w:t>
      </w:r>
      <w:r w:rsidRPr="00B95048">
        <w:rPr>
          <w:rFonts w:ascii="Book Antiqua" w:eastAsia="SimSun" w:hAnsi="Book Antiqua" w:cs="SimSun"/>
          <w:lang w:val="en-US" w:eastAsia="zh-CN"/>
        </w:rPr>
        <w:t xml:space="preserve">, Hamoui M, Isaac J, Marudanayagam R, Mirza DF, Muiesan P, Roberts JK. Implementation of an Enhanced Recovery Pathway After Pancreaticoduodenectomy in Patients with Low Drain Fluid Amylase. </w:t>
      </w:r>
      <w:r w:rsidRPr="00B95048">
        <w:rPr>
          <w:rFonts w:ascii="Book Antiqua" w:eastAsia="SimSun" w:hAnsi="Book Antiqua" w:cs="SimSun"/>
          <w:i/>
          <w:iCs/>
          <w:lang w:val="en-US" w:eastAsia="zh-CN"/>
        </w:rPr>
        <w:t>World J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39</w:t>
      </w:r>
      <w:r w:rsidRPr="00B95048">
        <w:rPr>
          <w:rFonts w:ascii="Book Antiqua" w:eastAsia="SimSun" w:hAnsi="Book Antiqua" w:cs="SimSun"/>
          <w:lang w:val="en-US" w:eastAsia="zh-CN"/>
        </w:rPr>
        <w:t>: 2023-2030 [PMID: 25809067 DOI: 10.1007/s00268-015-3051-3]</w:t>
      </w:r>
    </w:p>
    <w:p w14:paraId="0D62382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67 </w:t>
      </w:r>
      <w:r w:rsidRPr="00B95048">
        <w:rPr>
          <w:rFonts w:ascii="Book Antiqua" w:eastAsia="SimSun" w:hAnsi="Book Antiqua" w:cs="SimSun"/>
          <w:b/>
          <w:bCs/>
          <w:lang w:val="en-US" w:eastAsia="zh-CN"/>
        </w:rPr>
        <w:t>Joliat GR</w:t>
      </w:r>
      <w:r w:rsidRPr="00B95048">
        <w:rPr>
          <w:rFonts w:ascii="Book Antiqua" w:eastAsia="SimSun" w:hAnsi="Book Antiqua" w:cs="SimSun"/>
          <w:lang w:val="en-US" w:eastAsia="zh-CN"/>
        </w:rPr>
        <w:t xml:space="preserve">, Labgaa I, Petermann D, Hübner M, Griesser AC, Demartines N, Schäfer M. Cost-benefit analysis of an enhanced recovery protocol for pancreaticoduodenectomy.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102</w:t>
      </w:r>
      <w:r w:rsidRPr="00B95048">
        <w:rPr>
          <w:rFonts w:ascii="Book Antiqua" w:eastAsia="SimSun" w:hAnsi="Book Antiqua" w:cs="SimSun"/>
          <w:lang w:val="en-US" w:eastAsia="zh-CN"/>
        </w:rPr>
        <w:t>: 1676-1683 [PMID: 26492489 DOI: 10.1002/bjs.9957]</w:t>
      </w:r>
    </w:p>
    <w:p w14:paraId="0C11CCF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68 </w:t>
      </w:r>
      <w:r w:rsidRPr="00B95048">
        <w:rPr>
          <w:rFonts w:ascii="Book Antiqua" w:eastAsia="SimSun" w:hAnsi="Book Antiqua" w:cs="SimSun"/>
          <w:b/>
          <w:bCs/>
          <w:lang w:val="en-US" w:eastAsia="zh-CN"/>
        </w:rPr>
        <w:t>Morales Soriano R</w:t>
      </w:r>
      <w:r w:rsidRPr="00B95048">
        <w:rPr>
          <w:rFonts w:ascii="Book Antiqua" w:eastAsia="SimSun" w:hAnsi="Book Antiqua" w:cs="SimSun"/>
          <w:lang w:val="en-US" w:eastAsia="zh-CN"/>
        </w:rPr>
        <w:t xml:space="preserve">, Esteve Pérez N, Tejada Gavela S, Cuadrado García Á, Rodríguez Pino JC, Morón Canis JM, Molina Romero X, Muñoz Pérez J, González Argente X. Outcomes of an enhanced recovery after surgery programme for pancreaticoduodenectomy. </w:t>
      </w:r>
      <w:r w:rsidRPr="00B95048">
        <w:rPr>
          <w:rFonts w:ascii="Book Antiqua" w:eastAsia="SimSun" w:hAnsi="Book Antiqua" w:cs="SimSun"/>
          <w:i/>
          <w:iCs/>
          <w:lang w:val="en-US" w:eastAsia="zh-CN"/>
        </w:rPr>
        <w:t>Cir Esp</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93</w:t>
      </w:r>
      <w:r w:rsidRPr="00B95048">
        <w:rPr>
          <w:rFonts w:ascii="Book Antiqua" w:eastAsia="SimSun" w:hAnsi="Book Antiqua" w:cs="SimSun"/>
          <w:lang w:val="en-US" w:eastAsia="zh-CN"/>
        </w:rPr>
        <w:t>: 509-515 [PMID: 26072690 DOI: 10.1016/j.ciresp.2015.04.009]</w:t>
      </w:r>
    </w:p>
    <w:p w14:paraId="21F12FE5"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69 </w:t>
      </w:r>
      <w:r w:rsidRPr="00B95048">
        <w:rPr>
          <w:rFonts w:ascii="Book Antiqua" w:eastAsia="SimSun" w:hAnsi="Book Antiqua" w:cs="SimSun"/>
          <w:b/>
          <w:bCs/>
          <w:lang w:val="en-US" w:eastAsia="zh-CN"/>
        </w:rPr>
        <w:t>Richardson J</w:t>
      </w:r>
      <w:r w:rsidRPr="00B95048">
        <w:rPr>
          <w:rFonts w:ascii="Book Antiqua" w:eastAsia="SimSun" w:hAnsi="Book Antiqua" w:cs="SimSun"/>
          <w:lang w:val="en-US" w:eastAsia="zh-CN"/>
        </w:rPr>
        <w:t xml:space="preserve">, Di Fabio F, Clarke H, Bajalan M, Davids J, Abu Hilal M. Implementation of enhanced recovery programme for laparoscopic distal pancreatectomy: feasibility, safety and cost analysis. </w:t>
      </w:r>
      <w:r w:rsidRPr="00B95048">
        <w:rPr>
          <w:rFonts w:ascii="Book Antiqua" w:eastAsia="SimSun" w:hAnsi="Book Antiqua" w:cs="SimSun"/>
          <w:i/>
          <w:iCs/>
          <w:lang w:val="en-US" w:eastAsia="zh-CN"/>
        </w:rPr>
        <w:t>Pancreatology</w:t>
      </w:r>
      <w:r w:rsidRPr="00B95048">
        <w:rPr>
          <w:rFonts w:ascii="Book Antiqua" w:eastAsia="SimSun" w:hAnsi="Book Antiqua" w:cs="SimSun"/>
          <w:lang w:val="en-US" w:eastAsia="zh-CN"/>
        </w:rPr>
        <w:t xml:space="preserve"> </w:t>
      </w:r>
      <w:r w:rsidRPr="00B95048">
        <w:rPr>
          <w:rFonts w:ascii="Book Antiqua" w:eastAsia="SimSun" w:hAnsi="Book Antiqua" w:cs="SimSun" w:hint="eastAsia"/>
          <w:lang w:val="en-US" w:eastAsia="zh-CN"/>
        </w:rPr>
        <w:t>2015</w:t>
      </w:r>
      <w:r w:rsidRPr="00B95048">
        <w:rPr>
          <w:rFonts w:ascii="Book Antiqua" w:eastAsia="SimSun" w:hAnsi="Book Antiqua" w:cs="SimSun"/>
          <w:lang w:val="en-US" w:eastAsia="zh-CN"/>
        </w:rPr>
        <w:t xml:space="preserve">; </w:t>
      </w:r>
      <w:r w:rsidRPr="00B95048">
        <w:rPr>
          <w:rFonts w:ascii="Book Antiqua" w:eastAsia="SimSun" w:hAnsi="Book Antiqua" w:cs="SimSun"/>
          <w:b/>
          <w:bCs/>
          <w:lang w:val="en-US" w:eastAsia="zh-CN"/>
        </w:rPr>
        <w:t>15</w:t>
      </w:r>
      <w:r w:rsidRPr="00B95048">
        <w:rPr>
          <w:rFonts w:ascii="Book Antiqua" w:eastAsia="SimSun" w:hAnsi="Book Antiqua" w:cs="SimSun"/>
          <w:lang w:val="en-US" w:eastAsia="zh-CN"/>
        </w:rPr>
        <w:t>: 185-190 [PMID: 25641674 DOI: 10.1016/j.pan.2015.01.002]</w:t>
      </w:r>
    </w:p>
    <w:p w14:paraId="3CC729F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70 </w:t>
      </w:r>
      <w:r w:rsidRPr="00B95048">
        <w:rPr>
          <w:rFonts w:ascii="Book Antiqua" w:eastAsia="SimSun" w:hAnsi="Book Antiqua" w:cs="SimSun"/>
          <w:b/>
          <w:bCs/>
          <w:lang w:val="en-US" w:eastAsia="zh-CN"/>
        </w:rPr>
        <w:t>Vlug MS</w:t>
      </w:r>
      <w:r w:rsidRPr="00B95048">
        <w:rPr>
          <w:rFonts w:ascii="Book Antiqua" w:eastAsia="SimSun" w:hAnsi="Book Antiqua" w:cs="SimSun"/>
          <w:lang w:val="en-US" w:eastAsia="zh-CN"/>
        </w:rPr>
        <w:t xml:space="preserve">, Wind J, Hollmann MW, Ubbink DT, Cense HA, Engel AF, Gerhards MF, van Wagensveld BA, van der Zaag ES, van Geloven AA, Sprangers MA, Cuesta MA, Bemelman WA. Laparoscopy in combination with fast track multimodal management is the best perioperative strategy in patients undergoing colonic surgery: a randomized clinical trial (LAFA-study).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2011; </w:t>
      </w:r>
      <w:r w:rsidRPr="00B95048">
        <w:rPr>
          <w:rFonts w:ascii="Book Antiqua" w:eastAsia="SimSun" w:hAnsi="Book Antiqua" w:cs="SimSun"/>
          <w:b/>
          <w:bCs/>
          <w:lang w:val="en-US" w:eastAsia="zh-CN"/>
        </w:rPr>
        <w:t>254</w:t>
      </w:r>
      <w:r w:rsidRPr="00B95048">
        <w:rPr>
          <w:rFonts w:ascii="Book Antiqua" w:eastAsia="SimSun" w:hAnsi="Book Antiqua" w:cs="SimSun"/>
          <w:lang w:val="en-US" w:eastAsia="zh-CN"/>
        </w:rPr>
        <w:t>: 868-875 [PMID: 21597360 DOI: 10.1097/SLA.0b013e31821fd1ce]</w:t>
      </w:r>
    </w:p>
    <w:p w14:paraId="3FA12D3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71 </w:t>
      </w:r>
      <w:r w:rsidRPr="00B95048">
        <w:rPr>
          <w:rFonts w:ascii="Book Antiqua" w:eastAsia="SimSun" w:hAnsi="Book Antiqua" w:cs="SimSun"/>
          <w:b/>
          <w:bCs/>
          <w:lang w:val="en-US" w:eastAsia="zh-CN"/>
        </w:rPr>
        <w:t>Mehrabi A</w:t>
      </w:r>
      <w:r w:rsidRPr="00B95048">
        <w:rPr>
          <w:rFonts w:ascii="Book Antiqua" w:eastAsia="SimSun" w:hAnsi="Book Antiqua" w:cs="SimSun"/>
          <w:lang w:val="en-US" w:eastAsia="zh-CN"/>
        </w:rPr>
        <w:t xml:space="preserve">, Hafezi M, Arvin J, Esmaeilzadeh M, Garoussi C, Emami G, Kössler-Ebs J, Müller-Stich BP, Büchler MW, Hackert T, Diener MK. A systematic review and meta-analysis of laparoscopic versus open distal pancreatectomy for benign and malignant lesions of the pancreas: it's time to randomize. </w:t>
      </w:r>
      <w:r w:rsidRPr="00B95048">
        <w:rPr>
          <w:rFonts w:ascii="Book Antiqua" w:eastAsia="SimSun" w:hAnsi="Book Antiqua" w:cs="SimSun"/>
          <w:i/>
          <w:iCs/>
          <w:lang w:val="en-US" w:eastAsia="zh-CN"/>
        </w:rPr>
        <w:t>Surgery</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157</w:t>
      </w:r>
      <w:r w:rsidRPr="00B95048">
        <w:rPr>
          <w:rFonts w:ascii="Book Antiqua" w:eastAsia="SimSun" w:hAnsi="Book Antiqua" w:cs="SimSun"/>
          <w:lang w:val="en-US" w:eastAsia="zh-CN"/>
        </w:rPr>
        <w:t>: 45-55 [PMID: 25482464 DOI: 10.1016/j.surg.2014.06.081]</w:t>
      </w:r>
    </w:p>
    <w:p w14:paraId="25514E76"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72 </w:t>
      </w:r>
      <w:r w:rsidRPr="00B95048">
        <w:rPr>
          <w:rFonts w:ascii="Book Antiqua" w:eastAsia="SimSun" w:hAnsi="Book Antiqua" w:cs="SimSun"/>
          <w:b/>
          <w:bCs/>
          <w:lang w:val="en-US" w:eastAsia="zh-CN"/>
        </w:rPr>
        <w:t>Tan CL</w:t>
      </w:r>
      <w:r w:rsidRPr="00B95048">
        <w:rPr>
          <w:rFonts w:ascii="Book Antiqua" w:eastAsia="SimSun" w:hAnsi="Book Antiqua" w:cs="SimSun"/>
          <w:lang w:val="en-US" w:eastAsia="zh-CN"/>
        </w:rPr>
        <w:t xml:space="preserve">, Zhang H, Peng B, Li KZ. Outcome and costs of laparoscopic pancreaticoduodenectomy during the initial learning curve vs laparotomy. </w:t>
      </w:r>
      <w:r w:rsidRPr="00B95048">
        <w:rPr>
          <w:rFonts w:ascii="Book Antiqua" w:eastAsia="SimSun" w:hAnsi="Book Antiqua" w:cs="SimSun"/>
          <w:i/>
          <w:iCs/>
          <w:lang w:val="en-US" w:eastAsia="zh-CN"/>
        </w:rPr>
        <w:t>World J Gastroenterol</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21</w:t>
      </w:r>
      <w:r w:rsidRPr="00B95048">
        <w:rPr>
          <w:rFonts w:ascii="Book Antiqua" w:eastAsia="SimSun" w:hAnsi="Book Antiqua" w:cs="SimSun"/>
          <w:lang w:val="en-US" w:eastAsia="zh-CN"/>
        </w:rPr>
        <w:t>: 5311-5319 [PMID: 25954105 DOI: 10.3748/wjg.v21.i17.5311]</w:t>
      </w:r>
    </w:p>
    <w:p w14:paraId="3B3BBB6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73 </w:t>
      </w:r>
      <w:r w:rsidRPr="00B95048">
        <w:rPr>
          <w:rFonts w:ascii="Book Antiqua" w:eastAsia="SimSun" w:hAnsi="Book Antiqua" w:cs="SimSun"/>
          <w:b/>
          <w:bCs/>
          <w:lang w:val="en-US" w:eastAsia="zh-CN"/>
        </w:rPr>
        <w:t>Speicher PJ</w:t>
      </w:r>
      <w:r w:rsidRPr="00B95048">
        <w:rPr>
          <w:rFonts w:ascii="Book Antiqua" w:eastAsia="SimSun" w:hAnsi="Book Antiqua" w:cs="SimSun"/>
          <w:lang w:val="en-US" w:eastAsia="zh-CN"/>
        </w:rPr>
        <w:t xml:space="preserve">, Nussbaum DP, White RR, Zani S, Mosca PJ, Blazer DG, Clary BM, Pappas TN, Tyler DS, Perez A. Defining the learning curve for team-based laparoscopic pancreaticoduodenectomy. </w:t>
      </w:r>
      <w:r w:rsidRPr="00B95048">
        <w:rPr>
          <w:rFonts w:ascii="Book Antiqua" w:eastAsia="SimSun" w:hAnsi="Book Antiqua" w:cs="SimSun"/>
          <w:i/>
          <w:iCs/>
          <w:lang w:val="en-US" w:eastAsia="zh-CN"/>
        </w:rPr>
        <w:t>Ann Surg Oncol</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21</w:t>
      </w:r>
      <w:r w:rsidRPr="00B95048">
        <w:rPr>
          <w:rFonts w:ascii="Book Antiqua" w:eastAsia="SimSun" w:hAnsi="Book Antiqua" w:cs="SimSun"/>
          <w:lang w:val="en-US" w:eastAsia="zh-CN"/>
        </w:rPr>
        <w:t>: 4014-4019 [PMID: 24923222 DOI: 10.1245/s10434-014-3839-7]</w:t>
      </w:r>
    </w:p>
    <w:p w14:paraId="7D91B456"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74 </w:t>
      </w:r>
      <w:r w:rsidRPr="00B95048">
        <w:rPr>
          <w:rFonts w:ascii="Book Antiqua" w:eastAsia="SimSun" w:hAnsi="Book Antiqua" w:cs="SimSun"/>
          <w:b/>
          <w:bCs/>
          <w:lang w:val="en-US" w:eastAsia="zh-CN"/>
        </w:rPr>
        <w:t>Song KB</w:t>
      </w:r>
      <w:r w:rsidRPr="00B95048">
        <w:rPr>
          <w:rFonts w:ascii="Book Antiqua" w:eastAsia="SimSun" w:hAnsi="Book Antiqua" w:cs="SimSun"/>
          <w:lang w:val="en-US" w:eastAsia="zh-CN"/>
        </w:rPr>
        <w:t xml:space="preserve">, Kim SC, Hwang DW, Lee JH, Lee DJ, Lee JW, Park KM, Lee YJ. Matched Case-Control Analysis Comparing Laparoscopic and Open Pylorus-preserving Pancreaticoduodenectomy in Patients With Periampullary Tumors.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262</w:t>
      </w:r>
      <w:r w:rsidRPr="00B95048">
        <w:rPr>
          <w:rFonts w:ascii="Book Antiqua" w:eastAsia="SimSun" w:hAnsi="Book Antiqua" w:cs="SimSun"/>
          <w:lang w:val="en-US" w:eastAsia="zh-CN"/>
        </w:rPr>
        <w:t>: 146-155 [PMID: 25563866 DOI: 10.1097/sla.0000000000001079]</w:t>
      </w:r>
    </w:p>
    <w:p w14:paraId="59C0377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75 </w:t>
      </w:r>
      <w:r w:rsidRPr="00B95048">
        <w:rPr>
          <w:rFonts w:ascii="Book Antiqua" w:eastAsia="SimSun" w:hAnsi="Book Antiqua" w:cs="SimSun"/>
          <w:b/>
          <w:bCs/>
          <w:lang w:val="en-US" w:eastAsia="zh-CN"/>
        </w:rPr>
        <w:t>Kendrick ML</w:t>
      </w:r>
      <w:r w:rsidRPr="00B95048">
        <w:rPr>
          <w:rFonts w:ascii="Book Antiqua" w:eastAsia="SimSun" w:hAnsi="Book Antiqua" w:cs="SimSun"/>
          <w:lang w:val="en-US" w:eastAsia="zh-CN"/>
        </w:rPr>
        <w:t xml:space="preserve">, Cusati D. Total laparoscopic pancreaticoduodenectomy: feasibility and outcome in an early experience. </w:t>
      </w:r>
      <w:r w:rsidRPr="00B95048">
        <w:rPr>
          <w:rFonts w:ascii="Book Antiqua" w:eastAsia="SimSun" w:hAnsi="Book Antiqua" w:cs="SimSun"/>
          <w:i/>
          <w:iCs/>
          <w:lang w:val="en-US" w:eastAsia="zh-CN"/>
        </w:rPr>
        <w:t>Arch Surg</w:t>
      </w:r>
      <w:r w:rsidRPr="00B95048">
        <w:rPr>
          <w:rFonts w:ascii="Book Antiqua" w:eastAsia="SimSun" w:hAnsi="Book Antiqua" w:cs="SimSun"/>
          <w:lang w:val="en-US" w:eastAsia="zh-CN"/>
        </w:rPr>
        <w:t xml:space="preserve"> 2010; </w:t>
      </w:r>
      <w:r w:rsidRPr="00B95048">
        <w:rPr>
          <w:rFonts w:ascii="Book Antiqua" w:eastAsia="SimSun" w:hAnsi="Book Antiqua" w:cs="SimSun"/>
          <w:b/>
          <w:bCs/>
          <w:lang w:val="en-US" w:eastAsia="zh-CN"/>
        </w:rPr>
        <w:t>145</w:t>
      </w:r>
      <w:r w:rsidRPr="00B95048">
        <w:rPr>
          <w:rFonts w:ascii="Book Antiqua" w:eastAsia="SimSun" w:hAnsi="Book Antiqua" w:cs="SimSun"/>
          <w:lang w:val="en-US" w:eastAsia="zh-CN"/>
        </w:rPr>
        <w:t>: 19-23 [PMID: 20083750 DOI: 10.1001/archsurg.2009.243]</w:t>
      </w:r>
    </w:p>
    <w:p w14:paraId="3E1D6DA2"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76 </w:t>
      </w:r>
      <w:r w:rsidRPr="00B95048">
        <w:rPr>
          <w:rFonts w:ascii="Book Antiqua" w:eastAsia="SimSun" w:hAnsi="Book Antiqua" w:cs="SimSun"/>
          <w:b/>
          <w:bCs/>
          <w:lang w:val="en-US" w:eastAsia="zh-CN"/>
        </w:rPr>
        <w:t>Asbun HJ</w:t>
      </w:r>
      <w:r w:rsidRPr="00B95048">
        <w:rPr>
          <w:rFonts w:ascii="Book Antiqua" w:eastAsia="SimSun" w:hAnsi="Book Antiqua" w:cs="SimSun"/>
          <w:lang w:val="en-US" w:eastAsia="zh-CN"/>
        </w:rPr>
        <w:t xml:space="preserve">, Stauffer JA. Laparoscopic vs open pancreaticoduodenectomy: overall outcomes and severity of complications using the Accordion Severity Grading System. </w:t>
      </w:r>
      <w:r w:rsidRPr="00B95048">
        <w:rPr>
          <w:rFonts w:ascii="Book Antiqua" w:eastAsia="SimSun" w:hAnsi="Book Antiqua" w:cs="SimSun"/>
          <w:i/>
          <w:iCs/>
          <w:lang w:val="en-US" w:eastAsia="zh-CN"/>
        </w:rPr>
        <w:t>J Am Coll Surg</w:t>
      </w:r>
      <w:r w:rsidRPr="00B95048">
        <w:rPr>
          <w:rFonts w:ascii="Book Antiqua" w:eastAsia="SimSun" w:hAnsi="Book Antiqua" w:cs="SimSun"/>
          <w:lang w:val="en-US" w:eastAsia="zh-CN"/>
        </w:rPr>
        <w:t xml:space="preserve"> 2012; </w:t>
      </w:r>
      <w:r w:rsidRPr="00B95048">
        <w:rPr>
          <w:rFonts w:ascii="Book Antiqua" w:eastAsia="SimSun" w:hAnsi="Book Antiqua" w:cs="SimSun"/>
          <w:b/>
          <w:bCs/>
          <w:lang w:val="en-US" w:eastAsia="zh-CN"/>
        </w:rPr>
        <w:t>215</w:t>
      </w:r>
      <w:r w:rsidRPr="00B95048">
        <w:rPr>
          <w:rFonts w:ascii="Book Antiqua" w:eastAsia="SimSun" w:hAnsi="Book Antiqua" w:cs="SimSun"/>
          <w:lang w:val="en-US" w:eastAsia="zh-CN"/>
        </w:rPr>
        <w:t>: 810-819 [PMID: 22999327 DOI: 10.1016/j.jamcollsurg.2012.08.006]</w:t>
      </w:r>
    </w:p>
    <w:p w14:paraId="0A03B4A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77 </w:t>
      </w:r>
      <w:r w:rsidRPr="00B95048">
        <w:rPr>
          <w:rFonts w:ascii="Book Antiqua" w:eastAsia="SimSun" w:hAnsi="Book Antiqua" w:cs="SimSun"/>
          <w:b/>
          <w:lang w:val="en-US" w:eastAsia="zh-CN"/>
        </w:rPr>
        <w:t xml:space="preserve">de </w:t>
      </w:r>
      <w:bookmarkStart w:id="497" w:name="OLE_LINK3165"/>
      <w:bookmarkStart w:id="498" w:name="OLE_LINK3166"/>
      <w:r w:rsidRPr="00B95048">
        <w:rPr>
          <w:rFonts w:ascii="Book Antiqua" w:eastAsia="SimSun" w:hAnsi="Book Antiqua" w:cs="SimSun"/>
          <w:b/>
          <w:lang w:val="en-US" w:eastAsia="zh-CN"/>
        </w:rPr>
        <w:t xml:space="preserve">Rooij </w:t>
      </w:r>
      <w:bookmarkEnd w:id="497"/>
      <w:bookmarkEnd w:id="498"/>
      <w:r w:rsidRPr="00B95048">
        <w:rPr>
          <w:rFonts w:ascii="Book Antiqua" w:eastAsia="SimSun" w:hAnsi="Book Antiqua" w:cs="SimSun"/>
          <w:b/>
          <w:lang w:val="en-US" w:eastAsia="zh-CN"/>
        </w:rPr>
        <w:t>T</w:t>
      </w:r>
      <w:r w:rsidRPr="00B95048">
        <w:rPr>
          <w:rFonts w:ascii="Book Antiqua" w:eastAsia="SimSun" w:hAnsi="Book Antiqua" w:cs="SimSun"/>
          <w:lang w:val="en-US" w:eastAsia="zh-CN"/>
        </w:rPr>
        <w:t xml:space="preserve">, Lu MZ, Steen MW, Gerhards MF, Dijkgraaf MG, Busch OR, Lips DJ, Festen S, Besselink MG. Minimally Invasive Versus Open Pancreatoduodenectomy: Systematic Review and Meta-analysis of Comparative Cohort and Registry Studies.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2016</w:t>
      </w:r>
      <w:r w:rsidRPr="00B95048">
        <w:rPr>
          <w:rFonts w:ascii="Book Antiqua" w:eastAsia="SimSun" w:hAnsi="Book Antiqua" w:cs="SimSun" w:hint="eastAsia"/>
          <w:lang w:val="en-US" w:eastAsia="zh-CN"/>
        </w:rPr>
        <w:t xml:space="preserve"> Feb 10</w:t>
      </w:r>
      <w:r w:rsidRPr="00B95048">
        <w:rPr>
          <w:rFonts w:ascii="Book Antiqua" w:eastAsia="SimSun" w:hAnsi="Book Antiqua" w:cs="SimSun"/>
          <w:lang w:val="en-US" w:eastAsia="zh-CN"/>
        </w:rPr>
        <w:t xml:space="preserve">; Epub ahead of print [PMID: </w:t>
      </w:r>
      <w:bookmarkStart w:id="499" w:name="OLE_LINK3163"/>
      <w:bookmarkStart w:id="500" w:name="OLE_LINK3164"/>
      <w:r w:rsidRPr="00B95048">
        <w:rPr>
          <w:rFonts w:ascii="Book Antiqua" w:eastAsia="SimSun" w:hAnsi="Book Antiqua" w:cs="SimSun"/>
          <w:lang w:val="en-US" w:eastAsia="zh-CN"/>
        </w:rPr>
        <w:t xml:space="preserve">26863398 </w:t>
      </w:r>
      <w:bookmarkEnd w:id="499"/>
      <w:bookmarkEnd w:id="500"/>
      <w:r w:rsidRPr="00B95048">
        <w:rPr>
          <w:rFonts w:ascii="Book Antiqua" w:eastAsia="SimSun" w:hAnsi="Book Antiqua" w:cs="SimSun"/>
          <w:lang w:val="en-US" w:eastAsia="zh-CN"/>
        </w:rPr>
        <w:t>DOI: 10.1097/sla.0000000000001660]</w:t>
      </w:r>
    </w:p>
    <w:p w14:paraId="4B36F5A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78 </w:t>
      </w:r>
      <w:r w:rsidRPr="00B95048">
        <w:rPr>
          <w:rFonts w:ascii="Book Antiqua" w:eastAsia="SimSun" w:hAnsi="Book Antiqua" w:cs="SimSun"/>
          <w:b/>
          <w:bCs/>
          <w:lang w:val="en-US" w:eastAsia="zh-CN"/>
        </w:rPr>
        <w:t>Day RW</w:t>
      </w:r>
      <w:r w:rsidRPr="00B95048">
        <w:rPr>
          <w:rFonts w:ascii="Book Antiqua" w:eastAsia="SimSun" w:hAnsi="Book Antiqua" w:cs="SimSun"/>
          <w:lang w:val="en-US" w:eastAsia="zh-CN"/>
        </w:rPr>
        <w:t xml:space="preserve">, Fielder S, Calhoun J, Kehlet H, Gottumukkala V, Aloia TA. Incomplete reporting of enhanced recovery elements and its impact on achieving quality improvement.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102</w:t>
      </w:r>
      <w:r w:rsidRPr="00B95048">
        <w:rPr>
          <w:rFonts w:ascii="Book Antiqua" w:eastAsia="SimSun" w:hAnsi="Book Antiqua" w:cs="SimSun"/>
          <w:lang w:val="en-US" w:eastAsia="zh-CN"/>
        </w:rPr>
        <w:t>: 1594-1602 [PMID: 26364714 DOI: 10.1002/bjs.9918]</w:t>
      </w:r>
    </w:p>
    <w:p w14:paraId="167A4F2D"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79 </w:t>
      </w:r>
      <w:r w:rsidRPr="00B95048">
        <w:rPr>
          <w:rFonts w:ascii="Book Antiqua" w:eastAsia="SimSun" w:hAnsi="Book Antiqua" w:cs="SimSun"/>
          <w:b/>
          <w:bCs/>
          <w:lang w:val="en-US" w:eastAsia="zh-CN"/>
        </w:rPr>
        <w:t>Gustafsson UO</w:t>
      </w:r>
      <w:r w:rsidRPr="00B95048">
        <w:rPr>
          <w:rFonts w:ascii="Book Antiqua" w:eastAsia="SimSun" w:hAnsi="Book Antiqua" w:cs="SimSun"/>
          <w:lang w:val="en-US" w:eastAsia="zh-CN"/>
        </w:rPr>
        <w:t xml:space="preserve">, Hausel J, Thorell A, Ljungqvist O, Soop M, Nygren J. Adherence to the enhanced recovery after surgery protocol and outcomes after colorectal cancer surgery. </w:t>
      </w:r>
      <w:r w:rsidRPr="00B95048">
        <w:rPr>
          <w:rFonts w:ascii="Book Antiqua" w:eastAsia="SimSun" w:hAnsi="Book Antiqua" w:cs="SimSun"/>
          <w:i/>
          <w:iCs/>
          <w:lang w:val="en-US" w:eastAsia="zh-CN"/>
        </w:rPr>
        <w:t>Arch Surg</w:t>
      </w:r>
      <w:r w:rsidRPr="00B95048">
        <w:rPr>
          <w:rFonts w:ascii="Book Antiqua" w:eastAsia="SimSun" w:hAnsi="Book Antiqua" w:cs="SimSun"/>
          <w:lang w:val="en-US" w:eastAsia="zh-CN"/>
        </w:rPr>
        <w:t xml:space="preserve"> 2011; </w:t>
      </w:r>
      <w:r w:rsidRPr="00B95048">
        <w:rPr>
          <w:rFonts w:ascii="Book Antiqua" w:eastAsia="SimSun" w:hAnsi="Book Antiqua" w:cs="SimSun"/>
          <w:b/>
          <w:bCs/>
          <w:lang w:val="en-US" w:eastAsia="zh-CN"/>
        </w:rPr>
        <w:t>146</w:t>
      </w:r>
      <w:r w:rsidRPr="00B95048">
        <w:rPr>
          <w:rFonts w:ascii="Book Antiqua" w:eastAsia="SimSun" w:hAnsi="Book Antiqua" w:cs="SimSun"/>
          <w:lang w:val="en-US" w:eastAsia="zh-CN"/>
        </w:rPr>
        <w:t>: 571-577 [PMID: 21242424 DOI: 10.1001/archsurg.2010.309]</w:t>
      </w:r>
    </w:p>
    <w:p w14:paraId="6D3C2678"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80 </w:t>
      </w:r>
      <w:r w:rsidRPr="00B95048">
        <w:rPr>
          <w:rFonts w:ascii="Book Antiqua" w:eastAsia="SimSun" w:hAnsi="Book Antiqua" w:cs="SimSun"/>
          <w:b/>
          <w:bCs/>
          <w:lang w:val="en-US" w:eastAsia="zh-CN"/>
        </w:rPr>
        <w:t>Nelson R</w:t>
      </w:r>
      <w:r w:rsidRPr="00B95048">
        <w:rPr>
          <w:rFonts w:ascii="Book Antiqua" w:eastAsia="SimSun" w:hAnsi="Book Antiqua" w:cs="SimSun"/>
          <w:lang w:val="en-US" w:eastAsia="zh-CN"/>
        </w:rPr>
        <w:t xml:space="preserve">, Edwards S, Tse B. Prophylactic nasogastric decompression after abdominal surgery. </w:t>
      </w:r>
      <w:r w:rsidRPr="00B95048">
        <w:rPr>
          <w:rFonts w:ascii="Book Antiqua" w:eastAsia="SimSun" w:hAnsi="Book Antiqua" w:cs="SimSun"/>
          <w:i/>
          <w:iCs/>
          <w:lang w:val="en-US" w:eastAsia="zh-CN"/>
        </w:rPr>
        <w:t>Cochrane Database Syst Rev</w:t>
      </w:r>
      <w:r w:rsidRPr="00B95048">
        <w:rPr>
          <w:rFonts w:ascii="Book Antiqua" w:eastAsia="SimSun" w:hAnsi="Book Antiqua" w:cs="SimSun"/>
          <w:lang w:val="en-US" w:eastAsia="zh-CN"/>
        </w:rPr>
        <w:t xml:space="preserve"> 2007; : CD004929 [PMID: 17636780 DOI: 10.1002/14651858.CD004929.pub3]</w:t>
      </w:r>
    </w:p>
    <w:p w14:paraId="379CC17B"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81 </w:t>
      </w:r>
      <w:r w:rsidRPr="00B95048">
        <w:rPr>
          <w:rFonts w:ascii="Book Antiqua" w:eastAsia="SimSun" w:hAnsi="Book Antiqua" w:cs="SimSun"/>
          <w:b/>
          <w:bCs/>
          <w:lang w:val="en-US" w:eastAsia="zh-CN"/>
        </w:rPr>
        <w:t>di Sebastiano P</w:t>
      </w:r>
      <w:r w:rsidRPr="00B95048">
        <w:rPr>
          <w:rFonts w:ascii="Book Antiqua" w:eastAsia="SimSun" w:hAnsi="Book Antiqua" w:cs="SimSun"/>
          <w:lang w:val="en-US" w:eastAsia="zh-CN"/>
        </w:rPr>
        <w:t xml:space="preserve">, Festa L, De Bonis A, Ciuffreda A, Valvano MR, Andriulli A, di Mola FF. A modified fast-track program for pancreatic surgery: a prospective single-center experience. </w:t>
      </w:r>
      <w:r w:rsidRPr="00B95048">
        <w:rPr>
          <w:rFonts w:ascii="Book Antiqua" w:eastAsia="SimSun" w:hAnsi="Book Antiqua" w:cs="SimSun"/>
          <w:i/>
          <w:iCs/>
          <w:lang w:val="en-US" w:eastAsia="zh-CN"/>
        </w:rPr>
        <w:t>Langenbecks Arch Surg</w:t>
      </w:r>
      <w:r w:rsidRPr="00B95048">
        <w:rPr>
          <w:rFonts w:ascii="Book Antiqua" w:eastAsia="SimSun" w:hAnsi="Book Antiqua" w:cs="SimSun"/>
          <w:lang w:val="en-US" w:eastAsia="zh-CN"/>
        </w:rPr>
        <w:t xml:space="preserve"> 2011; </w:t>
      </w:r>
      <w:r w:rsidRPr="00B95048">
        <w:rPr>
          <w:rFonts w:ascii="Book Antiqua" w:eastAsia="SimSun" w:hAnsi="Book Antiqua" w:cs="SimSun"/>
          <w:b/>
          <w:bCs/>
          <w:lang w:val="en-US" w:eastAsia="zh-CN"/>
        </w:rPr>
        <w:t>396</w:t>
      </w:r>
      <w:r w:rsidRPr="00B95048">
        <w:rPr>
          <w:rFonts w:ascii="Book Antiqua" w:eastAsia="SimSun" w:hAnsi="Book Antiqua" w:cs="SimSun"/>
          <w:lang w:val="en-US" w:eastAsia="zh-CN"/>
        </w:rPr>
        <w:t>: 345-351 [PMID: 20703500 DOI: 10.1007/s00423-010-0707-1]</w:t>
      </w:r>
    </w:p>
    <w:p w14:paraId="13B75724"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82 </w:t>
      </w:r>
      <w:r w:rsidRPr="00B95048">
        <w:rPr>
          <w:rFonts w:ascii="Book Antiqua" w:eastAsia="SimSun" w:hAnsi="Book Antiqua" w:cs="SimSun"/>
          <w:b/>
          <w:bCs/>
          <w:lang w:val="en-US" w:eastAsia="zh-CN"/>
        </w:rPr>
        <w:t>Partelli S</w:t>
      </w:r>
      <w:r w:rsidRPr="00B95048">
        <w:rPr>
          <w:rFonts w:ascii="Book Antiqua" w:eastAsia="SimSun" w:hAnsi="Book Antiqua" w:cs="SimSun"/>
          <w:lang w:val="en-US" w:eastAsia="zh-CN"/>
        </w:rPr>
        <w:t xml:space="preserve">, Crippa S, Castagnani R, Ruffo G, Marmorale C, Franconi AM, De Angelis C, Falconi M. Evaluation of an enhanced recovery protocol after pancreaticoduodenectomy in elderly patients. </w:t>
      </w:r>
      <w:r w:rsidRPr="00B95048">
        <w:rPr>
          <w:rFonts w:ascii="Book Antiqua" w:eastAsia="SimSun" w:hAnsi="Book Antiqua" w:cs="SimSun"/>
          <w:i/>
          <w:iCs/>
          <w:lang w:val="en-US" w:eastAsia="zh-CN"/>
        </w:rPr>
        <w:t>HPB (Oxford)</w:t>
      </w:r>
      <w:r w:rsidRPr="00B95048">
        <w:rPr>
          <w:rFonts w:ascii="Book Antiqua" w:eastAsia="SimSun" w:hAnsi="Book Antiqua" w:cs="SimSun"/>
          <w:lang w:val="en-US" w:eastAsia="zh-CN"/>
        </w:rPr>
        <w:t xml:space="preserve"> 2016; </w:t>
      </w:r>
      <w:r w:rsidRPr="00B95048">
        <w:rPr>
          <w:rFonts w:ascii="Book Antiqua" w:eastAsia="SimSun" w:hAnsi="Book Antiqua" w:cs="SimSun"/>
          <w:b/>
          <w:bCs/>
          <w:lang w:val="en-US" w:eastAsia="zh-CN"/>
        </w:rPr>
        <w:t>18</w:t>
      </w:r>
      <w:r w:rsidRPr="00B95048">
        <w:rPr>
          <w:rFonts w:ascii="Book Antiqua" w:eastAsia="SimSun" w:hAnsi="Book Antiqua" w:cs="SimSun"/>
          <w:lang w:val="en-US" w:eastAsia="zh-CN"/>
        </w:rPr>
        <w:t>: 153-158 [PMID: 26902134 DOI: 10.1016/j.hpb.2015.09.009]</w:t>
      </w:r>
    </w:p>
    <w:p w14:paraId="7B96B02E"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83 </w:t>
      </w:r>
      <w:r w:rsidRPr="00B95048">
        <w:rPr>
          <w:rFonts w:ascii="Book Antiqua" w:eastAsia="SimSun" w:hAnsi="Book Antiqua" w:cs="SimSun"/>
          <w:b/>
          <w:bCs/>
          <w:lang w:val="en-US" w:eastAsia="zh-CN"/>
        </w:rPr>
        <w:t>Neville A</w:t>
      </w:r>
      <w:r w:rsidRPr="00B95048">
        <w:rPr>
          <w:rFonts w:ascii="Book Antiqua" w:eastAsia="SimSun" w:hAnsi="Book Antiqua" w:cs="SimSun"/>
          <w:lang w:val="en-US" w:eastAsia="zh-CN"/>
        </w:rPr>
        <w:t xml:space="preserve">, Lee L, Antonescu I, Mayo NE, Vassiliou MC, Fried GM, Feldman LS. Systematic review of outcomes used to evaluate enhanced recovery after surgery.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101</w:t>
      </w:r>
      <w:r w:rsidRPr="00B95048">
        <w:rPr>
          <w:rFonts w:ascii="Book Antiqua" w:eastAsia="SimSun" w:hAnsi="Book Antiqua" w:cs="SimSun"/>
          <w:lang w:val="en-US" w:eastAsia="zh-CN"/>
        </w:rPr>
        <w:t>: 159-170 [PMID: 24469616 DOI: 10.1002/bjs.9324]</w:t>
      </w:r>
    </w:p>
    <w:p w14:paraId="5EF1C61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84 </w:t>
      </w:r>
      <w:r w:rsidRPr="00B95048">
        <w:rPr>
          <w:rFonts w:ascii="Book Antiqua" w:eastAsia="SimSun" w:hAnsi="Book Antiqua" w:cs="SimSun"/>
          <w:b/>
          <w:bCs/>
          <w:lang w:val="en-US" w:eastAsia="zh-CN"/>
        </w:rPr>
        <w:t>Wind J</w:t>
      </w:r>
      <w:r w:rsidRPr="00B95048">
        <w:rPr>
          <w:rFonts w:ascii="Book Antiqua" w:eastAsia="SimSun" w:hAnsi="Book Antiqua" w:cs="SimSun"/>
          <w:lang w:val="en-US" w:eastAsia="zh-CN"/>
        </w:rPr>
        <w:t xml:space="preserve">, Hofland J, Preckel B, Hollmann MW, Bossuyt PM, Gouma DJ, van Berge Henegouwen MI, Fuhring JW, Dejong CH, van Dam RM, Cuesta MA, Noordhuis A, de Jong D, van Zalingen E, Engel AF, Goei TH, de Stoppelaar IE, van Tets WF, van Wagensveld BA, Swart A, van den Elsen MJ, Gerhards MF, de Wit LT, Siepel MA, van Geloven AA, Juttmann JW, Clevers W, Bemelman WA. Perioperative strategy in colonic surgery; LAparoscopy and/or FAst track multimodal management versus standard care (LAFA trial). </w:t>
      </w:r>
      <w:r w:rsidRPr="00B95048">
        <w:rPr>
          <w:rFonts w:ascii="Book Antiqua" w:eastAsia="SimSun" w:hAnsi="Book Antiqua" w:cs="SimSun"/>
          <w:i/>
          <w:iCs/>
          <w:lang w:val="en-US" w:eastAsia="zh-CN"/>
        </w:rPr>
        <w:t>BMC Surg</w:t>
      </w:r>
      <w:r w:rsidRPr="00B95048">
        <w:rPr>
          <w:rFonts w:ascii="Book Antiqua" w:eastAsia="SimSun" w:hAnsi="Book Antiqua" w:cs="SimSun"/>
          <w:lang w:val="en-US" w:eastAsia="zh-CN"/>
        </w:rPr>
        <w:t xml:space="preserve"> 2006; </w:t>
      </w:r>
      <w:r w:rsidRPr="00B95048">
        <w:rPr>
          <w:rFonts w:ascii="Book Antiqua" w:eastAsia="SimSun" w:hAnsi="Book Antiqua" w:cs="SimSun"/>
          <w:b/>
          <w:bCs/>
          <w:lang w:val="en-US" w:eastAsia="zh-CN"/>
        </w:rPr>
        <w:t>6</w:t>
      </w:r>
      <w:r w:rsidRPr="00B95048">
        <w:rPr>
          <w:rFonts w:ascii="Book Antiqua" w:eastAsia="SimSun" w:hAnsi="Book Antiqua" w:cs="SimSun"/>
          <w:lang w:val="en-US" w:eastAsia="zh-CN"/>
        </w:rPr>
        <w:t>: 16 [PMID: 17134506 DOI: 10.1186/1471-2482-6-16]</w:t>
      </w:r>
    </w:p>
    <w:p w14:paraId="7C48C05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lastRenderedPageBreak/>
        <w:t xml:space="preserve">85 </w:t>
      </w:r>
      <w:r w:rsidRPr="00B95048">
        <w:rPr>
          <w:rFonts w:ascii="Book Antiqua" w:eastAsia="SimSun" w:hAnsi="Book Antiqua" w:cs="SimSun"/>
          <w:b/>
          <w:bCs/>
          <w:lang w:val="en-US" w:eastAsia="zh-CN"/>
        </w:rPr>
        <w:t>Greco M</w:t>
      </w:r>
      <w:r w:rsidRPr="00B95048">
        <w:rPr>
          <w:rFonts w:ascii="Book Antiqua" w:eastAsia="SimSun" w:hAnsi="Book Antiqua" w:cs="SimSun"/>
          <w:lang w:val="en-US" w:eastAsia="zh-CN"/>
        </w:rPr>
        <w:t xml:space="preserve">, Capretti G, Beretta L, Gemma M, Pecorelli N, Braga M. Enhanced recovery program in colorectal surgery: a meta-analysis of randomized controlled trials. </w:t>
      </w:r>
      <w:r w:rsidRPr="00B95048">
        <w:rPr>
          <w:rFonts w:ascii="Book Antiqua" w:eastAsia="SimSun" w:hAnsi="Book Antiqua" w:cs="SimSun"/>
          <w:i/>
          <w:iCs/>
          <w:lang w:val="en-US" w:eastAsia="zh-CN"/>
        </w:rPr>
        <w:t>World J Surg</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38</w:t>
      </w:r>
      <w:r w:rsidRPr="00B95048">
        <w:rPr>
          <w:rFonts w:ascii="Book Antiqua" w:eastAsia="SimSun" w:hAnsi="Book Antiqua" w:cs="SimSun"/>
          <w:lang w:val="en-US" w:eastAsia="zh-CN"/>
        </w:rPr>
        <w:t>: 1531-1541 [PMID: 24368573 DOI: 10.1007/s00268-013-2416-8]</w:t>
      </w:r>
    </w:p>
    <w:p w14:paraId="0E087420"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86 </w:t>
      </w:r>
      <w:r w:rsidRPr="00B95048">
        <w:rPr>
          <w:rFonts w:ascii="Book Antiqua" w:eastAsia="SimSun" w:hAnsi="Book Antiqua" w:cs="SimSun"/>
          <w:b/>
          <w:bCs/>
          <w:lang w:val="en-US" w:eastAsia="zh-CN"/>
        </w:rPr>
        <w:t>Braga M</w:t>
      </w:r>
      <w:r w:rsidRPr="00B95048">
        <w:rPr>
          <w:rFonts w:ascii="Book Antiqua" w:eastAsia="SimSun" w:hAnsi="Book Antiqua" w:cs="SimSun"/>
          <w:lang w:val="en-US" w:eastAsia="zh-CN"/>
        </w:rPr>
        <w:t xml:space="preserve">, Capretti G, Pecorelli N, Balzano G, Doglioni C, Ariotti R, Di Carlo V. A prognostic score to predict major complications after pancreaticoduodenectomy.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2011; </w:t>
      </w:r>
      <w:r w:rsidRPr="00B95048">
        <w:rPr>
          <w:rFonts w:ascii="Book Antiqua" w:eastAsia="SimSun" w:hAnsi="Book Antiqua" w:cs="SimSun"/>
          <w:b/>
          <w:bCs/>
          <w:lang w:val="en-US" w:eastAsia="zh-CN"/>
        </w:rPr>
        <w:t>254</w:t>
      </w:r>
      <w:r w:rsidRPr="00B95048">
        <w:rPr>
          <w:rFonts w:ascii="Book Antiqua" w:eastAsia="SimSun" w:hAnsi="Book Antiqua" w:cs="SimSun"/>
          <w:lang w:val="en-US" w:eastAsia="zh-CN"/>
        </w:rPr>
        <w:t>: 702-77; discussion 702-77; [PMID: 22042466 DOI: 10.1097/SLA.0b013e31823598fb]</w:t>
      </w:r>
    </w:p>
    <w:p w14:paraId="755B95E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87 </w:t>
      </w:r>
      <w:r w:rsidRPr="00B95048">
        <w:rPr>
          <w:rFonts w:ascii="Book Antiqua" w:eastAsia="SimSun" w:hAnsi="Book Antiqua" w:cs="SimSun"/>
          <w:b/>
          <w:bCs/>
          <w:lang w:val="en-US" w:eastAsia="zh-CN"/>
        </w:rPr>
        <w:t>Lee L</w:t>
      </w:r>
      <w:r w:rsidRPr="00B95048">
        <w:rPr>
          <w:rFonts w:ascii="Book Antiqua" w:eastAsia="SimSun" w:hAnsi="Book Antiqua" w:cs="SimSun"/>
          <w:lang w:val="en-US" w:eastAsia="zh-CN"/>
        </w:rPr>
        <w:t xml:space="preserve">, Mata J, Ghitulescu GA, Boutros M, Charlebois P, Stein B, Liberman AS, Fried GM, Morin N, Carli F, Latimer E, Feldman LS. Cost-effectiveness of Enhanced Recovery Versus Conventional Perioperative Management for Colorectal Surgery.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262</w:t>
      </w:r>
      <w:r w:rsidRPr="00B95048">
        <w:rPr>
          <w:rFonts w:ascii="Book Antiqua" w:eastAsia="SimSun" w:hAnsi="Book Antiqua" w:cs="SimSun"/>
          <w:lang w:val="en-US" w:eastAsia="zh-CN"/>
        </w:rPr>
        <w:t>: 1026-1033 [PMID: 25371130 DOI: 10.1097/sla.0000000000001019]</w:t>
      </w:r>
    </w:p>
    <w:p w14:paraId="559304E1"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88 </w:t>
      </w:r>
      <w:r w:rsidRPr="00B95048">
        <w:rPr>
          <w:rFonts w:ascii="Book Antiqua" w:eastAsia="SimSun" w:hAnsi="Book Antiqua" w:cs="SimSun"/>
          <w:b/>
          <w:bCs/>
          <w:lang w:val="en-US" w:eastAsia="zh-CN"/>
        </w:rPr>
        <w:t>Fiore JF</w:t>
      </w:r>
      <w:r w:rsidRPr="00B95048">
        <w:rPr>
          <w:rFonts w:ascii="Book Antiqua" w:eastAsia="SimSun" w:hAnsi="Book Antiqua" w:cs="SimSun"/>
          <w:lang w:val="en-US" w:eastAsia="zh-CN"/>
        </w:rPr>
        <w:t xml:space="preserve">, Faragher IG, Bialocerkowski A, Browning L, Denehy L. Time to readiness for discharge is a valid and reliable measure of short-term recovery after colorectal surgery. </w:t>
      </w:r>
      <w:r w:rsidRPr="00B95048">
        <w:rPr>
          <w:rFonts w:ascii="Book Antiqua" w:eastAsia="SimSun" w:hAnsi="Book Antiqua" w:cs="SimSun"/>
          <w:i/>
          <w:iCs/>
          <w:lang w:val="en-US" w:eastAsia="zh-CN"/>
        </w:rPr>
        <w:t>World J Surg</w:t>
      </w:r>
      <w:r w:rsidRPr="00B95048">
        <w:rPr>
          <w:rFonts w:ascii="Book Antiqua" w:eastAsia="SimSun" w:hAnsi="Book Antiqua" w:cs="SimSun"/>
          <w:lang w:val="en-US" w:eastAsia="zh-CN"/>
        </w:rPr>
        <w:t xml:space="preserve"> 2013; </w:t>
      </w:r>
      <w:r w:rsidRPr="00B95048">
        <w:rPr>
          <w:rFonts w:ascii="Book Antiqua" w:eastAsia="SimSun" w:hAnsi="Book Antiqua" w:cs="SimSun"/>
          <w:b/>
          <w:bCs/>
          <w:lang w:val="en-US" w:eastAsia="zh-CN"/>
        </w:rPr>
        <w:t>37</w:t>
      </w:r>
      <w:r w:rsidRPr="00B95048">
        <w:rPr>
          <w:rFonts w:ascii="Book Antiqua" w:eastAsia="SimSun" w:hAnsi="Book Antiqua" w:cs="SimSun"/>
          <w:lang w:val="en-US" w:eastAsia="zh-CN"/>
        </w:rPr>
        <w:t>: 2927-2934 [PMID: 24101012 DOI: 10.1007/s00268-013-2208-1]</w:t>
      </w:r>
    </w:p>
    <w:p w14:paraId="042F018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89 </w:t>
      </w:r>
      <w:r w:rsidRPr="00B95048">
        <w:rPr>
          <w:rFonts w:ascii="Book Antiqua" w:eastAsia="SimSun" w:hAnsi="Book Antiqua" w:cs="SimSun"/>
          <w:b/>
          <w:bCs/>
          <w:lang w:val="en-US" w:eastAsia="zh-CN"/>
        </w:rPr>
        <w:t>Selby JV</w:t>
      </w:r>
      <w:r w:rsidRPr="00B95048">
        <w:rPr>
          <w:rFonts w:ascii="Book Antiqua" w:eastAsia="SimSun" w:hAnsi="Book Antiqua" w:cs="SimSun"/>
          <w:lang w:val="en-US" w:eastAsia="zh-CN"/>
        </w:rPr>
        <w:t xml:space="preserve">, Beal AC, Frank L. The Patient-Centered Outcomes Research Institute (PCORI) national priorities for research and initial research agenda. </w:t>
      </w:r>
      <w:r w:rsidRPr="00B95048">
        <w:rPr>
          <w:rFonts w:ascii="Book Antiqua" w:eastAsia="SimSun" w:hAnsi="Book Antiqua" w:cs="SimSun"/>
          <w:i/>
          <w:iCs/>
          <w:lang w:val="en-US" w:eastAsia="zh-CN"/>
        </w:rPr>
        <w:t>JAMA</w:t>
      </w:r>
      <w:r w:rsidRPr="00B95048">
        <w:rPr>
          <w:rFonts w:ascii="Book Antiqua" w:eastAsia="SimSun" w:hAnsi="Book Antiqua" w:cs="SimSun"/>
          <w:lang w:val="en-US" w:eastAsia="zh-CN"/>
        </w:rPr>
        <w:t xml:space="preserve"> 2012; </w:t>
      </w:r>
      <w:r w:rsidRPr="00B95048">
        <w:rPr>
          <w:rFonts w:ascii="Book Antiqua" w:eastAsia="SimSun" w:hAnsi="Book Antiqua" w:cs="SimSun"/>
          <w:b/>
          <w:bCs/>
          <w:lang w:val="en-US" w:eastAsia="zh-CN"/>
        </w:rPr>
        <w:t>307</w:t>
      </w:r>
      <w:r w:rsidRPr="00B95048">
        <w:rPr>
          <w:rFonts w:ascii="Book Antiqua" w:eastAsia="SimSun" w:hAnsi="Book Antiqua" w:cs="SimSun"/>
          <w:lang w:val="en-US" w:eastAsia="zh-CN"/>
        </w:rPr>
        <w:t>: 1583-1584 [PMID: 22511682 DOI: 10.1001/jama.2012.500]</w:t>
      </w:r>
    </w:p>
    <w:p w14:paraId="1A5A976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90 </w:t>
      </w:r>
      <w:r w:rsidRPr="00B95048">
        <w:rPr>
          <w:rFonts w:ascii="Book Antiqua" w:eastAsia="SimSun" w:hAnsi="Book Antiqua" w:cs="SimSun"/>
          <w:b/>
          <w:bCs/>
          <w:lang w:val="en-US" w:eastAsia="zh-CN"/>
        </w:rPr>
        <w:t>Feldman LS</w:t>
      </w:r>
      <w:r w:rsidRPr="00B95048">
        <w:rPr>
          <w:rFonts w:ascii="Book Antiqua" w:eastAsia="SimSun" w:hAnsi="Book Antiqua" w:cs="SimSun"/>
          <w:lang w:val="en-US" w:eastAsia="zh-CN"/>
        </w:rPr>
        <w:t xml:space="preserve">, Lee L, Fiore J. What outcomes are important in the assessment of Enhanced Recovery After Surgery (ERAS) pathways? </w:t>
      </w:r>
      <w:r w:rsidRPr="00B95048">
        <w:rPr>
          <w:rFonts w:ascii="Book Antiqua" w:eastAsia="SimSun" w:hAnsi="Book Antiqua" w:cs="SimSun"/>
          <w:i/>
          <w:iCs/>
          <w:lang w:val="en-US" w:eastAsia="zh-CN"/>
        </w:rPr>
        <w:t>Can J Anaesth</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62</w:t>
      </w:r>
      <w:r w:rsidRPr="00B95048">
        <w:rPr>
          <w:rFonts w:ascii="Book Antiqua" w:eastAsia="SimSun" w:hAnsi="Book Antiqua" w:cs="SimSun"/>
          <w:lang w:val="en-US" w:eastAsia="zh-CN"/>
        </w:rPr>
        <w:t>: 120-130 [PMID: 25391733 DOI: 10.1007/s12630-014-0263-1]</w:t>
      </w:r>
    </w:p>
    <w:p w14:paraId="206FDBFC"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91 </w:t>
      </w:r>
      <w:r w:rsidRPr="00B95048">
        <w:rPr>
          <w:rFonts w:ascii="Book Antiqua" w:eastAsia="SimSun" w:hAnsi="Book Antiqua" w:cs="SimSun"/>
          <w:b/>
          <w:bCs/>
          <w:lang w:val="en-US" w:eastAsia="zh-CN"/>
        </w:rPr>
        <w:t>Lassen K</w:t>
      </w:r>
      <w:r w:rsidRPr="00B95048">
        <w:rPr>
          <w:rFonts w:ascii="Book Antiqua" w:eastAsia="SimSun" w:hAnsi="Book Antiqua" w:cs="SimSun"/>
          <w:lang w:val="en-US" w:eastAsia="zh-CN"/>
        </w:rPr>
        <w:t>, H</w:t>
      </w:r>
      <w:r w:rsidRPr="00B95048">
        <w:rPr>
          <w:rFonts w:eastAsia="SimSun"/>
          <w:lang w:val="en-US" w:eastAsia="zh-CN"/>
        </w:rPr>
        <w:t>ϕ</w:t>
      </w:r>
      <w:r w:rsidRPr="00B95048">
        <w:rPr>
          <w:rFonts w:ascii="Book Antiqua" w:eastAsia="SimSun" w:hAnsi="Book Antiqua" w:cs="SimSun"/>
          <w:lang w:val="en-US" w:eastAsia="zh-CN"/>
        </w:rPr>
        <w:t xml:space="preserve">ye A, Myrmel T. Randomised trials in surgery: the burden of evidence. </w:t>
      </w:r>
      <w:r w:rsidRPr="00B95048">
        <w:rPr>
          <w:rFonts w:ascii="Book Antiqua" w:eastAsia="SimSun" w:hAnsi="Book Antiqua" w:cs="SimSun"/>
          <w:i/>
          <w:iCs/>
          <w:lang w:val="en-US" w:eastAsia="zh-CN"/>
        </w:rPr>
        <w:t>Rev Recent Clin Trials</w:t>
      </w:r>
      <w:r w:rsidRPr="00B95048">
        <w:rPr>
          <w:rFonts w:ascii="Book Antiqua" w:eastAsia="SimSun" w:hAnsi="Book Antiqua" w:cs="SimSun"/>
          <w:lang w:val="en-US" w:eastAsia="zh-CN"/>
        </w:rPr>
        <w:t xml:space="preserve"> 2012; </w:t>
      </w:r>
      <w:r w:rsidRPr="00B95048">
        <w:rPr>
          <w:rFonts w:ascii="Book Antiqua" w:eastAsia="SimSun" w:hAnsi="Book Antiqua" w:cs="SimSun"/>
          <w:b/>
          <w:bCs/>
          <w:lang w:val="en-US" w:eastAsia="zh-CN"/>
        </w:rPr>
        <w:t>7</w:t>
      </w:r>
      <w:r w:rsidRPr="00B95048">
        <w:rPr>
          <w:rFonts w:ascii="Book Antiqua" w:eastAsia="SimSun" w:hAnsi="Book Antiqua" w:cs="SimSun"/>
          <w:lang w:val="en-US" w:eastAsia="zh-CN"/>
        </w:rPr>
        <w:t>: 244-248 [PMID: 22621283]</w:t>
      </w:r>
    </w:p>
    <w:p w14:paraId="7E570C8A"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92 </w:t>
      </w:r>
      <w:r w:rsidRPr="00B95048">
        <w:rPr>
          <w:rFonts w:ascii="Book Antiqua" w:eastAsia="SimSun" w:hAnsi="Book Antiqua" w:cs="SimSun"/>
          <w:b/>
          <w:bCs/>
          <w:lang w:val="en-US" w:eastAsia="zh-CN"/>
        </w:rPr>
        <w:t>Jones C</w:t>
      </w:r>
      <w:r w:rsidRPr="00B95048">
        <w:rPr>
          <w:rFonts w:ascii="Book Antiqua" w:eastAsia="SimSun" w:hAnsi="Book Antiqua" w:cs="SimSun"/>
          <w:lang w:val="en-US" w:eastAsia="zh-CN"/>
        </w:rPr>
        <w:t xml:space="preserve">, Kelliher L, Dickinson M, Riga A, Worthington T, Scott MJ, Vandrevala T, Fry CH, Karanjia N, Quiney N. Randomized clinical trial on enhanced recovery versus standard care following open liver resection.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2013; </w:t>
      </w:r>
      <w:r w:rsidRPr="00B95048">
        <w:rPr>
          <w:rFonts w:ascii="Book Antiqua" w:eastAsia="SimSun" w:hAnsi="Book Antiqua" w:cs="SimSun"/>
          <w:b/>
          <w:bCs/>
          <w:lang w:val="en-US" w:eastAsia="zh-CN"/>
        </w:rPr>
        <w:t>100</w:t>
      </w:r>
      <w:r w:rsidRPr="00B95048">
        <w:rPr>
          <w:rFonts w:ascii="Book Antiqua" w:eastAsia="SimSun" w:hAnsi="Book Antiqua" w:cs="SimSun"/>
          <w:lang w:val="en-US" w:eastAsia="zh-CN"/>
        </w:rPr>
        <w:t>: 1015-1024 [PMID: 23696477 DOI: 10.1002/bjs.9165]</w:t>
      </w:r>
    </w:p>
    <w:p w14:paraId="6C88FA99"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93 </w:t>
      </w:r>
      <w:r w:rsidRPr="00B95048">
        <w:rPr>
          <w:rFonts w:ascii="Book Antiqua" w:eastAsia="SimSun" w:hAnsi="Book Antiqua" w:cs="SimSun"/>
          <w:b/>
          <w:bCs/>
          <w:lang w:val="en-US" w:eastAsia="zh-CN"/>
        </w:rPr>
        <w:t>Pecorelli N</w:t>
      </w:r>
      <w:r w:rsidRPr="00B95048">
        <w:rPr>
          <w:rFonts w:ascii="Book Antiqua" w:eastAsia="SimSun" w:hAnsi="Book Antiqua" w:cs="SimSun"/>
          <w:lang w:val="en-US" w:eastAsia="zh-CN"/>
        </w:rPr>
        <w:t xml:space="preserve">, Carrara G, De Cobelli F, Cristel G, Damascelli A, Balzano G, Beretta L, Braga M. Effect of sarcopenia and visceral obesity on mortality and pancreatic fistula </w:t>
      </w:r>
      <w:r w:rsidRPr="00B95048">
        <w:rPr>
          <w:rFonts w:ascii="Book Antiqua" w:eastAsia="SimSun" w:hAnsi="Book Antiqua" w:cs="SimSun"/>
          <w:lang w:val="en-US" w:eastAsia="zh-CN"/>
        </w:rPr>
        <w:lastRenderedPageBreak/>
        <w:t xml:space="preserve">following pancreatic cancer surgery. </w:t>
      </w:r>
      <w:r w:rsidRPr="00B95048">
        <w:rPr>
          <w:rFonts w:ascii="Book Antiqua" w:eastAsia="SimSun" w:hAnsi="Book Antiqua" w:cs="SimSun"/>
          <w:i/>
          <w:iCs/>
          <w:lang w:val="en-US" w:eastAsia="zh-CN"/>
        </w:rPr>
        <w:t>Br J Surg</w:t>
      </w:r>
      <w:r w:rsidRPr="00B95048">
        <w:rPr>
          <w:rFonts w:ascii="Book Antiqua" w:eastAsia="SimSun" w:hAnsi="Book Antiqua" w:cs="SimSun"/>
          <w:lang w:val="en-US" w:eastAsia="zh-CN"/>
        </w:rPr>
        <w:t xml:space="preserve"> 2016; </w:t>
      </w:r>
      <w:r w:rsidRPr="00B95048">
        <w:rPr>
          <w:rFonts w:ascii="Book Antiqua" w:eastAsia="SimSun" w:hAnsi="Book Antiqua" w:cs="SimSun"/>
          <w:b/>
          <w:bCs/>
          <w:lang w:val="en-US" w:eastAsia="zh-CN"/>
        </w:rPr>
        <w:t>103</w:t>
      </w:r>
      <w:r w:rsidRPr="00B95048">
        <w:rPr>
          <w:rFonts w:ascii="Book Antiqua" w:eastAsia="SimSun" w:hAnsi="Book Antiqua" w:cs="SimSun"/>
          <w:lang w:val="en-US" w:eastAsia="zh-CN"/>
        </w:rPr>
        <w:t>: 434-442 [PMID: 26780231 DOI: 10.1002/bjs.10063]</w:t>
      </w:r>
    </w:p>
    <w:p w14:paraId="5E02B225"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94 </w:t>
      </w:r>
      <w:r w:rsidRPr="00B95048">
        <w:rPr>
          <w:rFonts w:ascii="Book Antiqua" w:eastAsia="SimSun" w:hAnsi="Book Antiqua" w:cs="SimSun"/>
          <w:b/>
          <w:bCs/>
          <w:lang w:val="en-US" w:eastAsia="zh-CN"/>
        </w:rPr>
        <w:t>Kirihara Y</w:t>
      </w:r>
      <w:r w:rsidRPr="00B95048">
        <w:rPr>
          <w:rFonts w:ascii="Book Antiqua" w:eastAsia="SimSun" w:hAnsi="Book Antiqua" w:cs="SimSun"/>
          <w:lang w:val="en-US" w:eastAsia="zh-CN"/>
        </w:rPr>
        <w:t xml:space="preserve">, Takahashi N, Hashimoto Y, Sclabas GM, Khan S, Moriya T, Sakagami J, Huebner M, Sarr MG, Farnell MB. Prediction of pancreatic anastomotic failure after pancreatoduodenectomy: the use of preoperative, quantitative computed tomography to measure remnant pancreatic volume and body composition. </w:t>
      </w:r>
      <w:r w:rsidRPr="00B95048">
        <w:rPr>
          <w:rFonts w:ascii="Book Antiqua" w:eastAsia="SimSun" w:hAnsi="Book Antiqua" w:cs="SimSun"/>
          <w:i/>
          <w:iCs/>
          <w:lang w:val="en-US" w:eastAsia="zh-CN"/>
        </w:rPr>
        <w:t>Ann Surg</w:t>
      </w:r>
      <w:r w:rsidRPr="00B95048">
        <w:rPr>
          <w:rFonts w:ascii="Book Antiqua" w:eastAsia="SimSun" w:hAnsi="Book Antiqua" w:cs="SimSun"/>
          <w:lang w:val="en-US" w:eastAsia="zh-CN"/>
        </w:rPr>
        <w:t xml:space="preserve"> 2013; </w:t>
      </w:r>
      <w:r w:rsidRPr="00B95048">
        <w:rPr>
          <w:rFonts w:ascii="Book Antiqua" w:eastAsia="SimSun" w:hAnsi="Book Antiqua" w:cs="SimSun"/>
          <w:b/>
          <w:bCs/>
          <w:lang w:val="en-US" w:eastAsia="zh-CN"/>
        </w:rPr>
        <w:t>257</w:t>
      </w:r>
      <w:r w:rsidRPr="00B95048">
        <w:rPr>
          <w:rFonts w:ascii="Book Antiqua" w:eastAsia="SimSun" w:hAnsi="Book Antiqua" w:cs="SimSun"/>
          <w:lang w:val="en-US" w:eastAsia="zh-CN"/>
        </w:rPr>
        <w:t>: 512-519 [PMID: 23241871 DOI: 10.1097/SLA.0b013e31827827d0]</w:t>
      </w:r>
    </w:p>
    <w:p w14:paraId="28792B4E"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95 </w:t>
      </w:r>
      <w:r w:rsidRPr="00B95048">
        <w:rPr>
          <w:rFonts w:ascii="Book Antiqua" w:eastAsia="SimSun" w:hAnsi="Book Antiqua" w:cs="SimSun"/>
          <w:b/>
          <w:bCs/>
          <w:lang w:val="en-US" w:eastAsia="zh-CN"/>
        </w:rPr>
        <w:t>Sutton JM</w:t>
      </w:r>
      <w:r w:rsidRPr="00B95048">
        <w:rPr>
          <w:rFonts w:ascii="Book Antiqua" w:eastAsia="SimSun" w:hAnsi="Book Antiqua" w:cs="SimSun"/>
          <w:lang w:val="en-US" w:eastAsia="zh-CN"/>
        </w:rPr>
        <w:t xml:space="preserve">, Abbott DE. Neoadjuvant therapy for pancreas cancer: past lessons and future therapies. </w:t>
      </w:r>
      <w:r w:rsidRPr="00B95048">
        <w:rPr>
          <w:rFonts w:ascii="Book Antiqua" w:eastAsia="SimSun" w:hAnsi="Book Antiqua" w:cs="SimSun"/>
          <w:i/>
          <w:iCs/>
          <w:lang w:val="en-US" w:eastAsia="zh-CN"/>
        </w:rPr>
        <w:t>World J Gastroenterol</w:t>
      </w:r>
      <w:r w:rsidRPr="00B95048">
        <w:rPr>
          <w:rFonts w:ascii="Book Antiqua" w:eastAsia="SimSun" w:hAnsi="Book Antiqua" w:cs="SimSun"/>
          <w:lang w:val="en-US" w:eastAsia="zh-CN"/>
        </w:rPr>
        <w:t xml:space="preserve"> 2014; </w:t>
      </w:r>
      <w:r w:rsidRPr="00B95048">
        <w:rPr>
          <w:rFonts w:ascii="Book Antiqua" w:eastAsia="SimSun" w:hAnsi="Book Antiqua" w:cs="SimSun"/>
          <w:b/>
          <w:bCs/>
          <w:lang w:val="en-US" w:eastAsia="zh-CN"/>
        </w:rPr>
        <w:t>20</w:t>
      </w:r>
      <w:r w:rsidRPr="00B95048">
        <w:rPr>
          <w:rFonts w:ascii="Book Antiqua" w:eastAsia="SimSun" w:hAnsi="Book Antiqua" w:cs="SimSun"/>
          <w:lang w:val="en-US" w:eastAsia="zh-CN"/>
        </w:rPr>
        <w:t>: 15564-15579 [PMID: 25400440 DOI: 10.3748/wjg.v20.i42.15564]</w:t>
      </w:r>
    </w:p>
    <w:p w14:paraId="4B7F1E76"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96 </w:t>
      </w:r>
      <w:r w:rsidRPr="00B95048">
        <w:rPr>
          <w:rFonts w:ascii="Book Antiqua" w:eastAsia="SimSun" w:hAnsi="Book Antiqua" w:cs="SimSun"/>
          <w:b/>
          <w:bCs/>
          <w:lang w:val="en-US" w:eastAsia="zh-CN"/>
        </w:rPr>
        <w:t>Spitz FR</w:t>
      </w:r>
      <w:r w:rsidRPr="00B95048">
        <w:rPr>
          <w:rFonts w:ascii="Book Antiqua" w:eastAsia="SimSun" w:hAnsi="Book Antiqua" w:cs="SimSun"/>
          <w:lang w:val="en-US" w:eastAsia="zh-CN"/>
        </w:rPr>
        <w:t xml:space="preserve">, Abbruzzese JL, Lee JE, Pisters PW, Lowy AM, Fenoglio CJ, Cleary KR, Janjan NA, Goswitz MS, Rich TA, Evans DB. Preoperative and postoperative chemoradiation strategies in patients treated with pancreaticoduodenectomy for adenocarcinoma of the pancreas. </w:t>
      </w:r>
      <w:r w:rsidRPr="00B95048">
        <w:rPr>
          <w:rFonts w:ascii="Book Antiqua" w:eastAsia="SimSun" w:hAnsi="Book Antiqua" w:cs="SimSun"/>
          <w:i/>
          <w:iCs/>
          <w:lang w:val="en-US" w:eastAsia="zh-CN"/>
        </w:rPr>
        <w:t>J Clin Oncol</w:t>
      </w:r>
      <w:r w:rsidRPr="00B95048">
        <w:rPr>
          <w:rFonts w:ascii="Book Antiqua" w:eastAsia="SimSun" w:hAnsi="Book Antiqua" w:cs="SimSun"/>
          <w:lang w:val="en-US" w:eastAsia="zh-CN"/>
        </w:rPr>
        <w:t xml:space="preserve"> 1997; </w:t>
      </w:r>
      <w:r w:rsidRPr="00B95048">
        <w:rPr>
          <w:rFonts w:ascii="Book Antiqua" w:eastAsia="SimSun" w:hAnsi="Book Antiqua" w:cs="SimSun"/>
          <w:b/>
          <w:bCs/>
          <w:lang w:val="en-US" w:eastAsia="zh-CN"/>
        </w:rPr>
        <w:t>15</w:t>
      </w:r>
      <w:r w:rsidRPr="00B95048">
        <w:rPr>
          <w:rFonts w:ascii="Book Antiqua" w:eastAsia="SimSun" w:hAnsi="Book Antiqua" w:cs="SimSun"/>
          <w:lang w:val="en-US" w:eastAsia="zh-CN"/>
        </w:rPr>
        <w:t>: 928-937 [PMID: 9060530]</w:t>
      </w:r>
    </w:p>
    <w:p w14:paraId="66C06783" w14:textId="77777777" w:rsidR="00B95048" w:rsidRPr="00B95048" w:rsidRDefault="00B95048" w:rsidP="00B95048">
      <w:pPr>
        <w:spacing w:line="360" w:lineRule="auto"/>
        <w:jc w:val="both"/>
        <w:rPr>
          <w:rFonts w:ascii="Book Antiqua" w:eastAsia="SimSun" w:hAnsi="Book Antiqua" w:cs="SimSun"/>
          <w:lang w:val="en-US" w:eastAsia="zh-CN"/>
        </w:rPr>
      </w:pPr>
      <w:r w:rsidRPr="00B95048">
        <w:rPr>
          <w:rFonts w:ascii="Book Antiqua" w:eastAsia="SimSun" w:hAnsi="Book Antiqua" w:cs="SimSun"/>
          <w:lang w:val="en-US" w:eastAsia="zh-CN"/>
        </w:rPr>
        <w:t xml:space="preserve">97 </w:t>
      </w:r>
      <w:r w:rsidRPr="00B95048">
        <w:rPr>
          <w:rFonts w:ascii="Book Antiqua" w:eastAsia="SimSun" w:hAnsi="Book Antiqua" w:cs="SimSun"/>
          <w:b/>
          <w:bCs/>
          <w:lang w:val="en-US" w:eastAsia="zh-CN"/>
        </w:rPr>
        <w:t>West MA</w:t>
      </w:r>
      <w:r w:rsidRPr="00B95048">
        <w:rPr>
          <w:rFonts w:ascii="Book Antiqua" w:eastAsia="SimSun" w:hAnsi="Book Antiqua" w:cs="SimSun"/>
          <w:lang w:val="en-US" w:eastAsia="zh-CN"/>
        </w:rPr>
        <w:t xml:space="preserve">, Loughney L, Lythgoe D, Barben CP, Sripadam R, Kemp GJ, Grocott MP, Jack S. Effect of prehabilitation on objectively measured physical fitness after neoadjuvant treatment in preoperative rectal cancer patients: a blinded interventional pilot study. </w:t>
      </w:r>
      <w:r w:rsidRPr="00B95048">
        <w:rPr>
          <w:rFonts w:ascii="Book Antiqua" w:eastAsia="SimSun" w:hAnsi="Book Antiqua" w:cs="SimSun"/>
          <w:i/>
          <w:iCs/>
          <w:lang w:val="en-US" w:eastAsia="zh-CN"/>
        </w:rPr>
        <w:t>Br J Anaesth</w:t>
      </w:r>
      <w:r w:rsidRPr="00B95048">
        <w:rPr>
          <w:rFonts w:ascii="Book Antiqua" w:eastAsia="SimSun" w:hAnsi="Book Antiqua" w:cs="SimSun"/>
          <w:lang w:val="en-US" w:eastAsia="zh-CN"/>
        </w:rPr>
        <w:t xml:space="preserve"> 2015; </w:t>
      </w:r>
      <w:r w:rsidRPr="00B95048">
        <w:rPr>
          <w:rFonts w:ascii="Book Antiqua" w:eastAsia="SimSun" w:hAnsi="Book Antiqua" w:cs="SimSun"/>
          <w:b/>
          <w:bCs/>
          <w:lang w:val="en-US" w:eastAsia="zh-CN"/>
        </w:rPr>
        <w:t>114</w:t>
      </w:r>
      <w:r w:rsidRPr="00B95048">
        <w:rPr>
          <w:rFonts w:ascii="Book Antiqua" w:eastAsia="SimSun" w:hAnsi="Book Antiqua" w:cs="SimSun"/>
          <w:lang w:val="en-US" w:eastAsia="zh-CN"/>
        </w:rPr>
        <w:t>: 244-251 [PMID: 25274049 DOI: 10.1093/bja/aeu318]</w:t>
      </w:r>
    </w:p>
    <w:p w14:paraId="67F318B6" w14:textId="118724DB" w:rsidR="000F4886" w:rsidRPr="00827175" w:rsidRDefault="000F4886" w:rsidP="000F4886">
      <w:pPr>
        <w:wordWrap w:val="0"/>
        <w:spacing w:line="360" w:lineRule="auto"/>
        <w:ind w:left="361" w:hangingChars="150" w:hanging="361"/>
        <w:jc w:val="right"/>
        <w:rPr>
          <w:rFonts w:ascii="Book Antiqua" w:hAnsi="Book Antiqua"/>
        </w:rPr>
      </w:pPr>
      <w:bookmarkStart w:id="501" w:name="OLE_LINK51"/>
      <w:bookmarkStart w:id="502" w:name="OLE_LINK75"/>
      <w:bookmarkStart w:id="503" w:name="OLE_LINK120"/>
      <w:bookmarkStart w:id="504" w:name="OLE_LINK148"/>
      <w:bookmarkStart w:id="505" w:name="OLE_LINK72"/>
      <w:bookmarkStart w:id="506" w:name="OLE_LINK112"/>
      <w:bookmarkStart w:id="507" w:name="OLE_LINK320"/>
      <w:bookmarkStart w:id="508" w:name="OLE_LINK387"/>
      <w:bookmarkStart w:id="509" w:name="OLE_LINK183"/>
      <w:bookmarkStart w:id="510" w:name="OLE_LINK254"/>
      <w:bookmarkStart w:id="511" w:name="OLE_LINK149"/>
      <w:bookmarkStart w:id="512" w:name="OLE_LINK225"/>
      <w:bookmarkStart w:id="513" w:name="OLE_LINK207"/>
      <w:bookmarkStart w:id="514" w:name="OLE_LINK226"/>
      <w:bookmarkStart w:id="515" w:name="OLE_LINK212"/>
      <w:bookmarkStart w:id="516" w:name="OLE_LINK250"/>
      <w:bookmarkStart w:id="517" w:name="OLE_LINK281"/>
      <w:bookmarkStart w:id="518" w:name="OLE_LINK240"/>
      <w:bookmarkStart w:id="519" w:name="OLE_LINK282"/>
      <w:bookmarkStart w:id="520" w:name="OLE_LINK313"/>
      <w:bookmarkStart w:id="521" w:name="OLE_LINK304"/>
      <w:bookmarkStart w:id="522" w:name="OLE_LINK321"/>
      <w:bookmarkStart w:id="523" w:name="OLE_LINK385"/>
      <w:bookmarkStart w:id="524" w:name="OLE_LINK400"/>
      <w:bookmarkStart w:id="525" w:name="OLE_LINK346"/>
      <w:bookmarkStart w:id="526" w:name="OLE_LINK371"/>
      <w:bookmarkStart w:id="527" w:name="OLE_LINK334"/>
      <w:bookmarkStart w:id="528" w:name="OLE_LINK1830"/>
      <w:bookmarkStart w:id="529" w:name="OLE_LINK457"/>
      <w:bookmarkStart w:id="530" w:name="OLE_LINK288"/>
      <w:bookmarkStart w:id="531" w:name="OLE_LINK384"/>
      <w:bookmarkStart w:id="532" w:name="OLE_LINK379"/>
      <w:bookmarkStart w:id="533" w:name="OLE_LINK303"/>
      <w:bookmarkStart w:id="534" w:name="OLE_LINK450"/>
      <w:bookmarkStart w:id="535" w:name="OLE_LINK489"/>
      <w:bookmarkStart w:id="536" w:name="OLE_LINK535"/>
      <w:bookmarkStart w:id="537" w:name="OLE_LINK648"/>
      <w:bookmarkStart w:id="538" w:name="OLE_LINK686"/>
      <w:bookmarkStart w:id="539" w:name="OLE_LINK430"/>
      <w:bookmarkStart w:id="540" w:name="OLE_LINK471"/>
      <w:bookmarkStart w:id="541" w:name="OLE_LINK462"/>
      <w:bookmarkStart w:id="542" w:name="OLE_LINK519"/>
      <w:bookmarkStart w:id="543" w:name="OLE_LINK575"/>
      <w:bookmarkStart w:id="544" w:name="OLE_LINK491"/>
      <w:bookmarkStart w:id="545" w:name="OLE_LINK532"/>
      <w:bookmarkStart w:id="546" w:name="OLE_LINK572"/>
      <w:bookmarkStart w:id="547" w:name="OLE_LINK574"/>
      <w:bookmarkStart w:id="548" w:name="OLE_LINK480"/>
      <w:bookmarkStart w:id="549" w:name="OLE_LINK567"/>
      <w:bookmarkStart w:id="550" w:name="OLE_LINK2700"/>
      <w:bookmarkStart w:id="551" w:name="OLE_LINK581"/>
      <w:bookmarkStart w:id="552" w:name="OLE_LINK639"/>
      <w:bookmarkStart w:id="553" w:name="OLE_LINK688"/>
      <w:bookmarkStart w:id="554" w:name="OLE_LINK722"/>
      <w:bookmarkStart w:id="555" w:name="OLE_LINK542"/>
      <w:bookmarkStart w:id="556" w:name="OLE_LINK589"/>
      <w:bookmarkStart w:id="557" w:name="OLE_LINK582"/>
      <w:bookmarkStart w:id="558" w:name="OLE_LINK640"/>
      <w:bookmarkStart w:id="559" w:name="OLE_LINK714"/>
      <w:bookmarkStart w:id="560" w:name="OLE_LINK593"/>
      <w:bookmarkStart w:id="561" w:name="OLE_LINK716"/>
      <w:bookmarkStart w:id="562" w:name="OLE_LINK770"/>
      <w:bookmarkStart w:id="563" w:name="OLE_LINK801"/>
      <w:bookmarkStart w:id="564" w:name="OLE_LINK660"/>
      <w:bookmarkStart w:id="565" w:name="OLE_LINK739"/>
      <w:bookmarkStart w:id="566" w:name="OLE_LINK781"/>
      <w:bookmarkStart w:id="567" w:name="OLE_LINK833"/>
      <w:bookmarkStart w:id="568" w:name="OLE_LINK642"/>
      <w:bookmarkStart w:id="569" w:name="OLE_LINK700"/>
      <w:bookmarkStart w:id="570" w:name="OLE_LINK792"/>
      <w:bookmarkStart w:id="571" w:name="OLE_LINK2882"/>
      <w:bookmarkStart w:id="572" w:name="OLE_LINK836"/>
      <w:bookmarkStart w:id="573" w:name="OLE_LINK889"/>
      <w:bookmarkStart w:id="574" w:name="OLE_LINK782"/>
      <w:bookmarkStart w:id="575" w:name="OLE_LINK826"/>
      <w:bookmarkStart w:id="576" w:name="OLE_LINK865"/>
      <w:bookmarkStart w:id="577" w:name="OLE_LINK2898"/>
      <w:bookmarkStart w:id="578" w:name="OLE_LINK856"/>
      <w:bookmarkStart w:id="579" w:name="OLE_LINK908"/>
      <w:bookmarkStart w:id="580" w:name="OLE_LINK980"/>
      <w:bookmarkStart w:id="581" w:name="OLE_LINK1018"/>
      <w:bookmarkStart w:id="582" w:name="OLE_LINK1049"/>
      <w:bookmarkStart w:id="583" w:name="OLE_LINK1076"/>
      <w:bookmarkStart w:id="584" w:name="OLE_LINK1106"/>
      <w:bookmarkStart w:id="585" w:name="OLE_LINK891"/>
      <w:bookmarkStart w:id="586" w:name="OLE_LINK943"/>
      <w:bookmarkStart w:id="587" w:name="OLE_LINK981"/>
      <w:bookmarkStart w:id="588" w:name="OLE_LINK1030"/>
      <w:bookmarkStart w:id="589" w:name="OLE_LINK847"/>
      <w:bookmarkStart w:id="590" w:name="OLE_LINK909"/>
      <w:bookmarkStart w:id="591" w:name="OLE_LINK898"/>
      <w:bookmarkStart w:id="592" w:name="OLE_LINK906"/>
      <w:bookmarkStart w:id="593" w:name="OLE_LINK992"/>
      <w:bookmarkStart w:id="594" w:name="OLE_LINK993"/>
      <w:bookmarkStart w:id="595" w:name="OLE_LINK1052"/>
      <w:bookmarkStart w:id="596" w:name="OLE_LINK946"/>
      <w:bookmarkStart w:id="597" w:name="OLE_LINK911"/>
      <w:bookmarkStart w:id="598" w:name="OLE_LINK930"/>
      <w:bookmarkStart w:id="599" w:name="OLE_LINK1059"/>
      <w:bookmarkStart w:id="600" w:name="OLE_LINK1137"/>
      <w:bookmarkStart w:id="601" w:name="OLE_LINK1167"/>
      <w:bookmarkStart w:id="602" w:name="OLE_LINK1200"/>
      <w:bookmarkStart w:id="603" w:name="OLE_LINK1241"/>
      <w:bookmarkStart w:id="604" w:name="OLE_LINK1288"/>
      <w:bookmarkStart w:id="605" w:name="OLE_LINK1056"/>
      <w:bookmarkStart w:id="606" w:name="OLE_LINK1158"/>
      <w:bookmarkStart w:id="607" w:name="OLE_LINK1074"/>
      <w:bookmarkStart w:id="608" w:name="OLE_LINK1169"/>
      <w:bookmarkStart w:id="609" w:name="OLE_LINK1060"/>
      <w:bookmarkStart w:id="610" w:name="OLE_LINK1185"/>
      <w:bookmarkStart w:id="611" w:name="OLE_LINK1172"/>
      <w:bookmarkStart w:id="612" w:name="OLE_LINK1176"/>
      <w:bookmarkStart w:id="613" w:name="OLE_LINK1373"/>
      <w:bookmarkStart w:id="614" w:name="OLE_LINK1410"/>
      <w:bookmarkStart w:id="615" w:name="OLE_LINK1448"/>
      <w:bookmarkStart w:id="616" w:name="OLE_LINK1492"/>
      <w:bookmarkStart w:id="617" w:name="OLE_LINK1530"/>
      <w:bookmarkStart w:id="618" w:name="OLE_LINK1585"/>
      <w:bookmarkStart w:id="619" w:name="OLE_LINK1622"/>
      <w:bookmarkStart w:id="620" w:name="OLE_LINK1661"/>
      <w:bookmarkStart w:id="621" w:name="OLE_LINK1691"/>
      <w:bookmarkStart w:id="622" w:name="OLE_LINK1349"/>
      <w:bookmarkStart w:id="623" w:name="OLE_LINK1343"/>
      <w:bookmarkStart w:id="624" w:name="OLE_LINK1462"/>
      <w:bookmarkStart w:id="625" w:name="OLE_LINK1531"/>
      <w:bookmarkStart w:id="626" w:name="OLE_LINK1344"/>
      <w:bookmarkStart w:id="627" w:name="OLE_LINK1384"/>
      <w:bookmarkStart w:id="628" w:name="OLE_LINK1457"/>
      <w:bookmarkStart w:id="629" w:name="OLE_LINK1591"/>
      <w:bookmarkStart w:id="630" w:name="OLE_LINK1370"/>
      <w:bookmarkStart w:id="631" w:name="OLE_LINK1443"/>
      <w:bookmarkStart w:id="632" w:name="OLE_LINK1472"/>
      <w:bookmarkStart w:id="633" w:name="OLE_LINK1503"/>
      <w:bookmarkStart w:id="634" w:name="OLE_LINK1390"/>
      <w:bookmarkStart w:id="635" w:name="OLE_LINK1490"/>
      <w:bookmarkStart w:id="636" w:name="OLE_LINK1576"/>
      <w:bookmarkStart w:id="637" w:name="OLE_LINK1618"/>
      <w:bookmarkStart w:id="638" w:name="OLE_LINK1650"/>
      <w:bookmarkStart w:id="639" w:name="OLE_LINK1721"/>
      <w:bookmarkStart w:id="640" w:name="OLE_LINK1565"/>
      <w:bookmarkStart w:id="641" w:name="OLE_LINK1619"/>
      <w:bookmarkStart w:id="642" w:name="OLE_LINK1671"/>
      <w:bookmarkStart w:id="643" w:name="OLE_LINK1716"/>
      <w:bookmarkStart w:id="644" w:name="OLE_LINK1761"/>
      <w:bookmarkStart w:id="645" w:name="OLE_LINK1586"/>
      <w:bookmarkStart w:id="646" w:name="OLE_LINK1593"/>
      <w:bookmarkStart w:id="647" w:name="OLE_LINK1630"/>
      <w:bookmarkStart w:id="648" w:name="OLE_LINK1699"/>
      <w:bookmarkStart w:id="649" w:name="OLE_LINK1736"/>
      <w:bookmarkStart w:id="650" w:name="OLE_LINK1792"/>
      <w:bookmarkStart w:id="651" w:name="OLE_LINK1825"/>
      <w:bookmarkStart w:id="652" w:name="OLE_LINK1865"/>
      <w:bookmarkStart w:id="653" w:name="OLE_LINK1692"/>
      <w:bookmarkStart w:id="654" w:name="OLE_LINK1808"/>
      <w:bookmarkStart w:id="655" w:name="OLE_LINK1862"/>
      <w:bookmarkStart w:id="656" w:name="OLE_LINK1859"/>
      <w:bookmarkStart w:id="657" w:name="OLE_LINK1901"/>
      <w:bookmarkStart w:id="658" w:name="OLE_LINK1939"/>
      <w:bookmarkStart w:id="659" w:name="OLE_LINK1977"/>
      <w:bookmarkStart w:id="660" w:name="OLE_LINK1841"/>
      <w:bookmarkStart w:id="661" w:name="OLE_LINK1879"/>
      <w:bookmarkStart w:id="662" w:name="OLE_LINK1916"/>
      <w:bookmarkStart w:id="663" w:name="OLE_LINK1960"/>
      <w:bookmarkStart w:id="664" w:name="OLE_LINK1834"/>
      <w:bookmarkStart w:id="665" w:name="OLE_LINK2027"/>
      <w:bookmarkStart w:id="666" w:name="OLE_LINK2056"/>
      <w:bookmarkStart w:id="667" w:name="OLE_LINK1870"/>
      <w:bookmarkStart w:id="668" w:name="OLE_LINK1883"/>
      <w:bookmarkStart w:id="669" w:name="OLE_LINK1890"/>
      <w:bookmarkStart w:id="670" w:name="OLE_LINK1922"/>
      <w:bookmarkStart w:id="671" w:name="OLE_LINK1943"/>
      <w:bookmarkStart w:id="672" w:name="OLE_LINK1970"/>
      <w:bookmarkStart w:id="673" w:name="OLE_LINK1983"/>
      <w:bookmarkStart w:id="674" w:name="OLE_LINK2031"/>
      <w:bookmarkStart w:id="675" w:name="OLE_LINK2066"/>
      <w:bookmarkStart w:id="676" w:name="OLE_LINK2094"/>
      <w:bookmarkStart w:id="677" w:name="OLE_LINK2136"/>
      <w:bookmarkStart w:id="678" w:name="OLE_LINK2192"/>
      <w:bookmarkStart w:id="679" w:name="OLE_LINK1984"/>
      <w:bookmarkStart w:id="680" w:name="OLE_LINK2040"/>
      <w:bookmarkStart w:id="681" w:name="OLE_LINK2087"/>
      <w:bookmarkStart w:id="682" w:name="OLE_LINK2131"/>
      <w:bookmarkStart w:id="683" w:name="OLE_LINK2167"/>
      <w:bookmarkStart w:id="684" w:name="OLE_LINK2211"/>
      <w:bookmarkStart w:id="685" w:name="OLE_LINK2265"/>
      <w:bookmarkStart w:id="686" w:name="OLE_LINK2274"/>
      <w:bookmarkStart w:id="687" w:name="OLE_LINK2071"/>
      <w:bookmarkStart w:id="688" w:name="OLE_LINK3320"/>
      <w:bookmarkStart w:id="689" w:name="OLE_LINK3374"/>
      <w:bookmarkStart w:id="690" w:name="OLE_LINK3410"/>
      <w:bookmarkStart w:id="691" w:name="OLE_LINK1997"/>
      <w:bookmarkStart w:id="692" w:name="OLE_LINK2043"/>
      <w:bookmarkStart w:id="693" w:name="OLE_LINK2041"/>
      <w:bookmarkStart w:id="694" w:name="OLE_LINK2133"/>
      <w:bookmarkStart w:id="695" w:name="OLE_LINK2181"/>
      <w:bookmarkStart w:id="696" w:name="OLE_LINK2101"/>
      <w:bookmarkStart w:id="697" w:name="OLE_LINK2128"/>
      <w:bookmarkStart w:id="698" w:name="OLE_LINK3357"/>
      <w:bookmarkStart w:id="699" w:name="OLE_LINK2139"/>
      <w:bookmarkStart w:id="700" w:name="OLE_LINK2219"/>
      <w:bookmarkStart w:id="701" w:name="OLE_LINK2248"/>
      <w:bookmarkStart w:id="702" w:name="OLE_LINK2281"/>
      <w:bookmarkStart w:id="703" w:name="OLE_LINK2294"/>
      <w:bookmarkStart w:id="704" w:name="OLE_LINK2395"/>
      <w:bookmarkStart w:id="705" w:name="OLE_LINK2148"/>
      <w:bookmarkStart w:id="706" w:name="OLE_LINK2236"/>
      <w:bookmarkStart w:id="707" w:name="OLE_LINK2354"/>
      <w:bookmarkStart w:id="708" w:name="OLE_LINK2273"/>
      <w:bookmarkStart w:id="709" w:name="OLE_LINK2314"/>
      <w:bookmarkStart w:id="710" w:name="OLE_LINK2240"/>
      <w:bookmarkStart w:id="711" w:name="OLE_LINK2290"/>
      <w:bookmarkStart w:id="712" w:name="OLE_LINK2330"/>
      <w:bookmarkStart w:id="713" w:name="OLE_LINK2402"/>
      <w:bookmarkStart w:id="714" w:name="OLE_LINK2432"/>
      <w:bookmarkStart w:id="715" w:name="OLE_LINK2336"/>
      <w:bookmarkStart w:id="716" w:name="OLE_LINK2369"/>
      <w:bookmarkStart w:id="717" w:name="OLE_LINK2427"/>
      <w:bookmarkStart w:id="718" w:name="OLE_LINK2370"/>
      <w:bookmarkStart w:id="719" w:name="OLE_LINK2474"/>
      <w:bookmarkStart w:id="720" w:name="OLE_LINK2382"/>
      <w:bookmarkStart w:id="721" w:name="OLE_LINK2476"/>
      <w:bookmarkStart w:id="722" w:name="OLE_LINK2532"/>
      <w:bookmarkStart w:id="723" w:name="OLE_LINK2471"/>
      <w:bookmarkStart w:id="724" w:name="OLE_LINK2483"/>
      <w:bookmarkStart w:id="725" w:name="OLE_LINK2511"/>
      <w:bookmarkStart w:id="726" w:name="OLE_LINK2583"/>
      <w:bookmarkStart w:id="727" w:name="OLE_LINK2615"/>
      <w:bookmarkStart w:id="728" w:name="OLE_LINK2554"/>
      <w:bookmarkStart w:id="729" w:name="OLE_LINK2528"/>
      <w:bookmarkStart w:id="730" w:name="OLE_LINK2555"/>
      <w:bookmarkStart w:id="731" w:name="OLE_LINK2537"/>
      <w:bookmarkStart w:id="732" w:name="OLE_LINK2550"/>
      <w:bookmarkStart w:id="733" w:name="OLE_LINK2594"/>
      <w:bookmarkStart w:id="734" w:name="OLE_LINK2589"/>
      <w:bookmarkStart w:id="735" w:name="OLE_LINK2648"/>
      <w:bookmarkStart w:id="736" w:name="OLE_LINK2669"/>
      <w:bookmarkStart w:id="737" w:name="OLE_LINK2567"/>
      <w:bookmarkStart w:id="738" w:name="OLE_LINK2593"/>
      <w:bookmarkStart w:id="739" w:name="OLE_LINK2629"/>
      <w:bookmarkStart w:id="740" w:name="OLE_LINK2678"/>
      <w:bookmarkStart w:id="741" w:name="OLE_LINK2703"/>
      <w:bookmarkStart w:id="742" w:name="OLE_LINK2739"/>
      <w:bookmarkStart w:id="743" w:name="OLE_LINK2757"/>
      <w:bookmarkStart w:id="744" w:name="OLE_LINK3464"/>
      <w:bookmarkStart w:id="745" w:name="OLE_LINK3508"/>
      <w:bookmarkStart w:id="746" w:name="OLE_LINK2779"/>
      <w:bookmarkStart w:id="747" w:name="OLE_LINK2724"/>
      <w:bookmarkStart w:id="748" w:name="OLE_LINK2733"/>
      <w:bookmarkStart w:id="749" w:name="OLE_LINK2744"/>
      <w:bookmarkStart w:id="750" w:name="OLE_LINK2777"/>
      <w:bookmarkStart w:id="751" w:name="OLE_LINK2858"/>
      <w:bookmarkStart w:id="752" w:name="OLE_LINK2834"/>
      <w:bookmarkStart w:id="753" w:name="OLE_LINK2864"/>
      <w:bookmarkStart w:id="754" w:name="OLE_LINK3467"/>
      <w:bookmarkStart w:id="755" w:name="OLE_LINK2846"/>
      <w:bookmarkStart w:id="756" w:name="OLE_LINK2893"/>
      <w:bookmarkStart w:id="757" w:name="OLE_LINK2837"/>
      <w:bookmarkStart w:id="758" w:name="OLE_LINK2853"/>
      <w:bookmarkStart w:id="759" w:name="OLE_LINK2889"/>
      <w:bookmarkStart w:id="760" w:name="OLE_LINK2915"/>
      <w:bookmarkStart w:id="761" w:name="OLE_LINK2938"/>
      <w:bookmarkStart w:id="762" w:name="OLE_LINK2920"/>
      <w:bookmarkStart w:id="763" w:name="OLE_LINK2954"/>
      <w:bookmarkStart w:id="764" w:name="OLE_LINK2986"/>
      <w:bookmarkStart w:id="765" w:name="OLE_LINK3031"/>
      <w:bookmarkStart w:id="766" w:name="OLE_LINK3506"/>
      <w:bookmarkStart w:id="767" w:name="OLE_LINK2953"/>
      <w:bookmarkStart w:id="768" w:name="OLE_LINK2972"/>
      <w:bookmarkStart w:id="769" w:name="OLE_LINK3020"/>
      <w:bookmarkStart w:id="770" w:name="OLE_LINK3067"/>
      <w:bookmarkStart w:id="771" w:name="OLE_LINK3108"/>
      <w:bookmarkStart w:id="772" w:name="OLE_LINK3135"/>
      <w:bookmarkStart w:id="773" w:name="OLE_LINK3015"/>
      <w:bookmarkStart w:id="774" w:name="OLE_LINK3032"/>
      <w:bookmarkStart w:id="775" w:name="OLE_LINK3039"/>
      <w:bookmarkStart w:id="776" w:name="OLE_LINK3059"/>
      <w:bookmarkStart w:id="777" w:name="OLE_LINK3065"/>
      <w:bookmarkStart w:id="778" w:name="OLE_LINK3071"/>
      <w:bookmarkStart w:id="779" w:name="OLE_LINK3089"/>
      <w:bookmarkStart w:id="780" w:name="OLE_LINK3114"/>
      <w:bookmarkStart w:id="781" w:name="OLE_LINK3142"/>
      <w:bookmarkStart w:id="782" w:name="OLE_LINK3118"/>
      <w:r w:rsidRPr="00827175">
        <w:rPr>
          <w:rFonts w:ascii="Book Antiqua" w:hAnsi="Book Antiqua"/>
          <w:b/>
          <w:bCs/>
        </w:rPr>
        <w:t>P-Reviewer:</w:t>
      </w:r>
      <w:r w:rsidR="00302B77">
        <w:rPr>
          <w:rFonts w:ascii="Book Antiqua" w:hAnsi="Book Antiqua"/>
          <w:b/>
          <w:bCs/>
        </w:rPr>
        <w:t xml:space="preserve"> </w:t>
      </w:r>
      <w:r w:rsidRPr="00827175">
        <w:rPr>
          <w:rFonts w:ascii="Book Antiqua" w:hAnsi="Book Antiqua"/>
          <w:bCs/>
        </w:rPr>
        <w:t>Kokosis</w:t>
      </w:r>
      <w:r w:rsidRPr="00827175">
        <w:rPr>
          <w:rFonts w:ascii="Book Antiqua" w:eastAsia="SimSun" w:hAnsi="Book Antiqua" w:hint="eastAsia"/>
          <w:bCs/>
          <w:lang w:eastAsia="zh-CN"/>
        </w:rPr>
        <w:t xml:space="preserve"> </w:t>
      </w:r>
      <w:r w:rsidRPr="00827175">
        <w:rPr>
          <w:rFonts w:ascii="Book Antiqua" w:hAnsi="Book Antiqua"/>
          <w:bCs/>
        </w:rPr>
        <w:t>G</w:t>
      </w:r>
      <w:r w:rsidRPr="00827175">
        <w:rPr>
          <w:rFonts w:ascii="Book Antiqua" w:eastAsia="SimSun" w:hAnsi="Book Antiqua" w:hint="eastAsia"/>
          <w:bCs/>
          <w:lang w:eastAsia="zh-CN"/>
        </w:rPr>
        <w:t xml:space="preserve">, </w:t>
      </w:r>
      <w:r w:rsidRPr="00827175">
        <w:rPr>
          <w:rFonts w:ascii="Book Antiqua" w:eastAsia="SimSun" w:hAnsi="Book Antiqua"/>
          <w:bCs/>
          <w:lang w:eastAsia="zh-CN"/>
        </w:rPr>
        <w:t>Wani</w:t>
      </w:r>
      <w:r w:rsidRPr="00827175">
        <w:rPr>
          <w:rFonts w:ascii="Book Antiqua" w:eastAsia="SimSun" w:hAnsi="Book Antiqua" w:hint="eastAsia"/>
          <w:bCs/>
          <w:lang w:eastAsia="zh-CN"/>
        </w:rPr>
        <w:t xml:space="preserve"> IA</w:t>
      </w:r>
      <w:r w:rsidRPr="00827175">
        <w:rPr>
          <w:rFonts w:ascii="Book Antiqua" w:eastAsia="SimSun" w:hAnsi="Book Antiqua" w:hint="eastAsia"/>
          <w:b/>
          <w:bCs/>
          <w:lang w:eastAsia="zh-CN"/>
        </w:rPr>
        <w:t xml:space="preserve"> </w:t>
      </w:r>
      <w:r w:rsidRPr="00827175">
        <w:rPr>
          <w:rFonts w:ascii="Book Antiqua" w:hAnsi="Book Antiqua"/>
          <w:b/>
          <w:bCs/>
        </w:rPr>
        <w:t>S-Editor:</w:t>
      </w:r>
      <w:r w:rsidRPr="00827175">
        <w:rPr>
          <w:rFonts w:ascii="Book Antiqua" w:hAnsi="Book Antiqua"/>
        </w:rPr>
        <w:t xml:space="preserve"> </w:t>
      </w:r>
      <w:r w:rsidRPr="00827175">
        <w:rPr>
          <w:rFonts w:ascii="Book Antiqua" w:hAnsi="Book Antiqua" w:hint="eastAsia"/>
        </w:rPr>
        <w:t>Yu J</w:t>
      </w:r>
      <w:r w:rsidRPr="00827175">
        <w:rPr>
          <w:rFonts w:ascii="Book Antiqua" w:hAnsi="Book Antiqua"/>
        </w:rPr>
        <w:t xml:space="preserve"> </w:t>
      </w:r>
      <w:r w:rsidRPr="00827175">
        <w:rPr>
          <w:rFonts w:ascii="Book Antiqua" w:hAnsi="Book Antiqua"/>
          <w:b/>
          <w:bCs/>
        </w:rPr>
        <w:t>L-Editor:</w:t>
      </w:r>
      <w:r w:rsidR="00302B77">
        <w:rPr>
          <w:rFonts w:ascii="Book Antiqua" w:hAnsi="Book Antiqua"/>
        </w:rPr>
        <w:t xml:space="preserve"> </w:t>
      </w:r>
      <w:r w:rsidRPr="00827175">
        <w:rPr>
          <w:rFonts w:ascii="Book Antiqua" w:hAnsi="Book Antiqua"/>
          <w:b/>
          <w:bCs/>
        </w:rPr>
        <w:t>E-Editor:</w:t>
      </w:r>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14:paraId="5F3460C2" w14:textId="421858A4" w:rsidR="003C6358" w:rsidRPr="00827175" w:rsidRDefault="003C6358" w:rsidP="00933DF2">
      <w:pPr>
        <w:pStyle w:val="BodyText2"/>
        <w:adjustRightInd w:val="0"/>
        <w:snapToGrid w:val="0"/>
        <w:spacing w:after="0" w:line="360" w:lineRule="auto"/>
        <w:ind w:hanging="426"/>
        <w:jc w:val="both"/>
        <w:rPr>
          <w:rFonts w:ascii="Book Antiqua" w:hAnsi="Book Antiqua"/>
          <w:b/>
          <w:lang w:val="en-US"/>
        </w:rPr>
        <w:sectPr w:rsidR="003C6358" w:rsidRPr="00827175" w:rsidSect="002D1AD7">
          <w:pgSz w:w="12240" w:h="15840"/>
          <w:pgMar w:top="1440" w:right="1440" w:bottom="1440" w:left="1440" w:header="708" w:footer="708" w:gutter="0"/>
          <w:cols w:space="708"/>
          <w:docGrid w:linePitch="360"/>
        </w:sectPr>
      </w:pPr>
    </w:p>
    <w:p w14:paraId="7770DE98" w14:textId="3671C406" w:rsidR="003C6358" w:rsidRPr="00827175" w:rsidRDefault="003C6358" w:rsidP="00933DF2">
      <w:pPr>
        <w:adjustRightInd w:val="0"/>
        <w:snapToGrid w:val="0"/>
        <w:spacing w:line="360" w:lineRule="auto"/>
        <w:jc w:val="both"/>
        <w:rPr>
          <w:rFonts w:ascii="Book Antiqua" w:eastAsia="SimSun" w:hAnsi="Book Antiqua"/>
          <w:b/>
          <w:lang w:val="en-US" w:eastAsia="zh-CN"/>
        </w:rPr>
      </w:pPr>
      <w:r w:rsidRPr="00827175">
        <w:rPr>
          <w:rFonts w:ascii="Book Antiqua" w:hAnsi="Book Antiqua"/>
          <w:b/>
          <w:lang w:val="en-US"/>
        </w:rPr>
        <w:lastRenderedPageBreak/>
        <w:t>Table 1 Enhanced recovery pathway interv</w:t>
      </w:r>
      <w:r w:rsidR="000F4886" w:rsidRPr="00827175">
        <w:rPr>
          <w:rFonts w:ascii="Book Antiqua" w:hAnsi="Book Antiqua"/>
          <w:b/>
          <w:lang w:val="en-US"/>
        </w:rPr>
        <w:t>entions for pancreatic surgery</w:t>
      </w:r>
    </w:p>
    <w:tbl>
      <w:tblPr>
        <w:tblpPr w:leftFromText="180" w:rightFromText="180" w:vertAnchor="text" w:horzAnchor="page" w:tblpX="871" w:tblpY="36"/>
        <w:tblW w:w="10348" w:type="dxa"/>
        <w:tblBorders>
          <w:top w:val="single" w:sz="18" w:space="0" w:color="auto"/>
          <w:bottom w:val="single" w:sz="18" w:space="0" w:color="auto"/>
        </w:tblBorders>
        <w:tblLayout w:type="fixed"/>
        <w:tblLook w:val="04A0" w:firstRow="1" w:lastRow="0" w:firstColumn="1" w:lastColumn="0" w:noHBand="0" w:noVBand="1"/>
      </w:tblPr>
      <w:tblGrid>
        <w:gridCol w:w="3824"/>
        <w:gridCol w:w="6524"/>
      </w:tblGrid>
      <w:tr w:rsidR="00827175" w:rsidRPr="00827175" w14:paraId="2285B267" w14:textId="77777777" w:rsidTr="00A64343">
        <w:trPr>
          <w:trHeight w:val="434"/>
        </w:trPr>
        <w:tc>
          <w:tcPr>
            <w:tcW w:w="3824" w:type="dxa"/>
            <w:vMerge w:val="restart"/>
            <w:tcBorders>
              <w:top w:val="single" w:sz="18" w:space="0" w:color="auto"/>
            </w:tcBorders>
            <w:vAlign w:val="center"/>
          </w:tcPr>
          <w:p w14:paraId="4018718B" w14:textId="77777777" w:rsidR="003C6358" w:rsidRPr="00827175" w:rsidRDefault="003C6358" w:rsidP="000F4886">
            <w:pPr>
              <w:adjustRightInd w:val="0"/>
              <w:snapToGrid w:val="0"/>
              <w:spacing w:line="360" w:lineRule="auto"/>
              <w:rPr>
                <w:rFonts w:ascii="Book Antiqua" w:hAnsi="Book Antiqua"/>
                <w:b/>
                <w:lang w:val="en-US"/>
              </w:rPr>
            </w:pPr>
            <w:r w:rsidRPr="00827175">
              <w:rPr>
                <w:rFonts w:ascii="Book Antiqua" w:hAnsi="Book Antiqua"/>
                <w:b/>
                <w:lang w:val="en-US"/>
              </w:rPr>
              <w:t>Element</w:t>
            </w:r>
          </w:p>
        </w:tc>
        <w:tc>
          <w:tcPr>
            <w:tcW w:w="6524" w:type="dxa"/>
            <w:vMerge w:val="restart"/>
            <w:tcBorders>
              <w:top w:val="single" w:sz="18" w:space="0" w:color="auto"/>
            </w:tcBorders>
            <w:vAlign w:val="center"/>
          </w:tcPr>
          <w:p w14:paraId="04C8B2F2" w14:textId="77777777" w:rsidR="003C6358" w:rsidRPr="00827175" w:rsidRDefault="003C6358" w:rsidP="000F4886">
            <w:pPr>
              <w:adjustRightInd w:val="0"/>
              <w:snapToGrid w:val="0"/>
              <w:spacing w:line="360" w:lineRule="auto"/>
              <w:jc w:val="center"/>
              <w:rPr>
                <w:rFonts w:ascii="Book Antiqua" w:hAnsi="Book Antiqua"/>
                <w:b/>
                <w:kern w:val="24"/>
                <w:lang w:val="en-US" w:eastAsia="en-CA"/>
              </w:rPr>
            </w:pPr>
            <w:r w:rsidRPr="00827175">
              <w:rPr>
                <w:rFonts w:ascii="Book Antiqua" w:hAnsi="Book Antiqua"/>
                <w:b/>
                <w:lang w:val="en-US"/>
              </w:rPr>
              <w:t>Description</w:t>
            </w:r>
          </w:p>
        </w:tc>
      </w:tr>
      <w:tr w:rsidR="003C6358" w:rsidRPr="00827175" w14:paraId="0AF6A096" w14:textId="77777777" w:rsidTr="00A64343">
        <w:trPr>
          <w:trHeight w:val="447"/>
        </w:trPr>
        <w:tc>
          <w:tcPr>
            <w:tcW w:w="3824" w:type="dxa"/>
            <w:vMerge/>
            <w:tcBorders>
              <w:bottom w:val="single" w:sz="18" w:space="0" w:color="auto"/>
            </w:tcBorders>
            <w:vAlign w:val="center"/>
          </w:tcPr>
          <w:p w14:paraId="7E19CDA4" w14:textId="77777777" w:rsidR="003C6358" w:rsidRPr="00827175" w:rsidRDefault="003C6358" w:rsidP="000F4886">
            <w:pPr>
              <w:adjustRightInd w:val="0"/>
              <w:snapToGrid w:val="0"/>
              <w:spacing w:line="360" w:lineRule="auto"/>
              <w:rPr>
                <w:rFonts w:ascii="Book Antiqua" w:hAnsi="Book Antiqua"/>
                <w:lang w:val="en-US"/>
              </w:rPr>
            </w:pPr>
          </w:p>
        </w:tc>
        <w:tc>
          <w:tcPr>
            <w:tcW w:w="6524" w:type="dxa"/>
            <w:vMerge/>
            <w:tcBorders>
              <w:bottom w:val="single" w:sz="18" w:space="0" w:color="auto"/>
            </w:tcBorders>
            <w:vAlign w:val="center"/>
          </w:tcPr>
          <w:p w14:paraId="3EF2FD92" w14:textId="77777777" w:rsidR="003C6358" w:rsidRPr="00827175" w:rsidRDefault="003C6358" w:rsidP="000F4886">
            <w:pPr>
              <w:adjustRightInd w:val="0"/>
              <w:snapToGrid w:val="0"/>
              <w:spacing w:line="360" w:lineRule="auto"/>
              <w:jc w:val="center"/>
              <w:rPr>
                <w:rFonts w:ascii="Book Antiqua" w:hAnsi="Book Antiqua"/>
                <w:b/>
                <w:lang w:val="en-US"/>
              </w:rPr>
            </w:pPr>
          </w:p>
        </w:tc>
      </w:tr>
      <w:tr w:rsidR="003C6358" w:rsidRPr="00827175" w14:paraId="4A5B6E13" w14:textId="77777777" w:rsidTr="00A64343">
        <w:trPr>
          <w:trHeight w:val="429"/>
        </w:trPr>
        <w:tc>
          <w:tcPr>
            <w:tcW w:w="3824" w:type="dxa"/>
            <w:tcBorders>
              <w:top w:val="single" w:sz="18" w:space="0" w:color="auto"/>
              <w:bottom w:val="nil"/>
              <w:right w:val="nil"/>
            </w:tcBorders>
            <w:vAlign w:val="center"/>
          </w:tcPr>
          <w:p w14:paraId="327B461A" w14:textId="77777777" w:rsidR="003C6358" w:rsidRPr="00827175" w:rsidRDefault="003C6358" w:rsidP="000F4886">
            <w:pPr>
              <w:adjustRightInd w:val="0"/>
              <w:snapToGrid w:val="0"/>
              <w:spacing w:line="360" w:lineRule="auto"/>
              <w:rPr>
                <w:rFonts w:ascii="Book Antiqua" w:hAnsi="Book Antiqua"/>
                <w:b/>
                <w:lang w:val="en-US"/>
              </w:rPr>
            </w:pPr>
            <w:r w:rsidRPr="00827175">
              <w:rPr>
                <w:rFonts w:ascii="Book Antiqua" w:hAnsi="Book Antiqua"/>
                <w:b/>
                <w:lang w:val="en-US"/>
              </w:rPr>
              <w:t>Preoperative</w:t>
            </w:r>
          </w:p>
        </w:tc>
        <w:tc>
          <w:tcPr>
            <w:tcW w:w="6524" w:type="dxa"/>
            <w:tcBorders>
              <w:top w:val="single" w:sz="18" w:space="0" w:color="auto"/>
              <w:left w:val="nil"/>
              <w:bottom w:val="nil"/>
            </w:tcBorders>
            <w:vAlign w:val="center"/>
          </w:tcPr>
          <w:p w14:paraId="3E3D2258" w14:textId="77777777" w:rsidR="003C6358" w:rsidRPr="00827175" w:rsidRDefault="003C6358" w:rsidP="000F4886">
            <w:pPr>
              <w:adjustRightInd w:val="0"/>
              <w:snapToGrid w:val="0"/>
              <w:spacing w:line="360" w:lineRule="auto"/>
              <w:jc w:val="center"/>
              <w:rPr>
                <w:rFonts w:ascii="Book Antiqua" w:hAnsi="Book Antiqua"/>
                <w:lang w:val="en-US"/>
              </w:rPr>
            </w:pPr>
          </w:p>
        </w:tc>
      </w:tr>
      <w:tr w:rsidR="003C6358" w:rsidRPr="00827175" w14:paraId="6B63D26B" w14:textId="77777777" w:rsidTr="00A64343">
        <w:trPr>
          <w:trHeight w:val="446"/>
        </w:trPr>
        <w:tc>
          <w:tcPr>
            <w:tcW w:w="3824" w:type="dxa"/>
            <w:tcBorders>
              <w:top w:val="nil"/>
              <w:bottom w:val="nil"/>
              <w:right w:val="nil"/>
            </w:tcBorders>
            <w:vAlign w:val="center"/>
          </w:tcPr>
          <w:p w14:paraId="309A9C28"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Patient education</w:t>
            </w:r>
          </w:p>
        </w:tc>
        <w:tc>
          <w:tcPr>
            <w:tcW w:w="6524" w:type="dxa"/>
            <w:tcBorders>
              <w:top w:val="nil"/>
              <w:left w:val="nil"/>
              <w:bottom w:val="nil"/>
            </w:tcBorders>
            <w:vAlign w:val="center"/>
          </w:tcPr>
          <w:p w14:paraId="3665686C"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Dedicated counseling providing patients with information and goals for recovery</w:t>
            </w:r>
          </w:p>
        </w:tc>
      </w:tr>
      <w:tr w:rsidR="003C6358" w:rsidRPr="00827175" w14:paraId="5C7DCCB2" w14:textId="77777777" w:rsidTr="00A64343">
        <w:trPr>
          <w:trHeight w:val="446"/>
        </w:trPr>
        <w:tc>
          <w:tcPr>
            <w:tcW w:w="3824" w:type="dxa"/>
            <w:tcBorders>
              <w:top w:val="nil"/>
              <w:bottom w:val="nil"/>
              <w:right w:val="nil"/>
            </w:tcBorders>
            <w:vAlign w:val="center"/>
          </w:tcPr>
          <w:p w14:paraId="6F8C553E"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Optimization of organ dysfunction</w:t>
            </w:r>
          </w:p>
        </w:tc>
        <w:tc>
          <w:tcPr>
            <w:tcW w:w="6524" w:type="dxa"/>
            <w:tcBorders>
              <w:top w:val="nil"/>
              <w:left w:val="nil"/>
              <w:bottom w:val="nil"/>
            </w:tcBorders>
            <w:vAlign w:val="center"/>
          </w:tcPr>
          <w:p w14:paraId="75AF2DD2"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Optimization of patient comorbidities and patient conditioning</w:t>
            </w:r>
          </w:p>
        </w:tc>
      </w:tr>
      <w:tr w:rsidR="003C6358" w:rsidRPr="00827175" w14:paraId="1E591FFA" w14:textId="77777777" w:rsidTr="00A64343">
        <w:trPr>
          <w:trHeight w:val="446"/>
        </w:trPr>
        <w:tc>
          <w:tcPr>
            <w:tcW w:w="3824" w:type="dxa"/>
            <w:tcBorders>
              <w:top w:val="nil"/>
              <w:bottom w:val="nil"/>
              <w:right w:val="nil"/>
            </w:tcBorders>
            <w:vAlign w:val="center"/>
          </w:tcPr>
          <w:p w14:paraId="6122A8CC"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Oral immunonutrition</w:t>
            </w:r>
          </w:p>
        </w:tc>
        <w:tc>
          <w:tcPr>
            <w:tcW w:w="6524" w:type="dxa"/>
            <w:tcBorders>
              <w:top w:val="nil"/>
              <w:left w:val="nil"/>
              <w:bottom w:val="nil"/>
            </w:tcBorders>
            <w:vAlign w:val="center"/>
          </w:tcPr>
          <w:p w14:paraId="09B275AD" w14:textId="0E724210"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 xml:space="preserve">Oral immunonutrients should be taken for 5-7 </w:t>
            </w:r>
            <w:r w:rsidR="00DD5229" w:rsidRPr="00827175">
              <w:rPr>
                <w:rFonts w:ascii="Book Antiqua" w:eastAsia="SimSun" w:hAnsi="Book Antiqua" w:hint="eastAsia"/>
                <w:lang w:val="en-US" w:eastAsia="zh-CN"/>
              </w:rPr>
              <w:t>d</w:t>
            </w:r>
            <w:r w:rsidRPr="00827175">
              <w:rPr>
                <w:rFonts w:ascii="Book Antiqua" w:hAnsi="Book Antiqua"/>
                <w:lang w:val="en-US"/>
              </w:rPr>
              <w:t xml:space="preserve"> prior to surgery</w:t>
            </w:r>
          </w:p>
        </w:tc>
      </w:tr>
      <w:tr w:rsidR="003C6358" w:rsidRPr="00827175" w14:paraId="2FFF1693" w14:textId="77777777" w:rsidTr="00A64343">
        <w:trPr>
          <w:trHeight w:val="446"/>
        </w:trPr>
        <w:tc>
          <w:tcPr>
            <w:tcW w:w="3824" w:type="dxa"/>
            <w:tcBorders>
              <w:top w:val="nil"/>
              <w:bottom w:val="nil"/>
              <w:right w:val="nil"/>
            </w:tcBorders>
            <w:vAlign w:val="center"/>
          </w:tcPr>
          <w:p w14:paraId="5C2C8127"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Selective biliary drainage</w:t>
            </w:r>
          </w:p>
        </w:tc>
        <w:tc>
          <w:tcPr>
            <w:tcW w:w="6524" w:type="dxa"/>
            <w:tcBorders>
              <w:top w:val="nil"/>
              <w:left w:val="nil"/>
              <w:bottom w:val="nil"/>
            </w:tcBorders>
            <w:vAlign w:val="center"/>
          </w:tcPr>
          <w:p w14:paraId="32638C03" w14:textId="1D1CD904"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Endoscopic biliary drainage only indicated if serum bilirubin &gt; 14.5 mg/d</w:t>
            </w:r>
            <w:r w:rsidR="00DD5229" w:rsidRPr="00827175">
              <w:rPr>
                <w:rFonts w:ascii="Book Antiqua" w:eastAsia="SimSun" w:hAnsi="Book Antiqua" w:hint="eastAsia"/>
                <w:lang w:val="en-US" w:eastAsia="zh-CN"/>
              </w:rPr>
              <w:t>L</w:t>
            </w:r>
            <w:r w:rsidRPr="00827175">
              <w:rPr>
                <w:rFonts w:ascii="Book Antiqua" w:hAnsi="Book Antiqua"/>
                <w:lang w:val="en-US"/>
              </w:rPr>
              <w:t>, in case of cholangitis or planned neoadjuvant treatment</w:t>
            </w:r>
          </w:p>
        </w:tc>
      </w:tr>
      <w:tr w:rsidR="003C6358" w:rsidRPr="00827175" w14:paraId="5A443692" w14:textId="77777777" w:rsidTr="00A64343">
        <w:trPr>
          <w:trHeight w:val="446"/>
        </w:trPr>
        <w:tc>
          <w:tcPr>
            <w:tcW w:w="3824" w:type="dxa"/>
            <w:tcBorders>
              <w:top w:val="nil"/>
              <w:bottom w:val="nil"/>
              <w:right w:val="nil"/>
            </w:tcBorders>
            <w:vAlign w:val="center"/>
          </w:tcPr>
          <w:p w14:paraId="6811C3D1"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Avoid mechanical bowel preparation</w:t>
            </w:r>
          </w:p>
        </w:tc>
        <w:tc>
          <w:tcPr>
            <w:tcW w:w="6524" w:type="dxa"/>
            <w:tcBorders>
              <w:top w:val="nil"/>
              <w:left w:val="nil"/>
              <w:bottom w:val="nil"/>
            </w:tcBorders>
            <w:vAlign w:val="center"/>
          </w:tcPr>
          <w:p w14:paraId="0C920E88"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Oral bowel preparation should not be used</w:t>
            </w:r>
          </w:p>
        </w:tc>
      </w:tr>
      <w:tr w:rsidR="003C6358" w:rsidRPr="00827175" w14:paraId="4DC981A5" w14:textId="77777777" w:rsidTr="00A64343">
        <w:trPr>
          <w:trHeight w:val="446"/>
        </w:trPr>
        <w:tc>
          <w:tcPr>
            <w:tcW w:w="3824" w:type="dxa"/>
            <w:tcBorders>
              <w:top w:val="nil"/>
              <w:bottom w:val="nil"/>
              <w:right w:val="nil"/>
            </w:tcBorders>
            <w:vAlign w:val="center"/>
          </w:tcPr>
          <w:p w14:paraId="05EE5D9A"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Minimize fasting</w:t>
            </w:r>
          </w:p>
        </w:tc>
        <w:tc>
          <w:tcPr>
            <w:tcW w:w="6524" w:type="dxa"/>
            <w:tcBorders>
              <w:top w:val="nil"/>
              <w:left w:val="nil"/>
              <w:bottom w:val="nil"/>
            </w:tcBorders>
            <w:vAlign w:val="center"/>
          </w:tcPr>
          <w:p w14:paraId="24899944" w14:textId="78C0A6C4"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 xml:space="preserve">Intake of clear fluids up to 2 </w:t>
            </w:r>
            <w:r w:rsidR="00DD5229" w:rsidRPr="00827175">
              <w:rPr>
                <w:rFonts w:ascii="Book Antiqua" w:eastAsia="SimSun" w:hAnsi="Book Antiqua" w:hint="eastAsia"/>
                <w:lang w:val="en-US" w:eastAsia="zh-CN"/>
              </w:rPr>
              <w:t>h</w:t>
            </w:r>
            <w:r w:rsidRPr="00827175">
              <w:rPr>
                <w:rFonts w:ascii="Book Antiqua" w:hAnsi="Book Antiqua"/>
                <w:lang w:val="en-US"/>
              </w:rPr>
              <w:t xml:space="preserve"> before anesthesia, and solid food until 6 hours before.</w:t>
            </w:r>
          </w:p>
        </w:tc>
      </w:tr>
      <w:tr w:rsidR="003C6358" w:rsidRPr="00827175" w14:paraId="3F61F069" w14:textId="77777777" w:rsidTr="00A64343">
        <w:trPr>
          <w:trHeight w:val="446"/>
        </w:trPr>
        <w:tc>
          <w:tcPr>
            <w:tcW w:w="3824" w:type="dxa"/>
            <w:tcBorders>
              <w:top w:val="nil"/>
              <w:bottom w:val="single" w:sz="8" w:space="0" w:color="auto"/>
              <w:right w:val="nil"/>
            </w:tcBorders>
            <w:vAlign w:val="center"/>
          </w:tcPr>
          <w:p w14:paraId="467F7CC5"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Carbohydrate loading</w:t>
            </w:r>
          </w:p>
        </w:tc>
        <w:tc>
          <w:tcPr>
            <w:tcW w:w="6524" w:type="dxa"/>
            <w:tcBorders>
              <w:top w:val="nil"/>
              <w:left w:val="nil"/>
              <w:bottom w:val="single" w:sz="8" w:space="0" w:color="auto"/>
            </w:tcBorders>
            <w:vAlign w:val="center"/>
          </w:tcPr>
          <w:p w14:paraId="23E265A3"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A carbohydrate drink should be given the morning before surgery</w:t>
            </w:r>
          </w:p>
        </w:tc>
      </w:tr>
      <w:tr w:rsidR="003C6358" w:rsidRPr="00827175" w14:paraId="68040F30" w14:textId="77777777" w:rsidTr="00A64343">
        <w:trPr>
          <w:trHeight w:val="446"/>
        </w:trPr>
        <w:tc>
          <w:tcPr>
            <w:tcW w:w="3824" w:type="dxa"/>
            <w:tcBorders>
              <w:top w:val="single" w:sz="8" w:space="0" w:color="auto"/>
              <w:bottom w:val="nil"/>
              <w:right w:val="nil"/>
            </w:tcBorders>
            <w:vAlign w:val="center"/>
          </w:tcPr>
          <w:p w14:paraId="2B50CFF3" w14:textId="77777777" w:rsidR="003C6358" w:rsidRPr="00827175" w:rsidRDefault="003C6358" w:rsidP="000F4886">
            <w:pPr>
              <w:adjustRightInd w:val="0"/>
              <w:snapToGrid w:val="0"/>
              <w:spacing w:line="360" w:lineRule="auto"/>
              <w:rPr>
                <w:rFonts w:ascii="Book Antiqua" w:hAnsi="Book Antiqua"/>
                <w:b/>
                <w:lang w:val="en-US"/>
              </w:rPr>
            </w:pPr>
            <w:r w:rsidRPr="00827175">
              <w:rPr>
                <w:rFonts w:ascii="Book Antiqua" w:hAnsi="Book Antiqua"/>
                <w:b/>
                <w:lang w:val="en-US"/>
              </w:rPr>
              <w:t>Intraoperative</w:t>
            </w:r>
          </w:p>
        </w:tc>
        <w:tc>
          <w:tcPr>
            <w:tcW w:w="6524" w:type="dxa"/>
            <w:tcBorders>
              <w:top w:val="single" w:sz="8" w:space="0" w:color="auto"/>
              <w:left w:val="nil"/>
              <w:bottom w:val="nil"/>
            </w:tcBorders>
            <w:vAlign w:val="center"/>
          </w:tcPr>
          <w:p w14:paraId="56467504" w14:textId="77777777" w:rsidR="003C6358" w:rsidRPr="00827175" w:rsidRDefault="003C6358" w:rsidP="000F4886">
            <w:pPr>
              <w:adjustRightInd w:val="0"/>
              <w:snapToGrid w:val="0"/>
              <w:spacing w:line="360" w:lineRule="auto"/>
              <w:jc w:val="center"/>
              <w:rPr>
                <w:rFonts w:ascii="Book Antiqua" w:hAnsi="Book Antiqua"/>
                <w:lang w:val="en-US"/>
              </w:rPr>
            </w:pPr>
          </w:p>
        </w:tc>
      </w:tr>
      <w:tr w:rsidR="003C6358" w:rsidRPr="00827175" w14:paraId="72F111DB" w14:textId="77777777" w:rsidTr="00A64343">
        <w:trPr>
          <w:trHeight w:val="446"/>
        </w:trPr>
        <w:tc>
          <w:tcPr>
            <w:tcW w:w="3824" w:type="dxa"/>
            <w:tcBorders>
              <w:top w:val="nil"/>
              <w:bottom w:val="nil"/>
              <w:right w:val="nil"/>
            </w:tcBorders>
            <w:vAlign w:val="center"/>
          </w:tcPr>
          <w:p w14:paraId="7EC7A47D"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Thromboembolic disease prophylaxis</w:t>
            </w:r>
          </w:p>
        </w:tc>
        <w:tc>
          <w:tcPr>
            <w:tcW w:w="6524" w:type="dxa"/>
            <w:tcBorders>
              <w:top w:val="nil"/>
              <w:left w:val="nil"/>
              <w:bottom w:val="nil"/>
            </w:tcBorders>
            <w:vAlign w:val="center"/>
          </w:tcPr>
          <w:p w14:paraId="4BFE3982"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Low molecular weight heparin should be administered</w:t>
            </w:r>
          </w:p>
        </w:tc>
      </w:tr>
      <w:tr w:rsidR="003C6358" w:rsidRPr="00827175" w14:paraId="53C90AC3" w14:textId="77777777" w:rsidTr="00A64343">
        <w:trPr>
          <w:trHeight w:val="446"/>
        </w:trPr>
        <w:tc>
          <w:tcPr>
            <w:tcW w:w="3824" w:type="dxa"/>
            <w:tcBorders>
              <w:top w:val="nil"/>
              <w:bottom w:val="nil"/>
              <w:right w:val="nil"/>
            </w:tcBorders>
            <w:vAlign w:val="center"/>
          </w:tcPr>
          <w:p w14:paraId="2546F266"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Antimicrobial prophylaxis</w:t>
            </w:r>
          </w:p>
        </w:tc>
        <w:tc>
          <w:tcPr>
            <w:tcW w:w="6524" w:type="dxa"/>
            <w:tcBorders>
              <w:top w:val="nil"/>
              <w:left w:val="nil"/>
              <w:bottom w:val="nil"/>
            </w:tcBorders>
            <w:vAlign w:val="center"/>
          </w:tcPr>
          <w:p w14:paraId="2DCE0600" w14:textId="432F1A45"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 xml:space="preserve">Antibiotic prophylaxis should start 30-60 </w:t>
            </w:r>
            <w:r w:rsidR="00DD5229" w:rsidRPr="00827175">
              <w:rPr>
                <w:rFonts w:ascii="Book Antiqua" w:eastAsia="SimSun" w:hAnsi="Book Antiqua" w:hint="eastAsia"/>
                <w:lang w:val="en-US" w:eastAsia="zh-CN"/>
              </w:rPr>
              <w:t>min</w:t>
            </w:r>
            <w:r w:rsidRPr="00827175">
              <w:rPr>
                <w:rFonts w:ascii="Book Antiqua" w:hAnsi="Book Antiqua"/>
                <w:lang w:val="en-US"/>
              </w:rPr>
              <w:t xml:space="preserve"> before incision</w:t>
            </w:r>
          </w:p>
        </w:tc>
      </w:tr>
      <w:tr w:rsidR="003C6358" w:rsidRPr="00827175" w14:paraId="120F92B6" w14:textId="77777777" w:rsidTr="00A64343">
        <w:trPr>
          <w:trHeight w:val="446"/>
        </w:trPr>
        <w:tc>
          <w:tcPr>
            <w:tcW w:w="3824" w:type="dxa"/>
            <w:tcBorders>
              <w:top w:val="nil"/>
              <w:bottom w:val="nil"/>
              <w:right w:val="nil"/>
            </w:tcBorders>
            <w:vAlign w:val="center"/>
          </w:tcPr>
          <w:p w14:paraId="62AEAFBB"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Epidural and opioid sparing analgesia</w:t>
            </w:r>
          </w:p>
        </w:tc>
        <w:tc>
          <w:tcPr>
            <w:tcW w:w="6524" w:type="dxa"/>
            <w:tcBorders>
              <w:top w:val="nil"/>
              <w:left w:val="nil"/>
              <w:bottom w:val="nil"/>
            </w:tcBorders>
            <w:vAlign w:val="center"/>
          </w:tcPr>
          <w:p w14:paraId="6298916B"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Avoid opioids. Multimodal analgesia including thoracic epidural analgesia, acetaminophen, NSAIDs. Early transition to oral analgesics</w:t>
            </w:r>
          </w:p>
        </w:tc>
      </w:tr>
      <w:tr w:rsidR="003C6358" w:rsidRPr="00827175" w14:paraId="57AFC257" w14:textId="77777777" w:rsidTr="00A64343">
        <w:trPr>
          <w:trHeight w:val="446"/>
        </w:trPr>
        <w:tc>
          <w:tcPr>
            <w:tcW w:w="3824" w:type="dxa"/>
            <w:tcBorders>
              <w:top w:val="nil"/>
              <w:bottom w:val="nil"/>
              <w:right w:val="nil"/>
            </w:tcBorders>
            <w:vAlign w:val="center"/>
          </w:tcPr>
          <w:p w14:paraId="7A7C059D"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PONV prophylaxis</w:t>
            </w:r>
          </w:p>
        </w:tc>
        <w:tc>
          <w:tcPr>
            <w:tcW w:w="6524" w:type="dxa"/>
            <w:tcBorders>
              <w:top w:val="nil"/>
              <w:left w:val="nil"/>
              <w:bottom w:val="nil"/>
            </w:tcBorders>
            <w:vAlign w:val="center"/>
          </w:tcPr>
          <w:p w14:paraId="02F04C67"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Multimodal nausea and vomit prophylaxis</w:t>
            </w:r>
          </w:p>
        </w:tc>
      </w:tr>
      <w:tr w:rsidR="003C6358" w:rsidRPr="00827175" w14:paraId="07A6BFB3" w14:textId="77777777" w:rsidTr="00A64343">
        <w:trPr>
          <w:trHeight w:val="446"/>
        </w:trPr>
        <w:tc>
          <w:tcPr>
            <w:tcW w:w="3824" w:type="dxa"/>
            <w:tcBorders>
              <w:top w:val="nil"/>
              <w:bottom w:val="nil"/>
              <w:right w:val="nil"/>
            </w:tcBorders>
            <w:vAlign w:val="center"/>
          </w:tcPr>
          <w:p w14:paraId="0CBF62EC"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Avoid hypothermia</w:t>
            </w:r>
          </w:p>
        </w:tc>
        <w:tc>
          <w:tcPr>
            <w:tcW w:w="6524" w:type="dxa"/>
            <w:tcBorders>
              <w:top w:val="nil"/>
              <w:left w:val="nil"/>
              <w:bottom w:val="nil"/>
            </w:tcBorders>
            <w:vAlign w:val="center"/>
          </w:tcPr>
          <w:p w14:paraId="25429DA6"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Active cutaneous warming</w:t>
            </w:r>
          </w:p>
        </w:tc>
      </w:tr>
      <w:tr w:rsidR="003C6358" w:rsidRPr="00827175" w14:paraId="40AC89FF" w14:textId="77777777" w:rsidTr="00A64343">
        <w:trPr>
          <w:trHeight w:val="446"/>
        </w:trPr>
        <w:tc>
          <w:tcPr>
            <w:tcW w:w="3824" w:type="dxa"/>
            <w:tcBorders>
              <w:top w:val="nil"/>
              <w:bottom w:val="single" w:sz="8" w:space="0" w:color="auto"/>
              <w:right w:val="nil"/>
            </w:tcBorders>
            <w:vAlign w:val="center"/>
          </w:tcPr>
          <w:p w14:paraId="2314FA10"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lastRenderedPageBreak/>
              <w:t>Balanced intravenous infusions</w:t>
            </w:r>
          </w:p>
        </w:tc>
        <w:tc>
          <w:tcPr>
            <w:tcW w:w="6524" w:type="dxa"/>
            <w:tcBorders>
              <w:top w:val="nil"/>
              <w:left w:val="nil"/>
              <w:bottom w:val="single" w:sz="8" w:space="0" w:color="auto"/>
            </w:tcBorders>
            <w:vAlign w:val="center"/>
          </w:tcPr>
          <w:p w14:paraId="76CA0EF3"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Avoid fluid overload. Maintain near-zero fluid balance. Potential benefit in the use of goal directed fluid therapy.</w:t>
            </w:r>
          </w:p>
        </w:tc>
      </w:tr>
      <w:tr w:rsidR="003C6358" w:rsidRPr="00827175" w14:paraId="06B5738A" w14:textId="77777777" w:rsidTr="00A64343">
        <w:trPr>
          <w:trHeight w:val="446"/>
        </w:trPr>
        <w:tc>
          <w:tcPr>
            <w:tcW w:w="3824" w:type="dxa"/>
            <w:tcBorders>
              <w:top w:val="single" w:sz="8" w:space="0" w:color="auto"/>
              <w:bottom w:val="nil"/>
              <w:right w:val="nil"/>
            </w:tcBorders>
            <w:vAlign w:val="center"/>
          </w:tcPr>
          <w:p w14:paraId="3636D015" w14:textId="77777777" w:rsidR="003C6358" w:rsidRPr="00827175" w:rsidRDefault="003C6358" w:rsidP="000F4886">
            <w:pPr>
              <w:adjustRightInd w:val="0"/>
              <w:snapToGrid w:val="0"/>
              <w:spacing w:line="360" w:lineRule="auto"/>
              <w:rPr>
                <w:rFonts w:ascii="Book Antiqua" w:hAnsi="Book Antiqua"/>
                <w:b/>
                <w:lang w:val="en-US"/>
              </w:rPr>
            </w:pPr>
            <w:r w:rsidRPr="00827175">
              <w:rPr>
                <w:rFonts w:ascii="Book Antiqua" w:hAnsi="Book Antiqua"/>
                <w:b/>
                <w:lang w:val="en-US"/>
              </w:rPr>
              <w:t>Postoperative</w:t>
            </w:r>
          </w:p>
        </w:tc>
        <w:tc>
          <w:tcPr>
            <w:tcW w:w="6524" w:type="dxa"/>
            <w:tcBorders>
              <w:top w:val="single" w:sz="8" w:space="0" w:color="auto"/>
              <w:left w:val="nil"/>
              <w:bottom w:val="nil"/>
            </w:tcBorders>
            <w:vAlign w:val="center"/>
          </w:tcPr>
          <w:p w14:paraId="6FD9844D" w14:textId="77777777" w:rsidR="003C6358" w:rsidRPr="00827175" w:rsidRDefault="003C6358" w:rsidP="000F4886">
            <w:pPr>
              <w:adjustRightInd w:val="0"/>
              <w:snapToGrid w:val="0"/>
              <w:spacing w:line="360" w:lineRule="auto"/>
              <w:jc w:val="center"/>
              <w:rPr>
                <w:rFonts w:ascii="Book Antiqua" w:hAnsi="Book Antiqua"/>
                <w:lang w:val="en-US"/>
              </w:rPr>
            </w:pPr>
          </w:p>
        </w:tc>
      </w:tr>
      <w:tr w:rsidR="003C6358" w:rsidRPr="00827175" w14:paraId="7754C793" w14:textId="77777777" w:rsidTr="00A64343">
        <w:trPr>
          <w:trHeight w:val="446"/>
        </w:trPr>
        <w:tc>
          <w:tcPr>
            <w:tcW w:w="3824" w:type="dxa"/>
            <w:tcBorders>
              <w:top w:val="nil"/>
              <w:bottom w:val="nil"/>
              <w:right w:val="nil"/>
            </w:tcBorders>
            <w:vAlign w:val="center"/>
          </w:tcPr>
          <w:p w14:paraId="7A1E2875"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Avoid nasogastric intubation</w:t>
            </w:r>
          </w:p>
        </w:tc>
        <w:tc>
          <w:tcPr>
            <w:tcW w:w="6524" w:type="dxa"/>
            <w:tcBorders>
              <w:top w:val="nil"/>
              <w:left w:val="nil"/>
              <w:bottom w:val="nil"/>
            </w:tcBorders>
            <w:vAlign w:val="center"/>
          </w:tcPr>
          <w:p w14:paraId="7202FA9A" w14:textId="70C18A70"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Nasogastric tube should be removed at the end of surgery</w:t>
            </w:r>
          </w:p>
        </w:tc>
      </w:tr>
      <w:tr w:rsidR="003C6358" w:rsidRPr="00827175" w14:paraId="249EE161" w14:textId="77777777" w:rsidTr="00A64343">
        <w:trPr>
          <w:trHeight w:val="446"/>
        </w:trPr>
        <w:tc>
          <w:tcPr>
            <w:tcW w:w="3824" w:type="dxa"/>
            <w:tcBorders>
              <w:top w:val="nil"/>
              <w:bottom w:val="nil"/>
              <w:right w:val="nil"/>
            </w:tcBorders>
            <w:vAlign w:val="center"/>
          </w:tcPr>
          <w:p w14:paraId="0A794652" w14:textId="65B094AA" w:rsidR="003C6358" w:rsidRPr="00827175" w:rsidRDefault="00F12C80" w:rsidP="000F4886">
            <w:pPr>
              <w:adjustRightInd w:val="0"/>
              <w:snapToGrid w:val="0"/>
              <w:spacing w:line="360" w:lineRule="auto"/>
              <w:rPr>
                <w:rFonts w:ascii="Book Antiqua" w:hAnsi="Book Antiqua"/>
                <w:lang w:val="en-US"/>
              </w:rPr>
            </w:pPr>
            <w:r w:rsidRPr="00827175">
              <w:rPr>
                <w:rFonts w:ascii="Book Antiqua" w:hAnsi="Book Antiqua"/>
                <w:lang w:val="en-US"/>
              </w:rPr>
              <w:t>Glycemic</w:t>
            </w:r>
            <w:r w:rsidR="003C6358" w:rsidRPr="00827175">
              <w:rPr>
                <w:rFonts w:ascii="Book Antiqua" w:hAnsi="Book Antiqua"/>
                <w:lang w:val="en-US"/>
              </w:rPr>
              <w:t xml:space="preserve"> control</w:t>
            </w:r>
          </w:p>
        </w:tc>
        <w:tc>
          <w:tcPr>
            <w:tcW w:w="6524" w:type="dxa"/>
            <w:tcBorders>
              <w:top w:val="nil"/>
              <w:left w:val="nil"/>
              <w:bottom w:val="nil"/>
            </w:tcBorders>
            <w:vAlign w:val="center"/>
          </w:tcPr>
          <w:p w14:paraId="698B6B43"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Avoid hyperglycemia with frequent blood sugar monitoring and insulin infusion when necessary</w:t>
            </w:r>
          </w:p>
        </w:tc>
      </w:tr>
      <w:tr w:rsidR="003C6358" w:rsidRPr="00827175" w14:paraId="4DCF3D37" w14:textId="77777777" w:rsidTr="00A64343">
        <w:trPr>
          <w:trHeight w:val="446"/>
        </w:trPr>
        <w:tc>
          <w:tcPr>
            <w:tcW w:w="3824" w:type="dxa"/>
            <w:tcBorders>
              <w:top w:val="nil"/>
              <w:bottom w:val="nil"/>
              <w:right w:val="nil"/>
            </w:tcBorders>
            <w:vAlign w:val="center"/>
          </w:tcPr>
          <w:p w14:paraId="7E38F943"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Early removal of urinary drainage</w:t>
            </w:r>
          </w:p>
        </w:tc>
        <w:tc>
          <w:tcPr>
            <w:tcW w:w="6524" w:type="dxa"/>
            <w:tcBorders>
              <w:top w:val="nil"/>
              <w:left w:val="nil"/>
              <w:bottom w:val="nil"/>
            </w:tcBorders>
            <w:vAlign w:val="center"/>
          </w:tcPr>
          <w:p w14:paraId="6ABF73ED"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Bladder catheter should be removed within postoperative day 2</w:t>
            </w:r>
          </w:p>
        </w:tc>
      </w:tr>
      <w:tr w:rsidR="003C6358" w:rsidRPr="00827175" w14:paraId="0E79F5FD" w14:textId="77777777" w:rsidTr="00A64343">
        <w:trPr>
          <w:trHeight w:val="446"/>
        </w:trPr>
        <w:tc>
          <w:tcPr>
            <w:tcW w:w="3824" w:type="dxa"/>
            <w:tcBorders>
              <w:top w:val="nil"/>
              <w:bottom w:val="nil"/>
              <w:right w:val="nil"/>
            </w:tcBorders>
            <w:vAlign w:val="center"/>
          </w:tcPr>
          <w:p w14:paraId="226C32F6"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Early removal of perianastomotic drain</w:t>
            </w:r>
          </w:p>
        </w:tc>
        <w:tc>
          <w:tcPr>
            <w:tcW w:w="6524" w:type="dxa"/>
            <w:tcBorders>
              <w:top w:val="nil"/>
              <w:left w:val="nil"/>
              <w:bottom w:val="nil"/>
            </w:tcBorders>
            <w:vAlign w:val="center"/>
          </w:tcPr>
          <w:p w14:paraId="2BEBC1E3"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Early drain removal in patients at low risk for pancreatic fistula</w:t>
            </w:r>
          </w:p>
        </w:tc>
      </w:tr>
      <w:tr w:rsidR="003C6358" w:rsidRPr="00827175" w14:paraId="4A03D5E0" w14:textId="77777777" w:rsidTr="00A64343">
        <w:trPr>
          <w:trHeight w:val="446"/>
        </w:trPr>
        <w:tc>
          <w:tcPr>
            <w:tcW w:w="3824" w:type="dxa"/>
            <w:tcBorders>
              <w:top w:val="nil"/>
              <w:bottom w:val="nil"/>
              <w:right w:val="nil"/>
            </w:tcBorders>
            <w:vAlign w:val="center"/>
          </w:tcPr>
          <w:p w14:paraId="77DE9A30"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Early oral feeding</w:t>
            </w:r>
          </w:p>
        </w:tc>
        <w:tc>
          <w:tcPr>
            <w:tcW w:w="6524" w:type="dxa"/>
            <w:tcBorders>
              <w:top w:val="nil"/>
              <w:left w:val="nil"/>
              <w:bottom w:val="nil"/>
            </w:tcBorders>
            <w:vAlign w:val="center"/>
          </w:tcPr>
          <w:p w14:paraId="31CE14E1"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Patients should be allowed a normal diet without restrictions as tolerated</w:t>
            </w:r>
          </w:p>
        </w:tc>
      </w:tr>
      <w:tr w:rsidR="003C6358" w:rsidRPr="00827175" w14:paraId="4D49484D" w14:textId="77777777" w:rsidTr="00A64343">
        <w:trPr>
          <w:trHeight w:val="446"/>
        </w:trPr>
        <w:tc>
          <w:tcPr>
            <w:tcW w:w="3824" w:type="dxa"/>
            <w:tcBorders>
              <w:top w:val="nil"/>
              <w:bottom w:val="nil"/>
              <w:right w:val="nil"/>
            </w:tcBorders>
            <w:vAlign w:val="center"/>
          </w:tcPr>
          <w:p w14:paraId="1030DFEC"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Gastrointestinal stimulation</w:t>
            </w:r>
          </w:p>
        </w:tc>
        <w:tc>
          <w:tcPr>
            <w:tcW w:w="6524" w:type="dxa"/>
            <w:tcBorders>
              <w:top w:val="nil"/>
              <w:left w:val="nil"/>
              <w:bottom w:val="nil"/>
            </w:tcBorders>
            <w:vAlign w:val="center"/>
          </w:tcPr>
          <w:p w14:paraId="3E0B29A4"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Oral laxative and chewing-gum should be started early after surgery</w:t>
            </w:r>
          </w:p>
        </w:tc>
      </w:tr>
      <w:tr w:rsidR="003C6358" w:rsidRPr="00827175" w14:paraId="55F22451" w14:textId="77777777" w:rsidTr="00A64343">
        <w:trPr>
          <w:trHeight w:val="446"/>
        </w:trPr>
        <w:tc>
          <w:tcPr>
            <w:tcW w:w="3824" w:type="dxa"/>
            <w:tcBorders>
              <w:top w:val="nil"/>
              <w:bottom w:val="nil"/>
              <w:right w:val="nil"/>
            </w:tcBorders>
            <w:vAlign w:val="center"/>
          </w:tcPr>
          <w:p w14:paraId="0F679601"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Early stop of intravenous infusions</w:t>
            </w:r>
          </w:p>
        </w:tc>
        <w:tc>
          <w:tcPr>
            <w:tcW w:w="6524" w:type="dxa"/>
            <w:tcBorders>
              <w:top w:val="nil"/>
              <w:left w:val="nil"/>
              <w:bottom w:val="nil"/>
            </w:tcBorders>
            <w:vAlign w:val="center"/>
          </w:tcPr>
          <w:p w14:paraId="13F26AA6"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Intravenous fluids should be stopped as soon as patients are able to tolerate oral liquids</w:t>
            </w:r>
          </w:p>
        </w:tc>
      </w:tr>
      <w:tr w:rsidR="003C6358" w:rsidRPr="00827175" w14:paraId="7898AFD7" w14:textId="77777777" w:rsidTr="00A64343">
        <w:trPr>
          <w:trHeight w:val="446"/>
        </w:trPr>
        <w:tc>
          <w:tcPr>
            <w:tcW w:w="3824" w:type="dxa"/>
            <w:tcBorders>
              <w:top w:val="nil"/>
              <w:bottom w:val="nil"/>
              <w:right w:val="nil"/>
            </w:tcBorders>
            <w:vAlign w:val="center"/>
          </w:tcPr>
          <w:p w14:paraId="4568123D"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Early mobilization</w:t>
            </w:r>
          </w:p>
        </w:tc>
        <w:tc>
          <w:tcPr>
            <w:tcW w:w="6524" w:type="dxa"/>
            <w:tcBorders>
              <w:top w:val="nil"/>
              <w:left w:val="nil"/>
              <w:bottom w:val="nil"/>
            </w:tcBorders>
            <w:vAlign w:val="center"/>
          </w:tcPr>
          <w:p w14:paraId="44908DB2"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Scheduled active mobilization should start from postoperative day 1</w:t>
            </w:r>
          </w:p>
        </w:tc>
      </w:tr>
      <w:tr w:rsidR="003C6358" w:rsidRPr="00827175" w14:paraId="38CE269D" w14:textId="77777777" w:rsidTr="00A64343">
        <w:trPr>
          <w:trHeight w:val="446"/>
        </w:trPr>
        <w:tc>
          <w:tcPr>
            <w:tcW w:w="3824" w:type="dxa"/>
            <w:tcBorders>
              <w:top w:val="nil"/>
              <w:bottom w:val="single" w:sz="18" w:space="0" w:color="auto"/>
              <w:right w:val="nil"/>
            </w:tcBorders>
            <w:vAlign w:val="center"/>
          </w:tcPr>
          <w:p w14:paraId="149EC491" w14:textId="77777777" w:rsidR="003C6358" w:rsidRPr="00827175" w:rsidRDefault="003C6358" w:rsidP="000F4886">
            <w:pPr>
              <w:adjustRightInd w:val="0"/>
              <w:snapToGrid w:val="0"/>
              <w:spacing w:line="360" w:lineRule="auto"/>
              <w:rPr>
                <w:rFonts w:ascii="Book Antiqua" w:hAnsi="Book Antiqua"/>
                <w:lang w:val="en-US"/>
              </w:rPr>
            </w:pPr>
            <w:r w:rsidRPr="00827175">
              <w:rPr>
                <w:rFonts w:ascii="Book Antiqua" w:hAnsi="Book Antiqua"/>
                <w:lang w:val="en-US"/>
              </w:rPr>
              <w:t>Audit</w:t>
            </w:r>
          </w:p>
        </w:tc>
        <w:tc>
          <w:tcPr>
            <w:tcW w:w="6524" w:type="dxa"/>
            <w:tcBorders>
              <w:top w:val="nil"/>
              <w:left w:val="nil"/>
              <w:bottom w:val="single" w:sz="18" w:space="0" w:color="auto"/>
            </w:tcBorders>
            <w:vAlign w:val="center"/>
          </w:tcPr>
          <w:p w14:paraId="29E7B316" w14:textId="77777777" w:rsidR="003C6358" w:rsidRPr="00827175" w:rsidRDefault="003C6358" w:rsidP="000F4886">
            <w:pPr>
              <w:adjustRightInd w:val="0"/>
              <w:snapToGrid w:val="0"/>
              <w:spacing w:line="360" w:lineRule="auto"/>
              <w:jc w:val="center"/>
              <w:rPr>
                <w:rFonts w:ascii="Book Antiqua" w:hAnsi="Book Antiqua"/>
                <w:lang w:val="en-US"/>
              </w:rPr>
            </w:pPr>
            <w:r w:rsidRPr="00827175">
              <w:rPr>
                <w:rFonts w:ascii="Book Antiqua" w:hAnsi="Book Antiqua"/>
                <w:lang w:val="en-US"/>
              </w:rPr>
              <w:t>Systematic audit on care processes and outcomes</w:t>
            </w:r>
          </w:p>
        </w:tc>
      </w:tr>
    </w:tbl>
    <w:p w14:paraId="57AC23C9" w14:textId="71EAB0C3" w:rsidR="003C6358" w:rsidRPr="00827175" w:rsidRDefault="003C6358" w:rsidP="00933DF2">
      <w:pPr>
        <w:adjustRightInd w:val="0"/>
        <w:snapToGrid w:val="0"/>
        <w:spacing w:line="360" w:lineRule="auto"/>
        <w:jc w:val="both"/>
        <w:rPr>
          <w:rFonts w:ascii="Book Antiqua" w:hAnsi="Book Antiqua"/>
          <w:lang w:val="en-US"/>
        </w:rPr>
        <w:sectPr w:rsidR="003C6358" w:rsidRPr="00827175" w:rsidSect="00A64343">
          <w:pgSz w:w="11901" w:h="16840"/>
          <w:pgMar w:top="1916" w:right="890" w:bottom="1440" w:left="1134" w:header="709" w:footer="709" w:gutter="0"/>
          <w:cols w:space="708"/>
        </w:sectPr>
      </w:pPr>
      <w:r w:rsidRPr="00827175">
        <w:rPr>
          <w:rFonts w:ascii="Book Antiqua" w:hAnsi="Book Antiqua"/>
          <w:lang w:val="en-US"/>
        </w:rPr>
        <w:t xml:space="preserve">NSAID: </w:t>
      </w:r>
      <w:r w:rsidR="00DD5229" w:rsidRPr="00827175">
        <w:rPr>
          <w:rFonts w:ascii="Book Antiqua" w:hAnsi="Book Antiqua"/>
          <w:lang w:val="en-US"/>
        </w:rPr>
        <w:t>Non</w:t>
      </w:r>
      <w:r w:rsidRPr="00827175">
        <w:rPr>
          <w:rFonts w:ascii="Book Antiqua" w:hAnsi="Book Antiqua"/>
          <w:lang w:val="en-US"/>
        </w:rPr>
        <w:t xml:space="preserve">-steroidal anti-inflammatory drugs; PONV: </w:t>
      </w:r>
      <w:r w:rsidR="00DD5229" w:rsidRPr="00827175">
        <w:rPr>
          <w:rFonts w:ascii="Book Antiqua" w:hAnsi="Book Antiqua"/>
          <w:lang w:val="en-US"/>
        </w:rPr>
        <w:t xml:space="preserve">Postoperative </w:t>
      </w:r>
      <w:r w:rsidRPr="00827175">
        <w:rPr>
          <w:rFonts w:ascii="Book Antiqua" w:hAnsi="Book Antiqua"/>
          <w:lang w:val="en-US"/>
        </w:rPr>
        <w:t>nausea and vomit.</w:t>
      </w:r>
    </w:p>
    <w:p w14:paraId="01E5AC31" w14:textId="43C48B73" w:rsidR="003C6358" w:rsidRPr="00827175" w:rsidRDefault="003C6358" w:rsidP="00933DF2">
      <w:pPr>
        <w:adjustRightInd w:val="0"/>
        <w:snapToGrid w:val="0"/>
        <w:spacing w:line="360" w:lineRule="auto"/>
        <w:jc w:val="both"/>
        <w:rPr>
          <w:rFonts w:ascii="Book Antiqua" w:hAnsi="Book Antiqua"/>
          <w:b/>
          <w:lang w:val="en-US"/>
        </w:rPr>
      </w:pPr>
      <w:r w:rsidRPr="00827175">
        <w:rPr>
          <w:rFonts w:ascii="Book Antiqua" w:hAnsi="Book Antiqua"/>
          <w:b/>
          <w:lang w:val="en-US"/>
        </w:rPr>
        <w:lastRenderedPageBreak/>
        <w:t>Table 2</w:t>
      </w:r>
      <w:r w:rsidR="00DD5229" w:rsidRPr="00827175">
        <w:rPr>
          <w:rFonts w:ascii="Book Antiqua" w:eastAsia="SimSun" w:hAnsi="Book Antiqua" w:hint="eastAsia"/>
          <w:b/>
          <w:lang w:val="en-US" w:eastAsia="zh-CN"/>
        </w:rPr>
        <w:t xml:space="preserve"> </w:t>
      </w:r>
      <w:r w:rsidRPr="00827175">
        <w:rPr>
          <w:rFonts w:ascii="Book Antiqua" w:hAnsi="Book Antiqua"/>
          <w:b/>
          <w:lang w:val="en-US"/>
        </w:rPr>
        <w:t>Study design and characteristics</w:t>
      </w:r>
    </w:p>
    <w:p w14:paraId="630B82EE" w14:textId="77777777" w:rsidR="003C6358" w:rsidRPr="00827175" w:rsidRDefault="003C6358" w:rsidP="00933DF2">
      <w:pPr>
        <w:adjustRightInd w:val="0"/>
        <w:snapToGrid w:val="0"/>
        <w:spacing w:line="360" w:lineRule="auto"/>
        <w:jc w:val="both"/>
        <w:rPr>
          <w:rFonts w:ascii="Book Antiqua" w:hAnsi="Book Antiqua"/>
          <w:b/>
          <w:lang w:val="en-US"/>
        </w:rPr>
      </w:pPr>
    </w:p>
    <w:tbl>
      <w:tblPr>
        <w:tblW w:w="9356" w:type="dxa"/>
        <w:tblBorders>
          <w:top w:val="single" w:sz="18" w:space="0" w:color="auto"/>
          <w:bottom w:val="single" w:sz="18" w:space="0" w:color="auto"/>
        </w:tblBorders>
        <w:tblLayout w:type="fixed"/>
        <w:tblLook w:val="04A0" w:firstRow="1" w:lastRow="0" w:firstColumn="1" w:lastColumn="0" w:noHBand="0" w:noVBand="1"/>
      </w:tblPr>
      <w:tblGrid>
        <w:gridCol w:w="1668"/>
        <w:gridCol w:w="1134"/>
        <w:gridCol w:w="2644"/>
        <w:gridCol w:w="899"/>
        <w:gridCol w:w="993"/>
        <w:gridCol w:w="2018"/>
      </w:tblGrid>
      <w:tr w:rsidR="00827175" w:rsidRPr="00827175" w14:paraId="10351565" w14:textId="77777777" w:rsidTr="00A64343">
        <w:trPr>
          <w:trHeight w:val="403"/>
        </w:trPr>
        <w:tc>
          <w:tcPr>
            <w:tcW w:w="1668" w:type="dxa"/>
            <w:vMerge w:val="restart"/>
            <w:tcBorders>
              <w:top w:val="single" w:sz="18" w:space="0" w:color="auto"/>
            </w:tcBorders>
          </w:tcPr>
          <w:p w14:paraId="4BAAC7F8" w14:textId="77777777" w:rsidR="003C6358" w:rsidRPr="00827175" w:rsidRDefault="003C6358" w:rsidP="00DD5229">
            <w:pPr>
              <w:adjustRightInd w:val="0"/>
              <w:snapToGrid w:val="0"/>
              <w:spacing w:line="360" w:lineRule="auto"/>
              <w:rPr>
                <w:rFonts w:ascii="Book Antiqua" w:hAnsi="Book Antiqua"/>
                <w:b/>
                <w:lang w:val="en-US"/>
              </w:rPr>
            </w:pPr>
            <w:r w:rsidRPr="00827175">
              <w:rPr>
                <w:rFonts w:ascii="Book Antiqua" w:hAnsi="Book Antiqua"/>
                <w:b/>
                <w:lang w:val="en-US"/>
              </w:rPr>
              <w:t>Study</w:t>
            </w:r>
          </w:p>
        </w:tc>
        <w:tc>
          <w:tcPr>
            <w:tcW w:w="1134" w:type="dxa"/>
            <w:vMerge w:val="restart"/>
            <w:tcBorders>
              <w:top w:val="single" w:sz="18" w:space="0" w:color="auto"/>
            </w:tcBorders>
          </w:tcPr>
          <w:p w14:paraId="71C647F6" w14:textId="77777777" w:rsidR="003C6358" w:rsidRPr="00827175" w:rsidRDefault="003C6358" w:rsidP="00DD5229">
            <w:pPr>
              <w:adjustRightInd w:val="0"/>
              <w:snapToGrid w:val="0"/>
              <w:spacing w:line="360" w:lineRule="auto"/>
              <w:jc w:val="center"/>
              <w:rPr>
                <w:rFonts w:ascii="Book Antiqua" w:hAnsi="Book Antiqua"/>
                <w:b/>
                <w:lang w:val="en-US"/>
              </w:rPr>
            </w:pPr>
            <w:r w:rsidRPr="00827175">
              <w:rPr>
                <w:rFonts w:ascii="Book Antiqua" w:hAnsi="Book Antiqua"/>
                <w:b/>
                <w:lang w:val="en-US"/>
              </w:rPr>
              <w:t>Year</w:t>
            </w:r>
          </w:p>
        </w:tc>
        <w:tc>
          <w:tcPr>
            <w:tcW w:w="2644" w:type="dxa"/>
            <w:vMerge w:val="restart"/>
            <w:tcBorders>
              <w:top w:val="single" w:sz="18" w:space="0" w:color="auto"/>
            </w:tcBorders>
          </w:tcPr>
          <w:p w14:paraId="5EC3A486" w14:textId="77777777" w:rsidR="003C6358" w:rsidRPr="00827175" w:rsidRDefault="003C6358" w:rsidP="00DD5229">
            <w:pPr>
              <w:adjustRightInd w:val="0"/>
              <w:snapToGrid w:val="0"/>
              <w:spacing w:line="360" w:lineRule="auto"/>
              <w:jc w:val="center"/>
              <w:rPr>
                <w:rFonts w:ascii="Book Antiqua" w:hAnsi="Book Antiqua"/>
                <w:b/>
                <w:kern w:val="24"/>
                <w:lang w:val="en-US" w:eastAsia="en-CA"/>
              </w:rPr>
            </w:pPr>
            <w:r w:rsidRPr="00827175">
              <w:rPr>
                <w:rFonts w:ascii="Book Antiqua" w:hAnsi="Book Antiqua"/>
                <w:b/>
                <w:lang w:val="en-US"/>
              </w:rPr>
              <w:t>Design</w:t>
            </w:r>
          </w:p>
        </w:tc>
        <w:tc>
          <w:tcPr>
            <w:tcW w:w="1892" w:type="dxa"/>
            <w:gridSpan w:val="2"/>
            <w:tcBorders>
              <w:top w:val="single" w:sz="18" w:space="0" w:color="auto"/>
              <w:bottom w:val="single" w:sz="18" w:space="0" w:color="auto"/>
            </w:tcBorders>
          </w:tcPr>
          <w:p w14:paraId="128B81C6" w14:textId="77777777" w:rsidR="003C6358" w:rsidRPr="00827175" w:rsidRDefault="003C6358" w:rsidP="00DD5229">
            <w:pPr>
              <w:adjustRightInd w:val="0"/>
              <w:snapToGrid w:val="0"/>
              <w:spacing w:line="360" w:lineRule="auto"/>
              <w:jc w:val="center"/>
              <w:rPr>
                <w:rFonts w:ascii="Book Antiqua" w:hAnsi="Book Antiqua"/>
                <w:kern w:val="24"/>
                <w:lang w:val="en-US" w:eastAsia="en-CA"/>
              </w:rPr>
            </w:pPr>
            <w:r w:rsidRPr="00827175">
              <w:rPr>
                <w:rFonts w:ascii="Book Antiqua" w:hAnsi="Book Antiqua"/>
                <w:b/>
                <w:lang w:val="en-US"/>
              </w:rPr>
              <w:t>Sample size</w:t>
            </w:r>
          </w:p>
        </w:tc>
        <w:tc>
          <w:tcPr>
            <w:tcW w:w="2018" w:type="dxa"/>
            <w:vMerge w:val="restart"/>
            <w:tcBorders>
              <w:top w:val="single" w:sz="18" w:space="0" w:color="auto"/>
            </w:tcBorders>
          </w:tcPr>
          <w:p w14:paraId="0CFE3B49" w14:textId="77777777" w:rsidR="003C6358" w:rsidRPr="00827175" w:rsidRDefault="003C6358" w:rsidP="00DD5229">
            <w:pPr>
              <w:adjustRightInd w:val="0"/>
              <w:snapToGrid w:val="0"/>
              <w:spacing w:line="360" w:lineRule="auto"/>
              <w:jc w:val="center"/>
              <w:rPr>
                <w:rFonts w:ascii="Book Antiqua" w:hAnsi="Book Antiqua"/>
                <w:b/>
                <w:kern w:val="24"/>
                <w:lang w:val="en-US" w:eastAsia="en-CA"/>
              </w:rPr>
            </w:pPr>
            <w:r w:rsidRPr="00827175">
              <w:rPr>
                <w:rFonts w:ascii="Book Antiqua" w:hAnsi="Book Antiqua"/>
                <w:b/>
                <w:kern w:val="24"/>
                <w:lang w:val="en-US" w:eastAsia="en-CA"/>
              </w:rPr>
              <w:t>Type of resection</w:t>
            </w:r>
          </w:p>
        </w:tc>
      </w:tr>
      <w:tr w:rsidR="00827175" w:rsidRPr="00827175" w14:paraId="479D0ADD" w14:textId="77777777" w:rsidTr="00A64343">
        <w:trPr>
          <w:trHeight w:val="357"/>
        </w:trPr>
        <w:tc>
          <w:tcPr>
            <w:tcW w:w="1668" w:type="dxa"/>
            <w:vMerge/>
            <w:tcBorders>
              <w:bottom w:val="single" w:sz="18" w:space="0" w:color="auto"/>
            </w:tcBorders>
          </w:tcPr>
          <w:p w14:paraId="5F828E2B" w14:textId="77777777" w:rsidR="003C6358" w:rsidRPr="00827175" w:rsidRDefault="003C6358" w:rsidP="00DD5229">
            <w:pPr>
              <w:adjustRightInd w:val="0"/>
              <w:snapToGrid w:val="0"/>
              <w:spacing w:line="360" w:lineRule="auto"/>
              <w:rPr>
                <w:rFonts w:ascii="Book Antiqua" w:hAnsi="Book Antiqua"/>
                <w:lang w:val="en-US"/>
              </w:rPr>
            </w:pPr>
          </w:p>
        </w:tc>
        <w:tc>
          <w:tcPr>
            <w:tcW w:w="1134" w:type="dxa"/>
            <w:vMerge/>
            <w:tcBorders>
              <w:bottom w:val="single" w:sz="18" w:space="0" w:color="auto"/>
            </w:tcBorders>
          </w:tcPr>
          <w:p w14:paraId="2E94F697" w14:textId="77777777" w:rsidR="003C6358" w:rsidRPr="00827175" w:rsidRDefault="003C6358" w:rsidP="00DD5229">
            <w:pPr>
              <w:adjustRightInd w:val="0"/>
              <w:snapToGrid w:val="0"/>
              <w:spacing w:line="360" w:lineRule="auto"/>
              <w:jc w:val="center"/>
              <w:rPr>
                <w:rFonts w:ascii="Book Antiqua" w:hAnsi="Book Antiqua"/>
                <w:b/>
                <w:lang w:val="en-US"/>
              </w:rPr>
            </w:pPr>
          </w:p>
        </w:tc>
        <w:tc>
          <w:tcPr>
            <w:tcW w:w="2644" w:type="dxa"/>
            <w:vMerge/>
            <w:tcBorders>
              <w:bottom w:val="single" w:sz="18" w:space="0" w:color="auto"/>
            </w:tcBorders>
          </w:tcPr>
          <w:p w14:paraId="23C4D912" w14:textId="77777777" w:rsidR="003C6358" w:rsidRPr="00827175" w:rsidRDefault="003C6358" w:rsidP="00DD5229">
            <w:pPr>
              <w:adjustRightInd w:val="0"/>
              <w:snapToGrid w:val="0"/>
              <w:spacing w:line="360" w:lineRule="auto"/>
              <w:jc w:val="center"/>
              <w:rPr>
                <w:rFonts w:ascii="Book Antiqua" w:hAnsi="Book Antiqua"/>
                <w:b/>
                <w:lang w:val="en-US"/>
              </w:rPr>
            </w:pPr>
          </w:p>
        </w:tc>
        <w:tc>
          <w:tcPr>
            <w:tcW w:w="899" w:type="dxa"/>
            <w:tcBorders>
              <w:top w:val="single" w:sz="18" w:space="0" w:color="auto"/>
              <w:bottom w:val="single" w:sz="18" w:space="0" w:color="auto"/>
            </w:tcBorders>
          </w:tcPr>
          <w:p w14:paraId="51C855B0" w14:textId="77777777" w:rsidR="003C6358" w:rsidRPr="00827175" w:rsidRDefault="003C6358" w:rsidP="00DD5229">
            <w:pPr>
              <w:adjustRightInd w:val="0"/>
              <w:snapToGrid w:val="0"/>
              <w:spacing w:line="360" w:lineRule="auto"/>
              <w:jc w:val="center"/>
              <w:rPr>
                <w:rFonts w:ascii="Book Antiqua" w:hAnsi="Book Antiqua"/>
                <w:b/>
                <w:lang w:val="en-US"/>
              </w:rPr>
            </w:pPr>
            <w:r w:rsidRPr="00827175">
              <w:rPr>
                <w:rFonts w:ascii="Book Antiqua" w:hAnsi="Book Antiqua"/>
                <w:b/>
                <w:lang w:val="en-US"/>
              </w:rPr>
              <w:t>ERP</w:t>
            </w:r>
          </w:p>
        </w:tc>
        <w:tc>
          <w:tcPr>
            <w:tcW w:w="993" w:type="dxa"/>
            <w:tcBorders>
              <w:top w:val="single" w:sz="18" w:space="0" w:color="auto"/>
              <w:bottom w:val="single" w:sz="18" w:space="0" w:color="auto"/>
            </w:tcBorders>
          </w:tcPr>
          <w:p w14:paraId="0D8C2C17" w14:textId="77777777" w:rsidR="003C6358" w:rsidRPr="00827175" w:rsidRDefault="003C6358" w:rsidP="00DD5229">
            <w:pPr>
              <w:adjustRightInd w:val="0"/>
              <w:snapToGrid w:val="0"/>
              <w:spacing w:line="360" w:lineRule="auto"/>
              <w:jc w:val="center"/>
              <w:rPr>
                <w:rFonts w:ascii="Book Antiqua" w:hAnsi="Book Antiqua"/>
                <w:b/>
                <w:lang w:val="en-US"/>
              </w:rPr>
            </w:pPr>
            <w:r w:rsidRPr="00827175">
              <w:rPr>
                <w:rFonts w:ascii="Book Antiqua" w:hAnsi="Book Antiqua"/>
                <w:b/>
                <w:lang w:val="en-US"/>
              </w:rPr>
              <w:t>Control</w:t>
            </w:r>
          </w:p>
        </w:tc>
        <w:tc>
          <w:tcPr>
            <w:tcW w:w="2018" w:type="dxa"/>
            <w:vMerge/>
            <w:tcBorders>
              <w:bottom w:val="single" w:sz="18" w:space="0" w:color="auto"/>
            </w:tcBorders>
          </w:tcPr>
          <w:p w14:paraId="55841817" w14:textId="77777777" w:rsidR="003C6358" w:rsidRPr="00827175" w:rsidRDefault="003C6358" w:rsidP="00DD5229">
            <w:pPr>
              <w:adjustRightInd w:val="0"/>
              <w:snapToGrid w:val="0"/>
              <w:spacing w:line="360" w:lineRule="auto"/>
              <w:jc w:val="center"/>
              <w:rPr>
                <w:rFonts w:ascii="Book Antiqua" w:hAnsi="Book Antiqua"/>
                <w:lang w:val="en-US"/>
              </w:rPr>
            </w:pPr>
          </w:p>
        </w:tc>
      </w:tr>
      <w:tr w:rsidR="00827175" w:rsidRPr="00827175" w14:paraId="721E109A" w14:textId="77777777" w:rsidTr="00A64343">
        <w:trPr>
          <w:trHeight w:val="533"/>
        </w:trPr>
        <w:tc>
          <w:tcPr>
            <w:tcW w:w="1668" w:type="dxa"/>
            <w:tcBorders>
              <w:top w:val="single" w:sz="18" w:space="0" w:color="auto"/>
              <w:bottom w:val="single" w:sz="4" w:space="0" w:color="auto"/>
            </w:tcBorders>
            <w:vAlign w:val="center"/>
          </w:tcPr>
          <w:p w14:paraId="6EB69853" w14:textId="1246A871" w:rsidR="003C6358" w:rsidRPr="00827175" w:rsidRDefault="003C6358" w:rsidP="00DD5229">
            <w:pPr>
              <w:adjustRightInd w:val="0"/>
              <w:snapToGrid w:val="0"/>
              <w:spacing w:line="360" w:lineRule="auto"/>
              <w:rPr>
                <w:rFonts w:ascii="Book Antiqua" w:hAnsi="Book Antiqua"/>
                <w:vertAlign w:val="superscript"/>
                <w:lang w:val="en-US"/>
              </w:rPr>
            </w:pPr>
            <w:r w:rsidRPr="00827175">
              <w:rPr>
                <w:rFonts w:ascii="Book Antiqua" w:eastAsiaTheme="minorEastAsia" w:hAnsi="Book Antiqua" w:cstheme="minorBidi"/>
                <w:lang w:val="en-US"/>
              </w:rPr>
              <w:t>Porter</w:t>
            </w:r>
            <w:r w:rsidR="003D14DA" w:rsidRPr="00827175">
              <w:rPr>
                <w:rFonts w:ascii="Book Antiqua" w:eastAsia="SimSun" w:hAnsi="Book Antiqua" w:cstheme="minorBidi" w:hint="eastAsia"/>
                <w:lang w:val="en-US" w:eastAsia="zh-CN"/>
              </w:rPr>
              <w:t xml:space="preserve"> </w:t>
            </w:r>
            <w:r w:rsidR="003D14DA" w:rsidRPr="00827175">
              <w:rPr>
                <w:rFonts w:ascii="Book Antiqua" w:eastAsia="SimSun" w:hAnsi="Book Antiqua" w:cstheme="minorBidi" w:hint="eastAsia"/>
                <w:i/>
                <w:lang w:val="en-US" w:eastAsia="zh-CN"/>
              </w:rPr>
              <w:t>et al</w:t>
            </w:r>
            <w:r w:rsidRPr="00827175">
              <w:rPr>
                <w:rFonts w:ascii="Book Antiqua" w:eastAsiaTheme="minorEastAsia" w:hAnsi="Book Antiqua" w:cstheme="minorBidi"/>
                <w:vertAlign w:val="superscript"/>
                <w:lang w:val="en-US"/>
              </w:rPr>
              <w:t>[52]</w:t>
            </w:r>
          </w:p>
        </w:tc>
        <w:tc>
          <w:tcPr>
            <w:tcW w:w="1134" w:type="dxa"/>
            <w:tcBorders>
              <w:top w:val="single" w:sz="18" w:space="0" w:color="auto"/>
              <w:bottom w:val="single" w:sz="4" w:space="0" w:color="auto"/>
            </w:tcBorders>
            <w:vAlign w:val="center"/>
          </w:tcPr>
          <w:p w14:paraId="6DFE9266"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2000</w:t>
            </w:r>
          </w:p>
        </w:tc>
        <w:tc>
          <w:tcPr>
            <w:tcW w:w="2644" w:type="dxa"/>
            <w:tcBorders>
              <w:top w:val="single" w:sz="18" w:space="0" w:color="auto"/>
              <w:bottom w:val="single" w:sz="4" w:space="0" w:color="auto"/>
            </w:tcBorders>
            <w:vAlign w:val="center"/>
          </w:tcPr>
          <w:p w14:paraId="5A4342C6"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18" w:space="0" w:color="auto"/>
              <w:bottom w:val="single" w:sz="4" w:space="0" w:color="auto"/>
            </w:tcBorders>
            <w:vAlign w:val="center"/>
          </w:tcPr>
          <w:p w14:paraId="6165792C"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80</w:t>
            </w:r>
          </w:p>
        </w:tc>
        <w:tc>
          <w:tcPr>
            <w:tcW w:w="993" w:type="dxa"/>
            <w:tcBorders>
              <w:top w:val="single" w:sz="18" w:space="0" w:color="auto"/>
              <w:bottom w:val="single" w:sz="4" w:space="0" w:color="auto"/>
            </w:tcBorders>
            <w:vAlign w:val="center"/>
          </w:tcPr>
          <w:p w14:paraId="0CE6859F"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68</w:t>
            </w:r>
          </w:p>
        </w:tc>
        <w:tc>
          <w:tcPr>
            <w:tcW w:w="2018" w:type="dxa"/>
            <w:tcBorders>
              <w:top w:val="single" w:sz="18" w:space="0" w:color="auto"/>
              <w:bottom w:val="single" w:sz="4" w:space="0" w:color="auto"/>
            </w:tcBorders>
            <w:vAlign w:val="center"/>
          </w:tcPr>
          <w:p w14:paraId="02A0E92D"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 TP</w:t>
            </w:r>
          </w:p>
        </w:tc>
      </w:tr>
      <w:tr w:rsidR="00827175" w:rsidRPr="00827175" w14:paraId="30805560" w14:textId="77777777" w:rsidTr="00A64343">
        <w:trPr>
          <w:trHeight w:val="460"/>
        </w:trPr>
        <w:tc>
          <w:tcPr>
            <w:tcW w:w="1668" w:type="dxa"/>
            <w:tcBorders>
              <w:top w:val="single" w:sz="4" w:space="0" w:color="auto"/>
              <w:bottom w:val="single" w:sz="4" w:space="0" w:color="auto"/>
            </w:tcBorders>
            <w:vAlign w:val="center"/>
          </w:tcPr>
          <w:p w14:paraId="066FD910" w14:textId="5804E9CB"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Vanounou</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[53]</w:t>
            </w:r>
          </w:p>
        </w:tc>
        <w:tc>
          <w:tcPr>
            <w:tcW w:w="1134" w:type="dxa"/>
            <w:tcBorders>
              <w:top w:val="single" w:sz="4" w:space="0" w:color="auto"/>
              <w:bottom w:val="single" w:sz="4" w:space="0" w:color="auto"/>
            </w:tcBorders>
            <w:vAlign w:val="center"/>
          </w:tcPr>
          <w:p w14:paraId="0BE701A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2007</w:t>
            </w:r>
          </w:p>
        </w:tc>
        <w:tc>
          <w:tcPr>
            <w:tcW w:w="2644" w:type="dxa"/>
            <w:tcBorders>
              <w:top w:val="single" w:sz="4" w:space="0" w:color="auto"/>
              <w:bottom w:val="single" w:sz="4" w:space="0" w:color="auto"/>
            </w:tcBorders>
            <w:vAlign w:val="center"/>
          </w:tcPr>
          <w:p w14:paraId="3835FD3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0A3EFEC5"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145</w:t>
            </w:r>
          </w:p>
        </w:tc>
        <w:tc>
          <w:tcPr>
            <w:tcW w:w="993" w:type="dxa"/>
            <w:tcBorders>
              <w:top w:val="single" w:sz="4" w:space="0" w:color="auto"/>
              <w:bottom w:val="single" w:sz="4" w:space="0" w:color="auto"/>
            </w:tcBorders>
            <w:vAlign w:val="center"/>
          </w:tcPr>
          <w:p w14:paraId="2DC0875C"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64</w:t>
            </w:r>
          </w:p>
        </w:tc>
        <w:tc>
          <w:tcPr>
            <w:tcW w:w="2018" w:type="dxa"/>
            <w:tcBorders>
              <w:top w:val="single" w:sz="4" w:space="0" w:color="auto"/>
              <w:bottom w:val="single" w:sz="4" w:space="0" w:color="auto"/>
            </w:tcBorders>
            <w:vAlign w:val="center"/>
          </w:tcPr>
          <w:p w14:paraId="4E15AC50"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0D918DD2" w14:textId="77777777" w:rsidTr="00A64343">
        <w:trPr>
          <w:trHeight w:val="460"/>
        </w:trPr>
        <w:tc>
          <w:tcPr>
            <w:tcW w:w="1668" w:type="dxa"/>
            <w:tcBorders>
              <w:top w:val="single" w:sz="4" w:space="0" w:color="auto"/>
              <w:bottom w:val="single" w:sz="4" w:space="0" w:color="auto"/>
            </w:tcBorders>
            <w:vAlign w:val="center"/>
          </w:tcPr>
          <w:p w14:paraId="46581552" w14:textId="6FB946C3"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Kennedy</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[54]</w:t>
            </w:r>
          </w:p>
        </w:tc>
        <w:tc>
          <w:tcPr>
            <w:tcW w:w="1134" w:type="dxa"/>
            <w:tcBorders>
              <w:top w:val="single" w:sz="4" w:space="0" w:color="auto"/>
              <w:bottom w:val="single" w:sz="4" w:space="0" w:color="auto"/>
            </w:tcBorders>
            <w:vAlign w:val="center"/>
          </w:tcPr>
          <w:p w14:paraId="3C36D5A3"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2007</w:t>
            </w:r>
          </w:p>
        </w:tc>
        <w:tc>
          <w:tcPr>
            <w:tcW w:w="2644" w:type="dxa"/>
            <w:tcBorders>
              <w:top w:val="single" w:sz="4" w:space="0" w:color="auto"/>
              <w:bottom w:val="single" w:sz="4" w:space="0" w:color="auto"/>
            </w:tcBorders>
            <w:vAlign w:val="center"/>
          </w:tcPr>
          <w:p w14:paraId="1EAEA8CE"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2D8EB177"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92</w:t>
            </w:r>
          </w:p>
        </w:tc>
        <w:tc>
          <w:tcPr>
            <w:tcW w:w="993" w:type="dxa"/>
            <w:tcBorders>
              <w:top w:val="single" w:sz="4" w:space="0" w:color="auto"/>
              <w:bottom w:val="single" w:sz="4" w:space="0" w:color="auto"/>
            </w:tcBorders>
            <w:vAlign w:val="center"/>
          </w:tcPr>
          <w:p w14:paraId="563AF8C6"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44</w:t>
            </w:r>
          </w:p>
        </w:tc>
        <w:tc>
          <w:tcPr>
            <w:tcW w:w="2018" w:type="dxa"/>
            <w:tcBorders>
              <w:top w:val="single" w:sz="4" w:space="0" w:color="auto"/>
              <w:bottom w:val="single" w:sz="4" w:space="0" w:color="auto"/>
            </w:tcBorders>
            <w:vAlign w:val="center"/>
          </w:tcPr>
          <w:p w14:paraId="2F6695E7"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 TP</w:t>
            </w:r>
          </w:p>
        </w:tc>
      </w:tr>
      <w:tr w:rsidR="00827175" w:rsidRPr="00827175" w14:paraId="775B5E6F" w14:textId="77777777" w:rsidTr="00A64343">
        <w:trPr>
          <w:trHeight w:val="460"/>
        </w:trPr>
        <w:tc>
          <w:tcPr>
            <w:tcW w:w="1668" w:type="dxa"/>
            <w:tcBorders>
              <w:top w:val="single" w:sz="4" w:space="0" w:color="auto"/>
              <w:bottom w:val="single" w:sz="4" w:space="0" w:color="auto"/>
            </w:tcBorders>
            <w:vAlign w:val="center"/>
          </w:tcPr>
          <w:p w14:paraId="23FA6F08" w14:textId="6F2B80D6"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Balzano</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[55]</w:t>
            </w:r>
          </w:p>
        </w:tc>
        <w:tc>
          <w:tcPr>
            <w:tcW w:w="1134" w:type="dxa"/>
            <w:tcBorders>
              <w:top w:val="single" w:sz="4" w:space="0" w:color="auto"/>
              <w:bottom w:val="single" w:sz="4" w:space="0" w:color="auto"/>
            </w:tcBorders>
            <w:vAlign w:val="center"/>
          </w:tcPr>
          <w:p w14:paraId="59825328"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2008</w:t>
            </w:r>
          </w:p>
        </w:tc>
        <w:tc>
          <w:tcPr>
            <w:tcW w:w="2644" w:type="dxa"/>
            <w:tcBorders>
              <w:top w:val="single" w:sz="4" w:space="0" w:color="auto"/>
              <w:bottom w:val="single" w:sz="4" w:space="0" w:color="auto"/>
            </w:tcBorders>
            <w:vAlign w:val="center"/>
          </w:tcPr>
          <w:p w14:paraId="77BD09C8"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2A2D3F35"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252</w:t>
            </w:r>
          </w:p>
        </w:tc>
        <w:tc>
          <w:tcPr>
            <w:tcW w:w="993" w:type="dxa"/>
            <w:tcBorders>
              <w:top w:val="single" w:sz="4" w:space="0" w:color="auto"/>
              <w:bottom w:val="single" w:sz="4" w:space="0" w:color="auto"/>
            </w:tcBorders>
            <w:vAlign w:val="center"/>
          </w:tcPr>
          <w:p w14:paraId="24DEB058"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252</w:t>
            </w:r>
          </w:p>
        </w:tc>
        <w:tc>
          <w:tcPr>
            <w:tcW w:w="2018" w:type="dxa"/>
            <w:tcBorders>
              <w:top w:val="single" w:sz="4" w:space="0" w:color="auto"/>
              <w:bottom w:val="single" w:sz="4" w:space="0" w:color="auto"/>
            </w:tcBorders>
            <w:vAlign w:val="center"/>
          </w:tcPr>
          <w:p w14:paraId="0E1FDC84"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7E147C5B" w14:textId="77777777" w:rsidTr="00A64343">
        <w:trPr>
          <w:trHeight w:val="460"/>
        </w:trPr>
        <w:tc>
          <w:tcPr>
            <w:tcW w:w="1668" w:type="dxa"/>
            <w:tcBorders>
              <w:top w:val="single" w:sz="4" w:space="0" w:color="auto"/>
              <w:bottom w:val="single" w:sz="4" w:space="0" w:color="auto"/>
            </w:tcBorders>
            <w:vAlign w:val="center"/>
          </w:tcPr>
          <w:p w14:paraId="0742C828" w14:textId="2282394E"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Kennedy</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[56]</w:t>
            </w:r>
          </w:p>
        </w:tc>
        <w:tc>
          <w:tcPr>
            <w:tcW w:w="1134" w:type="dxa"/>
            <w:tcBorders>
              <w:top w:val="single" w:sz="4" w:space="0" w:color="auto"/>
              <w:bottom w:val="single" w:sz="4" w:space="0" w:color="auto"/>
            </w:tcBorders>
            <w:vAlign w:val="center"/>
          </w:tcPr>
          <w:p w14:paraId="28055583"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2009</w:t>
            </w:r>
          </w:p>
        </w:tc>
        <w:tc>
          <w:tcPr>
            <w:tcW w:w="2644" w:type="dxa"/>
            <w:tcBorders>
              <w:top w:val="single" w:sz="4" w:space="0" w:color="auto"/>
              <w:bottom w:val="single" w:sz="4" w:space="0" w:color="auto"/>
            </w:tcBorders>
            <w:vAlign w:val="center"/>
          </w:tcPr>
          <w:p w14:paraId="6FAE5828"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0E78E102"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71</w:t>
            </w:r>
          </w:p>
        </w:tc>
        <w:tc>
          <w:tcPr>
            <w:tcW w:w="993" w:type="dxa"/>
            <w:tcBorders>
              <w:top w:val="single" w:sz="4" w:space="0" w:color="auto"/>
              <w:bottom w:val="single" w:sz="4" w:space="0" w:color="auto"/>
            </w:tcBorders>
            <w:vAlign w:val="center"/>
          </w:tcPr>
          <w:p w14:paraId="4E5CC18C"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40</w:t>
            </w:r>
          </w:p>
        </w:tc>
        <w:tc>
          <w:tcPr>
            <w:tcW w:w="2018" w:type="dxa"/>
            <w:tcBorders>
              <w:top w:val="single" w:sz="4" w:space="0" w:color="auto"/>
              <w:bottom w:val="single" w:sz="4" w:space="0" w:color="auto"/>
            </w:tcBorders>
            <w:vAlign w:val="center"/>
          </w:tcPr>
          <w:p w14:paraId="5779FE0F"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LP</w:t>
            </w:r>
          </w:p>
        </w:tc>
      </w:tr>
      <w:tr w:rsidR="00827175" w:rsidRPr="00827175" w14:paraId="553347D2" w14:textId="77777777" w:rsidTr="00A64343">
        <w:trPr>
          <w:trHeight w:val="460"/>
        </w:trPr>
        <w:tc>
          <w:tcPr>
            <w:tcW w:w="1668" w:type="dxa"/>
            <w:tcBorders>
              <w:top w:val="single" w:sz="4" w:space="0" w:color="auto"/>
              <w:bottom w:val="single" w:sz="4" w:space="0" w:color="auto"/>
            </w:tcBorders>
            <w:vAlign w:val="center"/>
          </w:tcPr>
          <w:p w14:paraId="72F3B960" w14:textId="445E26B3"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Nikfarjam</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[57]</w:t>
            </w:r>
          </w:p>
        </w:tc>
        <w:tc>
          <w:tcPr>
            <w:tcW w:w="1134" w:type="dxa"/>
            <w:tcBorders>
              <w:top w:val="single" w:sz="4" w:space="0" w:color="auto"/>
              <w:bottom w:val="single" w:sz="4" w:space="0" w:color="auto"/>
            </w:tcBorders>
            <w:vAlign w:val="center"/>
          </w:tcPr>
          <w:p w14:paraId="0B1B7DB5"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2013</w:t>
            </w:r>
          </w:p>
        </w:tc>
        <w:tc>
          <w:tcPr>
            <w:tcW w:w="2644" w:type="dxa"/>
            <w:tcBorders>
              <w:top w:val="single" w:sz="4" w:space="0" w:color="auto"/>
              <w:bottom w:val="single" w:sz="4" w:space="0" w:color="auto"/>
            </w:tcBorders>
            <w:vAlign w:val="center"/>
          </w:tcPr>
          <w:p w14:paraId="38B23689"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27E2FEF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w:t>
            </w:r>
          </w:p>
        </w:tc>
        <w:tc>
          <w:tcPr>
            <w:tcW w:w="993" w:type="dxa"/>
            <w:tcBorders>
              <w:top w:val="single" w:sz="4" w:space="0" w:color="auto"/>
              <w:bottom w:val="single" w:sz="4" w:space="0" w:color="auto"/>
            </w:tcBorders>
            <w:vAlign w:val="center"/>
          </w:tcPr>
          <w:p w14:paraId="4A5AF682"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21</w:t>
            </w:r>
          </w:p>
        </w:tc>
        <w:tc>
          <w:tcPr>
            <w:tcW w:w="2018" w:type="dxa"/>
            <w:tcBorders>
              <w:top w:val="single" w:sz="4" w:space="0" w:color="auto"/>
              <w:bottom w:val="single" w:sz="4" w:space="0" w:color="auto"/>
            </w:tcBorders>
            <w:vAlign w:val="center"/>
          </w:tcPr>
          <w:p w14:paraId="1EAFB158"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193114D8" w14:textId="77777777" w:rsidTr="00A64343">
        <w:trPr>
          <w:trHeight w:val="460"/>
        </w:trPr>
        <w:tc>
          <w:tcPr>
            <w:tcW w:w="1668" w:type="dxa"/>
            <w:tcBorders>
              <w:top w:val="single" w:sz="4" w:space="0" w:color="auto"/>
              <w:bottom w:val="single" w:sz="4" w:space="0" w:color="auto"/>
            </w:tcBorders>
            <w:vAlign w:val="center"/>
          </w:tcPr>
          <w:p w14:paraId="2B572EBD" w14:textId="0A128BCD"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Abu Hilal</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[58]</w:t>
            </w:r>
          </w:p>
        </w:tc>
        <w:tc>
          <w:tcPr>
            <w:tcW w:w="1134" w:type="dxa"/>
            <w:tcBorders>
              <w:top w:val="single" w:sz="4" w:space="0" w:color="auto"/>
              <w:bottom w:val="single" w:sz="4" w:space="0" w:color="auto"/>
            </w:tcBorders>
            <w:vAlign w:val="center"/>
          </w:tcPr>
          <w:p w14:paraId="4AA8CE45"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2013</w:t>
            </w:r>
          </w:p>
        </w:tc>
        <w:tc>
          <w:tcPr>
            <w:tcW w:w="2644" w:type="dxa"/>
            <w:tcBorders>
              <w:top w:val="single" w:sz="4" w:space="0" w:color="auto"/>
              <w:bottom w:val="single" w:sz="4" w:space="0" w:color="auto"/>
            </w:tcBorders>
            <w:vAlign w:val="center"/>
          </w:tcPr>
          <w:p w14:paraId="48FDFD17"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52E334E5"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24</w:t>
            </w:r>
          </w:p>
        </w:tc>
        <w:tc>
          <w:tcPr>
            <w:tcW w:w="993" w:type="dxa"/>
            <w:tcBorders>
              <w:top w:val="single" w:sz="4" w:space="0" w:color="auto"/>
              <w:bottom w:val="single" w:sz="4" w:space="0" w:color="auto"/>
            </w:tcBorders>
            <w:vAlign w:val="center"/>
          </w:tcPr>
          <w:p w14:paraId="7171115A"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w:t>
            </w:r>
          </w:p>
        </w:tc>
        <w:tc>
          <w:tcPr>
            <w:tcW w:w="2018" w:type="dxa"/>
            <w:tcBorders>
              <w:top w:val="single" w:sz="4" w:space="0" w:color="auto"/>
              <w:bottom w:val="single" w:sz="4" w:space="0" w:color="auto"/>
            </w:tcBorders>
            <w:vAlign w:val="center"/>
          </w:tcPr>
          <w:p w14:paraId="19B39392"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778B4521" w14:textId="77777777" w:rsidTr="00A64343">
        <w:trPr>
          <w:trHeight w:val="460"/>
        </w:trPr>
        <w:tc>
          <w:tcPr>
            <w:tcW w:w="1668" w:type="dxa"/>
            <w:tcBorders>
              <w:top w:val="single" w:sz="4" w:space="0" w:color="auto"/>
              <w:bottom w:val="single" w:sz="4" w:space="0" w:color="auto"/>
            </w:tcBorders>
            <w:vAlign w:val="center"/>
          </w:tcPr>
          <w:p w14:paraId="0AF95CEB" w14:textId="6187BA78"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Braga</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[59]</w:t>
            </w:r>
          </w:p>
        </w:tc>
        <w:tc>
          <w:tcPr>
            <w:tcW w:w="1134" w:type="dxa"/>
            <w:tcBorders>
              <w:top w:val="single" w:sz="4" w:space="0" w:color="auto"/>
              <w:bottom w:val="single" w:sz="4" w:space="0" w:color="auto"/>
            </w:tcBorders>
            <w:vAlign w:val="center"/>
          </w:tcPr>
          <w:p w14:paraId="1B6E4A9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2014</w:t>
            </w:r>
          </w:p>
        </w:tc>
        <w:tc>
          <w:tcPr>
            <w:tcW w:w="2644" w:type="dxa"/>
            <w:tcBorders>
              <w:top w:val="single" w:sz="4" w:space="0" w:color="auto"/>
              <w:bottom w:val="single" w:sz="4" w:space="0" w:color="auto"/>
            </w:tcBorders>
            <w:vAlign w:val="center"/>
          </w:tcPr>
          <w:p w14:paraId="712F29B6"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39601C2F"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115</w:t>
            </w:r>
          </w:p>
        </w:tc>
        <w:tc>
          <w:tcPr>
            <w:tcW w:w="993" w:type="dxa"/>
            <w:tcBorders>
              <w:top w:val="single" w:sz="4" w:space="0" w:color="auto"/>
              <w:bottom w:val="single" w:sz="4" w:space="0" w:color="auto"/>
            </w:tcBorders>
            <w:vAlign w:val="center"/>
          </w:tcPr>
          <w:p w14:paraId="372614A9"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115</w:t>
            </w:r>
          </w:p>
        </w:tc>
        <w:tc>
          <w:tcPr>
            <w:tcW w:w="2018" w:type="dxa"/>
            <w:tcBorders>
              <w:top w:val="single" w:sz="4" w:space="0" w:color="auto"/>
              <w:bottom w:val="single" w:sz="4" w:space="0" w:color="auto"/>
            </w:tcBorders>
            <w:vAlign w:val="center"/>
          </w:tcPr>
          <w:p w14:paraId="4AF36C37"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394E6669" w14:textId="77777777" w:rsidTr="00A64343">
        <w:trPr>
          <w:trHeight w:val="460"/>
        </w:trPr>
        <w:tc>
          <w:tcPr>
            <w:tcW w:w="1668" w:type="dxa"/>
            <w:tcBorders>
              <w:top w:val="single" w:sz="4" w:space="0" w:color="auto"/>
              <w:bottom w:val="single" w:sz="4" w:space="0" w:color="auto"/>
            </w:tcBorders>
            <w:vAlign w:val="center"/>
          </w:tcPr>
          <w:p w14:paraId="34E80A4F" w14:textId="579B3DA3"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Kobayashi</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[60]</w:t>
            </w:r>
          </w:p>
        </w:tc>
        <w:tc>
          <w:tcPr>
            <w:tcW w:w="1134" w:type="dxa"/>
            <w:tcBorders>
              <w:top w:val="single" w:sz="4" w:space="0" w:color="auto"/>
              <w:bottom w:val="single" w:sz="4" w:space="0" w:color="auto"/>
            </w:tcBorders>
            <w:vAlign w:val="center"/>
          </w:tcPr>
          <w:p w14:paraId="44E05456"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2014</w:t>
            </w:r>
          </w:p>
        </w:tc>
        <w:tc>
          <w:tcPr>
            <w:tcW w:w="2644" w:type="dxa"/>
            <w:tcBorders>
              <w:top w:val="single" w:sz="4" w:space="0" w:color="auto"/>
              <w:bottom w:val="single" w:sz="4" w:space="0" w:color="auto"/>
            </w:tcBorders>
            <w:vAlign w:val="center"/>
          </w:tcPr>
          <w:p w14:paraId="6D1046B3"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24752A9A"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100</w:t>
            </w:r>
          </w:p>
        </w:tc>
        <w:tc>
          <w:tcPr>
            <w:tcW w:w="993" w:type="dxa"/>
            <w:tcBorders>
              <w:top w:val="single" w:sz="4" w:space="0" w:color="auto"/>
              <w:bottom w:val="single" w:sz="4" w:space="0" w:color="auto"/>
            </w:tcBorders>
            <w:vAlign w:val="center"/>
          </w:tcPr>
          <w:p w14:paraId="3DF02D3D"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142</w:t>
            </w:r>
          </w:p>
        </w:tc>
        <w:tc>
          <w:tcPr>
            <w:tcW w:w="2018" w:type="dxa"/>
            <w:tcBorders>
              <w:top w:val="single" w:sz="4" w:space="0" w:color="auto"/>
              <w:bottom w:val="single" w:sz="4" w:space="0" w:color="auto"/>
            </w:tcBorders>
            <w:vAlign w:val="center"/>
          </w:tcPr>
          <w:p w14:paraId="42044817"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593D438C" w14:textId="77777777" w:rsidTr="00A64343">
        <w:trPr>
          <w:trHeight w:val="460"/>
        </w:trPr>
        <w:tc>
          <w:tcPr>
            <w:tcW w:w="1668" w:type="dxa"/>
            <w:tcBorders>
              <w:top w:val="single" w:sz="4" w:space="0" w:color="auto"/>
              <w:bottom w:val="single" w:sz="4" w:space="0" w:color="auto"/>
            </w:tcBorders>
            <w:vAlign w:val="center"/>
          </w:tcPr>
          <w:p w14:paraId="0FBB8BA3" w14:textId="219B17DF"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Nussbaum</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[61]</w:t>
            </w:r>
          </w:p>
        </w:tc>
        <w:tc>
          <w:tcPr>
            <w:tcW w:w="1134" w:type="dxa"/>
            <w:tcBorders>
              <w:top w:val="single" w:sz="4" w:space="0" w:color="auto"/>
              <w:bottom w:val="single" w:sz="4" w:space="0" w:color="auto"/>
            </w:tcBorders>
            <w:vAlign w:val="center"/>
          </w:tcPr>
          <w:p w14:paraId="28E8964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2014</w:t>
            </w:r>
          </w:p>
        </w:tc>
        <w:tc>
          <w:tcPr>
            <w:tcW w:w="2644" w:type="dxa"/>
            <w:tcBorders>
              <w:top w:val="single" w:sz="4" w:space="0" w:color="auto"/>
              <w:bottom w:val="single" w:sz="4" w:space="0" w:color="auto"/>
            </w:tcBorders>
            <w:vAlign w:val="center"/>
          </w:tcPr>
          <w:p w14:paraId="7DD8EB44"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05C67DA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50</w:t>
            </w:r>
          </w:p>
        </w:tc>
        <w:tc>
          <w:tcPr>
            <w:tcW w:w="993" w:type="dxa"/>
            <w:tcBorders>
              <w:top w:val="single" w:sz="4" w:space="0" w:color="auto"/>
              <w:bottom w:val="single" w:sz="4" w:space="0" w:color="auto"/>
            </w:tcBorders>
            <w:vAlign w:val="center"/>
          </w:tcPr>
          <w:p w14:paraId="2ACE2896"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100</w:t>
            </w:r>
          </w:p>
        </w:tc>
        <w:tc>
          <w:tcPr>
            <w:tcW w:w="2018" w:type="dxa"/>
            <w:tcBorders>
              <w:top w:val="single" w:sz="4" w:space="0" w:color="auto"/>
              <w:bottom w:val="single" w:sz="4" w:space="0" w:color="auto"/>
            </w:tcBorders>
            <w:vAlign w:val="center"/>
          </w:tcPr>
          <w:p w14:paraId="41F7C494"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LP</w:t>
            </w:r>
          </w:p>
        </w:tc>
      </w:tr>
      <w:tr w:rsidR="00827175" w:rsidRPr="00827175" w14:paraId="46587FF8" w14:textId="77777777" w:rsidTr="00A64343">
        <w:trPr>
          <w:trHeight w:val="460"/>
        </w:trPr>
        <w:tc>
          <w:tcPr>
            <w:tcW w:w="1668" w:type="dxa"/>
            <w:tcBorders>
              <w:top w:val="single" w:sz="4" w:space="0" w:color="auto"/>
              <w:bottom w:val="single" w:sz="4" w:space="0" w:color="auto"/>
            </w:tcBorders>
            <w:vAlign w:val="center"/>
          </w:tcPr>
          <w:p w14:paraId="1E552D46" w14:textId="1E5C2FCC"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Nussbaum</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[62]</w:t>
            </w:r>
          </w:p>
        </w:tc>
        <w:tc>
          <w:tcPr>
            <w:tcW w:w="1134" w:type="dxa"/>
            <w:tcBorders>
              <w:top w:val="single" w:sz="4" w:space="0" w:color="auto"/>
              <w:bottom w:val="single" w:sz="4" w:space="0" w:color="auto"/>
            </w:tcBorders>
            <w:vAlign w:val="center"/>
          </w:tcPr>
          <w:p w14:paraId="44B6A0FC"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2014</w:t>
            </w:r>
          </w:p>
        </w:tc>
        <w:tc>
          <w:tcPr>
            <w:tcW w:w="2644" w:type="dxa"/>
            <w:tcBorders>
              <w:top w:val="single" w:sz="4" w:space="0" w:color="auto"/>
              <w:bottom w:val="single" w:sz="4" w:space="0" w:color="auto"/>
            </w:tcBorders>
            <w:vAlign w:val="center"/>
          </w:tcPr>
          <w:p w14:paraId="2D4AB31F"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25C6825B"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100</w:t>
            </w:r>
          </w:p>
        </w:tc>
        <w:tc>
          <w:tcPr>
            <w:tcW w:w="993" w:type="dxa"/>
            <w:tcBorders>
              <w:top w:val="single" w:sz="4" w:space="0" w:color="auto"/>
              <w:bottom w:val="single" w:sz="4" w:space="0" w:color="auto"/>
            </w:tcBorders>
            <w:vAlign w:val="center"/>
          </w:tcPr>
          <w:p w14:paraId="4B83AB95"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142</w:t>
            </w:r>
          </w:p>
        </w:tc>
        <w:tc>
          <w:tcPr>
            <w:tcW w:w="2018" w:type="dxa"/>
            <w:tcBorders>
              <w:top w:val="single" w:sz="4" w:space="0" w:color="auto"/>
              <w:bottom w:val="single" w:sz="4" w:space="0" w:color="auto"/>
            </w:tcBorders>
            <w:vAlign w:val="center"/>
          </w:tcPr>
          <w:p w14:paraId="155A5AC2"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5D360F7D" w14:textId="77777777" w:rsidTr="00A64343">
        <w:trPr>
          <w:trHeight w:val="460"/>
        </w:trPr>
        <w:tc>
          <w:tcPr>
            <w:tcW w:w="1668" w:type="dxa"/>
            <w:tcBorders>
              <w:top w:val="single" w:sz="4" w:space="0" w:color="auto"/>
              <w:bottom w:val="single" w:sz="4" w:space="0" w:color="auto"/>
            </w:tcBorders>
            <w:vAlign w:val="center"/>
          </w:tcPr>
          <w:p w14:paraId="4C322F79" w14:textId="638B6B2F"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Coolsen</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[63]</w:t>
            </w:r>
          </w:p>
        </w:tc>
        <w:tc>
          <w:tcPr>
            <w:tcW w:w="1134" w:type="dxa"/>
            <w:tcBorders>
              <w:top w:val="single" w:sz="4" w:space="0" w:color="auto"/>
              <w:bottom w:val="single" w:sz="4" w:space="0" w:color="auto"/>
            </w:tcBorders>
            <w:vAlign w:val="center"/>
          </w:tcPr>
          <w:p w14:paraId="3C5421C1"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2014</w:t>
            </w:r>
          </w:p>
        </w:tc>
        <w:tc>
          <w:tcPr>
            <w:tcW w:w="2644" w:type="dxa"/>
            <w:tcBorders>
              <w:top w:val="single" w:sz="4" w:space="0" w:color="auto"/>
              <w:bottom w:val="single" w:sz="4" w:space="0" w:color="auto"/>
            </w:tcBorders>
            <w:vAlign w:val="center"/>
          </w:tcPr>
          <w:p w14:paraId="029FB911"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448B6D62" w14:textId="01D3F040" w:rsidR="003C6358" w:rsidRPr="00827175" w:rsidRDefault="003C6358" w:rsidP="003D14DA">
            <w:pPr>
              <w:adjustRightInd w:val="0"/>
              <w:snapToGrid w:val="0"/>
              <w:spacing w:line="360" w:lineRule="auto"/>
              <w:jc w:val="center"/>
              <w:rPr>
                <w:rFonts w:ascii="Book Antiqua" w:eastAsia="SimSun" w:hAnsi="Book Antiqua"/>
                <w:vertAlign w:val="superscript"/>
                <w:lang w:val="en-US" w:eastAsia="zh-CN"/>
              </w:rPr>
            </w:pPr>
            <w:r w:rsidRPr="00827175">
              <w:rPr>
                <w:rFonts w:ascii="Book Antiqua" w:hAnsi="Book Antiqua"/>
                <w:lang w:val="en-US"/>
              </w:rPr>
              <w:t>144</w:t>
            </w:r>
            <w:r w:rsidR="003D14DA" w:rsidRPr="00827175">
              <w:rPr>
                <w:rFonts w:ascii="Book Antiqua" w:eastAsia="SimSun" w:hAnsi="Book Antiqua" w:hint="eastAsia"/>
                <w:vertAlign w:val="superscript"/>
                <w:lang w:val="en-US" w:eastAsia="zh-CN"/>
              </w:rPr>
              <w:t>1</w:t>
            </w:r>
          </w:p>
        </w:tc>
        <w:tc>
          <w:tcPr>
            <w:tcW w:w="993" w:type="dxa"/>
            <w:tcBorders>
              <w:top w:val="single" w:sz="4" w:space="0" w:color="auto"/>
              <w:bottom w:val="single" w:sz="4" w:space="0" w:color="auto"/>
            </w:tcBorders>
            <w:vAlign w:val="center"/>
          </w:tcPr>
          <w:p w14:paraId="33F028E3"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86</w:t>
            </w:r>
          </w:p>
        </w:tc>
        <w:tc>
          <w:tcPr>
            <w:tcW w:w="2018" w:type="dxa"/>
            <w:tcBorders>
              <w:top w:val="single" w:sz="4" w:space="0" w:color="auto"/>
              <w:bottom w:val="single" w:sz="4" w:space="0" w:color="auto"/>
            </w:tcBorders>
            <w:vAlign w:val="center"/>
          </w:tcPr>
          <w:p w14:paraId="1F5D669B"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5DFD929D" w14:textId="77777777" w:rsidTr="00A64343">
        <w:trPr>
          <w:trHeight w:val="460"/>
        </w:trPr>
        <w:tc>
          <w:tcPr>
            <w:tcW w:w="1668" w:type="dxa"/>
            <w:tcBorders>
              <w:top w:val="single" w:sz="4" w:space="0" w:color="auto"/>
              <w:bottom w:val="single" w:sz="4" w:space="0" w:color="auto"/>
            </w:tcBorders>
            <w:vAlign w:val="center"/>
          </w:tcPr>
          <w:p w14:paraId="7DFD1DAD" w14:textId="18E0AEA4"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Shao</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[64]</w:t>
            </w:r>
          </w:p>
        </w:tc>
        <w:tc>
          <w:tcPr>
            <w:tcW w:w="1134" w:type="dxa"/>
            <w:tcBorders>
              <w:top w:val="single" w:sz="4" w:space="0" w:color="auto"/>
              <w:bottom w:val="single" w:sz="4" w:space="0" w:color="auto"/>
            </w:tcBorders>
            <w:vAlign w:val="center"/>
          </w:tcPr>
          <w:p w14:paraId="72686BEF"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2015</w:t>
            </w:r>
          </w:p>
        </w:tc>
        <w:tc>
          <w:tcPr>
            <w:tcW w:w="2644" w:type="dxa"/>
            <w:tcBorders>
              <w:top w:val="single" w:sz="4" w:space="0" w:color="auto"/>
              <w:bottom w:val="single" w:sz="4" w:space="0" w:color="auto"/>
            </w:tcBorders>
            <w:vAlign w:val="center"/>
          </w:tcPr>
          <w:p w14:paraId="2B0193DB"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7691FEEA"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325</w:t>
            </w:r>
          </w:p>
        </w:tc>
        <w:tc>
          <w:tcPr>
            <w:tcW w:w="993" w:type="dxa"/>
            <w:tcBorders>
              <w:top w:val="single" w:sz="4" w:space="0" w:color="auto"/>
              <w:bottom w:val="single" w:sz="4" w:space="0" w:color="auto"/>
            </w:tcBorders>
            <w:vAlign w:val="center"/>
          </w:tcPr>
          <w:p w14:paraId="59ED465A"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310</w:t>
            </w:r>
          </w:p>
        </w:tc>
        <w:tc>
          <w:tcPr>
            <w:tcW w:w="2018" w:type="dxa"/>
            <w:tcBorders>
              <w:top w:val="single" w:sz="4" w:space="0" w:color="auto"/>
              <w:bottom w:val="single" w:sz="4" w:space="0" w:color="auto"/>
            </w:tcBorders>
            <w:vAlign w:val="center"/>
          </w:tcPr>
          <w:p w14:paraId="7EB0C189"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53508EFB" w14:textId="77777777" w:rsidTr="00A64343">
        <w:trPr>
          <w:trHeight w:val="460"/>
        </w:trPr>
        <w:tc>
          <w:tcPr>
            <w:tcW w:w="1668" w:type="dxa"/>
            <w:tcBorders>
              <w:top w:val="single" w:sz="4" w:space="0" w:color="auto"/>
              <w:bottom w:val="single" w:sz="4" w:space="0" w:color="auto"/>
            </w:tcBorders>
            <w:vAlign w:val="center"/>
          </w:tcPr>
          <w:p w14:paraId="63EE75F6" w14:textId="77CA68EE"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Sutcliffe</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 xml:space="preserve">et </w:t>
            </w:r>
            <w:r w:rsidR="003D14DA" w:rsidRPr="00827175">
              <w:rPr>
                <w:rFonts w:ascii="Book Antiqua" w:hAnsi="Book Antiqua" w:hint="eastAsia"/>
                <w:i/>
                <w:lang w:val="en-US"/>
              </w:rPr>
              <w:lastRenderedPageBreak/>
              <w:t>al</w:t>
            </w:r>
            <w:r w:rsidRPr="00827175">
              <w:rPr>
                <w:rFonts w:ascii="Book Antiqua" w:eastAsiaTheme="minorEastAsia" w:hAnsi="Book Antiqua" w:cstheme="minorBidi"/>
                <w:vertAlign w:val="superscript"/>
                <w:lang w:val="en-US"/>
              </w:rPr>
              <w:t>[65]</w:t>
            </w:r>
          </w:p>
        </w:tc>
        <w:tc>
          <w:tcPr>
            <w:tcW w:w="1134" w:type="dxa"/>
            <w:tcBorders>
              <w:top w:val="single" w:sz="4" w:space="0" w:color="auto"/>
              <w:bottom w:val="single" w:sz="4" w:space="0" w:color="auto"/>
            </w:tcBorders>
            <w:vAlign w:val="center"/>
          </w:tcPr>
          <w:p w14:paraId="4E3051E8"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lastRenderedPageBreak/>
              <w:t>2015</w:t>
            </w:r>
          </w:p>
        </w:tc>
        <w:tc>
          <w:tcPr>
            <w:tcW w:w="2644" w:type="dxa"/>
            <w:tcBorders>
              <w:top w:val="single" w:sz="4" w:space="0" w:color="auto"/>
              <w:bottom w:val="single" w:sz="4" w:space="0" w:color="auto"/>
            </w:tcBorders>
            <w:vAlign w:val="center"/>
          </w:tcPr>
          <w:p w14:paraId="2EC30E91"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0C12AFFD"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65</w:t>
            </w:r>
          </w:p>
        </w:tc>
        <w:tc>
          <w:tcPr>
            <w:tcW w:w="993" w:type="dxa"/>
            <w:tcBorders>
              <w:top w:val="single" w:sz="4" w:space="0" w:color="auto"/>
              <w:bottom w:val="single" w:sz="4" w:space="0" w:color="auto"/>
            </w:tcBorders>
            <w:vAlign w:val="center"/>
          </w:tcPr>
          <w:p w14:paraId="43F6322F"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65</w:t>
            </w:r>
          </w:p>
        </w:tc>
        <w:tc>
          <w:tcPr>
            <w:tcW w:w="2018" w:type="dxa"/>
            <w:tcBorders>
              <w:top w:val="single" w:sz="4" w:space="0" w:color="auto"/>
              <w:bottom w:val="single" w:sz="4" w:space="0" w:color="auto"/>
            </w:tcBorders>
            <w:vAlign w:val="center"/>
          </w:tcPr>
          <w:p w14:paraId="56F01488"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502AE880" w14:textId="77777777" w:rsidTr="00A64343">
        <w:trPr>
          <w:trHeight w:val="460"/>
        </w:trPr>
        <w:tc>
          <w:tcPr>
            <w:tcW w:w="1668" w:type="dxa"/>
            <w:tcBorders>
              <w:top w:val="single" w:sz="4" w:space="0" w:color="auto"/>
              <w:bottom w:val="single" w:sz="4" w:space="0" w:color="auto"/>
            </w:tcBorders>
            <w:vAlign w:val="center"/>
          </w:tcPr>
          <w:p w14:paraId="548A0A66" w14:textId="1206B7FF"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Joliat</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[66]</w:t>
            </w:r>
          </w:p>
        </w:tc>
        <w:tc>
          <w:tcPr>
            <w:tcW w:w="1134" w:type="dxa"/>
            <w:tcBorders>
              <w:top w:val="single" w:sz="4" w:space="0" w:color="auto"/>
              <w:bottom w:val="single" w:sz="4" w:space="0" w:color="auto"/>
            </w:tcBorders>
            <w:vAlign w:val="center"/>
          </w:tcPr>
          <w:p w14:paraId="4EBDD561"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2015</w:t>
            </w:r>
          </w:p>
        </w:tc>
        <w:tc>
          <w:tcPr>
            <w:tcW w:w="2644" w:type="dxa"/>
            <w:tcBorders>
              <w:top w:val="single" w:sz="4" w:space="0" w:color="auto"/>
              <w:bottom w:val="single" w:sz="4" w:space="0" w:color="auto"/>
            </w:tcBorders>
            <w:vAlign w:val="center"/>
          </w:tcPr>
          <w:p w14:paraId="63AFBA69" w14:textId="55DB64A3" w:rsidR="003C6358" w:rsidRPr="00827175" w:rsidRDefault="003C6358" w:rsidP="003D14DA">
            <w:pPr>
              <w:adjustRightInd w:val="0"/>
              <w:snapToGrid w:val="0"/>
              <w:spacing w:line="360" w:lineRule="auto"/>
              <w:jc w:val="center"/>
              <w:rPr>
                <w:rFonts w:ascii="Book Antiqua" w:eastAsia="SimSun" w:hAnsi="Book Antiqua"/>
                <w:vertAlign w:val="superscript"/>
                <w:lang w:val="en-US" w:eastAsia="zh-CN"/>
              </w:rPr>
            </w:pPr>
            <w:r w:rsidRPr="00827175">
              <w:rPr>
                <w:rFonts w:ascii="Book Antiqua" w:hAnsi="Book Antiqua"/>
                <w:lang w:val="en-US"/>
              </w:rPr>
              <w:t>Prospective cohort</w:t>
            </w:r>
            <w:r w:rsidR="003D14DA" w:rsidRPr="00827175">
              <w:rPr>
                <w:rFonts w:ascii="Book Antiqua" w:eastAsia="SimSun" w:hAnsi="Book Antiqua" w:hint="eastAsia"/>
                <w:vertAlign w:val="superscript"/>
                <w:lang w:val="en-US" w:eastAsia="zh-CN"/>
              </w:rPr>
              <w:t>2</w:t>
            </w:r>
          </w:p>
        </w:tc>
        <w:tc>
          <w:tcPr>
            <w:tcW w:w="899" w:type="dxa"/>
            <w:tcBorders>
              <w:top w:val="single" w:sz="4" w:space="0" w:color="auto"/>
              <w:bottom w:val="single" w:sz="4" w:space="0" w:color="auto"/>
            </w:tcBorders>
            <w:vAlign w:val="center"/>
          </w:tcPr>
          <w:p w14:paraId="678F359E"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74</w:t>
            </w:r>
          </w:p>
        </w:tc>
        <w:tc>
          <w:tcPr>
            <w:tcW w:w="993" w:type="dxa"/>
            <w:tcBorders>
              <w:top w:val="single" w:sz="4" w:space="0" w:color="auto"/>
              <w:bottom w:val="single" w:sz="4" w:space="0" w:color="auto"/>
            </w:tcBorders>
            <w:vAlign w:val="center"/>
          </w:tcPr>
          <w:p w14:paraId="7C08E8AE"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87</w:t>
            </w:r>
          </w:p>
        </w:tc>
        <w:tc>
          <w:tcPr>
            <w:tcW w:w="2018" w:type="dxa"/>
            <w:tcBorders>
              <w:top w:val="single" w:sz="4" w:space="0" w:color="auto"/>
              <w:bottom w:val="single" w:sz="4" w:space="0" w:color="auto"/>
            </w:tcBorders>
            <w:vAlign w:val="center"/>
          </w:tcPr>
          <w:p w14:paraId="7CD345D5"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42E0E998" w14:textId="77777777" w:rsidTr="00A64343">
        <w:trPr>
          <w:trHeight w:val="460"/>
        </w:trPr>
        <w:tc>
          <w:tcPr>
            <w:tcW w:w="1668" w:type="dxa"/>
            <w:tcBorders>
              <w:top w:val="single" w:sz="4" w:space="0" w:color="auto"/>
              <w:bottom w:val="single" w:sz="4" w:space="0" w:color="auto"/>
            </w:tcBorders>
            <w:vAlign w:val="center"/>
          </w:tcPr>
          <w:p w14:paraId="1926548A" w14:textId="6D4F0473"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Soriano</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[67]</w:t>
            </w:r>
          </w:p>
        </w:tc>
        <w:tc>
          <w:tcPr>
            <w:tcW w:w="1134" w:type="dxa"/>
            <w:tcBorders>
              <w:top w:val="single" w:sz="4" w:space="0" w:color="auto"/>
              <w:bottom w:val="single" w:sz="4" w:space="0" w:color="auto"/>
            </w:tcBorders>
            <w:vAlign w:val="center"/>
          </w:tcPr>
          <w:p w14:paraId="6E85E408"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2015</w:t>
            </w:r>
          </w:p>
        </w:tc>
        <w:tc>
          <w:tcPr>
            <w:tcW w:w="2644" w:type="dxa"/>
            <w:tcBorders>
              <w:top w:val="single" w:sz="4" w:space="0" w:color="auto"/>
              <w:bottom w:val="single" w:sz="4" w:space="0" w:color="auto"/>
            </w:tcBorders>
            <w:vAlign w:val="center"/>
          </w:tcPr>
          <w:p w14:paraId="218A061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4" w:space="0" w:color="auto"/>
            </w:tcBorders>
            <w:vAlign w:val="center"/>
          </w:tcPr>
          <w:p w14:paraId="471750BB"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41</w:t>
            </w:r>
          </w:p>
        </w:tc>
        <w:tc>
          <w:tcPr>
            <w:tcW w:w="993" w:type="dxa"/>
            <w:tcBorders>
              <w:top w:val="single" w:sz="4" w:space="0" w:color="auto"/>
              <w:bottom w:val="single" w:sz="4" w:space="0" w:color="auto"/>
            </w:tcBorders>
            <w:vAlign w:val="center"/>
          </w:tcPr>
          <w:p w14:paraId="6480E342"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44</w:t>
            </w:r>
          </w:p>
        </w:tc>
        <w:tc>
          <w:tcPr>
            <w:tcW w:w="2018" w:type="dxa"/>
            <w:tcBorders>
              <w:top w:val="single" w:sz="4" w:space="0" w:color="auto"/>
              <w:bottom w:val="single" w:sz="4" w:space="0" w:color="auto"/>
            </w:tcBorders>
            <w:vAlign w:val="center"/>
          </w:tcPr>
          <w:p w14:paraId="3F9B4633"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PD</w:t>
            </w:r>
          </w:p>
        </w:tc>
      </w:tr>
      <w:tr w:rsidR="00827175" w:rsidRPr="00827175" w14:paraId="231094F7" w14:textId="77777777" w:rsidTr="00A64343">
        <w:trPr>
          <w:trHeight w:val="460"/>
        </w:trPr>
        <w:tc>
          <w:tcPr>
            <w:tcW w:w="1668" w:type="dxa"/>
            <w:tcBorders>
              <w:top w:val="single" w:sz="4" w:space="0" w:color="auto"/>
              <w:bottom w:val="single" w:sz="18" w:space="0" w:color="auto"/>
            </w:tcBorders>
            <w:vAlign w:val="center"/>
          </w:tcPr>
          <w:p w14:paraId="496E489B" w14:textId="0A81C3FA" w:rsidR="003C6358" w:rsidRPr="00827175" w:rsidRDefault="003C6358" w:rsidP="00DD5229">
            <w:pPr>
              <w:adjustRightInd w:val="0"/>
              <w:snapToGrid w:val="0"/>
              <w:spacing w:line="360" w:lineRule="auto"/>
              <w:rPr>
                <w:rFonts w:ascii="Book Antiqua" w:hAnsi="Book Antiqua"/>
                <w:lang w:val="en-US"/>
              </w:rPr>
            </w:pPr>
            <w:r w:rsidRPr="00827175">
              <w:rPr>
                <w:rFonts w:ascii="Book Antiqua" w:hAnsi="Book Antiqua"/>
                <w:lang w:val="en-US"/>
              </w:rPr>
              <w:t>Richardson</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[68]</w:t>
            </w:r>
          </w:p>
        </w:tc>
        <w:tc>
          <w:tcPr>
            <w:tcW w:w="1134" w:type="dxa"/>
            <w:tcBorders>
              <w:top w:val="single" w:sz="4" w:space="0" w:color="auto"/>
              <w:bottom w:val="single" w:sz="18" w:space="0" w:color="auto"/>
            </w:tcBorders>
            <w:vAlign w:val="center"/>
          </w:tcPr>
          <w:p w14:paraId="26E43ABA"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2015</w:t>
            </w:r>
          </w:p>
        </w:tc>
        <w:tc>
          <w:tcPr>
            <w:tcW w:w="2644" w:type="dxa"/>
            <w:tcBorders>
              <w:top w:val="single" w:sz="4" w:space="0" w:color="auto"/>
              <w:bottom w:val="single" w:sz="18" w:space="0" w:color="auto"/>
            </w:tcBorders>
            <w:vAlign w:val="center"/>
          </w:tcPr>
          <w:p w14:paraId="1CADB1F0"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Retrospective cohort</w:t>
            </w:r>
          </w:p>
        </w:tc>
        <w:tc>
          <w:tcPr>
            <w:tcW w:w="899" w:type="dxa"/>
            <w:tcBorders>
              <w:top w:val="single" w:sz="4" w:space="0" w:color="auto"/>
              <w:bottom w:val="single" w:sz="18" w:space="0" w:color="auto"/>
            </w:tcBorders>
            <w:vAlign w:val="center"/>
          </w:tcPr>
          <w:p w14:paraId="4E8FF8C9"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22</w:t>
            </w:r>
          </w:p>
        </w:tc>
        <w:tc>
          <w:tcPr>
            <w:tcW w:w="993" w:type="dxa"/>
            <w:tcBorders>
              <w:top w:val="single" w:sz="4" w:space="0" w:color="auto"/>
              <w:bottom w:val="single" w:sz="18" w:space="0" w:color="auto"/>
            </w:tcBorders>
            <w:vAlign w:val="center"/>
          </w:tcPr>
          <w:p w14:paraId="0448247E" w14:textId="77777777" w:rsidR="003C6358" w:rsidRPr="00827175" w:rsidRDefault="003C6358" w:rsidP="00DD5229">
            <w:pPr>
              <w:adjustRightInd w:val="0"/>
              <w:snapToGrid w:val="0"/>
              <w:spacing w:line="360" w:lineRule="auto"/>
              <w:jc w:val="center"/>
              <w:rPr>
                <w:rFonts w:ascii="Book Antiqua" w:hAnsi="Book Antiqua"/>
                <w:lang w:val="en-US"/>
              </w:rPr>
            </w:pPr>
            <w:r w:rsidRPr="00827175">
              <w:rPr>
                <w:rFonts w:ascii="Book Antiqua" w:hAnsi="Book Antiqua"/>
                <w:lang w:val="en-US"/>
              </w:rPr>
              <w:t>44</w:t>
            </w:r>
          </w:p>
        </w:tc>
        <w:tc>
          <w:tcPr>
            <w:tcW w:w="2018" w:type="dxa"/>
            <w:tcBorders>
              <w:top w:val="single" w:sz="4" w:space="0" w:color="auto"/>
              <w:bottom w:val="single" w:sz="18" w:space="0" w:color="auto"/>
            </w:tcBorders>
            <w:vAlign w:val="center"/>
          </w:tcPr>
          <w:p w14:paraId="5EACB7B5" w14:textId="77777777" w:rsidR="003C6358" w:rsidRPr="00827175" w:rsidRDefault="003C6358" w:rsidP="00DD5229">
            <w:pPr>
              <w:adjustRightInd w:val="0"/>
              <w:snapToGrid w:val="0"/>
              <w:spacing w:line="360" w:lineRule="auto"/>
              <w:jc w:val="center"/>
              <w:rPr>
                <w:rFonts w:ascii="Book Antiqua" w:hAnsi="Book Antiqua"/>
                <w:noProof/>
                <w:lang w:val="en-US"/>
              </w:rPr>
            </w:pPr>
            <w:r w:rsidRPr="00827175">
              <w:rPr>
                <w:rFonts w:ascii="Book Antiqua" w:hAnsi="Book Antiqua"/>
                <w:noProof/>
                <w:lang w:val="en-US"/>
              </w:rPr>
              <w:t>LP</w:t>
            </w:r>
          </w:p>
        </w:tc>
      </w:tr>
    </w:tbl>
    <w:p w14:paraId="07F1F713" w14:textId="68A0540B" w:rsidR="003D14DA" w:rsidRPr="00827175" w:rsidRDefault="003D14DA" w:rsidP="003D14DA">
      <w:pPr>
        <w:tabs>
          <w:tab w:val="left" w:pos="3291"/>
        </w:tabs>
        <w:adjustRightInd w:val="0"/>
        <w:snapToGrid w:val="0"/>
        <w:spacing w:line="360" w:lineRule="auto"/>
        <w:jc w:val="both"/>
        <w:rPr>
          <w:rFonts w:ascii="Book Antiqua" w:hAnsi="Book Antiqua"/>
          <w:lang w:val="en-US"/>
        </w:rPr>
      </w:pPr>
      <w:r w:rsidRPr="00827175">
        <w:rPr>
          <w:rFonts w:ascii="Book Antiqua" w:hAnsi="Book Antiqua" w:hint="eastAsia"/>
          <w:vertAlign w:val="superscript"/>
          <w:lang w:val="en-US"/>
        </w:rPr>
        <w:t>1</w:t>
      </w:r>
      <w:r w:rsidRPr="00827175">
        <w:rPr>
          <w:rFonts w:ascii="Book Antiqua" w:hAnsi="Book Antiqua" w:hint="eastAsia"/>
          <w:lang w:val="en-US"/>
        </w:rPr>
        <w:t>I</w:t>
      </w:r>
      <w:r w:rsidRPr="00827175">
        <w:rPr>
          <w:rFonts w:ascii="Book Antiqua" w:hAnsi="Book Antiqua"/>
          <w:lang w:val="en-US"/>
        </w:rPr>
        <w:t>ncludes 47 patients treated with an enhanced recovery-like pathway</w:t>
      </w:r>
      <w:r w:rsidRPr="00827175">
        <w:rPr>
          <w:rFonts w:ascii="Book Antiqua" w:hAnsi="Book Antiqua" w:hint="eastAsia"/>
          <w:lang w:val="en-US"/>
        </w:rPr>
        <w:t xml:space="preserve">; </w:t>
      </w:r>
      <w:r w:rsidRPr="00827175">
        <w:rPr>
          <w:rFonts w:ascii="Book Antiqua" w:hAnsi="Book Antiqua" w:hint="eastAsia"/>
          <w:vertAlign w:val="superscript"/>
          <w:lang w:val="en-US"/>
        </w:rPr>
        <w:t>2</w:t>
      </w:r>
      <w:r w:rsidRPr="00827175">
        <w:rPr>
          <w:rFonts w:ascii="Book Antiqua" w:hAnsi="Book Antiqua" w:hint="eastAsia"/>
          <w:lang w:val="en-US"/>
        </w:rPr>
        <w:t>O</w:t>
      </w:r>
      <w:r w:rsidRPr="00827175">
        <w:rPr>
          <w:rFonts w:ascii="Book Antiqua" w:hAnsi="Book Antiqua"/>
          <w:lang w:val="en-US"/>
        </w:rPr>
        <w:t>nly the ERP group was prospective</w:t>
      </w:r>
      <w:r w:rsidRPr="00827175">
        <w:rPr>
          <w:rFonts w:ascii="Book Antiqua" w:hAnsi="Book Antiqua" w:hint="eastAsia"/>
          <w:lang w:val="en-US"/>
        </w:rPr>
        <w:t>.</w:t>
      </w:r>
      <w:r w:rsidRPr="00827175">
        <w:rPr>
          <w:rFonts w:ascii="Book Antiqua" w:hAnsi="Book Antiqua"/>
          <w:lang w:val="en-US"/>
        </w:rPr>
        <w:t xml:space="preserve"> PD: Pancreaticoduodenectomy; TP: Total pancreatectomy; LP: Left pancreatectomy</w:t>
      </w:r>
      <w:r w:rsidRPr="00827175">
        <w:rPr>
          <w:rFonts w:ascii="Book Antiqua" w:hAnsi="Book Antiqua" w:hint="eastAsia"/>
          <w:lang w:val="en-US"/>
        </w:rPr>
        <w:t>.</w:t>
      </w:r>
    </w:p>
    <w:p w14:paraId="39B7B9A7" w14:textId="13B2C57F" w:rsidR="003D14DA" w:rsidRPr="00827175" w:rsidRDefault="003D14DA" w:rsidP="003D14DA">
      <w:pPr>
        <w:tabs>
          <w:tab w:val="left" w:pos="3291"/>
        </w:tabs>
        <w:adjustRightInd w:val="0"/>
        <w:snapToGrid w:val="0"/>
        <w:spacing w:line="360" w:lineRule="auto"/>
        <w:jc w:val="both"/>
        <w:rPr>
          <w:rFonts w:ascii="Book Antiqua" w:eastAsia="SimSun" w:hAnsi="Book Antiqua"/>
          <w:lang w:val="en-US" w:eastAsia="zh-CN"/>
        </w:rPr>
        <w:sectPr w:rsidR="003D14DA" w:rsidRPr="00827175" w:rsidSect="00A64343">
          <w:pgSz w:w="11901" w:h="16840"/>
          <w:pgMar w:top="1916" w:right="890" w:bottom="1440" w:left="1134" w:header="709" w:footer="709" w:gutter="0"/>
          <w:cols w:space="708"/>
        </w:sectPr>
      </w:pPr>
    </w:p>
    <w:p w14:paraId="2AA59A2A" w14:textId="77777777" w:rsidR="003C6358" w:rsidRPr="00827175" w:rsidRDefault="003C6358" w:rsidP="00933DF2">
      <w:pPr>
        <w:tabs>
          <w:tab w:val="left" w:pos="3291"/>
        </w:tabs>
        <w:adjustRightInd w:val="0"/>
        <w:snapToGrid w:val="0"/>
        <w:spacing w:line="360" w:lineRule="auto"/>
        <w:jc w:val="both"/>
        <w:rPr>
          <w:rFonts w:ascii="Book Antiqua" w:hAnsi="Book Antiqua"/>
          <w:lang w:val="en-US"/>
        </w:rPr>
      </w:pPr>
    </w:p>
    <w:p w14:paraId="5D262DD0" w14:textId="24493A4F" w:rsidR="003C6358" w:rsidRPr="00827175" w:rsidRDefault="003C6358" w:rsidP="00933DF2">
      <w:pPr>
        <w:adjustRightInd w:val="0"/>
        <w:snapToGrid w:val="0"/>
        <w:spacing w:line="360" w:lineRule="auto"/>
        <w:jc w:val="both"/>
        <w:rPr>
          <w:rFonts w:ascii="Book Antiqua" w:eastAsia="SimSun" w:hAnsi="Book Antiqua"/>
          <w:b/>
          <w:lang w:val="en-US" w:eastAsia="zh-CN"/>
        </w:rPr>
      </w:pPr>
      <w:r w:rsidRPr="00827175">
        <w:rPr>
          <w:rFonts w:ascii="Book Antiqua" w:hAnsi="Book Antiqua"/>
          <w:b/>
          <w:lang w:val="en-US"/>
        </w:rPr>
        <w:t>Table 3</w:t>
      </w:r>
      <w:r w:rsidR="00302B77">
        <w:rPr>
          <w:rFonts w:ascii="Book Antiqua" w:hAnsi="Book Antiqua"/>
          <w:b/>
          <w:lang w:val="en-US"/>
        </w:rPr>
        <w:t xml:space="preserve"> </w:t>
      </w:r>
      <w:r w:rsidRPr="00827175">
        <w:rPr>
          <w:rFonts w:ascii="Book Antiqua" w:hAnsi="Book Antiqua"/>
          <w:b/>
          <w:lang w:val="en-US"/>
        </w:rPr>
        <w:t>Enhanced recovery pathway eleme</w:t>
      </w:r>
      <w:r w:rsidR="003D14DA" w:rsidRPr="00827175">
        <w:rPr>
          <w:rFonts w:ascii="Book Antiqua" w:hAnsi="Book Antiqua"/>
          <w:b/>
          <w:lang w:val="en-US"/>
        </w:rPr>
        <w:t>nts used in comparative studies</w:t>
      </w:r>
    </w:p>
    <w:p w14:paraId="1CB874BC" w14:textId="77777777" w:rsidR="003C6358" w:rsidRPr="00827175" w:rsidRDefault="003C6358" w:rsidP="00933DF2">
      <w:pPr>
        <w:adjustRightInd w:val="0"/>
        <w:snapToGrid w:val="0"/>
        <w:spacing w:line="360" w:lineRule="auto"/>
        <w:jc w:val="both"/>
        <w:rPr>
          <w:rFonts w:ascii="Book Antiqua" w:hAnsi="Book Antiqua"/>
          <w:b/>
          <w:lang w:val="en-US"/>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615"/>
        <w:gridCol w:w="715"/>
        <w:gridCol w:w="660"/>
        <w:gridCol w:w="567"/>
        <w:gridCol w:w="283"/>
        <w:gridCol w:w="713"/>
        <w:gridCol w:w="715"/>
        <w:gridCol w:w="715"/>
        <w:gridCol w:w="715"/>
        <w:gridCol w:w="822"/>
        <w:gridCol w:w="284"/>
        <w:gridCol w:w="643"/>
        <w:gridCol w:w="715"/>
        <w:gridCol w:w="667"/>
        <w:gridCol w:w="698"/>
        <w:gridCol w:w="698"/>
        <w:gridCol w:w="657"/>
        <w:gridCol w:w="599"/>
        <w:gridCol w:w="709"/>
        <w:gridCol w:w="284"/>
        <w:gridCol w:w="850"/>
      </w:tblGrid>
      <w:tr w:rsidR="003C6358" w:rsidRPr="00827175" w14:paraId="2FCF5ACC" w14:textId="77777777" w:rsidTr="00A64343">
        <w:trPr>
          <w:trHeight w:val="713"/>
          <w:jc w:val="center"/>
        </w:trPr>
        <w:tc>
          <w:tcPr>
            <w:tcW w:w="1560" w:type="dxa"/>
            <w:tcBorders>
              <w:top w:val="single" w:sz="18" w:space="0" w:color="auto"/>
              <w:left w:val="nil"/>
              <w:bottom w:val="nil"/>
              <w:right w:val="nil"/>
            </w:tcBorders>
            <w:vAlign w:val="center"/>
          </w:tcPr>
          <w:p w14:paraId="6B63008C" w14:textId="77777777" w:rsidR="003C6358" w:rsidRPr="00827175" w:rsidRDefault="003C6358" w:rsidP="00933DF2">
            <w:pPr>
              <w:adjustRightInd w:val="0"/>
              <w:snapToGrid w:val="0"/>
              <w:spacing w:line="360" w:lineRule="auto"/>
              <w:jc w:val="both"/>
              <w:rPr>
                <w:rFonts w:ascii="Book Antiqua" w:hAnsi="Book Antiqua"/>
                <w:b/>
                <w:lang w:val="en-US" w:eastAsia="en-CA"/>
              </w:rPr>
            </w:pPr>
          </w:p>
        </w:tc>
        <w:tc>
          <w:tcPr>
            <w:tcW w:w="2557" w:type="dxa"/>
            <w:gridSpan w:val="4"/>
            <w:tcBorders>
              <w:top w:val="single" w:sz="18" w:space="0" w:color="auto"/>
              <w:left w:val="nil"/>
              <w:bottom w:val="nil"/>
              <w:right w:val="nil"/>
            </w:tcBorders>
            <w:vAlign w:val="center"/>
          </w:tcPr>
          <w:p w14:paraId="5018FA29" w14:textId="77777777" w:rsidR="003C6358" w:rsidRPr="00827175" w:rsidRDefault="003C6358" w:rsidP="00933DF2">
            <w:pPr>
              <w:adjustRightInd w:val="0"/>
              <w:snapToGrid w:val="0"/>
              <w:spacing w:line="360" w:lineRule="auto"/>
              <w:jc w:val="both"/>
              <w:rPr>
                <w:rFonts w:ascii="Book Antiqua" w:hAnsi="Book Antiqua"/>
                <w:b/>
                <w:lang w:val="en-US" w:eastAsia="en-CA"/>
              </w:rPr>
            </w:pPr>
            <w:r w:rsidRPr="00827175">
              <w:rPr>
                <w:rFonts w:ascii="Book Antiqua" w:hAnsi="Book Antiqua"/>
                <w:b/>
                <w:lang w:val="en-US" w:eastAsia="en-CA"/>
              </w:rPr>
              <w:t>Preoperative</w:t>
            </w:r>
          </w:p>
        </w:tc>
        <w:tc>
          <w:tcPr>
            <w:tcW w:w="283" w:type="dxa"/>
            <w:tcBorders>
              <w:top w:val="single" w:sz="18" w:space="0" w:color="auto"/>
              <w:left w:val="nil"/>
              <w:bottom w:val="nil"/>
              <w:right w:val="nil"/>
            </w:tcBorders>
            <w:shd w:val="clear" w:color="auto" w:fill="auto"/>
            <w:vAlign w:val="center"/>
          </w:tcPr>
          <w:p w14:paraId="6941E81C" w14:textId="77777777" w:rsidR="003C6358" w:rsidRPr="00827175" w:rsidRDefault="003C6358" w:rsidP="00933DF2">
            <w:pPr>
              <w:adjustRightInd w:val="0"/>
              <w:snapToGrid w:val="0"/>
              <w:spacing w:line="360" w:lineRule="auto"/>
              <w:jc w:val="both"/>
              <w:rPr>
                <w:rFonts w:ascii="Book Antiqua" w:hAnsi="Book Antiqua"/>
                <w:b/>
                <w:lang w:val="en-US" w:eastAsia="en-CA"/>
              </w:rPr>
            </w:pPr>
          </w:p>
        </w:tc>
        <w:tc>
          <w:tcPr>
            <w:tcW w:w="3680" w:type="dxa"/>
            <w:gridSpan w:val="5"/>
            <w:tcBorders>
              <w:top w:val="single" w:sz="18" w:space="0" w:color="auto"/>
              <w:left w:val="nil"/>
              <w:bottom w:val="single" w:sz="18" w:space="0" w:color="auto"/>
              <w:right w:val="nil"/>
            </w:tcBorders>
            <w:shd w:val="clear" w:color="auto" w:fill="auto"/>
            <w:tcMar>
              <w:top w:w="15" w:type="dxa"/>
              <w:left w:w="100" w:type="dxa"/>
              <w:bottom w:w="0" w:type="dxa"/>
              <w:right w:w="100" w:type="dxa"/>
            </w:tcMar>
            <w:vAlign w:val="center"/>
          </w:tcPr>
          <w:p w14:paraId="2072659F" w14:textId="77777777" w:rsidR="003C6358" w:rsidRPr="00827175" w:rsidRDefault="003C6358" w:rsidP="00933DF2">
            <w:pPr>
              <w:adjustRightInd w:val="0"/>
              <w:snapToGrid w:val="0"/>
              <w:spacing w:line="360" w:lineRule="auto"/>
              <w:jc w:val="both"/>
              <w:rPr>
                <w:rFonts w:ascii="Book Antiqua" w:hAnsi="Book Antiqua"/>
                <w:b/>
                <w:lang w:val="en-US" w:eastAsia="en-CA"/>
              </w:rPr>
            </w:pPr>
            <w:r w:rsidRPr="00827175">
              <w:rPr>
                <w:rFonts w:ascii="Book Antiqua" w:hAnsi="Book Antiqua"/>
                <w:b/>
                <w:lang w:val="en-US" w:eastAsia="en-CA"/>
              </w:rPr>
              <w:t>Intraoperative</w:t>
            </w:r>
          </w:p>
        </w:tc>
        <w:tc>
          <w:tcPr>
            <w:tcW w:w="284" w:type="dxa"/>
            <w:tcBorders>
              <w:top w:val="single" w:sz="18" w:space="0" w:color="auto"/>
              <w:left w:val="nil"/>
              <w:bottom w:val="nil"/>
              <w:right w:val="nil"/>
            </w:tcBorders>
            <w:shd w:val="clear" w:color="auto" w:fill="auto"/>
            <w:vAlign w:val="center"/>
          </w:tcPr>
          <w:p w14:paraId="5FB14A5E" w14:textId="77777777" w:rsidR="003C6358" w:rsidRPr="00827175" w:rsidRDefault="003C6358" w:rsidP="00933DF2">
            <w:pPr>
              <w:adjustRightInd w:val="0"/>
              <w:snapToGrid w:val="0"/>
              <w:spacing w:line="360" w:lineRule="auto"/>
              <w:jc w:val="both"/>
              <w:rPr>
                <w:rFonts w:ascii="Book Antiqua" w:hAnsi="Book Antiqua"/>
                <w:b/>
                <w:lang w:val="en-US" w:eastAsia="en-CA"/>
              </w:rPr>
            </w:pPr>
          </w:p>
        </w:tc>
        <w:tc>
          <w:tcPr>
            <w:tcW w:w="5386" w:type="dxa"/>
            <w:gridSpan w:val="8"/>
            <w:tcBorders>
              <w:top w:val="single" w:sz="18" w:space="0" w:color="auto"/>
              <w:left w:val="nil"/>
              <w:bottom w:val="single" w:sz="18" w:space="0" w:color="auto"/>
              <w:right w:val="nil"/>
            </w:tcBorders>
            <w:vAlign w:val="center"/>
          </w:tcPr>
          <w:p w14:paraId="2F7EEE89" w14:textId="77777777" w:rsidR="003C6358" w:rsidRPr="00827175" w:rsidRDefault="003C6358" w:rsidP="00933DF2">
            <w:pPr>
              <w:adjustRightInd w:val="0"/>
              <w:snapToGrid w:val="0"/>
              <w:spacing w:line="360" w:lineRule="auto"/>
              <w:jc w:val="both"/>
              <w:rPr>
                <w:rFonts w:ascii="Book Antiqua" w:hAnsi="Book Antiqua"/>
                <w:b/>
                <w:lang w:val="en-US" w:eastAsia="en-CA"/>
              </w:rPr>
            </w:pPr>
            <w:r w:rsidRPr="00827175">
              <w:rPr>
                <w:rFonts w:ascii="Book Antiqua" w:hAnsi="Book Antiqua"/>
                <w:b/>
                <w:lang w:val="en-US" w:eastAsia="en-CA"/>
              </w:rPr>
              <w:t>Postoperative</w:t>
            </w:r>
          </w:p>
        </w:tc>
        <w:tc>
          <w:tcPr>
            <w:tcW w:w="284" w:type="dxa"/>
            <w:tcBorders>
              <w:top w:val="single" w:sz="18" w:space="0" w:color="auto"/>
              <w:left w:val="nil"/>
              <w:bottom w:val="nil"/>
              <w:right w:val="nil"/>
            </w:tcBorders>
          </w:tcPr>
          <w:p w14:paraId="3391D74F" w14:textId="77777777" w:rsidR="003C6358" w:rsidRPr="00827175" w:rsidRDefault="003C6358" w:rsidP="00933DF2">
            <w:pPr>
              <w:adjustRightInd w:val="0"/>
              <w:snapToGrid w:val="0"/>
              <w:spacing w:line="360" w:lineRule="auto"/>
              <w:jc w:val="both"/>
              <w:rPr>
                <w:rFonts w:ascii="Book Antiqua" w:hAnsi="Book Antiqua"/>
                <w:b/>
                <w:lang w:val="en-US" w:eastAsia="en-CA"/>
              </w:rPr>
            </w:pPr>
          </w:p>
        </w:tc>
        <w:tc>
          <w:tcPr>
            <w:tcW w:w="850" w:type="dxa"/>
            <w:tcBorders>
              <w:top w:val="single" w:sz="18" w:space="0" w:color="auto"/>
              <w:left w:val="nil"/>
              <w:bottom w:val="nil"/>
              <w:right w:val="nil"/>
            </w:tcBorders>
          </w:tcPr>
          <w:p w14:paraId="7CFDCDDC" w14:textId="77777777" w:rsidR="003C6358" w:rsidRPr="00827175" w:rsidRDefault="003C6358" w:rsidP="00933DF2">
            <w:pPr>
              <w:adjustRightInd w:val="0"/>
              <w:snapToGrid w:val="0"/>
              <w:spacing w:line="360" w:lineRule="auto"/>
              <w:jc w:val="both"/>
              <w:rPr>
                <w:rFonts w:ascii="Book Antiqua" w:hAnsi="Book Antiqua"/>
                <w:b/>
                <w:lang w:val="en-US" w:eastAsia="en-CA"/>
              </w:rPr>
            </w:pPr>
          </w:p>
        </w:tc>
      </w:tr>
      <w:tr w:rsidR="003C6358" w:rsidRPr="00827175" w14:paraId="2008D0B4" w14:textId="77777777" w:rsidTr="00966973">
        <w:trPr>
          <w:trHeight w:val="3857"/>
          <w:jc w:val="center"/>
        </w:trPr>
        <w:tc>
          <w:tcPr>
            <w:tcW w:w="1560" w:type="dxa"/>
            <w:tcBorders>
              <w:top w:val="nil"/>
              <w:left w:val="nil"/>
              <w:bottom w:val="single" w:sz="18" w:space="0" w:color="auto"/>
              <w:right w:val="nil"/>
            </w:tcBorders>
            <w:vAlign w:val="center"/>
          </w:tcPr>
          <w:p w14:paraId="40DB10E9" w14:textId="77777777" w:rsidR="003C6358" w:rsidRPr="00827175" w:rsidRDefault="003C6358" w:rsidP="003D14DA">
            <w:pPr>
              <w:adjustRightInd w:val="0"/>
              <w:snapToGrid w:val="0"/>
              <w:spacing w:line="360" w:lineRule="auto"/>
              <w:rPr>
                <w:rFonts w:ascii="Book Antiqua" w:eastAsia="SimSun" w:hAnsi="Book Antiqua"/>
                <w:lang w:val="en-US" w:eastAsia="zh-CN"/>
              </w:rPr>
            </w:pPr>
            <w:r w:rsidRPr="00827175">
              <w:rPr>
                <w:rFonts w:ascii="Book Antiqua" w:hAnsi="Book Antiqua"/>
                <w:b/>
                <w:lang w:val="en-US" w:eastAsia="en-CA"/>
              </w:rPr>
              <w:t>Study</w:t>
            </w:r>
          </w:p>
        </w:tc>
        <w:tc>
          <w:tcPr>
            <w:tcW w:w="615" w:type="dxa"/>
            <w:tcBorders>
              <w:top w:val="single" w:sz="18" w:space="0" w:color="auto"/>
              <w:left w:val="nil"/>
              <w:bottom w:val="single" w:sz="18" w:space="0" w:color="auto"/>
              <w:right w:val="nil"/>
            </w:tcBorders>
            <w:shd w:val="clear" w:color="auto" w:fill="auto"/>
            <w:textDirection w:val="btLr"/>
            <w:vAlign w:val="center"/>
          </w:tcPr>
          <w:p w14:paraId="2F249B74" w14:textId="77777777" w:rsidR="003C6358" w:rsidRPr="00827175" w:rsidRDefault="003C6358" w:rsidP="003D14DA">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Patient education and counselling</w:t>
            </w:r>
          </w:p>
        </w:tc>
        <w:tc>
          <w:tcPr>
            <w:tcW w:w="715" w:type="dxa"/>
            <w:tcBorders>
              <w:top w:val="single" w:sz="18" w:space="0" w:color="auto"/>
              <w:left w:val="nil"/>
              <w:bottom w:val="single" w:sz="18" w:space="0" w:color="auto"/>
              <w:right w:val="nil"/>
            </w:tcBorders>
            <w:shd w:val="clear" w:color="auto" w:fill="auto"/>
            <w:textDirection w:val="btLr"/>
            <w:vAlign w:val="center"/>
          </w:tcPr>
          <w:p w14:paraId="2A6C7EB1" w14:textId="77777777" w:rsidR="003C6358" w:rsidRPr="00827175" w:rsidRDefault="003C6358" w:rsidP="003D14DA">
            <w:pPr>
              <w:adjustRightInd w:val="0"/>
              <w:snapToGrid w:val="0"/>
              <w:spacing w:line="360" w:lineRule="auto"/>
              <w:jc w:val="both"/>
              <w:rPr>
                <w:rFonts w:ascii="Book Antiqua" w:hAnsi="Book Antiqua"/>
                <w:lang w:val="en-US" w:eastAsia="en-CA"/>
              </w:rPr>
            </w:pPr>
            <w:r w:rsidRPr="00827175">
              <w:rPr>
                <w:rFonts w:ascii="Book Antiqua" w:hAnsi="Book Antiqua"/>
                <w:lang w:val="en-US" w:eastAsia="en-CA"/>
              </w:rPr>
              <w:t>No mechanical bowel preparation</w:t>
            </w:r>
          </w:p>
        </w:tc>
        <w:tc>
          <w:tcPr>
            <w:tcW w:w="660" w:type="dxa"/>
            <w:tcBorders>
              <w:top w:val="single" w:sz="18" w:space="0" w:color="auto"/>
              <w:left w:val="nil"/>
              <w:bottom w:val="single" w:sz="18" w:space="0" w:color="auto"/>
              <w:right w:val="nil"/>
            </w:tcBorders>
            <w:textDirection w:val="btLr"/>
            <w:vAlign w:val="center"/>
          </w:tcPr>
          <w:p w14:paraId="1F452611" w14:textId="77777777" w:rsidR="003C6358" w:rsidRPr="00827175" w:rsidRDefault="003C6358" w:rsidP="003D14DA">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Shorter preoperative fasting</w:t>
            </w:r>
          </w:p>
        </w:tc>
        <w:tc>
          <w:tcPr>
            <w:tcW w:w="567" w:type="dxa"/>
            <w:tcBorders>
              <w:top w:val="single" w:sz="18" w:space="0" w:color="auto"/>
              <w:left w:val="nil"/>
              <w:bottom w:val="single" w:sz="18" w:space="0" w:color="auto"/>
              <w:right w:val="nil"/>
            </w:tcBorders>
            <w:textDirection w:val="btLr"/>
            <w:vAlign w:val="center"/>
          </w:tcPr>
          <w:p w14:paraId="3AD224E1" w14:textId="77777777" w:rsidR="003C6358" w:rsidRPr="00827175" w:rsidRDefault="003C6358" w:rsidP="003D14DA">
            <w:pPr>
              <w:adjustRightInd w:val="0"/>
              <w:snapToGrid w:val="0"/>
              <w:spacing w:line="360" w:lineRule="auto"/>
              <w:jc w:val="both"/>
              <w:rPr>
                <w:rFonts w:ascii="Book Antiqua" w:hAnsi="Book Antiqua"/>
                <w:lang w:val="en-US" w:eastAsia="en-CA"/>
              </w:rPr>
            </w:pPr>
            <w:r w:rsidRPr="00827175">
              <w:rPr>
                <w:rFonts w:ascii="Book Antiqua" w:hAnsi="Book Antiqua"/>
                <w:lang w:val="en-US" w:eastAsia="en-CA"/>
              </w:rPr>
              <w:t>Carbohydrate loading</w:t>
            </w:r>
          </w:p>
        </w:tc>
        <w:tc>
          <w:tcPr>
            <w:tcW w:w="283" w:type="dxa"/>
            <w:tcBorders>
              <w:top w:val="nil"/>
              <w:left w:val="nil"/>
              <w:bottom w:val="single" w:sz="18" w:space="0" w:color="auto"/>
              <w:right w:val="nil"/>
            </w:tcBorders>
            <w:textDirection w:val="btLr"/>
            <w:vAlign w:val="center"/>
          </w:tcPr>
          <w:p w14:paraId="2ADDA940"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p>
        </w:tc>
        <w:tc>
          <w:tcPr>
            <w:tcW w:w="713" w:type="dxa"/>
            <w:tcBorders>
              <w:top w:val="single" w:sz="18" w:space="0" w:color="auto"/>
              <w:left w:val="nil"/>
              <w:bottom w:val="single" w:sz="18" w:space="0" w:color="auto"/>
              <w:right w:val="nil"/>
            </w:tcBorders>
            <w:shd w:val="clear" w:color="auto" w:fill="auto"/>
            <w:textDirection w:val="btLr"/>
            <w:vAlign w:val="center"/>
          </w:tcPr>
          <w:p w14:paraId="14B2CA1A"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Prophylactic antibiotics</w:t>
            </w:r>
          </w:p>
        </w:tc>
        <w:tc>
          <w:tcPr>
            <w:tcW w:w="715" w:type="dxa"/>
            <w:tcBorders>
              <w:top w:val="single" w:sz="18" w:space="0" w:color="auto"/>
              <w:left w:val="nil"/>
              <w:bottom w:val="single" w:sz="18" w:space="0" w:color="auto"/>
              <w:right w:val="nil"/>
            </w:tcBorders>
            <w:textDirection w:val="btLr"/>
            <w:vAlign w:val="center"/>
          </w:tcPr>
          <w:p w14:paraId="2A0016B9"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Thromboembolic disease prophylaxis</w:t>
            </w:r>
          </w:p>
        </w:tc>
        <w:tc>
          <w:tcPr>
            <w:tcW w:w="715" w:type="dxa"/>
            <w:tcBorders>
              <w:top w:val="single" w:sz="18" w:space="0" w:color="auto"/>
              <w:left w:val="nil"/>
              <w:bottom w:val="single" w:sz="18" w:space="0" w:color="auto"/>
              <w:right w:val="nil"/>
            </w:tcBorders>
            <w:shd w:val="clear" w:color="auto" w:fill="auto"/>
            <w:textDirection w:val="btLr"/>
            <w:vAlign w:val="center"/>
          </w:tcPr>
          <w:p w14:paraId="6074716D"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Epidural/multimodal analgesia</w:t>
            </w:r>
          </w:p>
        </w:tc>
        <w:tc>
          <w:tcPr>
            <w:tcW w:w="715" w:type="dxa"/>
            <w:tcBorders>
              <w:top w:val="single" w:sz="18" w:space="0" w:color="auto"/>
              <w:left w:val="nil"/>
              <w:bottom w:val="single" w:sz="18" w:space="0" w:color="auto"/>
              <w:right w:val="nil"/>
            </w:tcBorders>
            <w:shd w:val="clear" w:color="auto" w:fill="auto"/>
            <w:textDirection w:val="btLr"/>
            <w:vAlign w:val="center"/>
          </w:tcPr>
          <w:p w14:paraId="6E30419B"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Prevention of nausea and vomiting</w:t>
            </w:r>
          </w:p>
        </w:tc>
        <w:tc>
          <w:tcPr>
            <w:tcW w:w="822" w:type="dxa"/>
            <w:tcBorders>
              <w:top w:val="single" w:sz="18" w:space="0" w:color="auto"/>
              <w:left w:val="nil"/>
              <w:bottom w:val="single" w:sz="18" w:space="0" w:color="auto"/>
              <w:right w:val="nil"/>
            </w:tcBorders>
            <w:shd w:val="clear" w:color="auto" w:fill="auto"/>
            <w:textDirection w:val="btLr"/>
            <w:vAlign w:val="center"/>
          </w:tcPr>
          <w:p w14:paraId="4C51BD6F" w14:textId="77777777" w:rsidR="003C6358" w:rsidRPr="00827175" w:rsidRDefault="003C6358" w:rsidP="00933DF2">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Prevention of hypothermia</w:t>
            </w:r>
          </w:p>
        </w:tc>
        <w:tc>
          <w:tcPr>
            <w:tcW w:w="284" w:type="dxa"/>
            <w:tcBorders>
              <w:top w:val="nil"/>
              <w:left w:val="nil"/>
              <w:bottom w:val="single" w:sz="18" w:space="0" w:color="auto"/>
              <w:right w:val="nil"/>
            </w:tcBorders>
            <w:shd w:val="clear" w:color="auto" w:fill="auto"/>
            <w:textDirection w:val="btLr"/>
            <w:vAlign w:val="center"/>
          </w:tcPr>
          <w:p w14:paraId="76DD3B57" w14:textId="77777777" w:rsidR="003C6358" w:rsidRPr="00827175" w:rsidRDefault="003C6358" w:rsidP="00933DF2">
            <w:pPr>
              <w:adjustRightInd w:val="0"/>
              <w:snapToGrid w:val="0"/>
              <w:spacing w:line="360" w:lineRule="auto"/>
              <w:jc w:val="both"/>
              <w:rPr>
                <w:rFonts w:ascii="Book Antiqua" w:hAnsi="Book Antiqua"/>
                <w:lang w:val="en-US" w:eastAsia="en-CA"/>
              </w:rPr>
            </w:pPr>
          </w:p>
        </w:tc>
        <w:tc>
          <w:tcPr>
            <w:tcW w:w="643" w:type="dxa"/>
            <w:tcBorders>
              <w:top w:val="single" w:sz="18" w:space="0" w:color="auto"/>
              <w:left w:val="nil"/>
              <w:bottom w:val="single" w:sz="18" w:space="0" w:color="auto"/>
              <w:right w:val="nil"/>
            </w:tcBorders>
            <w:shd w:val="clear" w:color="auto" w:fill="auto"/>
            <w:textDirection w:val="btLr"/>
            <w:vAlign w:val="center"/>
          </w:tcPr>
          <w:p w14:paraId="203A67A7" w14:textId="77777777" w:rsidR="003C6358" w:rsidRPr="00827175" w:rsidRDefault="003C6358" w:rsidP="00933DF2">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Early nasogastric tube removal</w:t>
            </w:r>
          </w:p>
        </w:tc>
        <w:tc>
          <w:tcPr>
            <w:tcW w:w="715" w:type="dxa"/>
            <w:tcBorders>
              <w:top w:val="single" w:sz="18" w:space="0" w:color="auto"/>
              <w:left w:val="nil"/>
              <w:bottom w:val="single" w:sz="18" w:space="0" w:color="auto"/>
              <w:right w:val="nil"/>
            </w:tcBorders>
            <w:shd w:val="clear" w:color="auto" w:fill="auto"/>
            <w:textDirection w:val="btLr"/>
            <w:vAlign w:val="center"/>
          </w:tcPr>
          <w:p w14:paraId="7BA72CA2"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Early removal of urinary catheter</w:t>
            </w:r>
          </w:p>
        </w:tc>
        <w:tc>
          <w:tcPr>
            <w:tcW w:w="667" w:type="dxa"/>
            <w:tcBorders>
              <w:top w:val="single" w:sz="18" w:space="0" w:color="auto"/>
              <w:left w:val="nil"/>
              <w:bottom w:val="single" w:sz="18" w:space="0" w:color="auto"/>
              <w:right w:val="nil"/>
            </w:tcBorders>
            <w:shd w:val="clear" w:color="auto" w:fill="auto"/>
            <w:textDirection w:val="btLr"/>
            <w:vAlign w:val="center"/>
          </w:tcPr>
          <w:p w14:paraId="5768412E"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Early discontinuation of IV fluids</w:t>
            </w:r>
          </w:p>
        </w:tc>
        <w:tc>
          <w:tcPr>
            <w:tcW w:w="698" w:type="dxa"/>
            <w:tcBorders>
              <w:top w:val="single" w:sz="18" w:space="0" w:color="auto"/>
              <w:left w:val="nil"/>
              <w:bottom w:val="single" w:sz="18" w:space="0" w:color="auto"/>
              <w:right w:val="nil"/>
            </w:tcBorders>
            <w:textDirection w:val="btLr"/>
            <w:vAlign w:val="center"/>
          </w:tcPr>
          <w:p w14:paraId="55996524" w14:textId="77777777" w:rsidR="003C6358" w:rsidRPr="00827175" w:rsidRDefault="003C6358" w:rsidP="00933DF2">
            <w:pPr>
              <w:adjustRightInd w:val="0"/>
              <w:snapToGrid w:val="0"/>
              <w:spacing w:line="360" w:lineRule="auto"/>
              <w:jc w:val="both"/>
              <w:rPr>
                <w:rFonts w:ascii="Book Antiqua" w:hAnsi="Book Antiqua"/>
                <w:kern w:val="24"/>
                <w:lang w:val="en-US" w:eastAsia="en-CA"/>
              </w:rPr>
            </w:pPr>
            <w:r w:rsidRPr="00827175">
              <w:rPr>
                <w:rFonts w:ascii="Book Antiqua" w:hAnsi="Book Antiqua"/>
                <w:kern w:val="24"/>
                <w:lang w:val="en-US" w:eastAsia="en-CA"/>
              </w:rPr>
              <w:t>Glycemic control</w:t>
            </w:r>
          </w:p>
        </w:tc>
        <w:tc>
          <w:tcPr>
            <w:tcW w:w="698" w:type="dxa"/>
            <w:tcBorders>
              <w:top w:val="single" w:sz="18" w:space="0" w:color="auto"/>
              <w:left w:val="nil"/>
              <w:bottom w:val="single" w:sz="18" w:space="0" w:color="auto"/>
              <w:right w:val="nil"/>
            </w:tcBorders>
            <w:shd w:val="clear" w:color="auto" w:fill="auto"/>
            <w:textDirection w:val="btLr"/>
            <w:vAlign w:val="center"/>
          </w:tcPr>
          <w:p w14:paraId="78C9F156" w14:textId="77777777" w:rsidR="003C6358" w:rsidRPr="00827175" w:rsidRDefault="003C6358" w:rsidP="00933DF2">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Standardized perianastomotic drain management</w:t>
            </w:r>
          </w:p>
        </w:tc>
        <w:tc>
          <w:tcPr>
            <w:tcW w:w="657" w:type="dxa"/>
            <w:tcBorders>
              <w:top w:val="single" w:sz="18" w:space="0" w:color="auto"/>
              <w:left w:val="nil"/>
              <w:bottom w:val="single" w:sz="18" w:space="0" w:color="auto"/>
              <w:right w:val="nil"/>
            </w:tcBorders>
            <w:shd w:val="clear" w:color="auto" w:fill="auto"/>
            <w:tcMar>
              <w:top w:w="15" w:type="dxa"/>
              <w:left w:w="100" w:type="dxa"/>
              <w:bottom w:w="0" w:type="dxa"/>
              <w:right w:w="100" w:type="dxa"/>
            </w:tcMar>
            <w:textDirection w:val="btLr"/>
            <w:vAlign w:val="center"/>
          </w:tcPr>
          <w:p w14:paraId="763C7995" w14:textId="77777777" w:rsidR="003C6358" w:rsidRPr="00827175" w:rsidRDefault="003C6358" w:rsidP="00933DF2">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Early oral feeding</w:t>
            </w:r>
          </w:p>
        </w:tc>
        <w:tc>
          <w:tcPr>
            <w:tcW w:w="599" w:type="dxa"/>
            <w:tcBorders>
              <w:top w:val="single" w:sz="18" w:space="0" w:color="auto"/>
              <w:left w:val="nil"/>
              <w:bottom w:val="single" w:sz="18" w:space="0" w:color="auto"/>
              <w:right w:val="nil"/>
            </w:tcBorders>
            <w:shd w:val="clear" w:color="auto" w:fill="auto"/>
            <w:textDirection w:val="btLr"/>
            <w:vAlign w:val="center"/>
          </w:tcPr>
          <w:p w14:paraId="09114763" w14:textId="77777777" w:rsidR="003C6358" w:rsidRPr="00827175" w:rsidRDefault="003C6358" w:rsidP="00933DF2">
            <w:pPr>
              <w:adjustRightInd w:val="0"/>
              <w:snapToGrid w:val="0"/>
              <w:spacing w:line="360" w:lineRule="auto"/>
              <w:jc w:val="both"/>
              <w:rPr>
                <w:rFonts w:ascii="Book Antiqua" w:hAnsi="Book Antiqua"/>
                <w:lang w:val="en-US" w:eastAsia="en-CA"/>
              </w:rPr>
            </w:pPr>
            <w:r w:rsidRPr="00827175">
              <w:rPr>
                <w:rFonts w:ascii="Book Antiqua" w:hAnsi="Book Antiqua"/>
                <w:kern w:val="24"/>
                <w:lang w:val="en-US" w:eastAsia="en-CA"/>
              </w:rPr>
              <w:t>Early mobilization</w:t>
            </w:r>
          </w:p>
        </w:tc>
        <w:tc>
          <w:tcPr>
            <w:tcW w:w="709" w:type="dxa"/>
            <w:tcBorders>
              <w:top w:val="single" w:sz="18" w:space="0" w:color="auto"/>
              <w:left w:val="nil"/>
              <w:bottom w:val="single" w:sz="18" w:space="0" w:color="auto"/>
              <w:right w:val="nil"/>
            </w:tcBorders>
            <w:shd w:val="clear" w:color="auto" w:fill="auto"/>
            <w:tcMar>
              <w:top w:w="15" w:type="dxa"/>
              <w:left w:w="100" w:type="dxa"/>
              <w:bottom w:w="0" w:type="dxa"/>
              <w:right w:w="100" w:type="dxa"/>
            </w:tcMar>
            <w:textDirection w:val="btLr"/>
            <w:vAlign w:val="center"/>
          </w:tcPr>
          <w:p w14:paraId="76EC56FC" w14:textId="77777777" w:rsidR="003C6358" w:rsidRPr="00827175" w:rsidRDefault="003C6358" w:rsidP="00933DF2">
            <w:pPr>
              <w:adjustRightInd w:val="0"/>
              <w:snapToGrid w:val="0"/>
              <w:spacing w:line="360" w:lineRule="auto"/>
              <w:jc w:val="both"/>
              <w:rPr>
                <w:rFonts w:ascii="Book Antiqua" w:hAnsi="Book Antiqua"/>
                <w:lang w:val="en-US" w:eastAsia="en-CA"/>
              </w:rPr>
            </w:pPr>
            <w:r w:rsidRPr="00827175">
              <w:rPr>
                <w:rFonts w:ascii="Book Antiqua" w:hAnsi="Book Antiqua"/>
                <w:lang w:val="en-US" w:eastAsia="en-CA"/>
              </w:rPr>
              <w:t>Stimulation of GI function</w:t>
            </w:r>
          </w:p>
        </w:tc>
        <w:tc>
          <w:tcPr>
            <w:tcW w:w="284" w:type="dxa"/>
            <w:tcBorders>
              <w:top w:val="nil"/>
              <w:left w:val="nil"/>
              <w:bottom w:val="single" w:sz="18" w:space="0" w:color="auto"/>
              <w:right w:val="nil"/>
            </w:tcBorders>
            <w:textDirection w:val="btLr"/>
            <w:vAlign w:val="center"/>
          </w:tcPr>
          <w:p w14:paraId="63D20053" w14:textId="77777777" w:rsidR="003C6358" w:rsidRPr="00827175" w:rsidRDefault="003C6358" w:rsidP="00933DF2">
            <w:pPr>
              <w:adjustRightInd w:val="0"/>
              <w:snapToGrid w:val="0"/>
              <w:spacing w:line="360" w:lineRule="auto"/>
              <w:jc w:val="both"/>
              <w:rPr>
                <w:rFonts w:ascii="Book Antiqua" w:hAnsi="Book Antiqua"/>
                <w:lang w:val="en-US" w:eastAsia="en-CA"/>
              </w:rPr>
            </w:pPr>
          </w:p>
        </w:tc>
        <w:tc>
          <w:tcPr>
            <w:tcW w:w="850" w:type="dxa"/>
            <w:tcBorders>
              <w:top w:val="nil"/>
              <w:left w:val="nil"/>
              <w:bottom w:val="single" w:sz="18" w:space="0" w:color="auto"/>
              <w:right w:val="nil"/>
            </w:tcBorders>
            <w:textDirection w:val="btLr"/>
            <w:vAlign w:val="center"/>
          </w:tcPr>
          <w:p w14:paraId="0A6356E2" w14:textId="77777777" w:rsidR="003C6358" w:rsidRPr="00827175" w:rsidRDefault="003C6358" w:rsidP="00933DF2">
            <w:pPr>
              <w:adjustRightInd w:val="0"/>
              <w:snapToGrid w:val="0"/>
              <w:spacing w:line="360" w:lineRule="auto"/>
              <w:jc w:val="both"/>
              <w:rPr>
                <w:rFonts w:ascii="Book Antiqua" w:hAnsi="Book Antiqua"/>
                <w:b/>
                <w:lang w:val="en-US" w:eastAsia="en-CA"/>
              </w:rPr>
            </w:pPr>
            <w:r w:rsidRPr="00827175">
              <w:rPr>
                <w:rFonts w:ascii="Book Antiqua" w:hAnsi="Book Antiqua"/>
                <w:b/>
                <w:lang w:val="en-US" w:eastAsia="en-CA"/>
              </w:rPr>
              <w:t>Total number of ERP elements</w:t>
            </w:r>
          </w:p>
        </w:tc>
      </w:tr>
      <w:tr w:rsidR="003C6358" w:rsidRPr="00827175" w14:paraId="0BB3FF3E" w14:textId="77777777" w:rsidTr="00966973">
        <w:trPr>
          <w:trHeight w:val="457"/>
          <w:jc w:val="center"/>
        </w:trPr>
        <w:tc>
          <w:tcPr>
            <w:tcW w:w="1560" w:type="dxa"/>
            <w:tcBorders>
              <w:top w:val="single" w:sz="18" w:space="0" w:color="auto"/>
              <w:left w:val="nil"/>
              <w:right w:val="nil"/>
            </w:tcBorders>
            <w:shd w:val="clear" w:color="auto" w:fill="auto"/>
            <w:vAlign w:val="center"/>
          </w:tcPr>
          <w:p w14:paraId="0D3B5080" w14:textId="5F4F181C" w:rsidR="003C6358" w:rsidRPr="00827175" w:rsidRDefault="003C6358" w:rsidP="003D14DA">
            <w:pPr>
              <w:adjustRightInd w:val="0"/>
              <w:snapToGrid w:val="0"/>
              <w:spacing w:line="360" w:lineRule="auto"/>
              <w:rPr>
                <w:rFonts w:ascii="Book Antiqua" w:hAnsi="Book Antiqua"/>
                <w:kern w:val="24"/>
                <w:lang w:val="en-US" w:eastAsia="en-CA"/>
              </w:rPr>
            </w:pPr>
            <w:r w:rsidRPr="00827175">
              <w:rPr>
                <w:rFonts w:ascii="Book Antiqua" w:eastAsiaTheme="minorEastAsia" w:hAnsi="Book Antiqua" w:cstheme="minorBidi"/>
                <w:lang w:val="en-US"/>
              </w:rPr>
              <w:t>Porter</w:t>
            </w:r>
            <w:r w:rsidR="003D14DA" w:rsidRPr="00827175">
              <w:rPr>
                <w:rFonts w:ascii="Book Antiqua" w:eastAsia="SimSun" w:hAnsi="Book Antiqua" w:cstheme="minorBidi" w:hint="eastAsia"/>
                <w:lang w:val="en-US" w:eastAsia="zh-CN"/>
              </w:rPr>
              <w:t xml:space="preserve"> </w:t>
            </w:r>
            <w:r w:rsidR="003D14DA" w:rsidRPr="00827175">
              <w:rPr>
                <w:rFonts w:ascii="Book Antiqua" w:eastAsia="SimSun" w:hAnsi="Book Antiqua" w:cstheme="minorBidi" w:hint="eastAsia"/>
                <w:i/>
                <w:lang w:val="en-US" w:eastAsia="zh-CN"/>
              </w:rPr>
              <w:t>et al</w:t>
            </w:r>
            <w:r w:rsidRPr="00827175">
              <w:rPr>
                <w:rFonts w:ascii="Book Antiqua" w:eastAsiaTheme="minorEastAsia" w:hAnsi="Book Antiqua" w:cstheme="minorBidi"/>
                <w:vertAlign w:val="superscript"/>
                <w:lang w:val="en-US"/>
              </w:rPr>
              <w:t>[52]</w:t>
            </w:r>
          </w:p>
        </w:tc>
        <w:tc>
          <w:tcPr>
            <w:tcW w:w="615" w:type="dxa"/>
            <w:tcBorders>
              <w:top w:val="single" w:sz="18" w:space="0" w:color="auto"/>
              <w:left w:val="nil"/>
              <w:right w:val="nil"/>
            </w:tcBorders>
            <w:shd w:val="clear" w:color="auto" w:fill="auto"/>
            <w:vAlign w:val="center"/>
          </w:tcPr>
          <w:p w14:paraId="378C007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top w:val="single" w:sz="18" w:space="0" w:color="auto"/>
              <w:left w:val="nil"/>
              <w:right w:val="nil"/>
            </w:tcBorders>
            <w:shd w:val="clear" w:color="auto" w:fill="auto"/>
            <w:vAlign w:val="center"/>
          </w:tcPr>
          <w:p w14:paraId="10F99C8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top w:val="single" w:sz="18" w:space="0" w:color="auto"/>
              <w:left w:val="nil"/>
              <w:right w:val="nil"/>
            </w:tcBorders>
            <w:vAlign w:val="center"/>
          </w:tcPr>
          <w:p w14:paraId="52F6F10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top w:val="single" w:sz="18" w:space="0" w:color="auto"/>
              <w:left w:val="nil"/>
              <w:right w:val="nil"/>
            </w:tcBorders>
            <w:vAlign w:val="center"/>
          </w:tcPr>
          <w:p w14:paraId="668ABC9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top w:val="single" w:sz="18" w:space="0" w:color="auto"/>
              <w:left w:val="nil"/>
              <w:right w:val="nil"/>
            </w:tcBorders>
            <w:vAlign w:val="center"/>
          </w:tcPr>
          <w:p w14:paraId="7372D00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top w:val="single" w:sz="18" w:space="0" w:color="auto"/>
              <w:left w:val="nil"/>
              <w:right w:val="nil"/>
            </w:tcBorders>
            <w:shd w:val="clear" w:color="auto" w:fill="auto"/>
            <w:vAlign w:val="center"/>
          </w:tcPr>
          <w:p w14:paraId="16A3026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top w:val="single" w:sz="18" w:space="0" w:color="auto"/>
              <w:left w:val="nil"/>
              <w:right w:val="nil"/>
            </w:tcBorders>
            <w:vAlign w:val="center"/>
          </w:tcPr>
          <w:p w14:paraId="069FA78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top w:val="single" w:sz="18" w:space="0" w:color="auto"/>
              <w:left w:val="nil"/>
              <w:right w:val="nil"/>
            </w:tcBorders>
            <w:shd w:val="clear" w:color="auto" w:fill="auto"/>
            <w:vAlign w:val="center"/>
          </w:tcPr>
          <w:p w14:paraId="35EB6AF2"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top w:val="single" w:sz="18" w:space="0" w:color="auto"/>
              <w:left w:val="nil"/>
              <w:right w:val="nil"/>
            </w:tcBorders>
            <w:shd w:val="clear" w:color="auto" w:fill="auto"/>
            <w:vAlign w:val="center"/>
          </w:tcPr>
          <w:p w14:paraId="23728B86"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top w:val="single" w:sz="18" w:space="0" w:color="auto"/>
              <w:left w:val="nil"/>
              <w:right w:val="nil"/>
            </w:tcBorders>
            <w:shd w:val="clear" w:color="auto" w:fill="auto"/>
            <w:vAlign w:val="center"/>
          </w:tcPr>
          <w:p w14:paraId="7C5F63B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top w:val="single" w:sz="18" w:space="0" w:color="auto"/>
              <w:left w:val="nil"/>
              <w:right w:val="nil"/>
            </w:tcBorders>
            <w:shd w:val="clear" w:color="auto" w:fill="auto"/>
            <w:vAlign w:val="center"/>
          </w:tcPr>
          <w:p w14:paraId="7280C9E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43" w:type="dxa"/>
            <w:tcBorders>
              <w:top w:val="single" w:sz="18" w:space="0" w:color="auto"/>
              <w:left w:val="nil"/>
              <w:right w:val="nil"/>
            </w:tcBorders>
            <w:shd w:val="clear" w:color="auto" w:fill="auto"/>
            <w:vAlign w:val="center"/>
          </w:tcPr>
          <w:p w14:paraId="51CF8BB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top w:val="single" w:sz="18" w:space="0" w:color="auto"/>
              <w:left w:val="nil"/>
              <w:right w:val="nil"/>
            </w:tcBorders>
            <w:shd w:val="clear" w:color="auto" w:fill="auto"/>
            <w:vAlign w:val="center"/>
          </w:tcPr>
          <w:p w14:paraId="222F1C95"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67" w:type="dxa"/>
            <w:tcBorders>
              <w:top w:val="single" w:sz="18" w:space="0" w:color="auto"/>
              <w:left w:val="nil"/>
              <w:right w:val="nil"/>
            </w:tcBorders>
            <w:shd w:val="clear" w:color="auto" w:fill="auto"/>
            <w:vAlign w:val="center"/>
          </w:tcPr>
          <w:p w14:paraId="04684FB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top w:val="single" w:sz="18" w:space="0" w:color="auto"/>
              <w:left w:val="nil"/>
              <w:right w:val="nil"/>
            </w:tcBorders>
          </w:tcPr>
          <w:p w14:paraId="30C6827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top w:val="single" w:sz="18" w:space="0" w:color="auto"/>
              <w:left w:val="nil"/>
              <w:right w:val="nil"/>
            </w:tcBorders>
            <w:shd w:val="clear" w:color="auto" w:fill="auto"/>
            <w:vAlign w:val="center"/>
          </w:tcPr>
          <w:p w14:paraId="4A889D92"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top w:val="single" w:sz="18" w:space="0" w:color="auto"/>
              <w:left w:val="nil"/>
              <w:right w:val="nil"/>
            </w:tcBorders>
            <w:shd w:val="clear" w:color="auto" w:fill="auto"/>
            <w:tcMar>
              <w:top w:w="15" w:type="dxa"/>
              <w:left w:w="100" w:type="dxa"/>
              <w:bottom w:w="0" w:type="dxa"/>
              <w:right w:w="100" w:type="dxa"/>
            </w:tcMar>
            <w:vAlign w:val="center"/>
          </w:tcPr>
          <w:p w14:paraId="7611D1A9"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599" w:type="dxa"/>
            <w:tcBorders>
              <w:top w:val="single" w:sz="18" w:space="0" w:color="auto"/>
              <w:left w:val="nil"/>
              <w:right w:val="nil"/>
            </w:tcBorders>
            <w:shd w:val="clear" w:color="auto" w:fill="auto"/>
            <w:vAlign w:val="center"/>
          </w:tcPr>
          <w:p w14:paraId="24A5489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09" w:type="dxa"/>
            <w:tcBorders>
              <w:top w:val="single" w:sz="18" w:space="0" w:color="auto"/>
              <w:left w:val="nil"/>
              <w:right w:val="nil"/>
            </w:tcBorders>
            <w:shd w:val="clear" w:color="auto" w:fill="auto"/>
            <w:tcMar>
              <w:top w:w="15" w:type="dxa"/>
              <w:left w:w="100" w:type="dxa"/>
              <w:bottom w:w="0" w:type="dxa"/>
              <w:right w:w="100" w:type="dxa"/>
            </w:tcMar>
            <w:vAlign w:val="center"/>
          </w:tcPr>
          <w:p w14:paraId="73DF919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4" w:type="dxa"/>
            <w:tcBorders>
              <w:top w:val="single" w:sz="18" w:space="0" w:color="auto"/>
              <w:left w:val="nil"/>
              <w:right w:val="nil"/>
            </w:tcBorders>
          </w:tcPr>
          <w:p w14:paraId="62E03C0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50" w:type="dxa"/>
            <w:tcBorders>
              <w:top w:val="single" w:sz="18" w:space="0" w:color="auto"/>
              <w:left w:val="nil"/>
              <w:right w:val="nil"/>
            </w:tcBorders>
            <w:vAlign w:val="center"/>
          </w:tcPr>
          <w:p w14:paraId="4F6C6037"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t>4</w:t>
            </w:r>
          </w:p>
        </w:tc>
      </w:tr>
      <w:tr w:rsidR="003C6358" w:rsidRPr="00827175" w14:paraId="139A064B" w14:textId="77777777" w:rsidTr="00966973">
        <w:trPr>
          <w:trHeight w:val="457"/>
          <w:jc w:val="center"/>
        </w:trPr>
        <w:tc>
          <w:tcPr>
            <w:tcW w:w="1560" w:type="dxa"/>
            <w:tcBorders>
              <w:left w:val="nil"/>
              <w:right w:val="nil"/>
            </w:tcBorders>
            <w:shd w:val="clear" w:color="auto" w:fill="auto"/>
            <w:vAlign w:val="center"/>
          </w:tcPr>
          <w:p w14:paraId="13539829" w14:textId="31F37C76" w:rsidR="003C6358" w:rsidRPr="00827175" w:rsidRDefault="003C6358" w:rsidP="003D14DA">
            <w:pPr>
              <w:adjustRightInd w:val="0"/>
              <w:snapToGrid w:val="0"/>
              <w:spacing w:line="360" w:lineRule="auto"/>
              <w:rPr>
                <w:rFonts w:ascii="Book Antiqua" w:hAnsi="Book Antiqua"/>
                <w:lang w:val="en-US" w:eastAsia="en-CA"/>
              </w:rPr>
            </w:pPr>
            <w:r w:rsidRPr="00827175">
              <w:rPr>
                <w:rFonts w:ascii="Book Antiqua" w:hAnsi="Book Antiqua"/>
                <w:lang w:val="en-US"/>
              </w:rPr>
              <w:t>Vanounou</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[53]</w:t>
            </w:r>
          </w:p>
        </w:tc>
        <w:tc>
          <w:tcPr>
            <w:tcW w:w="615" w:type="dxa"/>
            <w:tcBorders>
              <w:left w:val="nil"/>
              <w:right w:val="nil"/>
            </w:tcBorders>
            <w:shd w:val="clear" w:color="auto" w:fill="auto"/>
            <w:vAlign w:val="center"/>
          </w:tcPr>
          <w:p w14:paraId="09011DF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0AE626C7"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60" w:type="dxa"/>
            <w:tcBorders>
              <w:left w:val="nil"/>
              <w:right w:val="nil"/>
            </w:tcBorders>
            <w:vAlign w:val="center"/>
          </w:tcPr>
          <w:p w14:paraId="3A6A68A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1F3E7A2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3AE12B0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6B3D2F0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vAlign w:val="center"/>
          </w:tcPr>
          <w:p w14:paraId="2541AD7B"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63A9196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6941715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0EA520E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6FEBBD5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41CABB3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197E2C3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67" w:type="dxa"/>
            <w:tcBorders>
              <w:left w:val="nil"/>
              <w:right w:val="nil"/>
            </w:tcBorders>
            <w:shd w:val="clear" w:color="auto" w:fill="auto"/>
            <w:vAlign w:val="center"/>
          </w:tcPr>
          <w:p w14:paraId="1873FD86"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tcPr>
          <w:p w14:paraId="34D1BD9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shd w:val="clear" w:color="auto" w:fill="auto"/>
            <w:vAlign w:val="center"/>
          </w:tcPr>
          <w:p w14:paraId="6D6347BC"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14C3D722"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599" w:type="dxa"/>
            <w:tcBorders>
              <w:left w:val="nil"/>
              <w:right w:val="nil"/>
            </w:tcBorders>
            <w:shd w:val="clear" w:color="auto" w:fill="auto"/>
            <w:vAlign w:val="center"/>
          </w:tcPr>
          <w:p w14:paraId="3820F31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09" w:type="dxa"/>
            <w:tcBorders>
              <w:left w:val="nil"/>
              <w:right w:val="nil"/>
            </w:tcBorders>
            <w:shd w:val="clear" w:color="auto" w:fill="auto"/>
            <w:tcMar>
              <w:top w:w="15" w:type="dxa"/>
              <w:left w:w="100" w:type="dxa"/>
              <w:bottom w:w="0" w:type="dxa"/>
              <w:right w:w="100" w:type="dxa"/>
            </w:tcMar>
            <w:vAlign w:val="center"/>
          </w:tcPr>
          <w:p w14:paraId="631B8F7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335C236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50" w:type="dxa"/>
            <w:tcBorders>
              <w:left w:val="nil"/>
              <w:right w:val="nil"/>
            </w:tcBorders>
            <w:vAlign w:val="center"/>
          </w:tcPr>
          <w:p w14:paraId="70C6BEF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t>7</w:t>
            </w:r>
          </w:p>
        </w:tc>
      </w:tr>
      <w:tr w:rsidR="003C6358" w:rsidRPr="00827175" w14:paraId="48E834FF" w14:textId="77777777" w:rsidTr="00966973">
        <w:trPr>
          <w:trHeight w:val="457"/>
          <w:jc w:val="center"/>
        </w:trPr>
        <w:tc>
          <w:tcPr>
            <w:tcW w:w="1560" w:type="dxa"/>
            <w:tcBorders>
              <w:left w:val="nil"/>
              <w:right w:val="nil"/>
            </w:tcBorders>
            <w:shd w:val="clear" w:color="auto" w:fill="auto"/>
            <w:vAlign w:val="center"/>
          </w:tcPr>
          <w:p w14:paraId="16F03401" w14:textId="5C3E2786" w:rsidR="003C6358" w:rsidRPr="00827175" w:rsidRDefault="003C6358" w:rsidP="003D14DA">
            <w:pPr>
              <w:adjustRightInd w:val="0"/>
              <w:snapToGrid w:val="0"/>
              <w:spacing w:line="360" w:lineRule="auto"/>
              <w:rPr>
                <w:rFonts w:ascii="Book Antiqua" w:hAnsi="Book Antiqua"/>
                <w:lang w:val="en-US" w:eastAsia="en-CA"/>
              </w:rPr>
            </w:pPr>
            <w:r w:rsidRPr="00827175">
              <w:rPr>
                <w:rFonts w:ascii="Book Antiqua" w:hAnsi="Book Antiqua"/>
                <w:lang w:val="en-US"/>
              </w:rPr>
              <w:t>Kennedy</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[54]</w:t>
            </w:r>
          </w:p>
        </w:tc>
        <w:tc>
          <w:tcPr>
            <w:tcW w:w="615" w:type="dxa"/>
            <w:tcBorders>
              <w:left w:val="nil"/>
              <w:right w:val="nil"/>
            </w:tcBorders>
            <w:shd w:val="clear" w:color="auto" w:fill="auto"/>
            <w:vAlign w:val="center"/>
          </w:tcPr>
          <w:p w14:paraId="1807CC27"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shd w:val="clear" w:color="auto" w:fill="auto"/>
            <w:vAlign w:val="center"/>
          </w:tcPr>
          <w:p w14:paraId="7E2FBA1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60" w:type="dxa"/>
            <w:tcBorders>
              <w:left w:val="nil"/>
              <w:right w:val="nil"/>
            </w:tcBorders>
            <w:vAlign w:val="center"/>
          </w:tcPr>
          <w:p w14:paraId="080256C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5CC8BF87"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1C687BB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6F5E842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18019FB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115A1D5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4925040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22" w:type="dxa"/>
            <w:tcBorders>
              <w:left w:val="nil"/>
              <w:right w:val="nil"/>
            </w:tcBorders>
            <w:shd w:val="clear" w:color="auto" w:fill="auto"/>
            <w:vAlign w:val="center"/>
          </w:tcPr>
          <w:p w14:paraId="2C183D76"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38FAA532"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02A03407"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56F8A13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7" w:type="dxa"/>
            <w:tcBorders>
              <w:left w:val="nil"/>
              <w:right w:val="nil"/>
            </w:tcBorders>
            <w:shd w:val="clear" w:color="auto" w:fill="auto"/>
            <w:vAlign w:val="center"/>
          </w:tcPr>
          <w:p w14:paraId="1B4ECA47"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tcPr>
          <w:p w14:paraId="38B2CED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shd w:val="clear" w:color="auto" w:fill="auto"/>
            <w:vAlign w:val="center"/>
          </w:tcPr>
          <w:p w14:paraId="3EB6387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6FA2158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599" w:type="dxa"/>
            <w:tcBorders>
              <w:left w:val="nil"/>
              <w:right w:val="nil"/>
            </w:tcBorders>
            <w:shd w:val="clear" w:color="auto" w:fill="auto"/>
            <w:vAlign w:val="center"/>
          </w:tcPr>
          <w:p w14:paraId="3821FC58"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0ADA9D4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7FD16AE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50" w:type="dxa"/>
            <w:tcBorders>
              <w:left w:val="nil"/>
              <w:right w:val="nil"/>
            </w:tcBorders>
            <w:vAlign w:val="center"/>
          </w:tcPr>
          <w:p w14:paraId="20005C7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t>9</w:t>
            </w:r>
          </w:p>
        </w:tc>
      </w:tr>
      <w:tr w:rsidR="003C6358" w:rsidRPr="00827175" w14:paraId="421F82AD" w14:textId="77777777" w:rsidTr="00966973">
        <w:trPr>
          <w:trHeight w:val="457"/>
          <w:jc w:val="center"/>
        </w:trPr>
        <w:tc>
          <w:tcPr>
            <w:tcW w:w="1560" w:type="dxa"/>
            <w:tcBorders>
              <w:left w:val="nil"/>
              <w:right w:val="nil"/>
            </w:tcBorders>
            <w:shd w:val="clear" w:color="auto" w:fill="auto"/>
            <w:vAlign w:val="center"/>
          </w:tcPr>
          <w:p w14:paraId="0F45E678" w14:textId="0BFB602F" w:rsidR="003C6358" w:rsidRPr="00827175" w:rsidRDefault="003C6358" w:rsidP="003D14DA">
            <w:pPr>
              <w:adjustRightInd w:val="0"/>
              <w:snapToGrid w:val="0"/>
              <w:spacing w:line="360" w:lineRule="auto"/>
              <w:rPr>
                <w:rFonts w:ascii="Book Antiqua" w:hAnsi="Book Antiqua"/>
                <w:kern w:val="24"/>
                <w:lang w:val="en-US" w:eastAsia="en-CA"/>
              </w:rPr>
            </w:pPr>
            <w:r w:rsidRPr="00827175">
              <w:rPr>
                <w:rFonts w:ascii="Book Antiqua" w:hAnsi="Book Antiqua"/>
                <w:lang w:val="en-US"/>
              </w:rPr>
              <w:t>Balzano</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 xml:space="preserve">et </w:t>
            </w:r>
            <w:r w:rsidR="003D14DA" w:rsidRPr="00827175">
              <w:rPr>
                <w:rFonts w:ascii="Book Antiqua" w:hAnsi="Book Antiqua" w:hint="eastAsia"/>
                <w:i/>
                <w:lang w:val="en-US"/>
              </w:rPr>
              <w:lastRenderedPageBreak/>
              <w:t>al</w:t>
            </w:r>
            <w:r w:rsidRPr="00827175">
              <w:rPr>
                <w:rFonts w:ascii="Book Antiqua" w:eastAsiaTheme="minorEastAsia" w:hAnsi="Book Antiqua" w:cstheme="minorBidi"/>
                <w:vertAlign w:val="superscript"/>
                <w:lang w:val="en-US"/>
              </w:rPr>
              <w:t>[55]</w:t>
            </w:r>
          </w:p>
        </w:tc>
        <w:tc>
          <w:tcPr>
            <w:tcW w:w="615" w:type="dxa"/>
            <w:tcBorders>
              <w:left w:val="nil"/>
              <w:right w:val="nil"/>
            </w:tcBorders>
            <w:shd w:val="clear" w:color="auto" w:fill="auto"/>
            <w:vAlign w:val="center"/>
          </w:tcPr>
          <w:p w14:paraId="07A7362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lastRenderedPageBreak/>
              <w:sym w:font="Wingdings" w:char="00FC"/>
            </w:r>
          </w:p>
        </w:tc>
        <w:tc>
          <w:tcPr>
            <w:tcW w:w="715" w:type="dxa"/>
            <w:tcBorders>
              <w:left w:val="nil"/>
              <w:right w:val="nil"/>
            </w:tcBorders>
            <w:shd w:val="clear" w:color="auto" w:fill="auto"/>
            <w:vAlign w:val="center"/>
          </w:tcPr>
          <w:p w14:paraId="34D6391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right w:val="nil"/>
            </w:tcBorders>
            <w:vAlign w:val="center"/>
          </w:tcPr>
          <w:p w14:paraId="1959BC1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2290AA4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22E2027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5384AB4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23AB90CC"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07DE98F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019EC75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43525AB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496F70A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43" w:type="dxa"/>
            <w:tcBorders>
              <w:left w:val="nil"/>
              <w:right w:val="nil"/>
            </w:tcBorders>
            <w:shd w:val="clear" w:color="auto" w:fill="auto"/>
            <w:vAlign w:val="center"/>
          </w:tcPr>
          <w:p w14:paraId="5341AF3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19EC27E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7" w:type="dxa"/>
            <w:tcBorders>
              <w:left w:val="nil"/>
              <w:right w:val="nil"/>
            </w:tcBorders>
            <w:shd w:val="clear" w:color="auto" w:fill="auto"/>
            <w:vAlign w:val="center"/>
          </w:tcPr>
          <w:p w14:paraId="13C2941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tcPr>
          <w:p w14:paraId="2AB91146"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shd w:val="clear" w:color="auto" w:fill="auto"/>
            <w:vAlign w:val="center"/>
          </w:tcPr>
          <w:p w14:paraId="18D8841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45515CF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5D69844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3404188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4" w:type="dxa"/>
            <w:tcBorders>
              <w:left w:val="nil"/>
              <w:right w:val="nil"/>
            </w:tcBorders>
          </w:tcPr>
          <w:p w14:paraId="1C2E5F4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50" w:type="dxa"/>
            <w:tcBorders>
              <w:left w:val="nil"/>
              <w:right w:val="nil"/>
            </w:tcBorders>
            <w:vAlign w:val="center"/>
          </w:tcPr>
          <w:p w14:paraId="3A0A8F1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t>8</w:t>
            </w:r>
          </w:p>
        </w:tc>
      </w:tr>
      <w:tr w:rsidR="003C6358" w:rsidRPr="00827175" w14:paraId="72ACEA05" w14:textId="77777777" w:rsidTr="00966973">
        <w:trPr>
          <w:trHeight w:val="457"/>
          <w:jc w:val="center"/>
        </w:trPr>
        <w:tc>
          <w:tcPr>
            <w:tcW w:w="1560" w:type="dxa"/>
            <w:tcBorders>
              <w:left w:val="nil"/>
              <w:right w:val="nil"/>
            </w:tcBorders>
            <w:shd w:val="clear" w:color="auto" w:fill="auto"/>
            <w:vAlign w:val="center"/>
          </w:tcPr>
          <w:p w14:paraId="4DE4F838" w14:textId="28512806" w:rsidR="003C6358" w:rsidRPr="00827175" w:rsidRDefault="003C6358" w:rsidP="003D14DA">
            <w:pPr>
              <w:adjustRightInd w:val="0"/>
              <w:snapToGrid w:val="0"/>
              <w:spacing w:line="360" w:lineRule="auto"/>
              <w:rPr>
                <w:rFonts w:ascii="Book Antiqua" w:hAnsi="Book Antiqua"/>
                <w:kern w:val="24"/>
                <w:lang w:val="en-US" w:eastAsia="en-CA"/>
              </w:rPr>
            </w:pPr>
            <w:r w:rsidRPr="00827175">
              <w:rPr>
                <w:rFonts w:ascii="Book Antiqua" w:hAnsi="Book Antiqua"/>
                <w:lang w:val="en-US"/>
              </w:rPr>
              <w:t>Kennedy</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[56]</w:t>
            </w:r>
          </w:p>
        </w:tc>
        <w:tc>
          <w:tcPr>
            <w:tcW w:w="615" w:type="dxa"/>
            <w:tcBorders>
              <w:left w:val="nil"/>
              <w:right w:val="nil"/>
            </w:tcBorders>
            <w:shd w:val="clear" w:color="auto" w:fill="auto"/>
            <w:vAlign w:val="center"/>
          </w:tcPr>
          <w:p w14:paraId="6413603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shd w:val="clear" w:color="auto" w:fill="auto"/>
            <w:vAlign w:val="center"/>
          </w:tcPr>
          <w:p w14:paraId="565F496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60" w:type="dxa"/>
            <w:tcBorders>
              <w:left w:val="nil"/>
              <w:right w:val="nil"/>
            </w:tcBorders>
            <w:vAlign w:val="center"/>
          </w:tcPr>
          <w:p w14:paraId="2090582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5C919DB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595B4F8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1F0647F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4F04378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6FD343F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16E2E8E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22" w:type="dxa"/>
            <w:tcBorders>
              <w:left w:val="nil"/>
              <w:right w:val="nil"/>
            </w:tcBorders>
            <w:shd w:val="clear" w:color="auto" w:fill="auto"/>
            <w:vAlign w:val="center"/>
          </w:tcPr>
          <w:p w14:paraId="1A0D596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0D2BB7D0"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61374F8C"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21F3956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7" w:type="dxa"/>
            <w:tcBorders>
              <w:left w:val="nil"/>
              <w:right w:val="nil"/>
            </w:tcBorders>
            <w:shd w:val="clear" w:color="auto" w:fill="auto"/>
            <w:vAlign w:val="center"/>
          </w:tcPr>
          <w:p w14:paraId="18B7B80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tcPr>
          <w:p w14:paraId="5B1BF16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shd w:val="clear" w:color="auto" w:fill="auto"/>
            <w:vAlign w:val="center"/>
          </w:tcPr>
          <w:p w14:paraId="5A090F3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2899115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599" w:type="dxa"/>
            <w:tcBorders>
              <w:left w:val="nil"/>
              <w:right w:val="nil"/>
            </w:tcBorders>
            <w:shd w:val="clear" w:color="auto" w:fill="auto"/>
            <w:vAlign w:val="center"/>
          </w:tcPr>
          <w:p w14:paraId="133BDD9A"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7AB114FD"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767F290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850" w:type="dxa"/>
            <w:tcBorders>
              <w:left w:val="nil"/>
              <w:right w:val="nil"/>
            </w:tcBorders>
            <w:vAlign w:val="center"/>
          </w:tcPr>
          <w:p w14:paraId="0755691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t>9</w:t>
            </w:r>
          </w:p>
        </w:tc>
      </w:tr>
      <w:tr w:rsidR="003C6358" w:rsidRPr="00827175" w14:paraId="2A60158F" w14:textId="77777777" w:rsidTr="00966973">
        <w:trPr>
          <w:trHeight w:val="457"/>
          <w:jc w:val="center"/>
        </w:trPr>
        <w:tc>
          <w:tcPr>
            <w:tcW w:w="1560" w:type="dxa"/>
            <w:tcBorders>
              <w:left w:val="nil"/>
              <w:right w:val="nil"/>
            </w:tcBorders>
            <w:shd w:val="clear" w:color="auto" w:fill="auto"/>
            <w:vAlign w:val="center"/>
          </w:tcPr>
          <w:p w14:paraId="6E9AC623" w14:textId="10578809" w:rsidR="003C6358" w:rsidRPr="00827175" w:rsidRDefault="003C6358" w:rsidP="003D14DA">
            <w:pPr>
              <w:adjustRightInd w:val="0"/>
              <w:snapToGrid w:val="0"/>
              <w:spacing w:line="360" w:lineRule="auto"/>
              <w:rPr>
                <w:rFonts w:ascii="Book Antiqua" w:hAnsi="Book Antiqua"/>
                <w:lang w:val="en-US" w:eastAsia="en-CA"/>
              </w:rPr>
            </w:pPr>
            <w:r w:rsidRPr="00827175">
              <w:rPr>
                <w:rFonts w:ascii="Book Antiqua" w:hAnsi="Book Antiqua"/>
                <w:lang w:val="en-US"/>
              </w:rPr>
              <w:t>Nikfarjam</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[57]</w:t>
            </w:r>
          </w:p>
        </w:tc>
        <w:tc>
          <w:tcPr>
            <w:tcW w:w="615" w:type="dxa"/>
            <w:tcBorders>
              <w:left w:val="nil"/>
              <w:right w:val="nil"/>
            </w:tcBorders>
            <w:shd w:val="clear" w:color="auto" w:fill="auto"/>
            <w:vAlign w:val="center"/>
          </w:tcPr>
          <w:p w14:paraId="42B0248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7A76139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60" w:type="dxa"/>
            <w:tcBorders>
              <w:left w:val="nil"/>
              <w:right w:val="nil"/>
            </w:tcBorders>
            <w:vAlign w:val="center"/>
          </w:tcPr>
          <w:p w14:paraId="1EDADC8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4D4A078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2C0F5E2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649C8431"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vAlign w:val="center"/>
          </w:tcPr>
          <w:p w14:paraId="63882D35"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7A3B292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4AA7F59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2885BC6F"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2D9ABD9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2468772B"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56B0654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67" w:type="dxa"/>
            <w:tcBorders>
              <w:left w:val="nil"/>
              <w:right w:val="nil"/>
            </w:tcBorders>
            <w:shd w:val="clear" w:color="auto" w:fill="auto"/>
            <w:vAlign w:val="center"/>
          </w:tcPr>
          <w:p w14:paraId="4829C7D5"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98" w:type="dxa"/>
            <w:tcBorders>
              <w:left w:val="nil"/>
              <w:right w:val="nil"/>
            </w:tcBorders>
          </w:tcPr>
          <w:p w14:paraId="05E3FFF6"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shd w:val="clear" w:color="auto" w:fill="auto"/>
            <w:vAlign w:val="center"/>
          </w:tcPr>
          <w:p w14:paraId="16DF4215"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0DF6DE92"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599" w:type="dxa"/>
            <w:tcBorders>
              <w:left w:val="nil"/>
              <w:right w:val="nil"/>
            </w:tcBorders>
            <w:shd w:val="clear" w:color="auto" w:fill="auto"/>
            <w:vAlign w:val="center"/>
          </w:tcPr>
          <w:p w14:paraId="52C550B1"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76B58557"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284" w:type="dxa"/>
            <w:tcBorders>
              <w:left w:val="nil"/>
              <w:right w:val="nil"/>
            </w:tcBorders>
          </w:tcPr>
          <w:p w14:paraId="2CC96227"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44C73C4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12</w:t>
            </w:r>
          </w:p>
        </w:tc>
      </w:tr>
      <w:tr w:rsidR="003C6358" w:rsidRPr="00827175" w14:paraId="0190DE8E" w14:textId="77777777" w:rsidTr="00966973">
        <w:trPr>
          <w:trHeight w:val="457"/>
          <w:jc w:val="center"/>
        </w:trPr>
        <w:tc>
          <w:tcPr>
            <w:tcW w:w="1560" w:type="dxa"/>
            <w:tcBorders>
              <w:left w:val="nil"/>
              <w:right w:val="nil"/>
            </w:tcBorders>
            <w:shd w:val="clear" w:color="auto" w:fill="auto"/>
            <w:vAlign w:val="center"/>
          </w:tcPr>
          <w:p w14:paraId="4327D768" w14:textId="3C03A914"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Abu Hilal</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[58]</w:t>
            </w:r>
          </w:p>
        </w:tc>
        <w:tc>
          <w:tcPr>
            <w:tcW w:w="615" w:type="dxa"/>
            <w:tcBorders>
              <w:left w:val="nil"/>
              <w:right w:val="nil"/>
            </w:tcBorders>
            <w:shd w:val="clear" w:color="auto" w:fill="auto"/>
            <w:vAlign w:val="center"/>
          </w:tcPr>
          <w:p w14:paraId="6A7F7D0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right w:val="nil"/>
            </w:tcBorders>
            <w:shd w:val="clear" w:color="auto" w:fill="auto"/>
            <w:vAlign w:val="center"/>
          </w:tcPr>
          <w:p w14:paraId="37ED7ED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right w:val="nil"/>
            </w:tcBorders>
            <w:vAlign w:val="center"/>
          </w:tcPr>
          <w:p w14:paraId="2D27E88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6F0F740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3EE22DB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0600C04B"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vAlign w:val="center"/>
          </w:tcPr>
          <w:p w14:paraId="65DDA58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03252E27"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shd w:val="clear" w:color="auto" w:fill="auto"/>
            <w:vAlign w:val="center"/>
          </w:tcPr>
          <w:p w14:paraId="4468416B"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6EA28900"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6C6EC1C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700BF39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right w:val="nil"/>
            </w:tcBorders>
            <w:shd w:val="clear" w:color="auto" w:fill="auto"/>
            <w:vAlign w:val="center"/>
          </w:tcPr>
          <w:p w14:paraId="158C9FA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7" w:type="dxa"/>
            <w:tcBorders>
              <w:left w:val="nil"/>
              <w:right w:val="nil"/>
            </w:tcBorders>
            <w:shd w:val="clear" w:color="auto" w:fill="auto"/>
            <w:vAlign w:val="center"/>
          </w:tcPr>
          <w:p w14:paraId="4ED6962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98" w:type="dxa"/>
            <w:tcBorders>
              <w:left w:val="nil"/>
              <w:right w:val="nil"/>
            </w:tcBorders>
          </w:tcPr>
          <w:p w14:paraId="194A212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shd w:val="clear" w:color="auto" w:fill="auto"/>
            <w:vAlign w:val="center"/>
          </w:tcPr>
          <w:p w14:paraId="4BE641E9"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5B7B6DB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292C2EA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1F060F6A"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284" w:type="dxa"/>
            <w:tcBorders>
              <w:left w:val="nil"/>
              <w:right w:val="nil"/>
            </w:tcBorders>
          </w:tcPr>
          <w:p w14:paraId="468A141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3A30EA1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7</w:t>
            </w:r>
          </w:p>
        </w:tc>
      </w:tr>
      <w:tr w:rsidR="003C6358" w:rsidRPr="00827175" w14:paraId="148A4DDC" w14:textId="77777777" w:rsidTr="00966973">
        <w:trPr>
          <w:trHeight w:val="457"/>
          <w:jc w:val="center"/>
        </w:trPr>
        <w:tc>
          <w:tcPr>
            <w:tcW w:w="1560" w:type="dxa"/>
            <w:tcBorders>
              <w:left w:val="nil"/>
              <w:right w:val="nil"/>
            </w:tcBorders>
            <w:shd w:val="clear" w:color="auto" w:fill="auto"/>
            <w:vAlign w:val="center"/>
          </w:tcPr>
          <w:p w14:paraId="2DB6A688" w14:textId="3748B719"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Braga</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[59]</w:t>
            </w:r>
          </w:p>
        </w:tc>
        <w:tc>
          <w:tcPr>
            <w:tcW w:w="615" w:type="dxa"/>
            <w:tcBorders>
              <w:left w:val="nil"/>
              <w:right w:val="nil"/>
            </w:tcBorders>
            <w:shd w:val="clear" w:color="auto" w:fill="auto"/>
            <w:vAlign w:val="center"/>
          </w:tcPr>
          <w:p w14:paraId="531F8B0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7C260FF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0" w:type="dxa"/>
            <w:tcBorders>
              <w:left w:val="nil"/>
              <w:right w:val="nil"/>
            </w:tcBorders>
            <w:vAlign w:val="center"/>
          </w:tcPr>
          <w:p w14:paraId="5B3EFBD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1A4FB4F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7EDEC72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438B891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5B1855A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4F9A0CDB"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63EC01B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822" w:type="dxa"/>
            <w:tcBorders>
              <w:left w:val="nil"/>
              <w:right w:val="nil"/>
            </w:tcBorders>
            <w:shd w:val="clear" w:color="auto" w:fill="auto"/>
            <w:vAlign w:val="center"/>
          </w:tcPr>
          <w:p w14:paraId="700A2F8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right w:val="nil"/>
            </w:tcBorders>
            <w:shd w:val="clear" w:color="auto" w:fill="auto"/>
            <w:vAlign w:val="center"/>
          </w:tcPr>
          <w:p w14:paraId="51CF3A4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15FB414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630352C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7" w:type="dxa"/>
            <w:tcBorders>
              <w:left w:val="nil"/>
              <w:right w:val="nil"/>
            </w:tcBorders>
            <w:shd w:val="clear" w:color="auto" w:fill="auto"/>
            <w:vAlign w:val="center"/>
          </w:tcPr>
          <w:p w14:paraId="118C437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tcPr>
          <w:p w14:paraId="4D03E5A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298EC3F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650185D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06788D82"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59D9662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042FD8C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3A9C2D8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13</w:t>
            </w:r>
          </w:p>
        </w:tc>
      </w:tr>
      <w:tr w:rsidR="003C6358" w:rsidRPr="00827175" w14:paraId="7269E39F" w14:textId="77777777" w:rsidTr="00966973">
        <w:trPr>
          <w:trHeight w:val="457"/>
          <w:jc w:val="center"/>
        </w:trPr>
        <w:tc>
          <w:tcPr>
            <w:tcW w:w="1560" w:type="dxa"/>
            <w:tcBorders>
              <w:left w:val="nil"/>
              <w:right w:val="nil"/>
            </w:tcBorders>
            <w:shd w:val="clear" w:color="auto" w:fill="auto"/>
            <w:vAlign w:val="center"/>
          </w:tcPr>
          <w:p w14:paraId="18D9B9E8" w14:textId="418926B5"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Kobayashi</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[60]</w:t>
            </w:r>
          </w:p>
        </w:tc>
        <w:tc>
          <w:tcPr>
            <w:tcW w:w="615" w:type="dxa"/>
            <w:tcBorders>
              <w:left w:val="nil"/>
              <w:right w:val="nil"/>
            </w:tcBorders>
            <w:shd w:val="clear" w:color="auto" w:fill="auto"/>
            <w:vAlign w:val="center"/>
          </w:tcPr>
          <w:p w14:paraId="73BDA99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4E20A59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0" w:type="dxa"/>
            <w:tcBorders>
              <w:left w:val="nil"/>
              <w:right w:val="nil"/>
            </w:tcBorders>
            <w:vAlign w:val="center"/>
          </w:tcPr>
          <w:p w14:paraId="557D0BC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393A02E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018D119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1BE8628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vAlign w:val="center"/>
          </w:tcPr>
          <w:p w14:paraId="3D1900B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shd w:val="clear" w:color="auto" w:fill="auto"/>
            <w:vAlign w:val="center"/>
          </w:tcPr>
          <w:p w14:paraId="033CE40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shd w:val="clear" w:color="auto" w:fill="auto"/>
            <w:vAlign w:val="center"/>
          </w:tcPr>
          <w:p w14:paraId="5205A30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3D4C61B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364DAB5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5CB2AD6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4DB313D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7" w:type="dxa"/>
            <w:tcBorders>
              <w:left w:val="nil"/>
              <w:right w:val="nil"/>
            </w:tcBorders>
            <w:shd w:val="clear" w:color="auto" w:fill="auto"/>
            <w:vAlign w:val="center"/>
          </w:tcPr>
          <w:p w14:paraId="6A0E287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tcPr>
          <w:p w14:paraId="3C33C1B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289A4FF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42FA4DB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1784F61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09" w:type="dxa"/>
            <w:tcBorders>
              <w:left w:val="nil"/>
              <w:right w:val="nil"/>
            </w:tcBorders>
            <w:shd w:val="clear" w:color="auto" w:fill="auto"/>
            <w:tcMar>
              <w:top w:w="15" w:type="dxa"/>
              <w:left w:w="100" w:type="dxa"/>
              <w:bottom w:w="0" w:type="dxa"/>
              <w:right w:w="100" w:type="dxa"/>
            </w:tcMar>
            <w:vAlign w:val="center"/>
          </w:tcPr>
          <w:p w14:paraId="62E0E30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6872A99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11E0A6C1"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6</w:t>
            </w:r>
          </w:p>
        </w:tc>
      </w:tr>
      <w:tr w:rsidR="003C6358" w:rsidRPr="00827175" w14:paraId="4F16204A" w14:textId="77777777" w:rsidTr="00966973">
        <w:trPr>
          <w:trHeight w:val="457"/>
          <w:jc w:val="center"/>
        </w:trPr>
        <w:tc>
          <w:tcPr>
            <w:tcW w:w="1560" w:type="dxa"/>
            <w:tcBorders>
              <w:left w:val="nil"/>
              <w:right w:val="nil"/>
            </w:tcBorders>
            <w:shd w:val="clear" w:color="auto" w:fill="auto"/>
            <w:vAlign w:val="center"/>
          </w:tcPr>
          <w:p w14:paraId="634E3CBA" w14:textId="4159C958"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Nussbaum</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[61]</w:t>
            </w:r>
          </w:p>
        </w:tc>
        <w:tc>
          <w:tcPr>
            <w:tcW w:w="615" w:type="dxa"/>
            <w:tcBorders>
              <w:left w:val="nil"/>
              <w:right w:val="nil"/>
            </w:tcBorders>
            <w:shd w:val="clear" w:color="auto" w:fill="auto"/>
            <w:vAlign w:val="center"/>
          </w:tcPr>
          <w:p w14:paraId="4B7C900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right w:val="nil"/>
            </w:tcBorders>
            <w:shd w:val="clear" w:color="auto" w:fill="auto"/>
            <w:vAlign w:val="center"/>
          </w:tcPr>
          <w:p w14:paraId="04AF0C7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right w:val="nil"/>
            </w:tcBorders>
            <w:vAlign w:val="center"/>
          </w:tcPr>
          <w:p w14:paraId="4A7D8DC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4DB55B7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4181EED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30B3AFE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7870F56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2084711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shd w:val="clear" w:color="auto" w:fill="auto"/>
            <w:vAlign w:val="center"/>
          </w:tcPr>
          <w:p w14:paraId="13F3BAE7"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0855FC3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65B8E08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008B91F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056C47B1"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67" w:type="dxa"/>
            <w:tcBorders>
              <w:left w:val="nil"/>
              <w:right w:val="nil"/>
            </w:tcBorders>
            <w:shd w:val="clear" w:color="auto" w:fill="auto"/>
            <w:vAlign w:val="center"/>
          </w:tcPr>
          <w:p w14:paraId="26070E4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tcPr>
          <w:p w14:paraId="77BC330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09FECE6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0F4022E7"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2A87AC38"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31E6B1F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4" w:type="dxa"/>
            <w:tcBorders>
              <w:left w:val="nil"/>
              <w:right w:val="nil"/>
            </w:tcBorders>
            <w:vAlign w:val="center"/>
          </w:tcPr>
          <w:p w14:paraId="7A453CF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4D40EEC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8</w:t>
            </w:r>
          </w:p>
        </w:tc>
      </w:tr>
      <w:tr w:rsidR="003C6358" w:rsidRPr="00827175" w14:paraId="21B017BD" w14:textId="77777777" w:rsidTr="00966973">
        <w:trPr>
          <w:trHeight w:val="457"/>
          <w:jc w:val="center"/>
        </w:trPr>
        <w:tc>
          <w:tcPr>
            <w:tcW w:w="1560" w:type="dxa"/>
            <w:tcBorders>
              <w:left w:val="nil"/>
              <w:right w:val="nil"/>
            </w:tcBorders>
            <w:shd w:val="clear" w:color="auto" w:fill="auto"/>
            <w:vAlign w:val="center"/>
          </w:tcPr>
          <w:p w14:paraId="1EE18D5A" w14:textId="11A657A0"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Nussbaum</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[62]</w:t>
            </w:r>
          </w:p>
        </w:tc>
        <w:tc>
          <w:tcPr>
            <w:tcW w:w="615" w:type="dxa"/>
            <w:tcBorders>
              <w:left w:val="nil"/>
              <w:right w:val="nil"/>
            </w:tcBorders>
            <w:shd w:val="clear" w:color="auto" w:fill="auto"/>
            <w:vAlign w:val="center"/>
          </w:tcPr>
          <w:p w14:paraId="4DF880B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right w:val="nil"/>
            </w:tcBorders>
            <w:shd w:val="clear" w:color="auto" w:fill="auto"/>
            <w:vAlign w:val="center"/>
          </w:tcPr>
          <w:p w14:paraId="516E260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right w:val="nil"/>
            </w:tcBorders>
            <w:vAlign w:val="center"/>
          </w:tcPr>
          <w:p w14:paraId="09B67E1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3910092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373B097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6EE7B35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49D8BE0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1AFF7BF2"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5642C57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5A9F0654"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21C2AE04"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449A9FB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7AED8478"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67" w:type="dxa"/>
            <w:tcBorders>
              <w:left w:val="nil"/>
              <w:right w:val="nil"/>
            </w:tcBorders>
            <w:shd w:val="clear" w:color="auto" w:fill="auto"/>
            <w:vAlign w:val="center"/>
          </w:tcPr>
          <w:p w14:paraId="04FFE5C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tcPr>
          <w:p w14:paraId="681E082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632CE29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4BFCB94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395DBD01"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5C2896C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4" w:type="dxa"/>
            <w:tcBorders>
              <w:left w:val="nil"/>
              <w:right w:val="nil"/>
            </w:tcBorders>
            <w:vAlign w:val="center"/>
          </w:tcPr>
          <w:p w14:paraId="1C2CE16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00CF099A"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9</w:t>
            </w:r>
          </w:p>
        </w:tc>
      </w:tr>
      <w:tr w:rsidR="003C6358" w:rsidRPr="00827175" w14:paraId="44073E5A" w14:textId="77777777" w:rsidTr="00966973">
        <w:trPr>
          <w:trHeight w:val="457"/>
          <w:jc w:val="center"/>
        </w:trPr>
        <w:tc>
          <w:tcPr>
            <w:tcW w:w="1560" w:type="dxa"/>
            <w:tcBorders>
              <w:left w:val="nil"/>
              <w:right w:val="nil"/>
            </w:tcBorders>
            <w:shd w:val="clear" w:color="auto" w:fill="auto"/>
            <w:vAlign w:val="center"/>
          </w:tcPr>
          <w:p w14:paraId="7B8B6960" w14:textId="61AFA48A"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Coolsen</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[63]</w:t>
            </w:r>
          </w:p>
        </w:tc>
        <w:tc>
          <w:tcPr>
            <w:tcW w:w="615" w:type="dxa"/>
            <w:tcBorders>
              <w:left w:val="nil"/>
              <w:right w:val="nil"/>
            </w:tcBorders>
            <w:shd w:val="clear" w:color="auto" w:fill="auto"/>
            <w:vAlign w:val="center"/>
          </w:tcPr>
          <w:p w14:paraId="2E568AA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4912648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right w:val="nil"/>
            </w:tcBorders>
            <w:vAlign w:val="center"/>
          </w:tcPr>
          <w:p w14:paraId="61A6DDB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599587E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283" w:type="dxa"/>
            <w:tcBorders>
              <w:left w:val="nil"/>
              <w:right w:val="nil"/>
            </w:tcBorders>
            <w:vAlign w:val="center"/>
          </w:tcPr>
          <w:p w14:paraId="588CA15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26170F7B"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5DB998F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342EB0F9"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7E48077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2C5427B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right w:val="nil"/>
            </w:tcBorders>
            <w:shd w:val="clear" w:color="auto" w:fill="auto"/>
            <w:vAlign w:val="center"/>
          </w:tcPr>
          <w:p w14:paraId="33857C1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22F55C1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39D99B0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7" w:type="dxa"/>
            <w:tcBorders>
              <w:left w:val="nil"/>
              <w:right w:val="nil"/>
            </w:tcBorders>
            <w:shd w:val="clear" w:color="auto" w:fill="auto"/>
            <w:vAlign w:val="center"/>
          </w:tcPr>
          <w:p w14:paraId="6C1CD40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tcPr>
          <w:p w14:paraId="28FFCA4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77FF80EB"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2001BEF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7E08E76B"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36A2E93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right w:val="nil"/>
            </w:tcBorders>
          </w:tcPr>
          <w:p w14:paraId="22D9817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0D48FC6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14</w:t>
            </w:r>
          </w:p>
        </w:tc>
      </w:tr>
      <w:tr w:rsidR="003C6358" w:rsidRPr="00827175" w14:paraId="498E7C1F" w14:textId="77777777" w:rsidTr="00966973">
        <w:trPr>
          <w:trHeight w:val="457"/>
          <w:jc w:val="center"/>
        </w:trPr>
        <w:tc>
          <w:tcPr>
            <w:tcW w:w="1560" w:type="dxa"/>
            <w:tcBorders>
              <w:left w:val="nil"/>
              <w:right w:val="nil"/>
            </w:tcBorders>
            <w:shd w:val="clear" w:color="auto" w:fill="auto"/>
            <w:vAlign w:val="center"/>
          </w:tcPr>
          <w:p w14:paraId="64EFDB1C" w14:textId="4A8C3645"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Shao</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[64]</w:t>
            </w:r>
          </w:p>
        </w:tc>
        <w:tc>
          <w:tcPr>
            <w:tcW w:w="615" w:type="dxa"/>
            <w:tcBorders>
              <w:left w:val="nil"/>
              <w:right w:val="nil"/>
            </w:tcBorders>
            <w:shd w:val="clear" w:color="auto" w:fill="auto"/>
            <w:vAlign w:val="center"/>
          </w:tcPr>
          <w:p w14:paraId="60B5A7E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right w:val="nil"/>
            </w:tcBorders>
            <w:shd w:val="clear" w:color="auto" w:fill="auto"/>
            <w:vAlign w:val="center"/>
          </w:tcPr>
          <w:p w14:paraId="33F6FD8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right w:val="nil"/>
            </w:tcBorders>
            <w:vAlign w:val="center"/>
          </w:tcPr>
          <w:p w14:paraId="25689E6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567" w:type="dxa"/>
            <w:tcBorders>
              <w:left w:val="nil"/>
              <w:right w:val="nil"/>
            </w:tcBorders>
            <w:vAlign w:val="center"/>
          </w:tcPr>
          <w:p w14:paraId="39927D8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right w:val="nil"/>
            </w:tcBorders>
            <w:vAlign w:val="center"/>
          </w:tcPr>
          <w:p w14:paraId="43E6C49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07119EB2"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right w:val="nil"/>
            </w:tcBorders>
            <w:vAlign w:val="center"/>
          </w:tcPr>
          <w:p w14:paraId="4A01B61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right w:val="nil"/>
            </w:tcBorders>
            <w:shd w:val="clear" w:color="auto" w:fill="auto"/>
            <w:vAlign w:val="center"/>
          </w:tcPr>
          <w:p w14:paraId="3EB4006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1A812E8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right w:val="nil"/>
            </w:tcBorders>
            <w:shd w:val="clear" w:color="auto" w:fill="auto"/>
            <w:vAlign w:val="center"/>
          </w:tcPr>
          <w:p w14:paraId="68E32EE9"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shd w:val="clear" w:color="auto" w:fill="auto"/>
            <w:vAlign w:val="center"/>
          </w:tcPr>
          <w:p w14:paraId="6E8B851F"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797EE65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145800B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7" w:type="dxa"/>
            <w:tcBorders>
              <w:left w:val="nil"/>
              <w:right w:val="nil"/>
            </w:tcBorders>
            <w:shd w:val="clear" w:color="auto" w:fill="auto"/>
            <w:vAlign w:val="center"/>
          </w:tcPr>
          <w:p w14:paraId="0F1FFCE5"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right w:val="nil"/>
            </w:tcBorders>
          </w:tcPr>
          <w:p w14:paraId="5935883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75B6F067"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0631A47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39804007"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09" w:type="dxa"/>
            <w:tcBorders>
              <w:left w:val="nil"/>
              <w:right w:val="nil"/>
            </w:tcBorders>
            <w:shd w:val="clear" w:color="auto" w:fill="auto"/>
            <w:tcMar>
              <w:top w:w="15" w:type="dxa"/>
              <w:left w:w="100" w:type="dxa"/>
              <w:bottom w:w="0" w:type="dxa"/>
              <w:right w:w="100" w:type="dxa"/>
            </w:tcMar>
            <w:vAlign w:val="center"/>
          </w:tcPr>
          <w:p w14:paraId="0825269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1446EEE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0047477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4</w:t>
            </w:r>
          </w:p>
        </w:tc>
      </w:tr>
      <w:tr w:rsidR="003C6358" w:rsidRPr="00827175" w14:paraId="42A1C198" w14:textId="77777777" w:rsidTr="00966973">
        <w:trPr>
          <w:trHeight w:val="457"/>
          <w:jc w:val="center"/>
        </w:trPr>
        <w:tc>
          <w:tcPr>
            <w:tcW w:w="1560" w:type="dxa"/>
            <w:tcBorders>
              <w:left w:val="nil"/>
              <w:right w:val="nil"/>
            </w:tcBorders>
            <w:shd w:val="clear" w:color="auto" w:fill="auto"/>
            <w:vAlign w:val="center"/>
          </w:tcPr>
          <w:p w14:paraId="7A3C98D0" w14:textId="748E30C4"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Sutcliffe</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[65]</w:t>
            </w:r>
          </w:p>
        </w:tc>
        <w:tc>
          <w:tcPr>
            <w:tcW w:w="615" w:type="dxa"/>
            <w:tcBorders>
              <w:left w:val="nil"/>
              <w:right w:val="nil"/>
            </w:tcBorders>
            <w:shd w:val="clear" w:color="auto" w:fill="auto"/>
            <w:vAlign w:val="center"/>
          </w:tcPr>
          <w:p w14:paraId="01BF4CD7"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22F38F87"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0" w:type="dxa"/>
            <w:tcBorders>
              <w:left w:val="nil"/>
              <w:right w:val="nil"/>
            </w:tcBorders>
            <w:vAlign w:val="center"/>
          </w:tcPr>
          <w:p w14:paraId="74D5E317"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4C75F14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283" w:type="dxa"/>
            <w:tcBorders>
              <w:left w:val="nil"/>
              <w:right w:val="nil"/>
            </w:tcBorders>
            <w:vAlign w:val="center"/>
          </w:tcPr>
          <w:p w14:paraId="63B5F77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56E2DBA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58109C0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103FCCDC"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7AA2CC7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822" w:type="dxa"/>
            <w:tcBorders>
              <w:left w:val="nil"/>
              <w:right w:val="nil"/>
            </w:tcBorders>
            <w:shd w:val="clear" w:color="auto" w:fill="auto"/>
            <w:vAlign w:val="center"/>
          </w:tcPr>
          <w:p w14:paraId="528BDCE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right w:val="nil"/>
            </w:tcBorders>
            <w:shd w:val="clear" w:color="auto" w:fill="auto"/>
            <w:vAlign w:val="center"/>
          </w:tcPr>
          <w:p w14:paraId="5AA78AA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687FDE1F"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0C792BD9"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7" w:type="dxa"/>
            <w:tcBorders>
              <w:left w:val="nil"/>
              <w:right w:val="nil"/>
            </w:tcBorders>
            <w:shd w:val="clear" w:color="auto" w:fill="auto"/>
            <w:vAlign w:val="center"/>
          </w:tcPr>
          <w:p w14:paraId="1F93DC7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tcPr>
          <w:p w14:paraId="067E1A7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right w:val="nil"/>
            </w:tcBorders>
            <w:shd w:val="clear" w:color="auto" w:fill="auto"/>
            <w:vAlign w:val="center"/>
          </w:tcPr>
          <w:p w14:paraId="2EC9775C"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01F4C623"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2661EBA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159A55B1"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right w:val="nil"/>
            </w:tcBorders>
          </w:tcPr>
          <w:p w14:paraId="5CD6209F"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1DAE4BE1"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13</w:t>
            </w:r>
          </w:p>
        </w:tc>
      </w:tr>
      <w:tr w:rsidR="003C6358" w:rsidRPr="00827175" w14:paraId="54AD4773" w14:textId="77777777" w:rsidTr="00966973">
        <w:trPr>
          <w:trHeight w:val="457"/>
          <w:jc w:val="center"/>
        </w:trPr>
        <w:tc>
          <w:tcPr>
            <w:tcW w:w="1560" w:type="dxa"/>
            <w:tcBorders>
              <w:left w:val="nil"/>
              <w:right w:val="nil"/>
            </w:tcBorders>
            <w:shd w:val="clear" w:color="auto" w:fill="auto"/>
            <w:vAlign w:val="center"/>
          </w:tcPr>
          <w:p w14:paraId="528CA94D" w14:textId="6EFAB860"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lastRenderedPageBreak/>
              <w:t>Joliat</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[66]</w:t>
            </w:r>
          </w:p>
        </w:tc>
        <w:tc>
          <w:tcPr>
            <w:tcW w:w="615" w:type="dxa"/>
            <w:tcBorders>
              <w:left w:val="nil"/>
              <w:right w:val="nil"/>
            </w:tcBorders>
            <w:shd w:val="clear" w:color="auto" w:fill="auto"/>
            <w:vAlign w:val="center"/>
          </w:tcPr>
          <w:p w14:paraId="7947DAF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54A745F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0" w:type="dxa"/>
            <w:tcBorders>
              <w:left w:val="nil"/>
              <w:right w:val="nil"/>
            </w:tcBorders>
            <w:vAlign w:val="center"/>
          </w:tcPr>
          <w:p w14:paraId="3032E1B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right w:val="nil"/>
            </w:tcBorders>
            <w:vAlign w:val="center"/>
          </w:tcPr>
          <w:p w14:paraId="2B0A78B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283" w:type="dxa"/>
            <w:tcBorders>
              <w:left w:val="nil"/>
              <w:right w:val="nil"/>
            </w:tcBorders>
            <w:vAlign w:val="center"/>
          </w:tcPr>
          <w:p w14:paraId="4BC687C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right w:val="nil"/>
            </w:tcBorders>
            <w:shd w:val="clear" w:color="auto" w:fill="auto"/>
            <w:vAlign w:val="center"/>
          </w:tcPr>
          <w:p w14:paraId="1A54DCE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vAlign w:val="center"/>
          </w:tcPr>
          <w:p w14:paraId="44AC49F0"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715" w:type="dxa"/>
            <w:tcBorders>
              <w:left w:val="nil"/>
              <w:right w:val="nil"/>
            </w:tcBorders>
            <w:shd w:val="clear" w:color="auto" w:fill="auto"/>
            <w:vAlign w:val="center"/>
          </w:tcPr>
          <w:p w14:paraId="209D4DD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4DC0CA5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822" w:type="dxa"/>
            <w:tcBorders>
              <w:left w:val="nil"/>
              <w:right w:val="nil"/>
            </w:tcBorders>
            <w:shd w:val="clear" w:color="auto" w:fill="auto"/>
            <w:vAlign w:val="center"/>
          </w:tcPr>
          <w:p w14:paraId="781E2D49"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right w:val="nil"/>
            </w:tcBorders>
            <w:shd w:val="clear" w:color="auto" w:fill="auto"/>
            <w:vAlign w:val="center"/>
          </w:tcPr>
          <w:p w14:paraId="38BC3BA3"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right w:val="nil"/>
            </w:tcBorders>
            <w:shd w:val="clear" w:color="auto" w:fill="auto"/>
            <w:vAlign w:val="center"/>
          </w:tcPr>
          <w:p w14:paraId="2848A845"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right w:val="nil"/>
            </w:tcBorders>
            <w:shd w:val="clear" w:color="auto" w:fill="auto"/>
            <w:vAlign w:val="center"/>
          </w:tcPr>
          <w:p w14:paraId="066C208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7" w:type="dxa"/>
            <w:tcBorders>
              <w:left w:val="nil"/>
              <w:right w:val="nil"/>
            </w:tcBorders>
            <w:shd w:val="clear" w:color="auto" w:fill="auto"/>
            <w:vAlign w:val="center"/>
          </w:tcPr>
          <w:p w14:paraId="7D29B7F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98" w:type="dxa"/>
            <w:tcBorders>
              <w:left w:val="nil"/>
              <w:right w:val="nil"/>
            </w:tcBorders>
            <w:vAlign w:val="center"/>
          </w:tcPr>
          <w:p w14:paraId="4484149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lang w:val="en-US" w:eastAsia="en-CA"/>
              </w:rPr>
              <w:sym w:font="Wingdings" w:char="00FC"/>
            </w:r>
          </w:p>
        </w:tc>
        <w:tc>
          <w:tcPr>
            <w:tcW w:w="698" w:type="dxa"/>
            <w:tcBorders>
              <w:left w:val="nil"/>
              <w:right w:val="nil"/>
            </w:tcBorders>
            <w:shd w:val="clear" w:color="auto" w:fill="auto"/>
            <w:vAlign w:val="center"/>
          </w:tcPr>
          <w:p w14:paraId="1A15C63C"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right w:val="nil"/>
            </w:tcBorders>
            <w:shd w:val="clear" w:color="auto" w:fill="auto"/>
            <w:tcMar>
              <w:top w:w="15" w:type="dxa"/>
              <w:left w:w="100" w:type="dxa"/>
              <w:bottom w:w="0" w:type="dxa"/>
              <w:right w:w="100" w:type="dxa"/>
            </w:tcMar>
            <w:vAlign w:val="center"/>
          </w:tcPr>
          <w:p w14:paraId="5062B12E"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599" w:type="dxa"/>
            <w:tcBorders>
              <w:left w:val="nil"/>
              <w:right w:val="nil"/>
            </w:tcBorders>
            <w:shd w:val="clear" w:color="auto" w:fill="auto"/>
            <w:vAlign w:val="center"/>
          </w:tcPr>
          <w:p w14:paraId="7534133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09" w:type="dxa"/>
            <w:tcBorders>
              <w:left w:val="nil"/>
              <w:right w:val="nil"/>
            </w:tcBorders>
            <w:shd w:val="clear" w:color="auto" w:fill="auto"/>
            <w:tcMar>
              <w:top w:w="15" w:type="dxa"/>
              <w:left w:w="100" w:type="dxa"/>
              <w:bottom w:w="0" w:type="dxa"/>
              <w:right w:w="100" w:type="dxa"/>
            </w:tcMar>
            <w:vAlign w:val="center"/>
          </w:tcPr>
          <w:p w14:paraId="69D124B3"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right w:val="nil"/>
            </w:tcBorders>
          </w:tcPr>
          <w:p w14:paraId="1779E86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right w:val="nil"/>
            </w:tcBorders>
            <w:vAlign w:val="center"/>
          </w:tcPr>
          <w:p w14:paraId="3AD69209"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17</w:t>
            </w:r>
          </w:p>
        </w:tc>
      </w:tr>
      <w:tr w:rsidR="003C6358" w:rsidRPr="00827175" w14:paraId="007BCA8C" w14:textId="77777777" w:rsidTr="00966973">
        <w:trPr>
          <w:trHeight w:val="457"/>
          <w:jc w:val="center"/>
        </w:trPr>
        <w:tc>
          <w:tcPr>
            <w:tcW w:w="1560" w:type="dxa"/>
            <w:tcBorders>
              <w:left w:val="nil"/>
              <w:bottom w:val="single" w:sz="4" w:space="0" w:color="auto"/>
              <w:right w:val="nil"/>
            </w:tcBorders>
            <w:shd w:val="clear" w:color="auto" w:fill="auto"/>
            <w:vAlign w:val="center"/>
          </w:tcPr>
          <w:p w14:paraId="169ADB00" w14:textId="484DDE6B"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Soriano</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[67]</w:t>
            </w:r>
          </w:p>
        </w:tc>
        <w:tc>
          <w:tcPr>
            <w:tcW w:w="615" w:type="dxa"/>
            <w:tcBorders>
              <w:left w:val="nil"/>
              <w:bottom w:val="single" w:sz="4" w:space="0" w:color="auto"/>
              <w:right w:val="nil"/>
            </w:tcBorders>
            <w:shd w:val="clear" w:color="auto" w:fill="auto"/>
            <w:vAlign w:val="center"/>
          </w:tcPr>
          <w:p w14:paraId="4DD048C5"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bottom w:val="single" w:sz="4" w:space="0" w:color="auto"/>
              <w:right w:val="nil"/>
            </w:tcBorders>
            <w:shd w:val="clear" w:color="auto" w:fill="auto"/>
            <w:vAlign w:val="center"/>
          </w:tcPr>
          <w:p w14:paraId="4A84892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0" w:type="dxa"/>
            <w:tcBorders>
              <w:left w:val="nil"/>
              <w:bottom w:val="single" w:sz="4" w:space="0" w:color="auto"/>
              <w:right w:val="nil"/>
            </w:tcBorders>
            <w:vAlign w:val="center"/>
          </w:tcPr>
          <w:p w14:paraId="598D8F7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bottom w:val="single" w:sz="4" w:space="0" w:color="auto"/>
              <w:right w:val="nil"/>
            </w:tcBorders>
            <w:vAlign w:val="center"/>
          </w:tcPr>
          <w:p w14:paraId="26C6290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283" w:type="dxa"/>
            <w:tcBorders>
              <w:left w:val="nil"/>
              <w:bottom w:val="single" w:sz="4" w:space="0" w:color="auto"/>
              <w:right w:val="nil"/>
            </w:tcBorders>
            <w:vAlign w:val="center"/>
          </w:tcPr>
          <w:p w14:paraId="1B20554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bottom w:val="single" w:sz="4" w:space="0" w:color="auto"/>
              <w:right w:val="nil"/>
            </w:tcBorders>
            <w:shd w:val="clear" w:color="auto" w:fill="auto"/>
            <w:vAlign w:val="center"/>
          </w:tcPr>
          <w:p w14:paraId="42750C17"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bottom w:val="single" w:sz="4" w:space="0" w:color="auto"/>
              <w:right w:val="nil"/>
            </w:tcBorders>
            <w:vAlign w:val="center"/>
          </w:tcPr>
          <w:p w14:paraId="1F5DB323"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5" w:type="dxa"/>
            <w:tcBorders>
              <w:left w:val="nil"/>
              <w:bottom w:val="single" w:sz="4" w:space="0" w:color="auto"/>
              <w:right w:val="nil"/>
            </w:tcBorders>
            <w:shd w:val="clear" w:color="auto" w:fill="auto"/>
            <w:vAlign w:val="center"/>
          </w:tcPr>
          <w:p w14:paraId="68AE04F4"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15" w:type="dxa"/>
            <w:tcBorders>
              <w:left w:val="nil"/>
              <w:bottom w:val="single" w:sz="4" w:space="0" w:color="auto"/>
              <w:right w:val="nil"/>
            </w:tcBorders>
            <w:shd w:val="clear" w:color="auto" w:fill="auto"/>
            <w:vAlign w:val="center"/>
          </w:tcPr>
          <w:p w14:paraId="7700EA2A"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822" w:type="dxa"/>
            <w:tcBorders>
              <w:left w:val="nil"/>
              <w:bottom w:val="single" w:sz="4" w:space="0" w:color="auto"/>
              <w:right w:val="nil"/>
            </w:tcBorders>
            <w:shd w:val="clear" w:color="auto" w:fill="auto"/>
            <w:vAlign w:val="center"/>
          </w:tcPr>
          <w:p w14:paraId="7924522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284" w:type="dxa"/>
            <w:tcBorders>
              <w:left w:val="nil"/>
              <w:bottom w:val="single" w:sz="4" w:space="0" w:color="auto"/>
              <w:right w:val="nil"/>
            </w:tcBorders>
            <w:shd w:val="clear" w:color="auto" w:fill="auto"/>
            <w:vAlign w:val="center"/>
          </w:tcPr>
          <w:p w14:paraId="0171918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bottom w:val="single" w:sz="4" w:space="0" w:color="auto"/>
              <w:right w:val="nil"/>
            </w:tcBorders>
            <w:shd w:val="clear" w:color="auto" w:fill="auto"/>
            <w:vAlign w:val="center"/>
          </w:tcPr>
          <w:p w14:paraId="7CE94B7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bottom w:val="single" w:sz="4" w:space="0" w:color="auto"/>
              <w:right w:val="nil"/>
            </w:tcBorders>
            <w:shd w:val="clear" w:color="auto" w:fill="auto"/>
            <w:vAlign w:val="center"/>
          </w:tcPr>
          <w:p w14:paraId="1D005F56"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7" w:type="dxa"/>
            <w:tcBorders>
              <w:left w:val="nil"/>
              <w:bottom w:val="single" w:sz="4" w:space="0" w:color="auto"/>
              <w:right w:val="nil"/>
            </w:tcBorders>
            <w:shd w:val="clear" w:color="auto" w:fill="auto"/>
            <w:vAlign w:val="center"/>
          </w:tcPr>
          <w:p w14:paraId="32561C1E"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98" w:type="dxa"/>
            <w:tcBorders>
              <w:left w:val="nil"/>
              <w:bottom w:val="single" w:sz="4" w:space="0" w:color="auto"/>
              <w:right w:val="nil"/>
            </w:tcBorders>
          </w:tcPr>
          <w:p w14:paraId="2C81756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bottom w:val="single" w:sz="4" w:space="0" w:color="auto"/>
              <w:right w:val="nil"/>
            </w:tcBorders>
            <w:shd w:val="clear" w:color="auto" w:fill="auto"/>
            <w:vAlign w:val="center"/>
          </w:tcPr>
          <w:p w14:paraId="7D80D2D7"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bottom w:val="single" w:sz="4" w:space="0" w:color="auto"/>
              <w:right w:val="nil"/>
            </w:tcBorders>
            <w:shd w:val="clear" w:color="auto" w:fill="auto"/>
            <w:tcMar>
              <w:top w:w="15" w:type="dxa"/>
              <w:left w:w="100" w:type="dxa"/>
              <w:bottom w:w="0" w:type="dxa"/>
              <w:right w:w="100" w:type="dxa"/>
            </w:tcMar>
            <w:vAlign w:val="center"/>
          </w:tcPr>
          <w:p w14:paraId="522582AE"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bottom w:val="single" w:sz="4" w:space="0" w:color="auto"/>
              <w:right w:val="nil"/>
            </w:tcBorders>
            <w:shd w:val="clear" w:color="auto" w:fill="auto"/>
            <w:vAlign w:val="center"/>
          </w:tcPr>
          <w:p w14:paraId="041341BA"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09" w:type="dxa"/>
            <w:tcBorders>
              <w:left w:val="nil"/>
              <w:bottom w:val="single" w:sz="4" w:space="0" w:color="auto"/>
              <w:right w:val="nil"/>
            </w:tcBorders>
            <w:shd w:val="clear" w:color="auto" w:fill="auto"/>
            <w:tcMar>
              <w:top w:w="15" w:type="dxa"/>
              <w:left w:w="100" w:type="dxa"/>
              <w:bottom w:w="0" w:type="dxa"/>
              <w:right w:w="100" w:type="dxa"/>
            </w:tcMar>
            <w:vAlign w:val="center"/>
          </w:tcPr>
          <w:p w14:paraId="71CD415A"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bottom w:val="single" w:sz="4" w:space="0" w:color="auto"/>
              <w:right w:val="nil"/>
            </w:tcBorders>
          </w:tcPr>
          <w:p w14:paraId="6A51102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bottom w:val="single" w:sz="4" w:space="0" w:color="auto"/>
              <w:right w:val="nil"/>
            </w:tcBorders>
            <w:vAlign w:val="center"/>
          </w:tcPr>
          <w:p w14:paraId="42E5AF1D"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11</w:t>
            </w:r>
          </w:p>
        </w:tc>
      </w:tr>
      <w:tr w:rsidR="003C6358" w:rsidRPr="00827175" w14:paraId="5ED652FB" w14:textId="77777777" w:rsidTr="00966973">
        <w:trPr>
          <w:trHeight w:val="457"/>
          <w:jc w:val="center"/>
        </w:trPr>
        <w:tc>
          <w:tcPr>
            <w:tcW w:w="1560" w:type="dxa"/>
            <w:tcBorders>
              <w:left w:val="nil"/>
              <w:bottom w:val="single" w:sz="18" w:space="0" w:color="auto"/>
              <w:right w:val="nil"/>
            </w:tcBorders>
            <w:shd w:val="clear" w:color="auto" w:fill="auto"/>
            <w:vAlign w:val="center"/>
          </w:tcPr>
          <w:p w14:paraId="28161CA0" w14:textId="3B802E24" w:rsidR="003C6358" w:rsidRPr="00827175" w:rsidRDefault="003C6358" w:rsidP="003D14DA">
            <w:pPr>
              <w:adjustRightInd w:val="0"/>
              <w:snapToGrid w:val="0"/>
              <w:spacing w:line="360" w:lineRule="auto"/>
              <w:rPr>
                <w:rFonts w:ascii="Book Antiqua" w:hAnsi="Book Antiqua"/>
                <w:lang w:val="en-US"/>
              </w:rPr>
            </w:pPr>
            <w:r w:rsidRPr="00827175">
              <w:rPr>
                <w:rFonts w:ascii="Book Antiqua" w:hAnsi="Book Antiqua"/>
                <w:lang w:val="en-US"/>
              </w:rPr>
              <w:t>Richardson</w:t>
            </w:r>
            <w:r w:rsidR="003D14DA" w:rsidRPr="00827175">
              <w:rPr>
                <w:rFonts w:ascii="Book Antiqua" w:eastAsia="SimSun" w:hAnsi="Book Antiqua" w:cstheme="minorBidi" w:hint="eastAsia"/>
                <w:i/>
                <w:lang w:val="en-US" w:eastAsia="zh-CN"/>
              </w:rPr>
              <w:t xml:space="preserve"> </w:t>
            </w:r>
            <w:r w:rsidR="003D14DA"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[68]</w:t>
            </w:r>
          </w:p>
        </w:tc>
        <w:tc>
          <w:tcPr>
            <w:tcW w:w="615" w:type="dxa"/>
            <w:tcBorders>
              <w:left w:val="nil"/>
              <w:bottom w:val="single" w:sz="18" w:space="0" w:color="auto"/>
              <w:right w:val="nil"/>
            </w:tcBorders>
            <w:shd w:val="clear" w:color="auto" w:fill="auto"/>
            <w:vAlign w:val="center"/>
          </w:tcPr>
          <w:p w14:paraId="7354EFB4"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bottom w:val="single" w:sz="18" w:space="0" w:color="auto"/>
              <w:right w:val="nil"/>
            </w:tcBorders>
            <w:shd w:val="clear" w:color="auto" w:fill="auto"/>
            <w:vAlign w:val="center"/>
          </w:tcPr>
          <w:p w14:paraId="1C7CBFF8"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60" w:type="dxa"/>
            <w:tcBorders>
              <w:left w:val="nil"/>
              <w:bottom w:val="single" w:sz="18" w:space="0" w:color="auto"/>
              <w:right w:val="nil"/>
            </w:tcBorders>
            <w:vAlign w:val="center"/>
          </w:tcPr>
          <w:p w14:paraId="78DD5ACB"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67" w:type="dxa"/>
            <w:tcBorders>
              <w:left w:val="nil"/>
              <w:bottom w:val="single" w:sz="18" w:space="0" w:color="auto"/>
              <w:right w:val="nil"/>
            </w:tcBorders>
            <w:vAlign w:val="center"/>
          </w:tcPr>
          <w:p w14:paraId="5EF10572"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283" w:type="dxa"/>
            <w:tcBorders>
              <w:left w:val="nil"/>
              <w:bottom w:val="single" w:sz="18" w:space="0" w:color="auto"/>
              <w:right w:val="nil"/>
            </w:tcBorders>
            <w:vAlign w:val="center"/>
          </w:tcPr>
          <w:p w14:paraId="5F6ACF3D"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713" w:type="dxa"/>
            <w:tcBorders>
              <w:left w:val="nil"/>
              <w:bottom w:val="single" w:sz="18" w:space="0" w:color="auto"/>
              <w:right w:val="nil"/>
            </w:tcBorders>
            <w:shd w:val="clear" w:color="auto" w:fill="auto"/>
            <w:vAlign w:val="center"/>
          </w:tcPr>
          <w:p w14:paraId="1F9D356C"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bottom w:val="single" w:sz="18" w:space="0" w:color="auto"/>
              <w:right w:val="nil"/>
            </w:tcBorders>
            <w:vAlign w:val="center"/>
          </w:tcPr>
          <w:p w14:paraId="6D17370A"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sym w:font="Wingdings" w:char="00FC"/>
            </w:r>
          </w:p>
        </w:tc>
        <w:tc>
          <w:tcPr>
            <w:tcW w:w="715" w:type="dxa"/>
            <w:tcBorders>
              <w:left w:val="nil"/>
              <w:bottom w:val="single" w:sz="18" w:space="0" w:color="auto"/>
              <w:right w:val="nil"/>
            </w:tcBorders>
            <w:shd w:val="clear" w:color="auto" w:fill="auto"/>
            <w:vAlign w:val="center"/>
          </w:tcPr>
          <w:p w14:paraId="2EA76D6D"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715" w:type="dxa"/>
            <w:tcBorders>
              <w:left w:val="nil"/>
              <w:bottom w:val="single" w:sz="18" w:space="0" w:color="auto"/>
              <w:right w:val="nil"/>
            </w:tcBorders>
            <w:shd w:val="clear" w:color="auto" w:fill="auto"/>
            <w:vAlign w:val="center"/>
          </w:tcPr>
          <w:p w14:paraId="681DAC90"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22" w:type="dxa"/>
            <w:tcBorders>
              <w:left w:val="nil"/>
              <w:bottom w:val="single" w:sz="18" w:space="0" w:color="auto"/>
              <w:right w:val="nil"/>
            </w:tcBorders>
            <w:shd w:val="clear" w:color="auto" w:fill="auto"/>
            <w:vAlign w:val="center"/>
          </w:tcPr>
          <w:p w14:paraId="5571F278"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bottom w:val="single" w:sz="18" w:space="0" w:color="auto"/>
              <w:right w:val="nil"/>
            </w:tcBorders>
            <w:shd w:val="clear" w:color="auto" w:fill="auto"/>
            <w:vAlign w:val="center"/>
          </w:tcPr>
          <w:p w14:paraId="0F6FBD7D"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643" w:type="dxa"/>
            <w:tcBorders>
              <w:left w:val="nil"/>
              <w:bottom w:val="single" w:sz="18" w:space="0" w:color="auto"/>
              <w:right w:val="nil"/>
            </w:tcBorders>
            <w:shd w:val="clear" w:color="auto" w:fill="auto"/>
            <w:vAlign w:val="center"/>
          </w:tcPr>
          <w:p w14:paraId="4CC51A5C"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715" w:type="dxa"/>
            <w:tcBorders>
              <w:left w:val="nil"/>
              <w:bottom w:val="single" w:sz="18" w:space="0" w:color="auto"/>
              <w:right w:val="nil"/>
            </w:tcBorders>
            <w:shd w:val="clear" w:color="auto" w:fill="auto"/>
            <w:vAlign w:val="center"/>
          </w:tcPr>
          <w:p w14:paraId="40910CDF"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667" w:type="dxa"/>
            <w:tcBorders>
              <w:left w:val="nil"/>
              <w:bottom w:val="single" w:sz="18" w:space="0" w:color="auto"/>
              <w:right w:val="nil"/>
            </w:tcBorders>
            <w:shd w:val="clear" w:color="auto" w:fill="auto"/>
            <w:vAlign w:val="center"/>
          </w:tcPr>
          <w:p w14:paraId="17A78B80"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98" w:type="dxa"/>
            <w:tcBorders>
              <w:left w:val="nil"/>
              <w:bottom w:val="single" w:sz="18" w:space="0" w:color="auto"/>
              <w:right w:val="nil"/>
            </w:tcBorders>
          </w:tcPr>
          <w:p w14:paraId="119F61BA"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p>
        </w:tc>
        <w:tc>
          <w:tcPr>
            <w:tcW w:w="698" w:type="dxa"/>
            <w:tcBorders>
              <w:left w:val="nil"/>
              <w:bottom w:val="single" w:sz="18" w:space="0" w:color="auto"/>
              <w:right w:val="nil"/>
            </w:tcBorders>
            <w:shd w:val="clear" w:color="auto" w:fill="auto"/>
            <w:vAlign w:val="center"/>
          </w:tcPr>
          <w:p w14:paraId="2A74E733"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657" w:type="dxa"/>
            <w:tcBorders>
              <w:left w:val="nil"/>
              <w:bottom w:val="single" w:sz="18" w:space="0" w:color="auto"/>
              <w:right w:val="nil"/>
            </w:tcBorders>
            <w:shd w:val="clear" w:color="auto" w:fill="auto"/>
            <w:tcMar>
              <w:top w:w="15" w:type="dxa"/>
              <w:left w:w="100" w:type="dxa"/>
              <w:bottom w:w="0" w:type="dxa"/>
              <w:right w:w="100" w:type="dxa"/>
            </w:tcMar>
            <w:vAlign w:val="center"/>
          </w:tcPr>
          <w:p w14:paraId="61D66611" w14:textId="77777777" w:rsidR="003C6358" w:rsidRPr="00827175" w:rsidRDefault="003C6358" w:rsidP="003D14DA">
            <w:pPr>
              <w:adjustRightInd w:val="0"/>
              <w:snapToGrid w:val="0"/>
              <w:spacing w:line="360" w:lineRule="auto"/>
              <w:jc w:val="center"/>
              <w:rPr>
                <w:rFonts w:ascii="Book Antiqua" w:hAnsi="Book Antiqua"/>
                <w:kern w:val="24"/>
                <w:lang w:val="en-US" w:eastAsia="en-CA"/>
              </w:rPr>
            </w:pPr>
            <w:r w:rsidRPr="00827175">
              <w:rPr>
                <w:rFonts w:ascii="Book Antiqua" w:hAnsi="Book Antiqua"/>
                <w:kern w:val="24"/>
                <w:lang w:val="en-US" w:eastAsia="en-CA"/>
              </w:rPr>
              <w:sym w:font="Wingdings" w:char="00FC"/>
            </w:r>
          </w:p>
        </w:tc>
        <w:tc>
          <w:tcPr>
            <w:tcW w:w="599" w:type="dxa"/>
            <w:tcBorders>
              <w:left w:val="nil"/>
              <w:bottom w:val="single" w:sz="18" w:space="0" w:color="auto"/>
              <w:right w:val="nil"/>
            </w:tcBorders>
            <w:shd w:val="clear" w:color="auto" w:fill="auto"/>
            <w:vAlign w:val="center"/>
          </w:tcPr>
          <w:p w14:paraId="79169282"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kern w:val="24"/>
                <w:lang w:val="en-US" w:eastAsia="en-CA"/>
              </w:rPr>
              <w:sym w:font="Wingdings" w:char="00FC"/>
            </w:r>
          </w:p>
        </w:tc>
        <w:tc>
          <w:tcPr>
            <w:tcW w:w="709" w:type="dxa"/>
            <w:tcBorders>
              <w:left w:val="nil"/>
              <w:bottom w:val="single" w:sz="18" w:space="0" w:color="auto"/>
              <w:right w:val="nil"/>
            </w:tcBorders>
            <w:shd w:val="clear" w:color="auto" w:fill="auto"/>
            <w:tcMar>
              <w:top w:w="15" w:type="dxa"/>
              <w:left w:w="100" w:type="dxa"/>
              <w:bottom w:w="0" w:type="dxa"/>
              <w:right w:w="100" w:type="dxa"/>
            </w:tcMar>
            <w:vAlign w:val="center"/>
          </w:tcPr>
          <w:p w14:paraId="71FF7A7D"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284" w:type="dxa"/>
            <w:tcBorders>
              <w:left w:val="nil"/>
              <w:bottom w:val="single" w:sz="18" w:space="0" w:color="auto"/>
              <w:right w:val="nil"/>
            </w:tcBorders>
          </w:tcPr>
          <w:p w14:paraId="710AF196" w14:textId="77777777" w:rsidR="003C6358" w:rsidRPr="00827175" w:rsidRDefault="003C6358" w:rsidP="003D14DA">
            <w:pPr>
              <w:adjustRightInd w:val="0"/>
              <w:snapToGrid w:val="0"/>
              <w:spacing w:line="360" w:lineRule="auto"/>
              <w:jc w:val="center"/>
              <w:rPr>
                <w:rFonts w:ascii="Book Antiqua" w:hAnsi="Book Antiqua"/>
                <w:lang w:val="en-US" w:eastAsia="en-CA"/>
              </w:rPr>
            </w:pPr>
          </w:p>
        </w:tc>
        <w:tc>
          <w:tcPr>
            <w:tcW w:w="850" w:type="dxa"/>
            <w:tcBorders>
              <w:left w:val="nil"/>
              <w:bottom w:val="single" w:sz="18" w:space="0" w:color="auto"/>
              <w:right w:val="nil"/>
            </w:tcBorders>
            <w:vAlign w:val="center"/>
          </w:tcPr>
          <w:p w14:paraId="4BE30226" w14:textId="77777777" w:rsidR="003C6358" w:rsidRPr="00827175" w:rsidRDefault="003C6358" w:rsidP="003D14DA">
            <w:pPr>
              <w:adjustRightInd w:val="0"/>
              <w:snapToGrid w:val="0"/>
              <w:spacing w:line="360" w:lineRule="auto"/>
              <w:jc w:val="center"/>
              <w:rPr>
                <w:rFonts w:ascii="Book Antiqua" w:hAnsi="Book Antiqua"/>
                <w:lang w:val="en-US" w:eastAsia="en-CA"/>
              </w:rPr>
            </w:pPr>
            <w:r w:rsidRPr="00827175">
              <w:rPr>
                <w:rFonts w:ascii="Book Antiqua" w:hAnsi="Book Antiqua"/>
                <w:lang w:val="en-US" w:eastAsia="en-CA"/>
              </w:rPr>
              <w:t>10</w:t>
            </w:r>
          </w:p>
        </w:tc>
      </w:tr>
    </w:tbl>
    <w:p w14:paraId="5F3A4597" w14:textId="77777777" w:rsidR="003C6358" w:rsidRPr="00827175" w:rsidRDefault="003C6358" w:rsidP="00933DF2">
      <w:pPr>
        <w:adjustRightInd w:val="0"/>
        <w:snapToGrid w:val="0"/>
        <w:spacing w:line="360" w:lineRule="auto"/>
        <w:jc w:val="both"/>
        <w:rPr>
          <w:rFonts w:ascii="Book Antiqua" w:hAnsi="Book Antiqua"/>
          <w:lang w:val="en-US"/>
        </w:rPr>
      </w:pPr>
    </w:p>
    <w:p w14:paraId="598CACF6" w14:textId="77777777" w:rsidR="003C6358" w:rsidRPr="00827175" w:rsidRDefault="003C6358" w:rsidP="00933DF2">
      <w:pPr>
        <w:adjustRightInd w:val="0"/>
        <w:snapToGrid w:val="0"/>
        <w:spacing w:line="360" w:lineRule="auto"/>
        <w:jc w:val="both"/>
        <w:rPr>
          <w:rFonts w:ascii="Book Antiqua" w:hAnsi="Book Antiqua"/>
          <w:lang w:val="en-US"/>
        </w:rPr>
        <w:sectPr w:rsidR="003C6358" w:rsidRPr="00827175" w:rsidSect="00A64343">
          <w:pgSz w:w="16840" w:h="11899" w:orient="landscape"/>
          <w:pgMar w:top="1492" w:right="1440" w:bottom="1418" w:left="1440" w:header="708" w:footer="708" w:gutter="0"/>
          <w:cols w:space="708"/>
        </w:sectPr>
      </w:pPr>
    </w:p>
    <w:p w14:paraId="04D443EB" w14:textId="415E8ECC" w:rsidR="003C6358" w:rsidRPr="00827175" w:rsidRDefault="003C6358" w:rsidP="00933DF2">
      <w:pPr>
        <w:adjustRightInd w:val="0"/>
        <w:snapToGrid w:val="0"/>
        <w:spacing w:line="360" w:lineRule="auto"/>
        <w:jc w:val="both"/>
        <w:rPr>
          <w:rFonts w:ascii="Book Antiqua" w:hAnsi="Book Antiqua"/>
          <w:b/>
          <w:lang w:val="en-US"/>
        </w:rPr>
      </w:pPr>
      <w:r w:rsidRPr="00827175">
        <w:rPr>
          <w:rFonts w:ascii="Book Antiqua" w:hAnsi="Book Antiqua"/>
          <w:b/>
          <w:lang w:val="en-US"/>
        </w:rPr>
        <w:lastRenderedPageBreak/>
        <w:t>Table 4 Postoperative length of stay and readmission rates</w:t>
      </w:r>
    </w:p>
    <w:p w14:paraId="5E3E4D16" w14:textId="77777777" w:rsidR="003C6358" w:rsidRPr="00827175" w:rsidRDefault="003C6358" w:rsidP="00933DF2">
      <w:pPr>
        <w:adjustRightInd w:val="0"/>
        <w:snapToGrid w:val="0"/>
        <w:spacing w:line="360" w:lineRule="auto"/>
        <w:jc w:val="both"/>
        <w:rPr>
          <w:rFonts w:ascii="Book Antiqua" w:hAnsi="Book Antiqua"/>
          <w:lang w:val="en-US"/>
        </w:rPr>
      </w:pPr>
    </w:p>
    <w:tbl>
      <w:tblPr>
        <w:tblpPr w:leftFromText="180" w:rightFromText="180" w:vertAnchor="page" w:horzAnchor="page" w:tblpX="1308" w:tblpY="1985"/>
        <w:tblW w:w="9356" w:type="dxa"/>
        <w:tblBorders>
          <w:top w:val="single" w:sz="8" w:space="0" w:color="000000"/>
          <w:bottom w:val="single" w:sz="8" w:space="0" w:color="000000"/>
        </w:tblBorders>
        <w:tblLayout w:type="fixed"/>
        <w:tblLook w:val="04A0" w:firstRow="1" w:lastRow="0" w:firstColumn="1" w:lastColumn="0" w:noHBand="0" w:noVBand="1"/>
      </w:tblPr>
      <w:tblGrid>
        <w:gridCol w:w="1560"/>
        <w:gridCol w:w="283"/>
        <w:gridCol w:w="1559"/>
        <w:gridCol w:w="1418"/>
        <w:gridCol w:w="992"/>
        <w:gridCol w:w="236"/>
        <w:gridCol w:w="1134"/>
        <w:gridCol w:w="1275"/>
        <w:gridCol w:w="899"/>
      </w:tblGrid>
      <w:tr w:rsidR="003C6358" w:rsidRPr="00827175" w14:paraId="354D5D9B" w14:textId="77777777" w:rsidTr="00A64343">
        <w:trPr>
          <w:trHeight w:val="422"/>
        </w:trPr>
        <w:tc>
          <w:tcPr>
            <w:tcW w:w="1560" w:type="dxa"/>
            <w:vMerge w:val="restart"/>
            <w:tcBorders>
              <w:top w:val="single" w:sz="18" w:space="0" w:color="000000"/>
              <w:bottom w:val="nil"/>
            </w:tcBorders>
            <w:vAlign w:val="center"/>
          </w:tcPr>
          <w:p w14:paraId="1720201C" w14:textId="77777777" w:rsidR="003C6358" w:rsidRPr="00827175" w:rsidRDefault="003C6358" w:rsidP="0014059E">
            <w:pPr>
              <w:adjustRightInd w:val="0"/>
              <w:snapToGrid w:val="0"/>
              <w:spacing w:line="360" w:lineRule="auto"/>
              <w:rPr>
                <w:rFonts w:ascii="Book Antiqua" w:hAnsi="Book Antiqua"/>
                <w:b/>
                <w:lang w:val="en-US"/>
              </w:rPr>
            </w:pPr>
            <w:r w:rsidRPr="00827175">
              <w:rPr>
                <w:rFonts w:ascii="Book Antiqua" w:hAnsi="Book Antiqua"/>
                <w:b/>
                <w:lang w:val="en-US"/>
              </w:rPr>
              <w:lastRenderedPageBreak/>
              <w:t>Study</w:t>
            </w:r>
          </w:p>
        </w:tc>
        <w:tc>
          <w:tcPr>
            <w:tcW w:w="283" w:type="dxa"/>
            <w:tcBorders>
              <w:top w:val="single" w:sz="18" w:space="0" w:color="000000"/>
              <w:bottom w:val="nil"/>
            </w:tcBorders>
          </w:tcPr>
          <w:p w14:paraId="467C80DA" w14:textId="77777777" w:rsidR="003C6358" w:rsidRPr="00827175" w:rsidRDefault="003C6358" w:rsidP="00933DF2">
            <w:pPr>
              <w:adjustRightInd w:val="0"/>
              <w:snapToGrid w:val="0"/>
              <w:spacing w:line="360" w:lineRule="auto"/>
              <w:jc w:val="both"/>
              <w:rPr>
                <w:rFonts w:ascii="Book Antiqua" w:hAnsi="Book Antiqua"/>
                <w:b/>
                <w:lang w:val="en-US"/>
              </w:rPr>
            </w:pPr>
          </w:p>
        </w:tc>
        <w:tc>
          <w:tcPr>
            <w:tcW w:w="3969" w:type="dxa"/>
            <w:gridSpan w:val="3"/>
            <w:tcBorders>
              <w:top w:val="single" w:sz="18" w:space="0" w:color="000000"/>
              <w:bottom w:val="single" w:sz="18" w:space="0" w:color="000000"/>
            </w:tcBorders>
            <w:vAlign w:val="center"/>
          </w:tcPr>
          <w:p w14:paraId="31680B41" w14:textId="7DDE909D" w:rsidR="003C6358" w:rsidRPr="00827175" w:rsidRDefault="003C6358" w:rsidP="0014059E">
            <w:pPr>
              <w:adjustRightInd w:val="0"/>
              <w:snapToGrid w:val="0"/>
              <w:spacing w:line="360" w:lineRule="auto"/>
              <w:jc w:val="center"/>
              <w:rPr>
                <w:rFonts w:ascii="Book Antiqua" w:hAnsi="Book Antiqua"/>
                <w:b/>
                <w:lang w:val="en-US"/>
              </w:rPr>
            </w:pPr>
            <w:r w:rsidRPr="00827175">
              <w:rPr>
                <w:rFonts w:ascii="Book Antiqua" w:hAnsi="Book Antiqua"/>
                <w:b/>
                <w:lang w:val="en-US"/>
              </w:rPr>
              <w:t>Postoperative length of stay (</w:t>
            </w:r>
            <w:r w:rsidR="0014059E" w:rsidRPr="00827175">
              <w:rPr>
                <w:rFonts w:ascii="Book Antiqua" w:eastAsia="SimSun" w:hAnsi="Book Antiqua" w:hint="eastAsia"/>
                <w:b/>
                <w:lang w:val="en-US" w:eastAsia="zh-CN"/>
              </w:rPr>
              <w:t>d</w:t>
            </w:r>
            <w:r w:rsidRPr="00827175">
              <w:rPr>
                <w:rFonts w:ascii="Book Antiqua" w:hAnsi="Book Antiqua"/>
                <w:b/>
                <w:lang w:val="en-US"/>
              </w:rPr>
              <w:t>)</w:t>
            </w:r>
          </w:p>
        </w:tc>
        <w:tc>
          <w:tcPr>
            <w:tcW w:w="236" w:type="dxa"/>
            <w:tcBorders>
              <w:top w:val="single" w:sz="18" w:space="0" w:color="000000"/>
              <w:bottom w:val="nil"/>
            </w:tcBorders>
          </w:tcPr>
          <w:p w14:paraId="7F849134" w14:textId="77777777" w:rsidR="003C6358" w:rsidRPr="00827175" w:rsidRDefault="003C6358" w:rsidP="0014059E">
            <w:pPr>
              <w:adjustRightInd w:val="0"/>
              <w:snapToGrid w:val="0"/>
              <w:spacing w:line="360" w:lineRule="auto"/>
              <w:jc w:val="center"/>
              <w:rPr>
                <w:rFonts w:ascii="Book Antiqua" w:hAnsi="Book Antiqua"/>
                <w:b/>
                <w:lang w:val="en-US"/>
              </w:rPr>
            </w:pPr>
          </w:p>
        </w:tc>
        <w:tc>
          <w:tcPr>
            <w:tcW w:w="3308" w:type="dxa"/>
            <w:gridSpan w:val="3"/>
            <w:tcBorders>
              <w:top w:val="single" w:sz="18" w:space="0" w:color="000000"/>
              <w:bottom w:val="single" w:sz="18" w:space="0" w:color="000000"/>
            </w:tcBorders>
            <w:vAlign w:val="center"/>
          </w:tcPr>
          <w:p w14:paraId="1BC37ADE" w14:textId="77777777" w:rsidR="003C6358" w:rsidRPr="00827175" w:rsidRDefault="003C6358" w:rsidP="0014059E">
            <w:pPr>
              <w:adjustRightInd w:val="0"/>
              <w:snapToGrid w:val="0"/>
              <w:spacing w:line="360" w:lineRule="auto"/>
              <w:jc w:val="center"/>
              <w:rPr>
                <w:rFonts w:ascii="Book Antiqua" w:hAnsi="Book Antiqua"/>
                <w:b/>
                <w:lang w:val="en-US"/>
              </w:rPr>
            </w:pPr>
            <w:r w:rsidRPr="00827175">
              <w:rPr>
                <w:rFonts w:ascii="Book Antiqua" w:hAnsi="Book Antiqua"/>
                <w:b/>
                <w:lang w:val="en-US"/>
              </w:rPr>
              <w:t>Readmission rates</w:t>
            </w:r>
          </w:p>
        </w:tc>
      </w:tr>
      <w:tr w:rsidR="003C6358" w:rsidRPr="00827175" w14:paraId="1B81C4E4" w14:textId="77777777" w:rsidTr="00A64343">
        <w:trPr>
          <w:trHeight w:val="397"/>
        </w:trPr>
        <w:tc>
          <w:tcPr>
            <w:tcW w:w="1560" w:type="dxa"/>
            <w:vMerge/>
            <w:tcBorders>
              <w:top w:val="nil"/>
              <w:bottom w:val="single" w:sz="18" w:space="0" w:color="000000"/>
            </w:tcBorders>
            <w:vAlign w:val="center"/>
          </w:tcPr>
          <w:p w14:paraId="740CDDAB" w14:textId="77777777" w:rsidR="003C6358" w:rsidRPr="00827175" w:rsidRDefault="003C6358" w:rsidP="0014059E">
            <w:pPr>
              <w:adjustRightInd w:val="0"/>
              <w:snapToGrid w:val="0"/>
              <w:spacing w:line="360" w:lineRule="auto"/>
              <w:rPr>
                <w:rFonts w:ascii="Book Antiqua" w:hAnsi="Book Antiqua"/>
                <w:b/>
                <w:lang w:val="en-US"/>
              </w:rPr>
            </w:pPr>
          </w:p>
        </w:tc>
        <w:tc>
          <w:tcPr>
            <w:tcW w:w="283" w:type="dxa"/>
            <w:tcBorders>
              <w:top w:val="nil"/>
              <w:bottom w:val="single" w:sz="18" w:space="0" w:color="000000"/>
            </w:tcBorders>
            <w:vAlign w:val="center"/>
          </w:tcPr>
          <w:p w14:paraId="2CA0EB93" w14:textId="77777777" w:rsidR="003C6358" w:rsidRPr="00827175" w:rsidRDefault="003C6358" w:rsidP="00933DF2">
            <w:pPr>
              <w:adjustRightInd w:val="0"/>
              <w:snapToGrid w:val="0"/>
              <w:spacing w:line="360" w:lineRule="auto"/>
              <w:jc w:val="both"/>
              <w:rPr>
                <w:rFonts w:ascii="Book Antiqua" w:hAnsi="Book Antiqua"/>
                <w:b/>
                <w:lang w:val="en-US"/>
              </w:rPr>
            </w:pPr>
          </w:p>
        </w:tc>
        <w:tc>
          <w:tcPr>
            <w:tcW w:w="1559" w:type="dxa"/>
            <w:tcBorders>
              <w:top w:val="single" w:sz="18" w:space="0" w:color="000000"/>
              <w:bottom w:val="single" w:sz="18" w:space="0" w:color="000000"/>
            </w:tcBorders>
            <w:vAlign w:val="center"/>
          </w:tcPr>
          <w:p w14:paraId="347A2305" w14:textId="77777777" w:rsidR="003C6358" w:rsidRPr="00827175" w:rsidRDefault="003C6358" w:rsidP="0014059E">
            <w:pPr>
              <w:adjustRightInd w:val="0"/>
              <w:snapToGrid w:val="0"/>
              <w:spacing w:line="360" w:lineRule="auto"/>
              <w:jc w:val="center"/>
              <w:rPr>
                <w:rFonts w:ascii="Book Antiqua" w:hAnsi="Book Antiqua"/>
                <w:b/>
                <w:lang w:val="en-US"/>
              </w:rPr>
            </w:pPr>
            <w:r w:rsidRPr="00827175">
              <w:rPr>
                <w:rFonts w:ascii="Book Antiqua" w:hAnsi="Book Antiqua"/>
                <w:b/>
                <w:lang w:val="en-US"/>
              </w:rPr>
              <w:t>ERP</w:t>
            </w:r>
          </w:p>
        </w:tc>
        <w:tc>
          <w:tcPr>
            <w:tcW w:w="1418" w:type="dxa"/>
            <w:tcBorders>
              <w:top w:val="single" w:sz="18" w:space="0" w:color="000000"/>
              <w:bottom w:val="single" w:sz="18" w:space="0" w:color="000000"/>
            </w:tcBorders>
            <w:vAlign w:val="center"/>
          </w:tcPr>
          <w:p w14:paraId="4C9E4EA2" w14:textId="77777777" w:rsidR="003C6358" w:rsidRPr="00827175" w:rsidRDefault="003C6358" w:rsidP="0014059E">
            <w:pPr>
              <w:adjustRightInd w:val="0"/>
              <w:snapToGrid w:val="0"/>
              <w:spacing w:line="360" w:lineRule="auto"/>
              <w:jc w:val="center"/>
              <w:rPr>
                <w:rFonts w:ascii="Book Antiqua" w:hAnsi="Book Antiqua"/>
                <w:b/>
                <w:lang w:val="en-US"/>
              </w:rPr>
            </w:pPr>
            <w:r w:rsidRPr="00827175">
              <w:rPr>
                <w:rFonts w:ascii="Book Antiqua" w:hAnsi="Book Antiqua"/>
                <w:b/>
                <w:lang w:val="en-US"/>
              </w:rPr>
              <w:t>Usual care</w:t>
            </w:r>
          </w:p>
        </w:tc>
        <w:tc>
          <w:tcPr>
            <w:tcW w:w="992" w:type="dxa"/>
            <w:tcBorders>
              <w:top w:val="single" w:sz="18" w:space="0" w:color="000000"/>
              <w:bottom w:val="single" w:sz="18" w:space="0" w:color="000000"/>
            </w:tcBorders>
            <w:vAlign w:val="center"/>
          </w:tcPr>
          <w:p w14:paraId="703B7231" w14:textId="34816318" w:rsidR="003C6358" w:rsidRPr="00827175" w:rsidRDefault="0014059E" w:rsidP="0014059E">
            <w:pPr>
              <w:adjustRightInd w:val="0"/>
              <w:snapToGrid w:val="0"/>
              <w:spacing w:line="360" w:lineRule="auto"/>
              <w:jc w:val="center"/>
              <w:rPr>
                <w:rFonts w:ascii="Book Antiqua" w:hAnsi="Book Antiqua"/>
                <w:b/>
                <w:lang w:val="en-US"/>
              </w:rPr>
            </w:pPr>
            <w:r w:rsidRPr="00827175">
              <w:rPr>
                <w:rFonts w:ascii="Book Antiqua" w:hAnsi="Book Antiqua"/>
                <w:b/>
                <w:i/>
                <w:lang w:val="en-US"/>
              </w:rPr>
              <w:t xml:space="preserve">P </w:t>
            </w:r>
            <w:r w:rsidR="003C6358" w:rsidRPr="00827175">
              <w:rPr>
                <w:rFonts w:ascii="Book Antiqua" w:hAnsi="Book Antiqua"/>
                <w:b/>
                <w:lang w:val="en-US"/>
              </w:rPr>
              <w:t>value</w:t>
            </w:r>
          </w:p>
        </w:tc>
        <w:tc>
          <w:tcPr>
            <w:tcW w:w="236" w:type="dxa"/>
            <w:tcBorders>
              <w:top w:val="nil"/>
              <w:bottom w:val="single" w:sz="18" w:space="0" w:color="000000"/>
            </w:tcBorders>
            <w:vAlign w:val="center"/>
          </w:tcPr>
          <w:p w14:paraId="3398BDBC" w14:textId="77777777" w:rsidR="003C6358" w:rsidRPr="00827175" w:rsidRDefault="003C6358" w:rsidP="0014059E">
            <w:pPr>
              <w:adjustRightInd w:val="0"/>
              <w:snapToGrid w:val="0"/>
              <w:spacing w:line="360" w:lineRule="auto"/>
              <w:jc w:val="center"/>
              <w:rPr>
                <w:rFonts w:ascii="Book Antiqua" w:hAnsi="Book Antiqua"/>
                <w:b/>
                <w:lang w:val="en-US"/>
              </w:rPr>
            </w:pPr>
          </w:p>
        </w:tc>
        <w:tc>
          <w:tcPr>
            <w:tcW w:w="1134" w:type="dxa"/>
            <w:tcBorders>
              <w:top w:val="single" w:sz="18" w:space="0" w:color="000000"/>
              <w:bottom w:val="single" w:sz="18" w:space="0" w:color="000000"/>
            </w:tcBorders>
            <w:vAlign w:val="center"/>
          </w:tcPr>
          <w:p w14:paraId="05B3998F" w14:textId="77777777" w:rsidR="003C6358" w:rsidRPr="00827175" w:rsidRDefault="003C6358" w:rsidP="0014059E">
            <w:pPr>
              <w:adjustRightInd w:val="0"/>
              <w:snapToGrid w:val="0"/>
              <w:spacing w:line="360" w:lineRule="auto"/>
              <w:jc w:val="center"/>
              <w:rPr>
                <w:rFonts w:ascii="Book Antiqua" w:hAnsi="Book Antiqua"/>
                <w:b/>
                <w:lang w:val="en-US"/>
              </w:rPr>
            </w:pPr>
            <w:r w:rsidRPr="00827175">
              <w:rPr>
                <w:rFonts w:ascii="Book Antiqua" w:hAnsi="Book Antiqua"/>
                <w:b/>
                <w:lang w:val="en-US"/>
              </w:rPr>
              <w:t>ERP</w:t>
            </w:r>
          </w:p>
        </w:tc>
        <w:tc>
          <w:tcPr>
            <w:tcW w:w="1275" w:type="dxa"/>
            <w:tcBorders>
              <w:top w:val="single" w:sz="18" w:space="0" w:color="000000"/>
              <w:bottom w:val="single" w:sz="18" w:space="0" w:color="000000"/>
            </w:tcBorders>
            <w:vAlign w:val="center"/>
          </w:tcPr>
          <w:p w14:paraId="5616C8A2" w14:textId="77777777" w:rsidR="003C6358" w:rsidRPr="00827175" w:rsidRDefault="003C6358" w:rsidP="0014059E">
            <w:pPr>
              <w:adjustRightInd w:val="0"/>
              <w:snapToGrid w:val="0"/>
              <w:spacing w:line="360" w:lineRule="auto"/>
              <w:jc w:val="center"/>
              <w:rPr>
                <w:rFonts w:ascii="Book Antiqua" w:hAnsi="Book Antiqua"/>
                <w:b/>
                <w:lang w:val="en-US"/>
              </w:rPr>
            </w:pPr>
            <w:r w:rsidRPr="00827175">
              <w:rPr>
                <w:rFonts w:ascii="Book Antiqua" w:hAnsi="Book Antiqua"/>
                <w:b/>
                <w:lang w:val="en-US"/>
              </w:rPr>
              <w:t>Usual care</w:t>
            </w:r>
          </w:p>
        </w:tc>
        <w:tc>
          <w:tcPr>
            <w:tcW w:w="899" w:type="dxa"/>
            <w:tcBorders>
              <w:top w:val="single" w:sz="18" w:space="0" w:color="000000"/>
              <w:bottom w:val="single" w:sz="18" w:space="0" w:color="000000"/>
            </w:tcBorders>
            <w:vAlign w:val="center"/>
          </w:tcPr>
          <w:p w14:paraId="431BC5D8" w14:textId="756BC83D" w:rsidR="003C6358" w:rsidRPr="00827175" w:rsidRDefault="0014059E" w:rsidP="0014059E">
            <w:pPr>
              <w:adjustRightInd w:val="0"/>
              <w:snapToGrid w:val="0"/>
              <w:spacing w:line="360" w:lineRule="auto"/>
              <w:jc w:val="center"/>
              <w:rPr>
                <w:rFonts w:ascii="Book Antiqua" w:hAnsi="Book Antiqua"/>
                <w:b/>
                <w:lang w:val="en-US"/>
              </w:rPr>
            </w:pPr>
            <w:r w:rsidRPr="00827175">
              <w:rPr>
                <w:rFonts w:ascii="Book Antiqua" w:hAnsi="Book Antiqua"/>
                <w:b/>
                <w:i/>
                <w:lang w:val="en-US"/>
              </w:rPr>
              <w:t>P</w:t>
            </w:r>
            <w:r w:rsidR="003C6358" w:rsidRPr="00827175">
              <w:rPr>
                <w:rFonts w:ascii="Book Antiqua" w:hAnsi="Book Antiqua"/>
                <w:b/>
                <w:lang w:val="en-US"/>
              </w:rPr>
              <w:t xml:space="preserve"> value</w:t>
            </w:r>
          </w:p>
        </w:tc>
      </w:tr>
      <w:tr w:rsidR="003C6358" w:rsidRPr="00827175" w14:paraId="31350107" w14:textId="77777777" w:rsidTr="00A64343">
        <w:trPr>
          <w:trHeight w:val="567"/>
        </w:trPr>
        <w:tc>
          <w:tcPr>
            <w:tcW w:w="1560" w:type="dxa"/>
            <w:tcBorders>
              <w:top w:val="single" w:sz="18" w:space="0" w:color="000000"/>
              <w:bottom w:val="single" w:sz="8" w:space="0" w:color="000000"/>
            </w:tcBorders>
            <w:vAlign w:val="center"/>
          </w:tcPr>
          <w:p w14:paraId="5C6B1500" w14:textId="462C36DF" w:rsidR="003C6358" w:rsidRPr="00827175" w:rsidRDefault="003C6358" w:rsidP="0014059E">
            <w:pPr>
              <w:adjustRightInd w:val="0"/>
              <w:snapToGrid w:val="0"/>
              <w:spacing w:line="360" w:lineRule="auto"/>
              <w:rPr>
                <w:rFonts w:ascii="Book Antiqua" w:eastAsiaTheme="minorEastAsia" w:hAnsi="Book Antiqua" w:cstheme="minorBidi"/>
                <w:highlight w:val="yellow"/>
                <w:lang w:val="en-US"/>
              </w:rPr>
            </w:pPr>
            <w:r w:rsidRPr="00827175">
              <w:rPr>
                <w:rFonts w:ascii="Book Antiqua" w:eastAsiaTheme="minorEastAsia" w:hAnsi="Book Antiqua" w:cstheme="minorBidi"/>
                <w:lang w:val="en-US"/>
              </w:rPr>
              <w:t>Porter</w:t>
            </w:r>
            <w:r w:rsidR="0014059E" w:rsidRPr="00827175">
              <w:rPr>
                <w:rFonts w:ascii="Book Antiqua" w:eastAsia="SimSun" w:hAnsi="Book Antiqua" w:cstheme="minorBidi" w:hint="eastAsia"/>
                <w:i/>
                <w:lang w:val="en-US" w:eastAsia="zh-CN"/>
              </w:rPr>
              <w:t xml:space="preserve"> </w:t>
            </w:r>
            <w:r w:rsidR="0014059E" w:rsidRPr="00827175">
              <w:rPr>
                <w:rFonts w:ascii="Book Antiqua" w:eastAsiaTheme="minorEastAsia" w:hAnsi="Book Antiqua" w:cstheme="minorBidi" w:hint="eastAsia"/>
                <w:i/>
                <w:lang w:val="en-US"/>
              </w:rPr>
              <w:t>et al</w:t>
            </w:r>
            <w:r w:rsidRPr="00827175">
              <w:rPr>
                <w:rFonts w:ascii="Book Antiqua" w:eastAsiaTheme="minorEastAsia" w:hAnsi="Book Antiqua" w:cstheme="minorBidi"/>
                <w:vertAlign w:val="superscript"/>
                <w:lang w:val="en-US"/>
              </w:rPr>
              <w:t>[52]</w:t>
            </w:r>
          </w:p>
        </w:tc>
        <w:tc>
          <w:tcPr>
            <w:tcW w:w="283" w:type="dxa"/>
            <w:tcBorders>
              <w:top w:val="single" w:sz="18" w:space="0" w:color="000000"/>
              <w:bottom w:val="single" w:sz="8" w:space="0" w:color="000000"/>
            </w:tcBorders>
          </w:tcPr>
          <w:p w14:paraId="1311875B"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18" w:space="0" w:color="000000"/>
              <w:bottom w:val="single" w:sz="8" w:space="0" w:color="000000"/>
            </w:tcBorders>
            <w:vAlign w:val="center"/>
          </w:tcPr>
          <w:p w14:paraId="2282662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12</w:t>
            </w:r>
          </w:p>
        </w:tc>
        <w:tc>
          <w:tcPr>
            <w:tcW w:w="1418" w:type="dxa"/>
            <w:tcBorders>
              <w:top w:val="single" w:sz="18" w:space="0" w:color="000000"/>
              <w:bottom w:val="single" w:sz="8" w:space="0" w:color="000000"/>
            </w:tcBorders>
            <w:vAlign w:val="center"/>
          </w:tcPr>
          <w:p w14:paraId="7F96CE6B"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15</w:t>
            </w:r>
          </w:p>
        </w:tc>
        <w:tc>
          <w:tcPr>
            <w:tcW w:w="992" w:type="dxa"/>
            <w:tcBorders>
              <w:top w:val="single" w:sz="18" w:space="0" w:color="000000"/>
              <w:bottom w:val="single" w:sz="8" w:space="0" w:color="000000"/>
            </w:tcBorders>
            <w:vAlign w:val="center"/>
          </w:tcPr>
          <w:p w14:paraId="5779EBA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0.001</w:t>
            </w:r>
          </w:p>
        </w:tc>
        <w:tc>
          <w:tcPr>
            <w:tcW w:w="236" w:type="dxa"/>
            <w:tcBorders>
              <w:top w:val="single" w:sz="18" w:space="0" w:color="000000"/>
              <w:bottom w:val="single" w:sz="8" w:space="0" w:color="000000"/>
            </w:tcBorders>
            <w:vAlign w:val="center"/>
          </w:tcPr>
          <w:p w14:paraId="7B5297EB"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18" w:space="0" w:color="000000"/>
              <w:bottom w:val="single" w:sz="8" w:space="0" w:color="000000"/>
            </w:tcBorders>
            <w:vAlign w:val="center"/>
          </w:tcPr>
          <w:p w14:paraId="2A9B174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10 (15%)</w:t>
            </w:r>
          </w:p>
        </w:tc>
        <w:tc>
          <w:tcPr>
            <w:tcW w:w="1275" w:type="dxa"/>
            <w:tcBorders>
              <w:top w:val="single" w:sz="18" w:space="0" w:color="000000"/>
              <w:bottom w:val="single" w:sz="8" w:space="0" w:color="000000"/>
            </w:tcBorders>
            <w:vAlign w:val="center"/>
          </w:tcPr>
          <w:p w14:paraId="1AD97B1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9 (11%)</w:t>
            </w:r>
          </w:p>
        </w:tc>
        <w:tc>
          <w:tcPr>
            <w:tcW w:w="899" w:type="dxa"/>
            <w:tcBorders>
              <w:top w:val="single" w:sz="18" w:space="0" w:color="000000"/>
              <w:bottom w:val="single" w:sz="8" w:space="0" w:color="000000"/>
            </w:tcBorders>
            <w:vAlign w:val="center"/>
          </w:tcPr>
          <w:p w14:paraId="24537826"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0.62</w:t>
            </w:r>
          </w:p>
        </w:tc>
      </w:tr>
      <w:tr w:rsidR="003C6358" w:rsidRPr="00827175" w14:paraId="33D4FB53" w14:textId="77777777" w:rsidTr="00A64343">
        <w:trPr>
          <w:trHeight w:val="567"/>
        </w:trPr>
        <w:tc>
          <w:tcPr>
            <w:tcW w:w="1560" w:type="dxa"/>
            <w:tcBorders>
              <w:top w:val="single" w:sz="8" w:space="0" w:color="000000"/>
              <w:bottom w:val="single" w:sz="8" w:space="0" w:color="000000"/>
            </w:tcBorders>
            <w:vAlign w:val="center"/>
          </w:tcPr>
          <w:p w14:paraId="59753E5C" w14:textId="28AA2B3C" w:rsidR="003C6358" w:rsidRPr="00827175" w:rsidRDefault="003C6358" w:rsidP="0014059E">
            <w:pPr>
              <w:adjustRightInd w:val="0"/>
              <w:snapToGrid w:val="0"/>
              <w:spacing w:line="360" w:lineRule="auto"/>
              <w:rPr>
                <w:rFonts w:ascii="Book Antiqua" w:hAnsi="Book Antiqua"/>
                <w:highlight w:val="yellow"/>
                <w:lang w:val="en-US"/>
              </w:rPr>
            </w:pPr>
            <w:r w:rsidRPr="00827175">
              <w:rPr>
                <w:rFonts w:ascii="Book Antiqua" w:hAnsi="Book Antiqua"/>
                <w:lang w:val="en-US"/>
              </w:rPr>
              <w:t>Vanounou</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[53]</w:t>
            </w:r>
          </w:p>
        </w:tc>
        <w:tc>
          <w:tcPr>
            <w:tcW w:w="283" w:type="dxa"/>
            <w:tcBorders>
              <w:top w:val="single" w:sz="8" w:space="0" w:color="000000"/>
              <w:bottom w:val="single" w:sz="8" w:space="0" w:color="000000"/>
            </w:tcBorders>
          </w:tcPr>
          <w:p w14:paraId="01E640F1"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7956182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Median 8</w:t>
            </w:r>
          </w:p>
        </w:tc>
        <w:tc>
          <w:tcPr>
            <w:tcW w:w="1418" w:type="dxa"/>
            <w:tcBorders>
              <w:top w:val="single" w:sz="8" w:space="0" w:color="000000"/>
              <w:bottom w:val="single" w:sz="8" w:space="0" w:color="000000"/>
            </w:tcBorders>
            <w:vAlign w:val="center"/>
          </w:tcPr>
          <w:p w14:paraId="76E91EEE"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Median 8</w:t>
            </w:r>
          </w:p>
        </w:tc>
        <w:tc>
          <w:tcPr>
            <w:tcW w:w="992" w:type="dxa"/>
            <w:tcBorders>
              <w:top w:val="single" w:sz="8" w:space="0" w:color="000000"/>
              <w:bottom w:val="single" w:sz="8" w:space="0" w:color="000000"/>
            </w:tcBorders>
            <w:vAlign w:val="center"/>
          </w:tcPr>
          <w:p w14:paraId="685478F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0.357</w:t>
            </w:r>
          </w:p>
        </w:tc>
        <w:tc>
          <w:tcPr>
            <w:tcW w:w="236" w:type="dxa"/>
            <w:tcBorders>
              <w:top w:val="single" w:sz="8" w:space="0" w:color="000000"/>
              <w:bottom w:val="single" w:sz="8" w:space="0" w:color="000000"/>
            </w:tcBorders>
            <w:vAlign w:val="center"/>
          </w:tcPr>
          <w:p w14:paraId="0BB24460"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50F5CEC5"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13 (9%)</w:t>
            </w:r>
          </w:p>
        </w:tc>
        <w:tc>
          <w:tcPr>
            <w:tcW w:w="1275" w:type="dxa"/>
            <w:tcBorders>
              <w:top w:val="single" w:sz="8" w:space="0" w:color="000000"/>
              <w:bottom w:val="single" w:sz="8" w:space="0" w:color="000000"/>
            </w:tcBorders>
            <w:vAlign w:val="center"/>
          </w:tcPr>
          <w:p w14:paraId="010A48BE"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4 (6%)</w:t>
            </w:r>
          </w:p>
        </w:tc>
        <w:tc>
          <w:tcPr>
            <w:tcW w:w="899" w:type="dxa"/>
            <w:tcBorders>
              <w:top w:val="single" w:sz="8" w:space="0" w:color="000000"/>
              <w:bottom w:val="single" w:sz="8" w:space="0" w:color="000000"/>
            </w:tcBorders>
            <w:vAlign w:val="center"/>
          </w:tcPr>
          <w:p w14:paraId="02954717"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0.508</w:t>
            </w:r>
          </w:p>
        </w:tc>
      </w:tr>
      <w:tr w:rsidR="003C6358" w:rsidRPr="00827175" w14:paraId="378ED52E" w14:textId="77777777" w:rsidTr="00A64343">
        <w:trPr>
          <w:trHeight w:val="567"/>
        </w:trPr>
        <w:tc>
          <w:tcPr>
            <w:tcW w:w="1560" w:type="dxa"/>
            <w:tcBorders>
              <w:top w:val="single" w:sz="8" w:space="0" w:color="000000"/>
              <w:bottom w:val="single" w:sz="8" w:space="0" w:color="000000"/>
            </w:tcBorders>
            <w:vAlign w:val="center"/>
          </w:tcPr>
          <w:p w14:paraId="0CBA6673" w14:textId="0DB15718" w:rsidR="003C6358" w:rsidRPr="00827175" w:rsidRDefault="003C6358" w:rsidP="0014059E">
            <w:pPr>
              <w:adjustRightInd w:val="0"/>
              <w:snapToGrid w:val="0"/>
              <w:spacing w:line="360" w:lineRule="auto"/>
              <w:rPr>
                <w:rFonts w:ascii="Book Antiqua" w:hAnsi="Book Antiqua"/>
                <w:lang w:val="en-US"/>
              </w:rPr>
            </w:pPr>
            <w:r w:rsidRPr="00827175">
              <w:rPr>
                <w:rFonts w:ascii="Book Antiqua" w:hAnsi="Book Antiqua"/>
                <w:lang w:val="en-US"/>
              </w:rPr>
              <w:t>Kennedy</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[54]</w:t>
            </w:r>
          </w:p>
        </w:tc>
        <w:tc>
          <w:tcPr>
            <w:tcW w:w="283" w:type="dxa"/>
            <w:tcBorders>
              <w:top w:val="single" w:sz="8" w:space="0" w:color="000000"/>
              <w:bottom w:val="single" w:sz="8" w:space="0" w:color="000000"/>
            </w:tcBorders>
          </w:tcPr>
          <w:p w14:paraId="65F8F2F3"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1A8D3A12"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Median 7</w:t>
            </w:r>
          </w:p>
        </w:tc>
        <w:tc>
          <w:tcPr>
            <w:tcW w:w="1418" w:type="dxa"/>
            <w:tcBorders>
              <w:top w:val="single" w:sz="8" w:space="0" w:color="000000"/>
              <w:bottom w:val="single" w:sz="8" w:space="0" w:color="000000"/>
            </w:tcBorders>
            <w:vAlign w:val="center"/>
          </w:tcPr>
          <w:p w14:paraId="36F981FB" w14:textId="77777777" w:rsidR="003C6358" w:rsidRPr="00827175" w:rsidRDefault="003C6358" w:rsidP="0014059E">
            <w:pPr>
              <w:adjustRightInd w:val="0"/>
              <w:snapToGrid w:val="0"/>
              <w:spacing w:line="360" w:lineRule="auto"/>
              <w:jc w:val="center"/>
              <w:rPr>
                <w:rFonts w:ascii="Book Antiqua" w:hAnsi="Book Antiqua"/>
                <w:u w:val="single"/>
                <w:lang w:val="en-US"/>
              </w:rPr>
            </w:pPr>
            <w:r w:rsidRPr="00827175">
              <w:rPr>
                <w:rFonts w:ascii="Book Antiqua" w:hAnsi="Book Antiqua"/>
                <w:lang w:val="en-US"/>
              </w:rPr>
              <w:t>Median 13</w:t>
            </w:r>
          </w:p>
        </w:tc>
        <w:tc>
          <w:tcPr>
            <w:tcW w:w="992" w:type="dxa"/>
            <w:tcBorders>
              <w:top w:val="single" w:sz="8" w:space="0" w:color="000000"/>
              <w:bottom w:val="single" w:sz="8" w:space="0" w:color="000000"/>
            </w:tcBorders>
            <w:vAlign w:val="center"/>
          </w:tcPr>
          <w:p w14:paraId="1CFC51ED" w14:textId="72230614"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14059E" w:rsidRPr="00827175">
              <w:rPr>
                <w:rFonts w:ascii="Book Antiqua" w:eastAsia="SimSun" w:hAnsi="Book Antiqua" w:hint="eastAsia"/>
                <w:lang w:val="en-US" w:eastAsia="zh-CN"/>
              </w:rPr>
              <w:t xml:space="preserve"> </w:t>
            </w:r>
            <w:r w:rsidRPr="00827175">
              <w:rPr>
                <w:rFonts w:ascii="Book Antiqua" w:hAnsi="Book Antiqua"/>
                <w:lang w:val="en-US"/>
              </w:rPr>
              <w:t>0.001</w:t>
            </w:r>
          </w:p>
        </w:tc>
        <w:tc>
          <w:tcPr>
            <w:tcW w:w="236" w:type="dxa"/>
            <w:tcBorders>
              <w:top w:val="single" w:sz="8" w:space="0" w:color="000000"/>
              <w:bottom w:val="single" w:sz="8" w:space="0" w:color="000000"/>
            </w:tcBorders>
            <w:vAlign w:val="center"/>
          </w:tcPr>
          <w:p w14:paraId="16DFBF7A"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20C15EA6"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7 (8%)</w:t>
            </w:r>
          </w:p>
        </w:tc>
        <w:tc>
          <w:tcPr>
            <w:tcW w:w="1275" w:type="dxa"/>
            <w:tcBorders>
              <w:top w:val="single" w:sz="8" w:space="0" w:color="000000"/>
              <w:bottom w:val="single" w:sz="8" w:space="0" w:color="000000"/>
            </w:tcBorders>
            <w:vAlign w:val="center"/>
          </w:tcPr>
          <w:p w14:paraId="3558CA0A"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3 (7%)</w:t>
            </w:r>
          </w:p>
        </w:tc>
        <w:tc>
          <w:tcPr>
            <w:tcW w:w="899" w:type="dxa"/>
            <w:tcBorders>
              <w:top w:val="single" w:sz="8" w:space="0" w:color="000000"/>
              <w:bottom w:val="single" w:sz="8" w:space="0" w:color="000000"/>
            </w:tcBorders>
            <w:vAlign w:val="center"/>
          </w:tcPr>
          <w:p w14:paraId="2A4BC344" w14:textId="0F502AD5"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&gt;</w:t>
            </w:r>
            <w:r w:rsidR="0014059E" w:rsidRPr="00827175">
              <w:rPr>
                <w:rFonts w:ascii="Book Antiqua" w:eastAsia="SimSun" w:hAnsi="Book Antiqua" w:hint="eastAsia"/>
                <w:lang w:val="en-US" w:eastAsia="zh-CN"/>
              </w:rPr>
              <w:t xml:space="preserve"> </w:t>
            </w:r>
            <w:r w:rsidRPr="00827175">
              <w:rPr>
                <w:rFonts w:ascii="Book Antiqua" w:hAnsi="Book Antiqua"/>
                <w:lang w:val="en-US"/>
              </w:rPr>
              <w:t>0.05</w:t>
            </w:r>
          </w:p>
        </w:tc>
      </w:tr>
      <w:tr w:rsidR="003C6358" w:rsidRPr="00827175" w14:paraId="49C45FE9" w14:textId="77777777" w:rsidTr="00A64343">
        <w:trPr>
          <w:trHeight w:val="567"/>
        </w:trPr>
        <w:tc>
          <w:tcPr>
            <w:tcW w:w="1560" w:type="dxa"/>
            <w:tcBorders>
              <w:top w:val="single" w:sz="8" w:space="0" w:color="000000"/>
              <w:bottom w:val="single" w:sz="8" w:space="0" w:color="000000"/>
            </w:tcBorders>
            <w:vAlign w:val="center"/>
          </w:tcPr>
          <w:p w14:paraId="7D951881" w14:textId="0AA5CCBE" w:rsidR="003C6358" w:rsidRPr="00827175" w:rsidRDefault="003C6358" w:rsidP="0014059E">
            <w:pPr>
              <w:adjustRightInd w:val="0"/>
              <w:snapToGrid w:val="0"/>
              <w:spacing w:line="360" w:lineRule="auto"/>
              <w:rPr>
                <w:rFonts w:ascii="Book Antiqua" w:hAnsi="Book Antiqua"/>
                <w:lang w:val="en-US"/>
              </w:rPr>
            </w:pPr>
            <w:r w:rsidRPr="00827175">
              <w:rPr>
                <w:rFonts w:ascii="Book Antiqua" w:hAnsi="Book Antiqua"/>
                <w:lang w:val="en-US"/>
              </w:rPr>
              <w:t>Balzano</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[55]</w:t>
            </w:r>
          </w:p>
        </w:tc>
        <w:tc>
          <w:tcPr>
            <w:tcW w:w="283" w:type="dxa"/>
            <w:tcBorders>
              <w:top w:val="single" w:sz="8" w:space="0" w:color="000000"/>
              <w:bottom w:val="single" w:sz="8" w:space="0" w:color="000000"/>
            </w:tcBorders>
          </w:tcPr>
          <w:p w14:paraId="5BDA020D"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558D89D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13 (7-110)</w:t>
            </w:r>
          </w:p>
        </w:tc>
        <w:tc>
          <w:tcPr>
            <w:tcW w:w="1418" w:type="dxa"/>
            <w:tcBorders>
              <w:top w:val="single" w:sz="8" w:space="0" w:color="000000"/>
              <w:bottom w:val="single" w:sz="8" w:space="0" w:color="000000"/>
            </w:tcBorders>
            <w:vAlign w:val="center"/>
          </w:tcPr>
          <w:p w14:paraId="31EE8E4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15 (7-102)</w:t>
            </w:r>
          </w:p>
        </w:tc>
        <w:tc>
          <w:tcPr>
            <w:tcW w:w="992" w:type="dxa"/>
            <w:tcBorders>
              <w:top w:val="single" w:sz="8" w:space="0" w:color="000000"/>
              <w:bottom w:val="single" w:sz="8" w:space="0" w:color="000000"/>
            </w:tcBorders>
            <w:vAlign w:val="center"/>
          </w:tcPr>
          <w:p w14:paraId="27D5B721" w14:textId="586AABDD"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14059E" w:rsidRPr="00827175">
              <w:rPr>
                <w:rFonts w:ascii="Book Antiqua" w:eastAsia="SimSun" w:hAnsi="Book Antiqua" w:hint="eastAsia"/>
                <w:lang w:val="en-US" w:eastAsia="zh-CN"/>
              </w:rPr>
              <w:t xml:space="preserve"> 0</w:t>
            </w:r>
            <w:r w:rsidRPr="00827175">
              <w:rPr>
                <w:rFonts w:ascii="Book Antiqua" w:hAnsi="Book Antiqua"/>
                <w:lang w:val="en-US"/>
              </w:rPr>
              <w:t>.001</w:t>
            </w:r>
          </w:p>
        </w:tc>
        <w:tc>
          <w:tcPr>
            <w:tcW w:w="236" w:type="dxa"/>
            <w:tcBorders>
              <w:top w:val="single" w:sz="8" w:space="0" w:color="000000"/>
              <w:bottom w:val="single" w:sz="8" w:space="0" w:color="000000"/>
            </w:tcBorders>
            <w:vAlign w:val="center"/>
          </w:tcPr>
          <w:p w14:paraId="4CDF2555"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27A81E7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18 (7%)</w:t>
            </w:r>
          </w:p>
        </w:tc>
        <w:tc>
          <w:tcPr>
            <w:tcW w:w="1275" w:type="dxa"/>
            <w:tcBorders>
              <w:top w:val="single" w:sz="8" w:space="0" w:color="000000"/>
              <w:bottom w:val="single" w:sz="8" w:space="0" w:color="000000"/>
            </w:tcBorders>
            <w:vAlign w:val="center"/>
          </w:tcPr>
          <w:p w14:paraId="77A6C833"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16 (6%)</w:t>
            </w:r>
          </w:p>
        </w:tc>
        <w:tc>
          <w:tcPr>
            <w:tcW w:w="899" w:type="dxa"/>
            <w:tcBorders>
              <w:top w:val="single" w:sz="8" w:space="0" w:color="000000"/>
              <w:bottom w:val="single" w:sz="8" w:space="0" w:color="000000"/>
            </w:tcBorders>
            <w:vAlign w:val="center"/>
          </w:tcPr>
          <w:p w14:paraId="545B331A"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0.865</w:t>
            </w:r>
          </w:p>
        </w:tc>
      </w:tr>
      <w:tr w:rsidR="003C6358" w:rsidRPr="00827175" w14:paraId="125925AA" w14:textId="77777777" w:rsidTr="00A64343">
        <w:trPr>
          <w:trHeight w:val="567"/>
        </w:trPr>
        <w:tc>
          <w:tcPr>
            <w:tcW w:w="1560" w:type="dxa"/>
            <w:tcBorders>
              <w:top w:val="single" w:sz="8" w:space="0" w:color="000000"/>
              <w:bottom w:val="single" w:sz="8" w:space="0" w:color="000000"/>
            </w:tcBorders>
            <w:vAlign w:val="center"/>
          </w:tcPr>
          <w:p w14:paraId="0DA043F7" w14:textId="578AB860" w:rsidR="003C6358" w:rsidRPr="00827175" w:rsidRDefault="003C6358" w:rsidP="0014059E">
            <w:pPr>
              <w:adjustRightInd w:val="0"/>
              <w:snapToGrid w:val="0"/>
              <w:spacing w:line="360" w:lineRule="auto"/>
              <w:rPr>
                <w:rFonts w:ascii="Book Antiqua" w:hAnsi="Book Antiqua"/>
                <w:lang w:val="en-US"/>
              </w:rPr>
            </w:pPr>
            <w:r w:rsidRPr="00827175">
              <w:rPr>
                <w:rFonts w:ascii="Book Antiqua" w:hAnsi="Book Antiqua"/>
                <w:lang w:val="en-US"/>
              </w:rPr>
              <w:t>Kennedy</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[56]</w:t>
            </w:r>
          </w:p>
        </w:tc>
        <w:tc>
          <w:tcPr>
            <w:tcW w:w="283" w:type="dxa"/>
            <w:tcBorders>
              <w:top w:val="single" w:sz="8" w:space="0" w:color="000000"/>
              <w:bottom w:val="single" w:sz="8" w:space="0" w:color="000000"/>
            </w:tcBorders>
          </w:tcPr>
          <w:p w14:paraId="585C17CC"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6009C85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Mean 7</w:t>
            </w:r>
          </w:p>
        </w:tc>
        <w:tc>
          <w:tcPr>
            <w:tcW w:w="1418" w:type="dxa"/>
            <w:tcBorders>
              <w:top w:val="single" w:sz="8" w:space="0" w:color="000000"/>
              <w:bottom w:val="single" w:sz="8" w:space="0" w:color="000000"/>
            </w:tcBorders>
            <w:vAlign w:val="center"/>
          </w:tcPr>
          <w:p w14:paraId="7258C77D"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Mean 10</w:t>
            </w:r>
          </w:p>
        </w:tc>
        <w:tc>
          <w:tcPr>
            <w:tcW w:w="992" w:type="dxa"/>
            <w:tcBorders>
              <w:top w:val="single" w:sz="8" w:space="0" w:color="000000"/>
              <w:bottom w:val="single" w:sz="8" w:space="0" w:color="000000"/>
            </w:tcBorders>
            <w:vAlign w:val="center"/>
          </w:tcPr>
          <w:p w14:paraId="52EA0497"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0.037</w:t>
            </w:r>
          </w:p>
        </w:tc>
        <w:tc>
          <w:tcPr>
            <w:tcW w:w="236" w:type="dxa"/>
            <w:tcBorders>
              <w:top w:val="single" w:sz="8" w:space="0" w:color="000000"/>
              <w:bottom w:val="single" w:sz="8" w:space="0" w:color="000000"/>
            </w:tcBorders>
            <w:vAlign w:val="center"/>
          </w:tcPr>
          <w:p w14:paraId="76BEEA32"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152B7C1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5 (7%)</w:t>
            </w:r>
          </w:p>
        </w:tc>
        <w:tc>
          <w:tcPr>
            <w:tcW w:w="1275" w:type="dxa"/>
            <w:tcBorders>
              <w:top w:val="single" w:sz="8" w:space="0" w:color="000000"/>
              <w:bottom w:val="single" w:sz="8" w:space="0" w:color="000000"/>
            </w:tcBorders>
            <w:vAlign w:val="center"/>
          </w:tcPr>
          <w:p w14:paraId="40448F5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10 (25%)</w:t>
            </w:r>
          </w:p>
        </w:tc>
        <w:tc>
          <w:tcPr>
            <w:tcW w:w="899" w:type="dxa"/>
            <w:tcBorders>
              <w:top w:val="single" w:sz="8" w:space="0" w:color="000000"/>
              <w:bottom w:val="single" w:sz="8" w:space="0" w:color="000000"/>
            </w:tcBorders>
            <w:vAlign w:val="center"/>
          </w:tcPr>
          <w:p w14:paraId="213BE8A7" w14:textId="77777777" w:rsidR="003C6358" w:rsidRPr="00827175" w:rsidRDefault="003C6358" w:rsidP="0014059E">
            <w:pPr>
              <w:adjustRightInd w:val="0"/>
              <w:snapToGrid w:val="0"/>
              <w:spacing w:line="360" w:lineRule="auto"/>
              <w:jc w:val="center"/>
              <w:rPr>
                <w:rFonts w:ascii="Book Antiqua" w:hAnsi="Book Antiqua"/>
                <w:u w:val="single"/>
                <w:lang w:val="en-US"/>
              </w:rPr>
            </w:pPr>
            <w:r w:rsidRPr="00827175">
              <w:rPr>
                <w:rFonts w:ascii="Book Antiqua" w:hAnsi="Book Antiqua"/>
                <w:lang w:val="en-US"/>
              </w:rPr>
              <w:t>0.027</w:t>
            </w:r>
          </w:p>
        </w:tc>
      </w:tr>
      <w:tr w:rsidR="003C6358" w:rsidRPr="00827175" w14:paraId="45F65E73" w14:textId="77777777" w:rsidTr="00A64343">
        <w:trPr>
          <w:trHeight w:val="567"/>
        </w:trPr>
        <w:tc>
          <w:tcPr>
            <w:tcW w:w="1560" w:type="dxa"/>
            <w:tcBorders>
              <w:top w:val="single" w:sz="8" w:space="0" w:color="000000"/>
              <w:bottom w:val="single" w:sz="8" w:space="0" w:color="000000"/>
            </w:tcBorders>
            <w:vAlign w:val="center"/>
          </w:tcPr>
          <w:p w14:paraId="010699D1" w14:textId="2EEF4E85" w:rsidR="003C6358" w:rsidRPr="00827175" w:rsidRDefault="003C6358" w:rsidP="0014059E">
            <w:pPr>
              <w:adjustRightInd w:val="0"/>
              <w:snapToGrid w:val="0"/>
              <w:spacing w:line="360" w:lineRule="auto"/>
              <w:rPr>
                <w:rFonts w:ascii="Book Antiqua" w:hAnsi="Book Antiqua"/>
                <w:lang w:val="en-US"/>
              </w:rPr>
            </w:pPr>
            <w:r w:rsidRPr="00827175">
              <w:rPr>
                <w:rFonts w:ascii="Book Antiqua" w:hAnsi="Book Antiqua"/>
                <w:lang w:val="en-US"/>
              </w:rPr>
              <w:t>Nikfarjam</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[57]</w:t>
            </w:r>
          </w:p>
        </w:tc>
        <w:tc>
          <w:tcPr>
            <w:tcW w:w="283" w:type="dxa"/>
            <w:tcBorders>
              <w:top w:val="single" w:sz="8" w:space="0" w:color="000000"/>
              <w:bottom w:val="single" w:sz="8" w:space="0" w:color="000000"/>
            </w:tcBorders>
          </w:tcPr>
          <w:p w14:paraId="75479D19"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5762AE6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8 (7-16)</w:t>
            </w:r>
          </w:p>
        </w:tc>
        <w:tc>
          <w:tcPr>
            <w:tcW w:w="1418" w:type="dxa"/>
            <w:tcBorders>
              <w:top w:val="single" w:sz="8" w:space="0" w:color="000000"/>
              <w:bottom w:val="single" w:sz="8" w:space="0" w:color="000000"/>
            </w:tcBorders>
            <w:vAlign w:val="center"/>
          </w:tcPr>
          <w:p w14:paraId="7FCAC25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14 (8-29)</w:t>
            </w:r>
          </w:p>
        </w:tc>
        <w:tc>
          <w:tcPr>
            <w:tcW w:w="992" w:type="dxa"/>
            <w:tcBorders>
              <w:top w:val="single" w:sz="8" w:space="0" w:color="000000"/>
              <w:bottom w:val="single" w:sz="8" w:space="0" w:color="000000"/>
            </w:tcBorders>
            <w:vAlign w:val="center"/>
          </w:tcPr>
          <w:p w14:paraId="208EAAFF" w14:textId="11083DC4"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14059E" w:rsidRPr="00827175">
              <w:rPr>
                <w:rFonts w:ascii="Book Antiqua" w:eastAsia="SimSun" w:hAnsi="Book Antiqua" w:hint="eastAsia"/>
                <w:lang w:val="en-US" w:eastAsia="zh-CN"/>
              </w:rPr>
              <w:t xml:space="preserve"> </w:t>
            </w:r>
            <w:r w:rsidRPr="00827175">
              <w:rPr>
                <w:rFonts w:ascii="Book Antiqua" w:hAnsi="Book Antiqua"/>
                <w:lang w:val="en-US"/>
              </w:rPr>
              <w:t>0.001</w:t>
            </w:r>
          </w:p>
        </w:tc>
        <w:tc>
          <w:tcPr>
            <w:tcW w:w="236" w:type="dxa"/>
            <w:tcBorders>
              <w:top w:val="single" w:sz="8" w:space="0" w:color="000000"/>
              <w:bottom w:val="single" w:sz="8" w:space="0" w:color="000000"/>
            </w:tcBorders>
            <w:vAlign w:val="center"/>
          </w:tcPr>
          <w:p w14:paraId="1C42CA63"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495AF1F6"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3 (15%)</w:t>
            </w:r>
          </w:p>
        </w:tc>
        <w:tc>
          <w:tcPr>
            <w:tcW w:w="1275" w:type="dxa"/>
            <w:tcBorders>
              <w:top w:val="single" w:sz="8" w:space="0" w:color="000000"/>
              <w:bottom w:val="single" w:sz="8" w:space="0" w:color="000000"/>
            </w:tcBorders>
            <w:vAlign w:val="center"/>
          </w:tcPr>
          <w:p w14:paraId="4101347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899" w:type="dxa"/>
            <w:tcBorders>
              <w:top w:val="single" w:sz="8" w:space="0" w:color="000000"/>
              <w:bottom w:val="single" w:sz="8" w:space="0" w:color="000000"/>
            </w:tcBorders>
            <w:vAlign w:val="center"/>
          </w:tcPr>
          <w:p w14:paraId="6646D215"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0.107</w:t>
            </w:r>
          </w:p>
        </w:tc>
      </w:tr>
      <w:tr w:rsidR="003C6358" w:rsidRPr="00827175" w14:paraId="1DCDAEED" w14:textId="77777777" w:rsidTr="00A64343">
        <w:trPr>
          <w:trHeight w:val="567"/>
        </w:trPr>
        <w:tc>
          <w:tcPr>
            <w:tcW w:w="1560" w:type="dxa"/>
            <w:tcBorders>
              <w:top w:val="single" w:sz="8" w:space="0" w:color="000000"/>
              <w:bottom w:val="single" w:sz="8" w:space="0" w:color="000000"/>
            </w:tcBorders>
            <w:vAlign w:val="center"/>
          </w:tcPr>
          <w:p w14:paraId="17922E0F" w14:textId="0D43F8B3"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Abu Hilal</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[58]</w:t>
            </w:r>
          </w:p>
        </w:tc>
        <w:tc>
          <w:tcPr>
            <w:tcW w:w="283" w:type="dxa"/>
            <w:tcBorders>
              <w:top w:val="single" w:sz="8" w:space="0" w:color="000000"/>
              <w:bottom w:val="single" w:sz="8" w:space="0" w:color="000000"/>
            </w:tcBorders>
          </w:tcPr>
          <w:p w14:paraId="5DFDA57A"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66C223B7"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8 (7-13)</w:t>
            </w:r>
          </w:p>
        </w:tc>
        <w:tc>
          <w:tcPr>
            <w:tcW w:w="1418" w:type="dxa"/>
            <w:tcBorders>
              <w:top w:val="single" w:sz="8" w:space="0" w:color="000000"/>
              <w:bottom w:val="single" w:sz="8" w:space="0" w:color="000000"/>
            </w:tcBorders>
            <w:vAlign w:val="center"/>
          </w:tcPr>
          <w:p w14:paraId="40E120F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13 (10 - 20)</w:t>
            </w:r>
          </w:p>
        </w:tc>
        <w:tc>
          <w:tcPr>
            <w:tcW w:w="992" w:type="dxa"/>
            <w:tcBorders>
              <w:top w:val="single" w:sz="8" w:space="0" w:color="000000"/>
              <w:bottom w:val="single" w:sz="8" w:space="0" w:color="000000"/>
            </w:tcBorders>
            <w:vAlign w:val="center"/>
          </w:tcPr>
          <w:p w14:paraId="17BB46E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0.015</w:t>
            </w:r>
          </w:p>
        </w:tc>
        <w:tc>
          <w:tcPr>
            <w:tcW w:w="236" w:type="dxa"/>
            <w:tcBorders>
              <w:top w:val="single" w:sz="8" w:space="0" w:color="000000"/>
              <w:bottom w:val="single" w:sz="8" w:space="0" w:color="000000"/>
            </w:tcBorders>
            <w:vAlign w:val="center"/>
          </w:tcPr>
          <w:p w14:paraId="069BE037"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24F55EB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 (1%)</w:t>
            </w:r>
          </w:p>
        </w:tc>
        <w:tc>
          <w:tcPr>
            <w:tcW w:w="1275" w:type="dxa"/>
            <w:tcBorders>
              <w:top w:val="single" w:sz="8" w:space="0" w:color="000000"/>
              <w:bottom w:val="single" w:sz="8" w:space="0" w:color="000000"/>
            </w:tcBorders>
            <w:vAlign w:val="center"/>
          </w:tcPr>
          <w:p w14:paraId="743F904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 (8%)</w:t>
            </w:r>
          </w:p>
        </w:tc>
        <w:tc>
          <w:tcPr>
            <w:tcW w:w="899" w:type="dxa"/>
            <w:tcBorders>
              <w:top w:val="single" w:sz="8" w:space="0" w:color="000000"/>
              <w:bottom w:val="single" w:sz="8" w:space="0" w:color="000000"/>
            </w:tcBorders>
            <w:vAlign w:val="center"/>
          </w:tcPr>
          <w:p w14:paraId="458F1962"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0.583</w:t>
            </w:r>
          </w:p>
        </w:tc>
      </w:tr>
      <w:tr w:rsidR="003C6358" w:rsidRPr="00827175" w14:paraId="148EF3B0" w14:textId="77777777" w:rsidTr="00A64343">
        <w:trPr>
          <w:trHeight w:val="567"/>
        </w:trPr>
        <w:tc>
          <w:tcPr>
            <w:tcW w:w="1560" w:type="dxa"/>
            <w:tcBorders>
              <w:top w:val="single" w:sz="8" w:space="0" w:color="000000"/>
              <w:bottom w:val="single" w:sz="8" w:space="0" w:color="000000"/>
            </w:tcBorders>
            <w:vAlign w:val="center"/>
          </w:tcPr>
          <w:p w14:paraId="76BC8A45" w14:textId="1840C439"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Braga</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[59]</w:t>
            </w:r>
          </w:p>
        </w:tc>
        <w:tc>
          <w:tcPr>
            <w:tcW w:w="283" w:type="dxa"/>
            <w:tcBorders>
              <w:top w:val="single" w:sz="8" w:space="0" w:color="000000"/>
              <w:bottom w:val="single" w:sz="8" w:space="0" w:color="000000"/>
            </w:tcBorders>
          </w:tcPr>
          <w:p w14:paraId="3A11608B"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47B1887E"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11 (5-51)</w:t>
            </w:r>
          </w:p>
        </w:tc>
        <w:tc>
          <w:tcPr>
            <w:tcW w:w="1418" w:type="dxa"/>
            <w:tcBorders>
              <w:top w:val="single" w:sz="8" w:space="0" w:color="000000"/>
              <w:bottom w:val="single" w:sz="8" w:space="0" w:color="000000"/>
            </w:tcBorders>
            <w:vAlign w:val="center"/>
          </w:tcPr>
          <w:p w14:paraId="00CE150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13 (8-54)</w:t>
            </w:r>
          </w:p>
        </w:tc>
        <w:tc>
          <w:tcPr>
            <w:tcW w:w="992" w:type="dxa"/>
            <w:tcBorders>
              <w:top w:val="single" w:sz="8" w:space="0" w:color="000000"/>
              <w:bottom w:val="single" w:sz="8" w:space="0" w:color="000000"/>
            </w:tcBorders>
            <w:vAlign w:val="center"/>
          </w:tcPr>
          <w:p w14:paraId="7D0888E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0.226</w:t>
            </w:r>
          </w:p>
        </w:tc>
        <w:tc>
          <w:tcPr>
            <w:tcW w:w="236" w:type="dxa"/>
            <w:tcBorders>
              <w:top w:val="single" w:sz="8" w:space="0" w:color="000000"/>
              <w:bottom w:val="single" w:sz="8" w:space="0" w:color="000000"/>
            </w:tcBorders>
            <w:vAlign w:val="center"/>
          </w:tcPr>
          <w:p w14:paraId="4B79C377"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194C89AB"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14 (12%)</w:t>
            </w:r>
          </w:p>
        </w:tc>
        <w:tc>
          <w:tcPr>
            <w:tcW w:w="1275" w:type="dxa"/>
            <w:tcBorders>
              <w:top w:val="single" w:sz="8" w:space="0" w:color="000000"/>
              <w:bottom w:val="single" w:sz="8" w:space="0" w:color="000000"/>
            </w:tcBorders>
            <w:vAlign w:val="center"/>
          </w:tcPr>
          <w:p w14:paraId="284A2C0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12 (10%)</w:t>
            </w:r>
          </w:p>
        </w:tc>
        <w:tc>
          <w:tcPr>
            <w:tcW w:w="899" w:type="dxa"/>
            <w:tcBorders>
              <w:top w:val="single" w:sz="8" w:space="0" w:color="000000"/>
              <w:bottom w:val="single" w:sz="8" w:space="0" w:color="000000"/>
            </w:tcBorders>
            <w:vAlign w:val="center"/>
          </w:tcPr>
          <w:p w14:paraId="4086F5C2"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0.835</w:t>
            </w:r>
          </w:p>
        </w:tc>
      </w:tr>
      <w:tr w:rsidR="003C6358" w:rsidRPr="00827175" w14:paraId="49AB1195" w14:textId="77777777" w:rsidTr="00A64343">
        <w:trPr>
          <w:trHeight w:val="567"/>
        </w:trPr>
        <w:tc>
          <w:tcPr>
            <w:tcW w:w="1560" w:type="dxa"/>
            <w:tcBorders>
              <w:top w:val="single" w:sz="8" w:space="0" w:color="000000"/>
              <w:bottom w:val="single" w:sz="8" w:space="0" w:color="000000"/>
            </w:tcBorders>
            <w:vAlign w:val="center"/>
          </w:tcPr>
          <w:p w14:paraId="4B27631B" w14:textId="125A692C"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Kobayashi</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[60]</w:t>
            </w:r>
          </w:p>
        </w:tc>
        <w:tc>
          <w:tcPr>
            <w:tcW w:w="283" w:type="dxa"/>
            <w:tcBorders>
              <w:top w:val="single" w:sz="8" w:space="0" w:color="000000"/>
              <w:bottom w:val="single" w:sz="8" w:space="0" w:color="000000"/>
            </w:tcBorders>
          </w:tcPr>
          <w:p w14:paraId="4111D72E"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6478C76A"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22 ± 12</w:t>
            </w:r>
          </w:p>
        </w:tc>
        <w:tc>
          <w:tcPr>
            <w:tcW w:w="1418" w:type="dxa"/>
            <w:tcBorders>
              <w:top w:val="single" w:sz="8" w:space="0" w:color="000000"/>
              <w:bottom w:val="single" w:sz="8" w:space="0" w:color="000000"/>
            </w:tcBorders>
            <w:vAlign w:val="center"/>
          </w:tcPr>
          <w:p w14:paraId="08872732"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36 ± 24</w:t>
            </w:r>
          </w:p>
        </w:tc>
        <w:tc>
          <w:tcPr>
            <w:tcW w:w="992" w:type="dxa"/>
            <w:tcBorders>
              <w:top w:val="single" w:sz="8" w:space="0" w:color="000000"/>
              <w:bottom w:val="single" w:sz="8" w:space="0" w:color="000000"/>
            </w:tcBorders>
            <w:vAlign w:val="center"/>
          </w:tcPr>
          <w:p w14:paraId="43F75C0A" w14:textId="043633BE"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14059E" w:rsidRPr="00827175">
              <w:rPr>
                <w:rFonts w:ascii="Book Antiqua" w:eastAsia="SimSun" w:hAnsi="Book Antiqua" w:hint="eastAsia"/>
                <w:lang w:val="en-US" w:eastAsia="zh-CN"/>
              </w:rPr>
              <w:t xml:space="preserve"> </w:t>
            </w:r>
            <w:r w:rsidRPr="00827175">
              <w:rPr>
                <w:rFonts w:ascii="Book Antiqua" w:hAnsi="Book Antiqua"/>
                <w:lang w:val="en-US"/>
              </w:rPr>
              <w:t>0.001</w:t>
            </w:r>
          </w:p>
        </w:tc>
        <w:tc>
          <w:tcPr>
            <w:tcW w:w="236" w:type="dxa"/>
            <w:tcBorders>
              <w:top w:val="single" w:sz="8" w:space="0" w:color="000000"/>
              <w:bottom w:val="single" w:sz="8" w:space="0" w:color="000000"/>
            </w:tcBorders>
            <w:vAlign w:val="center"/>
          </w:tcPr>
          <w:p w14:paraId="0392D24A"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329A0E8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 (2%)</w:t>
            </w:r>
          </w:p>
        </w:tc>
        <w:tc>
          <w:tcPr>
            <w:tcW w:w="1275" w:type="dxa"/>
            <w:tcBorders>
              <w:top w:val="single" w:sz="8" w:space="0" w:color="000000"/>
              <w:bottom w:val="single" w:sz="8" w:space="0" w:color="000000"/>
            </w:tcBorders>
            <w:vAlign w:val="center"/>
          </w:tcPr>
          <w:p w14:paraId="5B2BA92E"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 (2%)</w:t>
            </w:r>
          </w:p>
        </w:tc>
        <w:tc>
          <w:tcPr>
            <w:tcW w:w="899" w:type="dxa"/>
            <w:tcBorders>
              <w:top w:val="single" w:sz="8" w:space="0" w:color="000000"/>
              <w:bottom w:val="single" w:sz="8" w:space="0" w:color="000000"/>
            </w:tcBorders>
            <w:vAlign w:val="center"/>
          </w:tcPr>
          <w:p w14:paraId="350631A3"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0.689</w:t>
            </w:r>
          </w:p>
        </w:tc>
      </w:tr>
      <w:tr w:rsidR="003C6358" w:rsidRPr="00827175" w14:paraId="21414328" w14:textId="77777777" w:rsidTr="00A64343">
        <w:trPr>
          <w:trHeight w:val="567"/>
        </w:trPr>
        <w:tc>
          <w:tcPr>
            <w:tcW w:w="1560" w:type="dxa"/>
            <w:tcBorders>
              <w:top w:val="single" w:sz="8" w:space="0" w:color="000000"/>
              <w:bottom w:val="single" w:sz="8" w:space="0" w:color="000000"/>
            </w:tcBorders>
            <w:vAlign w:val="center"/>
          </w:tcPr>
          <w:p w14:paraId="42CE5307" w14:textId="77777777"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Nussbaum</w:t>
            </w:r>
            <w:r w:rsidRPr="00827175">
              <w:rPr>
                <w:rFonts w:ascii="Book Antiqua" w:eastAsiaTheme="minorEastAsia" w:hAnsi="Book Antiqua" w:cstheme="minorBidi"/>
                <w:vertAlign w:val="superscript"/>
                <w:lang w:val="en-US"/>
              </w:rPr>
              <w:t>[61]</w:t>
            </w:r>
          </w:p>
        </w:tc>
        <w:tc>
          <w:tcPr>
            <w:tcW w:w="283" w:type="dxa"/>
            <w:tcBorders>
              <w:top w:val="single" w:sz="8" w:space="0" w:color="000000"/>
              <w:bottom w:val="single" w:sz="8" w:space="0" w:color="000000"/>
            </w:tcBorders>
          </w:tcPr>
          <w:p w14:paraId="0053FB7A"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30E3392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6 (5-9)</w:t>
            </w:r>
          </w:p>
        </w:tc>
        <w:tc>
          <w:tcPr>
            <w:tcW w:w="1418" w:type="dxa"/>
            <w:tcBorders>
              <w:top w:val="single" w:sz="8" w:space="0" w:color="000000"/>
              <w:bottom w:val="single" w:sz="8" w:space="0" w:color="000000"/>
            </w:tcBorders>
            <w:vAlign w:val="center"/>
          </w:tcPr>
          <w:p w14:paraId="18158CF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7 (5-9)</w:t>
            </w:r>
          </w:p>
        </w:tc>
        <w:tc>
          <w:tcPr>
            <w:tcW w:w="992" w:type="dxa"/>
            <w:tcBorders>
              <w:top w:val="single" w:sz="8" w:space="0" w:color="000000"/>
              <w:bottom w:val="single" w:sz="8" w:space="0" w:color="000000"/>
            </w:tcBorders>
            <w:vAlign w:val="center"/>
          </w:tcPr>
          <w:p w14:paraId="0DCD3C7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0.026</w:t>
            </w:r>
          </w:p>
        </w:tc>
        <w:tc>
          <w:tcPr>
            <w:tcW w:w="236" w:type="dxa"/>
            <w:tcBorders>
              <w:top w:val="single" w:sz="8" w:space="0" w:color="000000"/>
              <w:bottom w:val="single" w:sz="8" w:space="0" w:color="000000"/>
            </w:tcBorders>
            <w:vAlign w:val="center"/>
          </w:tcPr>
          <w:p w14:paraId="15947FB0"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7CF3451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15 (30%)</w:t>
            </w:r>
          </w:p>
        </w:tc>
        <w:tc>
          <w:tcPr>
            <w:tcW w:w="1275" w:type="dxa"/>
            <w:tcBorders>
              <w:top w:val="single" w:sz="8" w:space="0" w:color="000000"/>
              <w:bottom w:val="single" w:sz="8" w:space="0" w:color="000000"/>
            </w:tcBorders>
            <w:vAlign w:val="center"/>
          </w:tcPr>
          <w:p w14:paraId="1BAEB8D6"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20 (20%)</w:t>
            </w:r>
          </w:p>
        </w:tc>
        <w:tc>
          <w:tcPr>
            <w:tcW w:w="899" w:type="dxa"/>
            <w:tcBorders>
              <w:top w:val="single" w:sz="8" w:space="0" w:color="000000"/>
              <w:bottom w:val="single" w:sz="8" w:space="0" w:color="000000"/>
            </w:tcBorders>
            <w:vAlign w:val="center"/>
          </w:tcPr>
          <w:p w14:paraId="18F59AD3"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0.219</w:t>
            </w:r>
          </w:p>
        </w:tc>
      </w:tr>
      <w:tr w:rsidR="003C6358" w:rsidRPr="00827175" w14:paraId="7ACF4DD4" w14:textId="77777777" w:rsidTr="00A64343">
        <w:trPr>
          <w:trHeight w:val="567"/>
        </w:trPr>
        <w:tc>
          <w:tcPr>
            <w:tcW w:w="1560" w:type="dxa"/>
            <w:tcBorders>
              <w:top w:val="single" w:sz="8" w:space="0" w:color="000000"/>
              <w:bottom w:val="single" w:sz="8" w:space="0" w:color="000000"/>
            </w:tcBorders>
            <w:vAlign w:val="center"/>
          </w:tcPr>
          <w:p w14:paraId="5FBA1957" w14:textId="24E364A1"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Nussbaum</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[62]</w:t>
            </w:r>
          </w:p>
        </w:tc>
        <w:tc>
          <w:tcPr>
            <w:tcW w:w="283" w:type="dxa"/>
            <w:tcBorders>
              <w:top w:val="single" w:sz="8" w:space="0" w:color="000000"/>
              <w:bottom w:val="single" w:sz="8" w:space="0" w:color="000000"/>
            </w:tcBorders>
          </w:tcPr>
          <w:p w14:paraId="016B0736"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0200459D"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11 (8-18)</w:t>
            </w:r>
          </w:p>
        </w:tc>
        <w:tc>
          <w:tcPr>
            <w:tcW w:w="1418" w:type="dxa"/>
            <w:tcBorders>
              <w:top w:val="single" w:sz="8" w:space="0" w:color="000000"/>
              <w:bottom w:val="single" w:sz="8" w:space="0" w:color="000000"/>
            </w:tcBorders>
            <w:vAlign w:val="center"/>
          </w:tcPr>
          <w:p w14:paraId="5F7B44D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13 (10-18)</w:t>
            </w:r>
          </w:p>
        </w:tc>
        <w:tc>
          <w:tcPr>
            <w:tcW w:w="992" w:type="dxa"/>
            <w:tcBorders>
              <w:top w:val="single" w:sz="8" w:space="0" w:color="000000"/>
              <w:bottom w:val="single" w:sz="8" w:space="0" w:color="000000"/>
            </w:tcBorders>
            <w:vAlign w:val="center"/>
          </w:tcPr>
          <w:p w14:paraId="170CE946"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0.015</w:t>
            </w:r>
          </w:p>
        </w:tc>
        <w:tc>
          <w:tcPr>
            <w:tcW w:w="236" w:type="dxa"/>
            <w:tcBorders>
              <w:top w:val="single" w:sz="8" w:space="0" w:color="000000"/>
              <w:bottom w:val="single" w:sz="8" w:space="0" w:color="000000"/>
            </w:tcBorders>
            <w:vAlign w:val="center"/>
          </w:tcPr>
          <w:p w14:paraId="655DE2A4"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5DCCA0F7"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31 (31%)</w:t>
            </w:r>
          </w:p>
        </w:tc>
        <w:tc>
          <w:tcPr>
            <w:tcW w:w="1275" w:type="dxa"/>
            <w:tcBorders>
              <w:top w:val="single" w:sz="8" w:space="0" w:color="000000"/>
              <w:bottom w:val="single" w:sz="8" w:space="0" w:color="000000"/>
            </w:tcBorders>
            <w:vAlign w:val="center"/>
          </w:tcPr>
          <w:p w14:paraId="0E481972"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36 (25%)</w:t>
            </w:r>
          </w:p>
        </w:tc>
        <w:tc>
          <w:tcPr>
            <w:tcW w:w="899" w:type="dxa"/>
            <w:tcBorders>
              <w:top w:val="single" w:sz="8" w:space="0" w:color="000000"/>
              <w:bottom w:val="single" w:sz="8" w:space="0" w:color="000000"/>
            </w:tcBorders>
            <w:vAlign w:val="center"/>
          </w:tcPr>
          <w:p w14:paraId="7F04EB9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0.85</w:t>
            </w:r>
          </w:p>
        </w:tc>
      </w:tr>
      <w:tr w:rsidR="003C6358" w:rsidRPr="00827175" w14:paraId="6A2A680B" w14:textId="77777777" w:rsidTr="00A64343">
        <w:trPr>
          <w:trHeight w:val="567"/>
        </w:trPr>
        <w:tc>
          <w:tcPr>
            <w:tcW w:w="1560" w:type="dxa"/>
            <w:tcBorders>
              <w:top w:val="single" w:sz="8" w:space="0" w:color="000000"/>
              <w:bottom w:val="single" w:sz="8" w:space="0" w:color="000000"/>
            </w:tcBorders>
            <w:vAlign w:val="center"/>
          </w:tcPr>
          <w:p w14:paraId="7DE9CAF4" w14:textId="6BDA72C4"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Coolsen</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[63]</w:t>
            </w:r>
          </w:p>
        </w:tc>
        <w:tc>
          <w:tcPr>
            <w:tcW w:w="283" w:type="dxa"/>
            <w:tcBorders>
              <w:top w:val="single" w:sz="8" w:space="0" w:color="000000"/>
              <w:bottom w:val="single" w:sz="8" w:space="0" w:color="000000"/>
            </w:tcBorders>
          </w:tcPr>
          <w:p w14:paraId="0D1BE61C"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0257703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14 (7-83)</w:t>
            </w:r>
          </w:p>
        </w:tc>
        <w:tc>
          <w:tcPr>
            <w:tcW w:w="1418" w:type="dxa"/>
            <w:tcBorders>
              <w:top w:val="single" w:sz="8" w:space="0" w:color="000000"/>
              <w:bottom w:val="single" w:sz="8" w:space="0" w:color="000000"/>
            </w:tcBorders>
            <w:vAlign w:val="center"/>
          </w:tcPr>
          <w:p w14:paraId="6F783EE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20 (9-132)</w:t>
            </w:r>
          </w:p>
        </w:tc>
        <w:tc>
          <w:tcPr>
            <w:tcW w:w="992" w:type="dxa"/>
            <w:tcBorders>
              <w:top w:val="single" w:sz="8" w:space="0" w:color="000000"/>
              <w:bottom w:val="single" w:sz="8" w:space="0" w:color="000000"/>
            </w:tcBorders>
            <w:vAlign w:val="center"/>
          </w:tcPr>
          <w:p w14:paraId="7312E13D" w14:textId="399BF2ED"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14059E" w:rsidRPr="00827175">
              <w:rPr>
                <w:rFonts w:ascii="Book Antiqua" w:eastAsia="SimSun" w:hAnsi="Book Antiqua" w:hint="eastAsia"/>
                <w:lang w:val="en-US" w:eastAsia="zh-CN"/>
              </w:rPr>
              <w:t xml:space="preserve"> </w:t>
            </w:r>
            <w:r w:rsidRPr="00827175">
              <w:rPr>
                <w:rFonts w:ascii="Book Antiqua" w:hAnsi="Book Antiqua"/>
                <w:lang w:val="en-US"/>
              </w:rPr>
              <w:t>0.05</w:t>
            </w:r>
          </w:p>
        </w:tc>
        <w:tc>
          <w:tcPr>
            <w:tcW w:w="236" w:type="dxa"/>
            <w:tcBorders>
              <w:top w:val="single" w:sz="8" w:space="0" w:color="000000"/>
              <w:bottom w:val="single" w:sz="8" w:space="0" w:color="000000"/>
            </w:tcBorders>
            <w:vAlign w:val="center"/>
          </w:tcPr>
          <w:p w14:paraId="3657DB85"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638D489E"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11 (13%)</w:t>
            </w:r>
          </w:p>
        </w:tc>
        <w:tc>
          <w:tcPr>
            <w:tcW w:w="1275" w:type="dxa"/>
            <w:tcBorders>
              <w:top w:val="single" w:sz="8" w:space="0" w:color="000000"/>
              <w:bottom w:val="single" w:sz="8" w:space="0" w:color="000000"/>
            </w:tcBorders>
            <w:vAlign w:val="center"/>
          </w:tcPr>
          <w:p w14:paraId="3E27C44B"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14 (14%)</w:t>
            </w:r>
          </w:p>
        </w:tc>
        <w:tc>
          <w:tcPr>
            <w:tcW w:w="899" w:type="dxa"/>
            <w:tcBorders>
              <w:top w:val="single" w:sz="8" w:space="0" w:color="000000"/>
              <w:bottom w:val="single" w:sz="8" w:space="0" w:color="000000"/>
            </w:tcBorders>
            <w:vAlign w:val="center"/>
          </w:tcPr>
          <w:p w14:paraId="16A2447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NR</w:t>
            </w:r>
          </w:p>
        </w:tc>
      </w:tr>
      <w:tr w:rsidR="003C6358" w:rsidRPr="00827175" w14:paraId="38F8BB5A" w14:textId="77777777" w:rsidTr="00A64343">
        <w:trPr>
          <w:trHeight w:val="567"/>
        </w:trPr>
        <w:tc>
          <w:tcPr>
            <w:tcW w:w="1560" w:type="dxa"/>
            <w:tcBorders>
              <w:top w:val="single" w:sz="8" w:space="0" w:color="000000"/>
              <w:bottom w:val="single" w:sz="8" w:space="0" w:color="000000"/>
            </w:tcBorders>
            <w:vAlign w:val="center"/>
          </w:tcPr>
          <w:p w14:paraId="77E658C4" w14:textId="6FB3DC6C"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Shao</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[64]</w:t>
            </w:r>
          </w:p>
        </w:tc>
        <w:tc>
          <w:tcPr>
            <w:tcW w:w="283" w:type="dxa"/>
            <w:tcBorders>
              <w:top w:val="single" w:sz="8" w:space="0" w:color="000000"/>
              <w:bottom w:val="single" w:sz="8" w:space="0" w:color="000000"/>
            </w:tcBorders>
          </w:tcPr>
          <w:p w14:paraId="5AE8512F"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1D7F6D3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14 ± 7</w:t>
            </w:r>
          </w:p>
        </w:tc>
        <w:tc>
          <w:tcPr>
            <w:tcW w:w="1418" w:type="dxa"/>
            <w:tcBorders>
              <w:top w:val="single" w:sz="8" w:space="0" w:color="000000"/>
              <w:bottom w:val="single" w:sz="8" w:space="0" w:color="000000"/>
            </w:tcBorders>
            <w:vAlign w:val="center"/>
          </w:tcPr>
          <w:p w14:paraId="3C8CA09B"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18 ± 8</w:t>
            </w:r>
          </w:p>
        </w:tc>
        <w:tc>
          <w:tcPr>
            <w:tcW w:w="992" w:type="dxa"/>
            <w:tcBorders>
              <w:top w:val="single" w:sz="8" w:space="0" w:color="000000"/>
              <w:bottom w:val="single" w:sz="8" w:space="0" w:color="000000"/>
            </w:tcBorders>
            <w:vAlign w:val="center"/>
          </w:tcPr>
          <w:p w14:paraId="79FA2FCC" w14:textId="2EC32FA9"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14059E" w:rsidRPr="00827175">
              <w:rPr>
                <w:rFonts w:ascii="Book Antiqua" w:eastAsia="SimSun" w:hAnsi="Book Antiqua" w:hint="eastAsia"/>
                <w:lang w:val="en-US" w:eastAsia="zh-CN"/>
              </w:rPr>
              <w:t xml:space="preserve"> </w:t>
            </w:r>
            <w:r w:rsidRPr="00827175">
              <w:rPr>
                <w:rFonts w:ascii="Book Antiqua" w:hAnsi="Book Antiqua"/>
                <w:lang w:val="en-US"/>
              </w:rPr>
              <w:t>0.001</w:t>
            </w:r>
          </w:p>
        </w:tc>
        <w:tc>
          <w:tcPr>
            <w:tcW w:w="236" w:type="dxa"/>
            <w:tcBorders>
              <w:top w:val="single" w:sz="8" w:space="0" w:color="000000"/>
              <w:bottom w:val="single" w:sz="8" w:space="0" w:color="000000"/>
            </w:tcBorders>
            <w:vAlign w:val="center"/>
          </w:tcPr>
          <w:p w14:paraId="0E08AEFB"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7E2D8F0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43 (13%)</w:t>
            </w:r>
          </w:p>
        </w:tc>
        <w:tc>
          <w:tcPr>
            <w:tcW w:w="1275" w:type="dxa"/>
            <w:tcBorders>
              <w:top w:val="single" w:sz="8" w:space="0" w:color="000000"/>
              <w:bottom w:val="single" w:sz="8" w:space="0" w:color="000000"/>
            </w:tcBorders>
            <w:vAlign w:val="center"/>
          </w:tcPr>
          <w:p w14:paraId="34D5C495"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44 (14%)</w:t>
            </w:r>
          </w:p>
        </w:tc>
        <w:tc>
          <w:tcPr>
            <w:tcW w:w="899" w:type="dxa"/>
            <w:tcBorders>
              <w:top w:val="single" w:sz="8" w:space="0" w:color="000000"/>
              <w:bottom w:val="single" w:sz="8" w:space="0" w:color="000000"/>
            </w:tcBorders>
            <w:vAlign w:val="center"/>
          </w:tcPr>
          <w:p w14:paraId="07E3607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0.725</w:t>
            </w:r>
          </w:p>
        </w:tc>
      </w:tr>
      <w:tr w:rsidR="003C6358" w:rsidRPr="00827175" w14:paraId="7C5935EE" w14:textId="77777777" w:rsidTr="00A64343">
        <w:trPr>
          <w:trHeight w:val="567"/>
        </w:trPr>
        <w:tc>
          <w:tcPr>
            <w:tcW w:w="1560" w:type="dxa"/>
            <w:tcBorders>
              <w:top w:val="single" w:sz="8" w:space="0" w:color="000000"/>
              <w:bottom w:val="single" w:sz="8" w:space="0" w:color="000000"/>
            </w:tcBorders>
            <w:vAlign w:val="center"/>
          </w:tcPr>
          <w:p w14:paraId="39384AC8" w14:textId="28F88B72"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Sutcliffe</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[65]</w:t>
            </w:r>
          </w:p>
        </w:tc>
        <w:tc>
          <w:tcPr>
            <w:tcW w:w="283" w:type="dxa"/>
            <w:tcBorders>
              <w:top w:val="single" w:sz="8" w:space="0" w:color="000000"/>
              <w:bottom w:val="single" w:sz="8" w:space="0" w:color="000000"/>
            </w:tcBorders>
          </w:tcPr>
          <w:p w14:paraId="3F99A164"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03D13ECA"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9 (4-70)</w:t>
            </w:r>
          </w:p>
        </w:tc>
        <w:tc>
          <w:tcPr>
            <w:tcW w:w="1418" w:type="dxa"/>
            <w:tcBorders>
              <w:top w:val="single" w:sz="8" w:space="0" w:color="000000"/>
              <w:bottom w:val="single" w:sz="8" w:space="0" w:color="000000"/>
            </w:tcBorders>
            <w:vAlign w:val="center"/>
          </w:tcPr>
          <w:p w14:paraId="0D628D7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10 (4-114)</w:t>
            </w:r>
          </w:p>
        </w:tc>
        <w:tc>
          <w:tcPr>
            <w:tcW w:w="992" w:type="dxa"/>
            <w:tcBorders>
              <w:top w:val="single" w:sz="8" w:space="0" w:color="000000"/>
              <w:bottom w:val="single" w:sz="8" w:space="0" w:color="000000"/>
            </w:tcBorders>
            <w:vAlign w:val="center"/>
          </w:tcPr>
          <w:p w14:paraId="18DA166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0.16</w:t>
            </w:r>
          </w:p>
        </w:tc>
        <w:tc>
          <w:tcPr>
            <w:tcW w:w="236" w:type="dxa"/>
            <w:tcBorders>
              <w:top w:val="single" w:sz="8" w:space="0" w:color="000000"/>
              <w:bottom w:val="single" w:sz="8" w:space="0" w:color="000000"/>
            </w:tcBorders>
            <w:vAlign w:val="center"/>
          </w:tcPr>
          <w:p w14:paraId="01993C4B"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6EAAAD6F"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9 (15%)</w:t>
            </w:r>
          </w:p>
        </w:tc>
        <w:tc>
          <w:tcPr>
            <w:tcW w:w="1275" w:type="dxa"/>
            <w:tcBorders>
              <w:top w:val="single" w:sz="8" w:space="0" w:color="000000"/>
              <w:bottom w:val="single" w:sz="8" w:space="0" w:color="000000"/>
            </w:tcBorders>
            <w:vAlign w:val="center"/>
          </w:tcPr>
          <w:p w14:paraId="24CC714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5 (8%)</w:t>
            </w:r>
          </w:p>
        </w:tc>
        <w:tc>
          <w:tcPr>
            <w:tcW w:w="899" w:type="dxa"/>
            <w:tcBorders>
              <w:top w:val="single" w:sz="8" w:space="0" w:color="000000"/>
              <w:bottom w:val="single" w:sz="8" w:space="0" w:color="000000"/>
            </w:tcBorders>
            <w:vAlign w:val="center"/>
          </w:tcPr>
          <w:p w14:paraId="5221F8F8"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0.26</w:t>
            </w:r>
          </w:p>
        </w:tc>
      </w:tr>
      <w:tr w:rsidR="003C6358" w:rsidRPr="00827175" w14:paraId="1C9227F2" w14:textId="77777777" w:rsidTr="00A64343">
        <w:trPr>
          <w:trHeight w:val="567"/>
        </w:trPr>
        <w:tc>
          <w:tcPr>
            <w:tcW w:w="1560" w:type="dxa"/>
            <w:tcBorders>
              <w:top w:val="single" w:sz="8" w:space="0" w:color="000000"/>
              <w:bottom w:val="single" w:sz="8" w:space="0" w:color="000000"/>
            </w:tcBorders>
            <w:vAlign w:val="center"/>
          </w:tcPr>
          <w:p w14:paraId="0576E4A0" w14:textId="2B1F3539"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lastRenderedPageBreak/>
              <w:t>Joliat</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[66]</w:t>
            </w:r>
          </w:p>
        </w:tc>
        <w:tc>
          <w:tcPr>
            <w:tcW w:w="283" w:type="dxa"/>
            <w:tcBorders>
              <w:top w:val="single" w:sz="8" w:space="0" w:color="000000"/>
              <w:bottom w:val="single" w:sz="8" w:space="0" w:color="000000"/>
            </w:tcBorders>
          </w:tcPr>
          <w:p w14:paraId="3D2D76A9"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142E1580"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15 (11-24)</w:t>
            </w:r>
          </w:p>
        </w:tc>
        <w:tc>
          <w:tcPr>
            <w:tcW w:w="1418" w:type="dxa"/>
            <w:tcBorders>
              <w:top w:val="single" w:sz="8" w:space="0" w:color="000000"/>
              <w:bottom w:val="single" w:sz="8" w:space="0" w:color="000000"/>
            </w:tcBorders>
            <w:vAlign w:val="center"/>
          </w:tcPr>
          <w:p w14:paraId="46FB9CC0"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19 (14-29)</w:t>
            </w:r>
          </w:p>
        </w:tc>
        <w:tc>
          <w:tcPr>
            <w:tcW w:w="992" w:type="dxa"/>
            <w:tcBorders>
              <w:top w:val="single" w:sz="8" w:space="0" w:color="000000"/>
              <w:bottom w:val="single" w:sz="8" w:space="0" w:color="000000"/>
            </w:tcBorders>
            <w:vAlign w:val="center"/>
          </w:tcPr>
          <w:p w14:paraId="3DB9560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0.029</w:t>
            </w:r>
          </w:p>
        </w:tc>
        <w:tc>
          <w:tcPr>
            <w:tcW w:w="236" w:type="dxa"/>
            <w:tcBorders>
              <w:top w:val="single" w:sz="8" w:space="0" w:color="000000"/>
              <w:bottom w:val="single" w:sz="8" w:space="0" w:color="000000"/>
            </w:tcBorders>
            <w:vAlign w:val="center"/>
          </w:tcPr>
          <w:p w14:paraId="0A253F8E"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5203E03C"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NR</w:t>
            </w:r>
          </w:p>
        </w:tc>
        <w:tc>
          <w:tcPr>
            <w:tcW w:w="1275" w:type="dxa"/>
            <w:tcBorders>
              <w:top w:val="single" w:sz="8" w:space="0" w:color="000000"/>
              <w:bottom w:val="single" w:sz="8" w:space="0" w:color="000000"/>
            </w:tcBorders>
            <w:vAlign w:val="center"/>
          </w:tcPr>
          <w:p w14:paraId="79BE39BB"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NR</w:t>
            </w:r>
          </w:p>
        </w:tc>
        <w:tc>
          <w:tcPr>
            <w:tcW w:w="899" w:type="dxa"/>
            <w:tcBorders>
              <w:top w:val="single" w:sz="8" w:space="0" w:color="000000"/>
              <w:bottom w:val="single" w:sz="8" w:space="0" w:color="000000"/>
            </w:tcBorders>
            <w:vAlign w:val="center"/>
          </w:tcPr>
          <w:p w14:paraId="11B9B645"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NR</w:t>
            </w:r>
          </w:p>
        </w:tc>
      </w:tr>
      <w:tr w:rsidR="003C6358" w:rsidRPr="00827175" w14:paraId="1443A369" w14:textId="77777777" w:rsidTr="00A64343">
        <w:trPr>
          <w:trHeight w:val="567"/>
        </w:trPr>
        <w:tc>
          <w:tcPr>
            <w:tcW w:w="1560" w:type="dxa"/>
            <w:tcBorders>
              <w:top w:val="single" w:sz="8" w:space="0" w:color="000000"/>
              <w:bottom w:val="single" w:sz="8" w:space="0" w:color="000000"/>
            </w:tcBorders>
            <w:vAlign w:val="center"/>
          </w:tcPr>
          <w:p w14:paraId="2E132F34" w14:textId="49B81211"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Soriano</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[67]</w:t>
            </w:r>
          </w:p>
        </w:tc>
        <w:tc>
          <w:tcPr>
            <w:tcW w:w="283" w:type="dxa"/>
            <w:tcBorders>
              <w:top w:val="single" w:sz="8" w:space="0" w:color="000000"/>
              <w:bottom w:val="single" w:sz="8" w:space="0" w:color="000000"/>
            </w:tcBorders>
          </w:tcPr>
          <w:p w14:paraId="3106B1E3"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68E31CB1"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14 ± 1.3</w:t>
            </w:r>
          </w:p>
        </w:tc>
        <w:tc>
          <w:tcPr>
            <w:tcW w:w="1418" w:type="dxa"/>
            <w:tcBorders>
              <w:top w:val="single" w:sz="8" w:space="0" w:color="000000"/>
              <w:bottom w:val="single" w:sz="8" w:space="0" w:color="000000"/>
            </w:tcBorders>
            <w:vAlign w:val="center"/>
          </w:tcPr>
          <w:p w14:paraId="6BD09A3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19 ± 2</w:t>
            </w:r>
          </w:p>
        </w:tc>
        <w:tc>
          <w:tcPr>
            <w:tcW w:w="992" w:type="dxa"/>
            <w:tcBorders>
              <w:top w:val="single" w:sz="8" w:space="0" w:color="000000"/>
              <w:bottom w:val="single" w:sz="8" w:space="0" w:color="000000"/>
            </w:tcBorders>
            <w:vAlign w:val="center"/>
          </w:tcPr>
          <w:p w14:paraId="3CB97A70"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0.014</w:t>
            </w:r>
          </w:p>
        </w:tc>
        <w:tc>
          <w:tcPr>
            <w:tcW w:w="236" w:type="dxa"/>
            <w:tcBorders>
              <w:top w:val="single" w:sz="8" w:space="0" w:color="000000"/>
              <w:bottom w:val="single" w:sz="8" w:space="0" w:color="000000"/>
            </w:tcBorders>
            <w:vAlign w:val="center"/>
          </w:tcPr>
          <w:p w14:paraId="329AECBC"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7C78BE2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9 (10%)</w:t>
            </w:r>
          </w:p>
        </w:tc>
        <w:tc>
          <w:tcPr>
            <w:tcW w:w="1275" w:type="dxa"/>
            <w:tcBorders>
              <w:top w:val="single" w:sz="8" w:space="0" w:color="000000"/>
              <w:bottom w:val="single" w:sz="8" w:space="0" w:color="000000"/>
            </w:tcBorders>
            <w:vAlign w:val="center"/>
          </w:tcPr>
          <w:p w14:paraId="3F24313E"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4 (9%)</w:t>
            </w:r>
          </w:p>
        </w:tc>
        <w:tc>
          <w:tcPr>
            <w:tcW w:w="899" w:type="dxa"/>
            <w:tcBorders>
              <w:top w:val="single" w:sz="8" w:space="0" w:color="000000"/>
              <w:bottom w:val="single" w:sz="8" w:space="0" w:color="000000"/>
            </w:tcBorders>
            <w:vAlign w:val="center"/>
          </w:tcPr>
          <w:p w14:paraId="6A81E539" w14:textId="28A31FE9"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&gt;</w:t>
            </w:r>
            <w:r w:rsidR="0014059E" w:rsidRPr="00827175">
              <w:rPr>
                <w:rFonts w:ascii="Book Antiqua" w:eastAsia="SimSun" w:hAnsi="Book Antiqua" w:hint="eastAsia"/>
                <w:lang w:val="en-US" w:eastAsia="zh-CN"/>
              </w:rPr>
              <w:t xml:space="preserve"> </w:t>
            </w:r>
            <w:r w:rsidRPr="00827175">
              <w:rPr>
                <w:rFonts w:ascii="Book Antiqua" w:hAnsi="Book Antiqua"/>
                <w:lang w:val="en-US"/>
              </w:rPr>
              <w:t>0.05</w:t>
            </w:r>
          </w:p>
        </w:tc>
      </w:tr>
      <w:tr w:rsidR="003C6358" w:rsidRPr="00827175" w14:paraId="23DFBF1D" w14:textId="77777777" w:rsidTr="00A64343">
        <w:trPr>
          <w:trHeight w:val="567"/>
        </w:trPr>
        <w:tc>
          <w:tcPr>
            <w:tcW w:w="1560" w:type="dxa"/>
            <w:tcBorders>
              <w:top w:val="single" w:sz="8" w:space="0" w:color="000000"/>
              <w:bottom w:val="single" w:sz="8" w:space="0" w:color="000000"/>
            </w:tcBorders>
            <w:vAlign w:val="center"/>
          </w:tcPr>
          <w:p w14:paraId="01E0B59C" w14:textId="31AF7490" w:rsidR="003C6358" w:rsidRPr="00827175" w:rsidRDefault="003C6358" w:rsidP="0014059E">
            <w:pPr>
              <w:adjustRightInd w:val="0"/>
              <w:snapToGrid w:val="0"/>
              <w:spacing w:line="360" w:lineRule="auto"/>
              <w:rPr>
                <w:rFonts w:ascii="Book Antiqua" w:eastAsiaTheme="minorEastAsia" w:hAnsi="Book Antiqua" w:cstheme="minorBidi"/>
                <w:lang w:val="en-US"/>
              </w:rPr>
            </w:pPr>
            <w:r w:rsidRPr="00827175">
              <w:rPr>
                <w:rFonts w:ascii="Book Antiqua" w:hAnsi="Book Antiqua"/>
                <w:lang w:val="en-US"/>
              </w:rPr>
              <w:t>Richardson</w:t>
            </w:r>
            <w:r w:rsidR="0014059E" w:rsidRPr="00827175">
              <w:rPr>
                <w:rFonts w:ascii="Book Antiqua" w:eastAsia="SimSun" w:hAnsi="Book Antiqua" w:cstheme="minorBidi" w:hint="eastAsia"/>
                <w:i/>
                <w:lang w:val="en-US" w:eastAsia="zh-CN"/>
              </w:rPr>
              <w:t xml:space="preserve"> </w:t>
            </w:r>
            <w:r w:rsidR="0014059E"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[68]</w:t>
            </w:r>
          </w:p>
        </w:tc>
        <w:tc>
          <w:tcPr>
            <w:tcW w:w="283" w:type="dxa"/>
            <w:tcBorders>
              <w:top w:val="single" w:sz="8" w:space="0" w:color="000000"/>
              <w:bottom w:val="single" w:sz="8" w:space="0" w:color="000000"/>
            </w:tcBorders>
          </w:tcPr>
          <w:p w14:paraId="24A3D992" w14:textId="77777777" w:rsidR="003C6358" w:rsidRPr="00827175" w:rsidRDefault="003C6358" w:rsidP="00933DF2">
            <w:pPr>
              <w:adjustRightInd w:val="0"/>
              <w:snapToGrid w:val="0"/>
              <w:spacing w:line="360" w:lineRule="auto"/>
              <w:jc w:val="both"/>
              <w:rPr>
                <w:rFonts w:ascii="Book Antiqua" w:hAnsi="Book Antiqua"/>
                <w:lang w:val="en-US"/>
              </w:rPr>
            </w:pPr>
          </w:p>
        </w:tc>
        <w:tc>
          <w:tcPr>
            <w:tcW w:w="1559" w:type="dxa"/>
            <w:tcBorders>
              <w:top w:val="single" w:sz="8" w:space="0" w:color="000000"/>
              <w:bottom w:val="single" w:sz="8" w:space="0" w:color="000000"/>
            </w:tcBorders>
            <w:vAlign w:val="center"/>
          </w:tcPr>
          <w:p w14:paraId="3CDE7CD9"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3 (3-4)</w:t>
            </w:r>
          </w:p>
        </w:tc>
        <w:tc>
          <w:tcPr>
            <w:tcW w:w="1418" w:type="dxa"/>
            <w:tcBorders>
              <w:top w:val="single" w:sz="8" w:space="0" w:color="000000"/>
              <w:bottom w:val="single" w:sz="8" w:space="0" w:color="000000"/>
            </w:tcBorders>
            <w:vAlign w:val="center"/>
          </w:tcPr>
          <w:p w14:paraId="3E687443"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6 (5-10)</w:t>
            </w:r>
          </w:p>
        </w:tc>
        <w:tc>
          <w:tcPr>
            <w:tcW w:w="992" w:type="dxa"/>
            <w:tcBorders>
              <w:top w:val="single" w:sz="8" w:space="0" w:color="000000"/>
              <w:bottom w:val="single" w:sz="8" w:space="0" w:color="000000"/>
            </w:tcBorders>
            <w:vAlign w:val="center"/>
          </w:tcPr>
          <w:p w14:paraId="4841099A" w14:textId="130E8E2D"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465AFB" w:rsidRPr="00827175">
              <w:rPr>
                <w:rFonts w:ascii="Book Antiqua" w:eastAsia="SimSun" w:hAnsi="Book Antiqua" w:hint="eastAsia"/>
                <w:lang w:val="en-US" w:eastAsia="zh-CN"/>
              </w:rPr>
              <w:t xml:space="preserve"> </w:t>
            </w:r>
            <w:r w:rsidRPr="00827175">
              <w:rPr>
                <w:rFonts w:ascii="Book Antiqua" w:hAnsi="Book Antiqua"/>
                <w:lang w:val="en-US"/>
              </w:rPr>
              <w:t>0.001</w:t>
            </w:r>
          </w:p>
        </w:tc>
        <w:tc>
          <w:tcPr>
            <w:tcW w:w="236" w:type="dxa"/>
            <w:tcBorders>
              <w:top w:val="single" w:sz="8" w:space="0" w:color="000000"/>
              <w:bottom w:val="single" w:sz="8" w:space="0" w:color="000000"/>
            </w:tcBorders>
            <w:vAlign w:val="center"/>
          </w:tcPr>
          <w:p w14:paraId="021A3BEE" w14:textId="77777777" w:rsidR="003C6358" w:rsidRPr="00827175" w:rsidRDefault="003C6358" w:rsidP="0014059E">
            <w:pPr>
              <w:adjustRightInd w:val="0"/>
              <w:snapToGrid w:val="0"/>
              <w:spacing w:line="360" w:lineRule="auto"/>
              <w:jc w:val="center"/>
              <w:rPr>
                <w:rFonts w:ascii="Book Antiqua" w:hAnsi="Book Antiqua"/>
                <w:lang w:val="en-US"/>
              </w:rPr>
            </w:pPr>
          </w:p>
        </w:tc>
        <w:tc>
          <w:tcPr>
            <w:tcW w:w="1134" w:type="dxa"/>
            <w:tcBorders>
              <w:top w:val="single" w:sz="8" w:space="0" w:color="000000"/>
              <w:bottom w:val="single" w:sz="8" w:space="0" w:color="000000"/>
            </w:tcBorders>
            <w:vAlign w:val="center"/>
          </w:tcPr>
          <w:p w14:paraId="4379CAEA"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2 (9%)</w:t>
            </w:r>
          </w:p>
        </w:tc>
        <w:tc>
          <w:tcPr>
            <w:tcW w:w="1275" w:type="dxa"/>
            <w:tcBorders>
              <w:top w:val="single" w:sz="8" w:space="0" w:color="000000"/>
              <w:bottom w:val="single" w:sz="8" w:space="0" w:color="000000"/>
            </w:tcBorders>
            <w:vAlign w:val="center"/>
          </w:tcPr>
          <w:p w14:paraId="326A485B"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8 (18%)</w:t>
            </w:r>
          </w:p>
        </w:tc>
        <w:tc>
          <w:tcPr>
            <w:tcW w:w="899" w:type="dxa"/>
            <w:tcBorders>
              <w:top w:val="single" w:sz="8" w:space="0" w:color="000000"/>
              <w:bottom w:val="single" w:sz="8" w:space="0" w:color="000000"/>
            </w:tcBorders>
            <w:vAlign w:val="center"/>
          </w:tcPr>
          <w:p w14:paraId="32669144" w14:textId="77777777" w:rsidR="003C6358" w:rsidRPr="00827175" w:rsidRDefault="003C6358" w:rsidP="0014059E">
            <w:pPr>
              <w:adjustRightInd w:val="0"/>
              <w:snapToGrid w:val="0"/>
              <w:spacing w:line="360" w:lineRule="auto"/>
              <w:jc w:val="center"/>
              <w:rPr>
                <w:rFonts w:ascii="Book Antiqua" w:hAnsi="Book Antiqua"/>
                <w:lang w:val="en-US"/>
              </w:rPr>
            </w:pPr>
            <w:r w:rsidRPr="00827175">
              <w:rPr>
                <w:rFonts w:ascii="Book Antiqua" w:hAnsi="Book Antiqua"/>
                <w:lang w:val="en-US"/>
              </w:rPr>
              <w:t>0.476</w:t>
            </w:r>
          </w:p>
        </w:tc>
      </w:tr>
    </w:tbl>
    <w:p w14:paraId="699D0DCB" w14:textId="7D5CA344" w:rsidR="003C6358" w:rsidRPr="00827175" w:rsidRDefault="003C6358" w:rsidP="00933DF2">
      <w:pPr>
        <w:adjustRightInd w:val="0"/>
        <w:snapToGrid w:val="0"/>
        <w:spacing w:line="360" w:lineRule="auto"/>
        <w:jc w:val="both"/>
        <w:rPr>
          <w:rFonts w:ascii="Book Antiqua" w:eastAsia="SimSun" w:hAnsi="Book Antiqua"/>
          <w:lang w:val="en-US" w:eastAsia="zh-CN"/>
        </w:rPr>
      </w:pPr>
      <w:r w:rsidRPr="00827175">
        <w:rPr>
          <w:rFonts w:ascii="Book Antiqua" w:hAnsi="Book Antiqua"/>
          <w:lang w:val="en-US"/>
        </w:rPr>
        <w:t>Data for length of stay are reported as median (range or interquartile range) or mean ± standard deviation. Data for readmission are repo</w:t>
      </w:r>
      <w:r w:rsidR="0014059E" w:rsidRPr="00827175">
        <w:rPr>
          <w:rFonts w:ascii="Book Antiqua" w:hAnsi="Book Antiqua"/>
          <w:lang w:val="en-US"/>
        </w:rPr>
        <w:t>rted as number of patients (%).</w:t>
      </w:r>
      <w:r w:rsidR="0014059E" w:rsidRPr="00827175">
        <w:rPr>
          <w:rFonts w:ascii="Book Antiqua" w:eastAsia="SimSun" w:hAnsi="Book Antiqua" w:hint="eastAsia"/>
          <w:lang w:val="en-US" w:eastAsia="zh-CN"/>
        </w:rPr>
        <w:t xml:space="preserve"> </w:t>
      </w:r>
      <w:r w:rsidRPr="00827175">
        <w:rPr>
          <w:rFonts w:ascii="Book Antiqua" w:hAnsi="Book Antiqua"/>
          <w:lang w:val="en-US"/>
        </w:rPr>
        <w:t>ERP: Enhanced recovery pathway</w:t>
      </w:r>
      <w:r w:rsidR="0014059E" w:rsidRPr="00827175">
        <w:rPr>
          <w:rFonts w:ascii="Book Antiqua" w:eastAsia="SimSun" w:hAnsi="Book Antiqua" w:hint="eastAsia"/>
          <w:lang w:val="en-US" w:eastAsia="zh-CN"/>
        </w:rPr>
        <w:t>.</w:t>
      </w:r>
    </w:p>
    <w:p w14:paraId="49270C72" w14:textId="77777777" w:rsidR="003C6358" w:rsidRPr="00827175" w:rsidRDefault="003C6358" w:rsidP="00933DF2">
      <w:pPr>
        <w:adjustRightInd w:val="0"/>
        <w:snapToGrid w:val="0"/>
        <w:spacing w:line="360" w:lineRule="auto"/>
        <w:jc w:val="both"/>
        <w:rPr>
          <w:rFonts w:ascii="Book Antiqua" w:hAnsi="Book Antiqua"/>
          <w:lang w:val="en-US"/>
        </w:rPr>
      </w:pPr>
    </w:p>
    <w:p w14:paraId="7A155A3C" w14:textId="77777777" w:rsidR="003C6358" w:rsidRPr="00827175" w:rsidRDefault="003C6358" w:rsidP="00933DF2">
      <w:pPr>
        <w:adjustRightInd w:val="0"/>
        <w:snapToGrid w:val="0"/>
        <w:spacing w:line="360" w:lineRule="auto"/>
        <w:jc w:val="both"/>
        <w:rPr>
          <w:rFonts w:ascii="Book Antiqua" w:hAnsi="Book Antiqua"/>
          <w:lang w:val="en-US"/>
        </w:rPr>
      </w:pPr>
    </w:p>
    <w:p w14:paraId="2033B46C" w14:textId="77777777" w:rsidR="003C6358" w:rsidRPr="00827175" w:rsidRDefault="003C6358" w:rsidP="00933DF2">
      <w:pPr>
        <w:adjustRightInd w:val="0"/>
        <w:snapToGrid w:val="0"/>
        <w:spacing w:line="360" w:lineRule="auto"/>
        <w:jc w:val="both"/>
        <w:rPr>
          <w:rFonts w:ascii="Book Antiqua" w:hAnsi="Book Antiqua"/>
          <w:b/>
          <w:lang w:val="en-US"/>
        </w:rPr>
      </w:pPr>
    </w:p>
    <w:p w14:paraId="7A9D5A30" w14:textId="77777777" w:rsidR="003C6358" w:rsidRPr="00827175" w:rsidRDefault="003C6358" w:rsidP="00933DF2">
      <w:pPr>
        <w:adjustRightInd w:val="0"/>
        <w:snapToGrid w:val="0"/>
        <w:spacing w:line="360" w:lineRule="auto"/>
        <w:jc w:val="both"/>
        <w:rPr>
          <w:rFonts w:ascii="Book Antiqua" w:hAnsi="Book Antiqua"/>
          <w:b/>
          <w:lang w:val="en-US"/>
        </w:rPr>
        <w:sectPr w:rsidR="003C6358" w:rsidRPr="00827175" w:rsidSect="00A64343">
          <w:pgSz w:w="11900" w:h="16840"/>
          <w:pgMar w:top="1440" w:right="1800" w:bottom="1440" w:left="1418" w:header="708" w:footer="708" w:gutter="0"/>
          <w:cols w:space="708"/>
        </w:sectPr>
      </w:pPr>
    </w:p>
    <w:p w14:paraId="0199E42B" w14:textId="6EFA6BC7" w:rsidR="003C6358" w:rsidRPr="00827175" w:rsidRDefault="003C6358" w:rsidP="00933DF2">
      <w:pPr>
        <w:adjustRightInd w:val="0"/>
        <w:snapToGrid w:val="0"/>
        <w:spacing w:line="360" w:lineRule="auto"/>
        <w:jc w:val="both"/>
        <w:rPr>
          <w:rFonts w:ascii="Book Antiqua" w:hAnsi="Book Antiqua"/>
          <w:b/>
          <w:lang w:val="en-US"/>
        </w:rPr>
      </w:pPr>
      <w:r w:rsidRPr="00827175">
        <w:rPr>
          <w:rFonts w:ascii="Book Antiqua" w:hAnsi="Book Antiqua"/>
          <w:b/>
          <w:lang w:val="en-US"/>
        </w:rPr>
        <w:lastRenderedPageBreak/>
        <w:t>Table 5</w:t>
      </w:r>
      <w:r w:rsidR="00302B77">
        <w:rPr>
          <w:rFonts w:ascii="Book Antiqua" w:hAnsi="Book Antiqua"/>
          <w:b/>
          <w:lang w:val="en-US"/>
        </w:rPr>
        <w:t xml:space="preserve"> </w:t>
      </w:r>
      <w:r w:rsidRPr="00827175">
        <w:rPr>
          <w:rFonts w:ascii="Book Antiqua" w:hAnsi="Book Antiqua"/>
          <w:b/>
          <w:lang w:val="en-US"/>
        </w:rPr>
        <w:t>Morbidity and mortality rates</w:t>
      </w:r>
    </w:p>
    <w:p w14:paraId="07D2FB80" w14:textId="77777777" w:rsidR="003C6358" w:rsidRPr="00827175" w:rsidRDefault="003C6358" w:rsidP="00933DF2">
      <w:pPr>
        <w:adjustRightInd w:val="0"/>
        <w:snapToGrid w:val="0"/>
        <w:spacing w:line="360" w:lineRule="auto"/>
        <w:jc w:val="both"/>
        <w:rPr>
          <w:rFonts w:ascii="Book Antiqua" w:hAnsi="Book Antiqua"/>
          <w:lang w:val="en-US"/>
        </w:rPr>
      </w:pPr>
    </w:p>
    <w:tbl>
      <w:tblPr>
        <w:tblpPr w:leftFromText="180" w:rightFromText="180" w:vertAnchor="page" w:horzAnchor="page" w:tblpX="1450" w:tblpY="1985"/>
        <w:tblW w:w="9401" w:type="dxa"/>
        <w:tblBorders>
          <w:top w:val="single" w:sz="8" w:space="0" w:color="000000"/>
          <w:bottom w:val="single" w:sz="8" w:space="0" w:color="000000"/>
        </w:tblBorders>
        <w:tblLayout w:type="fixed"/>
        <w:tblLook w:val="04A0" w:firstRow="1" w:lastRow="0" w:firstColumn="1" w:lastColumn="0" w:noHBand="0" w:noVBand="1"/>
      </w:tblPr>
      <w:tblGrid>
        <w:gridCol w:w="1560"/>
        <w:gridCol w:w="284"/>
        <w:gridCol w:w="1486"/>
        <w:gridCol w:w="1240"/>
        <w:gridCol w:w="959"/>
        <w:gridCol w:w="236"/>
        <w:gridCol w:w="1266"/>
        <w:gridCol w:w="1267"/>
        <w:gridCol w:w="1103"/>
      </w:tblGrid>
      <w:tr w:rsidR="003C6358" w:rsidRPr="00827175" w14:paraId="4D7DFBDF" w14:textId="77777777" w:rsidTr="00A64343">
        <w:trPr>
          <w:trHeight w:val="422"/>
        </w:trPr>
        <w:tc>
          <w:tcPr>
            <w:tcW w:w="1560" w:type="dxa"/>
            <w:vMerge w:val="restart"/>
            <w:tcBorders>
              <w:top w:val="single" w:sz="18" w:space="0" w:color="000000"/>
              <w:bottom w:val="nil"/>
            </w:tcBorders>
            <w:vAlign w:val="center"/>
          </w:tcPr>
          <w:p w14:paraId="4407019E" w14:textId="77777777" w:rsidR="003C6358" w:rsidRPr="00827175" w:rsidRDefault="003C6358" w:rsidP="00933DF2">
            <w:pPr>
              <w:adjustRightInd w:val="0"/>
              <w:snapToGrid w:val="0"/>
              <w:spacing w:line="360" w:lineRule="auto"/>
              <w:jc w:val="both"/>
              <w:rPr>
                <w:rFonts w:ascii="Book Antiqua" w:hAnsi="Book Antiqua"/>
                <w:b/>
                <w:lang w:val="en-US"/>
              </w:rPr>
            </w:pPr>
            <w:r w:rsidRPr="00827175">
              <w:rPr>
                <w:rFonts w:ascii="Book Antiqua" w:hAnsi="Book Antiqua"/>
                <w:b/>
                <w:lang w:val="en-US"/>
              </w:rPr>
              <w:t>Study</w:t>
            </w:r>
          </w:p>
        </w:tc>
        <w:tc>
          <w:tcPr>
            <w:tcW w:w="284" w:type="dxa"/>
            <w:tcBorders>
              <w:top w:val="single" w:sz="18" w:space="0" w:color="000000"/>
              <w:bottom w:val="nil"/>
            </w:tcBorders>
          </w:tcPr>
          <w:p w14:paraId="5BD5DE81" w14:textId="77777777" w:rsidR="003C6358" w:rsidRPr="00827175" w:rsidRDefault="003C6358" w:rsidP="00933DF2">
            <w:pPr>
              <w:adjustRightInd w:val="0"/>
              <w:snapToGrid w:val="0"/>
              <w:spacing w:line="360" w:lineRule="auto"/>
              <w:jc w:val="both"/>
              <w:rPr>
                <w:rFonts w:ascii="Book Antiqua" w:hAnsi="Book Antiqua"/>
                <w:b/>
                <w:lang w:val="en-US"/>
              </w:rPr>
            </w:pPr>
          </w:p>
        </w:tc>
        <w:tc>
          <w:tcPr>
            <w:tcW w:w="3685" w:type="dxa"/>
            <w:gridSpan w:val="3"/>
            <w:tcBorders>
              <w:top w:val="single" w:sz="18" w:space="0" w:color="000000"/>
              <w:bottom w:val="single" w:sz="18" w:space="0" w:color="000000"/>
            </w:tcBorders>
            <w:vAlign w:val="center"/>
          </w:tcPr>
          <w:p w14:paraId="36C5E3C4" w14:textId="77777777" w:rsidR="003C6358" w:rsidRPr="00827175" w:rsidRDefault="003C6358" w:rsidP="00933DF2">
            <w:pPr>
              <w:adjustRightInd w:val="0"/>
              <w:snapToGrid w:val="0"/>
              <w:spacing w:line="360" w:lineRule="auto"/>
              <w:jc w:val="both"/>
              <w:rPr>
                <w:rFonts w:ascii="Book Antiqua" w:hAnsi="Book Antiqua"/>
                <w:b/>
                <w:lang w:val="en-US"/>
              </w:rPr>
            </w:pPr>
            <w:r w:rsidRPr="00827175">
              <w:rPr>
                <w:rFonts w:ascii="Book Antiqua" w:hAnsi="Book Antiqua"/>
                <w:b/>
                <w:lang w:val="en-US"/>
              </w:rPr>
              <w:t>Complication rates</w:t>
            </w:r>
          </w:p>
        </w:tc>
        <w:tc>
          <w:tcPr>
            <w:tcW w:w="236" w:type="dxa"/>
            <w:tcBorders>
              <w:top w:val="single" w:sz="18" w:space="0" w:color="000000"/>
              <w:bottom w:val="nil"/>
            </w:tcBorders>
          </w:tcPr>
          <w:p w14:paraId="60BF9511" w14:textId="77777777" w:rsidR="003C6358" w:rsidRPr="00827175" w:rsidRDefault="003C6358" w:rsidP="00933DF2">
            <w:pPr>
              <w:adjustRightInd w:val="0"/>
              <w:snapToGrid w:val="0"/>
              <w:spacing w:line="360" w:lineRule="auto"/>
              <w:jc w:val="both"/>
              <w:rPr>
                <w:rFonts w:ascii="Book Antiqua" w:hAnsi="Book Antiqua"/>
                <w:b/>
                <w:lang w:val="en-US"/>
              </w:rPr>
            </w:pPr>
          </w:p>
        </w:tc>
        <w:tc>
          <w:tcPr>
            <w:tcW w:w="3636" w:type="dxa"/>
            <w:gridSpan w:val="3"/>
            <w:tcBorders>
              <w:top w:val="single" w:sz="18" w:space="0" w:color="000000"/>
              <w:bottom w:val="single" w:sz="18" w:space="0" w:color="000000"/>
            </w:tcBorders>
            <w:vAlign w:val="center"/>
          </w:tcPr>
          <w:p w14:paraId="30C6963A" w14:textId="77777777" w:rsidR="003C6358" w:rsidRPr="00827175" w:rsidRDefault="003C6358" w:rsidP="00933DF2">
            <w:pPr>
              <w:adjustRightInd w:val="0"/>
              <w:snapToGrid w:val="0"/>
              <w:spacing w:line="360" w:lineRule="auto"/>
              <w:jc w:val="both"/>
              <w:rPr>
                <w:rFonts w:ascii="Book Antiqua" w:hAnsi="Book Antiqua"/>
                <w:b/>
                <w:lang w:val="en-US"/>
              </w:rPr>
            </w:pPr>
            <w:r w:rsidRPr="00827175">
              <w:rPr>
                <w:rFonts w:ascii="Book Antiqua" w:hAnsi="Book Antiqua"/>
                <w:b/>
                <w:lang w:val="en-US"/>
              </w:rPr>
              <w:t>Mortality rates</w:t>
            </w:r>
          </w:p>
        </w:tc>
      </w:tr>
      <w:tr w:rsidR="003C6358" w:rsidRPr="00827175" w14:paraId="36E439A9" w14:textId="77777777" w:rsidTr="00A64343">
        <w:trPr>
          <w:trHeight w:val="397"/>
        </w:trPr>
        <w:tc>
          <w:tcPr>
            <w:tcW w:w="1560" w:type="dxa"/>
            <w:vMerge/>
            <w:tcBorders>
              <w:top w:val="nil"/>
              <w:bottom w:val="single" w:sz="18" w:space="0" w:color="000000"/>
            </w:tcBorders>
            <w:vAlign w:val="center"/>
          </w:tcPr>
          <w:p w14:paraId="75347AD1" w14:textId="77777777" w:rsidR="003C6358" w:rsidRPr="00827175" w:rsidRDefault="003C6358" w:rsidP="00933DF2">
            <w:pPr>
              <w:adjustRightInd w:val="0"/>
              <w:snapToGrid w:val="0"/>
              <w:spacing w:line="360" w:lineRule="auto"/>
              <w:jc w:val="both"/>
              <w:rPr>
                <w:rFonts w:ascii="Book Antiqua" w:hAnsi="Book Antiqua"/>
                <w:b/>
                <w:lang w:val="en-US"/>
              </w:rPr>
            </w:pPr>
          </w:p>
        </w:tc>
        <w:tc>
          <w:tcPr>
            <w:tcW w:w="284" w:type="dxa"/>
            <w:tcBorders>
              <w:top w:val="nil"/>
              <w:bottom w:val="single" w:sz="18" w:space="0" w:color="000000"/>
            </w:tcBorders>
            <w:vAlign w:val="center"/>
          </w:tcPr>
          <w:p w14:paraId="795897D6" w14:textId="77777777" w:rsidR="003C6358" w:rsidRPr="00827175" w:rsidRDefault="003C6358" w:rsidP="00933DF2">
            <w:pPr>
              <w:adjustRightInd w:val="0"/>
              <w:snapToGrid w:val="0"/>
              <w:spacing w:line="360" w:lineRule="auto"/>
              <w:jc w:val="both"/>
              <w:rPr>
                <w:rFonts w:ascii="Book Antiqua" w:hAnsi="Book Antiqua"/>
                <w:b/>
                <w:lang w:val="en-US"/>
              </w:rPr>
            </w:pPr>
          </w:p>
        </w:tc>
        <w:tc>
          <w:tcPr>
            <w:tcW w:w="1486" w:type="dxa"/>
            <w:tcBorders>
              <w:top w:val="single" w:sz="18" w:space="0" w:color="000000"/>
              <w:bottom w:val="single" w:sz="18" w:space="0" w:color="000000"/>
            </w:tcBorders>
            <w:vAlign w:val="center"/>
          </w:tcPr>
          <w:p w14:paraId="56C5ECF2" w14:textId="77777777" w:rsidR="003C6358" w:rsidRPr="00827175" w:rsidRDefault="003C6358" w:rsidP="00465AFB">
            <w:pPr>
              <w:adjustRightInd w:val="0"/>
              <w:snapToGrid w:val="0"/>
              <w:spacing w:line="360" w:lineRule="auto"/>
              <w:jc w:val="center"/>
              <w:rPr>
                <w:rFonts w:ascii="Book Antiqua" w:hAnsi="Book Antiqua"/>
                <w:b/>
                <w:lang w:val="en-US"/>
              </w:rPr>
            </w:pPr>
            <w:r w:rsidRPr="00827175">
              <w:rPr>
                <w:rFonts w:ascii="Book Antiqua" w:hAnsi="Book Antiqua"/>
                <w:b/>
                <w:lang w:val="en-US"/>
              </w:rPr>
              <w:t>ERP</w:t>
            </w:r>
          </w:p>
        </w:tc>
        <w:tc>
          <w:tcPr>
            <w:tcW w:w="1240" w:type="dxa"/>
            <w:tcBorders>
              <w:top w:val="single" w:sz="18" w:space="0" w:color="000000"/>
              <w:bottom w:val="single" w:sz="18" w:space="0" w:color="000000"/>
            </w:tcBorders>
            <w:vAlign w:val="center"/>
          </w:tcPr>
          <w:p w14:paraId="021FD1AA" w14:textId="77777777" w:rsidR="003C6358" w:rsidRPr="00827175" w:rsidRDefault="003C6358" w:rsidP="00465AFB">
            <w:pPr>
              <w:adjustRightInd w:val="0"/>
              <w:snapToGrid w:val="0"/>
              <w:spacing w:line="360" w:lineRule="auto"/>
              <w:jc w:val="center"/>
              <w:rPr>
                <w:rFonts w:ascii="Book Antiqua" w:hAnsi="Book Antiqua"/>
                <w:b/>
                <w:lang w:val="en-US"/>
              </w:rPr>
            </w:pPr>
            <w:r w:rsidRPr="00827175">
              <w:rPr>
                <w:rFonts w:ascii="Book Antiqua" w:hAnsi="Book Antiqua"/>
                <w:b/>
                <w:lang w:val="en-US"/>
              </w:rPr>
              <w:t>Usual care</w:t>
            </w:r>
          </w:p>
        </w:tc>
        <w:tc>
          <w:tcPr>
            <w:tcW w:w="959" w:type="dxa"/>
            <w:tcBorders>
              <w:top w:val="single" w:sz="18" w:space="0" w:color="000000"/>
              <w:bottom w:val="single" w:sz="18" w:space="0" w:color="000000"/>
            </w:tcBorders>
            <w:vAlign w:val="center"/>
          </w:tcPr>
          <w:p w14:paraId="19BB20C1" w14:textId="2380F177" w:rsidR="003C6358" w:rsidRPr="00827175" w:rsidRDefault="00465AFB" w:rsidP="00465AFB">
            <w:pPr>
              <w:adjustRightInd w:val="0"/>
              <w:snapToGrid w:val="0"/>
              <w:spacing w:line="360" w:lineRule="auto"/>
              <w:jc w:val="center"/>
              <w:rPr>
                <w:rFonts w:ascii="Book Antiqua" w:hAnsi="Book Antiqua"/>
                <w:b/>
                <w:lang w:val="en-US"/>
              </w:rPr>
            </w:pPr>
            <w:r w:rsidRPr="00827175">
              <w:rPr>
                <w:rFonts w:ascii="Book Antiqua" w:hAnsi="Book Antiqua"/>
                <w:b/>
                <w:i/>
                <w:lang w:val="en-US"/>
              </w:rPr>
              <w:t>P</w:t>
            </w:r>
            <w:r w:rsidR="003C6358" w:rsidRPr="00827175">
              <w:rPr>
                <w:rFonts w:ascii="Book Antiqua" w:hAnsi="Book Antiqua"/>
                <w:b/>
                <w:lang w:val="en-US"/>
              </w:rPr>
              <w:t xml:space="preserve"> value</w:t>
            </w:r>
          </w:p>
        </w:tc>
        <w:tc>
          <w:tcPr>
            <w:tcW w:w="236" w:type="dxa"/>
            <w:tcBorders>
              <w:top w:val="nil"/>
              <w:bottom w:val="single" w:sz="18" w:space="0" w:color="000000"/>
            </w:tcBorders>
            <w:vAlign w:val="center"/>
          </w:tcPr>
          <w:p w14:paraId="3AE45638" w14:textId="77777777" w:rsidR="003C6358" w:rsidRPr="00827175" w:rsidRDefault="003C6358" w:rsidP="00465AFB">
            <w:pPr>
              <w:adjustRightInd w:val="0"/>
              <w:snapToGrid w:val="0"/>
              <w:spacing w:line="360" w:lineRule="auto"/>
              <w:jc w:val="center"/>
              <w:rPr>
                <w:rFonts w:ascii="Book Antiqua" w:hAnsi="Book Antiqua"/>
                <w:b/>
                <w:lang w:val="en-US"/>
              </w:rPr>
            </w:pPr>
          </w:p>
        </w:tc>
        <w:tc>
          <w:tcPr>
            <w:tcW w:w="1266" w:type="dxa"/>
            <w:tcBorders>
              <w:top w:val="single" w:sz="18" w:space="0" w:color="000000"/>
              <w:bottom w:val="single" w:sz="18" w:space="0" w:color="000000"/>
            </w:tcBorders>
            <w:vAlign w:val="center"/>
          </w:tcPr>
          <w:p w14:paraId="64CC8579" w14:textId="77777777" w:rsidR="003C6358" w:rsidRPr="00827175" w:rsidRDefault="003C6358" w:rsidP="00465AFB">
            <w:pPr>
              <w:adjustRightInd w:val="0"/>
              <w:snapToGrid w:val="0"/>
              <w:spacing w:line="360" w:lineRule="auto"/>
              <w:jc w:val="center"/>
              <w:rPr>
                <w:rFonts w:ascii="Book Antiqua" w:hAnsi="Book Antiqua"/>
                <w:b/>
                <w:lang w:val="en-US"/>
              </w:rPr>
            </w:pPr>
            <w:r w:rsidRPr="00827175">
              <w:rPr>
                <w:rFonts w:ascii="Book Antiqua" w:hAnsi="Book Antiqua"/>
                <w:b/>
                <w:lang w:val="en-US"/>
              </w:rPr>
              <w:t>ERP</w:t>
            </w:r>
          </w:p>
        </w:tc>
        <w:tc>
          <w:tcPr>
            <w:tcW w:w="1267" w:type="dxa"/>
            <w:tcBorders>
              <w:top w:val="single" w:sz="18" w:space="0" w:color="000000"/>
              <w:bottom w:val="single" w:sz="18" w:space="0" w:color="000000"/>
            </w:tcBorders>
            <w:vAlign w:val="center"/>
          </w:tcPr>
          <w:p w14:paraId="152958B6" w14:textId="77777777" w:rsidR="003C6358" w:rsidRPr="00827175" w:rsidRDefault="003C6358" w:rsidP="00465AFB">
            <w:pPr>
              <w:adjustRightInd w:val="0"/>
              <w:snapToGrid w:val="0"/>
              <w:spacing w:line="360" w:lineRule="auto"/>
              <w:jc w:val="center"/>
              <w:rPr>
                <w:rFonts w:ascii="Book Antiqua" w:hAnsi="Book Antiqua"/>
                <w:b/>
                <w:lang w:val="en-US"/>
              </w:rPr>
            </w:pPr>
            <w:r w:rsidRPr="00827175">
              <w:rPr>
                <w:rFonts w:ascii="Book Antiqua" w:hAnsi="Book Antiqua"/>
                <w:b/>
                <w:lang w:val="en-US"/>
              </w:rPr>
              <w:t>Usual care</w:t>
            </w:r>
          </w:p>
        </w:tc>
        <w:tc>
          <w:tcPr>
            <w:tcW w:w="1103" w:type="dxa"/>
            <w:tcBorders>
              <w:top w:val="single" w:sz="18" w:space="0" w:color="000000"/>
              <w:bottom w:val="single" w:sz="18" w:space="0" w:color="000000"/>
            </w:tcBorders>
            <w:vAlign w:val="center"/>
          </w:tcPr>
          <w:p w14:paraId="6E3D0B37" w14:textId="77777777" w:rsidR="003C6358" w:rsidRPr="00827175" w:rsidRDefault="003C6358" w:rsidP="00465AFB">
            <w:pPr>
              <w:adjustRightInd w:val="0"/>
              <w:snapToGrid w:val="0"/>
              <w:spacing w:line="360" w:lineRule="auto"/>
              <w:jc w:val="center"/>
              <w:rPr>
                <w:rFonts w:ascii="Book Antiqua" w:hAnsi="Book Antiqua"/>
                <w:b/>
                <w:lang w:val="en-US"/>
              </w:rPr>
            </w:pPr>
            <w:r w:rsidRPr="00827175">
              <w:rPr>
                <w:rFonts w:ascii="Book Antiqua" w:hAnsi="Book Antiqua"/>
                <w:b/>
                <w:i/>
                <w:lang w:val="en-US"/>
              </w:rPr>
              <w:t xml:space="preserve">P </w:t>
            </w:r>
            <w:r w:rsidRPr="00827175">
              <w:rPr>
                <w:rFonts w:ascii="Book Antiqua" w:hAnsi="Book Antiqua"/>
                <w:b/>
                <w:lang w:val="en-US"/>
              </w:rPr>
              <w:t>value</w:t>
            </w:r>
          </w:p>
        </w:tc>
      </w:tr>
      <w:tr w:rsidR="003C6358" w:rsidRPr="00827175" w14:paraId="56EE02AC" w14:textId="77777777" w:rsidTr="00A64343">
        <w:trPr>
          <w:trHeight w:val="567"/>
        </w:trPr>
        <w:tc>
          <w:tcPr>
            <w:tcW w:w="1560" w:type="dxa"/>
            <w:tcBorders>
              <w:top w:val="single" w:sz="18" w:space="0" w:color="000000"/>
              <w:bottom w:val="single" w:sz="8" w:space="0" w:color="000000"/>
            </w:tcBorders>
            <w:vAlign w:val="center"/>
          </w:tcPr>
          <w:p w14:paraId="6C84EBD2" w14:textId="2E636688" w:rsidR="003C6358" w:rsidRPr="00827175" w:rsidRDefault="003C6358" w:rsidP="00465AFB">
            <w:pPr>
              <w:adjustRightInd w:val="0"/>
              <w:snapToGrid w:val="0"/>
              <w:spacing w:line="360" w:lineRule="auto"/>
              <w:rPr>
                <w:rFonts w:ascii="Book Antiqua" w:eastAsiaTheme="minorEastAsia" w:hAnsi="Book Antiqua" w:cstheme="minorBidi"/>
                <w:lang w:val="en-US"/>
              </w:rPr>
            </w:pPr>
            <w:r w:rsidRPr="00827175">
              <w:rPr>
                <w:rFonts w:ascii="Book Antiqua" w:eastAsiaTheme="minorEastAsia" w:hAnsi="Book Antiqua" w:cstheme="minorBidi"/>
                <w:lang w:val="en-US"/>
              </w:rPr>
              <w:t>Porter</w:t>
            </w:r>
            <w:r w:rsidR="00465AFB" w:rsidRPr="00827175">
              <w:rPr>
                <w:rFonts w:ascii="Book Antiqua" w:eastAsia="SimSun" w:hAnsi="Book Antiqua" w:hint="eastAsia"/>
                <w:i/>
                <w:lang w:val="en-US" w:eastAsia="zh-CN"/>
              </w:rPr>
              <w:t xml:space="preserve"> </w:t>
            </w:r>
            <w:r w:rsidR="00465AFB" w:rsidRPr="00827175">
              <w:rPr>
                <w:rFonts w:ascii="Book Antiqua" w:eastAsiaTheme="minorEastAsia" w:hAnsi="Book Antiqua" w:cstheme="minorBidi" w:hint="eastAsia"/>
                <w:i/>
                <w:lang w:val="en-US"/>
              </w:rPr>
              <w:t>et al</w:t>
            </w:r>
            <w:r w:rsidRPr="00827175">
              <w:rPr>
                <w:rFonts w:ascii="Book Antiqua" w:eastAsiaTheme="minorEastAsia" w:hAnsi="Book Antiqua" w:cstheme="minorBidi"/>
                <w:vertAlign w:val="superscript"/>
                <w:lang w:val="en-US"/>
              </w:rPr>
              <w:t>[52]</w:t>
            </w:r>
          </w:p>
        </w:tc>
        <w:tc>
          <w:tcPr>
            <w:tcW w:w="284" w:type="dxa"/>
            <w:tcBorders>
              <w:top w:val="single" w:sz="18" w:space="0" w:color="000000"/>
              <w:bottom w:val="single" w:sz="8" w:space="0" w:color="000000"/>
            </w:tcBorders>
          </w:tcPr>
          <w:p w14:paraId="4257D8EA"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18" w:space="0" w:color="000000"/>
              <w:bottom w:val="single" w:sz="8" w:space="0" w:color="000000"/>
            </w:tcBorders>
            <w:vAlign w:val="center"/>
          </w:tcPr>
          <w:p w14:paraId="3F296C2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56 (70%)</w:t>
            </w:r>
          </w:p>
        </w:tc>
        <w:tc>
          <w:tcPr>
            <w:tcW w:w="1240" w:type="dxa"/>
            <w:tcBorders>
              <w:top w:val="single" w:sz="18" w:space="0" w:color="000000"/>
              <w:bottom w:val="single" w:sz="8" w:space="0" w:color="000000"/>
            </w:tcBorders>
            <w:vAlign w:val="center"/>
          </w:tcPr>
          <w:p w14:paraId="3326607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52 (76%)</w:t>
            </w:r>
          </w:p>
        </w:tc>
        <w:tc>
          <w:tcPr>
            <w:tcW w:w="959" w:type="dxa"/>
            <w:tcBorders>
              <w:top w:val="single" w:sz="18" w:space="0" w:color="000000"/>
              <w:bottom w:val="single" w:sz="8" w:space="0" w:color="000000"/>
            </w:tcBorders>
            <w:vAlign w:val="center"/>
          </w:tcPr>
          <w:p w14:paraId="624FA8B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0.21</w:t>
            </w:r>
          </w:p>
        </w:tc>
        <w:tc>
          <w:tcPr>
            <w:tcW w:w="236" w:type="dxa"/>
            <w:tcBorders>
              <w:top w:val="single" w:sz="18" w:space="0" w:color="000000"/>
              <w:bottom w:val="single" w:sz="8" w:space="0" w:color="000000"/>
            </w:tcBorders>
            <w:vAlign w:val="center"/>
          </w:tcPr>
          <w:p w14:paraId="25078AFC"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18" w:space="0" w:color="000000"/>
              <w:bottom w:val="single" w:sz="8" w:space="0" w:color="000000"/>
            </w:tcBorders>
            <w:vAlign w:val="center"/>
          </w:tcPr>
          <w:p w14:paraId="2D6BA29D"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 (3%)</w:t>
            </w:r>
          </w:p>
        </w:tc>
        <w:tc>
          <w:tcPr>
            <w:tcW w:w="1267" w:type="dxa"/>
            <w:tcBorders>
              <w:top w:val="single" w:sz="18" w:space="0" w:color="000000"/>
              <w:bottom w:val="single" w:sz="8" w:space="0" w:color="000000"/>
            </w:tcBorders>
            <w:vAlign w:val="center"/>
          </w:tcPr>
          <w:p w14:paraId="154A3C4D"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 (1%)</w:t>
            </w:r>
          </w:p>
        </w:tc>
        <w:tc>
          <w:tcPr>
            <w:tcW w:w="1103" w:type="dxa"/>
            <w:tcBorders>
              <w:top w:val="single" w:sz="18" w:space="0" w:color="000000"/>
              <w:bottom w:val="single" w:sz="8" w:space="0" w:color="000000"/>
            </w:tcBorders>
            <w:vAlign w:val="center"/>
          </w:tcPr>
          <w:p w14:paraId="5BF8129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0.87</w:t>
            </w:r>
          </w:p>
        </w:tc>
      </w:tr>
      <w:tr w:rsidR="003C6358" w:rsidRPr="00827175" w14:paraId="57FDCAAD" w14:textId="77777777" w:rsidTr="00A64343">
        <w:trPr>
          <w:trHeight w:val="567"/>
        </w:trPr>
        <w:tc>
          <w:tcPr>
            <w:tcW w:w="1560" w:type="dxa"/>
            <w:tcBorders>
              <w:top w:val="single" w:sz="8" w:space="0" w:color="000000"/>
              <w:bottom w:val="single" w:sz="8" w:space="0" w:color="000000"/>
            </w:tcBorders>
            <w:vAlign w:val="center"/>
          </w:tcPr>
          <w:p w14:paraId="03E955D5" w14:textId="4E1E6734"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Vanounou</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[53]</w:t>
            </w:r>
          </w:p>
        </w:tc>
        <w:tc>
          <w:tcPr>
            <w:tcW w:w="284" w:type="dxa"/>
            <w:tcBorders>
              <w:top w:val="single" w:sz="8" w:space="0" w:color="000000"/>
              <w:bottom w:val="single" w:sz="8" w:space="0" w:color="000000"/>
            </w:tcBorders>
          </w:tcPr>
          <w:p w14:paraId="298E7B96"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8" w:space="0" w:color="000000"/>
              <w:bottom w:val="single" w:sz="8" w:space="0" w:color="000000"/>
            </w:tcBorders>
            <w:vAlign w:val="center"/>
          </w:tcPr>
          <w:p w14:paraId="5A27ED9A"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77 (54%)</w:t>
            </w:r>
          </w:p>
        </w:tc>
        <w:tc>
          <w:tcPr>
            <w:tcW w:w="1240" w:type="dxa"/>
            <w:tcBorders>
              <w:top w:val="single" w:sz="8" w:space="0" w:color="000000"/>
              <w:bottom w:val="single" w:sz="8" w:space="0" w:color="000000"/>
            </w:tcBorders>
            <w:vAlign w:val="center"/>
          </w:tcPr>
          <w:p w14:paraId="48D30B0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40 (62%)</w:t>
            </w:r>
          </w:p>
        </w:tc>
        <w:tc>
          <w:tcPr>
            <w:tcW w:w="959" w:type="dxa"/>
            <w:tcBorders>
              <w:top w:val="single" w:sz="8" w:space="0" w:color="000000"/>
              <w:bottom w:val="single" w:sz="8" w:space="0" w:color="000000"/>
            </w:tcBorders>
            <w:vAlign w:val="center"/>
          </w:tcPr>
          <w:p w14:paraId="635BF75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0.207</w:t>
            </w:r>
          </w:p>
        </w:tc>
        <w:tc>
          <w:tcPr>
            <w:tcW w:w="236" w:type="dxa"/>
            <w:tcBorders>
              <w:top w:val="single" w:sz="8" w:space="0" w:color="000000"/>
              <w:bottom w:val="single" w:sz="8" w:space="0" w:color="000000"/>
            </w:tcBorders>
            <w:vAlign w:val="center"/>
          </w:tcPr>
          <w:p w14:paraId="5A2BD975"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8" w:space="0" w:color="000000"/>
              <w:bottom w:val="single" w:sz="8" w:space="0" w:color="000000"/>
            </w:tcBorders>
            <w:vAlign w:val="center"/>
          </w:tcPr>
          <w:p w14:paraId="5F42411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 (1%)</w:t>
            </w:r>
          </w:p>
        </w:tc>
        <w:tc>
          <w:tcPr>
            <w:tcW w:w="1267" w:type="dxa"/>
            <w:tcBorders>
              <w:top w:val="single" w:sz="8" w:space="0" w:color="000000"/>
              <w:bottom w:val="single" w:sz="8" w:space="0" w:color="000000"/>
            </w:tcBorders>
            <w:vAlign w:val="center"/>
          </w:tcPr>
          <w:p w14:paraId="0BC7ABD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 (2%)</w:t>
            </w:r>
          </w:p>
        </w:tc>
        <w:tc>
          <w:tcPr>
            <w:tcW w:w="1103" w:type="dxa"/>
            <w:tcBorders>
              <w:top w:val="single" w:sz="8" w:space="0" w:color="000000"/>
              <w:bottom w:val="single" w:sz="8" w:space="0" w:color="000000"/>
            </w:tcBorders>
            <w:vAlign w:val="center"/>
          </w:tcPr>
          <w:p w14:paraId="0617BEC2"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0.918</w:t>
            </w:r>
          </w:p>
        </w:tc>
      </w:tr>
      <w:tr w:rsidR="003C6358" w:rsidRPr="00827175" w14:paraId="50B8CC62" w14:textId="77777777" w:rsidTr="00A64343">
        <w:trPr>
          <w:trHeight w:val="567"/>
        </w:trPr>
        <w:tc>
          <w:tcPr>
            <w:tcW w:w="1560" w:type="dxa"/>
            <w:tcBorders>
              <w:top w:val="single" w:sz="8" w:space="0" w:color="000000"/>
              <w:bottom w:val="single" w:sz="8" w:space="0" w:color="000000"/>
            </w:tcBorders>
            <w:vAlign w:val="center"/>
          </w:tcPr>
          <w:p w14:paraId="3E554383" w14:textId="1AD8281D"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Kennedy</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[54]</w:t>
            </w:r>
          </w:p>
        </w:tc>
        <w:tc>
          <w:tcPr>
            <w:tcW w:w="284" w:type="dxa"/>
            <w:tcBorders>
              <w:top w:val="single" w:sz="8" w:space="0" w:color="000000"/>
              <w:bottom w:val="single" w:sz="8" w:space="0" w:color="000000"/>
            </w:tcBorders>
          </w:tcPr>
          <w:p w14:paraId="680BCB4F"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8" w:space="0" w:color="000000"/>
              <w:bottom w:val="single" w:sz="8" w:space="0" w:color="000000"/>
            </w:tcBorders>
            <w:vAlign w:val="center"/>
          </w:tcPr>
          <w:p w14:paraId="278383E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34 (37%)</w:t>
            </w:r>
          </w:p>
        </w:tc>
        <w:tc>
          <w:tcPr>
            <w:tcW w:w="1240" w:type="dxa"/>
            <w:tcBorders>
              <w:top w:val="single" w:sz="8" w:space="0" w:color="000000"/>
              <w:bottom w:val="single" w:sz="8" w:space="0" w:color="000000"/>
            </w:tcBorders>
            <w:vAlign w:val="center"/>
          </w:tcPr>
          <w:p w14:paraId="7B68AFA0"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19 (44%)</w:t>
            </w:r>
          </w:p>
        </w:tc>
        <w:tc>
          <w:tcPr>
            <w:tcW w:w="959" w:type="dxa"/>
            <w:tcBorders>
              <w:top w:val="single" w:sz="8" w:space="0" w:color="000000"/>
              <w:bottom w:val="single" w:sz="8" w:space="0" w:color="000000"/>
            </w:tcBorders>
            <w:vAlign w:val="center"/>
          </w:tcPr>
          <w:p w14:paraId="7A26847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&gt; 0.05</w:t>
            </w:r>
          </w:p>
        </w:tc>
        <w:tc>
          <w:tcPr>
            <w:tcW w:w="236" w:type="dxa"/>
            <w:tcBorders>
              <w:top w:val="single" w:sz="8" w:space="0" w:color="000000"/>
              <w:bottom w:val="single" w:sz="8" w:space="0" w:color="000000"/>
            </w:tcBorders>
            <w:vAlign w:val="center"/>
          </w:tcPr>
          <w:p w14:paraId="32B57086"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8" w:space="0" w:color="000000"/>
              <w:bottom w:val="single" w:sz="8" w:space="0" w:color="000000"/>
            </w:tcBorders>
            <w:vAlign w:val="center"/>
          </w:tcPr>
          <w:p w14:paraId="75AA98A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1(1%)</w:t>
            </w:r>
          </w:p>
        </w:tc>
        <w:tc>
          <w:tcPr>
            <w:tcW w:w="1267" w:type="dxa"/>
            <w:tcBorders>
              <w:top w:val="single" w:sz="8" w:space="0" w:color="000000"/>
              <w:bottom w:val="single" w:sz="8" w:space="0" w:color="000000"/>
            </w:tcBorders>
            <w:vAlign w:val="center"/>
          </w:tcPr>
          <w:p w14:paraId="2CAFF014"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 (2%)</w:t>
            </w:r>
          </w:p>
        </w:tc>
        <w:tc>
          <w:tcPr>
            <w:tcW w:w="1103" w:type="dxa"/>
            <w:tcBorders>
              <w:top w:val="single" w:sz="8" w:space="0" w:color="000000"/>
              <w:bottom w:val="single" w:sz="8" w:space="0" w:color="000000"/>
            </w:tcBorders>
            <w:vAlign w:val="center"/>
          </w:tcPr>
          <w:p w14:paraId="7499F0D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&gt; 0.05</w:t>
            </w:r>
          </w:p>
        </w:tc>
      </w:tr>
      <w:tr w:rsidR="003C6358" w:rsidRPr="00827175" w14:paraId="7DEB2368" w14:textId="77777777" w:rsidTr="00A64343">
        <w:trPr>
          <w:trHeight w:val="567"/>
        </w:trPr>
        <w:tc>
          <w:tcPr>
            <w:tcW w:w="1560" w:type="dxa"/>
            <w:tcBorders>
              <w:top w:val="single" w:sz="8" w:space="0" w:color="000000"/>
              <w:bottom w:val="single" w:sz="8" w:space="0" w:color="000000"/>
            </w:tcBorders>
            <w:vAlign w:val="center"/>
          </w:tcPr>
          <w:p w14:paraId="5C859DA6" w14:textId="1A09F3B8"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Balzano</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[55]</w:t>
            </w:r>
          </w:p>
        </w:tc>
        <w:tc>
          <w:tcPr>
            <w:tcW w:w="284" w:type="dxa"/>
            <w:tcBorders>
              <w:top w:val="single" w:sz="8" w:space="0" w:color="000000"/>
              <w:bottom w:val="single" w:sz="8" w:space="0" w:color="000000"/>
            </w:tcBorders>
          </w:tcPr>
          <w:p w14:paraId="0CFDBF2D"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8" w:space="0" w:color="000000"/>
              <w:bottom w:val="single" w:sz="8" w:space="0" w:color="000000"/>
            </w:tcBorders>
            <w:vAlign w:val="center"/>
          </w:tcPr>
          <w:p w14:paraId="7D9BDAF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119 (47%)</w:t>
            </w:r>
          </w:p>
        </w:tc>
        <w:tc>
          <w:tcPr>
            <w:tcW w:w="1240" w:type="dxa"/>
            <w:tcBorders>
              <w:top w:val="single" w:sz="8" w:space="0" w:color="000000"/>
              <w:bottom w:val="single" w:sz="8" w:space="0" w:color="000000"/>
            </w:tcBorders>
            <w:vAlign w:val="center"/>
          </w:tcPr>
          <w:p w14:paraId="5F2C29B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148 (59%)</w:t>
            </w:r>
          </w:p>
        </w:tc>
        <w:tc>
          <w:tcPr>
            <w:tcW w:w="959" w:type="dxa"/>
            <w:tcBorders>
              <w:top w:val="single" w:sz="8" w:space="0" w:color="000000"/>
              <w:bottom w:val="single" w:sz="8" w:space="0" w:color="000000"/>
            </w:tcBorders>
            <w:vAlign w:val="center"/>
          </w:tcPr>
          <w:p w14:paraId="3C495894"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0.014</w:t>
            </w:r>
          </w:p>
        </w:tc>
        <w:tc>
          <w:tcPr>
            <w:tcW w:w="236" w:type="dxa"/>
            <w:tcBorders>
              <w:top w:val="single" w:sz="8" w:space="0" w:color="000000"/>
              <w:bottom w:val="single" w:sz="8" w:space="0" w:color="000000"/>
            </w:tcBorders>
            <w:vAlign w:val="center"/>
          </w:tcPr>
          <w:p w14:paraId="64D7EC59"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8" w:space="0" w:color="000000"/>
              <w:bottom w:val="single" w:sz="8" w:space="0" w:color="000000"/>
            </w:tcBorders>
            <w:vAlign w:val="center"/>
          </w:tcPr>
          <w:p w14:paraId="4A92F03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9 (4%)</w:t>
            </w:r>
          </w:p>
        </w:tc>
        <w:tc>
          <w:tcPr>
            <w:tcW w:w="1267" w:type="dxa"/>
            <w:tcBorders>
              <w:top w:val="single" w:sz="8" w:space="0" w:color="000000"/>
              <w:bottom w:val="single" w:sz="8" w:space="0" w:color="000000"/>
            </w:tcBorders>
            <w:vAlign w:val="center"/>
          </w:tcPr>
          <w:p w14:paraId="02165EAD"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7 (3%)</w:t>
            </w:r>
          </w:p>
        </w:tc>
        <w:tc>
          <w:tcPr>
            <w:tcW w:w="1103" w:type="dxa"/>
            <w:tcBorders>
              <w:top w:val="single" w:sz="8" w:space="0" w:color="000000"/>
              <w:bottom w:val="single" w:sz="8" w:space="0" w:color="000000"/>
            </w:tcBorders>
            <w:vAlign w:val="center"/>
          </w:tcPr>
          <w:p w14:paraId="2F3ACD8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0.798</w:t>
            </w:r>
          </w:p>
        </w:tc>
      </w:tr>
      <w:tr w:rsidR="003C6358" w:rsidRPr="00827175" w14:paraId="4EB20AA0" w14:textId="77777777" w:rsidTr="00A64343">
        <w:trPr>
          <w:trHeight w:val="567"/>
        </w:trPr>
        <w:tc>
          <w:tcPr>
            <w:tcW w:w="1560" w:type="dxa"/>
            <w:tcBorders>
              <w:top w:val="single" w:sz="8" w:space="0" w:color="000000"/>
              <w:bottom w:val="single" w:sz="8" w:space="0" w:color="000000"/>
            </w:tcBorders>
            <w:vAlign w:val="center"/>
          </w:tcPr>
          <w:p w14:paraId="40BA578C" w14:textId="3A43B4F1"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Kennedy</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[56]</w:t>
            </w:r>
          </w:p>
        </w:tc>
        <w:tc>
          <w:tcPr>
            <w:tcW w:w="284" w:type="dxa"/>
            <w:tcBorders>
              <w:top w:val="single" w:sz="8" w:space="0" w:color="000000"/>
              <w:bottom w:val="single" w:sz="8" w:space="0" w:color="000000"/>
            </w:tcBorders>
          </w:tcPr>
          <w:p w14:paraId="47BD7EFC"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8" w:space="0" w:color="000000"/>
              <w:bottom w:val="single" w:sz="8" w:space="0" w:color="000000"/>
            </w:tcBorders>
            <w:vAlign w:val="center"/>
          </w:tcPr>
          <w:p w14:paraId="4BBD5D5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11 (16%)</w:t>
            </w:r>
          </w:p>
        </w:tc>
        <w:tc>
          <w:tcPr>
            <w:tcW w:w="1240" w:type="dxa"/>
            <w:tcBorders>
              <w:top w:val="single" w:sz="8" w:space="0" w:color="000000"/>
              <w:bottom w:val="single" w:sz="8" w:space="0" w:color="000000"/>
            </w:tcBorders>
            <w:vAlign w:val="center"/>
          </w:tcPr>
          <w:p w14:paraId="3AB1C91D"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15 (38%)</w:t>
            </w:r>
          </w:p>
        </w:tc>
        <w:tc>
          <w:tcPr>
            <w:tcW w:w="959" w:type="dxa"/>
            <w:tcBorders>
              <w:top w:val="single" w:sz="8" w:space="0" w:color="000000"/>
              <w:bottom w:val="single" w:sz="8" w:space="0" w:color="000000"/>
            </w:tcBorders>
            <w:vAlign w:val="center"/>
          </w:tcPr>
          <w:p w14:paraId="517D2B76"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&gt; 0.05</w:t>
            </w:r>
          </w:p>
        </w:tc>
        <w:tc>
          <w:tcPr>
            <w:tcW w:w="236" w:type="dxa"/>
            <w:tcBorders>
              <w:top w:val="single" w:sz="8" w:space="0" w:color="000000"/>
              <w:bottom w:val="single" w:sz="8" w:space="0" w:color="000000"/>
            </w:tcBorders>
            <w:vAlign w:val="center"/>
          </w:tcPr>
          <w:p w14:paraId="49F9241C"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8" w:space="0" w:color="000000"/>
              <w:bottom w:val="single" w:sz="8" w:space="0" w:color="000000"/>
            </w:tcBorders>
            <w:vAlign w:val="center"/>
          </w:tcPr>
          <w:p w14:paraId="75EB22A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 (1%)</w:t>
            </w:r>
          </w:p>
        </w:tc>
        <w:tc>
          <w:tcPr>
            <w:tcW w:w="1267" w:type="dxa"/>
            <w:tcBorders>
              <w:top w:val="single" w:sz="8" w:space="0" w:color="000000"/>
              <w:bottom w:val="single" w:sz="8" w:space="0" w:color="000000"/>
            </w:tcBorders>
            <w:vAlign w:val="center"/>
          </w:tcPr>
          <w:p w14:paraId="589C803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 (2%)</w:t>
            </w:r>
          </w:p>
        </w:tc>
        <w:tc>
          <w:tcPr>
            <w:tcW w:w="1103" w:type="dxa"/>
            <w:tcBorders>
              <w:top w:val="single" w:sz="8" w:space="0" w:color="000000"/>
              <w:bottom w:val="single" w:sz="8" w:space="0" w:color="000000"/>
            </w:tcBorders>
            <w:vAlign w:val="center"/>
          </w:tcPr>
          <w:p w14:paraId="06F0607B" w14:textId="77777777" w:rsidR="003C6358" w:rsidRPr="00827175" w:rsidRDefault="003C6358" w:rsidP="00465AFB">
            <w:pPr>
              <w:adjustRightInd w:val="0"/>
              <w:snapToGrid w:val="0"/>
              <w:spacing w:line="360" w:lineRule="auto"/>
              <w:jc w:val="center"/>
              <w:rPr>
                <w:rFonts w:ascii="Book Antiqua" w:hAnsi="Book Antiqua"/>
                <w:u w:val="single"/>
                <w:lang w:val="en-US"/>
              </w:rPr>
            </w:pPr>
            <w:r w:rsidRPr="00827175">
              <w:rPr>
                <w:rFonts w:ascii="Book Antiqua" w:hAnsi="Book Antiqua"/>
                <w:lang w:val="en-US"/>
              </w:rPr>
              <w:t>&gt; 0.05</w:t>
            </w:r>
          </w:p>
        </w:tc>
      </w:tr>
      <w:tr w:rsidR="003C6358" w:rsidRPr="00827175" w14:paraId="00B5625A" w14:textId="77777777" w:rsidTr="00A64343">
        <w:trPr>
          <w:trHeight w:val="567"/>
        </w:trPr>
        <w:tc>
          <w:tcPr>
            <w:tcW w:w="1560" w:type="dxa"/>
            <w:tcBorders>
              <w:top w:val="single" w:sz="8" w:space="0" w:color="000000"/>
              <w:bottom w:val="single" w:sz="4" w:space="0" w:color="auto"/>
            </w:tcBorders>
            <w:vAlign w:val="center"/>
          </w:tcPr>
          <w:p w14:paraId="1F4E81F4" w14:textId="7064E8BF"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Nikfarjam</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[57]</w:t>
            </w:r>
          </w:p>
        </w:tc>
        <w:tc>
          <w:tcPr>
            <w:tcW w:w="284" w:type="dxa"/>
            <w:tcBorders>
              <w:top w:val="single" w:sz="8" w:space="0" w:color="000000"/>
              <w:bottom w:val="single" w:sz="4" w:space="0" w:color="auto"/>
            </w:tcBorders>
          </w:tcPr>
          <w:p w14:paraId="21DC41B6"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8" w:space="0" w:color="000000"/>
              <w:bottom w:val="single" w:sz="4" w:space="0" w:color="auto"/>
            </w:tcBorders>
            <w:vAlign w:val="center"/>
          </w:tcPr>
          <w:p w14:paraId="19D1B55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NR</w:t>
            </w:r>
          </w:p>
        </w:tc>
        <w:tc>
          <w:tcPr>
            <w:tcW w:w="1240" w:type="dxa"/>
            <w:tcBorders>
              <w:top w:val="single" w:sz="8" w:space="0" w:color="000000"/>
              <w:bottom w:val="single" w:sz="4" w:space="0" w:color="auto"/>
            </w:tcBorders>
            <w:vAlign w:val="center"/>
          </w:tcPr>
          <w:p w14:paraId="1D25A1DF"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NR</w:t>
            </w:r>
          </w:p>
        </w:tc>
        <w:tc>
          <w:tcPr>
            <w:tcW w:w="959" w:type="dxa"/>
            <w:tcBorders>
              <w:top w:val="single" w:sz="8" w:space="0" w:color="000000"/>
              <w:bottom w:val="single" w:sz="4" w:space="0" w:color="auto"/>
            </w:tcBorders>
            <w:vAlign w:val="center"/>
          </w:tcPr>
          <w:p w14:paraId="47BF9964"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236" w:type="dxa"/>
            <w:tcBorders>
              <w:top w:val="single" w:sz="8" w:space="0" w:color="000000"/>
              <w:bottom w:val="single" w:sz="4" w:space="0" w:color="auto"/>
            </w:tcBorders>
            <w:vAlign w:val="center"/>
          </w:tcPr>
          <w:p w14:paraId="1C6C5FB5"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8" w:space="0" w:color="000000"/>
              <w:bottom w:val="single" w:sz="4" w:space="0" w:color="auto"/>
            </w:tcBorders>
            <w:vAlign w:val="center"/>
          </w:tcPr>
          <w:p w14:paraId="04A0561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NR</w:t>
            </w:r>
          </w:p>
        </w:tc>
        <w:tc>
          <w:tcPr>
            <w:tcW w:w="1267" w:type="dxa"/>
            <w:tcBorders>
              <w:top w:val="single" w:sz="8" w:space="0" w:color="000000"/>
              <w:bottom w:val="single" w:sz="4" w:space="0" w:color="auto"/>
            </w:tcBorders>
            <w:vAlign w:val="center"/>
          </w:tcPr>
          <w:p w14:paraId="1613275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NR</w:t>
            </w:r>
          </w:p>
        </w:tc>
        <w:tc>
          <w:tcPr>
            <w:tcW w:w="1103" w:type="dxa"/>
            <w:tcBorders>
              <w:top w:val="single" w:sz="8" w:space="0" w:color="000000"/>
              <w:bottom w:val="single" w:sz="4" w:space="0" w:color="auto"/>
            </w:tcBorders>
            <w:vAlign w:val="center"/>
          </w:tcPr>
          <w:p w14:paraId="77D9FC6A"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w:t>
            </w:r>
          </w:p>
        </w:tc>
      </w:tr>
      <w:tr w:rsidR="003C6358" w:rsidRPr="00827175" w14:paraId="0B5E69D7" w14:textId="77777777" w:rsidTr="00A64343">
        <w:trPr>
          <w:trHeight w:val="567"/>
        </w:trPr>
        <w:tc>
          <w:tcPr>
            <w:tcW w:w="1560" w:type="dxa"/>
            <w:tcBorders>
              <w:top w:val="single" w:sz="4" w:space="0" w:color="auto"/>
              <w:bottom w:val="single" w:sz="4" w:space="0" w:color="auto"/>
            </w:tcBorders>
            <w:vAlign w:val="center"/>
          </w:tcPr>
          <w:p w14:paraId="498AC347" w14:textId="7990B2E1"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Abu Hilal</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[58]</w:t>
            </w:r>
          </w:p>
        </w:tc>
        <w:tc>
          <w:tcPr>
            <w:tcW w:w="284" w:type="dxa"/>
            <w:tcBorders>
              <w:top w:val="single" w:sz="4" w:space="0" w:color="auto"/>
              <w:bottom w:val="single" w:sz="4" w:space="0" w:color="auto"/>
            </w:tcBorders>
          </w:tcPr>
          <w:p w14:paraId="6B72578E"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1C95C2F2"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8 (40%)</w:t>
            </w:r>
          </w:p>
        </w:tc>
        <w:tc>
          <w:tcPr>
            <w:tcW w:w="1240" w:type="dxa"/>
            <w:tcBorders>
              <w:top w:val="single" w:sz="4" w:space="0" w:color="auto"/>
              <w:bottom w:val="single" w:sz="4" w:space="0" w:color="auto"/>
            </w:tcBorders>
            <w:vAlign w:val="center"/>
          </w:tcPr>
          <w:p w14:paraId="3864882B"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6 (67%)</w:t>
            </w:r>
          </w:p>
        </w:tc>
        <w:tc>
          <w:tcPr>
            <w:tcW w:w="959" w:type="dxa"/>
            <w:tcBorders>
              <w:top w:val="single" w:sz="4" w:space="0" w:color="auto"/>
              <w:bottom w:val="single" w:sz="4" w:space="0" w:color="auto"/>
            </w:tcBorders>
            <w:vAlign w:val="center"/>
          </w:tcPr>
          <w:p w14:paraId="03C8B3B0"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0.077</w:t>
            </w:r>
          </w:p>
        </w:tc>
        <w:tc>
          <w:tcPr>
            <w:tcW w:w="236" w:type="dxa"/>
            <w:tcBorders>
              <w:top w:val="single" w:sz="4" w:space="0" w:color="auto"/>
              <w:bottom w:val="single" w:sz="4" w:space="0" w:color="auto"/>
            </w:tcBorders>
            <w:vAlign w:val="center"/>
          </w:tcPr>
          <w:p w14:paraId="45A22727"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78C4D03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267" w:type="dxa"/>
            <w:tcBorders>
              <w:top w:val="single" w:sz="4" w:space="0" w:color="auto"/>
              <w:bottom w:val="single" w:sz="4" w:space="0" w:color="auto"/>
            </w:tcBorders>
            <w:vAlign w:val="center"/>
          </w:tcPr>
          <w:p w14:paraId="3173DD84"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103" w:type="dxa"/>
            <w:tcBorders>
              <w:top w:val="single" w:sz="4" w:space="0" w:color="auto"/>
              <w:bottom w:val="single" w:sz="4" w:space="0" w:color="auto"/>
            </w:tcBorders>
            <w:vAlign w:val="center"/>
          </w:tcPr>
          <w:p w14:paraId="4505D23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w:t>
            </w:r>
          </w:p>
        </w:tc>
      </w:tr>
      <w:tr w:rsidR="003C6358" w:rsidRPr="00827175" w14:paraId="38FACAFF" w14:textId="77777777" w:rsidTr="00A64343">
        <w:trPr>
          <w:trHeight w:val="567"/>
        </w:trPr>
        <w:tc>
          <w:tcPr>
            <w:tcW w:w="1560" w:type="dxa"/>
            <w:tcBorders>
              <w:top w:val="single" w:sz="4" w:space="0" w:color="auto"/>
              <w:bottom w:val="single" w:sz="4" w:space="0" w:color="auto"/>
            </w:tcBorders>
            <w:vAlign w:val="center"/>
          </w:tcPr>
          <w:p w14:paraId="400F1920" w14:textId="54B327E6"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Braga</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[59]</w:t>
            </w:r>
          </w:p>
        </w:tc>
        <w:tc>
          <w:tcPr>
            <w:tcW w:w="284" w:type="dxa"/>
            <w:tcBorders>
              <w:top w:val="single" w:sz="4" w:space="0" w:color="auto"/>
              <w:bottom w:val="single" w:sz="4" w:space="0" w:color="auto"/>
            </w:tcBorders>
          </w:tcPr>
          <w:p w14:paraId="1E43A70F"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246CBA66"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69 (60%)</w:t>
            </w:r>
          </w:p>
        </w:tc>
        <w:tc>
          <w:tcPr>
            <w:tcW w:w="1240" w:type="dxa"/>
            <w:tcBorders>
              <w:top w:val="single" w:sz="4" w:space="0" w:color="auto"/>
              <w:bottom w:val="single" w:sz="4" w:space="0" w:color="auto"/>
            </w:tcBorders>
            <w:vAlign w:val="center"/>
          </w:tcPr>
          <w:p w14:paraId="7A37AD9F"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76 (66%)</w:t>
            </w:r>
          </w:p>
        </w:tc>
        <w:tc>
          <w:tcPr>
            <w:tcW w:w="959" w:type="dxa"/>
            <w:tcBorders>
              <w:top w:val="single" w:sz="4" w:space="0" w:color="auto"/>
              <w:bottom w:val="single" w:sz="4" w:space="0" w:color="auto"/>
            </w:tcBorders>
            <w:vAlign w:val="center"/>
          </w:tcPr>
          <w:p w14:paraId="450CB36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0.339</w:t>
            </w:r>
          </w:p>
        </w:tc>
        <w:tc>
          <w:tcPr>
            <w:tcW w:w="236" w:type="dxa"/>
            <w:tcBorders>
              <w:top w:val="single" w:sz="4" w:space="0" w:color="auto"/>
              <w:bottom w:val="single" w:sz="4" w:space="0" w:color="auto"/>
            </w:tcBorders>
            <w:vAlign w:val="center"/>
          </w:tcPr>
          <w:p w14:paraId="134B865C"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536E2846"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 (4%)</w:t>
            </w:r>
          </w:p>
        </w:tc>
        <w:tc>
          <w:tcPr>
            <w:tcW w:w="1267" w:type="dxa"/>
            <w:tcBorders>
              <w:top w:val="single" w:sz="4" w:space="0" w:color="auto"/>
              <w:bottom w:val="single" w:sz="4" w:space="0" w:color="auto"/>
            </w:tcBorders>
            <w:vAlign w:val="center"/>
          </w:tcPr>
          <w:p w14:paraId="440BEFC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 (4%)</w:t>
            </w:r>
          </w:p>
        </w:tc>
        <w:tc>
          <w:tcPr>
            <w:tcW w:w="1103" w:type="dxa"/>
            <w:tcBorders>
              <w:top w:val="single" w:sz="4" w:space="0" w:color="auto"/>
              <w:bottom w:val="single" w:sz="4" w:space="0" w:color="auto"/>
            </w:tcBorders>
            <w:vAlign w:val="center"/>
          </w:tcPr>
          <w:p w14:paraId="18F98F4A"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1.000</w:t>
            </w:r>
          </w:p>
        </w:tc>
      </w:tr>
      <w:tr w:rsidR="003C6358" w:rsidRPr="00827175" w14:paraId="4E5A90B0" w14:textId="77777777" w:rsidTr="00A64343">
        <w:trPr>
          <w:trHeight w:val="567"/>
        </w:trPr>
        <w:tc>
          <w:tcPr>
            <w:tcW w:w="1560" w:type="dxa"/>
            <w:tcBorders>
              <w:top w:val="single" w:sz="4" w:space="0" w:color="auto"/>
              <w:bottom w:val="single" w:sz="4" w:space="0" w:color="auto"/>
            </w:tcBorders>
            <w:vAlign w:val="center"/>
          </w:tcPr>
          <w:p w14:paraId="084A6C8F" w14:textId="7144205D"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Kobayashi</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[60]</w:t>
            </w:r>
          </w:p>
        </w:tc>
        <w:tc>
          <w:tcPr>
            <w:tcW w:w="284" w:type="dxa"/>
            <w:tcBorders>
              <w:top w:val="single" w:sz="4" w:space="0" w:color="auto"/>
              <w:bottom w:val="single" w:sz="4" w:space="0" w:color="auto"/>
            </w:tcBorders>
          </w:tcPr>
          <w:p w14:paraId="2A336E36"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1217D34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39 (39%)</w:t>
            </w:r>
          </w:p>
        </w:tc>
        <w:tc>
          <w:tcPr>
            <w:tcW w:w="1240" w:type="dxa"/>
            <w:tcBorders>
              <w:top w:val="single" w:sz="4" w:space="0" w:color="auto"/>
              <w:bottom w:val="single" w:sz="4" w:space="0" w:color="auto"/>
            </w:tcBorders>
            <w:vAlign w:val="center"/>
          </w:tcPr>
          <w:p w14:paraId="371207F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54 (60%)</w:t>
            </w:r>
          </w:p>
        </w:tc>
        <w:tc>
          <w:tcPr>
            <w:tcW w:w="959" w:type="dxa"/>
            <w:tcBorders>
              <w:top w:val="single" w:sz="4" w:space="0" w:color="auto"/>
              <w:bottom w:val="single" w:sz="4" w:space="0" w:color="auto"/>
            </w:tcBorders>
            <w:vAlign w:val="center"/>
          </w:tcPr>
          <w:p w14:paraId="49C86426"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0.004</w:t>
            </w:r>
          </w:p>
        </w:tc>
        <w:tc>
          <w:tcPr>
            <w:tcW w:w="236" w:type="dxa"/>
            <w:tcBorders>
              <w:top w:val="single" w:sz="4" w:space="0" w:color="auto"/>
              <w:bottom w:val="single" w:sz="4" w:space="0" w:color="auto"/>
            </w:tcBorders>
            <w:vAlign w:val="center"/>
          </w:tcPr>
          <w:p w14:paraId="27B6E258"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2E1609F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267" w:type="dxa"/>
            <w:tcBorders>
              <w:top w:val="single" w:sz="4" w:space="0" w:color="auto"/>
              <w:bottom w:val="single" w:sz="4" w:space="0" w:color="auto"/>
            </w:tcBorders>
            <w:vAlign w:val="center"/>
          </w:tcPr>
          <w:p w14:paraId="1E88DA7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1.1</w:t>
            </w:r>
          </w:p>
        </w:tc>
        <w:tc>
          <w:tcPr>
            <w:tcW w:w="1103" w:type="dxa"/>
            <w:tcBorders>
              <w:top w:val="single" w:sz="4" w:space="0" w:color="auto"/>
              <w:bottom w:val="single" w:sz="4" w:space="0" w:color="auto"/>
            </w:tcBorders>
            <w:vAlign w:val="center"/>
          </w:tcPr>
          <w:p w14:paraId="0332C920"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0.957</w:t>
            </w:r>
          </w:p>
        </w:tc>
      </w:tr>
      <w:tr w:rsidR="003C6358" w:rsidRPr="00827175" w14:paraId="4FF8A55C" w14:textId="77777777" w:rsidTr="00A64343">
        <w:trPr>
          <w:trHeight w:val="567"/>
        </w:trPr>
        <w:tc>
          <w:tcPr>
            <w:tcW w:w="1560" w:type="dxa"/>
            <w:tcBorders>
              <w:top w:val="single" w:sz="4" w:space="0" w:color="auto"/>
              <w:bottom w:val="single" w:sz="4" w:space="0" w:color="auto"/>
            </w:tcBorders>
            <w:vAlign w:val="center"/>
          </w:tcPr>
          <w:p w14:paraId="036D9566" w14:textId="445BC8D6"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Nussbaum</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[61]</w:t>
            </w:r>
          </w:p>
        </w:tc>
        <w:tc>
          <w:tcPr>
            <w:tcW w:w="284" w:type="dxa"/>
            <w:tcBorders>
              <w:top w:val="single" w:sz="4" w:space="0" w:color="auto"/>
              <w:bottom w:val="single" w:sz="4" w:space="0" w:color="auto"/>
            </w:tcBorders>
          </w:tcPr>
          <w:p w14:paraId="1E090BED"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5C1B3A7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13 (26%)</w:t>
            </w:r>
          </w:p>
        </w:tc>
        <w:tc>
          <w:tcPr>
            <w:tcW w:w="1240" w:type="dxa"/>
            <w:tcBorders>
              <w:top w:val="single" w:sz="4" w:space="0" w:color="auto"/>
              <w:bottom w:val="single" w:sz="4" w:space="0" w:color="auto"/>
            </w:tcBorders>
            <w:vAlign w:val="center"/>
          </w:tcPr>
          <w:p w14:paraId="1B9EF05A"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24 (24%)</w:t>
            </w:r>
          </w:p>
        </w:tc>
        <w:tc>
          <w:tcPr>
            <w:tcW w:w="959" w:type="dxa"/>
            <w:tcBorders>
              <w:top w:val="single" w:sz="4" w:space="0" w:color="auto"/>
              <w:bottom w:val="single" w:sz="4" w:space="0" w:color="auto"/>
            </w:tcBorders>
            <w:vAlign w:val="center"/>
          </w:tcPr>
          <w:p w14:paraId="3B776F9B"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0.842</w:t>
            </w:r>
          </w:p>
        </w:tc>
        <w:tc>
          <w:tcPr>
            <w:tcW w:w="236" w:type="dxa"/>
            <w:tcBorders>
              <w:top w:val="single" w:sz="4" w:space="0" w:color="auto"/>
              <w:bottom w:val="single" w:sz="4" w:space="0" w:color="auto"/>
            </w:tcBorders>
            <w:vAlign w:val="center"/>
          </w:tcPr>
          <w:p w14:paraId="70016F03"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020CC0E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267" w:type="dxa"/>
            <w:tcBorders>
              <w:top w:val="single" w:sz="4" w:space="0" w:color="auto"/>
              <w:bottom w:val="single" w:sz="4" w:space="0" w:color="auto"/>
            </w:tcBorders>
            <w:vAlign w:val="center"/>
          </w:tcPr>
          <w:p w14:paraId="3E51064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103" w:type="dxa"/>
            <w:tcBorders>
              <w:top w:val="single" w:sz="4" w:space="0" w:color="auto"/>
              <w:bottom w:val="single" w:sz="4" w:space="0" w:color="auto"/>
            </w:tcBorders>
            <w:vAlign w:val="center"/>
          </w:tcPr>
          <w:p w14:paraId="456BB48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w:t>
            </w:r>
          </w:p>
        </w:tc>
      </w:tr>
      <w:tr w:rsidR="003C6358" w:rsidRPr="00827175" w14:paraId="0B4ABC91" w14:textId="77777777" w:rsidTr="00A64343">
        <w:trPr>
          <w:trHeight w:val="567"/>
        </w:trPr>
        <w:tc>
          <w:tcPr>
            <w:tcW w:w="1560" w:type="dxa"/>
            <w:tcBorders>
              <w:top w:val="single" w:sz="4" w:space="0" w:color="auto"/>
              <w:bottom w:val="single" w:sz="4" w:space="0" w:color="auto"/>
            </w:tcBorders>
            <w:vAlign w:val="center"/>
          </w:tcPr>
          <w:p w14:paraId="10EC94DD" w14:textId="45704BA9"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Nussbaum</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[62]</w:t>
            </w:r>
          </w:p>
        </w:tc>
        <w:tc>
          <w:tcPr>
            <w:tcW w:w="284" w:type="dxa"/>
            <w:tcBorders>
              <w:top w:val="single" w:sz="4" w:space="0" w:color="auto"/>
              <w:bottom w:val="single" w:sz="4" w:space="0" w:color="auto"/>
            </w:tcBorders>
          </w:tcPr>
          <w:p w14:paraId="5F179EFA"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283ABB9B"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43 (43%)</w:t>
            </w:r>
          </w:p>
        </w:tc>
        <w:tc>
          <w:tcPr>
            <w:tcW w:w="1240" w:type="dxa"/>
            <w:tcBorders>
              <w:top w:val="single" w:sz="4" w:space="0" w:color="auto"/>
              <w:bottom w:val="single" w:sz="4" w:space="0" w:color="auto"/>
            </w:tcBorders>
            <w:vAlign w:val="center"/>
          </w:tcPr>
          <w:p w14:paraId="703BFA8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53 (41%)</w:t>
            </w:r>
          </w:p>
        </w:tc>
        <w:tc>
          <w:tcPr>
            <w:tcW w:w="959" w:type="dxa"/>
            <w:tcBorders>
              <w:top w:val="single" w:sz="4" w:space="0" w:color="auto"/>
              <w:bottom w:val="single" w:sz="4" w:space="0" w:color="auto"/>
            </w:tcBorders>
            <w:vAlign w:val="center"/>
          </w:tcPr>
          <w:p w14:paraId="48070959"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0.792</w:t>
            </w:r>
          </w:p>
        </w:tc>
        <w:tc>
          <w:tcPr>
            <w:tcW w:w="236" w:type="dxa"/>
            <w:tcBorders>
              <w:top w:val="single" w:sz="4" w:space="0" w:color="auto"/>
              <w:bottom w:val="single" w:sz="4" w:space="0" w:color="auto"/>
            </w:tcBorders>
            <w:vAlign w:val="center"/>
          </w:tcPr>
          <w:p w14:paraId="50FE825C"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4EDBD3E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 (1%)</w:t>
            </w:r>
          </w:p>
        </w:tc>
        <w:tc>
          <w:tcPr>
            <w:tcW w:w="1267" w:type="dxa"/>
            <w:tcBorders>
              <w:top w:val="single" w:sz="4" w:space="0" w:color="auto"/>
              <w:bottom w:val="single" w:sz="4" w:space="0" w:color="auto"/>
            </w:tcBorders>
            <w:vAlign w:val="center"/>
          </w:tcPr>
          <w:p w14:paraId="625CD52D"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 (3%)</w:t>
            </w:r>
          </w:p>
        </w:tc>
        <w:tc>
          <w:tcPr>
            <w:tcW w:w="1103" w:type="dxa"/>
            <w:tcBorders>
              <w:top w:val="single" w:sz="4" w:space="0" w:color="auto"/>
              <w:bottom w:val="single" w:sz="4" w:space="0" w:color="auto"/>
            </w:tcBorders>
            <w:vAlign w:val="center"/>
          </w:tcPr>
          <w:p w14:paraId="1E6B0926"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0.651</w:t>
            </w:r>
          </w:p>
        </w:tc>
      </w:tr>
      <w:tr w:rsidR="003C6358" w:rsidRPr="00827175" w14:paraId="4D964FDE" w14:textId="77777777" w:rsidTr="00A64343">
        <w:trPr>
          <w:trHeight w:val="567"/>
        </w:trPr>
        <w:tc>
          <w:tcPr>
            <w:tcW w:w="1560" w:type="dxa"/>
            <w:tcBorders>
              <w:top w:val="single" w:sz="4" w:space="0" w:color="auto"/>
              <w:bottom w:val="single" w:sz="4" w:space="0" w:color="auto"/>
            </w:tcBorders>
            <w:vAlign w:val="center"/>
          </w:tcPr>
          <w:p w14:paraId="4D30BE46" w14:textId="540D0475"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Coolsen</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[63]</w:t>
            </w:r>
          </w:p>
        </w:tc>
        <w:tc>
          <w:tcPr>
            <w:tcW w:w="284" w:type="dxa"/>
            <w:tcBorders>
              <w:top w:val="single" w:sz="4" w:space="0" w:color="auto"/>
              <w:bottom w:val="single" w:sz="4" w:space="0" w:color="auto"/>
            </w:tcBorders>
          </w:tcPr>
          <w:p w14:paraId="620054BA"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41BF407B" w14:textId="623728C8"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46 (53%)</w:t>
            </w:r>
          </w:p>
        </w:tc>
        <w:tc>
          <w:tcPr>
            <w:tcW w:w="1240" w:type="dxa"/>
            <w:tcBorders>
              <w:top w:val="single" w:sz="4" w:space="0" w:color="auto"/>
              <w:bottom w:val="single" w:sz="4" w:space="0" w:color="auto"/>
            </w:tcBorders>
            <w:vAlign w:val="center"/>
          </w:tcPr>
          <w:p w14:paraId="6119918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48 (49%)</w:t>
            </w:r>
          </w:p>
        </w:tc>
        <w:tc>
          <w:tcPr>
            <w:tcW w:w="959" w:type="dxa"/>
            <w:tcBorders>
              <w:top w:val="single" w:sz="4" w:space="0" w:color="auto"/>
              <w:bottom w:val="single" w:sz="4" w:space="0" w:color="auto"/>
            </w:tcBorders>
            <w:vAlign w:val="center"/>
          </w:tcPr>
          <w:p w14:paraId="2CF03ED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&gt; 0.05</w:t>
            </w:r>
          </w:p>
        </w:tc>
        <w:tc>
          <w:tcPr>
            <w:tcW w:w="236" w:type="dxa"/>
            <w:tcBorders>
              <w:top w:val="single" w:sz="4" w:space="0" w:color="auto"/>
              <w:bottom w:val="single" w:sz="4" w:space="0" w:color="auto"/>
            </w:tcBorders>
            <w:vAlign w:val="center"/>
          </w:tcPr>
          <w:p w14:paraId="17A74EF8"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088D2E8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 (5%)</w:t>
            </w:r>
          </w:p>
        </w:tc>
        <w:tc>
          <w:tcPr>
            <w:tcW w:w="1267" w:type="dxa"/>
            <w:tcBorders>
              <w:top w:val="single" w:sz="4" w:space="0" w:color="auto"/>
              <w:bottom w:val="single" w:sz="4" w:space="0" w:color="auto"/>
            </w:tcBorders>
            <w:vAlign w:val="center"/>
          </w:tcPr>
          <w:p w14:paraId="2B3FA26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6 (6%)</w:t>
            </w:r>
          </w:p>
        </w:tc>
        <w:tc>
          <w:tcPr>
            <w:tcW w:w="1103" w:type="dxa"/>
            <w:tcBorders>
              <w:top w:val="single" w:sz="4" w:space="0" w:color="auto"/>
              <w:bottom w:val="single" w:sz="4" w:space="0" w:color="auto"/>
            </w:tcBorders>
            <w:vAlign w:val="center"/>
          </w:tcPr>
          <w:p w14:paraId="43451DD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&gt; 0.05</w:t>
            </w:r>
          </w:p>
        </w:tc>
      </w:tr>
      <w:tr w:rsidR="003C6358" w:rsidRPr="00827175" w14:paraId="33322DF1" w14:textId="77777777" w:rsidTr="00A64343">
        <w:trPr>
          <w:trHeight w:val="567"/>
        </w:trPr>
        <w:tc>
          <w:tcPr>
            <w:tcW w:w="1560" w:type="dxa"/>
            <w:tcBorders>
              <w:top w:val="single" w:sz="4" w:space="0" w:color="auto"/>
              <w:bottom w:val="single" w:sz="4" w:space="0" w:color="auto"/>
            </w:tcBorders>
            <w:vAlign w:val="center"/>
          </w:tcPr>
          <w:p w14:paraId="1A82C92C" w14:textId="29BAFE2D"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Shao</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[64]</w:t>
            </w:r>
          </w:p>
        </w:tc>
        <w:tc>
          <w:tcPr>
            <w:tcW w:w="284" w:type="dxa"/>
            <w:tcBorders>
              <w:top w:val="single" w:sz="4" w:space="0" w:color="auto"/>
              <w:bottom w:val="single" w:sz="4" w:space="0" w:color="auto"/>
            </w:tcBorders>
          </w:tcPr>
          <w:p w14:paraId="266C6870"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27EF672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127 (39%)</w:t>
            </w:r>
          </w:p>
        </w:tc>
        <w:tc>
          <w:tcPr>
            <w:tcW w:w="1240" w:type="dxa"/>
            <w:tcBorders>
              <w:top w:val="single" w:sz="4" w:space="0" w:color="auto"/>
              <w:bottom w:val="single" w:sz="4" w:space="0" w:color="auto"/>
            </w:tcBorders>
            <w:vAlign w:val="center"/>
          </w:tcPr>
          <w:p w14:paraId="26553489"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173 (55.8%)</w:t>
            </w:r>
          </w:p>
        </w:tc>
        <w:tc>
          <w:tcPr>
            <w:tcW w:w="959" w:type="dxa"/>
            <w:tcBorders>
              <w:top w:val="single" w:sz="4" w:space="0" w:color="auto"/>
              <w:bottom w:val="single" w:sz="4" w:space="0" w:color="auto"/>
            </w:tcBorders>
            <w:vAlign w:val="center"/>
          </w:tcPr>
          <w:p w14:paraId="2DCD3ECB" w14:textId="24BC2DD6"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&lt;</w:t>
            </w:r>
            <w:r w:rsidR="00465AFB" w:rsidRPr="00827175">
              <w:rPr>
                <w:rFonts w:ascii="Book Antiqua" w:eastAsia="SimSun" w:hAnsi="Book Antiqua" w:hint="eastAsia"/>
                <w:lang w:val="en-US" w:eastAsia="zh-CN"/>
              </w:rPr>
              <w:t xml:space="preserve"> </w:t>
            </w:r>
            <w:r w:rsidRPr="00827175">
              <w:rPr>
                <w:rFonts w:ascii="Book Antiqua" w:hAnsi="Book Antiqua"/>
                <w:lang w:val="en-US"/>
              </w:rPr>
              <w:t>0.001</w:t>
            </w:r>
          </w:p>
        </w:tc>
        <w:tc>
          <w:tcPr>
            <w:tcW w:w="236" w:type="dxa"/>
            <w:tcBorders>
              <w:top w:val="single" w:sz="4" w:space="0" w:color="auto"/>
              <w:bottom w:val="single" w:sz="4" w:space="0" w:color="auto"/>
            </w:tcBorders>
            <w:vAlign w:val="center"/>
          </w:tcPr>
          <w:p w14:paraId="35EEAF1D"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20C0BC4F"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40 (12%)</w:t>
            </w:r>
          </w:p>
        </w:tc>
        <w:tc>
          <w:tcPr>
            <w:tcW w:w="1267" w:type="dxa"/>
            <w:tcBorders>
              <w:top w:val="single" w:sz="4" w:space="0" w:color="auto"/>
              <w:bottom w:val="single" w:sz="4" w:space="0" w:color="auto"/>
            </w:tcBorders>
            <w:vAlign w:val="center"/>
          </w:tcPr>
          <w:p w14:paraId="1D04F53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53 (17%)</w:t>
            </w:r>
          </w:p>
        </w:tc>
        <w:tc>
          <w:tcPr>
            <w:tcW w:w="1103" w:type="dxa"/>
            <w:tcBorders>
              <w:top w:val="single" w:sz="4" w:space="0" w:color="auto"/>
              <w:bottom w:val="single" w:sz="4" w:space="0" w:color="auto"/>
            </w:tcBorders>
            <w:vAlign w:val="center"/>
          </w:tcPr>
          <w:p w14:paraId="623F587A"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NR</w:t>
            </w:r>
          </w:p>
        </w:tc>
      </w:tr>
      <w:tr w:rsidR="003C6358" w:rsidRPr="00827175" w14:paraId="2F50BA47" w14:textId="77777777" w:rsidTr="00A64343">
        <w:trPr>
          <w:trHeight w:val="567"/>
        </w:trPr>
        <w:tc>
          <w:tcPr>
            <w:tcW w:w="1560" w:type="dxa"/>
            <w:tcBorders>
              <w:top w:val="single" w:sz="4" w:space="0" w:color="auto"/>
              <w:bottom w:val="single" w:sz="4" w:space="0" w:color="auto"/>
            </w:tcBorders>
            <w:vAlign w:val="center"/>
          </w:tcPr>
          <w:p w14:paraId="2719466D" w14:textId="4964C2C1" w:rsidR="003C6358" w:rsidRPr="00827175" w:rsidRDefault="003C6358" w:rsidP="00465AFB">
            <w:pPr>
              <w:adjustRightInd w:val="0"/>
              <w:snapToGrid w:val="0"/>
              <w:spacing w:line="360" w:lineRule="auto"/>
              <w:rPr>
                <w:rFonts w:ascii="Book Antiqua" w:hAnsi="Book Antiqua"/>
                <w:lang w:val="en-US"/>
              </w:rPr>
            </w:pPr>
            <w:r w:rsidRPr="00827175">
              <w:rPr>
                <w:rFonts w:ascii="Book Antiqua" w:hAnsi="Book Antiqua"/>
                <w:lang w:val="en-US"/>
              </w:rPr>
              <w:t>Sutcliffe</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[65]</w:t>
            </w:r>
          </w:p>
        </w:tc>
        <w:tc>
          <w:tcPr>
            <w:tcW w:w="284" w:type="dxa"/>
            <w:tcBorders>
              <w:top w:val="single" w:sz="4" w:space="0" w:color="auto"/>
              <w:bottom w:val="single" w:sz="4" w:space="0" w:color="auto"/>
            </w:tcBorders>
          </w:tcPr>
          <w:p w14:paraId="0FAF8F34" w14:textId="77777777" w:rsidR="003C6358" w:rsidRPr="00827175" w:rsidRDefault="003C6358" w:rsidP="00933DF2">
            <w:pPr>
              <w:adjustRightInd w:val="0"/>
              <w:snapToGrid w:val="0"/>
              <w:spacing w:line="360" w:lineRule="auto"/>
              <w:jc w:val="both"/>
              <w:rPr>
                <w:rFonts w:ascii="Book Antiqua" w:hAnsi="Book Antiqua"/>
                <w:lang w:val="en-US"/>
              </w:rPr>
            </w:pPr>
          </w:p>
        </w:tc>
        <w:tc>
          <w:tcPr>
            <w:tcW w:w="1486" w:type="dxa"/>
            <w:tcBorders>
              <w:top w:val="single" w:sz="4" w:space="0" w:color="auto"/>
              <w:bottom w:val="single" w:sz="4" w:space="0" w:color="auto"/>
            </w:tcBorders>
            <w:vAlign w:val="center"/>
          </w:tcPr>
          <w:p w14:paraId="5D157BEE"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15 (34%)</w:t>
            </w:r>
          </w:p>
        </w:tc>
        <w:tc>
          <w:tcPr>
            <w:tcW w:w="1240" w:type="dxa"/>
            <w:tcBorders>
              <w:top w:val="single" w:sz="4" w:space="0" w:color="auto"/>
              <w:bottom w:val="single" w:sz="4" w:space="0" w:color="auto"/>
            </w:tcBorders>
            <w:vAlign w:val="center"/>
          </w:tcPr>
          <w:p w14:paraId="1C404296"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15 (41%)</w:t>
            </w:r>
          </w:p>
        </w:tc>
        <w:tc>
          <w:tcPr>
            <w:tcW w:w="959" w:type="dxa"/>
            <w:tcBorders>
              <w:top w:val="single" w:sz="4" w:space="0" w:color="auto"/>
              <w:bottom w:val="single" w:sz="4" w:space="0" w:color="auto"/>
            </w:tcBorders>
            <w:vAlign w:val="center"/>
          </w:tcPr>
          <w:p w14:paraId="6847484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0.65</w:t>
            </w:r>
          </w:p>
        </w:tc>
        <w:tc>
          <w:tcPr>
            <w:tcW w:w="236" w:type="dxa"/>
            <w:tcBorders>
              <w:top w:val="single" w:sz="4" w:space="0" w:color="auto"/>
              <w:bottom w:val="single" w:sz="4" w:space="0" w:color="auto"/>
            </w:tcBorders>
            <w:vAlign w:val="center"/>
          </w:tcPr>
          <w:p w14:paraId="11AC0F07"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10C94D79"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 (3%)</w:t>
            </w:r>
          </w:p>
        </w:tc>
        <w:tc>
          <w:tcPr>
            <w:tcW w:w="1267" w:type="dxa"/>
            <w:tcBorders>
              <w:top w:val="single" w:sz="4" w:space="0" w:color="auto"/>
              <w:bottom w:val="single" w:sz="4" w:space="0" w:color="auto"/>
            </w:tcBorders>
            <w:vAlign w:val="center"/>
          </w:tcPr>
          <w:p w14:paraId="15ADCAD7"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 (3%)</w:t>
            </w:r>
          </w:p>
        </w:tc>
        <w:tc>
          <w:tcPr>
            <w:tcW w:w="1103" w:type="dxa"/>
            <w:tcBorders>
              <w:top w:val="single" w:sz="4" w:space="0" w:color="auto"/>
              <w:bottom w:val="single" w:sz="4" w:space="0" w:color="auto"/>
            </w:tcBorders>
            <w:vAlign w:val="center"/>
          </w:tcPr>
          <w:p w14:paraId="474B5034"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1.000</w:t>
            </w:r>
          </w:p>
        </w:tc>
      </w:tr>
      <w:tr w:rsidR="003C6358" w:rsidRPr="00827175" w14:paraId="6FBA6A34" w14:textId="77777777" w:rsidTr="00A64343">
        <w:trPr>
          <w:trHeight w:val="567"/>
        </w:trPr>
        <w:tc>
          <w:tcPr>
            <w:tcW w:w="1560" w:type="dxa"/>
            <w:tcBorders>
              <w:top w:val="single" w:sz="4" w:space="0" w:color="auto"/>
              <w:bottom w:val="single" w:sz="4" w:space="0" w:color="auto"/>
            </w:tcBorders>
            <w:vAlign w:val="center"/>
          </w:tcPr>
          <w:p w14:paraId="4706F209" w14:textId="6CE8C84C" w:rsidR="003C6358" w:rsidRPr="00827175" w:rsidRDefault="003C6358" w:rsidP="005F2C62">
            <w:pPr>
              <w:adjustRightInd w:val="0"/>
              <w:snapToGrid w:val="0"/>
              <w:spacing w:line="360" w:lineRule="auto"/>
              <w:rPr>
                <w:rFonts w:ascii="Book Antiqua" w:hAnsi="Book Antiqua"/>
                <w:lang w:val="en-US"/>
              </w:rPr>
            </w:pPr>
            <w:r w:rsidRPr="00827175">
              <w:rPr>
                <w:rFonts w:ascii="Book Antiqua" w:hAnsi="Book Antiqua"/>
                <w:lang w:val="en-US"/>
              </w:rPr>
              <w:lastRenderedPageBreak/>
              <w:t>Joliat</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[66]</w:t>
            </w:r>
          </w:p>
        </w:tc>
        <w:tc>
          <w:tcPr>
            <w:tcW w:w="284" w:type="dxa"/>
            <w:tcBorders>
              <w:top w:val="single" w:sz="4" w:space="0" w:color="auto"/>
              <w:bottom w:val="single" w:sz="4" w:space="0" w:color="auto"/>
            </w:tcBorders>
          </w:tcPr>
          <w:p w14:paraId="70801E9B" w14:textId="77777777" w:rsidR="003C6358" w:rsidRPr="00827175" w:rsidRDefault="003C6358" w:rsidP="005F2C62">
            <w:pPr>
              <w:adjustRightInd w:val="0"/>
              <w:snapToGrid w:val="0"/>
              <w:spacing w:line="360" w:lineRule="auto"/>
              <w:rPr>
                <w:rFonts w:ascii="Book Antiqua" w:hAnsi="Book Antiqua"/>
                <w:lang w:val="en-US"/>
              </w:rPr>
            </w:pPr>
          </w:p>
        </w:tc>
        <w:tc>
          <w:tcPr>
            <w:tcW w:w="1486" w:type="dxa"/>
            <w:tcBorders>
              <w:top w:val="single" w:sz="4" w:space="0" w:color="auto"/>
              <w:bottom w:val="single" w:sz="4" w:space="0" w:color="auto"/>
            </w:tcBorders>
            <w:vAlign w:val="center"/>
          </w:tcPr>
          <w:p w14:paraId="7E230A4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50 (68%)</w:t>
            </w:r>
          </w:p>
        </w:tc>
        <w:tc>
          <w:tcPr>
            <w:tcW w:w="1240" w:type="dxa"/>
            <w:tcBorders>
              <w:top w:val="single" w:sz="4" w:space="0" w:color="auto"/>
              <w:bottom w:val="single" w:sz="4" w:space="0" w:color="auto"/>
            </w:tcBorders>
            <w:vAlign w:val="center"/>
          </w:tcPr>
          <w:p w14:paraId="214D59D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71 (82%)</w:t>
            </w:r>
          </w:p>
        </w:tc>
        <w:tc>
          <w:tcPr>
            <w:tcW w:w="959" w:type="dxa"/>
            <w:tcBorders>
              <w:top w:val="single" w:sz="4" w:space="0" w:color="auto"/>
              <w:bottom w:val="single" w:sz="4" w:space="0" w:color="auto"/>
            </w:tcBorders>
            <w:vAlign w:val="center"/>
          </w:tcPr>
          <w:p w14:paraId="2F7BB10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0.046</w:t>
            </w:r>
          </w:p>
        </w:tc>
        <w:tc>
          <w:tcPr>
            <w:tcW w:w="236" w:type="dxa"/>
            <w:tcBorders>
              <w:top w:val="single" w:sz="4" w:space="0" w:color="auto"/>
              <w:bottom w:val="single" w:sz="4" w:space="0" w:color="auto"/>
            </w:tcBorders>
            <w:vAlign w:val="center"/>
          </w:tcPr>
          <w:p w14:paraId="3742DD97"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1B3BBC5B"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3 (4%)</w:t>
            </w:r>
          </w:p>
        </w:tc>
        <w:tc>
          <w:tcPr>
            <w:tcW w:w="1267" w:type="dxa"/>
            <w:tcBorders>
              <w:top w:val="single" w:sz="4" w:space="0" w:color="auto"/>
              <w:bottom w:val="single" w:sz="4" w:space="0" w:color="auto"/>
            </w:tcBorders>
            <w:vAlign w:val="center"/>
          </w:tcPr>
          <w:p w14:paraId="5DB5A202"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4 (5%)</w:t>
            </w:r>
          </w:p>
        </w:tc>
        <w:tc>
          <w:tcPr>
            <w:tcW w:w="1103" w:type="dxa"/>
            <w:tcBorders>
              <w:top w:val="single" w:sz="4" w:space="0" w:color="auto"/>
              <w:bottom w:val="single" w:sz="4" w:space="0" w:color="auto"/>
            </w:tcBorders>
            <w:vAlign w:val="center"/>
          </w:tcPr>
          <w:p w14:paraId="1C151459"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1.000</w:t>
            </w:r>
          </w:p>
        </w:tc>
      </w:tr>
      <w:tr w:rsidR="003C6358" w:rsidRPr="00827175" w14:paraId="55353CBC" w14:textId="77777777" w:rsidTr="00A64343">
        <w:trPr>
          <w:trHeight w:val="567"/>
        </w:trPr>
        <w:tc>
          <w:tcPr>
            <w:tcW w:w="1560" w:type="dxa"/>
            <w:tcBorders>
              <w:top w:val="single" w:sz="4" w:space="0" w:color="auto"/>
              <w:bottom w:val="single" w:sz="4" w:space="0" w:color="auto"/>
            </w:tcBorders>
            <w:vAlign w:val="center"/>
          </w:tcPr>
          <w:p w14:paraId="5D893EDB" w14:textId="5E261425" w:rsidR="003C6358" w:rsidRPr="00827175" w:rsidRDefault="003C6358" w:rsidP="005F2C62">
            <w:pPr>
              <w:adjustRightInd w:val="0"/>
              <w:snapToGrid w:val="0"/>
              <w:spacing w:line="360" w:lineRule="auto"/>
              <w:rPr>
                <w:rFonts w:ascii="Book Antiqua" w:hAnsi="Book Antiqua"/>
                <w:lang w:val="en-US"/>
              </w:rPr>
            </w:pPr>
            <w:r w:rsidRPr="00827175">
              <w:rPr>
                <w:rFonts w:ascii="Book Antiqua" w:hAnsi="Book Antiqua"/>
                <w:lang w:val="en-US"/>
              </w:rPr>
              <w:t>Soriano</w:t>
            </w:r>
            <w:r w:rsidR="00465AFB" w:rsidRPr="00827175">
              <w:rPr>
                <w:rFonts w:ascii="Book Antiqua" w:eastAsia="SimSun" w:hAnsi="Book Antiqua" w:hint="eastAsia"/>
                <w:i/>
                <w:lang w:val="en-US" w:eastAsia="zh-CN"/>
              </w:rPr>
              <w:t xml:space="preserve"> </w:t>
            </w:r>
            <w:r w:rsidR="00465AFB" w:rsidRPr="00827175">
              <w:rPr>
                <w:rFonts w:ascii="Book Antiqua" w:hAnsi="Book Antiqua" w:hint="eastAsia"/>
                <w:i/>
                <w:lang w:val="en-US"/>
              </w:rPr>
              <w:t>et al</w:t>
            </w:r>
            <w:r w:rsidRPr="00827175">
              <w:rPr>
                <w:rFonts w:ascii="Book Antiqua" w:eastAsiaTheme="minorEastAsia" w:hAnsi="Book Antiqua" w:cstheme="minorBidi"/>
                <w:vertAlign w:val="superscript"/>
                <w:lang w:val="en-US"/>
              </w:rPr>
              <w:t>[67]</w:t>
            </w:r>
          </w:p>
        </w:tc>
        <w:tc>
          <w:tcPr>
            <w:tcW w:w="284" w:type="dxa"/>
            <w:tcBorders>
              <w:top w:val="single" w:sz="4" w:space="0" w:color="auto"/>
              <w:bottom w:val="single" w:sz="4" w:space="0" w:color="auto"/>
            </w:tcBorders>
          </w:tcPr>
          <w:p w14:paraId="753D3C09" w14:textId="77777777" w:rsidR="003C6358" w:rsidRPr="00827175" w:rsidRDefault="003C6358" w:rsidP="005F2C62">
            <w:pPr>
              <w:adjustRightInd w:val="0"/>
              <w:snapToGrid w:val="0"/>
              <w:spacing w:line="360" w:lineRule="auto"/>
              <w:rPr>
                <w:rFonts w:ascii="Book Antiqua" w:hAnsi="Book Antiqua"/>
                <w:lang w:val="en-US"/>
              </w:rPr>
            </w:pPr>
          </w:p>
        </w:tc>
        <w:tc>
          <w:tcPr>
            <w:tcW w:w="1486" w:type="dxa"/>
            <w:tcBorders>
              <w:top w:val="single" w:sz="4" w:space="0" w:color="auto"/>
              <w:bottom w:val="single" w:sz="4" w:space="0" w:color="auto"/>
            </w:tcBorders>
            <w:vAlign w:val="center"/>
          </w:tcPr>
          <w:p w14:paraId="4935155D"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12 (30%)</w:t>
            </w:r>
          </w:p>
        </w:tc>
        <w:tc>
          <w:tcPr>
            <w:tcW w:w="1240" w:type="dxa"/>
            <w:tcBorders>
              <w:top w:val="single" w:sz="4" w:space="0" w:color="auto"/>
              <w:bottom w:val="single" w:sz="4" w:space="0" w:color="auto"/>
            </w:tcBorders>
            <w:vAlign w:val="center"/>
          </w:tcPr>
          <w:p w14:paraId="14816070"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24 (55%)</w:t>
            </w:r>
          </w:p>
        </w:tc>
        <w:tc>
          <w:tcPr>
            <w:tcW w:w="959" w:type="dxa"/>
            <w:tcBorders>
              <w:top w:val="single" w:sz="4" w:space="0" w:color="auto"/>
              <w:bottom w:val="single" w:sz="4" w:space="0" w:color="auto"/>
            </w:tcBorders>
            <w:vAlign w:val="center"/>
          </w:tcPr>
          <w:p w14:paraId="425D5F63"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0.029</w:t>
            </w:r>
          </w:p>
        </w:tc>
        <w:tc>
          <w:tcPr>
            <w:tcW w:w="236" w:type="dxa"/>
            <w:tcBorders>
              <w:top w:val="single" w:sz="4" w:space="0" w:color="auto"/>
              <w:bottom w:val="single" w:sz="4" w:space="0" w:color="auto"/>
            </w:tcBorders>
            <w:vAlign w:val="center"/>
          </w:tcPr>
          <w:p w14:paraId="1321235F"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4" w:space="0" w:color="auto"/>
            </w:tcBorders>
            <w:vAlign w:val="center"/>
          </w:tcPr>
          <w:p w14:paraId="7956B52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267" w:type="dxa"/>
            <w:tcBorders>
              <w:top w:val="single" w:sz="4" w:space="0" w:color="auto"/>
              <w:bottom w:val="single" w:sz="4" w:space="0" w:color="auto"/>
            </w:tcBorders>
            <w:vAlign w:val="center"/>
          </w:tcPr>
          <w:p w14:paraId="0E705125"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2 (2%)</w:t>
            </w:r>
          </w:p>
        </w:tc>
        <w:tc>
          <w:tcPr>
            <w:tcW w:w="1103" w:type="dxa"/>
            <w:tcBorders>
              <w:top w:val="single" w:sz="4" w:space="0" w:color="auto"/>
              <w:bottom w:val="single" w:sz="4" w:space="0" w:color="auto"/>
            </w:tcBorders>
            <w:vAlign w:val="center"/>
          </w:tcPr>
          <w:p w14:paraId="05E59FEF"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&gt; 0.05</w:t>
            </w:r>
          </w:p>
        </w:tc>
      </w:tr>
      <w:tr w:rsidR="00827175" w:rsidRPr="00827175" w14:paraId="6A0F76DB" w14:textId="77777777" w:rsidTr="00A64343">
        <w:trPr>
          <w:trHeight w:val="567"/>
        </w:trPr>
        <w:tc>
          <w:tcPr>
            <w:tcW w:w="1560" w:type="dxa"/>
            <w:tcBorders>
              <w:top w:val="single" w:sz="4" w:space="0" w:color="auto"/>
              <w:bottom w:val="single" w:sz="18" w:space="0" w:color="000000"/>
            </w:tcBorders>
            <w:vAlign w:val="center"/>
          </w:tcPr>
          <w:p w14:paraId="7667D8E0" w14:textId="792469C7" w:rsidR="003C6358" w:rsidRPr="00827175" w:rsidRDefault="003C6358" w:rsidP="005F2C62">
            <w:pPr>
              <w:adjustRightInd w:val="0"/>
              <w:snapToGrid w:val="0"/>
              <w:spacing w:line="360" w:lineRule="auto"/>
              <w:rPr>
                <w:rFonts w:ascii="Book Antiqua" w:hAnsi="Book Antiqua"/>
                <w:lang w:val="en-US"/>
              </w:rPr>
            </w:pPr>
            <w:r w:rsidRPr="00827175">
              <w:rPr>
                <w:rFonts w:ascii="Book Antiqua" w:hAnsi="Book Antiqua"/>
                <w:lang w:val="en-US"/>
              </w:rPr>
              <w:t>Richardson</w:t>
            </w:r>
            <w:r w:rsidR="00465AFB" w:rsidRPr="00827175">
              <w:rPr>
                <w:rFonts w:ascii="Book Antiqua" w:eastAsia="SimSun" w:hAnsi="Book Antiqua" w:hint="eastAsia"/>
                <w:lang w:val="en-US" w:eastAsia="zh-CN"/>
              </w:rPr>
              <w:t xml:space="preserve"> </w:t>
            </w:r>
            <w:r w:rsidR="00465AFB" w:rsidRPr="00827175">
              <w:rPr>
                <w:rFonts w:ascii="Book Antiqua" w:eastAsia="SimSun" w:hAnsi="Book Antiqua" w:hint="eastAsia"/>
                <w:i/>
                <w:lang w:val="en-US" w:eastAsia="zh-CN"/>
              </w:rPr>
              <w:t>et al</w:t>
            </w:r>
            <w:r w:rsidRPr="00827175">
              <w:rPr>
                <w:rFonts w:ascii="Book Antiqua" w:eastAsiaTheme="minorEastAsia" w:hAnsi="Book Antiqua" w:cstheme="minorBidi"/>
                <w:vertAlign w:val="superscript"/>
                <w:lang w:val="en-US"/>
              </w:rPr>
              <w:t>[68]</w:t>
            </w:r>
          </w:p>
        </w:tc>
        <w:tc>
          <w:tcPr>
            <w:tcW w:w="284" w:type="dxa"/>
            <w:tcBorders>
              <w:top w:val="single" w:sz="4" w:space="0" w:color="auto"/>
              <w:bottom w:val="single" w:sz="18" w:space="0" w:color="000000"/>
            </w:tcBorders>
          </w:tcPr>
          <w:p w14:paraId="08F80EC0" w14:textId="77777777" w:rsidR="003C6358" w:rsidRPr="00827175" w:rsidRDefault="003C6358" w:rsidP="005F2C62">
            <w:pPr>
              <w:adjustRightInd w:val="0"/>
              <w:snapToGrid w:val="0"/>
              <w:spacing w:line="360" w:lineRule="auto"/>
              <w:rPr>
                <w:rFonts w:ascii="Book Antiqua" w:hAnsi="Book Antiqua"/>
                <w:lang w:val="en-US"/>
              </w:rPr>
            </w:pPr>
          </w:p>
        </w:tc>
        <w:tc>
          <w:tcPr>
            <w:tcW w:w="1486" w:type="dxa"/>
            <w:tcBorders>
              <w:top w:val="single" w:sz="4" w:space="0" w:color="auto"/>
              <w:bottom w:val="single" w:sz="18" w:space="0" w:color="000000"/>
            </w:tcBorders>
            <w:vAlign w:val="center"/>
          </w:tcPr>
          <w:p w14:paraId="2F5A9B84"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6 (27%)</w:t>
            </w:r>
          </w:p>
        </w:tc>
        <w:tc>
          <w:tcPr>
            <w:tcW w:w="1240" w:type="dxa"/>
            <w:tcBorders>
              <w:top w:val="single" w:sz="4" w:space="0" w:color="auto"/>
              <w:bottom w:val="single" w:sz="18" w:space="0" w:color="000000"/>
            </w:tcBorders>
            <w:vAlign w:val="center"/>
          </w:tcPr>
          <w:p w14:paraId="420CE088"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17 (39%)</w:t>
            </w:r>
          </w:p>
        </w:tc>
        <w:tc>
          <w:tcPr>
            <w:tcW w:w="959" w:type="dxa"/>
            <w:tcBorders>
              <w:top w:val="single" w:sz="4" w:space="0" w:color="auto"/>
              <w:bottom w:val="single" w:sz="18" w:space="0" w:color="000000"/>
            </w:tcBorders>
            <w:vAlign w:val="center"/>
          </w:tcPr>
          <w:p w14:paraId="030EA97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0.421</w:t>
            </w:r>
          </w:p>
        </w:tc>
        <w:tc>
          <w:tcPr>
            <w:tcW w:w="236" w:type="dxa"/>
            <w:tcBorders>
              <w:top w:val="single" w:sz="4" w:space="0" w:color="auto"/>
              <w:bottom w:val="single" w:sz="18" w:space="0" w:color="000000"/>
            </w:tcBorders>
            <w:vAlign w:val="center"/>
          </w:tcPr>
          <w:p w14:paraId="6488B8FC" w14:textId="77777777" w:rsidR="003C6358" w:rsidRPr="00827175" w:rsidRDefault="003C6358" w:rsidP="00465AFB">
            <w:pPr>
              <w:adjustRightInd w:val="0"/>
              <w:snapToGrid w:val="0"/>
              <w:spacing w:line="360" w:lineRule="auto"/>
              <w:jc w:val="center"/>
              <w:rPr>
                <w:rFonts w:ascii="Book Antiqua" w:hAnsi="Book Antiqua"/>
                <w:lang w:val="en-US"/>
              </w:rPr>
            </w:pPr>
          </w:p>
        </w:tc>
        <w:tc>
          <w:tcPr>
            <w:tcW w:w="1266" w:type="dxa"/>
            <w:tcBorders>
              <w:top w:val="single" w:sz="4" w:space="0" w:color="auto"/>
              <w:bottom w:val="single" w:sz="18" w:space="0" w:color="000000"/>
            </w:tcBorders>
            <w:vAlign w:val="center"/>
          </w:tcPr>
          <w:p w14:paraId="6C2D8B91"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267" w:type="dxa"/>
            <w:tcBorders>
              <w:top w:val="single" w:sz="4" w:space="0" w:color="auto"/>
              <w:bottom w:val="single" w:sz="18" w:space="0" w:color="000000"/>
            </w:tcBorders>
            <w:vAlign w:val="center"/>
          </w:tcPr>
          <w:p w14:paraId="2A50195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0</w:t>
            </w:r>
          </w:p>
        </w:tc>
        <w:tc>
          <w:tcPr>
            <w:tcW w:w="1103" w:type="dxa"/>
            <w:tcBorders>
              <w:top w:val="single" w:sz="4" w:space="0" w:color="auto"/>
              <w:bottom w:val="single" w:sz="18" w:space="0" w:color="000000"/>
            </w:tcBorders>
            <w:vAlign w:val="center"/>
          </w:tcPr>
          <w:p w14:paraId="5DE9B69C" w14:textId="77777777" w:rsidR="003C6358" w:rsidRPr="00827175" w:rsidRDefault="003C6358" w:rsidP="00465AFB">
            <w:pPr>
              <w:adjustRightInd w:val="0"/>
              <w:snapToGrid w:val="0"/>
              <w:spacing w:line="360" w:lineRule="auto"/>
              <w:jc w:val="center"/>
              <w:rPr>
                <w:rFonts w:ascii="Book Antiqua" w:hAnsi="Book Antiqua"/>
                <w:lang w:val="en-US"/>
              </w:rPr>
            </w:pPr>
            <w:r w:rsidRPr="00827175">
              <w:rPr>
                <w:rFonts w:ascii="Book Antiqua" w:hAnsi="Book Antiqua"/>
                <w:lang w:val="en-US"/>
              </w:rPr>
              <w:t>-</w:t>
            </w:r>
          </w:p>
        </w:tc>
      </w:tr>
    </w:tbl>
    <w:p w14:paraId="7E5C4872" w14:textId="62A9119C" w:rsidR="003C6358" w:rsidRPr="00827175" w:rsidRDefault="003C6358" w:rsidP="00933DF2">
      <w:pPr>
        <w:adjustRightInd w:val="0"/>
        <w:snapToGrid w:val="0"/>
        <w:spacing w:line="360" w:lineRule="auto"/>
        <w:jc w:val="both"/>
        <w:rPr>
          <w:rFonts w:ascii="Book Antiqua" w:eastAsia="SimSun" w:hAnsi="Book Antiqua"/>
          <w:lang w:val="en-US" w:eastAsia="zh-CN"/>
        </w:rPr>
      </w:pPr>
      <w:r w:rsidRPr="00827175">
        <w:rPr>
          <w:rFonts w:ascii="Book Antiqua" w:hAnsi="Book Antiqua"/>
          <w:lang w:val="en-US"/>
        </w:rPr>
        <w:t>Data are reported as number of patients (%). ERP: Enhanced recovery pathway</w:t>
      </w:r>
      <w:r w:rsidR="00827175" w:rsidRPr="00827175">
        <w:rPr>
          <w:rFonts w:ascii="Book Antiqua" w:eastAsia="SimSun" w:hAnsi="Book Antiqua" w:hint="eastAsia"/>
          <w:lang w:val="en-US" w:eastAsia="zh-CN"/>
        </w:rPr>
        <w:t>.</w:t>
      </w:r>
    </w:p>
    <w:p w14:paraId="168E0090" w14:textId="2A5BFE52" w:rsidR="004122B5" w:rsidRPr="00827175" w:rsidRDefault="004122B5" w:rsidP="00933DF2">
      <w:pPr>
        <w:pStyle w:val="BodyText2"/>
        <w:adjustRightInd w:val="0"/>
        <w:snapToGrid w:val="0"/>
        <w:spacing w:after="0" w:line="360" w:lineRule="auto"/>
        <w:jc w:val="both"/>
        <w:rPr>
          <w:rFonts w:ascii="Book Antiqua" w:hAnsi="Book Antiqua"/>
          <w:b/>
          <w:lang w:val="en-US"/>
        </w:rPr>
      </w:pPr>
    </w:p>
    <w:sectPr w:rsidR="004122B5" w:rsidRPr="00827175" w:rsidSect="00A64343">
      <w:pgSz w:w="11900" w:h="16840"/>
      <w:pgMar w:top="1440" w:right="1800"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8E3F" w14:textId="77777777" w:rsidR="00534CA3" w:rsidRDefault="00534CA3" w:rsidP="009037B9">
      <w:r>
        <w:separator/>
      </w:r>
    </w:p>
  </w:endnote>
  <w:endnote w:type="continuationSeparator" w:id="0">
    <w:p w14:paraId="02E2E2B0" w14:textId="77777777" w:rsidR="00534CA3" w:rsidRDefault="00534CA3" w:rsidP="0090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1931" w14:textId="77777777" w:rsidR="00AE2F94" w:rsidRDefault="00AE2F94" w:rsidP="003A0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9CBAA" w14:textId="77777777" w:rsidR="00AE2F94" w:rsidRDefault="00AE2F94" w:rsidP="009037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B26F" w14:textId="77777777" w:rsidR="00AE2F94" w:rsidRDefault="00AE2F94" w:rsidP="003A0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EF3">
      <w:rPr>
        <w:rStyle w:val="PageNumber"/>
        <w:noProof/>
      </w:rPr>
      <w:t>46</w:t>
    </w:r>
    <w:r>
      <w:rPr>
        <w:rStyle w:val="PageNumber"/>
      </w:rPr>
      <w:fldChar w:fldCharType="end"/>
    </w:r>
  </w:p>
  <w:p w14:paraId="3D088262" w14:textId="77777777" w:rsidR="00AE2F94" w:rsidRDefault="00AE2F94" w:rsidP="009037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87DB8" w14:textId="77777777" w:rsidR="00534CA3" w:rsidRDefault="00534CA3" w:rsidP="009037B9">
      <w:r>
        <w:separator/>
      </w:r>
    </w:p>
  </w:footnote>
  <w:footnote w:type="continuationSeparator" w:id="0">
    <w:p w14:paraId="4440CEC3" w14:textId="77777777" w:rsidR="00534CA3" w:rsidRDefault="00534CA3" w:rsidP="00903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3755"/>
    <w:multiLevelType w:val="hybridMultilevel"/>
    <w:tmpl w:val="44EA3A04"/>
    <w:lvl w:ilvl="0" w:tplc="DACC60B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91CB6"/>
    <w:multiLevelType w:val="hybridMultilevel"/>
    <w:tmpl w:val="34EA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25402"/>
    <w:multiLevelType w:val="hybridMultilevel"/>
    <w:tmpl w:val="AC20E348"/>
    <w:lvl w:ilvl="0" w:tplc="BA862CF8">
      <w:start w:val="1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2288C"/>
    <w:multiLevelType w:val="hybridMultilevel"/>
    <w:tmpl w:val="9B8238B2"/>
    <w:lvl w:ilvl="0" w:tplc="48CAD6F8">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31A97"/>
    <w:multiLevelType w:val="hybridMultilevel"/>
    <w:tmpl w:val="BC10446C"/>
    <w:lvl w:ilvl="0" w:tplc="FDA2D6EC">
      <w:start w:val="4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F5FE5"/>
    <w:multiLevelType w:val="hybridMultilevel"/>
    <w:tmpl w:val="0010BC52"/>
    <w:lvl w:ilvl="0" w:tplc="D786C842">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wp2v9r1t0vsjeaszbxvtefztdsstrdp205&quot;&gt;ERAS pancreas&lt;record-ids&gt;&lt;item&gt;2&lt;/item&gt;&lt;item&gt;3&lt;/item&gt;&lt;item&gt;4&lt;/item&gt;&lt;item&gt;5&lt;/item&gt;&lt;item&gt;7&lt;/item&gt;&lt;item&gt;9&lt;/item&gt;&lt;item&gt;10&lt;/item&gt;&lt;item&gt;11&lt;/item&gt;&lt;item&gt;14&lt;/item&gt;&lt;item&gt;15&lt;/item&gt;&lt;item&gt;16&lt;/item&gt;&lt;item&gt;17&lt;/item&gt;&lt;item&gt;20&lt;/item&gt;&lt;item&gt;21&lt;/item&gt;&lt;item&gt;23&lt;/item&gt;&lt;item&gt;24&lt;/item&gt;&lt;item&gt;26&lt;/item&gt;&lt;item&gt;27&lt;/item&gt;&lt;item&gt;29&lt;/item&gt;&lt;item&gt;30&lt;/item&gt;&lt;item&gt;32&lt;/item&gt;&lt;item&gt;33&lt;/item&gt;&lt;item&gt;34&lt;/item&gt;&lt;item&gt;35&lt;/item&gt;&lt;item&gt;37&lt;/item&gt;&lt;item&gt;38&lt;/item&gt;&lt;item&gt;44&lt;/item&gt;&lt;item&gt;67&lt;/item&gt;&lt;item&gt;78&lt;/item&gt;&lt;item&gt;96&lt;/item&gt;&lt;item&gt;105&lt;/item&gt;&lt;item&gt;106&lt;/item&gt;&lt;item&gt;114&lt;/item&gt;&lt;item&gt;128&lt;/item&gt;&lt;item&gt;141&lt;/item&gt;&lt;item&gt;145&lt;/item&gt;&lt;item&gt;150&lt;/item&gt;&lt;item&gt;151&lt;/item&gt;&lt;item&gt;152&lt;/item&gt;&lt;item&gt;153&lt;/item&gt;&lt;item&gt;154&lt;/item&gt;&lt;item&gt;156&lt;/item&gt;&lt;item&gt;157&lt;/item&gt;&lt;item&gt;159&lt;/item&gt;&lt;item&gt;161&lt;/item&gt;&lt;item&gt;162&lt;/item&gt;&lt;item&gt;163&lt;/item&gt;&lt;item&gt;165&lt;/item&gt;&lt;item&gt;166&lt;/item&gt;&lt;item&gt;168&lt;/item&gt;&lt;item&gt;169&lt;/item&gt;&lt;item&gt;170&lt;/item&gt;&lt;item&gt;171&lt;/item&gt;&lt;item&gt;172&lt;/item&gt;&lt;item&gt;173&lt;/item&gt;&lt;item&gt;174&lt;/item&gt;&lt;item&gt;175&lt;/item&gt;&lt;item&gt;176&lt;/item&gt;&lt;item&gt;177&lt;/item&gt;&lt;item&gt;179&lt;/item&gt;&lt;item&gt;180&lt;/item&gt;&lt;item&gt;181&lt;/item&gt;&lt;item&gt;182&lt;/item&gt;&lt;item&gt;183&lt;/item&gt;&lt;item&gt;184&lt;/item&gt;&lt;item&gt;185&lt;/item&gt;&lt;item&gt;186&lt;/item&gt;&lt;item&gt;187&lt;/item&gt;&lt;item&gt;188&lt;/item&gt;&lt;item&gt;190&lt;/item&gt;&lt;item&gt;192&lt;/item&gt;&lt;item&gt;193&lt;/item&gt;&lt;item&gt;194&lt;/item&gt;&lt;item&gt;195&lt;/item&gt;&lt;item&gt;196&lt;/item&gt;&lt;item&gt;197&lt;/item&gt;&lt;item&gt;198&lt;/item&gt;&lt;item&gt;199&lt;/item&gt;&lt;item&gt;200&lt;/item&gt;&lt;item&gt;201&lt;/item&gt;&lt;item&gt;202&lt;/item&gt;&lt;item&gt;203&lt;/item&gt;&lt;item&gt;205&lt;/item&gt;&lt;item&gt;206&lt;/item&gt;&lt;item&gt;208&lt;/item&gt;&lt;item&gt;209&lt;/item&gt;&lt;item&gt;210&lt;/item&gt;&lt;item&gt;211&lt;/item&gt;&lt;item&gt;212&lt;/item&gt;&lt;item&gt;213&lt;/item&gt;&lt;item&gt;215&lt;/item&gt;&lt;item&gt;216&lt;/item&gt;&lt;/record-ids&gt;&lt;/item&gt;&lt;/Libraries&gt;"/>
  </w:docVars>
  <w:rsids>
    <w:rsidRoot w:val="001341F6"/>
    <w:rsid w:val="00001B6C"/>
    <w:rsid w:val="0001014E"/>
    <w:rsid w:val="0001491E"/>
    <w:rsid w:val="0001630E"/>
    <w:rsid w:val="000172E2"/>
    <w:rsid w:val="00021184"/>
    <w:rsid w:val="00036286"/>
    <w:rsid w:val="000367D8"/>
    <w:rsid w:val="0004122A"/>
    <w:rsid w:val="00044D11"/>
    <w:rsid w:val="00044D2F"/>
    <w:rsid w:val="00051A83"/>
    <w:rsid w:val="000601ED"/>
    <w:rsid w:val="00062A74"/>
    <w:rsid w:val="00065AE3"/>
    <w:rsid w:val="0007092E"/>
    <w:rsid w:val="00073C40"/>
    <w:rsid w:val="000766F9"/>
    <w:rsid w:val="00090A80"/>
    <w:rsid w:val="00096206"/>
    <w:rsid w:val="000A24CF"/>
    <w:rsid w:val="000D476B"/>
    <w:rsid w:val="000D7779"/>
    <w:rsid w:val="000E39D0"/>
    <w:rsid w:val="000E5AED"/>
    <w:rsid w:val="000E61A1"/>
    <w:rsid w:val="000F4886"/>
    <w:rsid w:val="000F4C80"/>
    <w:rsid w:val="000F683D"/>
    <w:rsid w:val="00102D26"/>
    <w:rsid w:val="00103023"/>
    <w:rsid w:val="00105AE9"/>
    <w:rsid w:val="0010657B"/>
    <w:rsid w:val="0010723E"/>
    <w:rsid w:val="00110386"/>
    <w:rsid w:val="00113DB8"/>
    <w:rsid w:val="00116488"/>
    <w:rsid w:val="001221CA"/>
    <w:rsid w:val="00122E2A"/>
    <w:rsid w:val="001257D9"/>
    <w:rsid w:val="00125D5C"/>
    <w:rsid w:val="00126428"/>
    <w:rsid w:val="001341F6"/>
    <w:rsid w:val="00134B1F"/>
    <w:rsid w:val="00136C10"/>
    <w:rsid w:val="00136F51"/>
    <w:rsid w:val="0014059E"/>
    <w:rsid w:val="00143CBB"/>
    <w:rsid w:val="001470BE"/>
    <w:rsid w:val="00151A1A"/>
    <w:rsid w:val="001525E6"/>
    <w:rsid w:val="00157BCD"/>
    <w:rsid w:val="0016024C"/>
    <w:rsid w:val="00160C66"/>
    <w:rsid w:val="00163330"/>
    <w:rsid w:val="00171A9F"/>
    <w:rsid w:val="00171ED1"/>
    <w:rsid w:val="001730CD"/>
    <w:rsid w:val="001731E3"/>
    <w:rsid w:val="001737AE"/>
    <w:rsid w:val="0017707B"/>
    <w:rsid w:val="00187778"/>
    <w:rsid w:val="001955F3"/>
    <w:rsid w:val="00196FCF"/>
    <w:rsid w:val="001A02AC"/>
    <w:rsid w:val="001B351F"/>
    <w:rsid w:val="001B43BC"/>
    <w:rsid w:val="001B44F6"/>
    <w:rsid w:val="001B7479"/>
    <w:rsid w:val="001C0F9C"/>
    <w:rsid w:val="001D0D39"/>
    <w:rsid w:val="001D1874"/>
    <w:rsid w:val="001D5972"/>
    <w:rsid w:val="001E21DD"/>
    <w:rsid w:val="001E39D2"/>
    <w:rsid w:val="001F0F3D"/>
    <w:rsid w:val="001F495C"/>
    <w:rsid w:val="0020250F"/>
    <w:rsid w:val="00203DC0"/>
    <w:rsid w:val="00204456"/>
    <w:rsid w:val="0020502A"/>
    <w:rsid w:val="00215821"/>
    <w:rsid w:val="00215A70"/>
    <w:rsid w:val="002244A7"/>
    <w:rsid w:val="00224E4F"/>
    <w:rsid w:val="00225A83"/>
    <w:rsid w:val="00227481"/>
    <w:rsid w:val="00250838"/>
    <w:rsid w:val="002526D3"/>
    <w:rsid w:val="00257E03"/>
    <w:rsid w:val="002616FC"/>
    <w:rsid w:val="00263844"/>
    <w:rsid w:val="00270414"/>
    <w:rsid w:val="00273E01"/>
    <w:rsid w:val="00275826"/>
    <w:rsid w:val="00283346"/>
    <w:rsid w:val="00285DA5"/>
    <w:rsid w:val="00291684"/>
    <w:rsid w:val="002A0235"/>
    <w:rsid w:val="002A7756"/>
    <w:rsid w:val="002A7B47"/>
    <w:rsid w:val="002B2408"/>
    <w:rsid w:val="002B6715"/>
    <w:rsid w:val="002B7214"/>
    <w:rsid w:val="002B754F"/>
    <w:rsid w:val="002D0153"/>
    <w:rsid w:val="002D1AD7"/>
    <w:rsid w:val="002D361B"/>
    <w:rsid w:val="002D46CC"/>
    <w:rsid w:val="002D5C39"/>
    <w:rsid w:val="002D683D"/>
    <w:rsid w:val="002D761E"/>
    <w:rsid w:val="002D7ABC"/>
    <w:rsid w:val="002E1756"/>
    <w:rsid w:val="002F1747"/>
    <w:rsid w:val="003006E9"/>
    <w:rsid w:val="00302B77"/>
    <w:rsid w:val="00303908"/>
    <w:rsid w:val="00305671"/>
    <w:rsid w:val="00306AD4"/>
    <w:rsid w:val="00311AFB"/>
    <w:rsid w:val="00320074"/>
    <w:rsid w:val="00320EAC"/>
    <w:rsid w:val="00336056"/>
    <w:rsid w:val="00341735"/>
    <w:rsid w:val="00346E6E"/>
    <w:rsid w:val="00351F82"/>
    <w:rsid w:val="00362AE1"/>
    <w:rsid w:val="00362CC0"/>
    <w:rsid w:val="0036621C"/>
    <w:rsid w:val="00372402"/>
    <w:rsid w:val="00373330"/>
    <w:rsid w:val="003773D0"/>
    <w:rsid w:val="003806F3"/>
    <w:rsid w:val="003817C4"/>
    <w:rsid w:val="00382874"/>
    <w:rsid w:val="00382FDC"/>
    <w:rsid w:val="00387E8E"/>
    <w:rsid w:val="003A09BD"/>
    <w:rsid w:val="003A1734"/>
    <w:rsid w:val="003A7503"/>
    <w:rsid w:val="003B024A"/>
    <w:rsid w:val="003B1988"/>
    <w:rsid w:val="003B3647"/>
    <w:rsid w:val="003C163D"/>
    <w:rsid w:val="003C19E3"/>
    <w:rsid w:val="003C2572"/>
    <w:rsid w:val="003C6358"/>
    <w:rsid w:val="003D14DA"/>
    <w:rsid w:val="003D6AB2"/>
    <w:rsid w:val="003D7EDD"/>
    <w:rsid w:val="003E3CD7"/>
    <w:rsid w:val="003E7B62"/>
    <w:rsid w:val="00402490"/>
    <w:rsid w:val="00402DFD"/>
    <w:rsid w:val="0040645C"/>
    <w:rsid w:val="0040678E"/>
    <w:rsid w:val="00411934"/>
    <w:rsid w:val="004122B5"/>
    <w:rsid w:val="004168B2"/>
    <w:rsid w:val="004173A8"/>
    <w:rsid w:val="00420F43"/>
    <w:rsid w:val="004272CA"/>
    <w:rsid w:val="00431F9B"/>
    <w:rsid w:val="00441EDF"/>
    <w:rsid w:val="00442651"/>
    <w:rsid w:val="00447F63"/>
    <w:rsid w:val="004533BD"/>
    <w:rsid w:val="00465678"/>
    <w:rsid w:val="00465951"/>
    <w:rsid w:val="00465AFB"/>
    <w:rsid w:val="00470856"/>
    <w:rsid w:val="004774CA"/>
    <w:rsid w:val="0048305D"/>
    <w:rsid w:val="00483A9F"/>
    <w:rsid w:val="004911EF"/>
    <w:rsid w:val="00492AC2"/>
    <w:rsid w:val="00492DDD"/>
    <w:rsid w:val="00495AF7"/>
    <w:rsid w:val="004A3995"/>
    <w:rsid w:val="004A3F55"/>
    <w:rsid w:val="004B51E1"/>
    <w:rsid w:val="004B66D6"/>
    <w:rsid w:val="004C1F05"/>
    <w:rsid w:val="004D3037"/>
    <w:rsid w:val="004D51E7"/>
    <w:rsid w:val="004E7487"/>
    <w:rsid w:val="004F71CC"/>
    <w:rsid w:val="00503D3D"/>
    <w:rsid w:val="0052173E"/>
    <w:rsid w:val="00526544"/>
    <w:rsid w:val="005327FD"/>
    <w:rsid w:val="0053439C"/>
    <w:rsid w:val="00534CA3"/>
    <w:rsid w:val="005449AF"/>
    <w:rsid w:val="00545686"/>
    <w:rsid w:val="005507CE"/>
    <w:rsid w:val="00560BDB"/>
    <w:rsid w:val="00564BAA"/>
    <w:rsid w:val="0057212D"/>
    <w:rsid w:val="00591E2A"/>
    <w:rsid w:val="00594D0E"/>
    <w:rsid w:val="00595A5F"/>
    <w:rsid w:val="005A015E"/>
    <w:rsid w:val="005A0B10"/>
    <w:rsid w:val="005A1003"/>
    <w:rsid w:val="005A3DAC"/>
    <w:rsid w:val="005A5518"/>
    <w:rsid w:val="005B5EC4"/>
    <w:rsid w:val="005C006F"/>
    <w:rsid w:val="005C03AB"/>
    <w:rsid w:val="005C10AC"/>
    <w:rsid w:val="005C5348"/>
    <w:rsid w:val="005C6422"/>
    <w:rsid w:val="005D60B8"/>
    <w:rsid w:val="005E08EC"/>
    <w:rsid w:val="005E7120"/>
    <w:rsid w:val="005F2C62"/>
    <w:rsid w:val="006002C6"/>
    <w:rsid w:val="00601CF2"/>
    <w:rsid w:val="006038ED"/>
    <w:rsid w:val="00604E47"/>
    <w:rsid w:val="00610A40"/>
    <w:rsid w:val="00614BD7"/>
    <w:rsid w:val="0061668F"/>
    <w:rsid w:val="006175D6"/>
    <w:rsid w:val="006235DC"/>
    <w:rsid w:val="006374E3"/>
    <w:rsid w:val="00642335"/>
    <w:rsid w:val="00643091"/>
    <w:rsid w:val="006468E7"/>
    <w:rsid w:val="006575B6"/>
    <w:rsid w:val="006607D8"/>
    <w:rsid w:val="00674AA3"/>
    <w:rsid w:val="00692BB7"/>
    <w:rsid w:val="006A2483"/>
    <w:rsid w:val="006A2634"/>
    <w:rsid w:val="006A38EC"/>
    <w:rsid w:val="006A5D2E"/>
    <w:rsid w:val="006A6931"/>
    <w:rsid w:val="006A719C"/>
    <w:rsid w:val="006C25AA"/>
    <w:rsid w:val="006D1E41"/>
    <w:rsid w:val="006D2981"/>
    <w:rsid w:val="006D37DC"/>
    <w:rsid w:val="006D4A1D"/>
    <w:rsid w:val="006E3EF5"/>
    <w:rsid w:val="006F0E6F"/>
    <w:rsid w:val="006F1C68"/>
    <w:rsid w:val="006F29C1"/>
    <w:rsid w:val="006F31F6"/>
    <w:rsid w:val="006F6A1D"/>
    <w:rsid w:val="00703EA2"/>
    <w:rsid w:val="00705DFA"/>
    <w:rsid w:val="00706443"/>
    <w:rsid w:val="007065F4"/>
    <w:rsid w:val="00706E41"/>
    <w:rsid w:val="0071024B"/>
    <w:rsid w:val="00711EF3"/>
    <w:rsid w:val="007123EA"/>
    <w:rsid w:val="00713072"/>
    <w:rsid w:val="0071613A"/>
    <w:rsid w:val="00721F94"/>
    <w:rsid w:val="00722017"/>
    <w:rsid w:val="00726ADD"/>
    <w:rsid w:val="0073765A"/>
    <w:rsid w:val="00747BCD"/>
    <w:rsid w:val="00755001"/>
    <w:rsid w:val="0076108B"/>
    <w:rsid w:val="0077256D"/>
    <w:rsid w:val="00772D73"/>
    <w:rsid w:val="00773349"/>
    <w:rsid w:val="00781051"/>
    <w:rsid w:val="00782043"/>
    <w:rsid w:val="007870A0"/>
    <w:rsid w:val="00792114"/>
    <w:rsid w:val="00793C74"/>
    <w:rsid w:val="007A29F5"/>
    <w:rsid w:val="007A6C12"/>
    <w:rsid w:val="007B77D7"/>
    <w:rsid w:val="007C57FA"/>
    <w:rsid w:val="007D64BA"/>
    <w:rsid w:val="007E27F4"/>
    <w:rsid w:val="007E398A"/>
    <w:rsid w:val="007E56B0"/>
    <w:rsid w:val="007E6B57"/>
    <w:rsid w:val="007F1758"/>
    <w:rsid w:val="007F341B"/>
    <w:rsid w:val="007F3D88"/>
    <w:rsid w:val="0080215D"/>
    <w:rsid w:val="0080367B"/>
    <w:rsid w:val="008044E2"/>
    <w:rsid w:val="0081779B"/>
    <w:rsid w:val="008203F9"/>
    <w:rsid w:val="00822ACF"/>
    <w:rsid w:val="00825184"/>
    <w:rsid w:val="00827175"/>
    <w:rsid w:val="008273EC"/>
    <w:rsid w:val="00830391"/>
    <w:rsid w:val="0084023F"/>
    <w:rsid w:val="00840B9D"/>
    <w:rsid w:val="00841FA1"/>
    <w:rsid w:val="008424B5"/>
    <w:rsid w:val="008428FA"/>
    <w:rsid w:val="008460B9"/>
    <w:rsid w:val="00847E96"/>
    <w:rsid w:val="00854D34"/>
    <w:rsid w:val="00863316"/>
    <w:rsid w:val="0086365D"/>
    <w:rsid w:val="0086370E"/>
    <w:rsid w:val="00871291"/>
    <w:rsid w:val="008741C4"/>
    <w:rsid w:val="00875B01"/>
    <w:rsid w:val="00881491"/>
    <w:rsid w:val="008826E6"/>
    <w:rsid w:val="00884792"/>
    <w:rsid w:val="008850D9"/>
    <w:rsid w:val="008922C8"/>
    <w:rsid w:val="0089245A"/>
    <w:rsid w:val="008A3634"/>
    <w:rsid w:val="008A7565"/>
    <w:rsid w:val="008C41D5"/>
    <w:rsid w:val="008C5120"/>
    <w:rsid w:val="008E096D"/>
    <w:rsid w:val="008E4B1F"/>
    <w:rsid w:val="008F49D9"/>
    <w:rsid w:val="009037B9"/>
    <w:rsid w:val="009043F7"/>
    <w:rsid w:val="00905284"/>
    <w:rsid w:val="009070B0"/>
    <w:rsid w:val="00907A1F"/>
    <w:rsid w:val="00907BD5"/>
    <w:rsid w:val="00922574"/>
    <w:rsid w:val="00926BC6"/>
    <w:rsid w:val="00927CD1"/>
    <w:rsid w:val="009325FA"/>
    <w:rsid w:val="00933B2C"/>
    <w:rsid w:val="00933DF2"/>
    <w:rsid w:val="00944045"/>
    <w:rsid w:val="00945540"/>
    <w:rsid w:val="009475C6"/>
    <w:rsid w:val="00947B97"/>
    <w:rsid w:val="009553F5"/>
    <w:rsid w:val="00955642"/>
    <w:rsid w:val="009561FD"/>
    <w:rsid w:val="00964DB4"/>
    <w:rsid w:val="00965C26"/>
    <w:rsid w:val="00966973"/>
    <w:rsid w:val="009701F4"/>
    <w:rsid w:val="009724B5"/>
    <w:rsid w:val="00973C3E"/>
    <w:rsid w:val="00975265"/>
    <w:rsid w:val="0097558F"/>
    <w:rsid w:val="00980DDC"/>
    <w:rsid w:val="009A67E2"/>
    <w:rsid w:val="009B3638"/>
    <w:rsid w:val="009C0781"/>
    <w:rsid w:val="009C22D2"/>
    <w:rsid w:val="009C3437"/>
    <w:rsid w:val="009C5B9D"/>
    <w:rsid w:val="009E0AF4"/>
    <w:rsid w:val="009E2F24"/>
    <w:rsid w:val="009E4D32"/>
    <w:rsid w:val="009E5A05"/>
    <w:rsid w:val="009E7EFA"/>
    <w:rsid w:val="009F63B4"/>
    <w:rsid w:val="009F6C3D"/>
    <w:rsid w:val="00A02679"/>
    <w:rsid w:val="00A115CE"/>
    <w:rsid w:val="00A11619"/>
    <w:rsid w:val="00A1192B"/>
    <w:rsid w:val="00A202CA"/>
    <w:rsid w:val="00A20C54"/>
    <w:rsid w:val="00A34C7C"/>
    <w:rsid w:val="00A359D1"/>
    <w:rsid w:val="00A4169D"/>
    <w:rsid w:val="00A41AAB"/>
    <w:rsid w:val="00A43249"/>
    <w:rsid w:val="00A4734E"/>
    <w:rsid w:val="00A64343"/>
    <w:rsid w:val="00A6476C"/>
    <w:rsid w:val="00A71070"/>
    <w:rsid w:val="00A72694"/>
    <w:rsid w:val="00A730AB"/>
    <w:rsid w:val="00A77E1A"/>
    <w:rsid w:val="00A81355"/>
    <w:rsid w:val="00A83BD5"/>
    <w:rsid w:val="00A855DD"/>
    <w:rsid w:val="00A9272D"/>
    <w:rsid w:val="00A92C21"/>
    <w:rsid w:val="00A936D6"/>
    <w:rsid w:val="00A946D6"/>
    <w:rsid w:val="00A948A2"/>
    <w:rsid w:val="00A97FBA"/>
    <w:rsid w:val="00AB1509"/>
    <w:rsid w:val="00AB2B31"/>
    <w:rsid w:val="00AB7E82"/>
    <w:rsid w:val="00AC656A"/>
    <w:rsid w:val="00AD007A"/>
    <w:rsid w:val="00AD17D6"/>
    <w:rsid w:val="00AD2D65"/>
    <w:rsid w:val="00AD4D22"/>
    <w:rsid w:val="00AD5411"/>
    <w:rsid w:val="00AE2F94"/>
    <w:rsid w:val="00AE3063"/>
    <w:rsid w:val="00AF3B96"/>
    <w:rsid w:val="00B017C6"/>
    <w:rsid w:val="00B02719"/>
    <w:rsid w:val="00B067D2"/>
    <w:rsid w:val="00B073DB"/>
    <w:rsid w:val="00B1388A"/>
    <w:rsid w:val="00B2750F"/>
    <w:rsid w:val="00B313BE"/>
    <w:rsid w:val="00B325DC"/>
    <w:rsid w:val="00B3494E"/>
    <w:rsid w:val="00B552C8"/>
    <w:rsid w:val="00B604AF"/>
    <w:rsid w:val="00B609BA"/>
    <w:rsid w:val="00B61607"/>
    <w:rsid w:val="00B67529"/>
    <w:rsid w:val="00B72D34"/>
    <w:rsid w:val="00B72F2C"/>
    <w:rsid w:val="00B80723"/>
    <w:rsid w:val="00B80857"/>
    <w:rsid w:val="00B80C3F"/>
    <w:rsid w:val="00B86B58"/>
    <w:rsid w:val="00B95048"/>
    <w:rsid w:val="00BA4009"/>
    <w:rsid w:val="00BA40F1"/>
    <w:rsid w:val="00BA694B"/>
    <w:rsid w:val="00BB0F8C"/>
    <w:rsid w:val="00BB1E27"/>
    <w:rsid w:val="00BB4AC5"/>
    <w:rsid w:val="00BC0A08"/>
    <w:rsid w:val="00BC65A0"/>
    <w:rsid w:val="00BD33F2"/>
    <w:rsid w:val="00BD3B11"/>
    <w:rsid w:val="00BD4691"/>
    <w:rsid w:val="00BD5047"/>
    <w:rsid w:val="00BD6FF8"/>
    <w:rsid w:val="00BE6501"/>
    <w:rsid w:val="00BE7ABD"/>
    <w:rsid w:val="00BF29CA"/>
    <w:rsid w:val="00BF2CF8"/>
    <w:rsid w:val="00BF5C3A"/>
    <w:rsid w:val="00BF6CD1"/>
    <w:rsid w:val="00C01C66"/>
    <w:rsid w:val="00C0513D"/>
    <w:rsid w:val="00C068E6"/>
    <w:rsid w:val="00C160E0"/>
    <w:rsid w:val="00C332A5"/>
    <w:rsid w:val="00C514F4"/>
    <w:rsid w:val="00C61F15"/>
    <w:rsid w:val="00C65468"/>
    <w:rsid w:val="00C704E3"/>
    <w:rsid w:val="00C733C8"/>
    <w:rsid w:val="00C8646A"/>
    <w:rsid w:val="00C87459"/>
    <w:rsid w:val="00C90A61"/>
    <w:rsid w:val="00C9305F"/>
    <w:rsid w:val="00C931E6"/>
    <w:rsid w:val="00C95615"/>
    <w:rsid w:val="00CA0FBA"/>
    <w:rsid w:val="00CA23B2"/>
    <w:rsid w:val="00CA28F5"/>
    <w:rsid w:val="00CA705E"/>
    <w:rsid w:val="00CB3B15"/>
    <w:rsid w:val="00CC6967"/>
    <w:rsid w:val="00CD3902"/>
    <w:rsid w:val="00CE04FF"/>
    <w:rsid w:val="00CE0976"/>
    <w:rsid w:val="00CE5D37"/>
    <w:rsid w:val="00D115C8"/>
    <w:rsid w:val="00D20BFB"/>
    <w:rsid w:val="00D25494"/>
    <w:rsid w:val="00D25F78"/>
    <w:rsid w:val="00D27548"/>
    <w:rsid w:val="00D30067"/>
    <w:rsid w:val="00D33597"/>
    <w:rsid w:val="00D354C5"/>
    <w:rsid w:val="00D37714"/>
    <w:rsid w:val="00D40538"/>
    <w:rsid w:val="00D46AF6"/>
    <w:rsid w:val="00D51A43"/>
    <w:rsid w:val="00D529C6"/>
    <w:rsid w:val="00D5475E"/>
    <w:rsid w:val="00D57310"/>
    <w:rsid w:val="00D63741"/>
    <w:rsid w:val="00D64C82"/>
    <w:rsid w:val="00D74EC5"/>
    <w:rsid w:val="00D94FF0"/>
    <w:rsid w:val="00D96BC2"/>
    <w:rsid w:val="00DA0165"/>
    <w:rsid w:val="00DB3395"/>
    <w:rsid w:val="00DC34E1"/>
    <w:rsid w:val="00DD26C5"/>
    <w:rsid w:val="00DD2F0B"/>
    <w:rsid w:val="00DD3CC1"/>
    <w:rsid w:val="00DD5229"/>
    <w:rsid w:val="00DE0900"/>
    <w:rsid w:val="00DE3EF6"/>
    <w:rsid w:val="00E024CC"/>
    <w:rsid w:val="00E10BD8"/>
    <w:rsid w:val="00E12841"/>
    <w:rsid w:val="00E16533"/>
    <w:rsid w:val="00E23B7C"/>
    <w:rsid w:val="00E36911"/>
    <w:rsid w:val="00E44F44"/>
    <w:rsid w:val="00E473F1"/>
    <w:rsid w:val="00E534D1"/>
    <w:rsid w:val="00E56982"/>
    <w:rsid w:val="00E6153D"/>
    <w:rsid w:val="00E72732"/>
    <w:rsid w:val="00E75A21"/>
    <w:rsid w:val="00E808BE"/>
    <w:rsid w:val="00E83875"/>
    <w:rsid w:val="00E85577"/>
    <w:rsid w:val="00E91445"/>
    <w:rsid w:val="00E93866"/>
    <w:rsid w:val="00E94E8E"/>
    <w:rsid w:val="00EA0D85"/>
    <w:rsid w:val="00EA1C90"/>
    <w:rsid w:val="00EA365C"/>
    <w:rsid w:val="00EB02CA"/>
    <w:rsid w:val="00EB2087"/>
    <w:rsid w:val="00EB35C2"/>
    <w:rsid w:val="00EB5940"/>
    <w:rsid w:val="00EB5BB9"/>
    <w:rsid w:val="00EC7455"/>
    <w:rsid w:val="00ED1E03"/>
    <w:rsid w:val="00ED3B23"/>
    <w:rsid w:val="00ED6994"/>
    <w:rsid w:val="00ED7E01"/>
    <w:rsid w:val="00EE0012"/>
    <w:rsid w:val="00EF639A"/>
    <w:rsid w:val="00EF73D0"/>
    <w:rsid w:val="00F01280"/>
    <w:rsid w:val="00F054B8"/>
    <w:rsid w:val="00F12C80"/>
    <w:rsid w:val="00F16353"/>
    <w:rsid w:val="00F178FE"/>
    <w:rsid w:val="00F200B1"/>
    <w:rsid w:val="00F313BD"/>
    <w:rsid w:val="00F36C83"/>
    <w:rsid w:val="00F40ADC"/>
    <w:rsid w:val="00F44BF0"/>
    <w:rsid w:val="00F44DDF"/>
    <w:rsid w:val="00F577D6"/>
    <w:rsid w:val="00F57E72"/>
    <w:rsid w:val="00F65341"/>
    <w:rsid w:val="00F66A9D"/>
    <w:rsid w:val="00F66B58"/>
    <w:rsid w:val="00F711E0"/>
    <w:rsid w:val="00F748E0"/>
    <w:rsid w:val="00F82114"/>
    <w:rsid w:val="00F83D94"/>
    <w:rsid w:val="00F866A3"/>
    <w:rsid w:val="00F9010A"/>
    <w:rsid w:val="00F905C8"/>
    <w:rsid w:val="00F92AAE"/>
    <w:rsid w:val="00F9454C"/>
    <w:rsid w:val="00F95798"/>
    <w:rsid w:val="00F96683"/>
    <w:rsid w:val="00FA17FB"/>
    <w:rsid w:val="00FA22E6"/>
    <w:rsid w:val="00FA36C5"/>
    <w:rsid w:val="00FA78B5"/>
    <w:rsid w:val="00FB5108"/>
    <w:rsid w:val="00FB6412"/>
    <w:rsid w:val="00FE2208"/>
    <w:rsid w:val="00FE4655"/>
    <w:rsid w:val="00FE5B05"/>
    <w:rsid w:val="00FF43C3"/>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7C0E6"/>
  <w15:docId w15:val="{61D30C50-16A8-4523-A9E8-B54F24B1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F6"/>
    <w:rPr>
      <w:rFonts w:ascii="Times New Roman" w:eastAsia="Times New Roman" w:hAnsi="Times New Roman" w:cs="Times New Roman"/>
      <w:lang w:val="it-IT" w:eastAsia="it-IT"/>
    </w:rPr>
  </w:style>
  <w:style w:type="paragraph" w:styleId="Heading2">
    <w:name w:val="heading 2"/>
    <w:basedOn w:val="Normal"/>
    <w:next w:val="Normal"/>
    <w:link w:val="Heading2Char"/>
    <w:qFormat/>
    <w:rsid w:val="003C6358"/>
    <w:pPr>
      <w:keepNext/>
      <w:keepLines/>
      <w:spacing w:before="200" w:line="276" w:lineRule="auto"/>
      <w:outlineLvl w:val="1"/>
    </w:pPr>
    <w:rPr>
      <w:rFonts w:asciiTheme="majorHAnsi" w:eastAsiaTheme="majorEastAsia" w:hAnsiTheme="majorHAnsi" w:cstheme="majorBidi"/>
      <w:b/>
      <w:bCs/>
      <w:color w:val="5B9BD5" w:themeColor="accent1"/>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41F6"/>
    <w:pPr>
      <w:spacing w:after="120" w:line="480" w:lineRule="auto"/>
    </w:pPr>
  </w:style>
  <w:style w:type="character" w:customStyle="1" w:styleId="BodyText2Char">
    <w:name w:val="Body Text 2 Char"/>
    <w:basedOn w:val="DefaultParagraphFont"/>
    <w:link w:val="BodyText2"/>
    <w:rsid w:val="001341F6"/>
    <w:rPr>
      <w:rFonts w:ascii="Times New Roman" w:eastAsia="Times New Roman" w:hAnsi="Times New Roman" w:cs="Times New Roman"/>
      <w:lang w:val="it-IT" w:eastAsia="it-IT"/>
    </w:rPr>
  </w:style>
  <w:style w:type="character" w:styleId="Hyperlink">
    <w:name w:val="Hyperlink"/>
    <w:basedOn w:val="DefaultParagraphFont"/>
    <w:uiPriority w:val="99"/>
    <w:unhideWhenUsed/>
    <w:rsid w:val="005C10AC"/>
    <w:rPr>
      <w:color w:val="0563C1" w:themeColor="hyperlink"/>
      <w:u w:val="single"/>
    </w:rPr>
  </w:style>
  <w:style w:type="paragraph" w:styleId="Footer">
    <w:name w:val="footer"/>
    <w:basedOn w:val="Normal"/>
    <w:link w:val="FooterChar"/>
    <w:uiPriority w:val="99"/>
    <w:unhideWhenUsed/>
    <w:rsid w:val="009037B9"/>
    <w:pPr>
      <w:tabs>
        <w:tab w:val="center" w:pos="4819"/>
        <w:tab w:val="right" w:pos="9638"/>
      </w:tabs>
    </w:pPr>
  </w:style>
  <w:style w:type="character" w:customStyle="1" w:styleId="FooterChar">
    <w:name w:val="Footer Char"/>
    <w:basedOn w:val="DefaultParagraphFont"/>
    <w:link w:val="Footer"/>
    <w:uiPriority w:val="99"/>
    <w:rsid w:val="009037B9"/>
    <w:rPr>
      <w:rFonts w:ascii="Times New Roman" w:eastAsia="Times New Roman" w:hAnsi="Times New Roman" w:cs="Times New Roman"/>
      <w:lang w:val="it-IT" w:eastAsia="it-IT"/>
    </w:rPr>
  </w:style>
  <w:style w:type="character" w:styleId="PageNumber">
    <w:name w:val="page number"/>
    <w:basedOn w:val="DefaultParagraphFont"/>
    <w:uiPriority w:val="99"/>
    <w:semiHidden/>
    <w:unhideWhenUsed/>
    <w:rsid w:val="009037B9"/>
  </w:style>
  <w:style w:type="character" w:styleId="FollowedHyperlink">
    <w:name w:val="FollowedHyperlink"/>
    <w:basedOn w:val="DefaultParagraphFont"/>
    <w:uiPriority w:val="99"/>
    <w:semiHidden/>
    <w:unhideWhenUsed/>
    <w:rsid w:val="00863316"/>
    <w:rPr>
      <w:color w:val="954F72" w:themeColor="followedHyperlink"/>
      <w:u w:val="single"/>
    </w:rPr>
  </w:style>
  <w:style w:type="paragraph" w:customStyle="1" w:styleId="EndNoteBibliographyTitle">
    <w:name w:val="EndNote Bibliography Title"/>
    <w:basedOn w:val="Normal"/>
    <w:rsid w:val="00D63741"/>
    <w:pPr>
      <w:jc w:val="center"/>
    </w:pPr>
  </w:style>
  <w:style w:type="paragraph" w:customStyle="1" w:styleId="EndNoteBibliography">
    <w:name w:val="EndNote Bibliography"/>
    <w:basedOn w:val="Normal"/>
    <w:rsid w:val="00D63741"/>
    <w:pPr>
      <w:jc w:val="both"/>
    </w:pPr>
  </w:style>
  <w:style w:type="character" w:customStyle="1" w:styleId="Heading2Char">
    <w:name w:val="Heading 2 Char"/>
    <w:basedOn w:val="DefaultParagraphFont"/>
    <w:link w:val="Heading2"/>
    <w:rsid w:val="003C6358"/>
    <w:rPr>
      <w:rFonts w:asciiTheme="majorHAnsi" w:eastAsiaTheme="majorEastAsia" w:hAnsiTheme="majorHAnsi" w:cstheme="majorBidi"/>
      <w:b/>
      <w:bCs/>
      <w:color w:val="5B9BD5" w:themeColor="accent1"/>
      <w:sz w:val="26"/>
      <w:szCs w:val="26"/>
      <w:lang w:val="en-CA"/>
    </w:rPr>
  </w:style>
  <w:style w:type="character" w:customStyle="1" w:styleId="BalloonTextChar">
    <w:name w:val="Balloon Text Char"/>
    <w:basedOn w:val="DefaultParagraphFont"/>
    <w:link w:val="BalloonText"/>
    <w:uiPriority w:val="99"/>
    <w:rsid w:val="003C6358"/>
    <w:rPr>
      <w:rFonts w:ascii="Lucida Grande" w:eastAsia="Calibri" w:hAnsi="Lucida Grande" w:cs="Lucida Grande"/>
      <w:sz w:val="18"/>
      <w:szCs w:val="18"/>
      <w:lang w:val="en-CA"/>
    </w:rPr>
  </w:style>
  <w:style w:type="paragraph" w:styleId="BalloonText">
    <w:name w:val="Balloon Text"/>
    <w:basedOn w:val="Normal"/>
    <w:link w:val="BalloonTextChar"/>
    <w:uiPriority w:val="99"/>
    <w:unhideWhenUsed/>
    <w:rsid w:val="003C6358"/>
    <w:rPr>
      <w:rFonts w:ascii="Lucida Grande" w:eastAsia="Calibri" w:hAnsi="Lucida Grande" w:cs="Lucida Grande"/>
      <w:sz w:val="18"/>
      <w:szCs w:val="18"/>
      <w:lang w:val="en-CA" w:eastAsia="en-US"/>
    </w:rPr>
  </w:style>
  <w:style w:type="character" w:customStyle="1" w:styleId="BalloonTextChar1">
    <w:name w:val="Balloon Text Char1"/>
    <w:basedOn w:val="DefaultParagraphFont"/>
    <w:uiPriority w:val="99"/>
    <w:semiHidden/>
    <w:rsid w:val="003C6358"/>
    <w:rPr>
      <w:rFonts w:ascii="Lucida Grande" w:eastAsia="Times New Roman" w:hAnsi="Lucida Grande" w:cs="Lucida Grande"/>
      <w:sz w:val="18"/>
      <w:szCs w:val="18"/>
      <w:lang w:val="it-IT" w:eastAsia="it-IT"/>
    </w:rPr>
  </w:style>
  <w:style w:type="paragraph" w:styleId="ListParagraph">
    <w:name w:val="List Paragraph"/>
    <w:basedOn w:val="Normal"/>
    <w:rsid w:val="003C6358"/>
    <w:pPr>
      <w:spacing w:after="200" w:line="276" w:lineRule="auto"/>
      <w:ind w:left="720"/>
      <w:contextualSpacing/>
    </w:pPr>
    <w:rPr>
      <w:rFonts w:ascii="Calibri" w:eastAsia="Calibri" w:hAnsi="Calibri"/>
      <w:sz w:val="22"/>
      <w:szCs w:val="22"/>
      <w:lang w:val="en-CA" w:eastAsia="en-US"/>
    </w:rPr>
  </w:style>
  <w:style w:type="character" w:styleId="CommentReference">
    <w:name w:val="annotation reference"/>
    <w:basedOn w:val="DefaultParagraphFont"/>
    <w:semiHidden/>
    <w:unhideWhenUsed/>
    <w:rsid w:val="003C6358"/>
    <w:rPr>
      <w:sz w:val="16"/>
      <w:szCs w:val="16"/>
    </w:rPr>
  </w:style>
  <w:style w:type="paragraph" w:styleId="CommentText">
    <w:name w:val="annotation text"/>
    <w:basedOn w:val="Normal"/>
    <w:link w:val="CommentTextChar"/>
    <w:semiHidden/>
    <w:unhideWhenUsed/>
    <w:rsid w:val="003C6358"/>
    <w:pPr>
      <w:spacing w:after="200"/>
    </w:pPr>
    <w:rPr>
      <w:rFonts w:ascii="Calibri" w:eastAsia="Calibri" w:hAnsi="Calibri"/>
      <w:sz w:val="20"/>
      <w:szCs w:val="20"/>
      <w:lang w:val="en-CA" w:eastAsia="en-US"/>
    </w:rPr>
  </w:style>
  <w:style w:type="character" w:customStyle="1" w:styleId="CommentTextChar">
    <w:name w:val="Comment Text Char"/>
    <w:basedOn w:val="DefaultParagraphFont"/>
    <w:link w:val="CommentText"/>
    <w:semiHidden/>
    <w:rsid w:val="003C6358"/>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semiHidden/>
    <w:unhideWhenUsed/>
    <w:rsid w:val="003C6358"/>
    <w:rPr>
      <w:b/>
      <w:bCs/>
    </w:rPr>
  </w:style>
  <w:style w:type="character" w:customStyle="1" w:styleId="CommentSubjectChar">
    <w:name w:val="Comment Subject Char"/>
    <w:basedOn w:val="CommentTextChar"/>
    <w:link w:val="CommentSubject"/>
    <w:semiHidden/>
    <w:rsid w:val="003C6358"/>
    <w:rPr>
      <w:rFonts w:ascii="Calibri" w:eastAsia="Calibri" w:hAnsi="Calibri" w:cs="Times New Roman"/>
      <w:b/>
      <w:bCs/>
      <w:sz w:val="20"/>
      <w:szCs w:val="20"/>
      <w:lang w:val="en-CA"/>
    </w:rPr>
  </w:style>
  <w:style w:type="character" w:customStyle="1" w:styleId="NoneA">
    <w:name w:val="None A"/>
    <w:autoRedefine/>
    <w:rsid w:val="00351F82"/>
    <w:rPr>
      <w:lang w:val="en-US"/>
    </w:rPr>
  </w:style>
  <w:style w:type="paragraph" w:styleId="Header">
    <w:name w:val="header"/>
    <w:basedOn w:val="Normal"/>
    <w:link w:val="HeaderChar"/>
    <w:uiPriority w:val="99"/>
    <w:unhideWhenUsed/>
    <w:rsid w:val="00FA78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A78B5"/>
    <w:rPr>
      <w:rFonts w:ascii="Times New Roman" w:eastAsia="Times New Roman" w:hAnsi="Times New Roman" w:cs="Times New Roman"/>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34">
      <w:bodyDiv w:val="1"/>
      <w:marLeft w:val="0"/>
      <w:marRight w:val="0"/>
      <w:marTop w:val="0"/>
      <w:marBottom w:val="0"/>
      <w:divBdr>
        <w:top w:val="none" w:sz="0" w:space="0" w:color="auto"/>
        <w:left w:val="none" w:sz="0" w:space="0" w:color="auto"/>
        <w:bottom w:val="none" w:sz="0" w:space="0" w:color="auto"/>
        <w:right w:val="none" w:sz="0" w:space="0" w:color="auto"/>
      </w:divBdr>
    </w:div>
    <w:div w:id="204026714">
      <w:bodyDiv w:val="1"/>
      <w:marLeft w:val="0"/>
      <w:marRight w:val="0"/>
      <w:marTop w:val="0"/>
      <w:marBottom w:val="0"/>
      <w:divBdr>
        <w:top w:val="none" w:sz="0" w:space="0" w:color="auto"/>
        <w:left w:val="none" w:sz="0" w:space="0" w:color="auto"/>
        <w:bottom w:val="none" w:sz="0" w:space="0" w:color="auto"/>
        <w:right w:val="none" w:sz="0" w:space="0" w:color="auto"/>
      </w:divBdr>
    </w:div>
    <w:div w:id="1324969924">
      <w:bodyDiv w:val="1"/>
      <w:marLeft w:val="0"/>
      <w:marRight w:val="0"/>
      <w:marTop w:val="0"/>
      <w:marBottom w:val="0"/>
      <w:divBdr>
        <w:top w:val="none" w:sz="0" w:space="0" w:color="auto"/>
        <w:left w:val="none" w:sz="0" w:space="0" w:color="auto"/>
        <w:bottom w:val="none" w:sz="0" w:space="0" w:color="auto"/>
        <w:right w:val="none" w:sz="0" w:space="0" w:color="auto"/>
      </w:divBdr>
    </w:div>
    <w:div w:id="1695644168">
      <w:bodyDiv w:val="1"/>
      <w:marLeft w:val="0"/>
      <w:marRight w:val="0"/>
      <w:marTop w:val="0"/>
      <w:marBottom w:val="0"/>
      <w:divBdr>
        <w:top w:val="none" w:sz="0" w:space="0" w:color="auto"/>
        <w:left w:val="none" w:sz="0" w:space="0" w:color="auto"/>
        <w:bottom w:val="none" w:sz="0" w:space="0" w:color="auto"/>
        <w:right w:val="none" w:sz="0" w:space="0" w:color="auto"/>
      </w:divBdr>
    </w:div>
    <w:div w:id="1889149834">
      <w:bodyDiv w:val="1"/>
      <w:marLeft w:val="0"/>
      <w:marRight w:val="0"/>
      <w:marTop w:val="0"/>
      <w:marBottom w:val="0"/>
      <w:divBdr>
        <w:top w:val="none" w:sz="0" w:space="0" w:color="auto"/>
        <w:left w:val="none" w:sz="0" w:space="0" w:color="auto"/>
        <w:bottom w:val="none" w:sz="0" w:space="0" w:color="auto"/>
        <w:right w:val="none" w:sz="0" w:space="0" w:color="auto"/>
      </w:divBdr>
      <w:divsChild>
        <w:div w:id="658458497">
          <w:marLeft w:val="0"/>
          <w:marRight w:val="0"/>
          <w:marTop w:val="0"/>
          <w:marBottom w:val="0"/>
          <w:divBdr>
            <w:top w:val="none" w:sz="0" w:space="0" w:color="auto"/>
            <w:left w:val="none" w:sz="0" w:space="0" w:color="auto"/>
            <w:bottom w:val="none" w:sz="0" w:space="0" w:color="auto"/>
            <w:right w:val="none" w:sz="0" w:space="0" w:color="auto"/>
          </w:divBdr>
        </w:div>
        <w:div w:id="1169102788">
          <w:marLeft w:val="0"/>
          <w:marRight w:val="0"/>
          <w:marTop w:val="0"/>
          <w:marBottom w:val="0"/>
          <w:divBdr>
            <w:top w:val="none" w:sz="0" w:space="0" w:color="auto"/>
            <w:left w:val="none" w:sz="0" w:space="0" w:color="auto"/>
            <w:bottom w:val="none" w:sz="0" w:space="0" w:color="auto"/>
            <w:right w:val="none" w:sz="0" w:space="0" w:color="auto"/>
          </w:divBdr>
        </w:div>
        <w:div w:id="14546405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2796-EAAF-4A52-8502-D051CC21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21169</Words>
  <Characters>120669</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Ospedale San Raffaele</Company>
  <LinksUpToDate>false</LinksUpToDate>
  <CharactersWithSpaces>141555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 Pecorelli</dc:creator>
  <cp:lastModifiedBy>LS Ma</cp:lastModifiedBy>
  <cp:revision>2</cp:revision>
  <cp:lastPrinted>2016-06-01T09:12:00Z</cp:lastPrinted>
  <dcterms:created xsi:type="dcterms:W3CDTF">2016-06-13T05:01:00Z</dcterms:created>
  <dcterms:modified xsi:type="dcterms:W3CDTF">2016-06-13T05:01:00Z</dcterms:modified>
</cp:coreProperties>
</file>