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5B3E" w14:textId="77777777" w:rsidR="00F51E8B" w:rsidRPr="000A498B" w:rsidRDefault="00F51E8B" w:rsidP="00C846E9">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636"/>
      <w:bookmarkStart w:id="4" w:name="OLE_LINK654"/>
      <w:r w:rsidRPr="000A498B">
        <w:rPr>
          <w:rFonts w:ascii="Book Antiqua" w:hAnsi="Book Antiqua" w:cs="Times New Roman"/>
          <w:b/>
          <w:color w:val="auto"/>
          <w:sz w:val="24"/>
          <w:szCs w:val="24"/>
          <w:lang w:val="en-US" w:eastAsia="zh-CN"/>
        </w:rPr>
        <w:t xml:space="preserve">Name of </w:t>
      </w:r>
      <w:r w:rsidRPr="000A498B">
        <w:rPr>
          <w:rFonts w:ascii="Book Antiqua" w:hAnsi="Book Antiqua" w:cs="Times New Roman"/>
          <w:b/>
          <w:caps/>
          <w:color w:val="auto"/>
          <w:sz w:val="24"/>
          <w:szCs w:val="24"/>
          <w:lang w:val="en-US" w:eastAsia="zh-CN"/>
        </w:rPr>
        <w:t>j</w:t>
      </w:r>
      <w:r w:rsidRPr="000A498B">
        <w:rPr>
          <w:rFonts w:ascii="Book Antiqua" w:hAnsi="Book Antiqua" w:cs="Times New Roman"/>
          <w:b/>
          <w:color w:val="auto"/>
          <w:sz w:val="24"/>
          <w:szCs w:val="24"/>
          <w:lang w:val="en-US" w:eastAsia="zh-CN"/>
        </w:rPr>
        <w:t xml:space="preserve">ournal: </w:t>
      </w:r>
      <w:bookmarkStart w:id="5" w:name="OLE_LINK718"/>
      <w:bookmarkStart w:id="6" w:name="OLE_LINK719"/>
      <w:r w:rsidRPr="000A498B">
        <w:rPr>
          <w:rFonts w:ascii="Book Antiqua" w:hAnsi="Book Antiqua" w:cs="Times New Roman"/>
          <w:b/>
          <w:i/>
          <w:color w:val="auto"/>
          <w:sz w:val="24"/>
          <w:szCs w:val="24"/>
          <w:lang w:val="en-US" w:eastAsia="zh-CN"/>
        </w:rPr>
        <w:t>World Journal of Gastroenterology</w:t>
      </w:r>
      <w:bookmarkEnd w:id="5"/>
      <w:bookmarkEnd w:id="6"/>
    </w:p>
    <w:p w14:paraId="57E514CA" w14:textId="77777777" w:rsidR="00F51E8B" w:rsidRPr="000A498B" w:rsidRDefault="00F51E8B" w:rsidP="00C846E9">
      <w:pPr>
        <w:pStyle w:val="1"/>
        <w:snapToGrid w:val="0"/>
        <w:spacing w:line="360" w:lineRule="auto"/>
        <w:jc w:val="both"/>
        <w:rPr>
          <w:rFonts w:ascii="Book Antiqua" w:hAnsi="Book Antiqua" w:cs="Times New Roman"/>
          <w:b/>
          <w:i/>
          <w:color w:val="auto"/>
          <w:sz w:val="24"/>
          <w:szCs w:val="24"/>
          <w:lang w:val="en-US" w:eastAsia="zh-CN"/>
        </w:rPr>
      </w:pPr>
      <w:bookmarkStart w:id="7" w:name="OLE_LINK485"/>
      <w:bookmarkStart w:id="8" w:name="OLE_LINK486"/>
      <w:bookmarkStart w:id="9" w:name="OLE_LINK661"/>
      <w:bookmarkStart w:id="10" w:name="OLE_LINK514"/>
      <w:bookmarkStart w:id="11" w:name="OLE_LINK515"/>
      <w:r w:rsidRPr="000A498B">
        <w:rPr>
          <w:rFonts w:ascii="Book Antiqua" w:hAnsi="Book Antiqua" w:cs="Times New Roman"/>
          <w:b/>
          <w:color w:val="auto"/>
          <w:sz w:val="24"/>
          <w:szCs w:val="24"/>
          <w:lang w:eastAsia="zh-CN"/>
        </w:rPr>
        <w:t>ESPS Manuscript NO:</w:t>
      </w:r>
      <w:bookmarkEnd w:id="7"/>
      <w:bookmarkEnd w:id="8"/>
      <w:bookmarkEnd w:id="9"/>
      <w:r w:rsidRPr="000A498B">
        <w:rPr>
          <w:rFonts w:ascii="Book Antiqua" w:hAnsi="Book Antiqua" w:cs="Times New Roman"/>
          <w:b/>
          <w:color w:val="auto"/>
          <w:sz w:val="24"/>
          <w:szCs w:val="24"/>
          <w:lang w:eastAsia="zh-CN"/>
        </w:rPr>
        <w:t xml:space="preserve"> </w:t>
      </w:r>
      <w:r w:rsidR="00B15E3D" w:rsidRPr="000A498B">
        <w:rPr>
          <w:rFonts w:ascii="Book Antiqua" w:hAnsi="Book Antiqua" w:cs="Times New Roman"/>
          <w:b/>
          <w:color w:val="auto"/>
          <w:sz w:val="24"/>
          <w:szCs w:val="24"/>
          <w:lang w:eastAsia="zh-CN"/>
        </w:rPr>
        <w:t>26567</w:t>
      </w:r>
    </w:p>
    <w:p w14:paraId="0A5B7D3A" w14:textId="77777777" w:rsidR="00F51E8B" w:rsidRPr="000A498B" w:rsidRDefault="00F51E8B" w:rsidP="00C846E9">
      <w:pPr>
        <w:snapToGrid w:val="0"/>
        <w:spacing w:after="0" w:line="360" w:lineRule="auto"/>
        <w:jc w:val="both"/>
        <w:rPr>
          <w:rFonts w:ascii="Book Antiqua" w:eastAsia="SimSun" w:hAnsi="Book Antiqua"/>
          <w:b/>
          <w:sz w:val="24"/>
          <w:szCs w:val="24"/>
          <w:lang w:val="it-IT"/>
        </w:rPr>
      </w:pPr>
      <w:bookmarkStart w:id="12" w:name="OLE_LINK511"/>
      <w:bookmarkStart w:id="13" w:name="OLE_LINK512"/>
      <w:bookmarkEnd w:id="10"/>
      <w:bookmarkEnd w:id="11"/>
      <w:r w:rsidRPr="000A498B">
        <w:rPr>
          <w:rFonts w:ascii="Book Antiqua" w:eastAsia="SimSun" w:hAnsi="Book Antiqua"/>
          <w:b/>
          <w:sz w:val="24"/>
          <w:szCs w:val="24"/>
          <w:lang w:val="it-IT"/>
        </w:rPr>
        <w:t xml:space="preserve">Manuscript </w:t>
      </w:r>
      <w:r w:rsidRPr="000A498B">
        <w:rPr>
          <w:rFonts w:ascii="Book Antiqua" w:eastAsia="SimSun" w:hAnsi="Book Antiqua"/>
          <w:b/>
          <w:caps/>
          <w:sz w:val="24"/>
          <w:szCs w:val="24"/>
        </w:rPr>
        <w:t>t</w:t>
      </w:r>
      <w:r w:rsidRPr="000A498B">
        <w:rPr>
          <w:rFonts w:ascii="Book Antiqua" w:eastAsia="SimSun" w:hAnsi="Book Antiqua"/>
          <w:b/>
          <w:sz w:val="24"/>
          <w:szCs w:val="24"/>
          <w:lang w:val="it-IT"/>
        </w:rPr>
        <w:t>ype:</w:t>
      </w:r>
      <w:bookmarkEnd w:id="0"/>
      <w:bookmarkEnd w:id="1"/>
      <w:bookmarkEnd w:id="2"/>
      <w:r w:rsidRPr="000A498B">
        <w:rPr>
          <w:rFonts w:ascii="Book Antiqua" w:eastAsia="SimSun" w:hAnsi="Book Antiqua"/>
          <w:b/>
          <w:sz w:val="24"/>
          <w:szCs w:val="24"/>
          <w:lang w:val="it-IT"/>
        </w:rPr>
        <w:t xml:space="preserve"> </w:t>
      </w:r>
      <w:r w:rsidR="00B15E3D" w:rsidRPr="000A498B">
        <w:rPr>
          <w:rFonts w:ascii="Book Antiqua" w:eastAsia="SimSun" w:hAnsi="Book Antiqua"/>
          <w:b/>
          <w:caps/>
          <w:sz w:val="24"/>
          <w:szCs w:val="24"/>
          <w:lang w:val="it-IT"/>
        </w:rPr>
        <w:t>Systematic Review</w:t>
      </w:r>
    </w:p>
    <w:bookmarkEnd w:id="3"/>
    <w:bookmarkEnd w:id="4"/>
    <w:bookmarkEnd w:id="12"/>
    <w:bookmarkEnd w:id="13"/>
    <w:p w14:paraId="72DFC680" w14:textId="77777777" w:rsidR="00F51E8B" w:rsidRPr="000A498B" w:rsidRDefault="00F51E8B" w:rsidP="00C846E9">
      <w:pPr>
        <w:snapToGrid w:val="0"/>
        <w:spacing w:after="0" w:line="360" w:lineRule="auto"/>
        <w:jc w:val="both"/>
        <w:rPr>
          <w:rFonts w:ascii="Book Antiqua" w:eastAsiaTheme="minorEastAsia" w:hAnsi="Book Antiqua"/>
          <w:b/>
          <w:sz w:val="24"/>
          <w:szCs w:val="24"/>
          <w:lang w:val="it-IT" w:eastAsia="zh-CN"/>
        </w:rPr>
      </w:pPr>
    </w:p>
    <w:p w14:paraId="0DCF11B1" w14:textId="77777777" w:rsidR="00E81C20" w:rsidRPr="000A498B" w:rsidRDefault="00E81C20" w:rsidP="00C846E9">
      <w:pPr>
        <w:snapToGrid w:val="0"/>
        <w:spacing w:after="0" w:line="360" w:lineRule="auto"/>
        <w:jc w:val="both"/>
        <w:rPr>
          <w:rFonts w:ascii="Book Antiqua" w:hAnsi="Book Antiqua"/>
          <w:sz w:val="24"/>
          <w:szCs w:val="24"/>
        </w:rPr>
      </w:pPr>
      <w:r w:rsidRPr="000A498B">
        <w:rPr>
          <w:rFonts w:ascii="Book Antiqua" w:hAnsi="Book Antiqua"/>
          <w:b/>
          <w:sz w:val="24"/>
          <w:szCs w:val="24"/>
        </w:rPr>
        <w:t xml:space="preserve">Effectiveness of </w:t>
      </w:r>
      <w:r w:rsidR="00C846E9" w:rsidRPr="000A498B">
        <w:rPr>
          <w:rFonts w:ascii="Book Antiqua" w:hAnsi="Book Antiqua"/>
          <w:b/>
          <w:sz w:val="24"/>
          <w:szCs w:val="24"/>
        </w:rPr>
        <w:t>exercise in hepatic fat mobilization in non-alcoholic fatty liver disease:</w:t>
      </w:r>
      <w:r w:rsidR="00C846E9" w:rsidRPr="000A498B">
        <w:rPr>
          <w:rFonts w:ascii="Book Antiqua" w:eastAsiaTheme="minorEastAsia" w:hAnsi="Book Antiqua"/>
          <w:b/>
          <w:sz w:val="24"/>
          <w:szCs w:val="24"/>
          <w:lang w:eastAsia="zh-CN"/>
        </w:rPr>
        <w:t xml:space="preserve"> </w:t>
      </w:r>
      <w:r w:rsidR="00C846E9" w:rsidRPr="000A498B">
        <w:rPr>
          <w:rFonts w:ascii="Book Antiqua" w:hAnsi="Book Antiqua"/>
          <w:b/>
          <w:caps/>
          <w:sz w:val="24"/>
          <w:szCs w:val="24"/>
        </w:rPr>
        <w:t>s</w:t>
      </w:r>
      <w:r w:rsidR="00C846E9" w:rsidRPr="000A498B">
        <w:rPr>
          <w:rFonts w:ascii="Book Antiqua" w:hAnsi="Book Antiqua"/>
          <w:b/>
          <w:sz w:val="24"/>
          <w:szCs w:val="24"/>
        </w:rPr>
        <w:t>ystematic review</w:t>
      </w:r>
    </w:p>
    <w:p w14:paraId="5BE66A12" w14:textId="77777777" w:rsidR="00C846E9" w:rsidRPr="000A498B" w:rsidRDefault="00C846E9" w:rsidP="00C846E9">
      <w:pPr>
        <w:snapToGrid w:val="0"/>
        <w:spacing w:after="0" w:line="360" w:lineRule="auto"/>
        <w:jc w:val="both"/>
        <w:rPr>
          <w:rFonts w:ascii="Book Antiqua" w:eastAsiaTheme="minorEastAsia" w:hAnsi="Book Antiqua"/>
          <w:sz w:val="24"/>
          <w:szCs w:val="24"/>
          <w:lang w:eastAsia="zh-CN"/>
        </w:rPr>
      </w:pPr>
    </w:p>
    <w:p w14:paraId="31802C47" w14:textId="77777777" w:rsidR="00E0249A" w:rsidRPr="000A498B" w:rsidRDefault="00E0249A" w:rsidP="00C846E9">
      <w:pPr>
        <w:snapToGrid w:val="0"/>
        <w:spacing w:after="0" w:line="360" w:lineRule="auto"/>
        <w:jc w:val="both"/>
        <w:rPr>
          <w:rFonts w:ascii="Book Antiqua" w:hAnsi="Book Antiqua"/>
          <w:sz w:val="24"/>
          <w:szCs w:val="24"/>
        </w:rPr>
      </w:pPr>
      <w:r w:rsidRPr="000A498B">
        <w:rPr>
          <w:rFonts w:ascii="Book Antiqua" w:hAnsi="Book Antiqua"/>
          <w:sz w:val="24"/>
          <w:szCs w:val="24"/>
        </w:rPr>
        <w:t xml:space="preserve">Golabi P </w:t>
      </w:r>
      <w:r w:rsidR="006C148C" w:rsidRPr="000A498B">
        <w:rPr>
          <w:rFonts w:ascii="Book Antiqua" w:hAnsi="Book Antiqua"/>
          <w:i/>
          <w:sz w:val="24"/>
          <w:szCs w:val="24"/>
        </w:rPr>
        <w:t>et al</w:t>
      </w:r>
      <w:r w:rsidRPr="000A498B">
        <w:rPr>
          <w:rFonts w:ascii="Book Antiqua" w:hAnsi="Book Antiqua"/>
          <w:sz w:val="24"/>
          <w:szCs w:val="24"/>
        </w:rPr>
        <w:t xml:space="preserve">. Exercise and </w:t>
      </w:r>
      <w:r w:rsidR="00C846E9" w:rsidRPr="000A498B">
        <w:rPr>
          <w:rFonts w:ascii="Book Antiqua" w:hAnsi="Book Antiqua"/>
          <w:sz w:val="24"/>
          <w:szCs w:val="24"/>
        </w:rPr>
        <w:t>f</w:t>
      </w:r>
      <w:r w:rsidRPr="000A498B">
        <w:rPr>
          <w:rFonts w:ascii="Book Antiqua" w:hAnsi="Book Antiqua"/>
          <w:sz w:val="24"/>
          <w:szCs w:val="24"/>
        </w:rPr>
        <w:t>at mobilization</w:t>
      </w:r>
    </w:p>
    <w:p w14:paraId="1D2F5D50" w14:textId="77777777" w:rsidR="00C846E9" w:rsidRPr="000A498B" w:rsidRDefault="00C846E9" w:rsidP="00C846E9">
      <w:pPr>
        <w:snapToGrid w:val="0"/>
        <w:spacing w:after="0" w:line="360" w:lineRule="auto"/>
        <w:jc w:val="both"/>
        <w:rPr>
          <w:rFonts w:ascii="Book Antiqua" w:eastAsiaTheme="minorEastAsia" w:hAnsi="Book Antiqua"/>
          <w:sz w:val="24"/>
          <w:szCs w:val="24"/>
          <w:lang w:eastAsia="zh-CN"/>
        </w:rPr>
      </w:pPr>
    </w:p>
    <w:p w14:paraId="3D1B7E69" w14:textId="77777777" w:rsidR="00E81C20" w:rsidRPr="000A498B" w:rsidRDefault="00E81C20" w:rsidP="00C846E9">
      <w:pPr>
        <w:snapToGrid w:val="0"/>
        <w:spacing w:after="0" w:line="360" w:lineRule="auto"/>
        <w:jc w:val="both"/>
        <w:rPr>
          <w:rFonts w:ascii="Book Antiqua" w:hAnsi="Book Antiqua"/>
          <w:b/>
          <w:sz w:val="24"/>
          <w:szCs w:val="24"/>
          <w:vertAlign w:val="superscript"/>
        </w:rPr>
      </w:pPr>
      <w:r w:rsidRPr="000A498B">
        <w:rPr>
          <w:rFonts w:ascii="Book Antiqua" w:hAnsi="Book Antiqua"/>
          <w:b/>
          <w:sz w:val="24"/>
          <w:szCs w:val="24"/>
        </w:rPr>
        <w:t>Pegah Golabi, Cameron T</w:t>
      </w:r>
      <w:r w:rsidR="00C846E9"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 xml:space="preserve">Locklear, Patrick Austin, Sophie Afdhal, </w:t>
      </w:r>
      <w:r w:rsidR="006C3B60" w:rsidRPr="000A498B">
        <w:rPr>
          <w:rFonts w:ascii="Book Antiqua" w:hAnsi="Book Antiqua"/>
          <w:b/>
          <w:sz w:val="24"/>
          <w:szCs w:val="24"/>
        </w:rPr>
        <w:t xml:space="preserve">Melinda Byrns, </w:t>
      </w:r>
      <w:r w:rsidRPr="000A498B">
        <w:rPr>
          <w:rFonts w:ascii="Book Antiqua" w:hAnsi="Book Antiqua"/>
          <w:b/>
          <w:sz w:val="24"/>
          <w:szCs w:val="24"/>
        </w:rPr>
        <w:t>Lynn Gerber, Zobair M</w:t>
      </w:r>
      <w:r w:rsidR="00C846E9"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Younossi</w:t>
      </w:r>
    </w:p>
    <w:p w14:paraId="62CD4C66" w14:textId="77777777" w:rsidR="00C846E9" w:rsidRPr="000A498B" w:rsidRDefault="00C846E9" w:rsidP="00C846E9">
      <w:pPr>
        <w:snapToGrid w:val="0"/>
        <w:spacing w:after="0" w:line="360" w:lineRule="auto"/>
        <w:jc w:val="both"/>
        <w:rPr>
          <w:rFonts w:ascii="Book Antiqua" w:eastAsiaTheme="minorEastAsia" w:hAnsi="Book Antiqua"/>
          <w:sz w:val="24"/>
          <w:szCs w:val="24"/>
          <w:lang w:eastAsia="zh-CN"/>
        </w:rPr>
      </w:pPr>
    </w:p>
    <w:p w14:paraId="78F8BF1E" w14:textId="77777777" w:rsidR="00E0249A" w:rsidRPr="000A498B" w:rsidRDefault="00E0249A"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b/>
          <w:sz w:val="24"/>
          <w:szCs w:val="24"/>
        </w:rPr>
        <w:t>Pegah Golabi, Patrick Austin, Sophie Afdhal, Lynn Gerber, Zobair M</w:t>
      </w:r>
      <w:r w:rsidR="00C846E9"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Younossi,</w:t>
      </w:r>
      <w:r w:rsidRPr="000A498B">
        <w:rPr>
          <w:rFonts w:ascii="Book Antiqua" w:hAnsi="Book Antiqua"/>
          <w:sz w:val="24"/>
          <w:szCs w:val="24"/>
        </w:rPr>
        <w:t xml:space="preserve"> Betty and Guy Beatty Center for Integrated Research, Inova Health System, Falls Church, VA</w:t>
      </w:r>
      <w:r w:rsidR="00C846E9" w:rsidRPr="000A498B">
        <w:rPr>
          <w:rFonts w:ascii="Book Antiqua" w:eastAsiaTheme="minorEastAsia" w:hAnsi="Book Antiqua" w:hint="eastAsia"/>
          <w:sz w:val="24"/>
          <w:szCs w:val="24"/>
          <w:lang w:eastAsia="zh-CN"/>
        </w:rPr>
        <w:t xml:space="preserve"> </w:t>
      </w:r>
      <w:r w:rsidR="00C846E9" w:rsidRPr="000A498B">
        <w:rPr>
          <w:rFonts w:ascii="Book Antiqua" w:hAnsi="Book Antiqua"/>
          <w:sz w:val="24"/>
          <w:szCs w:val="24"/>
        </w:rPr>
        <w:t>22042, United States</w:t>
      </w:r>
    </w:p>
    <w:p w14:paraId="79C8C879" w14:textId="77777777" w:rsidR="00C846E9" w:rsidRPr="000A498B" w:rsidRDefault="00C846E9" w:rsidP="00C846E9">
      <w:pPr>
        <w:snapToGrid w:val="0"/>
        <w:spacing w:after="0" w:line="360" w:lineRule="auto"/>
        <w:jc w:val="both"/>
        <w:rPr>
          <w:rFonts w:ascii="Book Antiqua" w:eastAsiaTheme="minorEastAsia" w:hAnsi="Book Antiqua"/>
          <w:sz w:val="24"/>
          <w:szCs w:val="24"/>
          <w:lang w:eastAsia="zh-CN"/>
        </w:rPr>
      </w:pPr>
    </w:p>
    <w:p w14:paraId="26BFBD6C" w14:textId="77777777" w:rsidR="00E0249A" w:rsidRPr="000A498B" w:rsidRDefault="00E0249A"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b/>
          <w:sz w:val="24"/>
          <w:szCs w:val="24"/>
        </w:rPr>
        <w:t>Cameron T</w:t>
      </w:r>
      <w:r w:rsidR="00C846E9"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Locklear, Zobair M</w:t>
      </w:r>
      <w:r w:rsidR="00C846E9"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 xml:space="preserve">Younossi, </w:t>
      </w:r>
      <w:r w:rsidRPr="000A498B">
        <w:rPr>
          <w:rFonts w:ascii="Book Antiqua" w:hAnsi="Book Antiqua"/>
          <w:sz w:val="24"/>
          <w:szCs w:val="24"/>
        </w:rPr>
        <w:t xml:space="preserve">Center for Liver Disease, Department of Medicine, Inova Fairfax Hospital, </w:t>
      </w:r>
      <w:r w:rsidR="00C846E9" w:rsidRPr="000A498B">
        <w:rPr>
          <w:rFonts w:ascii="Book Antiqua" w:hAnsi="Book Antiqua"/>
          <w:sz w:val="24"/>
          <w:szCs w:val="24"/>
        </w:rPr>
        <w:t>Falls Church, VA</w:t>
      </w:r>
      <w:r w:rsidR="00C846E9" w:rsidRPr="000A498B">
        <w:rPr>
          <w:rFonts w:ascii="Book Antiqua" w:eastAsiaTheme="minorEastAsia" w:hAnsi="Book Antiqua" w:hint="eastAsia"/>
          <w:sz w:val="24"/>
          <w:szCs w:val="24"/>
          <w:lang w:eastAsia="zh-CN"/>
        </w:rPr>
        <w:t xml:space="preserve"> </w:t>
      </w:r>
      <w:r w:rsidR="00C846E9" w:rsidRPr="000A498B">
        <w:rPr>
          <w:rFonts w:ascii="Book Antiqua" w:hAnsi="Book Antiqua"/>
          <w:sz w:val="24"/>
          <w:szCs w:val="24"/>
        </w:rPr>
        <w:t>22042, United States</w:t>
      </w:r>
    </w:p>
    <w:p w14:paraId="24D2AEA1" w14:textId="77777777" w:rsidR="00C846E9" w:rsidRPr="000A498B" w:rsidRDefault="00C846E9" w:rsidP="00C846E9">
      <w:pPr>
        <w:snapToGrid w:val="0"/>
        <w:spacing w:after="0" w:line="360" w:lineRule="auto"/>
        <w:jc w:val="both"/>
        <w:rPr>
          <w:rFonts w:ascii="Book Antiqua" w:eastAsiaTheme="minorEastAsia" w:hAnsi="Book Antiqua"/>
          <w:sz w:val="24"/>
          <w:szCs w:val="24"/>
          <w:lang w:eastAsia="zh-CN"/>
        </w:rPr>
      </w:pPr>
    </w:p>
    <w:p w14:paraId="41821A86" w14:textId="77777777" w:rsidR="00E0249A" w:rsidRPr="000A498B" w:rsidRDefault="00E0249A"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b/>
          <w:sz w:val="24"/>
          <w:szCs w:val="24"/>
        </w:rPr>
        <w:t>Melinda Byrns,</w:t>
      </w:r>
      <w:r w:rsidRPr="000A498B">
        <w:rPr>
          <w:rFonts w:ascii="Book Antiqua" w:hAnsi="Book Antiqua"/>
          <w:sz w:val="24"/>
          <w:szCs w:val="24"/>
        </w:rPr>
        <w:t xml:space="preserve"> Health Sciences Library, Inova Fairfax Hospital, </w:t>
      </w:r>
      <w:r w:rsidR="00C846E9" w:rsidRPr="000A498B">
        <w:rPr>
          <w:rFonts w:ascii="Book Antiqua" w:hAnsi="Book Antiqua"/>
          <w:sz w:val="24"/>
          <w:szCs w:val="24"/>
        </w:rPr>
        <w:t>Falls Church, VA</w:t>
      </w:r>
      <w:r w:rsidR="00C846E9" w:rsidRPr="000A498B">
        <w:rPr>
          <w:rFonts w:ascii="Book Antiqua" w:eastAsiaTheme="minorEastAsia" w:hAnsi="Book Antiqua" w:hint="eastAsia"/>
          <w:sz w:val="24"/>
          <w:szCs w:val="24"/>
          <w:lang w:eastAsia="zh-CN"/>
        </w:rPr>
        <w:t xml:space="preserve"> </w:t>
      </w:r>
      <w:r w:rsidR="00C846E9" w:rsidRPr="000A498B">
        <w:rPr>
          <w:rFonts w:ascii="Book Antiqua" w:hAnsi="Book Antiqua"/>
          <w:sz w:val="24"/>
          <w:szCs w:val="24"/>
        </w:rPr>
        <w:t>22042, United States</w:t>
      </w:r>
    </w:p>
    <w:p w14:paraId="37405DD2" w14:textId="77777777" w:rsidR="00F25526" w:rsidRPr="000A498B" w:rsidRDefault="00F25526" w:rsidP="00C846E9">
      <w:pPr>
        <w:snapToGrid w:val="0"/>
        <w:spacing w:after="0" w:line="360" w:lineRule="auto"/>
        <w:jc w:val="both"/>
        <w:rPr>
          <w:rFonts w:ascii="Book Antiqua" w:hAnsi="Book Antiqua"/>
          <w:b/>
          <w:sz w:val="24"/>
          <w:szCs w:val="24"/>
        </w:rPr>
      </w:pPr>
    </w:p>
    <w:p w14:paraId="3B5C24A5" w14:textId="77777777" w:rsidR="00A51409" w:rsidRPr="000A498B" w:rsidRDefault="00A51409" w:rsidP="00C846E9">
      <w:pPr>
        <w:snapToGrid w:val="0"/>
        <w:spacing w:after="0" w:line="360" w:lineRule="auto"/>
        <w:jc w:val="both"/>
        <w:rPr>
          <w:rFonts w:ascii="Book Antiqua" w:hAnsi="Book Antiqua"/>
          <w:sz w:val="24"/>
          <w:szCs w:val="24"/>
        </w:rPr>
      </w:pPr>
      <w:r w:rsidRPr="000A498B">
        <w:rPr>
          <w:rFonts w:ascii="Book Antiqua" w:hAnsi="Book Antiqua"/>
          <w:b/>
          <w:caps/>
          <w:sz w:val="24"/>
          <w:szCs w:val="24"/>
        </w:rPr>
        <w:t>a</w:t>
      </w:r>
      <w:r w:rsidRPr="000A498B">
        <w:rPr>
          <w:rFonts w:ascii="Book Antiqua" w:hAnsi="Book Antiqua"/>
          <w:b/>
          <w:sz w:val="24"/>
          <w:szCs w:val="24"/>
        </w:rPr>
        <w:t>uthor contributions</w:t>
      </w:r>
      <w:r w:rsidRPr="000A498B">
        <w:rPr>
          <w:rFonts w:ascii="Book Antiqua" w:hAnsi="Book Antiqua"/>
          <w:sz w:val="24"/>
          <w:szCs w:val="24"/>
        </w:rPr>
        <w:t>:</w:t>
      </w:r>
      <w:r w:rsidR="00D7064D" w:rsidRPr="000A498B">
        <w:rPr>
          <w:rFonts w:ascii="Book Antiqua" w:eastAsiaTheme="minorEastAsia" w:hAnsi="Book Antiqua" w:hint="eastAsia"/>
          <w:sz w:val="24"/>
          <w:szCs w:val="24"/>
          <w:lang w:eastAsia="zh-CN"/>
        </w:rPr>
        <w:t xml:space="preserve"> </w:t>
      </w:r>
      <w:r w:rsidR="00B15E3D" w:rsidRPr="000A498B">
        <w:rPr>
          <w:rFonts w:ascii="Book Antiqua" w:hAnsi="Book Antiqua"/>
          <w:sz w:val="24"/>
          <w:szCs w:val="24"/>
        </w:rPr>
        <w:t xml:space="preserve">Golabi P and Gerber </w:t>
      </w:r>
      <w:r w:rsidR="0090586D" w:rsidRPr="000A498B">
        <w:rPr>
          <w:rFonts w:ascii="Book Antiqua" w:hAnsi="Book Antiqua"/>
          <w:sz w:val="24"/>
          <w:szCs w:val="24"/>
        </w:rPr>
        <w:t>L</w:t>
      </w:r>
      <w:r w:rsidRPr="000A498B">
        <w:rPr>
          <w:rFonts w:ascii="Book Antiqua" w:hAnsi="Book Antiqua"/>
          <w:sz w:val="24"/>
          <w:szCs w:val="24"/>
        </w:rPr>
        <w:t xml:space="preserve"> participated in the study design, helped the interpretation of the data and to draft the manuscript</w:t>
      </w:r>
      <w:r w:rsidR="00D7064D" w:rsidRPr="000A498B">
        <w:rPr>
          <w:rFonts w:ascii="Book Antiqua" w:eastAsiaTheme="minorEastAsia" w:hAnsi="Book Antiqua" w:hint="eastAsia"/>
          <w:sz w:val="24"/>
          <w:szCs w:val="24"/>
          <w:lang w:eastAsia="zh-CN"/>
        </w:rPr>
        <w:t xml:space="preserve">; </w:t>
      </w:r>
      <w:r w:rsidR="0090586D" w:rsidRPr="000A498B">
        <w:rPr>
          <w:rFonts w:ascii="Book Antiqua" w:hAnsi="Book Antiqua"/>
          <w:sz w:val="24"/>
          <w:szCs w:val="24"/>
        </w:rPr>
        <w:t>Golabi P, Locklear CT</w:t>
      </w:r>
      <w:r w:rsidR="00B15E3D" w:rsidRPr="000A498B">
        <w:rPr>
          <w:rFonts w:ascii="Book Antiqua" w:hAnsi="Book Antiqua"/>
          <w:sz w:val="24"/>
          <w:szCs w:val="24"/>
        </w:rPr>
        <w:t>, Austin P</w:t>
      </w:r>
      <w:r w:rsidR="00D7064D" w:rsidRPr="000A498B">
        <w:rPr>
          <w:rFonts w:ascii="Book Antiqua" w:eastAsiaTheme="minorEastAsia" w:hAnsi="Book Antiqua" w:hint="eastAsia"/>
          <w:sz w:val="24"/>
          <w:szCs w:val="24"/>
          <w:lang w:eastAsia="zh-CN"/>
        </w:rPr>
        <w:t xml:space="preserve"> </w:t>
      </w:r>
      <w:r w:rsidR="00B15E3D" w:rsidRPr="000A498B">
        <w:rPr>
          <w:rFonts w:ascii="Book Antiqua" w:hAnsi="Book Antiqua"/>
          <w:sz w:val="24"/>
          <w:szCs w:val="24"/>
        </w:rPr>
        <w:t>and Afdhal S</w:t>
      </w:r>
      <w:r w:rsidRPr="000A498B">
        <w:rPr>
          <w:rFonts w:ascii="Book Antiqua" w:hAnsi="Book Antiqua"/>
          <w:sz w:val="24"/>
          <w:szCs w:val="24"/>
        </w:rPr>
        <w:t xml:space="preserve"> helped the interpretation of the data and manuscript formation</w:t>
      </w:r>
      <w:r w:rsidR="00D7064D" w:rsidRPr="000A498B">
        <w:rPr>
          <w:rFonts w:ascii="Book Antiqua" w:eastAsiaTheme="minorEastAsia" w:hAnsi="Book Antiqua" w:hint="eastAsia"/>
          <w:sz w:val="24"/>
          <w:szCs w:val="24"/>
          <w:lang w:eastAsia="zh-CN"/>
        </w:rPr>
        <w:t>;</w:t>
      </w:r>
      <w:r w:rsidRPr="000A498B">
        <w:rPr>
          <w:rFonts w:ascii="Book Antiqua" w:hAnsi="Book Antiqua"/>
          <w:sz w:val="24"/>
          <w:szCs w:val="24"/>
        </w:rPr>
        <w:t xml:space="preserve"> </w:t>
      </w:r>
      <w:r w:rsidR="0090586D" w:rsidRPr="000A498B">
        <w:rPr>
          <w:rFonts w:ascii="Book Antiqua" w:hAnsi="Book Antiqua"/>
          <w:sz w:val="24"/>
          <w:szCs w:val="24"/>
        </w:rPr>
        <w:t>Golabi P, Gerber L</w:t>
      </w:r>
      <w:r w:rsidR="00B15E3D" w:rsidRPr="000A498B">
        <w:rPr>
          <w:rFonts w:ascii="Book Antiqua" w:hAnsi="Book Antiqua"/>
          <w:sz w:val="24"/>
          <w:szCs w:val="24"/>
        </w:rPr>
        <w:t xml:space="preserve"> and Younossi </w:t>
      </w:r>
      <w:r w:rsidR="0090586D" w:rsidRPr="000A498B">
        <w:rPr>
          <w:rFonts w:ascii="Book Antiqua" w:hAnsi="Book Antiqua"/>
          <w:sz w:val="24"/>
          <w:szCs w:val="24"/>
        </w:rPr>
        <w:t>ZM</w:t>
      </w:r>
      <w:r w:rsidRPr="000A498B">
        <w:rPr>
          <w:rFonts w:ascii="Book Antiqua" w:hAnsi="Book Antiqua"/>
          <w:sz w:val="24"/>
          <w:szCs w:val="24"/>
        </w:rPr>
        <w:t xml:space="preserve"> conceived of the study, participated substantially in its design and coordination, and helped to draft the manuscript.</w:t>
      </w:r>
    </w:p>
    <w:p w14:paraId="58F6A23C" w14:textId="77777777" w:rsidR="00D7064D" w:rsidRPr="000A498B" w:rsidRDefault="00D7064D" w:rsidP="00D7064D">
      <w:pPr>
        <w:snapToGrid w:val="0"/>
        <w:spacing w:after="0" w:line="360" w:lineRule="auto"/>
        <w:jc w:val="both"/>
        <w:rPr>
          <w:rFonts w:ascii="Book Antiqua" w:eastAsiaTheme="minorEastAsia" w:hAnsi="Book Antiqua"/>
          <w:b/>
          <w:bCs/>
          <w:iCs/>
          <w:sz w:val="24"/>
          <w:szCs w:val="24"/>
          <w:lang w:eastAsia="zh-CN"/>
        </w:rPr>
      </w:pPr>
      <w:bookmarkStart w:id="14" w:name="OLE_LINK235"/>
      <w:bookmarkStart w:id="15" w:name="OLE_LINK236"/>
      <w:bookmarkStart w:id="16" w:name="OLE_LINK684"/>
    </w:p>
    <w:p w14:paraId="08BABEE7" w14:textId="77777777" w:rsidR="00D7064D" w:rsidRPr="000A498B" w:rsidRDefault="00D7064D" w:rsidP="00C846E9">
      <w:pPr>
        <w:snapToGrid w:val="0"/>
        <w:spacing w:after="0" w:line="360" w:lineRule="auto"/>
        <w:jc w:val="both"/>
        <w:rPr>
          <w:rFonts w:ascii="Book Antiqua" w:eastAsiaTheme="minorEastAsia" w:hAnsi="Book Antiqua"/>
          <w:b/>
          <w:bCs/>
          <w:iCs/>
          <w:sz w:val="24"/>
          <w:szCs w:val="24"/>
          <w:lang w:eastAsia="zh-CN"/>
        </w:rPr>
      </w:pPr>
      <w:bookmarkStart w:id="17" w:name="OLE_LINK7"/>
      <w:r w:rsidRPr="000A498B">
        <w:rPr>
          <w:rFonts w:ascii="Book Antiqua" w:hAnsi="Book Antiqua"/>
          <w:b/>
          <w:bCs/>
          <w:iCs/>
          <w:sz w:val="24"/>
          <w:szCs w:val="24"/>
        </w:rPr>
        <w:t>Conflict-of-interest</w:t>
      </w:r>
      <w:r w:rsidRPr="000A498B">
        <w:rPr>
          <w:rFonts w:ascii="Book Antiqua" w:hAnsi="Book Antiqua" w:hint="eastAsia"/>
          <w:b/>
          <w:bCs/>
          <w:iCs/>
          <w:sz w:val="24"/>
          <w:szCs w:val="24"/>
        </w:rPr>
        <w:t xml:space="preserve"> statement</w:t>
      </w:r>
      <w:r w:rsidRPr="000A498B">
        <w:rPr>
          <w:rFonts w:ascii="Book Antiqua" w:hAnsi="Book Antiqua"/>
          <w:b/>
          <w:bCs/>
          <w:iCs/>
          <w:sz w:val="24"/>
          <w:szCs w:val="24"/>
        </w:rPr>
        <w:t>:</w:t>
      </w:r>
      <w:bookmarkEnd w:id="14"/>
      <w:bookmarkEnd w:id="15"/>
      <w:bookmarkEnd w:id="16"/>
      <w:r w:rsidRPr="000A498B">
        <w:rPr>
          <w:rFonts w:ascii="Book Antiqua" w:eastAsiaTheme="minorEastAsia" w:hAnsi="Book Antiqua" w:hint="eastAsia"/>
          <w:b/>
          <w:bCs/>
          <w:iCs/>
          <w:sz w:val="24"/>
          <w:szCs w:val="24"/>
          <w:lang w:eastAsia="zh-CN"/>
        </w:rPr>
        <w:t xml:space="preserve"> </w:t>
      </w:r>
      <w:r w:rsidR="007B6A67" w:rsidRPr="000A498B">
        <w:rPr>
          <w:rFonts w:ascii="Book Antiqua" w:hAnsi="Book Antiqua"/>
          <w:sz w:val="24"/>
          <w:szCs w:val="24"/>
        </w:rPr>
        <w:t>Authors have no conflict of interest to disclose.</w:t>
      </w:r>
      <w:r w:rsidRPr="000A498B">
        <w:rPr>
          <w:rFonts w:ascii="Book Antiqua" w:eastAsiaTheme="minorEastAsia" w:hAnsi="Book Antiqua" w:hint="eastAsia"/>
          <w:b/>
          <w:bCs/>
          <w:iCs/>
          <w:sz w:val="24"/>
          <w:szCs w:val="24"/>
          <w:lang w:eastAsia="zh-CN"/>
        </w:rPr>
        <w:t xml:space="preserve"> </w:t>
      </w:r>
    </w:p>
    <w:p w14:paraId="7F3A54FE" w14:textId="77777777" w:rsidR="00A51409" w:rsidRPr="000A498B" w:rsidRDefault="00F51E8B" w:rsidP="00C846E9">
      <w:pPr>
        <w:snapToGrid w:val="0"/>
        <w:spacing w:after="0" w:line="360" w:lineRule="auto"/>
        <w:jc w:val="both"/>
        <w:rPr>
          <w:rFonts w:ascii="Book Antiqua" w:hAnsi="Book Antiqua"/>
          <w:b/>
          <w:bCs/>
          <w:iCs/>
          <w:sz w:val="24"/>
          <w:szCs w:val="24"/>
          <w:lang w:eastAsia="zh-CN"/>
        </w:rPr>
      </w:pPr>
      <w:bookmarkStart w:id="18" w:name="OLE_LINK9"/>
      <w:bookmarkStart w:id="19" w:name="OLE_LINK10"/>
      <w:bookmarkEnd w:id="17"/>
      <w:r w:rsidRPr="000A498B">
        <w:rPr>
          <w:rFonts w:ascii="Book Antiqua" w:hAnsi="Book Antiqua"/>
          <w:b/>
          <w:bCs/>
          <w:iCs/>
          <w:sz w:val="24"/>
          <w:szCs w:val="24"/>
          <w:lang w:eastAsia="zh-CN"/>
        </w:rPr>
        <w:lastRenderedPageBreak/>
        <w:t>Data sharing statement:</w:t>
      </w:r>
      <w:r w:rsidR="00D7064D" w:rsidRPr="000A498B">
        <w:rPr>
          <w:rFonts w:ascii="Book Antiqua" w:eastAsiaTheme="minorEastAsia" w:hAnsi="Book Antiqua" w:hint="eastAsia"/>
          <w:bCs/>
          <w:iCs/>
          <w:sz w:val="24"/>
          <w:szCs w:val="24"/>
          <w:lang w:eastAsia="zh-CN"/>
        </w:rPr>
        <w:t xml:space="preserve"> </w:t>
      </w:r>
      <w:r w:rsidR="00EA6D9F" w:rsidRPr="000A498B">
        <w:rPr>
          <w:rFonts w:ascii="Book Antiqua" w:hAnsi="Book Antiqua"/>
          <w:bCs/>
          <w:iCs/>
          <w:sz w:val="24"/>
          <w:szCs w:val="24"/>
          <w:lang w:eastAsia="zh-CN"/>
        </w:rPr>
        <w:t>No additional data are available</w:t>
      </w:r>
      <w:r w:rsidR="00AB16C3" w:rsidRPr="000A498B">
        <w:rPr>
          <w:rFonts w:ascii="Book Antiqua" w:hAnsi="Book Antiqua"/>
          <w:bCs/>
          <w:iCs/>
          <w:sz w:val="24"/>
          <w:szCs w:val="24"/>
          <w:lang w:eastAsia="zh-CN"/>
        </w:rPr>
        <w:t>.</w:t>
      </w:r>
    </w:p>
    <w:bookmarkEnd w:id="18"/>
    <w:bookmarkEnd w:id="19"/>
    <w:p w14:paraId="7BDB9380" w14:textId="77777777" w:rsidR="00D7064D" w:rsidRPr="000A498B" w:rsidRDefault="00D7064D" w:rsidP="00C846E9">
      <w:pPr>
        <w:snapToGrid w:val="0"/>
        <w:spacing w:after="0" w:line="360" w:lineRule="auto"/>
        <w:jc w:val="both"/>
        <w:rPr>
          <w:rFonts w:ascii="Book Antiqua" w:eastAsiaTheme="minorEastAsia" w:hAnsi="Book Antiqua"/>
          <w:b/>
          <w:bCs/>
          <w:iCs/>
          <w:sz w:val="24"/>
          <w:szCs w:val="24"/>
          <w:lang w:eastAsia="zh-CN"/>
        </w:rPr>
      </w:pPr>
    </w:p>
    <w:p w14:paraId="31B67FD3" w14:textId="77777777" w:rsidR="00D7064D" w:rsidRPr="000A498B" w:rsidRDefault="00D7064D" w:rsidP="00D7064D">
      <w:pPr>
        <w:pStyle w:val="1"/>
        <w:spacing w:line="360" w:lineRule="auto"/>
        <w:jc w:val="both"/>
        <w:rPr>
          <w:rFonts w:ascii="Book Antiqua" w:hAnsi="Book Antiqua" w:cs="Times New Roman"/>
          <w:bCs/>
          <w:color w:val="auto"/>
          <w:sz w:val="24"/>
          <w:lang w:val="en-US"/>
        </w:rPr>
      </w:pPr>
      <w:bookmarkStart w:id="20" w:name="OLE_LINK734"/>
      <w:bookmarkStart w:id="21" w:name="OLE_LINK441"/>
      <w:bookmarkStart w:id="22" w:name="OLE_LINK442"/>
      <w:bookmarkStart w:id="23" w:name="OLE_LINK1032"/>
      <w:bookmarkStart w:id="24" w:name="OLE_LINK1232"/>
      <w:bookmarkStart w:id="25" w:name="OLE_LINK559"/>
      <w:r w:rsidRPr="000A498B">
        <w:rPr>
          <w:rFonts w:ascii="Book Antiqua" w:hAnsi="Book Antiqua" w:cs="Times New Roman"/>
          <w:b/>
          <w:bCs/>
          <w:color w:val="auto"/>
          <w:sz w:val="24"/>
          <w:lang w:val="en-US"/>
        </w:rPr>
        <w:t>Open-Access:</w:t>
      </w:r>
      <w:r w:rsidRPr="000A498B">
        <w:rPr>
          <w:rFonts w:ascii="Book Antiqua" w:hAnsi="Book Antiqua" w:cs="Times New Roman"/>
          <w:bCs/>
          <w:color w:val="auto"/>
          <w:sz w:val="24"/>
          <w:lang w:val="en-US"/>
        </w:rPr>
        <w:t xml:space="preserve"> </w:t>
      </w:r>
      <w:bookmarkStart w:id="26" w:name="OLE_LINK479"/>
      <w:bookmarkStart w:id="27" w:name="OLE_LINK496"/>
      <w:bookmarkStart w:id="28" w:name="OLE_LINK506"/>
      <w:bookmarkStart w:id="29" w:name="OLE_LINK507"/>
      <w:r w:rsidRPr="000A498B">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0A498B">
        <w:rPr>
          <w:rFonts w:ascii="Book Antiqua" w:hAnsi="Book Antiqua" w:cs="Times New Roman" w:hint="eastAsia"/>
          <w:bCs/>
          <w:color w:val="auto"/>
          <w:sz w:val="24"/>
          <w:lang w:val="en-US" w:eastAsia="zh-CN"/>
        </w:rPr>
        <w:t xml:space="preserve"> </w:t>
      </w:r>
      <w:r w:rsidRPr="000A498B">
        <w:rPr>
          <w:rFonts w:ascii="Book Antiqua" w:hAnsi="Book Antiqua" w:cs="Times New Roman"/>
          <w:bCs/>
          <w:color w:val="auto"/>
          <w:sz w:val="24"/>
          <w:lang w:val="en-US"/>
        </w:rPr>
        <w:t>in</w:t>
      </w:r>
      <w:r w:rsidRPr="000A498B">
        <w:rPr>
          <w:rFonts w:ascii="Book Antiqua" w:hAnsi="Book Antiqua" w:cs="Times New Roman" w:hint="eastAsia"/>
          <w:bCs/>
          <w:color w:val="auto"/>
          <w:sz w:val="24"/>
          <w:lang w:val="en-US" w:eastAsia="zh-CN"/>
        </w:rPr>
        <w:t xml:space="preserve"> </w:t>
      </w:r>
      <w:r w:rsidRPr="000A498B">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A498B">
          <w:rPr>
            <w:rStyle w:val="Hyperlink"/>
            <w:rFonts w:ascii="Book Antiqua" w:hAnsi="Book Antiqua" w:cs="Times New Roman"/>
            <w:bCs/>
            <w:color w:val="auto"/>
            <w:sz w:val="24"/>
            <w:lang w:val="en-US"/>
          </w:rPr>
          <w:t>http://creativecommons.org/licenses/by-nc/4.0/</w:t>
        </w:r>
      </w:hyperlink>
      <w:bookmarkEnd w:id="20"/>
      <w:bookmarkEnd w:id="26"/>
      <w:bookmarkEnd w:id="27"/>
      <w:bookmarkEnd w:id="28"/>
      <w:bookmarkEnd w:id="29"/>
    </w:p>
    <w:bookmarkEnd w:id="21"/>
    <w:bookmarkEnd w:id="22"/>
    <w:bookmarkEnd w:id="23"/>
    <w:bookmarkEnd w:id="24"/>
    <w:bookmarkEnd w:id="25"/>
    <w:p w14:paraId="415291E7" w14:textId="77777777" w:rsidR="00D7064D" w:rsidRPr="000A498B" w:rsidRDefault="00D7064D" w:rsidP="00D7064D">
      <w:pPr>
        <w:pStyle w:val="1"/>
        <w:rPr>
          <w:rFonts w:ascii="Book Antiqua" w:hAnsi="Book Antiqua" w:cs="Times New Roman"/>
          <w:b/>
          <w:bCs/>
          <w:color w:val="auto"/>
          <w:sz w:val="24"/>
          <w:lang w:val="en-US" w:eastAsia="zh-CN"/>
        </w:rPr>
      </w:pPr>
    </w:p>
    <w:p w14:paraId="17B41300" w14:textId="77777777" w:rsidR="00D7064D" w:rsidRPr="000A498B" w:rsidRDefault="00D7064D" w:rsidP="00D7064D">
      <w:pPr>
        <w:pStyle w:val="1"/>
        <w:rPr>
          <w:rFonts w:ascii="Book Antiqua" w:hAnsi="Book Antiqua" w:cs="Times New Roman"/>
          <w:b/>
          <w:bCs/>
          <w:color w:val="auto"/>
          <w:sz w:val="24"/>
          <w:lang w:val="en-US" w:eastAsia="zh-CN"/>
        </w:rPr>
      </w:pPr>
      <w:r w:rsidRPr="000A498B">
        <w:rPr>
          <w:rFonts w:ascii="Book Antiqua" w:hAnsi="Book Antiqua" w:cs="Times New Roman"/>
          <w:b/>
          <w:bCs/>
          <w:color w:val="auto"/>
          <w:sz w:val="24"/>
          <w:lang w:val="en-US"/>
        </w:rPr>
        <w:t>Manuscript source:</w:t>
      </w:r>
      <w:r w:rsidRPr="000A498B">
        <w:rPr>
          <w:rFonts w:ascii="Book Antiqua" w:hAnsi="Book Antiqua" w:cs="Times New Roman" w:hint="eastAsia"/>
          <w:b/>
          <w:bCs/>
          <w:color w:val="auto"/>
          <w:sz w:val="24"/>
          <w:lang w:val="en-US" w:eastAsia="zh-CN"/>
        </w:rPr>
        <w:t xml:space="preserve"> </w:t>
      </w:r>
      <w:r w:rsidRPr="000A498B">
        <w:rPr>
          <w:rFonts w:ascii="Book Antiqua" w:hAnsi="Book Antiqua" w:cs="Times New Roman"/>
          <w:bCs/>
          <w:color w:val="auto"/>
          <w:sz w:val="24"/>
          <w:lang w:val="en-US"/>
        </w:rPr>
        <w:t>Invited manuscript</w:t>
      </w:r>
    </w:p>
    <w:p w14:paraId="7249B6CC" w14:textId="77777777" w:rsidR="00F25526" w:rsidRPr="000A498B" w:rsidRDefault="00F25526" w:rsidP="00C846E9">
      <w:pPr>
        <w:snapToGrid w:val="0"/>
        <w:spacing w:after="0" w:line="360" w:lineRule="auto"/>
        <w:jc w:val="both"/>
        <w:rPr>
          <w:rFonts w:ascii="Book Antiqua" w:hAnsi="Book Antiqua"/>
          <w:b/>
          <w:sz w:val="24"/>
          <w:szCs w:val="24"/>
        </w:rPr>
      </w:pPr>
    </w:p>
    <w:p w14:paraId="10F69B1C" w14:textId="77777777" w:rsidR="00E81C20" w:rsidRPr="000A498B" w:rsidRDefault="00A93651" w:rsidP="00C846E9">
      <w:pPr>
        <w:snapToGrid w:val="0"/>
        <w:spacing w:after="0" w:line="360" w:lineRule="auto"/>
        <w:jc w:val="both"/>
        <w:rPr>
          <w:rFonts w:ascii="Book Antiqua" w:eastAsiaTheme="minorEastAsia" w:hAnsi="Book Antiqua"/>
          <w:sz w:val="24"/>
          <w:szCs w:val="24"/>
          <w:lang w:eastAsia="zh-CN"/>
        </w:rPr>
      </w:pPr>
      <w:bookmarkStart w:id="30" w:name="OLE_LINK294"/>
      <w:bookmarkStart w:id="31" w:name="OLE_LINK295"/>
      <w:r w:rsidRPr="000A498B">
        <w:rPr>
          <w:rFonts w:ascii="Book Antiqua" w:hAnsi="Book Antiqua"/>
          <w:b/>
          <w:bCs/>
          <w:sz w:val="24"/>
          <w:lang w:eastAsia="zh-CN"/>
        </w:rPr>
        <w:t>Correspondence to:</w:t>
      </w:r>
      <w:bookmarkEnd w:id="30"/>
      <w:bookmarkEnd w:id="31"/>
      <w:r w:rsidR="00E10949" w:rsidRPr="000A498B">
        <w:rPr>
          <w:rFonts w:ascii="Book Antiqua" w:eastAsiaTheme="minorEastAsia" w:hAnsi="Book Antiqua" w:hint="eastAsia"/>
          <w:b/>
          <w:bCs/>
          <w:sz w:val="24"/>
          <w:lang w:eastAsia="zh-CN"/>
        </w:rPr>
        <w:t xml:space="preserve"> </w:t>
      </w:r>
      <w:r w:rsidR="00E81C20" w:rsidRPr="000A498B">
        <w:rPr>
          <w:rFonts w:ascii="Book Antiqua" w:hAnsi="Book Antiqua"/>
          <w:b/>
          <w:sz w:val="24"/>
          <w:szCs w:val="24"/>
        </w:rPr>
        <w:t>Zobair M</w:t>
      </w:r>
      <w:r w:rsidR="00C846E9" w:rsidRPr="000A498B">
        <w:rPr>
          <w:rFonts w:ascii="Book Antiqua" w:eastAsiaTheme="minorEastAsia" w:hAnsi="Book Antiqua" w:hint="eastAsia"/>
          <w:b/>
          <w:sz w:val="24"/>
          <w:szCs w:val="24"/>
          <w:lang w:eastAsia="zh-CN"/>
        </w:rPr>
        <w:t xml:space="preserve"> </w:t>
      </w:r>
      <w:r w:rsidR="00E81C20" w:rsidRPr="000A498B">
        <w:rPr>
          <w:rFonts w:ascii="Book Antiqua" w:hAnsi="Book Antiqua"/>
          <w:b/>
          <w:sz w:val="24"/>
          <w:szCs w:val="24"/>
        </w:rPr>
        <w:t>Younossi,</w:t>
      </w:r>
      <w:r w:rsidR="00E10949" w:rsidRPr="000A498B">
        <w:rPr>
          <w:rFonts w:ascii="Book Antiqua" w:eastAsiaTheme="minorEastAsia" w:hAnsi="Book Antiqua" w:hint="eastAsia"/>
          <w:sz w:val="24"/>
          <w:szCs w:val="24"/>
          <w:lang w:eastAsia="zh-CN"/>
        </w:rPr>
        <w:t xml:space="preserve"> </w:t>
      </w:r>
      <w:r w:rsidRPr="000A498B">
        <w:rPr>
          <w:rFonts w:ascii="Book Antiqua" w:hAnsi="Book Antiqua"/>
          <w:b/>
          <w:sz w:val="24"/>
          <w:szCs w:val="24"/>
        </w:rPr>
        <w:t>MD, MPH</w:t>
      </w:r>
      <w:r w:rsidR="00A51409" w:rsidRPr="000A498B">
        <w:rPr>
          <w:rFonts w:ascii="Book Antiqua" w:hAnsi="Book Antiqua"/>
          <w:b/>
          <w:sz w:val="24"/>
          <w:szCs w:val="24"/>
        </w:rPr>
        <w:t xml:space="preserve">, Professor </w:t>
      </w:r>
      <w:r w:rsidR="00A51409" w:rsidRPr="00A368B2">
        <w:rPr>
          <w:rFonts w:ascii="Book Antiqua" w:hAnsi="Book Antiqua"/>
          <w:sz w:val="24"/>
          <w:szCs w:val="24"/>
        </w:rPr>
        <w:t>of Medicine</w:t>
      </w:r>
      <w:r w:rsidR="00A51409" w:rsidRPr="000A498B">
        <w:rPr>
          <w:rFonts w:ascii="Book Antiqua" w:hAnsi="Book Antiqua"/>
          <w:b/>
          <w:sz w:val="24"/>
          <w:szCs w:val="24"/>
        </w:rPr>
        <w:t xml:space="preserve">, Chairman, </w:t>
      </w:r>
      <w:r w:rsidRPr="000A498B">
        <w:rPr>
          <w:rFonts w:ascii="Book Antiqua" w:hAnsi="Book Antiqua"/>
          <w:sz w:val="24"/>
          <w:szCs w:val="24"/>
        </w:rPr>
        <w:t>Center for Liver Disease, Department of Medicine, Inova Fairfax Hospital,</w:t>
      </w:r>
      <w:r w:rsidRPr="000A498B">
        <w:rPr>
          <w:rFonts w:ascii="Book Antiqua" w:eastAsiaTheme="minorEastAsia" w:hAnsi="Book Antiqua" w:hint="eastAsia"/>
          <w:sz w:val="24"/>
          <w:szCs w:val="24"/>
          <w:lang w:eastAsia="zh-CN"/>
        </w:rPr>
        <w:t xml:space="preserve"> </w:t>
      </w:r>
      <w:r w:rsidR="00E81C20" w:rsidRPr="000A498B">
        <w:rPr>
          <w:rFonts w:ascii="Book Antiqua" w:hAnsi="Book Antiqua"/>
          <w:sz w:val="24"/>
          <w:szCs w:val="24"/>
        </w:rPr>
        <w:t>3300 Gallows Road, Falls Church, VA 22042</w:t>
      </w:r>
      <w:r w:rsidR="00A51409" w:rsidRPr="000A498B">
        <w:rPr>
          <w:rFonts w:ascii="Book Antiqua" w:hAnsi="Book Antiqua"/>
          <w:sz w:val="24"/>
          <w:szCs w:val="24"/>
        </w:rPr>
        <w:t>, United States.</w:t>
      </w:r>
      <w:r w:rsidRPr="000A498B">
        <w:rPr>
          <w:rFonts w:ascii="Book Antiqua" w:eastAsiaTheme="minorEastAsia" w:hAnsi="Book Antiqua" w:hint="eastAsia"/>
          <w:sz w:val="24"/>
          <w:szCs w:val="24"/>
          <w:lang w:eastAsia="zh-CN"/>
        </w:rPr>
        <w:t xml:space="preserve"> </w:t>
      </w:r>
      <w:hyperlink r:id="rId9" w:history="1">
        <w:r w:rsidRPr="000A498B">
          <w:rPr>
            <w:rStyle w:val="Hyperlink"/>
            <w:rFonts w:ascii="Book Antiqua" w:hAnsi="Book Antiqua"/>
            <w:color w:val="auto"/>
            <w:sz w:val="24"/>
            <w:szCs w:val="24"/>
          </w:rPr>
          <w:t>zobair.younossi@inova.org</w:t>
        </w:r>
      </w:hyperlink>
    </w:p>
    <w:p w14:paraId="5FA94355" w14:textId="77777777" w:rsidR="00A93651" w:rsidRPr="000A498B" w:rsidRDefault="00A93651"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hint="eastAsia"/>
          <w:b/>
          <w:sz w:val="24"/>
          <w:szCs w:val="24"/>
        </w:rPr>
        <w:t>Telephone:</w:t>
      </w:r>
      <w:r w:rsidRPr="000A498B">
        <w:rPr>
          <w:rFonts w:ascii="Book Antiqua" w:eastAsiaTheme="minorEastAsia" w:hAnsi="Book Antiqua" w:hint="eastAsia"/>
          <w:sz w:val="24"/>
          <w:szCs w:val="24"/>
          <w:lang w:eastAsia="zh-CN"/>
        </w:rPr>
        <w:t xml:space="preserve"> </w:t>
      </w:r>
      <w:r w:rsidR="003D3EB2" w:rsidRPr="000A498B">
        <w:rPr>
          <w:rFonts w:ascii="Book Antiqua" w:hAnsi="Book Antiqua"/>
          <w:sz w:val="24"/>
          <w:szCs w:val="24"/>
        </w:rPr>
        <w:t>+1-</w:t>
      </w:r>
      <w:r w:rsidR="00E81C20" w:rsidRPr="000A498B">
        <w:rPr>
          <w:rFonts w:ascii="Book Antiqua" w:hAnsi="Book Antiqua"/>
          <w:sz w:val="24"/>
          <w:szCs w:val="24"/>
        </w:rPr>
        <w:t>703</w:t>
      </w:r>
      <w:r w:rsidR="003D3EB2" w:rsidRPr="000A498B">
        <w:rPr>
          <w:rFonts w:ascii="Book Antiqua" w:hAnsi="Book Antiqua"/>
          <w:sz w:val="24"/>
          <w:szCs w:val="24"/>
        </w:rPr>
        <w:t>-</w:t>
      </w:r>
      <w:r w:rsidR="00E81C20" w:rsidRPr="000A498B">
        <w:rPr>
          <w:rFonts w:ascii="Book Antiqua" w:hAnsi="Book Antiqua"/>
          <w:sz w:val="24"/>
          <w:szCs w:val="24"/>
        </w:rPr>
        <w:t xml:space="preserve">7762540 </w:t>
      </w:r>
    </w:p>
    <w:p w14:paraId="7B88FCA0" w14:textId="77777777" w:rsidR="00E81C20" w:rsidRPr="000A498B" w:rsidRDefault="00E81C20"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b/>
          <w:sz w:val="24"/>
          <w:szCs w:val="24"/>
        </w:rPr>
        <w:t xml:space="preserve">Fax: </w:t>
      </w:r>
      <w:r w:rsidR="003D3EB2" w:rsidRPr="000A498B">
        <w:rPr>
          <w:rFonts w:ascii="Book Antiqua" w:hAnsi="Book Antiqua"/>
          <w:sz w:val="24"/>
          <w:szCs w:val="24"/>
        </w:rPr>
        <w:t>+1-</w:t>
      </w:r>
      <w:r w:rsidRPr="000A498B">
        <w:rPr>
          <w:rFonts w:ascii="Book Antiqua" w:hAnsi="Book Antiqua"/>
          <w:sz w:val="24"/>
          <w:szCs w:val="24"/>
        </w:rPr>
        <w:t>703</w:t>
      </w:r>
      <w:r w:rsidR="003D3EB2" w:rsidRPr="000A498B">
        <w:rPr>
          <w:rFonts w:ascii="Book Antiqua" w:hAnsi="Book Antiqua"/>
          <w:sz w:val="24"/>
          <w:szCs w:val="24"/>
        </w:rPr>
        <w:t>-</w:t>
      </w:r>
      <w:r w:rsidR="00A93651" w:rsidRPr="000A498B">
        <w:rPr>
          <w:rFonts w:ascii="Book Antiqua" w:hAnsi="Book Antiqua"/>
          <w:sz w:val="24"/>
          <w:szCs w:val="24"/>
        </w:rPr>
        <w:t>776438</w:t>
      </w:r>
    </w:p>
    <w:p w14:paraId="515083C7" w14:textId="77777777" w:rsidR="008479A2" w:rsidRPr="000A498B" w:rsidRDefault="008479A2" w:rsidP="00C846E9">
      <w:pPr>
        <w:snapToGrid w:val="0"/>
        <w:spacing w:after="0" w:line="360" w:lineRule="auto"/>
        <w:jc w:val="both"/>
        <w:rPr>
          <w:rFonts w:ascii="Book Antiqua" w:eastAsiaTheme="minorEastAsia" w:hAnsi="Book Antiqua"/>
          <w:sz w:val="24"/>
          <w:szCs w:val="24"/>
          <w:lang w:eastAsia="zh-CN"/>
        </w:rPr>
      </w:pPr>
    </w:p>
    <w:p w14:paraId="18DC5AAA" w14:textId="77777777" w:rsidR="00206ABC" w:rsidRPr="000A498B" w:rsidRDefault="00206ABC" w:rsidP="00206ABC">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b/>
          <w:sz w:val="24"/>
          <w:szCs w:val="24"/>
          <w:lang w:eastAsia="zh-CN"/>
        </w:rPr>
        <w:t>Received:</w:t>
      </w:r>
      <w:r w:rsidRPr="000A498B">
        <w:rPr>
          <w:rFonts w:ascii="Book Antiqua" w:eastAsiaTheme="minorEastAsia" w:hAnsi="Book Antiqua" w:hint="eastAsia"/>
          <w:b/>
          <w:sz w:val="24"/>
          <w:szCs w:val="24"/>
          <w:lang w:eastAsia="zh-CN"/>
        </w:rPr>
        <w:t xml:space="preserve"> </w:t>
      </w:r>
      <w:r w:rsidRPr="000A498B">
        <w:rPr>
          <w:rFonts w:ascii="Book Antiqua" w:eastAsiaTheme="minorEastAsia" w:hAnsi="Book Antiqua" w:hint="eastAsia"/>
          <w:sz w:val="24"/>
          <w:szCs w:val="24"/>
          <w:lang w:eastAsia="zh-CN"/>
        </w:rPr>
        <w:t>April 16, 2016</w:t>
      </w:r>
    </w:p>
    <w:p w14:paraId="588ED86A" w14:textId="77777777" w:rsidR="00206ABC" w:rsidRPr="000A498B" w:rsidRDefault="00206ABC" w:rsidP="00206ABC">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b/>
          <w:sz w:val="24"/>
          <w:szCs w:val="24"/>
          <w:lang w:eastAsia="zh-CN"/>
        </w:rPr>
        <w:t>Peer-review started:</w:t>
      </w:r>
      <w:r w:rsidRPr="000A498B">
        <w:rPr>
          <w:rFonts w:ascii="Book Antiqua" w:eastAsiaTheme="minorEastAsia" w:hAnsi="Book Antiqua" w:hint="eastAsia"/>
          <w:b/>
          <w:sz w:val="24"/>
          <w:szCs w:val="24"/>
          <w:lang w:eastAsia="zh-CN"/>
        </w:rPr>
        <w:t xml:space="preserve"> </w:t>
      </w:r>
      <w:r w:rsidRPr="000A498B">
        <w:rPr>
          <w:rFonts w:ascii="Book Antiqua" w:eastAsiaTheme="minorEastAsia" w:hAnsi="Book Antiqua" w:hint="eastAsia"/>
          <w:sz w:val="24"/>
          <w:szCs w:val="24"/>
          <w:lang w:eastAsia="zh-CN"/>
        </w:rPr>
        <w:t>April 18, 2016</w:t>
      </w:r>
    </w:p>
    <w:p w14:paraId="7B113E3C" w14:textId="77777777" w:rsidR="00206ABC" w:rsidRPr="000A498B" w:rsidRDefault="00206ABC" w:rsidP="00206ABC">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b/>
          <w:sz w:val="24"/>
          <w:szCs w:val="24"/>
          <w:lang w:eastAsia="zh-CN"/>
        </w:rPr>
        <w:t>First decision:</w:t>
      </w:r>
      <w:r w:rsidRPr="000A498B">
        <w:rPr>
          <w:rFonts w:ascii="Book Antiqua" w:eastAsiaTheme="minorEastAsia" w:hAnsi="Book Antiqua" w:hint="eastAsia"/>
          <w:b/>
          <w:sz w:val="24"/>
          <w:szCs w:val="24"/>
          <w:lang w:eastAsia="zh-CN"/>
        </w:rPr>
        <w:t xml:space="preserve"> </w:t>
      </w:r>
      <w:r w:rsidRPr="000A498B">
        <w:rPr>
          <w:rFonts w:ascii="Book Antiqua" w:eastAsiaTheme="minorEastAsia" w:hAnsi="Book Antiqua" w:hint="eastAsia"/>
          <w:sz w:val="24"/>
          <w:szCs w:val="24"/>
          <w:lang w:eastAsia="zh-CN"/>
        </w:rPr>
        <w:t>May 12, 2016</w:t>
      </w:r>
    </w:p>
    <w:p w14:paraId="5F8D7AEE" w14:textId="77777777" w:rsidR="00206ABC" w:rsidRPr="000A498B" w:rsidRDefault="00206ABC" w:rsidP="00206ABC">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b/>
          <w:sz w:val="24"/>
          <w:szCs w:val="24"/>
          <w:lang w:eastAsia="zh-CN"/>
        </w:rPr>
        <w:t>Revised:</w:t>
      </w:r>
      <w:r w:rsidR="00E10949" w:rsidRPr="000A498B">
        <w:rPr>
          <w:rFonts w:ascii="Book Antiqua" w:eastAsiaTheme="minorEastAsia" w:hAnsi="Book Antiqua" w:hint="eastAsia"/>
          <w:b/>
          <w:sz w:val="24"/>
          <w:szCs w:val="24"/>
          <w:lang w:eastAsia="zh-CN"/>
        </w:rPr>
        <w:t xml:space="preserve"> </w:t>
      </w:r>
      <w:r w:rsidRPr="000A498B">
        <w:rPr>
          <w:rFonts w:ascii="Book Antiqua" w:eastAsiaTheme="minorEastAsia" w:hAnsi="Book Antiqua" w:hint="eastAsia"/>
          <w:sz w:val="24"/>
          <w:szCs w:val="24"/>
          <w:lang w:eastAsia="zh-CN"/>
        </w:rPr>
        <w:t>May 25, 2016</w:t>
      </w:r>
    </w:p>
    <w:p w14:paraId="51B1F578" w14:textId="1DDFA187" w:rsidR="00206ABC" w:rsidRPr="00143024" w:rsidRDefault="00206ABC" w:rsidP="00143024">
      <w:pPr>
        <w:spacing w:line="360" w:lineRule="auto"/>
        <w:rPr>
          <w:rFonts w:ascii="Book Antiqua" w:hAnsi="Book Antiqua"/>
          <w:color w:val="000000"/>
          <w:sz w:val="24"/>
        </w:rPr>
      </w:pPr>
      <w:r w:rsidRPr="000A498B">
        <w:rPr>
          <w:rFonts w:ascii="Book Antiqua" w:eastAsiaTheme="minorEastAsia" w:hAnsi="Book Antiqua"/>
          <w:b/>
          <w:sz w:val="24"/>
          <w:szCs w:val="24"/>
          <w:lang w:eastAsia="zh-CN"/>
        </w:rPr>
        <w:t>Accepted:</w:t>
      </w:r>
      <w:r w:rsidR="00143024" w:rsidRPr="00143024">
        <w:rPr>
          <w:rFonts w:ascii="Book Antiqua" w:hAnsi="Book Antiqua"/>
          <w:color w:val="000000"/>
          <w:sz w:val="24"/>
        </w:rPr>
        <w:t xml:space="preserve"> </w:t>
      </w:r>
      <w:r w:rsidR="00143024">
        <w:rPr>
          <w:rFonts w:ascii="Book Antiqua" w:hAnsi="Book Antiqua"/>
          <w:color w:val="000000"/>
          <w:sz w:val="24"/>
        </w:rPr>
        <w:t>June 15</w:t>
      </w:r>
      <w:r w:rsidR="00143024" w:rsidRPr="00626148">
        <w:rPr>
          <w:rFonts w:ascii="Book Antiqua" w:hAnsi="Book Antiqua"/>
          <w:color w:val="000000"/>
          <w:sz w:val="24"/>
        </w:rPr>
        <w:t>, 2016</w:t>
      </w:r>
      <w:bookmarkStart w:id="32" w:name="_GoBack"/>
      <w:bookmarkEnd w:id="32"/>
    </w:p>
    <w:p w14:paraId="3322E3D9" w14:textId="77777777" w:rsidR="00206ABC" w:rsidRPr="000A498B" w:rsidRDefault="00206ABC" w:rsidP="00206ABC">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b/>
          <w:sz w:val="24"/>
          <w:szCs w:val="24"/>
          <w:lang w:eastAsia="zh-CN"/>
        </w:rPr>
        <w:t>Article in press:</w:t>
      </w:r>
    </w:p>
    <w:p w14:paraId="5C8BBAD8" w14:textId="77777777" w:rsidR="00206ABC" w:rsidRPr="000A498B" w:rsidRDefault="00206ABC" w:rsidP="00206ABC">
      <w:pPr>
        <w:snapToGrid w:val="0"/>
        <w:spacing w:after="0" w:line="360" w:lineRule="auto"/>
        <w:jc w:val="both"/>
        <w:rPr>
          <w:rFonts w:ascii="Book Antiqua" w:eastAsiaTheme="minorEastAsia" w:hAnsi="Book Antiqua"/>
          <w:b/>
          <w:sz w:val="24"/>
          <w:szCs w:val="24"/>
          <w:lang w:val="pl-PL" w:eastAsia="zh-CN"/>
        </w:rPr>
      </w:pPr>
      <w:r w:rsidRPr="000A498B">
        <w:rPr>
          <w:rFonts w:ascii="Book Antiqua" w:eastAsiaTheme="minorEastAsia" w:hAnsi="Book Antiqua"/>
          <w:b/>
          <w:sz w:val="24"/>
          <w:szCs w:val="24"/>
          <w:lang w:val="pl-PL" w:eastAsia="zh-CN"/>
        </w:rPr>
        <w:t>Published online</w:t>
      </w:r>
      <w:r w:rsidRPr="000A498B">
        <w:rPr>
          <w:rFonts w:ascii="Book Antiqua" w:eastAsiaTheme="minorEastAsia" w:hAnsi="Book Antiqua" w:hint="eastAsia"/>
          <w:b/>
          <w:sz w:val="24"/>
          <w:szCs w:val="24"/>
          <w:lang w:val="pl-PL" w:eastAsia="zh-CN"/>
        </w:rPr>
        <w:t>:</w:t>
      </w:r>
    </w:p>
    <w:p w14:paraId="778BE774" w14:textId="77777777" w:rsidR="00206ABC" w:rsidRPr="000A498B" w:rsidRDefault="00206ABC" w:rsidP="00C846E9">
      <w:pPr>
        <w:snapToGrid w:val="0"/>
        <w:spacing w:after="0" w:line="360" w:lineRule="auto"/>
        <w:jc w:val="both"/>
        <w:rPr>
          <w:rFonts w:ascii="Book Antiqua" w:eastAsiaTheme="minorEastAsia" w:hAnsi="Book Antiqua"/>
          <w:sz w:val="24"/>
          <w:szCs w:val="24"/>
          <w:lang w:eastAsia="zh-CN"/>
        </w:rPr>
      </w:pPr>
    </w:p>
    <w:p w14:paraId="4D3B3810" w14:textId="77777777" w:rsidR="00F51E8B" w:rsidRPr="000A498B" w:rsidRDefault="00F51E8B"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br w:type="page"/>
      </w:r>
    </w:p>
    <w:p w14:paraId="73E29F71" w14:textId="77777777" w:rsidR="00006C25" w:rsidRPr="000A498B" w:rsidRDefault="00E63B32" w:rsidP="00C846E9">
      <w:pPr>
        <w:snapToGrid w:val="0"/>
        <w:spacing w:after="0" w:line="360" w:lineRule="auto"/>
        <w:jc w:val="both"/>
        <w:rPr>
          <w:rFonts w:ascii="Book Antiqua" w:hAnsi="Book Antiqua"/>
          <w:sz w:val="24"/>
          <w:szCs w:val="24"/>
        </w:rPr>
      </w:pPr>
      <w:r w:rsidRPr="000A498B">
        <w:rPr>
          <w:rFonts w:ascii="Book Antiqua" w:hAnsi="Book Antiqua"/>
          <w:b/>
          <w:sz w:val="24"/>
          <w:szCs w:val="24"/>
        </w:rPr>
        <w:lastRenderedPageBreak/>
        <w:t>A</w:t>
      </w:r>
      <w:r w:rsidR="00F51E8B" w:rsidRPr="000A498B">
        <w:rPr>
          <w:rFonts w:ascii="Book Antiqua" w:hAnsi="Book Antiqua"/>
          <w:b/>
          <w:sz w:val="24"/>
          <w:szCs w:val="24"/>
        </w:rPr>
        <w:t>bstract</w:t>
      </w:r>
    </w:p>
    <w:p w14:paraId="580BA5E4" w14:textId="77777777" w:rsidR="00F0104A" w:rsidRPr="000A498B" w:rsidRDefault="00D003A2" w:rsidP="00C846E9">
      <w:pPr>
        <w:snapToGrid w:val="0"/>
        <w:spacing w:after="0" w:line="360" w:lineRule="auto"/>
        <w:jc w:val="both"/>
        <w:rPr>
          <w:rFonts w:ascii="Book Antiqua" w:hAnsi="Book Antiqua"/>
          <w:sz w:val="24"/>
          <w:szCs w:val="24"/>
        </w:rPr>
      </w:pPr>
      <w:r w:rsidRPr="000A498B">
        <w:rPr>
          <w:rFonts w:ascii="Book Antiqua" w:hAnsi="Book Antiqua"/>
          <w:b/>
          <w:caps/>
          <w:sz w:val="24"/>
          <w:szCs w:val="24"/>
        </w:rPr>
        <w:t>Aim</w:t>
      </w:r>
      <w:r w:rsidRPr="000A498B">
        <w:rPr>
          <w:rFonts w:ascii="Book Antiqua" w:hAnsi="Book Antiqua"/>
          <w:caps/>
          <w:sz w:val="24"/>
          <w:szCs w:val="24"/>
        </w:rPr>
        <w:t>:</w:t>
      </w:r>
      <w:r w:rsidR="00E10949" w:rsidRPr="000A498B">
        <w:rPr>
          <w:rFonts w:ascii="Book Antiqua" w:eastAsiaTheme="minorEastAsia" w:hAnsi="Book Antiqua" w:hint="eastAsia"/>
          <w:sz w:val="24"/>
          <w:szCs w:val="24"/>
          <w:lang w:eastAsia="zh-CN"/>
        </w:rPr>
        <w:t xml:space="preserve"> </w:t>
      </w:r>
      <w:r w:rsidR="00F0104A" w:rsidRPr="000A498B">
        <w:rPr>
          <w:rFonts w:ascii="Book Antiqua" w:hAnsi="Book Antiqua"/>
          <w:caps/>
          <w:sz w:val="24"/>
          <w:szCs w:val="24"/>
        </w:rPr>
        <w:t>t</w:t>
      </w:r>
      <w:r w:rsidR="00F0104A" w:rsidRPr="000A498B">
        <w:rPr>
          <w:rFonts w:ascii="Book Antiqua" w:hAnsi="Book Antiqua"/>
          <w:sz w:val="24"/>
          <w:szCs w:val="24"/>
        </w:rPr>
        <w:t xml:space="preserve">o investigate the efficacy of exercise interventions on hepatic fat mobilization in </w:t>
      </w:r>
      <w:r w:rsidR="00F51E8B" w:rsidRPr="000A498B">
        <w:rPr>
          <w:rFonts w:ascii="Book Antiqua" w:hAnsi="Book Antiqua"/>
          <w:sz w:val="24"/>
          <w:szCs w:val="24"/>
        </w:rPr>
        <w:t>non-alcoholic fatty liver disease (NAFLD)</w:t>
      </w:r>
      <w:r w:rsidR="00F0104A" w:rsidRPr="000A498B">
        <w:rPr>
          <w:rFonts w:ascii="Book Antiqua" w:hAnsi="Book Antiqua"/>
          <w:sz w:val="24"/>
          <w:szCs w:val="24"/>
        </w:rPr>
        <w:t xml:space="preserve"> patients.</w:t>
      </w:r>
    </w:p>
    <w:p w14:paraId="51E7EEC6" w14:textId="77777777" w:rsidR="00E10949" w:rsidRPr="000A498B" w:rsidRDefault="00E10949" w:rsidP="00C846E9">
      <w:pPr>
        <w:snapToGrid w:val="0"/>
        <w:spacing w:after="0" w:line="360" w:lineRule="auto"/>
        <w:jc w:val="both"/>
        <w:rPr>
          <w:rFonts w:ascii="Book Antiqua" w:eastAsiaTheme="minorEastAsia" w:hAnsi="Book Antiqua"/>
          <w:b/>
          <w:caps/>
          <w:sz w:val="24"/>
          <w:szCs w:val="24"/>
          <w:lang w:eastAsia="zh-CN"/>
        </w:rPr>
      </w:pPr>
    </w:p>
    <w:p w14:paraId="49BFFEB1" w14:textId="06D11BEF" w:rsidR="00F0104A" w:rsidRPr="000A498B" w:rsidRDefault="009945D0" w:rsidP="00C846E9">
      <w:pPr>
        <w:snapToGrid w:val="0"/>
        <w:spacing w:after="0" w:line="360" w:lineRule="auto"/>
        <w:jc w:val="both"/>
        <w:rPr>
          <w:rFonts w:ascii="Book Antiqua" w:hAnsi="Book Antiqua"/>
          <w:sz w:val="24"/>
          <w:szCs w:val="24"/>
        </w:rPr>
      </w:pPr>
      <w:r w:rsidRPr="000A498B">
        <w:rPr>
          <w:rFonts w:ascii="Book Antiqua" w:hAnsi="Book Antiqua"/>
          <w:b/>
          <w:caps/>
          <w:sz w:val="24"/>
          <w:szCs w:val="24"/>
        </w:rPr>
        <w:t>Method</w:t>
      </w:r>
      <w:r w:rsidR="00C42FE6" w:rsidRPr="000A498B">
        <w:rPr>
          <w:rFonts w:ascii="Book Antiqua" w:eastAsiaTheme="minorEastAsia" w:hAnsi="Book Antiqua"/>
          <w:b/>
          <w:caps/>
          <w:sz w:val="24"/>
          <w:szCs w:val="24"/>
          <w:lang w:eastAsia="zh-CN"/>
        </w:rPr>
        <w:t>s</w:t>
      </w:r>
      <w:r w:rsidR="00F0104A" w:rsidRPr="000A498B">
        <w:rPr>
          <w:rFonts w:ascii="Book Antiqua" w:hAnsi="Book Antiqua"/>
          <w:caps/>
          <w:sz w:val="24"/>
          <w:szCs w:val="24"/>
        </w:rPr>
        <w:t xml:space="preserve">: </w:t>
      </w:r>
      <w:r w:rsidR="00F0104A" w:rsidRPr="000A498B">
        <w:rPr>
          <w:rFonts w:ascii="Book Antiqua" w:hAnsi="Book Antiqua"/>
          <w:sz w:val="24"/>
          <w:szCs w:val="24"/>
        </w:rPr>
        <w:t>Ovid-Medline, PubMed, EMBASE and Cochrane database were searched for randomized trials and prospective cohort studies in adults aged ≥ 18 which investigat</w:t>
      </w:r>
      <w:r w:rsidR="00E10949" w:rsidRPr="000A498B">
        <w:rPr>
          <w:rFonts w:ascii="Book Antiqua" w:hAnsi="Book Antiqua"/>
          <w:sz w:val="24"/>
          <w:szCs w:val="24"/>
        </w:rPr>
        <w:t xml:space="preserve">ed the effects of at least 8 </w:t>
      </w:r>
      <w:r w:rsidR="00773C52" w:rsidRPr="000A498B">
        <w:rPr>
          <w:rFonts w:ascii="Book Antiqua" w:hAnsi="Book Antiqua"/>
          <w:sz w:val="24"/>
          <w:szCs w:val="24"/>
        </w:rPr>
        <w:t>wk</w:t>
      </w:r>
      <w:r w:rsidR="001503F1" w:rsidRPr="000A498B">
        <w:rPr>
          <w:rFonts w:ascii="Book Antiqua" w:eastAsiaTheme="minorEastAsia" w:hAnsi="Book Antiqua" w:hint="eastAsia"/>
          <w:sz w:val="24"/>
          <w:szCs w:val="24"/>
          <w:lang w:eastAsia="zh-CN"/>
        </w:rPr>
        <w:t xml:space="preserve"> </w:t>
      </w:r>
      <w:r w:rsidR="00F0104A" w:rsidRPr="000A498B">
        <w:rPr>
          <w:rFonts w:ascii="Book Antiqua" w:hAnsi="Book Antiqua"/>
          <w:sz w:val="24"/>
          <w:szCs w:val="24"/>
        </w:rPr>
        <w:t>of exercise only or combination with diet on NAFLD from 2010 to 2016. The search terms used to identify articles, in which exercise was clearly described by type, duration, intensity and frequency were: “NASH”, “NAFLD”, “non-alcoholic steatohepatitis”, “non-alcoholic fatty liver disease”, “fat”, “steatosis”, “diet”, “exercise”, “MR spectroscopy” and “liver biopsy”.</w:t>
      </w:r>
      <w:r w:rsidR="00E10949" w:rsidRPr="000A498B">
        <w:rPr>
          <w:rFonts w:ascii="Book Antiqua" w:eastAsiaTheme="minorEastAsia" w:hAnsi="Book Antiqua" w:hint="eastAsia"/>
          <w:sz w:val="24"/>
          <w:szCs w:val="24"/>
          <w:lang w:eastAsia="zh-CN"/>
        </w:rPr>
        <w:t xml:space="preserve"> </w:t>
      </w:r>
      <w:r w:rsidR="00F0104A" w:rsidRPr="000A498B">
        <w:rPr>
          <w:rFonts w:ascii="Book Antiqua" w:hAnsi="Book Antiqua"/>
          <w:sz w:val="24"/>
          <w:szCs w:val="24"/>
        </w:rPr>
        <w:t xml:space="preserve">NAFLD diagnosis, as well as the outcome measures, was confirmed by either </w:t>
      </w:r>
      <w:bookmarkStart w:id="33" w:name="OLE_LINK5"/>
      <w:bookmarkStart w:id="34" w:name="OLE_LINK6"/>
      <w:r w:rsidR="00F0104A" w:rsidRPr="000A498B">
        <w:rPr>
          <w:rFonts w:ascii="Book Antiqua" w:hAnsi="Book Antiqua"/>
          <w:sz w:val="24"/>
          <w:szCs w:val="24"/>
        </w:rPr>
        <w:t>hydrogen-magnetic resonance spectroscopy</w:t>
      </w:r>
      <w:bookmarkEnd w:id="33"/>
      <w:bookmarkEnd w:id="34"/>
      <w:r w:rsidR="00F0104A" w:rsidRPr="000A498B">
        <w:rPr>
          <w:rFonts w:ascii="Book Antiqua" w:hAnsi="Book Antiqua"/>
          <w:sz w:val="24"/>
          <w:szCs w:val="24"/>
        </w:rPr>
        <w:t xml:space="preserve"> (H-MRS) or biopsy. Trials that included dietary interventions along with exercise were accepted if they met all criteria. </w:t>
      </w:r>
    </w:p>
    <w:p w14:paraId="659AA131" w14:textId="77777777" w:rsidR="00E10949" w:rsidRPr="000A498B" w:rsidRDefault="00E10949" w:rsidP="00C846E9">
      <w:pPr>
        <w:snapToGrid w:val="0"/>
        <w:spacing w:after="0" w:line="360" w:lineRule="auto"/>
        <w:jc w:val="both"/>
        <w:rPr>
          <w:rFonts w:ascii="Book Antiqua" w:eastAsiaTheme="minorEastAsia" w:hAnsi="Book Antiqua"/>
          <w:b/>
          <w:caps/>
          <w:sz w:val="24"/>
          <w:szCs w:val="24"/>
          <w:lang w:eastAsia="zh-CN"/>
        </w:rPr>
      </w:pPr>
    </w:p>
    <w:p w14:paraId="7826CD48" w14:textId="6A99BA7F" w:rsidR="00F0104A" w:rsidRPr="000A498B" w:rsidRDefault="00F0104A" w:rsidP="00C846E9">
      <w:pPr>
        <w:snapToGrid w:val="0"/>
        <w:spacing w:after="0" w:line="360" w:lineRule="auto"/>
        <w:jc w:val="both"/>
        <w:rPr>
          <w:rFonts w:ascii="Book Antiqua" w:hAnsi="Book Antiqua"/>
          <w:sz w:val="24"/>
          <w:szCs w:val="24"/>
        </w:rPr>
      </w:pPr>
      <w:r w:rsidRPr="000A498B">
        <w:rPr>
          <w:rFonts w:ascii="Book Antiqua" w:hAnsi="Book Antiqua"/>
          <w:b/>
          <w:caps/>
          <w:sz w:val="24"/>
          <w:szCs w:val="24"/>
        </w:rPr>
        <w:t>Results</w:t>
      </w:r>
      <w:r w:rsidRPr="000A498B">
        <w:rPr>
          <w:rFonts w:ascii="Book Antiqua" w:hAnsi="Book Antiqua"/>
          <w:caps/>
          <w:sz w:val="24"/>
          <w:szCs w:val="24"/>
        </w:rPr>
        <w:t>:</w:t>
      </w:r>
      <w:r w:rsidRPr="000A498B">
        <w:rPr>
          <w:rFonts w:ascii="Book Antiqua" w:hAnsi="Book Antiqua"/>
          <w:sz w:val="24"/>
          <w:szCs w:val="24"/>
        </w:rPr>
        <w:t xml:space="preserve"> Eight studies met selection criteria (6 with exercise only, 2 with diet and exercise</w:t>
      </w:r>
      <w:r w:rsidR="009945D0" w:rsidRPr="000A498B">
        <w:rPr>
          <w:rFonts w:ascii="Book Antiqua" w:hAnsi="Book Antiqua"/>
          <w:sz w:val="24"/>
          <w:szCs w:val="24"/>
        </w:rPr>
        <w:t xml:space="preserve"> with a total of 433 adult participants)</w:t>
      </w:r>
      <w:r w:rsidRPr="000A498B">
        <w:rPr>
          <w:rFonts w:ascii="Book Antiqua" w:hAnsi="Book Antiqua"/>
          <w:sz w:val="24"/>
          <w:szCs w:val="24"/>
        </w:rPr>
        <w:t xml:space="preserve">. </w:t>
      </w:r>
      <w:r w:rsidR="00980E53" w:rsidRPr="000A498B">
        <w:rPr>
          <w:rFonts w:ascii="Book Antiqua" w:hAnsi="Book Antiqua"/>
          <w:sz w:val="24"/>
          <w:szCs w:val="24"/>
        </w:rPr>
        <w:t>Training intervent</w:t>
      </w:r>
      <w:r w:rsidR="00E10949" w:rsidRPr="000A498B">
        <w:rPr>
          <w:rFonts w:ascii="Book Antiqua" w:hAnsi="Book Antiqua"/>
          <w:sz w:val="24"/>
          <w:szCs w:val="24"/>
        </w:rPr>
        <w:t>ions ranged between 8 and 48 wk</w:t>
      </w:r>
      <w:r w:rsidR="00980E53" w:rsidRPr="000A498B">
        <w:rPr>
          <w:rFonts w:ascii="Book Antiqua" w:hAnsi="Book Antiqua"/>
          <w:sz w:val="24"/>
          <w:szCs w:val="24"/>
        </w:rPr>
        <w:t xml:space="preserve"> in duration with a prescribed exercise frequency of 3 to 7 d</w:t>
      </w:r>
      <w:r w:rsidR="00E10949" w:rsidRPr="000A498B">
        <w:rPr>
          <w:rFonts w:ascii="Book Antiqua" w:eastAsiaTheme="minorEastAsia" w:hAnsi="Book Antiqua" w:hint="eastAsia"/>
          <w:sz w:val="24"/>
          <w:szCs w:val="24"/>
          <w:lang w:eastAsia="zh-CN"/>
        </w:rPr>
        <w:t xml:space="preserve"> </w:t>
      </w:r>
      <w:r w:rsidR="00980E53" w:rsidRPr="000A498B">
        <w:rPr>
          <w:rFonts w:ascii="Book Antiqua" w:hAnsi="Book Antiqua"/>
          <w:sz w:val="24"/>
          <w:szCs w:val="24"/>
        </w:rPr>
        <w:t>per week, at intensities between 45% and 75% of VO</w:t>
      </w:r>
      <w:r w:rsidR="00980E53" w:rsidRPr="000A498B">
        <w:rPr>
          <w:rFonts w:ascii="Book Antiqua" w:hAnsi="Book Antiqua"/>
          <w:sz w:val="24"/>
          <w:szCs w:val="24"/>
          <w:vertAlign w:val="subscript"/>
        </w:rPr>
        <w:t>2</w:t>
      </w:r>
      <w:r w:rsidR="00E10949" w:rsidRPr="000A498B">
        <w:rPr>
          <w:rFonts w:ascii="Book Antiqua" w:eastAsiaTheme="minorEastAsia" w:hAnsi="Book Antiqua" w:hint="eastAsia"/>
          <w:sz w:val="24"/>
          <w:szCs w:val="24"/>
          <w:lang w:eastAsia="zh-CN"/>
        </w:rPr>
        <w:t xml:space="preserve"> </w:t>
      </w:r>
      <w:r w:rsidR="00980E53" w:rsidRPr="000A498B">
        <w:rPr>
          <w:rFonts w:ascii="Book Antiqua" w:hAnsi="Book Antiqua"/>
          <w:sz w:val="24"/>
          <w:szCs w:val="24"/>
        </w:rPr>
        <w:t xml:space="preserve">peak. </w:t>
      </w:r>
      <w:r w:rsidRPr="000A498B">
        <w:rPr>
          <w:rFonts w:ascii="Book Antiqua" w:hAnsi="Book Antiqua"/>
          <w:sz w:val="24"/>
          <w:szCs w:val="24"/>
        </w:rPr>
        <w:t xml:space="preserve">The most commonly used imaging modality was H-MRS and one study utilized biopsy. The effect of intervention on fat mobilization was </w:t>
      </w:r>
      <w:r w:rsidR="0001432D" w:rsidRPr="000A498B">
        <w:rPr>
          <w:rFonts w:ascii="Book Antiqua" w:hAnsi="Book Antiqua"/>
          <w:sz w:val="24"/>
          <w:szCs w:val="24"/>
        </w:rPr>
        <w:t>30.2</w:t>
      </w:r>
      <w:r w:rsidRPr="000A498B">
        <w:rPr>
          <w:rFonts w:ascii="Book Antiqua" w:hAnsi="Book Antiqua"/>
          <w:sz w:val="24"/>
          <w:szCs w:val="24"/>
        </w:rPr>
        <w:t xml:space="preserve">% in the exercise only group and </w:t>
      </w:r>
      <w:r w:rsidR="0001432D" w:rsidRPr="000A498B">
        <w:rPr>
          <w:rFonts w:ascii="Book Antiqua" w:hAnsi="Book Antiqua"/>
          <w:sz w:val="24"/>
          <w:szCs w:val="24"/>
        </w:rPr>
        <w:t>49.8</w:t>
      </w:r>
      <w:r w:rsidRPr="000A498B">
        <w:rPr>
          <w:rFonts w:ascii="Book Antiqua" w:hAnsi="Book Antiqua"/>
          <w:sz w:val="24"/>
          <w:szCs w:val="24"/>
        </w:rPr>
        <w:t>% in diet and exercise group. There was no difference between aerobic and resistance exercise intervention, although only one study compared the two interventions.</w:t>
      </w:r>
      <w:r w:rsidR="006E59E7" w:rsidRPr="000A498B">
        <w:rPr>
          <w:rFonts w:ascii="Book Antiqua" w:hAnsi="Book Antiqua"/>
          <w:sz w:val="24"/>
          <w:szCs w:val="24"/>
        </w:rPr>
        <w:t xml:space="preserve"> The beneficial effects of exercise on intrahepatic triglyceride (IHTG</w:t>
      </w:r>
      <w:r w:rsidR="00921F35" w:rsidRPr="000A498B">
        <w:rPr>
          <w:rFonts w:ascii="Book Antiqua" w:hAnsi="Book Antiqua"/>
          <w:sz w:val="24"/>
          <w:szCs w:val="24"/>
        </w:rPr>
        <w:t>) were</w:t>
      </w:r>
      <w:r w:rsidR="006E59E7" w:rsidRPr="000A498B">
        <w:rPr>
          <w:rFonts w:ascii="Book Antiqua" w:hAnsi="Book Antiqua"/>
          <w:sz w:val="24"/>
          <w:szCs w:val="24"/>
        </w:rPr>
        <w:t xml:space="preserve"> seen even in the absence of significant weight loss. Although combining</w:t>
      </w:r>
      <w:r w:rsidR="004C1D5A" w:rsidRPr="000A498B">
        <w:rPr>
          <w:rFonts w:ascii="Book Antiqua" w:hAnsi="Book Antiqua"/>
          <w:sz w:val="24"/>
          <w:szCs w:val="24"/>
        </w:rPr>
        <w:t xml:space="preserve"> an</w:t>
      </w:r>
      <w:r w:rsidR="006E59E7" w:rsidRPr="000A498B">
        <w:rPr>
          <w:rFonts w:ascii="Book Antiqua" w:hAnsi="Book Antiqua"/>
          <w:sz w:val="24"/>
          <w:szCs w:val="24"/>
        </w:rPr>
        <w:t xml:space="preserve"> exercise program with dietary interventions augmented the reduction in IHTG, as well as improved measures of glucose control and/or insulin sensitivity, exercise only significantly decreased hepatic lipid contents.</w:t>
      </w:r>
    </w:p>
    <w:p w14:paraId="039E465C" w14:textId="269496BF" w:rsidR="00F0104A" w:rsidRPr="000A498B" w:rsidRDefault="00F0104A" w:rsidP="00C846E9">
      <w:pPr>
        <w:snapToGrid w:val="0"/>
        <w:spacing w:after="0" w:line="360" w:lineRule="auto"/>
        <w:jc w:val="both"/>
        <w:rPr>
          <w:rFonts w:ascii="Book Antiqua" w:hAnsi="Book Antiqua"/>
          <w:b/>
          <w:sz w:val="24"/>
          <w:szCs w:val="24"/>
        </w:rPr>
      </w:pPr>
      <w:r w:rsidRPr="000A498B">
        <w:rPr>
          <w:rFonts w:ascii="Book Antiqua" w:hAnsi="Book Antiqua"/>
          <w:b/>
          <w:caps/>
          <w:sz w:val="24"/>
          <w:szCs w:val="24"/>
        </w:rPr>
        <w:lastRenderedPageBreak/>
        <w:t>Conclusion</w:t>
      </w:r>
      <w:r w:rsidRPr="000A498B">
        <w:rPr>
          <w:rFonts w:ascii="Book Antiqua" w:hAnsi="Book Antiqua"/>
          <w:sz w:val="24"/>
          <w:szCs w:val="24"/>
        </w:rPr>
        <w:t>:</w:t>
      </w:r>
      <w:r w:rsidR="00E10949"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 xml:space="preserve">Prescribed exercise in subjects with NAFLD reduces </w:t>
      </w:r>
      <w:r w:rsidR="006E59E7" w:rsidRPr="000A498B">
        <w:rPr>
          <w:rFonts w:ascii="Book Antiqua" w:hAnsi="Book Antiqua"/>
          <w:sz w:val="24"/>
          <w:szCs w:val="24"/>
        </w:rPr>
        <w:t>IHTG</w:t>
      </w:r>
      <w:r w:rsidRPr="000A498B">
        <w:rPr>
          <w:rFonts w:ascii="Book Antiqua" w:hAnsi="Book Antiqua"/>
          <w:sz w:val="24"/>
          <w:szCs w:val="24"/>
        </w:rPr>
        <w:t xml:space="preserve"> independent of dietary intervention. Diet and exercise was more effective than exercise </w:t>
      </w:r>
      <w:r w:rsidR="003926E9" w:rsidRPr="000A498B">
        <w:rPr>
          <w:rFonts w:ascii="Book Antiqua" w:hAnsi="Book Antiqua"/>
          <w:sz w:val="24"/>
          <w:szCs w:val="24"/>
        </w:rPr>
        <w:t>alone</w:t>
      </w:r>
      <w:r w:rsidRPr="000A498B">
        <w:rPr>
          <w:rFonts w:ascii="Book Antiqua" w:hAnsi="Book Antiqua"/>
          <w:sz w:val="24"/>
          <w:szCs w:val="24"/>
        </w:rPr>
        <w:t xml:space="preserve"> in reducing IHTG.</w:t>
      </w:r>
    </w:p>
    <w:p w14:paraId="69FDECFE" w14:textId="77777777" w:rsidR="00E10949" w:rsidRPr="000A498B" w:rsidRDefault="00E10949" w:rsidP="00C846E9">
      <w:pPr>
        <w:snapToGrid w:val="0"/>
        <w:spacing w:after="0" w:line="360" w:lineRule="auto"/>
        <w:jc w:val="both"/>
        <w:rPr>
          <w:rFonts w:ascii="Book Antiqua" w:eastAsiaTheme="minorEastAsia" w:hAnsi="Book Antiqua"/>
          <w:b/>
          <w:sz w:val="24"/>
          <w:szCs w:val="24"/>
          <w:lang w:eastAsia="zh-CN"/>
        </w:rPr>
      </w:pPr>
    </w:p>
    <w:p w14:paraId="4D79C79B" w14:textId="77777777" w:rsidR="00EB60FD" w:rsidRPr="000A498B" w:rsidRDefault="00EB60FD" w:rsidP="00C846E9">
      <w:pPr>
        <w:snapToGrid w:val="0"/>
        <w:spacing w:after="0" w:line="360" w:lineRule="auto"/>
        <w:jc w:val="both"/>
        <w:rPr>
          <w:rFonts w:ascii="Book Antiqua" w:hAnsi="Book Antiqua"/>
          <w:sz w:val="24"/>
          <w:szCs w:val="24"/>
        </w:rPr>
      </w:pPr>
      <w:r w:rsidRPr="000A498B">
        <w:rPr>
          <w:rFonts w:ascii="Book Antiqua" w:hAnsi="Book Antiqua"/>
          <w:b/>
          <w:sz w:val="24"/>
          <w:szCs w:val="24"/>
        </w:rPr>
        <w:t xml:space="preserve">Key </w:t>
      </w:r>
      <w:r w:rsidR="00C42FE6" w:rsidRPr="000A498B">
        <w:rPr>
          <w:rFonts w:ascii="Book Antiqua" w:hAnsi="Book Antiqua"/>
          <w:b/>
          <w:sz w:val="24"/>
          <w:szCs w:val="24"/>
        </w:rPr>
        <w:t>w</w:t>
      </w:r>
      <w:r w:rsidRPr="000A498B">
        <w:rPr>
          <w:rFonts w:ascii="Book Antiqua" w:hAnsi="Book Antiqua"/>
          <w:b/>
          <w:sz w:val="24"/>
          <w:szCs w:val="24"/>
        </w:rPr>
        <w:t>ords</w:t>
      </w:r>
      <w:r w:rsidRPr="000A498B">
        <w:rPr>
          <w:rFonts w:ascii="Book Antiqua" w:hAnsi="Book Antiqua"/>
          <w:sz w:val="24"/>
          <w:szCs w:val="24"/>
        </w:rPr>
        <w:t>: Non-alcoholic fatty liver disease</w:t>
      </w:r>
      <w:r w:rsidR="00C42FE6" w:rsidRPr="000A498B">
        <w:rPr>
          <w:rFonts w:ascii="Book Antiqua" w:eastAsiaTheme="minorEastAsia" w:hAnsi="Book Antiqua"/>
          <w:sz w:val="24"/>
          <w:szCs w:val="24"/>
          <w:lang w:eastAsia="zh-CN"/>
        </w:rPr>
        <w:t>;</w:t>
      </w:r>
      <w:r w:rsidR="00C42FE6" w:rsidRPr="000A498B">
        <w:rPr>
          <w:rFonts w:ascii="Book Antiqua" w:hAnsi="Book Antiqua"/>
          <w:sz w:val="24"/>
          <w:szCs w:val="24"/>
        </w:rPr>
        <w:t xml:space="preserve"> </w:t>
      </w:r>
      <w:r w:rsidRPr="000A498B">
        <w:rPr>
          <w:rFonts w:ascii="Book Antiqua" w:hAnsi="Book Antiqua"/>
          <w:caps/>
          <w:sz w:val="24"/>
          <w:szCs w:val="24"/>
        </w:rPr>
        <w:t>e</w:t>
      </w:r>
      <w:r w:rsidRPr="000A498B">
        <w:rPr>
          <w:rFonts w:ascii="Book Antiqua" w:hAnsi="Book Antiqua"/>
          <w:sz w:val="24"/>
          <w:szCs w:val="24"/>
        </w:rPr>
        <w:t>xercise</w:t>
      </w:r>
      <w:r w:rsidR="00C42FE6" w:rsidRPr="000A498B">
        <w:rPr>
          <w:rFonts w:ascii="Book Antiqua" w:eastAsiaTheme="minorEastAsia" w:hAnsi="Book Antiqua"/>
          <w:sz w:val="24"/>
          <w:szCs w:val="24"/>
          <w:lang w:eastAsia="zh-CN"/>
        </w:rPr>
        <w:t>;</w:t>
      </w:r>
      <w:r w:rsidR="00C42FE6" w:rsidRPr="000A498B">
        <w:rPr>
          <w:rFonts w:ascii="Book Antiqua" w:hAnsi="Book Antiqua"/>
          <w:sz w:val="24"/>
          <w:szCs w:val="24"/>
        </w:rPr>
        <w:t xml:space="preserve"> </w:t>
      </w:r>
      <w:r w:rsidRPr="000A498B">
        <w:rPr>
          <w:rFonts w:ascii="Book Antiqua" w:hAnsi="Book Antiqua"/>
          <w:caps/>
          <w:sz w:val="24"/>
          <w:szCs w:val="24"/>
        </w:rPr>
        <w:t>d</w:t>
      </w:r>
      <w:r w:rsidRPr="000A498B">
        <w:rPr>
          <w:rFonts w:ascii="Book Antiqua" w:hAnsi="Book Antiqua"/>
          <w:sz w:val="24"/>
          <w:szCs w:val="24"/>
        </w:rPr>
        <w:t>iet</w:t>
      </w:r>
      <w:r w:rsidR="00C42FE6" w:rsidRPr="000A498B">
        <w:rPr>
          <w:rFonts w:ascii="Book Antiqua" w:eastAsiaTheme="minorEastAsia" w:hAnsi="Book Antiqua"/>
          <w:sz w:val="24"/>
          <w:szCs w:val="24"/>
          <w:lang w:eastAsia="zh-CN"/>
        </w:rPr>
        <w:t>;</w:t>
      </w:r>
      <w:r w:rsidR="00C42FE6" w:rsidRPr="000A498B">
        <w:rPr>
          <w:rFonts w:ascii="Book Antiqua" w:hAnsi="Book Antiqua"/>
          <w:sz w:val="24"/>
          <w:szCs w:val="24"/>
        </w:rPr>
        <w:t xml:space="preserve"> </w:t>
      </w:r>
      <w:r w:rsidRPr="000A498B">
        <w:rPr>
          <w:rFonts w:ascii="Book Antiqua" w:hAnsi="Book Antiqua"/>
          <w:caps/>
          <w:sz w:val="24"/>
          <w:szCs w:val="24"/>
        </w:rPr>
        <w:t>f</w:t>
      </w:r>
      <w:r w:rsidRPr="000A498B">
        <w:rPr>
          <w:rFonts w:ascii="Book Antiqua" w:hAnsi="Book Antiqua"/>
          <w:sz w:val="24"/>
          <w:szCs w:val="24"/>
        </w:rPr>
        <w:t>at mobilization</w:t>
      </w:r>
      <w:r w:rsidR="00C42FE6" w:rsidRPr="000A498B">
        <w:rPr>
          <w:rFonts w:ascii="Book Antiqua" w:eastAsiaTheme="minorEastAsia" w:hAnsi="Book Antiqua"/>
          <w:sz w:val="24"/>
          <w:szCs w:val="24"/>
          <w:lang w:eastAsia="zh-CN"/>
        </w:rPr>
        <w:t>;</w:t>
      </w:r>
      <w:r w:rsidR="00C42FE6" w:rsidRPr="000A498B">
        <w:rPr>
          <w:rFonts w:ascii="Book Antiqua" w:hAnsi="Book Antiqua"/>
          <w:sz w:val="24"/>
          <w:szCs w:val="24"/>
        </w:rPr>
        <w:t xml:space="preserve"> </w:t>
      </w:r>
      <w:r w:rsidR="00344F83" w:rsidRPr="000A498B">
        <w:rPr>
          <w:rFonts w:ascii="Book Antiqua" w:hAnsi="Book Antiqua"/>
          <w:caps/>
          <w:sz w:val="24"/>
          <w:szCs w:val="24"/>
        </w:rPr>
        <w:t>l</w:t>
      </w:r>
      <w:r w:rsidR="00344F83" w:rsidRPr="000A498B">
        <w:rPr>
          <w:rFonts w:ascii="Book Antiqua" w:hAnsi="Book Antiqua"/>
          <w:sz w:val="24"/>
          <w:szCs w:val="24"/>
        </w:rPr>
        <w:t>ifestyle modification</w:t>
      </w:r>
    </w:p>
    <w:p w14:paraId="53EB5E66" w14:textId="77777777" w:rsidR="00E10949" w:rsidRPr="000A498B" w:rsidRDefault="00E10949" w:rsidP="00E10949">
      <w:pPr>
        <w:snapToGrid w:val="0"/>
        <w:spacing w:after="0" w:line="360" w:lineRule="auto"/>
        <w:jc w:val="both"/>
        <w:rPr>
          <w:rFonts w:ascii="Book Antiqua" w:eastAsiaTheme="minorEastAsia" w:hAnsi="Book Antiqua"/>
          <w:b/>
          <w:sz w:val="24"/>
          <w:szCs w:val="24"/>
          <w:lang w:eastAsia="zh-CN"/>
        </w:rPr>
      </w:pPr>
    </w:p>
    <w:p w14:paraId="079147C6" w14:textId="77777777" w:rsidR="00E10949" w:rsidRPr="000A498B" w:rsidRDefault="00E10949" w:rsidP="00E10949">
      <w:pPr>
        <w:adjustRightInd w:val="0"/>
        <w:snapToGrid w:val="0"/>
        <w:spacing w:after="0" w:line="360" w:lineRule="auto"/>
        <w:jc w:val="both"/>
        <w:rPr>
          <w:rFonts w:ascii="Book Antiqua" w:hAnsi="Book Antiqua"/>
          <w:sz w:val="24"/>
        </w:rPr>
      </w:pPr>
      <w:bookmarkStart w:id="35" w:name="OLE_LINK363"/>
      <w:bookmarkStart w:id="36" w:name="OLE_LINK364"/>
      <w:bookmarkStart w:id="37" w:name="OLE_LINK359"/>
      <w:bookmarkStart w:id="38" w:name="OLE_LINK1037"/>
      <w:bookmarkStart w:id="39" w:name="OLE_LINK1195"/>
      <w:bookmarkStart w:id="40" w:name="OLE_LINK1140"/>
      <w:bookmarkStart w:id="41" w:name="OLE_LINK1062"/>
      <w:bookmarkStart w:id="42" w:name="OLE_LINK500"/>
      <w:r w:rsidRPr="000A498B">
        <w:rPr>
          <w:rFonts w:ascii="Book Antiqua" w:hAnsi="Book Antiqua" w:hint="eastAsia"/>
          <w:b/>
          <w:sz w:val="24"/>
        </w:rPr>
        <w:t>©</w:t>
      </w:r>
      <w:r w:rsidRPr="000A498B">
        <w:rPr>
          <w:rFonts w:ascii="Book Antiqua" w:hAnsi="Book Antiqua"/>
          <w:b/>
          <w:sz w:val="24"/>
        </w:rPr>
        <w:t xml:space="preserve"> The Author(s) 201</w:t>
      </w:r>
      <w:r w:rsidRPr="000A498B">
        <w:rPr>
          <w:rFonts w:ascii="Book Antiqua" w:hAnsi="Book Antiqua" w:hint="eastAsia"/>
          <w:b/>
          <w:sz w:val="24"/>
        </w:rPr>
        <w:t>6</w:t>
      </w:r>
      <w:r w:rsidRPr="000A498B">
        <w:rPr>
          <w:rFonts w:ascii="Book Antiqua" w:hAnsi="Book Antiqua"/>
          <w:b/>
          <w:sz w:val="24"/>
        </w:rPr>
        <w:t>.</w:t>
      </w:r>
      <w:r w:rsidRPr="000A498B">
        <w:rPr>
          <w:rFonts w:ascii="Book Antiqua" w:hAnsi="Book Antiqua"/>
          <w:sz w:val="24"/>
        </w:rPr>
        <w:t xml:space="preserve"> Published by Baishideng Publishing Group Inc. All rights reserved.</w:t>
      </w:r>
    </w:p>
    <w:bookmarkEnd w:id="35"/>
    <w:bookmarkEnd w:id="36"/>
    <w:bookmarkEnd w:id="37"/>
    <w:bookmarkEnd w:id="38"/>
    <w:bookmarkEnd w:id="39"/>
    <w:bookmarkEnd w:id="40"/>
    <w:bookmarkEnd w:id="41"/>
    <w:bookmarkEnd w:id="42"/>
    <w:p w14:paraId="6B7B2CCD" w14:textId="77777777" w:rsidR="00E10949" w:rsidRPr="000A498B" w:rsidRDefault="00E10949" w:rsidP="00E10949">
      <w:pPr>
        <w:snapToGrid w:val="0"/>
        <w:spacing w:after="0" w:line="360" w:lineRule="auto"/>
        <w:jc w:val="both"/>
        <w:rPr>
          <w:rFonts w:ascii="Book Antiqua" w:eastAsiaTheme="minorEastAsia" w:hAnsi="Book Antiqua"/>
          <w:b/>
          <w:sz w:val="24"/>
          <w:szCs w:val="24"/>
          <w:lang w:eastAsia="zh-CN"/>
        </w:rPr>
      </w:pPr>
    </w:p>
    <w:p w14:paraId="6F72A550" w14:textId="03291B6F" w:rsidR="006B4802" w:rsidRPr="000A498B" w:rsidRDefault="00282C7E" w:rsidP="00E10949">
      <w:pPr>
        <w:snapToGrid w:val="0"/>
        <w:spacing w:after="0" w:line="360" w:lineRule="auto"/>
        <w:jc w:val="both"/>
        <w:rPr>
          <w:rFonts w:ascii="Book Antiqua" w:hAnsi="Book Antiqua"/>
          <w:sz w:val="24"/>
          <w:szCs w:val="24"/>
        </w:rPr>
      </w:pPr>
      <w:r w:rsidRPr="000A498B">
        <w:rPr>
          <w:rFonts w:ascii="Book Antiqua" w:hAnsi="Book Antiqua"/>
          <w:b/>
          <w:sz w:val="24"/>
          <w:szCs w:val="24"/>
        </w:rPr>
        <w:t xml:space="preserve">Core </w:t>
      </w:r>
      <w:r w:rsidR="00C42FE6" w:rsidRPr="000A498B">
        <w:rPr>
          <w:rFonts w:ascii="Book Antiqua" w:hAnsi="Book Antiqua"/>
          <w:b/>
          <w:sz w:val="24"/>
          <w:szCs w:val="24"/>
        </w:rPr>
        <w:t>t</w:t>
      </w:r>
      <w:r w:rsidRPr="000A498B">
        <w:rPr>
          <w:rFonts w:ascii="Book Antiqua" w:hAnsi="Book Antiqua"/>
          <w:b/>
          <w:sz w:val="24"/>
          <w:szCs w:val="24"/>
        </w:rPr>
        <w:t>ip:</w:t>
      </w:r>
      <w:r w:rsidR="0054577F" w:rsidRPr="000A498B">
        <w:rPr>
          <w:rFonts w:ascii="Book Antiqua" w:hAnsi="Book Antiqua"/>
          <w:b/>
          <w:sz w:val="24"/>
          <w:szCs w:val="24"/>
        </w:rPr>
        <w:t xml:space="preserve"> </w:t>
      </w:r>
      <w:r w:rsidR="00E10949" w:rsidRPr="000A498B">
        <w:rPr>
          <w:rFonts w:ascii="Book Antiqua" w:hAnsi="Book Antiqua"/>
          <w:caps/>
          <w:sz w:val="24"/>
          <w:szCs w:val="24"/>
        </w:rPr>
        <w:t>n</w:t>
      </w:r>
      <w:r w:rsidR="00E10949" w:rsidRPr="000A498B">
        <w:rPr>
          <w:rFonts w:ascii="Book Antiqua" w:hAnsi="Book Antiqua"/>
          <w:sz w:val="24"/>
          <w:szCs w:val="24"/>
        </w:rPr>
        <w:t>on-alcoholic fatty liver disease (NAFLD)</w:t>
      </w:r>
      <w:r w:rsidR="0054577F" w:rsidRPr="000A498B">
        <w:rPr>
          <w:rFonts w:ascii="Book Antiqua" w:hAnsi="Book Antiqua"/>
          <w:sz w:val="24"/>
          <w:szCs w:val="24"/>
        </w:rPr>
        <w:t xml:space="preserve"> is among the leading causes of chronic liver disease with an increasing prevalence worldwide. </w:t>
      </w:r>
      <w:r w:rsidRPr="000A498B">
        <w:rPr>
          <w:rFonts w:ascii="Book Antiqua" w:hAnsi="Book Antiqua"/>
          <w:sz w:val="24"/>
          <w:szCs w:val="24"/>
        </w:rPr>
        <w:t xml:space="preserve">Diet and exercise </w:t>
      </w:r>
      <w:r w:rsidR="00110E4C" w:rsidRPr="000A498B">
        <w:rPr>
          <w:rFonts w:ascii="Book Antiqua" w:hAnsi="Book Antiqua"/>
          <w:sz w:val="24"/>
          <w:szCs w:val="24"/>
        </w:rPr>
        <w:t>are</w:t>
      </w:r>
      <w:r w:rsidRPr="000A498B">
        <w:rPr>
          <w:rFonts w:ascii="Book Antiqua" w:hAnsi="Book Antiqua"/>
          <w:sz w:val="24"/>
          <w:szCs w:val="24"/>
        </w:rPr>
        <w:t xml:space="preserve"> the mainstay of therapy for patients with NAFLD. </w:t>
      </w:r>
      <w:r w:rsidR="008153B9" w:rsidRPr="000A498B">
        <w:rPr>
          <w:rFonts w:ascii="Book Antiqua" w:hAnsi="Book Antiqua"/>
          <w:sz w:val="24"/>
          <w:szCs w:val="24"/>
        </w:rPr>
        <w:t>This systematic review revealed</w:t>
      </w:r>
      <w:r w:rsidR="0054577F" w:rsidRPr="000A498B">
        <w:rPr>
          <w:rFonts w:ascii="Book Antiqua" w:hAnsi="Book Antiqua"/>
          <w:sz w:val="24"/>
          <w:szCs w:val="24"/>
        </w:rPr>
        <w:t xml:space="preserve"> that </w:t>
      </w:r>
      <w:r w:rsidR="006B4802" w:rsidRPr="000A498B">
        <w:rPr>
          <w:rFonts w:ascii="Book Antiqua" w:hAnsi="Book Antiqua"/>
          <w:sz w:val="24"/>
          <w:szCs w:val="24"/>
        </w:rPr>
        <w:t>both aerobic and resistance exercise</w:t>
      </w:r>
      <w:r w:rsidR="00860C5A" w:rsidRPr="000A498B">
        <w:rPr>
          <w:rFonts w:ascii="Book Antiqua" w:hAnsi="Book Antiqua"/>
          <w:sz w:val="24"/>
          <w:szCs w:val="24"/>
        </w:rPr>
        <w:t>, independent of any other intervention,</w:t>
      </w:r>
      <w:r w:rsidR="006B4802" w:rsidRPr="000A498B">
        <w:rPr>
          <w:rFonts w:ascii="Book Antiqua" w:hAnsi="Book Antiqua"/>
          <w:sz w:val="24"/>
          <w:szCs w:val="24"/>
        </w:rPr>
        <w:t xml:space="preserve"> are successful</w:t>
      </w:r>
      <w:r w:rsidR="00860C5A" w:rsidRPr="000A498B">
        <w:rPr>
          <w:rFonts w:ascii="Book Antiqua" w:hAnsi="Book Antiqua"/>
          <w:sz w:val="24"/>
          <w:szCs w:val="24"/>
        </w:rPr>
        <w:t xml:space="preserve"> in</w:t>
      </w:r>
      <w:r w:rsidR="006B4802" w:rsidRPr="000A498B">
        <w:rPr>
          <w:rFonts w:ascii="Book Antiqua" w:hAnsi="Book Antiqua"/>
          <w:sz w:val="24"/>
          <w:szCs w:val="24"/>
        </w:rPr>
        <w:t xml:space="preserve"> increasing hepatic fat mobilization.</w:t>
      </w:r>
      <w:r w:rsidR="00E10949" w:rsidRPr="000A498B">
        <w:rPr>
          <w:rFonts w:ascii="Book Antiqua" w:eastAsiaTheme="minorEastAsia" w:hAnsi="Book Antiqua" w:hint="eastAsia"/>
          <w:sz w:val="24"/>
          <w:szCs w:val="24"/>
          <w:lang w:eastAsia="zh-CN"/>
        </w:rPr>
        <w:t xml:space="preserve"> </w:t>
      </w:r>
      <w:r w:rsidR="006B4802" w:rsidRPr="000A498B">
        <w:rPr>
          <w:rFonts w:ascii="Book Antiqua" w:hAnsi="Book Antiqua"/>
          <w:sz w:val="24"/>
          <w:szCs w:val="24"/>
        </w:rPr>
        <w:t>This effect is augmented by combining exercise with dietary interventions.</w:t>
      </w:r>
      <w:r w:rsidR="00EA6D9F" w:rsidRPr="000A498B">
        <w:rPr>
          <w:rFonts w:ascii="Book Antiqua" w:hAnsi="Book Antiqua"/>
          <w:sz w:val="24"/>
          <w:szCs w:val="24"/>
        </w:rPr>
        <w:t xml:space="preserve"> The findings of this systematic review support that exercise interventions are effective in reducing intra hepatic triglyceride in patients with NAFLD independent of weight loss or dietary manipulation.</w:t>
      </w:r>
    </w:p>
    <w:p w14:paraId="1C3CDD2F" w14:textId="77777777" w:rsidR="00E10949" w:rsidRPr="000A498B" w:rsidRDefault="00E10949" w:rsidP="00C846E9">
      <w:pPr>
        <w:snapToGrid w:val="0"/>
        <w:spacing w:after="0" w:line="360" w:lineRule="auto"/>
        <w:jc w:val="both"/>
        <w:rPr>
          <w:rFonts w:ascii="Book Antiqua" w:eastAsiaTheme="minorEastAsia" w:hAnsi="Book Antiqua"/>
          <w:b/>
          <w:sz w:val="24"/>
          <w:szCs w:val="24"/>
          <w:lang w:eastAsia="zh-CN"/>
        </w:rPr>
      </w:pPr>
      <w:bookmarkStart w:id="43" w:name="OLE_LINK286"/>
      <w:bookmarkStart w:id="44" w:name="OLE_LINK287"/>
      <w:bookmarkStart w:id="45" w:name="OLE_LINK310"/>
      <w:bookmarkStart w:id="46" w:name="OLE_LINK579"/>
      <w:bookmarkStart w:id="47" w:name="OLE_LINK712"/>
      <w:bookmarkStart w:id="48" w:name="OLE_LINK47"/>
      <w:bookmarkStart w:id="49" w:name="OLE_LINK48"/>
    </w:p>
    <w:p w14:paraId="65FE15EF" w14:textId="77777777" w:rsidR="00C42FE6" w:rsidRPr="000A498B" w:rsidRDefault="00B15E3D"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sz w:val="24"/>
          <w:szCs w:val="24"/>
        </w:rPr>
        <w:t>Golabi P,</w:t>
      </w:r>
      <w:r w:rsidR="00E10949" w:rsidRPr="000A498B">
        <w:rPr>
          <w:rFonts w:ascii="Book Antiqua" w:eastAsiaTheme="minorEastAsia" w:hAnsi="Book Antiqua" w:hint="eastAsia"/>
          <w:sz w:val="24"/>
          <w:szCs w:val="24"/>
          <w:lang w:eastAsia="zh-CN"/>
        </w:rPr>
        <w:t xml:space="preserve"> </w:t>
      </w:r>
      <w:r w:rsidR="00D03FE8" w:rsidRPr="000A498B">
        <w:rPr>
          <w:rFonts w:ascii="Book Antiqua" w:hAnsi="Book Antiqua"/>
          <w:sz w:val="24"/>
          <w:szCs w:val="24"/>
        </w:rPr>
        <w:t>Lock</w:t>
      </w:r>
      <w:r w:rsidR="00347664" w:rsidRPr="000A498B">
        <w:rPr>
          <w:rFonts w:ascii="Book Antiqua" w:hAnsi="Book Antiqua"/>
          <w:sz w:val="24"/>
          <w:szCs w:val="24"/>
        </w:rPr>
        <w:t xml:space="preserve">lear </w:t>
      </w:r>
      <w:r w:rsidR="003F7DB0" w:rsidRPr="000A498B">
        <w:rPr>
          <w:rFonts w:ascii="Book Antiqua" w:hAnsi="Book Antiqua"/>
          <w:sz w:val="24"/>
          <w:szCs w:val="24"/>
        </w:rPr>
        <w:t>CT</w:t>
      </w:r>
      <w:r w:rsidR="0090586D" w:rsidRPr="000A498B">
        <w:rPr>
          <w:rFonts w:ascii="Book Antiqua" w:hAnsi="Book Antiqua"/>
          <w:sz w:val="24"/>
          <w:szCs w:val="24"/>
        </w:rPr>
        <w:t>, Austin P, Afdhal S, Byrns M, Gerber NL, Younossi ZM</w:t>
      </w:r>
      <w:r w:rsidR="003646F5" w:rsidRPr="000A498B">
        <w:rPr>
          <w:rFonts w:ascii="Book Antiqua" w:hAnsi="Book Antiqua"/>
          <w:sz w:val="24"/>
          <w:szCs w:val="24"/>
        </w:rPr>
        <w:t xml:space="preserve">. Effectiveness of </w:t>
      </w:r>
      <w:r w:rsidR="009941F1" w:rsidRPr="000A498B">
        <w:rPr>
          <w:rFonts w:ascii="Book Antiqua" w:hAnsi="Book Antiqua"/>
          <w:sz w:val="24"/>
          <w:szCs w:val="24"/>
        </w:rPr>
        <w:t xml:space="preserve">exercise in hepatic fat mobilization in non-alcoholic fatty liver disease: </w:t>
      </w:r>
      <w:r w:rsidR="009941F1" w:rsidRPr="000A498B">
        <w:rPr>
          <w:rFonts w:ascii="Book Antiqua" w:hAnsi="Book Antiqua"/>
          <w:caps/>
          <w:sz w:val="24"/>
          <w:szCs w:val="24"/>
        </w:rPr>
        <w:t>s</w:t>
      </w:r>
      <w:r w:rsidR="009941F1" w:rsidRPr="000A498B">
        <w:rPr>
          <w:rFonts w:ascii="Book Antiqua" w:hAnsi="Book Antiqua"/>
          <w:sz w:val="24"/>
          <w:szCs w:val="24"/>
        </w:rPr>
        <w:t>ystematic review</w:t>
      </w:r>
      <w:r w:rsidR="00C42FE6" w:rsidRPr="000A498B">
        <w:rPr>
          <w:rFonts w:ascii="Book Antiqua" w:hAnsi="Book Antiqua"/>
          <w:sz w:val="24"/>
          <w:szCs w:val="24"/>
        </w:rPr>
        <w:t>.</w:t>
      </w:r>
      <w:r w:rsidR="00C42FE6" w:rsidRPr="000A498B">
        <w:rPr>
          <w:rFonts w:ascii="Book Antiqua" w:hAnsi="Book Antiqua"/>
          <w:i/>
          <w:sz w:val="24"/>
          <w:szCs w:val="24"/>
        </w:rPr>
        <w:t xml:space="preserve"> World J Gastroenterol </w:t>
      </w:r>
      <w:r w:rsidR="00C42FE6" w:rsidRPr="000A498B">
        <w:rPr>
          <w:rFonts w:ascii="Book Antiqua" w:hAnsi="Book Antiqua"/>
          <w:sz w:val="24"/>
          <w:szCs w:val="24"/>
        </w:rPr>
        <w:t>2016; In press</w:t>
      </w:r>
      <w:bookmarkEnd w:id="43"/>
      <w:bookmarkEnd w:id="44"/>
      <w:bookmarkEnd w:id="45"/>
      <w:bookmarkEnd w:id="46"/>
      <w:bookmarkEnd w:id="47"/>
      <w:bookmarkEnd w:id="48"/>
      <w:bookmarkEnd w:id="49"/>
    </w:p>
    <w:p w14:paraId="5F9C6510" w14:textId="77777777" w:rsidR="00C42FE6" w:rsidRPr="000A498B" w:rsidRDefault="00C42FE6"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br w:type="page"/>
      </w:r>
    </w:p>
    <w:p w14:paraId="0DDDFE97" w14:textId="77777777" w:rsidR="0075766F" w:rsidRPr="000A498B" w:rsidRDefault="0075766F"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lastRenderedPageBreak/>
        <w:t>INTRODUCTION</w:t>
      </w:r>
    </w:p>
    <w:p w14:paraId="187CB04A" w14:textId="5F512CEE" w:rsidR="0075766F" w:rsidRPr="000A498B" w:rsidRDefault="0075766F" w:rsidP="00C846E9">
      <w:pPr>
        <w:snapToGrid w:val="0"/>
        <w:spacing w:after="0" w:line="360" w:lineRule="auto"/>
        <w:jc w:val="both"/>
        <w:rPr>
          <w:rFonts w:ascii="Book Antiqua" w:hAnsi="Book Antiqua"/>
          <w:sz w:val="24"/>
          <w:szCs w:val="24"/>
        </w:rPr>
      </w:pPr>
      <w:r w:rsidRPr="000A498B">
        <w:rPr>
          <w:rFonts w:ascii="Book Antiqua" w:hAnsi="Book Antiqua"/>
          <w:sz w:val="24"/>
          <w:szCs w:val="24"/>
        </w:rPr>
        <w:t>Non-alcoholic fatty liver disease (NAFLD) is an important cause of chronic liver disease worldwide and represents a spectrum of liver diseases ranging from hepatic steatosis to non-alcoholic steatohepatitis (NASH)</w:t>
      </w:r>
      <w:r w:rsidR="005720E2"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bGFuZ3VhZ2U+ZW5nPC9sYW5ndWFnZT48L3JlY29yZD48L0NpdGU+PENpdGU+PEF1dGhvcj5Nb250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bGFuZ3VhZ2U+ZW5nPC9sYW5ndWFnZT48L3JlY29yZD48L0NpdGU+PENpdGU+PEF1dGhvcj5Nb250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E10949" w:rsidRPr="000A498B">
        <w:rPr>
          <w:rFonts w:ascii="Book Antiqua" w:hAnsi="Book Antiqua"/>
          <w:sz w:val="24"/>
          <w:szCs w:val="24"/>
          <w:vertAlign w:val="superscript"/>
        </w:rPr>
        <w:t>[1,</w:t>
      </w:r>
      <w:r w:rsidR="0079546A" w:rsidRPr="000A498B">
        <w:rPr>
          <w:rFonts w:ascii="Book Antiqua" w:hAnsi="Book Antiqua"/>
          <w:sz w:val="24"/>
          <w:szCs w:val="24"/>
          <w:vertAlign w:val="superscript"/>
        </w:rPr>
        <w:t>2]</w:t>
      </w:r>
      <w:r w:rsidR="005720E2" w:rsidRPr="000A498B">
        <w:rPr>
          <w:rFonts w:ascii="Book Antiqua" w:hAnsi="Book Antiqua"/>
          <w:sz w:val="24"/>
          <w:szCs w:val="24"/>
        </w:rPr>
        <w:fldChar w:fldCharType="end"/>
      </w:r>
      <w:r w:rsidR="004906A9" w:rsidRPr="000A498B">
        <w:rPr>
          <w:rFonts w:ascii="Book Antiqua" w:hAnsi="Book Antiqua"/>
          <w:sz w:val="24"/>
          <w:szCs w:val="24"/>
        </w:rPr>
        <w:t xml:space="preserve">. </w:t>
      </w:r>
      <w:r w:rsidR="00F033D7" w:rsidRPr="000A498B">
        <w:rPr>
          <w:rFonts w:ascii="Book Antiqua" w:hAnsi="Book Antiqua"/>
          <w:sz w:val="24"/>
          <w:szCs w:val="24"/>
        </w:rPr>
        <w:t>Recent studies</w:t>
      </w:r>
      <w:r w:rsidR="009D3D7C" w:rsidRPr="000A498B">
        <w:rPr>
          <w:rFonts w:ascii="Book Antiqua" w:hAnsi="Book Antiqua"/>
          <w:sz w:val="24"/>
          <w:szCs w:val="24"/>
        </w:rPr>
        <w:t xml:space="preserve"> clearly showed that</w:t>
      </w:r>
      <w:r w:rsidR="00E164C5" w:rsidRPr="000A498B">
        <w:rPr>
          <w:rFonts w:ascii="Book Antiqua" w:hAnsi="Book Antiqua"/>
          <w:sz w:val="24"/>
          <w:szCs w:val="24"/>
        </w:rPr>
        <w:t xml:space="preserve"> the </w:t>
      </w:r>
      <w:r w:rsidR="009D3D7C" w:rsidRPr="000A498B">
        <w:rPr>
          <w:rFonts w:ascii="Book Antiqua" w:hAnsi="Book Antiqua"/>
          <w:sz w:val="24"/>
          <w:szCs w:val="24"/>
        </w:rPr>
        <w:t xml:space="preserve">global </w:t>
      </w:r>
      <w:r w:rsidR="00E164C5" w:rsidRPr="000A498B">
        <w:rPr>
          <w:rFonts w:ascii="Book Antiqua" w:hAnsi="Book Antiqua"/>
          <w:sz w:val="24"/>
          <w:szCs w:val="24"/>
        </w:rPr>
        <w:t>prevalence of NAFLD is</w:t>
      </w:r>
      <w:r w:rsidR="00E10949" w:rsidRPr="000A498B">
        <w:rPr>
          <w:rFonts w:ascii="Book Antiqua" w:hAnsi="Book Antiqua"/>
          <w:sz w:val="24"/>
          <w:szCs w:val="24"/>
        </w:rPr>
        <w:t xml:space="preserve"> a</w:t>
      </w:r>
      <w:r w:rsidR="00E936BD" w:rsidRPr="000A498B">
        <w:rPr>
          <w:rFonts w:ascii="Book Antiqua" w:hAnsi="Book Antiqua"/>
          <w:sz w:val="24"/>
          <w:szCs w:val="24"/>
        </w:rPr>
        <w:t>pproximately</w:t>
      </w:r>
      <w:r w:rsidR="00E10949" w:rsidRPr="000A498B">
        <w:rPr>
          <w:rFonts w:ascii="Book Antiqua" w:hAnsi="Book Antiqua"/>
          <w:sz w:val="24"/>
          <w:szCs w:val="24"/>
        </w:rPr>
        <w:t xml:space="preserve"> 25%</w:t>
      </w:r>
      <w:r w:rsidR="005720E2" w:rsidRPr="000A498B">
        <w:rPr>
          <w:rFonts w:ascii="Book Antiqua" w:hAnsi="Book Antiqua"/>
          <w:sz w:val="24"/>
          <w:szCs w:val="24"/>
        </w:rPr>
        <w:fldChar w:fldCharType="begin">
          <w:fldData xml:space="preserve">PEVuZE5vdGU+PENpdGU+PEF1dGhvcj5Zb3Vub3NzaTwvQXV0aG9yPjxZZWFyPjIwMTU8L1llYXI+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=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PEVuZE5vdGU+PENpdGU+PEF1dGhvcj5Zb3Vub3NzaTwvQXV0aG9yPjxZZWFyPjIwMTU8L1llYXI+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=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E10949" w:rsidRPr="000A498B">
        <w:rPr>
          <w:rFonts w:ascii="Book Antiqua" w:hAnsi="Book Antiqua"/>
          <w:sz w:val="24"/>
          <w:szCs w:val="24"/>
          <w:vertAlign w:val="superscript"/>
        </w:rPr>
        <w:t>[3,</w:t>
      </w:r>
      <w:r w:rsidR="00F033D7" w:rsidRPr="000A498B">
        <w:rPr>
          <w:rFonts w:ascii="Book Antiqua" w:hAnsi="Book Antiqua"/>
          <w:sz w:val="24"/>
          <w:szCs w:val="24"/>
          <w:vertAlign w:val="superscript"/>
        </w:rPr>
        <w:t>4]</w:t>
      </w:r>
      <w:r w:rsidR="005720E2" w:rsidRPr="000A498B">
        <w:rPr>
          <w:rFonts w:ascii="Book Antiqua" w:hAnsi="Book Antiqua"/>
          <w:sz w:val="24"/>
          <w:szCs w:val="24"/>
        </w:rPr>
        <w:fldChar w:fldCharType="end"/>
      </w:r>
      <w:r w:rsidR="009D3D7C" w:rsidRPr="000A498B">
        <w:rPr>
          <w:rFonts w:ascii="Book Antiqua" w:hAnsi="Book Antiqua"/>
          <w:sz w:val="24"/>
          <w:szCs w:val="24"/>
        </w:rPr>
        <w:t>.</w:t>
      </w:r>
      <w:r w:rsidR="00F033D7" w:rsidRPr="000A498B">
        <w:rPr>
          <w:rFonts w:ascii="Book Antiqua" w:hAnsi="Book Antiqua"/>
          <w:sz w:val="24"/>
          <w:szCs w:val="24"/>
        </w:rPr>
        <w:t xml:space="preserve"> </w:t>
      </w:r>
      <w:r w:rsidRPr="000A498B">
        <w:rPr>
          <w:rFonts w:ascii="Book Antiqua" w:hAnsi="Book Antiqua"/>
          <w:sz w:val="24"/>
          <w:szCs w:val="24"/>
        </w:rPr>
        <w:t xml:space="preserve">Although </w:t>
      </w:r>
      <w:r w:rsidR="00E936BD" w:rsidRPr="000A498B">
        <w:rPr>
          <w:rFonts w:ascii="Book Antiqua" w:hAnsi="Book Antiqua"/>
          <w:sz w:val="24"/>
          <w:szCs w:val="24"/>
        </w:rPr>
        <w:t xml:space="preserve">NAFLD </w:t>
      </w:r>
      <w:r w:rsidRPr="000A498B">
        <w:rPr>
          <w:rFonts w:ascii="Book Antiqua" w:hAnsi="Book Antiqua"/>
          <w:sz w:val="24"/>
          <w:szCs w:val="24"/>
        </w:rPr>
        <w:t>or simple steatosis is not likely to progress to advanced stages</w:t>
      </w:r>
      <w:r w:rsidR="00E936BD" w:rsidRPr="000A498B">
        <w:rPr>
          <w:rFonts w:ascii="Book Antiqua" w:hAnsi="Book Antiqua"/>
          <w:sz w:val="24"/>
          <w:szCs w:val="24"/>
        </w:rPr>
        <w:t xml:space="preserve"> of liver disease,</w:t>
      </w:r>
      <w:r w:rsidRPr="000A498B">
        <w:rPr>
          <w:rFonts w:ascii="Book Antiqua" w:hAnsi="Book Antiqua"/>
          <w:sz w:val="24"/>
          <w:szCs w:val="24"/>
        </w:rPr>
        <w:t xml:space="preserve"> it is associated with cardiovascular disease</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&lt;EndNote&gt;&lt;Cite&gt;&lt;Author&gt;Mishra&lt;/Author&gt;&lt;Year&gt;2012&lt;/Year&gt;&lt;RecNum&gt;8546&lt;/RecNum&gt;&lt;record&gt;&lt;rec-number&gt;8546&lt;/rec-number&gt;&lt;foreign-keys&gt;&lt;key app="EN" db-id="2tpzza0992axrnex5wd5vt2m5ree9stetvzp"&gt;8546&lt;/key&gt;&lt;/foreign-keys&gt;&lt;ref-type name="Journal Article"&gt;17&lt;/ref-type&gt;&lt;contributors&gt;&lt;authors&gt;&lt;author&gt;Mishra, A.&lt;/author&gt;&lt;author&gt;Younossi, Z. M.&lt;/author&gt;&lt;/authors&gt;&lt;/contributors&gt;&lt;auth-address&gt;Center for Liver Diseases, Department of Medicine, Inova Fairfax Hospital, Falls Church, VA, USA.&amp;#xD;Center for Liver Diseases, Department of Medicine, Inova Fairfax Hospital, Falls Church, VA, USA ; Betty and Guy Beatty Center for Integrated Research, Inova Health System, Falls Church, VA, USA.&lt;/auth-address&gt;&lt;titles&gt;&lt;title&gt;Epidemiology and Natural History of Non-alcoholic Fatty Liver Disease&lt;/title&gt;&lt;secondary-title&gt;J Clin Exp Hepatol&lt;/secondary-title&gt;&lt;/titles&gt;&lt;periodical&gt;&lt;full-title&gt;J Clin Exp Hepatol&lt;/full-title&gt;&lt;/periodical&gt;&lt;pages&gt;135-44&lt;/pages&gt;&lt;volume&gt;2&lt;/volume&gt;&lt;number&gt;2&lt;/number&gt;&lt;edition&gt;2012/06/01&lt;/edition&gt;&lt;dates&gt;&lt;year&gt;&lt;style face="normal" font="default" charset="162" size="100%"&gt;2012&lt;/style&gt;&lt;/year&gt;&lt;pub-dates&gt;&lt;date&gt;Jun&lt;/date&gt;&lt;/pub-dates&gt;&lt;/dates&gt;&lt;isbn&gt;0973-6883 (Print)&amp;#xD;0973-6883 (Linking)&lt;/isbn&gt;&lt;accession-num&gt;25755422&lt;/accession-num&gt;&lt;urls&gt;&lt;related-urls&gt;&lt;url&gt;http://www.ncbi.nlm.nih.gov/entrez/query.fcgi?cmd=Retrieve&amp;amp;db=PubMed&amp;amp;dopt=Citation&amp;amp;list_uids=25755422&lt;/url&gt;&lt;/related-urls&gt;&lt;/urls&gt;&lt;custom2&gt;3940561&lt;/custom2&gt;&lt;electronic-resource-num&gt;10.1016/S0973-6883(12)60102-9&amp;#xD;S0973-6883(12)60102-9 [pii]&lt;/electronic-resource-num&gt;&lt;language&gt;eng&lt;/language&gt;&lt;/record&gt;&lt;/Cite&gt;&lt;/EndNote&gt;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[5]</w:t>
      </w:r>
      <w:r w:rsidR="005720E2" w:rsidRPr="000A498B">
        <w:rPr>
          <w:rFonts w:ascii="Book Antiqua" w:hAnsi="Book Antiqua"/>
          <w:sz w:val="24"/>
          <w:szCs w:val="24"/>
        </w:rPr>
        <w:fldChar w:fldCharType="end"/>
      </w:r>
      <w:r w:rsidRPr="000A498B">
        <w:rPr>
          <w:rFonts w:ascii="Book Antiqua" w:hAnsi="Book Antiqua"/>
          <w:sz w:val="24"/>
          <w:szCs w:val="24"/>
        </w:rPr>
        <w:t>. In contrast, NASH may progress to hepatic fibrosis, cirrhosis and hepatocellular carcinoma</w:t>
      </w:r>
      <w:r w:rsidR="005720E2" w:rsidRPr="000A498B">
        <w:rPr>
          <w:rFonts w:ascii="Book Antiqua" w:hAnsi="Book Antiqua"/>
          <w:sz w:val="24"/>
          <w:szCs w:val="24"/>
        </w:rPr>
        <w:fldChar w:fldCharType="begin">
          <w:fldData xml:space="preserve">PEVuZE5vdGU+PENpdGU+PEF1dGhvcj5Hb2xhYmk8L0F1dGhvcj48WWVhcj4yMDE1PC9ZZWFyPjxS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==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PEVuZE5vdGU+PENpdGU+PEF1dGhvcj5Hb2xhYmk8L0F1dGhvcj48WWVhcj4yMDE1PC9ZZWFyPjxS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==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[6-8]</w:t>
      </w:r>
      <w:r w:rsidR="005720E2" w:rsidRPr="000A498B">
        <w:rPr>
          <w:rFonts w:ascii="Book Antiqua" w:hAnsi="Book Antiqua"/>
          <w:sz w:val="24"/>
          <w:szCs w:val="24"/>
        </w:rPr>
        <w:fldChar w:fldCharType="end"/>
      </w:r>
      <w:r w:rsidRPr="000A498B">
        <w:rPr>
          <w:rFonts w:ascii="Book Antiqua" w:hAnsi="Book Antiqua"/>
          <w:sz w:val="24"/>
          <w:szCs w:val="24"/>
        </w:rPr>
        <w:t>. The histopathology of NAFLD is characterized by accumulation of liver fat, which exceeds 5% of liver weight in the absence of excessive amount of alcohol consumption, viral infection or other hepatic etiology. NAFLD is strongly associated with obesity, insulin resistance, and dyslipidemia and is known as the hepatic manifestation of metabolic syndrome</w:t>
      </w:r>
      <w:r w:rsidR="005720E2"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bGFuZ3VhZ2U+ZW5nPC9sYW5ndWFnZT48L3JlY29yZD48L0NpdGU+PENpdGU+PEF1dGhvcj5Nb250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bGFuZ3VhZ2U+ZW5nPC9sYW5ndWFnZT48L3JlY29yZD48L0NpdGU+PENpdGU+PEF1dGhvcj5Nb250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w:t>
      </w:r>
      <w:r w:rsidR="00E10949" w:rsidRPr="000A498B">
        <w:rPr>
          <w:rFonts w:ascii="Book Antiqua" w:hAnsi="Book Antiqua"/>
          <w:sz w:val="24"/>
          <w:szCs w:val="24"/>
          <w:vertAlign w:val="superscript"/>
        </w:rPr>
        <w:t>1,2,9,</w:t>
      </w:r>
      <w:r w:rsidR="00F033D7" w:rsidRPr="000A498B">
        <w:rPr>
          <w:rFonts w:ascii="Book Antiqua" w:hAnsi="Book Antiqua"/>
          <w:sz w:val="24"/>
          <w:szCs w:val="24"/>
          <w:vertAlign w:val="superscript"/>
        </w:rPr>
        <w:t>10]</w:t>
      </w:r>
      <w:r w:rsidR="005720E2" w:rsidRPr="000A498B">
        <w:rPr>
          <w:rFonts w:ascii="Book Antiqua" w:hAnsi="Book Antiqua"/>
          <w:sz w:val="24"/>
          <w:szCs w:val="24"/>
        </w:rPr>
        <w:fldChar w:fldCharType="end"/>
      </w:r>
      <w:r w:rsidRPr="000A498B">
        <w:rPr>
          <w:rFonts w:ascii="Book Antiqua" w:hAnsi="Book Antiqua"/>
          <w:sz w:val="24"/>
          <w:szCs w:val="24"/>
        </w:rPr>
        <w:t>.</w:t>
      </w:r>
    </w:p>
    <w:p w14:paraId="0283BAAA" w14:textId="0B94E8F0" w:rsidR="0075766F" w:rsidRPr="000A498B" w:rsidRDefault="0075766F" w:rsidP="00E10949">
      <w:pPr>
        <w:snapToGrid w:val="0"/>
        <w:spacing w:after="0" w:line="360" w:lineRule="auto"/>
        <w:ind w:firstLineChars="100" w:firstLine="240"/>
        <w:jc w:val="both"/>
        <w:rPr>
          <w:rFonts w:ascii="Book Antiqua" w:eastAsiaTheme="minorEastAsia" w:hAnsi="Book Antiqua"/>
          <w:sz w:val="24"/>
          <w:szCs w:val="24"/>
          <w:lang w:eastAsia="zh-CN"/>
        </w:rPr>
      </w:pPr>
      <w:r w:rsidRPr="000A498B">
        <w:rPr>
          <w:rFonts w:ascii="Book Antiqua" w:hAnsi="Book Antiqua"/>
          <w:sz w:val="24"/>
          <w:szCs w:val="24"/>
        </w:rPr>
        <w:t>Lifestyle modification is currently accepted as the first line of treatment for the management of NAFLD and weight loss is the only confirmed effective therapy for the treatment of NAFLD</w:t>
      </w:r>
      <w:r w:rsidR="005720E2"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bGFuZ3VhZ2U+ZW5nPC9sYW5ndWFnZT48L3JlY29yZD48L0NpdGU+PC9FbmROb3RlPgB=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PEVuZE5vdGU+PENpdGU+PEF1dGhvcj5DaGFsYXNhbmk8L0F1dGhvcj48WWVhcj4yMDEyPC9ZZWFy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=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79546A" w:rsidRPr="000A498B">
        <w:rPr>
          <w:rFonts w:ascii="Book Antiqua" w:hAnsi="Book Antiqua"/>
          <w:sz w:val="24"/>
          <w:szCs w:val="24"/>
          <w:vertAlign w:val="superscript"/>
        </w:rPr>
        <w:t>[1]</w:t>
      </w:r>
      <w:r w:rsidR="005720E2" w:rsidRPr="000A498B">
        <w:rPr>
          <w:rFonts w:ascii="Book Antiqua" w:hAnsi="Book Antiqua"/>
          <w:sz w:val="24"/>
          <w:szCs w:val="24"/>
        </w:rPr>
        <w:fldChar w:fldCharType="end"/>
      </w:r>
      <w:r w:rsidRPr="000A498B">
        <w:rPr>
          <w:rFonts w:ascii="Book Antiqua" w:hAnsi="Book Antiqua"/>
          <w:sz w:val="24"/>
          <w:szCs w:val="24"/>
        </w:rPr>
        <w:t xml:space="preserve">. Lifestyle modification is </w:t>
      </w:r>
      <w:r w:rsidR="006F6621" w:rsidRPr="000A498B">
        <w:rPr>
          <w:rFonts w:ascii="Book Antiqua" w:hAnsi="Book Antiqua"/>
          <w:sz w:val="24"/>
          <w:szCs w:val="24"/>
        </w:rPr>
        <w:t>a general term whose components often differ</w:t>
      </w:r>
      <w:r w:rsidR="006536D5" w:rsidRPr="000A498B">
        <w:rPr>
          <w:rFonts w:ascii="Book Antiqua" w:hAnsi="Book Antiqua"/>
          <w:sz w:val="24"/>
          <w:szCs w:val="24"/>
        </w:rPr>
        <w:t>. It</w:t>
      </w:r>
      <w:r w:rsidR="004E4A1C" w:rsidRPr="000A498B">
        <w:rPr>
          <w:rFonts w:ascii="Book Antiqua" w:hAnsi="Book Antiqua"/>
          <w:sz w:val="24"/>
          <w:szCs w:val="24"/>
        </w:rPr>
        <w:t xml:space="preserve"> </w:t>
      </w:r>
      <w:r w:rsidRPr="000A498B">
        <w:rPr>
          <w:rFonts w:ascii="Book Antiqua" w:hAnsi="Book Antiqua"/>
          <w:sz w:val="24"/>
          <w:szCs w:val="24"/>
        </w:rPr>
        <w:t>may be non-specific and is a clinical recommendation rather than a prescription. When health care providers suggest that patients follow recommendations for lifestyle changes, additional specificity is important to provide. The components of lifestyle changes usually include diet and exercise, as well as recommendations about smoking cessation, moderate use of alcohol, attention to sleep and stress reduction</w:t>
      </w:r>
      <w:r w:rsidR="005720E2" w:rsidRPr="000A498B">
        <w:rPr>
          <w:rFonts w:ascii="Book Antiqua" w:hAnsi="Book Antiqua"/>
          <w:sz w:val="24"/>
          <w:szCs w:val="24"/>
        </w:rPr>
        <w:fldChar w:fldCharType="begin">
          <w:fldData xml:space="preserve">PEVuZE5vdGU+PENpdGU+PEF1dGhvcj5CYXJhbjwvQXV0aG9yPjxZZWFyPjIwMTQ8L1llYXI+PFJl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PEVuZE5vdGU+PENpdGU+PEF1dGhvcj5CYXJhbjwvQXV0aG9yPjxZZWFyPjIwMTQ8L1llYXI+PFJl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EA549A" w:rsidRPr="000A498B">
        <w:rPr>
          <w:rFonts w:ascii="Book Antiqua" w:hAnsi="Book Antiqua"/>
          <w:sz w:val="24"/>
          <w:szCs w:val="24"/>
          <w:vertAlign w:val="superscript"/>
        </w:rPr>
        <w:t>[11,</w:t>
      </w:r>
      <w:r w:rsidR="00F033D7" w:rsidRPr="000A498B">
        <w:rPr>
          <w:rFonts w:ascii="Book Antiqua" w:hAnsi="Book Antiqua"/>
          <w:sz w:val="24"/>
          <w:szCs w:val="24"/>
          <w:vertAlign w:val="superscript"/>
        </w:rPr>
        <w:t>12]</w:t>
      </w:r>
      <w:r w:rsidR="005720E2" w:rsidRPr="000A498B">
        <w:rPr>
          <w:rFonts w:ascii="Book Antiqua" w:hAnsi="Book Antiqua"/>
          <w:sz w:val="24"/>
          <w:szCs w:val="24"/>
        </w:rPr>
        <w:fldChar w:fldCharType="end"/>
      </w:r>
      <w:r w:rsidRPr="000A498B">
        <w:rPr>
          <w:rFonts w:ascii="Book Antiqua" w:hAnsi="Book Antiqua"/>
          <w:sz w:val="24"/>
          <w:szCs w:val="24"/>
        </w:rPr>
        <w:t>.</w:t>
      </w:r>
      <w:r w:rsidR="009D3D7C" w:rsidRPr="000A498B">
        <w:rPr>
          <w:rFonts w:ascii="Book Antiqua" w:hAnsi="Book Antiqua"/>
          <w:sz w:val="24"/>
          <w:szCs w:val="24"/>
        </w:rPr>
        <w:t xml:space="preserve"> </w:t>
      </w:r>
      <w:r w:rsidR="006536D5" w:rsidRPr="000A498B">
        <w:rPr>
          <w:rFonts w:ascii="Book Antiqua" w:hAnsi="Book Antiqua"/>
          <w:sz w:val="24"/>
          <w:szCs w:val="24"/>
        </w:rPr>
        <w:t>A</w:t>
      </w:r>
      <w:r w:rsidR="009D3D7C" w:rsidRPr="000A498B">
        <w:rPr>
          <w:rFonts w:ascii="Book Antiqua" w:hAnsi="Book Antiqua"/>
          <w:sz w:val="24"/>
          <w:szCs w:val="24"/>
        </w:rPr>
        <w:t xml:space="preserve"> good example </w:t>
      </w:r>
      <w:r w:rsidR="006536D5" w:rsidRPr="000A498B">
        <w:rPr>
          <w:rFonts w:ascii="Book Antiqua" w:hAnsi="Book Antiqua"/>
          <w:sz w:val="24"/>
          <w:szCs w:val="24"/>
        </w:rPr>
        <w:t xml:space="preserve">of such </w:t>
      </w:r>
      <w:r w:rsidR="009D3D7C" w:rsidRPr="000A498B">
        <w:rPr>
          <w:rFonts w:ascii="Book Antiqua" w:hAnsi="Book Antiqua"/>
          <w:sz w:val="24"/>
          <w:szCs w:val="24"/>
        </w:rPr>
        <w:t>recommendations is the possible beneficia</w:t>
      </w:r>
      <w:r w:rsidR="003126ED" w:rsidRPr="000A498B">
        <w:rPr>
          <w:rFonts w:ascii="Book Antiqua" w:hAnsi="Book Antiqua"/>
          <w:sz w:val="24"/>
          <w:szCs w:val="24"/>
        </w:rPr>
        <w:t>l</w:t>
      </w:r>
      <w:r w:rsidR="009D3D7C" w:rsidRPr="000A498B">
        <w:rPr>
          <w:rFonts w:ascii="Book Antiqua" w:hAnsi="Book Antiqua"/>
          <w:sz w:val="24"/>
          <w:szCs w:val="24"/>
        </w:rPr>
        <w:t xml:space="preserve"> effect of </w:t>
      </w:r>
      <w:r w:rsidR="008C2B4F" w:rsidRPr="000A498B">
        <w:rPr>
          <w:rFonts w:ascii="Book Antiqua" w:hAnsi="Book Antiqua"/>
          <w:sz w:val="24"/>
          <w:szCs w:val="24"/>
        </w:rPr>
        <w:t xml:space="preserve">a </w:t>
      </w:r>
      <w:r w:rsidR="009D3D7C" w:rsidRPr="000A498B">
        <w:rPr>
          <w:rFonts w:ascii="Book Antiqua" w:hAnsi="Book Antiqua"/>
          <w:sz w:val="24"/>
          <w:szCs w:val="24"/>
        </w:rPr>
        <w:t>Mediterranean diet. Previous studies pointed out that Mediterranean diet is associated with lower incidence of cardiovascular disease and metabolic disorders</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&lt;EndNote&gt;&lt;Cite&gt;&lt;Author&gt;Abenavoli&lt;/Author&gt;&lt;Year&gt;2014&lt;/Year&gt;&lt;RecNum&gt;9151&lt;/RecNum&gt;&lt;record&gt;&lt;rec-number&gt;9151&lt;/rec-number&gt;&lt;foreign-keys&gt;&lt;key app="EN" db-id="2tpzza0992axrnex5wd5vt2m5ree9stetvzp"&gt;9151&lt;/key&gt;&lt;/foreign-keys&gt;&lt;ref-type name="Journal Article"&gt;17&lt;/ref-type&gt;&lt;contributors&gt;&lt;authors&gt;&lt;author&gt;Abenavoli, L.&lt;/author&gt;&lt;author&gt;Milic, N.&lt;/author&gt;&lt;author&gt;Peta, V.&lt;/author&gt;&lt;author&gt;Alfieri, F.&lt;/author&gt;&lt;author&gt;De Lorenzo, A.&lt;/author&gt;&lt;author&gt;Bellentani, S.&lt;/author&gt;&lt;/authors&gt;&lt;/contributors&gt;&lt;auth-address&gt;Ludovico Abenavoli, Valentina Peta, Department of Health Sciences, University Magna Graecia, Campus Germaneto, 88100 Catanzaro, Italy.&lt;/auth-address&gt;&lt;titles&gt;&lt;title&gt;Alimentary regimen in non-alcoholic fatty liver disease: Mediterranean diet&lt;/title&gt;&lt;secondary-title&gt;World J Gastroenterol&lt;/secondary-title&gt;&lt;/titles&gt;&lt;periodical&gt;&lt;full-title&gt;World J Gastroenterol&lt;/full-title&gt;&lt;/periodical&gt;&lt;pages&gt;16831-40&lt;/pages&gt;&lt;volume&gt;20&lt;/volume&gt;&lt;number&gt;45&lt;/number&gt;&lt;edition&gt;2014/12/11&lt;/edition&gt;&lt;keywords&gt;&lt;keyword&gt;*Diet, Mediterranean&lt;/keyword&gt;&lt;keyword&gt;Humans&lt;/keyword&gt;&lt;keyword&gt;Non-alcoholic Fatty Liver Disease/blood/diagnosis/*diet&lt;/keyword&gt;&lt;keyword&gt;therapy/epidemiology/physiopathology/*prevention &amp;amp; control&lt;/keyword&gt;&lt;keyword&gt;Nutritional Status&lt;/keyword&gt;&lt;keyword&gt;Risk Assessment&lt;/keyword&gt;&lt;keyword&gt;Risk Factors&lt;/keyword&gt;&lt;keyword&gt;*Risk Reduction Behavior&lt;/keyword&gt;&lt;keyword&gt;Treatment Outcome&lt;/keyword&gt;&lt;keyword&gt;Weight Loss&lt;/keyword&gt;&lt;/keywords&gt;&lt;dates&gt;&lt;year&gt;&lt;style face="normal" font="default" charset="162" size="100%"&gt;2014&lt;/style&gt;&lt;/year&gt;&lt;pub-dates&gt;&lt;date&gt;Dec 7&lt;/date&gt;&lt;/pub-dates&gt;&lt;/dates&gt;&lt;isbn&gt;2219-2840 (Electronic)&amp;#xD;1007-9327 (Linking)&lt;/isbn&gt;&lt;accession-num&gt;25492997&lt;/accession-num&gt;&lt;urls&gt;&lt;related-urls&gt;&lt;url&gt;http://www.ncbi.nlm.nih.gov/entrez/query.fcgi?cmd=Retrieve&amp;amp;db=PubMed&amp;amp;dopt=Citation&amp;amp;list_uids=25492997&lt;/url&gt;&lt;/related-urls&gt;&lt;/urls&gt;&lt;custom2&gt;4258553&lt;/custom2&gt;&lt;electronic-resource-num&gt;10.3748/wjg.v20.i45.16831&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[13]</w:t>
      </w:r>
      <w:r w:rsidR="005720E2" w:rsidRPr="000A498B">
        <w:rPr>
          <w:rFonts w:ascii="Book Antiqua" w:hAnsi="Book Antiqua"/>
          <w:sz w:val="24"/>
          <w:szCs w:val="24"/>
        </w:rPr>
        <w:fldChar w:fldCharType="end"/>
      </w:r>
      <w:r w:rsidR="00E10949" w:rsidRPr="000A498B">
        <w:rPr>
          <w:rFonts w:ascii="Book Antiqua" w:hAnsi="Book Antiqua"/>
          <w:sz w:val="24"/>
          <w:szCs w:val="24"/>
        </w:rPr>
        <w:t>.</w:t>
      </w:r>
    </w:p>
    <w:p w14:paraId="129CAC94" w14:textId="44DDD284" w:rsidR="0075766F" w:rsidRPr="000A498B" w:rsidRDefault="004E4A1C" w:rsidP="00E10949">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Exercise is different from activity. Activity refers to any movement requiring energy, that is, not rest</w:t>
      </w:r>
      <w:r w:rsidR="00DD746B" w:rsidRPr="000A498B">
        <w:rPr>
          <w:rFonts w:ascii="Book Antiqua" w:hAnsi="Book Antiqua"/>
          <w:sz w:val="24"/>
          <w:szCs w:val="24"/>
        </w:rPr>
        <w:t>i</w:t>
      </w:r>
      <w:r w:rsidRPr="000A498B">
        <w:rPr>
          <w:rFonts w:ascii="Book Antiqua" w:hAnsi="Book Antiqua"/>
          <w:sz w:val="24"/>
          <w:szCs w:val="24"/>
        </w:rPr>
        <w:t>ng</w:t>
      </w:r>
      <w:r w:rsidR="0075766F" w:rsidRPr="000A498B">
        <w:rPr>
          <w:rFonts w:ascii="Book Antiqua" w:hAnsi="Book Antiqua"/>
          <w:sz w:val="24"/>
          <w:szCs w:val="24"/>
        </w:rPr>
        <w:t xml:space="preserve">. </w:t>
      </w:r>
      <w:r w:rsidR="00DC5187" w:rsidRPr="000A498B">
        <w:rPr>
          <w:rFonts w:ascii="Book Antiqua" w:hAnsi="Book Antiqua"/>
          <w:sz w:val="24"/>
          <w:szCs w:val="24"/>
        </w:rPr>
        <w:t>In fact, exercise is not synonymous with physical activity; it is a subcategory of it, a planned, structured, repetitive and purposive subcategory with a</w:t>
      </w:r>
      <w:r w:rsidR="0075766F" w:rsidRPr="000A498B">
        <w:rPr>
          <w:rFonts w:ascii="Book Antiqua" w:hAnsi="Book Antiqua"/>
          <w:sz w:val="24"/>
          <w:szCs w:val="24"/>
        </w:rPr>
        <w:t xml:space="preserve"> specific intensity, f</w:t>
      </w:r>
      <w:r w:rsidR="00CB2030" w:rsidRPr="000A498B">
        <w:rPr>
          <w:rFonts w:ascii="Book Antiqua" w:hAnsi="Book Antiqua"/>
          <w:sz w:val="24"/>
          <w:szCs w:val="24"/>
        </w:rPr>
        <w:t>requency and duration</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&lt;EndNote&gt;&lt;Cite&gt;&lt;Author&gt;Caspersen&lt;/Author&gt;&lt;Year&gt;1985&lt;/Year&gt;&lt;RecNum&gt;7541&lt;/RecNum&gt;&lt;record&gt;&lt;rec-number&gt;7541&lt;/rec-number&gt;&lt;foreign-keys&gt;&lt;key app="EN" db-id="2tpzza0992axrnex5wd5vt2m5ree9stetvzp"&gt;7541&lt;/key&gt;&lt;/foreign-keys&gt;&lt;ref-type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Rep&lt;/secondary-title&gt;&lt;/titles&gt;&lt;periodical&gt;&lt;full-title&gt;Public Health Rep&lt;/full-title&gt;&lt;/periodical&gt;&lt;pages&gt;126-31&lt;/pages&gt;&lt;volume&gt;100&lt;/volume&gt;&lt;number&gt;2&lt;/number&gt;&lt;edition&gt;1985/03/01&lt;/edition&gt;&lt;keywords&gt;&lt;keyword&gt;Energy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 (Linking)&lt;/isbn&gt;&lt;accession-num&gt;3920711&lt;/accession-num&gt;&lt;urls&gt;&lt;related-urls&gt;&lt;url&gt;http://www.ncbi.nlm.nih.gov/entrez/query.fcgi?cmd=Retrieve&amp;amp;db=PubMed&amp;amp;dopt=Citation&amp;amp;list_uids=3920711&lt;/url&gt;&lt;/related-urls&gt;&lt;/urls&gt;&lt;custom2&gt;1424733&lt;/custom2&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[14]</w:t>
      </w:r>
      <w:r w:rsidR="005720E2" w:rsidRPr="000A498B">
        <w:rPr>
          <w:rFonts w:ascii="Book Antiqua" w:hAnsi="Book Antiqua"/>
          <w:sz w:val="24"/>
          <w:szCs w:val="24"/>
        </w:rPr>
        <w:fldChar w:fldCharType="end"/>
      </w:r>
      <w:r w:rsidR="0075766F" w:rsidRPr="000A498B">
        <w:rPr>
          <w:rFonts w:ascii="Book Antiqua" w:hAnsi="Book Antiqua"/>
          <w:sz w:val="24"/>
          <w:szCs w:val="24"/>
        </w:rPr>
        <w:t xml:space="preserve">. For most health outcomes, additional benefits occur as the amount of physical activity increases through higher intensity, greater frequency, and/or longer duration. Exercise has been documented to be an </w:t>
      </w:r>
      <w:r w:rsidR="0075766F" w:rsidRPr="000A498B">
        <w:rPr>
          <w:rFonts w:ascii="Book Antiqua" w:hAnsi="Book Antiqua"/>
          <w:sz w:val="24"/>
          <w:szCs w:val="24"/>
        </w:rPr>
        <w:lastRenderedPageBreak/>
        <w:t>effective intervention for reducing intrahepatic fat (IHF) by reducing hepatic lipogenesis</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&lt;EndNote&gt;&lt;Cite&gt;&lt;Author&gt;Johnson&lt;/Author&gt;&lt;Year&gt;2012&lt;/Year&gt;&lt;RecNum&gt;8010&lt;/RecNum&gt;&lt;record&gt;&lt;rec-number&gt;8010&lt;/rec-number&gt;&lt;foreign-keys&gt;&lt;key app="EN" db-id="2tpzza0992axrnex5wd5vt2m5ree9stetvzp"&gt;8010&lt;/key&gt;&lt;/foreign-keys&gt;&lt;ref-type name="Journal Article"&gt;17&lt;/ref-type&gt;&lt;contributors&gt;&lt;authors&gt;&lt;author&gt;Johnson, N. A.&lt;/author&gt;&lt;author&gt;Keating, S. E.&lt;/author&gt;&lt;author&gt;George, J.&lt;/author&gt;&lt;/authors&gt;&lt;/contributors&gt;&lt;auth-address&gt;Discipline of Exercise and Sport Science, University of Sydney, Australia.&lt;/auth-address&gt;&lt;titles&gt;&lt;title&gt;Exercise and the liver: implications for therapy in fatty liver disorders&lt;/title&gt;&lt;secondary-title&gt;Semin Liver Dis&lt;/secondary-title&gt;&lt;/titles&gt;&lt;periodical&gt;&lt;full-title&gt;Semin Liver Dis&lt;/full-title&gt;&lt;/periodical&gt;&lt;pages&gt;65-79&lt;/pages&gt;&lt;volume&gt;32&lt;/volume&gt;&lt;number&gt;1&lt;/number&gt;&lt;edition&gt;2012/03/16&lt;/edition&gt;&lt;keywords&gt;&lt;keyword&gt;Animals&lt;/keyword&gt;&lt;keyword&gt;Exercise/*physiology&lt;/keyword&gt;&lt;keyword&gt;Fatty Liver/*metabolism/*therapy&lt;/keyword&gt;&lt;keyword&gt;Glucose/metabolism&lt;/keyword&gt;&lt;keyword&gt;*Health Promotion&lt;/keyword&gt;&lt;keyword&gt;Humans&lt;/keyword&gt;&lt;keyword&gt;Life Style&lt;/keyword&gt;&lt;keyword&gt;Lipid Metabolism&lt;/keyword&gt;&lt;keyword&gt;Liver/*metabolism&lt;/keyword&gt;&lt;/keywords&gt;&lt;dates&gt;&lt;year&gt;&lt;style face="normal" font="default" charset="162" size="100%"&gt;2012&lt;/style&gt;&lt;/year&gt;&lt;pub-dates&gt;&lt;date&gt;Feb&lt;/date&gt;&lt;/pub-dates&gt;&lt;/dates&gt;&lt;isbn&gt;1098-8971 (Electronic)&amp;#xD;0272-8087 (Linking)&lt;/isbn&gt;&lt;accession-num&gt;22418889&lt;/accession-num&gt;&lt;urls&gt;&lt;related-urls&gt;&lt;url&gt;http://www.ncbi.nlm.nih.gov/entrez/query.fcgi?cmd=Retrieve&amp;amp;db=PubMed&amp;amp;dopt=Citation&amp;amp;list_uids=22418889&lt;/url&gt;&lt;/related-urls&gt;&lt;/urls&gt;&lt;electronic-resource-num&gt;10.1055/s-0032-1306427&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[15]</w:t>
      </w:r>
      <w:r w:rsidR="005720E2" w:rsidRPr="000A498B">
        <w:rPr>
          <w:rFonts w:ascii="Book Antiqua" w:hAnsi="Book Antiqua"/>
          <w:sz w:val="24"/>
          <w:szCs w:val="24"/>
        </w:rPr>
        <w:fldChar w:fldCharType="end"/>
      </w:r>
      <w:r w:rsidR="0075766F" w:rsidRPr="000A498B">
        <w:rPr>
          <w:rFonts w:ascii="Book Antiqua" w:hAnsi="Book Antiqua"/>
          <w:sz w:val="24"/>
          <w:szCs w:val="24"/>
        </w:rPr>
        <w:t>. In fact, three types of exercise have been reported to be effective. One type is walking and jogging, which are examples of aerobic exerc</w:t>
      </w:r>
      <w:r w:rsidRPr="000A498B">
        <w:rPr>
          <w:rFonts w:ascii="Book Antiqua" w:hAnsi="Book Antiqua"/>
          <w:sz w:val="24"/>
          <w:szCs w:val="24"/>
        </w:rPr>
        <w:t>ise. This type of exercise is</w:t>
      </w:r>
      <w:r w:rsidR="0075766F" w:rsidRPr="000A498B">
        <w:rPr>
          <w:rFonts w:ascii="Book Antiqua" w:hAnsi="Book Antiqua"/>
          <w:sz w:val="24"/>
          <w:szCs w:val="24"/>
        </w:rPr>
        <w:t xml:space="preserve"> “any activity that uses large muscle groups, can be maintained continuously and is rhythmic in nature”</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&lt;EndNote&gt;&lt;Cite&gt;&lt;Author&gt;ACSM&lt;/Author&gt;&lt;Year&gt;2008&lt;/Year&gt;&lt;RecNum&gt;8014&lt;/RecNum&gt;&lt;record&gt;&lt;rec-number&gt;8014&lt;/rec-number&gt;&lt;foreign-keys&gt;&lt;key app="EN" db-id="2tpzza0992axrnex5wd5vt2m5ree9stetvzp"&gt;8014&lt;/key&gt;&lt;/foreign-keys&gt;&lt;ref-type name="Journal Article"&gt;17&lt;/ref-type&gt;&lt;contributors&gt;&lt;authors&gt;&lt;author&gt;&lt;style face="normal" font="default" charset="162" size="100%"&gt;ACSM&lt;/style&gt;&lt;/author&gt;&lt;/authors&gt;&lt;/contributors&gt;&lt;titles&gt;&lt;title&gt;&lt;style face="normal" font="default" charset="162" size="100%"&gt;US Department of Health and Human Services, 2008 Physical Activity Guidelines for Americans (Accessed from http://www.health.gov/paguidelines/pdf/paguide.pdf)&lt;/style&gt;&lt;/title&gt;&lt;/titles&gt;&lt;dates&gt;&lt;year&gt;&lt;style face="normal" font="default" charset="162" size="100%"&gt;2008&lt;/style&gt;&lt;/year&gt;&lt;/dates&gt;&lt;urls&gt;&lt;/urls&gt;&lt;/record&gt;&lt;/Cite&gt;&lt;/EndNote&gt;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[16]</w:t>
      </w:r>
      <w:r w:rsidR="005720E2" w:rsidRPr="000A498B">
        <w:rPr>
          <w:rFonts w:ascii="Book Antiqua" w:hAnsi="Book Antiqua"/>
          <w:sz w:val="24"/>
          <w:szCs w:val="24"/>
        </w:rPr>
        <w:fldChar w:fldCharType="end"/>
      </w:r>
      <w:r w:rsidR="0075766F" w:rsidRPr="000A498B">
        <w:rPr>
          <w:rFonts w:ascii="Book Antiqua" w:hAnsi="Book Antiqua"/>
          <w:sz w:val="24"/>
          <w:szCs w:val="24"/>
        </w:rPr>
        <w:t>. The second type of exercise is muscle strengthening, this requires muscles to do a greater amount of work than usual. This is muscle overload and utilizes anerobic metabolism. Muscle strengthening, also known as resistance exercise increases strength, tone, muscle mass, and/or muscle endurance. Flexibility exercise is the activity such as stretching, designed to increase joint range of motion and extensibility of muscle</w:t>
      </w:r>
      <w:r w:rsidR="005720E2" w:rsidRPr="000A498B">
        <w:rPr>
          <w:rFonts w:ascii="Book Antiqua" w:hAnsi="Book Antiqua"/>
          <w:sz w:val="24"/>
          <w:szCs w:val="24"/>
        </w:rPr>
        <w:fldChar w:fldCharType="begin">
          <w:fldData xml:space="preserve">PEVuZE5vdGU+PENpdGU+PEF1dGhvcj5HdW88L0F1dGhvcj48WWVhcj4yMDE1PC9ZZWFyPjxSZWNO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PEVuZE5vdGU+PENpdGU+PEF1dGhvcj5HdW88L0F1dGhvcj48WWVhcj4yMDE1PC9ZZWFyPjxSZWNO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E10949" w:rsidRPr="000A498B">
        <w:rPr>
          <w:rFonts w:ascii="Book Antiqua" w:hAnsi="Book Antiqua"/>
          <w:sz w:val="24"/>
          <w:szCs w:val="24"/>
          <w:vertAlign w:val="superscript"/>
        </w:rPr>
        <w:t>[17,</w:t>
      </w:r>
      <w:r w:rsidR="00F033D7" w:rsidRPr="000A498B">
        <w:rPr>
          <w:rFonts w:ascii="Book Antiqua" w:hAnsi="Book Antiqua"/>
          <w:sz w:val="24"/>
          <w:szCs w:val="24"/>
          <w:vertAlign w:val="superscript"/>
        </w:rPr>
        <w:t>18]</w:t>
      </w:r>
      <w:r w:rsidR="005720E2" w:rsidRPr="000A498B">
        <w:rPr>
          <w:rFonts w:ascii="Book Antiqua" w:hAnsi="Book Antiqua"/>
          <w:sz w:val="24"/>
          <w:szCs w:val="24"/>
        </w:rPr>
        <w:fldChar w:fldCharType="end"/>
      </w:r>
      <w:r w:rsidR="0075766F" w:rsidRPr="000A498B">
        <w:rPr>
          <w:rFonts w:ascii="Book Antiqua" w:hAnsi="Book Antiqua"/>
          <w:sz w:val="24"/>
          <w:szCs w:val="24"/>
        </w:rPr>
        <w:t>. The American Gastroenterological Association, the American Association for the Study of Liver Diseases</w:t>
      </w:r>
      <w:r w:rsidR="00E10949" w:rsidRPr="000A498B">
        <w:rPr>
          <w:rFonts w:ascii="Book Antiqua" w:eastAsiaTheme="minorEastAsia" w:hAnsi="Book Antiqua" w:hint="eastAsia"/>
          <w:sz w:val="24"/>
          <w:szCs w:val="24"/>
          <w:lang w:eastAsia="zh-CN"/>
        </w:rPr>
        <w:t xml:space="preserve"> </w:t>
      </w:r>
      <w:r w:rsidR="0075766F" w:rsidRPr="000A498B">
        <w:rPr>
          <w:rFonts w:ascii="Book Antiqua" w:hAnsi="Book Antiqua"/>
          <w:sz w:val="24"/>
          <w:szCs w:val="24"/>
        </w:rPr>
        <w:t>and American College of Gastroenterology, all recommend aerobic exercise as a treatment for NAFLD</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&lt;EndNote&gt;&lt;Cite&gt;&lt;Author&gt;AGA&lt;/Author&gt;&lt;Year&gt;2002&lt;/Year&gt;&lt;RecNum&gt;7568&lt;/RecNum&gt;&lt;record&gt;&lt;rec-number&gt;7568&lt;/rec-number&gt;&lt;foreign-keys&gt;&lt;key app="EN" db-id="2tpzza0992axrnex5wd5vt2m5ree9stetvzp"&gt;7568&lt;/key&gt;&lt;/foreign-keys&gt;&lt;ref-type name="Journal Article"&gt;17&lt;/ref-type&gt;&lt;contributors&gt;&lt;authors&gt;&lt;author&gt;&lt;style face="normal" font="default" charset="162" size="100%"&gt;AGA&lt;/style&gt;&lt;/author&gt;&lt;/authors&gt;&lt;/contributors&gt;&lt;titles&gt;&lt;title&gt;American Gastroenterological Association medical position statement: nonalcoholic fatty liver disease&lt;/title&gt;&lt;secondary-title&gt;Gastroenterology&lt;/secondary-title&gt;&lt;/titles&gt;&lt;periodical&gt;&lt;full-title&gt;Gastroenterology&lt;/full-title&gt;&lt;/periodical&gt;&lt;pages&gt;1702-4&lt;/pages&gt;&lt;volume&gt;123&lt;/volume&gt;&lt;number&gt;5&lt;/number&gt;&lt;edition&gt;2002/10/31&lt;/edition&gt;&lt;keywords&gt;&lt;keyword&gt;Fatty Liver/*diagnosis/*therapy&lt;/keyword&gt;&lt;keyword&gt;*Gastroenterology&lt;/keyword&gt;&lt;keyword&gt;Humans&lt;/keyword&gt;&lt;/keywords&gt;&lt;dates&gt;&lt;year&gt;2002&lt;/year&gt;&lt;pub-dates&gt;&lt;date&gt;Nov&lt;/date&gt;&lt;/pub-dates&gt;&lt;/dates&gt;&lt;isbn&gt;0016-5085 (Print)&amp;#xD;0016-5085 (Linking)&lt;/isbn&gt;&lt;accession-num&gt;12404244&lt;/accession-num&gt;&lt;urls&gt;&lt;related-urls&gt;&lt;url&gt;http://www.ncbi.nlm.nih.gov/entrez/query.fcgi?cmd=Retrieve&amp;amp;db=PubMed&amp;amp;dopt=Citation&amp;amp;list_uids=12404244&lt;/url&gt;&lt;/related-urls&gt;&lt;/urls&gt;&lt;electronic-resource-num&gt;S0016508502003037 [pii]&lt;/electronic-resource-num&gt;&lt;language&gt;eng&lt;/language&gt;&lt;/record&gt;&lt;/Cite&gt;&lt;/EndNote&gt;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[19]</w:t>
      </w:r>
      <w:r w:rsidR="005720E2" w:rsidRPr="000A498B">
        <w:rPr>
          <w:rFonts w:ascii="Book Antiqua" w:hAnsi="Book Antiqua"/>
          <w:sz w:val="24"/>
          <w:szCs w:val="24"/>
        </w:rPr>
        <w:fldChar w:fldCharType="end"/>
      </w:r>
      <w:r w:rsidR="0075766F" w:rsidRPr="000A498B">
        <w:rPr>
          <w:rFonts w:ascii="Book Antiqua" w:hAnsi="Book Antiqua"/>
          <w:sz w:val="24"/>
          <w:szCs w:val="24"/>
        </w:rPr>
        <w:t>.</w:t>
      </w:r>
    </w:p>
    <w:p w14:paraId="1F9572AD" w14:textId="77777777" w:rsidR="0075766F" w:rsidRPr="000A498B" w:rsidRDefault="00DD746B" w:rsidP="00E10949">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 xml:space="preserve">The aim of this </w:t>
      </w:r>
      <w:r w:rsidR="003320FD" w:rsidRPr="000A498B">
        <w:rPr>
          <w:rFonts w:ascii="Book Antiqua" w:hAnsi="Book Antiqua"/>
          <w:sz w:val="24"/>
          <w:szCs w:val="24"/>
        </w:rPr>
        <w:t>study</w:t>
      </w:r>
      <w:r w:rsidR="0075766F" w:rsidRPr="000A498B">
        <w:rPr>
          <w:rFonts w:ascii="Book Antiqua" w:hAnsi="Book Antiqua"/>
          <w:sz w:val="24"/>
          <w:szCs w:val="24"/>
        </w:rPr>
        <w:t xml:space="preserve"> was to conduct a systematic review of the pooled data from adult human trials to investigate the efficacy of exercise (aerobic, resistance or combined) interventions </w:t>
      </w:r>
      <w:r w:rsidR="009C7FDB" w:rsidRPr="000A498B">
        <w:rPr>
          <w:rFonts w:ascii="Book Antiqua" w:hAnsi="Book Antiqua"/>
          <w:sz w:val="24"/>
          <w:szCs w:val="24"/>
        </w:rPr>
        <w:t xml:space="preserve">with or without dietary interventions </w:t>
      </w:r>
      <w:r w:rsidR="0075766F" w:rsidRPr="000A498B">
        <w:rPr>
          <w:rFonts w:ascii="Book Antiqua" w:hAnsi="Book Antiqua"/>
          <w:sz w:val="24"/>
          <w:szCs w:val="24"/>
        </w:rPr>
        <w:t>on fat mobilization from liver in patients with NAFLD.</w:t>
      </w:r>
    </w:p>
    <w:p w14:paraId="435D1736" w14:textId="77777777" w:rsidR="00E10949" w:rsidRPr="000A498B" w:rsidRDefault="00E10949" w:rsidP="00C846E9">
      <w:pPr>
        <w:snapToGrid w:val="0"/>
        <w:spacing w:after="0" w:line="360" w:lineRule="auto"/>
        <w:jc w:val="both"/>
        <w:rPr>
          <w:rFonts w:ascii="Book Antiqua" w:eastAsiaTheme="minorEastAsia" w:hAnsi="Book Antiqua"/>
          <w:b/>
          <w:sz w:val="24"/>
          <w:szCs w:val="24"/>
          <w:lang w:eastAsia="zh-CN"/>
        </w:rPr>
      </w:pPr>
    </w:p>
    <w:p w14:paraId="65504D94" w14:textId="77777777" w:rsidR="00EB0B30" w:rsidRPr="000A498B" w:rsidRDefault="00EB0B30" w:rsidP="00C846E9">
      <w:pPr>
        <w:snapToGrid w:val="0"/>
        <w:spacing w:after="0" w:line="360" w:lineRule="auto"/>
        <w:jc w:val="both"/>
        <w:rPr>
          <w:rFonts w:ascii="Book Antiqua" w:eastAsiaTheme="minorEastAsia" w:hAnsi="Book Antiqua"/>
          <w:b/>
          <w:caps/>
          <w:sz w:val="24"/>
          <w:szCs w:val="24"/>
          <w:lang w:eastAsia="zh-CN"/>
        </w:rPr>
      </w:pPr>
      <w:r w:rsidRPr="000A498B">
        <w:rPr>
          <w:rFonts w:ascii="Book Antiqua" w:hAnsi="Book Antiqua"/>
          <w:b/>
          <w:caps/>
          <w:sz w:val="24"/>
          <w:szCs w:val="24"/>
        </w:rPr>
        <w:t>MATERIAL</w:t>
      </w:r>
      <w:r w:rsidR="00085E20" w:rsidRPr="000A498B">
        <w:rPr>
          <w:rFonts w:ascii="Book Antiqua" w:eastAsiaTheme="minorEastAsia" w:hAnsi="Book Antiqua" w:hint="eastAsia"/>
          <w:b/>
          <w:caps/>
          <w:sz w:val="24"/>
          <w:szCs w:val="24"/>
          <w:lang w:eastAsia="zh-CN"/>
        </w:rPr>
        <w:t>s</w:t>
      </w:r>
      <w:r w:rsidRPr="000A498B">
        <w:rPr>
          <w:rFonts w:ascii="Book Antiqua" w:hAnsi="Book Antiqua"/>
          <w:b/>
          <w:caps/>
          <w:sz w:val="24"/>
          <w:szCs w:val="24"/>
        </w:rPr>
        <w:t xml:space="preserve"> AND METHOD</w:t>
      </w:r>
      <w:r w:rsidR="00085E20" w:rsidRPr="000A498B">
        <w:rPr>
          <w:rFonts w:ascii="Book Antiqua" w:eastAsiaTheme="minorEastAsia" w:hAnsi="Book Antiqua" w:hint="eastAsia"/>
          <w:b/>
          <w:caps/>
          <w:sz w:val="24"/>
          <w:szCs w:val="24"/>
          <w:lang w:eastAsia="zh-CN"/>
        </w:rPr>
        <w:t>s</w:t>
      </w:r>
    </w:p>
    <w:p w14:paraId="54BD143C" w14:textId="77777777" w:rsidR="00F86977" w:rsidRPr="000A498B" w:rsidRDefault="00EB0B30" w:rsidP="00C846E9">
      <w:pPr>
        <w:snapToGrid w:val="0"/>
        <w:spacing w:after="0" w:line="360" w:lineRule="auto"/>
        <w:jc w:val="both"/>
        <w:rPr>
          <w:rFonts w:ascii="Book Antiqua" w:hAnsi="Book Antiqua"/>
          <w:b/>
          <w:i/>
          <w:sz w:val="24"/>
          <w:szCs w:val="24"/>
        </w:rPr>
      </w:pPr>
      <w:r w:rsidRPr="000A498B">
        <w:rPr>
          <w:rFonts w:ascii="Book Antiqua" w:hAnsi="Book Antiqua"/>
          <w:b/>
          <w:i/>
          <w:sz w:val="24"/>
          <w:szCs w:val="24"/>
        </w:rPr>
        <w:t xml:space="preserve">Data </w:t>
      </w:r>
      <w:r w:rsidR="00E10949" w:rsidRPr="000A498B">
        <w:rPr>
          <w:rFonts w:ascii="Book Antiqua" w:hAnsi="Book Antiqua"/>
          <w:b/>
          <w:i/>
          <w:sz w:val="24"/>
          <w:szCs w:val="24"/>
        </w:rPr>
        <w:t>s</w:t>
      </w:r>
      <w:r w:rsidRPr="000A498B">
        <w:rPr>
          <w:rFonts w:ascii="Book Antiqua" w:hAnsi="Book Antiqua"/>
          <w:b/>
          <w:i/>
          <w:sz w:val="24"/>
          <w:szCs w:val="24"/>
        </w:rPr>
        <w:t>ource</w:t>
      </w:r>
      <w:r w:rsidR="00F86977" w:rsidRPr="000A498B">
        <w:rPr>
          <w:rFonts w:ascii="Book Antiqua" w:hAnsi="Book Antiqua"/>
          <w:b/>
          <w:i/>
          <w:sz w:val="24"/>
          <w:szCs w:val="24"/>
        </w:rPr>
        <w:t xml:space="preserve">s and </w:t>
      </w:r>
      <w:r w:rsidR="00E10949" w:rsidRPr="000A498B">
        <w:rPr>
          <w:rFonts w:ascii="Book Antiqua" w:hAnsi="Book Antiqua"/>
          <w:b/>
          <w:i/>
          <w:sz w:val="24"/>
          <w:szCs w:val="24"/>
        </w:rPr>
        <w:t>searches</w:t>
      </w:r>
    </w:p>
    <w:p w14:paraId="74BE2A18" w14:textId="77777777" w:rsidR="0075766F" w:rsidRPr="000A498B" w:rsidRDefault="007B0821" w:rsidP="00C846E9">
      <w:pPr>
        <w:snapToGrid w:val="0"/>
        <w:spacing w:after="0" w:line="360" w:lineRule="auto"/>
        <w:jc w:val="both"/>
        <w:rPr>
          <w:rFonts w:ascii="Book Antiqua" w:hAnsi="Book Antiqua"/>
          <w:sz w:val="24"/>
          <w:szCs w:val="24"/>
        </w:rPr>
      </w:pPr>
      <w:r w:rsidRPr="000A498B">
        <w:rPr>
          <w:rFonts w:ascii="Book Antiqua" w:hAnsi="Book Antiqua"/>
          <w:sz w:val="24"/>
          <w:szCs w:val="24"/>
        </w:rPr>
        <w:t>Ovid MEDLINE</w:t>
      </w:r>
      <w:r w:rsidR="00EC60DA" w:rsidRPr="000A498B">
        <w:rPr>
          <w:rFonts w:ascii="Book Antiqua" w:hAnsi="Book Antiqua"/>
          <w:sz w:val="24"/>
          <w:szCs w:val="24"/>
        </w:rPr>
        <w:t xml:space="preserve">, </w:t>
      </w:r>
      <w:r w:rsidRPr="000A498B">
        <w:rPr>
          <w:rFonts w:ascii="Book Antiqua" w:hAnsi="Book Antiqua"/>
          <w:sz w:val="24"/>
          <w:szCs w:val="24"/>
        </w:rPr>
        <w:t>PubMed</w:t>
      </w:r>
      <w:r w:rsidR="00B65C30" w:rsidRPr="000A498B">
        <w:rPr>
          <w:rFonts w:ascii="Book Antiqua" w:hAnsi="Book Antiqua"/>
          <w:sz w:val="24"/>
          <w:szCs w:val="24"/>
        </w:rPr>
        <w:t>,</w:t>
      </w:r>
      <w:r w:rsidRPr="000A498B">
        <w:rPr>
          <w:rFonts w:ascii="Book Antiqua" w:hAnsi="Book Antiqua"/>
          <w:sz w:val="24"/>
          <w:szCs w:val="24"/>
        </w:rPr>
        <w:t xml:space="preserve"> </w:t>
      </w:r>
      <w:r w:rsidR="00B65C30" w:rsidRPr="000A498B">
        <w:rPr>
          <w:rFonts w:ascii="Book Antiqua" w:hAnsi="Book Antiqua"/>
          <w:sz w:val="24"/>
          <w:szCs w:val="24"/>
        </w:rPr>
        <w:t xml:space="preserve">EMBASE </w:t>
      </w:r>
      <w:r w:rsidR="00EC60DA" w:rsidRPr="000A498B">
        <w:rPr>
          <w:rFonts w:ascii="Book Antiqua" w:hAnsi="Book Antiqua"/>
          <w:sz w:val="24"/>
          <w:szCs w:val="24"/>
        </w:rPr>
        <w:t xml:space="preserve">and Cochrane database </w:t>
      </w:r>
      <w:r w:rsidRPr="000A498B">
        <w:rPr>
          <w:rFonts w:ascii="Book Antiqua" w:hAnsi="Book Antiqua"/>
          <w:sz w:val="24"/>
          <w:szCs w:val="24"/>
        </w:rPr>
        <w:t>were searched from 2010 to 2016.</w:t>
      </w:r>
      <w:r w:rsidR="003501CA" w:rsidRPr="000A498B">
        <w:rPr>
          <w:rFonts w:ascii="Book Antiqua" w:hAnsi="Book Antiqua"/>
          <w:sz w:val="24"/>
          <w:szCs w:val="24"/>
        </w:rPr>
        <w:t xml:space="preserve"> Two of the authors (PG and MB</w:t>
      </w:r>
      <w:r w:rsidR="00330429" w:rsidRPr="000A498B">
        <w:rPr>
          <w:rFonts w:ascii="Book Antiqua" w:hAnsi="Book Antiqua"/>
          <w:sz w:val="24"/>
          <w:szCs w:val="24"/>
        </w:rPr>
        <w:t>) performed literature search. The last search of all databases was done on February 26, 2016.</w:t>
      </w:r>
      <w:r w:rsidR="003501CA" w:rsidRPr="000A498B">
        <w:rPr>
          <w:rFonts w:ascii="Book Antiqua" w:hAnsi="Book Antiqua"/>
          <w:sz w:val="24"/>
          <w:szCs w:val="24"/>
        </w:rPr>
        <w:t xml:space="preserve"> In case of a disagreement of eligibility of a study, the authors discussed the issue with a third author (LG).</w:t>
      </w:r>
      <w:r w:rsidRPr="000A498B">
        <w:rPr>
          <w:rFonts w:ascii="Book Antiqua" w:hAnsi="Book Antiqua"/>
          <w:sz w:val="24"/>
          <w:szCs w:val="24"/>
        </w:rPr>
        <w:t xml:space="preserve"> </w:t>
      </w:r>
      <w:r w:rsidR="00CE621F" w:rsidRPr="000A498B">
        <w:rPr>
          <w:rFonts w:ascii="Book Antiqua" w:hAnsi="Book Antiqua"/>
          <w:sz w:val="24"/>
          <w:szCs w:val="24"/>
        </w:rPr>
        <w:t>The database searches were performed using the keywords : (“</w:t>
      </w:r>
      <w:r w:rsidR="00F86977" w:rsidRPr="000A498B">
        <w:rPr>
          <w:rFonts w:ascii="Book Antiqua" w:hAnsi="Book Antiqua"/>
          <w:sz w:val="24"/>
          <w:szCs w:val="24"/>
        </w:rPr>
        <w:t>NAFLD</w:t>
      </w:r>
      <w:r w:rsidR="00CE621F" w:rsidRPr="000A498B">
        <w:rPr>
          <w:rFonts w:ascii="Book Antiqua" w:hAnsi="Book Antiqua"/>
          <w:sz w:val="24"/>
          <w:szCs w:val="24"/>
        </w:rPr>
        <w:t>”</w:t>
      </w:r>
      <w:r w:rsidR="00F86977" w:rsidRPr="000A498B">
        <w:rPr>
          <w:rFonts w:ascii="Book Antiqua" w:hAnsi="Book Antiqua"/>
          <w:sz w:val="24"/>
          <w:szCs w:val="24"/>
        </w:rPr>
        <w:t xml:space="preserve">, </w:t>
      </w:r>
      <w:r w:rsidR="00496B08" w:rsidRPr="000A498B">
        <w:rPr>
          <w:rFonts w:ascii="Book Antiqua" w:hAnsi="Book Antiqua"/>
          <w:sz w:val="24"/>
          <w:szCs w:val="24"/>
        </w:rPr>
        <w:t xml:space="preserve">“non-alcoholic fatty liver disease”, “NASH” </w:t>
      </w:r>
      <w:r w:rsidR="00F86977" w:rsidRPr="000A498B">
        <w:rPr>
          <w:rFonts w:ascii="Book Antiqua" w:hAnsi="Book Antiqua"/>
          <w:sz w:val="24"/>
          <w:szCs w:val="24"/>
        </w:rPr>
        <w:t>“</w:t>
      </w:r>
      <w:r w:rsidR="00496B08" w:rsidRPr="000A498B">
        <w:rPr>
          <w:rFonts w:ascii="Book Antiqua" w:hAnsi="Book Antiqua"/>
          <w:sz w:val="24"/>
          <w:szCs w:val="24"/>
        </w:rPr>
        <w:t xml:space="preserve">non-alcoholic steatohepatitis”, “fat”, </w:t>
      </w:r>
      <w:r w:rsidR="00F86977" w:rsidRPr="000A498B">
        <w:rPr>
          <w:rFonts w:ascii="Book Antiqua" w:hAnsi="Book Antiqua"/>
          <w:sz w:val="24"/>
          <w:szCs w:val="24"/>
        </w:rPr>
        <w:t>“fatty liver”, “steatosis”</w:t>
      </w:r>
      <w:r w:rsidR="00CE621F" w:rsidRPr="000A498B">
        <w:rPr>
          <w:rFonts w:ascii="Book Antiqua" w:hAnsi="Book Antiqua"/>
          <w:sz w:val="24"/>
          <w:szCs w:val="24"/>
        </w:rPr>
        <w:t>) and (</w:t>
      </w:r>
      <w:r w:rsidR="00F86977" w:rsidRPr="000A498B">
        <w:rPr>
          <w:rFonts w:ascii="Book Antiqua" w:hAnsi="Book Antiqua"/>
          <w:sz w:val="24"/>
          <w:szCs w:val="24"/>
        </w:rPr>
        <w:t>“exercise”,</w:t>
      </w:r>
      <w:r w:rsidR="005C20E7" w:rsidRPr="000A498B">
        <w:rPr>
          <w:rFonts w:ascii="Book Antiqua" w:hAnsi="Book Antiqua"/>
          <w:sz w:val="24"/>
          <w:szCs w:val="24"/>
        </w:rPr>
        <w:t xml:space="preserve"> “aerobic training”, “resistance training”,</w:t>
      </w:r>
      <w:r w:rsidR="00CE621F" w:rsidRPr="000A498B">
        <w:rPr>
          <w:rFonts w:ascii="Book Antiqua" w:hAnsi="Book Antiqua"/>
          <w:sz w:val="24"/>
          <w:szCs w:val="24"/>
        </w:rPr>
        <w:t xml:space="preserve"> “diet”) and (</w:t>
      </w:r>
      <w:r w:rsidR="00F86977" w:rsidRPr="000A498B">
        <w:rPr>
          <w:rFonts w:ascii="Book Antiqua" w:hAnsi="Book Antiqua"/>
          <w:sz w:val="24"/>
          <w:szCs w:val="24"/>
        </w:rPr>
        <w:t xml:space="preserve">“fat mobilization”, </w:t>
      </w:r>
      <w:r w:rsidR="000A6D98" w:rsidRPr="000A498B">
        <w:rPr>
          <w:rFonts w:ascii="Book Antiqua" w:hAnsi="Book Antiqua"/>
          <w:sz w:val="24"/>
          <w:szCs w:val="24"/>
        </w:rPr>
        <w:t xml:space="preserve">“intrahepatic lipids”, “intrahepatic triglyceride”, </w:t>
      </w:r>
      <w:r w:rsidR="00F86977" w:rsidRPr="000A498B">
        <w:rPr>
          <w:rFonts w:ascii="Book Antiqua" w:hAnsi="Book Antiqua"/>
          <w:sz w:val="24"/>
          <w:szCs w:val="24"/>
        </w:rPr>
        <w:t>“MRI”, “MR spectroscopy”, “H-MRS”, “liver biopsy”</w:t>
      </w:r>
      <w:r w:rsidR="00CE621F" w:rsidRPr="000A498B">
        <w:rPr>
          <w:rFonts w:ascii="Book Antiqua" w:hAnsi="Book Antiqua"/>
          <w:sz w:val="24"/>
          <w:szCs w:val="24"/>
        </w:rPr>
        <w:t>).</w:t>
      </w:r>
      <w:r w:rsidR="00B524CE" w:rsidRPr="000A498B">
        <w:rPr>
          <w:rFonts w:ascii="Book Antiqua" w:eastAsiaTheme="minorHAnsi" w:hAnsi="Book Antiqua" w:cs="AdvOT1ef757c0"/>
          <w:sz w:val="24"/>
          <w:szCs w:val="24"/>
        </w:rPr>
        <w:t xml:space="preserve"> </w:t>
      </w:r>
      <w:r w:rsidR="00330429" w:rsidRPr="000A498B">
        <w:rPr>
          <w:rFonts w:ascii="Book Antiqua" w:eastAsiaTheme="minorHAnsi" w:hAnsi="Book Antiqua" w:cs="AdvOT1ef757c0"/>
          <w:sz w:val="24"/>
          <w:szCs w:val="24"/>
        </w:rPr>
        <w:t xml:space="preserve"> </w:t>
      </w:r>
    </w:p>
    <w:p w14:paraId="3E61D4ED" w14:textId="77777777" w:rsidR="00E10949" w:rsidRPr="000A498B" w:rsidRDefault="00E10949" w:rsidP="00C846E9">
      <w:pPr>
        <w:snapToGrid w:val="0"/>
        <w:spacing w:after="0" w:line="360" w:lineRule="auto"/>
        <w:jc w:val="both"/>
        <w:rPr>
          <w:rFonts w:ascii="Book Antiqua" w:eastAsiaTheme="minorEastAsia" w:hAnsi="Book Antiqua"/>
          <w:i/>
          <w:sz w:val="24"/>
          <w:szCs w:val="24"/>
          <w:u w:val="single"/>
          <w:lang w:eastAsia="zh-CN"/>
        </w:rPr>
      </w:pPr>
    </w:p>
    <w:p w14:paraId="4A326BD4" w14:textId="77777777" w:rsidR="004F7A57" w:rsidRPr="000A498B" w:rsidRDefault="004F7A57" w:rsidP="00C846E9">
      <w:pPr>
        <w:snapToGrid w:val="0"/>
        <w:spacing w:after="0" w:line="360" w:lineRule="auto"/>
        <w:jc w:val="both"/>
        <w:rPr>
          <w:rFonts w:ascii="Book Antiqua" w:hAnsi="Book Antiqua"/>
          <w:b/>
          <w:i/>
          <w:sz w:val="24"/>
          <w:szCs w:val="24"/>
        </w:rPr>
      </w:pPr>
      <w:r w:rsidRPr="000A498B">
        <w:rPr>
          <w:rFonts w:ascii="Book Antiqua" w:hAnsi="Book Antiqua"/>
          <w:b/>
          <w:i/>
          <w:sz w:val="24"/>
          <w:szCs w:val="24"/>
        </w:rPr>
        <w:lastRenderedPageBreak/>
        <w:t xml:space="preserve">Study </w:t>
      </w:r>
      <w:r w:rsidR="00E10949" w:rsidRPr="000A498B">
        <w:rPr>
          <w:rFonts w:ascii="Book Antiqua" w:hAnsi="Book Antiqua"/>
          <w:b/>
          <w:i/>
          <w:sz w:val="24"/>
          <w:szCs w:val="24"/>
        </w:rPr>
        <w:t>s</w:t>
      </w:r>
      <w:r w:rsidRPr="000A498B">
        <w:rPr>
          <w:rFonts w:ascii="Book Antiqua" w:hAnsi="Book Antiqua"/>
          <w:b/>
          <w:i/>
          <w:sz w:val="24"/>
          <w:szCs w:val="24"/>
        </w:rPr>
        <w:t>election</w:t>
      </w:r>
    </w:p>
    <w:p w14:paraId="0B5F74CB" w14:textId="1F2958D9" w:rsidR="004E0E07" w:rsidRPr="000A498B" w:rsidRDefault="00DD674E" w:rsidP="00C846E9">
      <w:pPr>
        <w:snapToGrid w:val="0"/>
        <w:spacing w:after="0" w:line="360" w:lineRule="auto"/>
        <w:jc w:val="both"/>
        <w:rPr>
          <w:rFonts w:ascii="Book Antiqua" w:hAnsi="Book Antiqua"/>
          <w:sz w:val="24"/>
          <w:szCs w:val="24"/>
        </w:rPr>
      </w:pPr>
      <w:r w:rsidRPr="000A498B">
        <w:rPr>
          <w:rFonts w:ascii="Book Antiqua" w:hAnsi="Book Antiqua"/>
          <w:sz w:val="24"/>
          <w:szCs w:val="24"/>
        </w:rPr>
        <w:t xml:space="preserve">The search terms listed above were used to identify articles for consideration. </w:t>
      </w:r>
      <w:r w:rsidR="004A370B" w:rsidRPr="000A498B">
        <w:rPr>
          <w:rFonts w:ascii="Book Antiqua" w:hAnsi="Book Antiqua"/>
          <w:sz w:val="24"/>
          <w:szCs w:val="24"/>
        </w:rPr>
        <w:t>Studies examining the association between exercise and fat mobilization</w:t>
      </w:r>
      <w:r w:rsidR="009D777C" w:rsidRPr="000A498B">
        <w:rPr>
          <w:rFonts w:ascii="Book Antiqua" w:hAnsi="Book Antiqua"/>
          <w:sz w:val="24"/>
          <w:szCs w:val="24"/>
        </w:rPr>
        <w:t>, with duration of at</w:t>
      </w:r>
      <w:r w:rsidR="00E10949" w:rsidRPr="000A498B">
        <w:rPr>
          <w:rFonts w:ascii="Book Antiqua" w:hAnsi="Book Antiqua"/>
          <w:sz w:val="24"/>
          <w:szCs w:val="24"/>
        </w:rPr>
        <w:t xml:space="preserve"> least 8 wk</w:t>
      </w:r>
      <w:r w:rsidR="009D777C" w:rsidRPr="000A498B">
        <w:rPr>
          <w:rFonts w:ascii="Book Antiqua" w:hAnsi="Book Antiqua"/>
          <w:sz w:val="24"/>
          <w:szCs w:val="24"/>
        </w:rPr>
        <w:t>,</w:t>
      </w:r>
      <w:r w:rsidR="007A4709" w:rsidRPr="000A498B">
        <w:rPr>
          <w:rFonts w:ascii="Book Antiqua" w:hAnsi="Book Antiqua"/>
          <w:sz w:val="24"/>
          <w:szCs w:val="24"/>
        </w:rPr>
        <w:t xml:space="preserve"> </w:t>
      </w:r>
      <w:r w:rsidR="00E932E0" w:rsidRPr="000A498B">
        <w:rPr>
          <w:rFonts w:ascii="Book Antiqua" w:hAnsi="Book Antiqua"/>
          <w:sz w:val="24"/>
          <w:szCs w:val="24"/>
        </w:rPr>
        <w:t>with participants older than 18 years of age, of any sex or ethnic origin wi</w:t>
      </w:r>
      <w:r w:rsidR="009D777C" w:rsidRPr="000A498B">
        <w:rPr>
          <w:rFonts w:ascii="Book Antiqua" w:hAnsi="Book Antiqua"/>
          <w:sz w:val="24"/>
          <w:szCs w:val="24"/>
        </w:rPr>
        <w:t>th NAFLD/NASH and</w:t>
      </w:r>
      <w:r w:rsidR="00E932E0" w:rsidRPr="000A498B">
        <w:rPr>
          <w:rFonts w:ascii="Book Antiqua" w:hAnsi="Book Antiqua"/>
          <w:sz w:val="24"/>
          <w:szCs w:val="24"/>
        </w:rPr>
        <w:t xml:space="preserve"> diagnosed on the basis of radiological/histological evidence of fatty liver</w:t>
      </w:r>
      <w:r w:rsidR="007A4709" w:rsidRPr="000A498B">
        <w:rPr>
          <w:rFonts w:ascii="Book Antiqua" w:hAnsi="Book Antiqua"/>
          <w:sz w:val="24"/>
          <w:szCs w:val="24"/>
        </w:rPr>
        <w:t xml:space="preserve"> were included. </w:t>
      </w:r>
      <w:r w:rsidR="005E4B30" w:rsidRPr="000A498B">
        <w:rPr>
          <w:rFonts w:ascii="Book Antiqua" w:hAnsi="Book Antiqua"/>
          <w:sz w:val="24"/>
          <w:szCs w:val="24"/>
        </w:rPr>
        <w:t>Furthermore, studies that clearly prescribed their intervention</w:t>
      </w:r>
      <w:r w:rsidR="000D2A53" w:rsidRPr="000A498B">
        <w:rPr>
          <w:rFonts w:ascii="Book Antiqua" w:hAnsi="Book Antiqua"/>
          <w:sz w:val="24"/>
          <w:szCs w:val="24"/>
        </w:rPr>
        <w:t xml:space="preserve"> by type, duration, intensity and frequency</w:t>
      </w:r>
      <w:r w:rsidR="005E4B30" w:rsidRPr="000A498B">
        <w:rPr>
          <w:rFonts w:ascii="Book Antiqua" w:hAnsi="Book Antiqua"/>
          <w:sz w:val="24"/>
          <w:szCs w:val="24"/>
        </w:rPr>
        <w:t xml:space="preserve">, and provided adherence to study protocol were eligible for inclusion. </w:t>
      </w:r>
      <w:r w:rsidR="00FC7BB4" w:rsidRPr="000A498B">
        <w:rPr>
          <w:rFonts w:ascii="Book Antiqua" w:hAnsi="Book Antiqua"/>
          <w:sz w:val="24"/>
          <w:szCs w:val="24"/>
        </w:rPr>
        <w:t>R</w:t>
      </w:r>
      <w:r w:rsidR="00330429" w:rsidRPr="000A498B">
        <w:rPr>
          <w:rFonts w:ascii="Book Antiqua" w:hAnsi="Book Antiqua"/>
          <w:sz w:val="24"/>
          <w:szCs w:val="24"/>
        </w:rPr>
        <w:t xml:space="preserve">andomized </w:t>
      </w:r>
      <w:r w:rsidR="004C23F0" w:rsidRPr="000A498B">
        <w:rPr>
          <w:rFonts w:ascii="Book Antiqua" w:hAnsi="Book Antiqua"/>
          <w:sz w:val="24"/>
          <w:szCs w:val="24"/>
        </w:rPr>
        <w:t>trials were included</w:t>
      </w:r>
      <w:r w:rsidR="00FC7BB4" w:rsidRPr="000A498B">
        <w:rPr>
          <w:rFonts w:ascii="Book Antiqua" w:hAnsi="Book Antiqua"/>
          <w:sz w:val="24"/>
          <w:szCs w:val="24"/>
        </w:rPr>
        <w:t>.</w:t>
      </w:r>
      <w:r w:rsidR="001417AB" w:rsidRPr="000A498B">
        <w:rPr>
          <w:rFonts w:ascii="Book Antiqua" w:hAnsi="Book Antiqua"/>
          <w:sz w:val="24"/>
          <w:szCs w:val="24"/>
        </w:rPr>
        <w:t xml:space="preserve"> Trials that included dietary interventions were acc</w:t>
      </w:r>
      <w:r w:rsidR="004E0E07" w:rsidRPr="000A498B">
        <w:rPr>
          <w:rFonts w:ascii="Book Antiqua" w:hAnsi="Book Antiqua"/>
          <w:sz w:val="24"/>
          <w:szCs w:val="24"/>
        </w:rPr>
        <w:t>epted if they met all criteria. Studies were excluded if they didn’t specify specific exercise prescriptions, outcome measures demonstrating an exercise effect (</w:t>
      </w:r>
      <w:r w:rsidR="004E0E07" w:rsidRPr="000A498B">
        <w:rPr>
          <w:rFonts w:ascii="Book Antiqua" w:hAnsi="Book Antiqua"/>
          <w:i/>
          <w:sz w:val="24"/>
          <w:szCs w:val="24"/>
        </w:rPr>
        <w:t>i.e.</w:t>
      </w:r>
      <w:r w:rsidR="004E0E07" w:rsidRPr="000A498B">
        <w:rPr>
          <w:rFonts w:ascii="Book Antiqua" w:hAnsi="Book Antiqua"/>
          <w:sz w:val="24"/>
          <w:szCs w:val="24"/>
        </w:rPr>
        <w:t xml:space="preserve"> measures of fitness and/or strength), and quantitative measures of intrahepatic fat.</w:t>
      </w:r>
      <w:r w:rsidR="00C7181B" w:rsidRPr="000A498B">
        <w:rPr>
          <w:rFonts w:ascii="Book Antiqua" w:hAnsi="Book Antiqua"/>
          <w:sz w:val="24"/>
          <w:szCs w:val="24"/>
        </w:rPr>
        <w:t xml:space="preserve"> Also, studies </w:t>
      </w:r>
      <w:r w:rsidR="005E17D6" w:rsidRPr="000A498B">
        <w:rPr>
          <w:rFonts w:ascii="Book Antiqua" w:hAnsi="Book Antiqua"/>
          <w:sz w:val="24"/>
          <w:szCs w:val="24"/>
        </w:rPr>
        <w:t xml:space="preserve">or study </w:t>
      </w:r>
      <w:r w:rsidR="00B435F2" w:rsidRPr="000A498B">
        <w:rPr>
          <w:rFonts w:ascii="Book Antiqua" w:hAnsi="Book Antiqua"/>
          <w:sz w:val="24"/>
          <w:szCs w:val="24"/>
        </w:rPr>
        <w:t>arms for</w:t>
      </w:r>
      <w:r w:rsidR="00AF60E1" w:rsidRPr="000A498B">
        <w:rPr>
          <w:rFonts w:ascii="Book Antiqua" w:hAnsi="Book Antiqua"/>
          <w:sz w:val="24"/>
          <w:szCs w:val="24"/>
        </w:rPr>
        <w:t xml:space="preserve"> which dietary supplements, herbal preparations, nutraceutical were the intervention to the study </w:t>
      </w:r>
      <w:r w:rsidR="00C7181B" w:rsidRPr="000A498B">
        <w:rPr>
          <w:rFonts w:ascii="Book Antiqua" w:hAnsi="Book Antiqua"/>
          <w:sz w:val="24"/>
          <w:szCs w:val="24"/>
        </w:rPr>
        <w:t xml:space="preserve">were not included. </w:t>
      </w:r>
    </w:p>
    <w:p w14:paraId="68103BE0" w14:textId="32C4E2A6" w:rsidR="00E10949" w:rsidRPr="000A498B" w:rsidRDefault="00082F89" w:rsidP="00085E20">
      <w:pPr>
        <w:snapToGrid w:val="0"/>
        <w:spacing w:after="0" w:line="360" w:lineRule="auto"/>
        <w:ind w:firstLineChars="100" w:firstLine="240"/>
        <w:jc w:val="both"/>
        <w:rPr>
          <w:rFonts w:ascii="Book Antiqua" w:eastAsiaTheme="minorEastAsia" w:hAnsi="Book Antiqua"/>
          <w:b/>
          <w:sz w:val="24"/>
          <w:szCs w:val="24"/>
          <w:lang w:eastAsia="zh-CN"/>
        </w:rPr>
      </w:pPr>
      <w:r w:rsidRPr="000A498B">
        <w:rPr>
          <w:rFonts w:ascii="Book Antiqua" w:hAnsi="Book Antiqua"/>
          <w:sz w:val="24"/>
          <w:szCs w:val="24"/>
        </w:rPr>
        <w:t>Titles and abstract</w:t>
      </w:r>
      <w:r w:rsidR="00420DEC" w:rsidRPr="000A498B">
        <w:rPr>
          <w:rFonts w:ascii="Book Antiqua" w:hAnsi="Book Antiqua"/>
          <w:sz w:val="24"/>
          <w:szCs w:val="24"/>
        </w:rPr>
        <w:t>s</w:t>
      </w:r>
      <w:r w:rsidRPr="000A498B">
        <w:rPr>
          <w:rFonts w:ascii="Book Antiqua" w:hAnsi="Book Antiqua"/>
          <w:sz w:val="24"/>
          <w:szCs w:val="24"/>
        </w:rPr>
        <w:t xml:space="preserve"> of studies </w:t>
      </w:r>
      <w:r w:rsidR="00420DEC" w:rsidRPr="000A498B">
        <w:rPr>
          <w:rFonts w:ascii="Book Antiqua" w:hAnsi="Book Antiqua"/>
          <w:sz w:val="24"/>
          <w:szCs w:val="24"/>
        </w:rPr>
        <w:t>retrieved</w:t>
      </w:r>
      <w:r w:rsidRPr="000A498B">
        <w:rPr>
          <w:rFonts w:ascii="Book Antiqua" w:hAnsi="Book Antiqua"/>
          <w:sz w:val="24"/>
          <w:szCs w:val="24"/>
        </w:rPr>
        <w:t xml:space="preserve"> were evaluated against eligibility criteria.</w:t>
      </w:r>
      <w:r w:rsidR="00195485" w:rsidRPr="000A498B">
        <w:rPr>
          <w:rFonts w:ascii="Book Antiqua" w:hAnsi="Book Antiqua"/>
          <w:sz w:val="24"/>
          <w:szCs w:val="24"/>
        </w:rPr>
        <w:t xml:space="preserve"> Each manuscript was assessed for pertinence to the issue of prescribed exercise, quantitative measurement of fat in patients with NAFLD.</w:t>
      </w:r>
      <w:r w:rsidRPr="000A498B">
        <w:rPr>
          <w:rFonts w:ascii="Book Antiqua" w:hAnsi="Book Antiqua"/>
          <w:sz w:val="24"/>
          <w:szCs w:val="24"/>
        </w:rPr>
        <w:t xml:space="preserve"> Studies appearing eligible based on their abstract were read in full. </w:t>
      </w:r>
      <w:r w:rsidR="00225574" w:rsidRPr="000A498B">
        <w:rPr>
          <w:rFonts w:ascii="Book Antiqua" w:hAnsi="Book Antiqua"/>
          <w:sz w:val="24"/>
          <w:szCs w:val="24"/>
        </w:rPr>
        <w:t>Reference list</w:t>
      </w:r>
      <w:r w:rsidR="000A3DE2" w:rsidRPr="000A498B">
        <w:rPr>
          <w:rFonts w:ascii="Book Antiqua" w:hAnsi="Book Antiqua"/>
          <w:sz w:val="24"/>
          <w:szCs w:val="24"/>
        </w:rPr>
        <w:t>s</w:t>
      </w:r>
      <w:r w:rsidR="00225574" w:rsidRPr="000A498B">
        <w:rPr>
          <w:rFonts w:ascii="Book Antiqua" w:hAnsi="Book Antiqua"/>
          <w:sz w:val="24"/>
          <w:szCs w:val="24"/>
        </w:rPr>
        <w:t xml:space="preserve"> from all identified studies were searched for relevant studies. The material used was written in English (Fig</w:t>
      </w:r>
      <w:r w:rsidR="00E328E8" w:rsidRPr="000A498B">
        <w:rPr>
          <w:rFonts w:ascii="Book Antiqua" w:hAnsi="Book Antiqua"/>
          <w:sz w:val="24"/>
          <w:szCs w:val="24"/>
        </w:rPr>
        <w:t>ure</w:t>
      </w:r>
      <w:r w:rsidR="00E10949" w:rsidRPr="000A498B">
        <w:rPr>
          <w:rFonts w:ascii="Book Antiqua" w:eastAsiaTheme="minorEastAsia" w:hAnsi="Book Antiqua" w:hint="eastAsia"/>
          <w:sz w:val="24"/>
          <w:szCs w:val="24"/>
          <w:lang w:eastAsia="zh-CN"/>
        </w:rPr>
        <w:t xml:space="preserve"> </w:t>
      </w:r>
      <w:r w:rsidR="00225574" w:rsidRPr="000A498B">
        <w:rPr>
          <w:rFonts w:ascii="Book Antiqua" w:hAnsi="Book Antiqua"/>
          <w:sz w:val="24"/>
          <w:szCs w:val="24"/>
        </w:rPr>
        <w:t>1).</w:t>
      </w:r>
    </w:p>
    <w:p w14:paraId="51D6000D" w14:textId="1B48E99B" w:rsidR="00EC2AD6" w:rsidRPr="000A498B" w:rsidRDefault="00E164C5"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Calculations of change with respect to per cent liver fat were performed on all studies selected. The mean fat reduction</w:t>
      </w:r>
      <w:r w:rsidR="00FC20E8" w:rsidRPr="000A498B">
        <w:rPr>
          <w:rFonts w:ascii="Book Antiqua" w:hAnsi="Book Antiqua"/>
          <w:sz w:val="24"/>
          <w:szCs w:val="24"/>
        </w:rPr>
        <w:t xml:space="preserve"> from</w:t>
      </w:r>
      <w:r w:rsidR="00F136F9" w:rsidRPr="000A498B">
        <w:rPr>
          <w:rFonts w:ascii="Book Antiqua" w:hAnsi="Book Antiqua"/>
          <w:sz w:val="24"/>
          <w:szCs w:val="24"/>
        </w:rPr>
        <w:t xml:space="preserve"> all studies</w:t>
      </w:r>
      <w:r w:rsidRPr="000A498B">
        <w:rPr>
          <w:rFonts w:ascii="Book Antiqua" w:hAnsi="Book Antiqua"/>
          <w:sz w:val="24"/>
          <w:szCs w:val="24"/>
        </w:rPr>
        <w:t xml:space="preserve"> w</w:t>
      </w:r>
      <w:r w:rsidR="00F136F9" w:rsidRPr="000A498B">
        <w:rPr>
          <w:rFonts w:ascii="Book Antiqua" w:hAnsi="Book Antiqua"/>
          <w:sz w:val="24"/>
          <w:szCs w:val="24"/>
        </w:rPr>
        <w:t>as calculated by determining the mean reduction in fat reported for each study, determining the</w:t>
      </w:r>
      <w:r w:rsidR="00691EE7" w:rsidRPr="000A498B">
        <w:rPr>
          <w:rFonts w:ascii="Book Antiqua" w:hAnsi="Book Antiqua"/>
          <w:sz w:val="24"/>
          <w:szCs w:val="24"/>
        </w:rPr>
        <w:t xml:space="preserve"> number of subjects in each study and what per cent of the total patient group from all studies it constituted</w:t>
      </w:r>
      <w:r w:rsidR="00980EEF" w:rsidRPr="000A498B">
        <w:rPr>
          <w:rFonts w:ascii="Book Antiqua" w:hAnsi="Book Antiqua"/>
          <w:sz w:val="24"/>
          <w:szCs w:val="24"/>
        </w:rPr>
        <w:t xml:space="preserve"> and totaled the findings.</w:t>
      </w:r>
      <w:r w:rsidR="00524111" w:rsidRPr="000A498B">
        <w:rPr>
          <w:rFonts w:ascii="Book Antiqua" w:hAnsi="Book Antiqua"/>
          <w:sz w:val="24"/>
          <w:szCs w:val="24"/>
        </w:rPr>
        <w:t xml:space="preserve"> </w:t>
      </w:r>
      <w:r w:rsidRPr="000A498B">
        <w:rPr>
          <w:rFonts w:ascii="Book Antiqua" w:hAnsi="Book Antiqua"/>
          <w:sz w:val="24"/>
          <w:szCs w:val="24"/>
        </w:rPr>
        <w:t xml:space="preserve">In this fashion we compared per cent fat reduction in the group receiving exercise </w:t>
      </w:r>
      <w:r w:rsidR="00FC4945" w:rsidRPr="000A498B">
        <w:rPr>
          <w:rFonts w:ascii="Book Antiqua" w:hAnsi="Book Antiqua"/>
          <w:sz w:val="24"/>
          <w:szCs w:val="24"/>
        </w:rPr>
        <w:t>and those receiv</w:t>
      </w:r>
      <w:r w:rsidRPr="000A498B">
        <w:rPr>
          <w:rFonts w:ascii="Book Antiqua" w:hAnsi="Book Antiqua"/>
          <w:sz w:val="24"/>
          <w:szCs w:val="24"/>
        </w:rPr>
        <w:t xml:space="preserve">ing diet plus exercise.  </w:t>
      </w:r>
    </w:p>
    <w:p w14:paraId="19CCE058" w14:textId="77777777" w:rsidR="00085E20" w:rsidRPr="000A498B" w:rsidRDefault="00085E20" w:rsidP="00C846E9">
      <w:pPr>
        <w:snapToGrid w:val="0"/>
        <w:spacing w:after="0" w:line="360" w:lineRule="auto"/>
        <w:jc w:val="both"/>
        <w:rPr>
          <w:rFonts w:ascii="Book Antiqua" w:eastAsiaTheme="minorEastAsia" w:hAnsi="Book Antiqua"/>
          <w:b/>
          <w:sz w:val="24"/>
          <w:szCs w:val="24"/>
          <w:lang w:eastAsia="zh-CN"/>
        </w:rPr>
      </w:pPr>
    </w:p>
    <w:p w14:paraId="63C75FD7" w14:textId="77777777" w:rsidR="001809EA" w:rsidRPr="000A498B" w:rsidRDefault="001809EA" w:rsidP="00C846E9">
      <w:pPr>
        <w:snapToGrid w:val="0"/>
        <w:spacing w:after="0" w:line="360" w:lineRule="auto"/>
        <w:jc w:val="both"/>
        <w:rPr>
          <w:rFonts w:ascii="Book Antiqua" w:hAnsi="Book Antiqua"/>
          <w:b/>
          <w:i/>
          <w:sz w:val="24"/>
          <w:szCs w:val="24"/>
        </w:rPr>
      </w:pPr>
      <w:r w:rsidRPr="000A498B">
        <w:rPr>
          <w:rFonts w:ascii="Book Antiqua" w:hAnsi="Book Antiqua"/>
          <w:b/>
          <w:i/>
          <w:sz w:val="24"/>
          <w:szCs w:val="24"/>
        </w:rPr>
        <w:t xml:space="preserve">Outcome </w:t>
      </w:r>
      <w:r w:rsidR="00085E20" w:rsidRPr="000A498B">
        <w:rPr>
          <w:rFonts w:ascii="Book Antiqua" w:hAnsi="Book Antiqua"/>
          <w:b/>
          <w:i/>
          <w:sz w:val="24"/>
          <w:szCs w:val="24"/>
        </w:rPr>
        <w:t>m</w:t>
      </w:r>
      <w:r w:rsidRPr="000A498B">
        <w:rPr>
          <w:rFonts w:ascii="Book Antiqua" w:hAnsi="Book Antiqua"/>
          <w:b/>
          <w:i/>
          <w:sz w:val="24"/>
          <w:szCs w:val="24"/>
        </w:rPr>
        <w:t>easures</w:t>
      </w:r>
    </w:p>
    <w:p w14:paraId="72B4AD12" w14:textId="77777777" w:rsidR="001809EA" w:rsidRPr="000A498B" w:rsidRDefault="001809EA" w:rsidP="00C846E9">
      <w:pPr>
        <w:snapToGrid w:val="0"/>
        <w:spacing w:after="0" w:line="360" w:lineRule="auto"/>
        <w:jc w:val="both"/>
        <w:rPr>
          <w:rFonts w:ascii="Book Antiqua" w:hAnsi="Book Antiqua"/>
          <w:sz w:val="24"/>
          <w:szCs w:val="24"/>
        </w:rPr>
      </w:pPr>
      <w:r w:rsidRPr="000A498B">
        <w:rPr>
          <w:rFonts w:ascii="Book Antiqua" w:hAnsi="Book Antiqua"/>
          <w:sz w:val="24"/>
          <w:szCs w:val="24"/>
        </w:rPr>
        <w:t xml:space="preserve">The primary outcome assessed was a decrease in </w:t>
      </w:r>
      <w:r w:rsidR="00640B4D" w:rsidRPr="000A498B">
        <w:rPr>
          <w:rFonts w:ascii="Book Antiqua" w:hAnsi="Book Antiqua"/>
          <w:sz w:val="24"/>
          <w:szCs w:val="24"/>
        </w:rPr>
        <w:t xml:space="preserve">IHTG </w:t>
      </w:r>
      <w:r w:rsidRPr="000A498B">
        <w:rPr>
          <w:rFonts w:ascii="Book Antiqua" w:hAnsi="Book Antiqua"/>
          <w:sz w:val="24"/>
          <w:szCs w:val="24"/>
        </w:rPr>
        <w:t>as determined by histolog</w:t>
      </w:r>
      <w:r w:rsidR="00640B4D" w:rsidRPr="000A498B">
        <w:rPr>
          <w:rFonts w:ascii="Book Antiqua" w:hAnsi="Book Antiqua"/>
          <w:sz w:val="24"/>
          <w:szCs w:val="24"/>
        </w:rPr>
        <w:t>y or H-MRS</w:t>
      </w:r>
      <w:r w:rsidRPr="000A498B">
        <w:rPr>
          <w:rFonts w:ascii="Book Antiqua" w:hAnsi="Book Antiqua"/>
          <w:sz w:val="24"/>
          <w:szCs w:val="24"/>
        </w:rPr>
        <w:t xml:space="preserve">. </w:t>
      </w:r>
    </w:p>
    <w:p w14:paraId="18606FF2" w14:textId="77777777" w:rsidR="006D5B71" w:rsidRPr="000A498B" w:rsidRDefault="006D5B71" w:rsidP="00C846E9">
      <w:pPr>
        <w:snapToGrid w:val="0"/>
        <w:spacing w:after="0" w:line="360" w:lineRule="auto"/>
        <w:jc w:val="both"/>
        <w:rPr>
          <w:rFonts w:ascii="Book Antiqua" w:eastAsiaTheme="minorEastAsia" w:hAnsi="Book Antiqua"/>
          <w:b/>
          <w:sz w:val="24"/>
          <w:szCs w:val="24"/>
          <w:lang w:eastAsia="zh-CN"/>
        </w:rPr>
      </w:pPr>
      <w:r w:rsidRPr="000A498B">
        <w:rPr>
          <w:rFonts w:ascii="Book Antiqua" w:hAnsi="Book Antiqua"/>
          <w:b/>
          <w:sz w:val="24"/>
          <w:szCs w:val="24"/>
        </w:rPr>
        <w:lastRenderedPageBreak/>
        <w:t>Liver Biopsy:</w:t>
      </w:r>
      <w:r w:rsidR="00085E20" w:rsidRPr="000A498B">
        <w:rPr>
          <w:rFonts w:ascii="Book Antiqua" w:eastAsiaTheme="minorEastAsia" w:hAnsi="Book Antiqua" w:hint="eastAsia"/>
          <w:b/>
          <w:sz w:val="24"/>
          <w:szCs w:val="24"/>
          <w:lang w:eastAsia="zh-CN"/>
        </w:rPr>
        <w:t xml:space="preserve"> </w:t>
      </w:r>
      <w:r w:rsidRPr="000A498B">
        <w:rPr>
          <w:rFonts w:ascii="Book Antiqua" w:hAnsi="Book Antiqua"/>
          <w:sz w:val="24"/>
          <w:szCs w:val="24"/>
        </w:rPr>
        <w:t>For the definitive diagnosis and grading of NAFLD, histological examination by liver biopsy is still the gold standard. However,</w:t>
      </w:r>
      <w:r w:rsidR="006D14DC" w:rsidRPr="000A498B">
        <w:rPr>
          <w:rFonts w:ascii="Book Antiqua" w:hAnsi="Book Antiqua"/>
          <w:sz w:val="24"/>
          <w:szCs w:val="24"/>
        </w:rPr>
        <w:t xml:space="preserve"> it is being used less frequently and</w:t>
      </w:r>
      <w:r w:rsidRPr="000A498B">
        <w:rPr>
          <w:rFonts w:ascii="Book Antiqua" w:hAnsi="Book Antiqua"/>
          <w:sz w:val="24"/>
          <w:szCs w:val="24"/>
        </w:rPr>
        <w:t xml:space="preserve"> has some well-known limitations, such as the risk of complications, potential sampling errors and variability of pathologic interpretation</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&lt;EndNote&gt;&lt;Cite&gt;&lt;Author&gt;Golabi&lt;/Author&gt;&lt;Year&gt;2015&lt;/Year&gt;&lt;RecNum&gt;7986&lt;/RecNum&gt;&lt;record&gt;&lt;rec-number&gt;7986&lt;/rec-number&gt;&lt;foreign-keys&gt;&lt;key app="EN" db-id="2tpzza0992axrnex5wd5vt2m5ree9stetvzp"&gt;7986&lt;/key&gt;&lt;/foreign-keys&gt;&lt;ref-type name="Journal Article"&gt;17&lt;/ref-type&gt;&lt;contributors&gt;&lt;authors&gt;&lt;author&gt;Golabi, P.&lt;/author&gt;&lt;author&gt;Sayiner, M.&lt;/author&gt;&lt;author&gt;Fazel, Y.&lt;/author&gt;&lt;author&gt;Koenig, A.&lt;/author&gt;&lt;author&gt;Henry, L.&lt;/author&gt;&lt;author&gt;Younossi, Z. M.&lt;/author&gt;&lt;/authors&gt;&lt;/contributors&gt;&lt;auth-address&gt;a Betty and Guy Beatty Center for Integrated Research , Inova Health System , Falls Church , VA , USA.&amp;#xD;b Center for Liver Disease, Department of Medicine , Inova Fairfax Hospital , Falls Church , VA , USA.&lt;/auth-address&gt;&lt;titles&gt;&lt;title&gt;Current complications and challenges in nonalcoholic steatohepatitis screening and diagnosis&lt;/title&gt;&lt;secondary-title&gt;Expert Rev Gastroenterol Hepatol&lt;/secondary-title&gt;&lt;/titles&gt;&lt;periodical&gt;&lt;full-title&gt;Expert Rev Gastroenterol Hepatol&lt;/full-title&gt;&lt;/periodical&gt;&lt;pages&gt;1-9&lt;/pages&gt;&lt;edition&gt;2015/10/16&lt;/edition&gt;&lt;dates&gt;&lt;year&gt;&lt;style face="normal" font="default" charset="162" size="100%"&gt;2015&lt;/style&gt;&lt;/year&gt;&lt;pub-dates&gt;&lt;date&gt;Oct 15&lt;/date&gt;&lt;/pub-dates&gt;&lt;/dates&gt;&lt;isbn&gt;1747-4132 (Electronic)&amp;#xD;1747-4124 (Linking)&lt;/isbn&gt;&lt;accession-num&gt;26469309&lt;/accession-num&gt;&lt;urls&gt;&lt;related-urls&gt;&lt;url&gt;http://www.ncbi.nlm.nih.gov/entrez/query.fcgi?cmd=Retrieve&amp;amp;db=PubMed&amp;amp;dopt=Citation&amp;amp;list_uids=26469309&lt;/url&gt;&lt;/related-urls&gt;&lt;/urls&gt;&lt;electronic-resource-num&gt;10.1586/17474124.2016.1099433&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[6]</w:t>
      </w:r>
      <w:r w:rsidR="005720E2" w:rsidRPr="000A498B">
        <w:rPr>
          <w:rFonts w:ascii="Book Antiqua" w:hAnsi="Book Antiqua"/>
          <w:sz w:val="24"/>
          <w:szCs w:val="24"/>
        </w:rPr>
        <w:fldChar w:fldCharType="end"/>
      </w:r>
      <w:r w:rsidRPr="000A498B">
        <w:rPr>
          <w:rFonts w:ascii="Book Antiqua" w:hAnsi="Book Antiqua"/>
          <w:sz w:val="24"/>
          <w:szCs w:val="24"/>
        </w:rPr>
        <w:t>. Also, a typical</w:t>
      </w:r>
      <w:r w:rsidR="00085E20" w:rsidRPr="000A498B">
        <w:rPr>
          <w:rFonts w:ascii="Book Antiqua" w:hAnsi="Book Antiqua"/>
          <w:sz w:val="24"/>
          <w:szCs w:val="24"/>
        </w:rPr>
        <w:t xml:space="preserve"> liver biopsy samples only 1/50</w:t>
      </w:r>
      <w:r w:rsidRPr="000A498B">
        <w:rPr>
          <w:rFonts w:ascii="Book Antiqua" w:hAnsi="Book Antiqua"/>
          <w:sz w:val="24"/>
          <w:szCs w:val="24"/>
        </w:rPr>
        <w:t>000 of all liver tissue.</w:t>
      </w:r>
    </w:p>
    <w:p w14:paraId="46B359AD" w14:textId="77777777" w:rsidR="00085E20" w:rsidRPr="000A498B" w:rsidRDefault="00085E20" w:rsidP="00C846E9">
      <w:pPr>
        <w:snapToGrid w:val="0"/>
        <w:spacing w:after="0" w:line="360" w:lineRule="auto"/>
        <w:jc w:val="both"/>
        <w:rPr>
          <w:rFonts w:ascii="Book Antiqua" w:eastAsiaTheme="minorEastAsia" w:hAnsi="Book Antiqua"/>
          <w:i/>
          <w:sz w:val="24"/>
          <w:szCs w:val="24"/>
          <w:u w:val="single"/>
          <w:lang w:eastAsia="zh-CN"/>
        </w:rPr>
      </w:pPr>
    </w:p>
    <w:p w14:paraId="6984159E" w14:textId="77777777" w:rsidR="001809EA" w:rsidRPr="000A498B" w:rsidRDefault="006D5B71" w:rsidP="00C846E9">
      <w:pPr>
        <w:snapToGrid w:val="0"/>
        <w:spacing w:after="0" w:line="360" w:lineRule="auto"/>
        <w:jc w:val="both"/>
        <w:rPr>
          <w:rFonts w:ascii="Book Antiqua" w:eastAsiaTheme="minorEastAsia" w:hAnsi="Book Antiqua"/>
          <w:b/>
          <w:sz w:val="24"/>
          <w:szCs w:val="24"/>
          <w:lang w:eastAsia="zh-CN"/>
        </w:rPr>
      </w:pPr>
      <w:r w:rsidRPr="000A498B">
        <w:rPr>
          <w:rFonts w:ascii="Book Antiqua" w:hAnsi="Book Antiqua"/>
          <w:b/>
          <w:sz w:val="24"/>
          <w:szCs w:val="24"/>
        </w:rPr>
        <w:t>Proton magnetic resonance spectroscopy:</w:t>
      </w:r>
      <w:r w:rsidR="00085E20" w:rsidRPr="000A498B">
        <w:rPr>
          <w:rFonts w:ascii="Book Antiqua" w:eastAsiaTheme="minorEastAsia" w:hAnsi="Book Antiqua" w:hint="eastAsia"/>
          <w:b/>
          <w:sz w:val="24"/>
          <w:szCs w:val="24"/>
          <w:lang w:eastAsia="zh-CN"/>
        </w:rPr>
        <w:t xml:space="preserve"> </w:t>
      </w:r>
      <w:r w:rsidR="00640B4D" w:rsidRPr="000A498B">
        <w:rPr>
          <w:rFonts w:ascii="Book Antiqua" w:hAnsi="Book Antiqua"/>
          <w:sz w:val="24"/>
          <w:szCs w:val="24"/>
        </w:rPr>
        <w:t>Previous studies validated the use of H-MRS for assessing intrahepatic lipid content</w:t>
      </w:r>
      <w:r w:rsidR="005720E2" w:rsidRPr="000A498B">
        <w:rPr>
          <w:rFonts w:ascii="Book Antiqua" w:hAnsi="Book Antiqua"/>
          <w:sz w:val="24"/>
          <w:szCs w:val="24"/>
        </w:rPr>
        <w:fldChar w:fldCharType="begin">
          <w:fldData xml:space="preserve">PEVuZE5vdGU+PENpdGU+PEF1dGhvcj5NY1BoZXJzb248L0F1dGhvcj48WWVhcj4yMDA5PC9ZZWFy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OTMtMTg0OSAoTGlua2luZyk8L2lzYm4+PGFjY2Vzc2lvbi1udW0+MTUzMzk3NDI8L2FjY2Vzc2lv
bi1udW0+PHVybHM+PHJlbGF0ZWQtdXJscz48dXJsPmh0dHA6Ly93d3cubmNiaS5ubG0ubmloLmdv
di9lbnRyZXovcXVlcnkuZmNnaT9jbWQ9UmV0cmlldmUmYW1wO2RiPVB1Yk1lZCZhbXA7ZG9wdD1D
aXRhdGlvbiZhbXA7bGlzdF91aWRzPTE1MzM5NzQyPC91cmw+PC9yZWxhdGVkLXVybHM+PC91cmxz
PjxlbGVjdHJvbmljLXJlc291cmNlLW51bT4xMC4xMTUyL2FqcGVuZG8uMDAwNjQuMjAwNCYjeEQ7
MDAwNjQuMjAwNCBbcGlpXTwvZWxlY3Ryb25pYy1yZXNvdXJjZS1udW0+PGxhbmd1YWdlPmVuZzwv
bGFuZ3VhZ2U+PC9yZWNvcmQ+PC9DaXRlPjwvRW5kTm90ZT4A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PEVuZE5vdGU+PENpdGU+PEF1dGhvcj5NY1BoZXJzb248L0F1dGhvcj48WWVhcj4yMDA5PC9ZZWFy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OTMtMTg0OSAoTGlua2luZyk8L2lzYm4+PGFjY2Vzc2lvbi1udW0+MTUzMzk3NDI8L2FjY2Vzc2lv
bi1udW0+PHVybHM+PHJlbGF0ZWQtdXJscz48dXJsPmh0dHA6Ly93d3cubmNiaS5ubG0ubmloLmdv
di9lbnRyZXovcXVlcnkuZmNnaT9jbWQ9UmV0cmlldmUmYW1wO2RiPVB1Yk1lZCZhbXA7ZG9wdD1D
aXRhdGlvbiZhbXA7bGlzdF91aWRzPTE1MzM5NzQyPC91cmw+PC9yZWxhdGVkLXVybHM+PC91cmxz
PjxlbGVjdHJvbmljLXJlc291cmNlLW51bT4xMC4xMTUyL2FqcGVuZG8uMDAwNjQuMjAwNCYjeEQ7
MDAwNjQuMjAwNCBbcGlpXTwvZWxlY3Ryb25pYy1yZXNvdXJjZS1udW0+PGxhbmd1YWdlPmVuZzwv
bGFuZ3VhZ2U+PC9yZWNvcmQ+PC9DaXRlPjwvRW5kTm90ZT4A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[20-23]</w:t>
      </w:r>
      <w:r w:rsidR="005720E2" w:rsidRPr="000A498B">
        <w:rPr>
          <w:rFonts w:ascii="Book Antiqua" w:hAnsi="Book Antiqua"/>
          <w:sz w:val="24"/>
          <w:szCs w:val="24"/>
        </w:rPr>
        <w:fldChar w:fldCharType="end"/>
      </w:r>
      <w:r w:rsidR="00640B4D"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00640B4D" w:rsidRPr="000A498B">
        <w:rPr>
          <w:rFonts w:ascii="Book Antiqua" w:hAnsi="Book Antiqua"/>
          <w:sz w:val="24"/>
          <w:szCs w:val="24"/>
        </w:rPr>
        <w:t>T</w:t>
      </w:r>
      <w:r w:rsidR="001809EA" w:rsidRPr="000A498B">
        <w:rPr>
          <w:rFonts w:ascii="Book Antiqua" w:hAnsi="Book Antiqua"/>
          <w:sz w:val="24"/>
          <w:szCs w:val="24"/>
        </w:rPr>
        <w:t xml:space="preserve">he assessment of </w:t>
      </w:r>
      <w:r w:rsidR="003E58AE" w:rsidRPr="000A498B">
        <w:rPr>
          <w:rFonts w:ascii="Book Antiqua" w:hAnsi="Book Antiqua"/>
          <w:sz w:val="24"/>
          <w:szCs w:val="24"/>
        </w:rPr>
        <w:t>IHTG</w:t>
      </w:r>
      <w:r w:rsidR="001809EA" w:rsidRPr="000A498B">
        <w:rPr>
          <w:rFonts w:ascii="Book Antiqua" w:hAnsi="Book Antiqua"/>
          <w:sz w:val="24"/>
          <w:szCs w:val="24"/>
        </w:rPr>
        <w:t xml:space="preserve"> by H-MRS is highly reliable as this technique samples a much larger liver volume than can be obtained through routine liver biopsy, minimizing the likelihood of sampling error</w:t>
      </w:r>
      <w:r w:rsidR="005720E2" w:rsidRPr="000A498B">
        <w:rPr>
          <w:rFonts w:ascii="Book Antiqua" w:hAnsi="Book Antiqua"/>
          <w:sz w:val="24"/>
          <w:szCs w:val="24"/>
        </w:rPr>
        <w:fldChar w:fldCharType="begin">
          <w:fldData xml:space="preserve">PEVuZE5vdGU+PENpdGU+PEF1dGhvcj5GYWJicmluaTwvQXV0aG9yPjxZZWFyPjIwMDk8L1llYXI+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PEVuZE5vdGU+PENpdGU+PEF1dGhvcj5GYWJicmluaTwvQXV0aG9yPjxZZWFyPjIwMDk8L1llYXI+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085E20" w:rsidRPr="000A498B">
        <w:rPr>
          <w:rFonts w:ascii="Book Antiqua" w:hAnsi="Book Antiqua"/>
          <w:sz w:val="24"/>
          <w:szCs w:val="24"/>
          <w:vertAlign w:val="superscript"/>
        </w:rPr>
        <w:t>[21,</w:t>
      </w:r>
      <w:r w:rsidR="00F033D7" w:rsidRPr="000A498B">
        <w:rPr>
          <w:rFonts w:ascii="Book Antiqua" w:hAnsi="Book Antiqua"/>
          <w:sz w:val="24"/>
          <w:szCs w:val="24"/>
          <w:vertAlign w:val="superscript"/>
        </w:rPr>
        <w:t>24]</w:t>
      </w:r>
      <w:r w:rsidR="005720E2" w:rsidRPr="000A498B">
        <w:rPr>
          <w:rFonts w:ascii="Book Antiqua" w:hAnsi="Book Antiqua"/>
          <w:sz w:val="24"/>
          <w:szCs w:val="24"/>
        </w:rPr>
        <w:fldChar w:fldCharType="end"/>
      </w:r>
      <w:r w:rsidR="001809EA" w:rsidRPr="000A498B">
        <w:rPr>
          <w:rFonts w:ascii="Book Antiqua" w:hAnsi="Book Antiqua"/>
          <w:sz w:val="24"/>
          <w:szCs w:val="24"/>
        </w:rPr>
        <w:t>.</w:t>
      </w:r>
      <w:r w:rsidR="004546CC" w:rsidRPr="000A498B">
        <w:rPr>
          <w:rFonts w:ascii="Book Antiqua" w:hAnsi="Book Antiqua"/>
          <w:sz w:val="24"/>
          <w:szCs w:val="24"/>
        </w:rPr>
        <w:t xml:space="preserve"> </w:t>
      </w:r>
      <w:r w:rsidR="001809EA" w:rsidRPr="000A498B">
        <w:rPr>
          <w:rFonts w:ascii="Book Antiqua" w:hAnsi="Book Antiqua"/>
          <w:sz w:val="24"/>
          <w:szCs w:val="24"/>
        </w:rPr>
        <w:t>Indeed, H-MRS is the most direct MR based method to separate the liver signal into its water and fat components and calculate a signal fraction</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&lt;EndNote&gt;&lt;Cite&gt;&lt;Author&gt;Reeder&lt;/Author&gt;&lt;Year&gt;2011&lt;/Year&gt;&lt;RecNum&gt;8747&lt;/RecNum&gt;&lt;record&gt;&lt;rec-number&gt;8747&lt;/rec-number&gt;&lt;foreign-keys&gt;&lt;key app="EN" db-id="2tpzza0992axrnex5wd5vt2m5ree9stetvzp"&gt;8747&lt;/key&gt;&lt;/foreign-keys&gt;&lt;ref-type name="Journal Article"&gt;17&lt;/ref-type&gt;&lt;contributors&gt;&lt;authors&gt;&lt;author&gt;Reeder, S. B.&lt;/author&gt;&lt;author&gt;Cruite, I.&lt;/author&gt;&lt;author&gt;Hamilton, G.&lt;/author&gt;&lt;author&gt;Sirlin, C. B.&lt;/author&gt;&lt;/authors&gt;&lt;/contributors&gt;&lt;auth-address&gt;Liver Imaging Research Group, Departments of Radiology, Medical Physics, Biomedical Engineering and Medicine, University of Wisconsin, Madison, WI.&lt;/auth-address&gt;&lt;titles&gt;&lt;title&gt;Quantitative Assessment of Liver Fat with Magnetic Resonance Imaging and Spectroscopy&lt;/title&gt;&lt;secondary-title&gt;J Magn Reson Imaging&lt;/secondary-title&gt;&lt;/titles&gt;&lt;periodical&gt;&lt;full-title&gt;J Magn Reson Imaging&lt;/full-title&gt;&lt;/periodical&gt;&lt;pages&gt;spcone&lt;/pages&gt;&lt;volume&gt;34&lt;/volume&gt;&lt;number&gt;4&lt;/number&gt;&lt;edition&gt;2011/10/26&lt;/edition&gt;&lt;dates&gt;&lt;year&gt;&lt;style face="normal" font="default" charset="162" size="100%"&gt;2011&lt;/style&gt;&lt;/year&gt;&lt;pub-dates&gt;&lt;date&gt;Oct&lt;/date&gt;&lt;/pub-dates&gt;&lt;/dates&gt;&lt;isbn&gt;1522-2586 (Electronic)&amp;#xD;1053-1807 (Linking)&lt;/isbn&gt;&lt;accession-num&gt;22025886&lt;/accession-num&gt;&lt;urls&gt;&lt;related-urls&gt;&lt;url&gt;http://www.ncbi.nlm.nih.gov/entrez/query.fcgi?cmd=Retrieve&amp;amp;db=PubMed&amp;amp;dopt=Citation&amp;amp;list_uids=22025886&lt;/url&gt;&lt;/related-urls&gt;&lt;/urls&gt;&lt;custom2&gt;3177109&lt;/custom2&gt;&lt;electronic-resource-num&gt;10.1002/jmri.22775&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[25]</w:t>
      </w:r>
      <w:r w:rsidR="005720E2" w:rsidRPr="000A498B">
        <w:rPr>
          <w:rFonts w:ascii="Book Antiqua" w:hAnsi="Book Antiqua"/>
          <w:sz w:val="24"/>
          <w:szCs w:val="24"/>
        </w:rPr>
        <w:fldChar w:fldCharType="end"/>
      </w:r>
      <w:r w:rsidR="00640B4D" w:rsidRPr="000A498B">
        <w:rPr>
          <w:rFonts w:ascii="Book Antiqua" w:hAnsi="Book Antiqua"/>
          <w:sz w:val="24"/>
          <w:szCs w:val="24"/>
        </w:rPr>
        <w:t>.</w:t>
      </w:r>
    </w:p>
    <w:p w14:paraId="0B3E2B17" w14:textId="6D96E07D" w:rsidR="00545A9E" w:rsidRPr="000A498B" w:rsidRDefault="00545A9E"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Exercise was classified according to the American College of Sports Medicine (ACSM) guidelines that define exercise intensity according to the maximum oxygen consumption (VO</w:t>
      </w:r>
      <w:r w:rsidRPr="000A498B">
        <w:rPr>
          <w:rFonts w:ascii="Book Antiqua" w:hAnsi="Book Antiqua"/>
          <w:sz w:val="24"/>
          <w:szCs w:val="24"/>
          <w:vertAlign w:val="subscript"/>
        </w:rPr>
        <w:t>2max</w:t>
      </w:r>
      <w:r w:rsidRPr="000A498B">
        <w:rPr>
          <w:rFonts w:ascii="Book Antiqua" w:hAnsi="Book Antiqua"/>
          <w:sz w:val="24"/>
          <w:szCs w:val="24"/>
        </w:rPr>
        <w:t>) that is reached during exercise and categorize intensity into 5 groups as follows: very light (&lt;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37% VO</w:t>
      </w:r>
      <w:r w:rsidRPr="000A498B">
        <w:rPr>
          <w:rFonts w:ascii="Book Antiqua" w:hAnsi="Book Antiqua"/>
          <w:sz w:val="24"/>
          <w:szCs w:val="24"/>
          <w:vertAlign w:val="subscript"/>
        </w:rPr>
        <w:t>2max</w:t>
      </w:r>
      <w:r w:rsidRPr="000A498B">
        <w:rPr>
          <w:rFonts w:ascii="Book Antiqua" w:hAnsi="Book Antiqua"/>
          <w:sz w:val="24"/>
          <w:szCs w:val="24"/>
        </w:rPr>
        <w:t>), light (37</w:t>
      </w:r>
      <w:r w:rsidR="00085E20" w:rsidRPr="000A498B">
        <w:rPr>
          <w:rFonts w:ascii="Book Antiqua" w:hAnsi="Book Antiqua"/>
          <w:sz w:val="24"/>
          <w:szCs w:val="24"/>
        </w:rPr>
        <w:t>%</w:t>
      </w:r>
      <w:r w:rsidRPr="000A498B">
        <w:rPr>
          <w:rFonts w:ascii="Book Antiqua" w:hAnsi="Book Antiqua"/>
          <w:sz w:val="24"/>
          <w:szCs w:val="24"/>
        </w:rPr>
        <w:t>-45% VO</w:t>
      </w:r>
      <w:r w:rsidRPr="000A498B">
        <w:rPr>
          <w:rFonts w:ascii="Book Antiqua" w:hAnsi="Book Antiqua"/>
          <w:sz w:val="24"/>
          <w:szCs w:val="24"/>
          <w:vertAlign w:val="subscript"/>
        </w:rPr>
        <w:t>2max</w:t>
      </w:r>
      <w:r w:rsidRPr="000A498B">
        <w:rPr>
          <w:rFonts w:ascii="Book Antiqua" w:hAnsi="Book Antiqua"/>
          <w:sz w:val="24"/>
          <w:szCs w:val="24"/>
        </w:rPr>
        <w:t>), moderate (46</w:t>
      </w:r>
      <w:r w:rsidR="00085E20" w:rsidRPr="000A498B">
        <w:rPr>
          <w:rFonts w:ascii="Book Antiqua" w:hAnsi="Book Antiqua"/>
          <w:sz w:val="24"/>
          <w:szCs w:val="24"/>
        </w:rPr>
        <w:t>%</w:t>
      </w:r>
      <w:r w:rsidRPr="000A498B">
        <w:rPr>
          <w:rFonts w:ascii="Book Antiqua" w:hAnsi="Book Antiqua"/>
          <w:sz w:val="24"/>
          <w:szCs w:val="24"/>
        </w:rPr>
        <w:t>-64% VO</w:t>
      </w:r>
      <w:r w:rsidRPr="000A498B">
        <w:rPr>
          <w:rFonts w:ascii="Book Antiqua" w:hAnsi="Book Antiqua"/>
          <w:sz w:val="24"/>
          <w:szCs w:val="24"/>
          <w:vertAlign w:val="subscript"/>
        </w:rPr>
        <w:t>2max</w:t>
      </w:r>
      <w:r w:rsidRPr="000A498B">
        <w:rPr>
          <w:rFonts w:ascii="Book Antiqua" w:hAnsi="Book Antiqua"/>
          <w:sz w:val="24"/>
          <w:szCs w:val="24"/>
        </w:rPr>
        <w:t>), vigorous (64</w:t>
      </w:r>
      <w:r w:rsidR="00085E20" w:rsidRPr="000A498B">
        <w:rPr>
          <w:rFonts w:ascii="Book Antiqua" w:hAnsi="Book Antiqua"/>
          <w:sz w:val="24"/>
          <w:szCs w:val="24"/>
        </w:rPr>
        <w:t>%</w:t>
      </w:r>
      <w:r w:rsidRPr="000A498B">
        <w:rPr>
          <w:rFonts w:ascii="Book Antiqua" w:hAnsi="Book Antiqua"/>
          <w:sz w:val="24"/>
          <w:szCs w:val="24"/>
        </w:rPr>
        <w:t>-91%</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VO</w:t>
      </w:r>
      <w:r w:rsidRPr="000A498B">
        <w:rPr>
          <w:rFonts w:ascii="Book Antiqua" w:hAnsi="Book Antiqua"/>
          <w:sz w:val="24"/>
          <w:szCs w:val="24"/>
          <w:vertAlign w:val="subscript"/>
        </w:rPr>
        <w:t>2max</w:t>
      </w:r>
      <w:r w:rsidRPr="000A498B">
        <w:rPr>
          <w:rFonts w:ascii="Book Antiqua" w:hAnsi="Book Antiqua"/>
          <w:sz w:val="24"/>
          <w:szCs w:val="24"/>
        </w:rPr>
        <w:t>) and near maximal to maximal (&gt;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91% VO</w:t>
      </w:r>
      <w:r w:rsidRPr="000A498B">
        <w:rPr>
          <w:rFonts w:ascii="Book Antiqua" w:hAnsi="Book Antiqua"/>
          <w:sz w:val="24"/>
          <w:szCs w:val="24"/>
          <w:vertAlign w:val="subscript"/>
        </w:rPr>
        <w:t>2max</w:t>
      </w:r>
      <w:r w:rsidRPr="000A498B">
        <w:rPr>
          <w:rFonts w:ascii="Book Antiqua" w:hAnsi="Book Antiqua"/>
          <w:sz w:val="24"/>
          <w:szCs w:val="24"/>
        </w:rPr>
        <w:t>). Exercise duration is divided into two groups; high duration includes exercising daily and at least for 60 min, whereas low duration includes exercising below this threshold</w:t>
      </w:r>
      <w:r w:rsidR="005720E2" w:rsidRPr="000A498B">
        <w:rPr>
          <w:rFonts w:ascii="Book Antiqua" w:hAnsi="Book Antiqua"/>
          <w:sz w:val="24"/>
          <w:szCs w:val="24"/>
        </w:rPr>
        <w:fldChar w:fldCharType="begin">
          <w:fldData xml:space="preserve">PEVuZE5vdGU+PENpdGU+PEF1dGhvcj5BQ1NNPC9BdXRob3I+PFllYXI+MjAwODwvWWVhcj48UmVj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ZGljYWw+PGZ1bGwtdGl0bGU+TWVkIFNjaSBTcG9ydHMgRXhlcmM8L2Z1bGwtdGl0bGU+PC9wZXJp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PEVuZE5vdGU+PENpdGU+PEF1dGhvcj5BQ1NNPC9BdXRob3I+PFllYXI+MjAwODwvWWVhcj48UmVj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ZGljYWw+PGZ1bGwtdGl0bGU+TWVkIFNjaSBTcG9ydHMgRXhlcmM8L2Z1bGwtdGl0bGU+PC9wZXJp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085E20" w:rsidRPr="000A498B">
        <w:rPr>
          <w:rFonts w:ascii="Book Antiqua" w:hAnsi="Book Antiqua"/>
          <w:sz w:val="24"/>
          <w:szCs w:val="24"/>
          <w:vertAlign w:val="superscript"/>
        </w:rPr>
        <w:t>[16,</w:t>
      </w:r>
      <w:r w:rsidR="00F033D7" w:rsidRPr="000A498B">
        <w:rPr>
          <w:rFonts w:ascii="Book Antiqua" w:hAnsi="Book Antiqua"/>
          <w:sz w:val="24"/>
          <w:szCs w:val="24"/>
          <w:vertAlign w:val="superscript"/>
        </w:rPr>
        <w:t>26]</w:t>
      </w:r>
      <w:r w:rsidR="005720E2" w:rsidRPr="000A498B">
        <w:rPr>
          <w:rFonts w:ascii="Book Antiqua" w:hAnsi="Book Antiqua"/>
          <w:sz w:val="24"/>
          <w:szCs w:val="24"/>
        </w:rPr>
        <w:fldChar w:fldCharType="end"/>
      </w:r>
      <w:r w:rsidRPr="000A498B">
        <w:rPr>
          <w:rFonts w:ascii="Book Antiqua" w:hAnsi="Book Antiqua"/>
          <w:sz w:val="24"/>
          <w:szCs w:val="24"/>
        </w:rPr>
        <w:t>. Resistance exercise was defined in terms of number of repetitions per amount of weight lifted.</w:t>
      </w:r>
      <w:r w:rsidR="00C15B23" w:rsidRPr="000A498B">
        <w:rPr>
          <w:rFonts w:ascii="Book Antiqua" w:hAnsi="Book Antiqua"/>
          <w:sz w:val="24"/>
          <w:szCs w:val="24"/>
        </w:rPr>
        <w:t xml:space="preserve"> Mean drop in IHTG was calculated after normalizing the contribution of fat reduction in each study. For each study, the ratio of controls </w:t>
      </w:r>
      <w:r w:rsidR="00356424" w:rsidRPr="000A498B">
        <w:rPr>
          <w:rFonts w:ascii="Book Antiqua" w:hAnsi="Book Antiqua"/>
          <w:sz w:val="24"/>
          <w:szCs w:val="24"/>
        </w:rPr>
        <w:t>to</w:t>
      </w:r>
      <w:r w:rsidR="00C15B23" w:rsidRPr="000A498B">
        <w:rPr>
          <w:rFonts w:ascii="Book Antiqua" w:hAnsi="Book Antiqua"/>
          <w:sz w:val="24"/>
          <w:szCs w:val="24"/>
        </w:rPr>
        <w:t xml:space="preserve"> those receiving intervention and</w:t>
      </w:r>
      <w:r w:rsidR="00356424" w:rsidRPr="000A498B">
        <w:rPr>
          <w:rFonts w:ascii="Book Antiqua" w:hAnsi="Book Antiqua"/>
          <w:sz w:val="24"/>
          <w:szCs w:val="24"/>
        </w:rPr>
        <w:t xml:space="preserve"> the</w:t>
      </w:r>
      <w:r w:rsidR="00C15B23" w:rsidRPr="000A498B">
        <w:rPr>
          <w:rFonts w:ascii="Book Antiqua" w:hAnsi="Book Antiqua"/>
          <w:sz w:val="24"/>
          <w:szCs w:val="24"/>
        </w:rPr>
        <w:t xml:space="preserve"> total sample was calculated. This percent of the total was multiplied by the percent fat reduction (or increase) for each study. </w:t>
      </w:r>
    </w:p>
    <w:p w14:paraId="6B07B8EA" w14:textId="77777777" w:rsidR="00085E20" w:rsidRPr="000A498B" w:rsidRDefault="00085E20" w:rsidP="00C846E9">
      <w:pPr>
        <w:snapToGrid w:val="0"/>
        <w:spacing w:after="0" w:line="360" w:lineRule="auto"/>
        <w:jc w:val="both"/>
        <w:rPr>
          <w:rFonts w:ascii="Book Antiqua" w:eastAsiaTheme="minorEastAsia" w:hAnsi="Book Antiqua"/>
          <w:b/>
          <w:sz w:val="24"/>
          <w:szCs w:val="24"/>
          <w:lang w:eastAsia="zh-CN"/>
        </w:rPr>
      </w:pPr>
    </w:p>
    <w:p w14:paraId="224DE59E" w14:textId="77777777" w:rsidR="00B524CE" w:rsidRPr="000A498B" w:rsidRDefault="00B524CE"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t>RESULT</w:t>
      </w:r>
    </w:p>
    <w:p w14:paraId="216E9493" w14:textId="0BC0B982" w:rsidR="007E778B" w:rsidRPr="000A498B" w:rsidRDefault="006C48B3"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sz w:val="24"/>
          <w:szCs w:val="24"/>
        </w:rPr>
        <w:t xml:space="preserve">There were 364 </w:t>
      </w:r>
      <w:r w:rsidR="00F04697" w:rsidRPr="000A498B">
        <w:rPr>
          <w:rFonts w:ascii="Book Antiqua" w:hAnsi="Book Antiqua"/>
          <w:sz w:val="24"/>
          <w:szCs w:val="24"/>
        </w:rPr>
        <w:t>studies of patients</w:t>
      </w:r>
      <w:r w:rsidRPr="000A498B">
        <w:rPr>
          <w:rFonts w:ascii="Book Antiqua" w:hAnsi="Book Antiqua"/>
          <w:sz w:val="24"/>
          <w:szCs w:val="24"/>
        </w:rPr>
        <w:t xml:space="preserve"> </w:t>
      </w:r>
      <w:r w:rsidR="003415B5" w:rsidRPr="000A498B">
        <w:rPr>
          <w:rFonts w:ascii="Book Antiqua" w:hAnsi="Book Antiqua"/>
          <w:sz w:val="24"/>
          <w:szCs w:val="24"/>
        </w:rPr>
        <w:t>NAFLD</w:t>
      </w:r>
      <w:r w:rsidRPr="000A498B">
        <w:rPr>
          <w:rFonts w:ascii="Book Antiqua" w:hAnsi="Book Antiqua"/>
          <w:sz w:val="24"/>
          <w:szCs w:val="24"/>
        </w:rPr>
        <w:t xml:space="preserve"> for whom </w:t>
      </w:r>
      <w:r w:rsidR="002909FE" w:rsidRPr="000A498B">
        <w:rPr>
          <w:rFonts w:ascii="Book Antiqua" w:hAnsi="Book Antiqua"/>
          <w:sz w:val="24"/>
          <w:szCs w:val="24"/>
        </w:rPr>
        <w:t>ex</w:t>
      </w:r>
      <w:r w:rsidR="00BD148B" w:rsidRPr="000A498B">
        <w:rPr>
          <w:rFonts w:ascii="Book Antiqua" w:hAnsi="Book Antiqua"/>
          <w:sz w:val="24"/>
          <w:szCs w:val="24"/>
        </w:rPr>
        <w:t>ercise</w:t>
      </w:r>
      <w:r w:rsidRPr="000A498B">
        <w:rPr>
          <w:rFonts w:ascii="Book Antiqua" w:hAnsi="Book Antiqua"/>
          <w:sz w:val="24"/>
          <w:szCs w:val="24"/>
        </w:rPr>
        <w:t xml:space="preserve"> was prescribed and there were</w:t>
      </w:r>
      <w:r w:rsidR="003415B5" w:rsidRPr="000A498B">
        <w:rPr>
          <w:rFonts w:ascii="Book Antiqua" w:hAnsi="Book Antiqua"/>
          <w:sz w:val="24"/>
          <w:szCs w:val="24"/>
        </w:rPr>
        <w:t xml:space="preserve"> </w:t>
      </w:r>
      <w:r w:rsidRPr="000A498B">
        <w:rPr>
          <w:rFonts w:ascii="Book Antiqua" w:hAnsi="Book Antiqua"/>
          <w:sz w:val="24"/>
          <w:szCs w:val="24"/>
        </w:rPr>
        <w:t>required</w:t>
      </w:r>
      <w:r w:rsidR="003415B5" w:rsidRPr="000A498B">
        <w:rPr>
          <w:rFonts w:ascii="Book Antiqua" w:hAnsi="Book Antiqua"/>
          <w:sz w:val="24"/>
          <w:szCs w:val="24"/>
        </w:rPr>
        <w:t xml:space="preserve"> outcome </w:t>
      </w:r>
      <w:r w:rsidR="001458C7" w:rsidRPr="000A498B">
        <w:rPr>
          <w:rFonts w:ascii="Book Antiqua" w:hAnsi="Book Antiqua"/>
          <w:sz w:val="24"/>
          <w:szCs w:val="24"/>
        </w:rPr>
        <w:t>measures,</w:t>
      </w:r>
      <w:r w:rsidR="002909FE" w:rsidRPr="000A498B">
        <w:rPr>
          <w:rFonts w:ascii="Book Antiqua" w:hAnsi="Book Antiqua"/>
          <w:sz w:val="24"/>
          <w:szCs w:val="24"/>
        </w:rPr>
        <w:t xml:space="preserve">. </w:t>
      </w:r>
      <w:r w:rsidR="003415B5" w:rsidRPr="000A498B">
        <w:rPr>
          <w:rFonts w:ascii="Book Antiqua" w:hAnsi="Book Antiqua"/>
          <w:sz w:val="24"/>
          <w:szCs w:val="24"/>
        </w:rPr>
        <w:t xml:space="preserve">An additional 7 studies were identified from review of references. After screening for studies published from 2010-2016, 183 studies were </w:t>
      </w:r>
      <w:r w:rsidR="003415B5" w:rsidRPr="000A498B">
        <w:rPr>
          <w:rFonts w:ascii="Book Antiqua" w:hAnsi="Book Antiqua"/>
          <w:sz w:val="24"/>
          <w:szCs w:val="24"/>
        </w:rPr>
        <w:lastRenderedPageBreak/>
        <w:t xml:space="preserve">identified. </w:t>
      </w:r>
      <w:r w:rsidR="002909FE" w:rsidRPr="000A498B">
        <w:rPr>
          <w:rFonts w:ascii="Book Antiqua" w:hAnsi="Book Antiqua"/>
          <w:sz w:val="24"/>
          <w:szCs w:val="24"/>
        </w:rPr>
        <w:t>Priority was given to well-powered randomized trials</w:t>
      </w:r>
      <w:r w:rsidR="003415B5" w:rsidRPr="000A498B">
        <w:rPr>
          <w:rFonts w:ascii="Book Antiqua" w:hAnsi="Book Antiqua"/>
          <w:sz w:val="24"/>
          <w:szCs w:val="24"/>
        </w:rPr>
        <w:t>. 111</w:t>
      </w:r>
      <w:r w:rsidR="002909FE" w:rsidRPr="000A498B">
        <w:rPr>
          <w:rFonts w:ascii="Book Antiqua" w:hAnsi="Book Antiqua"/>
          <w:sz w:val="24"/>
          <w:szCs w:val="24"/>
        </w:rPr>
        <w:t xml:space="preserve"> were excluded </w:t>
      </w:r>
      <w:r w:rsidR="00FB3FD6" w:rsidRPr="000A498B">
        <w:rPr>
          <w:rFonts w:ascii="Book Antiqua" w:hAnsi="Book Antiqua"/>
          <w:sz w:val="24"/>
          <w:szCs w:val="24"/>
        </w:rPr>
        <w:t xml:space="preserve"> after</w:t>
      </w:r>
      <w:r w:rsidR="002909FE" w:rsidRPr="000A498B">
        <w:rPr>
          <w:rFonts w:ascii="Book Antiqua" w:hAnsi="Book Antiqua"/>
          <w:sz w:val="24"/>
          <w:szCs w:val="24"/>
        </w:rPr>
        <w:t xml:space="preserve"> review of</w:t>
      </w:r>
      <w:r w:rsidR="00FB3FD6" w:rsidRPr="000A498B">
        <w:rPr>
          <w:rFonts w:ascii="Book Antiqua" w:hAnsi="Book Antiqua"/>
          <w:sz w:val="24"/>
          <w:szCs w:val="24"/>
        </w:rPr>
        <w:t xml:space="preserve"> the</w:t>
      </w:r>
      <w:r w:rsidR="002909FE" w:rsidRPr="000A498B">
        <w:rPr>
          <w:rFonts w:ascii="Book Antiqua" w:hAnsi="Book Antiqua"/>
          <w:sz w:val="24"/>
          <w:szCs w:val="24"/>
        </w:rPr>
        <w:t xml:space="preserve"> abstract because they did not </w:t>
      </w:r>
      <w:r w:rsidR="00815E65" w:rsidRPr="000A498B">
        <w:rPr>
          <w:rFonts w:ascii="Book Antiqua" w:hAnsi="Book Antiqua"/>
          <w:sz w:val="24"/>
          <w:szCs w:val="24"/>
        </w:rPr>
        <w:t>include</w:t>
      </w:r>
      <w:r w:rsidR="002909FE" w:rsidRPr="000A498B">
        <w:rPr>
          <w:rFonts w:ascii="Book Antiqua" w:hAnsi="Book Antiqua"/>
          <w:sz w:val="24"/>
          <w:szCs w:val="24"/>
        </w:rPr>
        <w:t xml:space="preserve"> people with NAFLD, or they did not assess the association between NAFLD, exercise and intrahepatic fat mobilization. Only </w:t>
      </w:r>
      <w:r w:rsidR="006E246C" w:rsidRPr="000A498B">
        <w:rPr>
          <w:rFonts w:ascii="Book Antiqua" w:hAnsi="Book Antiqua"/>
          <w:sz w:val="24"/>
          <w:szCs w:val="24"/>
        </w:rPr>
        <w:t>eight</w:t>
      </w:r>
      <w:r w:rsidR="002909FE" w:rsidRPr="000A498B">
        <w:rPr>
          <w:rFonts w:ascii="Book Antiqua" w:hAnsi="Book Antiqua"/>
          <w:sz w:val="24"/>
          <w:szCs w:val="24"/>
        </w:rPr>
        <w:t xml:space="preserve"> studies met all criteria and we</w:t>
      </w:r>
      <w:r w:rsidR="00876F4B" w:rsidRPr="000A498B">
        <w:rPr>
          <w:rFonts w:ascii="Book Antiqua" w:hAnsi="Book Antiqua"/>
          <w:sz w:val="24"/>
          <w:szCs w:val="24"/>
        </w:rPr>
        <w:t>re include</w:t>
      </w:r>
      <w:r w:rsidR="00085E20" w:rsidRPr="000A498B">
        <w:rPr>
          <w:rFonts w:ascii="Book Antiqua" w:hAnsi="Book Antiqua"/>
          <w:sz w:val="24"/>
          <w:szCs w:val="24"/>
        </w:rPr>
        <w:t>d in this review.</w:t>
      </w:r>
    </w:p>
    <w:p w14:paraId="2A468B65" w14:textId="44AFD7CA" w:rsidR="002909FE" w:rsidRPr="000A498B" w:rsidRDefault="00876F4B"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All</w:t>
      </w:r>
      <w:r w:rsidR="002909FE" w:rsidRPr="000A498B">
        <w:rPr>
          <w:rFonts w:ascii="Book Antiqua" w:hAnsi="Book Antiqua"/>
          <w:sz w:val="24"/>
          <w:szCs w:val="24"/>
        </w:rPr>
        <w:t xml:space="preserve"> of these studies were randomized trials. </w:t>
      </w:r>
      <w:r w:rsidR="002061C5" w:rsidRPr="000A498B">
        <w:rPr>
          <w:rFonts w:ascii="Book Antiqua" w:hAnsi="Book Antiqua"/>
          <w:sz w:val="24"/>
          <w:szCs w:val="24"/>
        </w:rPr>
        <w:t>One study compared the efficacy of aerobic and resistance exercise in</w:t>
      </w:r>
      <w:r w:rsidR="00B529C9" w:rsidRPr="000A498B">
        <w:rPr>
          <w:rFonts w:ascii="Book Antiqua" w:hAnsi="Book Antiqua"/>
          <w:sz w:val="24"/>
          <w:szCs w:val="24"/>
        </w:rPr>
        <w:t xml:space="preserve"> patients with</w:t>
      </w:r>
      <w:r w:rsidR="002061C5" w:rsidRPr="000A498B">
        <w:rPr>
          <w:rFonts w:ascii="Book Antiqua" w:hAnsi="Book Antiqua"/>
          <w:sz w:val="24"/>
          <w:szCs w:val="24"/>
        </w:rPr>
        <w:t xml:space="preserve"> NAFLD. </w:t>
      </w:r>
      <w:r w:rsidR="002909FE" w:rsidRPr="000A498B">
        <w:rPr>
          <w:rFonts w:ascii="Book Antiqua" w:hAnsi="Book Antiqua"/>
          <w:sz w:val="24"/>
          <w:szCs w:val="24"/>
        </w:rPr>
        <w:t xml:space="preserve">One study utilized biopsy to measure the effects on hepatic histology.  The most commonly employed imaging modality to determine change in hepatic steatosis was H-MRS. </w:t>
      </w:r>
    </w:p>
    <w:p w14:paraId="6F5E59CF" w14:textId="732B9E70" w:rsidR="00E6039E" w:rsidRPr="000A498B" w:rsidRDefault="00E57620"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This analysis combined 8 studies involving a total of 433 adult participants, of which all were randomized trials. In all studies, either aerobic or resistance exercise w</w:t>
      </w:r>
      <w:r w:rsidR="00EB2FB4" w:rsidRPr="000A498B">
        <w:rPr>
          <w:rFonts w:ascii="Book Antiqua" w:hAnsi="Book Antiqua"/>
          <w:sz w:val="24"/>
          <w:szCs w:val="24"/>
        </w:rPr>
        <w:t>as</w:t>
      </w:r>
      <w:r w:rsidRPr="000A498B">
        <w:rPr>
          <w:rFonts w:ascii="Book Antiqua" w:hAnsi="Book Antiqua"/>
          <w:sz w:val="24"/>
          <w:szCs w:val="24"/>
        </w:rPr>
        <w:t xml:space="preserve"> prescribed for participants and in only two of them were there dietary intervention. Exercise prescription in studies varied in session duration, intensity, volume (exercise dose) and modality. Dropout rates ranged between 6%</w:t>
      </w:r>
      <w:r w:rsidR="00085E20" w:rsidRPr="000A498B">
        <w:rPr>
          <w:rFonts w:ascii="Book Antiqua" w:eastAsiaTheme="minorEastAsia" w:hAnsi="Book Antiqua" w:hint="eastAsia"/>
          <w:sz w:val="24"/>
          <w:szCs w:val="24"/>
          <w:lang w:eastAsia="zh-CN"/>
        </w:rPr>
        <w:t>-</w:t>
      </w:r>
      <w:r w:rsidRPr="000A498B">
        <w:rPr>
          <w:rFonts w:ascii="Book Antiqua" w:hAnsi="Book Antiqua"/>
          <w:sz w:val="24"/>
          <w:szCs w:val="24"/>
        </w:rPr>
        <w:t>45%. In our analysis, training interventions ra</w:t>
      </w:r>
      <w:r w:rsidR="00CB2030" w:rsidRPr="000A498B">
        <w:rPr>
          <w:rFonts w:ascii="Book Antiqua" w:hAnsi="Book Antiqua"/>
          <w:sz w:val="24"/>
          <w:szCs w:val="24"/>
        </w:rPr>
        <w:t>nged between 8 and 48 wk</w:t>
      </w:r>
      <w:r w:rsidRPr="000A498B">
        <w:rPr>
          <w:rFonts w:ascii="Book Antiqua" w:hAnsi="Book Antiqua"/>
          <w:sz w:val="24"/>
          <w:szCs w:val="24"/>
        </w:rPr>
        <w:t xml:space="preserve"> in duration with a prescribed exercise frequency of 3 to 7 d per week, at intensities between 45% and 75% of VO</w:t>
      </w:r>
      <w:r w:rsidRPr="000A498B">
        <w:rPr>
          <w:rFonts w:ascii="Book Antiqua" w:hAnsi="Book Antiqua"/>
          <w:sz w:val="24"/>
          <w:szCs w:val="24"/>
          <w:vertAlign w:val="subscript"/>
        </w:rPr>
        <w:t>2</w:t>
      </w:r>
      <w:r w:rsidR="001503F1"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peak.</w:t>
      </w:r>
      <w:r w:rsidR="00E6039E" w:rsidRPr="000A498B">
        <w:rPr>
          <w:rFonts w:ascii="Book Antiqua" w:hAnsi="Book Antiqua"/>
          <w:sz w:val="24"/>
          <w:szCs w:val="24"/>
        </w:rPr>
        <w:t xml:space="preserve"> </w:t>
      </w:r>
      <w:r w:rsidR="00926982" w:rsidRPr="000A498B">
        <w:rPr>
          <w:rFonts w:ascii="Book Antiqua" w:hAnsi="Book Antiqua"/>
          <w:sz w:val="24"/>
          <w:szCs w:val="24"/>
        </w:rPr>
        <w:t>Adherence to exercise was monitored using objective measures such as heart rate monitor, blood pressure measurements, pedometer and accelerometers (Table</w:t>
      </w:r>
      <w:r w:rsidR="00085E20" w:rsidRPr="000A498B">
        <w:rPr>
          <w:rFonts w:ascii="Book Antiqua" w:eastAsiaTheme="minorEastAsia" w:hAnsi="Book Antiqua" w:hint="eastAsia"/>
          <w:sz w:val="24"/>
          <w:szCs w:val="24"/>
          <w:lang w:eastAsia="zh-CN"/>
        </w:rPr>
        <w:t xml:space="preserve"> </w:t>
      </w:r>
      <w:r w:rsidR="006B6CAA" w:rsidRPr="000A498B">
        <w:rPr>
          <w:rFonts w:ascii="Book Antiqua" w:hAnsi="Book Antiqua"/>
          <w:sz w:val="24"/>
          <w:szCs w:val="24"/>
        </w:rPr>
        <w:t>1</w:t>
      </w:r>
      <w:r w:rsidR="00926982" w:rsidRPr="000A498B">
        <w:rPr>
          <w:rFonts w:ascii="Book Antiqua" w:hAnsi="Book Antiqua"/>
          <w:sz w:val="24"/>
          <w:szCs w:val="24"/>
        </w:rPr>
        <w:t xml:space="preserve">). </w:t>
      </w:r>
    </w:p>
    <w:p w14:paraId="11A85C47" w14:textId="7FBE5C60" w:rsidR="00D54621" w:rsidRPr="000A498B" w:rsidRDefault="00F7732E"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A total of 3</w:t>
      </w:r>
      <w:r w:rsidR="00EF07EC" w:rsidRPr="000A498B">
        <w:rPr>
          <w:rFonts w:ascii="Book Antiqua" w:hAnsi="Book Antiqua"/>
          <w:sz w:val="24"/>
          <w:szCs w:val="24"/>
        </w:rPr>
        <w:t>50</w:t>
      </w:r>
      <w:r w:rsidR="000A7C90" w:rsidRPr="000A498B">
        <w:rPr>
          <w:rFonts w:ascii="Book Antiqua" w:hAnsi="Book Antiqua"/>
          <w:sz w:val="24"/>
          <w:szCs w:val="24"/>
        </w:rPr>
        <w:t xml:space="preserve"> patients completed the studies. There were 1</w:t>
      </w:r>
      <w:r w:rsidR="00EF07EC" w:rsidRPr="000A498B">
        <w:rPr>
          <w:rFonts w:ascii="Book Antiqua" w:hAnsi="Book Antiqua"/>
          <w:sz w:val="24"/>
          <w:szCs w:val="24"/>
        </w:rPr>
        <w:t>84</w:t>
      </w:r>
      <w:r w:rsidR="000A7C90" w:rsidRPr="000A498B">
        <w:rPr>
          <w:rFonts w:ascii="Book Antiqua" w:hAnsi="Book Antiqua"/>
          <w:sz w:val="24"/>
          <w:szCs w:val="24"/>
        </w:rPr>
        <w:t xml:space="preserve"> included in the exercise only studies </w:t>
      </w:r>
      <w:r w:rsidR="006C0F14" w:rsidRPr="000A498B">
        <w:rPr>
          <w:rFonts w:ascii="Book Antiqua" w:hAnsi="Book Antiqua"/>
          <w:sz w:val="24"/>
          <w:szCs w:val="24"/>
        </w:rPr>
        <w:t>(</w:t>
      </w:r>
      <w:r w:rsidR="00EF07EC" w:rsidRPr="000A498B">
        <w:rPr>
          <w:rFonts w:ascii="Book Antiqua" w:hAnsi="Book Antiqua"/>
          <w:sz w:val="24"/>
          <w:szCs w:val="24"/>
        </w:rPr>
        <w:t>64</w:t>
      </w:r>
      <w:r w:rsidR="000A7C90" w:rsidRPr="000A498B">
        <w:rPr>
          <w:rFonts w:ascii="Book Antiqua" w:hAnsi="Book Antiqua"/>
          <w:sz w:val="24"/>
          <w:szCs w:val="24"/>
        </w:rPr>
        <w:t xml:space="preserve"> controls and </w:t>
      </w:r>
      <w:r w:rsidR="006C0F14" w:rsidRPr="000A498B">
        <w:rPr>
          <w:rFonts w:ascii="Book Antiqua" w:hAnsi="Book Antiqua"/>
          <w:sz w:val="24"/>
          <w:szCs w:val="24"/>
        </w:rPr>
        <w:t>1</w:t>
      </w:r>
      <w:r w:rsidR="00EF07EC" w:rsidRPr="000A498B">
        <w:rPr>
          <w:rFonts w:ascii="Book Antiqua" w:hAnsi="Book Antiqua"/>
          <w:sz w:val="24"/>
          <w:szCs w:val="24"/>
        </w:rPr>
        <w:t>20</w:t>
      </w:r>
      <w:r w:rsidR="000A7C90" w:rsidRPr="000A498B">
        <w:rPr>
          <w:rFonts w:ascii="Book Antiqua" w:hAnsi="Book Antiqua"/>
          <w:sz w:val="24"/>
          <w:szCs w:val="24"/>
        </w:rPr>
        <w:t xml:space="preserve"> received </w:t>
      </w:r>
      <w:r w:rsidR="00BF3F2E" w:rsidRPr="000A498B">
        <w:rPr>
          <w:rFonts w:ascii="Book Antiqua" w:hAnsi="Book Antiqua"/>
          <w:sz w:val="24"/>
          <w:szCs w:val="24"/>
        </w:rPr>
        <w:t>interventions</w:t>
      </w:r>
      <w:r w:rsidR="000A7C90" w:rsidRPr="000A498B">
        <w:rPr>
          <w:rFonts w:ascii="Book Antiqua" w:hAnsi="Book Antiqua"/>
          <w:sz w:val="24"/>
          <w:szCs w:val="24"/>
        </w:rPr>
        <w:t>). There were 177 who</w:t>
      </w:r>
      <w:r w:rsidR="00627756" w:rsidRPr="000A498B">
        <w:rPr>
          <w:rFonts w:ascii="Book Antiqua" w:hAnsi="Book Antiqua"/>
          <w:sz w:val="24"/>
          <w:szCs w:val="24"/>
        </w:rPr>
        <w:t xml:space="preserve"> were</w:t>
      </w:r>
      <w:r w:rsidR="000A7C90" w:rsidRPr="000A498B">
        <w:rPr>
          <w:rFonts w:ascii="Book Antiqua" w:hAnsi="Book Antiqua"/>
          <w:sz w:val="24"/>
          <w:szCs w:val="24"/>
        </w:rPr>
        <w:t xml:space="preserve"> treated with diet and exercise (82 controls and 95 received </w:t>
      </w:r>
      <w:r w:rsidR="006C0F14" w:rsidRPr="000A498B">
        <w:rPr>
          <w:rFonts w:ascii="Book Antiqua" w:hAnsi="Book Antiqua"/>
          <w:sz w:val="24"/>
          <w:szCs w:val="24"/>
        </w:rPr>
        <w:t>interventions</w:t>
      </w:r>
      <w:r w:rsidR="000A7C90" w:rsidRPr="000A498B">
        <w:rPr>
          <w:rFonts w:ascii="Book Antiqua" w:hAnsi="Book Antiqua"/>
          <w:sz w:val="24"/>
          <w:szCs w:val="24"/>
        </w:rPr>
        <w:t xml:space="preserve">). In the studies that assessed the effect of exercise only, mean drop in %fat was </w:t>
      </w:r>
      <w:r w:rsidR="004A4834" w:rsidRPr="000A498B">
        <w:rPr>
          <w:rFonts w:ascii="Book Antiqua" w:hAnsi="Book Antiqua"/>
          <w:sz w:val="24"/>
          <w:szCs w:val="24"/>
        </w:rPr>
        <w:t>30</w:t>
      </w:r>
      <w:r w:rsidR="007E0BC3" w:rsidRPr="000A498B">
        <w:rPr>
          <w:rFonts w:ascii="Book Antiqua" w:hAnsi="Book Antiqua"/>
          <w:sz w:val="24"/>
          <w:szCs w:val="24"/>
        </w:rPr>
        <w:t>.</w:t>
      </w:r>
      <w:r w:rsidR="004A4834" w:rsidRPr="000A498B">
        <w:rPr>
          <w:rFonts w:ascii="Book Antiqua" w:hAnsi="Book Antiqua"/>
          <w:sz w:val="24"/>
          <w:szCs w:val="24"/>
        </w:rPr>
        <w:t>2</w:t>
      </w:r>
      <w:r w:rsidR="000A7C90" w:rsidRPr="000A498B">
        <w:rPr>
          <w:rFonts w:ascii="Book Antiqua" w:hAnsi="Book Antiqua"/>
          <w:sz w:val="24"/>
          <w:szCs w:val="24"/>
        </w:rPr>
        <w:t xml:space="preserve">% in the intervention group and </w:t>
      </w:r>
      <w:r w:rsidR="004A4834" w:rsidRPr="000A498B">
        <w:rPr>
          <w:rFonts w:ascii="Book Antiqua" w:hAnsi="Book Antiqua"/>
          <w:sz w:val="24"/>
          <w:szCs w:val="24"/>
        </w:rPr>
        <w:t>5.6</w:t>
      </w:r>
      <w:r w:rsidR="000A7C90" w:rsidRPr="000A498B">
        <w:rPr>
          <w:rFonts w:ascii="Book Antiqua" w:hAnsi="Book Antiqua"/>
          <w:sz w:val="24"/>
          <w:szCs w:val="24"/>
        </w:rPr>
        <w:t xml:space="preserve">% in the control group; whereas, in studies with diet and exercise, mean %fat drop was </w:t>
      </w:r>
      <w:r w:rsidR="007E0BC3" w:rsidRPr="000A498B">
        <w:rPr>
          <w:rFonts w:ascii="Book Antiqua" w:hAnsi="Book Antiqua"/>
          <w:sz w:val="24"/>
          <w:szCs w:val="24"/>
        </w:rPr>
        <w:t>49</w:t>
      </w:r>
      <w:r w:rsidR="004A4834" w:rsidRPr="000A498B">
        <w:rPr>
          <w:rFonts w:ascii="Book Antiqua" w:hAnsi="Book Antiqua"/>
          <w:sz w:val="24"/>
          <w:szCs w:val="24"/>
        </w:rPr>
        <w:t>.8</w:t>
      </w:r>
      <w:r w:rsidR="000A7C90" w:rsidRPr="000A498B">
        <w:rPr>
          <w:rFonts w:ascii="Book Antiqua" w:hAnsi="Book Antiqua"/>
          <w:sz w:val="24"/>
          <w:szCs w:val="24"/>
        </w:rPr>
        <w:t xml:space="preserve">% for the intervention group and </w:t>
      </w:r>
      <w:r w:rsidR="007E0BC3" w:rsidRPr="000A498B">
        <w:rPr>
          <w:rFonts w:ascii="Book Antiqua" w:hAnsi="Book Antiqua"/>
          <w:sz w:val="24"/>
          <w:szCs w:val="24"/>
        </w:rPr>
        <w:t>15</w:t>
      </w:r>
      <w:r w:rsidR="004A4834" w:rsidRPr="000A498B">
        <w:rPr>
          <w:rFonts w:ascii="Book Antiqua" w:hAnsi="Book Antiqua"/>
          <w:sz w:val="24"/>
          <w:szCs w:val="24"/>
        </w:rPr>
        <w:t>.8</w:t>
      </w:r>
      <w:r w:rsidR="000A7C90" w:rsidRPr="000A498B">
        <w:rPr>
          <w:rFonts w:ascii="Book Antiqua" w:hAnsi="Book Antiqua"/>
          <w:sz w:val="24"/>
          <w:szCs w:val="24"/>
        </w:rPr>
        <w:t>% in the control group (Table</w:t>
      </w:r>
      <w:r w:rsidR="00A87F1C" w:rsidRPr="000A498B">
        <w:rPr>
          <w:rFonts w:ascii="Book Antiqua" w:eastAsiaTheme="minorEastAsia" w:hAnsi="Book Antiqua" w:hint="eastAsia"/>
          <w:sz w:val="24"/>
          <w:szCs w:val="24"/>
          <w:lang w:eastAsia="zh-CN"/>
        </w:rPr>
        <w:t>s</w:t>
      </w:r>
      <w:r w:rsidR="000A7C90" w:rsidRPr="000A498B">
        <w:rPr>
          <w:rFonts w:ascii="Book Antiqua" w:hAnsi="Book Antiqua"/>
          <w:sz w:val="24"/>
          <w:szCs w:val="24"/>
        </w:rPr>
        <w:t xml:space="preserve"> 2 and 3).</w:t>
      </w:r>
      <w:r w:rsidR="00D54621" w:rsidRPr="000A498B">
        <w:rPr>
          <w:rFonts w:ascii="Book Antiqua" w:hAnsi="Book Antiqua"/>
          <w:sz w:val="24"/>
          <w:szCs w:val="24"/>
        </w:rPr>
        <w:t xml:space="preserve"> </w:t>
      </w:r>
    </w:p>
    <w:p w14:paraId="02E8CFDC" w14:textId="77777777" w:rsidR="00154EB1" w:rsidRPr="000A498B" w:rsidRDefault="00154EB1" w:rsidP="00C846E9">
      <w:pPr>
        <w:snapToGrid w:val="0"/>
        <w:spacing w:after="0" w:line="360" w:lineRule="auto"/>
        <w:jc w:val="both"/>
        <w:rPr>
          <w:rFonts w:ascii="Book Antiqua" w:eastAsiaTheme="minorEastAsia" w:hAnsi="Book Antiqua"/>
          <w:sz w:val="24"/>
          <w:szCs w:val="24"/>
          <w:lang w:eastAsia="zh-CN"/>
        </w:rPr>
      </w:pPr>
    </w:p>
    <w:p w14:paraId="387AEA03" w14:textId="77777777" w:rsidR="00212AED" w:rsidRPr="000A498B" w:rsidRDefault="00F119E4" w:rsidP="00C846E9">
      <w:pPr>
        <w:snapToGrid w:val="0"/>
        <w:spacing w:after="0" w:line="360" w:lineRule="auto"/>
        <w:jc w:val="both"/>
        <w:rPr>
          <w:rFonts w:ascii="Book Antiqua" w:hAnsi="Book Antiqua"/>
          <w:b/>
          <w:i/>
          <w:sz w:val="24"/>
          <w:szCs w:val="24"/>
        </w:rPr>
      </w:pPr>
      <w:r w:rsidRPr="000A498B">
        <w:rPr>
          <w:rFonts w:ascii="Book Antiqua" w:hAnsi="Book Antiqua"/>
          <w:b/>
          <w:i/>
          <w:sz w:val="24"/>
          <w:szCs w:val="24"/>
        </w:rPr>
        <w:t>Exercise only interventions</w:t>
      </w:r>
    </w:p>
    <w:p w14:paraId="5E704CAF" w14:textId="62F7999C" w:rsidR="00804A14" w:rsidRPr="000A498B" w:rsidRDefault="00804A14" w:rsidP="00C846E9">
      <w:pPr>
        <w:snapToGrid w:val="0"/>
        <w:spacing w:after="0" w:line="360" w:lineRule="auto"/>
        <w:jc w:val="both"/>
        <w:rPr>
          <w:rFonts w:ascii="Book Antiqua" w:hAnsi="Book Antiqua"/>
          <w:b/>
          <w:i/>
          <w:sz w:val="24"/>
          <w:szCs w:val="24"/>
        </w:rPr>
      </w:pPr>
      <w:r w:rsidRPr="000A498B">
        <w:rPr>
          <w:rFonts w:ascii="Book Antiqua" w:hAnsi="Book Antiqua"/>
          <w:sz w:val="24"/>
          <w:szCs w:val="24"/>
        </w:rPr>
        <w:t>In their study among 21 patients with NAFLD, Hallsworth et al. analyzed the effects of resistance exercise on IHTG content in the absence of weight loss</w:t>
      </w:r>
      <w:r w:rsidR="005720E2" w:rsidRPr="000A498B">
        <w:rPr>
          <w:rFonts w:ascii="Book Antiqua" w:hAnsi="Book Antiqua"/>
          <w:sz w:val="24"/>
          <w:szCs w:val="24"/>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[27]</w:t>
      </w:r>
      <w:r w:rsidR="005720E2" w:rsidRPr="000A498B">
        <w:rPr>
          <w:rFonts w:ascii="Book Antiqua" w:hAnsi="Book Antiqua"/>
          <w:sz w:val="24"/>
          <w:szCs w:val="24"/>
        </w:rPr>
        <w:fldChar w:fldCharType="end"/>
      </w:r>
      <w:r w:rsidRPr="000A498B">
        <w:rPr>
          <w:rFonts w:ascii="Book Antiqua" w:hAnsi="Book Antiqua"/>
          <w:sz w:val="24"/>
          <w:szCs w:val="24"/>
        </w:rPr>
        <w:t xml:space="preserve">. In this </w:t>
      </w:r>
      <w:r w:rsidR="0007428E" w:rsidRPr="000A498B">
        <w:rPr>
          <w:rFonts w:ascii="Book Antiqua" w:hAnsi="Book Antiqua"/>
          <w:sz w:val="24"/>
          <w:szCs w:val="24"/>
        </w:rPr>
        <w:t xml:space="preserve">study, participants performed a </w:t>
      </w:r>
      <w:r w:rsidRPr="000A498B">
        <w:rPr>
          <w:rFonts w:ascii="Book Antiqua" w:hAnsi="Book Antiqua"/>
          <w:sz w:val="24"/>
          <w:szCs w:val="24"/>
        </w:rPr>
        <w:t>moderate intensity/low duration</w:t>
      </w:r>
      <w:r w:rsidR="0007428E" w:rsidRPr="000A498B">
        <w:rPr>
          <w:rFonts w:ascii="Book Antiqua" w:hAnsi="Book Antiqua"/>
          <w:sz w:val="24"/>
          <w:szCs w:val="24"/>
        </w:rPr>
        <w:t xml:space="preserve"> exercise. T</w:t>
      </w:r>
      <w:r w:rsidRPr="000A498B">
        <w:rPr>
          <w:rFonts w:ascii="Book Antiqua" w:hAnsi="Book Antiqua"/>
          <w:sz w:val="24"/>
          <w:szCs w:val="24"/>
        </w:rPr>
        <w:t xml:space="preserve">he intervention </w:t>
      </w:r>
      <w:r w:rsidRPr="000A498B">
        <w:rPr>
          <w:rFonts w:ascii="Book Antiqua" w:hAnsi="Book Antiqua"/>
          <w:sz w:val="24"/>
          <w:szCs w:val="24"/>
        </w:rPr>
        <w:lastRenderedPageBreak/>
        <w:t>group exercised for 3 sessions per week (45-60 min</w:t>
      </w:r>
      <w:r w:rsidR="00085E20" w:rsidRPr="000A498B">
        <w:rPr>
          <w:rFonts w:ascii="Book Antiqua" w:eastAsiaTheme="minorEastAsia" w:hAnsi="Book Antiqua" w:hint="eastAsia"/>
          <w:sz w:val="24"/>
          <w:szCs w:val="24"/>
          <w:lang w:eastAsia="zh-CN"/>
        </w:rPr>
        <w:t xml:space="preserve"> </w:t>
      </w:r>
      <w:r w:rsidR="00085E20" w:rsidRPr="000A498B">
        <w:rPr>
          <w:rFonts w:ascii="Book Antiqua" w:hAnsi="Book Antiqua"/>
          <w:sz w:val="24"/>
          <w:szCs w:val="24"/>
        </w:rPr>
        <w:t>each) for 8 wk</w:t>
      </w:r>
      <w:r w:rsidRPr="000A498B">
        <w:rPr>
          <w:rFonts w:ascii="Book Antiqua" w:hAnsi="Book Antiqua"/>
          <w:sz w:val="24"/>
          <w:szCs w:val="24"/>
        </w:rPr>
        <w:t>. It was found that independent of any change in body weight, resistance exercise reduce</w:t>
      </w:r>
      <w:r w:rsidR="0007428E" w:rsidRPr="000A498B">
        <w:rPr>
          <w:rFonts w:ascii="Book Antiqua" w:hAnsi="Book Antiqua"/>
          <w:sz w:val="24"/>
          <w:szCs w:val="24"/>
        </w:rPr>
        <w:t>d</w:t>
      </w:r>
      <w:r w:rsidRPr="000A498B">
        <w:rPr>
          <w:rFonts w:ascii="Book Antiqua" w:hAnsi="Book Antiqua"/>
          <w:sz w:val="24"/>
          <w:szCs w:val="24"/>
        </w:rPr>
        <w:t xml:space="preserve"> IHTG in 8 </w:t>
      </w:r>
      <w:r w:rsidR="00085E20" w:rsidRPr="000A498B">
        <w:rPr>
          <w:rFonts w:ascii="Book Antiqua" w:hAnsi="Book Antiqua"/>
          <w:sz w:val="24"/>
          <w:szCs w:val="24"/>
        </w:rPr>
        <w:t>wk</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quantified by H-MRS. This study revealed that although no significant changes in blood lipids or ALT were observed, glycemic control</w:t>
      </w:r>
      <w:r w:rsidR="0007428E" w:rsidRPr="000A498B">
        <w:rPr>
          <w:rFonts w:ascii="Book Antiqua" w:hAnsi="Book Antiqua"/>
          <w:sz w:val="24"/>
          <w:szCs w:val="24"/>
        </w:rPr>
        <w:t xml:space="preserve">, </w:t>
      </w:r>
      <w:r w:rsidRPr="000A498B">
        <w:rPr>
          <w:rFonts w:ascii="Book Antiqua" w:hAnsi="Book Antiqua"/>
          <w:sz w:val="24"/>
          <w:szCs w:val="24"/>
        </w:rPr>
        <w:t xml:space="preserve">insulin resistance and HOMA scores were improved and there was a 13% relative reduction in hepatic fat in exercise group. </w:t>
      </w:r>
    </w:p>
    <w:p w14:paraId="153AAD05" w14:textId="1B803CC3" w:rsidR="00804A14" w:rsidRPr="000A498B" w:rsidRDefault="00804A14" w:rsidP="00C846E9">
      <w:pPr>
        <w:snapToGrid w:val="0"/>
        <w:spacing w:after="0" w:line="360" w:lineRule="auto"/>
        <w:jc w:val="both"/>
        <w:rPr>
          <w:rFonts w:ascii="Book Antiqua" w:hAnsi="Book Antiqua"/>
          <w:sz w:val="24"/>
          <w:szCs w:val="24"/>
        </w:rPr>
      </w:pPr>
      <w:r w:rsidRPr="000A498B">
        <w:rPr>
          <w:rFonts w:ascii="Book Antiqua" w:hAnsi="Book Antiqua"/>
          <w:sz w:val="24"/>
          <w:szCs w:val="24"/>
        </w:rPr>
        <w:t>In another study by Sullivan et al. the effects of aerobic exercise on IHTG content were assessed</w:t>
      </w:r>
      <w:r w:rsidR="005720E2" w:rsidRPr="000A498B">
        <w:rPr>
          <w:rFonts w:ascii="Book Antiqua" w:hAnsi="Book Antiqua"/>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[28]</w:t>
      </w:r>
      <w:r w:rsidR="005720E2" w:rsidRPr="000A498B">
        <w:rPr>
          <w:rFonts w:ascii="Book Antiqua" w:hAnsi="Book Antiqua"/>
          <w:sz w:val="24"/>
          <w:szCs w:val="24"/>
        </w:rPr>
        <w:fldChar w:fldCharType="end"/>
      </w:r>
      <w:r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 xml:space="preserve">The </w:t>
      </w:r>
      <w:r w:rsidR="0007428E" w:rsidRPr="000A498B">
        <w:rPr>
          <w:rFonts w:ascii="Book Antiqua" w:hAnsi="Book Antiqua"/>
          <w:sz w:val="24"/>
          <w:szCs w:val="24"/>
        </w:rPr>
        <w:t>participants in the exercise group were</w:t>
      </w:r>
      <w:r w:rsidRPr="000A498B">
        <w:rPr>
          <w:rFonts w:ascii="Book Antiqua" w:hAnsi="Book Antiqua"/>
          <w:sz w:val="24"/>
          <w:szCs w:val="24"/>
        </w:rPr>
        <w:t xml:space="preserve"> prescribed</w:t>
      </w:r>
      <w:r w:rsidR="0007428E" w:rsidRPr="000A498B">
        <w:rPr>
          <w:rFonts w:ascii="Book Antiqua" w:hAnsi="Book Antiqua"/>
          <w:sz w:val="24"/>
          <w:szCs w:val="24"/>
        </w:rPr>
        <w:t xml:space="preserve"> a program of</w:t>
      </w:r>
      <w:r w:rsidRPr="000A498B">
        <w:rPr>
          <w:rFonts w:ascii="Book Antiqua" w:hAnsi="Book Antiqua"/>
          <w:sz w:val="24"/>
          <w:szCs w:val="24"/>
        </w:rPr>
        <w:t xml:space="preserve"> 5 sessions per week (30-60 min</w:t>
      </w:r>
      <w:r w:rsidR="00085E20" w:rsidRPr="000A498B">
        <w:rPr>
          <w:rFonts w:ascii="Book Antiqua" w:hAnsi="Book Antiqua"/>
          <w:sz w:val="24"/>
          <w:szCs w:val="24"/>
        </w:rPr>
        <w:t xml:space="preserve"> each) for 16 wk</w:t>
      </w:r>
      <w:r w:rsidR="0007428E" w:rsidRPr="000A498B">
        <w:rPr>
          <w:rFonts w:ascii="Book Antiqua" w:hAnsi="Book Antiqua"/>
          <w:sz w:val="24"/>
          <w:szCs w:val="24"/>
        </w:rPr>
        <w:t>.</w:t>
      </w:r>
      <w:r w:rsidRPr="000A498B">
        <w:rPr>
          <w:rFonts w:ascii="Book Antiqua" w:hAnsi="Book Antiqua"/>
          <w:sz w:val="24"/>
          <w:szCs w:val="24"/>
        </w:rPr>
        <w:t xml:space="preserve"> This study found that without any change in body weight or % body fat, aerobic exercise had a small but beneficia</w:t>
      </w:r>
      <w:r w:rsidR="00ED309F" w:rsidRPr="000A498B">
        <w:rPr>
          <w:rFonts w:ascii="Book Antiqua" w:hAnsi="Book Antiqua"/>
          <w:sz w:val="24"/>
          <w:szCs w:val="24"/>
        </w:rPr>
        <w:t>l</w:t>
      </w:r>
      <w:r w:rsidRPr="000A498B">
        <w:rPr>
          <w:rFonts w:ascii="Book Antiqua" w:hAnsi="Book Antiqua"/>
          <w:sz w:val="24"/>
          <w:szCs w:val="24"/>
        </w:rPr>
        <w:t xml:space="preserve"> effect on IHTG. It was reported that a 10.3</w:t>
      </w:r>
      <w:r w:rsidR="00085E20"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4.6% relative decrease in IHTG content was seen in the exercise group and a 12.8</w:t>
      </w:r>
      <w:r w:rsidR="00085E20"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3.1% decrease in ALT levels. The authors concluded that as hepatic VLDL-TG secretion rate and VLDL-apoB-100 secretion rate did not exhibit any change, hepatic lipoprotein kinetics remain unchanged.</w:t>
      </w:r>
    </w:p>
    <w:p w14:paraId="070C4B52" w14:textId="4FCCF1FA" w:rsidR="00804A14" w:rsidRPr="000A498B" w:rsidRDefault="00804A14"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 xml:space="preserve">A randomized trial was conducted in Italy in 2013 to </w:t>
      </w:r>
      <w:r w:rsidR="000F0FEA" w:rsidRPr="000A498B">
        <w:rPr>
          <w:rFonts w:ascii="Book Antiqua" w:hAnsi="Book Antiqua"/>
          <w:sz w:val="24"/>
          <w:szCs w:val="24"/>
        </w:rPr>
        <w:t>compare</w:t>
      </w:r>
      <w:r w:rsidRPr="000A498B">
        <w:rPr>
          <w:rFonts w:ascii="Book Antiqua" w:hAnsi="Book Antiqua"/>
          <w:sz w:val="24"/>
          <w:szCs w:val="24"/>
        </w:rPr>
        <w:t xml:space="preserve"> aerobic </w:t>
      </w:r>
      <w:r w:rsidR="000F0FEA" w:rsidRPr="000A498B">
        <w:rPr>
          <w:rFonts w:ascii="Book Antiqua" w:hAnsi="Book Antiqua"/>
          <w:sz w:val="24"/>
          <w:szCs w:val="24"/>
        </w:rPr>
        <w:t xml:space="preserve">and resistance </w:t>
      </w:r>
      <w:r w:rsidRPr="000A498B">
        <w:rPr>
          <w:rFonts w:ascii="Book Antiqua" w:hAnsi="Book Antiqua"/>
          <w:sz w:val="24"/>
          <w:szCs w:val="24"/>
        </w:rPr>
        <w:t>exercise in type 2 diabetic patients with NAFLD</w:t>
      </w:r>
      <w:r w:rsidR="005720E2" w:rsidRPr="000A498B">
        <w:rPr>
          <w:rFonts w:ascii="Book Antiqua" w:hAnsi="Book Antiqua"/>
          <w:sz w:val="24"/>
          <w:szCs w:val="24"/>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[29]</w:t>
      </w:r>
      <w:r w:rsidR="005720E2" w:rsidRPr="000A498B">
        <w:rPr>
          <w:rFonts w:ascii="Book Antiqua" w:hAnsi="Book Antiqua"/>
          <w:sz w:val="24"/>
          <w:szCs w:val="24"/>
        </w:rPr>
        <w:fldChar w:fldCharType="end"/>
      </w:r>
      <w:r w:rsidRPr="000A498B">
        <w:rPr>
          <w:rFonts w:ascii="Book Antiqua" w:hAnsi="Book Antiqua"/>
          <w:sz w:val="24"/>
          <w:szCs w:val="24"/>
        </w:rPr>
        <w:t xml:space="preserve">. In this male dominant study (22 males </w:t>
      </w:r>
      <w:r w:rsidRPr="000A498B">
        <w:rPr>
          <w:rFonts w:ascii="Book Antiqua" w:hAnsi="Book Antiqua"/>
          <w:i/>
          <w:sz w:val="24"/>
          <w:szCs w:val="24"/>
        </w:rPr>
        <w:t>vs</w:t>
      </w:r>
      <w:r w:rsidRPr="000A498B">
        <w:rPr>
          <w:rFonts w:ascii="Book Antiqua" w:hAnsi="Book Antiqua"/>
          <w:sz w:val="24"/>
          <w:szCs w:val="24"/>
        </w:rPr>
        <w:t xml:space="preserve"> 9 females), mean ages of both exercise groups were similar (55.6</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 xml:space="preserve">2 </w:t>
      </w:r>
      <w:r w:rsidRPr="000A498B">
        <w:rPr>
          <w:rFonts w:ascii="Book Antiqua" w:hAnsi="Book Antiqua"/>
          <w:i/>
          <w:sz w:val="24"/>
          <w:szCs w:val="24"/>
        </w:rPr>
        <w:t>vs</w:t>
      </w:r>
      <w:r w:rsidRPr="000A498B">
        <w:rPr>
          <w:rFonts w:ascii="Book Antiqua" w:hAnsi="Book Antiqua"/>
          <w:sz w:val="24"/>
          <w:szCs w:val="24"/>
        </w:rPr>
        <w:t xml:space="preserve"> 56</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w:t>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2). The aerobic exercise group performed moderate to vigorous intensity exercise for 60 min</w:t>
      </w:r>
      <w:r w:rsidR="00085E20" w:rsidRPr="000A498B">
        <w:rPr>
          <w:rFonts w:ascii="Book Antiqua" w:hAnsi="Book Antiqua"/>
          <w:sz w:val="24"/>
          <w:szCs w:val="24"/>
        </w:rPr>
        <w:t>, 3 sessions per week for 16 wk</w:t>
      </w:r>
      <w:r w:rsidRPr="000A498B">
        <w:rPr>
          <w:rFonts w:ascii="Book Antiqua" w:hAnsi="Book Antiqua"/>
          <w:sz w:val="24"/>
          <w:szCs w:val="24"/>
        </w:rPr>
        <w:t xml:space="preserve"> while resistance exercise group performed 3 series of 10 repetitions at 70%-80% VO</w:t>
      </w:r>
      <w:r w:rsidR="00085E20" w:rsidRPr="000A498B">
        <w:rPr>
          <w:rFonts w:ascii="Book Antiqua" w:hAnsi="Book Antiqua"/>
          <w:sz w:val="24"/>
          <w:szCs w:val="24"/>
          <w:vertAlign w:val="subscript"/>
        </w:rPr>
        <w:t>2</w:t>
      </w:r>
      <w:r w:rsidRPr="000A498B">
        <w:rPr>
          <w:rFonts w:ascii="Book Antiqua" w:hAnsi="Book Antiqua"/>
          <w:sz w:val="24"/>
          <w:szCs w:val="24"/>
          <w:vertAlign w:val="subscript"/>
        </w:rPr>
        <w:t>max,</w:t>
      </w:r>
      <w:r w:rsidRPr="000A498B">
        <w:rPr>
          <w:rFonts w:ascii="Book Antiqua" w:hAnsi="Book Antiqua"/>
          <w:sz w:val="24"/>
          <w:szCs w:val="24"/>
        </w:rPr>
        <w:t xml:space="preserve"> with 1 minute of recovery between series for 60 min</w:t>
      </w:r>
      <w:r w:rsidR="00085E20" w:rsidRPr="000A498B">
        <w:rPr>
          <w:rFonts w:ascii="Book Antiqua" w:hAnsi="Book Antiqua"/>
          <w:sz w:val="24"/>
          <w:szCs w:val="24"/>
        </w:rPr>
        <w:t>, 3 sessions per week for 16 wk</w:t>
      </w:r>
      <w:r w:rsidRPr="000A498B">
        <w:rPr>
          <w:rFonts w:ascii="Book Antiqua" w:hAnsi="Book Antiqua"/>
          <w:sz w:val="24"/>
          <w:szCs w:val="24"/>
        </w:rPr>
        <w:t xml:space="preserve">. In H-MRS quantifications at the end of study period, resistance exercise was found to be equally effective as aerobic exercise in reducing hepatic fat mass. Both groups exhibited significant reductions in IHTG content (32.8% in aerobic </w:t>
      </w:r>
      <w:r w:rsidRPr="000A498B">
        <w:rPr>
          <w:rFonts w:ascii="Book Antiqua" w:hAnsi="Book Antiqua"/>
          <w:i/>
          <w:sz w:val="24"/>
          <w:szCs w:val="24"/>
        </w:rPr>
        <w:t>vs</w:t>
      </w:r>
      <w:r w:rsidRPr="000A498B">
        <w:rPr>
          <w:rFonts w:ascii="Book Antiqua" w:hAnsi="Book Antiqua"/>
          <w:sz w:val="24"/>
          <w:szCs w:val="24"/>
        </w:rPr>
        <w:t xml:space="preserve"> 25.9% in resistance) and showed improvements in HbA1c, HDL, TG levels and insulin sensitivity. </w:t>
      </w:r>
    </w:p>
    <w:p w14:paraId="7DB24C99" w14:textId="3B1A776F" w:rsidR="001E3A66" w:rsidRPr="000A498B" w:rsidRDefault="001E3A66" w:rsidP="00085E20">
      <w:pPr>
        <w:snapToGrid w:val="0"/>
        <w:spacing w:after="0" w:line="360" w:lineRule="auto"/>
        <w:ind w:firstLineChars="100" w:firstLine="240"/>
        <w:jc w:val="both"/>
        <w:rPr>
          <w:rFonts w:ascii="Book Antiqua" w:eastAsiaTheme="minorEastAsia" w:hAnsi="Book Antiqua"/>
          <w:sz w:val="24"/>
          <w:szCs w:val="24"/>
          <w:lang w:eastAsia="zh-CN"/>
        </w:rPr>
      </w:pPr>
      <w:r w:rsidRPr="000A498B">
        <w:rPr>
          <w:rFonts w:ascii="Book Antiqua" w:hAnsi="Book Antiqua"/>
          <w:sz w:val="24"/>
          <w:szCs w:val="24"/>
        </w:rPr>
        <w:t xml:space="preserve">In another randomized controlled trial in United Kingdom, Pugh </w:t>
      </w:r>
      <w:r w:rsidRPr="000A498B">
        <w:rPr>
          <w:rFonts w:ascii="Book Antiqua" w:hAnsi="Book Antiqua"/>
          <w:i/>
          <w:sz w:val="24"/>
          <w:szCs w:val="24"/>
        </w:rPr>
        <w:t>et al</w:t>
      </w:r>
      <w:r w:rsidR="00085E20" w:rsidRPr="000A498B">
        <w:rPr>
          <w:rFonts w:ascii="Book Antiqua" w:hAnsi="Book Antiqua"/>
          <w:sz w:val="24"/>
          <w:szCs w:val="24"/>
        </w:rPr>
        <w:fldChar w:fldCharType="begin"/>
      </w:r>
      <w:r w:rsidR="00085E20" w:rsidRPr="000A498B">
        <w:rPr>
          <w:rFonts w:ascii="Book Antiqua" w:hAnsi="Book Antiqua"/>
          <w:sz w:val="24"/>
          <w:szCs w:val="24"/>
        </w:rPr>
        <w:instrText xml:space="preserve"> ADDIN EN.CITE &lt;EndNote&gt;&lt;Cite&gt;&lt;Author&gt;Pugh&lt;/Author&gt;&lt;Year&gt;2014&lt;/Year&gt;&lt;RecNum&gt;8837&lt;/RecNum&gt;&lt;record&gt;&lt;rec-number&gt;8837&lt;/rec-number&gt;&lt;foreign-keys&gt;&lt;key app="EN" db-id="2tpzza0992axrnex5wd5vt2m5ree9stetvzp"&gt;8837&lt;/key&gt;&lt;/foreign-keys&gt;&lt;ref-type name="Journal Article"&gt;17&lt;/ref-type&gt;&lt;contributors&gt;&lt;authors&gt;&lt;author&gt;Pugh, C. J.&lt;/author&gt;&lt;author&gt;Spring, V. S.&lt;/author&gt;&lt;author&gt;Kemp, G. J.&lt;/author&gt;&lt;author&gt;Richardson, P.&lt;/author&gt;&lt;author&gt;Shojaee-Moradie, F.&lt;/author&gt;&lt;author&gt;Umpleby, A. M.&lt;/author&gt;&lt;author&gt;Green, D. J.&lt;/author&gt;&lt;author&gt;Cable, N. T.&lt;/author&gt;&lt;author&gt;Jones, H.&lt;/author&gt;&lt;author&gt;Cuthbertson, D. J.&lt;/author&gt;&lt;/authors&gt;&lt;/contributors&gt;&lt;titles&gt;&lt;title&gt;Exercise training reverses endothelial dysfunction in nonalcoholic fatty liver disease&lt;/title&gt;&lt;secondary-title&gt;Am J Physiol Heart Circ Physiol&lt;/secondary-title&gt;&lt;/titles&gt;&lt;periodical&gt;&lt;full-title&gt;Am J Physiol Heart Circ Physiol&lt;/full-title&gt;&lt;/periodical&gt;&lt;pages&gt;H1298-306&lt;/pages&gt;&lt;volume&gt;307&lt;/volume&gt;&lt;number&gt;9&lt;/number&gt;&lt;edition&gt;2014/09/07&lt;/edition&gt;&lt;keywords&gt;&lt;keyword&gt;Adipose Tissue/pathology&lt;/keyword&gt;&lt;keyword&gt;Brachial Artery/physiopathology&lt;/keyword&gt;&lt;keyword&gt;Endothelium, Vascular/*physiopathology&lt;/keyword&gt;&lt;keyword&gt;Exercise&lt;/keyword&gt;&lt;keyword&gt;*Exercise Therapy&lt;/keyword&gt;&lt;keyword&gt;Female&lt;/keyword&gt;&lt;keyword&gt;Humans&lt;/keyword&gt;&lt;keyword&gt;Liver/pathology&lt;/keyword&gt;&lt;keyword&gt;Male&lt;/keyword&gt;&lt;keyword&gt;Middle Aged&lt;/keyword&gt;&lt;keyword&gt;Non-alcoholic Fatty Liver Disease/metabolism/physiopathology/*therapy&lt;/keyword&gt;&lt;keyword&gt;*Vasodilation&lt;/keyword&gt;&lt;/keywords&gt;&lt;dates&gt;&lt;year&gt;&lt;style face="normal" font="default" charset="162" size="100%"&gt;2014&lt;/style&gt;&lt;/year&gt;&lt;pub-dates&gt;&lt;date&gt;Nov 1&lt;/date&gt;&lt;/pub-dates&gt;&lt;/dates&gt;&lt;isbn&gt;1522-1539 (Electronic)&amp;#xD;0363-6135 (Linking)&lt;/isbn&gt;&lt;accession-num&gt;25193471&lt;/accession-num&gt;&lt;urls&gt;&lt;related-urls&gt;&lt;url&gt;http://www.ncbi.nlm.nih.gov/entrez/query.fcgi?cmd=Retrieve&amp;amp;db=PubMed&amp;amp;dopt=Citation&amp;amp;list_uids=25193471&lt;/url&gt;&lt;/related-urls&gt;&lt;/urls&gt;&lt;electronic-resource-num&gt;10.1152/ajpheart.00306.2014&amp;#xD;ajpheart.00306.2014 [pii]&lt;/electronic-resource-num&gt;&lt;language&gt;eng&lt;/language&gt;&lt;/record&gt;&lt;/Cite&gt;&lt;/EndNote&gt;</w:instrText>
      </w:r>
      <w:r w:rsidR="00085E20" w:rsidRPr="000A498B">
        <w:rPr>
          <w:rFonts w:ascii="Book Antiqua" w:hAnsi="Book Antiqua"/>
          <w:sz w:val="24"/>
          <w:szCs w:val="24"/>
        </w:rPr>
        <w:fldChar w:fldCharType="separate"/>
      </w:r>
      <w:r w:rsidR="00085E20" w:rsidRPr="000A498B">
        <w:rPr>
          <w:rFonts w:ascii="Book Antiqua" w:hAnsi="Book Antiqua"/>
          <w:sz w:val="24"/>
          <w:szCs w:val="24"/>
          <w:vertAlign w:val="superscript"/>
        </w:rPr>
        <w:t>[3</w:t>
      </w:r>
      <w:r w:rsidR="00513381" w:rsidRPr="000A498B">
        <w:rPr>
          <w:rFonts w:ascii="Book Antiqua" w:hAnsi="Book Antiqua"/>
          <w:sz w:val="24"/>
          <w:szCs w:val="24"/>
          <w:vertAlign w:val="superscript"/>
        </w:rPr>
        <w:t>0</w:t>
      </w:r>
      <w:r w:rsidR="00085E20" w:rsidRPr="000A498B">
        <w:rPr>
          <w:rFonts w:ascii="Book Antiqua" w:hAnsi="Book Antiqua"/>
          <w:sz w:val="24"/>
          <w:szCs w:val="24"/>
          <w:vertAlign w:val="superscript"/>
        </w:rPr>
        <w:t>]</w:t>
      </w:r>
      <w:r w:rsidR="00085E20" w:rsidRPr="000A498B">
        <w:rPr>
          <w:rFonts w:ascii="Book Antiqua" w:hAnsi="Book Antiqua"/>
          <w:sz w:val="24"/>
          <w:szCs w:val="24"/>
        </w:rPr>
        <w:fldChar w:fldCharType="end"/>
      </w:r>
      <w:r w:rsidR="00085E20"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investigated the associations between hepatic fat and endothelial dysfunction among obese NAFLD patients. Participants in the intervention group performed a supervised aerobic exercise, which was moderate intensity and low duration, and was gradually increased during the study period</w:t>
      </w:r>
      <w:r w:rsidR="00CB2030" w:rsidRPr="000A498B">
        <w:rPr>
          <w:rFonts w:ascii="Book Antiqua" w:hAnsi="Book Antiqua"/>
          <w:sz w:val="24"/>
          <w:szCs w:val="24"/>
        </w:rPr>
        <w:t xml:space="preserve"> of 16 wk</w:t>
      </w:r>
      <w:r w:rsidRPr="000A498B">
        <w:rPr>
          <w:rFonts w:ascii="Book Antiqua" w:hAnsi="Book Antiqua"/>
          <w:sz w:val="24"/>
          <w:szCs w:val="24"/>
        </w:rPr>
        <w:t>.</w:t>
      </w:r>
      <w:r w:rsidR="006F7CDB" w:rsidRPr="000A498B">
        <w:rPr>
          <w:rFonts w:ascii="Book Antiqua" w:hAnsi="Book Antiqua"/>
          <w:sz w:val="24"/>
          <w:szCs w:val="24"/>
        </w:rPr>
        <w:t xml:space="preserve"> It was found that there was a 33.3% change in IHTG </w:t>
      </w:r>
      <w:r w:rsidR="006F7CDB" w:rsidRPr="000A498B">
        <w:rPr>
          <w:rFonts w:ascii="Book Antiqua" w:hAnsi="Book Antiqua"/>
          <w:sz w:val="24"/>
          <w:szCs w:val="24"/>
        </w:rPr>
        <w:lastRenderedPageBreak/>
        <w:t>by H-MRS in the exercise group and 16.8% in the control group, as well as improvements in the flow mediated dilatation on brachial arteries. They concluded that moderate intensity exercise can improve endothelial dysfunction and reduce the risk of cardiovascular disease.</w:t>
      </w:r>
      <w:r w:rsidR="00085E20" w:rsidRPr="000A498B">
        <w:rPr>
          <w:rFonts w:ascii="Book Antiqua" w:hAnsi="Book Antiqua"/>
          <w:sz w:val="24"/>
          <w:szCs w:val="24"/>
        </w:rPr>
        <w:t xml:space="preserve"> </w:t>
      </w:r>
    </w:p>
    <w:p w14:paraId="3C31722F" w14:textId="10EA6B63" w:rsidR="00804A14" w:rsidRPr="000A498B" w:rsidRDefault="00804A14" w:rsidP="00085E20">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A</w:t>
      </w:r>
      <w:r w:rsidR="00416795" w:rsidRPr="000A498B">
        <w:rPr>
          <w:rFonts w:ascii="Book Antiqua" w:hAnsi="Book Antiqua"/>
          <w:sz w:val="24"/>
          <w:szCs w:val="24"/>
        </w:rPr>
        <w:t>nother study was conducted</w:t>
      </w:r>
      <w:r w:rsidRPr="000A498B">
        <w:rPr>
          <w:rFonts w:ascii="Book Antiqua" w:hAnsi="Book Antiqua"/>
          <w:sz w:val="24"/>
          <w:szCs w:val="24"/>
        </w:rPr>
        <w:t xml:space="preserve"> among 69 patients with NAFLD to determine if there was dissociation between exercise-induced reduction in liver fat and changes in hepatic and peripheral glucose homeostasis in NAFLD</w:t>
      </w:r>
      <w:r w:rsidR="005720E2" w:rsidRPr="000A498B">
        <w:rPr>
          <w:rFonts w:ascii="Book Antiqua" w:hAnsi="Book Antiqua"/>
          <w:sz w:val="24"/>
          <w:szCs w:val="24"/>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674B46" w:rsidRPr="000A498B">
        <w:rPr>
          <w:rFonts w:ascii="Book Antiqua" w:hAnsi="Book Antiqua"/>
          <w:sz w:val="24"/>
          <w:szCs w:val="24"/>
          <w:vertAlign w:val="superscript"/>
        </w:rPr>
        <w:t>[3</w:t>
      </w:r>
      <w:r w:rsidR="00C508E8" w:rsidRPr="000A498B">
        <w:rPr>
          <w:rFonts w:ascii="Book Antiqua" w:hAnsi="Book Antiqua"/>
          <w:sz w:val="24"/>
          <w:szCs w:val="24"/>
          <w:vertAlign w:val="superscript"/>
        </w:rPr>
        <w:t>1</w:t>
      </w:r>
      <w:r w:rsidR="00674B46" w:rsidRPr="000A498B">
        <w:rPr>
          <w:rFonts w:ascii="Book Antiqua" w:hAnsi="Book Antiqua"/>
          <w:sz w:val="24"/>
          <w:szCs w:val="24"/>
          <w:vertAlign w:val="superscript"/>
        </w:rPr>
        <w:t>]</w:t>
      </w:r>
      <w:r w:rsidR="005720E2" w:rsidRPr="000A498B">
        <w:rPr>
          <w:rFonts w:ascii="Book Antiqua" w:hAnsi="Book Antiqua"/>
          <w:sz w:val="24"/>
          <w:szCs w:val="24"/>
        </w:rPr>
        <w:fldChar w:fldCharType="end"/>
      </w:r>
      <w:r w:rsidR="00BA4686" w:rsidRPr="000A498B">
        <w:rPr>
          <w:rFonts w:ascii="Book Antiqua" w:hAnsi="Book Antiqua"/>
          <w:sz w:val="24"/>
          <w:szCs w:val="24"/>
        </w:rPr>
        <w:t>. In this randomized controlled</w:t>
      </w:r>
      <w:r w:rsidRPr="000A498B">
        <w:rPr>
          <w:rFonts w:ascii="Book Antiqua" w:hAnsi="Book Antiqua"/>
          <w:sz w:val="24"/>
          <w:szCs w:val="24"/>
        </w:rPr>
        <w:t xml:space="preserve"> trial, patients were ra</w:t>
      </w:r>
      <w:r w:rsidR="00B91CED" w:rsidRPr="000A498B">
        <w:rPr>
          <w:rFonts w:ascii="Book Antiqua" w:hAnsi="Book Antiqua"/>
          <w:sz w:val="24"/>
          <w:szCs w:val="24"/>
        </w:rPr>
        <w:t>ndomly assigned to either 16 wk</w:t>
      </w:r>
      <w:r w:rsidRPr="000A498B">
        <w:rPr>
          <w:rFonts w:ascii="Book Antiqua" w:hAnsi="Book Antiqua"/>
          <w:sz w:val="24"/>
          <w:szCs w:val="24"/>
        </w:rPr>
        <w:t xml:space="preserve"> of supervised exercise or conventional counselling. Intensity of the exercise started from 3 times a week, for 30 min per session, reaching 30% of heart rate reserve and increased to 5 times a week, for 45 min per session and reaching to 60% of </w:t>
      </w:r>
      <w:r w:rsidR="00085E20" w:rsidRPr="000A498B">
        <w:rPr>
          <w:rFonts w:ascii="Book Antiqua" w:hAnsi="Book Antiqua"/>
          <w:sz w:val="24"/>
          <w:szCs w:val="24"/>
        </w:rPr>
        <w:t>heart rate reserve. After 16 wk</w:t>
      </w:r>
      <w:r w:rsidRPr="000A498B">
        <w:rPr>
          <w:rFonts w:ascii="Book Antiqua" w:hAnsi="Book Antiqua"/>
          <w:sz w:val="24"/>
          <w:szCs w:val="24"/>
        </w:rPr>
        <w:t xml:space="preserve">, IHTG content significantly decreased from 19.4% to 10.1% in the exercise group, but not in the control group (from 16% to 14.6%). There was a significant difference with the amount of weight reduction between two groups (mean change -2.5 kg in exercise group and 0.2 in control group). Although liver function tests decreased in both groups, it was not statistically significant. In </w:t>
      </w:r>
      <w:r w:rsidR="0080603D" w:rsidRPr="000A498B">
        <w:rPr>
          <w:rFonts w:ascii="Book Antiqua" w:hAnsi="Book Antiqua"/>
          <w:sz w:val="24"/>
          <w:szCs w:val="24"/>
        </w:rPr>
        <w:t xml:space="preserve">the </w:t>
      </w:r>
      <w:r w:rsidRPr="000A498B">
        <w:rPr>
          <w:rFonts w:ascii="Book Antiqua" w:hAnsi="Book Antiqua"/>
          <w:sz w:val="24"/>
          <w:szCs w:val="24"/>
        </w:rPr>
        <w:t>exercise group, peripheral insulin resistance improved as opposed to hepatic insulin resistance.</w:t>
      </w:r>
    </w:p>
    <w:p w14:paraId="4FF63E6E" w14:textId="0C267E40" w:rsidR="00804A14" w:rsidRPr="000A498B" w:rsidRDefault="00804A14" w:rsidP="00085E20">
      <w:pPr>
        <w:autoSpaceDE w:val="0"/>
        <w:autoSpaceDN w:val="0"/>
        <w:adjustRightInd w:val="0"/>
        <w:snapToGrid w:val="0"/>
        <w:spacing w:after="0" w:line="360" w:lineRule="auto"/>
        <w:ind w:firstLineChars="100" w:firstLine="240"/>
        <w:jc w:val="both"/>
        <w:rPr>
          <w:rFonts w:ascii="Book Antiqua" w:eastAsiaTheme="minorEastAsia" w:hAnsi="Book Antiqua" w:cs="FranklinGothic-Book"/>
          <w:sz w:val="24"/>
          <w:szCs w:val="24"/>
          <w:lang w:eastAsia="zh-CN"/>
        </w:rPr>
      </w:pPr>
      <w:r w:rsidRPr="000A498B">
        <w:rPr>
          <w:rFonts w:ascii="Book Antiqua" w:hAnsi="Book Antiqua"/>
          <w:sz w:val="24"/>
          <w:szCs w:val="24"/>
        </w:rPr>
        <w:t>In another randomized contr</w:t>
      </w:r>
      <w:r w:rsidR="00B91CED" w:rsidRPr="000A498B">
        <w:rPr>
          <w:rFonts w:ascii="Book Antiqua" w:hAnsi="Book Antiqua"/>
          <w:sz w:val="24"/>
          <w:szCs w:val="24"/>
        </w:rPr>
        <w:t xml:space="preserve">olled study by Hallsworth </w:t>
      </w:r>
      <w:r w:rsidR="00B91CED" w:rsidRPr="000A498B">
        <w:rPr>
          <w:rFonts w:ascii="Book Antiqua" w:hAnsi="Book Antiqua"/>
          <w:i/>
          <w:sz w:val="24"/>
          <w:szCs w:val="24"/>
        </w:rPr>
        <w:t>et al</w:t>
      </w:r>
      <w:r w:rsidR="00B91CED" w:rsidRPr="000A498B">
        <w:rPr>
          <w:rFonts w:ascii="Book Antiqua" w:hAnsi="Book Antiqua"/>
          <w:sz w:val="24"/>
          <w:szCs w:val="24"/>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00B91CED" w:rsidRPr="000A498B">
        <w:rPr>
          <w:rFonts w:ascii="Book Antiqua" w:hAnsi="Book Antiqua"/>
          <w:sz w:val="24"/>
          <w:szCs w:val="24"/>
        </w:rPr>
        <w:instrText xml:space="preserve"> ADDIN EN.CITE </w:instrText>
      </w:r>
      <w:r w:rsidR="00B91CED" w:rsidRPr="000A498B">
        <w:rPr>
          <w:rFonts w:ascii="Book Antiqua" w:hAnsi="Book Antiqua"/>
          <w:sz w:val="24"/>
          <w:szCs w:val="24"/>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00B91CED" w:rsidRPr="000A498B">
        <w:rPr>
          <w:rFonts w:ascii="Book Antiqua" w:hAnsi="Book Antiqua"/>
          <w:sz w:val="24"/>
          <w:szCs w:val="24"/>
        </w:rPr>
        <w:instrText xml:space="preserve"> ADDIN EN.CITE.DATA </w:instrText>
      </w:r>
      <w:r w:rsidR="00B91CED" w:rsidRPr="000A498B">
        <w:rPr>
          <w:rFonts w:ascii="Book Antiqua" w:hAnsi="Book Antiqua"/>
          <w:sz w:val="24"/>
          <w:szCs w:val="24"/>
        </w:rPr>
      </w:r>
      <w:r w:rsidR="00B91CED" w:rsidRPr="000A498B">
        <w:rPr>
          <w:rFonts w:ascii="Book Antiqua" w:hAnsi="Book Antiqua"/>
          <w:sz w:val="24"/>
          <w:szCs w:val="24"/>
        </w:rPr>
        <w:fldChar w:fldCharType="end"/>
      </w:r>
      <w:r w:rsidR="00B91CED" w:rsidRPr="000A498B">
        <w:rPr>
          <w:rFonts w:ascii="Book Antiqua" w:hAnsi="Book Antiqua"/>
          <w:sz w:val="24"/>
          <w:szCs w:val="24"/>
        </w:rPr>
      </w:r>
      <w:r w:rsidR="00B91CED" w:rsidRPr="000A498B">
        <w:rPr>
          <w:rFonts w:ascii="Book Antiqua" w:hAnsi="Book Antiqua"/>
          <w:sz w:val="24"/>
          <w:szCs w:val="24"/>
        </w:rPr>
        <w:fldChar w:fldCharType="separate"/>
      </w:r>
      <w:r w:rsidR="00B91CED" w:rsidRPr="000A498B">
        <w:rPr>
          <w:rFonts w:ascii="Book Antiqua" w:hAnsi="Book Antiqua"/>
          <w:sz w:val="24"/>
          <w:szCs w:val="24"/>
          <w:vertAlign w:val="superscript"/>
        </w:rPr>
        <w:t>[3</w:t>
      </w:r>
      <w:r w:rsidR="00C508E8" w:rsidRPr="000A498B">
        <w:rPr>
          <w:rFonts w:ascii="Book Antiqua" w:hAnsi="Book Antiqua"/>
          <w:sz w:val="24"/>
          <w:szCs w:val="24"/>
          <w:vertAlign w:val="superscript"/>
        </w:rPr>
        <w:t>2</w:t>
      </w:r>
      <w:r w:rsidR="00B91CED" w:rsidRPr="000A498B">
        <w:rPr>
          <w:rFonts w:ascii="Book Antiqua" w:hAnsi="Book Antiqua"/>
          <w:sz w:val="24"/>
          <w:szCs w:val="24"/>
          <w:vertAlign w:val="superscript"/>
        </w:rPr>
        <w:t>]</w:t>
      </w:r>
      <w:r w:rsidR="00B91CED" w:rsidRPr="000A498B">
        <w:rPr>
          <w:rFonts w:ascii="Book Antiqua" w:hAnsi="Book Antiqua"/>
          <w:sz w:val="24"/>
          <w:szCs w:val="24"/>
        </w:rPr>
        <w:fldChar w:fldCharType="end"/>
      </w:r>
      <w:r w:rsidRPr="000A498B">
        <w:rPr>
          <w:rFonts w:ascii="Book Antiqua" w:hAnsi="Book Antiqua"/>
          <w:sz w:val="24"/>
          <w:szCs w:val="24"/>
        </w:rPr>
        <w:t>, the effect of high-intensity interval training on liver fat, cardiac function and metabolic control in patient</w:t>
      </w:r>
      <w:r w:rsidR="0080603D" w:rsidRPr="000A498B">
        <w:rPr>
          <w:rFonts w:ascii="Book Antiqua" w:hAnsi="Book Antiqua"/>
          <w:sz w:val="24"/>
          <w:szCs w:val="24"/>
        </w:rPr>
        <w:t>s with NAFLD was</w:t>
      </w:r>
      <w:r w:rsidRPr="000A498B">
        <w:rPr>
          <w:rFonts w:ascii="Book Antiqua" w:hAnsi="Book Antiqua"/>
          <w:sz w:val="24"/>
          <w:szCs w:val="24"/>
        </w:rPr>
        <w:t xml:space="preserve"> </w:t>
      </w:r>
      <w:r w:rsidR="00212AED" w:rsidRPr="000A498B">
        <w:rPr>
          <w:rFonts w:ascii="Book Antiqua" w:hAnsi="Book Antiqua"/>
          <w:sz w:val="24"/>
          <w:szCs w:val="24"/>
        </w:rPr>
        <w:t>assessed</w:t>
      </w:r>
      <w:r w:rsidRPr="000A498B">
        <w:rPr>
          <w:rFonts w:ascii="Book Antiqua" w:hAnsi="Book Antiqua"/>
          <w:sz w:val="24"/>
          <w:szCs w:val="24"/>
        </w:rPr>
        <w:t>.</w:t>
      </w:r>
      <w:r w:rsidR="00D60963" w:rsidRPr="000A498B">
        <w:rPr>
          <w:rFonts w:ascii="Book Antiqua" w:hAnsi="Book Antiqua"/>
          <w:sz w:val="24"/>
          <w:szCs w:val="24"/>
        </w:rPr>
        <w:t xml:space="preserve"> </w:t>
      </w:r>
      <w:r w:rsidRPr="000A498B">
        <w:rPr>
          <w:rFonts w:ascii="Book Antiqua" w:hAnsi="Book Antiqua" w:cs="FranklinGothic-Book"/>
          <w:sz w:val="24"/>
          <w:szCs w:val="24"/>
        </w:rPr>
        <w:t>Twelve weeks of cycle ergometry three times per week resulted in reducti</w:t>
      </w:r>
      <w:r w:rsidR="00B91CED" w:rsidRPr="000A498B">
        <w:rPr>
          <w:rFonts w:ascii="Book Antiqua" w:hAnsi="Book Antiqua" w:cs="FranklinGothic-Book"/>
          <w:sz w:val="24"/>
          <w:szCs w:val="24"/>
        </w:rPr>
        <w:t>on in H-MRS measured IHTG of 27</w:t>
      </w:r>
      <w:r w:rsidRPr="000A498B">
        <w:rPr>
          <w:rFonts w:ascii="Book Antiqua" w:hAnsi="Book Antiqua" w:cs="FranklinGothic-Book"/>
          <w:sz w:val="24"/>
          <w:szCs w:val="24"/>
        </w:rPr>
        <w:t>%. Exercise also resulted in reduction in fat mass (mean 1.8 kg), plasma ALT, AST and improvement in cardiac diastolic function, but with limit</w:t>
      </w:r>
      <w:r w:rsidR="00085E20" w:rsidRPr="000A498B">
        <w:rPr>
          <w:rFonts w:ascii="Book Antiqua" w:hAnsi="Book Antiqua" w:cs="FranklinGothic-Book"/>
          <w:sz w:val="24"/>
          <w:szCs w:val="24"/>
        </w:rPr>
        <w:t xml:space="preserve">ed impact on glucose control. </w:t>
      </w:r>
    </w:p>
    <w:p w14:paraId="34C5D522" w14:textId="77777777" w:rsidR="00154EB1" w:rsidRPr="000A498B" w:rsidRDefault="00154EB1" w:rsidP="00C846E9">
      <w:pPr>
        <w:autoSpaceDE w:val="0"/>
        <w:autoSpaceDN w:val="0"/>
        <w:adjustRightInd w:val="0"/>
        <w:snapToGrid w:val="0"/>
        <w:spacing w:after="0" w:line="360" w:lineRule="auto"/>
        <w:jc w:val="both"/>
        <w:rPr>
          <w:rFonts w:ascii="Book Antiqua" w:hAnsi="Book Antiqua" w:cs="FranklinGothic-Book"/>
          <w:sz w:val="24"/>
          <w:szCs w:val="24"/>
        </w:rPr>
      </w:pPr>
    </w:p>
    <w:p w14:paraId="248E44A8" w14:textId="77777777" w:rsidR="00F119E4" w:rsidRPr="000A498B" w:rsidRDefault="00F119E4" w:rsidP="00C846E9">
      <w:pPr>
        <w:autoSpaceDE w:val="0"/>
        <w:autoSpaceDN w:val="0"/>
        <w:adjustRightInd w:val="0"/>
        <w:snapToGrid w:val="0"/>
        <w:spacing w:after="0" w:line="360" w:lineRule="auto"/>
        <w:jc w:val="both"/>
        <w:rPr>
          <w:rFonts w:ascii="Book Antiqua" w:hAnsi="Book Antiqua" w:cs="FranklinGothic-Book"/>
          <w:b/>
          <w:i/>
          <w:sz w:val="24"/>
          <w:szCs w:val="24"/>
        </w:rPr>
      </w:pPr>
      <w:r w:rsidRPr="000A498B">
        <w:rPr>
          <w:rFonts w:ascii="Book Antiqua" w:hAnsi="Book Antiqua" w:cs="FranklinGothic-Book"/>
          <w:b/>
          <w:i/>
          <w:sz w:val="24"/>
          <w:szCs w:val="24"/>
        </w:rPr>
        <w:t>Exercise and diet interventions</w:t>
      </w:r>
    </w:p>
    <w:p w14:paraId="00ECA991" w14:textId="3BC60E97" w:rsidR="00804A14" w:rsidRPr="000A498B" w:rsidRDefault="00804A14" w:rsidP="00C846E9">
      <w:pPr>
        <w:autoSpaceDE w:val="0"/>
        <w:autoSpaceDN w:val="0"/>
        <w:adjustRightInd w:val="0"/>
        <w:snapToGrid w:val="0"/>
        <w:spacing w:after="0" w:line="360" w:lineRule="auto"/>
        <w:jc w:val="both"/>
        <w:rPr>
          <w:rFonts w:ascii="Book Antiqua" w:hAnsi="Book Antiqua"/>
          <w:sz w:val="24"/>
          <w:szCs w:val="24"/>
        </w:rPr>
      </w:pPr>
      <w:r w:rsidRPr="000A498B">
        <w:rPr>
          <w:rFonts w:ascii="Book Antiqua" w:hAnsi="Book Antiqua" w:cs="FranklinGothic-Book"/>
          <w:sz w:val="24"/>
          <w:szCs w:val="24"/>
        </w:rPr>
        <w:t xml:space="preserve"> </w:t>
      </w:r>
      <w:r w:rsidRPr="000A498B">
        <w:rPr>
          <w:rFonts w:ascii="Book Antiqua" w:hAnsi="Book Antiqua"/>
          <w:sz w:val="24"/>
          <w:szCs w:val="24"/>
        </w:rPr>
        <w:t>We identified two eligible articles that studied 177 participants in which both diet and exercise were prescribed</w:t>
      </w:r>
      <w:r w:rsidR="005720E2" w:rsidRPr="000A498B">
        <w:rPr>
          <w:rFonts w:ascii="Book Antiqua" w:hAnsi="Book Antiqua"/>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dXJjZS1udW0+PGxhbmd1YWdlPmVuZzwvbGFuZ3VhZ2U+PC9yZWNvcmQ+PC9DaXRlPjxDaXRlPjxB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dXJjZS1udW0+PGxhbmd1YWdlPmVuZzwvbGFuZ3VhZ2U+PC9yZWNvcmQ+PC9DaXRlPjxDaXRlPjxB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B91CED" w:rsidRPr="000A498B">
        <w:rPr>
          <w:rFonts w:ascii="Book Antiqua" w:hAnsi="Book Antiqua"/>
          <w:sz w:val="24"/>
          <w:szCs w:val="24"/>
          <w:vertAlign w:val="superscript"/>
        </w:rPr>
        <w:t>[12,</w:t>
      </w:r>
      <w:r w:rsidR="00674B46" w:rsidRPr="000A498B">
        <w:rPr>
          <w:rFonts w:ascii="Book Antiqua" w:hAnsi="Book Antiqua"/>
          <w:sz w:val="24"/>
          <w:szCs w:val="24"/>
          <w:vertAlign w:val="superscript"/>
        </w:rPr>
        <w:t>3</w:t>
      </w:r>
      <w:r w:rsidR="00C508E8" w:rsidRPr="000A498B">
        <w:rPr>
          <w:rFonts w:ascii="Book Antiqua" w:hAnsi="Book Antiqua"/>
          <w:sz w:val="24"/>
          <w:szCs w:val="24"/>
          <w:vertAlign w:val="superscript"/>
        </w:rPr>
        <w:t>3</w:t>
      </w:r>
      <w:r w:rsidR="00674B46" w:rsidRPr="000A498B">
        <w:rPr>
          <w:rFonts w:ascii="Book Antiqua" w:hAnsi="Book Antiqua"/>
          <w:sz w:val="24"/>
          <w:szCs w:val="24"/>
          <w:vertAlign w:val="superscript"/>
        </w:rPr>
        <w:t>]</w:t>
      </w:r>
      <w:r w:rsidR="005720E2" w:rsidRPr="000A498B">
        <w:rPr>
          <w:rFonts w:ascii="Book Antiqua" w:hAnsi="Book Antiqua"/>
          <w:sz w:val="24"/>
          <w:szCs w:val="24"/>
        </w:rPr>
        <w:fldChar w:fldCharType="end"/>
      </w:r>
      <w:r w:rsidR="00B91CED" w:rsidRPr="000A498B">
        <w:rPr>
          <w:rFonts w:ascii="Book Antiqua" w:hAnsi="Book Antiqua"/>
          <w:sz w:val="24"/>
          <w:szCs w:val="24"/>
        </w:rPr>
        <w:t xml:space="preserve">. In the study by Wong </w:t>
      </w:r>
      <w:r w:rsidR="00B91CED" w:rsidRPr="000A498B">
        <w:rPr>
          <w:rFonts w:ascii="Book Antiqua" w:hAnsi="Book Antiqua"/>
          <w:i/>
          <w:sz w:val="24"/>
          <w:szCs w:val="24"/>
        </w:rPr>
        <w:t>et al</w:t>
      </w:r>
      <w:r w:rsidR="00B91CED" w:rsidRPr="000A498B">
        <w:rPr>
          <w:rFonts w:ascii="Book Antiqua" w:hAnsi="Book Antiqua"/>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00B91CED" w:rsidRPr="000A498B">
        <w:rPr>
          <w:rFonts w:ascii="Book Antiqua" w:hAnsi="Book Antiqua"/>
          <w:sz w:val="24"/>
          <w:szCs w:val="24"/>
        </w:rPr>
        <w:instrText xml:space="preserve"> ADDIN EN.CITE </w:instrText>
      </w:r>
      <w:r w:rsidR="00B91CED" w:rsidRPr="000A498B">
        <w:rPr>
          <w:rFonts w:ascii="Book Antiqua" w:hAnsi="Book Antiqua"/>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00B91CED" w:rsidRPr="000A498B">
        <w:rPr>
          <w:rFonts w:ascii="Book Antiqua" w:hAnsi="Book Antiqua"/>
          <w:sz w:val="24"/>
          <w:szCs w:val="24"/>
        </w:rPr>
        <w:instrText xml:space="preserve"> ADDIN EN.CITE.DATA </w:instrText>
      </w:r>
      <w:r w:rsidR="00B91CED" w:rsidRPr="000A498B">
        <w:rPr>
          <w:rFonts w:ascii="Book Antiqua" w:hAnsi="Book Antiqua"/>
          <w:sz w:val="24"/>
          <w:szCs w:val="24"/>
        </w:rPr>
      </w:r>
      <w:r w:rsidR="00B91CED" w:rsidRPr="000A498B">
        <w:rPr>
          <w:rFonts w:ascii="Book Antiqua" w:hAnsi="Book Antiqua"/>
          <w:sz w:val="24"/>
          <w:szCs w:val="24"/>
        </w:rPr>
        <w:fldChar w:fldCharType="end"/>
      </w:r>
      <w:r w:rsidR="00B91CED" w:rsidRPr="000A498B">
        <w:rPr>
          <w:rFonts w:ascii="Book Antiqua" w:hAnsi="Book Antiqua"/>
          <w:sz w:val="24"/>
          <w:szCs w:val="24"/>
        </w:rPr>
      </w:r>
      <w:r w:rsidR="00B91CED" w:rsidRPr="000A498B">
        <w:rPr>
          <w:rFonts w:ascii="Book Antiqua" w:hAnsi="Book Antiqua"/>
          <w:sz w:val="24"/>
          <w:szCs w:val="24"/>
        </w:rPr>
        <w:fldChar w:fldCharType="separate"/>
      </w:r>
      <w:r w:rsidR="00B91CED" w:rsidRPr="000A498B">
        <w:rPr>
          <w:rFonts w:ascii="Book Antiqua" w:hAnsi="Book Antiqua"/>
          <w:sz w:val="24"/>
          <w:szCs w:val="24"/>
          <w:vertAlign w:val="superscript"/>
        </w:rPr>
        <w:t>[12]</w:t>
      </w:r>
      <w:r w:rsidR="00B91CED" w:rsidRPr="000A498B">
        <w:rPr>
          <w:rFonts w:ascii="Book Antiqua" w:hAnsi="Book Antiqua"/>
          <w:sz w:val="24"/>
          <w:szCs w:val="24"/>
        </w:rPr>
        <w:fldChar w:fldCharType="end"/>
      </w:r>
      <w:r w:rsidRPr="000A498B">
        <w:rPr>
          <w:rFonts w:ascii="Book Antiqua" w:hAnsi="Book Antiqua"/>
          <w:sz w:val="24"/>
          <w:szCs w:val="24"/>
        </w:rPr>
        <w:t xml:space="preserve">, the intervention involved a community-based lifestyle modification was for 12 mo, moderate in intensity and low in duration. 74 patients were in the diet and exercise group and 71 patients were in the </w:t>
      </w:r>
      <w:r w:rsidRPr="000A498B">
        <w:rPr>
          <w:rFonts w:ascii="Book Antiqua" w:hAnsi="Book Antiqua"/>
          <w:sz w:val="24"/>
          <w:szCs w:val="24"/>
        </w:rPr>
        <w:lastRenderedPageBreak/>
        <w:t>control. The two groups were well-matched in demographic characteristics, clinical and laboratory data, IHTG, and liver stiffness measurements. In this study 64% of patients achieved remission of NAFLD</w:t>
      </w:r>
      <w:r w:rsidR="0046100B" w:rsidRPr="000A498B">
        <w:rPr>
          <w:rFonts w:ascii="Book Antiqua" w:hAnsi="Book Antiqua"/>
          <w:sz w:val="24"/>
          <w:szCs w:val="24"/>
        </w:rPr>
        <w:t xml:space="preserve"> in the intervention group and </w:t>
      </w:r>
      <w:r w:rsidRPr="000A498B">
        <w:rPr>
          <w:rFonts w:ascii="Book Antiqua" w:hAnsi="Book Antiqua"/>
          <w:sz w:val="24"/>
          <w:szCs w:val="24"/>
        </w:rPr>
        <w:t>20</w:t>
      </w:r>
      <w:r w:rsidR="0046100B" w:rsidRPr="000A498B">
        <w:rPr>
          <w:rFonts w:ascii="Book Antiqua" w:hAnsi="Book Antiqua"/>
          <w:sz w:val="24"/>
          <w:szCs w:val="24"/>
        </w:rPr>
        <w:t>%</w:t>
      </w:r>
      <w:r w:rsidRPr="000A498B">
        <w:rPr>
          <w:rFonts w:ascii="Book Antiqua" w:hAnsi="Book Antiqua"/>
          <w:sz w:val="24"/>
          <w:szCs w:val="24"/>
        </w:rPr>
        <w:t xml:space="preserve"> in the control group. Patients in the intervention group had greater reduction in body weight (5.6 kg), BMI and waist circumference, total cholesterol, LDL, ALT and liver stiffness. Also, in intervention group IHTG component reduced by 6.6% as compared to 2.1% in control group (</w:t>
      </w:r>
      <w:r w:rsidRPr="000A498B">
        <w:rPr>
          <w:rFonts w:ascii="Book Antiqua" w:hAnsi="Book Antiqua"/>
          <w:i/>
          <w:caps/>
          <w:sz w:val="24"/>
          <w:szCs w:val="24"/>
        </w:rPr>
        <w:t>p</w:t>
      </w:r>
      <w:r w:rsidRPr="000A498B">
        <w:rPr>
          <w:rFonts w:ascii="Book Antiqua" w:hAnsi="Book Antiqua"/>
          <w:sz w:val="24"/>
          <w:szCs w:val="24"/>
        </w:rPr>
        <w:t xml:space="preserve"> &lt;</w:t>
      </w:r>
      <w:r w:rsidR="00B91CED" w:rsidRPr="000A498B">
        <w:rPr>
          <w:rFonts w:ascii="Book Antiqua" w:eastAsiaTheme="minorEastAsia" w:hAnsi="Book Antiqua" w:hint="eastAsia"/>
          <w:sz w:val="24"/>
          <w:szCs w:val="24"/>
          <w:lang w:eastAsia="zh-CN"/>
        </w:rPr>
        <w:t xml:space="preserve"> 0</w:t>
      </w:r>
      <w:r w:rsidRPr="000A498B">
        <w:rPr>
          <w:rFonts w:ascii="Book Antiqua" w:hAnsi="Book Antiqua"/>
          <w:sz w:val="24"/>
          <w:szCs w:val="24"/>
        </w:rPr>
        <w:t>.001).</w:t>
      </w:r>
    </w:p>
    <w:p w14:paraId="1231CC90" w14:textId="382A94EE" w:rsidR="00804A14" w:rsidRPr="000A498B" w:rsidRDefault="00804A14" w:rsidP="00B91CED">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The second study conducted with diet and exercise included 56 biopsy proven NAFLD patients who were divided into four groups as follows: low fat diet and moderate exercise, moderate fat diet and moderate exercise, moderate exercise, and control</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005720E2" w:rsidRPr="000A498B">
        <w:rPr>
          <w:rFonts w:ascii="Book Antiqua" w:hAnsi="Book Antiqua"/>
          <w:sz w:val="24"/>
          <w:szCs w:val="24"/>
        </w:rPr>
        <w:fldChar w:fldCharType="separate"/>
      </w:r>
      <w:r w:rsidR="00674B46" w:rsidRPr="000A498B">
        <w:rPr>
          <w:rFonts w:ascii="Book Antiqua" w:hAnsi="Book Antiqua"/>
          <w:sz w:val="24"/>
          <w:szCs w:val="24"/>
          <w:vertAlign w:val="superscript"/>
        </w:rPr>
        <w:t>[3</w:t>
      </w:r>
      <w:r w:rsidR="008B1381" w:rsidRPr="000A498B">
        <w:rPr>
          <w:rFonts w:ascii="Book Antiqua" w:hAnsi="Book Antiqua"/>
          <w:sz w:val="24"/>
          <w:szCs w:val="24"/>
          <w:vertAlign w:val="superscript"/>
        </w:rPr>
        <w:t>3</w:t>
      </w:r>
      <w:r w:rsidR="00674B46" w:rsidRPr="000A498B">
        <w:rPr>
          <w:rFonts w:ascii="Book Antiqua" w:hAnsi="Book Antiqua"/>
          <w:sz w:val="24"/>
          <w:szCs w:val="24"/>
          <w:vertAlign w:val="superscript"/>
        </w:rPr>
        <w:t>]</w:t>
      </w:r>
      <w:r w:rsidR="005720E2" w:rsidRPr="000A498B">
        <w:rPr>
          <w:rFonts w:ascii="Book Antiqua" w:hAnsi="Book Antiqua"/>
          <w:sz w:val="24"/>
          <w:szCs w:val="24"/>
        </w:rPr>
        <w:fldChar w:fldCharType="end"/>
      </w:r>
      <w:r w:rsidRPr="000A498B">
        <w:rPr>
          <w:rFonts w:ascii="Book Antiqua" w:hAnsi="Book Antiqua"/>
          <w:sz w:val="24"/>
          <w:szCs w:val="24"/>
        </w:rPr>
        <w:t>. Exercise prescribed was moderate in intensity and low in duration, for a total of 6 mo. The effects of the interventions were evaluated at the end of study with a repeat liver biopsy. It was found that low or moderate fat diet and moderate exercise significantly decreased the mean NAFLD activity scores (NAS) in 6 mo. By comparison, the change in NAS in the exercise only and control groups was not significant. It was also stated that weight loss was not necessary for improvement in liver histolo</w:t>
      </w:r>
      <w:r w:rsidR="004906A9" w:rsidRPr="000A498B">
        <w:rPr>
          <w:rFonts w:ascii="Book Antiqua" w:hAnsi="Book Antiqua"/>
          <w:sz w:val="24"/>
          <w:szCs w:val="24"/>
        </w:rPr>
        <w:t>gy. The data are summarized in T</w:t>
      </w:r>
      <w:r w:rsidRPr="000A498B">
        <w:rPr>
          <w:rFonts w:ascii="Book Antiqua" w:hAnsi="Book Antiqua"/>
          <w:sz w:val="24"/>
          <w:szCs w:val="24"/>
        </w:rPr>
        <w:t>able</w:t>
      </w:r>
      <w:r w:rsidR="00B91CED"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4.</w:t>
      </w:r>
    </w:p>
    <w:p w14:paraId="1B815C39" w14:textId="77777777" w:rsidR="00154EB1" w:rsidRPr="000A498B" w:rsidRDefault="00154EB1" w:rsidP="00C846E9">
      <w:pPr>
        <w:snapToGrid w:val="0"/>
        <w:spacing w:after="0" w:line="360" w:lineRule="auto"/>
        <w:jc w:val="both"/>
        <w:rPr>
          <w:rFonts w:ascii="Book Antiqua" w:hAnsi="Book Antiqua"/>
          <w:sz w:val="24"/>
          <w:szCs w:val="24"/>
        </w:rPr>
      </w:pPr>
    </w:p>
    <w:p w14:paraId="4CBBC69E" w14:textId="77777777" w:rsidR="006C68B3" w:rsidRPr="000A498B" w:rsidRDefault="002038F6"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t>DISCUSSION</w:t>
      </w:r>
      <w:r w:rsidR="00274554" w:rsidRPr="000A498B">
        <w:rPr>
          <w:rFonts w:ascii="Book Antiqua" w:hAnsi="Book Antiqua"/>
          <w:b/>
          <w:sz w:val="24"/>
          <w:szCs w:val="24"/>
        </w:rPr>
        <w:t xml:space="preserve"> </w:t>
      </w:r>
    </w:p>
    <w:p w14:paraId="5ABF7DAA" w14:textId="6F656E43" w:rsidR="00BB0AE6" w:rsidRPr="000A498B" w:rsidRDefault="00274554" w:rsidP="00C846E9">
      <w:pPr>
        <w:snapToGrid w:val="0"/>
        <w:spacing w:after="0" w:line="360" w:lineRule="auto"/>
        <w:jc w:val="both"/>
        <w:rPr>
          <w:rFonts w:ascii="Book Antiqua" w:hAnsi="Book Antiqua"/>
          <w:b/>
          <w:sz w:val="24"/>
          <w:szCs w:val="24"/>
        </w:rPr>
      </w:pPr>
      <w:r w:rsidRPr="000A498B">
        <w:rPr>
          <w:rFonts w:ascii="Book Antiqua" w:hAnsi="Book Antiqua"/>
          <w:sz w:val="24"/>
          <w:szCs w:val="24"/>
        </w:rPr>
        <w:t>This systematic review assessed the published literature to determine the efficacy of exercise interventions in modifying the amount of IHTG in adults. Th</w:t>
      </w:r>
      <w:r w:rsidR="00E87EBB" w:rsidRPr="000A498B">
        <w:rPr>
          <w:rFonts w:ascii="Book Antiqua" w:hAnsi="Book Antiqua"/>
          <w:sz w:val="24"/>
          <w:szCs w:val="24"/>
        </w:rPr>
        <w:t>e results suggest</w:t>
      </w:r>
      <w:r w:rsidRPr="000A498B">
        <w:rPr>
          <w:rFonts w:ascii="Book Antiqua" w:hAnsi="Book Antiqua"/>
          <w:sz w:val="24"/>
          <w:szCs w:val="24"/>
        </w:rPr>
        <w:t xml:space="preserve"> that </w:t>
      </w:r>
      <w:r w:rsidR="00B25658" w:rsidRPr="000A498B">
        <w:rPr>
          <w:rFonts w:ascii="Book Antiqua" w:hAnsi="Book Antiqua"/>
          <w:sz w:val="24"/>
          <w:szCs w:val="24"/>
        </w:rPr>
        <w:t>regardless of type</w:t>
      </w:r>
      <w:r w:rsidR="00140A4F" w:rsidRPr="000A498B">
        <w:rPr>
          <w:rFonts w:ascii="Book Antiqua" w:hAnsi="Book Antiqua"/>
          <w:sz w:val="24"/>
          <w:szCs w:val="24"/>
        </w:rPr>
        <w:t>,</w:t>
      </w:r>
      <w:r w:rsidR="00B25658" w:rsidRPr="000A498B">
        <w:rPr>
          <w:rFonts w:ascii="Book Antiqua" w:hAnsi="Book Antiqua"/>
          <w:sz w:val="24"/>
          <w:szCs w:val="24"/>
        </w:rPr>
        <w:t xml:space="preserve"> exercise reduces the amount of IHTG in patients with NAFLD. In fact, the beneficial effects of exercise on intrahepatic lipids are seen even in the absence of significant weight loss. Although combining exercise program with dietary interventions augments </w:t>
      </w:r>
      <w:r w:rsidR="00EE2029" w:rsidRPr="000A498B">
        <w:rPr>
          <w:rFonts w:ascii="Book Antiqua" w:hAnsi="Book Antiqua"/>
          <w:sz w:val="24"/>
          <w:szCs w:val="24"/>
        </w:rPr>
        <w:t>the reduction in IHTG,</w:t>
      </w:r>
      <w:r w:rsidR="0046100B" w:rsidRPr="000A498B">
        <w:rPr>
          <w:rFonts w:ascii="Book Antiqua" w:hAnsi="Book Antiqua"/>
          <w:sz w:val="24"/>
          <w:szCs w:val="24"/>
        </w:rPr>
        <w:t xml:space="preserve"> as well as improves</w:t>
      </w:r>
      <w:r w:rsidR="00A52A7C" w:rsidRPr="000A498B">
        <w:rPr>
          <w:rFonts w:ascii="Book Antiqua" w:hAnsi="Book Antiqua"/>
          <w:sz w:val="24"/>
          <w:szCs w:val="24"/>
        </w:rPr>
        <w:t xml:space="preserve"> measures of glucose control and/or insulin sensitivity, </w:t>
      </w:r>
      <w:r w:rsidR="00EE2029" w:rsidRPr="000A498B">
        <w:rPr>
          <w:rFonts w:ascii="Book Antiqua" w:hAnsi="Book Antiqua"/>
          <w:sz w:val="24"/>
          <w:szCs w:val="24"/>
        </w:rPr>
        <w:t>exercise only can also</w:t>
      </w:r>
      <w:r w:rsidR="00B25658" w:rsidRPr="000A498B">
        <w:rPr>
          <w:rFonts w:ascii="Book Antiqua" w:hAnsi="Book Antiqua"/>
          <w:sz w:val="24"/>
          <w:szCs w:val="24"/>
        </w:rPr>
        <w:t xml:space="preserve"> significantly decreases hepatic lipid contents.</w:t>
      </w:r>
      <w:r w:rsidR="009D5138" w:rsidRPr="000A498B">
        <w:rPr>
          <w:rFonts w:ascii="Book Antiqua" w:hAnsi="Book Antiqua"/>
          <w:sz w:val="24"/>
          <w:szCs w:val="24"/>
        </w:rPr>
        <w:t xml:space="preserve"> </w:t>
      </w:r>
      <w:r w:rsidR="00A8014A" w:rsidRPr="000A498B">
        <w:rPr>
          <w:rFonts w:ascii="Book Antiqua" w:hAnsi="Book Antiqua"/>
          <w:sz w:val="24"/>
          <w:szCs w:val="24"/>
        </w:rPr>
        <w:t>Also, it is emphasized in the recent guidelines that for patients with NAFLD</w:t>
      </w:r>
      <w:r w:rsidR="006C59E3" w:rsidRPr="000A498B">
        <w:rPr>
          <w:rFonts w:ascii="Book Antiqua" w:hAnsi="Book Antiqua"/>
          <w:sz w:val="24"/>
          <w:szCs w:val="24"/>
        </w:rPr>
        <w:t>, the choice of training should be tailored based on patients’ preferences to be maintained in the long term</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&lt;EndNote&gt;&lt;Cite&gt;&lt;Year&gt;2016&lt;/Year&gt;&lt;RecNum&gt;9153&lt;/RecNum&gt;&lt;record&gt;&lt;rec-number&gt;9153&lt;/rec-number&gt;&lt;foreign-keys&gt;&lt;key app="EN" db-id="2tpzza0992axrnex5wd5vt2m5ree9stetvzp"&gt;9153&lt;/key&gt;&lt;/foreign-keys&gt;&lt;ref-type name="Journal Article"&gt;17&lt;/ref-type&gt;&lt;contributors&gt;&lt;/contributors&gt;&lt;titles&gt;&lt;title&gt;EASL-EASD-EASO Clinical Practice Guidelines for the Management of Non-Alcoholic Fatty Liver Disease&lt;/title&gt;&lt;secondary-title&gt;Obes Facts&lt;/secondary-title&gt;&lt;/titles&gt;&lt;periodical&gt;&lt;full-title&gt;Obes Facts&lt;/full-title&gt;&lt;/periodical&gt;&lt;pages&gt;65-90&lt;/pages&gt;&lt;volume&gt;9&lt;/volume&gt;&lt;number&gt;2&lt;/number&gt;&lt;edition&gt;2016/04/08&lt;/edition&gt;&lt;dates&gt;&lt;year&gt;&lt;style face="normal" font="default" charset="162" size="100%"&gt;2016&lt;/style&gt;&lt;/year&gt;&lt;/dates&gt;&lt;isbn&gt;1662-4033 (Electronic)&amp;#xD;1662-4025 (Linking)&lt;/isbn&gt;&lt;accession-num&gt;27055256&lt;/accession-num&gt;&lt;urls&gt;&lt;related-urls&gt;&lt;url&gt;http://www.ncbi.nlm.nih.gov/entrez/query.fcgi?cmd=Retrieve&amp;amp;db=PubMed&amp;amp;dopt=Citation&amp;amp;list_uids=27055256&lt;/url&gt;&lt;/related-urls&gt;&lt;/urls&gt;&lt;electronic-resource-num&gt;000443344 [pii]&amp;#xD;10.1159/000443344&lt;/electronic-resource-num&gt;&lt;language&gt;eng&lt;/language&gt;&lt;/record&gt;&lt;/Cite&gt;&lt;/EndNote&gt;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[34]</w:t>
      </w:r>
      <w:r w:rsidR="005720E2" w:rsidRPr="000A498B">
        <w:rPr>
          <w:rFonts w:ascii="Book Antiqua" w:hAnsi="Book Antiqua"/>
          <w:sz w:val="24"/>
          <w:szCs w:val="24"/>
        </w:rPr>
        <w:fldChar w:fldCharType="end"/>
      </w:r>
      <w:r w:rsidR="006C59E3" w:rsidRPr="000A498B">
        <w:rPr>
          <w:rFonts w:ascii="Book Antiqua" w:hAnsi="Book Antiqua"/>
          <w:sz w:val="24"/>
          <w:szCs w:val="24"/>
        </w:rPr>
        <w:t>.</w:t>
      </w:r>
      <w:r w:rsidR="00A8014A" w:rsidRPr="000A498B">
        <w:rPr>
          <w:rFonts w:ascii="Book Antiqua" w:hAnsi="Book Antiqua"/>
          <w:sz w:val="24"/>
          <w:szCs w:val="24"/>
        </w:rPr>
        <w:t xml:space="preserve"> </w:t>
      </w:r>
      <w:r w:rsidR="00B25658" w:rsidRPr="000A498B">
        <w:rPr>
          <w:rFonts w:ascii="Book Antiqua" w:hAnsi="Book Antiqua"/>
          <w:sz w:val="24"/>
          <w:szCs w:val="24"/>
        </w:rPr>
        <w:t>It can be suggested that exercise</w:t>
      </w:r>
      <w:r w:rsidR="00E87EBB" w:rsidRPr="000A498B">
        <w:rPr>
          <w:rFonts w:ascii="Book Antiqua" w:hAnsi="Book Antiqua"/>
          <w:sz w:val="24"/>
          <w:szCs w:val="24"/>
        </w:rPr>
        <w:t xml:space="preserve"> </w:t>
      </w:r>
      <w:r w:rsidR="00B25658" w:rsidRPr="000A498B">
        <w:rPr>
          <w:rFonts w:ascii="Book Antiqua" w:hAnsi="Book Antiqua"/>
          <w:sz w:val="24"/>
          <w:szCs w:val="24"/>
        </w:rPr>
        <w:t xml:space="preserve">3-4 times a week, </w:t>
      </w:r>
      <w:r w:rsidR="00496FDA" w:rsidRPr="000A498B">
        <w:rPr>
          <w:rFonts w:ascii="Book Antiqua" w:hAnsi="Book Antiqua"/>
          <w:sz w:val="24"/>
          <w:szCs w:val="24"/>
        </w:rPr>
        <w:t>at</w:t>
      </w:r>
      <w:r w:rsidR="00B25658" w:rsidRPr="000A498B">
        <w:rPr>
          <w:rFonts w:ascii="Book Antiqua" w:hAnsi="Book Antiqua"/>
          <w:sz w:val="24"/>
          <w:szCs w:val="24"/>
        </w:rPr>
        <w:t xml:space="preserve"> 20-</w:t>
      </w:r>
      <w:r w:rsidR="00B25658" w:rsidRPr="000A498B">
        <w:rPr>
          <w:rFonts w:ascii="Book Antiqua" w:hAnsi="Book Antiqua"/>
          <w:sz w:val="24"/>
          <w:szCs w:val="24"/>
        </w:rPr>
        <w:lastRenderedPageBreak/>
        <w:t>40 min per session with achieving 70% VO</w:t>
      </w:r>
      <w:r w:rsidR="00B25658" w:rsidRPr="000A498B">
        <w:rPr>
          <w:rFonts w:ascii="Book Antiqua" w:hAnsi="Book Antiqua"/>
          <w:sz w:val="24"/>
          <w:szCs w:val="24"/>
          <w:vertAlign w:val="subscript"/>
        </w:rPr>
        <w:t>2max</w:t>
      </w:r>
      <w:r w:rsidR="00B25658" w:rsidRPr="000A498B">
        <w:rPr>
          <w:rFonts w:ascii="Book Antiqua" w:hAnsi="Book Antiqua"/>
          <w:sz w:val="24"/>
          <w:szCs w:val="24"/>
        </w:rPr>
        <w:t xml:space="preserve"> is ideal for mobilizing fat from liver among NAFLD patients. </w:t>
      </w:r>
      <w:r w:rsidR="00496FDA" w:rsidRPr="000A498B">
        <w:rPr>
          <w:rFonts w:ascii="Book Antiqua" w:hAnsi="Book Antiqua"/>
          <w:sz w:val="24"/>
          <w:szCs w:val="24"/>
        </w:rPr>
        <w:t>This is considered a moderate level.</w:t>
      </w:r>
    </w:p>
    <w:p w14:paraId="7F44D83E" w14:textId="77777777" w:rsidR="00FD2CAA" w:rsidRPr="000A498B" w:rsidRDefault="00BD380E" w:rsidP="00063837">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Exercise is considered to be one of the most effective, non-pharmacological interventions in the treatment of nonalcoholic fatty liver disease</w:t>
      </w:r>
      <w:r w:rsidR="005720E2" w:rsidRPr="000A498B">
        <w:rPr>
          <w:rFonts w:ascii="Book Antiqua" w:hAnsi="Book Antiqua"/>
          <w:sz w:val="24"/>
          <w:szCs w:val="24"/>
        </w:rPr>
        <w:fldChar w:fldCharType="begin">
          <w:fldData xml:space="preserve">PEVuZE5vdGU+PENpdGU+PEF1dGhvcj5GZWRlcmljbzwvQXV0aG9yPjxZZWFyPjIwMTQ8L1llYXI+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PEVuZE5vdGU+PENpdGU+PEF1dGhvcj5GZWRlcmljbzwvQXV0aG9yPjxZZWFyPjIwMTQ8L1llYXI+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063837" w:rsidRPr="000A498B">
        <w:rPr>
          <w:rFonts w:ascii="Book Antiqua" w:hAnsi="Book Antiqua"/>
          <w:sz w:val="24"/>
          <w:szCs w:val="24"/>
          <w:vertAlign w:val="superscript"/>
        </w:rPr>
        <w:t>[35,</w:t>
      </w:r>
      <w:r w:rsidR="00F033D7" w:rsidRPr="000A498B">
        <w:rPr>
          <w:rFonts w:ascii="Book Antiqua" w:hAnsi="Book Antiqua"/>
          <w:sz w:val="24"/>
          <w:szCs w:val="24"/>
          <w:vertAlign w:val="superscript"/>
        </w:rPr>
        <w:t>36]</w:t>
      </w:r>
      <w:r w:rsidR="005720E2" w:rsidRPr="000A498B">
        <w:rPr>
          <w:rFonts w:ascii="Book Antiqua" w:hAnsi="Book Antiqua"/>
          <w:sz w:val="24"/>
          <w:szCs w:val="24"/>
        </w:rPr>
        <w:fldChar w:fldCharType="end"/>
      </w:r>
      <w:r w:rsidRPr="000A498B">
        <w:rPr>
          <w:rFonts w:ascii="Book Antiqua" w:hAnsi="Book Antiqua"/>
          <w:sz w:val="24"/>
          <w:szCs w:val="24"/>
        </w:rPr>
        <w:t>. Although the protective effects of exercise on metabolic disease was demonstrated many decades ago, still relatively little is known about the underlying molecular mechanisms.</w:t>
      </w:r>
      <w:r w:rsidR="009D5138" w:rsidRPr="000A498B">
        <w:rPr>
          <w:rFonts w:ascii="Book Antiqua" w:hAnsi="Book Antiqua"/>
          <w:sz w:val="24"/>
          <w:szCs w:val="24"/>
        </w:rPr>
        <w:t xml:space="preserve"> </w:t>
      </w:r>
      <w:r w:rsidRPr="000A498B">
        <w:rPr>
          <w:rFonts w:ascii="Book Antiqua" w:hAnsi="Book Antiqua"/>
          <w:sz w:val="24"/>
          <w:szCs w:val="24"/>
        </w:rPr>
        <w:t>The most striking hepatic adaptation to exercise is the decrease in hepatic lipid content, even when overall weight loss is not observed</w:t>
      </w:r>
      <w:r w:rsidR="005720E2" w:rsidRPr="000A498B">
        <w:rPr>
          <w:rFonts w:ascii="Book Antiqua" w:hAnsi="Book Antiqua"/>
          <w:sz w:val="24"/>
          <w:szCs w:val="24"/>
        </w:rPr>
        <w:fldChar w:fldCharType="begin">
          <w:fldData xml:space="preserve">PEVuZE5vdGU+PENpdGU+PEF1dGhvcj5LYW50YXJ0emlzPC9BdXRob3I+PFllYXI+MjAwOTwvWWVh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=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PEVuZE5vdGU+PENpdGU+PEF1dGhvcj5LYW50YXJ0emlzPC9BdXRob3I+PFllYXI+MjAwOTwvWWVh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=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063837" w:rsidRPr="000A498B">
        <w:rPr>
          <w:rFonts w:ascii="Book Antiqua" w:hAnsi="Book Antiqua"/>
          <w:sz w:val="24"/>
          <w:szCs w:val="24"/>
          <w:vertAlign w:val="superscript"/>
        </w:rPr>
        <w:t>[37,</w:t>
      </w:r>
      <w:r w:rsidR="00F033D7" w:rsidRPr="000A498B">
        <w:rPr>
          <w:rFonts w:ascii="Book Antiqua" w:hAnsi="Book Antiqua"/>
          <w:sz w:val="24"/>
          <w:szCs w:val="24"/>
          <w:vertAlign w:val="superscript"/>
        </w:rPr>
        <w:t>38]</w:t>
      </w:r>
      <w:r w:rsidR="005720E2" w:rsidRPr="000A498B">
        <w:rPr>
          <w:rFonts w:ascii="Book Antiqua" w:hAnsi="Book Antiqua"/>
          <w:sz w:val="24"/>
          <w:szCs w:val="24"/>
        </w:rPr>
        <w:fldChar w:fldCharType="end"/>
      </w:r>
      <w:r w:rsidRPr="000A498B">
        <w:rPr>
          <w:rFonts w:ascii="Book Antiqua" w:hAnsi="Book Antiqua"/>
          <w:sz w:val="24"/>
          <w:szCs w:val="24"/>
        </w:rPr>
        <w:t>.</w:t>
      </w:r>
      <w:r w:rsidR="006C68B3" w:rsidRPr="000A498B">
        <w:rPr>
          <w:rFonts w:ascii="Book Antiqua" w:hAnsi="Book Antiqua"/>
          <w:sz w:val="24"/>
          <w:szCs w:val="24"/>
        </w:rPr>
        <w:t xml:space="preserve"> Our main findings are in agreement with previous </w:t>
      </w:r>
      <w:r w:rsidR="003713B1" w:rsidRPr="000A498B">
        <w:rPr>
          <w:rFonts w:ascii="Book Antiqua" w:hAnsi="Book Antiqua"/>
          <w:sz w:val="24"/>
          <w:szCs w:val="24"/>
        </w:rPr>
        <w:t>systematic review</w:t>
      </w:r>
      <w:r w:rsidR="00FD2CAA" w:rsidRPr="000A498B">
        <w:rPr>
          <w:rFonts w:ascii="Book Antiqua" w:hAnsi="Book Antiqua"/>
          <w:sz w:val="24"/>
          <w:szCs w:val="24"/>
        </w:rPr>
        <w:t>s</w:t>
      </w:r>
      <w:r w:rsidR="003713B1" w:rsidRPr="000A498B">
        <w:rPr>
          <w:rFonts w:ascii="Book Antiqua" w:hAnsi="Book Antiqua"/>
          <w:sz w:val="24"/>
          <w:szCs w:val="24"/>
        </w:rPr>
        <w:t xml:space="preserve"> and </w:t>
      </w:r>
      <w:r w:rsidR="006C68B3" w:rsidRPr="000A498B">
        <w:rPr>
          <w:rFonts w:ascii="Book Antiqua" w:hAnsi="Book Antiqua"/>
          <w:sz w:val="24"/>
          <w:szCs w:val="24"/>
        </w:rPr>
        <w:t>meta-analys</w:t>
      </w:r>
      <w:r w:rsidR="00FD2CAA" w:rsidRPr="000A498B">
        <w:rPr>
          <w:rFonts w:ascii="Book Antiqua" w:hAnsi="Book Antiqua"/>
          <w:sz w:val="24"/>
          <w:szCs w:val="24"/>
        </w:rPr>
        <w:t>e</w:t>
      </w:r>
      <w:r w:rsidR="006C68B3" w:rsidRPr="000A498B">
        <w:rPr>
          <w:rFonts w:ascii="Book Antiqua" w:hAnsi="Book Antiqua"/>
          <w:sz w:val="24"/>
          <w:szCs w:val="24"/>
        </w:rPr>
        <w:t>s</w:t>
      </w:r>
      <w:r w:rsidR="005720E2" w:rsidRPr="000A498B">
        <w:rPr>
          <w:rFonts w:ascii="Book Antiqua" w:hAnsi="Book Antiqua"/>
          <w:sz w:val="24"/>
          <w:szCs w:val="24"/>
        </w:rPr>
        <w:fldChar w:fldCharType="begin">
          <w:fldData xml:space="preserve">PEVuZE5vdGU+PENpdGU+PEF1dGhvcj5LZWF0aW5nPC9BdXRob3I+PFllYXI+MjAxMjwvWWVhcj48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PEVuZE5vdGU+PENpdGU+PEF1dGhvcj5LZWF0aW5nPC9BdXRob3I+PFllYXI+MjAxMjwvWWVhcj48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[39-41]</w:t>
      </w:r>
      <w:r w:rsidR="005720E2" w:rsidRPr="000A498B">
        <w:rPr>
          <w:rFonts w:ascii="Book Antiqua" w:hAnsi="Book Antiqua"/>
          <w:sz w:val="24"/>
          <w:szCs w:val="24"/>
        </w:rPr>
        <w:fldChar w:fldCharType="end"/>
      </w:r>
      <w:r w:rsidR="003713B1" w:rsidRPr="000A498B">
        <w:rPr>
          <w:rFonts w:ascii="Book Antiqua" w:hAnsi="Book Antiqua"/>
          <w:sz w:val="24"/>
          <w:szCs w:val="24"/>
        </w:rPr>
        <w:t>.</w:t>
      </w:r>
      <w:r w:rsidR="006C68B3" w:rsidRPr="000A498B">
        <w:rPr>
          <w:rFonts w:ascii="Book Antiqua" w:hAnsi="Book Antiqua"/>
          <w:sz w:val="24"/>
          <w:szCs w:val="24"/>
        </w:rPr>
        <w:t xml:space="preserve"> </w:t>
      </w:r>
      <w:r w:rsidR="00FD2CAA" w:rsidRPr="000A498B">
        <w:rPr>
          <w:rFonts w:ascii="Book Antiqua" w:hAnsi="Book Antiqua"/>
          <w:sz w:val="24"/>
          <w:szCs w:val="24"/>
        </w:rPr>
        <w:t xml:space="preserve">Keating </w:t>
      </w:r>
      <w:r w:rsidR="00FD2CAA" w:rsidRPr="000A498B">
        <w:rPr>
          <w:rFonts w:ascii="Book Antiqua" w:hAnsi="Book Antiqua"/>
          <w:i/>
          <w:sz w:val="24"/>
          <w:szCs w:val="24"/>
        </w:rPr>
        <w:t>et al</w:t>
      </w:r>
      <w:r w:rsidR="00063837" w:rsidRPr="000A498B">
        <w:rPr>
          <w:rFonts w:ascii="Book Antiqua" w:hAnsi="Book Antiqua"/>
          <w:sz w:val="24"/>
          <w:szCs w:val="24"/>
        </w:rPr>
        <w:fldChar w:fldCharType="begin"/>
      </w:r>
      <w:r w:rsidR="00063837" w:rsidRPr="000A498B">
        <w:rPr>
          <w:rFonts w:ascii="Book Antiqua" w:hAnsi="Book Antiqua"/>
          <w:sz w:val="24"/>
          <w:szCs w:val="24"/>
        </w:rPr>
        <w:instrText xml:space="preserve"> ADDIN EN.CITE &lt;EndNote&gt;&lt;Cite&gt;&lt;Author&gt;Keating&lt;/Author&gt;&lt;Year&gt;2012&lt;/Year&gt;&lt;RecNum&gt;8864&lt;/RecNum&gt;&lt;record&gt;&lt;rec-number&gt;8864&lt;/rec-number&gt;&lt;foreign-keys&gt;&lt;key app="EN" db-id="2tpzza0992axrnex5wd5vt2m5ree9stetvzp"&gt;8864&lt;/key&gt;&lt;/foreign-keys&gt;&lt;ref-type name="Journal Article"&gt;17&lt;/ref-type&gt;&lt;contributors&gt;&lt;authors&gt;&lt;author&gt;Keating, S. E.&lt;/author&gt;&lt;author&gt;Hackett, D. A.&lt;/author&gt;&lt;author&gt;George, J.&lt;/author&gt;&lt;author&gt;Johnson, N. A.&lt;/author&gt;&lt;/authors&gt;&lt;/contributors&gt;&lt;auth-address&gt;Discipline of Exercise and Sport Science, University of Sydney, Australia.&lt;/auth-address&gt;&lt;titles&gt;&lt;title&gt;Exercise and non-alcoholic fatty liver disease: a systematic review and meta-analysis&lt;/title&gt;&lt;secondary-title&gt;J Hepatol&lt;/secondary-title&gt;&lt;/titles&gt;&lt;periodical&gt;&lt;full-title&gt;J Hepatol&lt;/full-title&gt;&lt;/periodical&gt;&lt;pages&gt;157-66&lt;/pages&gt;&lt;volume&gt;57&lt;/volume&gt;&lt;number&gt;1&lt;/number&gt;&lt;edition&gt;2012/03/15&lt;/edition&gt;&lt;keywords&gt;&lt;keyword&gt;Exercise/*physiology&lt;/keyword&gt;&lt;keyword&gt;Fatty Liver/*physiopathology/*therapy&lt;/keyword&gt;&lt;keyword&gt;Humans&lt;/keyword&gt;&lt;keyword&gt;Non-alcoholic Fatty Liver Disease&lt;/keyword&gt;&lt;keyword&gt;Obesity/physiopathology/therapy&lt;/keyword&gt;&lt;keyword&gt;*Resistance Training&lt;/keyword&gt;&lt;keyword&gt;*Weight Reduction Programs&lt;/keyword&gt;&lt;/keywords&gt;&lt;dates&gt;&lt;year&gt;&lt;style face="normal" font="default" charset="162" size="100%"&gt;2012&lt;/style&gt;&lt;/year&gt;&lt;pub-dates&gt;&lt;date&gt;Jul&lt;/date&gt;&lt;/pub-dates&gt;&lt;/dates&gt;&lt;isbn&gt;1600-0641 (Electronic)&amp;#xD;0168-8278 (Linking)&lt;/isbn&gt;&lt;accession-num&gt;22414768&lt;/accession-num&gt;&lt;urls&gt;&lt;related-urls&gt;&lt;url&gt;http://www.ncbi.nlm.nih.gov/entrez/query.fcgi?cmd=Retrieve&amp;amp;db=PubMed&amp;amp;dopt=Citation&amp;amp;list_uids=22414768&lt;/url&gt;&lt;/related-urls&gt;&lt;/urls&gt;&lt;electronic-resource-num&gt;S0168-8278(12)00210-3 [pii]&amp;#xD;10.1016/j.jhep.2012.02.023&lt;/electronic-resource-num&gt;&lt;language&gt;eng&lt;/language&gt;&lt;/record&gt;&lt;/Cite&gt;&lt;/EndNote&gt;</w:instrText>
      </w:r>
      <w:r w:rsidR="00063837" w:rsidRPr="000A498B">
        <w:rPr>
          <w:rFonts w:ascii="Book Antiqua" w:hAnsi="Book Antiqua"/>
          <w:sz w:val="24"/>
          <w:szCs w:val="24"/>
        </w:rPr>
        <w:fldChar w:fldCharType="separate"/>
      </w:r>
      <w:r w:rsidR="00063837" w:rsidRPr="000A498B">
        <w:rPr>
          <w:rFonts w:ascii="Book Antiqua" w:hAnsi="Book Antiqua"/>
          <w:sz w:val="24"/>
          <w:szCs w:val="24"/>
          <w:vertAlign w:val="superscript"/>
        </w:rPr>
        <w:t>[39]</w:t>
      </w:r>
      <w:r w:rsidR="00063837" w:rsidRPr="000A498B">
        <w:rPr>
          <w:rFonts w:ascii="Book Antiqua" w:hAnsi="Book Antiqua"/>
          <w:sz w:val="24"/>
          <w:szCs w:val="24"/>
        </w:rPr>
        <w:fldChar w:fldCharType="end"/>
      </w:r>
      <w:r w:rsidR="00FD2CAA" w:rsidRPr="000A498B">
        <w:rPr>
          <w:rFonts w:ascii="Book Antiqua" w:hAnsi="Book Antiqua"/>
          <w:sz w:val="24"/>
          <w:szCs w:val="24"/>
        </w:rPr>
        <w:t>, aimed to assess the efficacy of aerobic or resistance training on both hepatic fat and ALT levels and demonstrated that exercise alone was effective on fat mobilization from liver. On the other hand, the authors concluded that there was no significant difference in either ALT levels or total body weight between the exercise and control groups</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&lt;EndNote&gt;&lt;Cite&gt;&lt;Author&gt;Keating&lt;/Author&gt;&lt;Year&gt;2012&lt;/Year&gt;&lt;RecNum&gt;8864&lt;/RecNum&gt;&lt;record&gt;&lt;rec-number&gt;8864&lt;/rec-number&gt;&lt;foreign-keys&gt;&lt;key app="EN" db-id="2tpzza0992axrnex5wd5vt2m5ree9stetvzp"&gt;8864&lt;/key&gt;&lt;/foreign-keys&gt;&lt;ref-type name="Journal Article"&gt;17&lt;/ref-type&gt;&lt;contributors&gt;&lt;authors&gt;&lt;author&gt;Keating, S. E.&lt;/author&gt;&lt;author&gt;Hackett, D. A.&lt;/author&gt;&lt;author&gt;George, J.&lt;/author&gt;&lt;author&gt;Johnson, N. A.&lt;/author&gt;&lt;/authors&gt;&lt;/contributors&gt;&lt;auth-address&gt;Discipline of Exercise and Sport Science, University of Sydney, Australia.&lt;/auth-address&gt;&lt;titles&gt;&lt;title&gt;Exercise and non-alcoholic fatty liver disease: a systematic review and meta-analysis&lt;/title&gt;&lt;secondary-title&gt;J Hepatol&lt;/secondary-title&gt;&lt;/titles&gt;&lt;periodical&gt;&lt;full-title&gt;J Hepatol&lt;/full-title&gt;&lt;/periodical&gt;&lt;pages&gt;157-66&lt;/pages&gt;&lt;volume&gt;57&lt;/volume&gt;&lt;number&gt;1&lt;/number&gt;&lt;edition&gt;2012/03/15&lt;/edition&gt;&lt;keywords&gt;&lt;keyword&gt;Exercise/*physiology&lt;/keyword&gt;&lt;keyword&gt;Fatty Liver/*physiopathology/*therapy&lt;/keyword&gt;&lt;keyword&gt;Humans&lt;/keyword&gt;&lt;keyword&gt;Non-alcoholic Fatty Liver Disease&lt;/keyword&gt;&lt;keyword&gt;Obesity/physiopathology/therapy&lt;/keyword&gt;&lt;keyword&gt;*Resistance Training&lt;/keyword&gt;&lt;keyword&gt;*Weight Reduction Programs&lt;/keyword&gt;&lt;/keywords&gt;&lt;dates&gt;&lt;year&gt;&lt;style face="normal" font="default" charset="162" size="100%"&gt;2012&lt;/style&gt;&lt;/year&gt;&lt;pub-dates&gt;&lt;date&gt;Jul&lt;/date&gt;&lt;/pub-dates&gt;&lt;/dates&gt;&lt;isbn&gt;1600-0641 (Electronic)&amp;#xD;0168-8278 (Linking)&lt;/isbn&gt;&lt;accession-num&gt;22414768&lt;/accession-num&gt;&lt;urls&gt;&lt;related-urls&gt;&lt;url&gt;http://www.ncbi.nlm.nih.gov/entrez/query.fcgi?cmd=Retrieve&amp;amp;db=PubMed&amp;amp;dopt=Citation&amp;amp;list_uids=22414768&lt;/url&gt;&lt;/related-urls&gt;&lt;/urls&gt;&lt;electronic-resource-num&gt;S0168-8278(12)00210-3 [pii]&amp;#xD;10.1016/j.jhep.2012.02.023&lt;/electronic-resource-num&gt;&lt;language&gt;eng&lt;/language&gt;&lt;/record&gt;&lt;/Cite&gt;&lt;/EndNote&gt;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[39]</w:t>
      </w:r>
      <w:r w:rsidR="005720E2" w:rsidRPr="000A498B">
        <w:rPr>
          <w:rFonts w:ascii="Book Antiqua" w:hAnsi="Book Antiqua"/>
          <w:sz w:val="24"/>
          <w:szCs w:val="24"/>
        </w:rPr>
        <w:fldChar w:fldCharType="end"/>
      </w:r>
      <w:r w:rsidR="00FD2CAA" w:rsidRPr="000A498B">
        <w:rPr>
          <w:rFonts w:ascii="Book Antiqua" w:hAnsi="Book Antiqua"/>
          <w:sz w:val="24"/>
          <w:szCs w:val="24"/>
        </w:rPr>
        <w:t>.</w:t>
      </w:r>
      <w:r w:rsidR="007A7C26" w:rsidRPr="000A498B">
        <w:rPr>
          <w:rFonts w:ascii="Book Antiqua" w:hAnsi="Book Antiqua"/>
          <w:sz w:val="24"/>
          <w:szCs w:val="24"/>
        </w:rPr>
        <w:t xml:space="preserve"> Another systematic review aimed to assess the efficacy of lifestyle interventions and included diet only interventions along with exercise only interventions and combined studies. It was noted that weight reductions of 4</w:t>
      </w:r>
      <w:r w:rsidR="00063837" w:rsidRPr="000A498B">
        <w:rPr>
          <w:rFonts w:ascii="Book Antiqua" w:hAnsi="Book Antiqua"/>
          <w:sz w:val="24"/>
          <w:szCs w:val="24"/>
        </w:rPr>
        <w:t>%</w:t>
      </w:r>
      <w:r w:rsidR="007A7C26" w:rsidRPr="000A498B">
        <w:rPr>
          <w:rFonts w:ascii="Book Antiqua" w:hAnsi="Book Antiqua"/>
          <w:sz w:val="24"/>
          <w:szCs w:val="24"/>
        </w:rPr>
        <w:t>-14% resulted in significant reductions in IHTG levels of 35</w:t>
      </w:r>
      <w:r w:rsidR="00063837" w:rsidRPr="000A498B">
        <w:rPr>
          <w:rFonts w:ascii="Book Antiqua" w:hAnsi="Book Antiqua"/>
          <w:sz w:val="24"/>
          <w:szCs w:val="24"/>
        </w:rPr>
        <w:t>%</w:t>
      </w:r>
      <w:r w:rsidR="007A7C26" w:rsidRPr="000A498B">
        <w:rPr>
          <w:rFonts w:ascii="Book Antiqua" w:hAnsi="Book Antiqua"/>
          <w:sz w:val="24"/>
          <w:szCs w:val="24"/>
        </w:rPr>
        <w:t>-81%. It was also stated that exercise could lead to decrements in IHTG and weight loss was not a prerequisite for this change</w:t>
      </w:r>
      <w:r w:rsidR="005720E2" w:rsidRPr="000A498B">
        <w:rPr>
          <w:rFonts w:ascii="Book Antiqua" w:hAnsi="Book Antiqua"/>
          <w:sz w:val="24"/>
          <w:szCs w:val="24"/>
        </w:rPr>
        <w:fldChar w:fldCharType="begin"/>
      </w:r>
      <w:r w:rsidR="0045024D" w:rsidRPr="000A498B">
        <w:rPr>
          <w:rFonts w:ascii="Book Antiqua" w:hAnsi="Book Antiqua"/>
          <w:sz w:val="24"/>
          <w:szCs w:val="24"/>
        </w:rPr>
        <w:instrText xml:space="preserve"> ADDIN EN.CITE &lt;EndNote&gt;&lt;Cite&gt;&lt;Author&gt;Thoma&lt;/Author&gt;&lt;Year&gt;2012&lt;/Year&gt;&lt;RecNum&gt;8871&lt;/RecNum&gt;&lt;record&gt;&lt;rec-number&gt;8871&lt;/rec-number&gt;&lt;foreign-keys&gt;&lt;key app="EN" db-id="2tpzza0992axrnex5wd5vt2m5ree9stetvzp"&gt;8871&lt;/key&gt;&lt;/foreign-keys&gt;&lt;ref-type name="Journal Article"&gt;17&lt;/ref-type&gt;&lt;contributors&gt;&lt;authors&gt;&lt;author&gt;Thoma, C.&lt;/author&gt;&lt;author&gt;Day, C. P.&lt;/author&gt;&lt;author&gt;Trenell, M. I.&lt;/author&gt;&lt;/authors&gt;&lt;/contributors&gt;&lt;auth-address&gt;Institute of Cellular Medicine, Newcastle University, Newcastle upon Tyne, UK.&lt;/auth-address&gt;&lt;titles&gt;&lt;title&gt;Lifestyle interventions for the treatment of non-alcoholic fatty liver disease in adults: a systematic review&lt;/title&gt;&lt;secondary-title&gt;J Hepatol&lt;/secondary-title&gt;&lt;/titles&gt;&lt;periodical&gt;&lt;full-title&gt;J Hepatol&lt;/full-title&gt;&lt;/periodical&gt;&lt;pages&gt;255-66&lt;/pages&gt;&lt;volume&gt;56&lt;/volume&gt;&lt;number&gt;1&lt;/number&gt;&lt;edition&gt;2011/07/05&lt;/edition&gt;&lt;keywords&gt;&lt;keyword&gt;Adult&lt;/keyword&gt;&lt;keyword&gt;Aged&lt;/keyword&gt;&lt;keyword&gt;Clinical Trials as Topic&lt;/keyword&gt;&lt;keyword&gt;Combined Modality Therapy&lt;/keyword&gt;&lt;keyword&gt;Diet Therapy&lt;/keyword&gt;&lt;keyword&gt;Exercise Therapy&lt;/keyword&gt;&lt;keyword&gt;Fatty Liver/pathology/physiopathology/*therapy&lt;/keyword&gt;&lt;keyword&gt;Female&lt;/keyword&gt;&lt;keyword&gt;Humans&lt;/keyword&gt;&lt;keyword&gt;*Life Style&lt;/keyword&gt;&lt;keyword&gt;Lipid Metabolism&lt;/keyword&gt;&lt;keyword&gt;Male&lt;/keyword&gt;&lt;keyword&gt;Middle Aged&lt;/keyword&gt;&lt;keyword&gt;Motor Activity&lt;/keyword&gt;&lt;keyword&gt;Non-alcoholic Fatty Liver Disease&lt;/keyword&gt;&lt;keyword&gt;Prospective Studies&lt;/keyword&gt;&lt;keyword&gt;Weight Reduction Programs&lt;/keyword&gt;&lt;/keywords&gt;&lt;dates&gt;&lt;year&gt;&lt;style face="normal" font="default" charset="162" size="100%"&gt;2012&lt;/style&gt;&lt;/year&gt;&lt;pub-dates&gt;&lt;date&gt;Jan&lt;/date&gt;&lt;/pub-dates&gt;&lt;/dates&gt;&lt;isbn&gt;1600-0641 (Electronic)&amp;#xD;0168-8278 (Linking)&lt;/isbn&gt;&lt;accession-num&gt;21723839&lt;/accession-num&gt;&lt;urls&gt;&lt;related-urls&gt;&lt;url&gt;http://www.ncbi.nlm.nih.gov/entrez/query.fcgi?cmd=Retrieve&amp;amp;db=PubMed&amp;amp;dopt=Citation&amp;amp;list_uids=21723839&lt;/url&gt;&lt;/related-urls&gt;&lt;/urls&gt;&lt;electronic-resource-num&gt;S0168-8278(11)00509-5 [pii]&amp;#xD;10.1016/j.jhep.2011.06.010&lt;/electronic-resource-num&gt;&lt;language&gt;eng&lt;/language&gt;&lt;/record&gt;&lt;/Cite&gt;&lt;/EndNote&gt;</w:instrText>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[40]</w:t>
      </w:r>
      <w:r w:rsidR="005720E2" w:rsidRPr="000A498B">
        <w:rPr>
          <w:rFonts w:ascii="Book Antiqua" w:hAnsi="Book Antiqua"/>
          <w:sz w:val="24"/>
          <w:szCs w:val="24"/>
        </w:rPr>
        <w:fldChar w:fldCharType="end"/>
      </w:r>
      <w:r w:rsidR="00F80DFC" w:rsidRPr="000A498B">
        <w:rPr>
          <w:rFonts w:ascii="Book Antiqua" w:hAnsi="Book Antiqua"/>
          <w:sz w:val="24"/>
          <w:szCs w:val="24"/>
        </w:rPr>
        <w:t>.</w:t>
      </w:r>
    </w:p>
    <w:p w14:paraId="0F28BB89" w14:textId="77777777" w:rsidR="00BD380E" w:rsidRPr="000A498B" w:rsidRDefault="00BD380E" w:rsidP="00063837">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 xml:space="preserve">In contrast to the findings of this review, in a study that did not meet our inclusion criteria (study population was not restricted to subjects with NAFLD), the investigators found that calorie restriction only was equal to calorie restriction with exercise in </w:t>
      </w:r>
      <w:r w:rsidR="00F80DFC" w:rsidRPr="000A498B">
        <w:rPr>
          <w:rFonts w:ascii="Book Antiqua" w:hAnsi="Book Antiqua"/>
          <w:sz w:val="24"/>
          <w:szCs w:val="24"/>
        </w:rPr>
        <w:t xml:space="preserve">reducing </w:t>
      </w:r>
      <w:r w:rsidRPr="000A498B">
        <w:rPr>
          <w:rFonts w:ascii="Book Antiqua" w:hAnsi="Book Antiqua"/>
          <w:sz w:val="24"/>
          <w:szCs w:val="24"/>
        </w:rPr>
        <w:t>liver fat</w:t>
      </w:r>
      <w:r w:rsidR="005720E2" w:rsidRPr="000A498B">
        <w:rPr>
          <w:rFonts w:ascii="Book Antiqua" w:hAnsi="Book Antiqua"/>
          <w:sz w:val="24"/>
          <w:szCs w:val="24"/>
        </w:rPr>
        <w:fldChar w:fldCharType="begin">
          <w:fldData xml:space="preserve">PEVuZE5vdGU+PENpdGU+PEF1dGhvcj5Zb3NoaW11cmE8L0F1dGhvcj48WWVhcj4yMDE0PC9ZZWFy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</w:fldData>
        </w:fldChar>
      </w:r>
      <w:r w:rsidR="0045024D" w:rsidRPr="000A498B">
        <w:rPr>
          <w:rFonts w:ascii="Book Antiqua" w:hAnsi="Book Antiqua"/>
          <w:sz w:val="24"/>
          <w:szCs w:val="24"/>
        </w:rPr>
        <w:instrText xml:space="preserve"> ADDIN EN.CITE </w:instrText>
      </w:r>
      <w:r w:rsidR="0045024D" w:rsidRPr="000A498B">
        <w:rPr>
          <w:rFonts w:ascii="Book Antiqua" w:hAnsi="Book Antiqua"/>
          <w:sz w:val="24"/>
          <w:szCs w:val="24"/>
        </w:rPr>
        <w:fldChar w:fldCharType="begin">
          <w:fldData xml:space="preserve">PEVuZE5vdGU+PENpdGU+PEF1dGhvcj5Zb3NoaW11cmE8L0F1dGhvcj48WWVhcj4yMDE0PC9ZZWFy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</w:fldData>
        </w:fldChar>
      </w:r>
      <w:r w:rsidR="0045024D" w:rsidRPr="000A498B">
        <w:rPr>
          <w:rFonts w:ascii="Book Antiqua" w:hAnsi="Book Antiqua"/>
          <w:sz w:val="24"/>
          <w:szCs w:val="24"/>
        </w:rPr>
        <w:instrText xml:space="preserve"> ADDIN EN.CITE.DATA </w:instrText>
      </w:r>
      <w:r w:rsidR="0045024D" w:rsidRPr="000A498B">
        <w:rPr>
          <w:rFonts w:ascii="Book Antiqua" w:hAnsi="Book Antiqua"/>
          <w:sz w:val="24"/>
          <w:szCs w:val="24"/>
        </w:rPr>
      </w:r>
      <w:r w:rsidR="0045024D" w:rsidRPr="000A498B">
        <w:rPr>
          <w:rFonts w:ascii="Book Antiqua" w:hAnsi="Book Antiqua"/>
          <w:sz w:val="24"/>
          <w:szCs w:val="24"/>
        </w:rPr>
        <w:fldChar w:fldCharType="end"/>
      </w:r>
      <w:r w:rsidR="005720E2" w:rsidRPr="000A498B">
        <w:rPr>
          <w:rFonts w:ascii="Book Antiqua" w:hAnsi="Book Antiqua"/>
          <w:sz w:val="24"/>
          <w:szCs w:val="24"/>
        </w:rPr>
      </w:r>
      <w:r w:rsidR="005720E2" w:rsidRPr="000A498B">
        <w:rPr>
          <w:rFonts w:ascii="Book Antiqua" w:hAnsi="Book Antiqua"/>
          <w:sz w:val="24"/>
          <w:szCs w:val="24"/>
        </w:rPr>
        <w:fldChar w:fldCharType="separate"/>
      </w:r>
      <w:r w:rsidR="00F033D7" w:rsidRPr="000A498B">
        <w:rPr>
          <w:rFonts w:ascii="Book Antiqua" w:hAnsi="Book Antiqua"/>
          <w:sz w:val="24"/>
          <w:szCs w:val="24"/>
          <w:vertAlign w:val="superscript"/>
        </w:rPr>
        <w:t>[42]</w:t>
      </w:r>
      <w:r w:rsidR="005720E2" w:rsidRPr="000A498B">
        <w:rPr>
          <w:rFonts w:ascii="Book Antiqua" w:hAnsi="Book Antiqua"/>
          <w:sz w:val="24"/>
          <w:szCs w:val="24"/>
        </w:rPr>
        <w:fldChar w:fldCharType="end"/>
      </w:r>
      <w:r w:rsidRPr="000A498B">
        <w:rPr>
          <w:rFonts w:ascii="Book Antiqua" w:hAnsi="Book Antiqua"/>
          <w:sz w:val="24"/>
          <w:szCs w:val="24"/>
        </w:rPr>
        <w:t>. The authors stated that there was no additive effect of exercise training. The two major caveats of this study were: CT was used to assess IHTG and some participants at the baseline did not have intrahepatic fat accumulation.</w:t>
      </w:r>
      <w:r w:rsidR="00595A6B" w:rsidRPr="000A498B">
        <w:rPr>
          <w:rFonts w:ascii="Book Antiqua" w:hAnsi="Book Antiqua"/>
          <w:sz w:val="24"/>
          <w:szCs w:val="24"/>
        </w:rPr>
        <w:t xml:space="preserve"> </w:t>
      </w:r>
    </w:p>
    <w:p w14:paraId="28AF37BC" w14:textId="10423914" w:rsidR="00BD380E" w:rsidRPr="000A498B" w:rsidRDefault="00BD380E" w:rsidP="00063837">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One of the limiting factors of this study is that there are relatively few studies that me</w:t>
      </w:r>
      <w:r w:rsidR="00BF1480" w:rsidRPr="000A498B">
        <w:rPr>
          <w:rFonts w:ascii="Book Antiqua" w:hAnsi="Book Antiqua"/>
          <w:sz w:val="24"/>
          <w:szCs w:val="24"/>
        </w:rPr>
        <w:t>e</w:t>
      </w:r>
      <w:r w:rsidRPr="000A498B">
        <w:rPr>
          <w:rFonts w:ascii="Book Antiqua" w:hAnsi="Book Antiqua"/>
          <w:sz w:val="24"/>
          <w:szCs w:val="24"/>
        </w:rPr>
        <w:t>t all criteria for inclusion and that many of the studies had a small number of participants (&lt;</w:t>
      </w:r>
      <w:r w:rsidR="00063837"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100 subjects). This is not uncommon for exercise intervention studies that require behavioral change to assure adherence for a relatively long period, because one often needs &gt;</w:t>
      </w:r>
      <w:r w:rsidR="00063837" w:rsidRPr="000A498B">
        <w:rPr>
          <w:rFonts w:ascii="Book Antiqua" w:eastAsiaTheme="minorEastAsia" w:hAnsi="Book Antiqua" w:hint="eastAsia"/>
          <w:sz w:val="24"/>
          <w:szCs w:val="24"/>
          <w:lang w:eastAsia="zh-CN"/>
        </w:rPr>
        <w:t xml:space="preserve"> </w:t>
      </w:r>
      <w:r w:rsidR="00BF1480" w:rsidRPr="000A498B">
        <w:rPr>
          <w:rFonts w:ascii="Book Antiqua" w:hAnsi="Book Antiqua"/>
          <w:sz w:val="24"/>
          <w:szCs w:val="24"/>
        </w:rPr>
        <w:t>8</w:t>
      </w:r>
      <w:r w:rsidR="00063837" w:rsidRPr="000A498B">
        <w:rPr>
          <w:rFonts w:ascii="Book Antiqua" w:hAnsi="Book Antiqua"/>
          <w:sz w:val="24"/>
          <w:szCs w:val="24"/>
        </w:rPr>
        <w:t xml:space="preserve"> wk</w:t>
      </w:r>
      <w:r w:rsidRPr="000A498B">
        <w:rPr>
          <w:rFonts w:ascii="Book Antiqua" w:hAnsi="Book Antiqua"/>
          <w:sz w:val="24"/>
          <w:szCs w:val="24"/>
        </w:rPr>
        <w:t xml:space="preserve"> to see an increase in aerobic capacity</w:t>
      </w:r>
      <w:r w:rsidR="00BF1480" w:rsidRPr="000A498B">
        <w:rPr>
          <w:rFonts w:ascii="Book Antiqua" w:hAnsi="Book Antiqua"/>
          <w:sz w:val="24"/>
          <w:szCs w:val="24"/>
        </w:rPr>
        <w:t xml:space="preserve"> or strength</w:t>
      </w:r>
      <w:r w:rsidRPr="000A498B">
        <w:rPr>
          <w:rFonts w:ascii="Book Antiqua" w:hAnsi="Book Antiqua"/>
          <w:sz w:val="24"/>
          <w:szCs w:val="24"/>
        </w:rPr>
        <w:t>.</w:t>
      </w:r>
      <w:r w:rsidR="00D17F6D" w:rsidRPr="000A498B">
        <w:rPr>
          <w:rFonts w:ascii="Book Antiqua" w:hAnsi="Book Antiqua"/>
          <w:sz w:val="24"/>
          <w:szCs w:val="24"/>
        </w:rPr>
        <w:t xml:space="preserve"> However, the </w:t>
      </w:r>
      <w:r w:rsidR="00D17F6D" w:rsidRPr="000A498B">
        <w:rPr>
          <w:rFonts w:ascii="Book Antiqua" w:hAnsi="Book Antiqua"/>
          <w:sz w:val="24"/>
          <w:szCs w:val="24"/>
        </w:rPr>
        <w:lastRenderedPageBreak/>
        <w:t xml:space="preserve">authors arbitrarily used very strict criteria for what was considered exercise and which outcomes would be acceptable for determining an exercise effect. The former required that studies list the frequency and intensity not only the term “exercise” or </w:t>
      </w:r>
      <w:r w:rsidR="00BF1480" w:rsidRPr="000A498B">
        <w:rPr>
          <w:rFonts w:ascii="Book Antiqua" w:hAnsi="Book Antiqua"/>
          <w:sz w:val="24"/>
          <w:szCs w:val="24"/>
        </w:rPr>
        <w:t>"</w:t>
      </w:r>
      <w:r w:rsidR="00D17F6D" w:rsidRPr="000A498B">
        <w:rPr>
          <w:rFonts w:ascii="Book Antiqua" w:hAnsi="Book Antiqua"/>
          <w:sz w:val="24"/>
          <w:szCs w:val="24"/>
        </w:rPr>
        <w:t>activity</w:t>
      </w:r>
      <w:r w:rsidR="00BF1480" w:rsidRPr="000A498B">
        <w:rPr>
          <w:rFonts w:ascii="Book Antiqua" w:hAnsi="Book Antiqua"/>
          <w:sz w:val="24"/>
          <w:szCs w:val="24"/>
        </w:rPr>
        <w:t>"</w:t>
      </w:r>
      <w:r w:rsidR="00D17F6D" w:rsidRPr="000A498B">
        <w:rPr>
          <w:rFonts w:ascii="Book Antiqua" w:hAnsi="Book Antiqua"/>
          <w:sz w:val="24"/>
          <w:szCs w:val="24"/>
        </w:rPr>
        <w:t>, to qualify. The outcomes needed to include standard physiological assessments of exercise such as he</w:t>
      </w:r>
      <w:r w:rsidR="00063837" w:rsidRPr="000A498B">
        <w:rPr>
          <w:rFonts w:ascii="Book Antiqua" w:hAnsi="Book Antiqua"/>
          <w:sz w:val="24"/>
          <w:szCs w:val="24"/>
        </w:rPr>
        <w:t>art rate, or oxygen consumption</w:t>
      </w:r>
      <w:r w:rsidR="00D17F6D" w:rsidRPr="000A498B">
        <w:rPr>
          <w:rFonts w:ascii="Book Antiqua" w:hAnsi="Book Antiqua"/>
          <w:sz w:val="24"/>
          <w:szCs w:val="24"/>
        </w:rPr>
        <w:t>.</w:t>
      </w:r>
      <w:r w:rsidR="00063837" w:rsidRPr="000A498B">
        <w:rPr>
          <w:rFonts w:ascii="Book Antiqua" w:eastAsiaTheme="minorEastAsia" w:hAnsi="Book Antiqua" w:hint="eastAsia"/>
          <w:sz w:val="24"/>
          <w:szCs w:val="24"/>
          <w:lang w:eastAsia="zh-CN"/>
        </w:rPr>
        <w:t xml:space="preserve"> </w:t>
      </w:r>
      <w:r w:rsidR="0068707A" w:rsidRPr="000A498B">
        <w:rPr>
          <w:rFonts w:ascii="Book Antiqua" w:hAnsi="Book Antiqua"/>
          <w:sz w:val="24"/>
          <w:szCs w:val="24"/>
        </w:rPr>
        <w:t xml:space="preserve">This assures that the exercise is </w:t>
      </w:r>
      <w:r w:rsidR="00BF1480" w:rsidRPr="000A498B">
        <w:rPr>
          <w:rFonts w:ascii="Book Antiqua" w:hAnsi="Book Antiqua"/>
          <w:sz w:val="24"/>
          <w:szCs w:val="24"/>
        </w:rPr>
        <w:t xml:space="preserve">actually performed. </w:t>
      </w:r>
      <w:r w:rsidRPr="000A498B">
        <w:rPr>
          <w:rFonts w:ascii="Book Antiqua" w:hAnsi="Book Antiqua"/>
          <w:sz w:val="24"/>
          <w:szCs w:val="24"/>
        </w:rPr>
        <w:t xml:space="preserve">Secondly, it is often difficult to keep patients motivated to participate in this type of interventional study. We believe that the relative infrequency of studies performed for exercise-induced intrahepatic fat reduction is, in part due to these factors. </w:t>
      </w:r>
    </w:p>
    <w:p w14:paraId="64F9ED47" w14:textId="2143FA53" w:rsidR="00BD380E" w:rsidRPr="000A498B" w:rsidRDefault="00BD380E" w:rsidP="00063837">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One of the most significant challenges we face in utilizing this effective treatment is adherence to exercise. Interpretation of the cumulative data from these reviews suggests that one strategy to increase adherence might be to target exercise and not substantially limit dietary intake or change the ratios of macronutrients. Additionally, selecting an exercise program that targets 50</w:t>
      </w:r>
      <w:r w:rsidR="00063837" w:rsidRPr="000A498B">
        <w:rPr>
          <w:rFonts w:ascii="Book Antiqua" w:hAnsi="Book Antiqua"/>
          <w:sz w:val="24"/>
          <w:szCs w:val="24"/>
        </w:rPr>
        <w:t>%</w:t>
      </w:r>
      <w:r w:rsidRPr="000A498B">
        <w:rPr>
          <w:rFonts w:ascii="Book Antiqua" w:hAnsi="Book Antiqua"/>
          <w:sz w:val="24"/>
          <w:szCs w:val="24"/>
        </w:rPr>
        <w:t xml:space="preserve">-70% of heart rate maximum is likely to be well tolerated and not to be experienced as too challenging. In other words, </w:t>
      </w:r>
      <w:r w:rsidR="00D852E8" w:rsidRPr="000A498B">
        <w:rPr>
          <w:rFonts w:ascii="Book Antiqua" w:hAnsi="Book Antiqua"/>
          <w:sz w:val="24"/>
          <w:szCs w:val="24"/>
        </w:rPr>
        <w:t xml:space="preserve">this level of intensity is </w:t>
      </w:r>
      <w:r w:rsidRPr="000A498B">
        <w:rPr>
          <w:rFonts w:ascii="Book Antiqua" w:hAnsi="Book Antiqua"/>
          <w:sz w:val="24"/>
          <w:szCs w:val="24"/>
        </w:rPr>
        <w:t xml:space="preserve">not likely to require the exercise to be done in anaerobic range, thereby minimizing discomfort. </w:t>
      </w:r>
    </w:p>
    <w:p w14:paraId="6310AFA8" w14:textId="77777777" w:rsidR="00D54621" w:rsidRPr="000A498B" w:rsidRDefault="00BD380E" w:rsidP="00063837">
      <w:pPr>
        <w:snapToGrid w:val="0"/>
        <w:spacing w:after="0" w:line="360" w:lineRule="auto"/>
        <w:ind w:firstLineChars="100" w:firstLine="240"/>
        <w:jc w:val="both"/>
        <w:rPr>
          <w:rFonts w:ascii="Book Antiqua" w:hAnsi="Book Antiqua"/>
          <w:sz w:val="24"/>
          <w:szCs w:val="24"/>
        </w:rPr>
      </w:pPr>
      <w:r w:rsidRPr="000A498B">
        <w:rPr>
          <w:rFonts w:ascii="Book Antiqua" w:hAnsi="Book Antiqua"/>
          <w:sz w:val="24"/>
          <w:szCs w:val="24"/>
        </w:rPr>
        <w:t>In conclusion, this systematic review permits a pooling of studies that met strict criteria for measures of intrahepatic fat and a prescribed exercise intervention. An exercise intervention of moderate intensity is effective for the mobilization of IHTG. The findings support the view that exercise is effective in reducing IHTG in patients with NAFLD</w:t>
      </w:r>
      <w:r w:rsidR="00D852E8" w:rsidRPr="000A498B">
        <w:rPr>
          <w:rFonts w:ascii="Book Antiqua" w:hAnsi="Book Antiqua"/>
          <w:sz w:val="24"/>
          <w:szCs w:val="24"/>
        </w:rPr>
        <w:t xml:space="preserve"> independent of weight loss or dietary manipulation. C</w:t>
      </w:r>
      <w:r w:rsidR="00D54621" w:rsidRPr="000A498B">
        <w:rPr>
          <w:rFonts w:ascii="Book Antiqua" w:hAnsi="Book Antiqua"/>
          <w:sz w:val="24"/>
          <w:szCs w:val="24"/>
        </w:rPr>
        <w:t>ombining exercise with dietary interventions augments the reduction in IHTG</w:t>
      </w:r>
      <w:r w:rsidRPr="000A498B">
        <w:rPr>
          <w:rFonts w:ascii="Book Antiqua" w:hAnsi="Book Antiqua"/>
          <w:sz w:val="24"/>
          <w:szCs w:val="24"/>
        </w:rPr>
        <w:t xml:space="preserve">. </w:t>
      </w:r>
    </w:p>
    <w:p w14:paraId="122FAB55" w14:textId="77777777" w:rsidR="00063837" w:rsidRPr="000A498B" w:rsidRDefault="00063837" w:rsidP="00C846E9">
      <w:pPr>
        <w:snapToGrid w:val="0"/>
        <w:spacing w:after="0" w:line="360" w:lineRule="auto"/>
        <w:jc w:val="both"/>
        <w:rPr>
          <w:rFonts w:ascii="Book Antiqua" w:eastAsiaTheme="minorEastAsia" w:hAnsi="Book Antiqua"/>
          <w:b/>
          <w:sz w:val="24"/>
          <w:szCs w:val="24"/>
          <w:lang w:eastAsia="zh-CN"/>
        </w:rPr>
      </w:pPr>
    </w:p>
    <w:p w14:paraId="49CC938D" w14:textId="77777777" w:rsidR="00A80895" w:rsidRPr="000A498B" w:rsidRDefault="00BD380E" w:rsidP="00C846E9">
      <w:pPr>
        <w:snapToGrid w:val="0"/>
        <w:spacing w:after="0" w:line="360" w:lineRule="auto"/>
        <w:jc w:val="both"/>
        <w:rPr>
          <w:rFonts w:ascii="Book Antiqua" w:hAnsi="Book Antiqua"/>
          <w:b/>
          <w:caps/>
          <w:sz w:val="24"/>
          <w:szCs w:val="24"/>
        </w:rPr>
      </w:pPr>
      <w:r w:rsidRPr="000A498B">
        <w:rPr>
          <w:rFonts w:ascii="Book Antiqua" w:hAnsi="Book Antiqua"/>
          <w:b/>
          <w:caps/>
          <w:sz w:val="24"/>
          <w:szCs w:val="24"/>
        </w:rPr>
        <w:t>Acknowledg</w:t>
      </w:r>
      <w:r w:rsidR="00F80DFC" w:rsidRPr="000A498B">
        <w:rPr>
          <w:rFonts w:ascii="Book Antiqua" w:hAnsi="Book Antiqua"/>
          <w:b/>
          <w:caps/>
          <w:sz w:val="24"/>
          <w:szCs w:val="24"/>
        </w:rPr>
        <w:t>e</w:t>
      </w:r>
      <w:r w:rsidRPr="000A498B">
        <w:rPr>
          <w:rFonts w:ascii="Book Antiqua" w:hAnsi="Book Antiqua"/>
          <w:b/>
          <w:caps/>
          <w:sz w:val="24"/>
          <w:szCs w:val="24"/>
        </w:rPr>
        <w:t>ments</w:t>
      </w:r>
      <w:r w:rsidR="00A80895" w:rsidRPr="000A498B">
        <w:rPr>
          <w:rFonts w:ascii="Book Antiqua" w:hAnsi="Book Antiqua"/>
          <w:b/>
          <w:caps/>
          <w:sz w:val="24"/>
          <w:szCs w:val="24"/>
        </w:rPr>
        <w:t xml:space="preserve"> </w:t>
      </w:r>
    </w:p>
    <w:p w14:paraId="4845607D" w14:textId="77777777" w:rsidR="00BD380E" w:rsidRPr="000A498B" w:rsidRDefault="00BD380E"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sz w:val="24"/>
          <w:szCs w:val="24"/>
        </w:rPr>
        <w:t>The authors would like to thank all the staff at Inova Fairfax Hospital Library for their great support and conscientious work during the li</w:t>
      </w:r>
      <w:r w:rsidR="00063837" w:rsidRPr="000A498B">
        <w:rPr>
          <w:rFonts w:ascii="Book Antiqua" w:hAnsi="Book Antiqua"/>
          <w:sz w:val="24"/>
          <w:szCs w:val="24"/>
        </w:rPr>
        <w:t>terature search of this study.</w:t>
      </w:r>
    </w:p>
    <w:p w14:paraId="28937434" w14:textId="77777777" w:rsidR="002908E8" w:rsidRPr="000A498B" w:rsidRDefault="002908E8" w:rsidP="00C846E9">
      <w:pPr>
        <w:snapToGrid w:val="0"/>
        <w:spacing w:after="0" w:line="360" w:lineRule="auto"/>
        <w:jc w:val="both"/>
        <w:rPr>
          <w:rFonts w:ascii="Book Antiqua" w:eastAsiaTheme="minorEastAsia" w:hAnsi="Book Antiqua"/>
          <w:sz w:val="24"/>
          <w:szCs w:val="24"/>
          <w:lang w:eastAsia="zh-CN"/>
        </w:rPr>
      </w:pPr>
    </w:p>
    <w:p w14:paraId="3BDDABBC" w14:textId="77777777" w:rsidR="00C42FE6" w:rsidRPr="000A498B" w:rsidRDefault="00C42FE6" w:rsidP="00C846E9">
      <w:pPr>
        <w:snapToGrid w:val="0"/>
        <w:spacing w:after="0" w:line="360" w:lineRule="auto"/>
        <w:jc w:val="both"/>
        <w:rPr>
          <w:rFonts w:ascii="Book Antiqua" w:hAnsi="Book Antiqua"/>
          <w:b/>
          <w:sz w:val="24"/>
          <w:szCs w:val="24"/>
        </w:rPr>
      </w:pPr>
      <w:bookmarkStart w:id="50" w:name="OLE_LINK677"/>
      <w:bookmarkStart w:id="51" w:name="OLE_LINK678"/>
      <w:bookmarkStart w:id="52" w:name="OLE_LINK733"/>
      <w:r w:rsidRPr="000A498B">
        <w:rPr>
          <w:rFonts w:ascii="Book Antiqua" w:hAnsi="Book Antiqua"/>
          <w:b/>
          <w:sz w:val="24"/>
          <w:szCs w:val="24"/>
        </w:rPr>
        <w:t>COMMENTS</w:t>
      </w:r>
    </w:p>
    <w:p w14:paraId="421211A8" w14:textId="77777777" w:rsidR="00C42FE6" w:rsidRPr="000A498B" w:rsidRDefault="00C42FE6" w:rsidP="00C846E9">
      <w:pPr>
        <w:autoSpaceDE w:val="0"/>
        <w:autoSpaceDN w:val="0"/>
        <w:adjustRightInd w:val="0"/>
        <w:snapToGrid w:val="0"/>
        <w:spacing w:after="0" w:line="360" w:lineRule="auto"/>
        <w:jc w:val="both"/>
        <w:rPr>
          <w:rFonts w:ascii="Book Antiqua" w:hAnsi="Book Antiqua" w:cs="Book Antiqua"/>
          <w:b/>
          <w:i/>
          <w:iCs/>
          <w:sz w:val="24"/>
          <w:szCs w:val="24"/>
        </w:rPr>
      </w:pPr>
      <w:bookmarkStart w:id="53" w:name="OLE_LINK729"/>
      <w:bookmarkStart w:id="54" w:name="OLE_LINK730"/>
      <w:r w:rsidRPr="000A498B">
        <w:rPr>
          <w:rFonts w:ascii="Book Antiqua" w:hAnsi="Book Antiqua" w:cs="Book Antiqua"/>
          <w:b/>
          <w:i/>
          <w:iCs/>
          <w:sz w:val="24"/>
          <w:szCs w:val="24"/>
        </w:rPr>
        <w:t>Background</w:t>
      </w:r>
    </w:p>
    <w:p w14:paraId="4A3C2303" w14:textId="77777777" w:rsidR="00063837" w:rsidRPr="000A498B" w:rsidRDefault="002C6116" w:rsidP="00C846E9">
      <w:pPr>
        <w:autoSpaceDE w:val="0"/>
        <w:autoSpaceDN w:val="0"/>
        <w:adjustRightInd w:val="0"/>
        <w:snapToGrid w:val="0"/>
        <w:spacing w:after="0" w:line="360" w:lineRule="auto"/>
        <w:jc w:val="both"/>
        <w:rPr>
          <w:rFonts w:ascii="Book Antiqua" w:eastAsiaTheme="minorEastAsia" w:hAnsi="Book Antiqua" w:cs="Book Antiqua"/>
          <w:iCs/>
          <w:sz w:val="24"/>
          <w:szCs w:val="24"/>
          <w:lang w:eastAsia="zh-CN"/>
        </w:rPr>
      </w:pPr>
      <w:r w:rsidRPr="000A498B">
        <w:rPr>
          <w:rFonts w:ascii="Book Antiqua" w:hAnsi="Book Antiqua" w:cs="Book Antiqua"/>
          <w:iCs/>
          <w:sz w:val="24"/>
          <w:szCs w:val="24"/>
        </w:rPr>
        <w:lastRenderedPageBreak/>
        <w:t xml:space="preserve">Non-alcoholic fatty liver disease </w:t>
      </w:r>
      <w:r w:rsidR="00063837" w:rsidRPr="000A498B">
        <w:rPr>
          <w:rFonts w:ascii="Book Antiqua" w:eastAsiaTheme="minorEastAsia" w:hAnsi="Book Antiqua" w:cs="Book Antiqua" w:hint="eastAsia"/>
          <w:iCs/>
          <w:sz w:val="24"/>
          <w:szCs w:val="24"/>
          <w:lang w:eastAsia="zh-CN"/>
        </w:rPr>
        <w:t>(</w:t>
      </w:r>
      <w:r w:rsidR="00063837" w:rsidRPr="000A498B">
        <w:rPr>
          <w:rFonts w:ascii="Book Antiqua" w:hAnsi="Book Antiqua" w:cs="Book Antiqua"/>
          <w:iCs/>
          <w:sz w:val="24"/>
          <w:szCs w:val="24"/>
        </w:rPr>
        <w:t>NAFLD</w:t>
      </w:r>
      <w:r w:rsidR="00063837" w:rsidRPr="000A498B">
        <w:rPr>
          <w:rFonts w:ascii="Book Antiqua" w:eastAsiaTheme="minorEastAsia" w:hAnsi="Book Antiqua" w:cs="Book Antiqua" w:hint="eastAsia"/>
          <w:iCs/>
          <w:sz w:val="24"/>
          <w:szCs w:val="24"/>
          <w:lang w:eastAsia="zh-CN"/>
        </w:rPr>
        <w:t xml:space="preserve">) </w:t>
      </w:r>
      <w:r w:rsidRPr="000A498B">
        <w:rPr>
          <w:rFonts w:ascii="Book Antiqua" w:hAnsi="Book Antiqua" w:cs="Book Antiqua"/>
          <w:iCs/>
          <w:sz w:val="24"/>
          <w:szCs w:val="24"/>
        </w:rPr>
        <w:t xml:space="preserve">has become a significant healthcare problem around the world. </w:t>
      </w:r>
      <w:r w:rsidR="009F778E" w:rsidRPr="000A498B">
        <w:rPr>
          <w:rFonts w:ascii="Book Antiqua" w:hAnsi="Book Antiqua" w:cs="Book Antiqua"/>
          <w:iCs/>
          <w:sz w:val="24"/>
          <w:szCs w:val="24"/>
        </w:rPr>
        <w:t>, Lifestyle modifications are the cornerstone of treatment f</w:t>
      </w:r>
      <w:r w:rsidRPr="000A498B">
        <w:rPr>
          <w:rFonts w:ascii="Book Antiqua" w:hAnsi="Book Antiqua" w:cs="Book Antiqua"/>
          <w:iCs/>
          <w:sz w:val="24"/>
          <w:szCs w:val="24"/>
        </w:rPr>
        <w:t>or the management of NAFLD</w:t>
      </w:r>
      <w:r w:rsidR="00063837" w:rsidRPr="000A498B">
        <w:rPr>
          <w:rFonts w:ascii="Book Antiqua" w:eastAsiaTheme="minorEastAsia" w:hAnsi="Book Antiqua" w:cs="Book Antiqua" w:hint="eastAsia"/>
          <w:iCs/>
          <w:sz w:val="24"/>
          <w:szCs w:val="24"/>
          <w:lang w:eastAsia="zh-CN"/>
        </w:rPr>
        <w:t xml:space="preserve">. </w:t>
      </w:r>
      <w:r w:rsidR="000549F2" w:rsidRPr="000A498B">
        <w:rPr>
          <w:rFonts w:ascii="Book Antiqua" w:hAnsi="Book Antiqua" w:cs="Book Antiqua"/>
          <w:iCs/>
          <w:sz w:val="24"/>
          <w:szCs w:val="24"/>
        </w:rPr>
        <w:t>NAFLD can be reversed by reducing</w:t>
      </w:r>
      <w:r w:rsidR="00063837" w:rsidRPr="000A498B">
        <w:rPr>
          <w:rFonts w:ascii="Book Antiqua" w:eastAsiaTheme="minorEastAsia" w:hAnsi="Book Antiqua" w:cs="Book Antiqua" w:hint="eastAsia"/>
          <w:iCs/>
          <w:sz w:val="24"/>
          <w:szCs w:val="24"/>
          <w:lang w:eastAsia="zh-CN"/>
        </w:rPr>
        <w:t xml:space="preserve"> </w:t>
      </w:r>
      <w:r w:rsidR="001434D9" w:rsidRPr="000A498B">
        <w:rPr>
          <w:rFonts w:ascii="Book Antiqua" w:hAnsi="Book Antiqua" w:cs="Book Antiqua"/>
          <w:iCs/>
          <w:sz w:val="24"/>
          <w:szCs w:val="24"/>
        </w:rPr>
        <w:t>intrahepatic fat content</w:t>
      </w:r>
      <w:r w:rsidR="000549F2" w:rsidRPr="000A498B">
        <w:rPr>
          <w:rFonts w:ascii="Book Antiqua" w:hAnsi="Book Antiqua" w:cs="Book Antiqua"/>
          <w:iCs/>
          <w:sz w:val="24"/>
          <w:szCs w:val="24"/>
        </w:rPr>
        <w:t xml:space="preserve"> which may</w:t>
      </w:r>
      <w:r w:rsidR="001434D9" w:rsidRPr="000A498B">
        <w:rPr>
          <w:rFonts w:ascii="Book Antiqua" w:hAnsi="Book Antiqua" w:cs="Book Antiqua"/>
          <w:iCs/>
          <w:sz w:val="24"/>
          <w:szCs w:val="24"/>
        </w:rPr>
        <w:t xml:space="preserve"> </w:t>
      </w:r>
      <w:r w:rsidR="000549F2" w:rsidRPr="000A498B">
        <w:rPr>
          <w:rFonts w:ascii="Book Antiqua" w:hAnsi="Book Antiqua" w:cs="Book Antiqua"/>
          <w:iCs/>
          <w:sz w:val="24"/>
          <w:szCs w:val="24"/>
        </w:rPr>
        <w:t xml:space="preserve">decrease the </w:t>
      </w:r>
      <w:r w:rsidR="001434D9" w:rsidRPr="000A498B">
        <w:rPr>
          <w:rFonts w:ascii="Book Antiqua" w:hAnsi="Book Antiqua" w:cs="Book Antiqua"/>
          <w:iCs/>
          <w:sz w:val="24"/>
          <w:szCs w:val="24"/>
        </w:rPr>
        <w:t xml:space="preserve">undesired </w:t>
      </w:r>
      <w:r w:rsidR="006162AD" w:rsidRPr="000A498B">
        <w:rPr>
          <w:rFonts w:ascii="Book Antiqua" w:hAnsi="Book Antiqua" w:cs="Book Antiqua"/>
          <w:iCs/>
          <w:sz w:val="24"/>
          <w:szCs w:val="24"/>
        </w:rPr>
        <w:t xml:space="preserve">hepatic and </w:t>
      </w:r>
      <w:r w:rsidR="001434D9" w:rsidRPr="000A498B">
        <w:rPr>
          <w:rFonts w:ascii="Book Antiqua" w:hAnsi="Book Antiqua" w:cs="Book Antiqua"/>
          <w:iCs/>
          <w:sz w:val="24"/>
          <w:szCs w:val="24"/>
        </w:rPr>
        <w:t xml:space="preserve">metabolic effects. </w:t>
      </w:r>
      <w:r w:rsidR="000549F2" w:rsidRPr="000A498B">
        <w:rPr>
          <w:rFonts w:ascii="Book Antiqua" w:hAnsi="Book Antiqua" w:cs="Book Antiqua"/>
          <w:iCs/>
          <w:sz w:val="24"/>
          <w:szCs w:val="24"/>
        </w:rPr>
        <w:t>This is why</w:t>
      </w:r>
      <w:r w:rsidR="00063837" w:rsidRPr="000A498B">
        <w:rPr>
          <w:rFonts w:ascii="Book Antiqua" w:eastAsiaTheme="minorEastAsia" w:hAnsi="Book Antiqua" w:cs="Book Antiqua" w:hint="eastAsia"/>
          <w:iCs/>
          <w:sz w:val="24"/>
          <w:szCs w:val="24"/>
          <w:lang w:eastAsia="zh-CN"/>
        </w:rPr>
        <w:t xml:space="preserve"> </w:t>
      </w:r>
      <w:r w:rsidR="00063837" w:rsidRPr="000A498B">
        <w:rPr>
          <w:rFonts w:ascii="Book Antiqua" w:hAnsi="Book Antiqua" w:cs="Book Antiqua"/>
          <w:iCs/>
          <w:sz w:val="24"/>
          <w:szCs w:val="24"/>
        </w:rPr>
        <w:t xml:space="preserve">we </w:t>
      </w:r>
      <w:r w:rsidR="000549F2" w:rsidRPr="000A498B">
        <w:rPr>
          <w:rFonts w:ascii="Book Antiqua" w:hAnsi="Book Antiqua" w:cs="Book Antiqua"/>
          <w:iCs/>
          <w:sz w:val="24"/>
          <w:szCs w:val="24"/>
        </w:rPr>
        <w:t xml:space="preserve">recommend for regular exercise healthy </w:t>
      </w:r>
      <w:r w:rsidR="00063837" w:rsidRPr="000A498B">
        <w:rPr>
          <w:rFonts w:ascii="Book Antiqua" w:hAnsi="Book Antiqua" w:cs="Book Antiqua"/>
          <w:iCs/>
          <w:sz w:val="24"/>
          <w:szCs w:val="24"/>
        </w:rPr>
        <w:t>eating plan for these patients.</w:t>
      </w:r>
    </w:p>
    <w:p w14:paraId="001800C9" w14:textId="77777777" w:rsidR="00063837" w:rsidRPr="000A498B" w:rsidRDefault="00063837" w:rsidP="00C846E9">
      <w:pPr>
        <w:autoSpaceDE w:val="0"/>
        <w:autoSpaceDN w:val="0"/>
        <w:adjustRightInd w:val="0"/>
        <w:snapToGrid w:val="0"/>
        <w:spacing w:after="0" w:line="360" w:lineRule="auto"/>
        <w:jc w:val="both"/>
        <w:rPr>
          <w:rFonts w:ascii="Book Antiqua" w:eastAsiaTheme="minorEastAsia" w:hAnsi="Book Antiqua" w:cs="Book Antiqua"/>
          <w:iCs/>
          <w:sz w:val="24"/>
          <w:szCs w:val="24"/>
          <w:lang w:eastAsia="zh-CN"/>
        </w:rPr>
      </w:pPr>
    </w:p>
    <w:p w14:paraId="33E2D891" w14:textId="77777777" w:rsidR="00C42FE6" w:rsidRPr="000A498B" w:rsidRDefault="000549F2" w:rsidP="00C846E9">
      <w:pPr>
        <w:autoSpaceDE w:val="0"/>
        <w:autoSpaceDN w:val="0"/>
        <w:adjustRightInd w:val="0"/>
        <w:snapToGrid w:val="0"/>
        <w:spacing w:after="0" w:line="360" w:lineRule="auto"/>
        <w:jc w:val="both"/>
        <w:rPr>
          <w:rFonts w:ascii="Book Antiqua" w:hAnsi="Book Antiqua" w:cs="Book Antiqua"/>
          <w:b/>
          <w:i/>
          <w:iCs/>
          <w:sz w:val="24"/>
          <w:szCs w:val="24"/>
        </w:rPr>
      </w:pPr>
      <w:r w:rsidRPr="000A498B">
        <w:rPr>
          <w:rFonts w:ascii="Book Antiqua" w:hAnsi="Book Antiqua" w:cs="Book Antiqua"/>
          <w:iCs/>
          <w:sz w:val="24"/>
          <w:szCs w:val="24"/>
        </w:rPr>
        <w:t xml:space="preserve"> </w:t>
      </w:r>
      <w:r w:rsidR="00C42FE6" w:rsidRPr="000A498B">
        <w:rPr>
          <w:rFonts w:ascii="Book Antiqua" w:hAnsi="Book Antiqua" w:cs="Book Antiqua"/>
          <w:b/>
          <w:i/>
          <w:iCs/>
          <w:sz w:val="24"/>
          <w:szCs w:val="24"/>
        </w:rPr>
        <w:t>Research frontiers</w:t>
      </w:r>
    </w:p>
    <w:p w14:paraId="209AF956" w14:textId="77777777" w:rsidR="00C42FE6" w:rsidRPr="000A498B" w:rsidRDefault="00034A01" w:rsidP="00C846E9">
      <w:pPr>
        <w:autoSpaceDE w:val="0"/>
        <w:autoSpaceDN w:val="0"/>
        <w:adjustRightInd w:val="0"/>
        <w:snapToGrid w:val="0"/>
        <w:spacing w:after="0" w:line="360" w:lineRule="auto"/>
        <w:jc w:val="both"/>
        <w:rPr>
          <w:rFonts w:ascii="Book Antiqua" w:hAnsi="Book Antiqua" w:cs="Book Antiqua"/>
          <w:b/>
          <w:sz w:val="24"/>
          <w:szCs w:val="24"/>
        </w:rPr>
      </w:pPr>
      <w:r w:rsidRPr="000A498B">
        <w:rPr>
          <w:rFonts w:ascii="Book Antiqua" w:hAnsi="Book Antiqua" w:cs="Book Antiqua"/>
          <w:iCs/>
          <w:sz w:val="24"/>
          <w:szCs w:val="24"/>
        </w:rPr>
        <w:t xml:space="preserve">Multiple studies have tried to </w:t>
      </w:r>
      <w:r w:rsidR="000549F2" w:rsidRPr="000A498B">
        <w:rPr>
          <w:rFonts w:ascii="Book Antiqua" w:hAnsi="Book Antiqua" w:cs="Book Antiqua"/>
          <w:iCs/>
          <w:sz w:val="24"/>
          <w:szCs w:val="24"/>
        </w:rPr>
        <w:t>assess the effect of exercise for</w:t>
      </w:r>
      <w:r w:rsidRPr="000A498B">
        <w:rPr>
          <w:rFonts w:ascii="Book Antiqua" w:hAnsi="Book Antiqua" w:cs="Book Antiqua"/>
          <w:iCs/>
          <w:sz w:val="24"/>
          <w:szCs w:val="24"/>
        </w:rPr>
        <w:t xml:space="preserve"> hepatic fat mobili</w:t>
      </w:r>
      <w:r w:rsidR="000549F2" w:rsidRPr="000A498B">
        <w:rPr>
          <w:rFonts w:ascii="Book Antiqua" w:hAnsi="Book Antiqua" w:cs="Book Antiqua"/>
          <w:iCs/>
          <w:sz w:val="24"/>
          <w:szCs w:val="24"/>
        </w:rPr>
        <w:t>zation with or without com</w:t>
      </w:r>
      <w:r w:rsidR="004851C3" w:rsidRPr="000A498B">
        <w:rPr>
          <w:rFonts w:ascii="Book Antiqua" w:hAnsi="Book Antiqua" w:cs="Book Antiqua"/>
          <w:iCs/>
          <w:sz w:val="24"/>
          <w:szCs w:val="24"/>
        </w:rPr>
        <w:t>bin</w:t>
      </w:r>
      <w:r w:rsidR="000549F2" w:rsidRPr="000A498B">
        <w:rPr>
          <w:rFonts w:ascii="Book Antiqua" w:hAnsi="Book Antiqua" w:cs="Book Antiqua"/>
          <w:iCs/>
          <w:sz w:val="24"/>
          <w:szCs w:val="24"/>
        </w:rPr>
        <w:t>ation</w:t>
      </w:r>
      <w:r w:rsidRPr="000A498B">
        <w:rPr>
          <w:rFonts w:ascii="Book Antiqua" w:hAnsi="Book Antiqua" w:cs="Book Antiqua"/>
          <w:iCs/>
          <w:sz w:val="24"/>
          <w:szCs w:val="24"/>
        </w:rPr>
        <w:t xml:space="preserve"> dietary interventions. Studies have focused on both aerobic and resistance type of exercise</w:t>
      </w:r>
      <w:r w:rsidR="00B454F9" w:rsidRPr="000A498B">
        <w:rPr>
          <w:rFonts w:ascii="Book Antiqua" w:hAnsi="Book Antiqua" w:cs="Book Antiqua"/>
          <w:iCs/>
          <w:sz w:val="24"/>
          <w:szCs w:val="24"/>
        </w:rPr>
        <w:t>, based on the duration, intensity and frequency of exercise</w:t>
      </w:r>
      <w:r w:rsidRPr="000A498B">
        <w:rPr>
          <w:rFonts w:ascii="Book Antiqua" w:hAnsi="Book Antiqua" w:cs="Book Antiqua"/>
          <w:iCs/>
          <w:sz w:val="24"/>
          <w:szCs w:val="24"/>
        </w:rPr>
        <w:t>.</w:t>
      </w:r>
      <w:r w:rsidR="00B454F9" w:rsidRPr="000A498B">
        <w:rPr>
          <w:rFonts w:ascii="Book Antiqua" w:hAnsi="Book Antiqua" w:cs="Book Antiqua"/>
          <w:iCs/>
          <w:sz w:val="24"/>
          <w:szCs w:val="24"/>
        </w:rPr>
        <w:t xml:space="preserve"> Most of the studies used moderate intensity/low duration exercise as an intervention.</w:t>
      </w:r>
      <w:r w:rsidRPr="000A498B">
        <w:rPr>
          <w:rFonts w:ascii="Book Antiqua" w:hAnsi="Book Antiqua" w:cs="Book Antiqua"/>
          <w:iCs/>
          <w:sz w:val="24"/>
          <w:szCs w:val="24"/>
        </w:rPr>
        <w:t xml:space="preserve"> </w:t>
      </w:r>
      <w:r w:rsidR="004851C3" w:rsidRPr="000A498B">
        <w:rPr>
          <w:rFonts w:ascii="Book Antiqua" w:hAnsi="Book Antiqua" w:cs="Book Antiqua"/>
          <w:iCs/>
          <w:sz w:val="24"/>
          <w:szCs w:val="24"/>
        </w:rPr>
        <w:t>The details of dietary interventions include</w:t>
      </w:r>
      <w:r w:rsidRPr="000A498B">
        <w:rPr>
          <w:rFonts w:ascii="Book Antiqua" w:hAnsi="Book Antiqua" w:cs="Book Antiqua"/>
          <w:iCs/>
          <w:sz w:val="24"/>
          <w:szCs w:val="24"/>
        </w:rPr>
        <w:t xml:space="preserve"> the amount of carbohydrates and fat in diet. </w:t>
      </w:r>
    </w:p>
    <w:p w14:paraId="745C245E" w14:textId="77777777" w:rsidR="00063837" w:rsidRPr="000A498B" w:rsidRDefault="00063837" w:rsidP="00C846E9">
      <w:pPr>
        <w:snapToGrid w:val="0"/>
        <w:spacing w:after="0" w:line="360" w:lineRule="auto"/>
        <w:jc w:val="both"/>
        <w:rPr>
          <w:rFonts w:ascii="Book Antiqua" w:eastAsiaTheme="minorEastAsia" w:hAnsi="Book Antiqua" w:cs="Book Antiqua"/>
          <w:b/>
          <w:i/>
          <w:iCs/>
          <w:sz w:val="24"/>
          <w:szCs w:val="24"/>
          <w:lang w:eastAsia="zh-CN"/>
        </w:rPr>
      </w:pPr>
    </w:p>
    <w:p w14:paraId="0DEC18F9" w14:textId="77777777" w:rsidR="00C42FE6" w:rsidRPr="000A498B" w:rsidRDefault="00C42FE6" w:rsidP="00C846E9">
      <w:pPr>
        <w:snapToGrid w:val="0"/>
        <w:spacing w:after="0" w:line="360" w:lineRule="auto"/>
        <w:jc w:val="both"/>
        <w:rPr>
          <w:rFonts w:ascii="Book Antiqua" w:hAnsi="Book Antiqua" w:cs="Book Antiqua"/>
          <w:b/>
          <w:i/>
          <w:iCs/>
          <w:sz w:val="24"/>
          <w:szCs w:val="24"/>
        </w:rPr>
      </w:pPr>
      <w:r w:rsidRPr="000A498B">
        <w:rPr>
          <w:rFonts w:ascii="Book Antiqua" w:hAnsi="Book Antiqua" w:cs="Book Antiqua"/>
          <w:b/>
          <w:i/>
          <w:iCs/>
          <w:sz w:val="24"/>
          <w:szCs w:val="24"/>
        </w:rPr>
        <w:t>Innovations and breakthrough</w:t>
      </w:r>
    </w:p>
    <w:p w14:paraId="3586AE72" w14:textId="77777777" w:rsidR="00C42FE6" w:rsidRPr="000A498B" w:rsidRDefault="00B454F9" w:rsidP="00C846E9">
      <w:pPr>
        <w:snapToGrid w:val="0"/>
        <w:spacing w:after="0" w:line="360" w:lineRule="auto"/>
        <w:jc w:val="both"/>
        <w:rPr>
          <w:rFonts w:ascii="Book Antiqua" w:eastAsiaTheme="minorEastAsia" w:hAnsi="Book Antiqua" w:cs="Book Antiqua"/>
          <w:sz w:val="24"/>
          <w:szCs w:val="24"/>
          <w:lang w:eastAsia="zh-CN"/>
        </w:rPr>
      </w:pPr>
      <w:r w:rsidRPr="000A498B">
        <w:rPr>
          <w:rFonts w:ascii="Book Antiqua" w:hAnsi="Book Antiqua" w:cs="Book Antiqua"/>
          <w:sz w:val="24"/>
          <w:szCs w:val="24"/>
        </w:rPr>
        <w:t>Both aerobic and resistance exercise interventions have been shown to be effective in reducing intrahepatic triglyceride content.</w:t>
      </w:r>
      <w:r w:rsidR="00063837" w:rsidRPr="000A498B">
        <w:rPr>
          <w:rFonts w:ascii="Book Antiqua" w:eastAsiaTheme="minorEastAsia" w:hAnsi="Book Antiqua" w:cs="Book Antiqua" w:hint="eastAsia"/>
          <w:sz w:val="24"/>
          <w:szCs w:val="24"/>
          <w:lang w:eastAsia="zh-CN"/>
        </w:rPr>
        <w:t xml:space="preserve"> </w:t>
      </w:r>
      <w:r w:rsidRPr="000A498B">
        <w:rPr>
          <w:rFonts w:ascii="Book Antiqua" w:hAnsi="Book Antiqua" w:cs="Book Antiqua"/>
          <w:sz w:val="24"/>
          <w:szCs w:val="24"/>
        </w:rPr>
        <w:t>The addition of dietary intervention</w:t>
      </w:r>
      <w:r w:rsidR="007F20FD" w:rsidRPr="000A498B">
        <w:rPr>
          <w:rFonts w:ascii="Book Antiqua" w:hAnsi="Book Antiqua" w:cs="Book Antiqua"/>
          <w:sz w:val="24"/>
          <w:szCs w:val="24"/>
        </w:rPr>
        <w:t>s</w:t>
      </w:r>
      <w:r w:rsidRPr="000A498B">
        <w:rPr>
          <w:rFonts w:ascii="Book Antiqua" w:hAnsi="Book Antiqua" w:cs="Book Antiqua"/>
          <w:sz w:val="24"/>
          <w:szCs w:val="24"/>
        </w:rPr>
        <w:t xml:space="preserve"> </w:t>
      </w:r>
      <w:r w:rsidR="00442FC6" w:rsidRPr="000A498B">
        <w:rPr>
          <w:rFonts w:ascii="Book Antiqua" w:hAnsi="Book Antiqua" w:cs="Book Antiqua"/>
          <w:sz w:val="24"/>
          <w:szCs w:val="24"/>
        </w:rPr>
        <w:t>augments</w:t>
      </w:r>
      <w:r w:rsidRPr="000A498B">
        <w:rPr>
          <w:rFonts w:ascii="Book Antiqua" w:hAnsi="Book Antiqua" w:cs="Book Antiqua"/>
          <w:sz w:val="24"/>
          <w:szCs w:val="24"/>
        </w:rPr>
        <w:t xml:space="preserve"> hepatic fat reduction of exerc</w:t>
      </w:r>
      <w:r w:rsidR="007F20FD" w:rsidRPr="000A498B">
        <w:rPr>
          <w:rFonts w:ascii="Book Antiqua" w:hAnsi="Book Antiqua" w:cs="Book Antiqua"/>
          <w:sz w:val="24"/>
          <w:szCs w:val="24"/>
        </w:rPr>
        <w:t>ise.</w:t>
      </w:r>
      <w:r w:rsidR="00063837" w:rsidRPr="000A498B">
        <w:rPr>
          <w:rFonts w:ascii="Book Antiqua" w:eastAsiaTheme="minorEastAsia" w:hAnsi="Book Antiqua" w:cs="Book Antiqua" w:hint="eastAsia"/>
          <w:sz w:val="24"/>
          <w:szCs w:val="24"/>
          <w:lang w:eastAsia="zh-CN"/>
        </w:rPr>
        <w:t xml:space="preserve"> </w:t>
      </w:r>
      <w:r w:rsidR="007F20FD" w:rsidRPr="000A498B">
        <w:rPr>
          <w:rFonts w:ascii="Book Antiqua" w:hAnsi="Book Antiqua" w:cs="Book Antiqua"/>
          <w:sz w:val="24"/>
          <w:szCs w:val="24"/>
        </w:rPr>
        <w:t>E</w:t>
      </w:r>
      <w:r w:rsidRPr="000A498B">
        <w:rPr>
          <w:rFonts w:ascii="Book Antiqua" w:hAnsi="Book Antiqua" w:cs="Book Antiqua"/>
          <w:sz w:val="24"/>
          <w:szCs w:val="24"/>
        </w:rPr>
        <w:t>xercise interventions are successful in mobilizing fat from liver tissue</w:t>
      </w:r>
      <w:r w:rsidR="007F20FD" w:rsidRPr="000A498B">
        <w:rPr>
          <w:rFonts w:ascii="Book Antiqua" w:hAnsi="Book Antiqua" w:cs="Book Antiqua"/>
          <w:sz w:val="24"/>
          <w:szCs w:val="24"/>
        </w:rPr>
        <w:t>, independent of weight loss.</w:t>
      </w:r>
    </w:p>
    <w:p w14:paraId="0ADF28C7" w14:textId="77777777" w:rsidR="00063837" w:rsidRPr="000A498B" w:rsidRDefault="00063837" w:rsidP="00C846E9">
      <w:pPr>
        <w:snapToGrid w:val="0"/>
        <w:spacing w:after="0" w:line="360" w:lineRule="auto"/>
        <w:jc w:val="both"/>
        <w:rPr>
          <w:rFonts w:ascii="Book Antiqua" w:eastAsiaTheme="minorEastAsia" w:hAnsi="Book Antiqua" w:cs="Book Antiqua"/>
          <w:b/>
          <w:i/>
          <w:iCs/>
          <w:sz w:val="24"/>
          <w:szCs w:val="24"/>
          <w:lang w:eastAsia="zh-CN"/>
        </w:rPr>
      </w:pPr>
    </w:p>
    <w:p w14:paraId="2E2C1A35" w14:textId="77777777" w:rsidR="00C42FE6" w:rsidRPr="000A498B" w:rsidRDefault="00C42FE6" w:rsidP="00C846E9">
      <w:pPr>
        <w:snapToGrid w:val="0"/>
        <w:spacing w:after="0" w:line="360" w:lineRule="auto"/>
        <w:jc w:val="both"/>
        <w:rPr>
          <w:rFonts w:ascii="Book Antiqua" w:hAnsi="Book Antiqua" w:cs="Book Antiqua"/>
          <w:b/>
          <w:i/>
          <w:iCs/>
          <w:sz w:val="24"/>
          <w:szCs w:val="24"/>
        </w:rPr>
      </w:pPr>
      <w:r w:rsidRPr="000A498B">
        <w:rPr>
          <w:rFonts w:ascii="Book Antiqua" w:hAnsi="Book Antiqua" w:cs="Book Antiqua"/>
          <w:b/>
          <w:i/>
          <w:iCs/>
          <w:sz w:val="24"/>
          <w:szCs w:val="24"/>
        </w:rPr>
        <w:t>Applications</w:t>
      </w:r>
    </w:p>
    <w:p w14:paraId="6CF63AC5" w14:textId="77777777" w:rsidR="00C42FE6" w:rsidRPr="000A498B" w:rsidRDefault="00B454F9" w:rsidP="00C846E9">
      <w:pPr>
        <w:snapToGrid w:val="0"/>
        <w:spacing w:after="0" w:line="360" w:lineRule="auto"/>
        <w:jc w:val="both"/>
        <w:rPr>
          <w:rFonts w:ascii="Book Antiqua" w:hAnsi="Book Antiqua" w:cs="Book Antiqua"/>
          <w:iCs/>
          <w:sz w:val="24"/>
          <w:szCs w:val="24"/>
        </w:rPr>
      </w:pPr>
      <w:r w:rsidRPr="000A498B">
        <w:rPr>
          <w:rFonts w:ascii="Book Antiqua" w:hAnsi="Book Antiqua" w:cs="Book Antiqua"/>
          <w:iCs/>
          <w:sz w:val="24"/>
          <w:szCs w:val="24"/>
        </w:rPr>
        <w:t>The studies</w:t>
      </w:r>
      <w:r w:rsidR="007F20FD" w:rsidRPr="000A498B">
        <w:rPr>
          <w:rFonts w:ascii="Book Antiqua" w:hAnsi="Book Antiqua" w:cs="Book Antiqua"/>
          <w:iCs/>
          <w:sz w:val="24"/>
          <w:szCs w:val="24"/>
        </w:rPr>
        <w:t xml:space="preserve"> selected for</w:t>
      </w:r>
      <w:r w:rsidRPr="000A498B">
        <w:rPr>
          <w:rFonts w:ascii="Book Antiqua" w:hAnsi="Book Antiqua" w:cs="Book Antiqua"/>
          <w:iCs/>
          <w:sz w:val="24"/>
          <w:szCs w:val="24"/>
        </w:rPr>
        <w:t xml:space="preserve"> this systematic review support the benefits of lifestyle modifications. An exercise intervention of moderate intensity is effective for the mobilization of intrahepatic triglycerides. Combining exercise with dietary intervention augments the succe</w:t>
      </w:r>
      <w:r w:rsidR="007F20FD" w:rsidRPr="000A498B">
        <w:rPr>
          <w:rFonts w:ascii="Book Antiqua" w:hAnsi="Book Antiqua" w:cs="Book Antiqua"/>
          <w:iCs/>
          <w:sz w:val="24"/>
          <w:szCs w:val="24"/>
        </w:rPr>
        <w:t>ss of lifestyle modification for</w:t>
      </w:r>
      <w:r w:rsidRPr="000A498B">
        <w:rPr>
          <w:rFonts w:ascii="Book Antiqua" w:hAnsi="Book Antiqua" w:cs="Book Antiqua"/>
          <w:iCs/>
          <w:sz w:val="24"/>
          <w:szCs w:val="24"/>
        </w:rPr>
        <w:t xml:space="preserve"> hepatic fat reduction.</w:t>
      </w:r>
    </w:p>
    <w:p w14:paraId="3D397766" w14:textId="77777777" w:rsidR="00063837" w:rsidRPr="000A498B" w:rsidRDefault="00063837" w:rsidP="00C846E9">
      <w:pPr>
        <w:snapToGrid w:val="0"/>
        <w:spacing w:after="0" w:line="360" w:lineRule="auto"/>
        <w:jc w:val="both"/>
        <w:rPr>
          <w:rFonts w:ascii="Book Antiqua" w:eastAsiaTheme="minorEastAsia" w:hAnsi="Book Antiqua" w:cs="Book Antiqua"/>
          <w:b/>
          <w:i/>
          <w:iCs/>
          <w:sz w:val="24"/>
          <w:szCs w:val="24"/>
          <w:lang w:eastAsia="zh-CN"/>
        </w:rPr>
      </w:pPr>
    </w:p>
    <w:p w14:paraId="60A66A2E" w14:textId="77777777" w:rsidR="00C42FE6" w:rsidRPr="000A498B" w:rsidRDefault="00C42FE6" w:rsidP="00C846E9">
      <w:pPr>
        <w:snapToGrid w:val="0"/>
        <w:spacing w:after="0" w:line="360" w:lineRule="auto"/>
        <w:jc w:val="both"/>
        <w:rPr>
          <w:rFonts w:ascii="Book Antiqua" w:hAnsi="Book Antiqua" w:cs="Book Antiqua"/>
          <w:b/>
          <w:i/>
          <w:iCs/>
          <w:sz w:val="24"/>
          <w:szCs w:val="24"/>
        </w:rPr>
      </w:pPr>
      <w:r w:rsidRPr="000A498B">
        <w:rPr>
          <w:rFonts w:ascii="Book Antiqua" w:hAnsi="Book Antiqua" w:cs="Book Antiqua"/>
          <w:b/>
          <w:i/>
          <w:iCs/>
          <w:sz w:val="24"/>
          <w:szCs w:val="24"/>
        </w:rPr>
        <w:t>Terminology</w:t>
      </w:r>
    </w:p>
    <w:p w14:paraId="6B4456A7" w14:textId="77777777" w:rsidR="00C42FE6" w:rsidRPr="000A498B" w:rsidRDefault="00237524" w:rsidP="00C846E9">
      <w:pPr>
        <w:snapToGrid w:val="0"/>
        <w:spacing w:after="0" w:line="360" w:lineRule="auto"/>
        <w:jc w:val="both"/>
        <w:rPr>
          <w:rFonts w:ascii="Book Antiqua" w:hAnsi="Book Antiqua" w:cs="Book Antiqua"/>
          <w:iCs/>
          <w:sz w:val="24"/>
          <w:szCs w:val="24"/>
        </w:rPr>
      </w:pPr>
      <w:r w:rsidRPr="000A498B">
        <w:rPr>
          <w:rFonts w:ascii="Book Antiqua" w:hAnsi="Book Antiqua" w:cs="Book Antiqua"/>
          <w:iCs/>
          <w:sz w:val="24"/>
          <w:szCs w:val="24"/>
        </w:rPr>
        <w:t xml:space="preserve">In most studies, in order to assess the change in intrahepatic fat content, </w:t>
      </w:r>
      <w:r w:rsidR="00063837" w:rsidRPr="000A498B">
        <w:rPr>
          <w:rFonts w:ascii="Book Antiqua" w:hAnsi="Book Antiqua" w:cs="Book Antiqua"/>
          <w:iCs/>
          <w:sz w:val="24"/>
          <w:szCs w:val="24"/>
        </w:rPr>
        <w:t>hydrogen-magnetic resonance spectroscopy (H-MRS)</w:t>
      </w:r>
      <w:r w:rsidRPr="000A498B">
        <w:rPr>
          <w:rFonts w:ascii="Book Antiqua" w:hAnsi="Book Antiqua" w:cs="Book Antiqua"/>
          <w:iCs/>
          <w:sz w:val="24"/>
          <w:szCs w:val="24"/>
        </w:rPr>
        <w:t xml:space="preserve"> is utilized. H-MRS is a non-invasive </w:t>
      </w:r>
      <w:r w:rsidR="00063837" w:rsidRPr="000A498B">
        <w:rPr>
          <w:rFonts w:ascii="Book Antiqua" w:hAnsi="Book Antiqua" w:cs="Book Antiqua"/>
          <w:iCs/>
          <w:sz w:val="24"/>
          <w:szCs w:val="24"/>
        </w:rPr>
        <w:lastRenderedPageBreak/>
        <w:t>magnetic resonance imaging</w:t>
      </w:r>
      <w:r w:rsidR="00063837" w:rsidRPr="000A498B">
        <w:rPr>
          <w:rFonts w:ascii="Book Antiqua" w:eastAsiaTheme="minorEastAsia" w:hAnsi="Book Antiqua" w:cs="Book Antiqua" w:hint="eastAsia"/>
          <w:iCs/>
          <w:sz w:val="24"/>
          <w:szCs w:val="24"/>
          <w:lang w:eastAsia="zh-CN"/>
        </w:rPr>
        <w:t xml:space="preserve"> </w:t>
      </w:r>
      <w:r w:rsidRPr="000A498B">
        <w:rPr>
          <w:rFonts w:ascii="Book Antiqua" w:hAnsi="Book Antiqua" w:cs="Book Antiqua"/>
          <w:iCs/>
          <w:sz w:val="24"/>
          <w:szCs w:val="24"/>
        </w:rPr>
        <w:t>based imaging technique which is highly reliable for assessing hepatic parenchyma. It works by separating liver signal into water and fat components</w:t>
      </w:r>
      <w:r w:rsidR="007F20FD" w:rsidRPr="000A498B">
        <w:rPr>
          <w:rFonts w:ascii="Book Antiqua" w:hAnsi="Book Antiqua" w:cs="Book Antiqua"/>
          <w:iCs/>
          <w:sz w:val="24"/>
          <w:szCs w:val="24"/>
        </w:rPr>
        <w:t xml:space="preserve"> from which one is able to</w:t>
      </w:r>
      <w:r w:rsidRPr="000A498B">
        <w:rPr>
          <w:rFonts w:ascii="Book Antiqua" w:hAnsi="Book Antiqua" w:cs="Book Antiqua"/>
          <w:iCs/>
          <w:sz w:val="24"/>
          <w:szCs w:val="24"/>
        </w:rPr>
        <w:t xml:space="preserve"> calculate a signal fraction. </w:t>
      </w:r>
    </w:p>
    <w:p w14:paraId="37BD2CBF" w14:textId="77777777" w:rsidR="00063837" w:rsidRPr="000A498B" w:rsidRDefault="00063837" w:rsidP="00C846E9">
      <w:pPr>
        <w:snapToGrid w:val="0"/>
        <w:spacing w:after="0" w:line="360" w:lineRule="auto"/>
        <w:jc w:val="both"/>
        <w:rPr>
          <w:rFonts w:ascii="Book Antiqua" w:eastAsiaTheme="minorEastAsia" w:hAnsi="Book Antiqua" w:cs="Book Antiqua"/>
          <w:b/>
          <w:i/>
          <w:iCs/>
          <w:sz w:val="24"/>
          <w:szCs w:val="24"/>
          <w:lang w:eastAsia="zh-CN"/>
        </w:rPr>
      </w:pPr>
    </w:p>
    <w:p w14:paraId="6F6A5A66" w14:textId="77777777" w:rsidR="00C42FE6" w:rsidRPr="000A498B" w:rsidRDefault="00C42FE6"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cs="Book Antiqua"/>
          <w:b/>
          <w:i/>
          <w:iCs/>
          <w:sz w:val="24"/>
          <w:szCs w:val="24"/>
        </w:rPr>
        <w:t>Peer-review</w:t>
      </w:r>
      <w:bookmarkEnd w:id="50"/>
      <w:bookmarkEnd w:id="51"/>
      <w:bookmarkEnd w:id="52"/>
      <w:bookmarkEnd w:id="53"/>
      <w:bookmarkEnd w:id="54"/>
    </w:p>
    <w:p w14:paraId="5E1AF20A" w14:textId="77777777" w:rsidR="00C42FE6" w:rsidRPr="000A498B" w:rsidRDefault="00237524" w:rsidP="00C846E9">
      <w:pPr>
        <w:snapToGrid w:val="0"/>
        <w:spacing w:after="0" w:line="360" w:lineRule="auto"/>
        <w:jc w:val="both"/>
        <w:rPr>
          <w:rFonts w:ascii="Book Antiqua" w:hAnsi="Book Antiqua"/>
          <w:b/>
          <w:sz w:val="24"/>
          <w:szCs w:val="24"/>
        </w:rPr>
      </w:pPr>
      <w:r w:rsidRPr="000A498B">
        <w:rPr>
          <w:rFonts w:ascii="Book Antiqua" w:hAnsi="Book Antiqua"/>
          <w:sz w:val="24"/>
          <w:szCs w:val="24"/>
        </w:rPr>
        <w:t>In this systematic review, the authors aimed to evaluate the effect of exercise on hepatic fat content via conducting a broad literature search with strict inclusion criteria</w:t>
      </w:r>
      <w:r w:rsidR="00546AF0" w:rsidRPr="000A498B">
        <w:rPr>
          <w:rFonts w:ascii="Book Antiqua" w:hAnsi="Book Antiqua"/>
          <w:sz w:val="24"/>
          <w:szCs w:val="24"/>
        </w:rPr>
        <w:t>. The approach was performed in a careful, systematic way in order to determine the level of evidence for exercise as an effective mode for mobilizing fat from the liver.</w:t>
      </w:r>
    </w:p>
    <w:p w14:paraId="4AC4548E" w14:textId="77777777" w:rsidR="00063837" w:rsidRPr="000A498B" w:rsidRDefault="00063837">
      <w:pPr>
        <w:rPr>
          <w:rFonts w:ascii="Book Antiqua" w:hAnsi="Book Antiqua"/>
          <w:b/>
          <w:sz w:val="24"/>
          <w:szCs w:val="24"/>
        </w:rPr>
      </w:pPr>
      <w:r w:rsidRPr="000A498B">
        <w:rPr>
          <w:rFonts w:ascii="Book Antiqua" w:hAnsi="Book Antiqua"/>
          <w:b/>
          <w:sz w:val="24"/>
          <w:szCs w:val="24"/>
        </w:rPr>
        <w:br w:type="page"/>
      </w:r>
    </w:p>
    <w:p w14:paraId="68ECAD24" w14:textId="77777777" w:rsidR="00BD380E" w:rsidRPr="000A498B" w:rsidRDefault="00BD380E" w:rsidP="00C846E9">
      <w:pPr>
        <w:snapToGrid w:val="0"/>
        <w:spacing w:after="0" w:line="360" w:lineRule="auto"/>
        <w:jc w:val="both"/>
        <w:rPr>
          <w:rFonts w:ascii="Book Antiqua" w:hAnsi="Book Antiqua"/>
          <w:b/>
          <w:sz w:val="24"/>
          <w:szCs w:val="24"/>
        </w:rPr>
      </w:pPr>
      <w:r w:rsidRPr="000A498B">
        <w:rPr>
          <w:rFonts w:ascii="Book Antiqua" w:hAnsi="Book Antiqua"/>
          <w:b/>
          <w:sz w:val="24"/>
          <w:szCs w:val="24"/>
        </w:rPr>
        <w:lastRenderedPageBreak/>
        <w:t>REFERENCES</w:t>
      </w:r>
    </w:p>
    <w:p w14:paraId="5ABB2AF3" w14:textId="77777777" w:rsidR="008B6A96" w:rsidRPr="000A498B" w:rsidRDefault="005720E2" w:rsidP="008B6A96">
      <w:pPr>
        <w:spacing w:after="0" w:line="360" w:lineRule="auto"/>
        <w:jc w:val="both"/>
        <w:rPr>
          <w:rFonts w:ascii="Book Antiqua" w:eastAsia="SimSun" w:hAnsi="Book Antiqua" w:cs="SimSun"/>
          <w:sz w:val="24"/>
          <w:szCs w:val="24"/>
          <w:lang w:eastAsia="zh-CN"/>
        </w:rPr>
      </w:pPr>
      <w:r w:rsidRPr="000A498B">
        <w:fldChar w:fldCharType="begin"/>
      </w:r>
      <w:r w:rsidR="00D8220F" w:rsidRPr="000A498B">
        <w:instrText xml:space="preserve"> ADDIN EN.REFLIST </w:instrText>
      </w:r>
      <w:r w:rsidRPr="000A498B">
        <w:fldChar w:fldCharType="separate"/>
      </w:r>
      <w:r w:rsidR="008B6A96" w:rsidRPr="000A498B">
        <w:rPr>
          <w:rFonts w:ascii="Book Antiqua" w:eastAsia="SimSun" w:hAnsi="Book Antiqua" w:cs="SimSun"/>
          <w:sz w:val="24"/>
          <w:szCs w:val="24"/>
          <w:lang w:eastAsia="zh-CN"/>
        </w:rPr>
        <w:t>1 </w:t>
      </w:r>
      <w:r w:rsidR="008B6A96" w:rsidRPr="000A498B">
        <w:rPr>
          <w:rFonts w:ascii="Book Antiqua" w:eastAsia="SimSun" w:hAnsi="Book Antiqua" w:cs="SimSun"/>
          <w:b/>
          <w:bCs/>
          <w:sz w:val="24"/>
          <w:szCs w:val="24"/>
          <w:lang w:eastAsia="zh-CN"/>
        </w:rPr>
        <w:t>Chalasani N</w:t>
      </w:r>
      <w:r w:rsidR="008B6A96" w:rsidRPr="000A498B">
        <w:rPr>
          <w:rFonts w:ascii="Book Antiqua" w:eastAsia="SimSun" w:hAnsi="Book Antiqua" w:cs="SimSun"/>
          <w:sz w:val="24"/>
          <w:szCs w:val="24"/>
          <w:lang w:eastAsia="zh-CN"/>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008B6A96" w:rsidRPr="000A498B">
        <w:rPr>
          <w:rFonts w:ascii="Book Antiqua" w:eastAsia="SimSun" w:hAnsi="Book Antiqua" w:cs="SimSun"/>
          <w:i/>
          <w:iCs/>
          <w:sz w:val="24"/>
          <w:szCs w:val="24"/>
          <w:lang w:eastAsia="zh-CN"/>
        </w:rPr>
        <w:t>Gastroenterology</w:t>
      </w:r>
      <w:r w:rsidR="008B6A96" w:rsidRPr="000A498B">
        <w:rPr>
          <w:rFonts w:ascii="Book Antiqua" w:eastAsia="SimSun" w:hAnsi="Book Antiqua" w:cs="SimSun"/>
          <w:sz w:val="24"/>
          <w:szCs w:val="24"/>
          <w:lang w:eastAsia="zh-CN"/>
        </w:rPr>
        <w:t> 2012; </w:t>
      </w:r>
      <w:r w:rsidR="008B6A96" w:rsidRPr="000A498B">
        <w:rPr>
          <w:rFonts w:ascii="Book Antiqua" w:eastAsia="SimSun" w:hAnsi="Book Antiqua" w:cs="SimSun"/>
          <w:b/>
          <w:bCs/>
          <w:sz w:val="24"/>
          <w:szCs w:val="24"/>
          <w:lang w:eastAsia="zh-CN"/>
        </w:rPr>
        <w:t>142</w:t>
      </w:r>
      <w:r w:rsidR="008B6A96" w:rsidRPr="000A498B">
        <w:rPr>
          <w:rFonts w:ascii="Book Antiqua" w:eastAsia="SimSun" w:hAnsi="Book Antiqua" w:cs="SimSun"/>
          <w:sz w:val="24"/>
          <w:szCs w:val="24"/>
          <w:lang w:eastAsia="zh-CN"/>
        </w:rPr>
        <w:t>: 1592-1609 [PMID: 22656328 DOI: 10.1053/j.gastro.2012.04.001]</w:t>
      </w:r>
    </w:p>
    <w:p w14:paraId="596B8331"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2 </w:t>
      </w:r>
      <w:r w:rsidRPr="000A498B">
        <w:rPr>
          <w:rFonts w:ascii="Book Antiqua" w:eastAsia="SimSun" w:hAnsi="Book Antiqua" w:cs="SimSun"/>
          <w:b/>
          <w:bCs/>
          <w:sz w:val="24"/>
          <w:szCs w:val="24"/>
          <w:lang w:eastAsia="zh-CN"/>
        </w:rPr>
        <w:t>Montecucco F</w:t>
      </w:r>
      <w:r w:rsidRPr="000A498B">
        <w:rPr>
          <w:rFonts w:ascii="Book Antiqua" w:eastAsia="SimSun" w:hAnsi="Book Antiqua" w:cs="SimSun"/>
          <w:sz w:val="24"/>
          <w:szCs w:val="24"/>
          <w:lang w:eastAsia="zh-CN"/>
        </w:rPr>
        <w:t>, Mach F. Does non-alcoholic fatty liver disease (NAFLD) increase cardiovascular risk? </w:t>
      </w:r>
      <w:r w:rsidRPr="000A498B">
        <w:rPr>
          <w:rFonts w:ascii="Book Antiqua" w:eastAsia="SimSun" w:hAnsi="Book Antiqua" w:cs="SimSun"/>
          <w:i/>
          <w:iCs/>
          <w:sz w:val="24"/>
          <w:szCs w:val="24"/>
          <w:lang w:eastAsia="zh-CN"/>
        </w:rPr>
        <w:t>Endocr Metab Immune Disord Drug Targets</w:t>
      </w:r>
      <w:r w:rsidRPr="000A498B">
        <w:rPr>
          <w:rFonts w:ascii="Book Antiqua" w:eastAsia="SimSun" w:hAnsi="Book Antiqua" w:cs="SimSun"/>
          <w:sz w:val="24"/>
          <w:szCs w:val="24"/>
          <w:lang w:eastAsia="zh-CN"/>
        </w:rPr>
        <w:t> 2008; </w:t>
      </w:r>
      <w:r w:rsidRPr="000A498B">
        <w:rPr>
          <w:rFonts w:ascii="Book Antiqua" w:eastAsia="SimSun" w:hAnsi="Book Antiqua" w:cs="SimSun"/>
          <w:b/>
          <w:bCs/>
          <w:sz w:val="24"/>
          <w:szCs w:val="24"/>
          <w:lang w:eastAsia="zh-CN"/>
        </w:rPr>
        <w:t>8</w:t>
      </w:r>
      <w:r w:rsidRPr="000A498B">
        <w:rPr>
          <w:rFonts w:ascii="Book Antiqua" w:eastAsia="SimSun" w:hAnsi="Book Antiqua" w:cs="SimSun"/>
          <w:sz w:val="24"/>
          <w:szCs w:val="24"/>
          <w:lang w:eastAsia="zh-CN"/>
        </w:rPr>
        <w:t>: 301-307 [PMID: 19075784 DOI: 10.2174/187153008786848268]</w:t>
      </w:r>
    </w:p>
    <w:p w14:paraId="0C94E39E"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 xml:space="preserve">3 </w:t>
      </w:r>
      <w:r w:rsidRPr="000A498B">
        <w:rPr>
          <w:rFonts w:ascii="Book Antiqua" w:eastAsia="SimSun" w:hAnsi="Book Antiqua" w:cs="SimSun"/>
          <w:b/>
          <w:sz w:val="24"/>
          <w:szCs w:val="24"/>
          <w:lang w:eastAsia="zh-CN"/>
        </w:rPr>
        <w:t>Younossi ZM</w:t>
      </w:r>
      <w:r w:rsidRPr="000A498B">
        <w:rPr>
          <w:rFonts w:ascii="Book Antiqua" w:eastAsia="SimSun" w:hAnsi="Book Antiqua" w:cs="SimSun"/>
          <w:sz w:val="24"/>
          <w:szCs w:val="24"/>
          <w:lang w:eastAsia="zh-CN"/>
        </w:rPr>
        <w:t>, Koenig AB, Abdelatif D, Fazel Y, Henry L, Wymer M. Global Epidemiology of Non-Alcoholic Fatty Liver Disease-Meta-Analytic Assessment of Prevalence, Incidence and Outcomes. </w:t>
      </w:r>
      <w:r w:rsidRPr="000A498B">
        <w:rPr>
          <w:rFonts w:ascii="Book Antiqua" w:eastAsia="SimSun" w:hAnsi="Book Antiqua" w:cs="SimSun"/>
          <w:i/>
          <w:iCs/>
          <w:sz w:val="24"/>
          <w:szCs w:val="24"/>
          <w:lang w:eastAsia="zh-CN"/>
        </w:rPr>
        <w:t>Hepatology</w:t>
      </w:r>
      <w:r w:rsidRPr="000A498B">
        <w:rPr>
          <w:rFonts w:ascii="Book Antiqua" w:eastAsia="SimSun" w:hAnsi="Book Antiqua" w:cs="SimSun"/>
          <w:sz w:val="24"/>
          <w:szCs w:val="24"/>
          <w:lang w:eastAsia="zh-CN"/>
        </w:rPr>
        <w:t> 2015; Epub ahead of print [PMID: 26707365 DOI: 10.1002/hep.28431]</w:t>
      </w:r>
    </w:p>
    <w:p w14:paraId="46ECDEB1"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4 </w:t>
      </w:r>
      <w:r w:rsidRPr="000A498B">
        <w:rPr>
          <w:rFonts w:ascii="Book Antiqua" w:eastAsia="SimSun" w:hAnsi="Book Antiqua" w:cs="SimSun"/>
          <w:b/>
          <w:bCs/>
          <w:sz w:val="24"/>
          <w:szCs w:val="24"/>
          <w:lang w:eastAsia="zh-CN"/>
        </w:rPr>
        <w:t>Masarone M</w:t>
      </w:r>
      <w:r w:rsidRPr="000A498B">
        <w:rPr>
          <w:rFonts w:ascii="Book Antiqua" w:eastAsia="SimSun" w:hAnsi="Book Antiqua" w:cs="SimSun"/>
          <w:sz w:val="24"/>
          <w:szCs w:val="24"/>
          <w:lang w:eastAsia="zh-CN"/>
        </w:rPr>
        <w:t>, Federico A, Abenavoli L, Loguercio C, Persico M. Non alcoholic</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fatty liver: epidemiology and natural history. </w:t>
      </w:r>
      <w:r w:rsidRPr="000A498B">
        <w:rPr>
          <w:rFonts w:ascii="Book Antiqua" w:eastAsia="SimSun" w:hAnsi="Book Antiqua" w:cs="SimSun"/>
          <w:i/>
          <w:iCs/>
          <w:sz w:val="24"/>
          <w:szCs w:val="24"/>
          <w:lang w:eastAsia="zh-CN"/>
        </w:rPr>
        <w:t>Rev Recent Clin Trials</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2014; </w:t>
      </w:r>
      <w:r w:rsidRPr="000A498B">
        <w:rPr>
          <w:rFonts w:ascii="Book Antiqua" w:eastAsia="SimSun" w:hAnsi="Book Antiqua" w:cs="SimSun"/>
          <w:b/>
          <w:bCs/>
          <w:sz w:val="24"/>
          <w:szCs w:val="24"/>
          <w:lang w:eastAsia="zh-CN"/>
        </w:rPr>
        <w:t>9</w:t>
      </w:r>
      <w:r w:rsidRPr="000A498B">
        <w:rPr>
          <w:rFonts w:ascii="Book Antiqua" w:eastAsia="SimSun" w:hAnsi="Book Antiqua" w:cs="SimSun"/>
          <w:sz w:val="24"/>
          <w:szCs w:val="24"/>
          <w:lang w:eastAsia="zh-CN"/>
        </w:rPr>
        <w:t>: 126-133 [PMID: 25514916 DOI: 10.2174/1574887109666141216111143]</w:t>
      </w:r>
    </w:p>
    <w:p w14:paraId="08281248"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5 </w:t>
      </w:r>
      <w:r w:rsidRPr="000A498B">
        <w:rPr>
          <w:rFonts w:ascii="Book Antiqua" w:eastAsia="SimSun" w:hAnsi="Book Antiqua" w:cs="SimSun"/>
          <w:b/>
          <w:bCs/>
          <w:sz w:val="24"/>
          <w:szCs w:val="24"/>
          <w:lang w:eastAsia="zh-CN"/>
        </w:rPr>
        <w:t>Mishra A</w:t>
      </w:r>
      <w:r w:rsidRPr="000A498B">
        <w:rPr>
          <w:rFonts w:ascii="Book Antiqua" w:eastAsia="SimSun" w:hAnsi="Book Antiqua" w:cs="SimSun"/>
          <w:sz w:val="24"/>
          <w:szCs w:val="24"/>
          <w:lang w:eastAsia="zh-CN"/>
        </w:rPr>
        <w:t>, Younossi ZM. Epidemiology and Natural History of Non-alcoholic Fatty Liver Disease. </w:t>
      </w:r>
      <w:r w:rsidRPr="000A498B">
        <w:rPr>
          <w:rFonts w:ascii="Book Antiqua" w:eastAsia="SimSun" w:hAnsi="Book Antiqua" w:cs="SimSun"/>
          <w:i/>
          <w:iCs/>
          <w:sz w:val="24"/>
          <w:szCs w:val="24"/>
          <w:lang w:eastAsia="zh-CN"/>
        </w:rPr>
        <w:t>J Clin Exp Hepatol</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2</w:t>
      </w:r>
      <w:r w:rsidRPr="000A498B">
        <w:rPr>
          <w:rFonts w:ascii="Book Antiqua" w:eastAsia="SimSun" w:hAnsi="Book Antiqua" w:cs="SimSun"/>
          <w:sz w:val="24"/>
          <w:szCs w:val="24"/>
          <w:lang w:eastAsia="zh-CN"/>
        </w:rPr>
        <w:t>: 135-144 [PMID: 25755422 DOI: 10.1016/S0973-6883(12)60102-9]</w:t>
      </w:r>
    </w:p>
    <w:p w14:paraId="04520FCE"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6 </w:t>
      </w:r>
      <w:r w:rsidRPr="000A498B">
        <w:rPr>
          <w:rFonts w:ascii="Book Antiqua" w:eastAsia="SimSun" w:hAnsi="Book Antiqua" w:cs="SimSun"/>
          <w:b/>
          <w:bCs/>
          <w:sz w:val="24"/>
          <w:szCs w:val="24"/>
          <w:lang w:eastAsia="zh-CN"/>
        </w:rPr>
        <w:t>Golabi P</w:t>
      </w:r>
      <w:r w:rsidRPr="000A498B">
        <w:rPr>
          <w:rFonts w:ascii="Book Antiqua" w:eastAsia="SimSun" w:hAnsi="Book Antiqua" w:cs="SimSun"/>
          <w:sz w:val="24"/>
          <w:szCs w:val="24"/>
          <w:lang w:eastAsia="zh-CN"/>
        </w:rPr>
        <w:t>, Sayiner M, Fazel Y, Koenig A, Henry L, Younossi ZM. Current complications and challenges in nonalcoholic steatohepatitis screening and diagnosis. </w:t>
      </w:r>
      <w:r w:rsidRPr="000A498B">
        <w:rPr>
          <w:rFonts w:ascii="Book Antiqua" w:eastAsia="SimSun" w:hAnsi="Book Antiqua" w:cs="SimSun"/>
          <w:i/>
          <w:iCs/>
          <w:sz w:val="24"/>
          <w:szCs w:val="24"/>
          <w:lang w:eastAsia="zh-CN"/>
        </w:rPr>
        <w:t>Expert Rev Gastroenterol Hepatol</w:t>
      </w:r>
      <w:r w:rsidRPr="000A498B">
        <w:rPr>
          <w:rFonts w:ascii="Book Antiqua" w:eastAsia="SimSun" w:hAnsi="Book Antiqua" w:cs="SimSun"/>
          <w:sz w:val="24"/>
          <w:szCs w:val="24"/>
          <w:lang w:eastAsia="zh-CN"/>
        </w:rPr>
        <w:t> 2016; </w:t>
      </w:r>
      <w:r w:rsidRPr="000A498B">
        <w:rPr>
          <w:rFonts w:ascii="Book Antiqua" w:eastAsia="SimSun" w:hAnsi="Book Antiqua" w:cs="SimSun"/>
          <w:b/>
          <w:bCs/>
          <w:sz w:val="24"/>
          <w:szCs w:val="24"/>
          <w:lang w:eastAsia="zh-CN"/>
        </w:rPr>
        <w:t>10</w:t>
      </w:r>
      <w:r w:rsidRPr="000A498B">
        <w:rPr>
          <w:rFonts w:ascii="Book Antiqua" w:eastAsia="SimSun" w:hAnsi="Book Antiqua" w:cs="SimSun"/>
          <w:sz w:val="24"/>
          <w:szCs w:val="24"/>
          <w:lang w:eastAsia="zh-CN"/>
        </w:rPr>
        <w:t>: 63-71 [PMID: 26469309 DOI: 10.1586/17474124.2016.1099433]</w:t>
      </w:r>
    </w:p>
    <w:p w14:paraId="5B34F56D"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7 </w:t>
      </w:r>
      <w:r w:rsidRPr="000A498B">
        <w:rPr>
          <w:rFonts w:ascii="Book Antiqua" w:eastAsia="SimSun" w:hAnsi="Book Antiqua" w:cs="SimSun"/>
          <w:b/>
          <w:bCs/>
          <w:sz w:val="24"/>
          <w:szCs w:val="24"/>
          <w:lang w:eastAsia="zh-CN"/>
        </w:rPr>
        <w:t>Stepanova M</w:t>
      </w:r>
      <w:r w:rsidRPr="000A498B">
        <w:rPr>
          <w:rFonts w:ascii="Book Antiqua" w:eastAsia="SimSun" w:hAnsi="Book Antiqua" w:cs="SimSun"/>
          <w:sz w:val="24"/>
          <w:szCs w:val="24"/>
          <w:lang w:eastAsia="zh-CN"/>
        </w:rPr>
        <w:t>, Rafiq N, Makhlouf H, Agrawal R, Kaur I, Younoszai Z, McCullough A, Goodman Z, Younossi ZM. Predictors of all-cause mortality and liver-related mortality in patients with non-alcoholic fatty liver disease (NAFLD). </w:t>
      </w:r>
      <w:r w:rsidRPr="000A498B">
        <w:rPr>
          <w:rFonts w:ascii="Book Antiqua" w:eastAsia="SimSun" w:hAnsi="Book Antiqua" w:cs="SimSun"/>
          <w:i/>
          <w:iCs/>
          <w:sz w:val="24"/>
          <w:szCs w:val="24"/>
          <w:lang w:eastAsia="zh-CN"/>
        </w:rPr>
        <w:t>Dig Dis Sci</w:t>
      </w:r>
      <w:r w:rsidRPr="000A498B">
        <w:rPr>
          <w:rFonts w:ascii="Book Antiqua" w:eastAsia="SimSun" w:hAnsi="Book Antiqua" w:cs="SimSun"/>
          <w:sz w:val="24"/>
          <w:szCs w:val="24"/>
          <w:lang w:eastAsia="zh-CN"/>
        </w:rPr>
        <w:t> 2013; </w:t>
      </w:r>
      <w:r w:rsidRPr="000A498B">
        <w:rPr>
          <w:rFonts w:ascii="Book Antiqua" w:eastAsia="SimSun" w:hAnsi="Book Antiqua" w:cs="SimSun"/>
          <w:b/>
          <w:bCs/>
          <w:sz w:val="24"/>
          <w:szCs w:val="24"/>
          <w:lang w:eastAsia="zh-CN"/>
        </w:rPr>
        <w:t>58</w:t>
      </w:r>
      <w:r w:rsidRPr="000A498B">
        <w:rPr>
          <w:rFonts w:ascii="Book Antiqua" w:eastAsia="SimSun" w:hAnsi="Book Antiqua" w:cs="SimSun"/>
          <w:sz w:val="24"/>
          <w:szCs w:val="24"/>
          <w:lang w:eastAsia="zh-CN"/>
        </w:rPr>
        <w:t>: 3017-3023 [PMID: 23775317 DOI: 10.1007/s10620-013-2743-5]</w:t>
      </w:r>
    </w:p>
    <w:p w14:paraId="19B83B2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lastRenderedPageBreak/>
        <w:t>8 </w:t>
      </w:r>
      <w:r w:rsidRPr="000A498B">
        <w:rPr>
          <w:rFonts w:ascii="Book Antiqua" w:eastAsia="SimSun" w:hAnsi="Book Antiqua" w:cs="SimSun"/>
          <w:b/>
          <w:bCs/>
          <w:sz w:val="24"/>
          <w:szCs w:val="24"/>
          <w:lang w:eastAsia="zh-CN"/>
        </w:rPr>
        <w:t>Attar BM</w:t>
      </w:r>
      <w:r w:rsidRPr="000A498B">
        <w:rPr>
          <w:rFonts w:ascii="Book Antiqua" w:eastAsia="SimSun" w:hAnsi="Book Antiqua" w:cs="SimSun"/>
          <w:sz w:val="24"/>
          <w:szCs w:val="24"/>
          <w:lang w:eastAsia="zh-CN"/>
        </w:rPr>
        <w:t>, Van Thiel DH. Current concepts and management approaches in nonalcoholic fatty liver disease. </w:t>
      </w:r>
      <w:r w:rsidRPr="000A498B">
        <w:rPr>
          <w:rFonts w:ascii="Book Antiqua" w:eastAsia="SimSun" w:hAnsi="Book Antiqua" w:cs="SimSun"/>
          <w:i/>
          <w:iCs/>
          <w:sz w:val="24"/>
          <w:szCs w:val="24"/>
          <w:lang w:eastAsia="zh-CN"/>
        </w:rPr>
        <w:t>ScientificWorldJournal</w:t>
      </w:r>
      <w:r w:rsidRPr="000A498B">
        <w:rPr>
          <w:rFonts w:ascii="Book Antiqua" w:eastAsia="SimSun" w:hAnsi="Book Antiqua" w:cs="SimSun"/>
          <w:sz w:val="24"/>
          <w:szCs w:val="24"/>
          <w:lang w:eastAsia="zh-CN"/>
        </w:rPr>
        <w:t> 2013; </w:t>
      </w:r>
      <w:r w:rsidRPr="000A498B">
        <w:rPr>
          <w:rFonts w:ascii="Book Antiqua" w:eastAsia="SimSun" w:hAnsi="Book Antiqua" w:cs="SimSun"/>
          <w:b/>
          <w:bCs/>
          <w:sz w:val="24"/>
          <w:szCs w:val="24"/>
          <w:lang w:eastAsia="zh-CN"/>
        </w:rPr>
        <w:t>2013</w:t>
      </w:r>
      <w:r w:rsidRPr="000A498B">
        <w:rPr>
          <w:rFonts w:ascii="Book Antiqua" w:eastAsia="SimSun" w:hAnsi="Book Antiqua" w:cs="SimSun"/>
          <w:sz w:val="24"/>
          <w:szCs w:val="24"/>
          <w:lang w:eastAsia="zh-CN"/>
        </w:rPr>
        <w:t>: 481893 [PMID: 23576902 DOI: 10.1155/2013/481893]</w:t>
      </w:r>
    </w:p>
    <w:p w14:paraId="4BC217DE"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9 </w:t>
      </w:r>
      <w:r w:rsidRPr="000A498B">
        <w:rPr>
          <w:rFonts w:ascii="Book Antiqua" w:eastAsia="SimSun" w:hAnsi="Book Antiqua" w:cs="SimSun"/>
          <w:b/>
          <w:bCs/>
          <w:sz w:val="24"/>
          <w:szCs w:val="24"/>
          <w:lang w:eastAsia="zh-CN"/>
        </w:rPr>
        <w:t>Musso G</w:t>
      </w:r>
      <w:r w:rsidRPr="000A498B">
        <w:rPr>
          <w:rFonts w:ascii="Book Antiqua" w:eastAsia="SimSun" w:hAnsi="Book Antiqua" w:cs="SimSun"/>
          <w:sz w:val="24"/>
          <w:szCs w:val="24"/>
          <w:lang w:eastAsia="zh-CN"/>
        </w:rPr>
        <w:t>, Cassader M, Rosina F, Gambino R. Impact of current treatments on liver disease, glucose metabolism and cardiovascular risk in non-alcoholic fatty liver disease (NAFLD): a systematic review and meta-analysis of randomised trials. </w:t>
      </w:r>
      <w:r w:rsidRPr="000A498B">
        <w:rPr>
          <w:rFonts w:ascii="Book Antiqua" w:eastAsia="SimSun" w:hAnsi="Book Antiqua" w:cs="SimSun"/>
          <w:i/>
          <w:iCs/>
          <w:sz w:val="24"/>
          <w:szCs w:val="24"/>
          <w:lang w:eastAsia="zh-CN"/>
        </w:rPr>
        <w:t>Diabetologia</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55</w:t>
      </w:r>
      <w:r w:rsidRPr="000A498B">
        <w:rPr>
          <w:rFonts w:ascii="Book Antiqua" w:eastAsia="SimSun" w:hAnsi="Book Antiqua" w:cs="SimSun"/>
          <w:sz w:val="24"/>
          <w:szCs w:val="24"/>
          <w:lang w:eastAsia="zh-CN"/>
        </w:rPr>
        <w:t>: 885-904 [PMID: 22278337 DOI: 10.1007/s00125-011-2446-4]</w:t>
      </w:r>
    </w:p>
    <w:p w14:paraId="701A6B2C"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10 </w:t>
      </w:r>
      <w:r w:rsidRPr="000A498B">
        <w:rPr>
          <w:rFonts w:ascii="Book Antiqua" w:eastAsia="SimSun" w:hAnsi="Book Antiqua" w:cs="SimSun"/>
          <w:b/>
          <w:bCs/>
          <w:sz w:val="24"/>
          <w:szCs w:val="24"/>
          <w:lang w:eastAsia="zh-CN"/>
        </w:rPr>
        <w:t>Sdiri W</w:t>
      </w:r>
      <w:r w:rsidRPr="000A498B">
        <w:rPr>
          <w:rFonts w:ascii="Book Antiqua" w:eastAsia="SimSun" w:hAnsi="Book Antiqua" w:cs="SimSun"/>
          <w:sz w:val="24"/>
          <w:szCs w:val="24"/>
          <w:lang w:eastAsia="zh-CN"/>
        </w:rPr>
        <w:t>, Romdhane H, Mbarek D, Ben Abdallah H, Longo S, Abdelli MN, Boujnah MR. [Non alcoholic fatty liver disease: a new risk factor for cardiovascular disease?]. </w:t>
      </w:r>
      <w:r w:rsidRPr="000A498B">
        <w:rPr>
          <w:rFonts w:ascii="Book Antiqua" w:eastAsia="SimSun" w:hAnsi="Book Antiqua" w:cs="SimSun"/>
          <w:i/>
          <w:iCs/>
          <w:sz w:val="24"/>
          <w:szCs w:val="24"/>
          <w:lang w:eastAsia="zh-CN"/>
        </w:rPr>
        <w:t>Tunis Med</w:t>
      </w:r>
      <w:r w:rsidRPr="000A498B">
        <w:rPr>
          <w:rFonts w:ascii="Book Antiqua" w:eastAsia="SimSun" w:hAnsi="Book Antiqua" w:cs="SimSun"/>
          <w:sz w:val="24"/>
          <w:szCs w:val="24"/>
          <w:lang w:eastAsia="zh-CN"/>
        </w:rPr>
        <w:t> 2013; </w:t>
      </w:r>
      <w:r w:rsidRPr="000A498B">
        <w:rPr>
          <w:rFonts w:ascii="Book Antiqua" w:eastAsia="SimSun" w:hAnsi="Book Antiqua" w:cs="SimSun"/>
          <w:b/>
          <w:bCs/>
          <w:sz w:val="24"/>
          <w:szCs w:val="24"/>
          <w:lang w:eastAsia="zh-CN"/>
        </w:rPr>
        <w:t>91</w:t>
      </w:r>
      <w:r w:rsidRPr="000A498B">
        <w:rPr>
          <w:rFonts w:ascii="Book Antiqua" w:eastAsia="SimSun" w:hAnsi="Book Antiqua" w:cs="SimSun"/>
          <w:sz w:val="24"/>
          <w:szCs w:val="24"/>
          <w:lang w:eastAsia="zh-CN"/>
        </w:rPr>
        <w:t>: 171-174 [PMID: 23588628]</w:t>
      </w:r>
    </w:p>
    <w:p w14:paraId="408E7AC9"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11 </w:t>
      </w:r>
      <w:r w:rsidRPr="000A498B">
        <w:rPr>
          <w:rFonts w:ascii="Book Antiqua" w:eastAsia="SimSun" w:hAnsi="Book Antiqua" w:cs="SimSun"/>
          <w:b/>
          <w:bCs/>
          <w:sz w:val="24"/>
          <w:szCs w:val="24"/>
          <w:lang w:eastAsia="zh-CN"/>
        </w:rPr>
        <w:t>Baran B</w:t>
      </w:r>
      <w:r w:rsidRPr="000A498B">
        <w:rPr>
          <w:rFonts w:ascii="Book Antiqua" w:eastAsia="SimSun" w:hAnsi="Book Antiqua" w:cs="SimSun"/>
          <w:sz w:val="24"/>
          <w:szCs w:val="24"/>
          <w:lang w:eastAsia="zh-CN"/>
        </w:rPr>
        <w:t>, Akyüz F. Non-alcoholic fatty liver disease: what has changed in the treatment since the beginning? </w:t>
      </w:r>
      <w:r w:rsidRPr="000A498B">
        <w:rPr>
          <w:rFonts w:ascii="Book Antiqua" w:eastAsia="SimSun" w:hAnsi="Book Antiqua" w:cs="SimSun"/>
          <w:i/>
          <w:iCs/>
          <w:sz w:val="24"/>
          <w:szCs w:val="24"/>
          <w:lang w:eastAsia="zh-CN"/>
        </w:rPr>
        <w:t>World J Gastroenterol</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20</w:t>
      </w:r>
      <w:r w:rsidRPr="000A498B">
        <w:rPr>
          <w:rFonts w:ascii="Book Antiqua" w:eastAsia="SimSun" w:hAnsi="Book Antiqua" w:cs="SimSun"/>
          <w:sz w:val="24"/>
          <w:szCs w:val="24"/>
          <w:lang w:eastAsia="zh-CN"/>
        </w:rPr>
        <w:t>: 14219-14229 [PMID: 25339808 DOI: 10.3748/wjg.v20.i39.14219]</w:t>
      </w:r>
    </w:p>
    <w:p w14:paraId="350937FA"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12 </w:t>
      </w:r>
      <w:r w:rsidRPr="000A498B">
        <w:rPr>
          <w:rFonts w:ascii="Book Antiqua" w:eastAsia="SimSun" w:hAnsi="Book Antiqua" w:cs="SimSun"/>
          <w:b/>
          <w:bCs/>
          <w:sz w:val="24"/>
          <w:szCs w:val="24"/>
          <w:lang w:eastAsia="zh-CN"/>
        </w:rPr>
        <w:t>Wong VW</w:t>
      </w:r>
      <w:r w:rsidRPr="000A498B">
        <w:rPr>
          <w:rFonts w:ascii="Book Antiqua" w:eastAsia="SimSun" w:hAnsi="Book Antiqua" w:cs="SimSun"/>
          <w:sz w:val="24"/>
          <w:szCs w:val="24"/>
          <w:lang w:eastAsia="zh-CN"/>
        </w:rPr>
        <w:t>, Chan RS, Wong GL, Cheung BH, Chu WC, Yeung DK, Chim AM, Lai JW, Li LS, Sea MM, Chan FK, Sung JJ, Woo J, Chan HL. Community-based lifestyle modification programme for non-alcoholic fatty liver disease: a randomized controlled trial. </w:t>
      </w:r>
      <w:r w:rsidRPr="000A498B">
        <w:rPr>
          <w:rFonts w:ascii="Book Antiqua" w:eastAsia="SimSun" w:hAnsi="Book Antiqua" w:cs="SimSun"/>
          <w:i/>
          <w:iCs/>
          <w:sz w:val="24"/>
          <w:szCs w:val="24"/>
          <w:lang w:eastAsia="zh-CN"/>
        </w:rPr>
        <w:t>J Hepatol</w:t>
      </w:r>
      <w:r w:rsidRPr="000A498B">
        <w:rPr>
          <w:rFonts w:ascii="Book Antiqua" w:eastAsia="SimSun" w:hAnsi="Book Antiqua" w:cs="SimSun"/>
          <w:sz w:val="24"/>
          <w:szCs w:val="24"/>
          <w:lang w:eastAsia="zh-CN"/>
        </w:rPr>
        <w:t> 2013; </w:t>
      </w:r>
      <w:r w:rsidRPr="000A498B">
        <w:rPr>
          <w:rFonts w:ascii="Book Antiqua" w:eastAsia="SimSun" w:hAnsi="Book Antiqua" w:cs="SimSun"/>
          <w:b/>
          <w:bCs/>
          <w:sz w:val="24"/>
          <w:szCs w:val="24"/>
          <w:lang w:eastAsia="zh-CN"/>
        </w:rPr>
        <w:t>59</w:t>
      </w:r>
      <w:r w:rsidRPr="000A498B">
        <w:rPr>
          <w:rFonts w:ascii="Book Antiqua" w:eastAsia="SimSun" w:hAnsi="Book Antiqua" w:cs="SimSun"/>
          <w:sz w:val="24"/>
          <w:szCs w:val="24"/>
          <w:lang w:eastAsia="zh-CN"/>
        </w:rPr>
        <w:t>: 536-542 [PMID: 23623998 DOI: 10.1016/j.jhep.2013.04.013]</w:t>
      </w:r>
    </w:p>
    <w:p w14:paraId="3DB54C2F"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13 </w:t>
      </w:r>
      <w:r w:rsidRPr="000A498B">
        <w:rPr>
          <w:rFonts w:ascii="Book Antiqua" w:eastAsia="SimSun" w:hAnsi="Book Antiqua" w:cs="SimSun"/>
          <w:b/>
          <w:bCs/>
          <w:sz w:val="24"/>
          <w:szCs w:val="24"/>
          <w:lang w:eastAsia="zh-CN"/>
        </w:rPr>
        <w:t>Abenavoli L</w:t>
      </w:r>
      <w:r w:rsidRPr="000A498B">
        <w:rPr>
          <w:rFonts w:ascii="Book Antiqua" w:eastAsia="SimSun" w:hAnsi="Book Antiqua" w:cs="SimSun"/>
          <w:sz w:val="24"/>
          <w:szCs w:val="24"/>
          <w:lang w:eastAsia="zh-CN"/>
        </w:rPr>
        <w:t>, Milic N, Peta V, Alfieri F, De Lorenzo A, Bellentani S. Alimentary regimen in non-alcoholic fatty liver disease: Mediterranean diet. </w:t>
      </w:r>
      <w:r w:rsidRPr="000A498B">
        <w:rPr>
          <w:rFonts w:ascii="Book Antiqua" w:eastAsia="SimSun" w:hAnsi="Book Antiqua" w:cs="SimSun"/>
          <w:i/>
          <w:iCs/>
          <w:sz w:val="24"/>
          <w:szCs w:val="24"/>
          <w:lang w:eastAsia="zh-CN"/>
        </w:rPr>
        <w:t>World J Gastroenterol</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20</w:t>
      </w:r>
      <w:r w:rsidRPr="000A498B">
        <w:rPr>
          <w:rFonts w:ascii="Book Antiqua" w:eastAsia="SimSun" w:hAnsi="Book Antiqua" w:cs="SimSun"/>
          <w:sz w:val="24"/>
          <w:szCs w:val="24"/>
          <w:lang w:eastAsia="zh-CN"/>
        </w:rPr>
        <w:t>: 16831-16840 [PMID: 25492997 DOI: 10.3748/wjg.v20.i45.16831]</w:t>
      </w:r>
    </w:p>
    <w:p w14:paraId="6F388329"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14 </w:t>
      </w:r>
      <w:r w:rsidRPr="000A498B">
        <w:rPr>
          <w:rFonts w:ascii="Book Antiqua" w:eastAsia="SimSun" w:hAnsi="Book Antiqua" w:cs="SimSun"/>
          <w:b/>
          <w:bCs/>
          <w:sz w:val="24"/>
          <w:szCs w:val="24"/>
          <w:lang w:eastAsia="zh-CN"/>
        </w:rPr>
        <w:t>Caspersen CJ</w:t>
      </w:r>
      <w:r w:rsidRPr="000A498B">
        <w:rPr>
          <w:rFonts w:ascii="Book Antiqua" w:eastAsia="SimSun" w:hAnsi="Book Antiqua" w:cs="SimSun"/>
          <w:sz w:val="24"/>
          <w:szCs w:val="24"/>
          <w:lang w:eastAsia="zh-CN"/>
        </w:rPr>
        <w:t>, Powell KE, Christenson GM. Physical activity, exercise, and physical fitness: definitions and distinctions for health-related research. </w:t>
      </w:r>
      <w:r w:rsidRPr="000A498B">
        <w:rPr>
          <w:rFonts w:ascii="Book Antiqua" w:eastAsia="SimSun" w:hAnsi="Book Antiqua" w:cs="SimSun"/>
          <w:i/>
          <w:iCs/>
          <w:sz w:val="24"/>
          <w:szCs w:val="24"/>
          <w:lang w:eastAsia="zh-CN"/>
        </w:rPr>
        <w:t>Public Health Rep</w:t>
      </w:r>
      <w:r w:rsidRPr="000A498B">
        <w:rPr>
          <w:rFonts w:ascii="Book Antiqua" w:eastAsia="SimSun" w:hAnsi="Book Antiqua" w:cs="SimSun"/>
          <w:sz w:val="24"/>
          <w:szCs w:val="24"/>
          <w:lang w:eastAsia="zh-CN"/>
        </w:rPr>
        <w:t> </w:t>
      </w:r>
      <w:r w:rsidRPr="000A498B">
        <w:rPr>
          <w:rFonts w:ascii="Book Antiqua" w:eastAsia="SimSun" w:hAnsi="Book Antiqua" w:cs="SimSun" w:hint="eastAsia"/>
          <w:sz w:val="24"/>
          <w:szCs w:val="24"/>
          <w:lang w:eastAsia="zh-CN"/>
        </w:rPr>
        <w:t>1985</w:t>
      </w:r>
      <w:r w:rsidRPr="000A498B">
        <w:rPr>
          <w:rFonts w:ascii="Book Antiqua" w:eastAsia="SimSun" w:hAnsi="Book Antiqua" w:cs="SimSun"/>
          <w:sz w:val="24"/>
          <w:szCs w:val="24"/>
          <w:lang w:eastAsia="zh-CN"/>
        </w:rPr>
        <w:t>; </w:t>
      </w:r>
      <w:r w:rsidRPr="000A498B">
        <w:rPr>
          <w:rFonts w:ascii="Book Antiqua" w:eastAsia="SimSun" w:hAnsi="Book Antiqua" w:cs="SimSun"/>
          <w:b/>
          <w:bCs/>
          <w:sz w:val="24"/>
          <w:szCs w:val="24"/>
          <w:lang w:eastAsia="zh-CN"/>
        </w:rPr>
        <w:t>100</w:t>
      </w:r>
      <w:r w:rsidRPr="000A498B">
        <w:rPr>
          <w:rFonts w:ascii="Book Antiqua" w:eastAsia="SimSun" w:hAnsi="Book Antiqua" w:cs="SimSun"/>
          <w:sz w:val="24"/>
          <w:szCs w:val="24"/>
          <w:lang w:eastAsia="zh-CN"/>
        </w:rPr>
        <w:t>: 126-131 [PMID: 3920711]</w:t>
      </w:r>
    </w:p>
    <w:p w14:paraId="660C9ECC"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15 </w:t>
      </w:r>
      <w:r w:rsidRPr="000A498B">
        <w:rPr>
          <w:rFonts w:ascii="Book Antiqua" w:eastAsia="SimSun" w:hAnsi="Book Antiqua" w:cs="SimSun"/>
          <w:b/>
          <w:bCs/>
          <w:sz w:val="24"/>
          <w:szCs w:val="24"/>
          <w:lang w:eastAsia="zh-CN"/>
        </w:rPr>
        <w:t>Johnson NA</w:t>
      </w:r>
      <w:r w:rsidRPr="000A498B">
        <w:rPr>
          <w:rFonts w:ascii="Book Antiqua" w:eastAsia="SimSun" w:hAnsi="Book Antiqua" w:cs="SimSun"/>
          <w:sz w:val="24"/>
          <w:szCs w:val="24"/>
          <w:lang w:eastAsia="zh-CN"/>
        </w:rPr>
        <w:t>, Keating SE, George J. Exercise and the liver: implications for therapy in fatty liver disorders. </w:t>
      </w:r>
      <w:r w:rsidRPr="000A498B">
        <w:rPr>
          <w:rFonts w:ascii="Book Antiqua" w:eastAsia="SimSun" w:hAnsi="Book Antiqua" w:cs="SimSun"/>
          <w:i/>
          <w:iCs/>
          <w:sz w:val="24"/>
          <w:szCs w:val="24"/>
          <w:lang w:eastAsia="zh-CN"/>
        </w:rPr>
        <w:t>Semin Liver Dis</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32</w:t>
      </w:r>
      <w:r w:rsidRPr="000A498B">
        <w:rPr>
          <w:rFonts w:ascii="Book Antiqua" w:eastAsia="SimSun" w:hAnsi="Book Antiqua" w:cs="SimSun"/>
          <w:sz w:val="24"/>
          <w:szCs w:val="24"/>
          <w:lang w:eastAsia="zh-CN"/>
        </w:rPr>
        <w:t>: 65-79 [PMID: 22418889 DOI: 10.1055/s-0032-1306427]</w:t>
      </w:r>
    </w:p>
    <w:p w14:paraId="0D34EF53"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16</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b/>
          <w:sz w:val="24"/>
          <w:szCs w:val="24"/>
          <w:lang w:eastAsia="zh-CN"/>
        </w:rPr>
        <w:t>ACSM.</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US Department of Health and Human Services,</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2008 Physical Activity Guidelines for Americans</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2008.</w:t>
      </w:r>
      <w:bookmarkStart w:id="55" w:name="OLE_LINK213"/>
      <w:bookmarkStart w:id="56" w:name="OLE_LINK214"/>
      <w:bookmarkStart w:id="57" w:name="OLE_LINK8"/>
      <w:bookmarkStart w:id="58" w:name="OLE_LINK1065"/>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 xml:space="preserve">Available from: URL: </w:t>
      </w:r>
      <w:bookmarkEnd w:id="55"/>
      <w:bookmarkEnd w:id="56"/>
      <w:bookmarkEnd w:id="57"/>
      <w:bookmarkEnd w:id="58"/>
      <w:r w:rsidRPr="000A498B">
        <w:rPr>
          <w:rFonts w:ascii="Book Antiqua" w:eastAsia="SimSun" w:hAnsi="Book Antiqua" w:cs="SimSun"/>
          <w:sz w:val="24"/>
          <w:szCs w:val="24"/>
          <w:lang w:eastAsia="zh-CN"/>
        </w:rPr>
        <w:t>http://www.health.gov/paguidelines/pdf/paguide.pdf</w:t>
      </w:r>
    </w:p>
    <w:p w14:paraId="42CDF641"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lastRenderedPageBreak/>
        <w:t>17 </w:t>
      </w:r>
      <w:r w:rsidRPr="000A498B">
        <w:rPr>
          <w:rFonts w:ascii="Book Antiqua" w:eastAsia="SimSun" w:hAnsi="Book Antiqua" w:cs="SimSun"/>
          <w:b/>
          <w:bCs/>
          <w:sz w:val="24"/>
          <w:szCs w:val="24"/>
          <w:lang w:eastAsia="zh-CN"/>
        </w:rPr>
        <w:t>Guo R</w:t>
      </w:r>
      <w:r w:rsidRPr="000A498B">
        <w:rPr>
          <w:rFonts w:ascii="Book Antiqua" w:eastAsia="SimSun" w:hAnsi="Book Antiqua" w:cs="SimSun"/>
          <w:sz w:val="24"/>
          <w:szCs w:val="24"/>
          <w:lang w:eastAsia="zh-CN"/>
        </w:rPr>
        <w:t>, Liong EC, So KF, Fung ML, Tipoe GL. Beneficial mechanisms of aerobic exercise on hepatic lipid metabolism in non-alcoholic fatty liver disease. </w:t>
      </w:r>
      <w:r w:rsidRPr="000A498B">
        <w:rPr>
          <w:rFonts w:ascii="Book Antiqua" w:eastAsia="SimSun" w:hAnsi="Book Antiqua" w:cs="SimSun"/>
          <w:i/>
          <w:iCs/>
          <w:sz w:val="24"/>
          <w:szCs w:val="24"/>
          <w:lang w:eastAsia="zh-CN"/>
        </w:rPr>
        <w:t>Hepatobiliary Pancreat Dis Int</w:t>
      </w:r>
      <w:r w:rsidRPr="000A498B">
        <w:rPr>
          <w:rFonts w:ascii="Book Antiqua" w:eastAsia="SimSun" w:hAnsi="Book Antiqua" w:cs="SimSun"/>
          <w:sz w:val="24"/>
          <w:szCs w:val="24"/>
          <w:lang w:eastAsia="zh-CN"/>
        </w:rPr>
        <w:t> 2015; </w:t>
      </w:r>
      <w:r w:rsidRPr="000A498B">
        <w:rPr>
          <w:rFonts w:ascii="Book Antiqua" w:eastAsia="SimSun" w:hAnsi="Book Antiqua" w:cs="SimSun"/>
          <w:b/>
          <w:bCs/>
          <w:sz w:val="24"/>
          <w:szCs w:val="24"/>
          <w:lang w:eastAsia="zh-CN"/>
        </w:rPr>
        <w:t>14</w:t>
      </w:r>
      <w:r w:rsidRPr="000A498B">
        <w:rPr>
          <w:rFonts w:ascii="Book Antiqua" w:eastAsia="SimSun" w:hAnsi="Book Antiqua" w:cs="SimSun"/>
          <w:sz w:val="24"/>
          <w:szCs w:val="24"/>
          <w:lang w:eastAsia="zh-CN"/>
        </w:rPr>
        <w:t>: 139-144 [PMID: 25865685 DOI: 10.1016/S1499-3872(15)60355-1]</w:t>
      </w:r>
    </w:p>
    <w:p w14:paraId="726CF0CE"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18 </w:t>
      </w:r>
      <w:r w:rsidRPr="000A498B">
        <w:rPr>
          <w:rFonts w:ascii="Book Antiqua" w:eastAsia="SimSun" w:hAnsi="Book Antiqua" w:cs="SimSun"/>
          <w:b/>
          <w:bCs/>
          <w:sz w:val="24"/>
          <w:szCs w:val="24"/>
          <w:lang w:eastAsia="zh-CN"/>
        </w:rPr>
        <w:t>Miyakoshi N</w:t>
      </w:r>
      <w:r w:rsidRPr="000A498B">
        <w:rPr>
          <w:rFonts w:ascii="Book Antiqua" w:eastAsia="SimSun" w:hAnsi="Book Antiqua" w:cs="SimSun"/>
          <w:sz w:val="24"/>
          <w:szCs w:val="24"/>
          <w:lang w:eastAsia="zh-CN"/>
        </w:rPr>
        <w:t>. [Therapeutic exercise]. </w:t>
      </w:r>
      <w:r w:rsidRPr="000A498B">
        <w:rPr>
          <w:rFonts w:ascii="Book Antiqua" w:eastAsia="SimSun" w:hAnsi="Book Antiqua" w:cs="SimSun"/>
          <w:i/>
          <w:iCs/>
          <w:sz w:val="24"/>
          <w:szCs w:val="24"/>
          <w:lang w:eastAsia="zh-CN"/>
        </w:rPr>
        <w:t>Clin Calcium</w:t>
      </w:r>
      <w:r w:rsidRPr="000A498B">
        <w:rPr>
          <w:rFonts w:ascii="Book Antiqua" w:eastAsia="SimSun" w:hAnsi="Book Antiqua" w:cs="SimSun"/>
          <w:sz w:val="24"/>
          <w:szCs w:val="24"/>
          <w:lang w:eastAsia="zh-CN"/>
        </w:rPr>
        <w:t> 2008; </w:t>
      </w:r>
      <w:r w:rsidRPr="000A498B">
        <w:rPr>
          <w:rFonts w:ascii="Book Antiqua" w:eastAsia="SimSun" w:hAnsi="Book Antiqua" w:cs="SimSun"/>
          <w:b/>
          <w:bCs/>
          <w:sz w:val="24"/>
          <w:szCs w:val="24"/>
          <w:lang w:eastAsia="zh-CN"/>
        </w:rPr>
        <w:t>18</w:t>
      </w:r>
      <w:r w:rsidRPr="000A498B">
        <w:rPr>
          <w:rFonts w:ascii="Book Antiqua" w:eastAsia="SimSun" w:hAnsi="Book Antiqua" w:cs="SimSun"/>
          <w:sz w:val="24"/>
          <w:szCs w:val="24"/>
          <w:lang w:eastAsia="zh-CN"/>
        </w:rPr>
        <w:t>: 1611-1615 [PMID: 18974450 DOI: CliCa081116111615]</w:t>
      </w:r>
    </w:p>
    <w:p w14:paraId="585EFCD4"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19</w:t>
      </w:r>
      <w:r w:rsidRPr="000A498B">
        <w:rPr>
          <w:rFonts w:ascii="Book Antiqua" w:eastAsia="SimSun" w:hAnsi="Book Antiqua" w:cs="SimSun" w:hint="eastAsia"/>
          <w:sz w:val="24"/>
          <w:szCs w:val="24"/>
          <w:lang w:eastAsia="zh-CN"/>
        </w:rPr>
        <w:t xml:space="preserve"> </w:t>
      </w:r>
      <w:hyperlink r:id="rId10" w:history="1">
        <w:r w:rsidRPr="000A498B">
          <w:rPr>
            <w:rFonts w:ascii="Book Antiqua" w:eastAsia="SimSun" w:hAnsi="Book Antiqua" w:cs="SimSun"/>
            <w:b/>
            <w:sz w:val="24"/>
            <w:szCs w:val="24"/>
            <w:lang w:eastAsia="zh-CN"/>
          </w:rPr>
          <w:t>American Gastroenterological Association</w:t>
        </w:r>
      </w:hyperlink>
      <w:r w:rsidRPr="000A498B">
        <w:rPr>
          <w:rFonts w:ascii="Book Antiqua" w:eastAsia="SimSun" w:hAnsi="Book Antiqua" w:cs="SimSun"/>
          <w:b/>
          <w:sz w:val="24"/>
          <w:szCs w:val="24"/>
          <w:lang w:eastAsia="zh-CN"/>
        </w:rPr>
        <w:t>.</w:t>
      </w:r>
      <w:r w:rsidRPr="000A498B">
        <w:rPr>
          <w:rFonts w:ascii="Book Antiqua" w:eastAsia="SimSun" w:hAnsi="Book Antiqua" w:cs="SimSun" w:hint="eastAsia"/>
          <w:b/>
          <w:sz w:val="24"/>
          <w:szCs w:val="24"/>
          <w:lang w:eastAsia="zh-CN"/>
        </w:rPr>
        <w:t xml:space="preserve"> </w:t>
      </w:r>
      <w:r w:rsidRPr="000A498B">
        <w:rPr>
          <w:rFonts w:ascii="Book Antiqua" w:eastAsia="SimSun" w:hAnsi="Book Antiqua" w:cs="SimSun"/>
          <w:sz w:val="24"/>
          <w:szCs w:val="24"/>
          <w:lang w:eastAsia="zh-CN"/>
        </w:rPr>
        <w:t>American Gastroenterological Association medical position statement: nonalcoholic fatty liver disease.</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i/>
          <w:iCs/>
          <w:sz w:val="24"/>
          <w:szCs w:val="24"/>
          <w:lang w:eastAsia="zh-CN"/>
        </w:rPr>
        <w:t>Gastroenterology</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2002; </w:t>
      </w:r>
      <w:r w:rsidRPr="000A498B">
        <w:rPr>
          <w:rFonts w:ascii="Book Antiqua" w:eastAsia="SimSun" w:hAnsi="Book Antiqua" w:cs="SimSun"/>
          <w:b/>
          <w:bCs/>
          <w:sz w:val="24"/>
          <w:szCs w:val="24"/>
          <w:lang w:eastAsia="zh-CN"/>
        </w:rPr>
        <w:t>123</w:t>
      </w:r>
      <w:r w:rsidRPr="000A498B">
        <w:rPr>
          <w:rFonts w:ascii="Book Antiqua" w:eastAsia="SimSun" w:hAnsi="Book Antiqua" w:cs="SimSun"/>
          <w:sz w:val="24"/>
          <w:szCs w:val="24"/>
          <w:lang w:eastAsia="zh-CN"/>
        </w:rPr>
        <w:t>: 1702-1704 [PMID: 12404244 DOI: 10.1053/gast.2002.36569]</w:t>
      </w:r>
    </w:p>
    <w:p w14:paraId="4F1643BB"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20 </w:t>
      </w:r>
      <w:r w:rsidRPr="000A498B">
        <w:rPr>
          <w:rFonts w:ascii="Book Antiqua" w:eastAsia="SimSun" w:hAnsi="Book Antiqua" w:cs="SimSun"/>
          <w:b/>
          <w:bCs/>
          <w:sz w:val="24"/>
          <w:szCs w:val="24"/>
          <w:lang w:eastAsia="zh-CN"/>
        </w:rPr>
        <w:t>McPherson S</w:t>
      </w:r>
      <w:r w:rsidRPr="000A498B">
        <w:rPr>
          <w:rFonts w:ascii="Book Antiqua" w:eastAsia="SimSun" w:hAnsi="Book Antiqua" w:cs="SimSun"/>
          <w:sz w:val="24"/>
          <w:szCs w:val="24"/>
          <w:lang w:eastAsia="zh-CN"/>
        </w:rPr>
        <w:t>, Jonsson JR, Cowin GJ, O'Rourke P, Clouston AD, Volp A, Horsfall L, Jothimani D, Fawcett J, Galloway GJ, Benson M, Powell EE. Magnetic resonance imaging and spectroscopy accurately estimate the severity of steatosis provided the stage of fibrosis is considered. </w:t>
      </w:r>
      <w:r w:rsidRPr="000A498B">
        <w:rPr>
          <w:rFonts w:ascii="Book Antiqua" w:eastAsia="SimSun" w:hAnsi="Book Antiqua" w:cs="SimSun"/>
          <w:i/>
          <w:iCs/>
          <w:sz w:val="24"/>
          <w:szCs w:val="24"/>
          <w:lang w:eastAsia="zh-CN"/>
        </w:rPr>
        <w:t>J Hepatol</w:t>
      </w:r>
      <w:r w:rsidRPr="000A498B">
        <w:rPr>
          <w:rFonts w:ascii="Book Antiqua" w:eastAsia="SimSun" w:hAnsi="Book Antiqua" w:cs="SimSun"/>
          <w:sz w:val="24"/>
          <w:szCs w:val="24"/>
          <w:lang w:eastAsia="zh-CN"/>
        </w:rPr>
        <w:t> 2009; </w:t>
      </w:r>
      <w:r w:rsidRPr="000A498B">
        <w:rPr>
          <w:rFonts w:ascii="Book Antiqua" w:eastAsia="SimSun" w:hAnsi="Book Antiqua" w:cs="SimSun"/>
          <w:b/>
          <w:bCs/>
          <w:sz w:val="24"/>
          <w:szCs w:val="24"/>
          <w:lang w:eastAsia="zh-CN"/>
        </w:rPr>
        <w:t>51</w:t>
      </w:r>
      <w:r w:rsidRPr="000A498B">
        <w:rPr>
          <w:rFonts w:ascii="Book Antiqua" w:eastAsia="SimSun" w:hAnsi="Book Antiqua" w:cs="SimSun"/>
          <w:sz w:val="24"/>
          <w:szCs w:val="24"/>
          <w:lang w:eastAsia="zh-CN"/>
        </w:rPr>
        <w:t>: 389-397 [PMID: 19505740 DOI: 10.1016/j.jhep.2009.04.012]</w:t>
      </w:r>
    </w:p>
    <w:p w14:paraId="24313A4C"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21 </w:t>
      </w:r>
      <w:r w:rsidRPr="000A498B">
        <w:rPr>
          <w:rFonts w:ascii="Book Antiqua" w:eastAsia="SimSun" w:hAnsi="Book Antiqua" w:cs="SimSun"/>
          <w:b/>
          <w:bCs/>
          <w:sz w:val="24"/>
          <w:szCs w:val="24"/>
          <w:lang w:eastAsia="zh-CN"/>
        </w:rPr>
        <w:t>Fabbrini E</w:t>
      </w:r>
      <w:r w:rsidRPr="000A498B">
        <w:rPr>
          <w:rFonts w:ascii="Book Antiqua" w:eastAsia="SimSun" w:hAnsi="Book Antiqua" w:cs="SimSun"/>
          <w:sz w:val="24"/>
          <w:szCs w:val="24"/>
          <w:lang w:eastAsia="zh-CN"/>
        </w:rPr>
        <w:t>, Conte C, Magkos F. Methods for assessing intrahepatic fat content and steatosis. </w:t>
      </w:r>
      <w:r w:rsidRPr="000A498B">
        <w:rPr>
          <w:rFonts w:ascii="Book Antiqua" w:eastAsia="SimSun" w:hAnsi="Book Antiqua" w:cs="SimSun"/>
          <w:i/>
          <w:iCs/>
          <w:sz w:val="24"/>
          <w:szCs w:val="24"/>
          <w:lang w:eastAsia="zh-CN"/>
        </w:rPr>
        <w:t>Curr Opin Clin Nutr Metab Care</w:t>
      </w:r>
      <w:r w:rsidRPr="000A498B">
        <w:rPr>
          <w:rFonts w:ascii="Book Antiqua" w:eastAsia="SimSun" w:hAnsi="Book Antiqua" w:cs="SimSun"/>
          <w:sz w:val="24"/>
          <w:szCs w:val="24"/>
          <w:lang w:eastAsia="zh-CN"/>
        </w:rPr>
        <w:t> 2009; </w:t>
      </w:r>
      <w:r w:rsidRPr="000A498B">
        <w:rPr>
          <w:rFonts w:ascii="Book Antiqua" w:eastAsia="SimSun" w:hAnsi="Book Antiqua" w:cs="SimSun"/>
          <w:b/>
          <w:bCs/>
          <w:sz w:val="24"/>
          <w:szCs w:val="24"/>
          <w:lang w:eastAsia="zh-CN"/>
        </w:rPr>
        <w:t>12</w:t>
      </w:r>
      <w:r w:rsidRPr="000A498B">
        <w:rPr>
          <w:rFonts w:ascii="Book Antiqua" w:eastAsia="SimSun" w:hAnsi="Book Antiqua" w:cs="SimSun"/>
          <w:sz w:val="24"/>
          <w:szCs w:val="24"/>
          <w:lang w:eastAsia="zh-CN"/>
        </w:rPr>
        <w:t>: 474-481 [PMID: 19550313 DOI: 10.1097/MCO.0b013e32832eb587]</w:t>
      </w:r>
    </w:p>
    <w:p w14:paraId="0F96358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22 </w:t>
      </w:r>
      <w:r w:rsidRPr="000A498B">
        <w:rPr>
          <w:rFonts w:ascii="Book Antiqua" w:eastAsia="SimSun" w:hAnsi="Book Antiqua" w:cs="SimSun"/>
          <w:b/>
          <w:bCs/>
          <w:sz w:val="24"/>
          <w:szCs w:val="24"/>
          <w:lang w:eastAsia="zh-CN"/>
        </w:rPr>
        <w:t>Banerjee R</w:t>
      </w:r>
      <w:r w:rsidRPr="000A498B">
        <w:rPr>
          <w:rFonts w:ascii="Book Antiqua" w:eastAsia="SimSun" w:hAnsi="Book Antiqua" w:cs="SimSun"/>
          <w:sz w:val="24"/>
          <w:szCs w:val="24"/>
          <w:lang w:eastAsia="zh-CN"/>
        </w:rPr>
        <w:t>, Pavlides M, Tunnicliffe EM, Piechnik SK, Sarania N, Philips R, Collier JD, Booth JC, Schneider JE, Wang LM, Delaney DW, Fleming KA, Robson MD, Barnes E, Neubauer S. Multiparametric magnetic resonance for the non-invasive diagnosis of liver disease. </w:t>
      </w:r>
      <w:r w:rsidRPr="000A498B">
        <w:rPr>
          <w:rFonts w:ascii="Book Antiqua" w:eastAsia="SimSun" w:hAnsi="Book Antiqua" w:cs="SimSun"/>
          <w:i/>
          <w:iCs/>
          <w:sz w:val="24"/>
          <w:szCs w:val="24"/>
          <w:lang w:eastAsia="zh-CN"/>
        </w:rPr>
        <w:t>J Hepatol</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60</w:t>
      </w:r>
      <w:r w:rsidRPr="000A498B">
        <w:rPr>
          <w:rFonts w:ascii="Book Antiqua" w:eastAsia="SimSun" w:hAnsi="Book Antiqua" w:cs="SimSun"/>
          <w:sz w:val="24"/>
          <w:szCs w:val="24"/>
          <w:lang w:eastAsia="zh-CN"/>
        </w:rPr>
        <w:t>: 69-77 [PMID: 24036007 DOI: 0.1016/j.jhep.2013.09.002]</w:t>
      </w:r>
    </w:p>
    <w:p w14:paraId="10902D33"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23 </w:t>
      </w:r>
      <w:r w:rsidRPr="000A498B">
        <w:rPr>
          <w:rFonts w:ascii="Book Antiqua" w:eastAsia="SimSun" w:hAnsi="Book Antiqua" w:cs="SimSun"/>
          <w:b/>
          <w:bCs/>
          <w:sz w:val="24"/>
          <w:szCs w:val="24"/>
          <w:lang w:eastAsia="zh-CN"/>
        </w:rPr>
        <w:t>Szczepaniak LS</w:t>
      </w:r>
      <w:r w:rsidRPr="000A498B">
        <w:rPr>
          <w:rFonts w:ascii="Book Antiqua" w:eastAsia="SimSun" w:hAnsi="Book Antiqua" w:cs="SimSun"/>
          <w:sz w:val="24"/>
          <w:szCs w:val="24"/>
          <w:lang w:eastAsia="zh-CN"/>
        </w:rPr>
        <w:t>, Nurenberg P, Leonard D, Browning JD, Reingold JS, Grundy S, Hobbs HH, Dobbins RL. Magnetic resonance spectroscopy to measure hepatic triglyceride content: prevalence of hepatic steatosis in the general population. </w:t>
      </w:r>
      <w:r w:rsidRPr="000A498B">
        <w:rPr>
          <w:rFonts w:ascii="Book Antiqua" w:eastAsia="SimSun" w:hAnsi="Book Antiqua" w:cs="SimSun"/>
          <w:i/>
          <w:iCs/>
          <w:sz w:val="24"/>
          <w:szCs w:val="24"/>
          <w:lang w:eastAsia="zh-CN"/>
        </w:rPr>
        <w:t>Am J Physiol Endocrinol Metab</w:t>
      </w:r>
      <w:r w:rsidRPr="000A498B">
        <w:rPr>
          <w:rFonts w:ascii="Book Antiqua" w:eastAsia="SimSun" w:hAnsi="Book Antiqua" w:cs="SimSun"/>
          <w:sz w:val="24"/>
          <w:szCs w:val="24"/>
          <w:lang w:eastAsia="zh-CN"/>
        </w:rPr>
        <w:t> 2005; </w:t>
      </w:r>
      <w:r w:rsidRPr="000A498B">
        <w:rPr>
          <w:rFonts w:ascii="Book Antiqua" w:eastAsia="SimSun" w:hAnsi="Book Antiqua" w:cs="SimSun"/>
          <w:b/>
          <w:bCs/>
          <w:sz w:val="24"/>
          <w:szCs w:val="24"/>
          <w:lang w:eastAsia="zh-CN"/>
        </w:rPr>
        <w:t>288</w:t>
      </w:r>
      <w:r w:rsidRPr="000A498B">
        <w:rPr>
          <w:rFonts w:ascii="Book Antiqua" w:eastAsia="SimSun" w:hAnsi="Book Antiqua" w:cs="SimSun"/>
          <w:sz w:val="24"/>
          <w:szCs w:val="24"/>
          <w:lang w:eastAsia="zh-CN"/>
        </w:rPr>
        <w:t>: E462-E468 [PMID: 15339742 DOI: 10.1152/ajpendo.00064.2004]</w:t>
      </w:r>
    </w:p>
    <w:p w14:paraId="0622B700"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24 </w:t>
      </w:r>
      <w:r w:rsidRPr="000A498B">
        <w:rPr>
          <w:rFonts w:ascii="Book Antiqua" w:eastAsia="SimSun" w:hAnsi="Book Antiqua" w:cs="SimSun"/>
          <w:b/>
          <w:bCs/>
          <w:sz w:val="24"/>
          <w:szCs w:val="24"/>
          <w:lang w:eastAsia="zh-CN"/>
        </w:rPr>
        <w:t>Frimel TN</w:t>
      </w:r>
      <w:r w:rsidRPr="000A498B">
        <w:rPr>
          <w:rFonts w:ascii="Book Antiqua" w:eastAsia="SimSun" w:hAnsi="Book Antiqua" w:cs="SimSun"/>
          <w:sz w:val="24"/>
          <w:szCs w:val="24"/>
          <w:lang w:eastAsia="zh-CN"/>
        </w:rPr>
        <w:t>, Deivanayagam S, Bashir A, O'Connor R, Klein S. Assessment of intrahepatic triglyceride content using magnetic resonance spectroscopy. </w:t>
      </w:r>
      <w:r w:rsidRPr="000A498B">
        <w:rPr>
          <w:rFonts w:ascii="Book Antiqua" w:eastAsia="SimSun" w:hAnsi="Book Antiqua" w:cs="SimSun"/>
          <w:i/>
          <w:iCs/>
          <w:sz w:val="24"/>
          <w:szCs w:val="24"/>
          <w:lang w:eastAsia="zh-CN"/>
        </w:rPr>
        <w:t>J Cardiometab Syndr</w:t>
      </w:r>
      <w:r w:rsidRPr="000A498B">
        <w:rPr>
          <w:rFonts w:ascii="Book Antiqua" w:eastAsia="SimSun" w:hAnsi="Book Antiqua" w:cs="SimSun"/>
          <w:sz w:val="24"/>
          <w:szCs w:val="24"/>
          <w:lang w:eastAsia="zh-CN"/>
        </w:rPr>
        <w:t> 2007; </w:t>
      </w:r>
      <w:r w:rsidRPr="000A498B">
        <w:rPr>
          <w:rFonts w:ascii="Book Antiqua" w:eastAsia="SimSun" w:hAnsi="Book Antiqua" w:cs="SimSun"/>
          <w:b/>
          <w:bCs/>
          <w:sz w:val="24"/>
          <w:szCs w:val="24"/>
          <w:lang w:eastAsia="zh-CN"/>
        </w:rPr>
        <w:t>2</w:t>
      </w:r>
      <w:r w:rsidRPr="000A498B">
        <w:rPr>
          <w:rFonts w:ascii="Book Antiqua" w:eastAsia="SimSun" w:hAnsi="Book Antiqua" w:cs="SimSun"/>
          <w:sz w:val="24"/>
          <w:szCs w:val="24"/>
          <w:lang w:eastAsia="zh-CN"/>
        </w:rPr>
        <w:t>: 136-138 [PMID: 17684473 DOI: 10.1111/j.1559-4564.2007.07168.x]</w:t>
      </w:r>
    </w:p>
    <w:p w14:paraId="7CD33AB0"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lastRenderedPageBreak/>
        <w:t xml:space="preserve">25 </w:t>
      </w:r>
      <w:r w:rsidRPr="000A498B">
        <w:rPr>
          <w:rFonts w:ascii="Book Antiqua" w:eastAsia="SimSun" w:hAnsi="Book Antiqua" w:cs="SimSun"/>
          <w:b/>
          <w:sz w:val="24"/>
          <w:szCs w:val="24"/>
          <w:lang w:eastAsia="zh-CN"/>
        </w:rPr>
        <w:t>Reeder SB</w:t>
      </w:r>
      <w:r w:rsidRPr="000A498B">
        <w:rPr>
          <w:rFonts w:ascii="Book Antiqua" w:eastAsia="SimSun" w:hAnsi="Book Antiqua" w:cs="SimSun"/>
          <w:sz w:val="24"/>
          <w:szCs w:val="24"/>
          <w:lang w:eastAsia="zh-CN"/>
        </w:rPr>
        <w:t>, Cruite I, Hamilton G, Sirlin CB. Quantitative Assessment of Liver Fat with Magnetic Resonance Imaging and Spectroscopy. </w:t>
      </w:r>
      <w:r w:rsidRPr="000A498B">
        <w:rPr>
          <w:rFonts w:ascii="Book Antiqua" w:eastAsia="SimSun" w:hAnsi="Book Antiqua" w:cs="SimSun"/>
          <w:i/>
          <w:iCs/>
          <w:sz w:val="24"/>
          <w:szCs w:val="24"/>
          <w:lang w:eastAsia="zh-CN"/>
        </w:rPr>
        <w:t>J Magn Reson Imaging</w:t>
      </w:r>
      <w:r w:rsidRPr="000A498B">
        <w:rPr>
          <w:rFonts w:ascii="Book Antiqua" w:eastAsia="SimSun" w:hAnsi="Book Antiqua" w:cs="SimSun"/>
          <w:sz w:val="24"/>
          <w:szCs w:val="24"/>
          <w:lang w:eastAsia="zh-CN"/>
        </w:rPr>
        <w:t> 2011; </w:t>
      </w:r>
      <w:r w:rsidRPr="000A498B">
        <w:rPr>
          <w:rFonts w:ascii="Book Antiqua" w:eastAsia="SimSun" w:hAnsi="Book Antiqua" w:cs="SimSun"/>
          <w:b/>
          <w:bCs/>
          <w:sz w:val="24"/>
          <w:szCs w:val="24"/>
          <w:lang w:eastAsia="zh-CN"/>
        </w:rPr>
        <w:t>34</w:t>
      </w:r>
      <w:r w:rsidRPr="000A498B">
        <w:rPr>
          <w:rFonts w:ascii="Book Antiqua" w:eastAsia="SimSun" w:hAnsi="Book Antiqua" w:cs="SimSun"/>
          <w:sz w:val="24"/>
          <w:szCs w:val="24"/>
          <w:lang w:eastAsia="zh-CN"/>
        </w:rPr>
        <w:t>: spcone [PMID: 22025886 DOI: 10.1002/jmri.22775]</w:t>
      </w:r>
    </w:p>
    <w:p w14:paraId="4E7F5AE9"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26 </w:t>
      </w:r>
      <w:r w:rsidRPr="000A498B">
        <w:rPr>
          <w:rFonts w:ascii="Book Antiqua" w:eastAsia="SimSun" w:hAnsi="Book Antiqua" w:cs="SimSun"/>
          <w:b/>
          <w:bCs/>
          <w:sz w:val="24"/>
          <w:szCs w:val="24"/>
          <w:lang w:eastAsia="zh-CN"/>
        </w:rPr>
        <w:t>Garber CE</w:t>
      </w:r>
      <w:r w:rsidRPr="000A498B">
        <w:rPr>
          <w:rFonts w:ascii="Book Antiqua" w:eastAsia="SimSun" w:hAnsi="Book Antiqua" w:cs="SimSun"/>
          <w:sz w:val="24"/>
          <w:szCs w:val="24"/>
          <w:lang w:eastAsia="zh-CN"/>
        </w:rPr>
        <w:t>, Blissmer B, Deschenes MR, Franklin BA, Lamonte MJ, Lee IM, Nieman DC, Swain DP. American College of Sports Medicine position stand. Quantity and quality of exercise for developing and maintaining cardiorespiratory, musculoskeletal, and neuromotor fitness in apparently healthy adults: guidance for prescribing exercise. </w:t>
      </w:r>
      <w:r w:rsidRPr="000A498B">
        <w:rPr>
          <w:rFonts w:ascii="Book Antiqua" w:eastAsia="SimSun" w:hAnsi="Book Antiqua" w:cs="SimSun"/>
          <w:i/>
          <w:iCs/>
          <w:sz w:val="24"/>
          <w:szCs w:val="24"/>
          <w:lang w:eastAsia="zh-CN"/>
        </w:rPr>
        <w:t>Med Sci Sports Exerc</w:t>
      </w:r>
      <w:r w:rsidRPr="000A498B">
        <w:rPr>
          <w:rFonts w:ascii="Book Antiqua" w:eastAsia="SimSun" w:hAnsi="Book Antiqua" w:cs="SimSun"/>
          <w:sz w:val="24"/>
          <w:szCs w:val="24"/>
          <w:lang w:eastAsia="zh-CN"/>
        </w:rPr>
        <w:t> 2011; </w:t>
      </w:r>
      <w:r w:rsidRPr="000A498B">
        <w:rPr>
          <w:rFonts w:ascii="Book Antiqua" w:eastAsia="SimSun" w:hAnsi="Book Antiqua" w:cs="SimSun"/>
          <w:b/>
          <w:bCs/>
          <w:sz w:val="24"/>
          <w:szCs w:val="24"/>
          <w:lang w:eastAsia="zh-CN"/>
        </w:rPr>
        <w:t>43</w:t>
      </w:r>
      <w:r w:rsidRPr="000A498B">
        <w:rPr>
          <w:rFonts w:ascii="Book Antiqua" w:eastAsia="SimSun" w:hAnsi="Book Antiqua" w:cs="SimSun"/>
          <w:sz w:val="24"/>
          <w:szCs w:val="24"/>
          <w:lang w:eastAsia="zh-CN"/>
        </w:rPr>
        <w:t>: 1334-1359 [PMID: 21694556 DOI: 10.1249/MSS.0b013e318213fefb]</w:t>
      </w:r>
    </w:p>
    <w:p w14:paraId="06CF88EB"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27 </w:t>
      </w:r>
      <w:r w:rsidRPr="000A498B">
        <w:rPr>
          <w:rFonts w:ascii="Book Antiqua" w:eastAsia="SimSun" w:hAnsi="Book Antiqua" w:cs="SimSun"/>
          <w:b/>
          <w:bCs/>
          <w:sz w:val="24"/>
          <w:szCs w:val="24"/>
          <w:lang w:eastAsia="zh-CN"/>
        </w:rPr>
        <w:t>Hallsworth K</w:t>
      </w:r>
      <w:r w:rsidRPr="000A498B">
        <w:rPr>
          <w:rFonts w:ascii="Book Antiqua" w:eastAsia="SimSun" w:hAnsi="Book Antiqua" w:cs="SimSun"/>
          <w:sz w:val="24"/>
          <w:szCs w:val="24"/>
          <w:lang w:eastAsia="zh-CN"/>
        </w:rPr>
        <w:t>, Fattakhova G, Hollingsworth KG, Thoma C, Moore S, Taylor R, Day CP, Trenell MI. Resistance exercise reduces liver fat and its mediators in non-alcoholic fatty liver disease independent of weight loss. </w:t>
      </w:r>
      <w:r w:rsidRPr="000A498B">
        <w:rPr>
          <w:rFonts w:ascii="Book Antiqua" w:eastAsia="SimSun" w:hAnsi="Book Antiqua" w:cs="SimSun"/>
          <w:i/>
          <w:iCs/>
          <w:sz w:val="24"/>
          <w:szCs w:val="24"/>
          <w:lang w:eastAsia="zh-CN"/>
        </w:rPr>
        <w:t>Gut</w:t>
      </w:r>
      <w:r w:rsidRPr="000A498B">
        <w:rPr>
          <w:rFonts w:ascii="Book Antiqua" w:eastAsia="SimSun" w:hAnsi="Book Antiqua" w:cs="SimSun"/>
          <w:sz w:val="24"/>
          <w:szCs w:val="24"/>
          <w:lang w:eastAsia="zh-CN"/>
        </w:rPr>
        <w:t> 2011; </w:t>
      </w:r>
      <w:r w:rsidRPr="000A498B">
        <w:rPr>
          <w:rFonts w:ascii="Book Antiqua" w:eastAsia="SimSun" w:hAnsi="Book Antiqua" w:cs="SimSun"/>
          <w:b/>
          <w:bCs/>
          <w:sz w:val="24"/>
          <w:szCs w:val="24"/>
          <w:lang w:eastAsia="zh-CN"/>
        </w:rPr>
        <w:t>60</w:t>
      </w:r>
      <w:r w:rsidRPr="000A498B">
        <w:rPr>
          <w:rFonts w:ascii="Book Antiqua" w:eastAsia="SimSun" w:hAnsi="Book Antiqua" w:cs="SimSun"/>
          <w:sz w:val="24"/>
          <w:szCs w:val="24"/>
          <w:lang w:eastAsia="zh-CN"/>
        </w:rPr>
        <w:t>: 1278-1283 [PMID: 21708823 DOI: 10.1136/gut.2011.242073]</w:t>
      </w:r>
    </w:p>
    <w:p w14:paraId="62C464E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28 </w:t>
      </w:r>
      <w:r w:rsidRPr="000A498B">
        <w:rPr>
          <w:rFonts w:ascii="Book Antiqua" w:eastAsia="SimSun" w:hAnsi="Book Antiqua" w:cs="SimSun"/>
          <w:b/>
          <w:bCs/>
          <w:sz w:val="24"/>
          <w:szCs w:val="24"/>
          <w:lang w:eastAsia="zh-CN"/>
        </w:rPr>
        <w:t>Sullivan S</w:t>
      </w:r>
      <w:r w:rsidRPr="000A498B">
        <w:rPr>
          <w:rFonts w:ascii="Book Antiqua" w:eastAsia="SimSun" w:hAnsi="Book Antiqua" w:cs="SimSun"/>
          <w:sz w:val="24"/>
          <w:szCs w:val="24"/>
          <w:lang w:eastAsia="zh-CN"/>
        </w:rPr>
        <w:t>, Kirk EP, Mittendorfer B, Patterson BW, Klein S. Randomized trial of exercise effect on intrahepatic triglyceride content and lipid kinetics in nonalcoholic fatty liver disease. </w:t>
      </w:r>
      <w:r w:rsidRPr="000A498B">
        <w:rPr>
          <w:rFonts w:ascii="Book Antiqua" w:eastAsia="SimSun" w:hAnsi="Book Antiqua" w:cs="SimSun"/>
          <w:i/>
          <w:iCs/>
          <w:sz w:val="24"/>
          <w:szCs w:val="24"/>
          <w:lang w:eastAsia="zh-CN"/>
        </w:rPr>
        <w:t>Hepatology</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55</w:t>
      </w:r>
      <w:r w:rsidRPr="000A498B">
        <w:rPr>
          <w:rFonts w:ascii="Book Antiqua" w:eastAsia="SimSun" w:hAnsi="Book Antiqua" w:cs="SimSun"/>
          <w:sz w:val="24"/>
          <w:szCs w:val="24"/>
          <w:lang w:eastAsia="zh-CN"/>
        </w:rPr>
        <w:t>: 1738-1745 [PMID: 22213436 DOI: 10.1002/hep.25548]</w:t>
      </w:r>
    </w:p>
    <w:p w14:paraId="235FE15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29 </w:t>
      </w:r>
      <w:r w:rsidRPr="000A498B">
        <w:rPr>
          <w:rFonts w:ascii="Book Antiqua" w:eastAsia="SimSun" w:hAnsi="Book Antiqua" w:cs="SimSun"/>
          <w:b/>
          <w:bCs/>
          <w:sz w:val="24"/>
          <w:szCs w:val="24"/>
          <w:lang w:eastAsia="zh-CN"/>
        </w:rPr>
        <w:t>Bacchi E</w:t>
      </w:r>
      <w:r w:rsidRPr="000A498B">
        <w:rPr>
          <w:rFonts w:ascii="Book Antiqua" w:eastAsia="SimSun" w:hAnsi="Book Antiqua" w:cs="SimSun"/>
          <w:sz w:val="24"/>
          <w:szCs w:val="24"/>
          <w:lang w:eastAsia="zh-CN"/>
        </w:rPr>
        <w:t>, Negri C, Targher G, Faccioli N, Lanza M, Zoppini G, Zanolin E, Schena F, Bonora E, Moghetti P. Both resistance training and aerobic training reduce hepatic fat content in type 2 diabetic subjects with nonalcoholic fatty liver disease (the RAED2 Randomized Trial). </w:t>
      </w:r>
      <w:r w:rsidRPr="000A498B">
        <w:rPr>
          <w:rFonts w:ascii="Book Antiqua" w:eastAsia="SimSun" w:hAnsi="Book Antiqua" w:cs="SimSun"/>
          <w:i/>
          <w:iCs/>
          <w:sz w:val="24"/>
          <w:szCs w:val="24"/>
          <w:lang w:eastAsia="zh-CN"/>
        </w:rPr>
        <w:t>Hepatology</w:t>
      </w:r>
      <w:r w:rsidRPr="000A498B">
        <w:rPr>
          <w:rFonts w:ascii="Book Antiqua" w:eastAsia="SimSun" w:hAnsi="Book Antiqua" w:cs="SimSun"/>
          <w:sz w:val="24"/>
          <w:szCs w:val="24"/>
          <w:lang w:eastAsia="zh-CN"/>
        </w:rPr>
        <w:t> 2013; </w:t>
      </w:r>
      <w:r w:rsidRPr="000A498B">
        <w:rPr>
          <w:rFonts w:ascii="Book Antiqua" w:eastAsia="SimSun" w:hAnsi="Book Antiqua" w:cs="SimSun"/>
          <w:b/>
          <w:bCs/>
          <w:sz w:val="24"/>
          <w:szCs w:val="24"/>
          <w:lang w:eastAsia="zh-CN"/>
        </w:rPr>
        <w:t>58</w:t>
      </w:r>
      <w:r w:rsidRPr="000A498B">
        <w:rPr>
          <w:rFonts w:ascii="Book Antiqua" w:eastAsia="SimSun" w:hAnsi="Book Antiqua" w:cs="SimSun"/>
          <w:sz w:val="24"/>
          <w:szCs w:val="24"/>
          <w:lang w:eastAsia="zh-CN"/>
        </w:rPr>
        <w:t>: 1287-1295 [PMID: 23504926 DOI: 10.1002/hep.26393]</w:t>
      </w:r>
    </w:p>
    <w:p w14:paraId="346EE2B5" w14:textId="07CEBD18"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w:t>
      </w:r>
      <w:r w:rsidR="00513381" w:rsidRPr="000A498B">
        <w:rPr>
          <w:rFonts w:ascii="Book Antiqua" w:eastAsia="SimSun" w:hAnsi="Book Antiqua" w:cs="SimSun"/>
          <w:sz w:val="24"/>
          <w:szCs w:val="24"/>
          <w:lang w:eastAsia="zh-CN"/>
        </w:rPr>
        <w:t>0</w:t>
      </w:r>
      <w:r w:rsidRPr="000A498B">
        <w:rPr>
          <w:rFonts w:ascii="Book Antiqua" w:eastAsia="SimSun" w:hAnsi="Book Antiqua" w:cs="SimSun"/>
          <w:sz w:val="24"/>
          <w:szCs w:val="24"/>
          <w:lang w:eastAsia="zh-CN"/>
        </w:rPr>
        <w:t> </w:t>
      </w:r>
      <w:r w:rsidRPr="000A498B">
        <w:rPr>
          <w:rFonts w:ascii="Book Antiqua" w:eastAsia="SimSun" w:hAnsi="Book Antiqua" w:cs="SimSun"/>
          <w:b/>
          <w:bCs/>
          <w:sz w:val="24"/>
          <w:szCs w:val="24"/>
          <w:lang w:eastAsia="zh-CN"/>
        </w:rPr>
        <w:t>Pugh CJ</w:t>
      </w:r>
      <w:r w:rsidRPr="000A498B">
        <w:rPr>
          <w:rFonts w:ascii="Book Antiqua" w:eastAsia="SimSun" w:hAnsi="Book Antiqua" w:cs="SimSun"/>
          <w:sz w:val="24"/>
          <w:szCs w:val="24"/>
          <w:lang w:eastAsia="zh-CN"/>
        </w:rPr>
        <w:t>, Spring VS, Kemp GJ, Richardson P, Shojaee-Moradie F, Umpleby AM, Green DJ, Cable NT, Jones H, Cuthbertson DJ. Exercise training reverses endothelial dysfunction in nonalcoholic fatty liver disease. </w:t>
      </w:r>
      <w:r w:rsidRPr="000A498B">
        <w:rPr>
          <w:rFonts w:ascii="Book Antiqua" w:eastAsia="SimSun" w:hAnsi="Book Antiqua" w:cs="SimSun"/>
          <w:i/>
          <w:iCs/>
          <w:sz w:val="24"/>
          <w:szCs w:val="24"/>
          <w:lang w:eastAsia="zh-CN"/>
        </w:rPr>
        <w:t>Am J Physiol Heart Circ Physiol</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307</w:t>
      </w:r>
      <w:r w:rsidRPr="000A498B">
        <w:rPr>
          <w:rFonts w:ascii="Book Antiqua" w:eastAsia="SimSun" w:hAnsi="Book Antiqua" w:cs="SimSun"/>
          <w:sz w:val="24"/>
          <w:szCs w:val="24"/>
          <w:lang w:eastAsia="zh-CN"/>
        </w:rPr>
        <w:t>: H1298-H1306 [PMID: 25193471 DOI: 10.1152/ajpheart.00306.2014]</w:t>
      </w:r>
    </w:p>
    <w:p w14:paraId="1CFC00CA" w14:textId="2138EAEE"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w:t>
      </w:r>
      <w:r w:rsidR="00EF18DC" w:rsidRPr="000A498B">
        <w:rPr>
          <w:rFonts w:ascii="Book Antiqua" w:eastAsia="SimSun" w:hAnsi="Book Antiqua" w:cs="SimSun"/>
          <w:sz w:val="24"/>
          <w:szCs w:val="24"/>
          <w:lang w:eastAsia="zh-CN"/>
        </w:rPr>
        <w:t>1</w:t>
      </w:r>
      <w:r w:rsidRPr="000A498B">
        <w:rPr>
          <w:rFonts w:ascii="Book Antiqua" w:eastAsia="SimSun" w:hAnsi="Book Antiqua" w:cs="SimSun"/>
          <w:sz w:val="24"/>
          <w:szCs w:val="24"/>
          <w:lang w:eastAsia="zh-CN"/>
        </w:rPr>
        <w:t> </w:t>
      </w:r>
      <w:r w:rsidRPr="000A498B">
        <w:rPr>
          <w:rFonts w:ascii="Book Antiqua" w:eastAsia="SimSun" w:hAnsi="Book Antiqua" w:cs="SimSun"/>
          <w:b/>
          <w:bCs/>
          <w:sz w:val="24"/>
          <w:szCs w:val="24"/>
          <w:lang w:eastAsia="zh-CN"/>
        </w:rPr>
        <w:t>Cuthbertson DJ</w:t>
      </w:r>
      <w:r w:rsidRPr="000A498B">
        <w:rPr>
          <w:rFonts w:ascii="Book Antiqua" w:eastAsia="SimSun" w:hAnsi="Book Antiqua" w:cs="SimSun"/>
          <w:sz w:val="24"/>
          <w:szCs w:val="24"/>
          <w:lang w:eastAsia="zh-CN"/>
        </w:rPr>
        <w:t xml:space="preserve">, Shojaee-Moradie F, Sprung VS, Jones H, Pugh CJ, Richardson P, Kemp GJ, Barrett M, Jackson NC, Thomas EL, Bell JD, Umpleby AM. Dissociation between exercise-induced reduction in liver fat and changes in hepatic and peripheral </w:t>
      </w:r>
      <w:r w:rsidRPr="000A498B">
        <w:rPr>
          <w:rFonts w:ascii="Book Antiqua" w:eastAsia="SimSun" w:hAnsi="Book Antiqua" w:cs="SimSun"/>
          <w:sz w:val="24"/>
          <w:szCs w:val="24"/>
          <w:lang w:eastAsia="zh-CN"/>
        </w:rPr>
        <w:lastRenderedPageBreak/>
        <w:t>glucose homoeostasis in obese patients with non-alcoholic fatty liver disease. </w:t>
      </w:r>
      <w:r w:rsidRPr="000A498B">
        <w:rPr>
          <w:rFonts w:ascii="Book Antiqua" w:eastAsia="SimSun" w:hAnsi="Book Antiqua" w:cs="SimSun"/>
          <w:i/>
          <w:iCs/>
          <w:sz w:val="24"/>
          <w:szCs w:val="24"/>
          <w:lang w:eastAsia="zh-CN"/>
        </w:rPr>
        <w:t>Clin Sci (Lond)</w:t>
      </w:r>
      <w:r w:rsidRPr="000A498B">
        <w:rPr>
          <w:rFonts w:ascii="Book Antiqua" w:eastAsia="SimSun" w:hAnsi="Book Antiqua" w:cs="SimSun"/>
          <w:sz w:val="24"/>
          <w:szCs w:val="24"/>
          <w:lang w:eastAsia="zh-CN"/>
        </w:rPr>
        <w:t> 2016; </w:t>
      </w:r>
      <w:r w:rsidRPr="000A498B">
        <w:rPr>
          <w:rFonts w:ascii="Book Antiqua" w:eastAsia="SimSun" w:hAnsi="Book Antiqua" w:cs="SimSun"/>
          <w:b/>
          <w:bCs/>
          <w:sz w:val="24"/>
          <w:szCs w:val="24"/>
          <w:lang w:eastAsia="zh-CN"/>
        </w:rPr>
        <w:t>130</w:t>
      </w:r>
      <w:r w:rsidRPr="000A498B">
        <w:rPr>
          <w:rFonts w:ascii="Book Antiqua" w:eastAsia="SimSun" w:hAnsi="Book Antiqua" w:cs="SimSun"/>
          <w:sz w:val="24"/>
          <w:szCs w:val="24"/>
          <w:lang w:eastAsia="zh-CN"/>
        </w:rPr>
        <w:t>: 93-104 [PMID: 26424731 DOI: 10.1042/CS20150447]</w:t>
      </w:r>
    </w:p>
    <w:p w14:paraId="0AB7005B" w14:textId="1F99828E"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w:t>
      </w:r>
      <w:r w:rsidR="00EF18DC" w:rsidRPr="000A498B">
        <w:rPr>
          <w:rFonts w:ascii="Book Antiqua" w:eastAsia="SimSun" w:hAnsi="Book Antiqua" w:cs="SimSun"/>
          <w:sz w:val="24"/>
          <w:szCs w:val="24"/>
          <w:lang w:eastAsia="zh-CN"/>
        </w:rPr>
        <w:t>2</w:t>
      </w:r>
      <w:r w:rsidRPr="000A498B">
        <w:rPr>
          <w:rFonts w:ascii="Book Antiqua" w:eastAsia="SimSun" w:hAnsi="Book Antiqua" w:cs="SimSun"/>
          <w:sz w:val="24"/>
          <w:szCs w:val="24"/>
          <w:lang w:eastAsia="zh-CN"/>
        </w:rPr>
        <w:t> </w:t>
      </w:r>
      <w:r w:rsidRPr="000A498B">
        <w:rPr>
          <w:rFonts w:ascii="Book Antiqua" w:eastAsia="SimSun" w:hAnsi="Book Antiqua" w:cs="SimSun"/>
          <w:b/>
          <w:bCs/>
          <w:sz w:val="24"/>
          <w:szCs w:val="24"/>
          <w:lang w:eastAsia="zh-CN"/>
        </w:rPr>
        <w:t>Hallsworth K</w:t>
      </w:r>
      <w:r w:rsidRPr="000A498B">
        <w:rPr>
          <w:rFonts w:ascii="Book Antiqua" w:eastAsia="SimSun" w:hAnsi="Book Antiqua" w:cs="SimSun"/>
          <w:sz w:val="24"/>
          <w:szCs w:val="24"/>
          <w:lang w:eastAsia="zh-CN"/>
        </w:rPr>
        <w:t>, Thoma C, Hollingsworth KG, Cassidy S, Anstee QM, Day CP, Trenell MI. Modified high-intensity interval training reduces liver fat and improves cardiac function in non-alcoholic fatty liver disease: a randomized controlled trial. </w:t>
      </w:r>
      <w:r w:rsidRPr="000A498B">
        <w:rPr>
          <w:rFonts w:ascii="Book Antiqua" w:eastAsia="SimSun" w:hAnsi="Book Antiqua" w:cs="SimSun"/>
          <w:i/>
          <w:iCs/>
          <w:sz w:val="24"/>
          <w:szCs w:val="24"/>
          <w:lang w:eastAsia="zh-CN"/>
        </w:rPr>
        <w:t>Clin Sci (Lond)</w:t>
      </w:r>
      <w:r w:rsidRPr="000A498B">
        <w:rPr>
          <w:rFonts w:ascii="Book Antiqua" w:eastAsia="SimSun" w:hAnsi="Book Antiqua" w:cs="SimSun"/>
          <w:sz w:val="24"/>
          <w:szCs w:val="24"/>
          <w:lang w:eastAsia="zh-CN"/>
        </w:rPr>
        <w:t> 2015; </w:t>
      </w:r>
      <w:r w:rsidRPr="000A498B">
        <w:rPr>
          <w:rFonts w:ascii="Book Antiqua" w:eastAsia="SimSun" w:hAnsi="Book Antiqua" w:cs="SimSun"/>
          <w:b/>
          <w:bCs/>
          <w:sz w:val="24"/>
          <w:szCs w:val="24"/>
          <w:lang w:eastAsia="zh-CN"/>
        </w:rPr>
        <w:t>129</w:t>
      </w:r>
      <w:r w:rsidRPr="000A498B">
        <w:rPr>
          <w:rFonts w:ascii="Book Antiqua" w:eastAsia="SimSun" w:hAnsi="Book Antiqua" w:cs="SimSun"/>
          <w:sz w:val="24"/>
          <w:szCs w:val="24"/>
          <w:lang w:eastAsia="zh-CN"/>
        </w:rPr>
        <w:t>: 1097-1105 [PMID: 26265792 DOI: 10.1042/CS20150308]</w:t>
      </w:r>
    </w:p>
    <w:p w14:paraId="600AE45D" w14:textId="038720DE" w:rsidR="00927896" w:rsidRPr="000A498B" w:rsidRDefault="009278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33 </w:t>
      </w:r>
      <w:r w:rsidRPr="000A498B">
        <w:rPr>
          <w:rFonts w:ascii="Book Antiqua" w:eastAsia="SimSun" w:hAnsi="Book Antiqua" w:cs="SimSun"/>
          <w:b/>
          <w:bCs/>
          <w:sz w:val="24"/>
          <w:szCs w:val="24"/>
          <w:lang w:eastAsia="zh-CN"/>
        </w:rPr>
        <w:t>Eckard C</w:t>
      </w:r>
      <w:r w:rsidRPr="000A498B">
        <w:rPr>
          <w:rFonts w:ascii="Book Antiqua" w:eastAsia="SimSun" w:hAnsi="Book Antiqua" w:cs="SimSun"/>
          <w:sz w:val="24"/>
          <w:szCs w:val="24"/>
          <w:lang w:eastAsia="zh-CN"/>
        </w:rPr>
        <w:t>, Cole R, Lockwood J, Torres DM, Williams CD, Shaw JC, Harrison SA. Prospective histopathologic evaluation of lifestyle modification in nonalcoholic fatty liver disease: a randomized trial. </w:t>
      </w:r>
      <w:r w:rsidRPr="000A498B">
        <w:rPr>
          <w:rFonts w:ascii="Book Antiqua" w:eastAsia="SimSun" w:hAnsi="Book Antiqua" w:cs="SimSun"/>
          <w:i/>
          <w:iCs/>
          <w:sz w:val="24"/>
          <w:szCs w:val="24"/>
          <w:lang w:eastAsia="zh-CN"/>
        </w:rPr>
        <w:t>Therap Adv Gastroenterol</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2013;</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b/>
          <w:bCs/>
          <w:sz w:val="24"/>
          <w:szCs w:val="24"/>
          <w:lang w:eastAsia="zh-CN"/>
        </w:rPr>
        <w:t>6</w:t>
      </w:r>
      <w:r w:rsidRPr="000A498B">
        <w:rPr>
          <w:rFonts w:ascii="Book Antiqua" w:eastAsia="SimSun" w:hAnsi="Book Antiqua" w:cs="SimSun"/>
          <w:sz w:val="24"/>
          <w:szCs w:val="24"/>
          <w:lang w:eastAsia="zh-CN"/>
        </w:rPr>
        <w:t>: 249-259 [PMID: 23814606</w:t>
      </w:r>
      <w:r w:rsidR="001503F1"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sz w:val="24"/>
          <w:szCs w:val="24"/>
          <w:lang w:eastAsia="zh-CN"/>
        </w:rPr>
        <w:t>DOI: 10.1177/1756283X13484078</w:t>
      </w:r>
      <w:r w:rsidR="001503F1" w:rsidRPr="000A498B">
        <w:rPr>
          <w:rFonts w:ascii="Book Antiqua" w:eastAsia="SimSun" w:hAnsi="Book Antiqua" w:cs="SimSun" w:hint="eastAsia"/>
          <w:sz w:val="24"/>
          <w:szCs w:val="24"/>
          <w:lang w:eastAsia="zh-CN"/>
        </w:rPr>
        <w:t>]</w:t>
      </w:r>
    </w:p>
    <w:p w14:paraId="299554AA" w14:textId="35BA1062"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34</w:t>
      </w:r>
      <w:r w:rsidR="001503F1" w:rsidRPr="000A498B">
        <w:rPr>
          <w:rFonts w:ascii="Book Antiqua" w:eastAsia="SimSun" w:hAnsi="Book Antiqua" w:cs="SimSun" w:hint="eastAsia"/>
          <w:sz w:val="24"/>
          <w:szCs w:val="24"/>
          <w:lang w:eastAsia="zh-CN"/>
        </w:rPr>
        <w:t xml:space="preserve"> </w:t>
      </w:r>
      <w:hyperlink r:id="rId11" w:history="1">
        <w:r w:rsidRPr="000A498B">
          <w:rPr>
            <w:rFonts w:ascii="Book Antiqua" w:eastAsia="SimSun" w:hAnsi="Book Antiqua" w:cs="SimSun"/>
            <w:b/>
            <w:sz w:val="24"/>
            <w:szCs w:val="24"/>
            <w:lang w:eastAsia="zh-CN"/>
          </w:rPr>
          <w:t>European Association for the Study of the Liver (EASL)</w:t>
        </w:r>
        <w:r w:rsidRPr="000A498B">
          <w:rPr>
            <w:rFonts w:ascii="Book Antiqua" w:eastAsia="SimSun" w:hAnsi="Book Antiqua" w:cs="SimSun"/>
            <w:sz w:val="24"/>
            <w:szCs w:val="24"/>
            <w:lang w:eastAsia="zh-CN"/>
          </w:rPr>
          <w:t>, European Association for the Study of Diabetes (EASD), European Association for the Study of Obesity (EASO)</w:t>
        </w:r>
      </w:hyperlink>
      <w:r w:rsidRPr="000A498B">
        <w:rPr>
          <w:rFonts w:ascii="Book Antiqua" w:eastAsia="SimSun" w:hAnsi="Book Antiqua" w:cs="SimSun"/>
          <w:sz w:val="24"/>
          <w:szCs w:val="24"/>
          <w:lang w:eastAsia="zh-CN"/>
        </w:rPr>
        <w:t>. EASL-EASD-EASO Clinical Practice Guidelines for the Management of Non-Alcoholic Fatty Liver Disease. </w:t>
      </w:r>
      <w:r w:rsidRPr="000A498B">
        <w:rPr>
          <w:rFonts w:ascii="Book Antiqua" w:eastAsia="SimSun" w:hAnsi="Book Antiqua" w:cs="SimSun"/>
          <w:i/>
          <w:iCs/>
          <w:sz w:val="24"/>
          <w:szCs w:val="24"/>
          <w:lang w:eastAsia="zh-CN"/>
        </w:rPr>
        <w:t>Obes Facts</w:t>
      </w:r>
      <w:r w:rsidRPr="000A498B">
        <w:rPr>
          <w:rFonts w:ascii="Book Antiqua" w:eastAsia="SimSun" w:hAnsi="Book Antiqua" w:cs="SimSun"/>
          <w:sz w:val="24"/>
          <w:szCs w:val="24"/>
          <w:lang w:eastAsia="zh-CN"/>
        </w:rPr>
        <w:t> 2016; </w:t>
      </w:r>
      <w:r w:rsidRPr="000A498B">
        <w:rPr>
          <w:rFonts w:ascii="Book Antiqua" w:eastAsia="SimSun" w:hAnsi="Book Antiqua" w:cs="SimSun"/>
          <w:b/>
          <w:bCs/>
          <w:sz w:val="24"/>
          <w:szCs w:val="24"/>
          <w:lang w:eastAsia="zh-CN"/>
        </w:rPr>
        <w:t>9</w:t>
      </w:r>
      <w:r w:rsidRPr="000A498B">
        <w:rPr>
          <w:rFonts w:ascii="Book Antiqua" w:eastAsia="SimSun" w:hAnsi="Book Antiqua" w:cs="SimSun"/>
          <w:sz w:val="24"/>
          <w:szCs w:val="24"/>
          <w:lang w:eastAsia="zh-CN"/>
        </w:rPr>
        <w:t>: 65-90 [PMID: 27055256 DOI: 10.1159/000443344]</w:t>
      </w:r>
    </w:p>
    <w:p w14:paraId="60DDBAAC"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35 </w:t>
      </w:r>
      <w:r w:rsidRPr="000A498B">
        <w:rPr>
          <w:rFonts w:ascii="Book Antiqua" w:eastAsia="SimSun" w:hAnsi="Book Antiqua" w:cs="SimSun"/>
          <w:b/>
          <w:bCs/>
          <w:sz w:val="24"/>
          <w:szCs w:val="24"/>
          <w:lang w:eastAsia="zh-CN"/>
        </w:rPr>
        <w:t>Federico A</w:t>
      </w:r>
      <w:r w:rsidRPr="000A498B">
        <w:rPr>
          <w:rFonts w:ascii="Book Antiqua" w:eastAsia="SimSun" w:hAnsi="Book Antiqua" w:cs="SimSun"/>
          <w:sz w:val="24"/>
          <w:szCs w:val="24"/>
          <w:lang w:eastAsia="zh-CN"/>
        </w:rPr>
        <w:t>, Zulli C, de Sio I, Del Prete A, Dallio M, Masarone M, Loguercio C. Focus on emerging drugs for the treatment of patients with non-alcoholic fatty liver disease. </w:t>
      </w:r>
      <w:r w:rsidRPr="000A498B">
        <w:rPr>
          <w:rFonts w:ascii="Book Antiqua" w:eastAsia="SimSun" w:hAnsi="Book Antiqua" w:cs="SimSun"/>
          <w:i/>
          <w:iCs/>
          <w:sz w:val="24"/>
          <w:szCs w:val="24"/>
          <w:lang w:eastAsia="zh-CN"/>
        </w:rPr>
        <w:t>World J Gastroenterol</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20</w:t>
      </w:r>
      <w:r w:rsidRPr="000A498B">
        <w:rPr>
          <w:rFonts w:ascii="Book Antiqua" w:eastAsia="SimSun" w:hAnsi="Book Antiqua" w:cs="SimSun"/>
          <w:sz w:val="24"/>
          <w:szCs w:val="24"/>
          <w:lang w:eastAsia="zh-CN"/>
        </w:rPr>
        <w:t>: 16841-16857 [PMID: 25492998 DOI: 10.3748/wjg.v20.i45.16841]</w:t>
      </w:r>
    </w:p>
    <w:p w14:paraId="354F4C2D"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36 </w:t>
      </w:r>
      <w:r w:rsidRPr="000A498B">
        <w:rPr>
          <w:rFonts w:ascii="Book Antiqua" w:eastAsia="SimSun" w:hAnsi="Book Antiqua" w:cs="SimSun"/>
          <w:b/>
          <w:bCs/>
          <w:sz w:val="24"/>
          <w:szCs w:val="24"/>
          <w:lang w:eastAsia="zh-CN"/>
        </w:rPr>
        <w:t>Ordonez R</w:t>
      </w:r>
      <w:r w:rsidRPr="000A498B">
        <w:rPr>
          <w:rFonts w:ascii="Book Antiqua" w:eastAsia="SimSun" w:hAnsi="Book Antiqua" w:cs="SimSun"/>
          <w:sz w:val="24"/>
          <w:szCs w:val="24"/>
          <w:lang w:eastAsia="zh-CN"/>
        </w:rPr>
        <w:t>, Carbajo-Pescador S, Mauriz JL, Gonzalez-Gallego J. Understanding nutritional interventions and physical exercise in non-alcoholic fatty liver disease. </w:t>
      </w:r>
      <w:r w:rsidRPr="000A498B">
        <w:rPr>
          <w:rFonts w:ascii="Book Antiqua" w:eastAsia="SimSun" w:hAnsi="Book Antiqua" w:cs="SimSun"/>
          <w:i/>
          <w:iCs/>
          <w:sz w:val="24"/>
          <w:szCs w:val="24"/>
          <w:lang w:eastAsia="zh-CN"/>
        </w:rPr>
        <w:t>Curr Mol Med</w:t>
      </w:r>
      <w:r w:rsidRPr="000A498B">
        <w:rPr>
          <w:rFonts w:ascii="Book Antiqua" w:eastAsia="SimSun" w:hAnsi="Book Antiqua" w:cs="SimSun"/>
          <w:sz w:val="24"/>
          <w:szCs w:val="24"/>
          <w:lang w:eastAsia="zh-CN"/>
        </w:rPr>
        <w:t> 2015; </w:t>
      </w:r>
      <w:r w:rsidRPr="000A498B">
        <w:rPr>
          <w:rFonts w:ascii="Book Antiqua" w:eastAsia="SimSun" w:hAnsi="Book Antiqua" w:cs="SimSun"/>
          <w:b/>
          <w:bCs/>
          <w:sz w:val="24"/>
          <w:szCs w:val="24"/>
          <w:lang w:eastAsia="zh-CN"/>
        </w:rPr>
        <w:t>15</w:t>
      </w:r>
      <w:r w:rsidRPr="000A498B">
        <w:rPr>
          <w:rFonts w:ascii="Book Antiqua" w:eastAsia="SimSun" w:hAnsi="Book Antiqua" w:cs="SimSun"/>
          <w:sz w:val="24"/>
          <w:szCs w:val="24"/>
          <w:lang w:eastAsia="zh-CN"/>
        </w:rPr>
        <w:t>: 3-26 [PMID: 25601465 DOI: 10.2174/1566524015666150114110551]</w:t>
      </w:r>
    </w:p>
    <w:p w14:paraId="3E2A1F35"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37 </w:t>
      </w:r>
      <w:r w:rsidRPr="000A498B">
        <w:rPr>
          <w:rFonts w:ascii="Book Antiqua" w:eastAsia="SimSun" w:hAnsi="Book Antiqua" w:cs="SimSun"/>
          <w:b/>
          <w:bCs/>
          <w:sz w:val="24"/>
          <w:szCs w:val="24"/>
          <w:lang w:eastAsia="zh-CN"/>
        </w:rPr>
        <w:t>Kantartzis K</w:t>
      </w:r>
      <w:r w:rsidRPr="000A498B">
        <w:rPr>
          <w:rFonts w:ascii="Book Antiqua" w:eastAsia="SimSun" w:hAnsi="Book Antiqua" w:cs="SimSun"/>
          <w:sz w:val="24"/>
          <w:szCs w:val="24"/>
          <w:lang w:eastAsia="zh-CN"/>
        </w:rPr>
        <w:t>, Thamer C, Peter A, Machann J, Schick F, Schraml C, Königsrainer A, Königsrainer I, Kröber S, Niess A, Fritsche A, Häring HU, Stefan N. High cardiorespiratory fitness is an independent predictor of the reduction in liver fat during a lifestyle intervention in non-alcoholic fatty liver disease.</w:t>
      </w:r>
      <w:r w:rsidRPr="000A498B">
        <w:rPr>
          <w:rFonts w:ascii="Book Antiqua" w:eastAsia="SimSun" w:hAnsi="Book Antiqua" w:cs="SimSun" w:hint="eastAsia"/>
          <w:sz w:val="24"/>
          <w:szCs w:val="24"/>
          <w:lang w:eastAsia="zh-CN"/>
        </w:rPr>
        <w:t xml:space="preserve"> </w:t>
      </w:r>
      <w:r w:rsidRPr="000A498B">
        <w:rPr>
          <w:rFonts w:ascii="Book Antiqua" w:eastAsia="SimSun" w:hAnsi="Book Antiqua" w:cs="SimSun"/>
          <w:i/>
          <w:iCs/>
          <w:sz w:val="24"/>
          <w:szCs w:val="24"/>
          <w:lang w:eastAsia="zh-CN"/>
        </w:rPr>
        <w:t>Gut</w:t>
      </w:r>
      <w:r w:rsidRPr="000A498B">
        <w:rPr>
          <w:rFonts w:ascii="Book Antiqua" w:eastAsia="SimSun" w:hAnsi="Book Antiqua" w:cs="SimSun"/>
          <w:sz w:val="24"/>
          <w:szCs w:val="24"/>
          <w:lang w:eastAsia="zh-CN"/>
        </w:rPr>
        <w:t> 2009; </w:t>
      </w:r>
      <w:r w:rsidRPr="000A498B">
        <w:rPr>
          <w:rFonts w:ascii="Book Antiqua" w:eastAsia="SimSun" w:hAnsi="Book Antiqua" w:cs="SimSun"/>
          <w:b/>
          <w:bCs/>
          <w:sz w:val="24"/>
          <w:szCs w:val="24"/>
          <w:lang w:eastAsia="zh-CN"/>
        </w:rPr>
        <w:t>58</w:t>
      </w:r>
      <w:r w:rsidRPr="000A498B">
        <w:rPr>
          <w:rFonts w:ascii="Book Antiqua" w:eastAsia="SimSun" w:hAnsi="Book Antiqua" w:cs="SimSun"/>
          <w:sz w:val="24"/>
          <w:szCs w:val="24"/>
          <w:lang w:eastAsia="zh-CN"/>
        </w:rPr>
        <w:t>: 1281-1288 [PMID: 19074179 DOI: 10.1136/gut.2008.151977]</w:t>
      </w:r>
    </w:p>
    <w:p w14:paraId="70FC0B51"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38 </w:t>
      </w:r>
      <w:r w:rsidRPr="000A498B">
        <w:rPr>
          <w:rFonts w:ascii="Book Antiqua" w:eastAsia="SimSun" w:hAnsi="Book Antiqua" w:cs="SimSun"/>
          <w:b/>
          <w:bCs/>
          <w:sz w:val="24"/>
          <w:szCs w:val="24"/>
          <w:lang w:eastAsia="zh-CN"/>
        </w:rPr>
        <w:t>Johnson NA</w:t>
      </w:r>
      <w:r w:rsidRPr="000A498B">
        <w:rPr>
          <w:rFonts w:ascii="Book Antiqua" w:eastAsia="SimSun" w:hAnsi="Book Antiqua" w:cs="SimSun"/>
          <w:sz w:val="24"/>
          <w:szCs w:val="24"/>
          <w:lang w:eastAsia="zh-CN"/>
        </w:rPr>
        <w:t xml:space="preserve">, Sachinwalla T, Walton DW, Smith K, Armstrong A, Thompson MW, George J. Aerobic exercise training reduces hepatic and visceral lipids in obese </w:t>
      </w:r>
      <w:r w:rsidRPr="000A498B">
        <w:rPr>
          <w:rFonts w:ascii="Book Antiqua" w:eastAsia="SimSun" w:hAnsi="Book Antiqua" w:cs="SimSun"/>
          <w:sz w:val="24"/>
          <w:szCs w:val="24"/>
          <w:lang w:eastAsia="zh-CN"/>
        </w:rPr>
        <w:lastRenderedPageBreak/>
        <w:t>individuals without weight loss. </w:t>
      </w:r>
      <w:r w:rsidRPr="000A498B">
        <w:rPr>
          <w:rFonts w:ascii="Book Antiqua" w:eastAsia="SimSun" w:hAnsi="Book Antiqua" w:cs="SimSun"/>
          <w:i/>
          <w:iCs/>
          <w:sz w:val="24"/>
          <w:szCs w:val="24"/>
          <w:lang w:eastAsia="zh-CN"/>
        </w:rPr>
        <w:t>Hepatology</w:t>
      </w:r>
      <w:r w:rsidRPr="000A498B">
        <w:rPr>
          <w:rFonts w:ascii="Book Antiqua" w:eastAsia="SimSun" w:hAnsi="Book Antiqua" w:cs="SimSun"/>
          <w:sz w:val="24"/>
          <w:szCs w:val="24"/>
          <w:lang w:eastAsia="zh-CN"/>
        </w:rPr>
        <w:t> 2009; </w:t>
      </w:r>
      <w:r w:rsidRPr="000A498B">
        <w:rPr>
          <w:rFonts w:ascii="Book Antiqua" w:eastAsia="SimSun" w:hAnsi="Book Antiqua" w:cs="SimSun"/>
          <w:b/>
          <w:bCs/>
          <w:sz w:val="24"/>
          <w:szCs w:val="24"/>
          <w:lang w:eastAsia="zh-CN"/>
        </w:rPr>
        <w:t>50</w:t>
      </w:r>
      <w:r w:rsidRPr="000A498B">
        <w:rPr>
          <w:rFonts w:ascii="Book Antiqua" w:eastAsia="SimSun" w:hAnsi="Book Antiqua" w:cs="SimSun"/>
          <w:sz w:val="24"/>
          <w:szCs w:val="24"/>
          <w:lang w:eastAsia="zh-CN"/>
        </w:rPr>
        <w:t>: 1105-1112 [PMID: 19637289 DOI: 10.1002/hep.23129]</w:t>
      </w:r>
    </w:p>
    <w:p w14:paraId="104B252E"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39 </w:t>
      </w:r>
      <w:r w:rsidRPr="000A498B">
        <w:rPr>
          <w:rFonts w:ascii="Book Antiqua" w:eastAsia="SimSun" w:hAnsi="Book Antiqua" w:cs="SimSun"/>
          <w:b/>
          <w:bCs/>
          <w:sz w:val="24"/>
          <w:szCs w:val="24"/>
          <w:lang w:eastAsia="zh-CN"/>
        </w:rPr>
        <w:t>Keating SE</w:t>
      </w:r>
      <w:r w:rsidRPr="000A498B">
        <w:rPr>
          <w:rFonts w:ascii="Book Antiqua" w:eastAsia="SimSun" w:hAnsi="Book Antiqua" w:cs="SimSun"/>
          <w:sz w:val="24"/>
          <w:szCs w:val="24"/>
          <w:lang w:eastAsia="zh-CN"/>
        </w:rPr>
        <w:t>, Hackett DA, George J, Johnson NA. Exercise and non-alcoholic fatty liver disease: a systematic review and meta-analysis. </w:t>
      </w:r>
      <w:r w:rsidRPr="000A498B">
        <w:rPr>
          <w:rFonts w:ascii="Book Antiqua" w:eastAsia="SimSun" w:hAnsi="Book Antiqua" w:cs="SimSun"/>
          <w:i/>
          <w:iCs/>
          <w:sz w:val="24"/>
          <w:szCs w:val="24"/>
          <w:lang w:eastAsia="zh-CN"/>
        </w:rPr>
        <w:t>J Hepatol</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57</w:t>
      </w:r>
      <w:r w:rsidRPr="000A498B">
        <w:rPr>
          <w:rFonts w:ascii="Book Antiqua" w:eastAsia="SimSun" w:hAnsi="Book Antiqua" w:cs="SimSun"/>
          <w:sz w:val="24"/>
          <w:szCs w:val="24"/>
          <w:lang w:eastAsia="zh-CN"/>
        </w:rPr>
        <w:t>: 157-166 [PMID: 22414768 DOI: 10.1016/j.jhep.2012.02.023]</w:t>
      </w:r>
    </w:p>
    <w:p w14:paraId="2DDE07D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40 </w:t>
      </w:r>
      <w:r w:rsidRPr="000A498B">
        <w:rPr>
          <w:rFonts w:ascii="Book Antiqua" w:eastAsia="SimSun" w:hAnsi="Book Antiqua" w:cs="SimSun"/>
          <w:b/>
          <w:bCs/>
          <w:sz w:val="24"/>
          <w:szCs w:val="24"/>
          <w:lang w:eastAsia="zh-CN"/>
        </w:rPr>
        <w:t>Thoma C</w:t>
      </w:r>
      <w:r w:rsidRPr="000A498B">
        <w:rPr>
          <w:rFonts w:ascii="Book Antiqua" w:eastAsia="SimSun" w:hAnsi="Book Antiqua" w:cs="SimSun"/>
          <w:sz w:val="24"/>
          <w:szCs w:val="24"/>
          <w:lang w:eastAsia="zh-CN"/>
        </w:rPr>
        <w:t>, Day CP, Trenell MI. Lifestyle interventions for the treatment of non-alcoholic fatty liver disease in adults: a systematic review. </w:t>
      </w:r>
      <w:r w:rsidRPr="000A498B">
        <w:rPr>
          <w:rFonts w:ascii="Book Antiqua" w:eastAsia="SimSun" w:hAnsi="Book Antiqua" w:cs="SimSun"/>
          <w:i/>
          <w:iCs/>
          <w:sz w:val="24"/>
          <w:szCs w:val="24"/>
          <w:lang w:eastAsia="zh-CN"/>
        </w:rPr>
        <w:t>J Hepatol</w:t>
      </w:r>
      <w:r w:rsidRPr="000A498B">
        <w:rPr>
          <w:rFonts w:ascii="Book Antiqua" w:eastAsia="SimSun" w:hAnsi="Book Antiqua" w:cs="SimSun"/>
          <w:sz w:val="24"/>
          <w:szCs w:val="24"/>
          <w:lang w:eastAsia="zh-CN"/>
        </w:rPr>
        <w:t> 2012; </w:t>
      </w:r>
      <w:r w:rsidRPr="000A498B">
        <w:rPr>
          <w:rFonts w:ascii="Book Antiqua" w:eastAsia="SimSun" w:hAnsi="Book Antiqua" w:cs="SimSun"/>
          <w:b/>
          <w:bCs/>
          <w:sz w:val="24"/>
          <w:szCs w:val="24"/>
          <w:lang w:eastAsia="zh-CN"/>
        </w:rPr>
        <w:t>56</w:t>
      </w:r>
      <w:r w:rsidRPr="000A498B">
        <w:rPr>
          <w:rFonts w:ascii="Book Antiqua" w:eastAsia="SimSun" w:hAnsi="Book Antiqua" w:cs="SimSun"/>
          <w:sz w:val="24"/>
          <w:szCs w:val="24"/>
          <w:lang w:eastAsia="zh-CN"/>
        </w:rPr>
        <w:t>: 255-266 [PMID: 21723839 DOI: 10.1016/j.jhep.2011.06.010]</w:t>
      </w:r>
    </w:p>
    <w:p w14:paraId="39DF8A70"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41 </w:t>
      </w:r>
      <w:r w:rsidRPr="000A498B">
        <w:rPr>
          <w:rFonts w:ascii="Book Antiqua" w:eastAsia="SimSun" w:hAnsi="Book Antiqua" w:cs="SimSun"/>
          <w:b/>
          <w:bCs/>
          <w:sz w:val="24"/>
          <w:szCs w:val="24"/>
          <w:lang w:eastAsia="zh-CN"/>
        </w:rPr>
        <w:t>Whitsett M</w:t>
      </w:r>
      <w:r w:rsidRPr="000A498B">
        <w:rPr>
          <w:rFonts w:ascii="Book Antiqua" w:eastAsia="SimSun" w:hAnsi="Book Antiqua" w:cs="SimSun"/>
          <w:sz w:val="24"/>
          <w:szCs w:val="24"/>
          <w:lang w:eastAsia="zh-CN"/>
        </w:rPr>
        <w:t>, VanWagner LB. Physical activity as a treatment of non-alcoholic fatty liver disease: A systematic review. </w:t>
      </w:r>
      <w:r w:rsidRPr="000A498B">
        <w:rPr>
          <w:rFonts w:ascii="Book Antiqua" w:eastAsia="SimSun" w:hAnsi="Book Antiqua" w:cs="SimSun"/>
          <w:i/>
          <w:iCs/>
          <w:sz w:val="24"/>
          <w:szCs w:val="24"/>
          <w:lang w:eastAsia="zh-CN"/>
        </w:rPr>
        <w:t>World J Hepatol</w:t>
      </w:r>
      <w:r w:rsidRPr="000A498B">
        <w:rPr>
          <w:rFonts w:ascii="Book Antiqua" w:eastAsia="SimSun" w:hAnsi="Book Antiqua" w:cs="SimSun"/>
          <w:sz w:val="24"/>
          <w:szCs w:val="24"/>
          <w:lang w:eastAsia="zh-CN"/>
        </w:rPr>
        <w:t> 2015; </w:t>
      </w:r>
      <w:r w:rsidRPr="000A498B">
        <w:rPr>
          <w:rFonts w:ascii="Book Antiqua" w:eastAsia="SimSun" w:hAnsi="Book Antiqua" w:cs="SimSun"/>
          <w:b/>
          <w:bCs/>
          <w:sz w:val="24"/>
          <w:szCs w:val="24"/>
          <w:lang w:eastAsia="zh-CN"/>
        </w:rPr>
        <w:t>7</w:t>
      </w:r>
      <w:r w:rsidRPr="000A498B">
        <w:rPr>
          <w:rFonts w:ascii="Book Antiqua" w:eastAsia="SimSun" w:hAnsi="Book Antiqua" w:cs="SimSun"/>
          <w:sz w:val="24"/>
          <w:szCs w:val="24"/>
          <w:lang w:eastAsia="zh-CN"/>
        </w:rPr>
        <w:t>: 2041-2052 [PMID: 26261693 DOI: 10.4254/wjh.v7.i16.2041]</w:t>
      </w:r>
    </w:p>
    <w:p w14:paraId="4FCEC187" w14:textId="77777777" w:rsidR="008B6A96" w:rsidRPr="000A498B" w:rsidRDefault="008B6A96" w:rsidP="008B6A96">
      <w:pPr>
        <w:spacing w:after="0" w:line="360" w:lineRule="auto"/>
        <w:jc w:val="both"/>
        <w:rPr>
          <w:rFonts w:ascii="Book Antiqua" w:eastAsia="SimSun" w:hAnsi="Book Antiqua" w:cs="SimSun"/>
          <w:sz w:val="24"/>
          <w:szCs w:val="24"/>
          <w:lang w:eastAsia="zh-CN"/>
        </w:rPr>
      </w:pPr>
      <w:r w:rsidRPr="000A498B">
        <w:rPr>
          <w:rFonts w:ascii="Book Antiqua" w:eastAsia="SimSun" w:hAnsi="Book Antiqua" w:cs="SimSun"/>
          <w:sz w:val="24"/>
          <w:szCs w:val="24"/>
          <w:lang w:eastAsia="zh-CN"/>
        </w:rPr>
        <w:t>42 </w:t>
      </w:r>
      <w:r w:rsidRPr="000A498B">
        <w:rPr>
          <w:rFonts w:ascii="Book Antiqua" w:eastAsia="SimSun" w:hAnsi="Book Antiqua" w:cs="SimSun"/>
          <w:b/>
          <w:bCs/>
          <w:sz w:val="24"/>
          <w:szCs w:val="24"/>
          <w:lang w:eastAsia="zh-CN"/>
        </w:rPr>
        <w:t>Yoshimura E</w:t>
      </w:r>
      <w:r w:rsidRPr="000A498B">
        <w:rPr>
          <w:rFonts w:ascii="Book Antiqua" w:eastAsia="SimSun" w:hAnsi="Book Antiqua" w:cs="SimSun"/>
          <w:sz w:val="24"/>
          <w:szCs w:val="24"/>
          <w:lang w:eastAsia="zh-CN"/>
        </w:rPr>
        <w:t>, Kumahara H, Tobina T, Matsuda T, Ayabe M, Kiyonaga A, Anzai K, Higaki Y, Tanaka H. Lifestyle intervention involving calorie restriction with or without aerobic exercise training improves liver fat in adults with visceral adiposity. </w:t>
      </w:r>
      <w:r w:rsidRPr="000A498B">
        <w:rPr>
          <w:rFonts w:ascii="Book Antiqua" w:eastAsia="SimSun" w:hAnsi="Book Antiqua" w:cs="SimSun"/>
          <w:i/>
          <w:iCs/>
          <w:sz w:val="24"/>
          <w:szCs w:val="24"/>
          <w:lang w:eastAsia="zh-CN"/>
        </w:rPr>
        <w:t>J Obes</w:t>
      </w:r>
      <w:r w:rsidRPr="000A498B">
        <w:rPr>
          <w:rFonts w:ascii="Book Antiqua" w:eastAsia="SimSun" w:hAnsi="Book Antiqua" w:cs="SimSun"/>
          <w:sz w:val="24"/>
          <w:szCs w:val="24"/>
          <w:lang w:eastAsia="zh-CN"/>
        </w:rPr>
        <w:t> 2014; </w:t>
      </w:r>
      <w:r w:rsidRPr="000A498B">
        <w:rPr>
          <w:rFonts w:ascii="Book Antiqua" w:eastAsia="SimSun" w:hAnsi="Book Antiqua" w:cs="SimSun"/>
          <w:b/>
          <w:bCs/>
          <w:sz w:val="24"/>
          <w:szCs w:val="24"/>
          <w:lang w:eastAsia="zh-CN"/>
        </w:rPr>
        <w:t>2014</w:t>
      </w:r>
      <w:r w:rsidRPr="000A498B">
        <w:rPr>
          <w:rFonts w:ascii="Book Antiqua" w:eastAsia="SimSun" w:hAnsi="Book Antiqua" w:cs="SimSun"/>
          <w:sz w:val="24"/>
          <w:szCs w:val="24"/>
          <w:lang w:eastAsia="zh-CN"/>
        </w:rPr>
        <w:t>: 197216 [PMID: 24864199 DOI: 10.1155/2014/197216]</w:t>
      </w:r>
    </w:p>
    <w:p w14:paraId="49E345E3" w14:textId="77777777" w:rsidR="008B6A96" w:rsidRPr="000A498B" w:rsidRDefault="008B6A96" w:rsidP="008B6A96">
      <w:pPr>
        <w:widowControl w:val="0"/>
        <w:wordWrap w:val="0"/>
        <w:spacing w:after="0" w:line="360" w:lineRule="auto"/>
        <w:jc w:val="right"/>
        <w:rPr>
          <w:rFonts w:ascii="Book Antiqua" w:eastAsia="SimSun" w:hAnsi="Book Antiqua"/>
          <w:kern w:val="2"/>
          <w:sz w:val="24"/>
          <w:szCs w:val="24"/>
          <w:lang w:eastAsia="zh-CN"/>
        </w:rPr>
      </w:pPr>
      <w:bookmarkStart w:id="59" w:name="OLE_LINK51"/>
      <w:bookmarkStart w:id="60" w:name="OLE_LINK52"/>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r w:rsidRPr="000A498B">
        <w:rPr>
          <w:rFonts w:ascii="Book Antiqua" w:eastAsia="SimSun" w:hAnsi="Book Antiqua"/>
          <w:b/>
          <w:bCs/>
          <w:kern w:val="2"/>
          <w:sz w:val="24"/>
          <w:szCs w:val="24"/>
          <w:lang w:eastAsia="zh-CN"/>
        </w:rPr>
        <w:t>P-Reviewer:</w:t>
      </w:r>
      <w:r w:rsidRPr="000A498B">
        <w:rPr>
          <w:rFonts w:ascii="Book Antiqua" w:eastAsia="SimSun" w:hAnsi="Book Antiqua" w:hint="eastAsia"/>
          <w:b/>
          <w:bCs/>
          <w:kern w:val="2"/>
          <w:sz w:val="24"/>
          <w:szCs w:val="24"/>
          <w:lang w:eastAsia="zh-CN"/>
        </w:rPr>
        <w:t xml:space="preserve"> </w:t>
      </w:r>
      <w:r w:rsidRPr="000A498B">
        <w:rPr>
          <w:rFonts w:ascii="Book Antiqua" w:eastAsia="SimSun" w:hAnsi="Book Antiqua"/>
          <w:bCs/>
          <w:kern w:val="2"/>
          <w:sz w:val="24"/>
          <w:szCs w:val="24"/>
          <w:lang w:eastAsia="zh-CN"/>
        </w:rPr>
        <w:t>Abenavoli</w:t>
      </w:r>
      <w:r w:rsidRPr="000A498B">
        <w:rPr>
          <w:rFonts w:ascii="Book Antiqua" w:eastAsia="SimSun" w:hAnsi="Book Antiqua" w:hint="eastAsia"/>
          <w:bCs/>
          <w:kern w:val="2"/>
          <w:sz w:val="24"/>
          <w:szCs w:val="24"/>
          <w:lang w:eastAsia="zh-CN"/>
        </w:rPr>
        <w:t xml:space="preserve"> </w:t>
      </w:r>
      <w:r w:rsidRPr="000A498B">
        <w:rPr>
          <w:rFonts w:ascii="Book Antiqua" w:eastAsia="SimSun" w:hAnsi="Book Antiqua"/>
          <w:bCs/>
          <w:kern w:val="2"/>
          <w:sz w:val="24"/>
          <w:szCs w:val="24"/>
          <w:lang w:eastAsia="zh-CN"/>
        </w:rPr>
        <w:t>L</w:t>
      </w:r>
      <w:r w:rsidRPr="000A498B">
        <w:rPr>
          <w:rFonts w:ascii="Book Antiqua" w:eastAsia="SimSun" w:hAnsi="Book Antiqua" w:hint="eastAsia"/>
          <w:bCs/>
          <w:kern w:val="2"/>
          <w:sz w:val="24"/>
          <w:szCs w:val="24"/>
          <w:lang w:eastAsia="zh-CN"/>
        </w:rPr>
        <w:t xml:space="preserve">, </w:t>
      </w:r>
      <w:r w:rsidRPr="000A498B">
        <w:rPr>
          <w:rFonts w:ascii="Book Antiqua" w:eastAsia="SimSun" w:hAnsi="Book Antiqua"/>
          <w:bCs/>
          <w:kern w:val="2"/>
          <w:sz w:val="24"/>
          <w:szCs w:val="24"/>
          <w:lang w:eastAsia="zh-CN"/>
        </w:rPr>
        <w:t>Pimenta</w:t>
      </w:r>
      <w:r w:rsidRPr="000A498B">
        <w:rPr>
          <w:rFonts w:ascii="Book Antiqua" w:eastAsia="SimSun" w:hAnsi="Book Antiqua" w:hint="eastAsia"/>
          <w:bCs/>
          <w:kern w:val="2"/>
          <w:sz w:val="24"/>
          <w:szCs w:val="24"/>
          <w:lang w:eastAsia="zh-CN"/>
        </w:rPr>
        <w:t xml:space="preserve"> </w:t>
      </w:r>
      <w:r w:rsidRPr="000A498B">
        <w:rPr>
          <w:rFonts w:ascii="Book Antiqua" w:eastAsia="SimSun" w:hAnsi="Book Antiqua"/>
          <w:bCs/>
          <w:kern w:val="2"/>
          <w:sz w:val="24"/>
          <w:szCs w:val="24"/>
          <w:lang w:eastAsia="zh-CN"/>
        </w:rPr>
        <w:t>NM</w:t>
      </w:r>
      <w:r w:rsidRPr="000A498B">
        <w:rPr>
          <w:rFonts w:ascii="Book Antiqua" w:eastAsia="SimSun" w:hAnsi="Book Antiqua" w:hint="eastAsia"/>
          <w:bCs/>
          <w:kern w:val="2"/>
          <w:sz w:val="24"/>
          <w:szCs w:val="24"/>
          <w:lang w:eastAsia="zh-CN"/>
        </w:rPr>
        <w:t xml:space="preserve">, </w:t>
      </w:r>
      <w:r w:rsidRPr="000A498B">
        <w:rPr>
          <w:rFonts w:ascii="Book Antiqua" w:eastAsia="SimSun" w:hAnsi="Book Antiqua"/>
          <w:bCs/>
          <w:kern w:val="2"/>
          <w:sz w:val="24"/>
          <w:szCs w:val="24"/>
          <w:lang w:eastAsia="zh-CN"/>
        </w:rPr>
        <w:t>Trovato</w:t>
      </w:r>
      <w:r w:rsidRPr="000A498B">
        <w:rPr>
          <w:rFonts w:ascii="Book Antiqua" w:eastAsia="SimSun" w:hAnsi="Book Antiqua" w:hint="eastAsia"/>
          <w:bCs/>
          <w:kern w:val="2"/>
          <w:sz w:val="24"/>
          <w:szCs w:val="24"/>
          <w:lang w:eastAsia="zh-CN"/>
        </w:rPr>
        <w:t xml:space="preserve"> </w:t>
      </w:r>
      <w:r w:rsidRPr="000A498B">
        <w:rPr>
          <w:rFonts w:ascii="Book Antiqua" w:eastAsia="SimSun" w:hAnsi="Book Antiqua"/>
          <w:bCs/>
          <w:kern w:val="2"/>
          <w:sz w:val="24"/>
          <w:szCs w:val="24"/>
          <w:lang w:eastAsia="zh-CN"/>
        </w:rPr>
        <w:t>GM</w:t>
      </w:r>
      <w:r w:rsidRPr="000A498B">
        <w:rPr>
          <w:rFonts w:ascii="Book Antiqua" w:eastAsia="SimSun" w:hAnsi="Book Antiqua" w:hint="eastAsia"/>
          <w:b/>
          <w:bCs/>
          <w:kern w:val="2"/>
          <w:sz w:val="24"/>
          <w:szCs w:val="24"/>
          <w:lang w:eastAsia="zh-CN"/>
        </w:rPr>
        <w:t xml:space="preserve"> </w:t>
      </w:r>
      <w:r w:rsidRPr="000A498B">
        <w:rPr>
          <w:rFonts w:ascii="Book Antiqua" w:eastAsia="SimSun" w:hAnsi="Book Antiqua"/>
          <w:b/>
          <w:bCs/>
          <w:kern w:val="2"/>
          <w:sz w:val="24"/>
          <w:szCs w:val="24"/>
          <w:lang w:eastAsia="zh-CN"/>
        </w:rPr>
        <w:t>S-Editor:</w:t>
      </w:r>
      <w:r w:rsidRPr="000A498B">
        <w:rPr>
          <w:rFonts w:ascii="Book Antiqua" w:eastAsia="SimSun" w:hAnsi="Book Antiqua" w:hint="eastAsia"/>
          <w:kern w:val="2"/>
          <w:sz w:val="24"/>
          <w:szCs w:val="24"/>
          <w:lang w:eastAsia="zh-CN"/>
        </w:rPr>
        <w:t xml:space="preserve"> Gong ZM</w:t>
      </w:r>
    </w:p>
    <w:p w14:paraId="2EFCFA3F" w14:textId="77777777" w:rsidR="008B6A96" w:rsidRPr="000A498B" w:rsidRDefault="008B6A96" w:rsidP="008B6A96">
      <w:pPr>
        <w:widowControl w:val="0"/>
        <w:spacing w:after="0" w:line="360" w:lineRule="auto"/>
        <w:jc w:val="right"/>
        <w:rPr>
          <w:rFonts w:ascii="Book Antiqua" w:eastAsia="SimSun" w:hAnsi="Book Antiqua"/>
          <w:kern w:val="2"/>
          <w:sz w:val="24"/>
          <w:szCs w:val="24"/>
          <w:lang w:eastAsia="zh-CN"/>
        </w:rPr>
      </w:pPr>
      <w:r w:rsidRPr="000A498B">
        <w:rPr>
          <w:rFonts w:ascii="Book Antiqua" w:eastAsia="SimSun" w:hAnsi="Book Antiqua"/>
          <w:b/>
          <w:bCs/>
          <w:kern w:val="2"/>
          <w:sz w:val="24"/>
          <w:szCs w:val="24"/>
          <w:lang w:eastAsia="zh-CN"/>
        </w:rPr>
        <w:t>L-Editor:</w:t>
      </w:r>
      <w:r w:rsidRPr="000A498B">
        <w:rPr>
          <w:rFonts w:ascii="Book Antiqua" w:eastAsia="SimSun" w:hAnsi="Book Antiqua"/>
          <w:kern w:val="2"/>
          <w:sz w:val="24"/>
          <w:szCs w:val="24"/>
          <w:lang w:eastAsia="zh-CN"/>
        </w:rPr>
        <w:t xml:space="preserve"> </w:t>
      </w:r>
      <w:r w:rsidRPr="000A498B">
        <w:rPr>
          <w:rFonts w:ascii="Book Antiqua" w:eastAsia="SimSun" w:hAnsi="Book Antiqua"/>
          <w:b/>
          <w:bCs/>
          <w:kern w:val="2"/>
          <w:sz w:val="24"/>
          <w:szCs w:val="24"/>
          <w:lang w:eastAsia="zh-CN"/>
        </w:rPr>
        <w:t>E-Editor: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A190220" w14:textId="77777777" w:rsidR="0045024D" w:rsidRPr="000A498B" w:rsidRDefault="0045024D" w:rsidP="008B6A96">
      <w:pPr>
        <w:snapToGrid w:val="0"/>
        <w:spacing w:after="0" w:line="360" w:lineRule="auto"/>
        <w:jc w:val="both"/>
        <w:rPr>
          <w:rFonts w:ascii="Book Antiqua" w:eastAsiaTheme="minorEastAsia" w:hAnsi="Book Antiqua"/>
          <w:sz w:val="24"/>
          <w:szCs w:val="24"/>
          <w:lang w:eastAsia="zh-CN"/>
        </w:rPr>
      </w:pPr>
    </w:p>
    <w:p w14:paraId="6C736B27" w14:textId="77777777" w:rsidR="000E320F" w:rsidRPr="000A498B" w:rsidRDefault="005720E2" w:rsidP="00C846E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sz w:val="24"/>
          <w:szCs w:val="24"/>
        </w:rPr>
        <w:fldChar w:fldCharType="end"/>
      </w:r>
    </w:p>
    <w:p w14:paraId="22E295BB" w14:textId="77777777" w:rsidR="00E10949" w:rsidRPr="000A498B" w:rsidRDefault="00E10949">
      <w:pPr>
        <w:rPr>
          <w:rFonts w:ascii="Book Antiqua" w:hAnsi="Book Antiqua"/>
          <w:sz w:val="24"/>
          <w:szCs w:val="24"/>
        </w:rPr>
      </w:pPr>
      <w:r w:rsidRPr="000A498B">
        <w:rPr>
          <w:rFonts w:ascii="Book Antiqua" w:hAnsi="Book Antiqua"/>
          <w:sz w:val="24"/>
          <w:szCs w:val="24"/>
        </w:rPr>
        <w:br w:type="page"/>
      </w:r>
    </w:p>
    <w:p w14:paraId="6996E366" w14:textId="77777777" w:rsidR="00E10949" w:rsidRPr="000A498B" w:rsidRDefault="003A595F" w:rsidP="00E10949">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noProof/>
          <w:sz w:val="24"/>
          <w:szCs w:val="24"/>
          <w:lang w:eastAsia="zh-CN"/>
        </w:rPr>
        <w:lastRenderedPageBreak/>
        <mc:AlternateContent>
          <mc:Choice Requires="wps">
            <w:drawing>
              <wp:anchor distT="36575" distB="36575" distL="36576" distR="36576" simplePos="0" relativeHeight="251659264" behindDoc="0" locked="0" layoutInCell="1" allowOverlap="1" wp14:anchorId="22B292CC" wp14:editId="37B65DE6">
                <wp:simplePos x="0" y="0"/>
                <wp:positionH relativeFrom="column">
                  <wp:posOffset>3578225</wp:posOffset>
                </wp:positionH>
                <wp:positionV relativeFrom="paragraph">
                  <wp:posOffset>3268979</wp:posOffset>
                </wp:positionV>
                <wp:extent cx="650875" cy="0"/>
                <wp:effectExtent l="0" t="76200" r="60325" b="10160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8AA477" id="_x0000_t32" coordsize="21600,21600" o:spt="32" o:oned="t" path="m,l21600,21600e" filled="f">
                <v:path arrowok="t" fillok="f" o:connecttype="none"/>
                <o:lock v:ext="edit" shapetype="t"/>
              </v:shapetype>
              <v:shape id="AutoShape 58" o:spid="_x0000_s1026" type="#_x0000_t32" style="position:absolute;margin-left:281.75pt;margin-top:257.4pt;width:51.25pt;height:0;z-index:2516592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6A3D0676" wp14:editId="422DC8C4">
                <wp:simplePos x="0" y="0"/>
                <wp:positionH relativeFrom="column">
                  <wp:posOffset>4229100</wp:posOffset>
                </wp:positionH>
                <wp:positionV relativeFrom="paragraph">
                  <wp:posOffset>2983230</wp:posOffset>
                </wp:positionV>
                <wp:extent cx="1714500" cy="571500"/>
                <wp:effectExtent l="0" t="0" r="38100" b="3810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3DDC871"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excluded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111)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0676" id="Rectangle 51" o:spid="_x0000_s1026" style="position:absolute;left:0;text-align:left;margin-left:333pt;margin-top:234.9pt;width:1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">
                <v:textbox inset=",7.2pt,,7.2pt">
                  <w:txbxContent>
                    <w:p w14:paraId="63DDC871"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excluded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111)</w:t>
                      </w:r>
                    </w:p>
                  </w:txbxContent>
                </v:textbox>
              </v: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717BD041" wp14:editId="35F151A3">
                <wp:simplePos x="0" y="0"/>
                <wp:positionH relativeFrom="column">
                  <wp:posOffset>1908175</wp:posOffset>
                </wp:positionH>
                <wp:positionV relativeFrom="paragraph">
                  <wp:posOffset>2983230</wp:posOffset>
                </wp:positionV>
                <wp:extent cx="1670050" cy="571500"/>
                <wp:effectExtent l="0" t="0" r="31750" b="3810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1466C4C"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screened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183)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D041" id="Rectangle 50" o:spid="_x0000_s1027" style="position:absolute;left:0;text-align:left;margin-left:150.25pt;margin-top:234.9pt;width:13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HlABJ4mAgAAUAQAAA4AAAAAAAAAAAAAAAAALgIAAGRycy9lMm9E&#10;b2MueG1sUEsBAi0AFAAGAAgAAAAhADgFBCzfAAAACwEAAA8AAAAAAAAAAAAAAAAAgAQAAGRycy9k&#10;b3ducmV2LnhtbFBLBQYAAAAABAAEAPMAAACMBQAAAAA=&#10;">
                <v:textbox inset=",7.2pt,,7.2pt">
                  <w:txbxContent>
                    <w:p w14:paraId="41466C4C"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screened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183)</w:t>
                      </w:r>
                    </w:p>
                  </w:txbxContent>
                </v:textbox>
              </v:rect>
            </w:pict>
          </mc:Fallback>
        </mc:AlternateContent>
      </w:r>
      <w:r w:rsidRPr="000A498B">
        <w:rPr>
          <w:rFonts w:ascii="Book Antiqua" w:hAnsi="Book Antiqua"/>
          <w:noProof/>
          <w:sz w:val="24"/>
          <w:szCs w:val="24"/>
          <w:lang w:eastAsia="zh-CN"/>
        </w:rPr>
        <mc:AlternateContent>
          <mc:Choice Requires="wps">
            <w:drawing>
              <wp:anchor distT="36576" distB="36576" distL="36575" distR="36575" simplePos="0" relativeHeight="251662336" behindDoc="0" locked="0" layoutInCell="1" allowOverlap="1" wp14:anchorId="05D5B628" wp14:editId="72B9CB22">
                <wp:simplePos x="0" y="0"/>
                <wp:positionH relativeFrom="column">
                  <wp:posOffset>2743199</wp:posOffset>
                </wp:positionH>
                <wp:positionV relativeFrom="paragraph">
                  <wp:posOffset>3554730</wp:posOffset>
                </wp:positionV>
                <wp:extent cx="0" cy="342900"/>
                <wp:effectExtent l="50800" t="0" r="76200" b="6350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C26A07" id="AutoShape 56" o:spid="_x0000_s1026" type="#_x0000_t32" style="position:absolute;margin-left:3in;margin-top:279.9pt;width:0;height:27pt;z-index:2516623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s+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36576" distB="36576" distL="36575" distR="36575" simplePos="0" relativeHeight="251663360" behindDoc="0" locked="0" layoutInCell="1" allowOverlap="1" wp14:anchorId="5CB2D6CE" wp14:editId="53E775A0">
                <wp:simplePos x="0" y="0"/>
                <wp:positionH relativeFrom="column">
                  <wp:posOffset>2743199</wp:posOffset>
                </wp:positionH>
                <wp:positionV relativeFrom="paragraph">
                  <wp:posOffset>2526030</wp:posOffset>
                </wp:positionV>
                <wp:extent cx="0" cy="457200"/>
                <wp:effectExtent l="50800" t="0" r="76200" b="76200"/>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4AB5F" id="AutoShape 55" o:spid="_x0000_s1026" type="#_x0000_t32" style="position:absolute;margin-left:3in;margin-top:198.9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36576" distB="36576" distL="36575" distR="36575" simplePos="0" relativeHeight="251664384" behindDoc="0" locked="0" layoutInCell="1" allowOverlap="1" wp14:anchorId="71985E54" wp14:editId="7D67A93C">
                <wp:simplePos x="0" y="0"/>
                <wp:positionH relativeFrom="column">
                  <wp:posOffset>3886199</wp:posOffset>
                </wp:positionH>
                <wp:positionV relativeFrom="paragraph">
                  <wp:posOffset>1497330</wp:posOffset>
                </wp:positionV>
                <wp:extent cx="0" cy="457200"/>
                <wp:effectExtent l="50800" t="0" r="76200" b="7620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DB0868" id="AutoShape 46" o:spid="_x0000_s1026" type="#_x0000_t32" style="position:absolute;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cM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JRhJ0kCPVgerfGiUTB1BXWtSuJfLrXYllif53D6p8odBUuU1kXvmb7+cW3COnUd44+IM00KYXfdZ&#10;UbhDIIBn61TpxkECD+jkm3IemsJOFpX9YQmnyWQG/fb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36576" distB="36576" distL="36575" distR="36575" simplePos="0" relativeHeight="251665408" behindDoc="0" locked="0" layoutInCell="1" allowOverlap="1" wp14:anchorId="0CD45238" wp14:editId="4862E5B7">
                <wp:simplePos x="0" y="0"/>
                <wp:positionH relativeFrom="column">
                  <wp:posOffset>1600199</wp:posOffset>
                </wp:positionH>
                <wp:positionV relativeFrom="paragraph">
                  <wp:posOffset>1497330</wp:posOffset>
                </wp:positionV>
                <wp:extent cx="0" cy="457200"/>
                <wp:effectExtent l="50800" t="0" r="76200" b="7620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ECAE39" id="AutoShape 45" o:spid="_x0000_s1026" type="#_x0000_t32" style="position:absolute;margin-left:126pt;margin-top:117.9pt;width:0;height:36pt;z-index:251665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1513803D" wp14:editId="282B6713">
                <wp:simplePos x="0" y="0"/>
                <wp:positionH relativeFrom="column">
                  <wp:posOffset>1356995</wp:posOffset>
                </wp:positionH>
                <wp:positionV relativeFrom="paragraph">
                  <wp:posOffset>1954530</wp:posOffset>
                </wp:positionV>
                <wp:extent cx="2771775" cy="571500"/>
                <wp:effectExtent l="0" t="0" r="22225" b="3810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F62928A"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after duplicates removed (</w:t>
                            </w:r>
                            <w:r w:rsidRPr="00C2256A">
                              <w:rPr>
                                <w:rFonts w:ascii="Book Antiqua" w:hAnsi="Book Antiqua"/>
                                <w:i/>
                                <w:sz w:val="24"/>
                                <w:szCs w:val="24"/>
                              </w:rPr>
                              <w:t>n</w:t>
                            </w:r>
                            <w:r w:rsidRPr="00C2256A">
                              <w:rPr>
                                <w:rFonts w:ascii="Book Antiqua" w:hAnsi="Book Antiqua"/>
                                <w:sz w:val="24"/>
                                <w:szCs w:val="24"/>
                              </w:rPr>
                              <w:t xml:space="preserve"> = 183)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803D" id="Rectangle 49" o:spid="_x0000_s1028" style="position:absolute;left:0;text-align:left;margin-left:106.85pt;margin-top:153.9pt;width:21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AuD6F1JwIAAFAEAAAOAAAAAAAAAAAAAAAAAC4CAABkcnMvZTJv&#10;RG9jLnhtbFBLAQItABQABgAIAAAAIQC4QrTa3wAAAAsBAAAPAAAAAAAAAAAAAAAAAIEEAABkcnMv&#10;ZG93bnJldi54bWxQSwUGAAAAAAQABADzAAAAjQUAAAAA&#10;">
                <v:textbox inset=",7.2pt,,7.2pt">
                  <w:txbxContent>
                    <w:p w14:paraId="5F62928A"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Records after duplicates removed (</w:t>
                      </w:r>
                      <w:r w:rsidRPr="00C2256A">
                        <w:rPr>
                          <w:rFonts w:ascii="Book Antiqua" w:hAnsi="Book Antiqua"/>
                          <w:i/>
                          <w:sz w:val="24"/>
                          <w:szCs w:val="24"/>
                        </w:rPr>
                        <w:t>n</w:t>
                      </w:r>
                      <w:r w:rsidRPr="00C2256A">
                        <w:rPr>
                          <w:rFonts w:ascii="Book Antiqua" w:hAnsi="Book Antiqua"/>
                          <w:sz w:val="24"/>
                          <w:szCs w:val="24"/>
                        </w:rPr>
                        <w:t xml:space="preserve"> = 183)</w:t>
                      </w:r>
                    </w:p>
                  </w:txbxContent>
                </v:textbox>
              </v: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241DFF3F" wp14:editId="2DD5E855">
                <wp:simplePos x="0" y="0"/>
                <wp:positionH relativeFrom="column">
                  <wp:posOffset>-994410</wp:posOffset>
                </wp:positionH>
                <wp:positionV relativeFrom="paragraph">
                  <wp:posOffset>1120140</wp:posOffset>
                </wp:positionV>
                <wp:extent cx="1371600" cy="297180"/>
                <wp:effectExtent l="3810" t="0" r="29210" b="2921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D0DFBCA" w14:textId="77777777" w:rsidR="00694B5E" w:rsidRPr="00B147C2" w:rsidRDefault="00694B5E" w:rsidP="00E10949">
                            <w:pPr>
                              <w:pStyle w:val="Heading2"/>
                              <w:keepNext/>
                              <w:rPr>
                                <w:rFonts w:ascii="Book Antiqua" w:hAnsi="Book Antiqua"/>
                              </w:rPr>
                            </w:pPr>
                            <w:r w:rsidRPr="00B147C2">
                              <w:rPr>
                                <w:rFonts w:ascii="Book Antiqua" w:hAnsi="Book Antiqua"/>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DFF3F" id="AutoShape 47" o:spid="_x0000_s1029" style="position:absolute;left:0;text-align:left;margin-left:-78.3pt;margin-top:88.2pt;width:108pt;height:2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" fillcolor="#ccecff">
                <v:textbox style="layout-flow:vertical;mso-layout-flow-alt:bottom-to-top" inset="3.6pt,,3.6pt">
                  <w:txbxContent>
                    <w:p w14:paraId="0D0DFBCA" w14:textId="77777777" w:rsidR="00694B5E" w:rsidRPr="00B147C2" w:rsidRDefault="00694B5E" w:rsidP="00E10949">
                      <w:pPr>
                        <w:pStyle w:val="Heading2"/>
                        <w:keepNext/>
                        <w:rPr>
                          <w:rFonts w:ascii="Book Antiqua" w:hAnsi="Book Antiqua"/>
                        </w:rPr>
                      </w:pPr>
                      <w:r w:rsidRPr="00B147C2">
                        <w:rPr>
                          <w:rFonts w:ascii="Book Antiqua" w:hAnsi="Book Antiqua"/>
                        </w:rPr>
                        <w:t>Identification</w:t>
                      </w:r>
                    </w:p>
                  </w:txbxContent>
                </v:textbox>
              </v:round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023ED38F" wp14:editId="3F46BDC9">
                <wp:simplePos x="0" y="0"/>
                <wp:positionH relativeFrom="column">
                  <wp:posOffset>-994410</wp:posOffset>
                </wp:positionH>
                <wp:positionV relativeFrom="paragraph">
                  <wp:posOffset>4320540</wp:posOffset>
                </wp:positionV>
                <wp:extent cx="1371600" cy="297180"/>
                <wp:effectExtent l="3810" t="0" r="29210" b="2921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3D9FDF6" w14:textId="77777777" w:rsidR="00694B5E" w:rsidRPr="00B147C2" w:rsidRDefault="00694B5E" w:rsidP="00E10949">
                            <w:pPr>
                              <w:pStyle w:val="Heading2"/>
                              <w:keepNext/>
                              <w:rPr>
                                <w:rFonts w:ascii="Book Antiqua" w:hAnsi="Book Antiqua"/>
                                <w:sz w:val="22"/>
                                <w:szCs w:val="22"/>
                              </w:rPr>
                            </w:pPr>
                            <w:r w:rsidRPr="00B147C2">
                              <w:rPr>
                                <w:rFonts w:ascii="Book Antiqua" w:hAnsi="Book Antiqua"/>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ED38F" id="AutoShape 44" o:spid="_x0000_s1030" style="position:absolute;left:0;text-align:left;margin-left:-78.3pt;margin-top:340.2pt;width:108pt;height:23.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Jif26NAAgAAhgQA&#10;AA4AAAAAAAAAAAAAAAAALgIAAGRycy9lMm9Eb2MueG1sUEsBAi0AFAAGAAgAAAAhACRx5bzgAAAA&#10;CwEAAA8AAAAAAAAAAAAAAAAAmgQAAGRycy9kb3ducmV2LnhtbFBLBQYAAAAABAAEAPMAAACnBQAA&#10;AAA=&#10;" fillcolor="#ccecff">
                <v:textbox style="layout-flow:vertical;mso-layout-flow-alt:bottom-to-top" inset="3.6pt,,3.6pt">
                  <w:txbxContent>
                    <w:p w14:paraId="33D9FDF6" w14:textId="77777777" w:rsidR="00694B5E" w:rsidRPr="00B147C2" w:rsidRDefault="00694B5E" w:rsidP="00E10949">
                      <w:pPr>
                        <w:pStyle w:val="Heading2"/>
                        <w:keepNext/>
                        <w:rPr>
                          <w:rFonts w:ascii="Book Antiqua" w:hAnsi="Book Antiqua"/>
                          <w:sz w:val="22"/>
                          <w:szCs w:val="22"/>
                        </w:rPr>
                      </w:pPr>
                      <w:r w:rsidRPr="00B147C2">
                        <w:rPr>
                          <w:rFonts w:ascii="Book Antiqua" w:hAnsi="Book Antiqua"/>
                          <w:sz w:val="22"/>
                          <w:szCs w:val="22"/>
                        </w:rPr>
                        <w:t>Eligibility</w:t>
                      </w:r>
                    </w:p>
                  </w:txbxContent>
                </v:textbox>
              </v:round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17EBA1A4" wp14:editId="45A4BDFC">
                <wp:simplePos x="0" y="0"/>
                <wp:positionH relativeFrom="column">
                  <wp:posOffset>-994410</wp:posOffset>
                </wp:positionH>
                <wp:positionV relativeFrom="paragraph">
                  <wp:posOffset>5920740</wp:posOffset>
                </wp:positionV>
                <wp:extent cx="1371600" cy="297180"/>
                <wp:effectExtent l="3810" t="0" r="29210" b="2921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7589640" w14:textId="77777777" w:rsidR="00694B5E" w:rsidRPr="00B147C2" w:rsidRDefault="00694B5E" w:rsidP="00E10949">
                            <w:pPr>
                              <w:pStyle w:val="Heading2"/>
                              <w:keepNext/>
                              <w:rPr>
                                <w:rFonts w:ascii="Book Antiqua" w:hAnsi="Book Antiqua"/>
                              </w:rPr>
                            </w:pPr>
                            <w:r w:rsidRPr="00B147C2">
                              <w:rPr>
                                <w:rFonts w:ascii="Book Antiqua" w:hAnsi="Book Antiqua"/>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BA1A4" id="AutoShape 43" o:spid="_x0000_s1031" style="position:absolute;left:0;text-align:left;margin-left:-78.3pt;margin-top:466.2pt;width:108pt;height:2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" fillcolor="#ccecff">
                <v:textbox style="layout-flow:vertical;mso-layout-flow-alt:bottom-to-top" inset="3.6pt,,3.6pt">
                  <w:txbxContent>
                    <w:p w14:paraId="47589640" w14:textId="77777777" w:rsidR="00694B5E" w:rsidRPr="00B147C2" w:rsidRDefault="00694B5E" w:rsidP="00E10949">
                      <w:pPr>
                        <w:pStyle w:val="Heading2"/>
                        <w:keepNext/>
                        <w:rPr>
                          <w:rFonts w:ascii="Book Antiqua" w:hAnsi="Book Antiqua"/>
                        </w:rPr>
                      </w:pPr>
                      <w:r w:rsidRPr="00B147C2">
                        <w:rPr>
                          <w:rFonts w:ascii="Book Antiqua" w:hAnsi="Book Antiqua"/>
                        </w:rPr>
                        <w:t>Included</w:t>
                      </w:r>
                    </w:p>
                  </w:txbxContent>
                </v:textbox>
              </v:round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14:anchorId="5C19493B" wp14:editId="511B50B9">
                <wp:simplePos x="0" y="0"/>
                <wp:positionH relativeFrom="column">
                  <wp:posOffset>-994410</wp:posOffset>
                </wp:positionH>
                <wp:positionV relativeFrom="paragraph">
                  <wp:posOffset>2720340</wp:posOffset>
                </wp:positionV>
                <wp:extent cx="1371600" cy="297180"/>
                <wp:effectExtent l="3810" t="0" r="29210" b="2921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EEF7882" w14:textId="77777777" w:rsidR="00694B5E" w:rsidRPr="00B147C2" w:rsidRDefault="00694B5E" w:rsidP="00E10949">
                            <w:pPr>
                              <w:pStyle w:val="Heading2"/>
                              <w:keepNext/>
                              <w:rPr>
                                <w:rFonts w:ascii="Book Antiqua" w:hAnsi="Book Antiqua"/>
                              </w:rPr>
                            </w:pPr>
                            <w:r w:rsidRPr="00B147C2">
                              <w:rPr>
                                <w:rFonts w:ascii="Book Antiqua" w:hAnsi="Book Antiqua"/>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9493B" id="AutoShape 42" o:spid="_x0000_s1032" style="position:absolute;left:0;text-align:left;margin-left:-78.3pt;margin-top:214.2pt;width:108pt;height:23.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" fillcolor="#ccecff">
                <v:textbox style="layout-flow:vertical;mso-layout-flow-alt:bottom-to-top" inset="3.6pt,,3.6pt">
                  <w:txbxContent>
                    <w:p w14:paraId="1EEF7882" w14:textId="77777777" w:rsidR="00694B5E" w:rsidRPr="00B147C2" w:rsidRDefault="00694B5E" w:rsidP="00E10949">
                      <w:pPr>
                        <w:pStyle w:val="Heading2"/>
                        <w:keepNext/>
                        <w:rPr>
                          <w:rFonts w:ascii="Book Antiqua" w:hAnsi="Book Antiqua"/>
                        </w:rPr>
                      </w:pPr>
                      <w:r w:rsidRPr="00B147C2">
                        <w:rPr>
                          <w:rFonts w:ascii="Book Antiqua" w:hAnsi="Book Antiqua"/>
                        </w:rPr>
                        <w:t>Screening</w:t>
                      </w:r>
                    </w:p>
                  </w:txbxContent>
                </v:textbox>
              </v:roundrect>
            </w:pict>
          </mc:Fallback>
        </mc:AlternateContent>
      </w:r>
    </w:p>
    <w:p w14:paraId="5C9EB04C" w14:textId="77777777" w:rsidR="00E10949" w:rsidRPr="000A498B" w:rsidRDefault="00E10949" w:rsidP="00E10949">
      <w:pPr>
        <w:snapToGrid w:val="0"/>
        <w:spacing w:after="0" w:line="360" w:lineRule="auto"/>
        <w:jc w:val="both"/>
        <w:rPr>
          <w:rFonts w:ascii="Book Antiqua" w:hAnsi="Book Antiqua"/>
          <w:sz w:val="24"/>
          <w:szCs w:val="24"/>
        </w:rPr>
      </w:pPr>
    </w:p>
    <w:p w14:paraId="4EDE3132" w14:textId="77777777" w:rsidR="00E10949" w:rsidRPr="000A498B" w:rsidRDefault="003A595F" w:rsidP="00E10949">
      <w:pPr>
        <w:snapToGrid w:val="0"/>
        <w:spacing w:after="0" w:line="360" w:lineRule="auto"/>
        <w:jc w:val="both"/>
        <w:rPr>
          <w:rFonts w:ascii="Book Antiqua" w:hAnsi="Book Antiqua"/>
          <w:sz w:val="24"/>
          <w:szCs w:val="24"/>
        </w:rPr>
      </w:pPr>
      <w:r w:rsidRPr="000A498B">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1FF49F74" wp14:editId="0695DB3E">
                <wp:simplePos x="0" y="0"/>
                <wp:positionH relativeFrom="column">
                  <wp:posOffset>342900</wp:posOffset>
                </wp:positionH>
                <wp:positionV relativeFrom="paragraph">
                  <wp:posOffset>176530</wp:posOffset>
                </wp:positionV>
                <wp:extent cx="2325370" cy="817245"/>
                <wp:effectExtent l="0" t="0" r="36830" b="2095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817245"/>
                        </a:xfrm>
                        <a:prstGeom prst="rect">
                          <a:avLst/>
                        </a:prstGeom>
                        <a:solidFill>
                          <a:srgbClr val="FFFFFF"/>
                        </a:solidFill>
                        <a:ln w="9525">
                          <a:solidFill>
                            <a:srgbClr val="000000"/>
                          </a:solidFill>
                          <a:miter lim="800000"/>
                          <a:headEnd/>
                          <a:tailEnd/>
                        </a:ln>
                      </wps:spPr>
                      <wps:txbx>
                        <w:txbxContent>
                          <w:p w14:paraId="5DF2CEE7" w14:textId="77777777" w:rsidR="00694B5E" w:rsidRPr="00B147C2" w:rsidRDefault="00694B5E" w:rsidP="00E10949">
                            <w:pPr>
                              <w:jc w:val="center"/>
                              <w:rPr>
                                <w:rFonts w:ascii="Book Antiqua" w:hAnsi="Book Antiqua"/>
                                <w:sz w:val="24"/>
                              </w:rPr>
                            </w:pPr>
                            <w:r w:rsidRPr="00B147C2">
                              <w:rPr>
                                <w:rFonts w:ascii="Book Antiqua" w:hAnsi="Book Antiqua"/>
                                <w:sz w:val="24"/>
                              </w:rPr>
                              <w:t>Records identi</w:t>
                            </w:r>
                            <w:r>
                              <w:rPr>
                                <w:rFonts w:ascii="Book Antiqua" w:hAnsi="Book Antiqua"/>
                                <w:sz w:val="24"/>
                              </w:rPr>
                              <w:t>fied through database searching</w:t>
                            </w:r>
                            <w:r>
                              <w:rPr>
                                <w:rFonts w:ascii="Book Antiqua" w:eastAsiaTheme="minorEastAsia" w:hAnsi="Book Antiqua" w:hint="eastAsia"/>
                                <w:sz w:val="24"/>
                                <w:lang w:eastAsia="zh-CN"/>
                              </w:rPr>
                              <w:t xml:space="preserve"> </w:t>
                            </w:r>
                            <w:r w:rsidRPr="00B147C2">
                              <w:rPr>
                                <w:rFonts w:ascii="Book Antiqua" w:hAnsi="Book Antiqua"/>
                                <w:sz w:val="24"/>
                              </w:rPr>
                              <w:t>(</w:t>
                            </w:r>
                            <w:r w:rsidRPr="00E10949">
                              <w:rPr>
                                <w:rFonts w:ascii="Book Antiqua" w:hAnsi="Book Antiqua"/>
                                <w:i/>
                                <w:sz w:val="24"/>
                              </w:rPr>
                              <w:t xml:space="preserve">n </w:t>
                            </w:r>
                            <w:r>
                              <w:rPr>
                                <w:rFonts w:ascii="Book Antiqua" w:hAnsi="Book Antiqua"/>
                                <w:sz w:val="24"/>
                              </w:rPr>
                              <w:t>= 327</w:t>
                            </w:r>
                            <w:r w:rsidRPr="00B147C2">
                              <w:rPr>
                                <w:rFonts w:ascii="Book Antiqua" w:hAnsi="Book Antiqua"/>
                                <w:sz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49F74" id="Rectangle 41" o:spid="_x0000_s1033" style="position:absolute;left:0;text-align:left;margin-left:27pt;margin-top:13.9pt;width:183.1pt;height:6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">
                <v:textbox inset=",7.2pt,,7.2pt">
                  <w:txbxContent>
                    <w:p w14:paraId="5DF2CEE7" w14:textId="77777777" w:rsidR="00694B5E" w:rsidRPr="00B147C2" w:rsidRDefault="00694B5E" w:rsidP="00E10949">
                      <w:pPr>
                        <w:jc w:val="center"/>
                        <w:rPr>
                          <w:rFonts w:ascii="Book Antiqua" w:hAnsi="Book Antiqua"/>
                          <w:sz w:val="24"/>
                        </w:rPr>
                      </w:pPr>
                      <w:r w:rsidRPr="00B147C2">
                        <w:rPr>
                          <w:rFonts w:ascii="Book Antiqua" w:hAnsi="Book Antiqua"/>
                          <w:sz w:val="24"/>
                        </w:rPr>
                        <w:t>Records identi</w:t>
                      </w:r>
                      <w:r>
                        <w:rPr>
                          <w:rFonts w:ascii="Book Antiqua" w:hAnsi="Book Antiqua"/>
                          <w:sz w:val="24"/>
                        </w:rPr>
                        <w:t>fied through database searching</w:t>
                      </w:r>
                      <w:r>
                        <w:rPr>
                          <w:rFonts w:ascii="Book Antiqua" w:eastAsiaTheme="minorEastAsia" w:hAnsi="Book Antiqua" w:hint="eastAsia"/>
                          <w:sz w:val="24"/>
                          <w:lang w:eastAsia="zh-CN"/>
                        </w:rPr>
                        <w:t xml:space="preserve"> </w:t>
                      </w:r>
                      <w:r w:rsidRPr="00B147C2">
                        <w:rPr>
                          <w:rFonts w:ascii="Book Antiqua" w:hAnsi="Book Antiqua"/>
                          <w:sz w:val="24"/>
                        </w:rPr>
                        <w:t>(</w:t>
                      </w:r>
                      <w:r w:rsidRPr="00E10949">
                        <w:rPr>
                          <w:rFonts w:ascii="Book Antiqua" w:hAnsi="Book Antiqua"/>
                          <w:i/>
                          <w:sz w:val="24"/>
                        </w:rPr>
                        <w:t xml:space="preserve">n </w:t>
                      </w:r>
                      <w:r>
                        <w:rPr>
                          <w:rFonts w:ascii="Book Antiqua" w:hAnsi="Book Antiqua"/>
                          <w:sz w:val="24"/>
                        </w:rPr>
                        <w:t>= 327</w:t>
                      </w:r>
                      <w:r w:rsidRPr="00B147C2">
                        <w:rPr>
                          <w:rFonts w:ascii="Book Antiqua" w:hAnsi="Book Antiqua"/>
                          <w:sz w:val="24"/>
                        </w:rPr>
                        <w:t>)</w:t>
                      </w:r>
                    </w:p>
                  </w:txbxContent>
                </v:textbox>
              </v:rect>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3E08928B" wp14:editId="69EAC119">
                <wp:simplePos x="0" y="0"/>
                <wp:positionH relativeFrom="column">
                  <wp:posOffset>2914650</wp:posOffset>
                </wp:positionH>
                <wp:positionV relativeFrom="paragraph">
                  <wp:posOffset>176530</wp:posOffset>
                </wp:positionV>
                <wp:extent cx="2286000" cy="758190"/>
                <wp:effectExtent l="0" t="0" r="25400" b="2921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58190"/>
                        </a:xfrm>
                        <a:prstGeom prst="rect">
                          <a:avLst/>
                        </a:prstGeom>
                        <a:solidFill>
                          <a:srgbClr val="FFFFFF"/>
                        </a:solidFill>
                        <a:ln w="9525">
                          <a:solidFill>
                            <a:srgbClr val="000000"/>
                          </a:solidFill>
                          <a:miter lim="800000"/>
                          <a:headEnd/>
                          <a:tailEnd/>
                        </a:ln>
                      </wps:spPr>
                      <wps:txbx>
                        <w:txbxContent>
                          <w:p w14:paraId="3E9DDF38"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Additional records identified through other sources</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928B" id="Rectangle 48" o:spid="_x0000_s1034" style="position:absolute;left:0;text-align:left;margin-left:229.5pt;margin-top:13.9pt;width:180pt;height:5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">
                <v:textbox inset=",7.2pt,,7.2pt">
                  <w:txbxContent>
                    <w:p w14:paraId="3E9DDF38"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Additional records identified through other sources</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7)</w:t>
                      </w:r>
                    </w:p>
                  </w:txbxContent>
                </v:textbox>
              </v:rect>
            </w:pict>
          </mc:Fallback>
        </mc:AlternateContent>
      </w:r>
    </w:p>
    <w:p w14:paraId="3D121FFC" w14:textId="77777777" w:rsidR="00E10949" w:rsidRPr="000A498B" w:rsidRDefault="00E10949" w:rsidP="00E10949">
      <w:pPr>
        <w:snapToGrid w:val="0"/>
        <w:spacing w:after="0" w:line="360" w:lineRule="auto"/>
        <w:jc w:val="both"/>
        <w:rPr>
          <w:rFonts w:ascii="Book Antiqua" w:hAnsi="Book Antiqua"/>
          <w:sz w:val="24"/>
          <w:szCs w:val="24"/>
        </w:rPr>
      </w:pPr>
    </w:p>
    <w:p w14:paraId="7B61D1B2" w14:textId="77777777" w:rsidR="00E10949" w:rsidRPr="000A498B" w:rsidRDefault="00E10949" w:rsidP="00E10949">
      <w:pPr>
        <w:snapToGrid w:val="0"/>
        <w:spacing w:after="0" w:line="360" w:lineRule="auto"/>
        <w:jc w:val="both"/>
        <w:rPr>
          <w:rFonts w:ascii="Book Antiqua" w:hAnsi="Book Antiqua"/>
          <w:sz w:val="24"/>
          <w:szCs w:val="24"/>
        </w:rPr>
      </w:pPr>
    </w:p>
    <w:p w14:paraId="72B6A0FB" w14:textId="77777777" w:rsidR="00E10949" w:rsidRPr="000A498B" w:rsidRDefault="00E10949" w:rsidP="00E10949">
      <w:pPr>
        <w:snapToGrid w:val="0"/>
        <w:spacing w:after="0" w:line="360" w:lineRule="auto"/>
        <w:jc w:val="both"/>
        <w:rPr>
          <w:rFonts w:ascii="Book Antiqua" w:hAnsi="Book Antiqua"/>
          <w:sz w:val="24"/>
          <w:szCs w:val="24"/>
        </w:rPr>
      </w:pPr>
    </w:p>
    <w:p w14:paraId="634ABF2F" w14:textId="77777777" w:rsidR="00E10949" w:rsidRPr="000A498B" w:rsidRDefault="00E10949" w:rsidP="00E10949">
      <w:pPr>
        <w:snapToGrid w:val="0"/>
        <w:spacing w:after="0" w:line="360" w:lineRule="auto"/>
        <w:jc w:val="both"/>
        <w:rPr>
          <w:rFonts w:ascii="Book Antiqua" w:hAnsi="Book Antiqua"/>
          <w:sz w:val="24"/>
          <w:szCs w:val="24"/>
        </w:rPr>
      </w:pPr>
    </w:p>
    <w:p w14:paraId="45954D9C" w14:textId="77777777" w:rsidR="00E10949" w:rsidRPr="000A498B" w:rsidRDefault="00E10949" w:rsidP="00E10949">
      <w:pPr>
        <w:snapToGrid w:val="0"/>
        <w:spacing w:after="0" w:line="360" w:lineRule="auto"/>
        <w:jc w:val="both"/>
        <w:rPr>
          <w:rFonts w:ascii="Book Antiqua" w:hAnsi="Book Antiqua"/>
          <w:sz w:val="24"/>
          <w:szCs w:val="24"/>
        </w:rPr>
      </w:pPr>
    </w:p>
    <w:p w14:paraId="0BCF23DB" w14:textId="77777777" w:rsidR="00E10949" w:rsidRPr="000A498B" w:rsidRDefault="00E10949" w:rsidP="00E10949">
      <w:pPr>
        <w:snapToGrid w:val="0"/>
        <w:spacing w:after="0" w:line="360" w:lineRule="auto"/>
        <w:jc w:val="both"/>
        <w:rPr>
          <w:rFonts w:ascii="Book Antiqua" w:hAnsi="Book Antiqua"/>
          <w:sz w:val="24"/>
          <w:szCs w:val="24"/>
        </w:rPr>
      </w:pPr>
    </w:p>
    <w:p w14:paraId="249F354B" w14:textId="77777777" w:rsidR="00E10949" w:rsidRPr="000A498B" w:rsidRDefault="00E10949" w:rsidP="00E10949">
      <w:pPr>
        <w:snapToGrid w:val="0"/>
        <w:spacing w:after="0" w:line="360" w:lineRule="auto"/>
        <w:jc w:val="both"/>
        <w:rPr>
          <w:rFonts w:ascii="Book Antiqua" w:hAnsi="Book Antiqua"/>
          <w:sz w:val="24"/>
          <w:szCs w:val="24"/>
        </w:rPr>
      </w:pPr>
    </w:p>
    <w:p w14:paraId="0ACC4296" w14:textId="77777777" w:rsidR="00E10949" w:rsidRPr="000A498B" w:rsidRDefault="00E10949" w:rsidP="00E10949">
      <w:pPr>
        <w:snapToGrid w:val="0"/>
        <w:spacing w:after="0" w:line="360" w:lineRule="auto"/>
        <w:jc w:val="both"/>
        <w:rPr>
          <w:rFonts w:ascii="Book Antiqua" w:hAnsi="Book Antiqua"/>
          <w:sz w:val="24"/>
          <w:szCs w:val="24"/>
        </w:rPr>
      </w:pPr>
    </w:p>
    <w:p w14:paraId="59231AC8" w14:textId="77777777" w:rsidR="00E10949" w:rsidRPr="000A498B" w:rsidRDefault="00E10949" w:rsidP="00E10949">
      <w:pPr>
        <w:snapToGrid w:val="0"/>
        <w:spacing w:after="0" w:line="360" w:lineRule="auto"/>
        <w:jc w:val="both"/>
        <w:rPr>
          <w:rFonts w:ascii="Book Antiqua" w:hAnsi="Book Antiqua"/>
          <w:sz w:val="24"/>
          <w:szCs w:val="24"/>
        </w:rPr>
      </w:pPr>
    </w:p>
    <w:p w14:paraId="32C73D87" w14:textId="77777777" w:rsidR="00E10949" w:rsidRPr="000A498B" w:rsidRDefault="00E10949" w:rsidP="00E10949">
      <w:pPr>
        <w:snapToGrid w:val="0"/>
        <w:spacing w:after="0" w:line="360" w:lineRule="auto"/>
        <w:jc w:val="both"/>
        <w:rPr>
          <w:rFonts w:ascii="Book Antiqua" w:hAnsi="Book Antiqua"/>
          <w:sz w:val="24"/>
          <w:szCs w:val="24"/>
        </w:rPr>
      </w:pPr>
    </w:p>
    <w:p w14:paraId="209039D7" w14:textId="77777777" w:rsidR="00E10949" w:rsidRPr="000A498B" w:rsidRDefault="003A595F" w:rsidP="00E10949">
      <w:pPr>
        <w:snapToGrid w:val="0"/>
        <w:spacing w:after="0" w:line="360" w:lineRule="auto"/>
        <w:jc w:val="both"/>
        <w:rPr>
          <w:rFonts w:ascii="Book Antiqua" w:hAnsi="Book Antiqua"/>
          <w:sz w:val="24"/>
          <w:szCs w:val="24"/>
        </w:rPr>
      </w:pPr>
      <w:r w:rsidRPr="000A498B">
        <w:rPr>
          <w:rFonts w:ascii="Book Antiqua" w:hAnsi="Book Antiqua"/>
          <w:noProof/>
          <w:sz w:val="24"/>
          <w:szCs w:val="24"/>
          <w:lang w:eastAsia="zh-CN"/>
        </w:rPr>
        <mc:AlternateContent>
          <mc:Choice Requires="wps">
            <w:drawing>
              <wp:anchor distT="36576" distB="36576" distL="36576" distR="36576" simplePos="0" relativeHeight="251675648" behindDoc="0" locked="0" layoutInCell="1" allowOverlap="1" wp14:anchorId="6DFEDDC8" wp14:editId="658F2B9A">
                <wp:simplePos x="0" y="0"/>
                <wp:positionH relativeFrom="column">
                  <wp:posOffset>3600450</wp:posOffset>
                </wp:positionH>
                <wp:positionV relativeFrom="paragraph">
                  <wp:posOffset>535305</wp:posOffset>
                </wp:positionV>
                <wp:extent cx="628650" cy="1141730"/>
                <wp:effectExtent l="0" t="0" r="107950" b="7747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11417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E6B057" id="AutoShape 59" o:spid="_x0000_s1026" type="#_x0000_t32" style="position:absolute;margin-left:283.5pt;margin-top:42.15pt;width:49.5pt;height:89.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36576" distB="36576" distL="36575" distR="36575" simplePos="0" relativeHeight="251676672" behindDoc="0" locked="0" layoutInCell="1" allowOverlap="1" wp14:anchorId="4088AD27" wp14:editId="566794D2">
                <wp:simplePos x="0" y="0"/>
                <wp:positionH relativeFrom="column">
                  <wp:posOffset>2743199</wp:posOffset>
                </wp:positionH>
                <wp:positionV relativeFrom="paragraph">
                  <wp:posOffset>929640</wp:posOffset>
                </wp:positionV>
                <wp:extent cx="0" cy="342900"/>
                <wp:effectExtent l="50800" t="0" r="76200" b="6350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224255" id="AutoShape 57" o:spid="_x0000_s1026" type="#_x0000_t32" style="position:absolute;margin-left:3in;margin-top:73.2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">
                <v:stroke endarrow="block"/>
                <v:shadow color="#ccc"/>
              </v:shape>
            </w:pict>
          </mc:Fallback>
        </mc:AlternateContent>
      </w:r>
      <w:r w:rsidRPr="000A498B">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5EC52C75" wp14:editId="4D475B1F">
                <wp:simplePos x="0" y="0"/>
                <wp:positionH relativeFrom="column">
                  <wp:posOffset>1885950</wp:posOffset>
                </wp:positionH>
                <wp:positionV relativeFrom="paragraph">
                  <wp:posOffset>140970</wp:posOffset>
                </wp:positionV>
                <wp:extent cx="1714500" cy="788670"/>
                <wp:effectExtent l="0" t="0" r="38100" b="2413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8670"/>
                        </a:xfrm>
                        <a:prstGeom prst="rect">
                          <a:avLst/>
                        </a:prstGeom>
                        <a:solidFill>
                          <a:srgbClr val="FFFFFF"/>
                        </a:solidFill>
                        <a:ln w="9525">
                          <a:solidFill>
                            <a:srgbClr val="000000"/>
                          </a:solidFill>
                          <a:miter lim="800000"/>
                          <a:headEnd/>
                          <a:tailEnd/>
                        </a:ln>
                      </wps:spPr>
                      <wps:txbx>
                        <w:txbxContent>
                          <w:p w14:paraId="2FE74D25"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Full-text articles assessed for eligibility (</w:t>
                            </w:r>
                            <w:r w:rsidRPr="00C2256A">
                              <w:rPr>
                                <w:rFonts w:ascii="Book Antiqua" w:hAnsi="Book Antiqua"/>
                                <w:i/>
                                <w:sz w:val="24"/>
                                <w:szCs w:val="24"/>
                              </w:rPr>
                              <w:t>n</w:t>
                            </w:r>
                            <w:r w:rsidRPr="00C2256A">
                              <w:rPr>
                                <w:rFonts w:ascii="Book Antiqua" w:hAnsi="Book Antiqua"/>
                                <w:sz w:val="24"/>
                                <w:szCs w:val="24"/>
                              </w:rPr>
                              <w:t xml:space="preserve"> = 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2C75" id="Rectangle 52" o:spid="_x0000_s1035" style="position:absolute;left:0;text-align:left;margin-left:148.5pt;margin-top:11.1pt;width:13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">
                <v:textbox inset=",7.2pt,,7.2pt">
                  <w:txbxContent>
                    <w:p w14:paraId="2FE74D25"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Full-text articles assessed for eligibility (</w:t>
                      </w:r>
                      <w:r w:rsidRPr="00C2256A">
                        <w:rPr>
                          <w:rFonts w:ascii="Book Antiqua" w:hAnsi="Book Antiqua"/>
                          <w:i/>
                          <w:sz w:val="24"/>
                          <w:szCs w:val="24"/>
                        </w:rPr>
                        <w:t>n</w:t>
                      </w:r>
                      <w:r w:rsidRPr="00C2256A">
                        <w:rPr>
                          <w:rFonts w:ascii="Book Antiqua" w:hAnsi="Book Antiqua"/>
                          <w:sz w:val="24"/>
                          <w:szCs w:val="24"/>
                        </w:rPr>
                        <w:t xml:space="preserve"> = 72)</w:t>
                      </w:r>
                    </w:p>
                  </w:txbxContent>
                </v:textbox>
              </v:rect>
            </w:pict>
          </mc:Fallback>
        </mc:AlternateContent>
      </w:r>
    </w:p>
    <w:p w14:paraId="58079FC1" w14:textId="77777777" w:rsidR="00E10949" w:rsidRPr="000A498B" w:rsidRDefault="003A595F" w:rsidP="00E10949">
      <w:pPr>
        <w:snapToGrid w:val="0"/>
        <w:spacing w:after="0" w:line="360" w:lineRule="auto"/>
        <w:jc w:val="both"/>
        <w:rPr>
          <w:rFonts w:ascii="Book Antiqua" w:hAnsi="Book Antiqua"/>
          <w:sz w:val="24"/>
          <w:szCs w:val="24"/>
        </w:rPr>
      </w:pPr>
      <w:r w:rsidRPr="000A498B">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457F8D34" wp14:editId="4958CEAB">
                <wp:simplePos x="0" y="0"/>
                <wp:positionH relativeFrom="column">
                  <wp:posOffset>4229100</wp:posOffset>
                </wp:positionH>
                <wp:positionV relativeFrom="paragraph">
                  <wp:posOffset>16510</wp:posOffset>
                </wp:positionV>
                <wp:extent cx="2105025" cy="2898775"/>
                <wp:effectExtent l="0" t="0" r="28575" b="2222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898775"/>
                        </a:xfrm>
                        <a:prstGeom prst="rect">
                          <a:avLst/>
                        </a:prstGeom>
                        <a:solidFill>
                          <a:srgbClr val="FFFFFF"/>
                        </a:solidFill>
                        <a:ln w="9525">
                          <a:solidFill>
                            <a:srgbClr val="000000"/>
                          </a:solidFill>
                          <a:miter lim="800000"/>
                          <a:headEnd/>
                          <a:tailEnd/>
                        </a:ln>
                      </wps:spPr>
                      <wps:txbx>
                        <w:txbxContent>
                          <w:p w14:paraId="7FCE3B19" w14:textId="77777777" w:rsidR="00694B5E" w:rsidRPr="00C2256A" w:rsidRDefault="00694B5E" w:rsidP="00C2256A">
                            <w:pPr>
                              <w:spacing w:after="0"/>
                              <w:jc w:val="center"/>
                              <w:rPr>
                                <w:rFonts w:ascii="Book Antiqua" w:hAnsi="Book Antiqua"/>
                                <w:sz w:val="24"/>
                                <w:szCs w:val="24"/>
                              </w:rPr>
                            </w:pPr>
                            <w:r w:rsidRPr="00C2256A">
                              <w:rPr>
                                <w:rFonts w:ascii="Book Antiqua" w:hAnsi="Book Antiqua"/>
                                <w:sz w:val="24"/>
                                <w:szCs w:val="24"/>
                              </w:rPr>
                              <w:t>Full-text articles excluded,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with reasons</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64) </w:t>
                            </w:r>
                          </w:p>
                          <w:p w14:paraId="25BE3DB9" w14:textId="77777777" w:rsidR="00694B5E" w:rsidRPr="00C2256A" w:rsidRDefault="00694B5E" w:rsidP="00E10949">
                            <w:pPr>
                              <w:spacing w:after="0"/>
                              <w:jc w:val="center"/>
                              <w:rPr>
                                <w:rFonts w:ascii="Book Antiqua" w:hAnsi="Book Antiqua"/>
                                <w:sz w:val="24"/>
                                <w:szCs w:val="24"/>
                              </w:rPr>
                            </w:pPr>
                          </w:p>
                          <w:p w14:paraId="0E529DA1"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6 clinically diagnosed NAFLD</w:t>
                            </w:r>
                          </w:p>
                          <w:p w14:paraId="1275DE8A"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5 prescribed exercise not available</w:t>
                            </w:r>
                          </w:p>
                          <w:p w14:paraId="4EE71EB0"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4 Adolescent NAFLD population</w:t>
                            </w:r>
                          </w:p>
                          <w:p w14:paraId="13911584"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2 short duration</w:t>
                            </w:r>
                          </w:p>
                          <w:p w14:paraId="3FF318AF"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2 use of nutraceutical</w:t>
                            </w:r>
                          </w:p>
                          <w:p w14:paraId="6C06C019" w14:textId="77777777" w:rsidR="00694B5E" w:rsidRPr="00C2256A" w:rsidRDefault="00694B5E" w:rsidP="00E10949">
                            <w:pPr>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45 inadequate data </w:t>
                            </w:r>
                          </w:p>
                          <w:p w14:paraId="5A0466B5" w14:textId="77777777" w:rsidR="00694B5E" w:rsidRPr="00B147C2" w:rsidRDefault="00694B5E" w:rsidP="00E10949">
                            <w:pPr>
                              <w:jc w:val="center"/>
                              <w:rPr>
                                <w:rFonts w:ascii="Book Antiqua" w:hAnsi="Book Antiqu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8D34" id="Rectangle 53" o:spid="_x0000_s1036" style="position:absolute;left:0;text-align:left;margin-left:333pt;margin-top:1.3pt;width:165.75pt;height:2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">
                <v:textbox inset=",7.2pt,,7.2pt">
                  <w:txbxContent>
                    <w:p w14:paraId="7FCE3B19" w14:textId="77777777" w:rsidR="00694B5E" w:rsidRPr="00C2256A" w:rsidRDefault="00694B5E" w:rsidP="00C2256A">
                      <w:pPr>
                        <w:spacing w:after="0"/>
                        <w:jc w:val="center"/>
                        <w:rPr>
                          <w:rFonts w:ascii="Book Antiqua" w:hAnsi="Book Antiqua"/>
                          <w:sz w:val="24"/>
                          <w:szCs w:val="24"/>
                        </w:rPr>
                      </w:pPr>
                      <w:r w:rsidRPr="00C2256A">
                        <w:rPr>
                          <w:rFonts w:ascii="Book Antiqua" w:hAnsi="Book Antiqua"/>
                          <w:sz w:val="24"/>
                          <w:szCs w:val="24"/>
                        </w:rPr>
                        <w:t>Full-text articles excluded,</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with reasons</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sidRPr="00C2256A">
                        <w:rPr>
                          <w:rFonts w:ascii="Book Antiqua" w:hAnsi="Book Antiqua"/>
                          <w:sz w:val="24"/>
                          <w:szCs w:val="24"/>
                        </w:rPr>
                        <w:t xml:space="preserve"> = 64) </w:t>
                      </w:r>
                    </w:p>
                    <w:p w14:paraId="25BE3DB9" w14:textId="77777777" w:rsidR="00694B5E" w:rsidRPr="00C2256A" w:rsidRDefault="00694B5E" w:rsidP="00E10949">
                      <w:pPr>
                        <w:spacing w:after="0"/>
                        <w:jc w:val="center"/>
                        <w:rPr>
                          <w:rFonts w:ascii="Book Antiqua" w:hAnsi="Book Antiqua"/>
                          <w:sz w:val="24"/>
                          <w:szCs w:val="24"/>
                        </w:rPr>
                      </w:pPr>
                    </w:p>
                    <w:p w14:paraId="0E529DA1"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6 clinically diagnosed NAFLD</w:t>
                      </w:r>
                    </w:p>
                    <w:p w14:paraId="1275DE8A"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5 prescribed exercise not available</w:t>
                      </w:r>
                    </w:p>
                    <w:p w14:paraId="4EE71EB0"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4 Adolescent NAFLD population</w:t>
                      </w:r>
                    </w:p>
                    <w:p w14:paraId="13911584"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2 short duration</w:t>
                      </w:r>
                    </w:p>
                    <w:p w14:paraId="3FF318AF" w14:textId="77777777" w:rsidR="00694B5E" w:rsidRPr="00C2256A" w:rsidRDefault="00694B5E" w:rsidP="00E10949">
                      <w:pPr>
                        <w:spacing w:after="0"/>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2 use of nutraceutical</w:t>
                      </w:r>
                    </w:p>
                    <w:p w14:paraId="6C06C019" w14:textId="77777777" w:rsidR="00694B5E" w:rsidRPr="00C2256A" w:rsidRDefault="00694B5E" w:rsidP="00E10949">
                      <w:pPr>
                        <w:rPr>
                          <w:rFonts w:ascii="Book Antiqua" w:hAnsi="Book Antiqua"/>
                          <w:sz w:val="24"/>
                          <w:szCs w:val="24"/>
                        </w:rPr>
                      </w:pPr>
                      <w:r w:rsidRPr="00C2256A">
                        <w:rPr>
                          <w:rFonts w:ascii="Book Antiqua" w:hAnsi="Book Antiqua"/>
                          <w:i/>
                          <w:sz w:val="24"/>
                          <w:szCs w:val="24"/>
                        </w:rPr>
                        <w:t>n</w:t>
                      </w:r>
                      <w:r w:rsidRPr="00C2256A">
                        <w:rPr>
                          <w:rFonts w:ascii="Book Antiqua" w:hAnsi="Book Antiqua"/>
                          <w:sz w:val="24"/>
                          <w:szCs w:val="24"/>
                        </w:rPr>
                        <w:t xml:space="preserve"> = 45 inadequate data </w:t>
                      </w:r>
                    </w:p>
                    <w:p w14:paraId="5A0466B5" w14:textId="77777777" w:rsidR="00694B5E" w:rsidRPr="00B147C2" w:rsidRDefault="00694B5E" w:rsidP="00E10949">
                      <w:pPr>
                        <w:jc w:val="center"/>
                        <w:rPr>
                          <w:rFonts w:ascii="Book Antiqua" w:hAnsi="Book Antiqua"/>
                        </w:rPr>
                      </w:pPr>
                    </w:p>
                  </w:txbxContent>
                </v:textbox>
              </v:rect>
            </w:pict>
          </mc:Fallback>
        </mc:AlternateContent>
      </w:r>
    </w:p>
    <w:p w14:paraId="3788A739" w14:textId="77777777" w:rsidR="00E10949" w:rsidRPr="000A498B" w:rsidRDefault="00E10949" w:rsidP="00E10949">
      <w:pPr>
        <w:snapToGrid w:val="0"/>
        <w:spacing w:after="0" w:line="360" w:lineRule="auto"/>
        <w:jc w:val="both"/>
        <w:rPr>
          <w:rFonts w:ascii="Book Antiqua" w:hAnsi="Book Antiqua"/>
          <w:sz w:val="24"/>
          <w:szCs w:val="24"/>
        </w:rPr>
      </w:pPr>
    </w:p>
    <w:p w14:paraId="10841611" w14:textId="77777777" w:rsidR="00E10949" w:rsidRPr="000A498B" w:rsidRDefault="00E10949" w:rsidP="00E10949">
      <w:pPr>
        <w:snapToGrid w:val="0"/>
        <w:spacing w:after="0" w:line="360" w:lineRule="auto"/>
        <w:jc w:val="both"/>
        <w:rPr>
          <w:rFonts w:ascii="Book Antiqua" w:hAnsi="Book Antiqua"/>
          <w:sz w:val="24"/>
          <w:szCs w:val="24"/>
        </w:rPr>
      </w:pPr>
    </w:p>
    <w:p w14:paraId="364F5448" w14:textId="77777777" w:rsidR="00E10949" w:rsidRPr="000A498B" w:rsidRDefault="003A595F" w:rsidP="00E10949">
      <w:pPr>
        <w:snapToGrid w:val="0"/>
        <w:spacing w:after="0" w:line="360" w:lineRule="auto"/>
        <w:jc w:val="both"/>
        <w:rPr>
          <w:rFonts w:ascii="Book Antiqua" w:hAnsi="Book Antiqua"/>
          <w:sz w:val="24"/>
          <w:szCs w:val="24"/>
        </w:rPr>
      </w:pPr>
      <w:r w:rsidRPr="000A498B">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14:anchorId="6EFD5A99" wp14:editId="08898FAE">
                <wp:simplePos x="0" y="0"/>
                <wp:positionH relativeFrom="column">
                  <wp:posOffset>1939290</wp:posOffset>
                </wp:positionH>
                <wp:positionV relativeFrom="paragraph">
                  <wp:posOffset>214630</wp:posOffset>
                </wp:positionV>
                <wp:extent cx="1661160" cy="1227455"/>
                <wp:effectExtent l="0" t="0" r="15240" b="1714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1227455"/>
                        </a:xfrm>
                        <a:prstGeom prst="rect">
                          <a:avLst/>
                        </a:prstGeom>
                        <a:solidFill>
                          <a:srgbClr val="FFFFFF"/>
                        </a:solidFill>
                        <a:ln w="9525">
                          <a:solidFill>
                            <a:srgbClr val="000000"/>
                          </a:solidFill>
                          <a:miter lim="800000"/>
                          <a:headEnd/>
                          <a:tailEnd/>
                        </a:ln>
                      </wps:spPr>
                      <wps:txbx>
                        <w:txbxContent>
                          <w:p w14:paraId="6F9795EC"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Studies included in quantitative synthesis (systematic review)</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Pr>
                                <w:rFonts w:ascii="Book Antiqua" w:hAnsi="Book Antiqua"/>
                                <w:sz w:val="24"/>
                                <w:szCs w:val="24"/>
                              </w:rPr>
                              <w:t xml:space="preserve"> = </w:t>
                            </w:r>
                            <w:r w:rsidRPr="00C2256A">
                              <w:rPr>
                                <w:rFonts w:ascii="Book Antiqua" w:hAnsi="Book Antiqua"/>
                                <w:sz w:val="24"/>
                                <w:szCs w:val="24"/>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5A99" id="Rectangle 54" o:spid="_x0000_s1037" style="position:absolute;left:0;text-align:left;margin-left:152.7pt;margin-top:16.9pt;width:130.8pt;height:9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">
                <v:textbox inset=",7.2pt,,7.2pt">
                  <w:txbxContent>
                    <w:p w14:paraId="6F9795EC" w14:textId="77777777" w:rsidR="00694B5E" w:rsidRPr="00C2256A" w:rsidRDefault="00694B5E" w:rsidP="00E10949">
                      <w:pPr>
                        <w:jc w:val="center"/>
                        <w:rPr>
                          <w:rFonts w:ascii="Book Antiqua" w:hAnsi="Book Antiqua"/>
                          <w:sz w:val="24"/>
                          <w:szCs w:val="24"/>
                        </w:rPr>
                      </w:pPr>
                      <w:r w:rsidRPr="00C2256A">
                        <w:rPr>
                          <w:rFonts w:ascii="Book Antiqua" w:hAnsi="Book Antiqua"/>
                          <w:sz w:val="24"/>
                          <w:szCs w:val="24"/>
                        </w:rPr>
                        <w:t>Studies included in quantitative synthesis (systematic review)</w:t>
                      </w:r>
                      <w:r w:rsidRPr="00C2256A">
                        <w:rPr>
                          <w:rFonts w:ascii="Book Antiqua" w:eastAsiaTheme="minorEastAsia" w:hAnsi="Book Antiqua" w:hint="eastAsia"/>
                          <w:sz w:val="24"/>
                          <w:szCs w:val="24"/>
                          <w:lang w:eastAsia="zh-CN"/>
                        </w:rPr>
                        <w:t xml:space="preserve"> </w:t>
                      </w:r>
                      <w:r w:rsidRPr="00C2256A">
                        <w:rPr>
                          <w:rFonts w:ascii="Book Antiqua" w:hAnsi="Book Antiqua"/>
                          <w:sz w:val="24"/>
                          <w:szCs w:val="24"/>
                        </w:rPr>
                        <w:t>(</w:t>
                      </w:r>
                      <w:r w:rsidRPr="00C2256A">
                        <w:rPr>
                          <w:rFonts w:ascii="Book Antiqua" w:hAnsi="Book Antiqua"/>
                          <w:i/>
                          <w:sz w:val="24"/>
                          <w:szCs w:val="24"/>
                        </w:rPr>
                        <w:t>n</w:t>
                      </w:r>
                      <w:r>
                        <w:rPr>
                          <w:rFonts w:ascii="Book Antiqua" w:hAnsi="Book Antiqua"/>
                          <w:sz w:val="24"/>
                          <w:szCs w:val="24"/>
                        </w:rPr>
                        <w:t xml:space="preserve"> = </w:t>
                      </w:r>
                      <w:r w:rsidRPr="00C2256A">
                        <w:rPr>
                          <w:rFonts w:ascii="Book Antiqua" w:hAnsi="Book Antiqua"/>
                          <w:sz w:val="24"/>
                          <w:szCs w:val="24"/>
                        </w:rPr>
                        <w:t>8)</w:t>
                      </w:r>
                    </w:p>
                  </w:txbxContent>
                </v:textbox>
              </v:rect>
            </w:pict>
          </mc:Fallback>
        </mc:AlternateContent>
      </w:r>
    </w:p>
    <w:p w14:paraId="1C611A49" w14:textId="77777777" w:rsidR="00E10949" w:rsidRPr="000A498B" w:rsidRDefault="00E10949" w:rsidP="00E10949">
      <w:pPr>
        <w:snapToGrid w:val="0"/>
        <w:spacing w:after="0" w:line="360" w:lineRule="auto"/>
        <w:jc w:val="both"/>
        <w:rPr>
          <w:rFonts w:ascii="Book Antiqua" w:hAnsi="Book Antiqua"/>
          <w:sz w:val="24"/>
          <w:szCs w:val="24"/>
        </w:rPr>
      </w:pPr>
    </w:p>
    <w:p w14:paraId="543A2AF9" w14:textId="77777777" w:rsidR="00E10949" w:rsidRPr="000A498B" w:rsidRDefault="00E10949" w:rsidP="00E10949">
      <w:pPr>
        <w:snapToGrid w:val="0"/>
        <w:spacing w:after="0" w:line="360" w:lineRule="auto"/>
        <w:jc w:val="both"/>
        <w:rPr>
          <w:rFonts w:ascii="Book Antiqua" w:hAnsi="Book Antiqua"/>
          <w:sz w:val="24"/>
          <w:szCs w:val="24"/>
        </w:rPr>
      </w:pPr>
    </w:p>
    <w:p w14:paraId="568F8519" w14:textId="77777777" w:rsidR="00E10949" w:rsidRPr="000A498B" w:rsidRDefault="00E10949" w:rsidP="00E10949">
      <w:pPr>
        <w:snapToGrid w:val="0"/>
        <w:spacing w:after="0" w:line="360" w:lineRule="auto"/>
        <w:jc w:val="both"/>
        <w:rPr>
          <w:rFonts w:ascii="Book Antiqua" w:hAnsi="Book Antiqua"/>
          <w:sz w:val="24"/>
          <w:szCs w:val="24"/>
        </w:rPr>
      </w:pPr>
    </w:p>
    <w:p w14:paraId="5AF1E679" w14:textId="77777777" w:rsidR="00E10949" w:rsidRPr="000A498B" w:rsidRDefault="00E10949" w:rsidP="00E10949">
      <w:pPr>
        <w:snapToGrid w:val="0"/>
        <w:spacing w:after="0" w:line="360" w:lineRule="auto"/>
        <w:jc w:val="both"/>
        <w:rPr>
          <w:rFonts w:ascii="Book Antiqua" w:eastAsiaTheme="minorEastAsia" w:hAnsi="Book Antiqua"/>
          <w:sz w:val="24"/>
          <w:szCs w:val="24"/>
          <w:lang w:eastAsia="zh-CN"/>
        </w:rPr>
      </w:pPr>
    </w:p>
    <w:p w14:paraId="0D239A5C" w14:textId="77777777" w:rsidR="00E10949" w:rsidRPr="000A498B" w:rsidRDefault="00E10949" w:rsidP="00E10949">
      <w:pPr>
        <w:snapToGrid w:val="0"/>
        <w:spacing w:after="0" w:line="360" w:lineRule="auto"/>
        <w:jc w:val="both"/>
        <w:rPr>
          <w:rFonts w:ascii="Book Antiqua" w:eastAsiaTheme="minorEastAsia" w:hAnsi="Book Antiqua"/>
          <w:sz w:val="24"/>
          <w:szCs w:val="24"/>
          <w:lang w:eastAsia="zh-CN"/>
        </w:rPr>
      </w:pPr>
    </w:p>
    <w:p w14:paraId="29E56C34" w14:textId="77777777" w:rsidR="00E10949" w:rsidRPr="000A498B" w:rsidRDefault="00E10949" w:rsidP="00E10949">
      <w:pPr>
        <w:snapToGrid w:val="0"/>
        <w:spacing w:after="0" w:line="360" w:lineRule="auto"/>
        <w:jc w:val="both"/>
        <w:rPr>
          <w:rFonts w:ascii="Book Antiqua" w:eastAsiaTheme="minorEastAsia" w:hAnsi="Book Antiqua"/>
          <w:sz w:val="24"/>
          <w:szCs w:val="24"/>
          <w:lang w:eastAsia="zh-CN"/>
        </w:rPr>
      </w:pPr>
    </w:p>
    <w:p w14:paraId="6174C3E1" w14:textId="77777777" w:rsidR="00E10949" w:rsidRPr="000A498B" w:rsidRDefault="00E10949" w:rsidP="00E10949">
      <w:pPr>
        <w:snapToGrid w:val="0"/>
        <w:spacing w:after="0" w:line="360" w:lineRule="auto"/>
        <w:jc w:val="both"/>
        <w:rPr>
          <w:rFonts w:ascii="Book Antiqua" w:eastAsiaTheme="minorEastAsia" w:hAnsi="Book Antiqua"/>
          <w:sz w:val="24"/>
          <w:szCs w:val="24"/>
          <w:lang w:eastAsia="zh-CN"/>
        </w:rPr>
      </w:pPr>
    </w:p>
    <w:p w14:paraId="578B8965" w14:textId="77777777" w:rsidR="000A57E7" w:rsidRPr="000A498B" w:rsidRDefault="000A57E7" w:rsidP="000A57E7">
      <w:pPr>
        <w:snapToGrid w:val="0"/>
        <w:spacing w:after="0" w:line="360" w:lineRule="auto"/>
        <w:jc w:val="both"/>
        <w:rPr>
          <w:rFonts w:ascii="Book Antiqua" w:eastAsiaTheme="minorEastAsia" w:hAnsi="Book Antiqua"/>
          <w:b/>
          <w:sz w:val="24"/>
          <w:szCs w:val="24"/>
          <w:lang w:eastAsia="zh-CN"/>
        </w:rPr>
      </w:pPr>
      <w:r w:rsidRPr="000A498B">
        <w:rPr>
          <w:rFonts w:ascii="Book Antiqua" w:eastAsiaTheme="minorEastAsia" w:hAnsi="Book Antiqua" w:hint="eastAsia"/>
          <w:b/>
          <w:sz w:val="24"/>
          <w:szCs w:val="24"/>
          <w:lang w:eastAsia="zh-CN"/>
        </w:rPr>
        <w:t>F</w:t>
      </w:r>
      <w:r w:rsidRPr="000A498B">
        <w:rPr>
          <w:rFonts w:ascii="Book Antiqua" w:hAnsi="Book Antiqua"/>
          <w:b/>
          <w:sz w:val="24"/>
          <w:szCs w:val="24"/>
        </w:rPr>
        <w:t>igure</w:t>
      </w:r>
      <w:r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1</w:t>
      </w:r>
      <w:r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Flow diagram of study</w:t>
      </w:r>
      <w:r w:rsidRPr="000A498B">
        <w:rPr>
          <w:rFonts w:ascii="Book Antiqua" w:eastAsiaTheme="minorEastAsia" w:hAnsi="Book Antiqua" w:hint="eastAsia"/>
          <w:b/>
          <w:sz w:val="24"/>
          <w:szCs w:val="24"/>
          <w:lang w:eastAsia="zh-CN"/>
        </w:rPr>
        <w:t>.</w:t>
      </w:r>
    </w:p>
    <w:p w14:paraId="1F22CECC" w14:textId="77777777" w:rsidR="00085E20" w:rsidRPr="000A498B" w:rsidRDefault="00085E20">
      <w:pPr>
        <w:rPr>
          <w:rFonts w:ascii="Book Antiqua" w:hAnsi="Book Antiqua"/>
          <w:sz w:val="24"/>
          <w:szCs w:val="24"/>
        </w:rPr>
      </w:pPr>
      <w:r w:rsidRPr="000A498B">
        <w:rPr>
          <w:rFonts w:ascii="Book Antiqua" w:hAnsi="Book Antiqua"/>
          <w:sz w:val="24"/>
          <w:szCs w:val="24"/>
        </w:rPr>
        <w:br w:type="page"/>
      </w:r>
    </w:p>
    <w:p w14:paraId="15641931" w14:textId="77777777" w:rsidR="00205606" w:rsidRPr="000A498B" w:rsidRDefault="00205606" w:rsidP="00205606">
      <w:pPr>
        <w:tabs>
          <w:tab w:val="left" w:pos="5295"/>
        </w:tabs>
        <w:snapToGrid w:val="0"/>
        <w:spacing w:after="0" w:line="360" w:lineRule="auto"/>
        <w:jc w:val="both"/>
        <w:rPr>
          <w:rFonts w:ascii="Book Antiqua" w:hAnsi="Book Antiqua"/>
          <w:b/>
          <w:sz w:val="24"/>
          <w:szCs w:val="24"/>
        </w:rPr>
        <w:sectPr w:rsidR="00205606" w:rsidRPr="000A498B" w:rsidSect="00F0104A">
          <w:footerReference w:type="default" r:id="rId12"/>
          <w:pgSz w:w="12240" w:h="15840"/>
          <w:pgMar w:top="1440" w:right="1440" w:bottom="1440" w:left="1440" w:header="720" w:footer="720" w:gutter="0"/>
          <w:cols w:space="720"/>
          <w:docGrid w:linePitch="360"/>
        </w:sectPr>
      </w:pPr>
    </w:p>
    <w:p w14:paraId="3C271F4E" w14:textId="77777777" w:rsidR="00085E20" w:rsidRPr="000A498B" w:rsidRDefault="00085E20" w:rsidP="00205606">
      <w:pPr>
        <w:tabs>
          <w:tab w:val="left" w:pos="5295"/>
        </w:tabs>
        <w:snapToGrid w:val="0"/>
        <w:spacing w:after="0" w:line="360" w:lineRule="auto"/>
        <w:jc w:val="both"/>
        <w:rPr>
          <w:rFonts w:ascii="Book Antiqua" w:eastAsiaTheme="minorEastAsia" w:hAnsi="Book Antiqua"/>
          <w:b/>
          <w:sz w:val="24"/>
          <w:szCs w:val="24"/>
          <w:lang w:eastAsia="zh-CN"/>
        </w:rPr>
      </w:pPr>
      <w:r w:rsidRPr="000A498B">
        <w:rPr>
          <w:rFonts w:ascii="Book Antiqua" w:hAnsi="Book Antiqua"/>
          <w:b/>
          <w:sz w:val="24"/>
          <w:szCs w:val="24"/>
        </w:rPr>
        <w:lastRenderedPageBreak/>
        <w:t>Table 1</w:t>
      </w:r>
      <w:r w:rsidR="00205606" w:rsidRPr="000A498B">
        <w:rPr>
          <w:rFonts w:ascii="Book Antiqua" w:eastAsiaTheme="minorEastAsia" w:hAnsi="Book Antiqua" w:hint="eastAsia"/>
          <w:sz w:val="24"/>
          <w:szCs w:val="24"/>
          <w:lang w:eastAsia="zh-CN"/>
        </w:rPr>
        <w:t xml:space="preserve"> </w:t>
      </w:r>
      <w:r w:rsidRPr="000A498B">
        <w:rPr>
          <w:rFonts w:ascii="Book Antiqua" w:hAnsi="Book Antiqua"/>
          <w:b/>
          <w:sz w:val="24"/>
          <w:szCs w:val="24"/>
        </w:rPr>
        <w:t>General characteristic of studies included</w:t>
      </w:r>
    </w:p>
    <w:tbl>
      <w:tblPr>
        <w:tblW w:w="13279" w:type="dxa"/>
        <w:tblInd w:w="-850" w:type="dxa"/>
        <w:tblBorders>
          <w:top w:val="single" w:sz="4" w:space="0" w:color="auto"/>
          <w:bottom w:val="single" w:sz="4" w:space="0" w:color="auto"/>
        </w:tblBorders>
        <w:tblLayout w:type="fixed"/>
        <w:tblLook w:val="0420" w:firstRow="1" w:lastRow="0" w:firstColumn="0" w:lastColumn="0" w:noHBand="0" w:noVBand="1"/>
      </w:tblPr>
      <w:tblGrid>
        <w:gridCol w:w="1777"/>
        <w:gridCol w:w="1249"/>
        <w:gridCol w:w="1022"/>
        <w:gridCol w:w="1136"/>
        <w:gridCol w:w="1136"/>
        <w:gridCol w:w="1136"/>
        <w:gridCol w:w="1136"/>
        <w:gridCol w:w="1136"/>
        <w:gridCol w:w="1136"/>
        <w:gridCol w:w="1249"/>
        <w:gridCol w:w="1166"/>
      </w:tblGrid>
      <w:tr w:rsidR="00CB2030" w:rsidRPr="000A498B" w14:paraId="0C21DEF8" w14:textId="77777777" w:rsidTr="00F327DE">
        <w:trPr>
          <w:trHeight w:val="1967"/>
        </w:trPr>
        <w:tc>
          <w:tcPr>
            <w:tcW w:w="1777" w:type="dxa"/>
            <w:tcBorders>
              <w:top w:val="single" w:sz="4" w:space="0" w:color="auto"/>
              <w:bottom w:val="single" w:sz="4" w:space="0" w:color="auto"/>
            </w:tcBorders>
            <w:shd w:val="clear" w:color="auto" w:fill="auto"/>
            <w:hideMark/>
          </w:tcPr>
          <w:p w14:paraId="43E8B725" w14:textId="77777777" w:rsidR="00085E20" w:rsidRPr="000A498B" w:rsidRDefault="00085E20" w:rsidP="00205606">
            <w:pPr>
              <w:snapToGrid w:val="0"/>
              <w:spacing w:after="0" w:line="360" w:lineRule="auto"/>
              <w:rPr>
                <w:rFonts w:ascii="Book Antiqua" w:eastAsiaTheme="minorEastAsia" w:hAnsi="Book Antiqua" w:cs="Arial"/>
                <w:b/>
                <w:sz w:val="24"/>
                <w:szCs w:val="24"/>
                <w:lang w:eastAsia="zh-CN"/>
              </w:rPr>
            </w:pPr>
            <w:r w:rsidRPr="000A498B">
              <w:rPr>
                <w:rFonts w:ascii="Book Antiqua" w:hAnsi="Book Antiqua"/>
                <w:b/>
                <w:bCs/>
                <w:kern w:val="24"/>
                <w:sz w:val="24"/>
                <w:szCs w:val="24"/>
              </w:rPr>
              <w:t>Author</w:t>
            </w:r>
            <w:r w:rsidR="00205606" w:rsidRPr="000A498B">
              <w:rPr>
                <w:rFonts w:ascii="Book Antiqua" w:eastAsiaTheme="minorEastAsia" w:hAnsi="Book Antiqua" w:hint="eastAsia"/>
                <w:b/>
                <w:bCs/>
                <w:kern w:val="24"/>
                <w:sz w:val="24"/>
                <w:szCs w:val="24"/>
                <w:lang w:eastAsia="zh-CN"/>
              </w:rPr>
              <w:t>s</w:t>
            </w:r>
          </w:p>
        </w:tc>
        <w:tc>
          <w:tcPr>
            <w:tcW w:w="1249" w:type="dxa"/>
            <w:tcBorders>
              <w:top w:val="single" w:sz="4" w:space="0" w:color="auto"/>
              <w:bottom w:val="single" w:sz="4" w:space="0" w:color="auto"/>
            </w:tcBorders>
          </w:tcPr>
          <w:p w14:paraId="51C6EF0A" w14:textId="77777777" w:rsidR="00085E20" w:rsidRPr="000A498B" w:rsidRDefault="00085E20" w:rsidP="00205606">
            <w:pPr>
              <w:snapToGrid w:val="0"/>
              <w:spacing w:after="0" w:line="360" w:lineRule="auto"/>
              <w:jc w:val="center"/>
              <w:rPr>
                <w:rFonts w:ascii="Book Antiqua" w:eastAsia="Times New Roman" w:hAnsi="Book Antiqua" w:cs="Arial"/>
                <w:b/>
                <w:sz w:val="24"/>
                <w:szCs w:val="24"/>
              </w:rPr>
            </w:pPr>
            <w:r w:rsidRPr="000A498B">
              <w:rPr>
                <w:rFonts w:ascii="Book Antiqua" w:hAnsi="Book Antiqua"/>
                <w:b/>
                <w:bCs/>
                <w:kern w:val="24"/>
                <w:sz w:val="24"/>
                <w:szCs w:val="24"/>
              </w:rPr>
              <w:t>Number of subjects with NAFLD</w:t>
            </w:r>
          </w:p>
        </w:tc>
        <w:tc>
          <w:tcPr>
            <w:tcW w:w="1022" w:type="dxa"/>
            <w:tcBorders>
              <w:top w:val="single" w:sz="4" w:space="0" w:color="auto"/>
              <w:bottom w:val="single" w:sz="4" w:space="0" w:color="auto"/>
            </w:tcBorders>
          </w:tcPr>
          <w:p w14:paraId="57CD425A"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Age</w:t>
            </w:r>
          </w:p>
          <w:p w14:paraId="787749DD"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(Mean)</w:t>
            </w:r>
          </w:p>
        </w:tc>
        <w:tc>
          <w:tcPr>
            <w:tcW w:w="1136" w:type="dxa"/>
            <w:tcBorders>
              <w:top w:val="single" w:sz="4" w:space="0" w:color="auto"/>
              <w:bottom w:val="single" w:sz="4" w:space="0" w:color="auto"/>
            </w:tcBorders>
          </w:tcPr>
          <w:p w14:paraId="135994F4"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Sex</w:t>
            </w:r>
          </w:p>
          <w:p w14:paraId="6EB41D3E"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(Male, %)</w:t>
            </w:r>
          </w:p>
        </w:tc>
        <w:tc>
          <w:tcPr>
            <w:tcW w:w="1136" w:type="dxa"/>
            <w:tcBorders>
              <w:top w:val="single" w:sz="4" w:space="0" w:color="auto"/>
              <w:bottom w:val="single" w:sz="4" w:space="0" w:color="auto"/>
            </w:tcBorders>
          </w:tcPr>
          <w:p w14:paraId="0ED2D41B"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BMI</w:t>
            </w:r>
          </w:p>
          <w:p w14:paraId="491FB798"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(Mean)</w:t>
            </w:r>
          </w:p>
        </w:tc>
        <w:tc>
          <w:tcPr>
            <w:tcW w:w="1136" w:type="dxa"/>
            <w:tcBorders>
              <w:top w:val="single" w:sz="4" w:space="0" w:color="auto"/>
              <w:bottom w:val="single" w:sz="4" w:space="0" w:color="auto"/>
            </w:tcBorders>
            <w:shd w:val="clear" w:color="auto" w:fill="auto"/>
            <w:hideMark/>
          </w:tcPr>
          <w:p w14:paraId="60D32D5D" w14:textId="77777777" w:rsidR="00085E20" w:rsidRPr="000A498B" w:rsidRDefault="00085E20" w:rsidP="00205606">
            <w:pPr>
              <w:snapToGrid w:val="0"/>
              <w:spacing w:after="0" w:line="360" w:lineRule="auto"/>
              <w:jc w:val="center"/>
              <w:rPr>
                <w:rFonts w:ascii="Book Antiqua" w:eastAsia="Times New Roman" w:hAnsi="Book Antiqua" w:cs="Arial"/>
                <w:b/>
                <w:sz w:val="24"/>
                <w:szCs w:val="24"/>
              </w:rPr>
            </w:pPr>
            <w:r w:rsidRPr="000A498B">
              <w:rPr>
                <w:rFonts w:ascii="Book Antiqua" w:hAnsi="Book Antiqua"/>
                <w:b/>
                <w:bCs/>
                <w:kern w:val="24"/>
                <w:sz w:val="24"/>
                <w:szCs w:val="24"/>
              </w:rPr>
              <w:t>Primary measure</w:t>
            </w:r>
          </w:p>
        </w:tc>
        <w:tc>
          <w:tcPr>
            <w:tcW w:w="1136" w:type="dxa"/>
            <w:tcBorders>
              <w:top w:val="single" w:sz="4" w:space="0" w:color="auto"/>
              <w:bottom w:val="single" w:sz="4" w:space="0" w:color="auto"/>
            </w:tcBorders>
            <w:shd w:val="clear" w:color="auto" w:fill="auto"/>
            <w:hideMark/>
          </w:tcPr>
          <w:p w14:paraId="20803F40"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Exercise</w:t>
            </w:r>
          </w:p>
          <w:p w14:paraId="73073464" w14:textId="77777777" w:rsidR="00085E20" w:rsidRPr="000A498B" w:rsidRDefault="00F327DE" w:rsidP="00205606">
            <w:pPr>
              <w:snapToGrid w:val="0"/>
              <w:spacing w:after="0" w:line="360" w:lineRule="auto"/>
              <w:jc w:val="center"/>
              <w:rPr>
                <w:rFonts w:ascii="Book Antiqua" w:eastAsia="Times New Roman" w:hAnsi="Book Antiqua" w:cs="Arial"/>
                <w:b/>
                <w:sz w:val="24"/>
                <w:szCs w:val="24"/>
              </w:rPr>
            </w:pPr>
            <w:r w:rsidRPr="000A498B">
              <w:rPr>
                <w:rFonts w:ascii="Book Antiqua" w:hAnsi="Book Antiqua"/>
                <w:b/>
                <w:bCs/>
                <w:kern w:val="24"/>
                <w:sz w:val="24"/>
                <w:szCs w:val="24"/>
              </w:rPr>
              <w:t>i</w:t>
            </w:r>
            <w:r w:rsidR="00085E20" w:rsidRPr="000A498B">
              <w:rPr>
                <w:rFonts w:ascii="Book Antiqua" w:hAnsi="Book Antiqua"/>
                <w:b/>
                <w:bCs/>
                <w:kern w:val="24"/>
                <w:sz w:val="24"/>
                <w:szCs w:val="24"/>
              </w:rPr>
              <w:t>ntervention</w:t>
            </w:r>
          </w:p>
        </w:tc>
        <w:tc>
          <w:tcPr>
            <w:tcW w:w="1136" w:type="dxa"/>
            <w:tcBorders>
              <w:top w:val="single" w:sz="4" w:space="0" w:color="auto"/>
              <w:bottom w:val="single" w:sz="4" w:space="0" w:color="auto"/>
            </w:tcBorders>
          </w:tcPr>
          <w:p w14:paraId="7671DEBB" w14:textId="77777777" w:rsidR="00085E20" w:rsidRPr="000A498B" w:rsidRDefault="00085E20"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 xml:space="preserve">Dietary </w:t>
            </w:r>
            <w:r w:rsidR="00F327DE" w:rsidRPr="000A498B">
              <w:rPr>
                <w:rFonts w:ascii="Book Antiqua" w:hAnsi="Book Antiqua"/>
                <w:b/>
                <w:bCs/>
                <w:kern w:val="24"/>
                <w:sz w:val="24"/>
                <w:szCs w:val="24"/>
              </w:rPr>
              <w:t>i</w:t>
            </w:r>
            <w:r w:rsidRPr="000A498B">
              <w:rPr>
                <w:rFonts w:ascii="Book Antiqua" w:hAnsi="Book Antiqua"/>
                <w:b/>
                <w:bCs/>
                <w:kern w:val="24"/>
                <w:sz w:val="24"/>
                <w:szCs w:val="24"/>
              </w:rPr>
              <w:t>ntervention</w:t>
            </w:r>
          </w:p>
        </w:tc>
        <w:tc>
          <w:tcPr>
            <w:tcW w:w="1136" w:type="dxa"/>
            <w:tcBorders>
              <w:top w:val="single" w:sz="4" w:space="0" w:color="auto"/>
              <w:bottom w:val="single" w:sz="4" w:space="0" w:color="auto"/>
            </w:tcBorders>
            <w:shd w:val="clear" w:color="auto" w:fill="auto"/>
            <w:hideMark/>
          </w:tcPr>
          <w:p w14:paraId="097A9643" w14:textId="77777777" w:rsidR="00085E20" w:rsidRPr="000A498B" w:rsidRDefault="00085E20" w:rsidP="00205606">
            <w:pPr>
              <w:snapToGrid w:val="0"/>
              <w:spacing w:after="0" w:line="360" w:lineRule="auto"/>
              <w:jc w:val="center"/>
              <w:rPr>
                <w:rFonts w:ascii="Book Antiqua" w:eastAsia="Times New Roman" w:hAnsi="Book Antiqua" w:cs="Arial"/>
                <w:b/>
                <w:sz w:val="24"/>
                <w:szCs w:val="24"/>
              </w:rPr>
            </w:pPr>
            <w:r w:rsidRPr="000A498B">
              <w:rPr>
                <w:rFonts w:ascii="Book Antiqua" w:hAnsi="Book Antiqua"/>
                <w:b/>
                <w:bCs/>
                <w:kern w:val="24"/>
                <w:sz w:val="24"/>
                <w:szCs w:val="24"/>
              </w:rPr>
              <w:t xml:space="preserve">Program </w:t>
            </w:r>
            <w:r w:rsidR="00F327DE" w:rsidRPr="000A498B">
              <w:rPr>
                <w:rFonts w:ascii="Book Antiqua" w:hAnsi="Book Antiqua"/>
                <w:b/>
                <w:bCs/>
                <w:kern w:val="24"/>
                <w:sz w:val="24"/>
                <w:szCs w:val="24"/>
              </w:rPr>
              <w:t>l</w:t>
            </w:r>
            <w:r w:rsidRPr="000A498B">
              <w:rPr>
                <w:rFonts w:ascii="Book Antiqua" w:hAnsi="Book Antiqua"/>
                <w:b/>
                <w:bCs/>
                <w:kern w:val="24"/>
                <w:sz w:val="24"/>
                <w:szCs w:val="24"/>
              </w:rPr>
              <w:t>ength</w:t>
            </w:r>
          </w:p>
        </w:tc>
        <w:tc>
          <w:tcPr>
            <w:tcW w:w="1249" w:type="dxa"/>
            <w:tcBorders>
              <w:top w:val="single" w:sz="4" w:space="0" w:color="auto"/>
              <w:bottom w:val="single" w:sz="4" w:space="0" w:color="auto"/>
            </w:tcBorders>
            <w:shd w:val="clear" w:color="auto" w:fill="auto"/>
            <w:hideMark/>
          </w:tcPr>
          <w:p w14:paraId="3EE3323A" w14:textId="77777777" w:rsidR="00085E20" w:rsidRPr="000A498B" w:rsidRDefault="00205606" w:rsidP="00205606">
            <w:pPr>
              <w:snapToGrid w:val="0"/>
              <w:spacing w:after="0" w:line="360" w:lineRule="auto"/>
              <w:jc w:val="center"/>
              <w:rPr>
                <w:rFonts w:ascii="Book Antiqua" w:hAnsi="Book Antiqua"/>
                <w:b/>
                <w:bCs/>
                <w:kern w:val="24"/>
                <w:sz w:val="24"/>
                <w:szCs w:val="24"/>
              </w:rPr>
            </w:pPr>
            <w:r w:rsidRPr="000A498B">
              <w:rPr>
                <w:rFonts w:ascii="Book Antiqua" w:hAnsi="Book Antiqua"/>
                <w:b/>
                <w:bCs/>
                <w:kern w:val="24"/>
                <w:sz w:val="24"/>
                <w:szCs w:val="24"/>
              </w:rPr>
              <w:t>Session frequency</w:t>
            </w:r>
            <w:r w:rsidRPr="000A498B">
              <w:rPr>
                <w:rFonts w:ascii="Book Antiqua" w:eastAsiaTheme="minorEastAsia" w:hAnsi="Book Antiqua" w:hint="eastAsia"/>
                <w:b/>
                <w:bCs/>
                <w:kern w:val="24"/>
                <w:sz w:val="24"/>
                <w:szCs w:val="24"/>
                <w:lang w:eastAsia="zh-CN"/>
              </w:rPr>
              <w:t xml:space="preserve"> </w:t>
            </w:r>
            <w:r w:rsidRPr="000A498B">
              <w:rPr>
                <w:rFonts w:ascii="Book Antiqua" w:hAnsi="Book Antiqua"/>
                <w:b/>
                <w:bCs/>
                <w:kern w:val="24"/>
                <w:sz w:val="24"/>
                <w:szCs w:val="24"/>
              </w:rPr>
              <w:t>(w</w:t>
            </w:r>
            <w:r w:rsidR="00085E20" w:rsidRPr="000A498B">
              <w:rPr>
                <w:rFonts w:ascii="Book Antiqua" w:hAnsi="Book Antiqua"/>
                <w:b/>
                <w:bCs/>
                <w:kern w:val="24"/>
                <w:sz w:val="24"/>
                <w:szCs w:val="24"/>
              </w:rPr>
              <w:t>k)</w:t>
            </w:r>
          </w:p>
        </w:tc>
        <w:tc>
          <w:tcPr>
            <w:tcW w:w="1166" w:type="dxa"/>
            <w:tcBorders>
              <w:top w:val="single" w:sz="4" w:space="0" w:color="auto"/>
              <w:bottom w:val="single" w:sz="4" w:space="0" w:color="auto"/>
            </w:tcBorders>
            <w:shd w:val="clear" w:color="auto" w:fill="auto"/>
            <w:hideMark/>
          </w:tcPr>
          <w:p w14:paraId="2D0AA327" w14:textId="77777777" w:rsidR="00085E20" w:rsidRPr="000A498B" w:rsidRDefault="00085E20" w:rsidP="00205606">
            <w:pPr>
              <w:snapToGrid w:val="0"/>
              <w:spacing w:after="0" w:line="360" w:lineRule="auto"/>
              <w:jc w:val="center"/>
              <w:rPr>
                <w:rFonts w:ascii="Book Antiqua" w:eastAsia="Times New Roman" w:hAnsi="Book Antiqua" w:cs="Arial"/>
                <w:b/>
                <w:sz w:val="24"/>
                <w:szCs w:val="24"/>
              </w:rPr>
            </w:pPr>
            <w:r w:rsidRPr="000A498B">
              <w:rPr>
                <w:rFonts w:ascii="Book Antiqua" w:hAnsi="Book Antiqua"/>
                <w:b/>
                <w:bCs/>
                <w:kern w:val="24"/>
                <w:sz w:val="24"/>
                <w:szCs w:val="24"/>
              </w:rPr>
              <w:t>Ex</w:t>
            </w:r>
            <w:r w:rsidR="00205606" w:rsidRPr="000A498B">
              <w:rPr>
                <w:rFonts w:ascii="Book Antiqua" w:hAnsi="Book Antiqua"/>
                <w:b/>
                <w:bCs/>
                <w:kern w:val="24"/>
                <w:sz w:val="24"/>
                <w:szCs w:val="24"/>
              </w:rPr>
              <w:t>ercise session duration (mi</w:t>
            </w:r>
            <w:r w:rsidR="00205606" w:rsidRPr="000A498B">
              <w:rPr>
                <w:rFonts w:ascii="Book Antiqua" w:eastAsiaTheme="minorEastAsia" w:hAnsi="Book Antiqua" w:hint="eastAsia"/>
                <w:b/>
                <w:bCs/>
                <w:kern w:val="24"/>
                <w:sz w:val="24"/>
                <w:szCs w:val="24"/>
                <w:lang w:eastAsia="zh-CN"/>
              </w:rPr>
              <w:t>n</w:t>
            </w:r>
            <w:r w:rsidRPr="000A498B">
              <w:rPr>
                <w:rFonts w:ascii="Book Antiqua" w:hAnsi="Book Antiqua"/>
                <w:b/>
                <w:bCs/>
                <w:kern w:val="24"/>
                <w:sz w:val="24"/>
                <w:szCs w:val="24"/>
              </w:rPr>
              <w:t>)</w:t>
            </w:r>
          </w:p>
        </w:tc>
      </w:tr>
      <w:tr w:rsidR="00CB2030" w:rsidRPr="000A498B" w14:paraId="065B9DA2" w14:textId="77777777" w:rsidTr="00F327DE">
        <w:trPr>
          <w:trHeight w:val="728"/>
        </w:trPr>
        <w:tc>
          <w:tcPr>
            <w:tcW w:w="1777" w:type="dxa"/>
            <w:tcBorders>
              <w:top w:val="single" w:sz="4" w:space="0" w:color="auto"/>
            </w:tcBorders>
            <w:shd w:val="clear" w:color="auto" w:fill="auto"/>
            <w:vAlign w:val="center"/>
            <w:hideMark/>
          </w:tcPr>
          <w:p w14:paraId="0A7394BB" w14:textId="77777777" w:rsidR="00085E20" w:rsidRPr="000A498B" w:rsidRDefault="00085E20" w:rsidP="00205606">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Hallsworth </w:t>
            </w:r>
            <w:r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[27]</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2011</w:t>
            </w:r>
          </w:p>
        </w:tc>
        <w:tc>
          <w:tcPr>
            <w:tcW w:w="1249" w:type="dxa"/>
            <w:tcBorders>
              <w:top w:val="single" w:sz="4" w:space="0" w:color="auto"/>
            </w:tcBorders>
            <w:vAlign w:val="center"/>
          </w:tcPr>
          <w:p w14:paraId="0F1D8C19"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21</w:t>
            </w:r>
          </w:p>
        </w:tc>
        <w:tc>
          <w:tcPr>
            <w:tcW w:w="1022" w:type="dxa"/>
            <w:tcBorders>
              <w:top w:val="single" w:sz="4" w:space="0" w:color="auto"/>
            </w:tcBorders>
            <w:vAlign w:val="center"/>
          </w:tcPr>
          <w:p w14:paraId="7B945D7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52</w:t>
            </w:r>
          </w:p>
          <w:p w14:paraId="05D29BE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62</w:t>
            </w:r>
          </w:p>
        </w:tc>
        <w:tc>
          <w:tcPr>
            <w:tcW w:w="1136" w:type="dxa"/>
            <w:tcBorders>
              <w:top w:val="single" w:sz="4" w:space="0" w:color="auto"/>
            </w:tcBorders>
            <w:vAlign w:val="center"/>
          </w:tcPr>
          <w:p w14:paraId="7BB31E77" w14:textId="77777777" w:rsidR="00085E20" w:rsidRPr="000A498B" w:rsidRDefault="00205606" w:rsidP="00205606">
            <w:pPr>
              <w:snapToGrid w:val="0"/>
              <w:spacing w:after="0" w:line="360" w:lineRule="auto"/>
              <w:jc w:val="center"/>
              <w:rPr>
                <w:rFonts w:ascii="Book Antiqua" w:hAnsi="Book Antiqua"/>
                <w:kern w:val="24"/>
                <w:sz w:val="24"/>
                <w:szCs w:val="24"/>
              </w:rPr>
            </w:pPr>
            <w:r w:rsidRPr="000A498B">
              <w:rPr>
                <w:rFonts w:ascii="Book Antiqua" w:hAnsi="Book Antiqua"/>
                <w:caps/>
                <w:kern w:val="24"/>
                <w:sz w:val="24"/>
                <w:szCs w:val="24"/>
              </w:rPr>
              <w:t>nr</w:t>
            </w:r>
          </w:p>
        </w:tc>
        <w:tc>
          <w:tcPr>
            <w:tcW w:w="1136" w:type="dxa"/>
            <w:tcBorders>
              <w:top w:val="single" w:sz="4" w:space="0" w:color="auto"/>
            </w:tcBorders>
            <w:vAlign w:val="center"/>
          </w:tcPr>
          <w:p w14:paraId="21A4B49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32.3</w:t>
            </w:r>
          </w:p>
          <w:p w14:paraId="46B1CEC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32.3</w:t>
            </w:r>
          </w:p>
        </w:tc>
        <w:tc>
          <w:tcPr>
            <w:tcW w:w="1136" w:type="dxa"/>
            <w:tcBorders>
              <w:top w:val="single" w:sz="4" w:space="0" w:color="auto"/>
            </w:tcBorders>
            <w:shd w:val="clear" w:color="auto" w:fill="auto"/>
            <w:vAlign w:val="center"/>
            <w:hideMark/>
          </w:tcPr>
          <w:p w14:paraId="2E5605FA"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H-MRS</w:t>
            </w:r>
          </w:p>
        </w:tc>
        <w:tc>
          <w:tcPr>
            <w:tcW w:w="1136" w:type="dxa"/>
            <w:tcBorders>
              <w:top w:val="single" w:sz="4" w:space="0" w:color="auto"/>
            </w:tcBorders>
            <w:shd w:val="clear" w:color="auto" w:fill="auto"/>
            <w:vAlign w:val="center"/>
            <w:hideMark/>
          </w:tcPr>
          <w:p w14:paraId="35301A51"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RE</w:t>
            </w:r>
          </w:p>
        </w:tc>
        <w:tc>
          <w:tcPr>
            <w:tcW w:w="1136" w:type="dxa"/>
            <w:tcBorders>
              <w:top w:val="single" w:sz="4" w:space="0" w:color="auto"/>
            </w:tcBorders>
            <w:vAlign w:val="center"/>
          </w:tcPr>
          <w:p w14:paraId="116E6EB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tcBorders>
              <w:top w:val="single" w:sz="4" w:space="0" w:color="auto"/>
            </w:tcBorders>
            <w:shd w:val="clear" w:color="auto" w:fill="auto"/>
            <w:vAlign w:val="center"/>
            <w:hideMark/>
          </w:tcPr>
          <w:p w14:paraId="549B3648" w14:textId="77777777" w:rsidR="00085E20" w:rsidRPr="000A498B" w:rsidRDefault="00C552B5" w:rsidP="00205606">
            <w:pPr>
              <w:snapToGrid w:val="0"/>
              <w:spacing w:after="0" w:line="360" w:lineRule="auto"/>
              <w:jc w:val="center"/>
              <w:rPr>
                <w:rFonts w:ascii="Book Antiqua" w:eastAsiaTheme="minorEastAsia" w:hAnsi="Book Antiqua" w:cs="Arial"/>
                <w:sz w:val="24"/>
                <w:szCs w:val="24"/>
                <w:lang w:eastAsia="zh-CN"/>
              </w:rPr>
            </w:pPr>
            <w:r w:rsidRPr="000A498B">
              <w:rPr>
                <w:rFonts w:ascii="Book Antiqua" w:hAnsi="Book Antiqua"/>
                <w:kern w:val="24"/>
                <w:sz w:val="24"/>
                <w:szCs w:val="24"/>
              </w:rPr>
              <w:t>8 wk</w:t>
            </w:r>
          </w:p>
        </w:tc>
        <w:tc>
          <w:tcPr>
            <w:tcW w:w="1249" w:type="dxa"/>
            <w:tcBorders>
              <w:top w:val="single" w:sz="4" w:space="0" w:color="auto"/>
            </w:tcBorders>
            <w:shd w:val="clear" w:color="auto" w:fill="auto"/>
            <w:vAlign w:val="center"/>
            <w:hideMark/>
          </w:tcPr>
          <w:p w14:paraId="617E3807"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w:t>
            </w:r>
          </w:p>
        </w:tc>
        <w:tc>
          <w:tcPr>
            <w:tcW w:w="1166" w:type="dxa"/>
            <w:tcBorders>
              <w:top w:val="single" w:sz="4" w:space="0" w:color="auto"/>
            </w:tcBorders>
            <w:shd w:val="clear" w:color="auto" w:fill="auto"/>
            <w:vAlign w:val="center"/>
            <w:hideMark/>
          </w:tcPr>
          <w:p w14:paraId="42385682"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45-60</w:t>
            </w:r>
          </w:p>
        </w:tc>
      </w:tr>
      <w:tr w:rsidR="00CB2030" w:rsidRPr="000A498B" w14:paraId="42A9660D" w14:textId="77777777" w:rsidTr="00F327DE">
        <w:trPr>
          <w:trHeight w:val="751"/>
        </w:trPr>
        <w:tc>
          <w:tcPr>
            <w:tcW w:w="1777" w:type="dxa"/>
            <w:shd w:val="clear" w:color="auto" w:fill="auto"/>
            <w:vAlign w:val="center"/>
            <w:hideMark/>
          </w:tcPr>
          <w:p w14:paraId="03BB129E" w14:textId="77777777" w:rsidR="00085E20" w:rsidRPr="000A498B" w:rsidRDefault="00085E20" w:rsidP="00205606">
            <w:pPr>
              <w:snapToGrid w:val="0"/>
              <w:spacing w:after="0" w:line="360" w:lineRule="auto"/>
              <w:rPr>
                <w:rFonts w:ascii="Book Antiqua" w:eastAsia="Times New Roman" w:hAnsi="Book Antiqua" w:cs="Arial"/>
                <w:sz w:val="24"/>
                <w:szCs w:val="24"/>
              </w:rPr>
            </w:pPr>
            <w:r w:rsidRPr="000A498B">
              <w:rPr>
                <w:rFonts w:ascii="Book Antiqua" w:hAnsi="Book Antiqua"/>
                <w:kern w:val="24"/>
                <w:sz w:val="24"/>
                <w:szCs w:val="24"/>
              </w:rPr>
              <w:t xml:space="preserve">Sullivan </w:t>
            </w:r>
            <w:r w:rsidR="001D2543"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[28]</w:t>
            </w:r>
            <w:r w:rsidRPr="000A498B">
              <w:rPr>
                <w:rFonts w:ascii="Book Antiqua" w:hAnsi="Book Antiqua"/>
                <w:kern w:val="24"/>
                <w:sz w:val="24"/>
                <w:szCs w:val="24"/>
              </w:rPr>
              <w:fldChar w:fldCharType="end"/>
            </w:r>
            <w:r w:rsidRPr="000A498B">
              <w:rPr>
                <w:rFonts w:ascii="Book Antiqua" w:hAnsi="Book Antiqua"/>
                <w:kern w:val="24"/>
                <w:sz w:val="24"/>
                <w:szCs w:val="24"/>
              </w:rPr>
              <w:t>, 2012</w:t>
            </w:r>
          </w:p>
        </w:tc>
        <w:tc>
          <w:tcPr>
            <w:tcW w:w="1249" w:type="dxa"/>
            <w:vAlign w:val="center"/>
          </w:tcPr>
          <w:p w14:paraId="3AC5E4CE"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33</w:t>
            </w:r>
          </w:p>
        </w:tc>
        <w:tc>
          <w:tcPr>
            <w:tcW w:w="1022" w:type="dxa"/>
            <w:vAlign w:val="center"/>
          </w:tcPr>
          <w:p w14:paraId="54E78F85"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E: 49</w:t>
            </w:r>
          </w:p>
          <w:p w14:paraId="5279D59B"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48</w:t>
            </w:r>
          </w:p>
        </w:tc>
        <w:tc>
          <w:tcPr>
            <w:tcW w:w="1136" w:type="dxa"/>
            <w:vAlign w:val="center"/>
          </w:tcPr>
          <w:p w14:paraId="2704718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33</w:t>
            </w:r>
          </w:p>
          <w:p w14:paraId="70850AA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17</w:t>
            </w:r>
          </w:p>
        </w:tc>
        <w:tc>
          <w:tcPr>
            <w:tcW w:w="1136" w:type="dxa"/>
            <w:vAlign w:val="center"/>
          </w:tcPr>
          <w:p w14:paraId="3AF7BAF5"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37.1</w:t>
            </w:r>
          </w:p>
          <w:p w14:paraId="4CCC2BA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40</w:t>
            </w:r>
          </w:p>
        </w:tc>
        <w:tc>
          <w:tcPr>
            <w:tcW w:w="1136" w:type="dxa"/>
            <w:shd w:val="clear" w:color="auto" w:fill="auto"/>
            <w:vAlign w:val="center"/>
            <w:hideMark/>
          </w:tcPr>
          <w:p w14:paraId="4FB4BAE1"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H-MRS</w:t>
            </w:r>
          </w:p>
        </w:tc>
        <w:tc>
          <w:tcPr>
            <w:tcW w:w="1136" w:type="dxa"/>
            <w:shd w:val="clear" w:color="auto" w:fill="auto"/>
            <w:vAlign w:val="center"/>
            <w:hideMark/>
          </w:tcPr>
          <w:p w14:paraId="63722F90"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AE</w:t>
            </w:r>
          </w:p>
        </w:tc>
        <w:tc>
          <w:tcPr>
            <w:tcW w:w="1136" w:type="dxa"/>
            <w:vAlign w:val="center"/>
          </w:tcPr>
          <w:p w14:paraId="2E97A1B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shd w:val="clear" w:color="auto" w:fill="auto"/>
            <w:vAlign w:val="center"/>
            <w:hideMark/>
          </w:tcPr>
          <w:p w14:paraId="0A24EE96" w14:textId="77777777" w:rsidR="00085E20" w:rsidRPr="000A498B" w:rsidRDefault="00C552B5" w:rsidP="00205606">
            <w:pPr>
              <w:snapToGrid w:val="0"/>
              <w:spacing w:after="0" w:line="360" w:lineRule="auto"/>
              <w:jc w:val="center"/>
              <w:rPr>
                <w:rFonts w:ascii="Book Antiqua" w:eastAsiaTheme="minorEastAsia" w:hAnsi="Book Antiqua" w:cs="Arial"/>
                <w:sz w:val="24"/>
                <w:szCs w:val="24"/>
                <w:lang w:eastAsia="zh-CN"/>
              </w:rPr>
            </w:pPr>
            <w:r w:rsidRPr="000A498B">
              <w:rPr>
                <w:rFonts w:ascii="Book Antiqua" w:hAnsi="Book Antiqua"/>
                <w:kern w:val="24"/>
                <w:sz w:val="24"/>
                <w:szCs w:val="24"/>
              </w:rPr>
              <w:t>16 wk</w:t>
            </w:r>
          </w:p>
        </w:tc>
        <w:tc>
          <w:tcPr>
            <w:tcW w:w="1249" w:type="dxa"/>
            <w:shd w:val="clear" w:color="auto" w:fill="auto"/>
            <w:vAlign w:val="center"/>
            <w:hideMark/>
          </w:tcPr>
          <w:p w14:paraId="45E1ADEF"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5</w:t>
            </w:r>
          </w:p>
        </w:tc>
        <w:tc>
          <w:tcPr>
            <w:tcW w:w="1166" w:type="dxa"/>
            <w:shd w:val="clear" w:color="auto" w:fill="auto"/>
            <w:vAlign w:val="center"/>
            <w:hideMark/>
          </w:tcPr>
          <w:p w14:paraId="7DDA8190"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30-60</w:t>
            </w:r>
          </w:p>
        </w:tc>
      </w:tr>
      <w:tr w:rsidR="00CB2030" w:rsidRPr="000A498B" w14:paraId="2DBD5AF9" w14:textId="77777777" w:rsidTr="00F327DE">
        <w:trPr>
          <w:trHeight w:val="751"/>
        </w:trPr>
        <w:tc>
          <w:tcPr>
            <w:tcW w:w="1777" w:type="dxa"/>
            <w:shd w:val="clear" w:color="auto" w:fill="auto"/>
            <w:vAlign w:val="center"/>
            <w:hideMark/>
          </w:tcPr>
          <w:p w14:paraId="77BCDA8F" w14:textId="77777777" w:rsidR="00085E20" w:rsidRPr="000A498B" w:rsidRDefault="00085E20" w:rsidP="00205606">
            <w:pPr>
              <w:snapToGrid w:val="0"/>
              <w:spacing w:after="0" w:line="360" w:lineRule="auto"/>
              <w:rPr>
                <w:rFonts w:ascii="Book Antiqua" w:eastAsia="Times New Roman" w:hAnsi="Book Antiqua" w:cs="Arial"/>
                <w:sz w:val="24"/>
                <w:szCs w:val="24"/>
              </w:rPr>
            </w:pPr>
            <w:r w:rsidRPr="000A498B">
              <w:rPr>
                <w:rFonts w:ascii="Book Antiqua" w:hAnsi="Book Antiqua"/>
                <w:kern w:val="24"/>
                <w:sz w:val="24"/>
                <w:szCs w:val="24"/>
              </w:rPr>
              <w:t xml:space="preserve">Bacchi </w:t>
            </w:r>
            <w:r w:rsidR="00205606"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[29]</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2013</w:t>
            </w:r>
          </w:p>
        </w:tc>
        <w:tc>
          <w:tcPr>
            <w:tcW w:w="1249" w:type="dxa"/>
            <w:vAlign w:val="center"/>
          </w:tcPr>
          <w:p w14:paraId="231997FD"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40</w:t>
            </w:r>
          </w:p>
        </w:tc>
        <w:tc>
          <w:tcPr>
            <w:tcW w:w="1022" w:type="dxa"/>
            <w:vAlign w:val="center"/>
          </w:tcPr>
          <w:p w14:paraId="27E8781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56</w:t>
            </w:r>
          </w:p>
          <w:p w14:paraId="1C53C028"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RE: 56</w:t>
            </w:r>
          </w:p>
        </w:tc>
        <w:tc>
          <w:tcPr>
            <w:tcW w:w="1136" w:type="dxa"/>
            <w:vAlign w:val="center"/>
          </w:tcPr>
          <w:p w14:paraId="53FF820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71</w:t>
            </w:r>
          </w:p>
          <w:p w14:paraId="0C2CACB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RE: 71</w:t>
            </w:r>
          </w:p>
        </w:tc>
        <w:tc>
          <w:tcPr>
            <w:tcW w:w="1136" w:type="dxa"/>
            <w:vAlign w:val="center"/>
          </w:tcPr>
          <w:p w14:paraId="28EB0F0C"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30.5</w:t>
            </w:r>
          </w:p>
          <w:p w14:paraId="5CAD1108"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RE: 28.8</w:t>
            </w:r>
          </w:p>
        </w:tc>
        <w:tc>
          <w:tcPr>
            <w:tcW w:w="1136" w:type="dxa"/>
            <w:shd w:val="clear" w:color="auto" w:fill="auto"/>
            <w:vAlign w:val="center"/>
            <w:hideMark/>
          </w:tcPr>
          <w:p w14:paraId="7673394B"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H-MRS</w:t>
            </w:r>
          </w:p>
        </w:tc>
        <w:tc>
          <w:tcPr>
            <w:tcW w:w="1136" w:type="dxa"/>
            <w:shd w:val="clear" w:color="auto" w:fill="auto"/>
            <w:vAlign w:val="center"/>
            <w:hideMark/>
          </w:tcPr>
          <w:p w14:paraId="3D69E6D6" w14:textId="77777777" w:rsidR="00085E20" w:rsidRPr="000A498B" w:rsidRDefault="00085E20" w:rsidP="00EC0FC3">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 xml:space="preserve">AE </w:t>
            </w:r>
            <w:r w:rsidR="00EC0FC3" w:rsidRPr="000A498B">
              <w:rPr>
                <w:rFonts w:ascii="Book Antiqua" w:eastAsiaTheme="minorEastAsia" w:hAnsi="Book Antiqua" w:hint="eastAsia"/>
                <w:kern w:val="24"/>
                <w:sz w:val="24"/>
                <w:szCs w:val="24"/>
                <w:lang w:eastAsia="zh-CN"/>
              </w:rPr>
              <w:t>and</w:t>
            </w:r>
            <w:r w:rsidRPr="000A498B">
              <w:rPr>
                <w:rFonts w:ascii="Book Antiqua" w:hAnsi="Book Antiqua"/>
                <w:kern w:val="24"/>
                <w:sz w:val="24"/>
                <w:szCs w:val="24"/>
              </w:rPr>
              <w:t xml:space="preserve"> RE</w:t>
            </w:r>
          </w:p>
        </w:tc>
        <w:tc>
          <w:tcPr>
            <w:tcW w:w="1136" w:type="dxa"/>
            <w:vAlign w:val="center"/>
          </w:tcPr>
          <w:p w14:paraId="22C96B7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shd w:val="clear" w:color="auto" w:fill="auto"/>
            <w:vAlign w:val="center"/>
            <w:hideMark/>
          </w:tcPr>
          <w:p w14:paraId="242DB31E" w14:textId="77777777" w:rsidR="00085E20" w:rsidRPr="000A498B" w:rsidRDefault="00085E20" w:rsidP="00C552B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 mo</w:t>
            </w:r>
          </w:p>
        </w:tc>
        <w:tc>
          <w:tcPr>
            <w:tcW w:w="1249" w:type="dxa"/>
            <w:shd w:val="clear" w:color="auto" w:fill="auto"/>
            <w:vAlign w:val="center"/>
            <w:hideMark/>
          </w:tcPr>
          <w:p w14:paraId="083D406C"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w:t>
            </w:r>
          </w:p>
        </w:tc>
        <w:tc>
          <w:tcPr>
            <w:tcW w:w="1166" w:type="dxa"/>
            <w:shd w:val="clear" w:color="auto" w:fill="auto"/>
            <w:vAlign w:val="center"/>
            <w:hideMark/>
          </w:tcPr>
          <w:p w14:paraId="30DD1D64"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60</w:t>
            </w:r>
          </w:p>
        </w:tc>
      </w:tr>
      <w:tr w:rsidR="00CB2030" w:rsidRPr="000A498B" w14:paraId="7C65128F" w14:textId="77777777" w:rsidTr="00F327DE">
        <w:trPr>
          <w:trHeight w:val="751"/>
        </w:trPr>
        <w:tc>
          <w:tcPr>
            <w:tcW w:w="1777" w:type="dxa"/>
            <w:shd w:val="clear" w:color="auto" w:fill="auto"/>
            <w:vAlign w:val="center"/>
            <w:hideMark/>
          </w:tcPr>
          <w:p w14:paraId="5457CD89" w14:textId="77777777" w:rsidR="00085E20" w:rsidRPr="000A498B" w:rsidRDefault="00085E20" w:rsidP="00205606">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Eckard </w:t>
            </w:r>
            <w:r w:rsidRPr="000A498B">
              <w:rPr>
                <w:rFonts w:ascii="Book Antiqua" w:eastAsiaTheme="minorEastAsia" w:hAnsi="Book Antiqua"/>
                <w:i/>
                <w:kern w:val="24"/>
                <w:sz w:val="24"/>
                <w:szCs w:val="24"/>
                <w:lang w:eastAsia="zh-CN"/>
              </w:rPr>
              <w:t xml:space="preserve">et </w:t>
            </w:r>
            <w:r w:rsidR="00205606" w:rsidRPr="000A498B">
              <w:rPr>
                <w:rFonts w:ascii="Book Antiqua" w:eastAsiaTheme="minorEastAsia" w:hAnsi="Book Antiqua"/>
                <w:i/>
                <w:kern w:val="24"/>
                <w:sz w:val="24"/>
                <w:szCs w:val="24"/>
                <w:lang w:eastAsia="zh-CN"/>
              </w:rPr>
              <w:t>al</w:t>
            </w:r>
            <w:r w:rsidRPr="000A498B">
              <w:rPr>
                <w:rFonts w:ascii="Book Antiqua" w:hAnsi="Book Antiqua"/>
                <w:kern w:val="24"/>
                <w:sz w:val="24"/>
                <w:szCs w:val="24"/>
              </w:rPr>
              <w:fldChar w:fldCharType="begin"/>
            </w:r>
            <w:r w:rsidRPr="000A498B">
              <w:rPr>
                <w:rFonts w:ascii="Book Antiqua" w:hAnsi="Book Antiqua"/>
                <w:kern w:val="24"/>
                <w:sz w:val="24"/>
                <w:szCs w:val="24"/>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[30]</w:t>
            </w:r>
            <w:r w:rsidRPr="000A498B">
              <w:rPr>
                <w:rFonts w:ascii="Book Antiqua" w:hAnsi="Book Antiqua"/>
                <w:kern w:val="24"/>
                <w:sz w:val="24"/>
                <w:szCs w:val="24"/>
              </w:rPr>
              <w:fldChar w:fldCharType="end"/>
            </w:r>
            <w:r w:rsidRPr="000A498B">
              <w:rPr>
                <w:rFonts w:ascii="Book Antiqua" w:hAnsi="Book Antiqua"/>
                <w:kern w:val="24"/>
                <w:sz w:val="24"/>
                <w:szCs w:val="24"/>
              </w:rPr>
              <w:t>, 2013</w:t>
            </w:r>
          </w:p>
        </w:tc>
        <w:tc>
          <w:tcPr>
            <w:tcW w:w="1249" w:type="dxa"/>
            <w:vAlign w:val="center"/>
          </w:tcPr>
          <w:p w14:paraId="4774DAC2"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56</w:t>
            </w:r>
          </w:p>
        </w:tc>
        <w:tc>
          <w:tcPr>
            <w:tcW w:w="1022" w:type="dxa"/>
            <w:vAlign w:val="center"/>
          </w:tcPr>
          <w:p w14:paraId="68F92415"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LFDE: 44</w:t>
            </w:r>
          </w:p>
          <w:p w14:paraId="38EA312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MFDE: 55</w:t>
            </w:r>
          </w:p>
          <w:p w14:paraId="0B6C010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ME: 52</w:t>
            </w:r>
          </w:p>
          <w:p w14:paraId="49713ACC"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51</w:t>
            </w:r>
          </w:p>
        </w:tc>
        <w:tc>
          <w:tcPr>
            <w:tcW w:w="1136" w:type="dxa"/>
            <w:vAlign w:val="center"/>
          </w:tcPr>
          <w:p w14:paraId="17E96D3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LFDE: 50</w:t>
            </w:r>
          </w:p>
          <w:p w14:paraId="7110A1C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MFDE: 67</w:t>
            </w:r>
          </w:p>
          <w:p w14:paraId="261B9A0D"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ME:67</w:t>
            </w:r>
          </w:p>
          <w:p w14:paraId="0BF1AC48"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64</w:t>
            </w:r>
          </w:p>
        </w:tc>
        <w:tc>
          <w:tcPr>
            <w:tcW w:w="1136" w:type="dxa"/>
            <w:vAlign w:val="center"/>
          </w:tcPr>
          <w:p w14:paraId="516B0B8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LFDE: 32.7</w:t>
            </w:r>
          </w:p>
          <w:p w14:paraId="12A68E9E"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MFDE: 40.3</w:t>
            </w:r>
          </w:p>
          <w:p w14:paraId="1ABA02F1"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ME: 31.3</w:t>
            </w:r>
          </w:p>
          <w:p w14:paraId="6D0F8C3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34.7</w:t>
            </w:r>
          </w:p>
        </w:tc>
        <w:tc>
          <w:tcPr>
            <w:tcW w:w="1136" w:type="dxa"/>
            <w:shd w:val="clear" w:color="auto" w:fill="auto"/>
            <w:vAlign w:val="center"/>
            <w:hideMark/>
          </w:tcPr>
          <w:p w14:paraId="08835B26"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Liver biopsy</w:t>
            </w:r>
          </w:p>
        </w:tc>
        <w:tc>
          <w:tcPr>
            <w:tcW w:w="1136" w:type="dxa"/>
            <w:shd w:val="clear" w:color="auto" w:fill="auto"/>
            <w:vAlign w:val="center"/>
            <w:hideMark/>
          </w:tcPr>
          <w:p w14:paraId="324C7EC6"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AE</w:t>
            </w:r>
          </w:p>
        </w:tc>
        <w:tc>
          <w:tcPr>
            <w:tcW w:w="1136" w:type="dxa"/>
            <w:vAlign w:val="center"/>
          </w:tcPr>
          <w:p w14:paraId="3BA82DB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Yes</w:t>
            </w:r>
          </w:p>
        </w:tc>
        <w:tc>
          <w:tcPr>
            <w:tcW w:w="1136" w:type="dxa"/>
            <w:shd w:val="clear" w:color="auto" w:fill="auto"/>
            <w:vAlign w:val="center"/>
            <w:hideMark/>
          </w:tcPr>
          <w:p w14:paraId="3DEEEA19" w14:textId="77777777" w:rsidR="00085E20" w:rsidRPr="000A498B" w:rsidRDefault="00085E20" w:rsidP="00C552B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6 mo</w:t>
            </w:r>
          </w:p>
        </w:tc>
        <w:tc>
          <w:tcPr>
            <w:tcW w:w="1249" w:type="dxa"/>
            <w:shd w:val="clear" w:color="auto" w:fill="auto"/>
            <w:vAlign w:val="center"/>
            <w:hideMark/>
          </w:tcPr>
          <w:p w14:paraId="11979D66"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4-7</w:t>
            </w:r>
          </w:p>
        </w:tc>
        <w:tc>
          <w:tcPr>
            <w:tcW w:w="1166" w:type="dxa"/>
            <w:shd w:val="clear" w:color="auto" w:fill="auto"/>
            <w:vAlign w:val="center"/>
            <w:hideMark/>
          </w:tcPr>
          <w:p w14:paraId="007DFD25"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20-60</w:t>
            </w:r>
          </w:p>
        </w:tc>
      </w:tr>
      <w:tr w:rsidR="00CB2030" w:rsidRPr="000A498B" w14:paraId="0857D2CD" w14:textId="77777777" w:rsidTr="00F327DE">
        <w:trPr>
          <w:trHeight w:val="164"/>
        </w:trPr>
        <w:tc>
          <w:tcPr>
            <w:tcW w:w="1777" w:type="dxa"/>
            <w:shd w:val="clear" w:color="auto" w:fill="auto"/>
            <w:vAlign w:val="center"/>
            <w:hideMark/>
          </w:tcPr>
          <w:p w14:paraId="4C85F8E7" w14:textId="77777777" w:rsidR="00085E20" w:rsidRPr="000A498B" w:rsidRDefault="00085E20" w:rsidP="00205606">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Wong </w:t>
            </w:r>
            <w:r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[12]</w:t>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t>, 2013</w:t>
            </w:r>
          </w:p>
        </w:tc>
        <w:tc>
          <w:tcPr>
            <w:tcW w:w="1249" w:type="dxa"/>
            <w:vAlign w:val="center"/>
          </w:tcPr>
          <w:p w14:paraId="4AAA8C29"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154</w:t>
            </w:r>
          </w:p>
        </w:tc>
        <w:tc>
          <w:tcPr>
            <w:tcW w:w="1022" w:type="dxa"/>
            <w:vAlign w:val="center"/>
          </w:tcPr>
          <w:p w14:paraId="0BCFDD5C"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51</w:t>
            </w:r>
          </w:p>
          <w:p w14:paraId="406BCB71"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26</w:t>
            </w:r>
          </w:p>
        </w:tc>
        <w:tc>
          <w:tcPr>
            <w:tcW w:w="1136" w:type="dxa"/>
            <w:vAlign w:val="center"/>
          </w:tcPr>
          <w:p w14:paraId="026890A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52</w:t>
            </w:r>
          </w:p>
          <w:p w14:paraId="0082585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41</w:t>
            </w:r>
          </w:p>
        </w:tc>
        <w:tc>
          <w:tcPr>
            <w:tcW w:w="1136" w:type="dxa"/>
            <w:vAlign w:val="center"/>
          </w:tcPr>
          <w:p w14:paraId="2384F81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51</w:t>
            </w:r>
          </w:p>
          <w:p w14:paraId="3F2EC1C6"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25.3</w:t>
            </w:r>
          </w:p>
        </w:tc>
        <w:tc>
          <w:tcPr>
            <w:tcW w:w="1136" w:type="dxa"/>
            <w:shd w:val="clear" w:color="auto" w:fill="auto"/>
            <w:vAlign w:val="center"/>
            <w:hideMark/>
          </w:tcPr>
          <w:p w14:paraId="7FCCA8CC"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H-MRS,</w:t>
            </w:r>
          </w:p>
          <w:p w14:paraId="697496CA"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Fibroscan</w:t>
            </w:r>
          </w:p>
        </w:tc>
        <w:tc>
          <w:tcPr>
            <w:tcW w:w="1136" w:type="dxa"/>
            <w:shd w:val="clear" w:color="auto" w:fill="auto"/>
            <w:vAlign w:val="center"/>
            <w:hideMark/>
          </w:tcPr>
          <w:p w14:paraId="38C9A6D0"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AE</w:t>
            </w:r>
          </w:p>
        </w:tc>
        <w:tc>
          <w:tcPr>
            <w:tcW w:w="1136" w:type="dxa"/>
            <w:vAlign w:val="center"/>
          </w:tcPr>
          <w:p w14:paraId="2B1154D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Yes</w:t>
            </w:r>
          </w:p>
        </w:tc>
        <w:tc>
          <w:tcPr>
            <w:tcW w:w="1136" w:type="dxa"/>
            <w:shd w:val="clear" w:color="auto" w:fill="auto"/>
            <w:vAlign w:val="center"/>
            <w:hideMark/>
          </w:tcPr>
          <w:p w14:paraId="52F005A2" w14:textId="77777777" w:rsidR="00085E20" w:rsidRPr="000A498B" w:rsidRDefault="00085E20" w:rsidP="00C552B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12 mo</w:t>
            </w:r>
          </w:p>
        </w:tc>
        <w:tc>
          <w:tcPr>
            <w:tcW w:w="1249" w:type="dxa"/>
            <w:shd w:val="clear" w:color="auto" w:fill="auto"/>
            <w:vAlign w:val="center"/>
            <w:hideMark/>
          </w:tcPr>
          <w:p w14:paraId="5D14EFAB"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3-5</w:t>
            </w:r>
          </w:p>
        </w:tc>
        <w:tc>
          <w:tcPr>
            <w:tcW w:w="1166" w:type="dxa"/>
            <w:shd w:val="clear" w:color="auto" w:fill="auto"/>
            <w:vAlign w:val="center"/>
            <w:hideMark/>
          </w:tcPr>
          <w:p w14:paraId="073B4878" w14:textId="77777777" w:rsidR="00085E20" w:rsidRPr="000A498B" w:rsidRDefault="00085E20" w:rsidP="00205606">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30</w:t>
            </w:r>
          </w:p>
        </w:tc>
      </w:tr>
      <w:tr w:rsidR="00CB2030" w:rsidRPr="000A498B" w14:paraId="02844A5E" w14:textId="77777777" w:rsidTr="00F327DE">
        <w:trPr>
          <w:trHeight w:val="164"/>
        </w:trPr>
        <w:tc>
          <w:tcPr>
            <w:tcW w:w="1777" w:type="dxa"/>
            <w:shd w:val="clear" w:color="auto" w:fill="auto"/>
            <w:vAlign w:val="center"/>
          </w:tcPr>
          <w:p w14:paraId="2C3EC696" w14:textId="77777777" w:rsidR="00085E20" w:rsidRPr="000A498B" w:rsidRDefault="00085E20" w:rsidP="00205606">
            <w:pPr>
              <w:snapToGrid w:val="0"/>
              <w:spacing w:after="0" w:line="360" w:lineRule="auto"/>
              <w:rPr>
                <w:rFonts w:ascii="Book Antiqua" w:hAnsi="Book Antiqua"/>
                <w:kern w:val="24"/>
                <w:sz w:val="24"/>
                <w:szCs w:val="24"/>
              </w:rPr>
            </w:pPr>
            <w:r w:rsidRPr="000A498B">
              <w:rPr>
                <w:rFonts w:ascii="Book Antiqua" w:hAnsi="Book Antiqua"/>
                <w:kern w:val="24"/>
                <w:sz w:val="24"/>
                <w:szCs w:val="24"/>
              </w:rPr>
              <w:t xml:space="preserve">Pugh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r>
            <w:r w:rsidRPr="000A498B">
              <w:rPr>
                <w:rFonts w:ascii="Book Antiqua" w:hAnsi="Book Antiqua"/>
                <w:kern w:val="24"/>
                <w:sz w:val="24"/>
                <w:szCs w:val="24"/>
              </w:rPr>
              <w:instrText xml:space="preserve"> ADDIN EN.CITE &lt;EndNote&gt;&lt;Cite&gt;&lt;Author&gt;Pugh&lt;/Author&gt;&lt;Year&gt;2014&lt;/Year&gt;&lt;RecNum&gt;8837&lt;/RecNum&gt;&lt;record&gt;&lt;rec-number&gt;8837&lt;/rec-number&gt;&lt;foreign-keys&gt;&lt;key app="EN" db-id="2tpzza0992axrnex5wd5vt2m5ree9stetvzp"&gt;8837&lt;/key&gt;&lt;/foreign-keys&gt;&lt;ref-type name="Journal Article"&gt;17&lt;/ref-type&gt;&lt;contributors&gt;&lt;authors&gt;&lt;author&gt;Pugh, C. J.&lt;/author&gt;&lt;author&gt;Spring, V. S.&lt;/author&gt;&lt;author&gt;Kemp, G. J.&lt;/author&gt;&lt;author&gt;Richardson, P.&lt;/author&gt;&lt;author&gt;Shojaee-Moradie, F.&lt;/author&gt;&lt;author&gt;Umpleby, A. M.&lt;/author&gt;&lt;author&gt;Green, D. J.&lt;/author&gt;&lt;author&gt;Cable, N. T.&lt;/author&gt;&lt;author&gt;Jones, H.&lt;/author&gt;&lt;author&gt;Cuthbertson, D. J.&lt;/author&gt;&lt;/authors&gt;&lt;/contributors&gt;&lt;titles&gt;&lt;title&gt;Exercise training reverses endothelial dysfunction in nonalcoholic fatty liver disease&lt;/title&gt;&lt;secondary-title&gt;Am J Physiol Heart Circ Physiol&lt;/secondary-title&gt;&lt;/titles&gt;&lt;periodical&gt;&lt;full-title&gt;Am J Physiol Heart Circ Physiol&lt;/full-title&gt;&lt;/periodical&gt;&lt;pages&gt;H1298-306&lt;/pages&gt;&lt;volume&gt;307&lt;/volume&gt;&lt;number&gt;9&lt;/number&gt;&lt;edition&gt;2014/09/07&lt;/edition&gt;&lt;keywords&gt;&lt;keyword&gt;Adipose Tissue/pathology&lt;/keyword&gt;&lt;keyword&gt;Brachial Artery/physiopathology&lt;/keyword&gt;&lt;keyword&gt;Endothelium, Vascular/*physiopathology&lt;/keyword&gt;&lt;keyword&gt;Exercise&lt;/keyword&gt;&lt;keyword&gt;*Exercise Therapy&lt;/keyword&gt;&lt;keyword&gt;Female&lt;/keyword&gt;&lt;keyword&gt;Humans&lt;/keyword&gt;&lt;keyword&gt;Liver/pathology&lt;/keyword&gt;&lt;keyword&gt;Male&lt;/keyword&gt;&lt;keyword&gt;Middle Aged&lt;/keyword&gt;&lt;keyword&gt;Non-alcoholic Fatty Liver Disease/metabolism/physiopathology/*therapy&lt;/keyword&gt;&lt;keyword&gt;*Vasodilation&lt;/keyword&gt;&lt;/keywords&gt;&lt;dates&gt;&lt;year&gt;&lt;style face="normal" font="default" charset="162" size="100%"&gt;2014&lt;/style&gt;&lt;/year&gt;&lt;pub-dates&gt;&lt;date&gt;Nov 1&lt;/date&gt;&lt;/pub-dates&gt;&lt;/dates&gt;&lt;isbn&gt;1522-1539 (Electronic)&amp;#xD;0363-6135 (Linking)&lt;/isbn&gt;&lt;accession-num&gt;25193471&lt;/accession-num&gt;&lt;urls&gt;&lt;related-urls&gt;&lt;url&gt;http://www.ncbi.nlm.nih.gov/entrez/query.fcgi?cmd=Retrieve&amp;amp;db=PubMed&amp;amp;dopt=Citation&amp;amp;list_uids=25193471&lt;/url&gt;&lt;/related-urls&gt;&lt;/urls&gt;&lt;electronic-resource-num&gt;10.1152/ajpheart.00306.2014&amp;#xD;ajpheart.00306.2014 [pii]&lt;/electronic-resource-num&gt;&lt;language&gt;eng&lt;/language&gt;&lt;/record&gt;&lt;/Cite&gt;&lt;/EndNote&gt;</w:instrText>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[31]</w:t>
            </w:r>
            <w:r w:rsidRPr="000A498B">
              <w:rPr>
                <w:rFonts w:ascii="Book Antiqua" w:hAnsi="Book Antiqua"/>
                <w:kern w:val="24"/>
                <w:sz w:val="24"/>
                <w:szCs w:val="24"/>
              </w:rPr>
              <w:fldChar w:fldCharType="end"/>
            </w:r>
            <w:r w:rsidRPr="000A498B">
              <w:rPr>
                <w:rFonts w:ascii="Book Antiqua" w:hAnsi="Book Antiqua"/>
                <w:kern w:val="24"/>
                <w:sz w:val="24"/>
                <w:szCs w:val="24"/>
              </w:rPr>
              <w:t>, 2014</w:t>
            </w:r>
          </w:p>
        </w:tc>
        <w:tc>
          <w:tcPr>
            <w:tcW w:w="1249" w:type="dxa"/>
            <w:vAlign w:val="center"/>
          </w:tcPr>
          <w:p w14:paraId="7F55203C"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31</w:t>
            </w:r>
          </w:p>
        </w:tc>
        <w:tc>
          <w:tcPr>
            <w:tcW w:w="1022" w:type="dxa"/>
            <w:vAlign w:val="center"/>
          </w:tcPr>
          <w:p w14:paraId="7FC2A36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48</w:t>
            </w:r>
          </w:p>
          <w:p w14:paraId="69032E6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47</w:t>
            </w:r>
          </w:p>
        </w:tc>
        <w:tc>
          <w:tcPr>
            <w:tcW w:w="1136" w:type="dxa"/>
            <w:vAlign w:val="center"/>
          </w:tcPr>
          <w:p w14:paraId="3A1942F3"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54</w:t>
            </w:r>
          </w:p>
          <w:p w14:paraId="762A29F5"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50</w:t>
            </w:r>
          </w:p>
        </w:tc>
        <w:tc>
          <w:tcPr>
            <w:tcW w:w="1136" w:type="dxa"/>
            <w:vAlign w:val="center"/>
          </w:tcPr>
          <w:p w14:paraId="4A98995C"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31</w:t>
            </w:r>
          </w:p>
          <w:p w14:paraId="5B4033E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30</w:t>
            </w:r>
          </w:p>
        </w:tc>
        <w:tc>
          <w:tcPr>
            <w:tcW w:w="1136" w:type="dxa"/>
            <w:shd w:val="clear" w:color="auto" w:fill="auto"/>
            <w:vAlign w:val="center"/>
          </w:tcPr>
          <w:p w14:paraId="49147B83"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H-MRS</w:t>
            </w:r>
          </w:p>
        </w:tc>
        <w:tc>
          <w:tcPr>
            <w:tcW w:w="1136" w:type="dxa"/>
            <w:shd w:val="clear" w:color="auto" w:fill="auto"/>
            <w:vAlign w:val="center"/>
          </w:tcPr>
          <w:p w14:paraId="31D332D2"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w:t>
            </w:r>
          </w:p>
        </w:tc>
        <w:tc>
          <w:tcPr>
            <w:tcW w:w="1136" w:type="dxa"/>
            <w:vAlign w:val="center"/>
          </w:tcPr>
          <w:p w14:paraId="0E51812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shd w:val="clear" w:color="auto" w:fill="auto"/>
            <w:vAlign w:val="center"/>
          </w:tcPr>
          <w:p w14:paraId="67D466FE" w14:textId="77777777" w:rsidR="00085E20" w:rsidRPr="000A498B" w:rsidRDefault="00C552B5" w:rsidP="00205606">
            <w:pPr>
              <w:snapToGrid w:val="0"/>
              <w:spacing w:after="0" w:line="360" w:lineRule="auto"/>
              <w:jc w:val="center"/>
              <w:rPr>
                <w:rFonts w:ascii="Book Antiqua" w:eastAsiaTheme="minorEastAsia" w:hAnsi="Book Antiqua"/>
                <w:kern w:val="24"/>
                <w:sz w:val="24"/>
                <w:szCs w:val="24"/>
                <w:lang w:eastAsia="zh-CN"/>
              </w:rPr>
            </w:pPr>
            <w:r w:rsidRPr="000A498B">
              <w:rPr>
                <w:rFonts w:ascii="Book Antiqua" w:hAnsi="Book Antiqua"/>
                <w:kern w:val="24"/>
                <w:sz w:val="24"/>
                <w:szCs w:val="24"/>
              </w:rPr>
              <w:t>16 wk</w:t>
            </w:r>
          </w:p>
        </w:tc>
        <w:tc>
          <w:tcPr>
            <w:tcW w:w="1249" w:type="dxa"/>
            <w:shd w:val="clear" w:color="auto" w:fill="auto"/>
            <w:vAlign w:val="center"/>
          </w:tcPr>
          <w:p w14:paraId="5A801675"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w:t>
            </w:r>
          </w:p>
        </w:tc>
        <w:tc>
          <w:tcPr>
            <w:tcW w:w="1166" w:type="dxa"/>
            <w:shd w:val="clear" w:color="auto" w:fill="auto"/>
            <w:vAlign w:val="center"/>
          </w:tcPr>
          <w:p w14:paraId="7EEA6DD4"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30-45</w:t>
            </w:r>
          </w:p>
        </w:tc>
      </w:tr>
      <w:tr w:rsidR="00CB2030" w:rsidRPr="000A498B" w14:paraId="431F8227" w14:textId="77777777" w:rsidTr="00F327DE">
        <w:trPr>
          <w:trHeight w:val="164"/>
        </w:trPr>
        <w:tc>
          <w:tcPr>
            <w:tcW w:w="1777" w:type="dxa"/>
            <w:shd w:val="clear" w:color="auto" w:fill="auto"/>
            <w:vAlign w:val="center"/>
          </w:tcPr>
          <w:p w14:paraId="28259E70" w14:textId="77777777" w:rsidR="00085E20" w:rsidRPr="000A498B" w:rsidRDefault="00085E20" w:rsidP="00205606">
            <w:pPr>
              <w:snapToGrid w:val="0"/>
              <w:spacing w:after="0" w:line="360" w:lineRule="auto"/>
              <w:rPr>
                <w:rFonts w:ascii="Book Antiqua" w:hAnsi="Book Antiqua"/>
                <w:kern w:val="24"/>
                <w:sz w:val="24"/>
                <w:szCs w:val="24"/>
                <w:vertAlign w:val="superscript"/>
              </w:rPr>
            </w:pPr>
            <w:r w:rsidRPr="000A498B">
              <w:rPr>
                <w:rFonts w:ascii="Book Antiqua" w:hAnsi="Book Antiqua"/>
                <w:kern w:val="24"/>
                <w:sz w:val="24"/>
                <w:szCs w:val="24"/>
              </w:rPr>
              <w:t xml:space="preserve">Cuthbertson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[32]</w:t>
            </w:r>
            <w:r w:rsidRPr="000A498B">
              <w:rPr>
                <w:rFonts w:ascii="Book Antiqua" w:hAnsi="Book Antiqua"/>
                <w:kern w:val="24"/>
                <w:sz w:val="24"/>
                <w:szCs w:val="24"/>
              </w:rPr>
              <w:fldChar w:fldCharType="end"/>
            </w:r>
            <w:r w:rsidRPr="000A498B">
              <w:rPr>
                <w:rFonts w:ascii="Book Antiqua" w:hAnsi="Book Antiqua"/>
                <w:kern w:val="24"/>
                <w:sz w:val="24"/>
                <w:szCs w:val="24"/>
              </w:rPr>
              <w:t>, 2015</w:t>
            </w:r>
          </w:p>
        </w:tc>
        <w:tc>
          <w:tcPr>
            <w:tcW w:w="1249" w:type="dxa"/>
            <w:vAlign w:val="center"/>
          </w:tcPr>
          <w:p w14:paraId="463C018F"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69</w:t>
            </w:r>
          </w:p>
        </w:tc>
        <w:tc>
          <w:tcPr>
            <w:tcW w:w="1022" w:type="dxa"/>
            <w:vAlign w:val="center"/>
          </w:tcPr>
          <w:p w14:paraId="0714B7C0"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50</w:t>
            </w:r>
          </w:p>
          <w:p w14:paraId="40D9EA56"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52</w:t>
            </w:r>
          </w:p>
        </w:tc>
        <w:tc>
          <w:tcPr>
            <w:tcW w:w="1136" w:type="dxa"/>
            <w:vAlign w:val="center"/>
          </w:tcPr>
          <w:p w14:paraId="02FFB7D1"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77</w:t>
            </w:r>
          </w:p>
          <w:p w14:paraId="273B86D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80</w:t>
            </w:r>
          </w:p>
        </w:tc>
        <w:tc>
          <w:tcPr>
            <w:tcW w:w="1136" w:type="dxa"/>
            <w:vAlign w:val="center"/>
          </w:tcPr>
          <w:p w14:paraId="31B0F5F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30.6</w:t>
            </w:r>
          </w:p>
          <w:p w14:paraId="6CD91258"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29.7</w:t>
            </w:r>
          </w:p>
        </w:tc>
        <w:tc>
          <w:tcPr>
            <w:tcW w:w="1136" w:type="dxa"/>
            <w:shd w:val="clear" w:color="auto" w:fill="auto"/>
            <w:vAlign w:val="center"/>
          </w:tcPr>
          <w:p w14:paraId="5EA19F58"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H-MRS</w:t>
            </w:r>
          </w:p>
        </w:tc>
        <w:tc>
          <w:tcPr>
            <w:tcW w:w="1136" w:type="dxa"/>
            <w:shd w:val="clear" w:color="auto" w:fill="auto"/>
            <w:vAlign w:val="center"/>
          </w:tcPr>
          <w:p w14:paraId="796AEA0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w:t>
            </w:r>
          </w:p>
        </w:tc>
        <w:tc>
          <w:tcPr>
            <w:tcW w:w="1136" w:type="dxa"/>
            <w:vAlign w:val="center"/>
          </w:tcPr>
          <w:p w14:paraId="15A10070"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shd w:val="clear" w:color="auto" w:fill="auto"/>
            <w:vAlign w:val="center"/>
          </w:tcPr>
          <w:p w14:paraId="5C9A7FC2" w14:textId="77777777" w:rsidR="00085E20" w:rsidRPr="000A498B" w:rsidRDefault="00C552B5" w:rsidP="00205606">
            <w:pPr>
              <w:snapToGrid w:val="0"/>
              <w:spacing w:after="0" w:line="360" w:lineRule="auto"/>
              <w:jc w:val="center"/>
              <w:rPr>
                <w:rFonts w:ascii="Book Antiqua" w:eastAsiaTheme="minorEastAsia" w:hAnsi="Book Antiqua"/>
                <w:kern w:val="24"/>
                <w:sz w:val="24"/>
                <w:szCs w:val="24"/>
                <w:lang w:eastAsia="zh-CN"/>
              </w:rPr>
            </w:pPr>
            <w:r w:rsidRPr="000A498B">
              <w:rPr>
                <w:rFonts w:ascii="Book Antiqua" w:hAnsi="Book Antiqua"/>
                <w:kern w:val="24"/>
                <w:sz w:val="24"/>
                <w:szCs w:val="24"/>
              </w:rPr>
              <w:t>16 wk</w:t>
            </w:r>
          </w:p>
        </w:tc>
        <w:tc>
          <w:tcPr>
            <w:tcW w:w="1249" w:type="dxa"/>
            <w:shd w:val="clear" w:color="auto" w:fill="auto"/>
            <w:vAlign w:val="center"/>
          </w:tcPr>
          <w:p w14:paraId="2E2422B9"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3-5</w:t>
            </w:r>
          </w:p>
        </w:tc>
        <w:tc>
          <w:tcPr>
            <w:tcW w:w="1166" w:type="dxa"/>
            <w:shd w:val="clear" w:color="auto" w:fill="auto"/>
            <w:vAlign w:val="center"/>
          </w:tcPr>
          <w:p w14:paraId="3B54E69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30-45</w:t>
            </w:r>
          </w:p>
        </w:tc>
      </w:tr>
      <w:tr w:rsidR="00CB2030" w:rsidRPr="000A498B" w14:paraId="620576AF" w14:textId="77777777" w:rsidTr="00F327DE">
        <w:trPr>
          <w:trHeight w:val="164"/>
        </w:trPr>
        <w:tc>
          <w:tcPr>
            <w:tcW w:w="1777" w:type="dxa"/>
            <w:shd w:val="clear" w:color="auto" w:fill="auto"/>
            <w:vAlign w:val="center"/>
          </w:tcPr>
          <w:p w14:paraId="2AD0F4B3" w14:textId="77777777" w:rsidR="00085E20" w:rsidRPr="000A498B" w:rsidRDefault="00085E20" w:rsidP="00205606">
            <w:pPr>
              <w:snapToGrid w:val="0"/>
              <w:spacing w:after="0" w:line="360" w:lineRule="auto"/>
              <w:rPr>
                <w:rFonts w:ascii="Book Antiqua" w:hAnsi="Book Antiqua"/>
                <w:kern w:val="24"/>
                <w:sz w:val="24"/>
                <w:szCs w:val="24"/>
              </w:rPr>
            </w:pPr>
            <w:r w:rsidRPr="000A498B">
              <w:rPr>
                <w:rFonts w:ascii="Book Antiqua" w:hAnsi="Book Antiqua"/>
                <w:kern w:val="24"/>
                <w:sz w:val="24"/>
                <w:szCs w:val="24"/>
              </w:rPr>
              <w:t xml:space="preserve">Hallsworth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[33]</w:t>
            </w:r>
            <w:r w:rsidRPr="000A498B">
              <w:rPr>
                <w:rFonts w:ascii="Book Antiqua" w:hAnsi="Book Antiqua"/>
                <w:kern w:val="24"/>
                <w:sz w:val="24"/>
                <w:szCs w:val="24"/>
              </w:rPr>
              <w:fldChar w:fldCharType="end"/>
            </w:r>
            <w:r w:rsidR="00205606" w:rsidRPr="000A498B">
              <w:rPr>
                <w:rFonts w:ascii="Book Antiqua" w:hAnsi="Book Antiqua"/>
                <w:kern w:val="24"/>
                <w:sz w:val="24"/>
                <w:szCs w:val="24"/>
              </w:rPr>
              <w:t xml:space="preserve">, </w:t>
            </w:r>
            <w:r w:rsidRPr="000A498B">
              <w:rPr>
                <w:rFonts w:ascii="Book Antiqua" w:hAnsi="Book Antiqua"/>
                <w:kern w:val="24"/>
                <w:sz w:val="24"/>
                <w:szCs w:val="24"/>
              </w:rPr>
              <w:t>2015</w:t>
            </w:r>
          </w:p>
        </w:tc>
        <w:tc>
          <w:tcPr>
            <w:tcW w:w="1249" w:type="dxa"/>
            <w:vAlign w:val="center"/>
          </w:tcPr>
          <w:p w14:paraId="2D484B66"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29</w:t>
            </w:r>
          </w:p>
        </w:tc>
        <w:tc>
          <w:tcPr>
            <w:tcW w:w="1022" w:type="dxa"/>
            <w:vAlign w:val="center"/>
          </w:tcPr>
          <w:p w14:paraId="49814FC3"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54</w:t>
            </w:r>
          </w:p>
          <w:p w14:paraId="00DDBF2A"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52</w:t>
            </w:r>
          </w:p>
        </w:tc>
        <w:tc>
          <w:tcPr>
            <w:tcW w:w="1136" w:type="dxa"/>
            <w:vAlign w:val="center"/>
          </w:tcPr>
          <w:p w14:paraId="55FB6122" w14:textId="77777777" w:rsidR="00085E20" w:rsidRPr="000A498B" w:rsidRDefault="00205606" w:rsidP="00205606">
            <w:pPr>
              <w:snapToGrid w:val="0"/>
              <w:spacing w:after="0" w:line="360" w:lineRule="auto"/>
              <w:jc w:val="center"/>
              <w:rPr>
                <w:rFonts w:ascii="Book Antiqua" w:hAnsi="Book Antiqua"/>
                <w:kern w:val="24"/>
                <w:sz w:val="24"/>
                <w:szCs w:val="24"/>
              </w:rPr>
            </w:pPr>
            <w:r w:rsidRPr="000A498B">
              <w:rPr>
                <w:rFonts w:ascii="Book Antiqua" w:hAnsi="Book Antiqua"/>
                <w:caps/>
                <w:kern w:val="24"/>
                <w:sz w:val="24"/>
                <w:szCs w:val="24"/>
              </w:rPr>
              <w:t>nr</w:t>
            </w:r>
          </w:p>
        </w:tc>
        <w:tc>
          <w:tcPr>
            <w:tcW w:w="1136" w:type="dxa"/>
            <w:vAlign w:val="center"/>
          </w:tcPr>
          <w:p w14:paraId="27CA3C02"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 31</w:t>
            </w:r>
          </w:p>
          <w:p w14:paraId="146CD1D3"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C: 31</w:t>
            </w:r>
          </w:p>
        </w:tc>
        <w:tc>
          <w:tcPr>
            <w:tcW w:w="1136" w:type="dxa"/>
            <w:shd w:val="clear" w:color="auto" w:fill="auto"/>
            <w:vAlign w:val="center"/>
          </w:tcPr>
          <w:p w14:paraId="2DBA4EDD"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H-MRS</w:t>
            </w:r>
          </w:p>
        </w:tc>
        <w:tc>
          <w:tcPr>
            <w:tcW w:w="1136" w:type="dxa"/>
            <w:shd w:val="clear" w:color="auto" w:fill="auto"/>
            <w:vAlign w:val="center"/>
          </w:tcPr>
          <w:p w14:paraId="5F704B80"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AE</w:t>
            </w:r>
          </w:p>
        </w:tc>
        <w:tc>
          <w:tcPr>
            <w:tcW w:w="1136" w:type="dxa"/>
            <w:vAlign w:val="center"/>
          </w:tcPr>
          <w:p w14:paraId="720D57D2"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No</w:t>
            </w:r>
          </w:p>
        </w:tc>
        <w:tc>
          <w:tcPr>
            <w:tcW w:w="1136" w:type="dxa"/>
            <w:shd w:val="clear" w:color="auto" w:fill="auto"/>
            <w:vAlign w:val="center"/>
          </w:tcPr>
          <w:p w14:paraId="04EF09D4" w14:textId="77777777" w:rsidR="00085E20" w:rsidRPr="000A498B" w:rsidRDefault="00C552B5" w:rsidP="00205606">
            <w:pPr>
              <w:snapToGrid w:val="0"/>
              <w:spacing w:after="0" w:line="360" w:lineRule="auto"/>
              <w:jc w:val="center"/>
              <w:rPr>
                <w:rFonts w:ascii="Book Antiqua" w:eastAsiaTheme="minorEastAsia" w:hAnsi="Book Antiqua"/>
                <w:kern w:val="24"/>
                <w:sz w:val="24"/>
                <w:szCs w:val="24"/>
                <w:lang w:eastAsia="zh-CN"/>
              </w:rPr>
            </w:pPr>
            <w:r w:rsidRPr="000A498B">
              <w:rPr>
                <w:rFonts w:ascii="Book Antiqua" w:hAnsi="Book Antiqua"/>
                <w:kern w:val="24"/>
                <w:sz w:val="24"/>
                <w:szCs w:val="24"/>
              </w:rPr>
              <w:t>12 wk</w:t>
            </w:r>
          </w:p>
        </w:tc>
        <w:tc>
          <w:tcPr>
            <w:tcW w:w="1249" w:type="dxa"/>
            <w:shd w:val="clear" w:color="auto" w:fill="auto"/>
            <w:vAlign w:val="center"/>
          </w:tcPr>
          <w:p w14:paraId="6158CB4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w:t>
            </w:r>
          </w:p>
        </w:tc>
        <w:tc>
          <w:tcPr>
            <w:tcW w:w="1166" w:type="dxa"/>
            <w:shd w:val="clear" w:color="auto" w:fill="auto"/>
            <w:vAlign w:val="center"/>
          </w:tcPr>
          <w:p w14:paraId="267B44A7" w14:textId="77777777" w:rsidR="00085E20" w:rsidRPr="000A498B" w:rsidRDefault="00085E20" w:rsidP="00205606">
            <w:pPr>
              <w:snapToGrid w:val="0"/>
              <w:spacing w:after="0" w:line="360" w:lineRule="auto"/>
              <w:jc w:val="center"/>
              <w:rPr>
                <w:rFonts w:ascii="Book Antiqua" w:hAnsi="Book Antiqua"/>
                <w:kern w:val="24"/>
                <w:sz w:val="24"/>
                <w:szCs w:val="24"/>
              </w:rPr>
            </w:pPr>
            <w:r w:rsidRPr="000A498B">
              <w:rPr>
                <w:rFonts w:ascii="Book Antiqua" w:hAnsi="Book Antiqua"/>
                <w:kern w:val="24"/>
                <w:sz w:val="24"/>
                <w:szCs w:val="24"/>
              </w:rPr>
              <w:t>30-40</w:t>
            </w:r>
          </w:p>
        </w:tc>
      </w:tr>
    </w:tbl>
    <w:p w14:paraId="06A70460" w14:textId="6DFE9CC6" w:rsidR="00205606" w:rsidRPr="000A498B" w:rsidRDefault="00205606" w:rsidP="00F327DE">
      <w:pPr>
        <w:snapToGrid w:val="0"/>
        <w:spacing w:after="0" w:line="360" w:lineRule="auto"/>
        <w:jc w:val="both"/>
        <w:rPr>
          <w:rFonts w:ascii="Book Antiqua" w:eastAsiaTheme="minorEastAsia" w:hAnsi="Book Antiqua"/>
          <w:bCs/>
          <w:kern w:val="24"/>
          <w:sz w:val="24"/>
          <w:szCs w:val="24"/>
          <w:lang w:eastAsia="zh-CN"/>
        </w:rPr>
      </w:pPr>
      <w:r w:rsidRPr="000A498B">
        <w:rPr>
          <w:rFonts w:ascii="Book Antiqua" w:eastAsiaTheme="minorEastAsia" w:hAnsi="Book Antiqua"/>
          <w:sz w:val="24"/>
          <w:szCs w:val="24"/>
          <w:lang w:eastAsia="zh-CN"/>
        </w:rPr>
        <w:t>AE: Aerobic exercise; RE: Resistance exercise; C: Control; LFDE: Low-fat diet plus moderate exercise; MFDE: Moderate-fat diet plus moderate exercise; ME: Moderate e</w:t>
      </w:r>
      <w:r w:rsidR="00F327DE" w:rsidRPr="000A498B">
        <w:rPr>
          <w:rFonts w:ascii="Book Antiqua" w:eastAsiaTheme="minorEastAsia" w:hAnsi="Book Antiqua"/>
          <w:sz w:val="24"/>
          <w:szCs w:val="24"/>
          <w:lang w:eastAsia="zh-CN"/>
        </w:rPr>
        <w:t>xercise; NR: Not reported; RCT:</w:t>
      </w:r>
      <w:r w:rsidR="00694B5E" w:rsidRPr="000A498B">
        <w:rPr>
          <w:rFonts w:ascii="Book Antiqua" w:eastAsiaTheme="minorEastAsia" w:hAnsi="Book Antiqua" w:hint="eastAsia"/>
          <w:sz w:val="24"/>
          <w:szCs w:val="24"/>
          <w:lang w:eastAsia="zh-CN"/>
        </w:rPr>
        <w:t xml:space="preserve"> </w:t>
      </w:r>
      <w:r w:rsidRPr="000A498B">
        <w:rPr>
          <w:rFonts w:ascii="Book Antiqua" w:eastAsiaTheme="minorEastAsia" w:hAnsi="Book Antiqua"/>
          <w:sz w:val="24"/>
          <w:szCs w:val="24"/>
          <w:lang w:eastAsia="zh-CN"/>
        </w:rPr>
        <w:lastRenderedPageBreak/>
        <w:t>Randomized control trial; RT: Randomized trial</w:t>
      </w:r>
      <w:r w:rsidR="00F327DE" w:rsidRPr="000A498B">
        <w:rPr>
          <w:rFonts w:ascii="Book Antiqua" w:eastAsiaTheme="minorEastAsia" w:hAnsi="Book Antiqua" w:hint="eastAsia"/>
          <w:sz w:val="24"/>
          <w:szCs w:val="24"/>
          <w:lang w:eastAsia="zh-CN"/>
        </w:rPr>
        <w:t xml:space="preserve">; </w:t>
      </w:r>
      <w:r w:rsidR="00F327DE" w:rsidRPr="000A498B">
        <w:rPr>
          <w:rFonts w:ascii="Book Antiqua" w:hAnsi="Book Antiqua"/>
          <w:bCs/>
          <w:kern w:val="24"/>
          <w:sz w:val="24"/>
          <w:szCs w:val="24"/>
        </w:rPr>
        <w:t>BMI</w:t>
      </w:r>
      <w:r w:rsidR="00F327DE" w:rsidRPr="000A498B">
        <w:rPr>
          <w:rFonts w:ascii="Book Antiqua" w:eastAsiaTheme="minorEastAsia" w:hAnsi="Book Antiqua" w:hint="eastAsia"/>
          <w:bCs/>
          <w:kern w:val="24"/>
          <w:sz w:val="24"/>
          <w:szCs w:val="24"/>
          <w:lang w:eastAsia="zh-CN"/>
        </w:rPr>
        <w:t xml:space="preserve">: </w:t>
      </w:r>
      <w:r w:rsidR="00F327DE" w:rsidRPr="000A498B">
        <w:rPr>
          <w:rFonts w:ascii="Book Antiqua" w:eastAsiaTheme="minorEastAsia" w:hAnsi="Book Antiqua"/>
          <w:bCs/>
          <w:caps/>
          <w:kern w:val="24"/>
          <w:sz w:val="24"/>
          <w:szCs w:val="24"/>
          <w:lang w:eastAsia="zh-CN"/>
        </w:rPr>
        <w:t>b</w:t>
      </w:r>
      <w:r w:rsidR="00F327DE" w:rsidRPr="000A498B">
        <w:rPr>
          <w:rFonts w:ascii="Book Antiqua" w:eastAsiaTheme="minorEastAsia" w:hAnsi="Book Antiqua"/>
          <w:bCs/>
          <w:kern w:val="24"/>
          <w:sz w:val="24"/>
          <w:szCs w:val="24"/>
          <w:lang w:eastAsia="zh-CN"/>
        </w:rPr>
        <w:t xml:space="preserve">ody mass index; </w:t>
      </w:r>
      <w:r w:rsidR="00F327DE" w:rsidRPr="000A498B">
        <w:rPr>
          <w:rFonts w:ascii="Book Antiqua" w:hAnsi="Book Antiqua"/>
          <w:bCs/>
          <w:kern w:val="24"/>
          <w:sz w:val="24"/>
          <w:szCs w:val="24"/>
        </w:rPr>
        <w:t>NAFLD</w:t>
      </w:r>
      <w:r w:rsidR="00F327DE" w:rsidRPr="000A498B">
        <w:rPr>
          <w:rFonts w:ascii="Book Antiqua" w:eastAsiaTheme="minorEastAsia" w:hAnsi="Book Antiqua" w:hint="eastAsia"/>
          <w:bCs/>
          <w:kern w:val="24"/>
          <w:sz w:val="24"/>
          <w:szCs w:val="24"/>
          <w:lang w:eastAsia="zh-CN"/>
        </w:rPr>
        <w:t xml:space="preserve">: </w:t>
      </w:r>
      <w:r w:rsidR="00F327DE" w:rsidRPr="000A498B">
        <w:rPr>
          <w:rFonts w:ascii="Book Antiqua" w:eastAsiaTheme="minorEastAsia" w:hAnsi="Book Antiqua"/>
          <w:bCs/>
          <w:kern w:val="24"/>
          <w:sz w:val="24"/>
          <w:szCs w:val="24"/>
          <w:lang w:eastAsia="zh-CN"/>
        </w:rPr>
        <w:t>Non</w:t>
      </w:r>
      <w:r w:rsidR="00F327DE" w:rsidRPr="000A498B">
        <w:rPr>
          <w:rFonts w:ascii="Book Antiqua" w:eastAsiaTheme="minorEastAsia" w:hAnsi="Book Antiqua" w:hint="eastAsia"/>
          <w:bCs/>
          <w:kern w:val="24"/>
          <w:sz w:val="24"/>
          <w:szCs w:val="24"/>
          <w:lang w:eastAsia="zh-CN"/>
        </w:rPr>
        <w:t>-</w:t>
      </w:r>
      <w:r w:rsidR="00F327DE" w:rsidRPr="000A498B">
        <w:rPr>
          <w:rFonts w:ascii="Book Antiqua" w:eastAsiaTheme="minorEastAsia" w:hAnsi="Book Antiqua"/>
          <w:bCs/>
          <w:kern w:val="24"/>
          <w:sz w:val="24"/>
          <w:szCs w:val="24"/>
          <w:lang w:eastAsia="zh-CN"/>
        </w:rPr>
        <w:t>alcoholic fatty liver disease</w:t>
      </w:r>
      <w:r w:rsidR="00AA4237" w:rsidRPr="000A498B">
        <w:rPr>
          <w:rFonts w:ascii="Book Antiqua" w:eastAsiaTheme="minorEastAsia" w:hAnsi="Book Antiqua" w:hint="eastAsia"/>
          <w:bCs/>
          <w:kern w:val="24"/>
          <w:sz w:val="24"/>
          <w:szCs w:val="24"/>
          <w:lang w:eastAsia="zh-CN"/>
        </w:rPr>
        <w:t>;</w:t>
      </w:r>
      <w:r w:rsidR="00AA4237" w:rsidRPr="000A498B">
        <w:rPr>
          <w:rFonts w:ascii="Book Antiqua" w:eastAsiaTheme="minorEastAsia" w:hAnsi="Book Antiqua" w:hint="eastAsia"/>
          <w:kern w:val="24"/>
          <w:sz w:val="24"/>
          <w:szCs w:val="24"/>
          <w:lang w:eastAsia="zh-CN"/>
        </w:rPr>
        <w:t xml:space="preserve"> </w:t>
      </w:r>
      <w:r w:rsidR="00AA4237" w:rsidRPr="000A498B">
        <w:rPr>
          <w:rFonts w:ascii="Book Antiqua" w:hAnsi="Book Antiqua"/>
          <w:kern w:val="24"/>
          <w:sz w:val="24"/>
          <w:szCs w:val="24"/>
        </w:rPr>
        <w:t>H-MRS</w:t>
      </w:r>
      <w:r w:rsidR="00AA4237" w:rsidRPr="000A498B">
        <w:rPr>
          <w:rFonts w:ascii="Book Antiqua" w:eastAsiaTheme="minorEastAsia" w:hAnsi="Book Antiqua" w:hint="eastAsia"/>
          <w:kern w:val="24"/>
          <w:sz w:val="24"/>
          <w:szCs w:val="24"/>
          <w:lang w:eastAsia="zh-CN"/>
        </w:rPr>
        <w:t xml:space="preserve">: </w:t>
      </w:r>
      <w:r w:rsidR="00AA4237" w:rsidRPr="000A498B">
        <w:rPr>
          <w:rFonts w:ascii="Book Antiqua" w:hAnsi="Book Antiqua"/>
          <w:caps/>
          <w:sz w:val="24"/>
          <w:szCs w:val="24"/>
        </w:rPr>
        <w:t>h</w:t>
      </w:r>
      <w:r w:rsidR="00AA4237" w:rsidRPr="000A498B">
        <w:rPr>
          <w:rFonts w:ascii="Book Antiqua" w:hAnsi="Book Antiqua"/>
          <w:sz w:val="24"/>
          <w:szCs w:val="24"/>
        </w:rPr>
        <w:t>ydrogen-magnetic resonance spectroscopy</w:t>
      </w:r>
      <w:r w:rsidR="00AA4237" w:rsidRPr="000A498B">
        <w:rPr>
          <w:rFonts w:ascii="Book Antiqua" w:eastAsiaTheme="minorEastAsia" w:hAnsi="Book Antiqua" w:hint="eastAsia"/>
          <w:sz w:val="24"/>
          <w:szCs w:val="24"/>
          <w:lang w:eastAsia="zh-CN"/>
        </w:rPr>
        <w:t>.</w:t>
      </w:r>
    </w:p>
    <w:p w14:paraId="505F8076" w14:textId="77777777" w:rsidR="00085E20" w:rsidRPr="000A498B" w:rsidRDefault="00085E20">
      <w:pPr>
        <w:rPr>
          <w:rFonts w:ascii="Book Antiqua" w:eastAsiaTheme="minorEastAsia" w:hAnsi="Book Antiqua"/>
          <w:sz w:val="24"/>
          <w:szCs w:val="24"/>
          <w:lang w:eastAsia="zh-CN"/>
        </w:rPr>
      </w:pPr>
      <w:r w:rsidRPr="000A498B">
        <w:rPr>
          <w:rFonts w:ascii="Book Antiqua" w:eastAsiaTheme="minorEastAsia" w:hAnsi="Book Antiqua"/>
          <w:sz w:val="24"/>
          <w:szCs w:val="24"/>
          <w:lang w:eastAsia="zh-CN"/>
        </w:rPr>
        <w:br w:type="page"/>
      </w:r>
    </w:p>
    <w:p w14:paraId="7AD0016F" w14:textId="77777777" w:rsidR="00085E20" w:rsidRPr="000A498B" w:rsidRDefault="00085E20" w:rsidP="00085E20">
      <w:pPr>
        <w:snapToGrid w:val="0"/>
        <w:spacing w:after="0" w:line="360" w:lineRule="auto"/>
        <w:jc w:val="both"/>
        <w:rPr>
          <w:rFonts w:ascii="Book Antiqua" w:hAnsi="Book Antiqua"/>
          <w:b/>
          <w:sz w:val="24"/>
          <w:szCs w:val="24"/>
        </w:rPr>
      </w:pPr>
      <w:r w:rsidRPr="000A498B">
        <w:rPr>
          <w:rFonts w:ascii="Book Antiqua" w:hAnsi="Book Antiqua"/>
          <w:b/>
          <w:sz w:val="24"/>
          <w:szCs w:val="24"/>
        </w:rPr>
        <w:lastRenderedPageBreak/>
        <w:t>Table 2</w:t>
      </w:r>
      <w:r w:rsidR="00C165D5"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Summary of responses in patients receiving exercise only compared to controls</w:t>
      </w:r>
    </w:p>
    <w:tbl>
      <w:tblPr>
        <w:tblW w:w="12747" w:type="dxa"/>
        <w:tblInd w:w="-792" w:type="dxa"/>
        <w:tblBorders>
          <w:top w:val="single" w:sz="4" w:space="0" w:color="auto"/>
          <w:bottom w:val="single" w:sz="4" w:space="0" w:color="auto"/>
        </w:tblBorders>
        <w:tblLook w:val="04A0" w:firstRow="1" w:lastRow="0" w:firstColumn="1" w:lastColumn="0" w:noHBand="0" w:noVBand="1"/>
      </w:tblPr>
      <w:tblGrid>
        <w:gridCol w:w="2172"/>
        <w:gridCol w:w="1594"/>
        <w:gridCol w:w="1921"/>
        <w:gridCol w:w="1555"/>
        <w:gridCol w:w="1449"/>
        <w:gridCol w:w="2028"/>
        <w:gridCol w:w="2028"/>
      </w:tblGrid>
      <w:tr w:rsidR="00CB2030" w:rsidRPr="000A498B" w14:paraId="409477CE" w14:textId="77777777" w:rsidTr="00CE2622">
        <w:trPr>
          <w:trHeight w:val="1581"/>
        </w:trPr>
        <w:tc>
          <w:tcPr>
            <w:tcW w:w="2172" w:type="dxa"/>
            <w:tcBorders>
              <w:top w:val="single" w:sz="4" w:space="0" w:color="auto"/>
              <w:bottom w:val="single" w:sz="4" w:space="0" w:color="auto"/>
            </w:tcBorders>
            <w:shd w:val="clear" w:color="auto" w:fill="auto"/>
          </w:tcPr>
          <w:p w14:paraId="18D405F9" w14:textId="77777777" w:rsidR="00085E20" w:rsidRPr="000A498B" w:rsidRDefault="00085E20" w:rsidP="00C165D5">
            <w:pPr>
              <w:snapToGrid w:val="0"/>
              <w:spacing w:after="0" w:line="360" w:lineRule="auto"/>
              <w:rPr>
                <w:rFonts w:ascii="Book Antiqua" w:eastAsiaTheme="minorEastAsia" w:hAnsi="Book Antiqua" w:cs="Arial"/>
                <w:b/>
                <w:sz w:val="24"/>
                <w:szCs w:val="24"/>
                <w:lang w:eastAsia="zh-CN"/>
              </w:rPr>
            </w:pPr>
            <w:r w:rsidRPr="000A498B">
              <w:rPr>
                <w:rFonts w:ascii="Book Antiqua" w:hAnsi="Book Antiqua"/>
                <w:b/>
                <w:sz w:val="24"/>
                <w:szCs w:val="24"/>
              </w:rPr>
              <w:t>Author</w:t>
            </w:r>
            <w:r w:rsidR="00C165D5" w:rsidRPr="000A498B">
              <w:rPr>
                <w:rFonts w:ascii="Book Antiqua" w:eastAsiaTheme="minorEastAsia" w:hAnsi="Book Antiqua" w:hint="eastAsia"/>
                <w:b/>
                <w:sz w:val="24"/>
                <w:szCs w:val="24"/>
                <w:lang w:eastAsia="zh-CN"/>
              </w:rPr>
              <w:t>s</w:t>
            </w:r>
          </w:p>
        </w:tc>
        <w:tc>
          <w:tcPr>
            <w:tcW w:w="1594" w:type="dxa"/>
            <w:tcBorders>
              <w:top w:val="single" w:sz="4" w:space="0" w:color="auto"/>
              <w:bottom w:val="single" w:sz="4" w:space="0" w:color="auto"/>
            </w:tcBorders>
            <w:shd w:val="clear" w:color="auto" w:fill="auto"/>
          </w:tcPr>
          <w:p w14:paraId="18F5E4AC" w14:textId="77777777" w:rsidR="00085E20" w:rsidRPr="000A498B" w:rsidRDefault="00085E20" w:rsidP="00C165D5">
            <w:pPr>
              <w:snapToGrid w:val="0"/>
              <w:spacing w:after="0" w:line="360" w:lineRule="auto"/>
              <w:jc w:val="center"/>
              <w:rPr>
                <w:rFonts w:ascii="Book Antiqua" w:eastAsia="Times New Roman" w:hAnsi="Book Antiqua" w:cs="Arial"/>
                <w:b/>
                <w:sz w:val="24"/>
                <w:szCs w:val="24"/>
              </w:rPr>
            </w:pPr>
            <w:r w:rsidRPr="000A498B">
              <w:rPr>
                <w:rFonts w:ascii="Book Antiqua" w:hAnsi="Book Antiqua"/>
                <w:b/>
                <w:sz w:val="24"/>
                <w:szCs w:val="24"/>
              </w:rPr>
              <w:t>Number of subjects with NAFLD</w:t>
            </w:r>
          </w:p>
        </w:tc>
        <w:tc>
          <w:tcPr>
            <w:tcW w:w="1921" w:type="dxa"/>
            <w:tcBorders>
              <w:top w:val="single" w:sz="4" w:space="0" w:color="auto"/>
              <w:bottom w:val="single" w:sz="4" w:space="0" w:color="auto"/>
            </w:tcBorders>
            <w:shd w:val="clear" w:color="auto" w:fill="auto"/>
          </w:tcPr>
          <w:p w14:paraId="2C524B57" w14:textId="77777777" w:rsidR="00085E20" w:rsidRPr="000A498B" w:rsidRDefault="00085E20" w:rsidP="00C165D5">
            <w:pPr>
              <w:snapToGrid w:val="0"/>
              <w:spacing w:after="0" w:line="360" w:lineRule="auto"/>
              <w:jc w:val="center"/>
              <w:rPr>
                <w:rFonts w:ascii="Book Antiqua" w:hAnsi="Book Antiqua"/>
                <w:b/>
                <w:sz w:val="24"/>
                <w:szCs w:val="24"/>
              </w:rPr>
            </w:pPr>
            <w:r w:rsidRPr="000A498B">
              <w:rPr>
                <w:rFonts w:ascii="Book Antiqua" w:hAnsi="Book Antiqua"/>
                <w:b/>
                <w:sz w:val="24"/>
                <w:szCs w:val="24"/>
              </w:rPr>
              <w:t>Number of subjects who completed the study</w:t>
            </w:r>
          </w:p>
        </w:tc>
        <w:tc>
          <w:tcPr>
            <w:tcW w:w="1555" w:type="dxa"/>
            <w:tcBorders>
              <w:top w:val="single" w:sz="4" w:space="0" w:color="auto"/>
              <w:bottom w:val="single" w:sz="4" w:space="0" w:color="auto"/>
            </w:tcBorders>
            <w:shd w:val="clear" w:color="auto" w:fill="auto"/>
          </w:tcPr>
          <w:p w14:paraId="6C210C90" w14:textId="77777777" w:rsidR="00085E20" w:rsidRPr="000A498B" w:rsidRDefault="00085E20" w:rsidP="00C165D5">
            <w:pPr>
              <w:snapToGrid w:val="0"/>
              <w:spacing w:after="0" w:line="360" w:lineRule="auto"/>
              <w:jc w:val="center"/>
              <w:rPr>
                <w:rFonts w:ascii="Book Antiqua" w:hAnsi="Book Antiqua"/>
                <w:b/>
                <w:sz w:val="24"/>
                <w:szCs w:val="24"/>
              </w:rPr>
            </w:pPr>
            <w:r w:rsidRPr="000A498B">
              <w:rPr>
                <w:rFonts w:ascii="Book Antiqua" w:hAnsi="Book Antiqua"/>
                <w:b/>
                <w:sz w:val="24"/>
                <w:szCs w:val="24"/>
              </w:rPr>
              <w:t>Exercise group</w:t>
            </w:r>
          </w:p>
        </w:tc>
        <w:tc>
          <w:tcPr>
            <w:tcW w:w="1449" w:type="dxa"/>
            <w:tcBorders>
              <w:top w:val="single" w:sz="4" w:space="0" w:color="auto"/>
              <w:bottom w:val="single" w:sz="4" w:space="0" w:color="auto"/>
            </w:tcBorders>
            <w:shd w:val="clear" w:color="auto" w:fill="auto"/>
          </w:tcPr>
          <w:p w14:paraId="4AEBE6D9" w14:textId="77777777" w:rsidR="00085E20" w:rsidRPr="000A498B" w:rsidRDefault="00085E20" w:rsidP="00C165D5">
            <w:pPr>
              <w:snapToGrid w:val="0"/>
              <w:spacing w:after="0" w:line="360" w:lineRule="auto"/>
              <w:jc w:val="center"/>
              <w:rPr>
                <w:rFonts w:ascii="Book Antiqua" w:hAnsi="Book Antiqua"/>
                <w:b/>
                <w:sz w:val="24"/>
                <w:szCs w:val="24"/>
              </w:rPr>
            </w:pPr>
            <w:r w:rsidRPr="000A498B">
              <w:rPr>
                <w:rFonts w:ascii="Book Antiqua" w:hAnsi="Book Antiqua"/>
                <w:b/>
                <w:sz w:val="24"/>
                <w:szCs w:val="24"/>
              </w:rPr>
              <w:t>Control group</w:t>
            </w:r>
          </w:p>
        </w:tc>
        <w:tc>
          <w:tcPr>
            <w:tcW w:w="2028" w:type="dxa"/>
            <w:tcBorders>
              <w:top w:val="single" w:sz="4" w:space="0" w:color="auto"/>
              <w:bottom w:val="single" w:sz="4" w:space="0" w:color="auto"/>
            </w:tcBorders>
            <w:shd w:val="clear" w:color="auto" w:fill="auto"/>
          </w:tcPr>
          <w:p w14:paraId="5703FA75" w14:textId="77777777" w:rsidR="00085E20" w:rsidRPr="000A498B" w:rsidRDefault="00085E20" w:rsidP="00C165D5">
            <w:pPr>
              <w:snapToGrid w:val="0"/>
              <w:spacing w:after="0" w:line="360" w:lineRule="auto"/>
              <w:jc w:val="center"/>
              <w:rPr>
                <w:rFonts w:ascii="Book Antiqua" w:hAnsi="Book Antiqua"/>
                <w:b/>
                <w:sz w:val="24"/>
                <w:szCs w:val="24"/>
              </w:rPr>
            </w:pPr>
            <w:r w:rsidRPr="000A498B">
              <w:rPr>
                <w:rFonts w:ascii="Book Antiqua" w:hAnsi="Book Antiqua"/>
                <w:b/>
                <w:sz w:val="24"/>
                <w:szCs w:val="24"/>
              </w:rPr>
              <w:t>Percentage of fat reduction in exercise group (%)</w:t>
            </w:r>
          </w:p>
        </w:tc>
        <w:tc>
          <w:tcPr>
            <w:tcW w:w="2028" w:type="dxa"/>
            <w:tcBorders>
              <w:top w:val="single" w:sz="4" w:space="0" w:color="auto"/>
              <w:bottom w:val="single" w:sz="4" w:space="0" w:color="auto"/>
            </w:tcBorders>
            <w:shd w:val="clear" w:color="auto" w:fill="auto"/>
          </w:tcPr>
          <w:p w14:paraId="4EAC3C5C" w14:textId="77777777" w:rsidR="00085E20" w:rsidRPr="000A498B" w:rsidRDefault="00085E20" w:rsidP="00C165D5">
            <w:pPr>
              <w:snapToGrid w:val="0"/>
              <w:spacing w:after="0" w:line="360" w:lineRule="auto"/>
              <w:jc w:val="center"/>
              <w:rPr>
                <w:rFonts w:ascii="Book Antiqua" w:hAnsi="Book Antiqua"/>
                <w:b/>
                <w:sz w:val="24"/>
                <w:szCs w:val="24"/>
              </w:rPr>
            </w:pPr>
            <w:r w:rsidRPr="000A498B">
              <w:rPr>
                <w:rFonts w:ascii="Book Antiqua" w:hAnsi="Book Antiqua"/>
                <w:b/>
                <w:sz w:val="24"/>
                <w:szCs w:val="24"/>
              </w:rPr>
              <w:t>Percentage of fat reduction in control group (%)</w:t>
            </w:r>
          </w:p>
        </w:tc>
      </w:tr>
      <w:tr w:rsidR="00CB2030" w:rsidRPr="000A498B" w14:paraId="6DEE9A83" w14:textId="77777777" w:rsidTr="00CE2622">
        <w:trPr>
          <w:trHeight w:val="798"/>
        </w:trPr>
        <w:tc>
          <w:tcPr>
            <w:tcW w:w="2172" w:type="dxa"/>
            <w:tcBorders>
              <w:top w:val="single" w:sz="4" w:space="0" w:color="auto"/>
            </w:tcBorders>
            <w:shd w:val="clear" w:color="auto" w:fill="auto"/>
            <w:vAlign w:val="center"/>
          </w:tcPr>
          <w:p w14:paraId="1AC4E045" w14:textId="77777777" w:rsidR="00085E20" w:rsidRPr="000A498B" w:rsidRDefault="00085E20" w:rsidP="00C165D5">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Hallsworth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[27]</w:t>
            </w:r>
            <w:r w:rsidRPr="000A498B">
              <w:rPr>
                <w:rFonts w:ascii="Book Antiqua" w:hAnsi="Book Antiqua"/>
                <w:kern w:val="24"/>
                <w:sz w:val="24"/>
                <w:szCs w:val="24"/>
              </w:rPr>
              <w:fldChar w:fldCharType="end"/>
            </w:r>
            <w:r w:rsidRPr="000A498B">
              <w:rPr>
                <w:rFonts w:ascii="Book Antiqua" w:hAnsi="Book Antiqua"/>
                <w:kern w:val="24"/>
                <w:sz w:val="24"/>
                <w:szCs w:val="24"/>
              </w:rPr>
              <w:t>, 2011</w:t>
            </w:r>
          </w:p>
        </w:tc>
        <w:tc>
          <w:tcPr>
            <w:tcW w:w="1594" w:type="dxa"/>
            <w:tcBorders>
              <w:top w:val="single" w:sz="4" w:space="0" w:color="auto"/>
            </w:tcBorders>
            <w:shd w:val="clear" w:color="auto" w:fill="auto"/>
            <w:vAlign w:val="center"/>
          </w:tcPr>
          <w:p w14:paraId="0DDC8705"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21</w:t>
            </w:r>
          </w:p>
        </w:tc>
        <w:tc>
          <w:tcPr>
            <w:tcW w:w="1921" w:type="dxa"/>
            <w:tcBorders>
              <w:top w:val="single" w:sz="4" w:space="0" w:color="auto"/>
            </w:tcBorders>
            <w:shd w:val="clear" w:color="auto" w:fill="auto"/>
            <w:vAlign w:val="center"/>
          </w:tcPr>
          <w:p w14:paraId="60347706"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19</w:t>
            </w:r>
          </w:p>
        </w:tc>
        <w:tc>
          <w:tcPr>
            <w:tcW w:w="1555" w:type="dxa"/>
            <w:tcBorders>
              <w:top w:val="single" w:sz="4" w:space="0" w:color="auto"/>
            </w:tcBorders>
            <w:shd w:val="clear" w:color="auto" w:fill="auto"/>
            <w:vAlign w:val="center"/>
          </w:tcPr>
          <w:p w14:paraId="57C70176"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11</w:t>
            </w:r>
          </w:p>
        </w:tc>
        <w:tc>
          <w:tcPr>
            <w:tcW w:w="1449" w:type="dxa"/>
            <w:tcBorders>
              <w:top w:val="single" w:sz="4" w:space="0" w:color="auto"/>
            </w:tcBorders>
            <w:shd w:val="clear" w:color="auto" w:fill="auto"/>
            <w:vAlign w:val="center"/>
          </w:tcPr>
          <w:p w14:paraId="088FF55F"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8</w:t>
            </w:r>
          </w:p>
        </w:tc>
        <w:tc>
          <w:tcPr>
            <w:tcW w:w="2028" w:type="dxa"/>
            <w:tcBorders>
              <w:top w:val="single" w:sz="4" w:space="0" w:color="auto"/>
            </w:tcBorders>
            <w:shd w:val="clear" w:color="auto" w:fill="auto"/>
            <w:vAlign w:val="center"/>
          </w:tcPr>
          <w:p w14:paraId="15C4E766"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13</w:t>
            </w:r>
          </w:p>
        </w:tc>
        <w:tc>
          <w:tcPr>
            <w:tcW w:w="2028" w:type="dxa"/>
            <w:tcBorders>
              <w:top w:val="single" w:sz="4" w:space="0" w:color="auto"/>
            </w:tcBorders>
            <w:shd w:val="clear" w:color="auto" w:fill="auto"/>
            <w:vAlign w:val="center"/>
          </w:tcPr>
          <w:p w14:paraId="3DEDFC23"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w:t>
            </w:r>
          </w:p>
        </w:tc>
      </w:tr>
      <w:tr w:rsidR="00CB2030" w:rsidRPr="000A498B" w14:paraId="61B4AC21" w14:textId="77777777" w:rsidTr="00CE2622">
        <w:trPr>
          <w:trHeight w:val="728"/>
        </w:trPr>
        <w:tc>
          <w:tcPr>
            <w:tcW w:w="2172" w:type="dxa"/>
            <w:shd w:val="clear" w:color="auto" w:fill="auto"/>
            <w:vAlign w:val="center"/>
          </w:tcPr>
          <w:p w14:paraId="75AA7E96" w14:textId="77777777" w:rsidR="00085E20" w:rsidRPr="000A498B" w:rsidRDefault="00085E20" w:rsidP="00C165D5">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Sullivan</w:t>
            </w:r>
            <w:r w:rsidR="00C165D5" w:rsidRPr="000A498B">
              <w:rPr>
                <w:rFonts w:ascii="Book Antiqua" w:eastAsiaTheme="minorEastAsia" w:hAnsi="Book Antiqua"/>
                <w:i/>
                <w:kern w:val="24"/>
                <w:sz w:val="24"/>
                <w:szCs w:val="24"/>
                <w:lang w:eastAsia="zh-CN"/>
              </w:rPr>
              <w:t xml:space="preserve"> et al</w:t>
            </w:r>
            <w:r w:rsidRPr="000A498B">
              <w:rPr>
                <w:rFonts w:ascii="Book Antiqua" w:eastAsiaTheme="minorEastAsia" w:hAnsi="Book Antiqua"/>
                <w:kern w:val="24"/>
                <w:sz w:val="24"/>
                <w:szCs w:val="24"/>
                <w:lang w:eastAsia="zh-CN"/>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[28]</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2012</w:t>
            </w:r>
          </w:p>
        </w:tc>
        <w:tc>
          <w:tcPr>
            <w:tcW w:w="1594" w:type="dxa"/>
            <w:shd w:val="clear" w:color="auto" w:fill="auto"/>
            <w:vAlign w:val="center"/>
          </w:tcPr>
          <w:p w14:paraId="28C72905"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33</w:t>
            </w:r>
          </w:p>
        </w:tc>
        <w:tc>
          <w:tcPr>
            <w:tcW w:w="1921" w:type="dxa"/>
            <w:shd w:val="clear" w:color="auto" w:fill="auto"/>
            <w:vAlign w:val="center"/>
          </w:tcPr>
          <w:p w14:paraId="7B7D6746"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18</w:t>
            </w:r>
          </w:p>
        </w:tc>
        <w:tc>
          <w:tcPr>
            <w:tcW w:w="1555" w:type="dxa"/>
            <w:shd w:val="clear" w:color="auto" w:fill="auto"/>
            <w:vAlign w:val="center"/>
          </w:tcPr>
          <w:p w14:paraId="14EFED0E"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12</w:t>
            </w:r>
          </w:p>
        </w:tc>
        <w:tc>
          <w:tcPr>
            <w:tcW w:w="1449" w:type="dxa"/>
            <w:shd w:val="clear" w:color="auto" w:fill="auto"/>
            <w:vAlign w:val="center"/>
          </w:tcPr>
          <w:p w14:paraId="5365F90B"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6</w:t>
            </w:r>
          </w:p>
        </w:tc>
        <w:tc>
          <w:tcPr>
            <w:tcW w:w="2028" w:type="dxa"/>
            <w:shd w:val="clear" w:color="auto" w:fill="auto"/>
            <w:vAlign w:val="center"/>
          </w:tcPr>
          <w:p w14:paraId="0A0FF55D"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10</w:t>
            </w:r>
          </w:p>
        </w:tc>
        <w:tc>
          <w:tcPr>
            <w:tcW w:w="2028" w:type="dxa"/>
            <w:shd w:val="clear" w:color="auto" w:fill="auto"/>
            <w:vAlign w:val="center"/>
          </w:tcPr>
          <w:p w14:paraId="2144A683" w14:textId="77777777" w:rsidR="00085E20" w:rsidRPr="000A498B" w:rsidRDefault="00085E20" w:rsidP="00C165D5">
            <w:pPr>
              <w:snapToGrid w:val="0"/>
              <w:spacing w:after="0" w:line="360" w:lineRule="auto"/>
              <w:jc w:val="center"/>
              <w:rPr>
                <w:rFonts w:ascii="Book Antiqua" w:eastAsiaTheme="minorEastAsia" w:hAnsi="Book Antiqua"/>
                <w:sz w:val="24"/>
                <w:szCs w:val="24"/>
                <w:lang w:eastAsia="zh-CN"/>
              </w:rPr>
            </w:pPr>
            <w:r w:rsidRPr="000A498B">
              <w:rPr>
                <w:rFonts w:ascii="Book Antiqua" w:hAnsi="Book Antiqua"/>
                <w:sz w:val="24"/>
                <w:szCs w:val="24"/>
              </w:rPr>
              <w:t>-8</w:t>
            </w:r>
            <w:r w:rsidR="00C165D5" w:rsidRPr="000A498B">
              <w:rPr>
                <w:rFonts w:ascii="Book Antiqua" w:eastAsiaTheme="minorEastAsia" w:hAnsi="Book Antiqua" w:hint="eastAsia"/>
                <w:sz w:val="24"/>
                <w:szCs w:val="24"/>
                <w:vertAlign w:val="superscript"/>
                <w:lang w:eastAsia="zh-CN"/>
              </w:rPr>
              <w:t>3</w:t>
            </w:r>
          </w:p>
        </w:tc>
      </w:tr>
      <w:tr w:rsidR="00CB2030" w:rsidRPr="000A498B" w14:paraId="1ED9CD8B" w14:textId="77777777" w:rsidTr="00CE2622">
        <w:trPr>
          <w:trHeight w:val="798"/>
        </w:trPr>
        <w:tc>
          <w:tcPr>
            <w:tcW w:w="2172" w:type="dxa"/>
            <w:shd w:val="clear" w:color="auto" w:fill="auto"/>
            <w:vAlign w:val="center"/>
          </w:tcPr>
          <w:p w14:paraId="6B3C6532" w14:textId="77777777" w:rsidR="00085E20" w:rsidRPr="000A498B" w:rsidRDefault="00085E20" w:rsidP="00C165D5">
            <w:pPr>
              <w:snapToGrid w:val="0"/>
              <w:spacing w:after="0" w:line="360" w:lineRule="auto"/>
              <w:rPr>
                <w:rFonts w:ascii="Book Antiqua" w:eastAsiaTheme="minorEastAsia" w:hAnsi="Book Antiqua"/>
                <w:kern w:val="24"/>
                <w:sz w:val="24"/>
                <w:szCs w:val="24"/>
                <w:vertAlign w:val="superscript"/>
                <w:lang w:eastAsia="zh-CN"/>
              </w:rPr>
            </w:pPr>
            <w:r w:rsidRPr="000A498B">
              <w:rPr>
                <w:rFonts w:ascii="Book Antiqua" w:hAnsi="Book Antiqua"/>
                <w:kern w:val="24"/>
                <w:sz w:val="24"/>
                <w:szCs w:val="24"/>
              </w:rPr>
              <w:t xml:space="preserve">Bacchi </w:t>
            </w:r>
            <w:r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[29]</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2013</w:t>
            </w:r>
            <w:r w:rsidR="00C165D5" w:rsidRPr="000A498B">
              <w:rPr>
                <w:rFonts w:ascii="Book Antiqua" w:eastAsiaTheme="minorEastAsia" w:hAnsi="Book Antiqua" w:hint="eastAsia"/>
                <w:kern w:val="24"/>
                <w:sz w:val="24"/>
                <w:szCs w:val="24"/>
                <w:vertAlign w:val="superscript"/>
                <w:lang w:eastAsia="zh-CN"/>
              </w:rPr>
              <w:t xml:space="preserve"> </w:t>
            </w:r>
            <w:r w:rsidRPr="000A498B">
              <w:rPr>
                <w:rFonts w:ascii="Book Antiqua" w:hAnsi="Book Antiqua"/>
                <w:kern w:val="24"/>
                <w:sz w:val="24"/>
                <w:szCs w:val="24"/>
              </w:rPr>
              <w:t>(Aerobic)</w:t>
            </w:r>
            <w:r w:rsidR="00C165D5" w:rsidRPr="000A498B">
              <w:rPr>
                <w:rFonts w:ascii="Book Antiqua" w:eastAsiaTheme="minorEastAsia" w:hAnsi="Book Antiqua" w:hint="eastAsia"/>
                <w:kern w:val="24"/>
                <w:sz w:val="24"/>
                <w:szCs w:val="24"/>
                <w:vertAlign w:val="superscript"/>
                <w:lang w:eastAsia="zh-CN"/>
              </w:rPr>
              <w:t>1</w:t>
            </w:r>
          </w:p>
        </w:tc>
        <w:tc>
          <w:tcPr>
            <w:tcW w:w="1594" w:type="dxa"/>
            <w:shd w:val="clear" w:color="auto" w:fill="auto"/>
            <w:vAlign w:val="center"/>
          </w:tcPr>
          <w:p w14:paraId="07032EFF"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40</w:t>
            </w:r>
          </w:p>
        </w:tc>
        <w:tc>
          <w:tcPr>
            <w:tcW w:w="1921" w:type="dxa"/>
            <w:shd w:val="clear" w:color="auto" w:fill="auto"/>
            <w:vAlign w:val="center"/>
          </w:tcPr>
          <w:p w14:paraId="202E9B9E"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31</w:t>
            </w:r>
          </w:p>
        </w:tc>
        <w:tc>
          <w:tcPr>
            <w:tcW w:w="1555" w:type="dxa"/>
            <w:shd w:val="clear" w:color="auto" w:fill="auto"/>
            <w:vAlign w:val="center"/>
          </w:tcPr>
          <w:p w14:paraId="3714D1F8"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14</w:t>
            </w:r>
          </w:p>
        </w:tc>
        <w:tc>
          <w:tcPr>
            <w:tcW w:w="1449" w:type="dxa"/>
            <w:shd w:val="clear" w:color="auto" w:fill="auto"/>
            <w:vAlign w:val="center"/>
          </w:tcPr>
          <w:p w14:paraId="34C7DB34"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w:t>
            </w:r>
          </w:p>
        </w:tc>
        <w:tc>
          <w:tcPr>
            <w:tcW w:w="2028" w:type="dxa"/>
            <w:shd w:val="clear" w:color="auto" w:fill="auto"/>
            <w:vAlign w:val="center"/>
          </w:tcPr>
          <w:p w14:paraId="723137FF"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33</w:t>
            </w:r>
          </w:p>
        </w:tc>
        <w:tc>
          <w:tcPr>
            <w:tcW w:w="2028" w:type="dxa"/>
            <w:shd w:val="clear" w:color="auto" w:fill="auto"/>
            <w:vAlign w:val="center"/>
          </w:tcPr>
          <w:p w14:paraId="653E373B"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w:t>
            </w:r>
          </w:p>
        </w:tc>
      </w:tr>
      <w:tr w:rsidR="00CB2030" w:rsidRPr="000A498B" w14:paraId="210C0AE3" w14:textId="77777777" w:rsidTr="00CE2622">
        <w:trPr>
          <w:trHeight w:val="783"/>
        </w:trPr>
        <w:tc>
          <w:tcPr>
            <w:tcW w:w="2172" w:type="dxa"/>
            <w:shd w:val="clear" w:color="auto" w:fill="auto"/>
            <w:vAlign w:val="center"/>
          </w:tcPr>
          <w:p w14:paraId="24AF11AF" w14:textId="77777777" w:rsidR="00085E20" w:rsidRPr="000A498B" w:rsidRDefault="00085E20" w:rsidP="00C165D5">
            <w:pPr>
              <w:snapToGrid w:val="0"/>
              <w:spacing w:after="0" w:line="360" w:lineRule="auto"/>
              <w:rPr>
                <w:rFonts w:ascii="Book Antiqua" w:hAnsi="Book Antiqua"/>
                <w:kern w:val="24"/>
                <w:sz w:val="24"/>
                <w:szCs w:val="24"/>
                <w:vertAlign w:val="superscript"/>
              </w:rPr>
            </w:pPr>
            <w:r w:rsidRPr="000A498B">
              <w:rPr>
                <w:rFonts w:ascii="Book Antiqua" w:hAnsi="Book Antiqua"/>
                <w:kern w:val="24"/>
                <w:sz w:val="24"/>
                <w:szCs w:val="24"/>
              </w:rPr>
              <w:t xml:space="preserve">Bacchi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[29]</w:t>
            </w:r>
            <w:r w:rsidRPr="000A498B">
              <w:rPr>
                <w:rFonts w:ascii="Book Antiqua" w:hAnsi="Book Antiqua"/>
                <w:kern w:val="24"/>
                <w:sz w:val="24"/>
                <w:szCs w:val="24"/>
              </w:rPr>
              <w:fldChar w:fldCharType="end"/>
            </w:r>
            <w:r w:rsidRPr="000A498B">
              <w:rPr>
                <w:rFonts w:ascii="Book Antiqua" w:hAnsi="Book Antiqua"/>
                <w:kern w:val="24"/>
                <w:sz w:val="24"/>
                <w:szCs w:val="24"/>
              </w:rPr>
              <w:t>, 2013</w:t>
            </w:r>
            <w:r w:rsidR="00C165D5" w:rsidRPr="000A498B">
              <w:rPr>
                <w:rFonts w:ascii="Book Antiqua" w:eastAsiaTheme="minorEastAsia" w:hAnsi="Book Antiqua" w:hint="eastAsia"/>
                <w:kern w:val="24"/>
                <w:sz w:val="24"/>
                <w:szCs w:val="24"/>
                <w:vertAlign w:val="superscript"/>
                <w:lang w:eastAsia="zh-CN"/>
              </w:rPr>
              <w:t xml:space="preserve"> </w:t>
            </w:r>
            <w:r w:rsidRPr="000A498B">
              <w:rPr>
                <w:rFonts w:ascii="Book Antiqua" w:hAnsi="Book Antiqua"/>
                <w:kern w:val="24"/>
                <w:sz w:val="24"/>
                <w:szCs w:val="24"/>
              </w:rPr>
              <w:t>(Resistance)</w:t>
            </w:r>
            <w:r w:rsidR="00C165D5" w:rsidRPr="000A498B">
              <w:rPr>
                <w:rFonts w:ascii="Book Antiqua" w:eastAsiaTheme="minorEastAsia" w:hAnsi="Book Antiqua" w:hint="eastAsia"/>
                <w:kern w:val="24"/>
                <w:sz w:val="24"/>
                <w:szCs w:val="24"/>
                <w:vertAlign w:val="superscript"/>
                <w:lang w:eastAsia="zh-CN"/>
              </w:rPr>
              <w:t xml:space="preserve"> 1</w:t>
            </w:r>
          </w:p>
        </w:tc>
        <w:tc>
          <w:tcPr>
            <w:tcW w:w="1594" w:type="dxa"/>
            <w:shd w:val="clear" w:color="auto" w:fill="auto"/>
            <w:vAlign w:val="center"/>
          </w:tcPr>
          <w:p w14:paraId="6B462549"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40</w:t>
            </w:r>
          </w:p>
        </w:tc>
        <w:tc>
          <w:tcPr>
            <w:tcW w:w="1921" w:type="dxa"/>
            <w:shd w:val="clear" w:color="auto" w:fill="auto"/>
            <w:vAlign w:val="center"/>
          </w:tcPr>
          <w:p w14:paraId="7D1162FE"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31</w:t>
            </w:r>
          </w:p>
        </w:tc>
        <w:tc>
          <w:tcPr>
            <w:tcW w:w="1555" w:type="dxa"/>
            <w:shd w:val="clear" w:color="auto" w:fill="auto"/>
            <w:vAlign w:val="center"/>
          </w:tcPr>
          <w:p w14:paraId="1F0FA5AF"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17</w:t>
            </w:r>
          </w:p>
        </w:tc>
        <w:tc>
          <w:tcPr>
            <w:tcW w:w="1449" w:type="dxa"/>
            <w:shd w:val="clear" w:color="auto" w:fill="auto"/>
            <w:vAlign w:val="center"/>
          </w:tcPr>
          <w:p w14:paraId="3653E458"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w:t>
            </w:r>
          </w:p>
        </w:tc>
        <w:tc>
          <w:tcPr>
            <w:tcW w:w="2028" w:type="dxa"/>
            <w:shd w:val="clear" w:color="auto" w:fill="auto"/>
            <w:vAlign w:val="center"/>
          </w:tcPr>
          <w:p w14:paraId="4B6BDF88"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26</w:t>
            </w:r>
          </w:p>
        </w:tc>
        <w:tc>
          <w:tcPr>
            <w:tcW w:w="2028" w:type="dxa"/>
            <w:shd w:val="clear" w:color="auto" w:fill="auto"/>
            <w:vAlign w:val="center"/>
          </w:tcPr>
          <w:p w14:paraId="046B3CE7"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w:t>
            </w:r>
          </w:p>
        </w:tc>
      </w:tr>
      <w:tr w:rsidR="00CB2030" w:rsidRPr="000A498B" w14:paraId="4F382AC5" w14:textId="77777777" w:rsidTr="00CE2622">
        <w:trPr>
          <w:trHeight w:val="710"/>
        </w:trPr>
        <w:tc>
          <w:tcPr>
            <w:tcW w:w="2172" w:type="dxa"/>
            <w:shd w:val="clear" w:color="auto" w:fill="auto"/>
            <w:vAlign w:val="center"/>
          </w:tcPr>
          <w:p w14:paraId="660A7D4E" w14:textId="77777777" w:rsidR="00085E20" w:rsidRPr="000A498B" w:rsidRDefault="00085E20" w:rsidP="00C165D5">
            <w:pPr>
              <w:snapToGrid w:val="0"/>
              <w:spacing w:after="0" w:line="360" w:lineRule="auto"/>
              <w:rPr>
                <w:rFonts w:ascii="Book Antiqua" w:eastAsiaTheme="minorEastAsia" w:hAnsi="Book Antiqua" w:cs="Arial"/>
                <w:sz w:val="24"/>
                <w:szCs w:val="24"/>
                <w:lang w:eastAsia="zh-CN"/>
              </w:rPr>
            </w:pPr>
            <w:r w:rsidRPr="000A498B">
              <w:rPr>
                <w:rFonts w:ascii="Book Antiqua" w:hAnsi="Book Antiqua"/>
                <w:kern w:val="24"/>
                <w:sz w:val="24"/>
                <w:szCs w:val="24"/>
              </w:rPr>
              <w:t xml:space="preserve">Eckard </w:t>
            </w:r>
            <w:r w:rsidR="00C165D5"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r>
            <w:r w:rsidRPr="000A498B">
              <w:rPr>
                <w:rFonts w:ascii="Book Antiqua" w:eastAsiaTheme="minorEastAsia" w:hAnsi="Book Antiqua"/>
                <w:kern w:val="24"/>
                <w:sz w:val="24"/>
                <w:szCs w:val="24"/>
                <w:lang w:eastAsia="zh-CN"/>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[30]</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w:t>
            </w:r>
            <w:r w:rsidRPr="000A498B">
              <w:rPr>
                <w:rFonts w:ascii="Book Antiqua" w:eastAsia="Times New Roman" w:hAnsi="Book Antiqua" w:cs="Arial"/>
                <w:sz w:val="24"/>
                <w:szCs w:val="24"/>
              </w:rPr>
              <w:t xml:space="preserve"> </w:t>
            </w:r>
            <w:r w:rsidRPr="000A498B">
              <w:rPr>
                <w:rFonts w:ascii="Book Antiqua" w:hAnsi="Book Antiqua"/>
                <w:kern w:val="24"/>
                <w:sz w:val="24"/>
                <w:szCs w:val="24"/>
              </w:rPr>
              <w:t>2013</w:t>
            </w:r>
            <w:r w:rsidR="00C165D5" w:rsidRPr="000A498B">
              <w:rPr>
                <w:rFonts w:ascii="Book Antiqua" w:eastAsiaTheme="minorEastAsia" w:hAnsi="Book Antiqua" w:hint="eastAsia"/>
                <w:kern w:val="24"/>
                <w:sz w:val="24"/>
                <w:szCs w:val="24"/>
                <w:vertAlign w:val="superscript"/>
                <w:lang w:eastAsia="zh-CN"/>
              </w:rPr>
              <w:t>2</w:t>
            </w:r>
          </w:p>
        </w:tc>
        <w:tc>
          <w:tcPr>
            <w:tcW w:w="1594" w:type="dxa"/>
            <w:shd w:val="clear" w:color="auto" w:fill="auto"/>
            <w:vAlign w:val="center"/>
          </w:tcPr>
          <w:p w14:paraId="3B76072E"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eastAsia="Times New Roman" w:hAnsi="Book Antiqua" w:cs="Arial"/>
                <w:sz w:val="24"/>
                <w:szCs w:val="24"/>
              </w:rPr>
              <w:t>56</w:t>
            </w:r>
          </w:p>
        </w:tc>
        <w:tc>
          <w:tcPr>
            <w:tcW w:w="1921" w:type="dxa"/>
            <w:shd w:val="clear" w:color="auto" w:fill="auto"/>
            <w:vAlign w:val="center"/>
          </w:tcPr>
          <w:p w14:paraId="39FE547D"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41</w:t>
            </w:r>
          </w:p>
        </w:tc>
        <w:tc>
          <w:tcPr>
            <w:tcW w:w="1555" w:type="dxa"/>
            <w:shd w:val="clear" w:color="auto" w:fill="auto"/>
            <w:vAlign w:val="center"/>
          </w:tcPr>
          <w:p w14:paraId="6CFC2503"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9</w:t>
            </w:r>
          </w:p>
        </w:tc>
        <w:tc>
          <w:tcPr>
            <w:tcW w:w="1449" w:type="dxa"/>
            <w:shd w:val="clear" w:color="auto" w:fill="auto"/>
            <w:vAlign w:val="center"/>
          </w:tcPr>
          <w:p w14:paraId="2024C99F"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11</w:t>
            </w:r>
          </w:p>
        </w:tc>
        <w:tc>
          <w:tcPr>
            <w:tcW w:w="2028" w:type="dxa"/>
            <w:shd w:val="clear" w:color="auto" w:fill="auto"/>
            <w:vAlign w:val="center"/>
          </w:tcPr>
          <w:p w14:paraId="3E579109"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21</w:t>
            </w:r>
          </w:p>
        </w:tc>
        <w:tc>
          <w:tcPr>
            <w:tcW w:w="2028" w:type="dxa"/>
            <w:shd w:val="clear" w:color="auto" w:fill="auto"/>
            <w:vAlign w:val="center"/>
          </w:tcPr>
          <w:p w14:paraId="4063C98E"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8</w:t>
            </w:r>
          </w:p>
        </w:tc>
      </w:tr>
      <w:tr w:rsidR="00CB2030" w:rsidRPr="000A498B" w14:paraId="34B7F740" w14:textId="77777777" w:rsidTr="00CE2622">
        <w:trPr>
          <w:trHeight w:val="517"/>
        </w:trPr>
        <w:tc>
          <w:tcPr>
            <w:tcW w:w="2172" w:type="dxa"/>
            <w:shd w:val="clear" w:color="auto" w:fill="auto"/>
            <w:vAlign w:val="center"/>
          </w:tcPr>
          <w:p w14:paraId="38CDADC5" w14:textId="77777777" w:rsidR="00085E20" w:rsidRPr="000A498B" w:rsidRDefault="00085E20" w:rsidP="00C165D5">
            <w:pPr>
              <w:snapToGrid w:val="0"/>
              <w:spacing w:after="0" w:line="360" w:lineRule="auto"/>
              <w:rPr>
                <w:rFonts w:ascii="Book Antiqua" w:hAnsi="Book Antiqua"/>
                <w:kern w:val="24"/>
                <w:sz w:val="24"/>
                <w:szCs w:val="24"/>
              </w:rPr>
            </w:pPr>
            <w:r w:rsidRPr="000A498B">
              <w:rPr>
                <w:rFonts w:ascii="Book Antiqua" w:hAnsi="Book Antiqua"/>
                <w:kern w:val="24"/>
                <w:sz w:val="24"/>
                <w:szCs w:val="24"/>
              </w:rPr>
              <w:t xml:space="preserve">Pugh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r>
            <w:r w:rsidRPr="000A498B">
              <w:rPr>
                <w:rFonts w:ascii="Book Antiqua" w:hAnsi="Book Antiqua"/>
                <w:kern w:val="24"/>
                <w:sz w:val="24"/>
                <w:szCs w:val="24"/>
              </w:rPr>
              <w:instrText xml:space="preserve"> ADDIN EN.CITE &lt;EndNote&gt;&lt;Cite&gt;&lt;Author&gt;Pugh&lt;/Author&gt;&lt;Year&gt;2014&lt;/Year&gt;&lt;RecNum&gt;8837&lt;/RecNum&gt;&lt;record&gt;&lt;rec-number&gt;8837&lt;/rec-number&gt;&lt;foreign-keys&gt;&lt;key app="EN" db-id="2tpzza0992axrnex5wd5vt2m5ree9stetvzp"&gt;8837&lt;/key&gt;&lt;/foreign-keys&gt;&lt;ref-type name="Journal Article"&gt;17&lt;/ref-type&gt;&lt;contributors&gt;&lt;authors&gt;&lt;author&gt;Pugh, C. J.&lt;/author&gt;&lt;author&gt;Spring, V. S.&lt;/author&gt;&lt;author&gt;Kemp, G. J.&lt;/author&gt;&lt;author&gt;Richardson, P.&lt;/author&gt;&lt;author&gt;Shojaee-Moradie, F.&lt;/author&gt;&lt;author&gt;Umpleby, A. M.&lt;/author&gt;&lt;author&gt;Green, D. J.&lt;/author&gt;&lt;author&gt;Cable, N. T.&lt;/author&gt;&lt;author&gt;Jones, H.&lt;/author&gt;&lt;author&gt;Cuthbertson, D. J.&lt;/author&gt;&lt;/authors&gt;&lt;/contributors&gt;&lt;titles&gt;&lt;title&gt;Exercise training reverses endothelial dysfunction in nonalcoholic fatty liver disease&lt;/title&gt;&lt;secondary-title&gt;Am J Physiol Heart Circ Physiol&lt;/secondary-title&gt;&lt;/titles&gt;&lt;periodical&gt;&lt;full-title&gt;Am J Physiol Heart Circ Physiol&lt;/full-title&gt;&lt;/periodical&gt;&lt;pages&gt;H1298-306&lt;/pages&gt;&lt;volume&gt;307&lt;/volume&gt;&lt;number&gt;9&lt;/number&gt;&lt;edition&gt;2014/09/07&lt;/edition&gt;&lt;keywords&gt;&lt;keyword&gt;Adipose Tissue/pathology&lt;/keyword&gt;&lt;keyword&gt;Brachial Artery/physiopathology&lt;/keyword&gt;&lt;keyword&gt;Endothelium, Vascular/*physiopathology&lt;/keyword&gt;&lt;keyword&gt;Exercise&lt;/keyword&gt;&lt;keyword&gt;*Exercise Therapy&lt;/keyword&gt;&lt;keyword&gt;Female&lt;/keyword&gt;&lt;keyword&gt;Humans&lt;/keyword&gt;&lt;keyword&gt;Liver/pathology&lt;/keyword&gt;&lt;keyword&gt;Male&lt;/keyword&gt;&lt;keyword&gt;Middle Aged&lt;/keyword&gt;&lt;keyword&gt;Non-alcoholic Fatty Liver Disease/metabolism/physiopathology/*therapy&lt;/keyword&gt;&lt;keyword&gt;*Vasodilation&lt;/keyword&gt;&lt;/keywords&gt;&lt;dates&gt;&lt;year&gt;&lt;style face="normal" font="default" charset="162" size="100%"&gt;2014&lt;/style&gt;&lt;/year&gt;&lt;pub-dates&gt;&lt;date&gt;Nov 1&lt;/date&gt;&lt;/pub-dates&gt;&lt;/dates&gt;&lt;isbn&gt;1522-1539 (Electronic)&amp;#xD;0363-6135 (Linking)&lt;/isbn&gt;&lt;accession-num&gt;25193471&lt;/accession-num&gt;&lt;urls&gt;&lt;related-urls&gt;&lt;url&gt;http://www.ncbi.nlm.nih.gov/entrez/query.fcgi?cmd=Retrieve&amp;amp;db=PubMed&amp;amp;dopt=Citation&amp;amp;list_uids=25193471&lt;/url&gt;&lt;/related-urls&gt;&lt;/urls&gt;&lt;electronic-resource-num&gt;10.1152/ajpheart.00306.2014&amp;#xD;ajpheart.00306.2014 [pii]&lt;/electronic-resource-num&gt;&lt;language&gt;eng&lt;/language&gt;&lt;/record&gt;&lt;/Cite&gt;&lt;/EndNote&gt;</w:instrText>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[31]</w:t>
            </w:r>
            <w:r w:rsidRPr="000A498B">
              <w:rPr>
                <w:rFonts w:ascii="Book Antiqua" w:hAnsi="Book Antiqua"/>
                <w:kern w:val="24"/>
                <w:sz w:val="24"/>
                <w:szCs w:val="24"/>
              </w:rPr>
              <w:fldChar w:fldCharType="end"/>
            </w:r>
            <w:r w:rsidRPr="000A498B">
              <w:rPr>
                <w:rFonts w:ascii="Book Antiqua" w:hAnsi="Book Antiqua"/>
                <w:kern w:val="24"/>
                <w:sz w:val="24"/>
                <w:szCs w:val="24"/>
              </w:rPr>
              <w:t>,2014</w:t>
            </w:r>
          </w:p>
        </w:tc>
        <w:tc>
          <w:tcPr>
            <w:tcW w:w="1594" w:type="dxa"/>
            <w:shd w:val="clear" w:color="auto" w:fill="auto"/>
            <w:vAlign w:val="center"/>
          </w:tcPr>
          <w:p w14:paraId="45902F1D"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eastAsia="Times New Roman" w:hAnsi="Book Antiqua" w:cs="Arial"/>
                <w:sz w:val="24"/>
                <w:szCs w:val="24"/>
              </w:rPr>
              <w:t>31</w:t>
            </w:r>
          </w:p>
        </w:tc>
        <w:tc>
          <w:tcPr>
            <w:tcW w:w="1921" w:type="dxa"/>
            <w:shd w:val="clear" w:color="auto" w:fill="auto"/>
            <w:vAlign w:val="center"/>
          </w:tcPr>
          <w:p w14:paraId="476C4F7D"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21</w:t>
            </w:r>
          </w:p>
        </w:tc>
        <w:tc>
          <w:tcPr>
            <w:tcW w:w="1555" w:type="dxa"/>
            <w:shd w:val="clear" w:color="auto" w:fill="auto"/>
            <w:vAlign w:val="center"/>
          </w:tcPr>
          <w:p w14:paraId="21325417"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13</w:t>
            </w:r>
          </w:p>
        </w:tc>
        <w:tc>
          <w:tcPr>
            <w:tcW w:w="1449" w:type="dxa"/>
            <w:shd w:val="clear" w:color="auto" w:fill="auto"/>
            <w:vAlign w:val="center"/>
          </w:tcPr>
          <w:p w14:paraId="22D0BC7E"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8</w:t>
            </w:r>
          </w:p>
        </w:tc>
        <w:tc>
          <w:tcPr>
            <w:tcW w:w="2028" w:type="dxa"/>
            <w:shd w:val="clear" w:color="auto" w:fill="auto"/>
            <w:vAlign w:val="center"/>
          </w:tcPr>
          <w:p w14:paraId="3CDBE1D9"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33</w:t>
            </w:r>
          </w:p>
        </w:tc>
        <w:tc>
          <w:tcPr>
            <w:tcW w:w="2028" w:type="dxa"/>
            <w:shd w:val="clear" w:color="auto" w:fill="auto"/>
            <w:vAlign w:val="center"/>
          </w:tcPr>
          <w:p w14:paraId="5A7424E3"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16</w:t>
            </w:r>
          </w:p>
        </w:tc>
      </w:tr>
      <w:tr w:rsidR="00CB2030" w:rsidRPr="000A498B" w14:paraId="41401602" w14:textId="77777777" w:rsidTr="00CE2622">
        <w:trPr>
          <w:trHeight w:val="702"/>
        </w:trPr>
        <w:tc>
          <w:tcPr>
            <w:tcW w:w="2172" w:type="dxa"/>
            <w:shd w:val="clear" w:color="auto" w:fill="auto"/>
            <w:vAlign w:val="center"/>
          </w:tcPr>
          <w:p w14:paraId="1095237A" w14:textId="77777777" w:rsidR="00085E20" w:rsidRPr="000A498B" w:rsidRDefault="00085E20" w:rsidP="00C165D5">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Cuthbertson </w:t>
            </w:r>
            <w:r w:rsidR="00C165D5"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[32]</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2015</w:t>
            </w:r>
          </w:p>
        </w:tc>
        <w:tc>
          <w:tcPr>
            <w:tcW w:w="1594" w:type="dxa"/>
            <w:shd w:val="clear" w:color="auto" w:fill="auto"/>
            <w:vAlign w:val="center"/>
          </w:tcPr>
          <w:p w14:paraId="447EAEE6"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69</w:t>
            </w:r>
          </w:p>
        </w:tc>
        <w:tc>
          <w:tcPr>
            <w:tcW w:w="1921" w:type="dxa"/>
            <w:shd w:val="clear" w:color="auto" w:fill="auto"/>
            <w:vAlign w:val="center"/>
          </w:tcPr>
          <w:p w14:paraId="4B089481"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50</w:t>
            </w:r>
          </w:p>
        </w:tc>
        <w:tc>
          <w:tcPr>
            <w:tcW w:w="1555" w:type="dxa"/>
            <w:shd w:val="clear" w:color="auto" w:fill="auto"/>
            <w:vAlign w:val="center"/>
          </w:tcPr>
          <w:p w14:paraId="233608BC"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30</w:t>
            </w:r>
          </w:p>
        </w:tc>
        <w:tc>
          <w:tcPr>
            <w:tcW w:w="1449" w:type="dxa"/>
            <w:shd w:val="clear" w:color="auto" w:fill="auto"/>
            <w:vAlign w:val="center"/>
          </w:tcPr>
          <w:p w14:paraId="6AF9CF0A"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20</w:t>
            </w:r>
          </w:p>
        </w:tc>
        <w:tc>
          <w:tcPr>
            <w:tcW w:w="2028" w:type="dxa"/>
            <w:shd w:val="clear" w:color="auto" w:fill="auto"/>
            <w:vAlign w:val="center"/>
          </w:tcPr>
          <w:p w14:paraId="0C889C0F"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48</w:t>
            </w:r>
          </w:p>
        </w:tc>
        <w:tc>
          <w:tcPr>
            <w:tcW w:w="2028" w:type="dxa"/>
            <w:shd w:val="clear" w:color="auto" w:fill="auto"/>
            <w:vAlign w:val="center"/>
          </w:tcPr>
          <w:p w14:paraId="6FD7B4CD"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9</w:t>
            </w:r>
          </w:p>
        </w:tc>
      </w:tr>
      <w:tr w:rsidR="00CB2030" w:rsidRPr="000A498B" w14:paraId="18873B11" w14:textId="77777777" w:rsidTr="00CE2622">
        <w:trPr>
          <w:trHeight w:val="813"/>
        </w:trPr>
        <w:tc>
          <w:tcPr>
            <w:tcW w:w="2172" w:type="dxa"/>
            <w:shd w:val="clear" w:color="auto" w:fill="auto"/>
            <w:vAlign w:val="center"/>
          </w:tcPr>
          <w:p w14:paraId="5299162E" w14:textId="77777777" w:rsidR="00085E20" w:rsidRPr="000A498B" w:rsidRDefault="00085E20" w:rsidP="00C165D5">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Hallsworth </w:t>
            </w:r>
            <w:r w:rsidR="00C165D5"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[33]</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2015</w:t>
            </w:r>
          </w:p>
        </w:tc>
        <w:tc>
          <w:tcPr>
            <w:tcW w:w="1594" w:type="dxa"/>
            <w:shd w:val="clear" w:color="auto" w:fill="auto"/>
            <w:vAlign w:val="center"/>
          </w:tcPr>
          <w:p w14:paraId="55F4B92D" w14:textId="77777777" w:rsidR="00085E20" w:rsidRPr="000A498B" w:rsidRDefault="00085E20" w:rsidP="00C165D5">
            <w:pPr>
              <w:snapToGrid w:val="0"/>
              <w:spacing w:after="0" w:line="360" w:lineRule="auto"/>
              <w:jc w:val="center"/>
              <w:rPr>
                <w:rFonts w:ascii="Book Antiqua" w:eastAsia="Times New Roman" w:hAnsi="Book Antiqua" w:cs="Arial"/>
                <w:sz w:val="24"/>
                <w:szCs w:val="24"/>
              </w:rPr>
            </w:pPr>
            <w:r w:rsidRPr="000A498B">
              <w:rPr>
                <w:rFonts w:ascii="Book Antiqua" w:eastAsia="Times New Roman" w:hAnsi="Book Antiqua" w:cs="Arial"/>
                <w:sz w:val="24"/>
                <w:szCs w:val="24"/>
              </w:rPr>
              <w:t>29</w:t>
            </w:r>
          </w:p>
        </w:tc>
        <w:tc>
          <w:tcPr>
            <w:tcW w:w="1921" w:type="dxa"/>
            <w:shd w:val="clear" w:color="auto" w:fill="auto"/>
            <w:vAlign w:val="center"/>
          </w:tcPr>
          <w:p w14:paraId="2870E4B7"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25</w:t>
            </w:r>
          </w:p>
        </w:tc>
        <w:tc>
          <w:tcPr>
            <w:tcW w:w="1555" w:type="dxa"/>
            <w:shd w:val="clear" w:color="auto" w:fill="auto"/>
            <w:vAlign w:val="center"/>
          </w:tcPr>
          <w:p w14:paraId="0E031381"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14</w:t>
            </w:r>
          </w:p>
        </w:tc>
        <w:tc>
          <w:tcPr>
            <w:tcW w:w="1449" w:type="dxa"/>
            <w:shd w:val="clear" w:color="auto" w:fill="auto"/>
            <w:vAlign w:val="center"/>
          </w:tcPr>
          <w:p w14:paraId="270FF93B"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11</w:t>
            </w:r>
          </w:p>
        </w:tc>
        <w:tc>
          <w:tcPr>
            <w:tcW w:w="2028" w:type="dxa"/>
            <w:shd w:val="clear" w:color="auto" w:fill="auto"/>
            <w:vAlign w:val="center"/>
          </w:tcPr>
          <w:p w14:paraId="2AD91D35" w14:textId="77777777" w:rsidR="00085E20" w:rsidRPr="000A498B" w:rsidRDefault="00085E20" w:rsidP="00C165D5">
            <w:pPr>
              <w:snapToGrid w:val="0"/>
              <w:spacing w:after="0" w:line="360" w:lineRule="auto"/>
              <w:jc w:val="center"/>
              <w:rPr>
                <w:rFonts w:ascii="Book Antiqua" w:hAnsi="Book Antiqua"/>
                <w:sz w:val="24"/>
                <w:szCs w:val="24"/>
              </w:rPr>
            </w:pPr>
            <w:r w:rsidRPr="000A498B">
              <w:rPr>
                <w:rFonts w:ascii="Book Antiqua" w:hAnsi="Book Antiqua"/>
                <w:sz w:val="24"/>
                <w:szCs w:val="24"/>
              </w:rPr>
              <w:t>26</w:t>
            </w:r>
          </w:p>
        </w:tc>
        <w:tc>
          <w:tcPr>
            <w:tcW w:w="2028" w:type="dxa"/>
            <w:shd w:val="clear" w:color="auto" w:fill="auto"/>
            <w:vAlign w:val="center"/>
          </w:tcPr>
          <w:p w14:paraId="66424CBF" w14:textId="77777777" w:rsidR="00085E20" w:rsidRPr="000A498B" w:rsidRDefault="00085E20" w:rsidP="00C165D5">
            <w:pPr>
              <w:snapToGrid w:val="0"/>
              <w:spacing w:after="0" w:line="360" w:lineRule="auto"/>
              <w:jc w:val="center"/>
              <w:rPr>
                <w:rFonts w:ascii="Book Antiqua" w:eastAsiaTheme="minorEastAsia" w:hAnsi="Book Antiqua"/>
                <w:sz w:val="24"/>
                <w:szCs w:val="24"/>
                <w:lang w:eastAsia="zh-CN"/>
              </w:rPr>
            </w:pPr>
            <w:r w:rsidRPr="000A498B">
              <w:rPr>
                <w:rFonts w:ascii="Book Antiqua" w:hAnsi="Book Antiqua"/>
                <w:sz w:val="24"/>
                <w:szCs w:val="24"/>
              </w:rPr>
              <w:t>-1</w:t>
            </w:r>
            <w:r w:rsidR="00C165D5" w:rsidRPr="000A498B">
              <w:rPr>
                <w:rFonts w:ascii="Book Antiqua" w:eastAsiaTheme="minorEastAsia" w:hAnsi="Book Antiqua" w:hint="eastAsia"/>
                <w:sz w:val="24"/>
                <w:szCs w:val="24"/>
                <w:vertAlign w:val="superscript"/>
                <w:lang w:eastAsia="zh-CN"/>
              </w:rPr>
              <w:t>3</w:t>
            </w:r>
          </w:p>
        </w:tc>
      </w:tr>
    </w:tbl>
    <w:p w14:paraId="16F1C26F" w14:textId="77777777" w:rsidR="00085E20" w:rsidRPr="000A498B" w:rsidRDefault="00C165D5" w:rsidP="00085E20">
      <w:pPr>
        <w:snapToGrid w:val="0"/>
        <w:spacing w:after="0" w:line="360" w:lineRule="auto"/>
        <w:jc w:val="both"/>
        <w:rPr>
          <w:rFonts w:ascii="Book Antiqua" w:eastAsiaTheme="minorEastAsia" w:hAnsi="Book Antiqua"/>
          <w:sz w:val="24"/>
          <w:szCs w:val="24"/>
          <w:lang w:eastAsia="zh-CN"/>
        </w:rPr>
      </w:pPr>
      <w:r w:rsidRPr="000A498B">
        <w:rPr>
          <w:rFonts w:ascii="Book Antiqua" w:hAnsi="Book Antiqua"/>
          <w:sz w:val="24"/>
          <w:szCs w:val="24"/>
          <w:vertAlign w:val="superscript"/>
        </w:rPr>
        <w:t>1</w:t>
      </w:r>
      <w:r w:rsidRPr="000A498B">
        <w:rPr>
          <w:rFonts w:ascii="Book Antiqua" w:hAnsi="Book Antiqua"/>
          <w:sz w:val="24"/>
          <w:szCs w:val="24"/>
        </w:rPr>
        <w:t xml:space="preserve">Study with 2 different exercise limbs combined; one aerobic, one resistance; </w:t>
      </w:r>
      <w:r w:rsidRPr="000A498B">
        <w:rPr>
          <w:rFonts w:ascii="Book Antiqua" w:hAnsi="Book Antiqua"/>
          <w:sz w:val="24"/>
          <w:szCs w:val="24"/>
          <w:vertAlign w:val="superscript"/>
        </w:rPr>
        <w:t>2</w:t>
      </w:r>
      <w:r w:rsidRPr="000A498B">
        <w:rPr>
          <w:rFonts w:ascii="Book Antiqua" w:hAnsi="Book Antiqua"/>
          <w:sz w:val="24"/>
          <w:szCs w:val="24"/>
        </w:rPr>
        <w:t xml:space="preserve">Study with 4 limbs one of which is exercise; </w:t>
      </w:r>
      <w:r w:rsidRPr="000A498B">
        <w:rPr>
          <w:rFonts w:ascii="Book Antiqua" w:hAnsi="Book Antiqua"/>
          <w:sz w:val="24"/>
          <w:szCs w:val="24"/>
          <w:vertAlign w:val="superscript"/>
        </w:rPr>
        <w:t>3</w:t>
      </w:r>
      <w:r w:rsidRPr="000A498B">
        <w:rPr>
          <w:rFonts w:ascii="Book Antiqua" w:hAnsi="Book Antiqua"/>
          <w:sz w:val="24"/>
          <w:szCs w:val="24"/>
        </w:rPr>
        <w:t>Control groups in these studies had an increase in liver fat.</w:t>
      </w:r>
      <w:r w:rsidRPr="000A498B">
        <w:rPr>
          <w:rFonts w:ascii="Book Antiqua" w:eastAsiaTheme="minorEastAsia" w:hAnsi="Book Antiqua" w:hint="eastAsia"/>
          <w:sz w:val="24"/>
          <w:szCs w:val="24"/>
          <w:lang w:eastAsia="zh-CN"/>
        </w:rPr>
        <w:t xml:space="preserve"> </w:t>
      </w:r>
      <w:r w:rsidRPr="000A498B">
        <w:rPr>
          <w:rFonts w:ascii="Book Antiqua" w:hAnsi="Book Antiqua"/>
          <w:bCs/>
          <w:kern w:val="24"/>
          <w:sz w:val="24"/>
          <w:szCs w:val="24"/>
        </w:rPr>
        <w:t>NAFLD</w:t>
      </w:r>
      <w:r w:rsidRPr="000A498B">
        <w:rPr>
          <w:rFonts w:ascii="Book Antiqua" w:eastAsiaTheme="minorEastAsia" w:hAnsi="Book Antiqua" w:hint="eastAsia"/>
          <w:bCs/>
          <w:kern w:val="24"/>
          <w:sz w:val="24"/>
          <w:szCs w:val="24"/>
          <w:lang w:eastAsia="zh-CN"/>
        </w:rPr>
        <w:t xml:space="preserve">: </w:t>
      </w:r>
      <w:r w:rsidRPr="000A498B">
        <w:rPr>
          <w:rFonts w:ascii="Book Antiqua" w:eastAsiaTheme="minorEastAsia" w:hAnsi="Book Antiqua"/>
          <w:bCs/>
          <w:kern w:val="24"/>
          <w:sz w:val="24"/>
          <w:szCs w:val="24"/>
          <w:lang w:eastAsia="zh-CN"/>
        </w:rPr>
        <w:t>Non</w:t>
      </w:r>
      <w:r w:rsidRPr="000A498B">
        <w:rPr>
          <w:rFonts w:ascii="Book Antiqua" w:eastAsiaTheme="minorEastAsia" w:hAnsi="Book Antiqua" w:hint="eastAsia"/>
          <w:bCs/>
          <w:kern w:val="24"/>
          <w:sz w:val="24"/>
          <w:szCs w:val="24"/>
          <w:lang w:eastAsia="zh-CN"/>
        </w:rPr>
        <w:t>-</w:t>
      </w:r>
      <w:r w:rsidRPr="000A498B">
        <w:rPr>
          <w:rFonts w:ascii="Book Antiqua" w:eastAsiaTheme="minorEastAsia" w:hAnsi="Book Antiqua"/>
          <w:bCs/>
          <w:kern w:val="24"/>
          <w:sz w:val="24"/>
          <w:szCs w:val="24"/>
          <w:lang w:eastAsia="zh-CN"/>
        </w:rPr>
        <w:t>alcoholic fatty liver disease</w:t>
      </w:r>
      <w:r w:rsidRPr="000A498B">
        <w:rPr>
          <w:rFonts w:ascii="Book Antiqua" w:eastAsiaTheme="minorEastAsia" w:hAnsi="Book Antiqua" w:hint="eastAsia"/>
          <w:bCs/>
          <w:kern w:val="24"/>
          <w:sz w:val="24"/>
          <w:szCs w:val="24"/>
          <w:lang w:eastAsia="zh-CN"/>
        </w:rPr>
        <w:t>.</w:t>
      </w:r>
    </w:p>
    <w:p w14:paraId="53BCEC32" w14:textId="77777777" w:rsidR="00085E20" w:rsidRPr="000A498B" w:rsidRDefault="00085E20">
      <w:pPr>
        <w:rPr>
          <w:rFonts w:ascii="Book Antiqua" w:hAnsi="Book Antiqua"/>
          <w:sz w:val="24"/>
          <w:szCs w:val="24"/>
        </w:rPr>
      </w:pPr>
      <w:r w:rsidRPr="000A498B">
        <w:rPr>
          <w:rFonts w:ascii="Book Antiqua" w:hAnsi="Book Antiqua"/>
          <w:sz w:val="24"/>
          <w:szCs w:val="24"/>
        </w:rPr>
        <w:br w:type="page"/>
      </w:r>
    </w:p>
    <w:p w14:paraId="11BE2C22" w14:textId="77777777" w:rsidR="00085E20" w:rsidRPr="000A498B" w:rsidRDefault="00085E20" w:rsidP="00085E20">
      <w:pPr>
        <w:snapToGrid w:val="0"/>
        <w:spacing w:after="0" w:line="360" w:lineRule="auto"/>
        <w:jc w:val="both"/>
        <w:rPr>
          <w:rFonts w:ascii="Book Antiqua" w:hAnsi="Book Antiqua"/>
          <w:b/>
          <w:sz w:val="24"/>
          <w:szCs w:val="24"/>
        </w:rPr>
      </w:pPr>
      <w:r w:rsidRPr="000A498B">
        <w:rPr>
          <w:rFonts w:ascii="Book Antiqua" w:hAnsi="Book Antiqua"/>
          <w:b/>
          <w:sz w:val="24"/>
          <w:szCs w:val="24"/>
        </w:rPr>
        <w:lastRenderedPageBreak/>
        <w:t>Table 3</w:t>
      </w:r>
      <w:r w:rsidR="00C31691"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Summary of responses in patients receiving diet and exercise compared to controls</w:t>
      </w:r>
    </w:p>
    <w:tbl>
      <w:tblPr>
        <w:tblW w:w="12624" w:type="dxa"/>
        <w:tblInd w:w="-792" w:type="dxa"/>
        <w:tblBorders>
          <w:top w:val="single" w:sz="4" w:space="0" w:color="auto"/>
          <w:bottom w:val="single" w:sz="4" w:space="0" w:color="auto"/>
        </w:tblBorders>
        <w:tblLayout w:type="fixed"/>
        <w:tblLook w:val="04A0" w:firstRow="1" w:lastRow="0" w:firstColumn="1" w:lastColumn="0" w:noHBand="0" w:noVBand="1"/>
      </w:tblPr>
      <w:tblGrid>
        <w:gridCol w:w="2601"/>
        <w:gridCol w:w="1701"/>
        <w:gridCol w:w="1843"/>
        <w:gridCol w:w="1418"/>
        <w:gridCol w:w="1559"/>
        <w:gridCol w:w="1730"/>
        <w:gridCol w:w="1772"/>
      </w:tblGrid>
      <w:tr w:rsidR="00CB2030" w:rsidRPr="000A498B" w14:paraId="2FA83BF5" w14:textId="77777777" w:rsidTr="002D4C3B">
        <w:trPr>
          <w:trHeight w:val="148"/>
        </w:trPr>
        <w:tc>
          <w:tcPr>
            <w:tcW w:w="2601" w:type="dxa"/>
            <w:tcBorders>
              <w:top w:val="single" w:sz="4" w:space="0" w:color="auto"/>
              <w:bottom w:val="single" w:sz="4" w:space="0" w:color="auto"/>
            </w:tcBorders>
            <w:shd w:val="clear" w:color="auto" w:fill="auto"/>
          </w:tcPr>
          <w:p w14:paraId="47AFD264" w14:textId="77777777" w:rsidR="00085E20" w:rsidRPr="000A498B" w:rsidRDefault="00085E20" w:rsidP="00C31691">
            <w:pPr>
              <w:snapToGrid w:val="0"/>
              <w:spacing w:after="0" w:line="360" w:lineRule="auto"/>
              <w:rPr>
                <w:rFonts w:ascii="Book Antiqua" w:eastAsiaTheme="minorEastAsia" w:hAnsi="Book Antiqua" w:cs="Arial"/>
                <w:b/>
                <w:sz w:val="24"/>
                <w:szCs w:val="24"/>
                <w:lang w:eastAsia="zh-CN"/>
              </w:rPr>
            </w:pPr>
            <w:r w:rsidRPr="000A498B">
              <w:rPr>
                <w:rFonts w:ascii="Book Antiqua" w:hAnsi="Book Antiqua"/>
                <w:b/>
                <w:sz w:val="24"/>
                <w:szCs w:val="24"/>
              </w:rPr>
              <w:t>Author</w:t>
            </w:r>
            <w:r w:rsidR="00C31691" w:rsidRPr="000A498B">
              <w:rPr>
                <w:rFonts w:ascii="Book Antiqua" w:eastAsiaTheme="minorEastAsia" w:hAnsi="Book Antiqua" w:hint="eastAsia"/>
                <w:b/>
                <w:sz w:val="24"/>
                <w:szCs w:val="24"/>
                <w:lang w:eastAsia="zh-CN"/>
              </w:rPr>
              <w:t>s</w:t>
            </w:r>
          </w:p>
        </w:tc>
        <w:tc>
          <w:tcPr>
            <w:tcW w:w="1701" w:type="dxa"/>
            <w:tcBorders>
              <w:top w:val="single" w:sz="4" w:space="0" w:color="auto"/>
              <w:bottom w:val="single" w:sz="4" w:space="0" w:color="auto"/>
            </w:tcBorders>
            <w:shd w:val="clear" w:color="auto" w:fill="auto"/>
          </w:tcPr>
          <w:p w14:paraId="3F272F74" w14:textId="77777777" w:rsidR="00085E20" w:rsidRPr="000A498B" w:rsidRDefault="00085E20" w:rsidP="00C31691">
            <w:pPr>
              <w:snapToGrid w:val="0"/>
              <w:spacing w:after="0" w:line="360" w:lineRule="auto"/>
              <w:jc w:val="center"/>
              <w:rPr>
                <w:rFonts w:ascii="Book Antiqua" w:eastAsia="Times New Roman" w:hAnsi="Book Antiqua" w:cs="Arial"/>
                <w:b/>
                <w:sz w:val="24"/>
                <w:szCs w:val="24"/>
              </w:rPr>
            </w:pPr>
            <w:r w:rsidRPr="000A498B">
              <w:rPr>
                <w:rFonts w:ascii="Book Antiqua" w:hAnsi="Book Antiqua"/>
                <w:b/>
                <w:sz w:val="24"/>
                <w:szCs w:val="24"/>
              </w:rPr>
              <w:t>Number of subjects with NAFLD</w:t>
            </w:r>
          </w:p>
        </w:tc>
        <w:tc>
          <w:tcPr>
            <w:tcW w:w="1843" w:type="dxa"/>
            <w:tcBorders>
              <w:top w:val="single" w:sz="4" w:space="0" w:color="auto"/>
              <w:bottom w:val="single" w:sz="4" w:space="0" w:color="auto"/>
            </w:tcBorders>
            <w:shd w:val="clear" w:color="auto" w:fill="auto"/>
          </w:tcPr>
          <w:p w14:paraId="5D5448E9" w14:textId="77777777" w:rsidR="00085E20" w:rsidRPr="000A498B" w:rsidRDefault="00085E20" w:rsidP="00C31691">
            <w:pPr>
              <w:snapToGrid w:val="0"/>
              <w:spacing w:after="0" w:line="360" w:lineRule="auto"/>
              <w:jc w:val="center"/>
              <w:rPr>
                <w:rFonts w:ascii="Book Antiqua" w:hAnsi="Book Antiqua"/>
                <w:b/>
                <w:sz w:val="24"/>
                <w:szCs w:val="24"/>
              </w:rPr>
            </w:pPr>
            <w:r w:rsidRPr="000A498B">
              <w:rPr>
                <w:rFonts w:ascii="Book Antiqua" w:hAnsi="Book Antiqua"/>
                <w:b/>
                <w:sz w:val="24"/>
                <w:szCs w:val="24"/>
              </w:rPr>
              <w:t>Number of subjects who completed the study</w:t>
            </w:r>
          </w:p>
        </w:tc>
        <w:tc>
          <w:tcPr>
            <w:tcW w:w="1418" w:type="dxa"/>
            <w:tcBorders>
              <w:top w:val="single" w:sz="4" w:space="0" w:color="auto"/>
              <w:bottom w:val="single" w:sz="4" w:space="0" w:color="auto"/>
            </w:tcBorders>
            <w:shd w:val="clear" w:color="auto" w:fill="auto"/>
          </w:tcPr>
          <w:p w14:paraId="057DEF56" w14:textId="77777777" w:rsidR="00085E20" w:rsidRPr="000A498B" w:rsidRDefault="00085E20" w:rsidP="00C31691">
            <w:pPr>
              <w:snapToGrid w:val="0"/>
              <w:spacing w:after="0" w:line="360" w:lineRule="auto"/>
              <w:jc w:val="center"/>
              <w:rPr>
                <w:rFonts w:ascii="Book Antiqua" w:hAnsi="Book Antiqua"/>
                <w:b/>
                <w:sz w:val="24"/>
                <w:szCs w:val="24"/>
              </w:rPr>
            </w:pPr>
            <w:r w:rsidRPr="000A498B">
              <w:rPr>
                <w:rFonts w:ascii="Book Antiqua" w:hAnsi="Book Antiqua"/>
                <w:b/>
                <w:sz w:val="24"/>
                <w:szCs w:val="24"/>
              </w:rPr>
              <w:t>Diet and exercise group</w:t>
            </w:r>
          </w:p>
        </w:tc>
        <w:tc>
          <w:tcPr>
            <w:tcW w:w="1559" w:type="dxa"/>
            <w:tcBorders>
              <w:top w:val="single" w:sz="4" w:space="0" w:color="auto"/>
              <w:bottom w:val="single" w:sz="4" w:space="0" w:color="auto"/>
            </w:tcBorders>
            <w:shd w:val="clear" w:color="auto" w:fill="auto"/>
          </w:tcPr>
          <w:p w14:paraId="4B535DCE" w14:textId="77777777" w:rsidR="00085E20" w:rsidRPr="000A498B" w:rsidRDefault="00085E20" w:rsidP="00C31691">
            <w:pPr>
              <w:snapToGrid w:val="0"/>
              <w:spacing w:after="0" w:line="360" w:lineRule="auto"/>
              <w:jc w:val="center"/>
              <w:rPr>
                <w:rFonts w:ascii="Book Antiqua" w:hAnsi="Book Antiqua"/>
                <w:b/>
                <w:sz w:val="24"/>
                <w:szCs w:val="24"/>
              </w:rPr>
            </w:pPr>
            <w:r w:rsidRPr="000A498B">
              <w:rPr>
                <w:rFonts w:ascii="Book Antiqua" w:hAnsi="Book Antiqua"/>
                <w:b/>
                <w:sz w:val="24"/>
                <w:szCs w:val="24"/>
              </w:rPr>
              <w:t>Control group</w:t>
            </w:r>
          </w:p>
        </w:tc>
        <w:tc>
          <w:tcPr>
            <w:tcW w:w="1730" w:type="dxa"/>
            <w:tcBorders>
              <w:top w:val="single" w:sz="4" w:space="0" w:color="auto"/>
              <w:bottom w:val="single" w:sz="4" w:space="0" w:color="auto"/>
            </w:tcBorders>
            <w:shd w:val="clear" w:color="auto" w:fill="auto"/>
          </w:tcPr>
          <w:p w14:paraId="58427E14" w14:textId="77777777" w:rsidR="00085E20" w:rsidRPr="000A498B" w:rsidRDefault="00085E20" w:rsidP="00C31691">
            <w:pPr>
              <w:snapToGrid w:val="0"/>
              <w:spacing w:after="0" w:line="360" w:lineRule="auto"/>
              <w:jc w:val="center"/>
              <w:rPr>
                <w:rFonts w:ascii="Book Antiqua" w:hAnsi="Book Antiqua"/>
                <w:b/>
                <w:sz w:val="24"/>
                <w:szCs w:val="24"/>
              </w:rPr>
            </w:pPr>
            <w:r w:rsidRPr="000A498B">
              <w:rPr>
                <w:rFonts w:ascii="Book Antiqua" w:hAnsi="Book Antiqua"/>
                <w:b/>
                <w:sz w:val="24"/>
                <w:szCs w:val="24"/>
              </w:rPr>
              <w:t>Percentage of fat reduction in exercise group</w:t>
            </w:r>
          </w:p>
        </w:tc>
        <w:tc>
          <w:tcPr>
            <w:tcW w:w="1772" w:type="dxa"/>
            <w:tcBorders>
              <w:top w:val="single" w:sz="4" w:space="0" w:color="auto"/>
              <w:bottom w:val="single" w:sz="4" w:space="0" w:color="auto"/>
            </w:tcBorders>
            <w:shd w:val="clear" w:color="auto" w:fill="auto"/>
          </w:tcPr>
          <w:p w14:paraId="09EBA1BB" w14:textId="77777777" w:rsidR="00085E20" w:rsidRPr="000A498B" w:rsidRDefault="00085E20" w:rsidP="00C31691">
            <w:pPr>
              <w:snapToGrid w:val="0"/>
              <w:spacing w:after="0" w:line="360" w:lineRule="auto"/>
              <w:jc w:val="center"/>
              <w:rPr>
                <w:rFonts w:ascii="Book Antiqua" w:hAnsi="Book Antiqua"/>
                <w:b/>
                <w:sz w:val="24"/>
                <w:szCs w:val="24"/>
              </w:rPr>
            </w:pPr>
            <w:r w:rsidRPr="000A498B">
              <w:rPr>
                <w:rFonts w:ascii="Book Antiqua" w:hAnsi="Book Antiqua"/>
                <w:b/>
                <w:sz w:val="24"/>
                <w:szCs w:val="24"/>
              </w:rPr>
              <w:t>Percentage of fat reduction in control group</w:t>
            </w:r>
          </w:p>
        </w:tc>
      </w:tr>
      <w:tr w:rsidR="00CB2030" w:rsidRPr="000A498B" w14:paraId="6AE78404" w14:textId="77777777" w:rsidTr="002D4C3B">
        <w:trPr>
          <w:trHeight w:val="148"/>
        </w:trPr>
        <w:tc>
          <w:tcPr>
            <w:tcW w:w="2601" w:type="dxa"/>
            <w:tcBorders>
              <w:top w:val="single" w:sz="4" w:space="0" w:color="auto"/>
            </w:tcBorders>
            <w:shd w:val="clear" w:color="auto" w:fill="auto"/>
            <w:vAlign w:val="center"/>
          </w:tcPr>
          <w:p w14:paraId="6410E23F" w14:textId="77777777" w:rsidR="00085E20" w:rsidRPr="000A498B" w:rsidRDefault="00085E20" w:rsidP="00C31691">
            <w:pPr>
              <w:snapToGrid w:val="0"/>
              <w:spacing w:after="0" w:line="360" w:lineRule="auto"/>
              <w:rPr>
                <w:rFonts w:ascii="Book Antiqua" w:eastAsiaTheme="minorEastAsia" w:hAnsi="Book Antiqua" w:cs="Arial"/>
                <w:sz w:val="24"/>
                <w:szCs w:val="24"/>
                <w:vertAlign w:val="superscript"/>
                <w:lang w:eastAsia="zh-CN"/>
              </w:rPr>
            </w:pPr>
            <w:r w:rsidRPr="000A498B">
              <w:rPr>
                <w:rFonts w:ascii="Book Antiqua" w:hAnsi="Book Antiqua"/>
                <w:kern w:val="24"/>
                <w:sz w:val="24"/>
                <w:szCs w:val="24"/>
              </w:rPr>
              <w:t xml:space="preserve">Eckard </w:t>
            </w:r>
            <w:r w:rsidR="00C31691"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r>
            <w:r w:rsidRPr="000A498B">
              <w:rPr>
                <w:rFonts w:ascii="Book Antiqua" w:eastAsiaTheme="minorEastAsia" w:hAnsi="Book Antiqua"/>
                <w:kern w:val="24"/>
                <w:sz w:val="24"/>
                <w:szCs w:val="24"/>
                <w:lang w:eastAsia="zh-CN"/>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[30]</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2013</w:t>
            </w:r>
            <w:r w:rsidR="00C31691" w:rsidRPr="000A498B">
              <w:rPr>
                <w:rFonts w:ascii="Book Antiqua" w:eastAsiaTheme="minorEastAsia" w:hAnsi="Book Antiqua" w:hint="eastAsia"/>
                <w:kern w:val="24"/>
                <w:sz w:val="24"/>
                <w:szCs w:val="24"/>
                <w:vertAlign w:val="superscript"/>
                <w:lang w:eastAsia="zh-CN"/>
              </w:rPr>
              <w:t>1</w:t>
            </w:r>
          </w:p>
        </w:tc>
        <w:tc>
          <w:tcPr>
            <w:tcW w:w="1701" w:type="dxa"/>
            <w:tcBorders>
              <w:top w:val="single" w:sz="4" w:space="0" w:color="auto"/>
            </w:tcBorders>
            <w:shd w:val="clear" w:color="auto" w:fill="auto"/>
            <w:vAlign w:val="center"/>
          </w:tcPr>
          <w:p w14:paraId="76C46639" w14:textId="77777777" w:rsidR="00085E20" w:rsidRPr="000A498B" w:rsidRDefault="00085E20" w:rsidP="00C31691">
            <w:pPr>
              <w:snapToGrid w:val="0"/>
              <w:spacing w:after="0" w:line="360" w:lineRule="auto"/>
              <w:jc w:val="center"/>
              <w:rPr>
                <w:rFonts w:ascii="Book Antiqua" w:eastAsia="Times New Roman" w:hAnsi="Book Antiqua" w:cs="Arial"/>
                <w:sz w:val="24"/>
                <w:szCs w:val="24"/>
              </w:rPr>
            </w:pPr>
            <w:r w:rsidRPr="000A498B">
              <w:rPr>
                <w:rFonts w:ascii="Book Antiqua" w:eastAsia="Times New Roman" w:hAnsi="Book Antiqua" w:cs="Arial"/>
                <w:sz w:val="24"/>
                <w:szCs w:val="24"/>
              </w:rPr>
              <w:t>56</w:t>
            </w:r>
          </w:p>
        </w:tc>
        <w:tc>
          <w:tcPr>
            <w:tcW w:w="1843" w:type="dxa"/>
            <w:tcBorders>
              <w:top w:val="single" w:sz="4" w:space="0" w:color="auto"/>
            </w:tcBorders>
            <w:shd w:val="clear" w:color="auto" w:fill="auto"/>
            <w:vAlign w:val="center"/>
          </w:tcPr>
          <w:p w14:paraId="679282A7"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41</w:t>
            </w:r>
          </w:p>
        </w:tc>
        <w:tc>
          <w:tcPr>
            <w:tcW w:w="1418" w:type="dxa"/>
            <w:tcBorders>
              <w:top w:val="single" w:sz="4" w:space="0" w:color="auto"/>
            </w:tcBorders>
            <w:shd w:val="clear" w:color="auto" w:fill="auto"/>
            <w:vAlign w:val="center"/>
          </w:tcPr>
          <w:p w14:paraId="7AAB3ADF"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9</w:t>
            </w:r>
          </w:p>
        </w:tc>
        <w:tc>
          <w:tcPr>
            <w:tcW w:w="1559" w:type="dxa"/>
            <w:tcBorders>
              <w:top w:val="single" w:sz="4" w:space="0" w:color="auto"/>
            </w:tcBorders>
            <w:shd w:val="clear" w:color="auto" w:fill="auto"/>
            <w:vAlign w:val="center"/>
          </w:tcPr>
          <w:p w14:paraId="15FE8708"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11</w:t>
            </w:r>
          </w:p>
        </w:tc>
        <w:tc>
          <w:tcPr>
            <w:tcW w:w="1730" w:type="dxa"/>
            <w:tcBorders>
              <w:top w:val="single" w:sz="4" w:space="0" w:color="auto"/>
            </w:tcBorders>
            <w:shd w:val="clear" w:color="auto" w:fill="auto"/>
            <w:vAlign w:val="center"/>
          </w:tcPr>
          <w:p w14:paraId="608F07DC"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27</w:t>
            </w:r>
          </w:p>
        </w:tc>
        <w:tc>
          <w:tcPr>
            <w:tcW w:w="1772" w:type="dxa"/>
            <w:tcBorders>
              <w:top w:val="single" w:sz="4" w:space="0" w:color="auto"/>
            </w:tcBorders>
            <w:shd w:val="clear" w:color="auto" w:fill="auto"/>
            <w:vAlign w:val="center"/>
          </w:tcPr>
          <w:p w14:paraId="6A2D6779"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8</w:t>
            </w:r>
          </w:p>
        </w:tc>
      </w:tr>
      <w:tr w:rsidR="00CB2030" w:rsidRPr="000A498B" w14:paraId="76C09FDF" w14:textId="77777777" w:rsidTr="002D4C3B">
        <w:trPr>
          <w:trHeight w:val="148"/>
        </w:trPr>
        <w:tc>
          <w:tcPr>
            <w:tcW w:w="2601" w:type="dxa"/>
            <w:shd w:val="clear" w:color="auto" w:fill="auto"/>
            <w:vAlign w:val="center"/>
          </w:tcPr>
          <w:p w14:paraId="4EC07F58" w14:textId="77777777" w:rsidR="00085E20" w:rsidRPr="000A498B" w:rsidRDefault="00C31691" w:rsidP="00C31691">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Eckard </w:t>
            </w:r>
            <w:r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r>
            <w:r w:rsidRPr="000A498B">
              <w:rPr>
                <w:rFonts w:ascii="Book Antiqua" w:eastAsiaTheme="minorEastAsia" w:hAnsi="Book Antiqua"/>
                <w:kern w:val="24"/>
                <w:sz w:val="24"/>
                <w:szCs w:val="24"/>
                <w:lang w:eastAsia="zh-CN"/>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[30]</w:t>
            </w:r>
            <w:r w:rsidRPr="000A498B">
              <w:rPr>
                <w:rFonts w:ascii="Book Antiqua" w:eastAsiaTheme="minorEastAsia" w:hAnsi="Book Antiqua"/>
                <w:kern w:val="24"/>
                <w:sz w:val="24"/>
                <w:szCs w:val="24"/>
                <w:lang w:eastAsia="zh-CN"/>
              </w:rPr>
              <w:fldChar w:fldCharType="end"/>
            </w:r>
            <w:r w:rsidRPr="000A498B">
              <w:rPr>
                <w:rFonts w:ascii="Book Antiqua" w:hAnsi="Book Antiqua"/>
                <w:kern w:val="24"/>
                <w:sz w:val="24"/>
                <w:szCs w:val="24"/>
              </w:rPr>
              <w:t>, 2013</w:t>
            </w:r>
            <w:r w:rsidRPr="000A498B">
              <w:rPr>
                <w:rFonts w:ascii="Book Antiqua" w:eastAsiaTheme="minorEastAsia" w:hAnsi="Book Antiqua" w:hint="eastAsia"/>
                <w:kern w:val="24"/>
                <w:sz w:val="24"/>
                <w:szCs w:val="24"/>
                <w:vertAlign w:val="superscript"/>
                <w:lang w:eastAsia="zh-CN"/>
              </w:rPr>
              <w:t>1</w:t>
            </w:r>
          </w:p>
        </w:tc>
        <w:tc>
          <w:tcPr>
            <w:tcW w:w="1701" w:type="dxa"/>
            <w:shd w:val="clear" w:color="auto" w:fill="auto"/>
            <w:vAlign w:val="center"/>
          </w:tcPr>
          <w:p w14:paraId="49E23067" w14:textId="77777777" w:rsidR="00085E20" w:rsidRPr="000A498B" w:rsidRDefault="00085E20" w:rsidP="00C31691">
            <w:pPr>
              <w:snapToGrid w:val="0"/>
              <w:spacing w:after="0" w:line="360" w:lineRule="auto"/>
              <w:jc w:val="center"/>
              <w:rPr>
                <w:rFonts w:ascii="Book Antiqua" w:eastAsia="Times New Roman" w:hAnsi="Book Antiqua" w:cs="Arial"/>
                <w:sz w:val="24"/>
                <w:szCs w:val="24"/>
              </w:rPr>
            </w:pPr>
            <w:r w:rsidRPr="000A498B">
              <w:rPr>
                <w:rFonts w:ascii="Book Antiqua" w:eastAsia="Times New Roman" w:hAnsi="Book Antiqua" w:cs="Arial"/>
                <w:sz w:val="24"/>
                <w:szCs w:val="24"/>
              </w:rPr>
              <w:t>56</w:t>
            </w:r>
          </w:p>
        </w:tc>
        <w:tc>
          <w:tcPr>
            <w:tcW w:w="1843" w:type="dxa"/>
            <w:shd w:val="clear" w:color="auto" w:fill="auto"/>
            <w:vAlign w:val="center"/>
          </w:tcPr>
          <w:p w14:paraId="0567CCAB"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41</w:t>
            </w:r>
          </w:p>
        </w:tc>
        <w:tc>
          <w:tcPr>
            <w:tcW w:w="1418" w:type="dxa"/>
            <w:shd w:val="clear" w:color="auto" w:fill="auto"/>
            <w:vAlign w:val="center"/>
          </w:tcPr>
          <w:p w14:paraId="7A236926"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12</w:t>
            </w:r>
          </w:p>
        </w:tc>
        <w:tc>
          <w:tcPr>
            <w:tcW w:w="1559" w:type="dxa"/>
            <w:shd w:val="clear" w:color="auto" w:fill="auto"/>
            <w:vAlign w:val="center"/>
          </w:tcPr>
          <w:p w14:paraId="3B85DD60"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11</w:t>
            </w:r>
          </w:p>
        </w:tc>
        <w:tc>
          <w:tcPr>
            <w:tcW w:w="1730" w:type="dxa"/>
            <w:shd w:val="clear" w:color="auto" w:fill="auto"/>
            <w:vAlign w:val="center"/>
          </w:tcPr>
          <w:p w14:paraId="198A8E69"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35</w:t>
            </w:r>
          </w:p>
        </w:tc>
        <w:tc>
          <w:tcPr>
            <w:tcW w:w="1772" w:type="dxa"/>
            <w:shd w:val="clear" w:color="auto" w:fill="auto"/>
            <w:vAlign w:val="center"/>
          </w:tcPr>
          <w:p w14:paraId="73860026"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8</w:t>
            </w:r>
          </w:p>
        </w:tc>
      </w:tr>
      <w:tr w:rsidR="00CB2030" w:rsidRPr="000A498B" w14:paraId="127199B0" w14:textId="77777777" w:rsidTr="002D4C3B">
        <w:trPr>
          <w:trHeight w:val="148"/>
        </w:trPr>
        <w:tc>
          <w:tcPr>
            <w:tcW w:w="2601" w:type="dxa"/>
            <w:shd w:val="clear" w:color="auto" w:fill="auto"/>
            <w:vAlign w:val="center"/>
          </w:tcPr>
          <w:p w14:paraId="56C227C5" w14:textId="77777777" w:rsidR="00085E20" w:rsidRPr="000A498B" w:rsidRDefault="00085E20" w:rsidP="00C31691">
            <w:pPr>
              <w:snapToGrid w:val="0"/>
              <w:spacing w:after="0" w:line="360" w:lineRule="auto"/>
              <w:rPr>
                <w:rFonts w:ascii="Book Antiqua" w:eastAsia="Times New Roman" w:hAnsi="Book Antiqua" w:cs="Arial"/>
                <w:sz w:val="24"/>
                <w:szCs w:val="24"/>
                <w:vertAlign w:val="superscript"/>
              </w:rPr>
            </w:pPr>
            <w:r w:rsidRPr="000A498B">
              <w:rPr>
                <w:rFonts w:ascii="Book Antiqua" w:hAnsi="Book Antiqua"/>
                <w:kern w:val="24"/>
                <w:sz w:val="24"/>
                <w:szCs w:val="24"/>
              </w:rPr>
              <w:t xml:space="preserve">Wong </w:t>
            </w:r>
            <w:r w:rsidRPr="000A498B">
              <w:rPr>
                <w:rFonts w:ascii="Book Antiqua" w:eastAsiaTheme="minorEastAsia" w:hAnsi="Book Antiqua"/>
                <w:i/>
                <w:kern w:val="24"/>
                <w:sz w:val="24"/>
                <w:szCs w:val="24"/>
                <w:lang w:eastAsia="zh-CN"/>
              </w:rPr>
              <w:t>et al</w:t>
            </w:r>
            <w:r w:rsidRPr="000A498B">
              <w:rPr>
                <w:rFonts w:ascii="Book Antiqua" w:hAnsi="Book Antiqua"/>
                <w:kern w:val="24"/>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hAnsi="Book Antiqua"/>
                <w:kern w:val="24"/>
                <w:sz w:val="24"/>
                <w:szCs w:val="24"/>
              </w:rPr>
              <w:instrText xml:space="preserve"> ADDIN EN.CITE </w:instrText>
            </w:r>
            <w:r w:rsidRPr="000A498B">
              <w:rPr>
                <w:rFonts w:ascii="Book Antiqua" w:hAnsi="Book Antiqua"/>
                <w:kern w:val="24"/>
                <w:sz w:val="24"/>
                <w:szCs w:val="24"/>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hAnsi="Book Antiqua"/>
                <w:kern w:val="24"/>
                <w:sz w:val="24"/>
                <w:szCs w:val="24"/>
              </w:rPr>
              <w:instrText xml:space="preserve"> ADDIN EN.CITE.DATA </w:instrText>
            </w:r>
            <w:r w:rsidRPr="000A498B">
              <w:rPr>
                <w:rFonts w:ascii="Book Antiqua" w:hAnsi="Book Antiqua"/>
                <w:kern w:val="24"/>
                <w:sz w:val="24"/>
                <w:szCs w:val="24"/>
              </w:rPr>
            </w:r>
            <w:r w:rsidRPr="000A498B">
              <w:rPr>
                <w:rFonts w:ascii="Book Antiqua" w:hAnsi="Book Antiqua"/>
                <w:kern w:val="24"/>
                <w:sz w:val="24"/>
                <w:szCs w:val="24"/>
              </w:rPr>
              <w:fldChar w:fldCharType="end"/>
            </w:r>
            <w:r w:rsidRPr="000A498B">
              <w:rPr>
                <w:rFonts w:ascii="Book Antiqua" w:hAnsi="Book Antiqua"/>
                <w:kern w:val="24"/>
                <w:sz w:val="24"/>
                <w:szCs w:val="24"/>
              </w:rPr>
            </w:r>
            <w:r w:rsidRPr="000A498B">
              <w:rPr>
                <w:rFonts w:ascii="Book Antiqua" w:hAnsi="Book Antiqua"/>
                <w:kern w:val="24"/>
                <w:sz w:val="24"/>
                <w:szCs w:val="24"/>
              </w:rPr>
              <w:fldChar w:fldCharType="separate"/>
            </w:r>
            <w:r w:rsidRPr="000A498B">
              <w:rPr>
                <w:rFonts w:ascii="Book Antiqua" w:hAnsi="Book Antiqua"/>
                <w:kern w:val="24"/>
                <w:sz w:val="24"/>
                <w:szCs w:val="24"/>
                <w:vertAlign w:val="superscript"/>
              </w:rPr>
              <w:t>[12]</w:t>
            </w:r>
            <w:r w:rsidRPr="000A498B">
              <w:rPr>
                <w:rFonts w:ascii="Book Antiqua" w:hAnsi="Book Antiqua"/>
                <w:kern w:val="24"/>
                <w:sz w:val="24"/>
                <w:szCs w:val="24"/>
              </w:rPr>
              <w:fldChar w:fldCharType="end"/>
            </w:r>
            <w:r w:rsidRPr="000A498B">
              <w:rPr>
                <w:rFonts w:ascii="Book Antiqua" w:hAnsi="Book Antiqua"/>
                <w:kern w:val="24"/>
                <w:sz w:val="24"/>
                <w:szCs w:val="24"/>
              </w:rPr>
              <w:t>, 2013</w:t>
            </w:r>
          </w:p>
        </w:tc>
        <w:tc>
          <w:tcPr>
            <w:tcW w:w="1701" w:type="dxa"/>
            <w:shd w:val="clear" w:color="auto" w:fill="auto"/>
            <w:vAlign w:val="center"/>
          </w:tcPr>
          <w:p w14:paraId="717C90D9" w14:textId="77777777" w:rsidR="00085E20" w:rsidRPr="000A498B" w:rsidRDefault="00085E20" w:rsidP="00C31691">
            <w:pPr>
              <w:snapToGrid w:val="0"/>
              <w:spacing w:after="0" w:line="360" w:lineRule="auto"/>
              <w:jc w:val="center"/>
              <w:rPr>
                <w:rFonts w:ascii="Book Antiqua" w:eastAsia="Times New Roman" w:hAnsi="Book Antiqua" w:cs="Arial"/>
                <w:sz w:val="24"/>
                <w:szCs w:val="24"/>
              </w:rPr>
            </w:pPr>
            <w:r w:rsidRPr="000A498B">
              <w:rPr>
                <w:rFonts w:ascii="Book Antiqua" w:hAnsi="Book Antiqua"/>
                <w:kern w:val="24"/>
                <w:sz w:val="24"/>
                <w:szCs w:val="24"/>
              </w:rPr>
              <w:t>154</w:t>
            </w:r>
          </w:p>
        </w:tc>
        <w:tc>
          <w:tcPr>
            <w:tcW w:w="1843" w:type="dxa"/>
            <w:shd w:val="clear" w:color="auto" w:fill="auto"/>
            <w:vAlign w:val="center"/>
          </w:tcPr>
          <w:p w14:paraId="52CDBE55"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145</w:t>
            </w:r>
          </w:p>
        </w:tc>
        <w:tc>
          <w:tcPr>
            <w:tcW w:w="1418" w:type="dxa"/>
            <w:shd w:val="clear" w:color="auto" w:fill="auto"/>
            <w:vAlign w:val="center"/>
          </w:tcPr>
          <w:p w14:paraId="3A0B9321"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74</w:t>
            </w:r>
          </w:p>
        </w:tc>
        <w:tc>
          <w:tcPr>
            <w:tcW w:w="1559" w:type="dxa"/>
            <w:shd w:val="clear" w:color="auto" w:fill="auto"/>
            <w:vAlign w:val="center"/>
          </w:tcPr>
          <w:p w14:paraId="69182111"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71</w:t>
            </w:r>
          </w:p>
        </w:tc>
        <w:tc>
          <w:tcPr>
            <w:tcW w:w="1730" w:type="dxa"/>
            <w:shd w:val="clear" w:color="auto" w:fill="auto"/>
            <w:vAlign w:val="center"/>
          </w:tcPr>
          <w:p w14:paraId="5DB97F56"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55</w:t>
            </w:r>
          </w:p>
        </w:tc>
        <w:tc>
          <w:tcPr>
            <w:tcW w:w="1772" w:type="dxa"/>
            <w:shd w:val="clear" w:color="auto" w:fill="auto"/>
            <w:vAlign w:val="center"/>
          </w:tcPr>
          <w:p w14:paraId="3056F13E" w14:textId="77777777" w:rsidR="00085E20" w:rsidRPr="000A498B" w:rsidRDefault="00085E20" w:rsidP="00C31691">
            <w:pPr>
              <w:snapToGrid w:val="0"/>
              <w:spacing w:after="0" w:line="360" w:lineRule="auto"/>
              <w:jc w:val="center"/>
              <w:rPr>
                <w:rFonts w:ascii="Book Antiqua" w:hAnsi="Book Antiqua"/>
                <w:sz w:val="24"/>
                <w:szCs w:val="24"/>
              </w:rPr>
            </w:pPr>
            <w:r w:rsidRPr="000A498B">
              <w:rPr>
                <w:rFonts w:ascii="Book Antiqua" w:hAnsi="Book Antiqua"/>
                <w:sz w:val="24"/>
                <w:szCs w:val="24"/>
              </w:rPr>
              <w:t>17</w:t>
            </w:r>
          </w:p>
        </w:tc>
      </w:tr>
    </w:tbl>
    <w:p w14:paraId="2B21B753" w14:textId="77777777" w:rsidR="00C31691" w:rsidRPr="000A498B" w:rsidRDefault="00C31691" w:rsidP="00C31691">
      <w:pPr>
        <w:snapToGrid w:val="0"/>
        <w:spacing w:after="0" w:line="360" w:lineRule="auto"/>
        <w:jc w:val="both"/>
        <w:rPr>
          <w:rFonts w:ascii="Book Antiqua" w:eastAsiaTheme="minorEastAsia" w:hAnsi="Book Antiqua"/>
          <w:sz w:val="24"/>
          <w:szCs w:val="24"/>
          <w:lang w:eastAsia="zh-CN"/>
        </w:rPr>
      </w:pPr>
      <w:r w:rsidRPr="000A498B">
        <w:rPr>
          <w:rFonts w:ascii="Book Antiqua" w:eastAsiaTheme="minorEastAsia" w:hAnsi="Book Antiqua"/>
          <w:sz w:val="24"/>
          <w:szCs w:val="24"/>
          <w:vertAlign w:val="superscript"/>
          <w:lang w:eastAsia="zh-CN"/>
        </w:rPr>
        <w:t>1</w:t>
      </w:r>
      <w:r w:rsidRPr="000A498B">
        <w:rPr>
          <w:rFonts w:ascii="Book Antiqua" w:eastAsiaTheme="minorEastAsia" w:hAnsi="Book Antiqua"/>
          <w:sz w:val="24"/>
          <w:szCs w:val="24"/>
          <w:lang w:eastAsia="zh-CN"/>
        </w:rPr>
        <w:t>Study in which 1limb had low-fat and other moderate-fat diet intake.</w:t>
      </w:r>
      <w:r w:rsidRPr="000A498B">
        <w:rPr>
          <w:rFonts w:ascii="Book Antiqua" w:eastAsiaTheme="minorEastAsia" w:hAnsi="Book Antiqua" w:hint="eastAsia"/>
          <w:sz w:val="24"/>
          <w:szCs w:val="24"/>
          <w:lang w:eastAsia="zh-CN"/>
        </w:rPr>
        <w:t xml:space="preserve"> </w:t>
      </w:r>
      <w:r w:rsidRPr="000A498B">
        <w:rPr>
          <w:rFonts w:ascii="Book Antiqua" w:hAnsi="Book Antiqua"/>
          <w:bCs/>
          <w:kern w:val="24"/>
          <w:sz w:val="24"/>
          <w:szCs w:val="24"/>
        </w:rPr>
        <w:t>NAFLD</w:t>
      </w:r>
      <w:r w:rsidRPr="000A498B">
        <w:rPr>
          <w:rFonts w:ascii="Book Antiqua" w:eastAsiaTheme="minorEastAsia" w:hAnsi="Book Antiqua" w:hint="eastAsia"/>
          <w:bCs/>
          <w:kern w:val="24"/>
          <w:sz w:val="24"/>
          <w:szCs w:val="24"/>
          <w:lang w:eastAsia="zh-CN"/>
        </w:rPr>
        <w:t xml:space="preserve">: </w:t>
      </w:r>
      <w:r w:rsidRPr="000A498B">
        <w:rPr>
          <w:rFonts w:ascii="Book Antiqua" w:eastAsiaTheme="minorEastAsia" w:hAnsi="Book Antiqua"/>
          <w:bCs/>
          <w:kern w:val="24"/>
          <w:sz w:val="24"/>
          <w:szCs w:val="24"/>
          <w:lang w:eastAsia="zh-CN"/>
        </w:rPr>
        <w:t>Non</w:t>
      </w:r>
      <w:r w:rsidRPr="000A498B">
        <w:rPr>
          <w:rFonts w:ascii="Book Antiqua" w:eastAsiaTheme="minorEastAsia" w:hAnsi="Book Antiqua" w:hint="eastAsia"/>
          <w:bCs/>
          <w:kern w:val="24"/>
          <w:sz w:val="24"/>
          <w:szCs w:val="24"/>
          <w:lang w:eastAsia="zh-CN"/>
        </w:rPr>
        <w:t>-</w:t>
      </w:r>
      <w:r w:rsidRPr="000A498B">
        <w:rPr>
          <w:rFonts w:ascii="Book Antiqua" w:eastAsiaTheme="minorEastAsia" w:hAnsi="Book Antiqua"/>
          <w:bCs/>
          <w:kern w:val="24"/>
          <w:sz w:val="24"/>
          <w:szCs w:val="24"/>
          <w:lang w:eastAsia="zh-CN"/>
        </w:rPr>
        <w:t>alcoholic fatty liver disease</w:t>
      </w:r>
      <w:r w:rsidRPr="000A498B">
        <w:rPr>
          <w:rFonts w:ascii="Book Antiqua" w:eastAsiaTheme="minorEastAsia" w:hAnsi="Book Antiqua" w:hint="eastAsia"/>
          <w:bCs/>
          <w:kern w:val="24"/>
          <w:sz w:val="24"/>
          <w:szCs w:val="24"/>
          <w:lang w:eastAsia="zh-CN"/>
        </w:rPr>
        <w:t>.</w:t>
      </w:r>
    </w:p>
    <w:p w14:paraId="4782C272" w14:textId="77777777" w:rsidR="00085E20" w:rsidRPr="000A498B" w:rsidRDefault="00085E20" w:rsidP="00C846E9">
      <w:pPr>
        <w:snapToGrid w:val="0"/>
        <w:spacing w:after="0" w:line="360" w:lineRule="auto"/>
        <w:jc w:val="both"/>
        <w:rPr>
          <w:rFonts w:ascii="Book Antiqua" w:eastAsiaTheme="minorEastAsia" w:hAnsi="Book Antiqua"/>
          <w:sz w:val="24"/>
          <w:szCs w:val="24"/>
          <w:lang w:eastAsia="zh-CN"/>
        </w:rPr>
      </w:pPr>
    </w:p>
    <w:p w14:paraId="7E6A5A57" w14:textId="77777777" w:rsidR="00B91CED" w:rsidRPr="000A498B" w:rsidRDefault="00B91CED">
      <w:pPr>
        <w:rPr>
          <w:rFonts w:ascii="Book Antiqua" w:eastAsiaTheme="minorEastAsia" w:hAnsi="Book Antiqua"/>
          <w:sz w:val="24"/>
          <w:szCs w:val="24"/>
          <w:lang w:eastAsia="zh-CN"/>
        </w:rPr>
      </w:pPr>
      <w:r w:rsidRPr="000A498B">
        <w:rPr>
          <w:rFonts w:ascii="Book Antiqua" w:eastAsiaTheme="minorEastAsia" w:hAnsi="Book Antiqua"/>
          <w:sz w:val="24"/>
          <w:szCs w:val="24"/>
          <w:lang w:eastAsia="zh-CN"/>
        </w:rPr>
        <w:br w:type="page"/>
      </w:r>
    </w:p>
    <w:p w14:paraId="5118AE05" w14:textId="77777777" w:rsidR="00B91CED" w:rsidRPr="000A498B" w:rsidRDefault="00B91CED" w:rsidP="00B91CED">
      <w:pPr>
        <w:snapToGrid w:val="0"/>
        <w:spacing w:after="0" w:line="360" w:lineRule="auto"/>
        <w:jc w:val="both"/>
        <w:rPr>
          <w:rFonts w:ascii="Book Antiqua" w:hAnsi="Book Antiqua"/>
          <w:b/>
          <w:sz w:val="24"/>
          <w:szCs w:val="24"/>
        </w:rPr>
      </w:pPr>
      <w:r w:rsidRPr="000A498B">
        <w:rPr>
          <w:rFonts w:ascii="Book Antiqua" w:hAnsi="Book Antiqua"/>
          <w:b/>
          <w:sz w:val="24"/>
          <w:szCs w:val="24"/>
        </w:rPr>
        <w:lastRenderedPageBreak/>
        <w:t>Table 4</w:t>
      </w:r>
      <w:r w:rsidR="002D4C3B" w:rsidRPr="000A498B">
        <w:rPr>
          <w:rFonts w:ascii="Book Antiqua" w:eastAsiaTheme="minorEastAsia" w:hAnsi="Book Antiqua" w:hint="eastAsia"/>
          <w:b/>
          <w:sz w:val="24"/>
          <w:szCs w:val="24"/>
          <w:lang w:eastAsia="zh-CN"/>
        </w:rPr>
        <w:t xml:space="preserve"> </w:t>
      </w:r>
      <w:r w:rsidRPr="000A498B">
        <w:rPr>
          <w:rFonts w:ascii="Book Antiqua" w:hAnsi="Book Antiqua"/>
          <w:b/>
          <w:sz w:val="24"/>
          <w:szCs w:val="24"/>
        </w:rPr>
        <w:t>Summary of studies included</w:t>
      </w:r>
    </w:p>
    <w:tbl>
      <w:tblPr>
        <w:tblStyle w:val="TableGrid"/>
        <w:tblW w:w="13060" w:type="dxa"/>
        <w:tblInd w:w="-1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7"/>
        <w:gridCol w:w="1648"/>
        <w:gridCol w:w="2270"/>
        <w:gridCol w:w="2411"/>
        <w:gridCol w:w="2712"/>
        <w:gridCol w:w="2512"/>
      </w:tblGrid>
      <w:tr w:rsidR="00CB2030" w:rsidRPr="000A498B" w14:paraId="393CECB1" w14:textId="77777777" w:rsidTr="0077266F">
        <w:trPr>
          <w:trHeight w:val="146"/>
        </w:trPr>
        <w:tc>
          <w:tcPr>
            <w:tcW w:w="1507" w:type="dxa"/>
            <w:tcBorders>
              <w:top w:val="single" w:sz="4" w:space="0" w:color="auto"/>
              <w:bottom w:val="single" w:sz="4" w:space="0" w:color="auto"/>
            </w:tcBorders>
          </w:tcPr>
          <w:p w14:paraId="3AD8DDBE" w14:textId="77777777" w:rsidR="00B91CED" w:rsidRPr="000A498B" w:rsidRDefault="00B91CED" w:rsidP="00C05826">
            <w:pPr>
              <w:snapToGrid w:val="0"/>
              <w:spacing w:line="360" w:lineRule="auto"/>
              <w:jc w:val="both"/>
              <w:rPr>
                <w:rFonts w:ascii="Book Antiqua" w:eastAsiaTheme="minorEastAsia" w:hAnsi="Book Antiqua"/>
                <w:b/>
                <w:sz w:val="24"/>
                <w:szCs w:val="24"/>
                <w:lang w:eastAsia="zh-CN"/>
              </w:rPr>
            </w:pPr>
            <w:r w:rsidRPr="000A498B">
              <w:rPr>
                <w:rFonts w:ascii="Book Antiqua" w:hAnsi="Book Antiqua"/>
                <w:b/>
                <w:sz w:val="24"/>
                <w:szCs w:val="24"/>
              </w:rPr>
              <w:t>Author</w:t>
            </w:r>
            <w:r w:rsidR="002D4C3B" w:rsidRPr="000A498B">
              <w:rPr>
                <w:rFonts w:ascii="Book Antiqua" w:eastAsiaTheme="minorEastAsia" w:hAnsi="Book Antiqua" w:hint="eastAsia"/>
                <w:b/>
                <w:sz w:val="24"/>
                <w:szCs w:val="24"/>
                <w:lang w:eastAsia="zh-CN"/>
              </w:rPr>
              <w:t>s</w:t>
            </w:r>
          </w:p>
        </w:tc>
        <w:tc>
          <w:tcPr>
            <w:tcW w:w="1648" w:type="dxa"/>
            <w:tcBorders>
              <w:top w:val="single" w:sz="4" w:space="0" w:color="auto"/>
              <w:bottom w:val="single" w:sz="4" w:space="0" w:color="auto"/>
            </w:tcBorders>
          </w:tcPr>
          <w:p w14:paraId="2CBF9964" w14:textId="77777777" w:rsidR="00B91CED" w:rsidRPr="000A498B" w:rsidRDefault="00B91CED" w:rsidP="002D4C3B">
            <w:pPr>
              <w:snapToGrid w:val="0"/>
              <w:spacing w:line="360" w:lineRule="auto"/>
              <w:jc w:val="center"/>
              <w:rPr>
                <w:rFonts w:ascii="Book Antiqua" w:hAnsi="Book Antiqua"/>
                <w:b/>
                <w:sz w:val="24"/>
                <w:szCs w:val="24"/>
              </w:rPr>
            </w:pPr>
            <w:r w:rsidRPr="000A498B">
              <w:rPr>
                <w:rFonts w:ascii="Book Antiqua" w:hAnsi="Book Antiqua"/>
                <w:b/>
                <w:sz w:val="24"/>
                <w:szCs w:val="24"/>
              </w:rPr>
              <w:t>Intervention</w:t>
            </w:r>
          </w:p>
        </w:tc>
        <w:tc>
          <w:tcPr>
            <w:tcW w:w="2270" w:type="dxa"/>
            <w:tcBorders>
              <w:top w:val="single" w:sz="4" w:space="0" w:color="auto"/>
              <w:bottom w:val="single" w:sz="4" w:space="0" w:color="auto"/>
            </w:tcBorders>
          </w:tcPr>
          <w:p w14:paraId="4D6C6339" w14:textId="77777777" w:rsidR="00B91CED" w:rsidRPr="000A498B" w:rsidRDefault="00B91CED" w:rsidP="002D4C3B">
            <w:pPr>
              <w:snapToGrid w:val="0"/>
              <w:spacing w:line="360" w:lineRule="auto"/>
              <w:jc w:val="center"/>
              <w:rPr>
                <w:rFonts w:ascii="Book Antiqua" w:hAnsi="Book Antiqua"/>
                <w:b/>
                <w:sz w:val="24"/>
                <w:szCs w:val="24"/>
              </w:rPr>
            </w:pPr>
            <w:r w:rsidRPr="000A498B">
              <w:rPr>
                <w:rFonts w:ascii="Book Antiqua" w:hAnsi="Book Antiqua"/>
                <w:b/>
                <w:sz w:val="24"/>
                <w:szCs w:val="24"/>
              </w:rPr>
              <w:t>Changes in fat</w:t>
            </w:r>
          </w:p>
        </w:tc>
        <w:tc>
          <w:tcPr>
            <w:tcW w:w="2411" w:type="dxa"/>
            <w:tcBorders>
              <w:top w:val="single" w:sz="4" w:space="0" w:color="auto"/>
              <w:bottom w:val="single" w:sz="4" w:space="0" w:color="auto"/>
            </w:tcBorders>
          </w:tcPr>
          <w:p w14:paraId="52277000" w14:textId="77777777" w:rsidR="00B91CED" w:rsidRPr="000A498B" w:rsidRDefault="00B91CED" w:rsidP="002D4C3B">
            <w:pPr>
              <w:snapToGrid w:val="0"/>
              <w:spacing w:line="360" w:lineRule="auto"/>
              <w:jc w:val="center"/>
              <w:rPr>
                <w:rFonts w:ascii="Book Antiqua" w:hAnsi="Book Antiqua"/>
                <w:b/>
                <w:sz w:val="24"/>
                <w:szCs w:val="24"/>
              </w:rPr>
            </w:pPr>
            <w:r w:rsidRPr="000A498B">
              <w:rPr>
                <w:rFonts w:ascii="Book Antiqua" w:hAnsi="Book Antiqua"/>
                <w:b/>
                <w:sz w:val="24"/>
                <w:szCs w:val="24"/>
              </w:rPr>
              <w:t>Physiologic changes</w:t>
            </w:r>
          </w:p>
        </w:tc>
        <w:tc>
          <w:tcPr>
            <w:tcW w:w="2712" w:type="dxa"/>
            <w:tcBorders>
              <w:top w:val="single" w:sz="4" w:space="0" w:color="auto"/>
              <w:bottom w:val="single" w:sz="4" w:space="0" w:color="auto"/>
            </w:tcBorders>
          </w:tcPr>
          <w:p w14:paraId="4E00983A" w14:textId="77777777" w:rsidR="00B91CED" w:rsidRPr="000A498B" w:rsidRDefault="00B91CED" w:rsidP="002D4C3B">
            <w:pPr>
              <w:snapToGrid w:val="0"/>
              <w:spacing w:line="360" w:lineRule="auto"/>
              <w:jc w:val="center"/>
              <w:rPr>
                <w:rFonts w:ascii="Book Antiqua" w:hAnsi="Book Antiqua"/>
                <w:b/>
                <w:sz w:val="24"/>
                <w:szCs w:val="24"/>
              </w:rPr>
            </w:pPr>
            <w:r w:rsidRPr="000A498B">
              <w:rPr>
                <w:rFonts w:ascii="Book Antiqua" w:hAnsi="Book Antiqua"/>
                <w:b/>
                <w:sz w:val="24"/>
                <w:szCs w:val="24"/>
              </w:rPr>
              <w:t>Clinical outcome</w:t>
            </w:r>
          </w:p>
        </w:tc>
        <w:tc>
          <w:tcPr>
            <w:tcW w:w="2512" w:type="dxa"/>
            <w:tcBorders>
              <w:top w:val="single" w:sz="4" w:space="0" w:color="auto"/>
              <w:bottom w:val="single" w:sz="4" w:space="0" w:color="auto"/>
            </w:tcBorders>
          </w:tcPr>
          <w:p w14:paraId="07DCB5F3" w14:textId="77777777" w:rsidR="00B91CED" w:rsidRPr="000A498B" w:rsidRDefault="00B91CED" w:rsidP="002D4C3B">
            <w:pPr>
              <w:snapToGrid w:val="0"/>
              <w:spacing w:line="360" w:lineRule="auto"/>
              <w:jc w:val="center"/>
              <w:rPr>
                <w:rFonts w:ascii="Book Antiqua" w:hAnsi="Book Antiqua"/>
                <w:b/>
                <w:sz w:val="24"/>
                <w:szCs w:val="24"/>
              </w:rPr>
            </w:pPr>
            <w:r w:rsidRPr="000A498B">
              <w:rPr>
                <w:rFonts w:ascii="Book Antiqua" w:hAnsi="Book Antiqua"/>
                <w:b/>
                <w:sz w:val="24"/>
                <w:szCs w:val="24"/>
              </w:rPr>
              <w:t>Exercise outcome</w:t>
            </w:r>
          </w:p>
        </w:tc>
      </w:tr>
      <w:tr w:rsidR="00CB2030" w:rsidRPr="000A498B" w14:paraId="038D36DF" w14:textId="77777777" w:rsidTr="0077266F">
        <w:trPr>
          <w:trHeight w:val="146"/>
        </w:trPr>
        <w:tc>
          <w:tcPr>
            <w:tcW w:w="1507" w:type="dxa"/>
            <w:tcBorders>
              <w:top w:val="single" w:sz="4" w:space="0" w:color="auto"/>
            </w:tcBorders>
          </w:tcPr>
          <w:p w14:paraId="71510BBA"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Hallsworth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PEVuZE5vdGU+PENpdGU+PEF1dGhvcj5IYWxsc3dvcnRoPC9BdXRob3I+PFllYXI+MjAxMTwvWWVh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[27]</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2011</w:t>
            </w:r>
          </w:p>
        </w:tc>
        <w:tc>
          <w:tcPr>
            <w:tcW w:w="1648" w:type="dxa"/>
            <w:tcBorders>
              <w:top w:val="single" w:sz="4" w:space="0" w:color="auto"/>
            </w:tcBorders>
          </w:tcPr>
          <w:p w14:paraId="4D3BDF12"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RE</w:t>
            </w:r>
          </w:p>
        </w:tc>
        <w:tc>
          <w:tcPr>
            <w:tcW w:w="2270" w:type="dxa"/>
            <w:tcBorders>
              <w:top w:val="single" w:sz="4" w:space="0" w:color="auto"/>
            </w:tcBorders>
          </w:tcPr>
          <w:p w14:paraId="0CE9A32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13% relative decrease in IHTG in exercise group</w:t>
            </w:r>
          </w:p>
        </w:tc>
        <w:tc>
          <w:tcPr>
            <w:tcW w:w="2411" w:type="dxa"/>
            <w:tcBorders>
              <w:top w:val="single" w:sz="4" w:space="0" w:color="auto"/>
            </w:tcBorders>
          </w:tcPr>
          <w:p w14:paraId="7A252BC4"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significant change in blood lipids or ALT</w:t>
            </w:r>
          </w:p>
          <w:p w14:paraId="7F0CF02A" w14:textId="77777777" w:rsidR="00B91CED" w:rsidRPr="000A498B" w:rsidRDefault="002D4C3B" w:rsidP="002D4C3B">
            <w:pPr>
              <w:snapToGrid w:val="0"/>
              <w:spacing w:line="360" w:lineRule="auto"/>
              <w:jc w:val="center"/>
              <w:rPr>
                <w:rFonts w:ascii="Book Antiqua" w:eastAsiaTheme="minorEastAsia" w:hAnsi="Book Antiqua"/>
                <w:sz w:val="24"/>
                <w:szCs w:val="24"/>
                <w:lang w:eastAsia="zh-CN"/>
              </w:rPr>
            </w:pPr>
            <w:r w:rsidRPr="000A498B">
              <w:rPr>
                <w:rFonts w:ascii="Book Antiqua" w:hAnsi="Book Antiqua"/>
                <w:caps/>
                <w:sz w:val="24"/>
                <w:szCs w:val="24"/>
              </w:rPr>
              <w:t>a</w:t>
            </w:r>
            <w:r w:rsidRPr="000A498B">
              <w:rPr>
                <w:rFonts w:ascii="Book Antiqua" w:hAnsi="Book Antiqua"/>
                <w:sz w:val="24"/>
                <w:szCs w:val="24"/>
              </w:rPr>
              <w:t>pproximately</w:t>
            </w:r>
            <w:r w:rsidR="00B91CED" w:rsidRPr="000A498B">
              <w:rPr>
                <w:rFonts w:ascii="Book Antiqua" w:hAnsi="Book Antiqua"/>
                <w:sz w:val="24"/>
                <w:szCs w:val="24"/>
              </w:rPr>
              <w:t>12% increase in insulin sensitiv</w:t>
            </w:r>
            <w:r w:rsidRPr="000A498B">
              <w:rPr>
                <w:rFonts w:ascii="Book Antiqua" w:hAnsi="Book Antiqua"/>
                <w:sz w:val="24"/>
                <w:szCs w:val="24"/>
              </w:rPr>
              <w:t>ity and increased fat oxidation</w:t>
            </w:r>
          </w:p>
        </w:tc>
        <w:tc>
          <w:tcPr>
            <w:tcW w:w="2712" w:type="dxa"/>
            <w:tcBorders>
              <w:top w:val="single" w:sz="4" w:space="0" w:color="auto"/>
            </w:tcBorders>
          </w:tcPr>
          <w:p w14:paraId="2E66861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effect on body weight, visceral adipose tissue volume or whole body fat</w:t>
            </w:r>
          </w:p>
        </w:tc>
        <w:tc>
          <w:tcPr>
            <w:tcW w:w="2512" w:type="dxa"/>
            <w:tcBorders>
              <w:top w:val="single" w:sz="4" w:space="0" w:color="auto"/>
            </w:tcBorders>
          </w:tcPr>
          <w:p w14:paraId="2E335D40"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RE without weight change is effective in reducing IHTG in people with NAFLD</w:t>
            </w:r>
          </w:p>
        </w:tc>
      </w:tr>
      <w:tr w:rsidR="00CB2030" w:rsidRPr="000A498B" w14:paraId="5850FE99" w14:textId="77777777" w:rsidTr="0077266F">
        <w:trPr>
          <w:trHeight w:val="146"/>
        </w:trPr>
        <w:tc>
          <w:tcPr>
            <w:tcW w:w="1507" w:type="dxa"/>
          </w:tcPr>
          <w:p w14:paraId="5B7EBB96"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Sullivan </w:t>
            </w:r>
            <w:r w:rsidRPr="000A498B">
              <w:rPr>
                <w:rFonts w:ascii="Book Antiqua" w:eastAsiaTheme="minorEastAsia" w:hAnsi="Book Antiqua"/>
                <w:i/>
                <w:kern w:val="24"/>
                <w:sz w:val="24"/>
                <w:szCs w:val="24"/>
                <w:lang w:eastAsia="zh-CN"/>
              </w:rPr>
              <w:t>et al</w:t>
            </w:r>
            <w:r w:rsidRPr="000A498B">
              <w:rPr>
                <w:rFonts w:ascii="Book Antiqua" w:hAnsi="Book Antiqua"/>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hAnsi="Book Antiqua"/>
                <w:sz w:val="24"/>
                <w:szCs w:val="24"/>
              </w:rPr>
              <w:instrText xml:space="preserve"> ADDIN EN.CITE </w:instrText>
            </w:r>
            <w:r w:rsidRPr="000A498B">
              <w:rPr>
                <w:rFonts w:ascii="Book Antiqua" w:hAnsi="Book Antiqua"/>
                <w:sz w:val="24"/>
                <w:szCs w:val="24"/>
              </w:rPr>
              <w:fldChar w:fldCharType="begin">
                <w:fldData xml:space="preserve">PEVuZE5vdGU+PENpdGU+PEF1dGhvcj5TdWxsaXZhbjwvQXV0aG9yPjxZZWFyPjIwMTI8L1llYXI+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</w:fldData>
              </w:fldChar>
            </w:r>
            <w:r w:rsidRPr="000A498B">
              <w:rPr>
                <w:rFonts w:ascii="Book Antiqua" w:hAnsi="Book Antiqua"/>
                <w:sz w:val="24"/>
                <w:szCs w:val="24"/>
              </w:rPr>
              <w:instrText xml:space="preserve"> ADDIN EN.CITE.DATA </w:instrText>
            </w:r>
            <w:r w:rsidRPr="000A498B">
              <w:rPr>
                <w:rFonts w:ascii="Book Antiqua" w:hAnsi="Book Antiqua"/>
                <w:sz w:val="24"/>
                <w:szCs w:val="24"/>
              </w:rPr>
            </w:r>
            <w:r w:rsidRPr="000A498B">
              <w:rPr>
                <w:rFonts w:ascii="Book Antiqua" w:hAnsi="Book Antiqua"/>
                <w:sz w:val="24"/>
                <w:szCs w:val="24"/>
              </w:rPr>
              <w:fldChar w:fldCharType="end"/>
            </w:r>
            <w:r w:rsidRPr="000A498B">
              <w:rPr>
                <w:rFonts w:ascii="Book Antiqua" w:hAnsi="Book Antiqua"/>
                <w:sz w:val="24"/>
                <w:szCs w:val="24"/>
              </w:rPr>
            </w:r>
            <w:r w:rsidRPr="000A498B">
              <w:rPr>
                <w:rFonts w:ascii="Book Antiqua" w:hAnsi="Book Antiqua"/>
                <w:sz w:val="24"/>
                <w:szCs w:val="24"/>
              </w:rPr>
              <w:fldChar w:fldCharType="separate"/>
            </w:r>
            <w:r w:rsidRPr="000A498B">
              <w:rPr>
                <w:rFonts w:ascii="Book Antiqua" w:hAnsi="Book Antiqua"/>
                <w:sz w:val="24"/>
                <w:szCs w:val="24"/>
                <w:vertAlign w:val="superscript"/>
              </w:rPr>
              <w:t>[28]</w:t>
            </w:r>
            <w:r w:rsidRPr="000A498B">
              <w:rPr>
                <w:rFonts w:ascii="Book Antiqua" w:hAnsi="Book Antiqua"/>
                <w:sz w:val="24"/>
                <w:szCs w:val="24"/>
              </w:rPr>
              <w:fldChar w:fldCharType="end"/>
            </w:r>
            <w:r w:rsidRPr="000A498B">
              <w:rPr>
                <w:rFonts w:ascii="Book Antiqua" w:hAnsi="Book Antiqua"/>
                <w:sz w:val="24"/>
                <w:szCs w:val="24"/>
              </w:rPr>
              <w:t>, 2012</w:t>
            </w:r>
          </w:p>
        </w:tc>
        <w:tc>
          <w:tcPr>
            <w:tcW w:w="1648" w:type="dxa"/>
          </w:tcPr>
          <w:p w14:paraId="27EF5AA3"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AE</w:t>
            </w:r>
          </w:p>
        </w:tc>
        <w:tc>
          <w:tcPr>
            <w:tcW w:w="2270" w:type="dxa"/>
          </w:tcPr>
          <w:p w14:paraId="2474DD5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10.3% ± 4.6% relative decrease in IHTG in exercise group</w:t>
            </w:r>
          </w:p>
        </w:tc>
        <w:tc>
          <w:tcPr>
            <w:tcW w:w="2411" w:type="dxa"/>
          </w:tcPr>
          <w:p w14:paraId="325BCF9C"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Plasma ALT decreased 12.8% +3.1 in exercise group</w:t>
            </w:r>
          </w:p>
        </w:tc>
        <w:tc>
          <w:tcPr>
            <w:tcW w:w="2712" w:type="dxa"/>
          </w:tcPr>
          <w:p w14:paraId="07386353"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Body weight, body fat mass remained same</w:t>
            </w:r>
          </w:p>
        </w:tc>
        <w:tc>
          <w:tcPr>
            <w:tcW w:w="2512" w:type="dxa"/>
          </w:tcPr>
          <w:p w14:paraId="19471DD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Small decrease in IHTG content</w:t>
            </w:r>
          </w:p>
        </w:tc>
      </w:tr>
      <w:tr w:rsidR="00CB2030" w:rsidRPr="000A498B" w14:paraId="31669564" w14:textId="77777777" w:rsidTr="0077266F">
        <w:trPr>
          <w:trHeight w:val="146"/>
        </w:trPr>
        <w:tc>
          <w:tcPr>
            <w:tcW w:w="1507" w:type="dxa"/>
          </w:tcPr>
          <w:p w14:paraId="36441B95"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Bacchi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PEVuZE5vdGU+PENpdGU+PEF1dGhvcj5CYWNjaGk8L0F1dGhvcj48WWVhcj4yMDEzPC9ZZWFyPjxS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[29]</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2013</w:t>
            </w:r>
          </w:p>
        </w:tc>
        <w:tc>
          <w:tcPr>
            <w:tcW w:w="1648" w:type="dxa"/>
          </w:tcPr>
          <w:p w14:paraId="6DE30176"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AE </w:t>
            </w:r>
            <w:r w:rsidR="002D4C3B" w:rsidRPr="000A498B">
              <w:rPr>
                <w:rFonts w:ascii="Book Antiqua" w:eastAsiaTheme="minorEastAsia" w:hAnsi="Book Antiqua" w:hint="eastAsia"/>
                <w:sz w:val="24"/>
                <w:szCs w:val="24"/>
                <w:lang w:eastAsia="zh-CN"/>
              </w:rPr>
              <w:t>and</w:t>
            </w:r>
            <w:r w:rsidRPr="000A498B">
              <w:rPr>
                <w:rFonts w:ascii="Book Antiqua" w:hAnsi="Book Antiqua"/>
                <w:sz w:val="24"/>
                <w:szCs w:val="24"/>
              </w:rPr>
              <w:t xml:space="preserve"> RE</w:t>
            </w:r>
          </w:p>
        </w:tc>
        <w:tc>
          <w:tcPr>
            <w:tcW w:w="2270" w:type="dxa"/>
          </w:tcPr>
          <w:p w14:paraId="38BC0002"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Reduction in IHTG by 35.8% in AE </w:t>
            </w:r>
            <w:r w:rsidRPr="000A498B">
              <w:rPr>
                <w:rFonts w:ascii="Book Antiqua" w:hAnsi="Book Antiqua"/>
                <w:i/>
                <w:sz w:val="24"/>
                <w:szCs w:val="24"/>
              </w:rPr>
              <w:t>vs</w:t>
            </w:r>
            <w:r w:rsidRPr="000A498B">
              <w:rPr>
                <w:rFonts w:ascii="Book Antiqua" w:hAnsi="Book Antiqua"/>
                <w:sz w:val="24"/>
                <w:szCs w:val="24"/>
              </w:rPr>
              <w:t xml:space="preserve"> 25.9% in RE</w:t>
            </w:r>
          </w:p>
        </w:tc>
        <w:tc>
          <w:tcPr>
            <w:tcW w:w="2411" w:type="dxa"/>
          </w:tcPr>
          <w:p w14:paraId="1F59152F"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HbA1c, HDL, TG, insulin sensitivity improved</w:t>
            </w:r>
          </w:p>
        </w:tc>
        <w:tc>
          <w:tcPr>
            <w:tcW w:w="2712" w:type="dxa"/>
          </w:tcPr>
          <w:p w14:paraId="378E785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BMI, total body fat mass, VAT, SAT were reduced</w:t>
            </w:r>
          </w:p>
        </w:tc>
        <w:tc>
          <w:tcPr>
            <w:tcW w:w="2512" w:type="dxa"/>
          </w:tcPr>
          <w:p w14:paraId="6FABEB16"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Absolute and relative reduction in IHTG in both exercise groups</w:t>
            </w:r>
          </w:p>
        </w:tc>
      </w:tr>
      <w:tr w:rsidR="00CB2030" w:rsidRPr="000A498B" w14:paraId="62B22DBE" w14:textId="77777777" w:rsidTr="0077266F">
        <w:trPr>
          <w:trHeight w:val="146"/>
        </w:trPr>
        <w:tc>
          <w:tcPr>
            <w:tcW w:w="1507" w:type="dxa"/>
          </w:tcPr>
          <w:p w14:paraId="477DF478"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Eckard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r>
            <w:r w:rsidRPr="000A498B">
              <w:rPr>
                <w:rFonts w:ascii="Book Antiqua" w:eastAsiaTheme="minorEastAsia" w:hAnsi="Book Antiqua"/>
                <w:kern w:val="24"/>
                <w:sz w:val="24"/>
                <w:szCs w:val="24"/>
                <w:lang w:eastAsia="zh-CN"/>
              </w:rPr>
              <w:instrText xml:space="preserve"> ADDIN EN.CITE &lt;EndNote&gt;&lt;Cite&gt;&lt;Author&gt;Eckard&lt;/Author&gt;&lt;Year&gt;2013&lt;/Year&gt;&lt;RecNum&gt;8041&lt;/RecNum&gt;&lt;record&gt;&lt;rec-number&gt;8041&lt;/rec-number&gt;&lt;foreign-keys&gt;&lt;key app="EN" db-id="2tpzza0992axrnex5wd5vt2m5ree9stetvzp"&gt;8041&lt;/key&gt;&lt;/foreign-keys&gt;&lt;ref-type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Gastroenterol&lt;/secondary-title&gt;&lt;/titles&gt;&lt;periodical&gt;&lt;full-title&gt;Therap Adv Gastroenterol&lt;/full-title&gt;&lt;/periodical&gt;&lt;pages&gt;249-59&lt;/pages&gt;&lt;volume&gt;6&lt;/volume&gt;&lt;number&gt;4&lt;/number&gt;&lt;edition&gt;2013/07/03&lt;/edition&gt;&lt;dates&gt;&lt;year&gt;&lt;style face="normal" font="default" charset="162" size="100%"&gt;2013&lt;/style&gt;&lt;/year&gt;&lt;pub-dates&gt;&lt;date&gt;Jul&lt;/date&gt;&lt;/pub-dates&gt;&lt;/dates&gt;&lt;isbn&gt;1756-283X (Print)&amp;#xD;1756-283X (Linking)&lt;/isbn&gt;&lt;accession-num&gt;23814606&lt;/accession-num&gt;&lt;urls&gt;&lt;related-urls&gt;&lt;url&gt;http://www.ncbi.nlm.nih.gov/entrez/query.fcgi?cmd=Retrieve&amp;amp;db=PubMed&amp;amp;dopt=Citation&amp;amp;list_uids=23814606&lt;/url&gt;&lt;/related-urls&gt;&lt;/urls&gt;&lt;custom2&gt;3667474&lt;/custom2&gt;&lt;electronic-resource-num&gt;10.1177/1756283X13484078&amp;#xD;10.1177_1756283X13484078 [pii]&lt;/electronic-resource-num&gt;&lt;language&gt;eng&lt;/language&gt;&lt;/record&gt;&lt;/Cite&gt;&lt;/EndNote&gt;</w:instrText>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[30]</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2013</w:t>
            </w:r>
          </w:p>
        </w:tc>
        <w:tc>
          <w:tcPr>
            <w:tcW w:w="1648" w:type="dxa"/>
          </w:tcPr>
          <w:p w14:paraId="461882F3"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Diet </w:t>
            </w:r>
            <w:r w:rsidR="002D4C3B" w:rsidRPr="000A498B">
              <w:rPr>
                <w:rFonts w:ascii="Book Antiqua" w:eastAsiaTheme="minorEastAsia" w:hAnsi="Book Antiqua" w:hint="eastAsia"/>
                <w:sz w:val="24"/>
                <w:szCs w:val="24"/>
                <w:lang w:eastAsia="zh-CN"/>
              </w:rPr>
              <w:t>and</w:t>
            </w:r>
            <w:r w:rsidRPr="000A498B">
              <w:rPr>
                <w:rFonts w:ascii="Book Antiqua" w:hAnsi="Book Antiqua"/>
                <w:sz w:val="24"/>
                <w:szCs w:val="24"/>
              </w:rPr>
              <w:t xml:space="preserve"> AE</w:t>
            </w:r>
          </w:p>
        </w:tc>
        <w:tc>
          <w:tcPr>
            <w:tcW w:w="2270" w:type="dxa"/>
          </w:tcPr>
          <w:p w14:paraId="35647893"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Significant change was found in pre to post NAFLD activity score</w:t>
            </w:r>
          </w:p>
        </w:tc>
        <w:tc>
          <w:tcPr>
            <w:tcW w:w="2411" w:type="dxa"/>
          </w:tcPr>
          <w:p w14:paraId="6A726023"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Significant decrease in Brunt grade, ALT, AST</w:t>
            </w:r>
          </w:p>
        </w:tc>
        <w:tc>
          <w:tcPr>
            <w:tcW w:w="2712" w:type="dxa"/>
          </w:tcPr>
          <w:p w14:paraId="40DF1C8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subgroup achieved a significant weight loss of &gt;</w:t>
            </w:r>
            <w:r w:rsidR="002D4C3B" w:rsidRPr="000A498B">
              <w:rPr>
                <w:rFonts w:ascii="Book Antiqua" w:eastAsiaTheme="minorEastAsia" w:hAnsi="Book Antiqua" w:hint="eastAsia"/>
                <w:sz w:val="24"/>
                <w:szCs w:val="24"/>
                <w:lang w:eastAsia="zh-CN"/>
              </w:rPr>
              <w:t xml:space="preserve"> </w:t>
            </w:r>
            <w:r w:rsidRPr="000A498B">
              <w:rPr>
                <w:rFonts w:ascii="Book Antiqua" w:hAnsi="Book Antiqua"/>
                <w:sz w:val="24"/>
                <w:szCs w:val="24"/>
              </w:rPr>
              <w:t>5%</w:t>
            </w:r>
          </w:p>
          <w:p w14:paraId="4A55F32E"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Changes in % body fat were minimal</w:t>
            </w:r>
          </w:p>
        </w:tc>
        <w:tc>
          <w:tcPr>
            <w:tcW w:w="2512" w:type="dxa"/>
          </w:tcPr>
          <w:p w14:paraId="5E5F15E2"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Lifestyle modification improved liver histology after 6 mo intervention</w:t>
            </w:r>
          </w:p>
          <w:p w14:paraId="00D767B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Weight loss is not the key to improving liver histology</w:t>
            </w:r>
          </w:p>
        </w:tc>
      </w:tr>
      <w:tr w:rsidR="00CB2030" w:rsidRPr="000A498B" w14:paraId="47E8DED9" w14:textId="77777777" w:rsidTr="0077266F">
        <w:trPr>
          <w:trHeight w:val="146"/>
        </w:trPr>
        <w:tc>
          <w:tcPr>
            <w:tcW w:w="1507" w:type="dxa"/>
          </w:tcPr>
          <w:p w14:paraId="6891CB8E"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Wong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PEVuZE5vdGU+PENpdGU+PEF1dGhvcj5Xb25nPC9BdXRob3I+PFllYXI+MjAxMzwvWWVhcj48UmVj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[12]</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2013</w:t>
            </w:r>
          </w:p>
        </w:tc>
        <w:tc>
          <w:tcPr>
            <w:tcW w:w="1648" w:type="dxa"/>
          </w:tcPr>
          <w:p w14:paraId="3C3B03B7"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Diet </w:t>
            </w:r>
            <w:r w:rsidR="002D4C3B" w:rsidRPr="000A498B">
              <w:rPr>
                <w:rFonts w:ascii="Book Antiqua" w:eastAsiaTheme="minorEastAsia" w:hAnsi="Book Antiqua" w:hint="eastAsia"/>
                <w:sz w:val="24"/>
                <w:szCs w:val="24"/>
                <w:lang w:eastAsia="zh-CN"/>
              </w:rPr>
              <w:t>and</w:t>
            </w:r>
            <w:r w:rsidRPr="000A498B">
              <w:rPr>
                <w:rFonts w:ascii="Book Antiqua" w:hAnsi="Book Antiqua"/>
                <w:sz w:val="24"/>
                <w:szCs w:val="24"/>
              </w:rPr>
              <w:t xml:space="preserve"> AE</w:t>
            </w:r>
          </w:p>
        </w:tc>
        <w:tc>
          <w:tcPr>
            <w:tcW w:w="2270" w:type="dxa"/>
          </w:tcPr>
          <w:p w14:paraId="3F0A6A5B"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6.7% decrease in  IHTG in </w:t>
            </w:r>
            <w:r w:rsidRPr="000A498B">
              <w:rPr>
                <w:rFonts w:ascii="Book Antiqua" w:hAnsi="Book Antiqua"/>
                <w:sz w:val="24"/>
                <w:szCs w:val="24"/>
              </w:rPr>
              <w:lastRenderedPageBreak/>
              <w:t>intervention group</w:t>
            </w:r>
          </w:p>
        </w:tc>
        <w:tc>
          <w:tcPr>
            <w:tcW w:w="2411" w:type="dxa"/>
          </w:tcPr>
          <w:p w14:paraId="0D9F0DF6"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lastRenderedPageBreak/>
              <w:t xml:space="preserve">Decrease  in Total cholesterol, LDL, </w:t>
            </w:r>
            <w:r w:rsidRPr="000A498B">
              <w:rPr>
                <w:rFonts w:ascii="Book Antiqua" w:hAnsi="Book Antiqua"/>
                <w:sz w:val="24"/>
                <w:szCs w:val="24"/>
              </w:rPr>
              <w:lastRenderedPageBreak/>
              <w:t>ALT and liver stiffness</w:t>
            </w:r>
          </w:p>
        </w:tc>
        <w:tc>
          <w:tcPr>
            <w:tcW w:w="2712" w:type="dxa"/>
          </w:tcPr>
          <w:p w14:paraId="29E7553C"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lastRenderedPageBreak/>
              <w:t xml:space="preserve">Reduction in body weight 5.6 kg, in BMI </w:t>
            </w:r>
            <w:r w:rsidRPr="000A498B">
              <w:rPr>
                <w:rFonts w:ascii="Book Antiqua" w:hAnsi="Book Antiqua"/>
                <w:sz w:val="24"/>
                <w:szCs w:val="24"/>
              </w:rPr>
              <w:lastRenderedPageBreak/>
              <w:t>and waist circumference</w:t>
            </w:r>
          </w:p>
        </w:tc>
        <w:tc>
          <w:tcPr>
            <w:tcW w:w="2512" w:type="dxa"/>
          </w:tcPr>
          <w:p w14:paraId="2ABDA17C"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lastRenderedPageBreak/>
              <w:t xml:space="preserve">64% of patients achieved remission </w:t>
            </w:r>
            <w:r w:rsidRPr="000A498B">
              <w:rPr>
                <w:rFonts w:ascii="Book Antiqua" w:hAnsi="Book Antiqua"/>
                <w:sz w:val="24"/>
                <w:szCs w:val="24"/>
              </w:rPr>
              <w:lastRenderedPageBreak/>
              <w:t>of NAFLD in exercise group</w:t>
            </w:r>
          </w:p>
        </w:tc>
      </w:tr>
      <w:tr w:rsidR="00CB2030" w:rsidRPr="000A498B" w14:paraId="32B5A7DC" w14:textId="77777777" w:rsidTr="0077266F">
        <w:trPr>
          <w:trHeight w:val="146"/>
        </w:trPr>
        <w:tc>
          <w:tcPr>
            <w:tcW w:w="1507" w:type="dxa"/>
          </w:tcPr>
          <w:p w14:paraId="4BBA0BA4"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lastRenderedPageBreak/>
              <w:t xml:space="preserve">Pugh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r>
            <w:r w:rsidRPr="000A498B">
              <w:rPr>
                <w:rFonts w:ascii="Book Antiqua" w:eastAsiaTheme="minorEastAsia" w:hAnsi="Book Antiqua"/>
                <w:kern w:val="24"/>
                <w:sz w:val="24"/>
                <w:szCs w:val="24"/>
                <w:lang w:eastAsia="zh-CN"/>
              </w:rPr>
              <w:instrText xml:space="preserve"> ADDIN EN.CITE &lt;EndNote&gt;&lt;Cite&gt;&lt;Author&gt;Pugh&lt;/Author&gt;&lt;Year&gt;2014&lt;/Year&gt;&lt;RecNum&gt;8837&lt;/RecNum&gt;&lt;record&gt;&lt;rec-number&gt;8837&lt;/rec-number&gt;&lt;foreign-keys&gt;&lt;key app="EN" db-id="2tpzza0992axrnex5wd5vt2m5ree9stetvzp"&gt;8837&lt;/key&gt;&lt;/foreign-keys&gt;&lt;ref-type name="Journal Article"&gt;17&lt;/ref-type&gt;&lt;contributors&gt;&lt;authors&gt;&lt;author&gt;Pugh, C. J.&lt;/author&gt;&lt;author&gt;Spring, V. S.&lt;/author&gt;&lt;author&gt;Kemp, G. J.&lt;/author&gt;&lt;author&gt;Richardson, P.&lt;/author&gt;&lt;author&gt;Shojaee-Moradie, F.&lt;/author&gt;&lt;author&gt;Umpleby, A. M.&lt;/author&gt;&lt;author&gt;Green, D. J.&lt;/author&gt;&lt;author&gt;Cable, N. T.&lt;/author&gt;&lt;author&gt;Jones, H.&lt;/author&gt;&lt;author&gt;Cuthbertson, D. J.&lt;/author&gt;&lt;/authors&gt;&lt;/contributors&gt;&lt;titles&gt;&lt;title&gt;Exercise training reverses endothelial dysfunction in nonalcoholic fatty liver disease&lt;/title&gt;&lt;secondary-title&gt;Am J Physiol Heart Circ Physiol&lt;/secondary-title&gt;&lt;/titles&gt;&lt;periodical&gt;&lt;full-title&gt;Am J Physiol Heart Circ Physiol&lt;/full-title&gt;&lt;/periodical&gt;&lt;pages&gt;H1298-306&lt;/pages&gt;&lt;volume&gt;307&lt;/volume&gt;&lt;number&gt;9&lt;/number&gt;&lt;edition&gt;2014/09/07&lt;/edition&gt;&lt;keywords&gt;&lt;keyword&gt;Adipose Tissue/pathology&lt;/keyword&gt;&lt;keyword&gt;Brachial Artery/physiopathology&lt;/keyword&gt;&lt;keyword&gt;Endothelium, Vascular/*physiopathology&lt;/keyword&gt;&lt;keyword&gt;Exercise&lt;/keyword&gt;&lt;keyword&gt;*Exercise Therapy&lt;/keyword&gt;&lt;keyword&gt;Female&lt;/keyword&gt;&lt;keyword&gt;Humans&lt;/keyword&gt;&lt;keyword&gt;Liver/pathology&lt;/keyword&gt;&lt;keyword&gt;Male&lt;/keyword&gt;&lt;keyword&gt;Middle Aged&lt;/keyword&gt;&lt;keyword&gt;Non-alcoholic Fatty Liver Disease/metabolism/physiopathology/*therapy&lt;/keyword&gt;&lt;keyword&gt;*Vasodilation&lt;/keyword&gt;&lt;/keywords&gt;&lt;dates&gt;&lt;year&gt;&lt;style face="normal" font="default" charset="162" size="100%"&gt;2014&lt;/style&gt;&lt;/year&gt;&lt;pub-dates&gt;&lt;date&gt;Nov 1&lt;/date&gt;&lt;/pub-dates&gt;&lt;/dates&gt;&lt;isbn&gt;1522-1539 (Electronic)&amp;#xD;0363-6135 (Linking)&lt;/isbn&gt;&lt;accession-num&gt;25193471&lt;/accession-num&gt;&lt;urls&gt;&lt;related-urls&gt;&lt;url&gt;http://www.ncbi.nlm.nih.gov/entrez/query.fcgi?cmd=Retrieve&amp;amp;db=PubMed&amp;amp;dopt=Citation&amp;amp;list_uids=25193471&lt;/url&gt;&lt;/related-urls&gt;&lt;/urls&gt;&lt;electronic-resource-num&gt;10.1152/ajpheart.00306.2014&amp;#xD;ajpheart.00306.2014 [pii]&lt;/electronic-resource-num&gt;&lt;language&gt;eng&lt;/language&gt;&lt;/record&gt;&lt;/Cite&gt;&lt;/EndNote&gt;</w:instrText>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[31]</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2014</w:t>
            </w:r>
          </w:p>
        </w:tc>
        <w:tc>
          <w:tcPr>
            <w:tcW w:w="1648" w:type="dxa"/>
          </w:tcPr>
          <w:p w14:paraId="3B5D6021"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AE</w:t>
            </w:r>
          </w:p>
        </w:tc>
        <w:tc>
          <w:tcPr>
            <w:tcW w:w="2270" w:type="dxa"/>
          </w:tcPr>
          <w:p w14:paraId="083DABC2"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IHTG decreased by 33% in exercise group</w:t>
            </w:r>
          </w:p>
          <w:p w14:paraId="40F2D5D1"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SAT decreased</w:t>
            </w:r>
          </w:p>
          <w:p w14:paraId="3F019070"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significant difference in VAT, total abdominal fat and muscle fat</w:t>
            </w:r>
          </w:p>
        </w:tc>
        <w:tc>
          <w:tcPr>
            <w:tcW w:w="2411" w:type="dxa"/>
          </w:tcPr>
          <w:p w14:paraId="3A0EE68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Fasting glucose decreased</w:t>
            </w:r>
          </w:p>
          <w:p w14:paraId="68AF0B68"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difference in HOMA score, insulin, liver enzymes, lipid profile, adiponectin, and leptin</w:t>
            </w:r>
          </w:p>
        </w:tc>
        <w:tc>
          <w:tcPr>
            <w:tcW w:w="2712" w:type="dxa"/>
          </w:tcPr>
          <w:p w14:paraId="1E55755E"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weight change</w:t>
            </w:r>
          </w:p>
          <w:p w14:paraId="4F844FCB"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Cardiorespiratory fitness improved</w:t>
            </w:r>
          </w:p>
          <w:p w14:paraId="21F604E0" w14:textId="77777777" w:rsidR="00B91CED" w:rsidRPr="000A498B" w:rsidRDefault="002D4C3B" w:rsidP="002D4C3B">
            <w:pPr>
              <w:snapToGrid w:val="0"/>
              <w:spacing w:line="360" w:lineRule="auto"/>
              <w:jc w:val="center"/>
              <w:rPr>
                <w:rFonts w:ascii="Book Antiqua" w:eastAsiaTheme="minorEastAsia" w:hAnsi="Book Antiqua"/>
                <w:sz w:val="24"/>
                <w:szCs w:val="24"/>
                <w:lang w:eastAsia="zh-CN"/>
              </w:rPr>
            </w:pPr>
            <w:r w:rsidRPr="000A498B">
              <w:rPr>
                <w:rFonts w:ascii="Book Antiqua" w:hAnsi="Book Antiqua"/>
                <w:sz w:val="24"/>
                <w:szCs w:val="24"/>
              </w:rPr>
              <w:t>Waist circumference decreased</w:t>
            </w:r>
          </w:p>
        </w:tc>
        <w:tc>
          <w:tcPr>
            <w:tcW w:w="2512" w:type="dxa"/>
          </w:tcPr>
          <w:p w14:paraId="7625CEF4"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caps/>
                <w:sz w:val="24"/>
                <w:szCs w:val="24"/>
              </w:rPr>
              <w:t>i</w:t>
            </w:r>
            <w:r w:rsidRPr="000A498B">
              <w:rPr>
                <w:rFonts w:ascii="Book Antiqua" w:hAnsi="Book Antiqua"/>
                <w:sz w:val="24"/>
                <w:szCs w:val="24"/>
              </w:rPr>
              <w:t>mproved endothelial dysfunction in the absence of change in liver fat and visceral fat content</w:t>
            </w:r>
          </w:p>
          <w:p w14:paraId="23814EB8"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exercise training can reduce intrinsic CVD risk in NAFLD</w:t>
            </w:r>
          </w:p>
        </w:tc>
      </w:tr>
      <w:tr w:rsidR="00CB2030" w:rsidRPr="000A498B" w14:paraId="07250B89" w14:textId="77777777" w:rsidTr="0077266F">
        <w:trPr>
          <w:trHeight w:val="146"/>
        </w:trPr>
        <w:tc>
          <w:tcPr>
            <w:tcW w:w="1507" w:type="dxa"/>
          </w:tcPr>
          <w:p w14:paraId="7DF5738B"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Cuthbertson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PEVuZE5vdGU+PENpdGU+PEF1dGhvcj5DdXRoYmVydHNvbjwvQXV0aG9yPjxZZWFyPjIwMTU8L1ll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[32]</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2015</w:t>
            </w:r>
          </w:p>
        </w:tc>
        <w:tc>
          <w:tcPr>
            <w:tcW w:w="1648" w:type="dxa"/>
          </w:tcPr>
          <w:p w14:paraId="4C5E866B"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AE</w:t>
            </w:r>
          </w:p>
        </w:tc>
        <w:tc>
          <w:tcPr>
            <w:tcW w:w="2270" w:type="dxa"/>
          </w:tcPr>
          <w:p w14:paraId="61579880"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IHTG Significantly decreased (19.4</w:t>
            </w:r>
            <w:r w:rsidR="002D4C3B" w:rsidRPr="000A498B">
              <w:rPr>
                <w:rFonts w:ascii="Book Antiqua" w:hAnsi="Book Antiqua"/>
                <w:sz w:val="24"/>
                <w:szCs w:val="24"/>
              </w:rPr>
              <w:t>%</w:t>
            </w:r>
            <w:r w:rsidRPr="000A498B">
              <w:rPr>
                <w:rFonts w:ascii="Book Antiqua" w:hAnsi="Book Antiqua"/>
                <w:sz w:val="24"/>
                <w:szCs w:val="24"/>
              </w:rPr>
              <w:t>→10.1% in AE, 16</w:t>
            </w:r>
            <w:r w:rsidR="002D4C3B" w:rsidRPr="000A498B">
              <w:rPr>
                <w:rFonts w:ascii="Book Antiqua" w:hAnsi="Book Antiqua"/>
                <w:sz w:val="24"/>
                <w:szCs w:val="24"/>
              </w:rPr>
              <w:t>%</w:t>
            </w:r>
            <w:r w:rsidRPr="000A498B">
              <w:rPr>
                <w:rFonts w:ascii="Book Antiqua" w:hAnsi="Book Antiqua"/>
                <w:sz w:val="24"/>
                <w:szCs w:val="24"/>
              </w:rPr>
              <w:t>→14.6% in control)</w:t>
            </w:r>
          </w:p>
        </w:tc>
        <w:tc>
          <w:tcPr>
            <w:tcW w:w="2411" w:type="dxa"/>
          </w:tcPr>
          <w:p w14:paraId="78825A56"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significant change in HOMA, plasma insulin, fetuin, irisin, adiponectin</w:t>
            </w:r>
          </w:p>
        </w:tc>
        <w:tc>
          <w:tcPr>
            <w:tcW w:w="2712" w:type="dxa"/>
          </w:tcPr>
          <w:p w14:paraId="3BD08E67"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Cardiorespiratory fitness improved in exercise group</w:t>
            </w:r>
          </w:p>
        </w:tc>
        <w:tc>
          <w:tcPr>
            <w:tcW w:w="2512" w:type="dxa"/>
          </w:tcPr>
          <w:p w14:paraId="4AF3D451"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Improvement in peripheral IR but not in hepatic IR</w:t>
            </w:r>
          </w:p>
        </w:tc>
      </w:tr>
      <w:tr w:rsidR="00CB2030" w:rsidRPr="000A498B" w14:paraId="797CC002" w14:textId="77777777" w:rsidTr="0077266F">
        <w:trPr>
          <w:trHeight w:val="1361"/>
        </w:trPr>
        <w:tc>
          <w:tcPr>
            <w:tcW w:w="1507" w:type="dxa"/>
          </w:tcPr>
          <w:p w14:paraId="33382DA9" w14:textId="77777777" w:rsidR="00B91CED" w:rsidRPr="000A498B" w:rsidRDefault="00B91CED" w:rsidP="002D4C3B">
            <w:pPr>
              <w:snapToGrid w:val="0"/>
              <w:spacing w:line="360" w:lineRule="auto"/>
              <w:rPr>
                <w:rFonts w:ascii="Book Antiqua" w:hAnsi="Book Antiqua"/>
                <w:sz w:val="24"/>
                <w:szCs w:val="24"/>
                <w:vertAlign w:val="superscript"/>
              </w:rPr>
            </w:pPr>
            <w:r w:rsidRPr="000A498B">
              <w:rPr>
                <w:rFonts w:ascii="Book Antiqua" w:hAnsi="Book Antiqua"/>
                <w:sz w:val="24"/>
                <w:szCs w:val="24"/>
              </w:rPr>
              <w:t xml:space="preserve">Hallsworth </w:t>
            </w:r>
            <w:r w:rsidR="002D4C3B" w:rsidRPr="000A498B">
              <w:rPr>
                <w:rFonts w:ascii="Book Antiqua" w:eastAsiaTheme="minorEastAsia" w:hAnsi="Book Antiqua"/>
                <w:i/>
                <w:kern w:val="24"/>
                <w:sz w:val="24"/>
                <w:szCs w:val="24"/>
                <w:lang w:eastAsia="zh-CN"/>
              </w:rPr>
              <w:t>et al</w: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eastAsiaTheme="minorEastAsia" w:hAnsi="Book Antiqua"/>
                <w:kern w:val="24"/>
                <w:sz w:val="24"/>
                <w:szCs w:val="24"/>
                <w:lang w:eastAsia="zh-CN"/>
              </w:rPr>
              <w:instrText xml:space="preserve"> ADDIN EN.CITE </w:instrText>
            </w:r>
            <w:r w:rsidRPr="000A498B">
              <w:rPr>
                <w:rFonts w:ascii="Book Antiqua" w:eastAsiaTheme="minorEastAsia" w:hAnsi="Book Antiqua"/>
                <w:kern w:val="24"/>
                <w:sz w:val="24"/>
                <w:szCs w:val="24"/>
                <w:lang w:eastAsia="zh-CN"/>
              </w:rPr>
              <w:fldChar w:fldCharType="begin">
                <w:fldData xml:space="preserve">PEVuZE5vdGU+PENpdGU+PEF1dGhvcj5IYWxsc3dvcnRoPC9BdXRob3I+PFllYXI+MjAxNTwvWWVh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==
</w:fldData>
              </w:fldChar>
            </w:r>
            <w:r w:rsidRPr="000A498B">
              <w:rPr>
                <w:rFonts w:ascii="Book Antiqua" w:eastAsiaTheme="minorEastAsia" w:hAnsi="Book Antiqua"/>
                <w:kern w:val="24"/>
                <w:sz w:val="24"/>
                <w:szCs w:val="24"/>
                <w:lang w:eastAsia="zh-CN"/>
              </w:rPr>
              <w:instrText xml:space="preserve"> ADDIN EN.CITE.DATA </w:instrText>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end"/>
            </w:r>
            <w:r w:rsidRPr="000A498B">
              <w:rPr>
                <w:rFonts w:ascii="Book Antiqua" w:eastAsiaTheme="minorEastAsia" w:hAnsi="Book Antiqua"/>
                <w:kern w:val="24"/>
                <w:sz w:val="24"/>
                <w:szCs w:val="24"/>
                <w:lang w:eastAsia="zh-CN"/>
              </w:rPr>
            </w:r>
            <w:r w:rsidRPr="000A498B">
              <w:rPr>
                <w:rFonts w:ascii="Book Antiqua" w:eastAsiaTheme="minorEastAsia" w:hAnsi="Book Antiqua"/>
                <w:kern w:val="24"/>
                <w:sz w:val="24"/>
                <w:szCs w:val="24"/>
                <w:lang w:eastAsia="zh-CN"/>
              </w:rPr>
              <w:fldChar w:fldCharType="separate"/>
            </w:r>
            <w:r w:rsidRPr="000A498B">
              <w:rPr>
                <w:rFonts w:ascii="Book Antiqua" w:eastAsiaTheme="minorEastAsia" w:hAnsi="Book Antiqua"/>
                <w:kern w:val="24"/>
                <w:sz w:val="24"/>
                <w:szCs w:val="24"/>
                <w:vertAlign w:val="superscript"/>
                <w:lang w:eastAsia="zh-CN"/>
              </w:rPr>
              <w:t>[33]</w:t>
            </w:r>
            <w:r w:rsidRPr="000A498B">
              <w:rPr>
                <w:rFonts w:ascii="Book Antiqua" w:eastAsiaTheme="minorEastAsia" w:hAnsi="Book Antiqua"/>
                <w:kern w:val="24"/>
                <w:sz w:val="24"/>
                <w:szCs w:val="24"/>
                <w:lang w:eastAsia="zh-CN"/>
              </w:rPr>
              <w:fldChar w:fldCharType="end"/>
            </w:r>
            <w:r w:rsidRPr="000A498B">
              <w:rPr>
                <w:rFonts w:ascii="Book Antiqua" w:hAnsi="Book Antiqua"/>
                <w:sz w:val="24"/>
                <w:szCs w:val="24"/>
              </w:rPr>
              <w:t xml:space="preserve">, </w:t>
            </w:r>
            <w:r w:rsidRPr="000A498B">
              <w:rPr>
                <w:rFonts w:ascii="Book Antiqua" w:hAnsi="Book Antiqua"/>
                <w:kern w:val="24"/>
                <w:sz w:val="24"/>
                <w:szCs w:val="24"/>
              </w:rPr>
              <w:t>2015</w:t>
            </w:r>
          </w:p>
        </w:tc>
        <w:tc>
          <w:tcPr>
            <w:tcW w:w="1648" w:type="dxa"/>
          </w:tcPr>
          <w:p w14:paraId="0D3C6A4A"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AE</w:t>
            </w:r>
          </w:p>
        </w:tc>
        <w:tc>
          <w:tcPr>
            <w:tcW w:w="2270" w:type="dxa"/>
          </w:tcPr>
          <w:p w14:paraId="61C64DB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27% reduction in IHTG in exercise group</w:t>
            </w:r>
          </w:p>
        </w:tc>
        <w:tc>
          <w:tcPr>
            <w:tcW w:w="2411" w:type="dxa"/>
          </w:tcPr>
          <w:p w14:paraId="0F9FF4C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 xml:space="preserve">Decrease in  ALT </w:t>
            </w:r>
            <w:r w:rsidR="002D4C3B" w:rsidRPr="000A498B">
              <w:rPr>
                <w:rFonts w:ascii="Book Antiqua" w:eastAsiaTheme="minorEastAsia" w:hAnsi="Book Antiqua" w:hint="eastAsia"/>
                <w:sz w:val="24"/>
                <w:szCs w:val="24"/>
                <w:lang w:eastAsia="zh-CN"/>
              </w:rPr>
              <w:t>and</w:t>
            </w:r>
            <w:r w:rsidRPr="000A498B">
              <w:rPr>
                <w:rFonts w:ascii="Book Antiqua" w:hAnsi="Book Antiqua"/>
                <w:sz w:val="24"/>
                <w:szCs w:val="24"/>
              </w:rPr>
              <w:t xml:space="preserve"> AST</w:t>
            </w:r>
          </w:p>
          <w:p w14:paraId="067DDF25"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Improvement in diastolic function.</w:t>
            </w:r>
          </w:p>
        </w:tc>
        <w:tc>
          <w:tcPr>
            <w:tcW w:w="2712" w:type="dxa"/>
          </w:tcPr>
          <w:p w14:paraId="25E63D0C"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No weight change</w:t>
            </w:r>
          </w:p>
          <w:p w14:paraId="0CC0CE74"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Mean 1.8 kg reduction in fat mass and body fat percentage</w:t>
            </w:r>
          </w:p>
        </w:tc>
        <w:tc>
          <w:tcPr>
            <w:tcW w:w="2512" w:type="dxa"/>
          </w:tcPr>
          <w:p w14:paraId="5BBCEA7E" w14:textId="77777777" w:rsidR="00B91CED" w:rsidRPr="000A498B" w:rsidRDefault="00B91CED" w:rsidP="002D4C3B">
            <w:pPr>
              <w:snapToGrid w:val="0"/>
              <w:spacing w:line="360" w:lineRule="auto"/>
              <w:jc w:val="center"/>
              <w:rPr>
                <w:rFonts w:ascii="Book Antiqua" w:hAnsi="Book Antiqua"/>
                <w:sz w:val="24"/>
                <w:szCs w:val="24"/>
              </w:rPr>
            </w:pPr>
            <w:r w:rsidRPr="000A498B">
              <w:rPr>
                <w:rFonts w:ascii="Book Antiqua" w:hAnsi="Book Antiqua"/>
                <w:sz w:val="24"/>
                <w:szCs w:val="24"/>
              </w:rPr>
              <w:t>Significant reduction in IHTG, liver enzymes and body fat</w:t>
            </w:r>
          </w:p>
        </w:tc>
      </w:tr>
    </w:tbl>
    <w:p w14:paraId="41DEFD92" w14:textId="77777777" w:rsidR="00B91CED" w:rsidRPr="00CB2030" w:rsidRDefault="002D4C3B" w:rsidP="00C846E9">
      <w:pPr>
        <w:snapToGrid w:val="0"/>
        <w:spacing w:after="0" w:line="360" w:lineRule="auto"/>
        <w:jc w:val="both"/>
        <w:rPr>
          <w:rFonts w:ascii="Book Antiqua" w:eastAsiaTheme="minorEastAsia" w:hAnsi="Book Antiqua"/>
          <w:sz w:val="24"/>
          <w:szCs w:val="24"/>
          <w:lang w:eastAsia="zh-CN"/>
        </w:rPr>
      </w:pPr>
      <w:r w:rsidRPr="000A498B">
        <w:rPr>
          <w:rFonts w:ascii="Book Antiqua" w:eastAsiaTheme="minorEastAsia" w:hAnsi="Book Antiqua"/>
          <w:sz w:val="24"/>
          <w:szCs w:val="24"/>
          <w:lang w:eastAsia="zh-CN"/>
        </w:rPr>
        <w:t>H-MRS: Proton magnetic resonance spectroscopy</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RE: resistance exercise</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AE: Aerobic exercise</w:t>
      </w:r>
      <w:r w:rsidRPr="000A498B">
        <w:rPr>
          <w:rFonts w:ascii="Book Antiqua" w:eastAsiaTheme="minorEastAsia" w:hAnsi="Book Antiqua" w:hint="eastAsia"/>
          <w:sz w:val="24"/>
          <w:szCs w:val="24"/>
          <w:lang w:eastAsia="zh-CN"/>
        </w:rPr>
        <w:t xml:space="preserve">; </w:t>
      </w:r>
      <w:r w:rsidRPr="000A498B">
        <w:rPr>
          <w:rFonts w:ascii="Book Antiqua" w:eastAsiaTheme="minorEastAsia" w:hAnsi="Book Antiqua"/>
          <w:sz w:val="24"/>
          <w:szCs w:val="24"/>
          <w:lang w:eastAsia="zh-CN"/>
        </w:rPr>
        <w:t>ALT: Alanine aminotransferase</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AST: Aspartate aminotransferase</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IR: Insulin resistance</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HOMA: Homeostasis model assessment of insulin resistance</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HbA1c: Glycosylated hemoglobin</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HDL: High density lipoprotein</w:t>
      </w:r>
      <w:r w:rsidRPr="000A498B">
        <w:rPr>
          <w:rFonts w:ascii="Book Antiqua" w:eastAsiaTheme="minorEastAsia" w:hAnsi="Book Antiqua" w:hint="eastAsia"/>
          <w:sz w:val="24"/>
          <w:szCs w:val="24"/>
          <w:lang w:eastAsia="zh-CN"/>
        </w:rPr>
        <w:t xml:space="preserve">; </w:t>
      </w:r>
      <w:r w:rsidRPr="000A498B">
        <w:rPr>
          <w:rFonts w:ascii="Book Antiqua" w:eastAsiaTheme="minorEastAsia" w:hAnsi="Book Antiqua"/>
          <w:sz w:val="24"/>
          <w:szCs w:val="24"/>
          <w:lang w:eastAsia="zh-CN"/>
        </w:rPr>
        <w:t>LDL: Low density lipoprotein</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TG: Triglyceride</w:t>
      </w:r>
      <w:r w:rsidRPr="000A498B">
        <w:rPr>
          <w:rFonts w:ascii="Book Antiqua" w:eastAsiaTheme="minorEastAsia" w:hAnsi="Book Antiqua" w:hint="eastAsia"/>
          <w:sz w:val="24"/>
          <w:szCs w:val="24"/>
          <w:lang w:eastAsia="zh-CN"/>
        </w:rPr>
        <w:t xml:space="preserve">; </w:t>
      </w:r>
      <w:r w:rsidRPr="000A498B">
        <w:rPr>
          <w:rFonts w:ascii="Book Antiqua" w:eastAsiaTheme="minorEastAsia" w:hAnsi="Book Antiqua"/>
          <w:sz w:val="24"/>
          <w:szCs w:val="24"/>
          <w:lang w:eastAsia="zh-CN"/>
        </w:rPr>
        <w:t>BMI: Body mass index</w:t>
      </w:r>
      <w:r w:rsidRPr="000A498B">
        <w:rPr>
          <w:rFonts w:ascii="Book Antiqua" w:eastAsiaTheme="minorEastAsia" w:hAnsi="Book Antiqua" w:hint="eastAsia"/>
          <w:sz w:val="24"/>
          <w:szCs w:val="24"/>
          <w:lang w:eastAsia="zh-CN"/>
        </w:rPr>
        <w:t>;</w:t>
      </w:r>
      <w:r w:rsidRPr="000A498B">
        <w:rPr>
          <w:rFonts w:ascii="Book Antiqua" w:eastAsiaTheme="minorEastAsia" w:hAnsi="Book Antiqua"/>
          <w:sz w:val="24"/>
          <w:szCs w:val="24"/>
          <w:lang w:eastAsia="zh-CN"/>
        </w:rPr>
        <w:t xml:space="preserve"> IHTG: Intrahepatic triglyceride</w:t>
      </w:r>
      <w:r w:rsidRPr="000A498B">
        <w:rPr>
          <w:rFonts w:ascii="Book Antiqua" w:eastAsiaTheme="minorEastAsia" w:hAnsi="Book Antiqua" w:hint="eastAsia"/>
          <w:sz w:val="24"/>
          <w:szCs w:val="24"/>
          <w:lang w:eastAsia="zh-CN"/>
        </w:rPr>
        <w:t xml:space="preserve">; </w:t>
      </w:r>
      <w:r w:rsidRPr="000A498B">
        <w:rPr>
          <w:rFonts w:ascii="Book Antiqua" w:eastAsiaTheme="minorEastAsia" w:hAnsi="Book Antiqua"/>
          <w:sz w:val="24"/>
          <w:szCs w:val="24"/>
          <w:lang w:eastAsia="zh-CN"/>
        </w:rPr>
        <w:t>IHL: Intrahepatic lipid</w:t>
      </w:r>
      <w:r w:rsidRPr="000A498B">
        <w:rPr>
          <w:rFonts w:ascii="Book Antiqua" w:eastAsiaTheme="minorEastAsia" w:hAnsi="Book Antiqua" w:hint="eastAsia"/>
          <w:sz w:val="24"/>
          <w:szCs w:val="24"/>
          <w:lang w:eastAsia="zh-CN"/>
        </w:rPr>
        <w:t>.</w:t>
      </w:r>
    </w:p>
    <w:sectPr w:rsidR="00B91CED" w:rsidRPr="00CB2030" w:rsidSect="00205606">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A817" w14:textId="77777777" w:rsidR="009E1502" w:rsidRDefault="009E1502" w:rsidP="00496B08">
      <w:pPr>
        <w:spacing w:after="0" w:line="240" w:lineRule="auto"/>
      </w:pPr>
      <w:r>
        <w:separator/>
      </w:r>
    </w:p>
  </w:endnote>
  <w:endnote w:type="continuationSeparator" w:id="0">
    <w:p w14:paraId="5A709F12" w14:textId="77777777" w:rsidR="009E1502" w:rsidRDefault="009E1502" w:rsidP="0049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74457"/>
      <w:docPartObj>
        <w:docPartGallery w:val="Page Numbers (Bottom of Page)"/>
        <w:docPartUnique/>
      </w:docPartObj>
    </w:sdtPr>
    <w:sdtEndPr>
      <w:rPr>
        <w:noProof/>
      </w:rPr>
    </w:sdtEndPr>
    <w:sdtContent>
      <w:p w14:paraId="09EB3B31" w14:textId="77777777" w:rsidR="00694B5E" w:rsidRDefault="00694B5E">
        <w:pPr>
          <w:pStyle w:val="Footer"/>
          <w:jc w:val="right"/>
        </w:pPr>
        <w:r>
          <w:fldChar w:fldCharType="begin"/>
        </w:r>
        <w:r>
          <w:instrText xml:space="preserve"> PAGE   \* MERGEFORMAT </w:instrText>
        </w:r>
        <w:r>
          <w:fldChar w:fldCharType="separate"/>
        </w:r>
        <w:r w:rsidR="00183532">
          <w:rPr>
            <w:noProof/>
          </w:rPr>
          <w:t>29</w:t>
        </w:r>
        <w:r>
          <w:rPr>
            <w:noProof/>
          </w:rPr>
          <w:fldChar w:fldCharType="end"/>
        </w:r>
      </w:p>
    </w:sdtContent>
  </w:sdt>
  <w:p w14:paraId="204A86A4" w14:textId="77777777" w:rsidR="00694B5E" w:rsidRDefault="0069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17AE" w14:textId="77777777" w:rsidR="009E1502" w:rsidRDefault="009E1502" w:rsidP="00496B08">
      <w:pPr>
        <w:spacing w:after="0" w:line="240" w:lineRule="auto"/>
      </w:pPr>
      <w:r>
        <w:separator/>
      </w:r>
    </w:p>
  </w:footnote>
  <w:footnote w:type="continuationSeparator" w:id="0">
    <w:p w14:paraId="0EFDAC07" w14:textId="77777777" w:rsidR="009E1502" w:rsidRDefault="009E1502" w:rsidP="00496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C219D"/>
    <w:multiLevelType w:val="hybridMultilevel"/>
    <w:tmpl w:val="91F4A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ez.enl&lt;/item&gt;&lt;/Libraries&gt;&lt;/ENLibraries&gt;"/>
  </w:docVars>
  <w:rsids>
    <w:rsidRoot w:val="00EE1771"/>
    <w:rsid w:val="00006C25"/>
    <w:rsid w:val="00007296"/>
    <w:rsid w:val="00007F3A"/>
    <w:rsid w:val="00013062"/>
    <w:rsid w:val="0001432D"/>
    <w:rsid w:val="000218D3"/>
    <w:rsid w:val="000245CE"/>
    <w:rsid w:val="0003168D"/>
    <w:rsid w:val="00034A01"/>
    <w:rsid w:val="00036A09"/>
    <w:rsid w:val="00047959"/>
    <w:rsid w:val="00052924"/>
    <w:rsid w:val="00054887"/>
    <w:rsid w:val="000549F2"/>
    <w:rsid w:val="00055588"/>
    <w:rsid w:val="000608DF"/>
    <w:rsid w:val="00063837"/>
    <w:rsid w:val="00065CB1"/>
    <w:rsid w:val="00073873"/>
    <w:rsid w:val="0007428E"/>
    <w:rsid w:val="00082F89"/>
    <w:rsid w:val="00085E20"/>
    <w:rsid w:val="00092C61"/>
    <w:rsid w:val="000A3DE2"/>
    <w:rsid w:val="000A498B"/>
    <w:rsid w:val="000A57E7"/>
    <w:rsid w:val="000A6D98"/>
    <w:rsid w:val="000A7C90"/>
    <w:rsid w:val="000C19FA"/>
    <w:rsid w:val="000C7D84"/>
    <w:rsid w:val="000D2A53"/>
    <w:rsid w:val="000E0569"/>
    <w:rsid w:val="000E320F"/>
    <w:rsid w:val="000F0FEA"/>
    <w:rsid w:val="000F2256"/>
    <w:rsid w:val="000F52F1"/>
    <w:rsid w:val="00103F7C"/>
    <w:rsid w:val="00110E4C"/>
    <w:rsid w:val="00113492"/>
    <w:rsid w:val="00116A61"/>
    <w:rsid w:val="00132DBE"/>
    <w:rsid w:val="00132F42"/>
    <w:rsid w:val="00140A4F"/>
    <w:rsid w:val="001417AB"/>
    <w:rsid w:val="00143024"/>
    <w:rsid w:val="001434D9"/>
    <w:rsid w:val="001458C7"/>
    <w:rsid w:val="001503F1"/>
    <w:rsid w:val="001511AA"/>
    <w:rsid w:val="00154EB1"/>
    <w:rsid w:val="001809EA"/>
    <w:rsid w:val="00183532"/>
    <w:rsid w:val="00195485"/>
    <w:rsid w:val="001A32B4"/>
    <w:rsid w:val="001C22C7"/>
    <w:rsid w:val="001C3973"/>
    <w:rsid w:val="001D2543"/>
    <w:rsid w:val="001D5C19"/>
    <w:rsid w:val="001D705F"/>
    <w:rsid w:val="001E1207"/>
    <w:rsid w:val="001E3A66"/>
    <w:rsid w:val="002038F6"/>
    <w:rsid w:val="00204D4A"/>
    <w:rsid w:val="00205606"/>
    <w:rsid w:val="002061C5"/>
    <w:rsid w:val="00206ABC"/>
    <w:rsid w:val="00212AED"/>
    <w:rsid w:val="002215CE"/>
    <w:rsid w:val="00225574"/>
    <w:rsid w:val="00230343"/>
    <w:rsid w:val="00237524"/>
    <w:rsid w:val="0023796C"/>
    <w:rsid w:val="002438E8"/>
    <w:rsid w:val="00262129"/>
    <w:rsid w:val="00274554"/>
    <w:rsid w:val="00276B34"/>
    <w:rsid w:val="00282C7E"/>
    <w:rsid w:val="00282D6F"/>
    <w:rsid w:val="002908E8"/>
    <w:rsid w:val="002909FE"/>
    <w:rsid w:val="002B2E4E"/>
    <w:rsid w:val="002B463D"/>
    <w:rsid w:val="002C6116"/>
    <w:rsid w:val="002D4C3B"/>
    <w:rsid w:val="002E22BB"/>
    <w:rsid w:val="002E76E7"/>
    <w:rsid w:val="002F42DD"/>
    <w:rsid w:val="003126ED"/>
    <w:rsid w:val="003135F3"/>
    <w:rsid w:val="00323A7C"/>
    <w:rsid w:val="00330429"/>
    <w:rsid w:val="003320FD"/>
    <w:rsid w:val="003415B5"/>
    <w:rsid w:val="00344F83"/>
    <w:rsid w:val="00347664"/>
    <w:rsid w:val="003501CA"/>
    <w:rsid w:val="00351F36"/>
    <w:rsid w:val="00354C94"/>
    <w:rsid w:val="00355C96"/>
    <w:rsid w:val="00356424"/>
    <w:rsid w:val="003646F5"/>
    <w:rsid w:val="0036754D"/>
    <w:rsid w:val="003713B1"/>
    <w:rsid w:val="00382487"/>
    <w:rsid w:val="003924E7"/>
    <w:rsid w:val="003926E9"/>
    <w:rsid w:val="003A595F"/>
    <w:rsid w:val="003A60AB"/>
    <w:rsid w:val="003B1638"/>
    <w:rsid w:val="003C4809"/>
    <w:rsid w:val="003D3EB2"/>
    <w:rsid w:val="003D7C82"/>
    <w:rsid w:val="003E3F56"/>
    <w:rsid w:val="003E58AE"/>
    <w:rsid w:val="003F0B59"/>
    <w:rsid w:val="003F7DB0"/>
    <w:rsid w:val="00401753"/>
    <w:rsid w:val="00407391"/>
    <w:rsid w:val="00416795"/>
    <w:rsid w:val="00420DEC"/>
    <w:rsid w:val="00442FC6"/>
    <w:rsid w:val="00444180"/>
    <w:rsid w:val="0045024D"/>
    <w:rsid w:val="004546CC"/>
    <w:rsid w:val="0046100B"/>
    <w:rsid w:val="004633D3"/>
    <w:rsid w:val="00464A45"/>
    <w:rsid w:val="004672CF"/>
    <w:rsid w:val="00480A95"/>
    <w:rsid w:val="00480BD5"/>
    <w:rsid w:val="00484099"/>
    <w:rsid w:val="004851C3"/>
    <w:rsid w:val="00486CB7"/>
    <w:rsid w:val="004906A9"/>
    <w:rsid w:val="00496B08"/>
    <w:rsid w:val="00496FDA"/>
    <w:rsid w:val="0049778F"/>
    <w:rsid w:val="004A370B"/>
    <w:rsid w:val="004A4834"/>
    <w:rsid w:val="004C1D5A"/>
    <w:rsid w:val="004C23F0"/>
    <w:rsid w:val="004D518B"/>
    <w:rsid w:val="004D57DB"/>
    <w:rsid w:val="004D725E"/>
    <w:rsid w:val="004E0E07"/>
    <w:rsid w:val="004E4A1C"/>
    <w:rsid w:val="004F2A95"/>
    <w:rsid w:val="004F34DF"/>
    <w:rsid w:val="004F3944"/>
    <w:rsid w:val="004F7A57"/>
    <w:rsid w:val="00513381"/>
    <w:rsid w:val="0051606E"/>
    <w:rsid w:val="0052380E"/>
    <w:rsid w:val="00524111"/>
    <w:rsid w:val="00532BFB"/>
    <w:rsid w:val="00541B12"/>
    <w:rsid w:val="0054577F"/>
    <w:rsid w:val="00545A9E"/>
    <w:rsid w:val="00546AF0"/>
    <w:rsid w:val="005473C8"/>
    <w:rsid w:val="005540BA"/>
    <w:rsid w:val="005720E2"/>
    <w:rsid w:val="00573E16"/>
    <w:rsid w:val="00573FE8"/>
    <w:rsid w:val="00576F16"/>
    <w:rsid w:val="00586A19"/>
    <w:rsid w:val="00587ED3"/>
    <w:rsid w:val="00595A6B"/>
    <w:rsid w:val="005A4E02"/>
    <w:rsid w:val="005B05BF"/>
    <w:rsid w:val="005C20E7"/>
    <w:rsid w:val="005D6881"/>
    <w:rsid w:val="005E17D6"/>
    <w:rsid w:val="005E1A75"/>
    <w:rsid w:val="005E4B30"/>
    <w:rsid w:val="006017AF"/>
    <w:rsid w:val="006162AD"/>
    <w:rsid w:val="00627756"/>
    <w:rsid w:val="00640981"/>
    <w:rsid w:val="00640B4D"/>
    <w:rsid w:val="00643D22"/>
    <w:rsid w:val="006536D5"/>
    <w:rsid w:val="00660DC9"/>
    <w:rsid w:val="0066713D"/>
    <w:rsid w:val="00670A54"/>
    <w:rsid w:val="00674B46"/>
    <w:rsid w:val="0068707A"/>
    <w:rsid w:val="00691EE7"/>
    <w:rsid w:val="00694B5E"/>
    <w:rsid w:val="006A08AE"/>
    <w:rsid w:val="006A50DD"/>
    <w:rsid w:val="006B4802"/>
    <w:rsid w:val="006B6CAA"/>
    <w:rsid w:val="006C0F14"/>
    <w:rsid w:val="006C148C"/>
    <w:rsid w:val="006C3B60"/>
    <w:rsid w:val="006C48B3"/>
    <w:rsid w:val="006C59E3"/>
    <w:rsid w:val="006C68B3"/>
    <w:rsid w:val="006D14DC"/>
    <w:rsid w:val="006D5B71"/>
    <w:rsid w:val="006E1392"/>
    <w:rsid w:val="006E246C"/>
    <w:rsid w:val="006E366C"/>
    <w:rsid w:val="006E59E7"/>
    <w:rsid w:val="006F5DE9"/>
    <w:rsid w:val="006F6621"/>
    <w:rsid w:val="006F7CDB"/>
    <w:rsid w:val="007040C0"/>
    <w:rsid w:val="007278A5"/>
    <w:rsid w:val="0075766F"/>
    <w:rsid w:val="00757704"/>
    <w:rsid w:val="00772368"/>
    <w:rsid w:val="0077266F"/>
    <w:rsid w:val="00773C52"/>
    <w:rsid w:val="0079546A"/>
    <w:rsid w:val="007A4709"/>
    <w:rsid w:val="007A6633"/>
    <w:rsid w:val="007A7C26"/>
    <w:rsid w:val="007B0821"/>
    <w:rsid w:val="007B518E"/>
    <w:rsid w:val="007B64E0"/>
    <w:rsid w:val="007B67D1"/>
    <w:rsid w:val="007B6A67"/>
    <w:rsid w:val="007C65BF"/>
    <w:rsid w:val="007C7378"/>
    <w:rsid w:val="007E0BC3"/>
    <w:rsid w:val="007E778B"/>
    <w:rsid w:val="007F20FD"/>
    <w:rsid w:val="00804A14"/>
    <w:rsid w:val="0080603D"/>
    <w:rsid w:val="008153B9"/>
    <w:rsid w:val="00815E65"/>
    <w:rsid w:val="008361A6"/>
    <w:rsid w:val="008479A2"/>
    <w:rsid w:val="00860C5A"/>
    <w:rsid w:val="00876F4B"/>
    <w:rsid w:val="00885F97"/>
    <w:rsid w:val="008B1381"/>
    <w:rsid w:val="008B6A96"/>
    <w:rsid w:val="008C2B4F"/>
    <w:rsid w:val="008C58F5"/>
    <w:rsid w:val="008D03BF"/>
    <w:rsid w:val="008D6053"/>
    <w:rsid w:val="008E5323"/>
    <w:rsid w:val="009002BD"/>
    <w:rsid w:val="00901CAF"/>
    <w:rsid w:val="0090586D"/>
    <w:rsid w:val="00905D77"/>
    <w:rsid w:val="00921F35"/>
    <w:rsid w:val="00922F9B"/>
    <w:rsid w:val="009241EB"/>
    <w:rsid w:val="009266BE"/>
    <w:rsid w:val="00926982"/>
    <w:rsid w:val="009274E4"/>
    <w:rsid w:val="00927896"/>
    <w:rsid w:val="00932579"/>
    <w:rsid w:val="00944D48"/>
    <w:rsid w:val="00945134"/>
    <w:rsid w:val="00946D7B"/>
    <w:rsid w:val="00955EEA"/>
    <w:rsid w:val="0097114D"/>
    <w:rsid w:val="00980E53"/>
    <w:rsid w:val="00980EEF"/>
    <w:rsid w:val="0098730D"/>
    <w:rsid w:val="009941F1"/>
    <w:rsid w:val="009945D0"/>
    <w:rsid w:val="009A1F11"/>
    <w:rsid w:val="009B0E1E"/>
    <w:rsid w:val="009C7FDB"/>
    <w:rsid w:val="009D0D6A"/>
    <w:rsid w:val="009D3D7C"/>
    <w:rsid w:val="009D5138"/>
    <w:rsid w:val="009D777C"/>
    <w:rsid w:val="009E1502"/>
    <w:rsid w:val="009F0A58"/>
    <w:rsid w:val="009F600F"/>
    <w:rsid w:val="009F778E"/>
    <w:rsid w:val="00A00853"/>
    <w:rsid w:val="00A01E1D"/>
    <w:rsid w:val="00A10464"/>
    <w:rsid w:val="00A1329B"/>
    <w:rsid w:val="00A2470F"/>
    <w:rsid w:val="00A368B2"/>
    <w:rsid w:val="00A36FF8"/>
    <w:rsid w:val="00A46070"/>
    <w:rsid w:val="00A51409"/>
    <w:rsid w:val="00A52A7C"/>
    <w:rsid w:val="00A56499"/>
    <w:rsid w:val="00A73EB1"/>
    <w:rsid w:val="00A8014A"/>
    <w:rsid w:val="00A80895"/>
    <w:rsid w:val="00A81A57"/>
    <w:rsid w:val="00A87F1C"/>
    <w:rsid w:val="00A93651"/>
    <w:rsid w:val="00AA4237"/>
    <w:rsid w:val="00AB16C3"/>
    <w:rsid w:val="00AD1270"/>
    <w:rsid w:val="00AD719A"/>
    <w:rsid w:val="00AF60E1"/>
    <w:rsid w:val="00B15E3D"/>
    <w:rsid w:val="00B2430F"/>
    <w:rsid w:val="00B24AE4"/>
    <w:rsid w:val="00B25658"/>
    <w:rsid w:val="00B33F50"/>
    <w:rsid w:val="00B35B83"/>
    <w:rsid w:val="00B435F2"/>
    <w:rsid w:val="00B4522B"/>
    <w:rsid w:val="00B454F9"/>
    <w:rsid w:val="00B46081"/>
    <w:rsid w:val="00B524CE"/>
    <w:rsid w:val="00B529C9"/>
    <w:rsid w:val="00B57D70"/>
    <w:rsid w:val="00B65C30"/>
    <w:rsid w:val="00B73D6A"/>
    <w:rsid w:val="00B91CED"/>
    <w:rsid w:val="00BA3539"/>
    <w:rsid w:val="00BA3A0E"/>
    <w:rsid w:val="00BA4686"/>
    <w:rsid w:val="00BB0AE6"/>
    <w:rsid w:val="00BC7809"/>
    <w:rsid w:val="00BD148B"/>
    <w:rsid w:val="00BD380E"/>
    <w:rsid w:val="00BD4143"/>
    <w:rsid w:val="00BD7219"/>
    <w:rsid w:val="00BE149A"/>
    <w:rsid w:val="00BE4079"/>
    <w:rsid w:val="00BE6BCE"/>
    <w:rsid w:val="00BF1480"/>
    <w:rsid w:val="00BF3EA7"/>
    <w:rsid w:val="00BF3F2E"/>
    <w:rsid w:val="00BF7E51"/>
    <w:rsid w:val="00C05826"/>
    <w:rsid w:val="00C14986"/>
    <w:rsid w:val="00C15B23"/>
    <w:rsid w:val="00C165D5"/>
    <w:rsid w:val="00C212E6"/>
    <w:rsid w:val="00C2256A"/>
    <w:rsid w:val="00C31691"/>
    <w:rsid w:val="00C34F05"/>
    <w:rsid w:val="00C42FE6"/>
    <w:rsid w:val="00C508E8"/>
    <w:rsid w:val="00C54CEE"/>
    <w:rsid w:val="00C552B5"/>
    <w:rsid w:val="00C637C0"/>
    <w:rsid w:val="00C64431"/>
    <w:rsid w:val="00C7181B"/>
    <w:rsid w:val="00C846E9"/>
    <w:rsid w:val="00C8557C"/>
    <w:rsid w:val="00C91E32"/>
    <w:rsid w:val="00CA17E2"/>
    <w:rsid w:val="00CA5EC8"/>
    <w:rsid w:val="00CA6FC7"/>
    <w:rsid w:val="00CB0D64"/>
    <w:rsid w:val="00CB2030"/>
    <w:rsid w:val="00CB78E0"/>
    <w:rsid w:val="00CD11D0"/>
    <w:rsid w:val="00CD33AD"/>
    <w:rsid w:val="00CE2622"/>
    <w:rsid w:val="00CE621F"/>
    <w:rsid w:val="00CF4E66"/>
    <w:rsid w:val="00D003A2"/>
    <w:rsid w:val="00D00612"/>
    <w:rsid w:val="00D03CFA"/>
    <w:rsid w:val="00D03FE8"/>
    <w:rsid w:val="00D15643"/>
    <w:rsid w:val="00D16F4C"/>
    <w:rsid w:val="00D17F6D"/>
    <w:rsid w:val="00D24D97"/>
    <w:rsid w:val="00D51255"/>
    <w:rsid w:val="00D54621"/>
    <w:rsid w:val="00D56E83"/>
    <w:rsid w:val="00D604F2"/>
    <w:rsid w:val="00D60963"/>
    <w:rsid w:val="00D66869"/>
    <w:rsid w:val="00D7064D"/>
    <w:rsid w:val="00D75B75"/>
    <w:rsid w:val="00D8220F"/>
    <w:rsid w:val="00D852E8"/>
    <w:rsid w:val="00D909DF"/>
    <w:rsid w:val="00DB5C5C"/>
    <w:rsid w:val="00DB629C"/>
    <w:rsid w:val="00DC12D2"/>
    <w:rsid w:val="00DC5187"/>
    <w:rsid w:val="00DD18A3"/>
    <w:rsid w:val="00DD3896"/>
    <w:rsid w:val="00DD674E"/>
    <w:rsid w:val="00DD746B"/>
    <w:rsid w:val="00DE3A46"/>
    <w:rsid w:val="00E0249A"/>
    <w:rsid w:val="00E10949"/>
    <w:rsid w:val="00E13C58"/>
    <w:rsid w:val="00E13D84"/>
    <w:rsid w:val="00E154FB"/>
    <w:rsid w:val="00E164C5"/>
    <w:rsid w:val="00E328E8"/>
    <w:rsid w:val="00E57620"/>
    <w:rsid w:val="00E6039E"/>
    <w:rsid w:val="00E63B32"/>
    <w:rsid w:val="00E72925"/>
    <w:rsid w:val="00E81C20"/>
    <w:rsid w:val="00E822CE"/>
    <w:rsid w:val="00E87EBB"/>
    <w:rsid w:val="00E932E0"/>
    <w:rsid w:val="00E936BD"/>
    <w:rsid w:val="00EA16CD"/>
    <w:rsid w:val="00EA549A"/>
    <w:rsid w:val="00EA6D9F"/>
    <w:rsid w:val="00EA7F29"/>
    <w:rsid w:val="00EB0B30"/>
    <w:rsid w:val="00EB2FB4"/>
    <w:rsid w:val="00EB60FD"/>
    <w:rsid w:val="00EC0FC3"/>
    <w:rsid w:val="00EC2AD6"/>
    <w:rsid w:val="00EC60DA"/>
    <w:rsid w:val="00ED2163"/>
    <w:rsid w:val="00ED2EFB"/>
    <w:rsid w:val="00ED309F"/>
    <w:rsid w:val="00EE1771"/>
    <w:rsid w:val="00EE2029"/>
    <w:rsid w:val="00EE23AC"/>
    <w:rsid w:val="00EF07EC"/>
    <w:rsid w:val="00EF098F"/>
    <w:rsid w:val="00EF18DC"/>
    <w:rsid w:val="00EF3E9D"/>
    <w:rsid w:val="00F0104A"/>
    <w:rsid w:val="00F01F46"/>
    <w:rsid w:val="00F02650"/>
    <w:rsid w:val="00F02A13"/>
    <w:rsid w:val="00F033D7"/>
    <w:rsid w:val="00F04697"/>
    <w:rsid w:val="00F119E4"/>
    <w:rsid w:val="00F136F9"/>
    <w:rsid w:val="00F25526"/>
    <w:rsid w:val="00F2553C"/>
    <w:rsid w:val="00F322D9"/>
    <w:rsid w:val="00F327DE"/>
    <w:rsid w:val="00F45851"/>
    <w:rsid w:val="00F51E8B"/>
    <w:rsid w:val="00F72F24"/>
    <w:rsid w:val="00F73DA9"/>
    <w:rsid w:val="00F7732E"/>
    <w:rsid w:val="00F778E0"/>
    <w:rsid w:val="00F80DFC"/>
    <w:rsid w:val="00F86977"/>
    <w:rsid w:val="00F97A10"/>
    <w:rsid w:val="00FB2312"/>
    <w:rsid w:val="00FB3FD6"/>
    <w:rsid w:val="00FB6036"/>
    <w:rsid w:val="00FC20E8"/>
    <w:rsid w:val="00FC4945"/>
    <w:rsid w:val="00FC5399"/>
    <w:rsid w:val="00FC7BB4"/>
    <w:rsid w:val="00FD08F8"/>
    <w:rsid w:val="00FD2CAA"/>
    <w:rsid w:val="00FE4B73"/>
    <w:rsid w:val="00FF06FA"/>
    <w:rsid w:val="00FF78F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AE0EA"/>
  <w15:docId w15:val="{B6C028F4-0291-4364-96AC-F137C32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AB"/>
    <w:rPr>
      <w:rFonts w:ascii="Calibri" w:eastAsia="Calibri" w:hAnsi="Calibri" w:cs="Times New Roman"/>
    </w:rPr>
  </w:style>
  <w:style w:type="paragraph" w:styleId="Heading2">
    <w:name w:val="heading 2"/>
    <w:basedOn w:val="Normal"/>
    <w:next w:val="Normal"/>
    <w:link w:val="Heading2Char"/>
    <w:qFormat/>
    <w:rsid w:val="006A08AE"/>
    <w:pPr>
      <w:spacing w:after="0" w:line="240" w:lineRule="auto"/>
      <w:jc w:val="center"/>
      <w:outlineLvl w:val="1"/>
    </w:pPr>
    <w:rPr>
      <w:rFonts w:ascii="Times New Roman" w:eastAsia="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08"/>
    <w:rPr>
      <w:rFonts w:ascii="Calibri" w:eastAsia="Calibri" w:hAnsi="Calibri" w:cs="Times New Roman"/>
    </w:rPr>
  </w:style>
  <w:style w:type="paragraph" w:styleId="Footer">
    <w:name w:val="footer"/>
    <w:basedOn w:val="Normal"/>
    <w:link w:val="FooterChar"/>
    <w:uiPriority w:val="99"/>
    <w:unhideWhenUsed/>
    <w:rsid w:val="0049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08"/>
    <w:rPr>
      <w:rFonts w:ascii="Calibri" w:eastAsia="Calibri" w:hAnsi="Calibri" w:cs="Times New Roman"/>
    </w:rPr>
  </w:style>
  <w:style w:type="character" w:styleId="Hyperlink">
    <w:name w:val="Hyperlink"/>
    <w:basedOn w:val="DefaultParagraphFont"/>
    <w:uiPriority w:val="99"/>
    <w:unhideWhenUsed/>
    <w:rsid w:val="00CA5EC8"/>
    <w:rPr>
      <w:color w:val="0000FF" w:themeColor="hyperlink"/>
      <w:u w:val="single"/>
    </w:rPr>
  </w:style>
  <w:style w:type="character" w:styleId="LineNumber">
    <w:name w:val="line number"/>
    <w:basedOn w:val="DefaultParagraphFont"/>
    <w:uiPriority w:val="99"/>
    <w:semiHidden/>
    <w:unhideWhenUsed/>
    <w:rsid w:val="00FC5399"/>
  </w:style>
  <w:style w:type="table" w:styleId="TableGrid">
    <w:name w:val="Table Grid"/>
    <w:basedOn w:val="TableNormal"/>
    <w:uiPriority w:val="59"/>
    <w:rsid w:val="00B3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A08AE"/>
    <w:rPr>
      <w:rFonts w:ascii="Times New Roman" w:eastAsia="Times New Roman" w:hAnsi="Times New Roman" w:cs="Times New Roman"/>
      <w:b/>
      <w:bCs/>
      <w:color w:val="000000"/>
      <w:kern w:val="28"/>
      <w:sz w:val="24"/>
      <w:szCs w:val="24"/>
      <w:lang w:val="en-CA" w:eastAsia="en-CA"/>
    </w:rPr>
  </w:style>
  <w:style w:type="paragraph" w:customStyle="1" w:styleId="1">
    <w:name w:val="正文1"/>
    <w:uiPriority w:val="99"/>
    <w:rsid w:val="00F51E8B"/>
    <w:pPr>
      <w:spacing w:after="0"/>
    </w:pPr>
    <w:rPr>
      <w:rFonts w:ascii="Arial" w:eastAsia="SimSun" w:hAnsi="Arial" w:cs="Arial"/>
      <w:color w:val="000000"/>
      <w:szCs w:val="20"/>
      <w:lang w:val="pl-PL" w:eastAsia="pl-PL"/>
    </w:rPr>
  </w:style>
  <w:style w:type="paragraph" w:styleId="BalloonText">
    <w:name w:val="Balloon Text"/>
    <w:basedOn w:val="Normal"/>
    <w:link w:val="BalloonTextChar"/>
    <w:uiPriority w:val="99"/>
    <w:semiHidden/>
    <w:unhideWhenUsed/>
    <w:rsid w:val="00F51E8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51E8B"/>
    <w:rPr>
      <w:rFonts w:ascii="Calibri" w:eastAsia="Calibri" w:hAnsi="Calibri" w:cs="Times New Roman"/>
      <w:sz w:val="18"/>
      <w:szCs w:val="18"/>
    </w:rPr>
  </w:style>
  <w:style w:type="character" w:styleId="CommentReference">
    <w:name w:val="annotation reference"/>
    <w:basedOn w:val="DefaultParagraphFont"/>
    <w:uiPriority w:val="99"/>
    <w:semiHidden/>
    <w:unhideWhenUsed/>
    <w:rsid w:val="00F51E8B"/>
    <w:rPr>
      <w:sz w:val="21"/>
      <w:szCs w:val="21"/>
    </w:rPr>
  </w:style>
  <w:style w:type="paragraph" w:styleId="CommentText">
    <w:name w:val="annotation text"/>
    <w:basedOn w:val="Normal"/>
    <w:link w:val="CommentTextChar"/>
    <w:uiPriority w:val="99"/>
    <w:unhideWhenUsed/>
    <w:rsid w:val="00F51E8B"/>
  </w:style>
  <w:style w:type="character" w:customStyle="1" w:styleId="CommentTextChar">
    <w:name w:val="Comment Text Char"/>
    <w:basedOn w:val="DefaultParagraphFont"/>
    <w:link w:val="CommentText"/>
    <w:uiPriority w:val="99"/>
    <w:rsid w:val="00F51E8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51E8B"/>
    <w:rPr>
      <w:b/>
      <w:bCs/>
    </w:rPr>
  </w:style>
  <w:style w:type="character" w:customStyle="1" w:styleId="CommentSubjectChar">
    <w:name w:val="Comment Subject Char"/>
    <w:basedOn w:val="CommentTextChar"/>
    <w:link w:val="CommentSubject"/>
    <w:uiPriority w:val="99"/>
    <w:semiHidden/>
    <w:rsid w:val="00F51E8B"/>
    <w:rPr>
      <w:rFonts w:ascii="Calibri" w:eastAsia="Calibri" w:hAnsi="Calibri" w:cs="Times New Roman"/>
      <w:b/>
      <w:bCs/>
    </w:rPr>
  </w:style>
  <w:style w:type="paragraph" w:styleId="ListParagraph">
    <w:name w:val="List Paragraph"/>
    <w:basedOn w:val="Normal"/>
    <w:uiPriority w:val="34"/>
    <w:qFormat/>
    <w:rsid w:val="00EF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3745">
      <w:bodyDiv w:val="1"/>
      <w:marLeft w:val="0"/>
      <w:marRight w:val="0"/>
      <w:marTop w:val="0"/>
      <w:marBottom w:val="0"/>
      <w:divBdr>
        <w:top w:val="none" w:sz="0" w:space="0" w:color="auto"/>
        <w:left w:val="none" w:sz="0" w:space="0" w:color="auto"/>
        <w:bottom w:val="none" w:sz="0" w:space="0" w:color="auto"/>
        <w:right w:val="none" w:sz="0" w:space="0" w:color="auto"/>
      </w:divBdr>
    </w:div>
    <w:div w:id="1858806060">
      <w:bodyDiv w:val="1"/>
      <w:marLeft w:val="0"/>
      <w:marRight w:val="0"/>
      <w:marTop w:val="0"/>
      <w:marBottom w:val="0"/>
      <w:divBdr>
        <w:top w:val="none" w:sz="0" w:space="0" w:color="auto"/>
        <w:left w:val="none" w:sz="0" w:space="0" w:color="auto"/>
        <w:bottom w:val="none" w:sz="0" w:space="0" w:color="auto"/>
        <w:right w:val="none" w:sz="0" w:space="0" w:color="auto"/>
      </w:divBdr>
    </w:div>
    <w:div w:id="19816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European%20Association%20for%20the%20Study%20of%20the%20Liver%20(EASL)%2C%20European%20Association%20for%20the%20Study%20of%20Diabetes%20(EASD)%2C%20European%20Association%20for%20the%20Study%20of%20Obesity%20(EASO)%5BCorporate%20Author%5D" TargetMode="External"/><Relationship Id="rId5" Type="http://schemas.openxmlformats.org/officeDocument/2006/relationships/webSettings" Target="webSettings.xml"/><Relationship Id="rId10" Type="http://schemas.openxmlformats.org/officeDocument/2006/relationships/hyperlink" Target="http://www.ncbi.nlm.nih.gov/pubmed/?term=American%20Gastroenterological%20Association%5BCorporate%20Author%5D" TargetMode="External"/><Relationship Id="rId4" Type="http://schemas.openxmlformats.org/officeDocument/2006/relationships/settings" Target="settings.xml"/><Relationship Id="rId9" Type="http://schemas.openxmlformats.org/officeDocument/2006/relationships/hyperlink" Target="mailto:zobair.younossi@inov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8C68-7F57-4F10-AAB5-2D1D75C8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12822</Words>
  <Characters>73086</Characters>
  <Application>Microsoft Office Word</Application>
  <DocSecurity>0</DocSecurity>
  <Lines>609</Lines>
  <Paragraphs>171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Inova Health System</Company>
  <LinksUpToDate>false</LinksUpToDate>
  <CharactersWithSpaces>85737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LS Ma</cp:lastModifiedBy>
  <cp:revision>2</cp:revision>
  <dcterms:created xsi:type="dcterms:W3CDTF">2016-06-14T21:41:00Z</dcterms:created>
  <dcterms:modified xsi:type="dcterms:W3CDTF">2016-06-14T21:41:00Z</dcterms:modified>
</cp:coreProperties>
</file>