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6226" w14:textId="57DC5883" w:rsidR="00DB05DC" w:rsidRDefault="00684A46">
      <w:r>
        <w:t>Informed Consent Statement</w:t>
      </w:r>
    </w:p>
    <w:p w14:paraId="2C58D8D8" w14:textId="77777777" w:rsidR="00684A46" w:rsidRDefault="00684A46"/>
    <w:p w14:paraId="76A237C6" w14:textId="77777777" w:rsidR="008D64AB" w:rsidRDefault="008D64AB"/>
    <w:p w14:paraId="361586DF" w14:textId="40CC4CBE" w:rsidR="00684A46" w:rsidRPr="00911FF8" w:rsidRDefault="008D64AB" w:rsidP="00911FF8">
      <w:pPr>
        <w:jc w:val="both"/>
        <w:rPr>
          <w:b/>
          <w:szCs w:val="36"/>
        </w:rPr>
      </w:pPr>
      <w:r>
        <w:t xml:space="preserve">We, the authors, </w:t>
      </w:r>
      <w:r w:rsidR="00684A46">
        <w:t>have obtained the informed consent from all patients involved in the manuscript</w:t>
      </w:r>
      <w:r w:rsidR="00911FF8">
        <w:t xml:space="preserve"> </w:t>
      </w:r>
      <w:r w:rsidR="00911FF8">
        <w:t>“</w:t>
      </w:r>
      <w:r w:rsidR="00911FF8" w:rsidRPr="00543EAD">
        <w:rPr>
          <w:b/>
          <w:szCs w:val="36"/>
        </w:rPr>
        <w:t>Utility of balloon-assisted enteroscopy for suspected Meckel’s diverticulum and indefinite diagnostic imaging workup (with video)”</w:t>
      </w:r>
      <w:bookmarkStart w:id="0" w:name="_GoBack"/>
      <w:bookmarkEnd w:id="0"/>
      <w:r w:rsidR="00684A46">
        <w:t xml:space="preserve">. </w:t>
      </w:r>
    </w:p>
    <w:p w14:paraId="1B051F0A" w14:textId="72E3E86F" w:rsidR="00684A46" w:rsidRDefault="00684A46" w:rsidP="00684A46">
      <w:r>
        <w:t xml:space="preserve">There are no information on the text or images regarding patient’s identity. </w:t>
      </w:r>
    </w:p>
    <w:p w14:paraId="2AFBBE9D" w14:textId="77777777" w:rsidR="00684A46" w:rsidRDefault="00684A46" w:rsidP="00684A46"/>
    <w:p w14:paraId="3ADC61B1" w14:textId="77777777" w:rsidR="008D64AB" w:rsidRDefault="008D64AB"/>
    <w:p w14:paraId="339C852A" w14:textId="77777777" w:rsidR="008D64AB" w:rsidRDefault="008D64AB">
      <w:r>
        <w:t>The Authors</w:t>
      </w:r>
    </w:p>
    <w:p w14:paraId="1B643D46" w14:textId="757AA22A" w:rsidR="00460539" w:rsidRDefault="00460539">
      <w:r>
        <w:t>EAB</w:t>
      </w:r>
      <w:r w:rsidR="00E46E11">
        <w:t xml:space="preserve"> </w:t>
      </w:r>
      <w:r>
        <w:t>GFG</w:t>
      </w:r>
      <w:r w:rsidR="00E46E11">
        <w:t xml:space="preserve"> </w:t>
      </w:r>
      <w:r>
        <w:t>RWN</w:t>
      </w:r>
      <w:r w:rsidR="00E46E11">
        <w:t xml:space="preserve"> </w:t>
      </w:r>
      <w:r>
        <w:t>LTC</w:t>
      </w:r>
      <w:r w:rsidR="00E46E11">
        <w:t xml:space="preserve"> </w:t>
      </w:r>
      <w:r>
        <w:t>TFB</w:t>
      </w:r>
    </w:p>
    <w:p w14:paraId="6F8F6F55" w14:textId="77777777" w:rsidR="008D64AB" w:rsidRDefault="008D64AB"/>
    <w:p w14:paraId="6CAF05F7" w14:textId="77777777" w:rsidR="008D64AB" w:rsidRDefault="008D64AB"/>
    <w:sectPr w:rsidR="008D64AB" w:rsidSect="00DB05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AB"/>
    <w:rsid w:val="00460539"/>
    <w:rsid w:val="00684A46"/>
    <w:rsid w:val="008D64AB"/>
    <w:rsid w:val="00911FF8"/>
    <w:rsid w:val="00DB05DC"/>
    <w:rsid w:val="00E23B94"/>
    <w:rsid w:val="00E4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0D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Bonin</dc:creator>
  <cp:keywords/>
  <dc:description/>
  <cp:lastModifiedBy>Anna Bonin</cp:lastModifiedBy>
  <cp:revision>3</cp:revision>
  <dcterms:created xsi:type="dcterms:W3CDTF">2016-04-09T10:13:00Z</dcterms:created>
  <dcterms:modified xsi:type="dcterms:W3CDTF">2016-04-09T10:16:00Z</dcterms:modified>
</cp:coreProperties>
</file>