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B4A3F5" w14:textId="144745F8" w:rsidR="001C2336" w:rsidRPr="006B4EA3" w:rsidRDefault="001C2336" w:rsidP="006B4EA3">
      <w:pPr>
        <w:spacing w:after="0" w:line="360" w:lineRule="auto"/>
        <w:jc w:val="both"/>
        <w:rPr>
          <w:rFonts w:ascii="Book Antiqua" w:hAnsi="Book Antiqua"/>
          <w:b/>
          <w:sz w:val="24"/>
          <w:szCs w:val="24"/>
        </w:rPr>
      </w:pPr>
      <w:r w:rsidRPr="006B4EA3">
        <w:rPr>
          <w:rFonts w:ascii="Book Antiqua" w:hAnsi="Book Antiqua"/>
          <w:b/>
          <w:sz w:val="24"/>
          <w:szCs w:val="24"/>
        </w:rPr>
        <w:t xml:space="preserve">Name of Journal: </w:t>
      </w:r>
      <w:r w:rsidRPr="006B4EA3">
        <w:rPr>
          <w:rFonts w:ascii="Book Antiqua" w:hAnsi="Book Antiqua"/>
          <w:b/>
          <w:i/>
          <w:iCs/>
          <w:sz w:val="24"/>
          <w:szCs w:val="24"/>
        </w:rPr>
        <w:t>World Journal of Orthopedics</w:t>
      </w:r>
    </w:p>
    <w:p w14:paraId="7602CA16" w14:textId="33AC7DD2" w:rsidR="001C2336" w:rsidRPr="006B4EA3" w:rsidRDefault="001C2336" w:rsidP="006B4EA3">
      <w:pPr>
        <w:spacing w:after="0" w:line="360" w:lineRule="auto"/>
        <w:jc w:val="both"/>
        <w:rPr>
          <w:rFonts w:ascii="Book Antiqua" w:hAnsi="Book Antiqua"/>
          <w:b/>
          <w:sz w:val="24"/>
          <w:szCs w:val="24"/>
          <w:lang w:eastAsia="zh-CN"/>
        </w:rPr>
      </w:pPr>
      <w:r w:rsidRPr="006B4EA3">
        <w:rPr>
          <w:rFonts w:ascii="Book Antiqua" w:hAnsi="Book Antiqua"/>
          <w:b/>
          <w:sz w:val="24"/>
          <w:szCs w:val="24"/>
        </w:rPr>
        <w:t xml:space="preserve">ESPS Manuscript NO: </w:t>
      </w:r>
      <w:r w:rsidRPr="006B4EA3">
        <w:rPr>
          <w:rFonts w:ascii="Book Antiqua" w:hAnsi="Book Antiqua"/>
          <w:b/>
          <w:sz w:val="24"/>
          <w:szCs w:val="24"/>
          <w:lang w:eastAsia="zh-CN"/>
        </w:rPr>
        <w:t>26884</w:t>
      </w:r>
    </w:p>
    <w:p w14:paraId="04DA9B1E" w14:textId="16C890D7" w:rsidR="001C2336" w:rsidRPr="006B4EA3" w:rsidRDefault="001C2336" w:rsidP="006B4EA3">
      <w:pPr>
        <w:spacing w:after="0" w:line="360" w:lineRule="auto"/>
        <w:jc w:val="both"/>
        <w:rPr>
          <w:rFonts w:ascii="Book Antiqua" w:hAnsi="Book Antiqua"/>
          <w:b/>
          <w:sz w:val="24"/>
          <w:szCs w:val="24"/>
          <w:lang w:eastAsia="zh-CN"/>
        </w:rPr>
      </w:pPr>
      <w:r w:rsidRPr="006B4EA3">
        <w:rPr>
          <w:rFonts w:ascii="Book Antiqua" w:hAnsi="Book Antiqua"/>
          <w:b/>
          <w:sz w:val="24"/>
          <w:szCs w:val="24"/>
        </w:rPr>
        <w:t xml:space="preserve">Manuscript Type: </w:t>
      </w:r>
      <w:proofErr w:type="spellStart"/>
      <w:r w:rsidRPr="006B4EA3">
        <w:rPr>
          <w:rFonts w:ascii="Book Antiqua" w:hAnsi="Book Antiqua"/>
          <w:b/>
          <w:sz w:val="24"/>
          <w:szCs w:val="24"/>
          <w:lang w:eastAsia="zh-CN"/>
        </w:rPr>
        <w:t>M</w:t>
      </w:r>
      <w:r w:rsidR="00330662" w:rsidRPr="006B4EA3">
        <w:rPr>
          <w:rFonts w:ascii="Book Antiqua" w:hAnsi="Book Antiqua"/>
          <w:b/>
          <w:sz w:val="24"/>
          <w:szCs w:val="24"/>
          <w:lang w:eastAsia="zh-CN"/>
        </w:rPr>
        <w:t>inireviews</w:t>
      </w:r>
      <w:proofErr w:type="spellEnd"/>
    </w:p>
    <w:p w14:paraId="541E90F9" w14:textId="77777777" w:rsidR="001C2336" w:rsidRPr="006B4EA3" w:rsidRDefault="001C2336" w:rsidP="006B4EA3">
      <w:pPr>
        <w:spacing w:after="0" w:line="360" w:lineRule="auto"/>
        <w:jc w:val="both"/>
        <w:rPr>
          <w:rFonts w:ascii="Book Antiqua" w:hAnsi="Book Antiqua"/>
          <w:b/>
          <w:sz w:val="24"/>
          <w:szCs w:val="24"/>
          <w:lang w:eastAsia="zh-CN"/>
        </w:rPr>
      </w:pPr>
    </w:p>
    <w:p w14:paraId="7E350190" w14:textId="4825285D" w:rsidR="003119C6" w:rsidRPr="006B4EA3" w:rsidRDefault="003119C6" w:rsidP="006B4EA3">
      <w:pPr>
        <w:spacing w:after="0" w:line="360" w:lineRule="auto"/>
        <w:jc w:val="both"/>
        <w:rPr>
          <w:rFonts w:ascii="Book Antiqua" w:hAnsi="Book Antiqua"/>
          <w:b/>
          <w:sz w:val="24"/>
          <w:szCs w:val="24"/>
          <w:lang w:eastAsia="zh-CN"/>
        </w:rPr>
      </w:pPr>
      <w:r w:rsidRPr="006B4EA3">
        <w:rPr>
          <w:rFonts w:ascii="Book Antiqua" w:hAnsi="Book Antiqua"/>
          <w:b/>
          <w:sz w:val="24"/>
          <w:szCs w:val="24"/>
        </w:rPr>
        <w:t>Casting: Pearls and</w:t>
      </w:r>
      <w:r w:rsidR="006147C7" w:rsidRPr="006B4EA3">
        <w:rPr>
          <w:rFonts w:ascii="Book Antiqua" w:hAnsi="Book Antiqua"/>
          <w:b/>
          <w:sz w:val="24"/>
          <w:szCs w:val="24"/>
        </w:rPr>
        <w:t xml:space="preserve"> pitfalls learned while caring for children’s fract</w:t>
      </w:r>
      <w:r w:rsidRPr="006B4EA3">
        <w:rPr>
          <w:rFonts w:ascii="Book Antiqua" w:hAnsi="Book Antiqua"/>
          <w:b/>
          <w:sz w:val="24"/>
          <w:szCs w:val="24"/>
        </w:rPr>
        <w:t>ures</w:t>
      </w:r>
    </w:p>
    <w:p w14:paraId="548A549F" w14:textId="77777777" w:rsidR="006147C7" w:rsidRPr="006B4EA3" w:rsidRDefault="006147C7" w:rsidP="006B4EA3">
      <w:pPr>
        <w:spacing w:after="0" w:line="360" w:lineRule="auto"/>
        <w:jc w:val="both"/>
        <w:rPr>
          <w:rFonts w:ascii="Book Antiqua" w:hAnsi="Book Antiqua"/>
          <w:b/>
          <w:sz w:val="24"/>
          <w:szCs w:val="24"/>
          <w:lang w:eastAsia="zh-CN"/>
        </w:rPr>
      </w:pPr>
    </w:p>
    <w:p w14:paraId="5289E274" w14:textId="4D98C6FF" w:rsidR="003119C6" w:rsidRPr="006B4EA3" w:rsidRDefault="003119C6" w:rsidP="006B4EA3">
      <w:pPr>
        <w:spacing w:after="0" w:line="360" w:lineRule="auto"/>
        <w:jc w:val="both"/>
        <w:rPr>
          <w:rFonts w:ascii="Book Antiqua" w:hAnsi="Book Antiqua"/>
          <w:sz w:val="24"/>
          <w:szCs w:val="24"/>
          <w:lang w:eastAsia="zh-CN"/>
        </w:rPr>
      </w:pPr>
      <w:r w:rsidRPr="006B4EA3">
        <w:rPr>
          <w:rFonts w:ascii="Book Antiqua" w:hAnsi="Book Antiqua"/>
          <w:sz w:val="24"/>
          <w:szCs w:val="24"/>
        </w:rPr>
        <w:t xml:space="preserve">Nguyen </w:t>
      </w:r>
      <w:r w:rsidR="001556C1" w:rsidRPr="006B4EA3">
        <w:rPr>
          <w:rFonts w:ascii="Book Antiqua" w:hAnsi="Book Antiqua"/>
          <w:sz w:val="24"/>
          <w:szCs w:val="24"/>
          <w:lang w:eastAsia="zh-CN"/>
        </w:rPr>
        <w:t xml:space="preserve">S </w:t>
      </w:r>
      <w:r w:rsidRPr="006B4EA3">
        <w:rPr>
          <w:rFonts w:ascii="Book Antiqua" w:hAnsi="Book Antiqua"/>
          <w:i/>
          <w:sz w:val="24"/>
          <w:szCs w:val="24"/>
        </w:rPr>
        <w:t xml:space="preserve">et al. </w:t>
      </w:r>
      <w:r w:rsidRPr="006B4EA3">
        <w:rPr>
          <w:rFonts w:ascii="Book Antiqua" w:hAnsi="Book Antiqua"/>
          <w:sz w:val="24"/>
          <w:szCs w:val="24"/>
        </w:rPr>
        <w:t xml:space="preserve">Tips on casting pediatric fractures </w:t>
      </w:r>
    </w:p>
    <w:p w14:paraId="0E32CABF" w14:textId="77777777" w:rsidR="001556C1" w:rsidRPr="006B4EA3" w:rsidRDefault="001556C1" w:rsidP="006B4EA3">
      <w:pPr>
        <w:spacing w:after="0" w:line="360" w:lineRule="auto"/>
        <w:jc w:val="both"/>
        <w:rPr>
          <w:rFonts w:ascii="Book Antiqua" w:hAnsi="Book Antiqua"/>
          <w:b/>
          <w:sz w:val="24"/>
          <w:szCs w:val="24"/>
          <w:lang w:eastAsia="zh-CN"/>
        </w:rPr>
      </w:pPr>
    </w:p>
    <w:p w14:paraId="0EC160C6" w14:textId="77777777" w:rsidR="003119C6" w:rsidRPr="006B4EA3" w:rsidRDefault="003119C6" w:rsidP="006B4EA3">
      <w:pPr>
        <w:spacing w:after="0" w:line="360" w:lineRule="auto"/>
        <w:jc w:val="both"/>
        <w:rPr>
          <w:rFonts w:ascii="Book Antiqua" w:hAnsi="Book Antiqua"/>
          <w:b/>
          <w:sz w:val="24"/>
          <w:szCs w:val="24"/>
          <w:lang w:eastAsia="zh-CN"/>
        </w:rPr>
      </w:pPr>
      <w:r w:rsidRPr="006B4EA3">
        <w:rPr>
          <w:rFonts w:ascii="Book Antiqua" w:hAnsi="Book Antiqua"/>
          <w:b/>
          <w:sz w:val="24"/>
          <w:szCs w:val="24"/>
        </w:rPr>
        <w:t xml:space="preserve">Shawn Nguyen, Mitchell McDowell, John </w:t>
      </w:r>
      <w:proofErr w:type="spellStart"/>
      <w:r w:rsidRPr="006B4EA3">
        <w:rPr>
          <w:rFonts w:ascii="Book Antiqua" w:hAnsi="Book Antiqua"/>
          <w:b/>
          <w:sz w:val="24"/>
          <w:szCs w:val="24"/>
        </w:rPr>
        <w:t>Schlechter</w:t>
      </w:r>
      <w:proofErr w:type="spellEnd"/>
    </w:p>
    <w:p w14:paraId="7916F4A8" w14:textId="77777777" w:rsidR="001556C1" w:rsidRPr="006B4EA3" w:rsidRDefault="001556C1" w:rsidP="006B4EA3">
      <w:pPr>
        <w:spacing w:after="0" w:line="360" w:lineRule="auto"/>
        <w:jc w:val="both"/>
        <w:rPr>
          <w:rFonts w:ascii="Book Antiqua" w:hAnsi="Book Antiqua"/>
          <w:b/>
          <w:sz w:val="24"/>
          <w:szCs w:val="24"/>
          <w:lang w:eastAsia="zh-CN"/>
        </w:rPr>
      </w:pPr>
    </w:p>
    <w:p w14:paraId="2BAA3D3C" w14:textId="3AF3ADB5" w:rsidR="003119C6" w:rsidRPr="006B4EA3" w:rsidRDefault="003119C6" w:rsidP="006B4EA3">
      <w:pPr>
        <w:spacing w:after="0" w:line="360" w:lineRule="auto"/>
        <w:jc w:val="both"/>
        <w:rPr>
          <w:rFonts w:ascii="Book Antiqua" w:hAnsi="Book Antiqua"/>
          <w:sz w:val="24"/>
          <w:szCs w:val="24"/>
          <w:lang w:eastAsia="zh-CN"/>
        </w:rPr>
      </w:pPr>
      <w:r w:rsidRPr="006B4EA3">
        <w:rPr>
          <w:rFonts w:ascii="Book Antiqua" w:hAnsi="Book Antiqua"/>
          <w:b/>
          <w:sz w:val="24"/>
          <w:szCs w:val="24"/>
        </w:rPr>
        <w:t xml:space="preserve">Shawn Nguyen, </w:t>
      </w:r>
      <w:r w:rsidR="00234575" w:rsidRPr="006B4EA3">
        <w:rPr>
          <w:rFonts w:ascii="Book Antiqua" w:hAnsi="Book Antiqua"/>
          <w:b/>
          <w:sz w:val="24"/>
          <w:szCs w:val="24"/>
        </w:rPr>
        <w:t xml:space="preserve">John </w:t>
      </w:r>
      <w:proofErr w:type="spellStart"/>
      <w:r w:rsidR="00234575" w:rsidRPr="006B4EA3">
        <w:rPr>
          <w:rFonts w:ascii="Book Antiqua" w:hAnsi="Book Antiqua"/>
          <w:b/>
          <w:sz w:val="24"/>
          <w:szCs w:val="24"/>
        </w:rPr>
        <w:t>Schlechter</w:t>
      </w:r>
      <w:proofErr w:type="spellEnd"/>
      <w:r w:rsidR="00234575" w:rsidRPr="006B4EA3">
        <w:rPr>
          <w:rFonts w:ascii="Book Antiqua" w:hAnsi="Book Antiqua"/>
          <w:b/>
          <w:sz w:val="24"/>
          <w:szCs w:val="24"/>
        </w:rPr>
        <w:t>,</w:t>
      </w:r>
      <w:r w:rsidR="00234575" w:rsidRPr="006B4EA3">
        <w:rPr>
          <w:rFonts w:ascii="Book Antiqua" w:hAnsi="Book Antiqua"/>
          <w:b/>
          <w:sz w:val="24"/>
          <w:szCs w:val="24"/>
          <w:lang w:eastAsia="zh-CN"/>
        </w:rPr>
        <w:t xml:space="preserve"> </w:t>
      </w:r>
      <w:r w:rsidRPr="006B4EA3">
        <w:rPr>
          <w:rFonts w:ascii="Book Antiqua" w:hAnsi="Book Antiqua"/>
          <w:sz w:val="24"/>
          <w:szCs w:val="24"/>
        </w:rPr>
        <w:t xml:space="preserve">Department of </w:t>
      </w:r>
      <w:proofErr w:type="spellStart"/>
      <w:r w:rsidRPr="006B4EA3">
        <w:rPr>
          <w:rFonts w:ascii="Book Antiqua" w:hAnsi="Book Antiqua"/>
          <w:sz w:val="24"/>
          <w:szCs w:val="24"/>
        </w:rPr>
        <w:t>Orthopaedic</w:t>
      </w:r>
      <w:proofErr w:type="spellEnd"/>
      <w:r w:rsidRPr="006B4EA3">
        <w:rPr>
          <w:rFonts w:ascii="Book Antiqua" w:hAnsi="Book Antiqua"/>
          <w:sz w:val="24"/>
          <w:szCs w:val="24"/>
        </w:rPr>
        <w:t xml:space="preserve"> Surgery, Riverside University Health Sciences, Moreno Valley,</w:t>
      </w:r>
      <w:r w:rsidR="00234575" w:rsidRPr="006B4EA3">
        <w:rPr>
          <w:rFonts w:ascii="Book Antiqua" w:hAnsi="Book Antiqua"/>
          <w:sz w:val="24"/>
          <w:szCs w:val="24"/>
        </w:rPr>
        <w:t xml:space="preserve"> CA</w:t>
      </w:r>
      <w:r w:rsidRPr="006B4EA3">
        <w:rPr>
          <w:rFonts w:ascii="Book Antiqua" w:hAnsi="Book Antiqua"/>
          <w:sz w:val="24"/>
          <w:szCs w:val="24"/>
        </w:rPr>
        <w:t xml:space="preserve"> 92555</w:t>
      </w:r>
      <w:r w:rsidR="00234575" w:rsidRPr="006B4EA3">
        <w:rPr>
          <w:rFonts w:ascii="Book Antiqua" w:hAnsi="Book Antiqua"/>
          <w:sz w:val="24"/>
          <w:szCs w:val="24"/>
          <w:lang w:eastAsia="zh-CN"/>
        </w:rPr>
        <w:t>, United States</w:t>
      </w:r>
    </w:p>
    <w:p w14:paraId="05166066" w14:textId="77777777" w:rsidR="00234575" w:rsidRPr="006B4EA3" w:rsidRDefault="00234575" w:rsidP="006B4EA3">
      <w:pPr>
        <w:spacing w:after="0" w:line="360" w:lineRule="auto"/>
        <w:jc w:val="both"/>
        <w:rPr>
          <w:rFonts w:ascii="Book Antiqua" w:hAnsi="Book Antiqua"/>
          <w:sz w:val="24"/>
          <w:szCs w:val="24"/>
          <w:lang w:eastAsia="zh-CN"/>
        </w:rPr>
      </w:pPr>
    </w:p>
    <w:p w14:paraId="3CFBEE34" w14:textId="32712DB8" w:rsidR="003119C6" w:rsidRPr="006B4EA3" w:rsidRDefault="003119C6" w:rsidP="006B4EA3">
      <w:pPr>
        <w:spacing w:after="0" w:line="360" w:lineRule="auto"/>
        <w:jc w:val="both"/>
        <w:rPr>
          <w:rFonts w:ascii="Book Antiqua" w:hAnsi="Book Antiqua"/>
          <w:sz w:val="24"/>
          <w:szCs w:val="24"/>
          <w:lang w:eastAsia="zh-CN"/>
        </w:rPr>
      </w:pPr>
      <w:r w:rsidRPr="006B4EA3">
        <w:rPr>
          <w:rFonts w:ascii="Book Antiqua" w:hAnsi="Book Antiqua"/>
          <w:b/>
          <w:sz w:val="24"/>
          <w:szCs w:val="24"/>
        </w:rPr>
        <w:t xml:space="preserve">Mitch McDowell, </w:t>
      </w:r>
      <w:r w:rsidRPr="006B4EA3">
        <w:rPr>
          <w:rFonts w:ascii="Book Antiqua" w:hAnsi="Book Antiqua"/>
          <w:sz w:val="24"/>
          <w:szCs w:val="24"/>
        </w:rPr>
        <w:t xml:space="preserve">Department of </w:t>
      </w:r>
      <w:proofErr w:type="spellStart"/>
      <w:r w:rsidRPr="006B4EA3">
        <w:rPr>
          <w:rFonts w:ascii="Book Antiqua" w:hAnsi="Book Antiqua"/>
          <w:sz w:val="24"/>
          <w:szCs w:val="24"/>
        </w:rPr>
        <w:t>Orthopaedic</w:t>
      </w:r>
      <w:proofErr w:type="spellEnd"/>
      <w:r w:rsidRPr="006B4EA3">
        <w:rPr>
          <w:rFonts w:ascii="Book Antiqua" w:hAnsi="Book Antiqua"/>
          <w:sz w:val="24"/>
          <w:szCs w:val="24"/>
        </w:rPr>
        <w:t xml:space="preserve"> Surgery, Kaiser Permanente </w:t>
      </w:r>
      <w:r w:rsidR="00234575" w:rsidRPr="006B4EA3">
        <w:rPr>
          <w:rFonts w:ascii="Book Antiqua" w:hAnsi="Book Antiqua"/>
          <w:sz w:val="24"/>
          <w:szCs w:val="24"/>
          <w:lang w:eastAsia="zh-CN"/>
        </w:rPr>
        <w:t>-</w:t>
      </w:r>
      <w:r w:rsidRPr="006B4EA3">
        <w:rPr>
          <w:rFonts w:ascii="Book Antiqua" w:hAnsi="Book Antiqua"/>
          <w:sz w:val="24"/>
          <w:szCs w:val="24"/>
        </w:rPr>
        <w:t xml:space="preserve"> Moreno Valley,</w:t>
      </w:r>
      <w:r w:rsidR="00234575" w:rsidRPr="006B4EA3">
        <w:rPr>
          <w:rFonts w:ascii="Book Antiqua" w:hAnsi="Book Antiqua"/>
          <w:sz w:val="24"/>
          <w:szCs w:val="24"/>
        </w:rPr>
        <w:t xml:space="preserve"> Moreno Valley, CA</w:t>
      </w:r>
      <w:r w:rsidRPr="006B4EA3">
        <w:rPr>
          <w:rFonts w:ascii="Book Antiqua" w:hAnsi="Book Antiqua"/>
          <w:sz w:val="24"/>
          <w:szCs w:val="24"/>
        </w:rPr>
        <w:t xml:space="preserve"> 92555</w:t>
      </w:r>
      <w:r w:rsidR="00234575" w:rsidRPr="006B4EA3">
        <w:rPr>
          <w:rFonts w:ascii="Book Antiqua" w:hAnsi="Book Antiqua"/>
          <w:sz w:val="24"/>
          <w:szCs w:val="24"/>
          <w:lang w:eastAsia="zh-CN"/>
        </w:rPr>
        <w:t>, United States</w:t>
      </w:r>
    </w:p>
    <w:p w14:paraId="3241102D" w14:textId="77777777" w:rsidR="00234575" w:rsidRPr="006B4EA3" w:rsidRDefault="00234575" w:rsidP="006B4EA3">
      <w:pPr>
        <w:spacing w:after="0" w:line="360" w:lineRule="auto"/>
        <w:jc w:val="both"/>
        <w:rPr>
          <w:rFonts w:ascii="Book Antiqua" w:hAnsi="Book Antiqua"/>
          <w:sz w:val="24"/>
          <w:szCs w:val="24"/>
          <w:lang w:eastAsia="zh-CN"/>
        </w:rPr>
      </w:pPr>
    </w:p>
    <w:p w14:paraId="751CA2C0" w14:textId="5A705ED3" w:rsidR="003119C6" w:rsidRPr="006B4EA3" w:rsidRDefault="00544C3C" w:rsidP="006B4EA3">
      <w:pPr>
        <w:spacing w:after="0" w:line="360" w:lineRule="auto"/>
        <w:jc w:val="both"/>
        <w:rPr>
          <w:rFonts w:ascii="Book Antiqua" w:hAnsi="Book Antiqua"/>
          <w:sz w:val="24"/>
          <w:szCs w:val="24"/>
          <w:lang w:eastAsia="zh-CN"/>
        </w:rPr>
      </w:pPr>
      <w:r w:rsidRPr="006B4EA3">
        <w:rPr>
          <w:rFonts w:ascii="Book Antiqua" w:hAnsi="Book Antiqua"/>
          <w:b/>
          <w:sz w:val="24"/>
          <w:szCs w:val="24"/>
        </w:rPr>
        <w:t>Author contributions:</w:t>
      </w:r>
      <w:r w:rsidRPr="006B4EA3">
        <w:rPr>
          <w:rFonts w:ascii="Book Antiqua" w:hAnsi="Book Antiqua"/>
          <w:b/>
          <w:sz w:val="24"/>
          <w:szCs w:val="24"/>
          <w:lang w:eastAsia="zh-CN"/>
        </w:rPr>
        <w:t xml:space="preserve"> </w:t>
      </w:r>
      <w:r w:rsidR="003119C6" w:rsidRPr="006B4EA3">
        <w:rPr>
          <w:rFonts w:ascii="Book Antiqua" w:hAnsi="Book Antiqua"/>
          <w:sz w:val="24"/>
          <w:szCs w:val="24"/>
        </w:rPr>
        <w:t>Nguyen S wrote the manuscri</w:t>
      </w:r>
      <w:r w:rsidRPr="006B4EA3">
        <w:rPr>
          <w:rFonts w:ascii="Book Antiqua" w:hAnsi="Book Antiqua"/>
          <w:sz w:val="24"/>
          <w:szCs w:val="24"/>
        </w:rPr>
        <w:t xml:space="preserve">pt; McDowell M and </w:t>
      </w:r>
      <w:proofErr w:type="spellStart"/>
      <w:r w:rsidRPr="006B4EA3">
        <w:rPr>
          <w:rFonts w:ascii="Book Antiqua" w:hAnsi="Book Antiqua"/>
          <w:sz w:val="24"/>
          <w:szCs w:val="24"/>
        </w:rPr>
        <w:t>Schlechter</w:t>
      </w:r>
      <w:proofErr w:type="spellEnd"/>
      <w:r w:rsidRPr="006B4EA3">
        <w:rPr>
          <w:rFonts w:ascii="Book Antiqua" w:hAnsi="Book Antiqua"/>
          <w:sz w:val="24"/>
          <w:szCs w:val="24"/>
        </w:rPr>
        <w:t xml:space="preserve"> J</w:t>
      </w:r>
      <w:r w:rsidRPr="006B4EA3">
        <w:rPr>
          <w:rFonts w:ascii="Book Antiqua" w:hAnsi="Book Antiqua"/>
          <w:sz w:val="24"/>
          <w:szCs w:val="24"/>
          <w:lang w:eastAsia="zh-CN"/>
        </w:rPr>
        <w:t xml:space="preserve"> </w:t>
      </w:r>
      <w:r w:rsidR="003119C6" w:rsidRPr="006B4EA3">
        <w:rPr>
          <w:rFonts w:ascii="Book Antiqua" w:hAnsi="Book Antiqua"/>
          <w:sz w:val="24"/>
          <w:szCs w:val="24"/>
        </w:rPr>
        <w:t>reviewed and edited the manuscript.</w:t>
      </w:r>
    </w:p>
    <w:p w14:paraId="23F2B8A5" w14:textId="77777777" w:rsidR="00544C3C" w:rsidRPr="006B4EA3" w:rsidRDefault="00544C3C" w:rsidP="006B4EA3">
      <w:pPr>
        <w:spacing w:after="0" w:line="360" w:lineRule="auto"/>
        <w:jc w:val="both"/>
        <w:rPr>
          <w:rFonts w:ascii="Book Antiqua" w:hAnsi="Book Antiqua"/>
          <w:sz w:val="24"/>
          <w:szCs w:val="24"/>
          <w:lang w:eastAsia="zh-CN"/>
        </w:rPr>
      </w:pPr>
    </w:p>
    <w:p w14:paraId="2D02F352" w14:textId="28EA42CF" w:rsidR="00195EAF" w:rsidRPr="006B4EA3" w:rsidRDefault="00195EAF" w:rsidP="006B4EA3">
      <w:pPr>
        <w:spacing w:after="0" w:line="360" w:lineRule="auto"/>
        <w:jc w:val="both"/>
        <w:rPr>
          <w:rFonts w:ascii="Book Antiqua" w:hAnsi="Book Antiqua" w:cs="Garamond"/>
          <w:sz w:val="24"/>
          <w:szCs w:val="24"/>
        </w:rPr>
      </w:pPr>
      <w:r w:rsidRPr="006B4EA3">
        <w:rPr>
          <w:rFonts w:ascii="Book Antiqua" w:hAnsi="Book Antiqua" w:cs="TimesNewRomanPS-BoldItalicMT"/>
          <w:b/>
          <w:bCs/>
          <w:iCs/>
          <w:sz w:val="24"/>
          <w:szCs w:val="24"/>
        </w:rPr>
        <w:t>Conflict-of-interest</w:t>
      </w:r>
      <w:r w:rsidRPr="006B4EA3">
        <w:rPr>
          <w:rFonts w:ascii="Book Antiqua" w:hAnsi="Book Antiqua"/>
          <w:sz w:val="24"/>
          <w:szCs w:val="24"/>
        </w:rPr>
        <w:t xml:space="preserve"> </w:t>
      </w:r>
      <w:r w:rsidRPr="006B4EA3">
        <w:rPr>
          <w:rFonts w:ascii="Book Antiqua" w:hAnsi="Book Antiqua" w:cs="TimesNewRomanPS-BoldItalicMT"/>
          <w:b/>
          <w:bCs/>
          <w:iCs/>
          <w:sz w:val="24"/>
          <w:szCs w:val="24"/>
        </w:rPr>
        <w:t xml:space="preserve">statement: </w:t>
      </w:r>
      <w:r w:rsidRPr="006B4EA3">
        <w:rPr>
          <w:rFonts w:ascii="Book Antiqua" w:hAnsi="Book Antiqua"/>
          <w:sz w:val="24"/>
          <w:szCs w:val="24"/>
        </w:rPr>
        <w:t>Authors declare no conflict of interests for this article.</w:t>
      </w:r>
    </w:p>
    <w:p w14:paraId="653D5A84" w14:textId="77777777" w:rsidR="00195EAF" w:rsidRPr="006B4EA3" w:rsidRDefault="00195EAF" w:rsidP="006B4EA3">
      <w:pPr>
        <w:spacing w:after="0" w:line="360" w:lineRule="auto"/>
        <w:jc w:val="both"/>
        <w:rPr>
          <w:rFonts w:ascii="Book Antiqua" w:hAnsi="Book Antiqua" w:cs="Garamond"/>
          <w:sz w:val="24"/>
          <w:szCs w:val="24"/>
        </w:rPr>
      </w:pPr>
    </w:p>
    <w:p w14:paraId="7DC66FF6" w14:textId="77777777" w:rsidR="00195EAF" w:rsidRPr="006B4EA3" w:rsidRDefault="00195EAF" w:rsidP="006B4EA3">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6B4EA3">
        <w:rPr>
          <w:rFonts w:ascii="Book Antiqua" w:hAnsi="Book Antiqua"/>
          <w:b/>
          <w:sz w:val="24"/>
          <w:szCs w:val="24"/>
        </w:rPr>
        <w:t xml:space="preserve">Open-Access: </w:t>
      </w:r>
      <w:r w:rsidRPr="006B4EA3">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6B4EA3">
          <w:rPr>
            <w:rStyle w:val="Hyperlink"/>
            <w:rFonts w:ascii="Book Antiqua" w:hAnsi="Book Antiqua"/>
            <w:color w:val="auto"/>
            <w:sz w:val="24"/>
            <w:szCs w:val="24"/>
            <w:u w:val="none"/>
          </w:rPr>
          <w:t>http://creativecommons.org/licenses/by-nc/4.0/</w:t>
        </w:r>
      </w:hyperlink>
      <w:bookmarkEnd w:id="0"/>
      <w:bookmarkEnd w:id="1"/>
      <w:bookmarkEnd w:id="2"/>
      <w:bookmarkEnd w:id="3"/>
    </w:p>
    <w:p w14:paraId="5B42CEC3" w14:textId="77777777" w:rsidR="00195EAF" w:rsidRPr="006B4EA3" w:rsidRDefault="00195EAF" w:rsidP="006B4EA3">
      <w:pPr>
        <w:spacing w:after="0" w:line="360" w:lineRule="auto"/>
        <w:jc w:val="both"/>
        <w:rPr>
          <w:rFonts w:ascii="Book Antiqua" w:hAnsi="Book Antiqua"/>
          <w:sz w:val="24"/>
          <w:szCs w:val="24"/>
          <w:lang w:eastAsia="zh-CN"/>
        </w:rPr>
      </w:pPr>
    </w:p>
    <w:p w14:paraId="3E11B72C" w14:textId="0696AD26" w:rsidR="00195EAF" w:rsidRPr="006B4EA3" w:rsidRDefault="00195EAF" w:rsidP="006B4EA3">
      <w:pPr>
        <w:spacing w:after="0" w:line="360" w:lineRule="auto"/>
        <w:jc w:val="both"/>
        <w:rPr>
          <w:rFonts w:ascii="Book Antiqua" w:eastAsia="宋体" w:hAnsi="Book Antiqua" w:cs="宋体"/>
          <w:sz w:val="24"/>
          <w:szCs w:val="24"/>
          <w:lang w:eastAsia="zh-CN"/>
        </w:rPr>
      </w:pPr>
      <w:r w:rsidRPr="006B4EA3">
        <w:rPr>
          <w:rFonts w:ascii="Book Antiqua" w:eastAsia="宋体" w:hAnsi="Book Antiqua" w:cs="宋体"/>
          <w:b/>
          <w:sz w:val="24"/>
          <w:szCs w:val="24"/>
        </w:rPr>
        <w:t>Manuscript source:</w:t>
      </w:r>
      <w:r w:rsidRPr="006B4EA3">
        <w:rPr>
          <w:rFonts w:ascii="Book Antiqua" w:eastAsia="宋体" w:hAnsi="Book Antiqua" w:cs="宋体"/>
          <w:sz w:val="24"/>
          <w:szCs w:val="24"/>
        </w:rPr>
        <w:t> Invited manuscript</w:t>
      </w:r>
    </w:p>
    <w:p w14:paraId="5D7D4313" w14:textId="77777777" w:rsidR="00195EAF" w:rsidRPr="006B4EA3" w:rsidRDefault="00195EAF" w:rsidP="006B4EA3">
      <w:pPr>
        <w:spacing w:after="0" w:line="360" w:lineRule="auto"/>
        <w:jc w:val="both"/>
        <w:rPr>
          <w:rFonts w:ascii="Book Antiqua" w:hAnsi="Book Antiqua"/>
          <w:sz w:val="24"/>
          <w:szCs w:val="24"/>
          <w:lang w:eastAsia="zh-CN"/>
        </w:rPr>
      </w:pPr>
    </w:p>
    <w:p w14:paraId="303EB5F3" w14:textId="41BEFE16" w:rsidR="003119C6" w:rsidRPr="006B4EA3" w:rsidRDefault="00544C3C" w:rsidP="006B4EA3">
      <w:pPr>
        <w:spacing w:after="0" w:line="360" w:lineRule="auto"/>
        <w:jc w:val="both"/>
        <w:rPr>
          <w:rFonts w:ascii="Book Antiqua" w:hAnsi="Book Antiqua"/>
          <w:sz w:val="24"/>
          <w:szCs w:val="24"/>
        </w:rPr>
      </w:pPr>
      <w:r w:rsidRPr="006B4EA3">
        <w:rPr>
          <w:rFonts w:ascii="Book Antiqua" w:hAnsi="Book Antiqua"/>
          <w:b/>
          <w:sz w:val="24"/>
          <w:szCs w:val="24"/>
        </w:rPr>
        <w:t>Correspondence to:</w:t>
      </w:r>
      <w:r w:rsidR="003119C6" w:rsidRPr="006B4EA3">
        <w:rPr>
          <w:rFonts w:ascii="Book Antiqua" w:hAnsi="Book Antiqua"/>
          <w:b/>
          <w:sz w:val="24"/>
          <w:szCs w:val="24"/>
        </w:rPr>
        <w:t xml:space="preserve"> Shawn Nguyen, DO, </w:t>
      </w:r>
      <w:r w:rsidR="003119C6" w:rsidRPr="006B4EA3">
        <w:rPr>
          <w:rFonts w:ascii="Book Antiqua" w:hAnsi="Book Antiqua"/>
          <w:sz w:val="24"/>
          <w:szCs w:val="24"/>
        </w:rPr>
        <w:t>De</w:t>
      </w:r>
      <w:r w:rsidR="00234575" w:rsidRPr="006B4EA3">
        <w:rPr>
          <w:rFonts w:ascii="Book Antiqua" w:hAnsi="Book Antiqua"/>
          <w:sz w:val="24"/>
          <w:szCs w:val="24"/>
        </w:rPr>
        <w:t xml:space="preserve">partment of </w:t>
      </w:r>
      <w:proofErr w:type="spellStart"/>
      <w:r w:rsidR="00234575" w:rsidRPr="006B4EA3">
        <w:rPr>
          <w:rFonts w:ascii="Book Antiqua" w:hAnsi="Book Antiqua"/>
          <w:sz w:val="24"/>
          <w:szCs w:val="24"/>
        </w:rPr>
        <w:t>Orthopaedic</w:t>
      </w:r>
      <w:proofErr w:type="spellEnd"/>
      <w:r w:rsidR="00234575" w:rsidRPr="006B4EA3">
        <w:rPr>
          <w:rFonts w:ascii="Book Antiqua" w:hAnsi="Book Antiqua"/>
          <w:sz w:val="24"/>
          <w:szCs w:val="24"/>
        </w:rPr>
        <w:t xml:space="preserve"> Surgery</w:t>
      </w:r>
      <w:r w:rsidR="003119C6" w:rsidRPr="006B4EA3">
        <w:rPr>
          <w:rFonts w:ascii="Book Antiqua" w:hAnsi="Book Antiqua"/>
          <w:sz w:val="24"/>
          <w:szCs w:val="24"/>
        </w:rPr>
        <w:t xml:space="preserve">, Riverside University Health Sciences, 26520 Cactus Ave., Moreno Valley, </w:t>
      </w:r>
      <w:r w:rsidRPr="006B4EA3">
        <w:rPr>
          <w:rFonts w:ascii="Book Antiqua" w:hAnsi="Book Antiqua"/>
          <w:sz w:val="24"/>
          <w:szCs w:val="24"/>
        </w:rPr>
        <w:t>CA 92555</w:t>
      </w:r>
      <w:r w:rsidRPr="006B4EA3">
        <w:rPr>
          <w:rFonts w:ascii="Book Antiqua" w:hAnsi="Book Antiqua"/>
          <w:sz w:val="24"/>
          <w:szCs w:val="24"/>
          <w:lang w:eastAsia="zh-CN"/>
        </w:rPr>
        <w:t xml:space="preserve">, United States. </w:t>
      </w:r>
      <w:hyperlink r:id="rId8" w:history="1">
        <w:r w:rsidR="003119C6" w:rsidRPr="006B4EA3">
          <w:rPr>
            <w:rStyle w:val="Hyperlink"/>
            <w:rFonts w:ascii="Book Antiqua" w:hAnsi="Book Antiqua"/>
            <w:color w:val="auto"/>
            <w:sz w:val="24"/>
            <w:szCs w:val="24"/>
            <w:u w:val="none"/>
          </w:rPr>
          <w:t>shawnvnguyen@gmail.com</w:t>
        </w:r>
      </w:hyperlink>
    </w:p>
    <w:p w14:paraId="70D6FD19" w14:textId="7DBB2106" w:rsidR="003119C6" w:rsidRPr="006B4EA3" w:rsidRDefault="003119C6" w:rsidP="006B4EA3">
      <w:pPr>
        <w:spacing w:after="0" w:line="360" w:lineRule="auto"/>
        <w:jc w:val="both"/>
        <w:rPr>
          <w:rFonts w:ascii="Book Antiqua" w:hAnsi="Book Antiqua"/>
          <w:sz w:val="24"/>
          <w:szCs w:val="24"/>
        </w:rPr>
      </w:pPr>
      <w:r w:rsidRPr="006B4EA3">
        <w:rPr>
          <w:rFonts w:ascii="Book Antiqua" w:hAnsi="Book Antiqua"/>
          <w:b/>
          <w:sz w:val="24"/>
          <w:szCs w:val="24"/>
        </w:rPr>
        <w:t>Telephone:</w:t>
      </w:r>
      <w:r w:rsidRPr="006B4EA3">
        <w:rPr>
          <w:rFonts w:ascii="Book Antiqua" w:hAnsi="Book Antiqua"/>
          <w:sz w:val="24"/>
          <w:szCs w:val="24"/>
        </w:rPr>
        <w:t xml:space="preserve"> </w:t>
      </w:r>
      <w:r w:rsidR="00544C3C" w:rsidRPr="006B4EA3">
        <w:rPr>
          <w:rFonts w:ascii="Book Antiqua" w:hAnsi="Book Antiqua"/>
          <w:sz w:val="24"/>
          <w:szCs w:val="24"/>
          <w:lang w:eastAsia="zh-CN"/>
        </w:rPr>
        <w:t>+1-</w:t>
      </w:r>
      <w:r w:rsidRPr="006B4EA3">
        <w:rPr>
          <w:rFonts w:ascii="Book Antiqua" w:hAnsi="Book Antiqua"/>
          <w:sz w:val="24"/>
          <w:szCs w:val="24"/>
        </w:rPr>
        <w:t>714</w:t>
      </w:r>
      <w:r w:rsidR="00544C3C" w:rsidRPr="006B4EA3">
        <w:rPr>
          <w:rFonts w:ascii="Book Antiqua" w:hAnsi="Book Antiqua"/>
          <w:sz w:val="24"/>
          <w:szCs w:val="24"/>
          <w:lang w:eastAsia="zh-CN"/>
        </w:rPr>
        <w:t>-</w:t>
      </w:r>
      <w:r w:rsidR="00544C3C" w:rsidRPr="006B4EA3">
        <w:rPr>
          <w:rFonts w:ascii="Book Antiqua" w:hAnsi="Book Antiqua"/>
          <w:sz w:val="24"/>
          <w:szCs w:val="24"/>
        </w:rPr>
        <w:t>357</w:t>
      </w:r>
      <w:r w:rsidRPr="006B4EA3">
        <w:rPr>
          <w:rFonts w:ascii="Book Antiqua" w:hAnsi="Book Antiqua"/>
          <w:sz w:val="24"/>
          <w:szCs w:val="24"/>
        </w:rPr>
        <w:t>2668</w:t>
      </w:r>
    </w:p>
    <w:p w14:paraId="02B88F6A" w14:textId="683A57D8" w:rsidR="003119C6" w:rsidRPr="006B4EA3" w:rsidRDefault="003119C6" w:rsidP="006B4EA3">
      <w:pPr>
        <w:spacing w:after="0" w:line="360" w:lineRule="auto"/>
        <w:jc w:val="both"/>
        <w:rPr>
          <w:rFonts w:ascii="Book Antiqua" w:hAnsi="Book Antiqua"/>
          <w:sz w:val="24"/>
          <w:szCs w:val="24"/>
          <w:lang w:eastAsia="zh-CN"/>
        </w:rPr>
      </w:pPr>
      <w:r w:rsidRPr="006B4EA3">
        <w:rPr>
          <w:rFonts w:ascii="Book Antiqua" w:hAnsi="Book Antiqua"/>
          <w:b/>
          <w:sz w:val="24"/>
          <w:szCs w:val="24"/>
        </w:rPr>
        <w:t xml:space="preserve">Fax: </w:t>
      </w:r>
      <w:r w:rsidR="00544C3C" w:rsidRPr="006B4EA3">
        <w:rPr>
          <w:rFonts w:ascii="Book Antiqua" w:hAnsi="Book Antiqua"/>
          <w:sz w:val="24"/>
          <w:szCs w:val="24"/>
          <w:lang w:eastAsia="zh-CN"/>
        </w:rPr>
        <w:t>+1-</w:t>
      </w:r>
      <w:r w:rsidRPr="006B4EA3">
        <w:rPr>
          <w:rFonts w:ascii="Book Antiqua" w:hAnsi="Book Antiqua"/>
          <w:sz w:val="24"/>
          <w:szCs w:val="24"/>
        </w:rPr>
        <w:t>951</w:t>
      </w:r>
      <w:r w:rsidR="00544C3C" w:rsidRPr="006B4EA3">
        <w:rPr>
          <w:rFonts w:ascii="Book Antiqua" w:hAnsi="Book Antiqua"/>
          <w:sz w:val="24"/>
          <w:szCs w:val="24"/>
          <w:lang w:eastAsia="zh-CN"/>
        </w:rPr>
        <w:t>-</w:t>
      </w:r>
      <w:r w:rsidR="00544C3C" w:rsidRPr="006B4EA3">
        <w:rPr>
          <w:rFonts w:ascii="Book Antiqua" w:hAnsi="Book Antiqua"/>
          <w:sz w:val="24"/>
          <w:szCs w:val="24"/>
        </w:rPr>
        <w:t>486</w:t>
      </w:r>
      <w:r w:rsidRPr="006B4EA3">
        <w:rPr>
          <w:rFonts w:ascii="Book Antiqua" w:hAnsi="Book Antiqua"/>
          <w:sz w:val="24"/>
          <w:szCs w:val="24"/>
        </w:rPr>
        <w:t>4106</w:t>
      </w:r>
    </w:p>
    <w:p w14:paraId="2148E897" w14:textId="77777777" w:rsidR="00544C3C" w:rsidRPr="006B4EA3" w:rsidRDefault="00544C3C" w:rsidP="006B4EA3">
      <w:pPr>
        <w:spacing w:after="0" w:line="360" w:lineRule="auto"/>
        <w:jc w:val="both"/>
        <w:rPr>
          <w:rFonts w:ascii="Book Antiqua" w:hAnsi="Book Antiqua"/>
          <w:sz w:val="24"/>
          <w:szCs w:val="24"/>
          <w:lang w:eastAsia="zh-CN"/>
        </w:rPr>
      </w:pPr>
    </w:p>
    <w:p w14:paraId="08B412E7" w14:textId="6CC7198B" w:rsidR="00195EAF" w:rsidRPr="006B4EA3" w:rsidRDefault="00195EAF" w:rsidP="006B4EA3">
      <w:pPr>
        <w:spacing w:after="0" w:line="360" w:lineRule="auto"/>
        <w:jc w:val="both"/>
        <w:rPr>
          <w:rFonts w:ascii="Book Antiqua" w:hAnsi="Book Antiqua"/>
          <w:b/>
          <w:sz w:val="24"/>
          <w:szCs w:val="24"/>
        </w:rPr>
      </w:pPr>
      <w:r w:rsidRPr="006B4EA3">
        <w:rPr>
          <w:rFonts w:ascii="Book Antiqua" w:hAnsi="Book Antiqua"/>
          <w:b/>
          <w:sz w:val="24"/>
          <w:szCs w:val="24"/>
        </w:rPr>
        <w:t>Received:</w:t>
      </w:r>
      <w:r w:rsidR="00401B59" w:rsidRPr="006B4EA3">
        <w:rPr>
          <w:rFonts w:ascii="Book Antiqua" w:hAnsi="Book Antiqua"/>
          <w:b/>
          <w:sz w:val="24"/>
          <w:szCs w:val="24"/>
          <w:lang w:eastAsia="zh-CN"/>
        </w:rPr>
        <w:t xml:space="preserve"> </w:t>
      </w:r>
      <w:r w:rsidR="00401B59" w:rsidRPr="006B4EA3">
        <w:rPr>
          <w:rFonts w:ascii="Book Antiqua" w:hAnsi="Book Antiqua"/>
          <w:sz w:val="24"/>
          <w:szCs w:val="24"/>
          <w:lang w:eastAsia="zh-CN"/>
        </w:rPr>
        <w:t>April 28, 2016</w:t>
      </w:r>
      <w:r w:rsidR="00852E7E">
        <w:rPr>
          <w:rFonts w:ascii="Book Antiqua" w:hAnsi="Book Antiqua"/>
          <w:sz w:val="24"/>
          <w:szCs w:val="24"/>
        </w:rPr>
        <w:t xml:space="preserve"> </w:t>
      </w:r>
    </w:p>
    <w:p w14:paraId="7F45E847" w14:textId="63DC3ECC" w:rsidR="00195EAF" w:rsidRPr="006B4EA3" w:rsidRDefault="00195EAF" w:rsidP="006B4EA3">
      <w:pPr>
        <w:spacing w:after="0" w:line="360" w:lineRule="auto"/>
        <w:jc w:val="both"/>
        <w:rPr>
          <w:rFonts w:ascii="Book Antiqua" w:hAnsi="Book Antiqua"/>
          <w:b/>
          <w:sz w:val="24"/>
          <w:szCs w:val="24"/>
        </w:rPr>
      </w:pPr>
      <w:r w:rsidRPr="006B4EA3">
        <w:rPr>
          <w:rFonts w:ascii="Book Antiqua" w:hAnsi="Book Antiqua"/>
          <w:b/>
          <w:sz w:val="24"/>
          <w:szCs w:val="24"/>
        </w:rPr>
        <w:t>Peer-review started:</w:t>
      </w:r>
      <w:r w:rsidR="00401B59" w:rsidRPr="006B4EA3">
        <w:rPr>
          <w:rFonts w:ascii="Book Antiqua" w:hAnsi="Book Antiqua"/>
          <w:sz w:val="24"/>
          <w:szCs w:val="24"/>
          <w:lang w:eastAsia="zh-CN"/>
        </w:rPr>
        <w:t xml:space="preserve"> April 29, 2016</w:t>
      </w:r>
      <w:r w:rsidR="00852E7E">
        <w:rPr>
          <w:rFonts w:ascii="Book Antiqua" w:hAnsi="Book Antiqua"/>
          <w:sz w:val="24"/>
          <w:szCs w:val="24"/>
        </w:rPr>
        <w:t xml:space="preserve"> </w:t>
      </w:r>
    </w:p>
    <w:p w14:paraId="37ECED1F" w14:textId="3FEB4FAE" w:rsidR="00195EAF" w:rsidRPr="006B4EA3" w:rsidRDefault="00195EAF" w:rsidP="006B4EA3">
      <w:pPr>
        <w:spacing w:after="0" w:line="360" w:lineRule="auto"/>
        <w:jc w:val="both"/>
        <w:rPr>
          <w:rFonts w:ascii="Book Antiqua" w:hAnsi="Book Antiqua"/>
          <w:b/>
          <w:sz w:val="24"/>
          <w:szCs w:val="24"/>
          <w:lang w:eastAsia="zh-CN"/>
        </w:rPr>
      </w:pPr>
      <w:r w:rsidRPr="006B4EA3">
        <w:rPr>
          <w:rFonts w:ascii="Book Antiqua" w:hAnsi="Book Antiqua"/>
          <w:b/>
          <w:sz w:val="24"/>
          <w:szCs w:val="24"/>
        </w:rPr>
        <w:t>First decision:</w:t>
      </w:r>
      <w:r w:rsidR="00401B59" w:rsidRPr="006B4EA3">
        <w:rPr>
          <w:rFonts w:ascii="Book Antiqua" w:hAnsi="Book Antiqua"/>
          <w:b/>
          <w:sz w:val="24"/>
          <w:szCs w:val="24"/>
          <w:lang w:eastAsia="zh-CN"/>
        </w:rPr>
        <w:t xml:space="preserve"> </w:t>
      </w:r>
      <w:r w:rsidR="00401B59" w:rsidRPr="006B4EA3">
        <w:rPr>
          <w:rFonts w:ascii="Book Antiqua" w:hAnsi="Book Antiqua"/>
          <w:sz w:val="24"/>
          <w:szCs w:val="24"/>
          <w:lang w:eastAsia="zh-CN"/>
        </w:rPr>
        <w:t>June 17, 2016</w:t>
      </w:r>
    </w:p>
    <w:p w14:paraId="1751855F" w14:textId="7D18EF79" w:rsidR="00195EAF" w:rsidRPr="006B4EA3" w:rsidRDefault="00195EAF" w:rsidP="006B4EA3">
      <w:pPr>
        <w:spacing w:after="0" w:line="360" w:lineRule="auto"/>
        <w:jc w:val="both"/>
        <w:rPr>
          <w:rFonts w:ascii="Book Antiqua" w:hAnsi="Book Antiqua"/>
          <w:b/>
          <w:sz w:val="24"/>
          <w:szCs w:val="24"/>
        </w:rPr>
      </w:pPr>
      <w:r w:rsidRPr="006B4EA3">
        <w:rPr>
          <w:rFonts w:ascii="Book Antiqua" w:hAnsi="Book Antiqua"/>
          <w:b/>
          <w:sz w:val="24"/>
          <w:szCs w:val="24"/>
        </w:rPr>
        <w:t xml:space="preserve">Revised: </w:t>
      </w:r>
      <w:r w:rsidR="00401B59" w:rsidRPr="006B4EA3">
        <w:rPr>
          <w:rFonts w:ascii="Book Antiqua" w:hAnsi="Book Antiqua"/>
          <w:sz w:val="24"/>
          <w:szCs w:val="24"/>
          <w:lang w:eastAsia="zh-CN"/>
        </w:rPr>
        <w:t>July 1, 2016</w:t>
      </w:r>
      <w:r w:rsidRPr="006B4EA3">
        <w:rPr>
          <w:rFonts w:ascii="Book Antiqua" w:hAnsi="Book Antiqua"/>
          <w:sz w:val="24"/>
          <w:szCs w:val="24"/>
        </w:rPr>
        <w:t xml:space="preserve"> </w:t>
      </w:r>
    </w:p>
    <w:p w14:paraId="2D764F73" w14:textId="02627E5F" w:rsidR="00195EAF" w:rsidRPr="006B4EA3" w:rsidRDefault="00195EAF" w:rsidP="006B4EA3">
      <w:pPr>
        <w:spacing w:after="0" w:line="360" w:lineRule="auto"/>
        <w:jc w:val="both"/>
        <w:rPr>
          <w:rFonts w:ascii="Book Antiqua" w:hAnsi="Book Antiqua"/>
          <w:b/>
          <w:sz w:val="24"/>
          <w:szCs w:val="24"/>
        </w:rPr>
      </w:pPr>
      <w:r w:rsidRPr="006B4EA3">
        <w:rPr>
          <w:rFonts w:ascii="Book Antiqua" w:hAnsi="Book Antiqua"/>
          <w:b/>
          <w:sz w:val="24"/>
          <w:szCs w:val="24"/>
        </w:rPr>
        <w:t>Accepted:</w:t>
      </w:r>
      <w:r w:rsidR="00852E7E">
        <w:rPr>
          <w:rFonts w:ascii="Book Antiqua" w:hAnsi="Book Antiqua"/>
          <w:b/>
          <w:sz w:val="24"/>
          <w:szCs w:val="24"/>
        </w:rPr>
        <w:t xml:space="preserve"> </w:t>
      </w:r>
      <w:r w:rsidR="008708C8">
        <w:rPr>
          <w:rFonts w:ascii="Book Antiqua" w:hAnsi="Book Antiqua"/>
          <w:sz w:val="24"/>
          <w:szCs w:val="24"/>
          <w:lang w:eastAsia="zh-CN"/>
        </w:rPr>
        <w:t>July 20</w:t>
      </w:r>
      <w:r w:rsidR="008708C8" w:rsidRPr="006B4EA3">
        <w:rPr>
          <w:rFonts w:ascii="Book Antiqua" w:hAnsi="Book Antiqua"/>
          <w:sz w:val="24"/>
          <w:szCs w:val="24"/>
          <w:lang w:eastAsia="zh-CN"/>
        </w:rPr>
        <w:t>, 2016</w:t>
      </w:r>
      <w:r w:rsidR="008708C8" w:rsidRPr="006B4EA3">
        <w:rPr>
          <w:rFonts w:ascii="Book Antiqua" w:hAnsi="Book Antiqua"/>
          <w:sz w:val="24"/>
          <w:szCs w:val="24"/>
        </w:rPr>
        <w:t xml:space="preserve"> </w:t>
      </w:r>
    </w:p>
    <w:p w14:paraId="2ED2C2A0" w14:textId="0680C2EC" w:rsidR="00195EAF" w:rsidRPr="006B4EA3" w:rsidRDefault="00195EAF" w:rsidP="006B4EA3">
      <w:pPr>
        <w:spacing w:after="0" w:line="360" w:lineRule="auto"/>
        <w:jc w:val="both"/>
        <w:rPr>
          <w:rFonts w:ascii="Book Antiqua" w:hAnsi="Book Antiqua"/>
          <w:b/>
          <w:sz w:val="24"/>
          <w:szCs w:val="24"/>
        </w:rPr>
      </w:pPr>
      <w:r w:rsidRPr="006B4EA3">
        <w:rPr>
          <w:rFonts w:ascii="Book Antiqua" w:hAnsi="Book Antiqua"/>
          <w:b/>
          <w:sz w:val="24"/>
          <w:szCs w:val="24"/>
        </w:rPr>
        <w:t>Article in press:</w:t>
      </w:r>
      <w:r w:rsidR="00852E7E">
        <w:rPr>
          <w:rFonts w:ascii="Book Antiqua" w:hAnsi="Book Antiqua"/>
          <w:sz w:val="24"/>
          <w:szCs w:val="24"/>
        </w:rPr>
        <w:t xml:space="preserve"> </w:t>
      </w:r>
    </w:p>
    <w:p w14:paraId="6681316A" w14:textId="77777777" w:rsidR="00195EAF" w:rsidRPr="006B4EA3" w:rsidRDefault="00195EAF" w:rsidP="006B4EA3">
      <w:pPr>
        <w:spacing w:after="0" w:line="360" w:lineRule="auto"/>
        <w:jc w:val="both"/>
        <w:rPr>
          <w:rFonts w:ascii="Book Antiqua" w:hAnsi="Book Antiqua"/>
          <w:b/>
          <w:sz w:val="24"/>
          <w:szCs w:val="24"/>
        </w:rPr>
      </w:pPr>
      <w:r w:rsidRPr="006B4EA3">
        <w:rPr>
          <w:rFonts w:ascii="Book Antiqua" w:hAnsi="Book Antiqua"/>
          <w:b/>
          <w:sz w:val="24"/>
          <w:szCs w:val="24"/>
        </w:rPr>
        <w:t xml:space="preserve">Published online: </w:t>
      </w:r>
    </w:p>
    <w:p w14:paraId="5B0AF01E" w14:textId="77777777" w:rsidR="00351BC8" w:rsidRPr="006B4EA3" w:rsidRDefault="00351BC8" w:rsidP="006B4EA3">
      <w:pPr>
        <w:spacing w:after="0" w:line="360" w:lineRule="auto"/>
        <w:jc w:val="both"/>
        <w:rPr>
          <w:rFonts w:ascii="Book Antiqua" w:hAnsi="Book Antiqua"/>
          <w:b/>
          <w:sz w:val="24"/>
          <w:szCs w:val="24"/>
        </w:rPr>
      </w:pPr>
    </w:p>
    <w:p w14:paraId="63CD7263" w14:textId="77777777" w:rsidR="00401B59" w:rsidRPr="006B4EA3" w:rsidRDefault="00401B59" w:rsidP="006B4EA3">
      <w:pPr>
        <w:spacing w:after="0" w:line="360" w:lineRule="auto"/>
        <w:jc w:val="both"/>
        <w:rPr>
          <w:rFonts w:ascii="Book Antiqua" w:hAnsi="Book Antiqua" w:cs="Tahoma"/>
          <w:b/>
          <w:sz w:val="24"/>
          <w:szCs w:val="24"/>
        </w:rPr>
      </w:pPr>
      <w:r w:rsidRPr="006B4EA3">
        <w:rPr>
          <w:rFonts w:ascii="Book Antiqua" w:hAnsi="Book Antiqua" w:cs="Tahoma"/>
          <w:b/>
          <w:sz w:val="24"/>
          <w:szCs w:val="24"/>
        </w:rPr>
        <w:br w:type="page"/>
      </w:r>
    </w:p>
    <w:p w14:paraId="63CF140A" w14:textId="3FCEC0EB" w:rsidR="003119C6" w:rsidRPr="006B4EA3" w:rsidRDefault="00401B59" w:rsidP="006B4EA3">
      <w:pPr>
        <w:spacing w:after="0" w:line="360" w:lineRule="auto"/>
        <w:contextualSpacing/>
        <w:jc w:val="both"/>
        <w:rPr>
          <w:rFonts w:ascii="Book Antiqua" w:hAnsi="Book Antiqua" w:cs="Tahoma"/>
          <w:b/>
          <w:sz w:val="24"/>
          <w:szCs w:val="24"/>
          <w:lang w:eastAsia="zh-CN"/>
        </w:rPr>
      </w:pPr>
      <w:r w:rsidRPr="006B4EA3">
        <w:rPr>
          <w:rFonts w:ascii="Book Antiqua" w:hAnsi="Book Antiqua" w:cs="Tahoma"/>
          <w:b/>
          <w:sz w:val="24"/>
          <w:szCs w:val="24"/>
        </w:rPr>
        <w:lastRenderedPageBreak/>
        <w:t>Abstract</w:t>
      </w:r>
    </w:p>
    <w:p w14:paraId="7C5C822F" w14:textId="6B6CCA1D" w:rsidR="00B125F9" w:rsidRPr="006B4EA3" w:rsidRDefault="00B125F9" w:rsidP="006B4EA3">
      <w:pPr>
        <w:spacing w:after="0" w:line="360" w:lineRule="auto"/>
        <w:jc w:val="both"/>
        <w:rPr>
          <w:rFonts w:ascii="Book Antiqua" w:hAnsi="Book Antiqua"/>
          <w:b/>
          <w:sz w:val="24"/>
          <w:szCs w:val="24"/>
        </w:rPr>
      </w:pPr>
      <w:r w:rsidRPr="006B4EA3">
        <w:rPr>
          <w:rFonts w:ascii="Book Antiqua" w:hAnsi="Book Antiqua"/>
          <w:sz w:val="24"/>
          <w:szCs w:val="24"/>
        </w:rPr>
        <w:t xml:space="preserve">Casting is a routine procedure used for fracture care in the pediatric population. The purpose of this review is to provide pearls and pitfalls that our institution has learned from previous literature. When applying the cast, we recommend using cotton padding for the liner and fiberglass or plaster depending on how much swelling is expected. A well-molded cast must be applied in order to prevent further fracture displacement. Cast </w:t>
      </w:r>
      <w:proofErr w:type="spellStart"/>
      <w:r w:rsidRPr="006B4EA3">
        <w:rPr>
          <w:rFonts w:ascii="Book Antiqua" w:hAnsi="Book Antiqua"/>
          <w:sz w:val="24"/>
          <w:szCs w:val="24"/>
        </w:rPr>
        <w:t>valving</w:t>
      </w:r>
      <w:proofErr w:type="spellEnd"/>
      <w:r w:rsidRPr="006B4EA3">
        <w:rPr>
          <w:rFonts w:ascii="Book Antiqua" w:hAnsi="Book Antiqua"/>
          <w:sz w:val="24"/>
          <w:szCs w:val="24"/>
        </w:rPr>
        <w:t xml:space="preserve"> is a valuable technique that allows a decrease in pressure which prevents discomfort and complications like compartment syndrome. Preventing thermal injuries, skin complications, and a wet cast are other important considerations when caring for casts. Appropriate use of a cast saw, avoiding pressure spots, and properly covering the cast are ways to respectively prevent those complications. Lastly, patient education remains one of the most valuable tools in ensuring proper cast maintenance.</w:t>
      </w:r>
      <w:r w:rsidR="00852E7E">
        <w:rPr>
          <w:rFonts w:ascii="Book Antiqua" w:hAnsi="Book Antiqua"/>
          <w:sz w:val="24"/>
          <w:szCs w:val="24"/>
        </w:rPr>
        <w:t xml:space="preserve"> </w:t>
      </w:r>
    </w:p>
    <w:p w14:paraId="1A96D422" w14:textId="77777777" w:rsidR="00B125F9" w:rsidRPr="006B4EA3" w:rsidRDefault="00B125F9" w:rsidP="006B4EA3">
      <w:pPr>
        <w:spacing w:after="0" w:line="360" w:lineRule="auto"/>
        <w:contextualSpacing/>
        <w:jc w:val="both"/>
        <w:rPr>
          <w:rFonts w:ascii="Book Antiqua" w:hAnsi="Book Antiqua"/>
          <w:b/>
          <w:sz w:val="24"/>
          <w:szCs w:val="24"/>
        </w:rPr>
      </w:pPr>
    </w:p>
    <w:p w14:paraId="6845971C" w14:textId="62C23A07" w:rsidR="00C33AA6" w:rsidRPr="006B4EA3" w:rsidRDefault="00C33AA6" w:rsidP="006B4EA3">
      <w:pPr>
        <w:spacing w:after="0" w:line="360" w:lineRule="auto"/>
        <w:jc w:val="both"/>
        <w:rPr>
          <w:rFonts w:ascii="Book Antiqua" w:hAnsi="Book Antiqua"/>
          <w:sz w:val="24"/>
          <w:szCs w:val="24"/>
          <w:lang w:eastAsia="zh-CN"/>
        </w:rPr>
      </w:pPr>
      <w:r w:rsidRPr="006B4EA3">
        <w:rPr>
          <w:rFonts w:ascii="Book Antiqua" w:hAnsi="Book Antiqua"/>
          <w:b/>
          <w:sz w:val="24"/>
          <w:szCs w:val="24"/>
        </w:rPr>
        <w:t>Key words:</w:t>
      </w:r>
      <w:r w:rsidR="00852E7E">
        <w:rPr>
          <w:rFonts w:ascii="Book Antiqua" w:hAnsi="Book Antiqua"/>
          <w:sz w:val="24"/>
          <w:szCs w:val="24"/>
        </w:rPr>
        <w:t xml:space="preserve"> </w:t>
      </w:r>
      <w:r w:rsidR="009E18B8" w:rsidRPr="006B4EA3">
        <w:rPr>
          <w:rFonts w:ascii="Book Antiqua" w:hAnsi="Book Antiqua"/>
          <w:sz w:val="24"/>
          <w:szCs w:val="24"/>
        </w:rPr>
        <w:t>Casting; Cast care; Pediatric casting; Pediatric fractures; Fracture cast; Cast complications</w:t>
      </w:r>
    </w:p>
    <w:p w14:paraId="6FBE7DCB" w14:textId="77777777" w:rsidR="00A259D4" w:rsidRPr="006B4EA3" w:rsidRDefault="00A259D4" w:rsidP="006B4EA3">
      <w:pPr>
        <w:spacing w:after="0" w:line="360" w:lineRule="auto"/>
        <w:jc w:val="both"/>
        <w:rPr>
          <w:rFonts w:ascii="Book Antiqua" w:hAnsi="Book Antiqua"/>
          <w:sz w:val="24"/>
          <w:szCs w:val="24"/>
          <w:lang w:eastAsia="zh-CN"/>
        </w:rPr>
      </w:pPr>
    </w:p>
    <w:p w14:paraId="4F2C7E02" w14:textId="77777777" w:rsidR="00A259D4" w:rsidRPr="006B4EA3" w:rsidRDefault="00A259D4" w:rsidP="006B4EA3">
      <w:pPr>
        <w:spacing w:after="0" w:line="360" w:lineRule="auto"/>
        <w:jc w:val="both"/>
        <w:rPr>
          <w:rFonts w:ascii="Book Antiqua" w:hAnsi="Book Antiqua" w:cs="Arial"/>
          <w:sz w:val="24"/>
          <w:szCs w:val="24"/>
        </w:rPr>
      </w:pPr>
      <w:proofErr w:type="gramStart"/>
      <w:r w:rsidRPr="006B4EA3">
        <w:rPr>
          <w:rFonts w:ascii="Book Antiqua" w:hAnsi="Book Antiqua"/>
          <w:b/>
          <w:sz w:val="24"/>
          <w:szCs w:val="24"/>
        </w:rPr>
        <w:t xml:space="preserve">© </w:t>
      </w:r>
      <w:r w:rsidRPr="006B4EA3">
        <w:rPr>
          <w:rFonts w:ascii="Book Antiqua" w:hAnsi="Book Antiqua" w:cs="Arial"/>
          <w:b/>
          <w:sz w:val="24"/>
          <w:szCs w:val="24"/>
        </w:rPr>
        <w:t>The Author(s) 2016.</w:t>
      </w:r>
      <w:proofErr w:type="gramEnd"/>
      <w:r w:rsidRPr="006B4EA3">
        <w:rPr>
          <w:rFonts w:ascii="Book Antiqua" w:hAnsi="Book Antiqua" w:cs="Arial"/>
          <w:sz w:val="24"/>
          <w:szCs w:val="24"/>
        </w:rPr>
        <w:t xml:space="preserve"> Published by </w:t>
      </w:r>
      <w:proofErr w:type="spellStart"/>
      <w:r w:rsidRPr="006B4EA3">
        <w:rPr>
          <w:rFonts w:ascii="Book Antiqua" w:hAnsi="Book Antiqua" w:cs="Arial"/>
          <w:sz w:val="24"/>
          <w:szCs w:val="24"/>
        </w:rPr>
        <w:t>Baishideng</w:t>
      </w:r>
      <w:proofErr w:type="spellEnd"/>
      <w:r w:rsidRPr="006B4EA3">
        <w:rPr>
          <w:rFonts w:ascii="Book Antiqua" w:hAnsi="Book Antiqua" w:cs="Arial"/>
          <w:sz w:val="24"/>
          <w:szCs w:val="24"/>
        </w:rPr>
        <w:t xml:space="preserve"> Publishing Group Inc. All rights reserved.</w:t>
      </w:r>
    </w:p>
    <w:p w14:paraId="79ECD6D2" w14:textId="77777777" w:rsidR="00A259D4" w:rsidRPr="006B4EA3" w:rsidRDefault="00A259D4" w:rsidP="006B4EA3">
      <w:pPr>
        <w:spacing w:after="0" w:line="360" w:lineRule="auto"/>
        <w:jc w:val="both"/>
        <w:rPr>
          <w:rFonts w:ascii="Book Antiqua" w:hAnsi="Book Antiqua"/>
          <w:sz w:val="24"/>
          <w:szCs w:val="24"/>
          <w:lang w:eastAsia="zh-CN"/>
        </w:rPr>
      </w:pPr>
    </w:p>
    <w:p w14:paraId="33D15574" w14:textId="5FC93236" w:rsidR="003119C6" w:rsidRPr="006B4EA3" w:rsidRDefault="00C33AA6" w:rsidP="006B4EA3">
      <w:pPr>
        <w:spacing w:after="0" w:line="360" w:lineRule="auto"/>
        <w:jc w:val="both"/>
        <w:rPr>
          <w:rFonts w:ascii="Book Antiqua" w:eastAsia="Arial Unicode MS" w:hAnsi="Book Antiqua" w:cs="Arial Unicode MS"/>
          <w:b/>
          <w:sz w:val="24"/>
          <w:szCs w:val="24"/>
          <w:lang w:eastAsia="zh-CN"/>
        </w:rPr>
      </w:pPr>
      <w:r w:rsidRPr="006B4EA3">
        <w:rPr>
          <w:rFonts w:ascii="Book Antiqua" w:eastAsia="Arial Unicode MS" w:hAnsi="Book Antiqua" w:cs="Arial Unicode MS"/>
          <w:b/>
          <w:sz w:val="24"/>
          <w:szCs w:val="24"/>
        </w:rPr>
        <w:t>C</w:t>
      </w:r>
      <w:r w:rsidR="00A259D4" w:rsidRPr="006B4EA3">
        <w:rPr>
          <w:rFonts w:ascii="Book Antiqua" w:eastAsia="Arial Unicode MS" w:hAnsi="Book Antiqua" w:cs="Arial Unicode MS"/>
          <w:b/>
          <w:sz w:val="24"/>
          <w:szCs w:val="24"/>
        </w:rPr>
        <w:t>ore tip</w:t>
      </w:r>
      <w:r w:rsidR="00A259D4" w:rsidRPr="006B4EA3">
        <w:rPr>
          <w:rFonts w:ascii="Book Antiqua" w:eastAsia="Arial Unicode MS" w:hAnsi="Book Antiqua" w:cs="Arial Unicode MS"/>
          <w:b/>
          <w:sz w:val="24"/>
          <w:szCs w:val="24"/>
          <w:lang w:eastAsia="zh-CN"/>
        </w:rPr>
        <w:t xml:space="preserve">: </w:t>
      </w:r>
      <w:r w:rsidR="009E18B8" w:rsidRPr="006B4EA3">
        <w:rPr>
          <w:rFonts w:ascii="Book Antiqua" w:hAnsi="Book Antiqua"/>
          <w:sz w:val="24"/>
          <w:szCs w:val="24"/>
        </w:rPr>
        <w:t xml:space="preserve">Casting is a routine procedure used for fracture care in the adult and pediatric population. The pediatric population present a unique set of attributes that often making casting difficult. In this article we will review different pearls and pitfalls seen while treating fractures in </w:t>
      </w:r>
      <w:proofErr w:type="gramStart"/>
      <w:r w:rsidR="009E18B8" w:rsidRPr="006B4EA3">
        <w:rPr>
          <w:rFonts w:ascii="Book Antiqua" w:hAnsi="Book Antiqua"/>
          <w:sz w:val="24"/>
          <w:szCs w:val="24"/>
        </w:rPr>
        <w:t>children which</w:t>
      </w:r>
      <w:proofErr w:type="gramEnd"/>
      <w:r w:rsidR="009E18B8" w:rsidRPr="006B4EA3">
        <w:rPr>
          <w:rFonts w:ascii="Book Antiqua" w:hAnsi="Book Antiqua"/>
          <w:sz w:val="24"/>
          <w:szCs w:val="24"/>
        </w:rPr>
        <w:t xml:space="preserve"> includes cast application, maintenance, and removal.</w:t>
      </w:r>
    </w:p>
    <w:p w14:paraId="40819439" w14:textId="77777777" w:rsidR="006B4EA3" w:rsidRPr="006B4EA3" w:rsidRDefault="006B4EA3" w:rsidP="006B4EA3">
      <w:pPr>
        <w:spacing w:after="0" w:line="360" w:lineRule="auto"/>
        <w:jc w:val="both"/>
        <w:rPr>
          <w:rFonts w:ascii="Book Antiqua" w:hAnsi="Book Antiqua"/>
          <w:b/>
          <w:sz w:val="24"/>
          <w:szCs w:val="24"/>
          <w:lang w:eastAsia="zh-CN"/>
        </w:rPr>
      </w:pPr>
    </w:p>
    <w:p w14:paraId="6211D34D" w14:textId="5820E628" w:rsidR="006B4EA3" w:rsidRPr="006B4EA3" w:rsidRDefault="006B4EA3" w:rsidP="006B4EA3">
      <w:pPr>
        <w:spacing w:after="0" w:line="360" w:lineRule="auto"/>
        <w:jc w:val="both"/>
        <w:rPr>
          <w:rFonts w:ascii="Book Antiqua" w:hAnsi="Book Antiqua"/>
          <w:sz w:val="24"/>
          <w:szCs w:val="24"/>
          <w:lang w:eastAsia="zh-CN"/>
        </w:rPr>
      </w:pPr>
      <w:r w:rsidRPr="006B4EA3">
        <w:rPr>
          <w:rFonts w:ascii="Book Antiqua" w:hAnsi="Book Antiqua"/>
          <w:sz w:val="24"/>
          <w:szCs w:val="24"/>
        </w:rPr>
        <w:t>Nguyen</w:t>
      </w:r>
      <w:r w:rsidRPr="006B4EA3">
        <w:rPr>
          <w:rFonts w:ascii="Book Antiqua" w:hAnsi="Book Antiqua"/>
          <w:sz w:val="24"/>
          <w:szCs w:val="24"/>
          <w:lang w:eastAsia="zh-CN"/>
        </w:rPr>
        <w:t xml:space="preserve"> S</w:t>
      </w:r>
      <w:r w:rsidRPr="006B4EA3">
        <w:rPr>
          <w:rFonts w:ascii="Book Antiqua" w:hAnsi="Book Antiqua"/>
          <w:sz w:val="24"/>
          <w:szCs w:val="24"/>
        </w:rPr>
        <w:t>, McDowell</w:t>
      </w:r>
      <w:r w:rsidRPr="006B4EA3">
        <w:rPr>
          <w:rFonts w:ascii="Book Antiqua" w:hAnsi="Book Antiqua"/>
          <w:sz w:val="24"/>
          <w:szCs w:val="24"/>
          <w:lang w:eastAsia="zh-CN"/>
        </w:rPr>
        <w:t xml:space="preserve"> M</w:t>
      </w:r>
      <w:r w:rsidRPr="006B4EA3">
        <w:rPr>
          <w:rFonts w:ascii="Book Antiqua" w:hAnsi="Book Antiqua"/>
          <w:sz w:val="24"/>
          <w:szCs w:val="24"/>
        </w:rPr>
        <w:t xml:space="preserve">, </w:t>
      </w:r>
      <w:proofErr w:type="spellStart"/>
      <w:proofErr w:type="gramStart"/>
      <w:r w:rsidRPr="006B4EA3">
        <w:rPr>
          <w:rFonts w:ascii="Book Antiqua" w:hAnsi="Book Antiqua"/>
          <w:sz w:val="24"/>
          <w:szCs w:val="24"/>
        </w:rPr>
        <w:t>Schlechter</w:t>
      </w:r>
      <w:proofErr w:type="spellEnd"/>
      <w:proofErr w:type="gramEnd"/>
      <w:r w:rsidRPr="006B4EA3">
        <w:rPr>
          <w:rFonts w:ascii="Book Antiqua" w:hAnsi="Book Antiqua"/>
          <w:sz w:val="24"/>
          <w:szCs w:val="24"/>
          <w:lang w:eastAsia="zh-CN"/>
        </w:rPr>
        <w:t xml:space="preserve"> J.</w:t>
      </w:r>
      <w:r w:rsidRPr="006B4EA3">
        <w:rPr>
          <w:rFonts w:ascii="Book Antiqua" w:hAnsi="Book Antiqua"/>
          <w:sz w:val="24"/>
          <w:szCs w:val="24"/>
        </w:rPr>
        <w:t xml:space="preserve"> Casting: Pearls and pitfalls learned while caring for children’s fractures</w:t>
      </w:r>
      <w:r w:rsidRPr="006B4EA3">
        <w:rPr>
          <w:rFonts w:ascii="Book Antiqua" w:hAnsi="Book Antiqua"/>
          <w:sz w:val="24"/>
          <w:szCs w:val="24"/>
          <w:lang w:eastAsia="zh-CN"/>
        </w:rPr>
        <w:t>.</w:t>
      </w:r>
      <w:r w:rsidRPr="006B4EA3">
        <w:rPr>
          <w:rFonts w:ascii="Book Antiqua" w:hAnsi="Book Antiqua"/>
          <w:i/>
          <w:iCs/>
          <w:sz w:val="24"/>
          <w:szCs w:val="24"/>
        </w:rPr>
        <w:t xml:space="preserve"> World J </w:t>
      </w:r>
      <w:proofErr w:type="spellStart"/>
      <w:r w:rsidRPr="006B4EA3">
        <w:rPr>
          <w:rFonts w:ascii="Book Antiqua" w:hAnsi="Book Antiqua"/>
          <w:i/>
          <w:iCs/>
          <w:sz w:val="24"/>
          <w:szCs w:val="24"/>
        </w:rPr>
        <w:t>Orthop</w:t>
      </w:r>
      <w:proofErr w:type="spellEnd"/>
      <w:r w:rsidRPr="006B4EA3">
        <w:rPr>
          <w:rFonts w:ascii="Book Antiqua" w:hAnsi="Book Antiqua"/>
          <w:i/>
          <w:iCs/>
          <w:sz w:val="24"/>
          <w:szCs w:val="24"/>
          <w:lang w:eastAsia="zh-CN"/>
        </w:rPr>
        <w:t xml:space="preserve"> </w:t>
      </w:r>
      <w:r w:rsidRPr="006B4EA3">
        <w:rPr>
          <w:rFonts w:ascii="Book Antiqua" w:hAnsi="Book Antiqua"/>
          <w:iCs/>
          <w:sz w:val="24"/>
          <w:szCs w:val="24"/>
          <w:lang w:eastAsia="zh-CN"/>
        </w:rPr>
        <w:t xml:space="preserve">2016; </w:t>
      </w:r>
      <w:proofErr w:type="gramStart"/>
      <w:r w:rsidRPr="006B4EA3">
        <w:rPr>
          <w:rFonts w:ascii="Book Antiqua" w:hAnsi="Book Antiqua"/>
          <w:iCs/>
          <w:sz w:val="24"/>
          <w:szCs w:val="24"/>
          <w:lang w:eastAsia="zh-CN"/>
        </w:rPr>
        <w:t>In</w:t>
      </w:r>
      <w:proofErr w:type="gramEnd"/>
      <w:r w:rsidRPr="006B4EA3">
        <w:rPr>
          <w:rFonts w:ascii="Book Antiqua" w:hAnsi="Book Antiqua"/>
          <w:iCs/>
          <w:sz w:val="24"/>
          <w:szCs w:val="24"/>
          <w:lang w:eastAsia="zh-CN"/>
        </w:rPr>
        <w:t xml:space="preserve"> press</w:t>
      </w:r>
    </w:p>
    <w:p w14:paraId="13AAAC64" w14:textId="77777777" w:rsidR="00C33AA6" w:rsidRPr="006B4EA3" w:rsidRDefault="00C33AA6" w:rsidP="006B4EA3">
      <w:pPr>
        <w:spacing w:after="0" w:line="360" w:lineRule="auto"/>
        <w:contextualSpacing/>
        <w:jc w:val="both"/>
        <w:rPr>
          <w:rFonts w:ascii="Book Antiqua" w:hAnsi="Book Antiqua"/>
          <w:b/>
          <w:sz w:val="24"/>
          <w:szCs w:val="24"/>
          <w:lang w:eastAsia="zh-CN"/>
        </w:rPr>
      </w:pPr>
    </w:p>
    <w:p w14:paraId="2331533C" w14:textId="77777777" w:rsidR="006B4EA3" w:rsidRPr="006B4EA3" w:rsidRDefault="006B4EA3" w:rsidP="006B4EA3">
      <w:pPr>
        <w:spacing w:after="0" w:line="360" w:lineRule="auto"/>
        <w:jc w:val="both"/>
        <w:rPr>
          <w:rFonts w:ascii="Book Antiqua" w:hAnsi="Book Antiqua"/>
          <w:b/>
          <w:sz w:val="24"/>
          <w:szCs w:val="24"/>
        </w:rPr>
      </w:pPr>
      <w:r w:rsidRPr="006B4EA3">
        <w:rPr>
          <w:rFonts w:ascii="Book Antiqua" w:hAnsi="Book Antiqua"/>
          <w:b/>
          <w:sz w:val="24"/>
          <w:szCs w:val="24"/>
        </w:rPr>
        <w:br w:type="page"/>
      </w:r>
    </w:p>
    <w:p w14:paraId="17AB477C" w14:textId="6C8AC841" w:rsidR="008B2F38" w:rsidRPr="006B4EA3" w:rsidRDefault="006B4EA3" w:rsidP="006B4EA3">
      <w:pPr>
        <w:spacing w:after="0" w:line="360" w:lineRule="auto"/>
        <w:contextualSpacing/>
        <w:jc w:val="both"/>
        <w:rPr>
          <w:rFonts w:ascii="Book Antiqua" w:hAnsi="Book Antiqua"/>
          <w:b/>
          <w:sz w:val="24"/>
          <w:szCs w:val="24"/>
        </w:rPr>
      </w:pPr>
      <w:r w:rsidRPr="006B4EA3">
        <w:rPr>
          <w:rFonts w:ascii="Book Antiqua" w:hAnsi="Book Antiqua"/>
          <w:b/>
          <w:sz w:val="24"/>
          <w:szCs w:val="24"/>
        </w:rPr>
        <w:lastRenderedPageBreak/>
        <w:t xml:space="preserve">INTRODUCTION </w:t>
      </w:r>
    </w:p>
    <w:p w14:paraId="20E21074" w14:textId="35A32D81" w:rsidR="008B2F38" w:rsidRPr="006B4EA3" w:rsidRDefault="00437103" w:rsidP="006B4EA3">
      <w:pPr>
        <w:spacing w:after="0" w:line="360" w:lineRule="auto"/>
        <w:contextualSpacing/>
        <w:jc w:val="both"/>
        <w:rPr>
          <w:rFonts w:ascii="Book Antiqua" w:hAnsi="Book Antiqua"/>
          <w:sz w:val="24"/>
          <w:szCs w:val="24"/>
        </w:rPr>
      </w:pPr>
      <w:r w:rsidRPr="006B4EA3">
        <w:rPr>
          <w:rFonts w:ascii="Book Antiqua" w:hAnsi="Book Antiqua"/>
          <w:sz w:val="24"/>
          <w:szCs w:val="24"/>
        </w:rPr>
        <w:t xml:space="preserve">Casting is a routine procedure used for fracture care in the pediatric population. Casting may be performed to immobilize non-displaced fractures, maintain reduction of displaced fractures </w:t>
      </w:r>
      <w:r w:rsidR="006A5166" w:rsidRPr="006B4EA3">
        <w:rPr>
          <w:rFonts w:ascii="Book Antiqua" w:hAnsi="Book Antiqua"/>
          <w:sz w:val="24"/>
          <w:szCs w:val="24"/>
        </w:rPr>
        <w:t>and protect</w:t>
      </w:r>
      <w:r w:rsidRPr="006B4EA3">
        <w:rPr>
          <w:rFonts w:ascii="Book Antiqua" w:hAnsi="Book Antiqua"/>
          <w:sz w:val="24"/>
          <w:szCs w:val="24"/>
        </w:rPr>
        <w:t xml:space="preserve"> operatively </w:t>
      </w:r>
      <w:r w:rsidR="006A5166" w:rsidRPr="006B4EA3">
        <w:rPr>
          <w:rFonts w:ascii="Book Antiqua" w:hAnsi="Book Antiqua"/>
          <w:sz w:val="24"/>
          <w:szCs w:val="24"/>
        </w:rPr>
        <w:t xml:space="preserve">treated </w:t>
      </w:r>
      <w:r w:rsidRPr="006B4EA3">
        <w:rPr>
          <w:rFonts w:ascii="Book Antiqua" w:hAnsi="Book Antiqua"/>
          <w:sz w:val="24"/>
          <w:szCs w:val="24"/>
        </w:rPr>
        <w:t xml:space="preserve">fractures. As commonly as casting is performed, </w:t>
      </w:r>
      <w:r w:rsidR="006908DE" w:rsidRPr="006B4EA3">
        <w:rPr>
          <w:rFonts w:ascii="Book Antiqua" w:hAnsi="Book Antiqua"/>
          <w:sz w:val="24"/>
          <w:szCs w:val="24"/>
        </w:rPr>
        <w:t xml:space="preserve">the art of this technique appears to be </w:t>
      </w:r>
      <w:r w:rsidR="00F71679" w:rsidRPr="006B4EA3">
        <w:rPr>
          <w:rFonts w:ascii="Book Antiqua" w:hAnsi="Book Antiqua"/>
          <w:sz w:val="24"/>
          <w:szCs w:val="24"/>
        </w:rPr>
        <w:t>less emphasized in</w:t>
      </w:r>
      <w:r w:rsidR="00555C83" w:rsidRPr="006B4EA3">
        <w:rPr>
          <w:rFonts w:ascii="Book Antiqua" w:hAnsi="Book Antiqua"/>
          <w:sz w:val="24"/>
          <w:szCs w:val="24"/>
        </w:rPr>
        <w:t xml:space="preserve"> many</w:t>
      </w:r>
      <w:r w:rsidR="00F71679" w:rsidRPr="006B4EA3">
        <w:rPr>
          <w:rFonts w:ascii="Book Antiqua" w:hAnsi="Book Antiqua"/>
          <w:sz w:val="24"/>
          <w:szCs w:val="24"/>
        </w:rPr>
        <w:t xml:space="preserve"> </w:t>
      </w:r>
      <w:proofErr w:type="spellStart"/>
      <w:r w:rsidR="00F71679" w:rsidRPr="006B4EA3">
        <w:rPr>
          <w:rFonts w:ascii="Book Antiqua" w:hAnsi="Book Antiqua"/>
          <w:sz w:val="24"/>
          <w:szCs w:val="24"/>
        </w:rPr>
        <w:t>orthopaedic</w:t>
      </w:r>
      <w:proofErr w:type="spellEnd"/>
      <w:r w:rsidR="00F71679" w:rsidRPr="006B4EA3">
        <w:rPr>
          <w:rFonts w:ascii="Book Antiqua" w:hAnsi="Book Antiqua"/>
          <w:sz w:val="24"/>
          <w:szCs w:val="24"/>
        </w:rPr>
        <w:t xml:space="preserve"> training programs</w:t>
      </w:r>
      <w:r w:rsidR="006908DE" w:rsidRPr="006B4EA3">
        <w:rPr>
          <w:rFonts w:ascii="Book Antiqua" w:hAnsi="Book Antiqua"/>
          <w:sz w:val="24"/>
          <w:szCs w:val="24"/>
        </w:rPr>
        <w:t>, especially with the advan</w:t>
      </w:r>
      <w:r w:rsidR="00B13BAE" w:rsidRPr="006B4EA3">
        <w:rPr>
          <w:rFonts w:ascii="Book Antiqua" w:hAnsi="Book Antiqua"/>
          <w:sz w:val="24"/>
          <w:szCs w:val="24"/>
        </w:rPr>
        <w:t>cement</w:t>
      </w:r>
      <w:r w:rsidR="00F71679" w:rsidRPr="006B4EA3">
        <w:rPr>
          <w:rFonts w:ascii="Book Antiqua" w:hAnsi="Book Antiqua"/>
          <w:sz w:val="24"/>
          <w:szCs w:val="24"/>
        </w:rPr>
        <w:t xml:space="preserve"> in methods</w:t>
      </w:r>
      <w:r w:rsidR="00B13BAE" w:rsidRPr="006B4EA3">
        <w:rPr>
          <w:rFonts w:ascii="Book Antiqua" w:hAnsi="Book Antiqua"/>
          <w:sz w:val="24"/>
          <w:szCs w:val="24"/>
        </w:rPr>
        <w:t xml:space="preserve"> of surgical fixation of </w:t>
      </w:r>
      <w:r w:rsidR="00F71679" w:rsidRPr="006B4EA3">
        <w:rPr>
          <w:rFonts w:ascii="Book Antiqua" w:hAnsi="Book Antiqua"/>
          <w:sz w:val="24"/>
          <w:szCs w:val="24"/>
        </w:rPr>
        <w:t xml:space="preserve">children’s </w:t>
      </w:r>
      <w:r w:rsidR="006908DE" w:rsidRPr="006B4EA3">
        <w:rPr>
          <w:rFonts w:ascii="Book Antiqua" w:hAnsi="Book Antiqua"/>
          <w:sz w:val="24"/>
          <w:szCs w:val="24"/>
        </w:rPr>
        <w:t xml:space="preserve">fractures. </w:t>
      </w:r>
      <w:r w:rsidR="00BA0963" w:rsidRPr="006B4EA3">
        <w:rPr>
          <w:rFonts w:ascii="Book Antiqua" w:hAnsi="Book Antiqua"/>
          <w:sz w:val="24"/>
          <w:szCs w:val="24"/>
        </w:rPr>
        <w:t>However, their use remains as a mainstay in orthopedics.</w:t>
      </w:r>
      <w:r w:rsidR="00852E7E">
        <w:rPr>
          <w:rFonts w:ascii="Book Antiqua" w:hAnsi="Book Antiqua"/>
          <w:sz w:val="24"/>
          <w:szCs w:val="24"/>
        </w:rPr>
        <w:t xml:space="preserve"> </w:t>
      </w:r>
      <w:proofErr w:type="spellStart"/>
      <w:r w:rsidR="00A36F67" w:rsidRPr="006B4EA3">
        <w:rPr>
          <w:rFonts w:ascii="Book Antiqua" w:hAnsi="Book Antiqua"/>
          <w:sz w:val="24"/>
          <w:szCs w:val="24"/>
        </w:rPr>
        <w:t>O</w:t>
      </w:r>
      <w:r w:rsidR="00BA0963" w:rsidRPr="006B4EA3">
        <w:rPr>
          <w:rFonts w:ascii="Book Antiqua" w:hAnsi="Book Antiqua"/>
          <w:sz w:val="24"/>
          <w:szCs w:val="24"/>
        </w:rPr>
        <w:t>rthopaedic</w:t>
      </w:r>
      <w:proofErr w:type="spellEnd"/>
      <w:r w:rsidR="00BA0963" w:rsidRPr="006B4EA3">
        <w:rPr>
          <w:rFonts w:ascii="Book Antiqua" w:hAnsi="Book Antiqua"/>
          <w:sz w:val="24"/>
          <w:szCs w:val="24"/>
        </w:rPr>
        <w:t xml:space="preserve"> providers </w:t>
      </w:r>
      <w:r w:rsidR="00A36F67" w:rsidRPr="006B4EA3">
        <w:rPr>
          <w:rFonts w:ascii="Book Antiqua" w:hAnsi="Book Antiqua"/>
          <w:sz w:val="24"/>
          <w:szCs w:val="24"/>
        </w:rPr>
        <w:t xml:space="preserve">with a </w:t>
      </w:r>
      <w:r w:rsidR="00555C83" w:rsidRPr="006B4EA3">
        <w:rPr>
          <w:rFonts w:ascii="Book Antiqua" w:hAnsi="Book Antiqua"/>
          <w:sz w:val="24"/>
          <w:szCs w:val="24"/>
        </w:rPr>
        <w:t>wide range of</w:t>
      </w:r>
      <w:r w:rsidR="00A36F67" w:rsidRPr="006B4EA3">
        <w:rPr>
          <w:rFonts w:ascii="Book Antiqua" w:hAnsi="Book Antiqua"/>
          <w:sz w:val="24"/>
          <w:szCs w:val="24"/>
        </w:rPr>
        <w:t xml:space="preserve"> </w:t>
      </w:r>
      <w:r w:rsidR="00555C83" w:rsidRPr="006B4EA3">
        <w:rPr>
          <w:rFonts w:ascii="Book Antiqua" w:hAnsi="Book Antiqua"/>
          <w:sz w:val="24"/>
          <w:szCs w:val="24"/>
        </w:rPr>
        <w:t>training background</w:t>
      </w:r>
      <w:r w:rsidR="002F4125" w:rsidRPr="006B4EA3">
        <w:rPr>
          <w:rFonts w:ascii="Book Antiqua" w:hAnsi="Book Antiqua"/>
          <w:sz w:val="24"/>
          <w:szCs w:val="24"/>
        </w:rPr>
        <w:t xml:space="preserve"> </w:t>
      </w:r>
      <w:r w:rsidR="00BA0963" w:rsidRPr="006B4EA3">
        <w:rPr>
          <w:rFonts w:ascii="Book Antiqua" w:hAnsi="Book Antiqua"/>
          <w:sz w:val="24"/>
          <w:szCs w:val="24"/>
        </w:rPr>
        <w:t>(</w:t>
      </w:r>
      <w:r w:rsidR="00F71679" w:rsidRPr="006B4EA3">
        <w:rPr>
          <w:rFonts w:ascii="Book Antiqua" w:hAnsi="Book Antiqua"/>
          <w:i/>
          <w:sz w:val="24"/>
          <w:szCs w:val="24"/>
        </w:rPr>
        <w:t>i.e</w:t>
      </w:r>
      <w:r w:rsidR="00F71679" w:rsidRPr="006B4EA3">
        <w:rPr>
          <w:rFonts w:ascii="Book Antiqua" w:hAnsi="Book Antiqua"/>
          <w:sz w:val="24"/>
          <w:szCs w:val="24"/>
        </w:rPr>
        <w:t>.</w:t>
      </w:r>
      <w:r w:rsidR="006B4EA3">
        <w:rPr>
          <w:rFonts w:ascii="Book Antiqua" w:hAnsi="Book Antiqua" w:hint="eastAsia"/>
          <w:sz w:val="24"/>
          <w:szCs w:val="24"/>
          <w:lang w:eastAsia="zh-CN"/>
        </w:rPr>
        <w:t>,</w:t>
      </w:r>
      <w:r w:rsidR="00BA0963" w:rsidRPr="006B4EA3">
        <w:rPr>
          <w:rFonts w:ascii="Book Antiqua" w:hAnsi="Book Antiqua"/>
          <w:sz w:val="24"/>
          <w:szCs w:val="24"/>
        </w:rPr>
        <w:t xml:space="preserve"> physician assistants, nurse practit</w:t>
      </w:r>
      <w:r w:rsidR="00C937C7" w:rsidRPr="006B4EA3">
        <w:rPr>
          <w:rFonts w:ascii="Book Antiqua" w:hAnsi="Book Antiqua"/>
          <w:sz w:val="24"/>
          <w:szCs w:val="24"/>
        </w:rPr>
        <w:t>ioners, cast technicians)</w:t>
      </w:r>
      <w:r w:rsidR="00A36F67" w:rsidRPr="006B4EA3">
        <w:rPr>
          <w:rFonts w:ascii="Book Antiqua" w:hAnsi="Book Antiqua"/>
          <w:sz w:val="24"/>
          <w:szCs w:val="24"/>
        </w:rPr>
        <w:t xml:space="preserve"> often are the primary applicators of a cast</w:t>
      </w:r>
      <w:r w:rsidR="006908DE" w:rsidRPr="006B4EA3">
        <w:rPr>
          <w:rFonts w:ascii="Book Antiqua" w:hAnsi="Book Antiqua"/>
          <w:sz w:val="24"/>
          <w:szCs w:val="24"/>
        </w:rPr>
        <w:t>.</w:t>
      </w:r>
      <w:r w:rsidR="00C937C7" w:rsidRPr="006B4EA3">
        <w:rPr>
          <w:rFonts w:ascii="Book Antiqua" w:hAnsi="Book Antiqua"/>
          <w:sz w:val="24"/>
          <w:szCs w:val="24"/>
        </w:rPr>
        <w:t xml:space="preserve"> Des</w:t>
      </w:r>
      <w:r w:rsidR="00F075D8" w:rsidRPr="006B4EA3">
        <w:rPr>
          <w:rFonts w:ascii="Book Antiqua" w:hAnsi="Book Antiqua"/>
          <w:sz w:val="24"/>
          <w:szCs w:val="24"/>
        </w:rPr>
        <w:t>pite casting being performed by a wide range of providers,</w:t>
      </w:r>
      <w:r w:rsidR="00C937C7" w:rsidRPr="006B4EA3">
        <w:rPr>
          <w:rFonts w:ascii="Book Antiqua" w:hAnsi="Book Antiqua"/>
          <w:sz w:val="24"/>
          <w:szCs w:val="24"/>
        </w:rPr>
        <w:t xml:space="preserve"> </w:t>
      </w:r>
      <w:r w:rsidR="006908DE" w:rsidRPr="006B4EA3">
        <w:rPr>
          <w:rFonts w:ascii="Book Antiqua" w:hAnsi="Book Antiqua"/>
          <w:sz w:val="24"/>
          <w:szCs w:val="24"/>
        </w:rPr>
        <w:t>it should not be viewed as a procedure without risks.</w:t>
      </w:r>
    </w:p>
    <w:p w14:paraId="44AB2DB9" w14:textId="7B702BA8" w:rsidR="000C4268" w:rsidRPr="006B4EA3" w:rsidRDefault="00C937C7" w:rsidP="006B4EA3">
      <w:pPr>
        <w:spacing w:after="0" w:line="360" w:lineRule="auto"/>
        <w:ind w:firstLineChars="100" w:firstLine="240"/>
        <w:contextualSpacing/>
        <w:jc w:val="both"/>
        <w:rPr>
          <w:rFonts w:ascii="Book Antiqua" w:hAnsi="Book Antiqua"/>
          <w:sz w:val="24"/>
          <w:szCs w:val="24"/>
        </w:rPr>
      </w:pPr>
      <w:r w:rsidRPr="006B4EA3">
        <w:rPr>
          <w:rFonts w:ascii="Book Antiqua" w:hAnsi="Book Antiqua"/>
          <w:sz w:val="24"/>
          <w:szCs w:val="24"/>
        </w:rPr>
        <w:t xml:space="preserve">Numerous studies, historical and recent, have looked at </w:t>
      </w:r>
      <w:r w:rsidR="008C09CC">
        <w:rPr>
          <w:rFonts w:ascii="Book Antiqua" w:hAnsi="Book Antiqua"/>
          <w:sz w:val="24"/>
          <w:szCs w:val="24"/>
        </w:rPr>
        <w:t>common complications of casting</w:t>
      </w:r>
      <w:r w:rsidRPr="006B4EA3">
        <w:rPr>
          <w:rFonts w:ascii="Book Antiqua" w:hAnsi="Book Antiqua"/>
          <w:sz w:val="24"/>
          <w:szCs w:val="24"/>
          <w:vertAlign w:val="superscript"/>
        </w:rPr>
        <w:fldChar w:fldCharType="begin">
          <w:fldData xml:space="preserve">PEVuZE5vdGU+PENpdGUgSGlkZGVuPSIxIj48QXV0aG9yPkhhbGFuc2tpPC9BdXRob3I+PFllYXI+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</w:fldData>
        </w:fldChar>
      </w:r>
      <w:r w:rsidR="005A1964" w:rsidRPr="006B4EA3">
        <w:rPr>
          <w:rFonts w:ascii="Book Antiqua" w:hAnsi="Book Antiqua"/>
          <w:sz w:val="24"/>
          <w:szCs w:val="24"/>
          <w:vertAlign w:val="superscript"/>
        </w:rPr>
        <w:instrText xml:space="preserve"> ADDIN EN.CITE </w:instrText>
      </w:r>
      <w:r w:rsidR="005A1964" w:rsidRPr="006B4EA3">
        <w:rPr>
          <w:rFonts w:ascii="Book Antiqua" w:hAnsi="Book Antiqua"/>
          <w:sz w:val="24"/>
          <w:szCs w:val="24"/>
          <w:vertAlign w:val="superscript"/>
        </w:rPr>
        <w:fldChar w:fldCharType="begin">
          <w:fldData xml:space="preserve">PEVuZE5vdGU+PENpdGUgSGlkZGVuPSIxIj48QXV0aG9yPkhhbGFuc2tpPC9BdXRob3I+PFllYXI+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</w:fldData>
        </w:fldChar>
      </w:r>
      <w:r w:rsidR="005A1964" w:rsidRPr="006B4EA3">
        <w:rPr>
          <w:rFonts w:ascii="Book Antiqua" w:hAnsi="Book Antiqua"/>
          <w:sz w:val="24"/>
          <w:szCs w:val="24"/>
          <w:vertAlign w:val="superscript"/>
        </w:rPr>
        <w:instrText xml:space="preserve"> ADDIN EN.CITE.DATA </w:instrText>
      </w:r>
      <w:r w:rsidR="005A1964" w:rsidRPr="006B4EA3">
        <w:rPr>
          <w:rFonts w:ascii="Book Antiqua" w:hAnsi="Book Antiqua"/>
          <w:sz w:val="24"/>
          <w:szCs w:val="24"/>
          <w:vertAlign w:val="superscript"/>
        </w:rPr>
      </w:r>
      <w:r w:rsidR="005A1964" w:rsidRPr="006B4EA3">
        <w:rPr>
          <w:rFonts w:ascii="Book Antiqua" w:hAnsi="Book Antiqua"/>
          <w:sz w:val="24"/>
          <w:szCs w:val="24"/>
          <w:vertAlign w:val="superscript"/>
        </w:rPr>
        <w:fldChar w:fldCharType="end"/>
      </w:r>
      <w:r w:rsidRPr="006B4EA3">
        <w:rPr>
          <w:rFonts w:ascii="Book Antiqua" w:hAnsi="Book Antiqua"/>
          <w:sz w:val="24"/>
          <w:szCs w:val="24"/>
          <w:vertAlign w:val="superscript"/>
        </w:rPr>
      </w:r>
      <w:r w:rsidRPr="006B4EA3">
        <w:rPr>
          <w:rFonts w:ascii="Book Antiqua" w:hAnsi="Book Antiqua"/>
          <w:sz w:val="24"/>
          <w:szCs w:val="24"/>
          <w:vertAlign w:val="superscript"/>
        </w:rPr>
        <w:fldChar w:fldCharType="separate"/>
      </w:r>
      <w:r w:rsidR="005C192C" w:rsidRPr="006B4EA3">
        <w:rPr>
          <w:rFonts w:ascii="Book Antiqua" w:hAnsi="Book Antiqua"/>
          <w:noProof/>
          <w:sz w:val="24"/>
          <w:szCs w:val="24"/>
          <w:vertAlign w:val="superscript"/>
        </w:rPr>
        <w:t>[</w:t>
      </w:r>
      <w:r w:rsidR="00E764D7">
        <w:rPr>
          <w:rFonts w:ascii="Book Antiqua" w:hAnsi="Book Antiqua" w:hint="eastAsia"/>
          <w:noProof/>
          <w:sz w:val="24"/>
          <w:szCs w:val="24"/>
          <w:vertAlign w:val="superscript"/>
          <w:lang w:eastAsia="zh-CN"/>
        </w:rPr>
        <w:t>1</w:t>
      </w:r>
      <w:r w:rsidR="005C192C" w:rsidRPr="006B4EA3">
        <w:rPr>
          <w:rFonts w:ascii="Book Antiqua" w:hAnsi="Book Antiqua"/>
          <w:noProof/>
          <w:sz w:val="24"/>
          <w:szCs w:val="24"/>
          <w:vertAlign w:val="superscript"/>
        </w:rPr>
        <w:t>-1</w:t>
      </w:r>
      <w:r w:rsidR="00E764D7">
        <w:rPr>
          <w:rFonts w:ascii="Book Antiqua" w:hAnsi="Book Antiqua" w:hint="eastAsia"/>
          <w:noProof/>
          <w:sz w:val="24"/>
          <w:szCs w:val="24"/>
          <w:vertAlign w:val="superscript"/>
          <w:lang w:eastAsia="zh-CN"/>
        </w:rPr>
        <w:t>1</w:t>
      </w:r>
      <w:r w:rsidR="005C192C" w:rsidRPr="006B4EA3">
        <w:rPr>
          <w:rFonts w:ascii="Book Antiqua" w:hAnsi="Book Antiqua"/>
          <w:noProof/>
          <w:sz w:val="24"/>
          <w:szCs w:val="24"/>
          <w:vertAlign w:val="superscript"/>
        </w:rPr>
        <w:t>]</w:t>
      </w:r>
      <w:r w:rsidRPr="006B4EA3">
        <w:rPr>
          <w:rFonts w:ascii="Book Antiqua" w:hAnsi="Book Antiqua"/>
          <w:sz w:val="24"/>
          <w:szCs w:val="24"/>
          <w:vertAlign w:val="superscript"/>
        </w:rPr>
        <w:fldChar w:fldCharType="end"/>
      </w:r>
      <w:r w:rsidR="00611E7E" w:rsidRPr="008C09CC">
        <w:rPr>
          <w:rFonts w:ascii="Book Antiqua" w:hAnsi="Book Antiqua"/>
          <w:sz w:val="24"/>
          <w:szCs w:val="24"/>
        </w:rPr>
        <w:t>.</w:t>
      </w:r>
      <w:r w:rsidR="00611E7E" w:rsidRPr="006B4EA3">
        <w:rPr>
          <w:rFonts w:ascii="Book Antiqua" w:hAnsi="Book Antiqua"/>
          <w:sz w:val="24"/>
          <w:szCs w:val="24"/>
        </w:rPr>
        <w:t xml:space="preserve"> Many of these have focused on hip </w:t>
      </w:r>
      <w:proofErr w:type="spellStart"/>
      <w:r w:rsidR="00611E7E" w:rsidRPr="006B4EA3">
        <w:rPr>
          <w:rFonts w:ascii="Book Antiqua" w:hAnsi="Book Antiqua"/>
          <w:sz w:val="24"/>
          <w:szCs w:val="24"/>
        </w:rPr>
        <w:t>spica</w:t>
      </w:r>
      <w:proofErr w:type="spellEnd"/>
      <w:r w:rsidR="00611E7E" w:rsidRPr="006B4EA3">
        <w:rPr>
          <w:rFonts w:ascii="Book Antiqua" w:hAnsi="Book Antiqua"/>
          <w:sz w:val="24"/>
          <w:szCs w:val="24"/>
        </w:rPr>
        <w:t xml:space="preserve"> casts and forearm fractures treat</w:t>
      </w:r>
      <w:r w:rsidR="008C09CC">
        <w:rPr>
          <w:rFonts w:ascii="Book Antiqua" w:hAnsi="Book Antiqua"/>
          <w:sz w:val="24"/>
          <w:szCs w:val="24"/>
        </w:rPr>
        <w:t>ed with short or long arm casts</w:t>
      </w:r>
      <w:r w:rsidR="00611E7E" w:rsidRPr="006B4EA3">
        <w:rPr>
          <w:rFonts w:ascii="Book Antiqua" w:hAnsi="Book Antiqua"/>
          <w:noProof/>
          <w:sz w:val="24"/>
          <w:szCs w:val="24"/>
          <w:vertAlign w:val="superscript"/>
        </w:rPr>
        <w:fldChar w:fldCharType="begin">
          <w:fldData xml:space="preserve">PEVuZE5vdGU+PENpdGU+PEF1dGhvcj5GZXJuYW5kZXo8L0F1dGhvcj48WWVhcj4yMDA1PC9ZZWFy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</w:fldData>
        </w:fldChar>
      </w:r>
      <w:r w:rsidR="005A1964" w:rsidRPr="006B4EA3">
        <w:rPr>
          <w:rFonts w:ascii="Book Antiqua" w:hAnsi="Book Antiqua"/>
          <w:noProof/>
          <w:sz w:val="24"/>
          <w:szCs w:val="24"/>
          <w:vertAlign w:val="superscript"/>
        </w:rPr>
        <w:instrText xml:space="preserve"> ADDIN EN.CITE </w:instrText>
      </w:r>
      <w:r w:rsidR="005A1964" w:rsidRPr="006B4EA3">
        <w:rPr>
          <w:rFonts w:ascii="Book Antiqua" w:hAnsi="Book Antiqua"/>
          <w:noProof/>
          <w:sz w:val="24"/>
          <w:szCs w:val="24"/>
          <w:vertAlign w:val="superscript"/>
        </w:rPr>
        <w:fldChar w:fldCharType="begin">
          <w:fldData xml:space="preserve">PEVuZE5vdGU+PENpdGU+PEF1dGhvcj5GZXJuYW5kZXo8L0F1dGhvcj48WWVhcj4yMDA1PC9ZZWFy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</w:fldData>
        </w:fldChar>
      </w:r>
      <w:r w:rsidR="005A1964" w:rsidRPr="006B4EA3">
        <w:rPr>
          <w:rFonts w:ascii="Book Antiqua" w:hAnsi="Book Antiqua"/>
          <w:noProof/>
          <w:sz w:val="24"/>
          <w:szCs w:val="24"/>
          <w:vertAlign w:val="superscript"/>
        </w:rPr>
        <w:instrText xml:space="preserve"> ADDIN EN.CITE.DATA </w:instrText>
      </w:r>
      <w:r w:rsidR="005A1964" w:rsidRPr="006B4EA3">
        <w:rPr>
          <w:rFonts w:ascii="Book Antiqua" w:hAnsi="Book Antiqua"/>
          <w:noProof/>
          <w:sz w:val="24"/>
          <w:szCs w:val="24"/>
          <w:vertAlign w:val="superscript"/>
        </w:rPr>
      </w:r>
      <w:r w:rsidR="005A1964" w:rsidRPr="006B4EA3">
        <w:rPr>
          <w:rFonts w:ascii="Book Antiqua" w:hAnsi="Book Antiqua"/>
          <w:noProof/>
          <w:sz w:val="24"/>
          <w:szCs w:val="24"/>
          <w:vertAlign w:val="superscript"/>
        </w:rPr>
        <w:fldChar w:fldCharType="end"/>
      </w:r>
      <w:r w:rsidR="00611E7E" w:rsidRPr="006B4EA3">
        <w:rPr>
          <w:rFonts w:ascii="Book Antiqua" w:hAnsi="Book Antiqua"/>
          <w:noProof/>
          <w:sz w:val="24"/>
          <w:szCs w:val="24"/>
          <w:vertAlign w:val="superscript"/>
        </w:rPr>
      </w:r>
      <w:r w:rsidR="00611E7E" w:rsidRPr="006B4EA3">
        <w:rPr>
          <w:rFonts w:ascii="Book Antiqua" w:hAnsi="Book Antiqua"/>
          <w:noProof/>
          <w:sz w:val="24"/>
          <w:szCs w:val="24"/>
          <w:vertAlign w:val="superscript"/>
        </w:rPr>
        <w:fldChar w:fldCharType="separate"/>
      </w:r>
      <w:r w:rsidR="005C192C" w:rsidRPr="006B4EA3">
        <w:rPr>
          <w:rFonts w:ascii="Book Antiqua" w:hAnsi="Book Antiqua"/>
          <w:noProof/>
          <w:sz w:val="24"/>
          <w:szCs w:val="24"/>
          <w:vertAlign w:val="superscript"/>
        </w:rPr>
        <w:t>[1</w:t>
      </w:r>
      <w:r w:rsidR="00E764D7">
        <w:rPr>
          <w:rFonts w:ascii="Book Antiqua" w:hAnsi="Book Antiqua" w:hint="eastAsia"/>
          <w:noProof/>
          <w:sz w:val="24"/>
          <w:szCs w:val="24"/>
          <w:vertAlign w:val="superscript"/>
          <w:lang w:eastAsia="zh-CN"/>
        </w:rPr>
        <w:t>2</w:t>
      </w:r>
      <w:r w:rsidR="005C192C" w:rsidRPr="006B4EA3">
        <w:rPr>
          <w:rFonts w:ascii="Book Antiqua" w:hAnsi="Book Antiqua"/>
          <w:noProof/>
          <w:sz w:val="24"/>
          <w:szCs w:val="24"/>
          <w:vertAlign w:val="superscript"/>
        </w:rPr>
        <w:t>-1</w:t>
      </w:r>
      <w:r w:rsidR="00E764D7">
        <w:rPr>
          <w:rFonts w:ascii="Book Antiqua" w:hAnsi="Book Antiqua" w:hint="eastAsia"/>
          <w:noProof/>
          <w:sz w:val="24"/>
          <w:szCs w:val="24"/>
          <w:vertAlign w:val="superscript"/>
          <w:lang w:eastAsia="zh-CN"/>
        </w:rPr>
        <w:t>6</w:t>
      </w:r>
      <w:r w:rsidR="005C192C" w:rsidRPr="006B4EA3">
        <w:rPr>
          <w:rFonts w:ascii="Book Antiqua" w:hAnsi="Book Antiqua"/>
          <w:noProof/>
          <w:sz w:val="24"/>
          <w:szCs w:val="24"/>
          <w:vertAlign w:val="superscript"/>
        </w:rPr>
        <w:t>]</w:t>
      </w:r>
      <w:r w:rsidR="00611E7E" w:rsidRPr="006B4EA3">
        <w:rPr>
          <w:rFonts w:ascii="Book Antiqua" w:hAnsi="Book Antiqua"/>
          <w:noProof/>
          <w:sz w:val="24"/>
          <w:szCs w:val="24"/>
          <w:vertAlign w:val="superscript"/>
        </w:rPr>
        <w:fldChar w:fldCharType="end"/>
      </w:r>
      <w:r w:rsidR="00611E7E" w:rsidRPr="006B4EA3">
        <w:rPr>
          <w:rFonts w:ascii="Book Antiqua" w:hAnsi="Book Antiqua"/>
          <w:sz w:val="24"/>
          <w:szCs w:val="24"/>
        </w:rPr>
        <w:t xml:space="preserve">. </w:t>
      </w:r>
      <w:r w:rsidR="00692099" w:rsidRPr="006B4EA3">
        <w:rPr>
          <w:rFonts w:ascii="Book Antiqua" w:hAnsi="Book Antiqua"/>
          <w:sz w:val="24"/>
          <w:szCs w:val="24"/>
        </w:rPr>
        <w:t xml:space="preserve">These </w:t>
      </w:r>
      <w:r w:rsidR="00611E7E" w:rsidRPr="006B4EA3">
        <w:rPr>
          <w:rFonts w:ascii="Book Antiqua" w:hAnsi="Book Antiqua"/>
          <w:sz w:val="24"/>
          <w:szCs w:val="24"/>
        </w:rPr>
        <w:t xml:space="preserve">complications can range from skin excoriations to compartment syndrome. </w:t>
      </w:r>
    </w:p>
    <w:p w14:paraId="1572D992" w14:textId="1AC86A59" w:rsidR="00692099" w:rsidRPr="006B4EA3" w:rsidRDefault="000938E8" w:rsidP="008C09CC">
      <w:pPr>
        <w:spacing w:after="0" w:line="360" w:lineRule="auto"/>
        <w:ind w:firstLineChars="100" w:firstLine="240"/>
        <w:contextualSpacing/>
        <w:jc w:val="both"/>
        <w:rPr>
          <w:rFonts w:ascii="Book Antiqua" w:hAnsi="Book Antiqua"/>
          <w:sz w:val="24"/>
          <w:szCs w:val="24"/>
        </w:rPr>
      </w:pPr>
      <w:r w:rsidRPr="006B4EA3">
        <w:rPr>
          <w:rFonts w:ascii="Book Antiqua" w:hAnsi="Book Antiqua"/>
          <w:sz w:val="24"/>
          <w:szCs w:val="24"/>
        </w:rPr>
        <w:t>Complications and improper application of casts have contributed a burden of non-emergent patients seen in emergency department</w:t>
      </w:r>
      <w:r w:rsidR="006A5166" w:rsidRPr="006B4EA3">
        <w:rPr>
          <w:rFonts w:ascii="Book Antiqua" w:hAnsi="Book Antiqua"/>
          <w:sz w:val="24"/>
          <w:szCs w:val="24"/>
        </w:rPr>
        <w:t>s</w:t>
      </w:r>
      <w:r w:rsidRPr="006B4EA3">
        <w:rPr>
          <w:rFonts w:ascii="Book Antiqua" w:hAnsi="Book Antiqua"/>
          <w:noProof/>
          <w:sz w:val="24"/>
          <w:szCs w:val="24"/>
          <w:vertAlign w:val="superscript"/>
        </w:rPr>
        <w:fldChar w:fldCharType="begin">
          <w:fldData xml:space="preserve">PEVuZE5vdGU+PENpdGU+PEF1dGhvcj5TYXd5ZXI8L0F1dGhvcj48WWVhcj4yMDEwPC9ZZWFyPjxS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</w:fldData>
        </w:fldChar>
      </w:r>
      <w:r w:rsidR="008F3C6D" w:rsidRPr="006B4EA3">
        <w:rPr>
          <w:rFonts w:ascii="Book Antiqua" w:hAnsi="Book Antiqua"/>
          <w:noProof/>
          <w:sz w:val="24"/>
          <w:szCs w:val="24"/>
          <w:vertAlign w:val="superscript"/>
        </w:rPr>
        <w:instrText xml:space="preserve"> ADDIN EN.CITE </w:instrText>
      </w:r>
      <w:r w:rsidR="008F3C6D" w:rsidRPr="006B4EA3">
        <w:rPr>
          <w:rFonts w:ascii="Book Antiqua" w:hAnsi="Book Antiqua"/>
          <w:noProof/>
          <w:sz w:val="24"/>
          <w:szCs w:val="24"/>
          <w:vertAlign w:val="superscript"/>
        </w:rPr>
        <w:fldChar w:fldCharType="begin">
          <w:fldData xml:space="preserve">PEVuZE5vdGU+PENpdGU+PEF1dGhvcj5TYXd5ZXI8L0F1dGhvcj48WWVhcj4yMDEwPC9ZZWFyPjxS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</w:fldData>
        </w:fldChar>
      </w:r>
      <w:r w:rsidR="008F3C6D" w:rsidRPr="006B4EA3">
        <w:rPr>
          <w:rFonts w:ascii="Book Antiqua" w:hAnsi="Book Antiqua"/>
          <w:noProof/>
          <w:sz w:val="24"/>
          <w:szCs w:val="24"/>
          <w:vertAlign w:val="superscript"/>
        </w:rPr>
        <w:instrText xml:space="preserve"> ADDIN EN.CITE.DATA </w:instrText>
      </w:r>
      <w:r w:rsidR="008F3C6D" w:rsidRPr="006B4EA3">
        <w:rPr>
          <w:rFonts w:ascii="Book Antiqua" w:hAnsi="Book Antiqua"/>
          <w:noProof/>
          <w:sz w:val="24"/>
          <w:szCs w:val="24"/>
          <w:vertAlign w:val="superscript"/>
        </w:rPr>
      </w:r>
      <w:r w:rsidR="008F3C6D" w:rsidRPr="006B4EA3">
        <w:rPr>
          <w:rFonts w:ascii="Book Antiqua" w:hAnsi="Book Antiqua"/>
          <w:noProof/>
          <w:sz w:val="24"/>
          <w:szCs w:val="24"/>
          <w:vertAlign w:val="superscript"/>
        </w:rPr>
        <w:fldChar w:fldCharType="end"/>
      </w:r>
      <w:r w:rsidRPr="006B4EA3">
        <w:rPr>
          <w:rFonts w:ascii="Book Antiqua" w:hAnsi="Book Antiqua"/>
          <w:noProof/>
          <w:sz w:val="24"/>
          <w:szCs w:val="24"/>
          <w:vertAlign w:val="superscript"/>
        </w:rPr>
      </w:r>
      <w:r w:rsidRPr="006B4EA3">
        <w:rPr>
          <w:rFonts w:ascii="Book Antiqua" w:hAnsi="Book Antiqua"/>
          <w:noProof/>
          <w:sz w:val="24"/>
          <w:szCs w:val="24"/>
          <w:vertAlign w:val="superscript"/>
        </w:rPr>
        <w:fldChar w:fldCharType="separate"/>
      </w:r>
      <w:r w:rsidR="008F3C6D" w:rsidRPr="006B4EA3">
        <w:rPr>
          <w:rFonts w:ascii="Book Antiqua" w:hAnsi="Book Antiqua"/>
          <w:noProof/>
          <w:sz w:val="24"/>
          <w:szCs w:val="24"/>
          <w:vertAlign w:val="superscript"/>
        </w:rPr>
        <w:t>[1</w:t>
      </w:r>
      <w:r w:rsidR="00E764D7">
        <w:rPr>
          <w:rFonts w:ascii="Book Antiqua" w:hAnsi="Book Antiqua" w:hint="eastAsia"/>
          <w:noProof/>
          <w:sz w:val="24"/>
          <w:szCs w:val="24"/>
          <w:vertAlign w:val="superscript"/>
          <w:lang w:eastAsia="zh-CN"/>
        </w:rPr>
        <w:t>7</w:t>
      </w:r>
      <w:r w:rsidR="008F3C6D" w:rsidRPr="006B4EA3">
        <w:rPr>
          <w:rFonts w:ascii="Book Antiqua" w:hAnsi="Book Antiqua"/>
          <w:noProof/>
          <w:sz w:val="24"/>
          <w:szCs w:val="24"/>
          <w:vertAlign w:val="superscript"/>
        </w:rPr>
        <w:t>]</w:t>
      </w:r>
      <w:r w:rsidRPr="006B4EA3">
        <w:rPr>
          <w:rFonts w:ascii="Book Antiqua" w:hAnsi="Book Antiqua"/>
          <w:noProof/>
          <w:sz w:val="24"/>
          <w:szCs w:val="24"/>
          <w:vertAlign w:val="superscript"/>
        </w:rPr>
        <w:fldChar w:fldCharType="end"/>
      </w:r>
      <w:r w:rsidRPr="006B4EA3">
        <w:rPr>
          <w:rFonts w:ascii="Book Antiqua" w:hAnsi="Book Antiqua"/>
          <w:sz w:val="24"/>
          <w:szCs w:val="24"/>
        </w:rPr>
        <w:t xml:space="preserve">. Sawyer </w:t>
      </w:r>
      <w:r w:rsidRPr="008C09CC">
        <w:rPr>
          <w:rFonts w:ascii="Book Antiqua" w:hAnsi="Book Antiqua"/>
          <w:i/>
          <w:sz w:val="24"/>
          <w:szCs w:val="24"/>
        </w:rPr>
        <w:t>et al</w:t>
      </w:r>
      <w:r w:rsidR="008C09CC" w:rsidRPr="006B4EA3">
        <w:rPr>
          <w:rFonts w:ascii="Book Antiqua" w:hAnsi="Book Antiqua"/>
          <w:noProof/>
          <w:sz w:val="24"/>
          <w:szCs w:val="24"/>
          <w:vertAlign w:val="superscript"/>
        </w:rPr>
        <w:fldChar w:fldCharType="begin">
          <w:fldData xml:space="preserve">PEVuZE5vdGU+PENpdGU+PEF1dGhvcj5TYXd5ZXI8L0F1dGhvcj48WWVhcj4yMDEwPC9ZZWFyPjxS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</w:fldData>
        </w:fldChar>
      </w:r>
      <w:r w:rsidR="008C09CC" w:rsidRPr="006B4EA3">
        <w:rPr>
          <w:rFonts w:ascii="Book Antiqua" w:hAnsi="Book Antiqua"/>
          <w:noProof/>
          <w:sz w:val="24"/>
          <w:szCs w:val="24"/>
          <w:vertAlign w:val="superscript"/>
        </w:rPr>
        <w:instrText xml:space="preserve"> ADDIN EN.CITE </w:instrText>
      </w:r>
      <w:r w:rsidR="008C09CC" w:rsidRPr="006B4EA3">
        <w:rPr>
          <w:rFonts w:ascii="Book Antiqua" w:hAnsi="Book Antiqua"/>
          <w:noProof/>
          <w:sz w:val="24"/>
          <w:szCs w:val="24"/>
          <w:vertAlign w:val="superscript"/>
        </w:rPr>
        <w:fldChar w:fldCharType="begin">
          <w:fldData xml:space="preserve">PEVuZE5vdGU+PENpdGU+PEF1dGhvcj5TYXd5ZXI8L0F1dGhvcj48WWVhcj4yMDEwPC9ZZWFyPjxS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</w:fldData>
        </w:fldChar>
      </w:r>
      <w:r w:rsidR="008C09CC" w:rsidRPr="006B4EA3">
        <w:rPr>
          <w:rFonts w:ascii="Book Antiqua" w:hAnsi="Book Antiqua"/>
          <w:noProof/>
          <w:sz w:val="24"/>
          <w:szCs w:val="24"/>
          <w:vertAlign w:val="superscript"/>
        </w:rPr>
        <w:instrText xml:space="preserve"> ADDIN EN.CITE.DATA </w:instrText>
      </w:r>
      <w:r w:rsidR="008C09CC" w:rsidRPr="006B4EA3">
        <w:rPr>
          <w:rFonts w:ascii="Book Antiqua" w:hAnsi="Book Antiqua"/>
          <w:noProof/>
          <w:sz w:val="24"/>
          <w:szCs w:val="24"/>
          <w:vertAlign w:val="superscript"/>
        </w:rPr>
      </w:r>
      <w:r w:rsidR="008C09CC" w:rsidRPr="006B4EA3">
        <w:rPr>
          <w:rFonts w:ascii="Book Antiqua" w:hAnsi="Book Antiqua"/>
          <w:noProof/>
          <w:sz w:val="24"/>
          <w:szCs w:val="24"/>
          <w:vertAlign w:val="superscript"/>
        </w:rPr>
        <w:fldChar w:fldCharType="end"/>
      </w:r>
      <w:r w:rsidR="008C09CC" w:rsidRPr="006B4EA3">
        <w:rPr>
          <w:rFonts w:ascii="Book Antiqua" w:hAnsi="Book Antiqua"/>
          <w:noProof/>
          <w:sz w:val="24"/>
          <w:szCs w:val="24"/>
          <w:vertAlign w:val="superscript"/>
        </w:rPr>
      </w:r>
      <w:r w:rsidR="008C09CC" w:rsidRPr="006B4EA3">
        <w:rPr>
          <w:rFonts w:ascii="Book Antiqua" w:hAnsi="Book Antiqua"/>
          <w:noProof/>
          <w:sz w:val="24"/>
          <w:szCs w:val="24"/>
          <w:vertAlign w:val="superscript"/>
        </w:rPr>
        <w:fldChar w:fldCharType="separate"/>
      </w:r>
      <w:r w:rsidR="008C09CC" w:rsidRPr="006B4EA3">
        <w:rPr>
          <w:rFonts w:ascii="Book Antiqua" w:hAnsi="Book Antiqua"/>
          <w:noProof/>
          <w:sz w:val="24"/>
          <w:szCs w:val="24"/>
          <w:vertAlign w:val="superscript"/>
        </w:rPr>
        <w:t>[1</w:t>
      </w:r>
      <w:r w:rsidR="00E764D7">
        <w:rPr>
          <w:rFonts w:ascii="Book Antiqua" w:hAnsi="Book Antiqua" w:hint="eastAsia"/>
          <w:noProof/>
          <w:sz w:val="24"/>
          <w:szCs w:val="24"/>
          <w:vertAlign w:val="superscript"/>
          <w:lang w:eastAsia="zh-CN"/>
        </w:rPr>
        <w:t>7</w:t>
      </w:r>
      <w:r w:rsidR="008C09CC" w:rsidRPr="006B4EA3">
        <w:rPr>
          <w:rFonts w:ascii="Book Antiqua" w:hAnsi="Book Antiqua"/>
          <w:noProof/>
          <w:sz w:val="24"/>
          <w:szCs w:val="24"/>
          <w:vertAlign w:val="superscript"/>
        </w:rPr>
        <w:t>]</w:t>
      </w:r>
      <w:r w:rsidR="008C09CC" w:rsidRPr="006B4EA3">
        <w:rPr>
          <w:rFonts w:ascii="Book Antiqua" w:hAnsi="Book Antiqua"/>
          <w:noProof/>
          <w:sz w:val="24"/>
          <w:szCs w:val="24"/>
          <w:vertAlign w:val="superscript"/>
        </w:rPr>
        <w:fldChar w:fldCharType="end"/>
      </w:r>
      <w:r w:rsidR="008F3AAC" w:rsidRPr="006B4EA3">
        <w:rPr>
          <w:rFonts w:ascii="Book Antiqua" w:hAnsi="Book Antiqua"/>
          <w:sz w:val="24"/>
          <w:szCs w:val="24"/>
        </w:rPr>
        <w:t xml:space="preserve"> </w:t>
      </w:r>
      <w:r w:rsidR="006A5166" w:rsidRPr="006B4EA3">
        <w:rPr>
          <w:rFonts w:ascii="Book Antiqua" w:hAnsi="Book Antiqua"/>
          <w:sz w:val="24"/>
          <w:szCs w:val="24"/>
        </w:rPr>
        <w:t xml:space="preserve">investigated </w:t>
      </w:r>
      <w:r w:rsidRPr="006B4EA3">
        <w:rPr>
          <w:rFonts w:ascii="Book Antiqua" w:hAnsi="Book Antiqua"/>
          <w:sz w:val="24"/>
          <w:szCs w:val="24"/>
        </w:rPr>
        <w:t xml:space="preserve">patients that are seen </w:t>
      </w:r>
      <w:r w:rsidR="006A5166" w:rsidRPr="006B4EA3">
        <w:rPr>
          <w:rFonts w:ascii="Book Antiqua" w:hAnsi="Book Antiqua"/>
          <w:sz w:val="24"/>
          <w:szCs w:val="24"/>
        </w:rPr>
        <w:t xml:space="preserve">in emergency departments </w:t>
      </w:r>
      <w:r w:rsidRPr="006B4EA3">
        <w:rPr>
          <w:rFonts w:ascii="Book Antiqua" w:hAnsi="Book Antiqua"/>
          <w:sz w:val="24"/>
          <w:szCs w:val="24"/>
        </w:rPr>
        <w:t>for problems</w:t>
      </w:r>
      <w:r w:rsidR="006A5166" w:rsidRPr="006B4EA3">
        <w:rPr>
          <w:rFonts w:ascii="Book Antiqua" w:hAnsi="Book Antiqua"/>
          <w:sz w:val="24"/>
          <w:szCs w:val="24"/>
        </w:rPr>
        <w:t xml:space="preserve"> relative to their cast and found that </w:t>
      </w:r>
      <w:r w:rsidRPr="006B4EA3">
        <w:rPr>
          <w:rFonts w:ascii="Book Antiqua" w:hAnsi="Book Antiqua"/>
          <w:sz w:val="24"/>
          <w:szCs w:val="24"/>
        </w:rPr>
        <w:t xml:space="preserve">approximately 29% </w:t>
      </w:r>
      <w:r w:rsidR="006A5166" w:rsidRPr="006B4EA3">
        <w:rPr>
          <w:rFonts w:ascii="Book Antiqua" w:hAnsi="Book Antiqua"/>
          <w:sz w:val="24"/>
          <w:szCs w:val="24"/>
        </w:rPr>
        <w:t xml:space="preserve">of the visits </w:t>
      </w:r>
      <w:r w:rsidRPr="006B4EA3">
        <w:rPr>
          <w:rFonts w:ascii="Book Antiqua" w:hAnsi="Book Antiqua"/>
          <w:sz w:val="24"/>
          <w:szCs w:val="24"/>
        </w:rPr>
        <w:t>were because of a wet cast; 10%</w:t>
      </w:r>
      <w:r w:rsidR="000516A1" w:rsidRPr="006B4EA3">
        <w:rPr>
          <w:rFonts w:ascii="Book Antiqua" w:hAnsi="Book Antiqua"/>
          <w:sz w:val="24"/>
          <w:szCs w:val="24"/>
        </w:rPr>
        <w:t>,</w:t>
      </w:r>
      <w:r w:rsidRPr="006B4EA3">
        <w:rPr>
          <w:rFonts w:ascii="Book Antiqua" w:hAnsi="Book Antiqua"/>
          <w:sz w:val="24"/>
          <w:szCs w:val="24"/>
        </w:rPr>
        <w:t xml:space="preserve"> </w:t>
      </w:r>
      <w:r w:rsidR="006A5166" w:rsidRPr="006B4EA3">
        <w:rPr>
          <w:rFonts w:ascii="Book Antiqua" w:hAnsi="Book Antiqua"/>
          <w:sz w:val="24"/>
          <w:szCs w:val="24"/>
        </w:rPr>
        <w:t>were secondary to a</w:t>
      </w:r>
      <w:r w:rsidRPr="006B4EA3">
        <w:rPr>
          <w:rFonts w:ascii="Book Antiqua" w:hAnsi="Book Antiqua"/>
          <w:sz w:val="24"/>
          <w:szCs w:val="24"/>
        </w:rPr>
        <w:t xml:space="preserve"> damaged cast; </w:t>
      </w:r>
      <w:r w:rsidR="000516A1" w:rsidRPr="006B4EA3">
        <w:rPr>
          <w:rFonts w:ascii="Book Antiqua" w:hAnsi="Book Antiqua"/>
          <w:sz w:val="24"/>
          <w:szCs w:val="24"/>
        </w:rPr>
        <w:t xml:space="preserve">23%, a tight cast; 13%, a loose cast; and 10%, new or different pain. </w:t>
      </w:r>
      <w:r w:rsidR="002519D7" w:rsidRPr="006B4EA3">
        <w:rPr>
          <w:rFonts w:ascii="Book Antiqua" w:hAnsi="Book Antiqua"/>
          <w:sz w:val="24"/>
          <w:szCs w:val="24"/>
        </w:rPr>
        <w:t xml:space="preserve">When </w:t>
      </w:r>
      <w:r w:rsidR="0049755D" w:rsidRPr="006B4EA3">
        <w:rPr>
          <w:rFonts w:ascii="Book Antiqua" w:hAnsi="Book Antiqua"/>
          <w:sz w:val="24"/>
          <w:szCs w:val="24"/>
        </w:rPr>
        <w:t>casting has been applied correctly, it has the potential to save</w:t>
      </w:r>
      <w:r w:rsidR="006A5166" w:rsidRPr="006B4EA3">
        <w:rPr>
          <w:rFonts w:ascii="Book Antiqua" w:hAnsi="Book Antiqua"/>
          <w:sz w:val="24"/>
          <w:szCs w:val="24"/>
        </w:rPr>
        <w:t xml:space="preserve"> a</w:t>
      </w:r>
      <w:r w:rsidR="0049755D" w:rsidRPr="006B4EA3">
        <w:rPr>
          <w:rFonts w:ascii="Book Antiqua" w:hAnsi="Book Antiqua"/>
          <w:sz w:val="24"/>
          <w:szCs w:val="24"/>
        </w:rPr>
        <w:t xml:space="preserve"> significant amount of money when compared to surgical alternatives</w:t>
      </w:r>
      <w:r w:rsidR="00434B78" w:rsidRPr="006B4EA3">
        <w:rPr>
          <w:rFonts w:ascii="Book Antiqua" w:hAnsi="Book Antiqua"/>
          <w:noProof/>
          <w:sz w:val="24"/>
          <w:szCs w:val="24"/>
          <w:vertAlign w:val="superscript"/>
        </w:rPr>
        <w:fldChar w:fldCharType="begin">
          <w:fldData xml:space="preserve">PEVuZE5vdGU+PENpdGU+PEF1dGhvcj5TYXd5ZXI8L0F1dGhvcj48WWVhcj4yMDEwPC9ZZWFyPjxS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</w:fldData>
        </w:fldChar>
      </w:r>
      <w:r w:rsidR="008F3C6D" w:rsidRPr="006B4EA3">
        <w:rPr>
          <w:rFonts w:ascii="Book Antiqua" w:hAnsi="Book Antiqua"/>
          <w:noProof/>
          <w:sz w:val="24"/>
          <w:szCs w:val="24"/>
          <w:vertAlign w:val="superscript"/>
        </w:rPr>
        <w:instrText xml:space="preserve"> ADDIN EN.CITE </w:instrText>
      </w:r>
      <w:r w:rsidR="008F3C6D" w:rsidRPr="006B4EA3">
        <w:rPr>
          <w:rFonts w:ascii="Book Antiqua" w:hAnsi="Book Antiqua"/>
          <w:noProof/>
          <w:sz w:val="24"/>
          <w:szCs w:val="24"/>
          <w:vertAlign w:val="superscript"/>
        </w:rPr>
        <w:fldChar w:fldCharType="begin">
          <w:fldData xml:space="preserve">PEVuZE5vdGU+PENpdGU+PEF1dGhvcj5TYXd5ZXI8L0F1dGhvcj48WWVhcj4yMDEwPC9ZZWFyPjxS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</w:fldData>
        </w:fldChar>
      </w:r>
      <w:r w:rsidR="008F3C6D" w:rsidRPr="006B4EA3">
        <w:rPr>
          <w:rFonts w:ascii="Book Antiqua" w:hAnsi="Book Antiqua"/>
          <w:noProof/>
          <w:sz w:val="24"/>
          <w:szCs w:val="24"/>
          <w:vertAlign w:val="superscript"/>
        </w:rPr>
        <w:instrText xml:space="preserve"> ADDIN EN.CITE.DATA </w:instrText>
      </w:r>
      <w:r w:rsidR="008F3C6D" w:rsidRPr="006B4EA3">
        <w:rPr>
          <w:rFonts w:ascii="Book Antiqua" w:hAnsi="Book Antiqua"/>
          <w:noProof/>
          <w:sz w:val="24"/>
          <w:szCs w:val="24"/>
          <w:vertAlign w:val="superscript"/>
        </w:rPr>
      </w:r>
      <w:r w:rsidR="008F3C6D" w:rsidRPr="006B4EA3">
        <w:rPr>
          <w:rFonts w:ascii="Book Antiqua" w:hAnsi="Book Antiqua"/>
          <w:noProof/>
          <w:sz w:val="24"/>
          <w:szCs w:val="24"/>
          <w:vertAlign w:val="superscript"/>
        </w:rPr>
        <w:fldChar w:fldCharType="end"/>
      </w:r>
      <w:r w:rsidR="00434B78" w:rsidRPr="006B4EA3">
        <w:rPr>
          <w:rFonts w:ascii="Book Antiqua" w:hAnsi="Book Antiqua"/>
          <w:noProof/>
          <w:sz w:val="24"/>
          <w:szCs w:val="24"/>
          <w:vertAlign w:val="superscript"/>
        </w:rPr>
      </w:r>
      <w:r w:rsidR="00434B78" w:rsidRPr="006B4EA3">
        <w:rPr>
          <w:rFonts w:ascii="Book Antiqua" w:hAnsi="Book Antiqua"/>
          <w:noProof/>
          <w:sz w:val="24"/>
          <w:szCs w:val="24"/>
          <w:vertAlign w:val="superscript"/>
        </w:rPr>
        <w:fldChar w:fldCharType="separate"/>
      </w:r>
      <w:r w:rsidR="008F3C6D" w:rsidRPr="006B4EA3">
        <w:rPr>
          <w:rFonts w:ascii="Book Antiqua" w:hAnsi="Book Antiqua"/>
          <w:noProof/>
          <w:sz w:val="24"/>
          <w:szCs w:val="24"/>
          <w:vertAlign w:val="superscript"/>
        </w:rPr>
        <w:t>[1</w:t>
      </w:r>
      <w:r w:rsidR="00E764D7">
        <w:rPr>
          <w:rFonts w:ascii="Book Antiqua" w:hAnsi="Book Antiqua" w:hint="eastAsia"/>
          <w:noProof/>
          <w:sz w:val="24"/>
          <w:szCs w:val="24"/>
          <w:vertAlign w:val="superscript"/>
          <w:lang w:eastAsia="zh-CN"/>
        </w:rPr>
        <w:t>7</w:t>
      </w:r>
      <w:r w:rsidR="008F3C6D" w:rsidRPr="006B4EA3">
        <w:rPr>
          <w:rFonts w:ascii="Book Antiqua" w:hAnsi="Book Antiqua"/>
          <w:noProof/>
          <w:sz w:val="24"/>
          <w:szCs w:val="24"/>
          <w:vertAlign w:val="superscript"/>
        </w:rPr>
        <w:t>]</w:t>
      </w:r>
      <w:r w:rsidR="00434B78" w:rsidRPr="006B4EA3">
        <w:rPr>
          <w:rFonts w:ascii="Book Antiqua" w:hAnsi="Book Antiqua"/>
          <w:noProof/>
          <w:sz w:val="24"/>
          <w:szCs w:val="24"/>
          <w:vertAlign w:val="superscript"/>
        </w:rPr>
        <w:fldChar w:fldCharType="end"/>
      </w:r>
      <w:r w:rsidR="0049755D" w:rsidRPr="006B4EA3">
        <w:rPr>
          <w:rFonts w:ascii="Book Antiqua" w:hAnsi="Book Antiqua"/>
          <w:sz w:val="24"/>
          <w:szCs w:val="24"/>
        </w:rPr>
        <w:t xml:space="preserve">. According to Newton and Mubarak, the total </w:t>
      </w:r>
      <w:r w:rsidR="006A5166" w:rsidRPr="006B4EA3">
        <w:rPr>
          <w:rFonts w:ascii="Book Antiqua" w:hAnsi="Book Antiqua"/>
          <w:sz w:val="24"/>
          <w:szCs w:val="24"/>
        </w:rPr>
        <w:t xml:space="preserve">charges for a hip </w:t>
      </w:r>
      <w:proofErr w:type="spellStart"/>
      <w:r w:rsidR="006A5166" w:rsidRPr="006B4EA3">
        <w:rPr>
          <w:rFonts w:ascii="Book Antiqua" w:hAnsi="Book Antiqua"/>
          <w:sz w:val="24"/>
          <w:szCs w:val="24"/>
        </w:rPr>
        <w:t>spica</w:t>
      </w:r>
      <w:proofErr w:type="spellEnd"/>
      <w:r w:rsidR="006A5166" w:rsidRPr="006B4EA3">
        <w:rPr>
          <w:rFonts w:ascii="Book Antiqua" w:hAnsi="Book Antiqua"/>
          <w:sz w:val="24"/>
          <w:szCs w:val="24"/>
        </w:rPr>
        <w:t xml:space="preserve"> were</w:t>
      </w:r>
      <w:r w:rsidR="00015D93">
        <w:rPr>
          <w:rFonts w:ascii="Book Antiqua" w:hAnsi="Book Antiqua"/>
          <w:sz w:val="24"/>
          <w:szCs w:val="24"/>
        </w:rPr>
        <w:t xml:space="preserve"> $</w:t>
      </w:r>
      <w:r w:rsidR="0049755D" w:rsidRPr="006B4EA3">
        <w:rPr>
          <w:rFonts w:ascii="Book Antiqua" w:hAnsi="Book Antiqua"/>
          <w:sz w:val="24"/>
          <w:szCs w:val="24"/>
        </w:rPr>
        <w:t>494 while the surgical al</w:t>
      </w:r>
      <w:r w:rsidR="00015D93">
        <w:rPr>
          <w:rFonts w:ascii="Book Antiqua" w:hAnsi="Book Antiqua"/>
          <w:sz w:val="24"/>
          <w:szCs w:val="24"/>
        </w:rPr>
        <w:t>ternative was approximately $21</w:t>
      </w:r>
      <w:r w:rsidR="0049755D" w:rsidRPr="006B4EA3">
        <w:rPr>
          <w:rFonts w:ascii="Book Antiqua" w:hAnsi="Book Antiqua"/>
          <w:sz w:val="24"/>
          <w:szCs w:val="24"/>
        </w:rPr>
        <w:t>000</w:t>
      </w:r>
      <w:r w:rsidR="00434B78" w:rsidRPr="006B4EA3">
        <w:rPr>
          <w:rFonts w:ascii="Book Antiqua" w:hAnsi="Book Antiqua"/>
          <w:noProof/>
          <w:sz w:val="24"/>
          <w:szCs w:val="24"/>
          <w:vertAlign w:val="superscript"/>
        </w:rPr>
        <w:fldChar w:fldCharType="begin"/>
      </w:r>
      <w:r w:rsidR="008F3C6D" w:rsidRPr="006B4EA3">
        <w:rPr>
          <w:rFonts w:ascii="Book Antiqua" w:hAnsi="Book Antiqua"/>
          <w:noProof/>
          <w:sz w:val="24"/>
          <w:szCs w:val="24"/>
          <w:vertAlign w:val="superscript"/>
        </w:rPr>
        <w:instrText xml:space="preserve"> ADDIN EN.CITE &lt;EndNote&gt;&lt;Cite&gt;&lt;Author&gt;Newton&lt;/Author&gt;&lt;Year&gt;1994&lt;/Year&gt;&lt;RecNum&gt;1438&lt;/RecNum&gt;&lt;DisplayText&gt;[19]&lt;/DisplayText&gt;&lt;record&gt;&lt;rec-number&gt;1438&lt;/rec-number&gt;&lt;foreign-keys&gt;&lt;key app="EN" db-id="9dxd5xsaftfvrwevvxwx92t0v0px552zafer" timestamp="1458093042"&gt;1438&lt;/key&gt;&lt;/foreign-keys&gt;&lt;ref-type name="Journal Article"&gt;17&lt;/ref-type&gt;&lt;contributors&gt;&lt;authors&gt;&lt;author&gt;Newton, P. O.&lt;/author&gt;&lt;author&gt;Mubarak, S. J.&lt;/author&gt;&lt;/authors&gt;&lt;/contributors&gt;&lt;auth-address&gt;Orthopaedic Department, Children&amp;apos;s Hospital and Health Center, San Diego, CA.&lt;/auth-address&gt;&lt;titles&gt;&lt;title&gt;Financial aspects of femoral shaft fracture treatment in children and adolescents&lt;/title&gt;&lt;secondary-title&gt;J Pediatr Orthop&lt;/secondary-title&gt;&lt;/titles&gt;&lt;periodical&gt;&lt;full-title&gt;J Pediatr Orthop&lt;/full-title&gt;&lt;abbr-1&gt;Journal of pediatric orthopedics&lt;/abbr-1&gt;&lt;/periodical&gt;&lt;pages&gt;508-12&lt;/pages&gt;&lt;volume&gt;14&lt;/volume&gt;&lt;number&gt;4&lt;/number&gt;&lt;keywords&gt;&lt;keyword&gt;Adolescent&lt;/keyword&gt;&lt;keyword&gt;California&lt;/keyword&gt;&lt;keyword&gt;Casts, Surgical/economics&lt;/keyword&gt;&lt;keyword&gt;Child&lt;/keyword&gt;&lt;keyword&gt;Child, Preschool&lt;/keyword&gt;&lt;keyword&gt;*Cost of Illness&lt;/keyword&gt;&lt;keyword&gt;Femoral Fractures/*economics/therapy&lt;/keyword&gt;&lt;keyword&gt;Fracture Fixation, Intramedullary/economics&lt;/keyword&gt;&lt;keyword&gt;*Hospital Charges&lt;/keyword&gt;&lt;keyword&gt;Hospitals, Pediatric/*economics&lt;/keyword&gt;&lt;keyword&gt;Humans&lt;/keyword&gt;&lt;keyword&gt;Infant&lt;/keyword&gt;&lt;keyword&gt;Retrospective Studies&lt;/keyword&gt;&lt;keyword&gt;Traction/economics&lt;/keyword&gt;&lt;/keywords&gt;&lt;dates&gt;&lt;year&gt;1994&lt;/year&gt;&lt;pub-dates&gt;&lt;date&gt;Jul-Aug&lt;/date&gt;&lt;/pub-dates&gt;&lt;/dates&gt;&lt;isbn&gt;0271-6798 (Print)&amp;#xD;0271-6798 (Linking)&lt;/isbn&gt;&lt;accession-num&gt;8077437&lt;/accession-num&gt;&lt;urls&gt;&lt;related-urls&gt;&lt;url&gt;http://www.ncbi.nlm.nih.gov/pubmed/8077437&lt;/url&gt;&lt;/related-urls&gt;&lt;/urls&gt;&lt;custom2&gt;8077437 &lt;/custom2&gt;&lt;electronic-resource-num&gt;10.1097/01241398-199407000-00017&lt;/electronic-resource-num&gt;&lt;/record&gt;&lt;/Cite&gt;&lt;/EndNote&gt;</w:instrText>
      </w:r>
      <w:r w:rsidR="00434B78" w:rsidRPr="006B4EA3">
        <w:rPr>
          <w:rFonts w:ascii="Book Antiqua" w:hAnsi="Book Antiqua"/>
          <w:noProof/>
          <w:sz w:val="24"/>
          <w:szCs w:val="24"/>
          <w:vertAlign w:val="superscript"/>
        </w:rPr>
        <w:fldChar w:fldCharType="separate"/>
      </w:r>
      <w:r w:rsidR="008F3C6D" w:rsidRPr="006B4EA3">
        <w:rPr>
          <w:rFonts w:ascii="Book Antiqua" w:hAnsi="Book Antiqua"/>
          <w:noProof/>
          <w:sz w:val="24"/>
          <w:szCs w:val="24"/>
          <w:vertAlign w:val="superscript"/>
        </w:rPr>
        <w:t>[1</w:t>
      </w:r>
      <w:r w:rsidR="00E764D7">
        <w:rPr>
          <w:rFonts w:ascii="Book Antiqua" w:hAnsi="Book Antiqua" w:hint="eastAsia"/>
          <w:noProof/>
          <w:sz w:val="24"/>
          <w:szCs w:val="24"/>
          <w:vertAlign w:val="superscript"/>
          <w:lang w:eastAsia="zh-CN"/>
        </w:rPr>
        <w:t>8</w:t>
      </w:r>
      <w:r w:rsidR="008F3C6D" w:rsidRPr="006B4EA3">
        <w:rPr>
          <w:rFonts w:ascii="Book Antiqua" w:hAnsi="Book Antiqua"/>
          <w:noProof/>
          <w:sz w:val="24"/>
          <w:szCs w:val="24"/>
          <w:vertAlign w:val="superscript"/>
        </w:rPr>
        <w:t>]</w:t>
      </w:r>
      <w:r w:rsidR="00434B78" w:rsidRPr="006B4EA3">
        <w:rPr>
          <w:rFonts w:ascii="Book Antiqua" w:hAnsi="Book Antiqua"/>
          <w:noProof/>
          <w:sz w:val="24"/>
          <w:szCs w:val="24"/>
          <w:vertAlign w:val="superscript"/>
        </w:rPr>
        <w:fldChar w:fldCharType="end"/>
      </w:r>
      <w:r w:rsidR="0049755D" w:rsidRPr="006B4EA3">
        <w:rPr>
          <w:rFonts w:ascii="Book Antiqua" w:hAnsi="Book Antiqua"/>
          <w:sz w:val="24"/>
          <w:szCs w:val="24"/>
        </w:rPr>
        <w:t xml:space="preserve">. </w:t>
      </w:r>
    </w:p>
    <w:p w14:paraId="2E137E5E" w14:textId="663D27F7" w:rsidR="00372720" w:rsidRPr="006B4EA3" w:rsidRDefault="007C5B08" w:rsidP="00015D93">
      <w:pPr>
        <w:spacing w:after="0" w:line="360" w:lineRule="auto"/>
        <w:ind w:firstLineChars="100" w:firstLine="240"/>
        <w:contextualSpacing/>
        <w:jc w:val="both"/>
        <w:rPr>
          <w:rFonts w:ascii="Book Antiqua" w:hAnsi="Book Antiqua"/>
          <w:sz w:val="24"/>
          <w:szCs w:val="24"/>
        </w:rPr>
      </w:pPr>
      <w:r w:rsidRPr="006B4EA3">
        <w:rPr>
          <w:rFonts w:ascii="Book Antiqua" w:hAnsi="Book Antiqua"/>
          <w:sz w:val="24"/>
          <w:szCs w:val="24"/>
        </w:rPr>
        <w:t>The purpose of this article is</w:t>
      </w:r>
      <w:r w:rsidR="00A20203" w:rsidRPr="006B4EA3">
        <w:rPr>
          <w:rFonts w:ascii="Book Antiqua" w:hAnsi="Book Antiqua"/>
          <w:sz w:val="24"/>
          <w:szCs w:val="24"/>
        </w:rPr>
        <w:t xml:space="preserve"> to review </w:t>
      </w:r>
      <w:r w:rsidR="006A5166" w:rsidRPr="006B4EA3">
        <w:rPr>
          <w:rFonts w:ascii="Book Antiqua" w:hAnsi="Book Antiqua"/>
          <w:sz w:val="24"/>
          <w:szCs w:val="24"/>
        </w:rPr>
        <w:t xml:space="preserve">the </w:t>
      </w:r>
      <w:r w:rsidRPr="006B4EA3">
        <w:rPr>
          <w:rFonts w:ascii="Book Antiqua" w:hAnsi="Book Antiqua"/>
          <w:sz w:val="24"/>
          <w:szCs w:val="24"/>
        </w:rPr>
        <w:t xml:space="preserve">current literature </w:t>
      </w:r>
      <w:r w:rsidR="006A5166" w:rsidRPr="006B4EA3">
        <w:rPr>
          <w:rFonts w:ascii="Book Antiqua" w:hAnsi="Book Antiqua"/>
          <w:sz w:val="24"/>
          <w:szCs w:val="24"/>
        </w:rPr>
        <w:t xml:space="preserve">pertinent to casting </w:t>
      </w:r>
      <w:r w:rsidRPr="006B4EA3">
        <w:rPr>
          <w:rFonts w:ascii="Book Antiqua" w:hAnsi="Book Antiqua"/>
          <w:sz w:val="24"/>
          <w:szCs w:val="24"/>
        </w:rPr>
        <w:t xml:space="preserve">and </w:t>
      </w:r>
      <w:r w:rsidR="006A5166" w:rsidRPr="006B4EA3">
        <w:rPr>
          <w:rFonts w:ascii="Book Antiqua" w:hAnsi="Book Antiqua"/>
          <w:sz w:val="24"/>
          <w:szCs w:val="24"/>
        </w:rPr>
        <w:t xml:space="preserve">share </w:t>
      </w:r>
      <w:r w:rsidR="00015D93">
        <w:rPr>
          <w:rFonts w:ascii="Book Antiqua" w:hAnsi="Book Antiqua"/>
          <w:sz w:val="24"/>
          <w:szCs w:val="24"/>
        </w:rPr>
        <w:t>our</w:t>
      </w:r>
      <w:r w:rsidRPr="006B4EA3">
        <w:rPr>
          <w:rFonts w:ascii="Book Antiqua" w:hAnsi="Book Antiqua"/>
          <w:sz w:val="24"/>
          <w:szCs w:val="24"/>
        </w:rPr>
        <w:t xml:space="preserve"> </w:t>
      </w:r>
      <w:r w:rsidR="006A5166" w:rsidRPr="006B4EA3">
        <w:rPr>
          <w:rFonts w:ascii="Book Antiqua" w:hAnsi="Book Antiqua"/>
          <w:sz w:val="24"/>
          <w:szCs w:val="24"/>
        </w:rPr>
        <w:t xml:space="preserve">own </w:t>
      </w:r>
      <w:r w:rsidRPr="006B4EA3">
        <w:rPr>
          <w:rFonts w:ascii="Book Antiqua" w:hAnsi="Book Antiqua"/>
          <w:sz w:val="24"/>
          <w:szCs w:val="24"/>
        </w:rPr>
        <w:t>pearls and pitfalls</w:t>
      </w:r>
      <w:r w:rsidR="00F71679" w:rsidRPr="006B4EA3">
        <w:rPr>
          <w:rFonts w:ascii="Book Antiqua" w:hAnsi="Book Antiqua"/>
          <w:sz w:val="24"/>
          <w:szCs w:val="24"/>
        </w:rPr>
        <w:t xml:space="preserve"> </w:t>
      </w:r>
      <w:r w:rsidR="006A5166" w:rsidRPr="006B4EA3">
        <w:rPr>
          <w:rFonts w:ascii="Book Antiqua" w:hAnsi="Book Antiqua"/>
          <w:sz w:val="24"/>
          <w:szCs w:val="24"/>
        </w:rPr>
        <w:t>that we have learned while caring for children’s fractu</w:t>
      </w:r>
      <w:r w:rsidR="00015D93">
        <w:rPr>
          <w:rFonts w:ascii="Book Antiqua" w:hAnsi="Book Antiqua"/>
          <w:sz w:val="24"/>
          <w:szCs w:val="24"/>
        </w:rPr>
        <w:t>res with a cast. We also aim to</w:t>
      </w:r>
      <w:r w:rsidRPr="006B4EA3">
        <w:rPr>
          <w:rFonts w:ascii="Book Antiqua" w:hAnsi="Book Antiqua"/>
          <w:sz w:val="24"/>
          <w:szCs w:val="24"/>
        </w:rPr>
        <w:t xml:space="preserve"> provide various </w:t>
      </w:r>
      <w:r w:rsidR="00F71679" w:rsidRPr="006B4EA3">
        <w:rPr>
          <w:rFonts w:ascii="Book Antiqua" w:hAnsi="Book Antiqua"/>
          <w:sz w:val="24"/>
          <w:szCs w:val="24"/>
        </w:rPr>
        <w:t xml:space="preserve">recommendations </w:t>
      </w:r>
      <w:r w:rsidRPr="006B4EA3">
        <w:rPr>
          <w:rFonts w:ascii="Book Antiqua" w:hAnsi="Book Antiqua"/>
          <w:sz w:val="24"/>
          <w:szCs w:val="24"/>
        </w:rPr>
        <w:t>to safely and effectively place, maintain, and remove casts.</w:t>
      </w:r>
      <w:r w:rsidR="00852E7E">
        <w:rPr>
          <w:rFonts w:ascii="Book Antiqua" w:hAnsi="Book Antiqua"/>
          <w:sz w:val="24"/>
          <w:szCs w:val="24"/>
        </w:rPr>
        <w:t xml:space="preserve"> </w:t>
      </w:r>
    </w:p>
    <w:p w14:paraId="5C77768B" w14:textId="77777777" w:rsidR="000C4268" w:rsidRPr="006B4EA3" w:rsidRDefault="000C4268" w:rsidP="006B4EA3">
      <w:pPr>
        <w:spacing w:after="0" w:line="360" w:lineRule="auto"/>
        <w:contextualSpacing/>
        <w:jc w:val="both"/>
        <w:rPr>
          <w:rFonts w:ascii="Book Antiqua" w:hAnsi="Book Antiqua"/>
          <w:sz w:val="24"/>
          <w:szCs w:val="24"/>
        </w:rPr>
      </w:pPr>
    </w:p>
    <w:p w14:paraId="51D54A46" w14:textId="61C98D46" w:rsidR="000C4268" w:rsidRPr="006B4EA3" w:rsidRDefault="00015D93" w:rsidP="006B4EA3">
      <w:pPr>
        <w:spacing w:after="0" w:line="360" w:lineRule="auto"/>
        <w:contextualSpacing/>
        <w:jc w:val="both"/>
        <w:rPr>
          <w:rFonts w:ascii="Book Antiqua" w:hAnsi="Book Antiqua"/>
          <w:b/>
          <w:sz w:val="24"/>
          <w:szCs w:val="24"/>
        </w:rPr>
      </w:pPr>
      <w:r w:rsidRPr="006B4EA3">
        <w:rPr>
          <w:rFonts w:ascii="Book Antiqua" w:hAnsi="Book Antiqua"/>
          <w:b/>
          <w:sz w:val="24"/>
          <w:szCs w:val="24"/>
        </w:rPr>
        <w:t>CAST MATERIAL</w:t>
      </w:r>
    </w:p>
    <w:p w14:paraId="09716382" w14:textId="657C51D9" w:rsidR="0050347A" w:rsidRPr="006B4EA3" w:rsidRDefault="00F71679" w:rsidP="006B4EA3">
      <w:pPr>
        <w:spacing w:after="0" w:line="360" w:lineRule="auto"/>
        <w:contextualSpacing/>
        <w:jc w:val="both"/>
        <w:rPr>
          <w:rFonts w:ascii="Book Antiqua" w:hAnsi="Book Antiqua"/>
          <w:sz w:val="24"/>
          <w:szCs w:val="24"/>
        </w:rPr>
      </w:pPr>
      <w:r w:rsidRPr="006B4EA3">
        <w:rPr>
          <w:rFonts w:ascii="Book Antiqua" w:hAnsi="Book Antiqua"/>
          <w:sz w:val="24"/>
          <w:szCs w:val="24"/>
        </w:rPr>
        <w:lastRenderedPageBreak/>
        <w:t xml:space="preserve">One of the </w:t>
      </w:r>
      <w:r w:rsidR="001D3476" w:rsidRPr="006B4EA3">
        <w:rPr>
          <w:rFonts w:ascii="Book Antiqua" w:hAnsi="Book Antiqua"/>
          <w:sz w:val="24"/>
          <w:szCs w:val="24"/>
        </w:rPr>
        <w:t>primary decisions</w:t>
      </w:r>
      <w:r w:rsidR="00372720" w:rsidRPr="006B4EA3">
        <w:rPr>
          <w:rFonts w:ascii="Book Antiqua" w:hAnsi="Book Antiqua"/>
          <w:sz w:val="24"/>
          <w:szCs w:val="24"/>
        </w:rPr>
        <w:t xml:space="preserve"> the provider has to make when applying a cast is what material to use. The two types that are </w:t>
      </w:r>
      <w:r w:rsidR="001D3476" w:rsidRPr="006B4EA3">
        <w:rPr>
          <w:rFonts w:ascii="Book Antiqua" w:hAnsi="Book Antiqua"/>
          <w:sz w:val="24"/>
          <w:szCs w:val="24"/>
        </w:rPr>
        <w:t>traditionally used</w:t>
      </w:r>
      <w:r w:rsidR="00372720" w:rsidRPr="006B4EA3">
        <w:rPr>
          <w:rFonts w:ascii="Book Antiqua" w:hAnsi="Book Antiqua"/>
          <w:sz w:val="24"/>
          <w:szCs w:val="24"/>
        </w:rPr>
        <w:t xml:space="preserve"> are plaster and fiberglass. Each of which have benefits and drawbacks that must be considered when choosing one over the other. </w:t>
      </w:r>
    </w:p>
    <w:p w14:paraId="22A9B1F3" w14:textId="6882689B" w:rsidR="00B13BAE" w:rsidRPr="006B4EA3" w:rsidRDefault="00B13BAE" w:rsidP="00015D93">
      <w:pPr>
        <w:spacing w:after="0" w:line="360" w:lineRule="auto"/>
        <w:ind w:firstLineChars="100" w:firstLine="240"/>
        <w:contextualSpacing/>
        <w:jc w:val="both"/>
        <w:rPr>
          <w:rFonts w:ascii="Book Antiqua" w:hAnsi="Book Antiqua"/>
          <w:sz w:val="24"/>
          <w:szCs w:val="24"/>
        </w:rPr>
      </w:pPr>
      <w:r w:rsidRPr="006B4EA3">
        <w:rPr>
          <w:rFonts w:ascii="Book Antiqua" w:hAnsi="Book Antiqua"/>
          <w:sz w:val="24"/>
          <w:szCs w:val="24"/>
        </w:rPr>
        <w:t>Plaster-impregnated cloth’</w:t>
      </w:r>
      <w:r w:rsidR="00E27241" w:rsidRPr="006B4EA3">
        <w:rPr>
          <w:rFonts w:ascii="Book Antiqua" w:hAnsi="Book Antiqua"/>
          <w:sz w:val="24"/>
          <w:szCs w:val="24"/>
        </w:rPr>
        <w:t xml:space="preserve">s major </w:t>
      </w:r>
      <w:r w:rsidR="00F71679" w:rsidRPr="006B4EA3">
        <w:rPr>
          <w:rFonts w:ascii="Book Antiqua" w:hAnsi="Book Antiqua"/>
          <w:sz w:val="24"/>
          <w:szCs w:val="24"/>
        </w:rPr>
        <w:t>advantage includes</w:t>
      </w:r>
      <w:r w:rsidRPr="006B4EA3">
        <w:rPr>
          <w:rFonts w:ascii="Book Antiqua" w:hAnsi="Book Antiqua"/>
          <w:sz w:val="24"/>
          <w:szCs w:val="24"/>
        </w:rPr>
        <w:t xml:space="preserve"> </w:t>
      </w:r>
      <w:r w:rsidR="00F71679" w:rsidRPr="006B4EA3">
        <w:rPr>
          <w:rFonts w:ascii="Book Antiqua" w:hAnsi="Book Antiqua"/>
          <w:sz w:val="24"/>
          <w:szCs w:val="24"/>
        </w:rPr>
        <w:t>its</w:t>
      </w:r>
      <w:r w:rsidRPr="006B4EA3">
        <w:rPr>
          <w:rFonts w:ascii="Book Antiqua" w:hAnsi="Book Antiqua"/>
          <w:sz w:val="24"/>
          <w:szCs w:val="24"/>
        </w:rPr>
        <w:t xml:space="preserve"> ability </w:t>
      </w:r>
      <w:r w:rsidR="00E27241" w:rsidRPr="006B4EA3">
        <w:rPr>
          <w:rFonts w:ascii="Book Antiqua" w:hAnsi="Book Antiqua"/>
          <w:sz w:val="24"/>
          <w:szCs w:val="24"/>
        </w:rPr>
        <w:t xml:space="preserve">to mold more easily than it’s counterpart. This allows the provider to apply a </w:t>
      </w:r>
      <w:r w:rsidR="00F71679" w:rsidRPr="006B4EA3">
        <w:rPr>
          <w:rFonts w:ascii="Book Antiqua" w:hAnsi="Book Antiqua"/>
          <w:sz w:val="24"/>
          <w:szCs w:val="24"/>
        </w:rPr>
        <w:t>custom</w:t>
      </w:r>
      <w:r w:rsidR="00E27241" w:rsidRPr="006B4EA3">
        <w:rPr>
          <w:rFonts w:ascii="Book Antiqua" w:hAnsi="Book Antiqua"/>
          <w:sz w:val="24"/>
          <w:szCs w:val="24"/>
        </w:rPr>
        <w:t xml:space="preserve"> mold to a reduced fracture and maintain reduction during the healing process. </w:t>
      </w:r>
      <w:r w:rsidR="00284D6F" w:rsidRPr="006B4EA3">
        <w:rPr>
          <w:rFonts w:ascii="Book Antiqua" w:hAnsi="Book Antiqua"/>
          <w:sz w:val="24"/>
          <w:szCs w:val="24"/>
        </w:rPr>
        <w:t xml:space="preserve">The drawbacks of plaster is </w:t>
      </w:r>
      <w:r w:rsidR="00F71679" w:rsidRPr="006B4EA3">
        <w:rPr>
          <w:rFonts w:ascii="Book Antiqua" w:hAnsi="Book Antiqua"/>
          <w:sz w:val="24"/>
          <w:szCs w:val="24"/>
        </w:rPr>
        <w:t>it has a</w:t>
      </w:r>
      <w:r w:rsidR="00284D6F" w:rsidRPr="006B4EA3">
        <w:rPr>
          <w:rFonts w:ascii="Book Antiqua" w:hAnsi="Book Antiqua"/>
          <w:sz w:val="24"/>
          <w:szCs w:val="24"/>
        </w:rPr>
        <w:t xml:space="preserve"> poor resistance to water and low strength-to-weight ratio which make it </w:t>
      </w:r>
      <w:r w:rsidR="00F71679" w:rsidRPr="006B4EA3">
        <w:rPr>
          <w:rFonts w:ascii="Book Antiqua" w:hAnsi="Book Antiqua"/>
          <w:sz w:val="24"/>
          <w:szCs w:val="24"/>
        </w:rPr>
        <w:t>noticeably</w:t>
      </w:r>
      <w:r w:rsidR="00015D93">
        <w:rPr>
          <w:rFonts w:ascii="Book Antiqua" w:hAnsi="Book Antiqua"/>
          <w:sz w:val="24"/>
          <w:szCs w:val="24"/>
        </w:rPr>
        <w:t xml:space="preserve"> heavier than fiberglass</w:t>
      </w:r>
      <w:r w:rsidR="00D220FD" w:rsidRPr="006B4EA3">
        <w:rPr>
          <w:rFonts w:ascii="Book Antiqua" w:hAnsi="Book Antiqua"/>
          <w:noProof/>
          <w:sz w:val="24"/>
          <w:szCs w:val="24"/>
          <w:vertAlign w:val="superscript"/>
        </w:rPr>
        <w:fldChar w:fldCharType="begin"/>
      </w:r>
      <w:r w:rsidR="005A1964" w:rsidRPr="006B4EA3">
        <w:rPr>
          <w:rFonts w:ascii="Book Antiqua" w:hAnsi="Book Antiqua"/>
          <w:noProof/>
          <w:sz w:val="24"/>
          <w:szCs w:val="24"/>
          <w:vertAlign w:val="superscript"/>
        </w:rPr>
        <w:instrText xml:space="preserve"> ADDIN EN.CITE &lt;EndNote&gt;&lt;Cite&gt;&lt;Author&gt;Halanski&lt;/Author&gt;&lt;Year&gt;2008&lt;/Year&gt;&lt;RecNum&gt;1435&lt;/RecNum&gt;&lt;DisplayText&gt;[1]&lt;/DisplayText&gt;&lt;record&gt;&lt;rec-number&gt;1435&lt;/rec-number&gt;&lt;foreign-keys&gt;&lt;key app="EN" db-id="9dxd5xsaftfvrwevvxwx92t0v0px552zafer" timestamp="1458091601"&gt;1435&lt;/key&gt;&lt;/foreign-keys&gt;&lt;ref-type name="Journal Article"&gt;17&lt;/ref-type&gt;&lt;contributors&gt;&lt;authors&gt;&lt;author&gt;Halanski, M.&lt;/author&gt;&lt;author&gt;Noonan, K. J.&lt;/author&gt;&lt;/authors&gt;&lt;/contributors&gt;&lt;auth-address&gt;Helen DeVos Children&amp;apos;s Hospital, Grand Rapids, MI, USA.&lt;/auth-address&gt;&lt;titles&gt;&lt;title&gt;Cast and splint immobilization: complications&lt;/title&gt;&lt;secondary-title&gt;J Am Acad Orthop Surg&lt;/secondary-title&gt;&lt;/titles&gt;&lt;periodical&gt;&lt;full-title&gt;J Am Acad Orthop Surg&lt;/full-title&gt;&lt;abbr-1&gt;The Journal of the American Academy of Orthopaedic Surgeons&lt;/abbr-1&gt;&lt;/periodical&gt;&lt;pages&gt;30-40&lt;/pages&gt;&lt;volume&gt;16&lt;/volume&gt;&lt;number&gt;1&lt;/number&gt;&lt;keywords&gt;&lt;keyword&gt;Casts, Surgical/*adverse effects&lt;/keyword&gt;&lt;keyword&gt;Compartment Syndromes/etiology&lt;/keyword&gt;&lt;keyword&gt;Contracture/etiology&lt;/keyword&gt;&lt;keyword&gt;Fracture Fixation/adverse effects/methods&lt;/keyword&gt;&lt;keyword&gt;Humans&lt;/keyword&gt;&lt;keyword&gt;Paralysis/etiology&lt;/keyword&gt;&lt;keyword&gt;Skin Diseases/etiology&lt;/keyword&gt;&lt;keyword&gt;Splints/*adverse effects&lt;/keyword&gt;&lt;/keywords&gt;&lt;dates&gt;&lt;year&gt;2008&lt;/year&gt;&lt;pub-dates&gt;&lt;date&gt;Jan&lt;/date&gt;&lt;/pub-dates&gt;&lt;/dates&gt;&lt;isbn&gt;1067-151X (Print)&amp;#xD;1067-151X (Linking)&lt;/isbn&gt;&lt;accession-num&gt;18180390&lt;/accession-num&gt;&lt;urls&gt;&lt;related-urls&gt;&lt;url&gt;http://www.ncbi.nlm.nih.gov/pubmed/18180390&lt;/url&gt;&lt;/related-urls&gt;&lt;/urls&gt;&lt;custom2&gt;18180390&lt;/custom2&gt;&lt;electronic-resource-num&gt;10.5435/00124635-200801000-00005&lt;/electronic-resource-num&gt;&lt;/record&gt;&lt;/Cite&gt;&lt;/EndNote&gt;</w:instrText>
      </w:r>
      <w:r w:rsidR="00D220FD" w:rsidRPr="006B4EA3">
        <w:rPr>
          <w:rFonts w:ascii="Book Antiqua" w:hAnsi="Book Antiqua"/>
          <w:noProof/>
          <w:sz w:val="24"/>
          <w:szCs w:val="24"/>
          <w:vertAlign w:val="superscript"/>
        </w:rPr>
        <w:fldChar w:fldCharType="separate"/>
      </w:r>
      <w:r w:rsidR="005C192C" w:rsidRPr="006B4EA3">
        <w:rPr>
          <w:rFonts w:ascii="Book Antiqua" w:hAnsi="Book Antiqua"/>
          <w:noProof/>
          <w:sz w:val="24"/>
          <w:szCs w:val="24"/>
          <w:vertAlign w:val="superscript"/>
        </w:rPr>
        <w:t>[</w:t>
      </w:r>
      <w:r w:rsidR="00E764D7">
        <w:rPr>
          <w:rFonts w:ascii="Book Antiqua" w:hAnsi="Book Antiqua" w:hint="eastAsia"/>
          <w:noProof/>
          <w:sz w:val="24"/>
          <w:szCs w:val="24"/>
          <w:vertAlign w:val="superscript"/>
          <w:lang w:eastAsia="zh-CN"/>
        </w:rPr>
        <w:t>19</w:t>
      </w:r>
      <w:r w:rsidR="005C192C" w:rsidRPr="006B4EA3">
        <w:rPr>
          <w:rFonts w:ascii="Book Antiqua" w:hAnsi="Book Antiqua"/>
          <w:noProof/>
          <w:sz w:val="24"/>
          <w:szCs w:val="24"/>
          <w:vertAlign w:val="superscript"/>
        </w:rPr>
        <w:t>]</w:t>
      </w:r>
      <w:r w:rsidR="00D220FD" w:rsidRPr="006B4EA3">
        <w:rPr>
          <w:rFonts w:ascii="Book Antiqua" w:hAnsi="Book Antiqua"/>
          <w:noProof/>
          <w:sz w:val="24"/>
          <w:szCs w:val="24"/>
          <w:vertAlign w:val="superscript"/>
        </w:rPr>
        <w:fldChar w:fldCharType="end"/>
      </w:r>
      <w:r w:rsidR="00284D6F" w:rsidRPr="006B4EA3">
        <w:rPr>
          <w:rFonts w:ascii="Book Antiqua" w:hAnsi="Book Antiqua"/>
          <w:sz w:val="24"/>
          <w:szCs w:val="24"/>
        </w:rPr>
        <w:t xml:space="preserve">. </w:t>
      </w:r>
    </w:p>
    <w:p w14:paraId="56877B99" w14:textId="0770D263" w:rsidR="00FC324F" w:rsidRPr="006B4EA3" w:rsidRDefault="00372720" w:rsidP="00015D93">
      <w:pPr>
        <w:spacing w:after="0" w:line="360" w:lineRule="auto"/>
        <w:ind w:firstLineChars="100" w:firstLine="240"/>
        <w:contextualSpacing/>
        <w:jc w:val="both"/>
        <w:rPr>
          <w:rFonts w:ascii="Book Antiqua" w:hAnsi="Book Antiqua"/>
          <w:sz w:val="24"/>
          <w:szCs w:val="24"/>
        </w:rPr>
      </w:pPr>
      <w:r w:rsidRPr="006B4EA3">
        <w:rPr>
          <w:rFonts w:ascii="Book Antiqua" w:hAnsi="Book Antiqua"/>
          <w:sz w:val="24"/>
          <w:szCs w:val="24"/>
        </w:rPr>
        <w:t xml:space="preserve">When </w:t>
      </w:r>
      <w:r w:rsidR="00F71679" w:rsidRPr="006B4EA3">
        <w:rPr>
          <w:rFonts w:ascii="Book Antiqua" w:hAnsi="Book Antiqua"/>
          <w:sz w:val="24"/>
          <w:szCs w:val="24"/>
        </w:rPr>
        <w:t>treating fracture</w:t>
      </w:r>
      <w:r w:rsidR="001D3476" w:rsidRPr="006B4EA3">
        <w:rPr>
          <w:rFonts w:ascii="Book Antiqua" w:hAnsi="Book Antiqua"/>
          <w:sz w:val="24"/>
          <w:szCs w:val="24"/>
        </w:rPr>
        <w:t>s</w:t>
      </w:r>
      <w:r w:rsidR="00F71679" w:rsidRPr="006B4EA3">
        <w:rPr>
          <w:rFonts w:ascii="Book Antiqua" w:hAnsi="Book Antiqua"/>
          <w:sz w:val="24"/>
          <w:szCs w:val="24"/>
        </w:rPr>
        <w:t xml:space="preserve"> in children primarily with a cast</w:t>
      </w:r>
      <w:r w:rsidR="006B42A3" w:rsidRPr="006B4EA3">
        <w:rPr>
          <w:rFonts w:ascii="Book Antiqua" w:hAnsi="Book Antiqua"/>
          <w:sz w:val="24"/>
          <w:szCs w:val="24"/>
        </w:rPr>
        <w:t>, fiberglass is usually our</w:t>
      </w:r>
      <w:r w:rsidRPr="006B4EA3">
        <w:rPr>
          <w:rFonts w:ascii="Book Antiqua" w:hAnsi="Book Antiqua"/>
          <w:sz w:val="24"/>
          <w:szCs w:val="24"/>
        </w:rPr>
        <w:t xml:space="preserve"> preferred choice. Since the </w:t>
      </w:r>
      <w:r w:rsidR="00F71679" w:rsidRPr="006B4EA3">
        <w:rPr>
          <w:rFonts w:ascii="Book Antiqua" w:hAnsi="Book Antiqua"/>
          <w:sz w:val="24"/>
          <w:szCs w:val="24"/>
        </w:rPr>
        <w:t>child on average will wear the cast for 4-</w:t>
      </w:r>
      <w:r w:rsidR="00015D93">
        <w:rPr>
          <w:rFonts w:ascii="Book Antiqua" w:hAnsi="Book Antiqua"/>
          <w:sz w:val="24"/>
          <w:szCs w:val="24"/>
        </w:rPr>
        <w:t xml:space="preserve">6 </w:t>
      </w:r>
      <w:proofErr w:type="spellStart"/>
      <w:r w:rsidR="00015D93">
        <w:rPr>
          <w:rFonts w:ascii="Book Antiqua" w:hAnsi="Book Antiqua"/>
          <w:sz w:val="24"/>
          <w:szCs w:val="24"/>
        </w:rPr>
        <w:t>wk</w:t>
      </w:r>
      <w:proofErr w:type="spellEnd"/>
      <w:r w:rsidR="006B42A3" w:rsidRPr="006B4EA3">
        <w:rPr>
          <w:rFonts w:ascii="Book Antiqua" w:hAnsi="Book Antiqua"/>
          <w:sz w:val="24"/>
          <w:szCs w:val="24"/>
        </w:rPr>
        <w:t xml:space="preserve">, the lighter and less bulky fit </w:t>
      </w:r>
      <w:r w:rsidR="00F71679" w:rsidRPr="006B4EA3">
        <w:rPr>
          <w:rFonts w:ascii="Book Antiqua" w:hAnsi="Book Antiqua"/>
          <w:sz w:val="24"/>
          <w:szCs w:val="24"/>
        </w:rPr>
        <w:t xml:space="preserve">often </w:t>
      </w:r>
      <w:r w:rsidR="006B42A3" w:rsidRPr="006B4EA3">
        <w:rPr>
          <w:rFonts w:ascii="Book Antiqua" w:hAnsi="Book Antiqua"/>
          <w:sz w:val="24"/>
          <w:szCs w:val="24"/>
        </w:rPr>
        <w:t xml:space="preserve">makes it more comfortable for the child. </w:t>
      </w:r>
    </w:p>
    <w:p w14:paraId="4CAE153B" w14:textId="6D7DF508" w:rsidR="00372720" w:rsidRPr="006B4EA3" w:rsidRDefault="00372720" w:rsidP="006B4EA3">
      <w:pPr>
        <w:spacing w:after="0" w:line="360" w:lineRule="auto"/>
        <w:contextualSpacing/>
        <w:jc w:val="both"/>
        <w:rPr>
          <w:rFonts w:ascii="Book Antiqua" w:hAnsi="Book Antiqua"/>
          <w:sz w:val="24"/>
          <w:szCs w:val="24"/>
        </w:rPr>
      </w:pPr>
    </w:p>
    <w:p w14:paraId="2F0D6494" w14:textId="5D21700E" w:rsidR="007A479A" w:rsidRPr="006B4EA3" w:rsidRDefault="00015D93" w:rsidP="006B4EA3">
      <w:pPr>
        <w:spacing w:after="0" w:line="360" w:lineRule="auto"/>
        <w:contextualSpacing/>
        <w:jc w:val="both"/>
        <w:rPr>
          <w:rFonts w:ascii="Book Antiqua" w:hAnsi="Book Antiqua"/>
          <w:b/>
          <w:sz w:val="24"/>
          <w:szCs w:val="24"/>
        </w:rPr>
      </w:pPr>
      <w:r w:rsidRPr="006B4EA3">
        <w:rPr>
          <w:rFonts w:ascii="Book Antiqua" w:hAnsi="Book Antiqua"/>
          <w:b/>
          <w:sz w:val="24"/>
          <w:szCs w:val="24"/>
        </w:rPr>
        <w:t>CAST APPLICATION</w:t>
      </w:r>
    </w:p>
    <w:p w14:paraId="496171E7" w14:textId="4190559D" w:rsidR="007A479A" w:rsidRPr="006B4EA3" w:rsidRDefault="00FD0290" w:rsidP="006B4EA3">
      <w:pPr>
        <w:spacing w:after="0" w:line="360" w:lineRule="auto"/>
        <w:contextualSpacing/>
        <w:jc w:val="both"/>
        <w:rPr>
          <w:rFonts w:ascii="Book Antiqua" w:hAnsi="Book Antiqua"/>
          <w:sz w:val="24"/>
          <w:szCs w:val="24"/>
          <w:lang w:eastAsia="zh-CN"/>
        </w:rPr>
      </w:pPr>
      <w:r w:rsidRPr="006B4EA3">
        <w:rPr>
          <w:rFonts w:ascii="Book Antiqua" w:hAnsi="Book Antiqua"/>
          <w:sz w:val="24"/>
          <w:szCs w:val="24"/>
        </w:rPr>
        <w:t xml:space="preserve">Cast application entails many elements which include the type and amount of material used, type of soft roll, presence or absence of stockinet and the method of rolling the cast as well as the final cast shape and position. </w:t>
      </w:r>
      <w:r w:rsidR="00F71679" w:rsidRPr="006B4EA3">
        <w:rPr>
          <w:rFonts w:ascii="Book Antiqua" w:hAnsi="Book Antiqua"/>
          <w:sz w:val="24"/>
          <w:szCs w:val="24"/>
        </w:rPr>
        <w:t>T</w:t>
      </w:r>
      <w:r w:rsidR="00356046" w:rsidRPr="006B4EA3">
        <w:rPr>
          <w:rFonts w:ascii="Book Antiqua" w:hAnsi="Book Antiqua"/>
          <w:sz w:val="24"/>
          <w:szCs w:val="24"/>
        </w:rPr>
        <w:t xml:space="preserve">he importance of a well-molded cast </w:t>
      </w:r>
      <w:r w:rsidRPr="006B4EA3">
        <w:rPr>
          <w:rFonts w:ascii="Book Antiqua" w:hAnsi="Book Antiqua"/>
          <w:sz w:val="24"/>
          <w:szCs w:val="24"/>
        </w:rPr>
        <w:t xml:space="preserve">cannot </w:t>
      </w:r>
      <w:r w:rsidR="00015D93">
        <w:rPr>
          <w:rFonts w:ascii="Book Antiqua" w:hAnsi="Book Antiqua"/>
          <w:sz w:val="24"/>
          <w:szCs w:val="24"/>
        </w:rPr>
        <w:t>be over emphasized</w:t>
      </w:r>
      <w:r w:rsidR="00356046" w:rsidRPr="006B4EA3">
        <w:rPr>
          <w:rFonts w:ascii="Book Antiqua" w:hAnsi="Book Antiqua"/>
          <w:noProof/>
          <w:sz w:val="24"/>
          <w:szCs w:val="24"/>
          <w:vertAlign w:val="superscript"/>
        </w:rPr>
        <w:fldChar w:fldCharType="begin">
          <w:fldData xml:space="preserve">PEVuZE5vdGU+PENpdGU+PEF1dGhvcj5JbHRhcjwvQXV0aG9yPjxZZWFyPjIwMTM8L1llYXI+PFJl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</w:fldData>
        </w:fldChar>
      </w:r>
      <w:r w:rsidR="008F3C6D" w:rsidRPr="006B4EA3">
        <w:rPr>
          <w:rFonts w:ascii="Book Antiqua" w:hAnsi="Book Antiqua"/>
          <w:noProof/>
          <w:sz w:val="24"/>
          <w:szCs w:val="24"/>
          <w:vertAlign w:val="superscript"/>
        </w:rPr>
        <w:instrText xml:space="preserve"> ADDIN EN.CITE </w:instrText>
      </w:r>
      <w:r w:rsidR="008F3C6D" w:rsidRPr="006B4EA3">
        <w:rPr>
          <w:rFonts w:ascii="Book Antiqua" w:hAnsi="Book Antiqua"/>
          <w:noProof/>
          <w:sz w:val="24"/>
          <w:szCs w:val="24"/>
          <w:vertAlign w:val="superscript"/>
        </w:rPr>
        <w:fldChar w:fldCharType="begin">
          <w:fldData xml:space="preserve">PEVuZE5vdGU+PENpdGU+PEF1dGhvcj5JbHRhcjwvQXV0aG9yPjxZZWFyPjIwMTM8L1llYXI+PFJl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</w:fldData>
        </w:fldChar>
      </w:r>
      <w:r w:rsidR="008F3C6D" w:rsidRPr="006B4EA3">
        <w:rPr>
          <w:rFonts w:ascii="Book Antiqua" w:hAnsi="Book Antiqua"/>
          <w:noProof/>
          <w:sz w:val="24"/>
          <w:szCs w:val="24"/>
          <w:vertAlign w:val="superscript"/>
        </w:rPr>
        <w:instrText xml:space="preserve"> ADDIN EN.CITE.DATA </w:instrText>
      </w:r>
      <w:r w:rsidR="008F3C6D" w:rsidRPr="006B4EA3">
        <w:rPr>
          <w:rFonts w:ascii="Book Antiqua" w:hAnsi="Book Antiqua"/>
          <w:noProof/>
          <w:sz w:val="24"/>
          <w:szCs w:val="24"/>
          <w:vertAlign w:val="superscript"/>
        </w:rPr>
      </w:r>
      <w:r w:rsidR="008F3C6D" w:rsidRPr="006B4EA3">
        <w:rPr>
          <w:rFonts w:ascii="Book Antiqua" w:hAnsi="Book Antiqua"/>
          <w:noProof/>
          <w:sz w:val="24"/>
          <w:szCs w:val="24"/>
          <w:vertAlign w:val="superscript"/>
        </w:rPr>
        <w:fldChar w:fldCharType="end"/>
      </w:r>
      <w:r w:rsidR="00356046" w:rsidRPr="006B4EA3">
        <w:rPr>
          <w:rFonts w:ascii="Book Antiqua" w:hAnsi="Book Antiqua"/>
          <w:noProof/>
          <w:sz w:val="24"/>
          <w:szCs w:val="24"/>
          <w:vertAlign w:val="superscript"/>
        </w:rPr>
      </w:r>
      <w:r w:rsidR="00356046" w:rsidRPr="006B4EA3">
        <w:rPr>
          <w:rFonts w:ascii="Book Antiqua" w:hAnsi="Book Antiqua"/>
          <w:noProof/>
          <w:sz w:val="24"/>
          <w:szCs w:val="24"/>
          <w:vertAlign w:val="superscript"/>
        </w:rPr>
        <w:fldChar w:fldCharType="separate"/>
      </w:r>
      <w:r w:rsidR="00015D93">
        <w:rPr>
          <w:rFonts w:ascii="Book Antiqua" w:hAnsi="Book Antiqua"/>
          <w:noProof/>
          <w:sz w:val="24"/>
          <w:szCs w:val="24"/>
          <w:vertAlign w:val="superscript"/>
        </w:rPr>
        <w:t>[1</w:t>
      </w:r>
      <w:r w:rsidR="00E764D7">
        <w:rPr>
          <w:rFonts w:ascii="Book Antiqua" w:hAnsi="Book Antiqua" w:hint="eastAsia"/>
          <w:noProof/>
          <w:sz w:val="24"/>
          <w:szCs w:val="24"/>
          <w:vertAlign w:val="superscript"/>
          <w:lang w:eastAsia="zh-CN"/>
        </w:rPr>
        <w:t>2</w:t>
      </w:r>
      <w:r w:rsidR="00015D93">
        <w:rPr>
          <w:rFonts w:ascii="Book Antiqua" w:hAnsi="Book Antiqua"/>
          <w:noProof/>
          <w:sz w:val="24"/>
          <w:szCs w:val="24"/>
          <w:vertAlign w:val="superscript"/>
        </w:rPr>
        <w:t>,</w:t>
      </w:r>
      <w:r w:rsidR="008F3C6D" w:rsidRPr="006B4EA3">
        <w:rPr>
          <w:rFonts w:ascii="Book Antiqua" w:hAnsi="Book Antiqua"/>
          <w:noProof/>
          <w:sz w:val="24"/>
          <w:szCs w:val="24"/>
          <w:vertAlign w:val="superscript"/>
        </w:rPr>
        <w:t>20]</w:t>
      </w:r>
      <w:r w:rsidR="00356046" w:rsidRPr="006B4EA3">
        <w:rPr>
          <w:rFonts w:ascii="Book Antiqua" w:hAnsi="Book Antiqua"/>
          <w:noProof/>
          <w:sz w:val="24"/>
          <w:szCs w:val="24"/>
          <w:vertAlign w:val="superscript"/>
        </w:rPr>
        <w:fldChar w:fldCharType="end"/>
      </w:r>
      <w:r w:rsidR="00356046" w:rsidRPr="006B4EA3">
        <w:rPr>
          <w:rFonts w:ascii="Book Antiqua" w:hAnsi="Book Antiqua"/>
          <w:sz w:val="24"/>
          <w:szCs w:val="24"/>
        </w:rPr>
        <w:t xml:space="preserve">. </w:t>
      </w:r>
      <w:r w:rsidRPr="006B4EA3">
        <w:rPr>
          <w:rFonts w:ascii="Book Antiqua" w:hAnsi="Book Antiqua"/>
          <w:sz w:val="24"/>
          <w:szCs w:val="24"/>
        </w:rPr>
        <w:t xml:space="preserve">One of the main tenets </w:t>
      </w:r>
      <w:r w:rsidR="00356046" w:rsidRPr="006B4EA3">
        <w:rPr>
          <w:rFonts w:ascii="Book Antiqua" w:hAnsi="Book Antiqua"/>
          <w:sz w:val="24"/>
          <w:szCs w:val="24"/>
        </w:rPr>
        <w:t xml:space="preserve">of the cast </w:t>
      </w:r>
      <w:r w:rsidRPr="006B4EA3">
        <w:rPr>
          <w:rFonts w:ascii="Book Antiqua" w:hAnsi="Book Antiqua"/>
          <w:sz w:val="24"/>
          <w:szCs w:val="24"/>
        </w:rPr>
        <w:t xml:space="preserve">application </w:t>
      </w:r>
      <w:r w:rsidR="00356046" w:rsidRPr="006B4EA3">
        <w:rPr>
          <w:rFonts w:ascii="Book Antiqua" w:hAnsi="Book Antiqua"/>
          <w:sz w:val="24"/>
          <w:szCs w:val="24"/>
        </w:rPr>
        <w:t>is to apply a mold based on the fracture pattern to</w:t>
      </w:r>
      <w:r w:rsidRPr="006B4EA3">
        <w:rPr>
          <w:rFonts w:ascii="Book Antiqua" w:hAnsi="Book Antiqua"/>
          <w:sz w:val="24"/>
          <w:szCs w:val="24"/>
        </w:rPr>
        <w:t xml:space="preserve">, when applicable, maintain reduction and/or </w:t>
      </w:r>
      <w:r w:rsidR="00356046" w:rsidRPr="006B4EA3">
        <w:rPr>
          <w:rFonts w:ascii="Book Antiqua" w:hAnsi="Book Antiqua"/>
          <w:sz w:val="24"/>
          <w:szCs w:val="24"/>
        </w:rPr>
        <w:t>prevent</w:t>
      </w:r>
      <w:r w:rsidR="00852E7E">
        <w:rPr>
          <w:rFonts w:ascii="Book Antiqua" w:hAnsi="Book Antiqua"/>
          <w:sz w:val="24"/>
          <w:szCs w:val="24"/>
        </w:rPr>
        <w:t xml:space="preserve"> </w:t>
      </w:r>
      <w:r w:rsidR="00356046" w:rsidRPr="006B4EA3">
        <w:rPr>
          <w:rFonts w:ascii="Book Antiqua" w:hAnsi="Book Antiqua"/>
          <w:sz w:val="24"/>
          <w:szCs w:val="24"/>
        </w:rPr>
        <w:t>displacement from occurring or at</w:t>
      </w:r>
      <w:r w:rsidR="00015D93">
        <w:rPr>
          <w:rFonts w:ascii="Book Antiqua" w:hAnsi="Book Antiqua"/>
          <w:sz w:val="24"/>
          <w:szCs w:val="24"/>
        </w:rPr>
        <w:t xml:space="preserve"> least worsening</w:t>
      </w:r>
      <w:r w:rsidR="00356046" w:rsidRPr="006B4EA3">
        <w:rPr>
          <w:rFonts w:ascii="Book Antiqua" w:hAnsi="Book Antiqua"/>
          <w:sz w:val="24"/>
          <w:szCs w:val="24"/>
        </w:rPr>
        <w:t xml:space="preserve"> </w:t>
      </w:r>
      <w:r w:rsidRPr="006B4EA3">
        <w:rPr>
          <w:rFonts w:ascii="Book Antiqua" w:hAnsi="Book Antiqua"/>
          <w:sz w:val="24"/>
          <w:szCs w:val="24"/>
        </w:rPr>
        <w:t>(</w:t>
      </w:r>
      <w:r w:rsidR="00356046" w:rsidRPr="006B4EA3">
        <w:rPr>
          <w:rFonts w:ascii="Book Antiqua" w:hAnsi="Book Antiqua"/>
          <w:sz w:val="24"/>
          <w:szCs w:val="24"/>
        </w:rPr>
        <w:t>Figure 1</w:t>
      </w:r>
      <w:r w:rsidRPr="006B4EA3">
        <w:rPr>
          <w:rFonts w:ascii="Book Antiqua" w:hAnsi="Book Antiqua"/>
          <w:sz w:val="24"/>
          <w:szCs w:val="24"/>
        </w:rPr>
        <w:t>)</w:t>
      </w:r>
      <w:r w:rsidR="00015D93">
        <w:rPr>
          <w:rFonts w:ascii="Book Antiqua" w:hAnsi="Book Antiqua" w:hint="eastAsia"/>
          <w:sz w:val="24"/>
          <w:szCs w:val="24"/>
          <w:lang w:eastAsia="zh-CN"/>
        </w:rPr>
        <w:t>.</w:t>
      </w:r>
    </w:p>
    <w:p w14:paraId="49190DF8" w14:textId="14D54373" w:rsidR="000D620E" w:rsidRPr="006B4EA3" w:rsidRDefault="00B4799E" w:rsidP="00015D93">
      <w:pPr>
        <w:spacing w:after="0" w:line="360" w:lineRule="auto"/>
        <w:ind w:firstLineChars="100" w:firstLine="240"/>
        <w:contextualSpacing/>
        <w:jc w:val="both"/>
        <w:rPr>
          <w:rFonts w:ascii="Book Antiqua" w:hAnsi="Book Antiqua"/>
          <w:sz w:val="24"/>
          <w:szCs w:val="24"/>
        </w:rPr>
      </w:pPr>
      <w:r w:rsidRPr="006B4EA3">
        <w:rPr>
          <w:rFonts w:ascii="Book Antiqua" w:hAnsi="Book Antiqua"/>
          <w:sz w:val="24"/>
          <w:szCs w:val="24"/>
        </w:rPr>
        <w:t>E</w:t>
      </w:r>
      <w:r w:rsidR="00356046" w:rsidRPr="006B4EA3">
        <w:rPr>
          <w:rFonts w:ascii="Book Antiqua" w:hAnsi="Book Antiqua"/>
          <w:sz w:val="24"/>
          <w:szCs w:val="24"/>
        </w:rPr>
        <w:t>xcessive</w:t>
      </w:r>
      <w:r w:rsidRPr="006B4EA3">
        <w:rPr>
          <w:rFonts w:ascii="Book Antiqua" w:hAnsi="Book Antiqua"/>
          <w:sz w:val="24"/>
          <w:szCs w:val="24"/>
        </w:rPr>
        <w:t xml:space="preserve"> focused</w:t>
      </w:r>
      <w:r w:rsidR="00356046" w:rsidRPr="006B4EA3">
        <w:rPr>
          <w:rFonts w:ascii="Book Antiqua" w:hAnsi="Book Antiqua"/>
          <w:sz w:val="24"/>
          <w:szCs w:val="24"/>
        </w:rPr>
        <w:t xml:space="preserve"> pressure </w:t>
      </w:r>
      <w:r w:rsidRPr="006B4EA3">
        <w:rPr>
          <w:rFonts w:ascii="Book Antiqua" w:hAnsi="Book Antiqua"/>
          <w:sz w:val="24"/>
          <w:szCs w:val="24"/>
        </w:rPr>
        <w:t>over a small surface area of the cast can</w:t>
      </w:r>
      <w:r w:rsidR="00886935" w:rsidRPr="006B4EA3">
        <w:rPr>
          <w:rFonts w:ascii="Book Antiqua" w:hAnsi="Book Antiqua"/>
          <w:sz w:val="24"/>
          <w:szCs w:val="24"/>
        </w:rPr>
        <w:t xml:space="preserve"> lead to decreased areas of perfusion and cause pressure sores. The practitioner should be constantly </w:t>
      </w:r>
      <w:r w:rsidRPr="006B4EA3">
        <w:rPr>
          <w:rFonts w:ascii="Book Antiqua" w:hAnsi="Book Antiqua"/>
          <w:sz w:val="24"/>
          <w:szCs w:val="24"/>
        </w:rPr>
        <w:t xml:space="preserve">aware </w:t>
      </w:r>
      <w:r w:rsidR="00886935" w:rsidRPr="006B4EA3">
        <w:rPr>
          <w:rFonts w:ascii="Book Antiqua" w:hAnsi="Book Antiqua"/>
          <w:sz w:val="24"/>
          <w:szCs w:val="24"/>
        </w:rPr>
        <w:t>of their hand</w:t>
      </w:r>
      <w:r w:rsidRPr="006B4EA3">
        <w:rPr>
          <w:rFonts w:ascii="Book Antiqua" w:hAnsi="Book Antiqua"/>
          <w:sz w:val="24"/>
          <w:szCs w:val="24"/>
        </w:rPr>
        <w:t xml:space="preserve"> position</w:t>
      </w:r>
      <w:r w:rsidR="00886935" w:rsidRPr="006B4EA3">
        <w:rPr>
          <w:rFonts w:ascii="Book Antiqua" w:hAnsi="Book Antiqua"/>
          <w:sz w:val="24"/>
          <w:szCs w:val="24"/>
        </w:rPr>
        <w:t xml:space="preserve"> in addition to the assistants’ so they do not stay in one location for too long. Avoiding wrinkles and uneven ridges throughout the cast are details that will cause even pressure distribution throughout the extremity.</w:t>
      </w:r>
      <w:r w:rsidR="00852E7E">
        <w:rPr>
          <w:rFonts w:ascii="Book Antiqua" w:hAnsi="Book Antiqua"/>
          <w:sz w:val="24"/>
          <w:szCs w:val="24"/>
        </w:rPr>
        <w:t xml:space="preserve"> </w:t>
      </w:r>
    </w:p>
    <w:p w14:paraId="669E84AB" w14:textId="70AD6BF2" w:rsidR="00740519" w:rsidRPr="006B4EA3" w:rsidRDefault="00B4799E" w:rsidP="00015D93">
      <w:pPr>
        <w:spacing w:after="0" w:line="360" w:lineRule="auto"/>
        <w:ind w:firstLineChars="100" w:firstLine="240"/>
        <w:contextualSpacing/>
        <w:jc w:val="both"/>
        <w:rPr>
          <w:rFonts w:ascii="Book Antiqua" w:hAnsi="Book Antiqua" w:cs="Times New Roman"/>
          <w:sz w:val="24"/>
          <w:szCs w:val="24"/>
        </w:rPr>
      </w:pPr>
      <w:r w:rsidRPr="006B4EA3">
        <w:rPr>
          <w:rFonts w:ascii="Book Antiqua" w:hAnsi="Book Antiqua"/>
          <w:sz w:val="24"/>
          <w:szCs w:val="24"/>
        </w:rPr>
        <w:t>When treating distal radial and ulna fractures c</w:t>
      </w:r>
      <w:r w:rsidR="00886935" w:rsidRPr="006B4EA3">
        <w:rPr>
          <w:rFonts w:ascii="Book Antiqua" w:hAnsi="Book Antiqua"/>
          <w:sz w:val="24"/>
          <w:szCs w:val="24"/>
        </w:rPr>
        <w:t>alculating the cast index</w:t>
      </w:r>
      <w:r w:rsidRPr="006B4EA3">
        <w:rPr>
          <w:rFonts w:ascii="Book Antiqua" w:hAnsi="Book Antiqua"/>
          <w:sz w:val="24"/>
          <w:szCs w:val="24"/>
        </w:rPr>
        <w:t xml:space="preserve"> on post application radiographs</w:t>
      </w:r>
      <w:r w:rsidR="00886935" w:rsidRPr="006B4EA3">
        <w:rPr>
          <w:rFonts w:ascii="Book Antiqua" w:hAnsi="Book Antiqua"/>
          <w:sz w:val="24"/>
          <w:szCs w:val="24"/>
        </w:rPr>
        <w:t xml:space="preserve"> has been </w:t>
      </w:r>
      <w:r w:rsidR="00555C83" w:rsidRPr="006B4EA3">
        <w:rPr>
          <w:rFonts w:ascii="Book Antiqua" w:hAnsi="Book Antiqua"/>
          <w:sz w:val="24"/>
          <w:szCs w:val="24"/>
        </w:rPr>
        <w:t xml:space="preserve">demonstrated to </w:t>
      </w:r>
      <w:r w:rsidR="00886935" w:rsidRPr="006B4EA3">
        <w:rPr>
          <w:rFonts w:ascii="Book Antiqua" w:hAnsi="Book Antiqua"/>
          <w:sz w:val="24"/>
          <w:szCs w:val="24"/>
        </w:rPr>
        <w:t xml:space="preserve">predict fracture </w:t>
      </w:r>
      <w:r w:rsidRPr="006B4EA3">
        <w:rPr>
          <w:rFonts w:ascii="Book Antiqua" w:hAnsi="Book Antiqua"/>
          <w:sz w:val="24"/>
          <w:szCs w:val="24"/>
        </w:rPr>
        <w:t>displacement</w:t>
      </w:r>
      <w:r w:rsidR="00015D93">
        <w:rPr>
          <w:rFonts w:ascii="Book Antiqua" w:hAnsi="Book Antiqua"/>
          <w:sz w:val="24"/>
          <w:szCs w:val="24"/>
        </w:rPr>
        <w:t xml:space="preserve"> after cast application</w:t>
      </w:r>
      <w:r w:rsidR="00886935" w:rsidRPr="006B4EA3">
        <w:rPr>
          <w:rFonts w:ascii="Book Antiqua" w:hAnsi="Book Antiqua"/>
          <w:noProof/>
          <w:sz w:val="24"/>
          <w:szCs w:val="24"/>
          <w:vertAlign w:val="superscript"/>
        </w:rPr>
        <w:fldChar w:fldCharType="begin">
          <w:fldData xml:space="preserve">PEVuZE5vdGU+PENpdGU+PEF1dGhvcj5LYW1hdDwvQXV0aG9yPjxZZWFyPjIwMTI8L1llYXI+PFJl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</w:fldData>
        </w:fldChar>
      </w:r>
      <w:r w:rsidR="008F3C6D" w:rsidRPr="006B4EA3">
        <w:rPr>
          <w:rFonts w:ascii="Book Antiqua" w:hAnsi="Book Antiqua"/>
          <w:noProof/>
          <w:sz w:val="24"/>
          <w:szCs w:val="24"/>
          <w:vertAlign w:val="superscript"/>
        </w:rPr>
        <w:instrText xml:space="preserve"> ADDIN EN.CITE </w:instrText>
      </w:r>
      <w:r w:rsidR="008F3C6D" w:rsidRPr="006B4EA3">
        <w:rPr>
          <w:rFonts w:ascii="Book Antiqua" w:hAnsi="Book Antiqua"/>
          <w:noProof/>
          <w:sz w:val="24"/>
          <w:szCs w:val="24"/>
          <w:vertAlign w:val="superscript"/>
        </w:rPr>
        <w:fldChar w:fldCharType="begin">
          <w:fldData xml:space="preserve">PEVuZE5vdGU+PENpdGU+PEF1dGhvcj5LYW1hdDwvQXV0aG9yPjxZZWFyPjIwMTI8L1llYXI+PFJl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</w:fldData>
        </w:fldChar>
      </w:r>
      <w:r w:rsidR="008F3C6D" w:rsidRPr="006B4EA3">
        <w:rPr>
          <w:rFonts w:ascii="Book Antiqua" w:hAnsi="Book Antiqua"/>
          <w:noProof/>
          <w:sz w:val="24"/>
          <w:szCs w:val="24"/>
          <w:vertAlign w:val="superscript"/>
        </w:rPr>
        <w:instrText xml:space="preserve"> ADDIN EN.CITE.DATA </w:instrText>
      </w:r>
      <w:r w:rsidR="008F3C6D" w:rsidRPr="006B4EA3">
        <w:rPr>
          <w:rFonts w:ascii="Book Antiqua" w:hAnsi="Book Antiqua"/>
          <w:noProof/>
          <w:sz w:val="24"/>
          <w:szCs w:val="24"/>
          <w:vertAlign w:val="superscript"/>
        </w:rPr>
      </w:r>
      <w:r w:rsidR="008F3C6D" w:rsidRPr="006B4EA3">
        <w:rPr>
          <w:rFonts w:ascii="Book Antiqua" w:hAnsi="Book Antiqua"/>
          <w:noProof/>
          <w:sz w:val="24"/>
          <w:szCs w:val="24"/>
          <w:vertAlign w:val="superscript"/>
        </w:rPr>
        <w:fldChar w:fldCharType="end"/>
      </w:r>
      <w:r w:rsidR="00886935" w:rsidRPr="006B4EA3">
        <w:rPr>
          <w:rFonts w:ascii="Book Antiqua" w:hAnsi="Book Antiqua"/>
          <w:noProof/>
          <w:sz w:val="24"/>
          <w:szCs w:val="24"/>
          <w:vertAlign w:val="superscript"/>
        </w:rPr>
      </w:r>
      <w:r w:rsidR="00886935" w:rsidRPr="006B4EA3">
        <w:rPr>
          <w:rFonts w:ascii="Book Antiqua" w:hAnsi="Book Antiqua"/>
          <w:noProof/>
          <w:sz w:val="24"/>
          <w:szCs w:val="24"/>
          <w:vertAlign w:val="superscript"/>
        </w:rPr>
        <w:fldChar w:fldCharType="separate"/>
      </w:r>
      <w:r w:rsidR="00015D93">
        <w:rPr>
          <w:rFonts w:ascii="Book Antiqua" w:hAnsi="Book Antiqua"/>
          <w:noProof/>
          <w:sz w:val="24"/>
          <w:szCs w:val="24"/>
          <w:vertAlign w:val="superscript"/>
        </w:rPr>
        <w:t>[14,</w:t>
      </w:r>
      <w:r w:rsidR="008F3C6D" w:rsidRPr="006B4EA3">
        <w:rPr>
          <w:rFonts w:ascii="Book Antiqua" w:hAnsi="Book Antiqua"/>
          <w:noProof/>
          <w:sz w:val="24"/>
          <w:szCs w:val="24"/>
          <w:vertAlign w:val="superscript"/>
        </w:rPr>
        <w:t>20-22]</w:t>
      </w:r>
      <w:r w:rsidR="00886935" w:rsidRPr="006B4EA3">
        <w:rPr>
          <w:rFonts w:ascii="Book Antiqua" w:hAnsi="Book Antiqua"/>
          <w:noProof/>
          <w:sz w:val="24"/>
          <w:szCs w:val="24"/>
          <w:vertAlign w:val="superscript"/>
        </w:rPr>
        <w:fldChar w:fldCharType="end"/>
      </w:r>
      <w:r w:rsidR="00886935" w:rsidRPr="006B4EA3">
        <w:rPr>
          <w:rFonts w:ascii="Book Antiqua" w:hAnsi="Book Antiqua"/>
          <w:sz w:val="24"/>
          <w:szCs w:val="24"/>
        </w:rPr>
        <w:t xml:space="preserve"> </w:t>
      </w:r>
      <w:r w:rsidRPr="006B4EA3">
        <w:rPr>
          <w:rFonts w:ascii="Book Antiqua" w:hAnsi="Book Antiqua"/>
          <w:sz w:val="24"/>
          <w:szCs w:val="24"/>
        </w:rPr>
        <w:t>(</w:t>
      </w:r>
      <w:r w:rsidR="00886935" w:rsidRPr="006B4EA3">
        <w:rPr>
          <w:rFonts w:ascii="Book Antiqua" w:hAnsi="Book Antiqua"/>
          <w:sz w:val="24"/>
          <w:szCs w:val="24"/>
        </w:rPr>
        <w:t>Figure 2</w:t>
      </w:r>
      <w:r w:rsidRPr="006B4EA3">
        <w:rPr>
          <w:rFonts w:ascii="Book Antiqua" w:hAnsi="Book Antiqua"/>
          <w:sz w:val="24"/>
          <w:szCs w:val="24"/>
        </w:rPr>
        <w:t>)</w:t>
      </w:r>
      <w:r w:rsidR="00A675C1" w:rsidRPr="006B4EA3">
        <w:rPr>
          <w:rFonts w:ascii="Book Antiqua" w:hAnsi="Book Antiqua"/>
          <w:sz w:val="24"/>
          <w:szCs w:val="24"/>
        </w:rPr>
        <w:t>.</w:t>
      </w:r>
      <w:r w:rsidR="00886935" w:rsidRPr="006B4EA3">
        <w:rPr>
          <w:rFonts w:ascii="Book Antiqua" w:hAnsi="Book Antiqua"/>
          <w:sz w:val="24"/>
          <w:szCs w:val="24"/>
        </w:rPr>
        <w:t xml:space="preserve"> </w:t>
      </w:r>
      <w:r w:rsidRPr="006B4EA3">
        <w:rPr>
          <w:rFonts w:ascii="Book Antiqua" w:hAnsi="Book Antiqua"/>
          <w:sz w:val="24"/>
          <w:szCs w:val="24"/>
        </w:rPr>
        <w:t xml:space="preserve">The measure is performed at the level of the fracture. </w:t>
      </w:r>
      <w:r w:rsidR="005206E2" w:rsidRPr="006B4EA3">
        <w:rPr>
          <w:rFonts w:ascii="Book Antiqua" w:hAnsi="Book Antiqua"/>
          <w:sz w:val="24"/>
          <w:szCs w:val="24"/>
        </w:rPr>
        <w:t xml:space="preserve">The goal is to create a </w:t>
      </w:r>
      <w:r w:rsidR="00886935" w:rsidRPr="006B4EA3">
        <w:rPr>
          <w:rFonts w:ascii="Book Antiqua" w:hAnsi="Book Antiqua"/>
          <w:sz w:val="24"/>
          <w:szCs w:val="24"/>
        </w:rPr>
        <w:t xml:space="preserve">ratio of </w:t>
      </w:r>
      <w:r w:rsidR="009C0B67" w:rsidRPr="006B4EA3">
        <w:rPr>
          <w:rFonts w:ascii="Book Antiqua" w:hAnsi="Book Antiqua"/>
          <w:sz w:val="24"/>
          <w:szCs w:val="24"/>
        </w:rPr>
        <w:t>sagittal</w:t>
      </w:r>
      <w:r w:rsidR="00886935" w:rsidRPr="006B4EA3">
        <w:rPr>
          <w:rFonts w:ascii="Book Antiqua" w:hAnsi="Book Antiqua"/>
          <w:sz w:val="24"/>
          <w:szCs w:val="24"/>
        </w:rPr>
        <w:t xml:space="preserve"> width to coronal width to be equal or less than 0.8. If the ratio is equal or less than 0.8 the fracture has approximately a 5% of </w:t>
      </w:r>
      <w:r w:rsidR="00886935" w:rsidRPr="006B4EA3">
        <w:rPr>
          <w:rFonts w:ascii="Book Antiqua" w:hAnsi="Book Antiqua"/>
          <w:sz w:val="24"/>
          <w:szCs w:val="24"/>
        </w:rPr>
        <w:lastRenderedPageBreak/>
        <w:t xml:space="preserve">displacement as opposed to 26% </w:t>
      </w:r>
      <w:r w:rsidR="00740519" w:rsidRPr="006B4EA3">
        <w:rPr>
          <w:rFonts w:ascii="Book Antiqua" w:hAnsi="Book Antiqua"/>
          <w:sz w:val="24"/>
          <w:szCs w:val="24"/>
        </w:rPr>
        <w:t xml:space="preserve">chance </w:t>
      </w:r>
      <w:r w:rsidR="00886935" w:rsidRPr="006B4EA3">
        <w:rPr>
          <w:rFonts w:ascii="Book Antiqua" w:hAnsi="Book Antiqua"/>
          <w:sz w:val="24"/>
          <w:szCs w:val="24"/>
        </w:rPr>
        <w:t xml:space="preserve">for an index greater than 0.8. </w:t>
      </w:r>
      <w:r w:rsidR="00D220FD" w:rsidRPr="006B4EA3">
        <w:rPr>
          <w:rFonts w:ascii="Book Antiqua" w:hAnsi="Book Antiqua"/>
          <w:sz w:val="24"/>
          <w:szCs w:val="24"/>
        </w:rPr>
        <w:t>Another radiographic measurement that can be used</w:t>
      </w:r>
      <w:r w:rsidR="00740519" w:rsidRPr="006B4EA3">
        <w:rPr>
          <w:rFonts w:ascii="Book Antiqua" w:hAnsi="Book Antiqua"/>
          <w:sz w:val="24"/>
          <w:szCs w:val="24"/>
        </w:rPr>
        <w:t xml:space="preserve"> when treating fractures of the distal radius and ulna</w:t>
      </w:r>
      <w:r w:rsidR="00D220FD" w:rsidRPr="006B4EA3">
        <w:rPr>
          <w:rFonts w:ascii="Book Antiqua" w:hAnsi="Book Antiqua"/>
          <w:sz w:val="24"/>
          <w:szCs w:val="24"/>
        </w:rPr>
        <w:t xml:space="preserve"> is </w:t>
      </w:r>
      <w:r w:rsidR="00740519" w:rsidRPr="006B4EA3">
        <w:rPr>
          <w:rFonts w:ascii="Book Antiqua" w:hAnsi="Book Antiqua"/>
          <w:sz w:val="24"/>
          <w:szCs w:val="24"/>
        </w:rPr>
        <w:t xml:space="preserve">an angle measured by the index </w:t>
      </w:r>
      <w:r w:rsidR="00A504FB" w:rsidRPr="006B4EA3">
        <w:rPr>
          <w:rFonts w:ascii="Book Antiqua" w:hAnsi="Book Antiqua"/>
          <w:sz w:val="24"/>
          <w:szCs w:val="24"/>
        </w:rPr>
        <w:t>finger or</w:t>
      </w:r>
      <w:r w:rsidR="00740519" w:rsidRPr="006B4EA3">
        <w:rPr>
          <w:rFonts w:ascii="Book Antiqua" w:hAnsi="Book Antiqua"/>
          <w:sz w:val="24"/>
          <w:szCs w:val="24"/>
        </w:rPr>
        <w:t xml:space="preserve"> second-</w:t>
      </w:r>
      <w:r w:rsidR="00D220FD" w:rsidRPr="006B4EA3">
        <w:rPr>
          <w:rFonts w:ascii="Book Antiqua" w:hAnsi="Book Antiqua"/>
          <w:sz w:val="24"/>
          <w:szCs w:val="24"/>
        </w:rPr>
        <w:t>metacarpal</w:t>
      </w:r>
      <w:r w:rsidR="00740519" w:rsidRPr="006B4EA3">
        <w:rPr>
          <w:rFonts w:ascii="Book Antiqua" w:hAnsi="Book Antiqua"/>
          <w:sz w:val="24"/>
          <w:szCs w:val="24"/>
        </w:rPr>
        <w:t xml:space="preserve"> and distal </w:t>
      </w:r>
      <w:r w:rsidR="00015D93">
        <w:rPr>
          <w:rFonts w:ascii="Book Antiqua" w:hAnsi="Book Antiqua"/>
          <w:sz w:val="24"/>
          <w:szCs w:val="24"/>
        </w:rPr>
        <w:t>radius</w:t>
      </w:r>
      <w:r w:rsidR="00D220FD" w:rsidRPr="006B4EA3">
        <w:rPr>
          <w:rFonts w:ascii="Book Antiqua" w:hAnsi="Book Antiqua"/>
          <w:noProof/>
          <w:sz w:val="24"/>
          <w:szCs w:val="24"/>
          <w:vertAlign w:val="superscript"/>
        </w:rPr>
        <w:fldChar w:fldCharType="begin"/>
      </w:r>
      <w:r w:rsidR="008F3C6D" w:rsidRPr="006B4EA3">
        <w:rPr>
          <w:rFonts w:ascii="Book Antiqua" w:hAnsi="Book Antiqua"/>
          <w:noProof/>
          <w:sz w:val="24"/>
          <w:szCs w:val="24"/>
          <w:vertAlign w:val="superscript"/>
        </w:rPr>
        <w:instrText xml:space="preserve"> ADDIN EN.CITE &lt;EndNote&gt;&lt;Cite&gt;&lt;Author&gt;Edmonds&lt;/Author&gt;&lt;Year&gt;2009&lt;/Year&gt;&lt;RecNum&gt;1456&lt;/RecNum&gt;&lt;DisplayText&gt;[23]&lt;/DisplayText&gt;&lt;record&gt;&lt;rec-number&gt;1456&lt;/rec-number&gt;&lt;foreign-keys&gt;&lt;key app="EN" db-id="9dxd5xsaftfvrwevvxwx92t0v0px552zafer" timestamp="1459854196"&gt;1456&lt;/key&gt;&lt;/foreign-keys&gt;&lt;ref-type name="Journal Article"&gt;17&lt;/ref-type&gt;&lt;contributors&gt;&lt;authors&gt;&lt;author&gt;Edmonds, E. W.&lt;/author&gt;&lt;author&gt;Capelo, R. M.&lt;/author&gt;&lt;author&gt;Stearns, P.&lt;/author&gt;&lt;author&gt;Bastrom, T. P.&lt;/author&gt;&lt;author&gt;Wallace, C. D.&lt;/author&gt;&lt;author&gt;Newton, P. O.&lt;/author&gt;&lt;/authors&gt;&lt;/contributors&gt;&lt;auth-address&gt;Rady Children&amp;apos;s Hospital and Health Center, 3030 Children&amp;apos;s Way, Suite 410, San Diego, CA, 92123, USA.&lt;/auth-address&gt;&lt;titles&gt;&lt;title&gt;Predicting initial treatment failure of fiberglass casts in pediatric distal radius fractures: utility of the second metacarpal-radius angle&lt;/title&gt;&lt;secondary-title&gt;J Child Orthop&lt;/secondary-title&gt;&lt;/titles&gt;&lt;periodical&gt;&lt;full-title&gt;J Child Orthop&lt;/full-title&gt;&lt;abbr-1&gt;Journal of children&amp;apos;s orthopaedics&lt;/abbr-1&gt;&lt;/periodical&gt;&lt;pages&gt;375-81&lt;/pages&gt;&lt;volume&gt;3&lt;/volume&gt;&lt;number&gt;5&lt;/number&gt;&lt;dates&gt;&lt;year&gt;2009&lt;/year&gt;&lt;pub-dates&gt;&lt;date&gt;Oct&lt;/date&gt;&lt;/pub-dates&gt;&lt;/dates&gt;&lt;isbn&gt;1863-2521 (Print)&amp;#xD;1863-2521 (Linking)&lt;/isbn&gt;&lt;accession-num&gt;19701659&lt;/accession-num&gt;&lt;urls&gt;&lt;related-urls&gt;&lt;url&gt;http://www.ncbi.nlm.nih.gov/pubmed/19701659&lt;/url&gt;&lt;/related-urls&gt;&lt;/urls&gt;&lt;custom2&gt;PMC2758178&lt;/custom2&gt;&lt;electronic-resource-num&gt;10.1007/s11832-009-0198-1&lt;/electronic-resource-num&gt;&lt;/record&gt;&lt;/Cite&gt;&lt;/EndNote&gt;</w:instrText>
      </w:r>
      <w:r w:rsidR="00D220FD" w:rsidRPr="006B4EA3">
        <w:rPr>
          <w:rFonts w:ascii="Book Antiqua" w:hAnsi="Book Antiqua"/>
          <w:noProof/>
          <w:sz w:val="24"/>
          <w:szCs w:val="24"/>
          <w:vertAlign w:val="superscript"/>
        </w:rPr>
        <w:fldChar w:fldCharType="separate"/>
      </w:r>
      <w:r w:rsidR="008F3C6D" w:rsidRPr="006B4EA3">
        <w:rPr>
          <w:rFonts w:ascii="Book Antiqua" w:hAnsi="Book Antiqua"/>
          <w:noProof/>
          <w:sz w:val="24"/>
          <w:szCs w:val="24"/>
          <w:vertAlign w:val="superscript"/>
        </w:rPr>
        <w:t>[23]</w:t>
      </w:r>
      <w:r w:rsidR="00D220FD" w:rsidRPr="006B4EA3">
        <w:rPr>
          <w:rFonts w:ascii="Book Antiqua" w:hAnsi="Book Antiqua"/>
          <w:noProof/>
          <w:sz w:val="24"/>
          <w:szCs w:val="24"/>
          <w:vertAlign w:val="superscript"/>
        </w:rPr>
        <w:fldChar w:fldCharType="end"/>
      </w:r>
      <w:r w:rsidR="00D220FD" w:rsidRPr="006B4EA3">
        <w:rPr>
          <w:rFonts w:ascii="Book Antiqua" w:hAnsi="Book Antiqua"/>
          <w:sz w:val="24"/>
          <w:szCs w:val="24"/>
        </w:rPr>
        <w:t>.</w:t>
      </w:r>
      <w:r w:rsidR="00852E7E">
        <w:rPr>
          <w:rFonts w:ascii="Book Antiqua" w:hAnsi="Book Antiqua"/>
          <w:sz w:val="24"/>
          <w:szCs w:val="24"/>
        </w:rPr>
        <w:t xml:space="preserve"> </w:t>
      </w:r>
      <w:r w:rsidR="00740519" w:rsidRPr="006B4EA3">
        <w:rPr>
          <w:rFonts w:ascii="Book Antiqua" w:hAnsi="Book Antiqua"/>
          <w:sz w:val="24"/>
          <w:szCs w:val="24"/>
        </w:rPr>
        <w:t xml:space="preserve">To oppose the pull of the </w:t>
      </w:r>
      <w:proofErr w:type="spellStart"/>
      <w:r w:rsidR="00740519" w:rsidRPr="006B4EA3">
        <w:rPr>
          <w:rFonts w:ascii="Book Antiqua" w:hAnsi="Book Antiqua"/>
          <w:sz w:val="24"/>
          <w:szCs w:val="24"/>
        </w:rPr>
        <w:t>brachioradialis</w:t>
      </w:r>
      <w:proofErr w:type="spellEnd"/>
      <w:r w:rsidR="00740519" w:rsidRPr="006B4EA3">
        <w:rPr>
          <w:rFonts w:ascii="Book Antiqua" w:hAnsi="Book Antiqua"/>
          <w:sz w:val="24"/>
          <w:szCs w:val="24"/>
        </w:rPr>
        <w:t>, which is often a deforming force in distal one-third radial fractures, molding a</w:t>
      </w:r>
      <w:r w:rsidR="00A44F1E" w:rsidRPr="006B4EA3">
        <w:rPr>
          <w:rFonts w:ascii="Book Antiqua" w:hAnsi="Book Antiqua"/>
          <w:sz w:val="24"/>
          <w:szCs w:val="24"/>
        </w:rPr>
        <w:t xml:space="preserve"> cast in ulnar deviation </w:t>
      </w:r>
      <w:r w:rsidR="00740519" w:rsidRPr="006B4EA3">
        <w:rPr>
          <w:rFonts w:ascii="Book Antiqua" w:hAnsi="Book Antiqua"/>
          <w:sz w:val="24"/>
          <w:szCs w:val="24"/>
        </w:rPr>
        <w:t>is recommended</w:t>
      </w:r>
      <w:r w:rsidR="00A44F1E" w:rsidRPr="006B4EA3">
        <w:rPr>
          <w:rFonts w:ascii="Book Antiqua" w:hAnsi="Book Antiqua"/>
          <w:sz w:val="24"/>
          <w:szCs w:val="24"/>
        </w:rPr>
        <w:t>.</w:t>
      </w:r>
      <w:r w:rsidR="00852E7E">
        <w:rPr>
          <w:rFonts w:ascii="Book Antiqua" w:hAnsi="Book Antiqua"/>
          <w:sz w:val="24"/>
          <w:szCs w:val="24"/>
        </w:rPr>
        <w:t xml:space="preserve"> </w:t>
      </w:r>
      <w:r w:rsidR="00740519" w:rsidRPr="006B4EA3">
        <w:rPr>
          <w:rFonts w:ascii="Book Antiqua" w:hAnsi="Book Antiqua" w:cs="Times New Roman"/>
          <w:sz w:val="24"/>
          <w:szCs w:val="24"/>
        </w:rPr>
        <w:t>If molded with ulnar deviation (second metacarpal-radius angle &gt;</w:t>
      </w:r>
      <w:r w:rsidR="00015D93">
        <w:rPr>
          <w:rFonts w:ascii="Book Antiqua" w:hAnsi="Book Antiqua" w:cs="Times New Roman" w:hint="eastAsia"/>
          <w:sz w:val="24"/>
          <w:szCs w:val="24"/>
          <w:lang w:eastAsia="zh-CN"/>
        </w:rPr>
        <w:t xml:space="preserve"> </w:t>
      </w:r>
      <w:r w:rsidR="00740519" w:rsidRPr="006B4EA3">
        <w:rPr>
          <w:rFonts w:ascii="Book Antiqua" w:hAnsi="Book Antiqua" w:cs="Times New Roman"/>
          <w:sz w:val="24"/>
          <w:szCs w:val="24"/>
        </w:rPr>
        <w:t>0 degrees), the outcome was considered to be ideal in 86.7% of cases compared to onl</w:t>
      </w:r>
      <w:r w:rsidR="00015D93">
        <w:rPr>
          <w:rFonts w:ascii="Book Antiqua" w:hAnsi="Book Antiqua" w:cs="Times New Roman"/>
          <w:sz w:val="24"/>
          <w:szCs w:val="24"/>
        </w:rPr>
        <w:t>y 74.4% when it was &lt; 0 degrees</w:t>
      </w:r>
      <w:r w:rsidR="00F44D0B" w:rsidRPr="006B4EA3">
        <w:rPr>
          <w:rFonts w:ascii="Book Antiqua" w:hAnsi="Book Antiqua"/>
          <w:noProof/>
          <w:sz w:val="24"/>
          <w:szCs w:val="24"/>
          <w:vertAlign w:val="superscript"/>
        </w:rPr>
        <w:fldChar w:fldCharType="begin"/>
      </w:r>
      <w:r w:rsidR="008F3C6D" w:rsidRPr="006B4EA3">
        <w:rPr>
          <w:rFonts w:ascii="Book Antiqua" w:hAnsi="Book Antiqua"/>
          <w:noProof/>
          <w:sz w:val="24"/>
          <w:szCs w:val="24"/>
          <w:vertAlign w:val="superscript"/>
        </w:rPr>
        <w:instrText xml:space="preserve"> ADDIN EN.CITE &lt;EndNote&gt;&lt;Cite&gt;&lt;Author&gt;Edmonds&lt;/Author&gt;&lt;Year&gt;2009&lt;/Year&gt;&lt;RecNum&gt;1456&lt;/RecNum&gt;&lt;DisplayText&gt;[23]&lt;/DisplayText&gt;&lt;record&gt;&lt;rec-number&gt;1456&lt;/rec-number&gt;&lt;foreign-keys&gt;&lt;key app="EN" db-id="9dxd5xsaftfvrwevvxwx92t0v0px552zafer" timestamp="1459854196"&gt;1456&lt;/key&gt;&lt;/foreign-keys&gt;&lt;ref-type name="Journal Article"&gt;17&lt;/ref-type&gt;&lt;contributors&gt;&lt;authors&gt;&lt;author&gt;Edmonds, E. W.&lt;/author&gt;&lt;author&gt;Capelo, R. M.&lt;/author&gt;&lt;author&gt;Stearns, P.&lt;/author&gt;&lt;author&gt;Bastrom, T. P.&lt;/author&gt;&lt;author&gt;Wallace, C. D.&lt;/author&gt;&lt;author&gt;Newton, P. O.&lt;/author&gt;&lt;/authors&gt;&lt;/contributors&gt;&lt;auth-address&gt;Rady Children&amp;apos;s Hospital and Health Center, 3030 Children&amp;apos;s Way, Suite 410, San Diego, CA, 92123, USA.&lt;/auth-address&gt;&lt;titles&gt;&lt;title&gt;Predicting initial treatment failure of fiberglass casts in pediatric distal radius fractures: utility of the second metacarpal-radius angle&lt;/title&gt;&lt;secondary-title&gt;J Child Orthop&lt;/secondary-title&gt;&lt;/titles&gt;&lt;periodical&gt;&lt;full-title&gt;J Child Orthop&lt;/full-title&gt;&lt;abbr-1&gt;Journal of children&amp;apos;s orthopaedics&lt;/abbr-1&gt;&lt;/periodical&gt;&lt;pages&gt;375-81&lt;/pages&gt;&lt;volume&gt;3&lt;/volume&gt;&lt;number&gt;5&lt;/number&gt;&lt;dates&gt;&lt;year&gt;2009&lt;/year&gt;&lt;pub-dates&gt;&lt;date&gt;Oct&lt;/date&gt;&lt;/pub-dates&gt;&lt;/dates&gt;&lt;isbn&gt;1863-2521 (Print)&amp;#xD;1863-2521 (Linking)&lt;/isbn&gt;&lt;accession-num&gt;19701659&lt;/accession-num&gt;&lt;urls&gt;&lt;related-urls&gt;&lt;url&gt;http://www.ncbi.nlm.nih.gov/pubmed/19701659&lt;/url&gt;&lt;/related-urls&gt;&lt;/urls&gt;&lt;custom2&gt;PMC2758178&lt;/custom2&gt;&lt;electronic-resource-num&gt;10.1007/s11832-009-0198-1&lt;/electronic-resource-num&gt;&lt;/record&gt;&lt;/Cite&gt;&lt;/EndNote&gt;</w:instrText>
      </w:r>
      <w:r w:rsidR="00F44D0B" w:rsidRPr="006B4EA3">
        <w:rPr>
          <w:rFonts w:ascii="Book Antiqua" w:hAnsi="Book Antiqua"/>
          <w:noProof/>
          <w:sz w:val="24"/>
          <w:szCs w:val="24"/>
          <w:vertAlign w:val="superscript"/>
        </w:rPr>
        <w:fldChar w:fldCharType="separate"/>
      </w:r>
      <w:r w:rsidR="008F3C6D" w:rsidRPr="006B4EA3">
        <w:rPr>
          <w:rFonts w:ascii="Book Antiqua" w:hAnsi="Book Antiqua"/>
          <w:noProof/>
          <w:sz w:val="24"/>
          <w:szCs w:val="24"/>
          <w:vertAlign w:val="superscript"/>
        </w:rPr>
        <w:t>[23]</w:t>
      </w:r>
      <w:r w:rsidR="00F44D0B" w:rsidRPr="006B4EA3">
        <w:rPr>
          <w:rFonts w:ascii="Book Antiqua" w:hAnsi="Book Antiqua"/>
          <w:noProof/>
          <w:sz w:val="24"/>
          <w:szCs w:val="24"/>
          <w:vertAlign w:val="superscript"/>
        </w:rPr>
        <w:fldChar w:fldCharType="end"/>
      </w:r>
      <w:r w:rsidR="00F44D0B" w:rsidRPr="006B4EA3">
        <w:rPr>
          <w:rFonts w:ascii="Book Antiqua" w:hAnsi="Book Antiqua"/>
          <w:sz w:val="24"/>
          <w:szCs w:val="24"/>
        </w:rPr>
        <w:t>.</w:t>
      </w:r>
      <w:r w:rsidR="00852E7E">
        <w:rPr>
          <w:rFonts w:ascii="Book Antiqua" w:hAnsi="Book Antiqua"/>
          <w:sz w:val="24"/>
          <w:szCs w:val="24"/>
        </w:rPr>
        <w:t xml:space="preserve"> </w:t>
      </w:r>
    </w:p>
    <w:p w14:paraId="08454354" w14:textId="70904013" w:rsidR="00D072C7" w:rsidRPr="006B4EA3" w:rsidRDefault="00466B29" w:rsidP="00015D93">
      <w:pPr>
        <w:spacing w:after="0" w:line="360" w:lineRule="auto"/>
        <w:ind w:firstLineChars="100" w:firstLine="240"/>
        <w:contextualSpacing/>
        <w:jc w:val="both"/>
        <w:rPr>
          <w:rFonts w:ascii="Book Antiqua" w:hAnsi="Book Antiqua"/>
          <w:sz w:val="24"/>
          <w:szCs w:val="24"/>
        </w:rPr>
      </w:pPr>
      <w:r w:rsidRPr="006B4EA3">
        <w:rPr>
          <w:rFonts w:ascii="Book Antiqua" w:hAnsi="Book Antiqua"/>
          <w:sz w:val="24"/>
          <w:szCs w:val="24"/>
        </w:rPr>
        <w:t>Applying the index layer of fiberglass is crucial to ensuring a proper fit to the child’s extremity. It is also important when needing a mold. If the index layer is applied too loosely, the cast will slide on the extremity when applying the mold and ultimately cause displacement of where the mold was originally intended for</w:t>
      </w:r>
      <w:r w:rsidR="00A95E37" w:rsidRPr="006B4EA3">
        <w:rPr>
          <w:rFonts w:ascii="Book Antiqua" w:hAnsi="Book Antiqua"/>
          <w:sz w:val="24"/>
          <w:szCs w:val="24"/>
        </w:rPr>
        <w:t xml:space="preserve"> (Figure </w:t>
      </w:r>
      <w:r w:rsidR="00A36F67" w:rsidRPr="006B4EA3">
        <w:rPr>
          <w:rFonts w:ascii="Book Antiqua" w:hAnsi="Book Antiqua"/>
          <w:sz w:val="24"/>
          <w:szCs w:val="24"/>
        </w:rPr>
        <w:t>3)</w:t>
      </w:r>
      <w:r w:rsidR="00015D93">
        <w:rPr>
          <w:rFonts w:ascii="Book Antiqua" w:hAnsi="Book Antiqua" w:hint="eastAsia"/>
          <w:sz w:val="24"/>
          <w:szCs w:val="24"/>
          <w:lang w:eastAsia="zh-CN"/>
        </w:rPr>
        <w:t>.</w:t>
      </w:r>
      <w:r w:rsidR="00A36F67" w:rsidRPr="006B4EA3">
        <w:rPr>
          <w:rFonts w:ascii="Book Antiqua" w:hAnsi="Book Antiqua"/>
          <w:sz w:val="24"/>
          <w:szCs w:val="24"/>
        </w:rPr>
        <w:t xml:space="preserve"> </w:t>
      </w:r>
      <w:r w:rsidRPr="006B4EA3">
        <w:rPr>
          <w:rFonts w:ascii="Book Antiqua" w:hAnsi="Book Antiqua"/>
          <w:sz w:val="24"/>
          <w:szCs w:val="24"/>
        </w:rPr>
        <w:t xml:space="preserve">However, if the index layer is applied too tightly, the obvious concern is </w:t>
      </w:r>
      <w:r w:rsidR="00A504FB" w:rsidRPr="006B4EA3">
        <w:rPr>
          <w:rFonts w:ascii="Book Antiqua" w:hAnsi="Book Antiqua"/>
          <w:sz w:val="24"/>
          <w:szCs w:val="24"/>
        </w:rPr>
        <w:t xml:space="preserve">soft tissue and </w:t>
      </w:r>
      <w:r w:rsidRPr="006B4EA3">
        <w:rPr>
          <w:rFonts w:ascii="Book Antiqua" w:hAnsi="Book Antiqua"/>
          <w:sz w:val="24"/>
          <w:szCs w:val="24"/>
        </w:rPr>
        <w:t xml:space="preserve">vascular compromise. Our recommendation is </w:t>
      </w:r>
      <w:r w:rsidR="00A36F67" w:rsidRPr="006B4EA3">
        <w:rPr>
          <w:rFonts w:ascii="Book Antiqua" w:hAnsi="Book Antiqua"/>
          <w:sz w:val="24"/>
          <w:szCs w:val="24"/>
        </w:rPr>
        <w:t xml:space="preserve">that the material, whether plaster or fiberglass, be “un-rolled” onto the extremity to be casted and not pulled onto or wrapped in a fashion that can be constricting. </w:t>
      </w:r>
    </w:p>
    <w:p w14:paraId="49262F74" w14:textId="77777777" w:rsidR="000D620E" w:rsidRPr="006B4EA3" w:rsidRDefault="000D620E" w:rsidP="006B4EA3">
      <w:pPr>
        <w:spacing w:after="0" w:line="360" w:lineRule="auto"/>
        <w:contextualSpacing/>
        <w:jc w:val="both"/>
        <w:rPr>
          <w:rFonts w:ascii="Book Antiqua" w:hAnsi="Book Antiqua"/>
          <w:sz w:val="24"/>
          <w:szCs w:val="24"/>
        </w:rPr>
      </w:pPr>
    </w:p>
    <w:p w14:paraId="029D4C55" w14:textId="4453D3AD" w:rsidR="0058298C" w:rsidRPr="006B4EA3" w:rsidRDefault="00015D93" w:rsidP="006B4EA3">
      <w:pPr>
        <w:spacing w:after="0" w:line="360" w:lineRule="auto"/>
        <w:contextualSpacing/>
        <w:jc w:val="both"/>
        <w:rPr>
          <w:rFonts w:ascii="Book Antiqua" w:hAnsi="Book Antiqua"/>
          <w:b/>
          <w:sz w:val="24"/>
          <w:szCs w:val="24"/>
        </w:rPr>
      </w:pPr>
      <w:r w:rsidRPr="006B4EA3">
        <w:rPr>
          <w:rFonts w:ascii="Book Antiqua" w:hAnsi="Book Antiqua"/>
          <w:b/>
          <w:sz w:val="24"/>
          <w:szCs w:val="24"/>
        </w:rPr>
        <w:t>CAST VALVING AND PADDING</w:t>
      </w:r>
    </w:p>
    <w:p w14:paraId="7851CC37" w14:textId="5B7686D9" w:rsidR="000D620E" w:rsidRPr="006B4EA3" w:rsidRDefault="00384377" w:rsidP="006B4EA3">
      <w:pPr>
        <w:spacing w:after="0" w:line="360" w:lineRule="auto"/>
        <w:contextualSpacing/>
        <w:jc w:val="both"/>
        <w:rPr>
          <w:rFonts w:ascii="Book Antiqua" w:hAnsi="Book Antiqua"/>
          <w:sz w:val="24"/>
          <w:szCs w:val="24"/>
        </w:rPr>
      </w:pPr>
      <w:r w:rsidRPr="006B4EA3">
        <w:rPr>
          <w:rFonts w:ascii="Book Antiqua" w:hAnsi="Book Antiqua"/>
          <w:sz w:val="24"/>
          <w:szCs w:val="24"/>
        </w:rPr>
        <w:t xml:space="preserve">Cast </w:t>
      </w:r>
      <w:proofErr w:type="spellStart"/>
      <w:r w:rsidRPr="006B4EA3">
        <w:rPr>
          <w:rFonts w:ascii="Book Antiqua" w:hAnsi="Book Antiqua"/>
          <w:sz w:val="24"/>
          <w:szCs w:val="24"/>
        </w:rPr>
        <w:t>valving</w:t>
      </w:r>
      <w:proofErr w:type="spellEnd"/>
      <w:r w:rsidR="00CE3A6D" w:rsidRPr="006B4EA3">
        <w:rPr>
          <w:rFonts w:ascii="Book Antiqua" w:hAnsi="Book Antiqua"/>
          <w:sz w:val="24"/>
          <w:szCs w:val="24"/>
        </w:rPr>
        <w:t xml:space="preserve"> and spreading</w:t>
      </w:r>
      <w:r w:rsidRPr="006B4EA3">
        <w:rPr>
          <w:rFonts w:ascii="Book Antiqua" w:hAnsi="Book Antiqua"/>
          <w:sz w:val="24"/>
          <w:szCs w:val="24"/>
        </w:rPr>
        <w:t xml:space="preserve"> is a technique </w:t>
      </w:r>
      <w:r w:rsidR="00CB31AB" w:rsidRPr="006B4EA3">
        <w:rPr>
          <w:rFonts w:ascii="Book Antiqua" w:hAnsi="Book Antiqua"/>
          <w:sz w:val="24"/>
          <w:szCs w:val="24"/>
        </w:rPr>
        <w:t xml:space="preserve">that is employed in an attempt </w:t>
      </w:r>
      <w:r w:rsidRPr="006B4EA3">
        <w:rPr>
          <w:rFonts w:ascii="Book Antiqua" w:hAnsi="Book Antiqua"/>
          <w:sz w:val="24"/>
          <w:szCs w:val="24"/>
        </w:rPr>
        <w:t xml:space="preserve">to </w:t>
      </w:r>
      <w:r w:rsidR="00CB31AB" w:rsidRPr="006B4EA3">
        <w:rPr>
          <w:rFonts w:ascii="Book Antiqua" w:hAnsi="Book Antiqua"/>
          <w:sz w:val="24"/>
          <w:szCs w:val="24"/>
        </w:rPr>
        <w:t xml:space="preserve">alleviate </w:t>
      </w:r>
      <w:r w:rsidRPr="006B4EA3">
        <w:rPr>
          <w:rFonts w:ascii="Book Antiqua" w:hAnsi="Book Antiqua"/>
          <w:sz w:val="24"/>
          <w:szCs w:val="24"/>
        </w:rPr>
        <w:t xml:space="preserve">pressure </w:t>
      </w:r>
      <w:r w:rsidR="00CB31AB" w:rsidRPr="006B4EA3">
        <w:rPr>
          <w:rFonts w:ascii="Book Antiqua" w:hAnsi="Book Antiqua"/>
          <w:sz w:val="24"/>
          <w:szCs w:val="24"/>
        </w:rPr>
        <w:t>within a</w:t>
      </w:r>
      <w:r w:rsidRPr="006B4EA3">
        <w:rPr>
          <w:rFonts w:ascii="Book Antiqua" w:hAnsi="Book Antiqua"/>
          <w:sz w:val="24"/>
          <w:szCs w:val="24"/>
        </w:rPr>
        <w:t xml:space="preserve"> cast</w:t>
      </w:r>
      <w:r w:rsidRPr="006B4EA3">
        <w:rPr>
          <w:rFonts w:ascii="Book Antiqua" w:hAnsi="Book Antiqua"/>
          <w:noProof/>
          <w:sz w:val="24"/>
          <w:szCs w:val="24"/>
          <w:vertAlign w:val="superscript"/>
        </w:rPr>
        <w:fldChar w:fldCharType="begin">
          <w:fldData xml:space="preserve">PEVuZE5vdGU+PENpdGU+PEF1dGhvcj5HYXJmaW48L0F1dGhvcj48WWVhcj4xOTgxPC9ZZWFyPjxS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</w:fldData>
        </w:fldChar>
      </w:r>
      <w:r w:rsidR="008F3C6D" w:rsidRPr="006B4EA3">
        <w:rPr>
          <w:rFonts w:ascii="Book Antiqua" w:hAnsi="Book Antiqua"/>
          <w:noProof/>
          <w:sz w:val="24"/>
          <w:szCs w:val="24"/>
          <w:vertAlign w:val="superscript"/>
        </w:rPr>
        <w:instrText xml:space="preserve"> ADDIN EN.CITE </w:instrText>
      </w:r>
      <w:r w:rsidR="008F3C6D" w:rsidRPr="006B4EA3">
        <w:rPr>
          <w:rFonts w:ascii="Book Antiqua" w:hAnsi="Book Antiqua"/>
          <w:noProof/>
          <w:sz w:val="24"/>
          <w:szCs w:val="24"/>
          <w:vertAlign w:val="superscript"/>
        </w:rPr>
        <w:fldChar w:fldCharType="begin">
          <w:fldData xml:space="preserve">PEVuZE5vdGU+PENpdGU+PEF1dGhvcj5HYXJmaW48L0F1dGhvcj48WWVhcj4xOTgxPC9ZZWFyPjxS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</w:fldData>
        </w:fldChar>
      </w:r>
      <w:r w:rsidR="008F3C6D" w:rsidRPr="006B4EA3">
        <w:rPr>
          <w:rFonts w:ascii="Book Antiqua" w:hAnsi="Book Antiqua"/>
          <w:noProof/>
          <w:sz w:val="24"/>
          <w:szCs w:val="24"/>
          <w:vertAlign w:val="superscript"/>
        </w:rPr>
        <w:instrText xml:space="preserve"> ADDIN EN.CITE.DATA </w:instrText>
      </w:r>
      <w:r w:rsidR="008F3C6D" w:rsidRPr="006B4EA3">
        <w:rPr>
          <w:rFonts w:ascii="Book Antiqua" w:hAnsi="Book Antiqua"/>
          <w:noProof/>
          <w:sz w:val="24"/>
          <w:szCs w:val="24"/>
          <w:vertAlign w:val="superscript"/>
        </w:rPr>
      </w:r>
      <w:r w:rsidR="008F3C6D" w:rsidRPr="006B4EA3">
        <w:rPr>
          <w:rFonts w:ascii="Book Antiqua" w:hAnsi="Book Antiqua"/>
          <w:noProof/>
          <w:sz w:val="24"/>
          <w:szCs w:val="24"/>
          <w:vertAlign w:val="superscript"/>
        </w:rPr>
        <w:fldChar w:fldCharType="end"/>
      </w:r>
      <w:r w:rsidRPr="006B4EA3">
        <w:rPr>
          <w:rFonts w:ascii="Book Antiqua" w:hAnsi="Book Antiqua"/>
          <w:noProof/>
          <w:sz w:val="24"/>
          <w:szCs w:val="24"/>
          <w:vertAlign w:val="superscript"/>
        </w:rPr>
      </w:r>
      <w:r w:rsidRPr="006B4EA3">
        <w:rPr>
          <w:rFonts w:ascii="Book Antiqua" w:hAnsi="Book Antiqua"/>
          <w:noProof/>
          <w:sz w:val="24"/>
          <w:szCs w:val="24"/>
          <w:vertAlign w:val="superscript"/>
        </w:rPr>
        <w:fldChar w:fldCharType="separate"/>
      </w:r>
      <w:r w:rsidR="00E764D7">
        <w:rPr>
          <w:rFonts w:ascii="Book Antiqua" w:hAnsi="Book Antiqua"/>
          <w:noProof/>
          <w:sz w:val="24"/>
          <w:szCs w:val="24"/>
          <w:vertAlign w:val="superscript"/>
        </w:rPr>
        <w:t>[</w:t>
      </w:r>
      <w:r w:rsidR="00015D93">
        <w:rPr>
          <w:rFonts w:ascii="Book Antiqua" w:hAnsi="Book Antiqua"/>
          <w:noProof/>
          <w:sz w:val="24"/>
          <w:szCs w:val="24"/>
          <w:vertAlign w:val="superscript"/>
        </w:rPr>
        <w:t>9,10,</w:t>
      </w:r>
      <w:r w:rsidR="00E764D7">
        <w:rPr>
          <w:rFonts w:ascii="Book Antiqua" w:hAnsi="Book Antiqua" w:hint="eastAsia"/>
          <w:noProof/>
          <w:sz w:val="24"/>
          <w:szCs w:val="24"/>
          <w:vertAlign w:val="superscript"/>
          <w:lang w:eastAsia="zh-CN"/>
        </w:rPr>
        <w:t>19,</w:t>
      </w:r>
      <w:r w:rsidR="008F3C6D" w:rsidRPr="006B4EA3">
        <w:rPr>
          <w:rFonts w:ascii="Book Antiqua" w:hAnsi="Book Antiqua"/>
          <w:noProof/>
          <w:sz w:val="24"/>
          <w:szCs w:val="24"/>
          <w:vertAlign w:val="superscript"/>
        </w:rPr>
        <w:t>24]</w:t>
      </w:r>
      <w:r w:rsidRPr="006B4EA3">
        <w:rPr>
          <w:rFonts w:ascii="Book Antiqua" w:hAnsi="Book Antiqua"/>
          <w:noProof/>
          <w:sz w:val="24"/>
          <w:szCs w:val="24"/>
          <w:vertAlign w:val="superscript"/>
        </w:rPr>
        <w:fldChar w:fldCharType="end"/>
      </w:r>
      <w:r w:rsidRPr="006B4EA3">
        <w:rPr>
          <w:rFonts w:ascii="Book Antiqua" w:hAnsi="Book Antiqua"/>
          <w:sz w:val="24"/>
          <w:szCs w:val="24"/>
        </w:rPr>
        <w:t xml:space="preserve">. </w:t>
      </w:r>
      <w:r w:rsidR="00A504FB" w:rsidRPr="006B4EA3">
        <w:rPr>
          <w:rFonts w:ascii="Book Antiqua" w:hAnsi="Book Antiqua"/>
          <w:sz w:val="24"/>
          <w:szCs w:val="24"/>
        </w:rPr>
        <w:t>A cast valve is performed using a cast saw to create a longitudinal linear cut parallel to the long axis of the limb. The cut is either left open with or without a space holder and may be secured by tape.</w:t>
      </w:r>
      <w:r w:rsidR="00852E7E">
        <w:rPr>
          <w:rFonts w:ascii="Book Antiqua" w:hAnsi="Book Antiqua"/>
          <w:sz w:val="24"/>
          <w:szCs w:val="24"/>
        </w:rPr>
        <w:t xml:space="preserve"> </w:t>
      </w:r>
      <w:r w:rsidR="00CB31AB" w:rsidRPr="006B4EA3">
        <w:rPr>
          <w:rFonts w:ascii="Book Antiqua" w:hAnsi="Book Antiqua"/>
          <w:sz w:val="24"/>
          <w:szCs w:val="24"/>
        </w:rPr>
        <w:t>This technique is</w:t>
      </w:r>
      <w:r w:rsidRPr="006B4EA3">
        <w:rPr>
          <w:rFonts w:ascii="Book Antiqua" w:hAnsi="Book Antiqua"/>
          <w:sz w:val="24"/>
          <w:szCs w:val="24"/>
        </w:rPr>
        <w:t xml:space="preserve"> commonly used after an acute injury, closed reduction, or immediately after surgical fixation </w:t>
      </w:r>
      <w:r w:rsidR="00A504FB" w:rsidRPr="006B4EA3">
        <w:rPr>
          <w:rFonts w:ascii="Book Antiqua" w:hAnsi="Book Antiqua"/>
          <w:sz w:val="24"/>
          <w:szCs w:val="24"/>
        </w:rPr>
        <w:t>all</w:t>
      </w:r>
      <w:r w:rsidRPr="006B4EA3">
        <w:rPr>
          <w:rFonts w:ascii="Book Antiqua" w:hAnsi="Book Antiqua"/>
          <w:sz w:val="24"/>
          <w:szCs w:val="24"/>
        </w:rPr>
        <w:t xml:space="preserve"> scenarios </w:t>
      </w:r>
      <w:r w:rsidR="00A504FB" w:rsidRPr="006B4EA3">
        <w:rPr>
          <w:rFonts w:ascii="Book Antiqua" w:hAnsi="Book Antiqua"/>
          <w:sz w:val="24"/>
          <w:szCs w:val="24"/>
        </w:rPr>
        <w:t>where the treated limb is</w:t>
      </w:r>
      <w:r w:rsidRPr="006B4EA3">
        <w:rPr>
          <w:rFonts w:ascii="Book Antiqua" w:hAnsi="Book Antiqua"/>
          <w:sz w:val="24"/>
          <w:szCs w:val="24"/>
        </w:rPr>
        <w:t xml:space="preserve"> at risk for further swelling.</w:t>
      </w:r>
    </w:p>
    <w:p w14:paraId="2138B93E" w14:textId="779111E1" w:rsidR="001008B8" w:rsidRPr="006B4EA3" w:rsidRDefault="00384377" w:rsidP="00015D93">
      <w:pPr>
        <w:spacing w:after="0" w:line="360" w:lineRule="auto"/>
        <w:ind w:firstLineChars="100" w:firstLine="240"/>
        <w:contextualSpacing/>
        <w:jc w:val="both"/>
        <w:rPr>
          <w:rFonts w:ascii="Book Antiqua" w:hAnsi="Book Antiqua"/>
          <w:sz w:val="24"/>
          <w:szCs w:val="24"/>
        </w:rPr>
      </w:pPr>
      <w:r w:rsidRPr="006B4EA3">
        <w:rPr>
          <w:rFonts w:ascii="Book Antiqua" w:hAnsi="Book Antiqua"/>
          <w:sz w:val="24"/>
          <w:szCs w:val="24"/>
        </w:rPr>
        <w:t>Roberts</w:t>
      </w:r>
      <w:r w:rsidRPr="00E44BEE">
        <w:rPr>
          <w:rFonts w:ascii="Book Antiqua" w:hAnsi="Book Antiqua"/>
          <w:i/>
          <w:sz w:val="24"/>
          <w:szCs w:val="24"/>
        </w:rPr>
        <w:t xml:space="preserve"> et al</w:t>
      </w:r>
      <w:r w:rsidR="00E44BEE" w:rsidRPr="006B4EA3">
        <w:rPr>
          <w:rFonts w:ascii="Book Antiqua" w:hAnsi="Book Antiqua"/>
          <w:noProof/>
          <w:sz w:val="24"/>
          <w:szCs w:val="24"/>
          <w:vertAlign w:val="superscript"/>
        </w:rPr>
        <w:fldChar w:fldCharType="begin"/>
      </w:r>
      <w:r w:rsidR="00E44BEE" w:rsidRPr="006B4EA3">
        <w:rPr>
          <w:rFonts w:ascii="Book Antiqua" w:hAnsi="Book Antiqua"/>
          <w:noProof/>
          <w:sz w:val="24"/>
          <w:szCs w:val="24"/>
          <w:vertAlign w:val="superscript"/>
        </w:rPr>
        <w:instrText xml:space="preserve"> ADDIN EN.CITE &lt;EndNote&gt;&lt;Cite&gt;&lt;Author&gt;Roberts&lt;/Author&gt;&lt;Year&gt;2015&lt;/Year&gt;&lt;RecNum&gt;1423&lt;/RecNum&gt;&lt;DisplayText&gt;[6]&lt;/DisplayText&gt;&lt;record&gt;&lt;rec-number&gt;1423&lt;/rec-number&gt;&lt;foreign-keys&gt;&lt;key app="EN" db-id="9dxd5xsaftfvrwevvxwx92t0v0px552zafer" timestamp="1458091599"&gt;1423&lt;/key&gt;&lt;/foreign-keys&gt;&lt;ref-type name="Journal Article"&gt;17&lt;/ref-type&gt;&lt;contributors&gt;&lt;authors&gt;&lt;author&gt;Roberts, A.&lt;/author&gt;&lt;author&gt;Shaw, K. A.&lt;/author&gt;&lt;author&gt;Boomsma, S. E.&lt;/author&gt;&lt;author&gt;Cameron, C. D.&lt;/author&gt;&lt;/authors&gt;&lt;/contributors&gt;&lt;auth-address&gt;Department of Orthopaedic Surgery, Dwight D. Eisenhower Army Medical Center, Fort Gordon, GA.&lt;/auth-address&gt;&lt;titles&gt;&lt;title&gt;Effect of Casting Material on the Cast Pressure After Sequential Cast Splitting&lt;/title&gt;&lt;secondary-title&gt;J Pediatr Orthop&lt;/secondary-title&gt;&lt;/titles&gt;&lt;periodical&gt;&lt;full-title&gt;J Pediatr Orthop&lt;/full-title&gt;&lt;abbr-1&gt;Journal of pediatric orthopedics&lt;/abbr-1&gt;&lt;/periodical&gt;&lt;dates&gt;&lt;year&gt;2015&lt;/year&gt;&lt;pub-dates&gt;&lt;date&gt;Jun 17&lt;/date&gt;&lt;/pub-dates&gt;&lt;/dates&gt;&lt;isbn&gt;1539-2570 (Electronic)&amp;#xD;0271-6798 (Linking)&lt;/isbn&gt;&lt;accession-num&gt;26090972&lt;/accession-num&gt;&lt;urls&gt;&lt;related-urls&gt;&lt;url&gt;http://www.ncbi.nlm.nih.gov/pubmed/26090972&lt;/url&gt;&lt;/related-urls&gt;&lt;/urls&gt;&lt;custom2&gt;26090972 &lt;/custom2&gt;&lt;electronic-resource-num&gt;10.1097/BPO.0000000000000574&lt;/electronic-resource-num&gt;&lt;/record&gt;&lt;/Cite&gt;&lt;/EndNote&gt;</w:instrText>
      </w:r>
      <w:r w:rsidR="00E44BEE" w:rsidRPr="006B4EA3">
        <w:rPr>
          <w:rFonts w:ascii="Book Antiqua" w:hAnsi="Book Antiqua"/>
          <w:noProof/>
          <w:sz w:val="24"/>
          <w:szCs w:val="24"/>
          <w:vertAlign w:val="superscript"/>
        </w:rPr>
        <w:fldChar w:fldCharType="separate"/>
      </w:r>
      <w:r w:rsidR="00E44BEE" w:rsidRPr="006B4EA3">
        <w:rPr>
          <w:rFonts w:ascii="Book Antiqua" w:hAnsi="Book Antiqua"/>
          <w:noProof/>
          <w:sz w:val="24"/>
          <w:szCs w:val="24"/>
          <w:vertAlign w:val="superscript"/>
        </w:rPr>
        <w:t>[6]</w:t>
      </w:r>
      <w:r w:rsidR="00E44BEE" w:rsidRPr="006B4EA3">
        <w:rPr>
          <w:rFonts w:ascii="Book Antiqua" w:hAnsi="Book Antiqua"/>
          <w:noProof/>
          <w:sz w:val="24"/>
          <w:szCs w:val="24"/>
          <w:vertAlign w:val="superscript"/>
        </w:rPr>
        <w:fldChar w:fldCharType="end"/>
      </w:r>
      <w:r w:rsidR="00FC7A81" w:rsidRPr="006B4EA3">
        <w:rPr>
          <w:rFonts w:ascii="Book Antiqua" w:hAnsi="Book Antiqua"/>
          <w:sz w:val="24"/>
          <w:szCs w:val="24"/>
        </w:rPr>
        <w:t xml:space="preserve"> </w:t>
      </w:r>
      <w:r w:rsidRPr="006B4EA3">
        <w:rPr>
          <w:rFonts w:ascii="Book Antiqua" w:hAnsi="Book Antiqua"/>
          <w:sz w:val="24"/>
          <w:szCs w:val="24"/>
        </w:rPr>
        <w:t xml:space="preserve">performed a biomechanical </w:t>
      </w:r>
      <w:r w:rsidR="00AA46C9" w:rsidRPr="006B4EA3">
        <w:rPr>
          <w:rFonts w:ascii="Book Antiqua" w:hAnsi="Book Antiqua"/>
          <w:sz w:val="24"/>
          <w:szCs w:val="24"/>
        </w:rPr>
        <w:t xml:space="preserve">study that evaluated the amount of </w:t>
      </w:r>
      <w:r w:rsidR="00A504FB" w:rsidRPr="006B4EA3">
        <w:rPr>
          <w:rFonts w:ascii="Book Antiqua" w:hAnsi="Book Antiqua"/>
          <w:sz w:val="24"/>
          <w:szCs w:val="24"/>
        </w:rPr>
        <w:t xml:space="preserve">pressure </w:t>
      </w:r>
      <w:r w:rsidR="00424222" w:rsidRPr="006B4EA3">
        <w:rPr>
          <w:rFonts w:ascii="Book Antiqua" w:hAnsi="Book Antiqua"/>
          <w:sz w:val="24"/>
          <w:szCs w:val="24"/>
        </w:rPr>
        <w:t>reduction</w:t>
      </w:r>
      <w:r w:rsidR="00AA46C9" w:rsidRPr="006B4EA3">
        <w:rPr>
          <w:rFonts w:ascii="Book Antiqua" w:hAnsi="Book Antiqua"/>
          <w:sz w:val="24"/>
          <w:szCs w:val="24"/>
        </w:rPr>
        <w:t xml:space="preserve"> after </w:t>
      </w:r>
      <w:proofErr w:type="spellStart"/>
      <w:r w:rsidR="00AA46C9" w:rsidRPr="006B4EA3">
        <w:rPr>
          <w:rFonts w:ascii="Book Antiqua" w:hAnsi="Book Antiqua"/>
          <w:sz w:val="24"/>
          <w:szCs w:val="24"/>
        </w:rPr>
        <w:t>valving</w:t>
      </w:r>
      <w:proofErr w:type="spellEnd"/>
      <w:r w:rsidR="00AA46C9" w:rsidRPr="006B4EA3">
        <w:rPr>
          <w:rFonts w:ascii="Book Antiqua" w:hAnsi="Book Antiqua"/>
          <w:sz w:val="24"/>
          <w:szCs w:val="24"/>
        </w:rPr>
        <w:t xml:space="preserve"> </w:t>
      </w:r>
      <w:r w:rsidR="00A504FB" w:rsidRPr="006B4EA3">
        <w:rPr>
          <w:rFonts w:ascii="Book Antiqua" w:hAnsi="Book Antiqua"/>
          <w:sz w:val="24"/>
          <w:szCs w:val="24"/>
        </w:rPr>
        <w:t xml:space="preserve">a cast in relation to </w:t>
      </w:r>
      <w:r w:rsidR="00AA46C9" w:rsidRPr="006B4EA3">
        <w:rPr>
          <w:rFonts w:ascii="Book Antiqua" w:hAnsi="Book Antiqua"/>
          <w:sz w:val="24"/>
          <w:szCs w:val="24"/>
        </w:rPr>
        <w:t>different casting material</w:t>
      </w:r>
      <w:r w:rsidR="00BA1E3B" w:rsidRPr="006B4EA3">
        <w:rPr>
          <w:rFonts w:ascii="Book Antiqua" w:hAnsi="Book Antiqua"/>
          <w:sz w:val="24"/>
          <w:szCs w:val="24"/>
        </w:rPr>
        <w:t>.</w:t>
      </w:r>
      <w:r w:rsidR="00AA46C9" w:rsidRPr="006B4EA3">
        <w:rPr>
          <w:rFonts w:ascii="Book Antiqua" w:hAnsi="Book Antiqua"/>
          <w:sz w:val="24"/>
          <w:szCs w:val="24"/>
        </w:rPr>
        <w:t xml:space="preserve"> They compared effects of cotton, synthetic, and waterproof padding in addition to the effects of overwrapping a </w:t>
      </w:r>
      <w:proofErr w:type="spellStart"/>
      <w:r w:rsidR="00AA46C9" w:rsidRPr="006B4EA3">
        <w:rPr>
          <w:rFonts w:ascii="Book Antiqua" w:hAnsi="Book Antiqua"/>
          <w:sz w:val="24"/>
          <w:szCs w:val="24"/>
        </w:rPr>
        <w:t>valved</w:t>
      </w:r>
      <w:proofErr w:type="spellEnd"/>
      <w:r w:rsidR="00AA46C9" w:rsidRPr="006B4EA3">
        <w:rPr>
          <w:rFonts w:ascii="Book Antiqua" w:hAnsi="Book Antiqua"/>
          <w:sz w:val="24"/>
          <w:szCs w:val="24"/>
        </w:rPr>
        <w:t xml:space="preserve"> cast with an elastic bandage. </w:t>
      </w:r>
      <w:r w:rsidR="001008B8" w:rsidRPr="006B4EA3">
        <w:rPr>
          <w:rFonts w:ascii="Book Antiqua" w:hAnsi="Book Antiqua"/>
          <w:sz w:val="24"/>
          <w:szCs w:val="24"/>
        </w:rPr>
        <w:t>They</w:t>
      </w:r>
      <w:r w:rsidR="00AA46C9" w:rsidRPr="006B4EA3">
        <w:rPr>
          <w:rFonts w:ascii="Book Antiqua" w:hAnsi="Book Antiqua"/>
          <w:sz w:val="24"/>
          <w:szCs w:val="24"/>
        </w:rPr>
        <w:t xml:space="preserve"> concluded that </w:t>
      </w:r>
      <w:proofErr w:type="spellStart"/>
      <w:r w:rsidR="00AA46C9" w:rsidRPr="006B4EA3">
        <w:rPr>
          <w:rFonts w:ascii="Book Antiqua" w:hAnsi="Book Antiqua"/>
          <w:sz w:val="24"/>
          <w:szCs w:val="24"/>
        </w:rPr>
        <w:t>valving</w:t>
      </w:r>
      <w:proofErr w:type="spellEnd"/>
      <w:r w:rsidR="00AA46C9" w:rsidRPr="006B4EA3">
        <w:rPr>
          <w:rFonts w:ascii="Book Antiqua" w:hAnsi="Book Antiqua"/>
          <w:sz w:val="24"/>
          <w:szCs w:val="24"/>
        </w:rPr>
        <w:t xml:space="preserve"> a cast with cotton padding</w:t>
      </w:r>
      <w:r w:rsidR="00424222" w:rsidRPr="006B4EA3">
        <w:rPr>
          <w:rFonts w:ascii="Book Antiqua" w:hAnsi="Book Antiqua"/>
          <w:sz w:val="24"/>
          <w:szCs w:val="24"/>
        </w:rPr>
        <w:t xml:space="preserve"> beneath</w:t>
      </w:r>
      <w:r w:rsidR="00AA46C9" w:rsidRPr="006B4EA3">
        <w:rPr>
          <w:rFonts w:ascii="Book Antiqua" w:hAnsi="Book Antiqua"/>
          <w:sz w:val="24"/>
          <w:szCs w:val="24"/>
        </w:rPr>
        <w:t xml:space="preserve"> resulted in the greatest amount pressure reduction when compared to synthetic and waterproof padding and </w:t>
      </w:r>
      <w:r w:rsidR="000307BA" w:rsidRPr="006B4EA3">
        <w:rPr>
          <w:rFonts w:ascii="Book Antiqua" w:hAnsi="Book Antiqua"/>
          <w:sz w:val="24"/>
          <w:szCs w:val="24"/>
        </w:rPr>
        <w:t xml:space="preserve">concluded that </w:t>
      </w:r>
      <w:r w:rsidR="000307BA" w:rsidRPr="006B4EA3">
        <w:rPr>
          <w:rFonts w:ascii="Book Antiqua" w:eastAsia="Times New Roman" w:hAnsi="Book Antiqua" w:cs="Times New Roman"/>
          <w:sz w:val="24"/>
          <w:szCs w:val="24"/>
        </w:rPr>
        <w:t xml:space="preserve">cotton </w:t>
      </w:r>
      <w:r w:rsidR="000307BA" w:rsidRPr="006B4EA3">
        <w:rPr>
          <w:rFonts w:ascii="Book Antiqua" w:eastAsia="Times New Roman" w:hAnsi="Book Antiqua" w:cs="Times New Roman"/>
          <w:sz w:val="24"/>
          <w:szCs w:val="24"/>
        </w:rPr>
        <w:lastRenderedPageBreak/>
        <w:t>padding demonstrated the greatest change in pressure within a long-arm cast after undergoing a bivalve. They stated that synthetic and waterproof cast padding should not be used in the setting of an acute fracture to accommodate swelling.</w:t>
      </w:r>
      <w:r w:rsidR="000D620E" w:rsidRPr="006B4EA3">
        <w:rPr>
          <w:rFonts w:ascii="Book Antiqua" w:eastAsia="Times New Roman" w:hAnsi="Book Antiqua" w:cs="Times New Roman"/>
          <w:sz w:val="24"/>
          <w:szCs w:val="24"/>
        </w:rPr>
        <w:t xml:space="preserve"> </w:t>
      </w:r>
      <w:r w:rsidR="00AA46C9" w:rsidRPr="006B4EA3">
        <w:rPr>
          <w:rFonts w:ascii="Book Antiqua" w:hAnsi="Book Antiqua"/>
          <w:sz w:val="24"/>
          <w:szCs w:val="24"/>
        </w:rPr>
        <w:t xml:space="preserve">Our </w:t>
      </w:r>
      <w:r w:rsidR="001008B8" w:rsidRPr="006B4EA3">
        <w:rPr>
          <w:rFonts w:ascii="Book Antiqua" w:hAnsi="Book Antiqua"/>
          <w:sz w:val="24"/>
          <w:szCs w:val="24"/>
        </w:rPr>
        <w:t xml:space="preserve">custom and practice has been to </w:t>
      </w:r>
      <w:r w:rsidR="00AA46C9" w:rsidRPr="006B4EA3">
        <w:rPr>
          <w:rFonts w:ascii="Book Antiqua" w:hAnsi="Book Antiqua"/>
          <w:sz w:val="24"/>
          <w:szCs w:val="24"/>
        </w:rPr>
        <w:t xml:space="preserve">use cotton padding </w:t>
      </w:r>
      <w:r w:rsidR="001008B8" w:rsidRPr="006B4EA3">
        <w:rPr>
          <w:rFonts w:ascii="Book Antiqua" w:hAnsi="Book Antiqua"/>
          <w:sz w:val="24"/>
          <w:szCs w:val="24"/>
        </w:rPr>
        <w:t xml:space="preserve">in all instances </w:t>
      </w:r>
      <w:r w:rsidR="00AA46C9" w:rsidRPr="006B4EA3">
        <w:rPr>
          <w:rFonts w:ascii="Book Antiqua" w:hAnsi="Book Antiqua"/>
          <w:sz w:val="24"/>
          <w:szCs w:val="24"/>
        </w:rPr>
        <w:t xml:space="preserve">because </w:t>
      </w:r>
      <w:r w:rsidR="00424222" w:rsidRPr="006B4EA3">
        <w:rPr>
          <w:rFonts w:ascii="Book Antiqua" w:hAnsi="Book Antiqua"/>
          <w:sz w:val="24"/>
          <w:szCs w:val="24"/>
        </w:rPr>
        <w:t>of its</w:t>
      </w:r>
      <w:r w:rsidR="001008B8" w:rsidRPr="006B4EA3">
        <w:rPr>
          <w:rFonts w:ascii="Book Antiqua" w:hAnsi="Book Antiqua"/>
          <w:sz w:val="24"/>
          <w:szCs w:val="24"/>
        </w:rPr>
        <w:t xml:space="preserve"> ease of use, ability to mold and trim in addition to </w:t>
      </w:r>
      <w:r w:rsidR="00424222" w:rsidRPr="006B4EA3">
        <w:rPr>
          <w:rFonts w:ascii="Book Antiqua" w:hAnsi="Book Antiqua"/>
          <w:sz w:val="24"/>
          <w:szCs w:val="24"/>
        </w:rPr>
        <w:t>better</w:t>
      </w:r>
      <w:r w:rsidR="00AA46C9" w:rsidRPr="006B4EA3">
        <w:rPr>
          <w:rFonts w:ascii="Book Antiqua" w:hAnsi="Book Antiqua"/>
          <w:sz w:val="24"/>
          <w:szCs w:val="24"/>
        </w:rPr>
        <w:t xml:space="preserve"> pressure reduction</w:t>
      </w:r>
      <w:r w:rsidR="00424222" w:rsidRPr="006B4EA3">
        <w:rPr>
          <w:rFonts w:ascii="Book Antiqua" w:hAnsi="Book Antiqua"/>
          <w:sz w:val="24"/>
          <w:szCs w:val="24"/>
        </w:rPr>
        <w:t xml:space="preserve"> after </w:t>
      </w:r>
      <w:proofErr w:type="spellStart"/>
      <w:r w:rsidR="00424222" w:rsidRPr="006B4EA3">
        <w:rPr>
          <w:rFonts w:ascii="Book Antiqua" w:hAnsi="Book Antiqua"/>
          <w:sz w:val="24"/>
          <w:szCs w:val="24"/>
        </w:rPr>
        <w:t>valving</w:t>
      </w:r>
      <w:proofErr w:type="spellEnd"/>
      <w:r w:rsidR="00852E7E">
        <w:rPr>
          <w:rFonts w:ascii="Book Antiqua" w:hAnsi="Book Antiqua"/>
          <w:sz w:val="24"/>
          <w:szCs w:val="24"/>
        </w:rPr>
        <w:t xml:space="preserve"> as shown by Roberts</w:t>
      </w:r>
      <w:r w:rsidR="00852E7E" w:rsidRPr="00852E7E">
        <w:rPr>
          <w:rFonts w:ascii="Book Antiqua" w:hAnsi="Book Antiqua"/>
          <w:i/>
          <w:sz w:val="24"/>
          <w:szCs w:val="24"/>
        </w:rPr>
        <w:t xml:space="preserve"> et </w:t>
      </w:r>
      <w:proofErr w:type="gramStart"/>
      <w:r w:rsidR="00852E7E" w:rsidRPr="00852E7E">
        <w:rPr>
          <w:rFonts w:ascii="Book Antiqua" w:hAnsi="Book Antiqua"/>
          <w:i/>
          <w:sz w:val="24"/>
          <w:szCs w:val="24"/>
        </w:rPr>
        <w:t>al</w:t>
      </w:r>
      <w:r w:rsidR="009E18B8" w:rsidRPr="006B4EA3">
        <w:rPr>
          <w:rFonts w:ascii="Book Antiqua" w:hAnsi="Book Antiqua"/>
          <w:noProof/>
          <w:sz w:val="24"/>
          <w:szCs w:val="24"/>
          <w:vertAlign w:val="superscript"/>
        </w:rPr>
        <w:t>[</w:t>
      </w:r>
      <w:proofErr w:type="gramEnd"/>
      <w:r w:rsidR="00424222" w:rsidRPr="006B4EA3">
        <w:rPr>
          <w:rFonts w:ascii="Book Antiqua" w:hAnsi="Book Antiqua"/>
          <w:noProof/>
          <w:sz w:val="24"/>
          <w:szCs w:val="24"/>
          <w:vertAlign w:val="superscript"/>
        </w:rPr>
        <w:t>6</w:t>
      </w:r>
      <w:r w:rsidR="009E18B8" w:rsidRPr="006B4EA3">
        <w:rPr>
          <w:rFonts w:ascii="Book Antiqua" w:hAnsi="Book Antiqua"/>
          <w:noProof/>
          <w:sz w:val="24"/>
          <w:szCs w:val="24"/>
          <w:vertAlign w:val="superscript"/>
        </w:rPr>
        <w:t>]</w:t>
      </w:r>
      <w:r w:rsidR="00852E7E">
        <w:rPr>
          <w:rFonts w:ascii="Book Antiqua" w:hAnsi="Book Antiqua" w:hint="eastAsia"/>
          <w:noProof/>
          <w:sz w:val="24"/>
          <w:szCs w:val="24"/>
          <w:lang w:eastAsia="zh-CN"/>
        </w:rPr>
        <w:t>.</w:t>
      </w:r>
      <w:r w:rsidR="00852E7E">
        <w:rPr>
          <w:rFonts w:ascii="Book Antiqua" w:hAnsi="Book Antiqua"/>
          <w:noProof/>
          <w:sz w:val="24"/>
          <w:szCs w:val="24"/>
          <w:vertAlign w:val="superscript"/>
        </w:rPr>
        <w:t xml:space="preserve"> </w:t>
      </w:r>
    </w:p>
    <w:p w14:paraId="377123E8" w14:textId="7E9E9431" w:rsidR="001008B8" w:rsidRPr="006B4EA3" w:rsidRDefault="001008B8" w:rsidP="00852E7E">
      <w:pPr>
        <w:spacing w:after="0" w:line="360" w:lineRule="auto"/>
        <w:ind w:firstLineChars="100" w:firstLine="240"/>
        <w:contextualSpacing/>
        <w:jc w:val="both"/>
        <w:rPr>
          <w:rFonts w:ascii="Book Antiqua" w:hAnsi="Book Antiqua"/>
          <w:sz w:val="24"/>
          <w:szCs w:val="24"/>
        </w:rPr>
      </w:pPr>
      <w:r w:rsidRPr="006B4EA3">
        <w:rPr>
          <w:rFonts w:ascii="Book Antiqua" w:hAnsi="Book Antiqua"/>
          <w:sz w:val="24"/>
          <w:szCs w:val="24"/>
        </w:rPr>
        <w:t>In warm climates especially during warmer months waterproof material is also an acceptable option</w:t>
      </w:r>
      <w:r w:rsidR="00424222" w:rsidRPr="006B4EA3">
        <w:rPr>
          <w:rFonts w:ascii="Book Antiqua" w:hAnsi="Book Antiqua"/>
          <w:sz w:val="24"/>
          <w:szCs w:val="24"/>
        </w:rPr>
        <w:t xml:space="preserve"> especially when caring for sub-acute or non-displaced fractures</w:t>
      </w:r>
      <w:r w:rsidRPr="006B4EA3">
        <w:rPr>
          <w:rFonts w:ascii="Book Antiqua" w:hAnsi="Book Antiqua"/>
          <w:sz w:val="24"/>
          <w:szCs w:val="24"/>
        </w:rPr>
        <w:t xml:space="preserve">. </w:t>
      </w:r>
      <w:r w:rsidR="00741EE9" w:rsidRPr="006B4EA3">
        <w:rPr>
          <w:rFonts w:ascii="Book Antiqua" w:hAnsi="Book Antiqua"/>
          <w:sz w:val="24"/>
          <w:szCs w:val="24"/>
        </w:rPr>
        <w:t xml:space="preserve">Robert </w:t>
      </w:r>
      <w:r w:rsidR="00741EE9" w:rsidRPr="00594F38">
        <w:rPr>
          <w:rFonts w:ascii="Book Antiqua" w:hAnsi="Book Antiqua"/>
          <w:i/>
          <w:sz w:val="24"/>
          <w:szCs w:val="24"/>
        </w:rPr>
        <w:t>et al</w:t>
      </w:r>
      <w:r w:rsidR="00594F38" w:rsidRPr="006B4EA3">
        <w:rPr>
          <w:rFonts w:ascii="Book Antiqua" w:hAnsi="Book Antiqua"/>
          <w:noProof/>
          <w:sz w:val="24"/>
          <w:szCs w:val="24"/>
          <w:vertAlign w:val="superscript"/>
        </w:rPr>
        <w:fldChar w:fldCharType="begin"/>
      </w:r>
      <w:r w:rsidR="00594F38" w:rsidRPr="006B4EA3">
        <w:rPr>
          <w:rFonts w:ascii="Book Antiqua" w:hAnsi="Book Antiqua"/>
          <w:noProof/>
          <w:sz w:val="24"/>
          <w:szCs w:val="24"/>
          <w:vertAlign w:val="superscript"/>
        </w:rPr>
        <w:instrText xml:space="preserve"> ADDIN EN.CITE &lt;EndNote&gt;&lt;Cite&gt;&lt;Author&gt;Robert&lt;/Author&gt;&lt;Year&gt;2011&lt;/Year&gt;&lt;RecNum&gt;1457&lt;/RecNum&gt;&lt;DisplayText&gt;[25]&lt;/DisplayText&gt;&lt;record&gt;&lt;rec-number&gt;1457&lt;/rec-number&gt;&lt;foreign-keys&gt;&lt;key app="EN" db-id="9dxd5xsaftfvrwevvxwx92t0v0px552zafer" timestamp="1461128370"&gt;1457&lt;/key&gt;&lt;/foreign-keys&gt;&lt;ref-type name="Journal Article"&gt;17&lt;/ref-type&gt;&lt;contributors&gt;&lt;authors&gt;&lt;author&gt;Robert, C. E.&lt;/author&gt;&lt;author&gt;Jiang, J. J.&lt;/author&gt;&lt;author&gt;Khoury, J. G.&lt;/author&gt;&lt;/authors&gt;&lt;/contributors&gt;&lt;auth-address&gt;Division of Orthopaedics, Department of Surgery, University of Alabama at Birmingham, Birmingham, AL, USA. joseph.khoury@ortho.uab.edu&lt;/auth-address&gt;&lt;titles&gt;&lt;title&gt;A prospective study on the effectiveness of cotton versus waterproof cast padding in maintaining the reduction of pediatric distal forearm fractures&lt;/title&gt;&lt;secondary-title&gt;J Pediatr Orthop&lt;/secondary-title&gt;&lt;/titles&gt;&lt;periodical&gt;&lt;full-title&gt;J Pediatr Orthop&lt;/full-title&gt;&lt;abbr-1&gt;Journal of pediatric orthopedics&lt;/abbr-1&gt;&lt;/periodical&gt;&lt;pages&gt;144-9&lt;/pages&gt;&lt;volume&gt;31&lt;/volume&gt;&lt;number&gt;2&lt;/number&gt;&lt;keywords&gt;&lt;keyword&gt;*Casts, Surgical&lt;/keyword&gt;&lt;keyword&gt;Child&lt;/keyword&gt;&lt;keyword&gt;Child, Preschool&lt;/keyword&gt;&lt;keyword&gt;*Cotton Fiber&lt;/keyword&gt;&lt;keyword&gt;Female&lt;/keyword&gt;&lt;keyword&gt;Follow-Up Studies&lt;/keyword&gt;&lt;keyword&gt;Glass&lt;/keyword&gt;&lt;keyword&gt;Humans&lt;/keyword&gt;&lt;keyword&gt;Injury Severity Score&lt;/keyword&gt;&lt;keyword&gt;Male&lt;/keyword&gt;&lt;keyword&gt;Polytetrafluoroethylene/*chemistry&lt;/keyword&gt;&lt;keyword&gt;Prospective Studies&lt;/keyword&gt;&lt;keyword&gt;Radius Fractures/radiography/*surgery&lt;/keyword&gt;&lt;keyword&gt;Ulna Fractures/radiography/surgery&lt;/keyword&gt;&lt;/keywords&gt;&lt;dates&gt;&lt;year&gt;2011&lt;/year&gt;&lt;pub-dates&gt;&lt;date&gt;Mar&lt;/date&gt;&lt;/pub-dates&gt;&lt;/dates&gt;&lt;isbn&gt;1539-2570 (Electronic)&amp;#xD;0271-6798 (Linking)&lt;/isbn&gt;&lt;accession-num&gt;21307707&lt;/accession-num&gt;&lt;urls&gt;&lt;related-urls&gt;&lt;url&gt;http://www.ncbi.nlm.nih.gov/pubmed/21307707&lt;/url&gt;&lt;/related-urls&gt;&lt;/urls&gt;&lt;custom2&gt;21307707&lt;/custom2&gt;&lt;electronic-resource-num&gt;10.1097/BPO.0b013e318209d83a&lt;/electronic-resource-num&gt;&lt;/record&gt;&lt;/Cite&gt;&lt;/EndNote&gt;</w:instrText>
      </w:r>
      <w:r w:rsidR="00594F38" w:rsidRPr="006B4EA3">
        <w:rPr>
          <w:rFonts w:ascii="Book Antiqua" w:hAnsi="Book Antiqua"/>
          <w:noProof/>
          <w:sz w:val="24"/>
          <w:szCs w:val="24"/>
          <w:vertAlign w:val="superscript"/>
        </w:rPr>
        <w:fldChar w:fldCharType="separate"/>
      </w:r>
      <w:r w:rsidR="00594F38" w:rsidRPr="006B4EA3">
        <w:rPr>
          <w:rFonts w:ascii="Book Antiqua" w:hAnsi="Book Antiqua"/>
          <w:noProof/>
          <w:sz w:val="24"/>
          <w:szCs w:val="24"/>
          <w:vertAlign w:val="superscript"/>
        </w:rPr>
        <w:t>[25]</w:t>
      </w:r>
      <w:r w:rsidR="00594F38" w:rsidRPr="006B4EA3">
        <w:rPr>
          <w:rFonts w:ascii="Book Antiqua" w:hAnsi="Book Antiqua"/>
          <w:noProof/>
          <w:sz w:val="24"/>
          <w:szCs w:val="24"/>
          <w:vertAlign w:val="superscript"/>
        </w:rPr>
        <w:fldChar w:fldCharType="end"/>
      </w:r>
      <w:r w:rsidR="00741EE9" w:rsidRPr="006B4EA3">
        <w:rPr>
          <w:rFonts w:ascii="Book Antiqua" w:hAnsi="Book Antiqua"/>
          <w:sz w:val="24"/>
          <w:szCs w:val="24"/>
        </w:rPr>
        <w:t xml:space="preserve"> desig</w:t>
      </w:r>
      <w:r w:rsidR="00E2276C" w:rsidRPr="006B4EA3">
        <w:rPr>
          <w:rFonts w:ascii="Book Antiqua" w:hAnsi="Book Antiqua"/>
          <w:sz w:val="24"/>
          <w:szCs w:val="24"/>
        </w:rPr>
        <w:t>ned a study that compared casts lined with cotton versus water-proof liners and their effectiveness on maintaining ped</w:t>
      </w:r>
      <w:r w:rsidR="00852E7E">
        <w:rPr>
          <w:rFonts w:ascii="Book Antiqua" w:hAnsi="Book Antiqua"/>
          <w:sz w:val="24"/>
          <w:szCs w:val="24"/>
        </w:rPr>
        <w:t>iatric distal forearm fractures</w:t>
      </w:r>
      <w:r w:rsidR="00E2276C" w:rsidRPr="006B4EA3">
        <w:rPr>
          <w:rFonts w:ascii="Book Antiqua" w:hAnsi="Book Antiqua"/>
          <w:sz w:val="24"/>
          <w:szCs w:val="24"/>
        </w:rPr>
        <w:t xml:space="preserve">. The results showed that there was no significant difference in amount of displacement and angulation at final follow-up between the two groups and that waterproof liners were equally as effective in maintaining reduction. </w:t>
      </w:r>
    </w:p>
    <w:p w14:paraId="6FCD7BBB" w14:textId="67B0A594" w:rsidR="00AA46C9" w:rsidRPr="006B4EA3" w:rsidRDefault="00852E7E" w:rsidP="00852E7E">
      <w:pPr>
        <w:spacing w:after="0" w:line="360" w:lineRule="auto"/>
        <w:ind w:firstLineChars="100" w:firstLine="240"/>
        <w:contextualSpacing/>
        <w:jc w:val="both"/>
        <w:rPr>
          <w:rFonts w:ascii="Book Antiqua" w:hAnsi="Book Antiqua"/>
          <w:sz w:val="24"/>
          <w:szCs w:val="24"/>
        </w:rPr>
      </w:pPr>
      <w:r>
        <w:rPr>
          <w:rFonts w:ascii="Book Antiqua" w:hAnsi="Book Antiqua"/>
          <w:sz w:val="24"/>
          <w:szCs w:val="24"/>
        </w:rPr>
        <w:t xml:space="preserve">When considering </w:t>
      </w:r>
      <w:proofErr w:type="spellStart"/>
      <w:r>
        <w:rPr>
          <w:rFonts w:ascii="Book Antiqua" w:hAnsi="Book Antiqua"/>
          <w:sz w:val="24"/>
          <w:szCs w:val="24"/>
        </w:rPr>
        <w:t>univalving</w:t>
      </w:r>
      <w:proofErr w:type="spellEnd"/>
      <w:r w:rsidRPr="00852E7E">
        <w:rPr>
          <w:rFonts w:ascii="Book Antiqua" w:hAnsi="Book Antiqua"/>
          <w:i/>
          <w:sz w:val="24"/>
          <w:szCs w:val="24"/>
        </w:rPr>
        <w:t xml:space="preserve"> vs</w:t>
      </w:r>
      <w:r w:rsidR="005206E2" w:rsidRPr="006B4EA3">
        <w:rPr>
          <w:rFonts w:ascii="Book Antiqua" w:hAnsi="Book Antiqua"/>
          <w:sz w:val="24"/>
          <w:szCs w:val="24"/>
        </w:rPr>
        <w:t xml:space="preserve"> </w:t>
      </w:r>
      <w:proofErr w:type="spellStart"/>
      <w:r w:rsidR="005206E2" w:rsidRPr="006B4EA3">
        <w:rPr>
          <w:rFonts w:ascii="Book Antiqua" w:hAnsi="Book Antiqua"/>
          <w:sz w:val="24"/>
          <w:szCs w:val="24"/>
        </w:rPr>
        <w:t>bivalving</w:t>
      </w:r>
      <w:proofErr w:type="spellEnd"/>
      <w:r w:rsidR="005206E2" w:rsidRPr="006B4EA3">
        <w:rPr>
          <w:rFonts w:ascii="Book Antiqua" w:hAnsi="Book Antiqua"/>
          <w:sz w:val="24"/>
          <w:szCs w:val="24"/>
        </w:rPr>
        <w:t>, this decision is based on how much swelling the practitioner exp</w:t>
      </w:r>
      <w:r>
        <w:rPr>
          <w:rFonts w:ascii="Book Antiqua" w:hAnsi="Book Antiqua"/>
          <w:sz w:val="24"/>
          <w:szCs w:val="24"/>
        </w:rPr>
        <w:t>ects from the injury. Most low</w:t>
      </w:r>
      <w:r>
        <w:rPr>
          <w:rFonts w:ascii="Book Antiqua" w:hAnsi="Book Antiqua" w:hint="eastAsia"/>
          <w:sz w:val="24"/>
          <w:szCs w:val="24"/>
          <w:lang w:eastAsia="zh-CN"/>
        </w:rPr>
        <w:t>-</w:t>
      </w:r>
      <w:r w:rsidR="00966164" w:rsidRPr="006B4EA3">
        <w:rPr>
          <w:rFonts w:ascii="Book Antiqua" w:hAnsi="Book Antiqua"/>
          <w:sz w:val="24"/>
          <w:szCs w:val="24"/>
        </w:rPr>
        <w:t>to-m</w:t>
      </w:r>
      <w:r w:rsidR="005206E2" w:rsidRPr="006B4EA3">
        <w:rPr>
          <w:rFonts w:ascii="Book Antiqua" w:hAnsi="Book Antiqua"/>
          <w:sz w:val="24"/>
          <w:szCs w:val="24"/>
        </w:rPr>
        <w:t xml:space="preserve">edium energy trauma can be treated with a univalve, however children that have undergone a high-energy mechanism trauma, </w:t>
      </w:r>
      <w:proofErr w:type="spellStart"/>
      <w:r w:rsidR="005206E2" w:rsidRPr="006B4EA3">
        <w:rPr>
          <w:rFonts w:ascii="Book Antiqua" w:hAnsi="Book Antiqua"/>
          <w:sz w:val="24"/>
          <w:szCs w:val="24"/>
        </w:rPr>
        <w:t>bivalving</w:t>
      </w:r>
      <w:proofErr w:type="spellEnd"/>
      <w:r w:rsidR="00966164" w:rsidRPr="006B4EA3">
        <w:rPr>
          <w:rFonts w:ascii="Book Antiqua" w:hAnsi="Book Antiqua"/>
          <w:sz w:val="24"/>
          <w:szCs w:val="24"/>
        </w:rPr>
        <w:t xml:space="preserve"> should be strongly considered i</w:t>
      </w:r>
      <w:r w:rsidR="00424222" w:rsidRPr="006B4EA3">
        <w:rPr>
          <w:rFonts w:ascii="Book Antiqua" w:hAnsi="Book Antiqua"/>
          <w:sz w:val="24"/>
          <w:szCs w:val="24"/>
        </w:rPr>
        <w:t>n cases where</w:t>
      </w:r>
      <w:r w:rsidR="00966164" w:rsidRPr="006B4EA3">
        <w:rPr>
          <w:rFonts w:ascii="Book Antiqua" w:hAnsi="Book Antiqua"/>
          <w:sz w:val="24"/>
          <w:szCs w:val="24"/>
        </w:rPr>
        <w:t xml:space="preserve"> casting is preferred over splinting. </w:t>
      </w:r>
      <w:proofErr w:type="spellStart"/>
      <w:r w:rsidR="002F4125" w:rsidRPr="006B4EA3">
        <w:rPr>
          <w:rFonts w:ascii="Book Antiqua" w:hAnsi="Book Antiqua"/>
          <w:sz w:val="24"/>
          <w:szCs w:val="24"/>
        </w:rPr>
        <w:t>Zaino</w:t>
      </w:r>
      <w:proofErr w:type="spellEnd"/>
      <w:r w:rsidR="002F4125" w:rsidRPr="006B4EA3">
        <w:rPr>
          <w:rFonts w:ascii="Book Antiqua" w:hAnsi="Book Antiqua"/>
          <w:sz w:val="24"/>
          <w:szCs w:val="24"/>
        </w:rPr>
        <w:t xml:space="preserve"> </w:t>
      </w:r>
      <w:r w:rsidR="002F4125" w:rsidRPr="00852E7E">
        <w:rPr>
          <w:rFonts w:ascii="Book Antiqua" w:hAnsi="Book Antiqua"/>
          <w:i/>
          <w:sz w:val="24"/>
          <w:szCs w:val="24"/>
        </w:rPr>
        <w:t>et al</w:t>
      </w:r>
      <w:r w:rsidRPr="006B4EA3">
        <w:rPr>
          <w:rFonts w:ascii="Book Antiqua" w:hAnsi="Book Antiqua"/>
          <w:noProof/>
          <w:sz w:val="24"/>
          <w:szCs w:val="24"/>
          <w:vertAlign w:val="superscript"/>
        </w:rPr>
        <w:fldChar w:fldCharType="begin">
          <w:fldData xml:space="preserve">PEVuZE5vdGU+PENpdGU+PEF1dGhvcj5aYWlubzwvQXV0aG9yPjxZZWFyPjIwMTU8L1llYXI+PFJl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</w:fldData>
        </w:fldChar>
      </w:r>
      <w:r w:rsidRPr="006B4EA3">
        <w:rPr>
          <w:rFonts w:ascii="Book Antiqua" w:hAnsi="Book Antiqua"/>
          <w:noProof/>
          <w:sz w:val="24"/>
          <w:szCs w:val="24"/>
          <w:vertAlign w:val="superscript"/>
        </w:rPr>
        <w:instrText xml:space="preserve"> ADDIN EN.CITE </w:instrText>
      </w:r>
      <w:r w:rsidRPr="006B4EA3">
        <w:rPr>
          <w:rFonts w:ascii="Book Antiqua" w:hAnsi="Book Antiqua"/>
          <w:noProof/>
          <w:sz w:val="24"/>
          <w:szCs w:val="24"/>
          <w:vertAlign w:val="superscript"/>
        </w:rPr>
        <w:fldChar w:fldCharType="begin">
          <w:fldData xml:space="preserve">PEVuZE5vdGU+PENpdGU+PEF1dGhvcj5aYWlubzwvQXV0aG9yPjxZZWFyPjIwMTU8L1llYXI+PFJl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</w:fldData>
        </w:fldChar>
      </w:r>
      <w:r w:rsidRPr="006B4EA3">
        <w:rPr>
          <w:rFonts w:ascii="Book Antiqua" w:hAnsi="Book Antiqua"/>
          <w:noProof/>
          <w:sz w:val="24"/>
          <w:szCs w:val="24"/>
          <w:vertAlign w:val="superscript"/>
        </w:rPr>
        <w:instrText xml:space="preserve"> ADDIN EN.CITE.DATA </w:instrText>
      </w:r>
      <w:r w:rsidRPr="006B4EA3">
        <w:rPr>
          <w:rFonts w:ascii="Book Antiqua" w:hAnsi="Book Antiqua"/>
          <w:noProof/>
          <w:sz w:val="24"/>
          <w:szCs w:val="24"/>
          <w:vertAlign w:val="superscript"/>
        </w:rPr>
      </w:r>
      <w:r w:rsidRPr="006B4EA3">
        <w:rPr>
          <w:rFonts w:ascii="Book Antiqua" w:hAnsi="Book Antiqua"/>
          <w:noProof/>
          <w:sz w:val="24"/>
          <w:szCs w:val="24"/>
          <w:vertAlign w:val="superscript"/>
        </w:rPr>
        <w:fldChar w:fldCharType="end"/>
      </w:r>
      <w:r w:rsidRPr="006B4EA3">
        <w:rPr>
          <w:rFonts w:ascii="Book Antiqua" w:hAnsi="Book Antiqua"/>
          <w:noProof/>
          <w:sz w:val="24"/>
          <w:szCs w:val="24"/>
          <w:vertAlign w:val="superscript"/>
        </w:rPr>
      </w:r>
      <w:r w:rsidRPr="006B4EA3">
        <w:rPr>
          <w:rFonts w:ascii="Book Antiqua" w:hAnsi="Book Antiqua"/>
          <w:noProof/>
          <w:sz w:val="24"/>
          <w:szCs w:val="24"/>
          <w:vertAlign w:val="superscript"/>
        </w:rPr>
        <w:fldChar w:fldCharType="separate"/>
      </w:r>
      <w:r w:rsidRPr="006B4EA3">
        <w:rPr>
          <w:rFonts w:ascii="Book Antiqua" w:hAnsi="Book Antiqua"/>
          <w:noProof/>
          <w:sz w:val="24"/>
          <w:szCs w:val="24"/>
          <w:vertAlign w:val="superscript"/>
        </w:rPr>
        <w:t>[24]</w:t>
      </w:r>
      <w:r w:rsidRPr="006B4EA3">
        <w:rPr>
          <w:rFonts w:ascii="Book Antiqua" w:hAnsi="Book Antiqua"/>
          <w:noProof/>
          <w:sz w:val="24"/>
          <w:szCs w:val="24"/>
          <w:vertAlign w:val="superscript"/>
        </w:rPr>
        <w:fldChar w:fldCharType="end"/>
      </w:r>
      <w:r w:rsidR="002F4125" w:rsidRPr="006B4EA3">
        <w:rPr>
          <w:rFonts w:ascii="Book Antiqua" w:hAnsi="Book Antiqua"/>
          <w:sz w:val="24"/>
          <w:szCs w:val="24"/>
        </w:rPr>
        <w:t xml:space="preserve"> performed a study comparing the most effective method in decreasing method in reducing cast pressure in fiberglass casts. Their study concluded that the triple cut </w:t>
      </w:r>
      <w:proofErr w:type="gramStart"/>
      <w:r w:rsidR="002F4125" w:rsidRPr="006B4EA3">
        <w:rPr>
          <w:rFonts w:ascii="Book Antiqua" w:hAnsi="Book Antiqua"/>
          <w:sz w:val="24"/>
          <w:szCs w:val="24"/>
        </w:rPr>
        <w:t>method which</w:t>
      </w:r>
      <w:proofErr w:type="gramEnd"/>
      <w:r w:rsidR="002F4125" w:rsidRPr="006B4EA3">
        <w:rPr>
          <w:rFonts w:ascii="Book Antiqua" w:hAnsi="Book Antiqua"/>
          <w:sz w:val="24"/>
          <w:szCs w:val="24"/>
        </w:rPr>
        <w:t xml:space="preserve"> included </w:t>
      </w:r>
      <w:proofErr w:type="spellStart"/>
      <w:r w:rsidR="002F4125" w:rsidRPr="006B4EA3">
        <w:rPr>
          <w:rFonts w:ascii="Book Antiqua" w:hAnsi="Book Antiqua"/>
          <w:sz w:val="24"/>
          <w:szCs w:val="24"/>
        </w:rPr>
        <w:t>bivalving</w:t>
      </w:r>
      <w:proofErr w:type="spellEnd"/>
      <w:r w:rsidR="002F4125" w:rsidRPr="006B4EA3">
        <w:rPr>
          <w:rFonts w:ascii="Book Antiqua" w:hAnsi="Book Antiqua"/>
          <w:sz w:val="24"/>
          <w:szCs w:val="24"/>
        </w:rPr>
        <w:t>, spreading, and cutting the cotton padding was the most effective in reducing cl</w:t>
      </w:r>
      <w:r>
        <w:rPr>
          <w:rFonts w:ascii="Book Antiqua" w:hAnsi="Book Antiqua"/>
          <w:sz w:val="24"/>
          <w:szCs w:val="24"/>
        </w:rPr>
        <w:t>inically relevant skin pressure</w:t>
      </w:r>
      <w:r w:rsidR="002F4125" w:rsidRPr="006B4EA3">
        <w:rPr>
          <w:rFonts w:ascii="Book Antiqua" w:hAnsi="Book Antiqua"/>
          <w:noProof/>
          <w:sz w:val="24"/>
          <w:szCs w:val="24"/>
          <w:vertAlign w:val="superscript"/>
        </w:rPr>
        <w:fldChar w:fldCharType="begin">
          <w:fldData xml:space="preserve">PEVuZE5vdGU+PENpdGU+PEF1dGhvcj5aYWlubzwvQXV0aG9yPjxZZWFyPjIwMTU8L1llYXI+PFJl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</w:fldData>
        </w:fldChar>
      </w:r>
      <w:r w:rsidR="008F3C6D" w:rsidRPr="006B4EA3">
        <w:rPr>
          <w:rFonts w:ascii="Book Antiqua" w:hAnsi="Book Antiqua"/>
          <w:noProof/>
          <w:sz w:val="24"/>
          <w:szCs w:val="24"/>
          <w:vertAlign w:val="superscript"/>
        </w:rPr>
        <w:instrText xml:space="preserve"> ADDIN EN.CITE </w:instrText>
      </w:r>
      <w:r w:rsidR="008F3C6D" w:rsidRPr="006B4EA3">
        <w:rPr>
          <w:rFonts w:ascii="Book Antiqua" w:hAnsi="Book Antiqua"/>
          <w:noProof/>
          <w:sz w:val="24"/>
          <w:szCs w:val="24"/>
          <w:vertAlign w:val="superscript"/>
        </w:rPr>
        <w:fldChar w:fldCharType="begin">
          <w:fldData xml:space="preserve">PEVuZE5vdGU+PENpdGU+PEF1dGhvcj5aYWlubzwvQXV0aG9yPjxZZWFyPjIwMTU8L1llYXI+PFJl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</w:fldData>
        </w:fldChar>
      </w:r>
      <w:r w:rsidR="008F3C6D" w:rsidRPr="006B4EA3">
        <w:rPr>
          <w:rFonts w:ascii="Book Antiqua" w:hAnsi="Book Antiqua"/>
          <w:noProof/>
          <w:sz w:val="24"/>
          <w:szCs w:val="24"/>
          <w:vertAlign w:val="superscript"/>
        </w:rPr>
        <w:instrText xml:space="preserve"> ADDIN EN.CITE.DATA </w:instrText>
      </w:r>
      <w:r w:rsidR="008F3C6D" w:rsidRPr="006B4EA3">
        <w:rPr>
          <w:rFonts w:ascii="Book Antiqua" w:hAnsi="Book Antiqua"/>
          <w:noProof/>
          <w:sz w:val="24"/>
          <w:szCs w:val="24"/>
          <w:vertAlign w:val="superscript"/>
        </w:rPr>
      </w:r>
      <w:r w:rsidR="008F3C6D" w:rsidRPr="006B4EA3">
        <w:rPr>
          <w:rFonts w:ascii="Book Antiqua" w:hAnsi="Book Antiqua"/>
          <w:noProof/>
          <w:sz w:val="24"/>
          <w:szCs w:val="24"/>
          <w:vertAlign w:val="superscript"/>
        </w:rPr>
        <w:fldChar w:fldCharType="end"/>
      </w:r>
      <w:r w:rsidR="002F4125" w:rsidRPr="006B4EA3">
        <w:rPr>
          <w:rFonts w:ascii="Book Antiqua" w:hAnsi="Book Antiqua"/>
          <w:noProof/>
          <w:sz w:val="24"/>
          <w:szCs w:val="24"/>
          <w:vertAlign w:val="superscript"/>
        </w:rPr>
      </w:r>
      <w:r w:rsidR="002F4125" w:rsidRPr="006B4EA3">
        <w:rPr>
          <w:rFonts w:ascii="Book Antiqua" w:hAnsi="Book Antiqua"/>
          <w:noProof/>
          <w:sz w:val="24"/>
          <w:szCs w:val="24"/>
          <w:vertAlign w:val="superscript"/>
        </w:rPr>
        <w:fldChar w:fldCharType="separate"/>
      </w:r>
      <w:r w:rsidR="008F3C6D" w:rsidRPr="006B4EA3">
        <w:rPr>
          <w:rFonts w:ascii="Book Antiqua" w:hAnsi="Book Antiqua"/>
          <w:noProof/>
          <w:sz w:val="24"/>
          <w:szCs w:val="24"/>
          <w:vertAlign w:val="superscript"/>
        </w:rPr>
        <w:t>[24]</w:t>
      </w:r>
      <w:r w:rsidR="002F4125" w:rsidRPr="006B4EA3">
        <w:rPr>
          <w:rFonts w:ascii="Book Antiqua" w:hAnsi="Book Antiqua"/>
          <w:noProof/>
          <w:sz w:val="24"/>
          <w:szCs w:val="24"/>
          <w:vertAlign w:val="superscript"/>
        </w:rPr>
        <w:fldChar w:fldCharType="end"/>
      </w:r>
      <w:r w:rsidR="002F4125" w:rsidRPr="006B4EA3">
        <w:rPr>
          <w:rFonts w:ascii="Book Antiqua" w:hAnsi="Book Antiqua"/>
          <w:sz w:val="24"/>
          <w:szCs w:val="24"/>
        </w:rPr>
        <w:t xml:space="preserve">. </w:t>
      </w:r>
    </w:p>
    <w:p w14:paraId="761A646A" w14:textId="6FD1D701" w:rsidR="000D620E" w:rsidRPr="006B4EA3" w:rsidRDefault="00076A5B" w:rsidP="00852E7E">
      <w:pPr>
        <w:spacing w:after="0" w:line="360" w:lineRule="auto"/>
        <w:ind w:firstLineChars="100" w:firstLine="240"/>
        <w:contextualSpacing/>
        <w:jc w:val="both"/>
        <w:rPr>
          <w:rFonts w:ascii="Book Antiqua" w:hAnsi="Book Antiqua"/>
          <w:sz w:val="24"/>
          <w:szCs w:val="24"/>
        </w:rPr>
      </w:pPr>
      <w:r w:rsidRPr="006B4EA3">
        <w:rPr>
          <w:rFonts w:ascii="Book Antiqua" w:hAnsi="Book Antiqua"/>
          <w:sz w:val="24"/>
          <w:szCs w:val="24"/>
        </w:rPr>
        <w:t xml:space="preserve">Another useful tool that can be used when </w:t>
      </w:r>
      <w:proofErr w:type="spellStart"/>
      <w:r w:rsidRPr="006B4EA3">
        <w:rPr>
          <w:rFonts w:ascii="Book Antiqua" w:hAnsi="Book Antiqua"/>
          <w:sz w:val="24"/>
          <w:szCs w:val="24"/>
        </w:rPr>
        <w:t>valving</w:t>
      </w:r>
      <w:proofErr w:type="spellEnd"/>
      <w:r w:rsidRPr="006B4EA3">
        <w:rPr>
          <w:rFonts w:ascii="Book Antiqua" w:hAnsi="Book Antiqua"/>
          <w:sz w:val="24"/>
          <w:szCs w:val="24"/>
        </w:rPr>
        <w:t xml:space="preserve"> a cast are commercially available c</w:t>
      </w:r>
      <w:r w:rsidR="004831C0" w:rsidRPr="006B4EA3">
        <w:rPr>
          <w:rFonts w:ascii="Book Antiqua" w:hAnsi="Book Antiqua"/>
          <w:sz w:val="24"/>
          <w:szCs w:val="24"/>
        </w:rPr>
        <w:t>ast spacers</w:t>
      </w:r>
      <w:r w:rsidRPr="006B4EA3">
        <w:rPr>
          <w:rFonts w:ascii="Book Antiqua" w:hAnsi="Book Antiqua"/>
          <w:sz w:val="24"/>
          <w:szCs w:val="24"/>
        </w:rPr>
        <w:t xml:space="preserve"> (</w:t>
      </w:r>
      <w:r w:rsidR="004831C0" w:rsidRPr="006B4EA3">
        <w:rPr>
          <w:rFonts w:ascii="Book Antiqua" w:hAnsi="Book Antiqua"/>
          <w:sz w:val="24"/>
          <w:szCs w:val="24"/>
        </w:rPr>
        <w:t xml:space="preserve">Figure </w:t>
      </w:r>
      <w:r w:rsidR="0038233A" w:rsidRPr="006B4EA3">
        <w:rPr>
          <w:rFonts w:ascii="Book Antiqua" w:hAnsi="Book Antiqua"/>
          <w:sz w:val="24"/>
          <w:szCs w:val="24"/>
        </w:rPr>
        <w:t>4)</w:t>
      </w:r>
      <w:r w:rsidR="00852E7E">
        <w:rPr>
          <w:rFonts w:ascii="Book Antiqua" w:hAnsi="Book Antiqua" w:hint="eastAsia"/>
          <w:sz w:val="24"/>
          <w:szCs w:val="24"/>
          <w:lang w:eastAsia="zh-CN"/>
        </w:rPr>
        <w:t>.</w:t>
      </w:r>
      <w:r w:rsidR="004831C0" w:rsidRPr="006B4EA3">
        <w:rPr>
          <w:rFonts w:ascii="Book Antiqua" w:hAnsi="Book Antiqua"/>
          <w:sz w:val="24"/>
          <w:szCs w:val="24"/>
        </w:rPr>
        <w:t xml:space="preserve"> These cast spacers are inserted in the </w:t>
      </w:r>
      <w:proofErr w:type="spellStart"/>
      <w:r w:rsidR="004831C0" w:rsidRPr="006B4EA3">
        <w:rPr>
          <w:rFonts w:ascii="Book Antiqua" w:hAnsi="Book Antiqua"/>
          <w:sz w:val="24"/>
          <w:szCs w:val="24"/>
        </w:rPr>
        <w:t>valved</w:t>
      </w:r>
      <w:proofErr w:type="spellEnd"/>
      <w:r w:rsidR="004831C0" w:rsidRPr="006B4EA3">
        <w:rPr>
          <w:rFonts w:ascii="Book Antiqua" w:hAnsi="Book Antiqua"/>
          <w:sz w:val="24"/>
          <w:szCs w:val="24"/>
        </w:rPr>
        <w:t xml:space="preserve"> area and are taped circumferentially around the cast. The purpo</w:t>
      </w:r>
      <w:r w:rsidR="00966164" w:rsidRPr="006B4EA3">
        <w:rPr>
          <w:rFonts w:ascii="Book Antiqua" w:hAnsi="Book Antiqua"/>
          <w:sz w:val="24"/>
          <w:szCs w:val="24"/>
        </w:rPr>
        <w:t xml:space="preserve">se of the spacer is to </w:t>
      </w:r>
      <w:r w:rsidR="004831C0" w:rsidRPr="006B4EA3">
        <w:rPr>
          <w:rFonts w:ascii="Book Antiqua" w:hAnsi="Book Antiqua"/>
          <w:sz w:val="24"/>
          <w:szCs w:val="24"/>
        </w:rPr>
        <w:t xml:space="preserve">maintain a constant </w:t>
      </w:r>
      <w:r w:rsidRPr="006B4EA3">
        <w:rPr>
          <w:rFonts w:ascii="Book Antiqua" w:hAnsi="Book Antiqua"/>
          <w:sz w:val="24"/>
          <w:szCs w:val="24"/>
        </w:rPr>
        <w:t xml:space="preserve">spread in the cast material and diminish underlying </w:t>
      </w:r>
      <w:r w:rsidR="004831C0" w:rsidRPr="006B4EA3">
        <w:rPr>
          <w:rFonts w:ascii="Book Antiqua" w:hAnsi="Book Antiqua"/>
          <w:sz w:val="24"/>
          <w:szCs w:val="24"/>
        </w:rPr>
        <w:t xml:space="preserve">pressure. </w:t>
      </w:r>
      <w:r w:rsidR="00424222" w:rsidRPr="006B4EA3">
        <w:rPr>
          <w:rFonts w:ascii="Book Antiqua" w:hAnsi="Book Antiqua"/>
          <w:sz w:val="24"/>
          <w:szCs w:val="24"/>
        </w:rPr>
        <w:t xml:space="preserve">The commercially available spacer we typically use </w:t>
      </w:r>
      <w:r w:rsidR="00966164" w:rsidRPr="006B4EA3">
        <w:rPr>
          <w:rFonts w:ascii="Book Antiqua" w:hAnsi="Book Antiqua"/>
          <w:sz w:val="24"/>
          <w:szCs w:val="24"/>
        </w:rPr>
        <w:t>has four different inser</w:t>
      </w:r>
      <w:r w:rsidR="00852E7E">
        <w:rPr>
          <w:rFonts w:ascii="Book Antiqua" w:hAnsi="Book Antiqua"/>
          <w:sz w:val="24"/>
          <w:szCs w:val="24"/>
        </w:rPr>
        <w:t>ts that differ in size (3, 6, 9</w:t>
      </w:r>
      <w:r w:rsidR="007E218F" w:rsidRPr="006B4EA3">
        <w:rPr>
          <w:rFonts w:ascii="Book Antiqua" w:hAnsi="Book Antiqua"/>
          <w:sz w:val="24"/>
          <w:szCs w:val="24"/>
        </w:rPr>
        <w:t xml:space="preserve"> or 12</w:t>
      </w:r>
      <w:r w:rsidR="00852E7E">
        <w:rPr>
          <w:rFonts w:ascii="Book Antiqua" w:hAnsi="Book Antiqua" w:hint="eastAsia"/>
          <w:sz w:val="24"/>
          <w:szCs w:val="24"/>
          <w:lang w:eastAsia="zh-CN"/>
        </w:rPr>
        <w:t xml:space="preserve"> </w:t>
      </w:r>
      <w:r w:rsidR="007E218F" w:rsidRPr="006B4EA3">
        <w:rPr>
          <w:rFonts w:ascii="Book Antiqua" w:hAnsi="Book Antiqua"/>
          <w:sz w:val="24"/>
          <w:szCs w:val="24"/>
        </w:rPr>
        <w:t>mm) in which the provider can adjust the size of the space</w:t>
      </w:r>
      <w:r w:rsidRPr="006B4EA3">
        <w:rPr>
          <w:rFonts w:ascii="Book Antiqua" w:hAnsi="Book Antiqua"/>
          <w:sz w:val="24"/>
          <w:szCs w:val="24"/>
        </w:rPr>
        <w:t xml:space="preserve">. </w:t>
      </w:r>
      <w:proofErr w:type="spellStart"/>
      <w:r w:rsidRPr="006B4EA3">
        <w:rPr>
          <w:rFonts w:ascii="Book Antiqua" w:hAnsi="Book Antiqua"/>
          <w:sz w:val="24"/>
          <w:szCs w:val="24"/>
        </w:rPr>
        <w:t>Kleis</w:t>
      </w:r>
      <w:proofErr w:type="spellEnd"/>
      <w:r w:rsidRPr="006B4EA3">
        <w:rPr>
          <w:rFonts w:ascii="Book Antiqua" w:hAnsi="Book Antiqua"/>
          <w:sz w:val="24"/>
          <w:szCs w:val="24"/>
        </w:rPr>
        <w:t xml:space="preserve"> </w:t>
      </w:r>
      <w:r w:rsidRPr="00852E7E">
        <w:rPr>
          <w:rFonts w:ascii="Book Antiqua" w:hAnsi="Book Antiqua"/>
          <w:i/>
          <w:sz w:val="24"/>
          <w:szCs w:val="24"/>
        </w:rPr>
        <w:t>et al</w:t>
      </w:r>
      <w:r w:rsidR="00852E7E" w:rsidRPr="006B4EA3">
        <w:rPr>
          <w:rFonts w:ascii="Book Antiqua" w:hAnsi="Book Antiqua"/>
          <w:noProof/>
          <w:sz w:val="24"/>
          <w:szCs w:val="24"/>
          <w:vertAlign w:val="superscript"/>
        </w:rPr>
        <w:fldChar w:fldCharType="begin"/>
      </w:r>
      <w:r w:rsidR="00852E7E" w:rsidRPr="006B4EA3">
        <w:rPr>
          <w:rFonts w:ascii="Book Antiqua" w:hAnsi="Book Antiqua"/>
          <w:noProof/>
          <w:sz w:val="24"/>
          <w:szCs w:val="24"/>
          <w:vertAlign w:val="superscript"/>
        </w:rPr>
        <w:instrText xml:space="preserve"> ADDIN EN.CITE &lt;EndNote&gt;&lt;Cite&gt;&lt;Author&gt;Kleis&lt;/Author&gt;&lt;Year&gt;2015&lt;/Year&gt;&lt;RecNum&gt;1458&lt;/RecNum&gt;&lt;DisplayText&gt;[26]&lt;/DisplayText&gt;&lt;record&gt;&lt;rec-number&gt;1458&lt;/rec-number&gt;&lt;foreign-keys&gt;&lt;key app="EN" db-id="9dxd5xsaftfvrwevvxwx92t0v0px552zafer" timestamp="1461163071"&gt;1458&lt;/key&gt;&lt;/foreign-keys&gt;&lt;ref-type name="Journal Article"&gt;17&lt;/ref-type&gt;&lt;contributors&gt;&lt;authors&gt;&lt;author&gt;Kleis, K.&lt;/author&gt;&lt;author&gt;Schlechter, J.A.&lt;/author&gt;&lt;author&gt;Doan, A.&lt;/author&gt;&lt;author&gt;Farnsworth, C.L.&lt;/author&gt;&lt;author&gt;Edmonds, E. W.&lt;/author&gt;&lt;/authors&gt;&lt;/contributors&gt;&lt;titles&gt;&lt;title&gt;Under Pressure: The Utility of Splitting Fiberglass Casts&lt;/title&gt;&lt;secondary-title&gt;Orthopedic Trauma Association&lt;/secondary-title&gt;&lt;/titles&gt;&lt;periodical&gt;&lt;full-title&gt;Orthopedic Trauma Association&lt;/full-title&gt;&lt;/periodical&gt;&lt;dates&gt;&lt;year&gt;2015&lt;/year&gt;&lt;pub-dates&gt;&lt;date&gt;October 7-10, 2015&lt;/date&gt;&lt;/pub-dates&gt;&lt;/dates&gt;&lt;work-type&gt;Poster Presentation&lt;/work-type&gt;&lt;urls&gt;&lt;/urls&gt;&lt;/record&gt;&lt;/Cite&gt;&lt;/EndNote&gt;</w:instrText>
      </w:r>
      <w:r w:rsidR="00852E7E" w:rsidRPr="006B4EA3">
        <w:rPr>
          <w:rFonts w:ascii="Book Antiqua" w:hAnsi="Book Antiqua"/>
          <w:noProof/>
          <w:sz w:val="24"/>
          <w:szCs w:val="24"/>
          <w:vertAlign w:val="superscript"/>
        </w:rPr>
        <w:fldChar w:fldCharType="separate"/>
      </w:r>
      <w:r w:rsidR="00852E7E" w:rsidRPr="006B4EA3">
        <w:rPr>
          <w:rFonts w:ascii="Book Antiqua" w:hAnsi="Book Antiqua"/>
          <w:noProof/>
          <w:sz w:val="24"/>
          <w:szCs w:val="24"/>
          <w:vertAlign w:val="superscript"/>
        </w:rPr>
        <w:t>[26]</w:t>
      </w:r>
      <w:r w:rsidR="00852E7E" w:rsidRPr="006B4EA3">
        <w:rPr>
          <w:rFonts w:ascii="Book Antiqua" w:hAnsi="Book Antiqua"/>
          <w:noProof/>
          <w:sz w:val="24"/>
          <w:szCs w:val="24"/>
          <w:vertAlign w:val="superscript"/>
        </w:rPr>
        <w:fldChar w:fldCharType="end"/>
      </w:r>
      <w:r w:rsidR="002B6473" w:rsidRPr="006B4EA3">
        <w:rPr>
          <w:rFonts w:ascii="Book Antiqua" w:hAnsi="Book Antiqua"/>
          <w:sz w:val="24"/>
          <w:szCs w:val="24"/>
        </w:rPr>
        <w:t xml:space="preserve"> recently presented their experimental findings after investigating the utility of spacer placement after cast </w:t>
      </w:r>
      <w:proofErr w:type="spellStart"/>
      <w:r w:rsidR="002B6473" w:rsidRPr="006B4EA3">
        <w:rPr>
          <w:rFonts w:ascii="Book Antiqua" w:hAnsi="Book Antiqua"/>
          <w:sz w:val="24"/>
          <w:szCs w:val="24"/>
        </w:rPr>
        <w:t>valving</w:t>
      </w:r>
      <w:proofErr w:type="spellEnd"/>
      <w:r w:rsidR="002B6473" w:rsidRPr="006B4EA3">
        <w:rPr>
          <w:rFonts w:ascii="Book Antiqua" w:hAnsi="Book Antiqua"/>
          <w:sz w:val="24"/>
          <w:szCs w:val="24"/>
        </w:rPr>
        <w:t xml:space="preserve">. In their study model they reported reduction or pressure by 34% to </w:t>
      </w:r>
      <w:r w:rsidR="002B6473" w:rsidRPr="006B4EA3">
        <w:rPr>
          <w:rFonts w:ascii="Book Antiqua" w:hAnsi="Book Antiqua"/>
          <w:sz w:val="24"/>
          <w:szCs w:val="24"/>
        </w:rPr>
        <w:lastRenderedPageBreak/>
        <w:t xml:space="preserve">95% depending on the setting of the spacer. They recommended using Position #2 for most scenarios as it reduces pressure by an average of 78% but does not weaken the cast. For high energy traumas, Position #3 would be a safer option to prevent excessive compartment pressures. </w:t>
      </w:r>
    </w:p>
    <w:p w14:paraId="627E2FF5" w14:textId="0A2BAC1A" w:rsidR="004831C0" w:rsidRPr="006B4EA3" w:rsidRDefault="00076A5B" w:rsidP="00852E7E">
      <w:pPr>
        <w:spacing w:after="0" w:line="360" w:lineRule="auto"/>
        <w:ind w:firstLineChars="100" w:firstLine="240"/>
        <w:contextualSpacing/>
        <w:jc w:val="both"/>
        <w:rPr>
          <w:rFonts w:ascii="Book Antiqua" w:hAnsi="Book Antiqua"/>
          <w:sz w:val="24"/>
          <w:szCs w:val="24"/>
        </w:rPr>
      </w:pPr>
      <w:r w:rsidRPr="006B4EA3">
        <w:rPr>
          <w:rFonts w:ascii="Book Antiqua" w:hAnsi="Book Antiqua"/>
          <w:sz w:val="24"/>
          <w:szCs w:val="24"/>
        </w:rPr>
        <w:t xml:space="preserve">It is customary for us </w:t>
      </w:r>
      <w:r w:rsidR="00966164" w:rsidRPr="006B4EA3">
        <w:rPr>
          <w:rFonts w:ascii="Book Antiqua" w:hAnsi="Book Antiqua"/>
          <w:sz w:val="24"/>
          <w:szCs w:val="24"/>
        </w:rPr>
        <w:t>to use</w:t>
      </w:r>
      <w:r w:rsidR="007E218F" w:rsidRPr="006B4EA3">
        <w:rPr>
          <w:rFonts w:ascii="Book Antiqua" w:hAnsi="Book Antiqua"/>
          <w:sz w:val="24"/>
          <w:szCs w:val="24"/>
        </w:rPr>
        <w:t xml:space="preserve"> cast spacers </w:t>
      </w:r>
      <w:r w:rsidRPr="006B4EA3">
        <w:rPr>
          <w:rFonts w:ascii="Book Antiqua" w:hAnsi="Book Antiqua"/>
          <w:sz w:val="24"/>
          <w:szCs w:val="24"/>
        </w:rPr>
        <w:t xml:space="preserve">in </w:t>
      </w:r>
      <w:r w:rsidR="007E218F" w:rsidRPr="006B4EA3">
        <w:rPr>
          <w:rFonts w:ascii="Book Antiqua" w:hAnsi="Book Antiqua"/>
          <w:sz w:val="24"/>
          <w:szCs w:val="24"/>
        </w:rPr>
        <w:t xml:space="preserve">every </w:t>
      </w:r>
      <w:proofErr w:type="spellStart"/>
      <w:r w:rsidRPr="006B4EA3">
        <w:rPr>
          <w:rFonts w:ascii="Book Antiqua" w:hAnsi="Book Antiqua"/>
          <w:sz w:val="24"/>
          <w:szCs w:val="24"/>
        </w:rPr>
        <w:t>valved</w:t>
      </w:r>
      <w:proofErr w:type="spellEnd"/>
      <w:r w:rsidRPr="006B4EA3">
        <w:rPr>
          <w:rFonts w:ascii="Book Antiqua" w:hAnsi="Book Antiqua"/>
          <w:sz w:val="24"/>
          <w:szCs w:val="24"/>
        </w:rPr>
        <w:t xml:space="preserve"> cast </w:t>
      </w:r>
      <w:r w:rsidR="00424222" w:rsidRPr="006B4EA3">
        <w:rPr>
          <w:rFonts w:ascii="Book Antiqua" w:hAnsi="Book Antiqua"/>
          <w:sz w:val="24"/>
          <w:szCs w:val="24"/>
        </w:rPr>
        <w:t xml:space="preserve">most </w:t>
      </w:r>
      <w:r w:rsidRPr="006B4EA3">
        <w:rPr>
          <w:rFonts w:ascii="Book Antiqua" w:hAnsi="Book Antiqua"/>
          <w:sz w:val="24"/>
          <w:szCs w:val="24"/>
        </w:rPr>
        <w:t xml:space="preserve">often in the </w:t>
      </w:r>
      <w:r w:rsidR="007E218F" w:rsidRPr="006B4EA3">
        <w:rPr>
          <w:rFonts w:ascii="Book Antiqua" w:hAnsi="Book Antiqua"/>
          <w:sz w:val="24"/>
          <w:szCs w:val="24"/>
        </w:rPr>
        <w:t xml:space="preserve">6mm </w:t>
      </w:r>
      <w:r w:rsidRPr="006B4EA3">
        <w:rPr>
          <w:rFonts w:ascii="Book Antiqua" w:hAnsi="Book Antiqua"/>
          <w:sz w:val="24"/>
          <w:szCs w:val="24"/>
        </w:rPr>
        <w:t>position</w:t>
      </w:r>
      <w:r w:rsidR="007E218F" w:rsidRPr="006B4EA3">
        <w:rPr>
          <w:rFonts w:ascii="Book Antiqua" w:hAnsi="Book Antiqua"/>
          <w:sz w:val="24"/>
          <w:szCs w:val="24"/>
        </w:rPr>
        <w:t xml:space="preserve">. </w:t>
      </w:r>
    </w:p>
    <w:p w14:paraId="7AE48476" w14:textId="77777777" w:rsidR="000D620E" w:rsidRPr="006B4EA3" w:rsidRDefault="000D620E" w:rsidP="006B4EA3">
      <w:pPr>
        <w:spacing w:after="0" w:line="360" w:lineRule="auto"/>
        <w:contextualSpacing/>
        <w:jc w:val="both"/>
        <w:rPr>
          <w:rFonts w:ascii="Book Antiqua" w:hAnsi="Book Antiqua"/>
          <w:sz w:val="24"/>
          <w:szCs w:val="24"/>
        </w:rPr>
      </w:pPr>
    </w:p>
    <w:p w14:paraId="3C88C0B5" w14:textId="00A3051A" w:rsidR="00F656CA" w:rsidRPr="006B4EA3" w:rsidRDefault="00852E7E" w:rsidP="006B4EA3">
      <w:pPr>
        <w:spacing w:after="0" w:line="360" w:lineRule="auto"/>
        <w:contextualSpacing/>
        <w:jc w:val="both"/>
        <w:rPr>
          <w:rFonts w:ascii="Book Antiqua" w:hAnsi="Book Antiqua"/>
          <w:b/>
          <w:sz w:val="24"/>
          <w:szCs w:val="24"/>
        </w:rPr>
      </w:pPr>
      <w:r w:rsidRPr="006B4EA3">
        <w:rPr>
          <w:rFonts w:ascii="Book Antiqua" w:hAnsi="Book Antiqua"/>
          <w:b/>
          <w:sz w:val="24"/>
          <w:szCs w:val="24"/>
        </w:rPr>
        <w:t>THERMAL INJURY</w:t>
      </w:r>
    </w:p>
    <w:p w14:paraId="68900F06" w14:textId="79DBEDFC" w:rsidR="00676CF5" w:rsidRPr="006B4EA3" w:rsidRDefault="00676CF5" w:rsidP="006B4EA3">
      <w:pPr>
        <w:spacing w:after="0" w:line="360" w:lineRule="auto"/>
        <w:contextualSpacing/>
        <w:jc w:val="both"/>
        <w:rPr>
          <w:rFonts w:ascii="Book Antiqua" w:hAnsi="Book Antiqua"/>
          <w:sz w:val="24"/>
          <w:szCs w:val="24"/>
        </w:rPr>
      </w:pPr>
      <w:r w:rsidRPr="006B4EA3">
        <w:rPr>
          <w:rFonts w:ascii="Book Antiqua" w:hAnsi="Book Antiqua"/>
          <w:sz w:val="24"/>
          <w:szCs w:val="24"/>
        </w:rPr>
        <w:t>Burns caused after cast application have been</w:t>
      </w:r>
      <w:r w:rsidR="008F3AAC" w:rsidRPr="006B4EA3">
        <w:rPr>
          <w:rFonts w:ascii="Book Antiqua" w:hAnsi="Book Antiqua"/>
          <w:sz w:val="24"/>
          <w:szCs w:val="24"/>
        </w:rPr>
        <w:t xml:space="preserve"> </w:t>
      </w:r>
      <w:r w:rsidRPr="006B4EA3">
        <w:rPr>
          <w:rFonts w:ascii="Book Antiqua" w:hAnsi="Book Antiqua"/>
          <w:sz w:val="24"/>
          <w:szCs w:val="24"/>
        </w:rPr>
        <w:t xml:space="preserve">studied in recent </w:t>
      </w:r>
      <w:r w:rsidR="008F3AAC" w:rsidRPr="006B4EA3">
        <w:rPr>
          <w:rFonts w:ascii="Book Antiqua" w:hAnsi="Book Antiqua"/>
          <w:sz w:val="24"/>
          <w:szCs w:val="24"/>
        </w:rPr>
        <w:t>rep</w:t>
      </w:r>
      <w:r w:rsidR="009D6F2C">
        <w:rPr>
          <w:rFonts w:ascii="Book Antiqua" w:hAnsi="Book Antiqua"/>
          <w:sz w:val="24"/>
          <w:szCs w:val="24"/>
        </w:rPr>
        <w:t>orts</w:t>
      </w:r>
      <w:r w:rsidRPr="006B4EA3">
        <w:rPr>
          <w:rFonts w:ascii="Book Antiqua" w:hAnsi="Book Antiqua"/>
          <w:noProof/>
          <w:sz w:val="24"/>
          <w:szCs w:val="24"/>
          <w:vertAlign w:val="superscript"/>
        </w:rPr>
        <w:fldChar w:fldCharType="begin">
          <w:fldData xml:space="preserve">PEVuZE5vdGU+PENpdGU+PEF1dGhvcj5HYW5uYXdheTwvQXV0aG9yPjxZZWFyPjE5ODM8L1llYXI+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==
</w:fldData>
        </w:fldChar>
      </w:r>
      <w:r w:rsidR="008F3C6D" w:rsidRPr="006B4EA3">
        <w:rPr>
          <w:rFonts w:ascii="Book Antiqua" w:hAnsi="Book Antiqua"/>
          <w:noProof/>
          <w:sz w:val="24"/>
          <w:szCs w:val="24"/>
          <w:vertAlign w:val="superscript"/>
        </w:rPr>
        <w:instrText xml:space="preserve"> ADDIN EN.CITE </w:instrText>
      </w:r>
      <w:r w:rsidR="008F3C6D" w:rsidRPr="006B4EA3">
        <w:rPr>
          <w:rFonts w:ascii="Book Antiqua" w:hAnsi="Book Antiqua"/>
          <w:noProof/>
          <w:sz w:val="24"/>
          <w:szCs w:val="24"/>
          <w:vertAlign w:val="superscript"/>
        </w:rPr>
        <w:fldChar w:fldCharType="begin">
          <w:fldData xml:space="preserve">PEVuZE5vdGU+PENpdGU+PEF1dGhvcj5HYW5uYXdheTwvQXV0aG9yPjxZZWFyPjE5ODM8L1llYXI+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==
</w:fldData>
        </w:fldChar>
      </w:r>
      <w:r w:rsidR="008F3C6D" w:rsidRPr="006B4EA3">
        <w:rPr>
          <w:rFonts w:ascii="Book Antiqua" w:hAnsi="Book Antiqua"/>
          <w:noProof/>
          <w:sz w:val="24"/>
          <w:szCs w:val="24"/>
          <w:vertAlign w:val="superscript"/>
        </w:rPr>
        <w:instrText xml:space="preserve"> ADDIN EN.CITE.DATA </w:instrText>
      </w:r>
      <w:r w:rsidR="008F3C6D" w:rsidRPr="006B4EA3">
        <w:rPr>
          <w:rFonts w:ascii="Book Antiqua" w:hAnsi="Book Antiqua"/>
          <w:noProof/>
          <w:sz w:val="24"/>
          <w:szCs w:val="24"/>
          <w:vertAlign w:val="superscript"/>
        </w:rPr>
      </w:r>
      <w:r w:rsidR="008F3C6D" w:rsidRPr="006B4EA3">
        <w:rPr>
          <w:rFonts w:ascii="Book Antiqua" w:hAnsi="Book Antiqua"/>
          <w:noProof/>
          <w:sz w:val="24"/>
          <w:szCs w:val="24"/>
          <w:vertAlign w:val="superscript"/>
        </w:rPr>
        <w:fldChar w:fldCharType="end"/>
      </w:r>
      <w:r w:rsidRPr="006B4EA3">
        <w:rPr>
          <w:rFonts w:ascii="Book Antiqua" w:hAnsi="Book Antiqua"/>
          <w:noProof/>
          <w:sz w:val="24"/>
          <w:szCs w:val="24"/>
          <w:vertAlign w:val="superscript"/>
        </w:rPr>
      </w:r>
      <w:r w:rsidRPr="006B4EA3">
        <w:rPr>
          <w:rFonts w:ascii="Book Antiqua" w:hAnsi="Book Antiqua"/>
          <w:noProof/>
          <w:sz w:val="24"/>
          <w:szCs w:val="24"/>
          <w:vertAlign w:val="superscript"/>
        </w:rPr>
        <w:fldChar w:fldCharType="separate"/>
      </w:r>
      <w:r w:rsidR="009D6F2C">
        <w:rPr>
          <w:rFonts w:ascii="Book Antiqua" w:hAnsi="Book Antiqua"/>
          <w:noProof/>
          <w:sz w:val="24"/>
          <w:szCs w:val="24"/>
          <w:vertAlign w:val="superscript"/>
        </w:rPr>
        <w:t>[27,</w:t>
      </w:r>
      <w:r w:rsidR="008F3C6D" w:rsidRPr="006B4EA3">
        <w:rPr>
          <w:rFonts w:ascii="Book Antiqua" w:hAnsi="Book Antiqua"/>
          <w:noProof/>
          <w:sz w:val="24"/>
          <w:szCs w:val="24"/>
          <w:vertAlign w:val="superscript"/>
        </w:rPr>
        <w:t>28]</w:t>
      </w:r>
      <w:r w:rsidRPr="006B4EA3">
        <w:rPr>
          <w:rFonts w:ascii="Book Antiqua" w:hAnsi="Book Antiqua"/>
          <w:noProof/>
          <w:sz w:val="24"/>
          <w:szCs w:val="24"/>
          <w:vertAlign w:val="superscript"/>
        </w:rPr>
        <w:fldChar w:fldCharType="end"/>
      </w:r>
      <w:r w:rsidRPr="006B4EA3">
        <w:rPr>
          <w:rFonts w:ascii="Book Antiqua" w:hAnsi="Book Antiqua"/>
          <w:sz w:val="24"/>
          <w:szCs w:val="24"/>
        </w:rPr>
        <w:t>.</w:t>
      </w:r>
      <w:r w:rsidR="00852E7E">
        <w:rPr>
          <w:rFonts w:ascii="Book Antiqua" w:hAnsi="Book Antiqua"/>
          <w:sz w:val="24"/>
          <w:szCs w:val="24"/>
        </w:rPr>
        <w:t xml:space="preserve"> </w:t>
      </w:r>
      <w:r w:rsidR="00B15118" w:rsidRPr="006B4EA3">
        <w:rPr>
          <w:rFonts w:ascii="Book Antiqua" w:hAnsi="Book Antiqua"/>
          <w:sz w:val="24"/>
          <w:szCs w:val="24"/>
        </w:rPr>
        <w:t xml:space="preserve">The curing of the cast material itself is exothermic and heat producing. </w:t>
      </w:r>
      <w:r w:rsidRPr="006B4EA3">
        <w:rPr>
          <w:rFonts w:ascii="Book Antiqua" w:hAnsi="Book Antiqua"/>
          <w:sz w:val="24"/>
          <w:szCs w:val="24"/>
        </w:rPr>
        <w:t xml:space="preserve">Although the occurrence is not </w:t>
      </w:r>
      <w:r w:rsidR="008F3AAC" w:rsidRPr="006B4EA3">
        <w:rPr>
          <w:rFonts w:ascii="Book Antiqua" w:hAnsi="Book Antiqua"/>
          <w:sz w:val="24"/>
          <w:szCs w:val="24"/>
        </w:rPr>
        <w:t xml:space="preserve">a </w:t>
      </w:r>
      <w:r w:rsidR="00424222" w:rsidRPr="006B4EA3">
        <w:rPr>
          <w:rFonts w:ascii="Book Antiqua" w:hAnsi="Book Antiqua"/>
          <w:sz w:val="24"/>
          <w:szCs w:val="24"/>
        </w:rPr>
        <w:t>commonly encountered</w:t>
      </w:r>
      <w:r w:rsidR="00852E7E">
        <w:rPr>
          <w:rFonts w:ascii="Book Antiqua" w:hAnsi="Book Antiqua"/>
          <w:sz w:val="24"/>
          <w:szCs w:val="24"/>
        </w:rPr>
        <w:t xml:space="preserve"> </w:t>
      </w:r>
      <w:r w:rsidRPr="006B4EA3">
        <w:rPr>
          <w:rFonts w:ascii="Book Antiqua" w:hAnsi="Book Antiqua"/>
          <w:sz w:val="24"/>
          <w:szCs w:val="24"/>
        </w:rPr>
        <w:t xml:space="preserve">complication, an unnecessary heat exposure to the child can be uncomfortable and stressful. The risk of thermal injuries </w:t>
      </w:r>
      <w:r w:rsidR="008F3AAC" w:rsidRPr="006B4EA3">
        <w:rPr>
          <w:rFonts w:ascii="Book Antiqua" w:hAnsi="Book Antiqua"/>
          <w:sz w:val="24"/>
          <w:szCs w:val="24"/>
        </w:rPr>
        <w:t>may be increased when</w:t>
      </w:r>
      <w:r w:rsidRPr="006B4EA3">
        <w:rPr>
          <w:rFonts w:ascii="Book Antiqua" w:hAnsi="Book Antiqua"/>
          <w:sz w:val="24"/>
          <w:szCs w:val="24"/>
        </w:rPr>
        <w:t xml:space="preserve"> the temperature of the dip water </w:t>
      </w:r>
      <w:r w:rsidR="008F3AAC" w:rsidRPr="006B4EA3">
        <w:rPr>
          <w:rFonts w:ascii="Book Antiqua" w:hAnsi="Book Antiqua"/>
          <w:sz w:val="24"/>
          <w:szCs w:val="24"/>
        </w:rPr>
        <w:t xml:space="preserve">for the cast material exceeds </w:t>
      </w:r>
      <w:r w:rsidRPr="006B4EA3">
        <w:rPr>
          <w:rFonts w:ascii="Book Antiqua" w:hAnsi="Book Antiqua"/>
          <w:sz w:val="24"/>
          <w:szCs w:val="24"/>
        </w:rPr>
        <w:t>&gt;</w:t>
      </w:r>
      <w:r w:rsidR="009D6F2C">
        <w:rPr>
          <w:rFonts w:ascii="Book Antiqua" w:hAnsi="Book Antiqua" w:hint="eastAsia"/>
          <w:sz w:val="24"/>
          <w:szCs w:val="24"/>
          <w:lang w:eastAsia="zh-CN"/>
        </w:rPr>
        <w:t xml:space="preserve"> </w:t>
      </w:r>
      <w:r w:rsidRPr="006B4EA3">
        <w:rPr>
          <w:rFonts w:ascii="Book Antiqua" w:hAnsi="Book Antiqua"/>
          <w:sz w:val="24"/>
          <w:szCs w:val="24"/>
        </w:rPr>
        <w:t>50</w:t>
      </w:r>
      <w:r w:rsidR="009D6F2C">
        <w:rPr>
          <w:rFonts w:ascii="Book Antiqua" w:hAnsi="Book Antiqua" w:hint="eastAsia"/>
          <w:sz w:val="24"/>
          <w:szCs w:val="24"/>
          <w:lang w:eastAsia="zh-CN"/>
        </w:rPr>
        <w:t xml:space="preserve"> </w:t>
      </w:r>
      <w:r w:rsidRPr="006B4EA3">
        <w:rPr>
          <w:rFonts w:ascii="Book Antiqua" w:hAnsi="Book Antiqua"/>
          <w:sz w:val="24"/>
          <w:szCs w:val="24"/>
        </w:rPr>
        <w:t>˚C</w:t>
      </w:r>
      <w:r w:rsidR="008F3AAC" w:rsidRPr="006B4EA3">
        <w:rPr>
          <w:rFonts w:ascii="Book Antiqua" w:hAnsi="Book Antiqua"/>
          <w:sz w:val="24"/>
          <w:szCs w:val="24"/>
        </w:rPr>
        <w:t xml:space="preserve"> </w:t>
      </w:r>
      <w:r w:rsidRPr="006B4EA3">
        <w:rPr>
          <w:rFonts w:ascii="Book Antiqua" w:hAnsi="Book Antiqua"/>
          <w:sz w:val="24"/>
          <w:szCs w:val="24"/>
        </w:rPr>
        <w:t>or whe</w:t>
      </w:r>
      <w:r w:rsidR="009D6F2C">
        <w:rPr>
          <w:rFonts w:ascii="Book Antiqua" w:hAnsi="Book Antiqua"/>
          <w:sz w:val="24"/>
          <w:szCs w:val="24"/>
        </w:rPr>
        <w:t>n the cast is too thick &gt;</w:t>
      </w:r>
      <w:r w:rsidR="009D6F2C">
        <w:rPr>
          <w:rFonts w:ascii="Book Antiqua" w:hAnsi="Book Antiqua" w:hint="eastAsia"/>
          <w:sz w:val="24"/>
          <w:szCs w:val="24"/>
          <w:lang w:eastAsia="zh-CN"/>
        </w:rPr>
        <w:t xml:space="preserve"> </w:t>
      </w:r>
      <w:r w:rsidR="009D6F2C">
        <w:rPr>
          <w:rFonts w:ascii="Book Antiqua" w:hAnsi="Book Antiqua"/>
          <w:sz w:val="24"/>
          <w:szCs w:val="24"/>
        </w:rPr>
        <w:t>24-ply</w:t>
      </w:r>
      <w:r w:rsidRPr="009D6F2C">
        <w:rPr>
          <w:rFonts w:ascii="Book Antiqua" w:hAnsi="Book Antiqua"/>
          <w:sz w:val="24"/>
          <w:szCs w:val="24"/>
          <w:vertAlign w:val="superscript"/>
        </w:rPr>
        <w:fldChar w:fldCharType="begin">
          <w:fldData xml:space="preserve">PEVuZE5vdGU+PENpdGU+PEF1dGhvcj5HYW5uYXdheTwvQXV0aG9yPjxZZWFyPjE5ODM8L1llYXI+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==
</w:fldData>
        </w:fldChar>
      </w:r>
      <w:r w:rsidR="008F3C6D" w:rsidRPr="009D6F2C">
        <w:rPr>
          <w:rFonts w:ascii="Book Antiqua" w:hAnsi="Book Antiqua"/>
          <w:sz w:val="24"/>
          <w:szCs w:val="24"/>
          <w:vertAlign w:val="superscript"/>
        </w:rPr>
        <w:instrText xml:space="preserve"> ADDIN EN.CITE </w:instrText>
      </w:r>
      <w:r w:rsidR="008F3C6D" w:rsidRPr="009D6F2C">
        <w:rPr>
          <w:rFonts w:ascii="Book Antiqua" w:hAnsi="Book Antiqua"/>
          <w:sz w:val="24"/>
          <w:szCs w:val="24"/>
          <w:vertAlign w:val="superscript"/>
        </w:rPr>
        <w:fldChar w:fldCharType="begin">
          <w:fldData xml:space="preserve">PEVuZE5vdGU+PENpdGU+PEF1dGhvcj5HYW5uYXdheTwvQXV0aG9yPjxZZWFyPjE5ODM8L1llYXI+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==
</w:fldData>
        </w:fldChar>
      </w:r>
      <w:r w:rsidR="008F3C6D" w:rsidRPr="009D6F2C">
        <w:rPr>
          <w:rFonts w:ascii="Book Antiqua" w:hAnsi="Book Antiqua"/>
          <w:sz w:val="24"/>
          <w:szCs w:val="24"/>
          <w:vertAlign w:val="superscript"/>
        </w:rPr>
        <w:instrText xml:space="preserve"> ADDIN EN.CITE.DATA </w:instrText>
      </w:r>
      <w:r w:rsidR="008F3C6D" w:rsidRPr="009D6F2C">
        <w:rPr>
          <w:rFonts w:ascii="Book Antiqua" w:hAnsi="Book Antiqua"/>
          <w:sz w:val="24"/>
          <w:szCs w:val="24"/>
          <w:vertAlign w:val="superscript"/>
        </w:rPr>
      </w:r>
      <w:r w:rsidR="008F3C6D" w:rsidRPr="009D6F2C">
        <w:rPr>
          <w:rFonts w:ascii="Book Antiqua" w:hAnsi="Book Antiqua"/>
          <w:sz w:val="24"/>
          <w:szCs w:val="24"/>
          <w:vertAlign w:val="superscript"/>
        </w:rPr>
        <w:fldChar w:fldCharType="end"/>
      </w:r>
      <w:r w:rsidRPr="009D6F2C">
        <w:rPr>
          <w:rFonts w:ascii="Book Antiqua" w:hAnsi="Book Antiqua"/>
          <w:sz w:val="24"/>
          <w:szCs w:val="24"/>
          <w:vertAlign w:val="superscript"/>
        </w:rPr>
      </w:r>
      <w:r w:rsidRPr="009D6F2C">
        <w:rPr>
          <w:rFonts w:ascii="Book Antiqua" w:hAnsi="Book Antiqua"/>
          <w:sz w:val="24"/>
          <w:szCs w:val="24"/>
          <w:vertAlign w:val="superscript"/>
        </w:rPr>
        <w:fldChar w:fldCharType="separate"/>
      </w:r>
      <w:r w:rsidR="009D6F2C" w:rsidRPr="009D6F2C">
        <w:rPr>
          <w:rFonts w:ascii="Book Antiqua" w:hAnsi="Book Antiqua"/>
          <w:noProof/>
          <w:sz w:val="24"/>
          <w:szCs w:val="24"/>
          <w:vertAlign w:val="superscript"/>
        </w:rPr>
        <w:t>[27,</w:t>
      </w:r>
      <w:r w:rsidR="008F3C6D" w:rsidRPr="009D6F2C">
        <w:rPr>
          <w:rFonts w:ascii="Book Antiqua" w:hAnsi="Book Antiqua"/>
          <w:noProof/>
          <w:sz w:val="24"/>
          <w:szCs w:val="24"/>
          <w:vertAlign w:val="superscript"/>
        </w:rPr>
        <w:t>28]</w:t>
      </w:r>
      <w:r w:rsidRPr="009D6F2C">
        <w:rPr>
          <w:rFonts w:ascii="Book Antiqua" w:hAnsi="Book Antiqua"/>
          <w:sz w:val="24"/>
          <w:szCs w:val="24"/>
          <w:vertAlign w:val="superscript"/>
        </w:rPr>
        <w:fldChar w:fldCharType="end"/>
      </w:r>
      <w:r w:rsidRPr="006B4EA3">
        <w:rPr>
          <w:rFonts w:ascii="Book Antiqua" w:hAnsi="Book Antiqua"/>
          <w:sz w:val="24"/>
          <w:szCs w:val="24"/>
        </w:rPr>
        <w:t xml:space="preserve">. </w:t>
      </w:r>
    </w:p>
    <w:p w14:paraId="59008F74" w14:textId="449824CE" w:rsidR="00584A50" w:rsidRPr="006B4EA3" w:rsidRDefault="00B15118" w:rsidP="009D6F2C">
      <w:pPr>
        <w:spacing w:after="0" w:line="360" w:lineRule="auto"/>
        <w:ind w:firstLineChars="100" w:firstLine="240"/>
        <w:contextualSpacing/>
        <w:jc w:val="both"/>
        <w:rPr>
          <w:rFonts w:ascii="Book Antiqua" w:hAnsi="Book Antiqua"/>
          <w:sz w:val="24"/>
          <w:szCs w:val="24"/>
        </w:rPr>
      </w:pPr>
      <w:r w:rsidRPr="006B4EA3">
        <w:rPr>
          <w:rFonts w:ascii="Book Antiqua" w:hAnsi="Book Antiqua"/>
          <w:sz w:val="24"/>
          <w:szCs w:val="24"/>
        </w:rPr>
        <w:t>A</w:t>
      </w:r>
      <w:r w:rsidR="00584A50" w:rsidRPr="006B4EA3">
        <w:rPr>
          <w:rFonts w:ascii="Book Antiqua" w:hAnsi="Book Antiqua"/>
          <w:sz w:val="24"/>
          <w:szCs w:val="24"/>
        </w:rPr>
        <w:t xml:space="preserve">ccurately measuring the dip water </w:t>
      </w:r>
      <w:r w:rsidRPr="006B4EA3">
        <w:rPr>
          <w:rFonts w:ascii="Book Antiqua" w:hAnsi="Book Antiqua"/>
          <w:sz w:val="24"/>
          <w:szCs w:val="24"/>
        </w:rPr>
        <w:t xml:space="preserve">immediately prior to </w:t>
      </w:r>
      <w:r w:rsidR="00584A50" w:rsidRPr="006B4EA3">
        <w:rPr>
          <w:rFonts w:ascii="Book Antiqua" w:hAnsi="Book Antiqua"/>
          <w:sz w:val="24"/>
          <w:szCs w:val="24"/>
        </w:rPr>
        <w:t>each cast application is possible</w:t>
      </w:r>
      <w:r w:rsidRPr="006B4EA3">
        <w:rPr>
          <w:rFonts w:ascii="Book Antiqua" w:hAnsi="Book Antiqua"/>
          <w:sz w:val="24"/>
          <w:szCs w:val="24"/>
        </w:rPr>
        <w:t xml:space="preserve"> but not highly feasible in most clinical scenarios</w:t>
      </w:r>
      <w:r w:rsidR="00584A50" w:rsidRPr="006B4EA3">
        <w:rPr>
          <w:rFonts w:ascii="Book Antiqua" w:hAnsi="Book Antiqua"/>
          <w:sz w:val="24"/>
          <w:szCs w:val="24"/>
        </w:rPr>
        <w:t>.</w:t>
      </w:r>
      <w:r w:rsidR="00852E7E">
        <w:rPr>
          <w:rFonts w:ascii="Book Antiqua" w:hAnsi="Book Antiqua"/>
          <w:sz w:val="24"/>
          <w:szCs w:val="24"/>
        </w:rPr>
        <w:t xml:space="preserve"> </w:t>
      </w:r>
      <w:r w:rsidRPr="006B4EA3">
        <w:rPr>
          <w:rFonts w:ascii="Book Antiqua" w:hAnsi="Book Antiqua"/>
          <w:sz w:val="24"/>
          <w:szCs w:val="24"/>
        </w:rPr>
        <w:t>Dip water temperature should be</w:t>
      </w:r>
      <w:r w:rsidR="00584A50" w:rsidRPr="006B4EA3">
        <w:rPr>
          <w:rFonts w:ascii="Book Antiqua" w:hAnsi="Book Antiqua"/>
          <w:sz w:val="24"/>
          <w:szCs w:val="24"/>
        </w:rPr>
        <w:t xml:space="preserve"> warm </w:t>
      </w:r>
      <w:r w:rsidRPr="006B4EA3">
        <w:rPr>
          <w:rFonts w:ascii="Book Antiqua" w:hAnsi="Book Antiqua"/>
          <w:sz w:val="24"/>
          <w:szCs w:val="24"/>
        </w:rPr>
        <w:t>to the touch</w:t>
      </w:r>
      <w:r w:rsidR="00852E7E">
        <w:rPr>
          <w:rFonts w:ascii="Book Antiqua" w:hAnsi="Book Antiqua"/>
          <w:sz w:val="24"/>
          <w:szCs w:val="24"/>
        </w:rPr>
        <w:t xml:space="preserve"> </w:t>
      </w:r>
      <w:r w:rsidRPr="006B4EA3">
        <w:rPr>
          <w:rFonts w:ascii="Book Antiqua" w:hAnsi="Book Antiqua"/>
          <w:sz w:val="24"/>
          <w:szCs w:val="24"/>
        </w:rPr>
        <w:t>similar to</w:t>
      </w:r>
      <w:r w:rsidR="00584A50" w:rsidRPr="006B4EA3">
        <w:rPr>
          <w:rFonts w:ascii="Book Antiqua" w:hAnsi="Book Antiqua"/>
          <w:sz w:val="24"/>
          <w:szCs w:val="24"/>
        </w:rPr>
        <w:t xml:space="preserve"> </w:t>
      </w:r>
      <w:r w:rsidRPr="006B4EA3">
        <w:rPr>
          <w:rFonts w:ascii="Book Antiqua" w:hAnsi="Book Antiqua"/>
          <w:sz w:val="24"/>
          <w:szCs w:val="24"/>
        </w:rPr>
        <w:t xml:space="preserve">the </w:t>
      </w:r>
      <w:r w:rsidR="00584A50" w:rsidRPr="006B4EA3">
        <w:rPr>
          <w:rFonts w:ascii="Book Antiqua" w:hAnsi="Book Antiqua"/>
          <w:sz w:val="24"/>
          <w:szCs w:val="24"/>
        </w:rPr>
        <w:t xml:space="preserve">temperature </w:t>
      </w:r>
      <w:r w:rsidRPr="006B4EA3">
        <w:rPr>
          <w:rFonts w:ascii="Book Antiqua" w:hAnsi="Book Antiqua"/>
          <w:sz w:val="24"/>
          <w:szCs w:val="24"/>
        </w:rPr>
        <w:t>customary when</w:t>
      </w:r>
      <w:r w:rsidR="00584A50" w:rsidRPr="006B4EA3">
        <w:rPr>
          <w:rFonts w:ascii="Book Antiqua" w:hAnsi="Book Antiqua"/>
          <w:sz w:val="24"/>
          <w:szCs w:val="24"/>
        </w:rPr>
        <w:t xml:space="preserve"> bath</w:t>
      </w:r>
      <w:r w:rsidRPr="006B4EA3">
        <w:rPr>
          <w:rFonts w:ascii="Book Antiqua" w:hAnsi="Book Antiqua"/>
          <w:sz w:val="24"/>
          <w:szCs w:val="24"/>
        </w:rPr>
        <w:t>ing</w:t>
      </w:r>
      <w:r w:rsidR="00584A50" w:rsidRPr="006B4EA3">
        <w:rPr>
          <w:rFonts w:ascii="Book Antiqua" w:hAnsi="Book Antiqua"/>
          <w:sz w:val="24"/>
          <w:szCs w:val="24"/>
        </w:rPr>
        <w:t xml:space="preserve"> an infant</w:t>
      </w:r>
      <w:r w:rsidRPr="006B4EA3">
        <w:rPr>
          <w:rFonts w:ascii="Book Antiqua" w:hAnsi="Book Antiqua"/>
          <w:sz w:val="24"/>
          <w:szCs w:val="24"/>
        </w:rPr>
        <w:t>.</w:t>
      </w:r>
      <w:r w:rsidR="00584A50" w:rsidRPr="006B4EA3">
        <w:rPr>
          <w:rFonts w:ascii="Book Antiqua" w:hAnsi="Book Antiqua"/>
          <w:sz w:val="24"/>
          <w:szCs w:val="24"/>
        </w:rPr>
        <w:t xml:space="preserve"> Although using warmer temperatures will allow the cast to harden at a faster rate, practitioners need to </w:t>
      </w:r>
      <w:r w:rsidR="00424222" w:rsidRPr="006B4EA3">
        <w:rPr>
          <w:rFonts w:ascii="Book Antiqua" w:hAnsi="Book Antiqua"/>
          <w:sz w:val="24"/>
          <w:szCs w:val="24"/>
        </w:rPr>
        <w:t>be aware that</w:t>
      </w:r>
      <w:r w:rsidR="00584A50" w:rsidRPr="006B4EA3">
        <w:rPr>
          <w:rFonts w:ascii="Book Antiqua" w:hAnsi="Book Antiqua"/>
          <w:sz w:val="24"/>
          <w:szCs w:val="24"/>
        </w:rPr>
        <w:t xml:space="preserve"> </w:t>
      </w:r>
      <w:r w:rsidR="00424222" w:rsidRPr="006B4EA3">
        <w:rPr>
          <w:rFonts w:ascii="Book Antiqua" w:hAnsi="Book Antiqua"/>
          <w:sz w:val="24"/>
          <w:szCs w:val="24"/>
        </w:rPr>
        <w:t>higher water temperature will increase the risk of</w:t>
      </w:r>
      <w:r w:rsidR="00584A50" w:rsidRPr="006B4EA3">
        <w:rPr>
          <w:rFonts w:ascii="Book Antiqua" w:hAnsi="Book Antiqua"/>
          <w:sz w:val="24"/>
          <w:szCs w:val="24"/>
        </w:rPr>
        <w:t xml:space="preserve"> thermal injury.</w:t>
      </w:r>
    </w:p>
    <w:p w14:paraId="2A907452" w14:textId="0545C4B3" w:rsidR="00584A50" w:rsidRPr="006B4EA3" w:rsidRDefault="00584A50" w:rsidP="009D6F2C">
      <w:pPr>
        <w:spacing w:after="0" w:line="360" w:lineRule="auto"/>
        <w:ind w:firstLineChars="100" w:firstLine="240"/>
        <w:contextualSpacing/>
        <w:jc w:val="both"/>
        <w:rPr>
          <w:rFonts w:ascii="Book Antiqua" w:hAnsi="Book Antiqua"/>
          <w:sz w:val="24"/>
          <w:szCs w:val="24"/>
        </w:rPr>
      </w:pPr>
      <w:r w:rsidRPr="006B4EA3">
        <w:rPr>
          <w:rFonts w:ascii="Book Antiqua" w:hAnsi="Book Antiqua"/>
          <w:sz w:val="24"/>
          <w:szCs w:val="24"/>
        </w:rPr>
        <w:t xml:space="preserve">Cast thickness greater than 24-ply is difficult to achieve on most standard casts however the areas that are of concern are located on the concavities </w:t>
      </w:r>
      <w:r w:rsidR="00B15118" w:rsidRPr="006B4EA3">
        <w:rPr>
          <w:rFonts w:ascii="Book Antiqua" w:hAnsi="Book Antiqua"/>
          <w:sz w:val="24"/>
          <w:szCs w:val="24"/>
        </w:rPr>
        <w:t xml:space="preserve">and flexion creases </w:t>
      </w:r>
      <w:r w:rsidRPr="006B4EA3">
        <w:rPr>
          <w:rFonts w:ascii="Book Antiqua" w:hAnsi="Book Antiqua"/>
          <w:sz w:val="24"/>
          <w:szCs w:val="24"/>
        </w:rPr>
        <w:t>of the extremity</w:t>
      </w:r>
      <w:r w:rsidR="00803923" w:rsidRPr="006B4EA3">
        <w:rPr>
          <w:rFonts w:ascii="Book Antiqua" w:hAnsi="Book Antiqua"/>
          <w:sz w:val="24"/>
          <w:szCs w:val="24"/>
        </w:rPr>
        <w:t>.</w:t>
      </w:r>
      <w:r w:rsidR="00EB78D0" w:rsidRPr="006B4EA3">
        <w:rPr>
          <w:rFonts w:ascii="Book Antiqua" w:hAnsi="Book Antiqua"/>
          <w:sz w:val="24"/>
          <w:szCs w:val="24"/>
        </w:rPr>
        <w:t xml:space="preserve"> </w:t>
      </w:r>
      <w:r w:rsidR="00803923" w:rsidRPr="006B4EA3">
        <w:rPr>
          <w:rFonts w:ascii="Book Antiqua" w:hAnsi="Book Antiqua"/>
          <w:sz w:val="24"/>
          <w:szCs w:val="24"/>
        </w:rPr>
        <w:t>A</w:t>
      </w:r>
      <w:r w:rsidR="00EB78D0" w:rsidRPr="006B4EA3">
        <w:rPr>
          <w:rFonts w:ascii="Book Antiqua" w:hAnsi="Book Antiqua"/>
          <w:sz w:val="24"/>
          <w:szCs w:val="24"/>
        </w:rPr>
        <w:t xml:space="preserve"> natural surface area discrepancy </w:t>
      </w:r>
      <w:r w:rsidR="00803923" w:rsidRPr="006B4EA3">
        <w:rPr>
          <w:rFonts w:ascii="Book Antiqua" w:hAnsi="Book Antiqua"/>
          <w:sz w:val="24"/>
          <w:szCs w:val="24"/>
        </w:rPr>
        <w:t xml:space="preserve">is </w:t>
      </w:r>
      <w:r w:rsidR="00EB78D0" w:rsidRPr="006B4EA3">
        <w:rPr>
          <w:rFonts w:ascii="Book Antiqua" w:hAnsi="Book Antiqua"/>
          <w:sz w:val="24"/>
          <w:szCs w:val="24"/>
        </w:rPr>
        <w:t>present when a cast is placed across a joint that is not in pure extension</w:t>
      </w:r>
      <w:r w:rsidRPr="006B4EA3">
        <w:rPr>
          <w:rFonts w:ascii="Book Antiqua" w:hAnsi="Book Antiqua"/>
          <w:sz w:val="24"/>
          <w:szCs w:val="24"/>
        </w:rPr>
        <w:t xml:space="preserve">. These locations include the dorsal aspect of the ankle joint, posterior knee joint, and antecubital fossa of </w:t>
      </w:r>
      <w:r w:rsidR="00EB78D0" w:rsidRPr="006B4EA3">
        <w:rPr>
          <w:rFonts w:ascii="Book Antiqua" w:hAnsi="Book Antiqua"/>
          <w:sz w:val="24"/>
          <w:szCs w:val="24"/>
        </w:rPr>
        <w:t xml:space="preserve">the </w:t>
      </w:r>
      <w:r w:rsidRPr="006B4EA3">
        <w:rPr>
          <w:rFonts w:ascii="Book Antiqua" w:hAnsi="Book Antiqua"/>
          <w:sz w:val="24"/>
          <w:szCs w:val="24"/>
        </w:rPr>
        <w:t xml:space="preserve">elbow joint. </w:t>
      </w:r>
      <w:r w:rsidR="00C909EE" w:rsidRPr="006B4EA3">
        <w:rPr>
          <w:rFonts w:ascii="Book Antiqua" w:hAnsi="Book Antiqua"/>
          <w:sz w:val="24"/>
          <w:szCs w:val="24"/>
        </w:rPr>
        <w:t xml:space="preserve">In these locations </w:t>
      </w:r>
      <w:r w:rsidR="00B15118" w:rsidRPr="006B4EA3">
        <w:rPr>
          <w:rFonts w:ascii="Book Antiqua" w:hAnsi="Book Antiqua"/>
          <w:sz w:val="24"/>
          <w:szCs w:val="24"/>
        </w:rPr>
        <w:t>a</w:t>
      </w:r>
      <w:r w:rsidR="00C909EE" w:rsidRPr="006B4EA3">
        <w:rPr>
          <w:rFonts w:ascii="Book Antiqua" w:hAnsi="Book Antiqua"/>
          <w:sz w:val="24"/>
          <w:szCs w:val="24"/>
        </w:rPr>
        <w:t xml:space="preserve"> 1:2, </w:t>
      </w:r>
      <w:r w:rsidR="00B15118" w:rsidRPr="006B4EA3">
        <w:rPr>
          <w:rFonts w:ascii="Book Antiqua" w:hAnsi="Book Antiqua"/>
          <w:sz w:val="24"/>
          <w:szCs w:val="24"/>
        </w:rPr>
        <w:t>concave: convex</w:t>
      </w:r>
      <w:r w:rsidR="00C909EE" w:rsidRPr="006B4EA3">
        <w:rPr>
          <w:rFonts w:ascii="Book Antiqua" w:hAnsi="Book Antiqua"/>
          <w:sz w:val="24"/>
          <w:szCs w:val="24"/>
        </w:rPr>
        <w:t xml:space="preserve"> ratio </w:t>
      </w:r>
      <w:r w:rsidR="00EB78D0" w:rsidRPr="006B4EA3">
        <w:rPr>
          <w:rFonts w:ascii="Book Antiqua" w:hAnsi="Book Antiqua"/>
          <w:sz w:val="24"/>
          <w:szCs w:val="24"/>
        </w:rPr>
        <w:t xml:space="preserve">is recommended </w:t>
      </w:r>
      <w:r w:rsidR="00C909EE" w:rsidRPr="006B4EA3">
        <w:rPr>
          <w:rFonts w:ascii="Book Antiqua" w:hAnsi="Book Antiqua"/>
          <w:sz w:val="24"/>
          <w:szCs w:val="24"/>
        </w:rPr>
        <w:t xml:space="preserve">when applying </w:t>
      </w:r>
      <w:r w:rsidR="00B15118" w:rsidRPr="006B4EA3">
        <w:rPr>
          <w:rFonts w:ascii="Book Antiqua" w:hAnsi="Book Antiqua"/>
          <w:sz w:val="24"/>
          <w:szCs w:val="24"/>
        </w:rPr>
        <w:t>material in these areas</w:t>
      </w:r>
      <w:r w:rsidR="00C909EE" w:rsidRPr="006B4EA3">
        <w:rPr>
          <w:rFonts w:ascii="Book Antiqua" w:hAnsi="Book Antiqua"/>
          <w:sz w:val="24"/>
          <w:szCs w:val="24"/>
        </w:rPr>
        <w:t xml:space="preserve">. This will prevent excess layers in the areas that are prone to thermal injury. </w:t>
      </w:r>
    </w:p>
    <w:p w14:paraId="5F419579" w14:textId="3A9DD8B9" w:rsidR="000D620E" w:rsidRPr="006B4EA3" w:rsidRDefault="00C909EE" w:rsidP="009D6F2C">
      <w:pPr>
        <w:spacing w:after="0" w:line="360" w:lineRule="auto"/>
        <w:ind w:firstLineChars="100" w:firstLine="240"/>
        <w:contextualSpacing/>
        <w:jc w:val="both"/>
        <w:rPr>
          <w:rFonts w:ascii="Book Antiqua" w:hAnsi="Book Antiqua"/>
          <w:sz w:val="24"/>
          <w:szCs w:val="24"/>
        </w:rPr>
      </w:pPr>
      <w:r w:rsidRPr="006B4EA3">
        <w:rPr>
          <w:rFonts w:ascii="Book Antiqua" w:hAnsi="Book Antiqua"/>
          <w:sz w:val="24"/>
          <w:szCs w:val="24"/>
        </w:rPr>
        <w:t xml:space="preserve">Another important aspect of preventing thermal injury </w:t>
      </w:r>
      <w:r w:rsidR="00424222" w:rsidRPr="006B4EA3">
        <w:rPr>
          <w:rFonts w:ascii="Book Antiqua" w:hAnsi="Book Antiqua"/>
          <w:sz w:val="24"/>
          <w:szCs w:val="24"/>
        </w:rPr>
        <w:t xml:space="preserve">during casting </w:t>
      </w:r>
      <w:r w:rsidRPr="006B4EA3">
        <w:rPr>
          <w:rFonts w:ascii="Book Antiqua" w:hAnsi="Book Antiqua"/>
          <w:sz w:val="24"/>
          <w:szCs w:val="24"/>
        </w:rPr>
        <w:t>is to ensure the cast is completely hardened before support</w:t>
      </w:r>
      <w:r w:rsidR="00424222" w:rsidRPr="006B4EA3">
        <w:rPr>
          <w:rFonts w:ascii="Book Antiqua" w:hAnsi="Book Antiqua"/>
          <w:sz w:val="24"/>
          <w:szCs w:val="24"/>
        </w:rPr>
        <w:t>ing</w:t>
      </w:r>
      <w:r w:rsidRPr="006B4EA3">
        <w:rPr>
          <w:rFonts w:ascii="Book Antiqua" w:hAnsi="Book Antiqua"/>
          <w:sz w:val="24"/>
          <w:szCs w:val="24"/>
        </w:rPr>
        <w:t xml:space="preserve"> the extrem</w:t>
      </w:r>
      <w:r w:rsidR="009D6F2C">
        <w:rPr>
          <w:rFonts w:ascii="Book Antiqua" w:hAnsi="Book Antiqua"/>
          <w:sz w:val="24"/>
          <w:szCs w:val="24"/>
        </w:rPr>
        <w:t>ity on a pillow or soft blanket</w:t>
      </w:r>
      <w:r w:rsidRPr="006B4EA3">
        <w:rPr>
          <w:rFonts w:ascii="Book Antiqua" w:hAnsi="Book Antiqua"/>
          <w:noProof/>
          <w:sz w:val="24"/>
          <w:szCs w:val="24"/>
          <w:vertAlign w:val="superscript"/>
        </w:rPr>
        <w:fldChar w:fldCharType="begin"/>
      </w:r>
      <w:r w:rsidR="008F3C6D" w:rsidRPr="006B4EA3">
        <w:rPr>
          <w:rFonts w:ascii="Book Antiqua" w:hAnsi="Book Antiqua"/>
          <w:noProof/>
          <w:sz w:val="24"/>
          <w:szCs w:val="24"/>
          <w:vertAlign w:val="superscript"/>
        </w:rPr>
        <w:instrText xml:space="preserve"> ADDIN EN.CITE &lt;EndNote&gt;&lt;Cite&gt;&lt;Author&gt;Gannaway&lt;/Author&gt;&lt;Year&gt;1983&lt;/Year&gt;&lt;RecNum&gt;1453&lt;/RecNum&gt;&lt;DisplayText&gt;[27]&lt;/DisplayText&gt;&lt;record&gt;&lt;rec-number&gt;1453&lt;/rec-number&gt;&lt;foreign-keys&gt;&lt;key app="EN" db-id="9dxd5xsaftfvrwevvxwx92t0v0px552zafer" timestamp="1458507728"&gt;1453&lt;/key&gt;&lt;/foreign-keys&gt;&lt;ref-type name="Journal Article"&gt;17&lt;/ref-type&gt;&lt;contributors&gt;&lt;authors&gt;&lt;author&gt;Gannaway, J. K.&lt;/author&gt;&lt;author&gt;Hunter, J. R.&lt;/author&gt;&lt;/authors&gt;&lt;/contributors&gt;&lt;titles&gt;&lt;title&gt;Thermal effects of casting materials&lt;/title&gt;&lt;secondary-title&gt;Clin Orthop Relat Res&lt;/secondary-title&gt;&lt;/titles&gt;&lt;periodical&gt;&lt;full-title&gt;Clin Orthop Relat Res&lt;/full-title&gt;&lt;/periodical&gt;&lt;pages&gt;191-5&lt;/pages&gt;&lt;number&gt;181&lt;/number&gt;&lt;keywords&gt;&lt;keyword&gt;Burns/*prevention &amp;amp; control&lt;/keyword&gt;&lt;keyword&gt;*Casts, Surgical&lt;/keyword&gt;&lt;keyword&gt;Chemistry, Physical&lt;/keyword&gt;&lt;keyword&gt;Humans&lt;/keyword&gt;&lt;keyword&gt;Humidity&lt;/keyword&gt;&lt;keyword&gt;Physicochemical Phenomena&lt;/keyword&gt;&lt;keyword&gt;Risk&lt;/keyword&gt;&lt;keyword&gt;Temperature&lt;/keyword&gt;&lt;keyword&gt;Water&lt;/keyword&gt;&lt;/keywords&gt;&lt;dates&gt;&lt;year&gt;1983&lt;/year&gt;&lt;pub-dates&gt;&lt;date&gt;Dec&lt;/date&gt;&lt;/pub-dates&gt;&lt;/dates&gt;&lt;isbn&gt;0009-921X (Print)&amp;#xD;0009-921X (Linking)&lt;/isbn&gt;&lt;accession-num&gt;6641053&lt;/accession-num&gt;&lt;urls&gt;&lt;related-urls&gt;&lt;url&gt;http://www.ncbi.nlm.nih.gov/pubmed/6641053&lt;/url&gt;&lt;/related-urls&gt;&lt;/urls&gt;&lt;custom2&gt;6641053&lt;/custom2&gt;&lt;electronic-resource-num&gt;10.1097/00003086-198312000-00031&lt;/electronic-resource-num&gt;&lt;/record&gt;&lt;/Cite&gt;&lt;/EndNote&gt;</w:instrText>
      </w:r>
      <w:r w:rsidRPr="006B4EA3">
        <w:rPr>
          <w:rFonts w:ascii="Book Antiqua" w:hAnsi="Book Antiqua"/>
          <w:noProof/>
          <w:sz w:val="24"/>
          <w:szCs w:val="24"/>
          <w:vertAlign w:val="superscript"/>
        </w:rPr>
        <w:fldChar w:fldCharType="separate"/>
      </w:r>
      <w:r w:rsidR="008F3C6D" w:rsidRPr="006B4EA3">
        <w:rPr>
          <w:rFonts w:ascii="Book Antiqua" w:hAnsi="Book Antiqua"/>
          <w:noProof/>
          <w:sz w:val="24"/>
          <w:szCs w:val="24"/>
          <w:vertAlign w:val="superscript"/>
        </w:rPr>
        <w:t>[27]</w:t>
      </w:r>
      <w:r w:rsidRPr="006B4EA3">
        <w:rPr>
          <w:rFonts w:ascii="Book Antiqua" w:hAnsi="Book Antiqua"/>
          <w:noProof/>
          <w:sz w:val="24"/>
          <w:szCs w:val="24"/>
          <w:vertAlign w:val="superscript"/>
        </w:rPr>
        <w:fldChar w:fldCharType="end"/>
      </w:r>
      <w:r w:rsidRPr="006B4EA3">
        <w:rPr>
          <w:rFonts w:ascii="Book Antiqua" w:hAnsi="Book Antiqua"/>
          <w:sz w:val="24"/>
          <w:szCs w:val="24"/>
        </w:rPr>
        <w:t>. If the un</w:t>
      </w:r>
      <w:r w:rsidR="00424222" w:rsidRPr="006B4EA3">
        <w:rPr>
          <w:rFonts w:ascii="Book Antiqua" w:hAnsi="Book Antiqua"/>
          <w:sz w:val="24"/>
          <w:szCs w:val="24"/>
        </w:rPr>
        <w:t>-</w:t>
      </w:r>
      <w:r w:rsidRPr="006B4EA3">
        <w:rPr>
          <w:rFonts w:ascii="Book Antiqua" w:hAnsi="Book Antiqua"/>
          <w:sz w:val="24"/>
          <w:szCs w:val="24"/>
        </w:rPr>
        <w:t xml:space="preserve">hardened cast is placed on a pillow, the </w:t>
      </w:r>
      <w:r w:rsidR="008B1B01" w:rsidRPr="006B4EA3">
        <w:rPr>
          <w:rFonts w:ascii="Book Antiqua" w:hAnsi="Book Antiqua"/>
          <w:sz w:val="24"/>
          <w:szCs w:val="24"/>
        </w:rPr>
        <w:t xml:space="preserve">heat generated from the </w:t>
      </w:r>
      <w:r w:rsidRPr="006B4EA3">
        <w:rPr>
          <w:rFonts w:ascii="Book Antiqua" w:hAnsi="Book Antiqua"/>
          <w:sz w:val="24"/>
          <w:szCs w:val="24"/>
        </w:rPr>
        <w:lastRenderedPageBreak/>
        <w:t xml:space="preserve">exothermic reaction </w:t>
      </w:r>
      <w:r w:rsidR="008B1B01" w:rsidRPr="006B4EA3">
        <w:rPr>
          <w:rFonts w:ascii="Book Antiqua" w:hAnsi="Book Antiqua"/>
          <w:sz w:val="24"/>
          <w:szCs w:val="24"/>
        </w:rPr>
        <w:t xml:space="preserve">in </w:t>
      </w:r>
      <w:r w:rsidRPr="006B4EA3">
        <w:rPr>
          <w:rFonts w:ascii="Book Antiqua" w:hAnsi="Book Antiqua"/>
          <w:sz w:val="24"/>
          <w:szCs w:val="24"/>
        </w:rPr>
        <w:t xml:space="preserve">the material will be </w:t>
      </w:r>
      <w:r w:rsidR="008B1B01" w:rsidRPr="006B4EA3">
        <w:rPr>
          <w:rFonts w:ascii="Book Antiqua" w:hAnsi="Book Antiqua"/>
          <w:sz w:val="24"/>
          <w:szCs w:val="24"/>
        </w:rPr>
        <w:t>smothered</w:t>
      </w:r>
      <w:r w:rsidR="00B633F5" w:rsidRPr="006B4EA3">
        <w:rPr>
          <w:rFonts w:ascii="Book Antiqua" w:hAnsi="Book Antiqua"/>
          <w:sz w:val="24"/>
          <w:szCs w:val="24"/>
        </w:rPr>
        <w:t xml:space="preserve">, </w:t>
      </w:r>
      <w:r w:rsidR="008B1B01" w:rsidRPr="006B4EA3">
        <w:rPr>
          <w:rFonts w:ascii="Book Antiqua" w:hAnsi="Book Antiqua"/>
          <w:sz w:val="24"/>
          <w:szCs w:val="24"/>
        </w:rPr>
        <w:t xml:space="preserve">heat </w:t>
      </w:r>
      <w:r w:rsidRPr="006B4EA3">
        <w:rPr>
          <w:rFonts w:ascii="Book Antiqua" w:hAnsi="Book Antiqua"/>
          <w:sz w:val="24"/>
          <w:szCs w:val="24"/>
        </w:rPr>
        <w:t>escape</w:t>
      </w:r>
      <w:r w:rsidR="00B633F5" w:rsidRPr="006B4EA3">
        <w:rPr>
          <w:rFonts w:ascii="Book Antiqua" w:hAnsi="Book Antiqua"/>
          <w:sz w:val="24"/>
          <w:szCs w:val="24"/>
        </w:rPr>
        <w:t xml:space="preserve"> limited</w:t>
      </w:r>
      <w:r w:rsidRPr="006B4EA3">
        <w:rPr>
          <w:rFonts w:ascii="Book Antiqua" w:hAnsi="Book Antiqua"/>
          <w:sz w:val="24"/>
          <w:szCs w:val="24"/>
        </w:rPr>
        <w:t xml:space="preserve"> and </w:t>
      </w:r>
      <w:r w:rsidR="008B1B01" w:rsidRPr="006B4EA3">
        <w:rPr>
          <w:rFonts w:ascii="Book Antiqua" w:hAnsi="Book Antiqua"/>
          <w:sz w:val="24"/>
          <w:szCs w:val="24"/>
        </w:rPr>
        <w:t>the potential for</w:t>
      </w:r>
      <w:r w:rsidRPr="006B4EA3">
        <w:rPr>
          <w:rFonts w:ascii="Book Antiqua" w:hAnsi="Book Antiqua"/>
          <w:sz w:val="24"/>
          <w:szCs w:val="24"/>
        </w:rPr>
        <w:t xml:space="preserve"> thermal injury</w:t>
      </w:r>
      <w:r w:rsidR="003C0DDB" w:rsidRPr="006B4EA3">
        <w:rPr>
          <w:rFonts w:ascii="Book Antiqua" w:hAnsi="Book Antiqua"/>
          <w:sz w:val="24"/>
          <w:szCs w:val="24"/>
        </w:rPr>
        <w:t xml:space="preserve"> is increased. </w:t>
      </w:r>
    </w:p>
    <w:p w14:paraId="3A38585C" w14:textId="04A76364" w:rsidR="00C909EE" w:rsidRPr="006B4EA3" w:rsidRDefault="00C909EE" w:rsidP="006B4EA3">
      <w:pPr>
        <w:spacing w:after="0" w:line="360" w:lineRule="auto"/>
        <w:contextualSpacing/>
        <w:jc w:val="both"/>
        <w:rPr>
          <w:rFonts w:ascii="Book Antiqua" w:hAnsi="Book Antiqua"/>
          <w:sz w:val="24"/>
          <w:szCs w:val="24"/>
        </w:rPr>
      </w:pPr>
    </w:p>
    <w:p w14:paraId="57AC72F2" w14:textId="4DBCA56A" w:rsidR="00C909EE" w:rsidRPr="006B4EA3" w:rsidRDefault="009D6F2C" w:rsidP="006B4EA3">
      <w:pPr>
        <w:spacing w:after="0" w:line="360" w:lineRule="auto"/>
        <w:contextualSpacing/>
        <w:jc w:val="both"/>
        <w:rPr>
          <w:rFonts w:ascii="Book Antiqua" w:hAnsi="Book Antiqua"/>
          <w:b/>
          <w:sz w:val="24"/>
          <w:szCs w:val="24"/>
        </w:rPr>
      </w:pPr>
      <w:r w:rsidRPr="006B4EA3">
        <w:rPr>
          <w:rFonts w:ascii="Book Antiqua" w:hAnsi="Book Antiqua"/>
          <w:b/>
          <w:sz w:val="24"/>
          <w:szCs w:val="24"/>
        </w:rPr>
        <w:t>PREVENTING A WET CAST</w:t>
      </w:r>
    </w:p>
    <w:p w14:paraId="7B0BC387" w14:textId="01F1CFE5" w:rsidR="000D620E" w:rsidRPr="006B4EA3" w:rsidRDefault="00A836E0" w:rsidP="006B4EA3">
      <w:pPr>
        <w:spacing w:after="0" w:line="360" w:lineRule="auto"/>
        <w:contextualSpacing/>
        <w:jc w:val="both"/>
        <w:rPr>
          <w:rFonts w:ascii="Book Antiqua" w:hAnsi="Book Antiqua"/>
          <w:sz w:val="24"/>
          <w:szCs w:val="24"/>
        </w:rPr>
      </w:pPr>
      <w:r w:rsidRPr="006B4EA3">
        <w:rPr>
          <w:rFonts w:ascii="Book Antiqua" w:hAnsi="Book Antiqua"/>
          <w:sz w:val="24"/>
          <w:szCs w:val="24"/>
        </w:rPr>
        <w:t>When a cast becomes wet, numerous complications</w:t>
      </w:r>
      <w:r w:rsidR="00424222" w:rsidRPr="006B4EA3">
        <w:rPr>
          <w:rFonts w:ascii="Book Antiqua" w:hAnsi="Book Antiqua"/>
          <w:sz w:val="24"/>
          <w:szCs w:val="24"/>
        </w:rPr>
        <w:t xml:space="preserve"> can occur,</w:t>
      </w:r>
      <w:r w:rsidRPr="006B4EA3">
        <w:rPr>
          <w:rFonts w:ascii="Book Antiqua" w:hAnsi="Book Antiqua"/>
          <w:sz w:val="24"/>
          <w:szCs w:val="24"/>
        </w:rPr>
        <w:t xml:space="preserve"> which include skin maceration, infection, and disrupti</w:t>
      </w:r>
      <w:r w:rsidR="00424222" w:rsidRPr="006B4EA3">
        <w:rPr>
          <w:rFonts w:ascii="Book Antiqua" w:hAnsi="Book Antiqua"/>
          <w:sz w:val="24"/>
          <w:szCs w:val="24"/>
        </w:rPr>
        <w:t>on of</w:t>
      </w:r>
      <w:r w:rsidRPr="006B4EA3">
        <w:rPr>
          <w:rFonts w:ascii="Book Antiqua" w:hAnsi="Book Antiqua"/>
          <w:sz w:val="24"/>
          <w:szCs w:val="24"/>
        </w:rPr>
        <w:t xml:space="preserve"> the </w:t>
      </w:r>
      <w:r w:rsidR="00424222" w:rsidRPr="006B4EA3">
        <w:rPr>
          <w:rFonts w:ascii="Book Antiqua" w:hAnsi="Book Antiqua"/>
          <w:sz w:val="24"/>
          <w:szCs w:val="24"/>
        </w:rPr>
        <w:t xml:space="preserve">structural </w:t>
      </w:r>
      <w:r w:rsidRPr="006B4EA3">
        <w:rPr>
          <w:rFonts w:ascii="Book Antiqua" w:hAnsi="Book Antiqua"/>
          <w:sz w:val="24"/>
          <w:szCs w:val="24"/>
        </w:rPr>
        <w:t>integrity</w:t>
      </w:r>
      <w:r w:rsidR="00424222" w:rsidRPr="006B4EA3">
        <w:rPr>
          <w:rFonts w:ascii="Book Antiqua" w:hAnsi="Book Antiqua"/>
          <w:sz w:val="24"/>
          <w:szCs w:val="24"/>
        </w:rPr>
        <w:t xml:space="preserve"> of the cast</w:t>
      </w:r>
      <w:r w:rsidRPr="006B4EA3">
        <w:rPr>
          <w:rFonts w:ascii="Book Antiqua" w:hAnsi="Book Antiqua"/>
          <w:noProof/>
          <w:sz w:val="24"/>
          <w:szCs w:val="24"/>
          <w:vertAlign w:val="superscript"/>
        </w:rPr>
        <w:fldChar w:fldCharType="begin"/>
      </w:r>
      <w:r w:rsidR="008F3C6D" w:rsidRPr="006B4EA3">
        <w:rPr>
          <w:rFonts w:ascii="Book Antiqua" w:hAnsi="Book Antiqua"/>
          <w:noProof/>
          <w:sz w:val="24"/>
          <w:szCs w:val="24"/>
          <w:vertAlign w:val="superscript"/>
        </w:rPr>
        <w:instrText xml:space="preserve"> ADDIN EN.CITE &lt;EndNote&gt;&lt;Cite&gt;&lt;Author&gt;Berman&lt;/Author&gt;&lt;Year&gt;1990&lt;/Year&gt;&lt;RecNum&gt;1455&lt;/RecNum&gt;&lt;DisplayText&gt;[29]&lt;/DisplayText&gt;&lt;record&gt;&lt;rec-number&gt;1455&lt;/rec-number&gt;&lt;foreign-keys&gt;&lt;key app="EN" db-id="9dxd5xsaftfvrwevvxwx92t0v0px552zafer" timestamp="1458510576"&gt;1455&lt;/key&gt;&lt;/foreign-keys&gt;&lt;ref-type name="Journal Article"&gt;17&lt;/ref-type&gt;&lt;contributors&gt;&lt;authors&gt;&lt;author&gt;Berman, A. T.&lt;/author&gt;&lt;author&gt;Parks, B. G.&lt;/author&gt;&lt;/authors&gt;&lt;/contributors&gt;&lt;auth-address&gt;School of Medicine, Hahnemann University, Philadelphia, PA 19102-1192.&lt;/auth-address&gt;&lt;titles&gt;&lt;title&gt;A comparison of the mechanical properties of fiberglass cast materials and their clinical relevance&lt;/title&gt;&lt;secondary-title&gt;J Orthop Trauma&lt;/secondary-title&gt;&lt;/titles&gt;&lt;periodical&gt;&lt;full-title&gt;J Orthop Trauma&lt;/full-title&gt;&lt;/periodical&gt;&lt;pages&gt;85-92&lt;/pages&gt;&lt;volume&gt;4&lt;/volume&gt;&lt;number&gt;1&lt;/number&gt;&lt;keywords&gt;&lt;keyword&gt;*Calcium Sulfate&lt;/keyword&gt;&lt;keyword&gt;*Casts, Surgical&lt;/keyword&gt;&lt;keyword&gt;Data Interpretation, Statistical&lt;/keyword&gt;&lt;keyword&gt;*Glass&lt;/keyword&gt;&lt;keyword&gt;Tensile Strength&lt;/keyword&gt;&lt;keyword&gt;Water&lt;/keyword&gt;&lt;/keywords&gt;&lt;dates&gt;&lt;year&gt;1990&lt;/year&gt;&lt;/dates&gt;&lt;isbn&gt;0890-5339 (Print)&amp;#xD;0890-5339 (Linking)&lt;/isbn&gt;&lt;accession-num&gt;2313436&lt;/accession-num&gt;&lt;urls&gt;&lt;related-urls&gt;&lt;url&gt;http://www.ncbi.nlm.nih.gov/pubmed/2313436&lt;/url&gt;&lt;/related-urls&gt;&lt;/urls&gt;&lt;/record&gt;&lt;/Cite&gt;&lt;/EndNote&gt;</w:instrText>
      </w:r>
      <w:r w:rsidRPr="006B4EA3">
        <w:rPr>
          <w:rFonts w:ascii="Book Antiqua" w:hAnsi="Book Antiqua"/>
          <w:noProof/>
          <w:sz w:val="24"/>
          <w:szCs w:val="24"/>
          <w:vertAlign w:val="superscript"/>
        </w:rPr>
        <w:fldChar w:fldCharType="separate"/>
      </w:r>
      <w:r w:rsidR="008F3C6D" w:rsidRPr="006B4EA3">
        <w:rPr>
          <w:rFonts w:ascii="Book Antiqua" w:hAnsi="Book Antiqua"/>
          <w:noProof/>
          <w:sz w:val="24"/>
          <w:szCs w:val="24"/>
          <w:vertAlign w:val="superscript"/>
        </w:rPr>
        <w:t>[29]</w:t>
      </w:r>
      <w:r w:rsidRPr="006B4EA3">
        <w:rPr>
          <w:rFonts w:ascii="Book Antiqua" w:hAnsi="Book Antiqua"/>
          <w:noProof/>
          <w:sz w:val="24"/>
          <w:szCs w:val="24"/>
          <w:vertAlign w:val="superscript"/>
        </w:rPr>
        <w:fldChar w:fldCharType="end"/>
      </w:r>
      <w:r w:rsidRPr="006B4EA3">
        <w:rPr>
          <w:rFonts w:ascii="Book Antiqua" w:hAnsi="Book Antiqua"/>
          <w:sz w:val="24"/>
          <w:szCs w:val="24"/>
        </w:rPr>
        <w:t>.</w:t>
      </w:r>
      <w:r w:rsidR="00852E7E">
        <w:rPr>
          <w:rFonts w:ascii="Book Antiqua" w:hAnsi="Book Antiqua"/>
          <w:sz w:val="24"/>
          <w:szCs w:val="24"/>
        </w:rPr>
        <w:t xml:space="preserve"> </w:t>
      </w:r>
      <w:r w:rsidRPr="006B4EA3">
        <w:rPr>
          <w:rFonts w:ascii="Book Antiqua" w:hAnsi="Book Antiqua"/>
          <w:sz w:val="24"/>
          <w:szCs w:val="24"/>
        </w:rPr>
        <w:t>Althoug</w:t>
      </w:r>
      <w:r w:rsidR="000E4C7C" w:rsidRPr="006B4EA3">
        <w:rPr>
          <w:rFonts w:ascii="Book Antiqua" w:hAnsi="Book Antiqua"/>
          <w:sz w:val="24"/>
          <w:szCs w:val="24"/>
        </w:rPr>
        <w:t>h e</w:t>
      </w:r>
      <w:r w:rsidRPr="006B4EA3">
        <w:rPr>
          <w:rFonts w:ascii="Book Antiqua" w:hAnsi="Book Antiqua"/>
          <w:sz w:val="24"/>
          <w:szCs w:val="24"/>
        </w:rPr>
        <w:t xml:space="preserve">ducating the patient and family </w:t>
      </w:r>
      <w:r w:rsidR="00424222" w:rsidRPr="006B4EA3">
        <w:rPr>
          <w:rFonts w:ascii="Book Antiqua" w:hAnsi="Book Antiqua"/>
          <w:sz w:val="24"/>
          <w:szCs w:val="24"/>
        </w:rPr>
        <w:t xml:space="preserve">regarding the importance of protecting their cast and keeping it dry is paramount </w:t>
      </w:r>
      <w:r w:rsidRPr="006B4EA3">
        <w:rPr>
          <w:rFonts w:ascii="Book Antiqua" w:hAnsi="Book Antiqua"/>
          <w:sz w:val="24"/>
          <w:szCs w:val="24"/>
        </w:rPr>
        <w:t xml:space="preserve">the incidence of </w:t>
      </w:r>
      <w:r w:rsidR="00424222" w:rsidRPr="006B4EA3">
        <w:rPr>
          <w:rFonts w:ascii="Book Antiqua" w:hAnsi="Book Antiqua"/>
          <w:sz w:val="24"/>
          <w:szCs w:val="24"/>
        </w:rPr>
        <w:t xml:space="preserve">a </w:t>
      </w:r>
      <w:r w:rsidRPr="006B4EA3">
        <w:rPr>
          <w:rFonts w:ascii="Book Antiqua" w:hAnsi="Book Antiqua"/>
          <w:sz w:val="24"/>
          <w:szCs w:val="24"/>
        </w:rPr>
        <w:t>wet cast still continue</w:t>
      </w:r>
      <w:r w:rsidR="00424222" w:rsidRPr="006B4EA3">
        <w:rPr>
          <w:rFonts w:ascii="Book Antiqua" w:hAnsi="Book Antiqua"/>
          <w:sz w:val="24"/>
          <w:szCs w:val="24"/>
        </w:rPr>
        <w:t>s</w:t>
      </w:r>
      <w:r w:rsidR="009D6F2C">
        <w:rPr>
          <w:rFonts w:ascii="Book Antiqua" w:hAnsi="Book Antiqua"/>
          <w:sz w:val="24"/>
          <w:szCs w:val="24"/>
        </w:rPr>
        <w:t xml:space="preserve"> to be problematic</w:t>
      </w:r>
      <w:r w:rsidRPr="006B4EA3">
        <w:rPr>
          <w:rFonts w:ascii="Book Antiqua" w:hAnsi="Book Antiqua"/>
          <w:noProof/>
          <w:sz w:val="24"/>
          <w:szCs w:val="24"/>
          <w:vertAlign w:val="superscript"/>
        </w:rPr>
        <w:fldChar w:fldCharType="begin">
          <w:fldData xml:space="preserve">PEVuZE5vdGU+PENpdGU+PEF1dGhvcj5TYXd5ZXI8L0F1dGhvcj48WWVhcj4yMDEwPC9ZZWFyPjxS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</w:fldData>
        </w:fldChar>
      </w:r>
      <w:r w:rsidR="008F3C6D" w:rsidRPr="006B4EA3">
        <w:rPr>
          <w:rFonts w:ascii="Book Antiqua" w:hAnsi="Book Antiqua"/>
          <w:noProof/>
          <w:sz w:val="24"/>
          <w:szCs w:val="24"/>
          <w:vertAlign w:val="superscript"/>
        </w:rPr>
        <w:instrText xml:space="preserve"> ADDIN EN.CITE </w:instrText>
      </w:r>
      <w:r w:rsidR="008F3C6D" w:rsidRPr="006B4EA3">
        <w:rPr>
          <w:rFonts w:ascii="Book Antiqua" w:hAnsi="Book Antiqua"/>
          <w:noProof/>
          <w:sz w:val="24"/>
          <w:szCs w:val="24"/>
          <w:vertAlign w:val="superscript"/>
        </w:rPr>
        <w:fldChar w:fldCharType="begin">
          <w:fldData xml:space="preserve">PEVuZE5vdGU+PENpdGU+PEF1dGhvcj5TYXd5ZXI8L0F1dGhvcj48WWVhcj4yMDEwPC9ZZWFyPjxS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</w:fldData>
        </w:fldChar>
      </w:r>
      <w:r w:rsidR="008F3C6D" w:rsidRPr="006B4EA3">
        <w:rPr>
          <w:rFonts w:ascii="Book Antiqua" w:hAnsi="Book Antiqua"/>
          <w:noProof/>
          <w:sz w:val="24"/>
          <w:szCs w:val="24"/>
          <w:vertAlign w:val="superscript"/>
        </w:rPr>
        <w:instrText xml:space="preserve"> ADDIN EN.CITE.DATA </w:instrText>
      </w:r>
      <w:r w:rsidR="008F3C6D" w:rsidRPr="006B4EA3">
        <w:rPr>
          <w:rFonts w:ascii="Book Antiqua" w:hAnsi="Book Antiqua"/>
          <w:noProof/>
          <w:sz w:val="24"/>
          <w:szCs w:val="24"/>
          <w:vertAlign w:val="superscript"/>
        </w:rPr>
      </w:r>
      <w:r w:rsidR="008F3C6D" w:rsidRPr="006B4EA3">
        <w:rPr>
          <w:rFonts w:ascii="Book Antiqua" w:hAnsi="Book Antiqua"/>
          <w:noProof/>
          <w:sz w:val="24"/>
          <w:szCs w:val="24"/>
          <w:vertAlign w:val="superscript"/>
        </w:rPr>
        <w:fldChar w:fldCharType="end"/>
      </w:r>
      <w:r w:rsidRPr="006B4EA3">
        <w:rPr>
          <w:rFonts w:ascii="Book Antiqua" w:hAnsi="Book Antiqua"/>
          <w:noProof/>
          <w:sz w:val="24"/>
          <w:szCs w:val="24"/>
          <w:vertAlign w:val="superscript"/>
        </w:rPr>
      </w:r>
      <w:r w:rsidRPr="006B4EA3">
        <w:rPr>
          <w:rFonts w:ascii="Book Antiqua" w:hAnsi="Book Antiqua"/>
          <w:noProof/>
          <w:sz w:val="24"/>
          <w:szCs w:val="24"/>
          <w:vertAlign w:val="superscript"/>
        </w:rPr>
        <w:fldChar w:fldCharType="separate"/>
      </w:r>
      <w:r w:rsidR="008F3C6D" w:rsidRPr="006B4EA3">
        <w:rPr>
          <w:rFonts w:ascii="Book Antiqua" w:hAnsi="Book Antiqua"/>
          <w:noProof/>
          <w:sz w:val="24"/>
          <w:szCs w:val="24"/>
          <w:vertAlign w:val="superscript"/>
        </w:rPr>
        <w:t>[1</w:t>
      </w:r>
      <w:r w:rsidR="00E764D7">
        <w:rPr>
          <w:rFonts w:ascii="Book Antiqua" w:hAnsi="Book Antiqua" w:hint="eastAsia"/>
          <w:noProof/>
          <w:sz w:val="24"/>
          <w:szCs w:val="24"/>
          <w:vertAlign w:val="superscript"/>
          <w:lang w:eastAsia="zh-CN"/>
        </w:rPr>
        <w:t>7</w:t>
      </w:r>
      <w:r w:rsidR="008F3C6D" w:rsidRPr="006B4EA3">
        <w:rPr>
          <w:rFonts w:ascii="Book Antiqua" w:hAnsi="Book Antiqua"/>
          <w:noProof/>
          <w:sz w:val="24"/>
          <w:szCs w:val="24"/>
          <w:vertAlign w:val="superscript"/>
        </w:rPr>
        <w:t>]</w:t>
      </w:r>
      <w:r w:rsidRPr="006B4EA3">
        <w:rPr>
          <w:rFonts w:ascii="Book Antiqua" w:hAnsi="Book Antiqua"/>
          <w:noProof/>
          <w:sz w:val="24"/>
          <w:szCs w:val="24"/>
          <w:vertAlign w:val="superscript"/>
        </w:rPr>
        <w:fldChar w:fldCharType="end"/>
      </w:r>
      <w:r w:rsidRPr="006B4EA3">
        <w:rPr>
          <w:rFonts w:ascii="Book Antiqua" w:hAnsi="Book Antiqua"/>
          <w:sz w:val="24"/>
          <w:szCs w:val="24"/>
        </w:rPr>
        <w:t xml:space="preserve">. </w:t>
      </w:r>
      <w:r w:rsidR="00CE3A6D" w:rsidRPr="006B4EA3">
        <w:rPr>
          <w:rFonts w:ascii="Book Antiqua" w:hAnsi="Book Antiqua"/>
          <w:sz w:val="24"/>
          <w:szCs w:val="24"/>
        </w:rPr>
        <w:t>Currently, there are various methods</w:t>
      </w:r>
      <w:r w:rsidR="000E4C7C" w:rsidRPr="006B4EA3">
        <w:rPr>
          <w:rFonts w:ascii="Book Antiqua" w:hAnsi="Book Antiqua"/>
          <w:sz w:val="24"/>
          <w:szCs w:val="24"/>
        </w:rPr>
        <w:t xml:space="preserve"> and products</w:t>
      </w:r>
      <w:r w:rsidR="00CE3A6D" w:rsidRPr="006B4EA3">
        <w:rPr>
          <w:rFonts w:ascii="Book Antiqua" w:hAnsi="Book Antiqua"/>
          <w:sz w:val="24"/>
          <w:szCs w:val="24"/>
        </w:rPr>
        <w:t xml:space="preserve"> </w:t>
      </w:r>
      <w:r w:rsidR="000E4C7C" w:rsidRPr="006B4EA3">
        <w:rPr>
          <w:rFonts w:ascii="Book Antiqua" w:hAnsi="Book Antiqua"/>
          <w:sz w:val="24"/>
          <w:szCs w:val="24"/>
        </w:rPr>
        <w:t>whose purpose is</w:t>
      </w:r>
      <w:r w:rsidR="00CE3A6D" w:rsidRPr="006B4EA3">
        <w:rPr>
          <w:rFonts w:ascii="Book Antiqua" w:hAnsi="Book Antiqua"/>
          <w:sz w:val="24"/>
          <w:szCs w:val="24"/>
        </w:rPr>
        <w:t xml:space="preserve"> to </w:t>
      </w:r>
      <w:r w:rsidR="000E4C7C" w:rsidRPr="006B4EA3">
        <w:rPr>
          <w:rFonts w:ascii="Book Antiqua" w:hAnsi="Book Antiqua"/>
          <w:sz w:val="24"/>
          <w:szCs w:val="24"/>
        </w:rPr>
        <w:t xml:space="preserve">help </w:t>
      </w:r>
      <w:r w:rsidR="00CE3A6D" w:rsidRPr="006B4EA3">
        <w:rPr>
          <w:rFonts w:ascii="Book Antiqua" w:hAnsi="Book Antiqua"/>
          <w:sz w:val="24"/>
          <w:szCs w:val="24"/>
        </w:rPr>
        <w:t>prevent casts from becoming wet. These methods include commercially available cast protectors, waterproof liners, and a combination of household products</w:t>
      </w:r>
      <w:r w:rsidR="000E4C7C" w:rsidRPr="006B4EA3">
        <w:rPr>
          <w:rFonts w:ascii="Book Antiqua" w:hAnsi="Book Antiqua"/>
          <w:sz w:val="24"/>
          <w:szCs w:val="24"/>
        </w:rPr>
        <w:t>.</w:t>
      </w:r>
      <w:r w:rsidR="00CE3A6D" w:rsidRPr="006B4EA3">
        <w:rPr>
          <w:rFonts w:ascii="Book Antiqua" w:hAnsi="Book Antiqua"/>
          <w:sz w:val="24"/>
          <w:szCs w:val="24"/>
        </w:rPr>
        <w:t xml:space="preserve"> </w:t>
      </w:r>
    </w:p>
    <w:p w14:paraId="3F99D76C" w14:textId="1E9FA52B" w:rsidR="00FA5244" w:rsidRPr="006B4EA3" w:rsidRDefault="00CE3A6D" w:rsidP="009D6F2C">
      <w:pPr>
        <w:widowControl w:val="0"/>
        <w:autoSpaceDE w:val="0"/>
        <w:autoSpaceDN w:val="0"/>
        <w:adjustRightInd w:val="0"/>
        <w:spacing w:after="0" w:line="360" w:lineRule="auto"/>
        <w:ind w:firstLineChars="100" w:firstLine="240"/>
        <w:contextualSpacing/>
        <w:jc w:val="both"/>
        <w:rPr>
          <w:rFonts w:ascii="Book Antiqua" w:hAnsi="Book Antiqua" w:cs="Times New Roman"/>
          <w:sz w:val="24"/>
          <w:szCs w:val="24"/>
        </w:rPr>
      </w:pPr>
      <w:r w:rsidRPr="006B4EA3">
        <w:rPr>
          <w:rFonts w:ascii="Book Antiqua" w:hAnsi="Book Antiqua"/>
          <w:sz w:val="24"/>
          <w:szCs w:val="24"/>
        </w:rPr>
        <w:t>Mc</w:t>
      </w:r>
      <w:r w:rsidR="00555C83" w:rsidRPr="006B4EA3">
        <w:rPr>
          <w:rFonts w:ascii="Book Antiqua" w:hAnsi="Book Antiqua"/>
          <w:sz w:val="24"/>
          <w:szCs w:val="24"/>
        </w:rPr>
        <w:t>D</w:t>
      </w:r>
      <w:r w:rsidRPr="006B4EA3">
        <w:rPr>
          <w:rFonts w:ascii="Book Antiqua" w:hAnsi="Book Antiqua"/>
          <w:sz w:val="24"/>
          <w:szCs w:val="24"/>
        </w:rPr>
        <w:t xml:space="preserve">owell </w:t>
      </w:r>
      <w:r w:rsidRPr="009D6F2C">
        <w:rPr>
          <w:rFonts w:ascii="Book Antiqua" w:hAnsi="Book Antiqua"/>
          <w:i/>
          <w:sz w:val="24"/>
          <w:szCs w:val="24"/>
        </w:rPr>
        <w:t>et al</w:t>
      </w:r>
      <w:r w:rsidR="009D6F2C" w:rsidRPr="006B4EA3">
        <w:rPr>
          <w:rFonts w:ascii="Book Antiqua" w:hAnsi="Book Antiqua"/>
          <w:noProof/>
          <w:sz w:val="24"/>
          <w:szCs w:val="24"/>
          <w:vertAlign w:val="superscript"/>
        </w:rPr>
        <w:fldChar w:fldCharType="begin"/>
      </w:r>
      <w:r w:rsidR="009D6F2C" w:rsidRPr="006B4EA3">
        <w:rPr>
          <w:rFonts w:ascii="Book Antiqua" w:hAnsi="Book Antiqua"/>
          <w:noProof/>
          <w:sz w:val="24"/>
          <w:szCs w:val="24"/>
          <w:vertAlign w:val="superscript"/>
        </w:rPr>
        <w:instrText xml:space="preserve"> ADDIN EN.CITE &lt;EndNote&gt;&lt;Cite&gt;&lt;Author&gt;McDowell&lt;/Author&gt;&lt;Year&gt;2014&lt;/Year&gt;&lt;RecNum&gt;1447&lt;/RecNum&gt;&lt;DisplayText&gt;[30]&lt;/DisplayText&gt;&lt;record&gt;&lt;rec-number&gt;1447&lt;/rec-number&gt;&lt;foreign-keys&gt;&lt;key app="EN" db-id="9dxd5xsaftfvrwevvxwx92t0v0px552zafer" timestamp="1458096544"&gt;1447&lt;/key&gt;&lt;/foreign-keys&gt;&lt;ref-type name="Journal Article"&gt;17&lt;/ref-type&gt;&lt;contributors&gt;&lt;authors&gt;&lt;author&gt;McDowell, M.&lt;/author&gt;&lt;author&gt;Nguyen, S.&lt;/author&gt;&lt;author&gt;Schlechter, J.&lt;/author&gt;&lt;/authors&gt;&lt;/contributors&gt;&lt;auth-address&gt;Riverside County Regional Medical Center, 26520 Cactus Avenue, Moreno Valley, CA 92555.&amp;#xD;Western University of Health Sciences, 309 East 2nd Street, Pomona, CA 91766.&amp;#xD;Children&amp;apos;s Hospital of Orange County, Adult and Pediatric Orthopedic Specialists, 1310 West Stewart Drive, Suite 508, Orange, CA 92868. E-mail address: info@youthsportsortho.com.&lt;/auth-address&gt;&lt;titles&gt;&lt;title&gt;A Comparison of Various Contemporary Methods to Prevent a Wet Cast&lt;/title&gt;&lt;secondary-title&gt;J Bone Joint Surg Am&lt;/secondary-title&gt;&lt;/titles&gt;&lt;periodical&gt;&lt;full-title&gt;J Bone Joint Surg Am&lt;/full-title&gt;&lt;abbr-1&gt;The Journal of bone and joint surgery. American volume&lt;/abbr-1&gt;&lt;/periodical&gt;&lt;pages&gt;e99&lt;/pages&gt;&lt;volume&gt;96&lt;/volume&gt;&lt;number&gt;12&lt;/number&gt;&lt;dates&gt;&lt;year&gt;2014&lt;/year&gt;&lt;pub-dates&gt;&lt;date&gt;Jun 18&lt;/date&gt;&lt;/pub-dates&gt;&lt;/dates&gt;&lt;isbn&gt;1535-1386 (Electronic)&lt;/isbn&gt;&lt;accession-num&gt;24951750&lt;/accession-num&gt;&lt;urls&gt;&lt;related-urls&gt;&lt;url&gt;http://www.ncbi.nlm.nih.gov/pubmed/24951750&lt;/url&gt;&lt;/related-urls&gt;&lt;/urls&gt;&lt;custom2&gt;24951750 &lt;/custom2&gt;&lt;electronic-resource-num&gt;10.2106/JBJS.M.00203&lt;/electronic-resource-num&gt;&lt;/record&gt;&lt;/Cite&gt;&lt;/EndNote&gt;</w:instrText>
      </w:r>
      <w:r w:rsidR="009D6F2C" w:rsidRPr="006B4EA3">
        <w:rPr>
          <w:rFonts w:ascii="Book Antiqua" w:hAnsi="Book Antiqua"/>
          <w:noProof/>
          <w:sz w:val="24"/>
          <w:szCs w:val="24"/>
          <w:vertAlign w:val="superscript"/>
        </w:rPr>
        <w:fldChar w:fldCharType="separate"/>
      </w:r>
      <w:r w:rsidR="009D6F2C" w:rsidRPr="006B4EA3">
        <w:rPr>
          <w:rFonts w:ascii="Book Antiqua" w:hAnsi="Book Antiqua"/>
          <w:noProof/>
          <w:sz w:val="24"/>
          <w:szCs w:val="24"/>
          <w:vertAlign w:val="superscript"/>
        </w:rPr>
        <w:t>[30]</w:t>
      </w:r>
      <w:r w:rsidR="009D6F2C" w:rsidRPr="006B4EA3">
        <w:rPr>
          <w:rFonts w:ascii="Book Antiqua" w:hAnsi="Book Antiqua"/>
          <w:noProof/>
          <w:sz w:val="24"/>
          <w:szCs w:val="24"/>
          <w:vertAlign w:val="superscript"/>
        </w:rPr>
        <w:fldChar w:fldCharType="end"/>
      </w:r>
      <w:r w:rsidRPr="006B4EA3">
        <w:rPr>
          <w:rFonts w:ascii="Book Antiqua" w:hAnsi="Book Antiqua"/>
          <w:sz w:val="24"/>
          <w:szCs w:val="24"/>
        </w:rPr>
        <w:t xml:space="preserve"> compared these various methods on their effectiveness in preventing water absorption</w:t>
      </w:r>
      <w:r w:rsidR="000E4C7C" w:rsidRPr="006B4EA3">
        <w:rPr>
          <w:rFonts w:ascii="Book Antiqua" w:hAnsi="Book Antiqua"/>
          <w:sz w:val="24"/>
          <w:szCs w:val="24"/>
        </w:rPr>
        <w:t xml:space="preserve"> when applied to a cast</w:t>
      </w:r>
      <w:r w:rsidRPr="006B4EA3">
        <w:rPr>
          <w:rFonts w:ascii="Book Antiqua" w:hAnsi="Book Antiqua"/>
          <w:sz w:val="24"/>
          <w:szCs w:val="24"/>
        </w:rPr>
        <w:t xml:space="preserve">. In addition, they </w:t>
      </w:r>
      <w:r w:rsidR="000E4C7C" w:rsidRPr="006B4EA3">
        <w:rPr>
          <w:rFonts w:ascii="Book Antiqua" w:hAnsi="Book Antiqua"/>
          <w:sz w:val="24"/>
          <w:szCs w:val="24"/>
        </w:rPr>
        <w:t>also evaluated</w:t>
      </w:r>
      <w:r w:rsidRPr="006B4EA3">
        <w:rPr>
          <w:rFonts w:ascii="Book Antiqua" w:hAnsi="Book Antiqua"/>
          <w:sz w:val="24"/>
          <w:szCs w:val="24"/>
        </w:rPr>
        <w:t xml:space="preserve"> the most cost effective method. They </w:t>
      </w:r>
      <w:r w:rsidR="00FA5244" w:rsidRPr="006B4EA3">
        <w:rPr>
          <w:rFonts w:ascii="Book Antiqua" w:hAnsi="Book Antiqua"/>
          <w:sz w:val="24"/>
          <w:szCs w:val="24"/>
        </w:rPr>
        <w:t xml:space="preserve">found </w:t>
      </w:r>
      <w:r w:rsidRPr="006B4EA3">
        <w:rPr>
          <w:rFonts w:ascii="Book Antiqua" w:hAnsi="Book Antiqua"/>
          <w:sz w:val="24"/>
          <w:szCs w:val="24"/>
        </w:rPr>
        <w:t xml:space="preserve">that all of the methods provided </w:t>
      </w:r>
      <w:r w:rsidR="00FA5244" w:rsidRPr="006B4EA3">
        <w:rPr>
          <w:rFonts w:ascii="Book Antiqua" w:hAnsi="Book Antiqua"/>
          <w:sz w:val="24"/>
          <w:szCs w:val="24"/>
        </w:rPr>
        <w:t xml:space="preserve">some level of </w:t>
      </w:r>
      <w:r w:rsidRPr="006B4EA3">
        <w:rPr>
          <w:rFonts w:ascii="Book Antiqua" w:hAnsi="Book Antiqua"/>
          <w:sz w:val="24"/>
          <w:szCs w:val="24"/>
        </w:rPr>
        <w:t xml:space="preserve">protection when </w:t>
      </w:r>
      <w:r w:rsidR="00FA5244" w:rsidRPr="006B4EA3">
        <w:rPr>
          <w:rFonts w:ascii="Book Antiqua" w:hAnsi="Book Antiqua"/>
          <w:sz w:val="24"/>
          <w:szCs w:val="24"/>
        </w:rPr>
        <w:t xml:space="preserve">the cast in their experimental model was </w:t>
      </w:r>
      <w:r w:rsidRPr="006B4EA3">
        <w:rPr>
          <w:rFonts w:ascii="Book Antiqua" w:hAnsi="Book Antiqua"/>
          <w:sz w:val="24"/>
          <w:szCs w:val="24"/>
        </w:rPr>
        <w:t>exposed to water</w:t>
      </w:r>
      <w:r w:rsidR="00FA5244" w:rsidRPr="006B4EA3">
        <w:rPr>
          <w:rFonts w:ascii="Book Antiqua" w:hAnsi="Book Antiqua"/>
          <w:sz w:val="24"/>
          <w:szCs w:val="24"/>
        </w:rPr>
        <w:t xml:space="preserve">. They concluded that </w:t>
      </w:r>
      <w:r w:rsidR="00FA5244" w:rsidRPr="006B4EA3">
        <w:rPr>
          <w:rFonts w:ascii="Book Antiqua" w:hAnsi="Book Antiqua" w:cs="Times New Roman"/>
          <w:sz w:val="24"/>
          <w:szCs w:val="24"/>
        </w:rPr>
        <w:t>although abstaining from contact with water is the most prudent approach, if a cast cover is to be used, double plastic bags with duct tape (100% prevention, $10) and the store bought cast protector (100% prevention, $13) were their preferred contemporary methods to prevent a wet cast.</w:t>
      </w:r>
    </w:p>
    <w:p w14:paraId="1C94BE07" w14:textId="30848DE5" w:rsidR="000D620E" w:rsidRPr="006B4EA3" w:rsidRDefault="006741CD" w:rsidP="009D6F2C">
      <w:pPr>
        <w:spacing w:after="0" w:line="360" w:lineRule="auto"/>
        <w:ind w:firstLineChars="100" w:firstLine="240"/>
        <w:contextualSpacing/>
        <w:jc w:val="both"/>
        <w:rPr>
          <w:rFonts w:ascii="Book Antiqua" w:hAnsi="Book Antiqua"/>
          <w:sz w:val="24"/>
          <w:szCs w:val="24"/>
        </w:rPr>
      </w:pPr>
      <w:r w:rsidRPr="006B4EA3">
        <w:rPr>
          <w:rFonts w:ascii="Book Antiqua" w:hAnsi="Book Antiqua"/>
          <w:sz w:val="24"/>
          <w:szCs w:val="24"/>
        </w:rPr>
        <w:t xml:space="preserve">Waterproof </w:t>
      </w:r>
      <w:r w:rsidR="00FA5244" w:rsidRPr="006B4EA3">
        <w:rPr>
          <w:rFonts w:ascii="Book Antiqua" w:hAnsi="Book Antiqua"/>
          <w:sz w:val="24"/>
          <w:szCs w:val="24"/>
        </w:rPr>
        <w:t xml:space="preserve">padding or cast </w:t>
      </w:r>
      <w:r w:rsidRPr="006B4EA3">
        <w:rPr>
          <w:rFonts w:ascii="Book Antiqua" w:hAnsi="Book Antiqua"/>
          <w:sz w:val="24"/>
          <w:szCs w:val="24"/>
        </w:rPr>
        <w:t xml:space="preserve">liners are another option for children </w:t>
      </w:r>
      <w:r w:rsidR="00FA5244" w:rsidRPr="006B4EA3">
        <w:rPr>
          <w:rFonts w:ascii="Book Antiqua" w:hAnsi="Book Antiqua"/>
          <w:sz w:val="24"/>
          <w:szCs w:val="24"/>
        </w:rPr>
        <w:t>to allow bathing or</w:t>
      </w:r>
      <w:r w:rsidRPr="006B4EA3">
        <w:rPr>
          <w:rFonts w:ascii="Book Antiqua" w:hAnsi="Book Antiqua"/>
          <w:sz w:val="24"/>
          <w:szCs w:val="24"/>
        </w:rPr>
        <w:t xml:space="preserve"> water based activities</w:t>
      </w:r>
      <w:r w:rsidR="00FA5244" w:rsidRPr="006B4EA3">
        <w:rPr>
          <w:rFonts w:ascii="Book Antiqua" w:hAnsi="Book Antiqua"/>
          <w:sz w:val="24"/>
          <w:szCs w:val="24"/>
        </w:rPr>
        <w:t xml:space="preserve"> while in a cast.</w:t>
      </w:r>
      <w:r w:rsidR="00852E7E">
        <w:rPr>
          <w:rFonts w:ascii="Book Antiqua" w:hAnsi="Book Antiqua"/>
          <w:sz w:val="24"/>
          <w:szCs w:val="24"/>
        </w:rPr>
        <w:t xml:space="preserve"> </w:t>
      </w:r>
      <w:r w:rsidR="00ED528B" w:rsidRPr="006B4EA3">
        <w:rPr>
          <w:rFonts w:ascii="Book Antiqua" w:hAnsi="Book Antiqua"/>
          <w:sz w:val="24"/>
          <w:szCs w:val="24"/>
        </w:rPr>
        <w:t>We have often found that the adding cost of these materials are not covered by most commercial insurers in the United State</w:t>
      </w:r>
      <w:r w:rsidR="00FA5244" w:rsidRPr="006B4EA3">
        <w:rPr>
          <w:rFonts w:ascii="Book Antiqua" w:hAnsi="Book Antiqua"/>
          <w:sz w:val="24"/>
          <w:szCs w:val="24"/>
        </w:rPr>
        <w:t xml:space="preserve"> and often the cost of these materials are transferred to the patient and family</w:t>
      </w:r>
      <w:r w:rsidR="000D620E" w:rsidRPr="006B4EA3">
        <w:rPr>
          <w:rFonts w:ascii="Book Antiqua" w:hAnsi="Book Antiqua"/>
          <w:sz w:val="24"/>
          <w:szCs w:val="24"/>
        </w:rPr>
        <w:t>.</w:t>
      </w:r>
    </w:p>
    <w:p w14:paraId="496B451B" w14:textId="114AD0F6" w:rsidR="006741CD" w:rsidRPr="006B4EA3" w:rsidRDefault="006741CD" w:rsidP="009D6F2C">
      <w:pPr>
        <w:spacing w:after="0" w:line="360" w:lineRule="auto"/>
        <w:ind w:firstLineChars="100" w:firstLine="240"/>
        <w:contextualSpacing/>
        <w:jc w:val="both"/>
        <w:rPr>
          <w:rFonts w:ascii="Book Antiqua" w:hAnsi="Book Antiqua"/>
          <w:sz w:val="24"/>
          <w:szCs w:val="24"/>
        </w:rPr>
      </w:pPr>
      <w:r w:rsidRPr="006B4EA3">
        <w:rPr>
          <w:rFonts w:ascii="Book Antiqua" w:hAnsi="Book Antiqua"/>
          <w:sz w:val="24"/>
          <w:szCs w:val="24"/>
        </w:rPr>
        <w:t xml:space="preserve">It is the utmost importance to remind patients and guardians to prevent the cast from becoming wet. Many times the complications from a wet padding can be unnoticed and will not be discovered until the final follow-up when the cast is removed. In order to prevent further skin complications that can lead to significant infection and injury, educating the parents on signs of wound infection such as deterioration of the fiberglass or a strong malodor from the cast </w:t>
      </w:r>
      <w:r w:rsidR="00232266" w:rsidRPr="006B4EA3">
        <w:rPr>
          <w:rFonts w:ascii="Book Antiqua" w:hAnsi="Book Antiqua"/>
          <w:sz w:val="24"/>
          <w:szCs w:val="24"/>
        </w:rPr>
        <w:t xml:space="preserve">must be performed. </w:t>
      </w:r>
    </w:p>
    <w:p w14:paraId="7E3F2C9A" w14:textId="77777777" w:rsidR="000D620E" w:rsidRPr="006B4EA3" w:rsidRDefault="000D620E" w:rsidP="006B4EA3">
      <w:pPr>
        <w:spacing w:after="0" w:line="360" w:lineRule="auto"/>
        <w:contextualSpacing/>
        <w:jc w:val="both"/>
        <w:rPr>
          <w:rFonts w:ascii="Book Antiqua" w:hAnsi="Book Antiqua"/>
          <w:sz w:val="24"/>
          <w:szCs w:val="24"/>
        </w:rPr>
      </w:pPr>
    </w:p>
    <w:p w14:paraId="0EE40EFE" w14:textId="4DAAC7CC" w:rsidR="00232266" w:rsidRPr="006B4EA3" w:rsidRDefault="009D6F2C" w:rsidP="006B4EA3">
      <w:pPr>
        <w:spacing w:after="0" w:line="360" w:lineRule="auto"/>
        <w:contextualSpacing/>
        <w:jc w:val="both"/>
        <w:rPr>
          <w:rFonts w:ascii="Book Antiqua" w:hAnsi="Book Antiqua"/>
          <w:b/>
          <w:sz w:val="24"/>
          <w:szCs w:val="24"/>
        </w:rPr>
      </w:pPr>
      <w:r w:rsidRPr="006B4EA3">
        <w:rPr>
          <w:rFonts w:ascii="Book Antiqua" w:hAnsi="Book Antiqua"/>
          <w:b/>
          <w:sz w:val="24"/>
          <w:szCs w:val="24"/>
        </w:rPr>
        <w:lastRenderedPageBreak/>
        <w:t>SKIN COMPLICATIONS</w:t>
      </w:r>
    </w:p>
    <w:p w14:paraId="2FBC1773" w14:textId="70511185" w:rsidR="00655B9C" w:rsidRPr="006B4EA3" w:rsidRDefault="00655B9C" w:rsidP="006B4EA3">
      <w:pPr>
        <w:spacing w:after="0" w:line="360" w:lineRule="auto"/>
        <w:contextualSpacing/>
        <w:jc w:val="both"/>
        <w:rPr>
          <w:rFonts w:ascii="Book Antiqua" w:hAnsi="Book Antiqua"/>
          <w:sz w:val="24"/>
          <w:szCs w:val="24"/>
        </w:rPr>
      </w:pPr>
      <w:r w:rsidRPr="006B4EA3">
        <w:rPr>
          <w:rFonts w:ascii="Book Antiqua" w:hAnsi="Book Antiqua"/>
          <w:sz w:val="24"/>
          <w:szCs w:val="24"/>
        </w:rPr>
        <w:t>Skin complications from cast application is a common occurrence that can range from minor skin excoriations to severe pressure ulcers that can eventually require su</w:t>
      </w:r>
      <w:r w:rsidR="009D6F2C">
        <w:rPr>
          <w:rFonts w:ascii="Book Antiqua" w:hAnsi="Book Antiqua"/>
          <w:sz w:val="24"/>
          <w:szCs w:val="24"/>
        </w:rPr>
        <w:t>rgical debridement and coverage</w:t>
      </w:r>
      <w:r w:rsidRPr="006B4EA3">
        <w:rPr>
          <w:rFonts w:ascii="Book Antiqua" w:hAnsi="Book Antiqua"/>
          <w:noProof/>
          <w:sz w:val="24"/>
          <w:szCs w:val="24"/>
          <w:vertAlign w:val="superscript"/>
        </w:rPr>
        <w:fldChar w:fldCharType="begin"/>
      </w:r>
      <w:r w:rsidR="008F3C6D" w:rsidRPr="006B4EA3">
        <w:rPr>
          <w:rFonts w:ascii="Book Antiqua" w:hAnsi="Book Antiqua"/>
          <w:noProof/>
          <w:sz w:val="24"/>
          <w:szCs w:val="24"/>
          <w:vertAlign w:val="superscript"/>
        </w:rPr>
        <w:instrText xml:space="preserve"> ADDIN EN.CITE &lt;EndNote&gt;&lt;Cite&gt;&lt;Author&gt;Difazio&lt;/Author&gt;&lt;Year&gt;2015&lt;/Year&gt;&lt;RecNum&gt;1422&lt;/RecNum&gt;&lt;DisplayText&gt;[31]&lt;/DisplayText&gt;&lt;record&gt;&lt;rec-number&gt;1422&lt;/rec-number&gt;&lt;foreign-keys&gt;&lt;key app="EN" db-id="9dxd5xsaftfvrwevvxwx92t0v0px552zafer" timestamp="1458091599"&gt;1422&lt;/key&gt;&lt;/foreign-keys&gt;&lt;ref-type name="Journal Article"&gt;17&lt;/ref-type&gt;&lt;contributors&gt;&lt;authors&gt;&lt;author&gt;Difazio, R. L.&lt;/author&gt;&lt;author&gt;Harris, M.&lt;/author&gt;&lt;author&gt;Feldman, L.&lt;/author&gt;&lt;author&gt;Mahan, S. T.&lt;/author&gt;&lt;/authors&gt;&lt;/contributors&gt;&lt;auth-address&gt;*Boston Children&amp;apos;s Hospital daggerDepartment of Orthopedic Surgery, Harvard Medical School, Boston, MA.&lt;/auth-address&gt;&lt;titles&gt;&lt;title&gt;Reducing the Incidence of Cast-related Skin Complications in Children Treated With Cast Immobilization&lt;/title&gt;&lt;secondary-title&gt;J Pediatr Orthop&lt;/secondary-title&gt;&lt;/titles&gt;&lt;periodical&gt;&lt;full-title&gt;J Pediatr Orthop&lt;/full-title&gt;&lt;abbr-1&gt;Journal of pediatric orthopedics&lt;/abbr-1&gt;&lt;/periodical&gt;&lt;dates&gt;&lt;year&gt;2015&lt;/year&gt;&lt;pub-dates&gt;&lt;date&gt;Dec 17&lt;/date&gt;&lt;/pub-dates&gt;&lt;/dates&gt;&lt;isbn&gt;1539-2570 (Electronic)&amp;#xD;0271-6798 (Linking)&lt;/isbn&gt;&lt;accession-num&gt;26683501&lt;/accession-num&gt;&lt;urls&gt;&lt;related-urls&gt;&lt;url&gt;http://www.ncbi.nlm.nih.gov/pubmed/26683501&lt;/url&gt;&lt;/related-urls&gt;&lt;/urls&gt;&lt;custom2&gt;26683501&lt;/custom2&gt;&lt;electronic-resource-num&gt;10.1097/BPO.0000000000000713&lt;/electronic-resource-num&gt;&lt;/record&gt;&lt;/Cite&gt;&lt;/EndNote&gt;</w:instrText>
      </w:r>
      <w:r w:rsidRPr="006B4EA3">
        <w:rPr>
          <w:rFonts w:ascii="Book Antiqua" w:hAnsi="Book Antiqua"/>
          <w:noProof/>
          <w:sz w:val="24"/>
          <w:szCs w:val="24"/>
          <w:vertAlign w:val="superscript"/>
        </w:rPr>
        <w:fldChar w:fldCharType="separate"/>
      </w:r>
      <w:r w:rsidR="008F3C6D" w:rsidRPr="006B4EA3">
        <w:rPr>
          <w:rFonts w:ascii="Book Antiqua" w:hAnsi="Book Antiqua"/>
          <w:noProof/>
          <w:sz w:val="24"/>
          <w:szCs w:val="24"/>
          <w:vertAlign w:val="superscript"/>
        </w:rPr>
        <w:t>[31]</w:t>
      </w:r>
      <w:r w:rsidRPr="006B4EA3">
        <w:rPr>
          <w:rFonts w:ascii="Book Antiqua" w:hAnsi="Book Antiqua"/>
          <w:noProof/>
          <w:sz w:val="24"/>
          <w:szCs w:val="24"/>
          <w:vertAlign w:val="superscript"/>
        </w:rPr>
        <w:fldChar w:fldCharType="end"/>
      </w:r>
      <w:r w:rsidRPr="006B4EA3">
        <w:rPr>
          <w:rFonts w:ascii="Book Antiqua" w:hAnsi="Book Antiqua"/>
          <w:sz w:val="24"/>
          <w:szCs w:val="24"/>
        </w:rPr>
        <w:t xml:space="preserve">. </w:t>
      </w:r>
      <w:r w:rsidR="00ED528B" w:rsidRPr="006B4EA3">
        <w:rPr>
          <w:rFonts w:ascii="Book Antiqua" w:hAnsi="Book Antiqua"/>
          <w:sz w:val="24"/>
          <w:szCs w:val="24"/>
        </w:rPr>
        <w:t>T</w:t>
      </w:r>
      <w:r w:rsidR="00D126B0" w:rsidRPr="006B4EA3">
        <w:rPr>
          <w:rFonts w:ascii="Book Antiqua" w:hAnsi="Book Antiqua"/>
          <w:sz w:val="24"/>
          <w:szCs w:val="24"/>
        </w:rPr>
        <w:t>here are only several studies published that focused solely on pediatric skin compli</w:t>
      </w:r>
      <w:r w:rsidR="009D6F2C">
        <w:rPr>
          <w:rFonts w:ascii="Book Antiqua" w:hAnsi="Book Antiqua"/>
          <w:sz w:val="24"/>
          <w:szCs w:val="24"/>
        </w:rPr>
        <w:t>cations associated with casting</w:t>
      </w:r>
      <w:r w:rsidR="00D126B0" w:rsidRPr="006B4EA3">
        <w:rPr>
          <w:rFonts w:ascii="Book Antiqua" w:hAnsi="Book Antiqua"/>
          <w:noProof/>
          <w:sz w:val="24"/>
          <w:szCs w:val="24"/>
          <w:vertAlign w:val="superscript"/>
        </w:rPr>
        <w:fldChar w:fldCharType="begin">
          <w:fldData xml:space="preserve">PEVuZE5vdGU+PENpdGU+PEF1dGhvcj5EaWZhemlvPC9BdXRob3I+PFllYXI+MjAxNTwvWWVhcj48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</w:fldData>
        </w:fldChar>
      </w:r>
      <w:r w:rsidR="008F3C6D" w:rsidRPr="006B4EA3">
        <w:rPr>
          <w:rFonts w:ascii="Book Antiqua" w:hAnsi="Book Antiqua"/>
          <w:noProof/>
          <w:sz w:val="24"/>
          <w:szCs w:val="24"/>
          <w:vertAlign w:val="superscript"/>
        </w:rPr>
        <w:instrText xml:space="preserve"> ADDIN EN.CITE </w:instrText>
      </w:r>
      <w:r w:rsidR="008F3C6D" w:rsidRPr="006B4EA3">
        <w:rPr>
          <w:rFonts w:ascii="Book Antiqua" w:hAnsi="Book Antiqua"/>
          <w:noProof/>
          <w:sz w:val="24"/>
          <w:szCs w:val="24"/>
          <w:vertAlign w:val="superscript"/>
        </w:rPr>
        <w:fldChar w:fldCharType="begin">
          <w:fldData xml:space="preserve">PEVuZE5vdGU+PENpdGU+PEF1dGhvcj5EaWZhemlvPC9BdXRob3I+PFllYXI+MjAxNTwvWWVhcj48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</w:fldData>
        </w:fldChar>
      </w:r>
      <w:r w:rsidR="008F3C6D" w:rsidRPr="006B4EA3">
        <w:rPr>
          <w:rFonts w:ascii="Book Antiqua" w:hAnsi="Book Antiqua"/>
          <w:noProof/>
          <w:sz w:val="24"/>
          <w:szCs w:val="24"/>
          <w:vertAlign w:val="superscript"/>
        </w:rPr>
        <w:instrText xml:space="preserve"> ADDIN EN.CITE.DATA </w:instrText>
      </w:r>
      <w:r w:rsidR="008F3C6D" w:rsidRPr="006B4EA3">
        <w:rPr>
          <w:rFonts w:ascii="Book Antiqua" w:hAnsi="Book Antiqua"/>
          <w:noProof/>
          <w:sz w:val="24"/>
          <w:szCs w:val="24"/>
          <w:vertAlign w:val="superscript"/>
        </w:rPr>
      </w:r>
      <w:r w:rsidR="008F3C6D" w:rsidRPr="006B4EA3">
        <w:rPr>
          <w:rFonts w:ascii="Book Antiqua" w:hAnsi="Book Antiqua"/>
          <w:noProof/>
          <w:sz w:val="24"/>
          <w:szCs w:val="24"/>
          <w:vertAlign w:val="superscript"/>
        </w:rPr>
        <w:fldChar w:fldCharType="end"/>
      </w:r>
      <w:r w:rsidR="00D126B0" w:rsidRPr="006B4EA3">
        <w:rPr>
          <w:rFonts w:ascii="Book Antiqua" w:hAnsi="Book Antiqua"/>
          <w:noProof/>
          <w:sz w:val="24"/>
          <w:szCs w:val="24"/>
          <w:vertAlign w:val="superscript"/>
        </w:rPr>
      </w:r>
      <w:r w:rsidR="00D126B0" w:rsidRPr="006B4EA3">
        <w:rPr>
          <w:rFonts w:ascii="Book Antiqua" w:hAnsi="Book Antiqua"/>
          <w:noProof/>
          <w:sz w:val="24"/>
          <w:szCs w:val="24"/>
          <w:vertAlign w:val="superscript"/>
        </w:rPr>
        <w:fldChar w:fldCharType="separate"/>
      </w:r>
      <w:r w:rsidR="009D6F2C">
        <w:rPr>
          <w:rFonts w:ascii="Book Antiqua" w:hAnsi="Book Antiqua"/>
          <w:noProof/>
          <w:sz w:val="24"/>
          <w:szCs w:val="24"/>
          <w:vertAlign w:val="superscript"/>
        </w:rPr>
        <w:t>[1</w:t>
      </w:r>
      <w:r w:rsidR="00E764D7">
        <w:rPr>
          <w:rFonts w:ascii="Book Antiqua" w:hAnsi="Book Antiqua" w:hint="eastAsia"/>
          <w:noProof/>
          <w:sz w:val="24"/>
          <w:szCs w:val="24"/>
          <w:vertAlign w:val="superscript"/>
          <w:lang w:eastAsia="zh-CN"/>
        </w:rPr>
        <w:t>2</w:t>
      </w:r>
      <w:r w:rsidR="009D6F2C">
        <w:rPr>
          <w:rFonts w:ascii="Book Antiqua" w:hAnsi="Book Antiqua"/>
          <w:noProof/>
          <w:sz w:val="24"/>
          <w:szCs w:val="24"/>
          <w:vertAlign w:val="superscript"/>
        </w:rPr>
        <w:t>,</w:t>
      </w:r>
      <w:r w:rsidR="008F3C6D" w:rsidRPr="006B4EA3">
        <w:rPr>
          <w:rFonts w:ascii="Book Antiqua" w:hAnsi="Book Antiqua"/>
          <w:noProof/>
          <w:sz w:val="24"/>
          <w:szCs w:val="24"/>
          <w:vertAlign w:val="superscript"/>
        </w:rPr>
        <w:t>31]</w:t>
      </w:r>
      <w:r w:rsidR="00D126B0" w:rsidRPr="006B4EA3">
        <w:rPr>
          <w:rFonts w:ascii="Book Antiqua" w:hAnsi="Book Antiqua"/>
          <w:noProof/>
          <w:sz w:val="24"/>
          <w:szCs w:val="24"/>
          <w:vertAlign w:val="superscript"/>
        </w:rPr>
        <w:fldChar w:fldCharType="end"/>
      </w:r>
      <w:r w:rsidR="00D126B0" w:rsidRPr="006B4EA3">
        <w:rPr>
          <w:rFonts w:ascii="Book Antiqua" w:hAnsi="Book Antiqua"/>
          <w:sz w:val="24"/>
          <w:szCs w:val="24"/>
        </w:rPr>
        <w:t>.</w:t>
      </w:r>
    </w:p>
    <w:p w14:paraId="0194DC77" w14:textId="5D99084E" w:rsidR="00D126B0" w:rsidRPr="006B4EA3" w:rsidRDefault="00555C83" w:rsidP="009D6F2C">
      <w:pPr>
        <w:spacing w:after="0" w:line="360" w:lineRule="auto"/>
        <w:ind w:firstLineChars="100" w:firstLine="240"/>
        <w:contextualSpacing/>
        <w:jc w:val="both"/>
        <w:rPr>
          <w:rFonts w:ascii="Book Antiqua" w:hAnsi="Book Antiqua"/>
          <w:sz w:val="24"/>
          <w:szCs w:val="24"/>
        </w:rPr>
      </w:pPr>
      <w:r w:rsidRPr="006B4EA3">
        <w:rPr>
          <w:rFonts w:ascii="Book Antiqua" w:hAnsi="Book Antiqua"/>
          <w:sz w:val="24"/>
          <w:szCs w:val="24"/>
        </w:rPr>
        <w:t>Many of</w:t>
      </w:r>
      <w:r w:rsidR="00D126B0" w:rsidRPr="006B4EA3">
        <w:rPr>
          <w:rFonts w:ascii="Book Antiqua" w:hAnsi="Book Antiqua"/>
          <w:sz w:val="24"/>
          <w:szCs w:val="24"/>
        </w:rPr>
        <w:t xml:space="preserve"> </w:t>
      </w:r>
      <w:r w:rsidRPr="006B4EA3">
        <w:rPr>
          <w:rFonts w:ascii="Book Antiqua" w:hAnsi="Book Antiqua"/>
          <w:sz w:val="24"/>
          <w:szCs w:val="24"/>
        </w:rPr>
        <w:t xml:space="preserve">the </w:t>
      </w:r>
      <w:r w:rsidR="00D126B0" w:rsidRPr="006B4EA3">
        <w:rPr>
          <w:rFonts w:ascii="Book Antiqua" w:hAnsi="Book Antiqua"/>
          <w:sz w:val="24"/>
          <w:szCs w:val="24"/>
        </w:rPr>
        <w:t xml:space="preserve">skin complications </w:t>
      </w:r>
      <w:r w:rsidRPr="006B4EA3">
        <w:rPr>
          <w:rFonts w:ascii="Book Antiqua" w:hAnsi="Book Antiqua"/>
          <w:sz w:val="24"/>
          <w:szCs w:val="24"/>
        </w:rPr>
        <w:t>we have</w:t>
      </w:r>
      <w:r w:rsidR="00D126B0" w:rsidRPr="006B4EA3">
        <w:rPr>
          <w:rFonts w:ascii="Book Antiqua" w:hAnsi="Book Antiqua"/>
          <w:sz w:val="24"/>
          <w:szCs w:val="24"/>
        </w:rPr>
        <w:t xml:space="preserve"> encountered in the clinic or emergency department were likely due to poor cast padding. In order to prevent pressure ulcers, it is important to be aware of the locations of the extremity that have notable protuberances (</w:t>
      </w:r>
      <w:r w:rsidR="00D126B0" w:rsidRPr="00594F38">
        <w:rPr>
          <w:rFonts w:ascii="Book Antiqua" w:hAnsi="Book Antiqua"/>
          <w:i/>
          <w:sz w:val="24"/>
          <w:szCs w:val="24"/>
        </w:rPr>
        <w:t>i</w:t>
      </w:r>
      <w:r w:rsidR="00594F38" w:rsidRPr="00594F38">
        <w:rPr>
          <w:rFonts w:ascii="Book Antiqua" w:hAnsi="Book Antiqua" w:hint="eastAsia"/>
          <w:i/>
          <w:sz w:val="24"/>
          <w:szCs w:val="24"/>
          <w:lang w:eastAsia="zh-CN"/>
        </w:rPr>
        <w:t>.</w:t>
      </w:r>
      <w:r w:rsidR="00D126B0" w:rsidRPr="00594F38">
        <w:rPr>
          <w:rFonts w:ascii="Book Antiqua" w:hAnsi="Book Antiqua"/>
          <w:i/>
          <w:sz w:val="24"/>
          <w:szCs w:val="24"/>
        </w:rPr>
        <w:t>e</w:t>
      </w:r>
      <w:r w:rsidR="00594F38">
        <w:rPr>
          <w:rFonts w:ascii="Book Antiqua" w:hAnsi="Book Antiqua" w:hint="eastAsia"/>
          <w:sz w:val="24"/>
          <w:szCs w:val="24"/>
          <w:lang w:eastAsia="zh-CN"/>
        </w:rPr>
        <w:t>.,</w:t>
      </w:r>
      <w:r w:rsidR="00D126B0" w:rsidRPr="006B4EA3">
        <w:rPr>
          <w:rFonts w:ascii="Book Antiqua" w:hAnsi="Book Antiqua"/>
          <w:sz w:val="24"/>
          <w:szCs w:val="24"/>
        </w:rPr>
        <w:t xml:space="preserve"> fibular head, heel, femoral epicondyles, </w:t>
      </w:r>
      <w:r w:rsidR="00D126B0" w:rsidRPr="009D6F2C">
        <w:rPr>
          <w:rFonts w:ascii="Book Antiqua" w:hAnsi="Book Antiqua"/>
          <w:i/>
          <w:sz w:val="24"/>
          <w:szCs w:val="24"/>
        </w:rPr>
        <w:t>etc</w:t>
      </w:r>
      <w:r w:rsidR="009D6F2C">
        <w:rPr>
          <w:rFonts w:ascii="Book Antiqua" w:hAnsi="Book Antiqua" w:hint="eastAsia"/>
          <w:sz w:val="24"/>
          <w:szCs w:val="24"/>
          <w:lang w:eastAsia="zh-CN"/>
        </w:rPr>
        <w:t>.</w:t>
      </w:r>
      <w:r w:rsidR="00D126B0" w:rsidRPr="006B4EA3">
        <w:rPr>
          <w:rFonts w:ascii="Book Antiqua" w:hAnsi="Book Antiqua"/>
          <w:sz w:val="24"/>
          <w:szCs w:val="24"/>
        </w:rPr>
        <w:t xml:space="preserve">). At these areas, more padding needs to be placed to prevent excessive pressure. </w:t>
      </w:r>
      <w:proofErr w:type="spellStart"/>
      <w:r w:rsidR="001F27FF" w:rsidRPr="006B4EA3">
        <w:rPr>
          <w:rFonts w:ascii="Book Antiqua" w:hAnsi="Book Antiqua"/>
          <w:sz w:val="24"/>
          <w:szCs w:val="24"/>
        </w:rPr>
        <w:t>Difazio</w:t>
      </w:r>
      <w:proofErr w:type="spellEnd"/>
      <w:r w:rsidR="001F27FF" w:rsidRPr="006B4EA3">
        <w:rPr>
          <w:rFonts w:ascii="Book Antiqua" w:hAnsi="Book Antiqua"/>
          <w:sz w:val="24"/>
          <w:szCs w:val="24"/>
        </w:rPr>
        <w:t xml:space="preserve"> </w:t>
      </w:r>
      <w:r w:rsidR="001F27FF" w:rsidRPr="00677EAC">
        <w:rPr>
          <w:rFonts w:ascii="Book Antiqua" w:hAnsi="Book Antiqua"/>
          <w:i/>
          <w:sz w:val="24"/>
          <w:szCs w:val="24"/>
        </w:rPr>
        <w:t xml:space="preserve">et </w:t>
      </w:r>
      <w:proofErr w:type="gramStart"/>
      <w:r w:rsidR="001F27FF" w:rsidRPr="00677EAC">
        <w:rPr>
          <w:rFonts w:ascii="Book Antiqua" w:hAnsi="Book Antiqua"/>
          <w:i/>
          <w:sz w:val="24"/>
          <w:szCs w:val="24"/>
        </w:rPr>
        <w:t>al</w:t>
      </w:r>
      <w:r w:rsidR="00677EAC">
        <w:rPr>
          <w:rFonts w:ascii="Book Antiqua" w:hAnsi="Book Antiqua" w:hint="eastAsia"/>
          <w:sz w:val="24"/>
          <w:szCs w:val="24"/>
          <w:vertAlign w:val="superscript"/>
          <w:lang w:eastAsia="zh-CN"/>
        </w:rPr>
        <w:t>[</w:t>
      </w:r>
      <w:proofErr w:type="gramEnd"/>
      <w:r w:rsidR="00677EAC">
        <w:rPr>
          <w:rFonts w:ascii="Book Antiqua" w:hAnsi="Book Antiqua" w:hint="eastAsia"/>
          <w:sz w:val="24"/>
          <w:szCs w:val="24"/>
          <w:vertAlign w:val="superscript"/>
          <w:lang w:eastAsia="zh-CN"/>
        </w:rPr>
        <w:t>31]</w:t>
      </w:r>
      <w:r w:rsidR="001F27FF" w:rsidRPr="006B4EA3">
        <w:rPr>
          <w:rFonts w:ascii="Book Antiqua" w:hAnsi="Book Antiqua"/>
          <w:sz w:val="24"/>
          <w:szCs w:val="24"/>
        </w:rPr>
        <w:t xml:space="preserve"> published a recent study on reducing the incidence of casted-related skin complications, more specifically heel pad ulcers. Through adding extra padding at the heel area in addition to respective provider education, they decreased the incidence of casted-related skin complications from 17.1 per 1000 lower extremity casts to 6.8. </w:t>
      </w:r>
    </w:p>
    <w:p w14:paraId="23DC096C" w14:textId="77777777" w:rsidR="000D620E" w:rsidRPr="006B4EA3" w:rsidRDefault="000D620E" w:rsidP="006B4EA3">
      <w:pPr>
        <w:spacing w:after="0" w:line="360" w:lineRule="auto"/>
        <w:contextualSpacing/>
        <w:jc w:val="both"/>
        <w:rPr>
          <w:rFonts w:ascii="Book Antiqua" w:hAnsi="Book Antiqua"/>
          <w:sz w:val="24"/>
          <w:szCs w:val="24"/>
        </w:rPr>
      </w:pPr>
    </w:p>
    <w:p w14:paraId="5CE5C7A3" w14:textId="1E77D9C0" w:rsidR="00566C84" w:rsidRPr="006B4EA3" w:rsidRDefault="00677EAC" w:rsidP="006B4EA3">
      <w:pPr>
        <w:spacing w:after="0" w:line="360" w:lineRule="auto"/>
        <w:contextualSpacing/>
        <w:jc w:val="both"/>
        <w:rPr>
          <w:rFonts w:ascii="Book Antiqua" w:hAnsi="Book Antiqua"/>
          <w:b/>
          <w:sz w:val="24"/>
          <w:szCs w:val="24"/>
        </w:rPr>
      </w:pPr>
      <w:r w:rsidRPr="006B4EA3">
        <w:rPr>
          <w:rFonts w:ascii="Book Antiqua" w:hAnsi="Book Antiqua"/>
          <w:b/>
          <w:sz w:val="24"/>
          <w:szCs w:val="24"/>
        </w:rPr>
        <w:t>CAST REMOVAL</w:t>
      </w:r>
    </w:p>
    <w:p w14:paraId="79064CEF" w14:textId="4B71470B" w:rsidR="000D620E" w:rsidRPr="006B4EA3" w:rsidRDefault="00565CDE" w:rsidP="006B4EA3">
      <w:pPr>
        <w:spacing w:after="0" w:line="360" w:lineRule="auto"/>
        <w:contextualSpacing/>
        <w:jc w:val="both"/>
        <w:rPr>
          <w:rFonts w:ascii="Book Antiqua" w:hAnsi="Book Antiqua"/>
          <w:sz w:val="24"/>
          <w:szCs w:val="24"/>
        </w:rPr>
      </w:pPr>
      <w:r w:rsidRPr="006B4EA3">
        <w:rPr>
          <w:rFonts w:ascii="Book Antiqua" w:hAnsi="Book Antiqua"/>
          <w:sz w:val="24"/>
          <w:szCs w:val="24"/>
        </w:rPr>
        <w:t xml:space="preserve">The </w:t>
      </w:r>
      <w:proofErr w:type="gramStart"/>
      <w:r w:rsidRPr="006B4EA3">
        <w:rPr>
          <w:rFonts w:ascii="Book Antiqua" w:hAnsi="Book Antiqua"/>
          <w:sz w:val="24"/>
          <w:szCs w:val="24"/>
        </w:rPr>
        <w:t>use of cast saws have</w:t>
      </w:r>
      <w:proofErr w:type="gramEnd"/>
      <w:r w:rsidRPr="006B4EA3">
        <w:rPr>
          <w:rFonts w:ascii="Book Antiqua" w:hAnsi="Book Antiqua"/>
          <w:sz w:val="24"/>
          <w:szCs w:val="24"/>
        </w:rPr>
        <w:t xml:space="preserve"> brought much attenti</w:t>
      </w:r>
      <w:r w:rsidR="00677EAC">
        <w:rPr>
          <w:rFonts w:ascii="Book Antiqua" w:hAnsi="Book Antiqua"/>
          <w:sz w:val="24"/>
          <w:szCs w:val="24"/>
        </w:rPr>
        <w:t>on in the orthopedic literature</w:t>
      </w:r>
      <w:r w:rsidRPr="006B4EA3">
        <w:rPr>
          <w:rFonts w:ascii="Book Antiqua" w:hAnsi="Book Antiqua"/>
          <w:noProof/>
          <w:sz w:val="24"/>
          <w:szCs w:val="24"/>
          <w:vertAlign w:val="superscript"/>
        </w:rPr>
        <w:fldChar w:fldCharType="begin">
          <w:fldData xml:space="preserve">PEVuZE5vdGU+PENpdGU+PEF1dGhvcj5BbnNhcmk8L0F1dGhvcj48WWVhcj4xOTk4PC9ZZWFyPjxS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</w:fldData>
        </w:fldChar>
      </w:r>
      <w:r w:rsidR="008F3C6D" w:rsidRPr="006B4EA3">
        <w:rPr>
          <w:rFonts w:ascii="Book Antiqua" w:hAnsi="Book Antiqua"/>
          <w:noProof/>
          <w:sz w:val="24"/>
          <w:szCs w:val="24"/>
          <w:vertAlign w:val="superscript"/>
        </w:rPr>
        <w:instrText xml:space="preserve"> ADDIN EN.CITE </w:instrText>
      </w:r>
      <w:r w:rsidR="008F3C6D" w:rsidRPr="006B4EA3">
        <w:rPr>
          <w:rFonts w:ascii="Book Antiqua" w:hAnsi="Book Antiqua"/>
          <w:noProof/>
          <w:sz w:val="24"/>
          <w:szCs w:val="24"/>
          <w:vertAlign w:val="superscript"/>
        </w:rPr>
        <w:fldChar w:fldCharType="begin">
          <w:fldData xml:space="preserve">PEVuZE5vdGU+PENpdGU+PEF1dGhvcj5BbnNhcmk8L0F1dGhvcj48WWVhcj4xOTk4PC9ZZWFyPjxS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</w:fldData>
        </w:fldChar>
      </w:r>
      <w:r w:rsidR="008F3C6D" w:rsidRPr="006B4EA3">
        <w:rPr>
          <w:rFonts w:ascii="Book Antiqua" w:hAnsi="Book Antiqua"/>
          <w:noProof/>
          <w:sz w:val="24"/>
          <w:szCs w:val="24"/>
          <w:vertAlign w:val="superscript"/>
        </w:rPr>
        <w:instrText xml:space="preserve"> ADDIN EN.CITE.DATA </w:instrText>
      </w:r>
      <w:r w:rsidR="008F3C6D" w:rsidRPr="006B4EA3">
        <w:rPr>
          <w:rFonts w:ascii="Book Antiqua" w:hAnsi="Book Antiqua"/>
          <w:noProof/>
          <w:sz w:val="24"/>
          <w:szCs w:val="24"/>
          <w:vertAlign w:val="superscript"/>
        </w:rPr>
      </w:r>
      <w:r w:rsidR="008F3C6D" w:rsidRPr="006B4EA3">
        <w:rPr>
          <w:rFonts w:ascii="Book Antiqua" w:hAnsi="Book Antiqua"/>
          <w:noProof/>
          <w:sz w:val="24"/>
          <w:szCs w:val="24"/>
          <w:vertAlign w:val="superscript"/>
        </w:rPr>
        <w:fldChar w:fldCharType="end"/>
      </w:r>
      <w:r w:rsidRPr="006B4EA3">
        <w:rPr>
          <w:rFonts w:ascii="Book Antiqua" w:hAnsi="Book Antiqua"/>
          <w:noProof/>
          <w:sz w:val="24"/>
          <w:szCs w:val="24"/>
          <w:vertAlign w:val="superscript"/>
        </w:rPr>
      </w:r>
      <w:r w:rsidRPr="006B4EA3">
        <w:rPr>
          <w:rFonts w:ascii="Book Antiqua" w:hAnsi="Book Antiqua"/>
          <w:noProof/>
          <w:sz w:val="24"/>
          <w:szCs w:val="24"/>
          <w:vertAlign w:val="superscript"/>
        </w:rPr>
        <w:fldChar w:fldCharType="separate"/>
      </w:r>
      <w:r w:rsidR="00677EAC">
        <w:rPr>
          <w:rFonts w:ascii="Book Antiqua" w:hAnsi="Book Antiqua"/>
          <w:noProof/>
          <w:sz w:val="24"/>
          <w:szCs w:val="24"/>
          <w:vertAlign w:val="superscript"/>
        </w:rPr>
        <w:t>[</w:t>
      </w:r>
      <w:r w:rsidR="00E764D7">
        <w:rPr>
          <w:rFonts w:ascii="Book Antiqua" w:hAnsi="Book Antiqua" w:hint="eastAsia"/>
          <w:noProof/>
          <w:sz w:val="24"/>
          <w:szCs w:val="24"/>
          <w:vertAlign w:val="superscript"/>
          <w:lang w:eastAsia="zh-CN"/>
        </w:rPr>
        <w:t>1</w:t>
      </w:r>
      <w:r w:rsidR="00677EAC">
        <w:rPr>
          <w:rFonts w:ascii="Book Antiqua" w:hAnsi="Book Antiqua"/>
          <w:noProof/>
          <w:sz w:val="24"/>
          <w:szCs w:val="24"/>
          <w:vertAlign w:val="superscript"/>
        </w:rPr>
        <w:t>-4,7,24,32,</w:t>
      </w:r>
      <w:r w:rsidR="008F3C6D" w:rsidRPr="006B4EA3">
        <w:rPr>
          <w:rFonts w:ascii="Book Antiqua" w:hAnsi="Book Antiqua"/>
          <w:noProof/>
          <w:sz w:val="24"/>
          <w:szCs w:val="24"/>
          <w:vertAlign w:val="superscript"/>
        </w:rPr>
        <w:t>33]</w:t>
      </w:r>
      <w:r w:rsidRPr="006B4EA3">
        <w:rPr>
          <w:rFonts w:ascii="Book Antiqua" w:hAnsi="Book Antiqua"/>
          <w:noProof/>
          <w:sz w:val="24"/>
          <w:szCs w:val="24"/>
          <w:vertAlign w:val="superscript"/>
        </w:rPr>
        <w:fldChar w:fldCharType="end"/>
      </w:r>
      <w:r w:rsidRPr="006B4EA3">
        <w:rPr>
          <w:rFonts w:ascii="Book Antiqua" w:hAnsi="Book Antiqua"/>
          <w:sz w:val="24"/>
          <w:szCs w:val="24"/>
        </w:rPr>
        <w:t xml:space="preserve">. These studies have focused mainly on the complications that come with using the saw. </w:t>
      </w:r>
      <w:r w:rsidR="00046A27" w:rsidRPr="006B4EA3">
        <w:rPr>
          <w:rFonts w:ascii="Book Antiqua" w:hAnsi="Book Antiqua"/>
          <w:sz w:val="24"/>
          <w:szCs w:val="24"/>
        </w:rPr>
        <w:t>Although they are routinely advertised to patients and their families that it is only intended to cut the fiberglass and not the child’s skin, cast saws can still result in thermal injuries and abrasions</w:t>
      </w:r>
      <w:r w:rsidR="00ED528B" w:rsidRPr="006B4EA3">
        <w:rPr>
          <w:rFonts w:ascii="Book Antiqua" w:hAnsi="Book Antiqua"/>
          <w:sz w:val="24"/>
          <w:szCs w:val="24"/>
        </w:rPr>
        <w:t>.</w:t>
      </w:r>
    </w:p>
    <w:p w14:paraId="070421EA" w14:textId="155E64DC" w:rsidR="00046A27" w:rsidRPr="006B4EA3" w:rsidRDefault="00503FF4" w:rsidP="00677EAC">
      <w:pPr>
        <w:spacing w:after="0" w:line="360" w:lineRule="auto"/>
        <w:ind w:firstLineChars="100" w:firstLine="240"/>
        <w:contextualSpacing/>
        <w:jc w:val="both"/>
        <w:rPr>
          <w:rFonts w:ascii="Book Antiqua" w:hAnsi="Book Antiqua"/>
          <w:sz w:val="24"/>
          <w:szCs w:val="24"/>
        </w:rPr>
      </w:pPr>
      <w:r w:rsidRPr="006B4EA3">
        <w:rPr>
          <w:rFonts w:ascii="Book Antiqua" w:hAnsi="Book Antiqua"/>
          <w:sz w:val="24"/>
          <w:szCs w:val="24"/>
        </w:rPr>
        <w:t xml:space="preserve">Shuler and </w:t>
      </w:r>
      <w:proofErr w:type="spellStart"/>
      <w:r w:rsidRPr="006B4EA3">
        <w:rPr>
          <w:rFonts w:ascii="Book Antiqua" w:hAnsi="Book Antiqua"/>
          <w:sz w:val="24"/>
          <w:szCs w:val="24"/>
        </w:rPr>
        <w:t>Grisafi</w:t>
      </w:r>
      <w:proofErr w:type="spellEnd"/>
      <w:r w:rsidR="00677EAC" w:rsidRPr="006B4EA3">
        <w:rPr>
          <w:rFonts w:ascii="Book Antiqua" w:hAnsi="Book Antiqua"/>
          <w:noProof/>
          <w:sz w:val="24"/>
          <w:szCs w:val="24"/>
          <w:vertAlign w:val="superscript"/>
        </w:rPr>
        <w:fldChar w:fldCharType="begin"/>
      </w:r>
      <w:r w:rsidR="00677EAC" w:rsidRPr="006B4EA3">
        <w:rPr>
          <w:rFonts w:ascii="Book Antiqua" w:hAnsi="Book Antiqua"/>
          <w:noProof/>
          <w:sz w:val="24"/>
          <w:szCs w:val="24"/>
          <w:vertAlign w:val="superscript"/>
        </w:rPr>
        <w:instrText xml:space="preserve"> ADDIN EN.CITE &lt;EndNote&gt;&lt;Cite&gt;&lt;Author&gt;Shuler&lt;/Author&gt;&lt;Year&gt;2008&lt;/Year&gt;&lt;RecNum&gt;1427&lt;/RecNum&gt;&lt;DisplayText&gt;[4]&lt;/DisplayText&gt;&lt;record&gt;&lt;rec-number&gt;1427&lt;/rec-number&gt;&lt;foreign-keys&gt;&lt;key app="EN" db-id="9dxd5xsaftfvrwevvxwx92t0v0px552zafer" timestamp="1458091600"&gt;1427&lt;/key&gt;&lt;/foreign-keys&gt;&lt;ref-type name="Journal Article"&gt;17&lt;/ref-type&gt;&lt;contributors&gt;&lt;authors&gt;&lt;author&gt;Shuler, F. D.&lt;/author&gt;&lt;author&gt;Grisafi, F. N.&lt;/author&gt;&lt;/authors&gt;&lt;/contributors&gt;&lt;auth-address&gt;Department of Orthopaedics, West Virginia University, P.O. Box 9196 Health Sciences Center, Morgantown, WV 26506-9196, USA.&lt;/auth-address&gt;&lt;titles&gt;&lt;title&gt;Cast-saw burns: evaluation of skin, cast, and blade temperatures generated during cast removal&lt;/title&gt;&lt;secondary-title&gt;J Bone Joint Surg Am&lt;/secondary-title&gt;&lt;/titles&gt;&lt;periodical&gt;&lt;full-title&gt;J Bone Joint Surg Am&lt;/full-title&gt;&lt;abbr-1&gt;The Journal of bone and joint surgery. American volume&lt;/abbr-1&gt;&lt;/periodical&gt;&lt;pages&gt;2626-30&lt;/pages&gt;&lt;volume&gt;90&lt;/volume&gt;&lt;number&gt;12&lt;/number&gt;&lt;keywords&gt;&lt;keyword&gt;Burns/*etiology&lt;/keyword&gt;&lt;keyword&gt;Cadaver&lt;/keyword&gt;&lt;keyword&gt;Calcium Sulfate&lt;/keyword&gt;&lt;keyword&gt;*Casts, Surgical&lt;/keyword&gt;&lt;keyword&gt;Device Removal/*adverse effects/instrumentation&lt;/keyword&gt;&lt;keyword&gt;Glass&lt;/keyword&gt;&lt;keyword&gt;Hot Temperature&lt;/keyword&gt;&lt;keyword&gt;Humans&lt;/keyword&gt;&lt;keyword&gt;Leg&lt;/keyword&gt;&lt;keyword&gt;Skin Temperature&lt;/keyword&gt;&lt;/keywords&gt;&lt;dates&gt;&lt;year&gt;2008&lt;/year&gt;&lt;pub-dates&gt;&lt;date&gt;Dec&lt;/date&gt;&lt;/pub-dates&gt;&lt;/dates&gt;&lt;isbn&gt;1535-1386 (Electronic)&lt;/isbn&gt;&lt;accession-num&gt;19047707&lt;/accession-num&gt;&lt;urls&gt;&lt;related-urls&gt;&lt;url&gt;http://www.ncbi.nlm.nih.gov/pubmed/19047707&lt;/url&gt;&lt;/related-urls&gt;&lt;/urls&gt;&lt;custom2&gt;19047707 &lt;/custom2&gt;&lt;electronic-resource-num&gt;10.2106/JBJS.H.00119&lt;/electronic-resource-num&gt;&lt;/record&gt;&lt;/Cite&gt;&lt;/EndNote&gt;</w:instrText>
      </w:r>
      <w:r w:rsidR="00677EAC" w:rsidRPr="006B4EA3">
        <w:rPr>
          <w:rFonts w:ascii="Book Antiqua" w:hAnsi="Book Antiqua"/>
          <w:noProof/>
          <w:sz w:val="24"/>
          <w:szCs w:val="24"/>
          <w:vertAlign w:val="superscript"/>
        </w:rPr>
        <w:fldChar w:fldCharType="separate"/>
      </w:r>
      <w:r w:rsidR="00677EAC" w:rsidRPr="006B4EA3">
        <w:rPr>
          <w:rFonts w:ascii="Book Antiqua" w:hAnsi="Book Antiqua"/>
          <w:noProof/>
          <w:sz w:val="24"/>
          <w:szCs w:val="24"/>
          <w:vertAlign w:val="superscript"/>
        </w:rPr>
        <w:t>[4]</w:t>
      </w:r>
      <w:r w:rsidR="00677EAC" w:rsidRPr="006B4EA3">
        <w:rPr>
          <w:rFonts w:ascii="Book Antiqua" w:hAnsi="Book Antiqua"/>
          <w:noProof/>
          <w:sz w:val="24"/>
          <w:szCs w:val="24"/>
          <w:vertAlign w:val="superscript"/>
        </w:rPr>
        <w:fldChar w:fldCharType="end"/>
      </w:r>
      <w:r w:rsidRPr="006B4EA3">
        <w:rPr>
          <w:rFonts w:ascii="Book Antiqua" w:hAnsi="Book Antiqua"/>
          <w:sz w:val="24"/>
          <w:szCs w:val="24"/>
        </w:rPr>
        <w:t xml:space="preserve"> recently evaluated factors that prevented excessive increase in temperatures when using a cast saw blade. What they found was significant was the amount of cast padding and the relationship with temperature. They recommended four layers, as opposed to two, when applying the padding. This adjustment helped decrease the temperature by 8.0</w:t>
      </w:r>
      <w:r w:rsidR="00677EAC">
        <w:rPr>
          <w:rFonts w:ascii="Book Antiqua" w:hAnsi="Book Antiqua" w:hint="eastAsia"/>
          <w:sz w:val="24"/>
          <w:szCs w:val="24"/>
          <w:lang w:eastAsia="zh-CN"/>
        </w:rPr>
        <w:t xml:space="preserve"> </w:t>
      </w:r>
      <w:r w:rsidRPr="006B4EA3">
        <w:rPr>
          <w:rFonts w:ascii="Book Antiqua" w:hAnsi="Book Antiqua"/>
          <w:sz w:val="24"/>
          <w:szCs w:val="24"/>
        </w:rPr>
        <w:t xml:space="preserve">˚C. </w:t>
      </w:r>
    </w:p>
    <w:p w14:paraId="696C2839" w14:textId="1FB28EA6" w:rsidR="00503FF4" w:rsidRPr="006B4EA3" w:rsidRDefault="00503FF4" w:rsidP="00677EAC">
      <w:pPr>
        <w:spacing w:after="0" w:line="360" w:lineRule="auto"/>
        <w:ind w:firstLineChars="100" w:firstLine="240"/>
        <w:contextualSpacing/>
        <w:jc w:val="both"/>
        <w:rPr>
          <w:rFonts w:ascii="Book Antiqua" w:hAnsi="Book Antiqua"/>
          <w:sz w:val="24"/>
          <w:szCs w:val="24"/>
        </w:rPr>
      </w:pPr>
      <w:r w:rsidRPr="006B4EA3">
        <w:rPr>
          <w:rFonts w:ascii="Book Antiqua" w:hAnsi="Book Antiqua"/>
          <w:sz w:val="24"/>
          <w:szCs w:val="24"/>
        </w:rPr>
        <w:t xml:space="preserve">Killian </w:t>
      </w:r>
      <w:r w:rsidRPr="00677EAC">
        <w:rPr>
          <w:rFonts w:ascii="Book Antiqua" w:hAnsi="Book Antiqua"/>
          <w:i/>
          <w:sz w:val="24"/>
          <w:szCs w:val="24"/>
        </w:rPr>
        <w:t>et al</w:t>
      </w:r>
      <w:r w:rsidR="00677EAC" w:rsidRPr="006B4EA3">
        <w:rPr>
          <w:rFonts w:ascii="Book Antiqua" w:hAnsi="Book Antiqua"/>
          <w:noProof/>
          <w:sz w:val="24"/>
          <w:szCs w:val="24"/>
          <w:vertAlign w:val="superscript"/>
        </w:rPr>
        <w:fldChar w:fldCharType="begin"/>
      </w:r>
      <w:r w:rsidR="00677EAC" w:rsidRPr="006B4EA3">
        <w:rPr>
          <w:rFonts w:ascii="Book Antiqua" w:hAnsi="Book Antiqua"/>
          <w:noProof/>
          <w:sz w:val="24"/>
          <w:szCs w:val="24"/>
          <w:vertAlign w:val="superscript"/>
        </w:rPr>
        <w:instrText xml:space="preserve"> ADDIN EN.CITE &lt;EndNote&gt;&lt;Cite&gt;&lt;Author&gt;Killian&lt;/Author&gt;&lt;Year&gt;1999&lt;/Year&gt;&lt;RecNum&gt;1426&lt;/RecNum&gt;&lt;DisplayText&gt;[3]&lt;/DisplayText&gt;&lt;record&gt;&lt;rec-number&gt;1426&lt;/rec-number&gt;&lt;foreign-keys&gt;&lt;key app="EN" db-id="9dxd5xsaftfvrwevvxwx92t0v0px552zafer" timestamp="1458091600"&gt;1426&lt;/key&gt;&lt;/foreign-keys&gt;&lt;ref-type name="Journal Article"&gt;17&lt;/ref-type&gt;&lt;contributors&gt;&lt;authors&gt;&lt;author&gt;Killian, J. T.&lt;/author&gt;&lt;author&gt;White, S.&lt;/author&gt;&lt;author&gt;Lenning, L.&lt;/author&gt;&lt;/authors&gt;&lt;/contributors&gt;&lt;auth-address&gt;University of Alabama, Children&amp;apos;s Hospital, Birmingham 35233, USA.&lt;/auth-address&gt;&lt;titles&gt;&lt;title&gt;Cast-saw burns: comparison of technique versus material versus saws&lt;/title&gt;&lt;secondary-title&gt;J Pediatr Orthop&lt;/secondary-title&gt;&lt;/titles&gt;&lt;periodical&gt;&lt;full-title&gt;J Pediatr Orthop&lt;/full-title&gt;&lt;abbr-1&gt;Journal of pediatric orthopedics&lt;/abbr-1&gt;&lt;/periodical&gt;&lt;pages&gt;683-7&lt;/pages&gt;&lt;volume&gt;19&lt;/volume&gt;&lt;number&gt;5&lt;/number&gt;&lt;keywords&gt;&lt;keyword&gt;Burns/*etiology&lt;/keyword&gt;&lt;keyword&gt;*Casts, Surgical&lt;/keyword&gt;&lt;keyword&gt;Equipment Design&lt;/keyword&gt;&lt;keyword&gt;Humans&lt;/keyword&gt;&lt;keyword&gt;Stainless Steel&lt;/keyword&gt;&lt;/keywords&gt;&lt;dates&gt;&lt;year&gt;1999&lt;/year&gt;&lt;pub-dates&gt;&lt;date&gt;Sep-Oct&lt;/date&gt;&lt;/pub-dates&gt;&lt;/dates&gt;&lt;isbn&gt;0271-6798 (Print)&amp;#xD;0271-6798 (Linking)&lt;/isbn&gt;&lt;accession-num&gt;10488876&lt;/accession-num&gt;&lt;urls&gt;&lt;related-urls&gt;&lt;url&gt;http://www.ncbi.nlm.nih.gov/pubmed/10488876&lt;/url&gt;&lt;/related-urls&gt;&lt;/urls&gt;&lt;custom2&gt;10488876&lt;/custom2&gt;&lt;electronic-resource-num&gt;10.1097/01241398-199909000-00026&lt;/electronic-resource-num&gt;&lt;/record&gt;&lt;/Cite&gt;&lt;/EndNote&gt;</w:instrText>
      </w:r>
      <w:r w:rsidR="00677EAC" w:rsidRPr="006B4EA3">
        <w:rPr>
          <w:rFonts w:ascii="Book Antiqua" w:hAnsi="Book Antiqua"/>
          <w:noProof/>
          <w:sz w:val="24"/>
          <w:szCs w:val="24"/>
          <w:vertAlign w:val="superscript"/>
        </w:rPr>
        <w:fldChar w:fldCharType="separate"/>
      </w:r>
      <w:r w:rsidR="00677EAC" w:rsidRPr="006B4EA3">
        <w:rPr>
          <w:rFonts w:ascii="Book Antiqua" w:hAnsi="Book Antiqua"/>
          <w:noProof/>
          <w:sz w:val="24"/>
          <w:szCs w:val="24"/>
          <w:vertAlign w:val="superscript"/>
        </w:rPr>
        <w:t>[3]</w:t>
      </w:r>
      <w:r w:rsidR="00677EAC" w:rsidRPr="006B4EA3">
        <w:rPr>
          <w:rFonts w:ascii="Book Antiqua" w:hAnsi="Book Antiqua"/>
          <w:noProof/>
          <w:sz w:val="24"/>
          <w:szCs w:val="24"/>
          <w:vertAlign w:val="superscript"/>
        </w:rPr>
        <w:fldChar w:fldCharType="end"/>
      </w:r>
      <w:r w:rsidRPr="006B4EA3">
        <w:rPr>
          <w:rFonts w:ascii="Book Antiqua" w:hAnsi="Book Antiqua"/>
          <w:sz w:val="24"/>
          <w:szCs w:val="24"/>
        </w:rPr>
        <w:t xml:space="preserve"> provided another study that evaluated multiple factors that contribute to thermal injuries from cast saw use. In this study they compared thickness of casts, dullness of blades, and experience of cast saw users</w:t>
      </w:r>
      <w:r w:rsidR="00C56E95" w:rsidRPr="006B4EA3">
        <w:rPr>
          <w:rFonts w:ascii="Book Antiqua" w:hAnsi="Book Antiqua"/>
          <w:sz w:val="24"/>
          <w:szCs w:val="24"/>
        </w:rPr>
        <w:t xml:space="preserve">. What they concluded was that frequent changes to cast blades, cast thickness to be less than 3/8 inch, and a heightened </w:t>
      </w:r>
      <w:r w:rsidR="00C56E95" w:rsidRPr="006B4EA3">
        <w:rPr>
          <w:rFonts w:ascii="Book Antiqua" w:hAnsi="Book Antiqua"/>
          <w:sz w:val="24"/>
          <w:szCs w:val="24"/>
        </w:rPr>
        <w:lastRenderedPageBreak/>
        <w:t xml:space="preserve">sense of awareness on the temperature of the blade during cast saw use were important clinical factors that can prevent thermal injuries. They included a tip on how to gauge cast-saw blade </w:t>
      </w:r>
      <w:r w:rsidR="00ED528B" w:rsidRPr="006B4EA3">
        <w:rPr>
          <w:rFonts w:ascii="Book Antiqua" w:hAnsi="Book Antiqua"/>
          <w:sz w:val="24"/>
          <w:szCs w:val="24"/>
        </w:rPr>
        <w:t xml:space="preserve">temperature which was that </w:t>
      </w:r>
      <w:r w:rsidR="00C56E95" w:rsidRPr="006B4EA3">
        <w:rPr>
          <w:rFonts w:ascii="Book Antiqua" w:hAnsi="Book Antiqua"/>
          <w:sz w:val="24"/>
          <w:szCs w:val="24"/>
        </w:rPr>
        <w:t>if the user is unable to hold the blade with two fingers for longer than 5 s</w:t>
      </w:r>
      <w:r w:rsidR="00ED528B" w:rsidRPr="006B4EA3">
        <w:rPr>
          <w:rFonts w:ascii="Book Antiqua" w:hAnsi="Book Antiqua"/>
          <w:sz w:val="24"/>
          <w:szCs w:val="24"/>
        </w:rPr>
        <w:t xml:space="preserve"> the blade is too hot.</w:t>
      </w:r>
      <w:r w:rsidR="00852E7E">
        <w:rPr>
          <w:rFonts w:ascii="Book Antiqua" w:hAnsi="Book Antiqua"/>
          <w:sz w:val="24"/>
          <w:szCs w:val="24"/>
        </w:rPr>
        <w:t xml:space="preserve"> </w:t>
      </w:r>
    </w:p>
    <w:p w14:paraId="45075F6B" w14:textId="14F59566" w:rsidR="00C56E95" w:rsidRPr="006B4EA3" w:rsidRDefault="000E4C35" w:rsidP="00594F38">
      <w:pPr>
        <w:spacing w:after="0" w:line="360" w:lineRule="auto"/>
        <w:ind w:firstLineChars="100" w:firstLine="240"/>
        <w:contextualSpacing/>
        <w:jc w:val="both"/>
        <w:rPr>
          <w:rFonts w:ascii="Book Antiqua" w:hAnsi="Book Antiqua"/>
          <w:sz w:val="24"/>
          <w:szCs w:val="24"/>
          <w:lang w:eastAsia="zh-CN"/>
        </w:rPr>
      </w:pPr>
      <w:r w:rsidRPr="006B4EA3">
        <w:rPr>
          <w:rFonts w:ascii="Book Antiqua" w:hAnsi="Book Antiqua"/>
          <w:sz w:val="24"/>
          <w:szCs w:val="24"/>
        </w:rPr>
        <w:t>Several articles on cast saw complications have emphasized the importance of the user’s experie</w:t>
      </w:r>
      <w:r w:rsidR="00D80F61">
        <w:rPr>
          <w:rFonts w:ascii="Book Antiqua" w:hAnsi="Book Antiqua"/>
          <w:sz w:val="24"/>
          <w:szCs w:val="24"/>
        </w:rPr>
        <w:t>nce</w:t>
      </w:r>
      <w:r w:rsidRPr="006B4EA3">
        <w:rPr>
          <w:rFonts w:ascii="Book Antiqua" w:hAnsi="Book Antiqua"/>
          <w:noProof/>
          <w:sz w:val="24"/>
          <w:szCs w:val="24"/>
          <w:vertAlign w:val="superscript"/>
        </w:rPr>
        <w:fldChar w:fldCharType="begin">
          <w:fldData xml:space="preserve">PEVuZE5vdGU+PENpdGU+PEF1dGhvcj5BbnNhcmk8L0F1dGhvcj48WWVhcj4xOTk4PC9ZZWFyPjxS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</w:fldData>
        </w:fldChar>
      </w:r>
      <w:r w:rsidR="008F3C6D" w:rsidRPr="006B4EA3">
        <w:rPr>
          <w:rFonts w:ascii="Book Antiqua" w:hAnsi="Book Antiqua"/>
          <w:noProof/>
          <w:sz w:val="24"/>
          <w:szCs w:val="24"/>
          <w:vertAlign w:val="superscript"/>
        </w:rPr>
        <w:instrText xml:space="preserve"> ADDIN EN.CITE </w:instrText>
      </w:r>
      <w:r w:rsidR="008F3C6D" w:rsidRPr="006B4EA3">
        <w:rPr>
          <w:rFonts w:ascii="Book Antiqua" w:hAnsi="Book Antiqua"/>
          <w:noProof/>
          <w:sz w:val="24"/>
          <w:szCs w:val="24"/>
          <w:vertAlign w:val="superscript"/>
        </w:rPr>
        <w:fldChar w:fldCharType="begin">
          <w:fldData xml:space="preserve">PEVuZE5vdGU+PENpdGU+PEF1dGhvcj5BbnNhcmk8L0F1dGhvcj48WWVhcj4xOTk4PC9ZZWFyPjxS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</w:fldData>
        </w:fldChar>
      </w:r>
      <w:r w:rsidR="008F3C6D" w:rsidRPr="006B4EA3">
        <w:rPr>
          <w:rFonts w:ascii="Book Antiqua" w:hAnsi="Book Antiqua"/>
          <w:noProof/>
          <w:sz w:val="24"/>
          <w:szCs w:val="24"/>
          <w:vertAlign w:val="superscript"/>
        </w:rPr>
        <w:instrText xml:space="preserve"> ADDIN EN.CITE.DATA </w:instrText>
      </w:r>
      <w:r w:rsidR="008F3C6D" w:rsidRPr="006B4EA3">
        <w:rPr>
          <w:rFonts w:ascii="Book Antiqua" w:hAnsi="Book Antiqua"/>
          <w:noProof/>
          <w:sz w:val="24"/>
          <w:szCs w:val="24"/>
          <w:vertAlign w:val="superscript"/>
        </w:rPr>
      </w:r>
      <w:r w:rsidR="008F3C6D" w:rsidRPr="006B4EA3">
        <w:rPr>
          <w:rFonts w:ascii="Book Antiqua" w:hAnsi="Book Antiqua"/>
          <w:noProof/>
          <w:sz w:val="24"/>
          <w:szCs w:val="24"/>
          <w:vertAlign w:val="superscript"/>
        </w:rPr>
        <w:fldChar w:fldCharType="end"/>
      </w:r>
      <w:r w:rsidRPr="006B4EA3">
        <w:rPr>
          <w:rFonts w:ascii="Book Antiqua" w:hAnsi="Book Antiqua"/>
          <w:noProof/>
          <w:sz w:val="24"/>
          <w:szCs w:val="24"/>
          <w:vertAlign w:val="superscript"/>
        </w:rPr>
      </w:r>
      <w:r w:rsidRPr="006B4EA3">
        <w:rPr>
          <w:rFonts w:ascii="Book Antiqua" w:hAnsi="Book Antiqua"/>
          <w:noProof/>
          <w:sz w:val="24"/>
          <w:szCs w:val="24"/>
          <w:vertAlign w:val="superscript"/>
        </w:rPr>
        <w:fldChar w:fldCharType="separate"/>
      </w:r>
      <w:r w:rsidR="00D80F61">
        <w:rPr>
          <w:rFonts w:ascii="Book Antiqua" w:hAnsi="Book Antiqua"/>
          <w:noProof/>
          <w:sz w:val="24"/>
          <w:szCs w:val="24"/>
          <w:vertAlign w:val="superscript"/>
        </w:rPr>
        <w:t>[2,3,7,</w:t>
      </w:r>
      <w:r w:rsidR="008F3C6D" w:rsidRPr="006B4EA3">
        <w:rPr>
          <w:rFonts w:ascii="Book Antiqua" w:hAnsi="Book Antiqua"/>
          <w:noProof/>
          <w:sz w:val="24"/>
          <w:szCs w:val="24"/>
          <w:vertAlign w:val="superscript"/>
        </w:rPr>
        <w:t>32]</w:t>
      </w:r>
      <w:r w:rsidRPr="006B4EA3">
        <w:rPr>
          <w:rFonts w:ascii="Book Antiqua" w:hAnsi="Book Antiqua"/>
          <w:noProof/>
          <w:sz w:val="24"/>
          <w:szCs w:val="24"/>
          <w:vertAlign w:val="superscript"/>
        </w:rPr>
        <w:fldChar w:fldCharType="end"/>
      </w:r>
      <w:r w:rsidR="007E218F" w:rsidRPr="006B4EA3">
        <w:rPr>
          <w:rFonts w:ascii="Book Antiqua" w:hAnsi="Book Antiqua"/>
          <w:sz w:val="24"/>
          <w:szCs w:val="24"/>
        </w:rPr>
        <w:t xml:space="preserve">. Just like any new </w:t>
      </w:r>
      <w:r w:rsidRPr="006B4EA3">
        <w:rPr>
          <w:rFonts w:ascii="Book Antiqua" w:hAnsi="Book Antiqua"/>
          <w:sz w:val="24"/>
          <w:szCs w:val="24"/>
        </w:rPr>
        <w:t xml:space="preserve">procedure, it has been studied that an inexperienced user can cause significant harm to the child </w:t>
      </w:r>
      <w:r w:rsidR="00325A90" w:rsidRPr="006B4EA3">
        <w:rPr>
          <w:rFonts w:ascii="Book Antiqua" w:hAnsi="Book Antiqua"/>
          <w:sz w:val="24"/>
          <w:szCs w:val="24"/>
        </w:rPr>
        <w:t xml:space="preserve">if not </w:t>
      </w:r>
      <w:r w:rsidR="00594F38">
        <w:rPr>
          <w:rFonts w:ascii="Book Antiqua" w:hAnsi="Book Antiqua"/>
          <w:sz w:val="24"/>
          <w:szCs w:val="24"/>
        </w:rPr>
        <w:t xml:space="preserve">done correctly. </w:t>
      </w:r>
      <w:proofErr w:type="spellStart"/>
      <w:r w:rsidR="00594F38">
        <w:rPr>
          <w:rFonts w:ascii="Book Antiqua" w:hAnsi="Book Antiqua"/>
          <w:sz w:val="24"/>
          <w:szCs w:val="24"/>
        </w:rPr>
        <w:t>Brubacher</w:t>
      </w:r>
      <w:proofErr w:type="spellEnd"/>
      <w:r w:rsidR="00594F38" w:rsidRPr="00594F38">
        <w:rPr>
          <w:rFonts w:ascii="Book Antiqua" w:hAnsi="Book Antiqua"/>
          <w:i/>
          <w:sz w:val="24"/>
          <w:szCs w:val="24"/>
        </w:rPr>
        <w:t xml:space="preserve"> et al</w:t>
      </w:r>
      <w:r w:rsidR="00594F38" w:rsidRPr="006B4EA3">
        <w:rPr>
          <w:rFonts w:ascii="Book Antiqua" w:hAnsi="Book Antiqua"/>
          <w:noProof/>
          <w:sz w:val="24"/>
          <w:szCs w:val="24"/>
          <w:vertAlign w:val="superscript"/>
        </w:rPr>
        <w:fldChar w:fldCharType="begin"/>
      </w:r>
      <w:r w:rsidR="00594F38" w:rsidRPr="006B4EA3">
        <w:rPr>
          <w:rFonts w:ascii="Book Antiqua" w:hAnsi="Book Antiqua"/>
          <w:noProof/>
          <w:sz w:val="24"/>
          <w:szCs w:val="24"/>
          <w:vertAlign w:val="superscript"/>
        </w:rPr>
        <w:instrText xml:space="preserve"> ADDIN EN.CITE &lt;EndNote&gt;&lt;Cite&gt;&lt;Author&gt;Brubacher&lt;/Author&gt;&lt;Year&gt;2016&lt;/Year&gt;&lt;RecNum&gt;1424&lt;/RecNum&gt;&lt;DisplayText&gt;[32]&lt;/DisplayText&gt;&lt;record&gt;&lt;rec-number&gt;1424&lt;/rec-number&gt;&lt;foreign-keys&gt;&lt;key app="EN" db-id="9dxd5xsaftfvrwevvxwx92t0v0px552zafer" timestamp="1458091599"&gt;1424&lt;/key&gt;&lt;/foreign-keys&gt;&lt;ref-type name="Journal Article"&gt;17&lt;/ref-type&gt;&lt;contributors&gt;&lt;authors&gt;&lt;author&gt;Brubacher, J. W.&lt;/author&gt;&lt;author&gt;Karg, J.&lt;/author&gt;&lt;author&gt;Weinstock, P.&lt;/author&gt;&lt;author&gt;Bae, D. S.&lt;/author&gt;&lt;/authors&gt;&lt;/contributors&gt;&lt;auth-address&gt;Department of Orthopaedic Surgery, Boston Children&amp;apos;s Hospital, Boston, Massachusetts.&amp;#xD;TechEn, Inc., Milford, Massachusetts.&amp;#xD;Simulator Program, Boston Children&amp;apos;s Hospital, Boston, Massachusetts; Department of Anesthesia, Perioperative and Pain Medicine, Boston Children&amp;apos;s Hospital, Boston, Massachusetts.&amp;#xD;Department of Orthopaedic Surgery, Boston Children&amp;apos;s Hospital, Boston, Massachusetts. Electronic address: donald.bae@childrens.harvard.edu.&lt;/auth-address&gt;&lt;titles&gt;&lt;title&gt;A Novel Cast Removal Training Simulation to Improve Patient Safety&lt;/title&gt;&lt;secondary-title&gt;J Surg Educ&lt;/secondary-title&gt;&lt;/titles&gt;&lt;periodical&gt;&lt;full-title&gt;J Surg Educ&lt;/full-title&gt;&lt;/periodical&gt;&lt;pages&gt;7-11&lt;/pages&gt;&lt;volume&gt;73&lt;/volume&gt;&lt;number&gt;1&lt;/number&gt;&lt;keywords&gt;&lt;keyword&gt;Patient Care&lt;/keyword&gt;&lt;keyword&gt;Practice-Based Learning and Improvement&lt;/keyword&gt;&lt;keyword&gt;orthopedics&lt;/keyword&gt;&lt;keyword&gt;patient safety&lt;/keyword&gt;&lt;keyword&gt;surgical simulation&lt;/keyword&gt;&lt;/keywords&gt;&lt;dates&gt;&lt;year&gt;2016&lt;/year&gt;&lt;pub-dates&gt;&lt;date&gt;Jan-Feb&lt;/date&gt;&lt;/pub-dates&gt;&lt;/dates&gt;&lt;isbn&gt;1878-7452 (Electronic)&amp;#xD;1878-7452 (Linking)&lt;/isbn&gt;&lt;accession-num&gt;26385318&lt;/accession-num&gt;&lt;urls&gt;&lt;related-urls&gt;&lt;url&gt;http://www.ncbi.nlm.nih.gov/pubmed/26385318&lt;/url&gt;&lt;/related-urls&gt;&lt;/urls&gt;&lt;custom2&gt;26385318 &lt;/custom2&gt;&lt;electronic-resource-num&gt;10.1016/j.jsurg.2015.08.004&lt;/electronic-resource-num&gt;&lt;/record&gt;&lt;/Cite&gt;&lt;/EndNote&gt;</w:instrText>
      </w:r>
      <w:r w:rsidR="00594F38" w:rsidRPr="006B4EA3">
        <w:rPr>
          <w:rFonts w:ascii="Book Antiqua" w:hAnsi="Book Antiqua"/>
          <w:noProof/>
          <w:sz w:val="24"/>
          <w:szCs w:val="24"/>
          <w:vertAlign w:val="superscript"/>
        </w:rPr>
        <w:fldChar w:fldCharType="separate"/>
      </w:r>
      <w:r w:rsidR="00594F38" w:rsidRPr="006B4EA3">
        <w:rPr>
          <w:rFonts w:ascii="Book Antiqua" w:hAnsi="Book Antiqua"/>
          <w:noProof/>
          <w:sz w:val="24"/>
          <w:szCs w:val="24"/>
          <w:vertAlign w:val="superscript"/>
        </w:rPr>
        <w:t>[32]</w:t>
      </w:r>
      <w:r w:rsidR="00594F38" w:rsidRPr="006B4EA3">
        <w:rPr>
          <w:rFonts w:ascii="Book Antiqua" w:hAnsi="Book Antiqua"/>
          <w:noProof/>
          <w:sz w:val="24"/>
          <w:szCs w:val="24"/>
          <w:vertAlign w:val="superscript"/>
        </w:rPr>
        <w:fldChar w:fldCharType="end"/>
      </w:r>
      <w:r w:rsidR="00325A90" w:rsidRPr="006B4EA3">
        <w:rPr>
          <w:rFonts w:ascii="Book Antiqua" w:hAnsi="Book Antiqua"/>
          <w:sz w:val="24"/>
          <w:szCs w:val="24"/>
        </w:rPr>
        <w:t xml:space="preserve"> developed a cast removal training simulation using a fracture model and experimenting it with various levels of orthopedic </w:t>
      </w:r>
      <w:proofErr w:type="spellStart"/>
      <w:r w:rsidR="00325A90" w:rsidRPr="006B4EA3">
        <w:rPr>
          <w:rFonts w:ascii="Book Antiqua" w:hAnsi="Book Antiqua"/>
          <w:sz w:val="24"/>
          <w:szCs w:val="24"/>
        </w:rPr>
        <w:t>attendings</w:t>
      </w:r>
      <w:proofErr w:type="spellEnd"/>
      <w:r w:rsidR="00325A90" w:rsidRPr="006B4EA3">
        <w:rPr>
          <w:rFonts w:ascii="Book Antiqua" w:hAnsi="Book Antiqua"/>
          <w:sz w:val="24"/>
          <w:szCs w:val="24"/>
        </w:rPr>
        <w:t xml:space="preserve"> and residents. As expected, the more experience surgeons resulted in lower mean peak temperatures after cast removal. What they also discovered was that the beginner and intermediate groups were able to achieve progressively decreasing mean temperatures after they experienced more trials with the simulator. </w:t>
      </w:r>
      <w:r w:rsidR="0098166A" w:rsidRPr="006B4EA3">
        <w:rPr>
          <w:rFonts w:ascii="Book Antiqua" w:hAnsi="Book Antiqua"/>
          <w:sz w:val="24"/>
          <w:szCs w:val="24"/>
        </w:rPr>
        <w:t xml:space="preserve">In addition, the study displayed </w:t>
      </w:r>
      <w:r w:rsidR="007E218F" w:rsidRPr="006B4EA3">
        <w:rPr>
          <w:rFonts w:ascii="Book Antiqua" w:hAnsi="Book Antiqua"/>
          <w:sz w:val="24"/>
          <w:szCs w:val="24"/>
        </w:rPr>
        <w:t>t</w:t>
      </w:r>
      <w:r w:rsidR="0098166A" w:rsidRPr="006B4EA3">
        <w:rPr>
          <w:rFonts w:ascii="Book Antiqua" w:hAnsi="Book Antiqua"/>
          <w:sz w:val="24"/>
          <w:szCs w:val="24"/>
        </w:rPr>
        <w:t xml:space="preserve">he potential benefits of using a simulation workshop to allow providers of all skill levels to develop experience and comfort when using a cast saw. </w:t>
      </w:r>
    </w:p>
    <w:p w14:paraId="6B874EDD" w14:textId="616F858E" w:rsidR="00ED528B" w:rsidRPr="006B4EA3" w:rsidRDefault="00325A90" w:rsidP="00D80F61">
      <w:pPr>
        <w:spacing w:after="0" w:line="360" w:lineRule="auto"/>
        <w:ind w:firstLineChars="100" w:firstLine="240"/>
        <w:contextualSpacing/>
        <w:jc w:val="both"/>
        <w:rPr>
          <w:rFonts w:ascii="Book Antiqua" w:hAnsi="Book Antiqua"/>
          <w:sz w:val="24"/>
          <w:szCs w:val="24"/>
        </w:rPr>
      </w:pPr>
      <w:r w:rsidRPr="006B4EA3">
        <w:rPr>
          <w:rFonts w:ascii="Book Antiqua" w:hAnsi="Book Antiqua"/>
          <w:sz w:val="24"/>
          <w:szCs w:val="24"/>
        </w:rPr>
        <w:t xml:space="preserve">At our institution, we strictly emphasize the importance of cast saw use. Our cast-saw blades are routinely checked on a weekly basis and a “blade </w:t>
      </w:r>
      <w:r w:rsidR="00ED528B" w:rsidRPr="006B4EA3">
        <w:rPr>
          <w:rFonts w:ascii="Book Antiqua" w:hAnsi="Book Antiqua"/>
          <w:sz w:val="24"/>
          <w:szCs w:val="24"/>
        </w:rPr>
        <w:t>status/</w:t>
      </w:r>
      <w:r w:rsidRPr="006B4EA3">
        <w:rPr>
          <w:rFonts w:ascii="Book Antiqua" w:hAnsi="Book Antiqua"/>
          <w:sz w:val="24"/>
          <w:szCs w:val="24"/>
        </w:rPr>
        <w:t xml:space="preserve">change log” is </w:t>
      </w:r>
      <w:r w:rsidR="00ED528B" w:rsidRPr="006B4EA3">
        <w:rPr>
          <w:rFonts w:ascii="Book Antiqua" w:hAnsi="Book Antiqua"/>
          <w:sz w:val="24"/>
          <w:szCs w:val="24"/>
        </w:rPr>
        <w:t>maintained</w:t>
      </w:r>
      <w:r w:rsidRPr="006B4EA3">
        <w:rPr>
          <w:rFonts w:ascii="Book Antiqua" w:hAnsi="Book Antiqua"/>
          <w:sz w:val="24"/>
          <w:szCs w:val="24"/>
        </w:rPr>
        <w:t xml:space="preserve"> by our </w:t>
      </w:r>
      <w:r w:rsidR="00555C83" w:rsidRPr="006B4EA3">
        <w:rPr>
          <w:rFonts w:ascii="Book Antiqua" w:hAnsi="Book Antiqua"/>
          <w:sz w:val="24"/>
          <w:szCs w:val="24"/>
        </w:rPr>
        <w:t>orthopedic</w:t>
      </w:r>
      <w:r w:rsidR="00ED528B" w:rsidRPr="006B4EA3">
        <w:rPr>
          <w:rFonts w:ascii="Book Antiqua" w:hAnsi="Book Antiqua"/>
          <w:sz w:val="24"/>
          <w:szCs w:val="24"/>
        </w:rPr>
        <w:t xml:space="preserve"> </w:t>
      </w:r>
      <w:r w:rsidRPr="006B4EA3">
        <w:rPr>
          <w:rFonts w:ascii="Book Antiqua" w:hAnsi="Book Antiqua"/>
          <w:sz w:val="24"/>
          <w:szCs w:val="24"/>
        </w:rPr>
        <w:t>technician</w:t>
      </w:r>
      <w:r w:rsidR="00ED528B" w:rsidRPr="006B4EA3">
        <w:rPr>
          <w:rFonts w:ascii="Book Antiqua" w:hAnsi="Book Antiqua"/>
          <w:sz w:val="24"/>
          <w:szCs w:val="24"/>
        </w:rPr>
        <w:t>s</w:t>
      </w:r>
      <w:r w:rsidRPr="006B4EA3">
        <w:rPr>
          <w:rFonts w:ascii="Book Antiqua" w:hAnsi="Book Antiqua"/>
          <w:sz w:val="24"/>
          <w:szCs w:val="24"/>
        </w:rPr>
        <w:t xml:space="preserve">. </w:t>
      </w:r>
    </w:p>
    <w:p w14:paraId="565129C3" w14:textId="728A8377" w:rsidR="00325A90" w:rsidRPr="006B4EA3" w:rsidRDefault="00ED528B" w:rsidP="00D80F61">
      <w:pPr>
        <w:spacing w:after="0" w:line="360" w:lineRule="auto"/>
        <w:ind w:firstLineChars="100" w:firstLine="240"/>
        <w:contextualSpacing/>
        <w:jc w:val="both"/>
        <w:rPr>
          <w:rFonts w:ascii="Book Antiqua" w:hAnsi="Book Antiqua"/>
          <w:sz w:val="24"/>
          <w:szCs w:val="24"/>
        </w:rPr>
      </w:pPr>
      <w:r w:rsidRPr="006B4EA3">
        <w:rPr>
          <w:rFonts w:ascii="Book Antiqua" w:hAnsi="Book Antiqua"/>
          <w:sz w:val="24"/>
          <w:szCs w:val="24"/>
        </w:rPr>
        <w:t>U</w:t>
      </w:r>
      <w:r w:rsidR="007958C0" w:rsidRPr="006B4EA3">
        <w:rPr>
          <w:rFonts w:ascii="Book Antiqua" w:hAnsi="Book Antiqua"/>
          <w:sz w:val="24"/>
          <w:szCs w:val="24"/>
        </w:rPr>
        <w:t>sing a Saw Stop</w:t>
      </w:r>
      <w:r w:rsidR="007E218F" w:rsidRPr="006B4EA3">
        <w:rPr>
          <w:rFonts w:ascii="Book Antiqua" w:hAnsi="Book Antiqua"/>
          <w:sz w:val="24"/>
          <w:szCs w:val="24"/>
        </w:rPr>
        <w:t>©</w:t>
      </w:r>
      <w:r w:rsidR="007958C0" w:rsidRPr="006B4EA3">
        <w:rPr>
          <w:rFonts w:ascii="Book Antiqua" w:hAnsi="Book Antiqua"/>
          <w:sz w:val="24"/>
          <w:szCs w:val="24"/>
        </w:rPr>
        <w:t xml:space="preserve"> protective strip</w:t>
      </w:r>
      <w:r w:rsidR="007E218F" w:rsidRPr="006B4EA3">
        <w:rPr>
          <w:rFonts w:ascii="Book Antiqua" w:hAnsi="Book Antiqua"/>
          <w:sz w:val="24"/>
          <w:szCs w:val="24"/>
        </w:rPr>
        <w:t xml:space="preserve"> (</w:t>
      </w:r>
      <w:r w:rsidR="00E81B89" w:rsidRPr="006B4EA3">
        <w:rPr>
          <w:rFonts w:ascii="Book Antiqua" w:hAnsi="Book Antiqua"/>
          <w:sz w:val="24"/>
          <w:szCs w:val="24"/>
        </w:rPr>
        <w:t>F</w:t>
      </w:r>
      <w:r w:rsidR="007E218F" w:rsidRPr="006B4EA3">
        <w:rPr>
          <w:rFonts w:ascii="Book Antiqua" w:hAnsi="Book Antiqua"/>
          <w:sz w:val="24"/>
          <w:szCs w:val="24"/>
        </w:rPr>
        <w:t xml:space="preserve">igure </w:t>
      </w:r>
      <w:r w:rsidR="00E81B89" w:rsidRPr="006B4EA3">
        <w:rPr>
          <w:rFonts w:ascii="Book Antiqua" w:hAnsi="Book Antiqua"/>
          <w:sz w:val="24"/>
          <w:szCs w:val="24"/>
        </w:rPr>
        <w:t>5</w:t>
      </w:r>
      <w:r w:rsidR="007E218F" w:rsidRPr="006B4EA3">
        <w:rPr>
          <w:rFonts w:ascii="Book Antiqua" w:hAnsi="Book Antiqua"/>
          <w:sz w:val="24"/>
          <w:szCs w:val="24"/>
        </w:rPr>
        <w:t>)</w:t>
      </w:r>
      <w:r w:rsidRPr="006B4EA3">
        <w:rPr>
          <w:rFonts w:ascii="Book Antiqua" w:hAnsi="Book Antiqua"/>
          <w:sz w:val="24"/>
          <w:szCs w:val="24"/>
        </w:rPr>
        <w:t xml:space="preserve"> is another way to further protect the limb from the cast saw during removal</w:t>
      </w:r>
      <w:r w:rsidR="007E218F" w:rsidRPr="006B4EA3">
        <w:rPr>
          <w:rFonts w:ascii="Book Antiqua" w:hAnsi="Book Antiqua"/>
          <w:sz w:val="24"/>
          <w:szCs w:val="24"/>
        </w:rPr>
        <w:t xml:space="preserve">. </w:t>
      </w:r>
      <w:r w:rsidR="007958C0" w:rsidRPr="006B4EA3">
        <w:rPr>
          <w:rFonts w:ascii="Book Antiqua" w:hAnsi="Book Antiqua"/>
          <w:sz w:val="24"/>
          <w:szCs w:val="24"/>
        </w:rPr>
        <w:t xml:space="preserve">The strip is placed directly over the </w:t>
      </w:r>
      <w:proofErr w:type="spellStart"/>
      <w:r w:rsidR="007958C0" w:rsidRPr="006B4EA3">
        <w:rPr>
          <w:rFonts w:ascii="Book Antiqua" w:hAnsi="Book Antiqua"/>
          <w:sz w:val="24"/>
          <w:szCs w:val="24"/>
        </w:rPr>
        <w:t>webril</w:t>
      </w:r>
      <w:proofErr w:type="spellEnd"/>
      <w:r w:rsidR="007958C0" w:rsidRPr="006B4EA3">
        <w:rPr>
          <w:rFonts w:ascii="Book Antiqua" w:hAnsi="Book Antiqua"/>
          <w:sz w:val="24"/>
          <w:szCs w:val="24"/>
        </w:rPr>
        <w:t xml:space="preserve"> layer on the side that the cast saw will cut. The fiberglass is then layered on top of the protective strip and the cast saw user is now able to cut through the fiber glass without risk of contacting the skin because of the added protection layer. </w:t>
      </w:r>
      <w:r w:rsidR="00843169" w:rsidRPr="006B4EA3">
        <w:rPr>
          <w:rFonts w:ascii="Book Antiqua" w:hAnsi="Book Antiqua"/>
          <w:sz w:val="24"/>
          <w:szCs w:val="24"/>
        </w:rPr>
        <w:t xml:space="preserve">They are crucial to use if the person removing the cast is unsure of the quality integrity or even the presence of soft roll beneath the cast material. Having a dedicated formal teaching session(s) in place and a practical exam is recommended prior to allowing practitioner in any medical setting use a cast saw to remove a cast in any patient. </w:t>
      </w:r>
    </w:p>
    <w:p w14:paraId="7E223EA6" w14:textId="77777777" w:rsidR="000D620E" w:rsidRPr="006B4EA3" w:rsidRDefault="000D620E" w:rsidP="006B4EA3">
      <w:pPr>
        <w:spacing w:after="0" w:line="360" w:lineRule="auto"/>
        <w:contextualSpacing/>
        <w:jc w:val="both"/>
        <w:rPr>
          <w:rFonts w:ascii="Book Antiqua" w:hAnsi="Book Antiqua"/>
          <w:sz w:val="24"/>
          <w:szCs w:val="24"/>
        </w:rPr>
      </w:pPr>
    </w:p>
    <w:p w14:paraId="1A42B3F0" w14:textId="4FFD4E4F" w:rsidR="00025DCE" w:rsidRPr="006B4EA3" w:rsidRDefault="00D80F61" w:rsidP="006B4EA3">
      <w:pPr>
        <w:spacing w:after="0" w:line="360" w:lineRule="auto"/>
        <w:contextualSpacing/>
        <w:jc w:val="both"/>
        <w:rPr>
          <w:rFonts w:ascii="Book Antiqua" w:hAnsi="Book Antiqua"/>
          <w:b/>
          <w:sz w:val="24"/>
          <w:szCs w:val="24"/>
        </w:rPr>
      </w:pPr>
      <w:r w:rsidRPr="006B4EA3">
        <w:rPr>
          <w:rFonts w:ascii="Book Antiqua" w:hAnsi="Book Antiqua"/>
          <w:b/>
          <w:sz w:val="24"/>
          <w:szCs w:val="24"/>
        </w:rPr>
        <w:t>PATIENT EDUCATION</w:t>
      </w:r>
    </w:p>
    <w:p w14:paraId="14327A09" w14:textId="46E25069" w:rsidR="00025DCE" w:rsidRPr="006B4EA3" w:rsidRDefault="00025DCE" w:rsidP="006B4EA3">
      <w:pPr>
        <w:spacing w:after="0" w:line="360" w:lineRule="auto"/>
        <w:contextualSpacing/>
        <w:jc w:val="both"/>
        <w:rPr>
          <w:rFonts w:ascii="Book Antiqua" w:hAnsi="Book Antiqua"/>
          <w:sz w:val="24"/>
          <w:szCs w:val="24"/>
        </w:rPr>
      </w:pPr>
      <w:r w:rsidRPr="006B4EA3">
        <w:rPr>
          <w:rFonts w:ascii="Book Antiqua" w:hAnsi="Book Antiqua"/>
          <w:sz w:val="24"/>
          <w:szCs w:val="24"/>
        </w:rPr>
        <w:lastRenderedPageBreak/>
        <w:t>Equally as important as all the factors above when applying a cast, is the detailed patient education on how patients and patient’s family can maintain this cast. As common as cast application and maintenance is for orthopedic surgeons, it is easily forgotten on how novel this treatment is for the patient and</w:t>
      </w:r>
      <w:r w:rsidR="002717D6" w:rsidRPr="006B4EA3">
        <w:rPr>
          <w:rFonts w:ascii="Book Antiqua" w:hAnsi="Book Antiqua"/>
          <w:sz w:val="24"/>
          <w:szCs w:val="24"/>
        </w:rPr>
        <w:t xml:space="preserve"> their families. Thus, emphasizing the “do’s and </w:t>
      </w:r>
      <w:r w:rsidR="00843169" w:rsidRPr="006B4EA3">
        <w:rPr>
          <w:rFonts w:ascii="Book Antiqua" w:hAnsi="Book Antiqua"/>
          <w:sz w:val="24"/>
          <w:szCs w:val="24"/>
        </w:rPr>
        <w:t>don’ts</w:t>
      </w:r>
      <w:r w:rsidR="002717D6" w:rsidRPr="006B4EA3">
        <w:rPr>
          <w:rFonts w:ascii="Book Antiqua" w:hAnsi="Book Antiqua"/>
          <w:sz w:val="24"/>
          <w:szCs w:val="24"/>
        </w:rPr>
        <w:t xml:space="preserve">” of cast care is imperative on preventing complications. </w:t>
      </w:r>
    </w:p>
    <w:p w14:paraId="717F4685" w14:textId="3B45713A" w:rsidR="002717D6" w:rsidRPr="006B4EA3" w:rsidRDefault="002717D6" w:rsidP="00D80F61">
      <w:pPr>
        <w:spacing w:after="0" w:line="360" w:lineRule="auto"/>
        <w:ind w:firstLineChars="100" w:firstLine="240"/>
        <w:contextualSpacing/>
        <w:jc w:val="both"/>
        <w:rPr>
          <w:rFonts w:ascii="Book Antiqua" w:hAnsi="Book Antiqua"/>
          <w:sz w:val="24"/>
          <w:szCs w:val="24"/>
        </w:rPr>
      </w:pPr>
      <w:proofErr w:type="spellStart"/>
      <w:r w:rsidRPr="006B4EA3">
        <w:rPr>
          <w:rFonts w:ascii="Book Antiqua" w:hAnsi="Book Antiqua"/>
          <w:sz w:val="24"/>
          <w:szCs w:val="24"/>
        </w:rPr>
        <w:t>DiPaola</w:t>
      </w:r>
      <w:proofErr w:type="spellEnd"/>
      <w:r w:rsidRPr="006B4EA3">
        <w:rPr>
          <w:rFonts w:ascii="Book Antiqua" w:hAnsi="Book Antiqua"/>
          <w:sz w:val="24"/>
          <w:szCs w:val="24"/>
        </w:rPr>
        <w:t xml:space="preserve"> </w:t>
      </w:r>
      <w:r w:rsidRPr="00D80F61">
        <w:rPr>
          <w:rFonts w:ascii="Book Antiqua" w:hAnsi="Book Antiqua"/>
          <w:i/>
          <w:sz w:val="24"/>
          <w:szCs w:val="24"/>
        </w:rPr>
        <w:t>et al</w:t>
      </w:r>
      <w:r w:rsidR="00D80F61" w:rsidRPr="006B4EA3">
        <w:rPr>
          <w:rFonts w:ascii="Book Antiqua" w:hAnsi="Book Antiqua"/>
          <w:noProof/>
          <w:sz w:val="24"/>
          <w:szCs w:val="24"/>
          <w:vertAlign w:val="superscript"/>
        </w:rPr>
        <w:fldChar w:fldCharType="begin">
          <w:fldData xml:space="preserve">PEVuZE5vdGU+PENpdGU+PEF1dGhvcj5EaVBhb2xhPC9BdXRob3I+PFllYXI+MjAxNDwvWWVhcj48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</w:fldData>
        </w:fldChar>
      </w:r>
      <w:r w:rsidR="00D80F61" w:rsidRPr="006B4EA3">
        <w:rPr>
          <w:rFonts w:ascii="Book Antiqua" w:hAnsi="Book Antiqua"/>
          <w:noProof/>
          <w:sz w:val="24"/>
          <w:szCs w:val="24"/>
          <w:vertAlign w:val="superscript"/>
        </w:rPr>
        <w:instrText xml:space="preserve"> ADDIN EN.CITE </w:instrText>
      </w:r>
      <w:r w:rsidR="00D80F61" w:rsidRPr="006B4EA3">
        <w:rPr>
          <w:rFonts w:ascii="Book Antiqua" w:hAnsi="Book Antiqua"/>
          <w:noProof/>
          <w:sz w:val="24"/>
          <w:szCs w:val="24"/>
          <w:vertAlign w:val="superscript"/>
        </w:rPr>
        <w:fldChar w:fldCharType="begin">
          <w:fldData xml:space="preserve">PEVuZE5vdGU+PENpdGU+PEF1dGhvcj5EaVBhb2xhPC9BdXRob3I+PFllYXI+MjAxNDwvWWVhcj48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</w:fldData>
        </w:fldChar>
      </w:r>
      <w:r w:rsidR="00D80F61" w:rsidRPr="006B4EA3">
        <w:rPr>
          <w:rFonts w:ascii="Book Antiqua" w:hAnsi="Book Antiqua"/>
          <w:noProof/>
          <w:sz w:val="24"/>
          <w:szCs w:val="24"/>
          <w:vertAlign w:val="superscript"/>
        </w:rPr>
        <w:instrText xml:space="preserve"> ADDIN EN.CITE.DATA </w:instrText>
      </w:r>
      <w:r w:rsidR="00D80F61" w:rsidRPr="006B4EA3">
        <w:rPr>
          <w:rFonts w:ascii="Book Antiqua" w:hAnsi="Book Antiqua"/>
          <w:noProof/>
          <w:sz w:val="24"/>
          <w:szCs w:val="24"/>
          <w:vertAlign w:val="superscript"/>
        </w:rPr>
      </w:r>
      <w:r w:rsidR="00D80F61" w:rsidRPr="006B4EA3">
        <w:rPr>
          <w:rFonts w:ascii="Book Antiqua" w:hAnsi="Book Antiqua"/>
          <w:noProof/>
          <w:sz w:val="24"/>
          <w:szCs w:val="24"/>
          <w:vertAlign w:val="superscript"/>
        </w:rPr>
        <w:fldChar w:fldCharType="end"/>
      </w:r>
      <w:r w:rsidR="00D80F61" w:rsidRPr="006B4EA3">
        <w:rPr>
          <w:rFonts w:ascii="Book Antiqua" w:hAnsi="Book Antiqua"/>
          <w:noProof/>
          <w:sz w:val="24"/>
          <w:szCs w:val="24"/>
          <w:vertAlign w:val="superscript"/>
        </w:rPr>
      </w:r>
      <w:r w:rsidR="00D80F61" w:rsidRPr="006B4EA3">
        <w:rPr>
          <w:rFonts w:ascii="Book Antiqua" w:hAnsi="Book Antiqua"/>
          <w:noProof/>
          <w:sz w:val="24"/>
          <w:szCs w:val="24"/>
          <w:vertAlign w:val="superscript"/>
        </w:rPr>
        <w:fldChar w:fldCharType="separate"/>
      </w:r>
      <w:r w:rsidR="00D80F61" w:rsidRPr="006B4EA3">
        <w:rPr>
          <w:rFonts w:ascii="Book Antiqua" w:hAnsi="Book Antiqua"/>
          <w:noProof/>
          <w:sz w:val="24"/>
          <w:szCs w:val="24"/>
          <w:vertAlign w:val="superscript"/>
        </w:rPr>
        <w:t>[34]</w:t>
      </w:r>
      <w:r w:rsidR="00D80F61" w:rsidRPr="006B4EA3">
        <w:rPr>
          <w:rFonts w:ascii="Book Antiqua" w:hAnsi="Book Antiqua"/>
          <w:noProof/>
          <w:sz w:val="24"/>
          <w:szCs w:val="24"/>
          <w:vertAlign w:val="superscript"/>
        </w:rPr>
        <w:fldChar w:fldCharType="end"/>
      </w:r>
      <w:r w:rsidRPr="006B4EA3">
        <w:rPr>
          <w:rFonts w:ascii="Book Antiqua" w:hAnsi="Book Antiqua"/>
          <w:sz w:val="24"/>
          <w:szCs w:val="24"/>
        </w:rPr>
        <w:t xml:space="preserve"> designed a prospective study on documenting the incidence and etiology related to unplanned cast changes. What they discovered was that the major reason for unplanned cast changes wasn’t because of the technique of the cast application but rather patient </w:t>
      </w:r>
      <w:r w:rsidR="00843169" w:rsidRPr="006B4EA3">
        <w:rPr>
          <w:rFonts w:ascii="Book Antiqua" w:hAnsi="Book Antiqua"/>
          <w:sz w:val="24"/>
          <w:szCs w:val="24"/>
        </w:rPr>
        <w:t>non-adherence</w:t>
      </w:r>
      <w:r w:rsidRPr="006B4EA3">
        <w:rPr>
          <w:rFonts w:ascii="Book Antiqua" w:hAnsi="Book Antiqua"/>
          <w:sz w:val="24"/>
          <w:szCs w:val="24"/>
        </w:rPr>
        <w:t xml:space="preserve"> to instructions or lack of education on maintaining it.</w:t>
      </w:r>
      <w:r w:rsidR="00BD676A" w:rsidRPr="006B4EA3">
        <w:rPr>
          <w:rFonts w:ascii="Book Antiqua" w:hAnsi="Book Antiqua"/>
          <w:sz w:val="24"/>
          <w:szCs w:val="24"/>
        </w:rPr>
        <w:t xml:space="preserve"> </w:t>
      </w:r>
    </w:p>
    <w:p w14:paraId="08A1630D" w14:textId="5BA6D8B6" w:rsidR="00B040C7" w:rsidRPr="006B4EA3" w:rsidRDefault="00B040C7" w:rsidP="00D80F61">
      <w:pPr>
        <w:spacing w:after="0" w:line="360" w:lineRule="auto"/>
        <w:ind w:firstLineChars="100" w:firstLine="240"/>
        <w:contextualSpacing/>
        <w:jc w:val="both"/>
        <w:rPr>
          <w:rFonts w:ascii="Book Antiqua" w:hAnsi="Book Antiqua"/>
          <w:sz w:val="24"/>
          <w:szCs w:val="24"/>
        </w:rPr>
      </w:pPr>
      <w:r w:rsidRPr="006B4EA3">
        <w:rPr>
          <w:rFonts w:ascii="Book Antiqua" w:hAnsi="Book Antiqua"/>
          <w:sz w:val="24"/>
          <w:szCs w:val="24"/>
        </w:rPr>
        <w:t xml:space="preserve">The importance of patient education </w:t>
      </w:r>
      <w:r w:rsidR="00843169" w:rsidRPr="006B4EA3">
        <w:rPr>
          <w:rFonts w:ascii="Book Antiqua" w:hAnsi="Book Antiqua"/>
          <w:sz w:val="24"/>
          <w:szCs w:val="24"/>
        </w:rPr>
        <w:t xml:space="preserve">must be </w:t>
      </w:r>
      <w:r w:rsidR="00881AD5" w:rsidRPr="006B4EA3">
        <w:rPr>
          <w:rFonts w:ascii="Book Antiqua" w:hAnsi="Book Antiqua"/>
          <w:sz w:val="24"/>
          <w:szCs w:val="24"/>
        </w:rPr>
        <w:t>emphasized</w:t>
      </w:r>
      <w:r w:rsidRPr="006B4EA3">
        <w:rPr>
          <w:rFonts w:ascii="Book Antiqua" w:hAnsi="Book Antiqua"/>
          <w:sz w:val="24"/>
          <w:szCs w:val="24"/>
        </w:rPr>
        <w:t xml:space="preserve">. After each cast application, the practitioner </w:t>
      </w:r>
      <w:r w:rsidR="00843169" w:rsidRPr="006B4EA3">
        <w:rPr>
          <w:rFonts w:ascii="Book Antiqua" w:hAnsi="Book Antiqua"/>
          <w:sz w:val="24"/>
          <w:szCs w:val="24"/>
        </w:rPr>
        <w:t>should have a</w:t>
      </w:r>
      <w:r w:rsidR="00852E7E">
        <w:rPr>
          <w:rFonts w:ascii="Book Antiqua" w:hAnsi="Book Antiqua"/>
          <w:sz w:val="24"/>
          <w:szCs w:val="24"/>
        </w:rPr>
        <w:t xml:space="preserve"> </w:t>
      </w:r>
      <w:r w:rsidRPr="006B4EA3">
        <w:rPr>
          <w:rFonts w:ascii="Book Antiqua" w:hAnsi="Book Antiqua"/>
          <w:sz w:val="24"/>
          <w:szCs w:val="24"/>
        </w:rPr>
        <w:t xml:space="preserve">discussion with the child and family that touches on numerous factors on cast care maintenance </w:t>
      </w:r>
      <w:r w:rsidR="00843169" w:rsidRPr="006B4EA3">
        <w:rPr>
          <w:rFonts w:ascii="Book Antiqua" w:hAnsi="Book Antiqua"/>
          <w:sz w:val="24"/>
          <w:szCs w:val="24"/>
        </w:rPr>
        <w:t>that should i</w:t>
      </w:r>
      <w:r w:rsidRPr="006B4EA3">
        <w:rPr>
          <w:rFonts w:ascii="Book Antiqua" w:hAnsi="Book Antiqua"/>
          <w:sz w:val="24"/>
          <w:szCs w:val="24"/>
        </w:rPr>
        <w:t>nclud</w:t>
      </w:r>
      <w:r w:rsidR="00843169" w:rsidRPr="006B4EA3">
        <w:rPr>
          <w:rFonts w:ascii="Book Antiqua" w:hAnsi="Book Antiqua"/>
          <w:sz w:val="24"/>
          <w:szCs w:val="24"/>
        </w:rPr>
        <w:t>e</w:t>
      </w:r>
      <w:r w:rsidRPr="006B4EA3">
        <w:rPr>
          <w:rFonts w:ascii="Book Antiqua" w:hAnsi="Book Antiqua"/>
          <w:sz w:val="24"/>
          <w:szCs w:val="24"/>
        </w:rPr>
        <w:t xml:space="preserve"> how to prevent cast from becoming wet, avoiding inserting objects into </w:t>
      </w:r>
      <w:r w:rsidR="00843169" w:rsidRPr="006B4EA3">
        <w:rPr>
          <w:rFonts w:ascii="Book Antiqua" w:hAnsi="Book Antiqua"/>
          <w:sz w:val="24"/>
          <w:szCs w:val="24"/>
        </w:rPr>
        <w:t xml:space="preserve">the </w:t>
      </w:r>
      <w:r w:rsidRPr="006B4EA3">
        <w:rPr>
          <w:rFonts w:ascii="Book Antiqua" w:hAnsi="Book Antiqua"/>
          <w:sz w:val="24"/>
          <w:szCs w:val="24"/>
        </w:rPr>
        <w:t>cast</w:t>
      </w:r>
      <w:r w:rsidR="00843169" w:rsidRPr="006B4EA3">
        <w:rPr>
          <w:rFonts w:ascii="Book Antiqua" w:hAnsi="Book Antiqua"/>
          <w:sz w:val="24"/>
          <w:szCs w:val="24"/>
        </w:rPr>
        <w:t xml:space="preserve"> and </w:t>
      </w:r>
      <w:r w:rsidRPr="006B4EA3">
        <w:rPr>
          <w:rFonts w:ascii="Book Antiqua" w:hAnsi="Book Antiqua"/>
          <w:sz w:val="24"/>
          <w:szCs w:val="24"/>
        </w:rPr>
        <w:t>how to handle certain irritating symptoms such as itchiness</w:t>
      </w:r>
      <w:r w:rsidR="00843169" w:rsidRPr="006B4EA3">
        <w:rPr>
          <w:rFonts w:ascii="Book Antiqua" w:hAnsi="Book Antiqua"/>
          <w:sz w:val="24"/>
          <w:szCs w:val="24"/>
        </w:rPr>
        <w:t xml:space="preserve">. Patients are provided with an educational handout on how to best care for their cast and it is translated into their native language when necessary. </w:t>
      </w:r>
    </w:p>
    <w:p w14:paraId="42E80517" w14:textId="77777777" w:rsidR="000D620E" w:rsidRPr="006B4EA3" w:rsidRDefault="000D620E" w:rsidP="006B4EA3">
      <w:pPr>
        <w:spacing w:after="0" w:line="360" w:lineRule="auto"/>
        <w:contextualSpacing/>
        <w:jc w:val="both"/>
        <w:rPr>
          <w:rFonts w:ascii="Book Antiqua" w:hAnsi="Book Antiqua"/>
          <w:sz w:val="24"/>
          <w:szCs w:val="24"/>
        </w:rPr>
      </w:pPr>
    </w:p>
    <w:p w14:paraId="23331F71" w14:textId="58FE98F2" w:rsidR="00B040C7" w:rsidRPr="006B4EA3" w:rsidRDefault="00D80F61" w:rsidP="006B4EA3">
      <w:pPr>
        <w:spacing w:after="0" w:line="360" w:lineRule="auto"/>
        <w:contextualSpacing/>
        <w:jc w:val="both"/>
        <w:rPr>
          <w:rFonts w:ascii="Book Antiqua" w:hAnsi="Book Antiqua"/>
          <w:b/>
          <w:sz w:val="24"/>
          <w:szCs w:val="24"/>
          <w:lang w:eastAsia="zh-CN"/>
        </w:rPr>
      </w:pPr>
      <w:r>
        <w:rPr>
          <w:rFonts w:ascii="Book Antiqua" w:hAnsi="Book Antiqua"/>
          <w:b/>
          <w:sz w:val="24"/>
          <w:szCs w:val="24"/>
          <w:lang w:eastAsia="zh-CN"/>
        </w:rPr>
        <w:t>CONCLUSION</w:t>
      </w:r>
    </w:p>
    <w:p w14:paraId="0BC4D85C" w14:textId="4662A846" w:rsidR="00AC47CD" w:rsidRPr="006B4EA3" w:rsidRDefault="00AC47CD" w:rsidP="006B4EA3">
      <w:pPr>
        <w:spacing w:after="0" w:line="360" w:lineRule="auto"/>
        <w:contextualSpacing/>
        <w:jc w:val="both"/>
        <w:rPr>
          <w:rFonts w:ascii="Book Antiqua" w:hAnsi="Book Antiqua"/>
          <w:sz w:val="24"/>
          <w:szCs w:val="24"/>
        </w:rPr>
      </w:pPr>
      <w:r w:rsidRPr="006B4EA3">
        <w:rPr>
          <w:rFonts w:ascii="Book Antiqua" w:hAnsi="Book Antiqua"/>
          <w:sz w:val="24"/>
          <w:szCs w:val="24"/>
        </w:rPr>
        <w:t>Casting was one of the first methods of fracture treatment and remains as one of the most common modes of treatment.</w:t>
      </w:r>
      <w:r w:rsidR="00BF1413" w:rsidRPr="006B4EA3">
        <w:rPr>
          <w:rFonts w:ascii="Book Antiqua" w:hAnsi="Book Antiqua"/>
          <w:sz w:val="24"/>
          <w:szCs w:val="24"/>
        </w:rPr>
        <w:t xml:space="preserve"> </w:t>
      </w:r>
      <w:r w:rsidR="00843169" w:rsidRPr="006B4EA3">
        <w:rPr>
          <w:rFonts w:ascii="Book Antiqua" w:hAnsi="Book Antiqua"/>
          <w:sz w:val="24"/>
          <w:szCs w:val="24"/>
        </w:rPr>
        <w:t>P</w:t>
      </w:r>
      <w:r w:rsidR="00BF1413" w:rsidRPr="006B4EA3">
        <w:rPr>
          <w:rFonts w:ascii="Book Antiqua" w:hAnsi="Book Antiqua"/>
          <w:sz w:val="24"/>
          <w:szCs w:val="24"/>
        </w:rPr>
        <w:t xml:space="preserve">erfecting </w:t>
      </w:r>
      <w:r w:rsidR="00843169" w:rsidRPr="006B4EA3">
        <w:rPr>
          <w:rFonts w:ascii="Book Antiqua" w:hAnsi="Book Antiqua"/>
          <w:sz w:val="24"/>
          <w:szCs w:val="24"/>
        </w:rPr>
        <w:t>the art of casting</w:t>
      </w:r>
      <w:r w:rsidR="00BF1413" w:rsidRPr="006B4EA3">
        <w:rPr>
          <w:rFonts w:ascii="Book Antiqua" w:hAnsi="Book Antiqua"/>
          <w:sz w:val="24"/>
          <w:szCs w:val="24"/>
        </w:rPr>
        <w:t xml:space="preserve"> remains crucial in </w:t>
      </w:r>
      <w:r w:rsidR="00843169" w:rsidRPr="006B4EA3">
        <w:rPr>
          <w:rFonts w:ascii="Book Antiqua" w:hAnsi="Book Antiqua"/>
          <w:sz w:val="24"/>
          <w:szCs w:val="24"/>
        </w:rPr>
        <w:t xml:space="preserve">ensuring optimal </w:t>
      </w:r>
      <w:r w:rsidR="00BF1413" w:rsidRPr="006B4EA3">
        <w:rPr>
          <w:rFonts w:ascii="Book Antiqua" w:hAnsi="Book Antiqua"/>
          <w:sz w:val="24"/>
          <w:szCs w:val="24"/>
        </w:rPr>
        <w:t>patient outcomes</w:t>
      </w:r>
      <w:r w:rsidR="00843169" w:rsidRPr="006B4EA3">
        <w:rPr>
          <w:rFonts w:ascii="Book Antiqua" w:hAnsi="Book Antiqua"/>
          <w:sz w:val="24"/>
          <w:szCs w:val="24"/>
        </w:rPr>
        <w:t xml:space="preserve"> </w:t>
      </w:r>
      <w:r w:rsidR="00BF1413" w:rsidRPr="006B4EA3">
        <w:rPr>
          <w:rFonts w:ascii="Book Antiqua" w:hAnsi="Book Antiqua"/>
          <w:sz w:val="24"/>
          <w:szCs w:val="24"/>
        </w:rPr>
        <w:t xml:space="preserve">and preventing significant healthcare expenses </w:t>
      </w:r>
      <w:r w:rsidR="00843169" w:rsidRPr="006B4EA3">
        <w:rPr>
          <w:rFonts w:ascii="Book Antiqua" w:hAnsi="Book Antiqua"/>
          <w:sz w:val="24"/>
          <w:szCs w:val="24"/>
        </w:rPr>
        <w:t>related to</w:t>
      </w:r>
      <w:r w:rsidR="00BF1413" w:rsidRPr="006B4EA3">
        <w:rPr>
          <w:rFonts w:ascii="Book Antiqua" w:hAnsi="Book Antiqua"/>
          <w:sz w:val="24"/>
          <w:szCs w:val="24"/>
        </w:rPr>
        <w:t xml:space="preserve"> complications. </w:t>
      </w:r>
    </w:p>
    <w:p w14:paraId="151FEF38" w14:textId="3DA1CC74" w:rsidR="00EF36F9" w:rsidRDefault="00843169" w:rsidP="00D80F61">
      <w:pPr>
        <w:spacing w:after="0" w:line="360" w:lineRule="auto"/>
        <w:ind w:firstLineChars="100" w:firstLine="240"/>
        <w:contextualSpacing/>
        <w:jc w:val="both"/>
        <w:rPr>
          <w:rFonts w:ascii="Book Antiqua" w:hAnsi="Book Antiqua"/>
          <w:sz w:val="24"/>
          <w:szCs w:val="24"/>
          <w:lang w:eastAsia="zh-CN"/>
        </w:rPr>
      </w:pPr>
      <w:r w:rsidRPr="006B4EA3">
        <w:rPr>
          <w:rFonts w:ascii="Book Antiqua" w:hAnsi="Book Antiqua"/>
          <w:sz w:val="24"/>
          <w:szCs w:val="24"/>
        </w:rPr>
        <w:t>T</w:t>
      </w:r>
      <w:r w:rsidR="00E21177" w:rsidRPr="006B4EA3">
        <w:rPr>
          <w:rFonts w:ascii="Book Antiqua" w:hAnsi="Book Antiqua"/>
          <w:sz w:val="24"/>
          <w:szCs w:val="24"/>
        </w:rPr>
        <w:t xml:space="preserve">he ideal cast has a long list of factors that need to be </w:t>
      </w:r>
      <w:r w:rsidR="00870355" w:rsidRPr="006B4EA3">
        <w:rPr>
          <w:rFonts w:ascii="Book Antiqua" w:hAnsi="Book Antiqua"/>
          <w:sz w:val="24"/>
          <w:szCs w:val="24"/>
        </w:rPr>
        <w:t>considered to ensure a high quality of patient care. A good cast should</w:t>
      </w:r>
      <w:r w:rsidR="00E21177" w:rsidRPr="006B4EA3">
        <w:rPr>
          <w:rFonts w:ascii="Book Antiqua" w:hAnsi="Book Antiqua"/>
          <w:sz w:val="24"/>
          <w:szCs w:val="24"/>
        </w:rPr>
        <w:t xml:space="preserve"> immobilize the extremity, remain comfortable, and not cause complications.</w:t>
      </w:r>
      <w:r w:rsidR="00852E7E">
        <w:rPr>
          <w:rFonts w:ascii="Book Antiqua" w:hAnsi="Book Antiqua"/>
          <w:sz w:val="24"/>
          <w:szCs w:val="24"/>
        </w:rPr>
        <w:t xml:space="preserve"> </w:t>
      </w:r>
      <w:r w:rsidR="00E21177" w:rsidRPr="006B4EA3">
        <w:rPr>
          <w:rFonts w:ascii="Book Antiqua" w:hAnsi="Book Antiqua"/>
          <w:sz w:val="24"/>
          <w:szCs w:val="24"/>
        </w:rPr>
        <w:t xml:space="preserve">These factors </w:t>
      </w:r>
      <w:r w:rsidR="00870355" w:rsidRPr="006B4EA3">
        <w:rPr>
          <w:rFonts w:ascii="Book Antiqua" w:hAnsi="Book Antiqua"/>
          <w:sz w:val="24"/>
          <w:szCs w:val="24"/>
        </w:rPr>
        <w:t>include</w:t>
      </w:r>
      <w:r w:rsidR="00E21177" w:rsidRPr="006B4EA3">
        <w:rPr>
          <w:rFonts w:ascii="Book Antiqua" w:hAnsi="Book Antiqua"/>
          <w:sz w:val="24"/>
          <w:szCs w:val="24"/>
        </w:rPr>
        <w:t xml:space="preserve"> the type of cast material and how much padding to apply at certain areas of the extremity. Afterwards, </w:t>
      </w:r>
      <w:r w:rsidR="00870355" w:rsidRPr="006B4EA3">
        <w:rPr>
          <w:rFonts w:ascii="Book Antiqua" w:hAnsi="Book Antiqua"/>
          <w:sz w:val="24"/>
          <w:szCs w:val="24"/>
        </w:rPr>
        <w:t>educating the patient and</w:t>
      </w:r>
      <w:r w:rsidR="00E21177" w:rsidRPr="006B4EA3">
        <w:rPr>
          <w:rFonts w:ascii="Book Antiqua" w:hAnsi="Book Antiqua"/>
          <w:sz w:val="24"/>
          <w:szCs w:val="24"/>
        </w:rPr>
        <w:t xml:space="preserve"> </w:t>
      </w:r>
      <w:r w:rsidR="00870355" w:rsidRPr="006B4EA3">
        <w:rPr>
          <w:rFonts w:ascii="Book Antiqua" w:hAnsi="Book Antiqua"/>
          <w:sz w:val="24"/>
          <w:szCs w:val="24"/>
        </w:rPr>
        <w:t>family on how</w:t>
      </w:r>
      <w:r w:rsidR="00BD676A" w:rsidRPr="006B4EA3">
        <w:rPr>
          <w:rFonts w:ascii="Book Antiqua" w:hAnsi="Book Antiqua"/>
          <w:sz w:val="24"/>
          <w:szCs w:val="24"/>
        </w:rPr>
        <w:t xml:space="preserve"> to prevent the cast from getting wet will assist in maintenance</w:t>
      </w:r>
      <w:r w:rsidR="00870355" w:rsidRPr="006B4EA3">
        <w:rPr>
          <w:rFonts w:ascii="Book Antiqua" w:hAnsi="Book Antiqua"/>
          <w:sz w:val="24"/>
          <w:szCs w:val="24"/>
        </w:rPr>
        <w:t>, comfort and anxiety</w:t>
      </w:r>
      <w:r w:rsidR="00BD676A" w:rsidRPr="006B4EA3">
        <w:rPr>
          <w:rFonts w:ascii="Book Antiqua" w:hAnsi="Book Antiqua"/>
          <w:sz w:val="24"/>
          <w:szCs w:val="24"/>
        </w:rPr>
        <w:t xml:space="preserve">. Finally, learning how to properly use a cast saw to </w:t>
      </w:r>
      <w:r w:rsidR="00BD676A" w:rsidRPr="006B4EA3">
        <w:rPr>
          <w:rFonts w:ascii="Book Antiqua" w:hAnsi="Book Antiqua"/>
          <w:sz w:val="24"/>
          <w:szCs w:val="24"/>
        </w:rPr>
        <w:lastRenderedPageBreak/>
        <w:t xml:space="preserve">prevent thermal injury are just a few notable aspects of </w:t>
      </w:r>
      <w:r w:rsidRPr="006B4EA3">
        <w:rPr>
          <w:rFonts w:ascii="Book Antiqua" w:hAnsi="Book Antiqua"/>
          <w:sz w:val="24"/>
          <w:szCs w:val="24"/>
        </w:rPr>
        <w:t>providing an</w:t>
      </w:r>
      <w:r w:rsidR="00BD676A" w:rsidRPr="006B4EA3">
        <w:rPr>
          <w:rFonts w:ascii="Book Antiqua" w:hAnsi="Book Antiqua"/>
          <w:sz w:val="24"/>
          <w:szCs w:val="24"/>
        </w:rPr>
        <w:t xml:space="preserve"> optimal cast</w:t>
      </w:r>
      <w:r w:rsidRPr="006B4EA3">
        <w:rPr>
          <w:rFonts w:ascii="Book Antiqua" w:hAnsi="Book Antiqua"/>
          <w:sz w:val="24"/>
          <w:szCs w:val="24"/>
        </w:rPr>
        <w:t xml:space="preserve"> experience.</w:t>
      </w:r>
      <w:r w:rsidR="00BD676A" w:rsidRPr="006B4EA3">
        <w:rPr>
          <w:rFonts w:ascii="Book Antiqua" w:hAnsi="Book Antiqua"/>
          <w:sz w:val="24"/>
          <w:szCs w:val="24"/>
        </w:rPr>
        <w:t xml:space="preserve"> </w:t>
      </w:r>
    </w:p>
    <w:p w14:paraId="780CE717" w14:textId="77777777" w:rsidR="00D9598B" w:rsidRDefault="00D9598B" w:rsidP="00D9598B">
      <w:pPr>
        <w:spacing w:after="0" w:line="360" w:lineRule="auto"/>
        <w:contextualSpacing/>
        <w:jc w:val="both"/>
        <w:rPr>
          <w:rFonts w:ascii="Book Antiqua" w:hAnsi="Book Antiqua"/>
          <w:sz w:val="24"/>
          <w:szCs w:val="24"/>
          <w:lang w:eastAsia="zh-CN"/>
        </w:rPr>
      </w:pPr>
    </w:p>
    <w:p w14:paraId="358E5D51" w14:textId="77777777" w:rsidR="00C76614" w:rsidRDefault="00C76614">
      <w:pPr>
        <w:rPr>
          <w:rFonts w:ascii="Book Antiqua" w:hAnsi="Book Antiqua"/>
          <w:b/>
          <w:sz w:val="24"/>
          <w:szCs w:val="24"/>
          <w:lang w:eastAsia="zh-CN"/>
        </w:rPr>
      </w:pPr>
      <w:r>
        <w:rPr>
          <w:rFonts w:ascii="Book Antiqua" w:hAnsi="Book Antiqua"/>
          <w:b/>
          <w:sz w:val="24"/>
          <w:szCs w:val="24"/>
          <w:lang w:eastAsia="zh-CN"/>
        </w:rPr>
        <w:br w:type="page"/>
      </w:r>
    </w:p>
    <w:p w14:paraId="220A6474" w14:textId="5C4A9DA3" w:rsidR="00D9598B" w:rsidRDefault="00D9598B" w:rsidP="00C76614">
      <w:pPr>
        <w:spacing w:after="0" w:line="360" w:lineRule="auto"/>
        <w:contextualSpacing/>
        <w:jc w:val="both"/>
        <w:rPr>
          <w:rFonts w:ascii="Book Antiqua" w:hAnsi="Book Antiqua"/>
          <w:b/>
          <w:sz w:val="24"/>
          <w:szCs w:val="24"/>
          <w:lang w:eastAsia="zh-CN"/>
        </w:rPr>
      </w:pPr>
      <w:r w:rsidRPr="00C76614">
        <w:rPr>
          <w:rFonts w:ascii="Book Antiqua" w:hAnsi="Book Antiqua"/>
          <w:b/>
          <w:sz w:val="24"/>
          <w:szCs w:val="24"/>
          <w:lang w:eastAsia="zh-CN"/>
        </w:rPr>
        <w:lastRenderedPageBreak/>
        <w:t>REFERENCES</w:t>
      </w:r>
    </w:p>
    <w:p w14:paraId="4BDD711D" w14:textId="59B7FB8E" w:rsidR="00274E5D" w:rsidRPr="00274E5D" w:rsidRDefault="00274E5D" w:rsidP="00C76614">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1</w:t>
      </w:r>
      <w:r w:rsidRPr="00C76614">
        <w:rPr>
          <w:rFonts w:ascii="Book Antiqua" w:eastAsia="宋体" w:hAnsi="Book Antiqua" w:cs="宋体"/>
          <w:sz w:val="24"/>
          <w:szCs w:val="24"/>
          <w:lang w:eastAsia="zh-CN"/>
        </w:rPr>
        <w:t xml:space="preserve"> </w:t>
      </w:r>
      <w:r w:rsidRPr="00C76614">
        <w:rPr>
          <w:rFonts w:ascii="Book Antiqua" w:eastAsia="宋体" w:hAnsi="Book Antiqua" w:cs="宋体"/>
          <w:b/>
          <w:bCs/>
          <w:sz w:val="24"/>
          <w:szCs w:val="24"/>
          <w:lang w:eastAsia="zh-CN"/>
        </w:rPr>
        <w:t>Shore BJ</w:t>
      </w:r>
      <w:r w:rsidRPr="00C76614">
        <w:rPr>
          <w:rFonts w:ascii="Book Antiqua" w:eastAsia="宋体" w:hAnsi="Book Antiqua" w:cs="宋体"/>
          <w:sz w:val="24"/>
          <w:szCs w:val="24"/>
          <w:lang w:eastAsia="zh-CN"/>
        </w:rPr>
        <w:t xml:space="preserve">, Hutchinson S, Harris M, Bae DS, </w:t>
      </w:r>
      <w:proofErr w:type="spellStart"/>
      <w:r w:rsidRPr="00C76614">
        <w:rPr>
          <w:rFonts w:ascii="Book Antiqua" w:eastAsia="宋体" w:hAnsi="Book Antiqua" w:cs="宋体"/>
          <w:sz w:val="24"/>
          <w:szCs w:val="24"/>
          <w:lang w:eastAsia="zh-CN"/>
        </w:rPr>
        <w:t>Kalish</w:t>
      </w:r>
      <w:proofErr w:type="spellEnd"/>
      <w:r w:rsidRPr="00C76614">
        <w:rPr>
          <w:rFonts w:ascii="Book Antiqua" w:eastAsia="宋体" w:hAnsi="Book Antiqua" w:cs="宋体"/>
          <w:sz w:val="24"/>
          <w:szCs w:val="24"/>
          <w:lang w:eastAsia="zh-CN"/>
        </w:rPr>
        <w:t xml:space="preserve"> LA, Maxwell W, Waters P. Epidemiology and prevention of cast saw injuries: results of a quality improvement program at a single institution. </w:t>
      </w:r>
      <w:r w:rsidRPr="00C76614">
        <w:rPr>
          <w:rFonts w:ascii="Book Antiqua" w:eastAsia="宋体" w:hAnsi="Book Antiqua" w:cs="宋体"/>
          <w:i/>
          <w:iCs/>
          <w:sz w:val="24"/>
          <w:szCs w:val="24"/>
          <w:lang w:eastAsia="zh-CN"/>
        </w:rPr>
        <w:t xml:space="preserve">J Bone Joint </w:t>
      </w:r>
      <w:proofErr w:type="spellStart"/>
      <w:r w:rsidRPr="00C76614">
        <w:rPr>
          <w:rFonts w:ascii="Book Antiqua" w:eastAsia="宋体" w:hAnsi="Book Antiqua" w:cs="宋体"/>
          <w:i/>
          <w:iCs/>
          <w:sz w:val="24"/>
          <w:szCs w:val="24"/>
          <w:lang w:eastAsia="zh-CN"/>
        </w:rPr>
        <w:t>Surg</w:t>
      </w:r>
      <w:proofErr w:type="spellEnd"/>
      <w:r w:rsidRPr="00C76614">
        <w:rPr>
          <w:rFonts w:ascii="Book Antiqua" w:eastAsia="宋体" w:hAnsi="Book Antiqua" w:cs="宋体"/>
          <w:i/>
          <w:iCs/>
          <w:sz w:val="24"/>
          <w:szCs w:val="24"/>
          <w:lang w:eastAsia="zh-CN"/>
        </w:rPr>
        <w:t xml:space="preserve"> Am</w:t>
      </w:r>
      <w:r w:rsidRPr="00C76614">
        <w:rPr>
          <w:rFonts w:ascii="Book Antiqua" w:eastAsia="宋体" w:hAnsi="Book Antiqua" w:cs="宋体"/>
          <w:sz w:val="24"/>
          <w:szCs w:val="24"/>
          <w:lang w:eastAsia="zh-CN"/>
        </w:rPr>
        <w:t xml:space="preserve"> 2014; </w:t>
      </w:r>
      <w:r w:rsidRPr="00C76614">
        <w:rPr>
          <w:rFonts w:ascii="Book Antiqua" w:eastAsia="宋体" w:hAnsi="Book Antiqua" w:cs="宋体"/>
          <w:b/>
          <w:bCs/>
          <w:sz w:val="24"/>
          <w:szCs w:val="24"/>
          <w:lang w:eastAsia="zh-CN"/>
        </w:rPr>
        <w:t>96</w:t>
      </w:r>
      <w:r w:rsidRPr="00C76614">
        <w:rPr>
          <w:rFonts w:ascii="Book Antiqua" w:eastAsia="宋体" w:hAnsi="Book Antiqua" w:cs="宋体"/>
          <w:sz w:val="24"/>
          <w:szCs w:val="24"/>
          <w:lang w:eastAsia="zh-CN"/>
        </w:rPr>
        <w:t>: e31 [PMID: 24553</w:t>
      </w:r>
      <w:r>
        <w:rPr>
          <w:rFonts w:ascii="Book Antiqua" w:eastAsia="宋体" w:hAnsi="Book Antiqua" w:cs="宋体"/>
          <w:sz w:val="24"/>
          <w:szCs w:val="24"/>
          <w:lang w:eastAsia="zh-CN"/>
        </w:rPr>
        <w:t>900 DOI: 10.2106/JBJS.L.01372]</w:t>
      </w:r>
    </w:p>
    <w:p w14:paraId="0589A6D7" w14:textId="0EA8676B" w:rsidR="00C76614" w:rsidRPr="00C76614" w:rsidRDefault="00C76614" w:rsidP="00C76614">
      <w:pPr>
        <w:spacing w:after="0" w:line="360" w:lineRule="auto"/>
        <w:jc w:val="both"/>
        <w:rPr>
          <w:rFonts w:ascii="Book Antiqua" w:eastAsia="宋体" w:hAnsi="Book Antiqua" w:cs="宋体"/>
          <w:sz w:val="24"/>
          <w:szCs w:val="24"/>
          <w:lang w:eastAsia="zh-CN"/>
        </w:rPr>
      </w:pPr>
      <w:r w:rsidRPr="00C76614">
        <w:rPr>
          <w:rFonts w:ascii="Book Antiqua" w:eastAsia="宋体" w:hAnsi="Book Antiqua" w:cs="宋体"/>
          <w:sz w:val="24"/>
          <w:szCs w:val="24"/>
          <w:lang w:eastAsia="zh-CN"/>
        </w:rPr>
        <w:t xml:space="preserve">2 </w:t>
      </w:r>
      <w:proofErr w:type="spellStart"/>
      <w:r w:rsidRPr="00C76614">
        <w:rPr>
          <w:rFonts w:ascii="Book Antiqua" w:eastAsia="宋体" w:hAnsi="Book Antiqua" w:cs="宋体"/>
          <w:b/>
          <w:bCs/>
          <w:sz w:val="24"/>
          <w:szCs w:val="24"/>
          <w:lang w:eastAsia="zh-CN"/>
        </w:rPr>
        <w:t>Puddy</w:t>
      </w:r>
      <w:proofErr w:type="spellEnd"/>
      <w:r w:rsidRPr="00C76614">
        <w:rPr>
          <w:rFonts w:ascii="Book Antiqua" w:eastAsia="宋体" w:hAnsi="Book Antiqua" w:cs="宋体"/>
          <w:b/>
          <w:bCs/>
          <w:sz w:val="24"/>
          <w:szCs w:val="24"/>
          <w:lang w:eastAsia="zh-CN"/>
        </w:rPr>
        <w:t xml:space="preserve"> AC</w:t>
      </w:r>
      <w:r w:rsidRPr="00C76614">
        <w:rPr>
          <w:rFonts w:ascii="Book Antiqua" w:eastAsia="宋体" w:hAnsi="Book Antiqua" w:cs="宋体"/>
          <w:sz w:val="24"/>
          <w:szCs w:val="24"/>
          <w:lang w:eastAsia="zh-CN"/>
        </w:rPr>
        <w:t xml:space="preserve">, </w:t>
      </w:r>
      <w:proofErr w:type="spellStart"/>
      <w:r w:rsidRPr="00C76614">
        <w:rPr>
          <w:rFonts w:ascii="Book Antiqua" w:eastAsia="宋体" w:hAnsi="Book Antiqua" w:cs="宋体"/>
          <w:sz w:val="24"/>
          <w:szCs w:val="24"/>
          <w:lang w:eastAsia="zh-CN"/>
        </w:rPr>
        <w:t>Sunkin</w:t>
      </w:r>
      <w:proofErr w:type="spellEnd"/>
      <w:r w:rsidRPr="00C76614">
        <w:rPr>
          <w:rFonts w:ascii="Book Antiqua" w:eastAsia="宋体" w:hAnsi="Book Antiqua" w:cs="宋体"/>
          <w:sz w:val="24"/>
          <w:szCs w:val="24"/>
          <w:lang w:eastAsia="zh-CN"/>
        </w:rPr>
        <w:t xml:space="preserve"> JA, Aden JK, </w:t>
      </w:r>
      <w:proofErr w:type="spellStart"/>
      <w:r w:rsidRPr="00C76614">
        <w:rPr>
          <w:rFonts w:ascii="Book Antiqua" w:eastAsia="宋体" w:hAnsi="Book Antiqua" w:cs="宋体"/>
          <w:sz w:val="24"/>
          <w:szCs w:val="24"/>
          <w:lang w:eastAsia="zh-CN"/>
        </w:rPr>
        <w:t>Walick</w:t>
      </w:r>
      <w:proofErr w:type="spellEnd"/>
      <w:r w:rsidRPr="00C76614">
        <w:rPr>
          <w:rFonts w:ascii="Book Antiqua" w:eastAsia="宋体" w:hAnsi="Book Antiqua" w:cs="宋体"/>
          <w:sz w:val="24"/>
          <w:szCs w:val="24"/>
          <w:lang w:eastAsia="zh-CN"/>
        </w:rPr>
        <w:t xml:space="preserve"> KS, Hsu JR. Cast saw burns: evaluation of simple techniques for reducing the risk of thermal injury. </w:t>
      </w:r>
      <w:r w:rsidRPr="00C76614">
        <w:rPr>
          <w:rFonts w:ascii="Book Antiqua" w:eastAsia="宋体" w:hAnsi="Book Antiqua" w:cs="宋体"/>
          <w:i/>
          <w:iCs/>
          <w:sz w:val="24"/>
          <w:szCs w:val="24"/>
          <w:lang w:eastAsia="zh-CN"/>
        </w:rPr>
        <w:t xml:space="preserve">J </w:t>
      </w:r>
      <w:proofErr w:type="spellStart"/>
      <w:r w:rsidRPr="00C76614">
        <w:rPr>
          <w:rFonts w:ascii="Book Antiqua" w:eastAsia="宋体" w:hAnsi="Book Antiqua" w:cs="宋体"/>
          <w:i/>
          <w:iCs/>
          <w:sz w:val="24"/>
          <w:szCs w:val="24"/>
          <w:lang w:eastAsia="zh-CN"/>
        </w:rPr>
        <w:t>Pediatr</w:t>
      </w:r>
      <w:proofErr w:type="spellEnd"/>
      <w:r w:rsidRPr="00C76614">
        <w:rPr>
          <w:rFonts w:ascii="Book Antiqua" w:eastAsia="宋体" w:hAnsi="Book Antiqua" w:cs="宋体"/>
          <w:i/>
          <w:iCs/>
          <w:sz w:val="24"/>
          <w:szCs w:val="24"/>
          <w:lang w:eastAsia="zh-CN"/>
        </w:rPr>
        <w:t xml:space="preserve"> </w:t>
      </w:r>
      <w:proofErr w:type="spellStart"/>
      <w:r w:rsidRPr="00C76614">
        <w:rPr>
          <w:rFonts w:ascii="Book Antiqua" w:eastAsia="宋体" w:hAnsi="Book Antiqua" w:cs="宋体"/>
          <w:i/>
          <w:iCs/>
          <w:sz w:val="24"/>
          <w:szCs w:val="24"/>
          <w:lang w:eastAsia="zh-CN"/>
        </w:rPr>
        <w:t>Orthop</w:t>
      </w:r>
      <w:proofErr w:type="spellEnd"/>
      <w:r w:rsidRPr="00C76614">
        <w:rPr>
          <w:rFonts w:ascii="Book Antiqua" w:eastAsia="宋体" w:hAnsi="Book Antiqua" w:cs="宋体"/>
          <w:sz w:val="24"/>
          <w:szCs w:val="24"/>
          <w:lang w:eastAsia="zh-CN"/>
        </w:rPr>
        <w:t xml:space="preserve"> 2014; </w:t>
      </w:r>
      <w:r w:rsidRPr="00C76614">
        <w:rPr>
          <w:rFonts w:ascii="Book Antiqua" w:eastAsia="宋体" w:hAnsi="Book Antiqua" w:cs="宋体"/>
          <w:b/>
          <w:bCs/>
          <w:sz w:val="24"/>
          <w:szCs w:val="24"/>
          <w:lang w:eastAsia="zh-CN"/>
        </w:rPr>
        <w:t>34</w:t>
      </w:r>
      <w:r w:rsidRPr="00C76614">
        <w:rPr>
          <w:rFonts w:ascii="Book Antiqua" w:eastAsia="宋体" w:hAnsi="Book Antiqua" w:cs="宋体"/>
          <w:sz w:val="24"/>
          <w:szCs w:val="24"/>
          <w:lang w:eastAsia="zh-CN"/>
        </w:rPr>
        <w:t>: e63-e66 [PMID: 25075891 DOI:</w:t>
      </w:r>
      <w:r w:rsidR="001D6062">
        <w:rPr>
          <w:rFonts w:ascii="Book Antiqua" w:eastAsia="宋体" w:hAnsi="Book Antiqua" w:cs="宋体"/>
          <w:sz w:val="24"/>
          <w:szCs w:val="24"/>
          <w:lang w:eastAsia="zh-CN"/>
        </w:rPr>
        <w:t xml:space="preserve"> 10.1097/BPO.0000000000000274]</w:t>
      </w:r>
    </w:p>
    <w:p w14:paraId="0CD2340A" w14:textId="6C499B55" w:rsidR="00C76614" w:rsidRPr="00C76614" w:rsidRDefault="00C76614" w:rsidP="00C76614">
      <w:pPr>
        <w:spacing w:after="0" w:line="360" w:lineRule="auto"/>
        <w:jc w:val="both"/>
        <w:rPr>
          <w:rFonts w:ascii="Book Antiqua" w:eastAsia="宋体" w:hAnsi="Book Antiqua" w:cs="宋体"/>
          <w:sz w:val="24"/>
          <w:szCs w:val="24"/>
          <w:lang w:eastAsia="zh-CN"/>
        </w:rPr>
      </w:pPr>
      <w:r w:rsidRPr="00C76614">
        <w:rPr>
          <w:rFonts w:ascii="Book Antiqua" w:eastAsia="宋体" w:hAnsi="Book Antiqua" w:cs="宋体"/>
          <w:sz w:val="24"/>
          <w:szCs w:val="24"/>
          <w:lang w:eastAsia="zh-CN"/>
        </w:rPr>
        <w:t xml:space="preserve">3 </w:t>
      </w:r>
      <w:r w:rsidRPr="00C76614">
        <w:rPr>
          <w:rFonts w:ascii="Book Antiqua" w:eastAsia="宋体" w:hAnsi="Book Antiqua" w:cs="宋体"/>
          <w:b/>
          <w:bCs/>
          <w:sz w:val="24"/>
          <w:szCs w:val="24"/>
          <w:lang w:eastAsia="zh-CN"/>
        </w:rPr>
        <w:t>Killian JT</w:t>
      </w:r>
      <w:r w:rsidRPr="00C76614">
        <w:rPr>
          <w:rFonts w:ascii="Book Antiqua" w:eastAsia="宋体" w:hAnsi="Book Antiqua" w:cs="宋体"/>
          <w:sz w:val="24"/>
          <w:szCs w:val="24"/>
          <w:lang w:eastAsia="zh-CN"/>
        </w:rPr>
        <w:t xml:space="preserve">, White S, </w:t>
      </w:r>
      <w:proofErr w:type="spellStart"/>
      <w:r w:rsidRPr="00C76614">
        <w:rPr>
          <w:rFonts w:ascii="Book Antiqua" w:eastAsia="宋体" w:hAnsi="Book Antiqua" w:cs="宋体"/>
          <w:sz w:val="24"/>
          <w:szCs w:val="24"/>
          <w:lang w:eastAsia="zh-CN"/>
        </w:rPr>
        <w:t>Lenning</w:t>
      </w:r>
      <w:proofErr w:type="spellEnd"/>
      <w:r w:rsidRPr="00C76614">
        <w:rPr>
          <w:rFonts w:ascii="Book Antiqua" w:eastAsia="宋体" w:hAnsi="Book Antiqua" w:cs="宋体"/>
          <w:sz w:val="24"/>
          <w:szCs w:val="24"/>
          <w:lang w:eastAsia="zh-CN"/>
        </w:rPr>
        <w:t xml:space="preserve"> L. Cast-saw burns: comparison of technique versus material versus saws. </w:t>
      </w:r>
      <w:r w:rsidRPr="00C76614">
        <w:rPr>
          <w:rFonts w:ascii="Book Antiqua" w:eastAsia="宋体" w:hAnsi="Book Antiqua" w:cs="宋体"/>
          <w:i/>
          <w:iCs/>
          <w:sz w:val="24"/>
          <w:szCs w:val="24"/>
          <w:lang w:eastAsia="zh-CN"/>
        </w:rPr>
        <w:t xml:space="preserve">J </w:t>
      </w:r>
      <w:proofErr w:type="spellStart"/>
      <w:r w:rsidRPr="00C76614">
        <w:rPr>
          <w:rFonts w:ascii="Book Antiqua" w:eastAsia="宋体" w:hAnsi="Book Antiqua" w:cs="宋体"/>
          <w:i/>
          <w:iCs/>
          <w:sz w:val="24"/>
          <w:szCs w:val="24"/>
          <w:lang w:eastAsia="zh-CN"/>
        </w:rPr>
        <w:t>Pediatr</w:t>
      </w:r>
      <w:proofErr w:type="spellEnd"/>
      <w:r w:rsidRPr="00C76614">
        <w:rPr>
          <w:rFonts w:ascii="Book Antiqua" w:eastAsia="宋体" w:hAnsi="Book Antiqua" w:cs="宋体"/>
          <w:i/>
          <w:iCs/>
          <w:sz w:val="24"/>
          <w:szCs w:val="24"/>
          <w:lang w:eastAsia="zh-CN"/>
        </w:rPr>
        <w:t xml:space="preserve"> </w:t>
      </w:r>
      <w:proofErr w:type="spellStart"/>
      <w:r w:rsidRPr="00C76614">
        <w:rPr>
          <w:rFonts w:ascii="Book Antiqua" w:eastAsia="宋体" w:hAnsi="Book Antiqua" w:cs="宋体"/>
          <w:i/>
          <w:iCs/>
          <w:sz w:val="24"/>
          <w:szCs w:val="24"/>
          <w:lang w:eastAsia="zh-CN"/>
        </w:rPr>
        <w:t>Orthop</w:t>
      </w:r>
      <w:proofErr w:type="spellEnd"/>
      <w:r w:rsidRPr="00C76614">
        <w:rPr>
          <w:rFonts w:ascii="Book Antiqua" w:eastAsia="宋体" w:hAnsi="Book Antiqua" w:cs="宋体"/>
          <w:sz w:val="24"/>
          <w:szCs w:val="24"/>
          <w:lang w:eastAsia="zh-CN"/>
        </w:rPr>
        <w:t xml:space="preserve"> </w:t>
      </w:r>
      <w:r w:rsidR="001D6062">
        <w:rPr>
          <w:rFonts w:ascii="Book Antiqua" w:eastAsia="宋体" w:hAnsi="Book Antiqua" w:cs="宋体" w:hint="eastAsia"/>
          <w:sz w:val="24"/>
          <w:szCs w:val="24"/>
          <w:lang w:eastAsia="zh-CN"/>
        </w:rPr>
        <w:t>1999</w:t>
      </w:r>
      <w:r w:rsidRPr="00C76614">
        <w:rPr>
          <w:rFonts w:ascii="Book Antiqua" w:eastAsia="宋体" w:hAnsi="Book Antiqua" w:cs="宋体"/>
          <w:sz w:val="24"/>
          <w:szCs w:val="24"/>
          <w:lang w:eastAsia="zh-CN"/>
        </w:rPr>
        <w:t xml:space="preserve">; </w:t>
      </w:r>
      <w:r w:rsidRPr="00C76614">
        <w:rPr>
          <w:rFonts w:ascii="Book Antiqua" w:eastAsia="宋体" w:hAnsi="Book Antiqua" w:cs="宋体"/>
          <w:b/>
          <w:bCs/>
          <w:sz w:val="24"/>
          <w:szCs w:val="24"/>
          <w:lang w:eastAsia="zh-CN"/>
        </w:rPr>
        <w:t>19</w:t>
      </w:r>
      <w:r w:rsidRPr="00C76614">
        <w:rPr>
          <w:rFonts w:ascii="Book Antiqua" w:eastAsia="宋体" w:hAnsi="Book Antiqua" w:cs="宋体"/>
          <w:sz w:val="24"/>
          <w:szCs w:val="24"/>
          <w:lang w:eastAsia="zh-CN"/>
        </w:rPr>
        <w:t>: 683-687 [PMID: 10488876 DOI: 10.1097/01241398-199909000-00026]</w:t>
      </w:r>
    </w:p>
    <w:p w14:paraId="7723245E" w14:textId="214C71F5" w:rsidR="00C76614" w:rsidRPr="00C76614" w:rsidRDefault="00C76614" w:rsidP="00C76614">
      <w:pPr>
        <w:spacing w:after="0" w:line="360" w:lineRule="auto"/>
        <w:jc w:val="both"/>
        <w:rPr>
          <w:rFonts w:ascii="Book Antiqua" w:eastAsia="宋体" w:hAnsi="Book Antiqua" w:cs="宋体"/>
          <w:sz w:val="24"/>
          <w:szCs w:val="24"/>
          <w:lang w:eastAsia="zh-CN"/>
        </w:rPr>
      </w:pPr>
      <w:r w:rsidRPr="00C76614">
        <w:rPr>
          <w:rFonts w:ascii="Book Antiqua" w:eastAsia="宋体" w:hAnsi="Book Antiqua" w:cs="宋体"/>
          <w:sz w:val="24"/>
          <w:szCs w:val="24"/>
          <w:lang w:eastAsia="zh-CN"/>
        </w:rPr>
        <w:t xml:space="preserve">4 </w:t>
      </w:r>
      <w:r w:rsidRPr="00C76614">
        <w:rPr>
          <w:rFonts w:ascii="Book Antiqua" w:eastAsia="宋体" w:hAnsi="Book Antiqua" w:cs="宋体"/>
          <w:b/>
          <w:bCs/>
          <w:sz w:val="24"/>
          <w:szCs w:val="24"/>
          <w:lang w:eastAsia="zh-CN"/>
        </w:rPr>
        <w:t>Shuler FD</w:t>
      </w:r>
      <w:r w:rsidRPr="00C76614">
        <w:rPr>
          <w:rFonts w:ascii="Book Antiqua" w:eastAsia="宋体" w:hAnsi="Book Antiqua" w:cs="宋体"/>
          <w:sz w:val="24"/>
          <w:szCs w:val="24"/>
          <w:lang w:eastAsia="zh-CN"/>
        </w:rPr>
        <w:t xml:space="preserve">, </w:t>
      </w:r>
      <w:proofErr w:type="spellStart"/>
      <w:r w:rsidRPr="00C76614">
        <w:rPr>
          <w:rFonts w:ascii="Book Antiqua" w:eastAsia="宋体" w:hAnsi="Book Antiqua" w:cs="宋体"/>
          <w:sz w:val="24"/>
          <w:szCs w:val="24"/>
          <w:lang w:eastAsia="zh-CN"/>
        </w:rPr>
        <w:t>Grisafi</w:t>
      </w:r>
      <w:proofErr w:type="spellEnd"/>
      <w:r w:rsidRPr="00C76614">
        <w:rPr>
          <w:rFonts w:ascii="Book Antiqua" w:eastAsia="宋体" w:hAnsi="Book Antiqua" w:cs="宋体"/>
          <w:sz w:val="24"/>
          <w:szCs w:val="24"/>
          <w:lang w:eastAsia="zh-CN"/>
        </w:rPr>
        <w:t xml:space="preserve"> FN. Cast-saw burns: evaluation of skin, cast, and blade temperatures generated during cast removal. </w:t>
      </w:r>
      <w:r w:rsidRPr="00C76614">
        <w:rPr>
          <w:rFonts w:ascii="Book Antiqua" w:eastAsia="宋体" w:hAnsi="Book Antiqua" w:cs="宋体"/>
          <w:i/>
          <w:iCs/>
          <w:sz w:val="24"/>
          <w:szCs w:val="24"/>
          <w:lang w:eastAsia="zh-CN"/>
        </w:rPr>
        <w:t xml:space="preserve">J Bone Joint </w:t>
      </w:r>
      <w:proofErr w:type="spellStart"/>
      <w:r w:rsidRPr="00C76614">
        <w:rPr>
          <w:rFonts w:ascii="Book Antiqua" w:eastAsia="宋体" w:hAnsi="Book Antiqua" w:cs="宋体"/>
          <w:i/>
          <w:iCs/>
          <w:sz w:val="24"/>
          <w:szCs w:val="24"/>
          <w:lang w:eastAsia="zh-CN"/>
        </w:rPr>
        <w:t>Surg</w:t>
      </w:r>
      <w:proofErr w:type="spellEnd"/>
      <w:r w:rsidRPr="00C76614">
        <w:rPr>
          <w:rFonts w:ascii="Book Antiqua" w:eastAsia="宋体" w:hAnsi="Book Antiqua" w:cs="宋体"/>
          <w:i/>
          <w:iCs/>
          <w:sz w:val="24"/>
          <w:szCs w:val="24"/>
          <w:lang w:eastAsia="zh-CN"/>
        </w:rPr>
        <w:t xml:space="preserve"> Am</w:t>
      </w:r>
      <w:r w:rsidRPr="00C76614">
        <w:rPr>
          <w:rFonts w:ascii="Book Antiqua" w:eastAsia="宋体" w:hAnsi="Book Antiqua" w:cs="宋体"/>
          <w:sz w:val="24"/>
          <w:szCs w:val="24"/>
          <w:lang w:eastAsia="zh-CN"/>
        </w:rPr>
        <w:t xml:space="preserve"> 2008; </w:t>
      </w:r>
      <w:r w:rsidRPr="00C76614">
        <w:rPr>
          <w:rFonts w:ascii="Book Antiqua" w:eastAsia="宋体" w:hAnsi="Book Antiqua" w:cs="宋体"/>
          <w:b/>
          <w:bCs/>
          <w:sz w:val="24"/>
          <w:szCs w:val="24"/>
          <w:lang w:eastAsia="zh-CN"/>
        </w:rPr>
        <w:t>90</w:t>
      </w:r>
      <w:r w:rsidRPr="00C76614">
        <w:rPr>
          <w:rFonts w:ascii="Book Antiqua" w:eastAsia="宋体" w:hAnsi="Book Antiqua" w:cs="宋体"/>
          <w:sz w:val="24"/>
          <w:szCs w:val="24"/>
          <w:lang w:eastAsia="zh-CN"/>
        </w:rPr>
        <w:t>: 2626-2630 [PMID: 19047707 DOI: 10.2106/JBJ</w:t>
      </w:r>
      <w:r w:rsidR="001D6062">
        <w:rPr>
          <w:rFonts w:ascii="Book Antiqua" w:eastAsia="宋体" w:hAnsi="Book Antiqua" w:cs="宋体"/>
          <w:sz w:val="24"/>
          <w:szCs w:val="24"/>
          <w:lang w:eastAsia="zh-CN"/>
        </w:rPr>
        <w:t>S.H.00119]</w:t>
      </w:r>
    </w:p>
    <w:p w14:paraId="1A3727F5" w14:textId="77777777" w:rsidR="00C76614" w:rsidRPr="00C76614" w:rsidRDefault="00C76614" w:rsidP="00C76614">
      <w:pPr>
        <w:spacing w:after="0" w:line="360" w:lineRule="auto"/>
        <w:jc w:val="both"/>
        <w:rPr>
          <w:rFonts w:ascii="Book Antiqua" w:eastAsia="宋体" w:hAnsi="Book Antiqua" w:cs="宋体"/>
          <w:sz w:val="24"/>
          <w:szCs w:val="24"/>
          <w:lang w:eastAsia="zh-CN"/>
        </w:rPr>
      </w:pPr>
      <w:proofErr w:type="gramStart"/>
      <w:r w:rsidRPr="00C76614">
        <w:rPr>
          <w:rFonts w:ascii="Book Antiqua" w:eastAsia="宋体" w:hAnsi="Book Antiqua" w:cs="宋体"/>
          <w:sz w:val="24"/>
          <w:szCs w:val="24"/>
          <w:lang w:eastAsia="zh-CN"/>
        </w:rPr>
        <w:t xml:space="preserve">5 </w:t>
      </w:r>
      <w:r w:rsidRPr="00C76614">
        <w:rPr>
          <w:rFonts w:ascii="Book Antiqua" w:eastAsia="宋体" w:hAnsi="Book Antiqua" w:cs="宋体"/>
          <w:b/>
          <w:bCs/>
          <w:sz w:val="24"/>
          <w:szCs w:val="24"/>
          <w:lang w:eastAsia="zh-CN"/>
        </w:rPr>
        <w:t>Large TM</w:t>
      </w:r>
      <w:r w:rsidRPr="00C76614">
        <w:rPr>
          <w:rFonts w:ascii="Book Antiqua" w:eastAsia="宋体" w:hAnsi="Book Antiqua" w:cs="宋体"/>
          <w:sz w:val="24"/>
          <w:szCs w:val="24"/>
          <w:lang w:eastAsia="zh-CN"/>
        </w:rPr>
        <w:t xml:space="preserve">, Frick SL. Compartment syndrome of the leg after treatment of a femoral fracture with an early sitting </w:t>
      </w:r>
      <w:proofErr w:type="spellStart"/>
      <w:r w:rsidRPr="00C76614">
        <w:rPr>
          <w:rFonts w:ascii="Book Antiqua" w:eastAsia="宋体" w:hAnsi="Book Antiqua" w:cs="宋体"/>
          <w:sz w:val="24"/>
          <w:szCs w:val="24"/>
          <w:lang w:eastAsia="zh-CN"/>
        </w:rPr>
        <w:t>spica</w:t>
      </w:r>
      <w:proofErr w:type="spellEnd"/>
      <w:r w:rsidRPr="00C76614">
        <w:rPr>
          <w:rFonts w:ascii="Book Antiqua" w:eastAsia="宋体" w:hAnsi="Book Antiqua" w:cs="宋体"/>
          <w:sz w:val="24"/>
          <w:szCs w:val="24"/>
          <w:lang w:eastAsia="zh-CN"/>
        </w:rPr>
        <w:t xml:space="preserve"> cast.</w:t>
      </w:r>
      <w:proofErr w:type="gramEnd"/>
      <w:r w:rsidRPr="00C76614">
        <w:rPr>
          <w:rFonts w:ascii="Book Antiqua" w:eastAsia="宋体" w:hAnsi="Book Antiqua" w:cs="宋体"/>
          <w:sz w:val="24"/>
          <w:szCs w:val="24"/>
          <w:lang w:eastAsia="zh-CN"/>
        </w:rPr>
        <w:t xml:space="preserve"> </w:t>
      </w:r>
      <w:proofErr w:type="gramStart"/>
      <w:r w:rsidRPr="00C76614">
        <w:rPr>
          <w:rFonts w:ascii="Book Antiqua" w:eastAsia="宋体" w:hAnsi="Book Antiqua" w:cs="宋体"/>
          <w:sz w:val="24"/>
          <w:szCs w:val="24"/>
          <w:lang w:eastAsia="zh-CN"/>
        </w:rPr>
        <w:t>A report of two cases.</w:t>
      </w:r>
      <w:proofErr w:type="gramEnd"/>
      <w:r w:rsidRPr="00C76614">
        <w:rPr>
          <w:rFonts w:ascii="Book Antiqua" w:eastAsia="宋体" w:hAnsi="Book Antiqua" w:cs="宋体"/>
          <w:sz w:val="24"/>
          <w:szCs w:val="24"/>
          <w:lang w:eastAsia="zh-CN"/>
        </w:rPr>
        <w:t xml:space="preserve"> </w:t>
      </w:r>
      <w:r w:rsidRPr="00C76614">
        <w:rPr>
          <w:rFonts w:ascii="Book Antiqua" w:eastAsia="宋体" w:hAnsi="Book Antiqua" w:cs="宋体"/>
          <w:i/>
          <w:iCs/>
          <w:sz w:val="24"/>
          <w:szCs w:val="24"/>
          <w:lang w:eastAsia="zh-CN"/>
        </w:rPr>
        <w:t xml:space="preserve">J Bone Joint </w:t>
      </w:r>
      <w:proofErr w:type="spellStart"/>
      <w:r w:rsidRPr="00C76614">
        <w:rPr>
          <w:rFonts w:ascii="Book Antiqua" w:eastAsia="宋体" w:hAnsi="Book Antiqua" w:cs="宋体"/>
          <w:i/>
          <w:iCs/>
          <w:sz w:val="24"/>
          <w:szCs w:val="24"/>
          <w:lang w:eastAsia="zh-CN"/>
        </w:rPr>
        <w:t>Surg</w:t>
      </w:r>
      <w:proofErr w:type="spellEnd"/>
      <w:r w:rsidRPr="00C76614">
        <w:rPr>
          <w:rFonts w:ascii="Book Antiqua" w:eastAsia="宋体" w:hAnsi="Book Antiqua" w:cs="宋体"/>
          <w:i/>
          <w:iCs/>
          <w:sz w:val="24"/>
          <w:szCs w:val="24"/>
          <w:lang w:eastAsia="zh-CN"/>
        </w:rPr>
        <w:t xml:space="preserve"> Am</w:t>
      </w:r>
      <w:r w:rsidRPr="00C76614">
        <w:rPr>
          <w:rFonts w:ascii="Book Antiqua" w:eastAsia="宋体" w:hAnsi="Book Antiqua" w:cs="宋体"/>
          <w:sz w:val="24"/>
          <w:szCs w:val="24"/>
          <w:lang w:eastAsia="zh-CN"/>
        </w:rPr>
        <w:t xml:space="preserve"> 2003; </w:t>
      </w:r>
      <w:r w:rsidRPr="00C76614">
        <w:rPr>
          <w:rFonts w:ascii="Book Antiqua" w:eastAsia="宋体" w:hAnsi="Book Antiqua" w:cs="宋体"/>
          <w:b/>
          <w:bCs/>
          <w:sz w:val="24"/>
          <w:szCs w:val="24"/>
          <w:lang w:eastAsia="zh-CN"/>
        </w:rPr>
        <w:t>85-A</w:t>
      </w:r>
      <w:r w:rsidRPr="00C76614">
        <w:rPr>
          <w:rFonts w:ascii="Book Antiqua" w:eastAsia="宋体" w:hAnsi="Book Antiqua" w:cs="宋体"/>
          <w:sz w:val="24"/>
          <w:szCs w:val="24"/>
          <w:lang w:eastAsia="zh-CN"/>
        </w:rPr>
        <w:t>: 2207-2210 [PMID: 14630855]</w:t>
      </w:r>
    </w:p>
    <w:p w14:paraId="51049494" w14:textId="00496B00" w:rsidR="00C76614" w:rsidRPr="00C76614" w:rsidRDefault="00C76614" w:rsidP="00C76614">
      <w:pPr>
        <w:spacing w:after="0" w:line="360" w:lineRule="auto"/>
        <w:jc w:val="both"/>
        <w:rPr>
          <w:rFonts w:ascii="Book Antiqua" w:eastAsia="宋体" w:hAnsi="Book Antiqua" w:cs="宋体"/>
          <w:sz w:val="24"/>
          <w:szCs w:val="24"/>
          <w:lang w:eastAsia="zh-CN"/>
        </w:rPr>
      </w:pPr>
      <w:r w:rsidRPr="00C76614">
        <w:rPr>
          <w:rFonts w:ascii="Book Antiqua" w:eastAsia="宋体" w:hAnsi="Book Antiqua" w:cs="宋体"/>
          <w:sz w:val="24"/>
          <w:szCs w:val="24"/>
          <w:lang w:eastAsia="zh-CN"/>
        </w:rPr>
        <w:t xml:space="preserve">6 </w:t>
      </w:r>
      <w:hyperlink r:id="rId9" w:history="1">
        <w:r w:rsidR="001D6062" w:rsidRPr="001D6062">
          <w:rPr>
            <w:rFonts w:ascii="Book Antiqua" w:eastAsia="宋体" w:hAnsi="Book Antiqua" w:cs="宋体"/>
            <w:b/>
            <w:sz w:val="24"/>
            <w:szCs w:val="24"/>
            <w:lang w:eastAsia="zh-CN"/>
          </w:rPr>
          <w:t>Roberts A</w:t>
        </w:r>
      </w:hyperlink>
      <w:r w:rsidR="001D6062" w:rsidRPr="001D6062">
        <w:rPr>
          <w:rFonts w:ascii="Book Antiqua" w:eastAsia="宋体" w:hAnsi="Book Antiqua" w:cs="宋体"/>
          <w:sz w:val="24"/>
          <w:szCs w:val="24"/>
          <w:lang w:eastAsia="zh-CN"/>
        </w:rPr>
        <w:t>, </w:t>
      </w:r>
      <w:hyperlink r:id="rId10" w:history="1">
        <w:r w:rsidR="001D6062" w:rsidRPr="001D6062">
          <w:rPr>
            <w:rFonts w:ascii="Book Antiqua" w:eastAsia="宋体" w:hAnsi="Book Antiqua" w:cs="宋体"/>
            <w:sz w:val="24"/>
            <w:szCs w:val="24"/>
            <w:lang w:eastAsia="zh-CN"/>
          </w:rPr>
          <w:t>Shaw KA</w:t>
        </w:r>
      </w:hyperlink>
      <w:r w:rsidR="001D6062" w:rsidRPr="001D6062">
        <w:rPr>
          <w:rFonts w:ascii="Book Antiqua" w:eastAsia="宋体" w:hAnsi="Book Antiqua" w:cs="宋体"/>
          <w:sz w:val="24"/>
          <w:szCs w:val="24"/>
          <w:lang w:eastAsia="zh-CN"/>
        </w:rPr>
        <w:t>, </w:t>
      </w:r>
      <w:hyperlink r:id="rId11" w:history="1">
        <w:proofErr w:type="spellStart"/>
        <w:r w:rsidR="001D6062" w:rsidRPr="001D6062">
          <w:rPr>
            <w:rFonts w:ascii="Book Antiqua" w:eastAsia="宋体" w:hAnsi="Book Antiqua" w:cs="宋体"/>
            <w:sz w:val="24"/>
            <w:szCs w:val="24"/>
            <w:lang w:eastAsia="zh-CN"/>
          </w:rPr>
          <w:t>Boomsma</w:t>
        </w:r>
        <w:proofErr w:type="spellEnd"/>
        <w:r w:rsidR="001D6062" w:rsidRPr="001D6062">
          <w:rPr>
            <w:rFonts w:ascii="Book Antiqua" w:eastAsia="宋体" w:hAnsi="Book Antiqua" w:cs="宋体"/>
            <w:sz w:val="24"/>
            <w:szCs w:val="24"/>
            <w:lang w:eastAsia="zh-CN"/>
          </w:rPr>
          <w:t xml:space="preserve"> SE</w:t>
        </w:r>
      </w:hyperlink>
      <w:r w:rsidR="001D6062" w:rsidRPr="001D6062">
        <w:rPr>
          <w:rFonts w:ascii="Book Antiqua" w:eastAsia="宋体" w:hAnsi="Book Antiqua" w:cs="宋体"/>
          <w:sz w:val="24"/>
          <w:szCs w:val="24"/>
          <w:lang w:eastAsia="zh-CN"/>
        </w:rPr>
        <w:t>, </w:t>
      </w:r>
      <w:hyperlink r:id="rId12" w:history="1">
        <w:r w:rsidR="001D6062" w:rsidRPr="001D6062">
          <w:rPr>
            <w:rFonts w:ascii="Book Antiqua" w:eastAsia="宋体" w:hAnsi="Book Antiqua" w:cs="宋体"/>
            <w:sz w:val="24"/>
            <w:szCs w:val="24"/>
            <w:lang w:eastAsia="zh-CN"/>
          </w:rPr>
          <w:t>Cameron CD</w:t>
        </w:r>
      </w:hyperlink>
      <w:r w:rsidRPr="00C76614">
        <w:rPr>
          <w:rFonts w:ascii="Book Antiqua" w:eastAsia="宋体" w:hAnsi="Book Antiqua" w:cs="宋体"/>
          <w:sz w:val="24"/>
          <w:szCs w:val="24"/>
          <w:lang w:eastAsia="zh-CN"/>
        </w:rPr>
        <w:t xml:space="preserve">. </w:t>
      </w:r>
      <w:proofErr w:type="gramStart"/>
      <w:r w:rsidRPr="00C76614">
        <w:rPr>
          <w:rFonts w:ascii="Book Antiqua" w:eastAsia="宋体" w:hAnsi="Book Antiqua" w:cs="宋体"/>
          <w:sz w:val="24"/>
          <w:szCs w:val="24"/>
          <w:lang w:eastAsia="zh-CN"/>
        </w:rPr>
        <w:t>Effect of Casting Material on the Cast Pressure After Sequential Cast Splitting.</w:t>
      </w:r>
      <w:proofErr w:type="gramEnd"/>
      <w:r w:rsidRPr="00C76614">
        <w:rPr>
          <w:rFonts w:ascii="Book Antiqua" w:eastAsia="宋体" w:hAnsi="Book Antiqua" w:cs="宋体"/>
          <w:sz w:val="24"/>
          <w:szCs w:val="24"/>
          <w:lang w:eastAsia="zh-CN"/>
        </w:rPr>
        <w:t xml:space="preserve"> </w:t>
      </w:r>
      <w:r w:rsidRPr="00C76614">
        <w:rPr>
          <w:rFonts w:ascii="Book Antiqua" w:eastAsia="宋体" w:hAnsi="Book Antiqua" w:cs="宋体"/>
          <w:i/>
          <w:iCs/>
          <w:sz w:val="24"/>
          <w:szCs w:val="24"/>
          <w:lang w:eastAsia="zh-CN"/>
        </w:rPr>
        <w:t xml:space="preserve">J </w:t>
      </w:r>
      <w:proofErr w:type="spellStart"/>
      <w:r w:rsidRPr="00C76614">
        <w:rPr>
          <w:rFonts w:ascii="Book Antiqua" w:eastAsia="宋体" w:hAnsi="Book Antiqua" w:cs="宋体"/>
          <w:i/>
          <w:iCs/>
          <w:sz w:val="24"/>
          <w:szCs w:val="24"/>
          <w:lang w:eastAsia="zh-CN"/>
        </w:rPr>
        <w:t>Pediatr</w:t>
      </w:r>
      <w:proofErr w:type="spellEnd"/>
      <w:r w:rsidRPr="00C76614">
        <w:rPr>
          <w:rFonts w:ascii="Book Antiqua" w:eastAsia="宋体" w:hAnsi="Book Antiqua" w:cs="宋体"/>
          <w:i/>
          <w:iCs/>
          <w:sz w:val="24"/>
          <w:szCs w:val="24"/>
          <w:lang w:eastAsia="zh-CN"/>
        </w:rPr>
        <w:t xml:space="preserve"> </w:t>
      </w:r>
      <w:proofErr w:type="spellStart"/>
      <w:r w:rsidRPr="00C76614">
        <w:rPr>
          <w:rFonts w:ascii="Book Antiqua" w:eastAsia="宋体" w:hAnsi="Book Antiqua" w:cs="宋体"/>
          <w:i/>
          <w:iCs/>
          <w:sz w:val="24"/>
          <w:szCs w:val="24"/>
          <w:lang w:eastAsia="zh-CN"/>
        </w:rPr>
        <w:t>Orthop</w:t>
      </w:r>
      <w:proofErr w:type="spellEnd"/>
      <w:r w:rsidR="001D6062">
        <w:rPr>
          <w:rFonts w:ascii="Book Antiqua" w:eastAsia="宋体" w:hAnsi="Book Antiqua" w:cs="宋体"/>
          <w:sz w:val="24"/>
          <w:szCs w:val="24"/>
          <w:lang w:eastAsia="zh-CN"/>
        </w:rPr>
        <w:t xml:space="preserve"> 2015</w:t>
      </w:r>
      <w:r w:rsidRPr="00C76614">
        <w:rPr>
          <w:rFonts w:ascii="Book Antiqua" w:eastAsia="宋体" w:hAnsi="Book Antiqua" w:cs="宋体"/>
          <w:sz w:val="24"/>
          <w:szCs w:val="24"/>
          <w:lang w:eastAsia="zh-CN"/>
        </w:rPr>
        <w:t>:</w:t>
      </w:r>
      <w:r w:rsidR="001D6062">
        <w:rPr>
          <w:rFonts w:ascii="Book Antiqua" w:eastAsia="宋体" w:hAnsi="Book Antiqua" w:cs="宋体" w:hint="eastAsia"/>
          <w:sz w:val="24"/>
          <w:szCs w:val="24"/>
          <w:lang w:eastAsia="zh-CN"/>
        </w:rPr>
        <w:t xml:space="preserve"> </w:t>
      </w:r>
      <w:proofErr w:type="spellStart"/>
      <w:r w:rsidR="001D6062" w:rsidRPr="001D6062">
        <w:rPr>
          <w:rFonts w:ascii="Book Antiqua" w:eastAsia="宋体" w:hAnsi="Book Antiqua" w:cs="宋体"/>
          <w:sz w:val="24"/>
          <w:szCs w:val="24"/>
          <w:lang w:eastAsia="zh-CN"/>
        </w:rPr>
        <w:t>Epub</w:t>
      </w:r>
      <w:proofErr w:type="spellEnd"/>
      <w:r w:rsidR="001D6062" w:rsidRPr="001D6062">
        <w:rPr>
          <w:rFonts w:ascii="Book Antiqua" w:eastAsia="宋体" w:hAnsi="Book Antiqua" w:cs="宋体"/>
          <w:sz w:val="24"/>
          <w:szCs w:val="24"/>
          <w:lang w:eastAsia="zh-CN"/>
        </w:rPr>
        <w:t xml:space="preserve"> ahead of print</w:t>
      </w:r>
      <w:r w:rsidR="001D6062">
        <w:rPr>
          <w:rFonts w:ascii="Book Antiqua" w:eastAsia="宋体" w:hAnsi="Book Antiqua" w:cs="宋体" w:hint="eastAsia"/>
          <w:sz w:val="24"/>
          <w:szCs w:val="24"/>
          <w:lang w:eastAsia="zh-CN"/>
        </w:rPr>
        <w:t xml:space="preserve"> </w:t>
      </w:r>
      <w:r w:rsidRPr="00C76614">
        <w:rPr>
          <w:rFonts w:ascii="Book Antiqua" w:eastAsia="宋体" w:hAnsi="Book Antiqua" w:cs="宋体"/>
          <w:sz w:val="24"/>
          <w:szCs w:val="24"/>
          <w:lang w:eastAsia="zh-CN"/>
        </w:rPr>
        <w:t>[PMID: 26090972 DOI:</w:t>
      </w:r>
      <w:r w:rsidR="001D6062">
        <w:rPr>
          <w:rFonts w:ascii="Book Antiqua" w:eastAsia="宋体" w:hAnsi="Book Antiqua" w:cs="宋体"/>
          <w:sz w:val="24"/>
          <w:szCs w:val="24"/>
          <w:lang w:eastAsia="zh-CN"/>
        </w:rPr>
        <w:t xml:space="preserve"> 10.1097/BPO.0000000000000574]</w:t>
      </w:r>
    </w:p>
    <w:p w14:paraId="37C4E2E8" w14:textId="580D2364" w:rsidR="00C76614" w:rsidRPr="00C76614" w:rsidRDefault="00C76614" w:rsidP="00C76614">
      <w:pPr>
        <w:spacing w:after="0" w:line="360" w:lineRule="auto"/>
        <w:jc w:val="both"/>
        <w:rPr>
          <w:rFonts w:ascii="Book Antiqua" w:eastAsia="宋体" w:hAnsi="Book Antiqua" w:cs="宋体"/>
          <w:sz w:val="24"/>
          <w:szCs w:val="24"/>
          <w:lang w:eastAsia="zh-CN"/>
        </w:rPr>
      </w:pPr>
      <w:r w:rsidRPr="00C76614">
        <w:rPr>
          <w:rFonts w:ascii="Book Antiqua" w:eastAsia="宋体" w:hAnsi="Book Antiqua" w:cs="宋体"/>
          <w:sz w:val="24"/>
          <w:szCs w:val="24"/>
          <w:lang w:eastAsia="zh-CN"/>
        </w:rPr>
        <w:t xml:space="preserve">7 </w:t>
      </w:r>
      <w:r w:rsidRPr="00C76614">
        <w:rPr>
          <w:rFonts w:ascii="Book Antiqua" w:eastAsia="宋体" w:hAnsi="Book Antiqua" w:cs="宋体"/>
          <w:b/>
          <w:bCs/>
          <w:sz w:val="24"/>
          <w:szCs w:val="24"/>
          <w:lang w:eastAsia="zh-CN"/>
        </w:rPr>
        <w:t>Ansari MZ</w:t>
      </w:r>
      <w:r w:rsidRPr="00C76614">
        <w:rPr>
          <w:rFonts w:ascii="Book Antiqua" w:eastAsia="宋体" w:hAnsi="Book Antiqua" w:cs="宋体"/>
          <w:sz w:val="24"/>
          <w:szCs w:val="24"/>
          <w:lang w:eastAsia="zh-CN"/>
        </w:rPr>
        <w:t xml:space="preserve">, </w:t>
      </w:r>
      <w:proofErr w:type="spellStart"/>
      <w:r w:rsidRPr="00C76614">
        <w:rPr>
          <w:rFonts w:ascii="Book Antiqua" w:eastAsia="宋体" w:hAnsi="Book Antiqua" w:cs="宋体"/>
          <w:sz w:val="24"/>
          <w:szCs w:val="24"/>
          <w:lang w:eastAsia="zh-CN"/>
        </w:rPr>
        <w:t>Swarup</w:t>
      </w:r>
      <w:proofErr w:type="spellEnd"/>
      <w:r w:rsidRPr="00C76614">
        <w:rPr>
          <w:rFonts w:ascii="Book Antiqua" w:eastAsia="宋体" w:hAnsi="Book Antiqua" w:cs="宋体"/>
          <w:sz w:val="24"/>
          <w:szCs w:val="24"/>
          <w:lang w:eastAsia="zh-CN"/>
        </w:rPr>
        <w:t xml:space="preserve"> S, Ghani R, Tovey P. Oscillating saw injuries during removal of plaster. </w:t>
      </w:r>
      <w:proofErr w:type="spellStart"/>
      <w:r w:rsidRPr="00C76614">
        <w:rPr>
          <w:rFonts w:ascii="Book Antiqua" w:eastAsia="宋体" w:hAnsi="Book Antiqua" w:cs="宋体"/>
          <w:i/>
          <w:iCs/>
          <w:sz w:val="24"/>
          <w:szCs w:val="24"/>
          <w:lang w:eastAsia="zh-CN"/>
        </w:rPr>
        <w:t>Eur</w:t>
      </w:r>
      <w:proofErr w:type="spellEnd"/>
      <w:r w:rsidRPr="00C76614">
        <w:rPr>
          <w:rFonts w:ascii="Book Antiqua" w:eastAsia="宋体" w:hAnsi="Book Antiqua" w:cs="宋体"/>
          <w:i/>
          <w:iCs/>
          <w:sz w:val="24"/>
          <w:szCs w:val="24"/>
          <w:lang w:eastAsia="zh-CN"/>
        </w:rPr>
        <w:t xml:space="preserve"> J </w:t>
      </w:r>
      <w:proofErr w:type="spellStart"/>
      <w:r w:rsidRPr="00C76614">
        <w:rPr>
          <w:rFonts w:ascii="Book Antiqua" w:eastAsia="宋体" w:hAnsi="Book Antiqua" w:cs="宋体"/>
          <w:i/>
          <w:iCs/>
          <w:sz w:val="24"/>
          <w:szCs w:val="24"/>
          <w:lang w:eastAsia="zh-CN"/>
        </w:rPr>
        <w:t>Emerg</w:t>
      </w:r>
      <w:proofErr w:type="spellEnd"/>
      <w:r w:rsidRPr="00C76614">
        <w:rPr>
          <w:rFonts w:ascii="Book Antiqua" w:eastAsia="宋体" w:hAnsi="Book Antiqua" w:cs="宋体"/>
          <w:i/>
          <w:iCs/>
          <w:sz w:val="24"/>
          <w:szCs w:val="24"/>
          <w:lang w:eastAsia="zh-CN"/>
        </w:rPr>
        <w:t xml:space="preserve"> Med</w:t>
      </w:r>
      <w:r w:rsidRPr="00C76614">
        <w:rPr>
          <w:rFonts w:ascii="Book Antiqua" w:eastAsia="宋体" w:hAnsi="Book Antiqua" w:cs="宋体"/>
          <w:sz w:val="24"/>
          <w:szCs w:val="24"/>
          <w:lang w:eastAsia="zh-CN"/>
        </w:rPr>
        <w:t xml:space="preserve"> 1998; </w:t>
      </w:r>
      <w:r w:rsidRPr="00C76614">
        <w:rPr>
          <w:rFonts w:ascii="Book Antiqua" w:eastAsia="宋体" w:hAnsi="Book Antiqua" w:cs="宋体"/>
          <w:b/>
          <w:bCs/>
          <w:sz w:val="24"/>
          <w:szCs w:val="24"/>
          <w:lang w:eastAsia="zh-CN"/>
        </w:rPr>
        <w:t>5</w:t>
      </w:r>
      <w:r w:rsidRPr="00C76614">
        <w:rPr>
          <w:rFonts w:ascii="Book Antiqua" w:eastAsia="宋体" w:hAnsi="Book Antiqua" w:cs="宋体"/>
          <w:sz w:val="24"/>
          <w:szCs w:val="24"/>
          <w:lang w:eastAsia="zh-CN"/>
        </w:rPr>
        <w:t>: 37-39 [PMID: 10406417 DOI: 10.</w:t>
      </w:r>
      <w:r w:rsidR="001D6062">
        <w:rPr>
          <w:rFonts w:ascii="Book Antiqua" w:eastAsia="宋体" w:hAnsi="Book Antiqua" w:cs="宋体"/>
          <w:sz w:val="24"/>
          <w:szCs w:val="24"/>
          <w:lang w:eastAsia="zh-CN"/>
        </w:rPr>
        <w:t>1097/00063110-199803000-00009]</w:t>
      </w:r>
    </w:p>
    <w:p w14:paraId="1741C2C3" w14:textId="62F6D7E9" w:rsidR="00C76614" w:rsidRPr="00C76614" w:rsidRDefault="00C76614" w:rsidP="00C76614">
      <w:pPr>
        <w:spacing w:after="0" w:line="360" w:lineRule="auto"/>
        <w:jc w:val="both"/>
        <w:rPr>
          <w:rFonts w:ascii="Book Antiqua" w:eastAsia="宋体" w:hAnsi="Book Antiqua" w:cs="宋体"/>
          <w:sz w:val="24"/>
          <w:szCs w:val="24"/>
          <w:lang w:eastAsia="zh-CN"/>
        </w:rPr>
      </w:pPr>
      <w:r w:rsidRPr="00C76614">
        <w:rPr>
          <w:rFonts w:ascii="Book Antiqua" w:eastAsia="宋体" w:hAnsi="Book Antiqua" w:cs="宋体"/>
          <w:sz w:val="24"/>
          <w:szCs w:val="24"/>
          <w:lang w:eastAsia="zh-CN"/>
        </w:rPr>
        <w:t xml:space="preserve">8 </w:t>
      </w:r>
      <w:r w:rsidRPr="00C76614">
        <w:rPr>
          <w:rFonts w:ascii="Book Antiqua" w:eastAsia="宋体" w:hAnsi="Book Antiqua" w:cs="宋体"/>
          <w:b/>
          <w:bCs/>
          <w:sz w:val="24"/>
          <w:szCs w:val="24"/>
          <w:lang w:eastAsia="zh-CN"/>
        </w:rPr>
        <w:t>Weiss AP</w:t>
      </w:r>
      <w:r w:rsidRPr="00C76614">
        <w:rPr>
          <w:rFonts w:ascii="Book Antiqua" w:eastAsia="宋体" w:hAnsi="Book Antiqua" w:cs="宋体"/>
          <w:sz w:val="24"/>
          <w:szCs w:val="24"/>
          <w:lang w:eastAsia="zh-CN"/>
        </w:rPr>
        <w:t xml:space="preserve">, </w:t>
      </w:r>
      <w:proofErr w:type="spellStart"/>
      <w:r w:rsidRPr="00C76614">
        <w:rPr>
          <w:rFonts w:ascii="Book Antiqua" w:eastAsia="宋体" w:hAnsi="Book Antiqua" w:cs="宋体"/>
          <w:sz w:val="24"/>
          <w:szCs w:val="24"/>
          <w:lang w:eastAsia="zh-CN"/>
        </w:rPr>
        <w:t>Schenck</w:t>
      </w:r>
      <w:proofErr w:type="spellEnd"/>
      <w:r w:rsidRPr="00C76614">
        <w:rPr>
          <w:rFonts w:ascii="Book Antiqua" w:eastAsia="宋体" w:hAnsi="Book Antiqua" w:cs="宋体"/>
          <w:sz w:val="24"/>
          <w:szCs w:val="24"/>
          <w:lang w:eastAsia="zh-CN"/>
        </w:rPr>
        <w:t xml:space="preserve"> RC, </w:t>
      </w:r>
      <w:proofErr w:type="spellStart"/>
      <w:r w:rsidRPr="00C76614">
        <w:rPr>
          <w:rFonts w:ascii="Book Antiqua" w:eastAsia="宋体" w:hAnsi="Book Antiqua" w:cs="宋体"/>
          <w:sz w:val="24"/>
          <w:szCs w:val="24"/>
          <w:lang w:eastAsia="zh-CN"/>
        </w:rPr>
        <w:t>Sponseller</w:t>
      </w:r>
      <w:proofErr w:type="spellEnd"/>
      <w:r w:rsidRPr="00C76614">
        <w:rPr>
          <w:rFonts w:ascii="Book Antiqua" w:eastAsia="宋体" w:hAnsi="Book Antiqua" w:cs="宋体"/>
          <w:sz w:val="24"/>
          <w:szCs w:val="24"/>
          <w:lang w:eastAsia="zh-CN"/>
        </w:rPr>
        <w:t xml:space="preserve"> PD, Thompson JD. </w:t>
      </w:r>
      <w:proofErr w:type="gramStart"/>
      <w:r w:rsidRPr="00C76614">
        <w:rPr>
          <w:rFonts w:ascii="Book Antiqua" w:eastAsia="宋体" w:hAnsi="Book Antiqua" w:cs="宋体"/>
          <w:sz w:val="24"/>
          <w:szCs w:val="24"/>
          <w:lang w:eastAsia="zh-CN"/>
        </w:rPr>
        <w:t>Peroneal nerve palsy after early cast application for femoral fractures in children.</w:t>
      </w:r>
      <w:proofErr w:type="gramEnd"/>
      <w:r w:rsidRPr="00C76614">
        <w:rPr>
          <w:rFonts w:ascii="Book Antiqua" w:eastAsia="宋体" w:hAnsi="Book Antiqua" w:cs="宋体"/>
          <w:sz w:val="24"/>
          <w:szCs w:val="24"/>
          <w:lang w:eastAsia="zh-CN"/>
        </w:rPr>
        <w:t xml:space="preserve"> </w:t>
      </w:r>
      <w:r w:rsidRPr="00C76614">
        <w:rPr>
          <w:rFonts w:ascii="Book Antiqua" w:eastAsia="宋体" w:hAnsi="Book Antiqua" w:cs="宋体"/>
          <w:i/>
          <w:iCs/>
          <w:sz w:val="24"/>
          <w:szCs w:val="24"/>
          <w:lang w:eastAsia="zh-CN"/>
        </w:rPr>
        <w:t xml:space="preserve">J </w:t>
      </w:r>
      <w:proofErr w:type="spellStart"/>
      <w:r w:rsidRPr="00C76614">
        <w:rPr>
          <w:rFonts w:ascii="Book Antiqua" w:eastAsia="宋体" w:hAnsi="Book Antiqua" w:cs="宋体"/>
          <w:i/>
          <w:iCs/>
          <w:sz w:val="24"/>
          <w:szCs w:val="24"/>
          <w:lang w:eastAsia="zh-CN"/>
        </w:rPr>
        <w:t>Pediatr</w:t>
      </w:r>
      <w:proofErr w:type="spellEnd"/>
      <w:r w:rsidRPr="00C76614">
        <w:rPr>
          <w:rFonts w:ascii="Book Antiqua" w:eastAsia="宋体" w:hAnsi="Book Antiqua" w:cs="宋体"/>
          <w:i/>
          <w:iCs/>
          <w:sz w:val="24"/>
          <w:szCs w:val="24"/>
          <w:lang w:eastAsia="zh-CN"/>
        </w:rPr>
        <w:t xml:space="preserve"> </w:t>
      </w:r>
      <w:proofErr w:type="spellStart"/>
      <w:r w:rsidRPr="00C76614">
        <w:rPr>
          <w:rFonts w:ascii="Book Antiqua" w:eastAsia="宋体" w:hAnsi="Book Antiqua" w:cs="宋体"/>
          <w:i/>
          <w:iCs/>
          <w:sz w:val="24"/>
          <w:szCs w:val="24"/>
          <w:lang w:eastAsia="zh-CN"/>
        </w:rPr>
        <w:t>Orthop</w:t>
      </w:r>
      <w:proofErr w:type="spellEnd"/>
      <w:r w:rsidRPr="00C76614">
        <w:rPr>
          <w:rFonts w:ascii="Book Antiqua" w:eastAsia="宋体" w:hAnsi="Book Antiqua" w:cs="宋体"/>
          <w:sz w:val="24"/>
          <w:szCs w:val="24"/>
          <w:lang w:eastAsia="zh-CN"/>
        </w:rPr>
        <w:t xml:space="preserve"> 1992; </w:t>
      </w:r>
      <w:r w:rsidRPr="00C76614">
        <w:rPr>
          <w:rFonts w:ascii="Book Antiqua" w:eastAsia="宋体" w:hAnsi="Book Antiqua" w:cs="宋体"/>
          <w:b/>
          <w:bCs/>
          <w:sz w:val="24"/>
          <w:szCs w:val="24"/>
          <w:lang w:eastAsia="zh-CN"/>
        </w:rPr>
        <w:t>12</w:t>
      </w:r>
      <w:r w:rsidRPr="00C76614">
        <w:rPr>
          <w:rFonts w:ascii="Book Antiqua" w:eastAsia="宋体" w:hAnsi="Book Antiqua" w:cs="宋体"/>
          <w:sz w:val="24"/>
          <w:szCs w:val="24"/>
          <w:lang w:eastAsia="zh-CN"/>
        </w:rPr>
        <w:t>: 25-28 [PMID: 1732291 DOI: 10.1097/0124</w:t>
      </w:r>
      <w:r w:rsidR="001D6062">
        <w:rPr>
          <w:rFonts w:ascii="Book Antiqua" w:eastAsia="宋体" w:hAnsi="Book Antiqua" w:cs="宋体"/>
          <w:sz w:val="24"/>
          <w:szCs w:val="24"/>
          <w:lang w:eastAsia="zh-CN"/>
        </w:rPr>
        <w:t>1398-199201000-00005]</w:t>
      </w:r>
    </w:p>
    <w:p w14:paraId="50D97C92" w14:textId="5B194E0B" w:rsidR="00C76614" w:rsidRPr="00C76614" w:rsidRDefault="00C76614" w:rsidP="00C76614">
      <w:pPr>
        <w:spacing w:after="0" w:line="360" w:lineRule="auto"/>
        <w:jc w:val="both"/>
        <w:rPr>
          <w:rFonts w:ascii="Book Antiqua" w:eastAsia="宋体" w:hAnsi="Book Antiqua" w:cs="宋体"/>
          <w:sz w:val="24"/>
          <w:szCs w:val="24"/>
          <w:lang w:eastAsia="zh-CN"/>
        </w:rPr>
      </w:pPr>
      <w:r w:rsidRPr="00C76614">
        <w:rPr>
          <w:rFonts w:ascii="Book Antiqua" w:eastAsia="宋体" w:hAnsi="Book Antiqua" w:cs="宋体"/>
          <w:sz w:val="24"/>
          <w:szCs w:val="24"/>
          <w:lang w:eastAsia="zh-CN"/>
        </w:rPr>
        <w:t xml:space="preserve">9 </w:t>
      </w:r>
      <w:proofErr w:type="spellStart"/>
      <w:r w:rsidRPr="00C76614">
        <w:rPr>
          <w:rFonts w:ascii="Book Antiqua" w:eastAsia="宋体" w:hAnsi="Book Antiqua" w:cs="宋体"/>
          <w:b/>
          <w:bCs/>
          <w:sz w:val="24"/>
          <w:szCs w:val="24"/>
          <w:lang w:eastAsia="zh-CN"/>
        </w:rPr>
        <w:t>Mohler</w:t>
      </w:r>
      <w:proofErr w:type="spellEnd"/>
      <w:r w:rsidRPr="00C76614">
        <w:rPr>
          <w:rFonts w:ascii="Book Antiqua" w:eastAsia="宋体" w:hAnsi="Book Antiqua" w:cs="宋体"/>
          <w:b/>
          <w:bCs/>
          <w:sz w:val="24"/>
          <w:szCs w:val="24"/>
          <w:lang w:eastAsia="zh-CN"/>
        </w:rPr>
        <w:t xml:space="preserve"> LR</w:t>
      </w:r>
      <w:r w:rsidRPr="00C76614">
        <w:rPr>
          <w:rFonts w:ascii="Book Antiqua" w:eastAsia="宋体" w:hAnsi="Book Antiqua" w:cs="宋体"/>
          <w:sz w:val="24"/>
          <w:szCs w:val="24"/>
          <w:lang w:eastAsia="zh-CN"/>
        </w:rPr>
        <w:t xml:space="preserve">, </w:t>
      </w:r>
      <w:proofErr w:type="spellStart"/>
      <w:r w:rsidRPr="00C76614">
        <w:rPr>
          <w:rFonts w:ascii="Book Antiqua" w:eastAsia="宋体" w:hAnsi="Book Antiqua" w:cs="宋体"/>
          <w:sz w:val="24"/>
          <w:szCs w:val="24"/>
          <w:lang w:eastAsia="zh-CN"/>
        </w:rPr>
        <w:t>Pedowitz</w:t>
      </w:r>
      <w:proofErr w:type="spellEnd"/>
      <w:r w:rsidRPr="00C76614">
        <w:rPr>
          <w:rFonts w:ascii="Book Antiqua" w:eastAsia="宋体" w:hAnsi="Book Antiqua" w:cs="宋体"/>
          <w:sz w:val="24"/>
          <w:szCs w:val="24"/>
          <w:lang w:eastAsia="zh-CN"/>
        </w:rPr>
        <w:t xml:space="preserve"> RA, Byrne TP, </w:t>
      </w:r>
      <w:proofErr w:type="spellStart"/>
      <w:r w:rsidRPr="00C76614">
        <w:rPr>
          <w:rFonts w:ascii="Book Antiqua" w:eastAsia="宋体" w:hAnsi="Book Antiqua" w:cs="宋体"/>
          <w:sz w:val="24"/>
          <w:szCs w:val="24"/>
          <w:lang w:eastAsia="zh-CN"/>
        </w:rPr>
        <w:t>Gershuni</w:t>
      </w:r>
      <w:proofErr w:type="spellEnd"/>
      <w:r w:rsidRPr="00C76614">
        <w:rPr>
          <w:rFonts w:ascii="Book Antiqua" w:eastAsia="宋体" w:hAnsi="Book Antiqua" w:cs="宋体"/>
          <w:sz w:val="24"/>
          <w:szCs w:val="24"/>
          <w:lang w:eastAsia="zh-CN"/>
        </w:rPr>
        <w:t xml:space="preserve"> DH. Pressure generation beneath a new thermoplastic cast. </w:t>
      </w:r>
      <w:proofErr w:type="spellStart"/>
      <w:r w:rsidRPr="00C76614">
        <w:rPr>
          <w:rFonts w:ascii="Book Antiqua" w:eastAsia="宋体" w:hAnsi="Book Antiqua" w:cs="宋体"/>
          <w:i/>
          <w:iCs/>
          <w:sz w:val="24"/>
          <w:szCs w:val="24"/>
          <w:lang w:eastAsia="zh-CN"/>
        </w:rPr>
        <w:t>Clin</w:t>
      </w:r>
      <w:proofErr w:type="spellEnd"/>
      <w:r w:rsidRPr="00C76614">
        <w:rPr>
          <w:rFonts w:ascii="Book Antiqua" w:eastAsia="宋体" w:hAnsi="Book Antiqua" w:cs="宋体"/>
          <w:i/>
          <w:iCs/>
          <w:sz w:val="24"/>
          <w:szCs w:val="24"/>
          <w:lang w:eastAsia="zh-CN"/>
        </w:rPr>
        <w:t xml:space="preserve"> </w:t>
      </w:r>
      <w:proofErr w:type="spellStart"/>
      <w:r w:rsidRPr="00C76614">
        <w:rPr>
          <w:rFonts w:ascii="Book Antiqua" w:eastAsia="宋体" w:hAnsi="Book Antiqua" w:cs="宋体"/>
          <w:i/>
          <w:iCs/>
          <w:sz w:val="24"/>
          <w:szCs w:val="24"/>
          <w:lang w:eastAsia="zh-CN"/>
        </w:rPr>
        <w:t>Orthop</w:t>
      </w:r>
      <w:proofErr w:type="spellEnd"/>
      <w:r w:rsidRPr="00C76614">
        <w:rPr>
          <w:rFonts w:ascii="Book Antiqua" w:eastAsia="宋体" w:hAnsi="Book Antiqua" w:cs="宋体"/>
          <w:i/>
          <w:iCs/>
          <w:sz w:val="24"/>
          <w:szCs w:val="24"/>
          <w:lang w:eastAsia="zh-CN"/>
        </w:rPr>
        <w:t xml:space="preserve"> </w:t>
      </w:r>
      <w:proofErr w:type="spellStart"/>
      <w:r w:rsidRPr="00C76614">
        <w:rPr>
          <w:rFonts w:ascii="Book Antiqua" w:eastAsia="宋体" w:hAnsi="Book Antiqua" w:cs="宋体"/>
          <w:i/>
          <w:iCs/>
          <w:sz w:val="24"/>
          <w:szCs w:val="24"/>
          <w:lang w:eastAsia="zh-CN"/>
        </w:rPr>
        <w:t>Relat</w:t>
      </w:r>
      <w:proofErr w:type="spellEnd"/>
      <w:r w:rsidRPr="00C76614">
        <w:rPr>
          <w:rFonts w:ascii="Book Antiqua" w:eastAsia="宋体" w:hAnsi="Book Antiqua" w:cs="宋体"/>
          <w:i/>
          <w:iCs/>
          <w:sz w:val="24"/>
          <w:szCs w:val="24"/>
          <w:lang w:eastAsia="zh-CN"/>
        </w:rPr>
        <w:t xml:space="preserve"> Res</w:t>
      </w:r>
      <w:r w:rsidRPr="00C76614">
        <w:rPr>
          <w:rFonts w:ascii="Book Antiqua" w:eastAsia="宋体" w:hAnsi="Book Antiqua" w:cs="宋体"/>
          <w:sz w:val="24"/>
          <w:szCs w:val="24"/>
          <w:lang w:eastAsia="zh-CN"/>
        </w:rPr>
        <w:t xml:space="preserve"> 1996; </w:t>
      </w:r>
      <w:r w:rsidR="001D6062">
        <w:rPr>
          <w:rFonts w:ascii="Book Antiqua" w:eastAsia="宋体" w:hAnsi="Book Antiqua" w:cs="宋体" w:hint="eastAsia"/>
          <w:b/>
          <w:sz w:val="24"/>
          <w:szCs w:val="24"/>
          <w:lang w:eastAsia="zh-CN"/>
        </w:rPr>
        <w:t>(322)</w:t>
      </w:r>
      <w:r w:rsidRPr="00C76614">
        <w:rPr>
          <w:rFonts w:ascii="Book Antiqua" w:eastAsia="宋体" w:hAnsi="Book Antiqua" w:cs="宋体"/>
          <w:sz w:val="24"/>
          <w:szCs w:val="24"/>
          <w:lang w:eastAsia="zh-CN"/>
        </w:rPr>
        <w:t>: 262-267 [PMID: 8542703 DOI: 10.</w:t>
      </w:r>
      <w:r w:rsidR="001D6062">
        <w:rPr>
          <w:rFonts w:ascii="Book Antiqua" w:eastAsia="宋体" w:hAnsi="Book Antiqua" w:cs="宋体"/>
          <w:sz w:val="24"/>
          <w:szCs w:val="24"/>
          <w:lang w:eastAsia="zh-CN"/>
        </w:rPr>
        <w:t>1097/00003086-199601000-00031]</w:t>
      </w:r>
    </w:p>
    <w:p w14:paraId="428CBCB0" w14:textId="77777777" w:rsidR="00C76614" w:rsidRPr="00C76614" w:rsidRDefault="00C76614" w:rsidP="00C76614">
      <w:pPr>
        <w:spacing w:after="0" w:line="360" w:lineRule="auto"/>
        <w:jc w:val="both"/>
        <w:rPr>
          <w:rFonts w:ascii="Book Antiqua" w:eastAsia="宋体" w:hAnsi="Book Antiqua" w:cs="宋体"/>
          <w:sz w:val="24"/>
          <w:szCs w:val="24"/>
          <w:lang w:eastAsia="zh-CN"/>
        </w:rPr>
      </w:pPr>
      <w:r w:rsidRPr="00C76614">
        <w:rPr>
          <w:rFonts w:ascii="Book Antiqua" w:eastAsia="宋体" w:hAnsi="Book Antiqua" w:cs="宋体"/>
          <w:sz w:val="24"/>
          <w:szCs w:val="24"/>
          <w:lang w:eastAsia="zh-CN"/>
        </w:rPr>
        <w:lastRenderedPageBreak/>
        <w:t xml:space="preserve">10 </w:t>
      </w:r>
      <w:proofErr w:type="spellStart"/>
      <w:r w:rsidRPr="00C76614">
        <w:rPr>
          <w:rFonts w:ascii="Book Antiqua" w:eastAsia="宋体" w:hAnsi="Book Antiqua" w:cs="宋体"/>
          <w:b/>
          <w:bCs/>
          <w:sz w:val="24"/>
          <w:szCs w:val="24"/>
          <w:lang w:eastAsia="zh-CN"/>
        </w:rPr>
        <w:t>Garfin</w:t>
      </w:r>
      <w:proofErr w:type="spellEnd"/>
      <w:r w:rsidRPr="00C76614">
        <w:rPr>
          <w:rFonts w:ascii="Book Antiqua" w:eastAsia="宋体" w:hAnsi="Book Antiqua" w:cs="宋体"/>
          <w:b/>
          <w:bCs/>
          <w:sz w:val="24"/>
          <w:szCs w:val="24"/>
          <w:lang w:eastAsia="zh-CN"/>
        </w:rPr>
        <w:t xml:space="preserve"> SR</w:t>
      </w:r>
      <w:r w:rsidRPr="00C76614">
        <w:rPr>
          <w:rFonts w:ascii="Book Antiqua" w:eastAsia="宋体" w:hAnsi="Book Antiqua" w:cs="宋体"/>
          <w:sz w:val="24"/>
          <w:szCs w:val="24"/>
          <w:lang w:eastAsia="zh-CN"/>
        </w:rPr>
        <w:t xml:space="preserve">, Mubarak SJ, Evans KL, </w:t>
      </w:r>
      <w:proofErr w:type="spellStart"/>
      <w:r w:rsidRPr="00C76614">
        <w:rPr>
          <w:rFonts w:ascii="Book Antiqua" w:eastAsia="宋体" w:hAnsi="Book Antiqua" w:cs="宋体"/>
          <w:sz w:val="24"/>
          <w:szCs w:val="24"/>
          <w:lang w:eastAsia="zh-CN"/>
        </w:rPr>
        <w:t>Hargens</w:t>
      </w:r>
      <w:proofErr w:type="spellEnd"/>
      <w:r w:rsidRPr="00C76614">
        <w:rPr>
          <w:rFonts w:ascii="Book Antiqua" w:eastAsia="宋体" w:hAnsi="Book Antiqua" w:cs="宋体"/>
          <w:sz w:val="24"/>
          <w:szCs w:val="24"/>
          <w:lang w:eastAsia="zh-CN"/>
        </w:rPr>
        <w:t xml:space="preserve"> AR, </w:t>
      </w:r>
      <w:proofErr w:type="spellStart"/>
      <w:r w:rsidRPr="00C76614">
        <w:rPr>
          <w:rFonts w:ascii="Book Antiqua" w:eastAsia="宋体" w:hAnsi="Book Antiqua" w:cs="宋体"/>
          <w:sz w:val="24"/>
          <w:szCs w:val="24"/>
          <w:lang w:eastAsia="zh-CN"/>
        </w:rPr>
        <w:t>Akeson</w:t>
      </w:r>
      <w:proofErr w:type="spellEnd"/>
      <w:r w:rsidRPr="00C76614">
        <w:rPr>
          <w:rFonts w:ascii="Book Antiqua" w:eastAsia="宋体" w:hAnsi="Book Antiqua" w:cs="宋体"/>
          <w:sz w:val="24"/>
          <w:szCs w:val="24"/>
          <w:lang w:eastAsia="zh-CN"/>
        </w:rPr>
        <w:t xml:space="preserve"> WH. Quantification of </w:t>
      </w:r>
      <w:proofErr w:type="spellStart"/>
      <w:r w:rsidRPr="00C76614">
        <w:rPr>
          <w:rFonts w:ascii="Book Antiqua" w:eastAsia="宋体" w:hAnsi="Book Antiqua" w:cs="宋体"/>
          <w:sz w:val="24"/>
          <w:szCs w:val="24"/>
          <w:lang w:eastAsia="zh-CN"/>
        </w:rPr>
        <w:t>intracompartmental</w:t>
      </w:r>
      <w:proofErr w:type="spellEnd"/>
      <w:r w:rsidRPr="00C76614">
        <w:rPr>
          <w:rFonts w:ascii="Book Antiqua" w:eastAsia="宋体" w:hAnsi="Book Antiqua" w:cs="宋体"/>
          <w:sz w:val="24"/>
          <w:szCs w:val="24"/>
          <w:lang w:eastAsia="zh-CN"/>
        </w:rPr>
        <w:t xml:space="preserve"> pressure and volume under plaster casts. </w:t>
      </w:r>
      <w:r w:rsidRPr="00C76614">
        <w:rPr>
          <w:rFonts w:ascii="Book Antiqua" w:eastAsia="宋体" w:hAnsi="Book Antiqua" w:cs="宋体"/>
          <w:i/>
          <w:iCs/>
          <w:sz w:val="24"/>
          <w:szCs w:val="24"/>
          <w:lang w:eastAsia="zh-CN"/>
        </w:rPr>
        <w:t xml:space="preserve">J Bone Joint </w:t>
      </w:r>
      <w:proofErr w:type="spellStart"/>
      <w:r w:rsidRPr="00C76614">
        <w:rPr>
          <w:rFonts w:ascii="Book Antiqua" w:eastAsia="宋体" w:hAnsi="Book Antiqua" w:cs="宋体"/>
          <w:i/>
          <w:iCs/>
          <w:sz w:val="24"/>
          <w:szCs w:val="24"/>
          <w:lang w:eastAsia="zh-CN"/>
        </w:rPr>
        <w:t>Surg</w:t>
      </w:r>
      <w:proofErr w:type="spellEnd"/>
      <w:r w:rsidRPr="00C76614">
        <w:rPr>
          <w:rFonts w:ascii="Book Antiqua" w:eastAsia="宋体" w:hAnsi="Book Antiqua" w:cs="宋体"/>
          <w:i/>
          <w:iCs/>
          <w:sz w:val="24"/>
          <w:szCs w:val="24"/>
          <w:lang w:eastAsia="zh-CN"/>
        </w:rPr>
        <w:t xml:space="preserve"> Am</w:t>
      </w:r>
      <w:r w:rsidRPr="00C76614">
        <w:rPr>
          <w:rFonts w:ascii="Book Antiqua" w:eastAsia="宋体" w:hAnsi="Book Antiqua" w:cs="宋体"/>
          <w:sz w:val="24"/>
          <w:szCs w:val="24"/>
          <w:lang w:eastAsia="zh-CN"/>
        </w:rPr>
        <w:t xml:space="preserve"> 1981; </w:t>
      </w:r>
      <w:r w:rsidRPr="00C76614">
        <w:rPr>
          <w:rFonts w:ascii="Book Antiqua" w:eastAsia="宋体" w:hAnsi="Book Antiqua" w:cs="宋体"/>
          <w:b/>
          <w:bCs/>
          <w:sz w:val="24"/>
          <w:szCs w:val="24"/>
          <w:lang w:eastAsia="zh-CN"/>
        </w:rPr>
        <w:t>63</w:t>
      </w:r>
      <w:r w:rsidRPr="00C76614">
        <w:rPr>
          <w:rFonts w:ascii="Book Antiqua" w:eastAsia="宋体" w:hAnsi="Book Antiqua" w:cs="宋体"/>
          <w:sz w:val="24"/>
          <w:szCs w:val="24"/>
          <w:lang w:eastAsia="zh-CN"/>
        </w:rPr>
        <w:t>: 449-453 [PMID: 7204445]</w:t>
      </w:r>
    </w:p>
    <w:p w14:paraId="2C2F8900" w14:textId="708B8FB3" w:rsidR="00C76614" w:rsidRPr="00C76614" w:rsidRDefault="00C76614" w:rsidP="00C76614">
      <w:pPr>
        <w:spacing w:after="0" w:line="360" w:lineRule="auto"/>
        <w:jc w:val="both"/>
        <w:rPr>
          <w:rFonts w:ascii="Book Antiqua" w:eastAsia="宋体" w:hAnsi="Book Antiqua" w:cs="宋体"/>
          <w:sz w:val="24"/>
          <w:szCs w:val="24"/>
          <w:lang w:eastAsia="zh-CN"/>
        </w:rPr>
      </w:pPr>
      <w:r w:rsidRPr="00C76614">
        <w:rPr>
          <w:rFonts w:ascii="Book Antiqua" w:eastAsia="宋体" w:hAnsi="Book Antiqua" w:cs="宋体"/>
          <w:sz w:val="24"/>
          <w:szCs w:val="24"/>
          <w:lang w:eastAsia="zh-CN"/>
        </w:rPr>
        <w:t xml:space="preserve">11 </w:t>
      </w:r>
      <w:r w:rsidRPr="00C76614">
        <w:rPr>
          <w:rFonts w:ascii="Book Antiqua" w:eastAsia="宋体" w:hAnsi="Book Antiqua" w:cs="宋体"/>
          <w:b/>
          <w:bCs/>
          <w:sz w:val="24"/>
          <w:szCs w:val="24"/>
          <w:lang w:eastAsia="zh-CN"/>
        </w:rPr>
        <w:t>Mubarak SJ</w:t>
      </w:r>
      <w:r w:rsidRPr="00C76614">
        <w:rPr>
          <w:rFonts w:ascii="Book Antiqua" w:eastAsia="宋体" w:hAnsi="Book Antiqua" w:cs="宋体"/>
          <w:sz w:val="24"/>
          <w:szCs w:val="24"/>
          <w:lang w:eastAsia="zh-CN"/>
        </w:rPr>
        <w:t xml:space="preserve">, Frick S, Sink E, </w:t>
      </w:r>
      <w:proofErr w:type="spellStart"/>
      <w:r w:rsidRPr="00C76614">
        <w:rPr>
          <w:rFonts w:ascii="Book Antiqua" w:eastAsia="宋体" w:hAnsi="Book Antiqua" w:cs="宋体"/>
          <w:sz w:val="24"/>
          <w:szCs w:val="24"/>
          <w:lang w:eastAsia="zh-CN"/>
        </w:rPr>
        <w:t>Rathjen</w:t>
      </w:r>
      <w:proofErr w:type="spellEnd"/>
      <w:r w:rsidRPr="00C76614">
        <w:rPr>
          <w:rFonts w:ascii="Book Antiqua" w:eastAsia="宋体" w:hAnsi="Book Antiqua" w:cs="宋体"/>
          <w:sz w:val="24"/>
          <w:szCs w:val="24"/>
          <w:lang w:eastAsia="zh-CN"/>
        </w:rPr>
        <w:t xml:space="preserve"> K, Noonan KJ. Volkmann contracture and compartment syndromes after femur fractures in children treated with 90/90 </w:t>
      </w:r>
      <w:proofErr w:type="spellStart"/>
      <w:r w:rsidRPr="00C76614">
        <w:rPr>
          <w:rFonts w:ascii="Book Antiqua" w:eastAsia="宋体" w:hAnsi="Book Antiqua" w:cs="宋体"/>
          <w:sz w:val="24"/>
          <w:szCs w:val="24"/>
          <w:lang w:eastAsia="zh-CN"/>
        </w:rPr>
        <w:t>spica</w:t>
      </w:r>
      <w:proofErr w:type="spellEnd"/>
      <w:r w:rsidRPr="00C76614">
        <w:rPr>
          <w:rFonts w:ascii="Book Antiqua" w:eastAsia="宋体" w:hAnsi="Book Antiqua" w:cs="宋体"/>
          <w:sz w:val="24"/>
          <w:szCs w:val="24"/>
          <w:lang w:eastAsia="zh-CN"/>
        </w:rPr>
        <w:t xml:space="preserve"> casts. </w:t>
      </w:r>
      <w:r w:rsidRPr="00C76614">
        <w:rPr>
          <w:rFonts w:ascii="Book Antiqua" w:eastAsia="宋体" w:hAnsi="Book Antiqua" w:cs="宋体"/>
          <w:i/>
          <w:iCs/>
          <w:sz w:val="24"/>
          <w:szCs w:val="24"/>
          <w:lang w:eastAsia="zh-CN"/>
        </w:rPr>
        <w:t xml:space="preserve">J </w:t>
      </w:r>
      <w:proofErr w:type="spellStart"/>
      <w:r w:rsidRPr="00C76614">
        <w:rPr>
          <w:rFonts w:ascii="Book Antiqua" w:eastAsia="宋体" w:hAnsi="Book Antiqua" w:cs="宋体"/>
          <w:i/>
          <w:iCs/>
          <w:sz w:val="24"/>
          <w:szCs w:val="24"/>
          <w:lang w:eastAsia="zh-CN"/>
        </w:rPr>
        <w:t>Pediatr</w:t>
      </w:r>
      <w:proofErr w:type="spellEnd"/>
      <w:r w:rsidRPr="00C76614">
        <w:rPr>
          <w:rFonts w:ascii="Book Antiqua" w:eastAsia="宋体" w:hAnsi="Book Antiqua" w:cs="宋体"/>
          <w:i/>
          <w:iCs/>
          <w:sz w:val="24"/>
          <w:szCs w:val="24"/>
          <w:lang w:eastAsia="zh-CN"/>
        </w:rPr>
        <w:t xml:space="preserve"> </w:t>
      </w:r>
      <w:proofErr w:type="spellStart"/>
      <w:r w:rsidRPr="00C76614">
        <w:rPr>
          <w:rFonts w:ascii="Book Antiqua" w:eastAsia="宋体" w:hAnsi="Book Antiqua" w:cs="宋体"/>
          <w:i/>
          <w:iCs/>
          <w:sz w:val="24"/>
          <w:szCs w:val="24"/>
          <w:lang w:eastAsia="zh-CN"/>
        </w:rPr>
        <w:t>Orthop</w:t>
      </w:r>
      <w:proofErr w:type="spellEnd"/>
      <w:r w:rsidRPr="00C76614">
        <w:rPr>
          <w:rFonts w:ascii="Book Antiqua" w:eastAsia="宋体" w:hAnsi="Book Antiqua" w:cs="宋体"/>
          <w:sz w:val="24"/>
          <w:szCs w:val="24"/>
          <w:lang w:eastAsia="zh-CN"/>
        </w:rPr>
        <w:t xml:space="preserve"> </w:t>
      </w:r>
      <w:r w:rsidR="001D6062">
        <w:rPr>
          <w:rFonts w:ascii="Book Antiqua" w:eastAsia="宋体" w:hAnsi="Book Antiqua" w:cs="宋体" w:hint="eastAsia"/>
          <w:sz w:val="24"/>
          <w:szCs w:val="24"/>
          <w:lang w:eastAsia="zh-CN"/>
        </w:rPr>
        <w:t>2006</w:t>
      </w:r>
      <w:r w:rsidRPr="00C76614">
        <w:rPr>
          <w:rFonts w:ascii="Book Antiqua" w:eastAsia="宋体" w:hAnsi="Book Antiqua" w:cs="宋体"/>
          <w:sz w:val="24"/>
          <w:szCs w:val="24"/>
          <w:lang w:eastAsia="zh-CN"/>
        </w:rPr>
        <w:t xml:space="preserve">; </w:t>
      </w:r>
      <w:r w:rsidRPr="00C76614">
        <w:rPr>
          <w:rFonts w:ascii="Book Antiqua" w:eastAsia="宋体" w:hAnsi="Book Antiqua" w:cs="宋体"/>
          <w:b/>
          <w:bCs/>
          <w:sz w:val="24"/>
          <w:szCs w:val="24"/>
          <w:lang w:eastAsia="zh-CN"/>
        </w:rPr>
        <w:t>26</w:t>
      </w:r>
      <w:r w:rsidRPr="00C76614">
        <w:rPr>
          <w:rFonts w:ascii="Book Antiqua" w:eastAsia="宋体" w:hAnsi="Book Antiqua" w:cs="宋体"/>
          <w:sz w:val="24"/>
          <w:szCs w:val="24"/>
          <w:lang w:eastAsia="zh-CN"/>
        </w:rPr>
        <w:t>: 567-572 [PMID: 16932092 DOI: 10.10</w:t>
      </w:r>
      <w:r w:rsidR="001D6062">
        <w:rPr>
          <w:rFonts w:ascii="Book Antiqua" w:eastAsia="宋体" w:hAnsi="Book Antiqua" w:cs="宋体"/>
          <w:sz w:val="24"/>
          <w:szCs w:val="24"/>
          <w:lang w:eastAsia="zh-CN"/>
        </w:rPr>
        <w:t>97/01.bpo.0000230329.06460.f7]</w:t>
      </w:r>
    </w:p>
    <w:p w14:paraId="79300E80" w14:textId="4FAF1FB5" w:rsidR="00274E5D" w:rsidRPr="00C76614" w:rsidRDefault="00274E5D" w:rsidP="00C76614">
      <w:pPr>
        <w:spacing w:after="0" w:line="360" w:lineRule="auto"/>
        <w:jc w:val="both"/>
        <w:rPr>
          <w:rFonts w:ascii="Book Antiqua" w:eastAsia="宋体" w:hAnsi="Book Antiqua" w:cs="宋体"/>
          <w:sz w:val="24"/>
          <w:szCs w:val="24"/>
          <w:lang w:eastAsia="zh-CN"/>
        </w:rPr>
      </w:pPr>
      <w:r w:rsidRPr="00C76614">
        <w:rPr>
          <w:rFonts w:ascii="Book Antiqua" w:eastAsia="宋体" w:hAnsi="Book Antiqua" w:cs="宋体"/>
          <w:sz w:val="24"/>
          <w:szCs w:val="24"/>
          <w:lang w:eastAsia="zh-CN"/>
        </w:rPr>
        <w:t>1</w:t>
      </w:r>
      <w:r>
        <w:rPr>
          <w:rFonts w:ascii="Book Antiqua" w:eastAsia="宋体" w:hAnsi="Book Antiqua" w:cs="宋体" w:hint="eastAsia"/>
          <w:sz w:val="24"/>
          <w:szCs w:val="24"/>
          <w:lang w:eastAsia="zh-CN"/>
        </w:rPr>
        <w:t>2</w:t>
      </w:r>
      <w:r w:rsidRPr="00C76614">
        <w:rPr>
          <w:rFonts w:ascii="Book Antiqua" w:eastAsia="宋体" w:hAnsi="Book Antiqua" w:cs="宋体"/>
          <w:sz w:val="24"/>
          <w:szCs w:val="24"/>
          <w:lang w:eastAsia="zh-CN"/>
        </w:rPr>
        <w:t xml:space="preserve"> </w:t>
      </w:r>
      <w:r w:rsidRPr="00C76614">
        <w:rPr>
          <w:rFonts w:ascii="Book Antiqua" w:eastAsia="宋体" w:hAnsi="Book Antiqua" w:cs="宋体"/>
          <w:b/>
          <w:bCs/>
          <w:sz w:val="24"/>
          <w:szCs w:val="24"/>
          <w:lang w:eastAsia="zh-CN"/>
        </w:rPr>
        <w:t>Wolff CR</w:t>
      </w:r>
      <w:r w:rsidRPr="00C76614">
        <w:rPr>
          <w:rFonts w:ascii="Book Antiqua" w:eastAsia="宋体" w:hAnsi="Book Antiqua" w:cs="宋体"/>
          <w:sz w:val="24"/>
          <w:szCs w:val="24"/>
          <w:lang w:eastAsia="zh-CN"/>
        </w:rPr>
        <w:t xml:space="preserve">, James P. The prevention of skin excoriation under children's hip </w:t>
      </w:r>
      <w:proofErr w:type="spellStart"/>
      <w:r w:rsidRPr="00C76614">
        <w:rPr>
          <w:rFonts w:ascii="Book Antiqua" w:eastAsia="宋体" w:hAnsi="Book Antiqua" w:cs="宋体"/>
          <w:sz w:val="24"/>
          <w:szCs w:val="24"/>
          <w:lang w:eastAsia="zh-CN"/>
        </w:rPr>
        <w:t>spica</w:t>
      </w:r>
      <w:proofErr w:type="spellEnd"/>
      <w:r w:rsidRPr="00C76614">
        <w:rPr>
          <w:rFonts w:ascii="Book Antiqua" w:eastAsia="宋体" w:hAnsi="Book Antiqua" w:cs="宋体"/>
          <w:sz w:val="24"/>
          <w:szCs w:val="24"/>
          <w:lang w:eastAsia="zh-CN"/>
        </w:rPr>
        <w:t xml:space="preserve"> casts using the </w:t>
      </w:r>
      <w:proofErr w:type="spellStart"/>
      <w:r w:rsidRPr="00C76614">
        <w:rPr>
          <w:rFonts w:ascii="Book Antiqua" w:eastAsia="宋体" w:hAnsi="Book Antiqua" w:cs="宋体"/>
          <w:sz w:val="24"/>
          <w:szCs w:val="24"/>
          <w:lang w:eastAsia="zh-CN"/>
        </w:rPr>
        <w:t>goretex</w:t>
      </w:r>
      <w:proofErr w:type="spellEnd"/>
      <w:r w:rsidRPr="00C76614">
        <w:rPr>
          <w:rFonts w:ascii="Book Antiqua" w:eastAsia="宋体" w:hAnsi="Book Antiqua" w:cs="宋体"/>
          <w:sz w:val="24"/>
          <w:szCs w:val="24"/>
          <w:lang w:eastAsia="zh-CN"/>
        </w:rPr>
        <w:t xml:space="preserve"> </w:t>
      </w:r>
      <w:proofErr w:type="spellStart"/>
      <w:r w:rsidRPr="00C76614">
        <w:rPr>
          <w:rFonts w:ascii="Book Antiqua" w:eastAsia="宋体" w:hAnsi="Book Antiqua" w:cs="宋体"/>
          <w:sz w:val="24"/>
          <w:szCs w:val="24"/>
          <w:lang w:eastAsia="zh-CN"/>
        </w:rPr>
        <w:t>pantaloon</w:t>
      </w:r>
      <w:proofErr w:type="spellEnd"/>
      <w:r w:rsidRPr="00C76614">
        <w:rPr>
          <w:rFonts w:ascii="Book Antiqua" w:eastAsia="宋体" w:hAnsi="Book Antiqua" w:cs="宋体"/>
          <w:sz w:val="24"/>
          <w:szCs w:val="24"/>
          <w:lang w:eastAsia="zh-CN"/>
        </w:rPr>
        <w:t xml:space="preserve">. </w:t>
      </w:r>
      <w:r w:rsidRPr="00C76614">
        <w:rPr>
          <w:rFonts w:ascii="Book Antiqua" w:eastAsia="宋体" w:hAnsi="Book Antiqua" w:cs="宋体"/>
          <w:i/>
          <w:iCs/>
          <w:sz w:val="24"/>
          <w:szCs w:val="24"/>
          <w:lang w:eastAsia="zh-CN"/>
        </w:rPr>
        <w:t xml:space="preserve">J </w:t>
      </w:r>
      <w:proofErr w:type="spellStart"/>
      <w:r w:rsidRPr="00C76614">
        <w:rPr>
          <w:rFonts w:ascii="Book Antiqua" w:eastAsia="宋体" w:hAnsi="Book Antiqua" w:cs="宋体"/>
          <w:i/>
          <w:iCs/>
          <w:sz w:val="24"/>
          <w:szCs w:val="24"/>
          <w:lang w:eastAsia="zh-CN"/>
        </w:rPr>
        <w:t>Pediatr</w:t>
      </w:r>
      <w:proofErr w:type="spellEnd"/>
      <w:r w:rsidRPr="00C76614">
        <w:rPr>
          <w:rFonts w:ascii="Book Antiqua" w:eastAsia="宋体" w:hAnsi="Book Antiqua" w:cs="宋体"/>
          <w:i/>
          <w:iCs/>
          <w:sz w:val="24"/>
          <w:szCs w:val="24"/>
          <w:lang w:eastAsia="zh-CN"/>
        </w:rPr>
        <w:t xml:space="preserve"> </w:t>
      </w:r>
      <w:proofErr w:type="spellStart"/>
      <w:r w:rsidRPr="00C76614">
        <w:rPr>
          <w:rFonts w:ascii="Book Antiqua" w:eastAsia="宋体" w:hAnsi="Book Antiqua" w:cs="宋体"/>
          <w:i/>
          <w:iCs/>
          <w:sz w:val="24"/>
          <w:szCs w:val="24"/>
          <w:lang w:eastAsia="zh-CN"/>
        </w:rPr>
        <w:t>Orthop</w:t>
      </w:r>
      <w:proofErr w:type="spellEnd"/>
      <w:r w:rsidRPr="00C76614">
        <w:rPr>
          <w:rFonts w:ascii="Book Antiqua" w:eastAsia="宋体" w:hAnsi="Book Antiqua" w:cs="宋体"/>
          <w:sz w:val="24"/>
          <w:szCs w:val="24"/>
          <w:lang w:eastAsia="zh-CN"/>
        </w:rPr>
        <w:t xml:space="preserve"> </w:t>
      </w:r>
      <w:r>
        <w:rPr>
          <w:rFonts w:ascii="Book Antiqua" w:eastAsia="宋体" w:hAnsi="Book Antiqua" w:cs="宋体" w:hint="eastAsia"/>
          <w:sz w:val="24"/>
          <w:szCs w:val="24"/>
          <w:lang w:eastAsia="zh-CN"/>
        </w:rPr>
        <w:t>1995</w:t>
      </w:r>
      <w:r w:rsidRPr="00C76614">
        <w:rPr>
          <w:rFonts w:ascii="Book Antiqua" w:eastAsia="宋体" w:hAnsi="Book Antiqua" w:cs="宋体"/>
          <w:sz w:val="24"/>
          <w:szCs w:val="24"/>
          <w:lang w:eastAsia="zh-CN"/>
        </w:rPr>
        <w:t xml:space="preserve">; </w:t>
      </w:r>
      <w:r w:rsidRPr="00C76614">
        <w:rPr>
          <w:rFonts w:ascii="Book Antiqua" w:eastAsia="宋体" w:hAnsi="Book Antiqua" w:cs="宋体"/>
          <w:b/>
          <w:bCs/>
          <w:sz w:val="24"/>
          <w:szCs w:val="24"/>
          <w:lang w:eastAsia="zh-CN"/>
        </w:rPr>
        <w:t>15</w:t>
      </w:r>
      <w:r w:rsidRPr="00C76614">
        <w:rPr>
          <w:rFonts w:ascii="Book Antiqua" w:eastAsia="宋体" w:hAnsi="Book Antiqua" w:cs="宋体"/>
          <w:sz w:val="24"/>
          <w:szCs w:val="24"/>
          <w:lang w:eastAsia="zh-CN"/>
        </w:rPr>
        <w:t>: 386-388 [PMID: 7790500 DOI: 10.</w:t>
      </w:r>
      <w:r>
        <w:rPr>
          <w:rFonts w:ascii="Book Antiqua" w:eastAsia="宋体" w:hAnsi="Book Antiqua" w:cs="宋体"/>
          <w:sz w:val="24"/>
          <w:szCs w:val="24"/>
          <w:lang w:eastAsia="zh-CN"/>
        </w:rPr>
        <w:t>1097/01241398-199505000-00024]</w:t>
      </w:r>
    </w:p>
    <w:p w14:paraId="55354A6B" w14:textId="2D01029D" w:rsidR="00C76614" w:rsidRPr="00C76614" w:rsidRDefault="00C76614" w:rsidP="00C76614">
      <w:pPr>
        <w:spacing w:after="0" w:line="360" w:lineRule="auto"/>
        <w:jc w:val="both"/>
        <w:rPr>
          <w:rFonts w:ascii="Book Antiqua" w:eastAsia="宋体" w:hAnsi="Book Antiqua" w:cs="宋体"/>
          <w:sz w:val="24"/>
          <w:szCs w:val="24"/>
          <w:lang w:eastAsia="zh-CN"/>
        </w:rPr>
      </w:pPr>
      <w:proofErr w:type="gramStart"/>
      <w:r w:rsidRPr="00C76614">
        <w:rPr>
          <w:rFonts w:ascii="Book Antiqua" w:eastAsia="宋体" w:hAnsi="Book Antiqua" w:cs="宋体"/>
          <w:sz w:val="24"/>
          <w:szCs w:val="24"/>
          <w:lang w:eastAsia="zh-CN"/>
        </w:rPr>
        <w:t xml:space="preserve">13 </w:t>
      </w:r>
      <w:r w:rsidRPr="00C76614">
        <w:rPr>
          <w:rFonts w:ascii="Book Antiqua" w:eastAsia="宋体" w:hAnsi="Book Antiqua" w:cs="宋体"/>
          <w:b/>
          <w:bCs/>
          <w:sz w:val="24"/>
          <w:szCs w:val="24"/>
          <w:lang w:eastAsia="zh-CN"/>
        </w:rPr>
        <w:t>Fernandez DL</w:t>
      </w:r>
      <w:r w:rsidRPr="00C76614">
        <w:rPr>
          <w:rFonts w:ascii="Book Antiqua" w:eastAsia="宋体" w:hAnsi="Book Antiqua" w:cs="宋体"/>
          <w:sz w:val="24"/>
          <w:szCs w:val="24"/>
          <w:lang w:eastAsia="zh-CN"/>
        </w:rPr>
        <w:t>.</w:t>
      </w:r>
      <w:proofErr w:type="gramEnd"/>
      <w:r w:rsidRPr="00C76614">
        <w:rPr>
          <w:rFonts w:ascii="Book Antiqua" w:eastAsia="宋体" w:hAnsi="Book Antiqua" w:cs="宋体"/>
          <w:sz w:val="24"/>
          <w:szCs w:val="24"/>
          <w:lang w:eastAsia="zh-CN"/>
        </w:rPr>
        <w:t xml:space="preserve"> Closed manipulation and casting of distal radius fractures. </w:t>
      </w:r>
      <w:r w:rsidRPr="00C76614">
        <w:rPr>
          <w:rFonts w:ascii="Book Antiqua" w:eastAsia="宋体" w:hAnsi="Book Antiqua" w:cs="宋体"/>
          <w:i/>
          <w:iCs/>
          <w:sz w:val="24"/>
          <w:szCs w:val="24"/>
          <w:lang w:eastAsia="zh-CN"/>
        </w:rPr>
        <w:t xml:space="preserve">Hand </w:t>
      </w:r>
      <w:proofErr w:type="spellStart"/>
      <w:r w:rsidRPr="00C76614">
        <w:rPr>
          <w:rFonts w:ascii="Book Antiqua" w:eastAsia="宋体" w:hAnsi="Book Antiqua" w:cs="宋体"/>
          <w:i/>
          <w:iCs/>
          <w:sz w:val="24"/>
          <w:szCs w:val="24"/>
          <w:lang w:eastAsia="zh-CN"/>
        </w:rPr>
        <w:t>Clin</w:t>
      </w:r>
      <w:proofErr w:type="spellEnd"/>
      <w:r w:rsidRPr="00C76614">
        <w:rPr>
          <w:rFonts w:ascii="Book Antiqua" w:eastAsia="宋体" w:hAnsi="Book Antiqua" w:cs="宋体"/>
          <w:sz w:val="24"/>
          <w:szCs w:val="24"/>
          <w:lang w:eastAsia="zh-CN"/>
        </w:rPr>
        <w:t xml:space="preserve"> 2005; </w:t>
      </w:r>
      <w:r w:rsidRPr="00C76614">
        <w:rPr>
          <w:rFonts w:ascii="Book Antiqua" w:eastAsia="宋体" w:hAnsi="Book Antiqua" w:cs="宋体"/>
          <w:b/>
          <w:bCs/>
          <w:sz w:val="24"/>
          <w:szCs w:val="24"/>
          <w:lang w:eastAsia="zh-CN"/>
        </w:rPr>
        <w:t>21</w:t>
      </w:r>
      <w:r w:rsidRPr="00C76614">
        <w:rPr>
          <w:rFonts w:ascii="Book Antiqua" w:eastAsia="宋体" w:hAnsi="Book Antiqua" w:cs="宋体"/>
          <w:sz w:val="24"/>
          <w:szCs w:val="24"/>
          <w:lang w:eastAsia="zh-CN"/>
        </w:rPr>
        <w:t>: 307-316 [PMID: 16039442 D</w:t>
      </w:r>
      <w:r w:rsidR="001D6062">
        <w:rPr>
          <w:rFonts w:ascii="Book Antiqua" w:eastAsia="宋体" w:hAnsi="Book Antiqua" w:cs="宋体"/>
          <w:sz w:val="24"/>
          <w:szCs w:val="24"/>
          <w:lang w:eastAsia="zh-CN"/>
        </w:rPr>
        <w:t>OI: 10.1016/j.hcl.2005.02.004]</w:t>
      </w:r>
    </w:p>
    <w:p w14:paraId="7874C934" w14:textId="323DD571" w:rsidR="00C76614" w:rsidRPr="00C76614" w:rsidRDefault="00C76614" w:rsidP="00C76614">
      <w:pPr>
        <w:spacing w:after="0" w:line="360" w:lineRule="auto"/>
        <w:jc w:val="both"/>
        <w:rPr>
          <w:rFonts w:ascii="Book Antiqua" w:eastAsia="宋体" w:hAnsi="Book Antiqua" w:cs="宋体"/>
          <w:sz w:val="24"/>
          <w:szCs w:val="24"/>
          <w:lang w:eastAsia="zh-CN"/>
        </w:rPr>
      </w:pPr>
      <w:r w:rsidRPr="00C76614">
        <w:rPr>
          <w:rFonts w:ascii="Book Antiqua" w:eastAsia="宋体" w:hAnsi="Book Antiqua" w:cs="宋体"/>
          <w:sz w:val="24"/>
          <w:szCs w:val="24"/>
          <w:lang w:eastAsia="zh-CN"/>
        </w:rPr>
        <w:t xml:space="preserve">14 </w:t>
      </w:r>
      <w:r w:rsidRPr="00C76614">
        <w:rPr>
          <w:rFonts w:ascii="Book Antiqua" w:eastAsia="宋体" w:hAnsi="Book Antiqua" w:cs="宋体"/>
          <w:b/>
          <w:bCs/>
          <w:sz w:val="24"/>
          <w:szCs w:val="24"/>
          <w:lang w:eastAsia="zh-CN"/>
        </w:rPr>
        <w:t>Webb GR</w:t>
      </w:r>
      <w:r w:rsidRPr="00C76614">
        <w:rPr>
          <w:rFonts w:ascii="Book Antiqua" w:eastAsia="宋体" w:hAnsi="Book Antiqua" w:cs="宋体"/>
          <w:sz w:val="24"/>
          <w:szCs w:val="24"/>
          <w:lang w:eastAsia="zh-CN"/>
        </w:rPr>
        <w:t xml:space="preserve">, </w:t>
      </w:r>
      <w:proofErr w:type="spellStart"/>
      <w:r w:rsidRPr="00C76614">
        <w:rPr>
          <w:rFonts w:ascii="Book Antiqua" w:eastAsia="宋体" w:hAnsi="Book Antiqua" w:cs="宋体"/>
          <w:sz w:val="24"/>
          <w:szCs w:val="24"/>
          <w:lang w:eastAsia="zh-CN"/>
        </w:rPr>
        <w:t>Galpin</w:t>
      </w:r>
      <w:proofErr w:type="spellEnd"/>
      <w:r w:rsidRPr="00C76614">
        <w:rPr>
          <w:rFonts w:ascii="Book Antiqua" w:eastAsia="宋体" w:hAnsi="Book Antiqua" w:cs="宋体"/>
          <w:sz w:val="24"/>
          <w:szCs w:val="24"/>
          <w:lang w:eastAsia="zh-CN"/>
        </w:rPr>
        <w:t xml:space="preserve"> RD, Armstrong DG. Comparison of short and long arm plaster casts for displaced fractures in the distal third of the forearm in children. </w:t>
      </w:r>
      <w:r w:rsidRPr="00C76614">
        <w:rPr>
          <w:rFonts w:ascii="Book Antiqua" w:eastAsia="宋体" w:hAnsi="Book Antiqua" w:cs="宋体"/>
          <w:i/>
          <w:iCs/>
          <w:sz w:val="24"/>
          <w:szCs w:val="24"/>
          <w:lang w:eastAsia="zh-CN"/>
        </w:rPr>
        <w:t xml:space="preserve">J Bone Joint </w:t>
      </w:r>
      <w:proofErr w:type="spellStart"/>
      <w:r w:rsidRPr="00C76614">
        <w:rPr>
          <w:rFonts w:ascii="Book Antiqua" w:eastAsia="宋体" w:hAnsi="Book Antiqua" w:cs="宋体"/>
          <w:i/>
          <w:iCs/>
          <w:sz w:val="24"/>
          <w:szCs w:val="24"/>
          <w:lang w:eastAsia="zh-CN"/>
        </w:rPr>
        <w:t>Surg</w:t>
      </w:r>
      <w:proofErr w:type="spellEnd"/>
      <w:r w:rsidRPr="00C76614">
        <w:rPr>
          <w:rFonts w:ascii="Book Antiqua" w:eastAsia="宋体" w:hAnsi="Book Antiqua" w:cs="宋体"/>
          <w:i/>
          <w:iCs/>
          <w:sz w:val="24"/>
          <w:szCs w:val="24"/>
          <w:lang w:eastAsia="zh-CN"/>
        </w:rPr>
        <w:t xml:space="preserve"> Am</w:t>
      </w:r>
      <w:r w:rsidRPr="00C76614">
        <w:rPr>
          <w:rFonts w:ascii="Book Antiqua" w:eastAsia="宋体" w:hAnsi="Book Antiqua" w:cs="宋体"/>
          <w:sz w:val="24"/>
          <w:szCs w:val="24"/>
          <w:lang w:eastAsia="zh-CN"/>
        </w:rPr>
        <w:t xml:space="preserve"> 2006; </w:t>
      </w:r>
      <w:r w:rsidRPr="00C76614">
        <w:rPr>
          <w:rFonts w:ascii="Book Antiqua" w:eastAsia="宋体" w:hAnsi="Book Antiqua" w:cs="宋体"/>
          <w:b/>
          <w:bCs/>
          <w:sz w:val="24"/>
          <w:szCs w:val="24"/>
          <w:lang w:eastAsia="zh-CN"/>
        </w:rPr>
        <w:t>88</w:t>
      </w:r>
      <w:r w:rsidRPr="00C76614">
        <w:rPr>
          <w:rFonts w:ascii="Book Antiqua" w:eastAsia="宋体" w:hAnsi="Book Antiqua" w:cs="宋体"/>
          <w:sz w:val="24"/>
          <w:szCs w:val="24"/>
          <w:lang w:eastAsia="zh-CN"/>
        </w:rPr>
        <w:t>: 9-17 [PMID: 16391</w:t>
      </w:r>
      <w:r w:rsidR="001D6062">
        <w:rPr>
          <w:rFonts w:ascii="Book Antiqua" w:eastAsia="宋体" w:hAnsi="Book Antiqua" w:cs="宋体"/>
          <w:sz w:val="24"/>
          <w:szCs w:val="24"/>
          <w:lang w:eastAsia="zh-CN"/>
        </w:rPr>
        <w:t>244 DOI: 10.2106/JBJS.E.00131]</w:t>
      </w:r>
    </w:p>
    <w:p w14:paraId="3357C408" w14:textId="00C772C3" w:rsidR="00C76614" w:rsidRPr="00C76614" w:rsidRDefault="00C76614" w:rsidP="00C76614">
      <w:pPr>
        <w:spacing w:after="0" w:line="360" w:lineRule="auto"/>
        <w:jc w:val="both"/>
        <w:rPr>
          <w:rFonts w:ascii="Book Antiqua" w:eastAsia="宋体" w:hAnsi="Book Antiqua" w:cs="宋体"/>
          <w:sz w:val="24"/>
          <w:szCs w:val="24"/>
          <w:lang w:eastAsia="zh-CN"/>
        </w:rPr>
      </w:pPr>
      <w:proofErr w:type="gramStart"/>
      <w:r w:rsidRPr="00C76614">
        <w:rPr>
          <w:rFonts w:ascii="Book Antiqua" w:eastAsia="宋体" w:hAnsi="Book Antiqua" w:cs="宋体"/>
          <w:sz w:val="24"/>
          <w:szCs w:val="24"/>
          <w:lang w:eastAsia="zh-CN"/>
        </w:rPr>
        <w:t xml:space="preserve">15 </w:t>
      </w:r>
      <w:r w:rsidRPr="00C76614">
        <w:rPr>
          <w:rFonts w:ascii="Book Antiqua" w:eastAsia="宋体" w:hAnsi="Book Antiqua" w:cs="宋体"/>
          <w:b/>
          <w:bCs/>
          <w:sz w:val="24"/>
          <w:szCs w:val="24"/>
          <w:lang w:eastAsia="zh-CN"/>
        </w:rPr>
        <w:t>Ferguson J</w:t>
      </w:r>
      <w:r w:rsidRPr="00C76614">
        <w:rPr>
          <w:rFonts w:ascii="Book Antiqua" w:eastAsia="宋体" w:hAnsi="Book Antiqua" w:cs="宋体"/>
          <w:sz w:val="24"/>
          <w:szCs w:val="24"/>
          <w:lang w:eastAsia="zh-CN"/>
        </w:rPr>
        <w:t xml:space="preserve">, Nicol RO. Early </w:t>
      </w:r>
      <w:proofErr w:type="spellStart"/>
      <w:r w:rsidRPr="00C76614">
        <w:rPr>
          <w:rFonts w:ascii="Book Antiqua" w:eastAsia="宋体" w:hAnsi="Book Antiqua" w:cs="宋体"/>
          <w:sz w:val="24"/>
          <w:szCs w:val="24"/>
          <w:lang w:eastAsia="zh-CN"/>
        </w:rPr>
        <w:t>spica</w:t>
      </w:r>
      <w:proofErr w:type="spellEnd"/>
      <w:r w:rsidRPr="00C76614">
        <w:rPr>
          <w:rFonts w:ascii="Book Antiqua" w:eastAsia="宋体" w:hAnsi="Book Antiqua" w:cs="宋体"/>
          <w:sz w:val="24"/>
          <w:szCs w:val="24"/>
          <w:lang w:eastAsia="zh-CN"/>
        </w:rPr>
        <w:t xml:space="preserve"> treatment of pediatric femoral shaft fractures.</w:t>
      </w:r>
      <w:proofErr w:type="gramEnd"/>
      <w:r w:rsidRPr="00C76614">
        <w:rPr>
          <w:rFonts w:ascii="Book Antiqua" w:eastAsia="宋体" w:hAnsi="Book Antiqua" w:cs="宋体"/>
          <w:sz w:val="24"/>
          <w:szCs w:val="24"/>
          <w:lang w:eastAsia="zh-CN"/>
        </w:rPr>
        <w:t xml:space="preserve"> </w:t>
      </w:r>
      <w:r w:rsidRPr="00C76614">
        <w:rPr>
          <w:rFonts w:ascii="Book Antiqua" w:eastAsia="宋体" w:hAnsi="Book Antiqua" w:cs="宋体"/>
          <w:i/>
          <w:iCs/>
          <w:sz w:val="24"/>
          <w:szCs w:val="24"/>
          <w:lang w:eastAsia="zh-CN"/>
        </w:rPr>
        <w:t xml:space="preserve">J </w:t>
      </w:r>
      <w:proofErr w:type="spellStart"/>
      <w:r w:rsidRPr="00C76614">
        <w:rPr>
          <w:rFonts w:ascii="Book Antiqua" w:eastAsia="宋体" w:hAnsi="Book Antiqua" w:cs="宋体"/>
          <w:i/>
          <w:iCs/>
          <w:sz w:val="24"/>
          <w:szCs w:val="24"/>
          <w:lang w:eastAsia="zh-CN"/>
        </w:rPr>
        <w:t>Pediatr</w:t>
      </w:r>
      <w:proofErr w:type="spellEnd"/>
      <w:r w:rsidRPr="00C76614">
        <w:rPr>
          <w:rFonts w:ascii="Book Antiqua" w:eastAsia="宋体" w:hAnsi="Book Antiqua" w:cs="宋体"/>
          <w:i/>
          <w:iCs/>
          <w:sz w:val="24"/>
          <w:szCs w:val="24"/>
          <w:lang w:eastAsia="zh-CN"/>
        </w:rPr>
        <w:t xml:space="preserve"> </w:t>
      </w:r>
      <w:proofErr w:type="spellStart"/>
      <w:r w:rsidRPr="00C76614">
        <w:rPr>
          <w:rFonts w:ascii="Book Antiqua" w:eastAsia="宋体" w:hAnsi="Book Antiqua" w:cs="宋体"/>
          <w:i/>
          <w:iCs/>
          <w:sz w:val="24"/>
          <w:szCs w:val="24"/>
          <w:lang w:eastAsia="zh-CN"/>
        </w:rPr>
        <w:t>Orthop</w:t>
      </w:r>
      <w:proofErr w:type="spellEnd"/>
      <w:r w:rsidRPr="00C76614">
        <w:rPr>
          <w:rFonts w:ascii="Book Antiqua" w:eastAsia="宋体" w:hAnsi="Book Antiqua" w:cs="宋体"/>
          <w:sz w:val="24"/>
          <w:szCs w:val="24"/>
          <w:lang w:eastAsia="zh-CN"/>
        </w:rPr>
        <w:t xml:space="preserve"> </w:t>
      </w:r>
      <w:r w:rsidR="001D6062">
        <w:rPr>
          <w:rFonts w:ascii="Book Antiqua" w:eastAsia="宋体" w:hAnsi="Book Antiqua" w:cs="宋体" w:hint="eastAsia"/>
          <w:sz w:val="24"/>
          <w:szCs w:val="24"/>
          <w:lang w:eastAsia="zh-CN"/>
        </w:rPr>
        <w:t>2000</w:t>
      </w:r>
      <w:r w:rsidRPr="00C76614">
        <w:rPr>
          <w:rFonts w:ascii="Book Antiqua" w:eastAsia="宋体" w:hAnsi="Book Antiqua" w:cs="宋体"/>
          <w:sz w:val="24"/>
          <w:szCs w:val="24"/>
          <w:lang w:eastAsia="zh-CN"/>
        </w:rPr>
        <w:t xml:space="preserve">; </w:t>
      </w:r>
      <w:r w:rsidRPr="00C76614">
        <w:rPr>
          <w:rFonts w:ascii="Book Antiqua" w:eastAsia="宋体" w:hAnsi="Book Antiqua" w:cs="宋体"/>
          <w:b/>
          <w:bCs/>
          <w:sz w:val="24"/>
          <w:szCs w:val="24"/>
          <w:lang w:eastAsia="zh-CN"/>
        </w:rPr>
        <w:t>20</w:t>
      </w:r>
      <w:r w:rsidRPr="00C76614">
        <w:rPr>
          <w:rFonts w:ascii="Book Antiqua" w:eastAsia="宋体" w:hAnsi="Book Antiqua" w:cs="宋体"/>
          <w:sz w:val="24"/>
          <w:szCs w:val="24"/>
          <w:lang w:eastAsia="zh-CN"/>
        </w:rPr>
        <w:t>: 189-192 [PMID: 10739280 DOI: 10.</w:t>
      </w:r>
      <w:r w:rsidR="001D6062">
        <w:rPr>
          <w:rFonts w:ascii="Book Antiqua" w:eastAsia="宋体" w:hAnsi="Book Antiqua" w:cs="宋体"/>
          <w:sz w:val="24"/>
          <w:szCs w:val="24"/>
          <w:lang w:eastAsia="zh-CN"/>
        </w:rPr>
        <w:t>1097/01241398-200003000-00011]</w:t>
      </w:r>
    </w:p>
    <w:p w14:paraId="49082F36" w14:textId="5BE5C5B1" w:rsidR="00C76614" w:rsidRPr="00C76614" w:rsidRDefault="00C76614" w:rsidP="00C76614">
      <w:pPr>
        <w:spacing w:after="0" w:line="360" w:lineRule="auto"/>
        <w:jc w:val="both"/>
        <w:rPr>
          <w:rFonts w:ascii="Book Antiqua" w:eastAsia="宋体" w:hAnsi="Book Antiqua" w:cs="宋体"/>
          <w:sz w:val="24"/>
          <w:szCs w:val="24"/>
          <w:lang w:eastAsia="zh-CN"/>
        </w:rPr>
      </w:pPr>
      <w:r w:rsidRPr="00C76614">
        <w:rPr>
          <w:rFonts w:ascii="Book Antiqua" w:eastAsia="宋体" w:hAnsi="Book Antiqua" w:cs="宋体"/>
          <w:sz w:val="24"/>
          <w:szCs w:val="24"/>
          <w:lang w:eastAsia="zh-CN"/>
        </w:rPr>
        <w:t xml:space="preserve">16 </w:t>
      </w:r>
      <w:proofErr w:type="spellStart"/>
      <w:r w:rsidRPr="00C76614">
        <w:rPr>
          <w:rFonts w:ascii="Book Antiqua" w:eastAsia="宋体" w:hAnsi="Book Antiqua" w:cs="宋体"/>
          <w:b/>
          <w:bCs/>
          <w:sz w:val="24"/>
          <w:szCs w:val="24"/>
          <w:lang w:eastAsia="zh-CN"/>
        </w:rPr>
        <w:t>Illgen</w:t>
      </w:r>
      <w:proofErr w:type="spellEnd"/>
      <w:r w:rsidRPr="00C76614">
        <w:rPr>
          <w:rFonts w:ascii="Book Antiqua" w:eastAsia="宋体" w:hAnsi="Book Antiqua" w:cs="宋体"/>
          <w:b/>
          <w:bCs/>
          <w:sz w:val="24"/>
          <w:szCs w:val="24"/>
          <w:lang w:eastAsia="zh-CN"/>
        </w:rPr>
        <w:t xml:space="preserve"> R</w:t>
      </w:r>
      <w:r w:rsidRPr="00C76614">
        <w:rPr>
          <w:rFonts w:ascii="Book Antiqua" w:eastAsia="宋体" w:hAnsi="Book Antiqua" w:cs="宋体"/>
          <w:sz w:val="24"/>
          <w:szCs w:val="24"/>
          <w:lang w:eastAsia="zh-CN"/>
        </w:rPr>
        <w:t xml:space="preserve">, Rodgers WB, </w:t>
      </w:r>
      <w:proofErr w:type="spellStart"/>
      <w:r w:rsidRPr="00C76614">
        <w:rPr>
          <w:rFonts w:ascii="Book Antiqua" w:eastAsia="宋体" w:hAnsi="Book Antiqua" w:cs="宋体"/>
          <w:sz w:val="24"/>
          <w:szCs w:val="24"/>
          <w:lang w:eastAsia="zh-CN"/>
        </w:rPr>
        <w:t>Hresko</w:t>
      </w:r>
      <w:proofErr w:type="spellEnd"/>
      <w:r w:rsidRPr="00C76614">
        <w:rPr>
          <w:rFonts w:ascii="Book Antiqua" w:eastAsia="宋体" w:hAnsi="Book Antiqua" w:cs="宋体"/>
          <w:sz w:val="24"/>
          <w:szCs w:val="24"/>
          <w:lang w:eastAsia="zh-CN"/>
        </w:rPr>
        <w:t xml:space="preserve"> MT, Waters PM, </w:t>
      </w:r>
      <w:proofErr w:type="spellStart"/>
      <w:r w:rsidRPr="00C76614">
        <w:rPr>
          <w:rFonts w:ascii="Book Antiqua" w:eastAsia="宋体" w:hAnsi="Book Antiqua" w:cs="宋体"/>
          <w:sz w:val="24"/>
          <w:szCs w:val="24"/>
          <w:lang w:eastAsia="zh-CN"/>
        </w:rPr>
        <w:t>Zurakowski</w:t>
      </w:r>
      <w:proofErr w:type="spellEnd"/>
      <w:r w:rsidRPr="00C76614">
        <w:rPr>
          <w:rFonts w:ascii="Book Antiqua" w:eastAsia="宋体" w:hAnsi="Book Antiqua" w:cs="宋体"/>
          <w:sz w:val="24"/>
          <w:szCs w:val="24"/>
          <w:lang w:eastAsia="zh-CN"/>
        </w:rPr>
        <w:t xml:space="preserve"> D, </w:t>
      </w:r>
      <w:proofErr w:type="spellStart"/>
      <w:r w:rsidRPr="00C76614">
        <w:rPr>
          <w:rFonts w:ascii="Book Antiqua" w:eastAsia="宋体" w:hAnsi="Book Antiqua" w:cs="宋体"/>
          <w:sz w:val="24"/>
          <w:szCs w:val="24"/>
          <w:lang w:eastAsia="zh-CN"/>
        </w:rPr>
        <w:t>Kasser</w:t>
      </w:r>
      <w:proofErr w:type="spellEnd"/>
      <w:r w:rsidRPr="00C76614">
        <w:rPr>
          <w:rFonts w:ascii="Book Antiqua" w:eastAsia="宋体" w:hAnsi="Book Antiqua" w:cs="宋体"/>
          <w:sz w:val="24"/>
          <w:szCs w:val="24"/>
          <w:lang w:eastAsia="zh-CN"/>
        </w:rPr>
        <w:t xml:space="preserve"> JR. Femur fractures in children: treatment with early sitting </w:t>
      </w:r>
      <w:proofErr w:type="spellStart"/>
      <w:r w:rsidRPr="00C76614">
        <w:rPr>
          <w:rFonts w:ascii="Book Antiqua" w:eastAsia="宋体" w:hAnsi="Book Antiqua" w:cs="宋体"/>
          <w:sz w:val="24"/>
          <w:szCs w:val="24"/>
          <w:lang w:eastAsia="zh-CN"/>
        </w:rPr>
        <w:t>spica</w:t>
      </w:r>
      <w:proofErr w:type="spellEnd"/>
      <w:r w:rsidRPr="00C76614">
        <w:rPr>
          <w:rFonts w:ascii="Book Antiqua" w:eastAsia="宋体" w:hAnsi="Book Antiqua" w:cs="宋体"/>
          <w:sz w:val="24"/>
          <w:szCs w:val="24"/>
          <w:lang w:eastAsia="zh-CN"/>
        </w:rPr>
        <w:t xml:space="preserve"> casting. </w:t>
      </w:r>
      <w:r w:rsidRPr="00C76614">
        <w:rPr>
          <w:rFonts w:ascii="Book Antiqua" w:eastAsia="宋体" w:hAnsi="Book Antiqua" w:cs="宋体"/>
          <w:i/>
          <w:iCs/>
          <w:sz w:val="24"/>
          <w:szCs w:val="24"/>
          <w:lang w:eastAsia="zh-CN"/>
        </w:rPr>
        <w:t xml:space="preserve">J </w:t>
      </w:r>
      <w:proofErr w:type="spellStart"/>
      <w:r w:rsidRPr="00C76614">
        <w:rPr>
          <w:rFonts w:ascii="Book Antiqua" w:eastAsia="宋体" w:hAnsi="Book Antiqua" w:cs="宋体"/>
          <w:i/>
          <w:iCs/>
          <w:sz w:val="24"/>
          <w:szCs w:val="24"/>
          <w:lang w:eastAsia="zh-CN"/>
        </w:rPr>
        <w:t>Pediatr</w:t>
      </w:r>
      <w:proofErr w:type="spellEnd"/>
      <w:r w:rsidRPr="00C76614">
        <w:rPr>
          <w:rFonts w:ascii="Book Antiqua" w:eastAsia="宋体" w:hAnsi="Book Antiqua" w:cs="宋体"/>
          <w:i/>
          <w:iCs/>
          <w:sz w:val="24"/>
          <w:szCs w:val="24"/>
          <w:lang w:eastAsia="zh-CN"/>
        </w:rPr>
        <w:t xml:space="preserve"> </w:t>
      </w:r>
      <w:proofErr w:type="spellStart"/>
      <w:r w:rsidRPr="00C76614">
        <w:rPr>
          <w:rFonts w:ascii="Book Antiqua" w:eastAsia="宋体" w:hAnsi="Book Antiqua" w:cs="宋体"/>
          <w:i/>
          <w:iCs/>
          <w:sz w:val="24"/>
          <w:szCs w:val="24"/>
          <w:lang w:eastAsia="zh-CN"/>
        </w:rPr>
        <w:t>Orthop</w:t>
      </w:r>
      <w:proofErr w:type="spellEnd"/>
      <w:r w:rsidRPr="00C76614">
        <w:rPr>
          <w:rFonts w:ascii="Book Antiqua" w:eastAsia="宋体" w:hAnsi="Book Antiqua" w:cs="宋体"/>
          <w:sz w:val="24"/>
          <w:szCs w:val="24"/>
          <w:lang w:eastAsia="zh-CN"/>
        </w:rPr>
        <w:t xml:space="preserve"> </w:t>
      </w:r>
      <w:r w:rsidR="00E764D7">
        <w:rPr>
          <w:rFonts w:ascii="Book Antiqua" w:eastAsia="宋体" w:hAnsi="Book Antiqua" w:cs="宋体" w:hint="eastAsia"/>
          <w:sz w:val="24"/>
          <w:szCs w:val="24"/>
          <w:lang w:eastAsia="zh-CN"/>
        </w:rPr>
        <w:t>1998</w:t>
      </w:r>
      <w:r w:rsidRPr="00C76614">
        <w:rPr>
          <w:rFonts w:ascii="Book Antiqua" w:eastAsia="宋体" w:hAnsi="Book Antiqua" w:cs="宋体"/>
          <w:sz w:val="24"/>
          <w:szCs w:val="24"/>
          <w:lang w:eastAsia="zh-CN"/>
        </w:rPr>
        <w:t xml:space="preserve">; </w:t>
      </w:r>
      <w:r w:rsidRPr="00C76614">
        <w:rPr>
          <w:rFonts w:ascii="Book Antiqua" w:eastAsia="宋体" w:hAnsi="Book Antiqua" w:cs="宋体"/>
          <w:b/>
          <w:bCs/>
          <w:sz w:val="24"/>
          <w:szCs w:val="24"/>
          <w:lang w:eastAsia="zh-CN"/>
        </w:rPr>
        <w:t>18</w:t>
      </w:r>
      <w:r w:rsidRPr="00C76614">
        <w:rPr>
          <w:rFonts w:ascii="Book Antiqua" w:eastAsia="宋体" w:hAnsi="Book Antiqua" w:cs="宋体"/>
          <w:sz w:val="24"/>
          <w:szCs w:val="24"/>
          <w:lang w:eastAsia="zh-CN"/>
        </w:rPr>
        <w:t>: 481-487 [PMID: 9661858 DOI: 10.</w:t>
      </w:r>
      <w:r w:rsidR="001D6062">
        <w:rPr>
          <w:rFonts w:ascii="Book Antiqua" w:eastAsia="宋体" w:hAnsi="Book Antiqua" w:cs="宋体"/>
          <w:sz w:val="24"/>
          <w:szCs w:val="24"/>
          <w:lang w:eastAsia="zh-CN"/>
        </w:rPr>
        <w:t>1097/01241398-199807000-00016]</w:t>
      </w:r>
    </w:p>
    <w:p w14:paraId="02409B6D" w14:textId="61850EF9" w:rsidR="00C76614" w:rsidRPr="00C76614" w:rsidRDefault="00C76614" w:rsidP="00C76614">
      <w:pPr>
        <w:spacing w:after="0" w:line="360" w:lineRule="auto"/>
        <w:jc w:val="both"/>
        <w:rPr>
          <w:rFonts w:ascii="Book Antiqua" w:eastAsia="宋体" w:hAnsi="Book Antiqua" w:cs="宋体"/>
          <w:sz w:val="24"/>
          <w:szCs w:val="24"/>
          <w:lang w:eastAsia="zh-CN"/>
        </w:rPr>
      </w:pPr>
      <w:r w:rsidRPr="00C76614">
        <w:rPr>
          <w:rFonts w:ascii="Book Antiqua" w:eastAsia="宋体" w:hAnsi="Book Antiqua" w:cs="宋体"/>
          <w:sz w:val="24"/>
          <w:szCs w:val="24"/>
          <w:lang w:eastAsia="zh-CN"/>
        </w:rPr>
        <w:t>1</w:t>
      </w:r>
      <w:r w:rsidR="00274E5D">
        <w:rPr>
          <w:rFonts w:ascii="Book Antiqua" w:eastAsia="宋体" w:hAnsi="Book Antiqua" w:cs="宋体" w:hint="eastAsia"/>
          <w:sz w:val="24"/>
          <w:szCs w:val="24"/>
          <w:lang w:eastAsia="zh-CN"/>
        </w:rPr>
        <w:t>7</w:t>
      </w:r>
      <w:r w:rsidRPr="00C76614">
        <w:rPr>
          <w:rFonts w:ascii="Book Antiqua" w:eastAsia="宋体" w:hAnsi="Book Antiqua" w:cs="宋体"/>
          <w:sz w:val="24"/>
          <w:szCs w:val="24"/>
          <w:lang w:eastAsia="zh-CN"/>
        </w:rPr>
        <w:t xml:space="preserve"> </w:t>
      </w:r>
      <w:r w:rsidRPr="00C76614">
        <w:rPr>
          <w:rFonts w:ascii="Book Antiqua" w:eastAsia="宋体" w:hAnsi="Book Antiqua" w:cs="宋体"/>
          <w:b/>
          <w:bCs/>
          <w:sz w:val="24"/>
          <w:szCs w:val="24"/>
          <w:lang w:eastAsia="zh-CN"/>
        </w:rPr>
        <w:t>Sawyer JR</w:t>
      </w:r>
      <w:r w:rsidRPr="00C76614">
        <w:rPr>
          <w:rFonts w:ascii="Book Antiqua" w:eastAsia="宋体" w:hAnsi="Book Antiqua" w:cs="宋体"/>
          <w:sz w:val="24"/>
          <w:szCs w:val="24"/>
          <w:lang w:eastAsia="zh-CN"/>
        </w:rPr>
        <w:t xml:space="preserve">, </w:t>
      </w:r>
      <w:proofErr w:type="spellStart"/>
      <w:r w:rsidRPr="00C76614">
        <w:rPr>
          <w:rFonts w:ascii="Book Antiqua" w:eastAsia="宋体" w:hAnsi="Book Antiqua" w:cs="宋体"/>
          <w:sz w:val="24"/>
          <w:szCs w:val="24"/>
          <w:lang w:eastAsia="zh-CN"/>
        </w:rPr>
        <w:t>Ivie</w:t>
      </w:r>
      <w:proofErr w:type="spellEnd"/>
      <w:r w:rsidRPr="00C76614">
        <w:rPr>
          <w:rFonts w:ascii="Book Antiqua" w:eastAsia="宋体" w:hAnsi="Book Antiqua" w:cs="宋体"/>
          <w:sz w:val="24"/>
          <w:szCs w:val="24"/>
          <w:lang w:eastAsia="zh-CN"/>
        </w:rPr>
        <w:t xml:space="preserve"> CB, Huff AL, Wheeler C, Kelly DM, </w:t>
      </w:r>
      <w:proofErr w:type="spellStart"/>
      <w:r w:rsidRPr="00C76614">
        <w:rPr>
          <w:rFonts w:ascii="Book Antiqua" w:eastAsia="宋体" w:hAnsi="Book Antiqua" w:cs="宋体"/>
          <w:sz w:val="24"/>
          <w:szCs w:val="24"/>
          <w:lang w:eastAsia="zh-CN"/>
        </w:rPr>
        <w:t>Beaty</w:t>
      </w:r>
      <w:proofErr w:type="spellEnd"/>
      <w:r w:rsidRPr="00C76614">
        <w:rPr>
          <w:rFonts w:ascii="Book Antiqua" w:eastAsia="宋体" w:hAnsi="Book Antiqua" w:cs="宋体"/>
          <w:sz w:val="24"/>
          <w:szCs w:val="24"/>
          <w:lang w:eastAsia="zh-CN"/>
        </w:rPr>
        <w:t xml:space="preserve"> JH, </w:t>
      </w:r>
      <w:proofErr w:type="spellStart"/>
      <w:r w:rsidRPr="00C76614">
        <w:rPr>
          <w:rFonts w:ascii="Book Antiqua" w:eastAsia="宋体" w:hAnsi="Book Antiqua" w:cs="宋体"/>
          <w:sz w:val="24"/>
          <w:szCs w:val="24"/>
          <w:lang w:eastAsia="zh-CN"/>
        </w:rPr>
        <w:t>Canale</w:t>
      </w:r>
      <w:proofErr w:type="spellEnd"/>
      <w:r w:rsidRPr="00C76614">
        <w:rPr>
          <w:rFonts w:ascii="Book Antiqua" w:eastAsia="宋体" w:hAnsi="Book Antiqua" w:cs="宋体"/>
          <w:sz w:val="24"/>
          <w:szCs w:val="24"/>
          <w:lang w:eastAsia="zh-CN"/>
        </w:rPr>
        <w:t xml:space="preserve"> ST. Emergency room visits by pediatric fracture patients treated with cast immobilization. </w:t>
      </w:r>
      <w:r w:rsidRPr="00C76614">
        <w:rPr>
          <w:rFonts w:ascii="Book Antiqua" w:eastAsia="宋体" w:hAnsi="Book Antiqua" w:cs="宋体"/>
          <w:i/>
          <w:iCs/>
          <w:sz w:val="24"/>
          <w:szCs w:val="24"/>
          <w:lang w:eastAsia="zh-CN"/>
        </w:rPr>
        <w:t xml:space="preserve">J </w:t>
      </w:r>
      <w:proofErr w:type="spellStart"/>
      <w:r w:rsidRPr="00C76614">
        <w:rPr>
          <w:rFonts w:ascii="Book Antiqua" w:eastAsia="宋体" w:hAnsi="Book Antiqua" w:cs="宋体"/>
          <w:i/>
          <w:iCs/>
          <w:sz w:val="24"/>
          <w:szCs w:val="24"/>
          <w:lang w:eastAsia="zh-CN"/>
        </w:rPr>
        <w:t>Pediatr</w:t>
      </w:r>
      <w:proofErr w:type="spellEnd"/>
      <w:r w:rsidRPr="00C76614">
        <w:rPr>
          <w:rFonts w:ascii="Book Antiqua" w:eastAsia="宋体" w:hAnsi="Book Antiqua" w:cs="宋体"/>
          <w:i/>
          <w:iCs/>
          <w:sz w:val="24"/>
          <w:szCs w:val="24"/>
          <w:lang w:eastAsia="zh-CN"/>
        </w:rPr>
        <w:t xml:space="preserve"> </w:t>
      </w:r>
      <w:proofErr w:type="spellStart"/>
      <w:r w:rsidRPr="00C76614">
        <w:rPr>
          <w:rFonts w:ascii="Book Antiqua" w:eastAsia="宋体" w:hAnsi="Book Antiqua" w:cs="宋体"/>
          <w:i/>
          <w:iCs/>
          <w:sz w:val="24"/>
          <w:szCs w:val="24"/>
          <w:lang w:eastAsia="zh-CN"/>
        </w:rPr>
        <w:t>Orthop</w:t>
      </w:r>
      <w:proofErr w:type="spellEnd"/>
      <w:r w:rsidRPr="00C76614">
        <w:rPr>
          <w:rFonts w:ascii="Book Antiqua" w:eastAsia="宋体" w:hAnsi="Book Antiqua" w:cs="宋体"/>
          <w:sz w:val="24"/>
          <w:szCs w:val="24"/>
          <w:lang w:eastAsia="zh-CN"/>
        </w:rPr>
        <w:t xml:space="preserve"> </w:t>
      </w:r>
      <w:r w:rsidR="001D6062">
        <w:rPr>
          <w:rFonts w:ascii="Book Antiqua" w:eastAsia="宋体" w:hAnsi="Book Antiqua" w:cs="宋体" w:hint="eastAsia"/>
          <w:sz w:val="24"/>
          <w:szCs w:val="24"/>
          <w:lang w:eastAsia="zh-CN"/>
        </w:rPr>
        <w:t>2010</w:t>
      </w:r>
      <w:r w:rsidRPr="00C76614">
        <w:rPr>
          <w:rFonts w:ascii="Book Antiqua" w:eastAsia="宋体" w:hAnsi="Book Antiqua" w:cs="宋体"/>
          <w:sz w:val="24"/>
          <w:szCs w:val="24"/>
          <w:lang w:eastAsia="zh-CN"/>
        </w:rPr>
        <w:t xml:space="preserve">; </w:t>
      </w:r>
      <w:r w:rsidRPr="00C76614">
        <w:rPr>
          <w:rFonts w:ascii="Book Antiqua" w:eastAsia="宋体" w:hAnsi="Book Antiqua" w:cs="宋体"/>
          <w:b/>
          <w:bCs/>
          <w:sz w:val="24"/>
          <w:szCs w:val="24"/>
          <w:lang w:eastAsia="zh-CN"/>
        </w:rPr>
        <w:t>30</w:t>
      </w:r>
      <w:r w:rsidRPr="00C76614">
        <w:rPr>
          <w:rFonts w:ascii="Book Antiqua" w:eastAsia="宋体" w:hAnsi="Book Antiqua" w:cs="宋体"/>
          <w:sz w:val="24"/>
          <w:szCs w:val="24"/>
          <w:lang w:eastAsia="zh-CN"/>
        </w:rPr>
        <w:t>: 248-252 [PMID: 20357591 DOI:</w:t>
      </w:r>
      <w:r w:rsidR="001D6062">
        <w:rPr>
          <w:rFonts w:ascii="Book Antiqua" w:eastAsia="宋体" w:hAnsi="Book Antiqua" w:cs="宋体"/>
          <w:sz w:val="24"/>
          <w:szCs w:val="24"/>
          <w:lang w:eastAsia="zh-CN"/>
        </w:rPr>
        <w:t xml:space="preserve"> 10.1097/BPO.0b013e3181d213bc]</w:t>
      </w:r>
    </w:p>
    <w:p w14:paraId="039767E3" w14:textId="52E60EA3" w:rsidR="00C76614" w:rsidRDefault="00C76614" w:rsidP="00C76614">
      <w:pPr>
        <w:spacing w:after="0" w:line="360" w:lineRule="auto"/>
        <w:jc w:val="both"/>
        <w:rPr>
          <w:rFonts w:ascii="Book Antiqua" w:eastAsia="宋体" w:hAnsi="Book Antiqua" w:cs="宋体"/>
          <w:sz w:val="24"/>
          <w:szCs w:val="24"/>
          <w:lang w:eastAsia="zh-CN"/>
        </w:rPr>
      </w:pPr>
      <w:proofErr w:type="gramStart"/>
      <w:r w:rsidRPr="00C76614">
        <w:rPr>
          <w:rFonts w:ascii="Book Antiqua" w:eastAsia="宋体" w:hAnsi="Book Antiqua" w:cs="宋体"/>
          <w:sz w:val="24"/>
          <w:szCs w:val="24"/>
          <w:lang w:eastAsia="zh-CN"/>
        </w:rPr>
        <w:t>1</w:t>
      </w:r>
      <w:r w:rsidR="00274E5D">
        <w:rPr>
          <w:rFonts w:ascii="Book Antiqua" w:eastAsia="宋体" w:hAnsi="Book Antiqua" w:cs="宋体" w:hint="eastAsia"/>
          <w:sz w:val="24"/>
          <w:szCs w:val="24"/>
          <w:lang w:eastAsia="zh-CN"/>
        </w:rPr>
        <w:t>8</w:t>
      </w:r>
      <w:r w:rsidRPr="00C76614">
        <w:rPr>
          <w:rFonts w:ascii="Book Antiqua" w:eastAsia="宋体" w:hAnsi="Book Antiqua" w:cs="宋体"/>
          <w:sz w:val="24"/>
          <w:szCs w:val="24"/>
          <w:lang w:eastAsia="zh-CN"/>
        </w:rPr>
        <w:t xml:space="preserve"> </w:t>
      </w:r>
      <w:r w:rsidRPr="00C76614">
        <w:rPr>
          <w:rFonts w:ascii="Book Antiqua" w:eastAsia="宋体" w:hAnsi="Book Antiqua" w:cs="宋体"/>
          <w:b/>
          <w:bCs/>
          <w:sz w:val="24"/>
          <w:szCs w:val="24"/>
          <w:lang w:eastAsia="zh-CN"/>
        </w:rPr>
        <w:t>Newton PO</w:t>
      </w:r>
      <w:r w:rsidRPr="00C76614">
        <w:rPr>
          <w:rFonts w:ascii="Book Antiqua" w:eastAsia="宋体" w:hAnsi="Book Antiqua" w:cs="宋体"/>
          <w:sz w:val="24"/>
          <w:szCs w:val="24"/>
          <w:lang w:eastAsia="zh-CN"/>
        </w:rPr>
        <w:t>, Mubarak SJ.</w:t>
      </w:r>
      <w:proofErr w:type="gramEnd"/>
      <w:r w:rsidRPr="00C76614">
        <w:rPr>
          <w:rFonts w:ascii="Book Antiqua" w:eastAsia="宋体" w:hAnsi="Book Antiqua" w:cs="宋体"/>
          <w:sz w:val="24"/>
          <w:szCs w:val="24"/>
          <w:lang w:eastAsia="zh-CN"/>
        </w:rPr>
        <w:t xml:space="preserve"> Financial aspects of femoral shaft fracture treatment in children and adolescents. </w:t>
      </w:r>
      <w:r w:rsidRPr="00C76614">
        <w:rPr>
          <w:rFonts w:ascii="Book Antiqua" w:eastAsia="宋体" w:hAnsi="Book Antiqua" w:cs="宋体"/>
          <w:i/>
          <w:iCs/>
          <w:sz w:val="24"/>
          <w:szCs w:val="24"/>
          <w:lang w:eastAsia="zh-CN"/>
        </w:rPr>
        <w:t xml:space="preserve">J </w:t>
      </w:r>
      <w:proofErr w:type="spellStart"/>
      <w:r w:rsidRPr="00C76614">
        <w:rPr>
          <w:rFonts w:ascii="Book Antiqua" w:eastAsia="宋体" w:hAnsi="Book Antiqua" w:cs="宋体"/>
          <w:i/>
          <w:iCs/>
          <w:sz w:val="24"/>
          <w:szCs w:val="24"/>
          <w:lang w:eastAsia="zh-CN"/>
        </w:rPr>
        <w:t>Pediatr</w:t>
      </w:r>
      <w:proofErr w:type="spellEnd"/>
      <w:r w:rsidRPr="00C76614">
        <w:rPr>
          <w:rFonts w:ascii="Book Antiqua" w:eastAsia="宋体" w:hAnsi="Book Antiqua" w:cs="宋体"/>
          <w:i/>
          <w:iCs/>
          <w:sz w:val="24"/>
          <w:szCs w:val="24"/>
          <w:lang w:eastAsia="zh-CN"/>
        </w:rPr>
        <w:t xml:space="preserve"> </w:t>
      </w:r>
      <w:proofErr w:type="spellStart"/>
      <w:r w:rsidRPr="00C76614">
        <w:rPr>
          <w:rFonts w:ascii="Book Antiqua" w:eastAsia="宋体" w:hAnsi="Book Antiqua" w:cs="宋体"/>
          <w:i/>
          <w:iCs/>
          <w:sz w:val="24"/>
          <w:szCs w:val="24"/>
          <w:lang w:eastAsia="zh-CN"/>
        </w:rPr>
        <w:t>Orthop</w:t>
      </w:r>
      <w:proofErr w:type="spellEnd"/>
      <w:r w:rsidRPr="00C76614">
        <w:rPr>
          <w:rFonts w:ascii="Book Antiqua" w:eastAsia="宋体" w:hAnsi="Book Antiqua" w:cs="宋体"/>
          <w:sz w:val="24"/>
          <w:szCs w:val="24"/>
          <w:lang w:eastAsia="zh-CN"/>
        </w:rPr>
        <w:t xml:space="preserve"> </w:t>
      </w:r>
      <w:r w:rsidR="001D6062">
        <w:rPr>
          <w:rFonts w:ascii="Book Antiqua" w:eastAsia="宋体" w:hAnsi="Book Antiqua" w:cs="宋体" w:hint="eastAsia"/>
          <w:sz w:val="24"/>
          <w:szCs w:val="24"/>
          <w:lang w:eastAsia="zh-CN"/>
        </w:rPr>
        <w:t>1994</w:t>
      </w:r>
      <w:r w:rsidRPr="00C76614">
        <w:rPr>
          <w:rFonts w:ascii="Book Antiqua" w:eastAsia="宋体" w:hAnsi="Book Antiqua" w:cs="宋体"/>
          <w:sz w:val="24"/>
          <w:szCs w:val="24"/>
          <w:lang w:eastAsia="zh-CN"/>
        </w:rPr>
        <w:t xml:space="preserve">; </w:t>
      </w:r>
      <w:r w:rsidRPr="00C76614">
        <w:rPr>
          <w:rFonts w:ascii="Book Antiqua" w:eastAsia="宋体" w:hAnsi="Book Antiqua" w:cs="宋体"/>
          <w:b/>
          <w:bCs/>
          <w:sz w:val="24"/>
          <w:szCs w:val="24"/>
          <w:lang w:eastAsia="zh-CN"/>
        </w:rPr>
        <w:t>14</w:t>
      </w:r>
      <w:r w:rsidRPr="00C76614">
        <w:rPr>
          <w:rFonts w:ascii="Book Antiqua" w:eastAsia="宋体" w:hAnsi="Book Antiqua" w:cs="宋体"/>
          <w:sz w:val="24"/>
          <w:szCs w:val="24"/>
          <w:lang w:eastAsia="zh-CN"/>
        </w:rPr>
        <w:t>: 508-512 [PMID: 8077437 DOI: 10.</w:t>
      </w:r>
      <w:r w:rsidR="001D6062">
        <w:rPr>
          <w:rFonts w:ascii="Book Antiqua" w:eastAsia="宋体" w:hAnsi="Book Antiqua" w:cs="宋体"/>
          <w:sz w:val="24"/>
          <w:szCs w:val="24"/>
          <w:lang w:eastAsia="zh-CN"/>
        </w:rPr>
        <w:t>1097/01241398-199407000-00017]</w:t>
      </w:r>
    </w:p>
    <w:p w14:paraId="54070577" w14:textId="73FE93A8" w:rsidR="00E764D7" w:rsidRPr="00C76614" w:rsidRDefault="00E764D7" w:rsidP="00C76614">
      <w:pPr>
        <w:spacing w:after="0" w:line="360" w:lineRule="auto"/>
        <w:jc w:val="both"/>
        <w:rPr>
          <w:rFonts w:ascii="Book Antiqua" w:eastAsia="宋体" w:hAnsi="Book Antiqua" w:cs="宋体"/>
          <w:sz w:val="24"/>
          <w:szCs w:val="24"/>
          <w:lang w:eastAsia="zh-CN"/>
        </w:rPr>
      </w:pPr>
      <w:r w:rsidRPr="00C76614">
        <w:rPr>
          <w:rFonts w:ascii="Book Antiqua" w:eastAsia="宋体" w:hAnsi="Book Antiqua" w:cs="宋体"/>
          <w:sz w:val="24"/>
          <w:szCs w:val="24"/>
          <w:lang w:eastAsia="zh-CN"/>
        </w:rPr>
        <w:t>1</w:t>
      </w:r>
      <w:r>
        <w:rPr>
          <w:rFonts w:ascii="Book Antiqua" w:eastAsia="宋体" w:hAnsi="Book Antiqua" w:cs="宋体" w:hint="eastAsia"/>
          <w:sz w:val="24"/>
          <w:szCs w:val="24"/>
          <w:lang w:eastAsia="zh-CN"/>
        </w:rPr>
        <w:t>9</w:t>
      </w:r>
      <w:r w:rsidRPr="00C76614">
        <w:rPr>
          <w:rFonts w:ascii="Book Antiqua" w:eastAsia="宋体" w:hAnsi="Book Antiqua" w:cs="宋体"/>
          <w:sz w:val="24"/>
          <w:szCs w:val="24"/>
          <w:lang w:eastAsia="zh-CN"/>
        </w:rPr>
        <w:t xml:space="preserve"> </w:t>
      </w:r>
      <w:proofErr w:type="spellStart"/>
      <w:r w:rsidRPr="00C76614">
        <w:rPr>
          <w:rFonts w:ascii="Book Antiqua" w:eastAsia="宋体" w:hAnsi="Book Antiqua" w:cs="宋体"/>
          <w:b/>
          <w:bCs/>
          <w:sz w:val="24"/>
          <w:szCs w:val="24"/>
          <w:lang w:eastAsia="zh-CN"/>
        </w:rPr>
        <w:t>Halanski</w:t>
      </w:r>
      <w:proofErr w:type="spellEnd"/>
      <w:r w:rsidRPr="00C76614">
        <w:rPr>
          <w:rFonts w:ascii="Book Antiqua" w:eastAsia="宋体" w:hAnsi="Book Antiqua" w:cs="宋体"/>
          <w:b/>
          <w:bCs/>
          <w:sz w:val="24"/>
          <w:szCs w:val="24"/>
          <w:lang w:eastAsia="zh-CN"/>
        </w:rPr>
        <w:t xml:space="preserve"> M</w:t>
      </w:r>
      <w:r w:rsidRPr="00C76614">
        <w:rPr>
          <w:rFonts w:ascii="Book Antiqua" w:eastAsia="宋体" w:hAnsi="Book Antiqua" w:cs="宋体"/>
          <w:sz w:val="24"/>
          <w:szCs w:val="24"/>
          <w:lang w:eastAsia="zh-CN"/>
        </w:rPr>
        <w:t xml:space="preserve">, Noonan KJ. Cast and splint immobilization: complications. </w:t>
      </w:r>
      <w:r w:rsidRPr="00C76614">
        <w:rPr>
          <w:rFonts w:ascii="Book Antiqua" w:eastAsia="宋体" w:hAnsi="Book Antiqua" w:cs="宋体"/>
          <w:i/>
          <w:iCs/>
          <w:sz w:val="24"/>
          <w:szCs w:val="24"/>
          <w:lang w:eastAsia="zh-CN"/>
        </w:rPr>
        <w:t xml:space="preserve">J Am </w:t>
      </w:r>
      <w:proofErr w:type="spellStart"/>
      <w:r w:rsidRPr="00C76614">
        <w:rPr>
          <w:rFonts w:ascii="Book Antiqua" w:eastAsia="宋体" w:hAnsi="Book Antiqua" w:cs="宋体"/>
          <w:i/>
          <w:iCs/>
          <w:sz w:val="24"/>
          <w:szCs w:val="24"/>
          <w:lang w:eastAsia="zh-CN"/>
        </w:rPr>
        <w:t>Acad</w:t>
      </w:r>
      <w:proofErr w:type="spellEnd"/>
      <w:r w:rsidRPr="00C76614">
        <w:rPr>
          <w:rFonts w:ascii="Book Antiqua" w:eastAsia="宋体" w:hAnsi="Book Antiqua" w:cs="宋体"/>
          <w:i/>
          <w:iCs/>
          <w:sz w:val="24"/>
          <w:szCs w:val="24"/>
          <w:lang w:eastAsia="zh-CN"/>
        </w:rPr>
        <w:t xml:space="preserve"> </w:t>
      </w:r>
      <w:proofErr w:type="spellStart"/>
      <w:r w:rsidRPr="00C76614">
        <w:rPr>
          <w:rFonts w:ascii="Book Antiqua" w:eastAsia="宋体" w:hAnsi="Book Antiqua" w:cs="宋体"/>
          <w:i/>
          <w:iCs/>
          <w:sz w:val="24"/>
          <w:szCs w:val="24"/>
          <w:lang w:eastAsia="zh-CN"/>
        </w:rPr>
        <w:t>Orthop</w:t>
      </w:r>
      <w:proofErr w:type="spellEnd"/>
      <w:r w:rsidRPr="00C76614">
        <w:rPr>
          <w:rFonts w:ascii="Book Antiqua" w:eastAsia="宋体" w:hAnsi="Book Antiqua" w:cs="宋体"/>
          <w:i/>
          <w:iCs/>
          <w:sz w:val="24"/>
          <w:szCs w:val="24"/>
          <w:lang w:eastAsia="zh-CN"/>
        </w:rPr>
        <w:t xml:space="preserve"> </w:t>
      </w:r>
      <w:proofErr w:type="spellStart"/>
      <w:r w:rsidRPr="00C76614">
        <w:rPr>
          <w:rFonts w:ascii="Book Antiqua" w:eastAsia="宋体" w:hAnsi="Book Antiqua" w:cs="宋体"/>
          <w:i/>
          <w:iCs/>
          <w:sz w:val="24"/>
          <w:szCs w:val="24"/>
          <w:lang w:eastAsia="zh-CN"/>
        </w:rPr>
        <w:t>Surg</w:t>
      </w:r>
      <w:proofErr w:type="spellEnd"/>
      <w:r w:rsidRPr="00C76614">
        <w:rPr>
          <w:rFonts w:ascii="Book Antiqua" w:eastAsia="宋体" w:hAnsi="Book Antiqua" w:cs="宋体"/>
          <w:sz w:val="24"/>
          <w:szCs w:val="24"/>
          <w:lang w:eastAsia="zh-CN"/>
        </w:rPr>
        <w:t xml:space="preserve"> 2008; </w:t>
      </w:r>
      <w:r w:rsidRPr="00C76614">
        <w:rPr>
          <w:rFonts w:ascii="Book Antiqua" w:eastAsia="宋体" w:hAnsi="Book Antiqua" w:cs="宋体"/>
          <w:b/>
          <w:bCs/>
          <w:sz w:val="24"/>
          <w:szCs w:val="24"/>
          <w:lang w:eastAsia="zh-CN"/>
        </w:rPr>
        <w:t>16</w:t>
      </w:r>
      <w:r w:rsidRPr="00C76614">
        <w:rPr>
          <w:rFonts w:ascii="Book Antiqua" w:eastAsia="宋体" w:hAnsi="Book Antiqua" w:cs="宋体"/>
          <w:sz w:val="24"/>
          <w:szCs w:val="24"/>
          <w:lang w:eastAsia="zh-CN"/>
        </w:rPr>
        <w:t>: 30-40 [PMID: 18180390 DOI: 10.</w:t>
      </w:r>
      <w:r>
        <w:rPr>
          <w:rFonts w:ascii="Book Antiqua" w:eastAsia="宋体" w:hAnsi="Book Antiqua" w:cs="宋体"/>
          <w:sz w:val="24"/>
          <w:szCs w:val="24"/>
          <w:lang w:eastAsia="zh-CN"/>
        </w:rPr>
        <w:t>5435/00124635-200801000-00005]</w:t>
      </w:r>
    </w:p>
    <w:p w14:paraId="62792749" w14:textId="3FBB4692" w:rsidR="00C76614" w:rsidRPr="00C76614" w:rsidRDefault="00C76614" w:rsidP="00C76614">
      <w:pPr>
        <w:spacing w:after="0" w:line="360" w:lineRule="auto"/>
        <w:jc w:val="both"/>
        <w:rPr>
          <w:rFonts w:ascii="Book Antiqua" w:eastAsia="宋体" w:hAnsi="Book Antiqua" w:cs="宋体"/>
          <w:sz w:val="24"/>
          <w:szCs w:val="24"/>
          <w:lang w:eastAsia="zh-CN"/>
        </w:rPr>
      </w:pPr>
      <w:r w:rsidRPr="00C76614">
        <w:rPr>
          <w:rFonts w:ascii="Book Antiqua" w:eastAsia="宋体" w:hAnsi="Book Antiqua" w:cs="宋体"/>
          <w:sz w:val="24"/>
          <w:szCs w:val="24"/>
          <w:lang w:eastAsia="zh-CN"/>
        </w:rPr>
        <w:lastRenderedPageBreak/>
        <w:t xml:space="preserve">20 </w:t>
      </w:r>
      <w:proofErr w:type="spellStart"/>
      <w:r w:rsidRPr="00C76614">
        <w:rPr>
          <w:rFonts w:ascii="Book Antiqua" w:eastAsia="宋体" w:hAnsi="Book Antiqua" w:cs="宋体"/>
          <w:b/>
          <w:bCs/>
          <w:sz w:val="24"/>
          <w:szCs w:val="24"/>
          <w:lang w:eastAsia="zh-CN"/>
        </w:rPr>
        <w:t>Iltar</w:t>
      </w:r>
      <w:proofErr w:type="spellEnd"/>
      <w:r w:rsidRPr="00C76614">
        <w:rPr>
          <w:rFonts w:ascii="Book Antiqua" w:eastAsia="宋体" w:hAnsi="Book Antiqua" w:cs="宋体"/>
          <w:b/>
          <w:bCs/>
          <w:sz w:val="24"/>
          <w:szCs w:val="24"/>
          <w:lang w:eastAsia="zh-CN"/>
        </w:rPr>
        <w:t xml:space="preserve"> S</w:t>
      </w:r>
      <w:r w:rsidRPr="00C76614">
        <w:rPr>
          <w:rFonts w:ascii="Book Antiqua" w:eastAsia="宋体" w:hAnsi="Book Antiqua" w:cs="宋体"/>
          <w:sz w:val="24"/>
          <w:szCs w:val="24"/>
          <w:lang w:eastAsia="zh-CN"/>
        </w:rPr>
        <w:t xml:space="preserve">, </w:t>
      </w:r>
      <w:proofErr w:type="spellStart"/>
      <w:r w:rsidRPr="00C76614">
        <w:rPr>
          <w:rFonts w:ascii="Book Antiqua" w:eastAsia="宋体" w:hAnsi="Book Antiqua" w:cs="宋体"/>
          <w:sz w:val="24"/>
          <w:szCs w:val="24"/>
          <w:lang w:eastAsia="zh-CN"/>
        </w:rPr>
        <w:t>Alemdaro</w:t>
      </w:r>
      <w:r w:rsidRPr="00C76614">
        <w:rPr>
          <w:rFonts w:ascii="Book Antiqua" w:eastAsia="MS Mincho" w:hAnsi="Book Antiqua" w:cs="MS Mincho"/>
          <w:sz w:val="24"/>
          <w:szCs w:val="24"/>
          <w:lang w:eastAsia="zh-CN"/>
        </w:rPr>
        <w:t>ğ</w:t>
      </w:r>
      <w:r w:rsidRPr="00C76614">
        <w:rPr>
          <w:rFonts w:ascii="Book Antiqua" w:eastAsia="宋体" w:hAnsi="Book Antiqua" w:cs="宋体"/>
          <w:sz w:val="24"/>
          <w:szCs w:val="24"/>
          <w:lang w:eastAsia="zh-CN"/>
        </w:rPr>
        <w:t>lu</w:t>
      </w:r>
      <w:proofErr w:type="spellEnd"/>
      <w:r w:rsidRPr="00C76614">
        <w:rPr>
          <w:rFonts w:ascii="Book Antiqua" w:eastAsia="宋体" w:hAnsi="Book Antiqua" w:cs="宋体"/>
          <w:sz w:val="24"/>
          <w:szCs w:val="24"/>
          <w:lang w:eastAsia="zh-CN"/>
        </w:rPr>
        <w:t xml:space="preserve"> KB, Say F, </w:t>
      </w:r>
      <w:proofErr w:type="spellStart"/>
      <w:r w:rsidRPr="00C76614">
        <w:rPr>
          <w:rFonts w:ascii="Book Antiqua" w:eastAsia="宋体" w:hAnsi="Book Antiqua" w:cs="宋体"/>
          <w:sz w:val="24"/>
          <w:szCs w:val="24"/>
          <w:lang w:eastAsia="zh-CN"/>
        </w:rPr>
        <w:t>Aydo</w:t>
      </w:r>
      <w:r w:rsidRPr="00C76614">
        <w:rPr>
          <w:rFonts w:ascii="Book Antiqua" w:eastAsia="MS Mincho" w:hAnsi="Book Antiqua" w:cs="MS Mincho"/>
          <w:sz w:val="24"/>
          <w:szCs w:val="24"/>
          <w:lang w:eastAsia="zh-CN"/>
        </w:rPr>
        <w:t>ğ</w:t>
      </w:r>
      <w:r w:rsidRPr="00C76614">
        <w:rPr>
          <w:rFonts w:ascii="Book Antiqua" w:eastAsia="宋体" w:hAnsi="Book Antiqua" w:cs="宋体"/>
          <w:sz w:val="24"/>
          <w:szCs w:val="24"/>
          <w:lang w:eastAsia="zh-CN"/>
        </w:rPr>
        <w:t>an</w:t>
      </w:r>
      <w:proofErr w:type="spellEnd"/>
      <w:r w:rsidRPr="00C76614">
        <w:rPr>
          <w:rFonts w:ascii="Book Antiqua" w:eastAsia="宋体" w:hAnsi="Book Antiqua" w:cs="宋体"/>
          <w:sz w:val="24"/>
          <w:szCs w:val="24"/>
          <w:lang w:eastAsia="zh-CN"/>
        </w:rPr>
        <w:t xml:space="preserve"> NH. The value of the three-point index in predicting </w:t>
      </w:r>
      <w:proofErr w:type="spellStart"/>
      <w:r w:rsidRPr="00C76614">
        <w:rPr>
          <w:rFonts w:ascii="Book Antiqua" w:eastAsia="宋体" w:hAnsi="Book Antiqua" w:cs="宋体"/>
          <w:sz w:val="24"/>
          <w:szCs w:val="24"/>
          <w:lang w:eastAsia="zh-CN"/>
        </w:rPr>
        <w:t>redisplacement</w:t>
      </w:r>
      <w:proofErr w:type="spellEnd"/>
      <w:r w:rsidRPr="00C76614">
        <w:rPr>
          <w:rFonts w:ascii="Book Antiqua" w:eastAsia="宋体" w:hAnsi="Book Antiqua" w:cs="宋体"/>
          <w:sz w:val="24"/>
          <w:szCs w:val="24"/>
          <w:lang w:eastAsia="zh-CN"/>
        </w:rPr>
        <w:t xml:space="preserve"> of </w:t>
      </w:r>
      <w:proofErr w:type="spellStart"/>
      <w:r w:rsidRPr="00C76614">
        <w:rPr>
          <w:rFonts w:ascii="Book Antiqua" w:eastAsia="宋体" w:hAnsi="Book Antiqua" w:cs="宋体"/>
          <w:sz w:val="24"/>
          <w:szCs w:val="24"/>
          <w:lang w:eastAsia="zh-CN"/>
        </w:rPr>
        <w:t>diaphyseal</w:t>
      </w:r>
      <w:proofErr w:type="spellEnd"/>
      <w:r w:rsidRPr="00C76614">
        <w:rPr>
          <w:rFonts w:ascii="Book Antiqua" w:eastAsia="宋体" w:hAnsi="Book Antiqua" w:cs="宋体"/>
          <w:sz w:val="24"/>
          <w:szCs w:val="24"/>
          <w:lang w:eastAsia="zh-CN"/>
        </w:rPr>
        <w:t xml:space="preserve"> fractures of the forearm in children. </w:t>
      </w:r>
      <w:r w:rsidRPr="00C76614">
        <w:rPr>
          <w:rFonts w:ascii="Book Antiqua" w:eastAsia="宋体" w:hAnsi="Book Antiqua" w:cs="宋体"/>
          <w:i/>
          <w:iCs/>
          <w:sz w:val="24"/>
          <w:szCs w:val="24"/>
          <w:lang w:eastAsia="zh-CN"/>
        </w:rPr>
        <w:t>Bone Joint J</w:t>
      </w:r>
      <w:r w:rsidRPr="00C76614">
        <w:rPr>
          <w:rFonts w:ascii="Book Antiqua" w:eastAsia="宋体" w:hAnsi="Book Antiqua" w:cs="宋体"/>
          <w:sz w:val="24"/>
          <w:szCs w:val="24"/>
          <w:lang w:eastAsia="zh-CN"/>
        </w:rPr>
        <w:t xml:space="preserve"> 2013; </w:t>
      </w:r>
      <w:r w:rsidRPr="00C76614">
        <w:rPr>
          <w:rFonts w:ascii="Book Antiqua" w:eastAsia="宋体" w:hAnsi="Book Antiqua" w:cs="宋体"/>
          <w:b/>
          <w:bCs/>
          <w:sz w:val="24"/>
          <w:szCs w:val="24"/>
          <w:lang w:eastAsia="zh-CN"/>
        </w:rPr>
        <w:t>95-B</w:t>
      </w:r>
      <w:r w:rsidRPr="00C76614">
        <w:rPr>
          <w:rFonts w:ascii="Book Antiqua" w:eastAsia="宋体" w:hAnsi="Book Antiqua" w:cs="宋体"/>
          <w:sz w:val="24"/>
          <w:szCs w:val="24"/>
          <w:lang w:eastAsia="zh-CN"/>
        </w:rPr>
        <w:t>: 563-567 [PMID: 23539712 DOI:</w:t>
      </w:r>
      <w:r w:rsidR="001D6062">
        <w:rPr>
          <w:rFonts w:ascii="Book Antiqua" w:eastAsia="宋体" w:hAnsi="Book Antiqua" w:cs="宋体"/>
          <w:sz w:val="24"/>
          <w:szCs w:val="24"/>
          <w:lang w:eastAsia="zh-CN"/>
        </w:rPr>
        <w:t xml:space="preserve"> 10.1302/0301-620X.95B4.31143]</w:t>
      </w:r>
    </w:p>
    <w:p w14:paraId="5CE518B8" w14:textId="313AB875" w:rsidR="00C76614" w:rsidRPr="00C76614" w:rsidRDefault="00C76614" w:rsidP="00C76614">
      <w:pPr>
        <w:spacing w:after="0" w:line="360" w:lineRule="auto"/>
        <w:jc w:val="both"/>
        <w:rPr>
          <w:rFonts w:ascii="Book Antiqua" w:eastAsia="宋体" w:hAnsi="Book Antiqua" w:cs="宋体"/>
          <w:sz w:val="24"/>
          <w:szCs w:val="24"/>
          <w:lang w:eastAsia="zh-CN"/>
        </w:rPr>
      </w:pPr>
      <w:r w:rsidRPr="00C76614">
        <w:rPr>
          <w:rFonts w:ascii="Book Antiqua" w:eastAsia="宋体" w:hAnsi="Book Antiqua" w:cs="宋体"/>
          <w:sz w:val="24"/>
          <w:szCs w:val="24"/>
          <w:lang w:eastAsia="zh-CN"/>
        </w:rPr>
        <w:t xml:space="preserve">21 </w:t>
      </w:r>
      <w:proofErr w:type="spellStart"/>
      <w:r w:rsidRPr="00C76614">
        <w:rPr>
          <w:rFonts w:ascii="Book Antiqua" w:eastAsia="宋体" w:hAnsi="Book Antiqua" w:cs="宋体"/>
          <w:b/>
          <w:bCs/>
          <w:sz w:val="24"/>
          <w:szCs w:val="24"/>
          <w:lang w:eastAsia="zh-CN"/>
        </w:rPr>
        <w:t>Kamat</w:t>
      </w:r>
      <w:proofErr w:type="spellEnd"/>
      <w:r w:rsidRPr="00C76614">
        <w:rPr>
          <w:rFonts w:ascii="Book Antiqua" w:eastAsia="宋体" w:hAnsi="Book Antiqua" w:cs="宋体"/>
          <w:b/>
          <w:bCs/>
          <w:sz w:val="24"/>
          <w:szCs w:val="24"/>
          <w:lang w:eastAsia="zh-CN"/>
        </w:rPr>
        <w:t xml:space="preserve"> AS</w:t>
      </w:r>
      <w:r w:rsidRPr="00C76614">
        <w:rPr>
          <w:rFonts w:ascii="Book Antiqua" w:eastAsia="宋体" w:hAnsi="Book Antiqua" w:cs="宋体"/>
          <w:sz w:val="24"/>
          <w:szCs w:val="24"/>
          <w:lang w:eastAsia="zh-CN"/>
        </w:rPr>
        <w:t xml:space="preserve">, Pierse N, </w:t>
      </w:r>
      <w:proofErr w:type="spellStart"/>
      <w:r w:rsidRPr="00C76614">
        <w:rPr>
          <w:rFonts w:ascii="Book Antiqua" w:eastAsia="宋体" w:hAnsi="Book Antiqua" w:cs="宋体"/>
          <w:sz w:val="24"/>
          <w:szCs w:val="24"/>
          <w:lang w:eastAsia="zh-CN"/>
        </w:rPr>
        <w:t>Devane</w:t>
      </w:r>
      <w:proofErr w:type="spellEnd"/>
      <w:r w:rsidRPr="00C76614">
        <w:rPr>
          <w:rFonts w:ascii="Book Antiqua" w:eastAsia="宋体" w:hAnsi="Book Antiqua" w:cs="宋体"/>
          <w:sz w:val="24"/>
          <w:szCs w:val="24"/>
          <w:lang w:eastAsia="zh-CN"/>
        </w:rPr>
        <w:t xml:space="preserve"> P, </w:t>
      </w:r>
      <w:proofErr w:type="spellStart"/>
      <w:r w:rsidRPr="00C76614">
        <w:rPr>
          <w:rFonts w:ascii="Book Antiqua" w:eastAsia="宋体" w:hAnsi="Book Antiqua" w:cs="宋体"/>
          <w:sz w:val="24"/>
          <w:szCs w:val="24"/>
          <w:lang w:eastAsia="zh-CN"/>
        </w:rPr>
        <w:t>Mutimer</w:t>
      </w:r>
      <w:proofErr w:type="spellEnd"/>
      <w:r w:rsidRPr="00C76614">
        <w:rPr>
          <w:rFonts w:ascii="Book Antiqua" w:eastAsia="宋体" w:hAnsi="Book Antiqua" w:cs="宋体"/>
          <w:sz w:val="24"/>
          <w:szCs w:val="24"/>
          <w:lang w:eastAsia="zh-CN"/>
        </w:rPr>
        <w:t xml:space="preserve"> J, Horne G. Redefining the cast index: the optimum technique to reduce </w:t>
      </w:r>
      <w:proofErr w:type="spellStart"/>
      <w:r w:rsidRPr="00C76614">
        <w:rPr>
          <w:rFonts w:ascii="Book Antiqua" w:eastAsia="宋体" w:hAnsi="Book Antiqua" w:cs="宋体"/>
          <w:sz w:val="24"/>
          <w:szCs w:val="24"/>
          <w:lang w:eastAsia="zh-CN"/>
        </w:rPr>
        <w:t>redisplacement</w:t>
      </w:r>
      <w:proofErr w:type="spellEnd"/>
      <w:r w:rsidRPr="00C76614">
        <w:rPr>
          <w:rFonts w:ascii="Book Antiqua" w:eastAsia="宋体" w:hAnsi="Book Antiqua" w:cs="宋体"/>
          <w:sz w:val="24"/>
          <w:szCs w:val="24"/>
          <w:lang w:eastAsia="zh-CN"/>
        </w:rPr>
        <w:t xml:space="preserve"> in pediatric distal forearm fractures. </w:t>
      </w:r>
      <w:r w:rsidRPr="00C76614">
        <w:rPr>
          <w:rFonts w:ascii="Book Antiqua" w:eastAsia="宋体" w:hAnsi="Book Antiqua" w:cs="宋体"/>
          <w:i/>
          <w:iCs/>
          <w:sz w:val="24"/>
          <w:szCs w:val="24"/>
          <w:lang w:eastAsia="zh-CN"/>
        </w:rPr>
        <w:t xml:space="preserve">J </w:t>
      </w:r>
      <w:proofErr w:type="spellStart"/>
      <w:r w:rsidRPr="00C76614">
        <w:rPr>
          <w:rFonts w:ascii="Book Antiqua" w:eastAsia="宋体" w:hAnsi="Book Antiqua" w:cs="宋体"/>
          <w:i/>
          <w:iCs/>
          <w:sz w:val="24"/>
          <w:szCs w:val="24"/>
          <w:lang w:eastAsia="zh-CN"/>
        </w:rPr>
        <w:t>Pediatr</w:t>
      </w:r>
      <w:proofErr w:type="spellEnd"/>
      <w:r w:rsidRPr="00C76614">
        <w:rPr>
          <w:rFonts w:ascii="Book Antiqua" w:eastAsia="宋体" w:hAnsi="Book Antiqua" w:cs="宋体"/>
          <w:i/>
          <w:iCs/>
          <w:sz w:val="24"/>
          <w:szCs w:val="24"/>
          <w:lang w:eastAsia="zh-CN"/>
        </w:rPr>
        <w:t xml:space="preserve"> </w:t>
      </w:r>
      <w:proofErr w:type="spellStart"/>
      <w:r w:rsidRPr="00C76614">
        <w:rPr>
          <w:rFonts w:ascii="Book Antiqua" w:eastAsia="宋体" w:hAnsi="Book Antiqua" w:cs="宋体"/>
          <w:i/>
          <w:iCs/>
          <w:sz w:val="24"/>
          <w:szCs w:val="24"/>
          <w:lang w:eastAsia="zh-CN"/>
        </w:rPr>
        <w:t>Orthop</w:t>
      </w:r>
      <w:proofErr w:type="spellEnd"/>
      <w:r w:rsidRPr="00C76614">
        <w:rPr>
          <w:rFonts w:ascii="Book Antiqua" w:eastAsia="宋体" w:hAnsi="Book Antiqua" w:cs="宋体"/>
          <w:sz w:val="24"/>
          <w:szCs w:val="24"/>
          <w:lang w:eastAsia="zh-CN"/>
        </w:rPr>
        <w:t xml:space="preserve"> 2012; </w:t>
      </w:r>
      <w:r w:rsidRPr="00C76614">
        <w:rPr>
          <w:rFonts w:ascii="Book Antiqua" w:eastAsia="宋体" w:hAnsi="Book Antiqua" w:cs="宋体"/>
          <w:b/>
          <w:bCs/>
          <w:sz w:val="24"/>
          <w:szCs w:val="24"/>
          <w:lang w:eastAsia="zh-CN"/>
        </w:rPr>
        <w:t>32</w:t>
      </w:r>
      <w:r w:rsidRPr="00C76614">
        <w:rPr>
          <w:rFonts w:ascii="Book Antiqua" w:eastAsia="宋体" w:hAnsi="Book Antiqua" w:cs="宋体"/>
          <w:sz w:val="24"/>
          <w:szCs w:val="24"/>
          <w:lang w:eastAsia="zh-CN"/>
        </w:rPr>
        <w:t>: 787-791 [PMID: 23147621 DOI:</w:t>
      </w:r>
      <w:r w:rsidR="001D6062">
        <w:rPr>
          <w:rFonts w:ascii="Book Antiqua" w:eastAsia="宋体" w:hAnsi="Book Antiqua" w:cs="宋体"/>
          <w:sz w:val="24"/>
          <w:szCs w:val="24"/>
          <w:lang w:eastAsia="zh-CN"/>
        </w:rPr>
        <w:t xml:space="preserve"> 10.1097/BPO.0b013e318272474d]</w:t>
      </w:r>
    </w:p>
    <w:p w14:paraId="5BF2310B" w14:textId="4707475A" w:rsidR="00C76614" w:rsidRPr="00C76614" w:rsidRDefault="00C76614" w:rsidP="00C76614">
      <w:pPr>
        <w:spacing w:after="0" w:line="360" w:lineRule="auto"/>
        <w:jc w:val="both"/>
        <w:rPr>
          <w:rFonts w:ascii="Book Antiqua" w:eastAsia="宋体" w:hAnsi="Book Antiqua" w:cs="宋体"/>
          <w:sz w:val="24"/>
          <w:szCs w:val="24"/>
          <w:lang w:eastAsia="zh-CN"/>
        </w:rPr>
      </w:pPr>
      <w:proofErr w:type="gramStart"/>
      <w:r w:rsidRPr="00C76614">
        <w:rPr>
          <w:rFonts w:ascii="Book Antiqua" w:eastAsia="宋体" w:hAnsi="Book Antiqua" w:cs="宋体"/>
          <w:sz w:val="24"/>
          <w:szCs w:val="24"/>
          <w:lang w:eastAsia="zh-CN"/>
        </w:rPr>
        <w:t xml:space="preserve">22 </w:t>
      </w:r>
      <w:r w:rsidRPr="00C76614">
        <w:rPr>
          <w:rFonts w:ascii="Book Antiqua" w:eastAsia="宋体" w:hAnsi="Book Antiqua" w:cs="宋体"/>
          <w:b/>
          <w:bCs/>
          <w:sz w:val="24"/>
          <w:szCs w:val="24"/>
          <w:lang w:eastAsia="zh-CN"/>
        </w:rPr>
        <w:t>Chess DG</w:t>
      </w:r>
      <w:r w:rsidRPr="00C76614">
        <w:rPr>
          <w:rFonts w:ascii="Book Antiqua" w:eastAsia="宋体" w:hAnsi="Book Antiqua" w:cs="宋体"/>
          <w:sz w:val="24"/>
          <w:szCs w:val="24"/>
          <w:lang w:eastAsia="zh-CN"/>
        </w:rPr>
        <w:t xml:space="preserve">, Hyndman JC, </w:t>
      </w:r>
      <w:proofErr w:type="spellStart"/>
      <w:r w:rsidRPr="00C76614">
        <w:rPr>
          <w:rFonts w:ascii="Book Antiqua" w:eastAsia="宋体" w:hAnsi="Book Antiqua" w:cs="宋体"/>
          <w:sz w:val="24"/>
          <w:szCs w:val="24"/>
          <w:lang w:eastAsia="zh-CN"/>
        </w:rPr>
        <w:t>Leahey</w:t>
      </w:r>
      <w:proofErr w:type="spellEnd"/>
      <w:r w:rsidRPr="00C76614">
        <w:rPr>
          <w:rFonts w:ascii="Book Antiqua" w:eastAsia="宋体" w:hAnsi="Book Antiqua" w:cs="宋体"/>
          <w:sz w:val="24"/>
          <w:szCs w:val="24"/>
          <w:lang w:eastAsia="zh-CN"/>
        </w:rPr>
        <w:t xml:space="preserve"> JL, Brown DC, Sinclair AM.</w:t>
      </w:r>
      <w:proofErr w:type="gramEnd"/>
      <w:r w:rsidRPr="00C76614">
        <w:rPr>
          <w:rFonts w:ascii="Book Antiqua" w:eastAsia="宋体" w:hAnsi="Book Antiqua" w:cs="宋体"/>
          <w:sz w:val="24"/>
          <w:szCs w:val="24"/>
          <w:lang w:eastAsia="zh-CN"/>
        </w:rPr>
        <w:t xml:space="preserve"> Short arm plaster cast for distal pediatric forearm fractures. </w:t>
      </w:r>
      <w:r w:rsidRPr="00C76614">
        <w:rPr>
          <w:rFonts w:ascii="Book Antiqua" w:eastAsia="宋体" w:hAnsi="Book Antiqua" w:cs="宋体"/>
          <w:i/>
          <w:iCs/>
          <w:sz w:val="24"/>
          <w:szCs w:val="24"/>
          <w:lang w:eastAsia="zh-CN"/>
        </w:rPr>
        <w:t xml:space="preserve">J </w:t>
      </w:r>
      <w:proofErr w:type="spellStart"/>
      <w:r w:rsidRPr="00C76614">
        <w:rPr>
          <w:rFonts w:ascii="Book Antiqua" w:eastAsia="宋体" w:hAnsi="Book Antiqua" w:cs="宋体"/>
          <w:i/>
          <w:iCs/>
          <w:sz w:val="24"/>
          <w:szCs w:val="24"/>
          <w:lang w:eastAsia="zh-CN"/>
        </w:rPr>
        <w:t>Pediatr</w:t>
      </w:r>
      <w:proofErr w:type="spellEnd"/>
      <w:r w:rsidRPr="00C76614">
        <w:rPr>
          <w:rFonts w:ascii="Book Antiqua" w:eastAsia="宋体" w:hAnsi="Book Antiqua" w:cs="宋体"/>
          <w:i/>
          <w:iCs/>
          <w:sz w:val="24"/>
          <w:szCs w:val="24"/>
          <w:lang w:eastAsia="zh-CN"/>
        </w:rPr>
        <w:t xml:space="preserve"> </w:t>
      </w:r>
      <w:proofErr w:type="spellStart"/>
      <w:r w:rsidRPr="00C76614">
        <w:rPr>
          <w:rFonts w:ascii="Book Antiqua" w:eastAsia="宋体" w:hAnsi="Book Antiqua" w:cs="宋体"/>
          <w:i/>
          <w:iCs/>
          <w:sz w:val="24"/>
          <w:szCs w:val="24"/>
          <w:lang w:eastAsia="zh-CN"/>
        </w:rPr>
        <w:t>Orthop</w:t>
      </w:r>
      <w:proofErr w:type="spellEnd"/>
      <w:r w:rsidRPr="00C76614">
        <w:rPr>
          <w:rFonts w:ascii="Book Antiqua" w:eastAsia="宋体" w:hAnsi="Book Antiqua" w:cs="宋体"/>
          <w:sz w:val="24"/>
          <w:szCs w:val="24"/>
          <w:lang w:eastAsia="zh-CN"/>
        </w:rPr>
        <w:t xml:space="preserve"> </w:t>
      </w:r>
      <w:r w:rsidR="001D6062">
        <w:rPr>
          <w:rFonts w:ascii="Book Antiqua" w:eastAsia="宋体" w:hAnsi="Book Antiqua" w:cs="宋体" w:hint="eastAsia"/>
          <w:sz w:val="24"/>
          <w:szCs w:val="24"/>
          <w:lang w:eastAsia="zh-CN"/>
        </w:rPr>
        <w:t>1994</w:t>
      </w:r>
      <w:r w:rsidRPr="00C76614">
        <w:rPr>
          <w:rFonts w:ascii="Book Antiqua" w:eastAsia="宋体" w:hAnsi="Book Antiqua" w:cs="宋体"/>
          <w:sz w:val="24"/>
          <w:szCs w:val="24"/>
          <w:lang w:eastAsia="zh-CN"/>
        </w:rPr>
        <w:t xml:space="preserve">; </w:t>
      </w:r>
      <w:r w:rsidRPr="00C76614">
        <w:rPr>
          <w:rFonts w:ascii="Book Antiqua" w:eastAsia="宋体" w:hAnsi="Book Antiqua" w:cs="宋体"/>
          <w:b/>
          <w:bCs/>
          <w:sz w:val="24"/>
          <w:szCs w:val="24"/>
          <w:lang w:eastAsia="zh-CN"/>
        </w:rPr>
        <w:t>14</w:t>
      </w:r>
      <w:r w:rsidRPr="00C76614">
        <w:rPr>
          <w:rFonts w:ascii="Book Antiqua" w:eastAsia="宋体" w:hAnsi="Book Antiqua" w:cs="宋体"/>
          <w:sz w:val="24"/>
          <w:szCs w:val="24"/>
          <w:lang w:eastAsia="zh-CN"/>
        </w:rPr>
        <w:t>: 211-213 [PMID: 8188836 DOI: 10.1</w:t>
      </w:r>
      <w:r w:rsidR="001D6062">
        <w:rPr>
          <w:rFonts w:ascii="Book Antiqua" w:eastAsia="宋体" w:hAnsi="Book Antiqua" w:cs="宋体"/>
          <w:sz w:val="24"/>
          <w:szCs w:val="24"/>
          <w:lang w:eastAsia="zh-CN"/>
        </w:rPr>
        <w:t>097/01241398-199403000-00015]</w:t>
      </w:r>
    </w:p>
    <w:p w14:paraId="755069E8" w14:textId="07EA2C2A" w:rsidR="00C76614" w:rsidRPr="00C76614" w:rsidRDefault="00C76614" w:rsidP="00C76614">
      <w:pPr>
        <w:spacing w:after="0" w:line="360" w:lineRule="auto"/>
        <w:jc w:val="both"/>
        <w:rPr>
          <w:rFonts w:ascii="Book Antiqua" w:eastAsia="宋体" w:hAnsi="Book Antiqua" w:cs="宋体"/>
          <w:sz w:val="24"/>
          <w:szCs w:val="24"/>
          <w:lang w:eastAsia="zh-CN"/>
        </w:rPr>
      </w:pPr>
      <w:proofErr w:type="gramStart"/>
      <w:r w:rsidRPr="00C76614">
        <w:rPr>
          <w:rFonts w:ascii="Book Antiqua" w:eastAsia="宋体" w:hAnsi="Book Antiqua" w:cs="宋体"/>
          <w:sz w:val="24"/>
          <w:szCs w:val="24"/>
          <w:lang w:eastAsia="zh-CN"/>
        </w:rPr>
        <w:t xml:space="preserve">23 </w:t>
      </w:r>
      <w:r w:rsidRPr="00C76614">
        <w:rPr>
          <w:rFonts w:ascii="Book Antiqua" w:eastAsia="宋体" w:hAnsi="Book Antiqua" w:cs="宋体"/>
          <w:b/>
          <w:bCs/>
          <w:sz w:val="24"/>
          <w:szCs w:val="24"/>
          <w:lang w:eastAsia="zh-CN"/>
        </w:rPr>
        <w:t>Edmonds EW</w:t>
      </w:r>
      <w:r w:rsidRPr="00C76614">
        <w:rPr>
          <w:rFonts w:ascii="Book Antiqua" w:eastAsia="宋体" w:hAnsi="Book Antiqua" w:cs="宋体"/>
          <w:sz w:val="24"/>
          <w:szCs w:val="24"/>
          <w:lang w:eastAsia="zh-CN"/>
        </w:rPr>
        <w:t xml:space="preserve">, </w:t>
      </w:r>
      <w:proofErr w:type="spellStart"/>
      <w:r w:rsidRPr="00C76614">
        <w:rPr>
          <w:rFonts w:ascii="Book Antiqua" w:eastAsia="宋体" w:hAnsi="Book Antiqua" w:cs="宋体"/>
          <w:sz w:val="24"/>
          <w:szCs w:val="24"/>
          <w:lang w:eastAsia="zh-CN"/>
        </w:rPr>
        <w:t>Capelo</w:t>
      </w:r>
      <w:proofErr w:type="spellEnd"/>
      <w:r w:rsidRPr="00C76614">
        <w:rPr>
          <w:rFonts w:ascii="Book Antiqua" w:eastAsia="宋体" w:hAnsi="Book Antiqua" w:cs="宋体"/>
          <w:sz w:val="24"/>
          <w:szCs w:val="24"/>
          <w:lang w:eastAsia="zh-CN"/>
        </w:rPr>
        <w:t xml:space="preserve"> RM, Stearns P, </w:t>
      </w:r>
      <w:proofErr w:type="spellStart"/>
      <w:r w:rsidRPr="00C76614">
        <w:rPr>
          <w:rFonts w:ascii="Book Antiqua" w:eastAsia="宋体" w:hAnsi="Book Antiqua" w:cs="宋体"/>
          <w:sz w:val="24"/>
          <w:szCs w:val="24"/>
          <w:lang w:eastAsia="zh-CN"/>
        </w:rPr>
        <w:t>Bastrom</w:t>
      </w:r>
      <w:proofErr w:type="spellEnd"/>
      <w:r w:rsidRPr="00C76614">
        <w:rPr>
          <w:rFonts w:ascii="Book Antiqua" w:eastAsia="宋体" w:hAnsi="Book Antiqua" w:cs="宋体"/>
          <w:sz w:val="24"/>
          <w:szCs w:val="24"/>
          <w:lang w:eastAsia="zh-CN"/>
        </w:rPr>
        <w:t xml:space="preserve"> TP, Wallace CD, Newton PO.</w:t>
      </w:r>
      <w:proofErr w:type="gramEnd"/>
      <w:r w:rsidRPr="00C76614">
        <w:rPr>
          <w:rFonts w:ascii="Book Antiqua" w:eastAsia="宋体" w:hAnsi="Book Antiqua" w:cs="宋体"/>
          <w:sz w:val="24"/>
          <w:szCs w:val="24"/>
          <w:lang w:eastAsia="zh-CN"/>
        </w:rPr>
        <w:t xml:space="preserve"> Predicting initial treatment failure of fiberglass casts in pediatric distal radius fractures: utility of the second metacarpal-radius angle. </w:t>
      </w:r>
      <w:r w:rsidRPr="00C76614">
        <w:rPr>
          <w:rFonts w:ascii="Book Antiqua" w:eastAsia="宋体" w:hAnsi="Book Antiqua" w:cs="宋体"/>
          <w:i/>
          <w:iCs/>
          <w:sz w:val="24"/>
          <w:szCs w:val="24"/>
          <w:lang w:eastAsia="zh-CN"/>
        </w:rPr>
        <w:t xml:space="preserve">J Child </w:t>
      </w:r>
      <w:proofErr w:type="spellStart"/>
      <w:r w:rsidRPr="00C76614">
        <w:rPr>
          <w:rFonts w:ascii="Book Antiqua" w:eastAsia="宋体" w:hAnsi="Book Antiqua" w:cs="宋体"/>
          <w:i/>
          <w:iCs/>
          <w:sz w:val="24"/>
          <w:szCs w:val="24"/>
          <w:lang w:eastAsia="zh-CN"/>
        </w:rPr>
        <w:t>Orthop</w:t>
      </w:r>
      <w:proofErr w:type="spellEnd"/>
      <w:r w:rsidRPr="00C76614">
        <w:rPr>
          <w:rFonts w:ascii="Book Antiqua" w:eastAsia="宋体" w:hAnsi="Book Antiqua" w:cs="宋体"/>
          <w:sz w:val="24"/>
          <w:szCs w:val="24"/>
          <w:lang w:eastAsia="zh-CN"/>
        </w:rPr>
        <w:t xml:space="preserve"> 2009; </w:t>
      </w:r>
      <w:r w:rsidRPr="00C76614">
        <w:rPr>
          <w:rFonts w:ascii="Book Antiqua" w:eastAsia="宋体" w:hAnsi="Book Antiqua" w:cs="宋体"/>
          <w:b/>
          <w:bCs/>
          <w:sz w:val="24"/>
          <w:szCs w:val="24"/>
          <w:lang w:eastAsia="zh-CN"/>
        </w:rPr>
        <w:t>3</w:t>
      </w:r>
      <w:r w:rsidRPr="00C76614">
        <w:rPr>
          <w:rFonts w:ascii="Book Antiqua" w:eastAsia="宋体" w:hAnsi="Book Antiqua" w:cs="宋体"/>
          <w:sz w:val="24"/>
          <w:szCs w:val="24"/>
          <w:lang w:eastAsia="zh-CN"/>
        </w:rPr>
        <w:t>: 375-381 [PMID: 19701659 D</w:t>
      </w:r>
      <w:r w:rsidR="001D6062">
        <w:rPr>
          <w:rFonts w:ascii="Book Antiqua" w:eastAsia="宋体" w:hAnsi="Book Antiqua" w:cs="宋体"/>
          <w:sz w:val="24"/>
          <w:szCs w:val="24"/>
          <w:lang w:eastAsia="zh-CN"/>
        </w:rPr>
        <w:t>OI: 10.1007/s11832-009-0198-1]</w:t>
      </w:r>
    </w:p>
    <w:p w14:paraId="28FBCD3D" w14:textId="18DDFE08" w:rsidR="00C76614" w:rsidRPr="00C76614" w:rsidRDefault="00C76614" w:rsidP="00C76614">
      <w:pPr>
        <w:spacing w:after="0" w:line="360" w:lineRule="auto"/>
        <w:jc w:val="both"/>
        <w:rPr>
          <w:rFonts w:ascii="Book Antiqua" w:eastAsia="宋体" w:hAnsi="Book Antiqua" w:cs="宋体"/>
          <w:sz w:val="24"/>
          <w:szCs w:val="24"/>
          <w:lang w:eastAsia="zh-CN"/>
        </w:rPr>
      </w:pPr>
      <w:proofErr w:type="gramStart"/>
      <w:r w:rsidRPr="00C76614">
        <w:rPr>
          <w:rFonts w:ascii="Book Antiqua" w:eastAsia="宋体" w:hAnsi="Book Antiqua" w:cs="宋体"/>
          <w:sz w:val="24"/>
          <w:szCs w:val="24"/>
          <w:lang w:eastAsia="zh-CN"/>
        </w:rPr>
        <w:t xml:space="preserve">24 </w:t>
      </w:r>
      <w:proofErr w:type="spellStart"/>
      <w:r w:rsidRPr="00C76614">
        <w:rPr>
          <w:rFonts w:ascii="Book Antiqua" w:eastAsia="宋体" w:hAnsi="Book Antiqua" w:cs="宋体"/>
          <w:b/>
          <w:bCs/>
          <w:sz w:val="24"/>
          <w:szCs w:val="24"/>
          <w:lang w:eastAsia="zh-CN"/>
        </w:rPr>
        <w:t>Zaino</w:t>
      </w:r>
      <w:proofErr w:type="spellEnd"/>
      <w:r w:rsidRPr="00C76614">
        <w:rPr>
          <w:rFonts w:ascii="Book Antiqua" w:eastAsia="宋体" w:hAnsi="Book Antiqua" w:cs="宋体"/>
          <w:b/>
          <w:bCs/>
          <w:sz w:val="24"/>
          <w:szCs w:val="24"/>
          <w:lang w:eastAsia="zh-CN"/>
        </w:rPr>
        <w:t xml:space="preserve"> CJ</w:t>
      </w:r>
      <w:r w:rsidRPr="00C76614">
        <w:rPr>
          <w:rFonts w:ascii="Book Antiqua" w:eastAsia="宋体" w:hAnsi="Book Antiqua" w:cs="宋体"/>
          <w:sz w:val="24"/>
          <w:szCs w:val="24"/>
          <w:lang w:eastAsia="zh-CN"/>
        </w:rPr>
        <w:t xml:space="preserve">, Patel MR, </w:t>
      </w:r>
      <w:proofErr w:type="spellStart"/>
      <w:r w:rsidRPr="00C76614">
        <w:rPr>
          <w:rFonts w:ascii="Book Antiqua" w:eastAsia="宋体" w:hAnsi="Book Antiqua" w:cs="宋体"/>
          <w:sz w:val="24"/>
          <w:szCs w:val="24"/>
          <w:lang w:eastAsia="zh-CN"/>
        </w:rPr>
        <w:t>Arief</w:t>
      </w:r>
      <w:proofErr w:type="spellEnd"/>
      <w:r w:rsidRPr="00C76614">
        <w:rPr>
          <w:rFonts w:ascii="Book Antiqua" w:eastAsia="宋体" w:hAnsi="Book Antiqua" w:cs="宋体"/>
          <w:sz w:val="24"/>
          <w:szCs w:val="24"/>
          <w:lang w:eastAsia="zh-CN"/>
        </w:rPr>
        <w:t xml:space="preserve"> MS, </w:t>
      </w:r>
      <w:proofErr w:type="spellStart"/>
      <w:r w:rsidRPr="00C76614">
        <w:rPr>
          <w:rFonts w:ascii="Book Antiqua" w:eastAsia="宋体" w:hAnsi="Book Antiqua" w:cs="宋体"/>
          <w:sz w:val="24"/>
          <w:szCs w:val="24"/>
          <w:lang w:eastAsia="zh-CN"/>
        </w:rPr>
        <w:t>Pivec</w:t>
      </w:r>
      <w:proofErr w:type="spellEnd"/>
      <w:r w:rsidRPr="00C76614">
        <w:rPr>
          <w:rFonts w:ascii="Book Antiqua" w:eastAsia="宋体" w:hAnsi="Book Antiqua" w:cs="宋体"/>
          <w:sz w:val="24"/>
          <w:szCs w:val="24"/>
          <w:lang w:eastAsia="zh-CN"/>
        </w:rPr>
        <w:t xml:space="preserve"> R.</w:t>
      </w:r>
      <w:proofErr w:type="gramEnd"/>
      <w:r w:rsidRPr="00C76614">
        <w:rPr>
          <w:rFonts w:ascii="Book Antiqua" w:eastAsia="宋体" w:hAnsi="Book Antiqua" w:cs="宋体"/>
          <w:sz w:val="24"/>
          <w:szCs w:val="24"/>
          <w:lang w:eastAsia="zh-CN"/>
        </w:rPr>
        <w:t xml:space="preserve"> The effectiveness of </w:t>
      </w:r>
      <w:proofErr w:type="spellStart"/>
      <w:r w:rsidRPr="00C76614">
        <w:rPr>
          <w:rFonts w:ascii="Book Antiqua" w:eastAsia="宋体" w:hAnsi="Book Antiqua" w:cs="宋体"/>
          <w:sz w:val="24"/>
          <w:szCs w:val="24"/>
          <w:lang w:eastAsia="zh-CN"/>
        </w:rPr>
        <w:t>bivalving</w:t>
      </w:r>
      <w:proofErr w:type="spellEnd"/>
      <w:r w:rsidRPr="00C76614">
        <w:rPr>
          <w:rFonts w:ascii="Book Antiqua" w:eastAsia="宋体" w:hAnsi="Book Antiqua" w:cs="宋体"/>
          <w:sz w:val="24"/>
          <w:szCs w:val="24"/>
          <w:lang w:eastAsia="zh-CN"/>
        </w:rPr>
        <w:t xml:space="preserve">, cast spreading, and </w:t>
      </w:r>
      <w:proofErr w:type="spellStart"/>
      <w:r w:rsidRPr="00C76614">
        <w:rPr>
          <w:rFonts w:ascii="Book Antiqua" w:eastAsia="宋体" w:hAnsi="Book Antiqua" w:cs="宋体"/>
          <w:sz w:val="24"/>
          <w:szCs w:val="24"/>
          <w:lang w:eastAsia="zh-CN"/>
        </w:rPr>
        <w:t>webril</w:t>
      </w:r>
      <w:proofErr w:type="spellEnd"/>
      <w:r w:rsidRPr="00C76614">
        <w:rPr>
          <w:rFonts w:ascii="Book Antiqua" w:eastAsia="宋体" w:hAnsi="Book Antiqua" w:cs="宋体"/>
          <w:sz w:val="24"/>
          <w:szCs w:val="24"/>
          <w:lang w:eastAsia="zh-CN"/>
        </w:rPr>
        <w:t xml:space="preserve"> cutting to reduce cast pressure in a fiberglass short arm cast. </w:t>
      </w:r>
      <w:r w:rsidRPr="00C76614">
        <w:rPr>
          <w:rFonts w:ascii="Book Antiqua" w:eastAsia="宋体" w:hAnsi="Book Antiqua" w:cs="宋体"/>
          <w:i/>
          <w:iCs/>
          <w:sz w:val="24"/>
          <w:szCs w:val="24"/>
          <w:lang w:eastAsia="zh-CN"/>
        </w:rPr>
        <w:t xml:space="preserve">J Bone Joint </w:t>
      </w:r>
      <w:proofErr w:type="spellStart"/>
      <w:r w:rsidRPr="00C76614">
        <w:rPr>
          <w:rFonts w:ascii="Book Antiqua" w:eastAsia="宋体" w:hAnsi="Book Antiqua" w:cs="宋体"/>
          <w:i/>
          <w:iCs/>
          <w:sz w:val="24"/>
          <w:szCs w:val="24"/>
          <w:lang w:eastAsia="zh-CN"/>
        </w:rPr>
        <w:t>Surg</w:t>
      </w:r>
      <w:proofErr w:type="spellEnd"/>
      <w:r w:rsidRPr="00C76614">
        <w:rPr>
          <w:rFonts w:ascii="Book Antiqua" w:eastAsia="宋体" w:hAnsi="Book Antiqua" w:cs="宋体"/>
          <w:i/>
          <w:iCs/>
          <w:sz w:val="24"/>
          <w:szCs w:val="24"/>
          <w:lang w:eastAsia="zh-CN"/>
        </w:rPr>
        <w:t xml:space="preserve"> Am</w:t>
      </w:r>
      <w:r w:rsidRPr="00C76614">
        <w:rPr>
          <w:rFonts w:ascii="Book Antiqua" w:eastAsia="宋体" w:hAnsi="Book Antiqua" w:cs="宋体"/>
          <w:sz w:val="24"/>
          <w:szCs w:val="24"/>
          <w:lang w:eastAsia="zh-CN"/>
        </w:rPr>
        <w:t xml:space="preserve"> 2015; </w:t>
      </w:r>
      <w:r w:rsidRPr="00C76614">
        <w:rPr>
          <w:rFonts w:ascii="Book Antiqua" w:eastAsia="宋体" w:hAnsi="Book Antiqua" w:cs="宋体"/>
          <w:b/>
          <w:bCs/>
          <w:sz w:val="24"/>
          <w:szCs w:val="24"/>
          <w:lang w:eastAsia="zh-CN"/>
        </w:rPr>
        <w:t>97</w:t>
      </w:r>
      <w:r w:rsidRPr="00C76614">
        <w:rPr>
          <w:rFonts w:ascii="Book Antiqua" w:eastAsia="宋体" w:hAnsi="Book Antiqua" w:cs="宋体"/>
          <w:sz w:val="24"/>
          <w:szCs w:val="24"/>
          <w:lang w:eastAsia="zh-CN"/>
        </w:rPr>
        <w:t>: 374-380 [PMID: 25740027 DOI: 10.2106/JBJS.N.00579]</w:t>
      </w:r>
    </w:p>
    <w:p w14:paraId="5EFD5C79" w14:textId="1AA8BFB5" w:rsidR="00C76614" w:rsidRPr="00C76614" w:rsidRDefault="00C76614" w:rsidP="00C76614">
      <w:pPr>
        <w:spacing w:after="0" w:line="360" w:lineRule="auto"/>
        <w:jc w:val="both"/>
        <w:rPr>
          <w:rFonts w:ascii="Book Antiqua" w:eastAsia="宋体" w:hAnsi="Book Antiqua" w:cs="宋体"/>
          <w:sz w:val="24"/>
          <w:szCs w:val="24"/>
          <w:lang w:eastAsia="zh-CN"/>
        </w:rPr>
      </w:pPr>
      <w:r w:rsidRPr="00C76614">
        <w:rPr>
          <w:rFonts w:ascii="Book Antiqua" w:eastAsia="宋体" w:hAnsi="Book Antiqua" w:cs="宋体"/>
          <w:sz w:val="24"/>
          <w:szCs w:val="24"/>
          <w:lang w:eastAsia="zh-CN"/>
        </w:rPr>
        <w:t xml:space="preserve">25 </w:t>
      </w:r>
      <w:r w:rsidRPr="00C76614">
        <w:rPr>
          <w:rFonts w:ascii="Book Antiqua" w:eastAsia="宋体" w:hAnsi="Book Antiqua" w:cs="宋体"/>
          <w:b/>
          <w:bCs/>
          <w:sz w:val="24"/>
          <w:szCs w:val="24"/>
          <w:lang w:eastAsia="zh-CN"/>
        </w:rPr>
        <w:t>Robert CE</w:t>
      </w:r>
      <w:r w:rsidRPr="00C76614">
        <w:rPr>
          <w:rFonts w:ascii="Book Antiqua" w:eastAsia="宋体" w:hAnsi="Book Antiqua" w:cs="宋体"/>
          <w:sz w:val="24"/>
          <w:szCs w:val="24"/>
          <w:lang w:eastAsia="zh-CN"/>
        </w:rPr>
        <w:t xml:space="preserve">, Jiang JJ, </w:t>
      </w:r>
      <w:proofErr w:type="spellStart"/>
      <w:r w:rsidRPr="00C76614">
        <w:rPr>
          <w:rFonts w:ascii="Book Antiqua" w:eastAsia="宋体" w:hAnsi="Book Antiqua" w:cs="宋体"/>
          <w:sz w:val="24"/>
          <w:szCs w:val="24"/>
          <w:lang w:eastAsia="zh-CN"/>
        </w:rPr>
        <w:t>Khoury</w:t>
      </w:r>
      <w:proofErr w:type="spellEnd"/>
      <w:r w:rsidRPr="00C76614">
        <w:rPr>
          <w:rFonts w:ascii="Book Antiqua" w:eastAsia="宋体" w:hAnsi="Book Antiqua" w:cs="宋体"/>
          <w:sz w:val="24"/>
          <w:szCs w:val="24"/>
          <w:lang w:eastAsia="zh-CN"/>
        </w:rPr>
        <w:t xml:space="preserve"> JG. A prospective study on the effectiveness of cotton versus waterproof cast padding in maintaining the reduction of pediatric distal forearm fractures. </w:t>
      </w:r>
      <w:r w:rsidRPr="00C76614">
        <w:rPr>
          <w:rFonts w:ascii="Book Antiqua" w:eastAsia="宋体" w:hAnsi="Book Antiqua" w:cs="宋体"/>
          <w:i/>
          <w:iCs/>
          <w:sz w:val="24"/>
          <w:szCs w:val="24"/>
          <w:lang w:eastAsia="zh-CN"/>
        </w:rPr>
        <w:t xml:space="preserve">J </w:t>
      </w:r>
      <w:proofErr w:type="spellStart"/>
      <w:r w:rsidRPr="00C76614">
        <w:rPr>
          <w:rFonts w:ascii="Book Antiqua" w:eastAsia="宋体" w:hAnsi="Book Antiqua" w:cs="宋体"/>
          <w:i/>
          <w:iCs/>
          <w:sz w:val="24"/>
          <w:szCs w:val="24"/>
          <w:lang w:eastAsia="zh-CN"/>
        </w:rPr>
        <w:t>Pediatr</w:t>
      </w:r>
      <w:proofErr w:type="spellEnd"/>
      <w:r w:rsidRPr="00C76614">
        <w:rPr>
          <w:rFonts w:ascii="Book Antiqua" w:eastAsia="宋体" w:hAnsi="Book Antiqua" w:cs="宋体"/>
          <w:i/>
          <w:iCs/>
          <w:sz w:val="24"/>
          <w:szCs w:val="24"/>
          <w:lang w:eastAsia="zh-CN"/>
        </w:rPr>
        <w:t xml:space="preserve"> </w:t>
      </w:r>
      <w:proofErr w:type="spellStart"/>
      <w:r w:rsidRPr="00C76614">
        <w:rPr>
          <w:rFonts w:ascii="Book Antiqua" w:eastAsia="宋体" w:hAnsi="Book Antiqua" w:cs="宋体"/>
          <w:i/>
          <w:iCs/>
          <w:sz w:val="24"/>
          <w:szCs w:val="24"/>
          <w:lang w:eastAsia="zh-CN"/>
        </w:rPr>
        <w:t>Orthop</w:t>
      </w:r>
      <w:proofErr w:type="spellEnd"/>
      <w:r w:rsidRPr="00C76614">
        <w:rPr>
          <w:rFonts w:ascii="Book Antiqua" w:eastAsia="宋体" w:hAnsi="Book Antiqua" w:cs="宋体"/>
          <w:sz w:val="24"/>
          <w:szCs w:val="24"/>
          <w:lang w:eastAsia="zh-CN"/>
        </w:rPr>
        <w:t xml:space="preserve"> 2011; </w:t>
      </w:r>
      <w:r w:rsidRPr="00C76614">
        <w:rPr>
          <w:rFonts w:ascii="Book Antiqua" w:eastAsia="宋体" w:hAnsi="Book Antiqua" w:cs="宋体"/>
          <w:b/>
          <w:bCs/>
          <w:sz w:val="24"/>
          <w:szCs w:val="24"/>
          <w:lang w:eastAsia="zh-CN"/>
        </w:rPr>
        <w:t>31</w:t>
      </w:r>
      <w:r w:rsidRPr="00C76614">
        <w:rPr>
          <w:rFonts w:ascii="Book Antiqua" w:eastAsia="宋体" w:hAnsi="Book Antiqua" w:cs="宋体"/>
          <w:sz w:val="24"/>
          <w:szCs w:val="24"/>
          <w:lang w:eastAsia="zh-CN"/>
        </w:rPr>
        <w:t>: 144-149 [PMID: 21307707 DOI:</w:t>
      </w:r>
      <w:r w:rsidR="001D6062">
        <w:rPr>
          <w:rFonts w:ascii="Book Antiqua" w:eastAsia="宋体" w:hAnsi="Book Antiqua" w:cs="宋体"/>
          <w:sz w:val="24"/>
          <w:szCs w:val="24"/>
          <w:lang w:eastAsia="zh-CN"/>
        </w:rPr>
        <w:t xml:space="preserve"> 10.1097/BPO.0b013e318209d83a]</w:t>
      </w:r>
    </w:p>
    <w:p w14:paraId="38D17A74" w14:textId="1504D84A" w:rsidR="00C76614" w:rsidRPr="00C76614" w:rsidRDefault="00D74325" w:rsidP="00C76614">
      <w:pPr>
        <w:spacing w:after="0" w:line="360" w:lineRule="auto"/>
        <w:jc w:val="both"/>
        <w:rPr>
          <w:rFonts w:ascii="Book Antiqua" w:eastAsia="宋体" w:hAnsi="Book Antiqua" w:cs="宋体"/>
          <w:sz w:val="24"/>
          <w:szCs w:val="24"/>
          <w:lang w:eastAsia="zh-CN"/>
        </w:rPr>
      </w:pPr>
      <w:proofErr w:type="gramStart"/>
      <w:r>
        <w:rPr>
          <w:rFonts w:ascii="Book Antiqua" w:eastAsia="宋体" w:hAnsi="Book Antiqua" w:cs="宋体"/>
          <w:sz w:val="24"/>
          <w:szCs w:val="24"/>
          <w:lang w:eastAsia="zh-CN"/>
        </w:rPr>
        <w:t>26</w:t>
      </w:r>
      <w:r w:rsidRPr="00D74325">
        <w:rPr>
          <w:rFonts w:ascii="Book Antiqua" w:eastAsia="宋体" w:hAnsi="Book Antiqua" w:cs="宋体"/>
          <w:b/>
          <w:sz w:val="24"/>
          <w:szCs w:val="24"/>
          <w:lang w:eastAsia="zh-CN"/>
        </w:rPr>
        <w:t xml:space="preserve"> </w:t>
      </w:r>
      <w:proofErr w:type="spellStart"/>
      <w:r w:rsidR="00C76614" w:rsidRPr="00C76614">
        <w:rPr>
          <w:rFonts w:ascii="Book Antiqua" w:eastAsia="宋体" w:hAnsi="Book Antiqua" w:cs="宋体"/>
          <w:b/>
          <w:sz w:val="24"/>
          <w:szCs w:val="24"/>
          <w:lang w:eastAsia="zh-CN"/>
        </w:rPr>
        <w:t>Kleis</w:t>
      </w:r>
      <w:proofErr w:type="spellEnd"/>
      <w:r w:rsidR="00C76614" w:rsidRPr="00C76614">
        <w:rPr>
          <w:rFonts w:ascii="Book Antiqua" w:eastAsia="宋体" w:hAnsi="Book Antiqua" w:cs="宋体"/>
          <w:b/>
          <w:sz w:val="24"/>
          <w:szCs w:val="24"/>
          <w:lang w:eastAsia="zh-CN"/>
        </w:rPr>
        <w:t xml:space="preserve"> K</w:t>
      </w:r>
      <w:r w:rsidR="00C76614" w:rsidRPr="00C76614">
        <w:rPr>
          <w:rFonts w:ascii="Book Antiqua" w:eastAsia="宋体" w:hAnsi="Book Antiqua" w:cs="宋体"/>
          <w:sz w:val="24"/>
          <w:szCs w:val="24"/>
          <w:lang w:eastAsia="zh-CN"/>
        </w:rPr>
        <w:t xml:space="preserve">, </w:t>
      </w:r>
      <w:proofErr w:type="spellStart"/>
      <w:r w:rsidR="00C76614" w:rsidRPr="00C76614">
        <w:rPr>
          <w:rFonts w:ascii="Book Antiqua" w:eastAsia="宋体" w:hAnsi="Book Antiqua" w:cs="宋体"/>
          <w:sz w:val="24"/>
          <w:szCs w:val="24"/>
          <w:lang w:eastAsia="zh-CN"/>
        </w:rPr>
        <w:t>Schlechter</w:t>
      </w:r>
      <w:proofErr w:type="spellEnd"/>
      <w:r w:rsidR="00C76614" w:rsidRPr="00C76614">
        <w:rPr>
          <w:rFonts w:ascii="Book Antiqua" w:eastAsia="宋体" w:hAnsi="Book Antiqua" w:cs="宋体"/>
          <w:sz w:val="24"/>
          <w:szCs w:val="24"/>
          <w:lang w:eastAsia="zh-CN"/>
        </w:rPr>
        <w:t xml:space="preserve"> JA, Doan A, Farnsworth CL, Edmonds EW.</w:t>
      </w:r>
      <w:proofErr w:type="gramEnd"/>
      <w:r w:rsidR="00C76614" w:rsidRPr="00C76614">
        <w:rPr>
          <w:rFonts w:ascii="Book Antiqua" w:eastAsia="宋体" w:hAnsi="Book Antiqua" w:cs="宋体"/>
          <w:sz w:val="24"/>
          <w:szCs w:val="24"/>
          <w:lang w:eastAsia="zh-CN"/>
        </w:rPr>
        <w:t xml:space="preserve"> Under Pressure: The Utility of Splitting Fiberglass Casts. Orthopedic Trauma Association, 2015</w:t>
      </w:r>
    </w:p>
    <w:p w14:paraId="57538E94" w14:textId="393379C1" w:rsidR="00C76614" w:rsidRPr="00C76614" w:rsidRDefault="00C76614" w:rsidP="00C76614">
      <w:pPr>
        <w:spacing w:after="0" w:line="360" w:lineRule="auto"/>
        <w:jc w:val="both"/>
        <w:rPr>
          <w:rFonts w:ascii="Book Antiqua" w:eastAsia="宋体" w:hAnsi="Book Antiqua" w:cs="宋体"/>
          <w:sz w:val="24"/>
          <w:szCs w:val="24"/>
          <w:lang w:eastAsia="zh-CN"/>
        </w:rPr>
      </w:pPr>
      <w:r w:rsidRPr="00C76614">
        <w:rPr>
          <w:rFonts w:ascii="Book Antiqua" w:eastAsia="宋体" w:hAnsi="Book Antiqua" w:cs="宋体"/>
          <w:sz w:val="24"/>
          <w:szCs w:val="24"/>
          <w:lang w:eastAsia="zh-CN"/>
        </w:rPr>
        <w:t xml:space="preserve">27 </w:t>
      </w:r>
      <w:proofErr w:type="spellStart"/>
      <w:r w:rsidRPr="00C76614">
        <w:rPr>
          <w:rFonts w:ascii="Book Antiqua" w:eastAsia="宋体" w:hAnsi="Book Antiqua" w:cs="宋体"/>
          <w:b/>
          <w:bCs/>
          <w:sz w:val="24"/>
          <w:szCs w:val="24"/>
          <w:lang w:eastAsia="zh-CN"/>
        </w:rPr>
        <w:t>Gannaway</w:t>
      </w:r>
      <w:proofErr w:type="spellEnd"/>
      <w:r w:rsidRPr="00C76614">
        <w:rPr>
          <w:rFonts w:ascii="Book Antiqua" w:eastAsia="宋体" w:hAnsi="Book Antiqua" w:cs="宋体"/>
          <w:b/>
          <w:bCs/>
          <w:sz w:val="24"/>
          <w:szCs w:val="24"/>
          <w:lang w:eastAsia="zh-CN"/>
        </w:rPr>
        <w:t xml:space="preserve"> JK</w:t>
      </w:r>
      <w:r w:rsidRPr="00C76614">
        <w:rPr>
          <w:rFonts w:ascii="Book Antiqua" w:eastAsia="宋体" w:hAnsi="Book Antiqua" w:cs="宋体"/>
          <w:sz w:val="24"/>
          <w:szCs w:val="24"/>
          <w:lang w:eastAsia="zh-CN"/>
        </w:rPr>
        <w:t xml:space="preserve">, Hunter JR. Thermal effects of casting materials. </w:t>
      </w:r>
      <w:proofErr w:type="spellStart"/>
      <w:r w:rsidRPr="00C76614">
        <w:rPr>
          <w:rFonts w:ascii="Book Antiqua" w:eastAsia="宋体" w:hAnsi="Book Antiqua" w:cs="宋体"/>
          <w:i/>
          <w:iCs/>
          <w:sz w:val="24"/>
          <w:szCs w:val="24"/>
          <w:lang w:eastAsia="zh-CN"/>
        </w:rPr>
        <w:t>Clin</w:t>
      </w:r>
      <w:proofErr w:type="spellEnd"/>
      <w:r w:rsidRPr="00C76614">
        <w:rPr>
          <w:rFonts w:ascii="Book Antiqua" w:eastAsia="宋体" w:hAnsi="Book Antiqua" w:cs="宋体"/>
          <w:i/>
          <w:iCs/>
          <w:sz w:val="24"/>
          <w:szCs w:val="24"/>
          <w:lang w:eastAsia="zh-CN"/>
        </w:rPr>
        <w:t xml:space="preserve"> </w:t>
      </w:r>
      <w:proofErr w:type="spellStart"/>
      <w:r w:rsidRPr="00C76614">
        <w:rPr>
          <w:rFonts w:ascii="Book Antiqua" w:eastAsia="宋体" w:hAnsi="Book Antiqua" w:cs="宋体"/>
          <w:i/>
          <w:iCs/>
          <w:sz w:val="24"/>
          <w:szCs w:val="24"/>
          <w:lang w:eastAsia="zh-CN"/>
        </w:rPr>
        <w:t>Orthop</w:t>
      </w:r>
      <w:proofErr w:type="spellEnd"/>
      <w:r w:rsidRPr="00C76614">
        <w:rPr>
          <w:rFonts w:ascii="Book Antiqua" w:eastAsia="宋体" w:hAnsi="Book Antiqua" w:cs="宋体"/>
          <w:i/>
          <w:iCs/>
          <w:sz w:val="24"/>
          <w:szCs w:val="24"/>
          <w:lang w:eastAsia="zh-CN"/>
        </w:rPr>
        <w:t xml:space="preserve"> </w:t>
      </w:r>
      <w:proofErr w:type="spellStart"/>
      <w:r w:rsidRPr="00C76614">
        <w:rPr>
          <w:rFonts w:ascii="Book Antiqua" w:eastAsia="宋体" w:hAnsi="Book Antiqua" w:cs="宋体"/>
          <w:i/>
          <w:iCs/>
          <w:sz w:val="24"/>
          <w:szCs w:val="24"/>
          <w:lang w:eastAsia="zh-CN"/>
        </w:rPr>
        <w:t>Relat</w:t>
      </w:r>
      <w:proofErr w:type="spellEnd"/>
      <w:r w:rsidRPr="00C76614">
        <w:rPr>
          <w:rFonts w:ascii="Book Antiqua" w:eastAsia="宋体" w:hAnsi="Book Antiqua" w:cs="宋体"/>
          <w:i/>
          <w:iCs/>
          <w:sz w:val="24"/>
          <w:szCs w:val="24"/>
          <w:lang w:eastAsia="zh-CN"/>
        </w:rPr>
        <w:t xml:space="preserve"> Res</w:t>
      </w:r>
      <w:r w:rsidRPr="00C76614">
        <w:rPr>
          <w:rFonts w:ascii="Book Antiqua" w:eastAsia="宋体" w:hAnsi="Book Antiqua" w:cs="宋体"/>
          <w:sz w:val="24"/>
          <w:szCs w:val="24"/>
          <w:lang w:eastAsia="zh-CN"/>
        </w:rPr>
        <w:t xml:space="preserve"> 1983; </w:t>
      </w:r>
      <w:r w:rsidR="00176F99">
        <w:rPr>
          <w:rFonts w:ascii="Book Antiqua" w:eastAsia="宋体" w:hAnsi="Book Antiqua" w:cs="宋体" w:hint="eastAsia"/>
          <w:b/>
          <w:sz w:val="24"/>
          <w:szCs w:val="24"/>
          <w:lang w:eastAsia="zh-CN"/>
        </w:rPr>
        <w:t>(181)</w:t>
      </w:r>
      <w:r w:rsidRPr="00C76614">
        <w:rPr>
          <w:rFonts w:ascii="Book Antiqua" w:eastAsia="宋体" w:hAnsi="Book Antiqua" w:cs="宋体"/>
          <w:sz w:val="24"/>
          <w:szCs w:val="24"/>
          <w:lang w:eastAsia="zh-CN"/>
        </w:rPr>
        <w:t>: 191-195 [PMID: 6641053 DOI: 10.</w:t>
      </w:r>
      <w:r w:rsidR="00176F99">
        <w:rPr>
          <w:rFonts w:ascii="Book Antiqua" w:eastAsia="宋体" w:hAnsi="Book Antiqua" w:cs="宋体"/>
          <w:sz w:val="24"/>
          <w:szCs w:val="24"/>
          <w:lang w:eastAsia="zh-CN"/>
        </w:rPr>
        <w:t>1097/00003086-198312000-00031]</w:t>
      </w:r>
    </w:p>
    <w:p w14:paraId="3B91A6D2" w14:textId="77777777" w:rsidR="00C76614" w:rsidRPr="00C76614" w:rsidRDefault="00C76614" w:rsidP="00C76614">
      <w:pPr>
        <w:spacing w:after="0" w:line="360" w:lineRule="auto"/>
        <w:jc w:val="both"/>
        <w:rPr>
          <w:rFonts w:ascii="Book Antiqua" w:eastAsia="宋体" w:hAnsi="Book Antiqua" w:cs="宋体"/>
          <w:sz w:val="24"/>
          <w:szCs w:val="24"/>
          <w:lang w:eastAsia="zh-CN"/>
        </w:rPr>
      </w:pPr>
      <w:proofErr w:type="gramStart"/>
      <w:r w:rsidRPr="00C76614">
        <w:rPr>
          <w:rFonts w:ascii="Book Antiqua" w:eastAsia="宋体" w:hAnsi="Book Antiqua" w:cs="宋体"/>
          <w:sz w:val="24"/>
          <w:szCs w:val="24"/>
          <w:lang w:eastAsia="zh-CN"/>
        </w:rPr>
        <w:t xml:space="preserve">28 </w:t>
      </w:r>
      <w:proofErr w:type="spellStart"/>
      <w:r w:rsidRPr="00C76614">
        <w:rPr>
          <w:rFonts w:ascii="Book Antiqua" w:eastAsia="宋体" w:hAnsi="Book Antiqua" w:cs="宋体"/>
          <w:b/>
          <w:bCs/>
          <w:sz w:val="24"/>
          <w:szCs w:val="24"/>
          <w:lang w:eastAsia="zh-CN"/>
        </w:rPr>
        <w:t>Lavalette</w:t>
      </w:r>
      <w:proofErr w:type="spellEnd"/>
      <w:r w:rsidRPr="00C76614">
        <w:rPr>
          <w:rFonts w:ascii="Book Antiqua" w:eastAsia="宋体" w:hAnsi="Book Antiqua" w:cs="宋体"/>
          <w:b/>
          <w:bCs/>
          <w:sz w:val="24"/>
          <w:szCs w:val="24"/>
          <w:lang w:eastAsia="zh-CN"/>
        </w:rPr>
        <w:t xml:space="preserve"> R</w:t>
      </w:r>
      <w:r w:rsidRPr="00C76614">
        <w:rPr>
          <w:rFonts w:ascii="Book Antiqua" w:eastAsia="宋体" w:hAnsi="Book Antiqua" w:cs="宋体"/>
          <w:sz w:val="24"/>
          <w:szCs w:val="24"/>
          <w:lang w:eastAsia="zh-CN"/>
        </w:rPr>
        <w:t>, Pope MH, Dickstein H. Setting temperatures of plaster casts.</w:t>
      </w:r>
      <w:proofErr w:type="gramEnd"/>
      <w:r w:rsidRPr="00C76614">
        <w:rPr>
          <w:rFonts w:ascii="Book Antiqua" w:eastAsia="宋体" w:hAnsi="Book Antiqua" w:cs="宋体"/>
          <w:sz w:val="24"/>
          <w:szCs w:val="24"/>
          <w:lang w:eastAsia="zh-CN"/>
        </w:rPr>
        <w:t xml:space="preserve"> </w:t>
      </w:r>
      <w:proofErr w:type="gramStart"/>
      <w:r w:rsidRPr="00C76614">
        <w:rPr>
          <w:rFonts w:ascii="Book Antiqua" w:eastAsia="宋体" w:hAnsi="Book Antiqua" w:cs="宋体"/>
          <w:sz w:val="24"/>
          <w:szCs w:val="24"/>
          <w:lang w:eastAsia="zh-CN"/>
        </w:rPr>
        <w:t>The influence of technical variables.</w:t>
      </w:r>
      <w:proofErr w:type="gramEnd"/>
      <w:r w:rsidRPr="00C76614">
        <w:rPr>
          <w:rFonts w:ascii="Book Antiqua" w:eastAsia="宋体" w:hAnsi="Book Antiqua" w:cs="宋体"/>
          <w:sz w:val="24"/>
          <w:szCs w:val="24"/>
          <w:lang w:eastAsia="zh-CN"/>
        </w:rPr>
        <w:t xml:space="preserve"> </w:t>
      </w:r>
      <w:r w:rsidRPr="00C76614">
        <w:rPr>
          <w:rFonts w:ascii="Book Antiqua" w:eastAsia="宋体" w:hAnsi="Book Antiqua" w:cs="宋体"/>
          <w:i/>
          <w:iCs/>
          <w:sz w:val="24"/>
          <w:szCs w:val="24"/>
          <w:lang w:eastAsia="zh-CN"/>
        </w:rPr>
        <w:t xml:space="preserve">J Bone Joint </w:t>
      </w:r>
      <w:proofErr w:type="spellStart"/>
      <w:r w:rsidRPr="00C76614">
        <w:rPr>
          <w:rFonts w:ascii="Book Antiqua" w:eastAsia="宋体" w:hAnsi="Book Antiqua" w:cs="宋体"/>
          <w:i/>
          <w:iCs/>
          <w:sz w:val="24"/>
          <w:szCs w:val="24"/>
          <w:lang w:eastAsia="zh-CN"/>
        </w:rPr>
        <w:t>Surg</w:t>
      </w:r>
      <w:proofErr w:type="spellEnd"/>
      <w:r w:rsidRPr="00C76614">
        <w:rPr>
          <w:rFonts w:ascii="Book Antiqua" w:eastAsia="宋体" w:hAnsi="Book Antiqua" w:cs="宋体"/>
          <w:i/>
          <w:iCs/>
          <w:sz w:val="24"/>
          <w:szCs w:val="24"/>
          <w:lang w:eastAsia="zh-CN"/>
        </w:rPr>
        <w:t xml:space="preserve"> Am</w:t>
      </w:r>
      <w:r w:rsidRPr="00C76614">
        <w:rPr>
          <w:rFonts w:ascii="Book Antiqua" w:eastAsia="宋体" w:hAnsi="Book Antiqua" w:cs="宋体"/>
          <w:sz w:val="24"/>
          <w:szCs w:val="24"/>
          <w:lang w:eastAsia="zh-CN"/>
        </w:rPr>
        <w:t xml:space="preserve"> 1982; </w:t>
      </w:r>
      <w:r w:rsidRPr="00C76614">
        <w:rPr>
          <w:rFonts w:ascii="Book Antiqua" w:eastAsia="宋体" w:hAnsi="Book Antiqua" w:cs="宋体"/>
          <w:b/>
          <w:bCs/>
          <w:sz w:val="24"/>
          <w:szCs w:val="24"/>
          <w:lang w:eastAsia="zh-CN"/>
        </w:rPr>
        <w:t>64</w:t>
      </w:r>
      <w:r w:rsidRPr="00C76614">
        <w:rPr>
          <w:rFonts w:ascii="Book Antiqua" w:eastAsia="宋体" w:hAnsi="Book Antiqua" w:cs="宋体"/>
          <w:sz w:val="24"/>
          <w:szCs w:val="24"/>
          <w:lang w:eastAsia="zh-CN"/>
        </w:rPr>
        <w:t>: 907-911 [PMID: 7085719]</w:t>
      </w:r>
    </w:p>
    <w:p w14:paraId="5DB9A512" w14:textId="77777777" w:rsidR="00C76614" w:rsidRPr="00C76614" w:rsidRDefault="00C76614" w:rsidP="00C76614">
      <w:pPr>
        <w:spacing w:after="0" w:line="360" w:lineRule="auto"/>
        <w:jc w:val="both"/>
        <w:rPr>
          <w:rFonts w:ascii="Book Antiqua" w:eastAsia="宋体" w:hAnsi="Book Antiqua" w:cs="宋体"/>
          <w:sz w:val="24"/>
          <w:szCs w:val="24"/>
          <w:lang w:eastAsia="zh-CN"/>
        </w:rPr>
      </w:pPr>
      <w:proofErr w:type="gramStart"/>
      <w:r w:rsidRPr="00C76614">
        <w:rPr>
          <w:rFonts w:ascii="Book Antiqua" w:eastAsia="宋体" w:hAnsi="Book Antiqua" w:cs="宋体"/>
          <w:sz w:val="24"/>
          <w:szCs w:val="24"/>
          <w:lang w:eastAsia="zh-CN"/>
        </w:rPr>
        <w:t xml:space="preserve">29 </w:t>
      </w:r>
      <w:r w:rsidRPr="00C76614">
        <w:rPr>
          <w:rFonts w:ascii="Book Antiqua" w:eastAsia="宋体" w:hAnsi="Book Antiqua" w:cs="宋体"/>
          <w:b/>
          <w:bCs/>
          <w:sz w:val="24"/>
          <w:szCs w:val="24"/>
          <w:lang w:eastAsia="zh-CN"/>
        </w:rPr>
        <w:t>Berman AT</w:t>
      </w:r>
      <w:r w:rsidRPr="00C76614">
        <w:rPr>
          <w:rFonts w:ascii="Book Antiqua" w:eastAsia="宋体" w:hAnsi="Book Antiqua" w:cs="宋体"/>
          <w:sz w:val="24"/>
          <w:szCs w:val="24"/>
          <w:lang w:eastAsia="zh-CN"/>
        </w:rPr>
        <w:t>, Parks BG.</w:t>
      </w:r>
      <w:proofErr w:type="gramEnd"/>
      <w:r w:rsidRPr="00C76614">
        <w:rPr>
          <w:rFonts w:ascii="Book Antiqua" w:eastAsia="宋体" w:hAnsi="Book Antiqua" w:cs="宋体"/>
          <w:sz w:val="24"/>
          <w:szCs w:val="24"/>
          <w:lang w:eastAsia="zh-CN"/>
        </w:rPr>
        <w:t xml:space="preserve"> A comparison of the mechanical properties of fiberglass cast materials and their clinical relevance. </w:t>
      </w:r>
      <w:r w:rsidRPr="00C76614">
        <w:rPr>
          <w:rFonts w:ascii="Book Antiqua" w:eastAsia="宋体" w:hAnsi="Book Antiqua" w:cs="宋体"/>
          <w:i/>
          <w:iCs/>
          <w:sz w:val="24"/>
          <w:szCs w:val="24"/>
          <w:lang w:eastAsia="zh-CN"/>
        </w:rPr>
        <w:t xml:space="preserve">J </w:t>
      </w:r>
      <w:proofErr w:type="spellStart"/>
      <w:r w:rsidRPr="00C76614">
        <w:rPr>
          <w:rFonts w:ascii="Book Antiqua" w:eastAsia="宋体" w:hAnsi="Book Antiqua" w:cs="宋体"/>
          <w:i/>
          <w:iCs/>
          <w:sz w:val="24"/>
          <w:szCs w:val="24"/>
          <w:lang w:eastAsia="zh-CN"/>
        </w:rPr>
        <w:t>Orthop</w:t>
      </w:r>
      <w:proofErr w:type="spellEnd"/>
      <w:r w:rsidRPr="00C76614">
        <w:rPr>
          <w:rFonts w:ascii="Book Antiqua" w:eastAsia="宋体" w:hAnsi="Book Antiqua" w:cs="宋体"/>
          <w:i/>
          <w:iCs/>
          <w:sz w:val="24"/>
          <w:szCs w:val="24"/>
          <w:lang w:eastAsia="zh-CN"/>
        </w:rPr>
        <w:t xml:space="preserve"> Trauma</w:t>
      </w:r>
      <w:r w:rsidRPr="00C76614">
        <w:rPr>
          <w:rFonts w:ascii="Book Antiqua" w:eastAsia="宋体" w:hAnsi="Book Antiqua" w:cs="宋体"/>
          <w:sz w:val="24"/>
          <w:szCs w:val="24"/>
          <w:lang w:eastAsia="zh-CN"/>
        </w:rPr>
        <w:t xml:space="preserve"> 1990; </w:t>
      </w:r>
      <w:r w:rsidRPr="00C76614">
        <w:rPr>
          <w:rFonts w:ascii="Book Antiqua" w:eastAsia="宋体" w:hAnsi="Book Antiqua" w:cs="宋体"/>
          <w:b/>
          <w:bCs/>
          <w:sz w:val="24"/>
          <w:szCs w:val="24"/>
          <w:lang w:eastAsia="zh-CN"/>
        </w:rPr>
        <w:t>4</w:t>
      </w:r>
      <w:r w:rsidRPr="00C76614">
        <w:rPr>
          <w:rFonts w:ascii="Book Antiqua" w:eastAsia="宋体" w:hAnsi="Book Antiqua" w:cs="宋体"/>
          <w:sz w:val="24"/>
          <w:szCs w:val="24"/>
          <w:lang w:eastAsia="zh-CN"/>
        </w:rPr>
        <w:t>: 85-92 [PMID: 2313436]</w:t>
      </w:r>
    </w:p>
    <w:p w14:paraId="35FE9B20" w14:textId="74631A20" w:rsidR="00C76614" w:rsidRPr="00C76614" w:rsidRDefault="00C76614" w:rsidP="00C76614">
      <w:pPr>
        <w:spacing w:after="0" w:line="360" w:lineRule="auto"/>
        <w:jc w:val="both"/>
        <w:rPr>
          <w:rFonts w:ascii="Book Antiqua" w:eastAsia="宋体" w:hAnsi="Book Antiqua" w:cs="宋体"/>
          <w:sz w:val="24"/>
          <w:szCs w:val="24"/>
          <w:lang w:eastAsia="zh-CN"/>
        </w:rPr>
      </w:pPr>
      <w:r w:rsidRPr="00C76614">
        <w:rPr>
          <w:rFonts w:ascii="Book Antiqua" w:eastAsia="宋体" w:hAnsi="Book Antiqua" w:cs="宋体"/>
          <w:sz w:val="24"/>
          <w:szCs w:val="24"/>
          <w:lang w:eastAsia="zh-CN"/>
        </w:rPr>
        <w:lastRenderedPageBreak/>
        <w:t xml:space="preserve">30 </w:t>
      </w:r>
      <w:hyperlink r:id="rId13" w:history="1">
        <w:r w:rsidR="006D5688" w:rsidRPr="006D5688">
          <w:rPr>
            <w:rFonts w:ascii="Book Antiqua" w:eastAsia="宋体" w:hAnsi="Book Antiqua" w:cs="宋体"/>
            <w:b/>
            <w:sz w:val="24"/>
            <w:szCs w:val="24"/>
            <w:lang w:eastAsia="zh-CN"/>
          </w:rPr>
          <w:t>McDowell M</w:t>
        </w:r>
      </w:hyperlink>
      <w:r w:rsidR="006D5688" w:rsidRPr="006D5688">
        <w:rPr>
          <w:rFonts w:ascii="Book Antiqua" w:eastAsia="宋体" w:hAnsi="Book Antiqua" w:cs="宋体"/>
          <w:sz w:val="24"/>
          <w:szCs w:val="24"/>
          <w:lang w:eastAsia="zh-CN"/>
        </w:rPr>
        <w:t>, </w:t>
      </w:r>
      <w:hyperlink r:id="rId14" w:history="1">
        <w:r w:rsidR="006D5688" w:rsidRPr="006D5688">
          <w:rPr>
            <w:rFonts w:ascii="Book Antiqua" w:eastAsia="宋体" w:hAnsi="Book Antiqua" w:cs="宋体"/>
            <w:sz w:val="24"/>
            <w:szCs w:val="24"/>
            <w:lang w:eastAsia="zh-CN"/>
          </w:rPr>
          <w:t>Nguyen S</w:t>
        </w:r>
      </w:hyperlink>
      <w:r w:rsidR="006D5688" w:rsidRPr="006D5688">
        <w:rPr>
          <w:rFonts w:ascii="Book Antiqua" w:eastAsia="宋体" w:hAnsi="Book Antiqua" w:cs="宋体"/>
          <w:sz w:val="24"/>
          <w:szCs w:val="24"/>
          <w:lang w:eastAsia="zh-CN"/>
        </w:rPr>
        <w:t>, </w:t>
      </w:r>
      <w:hyperlink r:id="rId15" w:history="1">
        <w:proofErr w:type="spellStart"/>
        <w:r w:rsidR="006D5688" w:rsidRPr="006D5688">
          <w:rPr>
            <w:rFonts w:ascii="Book Antiqua" w:eastAsia="宋体" w:hAnsi="Book Antiqua" w:cs="宋体"/>
            <w:sz w:val="24"/>
            <w:szCs w:val="24"/>
            <w:lang w:eastAsia="zh-CN"/>
          </w:rPr>
          <w:t>Schlechter</w:t>
        </w:r>
        <w:proofErr w:type="spellEnd"/>
        <w:r w:rsidR="006D5688" w:rsidRPr="006D5688">
          <w:rPr>
            <w:rFonts w:ascii="Book Antiqua" w:eastAsia="宋体" w:hAnsi="Book Antiqua" w:cs="宋体"/>
            <w:sz w:val="24"/>
            <w:szCs w:val="24"/>
            <w:lang w:eastAsia="zh-CN"/>
          </w:rPr>
          <w:t xml:space="preserve"> J</w:t>
        </w:r>
      </w:hyperlink>
      <w:r w:rsidRPr="00C76614">
        <w:rPr>
          <w:rFonts w:ascii="Book Antiqua" w:eastAsia="宋体" w:hAnsi="Book Antiqua" w:cs="宋体"/>
          <w:sz w:val="24"/>
          <w:szCs w:val="24"/>
          <w:lang w:eastAsia="zh-CN"/>
        </w:rPr>
        <w:t xml:space="preserve">. A Comparison of Various Contemporary Methods to Prevent a Wet Cast. </w:t>
      </w:r>
      <w:r w:rsidRPr="00C76614">
        <w:rPr>
          <w:rFonts w:ascii="Book Antiqua" w:eastAsia="宋体" w:hAnsi="Book Antiqua" w:cs="宋体"/>
          <w:i/>
          <w:iCs/>
          <w:sz w:val="24"/>
          <w:szCs w:val="24"/>
          <w:lang w:eastAsia="zh-CN"/>
        </w:rPr>
        <w:t xml:space="preserve">J Bone Joint </w:t>
      </w:r>
      <w:proofErr w:type="spellStart"/>
      <w:r w:rsidRPr="00C76614">
        <w:rPr>
          <w:rFonts w:ascii="Book Antiqua" w:eastAsia="宋体" w:hAnsi="Book Antiqua" w:cs="宋体"/>
          <w:i/>
          <w:iCs/>
          <w:sz w:val="24"/>
          <w:szCs w:val="24"/>
          <w:lang w:eastAsia="zh-CN"/>
        </w:rPr>
        <w:t>Surg</w:t>
      </w:r>
      <w:proofErr w:type="spellEnd"/>
      <w:r w:rsidRPr="00C76614">
        <w:rPr>
          <w:rFonts w:ascii="Book Antiqua" w:eastAsia="宋体" w:hAnsi="Book Antiqua" w:cs="宋体"/>
          <w:i/>
          <w:iCs/>
          <w:sz w:val="24"/>
          <w:szCs w:val="24"/>
          <w:lang w:eastAsia="zh-CN"/>
        </w:rPr>
        <w:t xml:space="preserve"> Am</w:t>
      </w:r>
      <w:r w:rsidRPr="00C76614">
        <w:rPr>
          <w:rFonts w:ascii="Book Antiqua" w:eastAsia="宋体" w:hAnsi="Book Antiqua" w:cs="宋体"/>
          <w:sz w:val="24"/>
          <w:szCs w:val="24"/>
          <w:lang w:eastAsia="zh-CN"/>
        </w:rPr>
        <w:t xml:space="preserve"> 2014; </w:t>
      </w:r>
      <w:r w:rsidRPr="00C76614">
        <w:rPr>
          <w:rFonts w:ascii="Book Antiqua" w:eastAsia="宋体" w:hAnsi="Book Antiqua" w:cs="宋体"/>
          <w:b/>
          <w:bCs/>
          <w:sz w:val="24"/>
          <w:szCs w:val="24"/>
          <w:lang w:eastAsia="zh-CN"/>
        </w:rPr>
        <w:t>96</w:t>
      </w:r>
      <w:r w:rsidRPr="00C76614">
        <w:rPr>
          <w:rFonts w:ascii="Book Antiqua" w:eastAsia="宋体" w:hAnsi="Book Antiqua" w:cs="宋体"/>
          <w:sz w:val="24"/>
          <w:szCs w:val="24"/>
          <w:lang w:eastAsia="zh-CN"/>
        </w:rPr>
        <w:t>: e99 [PMID: 24951</w:t>
      </w:r>
      <w:r w:rsidR="006D5688">
        <w:rPr>
          <w:rFonts w:ascii="Book Antiqua" w:eastAsia="宋体" w:hAnsi="Book Antiqua" w:cs="宋体"/>
          <w:sz w:val="24"/>
          <w:szCs w:val="24"/>
          <w:lang w:eastAsia="zh-CN"/>
        </w:rPr>
        <w:t>750 DOI: 10.2106/JBJS.M.00203]</w:t>
      </w:r>
    </w:p>
    <w:p w14:paraId="0391F092" w14:textId="53B11585" w:rsidR="00C76614" w:rsidRPr="00C76614" w:rsidRDefault="00C76614" w:rsidP="00C76614">
      <w:pPr>
        <w:spacing w:after="0" w:line="360" w:lineRule="auto"/>
        <w:jc w:val="both"/>
        <w:rPr>
          <w:rFonts w:ascii="Book Antiqua" w:eastAsia="宋体" w:hAnsi="Book Antiqua" w:cs="宋体"/>
          <w:sz w:val="24"/>
          <w:szCs w:val="24"/>
          <w:lang w:eastAsia="zh-CN"/>
        </w:rPr>
      </w:pPr>
      <w:r w:rsidRPr="00C76614">
        <w:rPr>
          <w:rFonts w:ascii="Book Antiqua" w:eastAsia="宋体" w:hAnsi="Book Antiqua" w:cs="宋体"/>
          <w:sz w:val="24"/>
          <w:szCs w:val="24"/>
          <w:lang w:eastAsia="zh-CN"/>
        </w:rPr>
        <w:t xml:space="preserve">31 </w:t>
      </w:r>
      <w:hyperlink r:id="rId16" w:history="1">
        <w:r w:rsidR="00B7619B" w:rsidRPr="00B7619B">
          <w:rPr>
            <w:rFonts w:ascii="Book Antiqua" w:eastAsia="宋体" w:hAnsi="Book Antiqua" w:cs="宋体"/>
            <w:b/>
            <w:sz w:val="24"/>
            <w:szCs w:val="24"/>
            <w:lang w:eastAsia="zh-CN"/>
          </w:rPr>
          <w:t>Difazio RL</w:t>
        </w:r>
      </w:hyperlink>
      <w:r w:rsidR="00B7619B" w:rsidRPr="00B7619B">
        <w:rPr>
          <w:rFonts w:ascii="Book Antiqua" w:eastAsia="宋体" w:hAnsi="Book Antiqua" w:cs="宋体"/>
          <w:sz w:val="24"/>
          <w:szCs w:val="24"/>
          <w:lang w:eastAsia="zh-CN"/>
        </w:rPr>
        <w:t>, </w:t>
      </w:r>
      <w:hyperlink r:id="rId17" w:history="1">
        <w:r w:rsidR="00B7619B" w:rsidRPr="00B7619B">
          <w:rPr>
            <w:rFonts w:ascii="Book Antiqua" w:eastAsia="宋体" w:hAnsi="Book Antiqua" w:cs="宋体"/>
            <w:sz w:val="24"/>
            <w:szCs w:val="24"/>
            <w:lang w:eastAsia="zh-CN"/>
          </w:rPr>
          <w:t>Harris M</w:t>
        </w:r>
      </w:hyperlink>
      <w:r w:rsidR="00B7619B" w:rsidRPr="00B7619B">
        <w:rPr>
          <w:rFonts w:ascii="Book Antiqua" w:eastAsia="宋体" w:hAnsi="Book Antiqua" w:cs="宋体"/>
          <w:sz w:val="24"/>
          <w:szCs w:val="24"/>
          <w:lang w:eastAsia="zh-CN"/>
        </w:rPr>
        <w:t>, </w:t>
      </w:r>
      <w:hyperlink r:id="rId18" w:history="1">
        <w:r w:rsidR="00B7619B" w:rsidRPr="00B7619B">
          <w:rPr>
            <w:rFonts w:ascii="Book Antiqua" w:eastAsia="宋体" w:hAnsi="Book Antiqua" w:cs="宋体"/>
            <w:sz w:val="24"/>
            <w:szCs w:val="24"/>
            <w:lang w:eastAsia="zh-CN"/>
          </w:rPr>
          <w:t>Feldman L</w:t>
        </w:r>
      </w:hyperlink>
      <w:r w:rsidR="00B7619B" w:rsidRPr="00B7619B">
        <w:rPr>
          <w:rFonts w:ascii="Book Antiqua" w:eastAsia="宋体" w:hAnsi="Book Antiqua" w:cs="宋体"/>
          <w:sz w:val="24"/>
          <w:szCs w:val="24"/>
          <w:lang w:eastAsia="zh-CN"/>
        </w:rPr>
        <w:t>, </w:t>
      </w:r>
      <w:hyperlink r:id="rId19" w:history="1">
        <w:r w:rsidR="00B7619B" w:rsidRPr="00B7619B">
          <w:rPr>
            <w:rFonts w:ascii="Book Antiqua" w:eastAsia="宋体" w:hAnsi="Book Antiqua" w:cs="宋体"/>
            <w:sz w:val="24"/>
            <w:szCs w:val="24"/>
            <w:lang w:eastAsia="zh-CN"/>
          </w:rPr>
          <w:t>Mahan ST</w:t>
        </w:r>
      </w:hyperlink>
      <w:r w:rsidR="00B7619B" w:rsidRPr="00B7619B">
        <w:rPr>
          <w:rFonts w:ascii="Book Antiqua" w:eastAsia="宋体" w:hAnsi="Book Antiqua" w:cs="宋体"/>
          <w:sz w:val="24"/>
          <w:szCs w:val="24"/>
          <w:lang w:eastAsia="zh-CN"/>
        </w:rPr>
        <w:t>.</w:t>
      </w:r>
      <w:r w:rsidRPr="00C76614">
        <w:rPr>
          <w:rFonts w:ascii="Book Antiqua" w:eastAsia="宋体" w:hAnsi="Book Antiqua" w:cs="宋体"/>
          <w:sz w:val="24"/>
          <w:szCs w:val="24"/>
          <w:lang w:eastAsia="zh-CN"/>
        </w:rPr>
        <w:t xml:space="preserve"> Reducing the Incidence of Cast-related Skin Complications in Children Treated With Cast Immobilization. </w:t>
      </w:r>
      <w:r w:rsidRPr="00C76614">
        <w:rPr>
          <w:rFonts w:ascii="Book Antiqua" w:eastAsia="宋体" w:hAnsi="Book Antiqua" w:cs="宋体"/>
          <w:i/>
          <w:iCs/>
          <w:sz w:val="24"/>
          <w:szCs w:val="24"/>
          <w:lang w:eastAsia="zh-CN"/>
        </w:rPr>
        <w:t xml:space="preserve">J </w:t>
      </w:r>
      <w:proofErr w:type="spellStart"/>
      <w:r w:rsidRPr="00C76614">
        <w:rPr>
          <w:rFonts w:ascii="Book Antiqua" w:eastAsia="宋体" w:hAnsi="Book Antiqua" w:cs="宋体"/>
          <w:i/>
          <w:iCs/>
          <w:sz w:val="24"/>
          <w:szCs w:val="24"/>
          <w:lang w:eastAsia="zh-CN"/>
        </w:rPr>
        <w:t>Pediatr</w:t>
      </w:r>
      <w:proofErr w:type="spellEnd"/>
      <w:r w:rsidRPr="00C76614">
        <w:rPr>
          <w:rFonts w:ascii="Book Antiqua" w:eastAsia="宋体" w:hAnsi="Book Antiqua" w:cs="宋体"/>
          <w:i/>
          <w:iCs/>
          <w:sz w:val="24"/>
          <w:szCs w:val="24"/>
          <w:lang w:eastAsia="zh-CN"/>
        </w:rPr>
        <w:t xml:space="preserve"> </w:t>
      </w:r>
      <w:proofErr w:type="spellStart"/>
      <w:r w:rsidRPr="00C76614">
        <w:rPr>
          <w:rFonts w:ascii="Book Antiqua" w:eastAsia="宋体" w:hAnsi="Book Antiqua" w:cs="宋体"/>
          <w:i/>
          <w:iCs/>
          <w:sz w:val="24"/>
          <w:szCs w:val="24"/>
          <w:lang w:eastAsia="zh-CN"/>
        </w:rPr>
        <w:t>Orthop</w:t>
      </w:r>
      <w:proofErr w:type="spellEnd"/>
      <w:r w:rsidRPr="00C76614">
        <w:rPr>
          <w:rFonts w:ascii="Book Antiqua" w:eastAsia="宋体" w:hAnsi="Book Antiqua" w:cs="宋体"/>
          <w:sz w:val="24"/>
          <w:szCs w:val="24"/>
          <w:lang w:eastAsia="zh-CN"/>
        </w:rPr>
        <w:t xml:space="preserve"> </w:t>
      </w:r>
      <w:r w:rsidR="00B7619B">
        <w:rPr>
          <w:rFonts w:ascii="Book Antiqua" w:eastAsia="宋体" w:hAnsi="Book Antiqua" w:cs="宋体"/>
          <w:sz w:val="24"/>
          <w:szCs w:val="24"/>
          <w:lang w:eastAsia="zh-CN"/>
        </w:rPr>
        <w:t>2015</w:t>
      </w:r>
      <w:r w:rsidRPr="00C76614">
        <w:rPr>
          <w:rFonts w:ascii="Book Antiqua" w:eastAsia="宋体" w:hAnsi="Book Antiqua" w:cs="宋体"/>
          <w:sz w:val="24"/>
          <w:szCs w:val="24"/>
          <w:lang w:eastAsia="zh-CN"/>
        </w:rPr>
        <w:t>:</w:t>
      </w:r>
      <w:r w:rsidR="00B7619B" w:rsidRPr="00B7619B">
        <w:rPr>
          <w:rFonts w:ascii="Book Antiqua" w:eastAsia="宋体" w:hAnsi="Book Antiqua" w:cs="宋体"/>
          <w:sz w:val="24"/>
          <w:szCs w:val="24"/>
          <w:lang w:eastAsia="zh-CN"/>
        </w:rPr>
        <w:t xml:space="preserve"> </w:t>
      </w:r>
      <w:proofErr w:type="spellStart"/>
      <w:r w:rsidR="00B7619B" w:rsidRPr="00B7619B">
        <w:rPr>
          <w:rFonts w:ascii="Book Antiqua" w:eastAsia="宋体" w:hAnsi="Book Antiqua" w:cs="宋体"/>
          <w:sz w:val="24"/>
          <w:szCs w:val="24"/>
          <w:lang w:eastAsia="zh-CN"/>
        </w:rPr>
        <w:t>Epub</w:t>
      </w:r>
      <w:proofErr w:type="spellEnd"/>
      <w:r w:rsidR="00B7619B" w:rsidRPr="00B7619B">
        <w:rPr>
          <w:rFonts w:ascii="Book Antiqua" w:eastAsia="宋体" w:hAnsi="Book Antiqua" w:cs="宋体"/>
          <w:sz w:val="24"/>
          <w:szCs w:val="24"/>
          <w:lang w:eastAsia="zh-CN"/>
        </w:rPr>
        <w:t xml:space="preserve"> ahead of print</w:t>
      </w:r>
      <w:r w:rsidRPr="00C76614">
        <w:rPr>
          <w:rFonts w:ascii="Book Antiqua" w:eastAsia="宋体" w:hAnsi="Book Antiqua" w:cs="宋体"/>
          <w:sz w:val="24"/>
          <w:szCs w:val="24"/>
          <w:lang w:eastAsia="zh-CN"/>
        </w:rPr>
        <w:t xml:space="preserve"> [PMID: 26683501 DOI:</w:t>
      </w:r>
      <w:r w:rsidR="00B7619B">
        <w:rPr>
          <w:rFonts w:ascii="Book Antiqua" w:eastAsia="宋体" w:hAnsi="Book Antiqua" w:cs="宋体"/>
          <w:sz w:val="24"/>
          <w:szCs w:val="24"/>
          <w:lang w:eastAsia="zh-CN"/>
        </w:rPr>
        <w:t xml:space="preserve"> 10.1097/BPO.0000000000000713]</w:t>
      </w:r>
    </w:p>
    <w:p w14:paraId="10C6D1A1" w14:textId="17672D82" w:rsidR="00C76614" w:rsidRPr="00C76614" w:rsidRDefault="00C76614" w:rsidP="00C76614">
      <w:pPr>
        <w:spacing w:after="0" w:line="360" w:lineRule="auto"/>
        <w:jc w:val="both"/>
        <w:rPr>
          <w:rFonts w:ascii="Book Antiqua" w:eastAsia="宋体" w:hAnsi="Book Antiqua" w:cs="宋体"/>
          <w:sz w:val="24"/>
          <w:szCs w:val="24"/>
          <w:lang w:eastAsia="zh-CN"/>
        </w:rPr>
      </w:pPr>
      <w:proofErr w:type="gramStart"/>
      <w:r w:rsidRPr="00C76614">
        <w:rPr>
          <w:rFonts w:ascii="Book Antiqua" w:eastAsia="宋体" w:hAnsi="Book Antiqua" w:cs="宋体"/>
          <w:sz w:val="24"/>
          <w:szCs w:val="24"/>
          <w:lang w:eastAsia="zh-CN"/>
        </w:rPr>
        <w:t xml:space="preserve">32 </w:t>
      </w:r>
      <w:proofErr w:type="spellStart"/>
      <w:r w:rsidRPr="00C76614">
        <w:rPr>
          <w:rFonts w:ascii="Book Antiqua" w:eastAsia="宋体" w:hAnsi="Book Antiqua" w:cs="宋体"/>
          <w:b/>
          <w:bCs/>
          <w:sz w:val="24"/>
          <w:szCs w:val="24"/>
          <w:lang w:eastAsia="zh-CN"/>
        </w:rPr>
        <w:t>Brubacher</w:t>
      </w:r>
      <w:proofErr w:type="spellEnd"/>
      <w:r w:rsidRPr="00C76614">
        <w:rPr>
          <w:rFonts w:ascii="Book Antiqua" w:eastAsia="宋体" w:hAnsi="Book Antiqua" w:cs="宋体"/>
          <w:b/>
          <w:bCs/>
          <w:sz w:val="24"/>
          <w:szCs w:val="24"/>
          <w:lang w:eastAsia="zh-CN"/>
        </w:rPr>
        <w:t xml:space="preserve"> JW</w:t>
      </w:r>
      <w:r w:rsidRPr="00C76614">
        <w:rPr>
          <w:rFonts w:ascii="Book Antiqua" w:eastAsia="宋体" w:hAnsi="Book Antiqua" w:cs="宋体"/>
          <w:sz w:val="24"/>
          <w:szCs w:val="24"/>
          <w:lang w:eastAsia="zh-CN"/>
        </w:rPr>
        <w:t xml:space="preserve">, </w:t>
      </w:r>
      <w:proofErr w:type="spellStart"/>
      <w:r w:rsidRPr="00C76614">
        <w:rPr>
          <w:rFonts w:ascii="Book Antiqua" w:eastAsia="宋体" w:hAnsi="Book Antiqua" w:cs="宋体"/>
          <w:sz w:val="24"/>
          <w:szCs w:val="24"/>
          <w:lang w:eastAsia="zh-CN"/>
        </w:rPr>
        <w:t>Karg</w:t>
      </w:r>
      <w:proofErr w:type="spellEnd"/>
      <w:r w:rsidRPr="00C76614">
        <w:rPr>
          <w:rFonts w:ascii="Book Antiqua" w:eastAsia="宋体" w:hAnsi="Book Antiqua" w:cs="宋体"/>
          <w:sz w:val="24"/>
          <w:szCs w:val="24"/>
          <w:lang w:eastAsia="zh-CN"/>
        </w:rPr>
        <w:t xml:space="preserve"> J, Weinstock P, Bae DS.</w:t>
      </w:r>
      <w:proofErr w:type="gramEnd"/>
      <w:r w:rsidRPr="00C76614">
        <w:rPr>
          <w:rFonts w:ascii="Book Antiqua" w:eastAsia="宋体" w:hAnsi="Book Antiqua" w:cs="宋体"/>
          <w:sz w:val="24"/>
          <w:szCs w:val="24"/>
          <w:lang w:eastAsia="zh-CN"/>
        </w:rPr>
        <w:t xml:space="preserve"> </w:t>
      </w:r>
      <w:proofErr w:type="gramStart"/>
      <w:r w:rsidRPr="00C76614">
        <w:rPr>
          <w:rFonts w:ascii="Book Antiqua" w:eastAsia="宋体" w:hAnsi="Book Antiqua" w:cs="宋体"/>
          <w:sz w:val="24"/>
          <w:szCs w:val="24"/>
          <w:lang w:eastAsia="zh-CN"/>
        </w:rPr>
        <w:t>A Novel Cast Removal Training Simulation to Improve Patient Safety.</w:t>
      </w:r>
      <w:proofErr w:type="gramEnd"/>
      <w:r w:rsidRPr="00C76614">
        <w:rPr>
          <w:rFonts w:ascii="Book Antiqua" w:eastAsia="宋体" w:hAnsi="Book Antiqua" w:cs="宋体"/>
          <w:sz w:val="24"/>
          <w:szCs w:val="24"/>
          <w:lang w:eastAsia="zh-CN"/>
        </w:rPr>
        <w:t xml:space="preserve"> </w:t>
      </w:r>
      <w:r w:rsidRPr="00C76614">
        <w:rPr>
          <w:rFonts w:ascii="Book Antiqua" w:eastAsia="宋体" w:hAnsi="Book Antiqua" w:cs="宋体"/>
          <w:i/>
          <w:iCs/>
          <w:sz w:val="24"/>
          <w:szCs w:val="24"/>
          <w:lang w:eastAsia="zh-CN"/>
        </w:rPr>
        <w:t xml:space="preserve">J </w:t>
      </w:r>
      <w:proofErr w:type="spellStart"/>
      <w:r w:rsidRPr="00C76614">
        <w:rPr>
          <w:rFonts w:ascii="Book Antiqua" w:eastAsia="宋体" w:hAnsi="Book Antiqua" w:cs="宋体"/>
          <w:i/>
          <w:iCs/>
          <w:sz w:val="24"/>
          <w:szCs w:val="24"/>
          <w:lang w:eastAsia="zh-CN"/>
        </w:rPr>
        <w:t>Surg</w:t>
      </w:r>
      <w:proofErr w:type="spellEnd"/>
      <w:r w:rsidRPr="00C76614">
        <w:rPr>
          <w:rFonts w:ascii="Book Antiqua" w:eastAsia="宋体" w:hAnsi="Book Antiqua" w:cs="宋体"/>
          <w:i/>
          <w:iCs/>
          <w:sz w:val="24"/>
          <w:szCs w:val="24"/>
          <w:lang w:eastAsia="zh-CN"/>
        </w:rPr>
        <w:t xml:space="preserve"> </w:t>
      </w:r>
      <w:proofErr w:type="spellStart"/>
      <w:r w:rsidRPr="00C76614">
        <w:rPr>
          <w:rFonts w:ascii="Book Antiqua" w:eastAsia="宋体" w:hAnsi="Book Antiqua" w:cs="宋体"/>
          <w:i/>
          <w:iCs/>
          <w:sz w:val="24"/>
          <w:szCs w:val="24"/>
          <w:lang w:eastAsia="zh-CN"/>
        </w:rPr>
        <w:t>Educ</w:t>
      </w:r>
      <w:proofErr w:type="spellEnd"/>
      <w:r w:rsidRPr="00C76614">
        <w:rPr>
          <w:rFonts w:ascii="Book Antiqua" w:eastAsia="宋体" w:hAnsi="Book Antiqua" w:cs="宋体"/>
          <w:sz w:val="24"/>
          <w:szCs w:val="24"/>
          <w:lang w:eastAsia="zh-CN"/>
        </w:rPr>
        <w:t xml:space="preserve"> </w:t>
      </w:r>
      <w:r w:rsidR="001E6655">
        <w:rPr>
          <w:rFonts w:ascii="Book Antiqua" w:eastAsia="宋体" w:hAnsi="Book Antiqua" w:cs="宋体" w:hint="eastAsia"/>
          <w:sz w:val="24"/>
          <w:szCs w:val="24"/>
          <w:lang w:eastAsia="zh-CN"/>
        </w:rPr>
        <w:t>2016</w:t>
      </w:r>
      <w:r w:rsidRPr="00C76614">
        <w:rPr>
          <w:rFonts w:ascii="Book Antiqua" w:eastAsia="宋体" w:hAnsi="Book Antiqua" w:cs="宋体"/>
          <w:sz w:val="24"/>
          <w:szCs w:val="24"/>
          <w:lang w:eastAsia="zh-CN"/>
        </w:rPr>
        <w:t xml:space="preserve">; </w:t>
      </w:r>
      <w:r w:rsidRPr="00C76614">
        <w:rPr>
          <w:rFonts w:ascii="Book Antiqua" w:eastAsia="宋体" w:hAnsi="Book Antiqua" w:cs="宋体"/>
          <w:b/>
          <w:bCs/>
          <w:sz w:val="24"/>
          <w:szCs w:val="24"/>
          <w:lang w:eastAsia="zh-CN"/>
        </w:rPr>
        <w:t>73</w:t>
      </w:r>
      <w:r w:rsidRPr="00C76614">
        <w:rPr>
          <w:rFonts w:ascii="Book Antiqua" w:eastAsia="宋体" w:hAnsi="Book Antiqua" w:cs="宋体"/>
          <w:sz w:val="24"/>
          <w:szCs w:val="24"/>
          <w:lang w:eastAsia="zh-CN"/>
        </w:rPr>
        <w:t>: 7-11 [PMID: 26385318 DOI: 10.1016/j.jsurg.2015.08.004]</w:t>
      </w:r>
    </w:p>
    <w:p w14:paraId="3664D6FE" w14:textId="5B794A0D" w:rsidR="00C76614" w:rsidRPr="00C76614" w:rsidRDefault="00C76614" w:rsidP="00C76614">
      <w:pPr>
        <w:spacing w:after="0" w:line="360" w:lineRule="auto"/>
        <w:jc w:val="both"/>
        <w:rPr>
          <w:rFonts w:ascii="Book Antiqua" w:eastAsia="宋体" w:hAnsi="Book Antiqua" w:cs="宋体"/>
          <w:sz w:val="24"/>
          <w:szCs w:val="24"/>
          <w:lang w:eastAsia="zh-CN"/>
        </w:rPr>
      </w:pPr>
      <w:r w:rsidRPr="00C76614">
        <w:rPr>
          <w:rFonts w:ascii="Book Antiqua" w:eastAsia="宋体" w:hAnsi="Book Antiqua" w:cs="宋体"/>
          <w:sz w:val="24"/>
          <w:szCs w:val="24"/>
          <w:lang w:eastAsia="zh-CN"/>
        </w:rPr>
        <w:t xml:space="preserve">33 </w:t>
      </w:r>
      <w:r w:rsidRPr="00C76614">
        <w:rPr>
          <w:rFonts w:ascii="Book Antiqua" w:eastAsia="宋体" w:hAnsi="Book Antiqua" w:cs="宋体"/>
          <w:b/>
          <w:bCs/>
          <w:sz w:val="24"/>
          <w:szCs w:val="24"/>
          <w:lang w:eastAsia="zh-CN"/>
        </w:rPr>
        <w:t>Nielsen DM</w:t>
      </w:r>
      <w:r w:rsidRPr="00C76614">
        <w:rPr>
          <w:rFonts w:ascii="Book Antiqua" w:eastAsia="宋体" w:hAnsi="Book Antiqua" w:cs="宋体"/>
          <w:sz w:val="24"/>
          <w:szCs w:val="24"/>
          <w:lang w:eastAsia="zh-CN"/>
        </w:rPr>
        <w:t xml:space="preserve">, Ricketts DM. Where to split plaster casts. </w:t>
      </w:r>
      <w:r w:rsidRPr="00C76614">
        <w:rPr>
          <w:rFonts w:ascii="Book Antiqua" w:eastAsia="宋体" w:hAnsi="Book Antiqua" w:cs="宋体"/>
          <w:i/>
          <w:iCs/>
          <w:sz w:val="24"/>
          <w:szCs w:val="24"/>
          <w:lang w:eastAsia="zh-CN"/>
        </w:rPr>
        <w:t>Injury</w:t>
      </w:r>
      <w:r w:rsidRPr="00C76614">
        <w:rPr>
          <w:rFonts w:ascii="Book Antiqua" w:eastAsia="宋体" w:hAnsi="Book Antiqua" w:cs="宋体"/>
          <w:sz w:val="24"/>
          <w:szCs w:val="24"/>
          <w:lang w:eastAsia="zh-CN"/>
        </w:rPr>
        <w:t xml:space="preserve"> 2005; </w:t>
      </w:r>
      <w:r w:rsidRPr="00C76614">
        <w:rPr>
          <w:rFonts w:ascii="Book Antiqua" w:eastAsia="宋体" w:hAnsi="Book Antiqua" w:cs="宋体"/>
          <w:b/>
          <w:bCs/>
          <w:sz w:val="24"/>
          <w:szCs w:val="24"/>
          <w:lang w:eastAsia="zh-CN"/>
        </w:rPr>
        <w:t>36</w:t>
      </w:r>
      <w:r w:rsidRPr="00C76614">
        <w:rPr>
          <w:rFonts w:ascii="Book Antiqua" w:eastAsia="宋体" w:hAnsi="Book Antiqua" w:cs="宋体"/>
          <w:sz w:val="24"/>
          <w:szCs w:val="24"/>
          <w:lang w:eastAsia="zh-CN"/>
        </w:rPr>
        <w:t>: 588-589 [PMID: 15826615 DOI:</w:t>
      </w:r>
      <w:r w:rsidR="001E6655">
        <w:rPr>
          <w:rFonts w:ascii="Book Antiqua" w:eastAsia="宋体" w:hAnsi="Book Antiqua" w:cs="宋体"/>
          <w:sz w:val="24"/>
          <w:szCs w:val="24"/>
          <w:lang w:eastAsia="zh-CN"/>
        </w:rPr>
        <w:t xml:space="preserve"> 10.1016/j.injury.2004.11.021]</w:t>
      </w:r>
    </w:p>
    <w:p w14:paraId="5598AF61" w14:textId="44F5704B" w:rsidR="00C76614" w:rsidRPr="00C76614" w:rsidRDefault="00C76614" w:rsidP="00C76614">
      <w:pPr>
        <w:spacing w:after="0" w:line="360" w:lineRule="auto"/>
        <w:jc w:val="both"/>
        <w:rPr>
          <w:rFonts w:ascii="Book Antiqua" w:eastAsia="宋体" w:hAnsi="Book Antiqua" w:cs="宋体"/>
          <w:sz w:val="24"/>
          <w:szCs w:val="24"/>
          <w:lang w:eastAsia="zh-CN"/>
        </w:rPr>
      </w:pPr>
      <w:r w:rsidRPr="00C76614">
        <w:rPr>
          <w:rFonts w:ascii="Book Antiqua" w:eastAsia="宋体" w:hAnsi="Book Antiqua" w:cs="宋体"/>
          <w:sz w:val="24"/>
          <w:szCs w:val="24"/>
          <w:lang w:eastAsia="zh-CN"/>
        </w:rPr>
        <w:t xml:space="preserve">34 </w:t>
      </w:r>
      <w:proofErr w:type="spellStart"/>
      <w:r w:rsidRPr="00C76614">
        <w:rPr>
          <w:rFonts w:ascii="Book Antiqua" w:eastAsia="宋体" w:hAnsi="Book Antiqua" w:cs="宋体"/>
          <w:b/>
          <w:bCs/>
          <w:sz w:val="24"/>
          <w:szCs w:val="24"/>
          <w:lang w:eastAsia="zh-CN"/>
        </w:rPr>
        <w:t>DiPaola</w:t>
      </w:r>
      <w:proofErr w:type="spellEnd"/>
      <w:r w:rsidRPr="00C76614">
        <w:rPr>
          <w:rFonts w:ascii="Book Antiqua" w:eastAsia="宋体" w:hAnsi="Book Antiqua" w:cs="宋体"/>
          <w:b/>
          <w:bCs/>
          <w:sz w:val="24"/>
          <w:szCs w:val="24"/>
          <w:lang w:eastAsia="zh-CN"/>
        </w:rPr>
        <w:t xml:space="preserve"> MJ</w:t>
      </w:r>
      <w:r w:rsidRPr="00C76614">
        <w:rPr>
          <w:rFonts w:ascii="Book Antiqua" w:eastAsia="宋体" w:hAnsi="Book Antiqua" w:cs="宋体"/>
          <w:sz w:val="24"/>
          <w:szCs w:val="24"/>
          <w:lang w:eastAsia="zh-CN"/>
        </w:rPr>
        <w:t xml:space="preserve">, Abzug JM, </w:t>
      </w:r>
      <w:proofErr w:type="spellStart"/>
      <w:r w:rsidRPr="00C76614">
        <w:rPr>
          <w:rFonts w:ascii="Book Antiqua" w:eastAsia="宋体" w:hAnsi="Book Antiqua" w:cs="宋体"/>
          <w:sz w:val="24"/>
          <w:szCs w:val="24"/>
          <w:lang w:eastAsia="zh-CN"/>
        </w:rPr>
        <w:t>Pizzutillo</w:t>
      </w:r>
      <w:proofErr w:type="spellEnd"/>
      <w:r w:rsidRPr="00C76614">
        <w:rPr>
          <w:rFonts w:ascii="Book Antiqua" w:eastAsia="宋体" w:hAnsi="Book Antiqua" w:cs="宋体"/>
          <w:sz w:val="24"/>
          <w:szCs w:val="24"/>
          <w:lang w:eastAsia="zh-CN"/>
        </w:rPr>
        <w:t xml:space="preserve"> PD, Herman MJ. Incidence and etiology of unplanned cast changes for fractures in the pediatric population. </w:t>
      </w:r>
      <w:r w:rsidRPr="00C76614">
        <w:rPr>
          <w:rFonts w:ascii="Book Antiqua" w:eastAsia="宋体" w:hAnsi="Book Antiqua" w:cs="宋体"/>
          <w:i/>
          <w:iCs/>
          <w:sz w:val="24"/>
          <w:szCs w:val="24"/>
          <w:lang w:eastAsia="zh-CN"/>
        </w:rPr>
        <w:t xml:space="preserve">J </w:t>
      </w:r>
      <w:proofErr w:type="spellStart"/>
      <w:r w:rsidRPr="00C76614">
        <w:rPr>
          <w:rFonts w:ascii="Book Antiqua" w:eastAsia="宋体" w:hAnsi="Book Antiqua" w:cs="宋体"/>
          <w:i/>
          <w:iCs/>
          <w:sz w:val="24"/>
          <w:szCs w:val="24"/>
          <w:lang w:eastAsia="zh-CN"/>
        </w:rPr>
        <w:t>Pediatr</w:t>
      </w:r>
      <w:proofErr w:type="spellEnd"/>
      <w:r w:rsidRPr="00C76614">
        <w:rPr>
          <w:rFonts w:ascii="Book Antiqua" w:eastAsia="宋体" w:hAnsi="Book Antiqua" w:cs="宋体"/>
          <w:i/>
          <w:iCs/>
          <w:sz w:val="24"/>
          <w:szCs w:val="24"/>
          <w:lang w:eastAsia="zh-CN"/>
        </w:rPr>
        <w:t xml:space="preserve"> </w:t>
      </w:r>
      <w:proofErr w:type="spellStart"/>
      <w:r w:rsidRPr="00C76614">
        <w:rPr>
          <w:rFonts w:ascii="Book Antiqua" w:eastAsia="宋体" w:hAnsi="Book Antiqua" w:cs="宋体"/>
          <w:i/>
          <w:iCs/>
          <w:sz w:val="24"/>
          <w:szCs w:val="24"/>
          <w:lang w:eastAsia="zh-CN"/>
        </w:rPr>
        <w:t>Orthop</w:t>
      </w:r>
      <w:proofErr w:type="spellEnd"/>
      <w:r w:rsidRPr="00C76614">
        <w:rPr>
          <w:rFonts w:ascii="Book Antiqua" w:eastAsia="宋体" w:hAnsi="Book Antiqua" w:cs="宋体"/>
          <w:sz w:val="24"/>
          <w:szCs w:val="24"/>
          <w:lang w:eastAsia="zh-CN"/>
        </w:rPr>
        <w:t xml:space="preserve"> 2014; </w:t>
      </w:r>
      <w:r w:rsidRPr="00C76614">
        <w:rPr>
          <w:rFonts w:ascii="Book Antiqua" w:eastAsia="宋体" w:hAnsi="Book Antiqua" w:cs="宋体"/>
          <w:b/>
          <w:bCs/>
          <w:sz w:val="24"/>
          <w:szCs w:val="24"/>
          <w:lang w:eastAsia="zh-CN"/>
        </w:rPr>
        <w:t>34</w:t>
      </w:r>
      <w:r w:rsidRPr="00C76614">
        <w:rPr>
          <w:rFonts w:ascii="Book Antiqua" w:eastAsia="宋体" w:hAnsi="Book Antiqua" w:cs="宋体"/>
          <w:sz w:val="24"/>
          <w:szCs w:val="24"/>
          <w:lang w:eastAsia="zh-CN"/>
        </w:rPr>
        <w:t>: 643-646 [PMID: 24787307 DOI:</w:t>
      </w:r>
      <w:r w:rsidR="001E6655">
        <w:rPr>
          <w:rFonts w:ascii="Book Antiqua" w:eastAsia="宋体" w:hAnsi="Book Antiqua" w:cs="宋体"/>
          <w:sz w:val="24"/>
          <w:szCs w:val="24"/>
          <w:lang w:eastAsia="zh-CN"/>
        </w:rPr>
        <w:t xml:space="preserve"> 10.1097/BPO.0000000000000191]</w:t>
      </w:r>
    </w:p>
    <w:p w14:paraId="03BC7CCD" w14:textId="77777777" w:rsidR="00D9598B" w:rsidRPr="00C76614" w:rsidRDefault="00D9598B" w:rsidP="00C76614">
      <w:pPr>
        <w:spacing w:after="0" w:line="360" w:lineRule="auto"/>
        <w:contextualSpacing/>
        <w:jc w:val="both"/>
        <w:rPr>
          <w:rFonts w:ascii="Book Antiqua" w:hAnsi="Book Antiqua"/>
          <w:sz w:val="24"/>
          <w:szCs w:val="24"/>
          <w:lang w:eastAsia="zh-CN"/>
        </w:rPr>
      </w:pPr>
    </w:p>
    <w:p w14:paraId="6F3F5905" w14:textId="001D2B19" w:rsidR="00D9598B" w:rsidRPr="001E6655" w:rsidRDefault="00D9598B" w:rsidP="001E6655">
      <w:pPr>
        <w:spacing w:after="0" w:line="360" w:lineRule="auto"/>
        <w:contextualSpacing/>
        <w:jc w:val="right"/>
        <w:rPr>
          <w:rFonts w:ascii="Book Antiqua" w:hAnsi="Book Antiqua"/>
          <w:sz w:val="24"/>
          <w:szCs w:val="24"/>
          <w:lang w:eastAsia="zh-CN"/>
        </w:rPr>
      </w:pPr>
      <w:r w:rsidRPr="001E6655">
        <w:rPr>
          <w:rFonts w:ascii="Book Antiqua" w:hAnsi="Book Antiqua"/>
          <w:b/>
          <w:sz w:val="24"/>
          <w:szCs w:val="24"/>
        </w:rPr>
        <w:t>P-Reviewer:</w:t>
      </w:r>
      <w:r w:rsidR="00AF3E0A" w:rsidRPr="001E6655">
        <w:rPr>
          <w:rFonts w:ascii="Book Antiqua" w:hAnsi="Book Antiqua"/>
          <w:color w:val="000000"/>
          <w:sz w:val="24"/>
          <w:szCs w:val="24"/>
        </w:rPr>
        <w:t xml:space="preserve"> </w:t>
      </w:r>
      <w:proofErr w:type="spellStart"/>
      <w:r w:rsidR="00AF3E0A" w:rsidRPr="001E6655">
        <w:rPr>
          <w:rFonts w:ascii="Book Antiqua" w:hAnsi="Book Antiqua"/>
          <w:color w:val="000000"/>
          <w:sz w:val="24"/>
          <w:szCs w:val="24"/>
        </w:rPr>
        <w:t>Emara</w:t>
      </w:r>
      <w:proofErr w:type="spellEnd"/>
      <w:r w:rsidR="00AF3E0A" w:rsidRPr="001E6655">
        <w:rPr>
          <w:rFonts w:ascii="Book Antiqua" w:hAnsi="Book Antiqua"/>
          <w:color w:val="000000"/>
          <w:sz w:val="24"/>
          <w:szCs w:val="24"/>
          <w:lang w:eastAsia="zh-CN"/>
        </w:rPr>
        <w:t xml:space="preserve"> K, </w:t>
      </w:r>
      <w:proofErr w:type="spellStart"/>
      <w:r w:rsidR="00AF3E0A" w:rsidRPr="001E6655">
        <w:rPr>
          <w:rFonts w:ascii="Book Antiqua" w:hAnsi="Book Antiqua"/>
          <w:color w:val="000000"/>
          <w:sz w:val="24"/>
          <w:szCs w:val="24"/>
        </w:rPr>
        <w:t>Matuszewski</w:t>
      </w:r>
      <w:proofErr w:type="spellEnd"/>
      <w:r w:rsidR="00AF3E0A" w:rsidRPr="001E6655">
        <w:rPr>
          <w:rFonts w:ascii="Book Antiqua" w:hAnsi="Book Antiqua"/>
          <w:color w:val="000000"/>
          <w:sz w:val="24"/>
          <w:szCs w:val="24"/>
          <w:lang w:eastAsia="zh-CN"/>
        </w:rPr>
        <w:t xml:space="preserve"> LS, </w:t>
      </w:r>
      <w:proofErr w:type="spellStart"/>
      <w:r w:rsidR="00AF3E0A" w:rsidRPr="001E6655">
        <w:rPr>
          <w:rFonts w:ascii="Book Antiqua" w:hAnsi="Book Antiqua"/>
          <w:color w:val="000000"/>
          <w:sz w:val="24"/>
          <w:szCs w:val="24"/>
        </w:rPr>
        <w:t>Vulcano</w:t>
      </w:r>
      <w:proofErr w:type="spellEnd"/>
      <w:r w:rsidR="00AF3E0A" w:rsidRPr="001E6655">
        <w:rPr>
          <w:rFonts w:ascii="Book Antiqua" w:hAnsi="Book Antiqua"/>
          <w:color w:val="000000"/>
          <w:sz w:val="24"/>
          <w:szCs w:val="24"/>
          <w:lang w:eastAsia="zh-CN"/>
        </w:rPr>
        <w:t xml:space="preserve"> E </w:t>
      </w:r>
      <w:r w:rsidRPr="001E6655">
        <w:rPr>
          <w:rFonts w:ascii="Book Antiqua" w:hAnsi="Book Antiqua"/>
          <w:b/>
          <w:sz w:val="24"/>
          <w:szCs w:val="24"/>
        </w:rPr>
        <w:t xml:space="preserve">S-Editor: </w:t>
      </w:r>
      <w:r w:rsidRPr="001E6655">
        <w:rPr>
          <w:rFonts w:ascii="Book Antiqua" w:hAnsi="Book Antiqua"/>
          <w:sz w:val="24"/>
          <w:szCs w:val="24"/>
        </w:rPr>
        <w:t>Ji FF</w:t>
      </w:r>
      <w:r w:rsidRPr="001E6655">
        <w:rPr>
          <w:rFonts w:ascii="Book Antiqua" w:hAnsi="Book Antiqua"/>
          <w:b/>
          <w:sz w:val="24"/>
          <w:szCs w:val="24"/>
        </w:rPr>
        <w:t xml:space="preserve"> L-Editor: E-Editor:</w:t>
      </w:r>
    </w:p>
    <w:p w14:paraId="10C4C96F" w14:textId="77777777" w:rsidR="00EF36F9" w:rsidRPr="00C76614" w:rsidRDefault="00EF36F9" w:rsidP="00C76614">
      <w:pPr>
        <w:spacing w:after="0" w:line="360" w:lineRule="auto"/>
        <w:jc w:val="both"/>
        <w:rPr>
          <w:rFonts w:ascii="Book Antiqua" w:hAnsi="Book Antiqua"/>
          <w:sz w:val="24"/>
          <w:szCs w:val="24"/>
        </w:rPr>
      </w:pPr>
      <w:r w:rsidRPr="00C76614">
        <w:rPr>
          <w:rFonts w:ascii="Book Antiqua" w:hAnsi="Book Antiqua"/>
          <w:sz w:val="24"/>
          <w:szCs w:val="24"/>
        </w:rPr>
        <w:br w:type="page"/>
      </w:r>
    </w:p>
    <w:p w14:paraId="753595F6" w14:textId="6B47A958" w:rsidR="003119C6" w:rsidRPr="006B4EA3" w:rsidRDefault="003119C6" w:rsidP="006B4EA3">
      <w:pPr>
        <w:spacing w:after="0" w:line="360" w:lineRule="auto"/>
        <w:jc w:val="both"/>
        <w:rPr>
          <w:rFonts w:ascii="Book Antiqua" w:hAnsi="Book Antiqua"/>
          <w:sz w:val="24"/>
          <w:szCs w:val="24"/>
        </w:rPr>
      </w:pPr>
      <w:r w:rsidRPr="006B4EA3">
        <w:rPr>
          <w:rFonts w:ascii="Book Antiqua" w:hAnsi="Book Antiqua"/>
          <w:noProof/>
          <w:sz w:val="24"/>
          <w:szCs w:val="24"/>
        </w:rPr>
        <w:lastRenderedPageBreak/>
        <w:drawing>
          <wp:inline distT="0" distB="0" distL="0" distR="0" wp14:anchorId="3738941F" wp14:editId="4F66745F">
            <wp:extent cx="5943600" cy="371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st care - casting.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288B3435" w14:textId="0BD35C75" w:rsidR="0012189C" w:rsidRPr="006B4EA3" w:rsidRDefault="0012189C" w:rsidP="0012189C">
      <w:pPr>
        <w:spacing w:after="0" w:line="360" w:lineRule="auto"/>
        <w:jc w:val="both"/>
        <w:rPr>
          <w:rFonts w:ascii="Book Antiqua" w:hAnsi="Book Antiqua"/>
          <w:sz w:val="24"/>
          <w:szCs w:val="24"/>
        </w:rPr>
      </w:pPr>
      <w:r>
        <w:rPr>
          <w:rFonts w:ascii="Book Antiqua" w:hAnsi="Book Antiqua"/>
          <w:b/>
          <w:sz w:val="24"/>
          <w:szCs w:val="24"/>
        </w:rPr>
        <w:t>Figure 1</w:t>
      </w:r>
      <w:r w:rsidRPr="006B4EA3">
        <w:rPr>
          <w:rFonts w:ascii="Book Antiqua" w:hAnsi="Book Antiqua"/>
          <w:b/>
          <w:sz w:val="24"/>
          <w:szCs w:val="24"/>
        </w:rPr>
        <w:t xml:space="preserve"> Well-molded cast. </w:t>
      </w:r>
      <w:r>
        <w:rPr>
          <w:rFonts w:ascii="Book Antiqua" w:hAnsi="Book Antiqua" w:hint="eastAsia"/>
          <w:sz w:val="24"/>
          <w:szCs w:val="24"/>
          <w:lang w:eastAsia="zh-CN"/>
        </w:rPr>
        <w:t>A:</w:t>
      </w:r>
      <w:r w:rsidR="008708C8">
        <w:rPr>
          <w:rFonts w:ascii="Book Antiqua" w:hAnsi="Book Antiqua"/>
          <w:sz w:val="24"/>
          <w:szCs w:val="24"/>
        </w:rPr>
        <w:t xml:space="preserve"> P</w:t>
      </w:r>
      <w:bookmarkStart w:id="4" w:name="_GoBack"/>
      <w:bookmarkEnd w:id="4"/>
      <w:r w:rsidRPr="006B4EA3">
        <w:rPr>
          <w:rFonts w:ascii="Book Antiqua" w:hAnsi="Book Antiqua"/>
          <w:sz w:val="24"/>
          <w:szCs w:val="24"/>
        </w:rPr>
        <w:t>re-reduction X-rays of pediatric forearm demonstrating a completely displaced distal both bone forearm fracture. Immediate post-reduction X-rays</w:t>
      </w:r>
      <w:r>
        <w:rPr>
          <w:rFonts w:ascii="Book Antiqua" w:hAnsi="Book Antiqua" w:hint="eastAsia"/>
          <w:sz w:val="24"/>
          <w:szCs w:val="24"/>
          <w:lang w:eastAsia="zh-CN"/>
        </w:rPr>
        <w:t>;</w:t>
      </w:r>
      <w:r w:rsidRPr="006B4EA3">
        <w:rPr>
          <w:rFonts w:ascii="Book Antiqua" w:hAnsi="Book Antiqua"/>
          <w:sz w:val="24"/>
          <w:szCs w:val="24"/>
        </w:rPr>
        <w:t xml:space="preserve"> </w:t>
      </w:r>
      <w:r>
        <w:rPr>
          <w:rFonts w:ascii="Book Antiqua" w:hAnsi="Book Antiqua" w:hint="eastAsia"/>
          <w:sz w:val="24"/>
          <w:szCs w:val="24"/>
          <w:lang w:eastAsia="zh-CN"/>
        </w:rPr>
        <w:t>B:</w:t>
      </w:r>
      <w:r w:rsidRPr="006B4EA3">
        <w:rPr>
          <w:rFonts w:ascii="Book Antiqua" w:hAnsi="Book Antiqua"/>
          <w:sz w:val="24"/>
          <w:szCs w:val="24"/>
        </w:rPr>
        <w:t xml:space="preserve"> Immediate post-reduction X-rays demonstrating adequate reduction with a flexion mold to prevent fracture from dorsal displacement</w:t>
      </w:r>
      <w:r>
        <w:rPr>
          <w:rFonts w:ascii="Book Antiqua" w:hAnsi="Book Antiqua" w:hint="eastAsia"/>
          <w:sz w:val="24"/>
          <w:szCs w:val="24"/>
          <w:lang w:eastAsia="zh-CN"/>
        </w:rPr>
        <w:t>;</w:t>
      </w:r>
      <w:r w:rsidRPr="006B4EA3">
        <w:rPr>
          <w:rFonts w:ascii="Book Antiqua" w:hAnsi="Book Antiqua"/>
          <w:sz w:val="24"/>
          <w:szCs w:val="24"/>
        </w:rPr>
        <w:t xml:space="preserve"> </w:t>
      </w:r>
      <w:r>
        <w:rPr>
          <w:rFonts w:ascii="Book Antiqua" w:hAnsi="Book Antiqua" w:hint="eastAsia"/>
          <w:sz w:val="24"/>
          <w:szCs w:val="24"/>
          <w:lang w:eastAsia="zh-CN"/>
        </w:rPr>
        <w:t>C:</w:t>
      </w:r>
      <w:r w:rsidRPr="006B4EA3">
        <w:rPr>
          <w:rFonts w:ascii="Book Antiqua" w:hAnsi="Book Antiqua"/>
          <w:sz w:val="24"/>
          <w:szCs w:val="24"/>
        </w:rPr>
        <w:t xml:space="preserve"> </w:t>
      </w:r>
      <w:r>
        <w:rPr>
          <w:rFonts w:ascii="Book Antiqua" w:hAnsi="Book Antiqua"/>
          <w:sz w:val="24"/>
          <w:szCs w:val="24"/>
          <w:lang w:eastAsia="zh-CN"/>
        </w:rPr>
        <w:t>Three</w:t>
      </w:r>
      <w:r w:rsidRPr="006B4EA3">
        <w:rPr>
          <w:rFonts w:ascii="Book Antiqua" w:hAnsi="Book Antiqua"/>
          <w:sz w:val="24"/>
          <w:szCs w:val="24"/>
        </w:rPr>
        <w:t>-mo</w:t>
      </w:r>
      <w:r>
        <w:rPr>
          <w:rFonts w:ascii="Book Antiqua" w:hAnsi="Book Antiqua"/>
          <w:sz w:val="24"/>
          <w:szCs w:val="24"/>
          <w:lang w:eastAsia="zh-CN"/>
        </w:rPr>
        <w:t>nths</w:t>
      </w:r>
      <w:r w:rsidRPr="006B4EA3">
        <w:rPr>
          <w:rFonts w:ascii="Book Antiqua" w:hAnsi="Book Antiqua"/>
          <w:sz w:val="24"/>
          <w:szCs w:val="24"/>
        </w:rPr>
        <w:t xml:space="preserve"> follow-up X-rays demonstrating completely healed fracture with near-anatomic alignment.</w:t>
      </w:r>
    </w:p>
    <w:p w14:paraId="7F5EAAF8" w14:textId="77777777" w:rsidR="0012189C" w:rsidRDefault="0012189C" w:rsidP="006B4EA3">
      <w:pPr>
        <w:spacing w:after="0" w:line="360" w:lineRule="auto"/>
        <w:jc w:val="both"/>
        <w:rPr>
          <w:rFonts w:ascii="Book Antiqua" w:hAnsi="Book Antiqua"/>
          <w:b/>
          <w:sz w:val="24"/>
          <w:szCs w:val="24"/>
          <w:lang w:eastAsia="zh-CN"/>
        </w:rPr>
      </w:pPr>
    </w:p>
    <w:p w14:paraId="15F23D55" w14:textId="59DA3235" w:rsidR="003119C6" w:rsidRPr="006B4EA3" w:rsidRDefault="003119C6" w:rsidP="006B4EA3">
      <w:pPr>
        <w:spacing w:after="0" w:line="360" w:lineRule="auto"/>
        <w:jc w:val="both"/>
        <w:rPr>
          <w:rFonts w:ascii="Book Antiqua" w:hAnsi="Book Antiqua"/>
          <w:sz w:val="24"/>
          <w:szCs w:val="24"/>
        </w:rPr>
      </w:pPr>
      <w:r w:rsidRPr="006B4EA3">
        <w:rPr>
          <w:rFonts w:ascii="Book Antiqua" w:hAnsi="Book Antiqua"/>
          <w:noProof/>
          <w:sz w:val="24"/>
          <w:szCs w:val="24"/>
        </w:rPr>
        <w:lastRenderedPageBreak/>
        <w:drawing>
          <wp:inline distT="0" distB="0" distL="0" distR="0" wp14:anchorId="22C511A5" wp14:editId="0E2356B3">
            <wp:extent cx="5943600" cy="371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st care figure - cast index.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236B693B" w14:textId="77777777" w:rsidR="00714046" w:rsidRPr="006B4EA3" w:rsidRDefault="00714046" w:rsidP="00714046">
      <w:pPr>
        <w:spacing w:after="0" w:line="360" w:lineRule="auto"/>
        <w:jc w:val="both"/>
        <w:rPr>
          <w:rFonts w:ascii="Book Antiqua" w:hAnsi="Book Antiqua"/>
          <w:sz w:val="24"/>
          <w:szCs w:val="24"/>
        </w:rPr>
      </w:pPr>
      <w:r>
        <w:rPr>
          <w:rFonts w:ascii="Book Antiqua" w:hAnsi="Book Antiqua"/>
          <w:b/>
          <w:sz w:val="24"/>
          <w:szCs w:val="24"/>
        </w:rPr>
        <w:t>Figure 2</w:t>
      </w:r>
      <w:r w:rsidRPr="006B4EA3">
        <w:rPr>
          <w:rFonts w:ascii="Book Antiqua" w:hAnsi="Book Antiqua"/>
          <w:b/>
          <w:sz w:val="24"/>
          <w:szCs w:val="24"/>
        </w:rPr>
        <w:t xml:space="preserve"> Cast index. </w:t>
      </w:r>
      <w:r>
        <w:rPr>
          <w:rFonts w:ascii="Book Antiqua" w:hAnsi="Book Antiqua" w:hint="eastAsia"/>
          <w:sz w:val="24"/>
          <w:szCs w:val="24"/>
          <w:lang w:eastAsia="zh-CN"/>
        </w:rPr>
        <w:t>A:</w:t>
      </w:r>
      <w:r w:rsidRPr="006B4EA3">
        <w:rPr>
          <w:rFonts w:ascii="Book Antiqua" w:hAnsi="Book Antiqua"/>
          <w:sz w:val="24"/>
          <w:szCs w:val="24"/>
        </w:rPr>
        <w:t xml:space="preserve"> Initial X-rays of a pediatric forearm fracture with angulation</w:t>
      </w:r>
      <w:r>
        <w:rPr>
          <w:rFonts w:ascii="Book Antiqua" w:hAnsi="Book Antiqua" w:hint="eastAsia"/>
          <w:sz w:val="24"/>
          <w:szCs w:val="24"/>
          <w:lang w:eastAsia="zh-CN"/>
        </w:rPr>
        <w:t>;</w:t>
      </w:r>
      <w:r w:rsidRPr="006B4EA3">
        <w:rPr>
          <w:rFonts w:ascii="Book Antiqua" w:hAnsi="Book Antiqua"/>
          <w:sz w:val="24"/>
          <w:szCs w:val="24"/>
        </w:rPr>
        <w:t xml:space="preserve"> </w:t>
      </w:r>
      <w:r>
        <w:rPr>
          <w:rFonts w:ascii="Book Antiqua" w:hAnsi="Book Antiqua" w:hint="eastAsia"/>
          <w:sz w:val="24"/>
          <w:szCs w:val="24"/>
          <w:lang w:eastAsia="zh-CN"/>
        </w:rPr>
        <w:t>B:</w:t>
      </w:r>
      <w:r w:rsidRPr="006B4EA3">
        <w:rPr>
          <w:rFonts w:ascii="Book Antiqua" w:hAnsi="Book Antiqua"/>
          <w:sz w:val="24"/>
          <w:szCs w:val="24"/>
        </w:rPr>
        <w:t xml:space="preserve"> Immediate post-reduction X-rays demonstrating an appropriate cast application based on the cast index (&lt;</w:t>
      </w:r>
      <w:r>
        <w:rPr>
          <w:rFonts w:ascii="Book Antiqua" w:hAnsi="Book Antiqua" w:hint="eastAsia"/>
          <w:sz w:val="24"/>
          <w:szCs w:val="24"/>
          <w:lang w:eastAsia="zh-CN"/>
        </w:rPr>
        <w:t xml:space="preserve"> </w:t>
      </w:r>
      <w:r w:rsidRPr="006B4EA3">
        <w:rPr>
          <w:rFonts w:ascii="Book Antiqua" w:hAnsi="Book Antiqua"/>
          <w:sz w:val="24"/>
          <w:szCs w:val="24"/>
        </w:rPr>
        <w:t>0.8). Cast index</w:t>
      </w:r>
      <w:r>
        <w:rPr>
          <w:rFonts w:ascii="Book Antiqua" w:hAnsi="Book Antiqua" w:hint="eastAsia"/>
          <w:sz w:val="24"/>
          <w:szCs w:val="24"/>
          <w:lang w:eastAsia="zh-CN"/>
        </w:rPr>
        <w:t xml:space="preserve"> </w:t>
      </w:r>
      <w:r w:rsidRPr="006B4EA3">
        <w:rPr>
          <w:rFonts w:ascii="Book Antiqua" w:hAnsi="Book Antiqua"/>
          <w:sz w:val="24"/>
          <w:szCs w:val="24"/>
        </w:rPr>
        <w:t xml:space="preserve">= </w:t>
      </w:r>
      <w:proofErr w:type="spellStart"/>
      <w:r w:rsidRPr="006B4EA3">
        <w:rPr>
          <w:rFonts w:ascii="Book Antiqua" w:hAnsi="Book Antiqua"/>
          <w:sz w:val="24"/>
          <w:szCs w:val="24"/>
        </w:rPr>
        <w:t>S</w:t>
      </w:r>
      <w:r>
        <w:rPr>
          <w:rFonts w:ascii="Book Antiqua" w:hAnsi="Book Antiqua"/>
          <w:sz w:val="24"/>
          <w:szCs w:val="24"/>
        </w:rPr>
        <w:t>aggital</w:t>
      </w:r>
      <w:proofErr w:type="spellEnd"/>
      <w:r>
        <w:rPr>
          <w:rFonts w:ascii="Book Antiqua" w:hAnsi="Book Antiqua"/>
          <w:sz w:val="24"/>
          <w:szCs w:val="24"/>
        </w:rPr>
        <w:t xml:space="preserve"> width/</w:t>
      </w:r>
      <w:r w:rsidRPr="006B4EA3">
        <w:rPr>
          <w:rFonts w:ascii="Book Antiqua" w:hAnsi="Book Antiqua"/>
          <w:sz w:val="24"/>
          <w:szCs w:val="24"/>
        </w:rPr>
        <w:t>coronal width = 41.4</w:t>
      </w:r>
      <w:r>
        <w:rPr>
          <w:rFonts w:ascii="Book Antiqua" w:hAnsi="Book Antiqua" w:hint="eastAsia"/>
          <w:sz w:val="24"/>
          <w:szCs w:val="24"/>
          <w:lang w:eastAsia="zh-CN"/>
        </w:rPr>
        <w:t xml:space="preserve"> </w:t>
      </w:r>
      <w:r>
        <w:rPr>
          <w:rFonts w:ascii="Book Antiqua" w:hAnsi="Book Antiqua"/>
          <w:sz w:val="24"/>
          <w:szCs w:val="24"/>
        </w:rPr>
        <w:t>mm/</w:t>
      </w:r>
      <w:r w:rsidRPr="006B4EA3">
        <w:rPr>
          <w:rFonts w:ascii="Book Antiqua" w:hAnsi="Book Antiqua"/>
          <w:sz w:val="24"/>
          <w:szCs w:val="24"/>
        </w:rPr>
        <w:t>54.4</w:t>
      </w:r>
      <w:r>
        <w:rPr>
          <w:rFonts w:ascii="Book Antiqua" w:hAnsi="Book Antiqua" w:hint="eastAsia"/>
          <w:sz w:val="24"/>
          <w:szCs w:val="24"/>
          <w:lang w:eastAsia="zh-CN"/>
        </w:rPr>
        <w:t xml:space="preserve"> </w:t>
      </w:r>
      <w:r w:rsidRPr="006B4EA3">
        <w:rPr>
          <w:rFonts w:ascii="Book Antiqua" w:hAnsi="Book Antiqua"/>
          <w:sz w:val="24"/>
          <w:szCs w:val="24"/>
        </w:rPr>
        <w:t>mm = 0.76.</w:t>
      </w:r>
    </w:p>
    <w:p w14:paraId="6AB0C99C" w14:textId="1EDBFB0E" w:rsidR="00714046" w:rsidRDefault="00714046">
      <w:pPr>
        <w:rPr>
          <w:rFonts w:ascii="Book Antiqua" w:hAnsi="Book Antiqua"/>
          <w:b/>
          <w:sz w:val="24"/>
          <w:szCs w:val="24"/>
          <w:lang w:eastAsia="zh-CN"/>
        </w:rPr>
      </w:pPr>
      <w:r>
        <w:rPr>
          <w:rFonts w:ascii="Book Antiqua" w:hAnsi="Book Antiqua"/>
          <w:b/>
          <w:sz w:val="24"/>
          <w:szCs w:val="24"/>
          <w:lang w:eastAsia="zh-CN"/>
        </w:rPr>
        <w:br w:type="page"/>
      </w:r>
    </w:p>
    <w:p w14:paraId="783B1303" w14:textId="77777777" w:rsidR="00714046" w:rsidRDefault="00714046" w:rsidP="006B4EA3">
      <w:pPr>
        <w:spacing w:after="0" w:line="360" w:lineRule="auto"/>
        <w:jc w:val="both"/>
        <w:rPr>
          <w:rFonts w:ascii="Book Antiqua" w:hAnsi="Book Antiqua"/>
          <w:b/>
          <w:sz w:val="24"/>
          <w:szCs w:val="24"/>
          <w:lang w:eastAsia="zh-CN"/>
        </w:rPr>
      </w:pPr>
    </w:p>
    <w:p w14:paraId="1F1EB8C6" w14:textId="1B383D1A" w:rsidR="003119C6" w:rsidRDefault="003119C6" w:rsidP="006B4EA3">
      <w:pPr>
        <w:spacing w:after="0" w:line="360" w:lineRule="auto"/>
        <w:jc w:val="both"/>
        <w:rPr>
          <w:rFonts w:ascii="Book Antiqua" w:hAnsi="Book Antiqua"/>
          <w:sz w:val="24"/>
          <w:szCs w:val="24"/>
          <w:lang w:eastAsia="zh-CN"/>
        </w:rPr>
      </w:pPr>
      <w:r w:rsidRPr="006B4EA3">
        <w:rPr>
          <w:rFonts w:ascii="Book Antiqua" w:hAnsi="Book Antiqua"/>
          <w:noProof/>
          <w:sz w:val="24"/>
          <w:szCs w:val="24"/>
        </w:rPr>
        <w:drawing>
          <wp:inline distT="0" distB="0" distL="0" distR="0" wp14:anchorId="578CD913" wp14:editId="0FE88965">
            <wp:extent cx="5943600" cy="27571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ose cast.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2757170"/>
                    </a:xfrm>
                    <a:prstGeom prst="rect">
                      <a:avLst/>
                    </a:prstGeom>
                  </pic:spPr>
                </pic:pic>
              </a:graphicData>
            </a:graphic>
          </wp:inline>
        </w:drawing>
      </w:r>
    </w:p>
    <w:p w14:paraId="1E7F90A0" w14:textId="77777777" w:rsidR="00714046" w:rsidRPr="006B4EA3" w:rsidRDefault="00714046" w:rsidP="00714046">
      <w:pPr>
        <w:spacing w:after="0" w:line="360" w:lineRule="auto"/>
        <w:jc w:val="both"/>
        <w:rPr>
          <w:rFonts w:ascii="Book Antiqua" w:hAnsi="Book Antiqua"/>
          <w:sz w:val="24"/>
          <w:szCs w:val="24"/>
        </w:rPr>
      </w:pPr>
      <w:r w:rsidRPr="006B4EA3">
        <w:rPr>
          <w:rFonts w:ascii="Book Antiqua" w:hAnsi="Book Antiqua"/>
          <w:b/>
          <w:sz w:val="24"/>
          <w:szCs w:val="24"/>
        </w:rPr>
        <w:t>Fi</w:t>
      </w:r>
      <w:r>
        <w:rPr>
          <w:rFonts w:ascii="Book Antiqua" w:hAnsi="Book Antiqua"/>
          <w:b/>
          <w:sz w:val="24"/>
          <w:szCs w:val="24"/>
        </w:rPr>
        <w:t>gure 3</w:t>
      </w:r>
      <w:r w:rsidRPr="006B4EA3">
        <w:rPr>
          <w:rFonts w:ascii="Book Antiqua" w:hAnsi="Book Antiqua"/>
          <w:b/>
          <w:sz w:val="24"/>
          <w:szCs w:val="24"/>
        </w:rPr>
        <w:t xml:space="preserve"> Loose cast. </w:t>
      </w:r>
      <w:proofErr w:type="gramStart"/>
      <w:r w:rsidRPr="006B4EA3">
        <w:rPr>
          <w:rFonts w:ascii="Book Antiqua" w:hAnsi="Book Antiqua"/>
          <w:sz w:val="24"/>
          <w:szCs w:val="24"/>
        </w:rPr>
        <w:t>Pediatric cast that was applied too loosely.</w:t>
      </w:r>
      <w:proofErr w:type="gramEnd"/>
      <w:r w:rsidRPr="006B4EA3">
        <w:rPr>
          <w:rFonts w:ascii="Book Antiqua" w:hAnsi="Book Antiqua"/>
          <w:sz w:val="24"/>
          <w:szCs w:val="24"/>
        </w:rPr>
        <w:t xml:space="preserve"> The physician’s hand (right) was able to pull the cast off the child easily. </w:t>
      </w:r>
    </w:p>
    <w:p w14:paraId="7C7B3A7C" w14:textId="244AF304" w:rsidR="00714046" w:rsidRDefault="00714046">
      <w:pPr>
        <w:rPr>
          <w:rFonts w:ascii="Book Antiqua" w:hAnsi="Book Antiqua"/>
          <w:sz w:val="24"/>
          <w:szCs w:val="24"/>
          <w:lang w:eastAsia="zh-CN"/>
        </w:rPr>
      </w:pPr>
      <w:r>
        <w:rPr>
          <w:rFonts w:ascii="Book Antiqua" w:hAnsi="Book Antiqua"/>
          <w:sz w:val="24"/>
          <w:szCs w:val="24"/>
          <w:lang w:eastAsia="zh-CN"/>
        </w:rPr>
        <w:br w:type="page"/>
      </w:r>
    </w:p>
    <w:p w14:paraId="6A599E1E" w14:textId="77777777" w:rsidR="00714046" w:rsidRPr="00714046" w:rsidRDefault="00714046" w:rsidP="006B4EA3">
      <w:pPr>
        <w:spacing w:after="0" w:line="360" w:lineRule="auto"/>
        <w:jc w:val="both"/>
        <w:rPr>
          <w:rFonts w:ascii="Book Antiqua" w:hAnsi="Book Antiqua"/>
          <w:sz w:val="24"/>
          <w:szCs w:val="24"/>
          <w:lang w:eastAsia="zh-CN"/>
        </w:rPr>
      </w:pPr>
    </w:p>
    <w:p w14:paraId="5E861684" w14:textId="58922A87" w:rsidR="003119C6" w:rsidRPr="006B4EA3" w:rsidRDefault="003119C6" w:rsidP="006B4EA3">
      <w:pPr>
        <w:spacing w:after="0" w:line="360" w:lineRule="auto"/>
        <w:jc w:val="both"/>
        <w:rPr>
          <w:rFonts w:ascii="Book Antiqua" w:hAnsi="Book Antiqua"/>
          <w:sz w:val="24"/>
          <w:szCs w:val="24"/>
        </w:rPr>
      </w:pPr>
      <w:r w:rsidRPr="006B4EA3">
        <w:rPr>
          <w:rFonts w:ascii="Book Antiqua" w:hAnsi="Book Antiqua"/>
          <w:noProof/>
          <w:sz w:val="24"/>
          <w:szCs w:val="24"/>
        </w:rPr>
        <w:drawing>
          <wp:inline distT="0" distB="0" distL="0" distR="0" wp14:anchorId="1BFB0A1B" wp14:editId="75DFA60F">
            <wp:extent cx="5943600" cy="17113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711325"/>
                    </a:xfrm>
                    <a:prstGeom prst="rect">
                      <a:avLst/>
                    </a:prstGeom>
                  </pic:spPr>
                </pic:pic>
              </a:graphicData>
            </a:graphic>
          </wp:inline>
        </w:drawing>
      </w:r>
    </w:p>
    <w:p w14:paraId="7EF8A7D1" w14:textId="77777777" w:rsidR="00714046" w:rsidRPr="006B4EA3" w:rsidRDefault="00714046" w:rsidP="00714046">
      <w:pPr>
        <w:spacing w:after="0" w:line="360" w:lineRule="auto"/>
        <w:jc w:val="both"/>
        <w:rPr>
          <w:rFonts w:ascii="Book Antiqua" w:hAnsi="Book Antiqua"/>
          <w:sz w:val="24"/>
          <w:szCs w:val="24"/>
        </w:rPr>
      </w:pPr>
      <w:r>
        <w:rPr>
          <w:rFonts w:ascii="Book Antiqua" w:hAnsi="Book Antiqua"/>
          <w:b/>
          <w:sz w:val="24"/>
          <w:szCs w:val="24"/>
        </w:rPr>
        <w:t>Figure 4</w:t>
      </w:r>
      <w:r w:rsidRPr="006B4EA3">
        <w:rPr>
          <w:rFonts w:ascii="Book Antiqua" w:hAnsi="Book Antiqua"/>
          <w:b/>
          <w:sz w:val="24"/>
          <w:szCs w:val="24"/>
        </w:rPr>
        <w:t xml:space="preserve"> Cast spacers. </w:t>
      </w:r>
      <w:r w:rsidRPr="006B4EA3">
        <w:rPr>
          <w:rFonts w:ascii="Book Antiqua" w:hAnsi="Book Antiqua"/>
          <w:sz w:val="24"/>
          <w:szCs w:val="24"/>
        </w:rPr>
        <w:t>Cast spacers with four different size settings (3</w:t>
      </w:r>
      <w:r>
        <w:rPr>
          <w:rFonts w:ascii="Book Antiqua" w:hAnsi="Book Antiqua"/>
          <w:sz w:val="24"/>
          <w:szCs w:val="24"/>
        </w:rPr>
        <w:t>, 6, 9</w:t>
      </w:r>
      <w:r w:rsidRPr="006B4EA3">
        <w:rPr>
          <w:rFonts w:ascii="Book Antiqua" w:hAnsi="Book Antiqua"/>
          <w:sz w:val="24"/>
          <w:szCs w:val="24"/>
        </w:rPr>
        <w:t xml:space="preserve"> and 12</w:t>
      </w:r>
      <w:r w:rsidRPr="00714046">
        <w:rPr>
          <w:rFonts w:ascii="Book Antiqua" w:hAnsi="Book Antiqua"/>
          <w:sz w:val="24"/>
          <w:szCs w:val="24"/>
        </w:rPr>
        <w:t xml:space="preserve"> </w:t>
      </w:r>
      <w:r w:rsidRPr="006B4EA3">
        <w:rPr>
          <w:rFonts w:ascii="Book Antiqua" w:hAnsi="Book Antiqua"/>
          <w:sz w:val="24"/>
          <w:szCs w:val="24"/>
        </w:rPr>
        <w:t>mm).</w:t>
      </w:r>
    </w:p>
    <w:p w14:paraId="7A765E4C" w14:textId="482D4030" w:rsidR="00714046" w:rsidRDefault="00714046">
      <w:pPr>
        <w:rPr>
          <w:rFonts w:ascii="Book Antiqua" w:hAnsi="Book Antiqua"/>
          <w:sz w:val="24"/>
          <w:szCs w:val="24"/>
        </w:rPr>
      </w:pPr>
      <w:r>
        <w:rPr>
          <w:rFonts w:ascii="Book Antiqua" w:hAnsi="Book Antiqua"/>
          <w:sz w:val="24"/>
          <w:szCs w:val="24"/>
        </w:rPr>
        <w:br w:type="page"/>
      </w:r>
    </w:p>
    <w:p w14:paraId="0B043B9F" w14:textId="77777777" w:rsidR="00016547" w:rsidRPr="006B4EA3" w:rsidRDefault="00016547" w:rsidP="006B4EA3">
      <w:pPr>
        <w:spacing w:after="0" w:line="360" w:lineRule="auto"/>
        <w:jc w:val="both"/>
        <w:rPr>
          <w:rFonts w:ascii="Book Antiqua" w:hAnsi="Book Antiqua"/>
          <w:sz w:val="24"/>
          <w:szCs w:val="24"/>
        </w:rPr>
      </w:pPr>
    </w:p>
    <w:p w14:paraId="08D22C56" w14:textId="4AE4BEA6" w:rsidR="008D0222" w:rsidRPr="006B4EA3" w:rsidRDefault="00016547" w:rsidP="006B4EA3">
      <w:pPr>
        <w:spacing w:after="0" w:line="360" w:lineRule="auto"/>
        <w:jc w:val="both"/>
        <w:rPr>
          <w:rFonts w:ascii="Book Antiqua" w:hAnsi="Book Antiqua"/>
          <w:b/>
          <w:sz w:val="24"/>
          <w:szCs w:val="24"/>
        </w:rPr>
      </w:pPr>
      <w:r w:rsidRPr="006B4EA3">
        <w:rPr>
          <w:rFonts w:ascii="Book Antiqua" w:hAnsi="Book Antiqua"/>
          <w:b/>
          <w:noProof/>
          <w:sz w:val="24"/>
          <w:szCs w:val="24"/>
        </w:rPr>
        <w:drawing>
          <wp:inline distT="0" distB="0" distL="0" distR="0" wp14:anchorId="162D2C82" wp14:editId="25C131CE">
            <wp:extent cx="2771776" cy="2771776"/>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231.JPG"/>
                    <pic:cNvPicPr/>
                  </pic:nvPicPr>
                  <pic:blipFill>
                    <a:blip r:embed="rId24"/>
                    <a:stretch>
                      <a:fillRect/>
                    </a:stretch>
                  </pic:blipFill>
                  <pic:spPr>
                    <a:xfrm rot="5400000">
                      <a:off x="0" y="0"/>
                      <a:ext cx="2776173" cy="2776173"/>
                    </a:xfrm>
                    <a:prstGeom prst="rect">
                      <a:avLst/>
                    </a:prstGeom>
                  </pic:spPr>
                </pic:pic>
              </a:graphicData>
            </a:graphic>
          </wp:inline>
        </w:drawing>
      </w:r>
      <w:r w:rsidRPr="006B4EA3">
        <w:rPr>
          <w:rFonts w:ascii="Book Antiqua" w:hAnsi="Book Antiqua"/>
          <w:b/>
          <w:noProof/>
          <w:sz w:val="24"/>
          <w:szCs w:val="24"/>
        </w:rPr>
        <w:drawing>
          <wp:inline distT="0" distB="0" distL="0" distR="0" wp14:anchorId="4472D593" wp14:editId="574B27EA">
            <wp:extent cx="2752725" cy="2752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233.JPG"/>
                    <pic:cNvPicPr/>
                  </pic:nvPicPr>
                  <pic:blipFill>
                    <a:blip r:embed="rId25"/>
                    <a:stretch>
                      <a:fillRect/>
                    </a:stretch>
                  </pic:blipFill>
                  <pic:spPr>
                    <a:xfrm>
                      <a:off x="0" y="0"/>
                      <a:ext cx="2754743" cy="2754743"/>
                    </a:xfrm>
                    <a:prstGeom prst="rect">
                      <a:avLst/>
                    </a:prstGeom>
                  </pic:spPr>
                </pic:pic>
              </a:graphicData>
            </a:graphic>
          </wp:inline>
        </w:drawing>
      </w:r>
    </w:p>
    <w:p w14:paraId="55A10278" w14:textId="77777777" w:rsidR="008D0222" w:rsidRPr="006B4EA3" w:rsidRDefault="008D0222" w:rsidP="006B4EA3">
      <w:pPr>
        <w:spacing w:after="0" w:line="360" w:lineRule="auto"/>
        <w:jc w:val="both"/>
        <w:rPr>
          <w:rFonts w:ascii="Book Antiqua" w:hAnsi="Book Antiqua"/>
          <w:sz w:val="24"/>
          <w:szCs w:val="24"/>
        </w:rPr>
      </w:pPr>
    </w:p>
    <w:p w14:paraId="3C6FEF7F" w14:textId="77777777" w:rsidR="00714046" w:rsidRPr="006B4EA3" w:rsidRDefault="00714046" w:rsidP="00714046">
      <w:pPr>
        <w:spacing w:after="0" w:line="360" w:lineRule="auto"/>
        <w:jc w:val="both"/>
        <w:rPr>
          <w:rFonts w:ascii="Book Antiqua" w:hAnsi="Book Antiqua"/>
          <w:sz w:val="24"/>
          <w:szCs w:val="24"/>
        </w:rPr>
      </w:pPr>
      <w:proofErr w:type="gramStart"/>
      <w:r>
        <w:rPr>
          <w:rFonts w:ascii="Book Antiqua" w:hAnsi="Book Antiqua"/>
          <w:b/>
          <w:sz w:val="24"/>
          <w:szCs w:val="24"/>
        </w:rPr>
        <w:t>Figure 5</w:t>
      </w:r>
      <w:r w:rsidRPr="006B4EA3">
        <w:rPr>
          <w:rFonts w:ascii="Book Antiqua" w:hAnsi="Book Antiqua"/>
          <w:b/>
          <w:sz w:val="24"/>
          <w:szCs w:val="24"/>
        </w:rPr>
        <w:t xml:space="preserve"> Saw Stop© protective strip.</w:t>
      </w:r>
      <w:proofErr w:type="gramEnd"/>
      <w:r w:rsidRPr="006B4EA3">
        <w:rPr>
          <w:rFonts w:ascii="Book Antiqua" w:hAnsi="Book Antiqua"/>
          <w:sz w:val="24"/>
          <w:szCs w:val="24"/>
        </w:rPr>
        <w:t xml:space="preserve"> This protective strip is placed on top of the </w:t>
      </w:r>
      <w:proofErr w:type="spellStart"/>
      <w:r w:rsidRPr="006B4EA3">
        <w:rPr>
          <w:rFonts w:ascii="Book Antiqua" w:hAnsi="Book Antiqua"/>
          <w:sz w:val="24"/>
          <w:szCs w:val="24"/>
        </w:rPr>
        <w:t>webril</w:t>
      </w:r>
      <w:proofErr w:type="spellEnd"/>
      <w:r w:rsidRPr="006B4EA3">
        <w:rPr>
          <w:rFonts w:ascii="Book Antiqua" w:hAnsi="Book Antiqua"/>
          <w:sz w:val="24"/>
          <w:szCs w:val="24"/>
        </w:rPr>
        <w:t xml:space="preserve"> layer before applying the fiberglass cast roll. The strip provides a durable protective layer for the cast saw to cut over. </w:t>
      </w:r>
    </w:p>
    <w:p w14:paraId="2D30D288" w14:textId="3B098E1A" w:rsidR="00C937C7" w:rsidRPr="006B4EA3" w:rsidRDefault="00C937C7" w:rsidP="006B4EA3">
      <w:pPr>
        <w:spacing w:after="0" w:line="360" w:lineRule="auto"/>
        <w:contextualSpacing/>
        <w:jc w:val="both"/>
        <w:rPr>
          <w:rFonts w:ascii="Book Antiqua" w:hAnsi="Book Antiqua"/>
          <w:sz w:val="24"/>
          <w:szCs w:val="24"/>
        </w:rPr>
      </w:pPr>
    </w:p>
    <w:sectPr w:rsidR="00C937C7" w:rsidRPr="006B4EA3">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ABCFEEB" w15:done="0"/>
  <w15:commentEx w15:paraId="6346240F" w15:done="0"/>
  <w15:commentEx w15:paraId="073A9370" w15:paraIdParent="6346240F" w15:done="0"/>
  <w15:commentEx w15:paraId="45C6E3F0" w15:done="0"/>
  <w15:commentEx w15:paraId="6979446F" w15:paraIdParent="45C6E3F0" w15:done="0"/>
  <w15:commentEx w15:paraId="357DF280" w15:done="0"/>
  <w15:commentEx w15:paraId="56256BE0" w15:paraIdParent="357DF280" w15:done="0"/>
  <w15:commentEx w15:paraId="52245631" w15:done="0"/>
  <w15:commentEx w15:paraId="535E294F" w15:done="0"/>
  <w15:commentEx w15:paraId="4F9486E7" w15:paraIdParent="535E294F" w15:done="0"/>
  <w15:commentEx w15:paraId="06091D48" w15:done="0"/>
  <w15:commentEx w15:paraId="428DD67C" w15:done="0"/>
  <w15:commentEx w15:paraId="0834871F" w15:done="0"/>
  <w15:commentEx w15:paraId="023ACF4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7CC74E" w14:textId="77777777" w:rsidR="00AF6B38" w:rsidRDefault="00AF6B38" w:rsidP="00330662">
      <w:pPr>
        <w:spacing w:after="0" w:line="240" w:lineRule="auto"/>
      </w:pPr>
      <w:r>
        <w:separator/>
      </w:r>
    </w:p>
  </w:endnote>
  <w:endnote w:type="continuationSeparator" w:id="0">
    <w:p w14:paraId="601D5CD8" w14:textId="77777777" w:rsidR="00AF6B38" w:rsidRDefault="00AF6B38" w:rsidP="00330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游明朝">
    <w:altName w:val="Times New Roman"/>
    <w:panose1 w:val="00000000000000000000"/>
    <w:charset w:val="80"/>
    <w:family w:val="roman"/>
    <w:notTrueType/>
    <w:pitch w:val="default"/>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游ゴシック Light">
    <w:panose1 w:val="00000000000000000000"/>
    <w:charset w:val="80"/>
    <w:family w:val="roman"/>
    <w:notTrueType/>
    <w:pitch w:val="default"/>
  </w:font>
  <w:font w:name="Calibri Light">
    <w:altName w:val="Consolas"/>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E5D63F" w14:textId="77777777" w:rsidR="00AF6B38" w:rsidRDefault="00AF6B38" w:rsidP="00330662">
      <w:pPr>
        <w:spacing w:after="0" w:line="240" w:lineRule="auto"/>
      </w:pPr>
      <w:r>
        <w:separator/>
      </w:r>
    </w:p>
  </w:footnote>
  <w:footnote w:type="continuationSeparator" w:id="0">
    <w:p w14:paraId="0E7DE0A2" w14:textId="77777777" w:rsidR="00AF6B38" w:rsidRDefault="00AF6B38" w:rsidP="00330662">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hawn Nguyen">
    <w15:presenceInfo w15:providerId="Windows Live" w15:userId="3d78c4a410098ec7"/>
  </w15:person>
  <w15:person w15:author="MITCHELL X. MCDOWELL">
    <w15:presenceInfo w15:providerId="AD" w15:userId="S-1-5-21-1229272821-706699826-839522115-18366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O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dxd5xsaftfvrwevvxwx92t0v0px552zafer&quot;&gt;My EndNote Library&lt;record-ids&gt;&lt;item&gt;1422&lt;/item&gt;&lt;item&gt;1423&lt;/item&gt;&lt;item&gt;1424&lt;/item&gt;&lt;item&gt;1425&lt;/item&gt;&lt;item&gt;1426&lt;/item&gt;&lt;item&gt;1427&lt;/item&gt;&lt;item&gt;1428&lt;/item&gt;&lt;item&gt;1429&lt;/item&gt;&lt;item&gt;1430&lt;/item&gt;&lt;item&gt;1431&lt;/item&gt;&lt;item&gt;1432&lt;/item&gt;&lt;item&gt;1433&lt;/item&gt;&lt;item&gt;1434&lt;/item&gt;&lt;item&gt;1435&lt;/item&gt;&lt;item&gt;1437&lt;/item&gt;&lt;item&gt;1438&lt;/item&gt;&lt;item&gt;1439&lt;/item&gt;&lt;item&gt;1440&lt;/item&gt;&lt;item&gt;1441&lt;/item&gt;&lt;item&gt;1443&lt;/item&gt;&lt;item&gt;1444&lt;/item&gt;&lt;item&gt;1445&lt;/item&gt;&lt;item&gt;1446&lt;/item&gt;&lt;item&gt;1447&lt;/item&gt;&lt;item&gt;1448&lt;/item&gt;&lt;item&gt;1449&lt;/item&gt;&lt;item&gt;1450&lt;/item&gt;&lt;item&gt;1452&lt;/item&gt;&lt;item&gt;1453&lt;/item&gt;&lt;item&gt;1454&lt;/item&gt;&lt;item&gt;1455&lt;/item&gt;&lt;item&gt;1456&lt;/item&gt;&lt;item&gt;1457&lt;/item&gt;&lt;item&gt;1458&lt;/item&gt;&lt;/record-ids&gt;&lt;/item&gt;&lt;/Libraries&gt;"/>
  </w:docVars>
  <w:rsids>
    <w:rsidRoot w:val="008B2F38"/>
    <w:rsid w:val="00015D93"/>
    <w:rsid w:val="00016547"/>
    <w:rsid w:val="00017C3D"/>
    <w:rsid w:val="00025DCE"/>
    <w:rsid w:val="000307BA"/>
    <w:rsid w:val="00046A27"/>
    <w:rsid w:val="000516A1"/>
    <w:rsid w:val="00074E07"/>
    <w:rsid w:val="00076A5B"/>
    <w:rsid w:val="000938E8"/>
    <w:rsid w:val="000C4268"/>
    <w:rsid w:val="000D620E"/>
    <w:rsid w:val="000E4C35"/>
    <w:rsid w:val="000E4C7C"/>
    <w:rsid w:val="000E5CFE"/>
    <w:rsid w:val="001008B8"/>
    <w:rsid w:val="0012189C"/>
    <w:rsid w:val="001403CC"/>
    <w:rsid w:val="001556C1"/>
    <w:rsid w:val="00157304"/>
    <w:rsid w:val="00176F99"/>
    <w:rsid w:val="00186BF8"/>
    <w:rsid w:val="00195EAF"/>
    <w:rsid w:val="001A25D4"/>
    <w:rsid w:val="001C2336"/>
    <w:rsid w:val="001D3476"/>
    <w:rsid w:val="001D6062"/>
    <w:rsid w:val="001E6655"/>
    <w:rsid w:val="001F27FF"/>
    <w:rsid w:val="0022136A"/>
    <w:rsid w:val="002303EB"/>
    <w:rsid w:val="00232266"/>
    <w:rsid w:val="00234575"/>
    <w:rsid w:val="002519D7"/>
    <w:rsid w:val="002717D6"/>
    <w:rsid w:val="00274E5D"/>
    <w:rsid w:val="00284D6F"/>
    <w:rsid w:val="0029257A"/>
    <w:rsid w:val="002B6473"/>
    <w:rsid w:val="002D7F11"/>
    <w:rsid w:val="002F4125"/>
    <w:rsid w:val="003119C6"/>
    <w:rsid w:val="00325A90"/>
    <w:rsid w:val="00330662"/>
    <w:rsid w:val="00351BC8"/>
    <w:rsid w:val="00354EC5"/>
    <w:rsid w:val="00356046"/>
    <w:rsid w:val="00372720"/>
    <w:rsid w:val="0038233A"/>
    <w:rsid w:val="00384377"/>
    <w:rsid w:val="003B66DF"/>
    <w:rsid w:val="003C0DDB"/>
    <w:rsid w:val="00401B59"/>
    <w:rsid w:val="00404391"/>
    <w:rsid w:val="00424222"/>
    <w:rsid w:val="00431CAB"/>
    <w:rsid w:val="00434B78"/>
    <w:rsid w:val="00437103"/>
    <w:rsid w:val="004633BE"/>
    <w:rsid w:val="00466B29"/>
    <w:rsid w:val="004831C0"/>
    <w:rsid w:val="00493B1A"/>
    <w:rsid w:val="0049755D"/>
    <w:rsid w:val="0050347A"/>
    <w:rsid w:val="00503FF4"/>
    <w:rsid w:val="005206E2"/>
    <w:rsid w:val="00544C3C"/>
    <w:rsid w:val="00555C83"/>
    <w:rsid w:val="00565CDE"/>
    <w:rsid w:val="00566C84"/>
    <w:rsid w:val="0058298C"/>
    <w:rsid w:val="00584A50"/>
    <w:rsid w:val="00594F38"/>
    <w:rsid w:val="005A1964"/>
    <w:rsid w:val="005C192C"/>
    <w:rsid w:val="005F2E4A"/>
    <w:rsid w:val="005F3DF7"/>
    <w:rsid w:val="00611E7E"/>
    <w:rsid w:val="006147C7"/>
    <w:rsid w:val="00653B30"/>
    <w:rsid w:val="00655B9C"/>
    <w:rsid w:val="00664B83"/>
    <w:rsid w:val="006741CD"/>
    <w:rsid w:val="00676CF5"/>
    <w:rsid w:val="00677EAC"/>
    <w:rsid w:val="006908DE"/>
    <w:rsid w:val="00692099"/>
    <w:rsid w:val="006A5166"/>
    <w:rsid w:val="006B42A3"/>
    <w:rsid w:val="006B4EA3"/>
    <w:rsid w:val="006B5547"/>
    <w:rsid w:val="006D5688"/>
    <w:rsid w:val="00714046"/>
    <w:rsid w:val="00736674"/>
    <w:rsid w:val="00740519"/>
    <w:rsid w:val="00741EE9"/>
    <w:rsid w:val="007444FF"/>
    <w:rsid w:val="00775FAD"/>
    <w:rsid w:val="007958C0"/>
    <w:rsid w:val="007A479A"/>
    <w:rsid w:val="007B7DDE"/>
    <w:rsid w:val="007C5B08"/>
    <w:rsid w:val="007E218F"/>
    <w:rsid w:val="00803923"/>
    <w:rsid w:val="008251F1"/>
    <w:rsid w:val="00843169"/>
    <w:rsid w:val="00844492"/>
    <w:rsid w:val="008445E4"/>
    <w:rsid w:val="00852E7E"/>
    <w:rsid w:val="0085604D"/>
    <w:rsid w:val="00870355"/>
    <w:rsid w:val="008708C8"/>
    <w:rsid w:val="00870E2D"/>
    <w:rsid w:val="00881AD5"/>
    <w:rsid w:val="00886935"/>
    <w:rsid w:val="00890C38"/>
    <w:rsid w:val="008B1B01"/>
    <w:rsid w:val="008B2F38"/>
    <w:rsid w:val="008C09CC"/>
    <w:rsid w:val="008C5112"/>
    <w:rsid w:val="008D0222"/>
    <w:rsid w:val="008F3AAC"/>
    <w:rsid w:val="008F3C6D"/>
    <w:rsid w:val="009035B5"/>
    <w:rsid w:val="009331CC"/>
    <w:rsid w:val="00944238"/>
    <w:rsid w:val="00966164"/>
    <w:rsid w:val="0098166A"/>
    <w:rsid w:val="009A1C50"/>
    <w:rsid w:val="009C0B67"/>
    <w:rsid w:val="009D6F2C"/>
    <w:rsid w:val="009E18B8"/>
    <w:rsid w:val="00A043EB"/>
    <w:rsid w:val="00A20203"/>
    <w:rsid w:val="00A21E10"/>
    <w:rsid w:val="00A259D4"/>
    <w:rsid w:val="00A36F67"/>
    <w:rsid w:val="00A42058"/>
    <w:rsid w:val="00A44F1E"/>
    <w:rsid w:val="00A504FB"/>
    <w:rsid w:val="00A675C1"/>
    <w:rsid w:val="00A836E0"/>
    <w:rsid w:val="00A95E37"/>
    <w:rsid w:val="00AA46C9"/>
    <w:rsid w:val="00AB78AC"/>
    <w:rsid w:val="00AC47CD"/>
    <w:rsid w:val="00AF3E0A"/>
    <w:rsid w:val="00AF6B38"/>
    <w:rsid w:val="00B040C7"/>
    <w:rsid w:val="00B125F9"/>
    <w:rsid w:val="00B13BAE"/>
    <w:rsid w:val="00B15118"/>
    <w:rsid w:val="00B4799E"/>
    <w:rsid w:val="00B633F5"/>
    <w:rsid w:val="00B676E1"/>
    <w:rsid w:val="00B7619B"/>
    <w:rsid w:val="00B77CDF"/>
    <w:rsid w:val="00B8640F"/>
    <w:rsid w:val="00BA0963"/>
    <w:rsid w:val="00BA1E3B"/>
    <w:rsid w:val="00BD676A"/>
    <w:rsid w:val="00BF1413"/>
    <w:rsid w:val="00BF6842"/>
    <w:rsid w:val="00C33AA6"/>
    <w:rsid w:val="00C533B4"/>
    <w:rsid w:val="00C56E95"/>
    <w:rsid w:val="00C76614"/>
    <w:rsid w:val="00C909EE"/>
    <w:rsid w:val="00C937C7"/>
    <w:rsid w:val="00CB31AB"/>
    <w:rsid w:val="00CE3A6D"/>
    <w:rsid w:val="00CF3540"/>
    <w:rsid w:val="00D072C7"/>
    <w:rsid w:val="00D126B0"/>
    <w:rsid w:val="00D220FD"/>
    <w:rsid w:val="00D74325"/>
    <w:rsid w:val="00D80F61"/>
    <w:rsid w:val="00D9598B"/>
    <w:rsid w:val="00DF0857"/>
    <w:rsid w:val="00E21177"/>
    <w:rsid w:val="00E2276C"/>
    <w:rsid w:val="00E27241"/>
    <w:rsid w:val="00E44BEE"/>
    <w:rsid w:val="00E764D7"/>
    <w:rsid w:val="00E81B89"/>
    <w:rsid w:val="00EB78D0"/>
    <w:rsid w:val="00ED528B"/>
    <w:rsid w:val="00EF36F9"/>
    <w:rsid w:val="00F075D8"/>
    <w:rsid w:val="00F44D0B"/>
    <w:rsid w:val="00F5513D"/>
    <w:rsid w:val="00F656CA"/>
    <w:rsid w:val="00F6769E"/>
    <w:rsid w:val="00F71679"/>
    <w:rsid w:val="00F71B6C"/>
    <w:rsid w:val="00FA5244"/>
    <w:rsid w:val="00FC324F"/>
    <w:rsid w:val="00FC7A81"/>
    <w:rsid w:val="00FD0290"/>
    <w:rsid w:val="00FF31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623A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C937C7"/>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C937C7"/>
    <w:rPr>
      <w:rFonts w:ascii="Calibri" w:hAnsi="Calibri"/>
      <w:noProof/>
    </w:rPr>
  </w:style>
  <w:style w:type="paragraph" w:customStyle="1" w:styleId="EndNoteBibliography">
    <w:name w:val="EndNote Bibliography"/>
    <w:basedOn w:val="Normal"/>
    <w:link w:val="EndNoteBibliographyChar"/>
    <w:rsid w:val="00C937C7"/>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C937C7"/>
    <w:rPr>
      <w:rFonts w:ascii="Calibri" w:hAnsi="Calibri"/>
      <w:noProof/>
    </w:rPr>
  </w:style>
  <w:style w:type="paragraph" w:styleId="BalloonText">
    <w:name w:val="Balloon Text"/>
    <w:basedOn w:val="Normal"/>
    <w:link w:val="BalloonTextChar"/>
    <w:uiPriority w:val="99"/>
    <w:semiHidden/>
    <w:unhideWhenUsed/>
    <w:rsid w:val="00F7167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71679"/>
    <w:rPr>
      <w:rFonts w:ascii="Lucida Grande" w:hAnsi="Lucida Grande"/>
      <w:sz w:val="18"/>
      <w:szCs w:val="18"/>
    </w:rPr>
  </w:style>
  <w:style w:type="character" w:styleId="CommentReference">
    <w:name w:val="annotation reference"/>
    <w:basedOn w:val="DefaultParagraphFont"/>
    <w:uiPriority w:val="99"/>
    <w:semiHidden/>
    <w:unhideWhenUsed/>
    <w:rsid w:val="00A21E10"/>
    <w:rPr>
      <w:sz w:val="18"/>
      <w:szCs w:val="18"/>
    </w:rPr>
  </w:style>
  <w:style w:type="paragraph" w:styleId="CommentText">
    <w:name w:val="annotation text"/>
    <w:basedOn w:val="Normal"/>
    <w:link w:val="CommentTextChar"/>
    <w:uiPriority w:val="99"/>
    <w:unhideWhenUsed/>
    <w:rsid w:val="00A21E10"/>
    <w:pPr>
      <w:spacing w:line="240" w:lineRule="auto"/>
    </w:pPr>
    <w:rPr>
      <w:sz w:val="24"/>
      <w:szCs w:val="24"/>
    </w:rPr>
  </w:style>
  <w:style w:type="character" w:customStyle="1" w:styleId="CommentTextChar">
    <w:name w:val="Comment Text Char"/>
    <w:basedOn w:val="DefaultParagraphFont"/>
    <w:link w:val="CommentText"/>
    <w:uiPriority w:val="99"/>
    <w:rsid w:val="00A21E10"/>
    <w:rPr>
      <w:sz w:val="24"/>
      <w:szCs w:val="24"/>
    </w:rPr>
  </w:style>
  <w:style w:type="paragraph" w:styleId="CommentSubject">
    <w:name w:val="annotation subject"/>
    <w:basedOn w:val="CommentText"/>
    <w:next w:val="CommentText"/>
    <w:link w:val="CommentSubjectChar"/>
    <w:uiPriority w:val="99"/>
    <w:semiHidden/>
    <w:unhideWhenUsed/>
    <w:rsid w:val="00A21E10"/>
    <w:rPr>
      <w:b/>
      <w:bCs/>
      <w:sz w:val="20"/>
      <w:szCs w:val="20"/>
    </w:rPr>
  </w:style>
  <w:style w:type="character" w:customStyle="1" w:styleId="CommentSubjectChar">
    <w:name w:val="Comment Subject Char"/>
    <w:basedOn w:val="CommentTextChar"/>
    <w:link w:val="CommentSubject"/>
    <w:uiPriority w:val="99"/>
    <w:semiHidden/>
    <w:rsid w:val="00A21E10"/>
    <w:rPr>
      <w:b/>
      <w:bCs/>
      <w:sz w:val="20"/>
      <w:szCs w:val="20"/>
    </w:rPr>
  </w:style>
  <w:style w:type="paragraph" w:styleId="Revision">
    <w:name w:val="Revision"/>
    <w:hidden/>
    <w:uiPriority w:val="99"/>
    <w:semiHidden/>
    <w:rsid w:val="00076A5B"/>
    <w:pPr>
      <w:spacing w:after="0" w:line="240" w:lineRule="auto"/>
    </w:pPr>
  </w:style>
  <w:style w:type="character" w:styleId="Hyperlink">
    <w:name w:val="Hyperlink"/>
    <w:basedOn w:val="DefaultParagraphFont"/>
    <w:uiPriority w:val="99"/>
    <w:unhideWhenUsed/>
    <w:rsid w:val="003119C6"/>
    <w:rPr>
      <w:color w:val="0563C1" w:themeColor="hyperlink"/>
      <w:u w:val="single"/>
    </w:rPr>
  </w:style>
  <w:style w:type="character" w:customStyle="1" w:styleId="apple-converted-space">
    <w:name w:val="apple-converted-space"/>
    <w:basedOn w:val="DefaultParagraphFont"/>
    <w:rsid w:val="001D6062"/>
  </w:style>
  <w:style w:type="paragraph" w:styleId="Header">
    <w:name w:val="header"/>
    <w:basedOn w:val="Normal"/>
    <w:link w:val="HeaderChar"/>
    <w:uiPriority w:val="99"/>
    <w:unhideWhenUsed/>
    <w:rsid w:val="00330662"/>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330662"/>
    <w:rPr>
      <w:sz w:val="18"/>
      <w:szCs w:val="18"/>
    </w:rPr>
  </w:style>
  <w:style w:type="paragraph" w:styleId="Footer">
    <w:name w:val="footer"/>
    <w:basedOn w:val="Normal"/>
    <w:link w:val="FooterChar"/>
    <w:uiPriority w:val="99"/>
    <w:unhideWhenUsed/>
    <w:rsid w:val="00330662"/>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330662"/>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C937C7"/>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C937C7"/>
    <w:rPr>
      <w:rFonts w:ascii="Calibri" w:hAnsi="Calibri"/>
      <w:noProof/>
    </w:rPr>
  </w:style>
  <w:style w:type="paragraph" w:customStyle="1" w:styleId="EndNoteBibliography">
    <w:name w:val="EndNote Bibliography"/>
    <w:basedOn w:val="Normal"/>
    <w:link w:val="EndNoteBibliographyChar"/>
    <w:rsid w:val="00C937C7"/>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C937C7"/>
    <w:rPr>
      <w:rFonts w:ascii="Calibri" w:hAnsi="Calibri"/>
      <w:noProof/>
    </w:rPr>
  </w:style>
  <w:style w:type="paragraph" w:styleId="BalloonText">
    <w:name w:val="Balloon Text"/>
    <w:basedOn w:val="Normal"/>
    <w:link w:val="BalloonTextChar"/>
    <w:uiPriority w:val="99"/>
    <w:semiHidden/>
    <w:unhideWhenUsed/>
    <w:rsid w:val="00F7167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71679"/>
    <w:rPr>
      <w:rFonts w:ascii="Lucida Grande" w:hAnsi="Lucida Grande"/>
      <w:sz w:val="18"/>
      <w:szCs w:val="18"/>
    </w:rPr>
  </w:style>
  <w:style w:type="character" w:styleId="CommentReference">
    <w:name w:val="annotation reference"/>
    <w:basedOn w:val="DefaultParagraphFont"/>
    <w:uiPriority w:val="99"/>
    <w:semiHidden/>
    <w:unhideWhenUsed/>
    <w:rsid w:val="00A21E10"/>
    <w:rPr>
      <w:sz w:val="18"/>
      <w:szCs w:val="18"/>
    </w:rPr>
  </w:style>
  <w:style w:type="paragraph" w:styleId="CommentText">
    <w:name w:val="annotation text"/>
    <w:basedOn w:val="Normal"/>
    <w:link w:val="CommentTextChar"/>
    <w:uiPriority w:val="99"/>
    <w:unhideWhenUsed/>
    <w:rsid w:val="00A21E10"/>
    <w:pPr>
      <w:spacing w:line="240" w:lineRule="auto"/>
    </w:pPr>
    <w:rPr>
      <w:sz w:val="24"/>
      <w:szCs w:val="24"/>
    </w:rPr>
  </w:style>
  <w:style w:type="character" w:customStyle="1" w:styleId="CommentTextChar">
    <w:name w:val="Comment Text Char"/>
    <w:basedOn w:val="DefaultParagraphFont"/>
    <w:link w:val="CommentText"/>
    <w:uiPriority w:val="99"/>
    <w:rsid w:val="00A21E10"/>
    <w:rPr>
      <w:sz w:val="24"/>
      <w:szCs w:val="24"/>
    </w:rPr>
  </w:style>
  <w:style w:type="paragraph" w:styleId="CommentSubject">
    <w:name w:val="annotation subject"/>
    <w:basedOn w:val="CommentText"/>
    <w:next w:val="CommentText"/>
    <w:link w:val="CommentSubjectChar"/>
    <w:uiPriority w:val="99"/>
    <w:semiHidden/>
    <w:unhideWhenUsed/>
    <w:rsid w:val="00A21E10"/>
    <w:rPr>
      <w:b/>
      <w:bCs/>
      <w:sz w:val="20"/>
      <w:szCs w:val="20"/>
    </w:rPr>
  </w:style>
  <w:style w:type="character" w:customStyle="1" w:styleId="CommentSubjectChar">
    <w:name w:val="Comment Subject Char"/>
    <w:basedOn w:val="CommentTextChar"/>
    <w:link w:val="CommentSubject"/>
    <w:uiPriority w:val="99"/>
    <w:semiHidden/>
    <w:rsid w:val="00A21E10"/>
    <w:rPr>
      <w:b/>
      <w:bCs/>
      <w:sz w:val="20"/>
      <w:szCs w:val="20"/>
    </w:rPr>
  </w:style>
  <w:style w:type="paragraph" w:styleId="Revision">
    <w:name w:val="Revision"/>
    <w:hidden/>
    <w:uiPriority w:val="99"/>
    <w:semiHidden/>
    <w:rsid w:val="00076A5B"/>
    <w:pPr>
      <w:spacing w:after="0" w:line="240" w:lineRule="auto"/>
    </w:pPr>
  </w:style>
  <w:style w:type="character" w:styleId="Hyperlink">
    <w:name w:val="Hyperlink"/>
    <w:basedOn w:val="DefaultParagraphFont"/>
    <w:uiPriority w:val="99"/>
    <w:unhideWhenUsed/>
    <w:rsid w:val="003119C6"/>
    <w:rPr>
      <w:color w:val="0563C1" w:themeColor="hyperlink"/>
      <w:u w:val="single"/>
    </w:rPr>
  </w:style>
  <w:style w:type="character" w:customStyle="1" w:styleId="apple-converted-space">
    <w:name w:val="apple-converted-space"/>
    <w:basedOn w:val="DefaultParagraphFont"/>
    <w:rsid w:val="001D6062"/>
  </w:style>
  <w:style w:type="paragraph" w:styleId="Header">
    <w:name w:val="header"/>
    <w:basedOn w:val="Normal"/>
    <w:link w:val="HeaderChar"/>
    <w:uiPriority w:val="99"/>
    <w:unhideWhenUsed/>
    <w:rsid w:val="00330662"/>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330662"/>
    <w:rPr>
      <w:sz w:val="18"/>
      <w:szCs w:val="18"/>
    </w:rPr>
  </w:style>
  <w:style w:type="paragraph" w:styleId="Footer">
    <w:name w:val="footer"/>
    <w:basedOn w:val="Normal"/>
    <w:link w:val="FooterChar"/>
    <w:uiPriority w:val="99"/>
    <w:unhideWhenUsed/>
    <w:rsid w:val="00330662"/>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33066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250371">
      <w:bodyDiv w:val="1"/>
      <w:marLeft w:val="0"/>
      <w:marRight w:val="0"/>
      <w:marTop w:val="0"/>
      <w:marBottom w:val="0"/>
      <w:divBdr>
        <w:top w:val="none" w:sz="0" w:space="0" w:color="auto"/>
        <w:left w:val="none" w:sz="0" w:space="0" w:color="auto"/>
        <w:bottom w:val="none" w:sz="0" w:space="0" w:color="auto"/>
        <w:right w:val="none" w:sz="0" w:space="0" w:color="auto"/>
      </w:divBdr>
      <w:divsChild>
        <w:div w:id="1421219657">
          <w:marLeft w:val="0"/>
          <w:marRight w:val="0"/>
          <w:marTop w:val="0"/>
          <w:marBottom w:val="0"/>
          <w:divBdr>
            <w:top w:val="none" w:sz="0" w:space="0" w:color="auto"/>
            <w:left w:val="none" w:sz="0" w:space="0" w:color="auto"/>
            <w:bottom w:val="none" w:sz="0" w:space="0" w:color="auto"/>
            <w:right w:val="none" w:sz="0" w:space="0" w:color="auto"/>
          </w:divBdr>
          <w:divsChild>
            <w:div w:id="300813668">
              <w:marLeft w:val="0"/>
              <w:marRight w:val="0"/>
              <w:marTop w:val="0"/>
              <w:marBottom w:val="0"/>
              <w:divBdr>
                <w:top w:val="none" w:sz="0" w:space="0" w:color="auto"/>
                <w:left w:val="none" w:sz="0" w:space="0" w:color="auto"/>
                <w:bottom w:val="none" w:sz="0" w:space="0" w:color="auto"/>
                <w:right w:val="none" w:sz="0" w:space="0" w:color="auto"/>
              </w:divBdr>
            </w:div>
            <w:div w:id="1110123902">
              <w:marLeft w:val="0"/>
              <w:marRight w:val="0"/>
              <w:marTop w:val="0"/>
              <w:marBottom w:val="0"/>
              <w:divBdr>
                <w:top w:val="none" w:sz="0" w:space="0" w:color="auto"/>
                <w:left w:val="none" w:sz="0" w:space="0" w:color="auto"/>
                <w:bottom w:val="none" w:sz="0" w:space="0" w:color="auto"/>
                <w:right w:val="none" w:sz="0" w:space="0" w:color="auto"/>
              </w:divBdr>
            </w:div>
            <w:div w:id="1615476750">
              <w:marLeft w:val="0"/>
              <w:marRight w:val="0"/>
              <w:marTop w:val="0"/>
              <w:marBottom w:val="0"/>
              <w:divBdr>
                <w:top w:val="none" w:sz="0" w:space="0" w:color="auto"/>
                <w:left w:val="none" w:sz="0" w:space="0" w:color="auto"/>
                <w:bottom w:val="none" w:sz="0" w:space="0" w:color="auto"/>
                <w:right w:val="none" w:sz="0" w:space="0" w:color="auto"/>
              </w:divBdr>
            </w:div>
            <w:div w:id="2010980582">
              <w:marLeft w:val="0"/>
              <w:marRight w:val="0"/>
              <w:marTop w:val="0"/>
              <w:marBottom w:val="0"/>
              <w:divBdr>
                <w:top w:val="none" w:sz="0" w:space="0" w:color="auto"/>
                <w:left w:val="none" w:sz="0" w:space="0" w:color="auto"/>
                <w:bottom w:val="none" w:sz="0" w:space="0" w:color="auto"/>
                <w:right w:val="none" w:sz="0" w:space="0" w:color="auto"/>
              </w:divBdr>
            </w:div>
            <w:div w:id="381565892">
              <w:marLeft w:val="0"/>
              <w:marRight w:val="0"/>
              <w:marTop w:val="0"/>
              <w:marBottom w:val="0"/>
              <w:divBdr>
                <w:top w:val="none" w:sz="0" w:space="0" w:color="auto"/>
                <w:left w:val="none" w:sz="0" w:space="0" w:color="auto"/>
                <w:bottom w:val="none" w:sz="0" w:space="0" w:color="auto"/>
                <w:right w:val="none" w:sz="0" w:space="0" w:color="auto"/>
              </w:divBdr>
            </w:div>
            <w:div w:id="1612475044">
              <w:marLeft w:val="0"/>
              <w:marRight w:val="0"/>
              <w:marTop w:val="0"/>
              <w:marBottom w:val="0"/>
              <w:divBdr>
                <w:top w:val="none" w:sz="0" w:space="0" w:color="auto"/>
                <w:left w:val="none" w:sz="0" w:space="0" w:color="auto"/>
                <w:bottom w:val="none" w:sz="0" w:space="0" w:color="auto"/>
                <w:right w:val="none" w:sz="0" w:space="0" w:color="auto"/>
              </w:divBdr>
            </w:div>
            <w:div w:id="1237059376">
              <w:marLeft w:val="0"/>
              <w:marRight w:val="0"/>
              <w:marTop w:val="0"/>
              <w:marBottom w:val="0"/>
              <w:divBdr>
                <w:top w:val="none" w:sz="0" w:space="0" w:color="auto"/>
                <w:left w:val="none" w:sz="0" w:space="0" w:color="auto"/>
                <w:bottom w:val="none" w:sz="0" w:space="0" w:color="auto"/>
                <w:right w:val="none" w:sz="0" w:space="0" w:color="auto"/>
              </w:divBdr>
            </w:div>
            <w:div w:id="1463696700">
              <w:marLeft w:val="0"/>
              <w:marRight w:val="0"/>
              <w:marTop w:val="0"/>
              <w:marBottom w:val="0"/>
              <w:divBdr>
                <w:top w:val="none" w:sz="0" w:space="0" w:color="auto"/>
                <w:left w:val="none" w:sz="0" w:space="0" w:color="auto"/>
                <w:bottom w:val="none" w:sz="0" w:space="0" w:color="auto"/>
                <w:right w:val="none" w:sz="0" w:space="0" w:color="auto"/>
              </w:divBdr>
            </w:div>
            <w:div w:id="1343705548">
              <w:marLeft w:val="0"/>
              <w:marRight w:val="0"/>
              <w:marTop w:val="0"/>
              <w:marBottom w:val="0"/>
              <w:divBdr>
                <w:top w:val="none" w:sz="0" w:space="0" w:color="auto"/>
                <w:left w:val="none" w:sz="0" w:space="0" w:color="auto"/>
                <w:bottom w:val="none" w:sz="0" w:space="0" w:color="auto"/>
                <w:right w:val="none" w:sz="0" w:space="0" w:color="auto"/>
              </w:divBdr>
            </w:div>
            <w:div w:id="295263955">
              <w:marLeft w:val="0"/>
              <w:marRight w:val="0"/>
              <w:marTop w:val="0"/>
              <w:marBottom w:val="0"/>
              <w:divBdr>
                <w:top w:val="none" w:sz="0" w:space="0" w:color="auto"/>
                <w:left w:val="none" w:sz="0" w:space="0" w:color="auto"/>
                <w:bottom w:val="none" w:sz="0" w:space="0" w:color="auto"/>
                <w:right w:val="none" w:sz="0" w:space="0" w:color="auto"/>
              </w:divBdr>
            </w:div>
            <w:div w:id="1857422565">
              <w:marLeft w:val="0"/>
              <w:marRight w:val="0"/>
              <w:marTop w:val="0"/>
              <w:marBottom w:val="0"/>
              <w:divBdr>
                <w:top w:val="none" w:sz="0" w:space="0" w:color="auto"/>
                <w:left w:val="none" w:sz="0" w:space="0" w:color="auto"/>
                <w:bottom w:val="none" w:sz="0" w:space="0" w:color="auto"/>
                <w:right w:val="none" w:sz="0" w:space="0" w:color="auto"/>
              </w:divBdr>
            </w:div>
            <w:div w:id="1152331286">
              <w:marLeft w:val="0"/>
              <w:marRight w:val="0"/>
              <w:marTop w:val="0"/>
              <w:marBottom w:val="0"/>
              <w:divBdr>
                <w:top w:val="none" w:sz="0" w:space="0" w:color="auto"/>
                <w:left w:val="none" w:sz="0" w:space="0" w:color="auto"/>
                <w:bottom w:val="none" w:sz="0" w:space="0" w:color="auto"/>
                <w:right w:val="none" w:sz="0" w:space="0" w:color="auto"/>
              </w:divBdr>
            </w:div>
            <w:div w:id="213391945">
              <w:marLeft w:val="0"/>
              <w:marRight w:val="0"/>
              <w:marTop w:val="0"/>
              <w:marBottom w:val="0"/>
              <w:divBdr>
                <w:top w:val="none" w:sz="0" w:space="0" w:color="auto"/>
                <w:left w:val="none" w:sz="0" w:space="0" w:color="auto"/>
                <w:bottom w:val="none" w:sz="0" w:space="0" w:color="auto"/>
                <w:right w:val="none" w:sz="0" w:space="0" w:color="auto"/>
              </w:divBdr>
            </w:div>
            <w:div w:id="1662544425">
              <w:marLeft w:val="0"/>
              <w:marRight w:val="0"/>
              <w:marTop w:val="0"/>
              <w:marBottom w:val="0"/>
              <w:divBdr>
                <w:top w:val="none" w:sz="0" w:space="0" w:color="auto"/>
                <w:left w:val="none" w:sz="0" w:space="0" w:color="auto"/>
                <w:bottom w:val="none" w:sz="0" w:space="0" w:color="auto"/>
                <w:right w:val="none" w:sz="0" w:space="0" w:color="auto"/>
              </w:divBdr>
            </w:div>
            <w:div w:id="1625698723">
              <w:marLeft w:val="0"/>
              <w:marRight w:val="0"/>
              <w:marTop w:val="0"/>
              <w:marBottom w:val="0"/>
              <w:divBdr>
                <w:top w:val="none" w:sz="0" w:space="0" w:color="auto"/>
                <w:left w:val="none" w:sz="0" w:space="0" w:color="auto"/>
                <w:bottom w:val="none" w:sz="0" w:space="0" w:color="auto"/>
                <w:right w:val="none" w:sz="0" w:space="0" w:color="auto"/>
              </w:divBdr>
            </w:div>
            <w:div w:id="1424112210">
              <w:marLeft w:val="0"/>
              <w:marRight w:val="0"/>
              <w:marTop w:val="0"/>
              <w:marBottom w:val="0"/>
              <w:divBdr>
                <w:top w:val="none" w:sz="0" w:space="0" w:color="auto"/>
                <w:left w:val="none" w:sz="0" w:space="0" w:color="auto"/>
                <w:bottom w:val="none" w:sz="0" w:space="0" w:color="auto"/>
                <w:right w:val="none" w:sz="0" w:space="0" w:color="auto"/>
              </w:divBdr>
            </w:div>
            <w:div w:id="1838300453">
              <w:marLeft w:val="0"/>
              <w:marRight w:val="0"/>
              <w:marTop w:val="0"/>
              <w:marBottom w:val="0"/>
              <w:divBdr>
                <w:top w:val="none" w:sz="0" w:space="0" w:color="auto"/>
                <w:left w:val="none" w:sz="0" w:space="0" w:color="auto"/>
                <w:bottom w:val="none" w:sz="0" w:space="0" w:color="auto"/>
                <w:right w:val="none" w:sz="0" w:space="0" w:color="auto"/>
              </w:divBdr>
            </w:div>
            <w:div w:id="1396469349">
              <w:marLeft w:val="0"/>
              <w:marRight w:val="0"/>
              <w:marTop w:val="0"/>
              <w:marBottom w:val="0"/>
              <w:divBdr>
                <w:top w:val="none" w:sz="0" w:space="0" w:color="auto"/>
                <w:left w:val="none" w:sz="0" w:space="0" w:color="auto"/>
                <w:bottom w:val="none" w:sz="0" w:space="0" w:color="auto"/>
                <w:right w:val="none" w:sz="0" w:space="0" w:color="auto"/>
              </w:divBdr>
            </w:div>
            <w:div w:id="1038702527">
              <w:marLeft w:val="0"/>
              <w:marRight w:val="0"/>
              <w:marTop w:val="0"/>
              <w:marBottom w:val="0"/>
              <w:divBdr>
                <w:top w:val="none" w:sz="0" w:space="0" w:color="auto"/>
                <w:left w:val="none" w:sz="0" w:space="0" w:color="auto"/>
                <w:bottom w:val="none" w:sz="0" w:space="0" w:color="auto"/>
                <w:right w:val="none" w:sz="0" w:space="0" w:color="auto"/>
              </w:divBdr>
            </w:div>
            <w:div w:id="1433630273">
              <w:marLeft w:val="0"/>
              <w:marRight w:val="0"/>
              <w:marTop w:val="0"/>
              <w:marBottom w:val="0"/>
              <w:divBdr>
                <w:top w:val="none" w:sz="0" w:space="0" w:color="auto"/>
                <w:left w:val="none" w:sz="0" w:space="0" w:color="auto"/>
                <w:bottom w:val="none" w:sz="0" w:space="0" w:color="auto"/>
                <w:right w:val="none" w:sz="0" w:space="0" w:color="auto"/>
              </w:divBdr>
            </w:div>
            <w:div w:id="1400521070">
              <w:marLeft w:val="0"/>
              <w:marRight w:val="0"/>
              <w:marTop w:val="0"/>
              <w:marBottom w:val="0"/>
              <w:divBdr>
                <w:top w:val="none" w:sz="0" w:space="0" w:color="auto"/>
                <w:left w:val="none" w:sz="0" w:space="0" w:color="auto"/>
                <w:bottom w:val="none" w:sz="0" w:space="0" w:color="auto"/>
                <w:right w:val="none" w:sz="0" w:space="0" w:color="auto"/>
              </w:divBdr>
            </w:div>
            <w:div w:id="917204935">
              <w:marLeft w:val="0"/>
              <w:marRight w:val="0"/>
              <w:marTop w:val="0"/>
              <w:marBottom w:val="0"/>
              <w:divBdr>
                <w:top w:val="none" w:sz="0" w:space="0" w:color="auto"/>
                <w:left w:val="none" w:sz="0" w:space="0" w:color="auto"/>
                <w:bottom w:val="none" w:sz="0" w:space="0" w:color="auto"/>
                <w:right w:val="none" w:sz="0" w:space="0" w:color="auto"/>
              </w:divBdr>
            </w:div>
            <w:div w:id="1429542679">
              <w:marLeft w:val="0"/>
              <w:marRight w:val="0"/>
              <w:marTop w:val="0"/>
              <w:marBottom w:val="0"/>
              <w:divBdr>
                <w:top w:val="none" w:sz="0" w:space="0" w:color="auto"/>
                <w:left w:val="none" w:sz="0" w:space="0" w:color="auto"/>
                <w:bottom w:val="none" w:sz="0" w:space="0" w:color="auto"/>
                <w:right w:val="none" w:sz="0" w:space="0" w:color="auto"/>
              </w:divBdr>
            </w:div>
            <w:div w:id="1472938976">
              <w:marLeft w:val="0"/>
              <w:marRight w:val="0"/>
              <w:marTop w:val="0"/>
              <w:marBottom w:val="0"/>
              <w:divBdr>
                <w:top w:val="none" w:sz="0" w:space="0" w:color="auto"/>
                <w:left w:val="none" w:sz="0" w:space="0" w:color="auto"/>
                <w:bottom w:val="none" w:sz="0" w:space="0" w:color="auto"/>
                <w:right w:val="none" w:sz="0" w:space="0" w:color="auto"/>
              </w:divBdr>
            </w:div>
            <w:div w:id="2116557252">
              <w:marLeft w:val="0"/>
              <w:marRight w:val="0"/>
              <w:marTop w:val="0"/>
              <w:marBottom w:val="0"/>
              <w:divBdr>
                <w:top w:val="none" w:sz="0" w:space="0" w:color="auto"/>
                <w:left w:val="none" w:sz="0" w:space="0" w:color="auto"/>
                <w:bottom w:val="none" w:sz="0" w:space="0" w:color="auto"/>
                <w:right w:val="none" w:sz="0" w:space="0" w:color="auto"/>
              </w:divBdr>
            </w:div>
            <w:div w:id="1912884639">
              <w:marLeft w:val="0"/>
              <w:marRight w:val="0"/>
              <w:marTop w:val="0"/>
              <w:marBottom w:val="0"/>
              <w:divBdr>
                <w:top w:val="none" w:sz="0" w:space="0" w:color="auto"/>
                <w:left w:val="none" w:sz="0" w:space="0" w:color="auto"/>
                <w:bottom w:val="none" w:sz="0" w:space="0" w:color="auto"/>
                <w:right w:val="none" w:sz="0" w:space="0" w:color="auto"/>
              </w:divBdr>
            </w:div>
            <w:div w:id="1785347951">
              <w:marLeft w:val="0"/>
              <w:marRight w:val="0"/>
              <w:marTop w:val="0"/>
              <w:marBottom w:val="0"/>
              <w:divBdr>
                <w:top w:val="none" w:sz="0" w:space="0" w:color="auto"/>
                <w:left w:val="none" w:sz="0" w:space="0" w:color="auto"/>
                <w:bottom w:val="none" w:sz="0" w:space="0" w:color="auto"/>
                <w:right w:val="none" w:sz="0" w:space="0" w:color="auto"/>
              </w:divBdr>
            </w:div>
            <w:div w:id="849567729">
              <w:marLeft w:val="0"/>
              <w:marRight w:val="0"/>
              <w:marTop w:val="0"/>
              <w:marBottom w:val="0"/>
              <w:divBdr>
                <w:top w:val="none" w:sz="0" w:space="0" w:color="auto"/>
                <w:left w:val="none" w:sz="0" w:space="0" w:color="auto"/>
                <w:bottom w:val="none" w:sz="0" w:space="0" w:color="auto"/>
                <w:right w:val="none" w:sz="0" w:space="0" w:color="auto"/>
              </w:divBdr>
            </w:div>
            <w:div w:id="1340814790">
              <w:marLeft w:val="0"/>
              <w:marRight w:val="0"/>
              <w:marTop w:val="0"/>
              <w:marBottom w:val="0"/>
              <w:divBdr>
                <w:top w:val="none" w:sz="0" w:space="0" w:color="auto"/>
                <w:left w:val="none" w:sz="0" w:space="0" w:color="auto"/>
                <w:bottom w:val="none" w:sz="0" w:space="0" w:color="auto"/>
                <w:right w:val="none" w:sz="0" w:space="0" w:color="auto"/>
              </w:divBdr>
            </w:div>
            <w:div w:id="317812158">
              <w:marLeft w:val="0"/>
              <w:marRight w:val="0"/>
              <w:marTop w:val="0"/>
              <w:marBottom w:val="0"/>
              <w:divBdr>
                <w:top w:val="none" w:sz="0" w:space="0" w:color="auto"/>
                <w:left w:val="none" w:sz="0" w:space="0" w:color="auto"/>
                <w:bottom w:val="none" w:sz="0" w:space="0" w:color="auto"/>
                <w:right w:val="none" w:sz="0" w:space="0" w:color="auto"/>
              </w:divBdr>
            </w:div>
            <w:div w:id="774906113">
              <w:marLeft w:val="0"/>
              <w:marRight w:val="0"/>
              <w:marTop w:val="0"/>
              <w:marBottom w:val="0"/>
              <w:divBdr>
                <w:top w:val="none" w:sz="0" w:space="0" w:color="auto"/>
                <w:left w:val="none" w:sz="0" w:space="0" w:color="auto"/>
                <w:bottom w:val="none" w:sz="0" w:space="0" w:color="auto"/>
                <w:right w:val="none" w:sz="0" w:space="0" w:color="auto"/>
              </w:divBdr>
            </w:div>
            <w:div w:id="777869368">
              <w:marLeft w:val="0"/>
              <w:marRight w:val="0"/>
              <w:marTop w:val="0"/>
              <w:marBottom w:val="0"/>
              <w:divBdr>
                <w:top w:val="none" w:sz="0" w:space="0" w:color="auto"/>
                <w:left w:val="none" w:sz="0" w:space="0" w:color="auto"/>
                <w:bottom w:val="none" w:sz="0" w:space="0" w:color="auto"/>
                <w:right w:val="none" w:sz="0" w:space="0" w:color="auto"/>
              </w:divBdr>
            </w:div>
            <w:div w:id="2035645347">
              <w:marLeft w:val="0"/>
              <w:marRight w:val="0"/>
              <w:marTop w:val="0"/>
              <w:marBottom w:val="0"/>
              <w:divBdr>
                <w:top w:val="none" w:sz="0" w:space="0" w:color="auto"/>
                <w:left w:val="none" w:sz="0" w:space="0" w:color="auto"/>
                <w:bottom w:val="none" w:sz="0" w:space="0" w:color="auto"/>
                <w:right w:val="none" w:sz="0" w:space="0" w:color="auto"/>
              </w:divBdr>
            </w:div>
            <w:div w:id="127644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1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cbi.nlm.nih.gov/pubmed/?term=Roberts%20A%5BAuthor%5D&amp;cauthor=true&amp;cauthor_uid=26090972" TargetMode="External"/><Relationship Id="rId20" Type="http://schemas.openxmlformats.org/officeDocument/2006/relationships/image" Target="media/image1.jpg"/><Relationship Id="rId21" Type="http://schemas.openxmlformats.org/officeDocument/2006/relationships/image" Target="media/image2.jpg"/><Relationship Id="rId22" Type="http://schemas.openxmlformats.org/officeDocument/2006/relationships/image" Target="media/image3.jpg"/><Relationship Id="rId23" Type="http://schemas.openxmlformats.org/officeDocument/2006/relationships/image" Target="media/image4.png"/><Relationship Id="rId24" Type="http://schemas.openxmlformats.org/officeDocument/2006/relationships/image" Target="media/image5.JPG"/><Relationship Id="rId25" Type="http://schemas.openxmlformats.org/officeDocument/2006/relationships/image" Target="media/image6.JPG"/><Relationship Id="rId26" Type="http://schemas.openxmlformats.org/officeDocument/2006/relationships/fontTable" Target="fontTable.xml"/><Relationship Id="rId27" Type="http://schemas.openxmlformats.org/officeDocument/2006/relationships/theme" Target="theme/theme1.xml"/><Relationship Id="rId28" Type="http://schemas.microsoft.com/office/2011/relationships/commentsExtended" Target="commentsExtended.xml"/><Relationship Id="rId29" Type="http://schemas.microsoft.com/office/2011/relationships/people" Target="people.xml"/><Relationship Id="rId10" Type="http://schemas.openxmlformats.org/officeDocument/2006/relationships/hyperlink" Target="http://www.ncbi.nlm.nih.gov/pubmed/?term=Shaw%20KA%5BAuthor%5D&amp;cauthor=true&amp;cauthor_uid=26090972" TargetMode="External"/><Relationship Id="rId11" Type="http://schemas.openxmlformats.org/officeDocument/2006/relationships/hyperlink" Target="http://www.ncbi.nlm.nih.gov/pubmed/?term=Boomsma%20SE%5BAuthor%5D&amp;cauthor=true&amp;cauthor_uid=26090972" TargetMode="External"/><Relationship Id="rId12" Type="http://schemas.openxmlformats.org/officeDocument/2006/relationships/hyperlink" Target="http://www.ncbi.nlm.nih.gov/pubmed/?term=Cameron%20CD%5BAuthor%5D&amp;cauthor=true&amp;cauthor_uid=26090972" TargetMode="External"/><Relationship Id="rId13" Type="http://schemas.openxmlformats.org/officeDocument/2006/relationships/hyperlink" Target="http://www.ncbi.nlm.nih.gov/pubmed/?term=McDowell%20M%5BAuthor%5D&amp;cauthor=true&amp;cauthor_uid=24951750" TargetMode="External"/><Relationship Id="rId14" Type="http://schemas.openxmlformats.org/officeDocument/2006/relationships/hyperlink" Target="http://www.ncbi.nlm.nih.gov/pubmed/?term=Nguyen%20S%5BAuthor%5D&amp;cauthor=true&amp;cauthor_uid=24951750" TargetMode="External"/><Relationship Id="rId15" Type="http://schemas.openxmlformats.org/officeDocument/2006/relationships/hyperlink" Target="http://www.ncbi.nlm.nih.gov/pubmed/?term=Schlechter%20J%5BAuthor%5D&amp;cauthor=true&amp;cauthor_uid=24951750" TargetMode="External"/><Relationship Id="rId16" Type="http://schemas.openxmlformats.org/officeDocument/2006/relationships/hyperlink" Target="http://www.ncbi.nlm.nih.gov/pubmed/?term=Difazio%20RL%5BAuthor%5D&amp;cauthor=true&amp;cauthor_uid=26683501" TargetMode="External"/><Relationship Id="rId17" Type="http://schemas.openxmlformats.org/officeDocument/2006/relationships/hyperlink" Target="http://www.ncbi.nlm.nih.gov/pubmed/?term=Harris%20M%5BAuthor%5D&amp;cauthor=true&amp;cauthor_uid=26683501" TargetMode="External"/><Relationship Id="rId18" Type="http://schemas.openxmlformats.org/officeDocument/2006/relationships/hyperlink" Target="http://www.ncbi.nlm.nih.gov/pubmed/?term=Feldman%20L%5BAuthor%5D&amp;cauthor=true&amp;cauthor_uid=26683501" TargetMode="External"/><Relationship Id="rId19" Type="http://schemas.openxmlformats.org/officeDocument/2006/relationships/hyperlink" Target="http://www.ncbi.nlm.nih.gov/pubmed/?term=Mahan%20ST%5BAuthor%5D&amp;cauthor=true&amp;cauthor_uid=26683501"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hyperlink" Target="mailto:shawnvnguye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8231</Words>
  <Characters>46922</Characters>
  <Application>Microsoft Macintosh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Nguyen</dc:creator>
  <cp:keywords/>
  <dc:description/>
  <cp:lastModifiedBy>Na Ma</cp:lastModifiedBy>
  <cp:revision>2</cp:revision>
  <dcterms:created xsi:type="dcterms:W3CDTF">2016-07-21T18:07:00Z</dcterms:created>
  <dcterms:modified xsi:type="dcterms:W3CDTF">2016-07-21T18:07:00Z</dcterms:modified>
</cp:coreProperties>
</file>