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70" w:rsidRDefault="00A613CB" w:rsidP="009461CF">
      <w:pPr>
        <w:tabs>
          <w:tab w:val="left" w:pos="3969"/>
        </w:tabs>
        <w:spacing w:line="360" w:lineRule="auto"/>
        <w:rPr>
          <w:rFonts w:ascii="Book Antiqua" w:hAnsi="Book Antiqua" w:cs="Book Antiqua"/>
          <w:sz w:val="24"/>
        </w:rPr>
      </w:pPr>
      <w:bookmarkStart w:id="0" w:name="OLE_LINK1"/>
      <w:r>
        <w:rPr>
          <w:rFonts w:ascii="Book Antiqua" w:hAnsi="Book Antiqua" w:cs="Book Antiqua"/>
          <w:sz w:val="24"/>
        </w:rPr>
        <w:t xml:space="preserve">Name of Journal: </w:t>
      </w:r>
      <w:r>
        <w:rPr>
          <w:rFonts w:ascii="Book Antiqua" w:eastAsia="Lucida Grande" w:hAnsi="Book Antiqua" w:cs="Book Antiqua"/>
          <w:color w:val="000000"/>
          <w:sz w:val="24"/>
          <w:shd w:val="clear" w:color="auto" w:fill="FFFFFF"/>
        </w:rPr>
        <w:t xml:space="preserve">World Journal of </w:t>
      </w:r>
      <w:proofErr w:type="spellStart"/>
      <w:r>
        <w:rPr>
          <w:rFonts w:ascii="Book Antiqua" w:eastAsia="Lucida Grande" w:hAnsi="Book Antiqua" w:cs="Book Antiqua"/>
          <w:color w:val="000000"/>
          <w:sz w:val="24"/>
          <w:shd w:val="clear" w:color="auto" w:fill="FFFFFF"/>
        </w:rPr>
        <w:t>Hepatology</w:t>
      </w:r>
      <w:proofErr w:type="spellEnd"/>
      <w:r>
        <w:rPr>
          <w:rFonts w:ascii="Book Antiqua" w:hAnsi="Book Antiqua" w:cs="Book Antiqua"/>
          <w:sz w:val="24"/>
        </w:rPr>
        <w:t xml:space="preserve">  </w:t>
      </w:r>
    </w:p>
    <w:p w:rsidR="00305970" w:rsidRDefault="00305970">
      <w:pPr>
        <w:spacing w:line="360" w:lineRule="auto"/>
        <w:rPr>
          <w:rFonts w:ascii="Book Antiqua" w:hAnsi="Book Antiqua" w:cs="Book Antiqua"/>
          <w:sz w:val="24"/>
        </w:rPr>
      </w:pPr>
      <w:bookmarkStart w:id="1" w:name="_GoBack"/>
      <w:bookmarkEnd w:id="1"/>
    </w:p>
    <w:p w:rsidR="00305970" w:rsidRDefault="00A613CB">
      <w:pPr>
        <w:spacing w:line="360" w:lineRule="auto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ESPS Manuscript NO: </w:t>
      </w:r>
      <w:r>
        <w:rPr>
          <w:rFonts w:ascii="Book Antiqua" w:hAnsi="Book Antiqua" w:cs="Book Antiqua" w:hint="eastAsia"/>
          <w:sz w:val="24"/>
        </w:rPr>
        <w:t>2</w:t>
      </w:r>
      <w:r>
        <w:rPr>
          <w:rFonts w:ascii="Book Antiqua" w:hAnsi="Book Antiqua" w:cs="Book Antiqua"/>
          <w:sz w:val="24"/>
        </w:rPr>
        <w:t xml:space="preserve">7296  </w:t>
      </w:r>
    </w:p>
    <w:p w:rsidR="00305970" w:rsidRDefault="00305970">
      <w:pPr>
        <w:spacing w:line="360" w:lineRule="auto"/>
        <w:rPr>
          <w:rFonts w:ascii="Book Antiqua" w:hAnsi="Book Antiqua" w:cs="Book Antiqua"/>
          <w:sz w:val="24"/>
        </w:rPr>
      </w:pPr>
    </w:p>
    <w:p w:rsidR="00305970" w:rsidRDefault="00A613CB">
      <w:pPr>
        <w:spacing w:line="360" w:lineRule="auto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Manuscript Type: Observational study </w:t>
      </w:r>
      <w:bookmarkEnd w:id="0"/>
      <w:r>
        <w:rPr>
          <w:rFonts w:ascii="Book Antiqua" w:hAnsi="Book Antiqua" w:cs="Book Antiqua"/>
          <w:sz w:val="24"/>
        </w:rPr>
        <w:t xml:space="preserve"> </w:t>
      </w:r>
    </w:p>
    <w:p w:rsidR="00305970" w:rsidRDefault="00305970">
      <w:pPr>
        <w:spacing w:line="360" w:lineRule="auto"/>
      </w:pPr>
    </w:p>
    <w:p w:rsidR="00305970" w:rsidRDefault="00305970">
      <w:pPr>
        <w:spacing w:line="360" w:lineRule="auto"/>
      </w:pPr>
    </w:p>
    <w:p w:rsidR="00305970" w:rsidRDefault="00A613CB">
      <w:pPr>
        <w:spacing w:line="360" w:lineRule="auto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 w:hint="eastAsia"/>
          <w:sz w:val="24"/>
        </w:rPr>
        <w:t>Informed consent statement:</w:t>
      </w:r>
      <w:r>
        <w:rPr>
          <w:rFonts w:ascii="Book Antiqua" w:hAnsi="Book Antiqua" w:cs="Book Antiqua"/>
          <w:sz w:val="24"/>
        </w:rPr>
        <w:t xml:space="preserve"> </w:t>
      </w:r>
      <w:r>
        <w:rPr>
          <w:rFonts w:ascii="Book Antiqua" w:hAnsi="Book Antiqua" w:cs="Book Antiqua" w:hint="eastAsia"/>
          <w:sz w:val="24"/>
        </w:rPr>
        <w:t>I promise that all involved persons gave their informed consent prior to study inclusion.</w:t>
      </w:r>
    </w:p>
    <w:p w:rsidR="00305970" w:rsidRDefault="00305970">
      <w:pPr>
        <w:spacing w:line="360" w:lineRule="auto"/>
        <w:rPr>
          <w:rFonts w:ascii="Book Antiqua" w:hAnsi="Book Antiqua" w:cs="Book Antiqua"/>
          <w:sz w:val="24"/>
        </w:rPr>
      </w:pPr>
    </w:p>
    <w:p w:rsidR="00A613CB" w:rsidRDefault="00A613CB" w:rsidP="00A613CB">
      <w:pPr>
        <w:spacing w:line="360" w:lineRule="auto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>Name: JM Ramia</w:t>
      </w:r>
    </w:p>
    <w:p w:rsidR="00A613CB" w:rsidRDefault="00A613CB" w:rsidP="00A613CB">
      <w:pPr>
        <w:spacing w:line="360" w:lineRule="auto"/>
        <w:rPr>
          <w:rFonts w:ascii="Book Antiqua" w:hAnsi="Book Antiqua" w:cs="Book Antiqua"/>
          <w:sz w:val="24"/>
        </w:rPr>
      </w:pPr>
    </w:p>
    <w:p w:rsidR="00A613CB" w:rsidRDefault="00A613CB" w:rsidP="00A613CB">
      <w:pPr>
        <w:spacing w:line="360" w:lineRule="auto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Signature: </w:t>
      </w:r>
      <w:r>
        <w:rPr>
          <w:rFonts w:ascii="Book Antiqua" w:hAnsi="Book Antiqua" w:cs="Book Antiqua"/>
          <w:noProof/>
          <w:sz w:val="24"/>
          <w:lang w:val="es-ES" w:eastAsia="es-ES"/>
        </w:rPr>
        <w:drawing>
          <wp:inline distT="0" distB="0" distL="0" distR="0">
            <wp:extent cx="3543300" cy="2197100"/>
            <wp:effectExtent l="0" t="0" r="12700" b="12700"/>
            <wp:docPr id="2" name="Imagen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CB" w:rsidRDefault="00A613CB" w:rsidP="00A613CB">
      <w:pPr>
        <w:spacing w:line="360" w:lineRule="auto"/>
        <w:rPr>
          <w:rFonts w:ascii="Book Antiqua" w:hAnsi="Book Antiqua" w:cs="Book Antiqua"/>
          <w:sz w:val="24"/>
        </w:rPr>
      </w:pPr>
    </w:p>
    <w:p w:rsidR="00A613CB" w:rsidRDefault="00A613CB" w:rsidP="00A613CB">
      <w:pPr>
        <w:spacing w:line="360" w:lineRule="auto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>Date: 2016/06/01</w:t>
      </w:r>
    </w:p>
    <w:p w:rsidR="00A613CB" w:rsidRDefault="00A613CB" w:rsidP="00A613CB">
      <w:pPr>
        <w:spacing w:line="360" w:lineRule="auto"/>
        <w:rPr>
          <w:rFonts w:ascii="Book Antiqua" w:hAnsi="Book Antiqua" w:cs="Book Antiqua"/>
          <w:sz w:val="24"/>
        </w:rPr>
      </w:pPr>
    </w:p>
    <w:p w:rsidR="00305970" w:rsidRDefault="00305970">
      <w:pPr>
        <w:spacing w:line="360" w:lineRule="auto"/>
        <w:rPr>
          <w:rFonts w:ascii="Book Antiqua" w:hAnsi="Book Antiqua" w:cs="Book Antiqua"/>
          <w:sz w:val="24"/>
        </w:rPr>
      </w:pPr>
    </w:p>
    <w:sectPr w:rsidR="0030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mbria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70"/>
    <w:rsid w:val="00305970"/>
    <w:rsid w:val="009461CF"/>
    <w:rsid w:val="00A613CB"/>
    <w:rsid w:val="02E45F27"/>
    <w:rsid w:val="277D6746"/>
    <w:rsid w:val="2FDF6A03"/>
    <w:rsid w:val="3039727F"/>
    <w:rsid w:val="4582488F"/>
    <w:rsid w:val="464E5F32"/>
    <w:rsid w:val="5CB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613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13CB"/>
    <w:rPr>
      <w:rFonts w:ascii="Lucida Grande" w:eastAsia="宋体" w:hAnsi="Lucida Grande" w:cs="Lucida Grande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613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13CB"/>
    <w:rPr>
      <w:rFonts w:ascii="Lucida Grande" w:eastAsia="宋体" w:hAnsi="Lucida Grande" w:cs="Lucida Grande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Macintosh Word</Application>
  <DocSecurity>0</DocSecurity>
  <Lines>2</Lines>
  <Paragraphs>1</Paragraphs>
  <ScaleCrop>false</ScaleCrop>
  <Company>Sescam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Manuel Ramia Angel</cp:lastModifiedBy>
  <cp:revision>2</cp:revision>
  <dcterms:created xsi:type="dcterms:W3CDTF">2016-07-01T08:56:00Z</dcterms:created>
  <dcterms:modified xsi:type="dcterms:W3CDTF">2016-07-01T08:56:00Z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