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CEA2" w14:textId="079E15CB" w:rsidR="00D66CFF" w:rsidRPr="001B04F7" w:rsidRDefault="00D66CFF" w:rsidP="00586811">
      <w:pPr>
        <w:widowControl w:val="0"/>
        <w:autoSpaceDE w:val="0"/>
        <w:autoSpaceDN w:val="0"/>
        <w:adjustRightInd w:val="0"/>
        <w:snapToGrid w:val="0"/>
        <w:spacing w:line="360" w:lineRule="auto"/>
        <w:jc w:val="both"/>
        <w:rPr>
          <w:rFonts w:ascii="Book Antiqua" w:hAnsi="Book Antiqua" w:cs="Times New Roman"/>
          <w:i/>
        </w:rPr>
      </w:pPr>
      <w:r w:rsidRPr="001B04F7">
        <w:rPr>
          <w:rFonts w:ascii="Book Antiqua" w:hAnsi="Book Antiqua" w:cs="Times New Roman"/>
          <w:b/>
        </w:rPr>
        <w:t xml:space="preserve">Name of Journal: </w:t>
      </w:r>
      <w:r w:rsidR="00DF7A3B" w:rsidRPr="00DF7A3B">
        <w:rPr>
          <w:rFonts w:ascii="Book Antiqua" w:hAnsi="Book Antiqua" w:cs="Times New Roman"/>
          <w:i/>
        </w:rPr>
        <w:t>World Journal of Hepatology</w:t>
      </w:r>
    </w:p>
    <w:p w14:paraId="687B4325" w14:textId="7F879E9C" w:rsidR="0062631F" w:rsidRPr="001B04F7" w:rsidRDefault="0062631F" w:rsidP="00586811">
      <w:pPr>
        <w:widowControl w:val="0"/>
        <w:autoSpaceDE w:val="0"/>
        <w:autoSpaceDN w:val="0"/>
        <w:adjustRightInd w:val="0"/>
        <w:snapToGrid w:val="0"/>
        <w:spacing w:line="360" w:lineRule="auto"/>
        <w:jc w:val="both"/>
        <w:rPr>
          <w:rFonts w:ascii="Book Antiqua" w:hAnsi="Book Antiqua" w:cs="Times New Roman"/>
          <w:b/>
        </w:rPr>
      </w:pPr>
      <w:r w:rsidRPr="001B04F7">
        <w:rPr>
          <w:rFonts w:ascii="Book Antiqua" w:hAnsi="Book Antiqua" w:cs="Times New Roman"/>
          <w:b/>
        </w:rPr>
        <w:t xml:space="preserve">ESPS Manuscript NO: </w:t>
      </w:r>
      <w:r w:rsidRPr="001B04F7">
        <w:rPr>
          <w:rFonts w:ascii="Book Antiqua" w:hAnsi="Book Antiqua" w:cs="Times New Roman"/>
        </w:rPr>
        <w:t>27437</w:t>
      </w:r>
    </w:p>
    <w:p w14:paraId="62A1EFAE" w14:textId="03867E1B" w:rsidR="00A24A98" w:rsidRPr="001B04F7" w:rsidRDefault="0062631F" w:rsidP="00586811">
      <w:pPr>
        <w:widowControl w:val="0"/>
        <w:autoSpaceDE w:val="0"/>
        <w:autoSpaceDN w:val="0"/>
        <w:adjustRightInd w:val="0"/>
        <w:snapToGrid w:val="0"/>
        <w:spacing w:line="360" w:lineRule="auto"/>
        <w:jc w:val="both"/>
        <w:rPr>
          <w:rFonts w:ascii="Book Antiqua" w:eastAsia="宋体" w:hAnsi="Book Antiqua" w:cs="Times New Roman"/>
          <w:b/>
          <w:lang w:eastAsia="zh-CN"/>
        </w:rPr>
      </w:pPr>
      <w:r w:rsidRPr="001B04F7">
        <w:rPr>
          <w:rFonts w:ascii="Book Antiqua" w:hAnsi="Book Antiqua" w:cs="Times New Roman"/>
          <w:b/>
        </w:rPr>
        <w:t xml:space="preserve">Manuscript Type: </w:t>
      </w:r>
      <w:bookmarkStart w:id="0" w:name="OLE_LINK3164"/>
      <w:bookmarkStart w:id="1" w:name="OLE_LINK3165"/>
      <w:bookmarkStart w:id="2" w:name="OLE_LINK70"/>
      <w:r w:rsidR="00A24A98" w:rsidRPr="001B04F7">
        <w:rPr>
          <w:rFonts w:ascii="Book Antiqua" w:hAnsi="Book Antiqua"/>
          <w:b/>
        </w:rPr>
        <w:t>ORIGINAL ARTICLE</w:t>
      </w:r>
      <w:bookmarkEnd w:id="0"/>
      <w:bookmarkEnd w:id="1"/>
      <w:bookmarkEnd w:id="2"/>
    </w:p>
    <w:p w14:paraId="1151495E" w14:textId="77777777" w:rsidR="00A24A98" w:rsidRPr="001B04F7" w:rsidRDefault="00A24A98" w:rsidP="00586811">
      <w:pPr>
        <w:widowControl w:val="0"/>
        <w:autoSpaceDE w:val="0"/>
        <w:autoSpaceDN w:val="0"/>
        <w:adjustRightInd w:val="0"/>
        <w:snapToGrid w:val="0"/>
        <w:spacing w:line="360" w:lineRule="auto"/>
        <w:jc w:val="both"/>
        <w:rPr>
          <w:rFonts w:ascii="Book Antiqua" w:eastAsia="宋体" w:hAnsi="Book Antiqua" w:cs="Times New Roman"/>
          <w:b/>
          <w:lang w:eastAsia="zh-CN"/>
        </w:rPr>
      </w:pPr>
    </w:p>
    <w:p w14:paraId="10DCD2CA" w14:textId="7974CFB5" w:rsidR="0062631F" w:rsidRPr="001B04F7" w:rsidRDefault="0062631F" w:rsidP="00586811">
      <w:pPr>
        <w:widowControl w:val="0"/>
        <w:autoSpaceDE w:val="0"/>
        <w:autoSpaceDN w:val="0"/>
        <w:adjustRightInd w:val="0"/>
        <w:snapToGrid w:val="0"/>
        <w:spacing w:line="360" w:lineRule="auto"/>
        <w:jc w:val="both"/>
        <w:rPr>
          <w:rFonts w:ascii="Book Antiqua" w:hAnsi="Book Antiqua" w:cs="Times New Roman"/>
          <w:b/>
          <w:i/>
        </w:rPr>
      </w:pPr>
      <w:r w:rsidRPr="001B04F7">
        <w:rPr>
          <w:rFonts w:ascii="Book Antiqua" w:hAnsi="Book Antiqua" w:cs="Times New Roman"/>
          <w:b/>
          <w:i/>
        </w:rPr>
        <w:t>Retrospective Cohort Study</w:t>
      </w:r>
    </w:p>
    <w:p w14:paraId="1DBAF9C4" w14:textId="0326E504" w:rsidR="0062631F" w:rsidRPr="001B04F7" w:rsidRDefault="00B17A76" w:rsidP="00586811">
      <w:pPr>
        <w:widowControl w:val="0"/>
        <w:autoSpaceDE w:val="0"/>
        <w:autoSpaceDN w:val="0"/>
        <w:adjustRightInd w:val="0"/>
        <w:snapToGrid w:val="0"/>
        <w:spacing w:line="360" w:lineRule="auto"/>
        <w:jc w:val="both"/>
        <w:outlineLvl w:val="0"/>
        <w:rPr>
          <w:rFonts w:ascii="Book Antiqua" w:hAnsi="Book Antiqua" w:cs="Times New Roman"/>
          <w:b/>
        </w:rPr>
      </w:pPr>
      <w:bookmarkStart w:id="3" w:name="OLE_LINK3553"/>
      <w:bookmarkStart w:id="4" w:name="OLE_LINK3554"/>
      <w:r w:rsidRPr="001B04F7">
        <w:rPr>
          <w:rFonts w:ascii="Book Antiqua" w:hAnsi="Book Antiqua" w:cs="Times New Roman"/>
          <w:b/>
        </w:rPr>
        <w:t>Safe and effective</w:t>
      </w:r>
      <w:r w:rsidR="0007477A" w:rsidRPr="001B04F7">
        <w:rPr>
          <w:rFonts w:ascii="Book Antiqua" w:hAnsi="Book Antiqua" w:cs="Times New Roman"/>
          <w:b/>
        </w:rPr>
        <w:t xml:space="preserve"> </w:t>
      </w:r>
      <w:proofErr w:type="spellStart"/>
      <w:r w:rsidR="0007477A" w:rsidRPr="001B04F7">
        <w:rPr>
          <w:rFonts w:ascii="Book Antiqua" w:hAnsi="Book Antiqua" w:cs="Times New Roman"/>
          <w:b/>
        </w:rPr>
        <w:t>sofosbuvir</w:t>
      </w:r>
      <w:proofErr w:type="spellEnd"/>
      <w:r w:rsidR="0007477A" w:rsidRPr="001B04F7">
        <w:rPr>
          <w:rFonts w:ascii="Book Antiqua" w:hAnsi="Book Antiqua" w:cs="Times New Roman"/>
          <w:b/>
        </w:rPr>
        <w:t>-based therapy in patients with mental health disease</w:t>
      </w:r>
    </w:p>
    <w:bookmarkEnd w:id="3"/>
    <w:bookmarkEnd w:id="4"/>
    <w:p w14:paraId="4A3F8225" w14:textId="77777777" w:rsidR="00B17A76" w:rsidRPr="001B04F7" w:rsidRDefault="00B17A76" w:rsidP="00586811">
      <w:pPr>
        <w:widowControl w:val="0"/>
        <w:autoSpaceDE w:val="0"/>
        <w:autoSpaceDN w:val="0"/>
        <w:adjustRightInd w:val="0"/>
        <w:snapToGrid w:val="0"/>
        <w:spacing w:line="360" w:lineRule="auto"/>
        <w:jc w:val="both"/>
        <w:outlineLvl w:val="0"/>
        <w:rPr>
          <w:rFonts w:ascii="Book Antiqua" w:hAnsi="Book Antiqua" w:cs="Times New Roman"/>
          <w:b/>
        </w:rPr>
      </w:pPr>
    </w:p>
    <w:p w14:paraId="6F130A3E" w14:textId="5DF15C2C" w:rsidR="006919A0" w:rsidRPr="001B04F7" w:rsidRDefault="0062631F" w:rsidP="00586811">
      <w:pPr>
        <w:widowControl w:val="0"/>
        <w:autoSpaceDE w:val="0"/>
        <w:autoSpaceDN w:val="0"/>
        <w:adjustRightInd w:val="0"/>
        <w:snapToGrid w:val="0"/>
        <w:spacing w:line="360" w:lineRule="auto"/>
        <w:jc w:val="both"/>
        <w:outlineLvl w:val="0"/>
        <w:rPr>
          <w:rFonts w:ascii="Book Antiqua" w:hAnsi="Book Antiqua" w:cs="Times New Roman"/>
        </w:rPr>
      </w:pPr>
      <w:r w:rsidRPr="001B04F7">
        <w:rPr>
          <w:rFonts w:ascii="Book Antiqua" w:hAnsi="Book Antiqua" w:cs="Times New Roman"/>
        </w:rPr>
        <w:t>Tang LSY</w:t>
      </w:r>
      <w:r w:rsidRPr="001B04F7">
        <w:rPr>
          <w:rFonts w:ascii="Book Antiqua" w:hAnsi="Book Antiqua" w:cs="Times New Roman"/>
          <w:i/>
        </w:rPr>
        <w:t xml:space="preserve"> et al</w:t>
      </w:r>
      <w:r w:rsidRPr="001B04F7">
        <w:rPr>
          <w:rFonts w:ascii="Book Antiqua" w:hAnsi="Book Antiqua" w:cs="Times New Roman"/>
        </w:rPr>
        <w:t>.</w:t>
      </w:r>
      <w:r w:rsidR="006919A0" w:rsidRPr="001B04F7">
        <w:rPr>
          <w:rFonts w:ascii="Book Antiqua" w:hAnsi="Book Antiqua" w:cs="Times New Roman"/>
        </w:rPr>
        <w:t xml:space="preserve"> </w:t>
      </w:r>
      <w:proofErr w:type="spellStart"/>
      <w:r w:rsidR="006919A0" w:rsidRPr="001B04F7">
        <w:rPr>
          <w:rFonts w:ascii="Book Antiqua" w:hAnsi="Book Antiqua" w:cs="Times New Roman"/>
        </w:rPr>
        <w:t>Sofosbuvir</w:t>
      </w:r>
      <w:proofErr w:type="spellEnd"/>
      <w:r w:rsidR="006919A0" w:rsidRPr="001B04F7">
        <w:rPr>
          <w:rFonts w:ascii="Book Antiqua" w:hAnsi="Book Antiqua" w:cs="Times New Roman"/>
        </w:rPr>
        <w:t>-based HCV treatment and MHD</w:t>
      </w:r>
    </w:p>
    <w:p w14:paraId="2AE75F57" w14:textId="77777777" w:rsidR="00C62180" w:rsidRPr="001B04F7" w:rsidRDefault="00C62180" w:rsidP="00586811">
      <w:pPr>
        <w:widowControl w:val="0"/>
        <w:autoSpaceDE w:val="0"/>
        <w:autoSpaceDN w:val="0"/>
        <w:adjustRightInd w:val="0"/>
        <w:snapToGrid w:val="0"/>
        <w:spacing w:line="360" w:lineRule="auto"/>
        <w:jc w:val="both"/>
        <w:rPr>
          <w:rFonts w:ascii="Book Antiqua" w:hAnsi="Book Antiqua" w:cs="Times New Roman"/>
          <w:b/>
        </w:rPr>
      </w:pPr>
    </w:p>
    <w:p w14:paraId="368DFB52" w14:textId="77777777" w:rsidR="00730D38" w:rsidRPr="001B04F7" w:rsidRDefault="00730D38" w:rsidP="00586811">
      <w:pPr>
        <w:widowControl w:val="0"/>
        <w:autoSpaceDE w:val="0"/>
        <w:autoSpaceDN w:val="0"/>
        <w:adjustRightInd w:val="0"/>
        <w:snapToGrid w:val="0"/>
        <w:spacing w:line="360" w:lineRule="auto"/>
        <w:jc w:val="both"/>
        <w:rPr>
          <w:rFonts w:ascii="Book Antiqua" w:hAnsi="Book Antiqua" w:cs="Times New Roman"/>
        </w:rPr>
      </w:pPr>
      <w:bookmarkStart w:id="5" w:name="OLE_LINK3551"/>
      <w:bookmarkStart w:id="6" w:name="OLE_LINK3552"/>
      <w:bookmarkStart w:id="7" w:name="OLE_LINK3555"/>
      <w:r w:rsidRPr="001B04F7">
        <w:rPr>
          <w:rFonts w:ascii="Book Antiqua" w:hAnsi="Book Antiqua" w:cs="Times New Roman"/>
        </w:rPr>
        <w:t xml:space="preserve">Lydia </w:t>
      </w:r>
      <w:proofErr w:type="spellStart"/>
      <w:r w:rsidRPr="001B04F7">
        <w:rPr>
          <w:rFonts w:ascii="Book Antiqua" w:hAnsi="Book Antiqua" w:cs="Times New Roman"/>
        </w:rPr>
        <w:t>Shuk</w:t>
      </w:r>
      <w:proofErr w:type="spellEnd"/>
      <w:r w:rsidRPr="001B04F7">
        <w:rPr>
          <w:rFonts w:ascii="Book Antiqua" w:hAnsi="Book Antiqua" w:cs="Times New Roman"/>
        </w:rPr>
        <w:t xml:space="preserve"> Yee Tang</w:t>
      </w:r>
      <w:bookmarkEnd w:id="5"/>
      <w:bookmarkEnd w:id="6"/>
      <w:r w:rsidRPr="001B04F7">
        <w:rPr>
          <w:rFonts w:ascii="Book Antiqua" w:hAnsi="Book Antiqua" w:cs="Times New Roman"/>
        </w:rPr>
        <w:t xml:space="preserve">, Jack </w:t>
      </w:r>
      <w:proofErr w:type="spellStart"/>
      <w:r w:rsidRPr="001B04F7">
        <w:rPr>
          <w:rFonts w:ascii="Book Antiqua" w:hAnsi="Book Antiqua" w:cs="Times New Roman"/>
        </w:rPr>
        <w:t>Masur</w:t>
      </w:r>
      <w:proofErr w:type="spellEnd"/>
      <w:r w:rsidRPr="001B04F7">
        <w:rPr>
          <w:rFonts w:ascii="Book Antiqua" w:hAnsi="Book Antiqua" w:cs="Times New Roman"/>
        </w:rPr>
        <w:t xml:space="preserve">, </w:t>
      </w:r>
      <w:proofErr w:type="spellStart"/>
      <w:r w:rsidRPr="001B04F7">
        <w:rPr>
          <w:rFonts w:ascii="Book Antiqua" w:hAnsi="Book Antiqua" w:cs="Times New Roman"/>
        </w:rPr>
        <w:t>Zayani</w:t>
      </w:r>
      <w:proofErr w:type="spellEnd"/>
      <w:r w:rsidRPr="001B04F7">
        <w:rPr>
          <w:rFonts w:ascii="Book Antiqua" w:hAnsi="Book Antiqua" w:cs="Times New Roman"/>
        </w:rPr>
        <w:t xml:space="preserve"> Sims, Amy Nelson, </w:t>
      </w:r>
      <w:proofErr w:type="spellStart"/>
      <w:r w:rsidRPr="001B04F7">
        <w:rPr>
          <w:rFonts w:ascii="Book Antiqua" w:hAnsi="Book Antiqua" w:cs="Times New Roman"/>
        </w:rPr>
        <w:t>Anu</w:t>
      </w:r>
      <w:proofErr w:type="spellEnd"/>
      <w:r w:rsidRPr="001B04F7">
        <w:rPr>
          <w:rFonts w:ascii="Book Antiqua" w:hAnsi="Book Antiqua" w:cs="Times New Roman"/>
        </w:rPr>
        <w:t xml:space="preserve"> </w:t>
      </w:r>
      <w:proofErr w:type="spellStart"/>
      <w:r w:rsidRPr="001B04F7">
        <w:rPr>
          <w:rFonts w:ascii="Book Antiqua" w:hAnsi="Book Antiqua" w:cs="Times New Roman"/>
        </w:rPr>
        <w:t>Osinusi</w:t>
      </w:r>
      <w:proofErr w:type="spellEnd"/>
      <w:r w:rsidRPr="001B04F7">
        <w:rPr>
          <w:rFonts w:ascii="Book Antiqua" w:hAnsi="Book Antiqua" w:cs="Times New Roman"/>
        </w:rPr>
        <w:t xml:space="preserve">, Anita </w:t>
      </w:r>
      <w:proofErr w:type="spellStart"/>
      <w:r w:rsidRPr="001B04F7">
        <w:rPr>
          <w:rFonts w:ascii="Book Antiqua" w:hAnsi="Book Antiqua" w:cs="Times New Roman"/>
        </w:rPr>
        <w:t>Kohli</w:t>
      </w:r>
      <w:proofErr w:type="spellEnd"/>
      <w:r w:rsidRPr="001B04F7">
        <w:rPr>
          <w:rFonts w:ascii="Book Antiqua" w:hAnsi="Book Antiqua" w:cs="Times New Roman"/>
        </w:rPr>
        <w:t xml:space="preserve">, Sarah </w:t>
      </w:r>
      <w:proofErr w:type="spellStart"/>
      <w:r w:rsidRPr="001B04F7">
        <w:rPr>
          <w:rFonts w:ascii="Book Antiqua" w:hAnsi="Book Antiqua" w:cs="Times New Roman"/>
        </w:rPr>
        <w:t>Kattakuzhy</w:t>
      </w:r>
      <w:proofErr w:type="spellEnd"/>
      <w:r w:rsidRPr="001B04F7">
        <w:rPr>
          <w:rFonts w:ascii="Book Antiqua" w:hAnsi="Book Antiqua" w:cs="Times New Roman"/>
        </w:rPr>
        <w:t xml:space="preserve">, Michael Polis, </w:t>
      </w:r>
      <w:proofErr w:type="spellStart"/>
      <w:r w:rsidRPr="001B04F7">
        <w:rPr>
          <w:rFonts w:ascii="Book Antiqua" w:hAnsi="Book Antiqua" w:cs="Times New Roman"/>
        </w:rPr>
        <w:t>Shyam</w:t>
      </w:r>
      <w:proofErr w:type="spellEnd"/>
      <w:r w:rsidRPr="001B04F7">
        <w:rPr>
          <w:rFonts w:ascii="Book Antiqua" w:hAnsi="Book Antiqua" w:cs="Times New Roman"/>
        </w:rPr>
        <w:t xml:space="preserve"> </w:t>
      </w:r>
      <w:proofErr w:type="spellStart"/>
      <w:r w:rsidRPr="001B04F7">
        <w:rPr>
          <w:rFonts w:ascii="Book Antiqua" w:hAnsi="Book Antiqua" w:cs="Times New Roman"/>
        </w:rPr>
        <w:t>Kottilil</w:t>
      </w:r>
      <w:proofErr w:type="spellEnd"/>
    </w:p>
    <w:bookmarkEnd w:id="7"/>
    <w:p w14:paraId="17118C67" w14:textId="77777777" w:rsidR="00730D38" w:rsidRPr="001B04F7" w:rsidRDefault="00730D38" w:rsidP="00586811">
      <w:pPr>
        <w:widowControl w:val="0"/>
        <w:autoSpaceDE w:val="0"/>
        <w:autoSpaceDN w:val="0"/>
        <w:adjustRightInd w:val="0"/>
        <w:snapToGrid w:val="0"/>
        <w:spacing w:line="360" w:lineRule="auto"/>
        <w:jc w:val="both"/>
        <w:rPr>
          <w:rFonts w:ascii="Book Antiqua" w:hAnsi="Book Antiqua" w:cs="Times New Roman"/>
        </w:rPr>
      </w:pPr>
    </w:p>
    <w:p w14:paraId="36EF5702" w14:textId="6EDA88E0" w:rsidR="00EF5352" w:rsidRPr="001B04F7" w:rsidRDefault="00225E82" w:rsidP="00586811">
      <w:pPr>
        <w:adjustRightInd w:val="0"/>
        <w:snapToGrid w:val="0"/>
        <w:spacing w:line="360" w:lineRule="auto"/>
        <w:jc w:val="both"/>
        <w:rPr>
          <w:rFonts w:ascii="Book Antiqua" w:eastAsia="宋体" w:hAnsi="Book Antiqua" w:cs="Times New Roman"/>
          <w:b/>
          <w:lang w:eastAsia="zh-CN"/>
        </w:rPr>
      </w:pPr>
      <w:r w:rsidRPr="001B04F7">
        <w:rPr>
          <w:rFonts w:ascii="Book Antiqua" w:hAnsi="Book Antiqua" w:cs="Times New Roman"/>
          <w:b/>
        </w:rPr>
        <w:t xml:space="preserve">Lydia </w:t>
      </w:r>
      <w:proofErr w:type="spellStart"/>
      <w:r w:rsidRPr="001B04F7">
        <w:rPr>
          <w:rFonts w:ascii="Book Antiqua" w:hAnsi="Book Antiqua" w:cs="Times New Roman"/>
          <w:b/>
        </w:rPr>
        <w:t>Shuk</w:t>
      </w:r>
      <w:proofErr w:type="spellEnd"/>
      <w:r w:rsidRPr="001B04F7">
        <w:rPr>
          <w:rFonts w:ascii="Book Antiqua" w:hAnsi="Book Antiqua" w:cs="Times New Roman"/>
          <w:b/>
        </w:rPr>
        <w:t xml:space="preserve"> Yee Tang</w:t>
      </w:r>
      <w:r w:rsidR="009E18A4" w:rsidRPr="001B04F7">
        <w:rPr>
          <w:rFonts w:ascii="Book Antiqua" w:hAnsi="Book Antiqua" w:cs="Times New Roman"/>
          <w:b/>
        </w:rPr>
        <w:t xml:space="preserve">, </w:t>
      </w:r>
      <w:r w:rsidR="00EF5352" w:rsidRPr="001B04F7">
        <w:rPr>
          <w:rFonts w:ascii="Book Antiqua" w:hAnsi="Book Antiqua" w:cs="Times New Roman"/>
          <w:b/>
        </w:rPr>
        <w:t xml:space="preserve">Jack </w:t>
      </w:r>
      <w:proofErr w:type="spellStart"/>
      <w:r w:rsidR="00EF5352" w:rsidRPr="001B04F7">
        <w:rPr>
          <w:rFonts w:ascii="Book Antiqua" w:hAnsi="Book Antiqua" w:cs="Times New Roman"/>
          <w:b/>
        </w:rPr>
        <w:t>Masur</w:t>
      </w:r>
      <w:proofErr w:type="spellEnd"/>
      <w:r w:rsidR="00EF5352" w:rsidRPr="001B04F7">
        <w:rPr>
          <w:rFonts w:ascii="Book Antiqua" w:hAnsi="Book Antiqua" w:cs="Times New Roman"/>
          <w:b/>
        </w:rPr>
        <w:t xml:space="preserve">, Amy Nelson, </w:t>
      </w:r>
      <w:r w:rsidR="0007394D" w:rsidRPr="001B04F7">
        <w:rPr>
          <w:rFonts w:ascii="Book Antiqua" w:hAnsi="Book Antiqua" w:cs="Times New Roman"/>
          <w:b/>
        </w:rPr>
        <w:t xml:space="preserve">Sarah </w:t>
      </w:r>
      <w:proofErr w:type="spellStart"/>
      <w:r w:rsidR="0007394D" w:rsidRPr="001B04F7">
        <w:rPr>
          <w:rFonts w:ascii="Book Antiqua" w:hAnsi="Book Antiqua" w:cs="Times New Roman"/>
          <w:b/>
        </w:rPr>
        <w:t>Kattakuzhy</w:t>
      </w:r>
      <w:proofErr w:type="spellEnd"/>
      <w:r w:rsidR="0007394D" w:rsidRPr="001B04F7">
        <w:rPr>
          <w:rFonts w:ascii="Book Antiqua" w:hAnsi="Book Antiqua" w:cs="Times New Roman"/>
          <w:b/>
        </w:rPr>
        <w:t xml:space="preserve">, </w:t>
      </w:r>
      <w:proofErr w:type="spellStart"/>
      <w:r w:rsidR="0007394D" w:rsidRPr="001B04F7">
        <w:rPr>
          <w:rFonts w:ascii="Book Antiqua" w:hAnsi="Book Antiqua" w:cs="Times New Roman"/>
          <w:b/>
        </w:rPr>
        <w:t>Shyam</w:t>
      </w:r>
      <w:proofErr w:type="spellEnd"/>
      <w:r w:rsidR="0007394D" w:rsidRPr="001B04F7">
        <w:rPr>
          <w:rFonts w:ascii="Book Antiqua" w:hAnsi="Book Antiqua" w:cs="Times New Roman"/>
          <w:b/>
        </w:rPr>
        <w:t xml:space="preserve"> </w:t>
      </w:r>
      <w:proofErr w:type="spellStart"/>
      <w:r w:rsidR="0007394D" w:rsidRPr="001B04F7">
        <w:rPr>
          <w:rFonts w:ascii="Book Antiqua" w:hAnsi="Book Antiqua" w:cs="Times New Roman"/>
          <w:b/>
        </w:rPr>
        <w:t>Kottilil</w:t>
      </w:r>
      <w:proofErr w:type="spellEnd"/>
      <w:r w:rsidR="0007477A" w:rsidRPr="001B04F7">
        <w:rPr>
          <w:rFonts w:ascii="Book Antiqua" w:eastAsia="宋体" w:hAnsi="Book Antiqua" w:cs="Times New Roman" w:hint="eastAsia"/>
          <w:b/>
          <w:lang w:eastAsia="zh-CN"/>
        </w:rPr>
        <w:t xml:space="preserve">, </w:t>
      </w:r>
      <w:r w:rsidR="00EF5352" w:rsidRPr="001B04F7">
        <w:rPr>
          <w:rFonts w:ascii="Book Antiqua" w:hAnsi="Book Antiqua" w:cs="Times New Roman"/>
          <w:iCs/>
        </w:rPr>
        <w:t xml:space="preserve">Institute of Human Virology, Division of Infectious Diseases, University of Maryland School of Medicine, Baltimore, </w:t>
      </w:r>
      <w:r w:rsidR="0007477A" w:rsidRPr="001B04F7">
        <w:rPr>
          <w:rFonts w:ascii="Book Antiqua" w:eastAsia="宋体" w:hAnsi="Book Antiqua" w:cs="Times New Roman" w:hint="eastAsia"/>
          <w:iCs/>
          <w:lang w:eastAsia="zh-CN"/>
        </w:rPr>
        <w:t>MD</w:t>
      </w:r>
      <w:r w:rsidR="00EF5352" w:rsidRPr="001B04F7">
        <w:rPr>
          <w:rFonts w:ascii="Book Antiqua" w:hAnsi="Book Antiqua" w:cs="Times New Roman"/>
          <w:iCs/>
        </w:rPr>
        <w:t xml:space="preserve"> 21201, U</w:t>
      </w:r>
      <w:r w:rsidR="0007477A" w:rsidRPr="001B04F7">
        <w:rPr>
          <w:rFonts w:ascii="Book Antiqua" w:eastAsia="宋体" w:hAnsi="Book Antiqua" w:cs="Times New Roman" w:hint="eastAsia"/>
          <w:iCs/>
          <w:lang w:eastAsia="zh-CN"/>
        </w:rPr>
        <w:t>nited States</w:t>
      </w:r>
    </w:p>
    <w:p w14:paraId="17440125" w14:textId="77777777" w:rsidR="00730D38" w:rsidRPr="001B04F7" w:rsidRDefault="00730D38" w:rsidP="00586811">
      <w:pPr>
        <w:adjustRightInd w:val="0"/>
        <w:snapToGrid w:val="0"/>
        <w:spacing w:line="360" w:lineRule="auto"/>
        <w:jc w:val="both"/>
        <w:rPr>
          <w:rFonts w:ascii="Book Antiqua" w:hAnsi="Book Antiqua" w:cs="Times New Roman"/>
          <w:iCs/>
        </w:rPr>
      </w:pPr>
    </w:p>
    <w:p w14:paraId="5FE67051" w14:textId="2ACD59B2" w:rsidR="0007394D" w:rsidRPr="001B04F7" w:rsidRDefault="00EF5352" w:rsidP="00586811">
      <w:pPr>
        <w:adjustRightInd w:val="0"/>
        <w:snapToGrid w:val="0"/>
        <w:spacing w:line="360" w:lineRule="auto"/>
        <w:jc w:val="both"/>
        <w:rPr>
          <w:rFonts w:ascii="Book Antiqua" w:hAnsi="Book Antiqua" w:cs="Times New Roman"/>
        </w:rPr>
      </w:pPr>
      <w:proofErr w:type="spellStart"/>
      <w:r w:rsidRPr="001B04F7">
        <w:rPr>
          <w:rFonts w:ascii="Book Antiqua" w:hAnsi="Book Antiqua" w:cs="Times New Roman"/>
          <w:b/>
          <w:iCs/>
        </w:rPr>
        <w:t>Zayani</w:t>
      </w:r>
      <w:proofErr w:type="spellEnd"/>
      <w:r w:rsidRPr="001B04F7">
        <w:rPr>
          <w:rFonts w:ascii="Book Antiqua" w:hAnsi="Book Antiqua" w:cs="Times New Roman"/>
          <w:b/>
          <w:iCs/>
        </w:rPr>
        <w:t xml:space="preserve"> Sims,</w:t>
      </w:r>
      <w:r w:rsidRPr="001B04F7">
        <w:rPr>
          <w:rFonts w:ascii="Book Antiqua" w:hAnsi="Book Antiqua" w:cs="Times New Roman"/>
          <w:iCs/>
        </w:rPr>
        <w:t xml:space="preserve"> </w:t>
      </w:r>
      <w:r w:rsidRPr="001B04F7">
        <w:rPr>
          <w:rFonts w:ascii="Book Antiqua" w:hAnsi="Book Antiqua" w:cs="Times New Roman"/>
        </w:rPr>
        <w:t xml:space="preserve">Critical Care Medicine Department, Clinical Center, National Institutes of Health, Bethesda, </w:t>
      </w:r>
      <w:r w:rsidR="0007477A" w:rsidRPr="001B04F7">
        <w:rPr>
          <w:rFonts w:ascii="Book Antiqua" w:eastAsia="宋体" w:hAnsi="Book Antiqua" w:cs="Times New Roman" w:hint="eastAsia"/>
          <w:lang w:eastAsia="zh-CN"/>
        </w:rPr>
        <w:t xml:space="preserve">MD </w:t>
      </w:r>
      <w:r w:rsidRPr="001B04F7">
        <w:rPr>
          <w:rFonts w:ascii="Book Antiqua" w:hAnsi="Book Antiqua" w:cs="Times New Roman"/>
        </w:rPr>
        <w:t xml:space="preserve">20892, </w:t>
      </w:r>
      <w:bookmarkStart w:id="8" w:name="OLE_LINK3528"/>
      <w:bookmarkStart w:id="9" w:name="OLE_LINK3530"/>
      <w:r w:rsidR="0007477A" w:rsidRPr="001B04F7">
        <w:rPr>
          <w:rFonts w:ascii="Book Antiqua" w:hAnsi="Book Antiqua" w:cs="Times New Roman"/>
          <w:iCs/>
        </w:rPr>
        <w:t>U</w:t>
      </w:r>
      <w:r w:rsidR="0007477A" w:rsidRPr="001B04F7">
        <w:rPr>
          <w:rFonts w:ascii="Book Antiqua" w:hAnsi="Book Antiqua" w:cs="Times New Roman" w:hint="eastAsia"/>
          <w:iCs/>
        </w:rPr>
        <w:t>nited States</w:t>
      </w:r>
      <w:bookmarkEnd w:id="8"/>
      <w:bookmarkEnd w:id="9"/>
    </w:p>
    <w:p w14:paraId="085EC7BA" w14:textId="77777777" w:rsidR="00730D38" w:rsidRPr="001B04F7" w:rsidRDefault="00730D38" w:rsidP="00586811">
      <w:pPr>
        <w:adjustRightInd w:val="0"/>
        <w:snapToGrid w:val="0"/>
        <w:spacing w:line="360" w:lineRule="auto"/>
        <w:jc w:val="both"/>
        <w:rPr>
          <w:rFonts w:ascii="Book Antiqua" w:hAnsi="Book Antiqua" w:cs="Times New Roman"/>
        </w:rPr>
      </w:pPr>
    </w:p>
    <w:p w14:paraId="7DB531DC" w14:textId="10DEE2A8" w:rsidR="00EF5352" w:rsidRPr="001B04F7" w:rsidRDefault="0007394D" w:rsidP="00586811">
      <w:pPr>
        <w:adjustRightInd w:val="0"/>
        <w:snapToGrid w:val="0"/>
        <w:spacing w:line="360" w:lineRule="auto"/>
        <w:jc w:val="both"/>
        <w:rPr>
          <w:rFonts w:ascii="Book Antiqua" w:eastAsia="宋体" w:hAnsi="Book Antiqua" w:cs="Times New Roman"/>
          <w:lang w:eastAsia="zh-CN"/>
        </w:rPr>
      </w:pPr>
      <w:r w:rsidRPr="001B04F7">
        <w:rPr>
          <w:rFonts w:ascii="Book Antiqua" w:hAnsi="Book Antiqua" w:cs="Times New Roman"/>
          <w:b/>
          <w:iCs/>
        </w:rPr>
        <w:t>Michael Polis,</w:t>
      </w:r>
      <w:r w:rsidRPr="001B04F7">
        <w:rPr>
          <w:rFonts w:ascii="Book Antiqua" w:hAnsi="Book Antiqua" w:cs="Times New Roman"/>
          <w:iCs/>
        </w:rPr>
        <w:t xml:space="preserve"> </w:t>
      </w:r>
      <w:r w:rsidR="00EF5352" w:rsidRPr="001B04F7">
        <w:rPr>
          <w:rFonts w:ascii="Book Antiqua" w:hAnsi="Book Antiqua" w:cs="Times New Roman"/>
        </w:rPr>
        <w:t xml:space="preserve">Laboratory of </w:t>
      </w:r>
      <w:proofErr w:type="spellStart"/>
      <w:r w:rsidR="00EF5352" w:rsidRPr="001B04F7">
        <w:rPr>
          <w:rFonts w:ascii="Book Antiqua" w:hAnsi="Book Antiqua" w:cs="Times New Roman"/>
        </w:rPr>
        <w:t>Immunoregulation</w:t>
      </w:r>
      <w:proofErr w:type="spellEnd"/>
      <w:r w:rsidR="00EF5352" w:rsidRPr="001B04F7">
        <w:rPr>
          <w:rFonts w:ascii="Book Antiqua" w:hAnsi="Book Antiqua" w:cs="Times New Roman"/>
        </w:rPr>
        <w:t xml:space="preserve">, National Institute of Allergy and Infectious Diseases, National Institutes of Health, Bethesda, </w:t>
      </w:r>
      <w:bookmarkStart w:id="10" w:name="OLE_LINK3526"/>
      <w:r w:rsidR="00EF5352" w:rsidRPr="001B04F7">
        <w:rPr>
          <w:rFonts w:ascii="Book Antiqua" w:hAnsi="Book Antiqua" w:cs="Times New Roman"/>
        </w:rPr>
        <w:t>M</w:t>
      </w:r>
      <w:bookmarkEnd w:id="10"/>
      <w:r w:rsidR="0007477A" w:rsidRPr="001B04F7">
        <w:rPr>
          <w:rFonts w:ascii="Book Antiqua" w:eastAsia="宋体" w:hAnsi="Book Antiqua" w:cs="Times New Roman" w:hint="eastAsia"/>
          <w:lang w:eastAsia="zh-CN"/>
        </w:rPr>
        <w:t>D</w:t>
      </w:r>
      <w:r w:rsidR="00EF5352" w:rsidRPr="001B04F7">
        <w:rPr>
          <w:rFonts w:ascii="Book Antiqua" w:hAnsi="Book Antiqua" w:cs="Times New Roman"/>
        </w:rPr>
        <w:t xml:space="preserve"> 20892, </w:t>
      </w:r>
      <w:r w:rsidR="0007477A" w:rsidRPr="001B04F7">
        <w:rPr>
          <w:rFonts w:ascii="Book Antiqua" w:hAnsi="Book Antiqua" w:cs="Times New Roman"/>
          <w:iCs/>
        </w:rPr>
        <w:t>U</w:t>
      </w:r>
      <w:r w:rsidR="0007477A" w:rsidRPr="001B04F7">
        <w:rPr>
          <w:rFonts w:ascii="Book Antiqua" w:hAnsi="Book Antiqua" w:cs="Times New Roman" w:hint="eastAsia"/>
          <w:iCs/>
        </w:rPr>
        <w:t>nited States</w:t>
      </w:r>
    </w:p>
    <w:p w14:paraId="3720F234" w14:textId="77777777" w:rsidR="00730D38" w:rsidRPr="001B04F7" w:rsidRDefault="00730D38" w:rsidP="00586811">
      <w:pPr>
        <w:adjustRightInd w:val="0"/>
        <w:snapToGrid w:val="0"/>
        <w:spacing w:line="360" w:lineRule="auto"/>
        <w:jc w:val="both"/>
        <w:outlineLvl w:val="0"/>
        <w:rPr>
          <w:rFonts w:ascii="Book Antiqua" w:hAnsi="Book Antiqua" w:cs="Times New Roman"/>
        </w:rPr>
      </w:pPr>
    </w:p>
    <w:p w14:paraId="3EEC8019" w14:textId="0E90E8B4" w:rsidR="007D4CBC" w:rsidRPr="001B04F7" w:rsidRDefault="007D4CBC" w:rsidP="00586811">
      <w:pPr>
        <w:adjustRightInd w:val="0"/>
        <w:snapToGrid w:val="0"/>
        <w:spacing w:line="360" w:lineRule="auto"/>
        <w:jc w:val="both"/>
        <w:outlineLvl w:val="0"/>
        <w:rPr>
          <w:rFonts w:ascii="Book Antiqua" w:hAnsi="Book Antiqua" w:cs="Times New Roman"/>
        </w:rPr>
      </w:pPr>
      <w:proofErr w:type="spellStart"/>
      <w:r w:rsidRPr="001B04F7">
        <w:rPr>
          <w:rFonts w:ascii="Book Antiqua" w:hAnsi="Book Antiqua" w:cs="Times New Roman"/>
          <w:b/>
        </w:rPr>
        <w:t>Anu</w:t>
      </w:r>
      <w:proofErr w:type="spellEnd"/>
      <w:r w:rsidRPr="001B04F7">
        <w:rPr>
          <w:rFonts w:ascii="Book Antiqua" w:hAnsi="Book Antiqua" w:cs="Times New Roman"/>
          <w:b/>
        </w:rPr>
        <w:t xml:space="preserve"> </w:t>
      </w:r>
      <w:proofErr w:type="spellStart"/>
      <w:r w:rsidRPr="001B04F7">
        <w:rPr>
          <w:rFonts w:ascii="Book Antiqua" w:hAnsi="Book Antiqua" w:cs="Times New Roman"/>
          <w:b/>
        </w:rPr>
        <w:t>Osinusi</w:t>
      </w:r>
      <w:proofErr w:type="spellEnd"/>
      <w:r w:rsidR="00FA2F14" w:rsidRPr="001B04F7">
        <w:rPr>
          <w:rFonts w:ascii="Book Antiqua" w:hAnsi="Book Antiqua" w:cs="Times New Roman"/>
          <w:b/>
        </w:rPr>
        <w:t>,</w:t>
      </w:r>
      <w:r w:rsidR="003C1D58" w:rsidRPr="001B04F7">
        <w:rPr>
          <w:rFonts w:ascii="Book Antiqua" w:hAnsi="Book Antiqua" w:cs="Times New Roman"/>
          <w:b/>
        </w:rPr>
        <w:t xml:space="preserve"> </w:t>
      </w:r>
      <w:r w:rsidR="003C1D58" w:rsidRPr="001B04F7">
        <w:rPr>
          <w:rFonts w:ascii="Book Antiqua" w:hAnsi="Book Antiqua" w:cs="Times New Roman"/>
          <w:iCs/>
        </w:rPr>
        <w:t xml:space="preserve">Gilead Sciences </w:t>
      </w:r>
      <w:proofErr w:type="spellStart"/>
      <w:r w:rsidR="003C1D58" w:rsidRPr="001B04F7">
        <w:rPr>
          <w:rFonts w:ascii="Book Antiqua" w:hAnsi="Book Antiqua" w:cs="Times New Roman"/>
          <w:iCs/>
        </w:rPr>
        <w:t>Inc</w:t>
      </w:r>
      <w:proofErr w:type="spellEnd"/>
      <w:r w:rsidR="003C1D58" w:rsidRPr="001B04F7">
        <w:rPr>
          <w:rFonts w:ascii="Book Antiqua" w:hAnsi="Book Antiqua" w:cs="Times New Roman"/>
          <w:iCs/>
        </w:rPr>
        <w:t xml:space="preserve">, </w:t>
      </w:r>
      <w:r w:rsidR="0007477A" w:rsidRPr="001B04F7">
        <w:rPr>
          <w:rFonts w:ascii="Book Antiqua" w:hAnsi="Book Antiqua" w:cs="Times New Roman"/>
          <w:iCs/>
        </w:rPr>
        <w:t>Foster City, CA</w:t>
      </w:r>
      <w:r w:rsidR="003C1D58" w:rsidRPr="001B04F7">
        <w:rPr>
          <w:rFonts w:ascii="Book Antiqua" w:hAnsi="Book Antiqua" w:cs="Times New Roman"/>
          <w:iCs/>
        </w:rPr>
        <w:t xml:space="preserve"> 94404, </w:t>
      </w:r>
      <w:r w:rsidR="0007477A" w:rsidRPr="001B04F7">
        <w:rPr>
          <w:rFonts w:ascii="Book Antiqua" w:hAnsi="Book Antiqua" w:cs="Times New Roman"/>
          <w:iCs/>
        </w:rPr>
        <w:t>U</w:t>
      </w:r>
      <w:r w:rsidR="0007477A" w:rsidRPr="001B04F7">
        <w:rPr>
          <w:rFonts w:ascii="Book Antiqua" w:hAnsi="Book Antiqua" w:cs="Times New Roman" w:hint="eastAsia"/>
          <w:iCs/>
        </w:rPr>
        <w:t>nited States</w:t>
      </w:r>
    </w:p>
    <w:p w14:paraId="05F8813F" w14:textId="79101B9B" w:rsidR="00730D38" w:rsidRPr="001B04F7" w:rsidRDefault="00C304B1" w:rsidP="00586811">
      <w:pPr>
        <w:adjustRightInd w:val="0"/>
        <w:snapToGrid w:val="0"/>
        <w:spacing w:line="360" w:lineRule="auto"/>
        <w:jc w:val="both"/>
        <w:rPr>
          <w:rFonts w:ascii="Book Antiqua" w:eastAsia="宋体" w:hAnsi="Book Antiqua" w:cs="Times New Roman"/>
          <w:lang w:eastAsia="zh-CN"/>
        </w:rPr>
      </w:pPr>
      <w:r w:rsidRPr="001B04F7">
        <w:rPr>
          <w:rFonts w:ascii="Book Antiqua" w:eastAsia="宋体" w:hAnsi="Book Antiqua" w:cs="Times New Roman" w:hint="eastAsia"/>
          <w:lang w:eastAsia="zh-CN"/>
        </w:rPr>
        <w:t>A</w:t>
      </w:r>
    </w:p>
    <w:p w14:paraId="613419C1" w14:textId="399D0024" w:rsidR="007E5530" w:rsidRPr="001B04F7" w:rsidRDefault="007E5530" w:rsidP="00586811">
      <w:pPr>
        <w:adjustRightInd w:val="0"/>
        <w:snapToGrid w:val="0"/>
        <w:spacing w:line="360" w:lineRule="auto"/>
        <w:jc w:val="both"/>
        <w:rPr>
          <w:rFonts w:ascii="Book Antiqua" w:eastAsia="宋体" w:hAnsi="Book Antiqua" w:cs="Times New Roman"/>
          <w:lang w:eastAsia="zh-CN"/>
        </w:rPr>
      </w:pPr>
      <w:r w:rsidRPr="001B04F7">
        <w:rPr>
          <w:rFonts w:ascii="Book Antiqua" w:hAnsi="Book Antiqua" w:cs="Times New Roman"/>
          <w:b/>
        </w:rPr>
        <w:t xml:space="preserve">Anita </w:t>
      </w:r>
      <w:proofErr w:type="spellStart"/>
      <w:r w:rsidRPr="001B04F7">
        <w:rPr>
          <w:rFonts w:ascii="Book Antiqua" w:hAnsi="Book Antiqua" w:cs="Times New Roman"/>
          <w:b/>
        </w:rPr>
        <w:t>Kohli</w:t>
      </w:r>
      <w:proofErr w:type="spellEnd"/>
      <w:r w:rsidR="00FA2F14" w:rsidRPr="001B04F7">
        <w:rPr>
          <w:rFonts w:ascii="Book Antiqua" w:hAnsi="Book Antiqua" w:cs="Times New Roman"/>
          <w:b/>
        </w:rPr>
        <w:t>,</w:t>
      </w:r>
      <w:r w:rsidR="00FA2F14" w:rsidRPr="001B04F7">
        <w:rPr>
          <w:rFonts w:ascii="Book Antiqua" w:hAnsi="Book Antiqua"/>
        </w:rPr>
        <w:t xml:space="preserve"> </w:t>
      </w:r>
      <w:r w:rsidR="00FA2F14" w:rsidRPr="001B04F7">
        <w:rPr>
          <w:rFonts w:ascii="Book Antiqua" w:hAnsi="Book Antiqua" w:cs="Times New Roman"/>
        </w:rPr>
        <w:t>Creighton University School of Medicine, St Jose</w:t>
      </w:r>
      <w:r w:rsidR="0007477A" w:rsidRPr="001B04F7">
        <w:rPr>
          <w:rFonts w:ascii="Book Antiqua" w:hAnsi="Book Antiqua" w:cs="Times New Roman"/>
        </w:rPr>
        <w:t xml:space="preserve">ph's Hospital, Phoenix, </w:t>
      </w:r>
      <w:r w:rsidR="0007477A" w:rsidRPr="001B04F7">
        <w:rPr>
          <w:rFonts w:ascii="Book Antiqua" w:eastAsia="宋体" w:hAnsi="Book Antiqua" w:cs="Times New Roman" w:hint="eastAsia"/>
          <w:lang w:eastAsia="zh-CN"/>
        </w:rPr>
        <w:t>AZ</w:t>
      </w:r>
      <w:r w:rsidR="00FA2F14" w:rsidRPr="001B04F7">
        <w:rPr>
          <w:rFonts w:ascii="Book Antiqua" w:hAnsi="Book Antiqua" w:cs="Times New Roman"/>
        </w:rPr>
        <w:t xml:space="preserve"> 85013, </w:t>
      </w:r>
      <w:r w:rsidR="0007477A" w:rsidRPr="001B04F7">
        <w:rPr>
          <w:rFonts w:ascii="Book Antiqua" w:hAnsi="Book Antiqua" w:cs="Times New Roman"/>
          <w:iCs/>
        </w:rPr>
        <w:t>U</w:t>
      </w:r>
      <w:r w:rsidR="0007477A" w:rsidRPr="001B04F7">
        <w:rPr>
          <w:rFonts w:ascii="Book Antiqua" w:hAnsi="Book Antiqua" w:cs="Times New Roman" w:hint="eastAsia"/>
          <w:iCs/>
        </w:rPr>
        <w:t>nited States</w:t>
      </w:r>
    </w:p>
    <w:p w14:paraId="5FD2CCE0" w14:textId="2603F982" w:rsidR="00EF5352" w:rsidRPr="001B04F7" w:rsidRDefault="00EF5352" w:rsidP="00586811">
      <w:pPr>
        <w:adjustRightInd w:val="0"/>
        <w:snapToGrid w:val="0"/>
        <w:spacing w:line="360" w:lineRule="auto"/>
        <w:jc w:val="both"/>
        <w:rPr>
          <w:rFonts w:ascii="Book Antiqua" w:hAnsi="Book Antiqua" w:cs="Times New Roman"/>
        </w:rPr>
      </w:pPr>
    </w:p>
    <w:p w14:paraId="44EDE945" w14:textId="4CBF3E3B" w:rsidR="00651D3E" w:rsidRPr="001B04F7" w:rsidRDefault="007246B6" w:rsidP="0007477A">
      <w:pPr>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t xml:space="preserve">Author </w:t>
      </w:r>
      <w:r w:rsidR="0007477A" w:rsidRPr="001B04F7">
        <w:rPr>
          <w:rFonts w:ascii="Book Antiqua" w:hAnsi="Book Antiqua" w:cs="Times New Roman"/>
          <w:b/>
        </w:rPr>
        <w:t>contributions</w:t>
      </w:r>
      <w:r w:rsidR="00DB5E1A" w:rsidRPr="001B04F7">
        <w:rPr>
          <w:rFonts w:ascii="Book Antiqua" w:hAnsi="Book Antiqua" w:cs="Times New Roman"/>
          <w:b/>
        </w:rPr>
        <w:t>:</w:t>
      </w:r>
      <w:r w:rsidR="0007477A" w:rsidRPr="001B04F7">
        <w:rPr>
          <w:rFonts w:ascii="Book Antiqua" w:eastAsia="宋体" w:hAnsi="Book Antiqua" w:cs="Times New Roman" w:hint="eastAsia"/>
          <w:b/>
          <w:lang w:eastAsia="zh-CN"/>
        </w:rPr>
        <w:t xml:space="preserve"> </w:t>
      </w:r>
      <w:r w:rsidR="00DB5E1A" w:rsidRPr="001B04F7">
        <w:rPr>
          <w:rFonts w:ascii="Book Antiqua" w:hAnsi="Book Antiqua" w:cs="Times New Roman"/>
        </w:rPr>
        <w:t xml:space="preserve">Tang LSY, </w:t>
      </w:r>
      <w:proofErr w:type="spellStart"/>
      <w:r w:rsidR="00DB5E1A" w:rsidRPr="001B04F7">
        <w:rPr>
          <w:rFonts w:ascii="Book Antiqua" w:hAnsi="Book Antiqua" w:cs="Times New Roman"/>
        </w:rPr>
        <w:t>Masur</w:t>
      </w:r>
      <w:proofErr w:type="spellEnd"/>
      <w:r w:rsidR="00DB5E1A" w:rsidRPr="001B04F7">
        <w:rPr>
          <w:rFonts w:ascii="Book Antiqua" w:hAnsi="Book Antiqua" w:cs="Times New Roman"/>
        </w:rPr>
        <w:t xml:space="preserve"> J, Simms Z, </w:t>
      </w:r>
      <w:r w:rsidR="008130BB" w:rsidRPr="001B04F7">
        <w:rPr>
          <w:rFonts w:ascii="Book Antiqua" w:hAnsi="Book Antiqua" w:cs="Times New Roman"/>
        </w:rPr>
        <w:t xml:space="preserve">Polis M, and </w:t>
      </w:r>
      <w:proofErr w:type="spellStart"/>
      <w:r w:rsidR="00DB5E1A" w:rsidRPr="001B04F7">
        <w:rPr>
          <w:rFonts w:ascii="Book Antiqua" w:hAnsi="Book Antiqua" w:cs="Times New Roman"/>
        </w:rPr>
        <w:t>Kottilil</w:t>
      </w:r>
      <w:proofErr w:type="spellEnd"/>
      <w:r w:rsidR="00DB5E1A" w:rsidRPr="001B04F7">
        <w:rPr>
          <w:rFonts w:ascii="Book Antiqua" w:hAnsi="Book Antiqua" w:cs="Times New Roman"/>
        </w:rPr>
        <w:t xml:space="preserve"> S designed the research; Tang LSY, </w:t>
      </w:r>
      <w:proofErr w:type="spellStart"/>
      <w:r w:rsidR="00DB5E1A" w:rsidRPr="001B04F7">
        <w:rPr>
          <w:rFonts w:ascii="Book Antiqua" w:hAnsi="Book Antiqua" w:cs="Times New Roman"/>
        </w:rPr>
        <w:t>Masur</w:t>
      </w:r>
      <w:proofErr w:type="spellEnd"/>
      <w:r w:rsidR="00DB5E1A" w:rsidRPr="001B04F7">
        <w:rPr>
          <w:rFonts w:ascii="Book Antiqua" w:hAnsi="Book Antiqua" w:cs="Times New Roman"/>
        </w:rPr>
        <w:t xml:space="preserve"> J, Sims Z, Nelson A, </w:t>
      </w:r>
      <w:proofErr w:type="spellStart"/>
      <w:r w:rsidR="00DB5E1A" w:rsidRPr="001B04F7">
        <w:rPr>
          <w:rFonts w:ascii="Book Antiqua" w:hAnsi="Book Antiqua" w:cs="Times New Roman"/>
        </w:rPr>
        <w:t>Osinusi</w:t>
      </w:r>
      <w:proofErr w:type="spellEnd"/>
      <w:r w:rsidR="00DB5E1A" w:rsidRPr="001B04F7">
        <w:rPr>
          <w:rFonts w:ascii="Book Antiqua" w:hAnsi="Book Antiqua" w:cs="Times New Roman"/>
        </w:rPr>
        <w:t xml:space="preserve"> A, </w:t>
      </w:r>
      <w:proofErr w:type="spellStart"/>
      <w:r w:rsidR="00DB5E1A" w:rsidRPr="001B04F7">
        <w:rPr>
          <w:rFonts w:ascii="Book Antiqua" w:hAnsi="Book Antiqua" w:cs="Times New Roman"/>
        </w:rPr>
        <w:t>Kohli</w:t>
      </w:r>
      <w:proofErr w:type="spellEnd"/>
      <w:r w:rsidR="00DB5E1A" w:rsidRPr="001B04F7">
        <w:rPr>
          <w:rFonts w:ascii="Book Antiqua" w:hAnsi="Book Antiqua" w:cs="Times New Roman"/>
        </w:rPr>
        <w:t xml:space="preserve"> A, </w:t>
      </w:r>
      <w:r w:rsidR="008130BB" w:rsidRPr="001B04F7">
        <w:rPr>
          <w:rFonts w:ascii="Book Antiqua" w:hAnsi="Book Antiqua" w:cs="Times New Roman"/>
        </w:rPr>
        <w:t xml:space="preserve">and </w:t>
      </w:r>
      <w:proofErr w:type="spellStart"/>
      <w:r w:rsidR="008130BB" w:rsidRPr="001B04F7">
        <w:rPr>
          <w:rFonts w:ascii="Book Antiqua" w:hAnsi="Book Antiqua" w:cs="Times New Roman"/>
        </w:rPr>
        <w:t>Kattakuzhy</w:t>
      </w:r>
      <w:proofErr w:type="spellEnd"/>
      <w:r w:rsidR="008130BB" w:rsidRPr="001B04F7">
        <w:rPr>
          <w:rFonts w:ascii="Book Antiqua" w:hAnsi="Book Antiqua" w:cs="Times New Roman"/>
        </w:rPr>
        <w:t xml:space="preserve"> S </w:t>
      </w:r>
      <w:r w:rsidR="008130BB" w:rsidRPr="001B04F7">
        <w:rPr>
          <w:rFonts w:ascii="Book Antiqua" w:hAnsi="Book Antiqua" w:cs="Times New Roman"/>
        </w:rPr>
        <w:lastRenderedPageBreak/>
        <w:t xml:space="preserve">performed the </w:t>
      </w:r>
      <w:r w:rsidR="00730D38" w:rsidRPr="001B04F7">
        <w:rPr>
          <w:rFonts w:ascii="Book Antiqua" w:hAnsi="Book Antiqua" w:cs="Times New Roman"/>
        </w:rPr>
        <w:t xml:space="preserve">research; Tang LSY, </w:t>
      </w:r>
      <w:proofErr w:type="spellStart"/>
      <w:r w:rsidR="00730D38" w:rsidRPr="001B04F7">
        <w:rPr>
          <w:rFonts w:ascii="Book Antiqua" w:hAnsi="Book Antiqua" w:cs="Times New Roman"/>
        </w:rPr>
        <w:t>Masur</w:t>
      </w:r>
      <w:proofErr w:type="spellEnd"/>
      <w:r w:rsidR="00730D38" w:rsidRPr="001B04F7">
        <w:rPr>
          <w:rFonts w:ascii="Book Antiqua" w:hAnsi="Book Antiqua" w:cs="Times New Roman"/>
        </w:rPr>
        <w:t xml:space="preserve"> J, </w:t>
      </w:r>
      <w:r w:rsidR="008130BB" w:rsidRPr="001B04F7">
        <w:rPr>
          <w:rFonts w:ascii="Book Antiqua" w:hAnsi="Book Antiqua" w:cs="Times New Roman"/>
        </w:rPr>
        <w:t>Sim</w:t>
      </w:r>
      <w:r w:rsidR="005D0E82" w:rsidRPr="001B04F7">
        <w:rPr>
          <w:rFonts w:ascii="Book Antiqua" w:hAnsi="Book Antiqua" w:cs="Times New Roman"/>
        </w:rPr>
        <w:t>s</w:t>
      </w:r>
      <w:r w:rsidR="008130BB" w:rsidRPr="001B04F7">
        <w:rPr>
          <w:rFonts w:ascii="Book Antiqua" w:hAnsi="Book Antiqua" w:cs="Times New Roman"/>
        </w:rPr>
        <w:t xml:space="preserve"> Z</w:t>
      </w:r>
      <w:r w:rsidR="00730D38" w:rsidRPr="001B04F7">
        <w:rPr>
          <w:rFonts w:ascii="Book Antiqua" w:hAnsi="Book Antiqua" w:cs="Times New Roman"/>
        </w:rPr>
        <w:t xml:space="preserve">, and </w:t>
      </w:r>
      <w:proofErr w:type="spellStart"/>
      <w:r w:rsidR="00730D38" w:rsidRPr="001B04F7">
        <w:rPr>
          <w:rFonts w:ascii="Book Antiqua" w:hAnsi="Book Antiqua" w:cs="Times New Roman"/>
        </w:rPr>
        <w:t>Kattakuzhy</w:t>
      </w:r>
      <w:proofErr w:type="spellEnd"/>
      <w:r w:rsidR="00730D38" w:rsidRPr="001B04F7">
        <w:rPr>
          <w:rFonts w:ascii="Book Antiqua" w:hAnsi="Book Antiqua" w:cs="Times New Roman"/>
        </w:rPr>
        <w:t xml:space="preserve"> S</w:t>
      </w:r>
      <w:r w:rsidR="008130BB" w:rsidRPr="001B04F7">
        <w:rPr>
          <w:rFonts w:ascii="Book Antiqua" w:hAnsi="Book Antiqua" w:cs="Times New Roman"/>
        </w:rPr>
        <w:t xml:space="preserve"> analyzed the data; Tang LSY, </w:t>
      </w:r>
      <w:proofErr w:type="spellStart"/>
      <w:r w:rsidR="008130BB" w:rsidRPr="001B04F7">
        <w:rPr>
          <w:rFonts w:ascii="Book Antiqua" w:hAnsi="Book Antiqua" w:cs="Times New Roman"/>
        </w:rPr>
        <w:t>Masur</w:t>
      </w:r>
      <w:proofErr w:type="spellEnd"/>
      <w:r w:rsidR="008130BB" w:rsidRPr="001B04F7">
        <w:rPr>
          <w:rFonts w:ascii="Book Antiqua" w:hAnsi="Book Antiqua" w:cs="Times New Roman"/>
        </w:rPr>
        <w:t xml:space="preserve"> J, Sims Z, and </w:t>
      </w:r>
      <w:proofErr w:type="spellStart"/>
      <w:r w:rsidR="008130BB" w:rsidRPr="001B04F7">
        <w:rPr>
          <w:rFonts w:ascii="Book Antiqua" w:hAnsi="Book Antiqua" w:cs="Times New Roman"/>
        </w:rPr>
        <w:t>Kottilil</w:t>
      </w:r>
      <w:proofErr w:type="spellEnd"/>
      <w:r w:rsidR="008130BB" w:rsidRPr="001B04F7">
        <w:rPr>
          <w:rFonts w:ascii="Book Antiqua" w:hAnsi="Book Antiqua" w:cs="Times New Roman"/>
        </w:rPr>
        <w:t xml:space="preserve"> S wrote the paper; all authors </w:t>
      </w:r>
      <w:r w:rsidR="00651D3E" w:rsidRPr="001B04F7">
        <w:rPr>
          <w:rFonts w:ascii="Book Antiqua" w:hAnsi="Book Antiqua" w:cs="Times New Roman"/>
        </w:rPr>
        <w:t>contributed critical revisions related to important intellectual content of the manuscript and had final approval of the version of the article to be published.</w:t>
      </w:r>
    </w:p>
    <w:p w14:paraId="28049073" w14:textId="77777777" w:rsidR="00DB0C0D" w:rsidRPr="001B04F7" w:rsidRDefault="00DB0C0D" w:rsidP="00586811">
      <w:pPr>
        <w:adjustRightInd w:val="0"/>
        <w:snapToGrid w:val="0"/>
        <w:spacing w:line="360" w:lineRule="auto"/>
        <w:jc w:val="both"/>
        <w:rPr>
          <w:rFonts w:ascii="Book Antiqua" w:eastAsia="宋体" w:hAnsi="Book Antiqua" w:cs="Times New Roman"/>
          <w:lang w:eastAsia="zh-CN"/>
        </w:rPr>
      </w:pPr>
    </w:p>
    <w:p w14:paraId="5702F8FB" w14:textId="0D5FF9C8" w:rsidR="004F38F5" w:rsidRPr="001B04F7" w:rsidRDefault="005704AF" w:rsidP="0007477A">
      <w:pPr>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t>Institutional</w:t>
      </w:r>
      <w:r w:rsidR="0007477A" w:rsidRPr="001B04F7">
        <w:rPr>
          <w:rFonts w:ascii="Book Antiqua" w:hAnsi="Book Antiqua" w:cs="Times New Roman"/>
          <w:b/>
        </w:rPr>
        <w:t xml:space="preserve"> review board statemen</w:t>
      </w:r>
      <w:r w:rsidRPr="001B04F7">
        <w:rPr>
          <w:rFonts w:ascii="Book Antiqua" w:hAnsi="Book Antiqua" w:cs="Times New Roman"/>
          <w:b/>
        </w:rPr>
        <w:t>t</w:t>
      </w:r>
      <w:r w:rsidR="006A185C" w:rsidRPr="001B04F7">
        <w:rPr>
          <w:rFonts w:ascii="Book Antiqua" w:hAnsi="Book Antiqua" w:cs="Times New Roman"/>
          <w:b/>
        </w:rPr>
        <w:t>:</w:t>
      </w:r>
      <w:r w:rsidR="0007477A" w:rsidRPr="001B04F7">
        <w:rPr>
          <w:rFonts w:ascii="Book Antiqua" w:eastAsia="宋体" w:hAnsi="Book Antiqua" w:cs="Times New Roman" w:hint="eastAsia"/>
          <w:b/>
          <w:lang w:eastAsia="zh-CN"/>
        </w:rPr>
        <w:t xml:space="preserve"> </w:t>
      </w:r>
      <w:r w:rsidR="004F38F5" w:rsidRPr="001B04F7">
        <w:rPr>
          <w:rFonts w:ascii="Book Antiqua" w:eastAsia="Times New Roman" w:hAnsi="Book Antiqua" w:cs="Times New Roman"/>
        </w:rPr>
        <w:t>Each study was approved by the institutional review board of NIAID and was conducted in compliance with the Good Clinical Practice guidelines, the Declaration of Helsinki and regulatory requirements. An independent safety monitor participated in the interim safety and efficacy analysis for SPARE. The Regulatory Compliance and Human Participants Protection Branch of NIAID served as the study sponsor and medical monitor.</w:t>
      </w:r>
    </w:p>
    <w:p w14:paraId="26A553DB" w14:textId="77777777" w:rsidR="009C6F86" w:rsidRPr="001B04F7" w:rsidRDefault="009C6F86" w:rsidP="00586811">
      <w:pPr>
        <w:adjustRightInd w:val="0"/>
        <w:snapToGrid w:val="0"/>
        <w:spacing w:line="360" w:lineRule="auto"/>
        <w:jc w:val="both"/>
        <w:rPr>
          <w:rFonts w:ascii="Book Antiqua" w:eastAsia="Times New Roman" w:hAnsi="Book Antiqua" w:cs="Times New Roman"/>
        </w:rPr>
      </w:pPr>
    </w:p>
    <w:p w14:paraId="124A85D6" w14:textId="765FED08" w:rsidR="009C6F86" w:rsidRPr="001B04F7" w:rsidRDefault="009C6F86" w:rsidP="0007477A">
      <w:pPr>
        <w:adjustRightInd w:val="0"/>
        <w:snapToGrid w:val="0"/>
        <w:spacing w:line="360" w:lineRule="auto"/>
        <w:jc w:val="both"/>
        <w:outlineLvl w:val="0"/>
        <w:rPr>
          <w:rFonts w:ascii="Book Antiqua" w:eastAsia="Times New Roman" w:hAnsi="Book Antiqua" w:cs="Times New Roman"/>
          <w:b/>
        </w:rPr>
      </w:pPr>
      <w:r w:rsidRPr="001B04F7">
        <w:rPr>
          <w:rFonts w:ascii="Book Antiqua" w:eastAsia="Times New Roman" w:hAnsi="Book Antiqua" w:cs="Times New Roman"/>
          <w:b/>
        </w:rPr>
        <w:t xml:space="preserve">Informed </w:t>
      </w:r>
      <w:r w:rsidR="0007477A" w:rsidRPr="001B04F7">
        <w:rPr>
          <w:rFonts w:ascii="Book Antiqua" w:eastAsia="Times New Roman" w:hAnsi="Book Antiqua" w:cs="Times New Roman"/>
          <w:b/>
        </w:rPr>
        <w:t>consent statement:</w:t>
      </w:r>
      <w:r w:rsidR="0007477A" w:rsidRPr="001B04F7">
        <w:rPr>
          <w:rFonts w:ascii="Book Antiqua" w:eastAsia="宋体" w:hAnsi="Book Antiqua" w:cs="Times New Roman" w:hint="eastAsia"/>
          <w:b/>
          <w:lang w:eastAsia="zh-CN"/>
        </w:rPr>
        <w:t xml:space="preserve"> </w:t>
      </w:r>
      <w:r w:rsidRPr="001B04F7">
        <w:rPr>
          <w:rFonts w:ascii="Book Antiqua" w:eastAsia="Times New Roman" w:hAnsi="Book Antiqua" w:cs="Times New Roman"/>
        </w:rPr>
        <w:t>All study participants, or their legal guardian, provided informed written consent prior to study enrollment.</w:t>
      </w:r>
    </w:p>
    <w:p w14:paraId="152FD9B9" w14:textId="77777777" w:rsidR="009C6F86" w:rsidRPr="001B04F7" w:rsidRDefault="009C6F86" w:rsidP="00586811">
      <w:pPr>
        <w:adjustRightInd w:val="0"/>
        <w:snapToGrid w:val="0"/>
        <w:spacing w:line="360" w:lineRule="auto"/>
        <w:jc w:val="both"/>
        <w:rPr>
          <w:rFonts w:ascii="Book Antiqua" w:eastAsia="Times New Roman" w:hAnsi="Book Antiqua" w:cs="Times New Roman"/>
        </w:rPr>
      </w:pPr>
    </w:p>
    <w:p w14:paraId="019A1D89" w14:textId="32B3558A" w:rsidR="009C6F86" w:rsidRPr="001B04F7" w:rsidRDefault="0007477A" w:rsidP="0007477A">
      <w:pPr>
        <w:spacing w:line="360" w:lineRule="auto"/>
        <w:jc w:val="both"/>
        <w:rPr>
          <w:rFonts w:ascii="Book Antiqua" w:hAnsi="Book Antiqua" w:cs="TimesNewRomanPS-BoldItalicMT"/>
          <w:b/>
          <w:bCs/>
          <w:iCs/>
        </w:rPr>
      </w:pPr>
      <w:bookmarkStart w:id="11" w:name="OLE_LINK102"/>
      <w:bookmarkStart w:id="12" w:name="OLE_LINK103"/>
      <w:bookmarkStart w:id="13" w:name="OLE_LINK177"/>
      <w:bookmarkStart w:id="14" w:name="OLE_LINK244"/>
      <w:bookmarkStart w:id="15" w:name="OLE_LINK83"/>
      <w:bookmarkStart w:id="16" w:name="OLE_LINK47"/>
      <w:bookmarkStart w:id="17" w:name="OLE_LINK55"/>
      <w:bookmarkStart w:id="18" w:name="OLE_LINK125"/>
      <w:bookmarkStart w:id="19" w:name="OLE_LINK156"/>
      <w:bookmarkStart w:id="20" w:name="OLE_LINK202"/>
      <w:bookmarkStart w:id="21" w:name="OLE_LINK203"/>
      <w:bookmarkStart w:id="22" w:name="OLE_LINK273"/>
      <w:bookmarkStart w:id="23" w:name="OLE_LINK93"/>
      <w:bookmarkStart w:id="24" w:name="OLE_LINK27"/>
      <w:bookmarkStart w:id="25" w:name="OLE_LINK164"/>
      <w:bookmarkStart w:id="26" w:name="OLE_LINK185"/>
      <w:bookmarkStart w:id="27" w:name="OLE_LINK227"/>
      <w:bookmarkStart w:id="28" w:name="OLE_LINK278"/>
      <w:bookmarkStart w:id="29" w:name="OLE_LINK264"/>
      <w:bookmarkStart w:id="30" w:name="OLE_LINK238"/>
      <w:bookmarkStart w:id="31" w:name="OLE_LINK322"/>
      <w:bookmarkStart w:id="32" w:name="OLE_LINK358"/>
      <w:bookmarkStart w:id="33" w:name="OLE_LINK359"/>
      <w:bookmarkStart w:id="34" w:name="OLE_LINK339"/>
      <w:bookmarkStart w:id="35" w:name="OLE_LINK364"/>
      <w:bookmarkStart w:id="36" w:name="OLE_LINK398"/>
      <w:bookmarkStart w:id="37" w:name="OLE_LINK296"/>
      <w:bookmarkStart w:id="38" w:name="OLE_LINK137"/>
      <w:bookmarkStart w:id="39" w:name="OLE_LINK409"/>
      <w:bookmarkStart w:id="40" w:name="OLE_LINK674"/>
      <w:bookmarkStart w:id="41" w:name="OLE_LINK411"/>
      <w:bookmarkStart w:id="42" w:name="OLE_LINK460"/>
      <w:bookmarkStart w:id="43" w:name="OLE_LINK435"/>
      <w:bookmarkStart w:id="44" w:name="OLE_LINK492"/>
      <w:bookmarkStart w:id="45" w:name="OLE_LINK550"/>
      <w:bookmarkStart w:id="46" w:name="OLE_LINK524"/>
      <w:bookmarkStart w:id="47" w:name="OLE_LINK560"/>
      <w:bookmarkStart w:id="48" w:name="OLE_LINK536"/>
      <w:bookmarkStart w:id="49" w:name="OLE_LINK501"/>
      <w:bookmarkStart w:id="50" w:name="OLE_LINK627"/>
      <w:bookmarkStart w:id="51" w:name="OLE_LINK665"/>
      <w:bookmarkStart w:id="52" w:name="OLE_LINK713"/>
      <w:bookmarkStart w:id="53" w:name="OLE_LINK570"/>
      <w:bookmarkStart w:id="54" w:name="OLE_LINK633"/>
      <w:bookmarkStart w:id="55" w:name="OLE_LINK749"/>
      <w:bookmarkStart w:id="56" w:name="OLE_LINK788"/>
      <w:bookmarkStart w:id="57" w:name="OLE_LINK594"/>
      <w:bookmarkStart w:id="58" w:name="OLE_LINK617"/>
      <w:bookmarkStart w:id="59" w:name="OLE_LINK806"/>
      <w:bookmarkStart w:id="60" w:name="OLE_LINK809"/>
      <w:bookmarkStart w:id="61" w:name="OLE_LINK697"/>
      <w:bookmarkStart w:id="62" w:name="OLE_LINK875"/>
      <w:bookmarkStart w:id="63" w:name="OLE_LINK746"/>
      <w:bookmarkStart w:id="64" w:name="OLE_LINK805"/>
      <w:bookmarkStart w:id="65" w:name="OLE_LINK824"/>
      <w:bookmarkStart w:id="66" w:name="OLE_LINK952"/>
      <w:bookmarkStart w:id="67" w:name="OLE_LINK884"/>
      <w:bookmarkStart w:id="68" w:name="OLE_LINK890"/>
      <w:bookmarkStart w:id="69" w:name="OLE_LINK966"/>
      <w:bookmarkStart w:id="70" w:name="OLE_LINK1017"/>
      <w:bookmarkStart w:id="71" w:name="OLE_LINK859"/>
      <w:bookmarkStart w:id="72" w:name="OLE_LINK867"/>
      <w:bookmarkStart w:id="73" w:name="OLE_LINK899"/>
      <w:bookmarkStart w:id="74" w:name="OLE_LINK935"/>
      <w:bookmarkStart w:id="75" w:name="OLE_LINK1039"/>
      <w:bookmarkStart w:id="76" w:name="OLE_LINK904"/>
      <w:bookmarkStart w:id="77" w:name="OLE_LINK1028"/>
      <w:bookmarkStart w:id="78" w:name="OLE_LINK1041"/>
      <w:bookmarkStart w:id="79" w:name="OLE_LINK1152"/>
      <w:bookmarkStart w:id="80" w:name="OLE_LINK910"/>
      <w:bookmarkStart w:id="81" w:name="OLE_LINK1124"/>
      <w:bookmarkStart w:id="82" w:name="OLE_LINK1127"/>
      <w:bookmarkStart w:id="83" w:name="OLE_LINK1156"/>
      <w:bookmarkStart w:id="84" w:name="OLE_LINK1222"/>
      <w:bookmarkStart w:id="85" w:name="OLE_LINK1223"/>
      <w:bookmarkStart w:id="86" w:name="OLE_LINK1053"/>
      <w:bookmarkStart w:id="87" w:name="OLE_LINK1240"/>
      <w:bookmarkStart w:id="88" w:name="OLE_LINK1046"/>
      <w:bookmarkStart w:id="89" w:name="OLE_LINK1160"/>
      <w:bookmarkStart w:id="90" w:name="OLE_LINK1164"/>
      <w:bookmarkStart w:id="91" w:name="OLE_LINK1215"/>
      <w:bookmarkStart w:id="92" w:name="OLE_LINK1216"/>
      <w:bookmarkStart w:id="93" w:name="OLE_LINK1171"/>
      <w:bookmarkStart w:id="94" w:name="OLE_LINK1180"/>
      <w:bookmarkStart w:id="95" w:name="OLE_LINK1230"/>
      <w:bookmarkStart w:id="96" w:name="OLE_LINK1323"/>
      <w:bookmarkStart w:id="97" w:name="OLE_LINK1359"/>
      <w:bookmarkStart w:id="98" w:name="OLE_LINK1364"/>
      <w:bookmarkStart w:id="99" w:name="OLE_LINK1396"/>
      <w:bookmarkStart w:id="100" w:name="OLE_LINK1563"/>
      <w:bookmarkStart w:id="101" w:name="OLE_LINK1564"/>
      <w:bookmarkStart w:id="102" w:name="OLE_LINK1615"/>
      <w:bookmarkStart w:id="103" w:name="OLE_LINK1652"/>
      <w:bookmarkStart w:id="104" w:name="OLE_LINK1376"/>
      <w:bookmarkStart w:id="105" w:name="OLE_LINK1342"/>
      <w:bookmarkStart w:id="106" w:name="OLE_LINK1419"/>
      <w:bookmarkStart w:id="107" w:name="OLE_LINK1450"/>
      <w:bookmarkStart w:id="108" w:name="OLE_LINK1404"/>
      <w:bookmarkStart w:id="109" w:name="OLE_LINK1427"/>
      <w:bookmarkStart w:id="110" w:name="OLE_LINK1484"/>
      <w:bookmarkStart w:id="111" w:name="OLE_LINK1575"/>
      <w:bookmarkStart w:id="112" w:name="OLE_LINK1352"/>
      <w:bookmarkStart w:id="113" w:name="OLE_LINK1423"/>
      <w:bookmarkStart w:id="114" w:name="OLE_LINK1424"/>
      <w:bookmarkStart w:id="115" w:name="OLE_LINK1497"/>
      <w:bookmarkStart w:id="116" w:name="OLE_LINK1371"/>
      <w:bookmarkStart w:id="117" w:name="OLE_LINK1372"/>
      <w:bookmarkStart w:id="118" w:name="OLE_LINK1467"/>
      <w:bookmarkStart w:id="119" w:name="OLE_LINK1601"/>
      <w:bookmarkStart w:id="120" w:name="OLE_LINK1675"/>
      <w:bookmarkStart w:id="121" w:name="OLE_LINK1735"/>
      <w:bookmarkStart w:id="122" w:name="OLE_LINK1474"/>
      <w:bookmarkStart w:id="123" w:name="OLE_LINK3350"/>
      <w:bookmarkStart w:id="124" w:name="OLE_LINK1553"/>
      <w:bookmarkStart w:id="125" w:name="OLE_LINK1607"/>
      <w:bookmarkStart w:id="126" w:name="OLE_LINK1658"/>
      <w:bookmarkStart w:id="127" w:name="OLE_LINK1590"/>
      <w:bookmarkStart w:id="128" w:name="OLE_LINK1592"/>
      <w:bookmarkStart w:id="129" w:name="OLE_LINK1620"/>
      <w:bookmarkStart w:id="130" w:name="OLE_LINK1678"/>
      <w:bookmarkStart w:id="131" w:name="OLE_LINK1690"/>
      <w:bookmarkStart w:id="132" w:name="OLE_LINK1725"/>
      <w:bookmarkStart w:id="133" w:name="OLE_LINK1771"/>
      <w:bookmarkStart w:id="134" w:name="OLE_LINK1852"/>
      <w:bookmarkStart w:id="135" w:name="OLE_LINK1794"/>
      <w:bookmarkStart w:id="136" w:name="OLE_LINK1779"/>
      <w:bookmarkStart w:id="137" w:name="OLE_LINK1946"/>
      <w:bookmarkStart w:id="138" w:name="OLE_LINK1947"/>
      <w:bookmarkStart w:id="139" w:name="OLE_LINK1788"/>
      <w:bookmarkStart w:id="140" w:name="OLE_LINK1930"/>
      <w:bookmarkStart w:id="141" w:name="OLE_LINK2049"/>
      <w:bookmarkStart w:id="142" w:name="OLE_LINK2079"/>
      <w:bookmarkStart w:id="143" w:name="OLE_LINK1863"/>
      <w:bookmarkStart w:id="144" w:name="OLE_LINK1902"/>
      <w:bookmarkStart w:id="145" w:name="OLE_LINK1976"/>
      <w:bookmarkStart w:id="146" w:name="OLE_LINK2021"/>
      <w:bookmarkStart w:id="147" w:name="OLE_LINK2058"/>
      <w:bookmarkStart w:id="148" w:name="OLE_LINK2084"/>
      <w:bookmarkStart w:id="149" w:name="OLE_LINK2030"/>
      <w:bookmarkStart w:id="150" w:name="OLE_LINK2120"/>
      <w:bookmarkStart w:id="151" w:name="OLE_LINK3362"/>
      <w:bookmarkStart w:id="152" w:name="OLE_LINK3399"/>
      <w:bookmarkStart w:id="153" w:name="OLE_LINK2097"/>
      <w:bookmarkStart w:id="154" w:name="OLE_LINK2172"/>
      <w:bookmarkStart w:id="155" w:name="OLE_LINK2173"/>
      <w:bookmarkStart w:id="156" w:name="OLE_LINK3339"/>
      <w:bookmarkStart w:id="157" w:name="OLE_LINK3348"/>
      <w:bookmarkStart w:id="158" w:name="OLE_LINK2184"/>
      <w:bookmarkStart w:id="159" w:name="OLE_LINK2233"/>
      <w:bookmarkStart w:id="160" w:name="OLE_LINK2140"/>
      <w:bookmarkStart w:id="161" w:name="OLE_LINK2324"/>
      <w:bookmarkStart w:id="162" w:name="OLE_LINK2348"/>
      <w:bookmarkStart w:id="163" w:name="OLE_LINK2238"/>
      <w:bookmarkStart w:id="164" w:name="OLE_LINK2365"/>
      <w:bookmarkStart w:id="165" w:name="OLE_LINK2409"/>
      <w:bookmarkStart w:id="166" w:name="OLE_LINK2335"/>
      <w:bookmarkStart w:id="167" w:name="OLE_LINK2436"/>
      <w:bookmarkStart w:id="168" w:name="OLE_LINK2458"/>
      <w:bookmarkStart w:id="169" w:name="OLE_LINK2463"/>
      <w:bookmarkStart w:id="170" w:name="OLE_LINK2519"/>
      <w:bookmarkStart w:id="171" w:name="OLE_LINK2527"/>
      <w:bookmarkStart w:id="172" w:name="OLE_LINK2481"/>
      <w:bookmarkStart w:id="173" w:name="OLE_LINK2491"/>
      <w:bookmarkStart w:id="174" w:name="OLE_LINK2507"/>
      <w:bookmarkStart w:id="175" w:name="OLE_LINK2508"/>
      <w:bookmarkStart w:id="176" w:name="OLE_LINK2560"/>
      <w:bookmarkStart w:id="177" w:name="OLE_LINK2604"/>
      <w:bookmarkStart w:id="178" w:name="OLE_LINK2645"/>
      <w:bookmarkStart w:id="179" w:name="OLE_LINK2549"/>
      <w:bookmarkStart w:id="180" w:name="OLE_LINK2542"/>
      <w:bookmarkStart w:id="181" w:name="OLE_LINK2585"/>
      <w:bookmarkStart w:id="182" w:name="OLE_LINK2588"/>
      <w:bookmarkStart w:id="183" w:name="OLE_LINK2565"/>
      <w:bookmarkStart w:id="184" w:name="OLE_LINK2633"/>
      <w:bookmarkStart w:id="185" w:name="OLE_LINK2667"/>
      <w:bookmarkStart w:id="186" w:name="OLE_LINK2575"/>
      <w:bookmarkStart w:id="187" w:name="OLE_LINK2635"/>
      <w:bookmarkStart w:id="188" w:name="OLE_LINK2650"/>
      <w:bookmarkStart w:id="189" w:name="OLE_LINK2652"/>
      <w:bookmarkStart w:id="190" w:name="OLE_LINK2715"/>
      <w:bookmarkStart w:id="191" w:name="OLE_LINK2717"/>
      <w:bookmarkStart w:id="192" w:name="OLE_LINK2753"/>
      <w:bookmarkStart w:id="193" w:name="OLE_LINK3404"/>
      <w:bookmarkStart w:id="194" w:name="OLE_LINK2706"/>
      <w:bookmarkStart w:id="195" w:name="OLE_LINK2788"/>
      <w:bookmarkStart w:id="196" w:name="OLE_LINK2797"/>
      <w:bookmarkStart w:id="197" w:name="OLE_LINK2818"/>
      <w:bookmarkStart w:id="198" w:name="OLE_LINK2819"/>
      <w:bookmarkStart w:id="199" w:name="OLE_LINK2884"/>
      <w:bookmarkStart w:id="200" w:name="OLE_LINK2892"/>
      <w:bookmarkStart w:id="201" w:name="OLE_LINK2930"/>
      <w:bookmarkStart w:id="202" w:name="OLE_LINK2939"/>
      <w:bookmarkStart w:id="203" w:name="OLE_LINK3488"/>
      <w:bookmarkStart w:id="204" w:name="OLE_LINK3494"/>
      <w:bookmarkStart w:id="205" w:name="OLE_LINK3000"/>
      <w:bookmarkStart w:id="206" w:name="OLE_LINK3011"/>
      <w:bookmarkStart w:id="207" w:name="OLE_LINK3036"/>
      <w:bookmarkStart w:id="208" w:name="OLE_LINK3054"/>
      <w:bookmarkStart w:id="209" w:name="OLE_LINK3101"/>
      <w:bookmarkStart w:id="210" w:name="OLE_LINK3138"/>
      <w:bookmarkStart w:id="211" w:name="OLE_LINK3139"/>
      <w:bookmarkStart w:id="212" w:name="OLE_LINK3176"/>
      <w:bookmarkStart w:id="213" w:name="OLE_LINK3181"/>
      <w:bookmarkStart w:id="214" w:name="OLE_LINK3168"/>
      <w:bookmarkStart w:id="215" w:name="OLE_LINK3166"/>
      <w:bookmarkStart w:id="216" w:name="OLE_LINK3205"/>
      <w:bookmarkStart w:id="217" w:name="OLE_LINK3232"/>
      <w:bookmarkStart w:id="218" w:name="OLE_LINK3237"/>
      <w:bookmarkStart w:id="219" w:name="OLE_LINK3363"/>
      <w:bookmarkStart w:id="220" w:name="OLE_LINK3220"/>
      <w:bookmarkStart w:id="221" w:name="OLE_LINK3242"/>
      <w:bookmarkStart w:id="222" w:name="OLE_LINK3243"/>
      <w:bookmarkStart w:id="223" w:name="OLE_LINK3252"/>
      <w:bookmarkStart w:id="224" w:name="OLE_LINK3253"/>
      <w:bookmarkStart w:id="225" w:name="OLE_LINK3280"/>
      <w:bookmarkStart w:id="226" w:name="OLE_LINK3285"/>
      <w:bookmarkStart w:id="227" w:name="OLE_LINK3330"/>
      <w:bookmarkStart w:id="228" w:name="OLE_LINK3409"/>
      <w:bookmarkStart w:id="229" w:name="OLE_LINK3493"/>
      <w:bookmarkStart w:id="230" w:name="OLE_LINK3501"/>
      <w:r w:rsidRPr="001B04F7">
        <w:rPr>
          <w:rFonts w:ascii="Book Antiqua" w:hAnsi="Book Antiqua" w:cs="TimesNewRomanPS-BoldItalicMT"/>
          <w:b/>
          <w:bCs/>
          <w:iCs/>
        </w:rPr>
        <w:t xml:space="preserve">Conflict-of-interest </w:t>
      </w:r>
      <w:bookmarkStart w:id="231" w:name="OLE_LINK3341"/>
      <w:bookmarkStart w:id="232" w:name="OLE_LINK3342"/>
      <w:bookmarkStart w:id="233" w:name="OLE_LINK2628"/>
      <w:r w:rsidRPr="001B04F7">
        <w:rPr>
          <w:rFonts w:ascii="Book Antiqua" w:hAnsi="Book Antiqua" w:cs="TimesNewRomanPS-BoldItalicMT"/>
          <w:b/>
          <w:bCs/>
          <w:iCs/>
        </w:rPr>
        <w:t>statement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6A185C" w:rsidRPr="001B04F7">
        <w:rPr>
          <w:rFonts w:ascii="Book Antiqua" w:eastAsia="Times New Roman" w:hAnsi="Book Antiqua" w:cs="Times New Roman"/>
          <w:b/>
        </w:rPr>
        <w:t>:</w:t>
      </w:r>
      <w:r w:rsidRPr="001B04F7">
        <w:rPr>
          <w:rFonts w:ascii="Book Antiqua" w:eastAsia="宋体" w:hAnsi="Book Antiqua" w:cs="TimesNewRomanPS-BoldItalicMT" w:hint="eastAsia"/>
          <w:b/>
          <w:bCs/>
          <w:iCs/>
          <w:lang w:eastAsia="zh-CN"/>
        </w:rPr>
        <w:t xml:space="preserve"> </w:t>
      </w:r>
      <w:proofErr w:type="spellStart"/>
      <w:r w:rsidR="009C6F86" w:rsidRPr="001B04F7">
        <w:rPr>
          <w:rFonts w:ascii="Book Antiqua" w:hAnsi="Book Antiqua" w:cs="Times New Roman"/>
          <w:bCs/>
        </w:rPr>
        <w:t>Dr</w:t>
      </w:r>
      <w:proofErr w:type="spellEnd"/>
      <w:r w:rsidR="009C6F86" w:rsidRPr="001B04F7">
        <w:rPr>
          <w:rFonts w:ascii="Book Antiqua" w:hAnsi="Book Antiqua" w:cs="Times New Roman"/>
          <w:bCs/>
        </w:rPr>
        <w:t xml:space="preserve"> Lydia Tang receives funding from Gilead Sciences’ Frontlines of Communities in the United States (FOCUS) program. Dr. </w:t>
      </w:r>
      <w:proofErr w:type="spellStart"/>
      <w:r w:rsidR="009C6F86" w:rsidRPr="001B04F7">
        <w:rPr>
          <w:rFonts w:ascii="Book Antiqua" w:hAnsi="Book Antiqua" w:cs="Times New Roman"/>
          <w:bCs/>
        </w:rPr>
        <w:t>Anu</w:t>
      </w:r>
      <w:proofErr w:type="spellEnd"/>
      <w:r w:rsidR="009C6F86" w:rsidRPr="001B04F7">
        <w:rPr>
          <w:rFonts w:ascii="Book Antiqua" w:hAnsi="Book Antiqua" w:cs="Times New Roman"/>
          <w:bCs/>
        </w:rPr>
        <w:t xml:space="preserve"> </w:t>
      </w:r>
      <w:proofErr w:type="spellStart"/>
      <w:r w:rsidR="009C6F86" w:rsidRPr="001B04F7">
        <w:rPr>
          <w:rFonts w:ascii="Book Antiqua" w:hAnsi="Book Antiqua" w:cs="Times New Roman"/>
          <w:bCs/>
        </w:rPr>
        <w:t>Osinusi</w:t>
      </w:r>
      <w:proofErr w:type="spellEnd"/>
      <w:r w:rsidR="009C6F86" w:rsidRPr="001B04F7">
        <w:rPr>
          <w:rFonts w:ascii="Book Antiqua" w:hAnsi="Book Antiqua" w:cs="Times New Roman"/>
          <w:bCs/>
        </w:rPr>
        <w:t xml:space="preserve"> is an employee of Gilead Sciences Inc. None of the other authors have any conflict of interest.</w:t>
      </w:r>
    </w:p>
    <w:p w14:paraId="559C1422" w14:textId="77777777" w:rsidR="009C6F86" w:rsidRPr="001B04F7" w:rsidRDefault="009C6F86" w:rsidP="00586811">
      <w:pPr>
        <w:adjustRightInd w:val="0"/>
        <w:snapToGrid w:val="0"/>
        <w:spacing w:line="360" w:lineRule="auto"/>
        <w:jc w:val="both"/>
        <w:rPr>
          <w:rFonts w:ascii="Book Antiqua" w:hAnsi="Book Antiqua" w:cs="Times New Roman"/>
          <w:b/>
        </w:rPr>
      </w:pPr>
    </w:p>
    <w:p w14:paraId="346E3FDC" w14:textId="5F591802" w:rsidR="009C6F86" w:rsidRPr="001B04F7" w:rsidRDefault="009C6F86" w:rsidP="00586811">
      <w:pPr>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t xml:space="preserve">Data </w:t>
      </w:r>
      <w:r w:rsidR="008626F4" w:rsidRPr="001B04F7">
        <w:rPr>
          <w:rFonts w:ascii="Book Antiqua" w:hAnsi="Book Antiqua" w:cs="Times New Roman"/>
          <w:b/>
        </w:rPr>
        <w:t>sharing statement:</w:t>
      </w:r>
      <w:r w:rsidR="008626F4" w:rsidRPr="001B04F7">
        <w:rPr>
          <w:rFonts w:ascii="Book Antiqua" w:eastAsia="宋体" w:hAnsi="Book Antiqua" w:cs="Times New Roman" w:hint="eastAsia"/>
          <w:b/>
          <w:lang w:eastAsia="zh-CN"/>
        </w:rPr>
        <w:t xml:space="preserve"> </w:t>
      </w:r>
      <w:r w:rsidR="006A185C" w:rsidRPr="001B04F7">
        <w:rPr>
          <w:rFonts w:ascii="Book Antiqua" w:hAnsi="Book Antiqua" w:cs="Times New Roman"/>
        </w:rPr>
        <w:t>No additional data are available.</w:t>
      </w:r>
      <w:r w:rsidRPr="001B04F7">
        <w:rPr>
          <w:rFonts w:ascii="Book Antiqua" w:hAnsi="Book Antiqua" w:cs="Times New Roman"/>
        </w:rPr>
        <w:t xml:space="preserve"> </w:t>
      </w:r>
    </w:p>
    <w:p w14:paraId="0367B3FC" w14:textId="77777777" w:rsidR="00C62180" w:rsidRPr="001B04F7" w:rsidRDefault="00C62180" w:rsidP="00586811">
      <w:pPr>
        <w:adjustRightInd w:val="0"/>
        <w:snapToGrid w:val="0"/>
        <w:spacing w:line="360" w:lineRule="auto"/>
        <w:jc w:val="both"/>
        <w:rPr>
          <w:rFonts w:ascii="Book Antiqua" w:eastAsia="宋体" w:hAnsi="Book Antiqua" w:cs="Times New Roman"/>
          <w:lang w:eastAsia="zh-CN"/>
        </w:rPr>
      </w:pPr>
    </w:p>
    <w:p w14:paraId="5B7C24EF" w14:textId="77777777" w:rsidR="008626F4" w:rsidRPr="001B04F7" w:rsidRDefault="008626F4" w:rsidP="008626F4">
      <w:pPr>
        <w:spacing w:line="360" w:lineRule="auto"/>
        <w:jc w:val="both"/>
        <w:rPr>
          <w:rFonts w:ascii="Book Antiqua" w:eastAsia="宋体" w:hAnsi="Book Antiqua" w:cs="宋体"/>
          <w:lang w:eastAsia="zh-CN"/>
        </w:rPr>
      </w:pPr>
      <w:bookmarkStart w:id="234" w:name="OLE_LINK441"/>
      <w:bookmarkStart w:id="235" w:name="OLE_LINK442"/>
      <w:bookmarkStart w:id="236" w:name="OLE_LINK1032"/>
      <w:bookmarkStart w:id="237" w:name="OLE_LINK1232"/>
      <w:bookmarkStart w:id="238" w:name="OLE_LINK1460"/>
      <w:bookmarkStart w:id="239" w:name="OLE_LINK1568"/>
      <w:bookmarkStart w:id="240" w:name="OLE_LINK1708"/>
      <w:bookmarkStart w:id="241" w:name="OLE_LINK1435"/>
      <w:bookmarkStart w:id="242" w:name="OLE_LINK1478"/>
      <w:bookmarkStart w:id="243" w:name="OLE_LINK1428"/>
      <w:bookmarkStart w:id="244" w:name="OLE_LINK1355"/>
      <w:bookmarkStart w:id="245" w:name="OLE_LINK1425"/>
      <w:bookmarkStart w:id="246" w:name="OLE_LINK1504"/>
      <w:bookmarkStart w:id="247" w:name="OLE_LINK1544"/>
      <w:bookmarkStart w:id="248" w:name="OLE_LINK1680"/>
      <w:bookmarkStart w:id="249" w:name="OLE_LINK1710"/>
      <w:bookmarkStart w:id="250" w:name="OLE_LINK3317"/>
      <w:bookmarkStart w:id="251" w:name="OLE_LINK22"/>
      <w:bookmarkStart w:id="252" w:name="OLE_LINK1818"/>
      <w:bookmarkStart w:id="253" w:name="OLE_LINK1684"/>
      <w:bookmarkStart w:id="254" w:name="OLE_LINK1885"/>
      <w:bookmarkStart w:id="255" w:name="OLE_LINK1799"/>
      <w:bookmarkStart w:id="256" w:name="OLE_LINK1894"/>
      <w:bookmarkStart w:id="257" w:name="OLE_LINK732"/>
      <w:bookmarkStart w:id="258" w:name="OLE_LINK2053"/>
      <w:bookmarkStart w:id="259" w:name="OLE_LINK2096"/>
      <w:bookmarkStart w:id="260" w:name="OLE_LINK2174"/>
      <w:bookmarkStart w:id="261" w:name="OLE_LINK2108"/>
      <w:bookmarkStart w:id="262" w:name="OLE_LINK2183"/>
      <w:bookmarkStart w:id="263" w:name="OLE_LINK2328"/>
      <w:bookmarkStart w:id="264" w:name="OLE_LINK766"/>
      <w:bookmarkStart w:id="265" w:name="OLE_LINK2256"/>
      <w:bookmarkStart w:id="266" w:name="OLE_LINK38"/>
      <w:bookmarkStart w:id="267" w:name="OLE_LINK2368"/>
      <w:bookmarkStart w:id="268" w:name="OLE_LINK2351"/>
      <w:bookmarkStart w:id="269" w:name="OLE_LINK2446"/>
      <w:bookmarkStart w:id="270" w:name="OLE_LINK2509"/>
      <w:bookmarkStart w:id="271" w:name="OLE_LINK2651"/>
      <w:bookmarkStart w:id="272" w:name="OLE_LINK2842"/>
      <w:bookmarkStart w:id="273" w:name="OLE_LINK2909"/>
      <w:bookmarkStart w:id="274" w:name="OLE_LINK3004"/>
      <w:bookmarkStart w:id="275" w:name="OLE_LINK43"/>
      <w:bookmarkStart w:id="276" w:name="OLE_LINK3170"/>
      <w:bookmarkStart w:id="277" w:name="OLE_LINK3182"/>
      <w:bookmarkStart w:id="278" w:name="OLE_LINK3631"/>
      <w:bookmarkStart w:id="279" w:name="OLE_LINK3293"/>
      <w:bookmarkStart w:id="280" w:name="OLE_LINK71"/>
      <w:bookmarkStart w:id="281" w:name="OLE_LINK3789"/>
      <w:r w:rsidRPr="001B04F7">
        <w:rPr>
          <w:rFonts w:ascii="Book Antiqua" w:eastAsia="宋体" w:hAnsi="Book Antiqua" w:cs="Times New Roman"/>
          <w:b/>
          <w:lang w:eastAsia="zh-CN"/>
        </w:rPr>
        <w:t xml:space="preserve">Open-Access: </w:t>
      </w:r>
      <w:bookmarkStart w:id="282" w:name="OLE_LINK479"/>
      <w:bookmarkStart w:id="283" w:name="OLE_LINK496"/>
      <w:bookmarkStart w:id="284" w:name="OLE_LINK506"/>
      <w:bookmarkStart w:id="285" w:name="OLE_LINK507"/>
      <w:r w:rsidRPr="001B04F7">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B04F7">
          <w:rPr>
            <w:rFonts w:ascii="Book Antiqua" w:eastAsia="宋体" w:hAnsi="Book Antiqua" w:cs="Times New Roman"/>
            <w:kern w:val="2"/>
            <w:lang w:eastAsia="zh-CN"/>
          </w:rPr>
          <w:t>http://creativecommons.org/licenses/by-nc/4.0/</w:t>
        </w:r>
      </w:hyperlink>
      <w:bookmarkEnd w:id="282"/>
      <w:bookmarkEnd w:id="283"/>
      <w:bookmarkEnd w:id="284"/>
      <w:bookmarkEnd w:id="285"/>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14:paraId="44A1CBA0" w14:textId="77777777" w:rsidR="008626F4" w:rsidRPr="001B04F7" w:rsidRDefault="008626F4" w:rsidP="008626F4">
      <w:pPr>
        <w:widowControl w:val="0"/>
        <w:adjustRightInd w:val="0"/>
        <w:snapToGrid w:val="0"/>
        <w:spacing w:line="360" w:lineRule="auto"/>
        <w:jc w:val="both"/>
        <w:rPr>
          <w:rFonts w:ascii="Book Antiqua" w:eastAsia="宋体" w:hAnsi="Book Antiqua" w:cs="Times New Roman"/>
          <w:b/>
          <w:kern w:val="2"/>
          <w:lang w:eastAsia="zh-CN"/>
        </w:rPr>
      </w:pPr>
    </w:p>
    <w:p w14:paraId="0E0D9B0F" w14:textId="77777777" w:rsidR="008626F4" w:rsidRPr="001B04F7" w:rsidRDefault="008626F4" w:rsidP="008626F4">
      <w:pPr>
        <w:widowControl w:val="0"/>
        <w:adjustRightInd w:val="0"/>
        <w:snapToGrid w:val="0"/>
        <w:spacing w:line="360" w:lineRule="auto"/>
        <w:jc w:val="both"/>
        <w:rPr>
          <w:rFonts w:ascii="Book Antiqua" w:eastAsia="宋体" w:hAnsi="Book Antiqua" w:cs="Times New Roman"/>
          <w:kern w:val="2"/>
          <w:lang w:eastAsia="zh-CN"/>
        </w:rPr>
      </w:pPr>
      <w:bookmarkStart w:id="286" w:name="OLE_LINK3167"/>
      <w:bookmarkStart w:id="287" w:name="OLE_LINK3173"/>
      <w:bookmarkStart w:id="288" w:name="OLE_LINK3235"/>
      <w:r w:rsidRPr="001B04F7">
        <w:rPr>
          <w:rFonts w:ascii="Book Antiqua" w:eastAsia="宋体" w:hAnsi="Book Antiqua" w:cs="Times New Roman"/>
          <w:b/>
          <w:kern w:val="2"/>
          <w:lang w:eastAsia="zh-CN"/>
        </w:rPr>
        <w:t xml:space="preserve">Manuscript source: </w:t>
      </w:r>
      <w:r w:rsidRPr="001B04F7">
        <w:rPr>
          <w:rFonts w:ascii="Book Antiqua" w:eastAsia="宋体" w:hAnsi="Book Antiqua" w:cs="Times New Roman"/>
          <w:kern w:val="2"/>
          <w:lang w:eastAsia="zh-CN"/>
        </w:rPr>
        <w:t>Invited manuscript</w:t>
      </w:r>
    </w:p>
    <w:bookmarkEnd w:id="277"/>
    <w:bookmarkEnd w:id="278"/>
    <w:bookmarkEnd w:id="279"/>
    <w:bookmarkEnd w:id="280"/>
    <w:bookmarkEnd w:id="281"/>
    <w:bookmarkEnd w:id="286"/>
    <w:bookmarkEnd w:id="287"/>
    <w:bookmarkEnd w:id="288"/>
    <w:p w14:paraId="5510A341" w14:textId="77777777" w:rsidR="008626F4" w:rsidRPr="001B04F7" w:rsidRDefault="008626F4" w:rsidP="00586811">
      <w:pPr>
        <w:adjustRightInd w:val="0"/>
        <w:snapToGrid w:val="0"/>
        <w:spacing w:line="360" w:lineRule="auto"/>
        <w:jc w:val="both"/>
        <w:rPr>
          <w:rFonts w:ascii="Book Antiqua" w:eastAsia="宋体" w:hAnsi="Book Antiqua" w:cs="Times New Roman"/>
          <w:lang w:eastAsia="zh-CN"/>
        </w:rPr>
      </w:pPr>
    </w:p>
    <w:p w14:paraId="0B3DCDC0" w14:textId="7DE0A191" w:rsidR="009C6F86" w:rsidRPr="001B04F7" w:rsidRDefault="005205F3" w:rsidP="008626F4">
      <w:pPr>
        <w:adjustRightInd w:val="0"/>
        <w:snapToGrid w:val="0"/>
        <w:spacing w:line="360" w:lineRule="auto"/>
        <w:jc w:val="both"/>
        <w:outlineLvl w:val="0"/>
        <w:rPr>
          <w:rStyle w:val="a3"/>
          <w:rFonts w:ascii="Book Antiqua" w:hAnsi="Book Antiqua" w:cs="Times New Roman"/>
          <w:b/>
          <w:color w:val="auto"/>
          <w:u w:val="none"/>
        </w:rPr>
      </w:pPr>
      <w:r w:rsidRPr="001B04F7">
        <w:rPr>
          <w:rFonts w:ascii="Book Antiqua" w:hAnsi="Book Antiqua" w:cs="Times New Roman"/>
          <w:b/>
        </w:rPr>
        <w:t>Correspondence to:</w:t>
      </w:r>
      <w:r w:rsidR="009C6F86" w:rsidRPr="001B04F7">
        <w:rPr>
          <w:rFonts w:ascii="Book Antiqua" w:hAnsi="Book Antiqua" w:cs="Times New Roman"/>
          <w:b/>
        </w:rPr>
        <w:t xml:space="preserve"> </w:t>
      </w:r>
      <w:proofErr w:type="spellStart"/>
      <w:r w:rsidR="006A185C" w:rsidRPr="001B04F7">
        <w:rPr>
          <w:rFonts w:ascii="Book Antiqua" w:hAnsi="Book Antiqua" w:cs="Times New Roman"/>
          <w:b/>
        </w:rPr>
        <w:t>Shyam</w:t>
      </w:r>
      <w:proofErr w:type="spellEnd"/>
      <w:r w:rsidR="006A185C" w:rsidRPr="001B04F7">
        <w:rPr>
          <w:rFonts w:ascii="Book Antiqua" w:hAnsi="Book Antiqua" w:cs="Times New Roman"/>
          <w:b/>
        </w:rPr>
        <w:t xml:space="preserve"> </w:t>
      </w:r>
      <w:proofErr w:type="spellStart"/>
      <w:r w:rsidR="006A185C" w:rsidRPr="001B04F7">
        <w:rPr>
          <w:rFonts w:ascii="Book Antiqua" w:hAnsi="Book Antiqua" w:cs="Times New Roman"/>
          <w:b/>
        </w:rPr>
        <w:t>Kottilil</w:t>
      </w:r>
      <w:proofErr w:type="spellEnd"/>
      <w:r w:rsidR="008626F4" w:rsidRPr="001B04F7">
        <w:rPr>
          <w:rFonts w:ascii="Book Antiqua" w:eastAsia="宋体" w:hAnsi="Book Antiqua" w:cs="Times New Roman" w:hint="eastAsia"/>
          <w:b/>
          <w:lang w:eastAsia="zh-CN"/>
        </w:rPr>
        <w:t>,</w:t>
      </w:r>
      <w:r w:rsidR="009C6F86" w:rsidRPr="001B04F7">
        <w:rPr>
          <w:rFonts w:ascii="Book Antiqua" w:hAnsi="Book Antiqua" w:cs="Times New Roman"/>
          <w:b/>
        </w:rPr>
        <w:t xml:space="preserve"> MD</w:t>
      </w:r>
      <w:r w:rsidRPr="001B04F7">
        <w:rPr>
          <w:rFonts w:ascii="Book Antiqua" w:hAnsi="Book Antiqua" w:cs="Times New Roman"/>
          <w:b/>
        </w:rPr>
        <w:t xml:space="preserve">, PhD, Professor </w:t>
      </w:r>
      <w:r w:rsidRPr="00267ADD">
        <w:rPr>
          <w:rFonts w:ascii="Book Antiqua" w:hAnsi="Book Antiqua" w:cs="Times New Roman"/>
        </w:rPr>
        <w:t xml:space="preserve">of Medicine, </w:t>
      </w:r>
      <w:r w:rsidR="009C6F86" w:rsidRPr="001B04F7">
        <w:rPr>
          <w:rFonts w:ascii="Book Antiqua" w:hAnsi="Book Antiqua" w:cs="Times New Roman"/>
        </w:rPr>
        <w:t>Institute of Human Virology</w:t>
      </w:r>
      <w:r w:rsidRPr="001B04F7">
        <w:rPr>
          <w:rFonts w:ascii="Book Antiqua" w:hAnsi="Book Antiqua" w:cs="Times New Roman"/>
        </w:rPr>
        <w:t xml:space="preserve">, </w:t>
      </w:r>
      <w:r w:rsidR="009C6F86" w:rsidRPr="001B04F7">
        <w:rPr>
          <w:rFonts w:ascii="Book Antiqua" w:hAnsi="Book Antiqua" w:cs="Times New Roman"/>
        </w:rPr>
        <w:t xml:space="preserve">University of Maryland </w:t>
      </w:r>
      <w:r w:rsidRPr="001B04F7">
        <w:rPr>
          <w:rFonts w:ascii="Book Antiqua" w:hAnsi="Book Antiqua" w:cs="Times New Roman"/>
        </w:rPr>
        <w:t xml:space="preserve">School of Medicine, </w:t>
      </w:r>
      <w:r w:rsidR="009C6F86" w:rsidRPr="001B04F7">
        <w:rPr>
          <w:rFonts w:ascii="Book Antiqua" w:hAnsi="Book Antiqua" w:cs="Times New Roman"/>
        </w:rPr>
        <w:t>725 West Lombard Street</w:t>
      </w:r>
      <w:r w:rsidRPr="001B04F7">
        <w:rPr>
          <w:rFonts w:ascii="Book Antiqua" w:hAnsi="Book Antiqua" w:cs="Times New Roman"/>
        </w:rPr>
        <w:t xml:space="preserve">, Baltimore, </w:t>
      </w:r>
      <w:r w:rsidR="008626F4" w:rsidRPr="001B04F7">
        <w:rPr>
          <w:rFonts w:ascii="Book Antiqua" w:eastAsia="宋体" w:hAnsi="Book Antiqua" w:cs="Times New Roman" w:hint="eastAsia"/>
          <w:lang w:eastAsia="zh-CN"/>
        </w:rPr>
        <w:t>MD</w:t>
      </w:r>
      <w:r w:rsidR="009C6F86" w:rsidRPr="001B04F7">
        <w:rPr>
          <w:rFonts w:ascii="Book Antiqua" w:hAnsi="Book Antiqua" w:cs="Times New Roman"/>
        </w:rPr>
        <w:t xml:space="preserve"> 21201</w:t>
      </w:r>
      <w:r w:rsidR="00224213" w:rsidRPr="001B04F7">
        <w:rPr>
          <w:rFonts w:ascii="Book Antiqua" w:hAnsi="Book Antiqua" w:cs="Times New Roman"/>
        </w:rPr>
        <w:t>,</w:t>
      </w:r>
      <w:r w:rsidRPr="001B04F7">
        <w:rPr>
          <w:rFonts w:ascii="Book Antiqua" w:hAnsi="Book Antiqua" w:cs="Times New Roman"/>
        </w:rPr>
        <w:t xml:space="preserve"> United States. </w:t>
      </w:r>
      <w:hyperlink r:id="rId10" w:history="1">
        <w:r w:rsidR="009C6F86" w:rsidRPr="001B04F7">
          <w:rPr>
            <w:rStyle w:val="a3"/>
            <w:rFonts w:ascii="Book Antiqua" w:hAnsi="Book Antiqua" w:cs="Times New Roman"/>
            <w:color w:val="auto"/>
            <w:u w:val="none"/>
          </w:rPr>
          <w:t>skottilil@ihv.umaryland.edu</w:t>
        </w:r>
      </w:hyperlink>
    </w:p>
    <w:p w14:paraId="79BE7243" w14:textId="5AD3542E" w:rsidR="009C6F86" w:rsidRPr="001B04F7" w:rsidRDefault="008626F4" w:rsidP="00586811">
      <w:pPr>
        <w:adjustRightInd w:val="0"/>
        <w:snapToGrid w:val="0"/>
        <w:spacing w:line="360" w:lineRule="auto"/>
        <w:jc w:val="both"/>
        <w:rPr>
          <w:rFonts w:ascii="Book Antiqua" w:hAnsi="Book Antiqua" w:cs="Times New Roman"/>
        </w:rPr>
      </w:pPr>
      <w:bookmarkStart w:id="289" w:name="OLE_LINK220"/>
      <w:bookmarkStart w:id="290" w:name="OLE_LINK221"/>
      <w:bookmarkStart w:id="291" w:name="OLE_LINK14"/>
      <w:bookmarkStart w:id="292" w:name="OLE_LINK15"/>
      <w:bookmarkStart w:id="293" w:name="OLE_LINK1518"/>
      <w:bookmarkStart w:id="294" w:name="OLE_LINK1374"/>
      <w:bookmarkStart w:id="295" w:name="OLE_LINK1693"/>
      <w:bookmarkStart w:id="296" w:name="OLE_LINK1919"/>
      <w:bookmarkStart w:id="297" w:name="OLE_LINK28"/>
      <w:bookmarkStart w:id="298" w:name="OLE_LINK2175"/>
      <w:bookmarkStart w:id="299" w:name="OLE_LINK2257"/>
      <w:bookmarkStart w:id="300" w:name="OLE_LINK2377"/>
      <w:bookmarkStart w:id="301" w:name="OLE_LINK44"/>
      <w:bookmarkStart w:id="302" w:name="OLE_LINK3073"/>
      <w:bookmarkStart w:id="303" w:name="OLE_LINK65"/>
      <w:bookmarkStart w:id="304" w:name="OLE_LINK3296"/>
      <w:r w:rsidRPr="001B04F7">
        <w:rPr>
          <w:rFonts w:ascii="Book Antiqua" w:hAnsi="Book Antiqua"/>
          <w:b/>
        </w:rPr>
        <w:t>Telephone: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00FE7C85">
        <w:rPr>
          <w:rFonts w:ascii="Book Antiqua" w:hAnsi="Book Antiqua"/>
          <w:b/>
        </w:rPr>
        <w:t xml:space="preserve"> </w:t>
      </w:r>
      <w:r w:rsidR="005205F3" w:rsidRPr="001B04F7">
        <w:rPr>
          <w:rFonts w:ascii="Book Antiqua" w:hAnsi="Book Antiqua" w:cs="Times New Roman"/>
        </w:rPr>
        <w:t>+1-</w:t>
      </w:r>
      <w:r w:rsidRPr="001B04F7">
        <w:rPr>
          <w:rFonts w:ascii="Book Antiqua" w:hAnsi="Book Antiqua" w:cs="Times New Roman"/>
        </w:rPr>
        <w:t>410-706</w:t>
      </w:r>
      <w:r w:rsidR="009C6F86" w:rsidRPr="001B04F7">
        <w:rPr>
          <w:rFonts w:ascii="Book Antiqua" w:hAnsi="Book Antiqua" w:cs="Times New Roman"/>
        </w:rPr>
        <w:t>8614</w:t>
      </w:r>
    </w:p>
    <w:p w14:paraId="60F4938B" w14:textId="33A6215F" w:rsidR="00B42ADB" w:rsidRPr="001B04F7" w:rsidRDefault="009C6F86" w:rsidP="00586811">
      <w:pPr>
        <w:adjustRightInd w:val="0"/>
        <w:snapToGrid w:val="0"/>
        <w:spacing w:line="360" w:lineRule="auto"/>
        <w:jc w:val="both"/>
        <w:rPr>
          <w:rFonts w:ascii="Book Antiqua" w:hAnsi="Book Antiqua" w:cs="Times New Roman"/>
        </w:rPr>
      </w:pPr>
      <w:r w:rsidRPr="001B04F7">
        <w:rPr>
          <w:rFonts w:ascii="Book Antiqua" w:hAnsi="Book Antiqua" w:cs="Times New Roman"/>
          <w:b/>
        </w:rPr>
        <w:t xml:space="preserve">Fax: </w:t>
      </w:r>
      <w:r w:rsidR="005205F3" w:rsidRPr="001B04F7">
        <w:rPr>
          <w:rFonts w:ascii="Book Antiqua" w:hAnsi="Book Antiqua" w:cs="Times New Roman"/>
        </w:rPr>
        <w:t>+1-</w:t>
      </w:r>
      <w:r w:rsidR="008626F4" w:rsidRPr="001B04F7">
        <w:rPr>
          <w:rFonts w:ascii="Book Antiqua" w:hAnsi="Book Antiqua" w:cs="Times New Roman"/>
        </w:rPr>
        <w:t>410-706</w:t>
      </w:r>
      <w:r w:rsidRPr="001B04F7">
        <w:rPr>
          <w:rFonts w:ascii="Book Antiqua" w:hAnsi="Book Antiqua" w:cs="Times New Roman"/>
        </w:rPr>
        <w:t>1952</w:t>
      </w:r>
    </w:p>
    <w:p w14:paraId="4C81347F" w14:textId="77777777" w:rsidR="008E5706" w:rsidRPr="001B04F7" w:rsidRDefault="008E5706" w:rsidP="00586811">
      <w:pPr>
        <w:adjustRightInd w:val="0"/>
        <w:snapToGrid w:val="0"/>
        <w:spacing w:line="360" w:lineRule="auto"/>
        <w:jc w:val="both"/>
        <w:rPr>
          <w:rFonts w:ascii="Book Antiqua" w:hAnsi="Book Antiqua" w:cs="Times New Roman"/>
        </w:rPr>
      </w:pPr>
    </w:p>
    <w:p w14:paraId="41615DF3" w14:textId="2FC11458" w:rsidR="008626F4" w:rsidRPr="001B04F7" w:rsidRDefault="008626F4" w:rsidP="008626F4">
      <w:pPr>
        <w:adjustRightInd w:val="0"/>
        <w:snapToGrid w:val="0"/>
        <w:spacing w:line="360" w:lineRule="auto"/>
        <w:rPr>
          <w:rFonts w:ascii="Book Antiqua" w:hAnsi="Book Antiqua"/>
          <w:b/>
          <w:bCs/>
        </w:rPr>
      </w:pPr>
      <w:bookmarkStart w:id="305" w:name="OLE_LINK1346"/>
      <w:bookmarkStart w:id="306" w:name="OLE_LINK1347"/>
      <w:bookmarkStart w:id="307" w:name="OLE_LINK1461"/>
      <w:bookmarkStart w:id="308" w:name="OLE_LINK1437"/>
      <w:bookmarkStart w:id="309" w:name="OLE_LINK1493"/>
      <w:bookmarkStart w:id="310" w:name="OLE_LINK1436"/>
      <w:bookmarkStart w:id="311" w:name="OLE_LINK1584"/>
      <w:bookmarkStart w:id="312" w:name="OLE_LINK1426"/>
      <w:bookmarkStart w:id="313" w:name="OLE_LINK1470"/>
      <w:bookmarkStart w:id="314" w:name="OLE_LINK1726"/>
      <w:bookmarkStart w:id="315" w:name="OLE_LINK1773"/>
      <w:bookmarkStart w:id="316" w:name="OLE_LINK1819"/>
      <w:bookmarkStart w:id="317" w:name="OLE_LINK1886"/>
      <w:bookmarkStart w:id="318" w:name="OLE_LINK1800"/>
      <w:bookmarkStart w:id="319" w:name="OLE_LINK1718"/>
      <w:bookmarkStart w:id="320" w:name="OLE_LINK1895"/>
      <w:bookmarkStart w:id="321" w:name="OLE_LINK1973"/>
      <w:bookmarkStart w:id="322" w:name="OLE_LINK25"/>
      <w:bookmarkStart w:id="323" w:name="OLE_LINK29"/>
      <w:bookmarkStart w:id="324" w:name="OLE_LINK733"/>
      <w:bookmarkStart w:id="325" w:name="OLE_LINK2054"/>
      <w:bookmarkStart w:id="326" w:name="OLE_LINK2100"/>
      <w:bookmarkStart w:id="327" w:name="OLE_LINK767"/>
      <w:bookmarkStart w:id="328" w:name="OLE_LINK39"/>
      <w:bookmarkStart w:id="329" w:name="OLE_LINK42"/>
      <w:bookmarkStart w:id="330" w:name="OLE_LINK2412"/>
      <w:bookmarkStart w:id="331" w:name="OLE_LINK2447"/>
      <w:bookmarkStart w:id="332" w:name="OLE_LINK2378"/>
      <w:bookmarkStart w:id="333" w:name="OLE_LINK2510"/>
      <w:bookmarkStart w:id="334" w:name="OLE_LINK2774"/>
      <w:bookmarkStart w:id="335" w:name="OLE_LINK54"/>
      <w:bookmarkStart w:id="336" w:name="OLE_LINK59"/>
      <w:bookmarkStart w:id="337" w:name="OLE_LINK60"/>
      <w:bookmarkStart w:id="338" w:name="OLE_LINK3331"/>
      <w:bookmarkStart w:id="339" w:name="OLE_LINK67"/>
      <w:bookmarkStart w:id="340" w:name="OLE_LINK3303"/>
      <w:bookmarkStart w:id="341" w:name="OLE_LINK72"/>
      <w:bookmarkStart w:id="342" w:name="OLE_LINK3751"/>
      <w:r w:rsidRPr="001B04F7">
        <w:rPr>
          <w:rFonts w:ascii="Book Antiqua" w:hAnsi="Book Antiqua"/>
          <w:b/>
          <w:bCs/>
        </w:rPr>
        <w:t xml:space="preserve">Received: </w:t>
      </w:r>
      <w:r w:rsidR="00E5520C" w:rsidRPr="001B04F7">
        <w:rPr>
          <w:rFonts w:ascii="Book Antiqua" w:eastAsia="宋体" w:hAnsi="Book Antiqua" w:hint="eastAsia"/>
          <w:bCs/>
          <w:lang w:eastAsia="zh-CN"/>
        </w:rPr>
        <w:t>May</w:t>
      </w:r>
      <w:r w:rsidRPr="001B04F7">
        <w:rPr>
          <w:rFonts w:ascii="Book Antiqua" w:hAnsi="Book Antiqua" w:hint="eastAsia"/>
          <w:bCs/>
        </w:rPr>
        <w:t xml:space="preserve"> </w:t>
      </w:r>
      <w:r w:rsidR="00E5520C" w:rsidRPr="001B04F7">
        <w:rPr>
          <w:rFonts w:ascii="Book Antiqua" w:eastAsia="宋体" w:hAnsi="Book Antiqua" w:hint="eastAsia"/>
          <w:bCs/>
          <w:lang w:eastAsia="zh-CN"/>
        </w:rPr>
        <w:t>29</w:t>
      </w:r>
      <w:r w:rsidRPr="001B04F7">
        <w:rPr>
          <w:rFonts w:ascii="Book Antiqua" w:hAnsi="Book Antiqua" w:hint="eastAsia"/>
          <w:bCs/>
        </w:rPr>
        <w:t>, 2016</w:t>
      </w:r>
    </w:p>
    <w:p w14:paraId="4F5E155C" w14:textId="4706F631" w:rsidR="008626F4" w:rsidRPr="001B04F7" w:rsidRDefault="008626F4" w:rsidP="008626F4">
      <w:pPr>
        <w:adjustRightInd w:val="0"/>
        <w:snapToGrid w:val="0"/>
        <w:spacing w:line="360" w:lineRule="auto"/>
        <w:rPr>
          <w:rFonts w:ascii="Book Antiqua" w:hAnsi="Book Antiqua"/>
          <w:bCs/>
        </w:rPr>
      </w:pPr>
      <w:r w:rsidRPr="001B04F7">
        <w:rPr>
          <w:rFonts w:ascii="Book Antiqua" w:hAnsi="Book Antiqua"/>
          <w:b/>
          <w:bCs/>
        </w:rPr>
        <w:t>Peer-review started:</w:t>
      </w:r>
      <w:r w:rsidRPr="001B04F7">
        <w:rPr>
          <w:rFonts w:ascii="Book Antiqua" w:hAnsi="Book Antiqua" w:hint="eastAsia"/>
          <w:bCs/>
        </w:rPr>
        <w:t xml:space="preserve"> </w:t>
      </w:r>
      <w:r w:rsidR="00E5520C" w:rsidRPr="001B04F7">
        <w:rPr>
          <w:rFonts w:ascii="Book Antiqua" w:hAnsi="Book Antiqua" w:hint="eastAsia"/>
          <w:bCs/>
        </w:rPr>
        <w:t>May 29</w:t>
      </w:r>
      <w:r w:rsidRPr="001B04F7">
        <w:rPr>
          <w:rFonts w:ascii="Book Antiqua" w:hAnsi="Book Antiqua" w:hint="eastAsia"/>
          <w:bCs/>
        </w:rPr>
        <w:t>, 2016</w:t>
      </w:r>
    </w:p>
    <w:p w14:paraId="67663B58" w14:textId="7C2A64E2" w:rsidR="008626F4" w:rsidRPr="001B04F7" w:rsidRDefault="008626F4" w:rsidP="008626F4">
      <w:pPr>
        <w:adjustRightInd w:val="0"/>
        <w:snapToGrid w:val="0"/>
        <w:spacing w:line="360" w:lineRule="auto"/>
        <w:rPr>
          <w:rFonts w:ascii="Book Antiqua" w:hAnsi="Book Antiqua"/>
          <w:bCs/>
        </w:rPr>
      </w:pPr>
      <w:bookmarkStart w:id="343" w:name="OLE_LINK23"/>
      <w:bookmarkStart w:id="344" w:name="OLE_LINK24"/>
      <w:r w:rsidRPr="001B04F7">
        <w:rPr>
          <w:rFonts w:ascii="Book Antiqua" w:hAnsi="Book Antiqua"/>
          <w:b/>
          <w:bCs/>
        </w:rPr>
        <w:t>First decision:</w:t>
      </w:r>
      <w:r w:rsidRPr="001B04F7">
        <w:rPr>
          <w:rFonts w:ascii="Book Antiqua" w:hAnsi="Book Antiqua" w:hint="eastAsia"/>
          <w:bCs/>
        </w:rPr>
        <w:t xml:space="preserve"> </w:t>
      </w:r>
      <w:r w:rsidR="00E5520C" w:rsidRPr="001B04F7">
        <w:rPr>
          <w:rFonts w:ascii="Book Antiqua" w:eastAsia="宋体" w:hAnsi="Book Antiqua" w:hint="eastAsia"/>
          <w:bCs/>
          <w:lang w:eastAsia="zh-CN"/>
        </w:rPr>
        <w:t>July</w:t>
      </w:r>
      <w:r w:rsidRPr="001B04F7">
        <w:rPr>
          <w:rFonts w:ascii="Book Antiqua" w:hAnsi="Book Antiqua" w:hint="eastAsia"/>
          <w:bCs/>
        </w:rPr>
        <w:t xml:space="preserve"> </w:t>
      </w:r>
      <w:r w:rsidR="00E5520C" w:rsidRPr="001B04F7">
        <w:rPr>
          <w:rFonts w:ascii="Book Antiqua" w:eastAsia="宋体" w:hAnsi="Book Antiqua" w:hint="eastAsia"/>
          <w:bCs/>
          <w:lang w:eastAsia="zh-CN"/>
        </w:rPr>
        <w:t>29,</w:t>
      </w:r>
      <w:r w:rsidRPr="001B04F7">
        <w:rPr>
          <w:rFonts w:ascii="Book Antiqua" w:hAnsi="Book Antiqua" w:hint="eastAsia"/>
          <w:bCs/>
        </w:rPr>
        <w:t xml:space="preserve"> 2016</w:t>
      </w:r>
    </w:p>
    <w:p w14:paraId="57FF7F66" w14:textId="3209E188" w:rsidR="008626F4" w:rsidRPr="001B04F7" w:rsidRDefault="008626F4" w:rsidP="008626F4">
      <w:pPr>
        <w:adjustRightInd w:val="0"/>
        <w:snapToGrid w:val="0"/>
        <w:spacing w:line="360" w:lineRule="auto"/>
        <w:rPr>
          <w:rFonts w:ascii="Book Antiqua" w:hAnsi="Book Antiqua"/>
          <w:bCs/>
        </w:rPr>
      </w:pPr>
      <w:r w:rsidRPr="001B04F7">
        <w:rPr>
          <w:rFonts w:ascii="Book Antiqua" w:hAnsi="Book Antiqua"/>
          <w:b/>
          <w:bCs/>
        </w:rPr>
        <w:t>Revised:</w:t>
      </w:r>
      <w:r w:rsidRPr="001B04F7">
        <w:rPr>
          <w:rFonts w:ascii="Book Antiqua" w:hAnsi="Book Antiqua" w:hint="eastAsia"/>
          <w:bCs/>
        </w:rPr>
        <w:t xml:space="preserve"> </w:t>
      </w:r>
      <w:r w:rsidR="00E5520C" w:rsidRPr="001B04F7">
        <w:rPr>
          <w:rFonts w:ascii="Book Antiqua" w:eastAsia="宋体" w:hAnsi="Book Antiqua" w:hint="eastAsia"/>
          <w:bCs/>
          <w:lang w:eastAsia="zh-CN"/>
        </w:rPr>
        <w:t>August</w:t>
      </w:r>
      <w:r w:rsidRPr="001B04F7">
        <w:rPr>
          <w:rFonts w:ascii="Book Antiqua" w:hAnsi="Book Antiqua" w:hint="eastAsia"/>
          <w:bCs/>
        </w:rPr>
        <w:t xml:space="preserve"> </w:t>
      </w:r>
      <w:r w:rsidR="00E5520C" w:rsidRPr="001B04F7">
        <w:rPr>
          <w:rFonts w:ascii="Book Antiqua" w:eastAsia="宋体" w:hAnsi="Book Antiqua" w:hint="eastAsia"/>
          <w:bCs/>
          <w:lang w:eastAsia="zh-CN"/>
        </w:rPr>
        <w:t>19</w:t>
      </w:r>
      <w:r w:rsidRPr="001B04F7">
        <w:rPr>
          <w:rFonts w:ascii="Book Antiqua" w:hAnsi="Book Antiqua" w:hint="eastAsia"/>
          <w:bCs/>
        </w:rPr>
        <w:t>, 2016</w:t>
      </w:r>
    </w:p>
    <w:p w14:paraId="7FC7637D" w14:textId="4E62CBBE" w:rsidR="008626F4" w:rsidRPr="001B04F7" w:rsidRDefault="008626F4" w:rsidP="008626F4">
      <w:pPr>
        <w:adjustRightInd w:val="0"/>
        <w:snapToGrid w:val="0"/>
        <w:spacing w:line="360" w:lineRule="auto"/>
        <w:rPr>
          <w:rFonts w:ascii="Book Antiqua" w:hAnsi="Book Antiqua"/>
          <w:b/>
          <w:bCs/>
        </w:rPr>
      </w:pPr>
      <w:r w:rsidRPr="001B04F7">
        <w:rPr>
          <w:rFonts w:ascii="Book Antiqua" w:hAnsi="Book Antiqua"/>
          <w:b/>
          <w:bCs/>
        </w:rPr>
        <w:t>Accepted:</w:t>
      </w:r>
      <w:r w:rsidR="00FE7C85">
        <w:rPr>
          <w:rFonts w:ascii="Book Antiqua" w:hAnsi="Book Antiqua"/>
          <w:b/>
          <w:bCs/>
        </w:rPr>
        <w:t xml:space="preserve"> </w:t>
      </w:r>
      <w:r w:rsidR="004F4619">
        <w:rPr>
          <w:rFonts w:ascii="Book Antiqua" w:hAnsi="Book Antiqua"/>
          <w:color w:val="000000"/>
        </w:rPr>
        <w:t>September 8, 2016</w:t>
      </w:r>
      <w:bookmarkStart w:id="345" w:name="_GoBack"/>
      <w:bookmarkEnd w:id="345"/>
    </w:p>
    <w:p w14:paraId="1F40A0C8" w14:textId="77777777" w:rsidR="008626F4" w:rsidRPr="001B04F7" w:rsidRDefault="008626F4" w:rsidP="008626F4">
      <w:pPr>
        <w:adjustRightInd w:val="0"/>
        <w:snapToGrid w:val="0"/>
        <w:spacing w:line="360" w:lineRule="auto"/>
        <w:rPr>
          <w:rFonts w:ascii="Book Antiqua" w:hAnsi="Book Antiqua"/>
          <w:b/>
          <w:bCs/>
        </w:rPr>
      </w:pPr>
      <w:r w:rsidRPr="001B04F7">
        <w:rPr>
          <w:rFonts w:ascii="Book Antiqua" w:hAnsi="Book Antiqua"/>
          <w:b/>
          <w:bCs/>
        </w:rPr>
        <w:t>Article in press:</w:t>
      </w:r>
    </w:p>
    <w:p w14:paraId="0D64E191" w14:textId="77777777" w:rsidR="008626F4" w:rsidRPr="001B04F7" w:rsidRDefault="008626F4" w:rsidP="008626F4">
      <w:pPr>
        <w:adjustRightInd w:val="0"/>
        <w:snapToGrid w:val="0"/>
        <w:spacing w:line="360" w:lineRule="auto"/>
        <w:rPr>
          <w:rFonts w:ascii="Book Antiqua" w:hAnsi="Book Antiqua"/>
          <w:b/>
          <w:bCs/>
        </w:rPr>
      </w:pPr>
      <w:r w:rsidRPr="001B04F7">
        <w:rPr>
          <w:rFonts w:ascii="Book Antiqua" w:hAnsi="Book Antiqua"/>
          <w:b/>
          <w:bCs/>
        </w:rPr>
        <w:t xml:space="preserve">Published online: </w:t>
      </w:r>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14:paraId="54978ECF" w14:textId="77777777" w:rsidR="00A71ED4" w:rsidRPr="001B04F7" w:rsidRDefault="00A71ED4" w:rsidP="00586811">
      <w:pPr>
        <w:adjustRightInd w:val="0"/>
        <w:snapToGrid w:val="0"/>
        <w:spacing w:line="360" w:lineRule="auto"/>
        <w:jc w:val="both"/>
        <w:rPr>
          <w:rFonts w:ascii="Book Antiqua" w:hAnsi="Book Antiqua" w:cs="Times New Roman"/>
          <w:b/>
        </w:rPr>
      </w:pPr>
    </w:p>
    <w:p w14:paraId="58BAFB34" w14:textId="77777777" w:rsidR="00E5520C" w:rsidRPr="001B04F7" w:rsidRDefault="00E5520C">
      <w:pPr>
        <w:rPr>
          <w:rFonts w:ascii="Book Antiqua" w:hAnsi="Book Antiqua" w:cs="Times New Roman"/>
          <w:b/>
        </w:rPr>
      </w:pPr>
      <w:r w:rsidRPr="001B04F7">
        <w:rPr>
          <w:rFonts w:ascii="Book Antiqua" w:hAnsi="Book Antiqua" w:cs="Times New Roman"/>
          <w:b/>
        </w:rPr>
        <w:br w:type="page"/>
      </w:r>
    </w:p>
    <w:p w14:paraId="21CD38A1" w14:textId="1D43978C" w:rsidR="00C62180" w:rsidRPr="001B04F7" w:rsidRDefault="00E5520C" w:rsidP="00586811">
      <w:pPr>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lastRenderedPageBreak/>
        <w:t>Abstract</w:t>
      </w:r>
      <w:r w:rsidR="00FE7C85">
        <w:rPr>
          <w:rFonts w:ascii="Book Antiqua" w:hAnsi="Book Antiqua" w:cs="Times New Roman"/>
          <w:b/>
        </w:rPr>
        <w:t xml:space="preserve"> </w:t>
      </w:r>
    </w:p>
    <w:p w14:paraId="45F8902C" w14:textId="077E8614" w:rsidR="00E5520C" w:rsidRPr="001B04F7" w:rsidRDefault="005205F3" w:rsidP="00586811">
      <w:pPr>
        <w:widowControl w:val="0"/>
        <w:autoSpaceDE w:val="0"/>
        <w:autoSpaceDN w:val="0"/>
        <w:adjustRightInd w:val="0"/>
        <w:snapToGrid w:val="0"/>
        <w:spacing w:line="360" w:lineRule="auto"/>
        <w:jc w:val="both"/>
        <w:rPr>
          <w:rFonts w:ascii="Book Antiqua" w:eastAsia="宋体" w:hAnsi="Book Antiqua" w:cs="Times New Roman"/>
          <w:i/>
          <w:lang w:eastAsia="zh-CN"/>
        </w:rPr>
      </w:pPr>
      <w:r w:rsidRPr="001B04F7">
        <w:rPr>
          <w:rFonts w:ascii="Book Antiqua" w:hAnsi="Book Antiqua" w:cs="Times New Roman"/>
          <w:b/>
          <w:i/>
        </w:rPr>
        <w:t>AIM</w:t>
      </w:r>
    </w:p>
    <w:p w14:paraId="35A16065" w14:textId="5A7B33B9" w:rsidR="00BC45B6" w:rsidRPr="001B04F7" w:rsidRDefault="005205F3" w:rsidP="00586811">
      <w:pPr>
        <w:widowControl w:val="0"/>
        <w:autoSpaceDE w:val="0"/>
        <w:autoSpaceDN w:val="0"/>
        <w:adjustRightInd w:val="0"/>
        <w:snapToGrid w:val="0"/>
        <w:spacing w:line="360" w:lineRule="auto"/>
        <w:jc w:val="both"/>
        <w:rPr>
          <w:rFonts w:ascii="Book Antiqua" w:hAnsi="Book Antiqua" w:cs="Times New Roman"/>
        </w:rPr>
      </w:pPr>
      <w:r w:rsidRPr="001B04F7">
        <w:rPr>
          <w:rFonts w:ascii="Book Antiqua" w:hAnsi="Book Antiqua" w:cs="Times New Roman"/>
        </w:rPr>
        <w:t xml:space="preserve">To study </w:t>
      </w:r>
      <w:r w:rsidR="00BC45B6" w:rsidRPr="001B04F7">
        <w:rPr>
          <w:rFonts w:ascii="Book Antiqua" w:hAnsi="Book Antiqua" w:cs="Times New Roman"/>
        </w:rPr>
        <w:t>impact of baseline men</w:t>
      </w:r>
      <w:r w:rsidR="00C731D8" w:rsidRPr="001B04F7">
        <w:rPr>
          <w:rFonts w:ascii="Book Antiqua" w:hAnsi="Book Antiqua" w:cs="Times New Roman"/>
        </w:rPr>
        <w:t xml:space="preserve">tal health disease on </w:t>
      </w:r>
      <w:r w:rsidR="00E5520C" w:rsidRPr="001B04F7">
        <w:rPr>
          <w:rFonts w:ascii="Book Antiqua" w:hAnsi="Book Antiqua" w:cs="Times New Roman"/>
        </w:rPr>
        <w:t>hepatitis C virus (HCV)</w:t>
      </w:r>
      <w:r w:rsidR="00E5520C" w:rsidRPr="001B04F7">
        <w:rPr>
          <w:rFonts w:ascii="Book Antiqua" w:eastAsia="宋体" w:hAnsi="Book Antiqua" w:cs="Times New Roman" w:hint="eastAsia"/>
          <w:lang w:eastAsia="zh-CN"/>
        </w:rPr>
        <w:t xml:space="preserve"> </w:t>
      </w:r>
      <w:r w:rsidRPr="001B04F7">
        <w:rPr>
          <w:rFonts w:ascii="Book Antiqua" w:hAnsi="Book Antiqua" w:cs="Times New Roman"/>
        </w:rPr>
        <w:t>treatment</w:t>
      </w:r>
      <w:r w:rsidR="00317494" w:rsidRPr="001B04F7">
        <w:rPr>
          <w:rFonts w:ascii="Book Antiqua" w:hAnsi="Book Antiqua" w:cs="Times New Roman"/>
        </w:rPr>
        <w:t>;</w:t>
      </w:r>
      <w:r w:rsidRPr="001B04F7">
        <w:rPr>
          <w:rFonts w:ascii="Book Antiqua" w:hAnsi="Book Antiqua" w:cs="Times New Roman"/>
        </w:rPr>
        <w:t xml:space="preserve"> </w:t>
      </w:r>
      <w:r w:rsidR="00E5520C" w:rsidRPr="001B04F7">
        <w:rPr>
          <w:rFonts w:ascii="Book Antiqua" w:hAnsi="Book Antiqua" w:cs="Times New Roman"/>
        </w:rPr>
        <w:t>and</w:t>
      </w:r>
      <w:r w:rsidR="00317494" w:rsidRPr="001B04F7">
        <w:rPr>
          <w:rFonts w:ascii="Book Antiqua" w:hAnsi="Book Antiqua" w:cs="Times New Roman"/>
        </w:rPr>
        <w:t xml:space="preserve"> </w:t>
      </w:r>
      <w:r w:rsidR="006F3B95" w:rsidRPr="001B04F7">
        <w:rPr>
          <w:rFonts w:ascii="Book Antiqua" w:hAnsi="Book Antiqua" w:cs="Times New Roman"/>
        </w:rPr>
        <w:t xml:space="preserve">Beck’s Depression </w:t>
      </w:r>
      <w:r w:rsidR="00317494" w:rsidRPr="001B04F7">
        <w:rPr>
          <w:rFonts w:ascii="Book Antiqua" w:hAnsi="Book Antiqua" w:cs="Times New Roman"/>
        </w:rPr>
        <w:t xml:space="preserve">Inventory changes </w:t>
      </w:r>
      <w:r w:rsidR="006F3B95" w:rsidRPr="001B04F7">
        <w:rPr>
          <w:rFonts w:ascii="Book Antiqua" w:hAnsi="Book Antiqua" w:cs="Times New Roman"/>
        </w:rPr>
        <w:t xml:space="preserve">with </w:t>
      </w:r>
      <w:proofErr w:type="spellStart"/>
      <w:r w:rsidR="006F3B95" w:rsidRPr="001B04F7">
        <w:rPr>
          <w:rFonts w:ascii="Book Antiqua" w:hAnsi="Book Antiqua" w:cs="Times New Roman"/>
        </w:rPr>
        <w:t>sofosbuvir</w:t>
      </w:r>
      <w:proofErr w:type="spellEnd"/>
      <w:r w:rsidR="006F3B95" w:rsidRPr="001B04F7">
        <w:rPr>
          <w:rFonts w:ascii="Book Antiqua" w:hAnsi="Book Antiqua" w:cs="Times New Roman"/>
        </w:rPr>
        <w:t>-</w:t>
      </w:r>
      <w:r w:rsidR="00317494" w:rsidRPr="001B04F7">
        <w:rPr>
          <w:rFonts w:ascii="Book Antiqua" w:hAnsi="Book Antiqua" w:cs="Times New Roman"/>
        </w:rPr>
        <w:t xml:space="preserve"> and</w:t>
      </w:r>
      <w:r w:rsidR="006F3B95" w:rsidRPr="001B04F7">
        <w:rPr>
          <w:rFonts w:ascii="Book Antiqua" w:hAnsi="Book Antiqua" w:cs="Times New Roman"/>
        </w:rPr>
        <w:t xml:space="preserve"> interferon-based therapy.</w:t>
      </w:r>
    </w:p>
    <w:p w14:paraId="219A672F" w14:textId="77777777" w:rsidR="00BC45B6" w:rsidRPr="001B04F7" w:rsidRDefault="00BC45B6" w:rsidP="00586811">
      <w:pPr>
        <w:widowControl w:val="0"/>
        <w:autoSpaceDE w:val="0"/>
        <w:autoSpaceDN w:val="0"/>
        <w:adjustRightInd w:val="0"/>
        <w:snapToGrid w:val="0"/>
        <w:spacing w:line="360" w:lineRule="auto"/>
        <w:jc w:val="both"/>
        <w:rPr>
          <w:rFonts w:ascii="Book Antiqua" w:hAnsi="Book Antiqua" w:cs="Times New Roman"/>
          <w:b/>
        </w:rPr>
      </w:pPr>
    </w:p>
    <w:p w14:paraId="3F6728DB" w14:textId="7BA9F652" w:rsidR="00E5520C" w:rsidRPr="001B04F7" w:rsidRDefault="005205F3" w:rsidP="00586811">
      <w:pPr>
        <w:widowControl w:val="0"/>
        <w:autoSpaceDE w:val="0"/>
        <w:autoSpaceDN w:val="0"/>
        <w:adjustRightInd w:val="0"/>
        <w:snapToGrid w:val="0"/>
        <w:spacing w:line="360" w:lineRule="auto"/>
        <w:jc w:val="both"/>
        <w:rPr>
          <w:rFonts w:ascii="Book Antiqua" w:eastAsia="宋体" w:hAnsi="Book Antiqua" w:cs="Times New Roman"/>
          <w:b/>
          <w:i/>
          <w:lang w:eastAsia="zh-CN"/>
        </w:rPr>
      </w:pPr>
      <w:r w:rsidRPr="001B04F7">
        <w:rPr>
          <w:rFonts w:ascii="Book Antiqua" w:hAnsi="Book Antiqua" w:cs="Times New Roman"/>
          <w:b/>
          <w:i/>
        </w:rPr>
        <w:t>METHODS</w:t>
      </w:r>
    </w:p>
    <w:p w14:paraId="12995AD7" w14:textId="7F887BFB" w:rsidR="00AE1115" w:rsidRPr="001B04F7" w:rsidRDefault="00E92C0E" w:rsidP="00586811">
      <w:pPr>
        <w:widowControl w:val="0"/>
        <w:autoSpaceDE w:val="0"/>
        <w:autoSpaceDN w:val="0"/>
        <w:adjustRightInd w:val="0"/>
        <w:snapToGrid w:val="0"/>
        <w:spacing w:line="360" w:lineRule="auto"/>
        <w:jc w:val="both"/>
        <w:rPr>
          <w:rFonts w:ascii="Book Antiqua" w:hAnsi="Book Antiqua" w:cs="Times New Roman"/>
        </w:rPr>
      </w:pPr>
      <w:r w:rsidRPr="001B04F7">
        <w:rPr>
          <w:rFonts w:ascii="Book Antiqua" w:hAnsi="Book Antiqua" w:cs="Times New Roman"/>
        </w:rPr>
        <w:t>This is a r</w:t>
      </w:r>
      <w:r w:rsidR="00567536" w:rsidRPr="001B04F7">
        <w:rPr>
          <w:rFonts w:ascii="Book Antiqua" w:hAnsi="Book Antiqua" w:cs="Times New Roman"/>
        </w:rPr>
        <w:t>etrospective cohort study</w:t>
      </w:r>
      <w:r w:rsidR="00737CB9" w:rsidRPr="001B04F7">
        <w:rPr>
          <w:rFonts w:ascii="Book Antiqua" w:hAnsi="Book Antiqua" w:cs="Times New Roman"/>
        </w:rPr>
        <w:t xml:space="preserve"> of participants from 5 studies enrolled from single center trials conducted at </w:t>
      </w:r>
      <w:r w:rsidR="00737CB9" w:rsidRPr="001B04F7">
        <w:rPr>
          <w:rFonts w:ascii="Book Antiqua" w:eastAsia="Times New Roman" w:hAnsi="Book Antiqua" w:cs="Times New Roman"/>
        </w:rPr>
        <w:t>the Clinical Research Center of the National Institutes of Health, Bethesda, MD, USA</w:t>
      </w:r>
      <w:r w:rsidR="00737CB9" w:rsidRPr="001B04F7">
        <w:rPr>
          <w:rFonts w:ascii="Book Antiqua" w:hAnsi="Book Antiqua" w:cs="Times New Roman"/>
        </w:rPr>
        <w:t xml:space="preserve">. All participants were adults with chronic </w:t>
      </w:r>
      <w:r w:rsidR="00E5520C" w:rsidRPr="001B04F7">
        <w:rPr>
          <w:rFonts w:ascii="Book Antiqua" w:hAnsi="Book Antiqua" w:cs="Times New Roman"/>
        </w:rPr>
        <w:t>HCV</w:t>
      </w:r>
      <w:r w:rsidR="00737CB9" w:rsidRPr="001B04F7">
        <w:rPr>
          <w:rFonts w:ascii="Book Antiqua" w:hAnsi="Book Antiqua" w:cs="Times New Roman"/>
        </w:rPr>
        <w:t xml:space="preserve"> genotype 1 (GT-1) infection and naïve to HCV therapy. Two of the studies included HCV</w:t>
      </w:r>
      <w:r w:rsidR="00E52335" w:rsidRPr="001B04F7">
        <w:rPr>
          <w:rFonts w:ascii="Book Antiqua" w:hAnsi="Book Antiqua" w:cs="Times New Roman"/>
        </w:rPr>
        <w:t xml:space="preserve"> mono-infected participants only (SPARE, SYNERGY-A), and 3 included </w:t>
      </w:r>
      <w:r w:rsidR="00F13A52" w:rsidRPr="001B04F7">
        <w:rPr>
          <w:rFonts w:ascii="Book Antiqua" w:hAnsi="Book Antiqua" w:cs="Times New Roman"/>
        </w:rPr>
        <w:t>human immunodeficiency virus</w:t>
      </w:r>
      <w:r w:rsidR="00F13A52" w:rsidRPr="001B04F7">
        <w:rPr>
          <w:rFonts w:ascii="Book Antiqua" w:eastAsia="宋体" w:hAnsi="Book Antiqua" w:cs="Times New Roman" w:hint="eastAsia"/>
          <w:lang w:eastAsia="zh-CN"/>
        </w:rPr>
        <w:t xml:space="preserve"> (</w:t>
      </w:r>
      <w:r w:rsidR="00E52335" w:rsidRPr="001B04F7">
        <w:rPr>
          <w:rFonts w:ascii="Book Antiqua" w:hAnsi="Book Antiqua" w:cs="Times New Roman"/>
        </w:rPr>
        <w:t>HIV</w:t>
      </w:r>
      <w:r w:rsidR="00F13A52" w:rsidRPr="001B04F7">
        <w:rPr>
          <w:rFonts w:ascii="Book Antiqua" w:eastAsia="宋体" w:hAnsi="Book Antiqua" w:cs="Times New Roman" w:hint="eastAsia"/>
          <w:lang w:eastAsia="zh-CN"/>
        </w:rPr>
        <w:t>)</w:t>
      </w:r>
      <w:r w:rsidR="00E52335" w:rsidRPr="001B04F7">
        <w:rPr>
          <w:rFonts w:ascii="Book Antiqua" w:hAnsi="Book Antiqua" w:cs="Times New Roman"/>
        </w:rPr>
        <w:t xml:space="preserve">/HCV co-infected participants only (ERADICATE, PFINPK, and ALBIN). </w:t>
      </w:r>
      <w:r w:rsidR="00AE1115" w:rsidRPr="001B04F7">
        <w:rPr>
          <w:rFonts w:ascii="Book Antiqua" w:hAnsi="Book Antiqua" w:cs="Times New Roman"/>
        </w:rPr>
        <w:t xml:space="preserve">Patients were treated for </w:t>
      </w:r>
      <w:r w:rsidR="00FF781D" w:rsidRPr="001B04F7">
        <w:rPr>
          <w:rFonts w:ascii="Book Antiqua" w:hAnsi="Book Antiqua" w:cs="Times New Roman"/>
        </w:rPr>
        <w:t>H</w:t>
      </w:r>
      <w:r w:rsidR="00AE1115" w:rsidRPr="001B04F7">
        <w:rPr>
          <w:rFonts w:ascii="Book Antiqua" w:hAnsi="Book Antiqua" w:cs="Times New Roman"/>
        </w:rPr>
        <w:t>C</w:t>
      </w:r>
      <w:r w:rsidR="00FF781D" w:rsidRPr="001B04F7">
        <w:rPr>
          <w:rFonts w:ascii="Book Antiqua" w:hAnsi="Book Antiqua" w:cs="Times New Roman"/>
        </w:rPr>
        <w:t>V</w:t>
      </w:r>
      <w:r w:rsidR="00AE1115" w:rsidRPr="001B04F7">
        <w:rPr>
          <w:rFonts w:ascii="Book Antiqua" w:hAnsi="Book Antiqua" w:cs="Times New Roman"/>
        </w:rPr>
        <w:t xml:space="preserve"> with 3 different regimens: </w:t>
      </w:r>
      <w:proofErr w:type="spellStart"/>
      <w:r w:rsidR="00AE1115" w:rsidRPr="001B04F7">
        <w:rPr>
          <w:rFonts w:ascii="Book Antiqua" w:hAnsi="Book Antiqua" w:cs="Times New Roman"/>
        </w:rPr>
        <w:t>sofosbuvir</w:t>
      </w:r>
      <w:proofErr w:type="spellEnd"/>
      <w:r w:rsidR="00AE1115" w:rsidRPr="001B04F7">
        <w:rPr>
          <w:rFonts w:ascii="Book Antiqua" w:hAnsi="Book Antiqua" w:cs="Times New Roman"/>
        </w:rPr>
        <w:t xml:space="preserve"> and ribavirin in the SPARE trial, </w:t>
      </w:r>
      <w:proofErr w:type="spellStart"/>
      <w:r w:rsidR="00AE1115" w:rsidRPr="001B04F7">
        <w:rPr>
          <w:rFonts w:ascii="Book Antiqua" w:hAnsi="Book Antiqua" w:cs="Times New Roman"/>
        </w:rPr>
        <w:t>ledipasvir</w:t>
      </w:r>
      <w:proofErr w:type="spellEnd"/>
      <w:r w:rsidR="00AE1115" w:rsidRPr="001B04F7">
        <w:rPr>
          <w:rFonts w:ascii="Book Antiqua" w:hAnsi="Book Antiqua" w:cs="Times New Roman"/>
        </w:rPr>
        <w:t xml:space="preserve"> and </w:t>
      </w:r>
      <w:proofErr w:type="spellStart"/>
      <w:r w:rsidR="00AE1115" w:rsidRPr="001B04F7">
        <w:rPr>
          <w:rFonts w:ascii="Book Antiqua" w:hAnsi="Book Antiqua" w:cs="Times New Roman"/>
        </w:rPr>
        <w:t>sofosbuvir</w:t>
      </w:r>
      <w:proofErr w:type="spellEnd"/>
      <w:r w:rsidR="00AE1115" w:rsidRPr="001B04F7">
        <w:rPr>
          <w:rFonts w:ascii="Book Antiqua" w:hAnsi="Book Antiqua" w:cs="Times New Roman"/>
        </w:rPr>
        <w:t xml:space="preserve"> in SYNERGY-</w:t>
      </w:r>
      <w:proofErr w:type="gramStart"/>
      <w:r w:rsidR="00AE1115" w:rsidRPr="001B04F7">
        <w:rPr>
          <w:rFonts w:ascii="Book Antiqua" w:hAnsi="Book Antiqua" w:cs="Times New Roman"/>
        </w:rPr>
        <w:t>A and</w:t>
      </w:r>
      <w:proofErr w:type="gramEnd"/>
      <w:r w:rsidR="00AE1115" w:rsidRPr="001B04F7">
        <w:rPr>
          <w:rFonts w:ascii="Book Antiqua" w:hAnsi="Book Antiqua" w:cs="Times New Roman"/>
        </w:rPr>
        <w:t xml:space="preserve"> ERADICATE trials, and </w:t>
      </w:r>
      <w:proofErr w:type="spellStart"/>
      <w:r w:rsidR="00AE1115" w:rsidRPr="001B04F7">
        <w:rPr>
          <w:rFonts w:ascii="Book Antiqua" w:hAnsi="Book Antiqua" w:cs="Times New Roman"/>
        </w:rPr>
        <w:t>pegylated</w:t>
      </w:r>
      <w:proofErr w:type="spellEnd"/>
      <w:r w:rsidR="00AE1115" w:rsidRPr="001B04F7">
        <w:rPr>
          <w:rFonts w:ascii="Book Antiqua" w:hAnsi="Book Antiqua" w:cs="Times New Roman"/>
        </w:rPr>
        <w:t xml:space="preserve"> interferon </w:t>
      </w:r>
      <w:r w:rsidR="00A2524E" w:rsidRPr="001B04F7">
        <w:rPr>
          <w:rFonts w:ascii="Book Antiqua" w:hAnsi="Book Antiqua" w:cs="Times New Roman"/>
        </w:rPr>
        <w:t xml:space="preserve">(IFN) </w:t>
      </w:r>
      <w:r w:rsidR="00AE1115" w:rsidRPr="001B04F7">
        <w:rPr>
          <w:rFonts w:ascii="Book Antiqua" w:hAnsi="Book Antiqua" w:cs="Times New Roman"/>
        </w:rPr>
        <w:t xml:space="preserve">and ribavirin for 48 weeks in the PIFNPK and ALBIN trials. </w:t>
      </w:r>
      <w:r w:rsidR="00E52335" w:rsidRPr="001B04F7">
        <w:rPr>
          <w:rFonts w:ascii="Book Antiqua" w:hAnsi="Book Antiqua" w:cs="Times New Roman"/>
        </w:rPr>
        <w:t xml:space="preserve">Participants with baseline mental health disease (MHD) </w:t>
      </w:r>
      <w:r w:rsidR="00AA2D58" w:rsidRPr="001B04F7">
        <w:rPr>
          <w:rFonts w:ascii="Book Antiqua" w:hAnsi="Book Antiqua" w:cs="Times New Roman"/>
        </w:rPr>
        <w:t xml:space="preserve">were identified (defined as either a DSM IV diagnosis of major depression, bipolar disorder, schizophrenia, generalized anxiety, and post-traumatic stress disorder or requiring anti-depressants, antipsychotics, mood stabilizers or </w:t>
      </w:r>
      <w:proofErr w:type="spellStart"/>
      <w:r w:rsidR="00AA2D58" w:rsidRPr="001B04F7">
        <w:rPr>
          <w:rFonts w:ascii="Book Antiqua" w:hAnsi="Book Antiqua" w:cs="Times New Roman"/>
        </w:rPr>
        <w:t>psychotropics</w:t>
      </w:r>
      <w:proofErr w:type="spellEnd"/>
      <w:r w:rsidR="00AA2D58" w:rsidRPr="001B04F7">
        <w:rPr>
          <w:rFonts w:ascii="Book Antiqua" w:hAnsi="Book Antiqua" w:cs="Times New Roman"/>
        </w:rPr>
        <w:t xml:space="preserve"> prescribed by a psychiatrist). </w:t>
      </w:r>
      <w:r w:rsidR="00182D64" w:rsidRPr="001B04F7">
        <w:rPr>
          <w:rFonts w:ascii="Book Antiqua" w:hAnsi="Book Antiqua" w:cs="Times New Roman"/>
        </w:rPr>
        <w:t xml:space="preserve">For our first aim, we compared </w:t>
      </w:r>
      <w:r w:rsidR="00224213" w:rsidRPr="001B04F7">
        <w:rPr>
          <w:rFonts w:ascii="Book Antiqua" w:hAnsi="Book Antiqua" w:cs="Times New Roman"/>
        </w:rPr>
        <w:t xml:space="preserve">sustained </w:t>
      </w:r>
      <w:proofErr w:type="spellStart"/>
      <w:r w:rsidR="00224213" w:rsidRPr="001B04F7">
        <w:rPr>
          <w:rFonts w:ascii="Book Antiqua" w:hAnsi="Book Antiqua" w:cs="Times New Roman"/>
        </w:rPr>
        <w:t>virologic</w:t>
      </w:r>
      <w:proofErr w:type="spellEnd"/>
      <w:r w:rsidR="00224213" w:rsidRPr="001B04F7">
        <w:rPr>
          <w:rFonts w:ascii="Book Antiqua" w:hAnsi="Book Antiqua" w:cs="Times New Roman"/>
        </w:rPr>
        <w:t xml:space="preserve"> response (</w:t>
      </w:r>
      <w:r w:rsidR="00182D64" w:rsidRPr="001B04F7">
        <w:rPr>
          <w:rFonts w:ascii="Book Antiqua" w:hAnsi="Book Antiqua" w:cs="Times New Roman"/>
        </w:rPr>
        <w:t>SVR</w:t>
      </w:r>
      <w:r w:rsidR="00224213" w:rsidRPr="001B04F7">
        <w:rPr>
          <w:rFonts w:ascii="Book Antiqua" w:hAnsi="Book Antiqua" w:cs="Times New Roman"/>
        </w:rPr>
        <w:t>)</w:t>
      </w:r>
      <w:r w:rsidR="00182D64" w:rsidRPr="001B04F7">
        <w:rPr>
          <w:rFonts w:ascii="Book Antiqua" w:hAnsi="Book Antiqua" w:cs="Times New Roman"/>
        </w:rPr>
        <w:t xml:space="preserve"> and adherence (pill counts, study visits, and in 25 patients, blood levels of the </w:t>
      </w:r>
      <w:proofErr w:type="spellStart"/>
      <w:r w:rsidR="00182D64" w:rsidRPr="001B04F7">
        <w:rPr>
          <w:rFonts w:ascii="Book Antiqua" w:hAnsi="Book Antiqua" w:cs="Times New Roman"/>
        </w:rPr>
        <w:t>sofosbuvir</w:t>
      </w:r>
      <w:proofErr w:type="spellEnd"/>
      <w:r w:rsidR="00182D64" w:rsidRPr="001B04F7">
        <w:rPr>
          <w:rFonts w:ascii="Book Antiqua" w:hAnsi="Book Antiqua" w:cs="Times New Roman"/>
        </w:rPr>
        <w:t xml:space="preserve"> metabolite, GS-331007)</w:t>
      </w:r>
      <w:r w:rsidR="00FF781D" w:rsidRPr="001B04F7">
        <w:rPr>
          <w:rFonts w:ascii="Book Antiqua" w:hAnsi="Book Antiqua" w:cs="Times New Roman"/>
        </w:rPr>
        <w:t xml:space="preserve"> within each study</w:t>
      </w:r>
      <w:r w:rsidR="00182D64" w:rsidRPr="001B04F7">
        <w:rPr>
          <w:rFonts w:ascii="Book Antiqua" w:hAnsi="Book Antiqua" w:cs="Times New Roman"/>
        </w:rPr>
        <w:t>.</w:t>
      </w:r>
      <w:r w:rsidR="00FE7C85">
        <w:rPr>
          <w:rFonts w:ascii="Book Antiqua" w:hAnsi="Book Antiqua" w:cs="Times New Roman"/>
        </w:rPr>
        <w:t xml:space="preserve"> </w:t>
      </w:r>
      <w:r w:rsidR="00182D64" w:rsidRPr="001B04F7">
        <w:rPr>
          <w:rFonts w:ascii="Book Antiqua" w:hAnsi="Book Antiqua" w:cs="Times New Roman"/>
        </w:rPr>
        <w:t>For our second aim, only patients with HIV coinfection were evaluated. Beck’s Depression Inventory</w:t>
      </w:r>
      <w:r w:rsidR="00A2524E" w:rsidRPr="001B04F7">
        <w:rPr>
          <w:rFonts w:ascii="Book Antiqua" w:hAnsi="Book Antiqua" w:cs="Times New Roman"/>
        </w:rPr>
        <w:t xml:space="preserve"> (BDI)</w:t>
      </w:r>
      <w:r w:rsidR="00182D64" w:rsidRPr="001B04F7">
        <w:rPr>
          <w:rFonts w:ascii="Book Antiqua" w:hAnsi="Book Antiqua" w:cs="Times New Roman"/>
        </w:rPr>
        <w:t xml:space="preserve"> scores were obtained </w:t>
      </w:r>
      <w:r w:rsidR="00FF781D" w:rsidRPr="001B04F7">
        <w:rPr>
          <w:rFonts w:ascii="Book Antiqua" w:hAnsi="Book Antiqua" w:cs="Times New Roman"/>
        </w:rPr>
        <w:t>pre-treatment</w:t>
      </w:r>
      <w:r w:rsidR="00182D64" w:rsidRPr="001B04F7">
        <w:rPr>
          <w:rFonts w:ascii="Book Antiqua" w:hAnsi="Book Antiqua" w:cs="Times New Roman"/>
        </w:rPr>
        <w:t xml:space="preserve">, </w:t>
      </w:r>
      <w:r w:rsidR="00FF781D" w:rsidRPr="001B04F7">
        <w:rPr>
          <w:rFonts w:ascii="Book Antiqua" w:hAnsi="Book Antiqua" w:cs="Times New Roman"/>
        </w:rPr>
        <w:t>during</w:t>
      </w:r>
      <w:r w:rsidR="00182D64" w:rsidRPr="001B04F7">
        <w:rPr>
          <w:rFonts w:ascii="Book Antiqua" w:hAnsi="Book Antiqua" w:cs="Times New Roman"/>
        </w:rPr>
        <w:t xml:space="preserve"> treatment, and </w:t>
      </w:r>
      <w:r w:rsidR="00FF781D" w:rsidRPr="001B04F7">
        <w:rPr>
          <w:rFonts w:ascii="Book Antiqua" w:hAnsi="Book Antiqua" w:cs="Times New Roman"/>
        </w:rPr>
        <w:t>post-treatment</w:t>
      </w:r>
      <w:r w:rsidR="00182D64" w:rsidRPr="001B04F7">
        <w:rPr>
          <w:rFonts w:ascii="Book Antiqua" w:hAnsi="Book Antiqua" w:cs="Times New Roman"/>
        </w:rPr>
        <w:t xml:space="preserve"> </w:t>
      </w:r>
      <w:r w:rsidR="00AE1115" w:rsidRPr="001B04F7">
        <w:rPr>
          <w:rFonts w:ascii="Book Antiqua" w:hAnsi="Book Antiqua" w:cs="Times New Roman"/>
        </w:rPr>
        <w:t xml:space="preserve">among participants treated with </w:t>
      </w:r>
      <w:proofErr w:type="spellStart"/>
      <w:r w:rsidR="00AE1115" w:rsidRPr="001B04F7">
        <w:rPr>
          <w:rFonts w:ascii="Book Antiqua" w:hAnsi="Book Antiqua" w:cs="Times New Roman"/>
        </w:rPr>
        <w:t>sofosbuvir</w:t>
      </w:r>
      <w:proofErr w:type="spellEnd"/>
      <w:r w:rsidR="00AE1115" w:rsidRPr="001B04F7">
        <w:rPr>
          <w:rFonts w:ascii="Book Antiqua" w:hAnsi="Book Antiqua" w:cs="Times New Roman"/>
        </w:rPr>
        <w:t>-based therapy</w:t>
      </w:r>
      <w:r w:rsidR="005D0E82" w:rsidRPr="001B04F7">
        <w:rPr>
          <w:rFonts w:ascii="Book Antiqua" w:hAnsi="Book Antiqua" w:cs="Times New Roman"/>
        </w:rPr>
        <w:t>,</w:t>
      </w:r>
      <w:r w:rsidR="00AE1115" w:rsidRPr="001B04F7">
        <w:rPr>
          <w:rFonts w:ascii="Book Antiqua" w:hAnsi="Book Antiqua" w:cs="Times New Roman"/>
        </w:rPr>
        <w:t xml:space="preserve"> </w:t>
      </w:r>
      <w:r w:rsidR="00182D64" w:rsidRPr="001B04F7">
        <w:rPr>
          <w:rFonts w:ascii="Book Antiqua" w:hAnsi="Book Antiqua" w:cs="Times New Roman"/>
        </w:rPr>
        <w:t>and compared</w:t>
      </w:r>
      <w:r w:rsidR="00AE1115" w:rsidRPr="001B04F7">
        <w:rPr>
          <w:rFonts w:ascii="Book Antiqua" w:hAnsi="Book Antiqua" w:cs="Times New Roman"/>
        </w:rPr>
        <w:t xml:space="preserve"> to scores from participants treated with interferon-based therapy</w:t>
      </w:r>
      <w:r w:rsidR="00182D64" w:rsidRPr="001B04F7">
        <w:rPr>
          <w:rFonts w:ascii="Book Antiqua" w:hAnsi="Book Antiqua" w:cs="Times New Roman"/>
        </w:rPr>
        <w:t xml:space="preserve">. </w:t>
      </w:r>
      <w:r w:rsidR="00AE1115" w:rsidRPr="001B04F7">
        <w:rPr>
          <w:rFonts w:ascii="Book Antiqua" w:hAnsi="Book Antiqua" w:cs="Times New Roman"/>
        </w:rPr>
        <w:t xml:space="preserve">Statistical differences for both aims were analyzed by Fisher’s Exact, and </w:t>
      </w:r>
      <w:r w:rsidR="00AE1115" w:rsidRPr="001B04F7">
        <w:rPr>
          <w:rFonts w:ascii="Book Antiqua" w:hAnsi="Book Antiqua" w:cs="Times New Roman"/>
          <w:i/>
        </w:rPr>
        <w:t>t</w:t>
      </w:r>
      <w:r w:rsidR="00AE1115" w:rsidRPr="001B04F7">
        <w:rPr>
          <w:rFonts w:ascii="Book Antiqua" w:hAnsi="Book Antiqua" w:cs="Times New Roman"/>
        </w:rPr>
        <w:t xml:space="preserve">-test with significance defined as a </w:t>
      </w:r>
      <w:r w:rsidR="00E5520C" w:rsidRPr="001B04F7">
        <w:rPr>
          <w:rFonts w:ascii="Book Antiqua" w:hAnsi="Book Antiqua" w:cs="Times New Roman"/>
          <w:i/>
        </w:rPr>
        <w:t>P</w:t>
      </w:r>
      <w:r w:rsidR="00E5520C" w:rsidRPr="001B04F7">
        <w:rPr>
          <w:rFonts w:ascii="Book Antiqua" w:eastAsia="宋体" w:hAnsi="Book Antiqua" w:cs="Times New Roman" w:hint="eastAsia"/>
          <w:lang w:eastAsia="zh-CN"/>
        </w:rPr>
        <w:t xml:space="preserve"> </w:t>
      </w:r>
      <w:r w:rsidR="00AE1115" w:rsidRPr="001B04F7">
        <w:rPr>
          <w:rFonts w:ascii="Book Antiqua" w:hAnsi="Book Antiqua" w:cs="Times New Roman"/>
        </w:rPr>
        <w:t>value less than 0.05.</w:t>
      </w:r>
    </w:p>
    <w:p w14:paraId="716EB096" w14:textId="77777777" w:rsidR="00BC45B6" w:rsidRPr="001B04F7" w:rsidRDefault="00BC45B6" w:rsidP="00586811">
      <w:pPr>
        <w:widowControl w:val="0"/>
        <w:autoSpaceDE w:val="0"/>
        <w:autoSpaceDN w:val="0"/>
        <w:adjustRightInd w:val="0"/>
        <w:snapToGrid w:val="0"/>
        <w:spacing w:line="360" w:lineRule="auto"/>
        <w:jc w:val="both"/>
        <w:rPr>
          <w:rFonts w:ascii="Book Antiqua" w:hAnsi="Book Antiqua" w:cs="Times New Roman"/>
          <w:b/>
        </w:rPr>
      </w:pPr>
    </w:p>
    <w:p w14:paraId="7B7607F6" w14:textId="28DBCF6A" w:rsidR="00E5520C" w:rsidRPr="001B04F7" w:rsidRDefault="00E5520C" w:rsidP="00586811">
      <w:pPr>
        <w:adjustRightInd w:val="0"/>
        <w:snapToGrid w:val="0"/>
        <w:spacing w:line="360" w:lineRule="auto"/>
        <w:jc w:val="both"/>
        <w:rPr>
          <w:rFonts w:ascii="Book Antiqua" w:eastAsia="宋体" w:hAnsi="Book Antiqua" w:cs="Times New Roman"/>
          <w:b/>
          <w:i/>
          <w:lang w:eastAsia="zh-CN"/>
        </w:rPr>
      </w:pPr>
      <w:r w:rsidRPr="001B04F7">
        <w:rPr>
          <w:rFonts w:ascii="Book Antiqua" w:hAnsi="Book Antiqua" w:cs="Times New Roman"/>
          <w:b/>
          <w:i/>
        </w:rPr>
        <w:t>RESULTS</w:t>
      </w:r>
    </w:p>
    <w:p w14:paraId="3E7962E7" w14:textId="2815171D" w:rsidR="00BC45B6" w:rsidRPr="001B04F7" w:rsidRDefault="00CC7EBD"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t xml:space="preserve">Baseline characteristics did not differ significantly between all </w:t>
      </w:r>
      <w:r w:rsidR="00AE1115" w:rsidRPr="001B04F7">
        <w:rPr>
          <w:rFonts w:ascii="Book Antiqua" w:hAnsi="Book Antiqua" w:cs="Times New Roman"/>
        </w:rPr>
        <w:t xml:space="preserve">participants with and without MHD </w:t>
      </w:r>
      <w:r w:rsidRPr="001B04F7">
        <w:rPr>
          <w:rFonts w:ascii="Book Antiqua" w:hAnsi="Book Antiqua" w:cs="Times New Roman"/>
        </w:rPr>
        <w:t>groups</w:t>
      </w:r>
      <w:r w:rsidR="00AE1115" w:rsidRPr="001B04F7">
        <w:rPr>
          <w:rFonts w:ascii="Book Antiqua" w:hAnsi="Book Antiqua" w:cs="Times New Roman"/>
        </w:rPr>
        <w:t xml:space="preserve"> treated with </w:t>
      </w:r>
      <w:proofErr w:type="spellStart"/>
      <w:r w:rsidR="00B23BF5" w:rsidRPr="001B04F7">
        <w:rPr>
          <w:rFonts w:ascii="Book Antiqua" w:hAnsi="Book Antiqua" w:cs="Times New Roman"/>
        </w:rPr>
        <w:t>sofosbuvir</w:t>
      </w:r>
      <w:proofErr w:type="spellEnd"/>
      <w:r w:rsidR="00B23BF5" w:rsidRPr="001B04F7">
        <w:rPr>
          <w:rFonts w:ascii="Book Antiqua" w:hAnsi="Book Antiqua" w:cs="Times New Roman"/>
        </w:rPr>
        <w:t>-based therapy</w:t>
      </w:r>
      <w:r w:rsidRPr="001B04F7">
        <w:rPr>
          <w:rFonts w:ascii="Book Antiqua" w:hAnsi="Book Antiqua" w:cs="Times New Roman"/>
        </w:rPr>
        <w:t xml:space="preserve">. Among patients treated with </w:t>
      </w:r>
      <w:proofErr w:type="spellStart"/>
      <w:r w:rsidRPr="001B04F7">
        <w:rPr>
          <w:rFonts w:ascii="Book Antiqua" w:hAnsi="Book Antiqua" w:cs="Times New Roman"/>
        </w:rPr>
        <w:t>sofosbuvir</w:t>
      </w:r>
      <w:proofErr w:type="spellEnd"/>
      <w:r w:rsidRPr="001B04F7">
        <w:rPr>
          <w:rFonts w:ascii="Book Antiqua" w:hAnsi="Book Antiqua" w:cs="Times New Roman"/>
        </w:rPr>
        <w:t xml:space="preserve">-based therapy, the percentage of patients with </w:t>
      </w:r>
      <w:r w:rsidR="00FF781D" w:rsidRPr="001B04F7">
        <w:rPr>
          <w:rFonts w:ascii="Book Antiqua" w:hAnsi="Book Antiqua" w:cs="Times New Roman"/>
        </w:rPr>
        <w:t>MHD</w:t>
      </w:r>
      <w:r w:rsidRPr="001B04F7">
        <w:rPr>
          <w:rFonts w:ascii="Book Antiqua" w:hAnsi="Book Antiqua" w:cs="Times New Roman"/>
        </w:rPr>
        <w:t xml:space="preserve"> who achieved </w:t>
      </w:r>
      <w:r w:rsidR="00FF781D" w:rsidRPr="001B04F7">
        <w:rPr>
          <w:rFonts w:ascii="Book Antiqua" w:hAnsi="Book Antiqua" w:cs="Times New Roman"/>
        </w:rPr>
        <w:t>SVR</w:t>
      </w:r>
      <w:r w:rsidRPr="001B04F7">
        <w:rPr>
          <w:rFonts w:ascii="Book Antiqua" w:hAnsi="Book Antiqua" w:cs="Times New Roman"/>
        </w:rPr>
        <w:t xml:space="preserve"> was the same as those without (SPARE: 60.9% of those </w:t>
      </w:r>
      <w:r w:rsidR="002A7FB5" w:rsidRPr="001B04F7">
        <w:rPr>
          <w:rFonts w:ascii="Book Antiqua" w:hAnsi="Book Antiqua" w:cs="Times New Roman"/>
        </w:rPr>
        <w:t>MHD</w:t>
      </w:r>
      <w:r w:rsidRPr="001B04F7">
        <w:rPr>
          <w:rFonts w:ascii="Book Antiqua" w:hAnsi="Book Antiqua" w:cs="Times New Roman"/>
        </w:rPr>
        <w:t xml:space="preserve"> compared to 67.6% in those without, </w:t>
      </w:r>
      <w:r w:rsidR="00E5520C" w:rsidRPr="001B04F7">
        <w:rPr>
          <w:rFonts w:ascii="Book Antiqua" w:hAnsi="Book Antiqua" w:cs="Times New Roman"/>
          <w:i/>
        </w:rPr>
        <w:t xml:space="preserve">P = </w:t>
      </w:r>
      <w:r w:rsidRPr="001B04F7">
        <w:rPr>
          <w:rFonts w:ascii="Book Antiqua" w:hAnsi="Book Antiqua" w:cs="Times New Roman"/>
        </w:rPr>
        <w:t>0.78; SYNERGY-A: 100% of both groups; ERADICATE: 100% compared to 97.1%). There was no statistically significant difference in pill c</w:t>
      </w:r>
      <w:r w:rsidR="00312F3C" w:rsidRPr="001B04F7">
        <w:rPr>
          <w:rFonts w:ascii="Book Antiqua" w:hAnsi="Book Antiqua" w:cs="Times New Roman"/>
        </w:rPr>
        <w:t xml:space="preserve">ounts, </w:t>
      </w:r>
      <w:r w:rsidRPr="001B04F7">
        <w:rPr>
          <w:rFonts w:ascii="Book Antiqua" w:hAnsi="Book Antiqua" w:cs="Times New Roman"/>
        </w:rPr>
        <w:t xml:space="preserve">adherence </w:t>
      </w:r>
      <w:r w:rsidR="00312F3C" w:rsidRPr="001B04F7">
        <w:rPr>
          <w:rFonts w:ascii="Book Antiqua" w:hAnsi="Book Antiqua" w:cs="Times New Roman"/>
        </w:rPr>
        <w:t xml:space="preserve">to study visits between groups, nor </w:t>
      </w:r>
      <w:r w:rsidRPr="001B04F7">
        <w:rPr>
          <w:rFonts w:ascii="Book Antiqua" w:hAnsi="Book Antiqua" w:cs="Times New Roman"/>
        </w:rPr>
        <w:t>mean serum concentrations of GS-331007 for each group at week 2 of treatment (</w:t>
      </w:r>
      <w:r w:rsidR="00E5520C" w:rsidRPr="001B04F7">
        <w:rPr>
          <w:rFonts w:ascii="Book Antiqua" w:hAnsi="Book Antiqua" w:cs="Times New Roman"/>
          <w:i/>
        </w:rPr>
        <w:t xml:space="preserve">P = </w:t>
      </w:r>
      <w:r w:rsidRPr="001B04F7">
        <w:rPr>
          <w:rFonts w:ascii="Book Antiqua" w:hAnsi="Book Antiqua" w:cs="Times New Roman"/>
        </w:rPr>
        <w:t xml:space="preserve">0.72). Among </w:t>
      </w:r>
      <w:r w:rsidR="00F40F5D" w:rsidRPr="001B04F7">
        <w:rPr>
          <w:rFonts w:ascii="Book Antiqua" w:hAnsi="Book Antiqua" w:cs="Times New Roman"/>
        </w:rPr>
        <w:t>patients with HIV co-infection,</w:t>
      </w:r>
      <w:r w:rsidRPr="001B04F7">
        <w:rPr>
          <w:rFonts w:ascii="Book Antiqua" w:hAnsi="Book Antiqua" w:cs="Times New Roman"/>
        </w:rPr>
        <w:t xml:space="preserve"> </w:t>
      </w:r>
      <w:r w:rsidR="00FF781D" w:rsidRPr="001B04F7">
        <w:rPr>
          <w:rFonts w:ascii="Book Antiqua" w:hAnsi="Book Antiqua" w:cs="Times New Roman"/>
        </w:rPr>
        <w:t>pre-treatment</w:t>
      </w:r>
      <w:r w:rsidR="00F40F5D" w:rsidRPr="001B04F7">
        <w:rPr>
          <w:rFonts w:ascii="Book Antiqua" w:hAnsi="Book Antiqua" w:cs="Times New Roman"/>
        </w:rPr>
        <w:t xml:space="preserve"> </w:t>
      </w:r>
      <w:r w:rsidR="00A2524E" w:rsidRPr="001B04F7">
        <w:rPr>
          <w:rFonts w:ascii="Book Antiqua" w:hAnsi="Book Antiqua" w:cs="Times New Roman"/>
        </w:rPr>
        <w:t>BDI</w:t>
      </w:r>
      <w:r w:rsidR="00F40F5D" w:rsidRPr="001B04F7">
        <w:rPr>
          <w:rFonts w:ascii="Book Antiqua" w:hAnsi="Book Antiqua" w:cs="Times New Roman"/>
        </w:rPr>
        <w:t xml:space="preserve"> scores were similar among patients treated with </w:t>
      </w:r>
      <w:proofErr w:type="spellStart"/>
      <w:r w:rsidR="00F40F5D" w:rsidRPr="001B04F7">
        <w:rPr>
          <w:rFonts w:ascii="Book Antiqua" w:hAnsi="Book Antiqua" w:cs="Times New Roman"/>
        </w:rPr>
        <w:t>sofosbuvir</w:t>
      </w:r>
      <w:proofErr w:type="spellEnd"/>
      <w:r w:rsidR="00F40F5D" w:rsidRPr="001B04F7">
        <w:rPr>
          <w:rFonts w:ascii="Book Antiqua" w:hAnsi="Book Antiqua" w:cs="Times New Roman"/>
        </w:rPr>
        <w:t>, and those treated with interferon</w:t>
      </w:r>
      <w:r w:rsidR="0032505F" w:rsidRPr="001B04F7">
        <w:rPr>
          <w:rFonts w:ascii="Book Antiqua" w:hAnsi="Book Antiqua" w:cs="Times New Roman"/>
        </w:rPr>
        <w:t xml:space="preserve"> </w:t>
      </w:r>
      <w:r w:rsidR="004C1435" w:rsidRPr="001B04F7">
        <w:rPr>
          <w:rFonts w:ascii="Book Antiqua" w:hAnsi="Book Antiqua" w:cs="Times New Roman"/>
        </w:rPr>
        <w:t>(</w:t>
      </w:r>
      <w:proofErr w:type="spellStart"/>
      <w:r w:rsidR="0032505F" w:rsidRPr="001B04F7">
        <w:rPr>
          <w:rFonts w:ascii="Book Antiqua" w:hAnsi="Book Antiqua" w:cs="Times New Roman"/>
        </w:rPr>
        <w:t>sofosbuvir</w:t>
      </w:r>
      <w:proofErr w:type="spellEnd"/>
      <w:r w:rsidR="0032505F" w:rsidRPr="001B04F7">
        <w:rPr>
          <w:rFonts w:ascii="Book Antiqua" w:hAnsi="Book Antiqua" w:cs="Times New Roman"/>
        </w:rPr>
        <w:t>-based 5.24</w:t>
      </w:r>
      <w:r w:rsidR="004C1435" w:rsidRPr="001B04F7">
        <w:rPr>
          <w:rFonts w:ascii="Book Antiqua" w:hAnsi="Book Antiqua" w:cs="Times New Roman"/>
        </w:rPr>
        <w:t>, IFN-based 6.96</w:t>
      </w:r>
      <w:r w:rsidR="0032505F" w:rsidRPr="001B04F7">
        <w:rPr>
          <w:rFonts w:ascii="Book Antiqua" w:hAnsi="Book Antiqua" w:cs="Times New Roman"/>
        </w:rPr>
        <w:t xml:space="preserve">; </w:t>
      </w:r>
      <w:r w:rsidR="00E5520C" w:rsidRPr="001B04F7">
        <w:rPr>
          <w:rFonts w:ascii="Book Antiqua" w:hAnsi="Book Antiqua" w:cs="Times New Roman"/>
          <w:i/>
        </w:rPr>
        <w:t xml:space="preserve">P = </w:t>
      </w:r>
      <w:r w:rsidR="0032505F" w:rsidRPr="001B04F7">
        <w:rPr>
          <w:rFonts w:ascii="Book Antiqua" w:hAnsi="Book Antiqua" w:cs="Times New Roman"/>
        </w:rPr>
        <w:t>0.14</w:t>
      </w:r>
      <w:r w:rsidR="004C1435" w:rsidRPr="001B04F7">
        <w:rPr>
          <w:rFonts w:ascii="Book Antiqua" w:hAnsi="Book Antiqua" w:cs="Times New Roman"/>
        </w:rPr>
        <w:t>)</w:t>
      </w:r>
      <w:r w:rsidR="00F40F5D" w:rsidRPr="001B04F7">
        <w:rPr>
          <w:rFonts w:ascii="Book Antiqua" w:hAnsi="Book Antiqua" w:cs="Times New Roman"/>
        </w:rPr>
        <w:t xml:space="preserve">; however, </w:t>
      </w:r>
      <w:r w:rsidRPr="001B04F7">
        <w:rPr>
          <w:rFonts w:ascii="Book Antiqua" w:hAnsi="Book Antiqua" w:cs="Times New Roman"/>
        </w:rPr>
        <w:t xml:space="preserve">a dichotomous effect on was observed </w:t>
      </w:r>
      <w:r w:rsidR="00FF781D" w:rsidRPr="001B04F7">
        <w:rPr>
          <w:rFonts w:ascii="Book Antiqua" w:hAnsi="Book Antiqua" w:cs="Times New Roman"/>
        </w:rPr>
        <w:t xml:space="preserve">during </w:t>
      </w:r>
      <w:r w:rsidR="00F40F5D" w:rsidRPr="001B04F7">
        <w:rPr>
          <w:rFonts w:ascii="Book Antiqua" w:hAnsi="Book Antiqua" w:cs="Times New Roman"/>
        </w:rPr>
        <w:t>treatment</w:t>
      </w:r>
      <w:r w:rsidR="004C1435" w:rsidRPr="001B04F7">
        <w:rPr>
          <w:rFonts w:ascii="Book Antiqua" w:hAnsi="Book Antiqua" w:cs="Times New Roman"/>
        </w:rPr>
        <w:t>.</w:t>
      </w:r>
      <w:r w:rsidR="00FE7C85">
        <w:rPr>
          <w:rFonts w:ascii="Book Antiqua" w:hAnsi="Book Antiqua" w:cs="Times New Roman"/>
        </w:rPr>
        <w:t xml:space="preserve"> </w:t>
      </w:r>
      <w:r w:rsidR="004C1435" w:rsidRPr="001B04F7">
        <w:rPr>
          <w:rFonts w:ascii="Book Antiqua" w:hAnsi="Book Antiqua" w:cs="Times New Roman"/>
        </w:rPr>
        <w:t xml:space="preserve">Among participants treated with </w:t>
      </w:r>
      <w:bookmarkStart w:id="346" w:name="OLE_LINK3537"/>
      <w:bookmarkStart w:id="347" w:name="OLE_LINK3538"/>
      <w:r w:rsidR="00F13A52" w:rsidRPr="001B04F7">
        <w:rPr>
          <w:rFonts w:ascii="Book Antiqua" w:hAnsi="Book Antiqua" w:cs="Times New Roman"/>
        </w:rPr>
        <w:t xml:space="preserve">directly acting antiviral </w:t>
      </w:r>
      <w:r w:rsidR="00F13A52" w:rsidRPr="001B04F7">
        <w:rPr>
          <w:rFonts w:ascii="Book Antiqua" w:eastAsia="宋体" w:hAnsi="Book Antiqua" w:cs="Times New Roman" w:hint="eastAsia"/>
          <w:lang w:eastAsia="zh-CN"/>
        </w:rPr>
        <w:t>(</w:t>
      </w:r>
      <w:r w:rsidR="004C1435" w:rsidRPr="001B04F7">
        <w:rPr>
          <w:rFonts w:ascii="Book Antiqua" w:hAnsi="Book Antiqua" w:cs="Times New Roman"/>
        </w:rPr>
        <w:t>DAA</w:t>
      </w:r>
      <w:r w:rsidR="00F13A52" w:rsidRPr="001B04F7">
        <w:rPr>
          <w:rFonts w:ascii="Book Antiqua" w:eastAsia="宋体" w:hAnsi="Book Antiqua" w:cs="Times New Roman" w:hint="eastAsia"/>
          <w:lang w:eastAsia="zh-CN"/>
        </w:rPr>
        <w:t>)</w:t>
      </w:r>
      <w:bookmarkEnd w:id="346"/>
      <w:bookmarkEnd w:id="347"/>
      <w:r w:rsidR="004C1435" w:rsidRPr="001B04F7">
        <w:rPr>
          <w:rFonts w:ascii="Book Antiqua" w:hAnsi="Book Antiqua" w:cs="Times New Roman"/>
        </w:rPr>
        <w:t>-based therapy, mean BDI scores decreased from 5.24 (pre</w:t>
      </w:r>
      <w:r w:rsidR="00946D98" w:rsidRPr="001B04F7">
        <w:rPr>
          <w:rFonts w:ascii="Book Antiqua" w:hAnsi="Book Antiqua" w:cs="Times New Roman"/>
        </w:rPr>
        <w:t>-</w:t>
      </w:r>
      <w:r w:rsidR="004C1435" w:rsidRPr="001B04F7">
        <w:rPr>
          <w:rFonts w:ascii="Book Antiqua" w:hAnsi="Book Antiqua" w:cs="Times New Roman"/>
        </w:rPr>
        <w:t xml:space="preserve">treatment) to 3.28 </w:t>
      </w:r>
      <w:r w:rsidR="00FF781D" w:rsidRPr="001B04F7">
        <w:rPr>
          <w:rFonts w:ascii="Book Antiqua" w:hAnsi="Book Antiqua" w:cs="Times New Roman"/>
        </w:rPr>
        <w:t>during treatment</w:t>
      </w:r>
      <w:r w:rsidR="004C1435" w:rsidRPr="001B04F7">
        <w:rPr>
          <w:rFonts w:ascii="Book Antiqua" w:hAnsi="Book Antiqua" w:cs="Times New Roman"/>
        </w:rPr>
        <w:t xml:space="preserve"> (1.96 decrease, </w:t>
      </w:r>
      <w:r w:rsidR="00E5520C" w:rsidRPr="001B04F7">
        <w:rPr>
          <w:rFonts w:ascii="Book Antiqua" w:hAnsi="Book Antiqua" w:cs="Times New Roman"/>
          <w:i/>
        </w:rPr>
        <w:t xml:space="preserve">P = </w:t>
      </w:r>
      <w:r w:rsidR="004C1435" w:rsidRPr="001B04F7">
        <w:rPr>
          <w:rFonts w:ascii="Book Antiqua" w:hAnsi="Book Antiqua" w:cs="Times New Roman"/>
        </w:rPr>
        <w:t xml:space="preserve">0.0034) and 2.82 post-treatment. The decrease in mean score from pre- to post-treatment was statistically significant (-2.42, </w:t>
      </w:r>
      <w:r w:rsidR="00E5520C" w:rsidRPr="001B04F7">
        <w:rPr>
          <w:rFonts w:ascii="Book Antiqua" w:hAnsi="Book Antiqua" w:cs="Times New Roman"/>
          <w:i/>
        </w:rPr>
        <w:t xml:space="preserve">P = </w:t>
      </w:r>
      <w:r w:rsidR="004C1435" w:rsidRPr="001B04F7">
        <w:rPr>
          <w:rFonts w:ascii="Book Antiqua" w:hAnsi="Book Antiqua" w:cs="Times New Roman"/>
        </w:rPr>
        <w:t>0.0012).</w:t>
      </w:r>
      <w:r w:rsidR="00946D98" w:rsidRPr="001B04F7">
        <w:rPr>
          <w:rFonts w:ascii="Book Antiqua" w:hAnsi="Book Antiqua" w:cs="Times New Roman"/>
        </w:rPr>
        <w:t xml:space="preserve"> Among participants treated with IFN-based therapy, mean BDI score increased from 6.96 at pre-treatment to 9.19 </w:t>
      </w:r>
      <w:r w:rsidR="00FF781D" w:rsidRPr="001B04F7">
        <w:rPr>
          <w:rFonts w:ascii="Book Antiqua" w:hAnsi="Book Antiqua" w:cs="Times New Roman"/>
        </w:rPr>
        <w:t>during treatment</w:t>
      </w:r>
      <w:r w:rsidR="00946D98" w:rsidRPr="001B04F7">
        <w:rPr>
          <w:rFonts w:ascii="Book Antiqua" w:hAnsi="Book Antiqua" w:cs="Times New Roman"/>
        </w:rPr>
        <w:t xml:space="preserve"> (an increase of 2.46 points, </w:t>
      </w:r>
      <w:r w:rsidR="00E5520C" w:rsidRPr="001B04F7">
        <w:rPr>
          <w:rFonts w:ascii="Book Antiqua" w:hAnsi="Book Antiqua" w:cs="Times New Roman"/>
          <w:i/>
        </w:rPr>
        <w:t xml:space="preserve">P = </w:t>
      </w:r>
      <w:r w:rsidR="00946D98" w:rsidRPr="001B04F7">
        <w:rPr>
          <w:rFonts w:ascii="Book Antiqua" w:hAnsi="Book Antiqua" w:cs="Times New Roman"/>
        </w:rPr>
        <w:t xml:space="preserve">0.1), and then decreased back to baseline post-treatment (mean BDI score 6.3, </w:t>
      </w:r>
      <w:r w:rsidR="00E5520C" w:rsidRPr="001B04F7">
        <w:rPr>
          <w:rFonts w:ascii="Book Antiqua" w:hAnsi="Book Antiqua" w:cs="Times New Roman"/>
          <w:i/>
        </w:rPr>
        <w:t xml:space="preserve">P = </w:t>
      </w:r>
      <w:r w:rsidR="00946D98" w:rsidRPr="001B04F7">
        <w:rPr>
          <w:rFonts w:ascii="Book Antiqua" w:hAnsi="Book Antiqua" w:cs="Times New Roman"/>
        </w:rPr>
        <w:t xml:space="preserve">0.54). Overall change in mean BDI scores from pre-treatment to </w:t>
      </w:r>
      <w:r w:rsidR="00FF781D" w:rsidRPr="001B04F7">
        <w:rPr>
          <w:rFonts w:ascii="Book Antiqua" w:hAnsi="Book Antiqua" w:cs="Times New Roman"/>
        </w:rPr>
        <w:t>during treatment</w:t>
      </w:r>
      <w:r w:rsidR="00946D98" w:rsidRPr="001B04F7">
        <w:rPr>
          <w:rFonts w:ascii="Book Antiqua" w:hAnsi="Book Antiqua" w:cs="Times New Roman"/>
        </w:rPr>
        <w:t xml:space="preserve"> among participants treated with DAA-based and IFN-therapy was statistically significant (-1.96 and +</w:t>
      </w:r>
      <w:r w:rsidR="00056D6A" w:rsidRPr="001B04F7">
        <w:rPr>
          <w:rFonts w:ascii="Book Antiqua" w:hAnsi="Book Antiqua" w:cs="Times New Roman"/>
        </w:rPr>
        <w:t>2.23, respectively;</w:t>
      </w:r>
      <w:r w:rsidR="00946D98" w:rsidRPr="001B04F7">
        <w:rPr>
          <w:rFonts w:ascii="Book Antiqua" w:hAnsi="Book Antiqua" w:cs="Times New Roman"/>
        </w:rPr>
        <w:t xml:space="preserve"> </w:t>
      </w:r>
      <w:r w:rsidR="00E5520C" w:rsidRPr="001B04F7">
        <w:rPr>
          <w:rFonts w:ascii="Book Antiqua" w:hAnsi="Book Antiqua" w:cs="Times New Roman"/>
          <w:i/>
        </w:rPr>
        <w:t xml:space="preserve">P = </w:t>
      </w:r>
      <w:r w:rsidR="00946D98" w:rsidRPr="001B04F7">
        <w:rPr>
          <w:rFonts w:ascii="Book Antiqua" w:hAnsi="Book Antiqua" w:cs="Times New Roman"/>
        </w:rPr>
        <w:t xml:space="preserve">0.0032). This change remained statistically significant </w:t>
      </w:r>
      <w:r w:rsidR="005D0E82" w:rsidRPr="001B04F7">
        <w:rPr>
          <w:rFonts w:ascii="Book Antiqua" w:hAnsi="Book Antiqua" w:cs="Times New Roman"/>
        </w:rPr>
        <w:t xml:space="preserve">when analysis was restricted to </w:t>
      </w:r>
      <w:r w:rsidR="00056D6A" w:rsidRPr="001B04F7">
        <w:rPr>
          <w:rFonts w:ascii="Book Antiqua" w:hAnsi="Book Antiqua" w:cs="Times New Roman"/>
        </w:rPr>
        <w:t xml:space="preserve">participants who achieved SVR (-2.0 and +4.36, respectively; </w:t>
      </w:r>
      <w:r w:rsidR="00E5520C" w:rsidRPr="001B04F7">
        <w:rPr>
          <w:rFonts w:ascii="Book Antiqua" w:hAnsi="Book Antiqua" w:cs="Times New Roman"/>
          <w:i/>
        </w:rPr>
        <w:t xml:space="preserve">P = </w:t>
      </w:r>
      <w:r w:rsidR="00056D6A" w:rsidRPr="001B04F7">
        <w:rPr>
          <w:rFonts w:ascii="Book Antiqua" w:hAnsi="Book Antiqua" w:cs="Times New Roman"/>
        </w:rPr>
        <w:t>0.0004).</w:t>
      </w:r>
    </w:p>
    <w:p w14:paraId="51D40DDC" w14:textId="77777777" w:rsidR="00BC45B6" w:rsidRPr="001B04F7" w:rsidRDefault="00BC45B6" w:rsidP="00586811">
      <w:pPr>
        <w:widowControl w:val="0"/>
        <w:autoSpaceDE w:val="0"/>
        <w:autoSpaceDN w:val="0"/>
        <w:adjustRightInd w:val="0"/>
        <w:snapToGrid w:val="0"/>
        <w:spacing w:line="360" w:lineRule="auto"/>
        <w:jc w:val="both"/>
        <w:rPr>
          <w:rFonts w:ascii="Book Antiqua" w:hAnsi="Book Antiqua" w:cs="Times New Roman"/>
          <w:b/>
        </w:rPr>
      </w:pPr>
    </w:p>
    <w:p w14:paraId="0691FC64" w14:textId="5BACB358" w:rsidR="00F13A52" w:rsidRPr="001B04F7" w:rsidRDefault="00F13A52" w:rsidP="00586811">
      <w:pPr>
        <w:widowControl w:val="0"/>
        <w:autoSpaceDE w:val="0"/>
        <w:autoSpaceDN w:val="0"/>
        <w:adjustRightInd w:val="0"/>
        <w:snapToGrid w:val="0"/>
        <w:spacing w:line="360" w:lineRule="auto"/>
        <w:jc w:val="both"/>
        <w:rPr>
          <w:rFonts w:ascii="Book Antiqua" w:eastAsia="宋体" w:hAnsi="Book Antiqua" w:cs="Times New Roman"/>
          <w:b/>
          <w:i/>
          <w:lang w:eastAsia="zh-CN"/>
        </w:rPr>
      </w:pPr>
      <w:r w:rsidRPr="001B04F7">
        <w:rPr>
          <w:rFonts w:ascii="Book Antiqua" w:hAnsi="Book Antiqua" w:cs="Times New Roman"/>
          <w:b/>
          <w:i/>
        </w:rPr>
        <w:t>CONCLUSION</w:t>
      </w:r>
    </w:p>
    <w:p w14:paraId="4B7095F5" w14:textId="298C3882" w:rsidR="00F40F5D" w:rsidRPr="001B04F7" w:rsidRDefault="00056D6A" w:rsidP="00586811">
      <w:pPr>
        <w:widowControl w:val="0"/>
        <w:autoSpaceDE w:val="0"/>
        <w:autoSpaceDN w:val="0"/>
        <w:adjustRightInd w:val="0"/>
        <w:snapToGrid w:val="0"/>
        <w:spacing w:line="360" w:lineRule="auto"/>
        <w:jc w:val="both"/>
        <w:rPr>
          <w:rFonts w:ascii="Book Antiqua" w:hAnsi="Book Antiqua" w:cs="Times New Roman"/>
        </w:rPr>
      </w:pPr>
      <w:proofErr w:type="spellStart"/>
      <w:r w:rsidRPr="001B04F7">
        <w:rPr>
          <w:rFonts w:ascii="Book Antiqua" w:hAnsi="Book Antiqua" w:cs="Times New Roman"/>
        </w:rPr>
        <w:t>Sofosbuvir</w:t>
      </w:r>
      <w:proofErr w:type="spellEnd"/>
      <w:r w:rsidRPr="001B04F7">
        <w:rPr>
          <w:rFonts w:ascii="Book Antiqua" w:hAnsi="Book Antiqua" w:cs="Times New Roman"/>
        </w:rPr>
        <w:t>-based therapy is safe and</w:t>
      </w:r>
      <w:r w:rsidR="00F40F5D" w:rsidRPr="001B04F7">
        <w:rPr>
          <w:rFonts w:ascii="Book Antiqua" w:hAnsi="Book Antiqua" w:cs="Times New Roman"/>
        </w:rPr>
        <w:t xml:space="preserve"> well tolerated in patients with </w:t>
      </w:r>
      <w:r w:rsidRPr="001B04F7">
        <w:rPr>
          <w:rFonts w:ascii="Book Antiqua" w:hAnsi="Book Antiqua" w:cs="Times New Roman"/>
        </w:rPr>
        <w:t>MHD</w:t>
      </w:r>
      <w:r w:rsidR="00F40F5D" w:rsidRPr="001B04F7">
        <w:rPr>
          <w:rFonts w:ascii="Book Antiqua" w:hAnsi="Book Antiqua" w:cs="Times New Roman"/>
        </w:rPr>
        <w:t xml:space="preserve">. </w:t>
      </w:r>
      <w:r w:rsidR="00A35A4C" w:rsidRPr="001B04F7">
        <w:rPr>
          <w:rFonts w:ascii="Book Antiqua" w:hAnsi="Book Antiqua" w:cs="Times New Roman"/>
        </w:rPr>
        <w:t xml:space="preserve">A decline in BDI associated with </w:t>
      </w:r>
      <w:proofErr w:type="spellStart"/>
      <w:r w:rsidR="00A35A4C" w:rsidRPr="001B04F7">
        <w:rPr>
          <w:rFonts w:ascii="Book Antiqua" w:hAnsi="Book Antiqua" w:cs="Times New Roman"/>
        </w:rPr>
        <w:t>sofosbuvir</w:t>
      </w:r>
      <w:proofErr w:type="spellEnd"/>
      <w:r w:rsidR="00A35A4C" w:rsidRPr="001B04F7">
        <w:rPr>
          <w:rFonts w:ascii="Book Antiqua" w:hAnsi="Book Antiqua" w:cs="Times New Roman"/>
        </w:rPr>
        <w:t xml:space="preserve">-based </w:t>
      </w:r>
      <w:r w:rsidRPr="001B04F7">
        <w:rPr>
          <w:rFonts w:ascii="Book Antiqua" w:hAnsi="Book Antiqua" w:cs="Times New Roman"/>
        </w:rPr>
        <w:t>HCV</w:t>
      </w:r>
      <w:r w:rsidR="00F40F5D" w:rsidRPr="001B04F7">
        <w:rPr>
          <w:rFonts w:ascii="Book Antiqua" w:hAnsi="Book Antiqua" w:cs="Times New Roman"/>
        </w:rPr>
        <w:t xml:space="preserve"> </w:t>
      </w:r>
      <w:r w:rsidRPr="001B04F7">
        <w:rPr>
          <w:rFonts w:ascii="Book Antiqua" w:hAnsi="Book Antiqua" w:cs="Times New Roman"/>
        </w:rPr>
        <w:t xml:space="preserve">treatment </w:t>
      </w:r>
      <w:r w:rsidR="00A35A4C" w:rsidRPr="001B04F7">
        <w:rPr>
          <w:rFonts w:ascii="Book Antiqua" w:hAnsi="Book Antiqua" w:cs="Times New Roman"/>
        </w:rPr>
        <w:t>suggests</w:t>
      </w:r>
      <w:r w:rsidR="00F40F5D" w:rsidRPr="001B04F7">
        <w:rPr>
          <w:rFonts w:ascii="Book Antiqua" w:hAnsi="Book Antiqua" w:cs="Times New Roman"/>
        </w:rPr>
        <w:t xml:space="preserve"> additional </w:t>
      </w:r>
      <w:r w:rsidRPr="001B04F7">
        <w:rPr>
          <w:rFonts w:ascii="Book Antiqua" w:hAnsi="Book Antiqua" w:cs="Times New Roman"/>
        </w:rPr>
        <w:t>MHD</w:t>
      </w:r>
      <w:r w:rsidR="00A35A4C" w:rsidRPr="001B04F7">
        <w:rPr>
          <w:rFonts w:ascii="Book Antiqua" w:hAnsi="Book Antiqua" w:cs="Times New Roman"/>
        </w:rPr>
        <w:t xml:space="preserve"> benefits</w:t>
      </w:r>
      <w:r w:rsidR="005D0E82" w:rsidRPr="001B04F7">
        <w:rPr>
          <w:rFonts w:ascii="Book Antiqua" w:hAnsi="Book Antiqua" w:cs="Times New Roman"/>
        </w:rPr>
        <w:t>, although the duration of these effects is unknown</w:t>
      </w:r>
      <w:r w:rsidR="00A35A4C" w:rsidRPr="001B04F7">
        <w:rPr>
          <w:rFonts w:ascii="Book Antiqua" w:hAnsi="Book Antiqua" w:cs="Times New Roman"/>
        </w:rPr>
        <w:t>.</w:t>
      </w:r>
    </w:p>
    <w:p w14:paraId="1EFBEF80" w14:textId="77777777" w:rsidR="00FB6437" w:rsidRPr="001B04F7" w:rsidRDefault="00FB6437" w:rsidP="00586811">
      <w:pPr>
        <w:adjustRightInd w:val="0"/>
        <w:snapToGrid w:val="0"/>
        <w:spacing w:line="360" w:lineRule="auto"/>
        <w:jc w:val="both"/>
        <w:rPr>
          <w:rFonts w:ascii="Book Antiqua" w:hAnsi="Book Antiqua" w:cs="Times New Roman"/>
          <w:bCs/>
        </w:rPr>
      </w:pPr>
    </w:p>
    <w:p w14:paraId="26A126A0" w14:textId="11007A5B" w:rsidR="00A35A4C" w:rsidRPr="001B04F7" w:rsidRDefault="008E5706" w:rsidP="00586811">
      <w:pPr>
        <w:widowControl w:val="0"/>
        <w:autoSpaceDE w:val="0"/>
        <w:autoSpaceDN w:val="0"/>
        <w:adjustRightInd w:val="0"/>
        <w:snapToGrid w:val="0"/>
        <w:spacing w:line="360" w:lineRule="auto"/>
        <w:jc w:val="both"/>
        <w:rPr>
          <w:rFonts w:ascii="Book Antiqua" w:eastAsia="宋体" w:hAnsi="Book Antiqua" w:cs="Times New Roman"/>
          <w:lang w:eastAsia="zh-CN"/>
        </w:rPr>
      </w:pPr>
      <w:r w:rsidRPr="001B04F7">
        <w:rPr>
          <w:rFonts w:ascii="Book Antiqua" w:hAnsi="Book Antiqua" w:cs="Times New Roman"/>
          <w:b/>
        </w:rPr>
        <w:t>Key</w:t>
      </w:r>
      <w:r w:rsidR="00F13A52" w:rsidRPr="001B04F7">
        <w:rPr>
          <w:rFonts w:ascii="Book Antiqua" w:eastAsia="宋体" w:hAnsi="Book Antiqua" w:cs="Times New Roman" w:hint="eastAsia"/>
          <w:b/>
          <w:lang w:eastAsia="zh-CN"/>
        </w:rPr>
        <w:t xml:space="preserve"> </w:t>
      </w:r>
      <w:r w:rsidRPr="001B04F7">
        <w:rPr>
          <w:rFonts w:ascii="Book Antiqua" w:hAnsi="Book Antiqua" w:cs="Times New Roman"/>
          <w:b/>
        </w:rPr>
        <w:t>words</w:t>
      </w:r>
      <w:r w:rsidR="00A35A4C" w:rsidRPr="001B04F7">
        <w:rPr>
          <w:rFonts w:ascii="Book Antiqua" w:hAnsi="Book Antiqua" w:cs="Times New Roman"/>
          <w:b/>
        </w:rPr>
        <w:t>:</w:t>
      </w:r>
      <w:r w:rsidR="00A35A4C" w:rsidRPr="001B04F7">
        <w:rPr>
          <w:rFonts w:ascii="Book Antiqua" w:hAnsi="Book Antiqua" w:cs="Times New Roman"/>
        </w:rPr>
        <w:t xml:space="preserve"> </w:t>
      </w:r>
      <w:r w:rsidR="00962BAD" w:rsidRPr="001B04F7">
        <w:rPr>
          <w:rFonts w:ascii="Book Antiqua" w:hAnsi="Book Antiqua" w:cs="Times New Roman"/>
        </w:rPr>
        <w:t xml:space="preserve">Hepatitis C; </w:t>
      </w:r>
      <w:proofErr w:type="spellStart"/>
      <w:r w:rsidR="00A35A4C" w:rsidRPr="001B04F7">
        <w:rPr>
          <w:rFonts w:ascii="Book Antiqua" w:hAnsi="Book Antiqua" w:cs="Times New Roman"/>
        </w:rPr>
        <w:t>Sofosbuvir</w:t>
      </w:r>
      <w:proofErr w:type="spellEnd"/>
      <w:r w:rsidR="00A35A4C" w:rsidRPr="001B04F7">
        <w:rPr>
          <w:rFonts w:ascii="Book Antiqua" w:hAnsi="Book Antiqua" w:cs="Times New Roman"/>
        </w:rPr>
        <w:t>; Direct</w:t>
      </w:r>
      <w:r w:rsidR="00F13A52" w:rsidRPr="001B04F7">
        <w:rPr>
          <w:rFonts w:ascii="Book Antiqua" w:hAnsi="Book Antiqua" w:cs="Times New Roman"/>
        </w:rPr>
        <w:t xml:space="preserve"> acting antivirals; Directly acting antiviral</w:t>
      </w:r>
      <w:r w:rsidR="00A35A4C" w:rsidRPr="001B04F7">
        <w:rPr>
          <w:rFonts w:ascii="Book Antiqua" w:hAnsi="Book Antiqua" w:cs="Times New Roman"/>
        </w:rPr>
        <w:t xml:space="preserve">; </w:t>
      </w:r>
      <w:r w:rsidR="00F13A52" w:rsidRPr="001B04F7">
        <w:rPr>
          <w:rFonts w:ascii="Book Antiqua" w:hAnsi="Book Antiqua" w:cs="Times New Roman"/>
        </w:rPr>
        <w:t xml:space="preserve">Mental </w:t>
      </w:r>
      <w:r w:rsidR="00A35A4C" w:rsidRPr="001B04F7">
        <w:rPr>
          <w:rFonts w:ascii="Book Antiqua" w:hAnsi="Book Antiqua" w:cs="Times New Roman"/>
        </w:rPr>
        <w:t xml:space="preserve">health disease; Depression; </w:t>
      </w:r>
      <w:r w:rsidR="00F13A52" w:rsidRPr="001B04F7">
        <w:rPr>
          <w:rFonts w:ascii="Book Antiqua" w:hAnsi="Book Antiqua" w:cs="Times New Roman"/>
        </w:rPr>
        <w:t>Interferon</w:t>
      </w:r>
      <w:r w:rsidR="00A35A4C" w:rsidRPr="001B04F7">
        <w:rPr>
          <w:rFonts w:ascii="Book Antiqua" w:hAnsi="Book Antiqua" w:cs="Times New Roman"/>
        </w:rPr>
        <w:t>; Beck</w:t>
      </w:r>
      <w:r w:rsidR="00B443B8" w:rsidRPr="001B04F7">
        <w:rPr>
          <w:rFonts w:ascii="Book Antiqua" w:hAnsi="Book Antiqua" w:cs="Times New Roman"/>
        </w:rPr>
        <w:t>’</w:t>
      </w:r>
      <w:r w:rsidR="00F13A52" w:rsidRPr="001B04F7">
        <w:rPr>
          <w:rFonts w:ascii="Book Antiqua" w:hAnsi="Book Antiqua" w:cs="Times New Roman"/>
        </w:rPr>
        <w:t xml:space="preserve">s </w:t>
      </w:r>
      <w:r w:rsidR="00AC560C" w:rsidRPr="001B04F7">
        <w:rPr>
          <w:rFonts w:ascii="Book Antiqua" w:hAnsi="Book Antiqua" w:cs="Times New Roman"/>
        </w:rPr>
        <w:t>Depression Inventory</w:t>
      </w:r>
    </w:p>
    <w:p w14:paraId="4FE5314D" w14:textId="77777777" w:rsidR="00A35A4C" w:rsidRPr="001B04F7" w:rsidRDefault="00A35A4C" w:rsidP="00586811">
      <w:pPr>
        <w:adjustRightInd w:val="0"/>
        <w:snapToGrid w:val="0"/>
        <w:spacing w:line="360" w:lineRule="auto"/>
        <w:jc w:val="both"/>
        <w:rPr>
          <w:rFonts w:ascii="Book Antiqua" w:eastAsia="宋体" w:hAnsi="Book Antiqua" w:cs="Times New Roman"/>
          <w:b/>
          <w:bCs/>
          <w:lang w:eastAsia="zh-CN"/>
        </w:rPr>
      </w:pPr>
    </w:p>
    <w:p w14:paraId="29774369" w14:textId="77777777" w:rsidR="00AC560C" w:rsidRPr="00AC560C" w:rsidRDefault="00AC560C" w:rsidP="00AC560C">
      <w:pPr>
        <w:widowControl w:val="0"/>
        <w:adjustRightInd w:val="0"/>
        <w:snapToGrid w:val="0"/>
        <w:spacing w:line="360" w:lineRule="auto"/>
        <w:jc w:val="both"/>
        <w:rPr>
          <w:rFonts w:ascii="Book Antiqua" w:eastAsia="宋体" w:hAnsi="Book Antiqua" w:cs="Times New Roman"/>
          <w:kern w:val="2"/>
          <w:lang w:eastAsia="zh-CN"/>
        </w:rPr>
      </w:pPr>
      <w:bookmarkStart w:id="348" w:name="OLE_LINK363"/>
      <w:bookmarkStart w:id="349" w:name="OLE_LINK2"/>
      <w:bookmarkStart w:id="350" w:name="OLE_LINK1037"/>
      <w:bookmarkStart w:id="351" w:name="OLE_LINK1195"/>
      <w:bookmarkStart w:id="352" w:name="OLE_LINK1140"/>
      <w:bookmarkStart w:id="353" w:name="OLE_LINK1062"/>
      <w:bookmarkStart w:id="354" w:name="OLE_LINK1327"/>
      <w:bookmarkStart w:id="355" w:name="OLE_LINK1174"/>
      <w:bookmarkStart w:id="356" w:name="OLE_LINK1348"/>
      <w:bookmarkStart w:id="357" w:name="OLE_LINK1519"/>
      <w:bookmarkStart w:id="358" w:name="OLE_LINK1571"/>
      <w:bookmarkStart w:id="359" w:name="OLE_LINK1666"/>
      <w:bookmarkStart w:id="360" w:name="OLE_LINK11"/>
      <w:bookmarkStart w:id="361" w:name="OLE_LINK1438"/>
      <w:bookmarkStart w:id="362" w:name="OLE_LINK1375"/>
      <w:bookmarkStart w:id="363" w:name="OLE_LINK1429"/>
      <w:bookmarkStart w:id="364" w:name="OLE_LINK1581"/>
      <w:bookmarkStart w:id="365" w:name="OLE_LINK1356"/>
      <w:bookmarkStart w:id="366" w:name="OLE_LINK1469"/>
      <w:bookmarkStart w:id="367" w:name="OLE_LINK1546"/>
      <w:bookmarkStart w:id="368" w:name="OLE_LINK1694"/>
      <w:bookmarkStart w:id="369" w:name="OLE_LINK1727"/>
      <w:bookmarkStart w:id="370" w:name="OLE_LINK1797"/>
      <w:bookmarkStart w:id="371" w:name="OLE_LINK1887"/>
      <w:bookmarkStart w:id="372" w:name="OLE_LINK1975"/>
      <w:bookmarkStart w:id="373" w:name="OLE_LINK2186"/>
      <w:bookmarkStart w:id="374" w:name="OLE_LINK768"/>
      <w:bookmarkStart w:id="375" w:name="OLE_LINK2332"/>
      <w:bookmarkStart w:id="376" w:name="OLE_LINK2353"/>
      <w:bookmarkStart w:id="377" w:name="OLE_LINK2448"/>
      <w:bookmarkStart w:id="378" w:name="OLE_LINK2467"/>
      <w:bookmarkStart w:id="379" w:name="OLE_LINK2563"/>
      <w:bookmarkStart w:id="380" w:name="OLE_LINK2608"/>
      <w:bookmarkStart w:id="381" w:name="OLE_LINK2654"/>
      <w:bookmarkStart w:id="382" w:name="OLE_LINK2695"/>
      <w:bookmarkStart w:id="383" w:name="OLE_LINK2732"/>
      <w:bookmarkStart w:id="384" w:name="OLE_LINK2658"/>
      <w:bookmarkStart w:id="385" w:name="OLE_LINK2775"/>
      <w:bookmarkStart w:id="386" w:name="OLE_LINK52"/>
      <w:bookmarkStart w:id="387" w:name="OLE_LINK2910"/>
      <w:bookmarkStart w:id="388" w:name="OLE_LINK2933"/>
      <w:bookmarkStart w:id="389" w:name="OLE_LINK2950"/>
      <w:bookmarkStart w:id="390" w:name="OLE_LINK3497"/>
      <w:bookmarkStart w:id="391" w:name="OLE_LINK3130"/>
      <w:bookmarkStart w:id="392" w:name="OLE_LINK3172"/>
      <w:bookmarkStart w:id="393" w:name="OLE_LINK3212"/>
      <w:bookmarkStart w:id="394" w:name="OLE_LINK3236"/>
      <w:bookmarkStart w:id="395" w:name="OLE_LINK66"/>
      <w:bookmarkStart w:id="396" w:name="OLE_LINK3632"/>
      <w:bookmarkStart w:id="397" w:name="OLE_LINK68"/>
      <w:bookmarkStart w:id="398" w:name="OLE_LINK73"/>
      <w:bookmarkStart w:id="399" w:name="OLE_LINK3790"/>
      <w:proofErr w:type="gramStart"/>
      <w:r w:rsidRPr="00AC560C">
        <w:rPr>
          <w:rFonts w:ascii="Book Antiqua" w:eastAsia="宋体" w:hAnsi="Book Antiqua" w:cs="Times New Roman" w:hint="eastAsia"/>
          <w:b/>
          <w:kern w:val="2"/>
          <w:lang w:eastAsia="zh-CN"/>
        </w:rPr>
        <w:t>©</w:t>
      </w:r>
      <w:r w:rsidRPr="00AC560C">
        <w:rPr>
          <w:rFonts w:ascii="Book Antiqua" w:eastAsia="宋体" w:hAnsi="Book Antiqua" w:cs="Times New Roman"/>
          <w:b/>
          <w:kern w:val="2"/>
          <w:lang w:eastAsia="zh-CN"/>
        </w:rPr>
        <w:t xml:space="preserve"> The Author(s) 201</w:t>
      </w:r>
      <w:r w:rsidRPr="00AC560C">
        <w:rPr>
          <w:rFonts w:ascii="Book Antiqua" w:eastAsia="宋体" w:hAnsi="Book Antiqua" w:cs="Times New Roman" w:hint="eastAsia"/>
          <w:b/>
          <w:kern w:val="2"/>
          <w:lang w:eastAsia="zh-CN"/>
        </w:rPr>
        <w:t>6</w:t>
      </w:r>
      <w:r w:rsidRPr="00AC560C">
        <w:rPr>
          <w:rFonts w:ascii="Book Antiqua" w:eastAsia="宋体" w:hAnsi="Book Antiqua" w:cs="Times New Roman"/>
          <w:b/>
          <w:kern w:val="2"/>
          <w:lang w:eastAsia="zh-CN"/>
        </w:rPr>
        <w:t>.</w:t>
      </w:r>
      <w:proofErr w:type="gramEnd"/>
      <w:r w:rsidRPr="00AC560C">
        <w:rPr>
          <w:rFonts w:ascii="Book Antiqua" w:eastAsia="宋体" w:hAnsi="Book Antiqua" w:cs="Times New Roman"/>
          <w:kern w:val="2"/>
          <w:lang w:eastAsia="zh-CN"/>
        </w:rPr>
        <w:t xml:space="preserve"> </w:t>
      </w:r>
      <w:proofErr w:type="gramStart"/>
      <w:r w:rsidRPr="00AC560C">
        <w:rPr>
          <w:rFonts w:ascii="Book Antiqua" w:eastAsia="宋体" w:hAnsi="Book Antiqua" w:cs="Times New Roman"/>
          <w:kern w:val="2"/>
          <w:lang w:eastAsia="zh-CN"/>
        </w:rPr>
        <w:t xml:space="preserve">Published by </w:t>
      </w:r>
      <w:proofErr w:type="spellStart"/>
      <w:r w:rsidRPr="00AC560C">
        <w:rPr>
          <w:rFonts w:ascii="Book Antiqua" w:eastAsia="宋体" w:hAnsi="Book Antiqua" w:cs="Times New Roman"/>
          <w:kern w:val="2"/>
          <w:lang w:eastAsia="zh-CN"/>
        </w:rPr>
        <w:t>Baishideng</w:t>
      </w:r>
      <w:proofErr w:type="spellEnd"/>
      <w:r w:rsidRPr="00AC560C">
        <w:rPr>
          <w:rFonts w:ascii="Book Antiqua" w:eastAsia="宋体" w:hAnsi="Book Antiqua" w:cs="Times New Roman"/>
          <w:kern w:val="2"/>
          <w:lang w:eastAsia="zh-CN"/>
        </w:rPr>
        <w:t xml:space="preserve"> Publishing Group Inc.</w:t>
      </w:r>
      <w:proofErr w:type="gramEnd"/>
      <w:r w:rsidRPr="00AC560C">
        <w:rPr>
          <w:rFonts w:ascii="Book Antiqua" w:eastAsia="宋体" w:hAnsi="Book Antiqua" w:cs="Times New Roman"/>
          <w:kern w:val="2"/>
          <w:lang w:eastAsia="zh-CN"/>
        </w:rPr>
        <w:t xml:space="preserve"> All rights reserved.</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14:paraId="40C277B6" w14:textId="77777777" w:rsidR="00AC560C" w:rsidRPr="001B04F7" w:rsidRDefault="00AC560C" w:rsidP="00586811">
      <w:pPr>
        <w:adjustRightInd w:val="0"/>
        <w:snapToGrid w:val="0"/>
        <w:spacing w:line="360" w:lineRule="auto"/>
        <w:jc w:val="both"/>
        <w:rPr>
          <w:rFonts w:ascii="Book Antiqua" w:eastAsia="宋体" w:hAnsi="Book Antiqua" w:cs="Times New Roman"/>
          <w:b/>
          <w:bCs/>
          <w:lang w:eastAsia="zh-CN"/>
        </w:rPr>
      </w:pPr>
    </w:p>
    <w:p w14:paraId="48908E7A" w14:textId="4E47113F" w:rsidR="00A35A4C" w:rsidRPr="001B04F7" w:rsidRDefault="00A35A4C" w:rsidP="00F13A52">
      <w:pPr>
        <w:adjustRightInd w:val="0"/>
        <w:snapToGrid w:val="0"/>
        <w:spacing w:line="360" w:lineRule="auto"/>
        <w:jc w:val="both"/>
        <w:outlineLvl w:val="0"/>
        <w:rPr>
          <w:rFonts w:ascii="Book Antiqua" w:eastAsia="宋体" w:hAnsi="Book Antiqua" w:cs="Times New Roman"/>
          <w:lang w:eastAsia="zh-CN"/>
        </w:rPr>
      </w:pPr>
      <w:r w:rsidRPr="001B04F7">
        <w:rPr>
          <w:rFonts w:ascii="Book Antiqua" w:hAnsi="Book Antiqua" w:cs="Times New Roman"/>
          <w:b/>
          <w:bCs/>
        </w:rPr>
        <w:t xml:space="preserve">Core </w:t>
      </w:r>
      <w:r w:rsidR="00F13A52" w:rsidRPr="001B04F7">
        <w:rPr>
          <w:rFonts w:ascii="Book Antiqua" w:hAnsi="Book Antiqua" w:cs="Times New Roman"/>
          <w:b/>
          <w:bCs/>
        </w:rPr>
        <w:t>tip</w:t>
      </w:r>
      <w:r w:rsidRPr="001B04F7">
        <w:rPr>
          <w:rFonts w:ascii="Book Antiqua" w:hAnsi="Book Antiqua" w:cs="Times New Roman"/>
          <w:b/>
          <w:bCs/>
        </w:rPr>
        <w:t>:</w:t>
      </w:r>
      <w:r w:rsidR="00F13A52" w:rsidRPr="001B04F7">
        <w:rPr>
          <w:rFonts w:ascii="Book Antiqua" w:eastAsia="宋体" w:hAnsi="Book Antiqua" w:cs="Times New Roman" w:hint="eastAsia"/>
          <w:b/>
          <w:bCs/>
          <w:lang w:eastAsia="zh-CN"/>
        </w:rPr>
        <w:t xml:space="preserve"> </w:t>
      </w:r>
      <w:r w:rsidR="00BE1E35" w:rsidRPr="001B04F7">
        <w:rPr>
          <w:rFonts w:ascii="Book Antiqua" w:hAnsi="Book Antiqua" w:cs="Times New Roman"/>
        </w:rPr>
        <w:t>T</w:t>
      </w:r>
      <w:r w:rsidRPr="001B04F7">
        <w:rPr>
          <w:rFonts w:ascii="Book Antiqua" w:hAnsi="Book Antiqua" w:cs="Times New Roman"/>
        </w:rPr>
        <w:t xml:space="preserve">he prevalence of </w:t>
      </w:r>
      <w:r w:rsidR="00AC560C" w:rsidRPr="001B04F7">
        <w:rPr>
          <w:rFonts w:ascii="Book Antiqua" w:hAnsi="Book Antiqua" w:cs="Times New Roman"/>
        </w:rPr>
        <w:t xml:space="preserve">mental health disease (MHD) </w:t>
      </w:r>
      <w:r w:rsidRPr="001B04F7">
        <w:rPr>
          <w:rFonts w:ascii="Book Antiqua" w:hAnsi="Book Antiqua" w:cs="Times New Roman"/>
        </w:rPr>
        <w:t xml:space="preserve">among patients with chronic </w:t>
      </w:r>
      <w:r w:rsidR="00AC560C" w:rsidRPr="001B04F7">
        <w:rPr>
          <w:rFonts w:ascii="Book Antiqua" w:hAnsi="Book Antiqua" w:cs="Times New Roman"/>
        </w:rPr>
        <w:t>hepatitis C virus (HCV)</w:t>
      </w:r>
      <w:r w:rsidR="00AC560C" w:rsidRPr="001B04F7">
        <w:rPr>
          <w:rFonts w:ascii="Book Antiqua" w:hAnsi="Book Antiqua" w:cs="Times New Roman" w:hint="eastAsia"/>
        </w:rPr>
        <w:t xml:space="preserve"> </w:t>
      </w:r>
      <w:r w:rsidRPr="001B04F7">
        <w:rPr>
          <w:rFonts w:ascii="Book Antiqua" w:hAnsi="Book Antiqua" w:cs="Times New Roman"/>
        </w:rPr>
        <w:t xml:space="preserve">can be high. However, patients with MHD may be marginalized with respect to HCV therapy and MHD is one of the most frequently cited </w:t>
      </w:r>
      <w:proofErr w:type="gramStart"/>
      <w:r w:rsidRPr="001B04F7">
        <w:rPr>
          <w:rFonts w:ascii="Book Antiqua" w:hAnsi="Book Antiqua" w:cs="Times New Roman"/>
        </w:rPr>
        <w:t>reason</w:t>
      </w:r>
      <w:proofErr w:type="gramEnd"/>
      <w:r w:rsidRPr="001B04F7">
        <w:rPr>
          <w:rFonts w:ascii="Book Antiqua" w:hAnsi="Book Antiqua" w:cs="Times New Roman"/>
        </w:rPr>
        <w:t xml:space="preserve"> for exclusion from HCV therapy. </w:t>
      </w:r>
      <w:r w:rsidR="00C2712F" w:rsidRPr="001B04F7">
        <w:rPr>
          <w:rFonts w:ascii="Book Antiqua" w:hAnsi="Book Antiqua" w:cs="Times New Roman"/>
        </w:rPr>
        <w:t xml:space="preserve">HCV therapy has evolved from </w:t>
      </w:r>
      <w:r w:rsidR="00AC560C" w:rsidRPr="001B04F7">
        <w:rPr>
          <w:rFonts w:ascii="Book Antiqua" w:hAnsi="Book Antiqua" w:cs="Times New Roman"/>
        </w:rPr>
        <w:t>interferon</w:t>
      </w:r>
      <w:r w:rsidR="00C2712F" w:rsidRPr="001B04F7">
        <w:rPr>
          <w:rFonts w:ascii="Book Antiqua" w:hAnsi="Book Antiqua" w:cs="Times New Roman"/>
        </w:rPr>
        <w:t xml:space="preserve">-based to </w:t>
      </w:r>
      <w:r w:rsidR="00AC560C" w:rsidRPr="001B04F7">
        <w:rPr>
          <w:rFonts w:ascii="Book Antiqua" w:hAnsi="Book Antiqua" w:cs="Times New Roman"/>
        </w:rPr>
        <w:t xml:space="preserve">directly acting antiviral </w:t>
      </w:r>
      <w:r w:rsidR="00AC560C" w:rsidRPr="001B04F7">
        <w:rPr>
          <w:rFonts w:ascii="Book Antiqua" w:hAnsi="Book Antiqua" w:cs="Times New Roman" w:hint="eastAsia"/>
        </w:rPr>
        <w:t>(</w:t>
      </w:r>
      <w:r w:rsidR="00AC560C" w:rsidRPr="001B04F7">
        <w:rPr>
          <w:rFonts w:ascii="Book Antiqua" w:hAnsi="Book Antiqua" w:cs="Times New Roman"/>
        </w:rPr>
        <w:t>DAA</w:t>
      </w:r>
      <w:r w:rsidR="00AC560C" w:rsidRPr="001B04F7">
        <w:rPr>
          <w:rFonts w:ascii="Book Antiqua" w:hAnsi="Book Antiqua" w:cs="Times New Roman" w:hint="eastAsia"/>
        </w:rPr>
        <w:t>)</w:t>
      </w:r>
      <w:r w:rsidR="00C2712F" w:rsidRPr="001B04F7">
        <w:rPr>
          <w:rFonts w:ascii="Book Antiqua" w:hAnsi="Book Antiqua" w:cs="Times New Roman"/>
        </w:rPr>
        <w:t xml:space="preserve">-based therapy with excellent tolerability and efficacy. Our study found that baseline MHD did not impact efficacy nor treatment adherence to </w:t>
      </w:r>
      <w:proofErr w:type="spellStart"/>
      <w:r w:rsidR="00C2712F" w:rsidRPr="001B04F7">
        <w:rPr>
          <w:rFonts w:ascii="Book Antiqua" w:hAnsi="Book Antiqua" w:cs="Times New Roman"/>
        </w:rPr>
        <w:t>sofosbuvir</w:t>
      </w:r>
      <w:proofErr w:type="spellEnd"/>
      <w:r w:rsidR="00C2712F" w:rsidRPr="001B04F7">
        <w:rPr>
          <w:rFonts w:ascii="Book Antiqua" w:hAnsi="Book Antiqua" w:cs="Times New Roman"/>
        </w:rPr>
        <w:t xml:space="preserve">-based therapy. Furthermore, we found that Becks Depression </w:t>
      </w:r>
      <w:r w:rsidR="00317494" w:rsidRPr="001B04F7">
        <w:rPr>
          <w:rFonts w:ascii="Book Antiqua" w:hAnsi="Book Antiqua" w:cs="Times New Roman"/>
        </w:rPr>
        <w:t>Inventory</w:t>
      </w:r>
      <w:r w:rsidR="00C2712F" w:rsidRPr="001B04F7">
        <w:rPr>
          <w:rFonts w:ascii="Book Antiqua" w:hAnsi="Book Antiqua" w:cs="Times New Roman"/>
        </w:rPr>
        <w:t xml:space="preserve"> scores improved with </w:t>
      </w:r>
      <w:proofErr w:type="spellStart"/>
      <w:r w:rsidR="00C2712F" w:rsidRPr="001B04F7">
        <w:rPr>
          <w:rFonts w:ascii="Book Antiqua" w:hAnsi="Book Antiqua" w:cs="Times New Roman"/>
        </w:rPr>
        <w:t>sofosbuvir</w:t>
      </w:r>
      <w:proofErr w:type="spellEnd"/>
      <w:r w:rsidR="00C2712F" w:rsidRPr="001B04F7">
        <w:rPr>
          <w:rFonts w:ascii="Book Antiqua" w:hAnsi="Book Antiqua" w:cs="Times New Roman"/>
        </w:rPr>
        <w:t xml:space="preserve">-based therapy, suggesting that HCV treatment with the newer DAA therapies may have additional mental health benefits. </w:t>
      </w:r>
    </w:p>
    <w:p w14:paraId="0EC6B202" w14:textId="77777777" w:rsidR="00AC560C" w:rsidRPr="001B04F7" w:rsidRDefault="00AC560C" w:rsidP="00F13A52">
      <w:pPr>
        <w:adjustRightInd w:val="0"/>
        <w:snapToGrid w:val="0"/>
        <w:spacing w:line="360" w:lineRule="auto"/>
        <w:jc w:val="both"/>
        <w:outlineLvl w:val="0"/>
        <w:rPr>
          <w:rFonts w:ascii="Book Antiqua" w:eastAsia="宋体" w:hAnsi="Book Antiqua" w:cs="Times New Roman"/>
          <w:b/>
          <w:bCs/>
          <w:lang w:eastAsia="zh-CN"/>
        </w:rPr>
      </w:pPr>
    </w:p>
    <w:p w14:paraId="51B98E6A" w14:textId="6128B34D" w:rsidR="00D674D2" w:rsidRPr="001B04F7" w:rsidRDefault="00FA2F14" w:rsidP="00B51684">
      <w:pPr>
        <w:adjustRightInd w:val="0"/>
        <w:snapToGrid w:val="0"/>
        <w:spacing w:line="360" w:lineRule="auto"/>
        <w:jc w:val="both"/>
        <w:rPr>
          <w:rFonts w:ascii="Book Antiqua" w:eastAsia="宋体" w:hAnsi="Book Antiqua" w:cs="Times New Roman"/>
          <w:lang w:eastAsia="zh-CN"/>
        </w:rPr>
      </w:pPr>
      <w:r w:rsidRPr="001B04F7">
        <w:rPr>
          <w:rFonts w:ascii="Book Antiqua" w:hAnsi="Book Antiqua" w:cs="Times New Roman"/>
        </w:rPr>
        <w:t xml:space="preserve">Tang LSY, </w:t>
      </w:r>
      <w:proofErr w:type="spellStart"/>
      <w:r w:rsidRPr="001B04F7">
        <w:rPr>
          <w:rFonts w:ascii="Book Antiqua" w:hAnsi="Book Antiqua" w:cs="Times New Roman"/>
        </w:rPr>
        <w:t>Masur</w:t>
      </w:r>
      <w:proofErr w:type="spellEnd"/>
      <w:r w:rsidRPr="001B04F7">
        <w:rPr>
          <w:rFonts w:ascii="Book Antiqua" w:hAnsi="Book Antiqua" w:cs="Times New Roman"/>
        </w:rPr>
        <w:t xml:space="preserve"> J, </w:t>
      </w:r>
      <w:r w:rsidR="00AC560C" w:rsidRPr="001B04F7">
        <w:rPr>
          <w:rFonts w:ascii="Book Antiqua" w:hAnsi="Book Antiqua" w:cs="Times New Roman"/>
          <w:bCs/>
        </w:rPr>
        <w:t>Sims</w:t>
      </w:r>
      <w:r w:rsidR="00AC560C" w:rsidRPr="001B04F7">
        <w:rPr>
          <w:rFonts w:ascii="Book Antiqua" w:hAnsi="Book Antiqua" w:cs="Times New Roman"/>
        </w:rPr>
        <w:t xml:space="preserve"> </w:t>
      </w:r>
      <w:r w:rsidR="00AC560C" w:rsidRPr="001B04F7">
        <w:rPr>
          <w:rFonts w:ascii="Book Antiqua" w:eastAsia="宋体" w:hAnsi="Book Antiqua" w:cs="Times New Roman" w:hint="eastAsia"/>
          <w:lang w:eastAsia="zh-CN"/>
        </w:rPr>
        <w:t>Z</w:t>
      </w:r>
      <w:r w:rsidRPr="001B04F7">
        <w:rPr>
          <w:rFonts w:ascii="Book Antiqua" w:hAnsi="Book Antiqua" w:cs="Times New Roman"/>
        </w:rPr>
        <w:t xml:space="preserve">, Nelson A, </w:t>
      </w:r>
      <w:proofErr w:type="spellStart"/>
      <w:r w:rsidRPr="001B04F7">
        <w:rPr>
          <w:rFonts w:ascii="Book Antiqua" w:hAnsi="Book Antiqua" w:cs="Times New Roman"/>
        </w:rPr>
        <w:t>Osinusi</w:t>
      </w:r>
      <w:proofErr w:type="spellEnd"/>
      <w:r w:rsidRPr="001B04F7">
        <w:rPr>
          <w:rFonts w:ascii="Book Antiqua" w:hAnsi="Book Antiqua" w:cs="Times New Roman"/>
        </w:rPr>
        <w:t xml:space="preserve"> A, </w:t>
      </w:r>
      <w:proofErr w:type="spellStart"/>
      <w:r w:rsidRPr="001B04F7">
        <w:rPr>
          <w:rFonts w:ascii="Book Antiqua" w:hAnsi="Book Antiqua" w:cs="Times New Roman"/>
        </w:rPr>
        <w:t>Kohli</w:t>
      </w:r>
      <w:proofErr w:type="spellEnd"/>
      <w:r w:rsidRPr="001B04F7">
        <w:rPr>
          <w:rFonts w:ascii="Book Antiqua" w:hAnsi="Book Antiqua" w:cs="Times New Roman"/>
        </w:rPr>
        <w:t xml:space="preserve"> A </w:t>
      </w:r>
      <w:proofErr w:type="spellStart"/>
      <w:r w:rsidRPr="001B04F7">
        <w:rPr>
          <w:rFonts w:ascii="Book Antiqua" w:hAnsi="Book Antiqua" w:cs="Times New Roman"/>
        </w:rPr>
        <w:t>Kattakuzhy</w:t>
      </w:r>
      <w:proofErr w:type="spellEnd"/>
      <w:r w:rsidRPr="001B04F7">
        <w:rPr>
          <w:rFonts w:ascii="Book Antiqua" w:hAnsi="Book Antiqua" w:cs="Times New Roman"/>
        </w:rPr>
        <w:t xml:space="preserve"> S, Polis M, </w:t>
      </w:r>
      <w:proofErr w:type="spellStart"/>
      <w:r w:rsidRPr="001B04F7">
        <w:rPr>
          <w:rFonts w:ascii="Book Antiqua" w:hAnsi="Book Antiqua" w:cs="Times New Roman"/>
        </w:rPr>
        <w:t>Kottilil</w:t>
      </w:r>
      <w:proofErr w:type="spellEnd"/>
      <w:r w:rsidRPr="001B04F7">
        <w:rPr>
          <w:rFonts w:ascii="Book Antiqua" w:hAnsi="Book Antiqua" w:cs="Times New Roman"/>
        </w:rPr>
        <w:t xml:space="preserve"> S. </w:t>
      </w:r>
      <w:r w:rsidR="00D674D2" w:rsidRPr="001B04F7">
        <w:rPr>
          <w:rFonts w:ascii="Book Antiqua" w:hAnsi="Book Antiqua" w:cs="Times New Roman"/>
        </w:rPr>
        <w:t xml:space="preserve">Safe and effective </w:t>
      </w:r>
      <w:proofErr w:type="spellStart"/>
      <w:r w:rsidR="00AC560C" w:rsidRPr="001B04F7">
        <w:rPr>
          <w:rFonts w:ascii="Book Antiqua" w:hAnsi="Book Antiqua" w:cs="Times New Roman"/>
        </w:rPr>
        <w:t>sofosbuvir</w:t>
      </w:r>
      <w:proofErr w:type="spellEnd"/>
      <w:r w:rsidR="00AC560C" w:rsidRPr="001B04F7">
        <w:rPr>
          <w:rFonts w:ascii="Book Antiqua" w:hAnsi="Book Antiqua" w:cs="Times New Roman"/>
        </w:rPr>
        <w:t>-based therapy in patients with mental health disease</w:t>
      </w:r>
      <w:r w:rsidR="00AC560C" w:rsidRPr="001B04F7">
        <w:rPr>
          <w:rFonts w:ascii="Book Antiqua" w:eastAsia="宋体" w:hAnsi="Book Antiqua" w:cs="Times New Roman" w:hint="eastAsia"/>
          <w:lang w:eastAsia="zh-CN"/>
        </w:rPr>
        <w:t xml:space="preserve">. </w:t>
      </w:r>
      <w:r w:rsidR="00B51684" w:rsidRPr="00B51684">
        <w:rPr>
          <w:rFonts w:ascii="Book Antiqua" w:hAnsi="Book Antiqua"/>
          <w:i/>
        </w:rPr>
        <w:t xml:space="preserve">World J </w:t>
      </w:r>
      <w:proofErr w:type="spellStart"/>
      <w:r w:rsidR="00B51684" w:rsidRPr="00B51684">
        <w:rPr>
          <w:rFonts w:ascii="Book Antiqua" w:hAnsi="Book Antiqua"/>
          <w:i/>
        </w:rPr>
        <w:t>Hepatol</w:t>
      </w:r>
      <w:proofErr w:type="spellEnd"/>
      <w:r w:rsidR="00B51684" w:rsidRPr="00B51684">
        <w:rPr>
          <w:rFonts w:ascii="Book Antiqua" w:hAnsi="Book Antiqua"/>
        </w:rPr>
        <w:t xml:space="preserve"> 2016; </w:t>
      </w:r>
      <w:proofErr w:type="gramStart"/>
      <w:r w:rsidR="00B51684" w:rsidRPr="00B51684">
        <w:rPr>
          <w:rFonts w:ascii="Book Antiqua" w:hAnsi="Book Antiqua"/>
        </w:rPr>
        <w:t>In</w:t>
      </w:r>
      <w:proofErr w:type="gramEnd"/>
      <w:r w:rsidR="00B51684" w:rsidRPr="00B51684">
        <w:rPr>
          <w:rFonts w:ascii="Book Antiqua" w:hAnsi="Book Antiqua"/>
        </w:rPr>
        <w:t xml:space="preserve"> press</w:t>
      </w:r>
    </w:p>
    <w:p w14:paraId="263D1414" w14:textId="3C70E2CC" w:rsidR="00FA2F14" w:rsidRPr="001B04F7" w:rsidRDefault="00FA2F14" w:rsidP="00586811">
      <w:pPr>
        <w:adjustRightInd w:val="0"/>
        <w:snapToGrid w:val="0"/>
        <w:spacing w:line="360" w:lineRule="auto"/>
        <w:jc w:val="both"/>
        <w:rPr>
          <w:rFonts w:ascii="Book Antiqua" w:hAnsi="Book Antiqua" w:cs="Times New Roman"/>
          <w:b/>
        </w:rPr>
      </w:pPr>
    </w:p>
    <w:p w14:paraId="12EB01A4" w14:textId="77777777" w:rsidR="00C2712F" w:rsidRPr="001B04F7" w:rsidRDefault="00C2712F" w:rsidP="00586811">
      <w:pPr>
        <w:adjustRightInd w:val="0"/>
        <w:snapToGrid w:val="0"/>
        <w:spacing w:line="360" w:lineRule="auto"/>
        <w:jc w:val="both"/>
        <w:rPr>
          <w:rFonts w:ascii="Book Antiqua" w:hAnsi="Book Antiqua" w:cs="Times New Roman"/>
          <w:bCs/>
        </w:rPr>
      </w:pPr>
    </w:p>
    <w:p w14:paraId="7CEF2F30" w14:textId="77777777" w:rsidR="005205F3" w:rsidRPr="001B04F7" w:rsidRDefault="005205F3" w:rsidP="00586811">
      <w:pPr>
        <w:adjustRightInd w:val="0"/>
        <w:snapToGrid w:val="0"/>
        <w:spacing w:line="360" w:lineRule="auto"/>
        <w:jc w:val="both"/>
        <w:rPr>
          <w:rFonts w:ascii="Book Antiqua" w:hAnsi="Book Antiqua" w:cs="Times New Roman"/>
          <w:bCs/>
        </w:rPr>
      </w:pPr>
    </w:p>
    <w:p w14:paraId="3935B058" w14:textId="77777777" w:rsidR="00F40F5D" w:rsidRPr="001B04F7" w:rsidRDefault="00F40F5D" w:rsidP="00586811">
      <w:pPr>
        <w:widowControl w:val="0"/>
        <w:autoSpaceDE w:val="0"/>
        <w:autoSpaceDN w:val="0"/>
        <w:adjustRightInd w:val="0"/>
        <w:snapToGrid w:val="0"/>
        <w:spacing w:line="360" w:lineRule="auto"/>
        <w:jc w:val="both"/>
        <w:rPr>
          <w:rFonts w:ascii="Book Antiqua" w:hAnsi="Book Antiqua" w:cs="Times New Roman"/>
        </w:rPr>
      </w:pPr>
    </w:p>
    <w:p w14:paraId="416DA9F5" w14:textId="423C4F32" w:rsidR="00A71ED4" w:rsidRPr="001B04F7" w:rsidRDefault="00A71ED4"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br w:type="page"/>
      </w:r>
    </w:p>
    <w:p w14:paraId="540492B4" w14:textId="554E8C6A" w:rsidR="00572595" w:rsidRPr="001B04F7" w:rsidRDefault="00572595" w:rsidP="00586811">
      <w:pPr>
        <w:widowControl w:val="0"/>
        <w:autoSpaceDE w:val="0"/>
        <w:autoSpaceDN w:val="0"/>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lastRenderedPageBreak/>
        <w:t>INTRODUCTION</w:t>
      </w:r>
    </w:p>
    <w:p w14:paraId="4E7CF68E" w14:textId="639F805C" w:rsidR="00BA71D5" w:rsidRPr="001B04F7" w:rsidRDefault="00BA1C87" w:rsidP="00586811">
      <w:pPr>
        <w:widowControl w:val="0"/>
        <w:autoSpaceDE w:val="0"/>
        <w:autoSpaceDN w:val="0"/>
        <w:adjustRightInd w:val="0"/>
        <w:snapToGrid w:val="0"/>
        <w:spacing w:line="360" w:lineRule="auto"/>
        <w:jc w:val="both"/>
        <w:rPr>
          <w:rFonts w:ascii="Book Antiqua" w:hAnsi="Book Antiqua" w:cs="Times New Roman"/>
        </w:rPr>
      </w:pPr>
      <w:r w:rsidRPr="001B04F7">
        <w:rPr>
          <w:rFonts w:ascii="Book Antiqua" w:hAnsi="Book Antiqua" w:cs="Times New Roman"/>
        </w:rPr>
        <w:t>An estimated</w:t>
      </w:r>
      <w:r w:rsidR="009D64B3" w:rsidRPr="001B04F7">
        <w:rPr>
          <w:rFonts w:ascii="Book Antiqua" w:hAnsi="Book Antiqua" w:cs="Times New Roman"/>
        </w:rPr>
        <w:t xml:space="preserve"> 185 million people </w:t>
      </w:r>
      <w:r w:rsidR="00651F27" w:rsidRPr="001B04F7">
        <w:rPr>
          <w:rFonts w:ascii="Book Antiqua" w:hAnsi="Book Antiqua" w:cs="Times New Roman"/>
        </w:rPr>
        <w:t>worldwide</w:t>
      </w:r>
      <w:r w:rsidRPr="001B04F7">
        <w:rPr>
          <w:rFonts w:ascii="Book Antiqua" w:hAnsi="Book Antiqua" w:cs="Times New Roman"/>
        </w:rPr>
        <w:t xml:space="preserve"> are</w:t>
      </w:r>
      <w:r w:rsidR="00651F27" w:rsidRPr="001B04F7">
        <w:rPr>
          <w:rFonts w:ascii="Book Antiqua" w:hAnsi="Book Antiqua" w:cs="Times New Roman"/>
        </w:rPr>
        <w:t xml:space="preserve"> currently</w:t>
      </w:r>
      <w:r w:rsidRPr="001B04F7">
        <w:rPr>
          <w:rFonts w:ascii="Book Antiqua" w:hAnsi="Book Antiqua" w:cs="Times New Roman"/>
        </w:rPr>
        <w:t xml:space="preserve"> infected with chronic hepatitis C (HCV)</w:t>
      </w:r>
      <w:r w:rsidR="00651F27" w:rsidRPr="001B04F7">
        <w:rPr>
          <w:rFonts w:ascii="Book Antiqua" w:hAnsi="Book Antiqua" w:cs="Times New Roman"/>
        </w:rPr>
        <w:t>,</w:t>
      </w:r>
      <w:r w:rsidR="00512EB2" w:rsidRPr="001B04F7">
        <w:rPr>
          <w:rFonts w:ascii="Book Antiqua" w:hAnsi="Book Antiqua" w:cs="Times New Roman"/>
        </w:rPr>
        <w:t xml:space="preserve"> </w:t>
      </w:r>
      <w:r w:rsidR="0054460A" w:rsidRPr="001B04F7">
        <w:rPr>
          <w:rFonts w:ascii="Book Antiqua" w:hAnsi="Book Antiqua" w:cs="Times New Roman"/>
        </w:rPr>
        <w:t>and approximately</w:t>
      </w:r>
      <w:r w:rsidR="00C01F0E" w:rsidRPr="001B04F7">
        <w:rPr>
          <w:rFonts w:ascii="Book Antiqua" w:hAnsi="Book Antiqua" w:cs="Times New Roman"/>
        </w:rPr>
        <w:t xml:space="preserve"> 3</w:t>
      </w:r>
      <w:r w:rsidR="00651F27" w:rsidRPr="001B04F7">
        <w:rPr>
          <w:rFonts w:ascii="Book Antiqua" w:hAnsi="Book Antiqua" w:cs="Times New Roman"/>
        </w:rPr>
        <w:t xml:space="preserve"> to 4 million new infections</w:t>
      </w:r>
      <w:r w:rsidR="00C01F0E" w:rsidRPr="001B04F7">
        <w:rPr>
          <w:rFonts w:ascii="Book Antiqua" w:hAnsi="Book Antiqua" w:cs="Times New Roman"/>
        </w:rPr>
        <w:t xml:space="preserve"> </w:t>
      </w:r>
      <w:r w:rsidR="00451D8E" w:rsidRPr="001B04F7">
        <w:rPr>
          <w:rFonts w:ascii="Book Antiqua" w:hAnsi="Book Antiqua" w:cs="Times New Roman"/>
        </w:rPr>
        <w:t>occur</w:t>
      </w:r>
      <w:r w:rsidR="00651F27" w:rsidRPr="001B04F7">
        <w:rPr>
          <w:rFonts w:ascii="Book Antiqua" w:hAnsi="Book Antiqua" w:cs="Times New Roman"/>
        </w:rPr>
        <w:t xml:space="preserve"> each year</w:t>
      </w:r>
      <w:r w:rsidR="00C32DA7" w:rsidRPr="001B04F7">
        <w:rPr>
          <w:rFonts w:ascii="Book Antiqua" w:hAnsi="Book Antiqua" w:cs="Times New Roman"/>
        </w:rPr>
        <w:fldChar w:fldCharType="begin"/>
      </w:r>
      <w:r w:rsidR="00610FDD" w:rsidRPr="001B04F7">
        <w:rPr>
          <w:rFonts w:ascii="Book Antiqua" w:hAnsi="Book Antiqua" w:cs="Times New Roman"/>
        </w:rPr>
        <w:instrText xml:space="preserve"> ADDIN EN.CITE &lt;EndNote&gt;&lt;Cite&gt;&lt;Author&gt;Mohd Hanafiah&lt;/Author&gt;&lt;Year&gt;2013&lt;/Year&gt;&lt;RecNum&gt;655&lt;/RecNum&gt;&lt;DisplayText&gt;&lt;style face="superscript"&gt;[1]&lt;/style&gt;&lt;/DisplayText&gt;&lt;record&gt;&lt;rec-number&gt;655&lt;/rec-number&gt;&lt;foreign-keys&gt;&lt;key app="EN" db-id="pdfx2xvfw55vsgevfvfv2eel9rv2dprvz5aw" timestamp="1463944405"&gt;655&lt;/key&gt;&lt;/foreign-keys&gt;&lt;ref-type name="Journal Article"&gt;17&lt;/ref-type&gt;&lt;contributors&gt;&lt;authors&gt;&lt;author&gt;Mohd Hanafiah, K.&lt;/author&gt;&lt;author&gt;Groeger, J.&lt;/author&gt;&lt;author&gt;Flaxman, A. D.&lt;/author&gt;&lt;author&gt;Wiersma, S. T.&lt;/author&gt;&lt;/authors&gt;&lt;/contributors&gt;&lt;titles&gt;&lt;title&gt;Global epidemiology of hepatitis C virus infection: new estimates of age-specific antibody to HCV seroprevalence&lt;/title&gt;&lt;secondary-title&gt;Hepatology&lt;/secondary-title&gt;&lt;/titles&gt;&lt;periodical&gt;&lt;full-title&gt;Hepatology&lt;/full-title&gt;&lt;/periodical&gt;&lt;pages&gt;1333-42&lt;/pages&gt;&lt;volume&gt;57&lt;/volume&gt;&lt;number&gt;4&lt;/number&gt;&lt;keywords&gt;&lt;keyword&gt;Adolescent&lt;/keyword&gt;&lt;keyword&gt;Adult&lt;/keyword&gt;&lt;keyword&gt;Age Factors&lt;/keyword&gt;&lt;keyword&gt;Aged&lt;/keyword&gt;&lt;keyword&gt;Aged, 80 and over&lt;/keyword&gt;&lt;keyword&gt;Antibodies, Viral&lt;/keyword&gt;&lt;keyword&gt;Child&lt;/keyword&gt;&lt;keyword&gt;Child, Preschool&lt;/keyword&gt;&lt;keyword&gt;Female&lt;/keyword&gt;&lt;keyword&gt;Hepacivirus&lt;/keyword&gt;&lt;keyword&gt;Hepatitis C&lt;/keyword&gt;&lt;keyword&gt;Humans&lt;/keyword&gt;&lt;keyword&gt;Infant&lt;/keyword&gt;&lt;keyword&gt;Infant, Newborn&lt;/keyword&gt;&lt;keyword&gt;Male&lt;/keyword&gt;&lt;keyword&gt;Middle Aged&lt;/keyword&gt;&lt;keyword&gt;Prevalence&lt;/keyword&gt;&lt;keyword&gt;Seroepidemiologic Studies&lt;/keyword&gt;&lt;keyword&gt;Viral Vaccines&lt;/keyword&gt;&lt;keyword&gt;World Health&lt;/keyword&gt;&lt;keyword&gt;Young Adult&lt;/keyword&gt;&lt;/keywords&gt;&lt;dates&gt;&lt;year&gt;2013&lt;/year&gt;&lt;pub-dates&gt;&lt;date&gt;Apr&lt;/date&gt;&lt;/pub-dates&gt;&lt;/dates&gt;&lt;isbn&gt;1527-3350&lt;/isbn&gt;&lt;accession-num&gt;23172780&lt;/accession-num&gt;&lt;urls&gt;&lt;related-urls&gt;&lt;url&gt;http://www.ncbi.nlm.nih.gov/pubmed/23172780&lt;/url&gt;&lt;/related-urls&gt;&lt;/urls&gt;&lt;custom2&gt;23172780&lt;/custom2&gt;&lt;electronic-resource-num&gt;10.1002/hep.26141&lt;/electronic-resource-num&gt;&lt;language&gt;eng&lt;/language&gt;&lt;/record&gt;&lt;/Cite&gt;&lt;/EndNote&gt;</w:instrText>
      </w:r>
      <w:r w:rsidR="00C32DA7" w:rsidRPr="001B04F7">
        <w:rPr>
          <w:rFonts w:ascii="Book Antiqua" w:hAnsi="Book Antiqua" w:cs="Times New Roman"/>
        </w:rPr>
        <w:fldChar w:fldCharType="separate"/>
      </w:r>
      <w:r w:rsidR="00CC1BF8" w:rsidRPr="001B04F7">
        <w:rPr>
          <w:rFonts w:ascii="Book Antiqua" w:hAnsi="Book Antiqua" w:cs="Times New Roman"/>
          <w:noProof/>
          <w:vertAlign w:val="superscript"/>
        </w:rPr>
        <w:t>[1]</w:t>
      </w:r>
      <w:r w:rsidR="00C32DA7" w:rsidRPr="001B04F7">
        <w:rPr>
          <w:rFonts w:ascii="Book Antiqua" w:hAnsi="Book Antiqua" w:cs="Times New Roman"/>
        </w:rPr>
        <w:fldChar w:fldCharType="end"/>
      </w:r>
      <w:r w:rsidR="00651F27" w:rsidRPr="001B04F7">
        <w:rPr>
          <w:rFonts w:ascii="Book Antiqua" w:hAnsi="Book Antiqua" w:cs="Times New Roman"/>
        </w:rPr>
        <w:t>.</w:t>
      </w:r>
      <w:r w:rsidR="00F81752" w:rsidRPr="001B04F7">
        <w:rPr>
          <w:rFonts w:ascii="Book Antiqua" w:hAnsi="Book Antiqua" w:cs="Times New Roman"/>
        </w:rPr>
        <w:t xml:space="preserve"> </w:t>
      </w:r>
      <w:r w:rsidR="00581BCE" w:rsidRPr="001B04F7">
        <w:rPr>
          <w:rFonts w:ascii="Book Antiqua" w:hAnsi="Book Antiqua" w:cs="Times New Roman"/>
        </w:rPr>
        <w:t xml:space="preserve">Chronic infection with HCV is a leading cause of </w:t>
      </w:r>
      <w:r w:rsidR="00276E4D" w:rsidRPr="001B04F7">
        <w:rPr>
          <w:rFonts w:ascii="Book Antiqua" w:hAnsi="Book Antiqua" w:cs="Times New Roman"/>
        </w:rPr>
        <w:t>progressive</w:t>
      </w:r>
      <w:r w:rsidR="00581BCE" w:rsidRPr="001B04F7">
        <w:rPr>
          <w:rFonts w:ascii="Book Antiqua" w:hAnsi="Book Antiqua" w:cs="Times New Roman"/>
        </w:rPr>
        <w:t xml:space="preserve"> liver disease, end-stage liver diseas</w:t>
      </w:r>
      <w:r w:rsidR="00C01F0E" w:rsidRPr="001B04F7">
        <w:rPr>
          <w:rFonts w:ascii="Book Antiqua" w:hAnsi="Book Antiqua" w:cs="Times New Roman"/>
        </w:rPr>
        <w:t xml:space="preserve">e, </w:t>
      </w:r>
      <w:r w:rsidR="00512EB2" w:rsidRPr="001B04F7">
        <w:rPr>
          <w:rFonts w:ascii="Book Antiqua" w:hAnsi="Book Antiqua" w:cs="Times New Roman"/>
        </w:rPr>
        <w:t xml:space="preserve">hepatocellular </w:t>
      </w:r>
      <w:r w:rsidR="00AF4B10" w:rsidRPr="001B04F7">
        <w:rPr>
          <w:rFonts w:ascii="Book Antiqua" w:hAnsi="Book Antiqua" w:cs="Times New Roman"/>
        </w:rPr>
        <w:t xml:space="preserve">cancer, and remains </w:t>
      </w:r>
      <w:r w:rsidR="00581BCE" w:rsidRPr="001B04F7">
        <w:rPr>
          <w:rFonts w:ascii="Book Antiqua" w:hAnsi="Book Antiqua" w:cs="Times New Roman"/>
        </w:rPr>
        <w:t xml:space="preserve">the leading indication for liver </w:t>
      </w:r>
      <w:r w:rsidR="00512EB2" w:rsidRPr="001B04F7">
        <w:rPr>
          <w:rFonts w:ascii="Book Antiqua" w:hAnsi="Book Antiqua" w:cs="Times New Roman"/>
        </w:rPr>
        <w:t>transplantation</w:t>
      </w:r>
      <w:r w:rsidR="00581BCE" w:rsidRPr="001B04F7">
        <w:rPr>
          <w:rFonts w:ascii="Book Antiqua" w:hAnsi="Book Antiqua" w:cs="Times New Roman"/>
        </w:rPr>
        <w:t xml:space="preserve"> in </w:t>
      </w:r>
      <w:r w:rsidR="004559EC" w:rsidRPr="001B04F7">
        <w:rPr>
          <w:rFonts w:ascii="Book Antiqua" w:hAnsi="Book Antiqua" w:cs="Times New Roman"/>
        </w:rPr>
        <w:t xml:space="preserve">the </w:t>
      </w:r>
      <w:proofErr w:type="gramStart"/>
      <w:r w:rsidR="004559EC" w:rsidRPr="001B04F7">
        <w:rPr>
          <w:rFonts w:ascii="Book Antiqua" w:hAnsi="Book Antiqua" w:cs="Times New Roman"/>
        </w:rPr>
        <w:t>U</w:t>
      </w:r>
      <w:r w:rsidR="00512EB2" w:rsidRPr="001B04F7">
        <w:rPr>
          <w:rFonts w:ascii="Book Antiqua" w:hAnsi="Book Antiqua" w:cs="Times New Roman"/>
        </w:rPr>
        <w:t>S</w:t>
      </w:r>
      <w:r w:rsidR="004559EC" w:rsidRPr="001B04F7">
        <w:rPr>
          <w:rFonts w:ascii="Book Antiqua" w:eastAsia="宋体" w:hAnsi="Book Antiqua" w:cs="Times New Roman" w:hint="eastAsia"/>
          <w:lang w:eastAsia="zh-CN"/>
        </w:rPr>
        <w:t>A</w:t>
      </w:r>
      <w:proofErr w:type="gramEnd"/>
      <w:r w:rsidR="00C32DA7" w:rsidRPr="001B04F7">
        <w:rPr>
          <w:rFonts w:ascii="Book Antiqua" w:hAnsi="Book Antiqua" w:cs="Times New Roman"/>
          <w:vertAlign w:val="superscript"/>
        </w:rPr>
        <w:fldChar w:fldCharType="begin">
          <w:fldData xml:space="preserve">PEVuZE5vdGU+PENpdGU+PEF1dGhvcj5Bcm1zdHJvbmc8L0F1dGhvcj48WWVhcj4yMDA2PC9ZZWFy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</w:fldData>
        </w:fldChar>
      </w:r>
      <w:r w:rsidR="00746D6C" w:rsidRPr="001B04F7">
        <w:rPr>
          <w:rFonts w:ascii="Book Antiqua" w:hAnsi="Book Antiqua" w:cs="Times New Roman"/>
          <w:vertAlign w:val="superscript"/>
        </w:rPr>
        <w:instrText xml:space="preserve"> ADDIN EN.CITE </w:instrText>
      </w:r>
      <w:r w:rsidR="00746D6C" w:rsidRPr="001B04F7">
        <w:rPr>
          <w:rFonts w:ascii="Book Antiqua" w:hAnsi="Book Antiqua" w:cs="Times New Roman"/>
          <w:vertAlign w:val="superscript"/>
        </w:rPr>
        <w:fldChar w:fldCharType="begin">
          <w:fldData xml:space="preserve">PEVuZE5vdGU+PENpdGU+PEF1dGhvcj5Bcm1zdHJvbmc8L0F1dGhvcj48WWVhcj4yMDA2PC9ZZWFy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</w:fldData>
        </w:fldChar>
      </w:r>
      <w:r w:rsidR="00746D6C" w:rsidRPr="001B04F7">
        <w:rPr>
          <w:rFonts w:ascii="Book Antiqua" w:hAnsi="Book Antiqua" w:cs="Times New Roman"/>
          <w:vertAlign w:val="superscript"/>
        </w:rPr>
        <w:instrText xml:space="preserve"> ADDIN EN.CITE.DATA </w:instrText>
      </w:r>
      <w:r w:rsidR="00746D6C" w:rsidRPr="001B04F7">
        <w:rPr>
          <w:rFonts w:ascii="Book Antiqua" w:hAnsi="Book Antiqua" w:cs="Times New Roman"/>
          <w:vertAlign w:val="superscript"/>
        </w:rPr>
      </w:r>
      <w:r w:rsidR="00746D6C" w:rsidRPr="001B04F7">
        <w:rPr>
          <w:rFonts w:ascii="Book Antiqua" w:hAnsi="Book Antiqua" w:cs="Times New Roman"/>
          <w:vertAlign w:val="superscript"/>
        </w:rPr>
        <w:fldChar w:fldCharType="end"/>
      </w:r>
      <w:r w:rsidR="00C32DA7" w:rsidRPr="001B04F7">
        <w:rPr>
          <w:rFonts w:ascii="Book Antiqua" w:hAnsi="Book Antiqua" w:cs="Times New Roman"/>
          <w:vertAlign w:val="superscript"/>
        </w:rPr>
      </w:r>
      <w:r w:rsidR="00C32DA7" w:rsidRPr="001B04F7">
        <w:rPr>
          <w:rFonts w:ascii="Book Antiqua" w:hAnsi="Book Antiqua" w:cs="Times New Roman"/>
          <w:vertAlign w:val="superscript"/>
        </w:rPr>
        <w:fldChar w:fldCharType="separate"/>
      </w:r>
      <w:r w:rsidR="00CC1BF8" w:rsidRPr="001B04F7">
        <w:rPr>
          <w:rFonts w:ascii="Book Antiqua" w:hAnsi="Book Antiqua" w:cs="Times New Roman"/>
          <w:noProof/>
          <w:vertAlign w:val="superscript"/>
        </w:rPr>
        <w:t>[2-4]</w:t>
      </w:r>
      <w:r w:rsidR="00C32DA7" w:rsidRPr="001B04F7">
        <w:rPr>
          <w:rFonts w:ascii="Book Antiqua" w:hAnsi="Book Antiqua" w:cs="Times New Roman"/>
          <w:vertAlign w:val="superscript"/>
        </w:rPr>
        <w:fldChar w:fldCharType="end"/>
      </w:r>
      <w:r w:rsidR="002D643E" w:rsidRPr="001B04F7">
        <w:rPr>
          <w:rFonts w:ascii="Book Antiqua" w:hAnsi="Book Antiqua" w:cs="Times New Roman"/>
        </w:rPr>
        <w:t>.</w:t>
      </w:r>
      <w:r w:rsidR="007376D7" w:rsidRPr="001B04F7">
        <w:rPr>
          <w:rFonts w:ascii="Book Antiqua" w:hAnsi="Book Antiqua" w:cs="Times New Roman"/>
        </w:rPr>
        <w:t xml:space="preserve"> </w:t>
      </w:r>
    </w:p>
    <w:p w14:paraId="742F9E3D" w14:textId="36D9B99E" w:rsidR="00ED1119" w:rsidRPr="001B04F7" w:rsidRDefault="00D622F2" w:rsidP="004559EC">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A complex interplay exists between mental health di</w:t>
      </w:r>
      <w:r w:rsidR="00882C99" w:rsidRPr="001B04F7">
        <w:rPr>
          <w:rFonts w:ascii="Book Antiqua" w:hAnsi="Book Antiqua" w:cs="Times New Roman"/>
        </w:rPr>
        <w:t xml:space="preserve">sorders (MHD) </w:t>
      </w:r>
      <w:r w:rsidRPr="001B04F7">
        <w:rPr>
          <w:rFonts w:ascii="Book Antiqua" w:hAnsi="Book Antiqua" w:cs="Times New Roman"/>
        </w:rPr>
        <w:t xml:space="preserve">and HCV </w:t>
      </w:r>
      <w:proofErr w:type="gramStart"/>
      <w:r w:rsidRPr="001B04F7">
        <w:rPr>
          <w:rFonts w:ascii="Book Antiqua" w:hAnsi="Book Antiqua" w:cs="Times New Roman"/>
        </w:rPr>
        <w:t>infection</w:t>
      </w:r>
      <w:proofErr w:type="gramEnd"/>
      <w:r w:rsidR="00C32DA7" w:rsidRPr="001B04F7">
        <w:rPr>
          <w:rFonts w:ascii="Book Antiqua" w:hAnsi="Book Antiqua" w:cs="Times New Roman"/>
          <w:vertAlign w:val="superscript"/>
        </w:rPr>
        <w:fldChar w:fldCharType="begin">
          <w:fldData xml:space="preserve">PEVuZE5vdGU+PENpdGU+PEF1dGhvcj5Mb2Z0aXM8L0F1dGhvcj48WWVhcj4yMDA2PC9ZZWFyPjxS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==
</w:fldData>
        </w:fldChar>
      </w:r>
      <w:r w:rsidR="00746D6C" w:rsidRPr="001B04F7">
        <w:rPr>
          <w:rFonts w:ascii="Book Antiqua" w:hAnsi="Book Antiqua" w:cs="Times New Roman"/>
          <w:vertAlign w:val="superscript"/>
        </w:rPr>
        <w:instrText xml:space="preserve"> ADDIN EN.CITE </w:instrText>
      </w:r>
      <w:r w:rsidR="00746D6C" w:rsidRPr="001B04F7">
        <w:rPr>
          <w:rFonts w:ascii="Book Antiqua" w:hAnsi="Book Antiqua" w:cs="Times New Roman"/>
          <w:vertAlign w:val="superscript"/>
        </w:rPr>
        <w:fldChar w:fldCharType="begin">
          <w:fldData xml:space="preserve">PEVuZE5vdGU+PENpdGU+PEF1dGhvcj5Mb2Z0aXM8L0F1dGhvcj48WWVhcj4yMDA2PC9ZZWFyPjxS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==
</w:fldData>
        </w:fldChar>
      </w:r>
      <w:r w:rsidR="00746D6C" w:rsidRPr="001B04F7">
        <w:rPr>
          <w:rFonts w:ascii="Book Antiqua" w:hAnsi="Book Antiqua" w:cs="Times New Roman"/>
          <w:vertAlign w:val="superscript"/>
        </w:rPr>
        <w:instrText xml:space="preserve"> ADDIN EN.CITE.DATA </w:instrText>
      </w:r>
      <w:r w:rsidR="00746D6C" w:rsidRPr="001B04F7">
        <w:rPr>
          <w:rFonts w:ascii="Book Antiqua" w:hAnsi="Book Antiqua" w:cs="Times New Roman"/>
          <w:vertAlign w:val="superscript"/>
        </w:rPr>
      </w:r>
      <w:r w:rsidR="00746D6C" w:rsidRPr="001B04F7">
        <w:rPr>
          <w:rFonts w:ascii="Book Antiqua" w:hAnsi="Book Antiqua" w:cs="Times New Roman"/>
          <w:vertAlign w:val="superscript"/>
        </w:rPr>
        <w:fldChar w:fldCharType="end"/>
      </w:r>
      <w:r w:rsidR="00C32DA7" w:rsidRPr="001B04F7">
        <w:rPr>
          <w:rFonts w:ascii="Book Antiqua" w:hAnsi="Book Antiqua" w:cs="Times New Roman"/>
          <w:vertAlign w:val="superscript"/>
        </w:rPr>
      </w:r>
      <w:r w:rsidR="00C32DA7" w:rsidRPr="001B04F7">
        <w:rPr>
          <w:rFonts w:ascii="Book Antiqua" w:hAnsi="Book Antiqua" w:cs="Times New Roman"/>
          <w:vertAlign w:val="superscript"/>
        </w:rPr>
        <w:fldChar w:fldCharType="separate"/>
      </w:r>
      <w:r w:rsidR="00CC1BF8" w:rsidRPr="001B04F7">
        <w:rPr>
          <w:rFonts w:ascii="Book Antiqua" w:hAnsi="Book Antiqua" w:cs="Times New Roman"/>
          <w:noProof/>
          <w:vertAlign w:val="superscript"/>
        </w:rPr>
        <w:t>[5-9]</w:t>
      </w:r>
      <w:r w:rsidR="00C32DA7" w:rsidRPr="001B04F7">
        <w:rPr>
          <w:rFonts w:ascii="Book Antiqua" w:hAnsi="Book Antiqua" w:cs="Times New Roman"/>
          <w:vertAlign w:val="superscript"/>
        </w:rPr>
        <w:fldChar w:fldCharType="end"/>
      </w:r>
      <w:r w:rsidR="005F38F3" w:rsidRPr="001B04F7">
        <w:rPr>
          <w:rFonts w:ascii="Book Antiqua" w:hAnsi="Book Antiqua" w:cs="Times New Roman"/>
        </w:rPr>
        <w:t>.</w:t>
      </w:r>
      <w:r w:rsidR="007376D7" w:rsidRPr="001B04F7">
        <w:rPr>
          <w:rFonts w:ascii="Book Antiqua" w:hAnsi="Book Antiqua" w:cs="Times New Roman"/>
        </w:rPr>
        <w:t xml:space="preserve"> </w:t>
      </w:r>
      <w:r w:rsidR="00090465" w:rsidRPr="001B04F7">
        <w:rPr>
          <w:rFonts w:ascii="Book Antiqua" w:hAnsi="Book Antiqua" w:cs="Times New Roman"/>
        </w:rPr>
        <w:t xml:space="preserve">In some cohorts, </w:t>
      </w:r>
      <w:r w:rsidR="00F81752" w:rsidRPr="001B04F7">
        <w:rPr>
          <w:rFonts w:ascii="Book Antiqua" w:hAnsi="Book Antiqua" w:cs="Times New Roman"/>
        </w:rPr>
        <w:t>30</w:t>
      </w:r>
      <w:r w:rsidR="004559EC" w:rsidRPr="001B04F7">
        <w:rPr>
          <w:rFonts w:ascii="Book Antiqua" w:eastAsia="宋体" w:hAnsi="Book Antiqua" w:cs="Times New Roman" w:hint="eastAsia"/>
          <w:lang w:eastAsia="zh-CN"/>
        </w:rPr>
        <w:t>%</w:t>
      </w:r>
      <w:r w:rsidR="00F81752" w:rsidRPr="001B04F7">
        <w:rPr>
          <w:rFonts w:ascii="Book Antiqua" w:hAnsi="Book Antiqua" w:cs="Times New Roman"/>
        </w:rPr>
        <w:t>-44% of all patients with HCV have an active psychiatric</w:t>
      </w:r>
      <w:r w:rsidR="008713EE" w:rsidRPr="001B04F7">
        <w:rPr>
          <w:rFonts w:ascii="Book Antiqua" w:hAnsi="Book Antiqua" w:cs="Times New Roman"/>
        </w:rPr>
        <w:t>—most frequently depression—</w:t>
      </w:r>
      <w:proofErr w:type="gramStart"/>
      <w:r w:rsidR="00882C99" w:rsidRPr="001B04F7">
        <w:rPr>
          <w:rFonts w:ascii="Book Antiqua" w:hAnsi="Book Antiqua" w:cs="Times New Roman"/>
        </w:rPr>
        <w:t>disorder</w:t>
      </w:r>
      <w:proofErr w:type="gramEnd"/>
      <w:r w:rsidR="00C32DA7" w:rsidRPr="001B04F7">
        <w:rPr>
          <w:rFonts w:ascii="Book Antiqua" w:hAnsi="Book Antiqua" w:cs="Times New Roman"/>
        </w:rPr>
        <w:fldChar w:fldCharType="begin">
          <w:fldData xml:space="preserve">PEVuZE5vdGU+PENpdGU+PEF1dGhvcj5lbC1TZXJhZzwvQXV0aG9yPjxZZWFyPjIwMDI8L1llYXI+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</w:fldData>
        </w:fldChar>
      </w:r>
      <w:r w:rsidR="00746D6C" w:rsidRPr="001B04F7">
        <w:rPr>
          <w:rFonts w:ascii="Book Antiqua" w:hAnsi="Book Antiqua" w:cs="Times New Roman"/>
        </w:rPr>
        <w:instrText xml:space="preserve"> ADDIN EN.CITE </w:instrText>
      </w:r>
      <w:r w:rsidR="00746D6C" w:rsidRPr="001B04F7">
        <w:rPr>
          <w:rFonts w:ascii="Book Antiqua" w:hAnsi="Book Antiqua" w:cs="Times New Roman"/>
        </w:rPr>
        <w:fldChar w:fldCharType="begin">
          <w:fldData xml:space="preserve">PEVuZE5vdGU+PENpdGU+PEF1dGhvcj5lbC1TZXJhZzwvQXV0aG9yPjxZZWFyPjIwMDI8L1llYXI+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</w:fldData>
        </w:fldChar>
      </w:r>
      <w:r w:rsidR="00746D6C" w:rsidRPr="001B04F7">
        <w:rPr>
          <w:rFonts w:ascii="Book Antiqua" w:hAnsi="Book Antiqua" w:cs="Times New Roman"/>
        </w:rPr>
        <w:instrText xml:space="preserve"> ADDIN EN.CITE.DATA </w:instrText>
      </w:r>
      <w:r w:rsidR="00746D6C" w:rsidRPr="001B04F7">
        <w:rPr>
          <w:rFonts w:ascii="Book Antiqua" w:hAnsi="Book Antiqua" w:cs="Times New Roman"/>
        </w:rPr>
      </w:r>
      <w:r w:rsidR="00746D6C" w:rsidRPr="001B04F7">
        <w:rPr>
          <w:rFonts w:ascii="Book Antiqua" w:hAnsi="Book Antiqua" w:cs="Times New Roman"/>
        </w:rPr>
        <w:fldChar w:fldCharType="end"/>
      </w:r>
      <w:r w:rsidR="00C32DA7" w:rsidRPr="001B04F7">
        <w:rPr>
          <w:rFonts w:ascii="Book Antiqua" w:hAnsi="Book Antiqua" w:cs="Times New Roman"/>
        </w:rPr>
      </w:r>
      <w:r w:rsidR="00C32DA7" w:rsidRPr="001B04F7">
        <w:rPr>
          <w:rFonts w:ascii="Book Antiqua" w:hAnsi="Book Antiqua" w:cs="Times New Roman"/>
        </w:rPr>
        <w:fldChar w:fldCharType="separate"/>
      </w:r>
      <w:r w:rsidR="004559EC" w:rsidRPr="001B04F7">
        <w:rPr>
          <w:rFonts w:ascii="Book Antiqua" w:hAnsi="Book Antiqua" w:cs="Times New Roman"/>
          <w:noProof/>
          <w:vertAlign w:val="superscript"/>
        </w:rPr>
        <w:t>[7,</w:t>
      </w:r>
      <w:r w:rsidR="00303CAF" w:rsidRPr="001B04F7">
        <w:rPr>
          <w:rFonts w:ascii="Book Antiqua" w:hAnsi="Book Antiqua" w:cs="Times New Roman"/>
          <w:noProof/>
          <w:vertAlign w:val="superscript"/>
        </w:rPr>
        <w:t>10-14]</w:t>
      </w:r>
      <w:r w:rsidR="00C32DA7" w:rsidRPr="001B04F7">
        <w:rPr>
          <w:rFonts w:ascii="Book Antiqua" w:hAnsi="Book Antiqua" w:cs="Times New Roman"/>
        </w:rPr>
        <w:fldChar w:fldCharType="end"/>
      </w:r>
      <w:r w:rsidR="007376D7" w:rsidRPr="001B04F7">
        <w:rPr>
          <w:rFonts w:ascii="Book Antiqua" w:hAnsi="Book Antiqua" w:cs="Times New Roman"/>
        </w:rPr>
        <w:t>.</w:t>
      </w:r>
      <w:r w:rsidR="00B57B74" w:rsidRPr="001B04F7">
        <w:rPr>
          <w:rFonts w:ascii="Book Antiqua" w:hAnsi="Book Antiqua" w:cs="Times New Roman"/>
        </w:rPr>
        <w:t xml:space="preserve"> </w:t>
      </w:r>
      <w:r w:rsidR="00F81752" w:rsidRPr="001B04F7">
        <w:rPr>
          <w:rFonts w:ascii="Book Antiqua" w:hAnsi="Book Antiqua" w:cs="Times New Roman"/>
        </w:rPr>
        <w:t xml:space="preserve">MHD </w:t>
      </w:r>
      <w:r w:rsidR="00090465" w:rsidRPr="001B04F7">
        <w:rPr>
          <w:rFonts w:ascii="Book Antiqua" w:hAnsi="Book Antiqua" w:cs="Times New Roman"/>
        </w:rPr>
        <w:t>is</w:t>
      </w:r>
      <w:r w:rsidR="00F81752" w:rsidRPr="001B04F7">
        <w:rPr>
          <w:rFonts w:ascii="Book Antiqua" w:hAnsi="Book Antiqua" w:cs="Times New Roman"/>
        </w:rPr>
        <w:t xml:space="preserve"> </w:t>
      </w:r>
      <w:r w:rsidR="00A35A4C" w:rsidRPr="001B04F7">
        <w:rPr>
          <w:rFonts w:ascii="Book Antiqua" w:hAnsi="Book Antiqua" w:cs="Times New Roman"/>
        </w:rPr>
        <w:t xml:space="preserve">one of </w:t>
      </w:r>
      <w:r w:rsidR="00F81752" w:rsidRPr="001B04F7">
        <w:rPr>
          <w:rFonts w:ascii="Book Antiqua" w:hAnsi="Book Antiqua" w:cs="Times New Roman"/>
        </w:rPr>
        <w:t xml:space="preserve">the most frequently cited reason for exclusion from </w:t>
      </w:r>
      <w:r w:rsidR="00B57B74" w:rsidRPr="001B04F7">
        <w:rPr>
          <w:rFonts w:ascii="Book Antiqua" w:hAnsi="Book Antiqua" w:cs="Times New Roman"/>
        </w:rPr>
        <w:t xml:space="preserve">HCV </w:t>
      </w:r>
      <w:r w:rsidR="00F81752" w:rsidRPr="001B04F7">
        <w:rPr>
          <w:rFonts w:ascii="Book Antiqua" w:hAnsi="Book Antiqua" w:cs="Times New Roman"/>
        </w:rPr>
        <w:t>therapy, contributing to 44% of exclusions in one study</w:t>
      </w:r>
      <w:r w:rsidR="005B7D75" w:rsidRPr="001B04F7">
        <w:rPr>
          <w:rFonts w:ascii="Book Antiqua" w:hAnsi="Book Antiqua" w:cs="Times New Roman"/>
          <w:vertAlign w:val="superscript"/>
        </w:rPr>
        <w:fldChar w:fldCharType="begin"/>
      </w:r>
      <w:r w:rsidR="00746D6C" w:rsidRPr="001B04F7">
        <w:rPr>
          <w:rFonts w:ascii="Book Antiqua" w:hAnsi="Book Antiqua" w:cs="Times New Roman"/>
          <w:vertAlign w:val="superscript"/>
        </w:rPr>
        <w:instrText xml:space="preserve"> ADDIN EN.CITE &lt;EndNote&gt;&lt;Cite&gt;&lt;Author&gt;Rowan&lt;/Author&gt;&lt;Year&gt;2004&lt;/Year&gt;&lt;RecNum&gt;667&lt;/RecNum&gt;&lt;DisplayText&gt;&lt;style face="superscript"&gt;[13]&lt;/style&gt;&lt;/DisplayText&gt;&lt;record&gt;&lt;rec-number&gt;667&lt;/rec-number&gt;&lt;foreign-keys&gt;&lt;key app="EN" db-id="pdfx2xvfw55vsgevfvfv2eel9rv2dprvz5aw" timestamp="1463944406"&gt;667&lt;/key&gt;&lt;/foreign-keys&gt;&lt;ref-type name="Journal Article"&gt;17&lt;/ref-type&gt;&lt;contributors&gt;&lt;authors&gt;&lt;author&gt;Rowan, P. J.&lt;/author&gt;&lt;author&gt;Tabasi, S.&lt;/author&gt;&lt;author&gt;Abdul-Latif, M.&lt;/author&gt;&lt;author&gt;Kunik, M. E.&lt;/author&gt;&lt;author&gt;El-Serag, H. B.&lt;/author&gt;&lt;/authors&gt;&lt;/contributors&gt;&lt;titles&gt;&lt;title&gt;Psychosocial factors are the most common contraindications for antiviral therapy at initial evaluation in veterans with chronic hepatitis C&lt;/title&gt;&lt;secondary-title&gt;J Clin Gastroenterol&lt;/secondary-title&gt;&lt;/titles&gt;&lt;periodical&gt;&lt;full-title&gt;J Clin Gastroenterol&lt;/full-title&gt;&lt;/periodical&gt;&lt;pages&gt;530-4&lt;/pages&gt;&lt;volume&gt;38&lt;/volume&gt;&lt;number&gt;6&lt;/number&gt;&lt;keywords&gt;&lt;keyword&gt;Adult&lt;/keyword&gt;&lt;keyword&gt;Aged&lt;/keyword&gt;&lt;keyword&gt;Antiviral Agents&lt;/keyword&gt;&lt;keyword&gt;Depressive Disorder&lt;/keyword&gt;&lt;keyword&gt;Female&lt;/keyword&gt;&lt;keyword&gt;Follow-Up Studies&lt;/keyword&gt;&lt;keyword&gt;Hepatitis C, Chronic&lt;/keyword&gt;&lt;keyword&gt;Hospitals, Veterans&lt;/keyword&gt;&lt;keyword&gt;Humans&lt;/keyword&gt;&lt;keyword&gt;Male&lt;/keyword&gt;&lt;keyword&gt;Middle Aged&lt;/keyword&gt;&lt;keyword&gt;Patient Compliance&lt;/keyword&gt;&lt;keyword&gt;Prospective Studies&lt;/keyword&gt;&lt;keyword&gt;Psychology&lt;/keyword&gt;&lt;keyword&gt;Reference Values&lt;/keyword&gt;&lt;keyword&gt;Risk Assessment&lt;/keyword&gt;&lt;keyword&gt;Severity of Illness Index&lt;/keyword&gt;&lt;keyword&gt;Substance-Related Disorders&lt;/keyword&gt;&lt;keyword&gt;Treatment Outcome&lt;/keyword&gt;&lt;keyword&gt;Veterans&lt;/keyword&gt;&lt;/keywords&gt;&lt;dates&gt;&lt;year&gt;2004&lt;/year&gt;&lt;pub-dates&gt;&lt;date&gt;Jul&lt;/date&gt;&lt;/pub-dates&gt;&lt;/dates&gt;&lt;isbn&gt;0192-0790&lt;/isbn&gt;&lt;accession-num&gt;15220690&lt;/accession-num&gt;&lt;urls&gt;&lt;related-urls&gt;&lt;url&gt;http://www.ncbi.nlm.nih.gov/pubmed/15220690&lt;/url&gt;&lt;/related-urls&gt;&lt;/urls&gt;&lt;electronic-resource-num&gt;10.1097/01.mcg.0000123203.36471.70&lt;/electronic-resource-num&gt;&lt;language&gt;eng&lt;/language&gt;&lt;/record&gt;&lt;/Cite&gt;&lt;/EndNote&gt;</w:instrText>
      </w:r>
      <w:r w:rsidR="005B7D75" w:rsidRPr="001B04F7">
        <w:rPr>
          <w:rFonts w:ascii="Book Antiqua" w:hAnsi="Book Antiqua" w:cs="Times New Roman"/>
          <w:vertAlign w:val="superscript"/>
        </w:rPr>
        <w:fldChar w:fldCharType="separate"/>
      </w:r>
      <w:r w:rsidR="00CC1BF8" w:rsidRPr="001B04F7">
        <w:rPr>
          <w:rFonts w:ascii="Book Antiqua" w:hAnsi="Book Antiqua" w:cs="Times New Roman"/>
          <w:noProof/>
          <w:vertAlign w:val="superscript"/>
        </w:rPr>
        <w:t>[13]</w:t>
      </w:r>
      <w:r w:rsidR="005B7D75" w:rsidRPr="001B04F7">
        <w:rPr>
          <w:rFonts w:ascii="Book Antiqua" w:hAnsi="Book Antiqua" w:cs="Times New Roman"/>
          <w:vertAlign w:val="superscript"/>
        </w:rPr>
        <w:fldChar w:fldCharType="end"/>
      </w:r>
      <w:r w:rsidR="00F81752" w:rsidRPr="001B04F7">
        <w:rPr>
          <w:rFonts w:ascii="Book Antiqua" w:hAnsi="Book Antiqua" w:cs="Times New Roman"/>
        </w:rPr>
        <w:t xml:space="preserve">. </w:t>
      </w:r>
      <w:r w:rsidR="001347EE" w:rsidRPr="001B04F7">
        <w:rPr>
          <w:rFonts w:ascii="Book Antiqua" w:hAnsi="Book Antiqua" w:cs="Times New Roman"/>
        </w:rPr>
        <w:t>Exacerbation of psychiatric complications, adherence, concurrent substance abuse</w:t>
      </w:r>
      <w:r w:rsidR="00090465" w:rsidRPr="001B04F7">
        <w:rPr>
          <w:rFonts w:ascii="Book Antiqua" w:hAnsi="Book Antiqua" w:cs="Times New Roman"/>
        </w:rPr>
        <w:t xml:space="preserve">, and </w:t>
      </w:r>
      <w:r w:rsidR="001347EE" w:rsidRPr="001B04F7">
        <w:rPr>
          <w:rFonts w:ascii="Book Antiqua" w:hAnsi="Book Antiqua" w:cs="Times New Roman"/>
        </w:rPr>
        <w:t xml:space="preserve">concern for reinfection are just some of the </w:t>
      </w:r>
      <w:r w:rsidR="00090465" w:rsidRPr="001B04F7">
        <w:rPr>
          <w:rFonts w:ascii="Book Antiqua" w:hAnsi="Book Antiqua" w:cs="Times New Roman"/>
        </w:rPr>
        <w:t>barriers to</w:t>
      </w:r>
      <w:r w:rsidR="00D9790B" w:rsidRPr="001B04F7">
        <w:rPr>
          <w:rFonts w:ascii="Book Antiqua" w:hAnsi="Book Antiqua" w:cs="Times New Roman"/>
        </w:rPr>
        <w:t xml:space="preserve"> treat</w:t>
      </w:r>
      <w:r w:rsidR="001347EE" w:rsidRPr="001B04F7">
        <w:rPr>
          <w:rFonts w:ascii="Book Antiqua" w:hAnsi="Book Antiqua" w:cs="Times New Roman"/>
        </w:rPr>
        <w:t>ment</w:t>
      </w:r>
      <w:r w:rsidR="005B7D75" w:rsidRPr="001B04F7">
        <w:rPr>
          <w:rFonts w:ascii="Book Antiqua" w:hAnsi="Book Antiqua" w:cs="Times New Roman"/>
          <w:vertAlign w:val="superscript"/>
        </w:rPr>
        <w:fldChar w:fldCharType="begin"/>
      </w:r>
      <w:r w:rsidR="00746D6C" w:rsidRPr="001B04F7">
        <w:rPr>
          <w:rFonts w:ascii="Book Antiqua" w:hAnsi="Book Antiqua" w:cs="Times New Roman"/>
          <w:vertAlign w:val="superscript"/>
        </w:rPr>
        <w:instrText xml:space="preserve"> ADDIN EN.CITE &lt;EndNote&gt;&lt;Cite&gt;&lt;Author&gt;Loftis&lt;/Author&gt;&lt;Year&gt;2006&lt;/Year&gt;&lt;RecNum&gt;659&lt;/RecNum&gt;&lt;DisplayText&gt;&lt;style face="superscript"&gt;[5]&lt;/style&gt;&lt;/DisplayText&gt;&lt;record&gt;&lt;rec-number&gt;659&lt;/rec-number&gt;&lt;foreign-keys&gt;&lt;key app="EN" db-id="pdfx2xvfw55vsgevfvfv2eel9rv2dprvz5aw" timestamp="1463944405"&gt;659&lt;/key&gt;&lt;/foreign-keys&gt;&lt;ref-type name="Journal Article"&gt;17&lt;/ref-type&gt;&lt;contributors&gt;&lt;authors&gt;&lt;author&gt;Loftis, J. M.&lt;/author&gt;&lt;author&gt;Matthews, A. M.&lt;/author&gt;&lt;author&gt;Hauser, P.&lt;/author&gt;&lt;/authors&gt;&lt;/contributors&gt;&lt;titles&gt;&lt;title&gt;Psychiatric and substance use disorders in individuals with hepatitis C: epidemiology and management&lt;/title&gt;&lt;secondary-title&gt;Drugs&lt;/secondary-title&gt;&lt;/titles&gt;&lt;periodical&gt;&lt;full-title&gt;Drugs&lt;/full-title&gt;&lt;/periodical&gt;&lt;pages&gt;155-74&lt;/pages&gt;&lt;volume&gt;66&lt;/volume&gt;&lt;number&gt;2&lt;/number&gt;&lt;keywords&gt;&lt;keyword&gt;Antiviral Agents&lt;/keyword&gt;&lt;keyword&gt;Comorbidity&lt;/keyword&gt;&lt;keyword&gt;Hepatitis C, Chronic&lt;/keyword&gt;&lt;keyword&gt;Humans&lt;/keyword&gt;&lt;keyword&gt;Interferons&lt;/keyword&gt;&lt;keyword&gt;Mental Disorders&lt;/keyword&gt;&lt;keyword&gt;Ribavirin&lt;/keyword&gt;&lt;keyword&gt;Substance-Related Disorders&lt;/keyword&gt;&lt;/keywords&gt;&lt;dates&gt;&lt;year&gt;2006&lt;/year&gt;&lt;/dates&gt;&lt;isbn&gt;0012-6667&lt;/isbn&gt;&lt;accession-num&gt;16451091&lt;/accession-num&gt;&lt;urls&gt;&lt;related-urls&gt;&lt;url&gt;http://www.ncbi.nlm.nih.gov/pubmed/16451091&lt;/url&gt;&lt;/related-urls&gt;&lt;/urls&gt;&lt;electronic-resource-num&gt;10.2165/00003495-200666020-00003&lt;/electronic-resource-num&gt;&lt;language&gt;eng&lt;/language&gt;&lt;/record&gt;&lt;/Cite&gt;&lt;/EndNote&gt;</w:instrText>
      </w:r>
      <w:r w:rsidR="005B7D75" w:rsidRPr="001B04F7">
        <w:rPr>
          <w:rFonts w:ascii="Book Antiqua" w:hAnsi="Book Antiqua" w:cs="Times New Roman"/>
          <w:vertAlign w:val="superscript"/>
        </w:rPr>
        <w:fldChar w:fldCharType="separate"/>
      </w:r>
      <w:r w:rsidR="00CC1BF8" w:rsidRPr="001B04F7">
        <w:rPr>
          <w:rFonts w:ascii="Book Antiqua" w:hAnsi="Book Antiqua" w:cs="Times New Roman"/>
          <w:noProof/>
          <w:vertAlign w:val="superscript"/>
        </w:rPr>
        <w:t>[5]</w:t>
      </w:r>
      <w:r w:rsidR="005B7D75" w:rsidRPr="001B04F7">
        <w:rPr>
          <w:rFonts w:ascii="Book Antiqua" w:hAnsi="Book Antiqua" w:cs="Times New Roman"/>
          <w:vertAlign w:val="superscript"/>
        </w:rPr>
        <w:fldChar w:fldCharType="end"/>
      </w:r>
      <w:r w:rsidR="00D9790B" w:rsidRPr="001B04F7">
        <w:rPr>
          <w:rFonts w:ascii="Book Antiqua" w:hAnsi="Book Antiqua" w:cs="Times New Roman"/>
        </w:rPr>
        <w:t>.</w:t>
      </w:r>
      <w:r w:rsidR="00423197" w:rsidRPr="001B04F7">
        <w:rPr>
          <w:rFonts w:ascii="Book Antiqua" w:hAnsi="Book Antiqua" w:cs="Times New Roman"/>
        </w:rPr>
        <w:t xml:space="preserve"> </w:t>
      </w:r>
      <w:r w:rsidR="00D6700F" w:rsidRPr="001B04F7">
        <w:rPr>
          <w:rFonts w:ascii="Book Antiqua" w:hAnsi="Book Antiqua" w:cs="Times New Roman"/>
        </w:rPr>
        <w:t>These concerns are</w:t>
      </w:r>
      <w:r w:rsidR="00090465" w:rsidRPr="001B04F7">
        <w:rPr>
          <w:rFonts w:ascii="Book Antiqua" w:hAnsi="Book Antiqua" w:cs="Times New Roman"/>
        </w:rPr>
        <w:t xml:space="preserve"> </w:t>
      </w:r>
      <w:r w:rsidR="00FC1B3F" w:rsidRPr="001B04F7">
        <w:rPr>
          <w:rFonts w:ascii="Book Antiqua" w:hAnsi="Book Antiqua" w:cs="Times New Roman"/>
        </w:rPr>
        <w:t xml:space="preserve">primarily related to </w:t>
      </w:r>
      <w:r w:rsidR="00D6700F" w:rsidRPr="001B04F7">
        <w:rPr>
          <w:rFonts w:ascii="Book Antiqua" w:hAnsi="Book Antiqua" w:cs="Times New Roman"/>
        </w:rPr>
        <w:t>int</w:t>
      </w:r>
      <w:r w:rsidR="00BA3B5B" w:rsidRPr="001B04F7">
        <w:rPr>
          <w:rFonts w:ascii="Book Antiqua" w:hAnsi="Book Antiqua" w:cs="Times New Roman"/>
        </w:rPr>
        <w:t>erferon</w:t>
      </w:r>
      <w:r w:rsidR="00D6700F" w:rsidRPr="001B04F7">
        <w:rPr>
          <w:rFonts w:ascii="Book Antiqua" w:hAnsi="Book Antiqua" w:cs="Times New Roman"/>
        </w:rPr>
        <w:t xml:space="preserve">-based therapies, </w:t>
      </w:r>
      <w:r w:rsidR="00FC1B3F" w:rsidRPr="001B04F7">
        <w:rPr>
          <w:rFonts w:ascii="Book Antiqua" w:hAnsi="Book Antiqua" w:cs="Times New Roman"/>
        </w:rPr>
        <w:t>which require</w:t>
      </w:r>
      <w:r w:rsidR="00D6700F" w:rsidRPr="001B04F7">
        <w:rPr>
          <w:rFonts w:ascii="Book Antiqua" w:hAnsi="Book Antiqua" w:cs="Times New Roman"/>
        </w:rPr>
        <w:t xml:space="preserve"> long treatment durations of 24</w:t>
      </w:r>
      <w:r w:rsidR="004F59EE" w:rsidRPr="001B04F7">
        <w:rPr>
          <w:rFonts w:ascii="Book Antiqua" w:hAnsi="Book Antiqua" w:cs="Times New Roman"/>
        </w:rPr>
        <w:t xml:space="preserve"> to 48</w:t>
      </w:r>
      <w:r w:rsidR="00D6700F" w:rsidRPr="001B04F7">
        <w:rPr>
          <w:rFonts w:ascii="Book Antiqua" w:hAnsi="Book Antiqua" w:cs="Times New Roman"/>
        </w:rPr>
        <w:t xml:space="preserve"> </w:t>
      </w:r>
      <w:proofErr w:type="spellStart"/>
      <w:r w:rsidR="004559EC" w:rsidRPr="001B04F7">
        <w:rPr>
          <w:rFonts w:ascii="Book Antiqua" w:eastAsia="宋体" w:hAnsi="Book Antiqua" w:cs="Times New Roman" w:hint="eastAsia"/>
          <w:lang w:eastAsia="zh-CN"/>
        </w:rPr>
        <w:t>wk</w:t>
      </w:r>
      <w:proofErr w:type="spellEnd"/>
      <w:r w:rsidR="00D542A5" w:rsidRPr="001B04F7">
        <w:rPr>
          <w:rFonts w:ascii="Book Antiqua" w:hAnsi="Book Antiqua" w:cs="Times New Roman"/>
        </w:rPr>
        <w:t xml:space="preserve">, high pill burdens, </w:t>
      </w:r>
      <w:r w:rsidR="00D6700F" w:rsidRPr="001B04F7">
        <w:rPr>
          <w:rFonts w:ascii="Book Antiqua" w:hAnsi="Book Antiqua" w:cs="Times New Roman"/>
        </w:rPr>
        <w:t xml:space="preserve">and multiple associated </w:t>
      </w:r>
      <w:r w:rsidR="003A113D" w:rsidRPr="001B04F7">
        <w:rPr>
          <w:rFonts w:ascii="Book Antiqua" w:hAnsi="Book Antiqua" w:cs="Times New Roman"/>
        </w:rPr>
        <w:t xml:space="preserve">dose-limiting </w:t>
      </w:r>
      <w:r w:rsidR="00D6700F" w:rsidRPr="001B04F7">
        <w:rPr>
          <w:rFonts w:ascii="Book Antiqua" w:hAnsi="Book Antiqua" w:cs="Times New Roman"/>
        </w:rPr>
        <w:t xml:space="preserve">neuropsychiatric side </w:t>
      </w:r>
      <w:proofErr w:type="gramStart"/>
      <w:r w:rsidR="00D6700F" w:rsidRPr="001B04F7">
        <w:rPr>
          <w:rFonts w:ascii="Book Antiqua" w:hAnsi="Book Antiqua" w:cs="Times New Roman"/>
        </w:rPr>
        <w:t>effects</w:t>
      </w:r>
      <w:proofErr w:type="gramEnd"/>
      <w:r w:rsidR="005B7D75" w:rsidRPr="001B04F7">
        <w:rPr>
          <w:rFonts w:ascii="Book Antiqua" w:hAnsi="Book Antiqua" w:cs="Times New Roman"/>
        </w:rPr>
        <w:fldChar w:fldCharType="begin">
          <w:fldData xml:space="preserve">PEVuZE5vdGU+PENpdGU+PEF1dGhvcj5Tb2NrYWxpbmdhbTwvQXV0aG9yPjxZZWFyPjIwMTM8L1ll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</w:fldData>
        </w:fldChar>
      </w:r>
      <w:r w:rsidR="00746D6C" w:rsidRPr="001B04F7">
        <w:rPr>
          <w:rFonts w:ascii="Book Antiqua" w:hAnsi="Book Antiqua" w:cs="Times New Roman"/>
        </w:rPr>
        <w:instrText xml:space="preserve"> ADDIN EN.CITE </w:instrText>
      </w:r>
      <w:r w:rsidR="00746D6C" w:rsidRPr="001B04F7">
        <w:rPr>
          <w:rFonts w:ascii="Book Antiqua" w:hAnsi="Book Antiqua" w:cs="Times New Roman"/>
        </w:rPr>
        <w:fldChar w:fldCharType="begin">
          <w:fldData xml:space="preserve">PEVuZE5vdGU+PENpdGU+PEF1dGhvcj5Tb2NrYWxpbmdhbTwvQXV0aG9yPjxZZWFyPjIwMTM8L1ll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</w:fldData>
        </w:fldChar>
      </w:r>
      <w:r w:rsidR="00746D6C" w:rsidRPr="001B04F7">
        <w:rPr>
          <w:rFonts w:ascii="Book Antiqua" w:hAnsi="Book Antiqua" w:cs="Times New Roman"/>
        </w:rPr>
        <w:instrText xml:space="preserve"> ADDIN EN.CITE.DATA </w:instrText>
      </w:r>
      <w:r w:rsidR="00746D6C" w:rsidRPr="001B04F7">
        <w:rPr>
          <w:rFonts w:ascii="Book Antiqua" w:hAnsi="Book Antiqua" w:cs="Times New Roman"/>
        </w:rPr>
      </w:r>
      <w:r w:rsidR="00746D6C" w:rsidRPr="001B04F7">
        <w:rPr>
          <w:rFonts w:ascii="Book Antiqua" w:hAnsi="Book Antiqua" w:cs="Times New Roman"/>
        </w:rPr>
        <w:fldChar w:fldCharType="end"/>
      </w:r>
      <w:r w:rsidR="005B7D75" w:rsidRPr="001B04F7">
        <w:rPr>
          <w:rFonts w:ascii="Book Antiqua" w:hAnsi="Book Antiqua" w:cs="Times New Roman"/>
        </w:rPr>
      </w:r>
      <w:r w:rsidR="005B7D75" w:rsidRPr="001B04F7">
        <w:rPr>
          <w:rFonts w:ascii="Book Antiqua" w:hAnsi="Book Antiqua" w:cs="Times New Roman"/>
        </w:rPr>
        <w:fldChar w:fldCharType="separate"/>
      </w:r>
      <w:r w:rsidR="004559EC" w:rsidRPr="001B04F7">
        <w:rPr>
          <w:rFonts w:ascii="Book Antiqua" w:hAnsi="Book Antiqua" w:cs="Times New Roman"/>
          <w:noProof/>
          <w:vertAlign w:val="superscript"/>
        </w:rPr>
        <w:t>[8,</w:t>
      </w:r>
      <w:r w:rsidR="00303CAF" w:rsidRPr="001B04F7">
        <w:rPr>
          <w:rFonts w:ascii="Book Antiqua" w:hAnsi="Book Antiqua" w:cs="Times New Roman"/>
          <w:noProof/>
          <w:vertAlign w:val="superscript"/>
        </w:rPr>
        <w:t>14-16]</w:t>
      </w:r>
      <w:r w:rsidR="005B7D75" w:rsidRPr="001B04F7">
        <w:rPr>
          <w:rFonts w:ascii="Book Antiqua" w:hAnsi="Book Antiqua" w:cs="Times New Roman"/>
        </w:rPr>
        <w:fldChar w:fldCharType="end"/>
      </w:r>
      <w:r w:rsidR="00423197" w:rsidRPr="001B04F7">
        <w:rPr>
          <w:rFonts w:ascii="Book Antiqua" w:hAnsi="Book Antiqua" w:cs="Times New Roman"/>
        </w:rPr>
        <w:t>.</w:t>
      </w:r>
      <w:r w:rsidR="00D6700F" w:rsidRPr="001B04F7">
        <w:rPr>
          <w:rFonts w:ascii="Book Antiqua" w:hAnsi="Book Antiqua" w:cs="Times New Roman"/>
        </w:rPr>
        <w:t xml:space="preserve"> </w:t>
      </w:r>
      <w:r w:rsidR="003A113D" w:rsidRPr="001B04F7">
        <w:rPr>
          <w:rFonts w:ascii="Book Antiqua" w:hAnsi="Book Antiqua" w:cs="Times New Roman"/>
        </w:rPr>
        <w:t>R</w:t>
      </w:r>
      <w:r w:rsidR="00AF4B10" w:rsidRPr="001B04F7">
        <w:rPr>
          <w:rFonts w:ascii="Book Antiqua" w:hAnsi="Book Antiqua" w:cs="Times New Roman"/>
        </w:rPr>
        <w:t>ecent reports</w:t>
      </w:r>
      <w:r w:rsidR="003A113D" w:rsidRPr="001B04F7">
        <w:rPr>
          <w:rFonts w:ascii="Book Antiqua" w:hAnsi="Book Antiqua" w:cs="Times New Roman"/>
        </w:rPr>
        <w:t>, however,</w:t>
      </w:r>
      <w:r w:rsidR="00AF4B10" w:rsidRPr="001B04F7">
        <w:rPr>
          <w:rFonts w:ascii="Book Antiqua" w:hAnsi="Book Antiqua" w:cs="Times New Roman"/>
        </w:rPr>
        <w:t xml:space="preserve"> suggest that </w:t>
      </w:r>
      <w:r w:rsidR="00A851CF" w:rsidRPr="001B04F7">
        <w:rPr>
          <w:rFonts w:ascii="Book Antiqua" w:hAnsi="Book Antiqua" w:cs="Times New Roman"/>
        </w:rPr>
        <w:t>patients</w:t>
      </w:r>
      <w:r w:rsidR="00AF4B10" w:rsidRPr="001B04F7">
        <w:rPr>
          <w:rFonts w:ascii="Book Antiqua" w:hAnsi="Book Antiqua" w:cs="Times New Roman"/>
        </w:rPr>
        <w:t xml:space="preserve"> with MHD can successfully achieve </w:t>
      </w:r>
      <w:r w:rsidR="00FC1B3F" w:rsidRPr="001B04F7">
        <w:rPr>
          <w:rFonts w:ascii="Book Antiqua" w:hAnsi="Book Antiqua" w:cs="Times New Roman"/>
        </w:rPr>
        <w:t xml:space="preserve">sustained </w:t>
      </w:r>
      <w:proofErr w:type="spellStart"/>
      <w:r w:rsidR="00FC1B3F" w:rsidRPr="001B04F7">
        <w:rPr>
          <w:rFonts w:ascii="Book Antiqua" w:hAnsi="Book Antiqua" w:cs="Times New Roman"/>
        </w:rPr>
        <w:t>virologic</w:t>
      </w:r>
      <w:proofErr w:type="spellEnd"/>
      <w:r w:rsidR="00FC1B3F" w:rsidRPr="001B04F7">
        <w:rPr>
          <w:rFonts w:ascii="Book Antiqua" w:hAnsi="Book Antiqua" w:cs="Times New Roman"/>
        </w:rPr>
        <w:t xml:space="preserve"> response (</w:t>
      </w:r>
      <w:r w:rsidR="00AF4B10" w:rsidRPr="001B04F7">
        <w:rPr>
          <w:rFonts w:ascii="Book Antiqua" w:hAnsi="Book Antiqua" w:cs="Times New Roman"/>
        </w:rPr>
        <w:t>SVR</w:t>
      </w:r>
      <w:r w:rsidR="00FC1B3F" w:rsidRPr="001B04F7">
        <w:rPr>
          <w:rFonts w:ascii="Book Antiqua" w:hAnsi="Book Antiqua" w:cs="Times New Roman"/>
        </w:rPr>
        <w:t>, considered cure)</w:t>
      </w:r>
      <w:r w:rsidR="00AF4B10" w:rsidRPr="001B04F7">
        <w:rPr>
          <w:rFonts w:ascii="Book Antiqua" w:hAnsi="Book Antiqua" w:cs="Times New Roman"/>
        </w:rPr>
        <w:t xml:space="preserve"> rates </w:t>
      </w:r>
      <w:r w:rsidR="003A113D" w:rsidRPr="001B04F7">
        <w:rPr>
          <w:rFonts w:ascii="Book Antiqua" w:hAnsi="Book Antiqua" w:cs="Times New Roman"/>
        </w:rPr>
        <w:t xml:space="preserve">with </w:t>
      </w:r>
      <w:r w:rsidR="00BA3B5B" w:rsidRPr="001B04F7">
        <w:rPr>
          <w:rFonts w:ascii="Book Antiqua" w:hAnsi="Book Antiqua" w:cs="Times New Roman"/>
        </w:rPr>
        <w:t>interferon</w:t>
      </w:r>
      <w:r w:rsidR="003A113D" w:rsidRPr="001B04F7">
        <w:rPr>
          <w:rFonts w:ascii="Book Antiqua" w:hAnsi="Book Antiqua" w:cs="Times New Roman"/>
        </w:rPr>
        <w:t xml:space="preserve">-based regimens </w:t>
      </w:r>
      <w:r w:rsidR="00AF4B10" w:rsidRPr="001B04F7">
        <w:rPr>
          <w:rFonts w:ascii="Book Antiqua" w:hAnsi="Book Antiqua" w:cs="Times New Roman"/>
        </w:rPr>
        <w:t>comparable to those without MHD</w:t>
      </w:r>
      <w:r w:rsidR="005B7D75" w:rsidRPr="001B04F7">
        <w:rPr>
          <w:rFonts w:ascii="Book Antiqua" w:hAnsi="Book Antiqua" w:cs="Times New Roman"/>
        </w:rPr>
        <w:fldChar w:fldCharType="begin">
          <w:fldData xml:space="preserve">PEVuZE5vdGU+PENpdGU+PEF1dGhvcj5Tb2NrYWxpbmdhbTwvQXV0aG9yPjxZZWFyPjIwMTM8L1ll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</w:fldData>
        </w:fldChar>
      </w:r>
      <w:r w:rsidR="00746D6C" w:rsidRPr="001B04F7">
        <w:rPr>
          <w:rFonts w:ascii="Book Antiqua" w:hAnsi="Book Antiqua" w:cs="Times New Roman"/>
        </w:rPr>
        <w:instrText xml:space="preserve"> ADDIN EN.CITE </w:instrText>
      </w:r>
      <w:r w:rsidR="00746D6C" w:rsidRPr="001B04F7">
        <w:rPr>
          <w:rFonts w:ascii="Book Antiqua" w:hAnsi="Book Antiqua" w:cs="Times New Roman"/>
        </w:rPr>
        <w:fldChar w:fldCharType="begin">
          <w:fldData xml:space="preserve">PEVuZE5vdGU+PENpdGU+PEF1dGhvcj5Tb2NrYWxpbmdhbTwvQXV0aG9yPjxZZWFyPjIwMTM8L1ll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</w:fldData>
        </w:fldChar>
      </w:r>
      <w:r w:rsidR="00746D6C" w:rsidRPr="001B04F7">
        <w:rPr>
          <w:rFonts w:ascii="Book Antiqua" w:hAnsi="Book Antiqua" w:cs="Times New Roman"/>
        </w:rPr>
        <w:instrText xml:space="preserve"> ADDIN EN.CITE.DATA </w:instrText>
      </w:r>
      <w:r w:rsidR="00746D6C" w:rsidRPr="001B04F7">
        <w:rPr>
          <w:rFonts w:ascii="Book Antiqua" w:hAnsi="Book Antiqua" w:cs="Times New Roman"/>
        </w:rPr>
      </w:r>
      <w:r w:rsidR="00746D6C" w:rsidRPr="001B04F7">
        <w:rPr>
          <w:rFonts w:ascii="Book Antiqua" w:hAnsi="Book Antiqua" w:cs="Times New Roman"/>
        </w:rPr>
        <w:fldChar w:fldCharType="end"/>
      </w:r>
      <w:r w:rsidR="005B7D75" w:rsidRPr="001B04F7">
        <w:rPr>
          <w:rFonts w:ascii="Book Antiqua" w:hAnsi="Book Antiqua" w:cs="Times New Roman"/>
        </w:rPr>
      </w:r>
      <w:r w:rsidR="005B7D75" w:rsidRPr="001B04F7">
        <w:rPr>
          <w:rFonts w:ascii="Book Antiqua" w:hAnsi="Book Antiqua" w:cs="Times New Roman"/>
        </w:rPr>
        <w:fldChar w:fldCharType="separate"/>
      </w:r>
      <w:r w:rsidR="004559EC" w:rsidRPr="001B04F7">
        <w:rPr>
          <w:rFonts w:ascii="Book Antiqua" w:hAnsi="Book Antiqua" w:cs="Times New Roman"/>
          <w:noProof/>
          <w:vertAlign w:val="superscript"/>
        </w:rPr>
        <w:t>[8,14,</w:t>
      </w:r>
      <w:r w:rsidR="00303CAF" w:rsidRPr="001B04F7">
        <w:rPr>
          <w:rFonts w:ascii="Book Antiqua" w:hAnsi="Book Antiqua" w:cs="Times New Roman"/>
          <w:noProof/>
          <w:vertAlign w:val="superscript"/>
        </w:rPr>
        <w:t>17]</w:t>
      </w:r>
      <w:r w:rsidR="005B7D75" w:rsidRPr="001B04F7">
        <w:rPr>
          <w:rFonts w:ascii="Book Antiqua" w:hAnsi="Book Antiqua" w:cs="Times New Roman"/>
        </w:rPr>
        <w:fldChar w:fldCharType="end"/>
      </w:r>
      <w:r w:rsidR="005F38F3" w:rsidRPr="001B04F7">
        <w:rPr>
          <w:rFonts w:ascii="Book Antiqua" w:hAnsi="Book Antiqua" w:cs="Times New Roman"/>
        </w:rPr>
        <w:t>.</w:t>
      </w:r>
      <w:r w:rsidR="005F38F3" w:rsidRPr="001B04F7">
        <w:rPr>
          <w:rStyle w:val="ac"/>
          <w:rFonts w:ascii="Book Antiqua" w:hAnsi="Book Antiqua" w:cs="Times New Roman"/>
        </w:rPr>
        <w:t xml:space="preserve"> </w:t>
      </w:r>
    </w:p>
    <w:p w14:paraId="7E8403BC" w14:textId="2D317D03" w:rsidR="00572595" w:rsidRPr="001B04F7" w:rsidRDefault="00D542A5" w:rsidP="004559EC">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 xml:space="preserve">Treatment </w:t>
      </w:r>
      <w:r w:rsidR="00FC1B3F" w:rsidRPr="001B04F7">
        <w:rPr>
          <w:rFonts w:ascii="Book Antiqua" w:hAnsi="Book Antiqua" w:cs="Times New Roman"/>
        </w:rPr>
        <w:t>has shifted</w:t>
      </w:r>
      <w:r w:rsidR="00087D1B" w:rsidRPr="001B04F7">
        <w:rPr>
          <w:rFonts w:ascii="Book Antiqua" w:hAnsi="Book Antiqua" w:cs="Times New Roman"/>
        </w:rPr>
        <w:t xml:space="preserve"> to</w:t>
      </w:r>
      <w:r w:rsidR="00C07A54" w:rsidRPr="001B04F7">
        <w:rPr>
          <w:rFonts w:ascii="Book Antiqua" w:hAnsi="Book Antiqua" w:cs="Times New Roman"/>
        </w:rPr>
        <w:t xml:space="preserve"> combination all-</w:t>
      </w:r>
      <w:r w:rsidR="00087D1B" w:rsidRPr="001B04F7">
        <w:rPr>
          <w:rFonts w:ascii="Book Antiqua" w:hAnsi="Book Antiqua" w:cs="Times New Roman"/>
        </w:rPr>
        <w:t>oral</w:t>
      </w:r>
      <w:r w:rsidR="00C07A54" w:rsidRPr="001B04F7">
        <w:rPr>
          <w:rFonts w:ascii="Book Antiqua" w:hAnsi="Book Antiqua" w:cs="Times New Roman"/>
        </w:rPr>
        <w:t>,</w:t>
      </w:r>
      <w:r w:rsidR="00087D1B" w:rsidRPr="001B04F7">
        <w:rPr>
          <w:rFonts w:ascii="Book Antiqua" w:hAnsi="Book Antiqua" w:cs="Times New Roman"/>
        </w:rPr>
        <w:t xml:space="preserve"> </w:t>
      </w:r>
      <w:r w:rsidR="00BA3B5B" w:rsidRPr="001B04F7">
        <w:rPr>
          <w:rFonts w:ascii="Book Antiqua" w:hAnsi="Book Antiqua" w:cs="Times New Roman"/>
        </w:rPr>
        <w:t>interferon</w:t>
      </w:r>
      <w:r w:rsidR="00E55B53" w:rsidRPr="001B04F7">
        <w:rPr>
          <w:rFonts w:ascii="Book Antiqua" w:hAnsi="Book Antiqua" w:cs="Times New Roman"/>
        </w:rPr>
        <w:t xml:space="preserve">-free </w:t>
      </w:r>
      <w:bookmarkStart w:id="400" w:name="OLE_LINK3532"/>
      <w:bookmarkStart w:id="401" w:name="OLE_LINK3533"/>
      <w:r w:rsidR="00087D1B" w:rsidRPr="001B04F7">
        <w:rPr>
          <w:rFonts w:ascii="Book Antiqua" w:hAnsi="Book Antiqua" w:cs="Times New Roman"/>
        </w:rPr>
        <w:t>directly</w:t>
      </w:r>
      <w:r w:rsidR="00C07A54" w:rsidRPr="001B04F7">
        <w:rPr>
          <w:rFonts w:ascii="Book Antiqua" w:hAnsi="Book Antiqua" w:cs="Times New Roman"/>
        </w:rPr>
        <w:t xml:space="preserve"> acting antiviral </w:t>
      </w:r>
      <w:bookmarkEnd w:id="400"/>
      <w:bookmarkEnd w:id="401"/>
      <w:r w:rsidR="00C07A54" w:rsidRPr="001B04F7">
        <w:rPr>
          <w:rFonts w:ascii="Book Antiqua" w:hAnsi="Book Antiqua" w:cs="Times New Roman"/>
        </w:rPr>
        <w:t>(DAA) therapy</w:t>
      </w:r>
      <w:r w:rsidR="00087D1B" w:rsidRPr="001B04F7">
        <w:rPr>
          <w:rFonts w:ascii="Book Antiqua" w:hAnsi="Book Antiqua" w:cs="Times New Roman"/>
        </w:rPr>
        <w:t xml:space="preserve"> characterized by short treatment durations of </w:t>
      </w:r>
      <w:r w:rsidR="00276E4D" w:rsidRPr="001B04F7">
        <w:rPr>
          <w:rFonts w:ascii="Book Antiqua" w:hAnsi="Book Antiqua" w:cs="Times New Roman"/>
        </w:rPr>
        <w:t>8</w:t>
      </w:r>
      <w:r w:rsidR="00087D1B" w:rsidRPr="001B04F7">
        <w:rPr>
          <w:rFonts w:ascii="Book Antiqua" w:hAnsi="Book Antiqua" w:cs="Times New Roman"/>
        </w:rPr>
        <w:t xml:space="preserve">-24 </w:t>
      </w:r>
      <w:proofErr w:type="spellStart"/>
      <w:r w:rsidR="004559EC" w:rsidRPr="001B04F7">
        <w:rPr>
          <w:rFonts w:ascii="Book Antiqua" w:eastAsia="宋体" w:hAnsi="Book Antiqua" w:cs="Times New Roman" w:hint="eastAsia"/>
          <w:lang w:eastAsia="zh-CN"/>
        </w:rPr>
        <w:t>wk</w:t>
      </w:r>
      <w:proofErr w:type="spellEnd"/>
      <w:r w:rsidR="005B7D75" w:rsidRPr="001B04F7">
        <w:rPr>
          <w:rFonts w:ascii="Book Antiqua" w:hAnsi="Book Antiqua" w:cs="Times New Roman"/>
        </w:rPr>
        <w:fldChar w:fldCharType="begin">
          <w:fldData xml:space="preserve">PEVuZE5vdGU+PENpdGU+PEF1dGhvcj5Lb2hsaTwvQXV0aG9yPjxZZWFyPjIwMTU8L1llYXI+PFJl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PEVuZE5vdGU+PENpdGU+PEF1dGhvcj5Lb2hsaTwvQXV0aG9yPjxZZWFyPjIwMTU8L1llYXI+PFJl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5B7D75" w:rsidRPr="001B04F7">
        <w:rPr>
          <w:rFonts w:ascii="Book Antiqua" w:hAnsi="Book Antiqua" w:cs="Times New Roman"/>
        </w:rPr>
      </w:r>
      <w:r w:rsidR="005B7D75" w:rsidRPr="001B04F7">
        <w:rPr>
          <w:rFonts w:ascii="Book Antiqua" w:hAnsi="Book Antiqua" w:cs="Times New Roman"/>
        </w:rPr>
        <w:fldChar w:fldCharType="separate"/>
      </w:r>
      <w:r w:rsidR="00CC1BF8" w:rsidRPr="001B04F7">
        <w:rPr>
          <w:rFonts w:ascii="Book Antiqua" w:hAnsi="Book Antiqua" w:cs="Times New Roman"/>
          <w:noProof/>
          <w:vertAlign w:val="superscript"/>
        </w:rPr>
        <w:t>[18-22]</w:t>
      </w:r>
      <w:r w:rsidR="005B7D75" w:rsidRPr="001B04F7">
        <w:rPr>
          <w:rFonts w:ascii="Book Antiqua" w:hAnsi="Book Antiqua" w:cs="Times New Roman"/>
        </w:rPr>
        <w:fldChar w:fldCharType="end"/>
      </w:r>
      <w:r w:rsidR="000E1016" w:rsidRPr="001B04F7">
        <w:rPr>
          <w:rFonts w:ascii="Book Antiqua" w:hAnsi="Book Antiqua" w:cs="Times New Roman"/>
        </w:rPr>
        <w:t>,</w:t>
      </w:r>
      <w:r w:rsidRPr="001B04F7">
        <w:rPr>
          <w:rFonts w:ascii="Book Antiqua" w:hAnsi="Book Antiqua" w:cs="Times New Roman"/>
        </w:rPr>
        <w:t xml:space="preserve"> </w:t>
      </w:r>
      <w:r w:rsidR="00087D1B" w:rsidRPr="001B04F7">
        <w:rPr>
          <w:rFonts w:ascii="Book Antiqua" w:hAnsi="Book Antiqua" w:cs="Times New Roman"/>
        </w:rPr>
        <w:t xml:space="preserve">low pill </w:t>
      </w:r>
      <w:r w:rsidR="00D27C77" w:rsidRPr="001B04F7">
        <w:rPr>
          <w:rFonts w:ascii="Book Antiqua" w:hAnsi="Book Antiqua" w:cs="Times New Roman"/>
        </w:rPr>
        <w:t xml:space="preserve">burdens, </w:t>
      </w:r>
      <w:r w:rsidR="006B52B7" w:rsidRPr="001B04F7">
        <w:rPr>
          <w:rFonts w:ascii="Book Antiqua" w:hAnsi="Book Antiqua" w:cs="Times New Roman"/>
        </w:rPr>
        <w:t>improved tolerability</w:t>
      </w:r>
      <w:r w:rsidR="00D27C77" w:rsidRPr="001B04F7">
        <w:rPr>
          <w:rFonts w:ascii="Book Antiqua" w:hAnsi="Book Antiqua" w:cs="Times New Roman"/>
        </w:rPr>
        <w:t xml:space="preserve">, and </w:t>
      </w:r>
      <w:r w:rsidR="00D6700F" w:rsidRPr="001B04F7">
        <w:rPr>
          <w:rFonts w:ascii="Book Antiqua" w:hAnsi="Book Antiqua" w:cs="Times New Roman"/>
        </w:rPr>
        <w:t>achieving SVR rates of over 90%</w:t>
      </w:r>
      <w:r w:rsidR="00055B14" w:rsidRPr="001B04F7">
        <w:rPr>
          <w:rFonts w:ascii="Book Antiqua" w:hAnsi="Book Antiqua" w:cs="Times New Roman"/>
        </w:rPr>
        <w:t xml:space="preserve"> for both treatment naï</w:t>
      </w:r>
      <w:r w:rsidR="000478DE" w:rsidRPr="001B04F7">
        <w:rPr>
          <w:rFonts w:ascii="Book Antiqua" w:hAnsi="Book Antiqua" w:cs="Times New Roman"/>
        </w:rPr>
        <w:t>ve</w:t>
      </w:r>
      <w:r w:rsidR="00055B14" w:rsidRPr="001B04F7">
        <w:rPr>
          <w:rFonts w:ascii="Book Antiqua" w:hAnsi="Book Antiqua" w:cs="Times New Roman"/>
        </w:rPr>
        <w:t xml:space="preserve"> and </w:t>
      </w:r>
      <w:r w:rsidR="00BA3B5B" w:rsidRPr="001B04F7">
        <w:rPr>
          <w:rFonts w:ascii="Book Antiqua" w:hAnsi="Book Antiqua" w:cs="Times New Roman"/>
        </w:rPr>
        <w:t>interferon</w:t>
      </w:r>
      <w:r w:rsidR="006B52B7" w:rsidRPr="001B04F7">
        <w:rPr>
          <w:rFonts w:ascii="Book Antiqua" w:hAnsi="Book Antiqua" w:cs="Times New Roman"/>
        </w:rPr>
        <w:t xml:space="preserve"> treatment experienced</w:t>
      </w:r>
      <w:r w:rsidR="005B7D75" w:rsidRPr="001B04F7">
        <w:rPr>
          <w:rFonts w:ascii="Book Antiqua" w:hAnsi="Book Antiqua" w:cs="Times New Roman"/>
        </w:rPr>
        <w:fldChar w:fldCharType="begin">
          <w:fldData xml:space="preserve">PEVuZE5vdGU+PENpdGU+PEF1dGhvcj5BZmRoYWw8L0F1dGhvcj48WWVhcj4yMDE0PC9ZZWFyPjxS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PEVuZE5vdGU+PENpdGU+PEF1dGhvcj5BZmRoYWw8L0F1dGhvcj48WWVhcj4yMDE0PC9ZZWFyPjxS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5B7D75" w:rsidRPr="001B04F7">
        <w:rPr>
          <w:rFonts w:ascii="Book Antiqua" w:hAnsi="Book Antiqua" w:cs="Times New Roman"/>
        </w:rPr>
      </w:r>
      <w:r w:rsidR="005B7D75" w:rsidRPr="001B04F7">
        <w:rPr>
          <w:rFonts w:ascii="Book Antiqua" w:hAnsi="Book Antiqua" w:cs="Times New Roman"/>
        </w:rPr>
        <w:fldChar w:fldCharType="separate"/>
      </w:r>
      <w:r w:rsidR="00CC1BF8" w:rsidRPr="001B04F7">
        <w:rPr>
          <w:rFonts w:ascii="Book Antiqua" w:hAnsi="Book Antiqua" w:cs="Times New Roman"/>
          <w:noProof/>
          <w:vertAlign w:val="superscript"/>
        </w:rPr>
        <w:t>[20-24]</w:t>
      </w:r>
      <w:r w:rsidR="005B7D75" w:rsidRPr="001B04F7">
        <w:rPr>
          <w:rFonts w:ascii="Book Antiqua" w:hAnsi="Book Antiqua" w:cs="Times New Roman"/>
        </w:rPr>
        <w:fldChar w:fldCharType="end"/>
      </w:r>
      <w:r w:rsidR="000E1016" w:rsidRPr="001B04F7">
        <w:rPr>
          <w:rFonts w:ascii="Book Antiqua" w:hAnsi="Book Antiqua" w:cs="Times New Roman"/>
        </w:rPr>
        <w:t>.</w:t>
      </w:r>
      <w:r w:rsidR="00090465" w:rsidRPr="001B04F7">
        <w:rPr>
          <w:rFonts w:ascii="Book Antiqua" w:hAnsi="Book Antiqua" w:cs="Times New Roman"/>
        </w:rPr>
        <w:t xml:space="preserve"> </w:t>
      </w:r>
      <w:r w:rsidR="00B82D79" w:rsidRPr="001B04F7">
        <w:rPr>
          <w:rFonts w:ascii="Book Antiqua" w:hAnsi="Book Antiqua" w:cs="Times New Roman"/>
        </w:rPr>
        <w:t xml:space="preserve">In this study, </w:t>
      </w:r>
      <w:r w:rsidR="0040743C" w:rsidRPr="001B04F7">
        <w:rPr>
          <w:rFonts w:ascii="Book Antiqua" w:hAnsi="Book Antiqua" w:cs="Times New Roman"/>
        </w:rPr>
        <w:t xml:space="preserve">we present data from five </w:t>
      </w:r>
      <w:r w:rsidR="0040743C" w:rsidRPr="001B04F7">
        <w:rPr>
          <w:rFonts w:ascii="Book Antiqua" w:eastAsia="Times New Roman" w:hAnsi="Book Antiqua" w:cs="Times New Roman"/>
        </w:rPr>
        <w:t>National Institute of Allergy and Infectious Diseases</w:t>
      </w:r>
      <w:r w:rsidR="0040743C" w:rsidRPr="001B04F7">
        <w:rPr>
          <w:rFonts w:ascii="Book Antiqua" w:hAnsi="Book Antiqua" w:cs="Times New Roman"/>
        </w:rPr>
        <w:t xml:space="preserve"> (NIAID) trials</w:t>
      </w:r>
      <w:r w:rsidR="004559EC" w:rsidRPr="001B04F7">
        <w:rPr>
          <w:rFonts w:ascii="Book Antiqua" w:eastAsia="宋体" w:hAnsi="Book Antiqua" w:cs="Times New Roman" w:hint="eastAsia"/>
          <w:lang w:eastAsia="zh-CN"/>
        </w:rPr>
        <w:t xml:space="preserve"> - </w:t>
      </w:r>
      <w:r w:rsidR="0040743C" w:rsidRPr="001B04F7">
        <w:rPr>
          <w:rFonts w:ascii="Book Antiqua" w:hAnsi="Book Antiqua" w:cs="Times New Roman"/>
        </w:rPr>
        <w:t>SPARE</w:t>
      </w:r>
      <w:r w:rsidR="005B7D75" w:rsidRPr="001B04F7">
        <w:rPr>
          <w:rFonts w:ascii="Book Antiqua" w:hAnsi="Book Antiqua" w:cs="Times New Roman"/>
          <w:vertAlign w:val="superscript"/>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hAnsi="Book Antiqua" w:cs="Times New Roman"/>
          <w:vertAlign w:val="superscript"/>
        </w:rPr>
        <w:instrText xml:space="preserve"> ADDIN EN.CITE </w:instrText>
      </w:r>
      <w:r w:rsidR="00CC1BF8" w:rsidRPr="001B04F7">
        <w:rPr>
          <w:rFonts w:ascii="Book Antiqua" w:hAnsi="Book Antiqua" w:cs="Times New Roman"/>
          <w:vertAlign w:val="superscript"/>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hAnsi="Book Antiqua" w:cs="Times New Roman"/>
          <w:vertAlign w:val="superscript"/>
        </w:rPr>
        <w:instrText xml:space="preserve"> ADDIN EN.CITE.DATA </w:instrText>
      </w:r>
      <w:r w:rsidR="00CC1BF8" w:rsidRPr="001B04F7">
        <w:rPr>
          <w:rFonts w:ascii="Book Antiqua" w:hAnsi="Book Antiqua" w:cs="Times New Roman"/>
          <w:vertAlign w:val="superscript"/>
        </w:rPr>
      </w:r>
      <w:r w:rsidR="00CC1BF8" w:rsidRPr="001B04F7">
        <w:rPr>
          <w:rFonts w:ascii="Book Antiqua" w:hAnsi="Book Antiqua" w:cs="Times New Roman"/>
          <w:vertAlign w:val="superscript"/>
        </w:rPr>
        <w:fldChar w:fldCharType="end"/>
      </w:r>
      <w:r w:rsidR="005B7D75" w:rsidRPr="001B04F7">
        <w:rPr>
          <w:rFonts w:ascii="Book Antiqua" w:hAnsi="Book Antiqua" w:cs="Times New Roman"/>
          <w:vertAlign w:val="superscript"/>
        </w:rPr>
      </w:r>
      <w:r w:rsidR="005B7D75" w:rsidRPr="001B04F7">
        <w:rPr>
          <w:rFonts w:ascii="Book Antiqua" w:hAnsi="Book Antiqua" w:cs="Times New Roman"/>
          <w:vertAlign w:val="superscript"/>
        </w:rPr>
        <w:fldChar w:fldCharType="separate"/>
      </w:r>
      <w:r w:rsidR="00CC1BF8" w:rsidRPr="001B04F7">
        <w:rPr>
          <w:rFonts w:ascii="Book Antiqua" w:hAnsi="Book Antiqua" w:cs="Times New Roman"/>
          <w:noProof/>
          <w:vertAlign w:val="superscript"/>
        </w:rPr>
        <w:t>[19]</w:t>
      </w:r>
      <w:r w:rsidR="005B7D75" w:rsidRPr="001B04F7">
        <w:rPr>
          <w:rFonts w:ascii="Book Antiqua" w:hAnsi="Book Antiqua" w:cs="Times New Roman"/>
          <w:vertAlign w:val="superscript"/>
        </w:rPr>
        <w:fldChar w:fldCharType="end"/>
      </w:r>
      <w:r w:rsidR="0040743C" w:rsidRPr="001B04F7">
        <w:rPr>
          <w:rFonts w:ascii="Book Antiqua" w:hAnsi="Book Antiqua" w:cs="Times New Roman"/>
        </w:rPr>
        <w:t xml:space="preserve"> (using </w:t>
      </w:r>
      <w:proofErr w:type="spellStart"/>
      <w:r w:rsidR="0040743C" w:rsidRPr="001B04F7">
        <w:rPr>
          <w:rFonts w:ascii="Book Antiqua" w:hAnsi="Book Antiqua" w:cs="Times New Roman"/>
        </w:rPr>
        <w:t>sofosbuvir</w:t>
      </w:r>
      <w:proofErr w:type="spellEnd"/>
      <w:r w:rsidR="0040743C" w:rsidRPr="001B04F7">
        <w:rPr>
          <w:rFonts w:ascii="Book Antiqua" w:hAnsi="Book Antiqua" w:cs="Times New Roman"/>
        </w:rPr>
        <w:t xml:space="preserve"> and ribavirin), SYNERGY-A</w:t>
      </w:r>
      <w:r w:rsidR="005B7D75" w:rsidRPr="001B04F7">
        <w:rPr>
          <w:rFonts w:ascii="Book Antiqua"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5B7D75" w:rsidRPr="001B04F7">
        <w:rPr>
          <w:rFonts w:ascii="Book Antiqua" w:hAnsi="Book Antiqua" w:cs="Times New Roman"/>
        </w:rPr>
      </w:r>
      <w:r w:rsidR="005B7D75" w:rsidRPr="001B04F7">
        <w:rPr>
          <w:rFonts w:ascii="Book Antiqua" w:hAnsi="Book Antiqua" w:cs="Times New Roman"/>
        </w:rPr>
        <w:fldChar w:fldCharType="separate"/>
      </w:r>
      <w:r w:rsidR="00CC1BF8" w:rsidRPr="001B04F7">
        <w:rPr>
          <w:rFonts w:ascii="Book Antiqua" w:hAnsi="Book Antiqua" w:cs="Times New Roman"/>
          <w:noProof/>
          <w:vertAlign w:val="superscript"/>
        </w:rPr>
        <w:t>[18]</w:t>
      </w:r>
      <w:r w:rsidR="005B7D75" w:rsidRPr="001B04F7">
        <w:rPr>
          <w:rFonts w:ascii="Book Antiqua" w:hAnsi="Book Antiqua" w:cs="Times New Roman"/>
        </w:rPr>
        <w:fldChar w:fldCharType="end"/>
      </w:r>
      <w:r w:rsidR="0040743C" w:rsidRPr="001B04F7">
        <w:rPr>
          <w:rFonts w:ascii="Book Antiqua" w:hAnsi="Book Antiqua" w:cs="Times New Roman"/>
        </w:rPr>
        <w:t>, and ERADICATE</w:t>
      </w:r>
      <w:r w:rsidR="005B7D75" w:rsidRPr="001B04F7">
        <w:rPr>
          <w:rFonts w:ascii="Book Antiqua" w:hAnsi="Book Antiqua" w:cs="Times New Roman"/>
        </w:rPr>
        <w:fldChar w:fldCharType="begin">
          <w:fldData xml:space="preserve">PEVuZE5vdGU+PENpdGU+PEF1dGhvcj5Pc2ludXNpPC9BdXRob3I+PFllYXI+MjAxNTwvWWVhcj48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==
</w:fldData>
        </w:fldChar>
      </w:r>
      <w:r w:rsidR="00CC1BF8" w:rsidRPr="001B04F7">
        <w:rPr>
          <w:rFonts w:ascii="Book Antiqua" w:hAnsi="Book Antiqua" w:cs="Times New Roman"/>
        </w:rPr>
        <w:instrText xml:space="preserve"> ADDIN EN.CITE </w:instrText>
      </w:r>
      <w:r w:rsidR="00CC1BF8" w:rsidRPr="001B04F7">
        <w:rPr>
          <w:rFonts w:ascii="Book Antiqua" w:hAnsi="Book Antiqua" w:cs="Times New Roman"/>
        </w:rPr>
        <w:fldChar w:fldCharType="begin">
          <w:fldData xml:space="preserve">PEVuZE5vdGU+PENpdGU+PEF1dGhvcj5Pc2ludXNpPC9BdXRob3I+PFllYXI+MjAxNTwvWWVhcj48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==
</w:fldData>
        </w:fldChar>
      </w:r>
      <w:r w:rsidR="00CC1BF8" w:rsidRPr="001B04F7">
        <w:rPr>
          <w:rFonts w:ascii="Book Antiqua" w:hAnsi="Book Antiqua" w:cs="Times New Roman"/>
        </w:rPr>
        <w:instrText xml:space="preserve"> ADDIN EN.CITE.DATA </w:instrText>
      </w:r>
      <w:r w:rsidR="00CC1BF8" w:rsidRPr="001B04F7">
        <w:rPr>
          <w:rFonts w:ascii="Book Antiqua" w:hAnsi="Book Antiqua" w:cs="Times New Roman"/>
        </w:rPr>
      </w:r>
      <w:r w:rsidR="00CC1BF8" w:rsidRPr="001B04F7">
        <w:rPr>
          <w:rFonts w:ascii="Book Antiqua" w:hAnsi="Book Antiqua" w:cs="Times New Roman"/>
        </w:rPr>
        <w:fldChar w:fldCharType="end"/>
      </w:r>
      <w:r w:rsidR="005B7D75" w:rsidRPr="001B04F7">
        <w:rPr>
          <w:rFonts w:ascii="Book Antiqua" w:hAnsi="Book Antiqua" w:cs="Times New Roman"/>
        </w:rPr>
      </w:r>
      <w:r w:rsidR="005B7D75" w:rsidRPr="001B04F7">
        <w:rPr>
          <w:rFonts w:ascii="Book Antiqua" w:hAnsi="Book Antiqua" w:cs="Times New Roman"/>
        </w:rPr>
        <w:fldChar w:fldCharType="separate"/>
      </w:r>
      <w:r w:rsidR="00CC1BF8" w:rsidRPr="001B04F7">
        <w:rPr>
          <w:rFonts w:ascii="Book Antiqua" w:hAnsi="Book Antiqua" w:cs="Times New Roman"/>
          <w:noProof/>
          <w:vertAlign w:val="superscript"/>
        </w:rPr>
        <w:t>[25]</w:t>
      </w:r>
      <w:r w:rsidR="005B7D75" w:rsidRPr="001B04F7">
        <w:rPr>
          <w:rFonts w:ascii="Book Antiqua" w:hAnsi="Book Antiqua" w:cs="Times New Roman"/>
        </w:rPr>
        <w:fldChar w:fldCharType="end"/>
      </w:r>
      <w:r w:rsidR="0040743C" w:rsidRPr="001B04F7">
        <w:rPr>
          <w:rFonts w:ascii="Book Antiqua" w:hAnsi="Book Antiqua" w:cs="Times New Roman"/>
        </w:rPr>
        <w:t xml:space="preserve"> (both using </w:t>
      </w:r>
      <w:proofErr w:type="spellStart"/>
      <w:r w:rsidR="0040743C" w:rsidRPr="001B04F7">
        <w:rPr>
          <w:rFonts w:ascii="Book Antiqua" w:hAnsi="Book Antiqua" w:cs="Times New Roman"/>
        </w:rPr>
        <w:t>ledipasvir</w:t>
      </w:r>
      <w:proofErr w:type="spellEnd"/>
      <w:r w:rsidR="0040743C" w:rsidRPr="001B04F7">
        <w:rPr>
          <w:rFonts w:ascii="Book Antiqua" w:hAnsi="Book Antiqua" w:cs="Times New Roman"/>
        </w:rPr>
        <w:t xml:space="preserve"> and </w:t>
      </w:r>
      <w:proofErr w:type="spellStart"/>
      <w:r w:rsidR="0040743C" w:rsidRPr="001B04F7">
        <w:rPr>
          <w:rFonts w:ascii="Book Antiqua" w:hAnsi="Book Antiqua" w:cs="Times New Roman"/>
        </w:rPr>
        <w:t>sofosbuvir</w:t>
      </w:r>
      <w:proofErr w:type="spellEnd"/>
      <w:r w:rsidR="0040743C" w:rsidRPr="001B04F7">
        <w:rPr>
          <w:rFonts w:ascii="Book Antiqua" w:hAnsi="Book Antiqua" w:cs="Times New Roman"/>
        </w:rPr>
        <w:t>), and PIFNPK</w:t>
      </w:r>
      <w:r w:rsidR="00F40999" w:rsidRPr="001B04F7">
        <w:rPr>
          <w:rFonts w:ascii="Book Antiqua" w:hAnsi="Book Antiqua" w:cs="Times New Roman"/>
        </w:rPr>
        <w:fldChar w:fldCharType="begin">
          <w:fldData xml:space="preserve">PEVuZE5vdGU+PENpdGU+PEF1dGhvcj5NdXJwaHk8L0F1dGhvcj48WWVhcj4yMDExPC9ZZWFyPjxS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PEVuZE5vdGU+PENpdGU+PEF1dGhvcj5NdXJwaHk8L0F1dGhvcj48WWVhcj4yMDExPC9ZZWFyPjxS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F40999" w:rsidRPr="001B04F7">
        <w:rPr>
          <w:rFonts w:ascii="Book Antiqua" w:hAnsi="Book Antiqua" w:cs="Times New Roman"/>
        </w:rPr>
      </w:r>
      <w:r w:rsidR="00F40999" w:rsidRPr="001B04F7">
        <w:rPr>
          <w:rFonts w:ascii="Book Antiqua" w:hAnsi="Book Antiqua" w:cs="Times New Roman"/>
        </w:rPr>
        <w:fldChar w:fldCharType="separate"/>
      </w:r>
      <w:r w:rsidR="00CC1BF8" w:rsidRPr="001B04F7">
        <w:rPr>
          <w:rFonts w:ascii="Book Antiqua" w:hAnsi="Book Antiqua" w:cs="Times New Roman"/>
          <w:noProof/>
          <w:vertAlign w:val="superscript"/>
        </w:rPr>
        <w:t>[26]</w:t>
      </w:r>
      <w:r w:rsidR="00F40999" w:rsidRPr="001B04F7">
        <w:rPr>
          <w:rFonts w:ascii="Book Antiqua" w:hAnsi="Book Antiqua" w:cs="Times New Roman"/>
        </w:rPr>
        <w:fldChar w:fldCharType="end"/>
      </w:r>
      <w:r w:rsidR="0040743C" w:rsidRPr="001B04F7">
        <w:rPr>
          <w:rFonts w:ascii="Book Antiqua" w:hAnsi="Book Antiqua" w:cs="Times New Roman"/>
        </w:rPr>
        <w:t xml:space="preserve"> and ALBIN</w:t>
      </w:r>
      <w:r w:rsidR="00F40999" w:rsidRPr="001B04F7">
        <w:rPr>
          <w:rFonts w:ascii="Book Antiqua" w:hAnsi="Book Antiqua" w:cs="Times New Roman"/>
        </w:rPr>
        <w:fldChar w:fldCharType="begin">
          <w:fldData xml:space="preserve">PEVuZE5vdGU+PENpdGU+PEF1dGhvcj5Pc2ludXNpPC9BdXRob3I+PFllYXI+MjAxNDwvWWVhcj48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</w:fldData>
        </w:fldChar>
      </w:r>
      <w:r w:rsidR="00CC1BF8" w:rsidRPr="001B04F7">
        <w:rPr>
          <w:rFonts w:ascii="Book Antiqua" w:hAnsi="Book Antiqua" w:cs="Times New Roman"/>
        </w:rPr>
        <w:instrText xml:space="preserve"> ADDIN EN.CITE </w:instrText>
      </w:r>
      <w:r w:rsidR="00CC1BF8" w:rsidRPr="001B04F7">
        <w:rPr>
          <w:rFonts w:ascii="Book Antiqua" w:hAnsi="Book Antiqua" w:cs="Times New Roman"/>
        </w:rPr>
        <w:fldChar w:fldCharType="begin">
          <w:fldData xml:space="preserve">PEVuZE5vdGU+PENpdGU+PEF1dGhvcj5Pc2ludXNpPC9BdXRob3I+PFllYXI+MjAxNDwvWWVhcj48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</w:fldData>
        </w:fldChar>
      </w:r>
      <w:r w:rsidR="00CC1BF8" w:rsidRPr="001B04F7">
        <w:rPr>
          <w:rFonts w:ascii="Book Antiqua" w:hAnsi="Book Antiqua" w:cs="Times New Roman"/>
        </w:rPr>
        <w:instrText xml:space="preserve"> ADDIN EN.CITE.DATA </w:instrText>
      </w:r>
      <w:r w:rsidR="00CC1BF8" w:rsidRPr="001B04F7">
        <w:rPr>
          <w:rFonts w:ascii="Book Antiqua" w:hAnsi="Book Antiqua" w:cs="Times New Roman"/>
        </w:rPr>
      </w:r>
      <w:r w:rsidR="00CC1BF8" w:rsidRPr="001B04F7">
        <w:rPr>
          <w:rFonts w:ascii="Book Antiqua" w:hAnsi="Book Antiqua" w:cs="Times New Roman"/>
        </w:rPr>
        <w:fldChar w:fldCharType="end"/>
      </w:r>
      <w:r w:rsidR="00F40999" w:rsidRPr="001B04F7">
        <w:rPr>
          <w:rFonts w:ascii="Book Antiqua" w:hAnsi="Book Antiqua" w:cs="Times New Roman"/>
        </w:rPr>
      </w:r>
      <w:r w:rsidR="00F40999" w:rsidRPr="001B04F7">
        <w:rPr>
          <w:rFonts w:ascii="Book Antiqua" w:hAnsi="Book Antiqua" w:cs="Times New Roman"/>
        </w:rPr>
        <w:fldChar w:fldCharType="separate"/>
      </w:r>
      <w:r w:rsidR="00CC1BF8" w:rsidRPr="001B04F7">
        <w:rPr>
          <w:rFonts w:ascii="Book Antiqua" w:hAnsi="Book Antiqua" w:cs="Times New Roman"/>
          <w:noProof/>
          <w:vertAlign w:val="superscript"/>
        </w:rPr>
        <w:t>[27]</w:t>
      </w:r>
      <w:r w:rsidR="00F40999" w:rsidRPr="001B04F7">
        <w:rPr>
          <w:rFonts w:ascii="Book Antiqua" w:hAnsi="Book Antiqua" w:cs="Times New Roman"/>
        </w:rPr>
        <w:fldChar w:fldCharType="end"/>
      </w:r>
      <w:r w:rsidR="00F40999" w:rsidRPr="001B04F7">
        <w:rPr>
          <w:rFonts w:ascii="Book Antiqua" w:hAnsi="Book Antiqua" w:cs="Times New Roman"/>
        </w:rPr>
        <w:t xml:space="preserve"> </w:t>
      </w:r>
      <w:r w:rsidR="004559EC" w:rsidRPr="001B04F7">
        <w:rPr>
          <w:rFonts w:ascii="Book Antiqua" w:eastAsia="宋体" w:hAnsi="Book Antiqua" w:cs="Times New Roman" w:hint="eastAsia"/>
          <w:lang w:eastAsia="zh-CN"/>
        </w:rPr>
        <w:t>[</w:t>
      </w:r>
      <w:r w:rsidR="0040743C" w:rsidRPr="001B04F7">
        <w:rPr>
          <w:rFonts w:ascii="Book Antiqua" w:hAnsi="Book Antiqua" w:cs="Times New Roman"/>
        </w:rPr>
        <w:t>studies of interferon</w:t>
      </w:r>
      <w:r w:rsidR="00F40999" w:rsidRPr="001B04F7">
        <w:rPr>
          <w:rFonts w:ascii="Book Antiqua" w:hAnsi="Book Antiqua" w:cs="Times New Roman"/>
        </w:rPr>
        <w:t xml:space="preserve"> (IFN)</w:t>
      </w:r>
      <w:r w:rsidR="0040743C" w:rsidRPr="001B04F7">
        <w:rPr>
          <w:rFonts w:ascii="Book Antiqua" w:hAnsi="Book Antiqua" w:cs="Times New Roman"/>
        </w:rPr>
        <w:t>-ribavirin-based therapy among patients with HIV/HCV co-infection</w:t>
      </w:r>
      <w:r w:rsidR="004559EC" w:rsidRPr="001B04F7">
        <w:rPr>
          <w:rFonts w:ascii="Book Antiqua" w:eastAsia="宋体" w:hAnsi="Book Antiqua" w:cs="Times New Roman" w:hint="eastAsia"/>
          <w:lang w:eastAsia="zh-CN"/>
        </w:rPr>
        <w:t>]</w:t>
      </w:r>
      <w:r w:rsidR="0040743C" w:rsidRPr="001B04F7">
        <w:rPr>
          <w:rFonts w:ascii="Book Antiqua" w:hAnsi="Book Antiqua" w:cs="Times New Roman"/>
        </w:rPr>
        <w:t xml:space="preserve">. </w:t>
      </w:r>
      <w:r w:rsidR="00D7683D" w:rsidRPr="001B04F7">
        <w:rPr>
          <w:rFonts w:ascii="Book Antiqua" w:hAnsi="Book Antiqua" w:cs="Times New Roman"/>
        </w:rPr>
        <w:t xml:space="preserve">This study has two aims. </w:t>
      </w:r>
      <w:r w:rsidR="00B82D79" w:rsidRPr="001B04F7">
        <w:rPr>
          <w:rFonts w:ascii="Book Antiqua" w:hAnsi="Book Antiqua" w:cs="Times New Roman"/>
        </w:rPr>
        <w:t>Firstly, we address the impact of baseline MHD on</w:t>
      </w:r>
      <w:r w:rsidR="00D27C77" w:rsidRPr="001B04F7">
        <w:rPr>
          <w:rFonts w:ascii="Book Antiqua" w:hAnsi="Book Antiqua" w:cs="Times New Roman"/>
        </w:rPr>
        <w:t xml:space="preserve"> SVR</w:t>
      </w:r>
      <w:r w:rsidR="006458F1" w:rsidRPr="001B04F7">
        <w:rPr>
          <w:rFonts w:ascii="Book Antiqua" w:hAnsi="Book Antiqua" w:cs="Times New Roman"/>
        </w:rPr>
        <w:t xml:space="preserve"> and adherence to </w:t>
      </w:r>
      <w:proofErr w:type="spellStart"/>
      <w:r w:rsidR="00A71ED4" w:rsidRPr="001B04F7">
        <w:rPr>
          <w:rFonts w:ascii="Book Antiqua" w:hAnsi="Book Antiqua" w:cs="Times New Roman"/>
        </w:rPr>
        <w:t>sofosbuvir</w:t>
      </w:r>
      <w:proofErr w:type="spellEnd"/>
      <w:r w:rsidR="00A71ED4" w:rsidRPr="001B04F7">
        <w:rPr>
          <w:rFonts w:ascii="Book Antiqua" w:hAnsi="Book Antiqua" w:cs="Times New Roman"/>
        </w:rPr>
        <w:t>-based</w:t>
      </w:r>
      <w:r w:rsidR="00882C99" w:rsidRPr="001B04F7">
        <w:rPr>
          <w:rFonts w:ascii="Book Antiqua" w:hAnsi="Book Antiqua" w:cs="Times New Roman"/>
        </w:rPr>
        <w:t>,</w:t>
      </w:r>
      <w:r w:rsidR="006458F1" w:rsidRPr="001B04F7">
        <w:rPr>
          <w:rFonts w:ascii="Book Antiqua" w:hAnsi="Book Antiqua" w:cs="Times New Roman"/>
        </w:rPr>
        <w:t xml:space="preserve"> interferon</w:t>
      </w:r>
      <w:r w:rsidR="00B82D79" w:rsidRPr="001B04F7">
        <w:rPr>
          <w:rFonts w:ascii="Book Antiqua" w:hAnsi="Book Antiqua" w:cs="Times New Roman"/>
        </w:rPr>
        <w:t xml:space="preserve">-free therapy. Secondly, we characterize the </w:t>
      </w:r>
      <w:r w:rsidR="00882C99" w:rsidRPr="001B04F7">
        <w:rPr>
          <w:rFonts w:ascii="Book Antiqua" w:hAnsi="Book Antiqua" w:cs="Times New Roman"/>
        </w:rPr>
        <w:t>change in</w:t>
      </w:r>
      <w:r w:rsidR="00B82D79" w:rsidRPr="001B04F7">
        <w:rPr>
          <w:rFonts w:ascii="Book Antiqua" w:hAnsi="Book Antiqua" w:cs="Times New Roman"/>
        </w:rPr>
        <w:t xml:space="preserve"> Beck</w:t>
      </w:r>
      <w:r w:rsidR="00882C99" w:rsidRPr="001B04F7">
        <w:rPr>
          <w:rFonts w:ascii="Book Antiqua" w:hAnsi="Book Antiqua" w:cs="Times New Roman"/>
        </w:rPr>
        <w:t>’</w:t>
      </w:r>
      <w:r w:rsidR="00B82D79" w:rsidRPr="001B04F7">
        <w:rPr>
          <w:rFonts w:ascii="Book Antiqua" w:hAnsi="Book Antiqua" w:cs="Times New Roman"/>
        </w:rPr>
        <w:t xml:space="preserve">s Depression </w:t>
      </w:r>
      <w:r w:rsidR="00317494" w:rsidRPr="001B04F7">
        <w:rPr>
          <w:rFonts w:ascii="Book Antiqua" w:hAnsi="Book Antiqua" w:cs="Times New Roman"/>
        </w:rPr>
        <w:t>Inventory</w:t>
      </w:r>
      <w:r w:rsidR="00B82D79" w:rsidRPr="001B04F7">
        <w:rPr>
          <w:rFonts w:ascii="Book Antiqua" w:hAnsi="Book Antiqua" w:cs="Times New Roman"/>
        </w:rPr>
        <w:t xml:space="preserve"> </w:t>
      </w:r>
      <w:r w:rsidR="00F40999" w:rsidRPr="001B04F7">
        <w:rPr>
          <w:rFonts w:ascii="Book Antiqua" w:hAnsi="Book Antiqua" w:cs="Times New Roman"/>
        </w:rPr>
        <w:t xml:space="preserve">(BDI) </w:t>
      </w:r>
      <w:r w:rsidR="00882C99" w:rsidRPr="001B04F7">
        <w:rPr>
          <w:rFonts w:ascii="Book Antiqua" w:hAnsi="Book Antiqua" w:cs="Times New Roman"/>
        </w:rPr>
        <w:t xml:space="preserve">scores </w:t>
      </w:r>
      <w:r w:rsidR="00B82D79" w:rsidRPr="001B04F7">
        <w:rPr>
          <w:rFonts w:ascii="Book Antiqua" w:hAnsi="Book Antiqua" w:cs="Times New Roman"/>
        </w:rPr>
        <w:t>among patients with HIV/HCV co-infecti</w:t>
      </w:r>
      <w:r w:rsidR="00882C99" w:rsidRPr="001B04F7">
        <w:rPr>
          <w:rFonts w:ascii="Book Antiqua" w:hAnsi="Book Antiqua" w:cs="Times New Roman"/>
        </w:rPr>
        <w:t xml:space="preserve">on </w:t>
      </w:r>
      <w:r w:rsidR="00882C99" w:rsidRPr="001B04F7">
        <w:rPr>
          <w:rFonts w:ascii="Book Antiqua" w:hAnsi="Book Antiqua" w:cs="Times New Roman"/>
        </w:rPr>
        <w:lastRenderedPageBreak/>
        <w:t>treated with</w:t>
      </w:r>
      <w:r w:rsidR="006458F1" w:rsidRPr="001B04F7">
        <w:rPr>
          <w:rFonts w:ascii="Book Antiqua" w:hAnsi="Book Antiqua" w:cs="Times New Roman"/>
        </w:rPr>
        <w:t xml:space="preserve"> </w:t>
      </w:r>
      <w:proofErr w:type="spellStart"/>
      <w:r w:rsidR="00A71ED4" w:rsidRPr="001B04F7">
        <w:rPr>
          <w:rFonts w:ascii="Book Antiqua" w:hAnsi="Book Antiqua" w:cs="Times New Roman"/>
        </w:rPr>
        <w:t>sofosbuvir</w:t>
      </w:r>
      <w:proofErr w:type="spellEnd"/>
      <w:r w:rsidR="00A71ED4" w:rsidRPr="001B04F7">
        <w:rPr>
          <w:rFonts w:ascii="Book Antiqua" w:hAnsi="Book Antiqua" w:cs="Times New Roman"/>
        </w:rPr>
        <w:t>-based</w:t>
      </w:r>
      <w:r w:rsidR="00882C99" w:rsidRPr="001B04F7">
        <w:rPr>
          <w:rFonts w:ascii="Book Antiqua" w:hAnsi="Book Antiqua" w:cs="Times New Roman"/>
        </w:rPr>
        <w:t xml:space="preserve"> therapy and with</w:t>
      </w:r>
      <w:r w:rsidR="006458F1" w:rsidRPr="001B04F7">
        <w:rPr>
          <w:rFonts w:ascii="Book Antiqua" w:hAnsi="Book Antiqua" w:cs="Times New Roman"/>
        </w:rPr>
        <w:t xml:space="preserve"> interferon</w:t>
      </w:r>
      <w:r w:rsidR="00B82D79" w:rsidRPr="001B04F7">
        <w:rPr>
          <w:rFonts w:ascii="Book Antiqua" w:hAnsi="Book Antiqua" w:cs="Times New Roman"/>
        </w:rPr>
        <w:t>-based therapy. For our first aim w</w:t>
      </w:r>
      <w:r w:rsidR="00682CBA" w:rsidRPr="001B04F7">
        <w:rPr>
          <w:rFonts w:ascii="Book Antiqua" w:hAnsi="Book Antiqua" w:cs="Times New Roman"/>
        </w:rPr>
        <w:t xml:space="preserve">e present data from three </w:t>
      </w:r>
      <w:r w:rsidR="002715B6" w:rsidRPr="001B04F7">
        <w:rPr>
          <w:rFonts w:ascii="Book Antiqua" w:eastAsia="Times New Roman" w:hAnsi="Book Antiqua" w:cs="Times New Roman"/>
        </w:rPr>
        <w:t>National Institute of Allergy and Infectious Diseases</w:t>
      </w:r>
      <w:r w:rsidR="002715B6" w:rsidRPr="001B04F7">
        <w:rPr>
          <w:rFonts w:ascii="Book Antiqua" w:hAnsi="Book Antiqua" w:cs="Times New Roman"/>
        </w:rPr>
        <w:t xml:space="preserve"> (</w:t>
      </w:r>
      <w:r w:rsidR="00682CBA" w:rsidRPr="001B04F7">
        <w:rPr>
          <w:rFonts w:ascii="Book Antiqua" w:hAnsi="Book Antiqua" w:cs="Times New Roman"/>
        </w:rPr>
        <w:t>NIAID</w:t>
      </w:r>
      <w:r w:rsidR="002715B6" w:rsidRPr="001B04F7">
        <w:rPr>
          <w:rFonts w:ascii="Book Antiqua" w:hAnsi="Book Antiqua" w:cs="Times New Roman"/>
        </w:rPr>
        <w:t>)</w:t>
      </w:r>
      <w:r w:rsidR="00682CBA" w:rsidRPr="001B04F7">
        <w:rPr>
          <w:rFonts w:ascii="Book Antiqua" w:hAnsi="Book Antiqua" w:cs="Times New Roman"/>
        </w:rPr>
        <w:t xml:space="preserve"> trials</w:t>
      </w:r>
      <w:r w:rsidR="004559EC" w:rsidRPr="001B04F7">
        <w:rPr>
          <w:rFonts w:ascii="Book Antiqua" w:eastAsia="宋体" w:hAnsi="Book Antiqua" w:cs="Times New Roman" w:hint="eastAsia"/>
          <w:lang w:eastAsia="zh-CN"/>
        </w:rPr>
        <w:t xml:space="preserve"> - </w:t>
      </w:r>
      <w:proofErr w:type="gramStart"/>
      <w:r w:rsidR="006B2A8A" w:rsidRPr="001B04F7">
        <w:rPr>
          <w:rFonts w:ascii="Book Antiqua" w:hAnsi="Book Antiqua" w:cs="Times New Roman"/>
        </w:rPr>
        <w:t>SPARE</w:t>
      </w:r>
      <w:proofErr w:type="gramEnd"/>
      <w:r w:rsidR="00F40999" w:rsidRPr="001B04F7">
        <w:rPr>
          <w:rFonts w:ascii="Book Antiqua"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hAnsi="Book Antiqua" w:cs="Times New Roman"/>
        </w:rPr>
        <w:instrText xml:space="preserve"> ADDIN EN.CITE </w:instrText>
      </w:r>
      <w:r w:rsidR="00CC1BF8" w:rsidRPr="001B04F7">
        <w:rPr>
          <w:rFonts w:ascii="Book Antiqua"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hAnsi="Book Antiqua" w:cs="Times New Roman"/>
        </w:rPr>
        <w:instrText xml:space="preserve"> ADDIN EN.CITE.DATA </w:instrText>
      </w:r>
      <w:r w:rsidR="00CC1BF8" w:rsidRPr="001B04F7">
        <w:rPr>
          <w:rFonts w:ascii="Book Antiqua" w:hAnsi="Book Antiqua" w:cs="Times New Roman"/>
        </w:rPr>
      </w:r>
      <w:r w:rsidR="00CC1BF8" w:rsidRPr="001B04F7">
        <w:rPr>
          <w:rFonts w:ascii="Book Antiqua" w:hAnsi="Book Antiqua" w:cs="Times New Roman"/>
        </w:rPr>
        <w:fldChar w:fldCharType="end"/>
      </w:r>
      <w:r w:rsidR="00F40999" w:rsidRPr="001B04F7">
        <w:rPr>
          <w:rFonts w:ascii="Book Antiqua" w:hAnsi="Book Antiqua" w:cs="Times New Roman"/>
        </w:rPr>
      </w:r>
      <w:r w:rsidR="00F40999" w:rsidRPr="001B04F7">
        <w:rPr>
          <w:rFonts w:ascii="Book Antiqua" w:hAnsi="Book Antiqua" w:cs="Times New Roman"/>
        </w:rPr>
        <w:fldChar w:fldCharType="separate"/>
      </w:r>
      <w:r w:rsidR="00CC1BF8" w:rsidRPr="001B04F7">
        <w:rPr>
          <w:rFonts w:ascii="Book Antiqua" w:hAnsi="Book Antiqua" w:cs="Times New Roman"/>
          <w:noProof/>
          <w:vertAlign w:val="superscript"/>
        </w:rPr>
        <w:t>[19]</w:t>
      </w:r>
      <w:r w:rsidR="00F40999" w:rsidRPr="001B04F7">
        <w:rPr>
          <w:rFonts w:ascii="Book Antiqua" w:hAnsi="Book Antiqua" w:cs="Times New Roman"/>
        </w:rPr>
        <w:fldChar w:fldCharType="end"/>
      </w:r>
      <w:r w:rsidR="006B2A8A" w:rsidRPr="001B04F7">
        <w:rPr>
          <w:rFonts w:ascii="Book Antiqua" w:hAnsi="Book Antiqua" w:cs="Times New Roman"/>
        </w:rPr>
        <w:t xml:space="preserve"> </w:t>
      </w:r>
      <w:r w:rsidR="00ED20EA" w:rsidRPr="001B04F7">
        <w:rPr>
          <w:rFonts w:ascii="Book Antiqua" w:hAnsi="Book Antiqua" w:cs="Times New Roman"/>
        </w:rPr>
        <w:t xml:space="preserve">(using </w:t>
      </w:r>
      <w:proofErr w:type="spellStart"/>
      <w:r w:rsidR="00FC1B3F" w:rsidRPr="001B04F7">
        <w:rPr>
          <w:rFonts w:ascii="Book Antiqua" w:hAnsi="Book Antiqua" w:cs="Times New Roman"/>
        </w:rPr>
        <w:t>sofosbuvir</w:t>
      </w:r>
      <w:proofErr w:type="spellEnd"/>
      <w:r w:rsidR="00FC1B3F" w:rsidRPr="001B04F7">
        <w:rPr>
          <w:rFonts w:ascii="Book Antiqua" w:hAnsi="Book Antiqua" w:cs="Times New Roman"/>
        </w:rPr>
        <w:t xml:space="preserve"> </w:t>
      </w:r>
      <w:r w:rsidR="00ED20EA" w:rsidRPr="001B04F7">
        <w:rPr>
          <w:rFonts w:ascii="Book Antiqua" w:hAnsi="Book Antiqua" w:cs="Times New Roman"/>
        </w:rPr>
        <w:t xml:space="preserve">and </w:t>
      </w:r>
      <w:r w:rsidR="00FC1B3F" w:rsidRPr="001B04F7">
        <w:rPr>
          <w:rFonts w:ascii="Book Antiqua" w:hAnsi="Book Antiqua" w:cs="Times New Roman"/>
        </w:rPr>
        <w:t>ribavirin</w:t>
      </w:r>
      <w:r w:rsidR="006B2A8A" w:rsidRPr="001B04F7">
        <w:rPr>
          <w:rFonts w:ascii="Book Antiqua" w:hAnsi="Book Antiqua" w:cs="Times New Roman"/>
        </w:rPr>
        <w:t xml:space="preserve">), </w:t>
      </w:r>
      <w:r w:rsidR="00B20F8C" w:rsidRPr="001B04F7">
        <w:rPr>
          <w:rFonts w:ascii="Book Antiqua" w:hAnsi="Book Antiqua" w:cs="Times New Roman"/>
        </w:rPr>
        <w:t>SYNERGY</w:t>
      </w:r>
      <w:r w:rsidR="002715B6" w:rsidRPr="001B04F7">
        <w:rPr>
          <w:rFonts w:ascii="Book Antiqua" w:hAnsi="Book Antiqua" w:cs="Times New Roman"/>
        </w:rPr>
        <w:t>-</w:t>
      </w:r>
      <w:r w:rsidR="00A56177" w:rsidRPr="001B04F7">
        <w:rPr>
          <w:rFonts w:ascii="Book Antiqua" w:hAnsi="Book Antiqua" w:cs="Times New Roman"/>
        </w:rPr>
        <w:t>A</w:t>
      </w:r>
      <w:r w:rsidR="00F40999" w:rsidRPr="001B04F7">
        <w:rPr>
          <w:rFonts w:ascii="Book Antiqua"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F40999" w:rsidRPr="001B04F7">
        <w:rPr>
          <w:rFonts w:ascii="Book Antiqua" w:hAnsi="Book Antiqua" w:cs="Times New Roman"/>
        </w:rPr>
      </w:r>
      <w:r w:rsidR="00F40999" w:rsidRPr="001B04F7">
        <w:rPr>
          <w:rFonts w:ascii="Book Antiqua" w:hAnsi="Book Antiqua" w:cs="Times New Roman"/>
        </w:rPr>
        <w:fldChar w:fldCharType="separate"/>
      </w:r>
      <w:r w:rsidR="00CC1BF8" w:rsidRPr="001B04F7">
        <w:rPr>
          <w:rFonts w:ascii="Book Antiqua" w:hAnsi="Book Antiqua" w:cs="Times New Roman"/>
          <w:noProof/>
          <w:vertAlign w:val="superscript"/>
        </w:rPr>
        <w:t>[18]</w:t>
      </w:r>
      <w:r w:rsidR="00F40999" w:rsidRPr="001B04F7">
        <w:rPr>
          <w:rFonts w:ascii="Book Antiqua" w:hAnsi="Book Antiqua" w:cs="Times New Roman"/>
        </w:rPr>
        <w:fldChar w:fldCharType="end"/>
      </w:r>
      <w:r w:rsidR="00682CBA" w:rsidRPr="001B04F7">
        <w:rPr>
          <w:rFonts w:ascii="Book Antiqua" w:hAnsi="Book Antiqua" w:cs="Times New Roman"/>
        </w:rPr>
        <w:t xml:space="preserve">, </w:t>
      </w:r>
      <w:r w:rsidR="006B2A8A" w:rsidRPr="001B04F7">
        <w:rPr>
          <w:rFonts w:ascii="Book Antiqua" w:hAnsi="Book Antiqua" w:cs="Times New Roman"/>
        </w:rPr>
        <w:t xml:space="preserve">and </w:t>
      </w:r>
      <w:r w:rsidR="00B20F8C" w:rsidRPr="001B04F7">
        <w:rPr>
          <w:rFonts w:ascii="Book Antiqua" w:hAnsi="Book Antiqua" w:cs="Times New Roman"/>
        </w:rPr>
        <w:t>ERADICATE</w:t>
      </w:r>
      <w:r w:rsidR="00F40999" w:rsidRPr="001B04F7">
        <w:rPr>
          <w:rFonts w:ascii="Book Antiqua" w:hAnsi="Book Antiqua" w:cs="Times New Roman"/>
        </w:rPr>
        <w:fldChar w:fldCharType="begin">
          <w:fldData xml:space="preserve">PEVuZE5vdGU+PENpdGU+PEF1dGhvcj5Pc2ludXNpPC9BdXRob3I+PFllYXI+MjAxNTwvWWVhcj48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==
</w:fldData>
        </w:fldChar>
      </w:r>
      <w:r w:rsidR="00CC1BF8" w:rsidRPr="001B04F7">
        <w:rPr>
          <w:rFonts w:ascii="Book Antiqua" w:hAnsi="Book Antiqua" w:cs="Times New Roman"/>
        </w:rPr>
        <w:instrText xml:space="preserve"> ADDIN EN.CITE </w:instrText>
      </w:r>
      <w:r w:rsidR="00CC1BF8" w:rsidRPr="001B04F7">
        <w:rPr>
          <w:rFonts w:ascii="Book Antiqua" w:hAnsi="Book Antiqua" w:cs="Times New Roman"/>
        </w:rPr>
        <w:fldChar w:fldCharType="begin">
          <w:fldData xml:space="preserve">PEVuZE5vdGU+PENpdGU+PEF1dGhvcj5Pc2ludXNpPC9BdXRob3I+PFllYXI+MjAxNTwvWWVhcj48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==
</w:fldData>
        </w:fldChar>
      </w:r>
      <w:r w:rsidR="00CC1BF8" w:rsidRPr="001B04F7">
        <w:rPr>
          <w:rFonts w:ascii="Book Antiqua" w:hAnsi="Book Antiqua" w:cs="Times New Roman"/>
        </w:rPr>
        <w:instrText xml:space="preserve"> ADDIN EN.CITE.DATA </w:instrText>
      </w:r>
      <w:r w:rsidR="00CC1BF8" w:rsidRPr="001B04F7">
        <w:rPr>
          <w:rFonts w:ascii="Book Antiqua" w:hAnsi="Book Antiqua" w:cs="Times New Roman"/>
        </w:rPr>
      </w:r>
      <w:r w:rsidR="00CC1BF8" w:rsidRPr="001B04F7">
        <w:rPr>
          <w:rFonts w:ascii="Book Antiqua" w:hAnsi="Book Antiqua" w:cs="Times New Roman"/>
        </w:rPr>
        <w:fldChar w:fldCharType="end"/>
      </w:r>
      <w:r w:rsidR="00F40999" w:rsidRPr="001B04F7">
        <w:rPr>
          <w:rFonts w:ascii="Book Antiqua" w:hAnsi="Book Antiqua" w:cs="Times New Roman"/>
        </w:rPr>
      </w:r>
      <w:r w:rsidR="00F40999" w:rsidRPr="001B04F7">
        <w:rPr>
          <w:rFonts w:ascii="Book Antiqua" w:hAnsi="Book Antiqua" w:cs="Times New Roman"/>
        </w:rPr>
        <w:fldChar w:fldCharType="separate"/>
      </w:r>
      <w:r w:rsidR="00CC1BF8" w:rsidRPr="001B04F7">
        <w:rPr>
          <w:rFonts w:ascii="Book Antiqua" w:hAnsi="Book Antiqua" w:cs="Times New Roman"/>
          <w:noProof/>
          <w:vertAlign w:val="superscript"/>
        </w:rPr>
        <w:t>[25]</w:t>
      </w:r>
      <w:r w:rsidR="00F40999" w:rsidRPr="001B04F7">
        <w:rPr>
          <w:rFonts w:ascii="Book Antiqua" w:hAnsi="Book Antiqua" w:cs="Times New Roman"/>
        </w:rPr>
        <w:fldChar w:fldCharType="end"/>
      </w:r>
      <w:r w:rsidR="00ED20EA" w:rsidRPr="001B04F7">
        <w:rPr>
          <w:rFonts w:ascii="Book Antiqua" w:hAnsi="Book Antiqua" w:cs="Times New Roman"/>
        </w:rPr>
        <w:t xml:space="preserve"> (both using</w:t>
      </w:r>
      <w:r w:rsidR="00FC1B3F" w:rsidRPr="001B04F7">
        <w:rPr>
          <w:rFonts w:ascii="Book Antiqua" w:hAnsi="Book Antiqua" w:cs="Times New Roman"/>
        </w:rPr>
        <w:t xml:space="preserve"> </w:t>
      </w:r>
      <w:proofErr w:type="spellStart"/>
      <w:r w:rsidR="00FC1B3F" w:rsidRPr="001B04F7">
        <w:rPr>
          <w:rFonts w:ascii="Book Antiqua" w:hAnsi="Book Antiqua" w:cs="Times New Roman"/>
        </w:rPr>
        <w:t>ledipasvir</w:t>
      </w:r>
      <w:proofErr w:type="spellEnd"/>
      <w:r w:rsidR="00276E4D" w:rsidRPr="001B04F7">
        <w:rPr>
          <w:rFonts w:ascii="Book Antiqua" w:hAnsi="Book Antiqua" w:cs="Times New Roman"/>
        </w:rPr>
        <w:t xml:space="preserve"> a</w:t>
      </w:r>
      <w:r w:rsidR="00ED20EA" w:rsidRPr="001B04F7">
        <w:rPr>
          <w:rFonts w:ascii="Book Antiqua" w:hAnsi="Book Antiqua" w:cs="Times New Roman"/>
        </w:rPr>
        <w:t xml:space="preserve">nd </w:t>
      </w:r>
      <w:proofErr w:type="spellStart"/>
      <w:r w:rsidR="00FC1B3F" w:rsidRPr="001B04F7">
        <w:rPr>
          <w:rFonts w:ascii="Book Antiqua" w:hAnsi="Book Antiqua" w:cs="Times New Roman"/>
        </w:rPr>
        <w:t>sofosbuvir</w:t>
      </w:r>
      <w:proofErr w:type="spellEnd"/>
      <w:r w:rsidR="00276E4D" w:rsidRPr="001B04F7">
        <w:rPr>
          <w:rFonts w:ascii="Book Antiqua" w:hAnsi="Book Antiqua" w:cs="Times New Roman"/>
        </w:rPr>
        <w:t>)</w:t>
      </w:r>
      <w:r w:rsidR="00572595" w:rsidRPr="001B04F7">
        <w:rPr>
          <w:rFonts w:ascii="Book Antiqua" w:hAnsi="Book Antiqua" w:cs="Times New Roman"/>
        </w:rPr>
        <w:t xml:space="preserve">. </w:t>
      </w:r>
      <w:r w:rsidR="00B82D79" w:rsidRPr="001B04F7">
        <w:rPr>
          <w:rFonts w:ascii="Book Antiqua" w:hAnsi="Book Antiqua" w:cs="Times New Roman"/>
        </w:rPr>
        <w:t>For our second aim</w:t>
      </w:r>
      <w:r w:rsidR="00102998" w:rsidRPr="001B04F7">
        <w:rPr>
          <w:rFonts w:ascii="Book Antiqua" w:hAnsi="Book Antiqua" w:cs="Times New Roman"/>
        </w:rPr>
        <w:t xml:space="preserve">, </w:t>
      </w:r>
      <w:r w:rsidR="00882C99" w:rsidRPr="001B04F7">
        <w:rPr>
          <w:rFonts w:ascii="Book Antiqua" w:hAnsi="Book Antiqua" w:cs="Times New Roman"/>
        </w:rPr>
        <w:t>BDI</w:t>
      </w:r>
      <w:r w:rsidR="00102998" w:rsidRPr="001B04F7">
        <w:rPr>
          <w:rFonts w:ascii="Book Antiqua" w:hAnsi="Book Antiqua" w:cs="Times New Roman"/>
        </w:rPr>
        <w:t xml:space="preserve"> scores were obtained from</w:t>
      </w:r>
      <w:r w:rsidR="00882C99" w:rsidRPr="001B04F7">
        <w:rPr>
          <w:rFonts w:ascii="Book Antiqua" w:hAnsi="Book Antiqua" w:cs="Times New Roman"/>
        </w:rPr>
        <w:t xml:space="preserve"> patients enrolled in ERADICATE,</w:t>
      </w:r>
      <w:r w:rsidR="00FE7C85">
        <w:rPr>
          <w:rFonts w:ascii="Book Antiqua" w:hAnsi="Book Antiqua" w:cs="Times New Roman"/>
        </w:rPr>
        <w:t xml:space="preserve"> </w:t>
      </w:r>
      <w:r w:rsidR="00882C99" w:rsidRPr="001B04F7">
        <w:rPr>
          <w:rFonts w:ascii="Book Antiqua" w:hAnsi="Book Antiqua" w:cs="Times New Roman"/>
        </w:rPr>
        <w:t>PIFNPK and ALBIN</w:t>
      </w:r>
      <w:r w:rsidR="00102998" w:rsidRPr="001B04F7">
        <w:rPr>
          <w:rFonts w:ascii="Book Antiqua" w:hAnsi="Book Antiqua" w:cs="Times New Roman"/>
        </w:rPr>
        <w:t xml:space="preserve">. </w:t>
      </w:r>
    </w:p>
    <w:p w14:paraId="29902EBF" w14:textId="77777777" w:rsidR="00BA71D5" w:rsidRPr="001B04F7" w:rsidRDefault="00BA71D5" w:rsidP="00586811">
      <w:pPr>
        <w:widowControl w:val="0"/>
        <w:autoSpaceDE w:val="0"/>
        <w:autoSpaceDN w:val="0"/>
        <w:adjustRightInd w:val="0"/>
        <w:snapToGrid w:val="0"/>
        <w:spacing w:line="360" w:lineRule="auto"/>
        <w:jc w:val="both"/>
        <w:rPr>
          <w:rFonts w:ascii="Book Antiqua" w:hAnsi="Book Antiqua" w:cs="Times New Roman"/>
        </w:rPr>
      </w:pPr>
    </w:p>
    <w:p w14:paraId="3EF1429C" w14:textId="561B7F14" w:rsidR="007A429A" w:rsidRPr="001B04F7" w:rsidRDefault="004559EC" w:rsidP="00586811">
      <w:pPr>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t>MATERIALS AND METHOD</w:t>
      </w:r>
    </w:p>
    <w:p w14:paraId="1B5E1B26" w14:textId="31109203" w:rsidR="00BA71D5" w:rsidRPr="001B04F7" w:rsidRDefault="007A429A" w:rsidP="00586811">
      <w:pPr>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 xml:space="preserve">Patients </w:t>
      </w:r>
    </w:p>
    <w:p w14:paraId="73648904" w14:textId="2D0E6629" w:rsidR="006458F1" w:rsidRPr="001B04F7" w:rsidRDefault="001F7821"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t xml:space="preserve">Patients for all </w:t>
      </w:r>
      <w:r w:rsidR="006A1936" w:rsidRPr="001B04F7">
        <w:rPr>
          <w:rFonts w:ascii="Book Antiqua" w:hAnsi="Book Antiqua" w:cs="Times New Roman"/>
        </w:rPr>
        <w:t xml:space="preserve">studies </w:t>
      </w:r>
      <w:r w:rsidRPr="001B04F7">
        <w:rPr>
          <w:rFonts w:ascii="Book Antiqua" w:hAnsi="Book Antiqua" w:cs="Times New Roman"/>
        </w:rPr>
        <w:t xml:space="preserve">were enrolled </w:t>
      </w:r>
      <w:r w:rsidR="006A1936" w:rsidRPr="001B04F7">
        <w:rPr>
          <w:rFonts w:ascii="Book Antiqua" w:hAnsi="Book Antiqua" w:cs="Times New Roman"/>
        </w:rPr>
        <w:t xml:space="preserve">from single center trials </w:t>
      </w:r>
      <w:r w:rsidR="00C33C24" w:rsidRPr="001B04F7">
        <w:rPr>
          <w:rFonts w:ascii="Book Antiqua" w:hAnsi="Book Antiqua" w:cs="Times New Roman"/>
        </w:rPr>
        <w:t xml:space="preserve">conducted </w:t>
      </w:r>
      <w:r w:rsidR="00196E8D" w:rsidRPr="001B04F7">
        <w:rPr>
          <w:rFonts w:ascii="Book Antiqua" w:hAnsi="Book Antiqua" w:cs="Times New Roman"/>
        </w:rPr>
        <w:t xml:space="preserve">at </w:t>
      </w:r>
      <w:r w:rsidR="00196E8D" w:rsidRPr="001B04F7">
        <w:rPr>
          <w:rFonts w:ascii="Book Antiqua" w:eastAsia="Times New Roman" w:hAnsi="Book Antiqua" w:cs="Times New Roman"/>
        </w:rPr>
        <w:t>the Clinical Research Center of the National Institutes of Health (NIH), Bethesda, MD, USA</w:t>
      </w:r>
      <w:r w:rsidR="00C33C24" w:rsidRPr="001B04F7">
        <w:rPr>
          <w:rFonts w:ascii="Book Antiqua" w:hAnsi="Book Antiqua" w:cs="Times New Roman"/>
        </w:rPr>
        <w:t xml:space="preserve">. </w:t>
      </w:r>
      <w:r w:rsidR="00B57B74" w:rsidRPr="001B04F7">
        <w:rPr>
          <w:rFonts w:ascii="Book Antiqua" w:hAnsi="Book Antiqua" w:cs="Times New Roman"/>
        </w:rPr>
        <w:t>Adult p</w:t>
      </w:r>
      <w:r w:rsidR="00C33C24" w:rsidRPr="001B04F7">
        <w:rPr>
          <w:rFonts w:ascii="Book Antiqua" w:hAnsi="Book Antiqua" w:cs="Times New Roman"/>
        </w:rPr>
        <w:t xml:space="preserve">atients </w:t>
      </w:r>
      <w:r w:rsidR="00B57B74" w:rsidRPr="001B04F7">
        <w:rPr>
          <w:rFonts w:ascii="Book Antiqua" w:hAnsi="Book Antiqua" w:cs="Times New Roman"/>
        </w:rPr>
        <w:t>with</w:t>
      </w:r>
      <w:r w:rsidR="00C33C24" w:rsidRPr="001B04F7">
        <w:rPr>
          <w:rFonts w:ascii="Book Antiqua" w:hAnsi="Book Antiqua" w:cs="Times New Roman"/>
        </w:rPr>
        <w:t xml:space="preserve"> </w:t>
      </w:r>
      <w:r w:rsidR="00196E8D" w:rsidRPr="001B04F7">
        <w:rPr>
          <w:rFonts w:ascii="Book Antiqua" w:hAnsi="Book Antiqua" w:cs="Times New Roman"/>
        </w:rPr>
        <w:t xml:space="preserve">chronic HCV genotype 1 </w:t>
      </w:r>
      <w:r w:rsidR="00D33535" w:rsidRPr="001B04F7">
        <w:rPr>
          <w:rFonts w:ascii="Book Antiqua" w:hAnsi="Book Antiqua" w:cs="Times New Roman"/>
        </w:rPr>
        <w:t xml:space="preserve">(GT-1) </w:t>
      </w:r>
      <w:r w:rsidR="00196E8D" w:rsidRPr="001B04F7">
        <w:rPr>
          <w:rFonts w:ascii="Book Antiqua" w:hAnsi="Book Antiqua" w:cs="Times New Roman"/>
        </w:rPr>
        <w:t>infection</w:t>
      </w:r>
      <w:r w:rsidR="00B57B74" w:rsidRPr="001B04F7">
        <w:rPr>
          <w:rFonts w:ascii="Book Antiqua" w:hAnsi="Book Antiqua" w:cs="Times New Roman"/>
        </w:rPr>
        <w:t xml:space="preserve"> </w:t>
      </w:r>
      <w:r w:rsidR="00196E8D" w:rsidRPr="001B04F7">
        <w:rPr>
          <w:rFonts w:ascii="Book Antiqua" w:hAnsi="Book Antiqua" w:cs="Times New Roman"/>
        </w:rPr>
        <w:t>naïve to HCV therapy</w:t>
      </w:r>
      <w:r w:rsidR="00B57B74" w:rsidRPr="001B04F7">
        <w:rPr>
          <w:rFonts w:ascii="Book Antiqua" w:hAnsi="Book Antiqua" w:cs="Times New Roman"/>
        </w:rPr>
        <w:t xml:space="preserve"> were included</w:t>
      </w:r>
      <w:r w:rsidR="00196E8D" w:rsidRPr="001B04F7">
        <w:rPr>
          <w:rFonts w:ascii="Book Antiqua" w:hAnsi="Book Antiqua" w:cs="Times New Roman"/>
        </w:rPr>
        <w:t xml:space="preserve">. </w:t>
      </w:r>
      <w:r w:rsidR="005E7B04" w:rsidRPr="001B04F7">
        <w:rPr>
          <w:rFonts w:ascii="Book Antiqua" w:eastAsia="Times New Roman" w:hAnsi="Book Antiqua" w:cs="Times New Roman"/>
        </w:rPr>
        <w:t>Written or oral informed consent approved by the NIAID Institutional Review Board was obtained from all p</w:t>
      </w:r>
      <w:r w:rsidR="00B57B74" w:rsidRPr="001B04F7">
        <w:rPr>
          <w:rFonts w:ascii="Book Antiqua" w:eastAsia="Times New Roman" w:hAnsi="Book Antiqua" w:cs="Times New Roman"/>
        </w:rPr>
        <w:t>atients</w:t>
      </w:r>
      <w:r w:rsidR="005E7B04" w:rsidRPr="001B04F7">
        <w:rPr>
          <w:rFonts w:ascii="Book Antiqua" w:eastAsia="Times New Roman" w:hAnsi="Book Antiqua" w:cs="Times New Roman"/>
        </w:rPr>
        <w:t xml:space="preserve">. </w:t>
      </w:r>
      <w:r w:rsidR="005E7B04" w:rsidRPr="001B04F7">
        <w:rPr>
          <w:rFonts w:ascii="Book Antiqua" w:hAnsi="Book Antiqua" w:cs="Times New Roman"/>
        </w:rPr>
        <w:t>Full el</w:t>
      </w:r>
      <w:r w:rsidR="00CE46E5" w:rsidRPr="001B04F7">
        <w:rPr>
          <w:rFonts w:ascii="Book Antiqua" w:hAnsi="Book Antiqua" w:cs="Times New Roman"/>
        </w:rPr>
        <w:t xml:space="preserve">igibility criteria for </w:t>
      </w:r>
      <w:r w:rsidR="004F38F5" w:rsidRPr="001B04F7">
        <w:rPr>
          <w:rFonts w:ascii="Book Antiqua" w:hAnsi="Book Antiqua" w:cs="Times New Roman"/>
        </w:rPr>
        <w:t xml:space="preserve">all 5 studies </w:t>
      </w:r>
      <w:r w:rsidR="005E7B04" w:rsidRPr="001B04F7">
        <w:rPr>
          <w:rFonts w:ascii="Book Antiqua" w:hAnsi="Book Antiqua" w:cs="Times New Roman"/>
        </w:rPr>
        <w:t xml:space="preserve">are </w:t>
      </w:r>
      <w:r w:rsidR="00BF60CE" w:rsidRPr="001B04F7">
        <w:rPr>
          <w:rFonts w:ascii="Book Antiqua" w:hAnsi="Book Antiqua" w:cs="Times New Roman"/>
        </w:rPr>
        <w:t xml:space="preserve">as previously </w:t>
      </w:r>
      <w:proofErr w:type="gramStart"/>
      <w:r w:rsidR="00BF60CE" w:rsidRPr="001B04F7">
        <w:rPr>
          <w:rFonts w:ascii="Book Antiqua" w:hAnsi="Book Antiqua" w:cs="Times New Roman"/>
        </w:rPr>
        <w:t>published</w:t>
      </w:r>
      <w:proofErr w:type="gramEnd"/>
      <w:r w:rsidR="00F40999" w:rsidRPr="001B04F7">
        <w:rPr>
          <w:rFonts w:ascii="Book Antiqua" w:hAnsi="Book Antiqua" w:cs="Times New Roman"/>
        </w:rPr>
        <w:fldChar w:fldCharType="begin">
          <w:fldData xml:space="preserve">PEVuZE5vdGU+PENpdGU+PEF1dGhvcj5Pc2ludXNpPC9BdXRob3I+PFllYXI+MjAxNTwvWWVhcj48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PEVuZE5vdGU+PENpdGU+PEF1dGhvcj5Pc2ludXNpPC9BdXRob3I+PFllYXI+MjAxNTwvWWVhcj48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F40999" w:rsidRPr="001B04F7">
        <w:rPr>
          <w:rFonts w:ascii="Book Antiqua" w:hAnsi="Book Antiqua" w:cs="Times New Roman"/>
        </w:rPr>
      </w:r>
      <w:r w:rsidR="00F40999" w:rsidRPr="001B04F7">
        <w:rPr>
          <w:rFonts w:ascii="Book Antiqua" w:hAnsi="Book Antiqua" w:cs="Times New Roman"/>
        </w:rPr>
        <w:fldChar w:fldCharType="separate"/>
      </w:r>
      <w:r w:rsidR="004559EC" w:rsidRPr="001B04F7">
        <w:rPr>
          <w:rFonts w:ascii="Book Antiqua" w:hAnsi="Book Antiqua" w:cs="Times New Roman"/>
          <w:noProof/>
          <w:vertAlign w:val="superscript"/>
        </w:rPr>
        <w:t>[18,19,</w:t>
      </w:r>
      <w:r w:rsidR="00303CAF" w:rsidRPr="001B04F7">
        <w:rPr>
          <w:rFonts w:ascii="Book Antiqua" w:hAnsi="Book Antiqua" w:cs="Times New Roman"/>
          <w:noProof/>
          <w:vertAlign w:val="superscript"/>
        </w:rPr>
        <w:t>25-28]</w:t>
      </w:r>
      <w:r w:rsidR="00F40999" w:rsidRPr="001B04F7">
        <w:rPr>
          <w:rFonts w:ascii="Book Antiqua" w:hAnsi="Book Antiqua" w:cs="Times New Roman"/>
        </w:rPr>
        <w:fldChar w:fldCharType="end"/>
      </w:r>
      <w:r w:rsidR="005F38F3" w:rsidRPr="001B04F7">
        <w:rPr>
          <w:rFonts w:ascii="Book Antiqua" w:hAnsi="Book Antiqua" w:cs="Times New Roman"/>
        </w:rPr>
        <w:t>.</w:t>
      </w:r>
      <w:r w:rsidR="00CE46E5" w:rsidRPr="001B04F7">
        <w:rPr>
          <w:rFonts w:ascii="Book Antiqua" w:hAnsi="Book Antiqua" w:cs="Times New Roman"/>
        </w:rPr>
        <w:t xml:space="preserve"> </w:t>
      </w:r>
    </w:p>
    <w:p w14:paraId="483498B7" w14:textId="77777777" w:rsidR="00D33535" w:rsidRPr="001B04F7" w:rsidRDefault="00D33535" w:rsidP="00586811">
      <w:pPr>
        <w:adjustRightInd w:val="0"/>
        <w:snapToGrid w:val="0"/>
        <w:spacing w:line="360" w:lineRule="auto"/>
        <w:jc w:val="both"/>
        <w:rPr>
          <w:rFonts w:ascii="Book Antiqua" w:hAnsi="Book Antiqua" w:cs="Times New Roman"/>
        </w:rPr>
      </w:pPr>
    </w:p>
    <w:p w14:paraId="1EF146C3" w14:textId="1C71FA74" w:rsidR="006458F1" w:rsidRPr="001B04F7" w:rsidRDefault="006458F1" w:rsidP="00586811">
      <w:pPr>
        <w:widowControl w:val="0"/>
        <w:autoSpaceDE w:val="0"/>
        <w:autoSpaceDN w:val="0"/>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 xml:space="preserve">Baseline MHD and impact on </w:t>
      </w:r>
      <w:r w:rsidR="00FF781D" w:rsidRPr="001B04F7">
        <w:rPr>
          <w:rFonts w:ascii="Book Antiqua" w:hAnsi="Book Antiqua" w:cs="Times New Roman"/>
          <w:b/>
          <w:i/>
        </w:rPr>
        <w:t>SVR</w:t>
      </w:r>
      <w:r w:rsidRPr="001B04F7">
        <w:rPr>
          <w:rFonts w:ascii="Book Antiqua" w:hAnsi="Book Antiqua" w:cs="Times New Roman"/>
          <w:b/>
          <w:i/>
        </w:rPr>
        <w:t xml:space="preserve"> and adherence</w:t>
      </w:r>
    </w:p>
    <w:p w14:paraId="24D38165" w14:textId="070C2C35" w:rsidR="00BA71D5" w:rsidRPr="001B04F7" w:rsidRDefault="00D33535" w:rsidP="00586811">
      <w:pPr>
        <w:adjustRightInd w:val="0"/>
        <w:snapToGrid w:val="0"/>
        <w:spacing w:line="360" w:lineRule="auto"/>
        <w:jc w:val="both"/>
        <w:rPr>
          <w:rFonts w:ascii="Book Antiqua" w:eastAsia="Times New Roman" w:hAnsi="Book Antiqua" w:cs="Times New Roman"/>
        </w:rPr>
      </w:pPr>
      <w:r w:rsidRPr="001B04F7">
        <w:rPr>
          <w:rFonts w:ascii="Book Antiqua" w:eastAsia="Times New Roman" w:hAnsi="Book Antiqua" w:cs="Times New Roman"/>
        </w:rPr>
        <w:t>SPARE was a 2-part, randomized controlled trial from October 2011 through April 2012</w:t>
      </w:r>
      <w:r w:rsidR="00964B3F" w:rsidRPr="001B04F7">
        <w:rPr>
          <w:rFonts w:ascii="Book Antiqua" w:eastAsia="Times New Roman"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eastAsia="Times New Roman" w:hAnsi="Book Antiqua" w:cs="Times New Roman"/>
        </w:rPr>
        <w:instrText xml:space="preserve"> ADDIN EN.CITE </w:instrText>
      </w:r>
      <w:r w:rsidR="00CC1BF8" w:rsidRPr="001B04F7">
        <w:rPr>
          <w:rFonts w:ascii="Book Antiqua" w:eastAsia="Times New Roman"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eastAsia="Times New Roman" w:hAnsi="Book Antiqua" w:cs="Times New Roman"/>
        </w:rPr>
        <w:instrText xml:space="preserve"> ADDIN EN.CITE.DATA </w:instrText>
      </w:r>
      <w:r w:rsidR="00CC1BF8" w:rsidRPr="001B04F7">
        <w:rPr>
          <w:rFonts w:ascii="Book Antiqua" w:eastAsia="Times New Roman" w:hAnsi="Book Antiqua" w:cs="Times New Roman"/>
        </w:rPr>
      </w:r>
      <w:r w:rsidR="00CC1BF8" w:rsidRPr="001B04F7">
        <w:rPr>
          <w:rFonts w:ascii="Book Antiqua" w:eastAsia="Times New Roman" w:hAnsi="Book Antiqua" w:cs="Times New Roman"/>
        </w:rPr>
        <w:fldChar w:fldCharType="end"/>
      </w:r>
      <w:r w:rsidR="00964B3F" w:rsidRPr="001B04F7">
        <w:rPr>
          <w:rFonts w:ascii="Book Antiqua" w:eastAsia="Times New Roman" w:hAnsi="Book Antiqua" w:cs="Times New Roman"/>
        </w:rPr>
      </w:r>
      <w:r w:rsidR="00964B3F" w:rsidRPr="001B04F7">
        <w:rPr>
          <w:rFonts w:ascii="Book Antiqua" w:eastAsia="Times New Roman" w:hAnsi="Book Antiqua" w:cs="Times New Roman"/>
        </w:rPr>
        <w:fldChar w:fldCharType="separate"/>
      </w:r>
      <w:r w:rsidR="00CC1BF8" w:rsidRPr="001B04F7">
        <w:rPr>
          <w:rFonts w:ascii="Book Antiqua" w:eastAsia="Times New Roman" w:hAnsi="Book Antiqua" w:cs="Times New Roman"/>
          <w:noProof/>
          <w:vertAlign w:val="superscript"/>
        </w:rPr>
        <w:t>[19]</w:t>
      </w:r>
      <w:r w:rsidR="00964B3F" w:rsidRPr="001B04F7">
        <w:rPr>
          <w:rFonts w:ascii="Book Antiqua" w:eastAsia="Times New Roman" w:hAnsi="Book Antiqua" w:cs="Times New Roman"/>
        </w:rPr>
        <w:fldChar w:fldCharType="end"/>
      </w:r>
      <w:r w:rsidRPr="001B04F7">
        <w:rPr>
          <w:rFonts w:ascii="Book Antiqua" w:eastAsia="Times New Roman" w:hAnsi="Book Antiqua" w:cs="Times New Roman"/>
        </w:rPr>
        <w:t xml:space="preserve">. </w:t>
      </w:r>
      <w:r w:rsidR="00BE7837" w:rsidRPr="001B04F7">
        <w:rPr>
          <w:rFonts w:ascii="Book Antiqua" w:eastAsia="Times New Roman" w:hAnsi="Book Antiqua" w:cs="Times New Roman"/>
        </w:rPr>
        <w:t>P</w:t>
      </w:r>
      <w:r w:rsidRPr="001B04F7">
        <w:rPr>
          <w:rFonts w:ascii="Book Antiqua" w:eastAsia="Times New Roman" w:hAnsi="Book Antiqua" w:cs="Times New Roman"/>
        </w:rPr>
        <w:t>a</w:t>
      </w:r>
      <w:r w:rsidR="00B57B74" w:rsidRPr="001B04F7">
        <w:rPr>
          <w:rFonts w:ascii="Book Antiqua" w:eastAsia="Times New Roman" w:hAnsi="Book Antiqua" w:cs="Times New Roman"/>
        </w:rPr>
        <w:t>tients</w:t>
      </w:r>
      <w:r w:rsidRPr="001B04F7">
        <w:rPr>
          <w:rFonts w:ascii="Book Antiqua" w:eastAsia="Times New Roman" w:hAnsi="Book Antiqua" w:cs="Times New Roman"/>
        </w:rPr>
        <w:t xml:space="preserve"> with early to moderate liver fibrosis were treated for 24 </w:t>
      </w:r>
      <w:proofErr w:type="spellStart"/>
      <w:r w:rsidR="004559EC" w:rsidRPr="001B04F7">
        <w:rPr>
          <w:rFonts w:ascii="Book Antiqua" w:eastAsia="宋体" w:hAnsi="Book Antiqua" w:cs="Times New Roman" w:hint="eastAsia"/>
          <w:lang w:eastAsia="zh-CN"/>
        </w:rPr>
        <w:t>wk</w:t>
      </w:r>
      <w:proofErr w:type="spellEnd"/>
      <w:r w:rsidRPr="001B04F7">
        <w:rPr>
          <w:rFonts w:ascii="Book Antiqua" w:eastAsia="Times New Roman" w:hAnsi="Book Antiqua" w:cs="Times New Roman"/>
        </w:rPr>
        <w:t xml:space="preserve"> with 400 mg/d of</w:t>
      </w:r>
      <w:r w:rsidR="00FC1B3F" w:rsidRPr="001B04F7">
        <w:rPr>
          <w:rFonts w:ascii="Book Antiqua" w:eastAsia="Times New Roman" w:hAnsi="Book Antiqua" w:cs="Times New Roman"/>
        </w:rPr>
        <w:t xml:space="preserve"> </w:t>
      </w:r>
      <w:proofErr w:type="spellStart"/>
      <w:r w:rsidR="00FC1B3F" w:rsidRPr="001B04F7">
        <w:rPr>
          <w:rFonts w:ascii="Book Antiqua" w:eastAsia="Times New Roman" w:hAnsi="Book Antiqua" w:cs="Times New Roman"/>
        </w:rPr>
        <w:t>sofosbuvir</w:t>
      </w:r>
      <w:proofErr w:type="spellEnd"/>
      <w:r w:rsidRPr="001B04F7">
        <w:rPr>
          <w:rFonts w:ascii="Book Antiqua" w:eastAsia="Times New Roman" w:hAnsi="Book Antiqua" w:cs="Times New Roman"/>
        </w:rPr>
        <w:t xml:space="preserve"> and weight-based</w:t>
      </w:r>
      <w:r w:rsidR="00FC1B3F" w:rsidRPr="001B04F7">
        <w:rPr>
          <w:rFonts w:ascii="Book Antiqua" w:eastAsia="Times New Roman" w:hAnsi="Book Antiqua" w:cs="Times New Roman"/>
        </w:rPr>
        <w:t xml:space="preserve"> ribavirin, </w:t>
      </w:r>
      <w:r w:rsidRPr="001B04F7">
        <w:rPr>
          <w:rFonts w:ascii="Book Antiqua" w:eastAsia="Times New Roman" w:hAnsi="Book Antiqua" w:cs="Times New Roman"/>
        </w:rPr>
        <w:t>400 mg in the morning, 600 mg in the evening if &lt;</w:t>
      </w:r>
      <w:r w:rsidR="004559EC" w:rsidRPr="001B04F7">
        <w:rPr>
          <w:rFonts w:ascii="Book Antiqua" w:eastAsia="宋体" w:hAnsi="Book Antiqua" w:cs="Times New Roman" w:hint="eastAsia"/>
          <w:lang w:eastAsia="zh-CN"/>
        </w:rPr>
        <w:t xml:space="preserve"> </w:t>
      </w:r>
      <w:r w:rsidRPr="001B04F7">
        <w:rPr>
          <w:rFonts w:ascii="Book Antiqua" w:eastAsia="Times New Roman" w:hAnsi="Book Antiqua" w:cs="Times New Roman"/>
        </w:rPr>
        <w:t>75 kg or 600 mg twice a day if &gt;</w:t>
      </w:r>
      <w:r w:rsidR="004559EC" w:rsidRPr="001B04F7">
        <w:rPr>
          <w:rFonts w:ascii="Book Antiqua" w:eastAsia="宋体" w:hAnsi="Book Antiqua" w:cs="Times New Roman" w:hint="eastAsia"/>
          <w:lang w:eastAsia="zh-CN"/>
        </w:rPr>
        <w:t xml:space="preserve"> </w:t>
      </w:r>
      <w:r w:rsidRPr="001B04F7">
        <w:rPr>
          <w:rFonts w:ascii="Book Antiqua" w:eastAsia="Times New Roman" w:hAnsi="Book Antiqua" w:cs="Times New Roman"/>
        </w:rPr>
        <w:t xml:space="preserve">75 kg). </w:t>
      </w:r>
      <w:r w:rsidR="00BE7837" w:rsidRPr="001B04F7">
        <w:rPr>
          <w:rFonts w:ascii="Book Antiqua" w:eastAsia="Times New Roman" w:hAnsi="Book Antiqua" w:cs="Times New Roman"/>
        </w:rPr>
        <w:t xml:space="preserve">A </w:t>
      </w:r>
      <w:r w:rsidRPr="001B04F7">
        <w:rPr>
          <w:rFonts w:ascii="Book Antiqua" w:eastAsia="Times New Roman" w:hAnsi="Book Antiqua" w:cs="Times New Roman"/>
        </w:rPr>
        <w:t xml:space="preserve">second </w:t>
      </w:r>
      <w:r w:rsidR="00BE7837" w:rsidRPr="001B04F7">
        <w:rPr>
          <w:rFonts w:ascii="Book Antiqua" w:eastAsia="Times New Roman" w:hAnsi="Book Antiqua" w:cs="Times New Roman"/>
        </w:rPr>
        <w:t xml:space="preserve">cohort of </w:t>
      </w:r>
      <w:r w:rsidRPr="001B04F7">
        <w:rPr>
          <w:rFonts w:ascii="Book Antiqua" w:eastAsia="Times New Roman" w:hAnsi="Book Antiqua" w:cs="Times New Roman"/>
        </w:rPr>
        <w:t>pa</w:t>
      </w:r>
      <w:r w:rsidR="00B57B74" w:rsidRPr="001B04F7">
        <w:rPr>
          <w:rFonts w:ascii="Book Antiqua" w:eastAsia="Times New Roman" w:hAnsi="Book Antiqua" w:cs="Times New Roman"/>
        </w:rPr>
        <w:t>tients</w:t>
      </w:r>
      <w:r w:rsidRPr="001B04F7">
        <w:rPr>
          <w:rFonts w:ascii="Book Antiqua" w:eastAsia="Times New Roman" w:hAnsi="Book Antiqua" w:cs="Times New Roman"/>
        </w:rPr>
        <w:t xml:space="preserve"> with all stages of fibrosis (including compensated cirrhosis) </w:t>
      </w:r>
      <w:r w:rsidR="005959AD" w:rsidRPr="001B04F7">
        <w:rPr>
          <w:rFonts w:ascii="Book Antiqua" w:eastAsia="Times New Roman" w:hAnsi="Book Antiqua" w:cs="Times New Roman"/>
        </w:rPr>
        <w:t>was</w:t>
      </w:r>
      <w:r w:rsidR="00BE7837" w:rsidRPr="001B04F7">
        <w:rPr>
          <w:rFonts w:ascii="Book Antiqua" w:eastAsia="Times New Roman" w:hAnsi="Book Antiqua" w:cs="Times New Roman"/>
        </w:rPr>
        <w:t xml:space="preserve"> </w:t>
      </w:r>
      <w:r w:rsidRPr="001B04F7">
        <w:rPr>
          <w:rFonts w:ascii="Book Antiqua" w:eastAsia="Times New Roman" w:hAnsi="Book Antiqua" w:cs="Times New Roman"/>
        </w:rPr>
        <w:t xml:space="preserve">randomized to receive 400 mg/d of </w:t>
      </w:r>
      <w:proofErr w:type="spellStart"/>
      <w:r w:rsidR="006525EF" w:rsidRPr="001B04F7">
        <w:rPr>
          <w:rFonts w:ascii="Book Antiqua" w:eastAsia="Times New Roman" w:hAnsi="Book Antiqua" w:cs="Times New Roman"/>
        </w:rPr>
        <w:t>sofosbuvir</w:t>
      </w:r>
      <w:proofErr w:type="spellEnd"/>
      <w:r w:rsidRPr="001B04F7">
        <w:rPr>
          <w:rFonts w:ascii="Book Antiqua" w:eastAsia="Times New Roman" w:hAnsi="Book Antiqua" w:cs="Times New Roman"/>
        </w:rPr>
        <w:t xml:space="preserve"> in combination with either weight-based </w:t>
      </w:r>
      <w:r w:rsidR="00BA3B5B" w:rsidRPr="001B04F7">
        <w:rPr>
          <w:rFonts w:ascii="Book Antiqua" w:eastAsia="Times New Roman" w:hAnsi="Book Antiqua" w:cs="Times New Roman"/>
        </w:rPr>
        <w:t>ribavirin</w:t>
      </w:r>
      <w:r w:rsidRPr="001B04F7">
        <w:rPr>
          <w:rFonts w:ascii="Book Antiqua" w:eastAsia="Times New Roman" w:hAnsi="Book Antiqua" w:cs="Times New Roman"/>
        </w:rPr>
        <w:t xml:space="preserve"> or low-dose (600 mg/d) </w:t>
      </w:r>
      <w:r w:rsidR="00BA3B5B" w:rsidRPr="001B04F7">
        <w:rPr>
          <w:rFonts w:ascii="Book Antiqua" w:eastAsia="Times New Roman" w:hAnsi="Book Antiqua" w:cs="Times New Roman"/>
        </w:rPr>
        <w:t>ribavirin</w:t>
      </w:r>
      <w:r w:rsidRPr="001B04F7">
        <w:rPr>
          <w:rFonts w:ascii="Book Antiqua" w:eastAsia="Times New Roman" w:hAnsi="Book Antiqua" w:cs="Times New Roman"/>
        </w:rPr>
        <w:t xml:space="preserve"> for 24 </w:t>
      </w:r>
      <w:proofErr w:type="spellStart"/>
      <w:proofErr w:type="gramStart"/>
      <w:r w:rsidR="004559EC" w:rsidRPr="001B04F7">
        <w:rPr>
          <w:rFonts w:ascii="Book Antiqua" w:eastAsia="宋体" w:hAnsi="Book Antiqua" w:cs="Times New Roman" w:hint="eastAsia"/>
          <w:lang w:eastAsia="zh-CN"/>
        </w:rPr>
        <w:t>wk</w:t>
      </w:r>
      <w:proofErr w:type="spellEnd"/>
      <w:proofErr w:type="gramEnd"/>
      <w:r w:rsidR="00964B3F" w:rsidRPr="001B04F7">
        <w:rPr>
          <w:rFonts w:ascii="Book Antiqua" w:eastAsia="Times New Roman"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eastAsia="Times New Roman" w:hAnsi="Book Antiqua" w:cs="Times New Roman"/>
        </w:rPr>
        <w:instrText xml:space="preserve"> ADDIN EN.CITE </w:instrText>
      </w:r>
      <w:r w:rsidR="00CC1BF8" w:rsidRPr="001B04F7">
        <w:rPr>
          <w:rFonts w:ascii="Book Antiqua" w:eastAsia="Times New Roman"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eastAsia="Times New Roman" w:hAnsi="Book Antiqua" w:cs="Times New Roman"/>
        </w:rPr>
        <w:instrText xml:space="preserve"> ADDIN EN.CITE.DATA </w:instrText>
      </w:r>
      <w:r w:rsidR="00CC1BF8" w:rsidRPr="001B04F7">
        <w:rPr>
          <w:rFonts w:ascii="Book Antiqua" w:eastAsia="Times New Roman" w:hAnsi="Book Antiqua" w:cs="Times New Roman"/>
        </w:rPr>
      </w:r>
      <w:r w:rsidR="00CC1BF8" w:rsidRPr="001B04F7">
        <w:rPr>
          <w:rFonts w:ascii="Book Antiqua" w:eastAsia="Times New Roman" w:hAnsi="Book Antiqua" w:cs="Times New Roman"/>
        </w:rPr>
        <w:fldChar w:fldCharType="end"/>
      </w:r>
      <w:r w:rsidR="00964B3F" w:rsidRPr="001B04F7">
        <w:rPr>
          <w:rFonts w:ascii="Book Antiqua" w:eastAsia="Times New Roman" w:hAnsi="Book Antiqua" w:cs="Times New Roman"/>
        </w:rPr>
      </w:r>
      <w:r w:rsidR="00964B3F" w:rsidRPr="001B04F7">
        <w:rPr>
          <w:rFonts w:ascii="Book Antiqua" w:eastAsia="Times New Roman" w:hAnsi="Book Antiqua" w:cs="Times New Roman"/>
        </w:rPr>
        <w:fldChar w:fldCharType="separate"/>
      </w:r>
      <w:r w:rsidR="00CC1BF8" w:rsidRPr="001B04F7">
        <w:rPr>
          <w:rFonts w:ascii="Book Antiqua" w:eastAsia="Times New Roman" w:hAnsi="Book Antiqua" w:cs="Times New Roman"/>
          <w:noProof/>
          <w:vertAlign w:val="superscript"/>
        </w:rPr>
        <w:t>[19]</w:t>
      </w:r>
      <w:r w:rsidR="00964B3F" w:rsidRPr="001B04F7">
        <w:rPr>
          <w:rFonts w:ascii="Book Antiqua" w:eastAsia="Times New Roman" w:hAnsi="Book Antiqua" w:cs="Times New Roman"/>
        </w:rPr>
        <w:fldChar w:fldCharType="end"/>
      </w:r>
      <w:r w:rsidRPr="001B04F7">
        <w:rPr>
          <w:rFonts w:ascii="Book Antiqua" w:eastAsia="Times New Roman" w:hAnsi="Book Antiqua" w:cs="Times New Roman"/>
        </w:rPr>
        <w:t>.</w:t>
      </w:r>
    </w:p>
    <w:p w14:paraId="669A3AC6" w14:textId="27C71491" w:rsidR="00BA71D5" w:rsidRPr="001B04F7" w:rsidRDefault="00AB7F2B" w:rsidP="004559EC">
      <w:pPr>
        <w:adjustRightInd w:val="0"/>
        <w:snapToGrid w:val="0"/>
        <w:spacing w:line="360" w:lineRule="auto"/>
        <w:ind w:firstLineChars="100" w:firstLine="240"/>
        <w:jc w:val="both"/>
        <w:rPr>
          <w:rFonts w:ascii="Book Antiqua" w:eastAsia="Times New Roman" w:hAnsi="Book Antiqua" w:cs="Times New Roman"/>
        </w:rPr>
      </w:pPr>
      <w:r w:rsidRPr="001B04F7">
        <w:rPr>
          <w:rFonts w:ascii="Book Antiqua" w:eastAsia="Times New Roman" w:hAnsi="Book Antiqua" w:cs="Times New Roman"/>
        </w:rPr>
        <w:t>SYNERGY</w:t>
      </w:r>
      <w:r w:rsidR="006A1936" w:rsidRPr="001B04F7">
        <w:rPr>
          <w:rFonts w:ascii="Book Antiqua" w:eastAsia="Times New Roman" w:hAnsi="Book Antiqua" w:cs="Times New Roman"/>
        </w:rPr>
        <w:t>-</w:t>
      </w:r>
      <w:r w:rsidRPr="001B04F7">
        <w:rPr>
          <w:rFonts w:ascii="Book Antiqua" w:eastAsia="Times New Roman" w:hAnsi="Book Antiqua" w:cs="Times New Roman"/>
        </w:rPr>
        <w:t>A</w:t>
      </w:r>
      <w:r w:rsidR="00BE7837" w:rsidRPr="001B04F7">
        <w:rPr>
          <w:rFonts w:ascii="Book Antiqua" w:eastAsia="Times New Roman" w:hAnsi="Book Antiqua" w:cs="Times New Roman"/>
        </w:rPr>
        <w:t xml:space="preserve"> </w:t>
      </w:r>
      <w:r w:rsidR="007D0BBA" w:rsidRPr="001B04F7">
        <w:rPr>
          <w:rFonts w:ascii="Book Antiqua" w:eastAsia="Times New Roman" w:hAnsi="Book Antiqua" w:cs="Times New Roman"/>
        </w:rPr>
        <w:t xml:space="preserve">was a phase 2a cohort </w:t>
      </w:r>
      <w:proofErr w:type="gramStart"/>
      <w:r w:rsidR="007D0BBA" w:rsidRPr="001B04F7">
        <w:rPr>
          <w:rFonts w:ascii="Book Antiqua" w:eastAsia="Times New Roman" w:hAnsi="Book Antiqua" w:cs="Times New Roman"/>
        </w:rPr>
        <w:t>study</w:t>
      </w:r>
      <w:proofErr w:type="gramEnd"/>
      <w:r w:rsidR="00964B3F" w:rsidRPr="001B04F7">
        <w:rPr>
          <w:rFonts w:ascii="Book Antiqua" w:eastAsia="Times New Roman"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eastAsia="Times New Roman" w:hAnsi="Book Antiqua" w:cs="Times New Roman"/>
        </w:rPr>
        <w:instrText xml:space="preserve"> ADDIN EN.CITE </w:instrText>
      </w:r>
      <w:r w:rsidR="00610FDD" w:rsidRPr="001B04F7">
        <w:rPr>
          <w:rFonts w:ascii="Book Antiqua" w:eastAsia="Times New Roman"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eastAsia="Times New Roman" w:hAnsi="Book Antiqua" w:cs="Times New Roman"/>
        </w:rPr>
        <w:instrText xml:space="preserve"> ADDIN EN.CITE.DATA </w:instrText>
      </w:r>
      <w:r w:rsidR="00610FDD" w:rsidRPr="001B04F7">
        <w:rPr>
          <w:rFonts w:ascii="Book Antiqua" w:eastAsia="Times New Roman" w:hAnsi="Book Antiqua" w:cs="Times New Roman"/>
        </w:rPr>
      </w:r>
      <w:r w:rsidR="00610FDD" w:rsidRPr="001B04F7">
        <w:rPr>
          <w:rFonts w:ascii="Book Antiqua" w:eastAsia="Times New Roman" w:hAnsi="Book Antiqua" w:cs="Times New Roman"/>
        </w:rPr>
        <w:fldChar w:fldCharType="end"/>
      </w:r>
      <w:r w:rsidR="00964B3F" w:rsidRPr="001B04F7">
        <w:rPr>
          <w:rFonts w:ascii="Book Antiqua" w:eastAsia="Times New Roman" w:hAnsi="Book Antiqua" w:cs="Times New Roman"/>
        </w:rPr>
      </w:r>
      <w:r w:rsidR="00964B3F" w:rsidRPr="001B04F7">
        <w:rPr>
          <w:rFonts w:ascii="Book Antiqua" w:eastAsia="Times New Roman" w:hAnsi="Book Antiqua" w:cs="Times New Roman"/>
        </w:rPr>
        <w:fldChar w:fldCharType="separate"/>
      </w:r>
      <w:r w:rsidR="00CC1BF8" w:rsidRPr="001B04F7">
        <w:rPr>
          <w:rFonts w:ascii="Book Antiqua" w:eastAsia="Times New Roman" w:hAnsi="Book Antiqua" w:cs="Times New Roman"/>
          <w:noProof/>
          <w:vertAlign w:val="superscript"/>
        </w:rPr>
        <w:t>[18]</w:t>
      </w:r>
      <w:r w:rsidR="00964B3F" w:rsidRPr="001B04F7">
        <w:rPr>
          <w:rFonts w:ascii="Book Antiqua" w:eastAsia="Times New Roman" w:hAnsi="Book Antiqua" w:cs="Times New Roman"/>
        </w:rPr>
        <w:fldChar w:fldCharType="end"/>
      </w:r>
      <w:r w:rsidR="003147FF" w:rsidRPr="001B04F7">
        <w:rPr>
          <w:rFonts w:ascii="Book Antiqua" w:eastAsia="Times New Roman" w:hAnsi="Book Antiqua" w:cs="Times New Roman"/>
        </w:rPr>
        <w:t>.</w:t>
      </w:r>
      <w:r w:rsidRPr="001B04F7">
        <w:rPr>
          <w:rFonts w:ascii="Book Antiqua" w:eastAsia="Times New Roman" w:hAnsi="Book Antiqua" w:cs="Times New Roman"/>
        </w:rPr>
        <w:t xml:space="preserve"> </w:t>
      </w:r>
      <w:r w:rsidR="00FB2505" w:rsidRPr="001B04F7">
        <w:rPr>
          <w:rFonts w:ascii="Book Antiqua" w:eastAsia="Times New Roman" w:hAnsi="Book Antiqua" w:cs="Times New Roman"/>
        </w:rPr>
        <w:t>From January 2013 to December 2</w:t>
      </w:r>
      <w:r w:rsidR="00E3608E" w:rsidRPr="001B04F7">
        <w:rPr>
          <w:rFonts w:ascii="Book Antiqua" w:eastAsia="Times New Roman" w:hAnsi="Book Antiqua" w:cs="Times New Roman"/>
        </w:rPr>
        <w:t>01</w:t>
      </w:r>
      <w:r w:rsidR="00FB2505" w:rsidRPr="001B04F7">
        <w:rPr>
          <w:rFonts w:ascii="Book Antiqua" w:eastAsia="Times New Roman" w:hAnsi="Book Antiqua" w:cs="Times New Roman"/>
        </w:rPr>
        <w:t>3, twenty</w:t>
      </w:r>
      <w:r w:rsidRPr="001B04F7">
        <w:rPr>
          <w:rFonts w:ascii="Book Antiqua" w:eastAsia="Times New Roman" w:hAnsi="Book Antiqua" w:cs="Times New Roman"/>
        </w:rPr>
        <w:t xml:space="preserve"> </w:t>
      </w:r>
      <w:r w:rsidR="00AD2848" w:rsidRPr="001B04F7">
        <w:rPr>
          <w:rFonts w:ascii="Book Antiqua" w:eastAsia="Times New Roman" w:hAnsi="Book Antiqua" w:cs="Times New Roman"/>
        </w:rPr>
        <w:t xml:space="preserve">GT-1 </w:t>
      </w:r>
      <w:r w:rsidR="005D0E82" w:rsidRPr="001B04F7">
        <w:rPr>
          <w:rFonts w:ascii="Book Antiqua" w:eastAsia="Times New Roman" w:hAnsi="Book Antiqua" w:cs="Times New Roman"/>
        </w:rPr>
        <w:t xml:space="preserve">HCV-infected </w:t>
      </w:r>
      <w:r w:rsidRPr="001B04F7">
        <w:rPr>
          <w:rFonts w:ascii="Book Antiqua" w:eastAsia="Times New Roman" w:hAnsi="Book Antiqua" w:cs="Times New Roman"/>
        </w:rPr>
        <w:t xml:space="preserve">patients were treated for 12 </w:t>
      </w:r>
      <w:proofErr w:type="spellStart"/>
      <w:r w:rsidR="004559EC" w:rsidRPr="001B04F7">
        <w:rPr>
          <w:rFonts w:ascii="Book Antiqua" w:eastAsia="宋体" w:hAnsi="Book Antiqua" w:cs="Times New Roman" w:hint="eastAsia"/>
          <w:lang w:eastAsia="zh-CN"/>
        </w:rPr>
        <w:t>wk</w:t>
      </w:r>
      <w:proofErr w:type="spellEnd"/>
      <w:r w:rsidRPr="001B04F7">
        <w:rPr>
          <w:rFonts w:ascii="Book Antiqua" w:eastAsia="Times New Roman" w:hAnsi="Book Antiqua" w:cs="Times New Roman"/>
        </w:rPr>
        <w:t xml:space="preserve"> with </w:t>
      </w:r>
      <w:proofErr w:type="spellStart"/>
      <w:r w:rsidR="00BA3B5B" w:rsidRPr="001B04F7">
        <w:rPr>
          <w:rFonts w:ascii="Book Antiqua" w:eastAsia="Times New Roman" w:hAnsi="Book Antiqua" w:cs="Times New Roman"/>
        </w:rPr>
        <w:t>ledipasvir</w:t>
      </w:r>
      <w:proofErr w:type="spellEnd"/>
      <w:r w:rsidR="006A1936" w:rsidRPr="001B04F7">
        <w:rPr>
          <w:rFonts w:ascii="Book Antiqua" w:eastAsia="Times New Roman" w:hAnsi="Book Antiqua" w:cs="Times New Roman"/>
        </w:rPr>
        <w:t xml:space="preserve"> 90 mg and </w:t>
      </w:r>
      <w:proofErr w:type="spellStart"/>
      <w:r w:rsidR="006525EF" w:rsidRPr="001B04F7">
        <w:rPr>
          <w:rFonts w:ascii="Book Antiqua" w:eastAsia="Times New Roman" w:hAnsi="Book Antiqua" w:cs="Times New Roman"/>
        </w:rPr>
        <w:t>sofosbuvir</w:t>
      </w:r>
      <w:proofErr w:type="spellEnd"/>
      <w:r w:rsidRPr="001B04F7">
        <w:rPr>
          <w:rFonts w:ascii="Book Antiqua" w:eastAsia="Times New Roman" w:hAnsi="Book Antiqua" w:cs="Times New Roman"/>
        </w:rPr>
        <w:t xml:space="preserve"> </w:t>
      </w:r>
      <w:r w:rsidR="00057E4E" w:rsidRPr="001B04F7">
        <w:rPr>
          <w:rFonts w:ascii="Book Antiqua" w:eastAsia="Times New Roman" w:hAnsi="Book Antiqua" w:cs="Times New Roman"/>
        </w:rPr>
        <w:t>400 mg</w:t>
      </w:r>
      <w:r w:rsidR="006A1936" w:rsidRPr="001B04F7">
        <w:rPr>
          <w:rFonts w:ascii="Book Antiqua" w:eastAsia="Times New Roman" w:hAnsi="Book Antiqua" w:cs="Times New Roman"/>
        </w:rPr>
        <w:t xml:space="preserve"> </w:t>
      </w:r>
      <w:r w:rsidR="00E81A91" w:rsidRPr="001B04F7">
        <w:rPr>
          <w:rFonts w:ascii="Book Antiqua" w:eastAsia="Times New Roman" w:hAnsi="Book Antiqua" w:cs="Times New Roman"/>
        </w:rPr>
        <w:t>administered as a single</w:t>
      </w:r>
      <w:r w:rsidR="006B52B7" w:rsidRPr="001B04F7">
        <w:rPr>
          <w:rFonts w:ascii="Book Antiqua" w:eastAsia="Times New Roman" w:hAnsi="Book Antiqua" w:cs="Times New Roman"/>
        </w:rPr>
        <w:t xml:space="preserve"> </w:t>
      </w:r>
      <w:r w:rsidRPr="001B04F7">
        <w:rPr>
          <w:rFonts w:ascii="Book Antiqua" w:eastAsia="Times New Roman" w:hAnsi="Book Antiqua" w:cs="Times New Roman"/>
        </w:rPr>
        <w:t>combination</w:t>
      </w:r>
      <w:r w:rsidR="006B52B7" w:rsidRPr="001B04F7">
        <w:rPr>
          <w:rFonts w:ascii="Book Antiqua" w:eastAsia="Times New Roman" w:hAnsi="Book Antiqua" w:cs="Times New Roman"/>
        </w:rPr>
        <w:t xml:space="preserve"> pill </w:t>
      </w:r>
      <w:r w:rsidR="00BA3B5B" w:rsidRPr="001B04F7">
        <w:rPr>
          <w:rFonts w:ascii="Book Antiqua" w:eastAsia="Times New Roman" w:hAnsi="Book Antiqua" w:cs="Times New Roman"/>
        </w:rPr>
        <w:t>(</w:t>
      </w:r>
      <w:proofErr w:type="spellStart"/>
      <w:r w:rsidR="00BA3B5B" w:rsidRPr="001B04F7">
        <w:rPr>
          <w:rFonts w:ascii="Book Antiqua" w:hAnsi="Book Antiqua" w:cs="Times New Roman"/>
        </w:rPr>
        <w:t>ledipasvir</w:t>
      </w:r>
      <w:r w:rsidR="00F84602" w:rsidRPr="001B04F7">
        <w:rPr>
          <w:rFonts w:ascii="Book Antiqua" w:eastAsia="Times New Roman" w:hAnsi="Book Antiqua" w:cs="Times New Roman"/>
        </w:rPr>
        <w:t>-</w:t>
      </w:r>
      <w:r w:rsidR="00957707" w:rsidRPr="001B04F7">
        <w:rPr>
          <w:rFonts w:ascii="Book Antiqua" w:eastAsia="Times New Roman" w:hAnsi="Book Antiqua" w:cs="Times New Roman"/>
        </w:rPr>
        <w:t>sofosbuvir</w:t>
      </w:r>
      <w:proofErr w:type="spellEnd"/>
      <w:r w:rsidR="00E81A91" w:rsidRPr="001B04F7">
        <w:rPr>
          <w:rFonts w:ascii="Book Antiqua" w:eastAsia="Times New Roman" w:hAnsi="Book Antiqua" w:cs="Times New Roman"/>
        </w:rPr>
        <w:t>)</w:t>
      </w:r>
      <w:r w:rsidRPr="001B04F7">
        <w:rPr>
          <w:rFonts w:ascii="Book Antiqua" w:eastAsia="Times New Roman" w:hAnsi="Book Antiqua" w:cs="Times New Roman"/>
        </w:rPr>
        <w:t xml:space="preserve"> taken once daily. Neither patient nor investigators were </w:t>
      </w:r>
      <w:proofErr w:type="gramStart"/>
      <w:r w:rsidRPr="001B04F7">
        <w:rPr>
          <w:rFonts w:ascii="Book Antiqua" w:eastAsia="Times New Roman" w:hAnsi="Book Antiqua" w:cs="Times New Roman"/>
        </w:rPr>
        <w:t>blinded</w:t>
      </w:r>
      <w:proofErr w:type="gramEnd"/>
      <w:r w:rsidR="00964B3F" w:rsidRPr="001B04F7">
        <w:rPr>
          <w:rFonts w:ascii="Book Antiqua" w:eastAsia="Times New Roman"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eastAsia="Times New Roman" w:hAnsi="Book Antiqua" w:cs="Times New Roman"/>
        </w:rPr>
        <w:instrText xml:space="preserve"> ADDIN EN.CITE </w:instrText>
      </w:r>
      <w:r w:rsidR="00610FDD" w:rsidRPr="001B04F7">
        <w:rPr>
          <w:rFonts w:ascii="Book Antiqua" w:eastAsia="Times New Roman" w:hAnsi="Book Antiqua" w:cs="Times New Roman"/>
        </w:rPr>
        <w:fldChar w:fldCharType="begin">
          <w:fldData xml:space="preserve">PEVuZE5vdGU+PENpdGU+PEF1dGhvcj5Lb2hsaTwvQXV0aG9yPjxZZWFyPjIwMTU8L1llYXI+PFJl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</w:fldData>
        </w:fldChar>
      </w:r>
      <w:r w:rsidR="00610FDD" w:rsidRPr="001B04F7">
        <w:rPr>
          <w:rFonts w:ascii="Book Antiqua" w:eastAsia="Times New Roman" w:hAnsi="Book Antiqua" w:cs="Times New Roman"/>
        </w:rPr>
        <w:instrText xml:space="preserve"> ADDIN EN.CITE.DATA </w:instrText>
      </w:r>
      <w:r w:rsidR="00610FDD" w:rsidRPr="001B04F7">
        <w:rPr>
          <w:rFonts w:ascii="Book Antiqua" w:eastAsia="Times New Roman" w:hAnsi="Book Antiqua" w:cs="Times New Roman"/>
        </w:rPr>
      </w:r>
      <w:r w:rsidR="00610FDD" w:rsidRPr="001B04F7">
        <w:rPr>
          <w:rFonts w:ascii="Book Antiqua" w:eastAsia="Times New Roman" w:hAnsi="Book Antiqua" w:cs="Times New Roman"/>
        </w:rPr>
        <w:fldChar w:fldCharType="end"/>
      </w:r>
      <w:r w:rsidR="00964B3F" w:rsidRPr="001B04F7">
        <w:rPr>
          <w:rFonts w:ascii="Book Antiqua" w:eastAsia="Times New Roman" w:hAnsi="Book Antiqua" w:cs="Times New Roman"/>
        </w:rPr>
      </w:r>
      <w:r w:rsidR="00964B3F" w:rsidRPr="001B04F7">
        <w:rPr>
          <w:rFonts w:ascii="Book Antiqua" w:eastAsia="Times New Roman" w:hAnsi="Book Antiqua" w:cs="Times New Roman"/>
        </w:rPr>
        <w:fldChar w:fldCharType="separate"/>
      </w:r>
      <w:r w:rsidR="00CC1BF8" w:rsidRPr="001B04F7">
        <w:rPr>
          <w:rFonts w:ascii="Book Antiqua" w:eastAsia="Times New Roman" w:hAnsi="Book Antiqua" w:cs="Times New Roman"/>
          <w:noProof/>
          <w:vertAlign w:val="superscript"/>
        </w:rPr>
        <w:t>[18]</w:t>
      </w:r>
      <w:r w:rsidR="00964B3F" w:rsidRPr="001B04F7">
        <w:rPr>
          <w:rFonts w:ascii="Book Antiqua" w:eastAsia="Times New Roman" w:hAnsi="Book Antiqua" w:cs="Times New Roman"/>
        </w:rPr>
        <w:fldChar w:fldCharType="end"/>
      </w:r>
      <w:r w:rsidRPr="001B04F7">
        <w:rPr>
          <w:rFonts w:ascii="Book Antiqua" w:eastAsia="Times New Roman" w:hAnsi="Book Antiqua" w:cs="Times New Roman"/>
        </w:rPr>
        <w:t>.</w:t>
      </w:r>
    </w:p>
    <w:p w14:paraId="45CD9B84" w14:textId="77777777" w:rsidR="00BA71D5" w:rsidRPr="001B04F7" w:rsidRDefault="00BA71D5" w:rsidP="00586811">
      <w:pPr>
        <w:adjustRightInd w:val="0"/>
        <w:snapToGrid w:val="0"/>
        <w:spacing w:line="360" w:lineRule="auto"/>
        <w:jc w:val="both"/>
        <w:rPr>
          <w:rFonts w:ascii="Book Antiqua" w:eastAsia="Times New Roman" w:hAnsi="Book Antiqua" w:cs="Times New Roman"/>
        </w:rPr>
      </w:pPr>
    </w:p>
    <w:p w14:paraId="4A09C4A9" w14:textId="6F95CE33" w:rsidR="00BA71D5" w:rsidRPr="001B04F7" w:rsidRDefault="006B52B7" w:rsidP="004559EC">
      <w:pPr>
        <w:adjustRightInd w:val="0"/>
        <w:snapToGrid w:val="0"/>
        <w:spacing w:line="360" w:lineRule="auto"/>
        <w:ind w:firstLineChars="100" w:firstLine="240"/>
        <w:jc w:val="both"/>
        <w:rPr>
          <w:rFonts w:ascii="Book Antiqua" w:eastAsia="Times New Roman" w:hAnsi="Book Antiqua" w:cs="Times New Roman"/>
        </w:rPr>
      </w:pPr>
      <w:r w:rsidRPr="001B04F7">
        <w:rPr>
          <w:rFonts w:ascii="Book Antiqua" w:hAnsi="Book Antiqua" w:cs="Times New Roman"/>
        </w:rPr>
        <w:lastRenderedPageBreak/>
        <w:t>ERADICATE</w:t>
      </w:r>
      <w:r w:rsidR="00D33535" w:rsidRPr="001B04F7">
        <w:rPr>
          <w:rFonts w:ascii="Book Antiqua" w:hAnsi="Book Antiqua" w:cs="Times New Roman"/>
        </w:rPr>
        <w:t xml:space="preserve"> was an open</w:t>
      </w:r>
      <w:r w:rsidR="00ED20EA" w:rsidRPr="001B04F7">
        <w:rPr>
          <w:rFonts w:ascii="Book Antiqua" w:hAnsi="Book Antiqua" w:cs="Times New Roman"/>
        </w:rPr>
        <w:t xml:space="preserve">-label phase </w:t>
      </w:r>
      <w:r w:rsidR="00BE7837" w:rsidRPr="001B04F7">
        <w:rPr>
          <w:rFonts w:ascii="Book Antiqua" w:hAnsi="Book Antiqua" w:cs="Times New Roman"/>
        </w:rPr>
        <w:t>2</w:t>
      </w:r>
      <w:r w:rsidR="00ED20EA" w:rsidRPr="001B04F7">
        <w:rPr>
          <w:rFonts w:ascii="Book Antiqua" w:hAnsi="Book Antiqua" w:cs="Times New Roman"/>
        </w:rPr>
        <w:t xml:space="preserve">b trial of </w:t>
      </w:r>
      <w:proofErr w:type="spellStart"/>
      <w:r w:rsidR="00BA3B5B" w:rsidRPr="001B04F7">
        <w:rPr>
          <w:rFonts w:ascii="Book Antiqua" w:hAnsi="Book Antiqua" w:cs="Times New Roman"/>
        </w:rPr>
        <w:t>ledipasvir</w:t>
      </w:r>
      <w:r w:rsidR="00E81A91" w:rsidRPr="001B04F7">
        <w:rPr>
          <w:rFonts w:ascii="Book Antiqua" w:eastAsia="Times New Roman" w:hAnsi="Book Antiqua" w:cs="Times New Roman"/>
        </w:rPr>
        <w:t>-</w:t>
      </w:r>
      <w:r w:rsidR="00957707" w:rsidRPr="001B04F7">
        <w:rPr>
          <w:rFonts w:ascii="Book Antiqua" w:eastAsia="Times New Roman" w:hAnsi="Book Antiqua" w:cs="Times New Roman"/>
        </w:rPr>
        <w:t>sofosbuvir</w:t>
      </w:r>
      <w:proofErr w:type="spellEnd"/>
      <w:r w:rsidR="00E81A91" w:rsidRPr="001B04F7">
        <w:rPr>
          <w:rFonts w:ascii="Book Antiqua" w:eastAsia="Times New Roman" w:hAnsi="Book Antiqua" w:cs="Times New Roman"/>
        </w:rPr>
        <w:t xml:space="preserve"> </w:t>
      </w:r>
      <w:r w:rsidR="00D33535" w:rsidRPr="001B04F7">
        <w:rPr>
          <w:rFonts w:ascii="Book Antiqua" w:eastAsia="Times New Roman" w:hAnsi="Book Antiqua" w:cs="Times New Roman"/>
        </w:rPr>
        <w:t xml:space="preserve">once daily to </w:t>
      </w:r>
      <w:r w:rsidR="005D0E82" w:rsidRPr="001B04F7">
        <w:rPr>
          <w:rFonts w:ascii="Book Antiqua" w:eastAsia="Times New Roman" w:hAnsi="Book Antiqua" w:cs="Times New Roman"/>
        </w:rPr>
        <w:t xml:space="preserve">non-cirrhotic GT-1 HCV-infected </w:t>
      </w:r>
      <w:r w:rsidR="00D33535" w:rsidRPr="001B04F7">
        <w:rPr>
          <w:rFonts w:ascii="Book Antiqua" w:eastAsia="Times New Roman" w:hAnsi="Book Antiqua" w:cs="Times New Roman"/>
        </w:rPr>
        <w:t>pa</w:t>
      </w:r>
      <w:r w:rsidR="00B57B74" w:rsidRPr="001B04F7">
        <w:rPr>
          <w:rFonts w:ascii="Book Antiqua" w:eastAsia="Times New Roman" w:hAnsi="Book Antiqua" w:cs="Times New Roman"/>
        </w:rPr>
        <w:t>tients</w:t>
      </w:r>
      <w:r w:rsidR="00D33535" w:rsidRPr="001B04F7">
        <w:rPr>
          <w:rFonts w:ascii="Book Antiqua" w:eastAsia="Times New Roman" w:hAnsi="Book Antiqua" w:cs="Times New Roman"/>
        </w:rPr>
        <w:t xml:space="preserve"> with stable HIV-</w:t>
      </w:r>
      <w:proofErr w:type="gramStart"/>
      <w:r w:rsidR="00D33535" w:rsidRPr="001B04F7">
        <w:rPr>
          <w:rFonts w:ascii="Book Antiqua" w:eastAsia="Times New Roman" w:hAnsi="Book Antiqua" w:cs="Times New Roman"/>
        </w:rPr>
        <w:t>disease</w:t>
      </w:r>
      <w:proofErr w:type="gramEnd"/>
      <w:r w:rsidR="00964B3F" w:rsidRPr="001B04F7">
        <w:rPr>
          <w:rFonts w:ascii="Book Antiqua" w:eastAsia="Times New Roman" w:hAnsi="Book Antiqua" w:cs="Times New Roman"/>
        </w:rPr>
        <w:fldChar w:fldCharType="begin">
          <w:fldData xml:space="preserve">PEVuZE5vdGU+PENpdGU+PEF1dGhvcj5Pc2ludXNpPC9BdXRob3I+PFllYXI+MjAxNTwvWWVhcj48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==
</w:fldData>
        </w:fldChar>
      </w:r>
      <w:r w:rsidR="00CC1BF8" w:rsidRPr="001B04F7">
        <w:rPr>
          <w:rFonts w:ascii="Book Antiqua" w:eastAsia="Times New Roman" w:hAnsi="Book Antiqua" w:cs="Times New Roman"/>
        </w:rPr>
        <w:instrText xml:space="preserve"> ADDIN EN.CITE </w:instrText>
      </w:r>
      <w:r w:rsidR="00CC1BF8" w:rsidRPr="001B04F7">
        <w:rPr>
          <w:rFonts w:ascii="Book Antiqua" w:eastAsia="Times New Roman" w:hAnsi="Book Antiqua" w:cs="Times New Roman"/>
        </w:rPr>
        <w:fldChar w:fldCharType="begin">
          <w:fldData xml:space="preserve">PEVuZE5vdGU+PENpdGU+PEF1dGhvcj5Pc2ludXNpPC9BdXRob3I+PFllYXI+MjAxNTwvWWVhcj48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==
</w:fldData>
        </w:fldChar>
      </w:r>
      <w:r w:rsidR="00CC1BF8" w:rsidRPr="001B04F7">
        <w:rPr>
          <w:rFonts w:ascii="Book Antiqua" w:eastAsia="Times New Roman" w:hAnsi="Book Antiqua" w:cs="Times New Roman"/>
        </w:rPr>
        <w:instrText xml:space="preserve"> ADDIN EN.CITE.DATA </w:instrText>
      </w:r>
      <w:r w:rsidR="00CC1BF8" w:rsidRPr="001B04F7">
        <w:rPr>
          <w:rFonts w:ascii="Book Antiqua" w:eastAsia="Times New Roman" w:hAnsi="Book Antiqua" w:cs="Times New Roman"/>
        </w:rPr>
      </w:r>
      <w:r w:rsidR="00CC1BF8" w:rsidRPr="001B04F7">
        <w:rPr>
          <w:rFonts w:ascii="Book Antiqua" w:eastAsia="Times New Roman" w:hAnsi="Book Antiqua" w:cs="Times New Roman"/>
        </w:rPr>
        <w:fldChar w:fldCharType="end"/>
      </w:r>
      <w:r w:rsidR="00964B3F" w:rsidRPr="001B04F7">
        <w:rPr>
          <w:rFonts w:ascii="Book Antiqua" w:eastAsia="Times New Roman" w:hAnsi="Book Antiqua" w:cs="Times New Roman"/>
        </w:rPr>
      </w:r>
      <w:r w:rsidR="00964B3F" w:rsidRPr="001B04F7">
        <w:rPr>
          <w:rFonts w:ascii="Book Antiqua" w:eastAsia="Times New Roman" w:hAnsi="Book Antiqua" w:cs="Times New Roman"/>
        </w:rPr>
        <w:fldChar w:fldCharType="separate"/>
      </w:r>
      <w:r w:rsidR="00CC1BF8" w:rsidRPr="001B04F7">
        <w:rPr>
          <w:rFonts w:ascii="Book Antiqua" w:eastAsia="Times New Roman" w:hAnsi="Book Antiqua" w:cs="Times New Roman"/>
          <w:noProof/>
          <w:vertAlign w:val="superscript"/>
        </w:rPr>
        <w:t>[25]</w:t>
      </w:r>
      <w:r w:rsidR="00964B3F" w:rsidRPr="001B04F7">
        <w:rPr>
          <w:rFonts w:ascii="Book Antiqua" w:eastAsia="Times New Roman" w:hAnsi="Book Antiqua" w:cs="Times New Roman"/>
        </w:rPr>
        <w:fldChar w:fldCharType="end"/>
      </w:r>
      <w:r w:rsidR="00D33535" w:rsidRPr="001B04F7">
        <w:rPr>
          <w:rFonts w:ascii="Book Antiqua" w:eastAsia="Times New Roman" w:hAnsi="Book Antiqua" w:cs="Times New Roman"/>
        </w:rPr>
        <w:t>. From June 2013 to February 2014, fifty HCV GT-1 patients were treat</w:t>
      </w:r>
      <w:r w:rsidR="00ED20EA" w:rsidRPr="001B04F7">
        <w:rPr>
          <w:rFonts w:ascii="Book Antiqua" w:eastAsia="Times New Roman" w:hAnsi="Book Antiqua" w:cs="Times New Roman"/>
        </w:rPr>
        <w:t xml:space="preserve">ed for 12 </w:t>
      </w:r>
      <w:proofErr w:type="spellStart"/>
      <w:r w:rsidR="001F7D8F" w:rsidRPr="001B04F7">
        <w:rPr>
          <w:rFonts w:ascii="Book Antiqua" w:eastAsia="宋体" w:hAnsi="Book Antiqua" w:cs="Times New Roman" w:hint="eastAsia"/>
          <w:lang w:eastAsia="zh-CN"/>
        </w:rPr>
        <w:t>wk</w:t>
      </w:r>
      <w:proofErr w:type="spellEnd"/>
      <w:r w:rsidR="00ED20EA" w:rsidRPr="001B04F7">
        <w:rPr>
          <w:rFonts w:ascii="Book Antiqua" w:eastAsia="Times New Roman" w:hAnsi="Book Antiqua" w:cs="Times New Roman"/>
        </w:rPr>
        <w:t xml:space="preserve"> with </w:t>
      </w:r>
      <w:proofErr w:type="spellStart"/>
      <w:r w:rsidR="00BA3B5B" w:rsidRPr="001B04F7">
        <w:rPr>
          <w:rFonts w:ascii="Book Antiqua" w:hAnsi="Book Antiqua" w:cs="Times New Roman"/>
        </w:rPr>
        <w:t>ledipasvir</w:t>
      </w:r>
      <w:proofErr w:type="spellEnd"/>
      <w:r w:rsidR="006A1936" w:rsidRPr="001B04F7">
        <w:rPr>
          <w:rFonts w:ascii="Book Antiqua" w:eastAsia="Times New Roman" w:hAnsi="Book Antiqua" w:cs="Times New Roman"/>
        </w:rPr>
        <w:t xml:space="preserve"> and </w:t>
      </w:r>
      <w:proofErr w:type="spellStart"/>
      <w:r w:rsidR="00957707" w:rsidRPr="001B04F7">
        <w:rPr>
          <w:rFonts w:ascii="Book Antiqua" w:eastAsia="Times New Roman" w:hAnsi="Book Antiqua" w:cs="Times New Roman"/>
        </w:rPr>
        <w:t>sofosbuvir</w:t>
      </w:r>
      <w:proofErr w:type="spellEnd"/>
      <w:r w:rsidR="00D33535" w:rsidRPr="001B04F7">
        <w:rPr>
          <w:rFonts w:ascii="Book Antiqua" w:eastAsia="Times New Roman" w:hAnsi="Book Antiqua" w:cs="Times New Roman"/>
        </w:rPr>
        <w:t xml:space="preserve">. </w:t>
      </w:r>
    </w:p>
    <w:p w14:paraId="73CA69D9" w14:textId="3C3075C3" w:rsidR="00BA71D5" w:rsidRPr="001B04F7" w:rsidRDefault="00C35932" w:rsidP="00586811">
      <w:pPr>
        <w:adjustRightInd w:val="0"/>
        <w:snapToGrid w:val="0"/>
        <w:spacing w:line="360" w:lineRule="auto"/>
        <w:jc w:val="both"/>
        <w:rPr>
          <w:rFonts w:ascii="Book Antiqua" w:eastAsia="Times New Roman" w:hAnsi="Book Antiqua" w:cs="Times New Roman"/>
          <w:i/>
        </w:rPr>
      </w:pPr>
      <w:r w:rsidRPr="001B04F7">
        <w:rPr>
          <w:rFonts w:ascii="Book Antiqua" w:eastAsia="Times New Roman" w:hAnsi="Book Antiqua" w:cs="Times New Roman"/>
        </w:rPr>
        <w:br/>
      </w:r>
      <w:r w:rsidR="00AD0081" w:rsidRPr="001B04F7">
        <w:rPr>
          <w:rFonts w:ascii="Book Antiqua" w:eastAsia="Times New Roman" w:hAnsi="Book Antiqua" w:cs="Times New Roman"/>
          <w:b/>
          <w:i/>
        </w:rPr>
        <w:t xml:space="preserve">Identification of </w:t>
      </w:r>
      <w:r w:rsidR="001F7D8F" w:rsidRPr="001B04F7">
        <w:rPr>
          <w:rFonts w:ascii="Book Antiqua" w:eastAsia="Times New Roman" w:hAnsi="Book Antiqua" w:cs="Times New Roman"/>
          <w:b/>
          <w:i/>
        </w:rPr>
        <w:t xml:space="preserve">baseline mental health disorders </w:t>
      </w:r>
    </w:p>
    <w:p w14:paraId="374B9D99" w14:textId="5BF6700A" w:rsidR="00FC1B3F" w:rsidRPr="001B04F7" w:rsidRDefault="00E55B53"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t>In all three clinical trials</w:t>
      </w:r>
      <w:r w:rsidR="00FB37DE" w:rsidRPr="001B04F7">
        <w:rPr>
          <w:rFonts w:ascii="Book Antiqua" w:hAnsi="Book Antiqua" w:cs="Times New Roman"/>
        </w:rPr>
        <w:t xml:space="preserve"> of </w:t>
      </w:r>
      <w:proofErr w:type="spellStart"/>
      <w:r w:rsidR="00FB37DE" w:rsidRPr="001B04F7">
        <w:rPr>
          <w:rFonts w:ascii="Book Antiqua" w:hAnsi="Book Antiqua" w:cs="Times New Roman"/>
        </w:rPr>
        <w:t>sofosbuvir</w:t>
      </w:r>
      <w:proofErr w:type="spellEnd"/>
      <w:r w:rsidR="00FB37DE" w:rsidRPr="001B04F7">
        <w:rPr>
          <w:rFonts w:ascii="Book Antiqua" w:hAnsi="Book Antiqua" w:cs="Times New Roman"/>
        </w:rPr>
        <w:t>-based therapy</w:t>
      </w:r>
      <w:r w:rsidRPr="001B04F7">
        <w:rPr>
          <w:rFonts w:ascii="Book Antiqua" w:hAnsi="Book Antiqua" w:cs="Times New Roman"/>
        </w:rPr>
        <w:t xml:space="preserve">, </w:t>
      </w:r>
      <w:r w:rsidR="00B57B74" w:rsidRPr="001B04F7">
        <w:rPr>
          <w:rFonts w:ascii="Book Antiqua" w:hAnsi="Book Antiqua" w:cs="Times New Roman"/>
        </w:rPr>
        <w:t>patients</w:t>
      </w:r>
      <w:r w:rsidRPr="001B04F7">
        <w:rPr>
          <w:rFonts w:ascii="Book Antiqua" w:hAnsi="Book Antiqua" w:cs="Times New Roman"/>
        </w:rPr>
        <w:t xml:space="preserve"> with </w:t>
      </w:r>
      <w:r w:rsidR="00B57B74" w:rsidRPr="001B04F7">
        <w:rPr>
          <w:rFonts w:ascii="Book Antiqua" w:hAnsi="Book Antiqua" w:cs="Times New Roman"/>
        </w:rPr>
        <w:t>MHD</w:t>
      </w:r>
      <w:r w:rsidR="003C03C5" w:rsidRPr="001B04F7">
        <w:rPr>
          <w:rFonts w:ascii="Book Antiqua" w:hAnsi="Book Antiqua" w:cs="Times New Roman"/>
        </w:rPr>
        <w:t xml:space="preserve"> were included</w:t>
      </w:r>
      <w:r w:rsidRPr="001B04F7">
        <w:rPr>
          <w:rFonts w:ascii="Book Antiqua" w:hAnsi="Book Antiqua" w:cs="Times New Roman"/>
        </w:rPr>
        <w:t xml:space="preserve">. </w:t>
      </w:r>
      <w:r w:rsidR="00FC1B3F" w:rsidRPr="001B04F7">
        <w:rPr>
          <w:rFonts w:ascii="Book Antiqua" w:hAnsi="Book Antiqua" w:cs="Times New Roman"/>
        </w:rPr>
        <w:t>We retrospectively identified pa</w:t>
      </w:r>
      <w:r w:rsidR="00B57B74" w:rsidRPr="001B04F7">
        <w:rPr>
          <w:rFonts w:ascii="Book Antiqua" w:hAnsi="Book Antiqua" w:cs="Times New Roman"/>
        </w:rPr>
        <w:t>tients</w:t>
      </w:r>
      <w:r w:rsidR="00FC1B3F" w:rsidRPr="001B04F7">
        <w:rPr>
          <w:rFonts w:ascii="Book Antiqua" w:hAnsi="Book Antiqua" w:cs="Times New Roman"/>
        </w:rPr>
        <w:t xml:space="preserve"> with baseline MHD defined as either </w:t>
      </w:r>
      <w:r w:rsidR="00963940" w:rsidRPr="001B04F7">
        <w:rPr>
          <w:rFonts w:ascii="Book Antiqua" w:hAnsi="Book Antiqua" w:cs="Times New Roman"/>
        </w:rPr>
        <w:t xml:space="preserve">(1) </w:t>
      </w:r>
      <w:r w:rsidR="00FC1B3F" w:rsidRPr="001B04F7">
        <w:rPr>
          <w:rFonts w:ascii="Book Antiqua" w:hAnsi="Book Antiqua" w:cs="Times New Roman"/>
        </w:rPr>
        <w:t xml:space="preserve">a DSM IV diagnosis of major depression, bipolar disorder, schizophrenia, generalized anxiety, and post-traumatic stress disorder or </w:t>
      </w:r>
      <w:r w:rsidR="00963940" w:rsidRPr="001B04F7">
        <w:rPr>
          <w:rFonts w:ascii="Book Antiqua" w:hAnsi="Book Antiqua" w:cs="Times New Roman"/>
        </w:rPr>
        <w:t xml:space="preserve">(2) </w:t>
      </w:r>
      <w:r w:rsidR="00FC1B3F" w:rsidRPr="001B04F7">
        <w:rPr>
          <w:rFonts w:ascii="Book Antiqua" w:hAnsi="Book Antiqua" w:cs="Times New Roman"/>
        </w:rPr>
        <w:t xml:space="preserve">requiring anti-depressants, antipsychotics, mood stabilizers or </w:t>
      </w:r>
      <w:proofErr w:type="spellStart"/>
      <w:r w:rsidR="00FC1B3F" w:rsidRPr="001B04F7">
        <w:rPr>
          <w:rFonts w:ascii="Book Antiqua" w:hAnsi="Book Antiqua" w:cs="Times New Roman"/>
        </w:rPr>
        <w:t>psychotropics</w:t>
      </w:r>
      <w:proofErr w:type="spellEnd"/>
      <w:r w:rsidR="00FC1B3F" w:rsidRPr="001B04F7">
        <w:rPr>
          <w:rFonts w:ascii="Book Antiqua" w:hAnsi="Book Antiqua" w:cs="Times New Roman"/>
        </w:rPr>
        <w:t xml:space="preserve"> prescribed by a psychiatrist</w:t>
      </w:r>
      <w:r w:rsidRPr="001B04F7">
        <w:rPr>
          <w:rFonts w:ascii="Book Antiqua" w:hAnsi="Book Antiqua" w:cs="Times New Roman"/>
        </w:rPr>
        <w:t>.</w:t>
      </w:r>
      <w:r w:rsidR="00FC1B3F" w:rsidRPr="001B04F7">
        <w:rPr>
          <w:rFonts w:ascii="Book Antiqua" w:hAnsi="Book Antiqua" w:cs="Times New Roman"/>
        </w:rPr>
        <w:t xml:space="preserve"> </w:t>
      </w:r>
    </w:p>
    <w:p w14:paraId="6AE9C27B" w14:textId="17546F2E" w:rsidR="001D46E3" w:rsidRPr="001B04F7" w:rsidRDefault="00AD0081" w:rsidP="00586811">
      <w:pPr>
        <w:adjustRightInd w:val="0"/>
        <w:snapToGrid w:val="0"/>
        <w:spacing w:line="360" w:lineRule="auto"/>
        <w:jc w:val="both"/>
        <w:rPr>
          <w:rFonts w:ascii="Book Antiqua" w:eastAsia="Times New Roman" w:hAnsi="Book Antiqua" w:cs="Times New Roman"/>
          <w:b/>
          <w:i/>
        </w:rPr>
      </w:pPr>
      <w:r w:rsidRPr="001B04F7">
        <w:rPr>
          <w:rFonts w:ascii="Book Antiqua" w:eastAsia="Times New Roman" w:hAnsi="Book Antiqua" w:cs="Times New Roman"/>
        </w:rPr>
        <w:br/>
      </w:r>
      <w:r w:rsidR="0006074D" w:rsidRPr="001B04F7">
        <w:rPr>
          <w:rFonts w:ascii="Book Antiqua" w:eastAsia="Times New Roman" w:hAnsi="Book Antiqua" w:cs="Times New Roman"/>
          <w:b/>
          <w:i/>
        </w:rPr>
        <w:t xml:space="preserve">Efficacy </w:t>
      </w:r>
      <w:r w:rsidR="001F7D8F" w:rsidRPr="001B04F7">
        <w:rPr>
          <w:rFonts w:ascii="Book Antiqua" w:eastAsia="Times New Roman" w:hAnsi="Book Antiqua" w:cs="Times New Roman"/>
          <w:b/>
          <w:i/>
        </w:rPr>
        <w:t>assessment</w:t>
      </w:r>
    </w:p>
    <w:p w14:paraId="24D6E8F6" w14:textId="1AC0213B" w:rsidR="00BA71D5" w:rsidRPr="001B04F7" w:rsidRDefault="00FF781D" w:rsidP="00586811">
      <w:pPr>
        <w:adjustRightInd w:val="0"/>
        <w:snapToGrid w:val="0"/>
        <w:spacing w:line="360" w:lineRule="auto"/>
        <w:jc w:val="both"/>
        <w:rPr>
          <w:rFonts w:ascii="Book Antiqua" w:eastAsia="Times New Roman" w:hAnsi="Book Antiqua" w:cs="Times New Roman"/>
        </w:rPr>
      </w:pPr>
      <w:r w:rsidRPr="001B04F7">
        <w:rPr>
          <w:rFonts w:ascii="Book Antiqua" w:eastAsia="Times New Roman" w:hAnsi="Book Antiqua" w:cs="Times New Roman"/>
        </w:rPr>
        <w:t>SVR</w:t>
      </w:r>
      <w:r w:rsidR="000211DC" w:rsidRPr="001B04F7">
        <w:rPr>
          <w:rFonts w:ascii="Book Antiqua" w:eastAsia="Times New Roman" w:hAnsi="Book Antiqua" w:cs="Times New Roman"/>
        </w:rPr>
        <w:t xml:space="preserve">, </w:t>
      </w:r>
      <w:r w:rsidR="00DC17B7" w:rsidRPr="001B04F7">
        <w:rPr>
          <w:rFonts w:ascii="Book Antiqua" w:eastAsia="Times New Roman" w:hAnsi="Book Antiqua" w:cs="Times New Roman"/>
        </w:rPr>
        <w:t>defined as undetectable HCV RNA 12 weeks post completion of treatment</w:t>
      </w:r>
      <w:r w:rsidR="00B05040" w:rsidRPr="001B04F7">
        <w:rPr>
          <w:rFonts w:ascii="Book Antiqua" w:eastAsia="Times New Roman" w:hAnsi="Book Antiqua" w:cs="Times New Roman"/>
        </w:rPr>
        <w:t>,</w:t>
      </w:r>
      <w:r w:rsidR="00DC17B7" w:rsidRPr="001B04F7">
        <w:rPr>
          <w:rFonts w:ascii="Book Antiqua" w:eastAsia="Times New Roman" w:hAnsi="Book Antiqua" w:cs="Times New Roman"/>
        </w:rPr>
        <w:t xml:space="preserve"> </w:t>
      </w:r>
      <w:r w:rsidR="000211DC" w:rsidRPr="001B04F7">
        <w:rPr>
          <w:rFonts w:ascii="Book Antiqua" w:eastAsia="Times New Roman" w:hAnsi="Book Antiqua" w:cs="Times New Roman"/>
        </w:rPr>
        <w:t>was the primary outcome</w:t>
      </w:r>
      <w:r w:rsidR="00DC17B7" w:rsidRPr="001B04F7">
        <w:rPr>
          <w:rFonts w:ascii="Book Antiqua" w:eastAsia="Times New Roman" w:hAnsi="Book Antiqua" w:cs="Times New Roman"/>
        </w:rPr>
        <w:t xml:space="preserve">. </w:t>
      </w:r>
      <w:r w:rsidR="00AD0081" w:rsidRPr="001B04F7">
        <w:rPr>
          <w:rFonts w:ascii="Book Antiqua" w:eastAsia="Times New Roman" w:hAnsi="Book Antiqua" w:cs="Times New Roman"/>
        </w:rPr>
        <w:t>Plasma HCV RNA levels were measured using the real time HCV assay (Abbott), with a lower limit of quantification (LLOQ) of 12 IU/m</w:t>
      </w:r>
      <w:r w:rsidR="00AB314A" w:rsidRPr="001B04F7">
        <w:rPr>
          <w:rFonts w:ascii="Book Antiqua" w:eastAsia="Times New Roman" w:hAnsi="Book Antiqua" w:cs="Times New Roman"/>
        </w:rPr>
        <w:t xml:space="preserve">L, and </w:t>
      </w:r>
      <w:r w:rsidR="00AD0081" w:rsidRPr="001B04F7">
        <w:rPr>
          <w:rFonts w:ascii="Book Antiqua" w:eastAsia="Times New Roman" w:hAnsi="Book Antiqua" w:cs="Times New Roman"/>
        </w:rPr>
        <w:t xml:space="preserve">COBAS </w:t>
      </w:r>
      <w:proofErr w:type="spellStart"/>
      <w:r w:rsidR="00AD0081" w:rsidRPr="001B04F7">
        <w:rPr>
          <w:rFonts w:ascii="Book Antiqua" w:eastAsia="Times New Roman" w:hAnsi="Book Antiqua" w:cs="Times New Roman"/>
        </w:rPr>
        <w:t>TaqMan</w:t>
      </w:r>
      <w:proofErr w:type="spellEnd"/>
      <w:r w:rsidR="00AD0081" w:rsidRPr="001B04F7">
        <w:rPr>
          <w:rFonts w:ascii="Book Antiqua" w:eastAsia="Times New Roman" w:hAnsi="Book Antiqua" w:cs="Times New Roman"/>
        </w:rPr>
        <w:t xml:space="preserve"> HCV RNA assay version 2.0 (Roche), with an LLOQ of 43 IU/</w:t>
      </w:r>
      <w:proofErr w:type="spellStart"/>
      <w:r w:rsidR="00AD0081" w:rsidRPr="001B04F7">
        <w:rPr>
          <w:rFonts w:ascii="Book Antiqua" w:eastAsia="Times New Roman" w:hAnsi="Book Antiqua" w:cs="Times New Roman"/>
        </w:rPr>
        <w:t>mL.</w:t>
      </w:r>
      <w:proofErr w:type="spellEnd"/>
      <w:r w:rsidR="00AD0081" w:rsidRPr="001B04F7">
        <w:rPr>
          <w:rFonts w:ascii="Book Antiqua" w:eastAsia="Times New Roman" w:hAnsi="Book Antiqua" w:cs="Times New Roman"/>
        </w:rPr>
        <w:t xml:space="preserve"> </w:t>
      </w:r>
    </w:p>
    <w:p w14:paraId="63B3FE01" w14:textId="77777777" w:rsidR="00BA71D5" w:rsidRPr="001B04F7" w:rsidRDefault="00BA71D5" w:rsidP="00586811">
      <w:pPr>
        <w:adjustRightInd w:val="0"/>
        <w:snapToGrid w:val="0"/>
        <w:spacing w:line="360" w:lineRule="auto"/>
        <w:jc w:val="both"/>
        <w:rPr>
          <w:rFonts w:ascii="Book Antiqua" w:hAnsi="Book Antiqua" w:cs="Times New Roman"/>
        </w:rPr>
      </w:pPr>
    </w:p>
    <w:p w14:paraId="0B246800" w14:textId="1E0A505F" w:rsidR="00BA71D5" w:rsidRPr="001B04F7" w:rsidRDefault="00034777" w:rsidP="00586811">
      <w:pPr>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 xml:space="preserve">Adherence </w:t>
      </w:r>
      <w:r w:rsidR="001F7D8F" w:rsidRPr="001B04F7">
        <w:rPr>
          <w:rFonts w:ascii="Book Antiqua" w:hAnsi="Book Antiqua" w:cs="Times New Roman"/>
          <w:b/>
          <w:i/>
        </w:rPr>
        <w:t>assessment</w:t>
      </w:r>
    </w:p>
    <w:p w14:paraId="0EB6703D" w14:textId="6CDEBAD6" w:rsidR="00BA71D5" w:rsidRPr="001B04F7" w:rsidRDefault="00ED20EA" w:rsidP="00586811">
      <w:pPr>
        <w:tabs>
          <w:tab w:val="left" w:pos="0"/>
        </w:tabs>
        <w:adjustRightInd w:val="0"/>
        <w:snapToGrid w:val="0"/>
        <w:spacing w:line="360" w:lineRule="auto"/>
        <w:jc w:val="both"/>
        <w:rPr>
          <w:rFonts w:ascii="Book Antiqua" w:hAnsi="Book Antiqua" w:cs="Times New Roman"/>
        </w:rPr>
      </w:pPr>
      <w:r w:rsidRPr="001B04F7">
        <w:rPr>
          <w:rFonts w:ascii="Book Antiqua" w:hAnsi="Book Antiqua" w:cs="Times New Roman"/>
        </w:rPr>
        <w:t xml:space="preserve">For all 3 studies, </w:t>
      </w:r>
      <w:r w:rsidR="00DF1218" w:rsidRPr="001B04F7">
        <w:rPr>
          <w:rFonts w:ascii="Book Antiqua" w:hAnsi="Book Antiqua" w:cs="Times New Roman"/>
        </w:rPr>
        <w:t>we performed pill counts at set time points</w:t>
      </w:r>
      <w:r w:rsidRPr="001B04F7">
        <w:rPr>
          <w:rFonts w:ascii="Book Antiqua" w:hAnsi="Book Antiqua" w:cs="Times New Roman"/>
        </w:rPr>
        <w:t xml:space="preserve">: </w:t>
      </w:r>
      <w:proofErr w:type="spellStart"/>
      <w:r w:rsidR="00957707" w:rsidRPr="001B04F7">
        <w:rPr>
          <w:rFonts w:ascii="Book Antiqua" w:hAnsi="Book Antiqua" w:cs="Times New Roman"/>
        </w:rPr>
        <w:t>sofosbuvir</w:t>
      </w:r>
      <w:proofErr w:type="spellEnd"/>
      <w:r w:rsidRPr="001B04F7">
        <w:rPr>
          <w:rFonts w:ascii="Book Antiqua" w:hAnsi="Book Antiqua" w:cs="Times New Roman"/>
        </w:rPr>
        <w:t xml:space="preserve"> and </w:t>
      </w:r>
      <w:r w:rsidR="00BA3B5B" w:rsidRPr="001B04F7">
        <w:rPr>
          <w:rFonts w:ascii="Book Antiqua" w:eastAsia="Times New Roman" w:hAnsi="Book Antiqua" w:cs="Times New Roman"/>
        </w:rPr>
        <w:t>ribavirin</w:t>
      </w:r>
      <w:r w:rsidRPr="001B04F7">
        <w:rPr>
          <w:rFonts w:ascii="Book Antiqua" w:hAnsi="Book Antiqua" w:cs="Times New Roman"/>
        </w:rPr>
        <w:t xml:space="preserve"> counts in </w:t>
      </w:r>
      <w:r w:rsidR="00B46E2A" w:rsidRPr="001B04F7">
        <w:rPr>
          <w:rFonts w:ascii="Book Antiqua" w:hAnsi="Book Antiqua" w:cs="Times New Roman"/>
        </w:rPr>
        <w:t>SPARE</w:t>
      </w:r>
      <w:r w:rsidR="00DC17B7" w:rsidRPr="001B04F7">
        <w:rPr>
          <w:rFonts w:ascii="Book Antiqua" w:hAnsi="Book Antiqua" w:cs="Times New Roman"/>
        </w:rPr>
        <w:t>;</w:t>
      </w:r>
      <w:r w:rsidR="00B46E2A" w:rsidRPr="001B04F7">
        <w:rPr>
          <w:rFonts w:ascii="Book Antiqua" w:hAnsi="Book Antiqua" w:cs="Times New Roman"/>
        </w:rPr>
        <w:t xml:space="preserve"> </w:t>
      </w:r>
      <w:proofErr w:type="spellStart"/>
      <w:r w:rsidR="00BA3B5B" w:rsidRPr="001B04F7">
        <w:rPr>
          <w:rFonts w:ascii="Book Antiqua" w:hAnsi="Book Antiqua" w:cs="Times New Roman"/>
        </w:rPr>
        <w:t>ledipasvir</w:t>
      </w:r>
      <w:r w:rsidR="00F72757" w:rsidRPr="001B04F7">
        <w:rPr>
          <w:rFonts w:ascii="Book Antiqua" w:hAnsi="Book Antiqua" w:cs="Times New Roman"/>
        </w:rPr>
        <w:t>-</w:t>
      </w:r>
      <w:r w:rsidR="00957707" w:rsidRPr="001B04F7">
        <w:rPr>
          <w:rFonts w:ascii="Book Antiqua" w:hAnsi="Book Antiqua" w:cs="Times New Roman"/>
        </w:rPr>
        <w:t>sofosbuvir</w:t>
      </w:r>
      <w:proofErr w:type="spellEnd"/>
      <w:r w:rsidRPr="001B04F7">
        <w:rPr>
          <w:rFonts w:ascii="Book Antiqua" w:hAnsi="Book Antiqua" w:cs="Times New Roman"/>
        </w:rPr>
        <w:t xml:space="preserve"> </w:t>
      </w:r>
      <w:r w:rsidR="00B46E2A" w:rsidRPr="001B04F7">
        <w:rPr>
          <w:rFonts w:ascii="Book Antiqua" w:hAnsi="Book Antiqua" w:cs="Times New Roman"/>
        </w:rPr>
        <w:t>counts</w:t>
      </w:r>
      <w:r w:rsidRPr="001B04F7">
        <w:rPr>
          <w:rFonts w:ascii="Book Antiqua" w:hAnsi="Book Antiqua" w:cs="Times New Roman"/>
        </w:rPr>
        <w:t xml:space="preserve"> in SYNERGY</w:t>
      </w:r>
      <w:r w:rsidR="00F72757" w:rsidRPr="001B04F7">
        <w:rPr>
          <w:rFonts w:ascii="Book Antiqua" w:hAnsi="Book Antiqua" w:cs="Times New Roman"/>
        </w:rPr>
        <w:t>-</w:t>
      </w:r>
      <w:proofErr w:type="gramStart"/>
      <w:r w:rsidRPr="001B04F7">
        <w:rPr>
          <w:rFonts w:ascii="Book Antiqua" w:hAnsi="Book Antiqua" w:cs="Times New Roman"/>
        </w:rPr>
        <w:t>A and</w:t>
      </w:r>
      <w:proofErr w:type="gramEnd"/>
      <w:r w:rsidRPr="001B04F7">
        <w:rPr>
          <w:rFonts w:ascii="Book Antiqua" w:hAnsi="Book Antiqua" w:cs="Times New Roman"/>
        </w:rPr>
        <w:t xml:space="preserve"> ERADICATE</w:t>
      </w:r>
      <w:r w:rsidR="00B46E2A" w:rsidRPr="001B04F7">
        <w:rPr>
          <w:rFonts w:ascii="Book Antiqua" w:hAnsi="Book Antiqua" w:cs="Times New Roman"/>
        </w:rPr>
        <w:t xml:space="preserve">. </w:t>
      </w:r>
      <w:proofErr w:type="spellStart"/>
      <w:r w:rsidR="00957707" w:rsidRPr="001B04F7">
        <w:rPr>
          <w:rFonts w:ascii="Book Antiqua" w:hAnsi="Book Antiqua" w:cs="Times New Roman"/>
        </w:rPr>
        <w:t>Sofosbuvir</w:t>
      </w:r>
      <w:proofErr w:type="spellEnd"/>
      <w:r w:rsidR="00C15425" w:rsidRPr="001B04F7">
        <w:rPr>
          <w:rFonts w:ascii="Book Antiqua" w:hAnsi="Book Antiqua" w:cs="Times New Roman"/>
        </w:rPr>
        <w:t xml:space="preserve"> adherence was documented during 11 time points based on participant recall and pill counts. Missed doses were recorded only through the time of treatment discontinuation in </w:t>
      </w:r>
      <w:r w:rsidR="00ED1119" w:rsidRPr="001B04F7">
        <w:rPr>
          <w:rFonts w:ascii="Book Antiqua" w:hAnsi="Book Antiqua" w:cs="Times New Roman"/>
        </w:rPr>
        <w:t>patients</w:t>
      </w:r>
      <w:r w:rsidR="00C15425" w:rsidRPr="001B04F7">
        <w:rPr>
          <w:rFonts w:ascii="Book Antiqua" w:hAnsi="Book Antiqua" w:cs="Times New Roman"/>
        </w:rPr>
        <w:t xml:space="preserve"> who stopped treatment early.</w:t>
      </w:r>
      <w:r w:rsidR="00783C3B" w:rsidRPr="001B04F7">
        <w:rPr>
          <w:rFonts w:ascii="Book Antiqua" w:hAnsi="Book Antiqua" w:cs="Times New Roman"/>
        </w:rPr>
        <w:t xml:space="preserve"> </w:t>
      </w:r>
      <w:r w:rsidR="00DF1218" w:rsidRPr="001B04F7">
        <w:rPr>
          <w:rFonts w:ascii="Book Antiqua" w:hAnsi="Book Antiqua" w:cs="Times New Roman"/>
        </w:rPr>
        <w:t>We compared t</w:t>
      </w:r>
      <w:r w:rsidR="00783C3B" w:rsidRPr="001B04F7">
        <w:rPr>
          <w:rFonts w:ascii="Book Antiqua" w:hAnsi="Book Antiqua" w:cs="Times New Roman"/>
        </w:rPr>
        <w:t xml:space="preserve">he percentage of patients who completed treatment with </w:t>
      </w:r>
      <w:r w:rsidR="00B05200" w:rsidRPr="001B04F7">
        <w:rPr>
          <w:rFonts w:ascii="Book Antiqua" w:hAnsi="Book Antiqua" w:cs="Times New Roman"/>
        </w:rPr>
        <w:t>3</w:t>
      </w:r>
      <w:r w:rsidR="003E0F46" w:rsidRPr="001B04F7">
        <w:rPr>
          <w:rFonts w:ascii="Book Antiqua" w:hAnsi="Book Antiqua" w:cs="Times New Roman"/>
        </w:rPr>
        <w:t xml:space="preserve"> or less missed pills </w:t>
      </w:r>
      <w:r w:rsidR="00783C3B" w:rsidRPr="001B04F7">
        <w:rPr>
          <w:rFonts w:ascii="Book Antiqua" w:hAnsi="Book Antiqua" w:cs="Times New Roman"/>
        </w:rPr>
        <w:t xml:space="preserve">to those who missed more than </w:t>
      </w:r>
      <w:r w:rsidR="00B05200" w:rsidRPr="001B04F7">
        <w:rPr>
          <w:rFonts w:ascii="Book Antiqua" w:hAnsi="Book Antiqua" w:cs="Times New Roman"/>
        </w:rPr>
        <w:t>3</w:t>
      </w:r>
      <w:r w:rsidR="00783C3B" w:rsidRPr="001B04F7">
        <w:rPr>
          <w:rFonts w:ascii="Book Antiqua" w:hAnsi="Book Antiqua" w:cs="Times New Roman"/>
        </w:rPr>
        <w:t>.</w:t>
      </w:r>
      <w:r w:rsidRPr="001B04F7">
        <w:rPr>
          <w:rFonts w:ascii="Book Antiqua" w:hAnsi="Book Antiqua" w:cs="Times New Roman"/>
        </w:rPr>
        <w:t xml:space="preserve"> For SYNERGY</w:t>
      </w:r>
      <w:r w:rsidR="00F72757" w:rsidRPr="001B04F7">
        <w:rPr>
          <w:rFonts w:ascii="Book Antiqua" w:hAnsi="Book Antiqua" w:cs="Times New Roman"/>
        </w:rPr>
        <w:t>-</w:t>
      </w:r>
      <w:proofErr w:type="gramStart"/>
      <w:r w:rsidRPr="001B04F7">
        <w:rPr>
          <w:rFonts w:ascii="Book Antiqua" w:hAnsi="Book Antiqua" w:cs="Times New Roman"/>
        </w:rPr>
        <w:t>A and</w:t>
      </w:r>
      <w:proofErr w:type="gramEnd"/>
      <w:r w:rsidRPr="001B04F7">
        <w:rPr>
          <w:rFonts w:ascii="Book Antiqua" w:hAnsi="Book Antiqua" w:cs="Times New Roman"/>
        </w:rPr>
        <w:t xml:space="preserve"> ERADICATE, the average number of </w:t>
      </w:r>
      <w:proofErr w:type="spellStart"/>
      <w:r w:rsidR="00957707" w:rsidRPr="001B04F7">
        <w:rPr>
          <w:rFonts w:ascii="Book Antiqua" w:hAnsi="Book Antiqua" w:cs="Times New Roman"/>
        </w:rPr>
        <w:t>sofosbuvir</w:t>
      </w:r>
      <w:r w:rsidRPr="001B04F7">
        <w:rPr>
          <w:rFonts w:ascii="Book Antiqua" w:hAnsi="Book Antiqua" w:cs="Times New Roman"/>
        </w:rPr>
        <w:t>-</w:t>
      </w:r>
      <w:r w:rsidR="00BA3B5B" w:rsidRPr="001B04F7">
        <w:rPr>
          <w:rFonts w:ascii="Book Antiqua" w:hAnsi="Book Antiqua" w:cs="Times New Roman"/>
        </w:rPr>
        <w:t>ledipasvir</w:t>
      </w:r>
      <w:proofErr w:type="spellEnd"/>
      <w:r w:rsidRPr="001B04F7">
        <w:rPr>
          <w:rFonts w:ascii="Book Antiqua" w:hAnsi="Book Antiqua" w:cs="Times New Roman"/>
        </w:rPr>
        <w:t xml:space="preserve"> pills taken by patients in each group was also calculated.</w:t>
      </w:r>
    </w:p>
    <w:p w14:paraId="01088611" w14:textId="5DA2ED46" w:rsidR="002211DA" w:rsidRPr="001B04F7" w:rsidRDefault="00ED20EA" w:rsidP="001F7D8F">
      <w:pPr>
        <w:tabs>
          <w:tab w:val="left" w:pos="0"/>
        </w:tabs>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In SPARE</w:t>
      </w:r>
      <w:r w:rsidR="00F72757" w:rsidRPr="001B04F7">
        <w:rPr>
          <w:rFonts w:ascii="Book Antiqua" w:hAnsi="Book Antiqua" w:cs="Times New Roman"/>
        </w:rPr>
        <w:t>,</w:t>
      </w:r>
      <w:r w:rsidRPr="001B04F7">
        <w:rPr>
          <w:rFonts w:ascii="Book Antiqua" w:hAnsi="Book Antiqua" w:cs="Times New Roman"/>
        </w:rPr>
        <w:t xml:space="preserve"> attendance at </w:t>
      </w:r>
      <w:r w:rsidR="00CC251C" w:rsidRPr="001B04F7">
        <w:rPr>
          <w:rFonts w:ascii="Book Antiqua" w:hAnsi="Book Antiqua" w:cs="Times New Roman"/>
        </w:rPr>
        <w:t>study visits</w:t>
      </w:r>
      <w:r w:rsidR="005C40B8" w:rsidRPr="001B04F7">
        <w:rPr>
          <w:rFonts w:ascii="Book Antiqua" w:hAnsi="Book Antiqua" w:cs="Times New Roman"/>
        </w:rPr>
        <w:t xml:space="preserve"> for all participants</w:t>
      </w:r>
      <w:r w:rsidRPr="001B04F7">
        <w:rPr>
          <w:rFonts w:ascii="Book Antiqua" w:hAnsi="Book Antiqua" w:cs="Times New Roman"/>
        </w:rPr>
        <w:t xml:space="preserve"> was monitored. </w:t>
      </w:r>
      <w:r w:rsidR="005C40B8" w:rsidRPr="001B04F7">
        <w:rPr>
          <w:rFonts w:ascii="Book Antiqua" w:hAnsi="Book Antiqua" w:cs="Times New Roman"/>
        </w:rPr>
        <w:t>In addition</w:t>
      </w:r>
      <w:r w:rsidR="00CC251C" w:rsidRPr="001B04F7">
        <w:rPr>
          <w:rFonts w:ascii="Book Antiqua" w:hAnsi="Book Antiqua" w:cs="Times New Roman"/>
        </w:rPr>
        <w:t>, p</w:t>
      </w:r>
      <w:r w:rsidR="009400A7" w:rsidRPr="001B04F7">
        <w:rPr>
          <w:rFonts w:ascii="Book Antiqua" w:hAnsi="Book Antiqua" w:cs="Times New Roman"/>
        </w:rPr>
        <w:t xml:space="preserve">harmacokinetics and pharmacodynamics </w:t>
      </w:r>
      <w:r w:rsidR="003935C7" w:rsidRPr="001B04F7">
        <w:rPr>
          <w:rFonts w:ascii="Book Antiqua" w:hAnsi="Book Antiqua" w:cs="Times New Roman"/>
        </w:rPr>
        <w:t xml:space="preserve">of </w:t>
      </w:r>
      <w:proofErr w:type="spellStart"/>
      <w:r w:rsidR="00957707" w:rsidRPr="001B04F7">
        <w:rPr>
          <w:rFonts w:ascii="Book Antiqua" w:hAnsi="Book Antiqua" w:cs="Times New Roman"/>
        </w:rPr>
        <w:t>sofosbuvir</w:t>
      </w:r>
      <w:proofErr w:type="spellEnd"/>
      <w:r w:rsidR="00CF529B" w:rsidRPr="001B04F7">
        <w:rPr>
          <w:rFonts w:ascii="Book Antiqua" w:hAnsi="Book Antiqua" w:cs="Times New Roman"/>
        </w:rPr>
        <w:t xml:space="preserve"> and its metabolite GS-331007 </w:t>
      </w:r>
      <w:r w:rsidR="00CF529B" w:rsidRPr="001B04F7">
        <w:rPr>
          <w:rFonts w:ascii="Book Antiqua" w:hAnsi="Book Antiqua" w:cs="Times New Roman"/>
        </w:rPr>
        <w:lastRenderedPageBreak/>
        <w:t>were obtained and calculated</w:t>
      </w:r>
      <w:r w:rsidR="00337EB2" w:rsidRPr="001B04F7">
        <w:rPr>
          <w:rFonts w:ascii="Book Antiqua" w:hAnsi="Book Antiqua" w:cs="Times New Roman"/>
        </w:rPr>
        <w:t xml:space="preserve"> on 25 participants</w:t>
      </w:r>
      <w:r w:rsidR="00CF529B" w:rsidRPr="001B04F7">
        <w:rPr>
          <w:rFonts w:ascii="Book Antiqua" w:hAnsi="Book Antiqua" w:cs="Times New Roman"/>
        </w:rPr>
        <w:t>. Levels in serum were measure</w:t>
      </w:r>
      <w:r w:rsidR="00337EB2" w:rsidRPr="001B04F7">
        <w:rPr>
          <w:rFonts w:ascii="Book Antiqua" w:hAnsi="Book Antiqua" w:cs="Times New Roman"/>
        </w:rPr>
        <w:t xml:space="preserve">d at 0, 1, 2, 4, 8, 12, 24, </w:t>
      </w:r>
      <w:r w:rsidR="00CF529B" w:rsidRPr="001B04F7">
        <w:rPr>
          <w:rFonts w:ascii="Book Antiqua" w:hAnsi="Book Antiqua" w:cs="Times New Roman"/>
        </w:rPr>
        <w:t xml:space="preserve">36 </w:t>
      </w:r>
      <w:r w:rsidR="001F7D8F" w:rsidRPr="001B04F7">
        <w:rPr>
          <w:rFonts w:ascii="Book Antiqua" w:eastAsia="宋体" w:hAnsi="Book Antiqua" w:cs="Times New Roman" w:hint="eastAsia"/>
          <w:lang w:eastAsia="zh-CN"/>
        </w:rPr>
        <w:t>h</w:t>
      </w:r>
      <w:r w:rsidR="00337EB2" w:rsidRPr="001B04F7">
        <w:rPr>
          <w:rFonts w:ascii="Book Antiqua" w:hAnsi="Book Antiqua" w:cs="Times New Roman"/>
        </w:rPr>
        <w:t xml:space="preserve">, and at 14 </w:t>
      </w:r>
      <w:r w:rsidR="001F7D8F" w:rsidRPr="001B04F7">
        <w:rPr>
          <w:rFonts w:ascii="Book Antiqua" w:eastAsia="宋体" w:hAnsi="Book Antiqua" w:cs="Times New Roman" w:hint="eastAsia"/>
          <w:lang w:eastAsia="zh-CN"/>
        </w:rPr>
        <w:t>d</w:t>
      </w:r>
      <w:r w:rsidR="00CF529B" w:rsidRPr="001B04F7">
        <w:rPr>
          <w:rFonts w:ascii="Book Antiqua" w:hAnsi="Book Antiqua" w:cs="Times New Roman"/>
        </w:rPr>
        <w:t xml:space="preserve"> after administration of </w:t>
      </w:r>
      <w:proofErr w:type="spellStart"/>
      <w:r w:rsidR="00957707" w:rsidRPr="001B04F7">
        <w:rPr>
          <w:rFonts w:ascii="Book Antiqua" w:hAnsi="Book Antiqua" w:cs="Times New Roman"/>
        </w:rPr>
        <w:t>sofosbuvir</w:t>
      </w:r>
      <w:proofErr w:type="spellEnd"/>
      <w:r w:rsidR="00CF529B" w:rsidRPr="001B04F7">
        <w:rPr>
          <w:rFonts w:ascii="Book Antiqua" w:hAnsi="Book Antiqua" w:cs="Times New Roman"/>
        </w:rPr>
        <w:t xml:space="preserve"> and </w:t>
      </w:r>
      <w:r w:rsidR="00BA3B5B" w:rsidRPr="001B04F7">
        <w:rPr>
          <w:rFonts w:ascii="Book Antiqua" w:eastAsia="Times New Roman" w:hAnsi="Book Antiqua" w:cs="Times New Roman"/>
        </w:rPr>
        <w:t>ribavirin</w:t>
      </w:r>
      <w:r w:rsidR="00CF529B" w:rsidRPr="001B04F7">
        <w:rPr>
          <w:rFonts w:ascii="Book Antiqua" w:hAnsi="Book Antiqua" w:cs="Times New Roman"/>
        </w:rPr>
        <w:t xml:space="preserve"> using a high-performance liqu</w:t>
      </w:r>
      <w:r w:rsidR="0053798C" w:rsidRPr="001B04F7">
        <w:rPr>
          <w:rFonts w:ascii="Book Antiqua" w:hAnsi="Book Antiqua" w:cs="Times New Roman"/>
        </w:rPr>
        <w:t xml:space="preserve">id chromatography </w:t>
      </w:r>
      <w:r w:rsidR="003935C7" w:rsidRPr="001B04F7">
        <w:rPr>
          <w:rFonts w:ascii="Book Antiqua" w:hAnsi="Book Antiqua" w:cs="Times New Roman"/>
        </w:rPr>
        <w:t>mass spectro</w:t>
      </w:r>
      <w:r w:rsidR="00CF529B" w:rsidRPr="001B04F7">
        <w:rPr>
          <w:rFonts w:ascii="Book Antiqua" w:hAnsi="Book Antiqua" w:cs="Times New Roman"/>
        </w:rPr>
        <w:t>metry bioanalytical technique (QPS LLC</w:t>
      </w:r>
      <w:r w:rsidR="003935C7" w:rsidRPr="001B04F7">
        <w:rPr>
          <w:rFonts w:ascii="Book Antiqua" w:hAnsi="Book Antiqua" w:cs="Times New Roman"/>
        </w:rPr>
        <w:t>)</w:t>
      </w:r>
      <w:r w:rsidR="00AD2848" w:rsidRPr="001B04F7">
        <w:rPr>
          <w:rFonts w:ascii="Book Antiqua" w:hAnsi="Book Antiqua" w:cs="Times New Roman"/>
        </w:rPr>
        <w:t xml:space="preserve"> as previously </w:t>
      </w:r>
      <w:proofErr w:type="gramStart"/>
      <w:r w:rsidR="00AD2848" w:rsidRPr="001B04F7">
        <w:rPr>
          <w:rFonts w:ascii="Book Antiqua" w:hAnsi="Book Antiqua" w:cs="Times New Roman"/>
        </w:rPr>
        <w:t>described</w:t>
      </w:r>
      <w:proofErr w:type="gramEnd"/>
      <w:r w:rsidR="00964B3F" w:rsidRPr="001B04F7">
        <w:rPr>
          <w:rFonts w:ascii="Book Antiqua"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hAnsi="Book Antiqua" w:cs="Times New Roman"/>
        </w:rPr>
        <w:instrText xml:space="preserve"> ADDIN EN.CITE </w:instrText>
      </w:r>
      <w:r w:rsidR="00CC1BF8" w:rsidRPr="001B04F7">
        <w:rPr>
          <w:rFonts w:ascii="Book Antiqua" w:hAnsi="Book Antiqua" w:cs="Times New Roman"/>
        </w:rPr>
        <w:fldChar w:fldCharType="begin">
          <w:fldData xml:space="preserve">PEVuZE5vdGU+PENpdGU+PEF1dGhvcj5Pc2ludXNpPC9BdXRob3I+PFllYXI+MjAxMzwvWWVhcj48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</w:fldData>
        </w:fldChar>
      </w:r>
      <w:r w:rsidR="00CC1BF8" w:rsidRPr="001B04F7">
        <w:rPr>
          <w:rFonts w:ascii="Book Antiqua" w:hAnsi="Book Antiqua" w:cs="Times New Roman"/>
        </w:rPr>
        <w:instrText xml:space="preserve"> ADDIN EN.CITE.DATA </w:instrText>
      </w:r>
      <w:r w:rsidR="00CC1BF8" w:rsidRPr="001B04F7">
        <w:rPr>
          <w:rFonts w:ascii="Book Antiqua" w:hAnsi="Book Antiqua" w:cs="Times New Roman"/>
        </w:rPr>
      </w:r>
      <w:r w:rsidR="00CC1BF8" w:rsidRPr="001B04F7">
        <w:rPr>
          <w:rFonts w:ascii="Book Antiqua" w:hAnsi="Book Antiqua" w:cs="Times New Roman"/>
        </w:rPr>
        <w:fldChar w:fldCharType="end"/>
      </w:r>
      <w:r w:rsidR="00964B3F" w:rsidRPr="001B04F7">
        <w:rPr>
          <w:rFonts w:ascii="Book Antiqua" w:hAnsi="Book Antiqua" w:cs="Times New Roman"/>
        </w:rPr>
      </w:r>
      <w:r w:rsidR="00964B3F" w:rsidRPr="001B04F7">
        <w:rPr>
          <w:rFonts w:ascii="Book Antiqua" w:hAnsi="Book Antiqua" w:cs="Times New Roman"/>
        </w:rPr>
        <w:fldChar w:fldCharType="separate"/>
      </w:r>
      <w:r w:rsidR="00CC1BF8" w:rsidRPr="001B04F7">
        <w:rPr>
          <w:rFonts w:ascii="Book Antiqua" w:hAnsi="Book Antiqua" w:cs="Times New Roman"/>
          <w:noProof/>
          <w:vertAlign w:val="superscript"/>
        </w:rPr>
        <w:t>[19]</w:t>
      </w:r>
      <w:r w:rsidR="00964B3F" w:rsidRPr="001B04F7">
        <w:rPr>
          <w:rFonts w:ascii="Book Antiqua" w:hAnsi="Book Antiqua" w:cs="Times New Roman"/>
        </w:rPr>
        <w:fldChar w:fldCharType="end"/>
      </w:r>
      <w:r w:rsidR="0068005D" w:rsidRPr="001B04F7">
        <w:rPr>
          <w:rFonts w:ascii="Book Antiqua" w:hAnsi="Book Antiqua" w:cs="Times New Roman"/>
        </w:rPr>
        <w:t>.</w:t>
      </w:r>
      <w:r w:rsidR="005F38F3" w:rsidRPr="001B04F7">
        <w:rPr>
          <w:rStyle w:val="ac"/>
          <w:rFonts w:ascii="Book Antiqua" w:hAnsi="Book Antiqua" w:cs="Times New Roman"/>
        </w:rPr>
        <w:t xml:space="preserve"> </w:t>
      </w:r>
    </w:p>
    <w:p w14:paraId="4C5E15B6" w14:textId="77777777" w:rsidR="006458F1" w:rsidRPr="001B04F7" w:rsidRDefault="006458F1" w:rsidP="00586811">
      <w:pPr>
        <w:tabs>
          <w:tab w:val="left" w:pos="0"/>
        </w:tabs>
        <w:adjustRightInd w:val="0"/>
        <w:snapToGrid w:val="0"/>
        <w:spacing w:line="360" w:lineRule="auto"/>
        <w:jc w:val="both"/>
        <w:rPr>
          <w:rFonts w:ascii="Book Antiqua" w:hAnsi="Book Antiqua" w:cs="Times New Roman"/>
        </w:rPr>
      </w:pPr>
    </w:p>
    <w:p w14:paraId="21E96C35" w14:textId="4E7578F6" w:rsidR="00C62180" w:rsidRPr="001B04F7" w:rsidRDefault="00FA2177" w:rsidP="00586811">
      <w:pPr>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 xml:space="preserve">Change in </w:t>
      </w:r>
      <w:r w:rsidR="006458F1" w:rsidRPr="001B04F7">
        <w:rPr>
          <w:rFonts w:ascii="Book Antiqua" w:hAnsi="Book Antiqua" w:cs="Times New Roman"/>
          <w:b/>
          <w:i/>
        </w:rPr>
        <w:t>Beck</w:t>
      </w:r>
      <w:r w:rsidRPr="001B04F7">
        <w:rPr>
          <w:rFonts w:ascii="Book Antiqua" w:hAnsi="Book Antiqua" w:cs="Times New Roman"/>
          <w:b/>
          <w:i/>
        </w:rPr>
        <w:t>’s</w:t>
      </w:r>
      <w:r w:rsidR="006458F1" w:rsidRPr="001B04F7">
        <w:rPr>
          <w:rFonts w:ascii="Book Antiqua" w:hAnsi="Book Antiqua" w:cs="Times New Roman"/>
          <w:b/>
          <w:i/>
        </w:rPr>
        <w:t xml:space="preserve"> Depression </w:t>
      </w:r>
      <w:r w:rsidR="00317494" w:rsidRPr="001B04F7">
        <w:rPr>
          <w:rFonts w:ascii="Book Antiqua" w:hAnsi="Book Antiqua" w:cs="Times New Roman"/>
          <w:b/>
          <w:i/>
        </w:rPr>
        <w:t>Inventory</w:t>
      </w:r>
      <w:r w:rsidRPr="001B04F7">
        <w:rPr>
          <w:rFonts w:ascii="Book Antiqua" w:hAnsi="Book Antiqua" w:cs="Times New Roman"/>
          <w:b/>
          <w:i/>
        </w:rPr>
        <w:t xml:space="preserve"> among patients with HIV/HCV coinfection</w:t>
      </w:r>
    </w:p>
    <w:p w14:paraId="3B8FFC85" w14:textId="7751F57F" w:rsidR="006245A6" w:rsidRPr="001B04F7" w:rsidRDefault="00475199"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t xml:space="preserve">PIFNPK and ALBIN </w:t>
      </w:r>
      <w:proofErr w:type="gramStart"/>
      <w:r w:rsidR="006245A6" w:rsidRPr="001B04F7">
        <w:rPr>
          <w:rFonts w:ascii="Book Antiqua" w:hAnsi="Book Antiqua" w:cs="Times New Roman"/>
        </w:rPr>
        <w:t>were</w:t>
      </w:r>
      <w:proofErr w:type="gramEnd"/>
      <w:r w:rsidR="006245A6" w:rsidRPr="001B04F7">
        <w:rPr>
          <w:rFonts w:ascii="Book Antiqua" w:hAnsi="Book Antiqua" w:cs="Times New Roman"/>
        </w:rPr>
        <w:t xml:space="preserve"> open label, non-randomized studies designed to look at the safety, toxicity, pharmacokinetics, and efficacy of interferon in combination with ribavirin. In the PIFNPK study, </w:t>
      </w:r>
      <w:proofErr w:type="spellStart"/>
      <w:r w:rsidR="006245A6" w:rsidRPr="001B04F7">
        <w:rPr>
          <w:rFonts w:ascii="Book Antiqua" w:hAnsi="Book Antiqua" w:cs="Times New Roman"/>
        </w:rPr>
        <w:t>peginterferon</w:t>
      </w:r>
      <w:proofErr w:type="spellEnd"/>
      <w:r w:rsidR="006245A6" w:rsidRPr="001B04F7">
        <w:rPr>
          <w:rFonts w:ascii="Book Antiqua" w:hAnsi="Book Antiqua" w:cs="Times New Roman"/>
        </w:rPr>
        <w:t xml:space="preserve"> alfa-2a 180 </w:t>
      </w:r>
      <w:bookmarkStart w:id="402" w:name="OLE_LINK3535"/>
      <w:bookmarkStart w:id="403" w:name="OLE_LINK3536"/>
      <w:proofErr w:type="spellStart"/>
      <w:r w:rsidR="001F7D8F" w:rsidRPr="001B04F7">
        <w:rPr>
          <w:rFonts w:ascii="Book Antiqua" w:hAnsi="Book Antiqua" w:cs="Times New Roman"/>
        </w:rPr>
        <w:t>μ</w:t>
      </w:r>
      <w:r w:rsidR="001F7D8F" w:rsidRPr="001B04F7">
        <w:rPr>
          <w:rFonts w:ascii="Book Antiqua" w:eastAsia="宋体" w:hAnsi="Book Antiqua" w:cs="Times New Roman" w:hint="eastAsia"/>
          <w:lang w:eastAsia="zh-CN"/>
        </w:rPr>
        <w:t>g</w:t>
      </w:r>
      <w:bookmarkEnd w:id="402"/>
      <w:bookmarkEnd w:id="403"/>
      <w:proofErr w:type="spellEnd"/>
      <w:r w:rsidR="001F7D8F" w:rsidRPr="001B04F7">
        <w:rPr>
          <w:rFonts w:ascii="Book Antiqua" w:eastAsia="宋体" w:hAnsi="Book Antiqua" w:cs="Times New Roman" w:hint="eastAsia"/>
          <w:lang w:eastAsia="zh-CN"/>
        </w:rPr>
        <w:t xml:space="preserve"> </w:t>
      </w:r>
      <w:r w:rsidR="006245A6" w:rsidRPr="001B04F7">
        <w:rPr>
          <w:rFonts w:ascii="Book Antiqua" w:hAnsi="Book Antiqua" w:cs="Times New Roman"/>
        </w:rPr>
        <w:t>twice weekly</w:t>
      </w:r>
      <w:r w:rsidR="0021612E" w:rsidRPr="001B04F7">
        <w:rPr>
          <w:rFonts w:ascii="Book Antiqua" w:hAnsi="Book Antiqua" w:cs="Times New Roman"/>
        </w:rPr>
        <w:t xml:space="preserve"> (</w:t>
      </w:r>
      <w:proofErr w:type="spellStart"/>
      <w:r w:rsidR="0021612E" w:rsidRPr="001B04F7">
        <w:rPr>
          <w:rFonts w:ascii="Book Antiqua" w:hAnsi="Book Antiqua" w:cs="Times New Roman"/>
        </w:rPr>
        <w:t>Pegasys</w:t>
      </w:r>
      <w:proofErr w:type="spellEnd"/>
      <w:r w:rsidR="0021612E" w:rsidRPr="001B04F7">
        <w:rPr>
          <w:rFonts w:ascii="Book Antiqua" w:hAnsi="Book Antiqua" w:cs="Times New Roman"/>
        </w:rPr>
        <w:t>; Roche Laboratories, Palo Alto, CA)</w:t>
      </w:r>
      <w:r w:rsidR="006245A6" w:rsidRPr="001B04F7">
        <w:rPr>
          <w:rFonts w:ascii="Book Antiqua" w:hAnsi="Book Antiqua" w:cs="Times New Roman"/>
        </w:rPr>
        <w:t>, was evaluated. In the ALBIN study, Alb-interferon (albumin/interferon alfa 2b fusion protein 900</w:t>
      </w:r>
      <w:r w:rsidR="001F7D8F" w:rsidRPr="001B04F7">
        <w:rPr>
          <w:rFonts w:ascii="Book Antiqua" w:eastAsia="宋体" w:hAnsi="Book Antiqua" w:cs="Times New Roman" w:hint="eastAsia"/>
          <w:lang w:eastAsia="zh-CN"/>
        </w:rPr>
        <w:t xml:space="preserve"> </w:t>
      </w:r>
      <w:proofErr w:type="spellStart"/>
      <w:r w:rsidR="001F7D8F" w:rsidRPr="001B04F7">
        <w:rPr>
          <w:rFonts w:ascii="Book Antiqua" w:hAnsi="Book Antiqua" w:cs="Times New Roman"/>
        </w:rPr>
        <w:t>μ</w:t>
      </w:r>
      <w:r w:rsidR="001F7D8F" w:rsidRPr="001B04F7">
        <w:rPr>
          <w:rFonts w:ascii="Book Antiqua" w:hAnsi="Book Antiqua" w:cs="Times New Roman" w:hint="eastAsia"/>
        </w:rPr>
        <w:t>g</w:t>
      </w:r>
      <w:proofErr w:type="spellEnd"/>
      <w:r w:rsidR="001F7D8F" w:rsidRPr="001B04F7">
        <w:rPr>
          <w:rFonts w:ascii="Book Antiqua" w:hAnsi="Book Antiqua" w:cs="Times New Roman"/>
        </w:rPr>
        <w:t xml:space="preserve"> </w:t>
      </w:r>
      <w:r w:rsidR="006245A6" w:rsidRPr="001B04F7">
        <w:rPr>
          <w:rFonts w:ascii="Book Antiqua" w:hAnsi="Book Antiqua" w:cs="Times New Roman"/>
        </w:rPr>
        <w:t xml:space="preserve">subcutaneous </w:t>
      </w:r>
      <w:proofErr w:type="gramStart"/>
      <w:r w:rsidR="006245A6" w:rsidRPr="001B04F7">
        <w:rPr>
          <w:rFonts w:ascii="Book Antiqua" w:hAnsi="Book Antiqua" w:cs="Times New Roman"/>
        </w:rPr>
        <w:t>injection</w:t>
      </w:r>
      <w:proofErr w:type="gramEnd"/>
      <w:r w:rsidR="006245A6" w:rsidRPr="001B04F7">
        <w:rPr>
          <w:rFonts w:ascii="Book Antiqua" w:hAnsi="Book Antiqua" w:cs="Times New Roman"/>
        </w:rPr>
        <w:t xml:space="preserve"> every two weeks</w:t>
      </w:r>
      <w:r w:rsidR="0021612E" w:rsidRPr="001B04F7">
        <w:rPr>
          <w:rFonts w:ascii="Book Antiqua" w:hAnsi="Book Antiqua" w:cs="Times New Roman"/>
        </w:rPr>
        <w:t>, Peg-Intron; Schering-Plough</w:t>
      </w:r>
      <w:r w:rsidR="006245A6" w:rsidRPr="001B04F7">
        <w:rPr>
          <w:rFonts w:ascii="Book Antiqua" w:hAnsi="Book Antiqua" w:cs="Times New Roman"/>
        </w:rPr>
        <w:t>) was evaluate</w:t>
      </w:r>
      <w:r w:rsidR="00964B3F" w:rsidRPr="001B04F7">
        <w:rPr>
          <w:rFonts w:ascii="Book Antiqua" w:hAnsi="Book Antiqua" w:cs="Times New Roman"/>
        </w:rPr>
        <w:t>d</w:t>
      </w:r>
      <w:r w:rsidR="006245A6" w:rsidRPr="001B04F7">
        <w:rPr>
          <w:rFonts w:ascii="Book Antiqua" w:hAnsi="Book Antiqua" w:cs="Times New Roman"/>
        </w:rPr>
        <w:t>.</w:t>
      </w:r>
      <w:r w:rsidR="00513E75" w:rsidRPr="001B04F7">
        <w:rPr>
          <w:rFonts w:ascii="Book Antiqua" w:hAnsi="Book Antiqua" w:cs="Times New Roman"/>
        </w:rPr>
        <w:t xml:space="preserve"> Eligibility cr</w:t>
      </w:r>
      <w:r w:rsidR="00964B3F" w:rsidRPr="001B04F7">
        <w:rPr>
          <w:rFonts w:ascii="Book Antiqua" w:hAnsi="Book Antiqua" w:cs="Times New Roman"/>
        </w:rPr>
        <w:t xml:space="preserve">iteria as previously </w:t>
      </w:r>
      <w:proofErr w:type="gramStart"/>
      <w:r w:rsidR="00964B3F" w:rsidRPr="001B04F7">
        <w:rPr>
          <w:rFonts w:ascii="Book Antiqua" w:hAnsi="Book Antiqua" w:cs="Times New Roman"/>
        </w:rPr>
        <w:t>published</w:t>
      </w:r>
      <w:proofErr w:type="gramEnd"/>
      <w:r w:rsidR="00964B3F" w:rsidRPr="001B04F7">
        <w:rPr>
          <w:rFonts w:ascii="Book Antiqua" w:hAnsi="Book Antiqua" w:cs="Times New Roman"/>
        </w:rPr>
        <w:fldChar w:fldCharType="begin">
          <w:fldData xml:space="preserve">PEVuZE5vdGU+PENpdGU+PEF1dGhvcj5Pc2ludXNpPC9BdXRob3I+PFllYXI+MjAxNDwvWWVhcj48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PEVuZE5vdGU+PENpdGU+PEF1dGhvcj5Pc2ludXNpPC9BdXRob3I+PFllYXI+MjAxNDwvWWVhcj48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964B3F" w:rsidRPr="001B04F7">
        <w:rPr>
          <w:rFonts w:ascii="Book Antiqua" w:hAnsi="Book Antiqua" w:cs="Times New Roman"/>
        </w:rPr>
      </w:r>
      <w:r w:rsidR="00964B3F" w:rsidRPr="001B04F7">
        <w:rPr>
          <w:rFonts w:ascii="Book Antiqua" w:hAnsi="Book Antiqua" w:cs="Times New Roman"/>
        </w:rPr>
        <w:fldChar w:fldCharType="separate"/>
      </w:r>
      <w:r w:rsidR="00CC1BF8" w:rsidRPr="001B04F7">
        <w:rPr>
          <w:rFonts w:ascii="Book Antiqua" w:hAnsi="Book Antiqua" w:cs="Times New Roman"/>
          <w:noProof/>
          <w:vertAlign w:val="superscript"/>
        </w:rPr>
        <w:t>[26-28]</w:t>
      </w:r>
      <w:r w:rsidR="00964B3F" w:rsidRPr="001B04F7">
        <w:rPr>
          <w:rFonts w:ascii="Book Antiqua" w:hAnsi="Book Antiqua" w:cs="Times New Roman"/>
        </w:rPr>
        <w:fldChar w:fldCharType="end"/>
      </w:r>
      <w:r w:rsidR="00513E75" w:rsidRPr="001B04F7">
        <w:rPr>
          <w:rFonts w:ascii="Book Antiqua" w:hAnsi="Book Antiqua" w:cs="Times New Roman"/>
        </w:rPr>
        <w:t>.</w:t>
      </w:r>
    </w:p>
    <w:p w14:paraId="04C67BC5" w14:textId="60F297DF" w:rsidR="006458F1" w:rsidRPr="001B04F7" w:rsidRDefault="00F84602" w:rsidP="001F7D8F">
      <w:pPr>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Bec</w:t>
      </w:r>
      <w:r w:rsidR="00742024" w:rsidRPr="001B04F7">
        <w:rPr>
          <w:rFonts w:ascii="Book Antiqua" w:hAnsi="Book Antiqua" w:cs="Times New Roman"/>
        </w:rPr>
        <w:t>k’s Depression Inventory (BDI</w:t>
      </w:r>
      <w:r w:rsidRPr="001B04F7">
        <w:rPr>
          <w:rFonts w:ascii="Book Antiqua" w:hAnsi="Book Antiqua" w:cs="Times New Roman"/>
        </w:rPr>
        <w:t xml:space="preserve">) scores were </w:t>
      </w:r>
      <w:r w:rsidR="00AB150E" w:rsidRPr="001B04F7">
        <w:rPr>
          <w:rFonts w:ascii="Book Antiqua" w:hAnsi="Book Antiqua" w:cs="Times New Roman"/>
        </w:rPr>
        <w:t>collected prior to treatment (baseline)</w:t>
      </w:r>
      <w:r w:rsidR="009341BB" w:rsidRPr="001B04F7">
        <w:rPr>
          <w:rFonts w:ascii="Book Antiqua" w:hAnsi="Book Antiqua" w:cs="Times New Roman"/>
        </w:rPr>
        <w:t>, during treatment</w:t>
      </w:r>
      <w:r w:rsidR="006245A6" w:rsidRPr="001B04F7">
        <w:rPr>
          <w:rFonts w:ascii="Book Antiqua" w:hAnsi="Book Antiqua" w:cs="Times New Roman"/>
        </w:rPr>
        <w:t>, and</w:t>
      </w:r>
      <w:r w:rsidR="009341BB" w:rsidRPr="001B04F7">
        <w:rPr>
          <w:rFonts w:ascii="Book Antiqua" w:hAnsi="Book Antiqua" w:cs="Times New Roman"/>
        </w:rPr>
        <w:t xml:space="preserve"> one to eight weeks</w:t>
      </w:r>
      <w:r w:rsidR="006245A6" w:rsidRPr="001B04F7">
        <w:rPr>
          <w:rFonts w:ascii="Book Antiqua" w:hAnsi="Book Antiqua" w:cs="Times New Roman"/>
        </w:rPr>
        <w:t xml:space="preserve"> post-</w:t>
      </w:r>
      <w:r w:rsidR="009341BB" w:rsidRPr="001B04F7">
        <w:rPr>
          <w:rFonts w:ascii="Book Antiqua" w:hAnsi="Book Antiqua" w:cs="Times New Roman"/>
        </w:rPr>
        <w:t xml:space="preserve">end of </w:t>
      </w:r>
      <w:r w:rsidR="006245A6" w:rsidRPr="001B04F7">
        <w:rPr>
          <w:rFonts w:ascii="Book Antiqua" w:hAnsi="Book Antiqua" w:cs="Times New Roman"/>
        </w:rPr>
        <w:t>treatment</w:t>
      </w:r>
      <w:r w:rsidR="00154077" w:rsidRPr="001B04F7">
        <w:rPr>
          <w:rFonts w:ascii="Book Antiqua" w:hAnsi="Book Antiqua" w:cs="Times New Roman"/>
        </w:rPr>
        <w:t xml:space="preserve"> on pa</w:t>
      </w:r>
      <w:r w:rsidR="00964B3F" w:rsidRPr="001B04F7">
        <w:rPr>
          <w:rFonts w:ascii="Book Antiqua" w:hAnsi="Book Antiqua" w:cs="Times New Roman"/>
        </w:rPr>
        <w:t>r</w:t>
      </w:r>
      <w:r w:rsidR="00154077" w:rsidRPr="001B04F7">
        <w:rPr>
          <w:rFonts w:ascii="Book Antiqua" w:hAnsi="Book Antiqua" w:cs="Times New Roman"/>
        </w:rPr>
        <w:t>ti</w:t>
      </w:r>
      <w:r w:rsidR="00964B3F" w:rsidRPr="001B04F7">
        <w:rPr>
          <w:rFonts w:ascii="Book Antiqua" w:hAnsi="Book Antiqua" w:cs="Times New Roman"/>
        </w:rPr>
        <w:t>cipa</w:t>
      </w:r>
      <w:r w:rsidR="00154077" w:rsidRPr="001B04F7">
        <w:rPr>
          <w:rFonts w:ascii="Book Antiqua" w:hAnsi="Book Antiqua" w:cs="Times New Roman"/>
        </w:rPr>
        <w:t>nts</w:t>
      </w:r>
      <w:r w:rsidR="009341BB" w:rsidRPr="001B04F7">
        <w:rPr>
          <w:rFonts w:ascii="Book Antiqua" w:hAnsi="Book Antiqua" w:cs="Times New Roman"/>
        </w:rPr>
        <w:t xml:space="preserve"> with HIV/HCV co-infection</w:t>
      </w:r>
      <w:r w:rsidR="00154077" w:rsidRPr="001B04F7">
        <w:rPr>
          <w:rFonts w:ascii="Book Antiqua" w:hAnsi="Book Antiqua" w:cs="Times New Roman"/>
        </w:rPr>
        <w:t xml:space="preserve"> from ERADICATE, PIFNPK, and ALBIN.</w:t>
      </w:r>
      <w:r w:rsidR="0091098E" w:rsidRPr="001B04F7">
        <w:rPr>
          <w:rFonts w:ascii="Book Antiqua" w:hAnsi="Book Antiqua" w:cs="Times New Roman"/>
        </w:rPr>
        <w:t xml:space="preserve"> BDI scores for </w:t>
      </w:r>
      <w:r w:rsidR="00964B3F" w:rsidRPr="001B04F7">
        <w:rPr>
          <w:rFonts w:ascii="Book Antiqua" w:hAnsi="Book Antiqua" w:cs="Times New Roman"/>
        </w:rPr>
        <w:t>all participants, and those</w:t>
      </w:r>
      <w:r w:rsidR="0091098E" w:rsidRPr="001B04F7">
        <w:rPr>
          <w:rFonts w:ascii="Book Antiqua" w:hAnsi="Book Antiqua" w:cs="Times New Roman"/>
        </w:rPr>
        <w:t xml:space="preserve"> who achieved SVR were evaluated. </w:t>
      </w:r>
    </w:p>
    <w:p w14:paraId="217D197C" w14:textId="77777777" w:rsidR="00154077" w:rsidRPr="001B04F7" w:rsidRDefault="00154077" w:rsidP="00586811">
      <w:pPr>
        <w:adjustRightInd w:val="0"/>
        <w:snapToGrid w:val="0"/>
        <w:spacing w:line="360" w:lineRule="auto"/>
        <w:jc w:val="both"/>
        <w:rPr>
          <w:rFonts w:ascii="Book Antiqua" w:hAnsi="Book Antiqua" w:cs="Times New Roman"/>
        </w:rPr>
      </w:pPr>
    </w:p>
    <w:p w14:paraId="4D636DD2" w14:textId="77777777" w:rsidR="005959AD" w:rsidRPr="001B04F7" w:rsidRDefault="005959AD" w:rsidP="00586811">
      <w:pPr>
        <w:tabs>
          <w:tab w:val="left" w:pos="0"/>
        </w:tabs>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Statistical analysis</w:t>
      </w:r>
    </w:p>
    <w:p w14:paraId="5B813DD4" w14:textId="0E66BDD3" w:rsidR="00742024" w:rsidRPr="001B04F7" w:rsidRDefault="005959AD" w:rsidP="00586811">
      <w:pPr>
        <w:tabs>
          <w:tab w:val="left" w:pos="0"/>
        </w:tabs>
        <w:adjustRightInd w:val="0"/>
        <w:snapToGrid w:val="0"/>
        <w:spacing w:line="360" w:lineRule="auto"/>
        <w:jc w:val="both"/>
        <w:rPr>
          <w:rFonts w:ascii="Book Antiqua" w:hAnsi="Book Antiqua" w:cs="Times New Roman"/>
        </w:rPr>
      </w:pPr>
      <w:r w:rsidRPr="001B04F7">
        <w:rPr>
          <w:rFonts w:ascii="Book Antiqua" w:hAnsi="Book Antiqua" w:cs="Times New Roman"/>
        </w:rPr>
        <w:t>Statistical differences</w:t>
      </w:r>
      <w:r w:rsidR="003D1F46" w:rsidRPr="001B04F7">
        <w:rPr>
          <w:rFonts w:ascii="Book Antiqua" w:hAnsi="Book Antiqua" w:cs="Times New Roman"/>
        </w:rPr>
        <w:t xml:space="preserve"> in mean and observed frequencies</w:t>
      </w:r>
      <w:r w:rsidR="009341BB" w:rsidRPr="001B04F7">
        <w:rPr>
          <w:rFonts w:ascii="Book Antiqua" w:hAnsi="Book Antiqua" w:cs="Times New Roman"/>
        </w:rPr>
        <w:t xml:space="preserve"> for both aims</w:t>
      </w:r>
      <w:r w:rsidRPr="001B04F7">
        <w:rPr>
          <w:rFonts w:ascii="Book Antiqua" w:hAnsi="Book Antiqua" w:cs="Times New Roman"/>
        </w:rPr>
        <w:t xml:space="preserve"> were analyzed by Fisher’s Exact, and </w:t>
      </w:r>
      <w:r w:rsidRPr="001B04F7">
        <w:rPr>
          <w:rFonts w:ascii="Book Antiqua" w:hAnsi="Book Antiqua" w:cs="Times New Roman"/>
          <w:i/>
        </w:rPr>
        <w:t>t</w:t>
      </w:r>
      <w:r w:rsidRPr="001B04F7">
        <w:rPr>
          <w:rFonts w:ascii="Book Antiqua" w:hAnsi="Book Antiqua" w:cs="Times New Roman"/>
        </w:rPr>
        <w:t xml:space="preserve">-test with significance defined as a </w:t>
      </w:r>
      <w:r w:rsidR="001F7D8F" w:rsidRPr="001B04F7">
        <w:rPr>
          <w:rFonts w:ascii="Book Antiqua" w:hAnsi="Book Antiqua" w:cs="Times New Roman"/>
          <w:i/>
        </w:rPr>
        <w:t>P</w:t>
      </w:r>
      <w:r w:rsidR="001F7D8F" w:rsidRPr="001B04F7">
        <w:rPr>
          <w:rFonts w:ascii="Book Antiqua" w:eastAsia="宋体" w:hAnsi="Book Antiqua" w:cs="Times New Roman" w:hint="eastAsia"/>
          <w:lang w:eastAsia="zh-CN"/>
        </w:rPr>
        <w:t xml:space="preserve"> </w:t>
      </w:r>
      <w:r w:rsidRPr="001B04F7">
        <w:rPr>
          <w:rFonts w:ascii="Book Antiqua" w:hAnsi="Book Antiqua" w:cs="Times New Roman"/>
        </w:rPr>
        <w:t>value less than 0.05.</w:t>
      </w:r>
      <w:r w:rsidR="0021193F" w:rsidRPr="001B04F7">
        <w:rPr>
          <w:rFonts w:ascii="Book Antiqua" w:hAnsi="Book Antiqua" w:cs="Times New Roman"/>
        </w:rPr>
        <w:t xml:space="preserve"> </w:t>
      </w:r>
      <w:r w:rsidR="003D1F46" w:rsidRPr="001B04F7">
        <w:rPr>
          <w:rFonts w:ascii="Book Antiqua" w:hAnsi="Book Antiqua" w:cs="Times New Roman"/>
        </w:rPr>
        <w:t xml:space="preserve">Changes in observed frequencies </w:t>
      </w:r>
      <w:r w:rsidR="0021193F" w:rsidRPr="001B04F7">
        <w:rPr>
          <w:rFonts w:ascii="Book Antiqua" w:hAnsi="Book Antiqua" w:cs="Times New Roman"/>
        </w:rPr>
        <w:t xml:space="preserve">in SVR and adherence </w:t>
      </w:r>
      <w:r w:rsidR="003D1F46" w:rsidRPr="001B04F7">
        <w:rPr>
          <w:rFonts w:ascii="Book Antiqua" w:hAnsi="Book Antiqua" w:cs="Times New Roman"/>
        </w:rPr>
        <w:t xml:space="preserve">between participants with MHD and those without </w:t>
      </w:r>
      <w:r w:rsidR="0021193F" w:rsidRPr="001B04F7">
        <w:rPr>
          <w:rFonts w:ascii="Book Antiqua" w:hAnsi="Book Antiqua" w:cs="Times New Roman"/>
        </w:rPr>
        <w:t xml:space="preserve">for aim 1 were analyzed </w:t>
      </w:r>
      <w:r w:rsidR="003D1F46" w:rsidRPr="001B04F7">
        <w:rPr>
          <w:rFonts w:ascii="Book Antiqua" w:hAnsi="Book Antiqua" w:cs="Times New Roman"/>
        </w:rPr>
        <w:t xml:space="preserve">by Fisher’s </w:t>
      </w:r>
      <w:proofErr w:type="gramStart"/>
      <w:r w:rsidR="003D1F46" w:rsidRPr="001B04F7">
        <w:rPr>
          <w:rFonts w:ascii="Book Antiqua" w:hAnsi="Book Antiqua" w:cs="Times New Roman"/>
        </w:rPr>
        <w:t>Exact</w:t>
      </w:r>
      <w:proofErr w:type="gramEnd"/>
      <w:r w:rsidR="003D1F46" w:rsidRPr="001B04F7">
        <w:rPr>
          <w:rFonts w:ascii="Book Antiqua" w:hAnsi="Book Antiqua" w:cs="Times New Roman"/>
        </w:rPr>
        <w:t xml:space="preserve"> test </w:t>
      </w:r>
      <w:r w:rsidR="0021193F" w:rsidRPr="001B04F7">
        <w:rPr>
          <w:rFonts w:ascii="Book Antiqua" w:hAnsi="Book Antiqua" w:cs="Times New Roman"/>
        </w:rPr>
        <w:t>within each study.</w:t>
      </w:r>
      <w:r w:rsidR="003D1F46" w:rsidRPr="001B04F7">
        <w:rPr>
          <w:rFonts w:ascii="Book Antiqua" w:hAnsi="Book Antiqua" w:cs="Times New Roman"/>
        </w:rPr>
        <w:t xml:space="preserve"> </w:t>
      </w:r>
      <w:r w:rsidR="00742024" w:rsidRPr="001B04F7">
        <w:rPr>
          <w:rFonts w:ascii="Book Antiqua" w:hAnsi="Book Antiqua" w:cs="Times New Roman"/>
        </w:rPr>
        <w:t>Analyses were performed using PRISM 6.0 (</w:t>
      </w:r>
      <w:proofErr w:type="spellStart"/>
      <w:r w:rsidR="00742024" w:rsidRPr="001B04F7">
        <w:rPr>
          <w:rFonts w:ascii="Book Antiqua" w:hAnsi="Book Antiqua" w:cs="Times New Roman"/>
        </w:rPr>
        <w:t>GraphPad</w:t>
      </w:r>
      <w:proofErr w:type="spellEnd"/>
      <w:r w:rsidR="00742024" w:rsidRPr="001B04F7">
        <w:rPr>
          <w:rFonts w:ascii="Book Antiqua" w:hAnsi="Book Antiqua" w:cs="Times New Roman"/>
        </w:rPr>
        <w:t>).</w:t>
      </w:r>
    </w:p>
    <w:p w14:paraId="7A78DD7D" w14:textId="02B7D4B0" w:rsidR="005959AD" w:rsidRPr="001B04F7" w:rsidRDefault="005959AD" w:rsidP="00586811">
      <w:pPr>
        <w:tabs>
          <w:tab w:val="left" w:pos="0"/>
        </w:tabs>
        <w:adjustRightInd w:val="0"/>
        <w:snapToGrid w:val="0"/>
        <w:spacing w:line="360" w:lineRule="auto"/>
        <w:jc w:val="both"/>
        <w:rPr>
          <w:rFonts w:ascii="Book Antiqua" w:hAnsi="Book Antiqua" w:cs="Times New Roman"/>
        </w:rPr>
      </w:pPr>
    </w:p>
    <w:p w14:paraId="12E8EB39" w14:textId="77777777" w:rsidR="00BA71D5" w:rsidRPr="001B04F7" w:rsidRDefault="00D37AFD" w:rsidP="00586811">
      <w:pPr>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t>RESULTS</w:t>
      </w:r>
    </w:p>
    <w:p w14:paraId="344DF02C" w14:textId="5D0B10FB" w:rsidR="0091098E" w:rsidRPr="001B04F7" w:rsidRDefault="0091098E" w:rsidP="00586811">
      <w:pPr>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 xml:space="preserve">SVR and adherence among patients with MHD treated with </w:t>
      </w:r>
      <w:proofErr w:type="spellStart"/>
      <w:r w:rsidRPr="001B04F7">
        <w:rPr>
          <w:rFonts w:ascii="Book Antiqua" w:hAnsi="Book Antiqua" w:cs="Times New Roman"/>
          <w:b/>
          <w:i/>
        </w:rPr>
        <w:t>sofosbuvir</w:t>
      </w:r>
      <w:proofErr w:type="spellEnd"/>
      <w:r w:rsidRPr="001B04F7">
        <w:rPr>
          <w:rFonts w:ascii="Book Antiqua" w:hAnsi="Book Antiqua" w:cs="Times New Roman"/>
          <w:b/>
          <w:i/>
        </w:rPr>
        <w:t>-based therapy</w:t>
      </w:r>
    </w:p>
    <w:p w14:paraId="3D9DF764" w14:textId="272B8ACE" w:rsidR="00BA71D5" w:rsidRPr="001B04F7" w:rsidRDefault="009006ED" w:rsidP="00586811">
      <w:pPr>
        <w:adjustRightInd w:val="0"/>
        <w:snapToGrid w:val="0"/>
        <w:spacing w:line="360" w:lineRule="auto"/>
        <w:jc w:val="both"/>
        <w:rPr>
          <w:rFonts w:ascii="Book Antiqua" w:eastAsia="宋体" w:hAnsi="Book Antiqua" w:cs="Times New Roman"/>
          <w:b/>
          <w:lang w:eastAsia="zh-CN"/>
        </w:rPr>
      </w:pPr>
      <w:r w:rsidRPr="001B04F7">
        <w:rPr>
          <w:rFonts w:ascii="Book Antiqua" w:hAnsi="Book Antiqua" w:cs="Times New Roman"/>
          <w:b/>
        </w:rPr>
        <w:t xml:space="preserve">Baseline </w:t>
      </w:r>
      <w:r w:rsidR="001F7D8F" w:rsidRPr="001B04F7">
        <w:rPr>
          <w:rFonts w:ascii="Book Antiqua" w:hAnsi="Book Antiqua" w:cs="Times New Roman"/>
          <w:b/>
        </w:rPr>
        <w:t>demographics</w:t>
      </w:r>
      <w:r w:rsidR="001F7D8F" w:rsidRPr="001B04F7">
        <w:rPr>
          <w:rFonts w:ascii="Book Antiqua" w:eastAsia="宋体" w:hAnsi="Book Antiqua" w:cs="Times New Roman" w:hint="eastAsia"/>
          <w:b/>
          <w:lang w:eastAsia="zh-CN"/>
        </w:rPr>
        <w:t xml:space="preserve">: </w:t>
      </w:r>
      <w:r w:rsidR="00DF1218" w:rsidRPr="001B04F7">
        <w:rPr>
          <w:rFonts w:ascii="Book Antiqua" w:hAnsi="Book Antiqua" w:cs="Times New Roman"/>
        </w:rPr>
        <w:t>In all 3 studies, differences in b</w:t>
      </w:r>
      <w:r w:rsidR="00AA2617" w:rsidRPr="001B04F7">
        <w:rPr>
          <w:rFonts w:ascii="Book Antiqua" w:hAnsi="Book Antiqua" w:cs="Times New Roman"/>
        </w:rPr>
        <w:t xml:space="preserve">aseline characteristics were </w:t>
      </w:r>
      <w:r w:rsidR="0050555C" w:rsidRPr="001B04F7">
        <w:rPr>
          <w:rFonts w:ascii="Book Antiqua" w:hAnsi="Book Antiqua" w:cs="Times New Roman"/>
        </w:rPr>
        <w:t>not statistically significant between</w:t>
      </w:r>
      <w:r w:rsidR="00AA2617" w:rsidRPr="001B04F7">
        <w:rPr>
          <w:rFonts w:ascii="Book Antiqua" w:hAnsi="Book Antiqua" w:cs="Times New Roman"/>
        </w:rPr>
        <w:t xml:space="preserve"> treatment </w:t>
      </w:r>
      <w:r w:rsidR="00DF1218" w:rsidRPr="001B04F7">
        <w:rPr>
          <w:rFonts w:ascii="Book Antiqua" w:hAnsi="Book Antiqua" w:cs="Times New Roman"/>
        </w:rPr>
        <w:t>groups</w:t>
      </w:r>
      <w:r w:rsidR="00BA71D5" w:rsidRPr="001B04F7">
        <w:rPr>
          <w:rFonts w:ascii="Book Antiqua" w:hAnsi="Book Antiqua" w:cs="Times New Roman"/>
        </w:rPr>
        <w:t xml:space="preserve"> </w:t>
      </w:r>
      <w:r w:rsidR="00F93BDC" w:rsidRPr="001B04F7">
        <w:rPr>
          <w:rFonts w:ascii="Book Antiqua" w:hAnsi="Book Antiqua" w:cs="Times New Roman"/>
        </w:rPr>
        <w:t xml:space="preserve">(Table </w:t>
      </w:r>
      <w:r w:rsidR="00AA2617" w:rsidRPr="001B04F7">
        <w:rPr>
          <w:rFonts w:ascii="Book Antiqua" w:hAnsi="Book Antiqua" w:cs="Times New Roman"/>
        </w:rPr>
        <w:t xml:space="preserve">1). </w:t>
      </w:r>
      <w:r w:rsidR="00BA71D5" w:rsidRPr="001B04F7">
        <w:rPr>
          <w:rFonts w:ascii="Book Antiqua" w:hAnsi="Book Antiqua" w:cs="Times New Roman"/>
        </w:rPr>
        <w:t xml:space="preserve">The average age was 50-60 </w:t>
      </w:r>
      <w:r w:rsidR="00BA71D5" w:rsidRPr="001B04F7">
        <w:rPr>
          <w:rFonts w:ascii="Book Antiqua" w:hAnsi="Book Antiqua" w:cs="Times New Roman"/>
        </w:rPr>
        <w:lastRenderedPageBreak/>
        <w:t>years, and participants were predominantly African American males with GT-1a genotype.</w:t>
      </w:r>
    </w:p>
    <w:p w14:paraId="702893A3" w14:textId="77777777" w:rsidR="003E0F46" w:rsidRPr="001B04F7" w:rsidRDefault="003E0F46" w:rsidP="00586811">
      <w:pPr>
        <w:adjustRightInd w:val="0"/>
        <w:snapToGrid w:val="0"/>
        <w:spacing w:line="360" w:lineRule="auto"/>
        <w:jc w:val="both"/>
        <w:rPr>
          <w:rFonts w:ascii="Book Antiqua" w:hAnsi="Book Antiqua" w:cs="Times New Roman"/>
        </w:rPr>
      </w:pPr>
    </w:p>
    <w:p w14:paraId="3603ED1A" w14:textId="06A5E33A" w:rsidR="00BA71D5" w:rsidRPr="001B04F7" w:rsidRDefault="00AD0081" w:rsidP="001F7D8F">
      <w:pPr>
        <w:adjustRightInd w:val="0"/>
        <w:snapToGrid w:val="0"/>
        <w:spacing w:line="360" w:lineRule="auto"/>
        <w:jc w:val="both"/>
        <w:outlineLvl w:val="0"/>
        <w:rPr>
          <w:rFonts w:ascii="Book Antiqua" w:eastAsia="宋体" w:hAnsi="Book Antiqua" w:cs="Times New Roman"/>
          <w:b/>
          <w:lang w:eastAsia="zh-CN"/>
        </w:rPr>
      </w:pPr>
      <w:r w:rsidRPr="001B04F7">
        <w:rPr>
          <w:rFonts w:ascii="Book Antiqua" w:hAnsi="Book Antiqua" w:cs="Times New Roman"/>
          <w:b/>
        </w:rPr>
        <w:t xml:space="preserve">Mental </w:t>
      </w:r>
      <w:r w:rsidR="001F7D8F" w:rsidRPr="001B04F7">
        <w:rPr>
          <w:rFonts w:ascii="Book Antiqua" w:hAnsi="Book Antiqua" w:cs="Times New Roman"/>
          <w:b/>
        </w:rPr>
        <w:t>health disease</w:t>
      </w:r>
      <w:r w:rsidR="001F7D8F" w:rsidRPr="001B04F7">
        <w:rPr>
          <w:rFonts w:ascii="Book Antiqua" w:eastAsia="宋体" w:hAnsi="Book Antiqua" w:cs="Times New Roman" w:hint="eastAsia"/>
          <w:b/>
          <w:lang w:eastAsia="zh-CN"/>
        </w:rPr>
        <w:t xml:space="preserve">: </w:t>
      </w:r>
      <w:r w:rsidR="00944555" w:rsidRPr="001B04F7">
        <w:rPr>
          <w:rFonts w:ascii="Book Antiqua" w:hAnsi="Book Antiqua" w:cs="Times New Roman"/>
        </w:rPr>
        <w:t>Thirty-eight</w:t>
      </w:r>
      <w:r w:rsidR="007F4470" w:rsidRPr="001B04F7">
        <w:rPr>
          <w:rFonts w:ascii="Book Antiqua" w:hAnsi="Book Antiqua" w:cs="Times New Roman"/>
        </w:rPr>
        <w:t xml:space="preserve"> percent of participants in </w:t>
      </w:r>
      <w:r w:rsidR="006B2A8A" w:rsidRPr="001B04F7">
        <w:rPr>
          <w:rFonts w:ascii="Book Antiqua" w:hAnsi="Book Antiqua" w:cs="Times New Roman"/>
        </w:rPr>
        <w:t xml:space="preserve">SPARE, </w:t>
      </w:r>
      <w:r w:rsidR="00A6533F" w:rsidRPr="001B04F7">
        <w:rPr>
          <w:rFonts w:ascii="Book Antiqua" w:hAnsi="Book Antiqua" w:cs="Times New Roman"/>
        </w:rPr>
        <w:t>35% in SYNERGY</w:t>
      </w:r>
      <w:r w:rsidR="00F72757" w:rsidRPr="001B04F7">
        <w:rPr>
          <w:rFonts w:ascii="Book Antiqua" w:hAnsi="Book Antiqua" w:cs="Times New Roman"/>
        </w:rPr>
        <w:t>-</w:t>
      </w:r>
      <w:r w:rsidR="00A6533F" w:rsidRPr="001B04F7">
        <w:rPr>
          <w:rFonts w:ascii="Book Antiqua" w:hAnsi="Book Antiqua" w:cs="Times New Roman"/>
        </w:rPr>
        <w:t>A, and 3</w:t>
      </w:r>
      <w:r w:rsidR="006B2A8A" w:rsidRPr="001B04F7">
        <w:rPr>
          <w:rFonts w:ascii="Book Antiqua" w:hAnsi="Book Antiqua" w:cs="Times New Roman"/>
        </w:rPr>
        <w:t>0</w:t>
      </w:r>
      <w:r w:rsidR="00A6533F" w:rsidRPr="001B04F7">
        <w:rPr>
          <w:rFonts w:ascii="Book Antiqua" w:hAnsi="Book Antiqua" w:cs="Times New Roman"/>
        </w:rPr>
        <w:t xml:space="preserve">% in </w:t>
      </w:r>
      <w:r w:rsidR="006B2A8A" w:rsidRPr="001B04F7">
        <w:rPr>
          <w:rFonts w:ascii="Book Antiqua" w:hAnsi="Book Antiqua" w:cs="Times New Roman"/>
        </w:rPr>
        <w:t xml:space="preserve">ERADICATE </w:t>
      </w:r>
      <w:r w:rsidR="007F4470" w:rsidRPr="001B04F7">
        <w:rPr>
          <w:rFonts w:ascii="Book Antiqua" w:hAnsi="Book Antiqua" w:cs="Times New Roman"/>
        </w:rPr>
        <w:t>were classified as having baseline MHD</w:t>
      </w:r>
      <w:r w:rsidR="00A6533F" w:rsidRPr="001B04F7">
        <w:rPr>
          <w:rFonts w:ascii="Book Antiqua" w:hAnsi="Book Antiqua" w:cs="Times New Roman"/>
        </w:rPr>
        <w:t xml:space="preserve">. The </w:t>
      </w:r>
      <w:r w:rsidR="007F4470" w:rsidRPr="001B04F7">
        <w:rPr>
          <w:rFonts w:ascii="Book Antiqua" w:hAnsi="Book Antiqua" w:cs="Times New Roman"/>
        </w:rPr>
        <w:t xml:space="preserve">prevalence of disorders </w:t>
      </w:r>
      <w:r w:rsidR="00A6533F" w:rsidRPr="001B04F7">
        <w:rPr>
          <w:rFonts w:ascii="Book Antiqua" w:hAnsi="Book Antiqua" w:cs="Times New Roman"/>
        </w:rPr>
        <w:t xml:space="preserve">for each study is shown in </w:t>
      </w:r>
      <w:r w:rsidR="001F7D8F" w:rsidRPr="001B04F7">
        <w:rPr>
          <w:rFonts w:ascii="Book Antiqua" w:hAnsi="Book Antiqua" w:cs="Times New Roman"/>
        </w:rPr>
        <w:t xml:space="preserve">Table </w:t>
      </w:r>
      <w:r w:rsidR="00AB314A" w:rsidRPr="001B04F7">
        <w:rPr>
          <w:rFonts w:ascii="Book Antiqua" w:hAnsi="Book Antiqua" w:cs="Times New Roman"/>
        </w:rPr>
        <w:t>1</w:t>
      </w:r>
      <w:r w:rsidR="00154077" w:rsidRPr="001B04F7">
        <w:rPr>
          <w:rFonts w:ascii="Book Antiqua" w:hAnsi="Book Antiqua" w:cs="Times New Roman"/>
        </w:rPr>
        <w:t>. D</w:t>
      </w:r>
      <w:r w:rsidR="00FA2DDD" w:rsidRPr="001B04F7">
        <w:rPr>
          <w:rFonts w:ascii="Book Antiqua" w:hAnsi="Book Antiqua" w:cs="Times New Roman"/>
        </w:rPr>
        <w:t>epressi</w:t>
      </w:r>
      <w:r w:rsidR="00DF1218" w:rsidRPr="001B04F7">
        <w:rPr>
          <w:rFonts w:ascii="Book Antiqua" w:hAnsi="Book Antiqua" w:cs="Times New Roman"/>
        </w:rPr>
        <w:t>on was the most common disorder and m</w:t>
      </w:r>
      <w:r w:rsidR="00574CF9" w:rsidRPr="001B04F7">
        <w:rPr>
          <w:rFonts w:ascii="Book Antiqua" w:hAnsi="Book Antiqua" w:cs="Times New Roman"/>
        </w:rPr>
        <w:t xml:space="preserve">any participants had more than one diagnosis. </w:t>
      </w:r>
    </w:p>
    <w:p w14:paraId="4FABE000" w14:textId="77777777" w:rsidR="00BA71D5" w:rsidRPr="001B04F7" w:rsidRDefault="00BA71D5" w:rsidP="00586811">
      <w:pPr>
        <w:adjustRightInd w:val="0"/>
        <w:snapToGrid w:val="0"/>
        <w:spacing w:line="360" w:lineRule="auto"/>
        <w:jc w:val="both"/>
        <w:rPr>
          <w:rFonts w:ascii="Book Antiqua" w:hAnsi="Book Antiqua" w:cs="Times New Roman"/>
          <w:b/>
        </w:rPr>
      </w:pPr>
    </w:p>
    <w:p w14:paraId="6C3ADDED" w14:textId="2E4D27BF" w:rsidR="00BA71D5" w:rsidRPr="001B04F7" w:rsidRDefault="00B76C41" w:rsidP="001F7D8F">
      <w:pPr>
        <w:adjustRightInd w:val="0"/>
        <w:snapToGrid w:val="0"/>
        <w:spacing w:line="360" w:lineRule="auto"/>
        <w:jc w:val="both"/>
        <w:outlineLvl w:val="0"/>
        <w:rPr>
          <w:rFonts w:ascii="Book Antiqua" w:eastAsia="宋体" w:hAnsi="Book Antiqua" w:cs="Times New Roman"/>
          <w:b/>
          <w:lang w:eastAsia="zh-CN"/>
        </w:rPr>
      </w:pPr>
      <w:r w:rsidRPr="001B04F7">
        <w:rPr>
          <w:rFonts w:ascii="Book Antiqua" w:hAnsi="Book Antiqua" w:cs="Times New Roman"/>
          <w:b/>
        </w:rPr>
        <w:t xml:space="preserve">Treatment </w:t>
      </w:r>
      <w:r w:rsidR="001F7D8F" w:rsidRPr="001B04F7">
        <w:rPr>
          <w:rFonts w:ascii="Book Antiqua" w:hAnsi="Book Antiqua" w:cs="Times New Roman"/>
          <w:b/>
        </w:rPr>
        <w:t>outcome</w:t>
      </w:r>
      <w:r w:rsidR="001F7D8F" w:rsidRPr="001B04F7">
        <w:rPr>
          <w:rFonts w:ascii="Book Antiqua" w:eastAsia="宋体" w:hAnsi="Book Antiqua" w:cs="Times New Roman" w:hint="eastAsia"/>
          <w:b/>
          <w:lang w:eastAsia="zh-CN"/>
        </w:rPr>
        <w:t xml:space="preserve">: </w:t>
      </w:r>
      <w:r w:rsidR="00DF1218" w:rsidRPr="001B04F7">
        <w:rPr>
          <w:rFonts w:ascii="Book Antiqua" w:hAnsi="Book Antiqua" w:cs="Times New Roman"/>
        </w:rPr>
        <w:t>In all 3 studies</w:t>
      </w:r>
      <w:r w:rsidR="002A68F4" w:rsidRPr="001B04F7">
        <w:rPr>
          <w:rFonts w:ascii="Book Antiqua" w:hAnsi="Book Antiqua" w:cs="Times New Roman"/>
        </w:rPr>
        <w:t xml:space="preserve"> the percentage of patie</w:t>
      </w:r>
      <w:r w:rsidR="00944555" w:rsidRPr="001B04F7">
        <w:rPr>
          <w:rFonts w:ascii="Book Antiqua" w:hAnsi="Book Antiqua" w:cs="Times New Roman"/>
        </w:rPr>
        <w:t xml:space="preserve">nts with MHD who achieved SVR </w:t>
      </w:r>
      <w:r w:rsidR="002A68F4" w:rsidRPr="001B04F7">
        <w:rPr>
          <w:rFonts w:ascii="Book Antiqua" w:hAnsi="Book Antiqua" w:cs="Times New Roman"/>
        </w:rPr>
        <w:t xml:space="preserve">was </w:t>
      </w:r>
      <w:r w:rsidR="00742024" w:rsidRPr="001B04F7">
        <w:rPr>
          <w:rFonts w:ascii="Book Antiqua" w:hAnsi="Book Antiqua" w:cs="Times New Roman"/>
        </w:rPr>
        <w:t>not statistically</w:t>
      </w:r>
      <w:r w:rsidR="009A663E" w:rsidRPr="001B04F7">
        <w:rPr>
          <w:rFonts w:ascii="Book Antiqua" w:hAnsi="Book Antiqua" w:cs="Times New Roman"/>
        </w:rPr>
        <w:t xml:space="preserve"> different from those</w:t>
      </w:r>
      <w:r w:rsidR="00FF6F48" w:rsidRPr="001B04F7">
        <w:rPr>
          <w:rFonts w:ascii="Book Antiqua" w:hAnsi="Book Antiqua" w:cs="Times New Roman"/>
        </w:rPr>
        <w:t xml:space="preserve"> without MHD (Figure </w:t>
      </w:r>
      <w:r w:rsidR="006F6266" w:rsidRPr="001B04F7">
        <w:rPr>
          <w:rFonts w:ascii="Book Antiqua" w:hAnsi="Book Antiqua" w:cs="Times New Roman"/>
        </w:rPr>
        <w:t>1</w:t>
      </w:r>
      <w:r w:rsidR="006B52B7" w:rsidRPr="001B04F7">
        <w:rPr>
          <w:rFonts w:ascii="Book Antiqua" w:hAnsi="Book Antiqua" w:cs="Times New Roman"/>
        </w:rPr>
        <w:t>A</w:t>
      </w:r>
      <w:r w:rsidR="00FF6F48" w:rsidRPr="001B04F7">
        <w:rPr>
          <w:rFonts w:ascii="Book Antiqua" w:hAnsi="Book Antiqua" w:cs="Times New Roman"/>
        </w:rPr>
        <w:t xml:space="preserve">). </w:t>
      </w:r>
      <w:r w:rsidR="0045310E" w:rsidRPr="001B04F7">
        <w:rPr>
          <w:rFonts w:ascii="Book Antiqua" w:hAnsi="Book Antiqua" w:cs="Times New Roman"/>
        </w:rPr>
        <w:t xml:space="preserve">In SPARE, 60.9% of those with MHD achieved </w:t>
      </w:r>
      <w:r w:rsidR="00FF781D" w:rsidRPr="001B04F7">
        <w:rPr>
          <w:rFonts w:ascii="Book Antiqua" w:hAnsi="Book Antiqua" w:cs="Times New Roman"/>
        </w:rPr>
        <w:t>SVR</w:t>
      </w:r>
      <w:r w:rsidR="0045310E" w:rsidRPr="001B04F7">
        <w:rPr>
          <w:rFonts w:ascii="Book Antiqua" w:hAnsi="Book Antiqua" w:cs="Times New Roman"/>
        </w:rPr>
        <w:t xml:space="preserve"> compared </w:t>
      </w:r>
      <w:r w:rsidR="003C6190" w:rsidRPr="001B04F7">
        <w:rPr>
          <w:rFonts w:ascii="Book Antiqua" w:hAnsi="Book Antiqua" w:cs="Times New Roman"/>
        </w:rPr>
        <w:t>to 67.6% in those without</w:t>
      </w:r>
      <w:r w:rsidR="0045310E" w:rsidRPr="001B04F7">
        <w:rPr>
          <w:rFonts w:ascii="Book Antiqua" w:hAnsi="Book Antiqua" w:cs="Times New Roman"/>
        </w:rPr>
        <w:t xml:space="preserve"> (</w:t>
      </w:r>
      <w:r w:rsidR="00E5520C" w:rsidRPr="001B04F7">
        <w:rPr>
          <w:rFonts w:ascii="Book Antiqua" w:hAnsi="Book Antiqua" w:cs="Times New Roman"/>
          <w:i/>
        </w:rPr>
        <w:t xml:space="preserve">P = </w:t>
      </w:r>
      <w:r w:rsidR="0045310E" w:rsidRPr="001B04F7">
        <w:rPr>
          <w:rFonts w:ascii="Book Antiqua" w:hAnsi="Book Antiqua" w:cs="Times New Roman"/>
        </w:rPr>
        <w:t>0.78). In SYNERGY</w:t>
      </w:r>
      <w:r w:rsidR="00F72757" w:rsidRPr="001B04F7">
        <w:rPr>
          <w:rFonts w:ascii="Book Antiqua" w:hAnsi="Book Antiqua" w:cs="Times New Roman"/>
        </w:rPr>
        <w:t>-</w:t>
      </w:r>
      <w:r w:rsidR="0045310E" w:rsidRPr="001B04F7">
        <w:rPr>
          <w:rFonts w:ascii="Book Antiqua" w:hAnsi="Book Antiqua" w:cs="Times New Roman"/>
        </w:rPr>
        <w:t>A, 100% of both groups</w:t>
      </w:r>
      <w:r w:rsidR="0060511A" w:rsidRPr="001B04F7">
        <w:rPr>
          <w:rFonts w:ascii="Book Antiqua" w:hAnsi="Book Antiqua" w:cs="Times New Roman"/>
        </w:rPr>
        <w:t xml:space="preserve"> </w:t>
      </w:r>
      <w:r w:rsidR="005C40B8" w:rsidRPr="001B04F7">
        <w:rPr>
          <w:rFonts w:ascii="Book Antiqua" w:hAnsi="Book Antiqua" w:cs="Times New Roman"/>
        </w:rPr>
        <w:t xml:space="preserve">achieved </w:t>
      </w:r>
      <w:r w:rsidR="00FF781D" w:rsidRPr="001B04F7">
        <w:rPr>
          <w:rFonts w:ascii="Book Antiqua" w:hAnsi="Book Antiqua" w:cs="Times New Roman"/>
        </w:rPr>
        <w:t>SVR</w:t>
      </w:r>
      <w:r w:rsidR="005C40B8" w:rsidRPr="001B04F7">
        <w:rPr>
          <w:rFonts w:ascii="Book Antiqua" w:hAnsi="Book Antiqua" w:cs="Times New Roman"/>
        </w:rPr>
        <w:t xml:space="preserve"> </w:t>
      </w:r>
      <w:r w:rsidR="0060511A" w:rsidRPr="001B04F7">
        <w:rPr>
          <w:rFonts w:ascii="Book Antiqua" w:hAnsi="Book Antiqua" w:cs="Times New Roman"/>
        </w:rPr>
        <w:t xml:space="preserve">and in ERADICATE 100% of those with and 97.1% of those without MHD achieved </w:t>
      </w:r>
      <w:r w:rsidR="00FF781D" w:rsidRPr="001B04F7">
        <w:rPr>
          <w:rFonts w:ascii="Book Antiqua" w:hAnsi="Book Antiqua" w:cs="Times New Roman"/>
        </w:rPr>
        <w:t>SVR</w:t>
      </w:r>
      <w:r w:rsidR="0060511A" w:rsidRPr="001B04F7">
        <w:rPr>
          <w:rFonts w:ascii="Book Antiqua" w:hAnsi="Book Antiqua" w:cs="Times New Roman"/>
        </w:rPr>
        <w:t>.</w:t>
      </w:r>
    </w:p>
    <w:p w14:paraId="7E0E97D1" w14:textId="77777777" w:rsidR="00BA71D5" w:rsidRPr="001B04F7" w:rsidRDefault="00BA71D5" w:rsidP="00586811">
      <w:pPr>
        <w:adjustRightInd w:val="0"/>
        <w:snapToGrid w:val="0"/>
        <w:spacing w:line="360" w:lineRule="auto"/>
        <w:jc w:val="both"/>
        <w:rPr>
          <w:rFonts w:ascii="Book Antiqua" w:hAnsi="Book Antiqua" w:cs="Times New Roman"/>
        </w:rPr>
      </w:pPr>
    </w:p>
    <w:p w14:paraId="408D6288" w14:textId="03766977" w:rsidR="00BA71D5" w:rsidRPr="001B04F7" w:rsidRDefault="00AD0081" w:rsidP="001F7D8F">
      <w:pPr>
        <w:adjustRightInd w:val="0"/>
        <w:snapToGrid w:val="0"/>
        <w:spacing w:line="360" w:lineRule="auto"/>
        <w:jc w:val="both"/>
        <w:outlineLvl w:val="0"/>
        <w:rPr>
          <w:rFonts w:ascii="Book Antiqua" w:eastAsia="宋体" w:hAnsi="Book Antiqua" w:cs="Times New Roman"/>
          <w:lang w:eastAsia="zh-CN"/>
        </w:rPr>
      </w:pPr>
      <w:r w:rsidRPr="001B04F7">
        <w:rPr>
          <w:rFonts w:ascii="Book Antiqua" w:hAnsi="Book Antiqua" w:cs="Times New Roman"/>
          <w:b/>
        </w:rPr>
        <w:t xml:space="preserve">Patient </w:t>
      </w:r>
      <w:r w:rsidR="001F7D8F" w:rsidRPr="001B04F7">
        <w:rPr>
          <w:rFonts w:ascii="Book Antiqua" w:hAnsi="Book Antiqua" w:cs="Times New Roman"/>
          <w:b/>
        </w:rPr>
        <w:t>adherence</w:t>
      </w:r>
      <w:r w:rsidR="001F7D8F" w:rsidRPr="001B04F7">
        <w:rPr>
          <w:rFonts w:ascii="Book Antiqua" w:eastAsia="宋体" w:hAnsi="Book Antiqua" w:cs="Times New Roman" w:hint="eastAsia"/>
          <w:b/>
          <w:lang w:eastAsia="zh-CN"/>
        </w:rPr>
        <w:t xml:space="preserve">: </w:t>
      </w:r>
      <w:r w:rsidR="001F7D8F" w:rsidRPr="001B04F7">
        <w:rPr>
          <w:rFonts w:ascii="Book Antiqua" w:eastAsia="宋体" w:hAnsi="Book Antiqua" w:cs="Times New Roman" w:hint="eastAsia"/>
          <w:lang w:eastAsia="zh-CN"/>
        </w:rPr>
        <w:t xml:space="preserve">(1) </w:t>
      </w:r>
      <w:r w:rsidR="0006074D" w:rsidRPr="001B04F7">
        <w:rPr>
          <w:rFonts w:ascii="Book Antiqua" w:hAnsi="Book Antiqua" w:cs="Times New Roman"/>
        </w:rPr>
        <w:t xml:space="preserve">Pill </w:t>
      </w:r>
      <w:r w:rsidR="001F7D8F" w:rsidRPr="001B04F7">
        <w:rPr>
          <w:rFonts w:ascii="Book Antiqua" w:hAnsi="Book Antiqua" w:cs="Times New Roman"/>
        </w:rPr>
        <w:t>counts</w:t>
      </w:r>
      <w:r w:rsidR="001F7D8F" w:rsidRPr="001B04F7">
        <w:rPr>
          <w:rFonts w:ascii="Book Antiqua" w:eastAsia="宋体" w:hAnsi="Book Antiqua" w:cs="Times New Roman" w:hint="eastAsia"/>
          <w:lang w:eastAsia="zh-CN"/>
        </w:rPr>
        <w:t xml:space="preserve">; </w:t>
      </w:r>
      <w:r w:rsidR="008868D2" w:rsidRPr="001B04F7">
        <w:rPr>
          <w:rFonts w:ascii="Book Antiqua" w:hAnsi="Book Antiqua" w:cs="Times New Roman"/>
        </w:rPr>
        <w:t>In SYNERGY</w:t>
      </w:r>
      <w:r w:rsidR="003A58FC" w:rsidRPr="001B04F7">
        <w:rPr>
          <w:rFonts w:ascii="Book Antiqua" w:hAnsi="Book Antiqua" w:cs="Times New Roman"/>
        </w:rPr>
        <w:t>-</w:t>
      </w:r>
      <w:r w:rsidR="008868D2" w:rsidRPr="001B04F7">
        <w:rPr>
          <w:rFonts w:ascii="Book Antiqua" w:hAnsi="Book Antiqua" w:cs="Times New Roman"/>
        </w:rPr>
        <w:t>A those with MHD and those without took, on average</w:t>
      </w:r>
      <w:r w:rsidR="003C6190" w:rsidRPr="001B04F7">
        <w:rPr>
          <w:rFonts w:ascii="Book Antiqua" w:hAnsi="Book Antiqua" w:cs="Times New Roman"/>
        </w:rPr>
        <w:t>,</w:t>
      </w:r>
      <w:r w:rsidR="008868D2" w:rsidRPr="001B04F7">
        <w:rPr>
          <w:rFonts w:ascii="Book Antiqua" w:hAnsi="Book Antiqua" w:cs="Times New Roman"/>
        </w:rPr>
        <w:t xml:space="preserve"> 96.9% and 98.9% of their pills</w:t>
      </w:r>
      <w:r w:rsidR="003C6190" w:rsidRPr="001B04F7">
        <w:rPr>
          <w:rFonts w:ascii="Book Antiqua" w:hAnsi="Book Antiqua" w:cs="Times New Roman"/>
        </w:rPr>
        <w:t>,</w:t>
      </w:r>
      <w:r w:rsidR="008868D2" w:rsidRPr="001B04F7">
        <w:rPr>
          <w:rFonts w:ascii="Book Antiqua" w:hAnsi="Book Antiqua" w:cs="Times New Roman"/>
        </w:rPr>
        <w:t xml:space="preserve"> respectively</w:t>
      </w:r>
      <w:r w:rsidR="00667242" w:rsidRPr="001B04F7">
        <w:rPr>
          <w:rFonts w:ascii="Book Antiqua" w:hAnsi="Book Antiqua" w:cs="Times New Roman"/>
        </w:rPr>
        <w:t xml:space="preserve"> (</w:t>
      </w:r>
      <w:r w:rsidR="00E5520C" w:rsidRPr="001B04F7">
        <w:rPr>
          <w:rFonts w:ascii="Book Antiqua" w:hAnsi="Book Antiqua" w:cs="Times New Roman"/>
          <w:i/>
        </w:rPr>
        <w:t xml:space="preserve">P = </w:t>
      </w:r>
      <w:r w:rsidR="00667242" w:rsidRPr="001B04F7">
        <w:rPr>
          <w:rFonts w:ascii="Book Antiqua" w:hAnsi="Book Antiqua" w:cs="Times New Roman"/>
        </w:rPr>
        <w:t>0.5)</w:t>
      </w:r>
      <w:r w:rsidR="008868D2" w:rsidRPr="001B04F7">
        <w:rPr>
          <w:rFonts w:ascii="Book Antiqua" w:hAnsi="Book Antiqua" w:cs="Times New Roman"/>
        </w:rPr>
        <w:t xml:space="preserve">. </w:t>
      </w:r>
      <w:r w:rsidR="00F61014" w:rsidRPr="001B04F7">
        <w:rPr>
          <w:rFonts w:ascii="Book Antiqua" w:hAnsi="Book Antiqua" w:cs="Times New Roman"/>
        </w:rPr>
        <w:t>Both groups in ERADICATE took, on average, 97.8% of their pills</w:t>
      </w:r>
      <w:r w:rsidR="00667242" w:rsidRPr="001B04F7">
        <w:rPr>
          <w:rFonts w:ascii="Book Antiqua" w:hAnsi="Book Antiqua" w:cs="Times New Roman"/>
        </w:rPr>
        <w:t>.</w:t>
      </w:r>
    </w:p>
    <w:p w14:paraId="14159A40" w14:textId="5DE6E1CC" w:rsidR="0010347F" w:rsidRPr="001B04F7" w:rsidRDefault="006D7B4E" w:rsidP="001F7D8F">
      <w:pPr>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There</w:t>
      </w:r>
      <w:r w:rsidR="005C40B8" w:rsidRPr="001B04F7">
        <w:rPr>
          <w:rFonts w:ascii="Book Antiqua" w:hAnsi="Book Antiqua" w:cs="Times New Roman"/>
        </w:rPr>
        <w:t xml:space="preserve"> was no statistically significant difference</w:t>
      </w:r>
      <w:r w:rsidRPr="001B04F7">
        <w:rPr>
          <w:rFonts w:ascii="Book Antiqua" w:hAnsi="Book Antiqua" w:cs="Times New Roman"/>
        </w:rPr>
        <w:t xml:space="preserve"> between group</w:t>
      </w:r>
      <w:r w:rsidR="00BA71D5" w:rsidRPr="001B04F7">
        <w:rPr>
          <w:rFonts w:ascii="Book Antiqua" w:hAnsi="Book Antiqua" w:cs="Times New Roman"/>
        </w:rPr>
        <w:t>s</w:t>
      </w:r>
      <w:r w:rsidR="00AB314A" w:rsidRPr="001B04F7">
        <w:rPr>
          <w:rFonts w:ascii="Book Antiqua" w:hAnsi="Book Antiqua" w:cs="Times New Roman"/>
        </w:rPr>
        <w:t xml:space="preserve"> with respect to the numbers that completed treatment with no more than 3 missed pills </w:t>
      </w:r>
      <w:r w:rsidR="00E94D0E" w:rsidRPr="001B04F7">
        <w:rPr>
          <w:rFonts w:ascii="Book Antiqua" w:hAnsi="Book Antiqua" w:cs="Times New Roman"/>
        </w:rPr>
        <w:t>(</w:t>
      </w:r>
      <w:r w:rsidR="001F7D8F" w:rsidRPr="001B04F7">
        <w:rPr>
          <w:rFonts w:ascii="Book Antiqua" w:hAnsi="Book Antiqua" w:cs="Times New Roman"/>
        </w:rPr>
        <w:t xml:space="preserve">Figure </w:t>
      </w:r>
      <w:r w:rsidR="00E1221F" w:rsidRPr="001B04F7">
        <w:rPr>
          <w:rFonts w:ascii="Book Antiqua" w:hAnsi="Book Antiqua" w:cs="Times New Roman"/>
        </w:rPr>
        <w:t>1</w:t>
      </w:r>
      <w:r w:rsidR="006B52B7" w:rsidRPr="001B04F7">
        <w:rPr>
          <w:rFonts w:ascii="Book Antiqua" w:hAnsi="Book Antiqua" w:cs="Times New Roman"/>
        </w:rPr>
        <w:t>B</w:t>
      </w:r>
      <w:r w:rsidR="00E94D0E" w:rsidRPr="001B04F7">
        <w:rPr>
          <w:rFonts w:ascii="Book Antiqua" w:hAnsi="Book Antiqua" w:cs="Times New Roman"/>
        </w:rPr>
        <w:t>)</w:t>
      </w:r>
      <w:r w:rsidR="003C6190" w:rsidRPr="001B04F7">
        <w:rPr>
          <w:rFonts w:ascii="Book Antiqua" w:hAnsi="Book Antiqua" w:cs="Times New Roman"/>
        </w:rPr>
        <w:t>:</w:t>
      </w:r>
      <w:r w:rsidRPr="001B04F7">
        <w:rPr>
          <w:rFonts w:ascii="Book Antiqua" w:hAnsi="Book Antiqua" w:cs="Times New Roman"/>
        </w:rPr>
        <w:t xml:space="preserve"> </w:t>
      </w:r>
      <w:r w:rsidR="00F61014" w:rsidRPr="001B04F7">
        <w:rPr>
          <w:rFonts w:ascii="Book Antiqua" w:hAnsi="Book Antiqua" w:cs="Times New Roman"/>
        </w:rPr>
        <w:t>In SPARE, 83% in both groups completed treatment with no more than 3 missed pills. In SYNERGY</w:t>
      </w:r>
      <w:r w:rsidR="003A58FC" w:rsidRPr="001B04F7">
        <w:rPr>
          <w:rFonts w:ascii="Book Antiqua" w:hAnsi="Book Antiqua" w:cs="Times New Roman"/>
        </w:rPr>
        <w:t>-</w:t>
      </w:r>
      <w:r w:rsidR="00F61014" w:rsidRPr="001B04F7">
        <w:rPr>
          <w:rFonts w:ascii="Book Antiqua" w:hAnsi="Book Antiqua" w:cs="Times New Roman"/>
        </w:rPr>
        <w:t>A, 5 of the 7 patients (71%) with MHD missed no more than 3 pills compared to 13 out of 13 (100%) among those without MHD</w:t>
      </w:r>
      <w:r w:rsidR="00AB314A" w:rsidRPr="001B04F7">
        <w:rPr>
          <w:rFonts w:ascii="Book Antiqua" w:hAnsi="Book Antiqua" w:cs="Times New Roman"/>
        </w:rPr>
        <w:t xml:space="preserve"> (</w:t>
      </w:r>
      <w:r w:rsidR="00E5520C" w:rsidRPr="001B04F7">
        <w:rPr>
          <w:rFonts w:ascii="Book Antiqua" w:hAnsi="Book Antiqua" w:cs="Times New Roman"/>
          <w:i/>
        </w:rPr>
        <w:t xml:space="preserve">P = </w:t>
      </w:r>
      <w:r w:rsidR="00AB314A" w:rsidRPr="001B04F7">
        <w:rPr>
          <w:rFonts w:ascii="Book Antiqua" w:hAnsi="Book Antiqua" w:cs="Times New Roman"/>
        </w:rPr>
        <w:t>0.11)</w:t>
      </w:r>
      <w:r w:rsidR="00F61014" w:rsidRPr="001B04F7">
        <w:rPr>
          <w:rFonts w:ascii="Book Antiqua" w:hAnsi="Book Antiqua" w:cs="Times New Roman"/>
        </w:rPr>
        <w:t xml:space="preserve">. </w:t>
      </w:r>
      <w:r w:rsidR="006F6266" w:rsidRPr="001B04F7">
        <w:rPr>
          <w:rFonts w:ascii="Book Antiqua" w:hAnsi="Book Antiqua" w:cs="Times New Roman"/>
        </w:rPr>
        <w:t xml:space="preserve">In ERADICATE </w:t>
      </w:r>
      <w:r w:rsidR="0010347F" w:rsidRPr="001B04F7">
        <w:rPr>
          <w:rFonts w:ascii="Book Antiqua" w:hAnsi="Book Antiqua" w:cs="Times New Roman"/>
        </w:rPr>
        <w:t>13</w:t>
      </w:r>
      <w:r w:rsidR="0096534F" w:rsidRPr="001B04F7">
        <w:rPr>
          <w:rFonts w:ascii="Book Antiqua" w:hAnsi="Book Antiqua" w:cs="Times New Roman"/>
        </w:rPr>
        <w:t xml:space="preserve"> out of </w:t>
      </w:r>
      <w:r w:rsidR="0010347F" w:rsidRPr="001B04F7">
        <w:rPr>
          <w:rFonts w:ascii="Book Antiqua" w:hAnsi="Book Antiqua" w:cs="Times New Roman"/>
        </w:rPr>
        <w:t>15 (87</w:t>
      </w:r>
      <w:r w:rsidR="00783C3B" w:rsidRPr="001B04F7">
        <w:rPr>
          <w:rFonts w:ascii="Book Antiqua" w:hAnsi="Book Antiqua" w:cs="Times New Roman"/>
        </w:rPr>
        <w:t>%</w:t>
      </w:r>
      <w:r w:rsidR="0010347F" w:rsidRPr="001B04F7">
        <w:rPr>
          <w:rFonts w:ascii="Book Antiqua" w:hAnsi="Book Antiqua" w:cs="Times New Roman"/>
        </w:rPr>
        <w:t>)</w:t>
      </w:r>
      <w:r w:rsidR="008868D2" w:rsidRPr="001B04F7">
        <w:rPr>
          <w:rFonts w:ascii="Book Antiqua" w:hAnsi="Book Antiqua" w:cs="Times New Roman"/>
        </w:rPr>
        <w:t xml:space="preserve"> of those </w:t>
      </w:r>
      <w:r w:rsidR="0096534F" w:rsidRPr="001B04F7">
        <w:rPr>
          <w:rFonts w:ascii="Book Antiqua" w:hAnsi="Book Antiqua" w:cs="Times New Roman"/>
        </w:rPr>
        <w:t xml:space="preserve">with </w:t>
      </w:r>
      <w:r w:rsidR="006F6266" w:rsidRPr="001B04F7">
        <w:rPr>
          <w:rFonts w:ascii="Book Antiqua" w:hAnsi="Book Antiqua" w:cs="Times New Roman"/>
        </w:rPr>
        <w:t xml:space="preserve">MHD </w:t>
      </w:r>
      <w:r w:rsidR="0010347F" w:rsidRPr="001B04F7">
        <w:rPr>
          <w:rFonts w:ascii="Book Antiqua" w:hAnsi="Book Antiqua" w:cs="Times New Roman"/>
        </w:rPr>
        <w:t xml:space="preserve">compared to </w:t>
      </w:r>
      <w:r w:rsidRPr="001B04F7">
        <w:rPr>
          <w:rFonts w:ascii="Book Antiqua" w:hAnsi="Book Antiqua" w:cs="Times New Roman"/>
        </w:rPr>
        <w:t>28</w:t>
      </w:r>
      <w:r w:rsidR="0096534F" w:rsidRPr="001B04F7">
        <w:rPr>
          <w:rFonts w:ascii="Book Antiqua" w:hAnsi="Book Antiqua" w:cs="Times New Roman"/>
        </w:rPr>
        <w:t xml:space="preserve"> out of </w:t>
      </w:r>
      <w:r w:rsidRPr="001B04F7">
        <w:rPr>
          <w:rFonts w:ascii="Book Antiqua" w:hAnsi="Book Antiqua" w:cs="Times New Roman"/>
        </w:rPr>
        <w:t>35 (</w:t>
      </w:r>
      <w:r w:rsidR="0010347F" w:rsidRPr="001B04F7">
        <w:rPr>
          <w:rFonts w:ascii="Book Antiqua" w:hAnsi="Book Antiqua" w:cs="Times New Roman"/>
        </w:rPr>
        <w:t>80%</w:t>
      </w:r>
      <w:r w:rsidRPr="001B04F7">
        <w:rPr>
          <w:rFonts w:ascii="Book Antiqua" w:hAnsi="Book Antiqua" w:cs="Times New Roman"/>
        </w:rPr>
        <w:t xml:space="preserve">) </w:t>
      </w:r>
      <w:r w:rsidR="0096534F" w:rsidRPr="001B04F7">
        <w:rPr>
          <w:rFonts w:ascii="Book Antiqua" w:hAnsi="Book Antiqua" w:cs="Times New Roman"/>
        </w:rPr>
        <w:t>of those without completed treatment with no more than 3 missed pills</w:t>
      </w:r>
      <w:r w:rsidR="006F6266" w:rsidRPr="001B04F7">
        <w:rPr>
          <w:rFonts w:ascii="Book Antiqua" w:hAnsi="Book Antiqua" w:cs="Times New Roman"/>
        </w:rPr>
        <w:t xml:space="preserve"> </w:t>
      </w:r>
      <w:r w:rsidRPr="001B04F7">
        <w:rPr>
          <w:rFonts w:ascii="Book Antiqua" w:hAnsi="Book Antiqua" w:cs="Times New Roman"/>
        </w:rPr>
        <w:t>(</w:t>
      </w:r>
      <w:r w:rsidR="00E5520C" w:rsidRPr="001B04F7">
        <w:rPr>
          <w:rFonts w:ascii="Book Antiqua" w:hAnsi="Book Antiqua" w:cs="Times New Roman"/>
          <w:i/>
        </w:rPr>
        <w:t xml:space="preserve">P = </w:t>
      </w:r>
      <w:r w:rsidRPr="001B04F7">
        <w:rPr>
          <w:rFonts w:ascii="Book Antiqua" w:hAnsi="Book Antiqua" w:cs="Times New Roman"/>
        </w:rPr>
        <w:t>0.7)</w:t>
      </w:r>
      <w:r w:rsidR="00F61014" w:rsidRPr="001B04F7">
        <w:rPr>
          <w:rFonts w:ascii="Book Antiqua" w:hAnsi="Book Antiqua" w:cs="Times New Roman"/>
        </w:rPr>
        <w:t>.</w:t>
      </w:r>
    </w:p>
    <w:p w14:paraId="24C452B3" w14:textId="14AEA7C4" w:rsidR="00BA71D5" w:rsidRPr="001B04F7" w:rsidRDefault="001F7D8F" w:rsidP="001F7D8F">
      <w:pPr>
        <w:adjustRightInd w:val="0"/>
        <w:snapToGrid w:val="0"/>
        <w:spacing w:line="360" w:lineRule="auto"/>
        <w:ind w:firstLineChars="100" w:firstLine="240"/>
        <w:jc w:val="both"/>
        <w:outlineLvl w:val="0"/>
        <w:rPr>
          <w:rFonts w:ascii="Book Antiqua" w:eastAsia="宋体" w:hAnsi="Book Antiqua" w:cs="Times New Roman"/>
          <w:lang w:eastAsia="zh-CN"/>
        </w:rPr>
      </w:pPr>
      <w:r w:rsidRPr="001B04F7">
        <w:rPr>
          <w:rFonts w:ascii="Book Antiqua" w:eastAsia="宋体" w:hAnsi="Book Antiqua" w:cs="Times New Roman" w:hint="eastAsia"/>
          <w:lang w:eastAsia="zh-CN"/>
        </w:rPr>
        <w:t xml:space="preserve">(2) </w:t>
      </w:r>
      <w:r w:rsidR="003C6190" w:rsidRPr="001B04F7">
        <w:rPr>
          <w:rFonts w:ascii="Book Antiqua" w:hAnsi="Book Antiqua" w:cs="Times New Roman"/>
        </w:rPr>
        <w:t>Adherence to study visit—SPARE</w:t>
      </w:r>
      <w:r w:rsidRPr="001B04F7">
        <w:rPr>
          <w:rFonts w:ascii="Book Antiqua" w:eastAsia="宋体" w:hAnsi="Book Antiqua" w:cs="Times New Roman" w:hint="eastAsia"/>
          <w:lang w:eastAsia="zh-CN"/>
        </w:rPr>
        <w:t xml:space="preserve">; </w:t>
      </w:r>
      <w:r w:rsidR="003C6190" w:rsidRPr="001B04F7">
        <w:rPr>
          <w:rFonts w:ascii="Book Antiqua" w:hAnsi="Book Antiqua" w:cs="Times New Roman"/>
        </w:rPr>
        <w:t>T</w:t>
      </w:r>
      <w:r w:rsidR="000478DE" w:rsidRPr="001B04F7">
        <w:rPr>
          <w:rFonts w:ascii="Book Antiqua" w:hAnsi="Book Antiqua" w:cs="Times New Roman"/>
        </w:rPr>
        <w:t xml:space="preserve">here </w:t>
      </w:r>
      <w:r w:rsidR="00115018" w:rsidRPr="001B04F7">
        <w:rPr>
          <w:rFonts w:ascii="Book Antiqua" w:hAnsi="Book Antiqua" w:cs="Times New Roman"/>
        </w:rPr>
        <w:t>w</w:t>
      </w:r>
      <w:r w:rsidR="00B76C41" w:rsidRPr="001B04F7">
        <w:rPr>
          <w:rFonts w:ascii="Book Antiqua" w:hAnsi="Book Antiqua" w:cs="Times New Roman"/>
        </w:rPr>
        <w:t>as</w:t>
      </w:r>
      <w:r w:rsidR="00115018" w:rsidRPr="001B04F7">
        <w:rPr>
          <w:rFonts w:ascii="Book Antiqua" w:hAnsi="Book Antiqua" w:cs="Times New Roman"/>
        </w:rPr>
        <w:t xml:space="preserve"> no difference</w:t>
      </w:r>
      <w:r w:rsidR="00B76C41" w:rsidRPr="001B04F7">
        <w:rPr>
          <w:rFonts w:ascii="Book Antiqua" w:hAnsi="Book Antiqua" w:cs="Times New Roman"/>
        </w:rPr>
        <w:t xml:space="preserve"> in the proportion of patients</w:t>
      </w:r>
      <w:r w:rsidR="00B42B57" w:rsidRPr="001B04F7">
        <w:rPr>
          <w:rFonts w:ascii="Book Antiqua" w:hAnsi="Book Antiqua" w:cs="Times New Roman"/>
        </w:rPr>
        <w:t xml:space="preserve"> with MHD and those without</w:t>
      </w:r>
      <w:r w:rsidR="00B76C41" w:rsidRPr="001B04F7">
        <w:rPr>
          <w:rFonts w:ascii="Book Antiqua" w:hAnsi="Book Antiqua" w:cs="Times New Roman"/>
        </w:rPr>
        <w:t xml:space="preserve"> who</w:t>
      </w:r>
      <w:r w:rsidR="00034777" w:rsidRPr="001B04F7">
        <w:rPr>
          <w:rFonts w:ascii="Book Antiqua" w:hAnsi="Book Antiqua" w:cs="Times New Roman"/>
        </w:rPr>
        <w:t xml:space="preserve"> complet</w:t>
      </w:r>
      <w:r w:rsidR="00B76C41" w:rsidRPr="001B04F7">
        <w:rPr>
          <w:rFonts w:ascii="Book Antiqua" w:hAnsi="Book Antiqua" w:cs="Times New Roman"/>
        </w:rPr>
        <w:t>ed</w:t>
      </w:r>
      <w:r w:rsidR="00034777" w:rsidRPr="001B04F7">
        <w:rPr>
          <w:rFonts w:ascii="Book Antiqua" w:hAnsi="Book Antiqua" w:cs="Times New Roman"/>
        </w:rPr>
        <w:t xml:space="preserve"> </w:t>
      </w:r>
      <w:r w:rsidR="00B76C41" w:rsidRPr="001B04F7">
        <w:rPr>
          <w:rFonts w:ascii="Book Antiqua" w:hAnsi="Book Antiqua" w:cs="Times New Roman"/>
        </w:rPr>
        <w:t xml:space="preserve">the </w:t>
      </w:r>
      <w:r w:rsidR="00034777" w:rsidRPr="001B04F7">
        <w:rPr>
          <w:rFonts w:ascii="Book Antiqua" w:hAnsi="Book Antiqua" w:cs="Times New Roman"/>
        </w:rPr>
        <w:t xml:space="preserve">total required visits </w:t>
      </w:r>
      <w:r w:rsidR="008C46E3" w:rsidRPr="001B04F7">
        <w:rPr>
          <w:rFonts w:ascii="Book Antiqua" w:hAnsi="Book Antiqua" w:cs="Times New Roman"/>
        </w:rPr>
        <w:t>(9</w:t>
      </w:r>
      <w:r w:rsidR="00B76C41" w:rsidRPr="001B04F7">
        <w:rPr>
          <w:rFonts w:ascii="Book Antiqua" w:hAnsi="Book Antiqua" w:cs="Times New Roman"/>
        </w:rPr>
        <w:t>5.8</w:t>
      </w:r>
      <w:r w:rsidRPr="001B04F7">
        <w:rPr>
          <w:rFonts w:ascii="Book Antiqua" w:hAnsi="Book Antiqua" w:cs="Times New Roman"/>
        </w:rPr>
        <w:t xml:space="preserve">% </w:t>
      </w:r>
      <w:r w:rsidRPr="001B04F7">
        <w:rPr>
          <w:rFonts w:ascii="Book Antiqua" w:hAnsi="Book Antiqua" w:cs="Times New Roman"/>
          <w:i/>
        </w:rPr>
        <w:t>vs</w:t>
      </w:r>
      <w:r w:rsidR="00034777" w:rsidRPr="001B04F7">
        <w:rPr>
          <w:rFonts w:ascii="Book Antiqua" w:hAnsi="Book Antiqua" w:cs="Times New Roman"/>
        </w:rPr>
        <w:t xml:space="preserve"> 9</w:t>
      </w:r>
      <w:r w:rsidR="00B76C41" w:rsidRPr="001B04F7">
        <w:rPr>
          <w:rFonts w:ascii="Book Antiqua" w:hAnsi="Book Antiqua" w:cs="Times New Roman"/>
        </w:rPr>
        <w:t>7.9</w:t>
      </w:r>
      <w:r w:rsidR="00C43AC3" w:rsidRPr="001B04F7">
        <w:rPr>
          <w:rFonts w:ascii="Book Antiqua" w:hAnsi="Book Antiqua" w:cs="Times New Roman"/>
        </w:rPr>
        <w:t>%</w:t>
      </w:r>
      <w:r w:rsidRPr="001B04F7">
        <w:rPr>
          <w:rFonts w:ascii="Book Antiqua" w:eastAsia="宋体" w:hAnsi="Book Antiqua" w:cs="Times New Roman" w:hint="eastAsia"/>
          <w:lang w:eastAsia="zh-CN"/>
        </w:rPr>
        <w:t xml:space="preserve">, </w:t>
      </w:r>
      <w:r w:rsidR="00E5520C" w:rsidRPr="001B04F7">
        <w:rPr>
          <w:rFonts w:ascii="Book Antiqua" w:hAnsi="Book Antiqua" w:cs="Times New Roman"/>
          <w:i/>
        </w:rPr>
        <w:t xml:space="preserve">P = </w:t>
      </w:r>
      <w:r w:rsidR="0074619E" w:rsidRPr="001B04F7">
        <w:rPr>
          <w:rFonts w:ascii="Book Antiqua" w:hAnsi="Book Antiqua" w:cs="Times New Roman"/>
        </w:rPr>
        <w:t>0.12)</w:t>
      </w:r>
      <w:r w:rsidR="006B52B7" w:rsidRPr="001B04F7">
        <w:rPr>
          <w:rFonts w:ascii="Book Antiqua" w:hAnsi="Book Antiqua" w:cs="Times New Roman"/>
        </w:rPr>
        <w:t xml:space="preserve"> (Figure 1C)</w:t>
      </w:r>
      <w:r w:rsidR="00E1221F" w:rsidRPr="001B04F7">
        <w:rPr>
          <w:rFonts w:ascii="Book Antiqua" w:hAnsi="Book Antiqua" w:cs="Times New Roman"/>
        </w:rPr>
        <w:t>.</w:t>
      </w:r>
    </w:p>
    <w:p w14:paraId="1D75BF0A" w14:textId="23260965" w:rsidR="00CF529B" w:rsidRPr="001B04F7" w:rsidRDefault="001F7D8F" w:rsidP="001F7D8F">
      <w:pPr>
        <w:adjustRightInd w:val="0"/>
        <w:snapToGrid w:val="0"/>
        <w:spacing w:line="360" w:lineRule="auto"/>
        <w:ind w:firstLineChars="100" w:firstLine="240"/>
        <w:jc w:val="both"/>
        <w:outlineLvl w:val="0"/>
        <w:rPr>
          <w:rFonts w:ascii="Book Antiqua" w:eastAsia="宋体" w:hAnsi="Book Antiqua" w:cs="Times New Roman"/>
          <w:lang w:eastAsia="zh-CN"/>
        </w:rPr>
      </w:pPr>
      <w:r w:rsidRPr="001B04F7">
        <w:rPr>
          <w:rFonts w:ascii="Book Antiqua" w:eastAsia="宋体" w:hAnsi="Book Antiqua" w:cs="Times New Roman" w:hint="eastAsia"/>
          <w:lang w:eastAsia="zh-CN"/>
        </w:rPr>
        <w:t xml:space="preserve">(3) </w:t>
      </w:r>
      <w:r w:rsidR="00CF529B" w:rsidRPr="001B04F7">
        <w:rPr>
          <w:rFonts w:ascii="Book Antiqua" w:hAnsi="Book Antiqua" w:cs="Times New Roman"/>
        </w:rPr>
        <w:t>Serum levels of GS</w:t>
      </w:r>
      <w:r w:rsidR="008F106B" w:rsidRPr="001B04F7">
        <w:rPr>
          <w:rFonts w:ascii="Book Antiqua" w:hAnsi="Book Antiqua" w:cs="Times New Roman"/>
        </w:rPr>
        <w:t>-</w:t>
      </w:r>
      <w:r w:rsidR="00CF529B" w:rsidRPr="001B04F7">
        <w:rPr>
          <w:rFonts w:ascii="Book Antiqua" w:hAnsi="Book Antiqua" w:cs="Times New Roman"/>
        </w:rPr>
        <w:t>331007</w:t>
      </w:r>
      <w:r w:rsidR="003C6190" w:rsidRPr="001B04F7">
        <w:rPr>
          <w:rFonts w:ascii="Book Antiqua" w:hAnsi="Book Antiqua" w:cs="Times New Roman"/>
        </w:rPr>
        <w:t>—SPARE</w:t>
      </w:r>
      <w:r w:rsidRPr="001B04F7">
        <w:rPr>
          <w:rFonts w:ascii="Book Antiqua" w:eastAsia="宋体" w:hAnsi="Book Antiqua" w:cs="Times New Roman" w:hint="eastAsia"/>
          <w:lang w:eastAsia="zh-CN"/>
        </w:rPr>
        <w:t xml:space="preserve">; </w:t>
      </w:r>
      <w:proofErr w:type="gramStart"/>
      <w:r w:rsidR="00AB314A" w:rsidRPr="001B04F7">
        <w:rPr>
          <w:rFonts w:ascii="Book Antiqua" w:hAnsi="Book Antiqua" w:cs="Times New Roman"/>
        </w:rPr>
        <w:t>We</w:t>
      </w:r>
      <w:proofErr w:type="gramEnd"/>
      <w:r w:rsidR="003D0440" w:rsidRPr="001B04F7">
        <w:rPr>
          <w:rFonts w:ascii="Book Antiqua" w:hAnsi="Book Antiqua" w:cs="Times New Roman"/>
        </w:rPr>
        <w:t xml:space="preserve"> obtained </w:t>
      </w:r>
      <w:proofErr w:type="spellStart"/>
      <w:r w:rsidR="00B90454" w:rsidRPr="001B04F7">
        <w:rPr>
          <w:rFonts w:ascii="Book Antiqua" w:hAnsi="Book Antiqua" w:cs="Times New Roman"/>
        </w:rPr>
        <w:t>pharmacodynamic</w:t>
      </w:r>
      <w:proofErr w:type="spellEnd"/>
      <w:r w:rsidR="00B90454" w:rsidRPr="001B04F7">
        <w:rPr>
          <w:rFonts w:ascii="Book Antiqua" w:hAnsi="Book Antiqua" w:cs="Times New Roman"/>
        </w:rPr>
        <w:t xml:space="preserve"> and pharmacokinetic</w:t>
      </w:r>
      <w:r w:rsidR="003D0440" w:rsidRPr="001B04F7">
        <w:rPr>
          <w:rFonts w:ascii="Book Antiqua" w:hAnsi="Book Antiqua" w:cs="Times New Roman"/>
        </w:rPr>
        <w:t xml:space="preserve"> data for GS-331007</w:t>
      </w:r>
      <w:r w:rsidR="00AB314A" w:rsidRPr="001B04F7">
        <w:rPr>
          <w:rFonts w:ascii="Book Antiqua" w:hAnsi="Book Antiqua" w:cs="Times New Roman"/>
        </w:rPr>
        <w:t xml:space="preserve"> from 25 patients.</w:t>
      </w:r>
      <w:r w:rsidR="003D0440" w:rsidRPr="001B04F7">
        <w:rPr>
          <w:rFonts w:ascii="Book Antiqua" w:hAnsi="Book Antiqua" w:cs="Times New Roman"/>
        </w:rPr>
        <w:t xml:space="preserve"> </w:t>
      </w:r>
      <w:r w:rsidR="00AB314A" w:rsidRPr="001B04F7">
        <w:rPr>
          <w:rFonts w:ascii="Book Antiqua" w:hAnsi="Book Antiqua" w:cs="Times New Roman"/>
        </w:rPr>
        <w:t>Nine</w:t>
      </w:r>
      <w:r w:rsidR="003D0440" w:rsidRPr="001B04F7">
        <w:rPr>
          <w:rFonts w:ascii="Book Antiqua" w:hAnsi="Book Antiqua" w:cs="Times New Roman"/>
        </w:rPr>
        <w:t xml:space="preserve"> had MHD compared to 16 </w:t>
      </w:r>
      <w:r w:rsidR="003D0440" w:rsidRPr="001B04F7">
        <w:rPr>
          <w:rFonts w:ascii="Book Antiqua" w:hAnsi="Book Antiqua" w:cs="Times New Roman"/>
        </w:rPr>
        <w:lastRenderedPageBreak/>
        <w:t xml:space="preserve">without. </w:t>
      </w:r>
      <w:r w:rsidR="00E1221F" w:rsidRPr="001B04F7">
        <w:rPr>
          <w:rFonts w:ascii="Book Antiqua" w:hAnsi="Book Antiqua" w:cs="Times New Roman"/>
        </w:rPr>
        <w:t>T</w:t>
      </w:r>
      <w:r w:rsidR="00CF529B" w:rsidRPr="001B04F7">
        <w:rPr>
          <w:rFonts w:ascii="Book Antiqua" w:hAnsi="Book Antiqua" w:cs="Times New Roman"/>
        </w:rPr>
        <w:t>here was no statistically significant difference in the mean serum concentration</w:t>
      </w:r>
      <w:r w:rsidR="003D0440" w:rsidRPr="001B04F7">
        <w:rPr>
          <w:rFonts w:ascii="Book Antiqua" w:hAnsi="Book Antiqua" w:cs="Times New Roman"/>
        </w:rPr>
        <w:t xml:space="preserve">s </w:t>
      </w:r>
      <w:r w:rsidR="00E1221F" w:rsidRPr="001B04F7">
        <w:rPr>
          <w:rFonts w:ascii="Book Antiqua" w:hAnsi="Book Antiqua" w:cs="Times New Roman"/>
        </w:rPr>
        <w:t xml:space="preserve">of GS-331007 for each group at week 2 of treatment </w:t>
      </w:r>
      <w:r w:rsidR="00F4356F" w:rsidRPr="001B04F7">
        <w:rPr>
          <w:rFonts w:ascii="Book Antiqua" w:hAnsi="Book Antiqua" w:cs="Times New Roman"/>
        </w:rPr>
        <w:t>(</w:t>
      </w:r>
      <w:r w:rsidR="00E5520C" w:rsidRPr="001B04F7">
        <w:rPr>
          <w:rFonts w:ascii="Book Antiqua" w:hAnsi="Book Antiqua" w:cs="Times New Roman"/>
          <w:i/>
        </w:rPr>
        <w:t xml:space="preserve">P = </w:t>
      </w:r>
      <w:r w:rsidR="00F4356F" w:rsidRPr="001B04F7">
        <w:rPr>
          <w:rFonts w:ascii="Book Antiqua" w:hAnsi="Book Antiqua" w:cs="Times New Roman"/>
        </w:rPr>
        <w:t>0.7</w:t>
      </w:r>
      <w:r w:rsidR="006B7524" w:rsidRPr="001B04F7">
        <w:rPr>
          <w:rFonts w:ascii="Book Antiqua" w:hAnsi="Book Antiqua" w:cs="Times New Roman"/>
        </w:rPr>
        <w:t>2</w:t>
      </w:r>
      <w:r w:rsidR="00F4356F" w:rsidRPr="001B04F7">
        <w:rPr>
          <w:rFonts w:ascii="Book Antiqua" w:hAnsi="Book Antiqua" w:cs="Times New Roman"/>
        </w:rPr>
        <w:t>)</w:t>
      </w:r>
      <w:r w:rsidR="006B52B7" w:rsidRPr="001B04F7">
        <w:rPr>
          <w:rFonts w:ascii="Book Antiqua" w:hAnsi="Book Antiqua" w:cs="Times New Roman"/>
        </w:rPr>
        <w:t xml:space="preserve"> (Figure 1D)</w:t>
      </w:r>
      <w:r w:rsidR="00F4356F" w:rsidRPr="001B04F7">
        <w:rPr>
          <w:rFonts w:ascii="Book Antiqua" w:hAnsi="Book Antiqua" w:cs="Times New Roman"/>
        </w:rPr>
        <w:t>.</w:t>
      </w:r>
      <w:r w:rsidR="00CF529B" w:rsidRPr="001B04F7">
        <w:rPr>
          <w:rFonts w:ascii="Book Antiqua" w:hAnsi="Book Antiqua" w:cs="Times New Roman"/>
        </w:rPr>
        <w:t xml:space="preserve"> </w:t>
      </w:r>
    </w:p>
    <w:p w14:paraId="492EAA7D" w14:textId="77777777" w:rsidR="000F0EB5" w:rsidRPr="001B04F7" w:rsidRDefault="000F0EB5" w:rsidP="00586811">
      <w:pPr>
        <w:adjustRightInd w:val="0"/>
        <w:snapToGrid w:val="0"/>
        <w:spacing w:line="360" w:lineRule="auto"/>
        <w:jc w:val="both"/>
        <w:rPr>
          <w:rFonts w:ascii="Book Antiqua" w:hAnsi="Book Antiqua" w:cs="Times New Roman"/>
        </w:rPr>
      </w:pPr>
    </w:p>
    <w:p w14:paraId="0E86F4AD" w14:textId="05433D0A" w:rsidR="00154077" w:rsidRPr="001B04F7" w:rsidRDefault="00154077" w:rsidP="00586811">
      <w:pPr>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BDI</w:t>
      </w:r>
      <w:r w:rsidR="00B93287" w:rsidRPr="001B04F7">
        <w:rPr>
          <w:rFonts w:ascii="Book Antiqua" w:hAnsi="Book Antiqua" w:cs="Times New Roman"/>
          <w:b/>
          <w:i/>
        </w:rPr>
        <w:t xml:space="preserve"> scores among</w:t>
      </w:r>
      <w:r w:rsidR="00AC6EF5" w:rsidRPr="001B04F7">
        <w:rPr>
          <w:rFonts w:ascii="Book Antiqua" w:hAnsi="Book Antiqua" w:cs="Times New Roman"/>
          <w:b/>
          <w:i/>
        </w:rPr>
        <w:t xml:space="preserve"> patients with HIV/HCV co</w:t>
      </w:r>
      <w:r w:rsidR="009341BB" w:rsidRPr="001B04F7">
        <w:rPr>
          <w:rFonts w:ascii="Book Antiqua" w:hAnsi="Book Antiqua" w:cs="Times New Roman"/>
          <w:b/>
          <w:i/>
        </w:rPr>
        <w:t>-</w:t>
      </w:r>
      <w:r w:rsidR="00AC6EF5" w:rsidRPr="001B04F7">
        <w:rPr>
          <w:rFonts w:ascii="Book Antiqua" w:hAnsi="Book Antiqua" w:cs="Times New Roman"/>
          <w:b/>
          <w:i/>
        </w:rPr>
        <w:t xml:space="preserve">infection treated with </w:t>
      </w:r>
      <w:proofErr w:type="spellStart"/>
      <w:r w:rsidR="00944555" w:rsidRPr="001B04F7">
        <w:rPr>
          <w:rFonts w:ascii="Book Antiqua" w:hAnsi="Book Antiqua" w:cs="Times New Roman"/>
          <w:b/>
          <w:i/>
        </w:rPr>
        <w:t>sofosbuvir</w:t>
      </w:r>
      <w:proofErr w:type="spellEnd"/>
      <w:r w:rsidR="00944555" w:rsidRPr="001B04F7">
        <w:rPr>
          <w:rFonts w:ascii="Book Antiqua" w:hAnsi="Book Antiqua" w:cs="Times New Roman"/>
          <w:b/>
          <w:i/>
        </w:rPr>
        <w:t xml:space="preserve">- and </w:t>
      </w:r>
      <w:r w:rsidR="00AC6EF5" w:rsidRPr="001B04F7">
        <w:rPr>
          <w:rFonts w:ascii="Book Antiqua" w:hAnsi="Book Antiqua" w:cs="Times New Roman"/>
          <w:b/>
          <w:i/>
        </w:rPr>
        <w:t xml:space="preserve">IFN-based therapy </w:t>
      </w:r>
    </w:p>
    <w:p w14:paraId="027363F8" w14:textId="22EAEC76" w:rsidR="001A2802" w:rsidRPr="001B04F7" w:rsidRDefault="001E4E77"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t xml:space="preserve">Table 2 shows the </w:t>
      </w:r>
      <w:r w:rsidR="0086119B" w:rsidRPr="001B04F7">
        <w:rPr>
          <w:rFonts w:ascii="Book Antiqua" w:hAnsi="Book Antiqua" w:cs="Times New Roman"/>
        </w:rPr>
        <w:t>baseline characteristics of the patients</w:t>
      </w:r>
      <w:r w:rsidR="00944555" w:rsidRPr="001B04F7">
        <w:rPr>
          <w:rFonts w:ascii="Book Antiqua" w:hAnsi="Book Antiqua" w:cs="Times New Roman"/>
        </w:rPr>
        <w:t xml:space="preserve"> treated with</w:t>
      </w:r>
      <w:r w:rsidR="00C47646" w:rsidRPr="001B04F7">
        <w:rPr>
          <w:rFonts w:ascii="Book Antiqua" w:hAnsi="Book Antiqua" w:cs="Times New Roman"/>
        </w:rPr>
        <w:t xml:space="preserve"> </w:t>
      </w:r>
      <w:proofErr w:type="spellStart"/>
      <w:r w:rsidR="00513E75" w:rsidRPr="001B04F7">
        <w:rPr>
          <w:rFonts w:ascii="Book Antiqua" w:hAnsi="Book Antiqua" w:cs="Times New Roman"/>
        </w:rPr>
        <w:t>ledipasvir-</w:t>
      </w:r>
      <w:r w:rsidR="00944555" w:rsidRPr="001B04F7">
        <w:rPr>
          <w:rFonts w:ascii="Book Antiqua" w:hAnsi="Book Antiqua" w:cs="Times New Roman"/>
        </w:rPr>
        <w:t>sofosbu</w:t>
      </w:r>
      <w:r w:rsidR="00513E75" w:rsidRPr="001B04F7">
        <w:rPr>
          <w:rFonts w:ascii="Book Antiqua" w:hAnsi="Book Antiqua" w:cs="Times New Roman"/>
        </w:rPr>
        <w:t>vir</w:t>
      </w:r>
      <w:proofErr w:type="spellEnd"/>
      <w:r w:rsidR="00944555" w:rsidRPr="001B04F7">
        <w:rPr>
          <w:rFonts w:ascii="Book Antiqua" w:hAnsi="Book Antiqua" w:cs="Times New Roman"/>
        </w:rPr>
        <w:t xml:space="preserve"> and </w:t>
      </w:r>
      <w:r w:rsidR="00C47646" w:rsidRPr="001B04F7">
        <w:rPr>
          <w:rFonts w:ascii="Book Antiqua" w:hAnsi="Book Antiqua" w:cs="Times New Roman"/>
        </w:rPr>
        <w:t>IFN</w:t>
      </w:r>
      <w:r w:rsidR="0067539E" w:rsidRPr="001B04F7">
        <w:rPr>
          <w:rFonts w:ascii="Book Antiqua" w:hAnsi="Book Antiqua" w:cs="Times New Roman"/>
        </w:rPr>
        <w:t>-based</w:t>
      </w:r>
      <w:r w:rsidR="00C47646" w:rsidRPr="001B04F7">
        <w:rPr>
          <w:rFonts w:ascii="Book Antiqua" w:hAnsi="Book Antiqua" w:cs="Times New Roman"/>
        </w:rPr>
        <w:t xml:space="preserve"> therapy. Age and sex were similar in both groups</w:t>
      </w:r>
      <w:r w:rsidR="0067539E" w:rsidRPr="001B04F7">
        <w:rPr>
          <w:rFonts w:ascii="Book Antiqua" w:hAnsi="Book Antiqua" w:cs="Times New Roman"/>
        </w:rPr>
        <w:t>; however</w:t>
      </w:r>
      <w:r w:rsidR="00944555" w:rsidRPr="001B04F7">
        <w:rPr>
          <w:rFonts w:ascii="Book Antiqua" w:hAnsi="Book Antiqua" w:cs="Times New Roman"/>
        </w:rPr>
        <w:t xml:space="preserve">, the </w:t>
      </w:r>
      <w:proofErr w:type="spellStart"/>
      <w:r w:rsidR="00513E75" w:rsidRPr="001B04F7">
        <w:rPr>
          <w:rFonts w:ascii="Book Antiqua" w:hAnsi="Book Antiqua" w:cs="Times New Roman"/>
        </w:rPr>
        <w:t>ledipasvir</w:t>
      </w:r>
      <w:proofErr w:type="spellEnd"/>
      <w:r w:rsidR="00513E75" w:rsidRPr="001B04F7">
        <w:rPr>
          <w:rFonts w:ascii="Book Antiqua" w:hAnsi="Book Antiqua" w:cs="Times New Roman"/>
        </w:rPr>
        <w:t>-</w:t>
      </w:r>
      <w:proofErr w:type="spellStart"/>
      <w:r w:rsidR="00944555" w:rsidRPr="001B04F7">
        <w:rPr>
          <w:rFonts w:ascii="Book Antiqua" w:hAnsi="Book Antiqua" w:cs="Times New Roman"/>
        </w:rPr>
        <w:t>sofosbuvir</w:t>
      </w:r>
      <w:proofErr w:type="spellEnd"/>
      <w:r w:rsidR="0067539E" w:rsidRPr="001B04F7">
        <w:rPr>
          <w:rFonts w:ascii="Book Antiqua" w:hAnsi="Book Antiqua" w:cs="Times New Roman"/>
        </w:rPr>
        <w:t>-treatment group included more African-American and fewer patients with late stage 2-4 disease</w:t>
      </w:r>
      <w:r w:rsidR="001A2802" w:rsidRPr="001B04F7">
        <w:rPr>
          <w:rFonts w:ascii="Book Antiqua" w:hAnsi="Book Antiqua" w:cs="Times New Roman"/>
        </w:rPr>
        <w:t xml:space="preserve">. </w:t>
      </w:r>
      <w:r w:rsidR="008F782F" w:rsidRPr="001B04F7">
        <w:rPr>
          <w:rFonts w:ascii="Book Antiqua" w:hAnsi="Book Antiqua" w:cs="Times New Roman"/>
        </w:rPr>
        <w:t>While more participants had baseline MHD in the IFN-based treatment group, b</w:t>
      </w:r>
      <w:r w:rsidR="00E84AEB" w:rsidRPr="001B04F7">
        <w:rPr>
          <w:rFonts w:ascii="Book Antiqua" w:hAnsi="Book Antiqua" w:cs="Times New Roman"/>
        </w:rPr>
        <w:t>aseline BDI scores were similar among the patients of both treatment groups (</w:t>
      </w:r>
      <w:proofErr w:type="spellStart"/>
      <w:r w:rsidR="000B5844" w:rsidRPr="001B04F7">
        <w:rPr>
          <w:rFonts w:ascii="Book Antiqua" w:hAnsi="Book Antiqua" w:cs="Times New Roman"/>
        </w:rPr>
        <w:t>ledipasvir</w:t>
      </w:r>
      <w:r w:rsidR="00513E75" w:rsidRPr="001B04F7">
        <w:rPr>
          <w:rFonts w:ascii="Book Antiqua" w:hAnsi="Book Antiqua" w:cs="Times New Roman"/>
        </w:rPr>
        <w:t>-sofosbuvir</w:t>
      </w:r>
      <w:proofErr w:type="spellEnd"/>
      <w:r w:rsidR="00513E75" w:rsidRPr="001B04F7">
        <w:rPr>
          <w:rFonts w:ascii="Book Antiqua" w:hAnsi="Book Antiqua" w:cs="Times New Roman"/>
        </w:rPr>
        <w:t xml:space="preserve"> </w:t>
      </w:r>
      <w:r w:rsidR="0067539E" w:rsidRPr="001B04F7">
        <w:rPr>
          <w:rFonts w:ascii="Book Antiqua" w:hAnsi="Book Antiqua" w:cs="Times New Roman"/>
        </w:rPr>
        <w:t>5.24</w:t>
      </w:r>
      <w:r w:rsidR="00964B3F" w:rsidRPr="001B04F7">
        <w:rPr>
          <w:rFonts w:ascii="Book Antiqua" w:hAnsi="Book Antiqua" w:cs="Times New Roman"/>
        </w:rPr>
        <w:t xml:space="preserve"> </w:t>
      </w:r>
      <w:r w:rsidR="001F7D8F" w:rsidRPr="001B04F7">
        <w:rPr>
          <w:rFonts w:ascii="Times New Roman" w:hAnsi="Times New Roman" w:cs="Times New Roman"/>
        </w:rPr>
        <w:t>±</w:t>
      </w:r>
      <w:r w:rsidR="00964B3F" w:rsidRPr="001B04F7">
        <w:rPr>
          <w:rFonts w:ascii="Book Antiqua" w:hAnsi="Book Antiqua" w:cs="Times New Roman"/>
        </w:rPr>
        <w:t xml:space="preserve"> </w:t>
      </w:r>
      <w:r w:rsidR="00897FC6" w:rsidRPr="001B04F7">
        <w:rPr>
          <w:rFonts w:ascii="Book Antiqua" w:hAnsi="Book Antiqua" w:cs="Times New Roman"/>
        </w:rPr>
        <w:t xml:space="preserve">SD </w:t>
      </w:r>
      <w:r w:rsidR="00964B3F" w:rsidRPr="001B04F7">
        <w:rPr>
          <w:rFonts w:ascii="Book Antiqua" w:hAnsi="Book Antiqua" w:cs="Times New Roman"/>
        </w:rPr>
        <w:t>5.48</w:t>
      </w:r>
      <w:r w:rsidR="00944555" w:rsidRPr="001B04F7">
        <w:rPr>
          <w:rFonts w:ascii="Book Antiqua" w:hAnsi="Book Antiqua" w:cs="Times New Roman"/>
        </w:rPr>
        <w:t>, IFN-based 6.96</w:t>
      </w:r>
      <w:r w:rsidR="00964B3F" w:rsidRPr="001B04F7">
        <w:rPr>
          <w:rFonts w:ascii="Book Antiqua" w:hAnsi="Book Antiqua" w:cs="Times New Roman"/>
        </w:rPr>
        <w:t xml:space="preserve"> </w:t>
      </w:r>
      <w:r w:rsidR="001F7D8F" w:rsidRPr="001B04F7">
        <w:rPr>
          <w:rFonts w:ascii="Times New Roman" w:hAnsi="Times New Roman" w:cs="Times New Roman"/>
        </w:rPr>
        <w:t>±</w:t>
      </w:r>
      <w:r w:rsidR="007B52E1" w:rsidRPr="001B04F7">
        <w:rPr>
          <w:rFonts w:ascii="Book Antiqua" w:hAnsi="Book Antiqua" w:cs="Times New Roman"/>
        </w:rPr>
        <w:t xml:space="preserve"> SD </w:t>
      </w:r>
      <w:r w:rsidR="00964B3F" w:rsidRPr="001B04F7">
        <w:rPr>
          <w:rFonts w:ascii="Book Antiqua" w:hAnsi="Book Antiqua" w:cs="Times New Roman"/>
        </w:rPr>
        <w:t>8.67</w:t>
      </w:r>
      <w:r w:rsidR="0067539E" w:rsidRPr="001B04F7">
        <w:rPr>
          <w:rFonts w:ascii="Book Antiqua" w:hAnsi="Book Antiqua" w:cs="Times New Roman"/>
        </w:rPr>
        <w:t xml:space="preserve">; </w:t>
      </w:r>
      <w:r w:rsidR="00E5520C" w:rsidRPr="001B04F7">
        <w:rPr>
          <w:rFonts w:ascii="Book Antiqua" w:hAnsi="Book Antiqua" w:cs="Times New Roman"/>
          <w:i/>
        </w:rPr>
        <w:t xml:space="preserve">P = </w:t>
      </w:r>
      <w:r w:rsidR="0067539E" w:rsidRPr="001B04F7">
        <w:rPr>
          <w:rFonts w:ascii="Book Antiqua" w:hAnsi="Book Antiqua" w:cs="Times New Roman"/>
        </w:rPr>
        <w:t>0.</w:t>
      </w:r>
      <w:r w:rsidR="00FD1C58" w:rsidRPr="001B04F7">
        <w:rPr>
          <w:rFonts w:ascii="Book Antiqua" w:hAnsi="Book Antiqua" w:cs="Times New Roman"/>
        </w:rPr>
        <w:t>14</w:t>
      </w:r>
      <w:r w:rsidR="00E84AEB" w:rsidRPr="001B04F7">
        <w:rPr>
          <w:rFonts w:ascii="Book Antiqua" w:hAnsi="Book Antiqua" w:cs="Times New Roman"/>
        </w:rPr>
        <w:t>).</w:t>
      </w:r>
    </w:p>
    <w:p w14:paraId="1FAF89B3" w14:textId="77777777" w:rsidR="009341BB" w:rsidRPr="001B04F7" w:rsidRDefault="009341BB" w:rsidP="00586811">
      <w:pPr>
        <w:adjustRightInd w:val="0"/>
        <w:snapToGrid w:val="0"/>
        <w:spacing w:line="360" w:lineRule="auto"/>
        <w:jc w:val="both"/>
        <w:rPr>
          <w:rFonts w:ascii="Book Antiqua" w:hAnsi="Book Antiqua" w:cs="Times New Roman"/>
        </w:rPr>
      </w:pPr>
    </w:p>
    <w:p w14:paraId="0715B9A4" w14:textId="66F2342E" w:rsidR="00E84AEB" w:rsidRPr="001B04F7" w:rsidRDefault="00E84AEB" w:rsidP="00586811">
      <w:pPr>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 xml:space="preserve">BDI </w:t>
      </w:r>
      <w:r w:rsidR="00AE199B" w:rsidRPr="001B04F7">
        <w:rPr>
          <w:rFonts w:ascii="Book Antiqua" w:hAnsi="Book Antiqua" w:cs="Times New Roman"/>
          <w:b/>
          <w:i/>
        </w:rPr>
        <w:t xml:space="preserve">scores </w:t>
      </w:r>
      <w:r w:rsidRPr="001B04F7">
        <w:rPr>
          <w:rFonts w:ascii="Book Antiqua" w:hAnsi="Book Antiqua" w:cs="Times New Roman"/>
          <w:b/>
          <w:i/>
        </w:rPr>
        <w:t>among all patients</w:t>
      </w:r>
    </w:p>
    <w:p w14:paraId="0B60A96C" w14:textId="3954E570" w:rsidR="00944555" w:rsidRPr="001B04F7" w:rsidRDefault="00944555" w:rsidP="001F7D8F">
      <w:pPr>
        <w:adjustRightInd w:val="0"/>
        <w:snapToGrid w:val="0"/>
        <w:spacing w:line="360" w:lineRule="auto"/>
        <w:jc w:val="both"/>
        <w:outlineLvl w:val="0"/>
        <w:rPr>
          <w:rFonts w:ascii="Book Antiqua" w:eastAsia="宋体" w:hAnsi="Book Antiqua" w:cs="Times New Roman"/>
          <w:b/>
          <w:lang w:eastAsia="zh-CN"/>
        </w:rPr>
      </w:pPr>
      <w:r w:rsidRPr="001B04F7">
        <w:rPr>
          <w:rFonts w:ascii="Book Antiqua" w:hAnsi="Book Antiqua" w:cs="Times New Roman"/>
          <w:b/>
        </w:rPr>
        <w:t xml:space="preserve">Patients treated with </w:t>
      </w:r>
      <w:proofErr w:type="spellStart"/>
      <w:r w:rsidR="00513E75" w:rsidRPr="001B04F7">
        <w:rPr>
          <w:rFonts w:ascii="Book Antiqua" w:hAnsi="Book Antiqua" w:cs="Times New Roman"/>
          <w:b/>
        </w:rPr>
        <w:t>ledipasvir-sofosbuvir</w:t>
      </w:r>
      <w:proofErr w:type="spellEnd"/>
      <w:r w:rsidR="001F7D8F" w:rsidRPr="001B04F7">
        <w:rPr>
          <w:rFonts w:ascii="Book Antiqua" w:eastAsia="宋体" w:hAnsi="Book Antiqua" w:cs="Times New Roman" w:hint="eastAsia"/>
          <w:b/>
          <w:lang w:eastAsia="zh-CN"/>
        </w:rPr>
        <w:t xml:space="preserve">: </w:t>
      </w:r>
      <w:r w:rsidRPr="001B04F7">
        <w:rPr>
          <w:rFonts w:ascii="Book Antiqua" w:hAnsi="Book Antiqua" w:cs="Times New Roman"/>
        </w:rPr>
        <w:t>Mean BDI scores decreased from 5.24 at baseline</w:t>
      </w:r>
      <w:r w:rsidR="00AB150E" w:rsidRPr="001B04F7">
        <w:rPr>
          <w:rFonts w:ascii="Book Antiqua" w:hAnsi="Book Antiqua" w:cs="Times New Roman"/>
        </w:rPr>
        <w:t xml:space="preserve"> to 3.28 during </w:t>
      </w:r>
      <w:r w:rsidRPr="001B04F7">
        <w:rPr>
          <w:rFonts w:ascii="Book Antiqua" w:hAnsi="Book Antiqua" w:cs="Times New Roman"/>
        </w:rPr>
        <w:t xml:space="preserve">treatment (1.96 </w:t>
      </w:r>
      <w:proofErr w:type="gramStart"/>
      <w:r w:rsidRPr="001B04F7">
        <w:rPr>
          <w:rFonts w:ascii="Book Antiqua" w:hAnsi="Book Antiqua" w:cs="Times New Roman"/>
        </w:rPr>
        <w:t>decrease</w:t>
      </w:r>
      <w:proofErr w:type="gramEnd"/>
      <w:r w:rsidRPr="001B04F7">
        <w:rPr>
          <w:rFonts w:ascii="Book Antiqua" w:hAnsi="Book Antiqua" w:cs="Times New Roman"/>
        </w:rPr>
        <w:t>,</w:t>
      </w:r>
      <w:r w:rsidR="007B52E1" w:rsidRPr="001B04F7">
        <w:rPr>
          <w:rFonts w:ascii="Book Antiqua" w:hAnsi="Book Antiqua" w:cs="Times New Roman"/>
        </w:rPr>
        <w:t xml:space="preserve"> </w:t>
      </w:r>
      <w:r w:rsidR="001F7D8F" w:rsidRPr="001B04F7">
        <w:rPr>
          <w:rFonts w:ascii="Times New Roman" w:hAnsi="Times New Roman" w:cs="Times New Roman"/>
        </w:rPr>
        <w:t>±</w:t>
      </w:r>
      <w:r w:rsidR="007B52E1" w:rsidRPr="001B04F7">
        <w:rPr>
          <w:rFonts w:ascii="Book Antiqua" w:hAnsi="Book Antiqua" w:cs="Times New Roman"/>
        </w:rPr>
        <w:t xml:space="preserve"> SD 4.50</w:t>
      </w:r>
      <w:r w:rsidR="001F7D8F" w:rsidRPr="001B04F7">
        <w:rPr>
          <w:rFonts w:ascii="Book Antiqua" w:eastAsia="宋体" w:hAnsi="Book Antiqua" w:cs="Times New Roman" w:hint="eastAsia"/>
          <w:lang w:eastAsia="zh-CN"/>
        </w:rPr>
        <w:t>,</w:t>
      </w:r>
      <w:r w:rsidRPr="001B04F7">
        <w:rPr>
          <w:rFonts w:ascii="Book Antiqua" w:hAnsi="Book Antiqua" w:cs="Times New Roman"/>
        </w:rPr>
        <w:t xml:space="preserve"> </w:t>
      </w:r>
      <w:r w:rsidR="00E5520C" w:rsidRPr="001B04F7">
        <w:rPr>
          <w:rFonts w:ascii="Book Antiqua" w:hAnsi="Book Antiqua" w:cs="Times New Roman"/>
          <w:i/>
        </w:rPr>
        <w:t xml:space="preserve">P = </w:t>
      </w:r>
      <w:r w:rsidRPr="001B04F7">
        <w:rPr>
          <w:rFonts w:ascii="Book Antiqua" w:hAnsi="Book Antiqua" w:cs="Times New Roman"/>
        </w:rPr>
        <w:t xml:space="preserve">0.0034) and 2.82 post-treatment. The decrease in mean score from baseline to post-treatment was </w:t>
      </w:r>
      <w:r w:rsidR="007B52E1" w:rsidRPr="001B04F7">
        <w:rPr>
          <w:rFonts w:ascii="Book Antiqua" w:hAnsi="Book Antiqua" w:cs="Times New Roman"/>
        </w:rPr>
        <w:t xml:space="preserve">also </w:t>
      </w:r>
      <w:r w:rsidRPr="001B04F7">
        <w:rPr>
          <w:rFonts w:ascii="Book Antiqua" w:hAnsi="Book Antiqua" w:cs="Times New Roman"/>
        </w:rPr>
        <w:t>s</w:t>
      </w:r>
      <w:r w:rsidR="00897FC6" w:rsidRPr="001B04F7">
        <w:rPr>
          <w:rFonts w:ascii="Book Antiqua" w:hAnsi="Book Antiqua" w:cs="Times New Roman"/>
        </w:rPr>
        <w:t>tatistically significant (-2.42</w:t>
      </w:r>
      <w:r w:rsidR="007B52E1" w:rsidRPr="001B04F7">
        <w:rPr>
          <w:rFonts w:ascii="Book Antiqua" w:hAnsi="Book Antiqua" w:cs="Times New Roman"/>
        </w:rPr>
        <w:t xml:space="preserve"> </w:t>
      </w:r>
      <w:r w:rsidR="001F7D8F" w:rsidRPr="001B04F7">
        <w:rPr>
          <w:rFonts w:ascii="Times New Roman" w:hAnsi="Times New Roman" w:cs="Times New Roman"/>
        </w:rPr>
        <w:t>±</w:t>
      </w:r>
      <w:r w:rsidR="007B52E1" w:rsidRPr="001B04F7">
        <w:rPr>
          <w:rFonts w:ascii="Book Antiqua" w:hAnsi="Book Antiqua" w:cs="Times New Roman"/>
        </w:rPr>
        <w:t xml:space="preserve"> SD 4.99</w:t>
      </w:r>
      <w:r w:rsidR="001F7D8F" w:rsidRPr="001B04F7">
        <w:rPr>
          <w:rFonts w:ascii="Book Antiqua" w:eastAsia="宋体" w:hAnsi="Book Antiqua" w:cs="Times New Roman" w:hint="eastAsia"/>
          <w:lang w:eastAsia="zh-CN"/>
        </w:rPr>
        <w:t>,</w:t>
      </w:r>
      <w:r w:rsidRPr="001B04F7">
        <w:rPr>
          <w:rFonts w:ascii="Book Antiqua" w:hAnsi="Book Antiqua" w:cs="Times New Roman"/>
        </w:rPr>
        <w:t xml:space="preserve"> </w:t>
      </w:r>
      <w:r w:rsidR="00E5520C" w:rsidRPr="001B04F7">
        <w:rPr>
          <w:rFonts w:ascii="Book Antiqua" w:hAnsi="Book Antiqua" w:cs="Times New Roman"/>
          <w:i/>
        </w:rPr>
        <w:t xml:space="preserve">P = </w:t>
      </w:r>
      <w:r w:rsidRPr="001B04F7">
        <w:rPr>
          <w:rFonts w:ascii="Book Antiqua" w:hAnsi="Book Antiqua" w:cs="Times New Roman"/>
        </w:rPr>
        <w:t xml:space="preserve">0.0012, </w:t>
      </w:r>
      <w:r w:rsidR="001F7D8F" w:rsidRPr="001B04F7">
        <w:rPr>
          <w:rFonts w:ascii="Book Antiqua" w:hAnsi="Book Antiqua" w:cs="Times New Roman"/>
        </w:rPr>
        <w:t xml:space="preserve">Figure </w:t>
      </w:r>
      <w:r w:rsidR="00A66C72" w:rsidRPr="001B04F7">
        <w:rPr>
          <w:rFonts w:ascii="Book Antiqua" w:hAnsi="Book Antiqua" w:cs="Times New Roman"/>
        </w:rPr>
        <w:t>2A</w:t>
      </w:r>
      <w:r w:rsidRPr="001B04F7">
        <w:rPr>
          <w:rFonts w:ascii="Book Antiqua" w:hAnsi="Book Antiqua" w:cs="Times New Roman"/>
        </w:rPr>
        <w:t>).</w:t>
      </w:r>
    </w:p>
    <w:p w14:paraId="4EF79CC9" w14:textId="77777777" w:rsidR="00944555" w:rsidRPr="001B04F7" w:rsidRDefault="00944555" w:rsidP="00586811">
      <w:pPr>
        <w:adjustRightInd w:val="0"/>
        <w:snapToGrid w:val="0"/>
        <w:spacing w:line="360" w:lineRule="auto"/>
        <w:jc w:val="both"/>
        <w:rPr>
          <w:rFonts w:ascii="Book Antiqua" w:hAnsi="Book Antiqua" w:cs="Times New Roman"/>
          <w:i/>
        </w:rPr>
      </w:pPr>
    </w:p>
    <w:p w14:paraId="0512011B" w14:textId="0CC26C10" w:rsidR="00E84AEB" w:rsidRPr="001B04F7" w:rsidRDefault="00E84AEB" w:rsidP="001F7D8F">
      <w:pPr>
        <w:adjustRightInd w:val="0"/>
        <w:snapToGrid w:val="0"/>
        <w:spacing w:line="360" w:lineRule="auto"/>
        <w:jc w:val="both"/>
        <w:outlineLvl w:val="0"/>
        <w:rPr>
          <w:rFonts w:ascii="Book Antiqua" w:eastAsia="宋体" w:hAnsi="Book Antiqua" w:cs="Times New Roman"/>
          <w:b/>
          <w:lang w:eastAsia="zh-CN"/>
        </w:rPr>
      </w:pPr>
      <w:r w:rsidRPr="001B04F7">
        <w:rPr>
          <w:rFonts w:ascii="Book Antiqua" w:hAnsi="Book Antiqua" w:cs="Times New Roman"/>
          <w:b/>
        </w:rPr>
        <w:t>Patients treated with IFN</w:t>
      </w:r>
      <w:r w:rsidR="001F7D8F" w:rsidRPr="001B04F7">
        <w:rPr>
          <w:rFonts w:ascii="Book Antiqua" w:eastAsia="宋体" w:hAnsi="Book Antiqua" w:cs="Times New Roman" w:hint="eastAsia"/>
          <w:b/>
          <w:lang w:eastAsia="zh-CN"/>
        </w:rPr>
        <w:t xml:space="preserve">: </w:t>
      </w:r>
      <w:r w:rsidRPr="001B04F7">
        <w:rPr>
          <w:rFonts w:ascii="Book Antiqua" w:hAnsi="Book Antiqua" w:cs="Times New Roman"/>
        </w:rPr>
        <w:t>Mean BDI score increas</w:t>
      </w:r>
      <w:r w:rsidR="00E45ECA" w:rsidRPr="001B04F7">
        <w:rPr>
          <w:rFonts w:ascii="Book Antiqua" w:hAnsi="Book Antiqua" w:cs="Times New Roman"/>
        </w:rPr>
        <w:t>ed from 6.96 at day zero to 9.</w:t>
      </w:r>
      <w:r w:rsidR="007A1943" w:rsidRPr="001B04F7">
        <w:rPr>
          <w:rFonts w:ascii="Book Antiqua" w:hAnsi="Book Antiqua" w:cs="Times New Roman"/>
        </w:rPr>
        <w:t>19</w:t>
      </w:r>
      <w:r w:rsidR="00AB150E" w:rsidRPr="001B04F7">
        <w:rPr>
          <w:rFonts w:ascii="Book Antiqua" w:hAnsi="Book Antiqua" w:cs="Times New Roman"/>
        </w:rPr>
        <w:t xml:space="preserve"> during </w:t>
      </w:r>
      <w:r w:rsidRPr="001B04F7">
        <w:rPr>
          <w:rFonts w:ascii="Book Antiqua" w:hAnsi="Book Antiqua" w:cs="Times New Roman"/>
        </w:rPr>
        <w:t>treatment</w:t>
      </w:r>
      <w:r w:rsidR="00BD0BB9" w:rsidRPr="001B04F7">
        <w:rPr>
          <w:rFonts w:ascii="Book Antiqua" w:hAnsi="Book Antiqua" w:cs="Times New Roman"/>
        </w:rPr>
        <w:t>. This change was not statistically significant</w:t>
      </w:r>
      <w:r w:rsidR="001406D6" w:rsidRPr="001B04F7">
        <w:rPr>
          <w:rFonts w:ascii="Book Antiqua" w:hAnsi="Book Antiqua" w:cs="Times New Roman"/>
        </w:rPr>
        <w:t xml:space="preserve"> (an increase of 2.4</w:t>
      </w:r>
      <w:r w:rsidR="00D25BCF" w:rsidRPr="001B04F7">
        <w:rPr>
          <w:rFonts w:ascii="Book Antiqua" w:hAnsi="Book Antiqua" w:cs="Times New Roman"/>
        </w:rPr>
        <w:t>6</w:t>
      </w:r>
      <w:r w:rsidR="007B52E1" w:rsidRPr="001B04F7">
        <w:rPr>
          <w:rFonts w:ascii="Book Antiqua" w:hAnsi="Book Antiqua" w:cs="Times New Roman"/>
        </w:rPr>
        <w:t xml:space="preserve"> </w:t>
      </w:r>
      <w:r w:rsidR="001F7D8F" w:rsidRPr="001B04F7">
        <w:rPr>
          <w:rFonts w:ascii="Times New Roman" w:hAnsi="Times New Roman" w:cs="Times New Roman"/>
        </w:rPr>
        <w:t>±</w:t>
      </w:r>
      <w:r w:rsidR="00897FC6" w:rsidRPr="001B04F7">
        <w:rPr>
          <w:rFonts w:ascii="Book Antiqua" w:hAnsi="Book Antiqua" w:cs="Times New Roman"/>
        </w:rPr>
        <w:t xml:space="preserve"> SD 8.96;</w:t>
      </w:r>
      <w:r w:rsidR="001406D6" w:rsidRPr="001B04F7">
        <w:rPr>
          <w:rFonts w:ascii="Book Antiqua" w:hAnsi="Book Antiqua" w:cs="Times New Roman"/>
        </w:rPr>
        <w:t xml:space="preserve"> </w:t>
      </w:r>
      <w:r w:rsidR="00E5520C" w:rsidRPr="001B04F7">
        <w:rPr>
          <w:rFonts w:ascii="Book Antiqua" w:hAnsi="Book Antiqua" w:cs="Times New Roman"/>
          <w:i/>
        </w:rPr>
        <w:t xml:space="preserve">P = </w:t>
      </w:r>
      <w:r w:rsidR="00BD0BB9" w:rsidRPr="001B04F7">
        <w:rPr>
          <w:rFonts w:ascii="Book Antiqua" w:hAnsi="Book Antiqua" w:cs="Times New Roman"/>
        </w:rPr>
        <w:t>0.1</w:t>
      </w:r>
      <w:r w:rsidR="00E45ECA" w:rsidRPr="001B04F7">
        <w:rPr>
          <w:rFonts w:ascii="Book Antiqua" w:hAnsi="Book Antiqua" w:cs="Times New Roman"/>
        </w:rPr>
        <w:t>)</w:t>
      </w:r>
      <w:r w:rsidRPr="001B04F7">
        <w:rPr>
          <w:rFonts w:ascii="Book Antiqua" w:hAnsi="Book Antiqua" w:cs="Times New Roman"/>
        </w:rPr>
        <w:t>,</w:t>
      </w:r>
      <w:r w:rsidR="00FD1C58" w:rsidRPr="001B04F7">
        <w:rPr>
          <w:rFonts w:ascii="Book Antiqua" w:hAnsi="Book Antiqua" w:cs="Times New Roman"/>
        </w:rPr>
        <w:t xml:space="preserve"> and then decreased back to </w:t>
      </w:r>
      <w:r w:rsidR="00C86E4C" w:rsidRPr="001B04F7">
        <w:rPr>
          <w:rFonts w:ascii="Book Antiqua" w:hAnsi="Book Antiqua" w:cs="Times New Roman"/>
        </w:rPr>
        <w:t>baseline</w:t>
      </w:r>
      <w:r w:rsidRPr="001B04F7">
        <w:rPr>
          <w:rFonts w:ascii="Book Antiqua" w:hAnsi="Book Antiqua" w:cs="Times New Roman"/>
        </w:rPr>
        <w:t xml:space="preserve"> post-treatment</w:t>
      </w:r>
      <w:r w:rsidR="00897FC6" w:rsidRPr="001B04F7">
        <w:rPr>
          <w:rFonts w:ascii="Book Antiqua" w:hAnsi="Book Antiqua" w:cs="Times New Roman"/>
        </w:rPr>
        <w:t xml:space="preserve"> (mean BDI score 6.3</w:t>
      </w:r>
      <w:r w:rsidR="00C86E4C" w:rsidRPr="001B04F7">
        <w:rPr>
          <w:rFonts w:ascii="Book Antiqua" w:hAnsi="Book Antiqua" w:cs="Times New Roman"/>
        </w:rPr>
        <w:t xml:space="preserve"> </w:t>
      </w:r>
      <w:r w:rsidR="001F7D8F" w:rsidRPr="001B04F7">
        <w:rPr>
          <w:rFonts w:ascii="Times New Roman" w:hAnsi="Times New Roman" w:cs="Times New Roman"/>
        </w:rPr>
        <w:t>±</w:t>
      </w:r>
      <w:r w:rsidR="00897FC6" w:rsidRPr="001B04F7">
        <w:rPr>
          <w:rFonts w:ascii="Book Antiqua" w:hAnsi="Book Antiqua" w:cs="Times New Roman"/>
        </w:rPr>
        <w:t xml:space="preserve"> SD 7.91; </w:t>
      </w:r>
      <w:r w:rsidR="00E5520C" w:rsidRPr="001B04F7">
        <w:rPr>
          <w:rFonts w:ascii="Book Antiqua" w:hAnsi="Book Antiqua" w:cs="Times New Roman"/>
          <w:i/>
        </w:rPr>
        <w:t xml:space="preserve">P = </w:t>
      </w:r>
      <w:r w:rsidR="00C86E4C" w:rsidRPr="001B04F7">
        <w:rPr>
          <w:rFonts w:ascii="Book Antiqua" w:hAnsi="Book Antiqua" w:cs="Times New Roman"/>
        </w:rPr>
        <w:t>0</w:t>
      </w:r>
      <w:r w:rsidR="00787DC3" w:rsidRPr="001B04F7">
        <w:rPr>
          <w:rFonts w:ascii="Book Antiqua" w:hAnsi="Book Antiqua" w:cs="Times New Roman"/>
        </w:rPr>
        <w:t>.</w:t>
      </w:r>
      <w:r w:rsidR="00C86E4C" w:rsidRPr="001B04F7">
        <w:rPr>
          <w:rFonts w:ascii="Book Antiqua" w:hAnsi="Book Antiqua" w:cs="Times New Roman"/>
        </w:rPr>
        <w:t>54</w:t>
      </w:r>
      <w:r w:rsidR="000B5844" w:rsidRPr="001B04F7">
        <w:rPr>
          <w:rFonts w:ascii="Book Antiqua" w:hAnsi="Book Antiqua" w:cs="Times New Roman"/>
        </w:rPr>
        <w:t xml:space="preserve">, </w:t>
      </w:r>
      <w:r w:rsidR="001F7D8F" w:rsidRPr="001B04F7">
        <w:rPr>
          <w:rFonts w:ascii="Book Antiqua" w:hAnsi="Book Antiqua" w:cs="Times New Roman"/>
        </w:rPr>
        <w:t xml:space="preserve">Figure </w:t>
      </w:r>
      <w:r w:rsidR="00A66C72" w:rsidRPr="001B04F7">
        <w:rPr>
          <w:rFonts w:ascii="Book Antiqua" w:hAnsi="Book Antiqua" w:cs="Times New Roman"/>
        </w:rPr>
        <w:t>2A</w:t>
      </w:r>
      <w:r w:rsidR="00C86E4C" w:rsidRPr="001B04F7">
        <w:rPr>
          <w:rFonts w:ascii="Book Antiqua" w:hAnsi="Book Antiqua" w:cs="Times New Roman"/>
        </w:rPr>
        <w:t>)</w:t>
      </w:r>
      <w:r w:rsidRPr="001B04F7">
        <w:rPr>
          <w:rFonts w:ascii="Book Antiqua" w:hAnsi="Book Antiqua" w:cs="Times New Roman"/>
        </w:rPr>
        <w:t xml:space="preserve">. </w:t>
      </w:r>
    </w:p>
    <w:p w14:paraId="1C4D7CA4" w14:textId="77777777" w:rsidR="00632244" w:rsidRPr="001B04F7" w:rsidRDefault="00632244" w:rsidP="00586811">
      <w:pPr>
        <w:adjustRightInd w:val="0"/>
        <w:snapToGrid w:val="0"/>
        <w:spacing w:line="360" w:lineRule="auto"/>
        <w:jc w:val="both"/>
        <w:rPr>
          <w:rFonts w:ascii="Book Antiqua" w:hAnsi="Book Antiqua" w:cs="Times New Roman"/>
        </w:rPr>
      </w:pPr>
    </w:p>
    <w:p w14:paraId="41B0ACBB" w14:textId="0003BC6D" w:rsidR="00BD0BB9" w:rsidRPr="001B04F7" w:rsidRDefault="00BD0BB9" w:rsidP="00586811">
      <w:pPr>
        <w:adjustRightInd w:val="0"/>
        <w:snapToGrid w:val="0"/>
        <w:spacing w:line="360" w:lineRule="auto"/>
        <w:jc w:val="both"/>
        <w:rPr>
          <w:rFonts w:ascii="Book Antiqua" w:eastAsia="宋体" w:hAnsi="Book Antiqua" w:cs="Times New Roman"/>
          <w:b/>
          <w:lang w:eastAsia="zh-CN"/>
        </w:rPr>
      </w:pPr>
      <w:r w:rsidRPr="001B04F7">
        <w:rPr>
          <w:rFonts w:ascii="Book Antiqua" w:hAnsi="Book Antiqua" w:cs="Times New Roman"/>
          <w:b/>
        </w:rPr>
        <w:t xml:space="preserve">Comparison of change in </w:t>
      </w:r>
      <w:r w:rsidR="00AB150E" w:rsidRPr="001B04F7">
        <w:rPr>
          <w:rFonts w:ascii="Book Antiqua" w:hAnsi="Book Antiqua" w:cs="Times New Roman"/>
          <w:b/>
        </w:rPr>
        <w:t xml:space="preserve">BDI </w:t>
      </w:r>
      <w:r w:rsidRPr="001B04F7">
        <w:rPr>
          <w:rFonts w:ascii="Book Antiqua" w:hAnsi="Book Antiqua" w:cs="Times New Roman"/>
          <w:b/>
        </w:rPr>
        <w:t>scores</w:t>
      </w:r>
      <w:r w:rsidR="00AB150E" w:rsidRPr="001B04F7">
        <w:rPr>
          <w:rFonts w:ascii="Book Antiqua" w:hAnsi="Book Antiqua" w:cs="Times New Roman"/>
          <w:b/>
        </w:rPr>
        <w:t xml:space="preserve"> from baseline to during and post-</w:t>
      </w:r>
      <w:r w:rsidR="008C1198" w:rsidRPr="001B04F7">
        <w:rPr>
          <w:rFonts w:ascii="Book Antiqua" w:hAnsi="Book Antiqua" w:cs="Times New Roman"/>
          <w:b/>
        </w:rPr>
        <w:t>treatment</w:t>
      </w:r>
      <w:r w:rsidR="001F7D8F" w:rsidRPr="001B04F7">
        <w:rPr>
          <w:rFonts w:ascii="Book Antiqua" w:eastAsia="宋体" w:hAnsi="Book Antiqua" w:cs="Times New Roman" w:hint="eastAsia"/>
          <w:b/>
          <w:lang w:eastAsia="zh-CN"/>
        </w:rPr>
        <w:t xml:space="preserve">: </w:t>
      </w:r>
      <w:r w:rsidRPr="001B04F7">
        <w:rPr>
          <w:rFonts w:ascii="Book Antiqua" w:hAnsi="Book Antiqua" w:cs="Times New Roman"/>
        </w:rPr>
        <w:t xml:space="preserve">The overall change in BDI scores </w:t>
      </w:r>
      <w:r w:rsidR="00AB150E" w:rsidRPr="001B04F7">
        <w:rPr>
          <w:rFonts w:ascii="Book Antiqua" w:hAnsi="Book Antiqua" w:cs="Times New Roman"/>
        </w:rPr>
        <w:t xml:space="preserve">from baseline to during treatment </w:t>
      </w:r>
      <w:r w:rsidRPr="001B04F7">
        <w:rPr>
          <w:rFonts w:ascii="Book Antiqua" w:hAnsi="Book Antiqua" w:cs="Times New Roman"/>
        </w:rPr>
        <w:t xml:space="preserve">among </w:t>
      </w:r>
      <w:r w:rsidR="00A16044" w:rsidRPr="001B04F7">
        <w:rPr>
          <w:rFonts w:ascii="Book Antiqua" w:hAnsi="Book Antiqua" w:cs="Times New Roman"/>
        </w:rPr>
        <w:t xml:space="preserve">patients treated with </w:t>
      </w:r>
      <w:proofErr w:type="spellStart"/>
      <w:r w:rsidR="00513E75" w:rsidRPr="001B04F7">
        <w:rPr>
          <w:rFonts w:ascii="Book Antiqua" w:hAnsi="Book Antiqua" w:cs="Times New Roman"/>
        </w:rPr>
        <w:t>ledipasvir-sofosbuvir</w:t>
      </w:r>
      <w:proofErr w:type="spellEnd"/>
      <w:r w:rsidR="00513E75" w:rsidRPr="001B04F7">
        <w:rPr>
          <w:rFonts w:ascii="Book Antiqua" w:hAnsi="Book Antiqua" w:cs="Times New Roman"/>
        </w:rPr>
        <w:t xml:space="preserve"> </w:t>
      </w:r>
      <w:r w:rsidR="00944555" w:rsidRPr="001B04F7">
        <w:rPr>
          <w:rFonts w:ascii="Book Antiqua" w:hAnsi="Book Antiqua" w:cs="Times New Roman"/>
        </w:rPr>
        <w:t>(-1.96</w:t>
      </w:r>
      <w:r w:rsidR="00897FC6" w:rsidRPr="001B04F7">
        <w:rPr>
          <w:rFonts w:ascii="Book Antiqua" w:hAnsi="Book Antiqua" w:cs="Times New Roman"/>
        </w:rPr>
        <w:t xml:space="preserve"> </w:t>
      </w:r>
      <w:r w:rsidR="001F7D8F" w:rsidRPr="001B04F7">
        <w:rPr>
          <w:rFonts w:ascii="Times New Roman" w:hAnsi="Times New Roman" w:cs="Times New Roman"/>
        </w:rPr>
        <w:t>±</w:t>
      </w:r>
      <w:r w:rsidR="00897FC6" w:rsidRPr="001B04F7">
        <w:rPr>
          <w:rFonts w:ascii="Book Antiqua" w:hAnsi="Book Antiqua" w:cs="Times New Roman"/>
        </w:rPr>
        <w:t xml:space="preserve"> SD 4.5</w:t>
      </w:r>
      <w:r w:rsidR="00944555" w:rsidRPr="001B04F7">
        <w:rPr>
          <w:rFonts w:ascii="Book Antiqua" w:hAnsi="Book Antiqua" w:cs="Times New Roman"/>
        </w:rPr>
        <w:t xml:space="preserve">) compared to the change among those treated with </w:t>
      </w:r>
      <w:r w:rsidR="00A16044" w:rsidRPr="001B04F7">
        <w:rPr>
          <w:rFonts w:ascii="Book Antiqua" w:hAnsi="Book Antiqua" w:cs="Times New Roman"/>
        </w:rPr>
        <w:t>IFN (+2.23</w:t>
      </w:r>
      <w:r w:rsidR="00897FC6" w:rsidRPr="001B04F7">
        <w:rPr>
          <w:rFonts w:ascii="Book Antiqua" w:hAnsi="Book Antiqua" w:cs="Times New Roman"/>
        </w:rPr>
        <w:t xml:space="preserve"> </w:t>
      </w:r>
      <w:r w:rsidR="001F7D8F" w:rsidRPr="001B04F7">
        <w:rPr>
          <w:rFonts w:ascii="Times New Roman" w:hAnsi="Times New Roman" w:cs="Times New Roman"/>
        </w:rPr>
        <w:t>±</w:t>
      </w:r>
      <w:r w:rsidR="00897FC6" w:rsidRPr="001B04F7">
        <w:rPr>
          <w:rFonts w:ascii="Book Antiqua" w:hAnsi="Book Antiqua" w:cs="Times New Roman"/>
        </w:rPr>
        <w:t xml:space="preserve"> SD 7.5</w:t>
      </w:r>
      <w:r w:rsidRPr="001B04F7">
        <w:rPr>
          <w:rFonts w:ascii="Book Antiqua" w:hAnsi="Book Antiqua" w:cs="Times New Roman"/>
        </w:rPr>
        <w:t>) was statistically significant (</w:t>
      </w:r>
      <w:r w:rsidR="00E5520C" w:rsidRPr="001B04F7">
        <w:rPr>
          <w:rFonts w:ascii="Book Antiqua" w:hAnsi="Book Antiqua" w:cs="Times New Roman"/>
          <w:i/>
        </w:rPr>
        <w:t xml:space="preserve">P = </w:t>
      </w:r>
      <w:r w:rsidR="00A16044" w:rsidRPr="001B04F7">
        <w:rPr>
          <w:rFonts w:ascii="Book Antiqua" w:hAnsi="Book Antiqua" w:cs="Times New Roman"/>
        </w:rPr>
        <w:t>0.0032</w:t>
      </w:r>
      <w:r w:rsidR="000B5844" w:rsidRPr="001B04F7">
        <w:rPr>
          <w:rFonts w:ascii="Book Antiqua" w:hAnsi="Book Antiqua" w:cs="Times New Roman"/>
        </w:rPr>
        <w:t xml:space="preserve">, </w:t>
      </w:r>
      <w:r w:rsidR="00D81267" w:rsidRPr="001B04F7">
        <w:rPr>
          <w:rFonts w:ascii="Book Antiqua" w:hAnsi="Book Antiqua" w:cs="Times New Roman"/>
        </w:rPr>
        <w:t xml:space="preserve">Figure </w:t>
      </w:r>
      <w:r w:rsidR="00A66C72" w:rsidRPr="001B04F7">
        <w:rPr>
          <w:rFonts w:ascii="Book Antiqua" w:hAnsi="Book Antiqua" w:cs="Times New Roman"/>
        </w:rPr>
        <w:t>2A</w:t>
      </w:r>
      <w:r w:rsidR="00A16044" w:rsidRPr="001B04F7">
        <w:rPr>
          <w:rFonts w:ascii="Book Antiqua" w:hAnsi="Book Antiqua" w:cs="Times New Roman"/>
        </w:rPr>
        <w:t>).</w:t>
      </w:r>
      <w:r w:rsidR="00AB150E" w:rsidRPr="001B04F7">
        <w:rPr>
          <w:rFonts w:ascii="Book Antiqua" w:hAnsi="Book Antiqua" w:cs="Times New Roman"/>
        </w:rPr>
        <w:t xml:space="preserve"> However, </w:t>
      </w:r>
      <w:r w:rsidR="00AB150E" w:rsidRPr="001B04F7">
        <w:rPr>
          <w:rFonts w:ascii="Book Antiqua" w:hAnsi="Book Antiqua" w:cs="Times New Roman"/>
        </w:rPr>
        <w:lastRenderedPageBreak/>
        <w:t>change from baseline to post-treatment was not statistically significant (</w:t>
      </w:r>
      <w:r w:rsidR="00513E75" w:rsidRPr="001B04F7">
        <w:rPr>
          <w:rFonts w:ascii="Book Antiqua" w:hAnsi="Book Antiqua" w:cs="Times New Roman"/>
        </w:rPr>
        <w:t>-2.42</w:t>
      </w:r>
      <w:r w:rsidR="00897FC6" w:rsidRPr="001B04F7">
        <w:rPr>
          <w:rFonts w:ascii="Book Antiqua" w:hAnsi="Book Antiqua" w:cs="Times New Roman"/>
        </w:rPr>
        <w:t xml:space="preserve"> </w:t>
      </w:r>
      <w:r w:rsidR="00076991" w:rsidRPr="00076991">
        <w:rPr>
          <w:rFonts w:ascii="Book Antiqua" w:hAnsi="Book Antiqua" w:cs="Times New Roman"/>
        </w:rPr>
        <w:t>±</w:t>
      </w:r>
      <w:r w:rsidR="00897FC6" w:rsidRPr="001B04F7">
        <w:rPr>
          <w:rFonts w:ascii="Book Antiqua" w:hAnsi="Book Antiqua" w:cs="Times New Roman"/>
        </w:rPr>
        <w:t xml:space="preserve"> SD 4.99 </w:t>
      </w:r>
      <w:r w:rsidR="00D81267" w:rsidRPr="001B04F7">
        <w:rPr>
          <w:rFonts w:ascii="Book Antiqua" w:eastAsia="宋体" w:hAnsi="Book Antiqua" w:cs="Times New Roman" w:hint="eastAsia"/>
          <w:i/>
          <w:lang w:eastAsia="zh-CN"/>
        </w:rPr>
        <w:t>vs</w:t>
      </w:r>
      <w:r w:rsidR="00513E75" w:rsidRPr="001B04F7">
        <w:rPr>
          <w:rFonts w:ascii="Book Antiqua" w:hAnsi="Book Antiqua" w:cs="Times New Roman"/>
        </w:rPr>
        <w:t xml:space="preserve"> -0.65</w:t>
      </w:r>
      <w:r w:rsidR="00897FC6" w:rsidRPr="001B04F7">
        <w:rPr>
          <w:rFonts w:ascii="Book Antiqua" w:hAnsi="Book Antiqua" w:cs="Times New Roman"/>
        </w:rPr>
        <w:t xml:space="preserve"> </w:t>
      </w:r>
      <w:bookmarkStart w:id="404" w:name="OLE_LINK123"/>
      <w:bookmarkStart w:id="405" w:name="OLE_LINK124"/>
      <w:r w:rsidR="00D81267" w:rsidRPr="001B04F7">
        <w:rPr>
          <w:rFonts w:ascii="Times New Roman" w:hAnsi="Times New Roman" w:cs="Times New Roman"/>
        </w:rPr>
        <w:t>±</w:t>
      </w:r>
      <w:bookmarkEnd w:id="404"/>
      <w:bookmarkEnd w:id="405"/>
      <w:r w:rsidR="00897FC6" w:rsidRPr="001B04F7">
        <w:rPr>
          <w:rFonts w:ascii="Book Antiqua" w:hAnsi="Book Antiqua" w:cs="Times New Roman"/>
        </w:rPr>
        <w:t xml:space="preserve"> SD 6.24</w:t>
      </w:r>
      <w:r w:rsidR="00513E75" w:rsidRPr="001B04F7">
        <w:rPr>
          <w:rFonts w:ascii="Book Antiqua" w:hAnsi="Book Antiqua" w:cs="Times New Roman"/>
        </w:rPr>
        <w:t xml:space="preserve">; </w:t>
      </w:r>
      <w:r w:rsidR="00E5520C" w:rsidRPr="001B04F7">
        <w:rPr>
          <w:rFonts w:ascii="Book Antiqua" w:hAnsi="Book Antiqua" w:cs="Times New Roman"/>
          <w:i/>
        </w:rPr>
        <w:t xml:space="preserve">P = </w:t>
      </w:r>
      <w:r w:rsidR="00513E75" w:rsidRPr="001B04F7">
        <w:rPr>
          <w:rFonts w:ascii="Book Antiqua" w:hAnsi="Book Antiqua" w:cs="Times New Roman"/>
        </w:rPr>
        <w:t>0.18).</w:t>
      </w:r>
    </w:p>
    <w:p w14:paraId="0BF3DC3E" w14:textId="77777777" w:rsidR="00AE199B" w:rsidRPr="001B04F7" w:rsidRDefault="00AE199B" w:rsidP="00586811">
      <w:pPr>
        <w:adjustRightInd w:val="0"/>
        <w:snapToGrid w:val="0"/>
        <w:spacing w:line="360" w:lineRule="auto"/>
        <w:jc w:val="both"/>
        <w:rPr>
          <w:rFonts w:ascii="Book Antiqua" w:hAnsi="Book Antiqua" w:cs="Times New Roman"/>
          <w:i/>
        </w:rPr>
      </w:pPr>
    </w:p>
    <w:p w14:paraId="71FECC21" w14:textId="74C8A9D1" w:rsidR="00E84AEB" w:rsidRPr="001B04F7" w:rsidRDefault="00E84AEB" w:rsidP="00586811">
      <w:pPr>
        <w:adjustRightInd w:val="0"/>
        <w:snapToGrid w:val="0"/>
        <w:spacing w:line="360" w:lineRule="auto"/>
        <w:jc w:val="both"/>
        <w:outlineLvl w:val="0"/>
        <w:rPr>
          <w:rFonts w:ascii="Book Antiqua" w:hAnsi="Book Antiqua" w:cs="Times New Roman"/>
          <w:b/>
          <w:i/>
        </w:rPr>
      </w:pPr>
      <w:r w:rsidRPr="001B04F7">
        <w:rPr>
          <w:rFonts w:ascii="Book Antiqua" w:hAnsi="Book Antiqua" w:cs="Times New Roman"/>
          <w:b/>
          <w:i/>
        </w:rPr>
        <w:t xml:space="preserve">BDI </w:t>
      </w:r>
      <w:r w:rsidR="00AE199B" w:rsidRPr="001B04F7">
        <w:rPr>
          <w:rFonts w:ascii="Book Antiqua" w:hAnsi="Book Antiqua" w:cs="Times New Roman"/>
          <w:b/>
          <w:i/>
        </w:rPr>
        <w:t xml:space="preserve">scores </w:t>
      </w:r>
      <w:r w:rsidRPr="001B04F7">
        <w:rPr>
          <w:rFonts w:ascii="Book Antiqua" w:hAnsi="Book Antiqua" w:cs="Times New Roman"/>
          <w:b/>
          <w:i/>
        </w:rPr>
        <w:t>among patients who achieved SVR</w:t>
      </w:r>
    </w:p>
    <w:p w14:paraId="0ADF08B0" w14:textId="5F027CC6" w:rsidR="00AB150E" w:rsidRPr="001B04F7" w:rsidRDefault="00AB150E" w:rsidP="00D81267">
      <w:pPr>
        <w:adjustRightInd w:val="0"/>
        <w:snapToGrid w:val="0"/>
        <w:spacing w:line="360" w:lineRule="auto"/>
        <w:jc w:val="both"/>
        <w:outlineLvl w:val="0"/>
        <w:rPr>
          <w:rFonts w:ascii="Book Antiqua" w:eastAsia="宋体" w:hAnsi="Book Antiqua" w:cs="Times New Roman"/>
          <w:b/>
          <w:lang w:eastAsia="zh-CN"/>
        </w:rPr>
      </w:pPr>
      <w:r w:rsidRPr="001B04F7">
        <w:rPr>
          <w:rFonts w:ascii="Book Antiqua" w:hAnsi="Book Antiqua" w:cs="Times New Roman"/>
          <w:b/>
        </w:rPr>
        <w:t xml:space="preserve">Patients treated with </w:t>
      </w:r>
      <w:proofErr w:type="spellStart"/>
      <w:r w:rsidR="00513E75" w:rsidRPr="001B04F7">
        <w:rPr>
          <w:rFonts w:ascii="Book Antiqua" w:hAnsi="Book Antiqua" w:cs="Times New Roman"/>
          <w:b/>
        </w:rPr>
        <w:t>ledipasvir-</w:t>
      </w:r>
      <w:r w:rsidRPr="001B04F7">
        <w:rPr>
          <w:rFonts w:ascii="Book Antiqua" w:hAnsi="Book Antiqua" w:cs="Times New Roman"/>
          <w:b/>
        </w:rPr>
        <w:t>sofosbuvir</w:t>
      </w:r>
      <w:proofErr w:type="spellEnd"/>
      <w:r w:rsidRPr="001B04F7">
        <w:rPr>
          <w:rFonts w:ascii="Book Antiqua" w:hAnsi="Book Antiqua" w:cs="Times New Roman"/>
          <w:b/>
        </w:rPr>
        <w:t xml:space="preserve"> who achieved SVR</w:t>
      </w:r>
      <w:r w:rsidR="00D81267" w:rsidRPr="001B04F7">
        <w:rPr>
          <w:rFonts w:ascii="Book Antiqua" w:eastAsia="宋体" w:hAnsi="Book Antiqua" w:cs="Times New Roman" w:hint="eastAsia"/>
          <w:b/>
          <w:lang w:eastAsia="zh-CN"/>
        </w:rPr>
        <w:t xml:space="preserve">: </w:t>
      </w:r>
      <w:r w:rsidRPr="001B04F7">
        <w:rPr>
          <w:rFonts w:ascii="Book Antiqua" w:hAnsi="Book Antiqua" w:cs="Times New Roman"/>
        </w:rPr>
        <w:t>Forty-nine out of the 50 (98%) patients treated achieved SVR. Baseline BDI was 5.35</w:t>
      </w:r>
      <w:r w:rsidR="00897FC6" w:rsidRPr="001B04F7">
        <w:rPr>
          <w:rFonts w:ascii="Book Antiqua" w:hAnsi="Book Antiqua" w:cs="Times New Roman"/>
        </w:rPr>
        <w:t xml:space="preserve"> + SD 5.48</w:t>
      </w:r>
      <w:r w:rsidRPr="001B04F7">
        <w:rPr>
          <w:rFonts w:ascii="Book Antiqua" w:hAnsi="Book Antiqua" w:cs="Times New Roman"/>
        </w:rPr>
        <w:t>. Mean BDI decreased to 3.35</w:t>
      </w:r>
      <w:r w:rsidR="00897FC6" w:rsidRPr="001B04F7">
        <w:rPr>
          <w:rFonts w:ascii="Book Antiqua" w:hAnsi="Book Antiqua" w:cs="Times New Roman"/>
        </w:rPr>
        <w:t xml:space="preserve"> </w:t>
      </w:r>
      <w:r w:rsidR="00D81267" w:rsidRPr="001B04F7">
        <w:rPr>
          <w:rFonts w:ascii="Times New Roman" w:hAnsi="Times New Roman" w:cs="Times New Roman"/>
        </w:rPr>
        <w:t>±</w:t>
      </w:r>
      <w:r w:rsidR="00897FC6" w:rsidRPr="001B04F7">
        <w:rPr>
          <w:rFonts w:ascii="Book Antiqua" w:hAnsi="Book Antiqua" w:cs="Times New Roman"/>
        </w:rPr>
        <w:t xml:space="preserve"> SD 4.75</w:t>
      </w:r>
      <w:r w:rsidRPr="001B04F7">
        <w:rPr>
          <w:rFonts w:ascii="Book Antiqua" w:hAnsi="Book Antiqua" w:cs="Times New Roman"/>
        </w:rPr>
        <w:t xml:space="preserve"> during treatment (</w:t>
      </w:r>
      <w:r w:rsidR="00897FC6" w:rsidRPr="001B04F7">
        <w:rPr>
          <w:rFonts w:ascii="Book Antiqua" w:hAnsi="Book Antiqua" w:cs="Times New Roman"/>
        </w:rPr>
        <w:t xml:space="preserve">an overall change of </w:t>
      </w:r>
      <w:r w:rsidRPr="001B04F7">
        <w:rPr>
          <w:rFonts w:ascii="Book Antiqua" w:hAnsi="Book Antiqua" w:cs="Times New Roman"/>
        </w:rPr>
        <w:t>-2</w:t>
      </w:r>
      <w:r w:rsidR="00897FC6" w:rsidRPr="001B04F7">
        <w:rPr>
          <w:rFonts w:ascii="Book Antiqua" w:hAnsi="Book Antiqua" w:cs="Times New Roman"/>
        </w:rPr>
        <w:t xml:space="preserve"> </w:t>
      </w:r>
      <w:r w:rsidR="00D81267" w:rsidRPr="001B04F7">
        <w:rPr>
          <w:rFonts w:ascii="Times New Roman" w:hAnsi="Times New Roman" w:cs="Times New Roman"/>
        </w:rPr>
        <w:t>±</w:t>
      </w:r>
      <w:r w:rsidR="00897FC6" w:rsidRPr="001B04F7">
        <w:rPr>
          <w:rFonts w:ascii="Book Antiqua" w:hAnsi="Book Antiqua" w:cs="Times New Roman"/>
        </w:rPr>
        <w:t xml:space="preserve"> SD </w:t>
      </w:r>
      <w:r w:rsidR="00202C04" w:rsidRPr="001B04F7">
        <w:rPr>
          <w:rFonts w:ascii="Book Antiqua" w:hAnsi="Book Antiqua" w:cs="Times New Roman"/>
        </w:rPr>
        <w:t>4</w:t>
      </w:r>
      <w:r w:rsidR="00897FC6" w:rsidRPr="001B04F7">
        <w:rPr>
          <w:rFonts w:ascii="Book Antiqua" w:hAnsi="Book Antiqua" w:cs="Times New Roman"/>
        </w:rPr>
        <w:t>.45</w:t>
      </w:r>
      <w:r w:rsidR="00D81267" w:rsidRPr="001B04F7">
        <w:rPr>
          <w:rFonts w:ascii="Book Antiqua" w:eastAsia="宋体" w:hAnsi="Book Antiqua" w:cs="Times New Roman" w:hint="eastAsia"/>
          <w:lang w:eastAsia="zh-CN"/>
        </w:rPr>
        <w:t>,</w:t>
      </w:r>
      <w:r w:rsidRPr="001B04F7">
        <w:rPr>
          <w:rFonts w:ascii="Book Antiqua" w:hAnsi="Book Antiqua" w:cs="Times New Roman"/>
        </w:rPr>
        <w:t xml:space="preserve"> </w:t>
      </w:r>
      <w:r w:rsidR="00E5520C" w:rsidRPr="001B04F7">
        <w:rPr>
          <w:rFonts w:ascii="Book Antiqua" w:hAnsi="Book Antiqua" w:cs="Times New Roman"/>
          <w:i/>
        </w:rPr>
        <w:t xml:space="preserve">P = </w:t>
      </w:r>
      <w:r w:rsidRPr="001B04F7">
        <w:rPr>
          <w:rFonts w:ascii="Book Antiqua" w:hAnsi="Book Antiqua" w:cs="Times New Roman"/>
        </w:rPr>
        <w:t>0.0034), and further decreased to 2.88</w:t>
      </w:r>
      <w:r w:rsidR="00897FC6" w:rsidRPr="001B04F7">
        <w:rPr>
          <w:rFonts w:ascii="Book Antiqua" w:hAnsi="Book Antiqua" w:cs="Times New Roman"/>
        </w:rPr>
        <w:t xml:space="preserve"> </w:t>
      </w:r>
      <w:r w:rsidR="00D81267" w:rsidRPr="001B04F7">
        <w:rPr>
          <w:rFonts w:ascii="Times New Roman" w:hAnsi="Times New Roman" w:cs="Times New Roman"/>
        </w:rPr>
        <w:t>±</w:t>
      </w:r>
      <w:r w:rsidR="00897FC6" w:rsidRPr="001B04F7">
        <w:rPr>
          <w:rFonts w:ascii="Book Antiqua" w:hAnsi="Book Antiqua" w:cs="Times New Roman"/>
        </w:rPr>
        <w:t xml:space="preserve"> SD 5</w:t>
      </w:r>
      <w:r w:rsidRPr="001B04F7">
        <w:rPr>
          <w:rFonts w:ascii="Book Antiqua" w:hAnsi="Book Antiqua" w:cs="Times New Roman"/>
        </w:rPr>
        <w:t xml:space="preserve"> post-treatment. The change in mean BDI from baseline to post-treatment was statistically significant (-2.47</w:t>
      </w:r>
      <w:r w:rsidR="00202C04" w:rsidRPr="001B04F7">
        <w:rPr>
          <w:rFonts w:ascii="Book Antiqua" w:hAnsi="Book Antiqua" w:cs="Times New Roman"/>
        </w:rPr>
        <w:t xml:space="preserve"> </w:t>
      </w:r>
      <w:r w:rsidR="00D81267" w:rsidRPr="001B04F7">
        <w:rPr>
          <w:rFonts w:ascii="Times New Roman" w:hAnsi="Times New Roman" w:cs="Times New Roman"/>
        </w:rPr>
        <w:t>±</w:t>
      </w:r>
      <w:r w:rsidR="00202C04" w:rsidRPr="001B04F7">
        <w:rPr>
          <w:rFonts w:ascii="Book Antiqua" w:hAnsi="Book Antiqua" w:cs="Times New Roman"/>
        </w:rPr>
        <w:t xml:space="preserve"> SD 5.03</w:t>
      </w:r>
      <w:r w:rsidR="00D81267" w:rsidRPr="001B04F7">
        <w:rPr>
          <w:rFonts w:ascii="Book Antiqua" w:eastAsia="宋体" w:hAnsi="Book Antiqua" w:cs="Times New Roman" w:hint="eastAsia"/>
          <w:lang w:eastAsia="zh-CN"/>
        </w:rPr>
        <w:t>,</w:t>
      </w:r>
      <w:r w:rsidRPr="001B04F7">
        <w:rPr>
          <w:rFonts w:ascii="Book Antiqua" w:hAnsi="Book Antiqua" w:cs="Times New Roman"/>
        </w:rPr>
        <w:t xml:space="preserve"> </w:t>
      </w:r>
      <w:r w:rsidR="00E5520C" w:rsidRPr="001B04F7">
        <w:rPr>
          <w:rFonts w:ascii="Book Antiqua" w:hAnsi="Book Antiqua" w:cs="Times New Roman"/>
          <w:i/>
        </w:rPr>
        <w:t xml:space="preserve">P = </w:t>
      </w:r>
      <w:r w:rsidRPr="001B04F7">
        <w:rPr>
          <w:rFonts w:ascii="Book Antiqua" w:hAnsi="Book Antiqua" w:cs="Times New Roman"/>
        </w:rPr>
        <w:t>0.0012).</w:t>
      </w:r>
    </w:p>
    <w:p w14:paraId="38FBC240" w14:textId="77777777" w:rsidR="000B5844" w:rsidRPr="001B04F7" w:rsidRDefault="000B5844" w:rsidP="00586811">
      <w:pPr>
        <w:adjustRightInd w:val="0"/>
        <w:snapToGrid w:val="0"/>
        <w:spacing w:line="360" w:lineRule="auto"/>
        <w:jc w:val="both"/>
        <w:rPr>
          <w:rFonts w:ascii="Book Antiqua" w:hAnsi="Book Antiqua" w:cs="Times New Roman"/>
        </w:rPr>
      </w:pPr>
    </w:p>
    <w:p w14:paraId="72DFC3A4" w14:textId="58CAE3C4" w:rsidR="00AE199B" w:rsidRPr="001B04F7" w:rsidRDefault="00AE199B" w:rsidP="00D81267">
      <w:pPr>
        <w:adjustRightInd w:val="0"/>
        <w:snapToGrid w:val="0"/>
        <w:spacing w:line="360" w:lineRule="auto"/>
        <w:jc w:val="both"/>
        <w:outlineLvl w:val="0"/>
        <w:rPr>
          <w:rFonts w:ascii="Book Antiqua" w:eastAsia="宋体" w:hAnsi="Book Antiqua" w:cs="Times New Roman"/>
          <w:b/>
          <w:lang w:eastAsia="zh-CN"/>
        </w:rPr>
      </w:pPr>
      <w:r w:rsidRPr="001B04F7">
        <w:rPr>
          <w:rFonts w:ascii="Book Antiqua" w:hAnsi="Book Antiqua" w:cs="Times New Roman"/>
          <w:b/>
        </w:rPr>
        <w:t>Patients treated with IFN and achieved SVR</w:t>
      </w:r>
      <w:r w:rsidR="00D81267" w:rsidRPr="001B04F7">
        <w:rPr>
          <w:rFonts w:ascii="Book Antiqua" w:eastAsia="宋体" w:hAnsi="Book Antiqua" w:cs="Times New Roman" w:hint="eastAsia"/>
          <w:b/>
          <w:lang w:eastAsia="zh-CN"/>
        </w:rPr>
        <w:t xml:space="preserve">: </w:t>
      </w:r>
      <w:r w:rsidR="00BE6BB7" w:rsidRPr="001B04F7">
        <w:rPr>
          <w:rFonts w:ascii="Book Antiqua" w:hAnsi="Book Antiqua" w:cs="Times New Roman"/>
        </w:rPr>
        <w:t>Eleven</w:t>
      </w:r>
      <w:r w:rsidR="00787DC3" w:rsidRPr="001B04F7">
        <w:rPr>
          <w:rFonts w:ascii="Book Antiqua" w:hAnsi="Book Antiqua" w:cs="Times New Roman"/>
        </w:rPr>
        <w:t xml:space="preserve"> out of 26 (42</w:t>
      </w:r>
      <w:r w:rsidR="000B5844" w:rsidRPr="001B04F7">
        <w:rPr>
          <w:rFonts w:ascii="Book Antiqua" w:hAnsi="Book Antiqua" w:cs="Times New Roman"/>
        </w:rPr>
        <w:t>%) patients achieved SVR.</w:t>
      </w:r>
      <w:r w:rsidR="00513E75" w:rsidRPr="001B04F7">
        <w:rPr>
          <w:rFonts w:ascii="Book Antiqua" w:hAnsi="Book Antiqua" w:cs="Times New Roman"/>
        </w:rPr>
        <w:t xml:space="preserve"> Among these participants</w:t>
      </w:r>
      <w:r w:rsidR="000B5844" w:rsidRPr="001B04F7">
        <w:rPr>
          <w:rFonts w:ascii="Book Antiqua" w:hAnsi="Book Antiqua" w:cs="Times New Roman"/>
        </w:rPr>
        <w:t>,</w:t>
      </w:r>
      <w:r w:rsidRPr="001B04F7">
        <w:rPr>
          <w:rFonts w:ascii="Book Antiqua" w:hAnsi="Book Antiqua" w:cs="Times New Roman"/>
        </w:rPr>
        <w:t xml:space="preserve"> </w:t>
      </w:r>
      <w:r w:rsidR="005F1022" w:rsidRPr="001B04F7">
        <w:rPr>
          <w:rFonts w:ascii="Book Antiqua" w:hAnsi="Book Antiqua" w:cs="Times New Roman"/>
        </w:rPr>
        <w:t xml:space="preserve">mean </w:t>
      </w:r>
      <w:r w:rsidRPr="001B04F7">
        <w:rPr>
          <w:rFonts w:ascii="Book Antiqua" w:hAnsi="Book Antiqua" w:cs="Times New Roman"/>
        </w:rPr>
        <w:t>baseline</w:t>
      </w:r>
      <w:r w:rsidR="005F1022" w:rsidRPr="001B04F7">
        <w:rPr>
          <w:rFonts w:ascii="Book Antiqua" w:hAnsi="Book Antiqua" w:cs="Times New Roman"/>
        </w:rPr>
        <w:t xml:space="preserve"> BDI was 4.55</w:t>
      </w:r>
      <w:r w:rsidR="00202C04" w:rsidRPr="001B04F7">
        <w:rPr>
          <w:rFonts w:ascii="Book Antiqua" w:hAnsi="Book Antiqua" w:cs="Times New Roman"/>
        </w:rPr>
        <w:t xml:space="preserve"> </w:t>
      </w:r>
      <w:r w:rsidR="00D81267" w:rsidRPr="001B04F7">
        <w:rPr>
          <w:rFonts w:ascii="Times New Roman" w:hAnsi="Times New Roman" w:cs="Times New Roman"/>
        </w:rPr>
        <w:t>±</w:t>
      </w:r>
      <w:r w:rsidR="00202C04" w:rsidRPr="001B04F7">
        <w:rPr>
          <w:rFonts w:ascii="Book Antiqua" w:hAnsi="Book Antiqua" w:cs="Times New Roman"/>
        </w:rPr>
        <w:t xml:space="preserve"> SD 4.48</w:t>
      </w:r>
      <w:r w:rsidR="005F1022" w:rsidRPr="001B04F7">
        <w:rPr>
          <w:rFonts w:ascii="Book Antiqua" w:hAnsi="Book Antiqua" w:cs="Times New Roman"/>
        </w:rPr>
        <w:t>. This increased to 8.91</w:t>
      </w:r>
      <w:r w:rsidR="00202C04" w:rsidRPr="001B04F7">
        <w:rPr>
          <w:rFonts w:ascii="Book Antiqua" w:hAnsi="Book Antiqua" w:cs="Times New Roman"/>
        </w:rPr>
        <w:t xml:space="preserve"> </w:t>
      </w:r>
      <w:r w:rsidR="00D81267" w:rsidRPr="001B04F7">
        <w:rPr>
          <w:rFonts w:ascii="Times New Roman" w:hAnsi="Times New Roman" w:cs="Times New Roman"/>
        </w:rPr>
        <w:t>±</w:t>
      </w:r>
      <w:r w:rsidR="00202C04" w:rsidRPr="001B04F7">
        <w:rPr>
          <w:rFonts w:ascii="Book Antiqua" w:hAnsi="Book Antiqua" w:cs="Times New Roman"/>
        </w:rPr>
        <w:t xml:space="preserve"> SD 7.67</w:t>
      </w:r>
      <w:r w:rsidR="005F1022" w:rsidRPr="001B04F7">
        <w:rPr>
          <w:rFonts w:ascii="Book Antiqua" w:hAnsi="Book Antiqua" w:cs="Times New Roman"/>
        </w:rPr>
        <w:t xml:space="preserve"> during treatment (</w:t>
      </w:r>
      <w:r w:rsidR="00E5520C" w:rsidRPr="001B04F7">
        <w:rPr>
          <w:rFonts w:ascii="Book Antiqua" w:hAnsi="Book Antiqua" w:cs="Times New Roman"/>
          <w:i/>
        </w:rPr>
        <w:t xml:space="preserve">P = </w:t>
      </w:r>
      <w:r w:rsidR="005F1022" w:rsidRPr="001B04F7">
        <w:rPr>
          <w:rFonts w:ascii="Book Antiqua" w:hAnsi="Book Antiqua" w:cs="Times New Roman"/>
        </w:rPr>
        <w:t>0.07) and then returned to baseline of 5.81</w:t>
      </w:r>
      <w:r w:rsidR="00202C04" w:rsidRPr="001B04F7">
        <w:rPr>
          <w:rFonts w:ascii="Book Antiqua" w:hAnsi="Book Antiqua" w:cs="Times New Roman"/>
        </w:rPr>
        <w:t xml:space="preserve"> </w:t>
      </w:r>
      <w:r w:rsidR="00D81267" w:rsidRPr="001B04F7">
        <w:rPr>
          <w:rFonts w:ascii="Times New Roman" w:hAnsi="Times New Roman" w:cs="Times New Roman"/>
        </w:rPr>
        <w:t>±</w:t>
      </w:r>
      <w:r w:rsidR="00202C04" w:rsidRPr="001B04F7">
        <w:rPr>
          <w:rFonts w:ascii="Book Antiqua" w:hAnsi="Book Antiqua" w:cs="Times New Roman"/>
        </w:rPr>
        <w:t xml:space="preserve"> SD 6.4</w:t>
      </w:r>
      <w:r w:rsidR="005F1022" w:rsidRPr="001B04F7">
        <w:rPr>
          <w:rFonts w:ascii="Book Antiqua" w:hAnsi="Book Antiqua" w:cs="Times New Roman"/>
        </w:rPr>
        <w:t xml:space="preserve">. </w:t>
      </w:r>
    </w:p>
    <w:p w14:paraId="7C1C7D56" w14:textId="77777777" w:rsidR="00AE199B" w:rsidRPr="001B04F7" w:rsidRDefault="00AE199B" w:rsidP="00586811">
      <w:pPr>
        <w:adjustRightInd w:val="0"/>
        <w:snapToGrid w:val="0"/>
        <w:spacing w:line="360" w:lineRule="auto"/>
        <w:jc w:val="both"/>
        <w:rPr>
          <w:rFonts w:ascii="Book Antiqua" w:hAnsi="Book Antiqua" w:cs="Times New Roman"/>
        </w:rPr>
      </w:pPr>
    </w:p>
    <w:p w14:paraId="486538A0" w14:textId="2847761C" w:rsidR="00AB150E" w:rsidRPr="001B04F7" w:rsidRDefault="00AB150E" w:rsidP="00586811">
      <w:pPr>
        <w:adjustRightInd w:val="0"/>
        <w:snapToGrid w:val="0"/>
        <w:spacing w:line="360" w:lineRule="auto"/>
        <w:jc w:val="both"/>
        <w:rPr>
          <w:rFonts w:ascii="Book Antiqua" w:hAnsi="Book Antiqua" w:cs="Times New Roman"/>
          <w:b/>
          <w:i/>
        </w:rPr>
      </w:pPr>
      <w:r w:rsidRPr="001B04F7">
        <w:rPr>
          <w:rFonts w:ascii="Book Antiqua" w:hAnsi="Book Antiqua" w:cs="Times New Roman"/>
          <w:b/>
          <w:i/>
        </w:rPr>
        <w:t>Comparison of change in BDI scores from baseline to during and post-treatment among patients who achieved SVR</w:t>
      </w:r>
    </w:p>
    <w:p w14:paraId="01037141" w14:textId="2CAA07E9" w:rsidR="00AE199B" w:rsidRPr="001B04F7" w:rsidRDefault="001540BC"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t xml:space="preserve">Mean </w:t>
      </w:r>
      <w:r w:rsidR="00513E75" w:rsidRPr="001B04F7">
        <w:rPr>
          <w:rFonts w:ascii="Book Antiqua" w:hAnsi="Book Antiqua" w:cs="Times New Roman"/>
        </w:rPr>
        <w:t xml:space="preserve">BDI </w:t>
      </w:r>
      <w:r w:rsidRPr="001B04F7">
        <w:rPr>
          <w:rFonts w:ascii="Book Antiqua" w:hAnsi="Book Antiqua" w:cs="Times New Roman"/>
        </w:rPr>
        <w:t xml:space="preserve">among participants treated with </w:t>
      </w:r>
      <w:proofErr w:type="spellStart"/>
      <w:r w:rsidRPr="001B04F7">
        <w:rPr>
          <w:rFonts w:ascii="Book Antiqua" w:hAnsi="Book Antiqua" w:cs="Times New Roman"/>
        </w:rPr>
        <w:t>ledipasvir-sofosbuvir</w:t>
      </w:r>
      <w:proofErr w:type="spellEnd"/>
      <w:r w:rsidRPr="001B04F7">
        <w:rPr>
          <w:rFonts w:ascii="Book Antiqua" w:hAnsi="Book Antiqua" w:cs="Times New Roman"/>
        </w:rPr>
        <w:t xml:space="preserve"> </w:t>
      </w:r>
      <w:r w:rsidR="00202C04" w:rsidRPr="001B04F7">
        <w:rPr>
          <w:rFonts w:ascii="Book Antiqua" w:hAnsi="Book Antiqua" w:cs="Times New Roman"/>
        </w:rPr>
        <w:t xml:space="preserve">decreased 2 </w:t>
      </w:r>
      <w:r w:rsidR="00D81267" w:rsidRPr="001B04F7">
        <w:rPr>
          <w:rFonts w:ascii="Times New Roman" w:hAnsi="Times New Roman" w:cs="Times New Roman"/>
        </w:rPr>
        <w:t>±</w:t>
      </w:r>
      <w:r w:rsidR="00202C04" w:rsidRPr="001B04F7">
        <w:rPr>
          <w:rFonts w:ascii="Book Antiqua" w:hAnsi="Book Antiqua" w:cs="Times New Roman"/>
        </w:rPr>
        <w:t xml:space="preserve"> SD 4.54 </w:t>
      </w:r>
      <w:r w:rsidR="00513E75" w:rsidRPr="001B04F7">
        <w:rPr>
          <w:rFonts w:ascii="Book Antiqua" w:hAnsi="Book Antiqua" w:cs="Times New Roman"/>
        </w:rPr>
        <w:t>from baseline to during-treatme</w:t>
      </w:r>
      <w:r w:rsidRPr="001B04F7">
        <w:rPr>
          <w:rFonts w:ascii="Book Antiqua" w:hAnsi="Book Antiqua" w:cs="Times New Roman"/>
        </w:rPr>
        <w:t>nt, whereas among participants treated with IFN-based therapy, mean BDI increased by 4.36</w:t>
      </w:r>
      <w:r w:rsidR="00202C04" w:rsidRPr="001B04F7">
        <w:rPr>
          <w:rFonts w:ascii="Book Antiqua" w:hAnsi="Book Antiqua" w:cs="Times New Roman"/>
        </w:rPr>
        <w:t xml:space="preserve"> </w:t>
      </w:r>
      <w:r w:rsidR="00D81267" w:rsidRPr="001B04F7">
        <w:rPr>
          <w:rFonts w:ascii="Times New Roman" w:hAnsi="Times New Roman" w:cs="Times New Roman"/>
        </w:rPr>
        <w:t>±</w:t>
      </w:r>
      <w:r w:rsidR="00202C04" w:rsidRPr="001B04F7">
        <w:rPr>
          <w:rFonts w:ascii="Book Antiqua" w:hAnsi="Book Antiqua" w:cs="Times New Roman"/>
        </w:rPr>
        <w:t xml:space="preserve"> SD 7.2</w:t>
      </w:r>
      <w:r w:rsidRPr="001B04F7">
        <w:rPr>
          <w:rFonts w:ascii="Book Antiqua" w:hAnsi="Book Antiqua" w:cs="Times New Roman"/>
        </w:rPr>
        <w:t>. This difference in changes in mean BDI scores was statistically significant (</w:t>
      </w:r>
      <w:r w:rsidR="00E5520C" w:rsidRPr="001B04F7">
        <w:rPr>
          <w:rFonts w:ascii="Book Antiqua" w:hAnsi="Book Antiqua" w:cs="Times New Roman"/>
          <w:i/>
        </w:rPr>
        <w:t xml:space="preserve">P = </w:t>
      </w:r>
      <w:r w:rsidRPr="001B04F7">
        <w:rPr>
          <w:rFonts w:ascii="Book Antiqua" w:hAnsi="Book Antiqua" w:cs="Times New Roman"/>
        </w:rPr>
        <w:t>0.0004).</w:t>
      </w:r>
    </w:p>
    <w:p w14:paraId="6A882ED7" w14:textId="69D80A2B" w:rsidR="00F93A5A" w:rsidRPr="001B04F7" w:rsidRDefault="00BE6BB7" w:rsidP="00D81267">
      <w:pPr>
        <w:adjustRightInd w:val="0"/>
        <w:snapToGrid w:val="0"/>
        <w:spacing w:line="360" w:lineRule="auto"/>
        <w:ind w:firstLineChars="100" w:firstLine="240"/>
        <w:jc w:val="both"/>
        <w:rPr>
          <w:rFonts w:ascii="Book Antiqua" w:hAnsi="Book Antiqua" w:cs="Times New Roman"/>
          <w:i/>
        </w:rPr>
      </w:pPr>
      <w:r w:rsidRPr="001B04F7">
        <w:rPr>
          <w:rFonts w:ascii="Book Antiqua" w:hAnsi="Book Antiqua" w:cs="Times New Roman"/>
        </w:rPr>
        <w:t>Similarly, the difference in change in mean BDI from baseline to post-treatment was also statistically significant (-2.47</w:t>
      </w:r>
      <w:r w:rsidR="00202C04" w:rsidRPr="001B04F7">
        <w:rPr>
          <w:rFonts w:ascii="Book Antiqua" w:hAnsi="Book Antiqua" w:cs="Times New Roman"/>
        </w:rPr>
        <w:t xml:space="preserve"> </w:t>
      </w:r>
      <w:r w:rsidR="00D81267" w:rsidRPr="001B04F7">
        <w:rPr>
          <w:rFonts w:ascii="Times New Roman" w:hAnsi="Times New Roman" w:cs="Times New Roman"/>
        </w:rPr>
        <w:t>±</w:t>
      </w:r>
      <w:r w:rsidR="00202C04" w:rsidRPr="001B04F7">
        <w:rPr>
          <w:rFonts w:ascii="Book Antiqua" w:hAnsi="Book Antiqua" w:cs="Times New Roman"/>
        </w:rPr>
        <w:t xml:space="preserve"> SD 5.03</w:t>
      </w:r>
      <w:r w:rsidRPr="001B04F7">
        <w:rPr>
          <w:rFonts w:ascii="Book Antiqua" w:hAnsi="Book Antiqua" w:cs="Times New Roman"/>
        </w:rPr>
        <w:t>, compared to +1.27</w:t>
      </w:r>
      <w:r w:rsidR="00202C04" w:rsidRPr="001B04F7">
        <w:rPr>
          <w:rFonts w:ascii="Book Antiqua" w:hAnsi="Book Antiqua" w:cs="Times New Roman"/>
        </w:rPr>
        <w:t xml:space="preserve"> </w:t>
      </w:r>
      <w:r w:rsidR="00D81267" w:rsidRPr="001B04F7">
        <w:rPr>
          <w:rFonts w:ascii="Times New Roman" w:hAnsi="Times New Roman" w:cs="Times New Roman"/>
        </w:rPr>
        <w:t>±</w:t>
      </w:r>
      <w:r w:rsidR="00202C04" w:rsidRPr="001B04F7">
        <w:rPr>
          <w:rFonts w:ascii="Book Antiqua" w:hAnsi="Book Antiqua" w:cs="Times New Roman"/>
        </w:rPr>
        <w:t xml:space="preserve"> SD 6.36</w:t>
      </w:r>
      <w:r w:rsidR="00D81267" w:rsidRPr="001B04F7">
        <w:rPr>
          <w:rFonts w:ascii="Book Antiqua" w:eastAsia="宋体" w:hAnsi="Book Antiqua" w:cs="Times New Roman" w:hint="eastAsia"/>
          <w:lang w:eastAsia="zh-CN"/>
        </w:rPr>
        <w:t>,</w:t>
      </w:r>
      <w:r w:rsidRPr="001B04F7">
        <w:rPr>
          <w:rFonts w:ascii="Book Antiqua" w:hAnsi="Book Antiqua" w:cs="Times New Roman"/>
        </w:rPr>
        <w:t xml:space="preserve"> </w:t>
      </w:r>
      <w:r w:rsidR="00E5520C" w:rsidRPr="001B04F7">
        <w:rPr>
          <w:rFonts w:ascii="Book Antiqua" w:hAnsi="Book Antiqua" w:cs="Times New Roman"/>
          <w:i/>
        </w:rPr>
        <w:t xml:space="preserve">P = </w:t>
      </w:r>
      <w:r w:rsidRPr="001B04F7">
        <w:rPr>
          <w:rFonts w:ascii="Book Antiqua" w:hAnsi="Book Antiqua" w:cs="Times New Roman"/>
        </w:rPr>
        <w:t>0.038).</w:t>
      </w:r>
    </w:p>
    <w:p w14:paraId="6A655B8D" w14:textId="77777777" w:rsidR="00154077" w:rsidRPr="001B04F7" w:rsidRDefault="00154077" w:rsidP="00586811">
      <w:pPr>
        <w:adjustRightInd w:val="0"/>
        <w:snapToGrid w:val="0"/>
        <w:spacing w:line="360" w:lineRule="auto"/>
        <w:jc w:val="both"/>
        <w:rPr>
          <w:rFonts w:ascii="Book Antiqua" w:hAnsi="Book Antiqua" w:cs="Times New Roman"/>
        </w:rPr>
      </w:pPr>
    </w:p>
    <w:p w14:paraId="1E4F5EAB" w14:textId="77777777" w:rsidR="00BA71D5" w:rsidRPr="001B04F7" w:rsidRDefault="00F13C9E" w:rsidP="00586811">
      <w:pPr>
        <w:adjustRightInd w:val="0"/>
        <w:snapToGrid w:val="0"/>
        <w:spacing w:line="360" w:lineRule="auto"/>
        <w:jc w:val="both"/>
        <w:outlineLvl w:val="0"/>
        <w:rPr>
          <w:rFonts w:ascii="Book Antiqua" w:hAnsi="Book Antiqua" w:cs="Times New Roman"/>
          <w:b/>
        </w:rPr>
      </w:pPr>
      <w:r w:rsidRPr="001B04F7">
        <w:rPr>
          <w:rFonts w:ascii="Book Antiqua" w:hAnsi="Book Antiqua" w:cs="Times New Roman"/>
          <w:b/>
        </w:rPr>
        <w:t>DISCUSSION</w:t>
      </w:r>
    </w:p>
    <w:p w14:paraId="65EF971E" w14:textId="748B0C73" w:rsidR="00532FF4" w:rsidRPr="001B04F7" w:rsidRDefault="00B9309D" w:rsidP="00586811">
      <w:pPr>
        <w:adjustRightInd w:val="0"/>
        <w:snapToGrid w:val="0"/>
        <w:spacing w:line="360" w:lineRule="auto"/>
        <w:jc w:val="both"/>
        <w:rPr>
          <w:rFonts w:ascii="Book Antiqua" w:hAnsi="Book Antiqua" w:cs="Times New Roman"/>
        </w:rPr>
      </w:pPr>
      <w:proofErr w:type="spellStart"/>
      <w:r w:rsidRPr="001B04F7">
        <w:rPr>
          <w:rFonts w:ascii="Book Antiqua" w:hAnsi="Book Antiqua" w:cs="Times New Roman"/>
        </w:rPr>
        <w:t>Sofosbuvir</w:t>
      </w:r>
      <w:proofErr w:type="spellEnd"/>
      <w:r w:rsidRPr="001B04F7">
        <w:rPr>
          <w:rFonts w:ascii="Book Antiqua" w:hAnsi="Book Antiqua" w:cs="Times New Roman"/>
        </w:rPr>
        <w:t>-based therapy was</w:t>
      </w:r>
      <w:r w:rsidR="00E3608E" w:rsidRPr="001B04F7">
        <w:rPr>
          <w:rFonts w:ascii="Book Antiqua" w:hAnsi="Book Antiqua" w:cs="Times New Roman"/>
        </w:rPr>
        <w:t xml:space="preserve"> </w:t>
      </w:r>
      <w:r w:rsidR="00FF781D" w:rsidRPr="001B04F7">
        <w:rPr>
          <w:rFonts w:ascii="Book Antiqua" w:hAnsi="Book Antiqua" w:cs="Times New Roman"/>
        </w:rPr>
        <w:t xml:space="preserve">equally </w:t>
      </w:r>
      <w:r w:rsidR="00E3608E" w:rsidRPr="001B04F7">
        <w:rPr>
          <w:rFonts w:ascii="Book Antiqua" w:hAnsi="Book Antiqua" w:cs="Times New Roman"/>
        </w:rPr>
        <w:t xml:space="preserve">effective </w:t>
      </w:r>
      <w:r w:rsidR="00DE4600" w:rsidRPr="001B04F7">
        <w:rPr>
          <w:rFonts w:ascii="Book Antiqua" w:hAnsi="Book Antiqua" w:cs="Times New Roman"/>
        </w:rPr>
        <w:t>among</w:t>
      </w:r>
      <w:r w:rsidR="00E3608E" w:rsidRPr="001B04F7">
        <w:rPr>
          <w:rFonts w:ascii="Book Antiqua" w:hAnsi="Book Antiqua" w:cs="Times New Roman"/>
        </w:rPr>
        <w:t xml:space="preserve"> pa</w:t>
      </w:r>
      <w:r w:rsidR="00FF781D" w:rsidRPr="001B04F7">
        <w:rPr>
          <w:rFonts w:ascii="Book Antiqua" w:hAnsi="Book Antiqua" w:cs="Times New Roman"/>
        </w:rPr>
        <w:t>rticipants</w:t>
      </w:r>
      <w:r w:rsidR="00E3608E" w:rsidRPr="001B04F7">
        <w:rPr>
          <w:rFonts w:ascii="Book Antiqua" w:hAnsi="Book Antiqua" w:cs="Times New Roman"/>
        </w:rPr>
        <w:t xml:space="preserve"> with MHD</w:t>
      </w:r>
      <w:r w:rsidR="00FF781D" w:rsidRPr="001B04F7">
        <w:rPr>
          <w:rFonts w:ascii="Book Antiqua" w:hAnsi="Book Antiqua" w:cs="Times New Roman"/>
        </w:rPr>
        <w:t xml:space="preserve">, and </w:t>
      </w:r>
      <w:r w:rsidR="00DE4600" w:rsidRPr="001B04F7">
        <w:rPr>
          <w:rFonts w:ascii="Book Antiqua" w:hAnsi="Book Antiqua" w:cs="Times New Roman"/>
        </w:rPr>
        <w:t>among those without MHD</w:t>
      </w:r>
      <w:r w:rsidR="00E3608E" w:rsidRPr="001B04F7">
        <w:rPr>
          <w:rFonts w:ascii="Book Antiqua" w:hAnsi="Book Antiqua" w:cs="Times New Roman"/>
        </w:rPr>
        <w:t xml:space="preserve">. Patients with baseline MHD demonstrated similar levels </w:t>
      </w:r>
      <w:r w:rsidR="00EB6BD4" w:rsidRPr="001B04F7">
        <w:rPr>
          <w:rFonts w:ascii="Book Antiqua" w:hAnsi="Book Antiqua" w:cs="Times New Roman"/>
        </w:rPr>
        <w:t>of</w:t>
      </w:r>
      <w:r w:rsidR="00E3608E" w:rsidRPr="001B04F7">
        <w:rPr>
          <w:rFonts w:ascii="Book Antiqua" w:hAnsi="Book Antiqua" w:cs="Times New Roman"/>
        </w:rPr>
        <w:t xml:space="preserve"> adherence with study visits, study drugs</w:t>
      </w:r>
      <w:r w:rsidR="003C6190" w:rsidRPr="001B04F7">
        <w:rPr>
          <w:rFonts w:ascii="Book Antiqua" w:hAnsi="Book Antiqua" w:cs="Times New Roman"/>
        </w:rPr>
        <w:t>,</w:t>
      </w:r>
      <w:r w:rsidR="00E3608E" w:rsidRPr="001B04F7">
        <w:rPr>
          <w:rFonts w:ascii="Book Antiqua" w:hAnsi="Book Antiqua" w:cs="Times New Roman"/>
        </w:rPr>
        <w:t xml:space="preserve"> and achieved similar rates of SVR to those who did not ha</w:t>
      </w:r>
      <w:r w:rsidR="00EB6BD4" w:rsidRPr="001B04F7">
        <w:rPr>
          <w:rFonts w:ascii="Book Antiqua" w:hAnsi="Book Antiqua" w:cs="Times New Roman"/>
        </w:rPr>
        <w:t>ve</w:t>
      </w:r>
      <w:r w:rsidR="00E3608E" w:rsidRPr="001B04F7">
        <w:rPr>
          <w:rFonts w:ascii="Book Antiqua" w:hAnsi="Book Antiqua" w:cs="Times New Roman"/>
        </w:rPr>
        <w:t xml:space="preserve"> a baseline MHD diagnosis. </w:t>
      </w:r>
      <w:r w:rsidR="00787DC3" w:rsidRPr="001B04F7">
        <w:rPr>
          <w:rFonts w:ascii="Book Antiqua" w:hAnsi="Book Antiqua" w:cs="Times New Roman"/>
        </w:rPr>
        <w:t>Furthermore, among participants with HIV/HCV coinfection</w:t>
      </w:r>
      <w:r w:rsidR="00E9561E" w:rsidRPr="001B04F7">
        <w:rPr>
          <w:rFonts w:ascii="Book Antiqua" w:hAnsi="Book Antiqua" w:cs="Times New Roman"/>
        </w:rPr>
        <w:t xml:space="preserve"> treated with DAA therapy</w:t>
      </w:r>
      <w:r w:rsidR="00787DC3" w:rsidRPr="001B04F7">
        <w:rPr>
          <w:rFonts w:ascii="Book Antiqua" w:hAnsi="Book Antiqua" w:cs="Times New Roman"/>
        </w:rPr>
        <w:t xml:space="preserve">, we observed a statistically significant </w:t>
      </w:r>
      <w:r w:rsidR="00787DC3" w:rsidRPr="001B04F7">
        <w:rPr>
          <w:rFonts w:ascii="Book Antiqua" w:hAnsi="Book Antiqua" w:cs="Times New Roman"/>
        </w:rPr>
        <w:lastRenderedPageBreak/>
        <w:t>improvement in BDI scores during and after the end of treatment time point (post-treatment) compared to baseline (pre-treatment), while participants treated with IFN-based therapy saw no significant change in BDI scores.</w:t>
      </w:r>
    </w:p>
    <w:p w14:paraId="1A26F3ED" w14:textId="3F54EAD1" w:rsidR="00BA71D5" w:rsidRPr="001B04F7" w:rsidRDefault="000211DC" w:rsidP="00D81267">
      <w:pPr>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I</w:t>
      </w:r>
      <w:r w:rsidR="00EC7C39" w:rsidRPr="001B04F7">
        <w:rPr>
          <w:rFonts w:ascii="Book Antiqua" w:hAnsi="Book Antiqua" w:cs="Times New Roman"/>
        </w:rPr>
        <w:t>n a study of 4084 US veterans, p</w:t>
      </w:r>
      <w:r w:rsidR="00945906" w:rsidRPr="001B04F7">
        <w:rPr>
          <w:rFonts w:ascii="Book Antiqua" w:hAnsi="Book Antiqua" w:cs="Times New Roman"/>
        </w:rPr>
        <w:t>sychiatric disease was identified as a predictor of n</w:t>
      </w:r>
      <w:r w:rsidR="00B90AF8" w:rsidRPr="001B04F7">
        <w:rPr>
          <w:rFonts w:ascii="Book Antiqua" w:hAnsi="Book Antiqua" w:cs="Times New Roman"/>
        </w:rPr>
        <w:t>on-</w:t>
      </w:r>
      <w:r w:rsidR="00FF781D" w:rsidRPr="001B04F7">
        <w:rPr>
          <w:rFonts w:ascii="Book Antiqua" w:hAnsi="Book Antiqua" w:cs="Times New Roman"/>
        </w:rPr>
        <w:t>treatment</w:t>
      </w:r>
      <w:r w:rsidR="00945906" w:rsidRPr="001B04F7">
        <w:rPr>
          <w:rFonts w:ascii="Book Antiqua" w:hAnsi="Book Antiqua" w:cs="Times New Roman"/>
        </w:rPr>
        <w:t xml:space="preserve"> (odds ratio</w:t>
      </w:r>
      <w:r w:rsidR="00D81267" w:rsidRPr="001B04F7">
        <w:rPr>
          <w:rFonts w:ascii="Book Antiqua" w:eastAsia="宋体" w:hAnsi="Book Antiqua" w:cs="Times New Roman" w:hint="eastAsia"/>
          <w:lang w:eastAsia="zh-CN"/>
        </w:rPr>
        <w:t xml:space="preserve"> </w:t>
      </w:r>
      <w:r w:rsidR="00945906" w:rsidRPr="001B04F7">
        <w:rPr>
          <w:rFonts w:ascii="Book Antiqua" w:hAnsi="Book Antiqua" w:cs="Times New Roman"/>
        </w:rPr>
        <w:t>=</w:t>
      </w:r>
      <w:r w:rsidR="00D81267" w:rsidRPr="001B04F7">
        <w:rPr>
          <w:rFonts w:ascii="Book Antiqua" w:eastAsia="宋体" w:hAnsi="Book Antiqua" w:cs="Times New Roman" w:hint="eastAsia"/>
          <w:lang w:eastAsia="zh-CN"/>
        </w:rPr>
        <w:t xml:space="preserve"> </w:t>
      </w:r>
      <w:r w:rsidR="00945906" w:rsidRPr="001B04F7">
        <w:rPr>
          <w:rFonts w:ascii="Book Antiqua" w:hAnsi="Book Antiqua" w:cs="Times New Roman"/>
        </w:rPr>
        <w:t>9.45</w:t>
      </w:r>
      <w:proofErr w:type="gramStart"/>
      <w:r w:rsidR="00EC7C39" w:rsidRPr="001B04F7">
        <w:rPr>
          <w:rFonts w:ascii="Book Antiqua" w:hAnsi="Book Antiqua" w:cs="Times New Roman"/>
        </w:rPr>
        <w:t>)</w:t>
      </w:r>
      <w:proofErr w:type="gramEnd"/>
      <w:r w:rsidR="00202C04" w:rsidRPr="001B04F7">
        <w:rPr>
          <w:rFonts w:ascii="Book Antiqua" w:hAnsi="Book Antiqua" w:cs="Times New Roman"/>
        </w:rPr>
        <w:fldChar w:fldCharType="begin">
          <w:fldData xml:space="preserve">PEVuZE5vdGU+PENpdGU+PEF1dGhvcj5CaW5pPC9BdXRob3I+PFllYXI+MjAwNTwvWWVhcj48UmVj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</w:fldData>
        </w:fldChar>
      </w:r>
      <w:r w:rsidR="00610FDD" w:rsidRPr="001B04F7">
        <w:rPr>
          <w:rFonts w:ascii="Book Antiqua" w:hAnsi="Book Antiqua" w:cs="Times New Roman"/>
        </w:rPr>
        <w:instrText xml:space="preserve"> ADDIN EN.CITE </w:instrText>
      </w:r>
      <w:r w:rsidR="00610FDD" w:rsidRPr="001B04F7">
        <w:rPr>
          <w:rFonts w:ascii="Book Antiqua" w:hAnsi="Book Antiqua" w:cs="Times New Roman"/>
        </w:rPr>
        <w:fldChar w:fldCharType="begin">
          <w:fldData xml:space="preserve">PEVuZE5vdGU+PENpdGU+PEF1dGhvcj5CaW5pPC9BdXRob3I+PFllYXI+MjAwNTwvWWVhcj48UmVj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</w:fldData>
        </w:fldChar>
      </w:r>
      <w:r w:rsidR="00610FDD" w:rsidRPr="001B04F7">
        <w:rPr>
          <w:rFonts w:ascii="Book Antiqua" w:hAnsi="Book Antiqua" w:cs="Times New Roman"/>
        </w:rPr>
        <w:instrText xml:space="preserve"> ADDIN EN.CITE.DATA </w:instrText>
      </w:r>
      <w:r w:rsidR="00610FDD" w:rsidRPr="001B04F7">
        <w:rPr>
          <w:rFonts w:ascii="Book Antiqua" w:hAnsi="Book Antiqua" w:cs="Times New Roman"/>
        </w:rPr>
      </w:r>
      <w:r w:rsidR="00610FDD" w:rsidRPr="001B04F7">
        <w:rPr>
          <w:rFonts w:ascii="Book Antiqua" w:hAnsi="Book Antiqua" w:cs="Times New Roman"/>
        </w:rPr>
        <w:fldChar w:fldCharType="end"/>
      </w:r>
      <w:r w:rsidR="00202C04" w:rsidRPr="001B04F7">
        <w:rPr>
          <w:rFonts w:ascii="Book Antiqua" w:hAnsi="Book Antiqua" w:cs="Times New Roman"/>
        </w:rPr>
      </w:r>
      <w:r w:rsidR="00202C04" w:rsidRPr="001B04F7">
        <w:rPr>
          <w:rFonts w:ascii="Book Antiqua" w:hAnsi="Book Antiqua" w:cs="Times New Roman"/>
        </w:rPr>
        <w:fldChar w:fldCharType="separate"/>
      </w:r>
      <w:r w:rsidR="00CC1BF8" w:rsidRPr="001B04F7">
        <w:rPr>
          <w:rFonts w:ascii="Book Antiqua" w:hAnsi="Book Antiqua" w:cs="Times New Roman"/>
          <w:noProof/>
          <w:vertAlign w:val="superscript"/>
        </w:rPr>
        <w:t>[29]</w:t>
      </w:r>
      <w:r w:rsidR="00202C04" w:rsidRPr="001B04F7">
        <w:rPr>
          <w:rFonts w:ascii="Book Antiqua" w:hAnsi="Book Antiqua" w:cs="Times New Roman"/>
        </w:rPr>
        <w:fldChar w:fldCharType="end"/>
      </w:r>
      <w:r w:rsidR="00945906" w:rsidRPr="001B04F7">
        <w:rPr>
          <w:rFonts w:ascii="Book Antiqua" w:hAnsi="Book Antiqua" w:cs="Times New Roman"/>
        </w:rPr>
        <w:t xml:space="preserve">. </w:t>
      </w:r>
      <w:r w:rsidR="00362287" w:rsidRPr="001B04F7">
        <w:rPr>
          <w:rFonts w:ascii="Book Antiqua" w:hAnsi="Book Antiqua" w:cs="Times New Roman"/>
        </w:rPr>
        <w:t xml:space="preserve">Furthermore, </w:t>
      </w:r>
      <w:r w:rsidR="00931E45" w:rsidRPr="001B04F7">
        <w:rPr>
          <w:rFonts w:ascii="Book Antiqua" w:hAnsi="Book Antiqua" w:cs="Times New Roman"/>
        </w:rPr>
        <w:t>due to shared transmission routes, HIV/HCV coinfection can be high among certain cohorts. A cross sectional study of a large cohort of patients with HIV found that 21</w:t>
      </w:r>
      <w:r w:rsidR="00802D92" w:rsidRPr="001B04F7">
        <w:rPr>
          <w:rFonts w:ascii="Book Antiqua" w:hAnsi="Book Antiqua" w:cs="Times New Roman"/>
        </w:rPr>
        <w:t xml:space="preserve">% were </w:t>
      </w:r>
      <w:proofErr w:type="spellStart"/>
      <w:r w:rsidR="00802D92" w:rsidRPr="001B04F7">
        <w:rPr>
          <w:rFonts w:ascii="Book Antiqua" w:hAnsi="Book Antiqua" w:cs="Times New Roman"/>
        </w:rPr>
        <w:t>coinfected</w:t>
      </w:r>
      <w:proofErr w:type="spellEnd"/>
      <w:r w:rsidR="00802D92" w:rsidRPr="001B04F7">
        <w:rPr>
          <w:rFonts w:ascii="Book Antiqua" w:hAnsi="Book Antiqua" w:cs="Times New Roman"/>
        </w:rPr>
        <w:t xml:space="preserve"> with HCV. A</w:t>
      </w:r>
      <w:r w:rsidR="00362287" w:rsidRPr="001B04F7">
        <w:rPr>
          <w:rFonts w:ascii="Book Antiqua" w:hAnsi="Book Antiqua" w:cs="Times New Roman"/>
        </w:rPr>
        <w:t xml:space="preserve">mong </w:t>
      </w:r>
      <w:r w:rsidR="00931E45" w:rsidRPr="001B04F7">
        <w:rPr>
          <w:rFonts w:ascii="Book Antiqua" w:hAnsi="Book Antiqua" w:cs="Times New Roman"/>
        </w:rPr>
        <w:t xml:space="preserve">these </w:t>
      </w:r>
      <w:r w:rsidR="00362287" w:rsidRPr="001B04F7">
        <w:rPr>
          <w:rFonts w:ascii="Book Antiqua" w:hAnsi="Book Antiqua" w:cs="Times New Roman"/>
        </w:rPr>
        <w:t xml:space="preserve">patients with HIV/HCV coinfection, </w:t>
      </w:r>
      <w:r w:rsidR="006A4695" w:rsidRPr="001B04F7">
        <w:rPr>
          <w:rFonts w:ascii="Book Antiqua" w:hAnsi="Book Antiqua" w:cs="Times New Roman"/>
        </w:rPr>
        <w:t xml:space="preserve">depression severity </w:t>
      </w:r>
      <w:r w:rsidR="00802D92" w:rsidRPr="001B04F7">
        <w:rPr>
          <w:rFonts w:ascii="Book Antiqua" w:hAnsi="Book Antiqua" w:cs="Times New Roman"/>
        </w:rPr>
        <w:t xml:space="preserve">scores were higher, and </w:t>
      </w:r>
      <w:r w:rsidR="006A4695" w:rsidRPr="001B04F7">
        <w:rPr>
          <w:rFonts w:ascii="Book Antiqua" w:hAnsi="Book Antiqua" w:cs="Times New Roman"/>
        </w:rPr>
        <w:t xml:space="preserve">antidepressant medications were more often prescribed, </w:t>
      </w:r>
      <w:r w:rsidR="00802D92" w:rsidRPr="001B04F7">
        <w:rPr>
          <w:rFonts w:ascii="Book Antiqua" w:hAnsi="Book Antiqua" w:cs="Times New Roman"/>
        </w:rPr>
        <w:t>compared to patients with HIV mono-infection</w:t>
      </w:r>
      <w:r w:rsidR="00A50083" w:rsidRPr="001B04F7">
        <w:rPr>
          <w:rFonts w:ascii="Book Antiqua" w:hAnsi="Book Antiqua" w:cs="Times New Roman"/>
        </w:rPr>
        <w:fldChar w:fldCharType="begin"/>
      </w:r>
      <w:r w:rsidR="00CC1BF8" w:rsidRPr="001B04F7">
        <w:rPr>
          <w:rFonts w:ascii="Book Antiqua" w:hAnsi="Book Antiqua" w:cs="Times New Roman"/>
        </w:rPr>
        <w:instrText xml:space="preserve"> ADDIN EN.CITE &lt;EndNote&gt;&lt;Cite&gt;&lt;Author&gt;Yoon&lt;/Author&gt;&lt;Year&gt;2011&lt;/Year&gt;&lt;RecNum&gt;687&lt;/RecNum&gt;&lt;DisplayText&gt;&lt;style face="superscript"&gt;[30]&lt;/style&gt;&lt;/DisplayText&gt;&lt;record&gt;&lt;rec-number&gt;687&lt;/rec-number&gt;&lt;foreign-keys&gt;&lt;key app="EN" db-id="pdfx2xvfw55vsgevfvfv2eel9rv2dprvz5aw" timestamp="1464213192"&gt;687&lt;/key&gt;&lt;/foreign-keys&gt;&lt;ref-type name="Journal Article"&gt;17&lt;/ref-type&gt;&lt;contributors&gt;&lt;authors&gt;&lt;author&gt;Yoon, J. C.&lt;/author&gt;&lt;author&gt;Crane, P. K.&lt;/author&gt;&lt;author&gt;Ciechanowski, P. S.&lt;/author&gt;&lt;author&gt;Harrington, R. D.&lt;/author&gt;&lt;author&gt;Kitahata, M. M.&lt;/author&gt;&lt;author&gt;Crane, H. M.&lt;/author&gt;&lt;/authors&gt;&lt;/contributors&gt;&lt;titles&gt;&lt;title&gt;Somatic symptoms and the association between hepatitis C infection and depression in HIV-infected patients&lt;/title&gt;&lt;secondary-title&gt;AIDS Care&lt;/secondary-title&gt;&lt;/titles&gt;&lt;periodical&gt;&lt;full-title&gt;AIDS Care&lt;/full-title&gt;&lt;/periodical&gt;&lt;pages&gt;1208-18&lt;/pages&gt;&lt;volume&gt;23&lt;/volume&gt;&lt;number&gt;10&lt;/number&gt;&lt;keywords&gt;&lt;keyword&gt;Adult&lt;/keyword&gt;&lt;keyword&gt;Coinfection&lt;/keyword&gt;&lt;keyword&gt;Cross-Sectional Studies&lt;/keyword&gt;&lt;keyword&gt;Depressive Disorder&lt;/keyword&gt;&lt;keyword&gt;Female&lt;/keyword&gt;&lt;keyword&gt;HIV Infections&lt;/keyword&gt;&lt;keyword&gt;Hepatitis C&lt;/keyword&gt;&lt;keyword&gt;Humans&lt;/keyword&gt;&lt;keyword&gt;Male&lt;/keyword&gt;&lt;keyword&gt;Middle Aged&lt;/keyword&gt;&lt;keyword&gt;Substance Abuse, Intravenous&lt;/keyword&gt;&lt;/keywords&gt;&lt;dates&gt;&lt;year&gt;2011&lt;/year&gt;&lt;pub-dates&gt;&lt;date&gt;Oct&lt;/date&gt;&lt;/pub-dates&gt;&lt;/dates&gt;&lt;isbn&gt;1360-0451&lt;/isbn&gt;&lt;accession-num&gt;21562994&lt;/accession-num&gt;&lt;urls&gt;&lt;related-urls&gt;&lt;url&gt;http://www.ncbi.nlm.nih.gov/pubmed/21562994&lt;/url&gt;&lt;/related-urls&gt;&lt;/urls&gt;&lt;custom2&gt;PMC3534977&lt;/custom2&gt;&lt;electronic-resource-num&gt;10.1080/09540121.2011.555739&lt;/electronic-resource-num&gt;&lt;language&gt;eng&lt;/language&gt;&lt;/record&gt;&lt;/Cite&gt;&lt;/EndNote&gt;</w:instrText>
      </w:r>
      <w:r w:rsidR="00A50083" w:rsidRPr="001B04F7">
        <w:rPr>
          <w:rFonts w:ascii="Book Antiqua" w:hAnsi="Book Antiqua" w:cs="Times New Roman"/>
        </w:rPr>
        <w:fldChar w:fldCharType="separate"/>
      </w:r>
      <w:r w:rsidR="00CC1BF8" w:rsidRPr="001B04F7">
        <w:rPr>
          <w:rFonts w:ascii="Book Antiqua" w:hAnsi="Book Antiqua" w:cs="Times New Roman"/>
          <w:noProof/>
          <w:vertAlign w:val="superscript"/>
        </w:rPr>
        <w:t>[30]</w:t>
      </w:r>
      <w:r w:rsidR="00A50083" w:rsidRPr="001B04F7">
        <w:rPr>
          <w:rFonts w:ascii="Book Antiqua" w:hAnsi="Book Antiqua" w:cs="Times New Roman"/>
        </w:rPr>
        <w:fldChar w:fldCharType="end"/>
      </w:r>
      <w:r w:rsidR="00A50083" w:rsidRPr="001B04F7">
        <w:rPr>
          <w:rFonts w:ascii="Book Antiqua" w:hAnsi="Book Antiqua" w:cs="Times New Roman"/>
        </w:rPr>
        <w:t>.</w:t>
      </w:r>
      <w:r w:rsidR="00802D92" w:rsidRPr="001B04F7">
        <w:rPr>
          <w:rFonts w:ascii="Book Antiqua" w:hAnsi="Book Antiqua" w:cs="Times New Roman"/>
        </w:rPr>
        <w:t xml:space="preserve"> Concern for emergent or worsening of neuropsychiatric side effects associated with interferon-based HCV therapy resulted in treatment deferment even for patients with stable </w:t>
      </w:r>
      <w:proofErr w:type="gramStart"/>
      <w:r w:rsidR="00802D92" w:rsidRPr="001B04F7">
        <w:rPr>
          <w:rFonts w:ascii="Book Antiqua" w:hAnsi="Book Antiqua" w:cs="Times New Roman"/>
        </w:rPr>
        <w:t>MHD</w:t>
      </w:r>
      <w:proofErr w:type="gramEnd"/>
      <w:r w:rsidR="00A50083" w:rsidRPr="001B04F7">
        <w:rPr>
          <w:rFonts w:ascii="Book Antiqua" w:hAnsi="Book Antiqua" w:cs="Times New Roman"/>
        </w:rPr>
        <w:fldChar w:fldCharType="begin">
          <w:fldData xml:space="preserve">PEVuZE5vdGU+PENpdGU+PEF1dGhvcj5XdTwvQXV0aG9yPjxZZWFyPjIwMTQ8L1llYXI+PFJlY051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</w:fldData>
        </w:fldChar>
      </w:r>
      <w:r w:rsidR="00746D6C" w:rsidRPr="001B04F7">
        <w:rPr>
          <w:rFonts w:ascii="Book Antiqua" w:hAnsi="Book Antiqua" w:cs="Times New Roman"/>
        </w:rPr>
        <w:instrText xml:space="preserve"> ADDIN EN.CITE </w:instrText>
      </w:r>
      <w:r w:rsidR="00746D6C" w:rsidRPr="001B04F7">
        <w:rPr>
          <w:rFonts w:ascii="Book Antiqua" w:hAnsi="Book Antiqua" w:cs="Times New Roman"/>
        </w:rPr>
        <w:fldChar w:fldCharType="begin">
          <w:fldData xml:space="preserve">PEVuZE5vdGU+PENpdGU+PEF1dGhvcj5XdTwvQXV0aG9yPjxZZWFyPjIwMTQ8L1llYXI+PFJlY051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</w:fldData>
        </w:fldChar>
      </w:r>
      <w:r w:rsidR="00746D6C" w:rsidRPr="001B04F7">
        <w:rPr>
          <w:rFonts w:ascii="Book Antiqua" w:hAnsi="Book Antiqua" w:cs="Times New Roman"/>
        </w:rPr>
        <w:instrText xml:space="preserve"> ADDIN EN.CITE.DATA </w:instrText>
      </w:r>
      <w:r w:rsidR="00746D6C" w:rsidRPr="001B04F7">
        <w:rPr>
          <w:rFonts w:ascii="Book Antiqua" w:hAnsi="Book Antiqua" w:cs="Times New Roman"/>
        </w:rPr>
      </w:r>
      <w:r w:rsidR="00746D6C" w:rsidRPr="001B04F7">
        <w:rPr>
          <w:rFonts w:ascii="Book Antiqua" w:hAnsi="Book Antiqua" w:cs="Times New Roman"/>
        </w:rPr>
        <w:fldChar w:fldCharType="end"/>
      </w:r>
      <w:r w:rsidR="00A50083" w:rsidRPr="001B04F7">
        <w:rPr>
          <w:rFonts w:ascii="Book Antiqua" w:hAnsi="Book Antiqua" w:cs="Times New Roman"/>
        </w:rPr>
      </w:r>
      <w:r w:rsidR="00A50083" w:rsidRPr="001B04F7">
        <w:rPr>
          <w:rFonts w:ascii="Book Antiqua" w:hAnsi="Book Antiqua" w:cs="Times New Roman"/>
        </w:rPr>
        <w:fldChar w:fldCharType="separate"/>
      </w:r>
      <w:r w:rsidR="00D81267" w:rsidRPr="001B04F7">
        <w:rPr>
          <w:rFonts w:ascii="Book Antiqua" w:hAnsi="Book Antiqua" w:cs="Times New Roman"/>
          <w:noProof/>
          <w:vertAlign w:val="superscript"/>
        </w:rPr>
        <w:t>[14,31,</w:t>
      </w:r>
      <w:r w:rsidR="00303CAF" w:rsidRPr="001B04F7">
        <w:rPr>
          <w:rFonts w:ascii="Book Antiqua" w:hAnsi="Book Antiqua" w:cs="Times New Roman"/>
          <w:noProof/>
          <w:vertAlign w:val="superscript"/>
        </w:rPr>
        <w:t>32]</w:t>
      </w:r>
      <w:r w:rsidR="00A50083" w:rsidRPr="001B04F7">
        <w:rPr>
          <w:rFonts w:ascii="Book Antiqua" w:hAnsi="Book Antiqua" w:cs="Times New Roman"/>
        </w:rPr>
        <w:fldChar w:fldCharType="end"/>
      </w:r>
      <w:r w:rsidR="00802D92" w:rsidRPr="001B04F7">
        <w:rPr>
          <w:rFonts w:ascii="Book Antiqua" w:hAnsi="Book Antiqua" w:cs="Times New Roman"/>
        </w:rPr>
        <w:t xml:space="preserve">. </w:t>
      </w:r>
      <w:r w:rsidR="00EC7C39" w:rsidRPr="001B04F7">
        <w:rPr>
          <w:rFonts w:ascii="Book Antiqua" w:hAnsi="Book Antiqua" w:cs="Times New Roman"/>
        </w:rPr>
        <w:t>The t</w:t>
      </w:r>
      <w:r w:rsidR="008C46E3" w:rsidRPr="001B04F7">
        <w:rPr>
          <w:rFonts w:ascii="Book Antiqua" w:hAnsi="Book Antiqua" w:cs="Times New Roman"/>
        </w:rPr>
        <w:t>reatment of chronic HCV</w:t>
      </w:r>
      <w:r w:rsidR="00EC7C39" w:rsidRPr="001B04F7">
        <w:rPr>
          <w:rFonts w:ascii="Book Antiqua" w:hAnsi="Book Antiqua" w:cs="Times New Roman"/>
        </w:rPr>
        <w:t>, however,</w:t>
      </w:r>
      <w:r w:rsidR="008C46E3" w:rsidRPr="001B04F7">
        <w:rPr>
          <w:rFonts w:ascii="Book Antiqua" w:hAnsi="Book Antiqua" w:cs="Times New Roman"/>
        </w:rPr>
        <w:t xml:space="preserve"> </w:t>
      </w:r>
      <w:r w:rsidR="00532FF4" w:rsidRPr="001B04F7">
        <w:rPr>
          <w:rFonts w:ascii="Book Antiqua" w:hAnsi="Book Antiqua" w:cs="Times New Roman"/>
        </w:rPr>
        <w:t>has</w:t>
      </w:r>
      <w:r w:rsidR="008C46E3" w:rsidRPr="001B04F7">
        <w:rPr>
          <w:rFonts w:ascii="Book Antiqua" w:hAnsi="Book Antiqua" w:cs="Times New Roman"/>
        </w:rPr>
        <w:t xml:space="preserve"> evolv</w:t>
      </w:r>
      <w:r w:rsidR="00532FF4" w:rsidRPr="001B04F7">
        <w:rPr>
          <w:rFonts w:ascii="Book Antiqua" w:hAnsi="Book Antiqua" w:cs="Times New Roman"/>
        </w:rPr>
        <w:t>ed</w:t>
      </w:r>
      <w:r w:rsidR="00E47E0C" w:rsidRPr="001B04F7">
        <w:rPr>
          <w:rFonts w:ascii="Book Antiqua" w:hAnsi="Book Antiqua" w:cs="Times New Roman"/>
        </w:rPr>
        <w:t xml:space="preserve"> </w:t>
      </w:r>
      <w:r w:rsidR="00EC7C39" w:rsidRPr="001B04F7">
        <w:rPr>
          <w:rFonts w:ascii="Book Antiqua" w:hAnsi="Book Antiqua" w:cs="Times New Roman"/>
        </w:rPr>
        <w:t xml:space="preserve">to </w:t>
      </w:r>
      <w:r w:rsidR="00BA3B5B" w:rsidRPr="001B04F7">
        <w:rPr>
          <w:rFonts w:ascii="Book Antiqua" w:hAnsi="Book Antiqua" w:cs="Times New Roman"/>
        </w:rPr>
        <w:t>interferon</w:t>
      </w:r>
      <w:r w:rsidR="00EC7C39" w:rsidRPr="001B04F7">
        <w:rPr>
          <w:rFonts w:ascii="Book Antiqua" w:hAnsi="Book Antiqua" w:cs="Times New Roman"/>
        </w:rPr>
        <w:t>-free</w:t>
      </w:r>
      <w:r w:rsidR="00C43AC3" w:rsidRPr="001B04F7">
        <w:rPr>
          <w:rFonts w:ascii="Book Antiqua" w:hAnsi="Book Antiqua" w:cs="Times New Roman"/>
        </w:rPr>
        <w:t>,</w:t>
      </w:r>
      <w:r w:rsidR="00EC7C39" w:rsidRPr="001B04F7">
        <w:rPr>
          <w:rFonts w:ascii="Book Antiqua" w:hAnsi="Book Antiqua" w:cs="Times New Roman"/>
        </w:rPr>
        <w:t xml:space="preserve"> all-</w:t>
      </w:r>
      <w:r w:rsidR="008C46E3" w:rsidRPr="001B04F7">
        <w:rPr>
          <w:rFonts w:ascii="Book Antiqua" w:hAnsi="Book Antiqua" w:cs="Times New Roman"/>
        </w:rPr>
        <w:t>oral, DAA</w:t>
      </w:r>
      <w:r w:rsidR="0059483B" w:rsidRPr="001B04F7">
        <w:rPr>
          <w:rFonts w:ascii="Book Antiqua" w:hAnsi="Book Antiqua" w:cs="Times New Roman"/>
        </w:rPr>
        <w:t xml:space="preserve"> regimens</w:t>
      </w:r>
      <w:r w:rsidR="003A58FC" w:rsidRPr="001B04F7">
        <w:rPr>
          <w:rFonts w:ascii="Book Antiqua" w:hAnsi="Book Antiqua" w:cs="Times New Roman"/>
        </w:rPr>
        <w:t>.</w:t>
      </w:r>
      <w:r w:rsidR="00EC7C39" w:rsidRPr="001B04F7">
        <w:rPr>
          <w:rFonts w:ascii="Book Antiqua" w:hAnsi="Book Antiqua" w:cs="Times New Roman"/>
        </w:rPr>
        <w:t xml:space="preserve"> </w:t>
      </w:r>
      <w:r w:rsidR="00362287" w:rsidRPr="001B04F7">
        <w:rPr>
          <w:rFonts w:ascii="Book Antiqua" w:hAnsi="Book Antiqua" w:cs="Times New Roman"/>
        </w:rPr>
        <w:t xml:space="preserve">Concerns regarding adherence to and subsequent success with DAA </w:t>
      </w:r>
      <w:proofErr w:type="gramStart"/>
      <w:r w:rsidR="00362287" w:rsidRPr="001B04F7">
        <w:rPr>
          <w:rFonts w:ascii="Book Antiqua" w:hAnsi="Book Antiqua" w:cs="Times New Roman"/>
        </w:rPr>
        <w:t>regimens among patients with MHD remains</w:t>
      </w:r>
      <w:proofErr w:type="gramEnd"/>
      <w:r w:rsidR="00362287" w:rsidRPr="001B04F7">
        <w:rPr>
          <w:rFonts w:ascii="Book Antiqua" w:hAnsi="Book Antiqua" w:cs="Times New Roman"/>
        </w:rPr>
        <w:t xml:space="preserve"> to be addressed. </w:t>
      </w:r>
    </w:p>
    <w:p w14:paraId="750134DA" w14:textId="4F4D2FA3" w:rsidR="00362287" w:rsidRPr="001B04F7" w:rsidRDefault="0081289D" w:rsidP="00D81267">
      <w:pPr>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 xml:space="preserve">This study has 2 aims: </w:t>
      </w:r>
      <w:r w:rsidR="00362287" w:rsidRPr="001B04F7">
        <w:rPr>
          <w:rFonts w:ascii="Book Antiqua" w:hAnsi="Book Antiqua" w:cs="Times New Roman"/>
        </w:rPr>
        <w:t xml:space="preserve">firstly, </w:t>
      </w:r>
      <w:r w:rsidRPr="001B04F7">
        <w:rPr>
          <w:rFonts w:ascii="Book Antiqua" w:hAnsi="Book Antiqua" w:cs="Times New Roman"/>
        </w:rPr>
        <w:t>to address</w:t>
      </w:r>
      <w:r w:rsidR="00802D92" w:rsidRPr="001B04F7">
        <w:rPr>
          <w:rFonts w:ascii="Book Antiqua" w:hAnsi="Book Antiqua" w:cs="Times New Roman"/>
        </w:rPr>
        <w:t xml:space="preserve"> the impact of baseline MHD on</w:t>
      </w:r>
      <w:r w:rsidR="00362287" w:rsidRPr="001B04F7">
        <w:rPr>
          <w:rFonts w:ascii="Book Antiqua" w:hAnsi="Book Antiqua" w:cs="Times New Roman"/>
        </w:rPr>
        <w:t xml:space="preserve"> adherence to and subsequent success with DAA regimens among patients with MHD; and secondly, to describe the change in BDI scores among patients treated with a </w:t>
      </w:r>
      <w:proofErr w:type="spellStart"/>
      <w:r w:rsidR="00362287" w:rsidRPr="001B04F7">
        <w:rPr>
          <w:rFonts w:ascii="Book Antiqua" w:hAnsi="Book Antiqua" w:cs="Times New Roman"/>
        </w:rPr>
        <w:t>sofosbuvir</w:t>
      </w:r>
      <w:proofErr w:type="spellEnd"/>
      <w:r w:rsidR="00362287" w:rsidRPr="001B04F7">
        <w:rPr>
          <w:rFonts w:ascii="Book Antiqua" w:hAnsi="Book Antiqua" w:cs="Times New Roman"/>
        </w:rPr>
        <w:t>-based regimen (</w:t>
      </w:r>
      <w:proofErr w:type="spellStart"/>
      <w:r w:rsidR="00362287" w:rsidRPr="001B04F7">
        <w:rPr>
          <w:rFonts w:ascii="Book Antiqua" w:hAnsi="Book Antiqua" w:cs="Times New Roman"/>
        </w:rPr>
        <w:t>ledipasvir-sofosbuvir</w:t>
      </w:r>
      <w:proofErr w:type="spellEnd"/>
      <w:r w:rsidR="00362287" w:rsidRPr="001B04F7">
        <w:rPr>
          <w:rFonts w:ascii="Book Antiqua" w:hAnsi="Book Antiqua" w:cs="Times New Roman"/>
        </w:rPr>
        <w:t xml:space="preserve">) and compare this to the </w:t>
      </w:r>
      <w:r w:rsidR="00B90AF8" w:rsidRPr="001B04F7">
        <w:rPr>
          <w:rFonts w:ascii="Book Antiqua" w:hAnsi="Book Antiqua" w:cs="Times New Roman"/>
        </w:rPr>
        <w:t>change among patients treated with</w:t>
      </w:r>
      <w:r w:rsidR="00362287" w:rsidRPr="001B04F7">
        <w:rPr>
          <w:rFonts w:ascii="Book Antiqua" w:hAnsi="Book Antiqua" w:cs="Times New Roman"/>
        </w:rPr>
        <w:t xml:space="preserve"> IFN-based therapy. </w:t>
      </w:r>
    </w:p>
    <w:p w14:paraId="3DEE9AFE" w14:textId="070BA0A4" w:rsidR="00BA71D5" w:rsidRPr="001B04F7" w:rsidRDefault="005C0F53" w:rsidP="00D81267">
      <w:pPr>
        <w:adjustRightInd w:val="0"/>
        <w:snapToGrid w:val="0"/>
        <w:spacing w:line="360" w:lineRule="auto"/>
        <w:ind w:firstLineChars="100" w:firstLine="240"/>
        <w:jc w:val="both"/>
        <w:rPr>
          <w:rStyle w:val="Instructions"/>
          <w:rFonts w:ascii="Book Antiqua" w:hAnsi="Book Antiqua" w:cs="Times New Roman"/>
          <w:i w:val="0"/>
          <w:color w:val="auto"/>
          <w:sz w:val="24"/>
        </w:rPr>
      </w:pPr>
      <w:r w:rsidRPr="001B04F7">
        <w:rPr>
          <w:rFonts w:ascii="Book Antiqua" w:hAnsi="Book Antiqua" w:cs="Times New Roman"/>
        </w:rPr>
        <w:t>In the current study</w:t>
      </w:r>
      <w:r w:rsidR="00362287" w:rsidRPr="001B04F7">
        <w:rPr>
          <w:rFonts w:ascii="Book Antiqua" w:hAnsi="Book Antiqua" w:cs="Times New Roman"/>
        </w:rPr>
        <w:t>, we</w:t>
      </w:r>
      <w:r w:rsidR="00E520E0" w:rsidRPr="001B04F7">
        <w:rPr>
          <w:rFonts w:ascii="Book Antiqua" w:hAnsi="Book Antiqua" w:cs="Times New Roman"/>
        </w:rPr>
        <w:t xml:space="preserve"> combined results from </w:t>
      </w:r>
      <w:r w:rsidRPr="001B04F7">
        <w:rPr>
          <w:rFonts w:ascii="Book Antiqua" w:hAnsi="Book Antiqua" w:cs="Times New Roman"/>
        </w:rPr>
        <w:t>three</w:t>
      </w:r>
      <w:r w:rsidR="00E520E0" w:rsidRPr="001B04F7">
        <w:rPr>
          <w:rFonts w:ascii="Book Antiqua" w:hAnsi="Book Antiqua" w:cs="Times New Roman"/>
        </w:rPr>
        <w:t xml:space="preserve"> studies</w:t>
      </w:r>
      <w:r w:rsidR="00BA3B5B" w:rsidRPr="001B04F7">
        <w:rPr>
          <w:rFonts w:ascii="Book Antiqua" w:hAnsi="Book Antiqua" w:cs="Times New Roman"/>
        </w:rPr>
        <w:t xml:space="preserve"> using interferon</w:t>
      </w:r>
      <w:r w:rsidR="00E634B5" w:rsidRPr="001B04F7">
        <w:rPr>
          <w:rFonts w:ascii="Book Antiqua" w:hAnsi="Book Antiqua" w:cs="Times New Roman"/>
        </w:rPr>
        <w:t>-free</w:t>
      </w:r>
      <w:r w:rsidR="00212E41" w:rsidRPr="001B04F7">
        <w:rPr>
          <w:rFonts w:ascii="Book Antiqua" w:hAnsi="Book Antiqua" w:cs="Times New Roman"/>
        </w:rPr>
        <w:t xml:space="preserve"> regimens. We</w:t>
      </w:r>
      <w:r w:rsidR="00E520E0" w:rsidRPr="001B04F7">
        <w:rPr>
          <w:rFonts w:ascii="Book Antiqua" w:hAnsi="Book Antiqua" w:cs="Times New Roman"/>
        </w:rPr>
        <w:t xml:space="preserve"> compa</w:t>
      </w:r>
      <w:r w:rsidR="00EC7C39" w:rsidRPr="001B04F7">
        <w:rPr>
          <w:rFonts w:ascii="Book Antiqua" w:hAnsi="Book Antiqua" w:cs="Times New Roman"/>
        </w:rPr>
        <w:t xml:space="preserve">red the effect of MHD on </w:t>
      </w:r>
      <w:r w:rsidR="00787DC3" w:rsidRPr="001B04F7">
        <w:rPr>
          <w:rFonts w:ascii="Book Antiqua" w:hAnsi="Book Antiqua" w:cs="Times New Roman"/>
        </w:rPr>
        <w:t>outcome (SVR</w:t>
      </w:r>
      <w:r w:rsidR="00532FF4" w:rsidRPr="001B04F7">
        <w:rPr>
          <w:rFonts w:ascii="Book Antiqua" w:hAnsi="Book Antiqua" w:cs="Times New Roman"/>
        </w:rPr>
        <w:t xml:space="preserve">) and </w:t>
      </w:r>
      <w:r w:rsidR="00AA7B3B" w:rsidRPr="001B04F7">
        <w:rPr>
          <w:rFonts w:ascii="Book Antiqua" w:hAnsi="Book Antiqua" w:cs="Times New Roman"/>
        </w:rPr>
        <w:t>three modalities of adherence (pill count, study visits and serum levels of GS-331007)</w:t>
      </w:r>
      <w:r w:rsidR="00E520E0" w:rsidRPr="001B04F7">
        <w:rPr>
          <w:rFonts w:ascii="Book Antiqua" w:hAnsi="Book Antiqua" w:cs="Times New Roman"/>
        </w:rPr>
        <w:t xml:space="preserve">. </w:t>
      </w:r>
      <w:r w:rsidR="00BA71D5" w:rsidRPr="001B04F7">
        <w:rPr>
          <w:rFonts w:ascii="Book Antiqua" w:hAnsi="Book Antiqua" w:cs="Times New Roman"/>
        </w:rPr>
        <w:t>The prevalence of MHD among the 3 studies</w:t>
      </w:r>
      <w:r w:rsidR="00E520E0" w:rsidRPr="001B04F7">
        <w:rPr>
          <w:rFonts w:ascii="Book Antiqua" w:hAnsi="Book Antiqua" w:cs="Times New Roman"/>
        </w:rPr>
        <w:t xml:space="preserve"> (approximately 35%)</w:t>
      </w:r>
      <w:r w:rsidR="00BA71D5" w:rsidRPr="001B04F7">
        <w:rPr>
          <w:rFonts w:ascii="Book Antiqua" w:hAnsi="Book Antiqua" w:cs="Times New Roman"/>
        </w:rPr>
        <w:t xml:space="preserve"> was comparable to the baseline prevalence reported in other </w:t>
      </w:r>
      <w:proofErr w:type="gramStart"/>
      <w:r w:rsidR="00BA71D5" w:rsidRPr="001B04F7">
        <w:rPr>
          <w:rFonts w:ascii="Book Antiqua" w:hAnsi="Book Antiqua" w:cs="Times New Roman"/>
        </w:rPr>
        <w:t>studies</w:t>
      </w:r>
      <w:proofErr w:type="gramEnd"/>
      <w:r w:rsidR="00A50083" w:rsidRPr="001B04F7">
        <w:rPr>
          <w:rFonts w:ascii="Book Antiqua" w:hAnsi="Book Antiqua" w:cs="Times New Roman"/>
        </w:rPr>
        <w:fldChar w:fldCharType="begin">
          <w:fldData xml:space="preserve">PEVuZE5vdGU+PENpdGU+PEF1dGhvcj5lbC1TZXJhZzwvQXV0aG9yPjxZZWFyPjIwMDI8L1llYXI+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</w:fldData>
        </w:fldChar>
      </w:r>
      <w:r w:rsidR="00746D6C" w:rsidRPr="001B04F7">
        <w:rPr>
          <w:rFonts w:ascii="Book Antiqua" w:hAnsi="Book Antiqua" w:cs="Times New Roman"/>
        </w:rPr>
        <w:instrText xml:space="preserve"> ADDIN EN.CITE </w:instrText>
      </w:r>
      <w:r w:rsidR="00746D6C" w:rsidRPr="001B04F7">
        <w:rPr>
          <w:rFonts w:ascii="Book Antiqua" w:hAnsi="Book Antiqua" w:cs="Times New Roman"/>
        </w:rPr>
        <w:fldChar w:fldCharType="begin">
          <w:fldData xml:space="preserve">PEVuZE5vdGU+PENpdGU+PEF1dGhvcj5lbC1TZXJhZzwvQXV0aG9yPjxZZWFyPjIwMDI8L1llYXI+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</w:fldData>
        </w:fldChar>
      </w:r>
      <w:r w:rsidR="00746D6C" w:rsidRPr="001B04F7">
        <w:rPr>
          <w:rFonts w:ascii="Book Antiqua" w:hAnsi="Book Antiqua" w:cs="Times New Roman"/>
        </w:rPr>
        <w:instrText xml:space="preserve"> ADDIN EN.CITE.DATA </w:instrText>
      </w:r>
      <w:r w:rsidR="00746D6C" w:rsidRPr="001B04F7">
        <w:rPr>
          <w:rFonts w:ascii="Book Antiqua" w:hAnsi="Book Antiqua" w:cs="Times New Roman"/>
        </w:rPr>
      </w:r>
      <w:r w:rsidR="00746D6C" w:rsidRPr="001B04F7">
        <w:rPr>
          <w:rFonts w:ascii="Book Antiqua" w:hAnsi="Book Antiqua" w:cs="Times New Roman"/>
        </w:rPr>
        <w:fldChar w:fldCharType="end"/>
      </w:r>
      <w:r w:rsidR="00A50083" w:rsidRPr="001B04F7">
        <w:rPr>
          <w:rFonts w:ascii="Book Antiqua" w:hAnsi="Book Antiqua" w:cs="Times New Roman"/>
        </w:rPr>
      </w:r>
      <w:r w:rsidR="00A50083" w:rsidRPr="001B04F7">
        <w:rPr>
          <w:rFonts w:ascii="Book Antiqua" w:hAnsi="Book Antiqua" w:cs="Times New Roman"/>
        </w:rPr>
        <w:fldChar w:fldCharType="separate"/>
      </w:r>
      <w:r w:rsidR="00D81267" w:rsidRPr="001B04F7">
        <w:rPr>
          <w:rFonts w:ascii="Book Antiqua" w:hAnsi="Book Antiqua" w:cs="Times New Roman"/>
          <w:noProof/>
          <w:vertAlign w:val="superscript"/>
        </w:rPr>
        <w:t>[7,</w:t>
      </w:r>
      <w:r w:rsidR="00303CAF" w:rsidRPr="001B04F7">
        <w:rPr>
          <w:rFonts w:ascii="Book Antiqua" w:hAnsi="Book Antiqua" w:cs="Times New Roman"/>
          <w:noProof/>
          <w:vertAlign w:val="superscript"/>
        </w:rPr>
        <w:t>10-14]</w:t>
      </w:r>
      <w:r w:rsidR="00A50083" w:rsidRPr="001B04F7">
        <w:rPr>
          <w:rFonts w:ascii="Book Antiqua" w:hAnsi="Book Antiqua" w:cs="Times New Roman"/>
        </w:rPr>
        <w:fldChar w:fldCharType="end"/>
      </w:r>
      <w:r w:rsidR="003B3453" w:rsidRPr="001B04F7">
        <w:rPr>
          <w:rFonts w:ascii="Book Antiqua" w:hAnsi="Book Antiqua" w:cs="Times New Roman"/>
        </w:rPr>
        <w:t xml:space="preserve">. </w:t>
      </w:r>
      <w:r w:rsidR="001437FD" w:rsidRPr="001B04F7">
        <w:rPr>
          <w:rFonts w:ascii="Book Antiqua" w:hAnsi="Book Antiqua" w:cs="Times New Roman"/>
        </w:rPr>
        <w:t>Th</w:t>
      </w:r>
      <w:r w:rsidR="00B90AF8" w:rsidRPr="001B04F7">
        <w:rPr>
          <w:rFonts w:ascii="Book Antiqua" w:hAnsi="Book Antiqua" w:cs="Times New Roman"/>
        </w:rPr>
        <w:t>is study demonstrates that patients</w:t>
      </w:r>
      <w:r w:rsidR="001437FD" w:rsidRPr="001B04F7">
        <w:rPr>
          <w:rFonts w:ascii="Book Antiqua" w:hAnsi="Book Antiqua" w:cs="Times New Roman"/>
        </w:rPr>
        <w:t xml:space="preserve"> with MHD can achieve SVR at rates comparable to those without MHD. </w:t>
      </w:r>
      <w:r w:rsidR="001437FD" w:rsidRPr="001B04F7">
        <w:rPr>
          <w:rStyle w:val="Instructions"/>
          <w:rFonts w:ascii="Book Antiqua" w:hAnsi="Book Antiqua" w:cs="Times New Roman"/>
          <w:i w:val="0"/>
          <w:color w:val="auto"/>
          <w:sz w:val="24"/>
        </w:rPr>
        <w:t>Six patients from SPARE did not complete tr</w:t>
      </w:r>
      <w:r w:rsidR="00E018E7" w:rsidRPr="001B04F7">
        <w:rPr>
          <w:rStyle w:val="Instructions"/>
          <w:rFonts w:ascii="Book Antiqua" w:hAnsi="Book Antiqua" w:cs="Times New Roman"/>
          <w:i w:val="0"/>
          <w:color w:val="auto"/>
          <w:sz w:val="24"/>
        </w:rPr>
        <w:t>eatment, 5 of</w:t>
      </w:r>
      <w:r w:rsidR="000318AD" w:rsidRPr="001B04F7">
        <w:rPr>
          <w:rStyle w:val="Instructions"/>
          <w:rFonts w:ascii="Book Antiqua" w:hAnsi="Book Antiqua" w:cs="Times New Roman"/>
          <w:i w:val="0"/>
          <w:color w:val="auto"/>
          <w:sz w:val="24"/>
        </w:rPr>
        <w:t xml:space="preserve"> </w:t>
      </w:r>
      <w:r w:rsidR="00B1799A" w:rsidRPr="001B04F7">
        <w:rPr>
          <w:rStyle w:val="Instructions"/>
          <w:rFonts w:ascii="Book Antiqua" w:hAnsi="Book Antiqua" w:cs="Times New Roman"/>
          <w:i w:val="0"/>
          <w:color w:val="auto"/>
          <w:sz w:val="24"/>
        </w:rPr>
        <w:t>which</w:t>
      </w:r>
      <w:r w:rsidR="000318AD" w:rsidRPr="001B04F7">
        <w:rPr>
          <w:rStyle w:val="Instructions"/>
          <w:rFonts w:ascii="Book Antiqua" w:hAnsi="Book Antiqua" w:cs="Times New Roman"/>
          <w:i w:val="0"/>
          <w:color w:val="auto"/>
          <w:sz w:val="24"/>
        </w:rPr>
        <w:t xml:space="preserve"> w</w:t>
      </w:r>
      <w:r w:rsidR="00E018E7" w:rsidRPr="001B04F7">
        <w:rPr>
          <w:rStyle w:val="Instructions"/>
          <w:rFonts w:ascii="Book Antiqua" w:hAnsi="Book Antiqua" w:cs="Times New Roman"/>
          <w:i w:val="0"/>
          <w:color w:val="auto"/>
          <w:sz w:val="24"/>
        </w:rPr>
        <w:t>ere identified</w:t>
      </w:r>
      <w:r w:rsidR="001437FD" w:rsidRPr="001B04F7">
        <w:rPr>
          <w:rStyle w:val="Instructions"/>
          <w:rFonts w:ascii="Book Antiqua" w:hAnsi="Book Antiqua" w:cs="Times New Roman"/>
          <w:i w:val="0"/>
          <w:color w:val="auto"/>
          <w:sz w:val="24"/>
        </w:rPr>
        <w:t xml:space="preserve"> as suffering from MHD</w:t>
      </w:r>
      <w:r w:rsidR="00E47E0C" w:rsidRPr="001B04F7">
        <w:rPr>
          <w:rStyle w:val="Instructions"/>
          <w:rFonts w:ascii="Book Antiqua" w:hAnsi="Book Antiqua" w:cs="Times New Roman"/>
          <w:i w:val="0"/>
          <w:color w:val="auto"/>
          <w:sz w:val="24"/>
        </w:rPr>
        <w:t xml:space="preserve"> but only one </w:t>
      </w:r>
      <w:r w:rsidR="001437FD" w:rsidRPr="001B04F7">
        <w:rPr>
          <w:rStyle w:val="Instructions"/>
          <w:rFonts w:ascii="Book Antiqua" w:hAnsi="Book Antiqua" w:cs="Times New Roman"/>
          <w:i w:val="0"/>
          <w:color w:val="auto"/>
          <w:sz w:val="24"/>
        </w:rPr>
        <w:t>discontinuation from study could be attrib</w:t>
      </w:r>
      <w:r w:rsidR="00EC7C39" w:rsidRPr="001B04F7">
        <w:rPr>
          <w:rStyle w:val="Instructions"/>
          <w:rFonts w:ascii="Book Antiqua" w:hAnsi="Book Antiqua" w:cs="Times New Roman"/>
          <w:i w:val="0"/>
          <w:color w:val="auto"/>
          <w:sz w:val="24"/>
        </w:rPr>
        <w:t>uted to MHD</w:t>
      </w:r>
      <w:r w:rsidR="00764C94" w:rsidRPr="001B04F7">
        <w:rPr>
          <w:rStyle w:val="Instructions"/>
          <w:rFonts w:ascii="Book Antiqua" w:hAnsi="Book Antiqua" w:cs="Times New Roman"/>
          <w:i w:val="0"/>
          <w:color w:val="auto"/>
          <w:sz w:val="24"/>
        </w:rPr>
        <w:t xml:space="preserve"> as determined by </w:t>
      </w:r>
      <w:r w:rsidR="00764C94" w:rsidRPr="001B04F7">
        <w:rPr>
          <w:rStyle w:val="Instructions"/>
          <w:rFonts w:ascii="Book Antiqua" w:hAnsi="Book Antiqua" w:cs="Times New Roman"/>
          <w:i w:val="0"/>
          <w:color w:val="auto"/>
          <w:sz w:val="24"/>
        </w:rPr>
        <w:lastRenderedPageBreak/>
        <w:t>evaluation by the principal investigator</w:t>
      </w:r>
      <w:r w:rsidR="001437FD" w:rsidRPr="001B04F7">
        <w:rPr>
          <w:rStyle w:val="Instructions"/>
          <w:rFonts w:ascii="Book Antiqua" w:hAnsi="Book Antiqua" w:cs="Times New Roman"/>
          <w:i w:val="0"/>
          <w:color w:val="auto"/>
          <w:sz w:val="24"/>
        </w:rPr>
        <w:t xml:space="preserve">. </w:t>
      </w:r>
      <w:r w:rsidR="0013069A" w:rsidRPr="001B04F7">
        <w:rPr>
          <w:rStyle w:val="Instructions"/>
          <w:rFonts w:ascii="Book Antiqua" w:hAnsi="Book Antiqua" w:cs="Times New Roman"/>
          <w:i w:val="0"/>
          <w:color w:val="auto"/>
          <w:sz w:val="24"/>
        </w:rPr>
        <w:t>This</w:t>
      </w:r>
      <w:r w:rsidR="00E634B5" w:rsidRPr="001B04F7">
        <w:rPr>
          <w:rStyle w:val="Instructions"/>
          <w:rFonts w:ascii="Book Antiqua" w:hAnsi="Book Antiqua" w:cs="Times New Roman"/>
          <w:i w:val="0"/>
          <w:color w:val="auto"/>
          <w:sz w:val="24"/>
        </w:rPr>
        <w:t xml:space="preserve"> suggests that these </w:t>
      </w:r>
      <w:r w:rsidR="00BA3B5B" w:rsidRPr="001B04F7">
        <w:rPr>
          <w:rFonts w:ascii="Book Antiqua" w:hAnsi="Book Antiqua" w:cs="Times New Roman"/>
        </w:rPr>
        <w:t>interferon</w:t>
      </w:r>
      <w:r w:rsidR="00E634B5" w:rsidRPr="001B04F7">
        <w:rPr>
          <w:rStyle w:val="Instructions"/>
          <w:rFonts w:ascii="Book Antiqua" w:hAnsi="Book Antiqua" w:cs="Times New Roman"/>
          <w:i w:val="0"/>
          <w:color w:val="auto"/>
          <w:sz w:val="24"/>
        </w:rPr>
        <w:t>-free</w:t>
      </w:r>
      <w:r w:rsidR="0013069A" w:rsidRPr="001B04F7">
        <w:rPr>
          <w:rStyle w:val="Instructions"/>
          <w:rFonts w:ascii="Book Antiqua" w:hAnsi="Book Antiqua" w:cs="Times New Roman"/>
          <w:i w:val="0"/>
          <w:color w:val="auto"/>
          <w:sz w:val="24"/>
        </w:rPr>
        <w:t xml:space="preserve"> regimens did not affect </w:t>
      </w:r>
      <w:r w:rsidR="00212E41" w:rsidRPr="001B04F7">
        <w:rPr>
          <w:rStyle w:val="Instructions"/>
          <w:rFonts w:ascii="Book Antiqua" w:hAnsi="Book Antiqua" w:cs="Times New Roman"/>
          <w:i w:val="0"/>
          <w:color w:val="auto"/>
          <w:sz w:val="24"/>
        </w:rPr>
        <w:t xml:space="preserve">adherence and </w:t>
      </w:r>
      <w:r w:rsidRPr="001B04F7">
        <w:rPr>
          <w:rStyle w:val="Instructions"/>
          <w:rFonts w:ascii="Book Antiqua" w:hAnsi="Book Antiqua" w:cs="Times New Roman"/>
          <w:i w:val="0"/>
          <w:color w:val="auto"/>
          <w:sz w:val="24"/>
        </w:rPr>
        <w:t xml:space="preserve">subsequent </w:t>
      </w:r>
      <w:r w:rsidR="0013069A" w:rsidRPr="001B04F7">
        <w:rPr>
          <w:rStyle w:val="Instructions"/>
          <w:rFonts w:ascii="Book Antiqua" w:hAnsi="Book Antiqua" w:cs="Times New Roman"/>
          <w:i w:val="0"/>
          <w:color w:val="auto"/>
          <w:sz w:val="24"/>
        </w:rPr>
        <w:t xml:space="preserve">efficacy of therapy. </w:t>
      </w:r>
    </w:p>
    <w:p w14:paraId="385F785F" w14:textId="499EE007" w:rsidR="00E77C0C" w:rsidRPr="001B04F7" w:rsidRDefault="00802D92" w:rsidP="00D81267">
      <w:pPr>
        <w:adjustRightInd w:val="0"/>
        <w:snapToGrid w:val="0"/>
        <w:spacing w:line="360" w:lineRule="auto"/>
        <w:ind w:firstLineChars="100" w:firstLine="240"/>
        <w:jc w:val="both"/>
        <w:rPr>
          <w:rFonts w:ascii="Book Antiqua" w:hAnsi="Book Antiqua" w:cs="Times New Roman"/>
        </w:rPr>
      </w:pPr>
      <w:r w:rsidRPr="001B04F7">
        <w:rPr>
          <w:rStyle w:val="Instructions"/>
          <w:rFonts w:ascii="Book Antiqua" w:hAnsi="Book Antiqua" w:cs="Times New Roman"/>
          <w:i w:val="0"/>
          <w:color w:val="auto"/>
          <w:sz w:val="24"/>
        </w:rPr>
        <w:t>For our second aim, we analyzed baseline pre-treatm</w:t>
      </w:r>
      <w:r w:rsidR="00953447" w:rsidRPr="001B04F7">
        <w:rPr>
          <w:rStyle w:val="Instructions"/>
          <w:rFonts w:ascii="Book Antiqua" w:hAnsi="Book Antiqua" w:cs="Times New Roman"/>
          <w:i w:val="0"/>
          <w:color w:val="auto"/>
          <w:sz w:val="24"/>
        </w:rPr>
        <w:t>ent, during treatment, and post-</w:t>
      </w:r>
      <w:r w:rsidRPr="001B04F7">
        <w:rPr>
          <w:rStyle w:val="Instructions"/>
          <w:rFonts w:ascii="Book Antiqua" w:hAnsi="Book Antiqua" w:cs="Times New Roman"/>
          <w:i w:val="0"/>
          <w:color w:val="auto"/>
          <w:sz w:val="24"/>
        </w:rPr>
        <w:t xml:space="preserve">treatment BDI scores among HIV/HCV </w:t>
      </w:r>
      <w:proofErr w:type="spellStart"/>
      <w:r w:rsidRPr="001B04F7">
        <w:rPr>
          <w:rStyle w:val="Instructions"/>
          <w:rFonts w:ascii="Book Antiqua" w:hAnsi="Book Antiqua" w:cs="Times New Roman"/>
          <w:i w:val="0"/>
          <w:color w:val="auto"/>
          <w:sz w:val="24"/>
        </w:rPr>
        <w:t>coinfected</w:t>
      </w:r>
      <w:proofErr w:type="spellEnd"/>
      <w:r w:rsidRPr="001B04F7">
        <w:rPr>
          <w:rStyle w:val="Instructions"/>
          <w:rFonts w:ascii="Book Antiqua" w:hAnsi="Book Antiqua" w:cs="Times New Roman"/>
          <w:i w:val="0"/>
          <w:color w:val="auto"/>
          <w:sz w:val="24"/>
        </w:rPr>
        <w:t xml:space="preserve"> participants treated with </w:t>
      </w:r>
      <w:r w:rsidRPr="001B04F7">
        <w:rPr>
          <w:rFonts w:ascii="Book Antiqua" w:hAnsi="Book Antiqua" w:cs="Times New Roman"/>
        </w:rPr>
        <w:t xml:space="preserve">a </w:t>
      </w:r>
      <w:proofErr w:type="spellStart"/>
      <w:r w:rsidRPr="001B04F7">
        <w:rPr>
          <w:rFonts w:ascii="Book Antiqua" w:hAnsi="Book Antiqua" w:cs="Times New Roman"/>
        </w:rPr>
        <w:t>sofosbuvir</w:t>
      </w:r>
      <w:proofErr w:type="spellEnd"/>
      <w:r w:rsidRPr="001B04F7">
        <w:rPr>
          <w:rFonts w:ascii="Book Antiqua" w:hAnsi="Book Antiqua" w:cs="Times New Roman"/>
        </w:rPr>
        <w:t>-based regimen (</w:t>
      </w:r>
      <w:proofErr w:type="spellStart"/>
      <w:r w:rsidRPr="001B04F7">
        <w:rPr>
          <w:rFonts w:ascii="Book Antiqua" w:hAnsi="Book Antiqua" w:cs="Times New Roman"/>
        </w:rPr>
        <w:t>ledipasvir-sofosbuvir</w:t>
      </w:r>
      <w:proofErr w:type="spellEnd"/>
      <w:r w:rsidRPr="001B04F7">
        <w:rPr>
          <w:rFonts w:ascii="Book Antiqua" w:hAnsi="Book Antiqua" w:cs="Times New Roman"/>
        </w:rPr>
        <w:t>) in the ERADICATE study and</w:t>
      </w:r>
      <w:r w:rsidR="00953447" w:rsidRPr="001B04F7">
        <w:rPr>
          <w:rFonts w:ascii="Book Antiqua" w:hAnsi="Book Antiqua" w:cs="Times New Roman"/>
        </w:rPr>
        <w:t xml:space="preserve"> </w:t>
      </w:r>
      <w:proofErr w:type="spellStart"/>
      <w:r w:rsidR="00953447" w:rsidRPr="001B04F7">
        <w:rPr>
          <w:rFonts w:ascii="Book Antiqua" w:hAnsi="Book Antiqua" w:cs="Times New Roman"/>
        </w:rPr>
        <w:t>coinfected</w:t>
      </w:r>
      <w:proofErr w:type="spellEnd"/>
      <w:r w:rsidR="00953447" w:rsidRPr="001B04F7">
        <w:rPr>
          <w:rFonts w:ascii="Book Antiqua" w:hAnsi="Book Antiqua" w:cs="Times New Roman"/>
        </w:rPr>
        <w:t xml:space="preserve"> participants treated with IFN-based therapy (PFINPK and ALBIN).</w:t>
      </w:r>
      <w:r w:rsidRPr="001B04F7">
        <w:rPr>
          <w:rFonts w:ascii="Book Antiqua" w:hAnsi="Book Antiqua" w:cs="Times New Roman"/>
        </w:rPr>
        <w:t xml:space="preserve"> </w:t>
      </w:r>
      <w:r w:rsidR="00953447" w:rsidRPr="001B04F7">
        <w:rPr>
          <w:rFonts w:ascii="Book Antiqua" w:hAnsi="Book Antiqua" w:cs="Times New Roman"/>
        </w:rPr>
        <w:t xml:space="preserve">Mean changes from baseline to during and to post-treatment were compared within, and between, each treatment group. We demonstrate that despite similar baseline BDI scores in both treatment groups, participants treated with </w:t>
      </w:r>
      <w:proofErr w:type="spellStart"/>
      <w:r w:rsidR="00953447" w:rsidRPr="001B04F7">
        <w:rPr>
          <w:rFonts w:ascii="Book Antiqua" w:hAnsi="Book Antiqua" w:cs="Times New Roman"/>
        </w:rPr>
        <w:t>ledipasvir-sofosbuvir</w:t>
      </w:r>
      <w:proofErr w:type="spellEnd"/>
      <w:r w:rsidR="00953447" w:rsidRPr="001B04F7">
        <w:rPr>
          <w:rFonts w:ascii="Book Antiqua" w:hAnsi="Book Antiqua" w:cs="Times New Roman"/>
        </w:rPr>
        <w:t xml:space="preserve"> saw a decrease in BDI scores during treatment</w:t>
      </w:r>
      <w:r w:rsidR="00E77C0C" w:rsidRPr="001B04F7">
        <w:rPr>
          <w:rFonts w:ascii="Book Antiqua" w:hAnsi="Book Antiqua" w:cs="Times New Roman"/>
        </w:rPr>
        <w:t xml:space="preserve"> and post-treatment compared to baseline. However, participants treated with IFN-based therapy did not see any change in BDI scores. In fact, when treatment groups were compared to each other and adjusted for participants who achieved SVR, the overall decrease in BDI score from baseline to post-treatment among participants treated with </w:t>
      </w:r>
      <w:proofErr w:type="spellStart"/>
      <w:r w:rsidR="00E77C0C" w:rsidRPr="001B04F7">
        <w:rPr>
          <w:rFonts w:ascii="Book Antiqua" w:hAnsi="Book Antiqua" w:cs="Times New Roman"/>
        </w:rPr>
        <w:t>ledipasvir-sofosbuvir</w:t>
      </w:r>
      <w:proofErr w:type="spellEnd"/>
      <w:r w:rsidR="00E77C0C" w:rsidRPr="001B04F7">
        <w:rPr>
          <w:rFonts w:ascii="Book Antiqua" w:hAnsi="Book Antiqua" w:cs="Times New Roman"/>
        </w:rPr>
        <w:t xml:space="preserve"> was significantly different compared to the overall increase in BDI score among participants treated with IFN-based therapy.</w:t>
      </w:r>
      <w:r w:rsidR="004B7843" w:rsidRPr="001B04F7">
        <w:rPr>
          <w:rFonts w:ascii="Book Antiqua" w:hAnsi="Book Antiqua" w:cs="Times New Roman"/>
        </w:rPr>
        <w:t xml:space="preserve"> It is conceivable that successful treatment of HCV alone should be associated with improvement in mental health. However, our findings suggest that </w:t>
      </w:r>
      <w:proofErr w:type="spellStart"/>
      <w:r w:rsidR="004B7843" w:rsidRPr="001B04F7">
        <w:rPr>
          <w:rFonts w:ascii="Book Antiqua" w:hAnsi="Book Antiqua" w:cs="Times New Roman"/>
        </w:rPr>
        <w:t>sofosbuvir</w:t>
      </w:r>
      <w:proofErr w:type="spellEnd"/>
      <w:r w:rsidR="004B7843" w:rsidRPr="001B04F7">
        <w:rPr>
          <w:rFonts w:ascii="Book Antiqua" w:hAnsi="Book Antiqua" w:cs="Times New Roman"/>
        </w:rPr>
        <w:t>-based (and possibly any IFN-free) anti-HCV therapy may have additional mental health ben</w:t>
      </w:r>
      <w:r w:rsidR="0071509C" w:rsidRPr="001B04F7">
        <w:rPr>
          <w:rFonts w:ascii="Book Antiqua" w:hAnsi="Book Antiqua" w:cs="Times New Roman"/>
        </w:rPr>
        <w:t xml:space="preserve">efits beyond </w:t>
      </w:r>
      <w:r w:rsidR="00F30F3A" w:rsidRPr="001B04F7">
        <w:rPr>
          <w:rFonts w:ascii="Book Antiqua" w:hAnsi="Book Antiqua" w:cs="Times New Roman"/>
        </w:rPr>
        <w:t xml:space="preserve">end of treatment. </w:t>
      </w:r>
    </w:p>
    <w:p w14:paraId="396EF50B" w14:textId="2D100410" w:rsidR="00B96186" w:rsidRPr="001B04F7" w:rsidRDefault="006B7524" w:rsidP="00D81267">
      <w:pPr>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This study is strengthened by multiple measures of adherence: pill counts</w:t>
      </w:r>
      <w:r w:rsidR="00B432B8" w:rsidRPr="001B04F7">
        <w:rPr>
          <w:rFonts w:ascii="Book Antiqua" w:hAnsi="Book Antiqua" w:cs="Times New Roman"/>
        </w:rPr>
        <w:t xml:space="preserve"> for all 3 studies</w:t>
      </w:r>
      <w:r w:rsidR="0039572F" w:rsidRPr="001B04F7">
        <w:rPr>
          <w:rFonts w:ascii="Book Antiqua" w:hAnsi="Book Antiqua" w:cs="Times New Roman"/>
        </w:rPr>
        <w:t>; and</w:t>
      </w:r>
      <w:r w:rsidR="00FE7C85">
        <w:rPr>
          <w:rFonts w:ascii="Book Antiqua" w:eastAsia="宋体" w:hAnsi="Book Antiqua" w:cs="Times New Roman" w:hint="eastAsia"/>
          <w:lang w:eastAsia="zh-CN"/>
        </w:rPr>
        <w:t xml:space="preserve"> </w:t>
      </w:r>
      <w:r w:rsidR="0039572F" w:rsidRPr="001B04F7">
        <w:rPr>
          <w:rFonts w:ascii="Book Antiqua" w:hAnsi="Book Antiqua" w:cs="Times New Roman"/>
        </w:rPr>
        <w:t>in SPARE</w:t>
      </w:r>
      <w:r w:rsidR="00D81267" w:rsidRPr="001B04F7">
        <w:rPr>
          <w:rFonts w:ascii="Book Antiqua" w:eastAsia="宋体" w:hAnsi="Book Antiqua" w:cs="Times New Roman" w:hint="eastAsia"/>
          <w:lang w:eastAsia="zh-CN"/>
        </w:rPr>
        <w:t xml:space="preserve"> </w:t>
      </w:r>
      <w:r w:rsidR="0039572F" w:rsidRPr="001B04F7">
        <w:rPr>
          <w:rFonts w:ascii="Book Antiqua" w:hAnsi="Book Antiqua" w:cs="Times New Roman"/>
        </w:rPr>
        <w:t>study visit</w:t>
      </w:r>
      <w:r w:rsidR="003A58FC" w:rsidRPr="001B04F7">
        <w:rPr>
          <w:rFonts w:ascii="Book Antiqua" w:hAnsi="Book Antiqua" w:cs="Times New Roman"/>
        </w:rPr>
        <w:t>s</w:t>
      </w:r>
      <w:r w:rsidR="0039572F" w:rsidRPr="001B04F7">
        <w:rPr>
          <w:rFonts w:ascii="Book Antiqua" w:hAnsi="Book Antiqua" w:cs="Times New Roman"/>
        </w:rPr>
        <w:t xml:space="preserve"> with </w:t>
      </w:r>
      <w:r w:rsidRPr="001B04F7">
        <w:rPr>
          <w:rFonts w:ascii="Book Antiqua" w:hAnsi="Book Antiqua" w:cs="Times New Roman"/>
        </w:rPr>
        <w:t xml:space="preserve">the additional objective measure of serum levels of the </w:t>
      </w:r>
      <w:proofErr w:type="spellStart"/>
      <w:r w:rsidR="00957707" w:rsidRPr="001B04F7">
        <w:rPr>
          <w:rFonts w:ascii="Book Antiqua" w:hAnsi="Book Antiqua" w:cs="Times New Roman"/>
        </w:rPr>
        <w:t>sofosbuvir</w:t>
      </w:r>
      <w:proofErr w:type="spellEnd"/>
      <w:r w:rsidRPr="001B04F7">
        <w:rPr>
          <w:rFonts w:ascii="Book Antiqua" w:hAnsi="Book Antiqua" w:cs="Times New Roman"/>
        </w:rPr>
        <w:t xml:space="preserve"> metabolite GS-331007 at week 2 of therapy. </w:t>
      </w:r>
      <w:r w:rsidR="00B61433" w:rsidRPr="001B04F7">
        <w:rPr>
          <w:rFonts w:ascii="Book Antiqua" w:hAnsi="Book Antiqua" w:cs="Times New Roman"/>
        </w:rPr>
        <w:t>Adherence to oral DAA therapy was high</w:t>
      </w:r>
      <w:r w:rsidR="00B96186" w:rsidRPr="001B04F7">
        <w:rPr>
          <w:rFonts w:ascii="Book Antiqua" w:hAnsi="Book Antiqua" w:cs="Times New Roman"/>
        </w:rPr>
        <w:t xml:space="preserve"> in all 3 studies, regardless of baseline </w:t>
      </w:r>
      <w:r w:rsidR="005534C3" w:rsidRPr="001B04F7">
        <w:rPr>
          <w:rFonts w:ascii="Book Antiqua" w:hAnsi="Book Antiqua" w:cs="Times New Roman"/>
        </w:rPr>
        <w:t>MHD</w:t>
      </w:r>
      <w:r w:rsidR="00B61433" w:rsidRPr="001B04F7">
        <w:rPr>
          <w:rFonts w:ascii="Book Antiqua" w:hAnsi="Book Antiqua" w:cs="Times New Roman"/>
        </w:rPr>
        <w:t xml:space="preserve"> </w:t>
      </w:r>
      <w:r w:rsidR="00B96186" w:rsidRPr="001B04F7">
        <w:rPr>
          <w:rFonts w:ascii="Book Antiqua" w:hAnsi="Book Antiqua" w:cs="Times New Roman"/>
        </w:rPr>
        <w:t xml:space="preserve">status, with </w:t>
      </w:r>
      <w:r w:rsidR="00212E41" w:rsidRPr="001B04F7">
        <w:rPr>
          <w:rFonts w:ascii="Book Antiqua" w:hAnsi="Book Antiqua" w:cs="Times New Roman"/>
        </w:rPr>
        <w:t xml:space="preserve">no </w:t>
      </w:r>
      <w:r w:rsidR="00B96186" w:rsidRPr="001B04F7">
        <w:rPr>
          <w:rFonts w:ascii="Book Antiqua" w:hAnsi="Book Antiqua" w:cs="Times New Roman"/>
        </w:rPr>
        <w:t>significant differences in pill counts</w:t>
      </w:r>
      <w:r w:rsidRPr="001B04F7">
        <w:rPr>
          <w:rFonts w:ascii="Book Antiqua" w:hAnsi="Book Antiqua" w:cs="Times New Roman"/>
        </w:rPr>
        <w:t>,</w:t>
      </w:r>
      <w:r w:rsidR="00B96186" w:rsidRPr="001B04F7">
        <w:rPr>
          <w:rFonts w:ascii="Book Antiqua" w:hAnsi="Book Antiqua" w:cs="Times New Roman"/>
        </w:rPr>
        <w:t xml:space="preserve"> study visits</w:t>
      </w:r>
      <w:r w:rsidRPr="001B04F7">
        <w:rPr>
          <w:rFonts w:ascii="Book Antiqua" w:hAnsi="Book Antiqua" w:cs="Times New Roman"/>
        </w:rPr>
        <w:t xml:space="preserve">, and serum </w:t>
      </w:r>
      <w:r w:rsidR="00B432B8" w:rsidRPr="001B04F7">
        <w:rPr>
          <w:rFonts w:ascii="Book Antiqua" w:hAnsi="Book Antiqua" w:cs="Times New Roman"/>
        </w:rPr>
        <w:t>GS-331007 levels</w:t>
      </w:r>
      <w:r w:rsidR="00B96186" w:rsidRPr="001B04F7">
        <w:rPr>
          <w:rFonts w:ascii="Book Antiqua" w:hAnsi="Book Antiqua" w:cs="Times New Roman"/>
        </w:rPr>
        <w:t xml:space="preserve"> between those with and without MHD. </w:t>
      </w:r>
      <w:r w:rsidR="00FE7318" w:rsidRPr="001B04F7">
        <w:rPr>
          <w:rFonts w:ascii="Book Antiqua" w:hAnsi="Book Antiqua" w:cs="Times New Roman"/>
        </w:rPr>
        <w:t xml:space="preserve">Whether the high adherence was a consequence of participant selection and the more intensive adherence interventions and counseling that are inherent to clinical </w:t>
      </w:r>
      <w:proofErr w:type="gramStart"/>
      <w:r w:rsidR="00FE7318" w:rsidRPr="001B04F7">
        <w:rPr>
          <w:rFonts w:ascii="Book Antiqua" w:hAnsi="Book Antiqua" w:cs="Times New Roman"/>
        </w:rPr>
        <w:t>trials,</w:t>
      </w:r>
      <w:proofErr w:type="gramEnd"/>
      <w:r w:rsidR="00FE7318" w:rsidRPr="001B04F7">
        <w:rPr>
          <w:rFonts w:ascii="Book Antiqua" w:hAnsi="Book Antiqua" w:cs="Times New Roman"/>
        </w:rPr>
        <w:t xml:space="preserve"> or related to the improved tolerability and ease of administration of the medications cannot be determined. </w:t>
      </w:r>
    </w:p>
    <w:p w14:paraId="70BB81A8" w14:textId="77777777" w:rsidR="00BA71D5" w:rsidRPr="001B04F7" w:rsidRDefault="00BA71D5" w:rsidP="00586811">
      <w:pPr>
        <w:adjustRightInd w:val="0"/>
        <w:snapToGrid w:val="0"/>
        <w:spacing w:line="360" w:lineRule="auto"/>
        <w:jc w:val="both"/>
        <w:rPr>
          <w:rFonts w:ascii="Book Antiqua" w:hAnsi="Book Antiqua" w:cs="Times New Roman"/>
        </w:rPr>
      </w:pPr>
    </w:p>
    <w:p w14:paraId="288802FD" w14:textId="695D77F4" w:rsidR="00E77C0C" w:rsidRPr="001B04F7" w:rsidRDefault="00352BB1" w:rsidP="00D81267">
      <w:pPr>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lastRenderedPageBreak/>
        <w:t xml:space="preserve">Limitations of this study include </w:t>
      </w:r>
      <w:r w:rsidR="00764C94" w:rsidRPr="001B04F7">
        <w:rPr>
          <w:rFonts w:ascii="Book Antiqua" w:hAnsi="Book Antiqua" w:cs="Times New Roman"/>
        </w:rPr>
        <w:t xml:space="preserve">its </w:t>
      </w:r>
      <w:r w:rsidRPr="001B04F7">
        <w:rPr>
          <w:rFonts w:ascii="Book Antiqua" w:hAnsi="Book Antiqua" w:cs="Times New Roman"/>
        </w:rPr>
        <w:t>small sample sizes for the three patient groups analyzed</w:t>
      </w:r>
      <w:r w:rsidR="00764C94" w:rsidRPr="001B04F7">
        <w:rPr>
          <w:rFonts w:ascii="Book Antiqua" w:hAnsi="Book Antiqua" w:cs="Times New Roman"/>
        </w:rPr>
        <w:t xml:space="preserve"> and therefore may not be sufficiently powered to detect differences</w:t>
      </w:r>
      <w:r w:rsidRPr="001B04F7">
        <w:rPr>
          <w:rFonts w:ascii="Book Antiqua" w:hAnsi="Book Antiqua" w:cs="Times New Roman"/>
        </w:rPr>
        <w:t>.</w:t>
      </w:r>
      <w:r w:rsidR="0068165F" w:rsidRPr="001B04F7">
        <w:rPr>
          <w:rFonts w:ascii="Book Antiqua" w:hAnsi="Book Antiqua" w:cs="Times New Roman"/>
        </w:rPr>
        <w:t xml:space="preserve"> </w:t>
      </w:r>
      <w:r w:rsidR="00A343DB" w:rsidRPr="001B04F7">
        <w:rPr>
          <w:rFonts w:ascii="Book Antiqua" w:hAnsi="Book Antiqua" w:cs="Times New Roman"/>
        </w:rPr>
        <w:t>This</w:t>
      </w:r>
      <w:r w:rsidR="006D2784" w:rsidRPr="001B04F7">
        <w:rPr>
          <w:rFonts w:ascii="Book Antiqua" w:hAnsi="Book Antiqua" w:cs="Times New Roman"/>
        </w:rPr>
        <w:t xml:space="preserve"> did not allow for addressing the</w:t>
      </w:r>
      <w:r w:rsidR="00A343DB" w:rsidRPr="001B04F7">
        <w:rPr>
          <w:rFonts w:ascii="Book Antiqua" w:hAnsi="Book Antiqua" w:cs="Times New Roman"/>
        </w:rPr>
        <w:t xml:space="preserve"> hypothesis</w:t>
      </w:r>
      <w:r w:rsidR="006D2784" w:rsidRPr="001B04F7">
        <w:rPr>
          <w:rFonts w:ascii="Book Antiqua" w:hAnsi="Book Antiqua" w:cs="Times New Roman"/>
        </w:rPr>
        <w:t xml:space="preserve"> that a regimen of fewer pills for shorter duration (1 pill once a day in ERADICATE and SYNERGY</w:t>
      </w:r>
      <w:r w:rsidR="005F6E80" w:rsidRPr="001B04F7">
        <w:rPr>
          <w:rFonts w:ascii="Book Antiqua" w:hAnsi="Book Antiqua" w:cs="Times New Roman"/>
        </w:rPr>
        <w:t>-</w:t>
      </w:r>
      <w:r w:rsidR="006D2784" w:rsidRPr="001B04F7">
        <w:rPr>
          <w:rFonts w:ascii="Book Antiqua" w:hAnsi="Book Antiqua" w:cs="Times New Roman"/>
        </w:rPr>
        <w:t xml:space="preserve">A for 12 </w:t>
      </w:r>
      <w:proofErr w:type="spellStart"/>
      <w:r w:rsidR="00D81267" w:rsidRPr="001B04F7">
        <w:rPr>
          <w:rFonts w:ascii="Book Antiqua" w:eastAsia="宋体" w:hAnsi="Book Antiqua" w:cs="Times New Roman" w:hint="eastAsia"/>
          <w:lang w:eastAsia="zh-CN"/>
        </w:rPr>
        <w:t>wk</w:t>
      </w:r>
      <w:proofErr w:type="spellEnd"/>
      <w:r w:rsidR="006D2784" w:rsidRPr="001B04F7">
        <w:rPr>
          <w:rFonts w:ascii="Book Antiqua" w:hAnsi="Book Antiqua" w:cs="Times New Roman"/>
        </w:rPr>
        <w:t xml:space="preserve"> compared to</w:t>
      </w:r>
      <w:r w:rsidR="0021193F" w:rsidRPr="001B04F7">
        <w:rPr>
          <w:rFonts w:ascii="Book Antiqua" w:hAnsi="Book Antiqua" w:cs="Times New Roman"/>
        </w:rPr>
        <w:t xml:space="preserve"> several </w:t>
      </w:r>
      <w:r w:rsidR="006D2784" w:rsidRPr="001B04F7">
        <w:rPr>
          <w:rFonts w:ascii="Book Antiqua" w:hAnsi="Book Antiqua" w:cs="Times New Roman"/>
        </w:rPr>
        <w:t xml:space="preserve">pills a day for 24 </w:t>
      </w:r>
      <w:proofErr w:type="spellStart"/>
      <w:r w:rsidR="00D81267" w:rsidRPr="001B04F7">
        <w:rPr>
          <w:rFonts w:ascii="Book Antiqua" w:eastAsia="宋体" w:hAnsi="Book Antiqua" w:cs="Times New Roman" w:hint="eastAsia"/>
          <w:lang w:eastAsia="zh-CN"/>
        </w:rPr>
        <w:t>wk</w:t>
      </w:r>
      <w:proofErr w:type="spellEnd"/>
      <w:r w:rsidR="006D2784" w:rsidRPr="001B04F7">
        <w:rPr>
          <w:rFonts w:ascii="Book Antiqua" w:hAnsi="Book Antiqua" w:cs="Times New Roman"/>
        </w:rPr>
        <w:t xml:space="preserve"> in SPARE)</w:t>
      </w:r>
      <w:r w:rsidR="00A343DB" w:rsidRPr="001B04F7">
        <w:rPr>
          <w:rFonts w:ascii="Book Antiqua" w:hAnsi="Book Antiqua" w:cs="Times New Roman"/>
        </w:rPr>
        <w:t xml:space="preserve"> </w:t>
      </w:r>
      <w:r w:rsidR="006D2784" w:rsidRPr="001B04F7">
        <w:rPr>
          <w:rFonts w:ascii="Book Antiqua" w:hAnsi="Book Antiqua" w:cs="Times New Roman"/>
        </w:rPr>
        <w:t xml:space="preserve">was associated with significantly higher adherence. </w:t>
      </w:r>
      <w:r w:rsidR="00E47E0C" w:rsidRPr="001B04F7">
        <w:rPr>
          <w:rFonts w:ascii="Book Antiqua" w:hAnsi="Book Antiqua" w:cs="Times New Roman"/>
        </w:rPr>
        <w:t>Furthermore</w:t>
      </w:r>
      <w:r w:rsidR="00764C94" w:rsidRPr="001B04F7">
        <w:rPr>
          <w:rFonts w:ascii="Book Antiqua" w:hAnsi="Book Antiqua" w:cs="Times New Roman"/>
        </w:rPr>
        <w:t>, combining more than one study did result in a non-homogenous study population, most evident in the difference in baseline fibrosis stage among the participants undergoing BDI evaluation. Finally,</w:t>
      </w:r>
      <w:r w:rsidR="00E47E0C" w:rsidRPr="001B04F7">
        <w:rPr>
          <w:rFonts w:ascii="Book Antiqua" w:hAnsi="Book Antiqua" w:cs="Times New Roman"/>
        </w:rPr>
        <w:t xml:space="preserve"> this study did not include </w:t>
      </w:r>
      <w:r w:rsidR="00EB234D" w:rsidRPr="001B04F7">
        <w:rPr>
          <w:rFonts w:ascii="Book Antiqua" w:hAnsi="Book Antiqua" w:cs="Times New Roman"/>
        </w:rPr>
        <w:t>patients with severe, uncontrolled MHD</w:t>
      </w:r>
      <w:r w:rsidR="00E47E0C" w:rsidRPr="001B04F7">
        <w:rPr>
          <w:rFonts w:ascii="Book Antiqua" w:hAnsi="Book Antiqua" w:cs="Times New Roman"/>
        </w:rPr>
        <w:t xml:space="preserve"> therefore may have been</w:t>
      </w:r>
      <w:r w:rsidR="00EB234D" w:rsidRPr="001B04F7">
        <w:rPr>
          <w:rFonts w:ascii="Book Antiqua" w:hAnsi="Book Antiqua" w:cs="Times New Roman"/>
        </w:rPr>
        <w:t xml:space="preserve"> biased towards those who already had a background of good adherence</w:t>
      </w:r>
      <w:r w:rsidR="005C0F53" w:rsidRPr="001B04F7">
        <w:rPr>
          <w:rFonts w:ascii="Book Antiqua" w:hAnsi="Book Antiqua" w:cs="Times New Roman"/>
        </w:rPr>
        <w:t xml:space="preserve"> or lower BDI scores</w:t>
      </w:r>
      <w:r w:rsidR="006D2784" w:rsidRPr="001B04F7">
        <w:rPr>
          <w:rFonts w:ascii="Book Antiqua" w:hAnsi="Book Antiqua" w:cs="Times New Roman"/>
        </w:rPr>
        <w:t xml:space="preserve">. </w:t>
      </w:r>
    </w:p>
    <w:p w14:paraId="646A01FD" w14:textId="1EC9C173" w:rsidR="00BA71D5" w:rsidRPr="001B04F7" w:rsidRDefault="00E77C0C" w:rsidP="00D81267">
      <w:pPr>
        <w:adjustRightInd w:val="0"/>
        <w:snapToGrid w:val="0"/>
        <w:spacing w:line="360" w:lineRule="auto"/>
        <w:ind w:firstLineChars="100" w:firstLine="240"/>
        <w:jc w:val="both"/>
        <w:rPr>
          <w:rFonts w:ascii="Book Antiqua" w:hAnsi="Book Antiqua" w:cs="Times New Roman"/>
        </w:rPr>
      </w:pPr>
      <w:r w:rsidRPr="001B04F7">
        <w:rPr>
          <w:rFonts w:ascii="Book Antiqua" w:hAnsi="Book Antiqua" w:cs="Times New Roman"/>
        </w:rPr>
        <w:t>W</w:t>
      </w:r>
      <w:r w:rsidR="006D2784" w:rsidRPr="001B04F7">
        <w:rPr>
          <w:rFonts w:ascii="Book Antiqua" w:hAnsi="Book Antiqua" w:cs="Times New Roman"/>
        </w:rPr>
        <w:t>e hope that these preliminary findings will open the dialogue to further expand eligibility to those with MHD and lead to further, larg</w:t>
      </w:r>
      <w:r w:rsidR="005A442B" w:rsidRPr="001B04F7">
        <w:rPr>
          <w:rFonts w:ascii="Book Antiqua" w:hAnsi="Book Antiqua" w:cs="Times New Roman"/>
        </w:rPr>
        <w:t>er studies involving patients</w:t>
      </w:r>
      <w:r w:rsidR="006D2784" w:rsidRPr="001B04F7">
        <w:rPr>
          <w:rFonts w:ascii="Book Antiqua" w:hAnsi="Book Antiqua" w:cs="Times New Roman"/>
        </w:rPr>
        <w:t xml:space="preserve"> with more challenging</w:t>
      </w:r>
      <w:r w:rsidR="004405BF" w:rsidRPr="001B04F7">
        <w:rPr>
          <w:rFonts w:ascii="Book Antiqua" w:hAnsi="Book Antiqua" w:cs="Times New Roman"/>
        </w:rPr>
        <w:t xml:space="preserve"> characteristics</w:t>
      </w:r>
      <w:r w:rsidR="00082113" w:rsidRPr="001B04F7">
        <w:rPr>
          <w:rFonts w:ascii="Book Antiqua" w:hAnsi="Book Antiqua" w:cs="Times New Roman"/>
        </w:rPr>
        <w:t>:</w:t>
      </w:r>
      <w:r w:rsidR="004405BF" w:rsidRPr="001B04F7">
        <w:rPr>
          <w:rFonts w:ascii="Book Antiqua" w:hAnsi="Book Antiqua" w:cs="Times New Roman"/>
        </w:rPr>
        <w:t xml:space="preserve"> </w:t>
      </w:r>
      <w:r w:rsidR="00082113" w:rsidRPr="001B04F7">
        <w:rPr>
          <w:rFonts w:ascii="Book Antiqua" w:hAnsi="Book Antiqua" w:cs="Times New Roman"/>
        </w:rPr>
        <w:t>n</w:t>
      </w:r>
      <w:r w:rsidR="004405BF" w:rsidRPr="001B04F7">
        <w:rPr>
          <w:rFonts w:ascii="Book Antiqua" w:hAnsi="Book Antiqua" w:cs="Times New Roman"/>
        </w:rPr>
        <w:t>ot just those with baseline MHD, but a</w:t>
      </w:r>
      <w:r w:rsidR="005A442B" w:rsidRPr="001B04F7">
        <w:rPr>
          <w:rFonts w:ascii="Book Antiqua" w:hAnsi="Book Antiqua" w:cs="Times New Roman"/>
        </w:rPr>
        <w:t>lso those with substance abuse</w:t>
      </w:r>
      <w:r w:rsidR="00D81267" w:rsidRPr="001B04F7">
        <w:rPr>
          <w:rFonts w:ascii="Book Antiqua" w:eastAsia="宋体" w:hAnsi="Book Antiqua" w:cs="Times New Roman" w:hint="eastAsia"/>
          <w:lang w:eastAsia="zh-CN"/>
        </w:rPr>
        <w:t xml:space="preserve"> - </w:t>
      </w:r>
      <w:r w:rsidR="004405BF" w:rsidRPr="001B04F7">
        <w:rPr>
          <w:rFonts w:ascii="Book Antiqua" w:hAnsi="Book Antiqua" w:cs="Times New Roman"/>
        </w:rPr>
        <w:t>two diagnos</w:t>
      </w:r>
      <w:r w:rsidR="00DE243B" w:rsidRPr="001B04F7">
        <w:rPr>
          <w:rFonts w:ascii="Book Antiqua" w:hAnsi="Book Antiqua" w:cs="Times New Roman"/>
        </w:rPr>
        <w:t>es which are frequently paired</w:t>
      </w:r>
      <w:r w:rsidR="00F30F3A" w:rsidRPr="001B04F7">
        <w:rPr>
          <w:rFonts w:ascii="Book Antiqua" w:hAnsi="Book Antiqua" w:cs="Times New Roman"/>
        </w:rPr>
        <w:fldChar w:fldCharType="begin">
          <w:fldData xml:space="preserve">PEVuZE5vdGU+PENpdGU+PEF1dGhvcj5Mb2Z0aXM8L0F1dGhvcj48WWVhcj4yMDA2PC9ZZWFyPjxS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</w:fldData>
        </w:fldChar>
      </w:r>
      <w:r w:rsidR="00746D6C" w:rsidRPr="001B04F7">
        <w:rPr>
          <w:rFonts w:ascii="Book Antiqua" w:hAnsi="Book Antiqua" w:cs="Times New Roman"/>
        </w:rPr>
        <w:instrText xml:space="preserve"> ADDIN EN.CITE </w:instrText>
      </w:r>
      <w:r w:rsidR="00746D6C" w:rsidRPr="001B04F7">
        <w:rPr>
          <w:rFonts w:ascii="Book Antiqua" w:hAnsi="Book Antiqua" w:cs="Times New Roman"/>
        </w:rPr>
        <w:fldChar w:fldCharType="begin">
          <w:fldData xml:space="preserve">PEVuZE5vdGU+PENpdGU+PEF1dGhvcj5Mb2Z0aXM8L0F1dGhvcj48WWVhcj4yMDA2PC9ZZWFyPjxS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</w:fldData>
        </w:fldChar>
      </w:r>
      <w:r w:rsidR="00746D6C" w:rsidRPr="001B04F7">
        <w:rPr>
          <w:rFonts w:ascii="Book Antiqua" w:hAnsi="Book Antiqua" w:cs="Times New Roman"/>
        </w:rPr>
        <w:instrText xml:space="preserve"> ADDIN EN.CITE.DATA </w:instrText>
      </w:r>
      <w:r w:rsidR="00746D6C" w:rsidRPr="001B04F7">
        <w:rPr>
          <w:rFonts w:ascii="Book Antiqua" w:hAnsi="Book Antiqua" w:cs="Times New Roman"/>
        </w:rPr>
      </w:r>
      <w:r w:rsidR="00746D6C" w:rsidRPr="001B04F7">
        <w:rPr>
          <w:rFonts w:ascii="Book Antiqua" w:hAnsi="Book Antiqua" w:cs="Times New Roman"/>
        </w:rPr>
        <w:fldChar w:fldCharType="end"/>
      </w:r>
      <w:r w:rsidR="00F30F3A" w:rsidRPr="001B04F7">
        <w:rPr>
          <w:rFonts w:ascii="Book Antiqua" w:hAnsi="Book Antiqua" w:cs="Times New Roman"/>
        </w:rPr>
      </w:r>
      <w:r w:rsidR="00F30F3A" w:rsidRPr="001B04F7">
        <w:rPr>
          <w:rFonts w:ascii="Book Antiqua" w:hAnsi="Book Antiqua" w:cs="Times New Roman"/>
        </w:rPr>
        <w:fldChar w:fldCharType="separate"/>
      </w:r>
      <w:r w:rsidR="00CC1BF8" w:rsidRPr="001B04F7">
        <w:rPr>
          <w:rFonts w:ascii="Book Antiqua" w:hAnsi="Book Antiqua" w:cs="Times New Roman"/>
          <w:noProof/>
          <w:vertAlign w:val="superscript"/>
        </w:rPr>
        <w:t>[5-8]</w:t>
      </w:r>
      <w:r w:rsidR="00F30F3A" w:rsidRPr="001B04F7">
        <w:rPr>
          <w:rFonts w:ascii="Book Antiqua" w:hAnsi="Book Antiqua" w:cs="Times New Roman"/>
        </w:rPr>
        <w:fldChar w:fldCharType="end"/>
      </w:r>
      <w:r w:rsidR="00DE243B" w:rsidRPr="001B04F7">
        <w:rPr>
          <w:rFonts w:ascii="Book Antiqua" w:hAnsi="Book Antiqua" w:cs="Times New Roman"/>
        </w:rPr>
        <w:t>. I</w:t>
      </w:r>
      <w:r w:rsidR="006D2784" w:rsidRPr="001B04F7">
        <w:rPr>
          <w:rFonts w:ascii="Book Antiqua" w:hAnsi="Book Antiqua" w:cs="Times New Roman"/>
        </w:rPr>
        <w:t>nclusion of these marginalized groups</w:t>
      </w:r>
      <w:r w:rsidR="004405BF" w:rsidRPr="001B04F7">
        <w:rPr>
          <w:rFonts w:ascii="Book Antiqua" w:hAnsi="Book Antiqua" w:cs="Times New Roman"/>
        </w:rPr>
        <w:t xml:space="preserve"> will be necessary if we are to gain an advantage in the battle to eradicate hepatitis C. </w:t>
      </w:r>
    </w:p>
    <w:p w14:paraId="74D525A4" w14:textId="5FAB6C37" w:rsidR="00A66C72" w:rsidRPr="001B04F7" w:rsidRDefault="00D81267" w:rsidP="00D81267">
      <w:pPr>
        <w:adjustRightInd w:val="0"/>
        <w:snapToGrid w:val="0"/>
        <w:spacing w:line="360" w:lineRule="auto"/>
        <w:ind w:firstLineChars="100" w:firstLine="240"/>
        <w:jc w:val="both"/>
        <w:rPr>
          <w:rFonts w:ascii="Book Antiqua" w:eastAsia="宋体" w:hAnsi="Book Antiqua" w:cs="Times New Roman"/>
          <w:lang w:eastAsia="zh-CN"/>
        </w:rPr>
      </w:pPr>
      <w:r w:rsidRPr="001B04F7">
        <w:rPr>
          <w:rFonts w:ascii="Book Antiqua" w:eastAsia="宋体" w:hAnsi="Book Antiqua" w:cs="Times New Roman" w:hint="eastAsia"/>
          <w:lang w:eastAsia="zh-CN"/>
        </w:rPr>
        <w:t xml:space="preserve">In </w:t>
      </w:r>
      <w:r w:rsidRPr="001B04F7">
        <w:rPr>
          <w:rFonts w:ascii="Book Antiqua" w:hAnsi="Book Antiqua" w:cs="Times New Roman"/>
        </w:rPr>
        <w:t>conclusion</w:t>
      </w:r>
      <w:r w:rsidRPr="001B04F7">
        <w:rPr>
          <w:rFonts w:ascii="Book Antiqua" w:eastAsia="宋体" w:hAnsi="Book Antiqua" w:cs="Times New Roman"/>
          <w:lang w:eastAsia="zh-CN"/>
        </w:rPr>
        <w:t xml:space="preserve">, </w:t>
      </w:r>
      <w:r w:rsidRPr="001B04F7">
        <w:rPr>
          <w:rFonts w:ascii="Book Antiqua" w:hAnsi="Book Antiqua" w:cs="Times New Roman"/>
        </w:rPr>
        <w:t>ou</w:t>
      </w:r>
      <w:r w:rsidR="002B1180" w:rsidRPr="001B04F7">
        <w:rPr>
          <w:rFonts w:ascii="Book Antiqua" w:hAnsi="Book Antiqua" w:cs="Times New Roman"/>
        </w:rPr>
        <w:t xml:space="preserve">r study </w:t>
      </w:r>
      <w:r w:rsidR="004405BF" w:rsidRPr="001B04F7">
        <w:rPr>
          <w:rFonts w:ascii="Book Antiqua" w:hAnsi="Book Antiqua" w:cs="Times New Roman"/>
        </w:rPr>
        <w:t>supports</w:t>
      </w:r>
      <w:r w:rsidR="002B1180" w:rsidRPr="001B04F7">
        <w:rPr>
          <w:rFonts w:ascii="Book Antiqua" w:hAnsi="Book Antiqua" w:cs="Times New Roman"/>
        </w:rPr>
        <w:t xml:space="preserve"> that </w:t>
      </w:r>
      <w:r w:rsidR="00E81A91" w:rsidRPr="001B04F7">
        <w:rPr>
          <w:rFonts w:ascii="Book Antiqua" w:hAnsi="Book Antiqua" w:cs="Times New Roman"/>
        </w:rPr>
        <w:t xml:space="preserve">patients with baseline MHD can be successfully engaged and treated with </w:t>
      </w:r>
      <w:r w:rsidR="004405BF" w:rsidRPr="001B04F7">
        <w:rPr>
          <w:rFonts w:ascii="Book Antiqua" w:hAnsi="Book Antiqua" w:cs="Times New Roman"/>
        </w:rPr>
        <w:t>DAA therapies</w:t>
      </w:r>
      <w:r w:rsidR="0071509C" w:rsidRPr="001B04F7">
        <w:rPr>
          <w:rFonts w:ascii="Book Antiqua" w:hAnsi="Book Antiqua" w:cs="Times New Roman"/>
        </w:rPr>
        <w:t xml:space="preserve">, and that </w:t>
      </w:r>
      <w:proofErr w:type="spellStart"/>
      <w:r w:rsidR="0071509C" w:rsidRPr="001B04F7">
        <w:rPr>
          <w:rFonts w:ascii="Book Antiqua" w:hAnsi="Book Antiqua" w:cs="Times New Roman"/>
        </w:rPr>
        <w:t>sofosbuvir</w:t>
      </w:r>
      <w:proofErr w:type="spellEnd"/>
      <w:r w:rsidR="0071509C" w:rsidRPr="001B04F7">
        <w:rPr>
          <w:rFonts w:ascii="Book Antiqua" w:hAnsi="Book Antiqua" w:cs="Times New Roman"/>
        </w:rPr>
        <w:t>-based therapy is associated with improvement in BDI scores.</w:t>
      </w:r>
      <w:r w:rsidR="00FE7C85">
        <w:rPr>
          <w:rFonts w:ascii="Book Antiqua" w:hAnsi="Book Antiqua" w:cs="Times New Roman"/>
        </w:rPr>
        <w:t xml:space="preserve"> </w:t>
      </w:r>
    </w:p>
    <w:p w14:paraId="61D9C672" w14:textId="77777777" w:rsidR="00A947F6" w:rsidRPr="001B04F7" w:rsidRDefault="00A947F6" w:rsidP="00586811">
      <w:pPr>
        <w:adjustRightInd w:val="0"/>
        <w:snapToGrid w:val="0"/>
        <w:spacing w:line="360" w:lineRule="auto"/>
        <w:jc w:val="both"/>
        <w:rPr>
          <w:rFonts w:ascii="Book Antiqua" w:eastAsia="宋体" w:hAnsi="Book Antiqua" w:cs="Times New Roman"/>
          <w:b/>
          <w:lang w:eastAsia="zh-CN"/>
        </w:rPr>
      </w:pPr>
    </w:p>
    <w:p w14:paraId="5B7B7579" w14:textId="77777777" w:rsidR="00A947F6" w:rsidRPr="001B04F7" w:rsidRDefault="00A947F6" w:rsidP="00586811">
      <w:pPr>
        <w:autoSpaceDE w:val="0"/>
        <w:autoSpaceDN w:val="0"/>
        <w:adjustRightInd w:val="0"/>
        <w:snapToGrid w:val="0"/>
        <w:spacing w:line="360" w:lineRule="auto"/>
        <w:jc w:val="both"/>
        <w:rPr>
          <w:rFonts w:ascii="Book Antiqua" w:hAnsi="Book Antiqua"/>
          <w:b/>
          <w:bCs/>
        </w:rPr>
      </w:pPr>
      <w:r w:rsidRPr="001B04F7">
        <w:rPr>
          <w:rFonts w:ascii="Book Antiqua" w:hAnsi="Book Antiqua"/>
          <w:b/>
          <w:bCs/>
        </w:rPr>
        <w:t>COMMENTS</w:t>
      </w:r>
    </w:p>
    <w:p w14:paraId="2A569BD1" w14:textId="77777777" w:rsidR="00A947F6" w:rsidRPr="001B04F7" w:rsidRDefault="00A947F6" w:rsidP="00586811">
      <w:pPr>
        <w:adjustRightInd w:val="0"/>
        <w:snapToGrid w:val="0"/>
        <w:spacing w:line="360" w:lineRule="auto"/>
        <w:jc w:val="both"/>
        <w:rPr>
          <w:rFonts w:ascii="Book Antiqua" w:hAnsi="Book Antiqua"/>
          <w:b/>
          <w:bCs/>
          <w:i/>
        </w:rPr>
      </w:pPr>
      <w:r w:rsidRPr="001B04F7">
        <w:rPr>
          <w:rFonts w:ascii="Book Antiqua" w:hAnsi="Book Antiqua"/>
          <w:b/>
          <w:bCs/>
          <w:i/>
        </w:rPr>
        <w:t>Background</w:t>
      </w:r>
    </w:p>
    <w:p w14:paraId="57A47A3D" w14:textId="144B904E" w:rsidR="00A947F6" w:rsidRPr="001B04F7" w:rsidRDefault="00A947F6" w:rsidP="00586811">
      <w:pPr>
        <w:adjustRightInd w:val="0"/>
        <w:snapToGrid w:val="0"/>
        <w:spacing w:line="360" w:lineRule="auto"/>
        <w:jc w:val="both"/>
        <w:rPr>
          <w:rFonts w:ascii="Book Antiqua" w:hAnsi="Book Antiqua"/>
          <w:bCs/>
        </w:rPr>
      </w:pPr>
      <w:r w:rsidRPr="001B04F7">
        <w:rPr>
          <w:rFonts w:ascii="Book Antiqua" w:hAnsi="Book Antiqua"/>
          <w:bCs/>
        </w:rPr>
        <w:t xml:space="preserve">The treatment of chronic hepatitis C has evolved from interferon-based to direct acting antiviral-based therapy, with high tolerability and efficacy. Much focus has now shifted to increasing access to these new agents. However, the prevalence of mental health disease </w:t>
      </w:r>
      <w:r w:rsidR="003C2765" w:rsidRPr="001B04F7">
        <w:rPr>
          <w:rFonts w:ascii="Book Antiqua" w:hAnsi="Book Antiqua"/>
          <w:bCs/>
        </w:rPr>
        <w:t xml:space="preserve">(MHD) </w:t>
      </w:r>
      <w:r w:rsidRPr="001B04F7">
        <w:rPr>
          <w:rFonts w:ascii="Book Antiqua" w:hAnsi="Book Antiqua"/>
          <w:bCs/>
        </w:rPr>
        <w:t xml:space="preserve">is high among patients with hepatitis C and </w:t>
      </w:r>
      <w:r w:rsidR="003C2765" w:rsidRPr="001B04F7">
        <w:rPr>
          <w:rFonts w:ascii="Book Antiqua" w:hAnsi="Book Antiqua"/>
          <w:bCs/>
        </w:rPr>
        <w:t>MHD</w:t>
      </w:r>
      <w:r w:rsidRPr="001B04F7">
        <w:rPr>
          <w:rFonts w:ascii="Book Antiqua" w:hAnsi="Book Antiqua"/>
          <w:bCs/>
        </w:rPr>
        <w:t xml:space="preserve"> is one of the most frequently cited reasons for withholding hepatitis C therapy. </w:t>
      </w:r>
    </w:p>
    <w:p w14:paraId="43343210" w14:textId="77777777" w:rsidR="00A947F6" w:rsidRPr="001B04F7" w:rsidRDefault="00A947F6" w:rsidP="00586811">
      <w:pPr>
        <w:adjustRightInd w:val="0"/>
        <w:snapToGrid w:val="0"/>
        <w:spacing w:line="360" w:lineRule="auto"/>
        <w:jc w:val="both"/>
        <w:rPr>
          <w:rFonts w:ascii="Book Antiqua" w:hAnsi="Book Antiqua"/>
          <w:b/>
          <w:bCs/>
          <w:i/>
        </w:rPr>
      </w:pPr>
    </w:p>
    <w:p w14:paraId="7CEABF87" w14:textId="77777777" w:rsidR="00A947F6" w:rsidRPr="001B04F7" w:rsidRDefault="00A947F6" w:rsidP="00586811">
      <w:pPr>
        <w:adjustRightInd w:val="0"/>
        <w:snapToGrid w:val="0"/>
        <w:spacing w:line="360" w:lineRule="auto"/>
        <w:jc w:val="both"/>
        <w:rPr>
          <w:rFonts w:ascii="Book Antiqua" w:hAnsi="Book Antiqua"/>
          <w:b/>
          <w:bCs/>
          <w:i/>
        </w:rPr>
      </w:pPr>
      <w:r w:rsidRPr="001B04F7">
        <w:rPr>
          <w:rFonts w:ascii="Book Antiqua" w:hAnsi="Book Antiqua"/>
          <w:b/>
          <w:bCs/>
          <w:i/>
        </w:rPr>
        <w:t>Research frontiers</w:t>
      </w:r>
    </w:p>
    <w:p w14:paraId="5910739C" w14:textId="47E5C020" w:rsidR="00A947F6" w:rsidRPr="001B04F7" w:rsidRDefault="00A947F6" w:rsidP="00586811">
      <w:pPr>
        <w:adjustRightInd w:val="0"/>
        <w:snapToGrid w:val="0"/>
        <w:spacing w:line="360" w:lineRule="auto"/>
        <w:jc w:val="both"/>
        <w:rPr>
          <w:rFonts w:ascii="Book Antiqua" w:hAnsi="Book Antiqua"/>
          <w:bCs/>
        </w:rPr>
      </w:pPr>
      <w:r w:rsidRPr="001B04F7">
        <w:rPr>
          <w:rFonts w:ascii="Book Antiqua" w:hAnsi="Book Antiqua"/>
          <w:bCs/>
        </w:rPr>
        <w:lastRenderedPageBreak/>
        <w:t xml:space="preserve">The author’s group focuses on hepatitis C eradication strategies among urban populations with unique patient populations that are predominantly African American, with advanced liver fibrosis, and high prevalence of HIV co-infection and </w:t>
      </w:r>
      <w:r w:rsidR="007E46B3" w:rsidRPr="001B04F7">
        <w:rPr>
          <w:rFonts w:ascii="Book Antiqua" w:hAnsi="Book Antiqua"/>
          <w:bCs/>
        </w:rPr>
        <w:t>MHD</w:t>
      </w:r>
      <w:r w:rsidRPr="001B04F7">
        <w:rPr>
          <w:rFonts w:ascii="Book Antiqua" w:hAnsi="Book Antiqua"/>
          <w:bCs/>
        </w:rPr>
        <w:t xml:space="preserve">. </w:t>
      </w:r>
      <w:r w:rsidR="00F430CB" w:rsidRPr="001B04F7">
        <w:rPr>
          <w:rFonts w:ascii="Book Antiqua" w:hAnsi="Book Antiqua"/>
          <w:bCs/>
        </w:rPr>
        <w:t xml:space="preserve">The authors believe that patients with </w:t>
      </w:r>
      <w:r w:rsidR="007E46B3" w:rsidRPr="001B04F7">
        <w:rPr>
          <w:rFonts w:ascii="Book Antiqua" w:hAnsi="Book Antiqua"/>
          <w:bCs/>
        </w:rPr>
        <w:t>MHD</w:t>
      </w:r>
      <w:r w:rsidR="00F430CB" w:rsidRPr="001B04F7">
        <w:rPr>
          <w:rFonts w:ascii="Book Antiqua" w:hAnsi="Book Antiqua"/>
          <w:bCs/>
        </w:rPr>
        <w:t xml:space="preserve"> can be safely and effectively treated for hepatitis C with direct acting antiviral therapy. The </w:t>
      </w:r>
      <w:proofErr w:type="gramStart"/>
      <w:r w:rsidR="00F430CB" w:rsidRPr="001B04F7">
        <w:rPr>
          <w:rFonts w:ascii="Book Antiqua" w:hAnsi="Book Antiqua"/>
          <w:bCs/>
        </w:rPr>
        <w:t>findings of this study supports</w:t>
      </w:r>
      <w:proofErr w:type="gramEnd"/>
      <w:r w:rsidR="00F430CB" w:rsidRPr="001B04F7">
        <w:rPr>
          <w:rFonts w:ascii="Book Antiqua" w:hAnsi="Book Antiqua"/>
          <w:bCs/>
        </w:rPr>
        <w:t xml:space="preserve"> this hypothesis. </w:t>
      </w:r>
    </w:p>
    <w:p w14:paraId="52259351" w14:textId="77777777" w:rsidR="00F430CB" w:rsidRPr="001B04F7" w:rsidRDefault="00F430CB" w:rsidP="00586811">
      <w:pPr>
        <w:adjustRightInd w:val="0"/>
        <w:snapToGrid w:val="0"/>
        <w:spacing w:line="360" w:lineRule="auto"/>
        <w:jc w:val="both"/>
        <w:rPr>
          <w:rFonts w:ascii="Book Antiqua" w:hAnsi="Book Antiqua"/>
          <w:bCs/>
        </w:rPr>
      </w:pPr>
    </w:p>
    <w:p w14:paraId="471B8135" w14:textId="77777777" w:rsidR="00A947F6" w:rsidRPr="001B04F7" w:rsidRDefault="00A947F6" w:rsidP="00586811">
      <w:pPr>
        <w:adjustRightInd w:val="0"/>
        <w:snapToGrid w:val="0"/>
        <w:spacing w:line="360" w:lineRule="auto"/>
        <w:jc w:val="both"/>
        <w:rPr>
          <w:rFonts w:ascii="Book Antiqua" w:hAnsi="Book Antiqua"/>
          <w:b/>
          <w:bCs/>
          <w:i/>
        </w:rPr>
      </w:pPr>
      <w:r w:rsidRPr="001B04F7">
        <w:rPr>
          <w:rFonts w:ascii="Book Antiqua" w:hAnsi="Book Antiqua"/>
          <w:b/>
          <w:bCs/>
          <w:i/>
        </w:rPr>
        <w:t>Innovations and breakthroughs</w:t>
      </w:r>
    </w:p>
    <w:p w14:paraId="12F3390F" w14:textId="28820FB1" w:rsidR="00F430CB" w:rsidRPr="001B04F7" w:rsidRDefault="00262DA9" w:rsidP="00586811">
      <w:pPr>
        <w:adjustRightInd w:val="0"/>
        <w:snapToGrid w:val="0"/>
        <w:spacing w:line="360" w:lineRule="auto"/>
        <w:jc w:val="both"/>
        <w:rPr>
          <w:rFonts w:ascii="Book Antiqua" w:hAnsi="Book Antiqua" w:cs="Times New Roman"/>
        </w:rPr>
      </w:pPr>
      <w:r w:rsidRPr="001B04F7">
        <w:rPr>
          <w:rFonts w:ascii="Book Antiqua" w:hAnsi="Book Antiqua"/>
          <w:bCs/>
        </w:rPr>
        <w:t>Patients with mental health diseases may be exc</w:t>
      </w:r>
      <w:r w:rsidR="0011432C" w:rsidRPr="001B04F7">
        <w:rPr>
          <w:rFonts w:ascii="Book Antiqua" w:hAnsi="Book Antiqua"/>
          <w:bCs/>
        </w:rPr>
        <w:t>luded from hepatitis C therapy due to concerns for e</w:t>
      </w:r>
      <w:r w:rsidR="00F430CB" w:rsidRPr="001B04F7">
        <w:rPr>
          <w:rFonts w:ascii="Book Antiqua" w:hAnsi="Book Antiqua"/>
          <w:bCs/>
        </w:rPr>
        <w:t xml:space="preserve">xacerbation of psychiatric complications, adherence, concurrent </w:t>
      </w:r>
      <w:r w:rsidR="00437683" w:rsidRPr="001B04F7">
        <w:rPr>
          <w:rFonts w:ascii="Book Antiqua" w:hAnsi="Book Antiqua"/>
          <w:bCs/>
        </w:rPr>
        <w:t>substance abuse, and</w:t>
      </w:r>
      <w:r w:rsidR="00F430CB" w:rsidRPr="001B04F7">
        <w:rPr>
          <w:rFonts w:ascii="Book Antiqua" w:hAnsi="Book Antiqua"/>
          <w:bCs/>
        </w:rPr>
        <w:t xml:space="preserve"> reinfection </w:t>
      </w:r>
      <w:r w:rsidR="00437683" w:rsidRPr="001B04F7">
        <w:rPr>
          <w:rFonts w:ascii="Book Antiqua" w:hAnsi="Book Antiqua"/>
          <w:bCs/>
        </w:rPr>
        <w:t xml:space="preserve">due to continued high-risk behaviors. </w:t>
      </w:r>
      <w:r w:rsidRPr="001B04F7">
        <w:rPr>
          <w:rFonts w:ascii="Book Antiqua" w:hAnsi="Book Antiqua"/>
          <w:bCs/>
        </w:rPr>
        <w:t xml:space="preserve">Hepatitis C therapy has evolved from interferon-based to direct acting antiviral agents, which are associated with minimal side effects. However, the high </w:t>
      </w:r>
      <w:r w:rsidR="00437683" w:rsidRPr="001B04F7">
        <w:rPr>
          <w:rFonts w:ascii="Book Antiqua" w:hAnsi="Book Antiqua"/>
          <w:bCs/>
        </w:rPr>
        <w:t>cost of these agents has</w:t>
      </w:r>
      <w:r w:rsidR="00014778" w:rsidRPr="001B04F7">
        <w:rPr>
          <w:rFonts w:ascii="Book Antiqua" w:hAnsi="Book Antiqua"/>
          <w:bCs/>
        </w:rPr>
        <w:t xml:space="preserve"> led to </w:t>
      </w:r>
      <w:r w:rsidR="00254217" w:rsidRPr="001B04F7">
        <w:rPr>
          <w:rFonts w:ascii="Book Antiqua" w:hAnsi="Book Antiqua"/>
          <w:bCs/>
        </w:rPr>
        <w:t>restricted</w:t>
      </w:r>
      <w:r w:rsidR="00014778" w:rsidRPr="001B04F7">
        <w:rPr>
          <w:rFonts w:ascii="Book Antiqua" w:hAnsi="Book Antiqua"/>
          <w:bCs/>
        </w:rPr>
        <w:t xml:space="preserve"> access to these medications. </w:t>
      </w:r>
      <w:r w:rsidR="000B1A20" w:rsidRPr="001B04F7">
        <w:rPr>
          <w:rFonts w:ascii="Book Antiqua" w:hAnsi="Book Antiqua"/>
          <w:bCs/>
        </w:rPr>
        <w:t>This study</w:t>
      </w:r>
      <w:r w:rsidR="000B1A20" w:rsidRPr="001B04F7">
        <w:rPr>
          <w:rFonts w:ascii="Book Antiqua" w:hAnsi="Book Antiqua" w:cs="Times New Roman"/>
        </w:rPr>
        <w:t xml:space="preserve"> addresses the concerns regarding adherence to and subsequent success with </w:t>
      </w:r>
      <w:r w:rsidR="00D81267" w:rsidRPr="001B04F7">
        <w:rPr>
          <w:rFonts w:ascii="Book Antiqua" w:hAnsi="Book Antiqua" w:cs="Times New Roman"/>
        </w:rPr>
        <w:t xml:space="preserve">directly acting antiviral </w:t>
      </w:r>
      <w:r w:rsidR="000B1A20" w:rsidRPr="001B04F7">
        <w:rPr>
          <w:rFonts w:ascii="Book Antiqua" w:hAnsi="Book Antiqua" w:cs="Times New Roman"/>
        </w:rPr>
        <w:t xml:space="preserve">regimens among patients with MHD. </w:t>
      </w:r>
      <w:r w:rsidR="003C2765" w:rsidRPr="001B04F7">
        <w:rPr>
          <w:rFonts w:ascii="Book Antiqua" w:hAnsi="Book Antiqua" w:cs="Times New Roman"/>
        </w:rPr>
        <w:t>Furthermore, the findings</w:t>
      </w:r>
      <w:r w:rsidR="007E46B3" w:rsidRPr="001B04F7">
        <w:rPr>
          <w:rFonts w:ascii="Book Antiqua" w:hAnsi="Book Antiqua" w:cs="Times New Roman"/>
        </w:rPr>
        <w:t xml:space="preserve"> of this study suggest that </w:t>
      </w:r>
      <w:proofErr w:type="spellStart"/>
      <w:r w:rsidR="007E46B3" w:rsidRPr="001B04F7">
        <w:rPr>
          <w:rFonts w:ascii="Book Antiqua" w:hAnsi="Book Antiqua" w:cs="Times New Roman"/>
        </w:rPr>
        <w:t>sofosbuvir</w:t>
      </w:r>
      <w:proofErr w:type="spellEnd"/>
      <w:r w:rsidR="007E46B3" w:rsidRPr="001B04F7">
        <w:rPr>
          <w:rFonts w:ascii="Book Antiqua" w:hAnsi="Book Antiqua" w:cs="Times New Roman"/>
        </w:rPr>
        <w:t xml:space="preserve">-based therapy may be associated with improvements in Beck’s Depression Inventory scores. </w:t>
      </w:r>
    </w:p>
    <w:p w14:paraId="0B80EBDC" w14:textId="77777777" w:rsidR="00254217" w:rsidRPr="001B04F7" w:rsidRDefault="00254217" w:rsidP="00586811">
      <w:pPr>
        <w:adjustRightInd w:val="0"/>
        <w:snapToGrid w:val="0"/>
        <w:spacing w:line="360" w:lineRule="auto"/>
        <w:jc w:val="both"/>
        <w:rPr>
          <w:rFonts w:ascii="Book Antiqua" w:hAnsi="Book Antiqua"/>
        </w:rPr>
      </w:pPr>
    </w:p>
    <w:p w14:paraId="672B6E32" w14:textId="77777777" w:rsidR="00A947F6" w:rsidRPr="001B04F7" w:rsidRDefault="00A947F6" w:rsidP="00586811">
      <w:pPr>
        <w:adjustRightInd w:val="0"/>
        <w:snapToGrid w:val="0"/>
        <w:spacing w:line="360" w:lineRule="auto"/>
        <w:jc w:val="both"/>
        <w:rPr>
          <w:rFonts w:ascii="Book Antiqua" w:hAnsi="Book Antiqua"/>
          <w:b/>
          <w:bCs/>
          <w:i/>
        </w:rPr>
      </w:pPr>
      <w:r w:rsidRPr="001B04F7">
        <w:rPr>
          <w:rFonts w:ascii="Book Antiqua" w:hAnsi="Book Antiqua"/>
          <w:b/>
          <w:bCs/>
          <w:i/>
        </w:rPr>
        <w:t xml:space="preserve">Applications </w:t>
      </w:r>
    </w:p>
    <w:p w14:paraId="15B5566A" w14:textId="39847891" w:rsidR="000B1A20" w:rsidRPr="001B04F7" w:rsidRDefault="000B1A20" w:rsidP="00586811">
      <w:pPr>
        <w:adjustRightInd w:val="0"/>
        <w:snapToGrid w:val="0"/>
        <w:spacing w:line="360" w:lineRule="auto"/>
        <w:jc w:val="both"/>
        <w:rPr>
          <w:rFonts w:ascii="Book Antiqua" w:hAnsi="Book Antiqua"/>
          <w:bCs/>
        </w:rPr>
      </w:pPr>
      <w:r w:rsidRPr="001B04F7">
        <w:rPr>
          <w:rFonts w:ascii="Book Antiqua" w:hAnsi="Book Antiqua"/>
          <w:bCs/>
        </w:rPr>
        <w:t xml:space="preserve">The findings of this study supports policy change to increase eligibility and access to hepatitis C therapy with new direct acting antiviral therapies among patients with mental health disease. </w:t>
      </w:r>
    </w:p>
    <w:p w14:paraId="2A122AB8" w14:textId="77777777" w:rsidR="000B1A20" w:rsidRPr="001B04F7" w:rsidRDefault="000B1A20" w:rsidP="00586811">
      <w:pPr>
        <w:adjustRightInd w:val="0"/>
        <w:snapToGrid w:val="0"/>
        <w:spacing w:line="360" w:lineRule="auto"/>
        <w:jc w:val="both"/>
        <w:rPr>
          <w:rFonts w:ascii="Book Antiqua" w:hAnsi="Book Antiqua"/>
          <w:b/>
          <w:bCs/>
          <w:i/>
        </w:rPr>
      </w:pPr>
    </w:p>
    <w:p w14:paraId="1A4BE87A" w14:textId="77777777" w:rsidR="00A947F6" w:rsidRPr="001B04F7" w:rsidRDefault="00A947F6" w:rsidP="00586811">
      <w:pPr>
        <w:adjustRightInd w:val="0"/>
        <w:snapToGrid w:val="0"/>
        <w:spacing w:line="360" w:lineRule="auto"/>
        <w:jc w:val="both"/>
        <w:rPr>
          <w:rFonts w:ascii="Book Antiqua" w:hAnsi="Book Antiqua"/>
          <w:b/>
          <w:bCs/>
          <w:i/>
        </w:rPr>
      </w:pPr>
      <w:r w:rsidRPr="001B04F7">
        <w:rPr>
          <w:rFonts w:ascii="Book Antiqua" w:hAnsi="Book Antiqua"/>
          <w:b/>
          <w:bCs/>
          <w:i/>
        </w:rPr>
        <w:t>Terminology</w:t>
      </w:r>
    </w:p>
    <w:p w14:paraId="15FD98BB" w14:textId="1DFB8AA5" w:rsidR="000B1A20" w:rsidRPr="001B04F7" w:rsidRDefault="00D411ED" w:rsidP="00586811">
      <w:pPr>
        <w:adjustRightInd w:val="0"/>
        <w:snapToGrid w:val="0"/>
        <w:spacing w:line="360" w:lineRule="auto"/>
        <w:jc w:val="both"/>
        <w:rPr>
          <w:rFonts w:ascii="Book Antiqua" w:hAnsi="Book Antiqua"/>
        </w:rPr>
      </w:pPr>
      <w:proofErr w:type="spellStart"/>
      <w:r w:rsidRPr="001B04F7">
        <w:rPr>
          <w:rFonts w:ascii="Book Antiqua" w:hAnsi="Book Antiqua"/>
        </w:rPr>
        <w:t>Sofosbuvir</w:t>
      </w:r>
      <w:proofErr w:type="spellEnd"/>
      <w:r w:rsidRPr="001B04F7">
        <w:rPr>
          <w:rFonts w:ascii="Book Antiqua" w:hAnsi="Book Antiqua"/>
        </w:rPr>
        <w:t xml:space="preserve"> is a </w:t>
      </w:r>
      <w:r w:rsidR="00485A48" w:rsidRPr="001B04F7">
        <w:rPr>
          <w:rFonts w:ascii="Book Antiqua" w:hAnsi="Book Antiqua"/>
        </w:rPr>
        <w:t>direct acting antiviral nucleotide inhibitor that acts upon the hepatitis C NS5B polymerase, preventing viral replicat</w:t>
      </w:r>
      <w:r w:rsidR="007735AC" w:rsidRPr="001B04F7">
        <w:rPr>
          <w:rFonts w:ascii="Book Antiqua" w:hAnsi="Book Antiqua"/>
        </w:rPr>
        <w:t xml:space="preserve">ion, and is the backbone to several hepatitis C treatment regimens. Beck’s Depression Inventory </w:t>
      </w:r>
      <w:r w:rsidR="000D4803" w:rsidRPr="001B04F7">
        <w:rPr>
          <w:rFonts w:ascii="Book Antiqua" w:hAnsi="Book Antiqua"/>
        </w:rPr>
        <w:t xml:space="preserve">is a multiple-choice tool for measuring the severity of depression. </w:t>
      </w:r>
    </w:p>
    <w:p w14:paraId="696DB04F" w14:textId="77777777" w:rsidR="007E46B3" w:rsidRPr="001B04F7" w:rsidRDefault="007E46B3" w:rsidP="00586811">
      <w:pPr>
        <w:adjustRightInd w:val="0"/>
        <w:snapToGrid w:val="0"/>
        <w:spacing w:line="360" w:lineRule="auto"/>
        <w:jc w:val="both"/>
        <w:rPr>
          <w:rFonts w:ascii="Book Antiqua" w:hAnsi="Book Antiqua"/>
        </w:rPr>
      </w:pPr>
    </w:p>
    <w:p w14:paraId="58AF0256" w14:textId="53864C9F" w:rsidR="00A947F6" w:rsidRPr="001B04F7" w:rsidRDefault="00A947F6" w:rsidP="00586811">
      <w:pPr>
        <w:adjustRightInd w:val="0"/>
        <w:snapToGrid w:val="0"/>
        <w:spacing w:line="360" w:lineRule="auto"/>
        <w:jc w:val="both"/>
        <w:rPr>
          <w:rFonts w:ascii="Book Antiqua" w:hAnsi="Book Antiqua"/>
          <w:b/>
          <w:bCs/>
          <w:i/>
        </w:rPr>
      </w:pPr>
      <w:r w:rsidRPr="001B04F7">
        <w:rPr>
          <w:rFonts w:ascii="Book Antiqua" w:hAnsi="Book Antiqua"/>
          <w:b/>
          <w:bCs/>
          <w:i/>
        </w:rPr>
        <w:lastRenderedPageBreak/>
        <w:t>Peer</w:t>
      </w:r>
      <w:r w:rsidR="00D81267" w:rsidRPr="001B04F7">
        <w:rPr>
          <w:rFonts w:ascii="Book Antiqua" w:eastAsia="宋体" w:hAnsi="Book Antiqua" w:hint="eastAsia"/>
          <w:b/>
          <w:bCs/>
          <w:i/>
          <w:lang w:eastAsia="zh-CN"/>
        </w:rPr>
        <w:t>-</w:t>
      </w:r>
      <w:r w:rsidRPr="001B04F7">
        <w:rPr>
          <w:rFonts w:ascii="Book Antiqua" w:hAnsi="Book Antiqua"/>
          <w:b/>
          <w:bCs/>
          <w:i/>
        </w:rPr>
        <w:t>review</w:t>
      </w:r>
    </w:p>
    <w:p w14:paraId="1E769500" w14:textId="776757C3" w:rsidR="001B04F7" w:rsidRPr="001B04F7" w:rsidRDefault="000D4803" w:rsidP="00586811">
      <w:pPr>
        <w:adjustRightInd w:val="0"/>
        <w:snapToGrid w:val="0"/>
        <w:spacing w:line="360" w:lineRule="auto"/>
        <w:jc w:val="both"/>
        <w:rPr>
          <w:rFonts w:ascii="Book Antiqua" w:hAnsi="Book Antiqua"/>
          <w:b/>
          <w:bCs/>
          <w:i/>
        </w:rPr>
      </w:pPr>
      <w:r w:rsidRPr="001B04F7">
        <w:rPr>
          <w:rFonts w:ascii="Book Antiqua" w:hAnsi="Book Antiqua"/>
        </w:rPr>
        <w:t>Study of mental health in HCV treated patients is considered to be a good practical point</w:t>
      </w:r>
      <w:r w:rsidRPr="001B04F7">
        <w:rPr>
          <w:rFonts w:ascii="Book Antiqua" w:hAnsi="Book Antiqua"/>
          <w:b/>
          <w:bCs/>
          <w:i/>
        </w:rPr>
        <w:t>.</w:t>
      </w:r>
    </w:p>
    <w:p w14:paraId="529ED564" w14:textId="77777777" w:rsidR="001B04F7" w:rsidRPr="001B04F7" w:rsidRDefault="001B04F7">
      <w:pPr>
        <w:rPr>
          <w:rFonts w:ascii="Book Antiqua" w:hAnsi="Book Antiqua"/>
          <w:b/>
          <w:bCs/>
          <w:i/>
        </w:rPr>
      </w:pPr>
      <w:r w:rsidRPr="001B04F7">
        <w:rPr>
          <w:rFonts w:ascii="Book Antiqua" w:hAnsi="Book Antiqua"/>
          <w:b/>
          <w:bCs/>
          <w:i/>
        </w:rPr>
        <w:br w:type="page"/>
      </w:r>
    </w:p>
    <w:p w14:paraId="776BA35E" w14:textId="23407A6A" w:rsidR="00D81267" w:rsidRPr="001B04F7" w:rsidRDefault="001B04F7" w:rsidP="00586811">
      <w:pPr>
        <w:adjustRightInd w:val="0"/>
        <w:snapToGrid w:val="0"/>
        <w:spacing w:line="360" w:lineRule="auto"/>
        <w:jc w:val="both"/>
        <w:rPr>
          <w:rFonts w:ascii="Book Antiqua" w:eastAsia="宋体" w:hAnsi="Book Antiqua" w:cs="Times New Roman"/>
          <w:b/>
          <w:lang w:eastAsia="zh-CN"/>
        </w:rPr>
      </w:pPr>
      <w:r w:rsidRPr="001B04F7">
        <w:rPr>
          <w:rFonts w:ascii="Book Antiqua" w:eastAsia="宋体" w:hAnsi="Book Antiqua" w:cs="Times New Roman" w:hint="eastAsia"/>
          <w:b/>
          <w:lang w:eastAsia="zh-CN"/>
        </w:rPr>
        <w:lastRenderedPageBreak/>
        <w:t>REFERENCES</w:t>
      </w:r>
    </w:p>
    <w:p w14:paraId="6C8B73BA"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1 </w:t>
      </w:r>
      <w:proofErr w:type="spellStart"/>
      <w:r w:rsidRPr="001B04F7">
        <w:rPr>
          <w:rFonts w:ascii="Book Antiqua" w:eastAsia="宋体" w:hAnsi="Book Antiqua" w:cs="宋体"/>
          <w:b/>
          <w:bCs/>
          <w:color w:val="000000"/>
          <w:lang w:eastAsia="zh-CN"/>
        </w:rPr>
        <w:t>Mohd</w:t>
      </w:r>
      <w:proofErr w:type="spellEnd"/>
      <w:r w:rsidRPr="001B04F7">
        <w:rPr>
          <w:rFonts w:ascii="Book Antiqua" w:eastAsia="宋体" w:hAnsi="Book Antiqua" w:cs="宋体"/>
          <w:b/>
          <w:bCs/>
          <w:color w:val="000000"/>
          <w:lang w:eastAsia="zh-CN"/>
        </w:rPr>
        <w:t xml:space="preserve"> </w:t>
      </w:r>
      <w:proofErr w:type="spellStart"/>
      <w:r w:rsidRPr="001B04F7">
        <w:rPr>
          <w:rFonts w:ascii="Book Antiqua" w:eastAsia="宋体" w:hAnsi="Book Antiqua" w:cs="宋体"/>
          <w:b/>
          <w:bCs/>
          <w:color w:val="000000"/>
          <w:lang w:eastAsia="zh-CN"/>
        </w:rPr>
        <w:t>Hanafiah</w:t>
      </w:r>
      <w:proofErr w:type="spellEnd"/>
      <w:r w:rsidRPr="001B04F7">
        <w:rPr>
          <w:rFonts w:ascii="Book Antiqua" w:eastAsia="宋体" w:hAnsi="Book Antiqua" w:cs="宋体"/>
          <w:b/>
          <w:bCs/>
          <w:color w:val="000000"/>
          <w:lang w:eastAsia="zh-CN"/>
        </w:rPr>
        <w:t xml:space="preserve"> K</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Groeger</w:t>
      </w:r>
      <w:proofErr w:type="spellEnd"/>
      <w:r w:rsidRPr="001B04F7">
        <w:rPr>
          <w:rFonts w:ascii="Book Antiqua" w:eastAsia="宋体" w:hAnsi="Book Antiqua" w:cs="宋体"/>
          <w:color w:val="000000"/>
          <w:lang w:eastAsia="zh-CN"/>
        </w:rPr>
        <w:t xml:space="preserve"> J, Flaxman AD, </w:t>
      </w:r>
      <w:proofErr w:type="spellStart"/>
      <w:r w:rsidRPr="001B04F7">
        <w:rPr>
          <w:rFonts w:ascii="Book Antiqua" w:eastAsia="宋体" w:hAnsi="Book Antiqua" w:cs="宋体"/>
          <w:color w:val="000000"/>
          <w:lang w:eastAsia="zh-CN"/>
        </w:rPr>
        <w:t>Wiersma</w:t>
      </w:r>
      <w:proofErr w:type="spellEnd"/>
      <w:r w:rsidRPr="001B04F7">
        <w:rPr>
          <w:rFonts w:ascii="Book Antiqua" w:eastAsia="宋体" w:hAnsi="Book Antiqua" w:cs="宋体"/>
          <w:color w:val="000000"/>
          <w:lang w:eastAsia="zh-CN"/>
        </w:rPr>
        <w:t xml:space="preserve"> ST. Global epidemiology of hepatitis C virus infection: new estimates of age-specific antibody to HCV </w:t>
      </w:r>
      <w:proofErr w:type="spellStart"/>
      <w:r w:rsidRPr="001B04F7">
        <w:rPr>
          <w:rFonts w:ascii="Book Antiqua" w:eastAsia="宋体" w:hAnsi="Book Antiqua" w:cs="宋体"/>
          <w:color w:val="000000"/>
          <w:lang w:eastAsia="zh-CN"/>
        </w:rPr>
        <w:t>seroprevalence</w:t>
      </w:r>
      <w:proofErr w:type="spell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Hepatology</w:t>
      </w:r>
      <w:r w:rsidRPr="001B04F7">
        <w:rPr>
          <w:rFonts w:ascii="Book Antiqua" w:eastAsia="宋体" w:hAnsi="Book Antiqua" w:cs="宋体"/>
          <w:color w:val="000000"/>
          <w:lang w:eastAsia="zh-CN"/>
        </w:rPr>
        <w:t> 2013; </w:t>
      </w:r>
      <w:r w:rsidRPr="001B04F7">
        <w:rPr>
          <w:rFonts w:ascii="Book Antiqua" w:eastAsia="宋体" w:hAnsi="Book Antiqua" w:cs="宋体"/>
          <w:b/>
          <w:bCs/>
          <w:color w:val="000000"/>
          <w:lang w:eastAsia="zh-CN"/>
        </w:rPr>
        <w:t>57</w:t>
      </w:r>
      <w:r w:rsidRPr="001B04F7">
        <w:rPr>
          <w:rFonts w:ascii="Book Antiqua" w:eastAsia="宋体" w:hAnsi="Book Antiqua" w:cs="宋体"/>
          <w:color w:val="000000"/>
          <w:lang w:eastAsia="zh-CN"/>
        </w:rPr>
        <w:t>: 1333-1342 [PMID: 23172780 DOI: 10.1002/hep.26141]</w:t>
      </w:r>
    </w:p>
    <w:p w14:paraId="3CE3A952"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2 </w:t>
      </w:r>
      <w:r w:rsidRPr="001B04F7">
        <w:rPr>
          <w:rFonts w:ascii="Book Antiqua" w:eastAsia="宋体" w:hAnsi="Book Antiqua" w:cs="宋体"/>
          <w:b/>
          <w:bCs/>
          <w:color w:val="000000"/>
          <w:lang w:eastAsia="zh-CN"/>
        </w:rPr>
        <w:t>Armstrong GL</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Wasley</w:t>
      </w:r>
      <w:proofErr w:type="spellEnd"/>
      <w:r w:rsidRPr="001B04F7">
        <w:rPr>
          <w:rFonts w:ascii="Book Antiqua" w:eastAsia="宋体" w:hAnsi="Book Antiqua" w:cs="宋体"/>
          <w:color w:val="000000"/>
          <w:lang w:eastAsia="zh-CN"/>
        </w:rPr>
        <w:t xml:space="preserve"> A, Simard EP, </w:t>
      </w:r>
      <w:proofErr w:type="spellStart"/>
      <w:r w:rsidRPr="001B04F7">
        <w:rPr>
          <w:rFonts w:ascii="Book Antiqua" w:eastAsia="宋体" w:hAnsi="Book Antiqua" w:cs="宋体"/>
          <w:color w:val="000000"/>
          <w:lang w:eastAsia="zh-CN"/>
        </w:rPr>
        <w:t>McQuillan</w:t>
      </w:r>
      <w:proofErr w:type="spellEnd"/>
      <w:r w:rsidRPr="001B04F7">
        <w:rPr>
          <w:rFonts w:ascii="Book Antiqua" w:eastAsia="宋体" w:hAnsi="Book Antiqua" w:cs="宋体"/>
          <w:color w:val="000000"/>
          <w:lang w:eastAsia="zh-CN"/>
        </w:rPr>
        <w:t xml:space="preserve"> GM, Kuhnert WL, Alter MJ. </w:t>
      </w:r>
      <w:proofErr w:type="gramStart"/>
      <w:r w:rsidRPr="001B04F7">
        <w:rPr>
          <w:rFonts w:ascii="Book Antiqua" w:eastAsia="宋体" w:hAnsi="Book Antiqua" w:cs="宋体"/>
          <w:color w:val="000000"/>
          <w:lang w:eastAsia="zh-CN"/>
        </w:rPr>
        <w:t>The prevalence of hepatitis C virus infection in the United States, 1999 through 2002.</w:t>
      </w:r>
      <w:proofErr w:type="gram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Ann Intern Med</w:t>
      </w:r>
      <w:r w:rsidRPr="001B04F7">
        <w:rPr>
          <w:rFonts w:ascii="Book Antiqua" w:eastAsia="宋体" w:hAnsi="Book Antiqua" w:cs="宋体"/>
          <w:color w:val="000000"/>
          <w:lang w:eastAsia="zh-CN"/>
        </w:rPr>
        <w:t> 2006; </w:t>
      </w:r>
      <w:r w:rsidRPr="001B04F7">
        <w:rPr>
          <w:rFonts w:ascii="Book Antiqua" w:eastAsia="宋体" w:hAnsi="Book Antiqua" w:cs="宋体"/>
          <w:b/>
          <w:bCs/>
          <w:color w:val="000000"/>
          <w:lang w:eastAsia="zh-CN"/>
        </w:rPr>
        <w:t>144</w:t>
      </w:r>
      <w:r w:rsidRPr="001B04F7">
        <w:rPr>
          <w:rFonts w:ascii="Book Antiqua" w:eastAsia="宋体" w:hAnsi="Book Antiqua" w:cs="宋体"/>
          <w:color w:val="000000"/>
          <w:lang w:eastAsia="zh-CN"/>
        </w:rPr>
        <w:t>: 705-714 [PMID: 16702586 DOI: 10.7326/0003-4819-144-10-200605160-00004]</w:t>
      </w:r>
    </w:p>
    <w:p w14:paraId="04E38749" w14:textId="77777777" w:rsidR="001B04F7" w:rsidRPr="001B04F7" w:rsidRDefault="001B04F7" w:rsidP="001B04F7">
      <w:pPr>
        <w:spacing w:line="360" w:lineRule="auto"/>
        <w:jc w:val="both"/>
        <w:rPr>
          <w:rFonts w:ascii="Book Antiqua" w:eastAsia="宋体" w:hAnsi="Book Antiqua" w:cs="宋体"/>
          <w:color w:val="000000"/>
          <w:lang w:eastAsia="zh-CN"/>
        </w:rPr>
      </w:pPr>
      <w:proofErr w:type="gramStart"/>
      <w:r w:rsidRPr="001B04F7">
        <w:rPr>
          <w:rFonts w:ascii="Book Antiqua" w:eastAsia="宋体" w:hAnsi="Book Antiqua" w:cs="宋体"/>
          <w:color w:val="000000"/>
          <w:lang w:eastAsia="zh-CN"/>
        </w:rPr>
        <w:t>3 </w:t>
      </w:r>
      <w:r w:rsidRPr="001B04F7">
        <w:rPr>
          <w:rFonts w:ascii="Book Antiqua" w:eastAsia="宋体" w:hAnsi="Book Antiqua" w:cs="宋体"/>
          <w:b/>
          <w:bCs/>
          <w:color w:val="000000"/>
          <w:lang w:eastAsia="zh-CN"/>
        </w:rPr>
        <w:t>Kim WR</w:t>
      </w:r>
      <w:r w:rsidRPr="001B04F7">
        <w:rPr>
          <w:rFonts w:ascii="Book Antiqua" w:eastAsia="宋体" w:hAnsi="Book Antiqua" w:cs="宋体"/>
          <w:color w:val="000000"/>
          <w:lang w:eastAsia="zh-CN"/>
        </w:rPr>
        <w:t>.</w:t>
      </w:r>
      <w:proofErr w:type="gramEnd"/>
      <w:r w:rsidRPr="001B04F7">
        <w:rPr>
          <w:rFonts w:ascii="Book Antiqua" w:eastAsia="宋体" w:hAnsi="Book Antiqua" w:cs="宋体"/>
          <w:color w:val="000000"/>
          <w:lang w:eastAsia="zh-CN"/>
        </w:rPr>
        <w:t xml:space="preserve"> </w:t>
      </w:r>
      <w:proofErr w:type="gramStart"/>
      <w:r w:rsidRPr="001B04F7">
        <w:rPr>
          <w:rFonts w:ascii="Book Antiqua" w:eastAsia="宋体" w:hAnsi="Book Antiqua" w:cs="宋体"/>
          <w:color w:val="000000"/>
          <w:lang w:eastAsia="zh-CN"/>
        </w:rPr>
        <w:t>The burden of hepatitis C in the United States.</w:t>
      </w:r>
      <w:proofErr w:type="gram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Hepatology</w:t>
      </w:r>
      <w:r w:rsidRPr="001B04F7">
        <w:rPr>
          <w:rFonts w:ascii="Book Antiqua" w:eastAsia="宋体" w:hAnsi="Book Antiqua" w:cs="宋体"/>
          <w:color w:val="000000"/>
          <w:lang w:eastAsia="zh-CN"/>
        </w:rPr>
        <w:t> 2002; </w:t>
      </w:r>
      <w:r w:rsidRPr="001B04F7">
        <w:rPr>
          <w:rFonts w:ascii="Book Antiqua" w:eastAsia="宋体" w:hAnsi="Book Antiqua" w:cs="宋体"/>
          <w:b/>
          <w:bCs/>
          <w:color w:val="000000"/>
          <w:lang w:eastAsia="zh-CN"/>
        </w:rPr>
        <w:t>36</w:t>
      </w:r>
      <w:r w:rsidRPr="001B04F7">
        <w:rPr>
          <w:rFonts w:ascii="Book Antiqua" w:eastAsia="宋体" w:hAnsi="Book Antiqua" w:cs="宋体"/>
          <w:color w:val="000000"/>
          <w:lang w:eastAsia="zh-CN"/>
        </w:rPr>
        <w:t>: S30-S34 [PMID: 12407574 DOI: 10.1002/hep.1840360705]</w:t>
      </w:r>
    </w:p>
    <w:p w14:paraId="27C99C7D" w14:textId="77777777" w:rsidR="001B04F7" w:rsidRPr="001B04F7" w:rsidRDefault="001B04F7" w:rsidP="001B04F7">
      <w:pPr>
        <w:spacing w:line="360" w:lineRule="auto"/>
        <w:jc w:val="both"/>
        <w:rPr>
          <w:rFonts w:ascii="Book Antiqua" w:eastAsia="宋体" w:hAnsi="Book Antiqua" w:cs="宋体"/>
          <w:color w:val="000000"/>
          <w:lang w:eastAsia="zh-CN"/>
        </w:rPr>
      </w:pPr>
      <w:proofErr w:type="gramStart"/>
      <w:r w:rsidRPr="001B04F7">
        <w:rPr>
          <w:rFonts w:ascii="Book Antiqua" w:eastAsia="宋体" w:hAnsi="Book Antiqua" w:cs="宋体"/>
          <w:color w:val="000000"/>
          <w:lang w:eastAsia="zh-CN"/>
        </w:rPr>
        <w:t>4 </w:t>
      </w:r>
      <w:r w:rsidRPr="001B04F7">
        <w:rPr>
          <w:rFonts w:ascii="Book Antiqua" w:eastAsia="宋体" w:hAnsi="Book Antiqua" w:cs="宋体"/>
          <w:b/>
          <w:bCs/>
          <w:color w:val="000000"/>
          <w:lang w:eastAsia="zh-CN"/>
        </w:rPr>
        <w:t>Davis GL</w:t>
      </w:r>
      <w:r w:rsidRPr="001B04F7">
        <w:rPr>
          <w:rFonts w:ascii="Book Antiqua" w:eastAsia="宋体" w:hAnsi="Book Antiqua" w:cs="宋体"/>
          <w:color w:val="000000"/>
          <w:lang w:eastAsia="zh-CN"/>
        </w:rPr>
        <w:t>, Alter MJ, El-</w:t>
      </w:r>
      <w:proofErr w:type="spellStart"/>
      <w:r w:rsidRPr="001B04F7">
        <w:rPr>
          <w:rFonts w:ascii="Book Antiqua" w:eastAsia="宋体" w:hAnsi="Book Antiqua" w:cs="宋体"/>
          <w:color w:val="000000"/>
          <w:lang w:eastAsia="zh-CN"/>
        </w:rPr>
        <w:t>Serag</w:t>
      </w:r>
      <w:proofErr w:type="spellEnd"/>
      <w:r w:rsidRPr="001B04F7">
        <w:rPr>
          <w:rFonts w:ascii="Book Antiqua" w:eastAsia="宋体" w:hAnsi="Book Antiqua" w:cs="宋体"/>
          <w:color w:val="000000"/>
          <w:lang w:eastAsia="zh-CN"/>
        </w:rPr>
        <w:t xml:space="preserve"> H, </w:t>
      </w:r>
      <w:proofErr w:type="spellStart"/>
      <w:r w:rsidRPr="001B04F7">
        <w:rPr>
          <w:rFonts w:ascii="Book Antiqua" w:eastAsia="宋体" w:hAnsi="Book Antiqua" w:cs="宋体"/>
          <w:color w:val="000000"/>
          <w:lang w:eastAsia="zh-CN"/>
        </w:rPr>
        <w:t>Poynard</w:t>
      </w:r>
      <w:proofErr w:type="spellEnd"/>
      <w:r w:rsidRPr="001B04F7">
        <w:rPr>
          <w:rFonts w:ascii="Book Antiqua" w:eastAsia="宋体" w:hAnsi="Book Antiqua" w:cs="宋体"/>
          <w:color w:val="000000"/>
          <w:lang w:eastAsia="zh-CN"/>
        </w:rPr>
        <w:t xml:space="preserve"> T, Jennings LW.</w:t>
      </w:r>
      <w:proofErr w:type="gramEnd"/>
      <w:r w:rsidRPr="001B04F7">
        <w:rPr>
          <w:rFonts w:ascii="Book Antiqua" w:eastAsia="宋体" w:hAnsi="Book Antiqua" w:cs="宋体"/>
          <w:color w:val="000000"/>
          <w:lang w:eastAsia="zh-CN"/>
        </w:rPr>
        <w:t xml:space="preserve"> Aging of hepatitis C virus (HCV)-infected persons in the United States: a multiple cohort model of HCV prevalence and disease progression. </w:t>
      </w:r>
      <w:r w:rsidRPr="001B04F7">
        <w:rPr>
          <w:rFonts w:ascii="Book Antiqua" w:eastAsia="宋体" w:hAnsi="Book Antiqua" w:cs="宋体"/>
          <w:i/>
          <w:iCs/>
          <w:color w:val="000000"/>
          <w:lang w:eastAsia="zh-CN"/>
        </w:rPr>
        <w:t>Gastroenterology</w:t>
      </w:r>
      <w:r w:rsidRPr="001B04F7">
        <w:rPr>
          <w:rFonts w:ascii="Book Antiqua" w:eastAsia="宋体" w:hAnsi="Book Antiqua" w:cs="宋体"/>
          <w:color w:val="000000"/>
          <w:lang w:eastAsia="zh-CN"/>
        </w:rPr>
        <w:t> 2010; </w:t>
      </w:r>
      <w:r w:rsidRPr="001B04F7">
        <w:rPr>
          <w:rFonts w:ascii="Book Antiqua" w:eastAsia="宋体" w:hAnsi="Book Antiqua" w:cs="宋体"/>
          <w:b/>
          <w:bCs/>
          <w:color w:val="000000"/>
          <w:lang w:eastAsia="zh-CN"/>
        </w:rPr>
        <w:t>138</w:t>
      </w:r>
      <w:r w:rsidRPr="001B04F7">
        <w:rPr>
          <w:rFonts w:ascii="Book Antiqua" w:eastAsia="宋体" w:hAnsi="Book Antiqua" w:cs="宋体"/>
          <w:color w:val="000000"/>
          <w:lang w:eastAsia="zh-CN"/>
        </w:rPr>
        <w:t>: 513-21, 521.e1-6 [PMID: 19861128 DOI: 10.1053/j.gastro.2009.09.067]</w:t>
      </w:r>
    </w:p>
    <w:p w14:paraId="7C853E40"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5 </w:t>
      </w:r>
      <w:r w:rsidRPr="001B04F7">
        <w:rPr>
          <w:rFonts w:ascii="Book Antiqua" w:eastAsia="宋体" w:hAnsi="Book Antiqua" w:cs="宋体"/>
          <w:b/>
          <w:bCs/>
          <w:color w:val="000000"/>
          <w:lang w:eastAsia="zh-CN"/>
        </w:rPr>
        <w:t>Loftis JM</w:t>
      </w:r>
      <w:r w:rsidRPr="001B04F7">
        <w:rPr>
          <w:rFonts w:ascii="Book Antiqua" w:eastAsia="宋体" w:hAnsi="Book Antiqua" w:cs="宋体"/>
          <w:color w:val="000000"/>
          <w:lang w:eastAsia="zh-CN"/>
        </w:rPr>
        <w:t>, Matthews AM, Hauser P. Psychiatric and substance use disorders in individuals with hepatitis C: epidemiology and management. </w:t>
      </w:r>
      <w:r w:rsidRPr="001B04F7">
        <w:rPr>
          <w:rFonts w:ascii="Book Antiqua" w:eastAsia="宋体" w:hAnsi="Book Antiqua" w:cs="宋体"/>
          <w:i/>
          <w:iCs/>
          <w:color w:val="000000"/>
          <w:lang w:eastAsia="zh-CN"/>
        </w:rPr>
        <w:t>Drugs</w:t>
      </w:r>
      <w:r w:rsidRPr="001B04F7">
        <w:rPr>
          <w:rFonts w:ascii="Book Antiqua" w:eastAsia="宋体" w:hAnsi="Book Antiqua" w:cs="宋体"/>
          <w:color w:val="000000"/>
          <w:lang w:eastAsia="zh-CN"/>
        </w:rPr>
        <w:t> 2006; </w:t>
      </w:r>
      <w:r w:rsidRPr="001B04F7">
        <w:rPr>
          <w:rFonts w:ascii="Book Antiqua" w:eastAsia="宋体" w:hAnsi="Book Antiqua" w:cs="宋体"/>
          <w:b/>
          <w:bCs/>
          <w:color w:val="000000"/>
          <w:lang w:eastAsia="zh-CN"/>
        </w:rPr>
        <w:t>66</w:t>
      </w:r>
      <w:r w:rsidRPr="001B04F7">
        <w:rPr>
          <w:rFonts w:ascii="Book Antiqua" w:eastAsia="宋体" w:hAnsi="Book Antiqua" w:cs="宋体"/>
          <w:color w:val="000000"/>
          <w:lang w:eastAsia="zh-CN"/>
        </w:rPr>
        <w:t>: 155-174 [PMID: 16451091 DOI: 10.2165/00003495-200666020-00003]</w:t>
      </w:r>
    </w:p>
    <w:p w14:paraId="1EB20B19"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6 </w:t>
      </w:r>
      <w:r w:rsidRPr="001B04F7">
        <w:rPr>
          <w:rFonts w:ascii="Book Antiqua" w:eastAsia="宋体" w:hAnsi="Book Antiqua" w:cs="宋体"/>
          <w:b/>
          <w:bCs/>
          <w:color w:val="000000"/>
          <w:lang w:eastAsia="zh-CN"/>
        </w:rPr>
        <w:t>Fireman M</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Indest</w:t>
      </w:r>
      <w:proofErr w:type="spellEnd"/>
      <w:r w:rsidRPr="001B04F7">
        <w:rPr>
          <w:rFonts w:ascii="Book Antiqua" w:eastAsia="宋体" w:hAnsi="Book Antiqua" w:cs="宋体"/>
          <w:color w:val="000000"/>
          <w:lang w:eastAsia="zh-CN"/>
        </w:rPr>
        <w:t xml:space="preserve"> DW, Blackwell A, Whitehead AJ, Hauser P. Addressing tri-morbidity (hepatitis C, psychiatric disorders, and substance use): the importance of routine mental health screening as a component of a </w:t>
      </w:r>
      <w:proofErr w:type="spellStart"/>
      <w:r w:rsidRPr="001B04F7">
        <w:rPr>
          <w:rFonts w:ascii="Book Antiqua" w:eastAsia="宋体" w:hAnsi="Book Antiqua" w:cs="宋体"/>
          <w:color w:val="000000"/>
          <w:lang w:eastAsia="zh-CN"/>
        </w:rPr>
        <w:t>comanagement</w:t>
      </w:r>
      <w:proofErr w:type="spellEnd"/>
      <w:r w:rsidRPr="001B04F7">
        <w:rPr>
          <w:rFonts w:ascii="Book Antiqua" w:eastAsia="宋体" w:hAnsi="Book Antiqua" w:cs="宋体"/>
          <w:color w:val="000000"/>
          <w:lang w:eastAsia="zh-CN"/>
        </w:rPr>
        <w:t xml:space="preserve"> model of care. </w:t>
      </w:r>
      <w:proofErr w:type="spellStart"/>
      <w:r w:rsidRPr="001B04F7">
        <w:rPr>
          <w:rFonts w:ascii="Book Antiqua" w:eastAsia="宋体" w:hAnsi="Book Antiqua" w:cs="宋体"/>
          <w:i/>
          <w:iCs/>
          <w:color w:val="000000"/>
          <w:lang w:eastAsia="zh-CN"/>
        </w:rPr>
        <w:t>Clin</w:t>
      </w:r>
      <w:proofErr w:type="spellEnd"/>
      <w:r w:rsidRPr="001B04F7">
        <w:rPr>
          <w:rFonts w:ascii="Book Antiqua" w:eastAsia="宋体" w:hAnsi="Book Antiqua" w:cs="宋体"/>
          <w:i/>
          <w:iCs/>
          <w:color w:val="000000"/>
          <w:lang w:eastAsia="zh-CN"/>
        </w:rPr>
        <w:t xml:space="preserve"> Infect Dis</w:t>
      </w:r>
      <w:r w:rsidRPr="001B04F7">
        <w:rPr>
          <w:rFonts w:ascii="Book Antiqua" w:eastAsia="宋体" w:hAnsi="Book Antiqua" w:cs="宋体"/>
          <w:color w:val="000000"/>
          <w:lang w:eastAsia="zh-CN"/>
        </w:rPr>
        <w:t> 2005; </w:t>
      </w:r>
      <w:r w:rsidRPr="001B04F7">
        <w:rPr>
          <w:rFonts w:ascii="Book Antiqua" w:eastAsia="宋体" w:hAnsi="Book Antiqua" w:cs="宋体"/>
          <w:b/>
          <w:bCs/>
          <w:color w:val="000000"/>
          <w:lang w:eastAsia="zh-CN"/>
        </w:rPr>
        <w:t xml:space="preserve">40 </w:t>
      </w:r>
      <w:proofErr w:type="spellStart"/>
      <w:r w:rsidRPr="001B04F7">
        <w:rPr>
          <w:rFonts w:ascii="Book Antiqua" w:eastAsia="宋体" w:hAnsi="Book Antiqua" w:cs="宋体"/>
          <w:b/>
          <w:bCs/>
          <w:color w:val="000000"/>
          <w:lang w:eastAsia="zh-CN"/>
        </w:rPr>
        <w:t>Suppl</w:t>
      </w:r>
      <w:proofErr w:type="spellEnd"/>
      <w:r w:rsidRPr="001B04F7">
        <w:rPr>
          <w:rFonts w:ascii="Book Antiqua" w:eastAsia="宋体" w:hAnsi="Book Antiqua" w:cs="宋体"/>
          <w:b/>
          <w:bCs/>
          <w:color w:val="000000"/>
          <w:lang w:eastAsia="zh-CN"/>
        </w:rPr>
        <w:t xml:space="preserve"> 5</w:t>
      </w:r>
      <w:r w:rsidRPr="001B04F7">
        <w:rPr>
          <w:rFonts w:ascii="Book Antiqua" w:eastAsia="宋体" w:hAnsi="Book Antiqua" w:cs="宋体"/>
          <w:color w:val="000000"/>
          <w:lang w:eastAsia="zh-CN"/>
        </w:rPr>
        <w:t>: S286-S291 [PMID: 15768336 DOI: 10.1086/427442]</w:t>
      </w:r>
    </w:p>
    <w:p w14:paraId="2F607C80"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7 </w:t>
      </w:r>
      <w:r w:rsidRPr="001B04F7">
        <w:rPr>
          <w:rFonts w:ascii="Book Antiqua" w:eastAsia="宋体" w:hAnsi="Book Antiqua" w:cs="宋体"/>
          <w:b/>
          <w:bCs/>
          <w:color w:val="000000"/>
          <w:lang w:eastAsia="zh-CN"/>
        </w:rPr>
        <w:t>el-</w:t>
      </w:r>
      <w:proofErr w:type="spellStart"/>
      <w:r w:rsidRPr="001B04F7">
        <w:rPr>
          <w:rFonts w:ascii="Book Antiqua" w:eastAsia="宋体" w:hAnsi="Book Antiqua" w:cs="宋体"/>
          <w:b/>
          <w:bCs/>
          <w:color w:val="000000"/>
          <w:lang w:eastAsia="zh-CN"/>
        </w:rPr>
        <w:t>Serag</w:t>
      </w:r>
      <w:proofErr w:type="spellEnd"/>
      <w:r w:rsidRPr="001B04F7">
        <w:rPr>
          <w:rFonts w:ascii="Book Antiqua" w:eastAsia="宋体" w:hAnsi="Book Antiqua" w:cs="宋体"/>
          <w:b/>
          <w:bCs/>
          <w:color w:val="000000"/>
          <w:lang w:eastAsia="zh-CN"/>
        </w:rPr>
        <w:t xml:space="preserve"> HB</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Kunik</w:t>
      </w:r>
      <w:proofErr w:type="spellEnd"/>
      <w:r w:rsidRPr="001B04F7">
        <w:rPr>
          <w:rFonts w:ascii="Book Antiqua" w:eastAsia="宋体" w:hAnsi="Book Antiqua" w:cs="宋体"/>
          <w:color w:val="000000"/>
          <w:lang w:eastAsia="zh-CN"/>
        </w:rPr>
        <w:t xml:space="preserve"> M, Richardson P, </w:t>
      </w:r>
      <w:proofErr w:type="spellStart"/>
      <w:r w:rsidRPr="001B04F7">
        <w:rPr>
          <w:rFonts w:ascii="Book Antiqua" w:eastAsia="宋体" w:hAnsi="Book Antiqua" w:cs="宋体"/>
          <w:color w:val="000000"/>
          <w:lang w:eastAsia="zh-CN"/>
        </w:rPr>
        <w:t>Rabeneck</w:t>
      </w:r>
      <w:proofErr w:type="spellEnd"/>
      <w:r w:rsidRPr="001B04F7">
        <w:rPr>
          <w:rFonts w:ascii="Book Antiqua" w:eastAsia="宋体" w:hAnsi="Book Antiqua" w:cs="宋体"/>
          <w:color w:val="000000"/>
          <w:lang w:eastAsia="zh-CN"/>
        </w:rPr>
        <w:t xml:space="preserve"> L. Psychiatric disorders among veterans with hepatitis C infection. </w:t>
      </w:r>
      <w:r w:rsidRPr="001B04F7">
        <w:rPr>
          <w:rFonts w:ascii="Book Antiqua" w:eastAsia="宋体" w:hAnsi="Book Antiqua" w:cs="宋体"/>
          <w:i/>
          <w:iCs/>
          <w:color w:val="000000"/>
          <w:lang w:eastAsia="zh-CN"/>
        </w:rPr>
        <w:t>Gastroenterology</w:t>
      </w:r>
      <w:r w:rsidRPr="001B04F7">
        <w:rPr>
          <w:rFonts w:ascii="Book Antiqua" w:eastAsia="宋体" w:hAnsi="Book Antiqua" w:cs="宋体"/>
          <w:color w:val="000000"/>
          <w:lang w:eastAsia="zh-CN"/>
        </w:rPr>
        <w:t> 2002; </w:t>
      </w:r>
      <w:r w:rsidRPr="001B04F7">
        <w:rPr>
          <w:rFonts w:ascii="Book Antiqua" w:eastAsia="宋体" w:hAnsi="Book Antiqua" w:cs="宋体"/>
          <w:b/>
          <w:bCs/>
          <w:color w:val="000000"/>
          <w:lang w:eastAsia="zh-CN"/>
        </w:rPr>
        <w:t>123</w:t>
      </w:r>
      <w:r w:rsidRPr="001B04F7">
        <w:rPr>
          <w:rFonts w:ascii="Book Antiqua" w:eastAsia="宋体" w:hAnsi="Book Antiqua" w:cs="宋体"/>
          <w:color w:val="000000"/>
          <w:lang w:eastAsia="zh-CN"/>
        </w:rPr>
        <w:t>: 476-482 [PMID: 12145801 DOI: 10.1053/gast.2002.34750]</w:t>
      </w:r>
    </w:p>
    <w:p w14:paraId="2394F9BE"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8 </w:t>
      </w:r>
      <w:proofErr w:type="spellStart"/>
      <w:r w:rsidRPr="001B04F7">
        <w:rPr>
          <w:rFonts w:ascii="Book Antiqua" w:eastAsia="宋体" w:hAnsi="Book Antiqua" w:cs="宋体"/>
          <w:b/>
          <w:bCs/>
          <w:color w:val="000000"/>
          <w:lang w:eastAsia="zh-CN"/>
        </w:rPr>
        <w:t>Sockalingam</w:t>
      </w:r>
      <w:proofErr w:type="spellEnd"/>
      <w:r w:rsidRPr="001B04F7">
        <w:rPr>
          <w:rFonts w:ascii="Book Antiqua" w:eastAsia="宋体" w:hAnsi="Book Antiqua" w:cs="宋体"/>
          <w:b/>
          <w:bCs/>
          <w:color w:val="000000"/>
          <w:lang w:eastAsia="zh-CN"/>
        </w:rPr>
        <w:t xml:space="preserve"> S</w:t>
      </w:r>
      <w:r w:rsidRPr="001B04F7">
        <w:rPr>
          <w:rFonts w:ascii="Book Antiqua" w:eastAsia="宋体" w:hAnsi="Book Antiqua" w:cs="宋体"/>
          <w:color w:val="000000"/>
          <w:lang w:eastAsia="zh-CN"/>
        </w:rPr>
        <w:t xml:space="preserve">, Blank D, </w:t>
      </w:r>
      <w:proofErr w:type="spellStart"/>
      <w:r w:rsidRPr="001B04F7">
        <w:rPr>
          <w:rFonts w:ascii="Book Antiqua" w:eastAsia="宋体" w:hAnsi="Book Antiqua" w:cs="宋体"/>
          <w:color w:val="000000"/>
          <w:lang w:eastAsia="zh-CN"/>
        </w:rPr>
        <w:t>Banga</w:t>
      </w:r>
      <w:proofErr w:type="spellEnd"/>
      <w:r w:rsidRPr="001B04F7">
        <w:rPr>
          <w:rFonts w:ascii="Book Antiqua" w:eastAsia="宋体" w:hAnsi="Book Antiqua" w:cs="宋体"/>
          <w:color w:val="000000"/>
          <w:lang w:eastAsia="zh-CN"/>
        </w:rPr>
        <w:t xml:space="preserve"> CA, Mason K, Dodd Z, </w:t>
      </w:r>
      <w:proofErr w:type="spellStart"/>
      <w:r w:rsidRPr="001B04F7">
        <w:rPr>
          <w:rFonts w:ascii="Book Antiqua" w:eastAsia="宋体" w:hAnsi="Book Antiqua" w:cs="宋体"/>
          <w:color w:val="000000"/>
          <w:lang w:eastAsia="zh-CN"/>
        </w:rPr>
        <w:t>Powis</w:t>
      </w:r>
      <w:proofErr w:type="spellEnd"/>
      <w:r w:rsidRPr="001B04F7">
        <w:rPr>
          <w:rFonts w:ascii="Book Antiqua" w:eastAsia="宋体" w:hAnsi="Book Antiqua" w:cs="宋体"/>
          <w:color w:val="000000"/>
          <w:lang w:eastAsia="zh-CN"/>
        </w:rPr>
        <w:t xml:space="preserve"> J. A novel program for treating patients with </w:t>
      </w:r>
      <w:proofErr w:type="spellStart"/>
      <w:r w:rsidRPr="001B04F7">
        <w:rPr>
          <w:rFonts w:ascii="Book Antiqua" w:eastAsia="宋体" w:hAnsi="Book Antiqua" w:cs="宋体"/>
          <w:color w:val="000000"/>
          <w:lang w:eastAsia="zh-CN"/>
        </w:rPr>
        <w:t>trimorbidity</w:t>
      </w:r>
      <w:proofErr w:type="spellEnd"/>
      <w:r w:rsidRPr="001B04F7">
        <w:rPr>
          <w:rFonts w:ascii="Book Antiqua" w:eastAsia="宋体" w:hAnsi="Book Antiqua" w:cs="宋体"/>
          <w:color w:val="000000"/>
          <w:lang w:eastAsia="zh-CN"/>
        </w:rPr>
        <w:t>: hepatitis C, serious mental illness, and active substance use. </w:t>
      </w:r>
      <w:proofErr w:type="spellStart"/>
      <w:r w:rsidRPr="001B04F7">
        <w:rPr>
          <w:rFonts w:ascii="Book Antiqua" w:eastAsia="宋体" w:hAnsi="Book Antiqua" w:cs="宋体"/>
          <w:i/>
          <w:iCs/>
          <w:color w:val="000000"/>
          <w:lang w:eastAsia="zh-CN"/>
        </w:rPr>
        <w:t>Eur</w:t>
      </w:r>
      <w:proofErr w:type="spellEnd"/>
      <w:r w:rsidRPr="001B04F7">
        <w:rPr>
          <w:rFonts w:ascii="Book Antiqua" w:eastAsia="宋体" w:hAnsi="Book Antiqua" w:cs="宋体"/>
          <w:i/>
          <w:iCs/>
          <w:color w:val="000000"/>
          <w:lang w:eastAsia="zh-CN"/>
        </w:rPr>
        <w:t xml:space="preserve"> J </w:t>
      </w:r>
      <w:proofErr w:type="spellStart"/>
      <w:r w:rsidRPr="001B04F7">
        <w:rPr>
          <w:rFonts w:ascii="Book Antiqua" w:eastAsia="宋体" w:hAnsi="Book Antiqua" w:cs="宋体"/>
          <w:i/>
          <w:iCs/>
          <w:color w:val="000000"/>
          <w:lang w:eastAsia="zh-CN"/>
        </w:rPr>
        <w:t>Gastroenterol</w:t>
      </w:r>
      <w:proofErr w:type="spellEnd"/>
      <w:r w:rsidRPr="001B04F7">
        <w:rPr>
          <w:rFonts w:ascii="Book Antiqua" w:eastAsia="宋体" w:hAnsi="Book Antiqua" w:cs="宋体"/>
          <w:i/>
          <w:iCs/>
          <w:color w:val="000000"/>
          <w:lang w:eastAsia="zh-CN"/>
        </w:rPr>
        <w:t xml:space="preserve"> </w:t>
      </w:r>
      <w:proofErr w:type="spellStart"/>
      <w:r w:rsidRPr="001B04F7">
        <w:rPr>
          <w:rFonts w:ascii="Book Antiqua" w:eastAsia="宋体" w:hAnsi="Book Antiqua" w:cs="宋体"/>
          <w:i/>
          <w:iCs/>
          <w:color w:val="000000"/>
          <w:lang w:eastAsia="zh-CN"/>
        </w:rPr>
        <w:t>Hepatol</w:t>
      </w:r>
      <w:proofErr w:type="spellEnd"/>
      <w:r w:rsidRPr="001B04F7">
        <w:rPr>
          <w:rFonts w:ascii="Book Antiqua" w:eastAsia="宋体" w:hAnsi="Book Antiqua" w:cs="宋体"/>
          <w:color w:val="000000"/>
          <w:lang w:eastAsia="zh-CN"/>
        </w:rPr>
        <w:t> 2013; </w:t>
      </w:r>
      <w:r w:rsidRPr="001B04F7">
        <w:rPr>
          <w:rFonts w:ascii="Book Antiqua" w:eastAsia="宋体" w:hAnsi="Book Antiqua" w:cs="宋体"/>
          <w:b/>
          <w:bCs/>
          <w:color w:val="000000"/>
          <w:lang w:eastAsia="zh-CN"/>
        </w:rPr>
        <w:t>25</w:t>
      </w:r>
      <w:r w:rsidRPr="001B04F7">
        <w:rPr>
          <w:rFonts w:ascii="Book Antiqua" w:eastAsia="宋体" w:hAnsi="Book Antiqua" w:cs="宋体"/>
          <w:color w:val="000000"/>
          <w:lang w:eastAsia="zh-CN"/>
        </w:rPr>
        <w:t>: 1377-1384 [PMID: 23680911 DOI: 10.1097/MEG.0b013e3283624a28]</w:t>
      </w:r>
    </w:p>
    <w:p w14:paraId="253DAD31" w14:textId="77777777" w:rsidR="001B04F7" w:rsidRPr="001B04F7" w:rsidRDefault="001B04F7" w:rsidP="001B04F7">
      <w:pPr>
        <w:spacing w:line="360" w:lineRule="auto"/>
        <w:jc w:val="both"/>
        <w:rPr>
          <w:rFonts w:ascii="Book Antiqua" w:eastAsia="宋体" w:hAnsi="Book Antiqua" w:cs="宋体"/>
          <w:color w:val="000000"/>
          <w:lang w:eastAsia="zh-CN"/>
        </w:rPr>
      </w:pPr>
      <w:proofErr w:type="gramStart"/>
      <w:r w:rsidRPr="001B04F7">
        <w:rPr>
          <w:rFonts w:ascii="Book Antiqua" w:eastAsia="宋体" w:hAnsi="Book Antiqua" w:cs="宋体"/>
          <w:color w:val="000000"/>
          <w:lang w:eastAsia="zh-CN"/>
        </w:rPr>
        <w:lastRenderedPageBreak/>
        <w:t>9 </w:t>
      </w:r>
      <w:r w:rsidRPr="001B04F7">
        <w:rPr>
          <w:rFonts w:ascii="Book Antiqua" w:eastAsia="宋体" w:hAnsi="Book Antiqua" w:cs="宋体"/>
          <w:b/>
          <w:bCs/>
          <w:color w:val="000000"/>
          <w:lang w:eastAsia="zh-CN"/>
        </w:rPr>
        <w:t>Rosenberg SD</w:t>
      </w:r>
      <w:r w:rsidRPr="001B04F7">
        <w:rPr>
          <w:rFonts w:ascii="Book Antiqua" w:eastAsia="宋体" w:hAnsi="Book Antiqua" w:cs="宋体"/>
          <w:color w:val="000000"/>
          <w:lang w:eastAsia="zh-CN"/>
        </w:rPr>
        <w:t xml:space="preserve">, Goodman LA, </w:t>
      </w:r>
      <w:proofErr w:type="spellStart"/>
      <w:r w:rsidRPr="001B04F7">
        <w:rPr>
          <w:rFonts w:ascii="Book Antiqua" w:eastAsia="宋体" w:hAnsi="Book Antiqua" w:cs="宋体"/>
          <w:color w:val="000000"/>
          <w:lang w:eastAsia="zh-CN"/>
        </w:rPr>
        <w:t>Osher</w:t>
      </w:r>
      <w:proofErr w:type="spellEnd"/>
      <w:r w:rsidRPr="001B04F7">
        <w:rPr>
          <w:rFonts w:ascii="Book Antiqua" w:eastAsia="宋体" w:hAnsi="Book Antiqua" w:cs="宋体"/>
          <w:color w:val="000000"/>
          <w:lang w:eastAsia="zh-CN"/>
        </w:rPr>
        <w:t xml:space="preserve"> FC, Swartz MS, </w:t>
      </w:r>
      <w:proofErr w:type="spellStart"/>
      <w:r w:rsidRPr="001B04F7">
        <w:rPr>
          <w:rFonts w:ascii="Book Antiqua" w:eastAsia="宋体" w:hAnsi="Book Antiqua" w:cs="宋体"/>
          <w:color w:val="000000"/>
          <w:lang w:eastAsia="zh-CN"/>
        </w:rPr>
        <w:t>Essock</w:t>
      </w:r>
      <w:proofErr w:type="spellEnd"/>
      <w:r w:rsidRPr="001B04F7">
        <w:rPr>
          <w:rFonts w:ascii="Book Antiqua" w:eastAsia="宋体" w:hAnsi="Book Antiqua" w:cs="宋体"/>
          <w:color w:val="000000"/>
          <w:lang w:eastAsia="zh-CN"/>
        </w:rPr>
        <w:t xml:space="preserve"> SM, Butterfield MI, Constantine NT, Wolford GL, </w:t>
      </w:r>
      <w:proofErr w:type="spellStart"/>
      <w:r w:rsidRPr="001B04F7">
        <w:rPr>
          <w:rFonts w:ascii="Book Antiqua" w:eastAsia="宋体" w:hAnsi="Book Antiqua" w:cs="宋体"/>
          <w:color w:val="000000"/>
          <w:lang w:eastAsia="zh-CN"/>
        </w:rPr>
        <w:t>Salyers</w:t>
      </w:r>
      <w:proofErr w:type="spellEnd"/>
      <w:r w:rsidRPr="001B04F7">
        <w:rPr>
          <w:rFonts w:ascii="Book Antiqua" w:eastAsia="宋体" w:hAnsi="Book Antiqua" w:cs="宋体"/>
          <w:color w:val="000000"/>
          <w:lang w:eastAsia="zh-CN"/>
        </w:rPr>
        <w:t xml:space="preserve"> MP.</w:t>
      </w:r>
      <w:proofErr w:type="gramEnd"/>
      <w:r w:rsidRPr="001B04F7">
        <w:rPr>
          <w:rFonts w:ascii="Book Antiqua" w:eastAsia="宋体" w:hAnsi="Book Antiqua" w:cs="宋体"/>
          <w:color w:val="000000"/>
          <w:lang w:eastAsia="zh-CN"/>
        </w:rPr>
        <w:t xml:space="preserve"> </w:t>
      </w:r>
      <w:proofErr w:type="gramStart"/>
      <w:r w:rsidRPr="001B04F7">
        <w:rPr>
          <w:rFonts w:ascii="Book Antiqua" w:eastAsia="宋体" w:hAnsi="Book Antiqua" w:cs="宋体"/>
          <w:color w:val="000000"/>
          <w:lang w:eastAsia="zh-CN"/>
        </w:rPr>
        <w:t>Prevalence of HIV, hepatitis B, and hepatitis C in people with severe mental illness.</w:t>
      </w:r>
      <w:proofErr w:type="gram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Am J Public Health</w:t>
      </w:r>
      <w:r w:rsidRPr="001B04F7">
        <w:rPr>
          <w:rFonts w:ascii="Book Antiqua" w:eastAsia="宋体" w:hAnsi="Book Antiqua" w:cs="宋体"/>
          <w:color w:val="000000"/>
          <w:lang w:eastAsia="zh-CN"/>
        </w:rPr>
        <w:t> 2001; </w:t>
      </w:r>
      <w:r w:rsidRPr="001B04F7">
        <w:rPr>
          <w:rFonts w:ascii="Book Antiqua" w:eastAsia="宋体" w:hAnsi="Book Antiqua" w:cs="宋体"/>
          <w:b/>
          <w:bCs/>
          <w:color w:val="000000"/>
          <w:lang w:eastAsia="zh-CN"/>
        </w:rPr>
        <w:t>91</w:t>
      </w:r>
      <w:r w:rsidRPr="001B04F7">
        <w:rPr>
          <w:rFonts w:ascii="Book Antiqua" w:eastAsia="宋体" w:hAnsi="Book Antiqua" w:cs="宋体"/>
          <w:color w:val="000000"/>
          <w:lang w:eastAsia="zh-CN"/>
        </w:rPr>
        <w:t>: 31-37 [PMID: 11189820 DOI: 10.2105/AJPH.91.1.31]</w:t>
      </w:r>
    </w:p>
    <w:p w14:paraId="4A29E8FF" w14:textId="77777777" w:rsidR="001B04F7" w:rsidRPr="001B04F7" w:rsidRDefault="001B04F7" w:rsidP="001B04F7">
      <w:pPr>
        <w:spacing w:line="360" w:lineRule="auto"/>
        <w:jc w:val="both"/>
        <w:rPr>
          <w:rFonts w:ascii="Book Antiqua" w:eastAsia="宋体" w:hAnsi="Book Antiqua" w:cs="宋体"/>
          <w:color w:val="000000"/>
          <w:lang w:eastAsia="zh-CN"/>
        </w:rPr>
      </w:pPr>
      <w:proofErr w:type="gramStart"/>
      <w:r w:rsidRPr="001B04F7">
        <w:rPr>
          <w:rFonts w:ascii="Book Antiqua" w:eastAsia="宋体" w:hAnsi="Book Antiqua" w:cs="宋体"/>
          <w:color w:val="000000"/>
          <w:lang w:eastAsia="zh-CN"/>
        </w:rPr>
        <w:t>10 </w:t>
      </w:r>
      <w:proofErr w:type="spellStart"/>
      <w:r w:rsidRPr="001B04F7">
        <w:rPr>
          <w:rFonts w:ascii="Book Antiqua" w:eastAsia="宋体" w:hAnsi="Book Antiqua" w:cs="宋体"/>
          <w:b/>
          <w:bCs/>
          <w:color w:val="000000"/>
          <w:lang w:eastAsia="zh-CN"/>
        </w:rPr>
        <w:t>Tavakkoli</w:t>
      </w:r>
      <w:proofErr w:type="spellEnd"/>
      <w:r w:rsidRPr="001B04F7">
        <w:rPr>
          <w:rFonts w:ascii="Book Antiqua" w:eastAsia="宋体" w:hAnsi="Book Antiqua" w:cs="宋体"/>
          <w:b/>
          <w:bCs/>
          <w:color w:val="000000"/>
          <w:lang w:eastAsia="zh-CN"/>
        </w:rPr>
        <w:t xml:space="preserve"> M</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Ferrando</w:t>
      </w:r>
      <w:proofErr w:type="spellEnd"/>
      <w:r w:rsidRPr="001B04F7">
        <w:rPr>
          <w:rFonts w:ascii="Book Antiqua" w:eastAsia="宋体" w:hAnsi="Book Antiqua" w:cs="宋体"/>
          <w:color w:val="000000"/>
          <w:lang w:eastAsia="zh-CN"/>
        </w:rPr>
        <w:t xml:space="preserve"> SJ, </w:t>
      </w:r>
      <w:proofErr w:type="spellStart"/>
      <w:r w:rsidRPr="001B04F7">
        <w:rPr>
          <w:rFonts w:ascii="Book Antiqua" w:eastAsia="宋体" w:hAnsi="Book Antiqua" w:cs="宋体"/>
          <w:color w:val="000000"/>
          <w:lang w:eastAsia="zh-CN"/>
        </w:rPr>
        <w:t>Rabkin</w:t>
      </w:r>
      <w:proofErr w:type="spellEnd"/>
      <w:r w:rsidRPr="001B04F7">
        <w:rPr>
          <w:rFonts w:ascii="Book Antiqua" w:eastAsia="宋体" w:hAnsi="Book Antiqua" w:cs="宋体"/>
          <w:color w:val="000000"/>
          <w:lang w:eastAsia="zh-CN"/>
        </w:rPr>
        <w:t xml:space="preserve"> J, Marks K, </w:t>
      </w:r>
      <w:proofErr w:type="spellStart"/>
      <w:r w:rsidRPr="001B04F7">
        <w:rPr>
          <w:rFonts w:ascii="Book Antiqua" w:eastAsia="宋体" w:hAnsi="Book Antiqua" w:cs="宋体"/>
          <w:color w:val="000000"/>
          <w:lang w:eastAsia="zh-CN"/>
        </w:rPr>
        <w:t>Talal</w:t>
      </w:r>
      <w:proofErr w:type="spellEnd"/>
      <w:r w:rsidRPr="001B04F7">
        <w:rPr>
          <w:rFonts w:ascii="Book Antiqua" w:eastAsia="宋体" w:hAnsi="Book Antiqua" w:cs="宋体"/>
          <w:color w:val="000000"/>
          <w:lang w:eastAsia="zh-CN"/>
        </w:rPr>
        <w:t xml:space="preserve"> AH.</w:t>
      </w:r>
      <w:proofErr w:type="gramEnd"/>
      <w:r w:rsidRPr="001B04F7">
        <w:rPr>
          <w:rFonts w:ascii="Book Antiqua" w:eastAsia="宋体" w:hAnsi="Book Antiqua" w:cs="宋体"/>
          <w:color w:val="000000"/>
          <w:lang w:eastAsia="zh-CN"/>
        </w:rPr>
        <w:t xml:space="preserve"> Depression and fatigue in chronic hepatitis C patients with and without HIV co-infection. </w:t>
      </w:r>
      <w:r w:rsidRPr="001B04F7">
        <w:rPr>
          <w:rFonts w:ascii="Book Antiqua" w:eastAsia="宋体" w:hAnsi="Book Antiqua" w:cs="宋体"/>
          <w:i/>
          <w:iCs/>
          <w:color w:val="000000"/>
          <w:lang w:eastAsia="zh-CN"/>
        </w:rPr>
        <w:t>Psychosomatics</w:t>
      </w:r>
      <w:r w:rsidRPr="001B04F7">
        <w:rPr>
          <w:rFonts w:ascii="Book Antiqua" w:eastAsia="宋体" w:hAnsi="Book Antiqua" w:cs="宋体"/>
          <w:color w:val="000000"/>
          <w:lang w:eastAsia="zh-CN"/>
        </w:rPr>
        <w:t> 2013; </w:t>
      </w:r>
      <w:r w:rsidRPr="001B04F7">
        <w:rPr>
          <w:rFonts w:ascii="Book Antiqua" w:eastAsia="宋体" w:hAnsi="Book Antiqua" w:cs="宋体"/>
          <w:b/>
          <w:bCs/>
          <w:color w:val="000000"/>
          <w:lang w:eastAsia="zh-CN"/>
        </w:rPr>
        <w:t>54</w:t>
      </w:r>
      <w:r w:rsidRPr="001B04F7">
        <w:rPr>
          <w:rFonts w:ascii="Book Antiqua" w:eastAsia="宋体" w:hAnsi="Book Antiqua" w:cs="宋体"/>
          <w:color w:val="000000"/>
          <w:lang w:eastAsia="zh-CN"/>
        </w:rPr>
        <w:t>: 466-471 [PMID: 23756122 DOI: 10.1016/j.psym.2013.02.009]</w:t>
      </w:r>
    </w:p>
    <w:p w14:paraId="44DC6151"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11 </w:t>
      </w:r>
      <w:proofErr w:type="spellStart"/>
      <w:r w:rsidRPr="001B04F7">
        <w:rPr>
          <w:rFonts w:ascii="Book Antiqua" w:eastAsia="宋体" w:hAnsi="Book Antiqua" w:cs="宋体"/>
          <w:b/>
          <w:bCs/>
          <w:color w:val="000000"/>
          <w:lang w:eastAsia="zh-CN"/>
        </w:rPr>
        <w:t>Falck-Ytter</w:t>
      </w:r>
      <w:proofErr w:type="spellEnd"/>
      <w:r w:rsidRPr="001B04F7">
        <w:rPr>
          <w:rFonts w:ascii="Book Antiqua" w:eastAsia="宋体" w:hAnsi="Book Antiqua" w:cs="宋体"/>
          <w:b/>
          <w:bCs/>
          <w:color w:val="000000"/>
          <w:lang w:eastAsia="zh-CN"/>
        </w:rPr>
        <w:t xml:space="preserve"> Y</w:t>
      </w:r>
      <w:r w:rsidRPr="001B04F7">
        <w:rPr>
          <w:rFonts w:ascii="Book Antiqua" w:eastAsia="宋体" w:hAnsi="Book Antiqua" w:cs="宋体"/>
          <w:color w:val="000000"/>
          <w:lang w:eastAsia="zh-CN"/>
        </w:rPr>
        <w:t xml:space="preserve">, Kale H, Mullen KD, </w:t>
      </w:r>
      <w:proofErr w:type="spellStart"/>
      <w:r w:rsidRPr="001B04F7">
        <w:rPr>
          <w:rFonts w:ascii="Book Antiqua" w:eastAsia="宋体" w:hAnsi="Book Antiqua" w:cs="宋体"/>
          <w:color w:val="000000"/>
          <w:lang w:eastAsia="zh-CN"/>
        </w:rPr>
        <w:t>Sarbah</w:t>
      </w:r>
      <w:proofErr w:type="spellEnd"/>
      <w:r w:rsidRPr="001B04F7">
        <w:rPr>
          <w:rFonts w:ascii="Book Antiqua" w:eastAsia="宋体" w:hAnsi="Book Antiqua" w:cs="宋体"/>
          <w:color w:val="000000"/>
          <w:lang w:eastAsia="zh-CN"/>
        </w:rPr>
        <w:t xml:space="preserve"> SA, </w:t>
      </w:r>
      <w:proofErr w:type="spellStart"/>
      <w:r w:rsidRPr="001B04F7">
        <w:rPr>
          <w:rFonts w:ascii="Book Antiqua" w:eastAsia="宋体" w:hAnsi="Book Antiqua" w:cs="宋体"/>
          <w:color w:val="000000"/>
          <w:lang w:eastAsia="zh-CN"/>
        </w:rPr>
        <w:t>Sorescu</w:t>
      </w:r>
      <w:proofErr w:type="spellEnd"/>
      <w:r w:rsidRPr="001B04F7">
        <w:rPr>
          <w:rFonts w:ascii="Book Antiqua" w:eastAsia="宋体" w:hAnsi="Book Antiqua" w:cs="宋体"/>
          <w:color w:val="000000"/>
          <w:lang w:eastAsia="zh-CN"/>
        </w:rPr>
        <w:t xml:space="preserve"> L, McCullough AJ. Surprisingly small effect of antiviral treatment in patients with hepatitis C. </w:t>
      </w:r>
      <w:r w:rsidRPr="001B04F7">
        <w:rPr>
          <w:rFonts w:ascii="Book Antiqua" w:eastAsia="宋体" w:hAnsi="Book Antiqua" w:cs="宋体"/>
          <w:i/>
          <w:iCs/>
          <w:color w:val="000000"/>
          <w:lang w:eastAsia="zh-CN"/>
        </w:rPr>
        <w:t>Ann Intern Med</w:t>
      </w:r>
      <w:r w:rsidRPr="001B04F7">
        <w:rPr>
          <w:rFonts w:ascii="Book Antiqua" w:eastAsia="宋体" w:hAnsi="Book Antiqua" w:cs="宋体"/>
          <w:color w:val="000000"/>
          <w:lang w:eastAsia="zh-CN"/>
        </w:rPr>
        <w:t> 2002; </w:t>
      </w:r>
      <w:r w:rsidRPr="001B04F7">
        <w:rPr>
          <w:rFonts w:ascii="Book Antiqua" w:eastAsia="宋体" w:hAnsi="Book Antiqua" w:cs="宋体"/>
          <w:b/>
          <w:bCs/>
          <w:color w:val="000000"/>
          <w:lang w:eastAsia="zh-CN"/>
        </w:rPr>
        <w:t>136</w:t>
      </w:r>
      <w:r w:rsidRPr="001B04F7">
        <w:rPr>
          <w:rFonts w:ascii="Book Antiqua" w:eastAsia="宋体" w:hAnsi="Book Antiqua" w:cs="宋体"/>
          <w:color w:val="000000"/>
          <w:lang w:eastAsia="zh-CN"/>
        </w:rPr>
        <w:t>: 288-292 [PMID: 11848726 DOI: 10.7326/0003-4819-136-4-200202190-00008]</w:t>
      </w:r>
    </w:p>
    <w:p w14:paraId="558E42BB"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val="es-ES_tradnl" w:eastAsia="zh-CN"/>
        </w:rPr>
        <w:t>12 </w:t>
      </w:r>
      <w:r w:rsidRPr="001B04F7">
        <w:rPr>
          <w:rFonts w:ascii="Book Antiqua" w:eastAsia="宋体" w:hAnsi="Book Antiqua" w:cs="宋体"/>
          <w:b/>
          <w:bCs/>
          <w:color w:val="000000"/>
          <w:lang w:val="es-ES_tradnl" w:eastAsia="zh-CN"/>
        </w:rPr>
        <w:t>Yovtcheva SP</w:t>
      </w:r>
      <w:r w:rsidRPr="001B04F7">
        <w:rPr>
          <w:rFonts w:ascii="Book Antiqua" w:eastAsia="宋体" w:hAnsi="Book Antiqua" w:cs="宋体"/>
          <w:color w:val="000000"/>
          <w:lang w:val="es-ES_tradnl" w:eastAsia="zh-CN"/>
        </w:rPr>
        <w:t xml:space="preserve">, Rifai MA, Moles JK, Van der Linden BJ. </w:t>
      </w:r>
      <w:proofErr w:type="gramStart"/>
      <w:r w:rsidRPr="001B04F7">
        <w:rPr>
          <w:rFonts w:ascii="Book Antiqua" w:eastAsia="宋体" w:hAnsi="Book Antiqua" w:cs="宋体"/>
          <w:color w:val="000000"/>
          <w:lang w:eastAsia="zh-CN"/>
        </w:rPr>
        <w:t>Psychiatric comorbidity among hepatitis C-positive patients.</w:t>
      </w:r>
      <w:proofErr w:type="gram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Psychosomatics</w:t>
      </w:r>
      <w:r w:rsidRPr="001B04F7">
        <w:rPr>
          <w:rFonts w:ascii="Book Antiqua" w:eastAsia="宋体" w:hAnsi="Book Antiqua" w:cs="宋体"/>
          <w:color w:val="000000"/>
          <w:lang w:eastAsia="zh-CN"/>
        </w:rPr>
        <w:t> 2001; </w:t>
      </w:r>
      <w:r w:rsidRPr="001B04F7">
        <w:rPr>
          <w:rFonts w:ascii="Book Antiqua" w:eastAsia="宋体" w:hAnsi="Book Antiqua" w:cs="宋体"/>
          <w:b/>
          <w:bCs/>
          <w:color w:val="000000"/>
          <w:lang w:eastAsia="zh-CN"/>
        </w:rPr>
        <w:t>42</w:t>
      </w:r>
      <w:r w:rsidRPr="001B04F7">
        <w:rPr>
          <w:rFonts w:ascii="Book Antiqua" w:eastAsia="宋体" w:hAnsi="Book Antiqua" w:cs="宋体"/>
          <w:color w:val="000000"/>
          <w:lang w:eastAsia="zh-CN"/>
        </w:rPr>
        <w:t>: 411-415 [PMID: 11739908 DOI: 10.1176/appi.psy.42.5.411]</w:t>
      </w:r>
    </w:p>
    <w:p w14:paraId="4DA2E5C3"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13 </w:t>
      </w:r>
      <w:proofErr w:type="gramStart"/>
      <w:r w:rsidRPr="001B04F7">
        <w:rPr>
          <w:rFonts w:ascii="Book Antiqua" w:eastAsia="宋体" w:hAnsi="Book Antiqua" w:cs="宋体"/>
          <w:b/>
          <w:bCs/>
          <w:color w:val="000000"/>
          <w:lang w:eastAsia="zh-CN"/>
        </w:rPr>
        <w:t>Rowan</w:t>
      </w:r>
      <w:proofErr w:type="gramEnd"/>
      <w:r w:rsidRPr="001B04F7">
        <w:rPr>
          <w:rFonts w:ascii="Book Antiqua" w:eastAsia="宋体" w:hAnsi="Book Antiqua" w:cs="宋体"/>
          <w:b/>
          <w:bCs/>
          <w:color w:val="000000"/>
          <w:lang w:eastAsia="zh-CN"/>
        </w:rPr>
        <w:t xml:space="preserve"> PJ</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Tabasi</w:t>
      </w:r>
      <w:proofErr w:type="spellEnd"/>
      <w:r w:rsidRPr="001B04F7">
        <w:rPr>
          <w:rFonts w:ascii="Book Antiqua" w:eastAsia="宋体" w:hAnsi="Book Antiqua" w:cs="宋体"/>
          <w:color w:val="000000"/>
          <w:lang w:eastAsia="zh-CN"/>
        </w:rPr>
        <w:t xml:space="preserve"> S, Abdul-Latif M, </w:t>
      </w:r>
      <w:proofErr w:type="spellStart"/>
      <w:r w:rsidRPr="001B04F7">
        <w:rPr>
          <w:rFonts w:ascii="Book Antiqua" w:eastAsia="宋体" w:hAnsi="Book Antiqua" w:cs="宋体"/>
          <w:color w:val="000000"/>
          <w:lang w:eastAsia="zh-CN"/>
        </w:rPr>
        <w:t>Kunik</w:t>
      </w:r>
      <w:proofErr w:type="spellEnd"/>
      <w:r w:rsidRPr="001B04F7">
        <w:rPr>
          <w:rFonts w:ascii="Book Antiqua" w:eastAsia="宋体" w:hAnsi="Book Antiqua" w:cs="宋体"/>
          <w:color w:val="000000"/>
          <w:lang w:eastAsia="zh-CN"/>
        </w:rPr>
        <w:t xml:space="preserve"> ME, El-</w:t>
      </w:r>
      <w:proofErr w:type="spellStart"/>
      <w:r w:rsidRPr="001B04F7">
        <w:rPr>
          <w:rFonts w:ascii="Book Antiqua" w:eastAsia="宋体" w:hAnsi="Book Antiqua" w:cs="宋体"/>
          <w:color w:val="000000"/>
          <w:lang w:eastAsia="zh-CN"/>
        </w:rPr>
        <w:t>Serag</w:t>
      </w:r>
      <w:proofErr w:type="spellEnd"/>
      <w:r w:rsidRPr="001B04F7">
        <w:rPr>
          <w:rFonts w:ascii="Book Antiqua" w:eastAsia="宋体" w:hAnsi="Book Antiqua" w:cs="宋体"/>
          <w:color w:val="000000"/>
          <w:lang w:eastAsia="zh-CN"/>
        </w:rPr>
        <w:t xml:space="preserve"> HB. Psychosocial factors are the most common contraindications for antiviral therapy at initial evaluation in veterans with chronic hepatitis C. </w:t>
      </w:r>
      <w:r w:rsidRPr="001B04F7">
        <w:rPr>
          <w:rFonts w:ascii="Book Antiqua" w:eastAsia="宋体" w:hAnsi="Book Antiqua" w:cs="宋体"/>
          <w:i/>
          <w:iCs/>
          <w:color w:val="000000"/>
          <w:lang w:eastAsia="zh-CN"/>
        </w:rPr>
        <w:t xml:space="preserve">J </w:t>
      </w:r>
      <w:proofErr w:type="spellStart"/>
      <w:r w:rsidRPr="001B04F7">
        <w:rPr>
          <w:rFonts w:ascii="Book Antiqua" w:eastAsia="宋体" w:hAnsi="Book Antiqua" w:cs="宋体"/>
          <w:i/>
          <w:iCs/>
          <w:color w:val="000000"/>
          <w:lang w:eastAsia="zh-CN"/>
        </w:rPr>
        <w:t>Clin</w:t>
      </w:r>
      <w:proofErr w:type="spellEnd"/>
      <w:r w:rsidRPr="001B04F7">
        <w:rPr>
          <w:rFonts w:ascii="Book Antiqua" w:eastAsia="宋体" w:hAnsi="Book Antiqua" w:cs="宋体"/>
          <w:i/>
          <w:iCs/>
          <w:color w:val="000000"/>
          <w:lang w:eastAsia="zh-CN"/>
        </w:rPr>
        <w:t xml:space="preserve"> </w:t>
      </w:r>
      <w:proofErr w:type="spellStart"/>
      <w:r w:rsidRPr="001B04F7">
        <w:rPr>
          <w:rFonts w:ascii="Book Antiqua" w:eastAsia="宋体" w:hAnsi="Book Antiqua" w:cs="宋体"/>
          <w:i/>
          <w:iCs/>
          <w:color w:val="000000"/>
          <w:lang w:eastAsia="zh-CN"/>
        </w:rPr>
        <w:t>Gastroenterol</w:t>
      </w:r>
      <w:proofErr w:type="spellEnd"/>
      <w:r w:rsidRPr="001B04F7">
        <w:rPr>
          <w:rFonts w:ascii="Book Antiqua" w:eastAsia="宋体" w:hAnsi="Book Antiqua" w:cs="宋体"/>
          <w:color w:val="000000"/>
          <w:lang w:eastAsia="zh-CN"/>
        </w:rPr>
        <w:t> 2004; </w:t>
      </w:r>
      <w:r w:rsidRPr="001B04F7">
        <w:rPr>
          <w:rFonts w:ascii="Book Antiqua" w:eastAsia="宋体" w:hAnsi="Book Antiqua" w:cs="宋体"/>
          <w:b/>
          <w:bCs/>
          <w:color w:val="000000"/>
          <w:lang w:eastAsia="zh-CN"/>
        </w:rPr>
        <w:t>38</w:t>
      </w:r>
      <w:r w:rsidRPr="001B04F7">
        <w:rPr>
          <w:rFonts w:ascii="Book Antiqua" w:eastAsia="宋体" w:hAnsi="Book Antiqua" w:cs="宋体"/>
          <w:color w:val="000000"/>
          <w:lang w:eastAsia="zh-CN"/>
        </w:rPr>
        <w:t>: 530-534 [PMID: 15220690 DOI: 10.1097/01.mcg.0000123203.36471.70]</w:t>
      </w:r>
    </w:p>
    <w:p w14:paraId="7D553DE8"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14 </w:t>
      </w:r>
      <w:r w:rsidRPr="001B04F7">
        <w:rPr>
          <w:rFonts w:ascii="Book Antiqua" w:eastAsia="宋体" w:hAnsi="Book Antiqua" w:cs="宋体"/>
          <w:b/>
          <w:bCs/>
          <w:color w:val="000000"/>
          <w:lang w:eastAsia="zh-CN"/>
        </w:rPr>
        <w:t>Wu JY</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Shadbolt</w:t>
      </w:r>
      <w:proofErr w:type="spellEnd"/>
      <w:r w:rsidRPr="001B04F7">
        <w:rPr>
          <w:rFonts w:ascii="Book Antiqua" w:eastAsia="宋体" w:hAnsi="Book Antiqua" w:cs="宋体"/>
          <w:color w:val="000000"/>
          <w:lang w:eastAsia="zh-CN"/>
        </w:rPr>
        <w:t xml:space="preserve"> B, Teoh N, </w:t>
      </w:r>
      <w:proofErr w:type="spellStart"/>
      <w:r w:rsidRPr="001B04F7">
        <w:rPr>
          <w:rFonts w:ascii="Book Antiqua" w:eastAsia="宋体" w:hAnsi="Book Antiqua" w:cs="宋体"/>
          <w:color w:val="000000"/>
          <w:lang w:eastAsia="zh-CN"/>
        </w:rPr>
        <w:t>Blunn</w:t>
      </w:r>
      <w:proofErr w:type="spellEnd"/>
      <w:r w:rsidRPr="001B04F7">
        <w:rPr>
          <w:rFonts w:ascii="Book Antiqua" w:eastAsia="宋体" w:hAnsi="Book Antiqua" w:cs="宋体"/>
          <w:color w:val="000000"/>
          <w:lang w:eastAsia="zh-CN"/>
        </w:rPr>
        <w:t xml:space="preserve"> A, To C, Rodriguez-Morales I, </w:t>
      </w:r>
      <w:proofErr w:type="spellStart"/>
      <w:r w:rsidRPr="001B04F7">
        <w:rPr>
          <w:rFonts w:ascii="Book Antiqua" w:eastAsia="宋体" w:hAnsi="Book Antiqua" w:cs="宋体"/>
          <w:color w:val="000000"/>
          <w:lang w:eastAsia="zh-CN"/>
        </w:rPr>
        <w:t>Chitturi</w:t>
      </w:r>
      <w:proofErr w:type="spellEnd"/>
      <w:r w:rsidRPr="001B04F7">
        <w:rPr>
          <w:rFonts w:ascii="Book Antiqua" w:eastAsia="宋体" w:hAnsi="Book Antiqua" w:cs="宋体"/>
          <w:color w:val="000000"/>
          <w:lang w:eastAsia="zh-CN"/>
        </w:rPr>
        <w:t xml:space="preserve"> S, Kaye G, Rodrigo K, Farrell G. Influence of psychiatric diagnosis </w:t>
      </w:r>
      <w:proofErr w:type="spellStart"/>
      <w:r w:rsidRPr="001B04F7">
        <w:rPr>
          <w:rFonts w:ascii="Book Antiqua" w:eastAsia="宋体" w:hAnsi="Book Antiqua" w:cs="宋体"/>
          <w:color w:val="000000"/>
          <w:lang w:eastAsia="zh-CN"/>
        </w:rPr>
        <w:t>on</w:t>
      </w:r>
      <w:proofErr w:type="spellEnd"/>
      <w:r w:rsidRPr="001B04F7">
        <w:rPr>
          <w:rFonts w:ascii="Book Antiqua" w:eastAsia="宋体" w:hAnsi="Book Antiqua" w:cs="宋体"/>
          <w:color w:val="000000"/>
          <w:lang w:eastAsia="zh-CN"/>
        </w:rPr>
        <w:t xml:space="preserve"> treatment uptake and interferon side effects in patients with hepatitis C. </w:t>
      </w:r>
      <w:r w:rsidRPr="001B04F7">
        <w:rPr>
          <w:rFonts w:ascii="Book Antiqua" w:eastAsia="宋体" w:hAnsi="Book Antiqua" w:cs="宋体"/>
          <w:i/>
          <w:iCs/>
          <w:color w:val="000000"/>
          <w:lang w:eastAsia="zh-CN"/>
        </w:rPr>
        <w:t xml:space="preserve">J </w:t>
      </w:r>
      <w:proofErr w:type="spellStart"/>
      <w:r w:rsidRPr="001B04F7">
        <w:rPr>
          <w:rFonts w:ascii="Book Antiqua" w:eastAsia="宋体" w:hAnsi="Book Antiqua" w:cs="宋体"/>
          <w:i/>
          <w:iCs/>
          <w:color w:val="000000"/>
          <w:lang w:eastAsia="zh-CN"/>
        </w:rPr>
        <w:t>Gastroenterol</w:t>
      </w:r>
      <w:proofErr w:type="spellEnd"/>
      <w:r w:rsidRPr="001B04F7">
        <w:rPr>
          <w:rFonts w:ascii="Book Antiqua" w:eastAsia="宋体" w:hAnsi="Book Antiqua" w:cs="宋体"/>
          <w:i/>
          <w:iCs/>
          <w:color w:val="000000"/>
          <w:lang w:eastAsia="zh-CN"/>
        </w:rPr>
        <w:t xml:space="preserve"> </w:t>
      </w:r>
      <w:proofErr w:type="spellStart"/>
      <w:r w:rsidRPr="001B04F7">
        <w:rPr>
          <w:rFonts w:ascii="Book Antiqua" w:eastAsia="宋体" w:hAnsi="Book Antiqua" w:cs="宋体"/>
          <w:i/>
          <w:iCs/>
          <w:color w:val="000000"/>
          <w:lang w:eastAsia="zh-CN"/>
        </w:rPr>
        <w:t>Hepatol</w:t>
      </w:r>
      <w:proofErr w:type="spellEnd"/>
      <w:r w:rsidRPr="001B04F7">
        <w:rPr>
          <w:rFonts w:ascii="Book Antiqua" w:eastAsia="宋体" w:hAnsi="Book Antiqua" w:cs="宋体"/>
          <w:color w:val="000000"/>
          <w:lang w:eastAsia="zh-CN"/>
        </w:rPr>
        <w:t> 2014; </w:t>
      </w:r>
      <w:r w:rsidRPr="001B04F7">
        <w:rPr>
          <w:rFonts w:ascii="Book Antiqua" w:eastAsia="宋体" w:hAnsi="Book Antiqua" w:cs="宋体"/>
          <w:b/>
          <w:bCs/>
          <w:color w:val="000000"/>
          <w:lang w:eastAsia="zh-CN"/>
        </w:rPr>
        <w:t>29</w:t>
      </w:r>
      <w:r w:rsidRPr="001B04F7">
        <w:rPr>
          <w:rFonts w:ascii="Book Antiqua" w:eastAsia="宋体" w:hAnsi="Book Antiqua" w:cs="宋体"/>
          <w:color w:val="000000"/>
          <w:lang w:eastAsia="zh-CN"/>
        </w:rPr>
        <w:t>: 1258-1264 [PMID: 24955454 DOI: 10.1111/jgh.12515]</w:t>
      </w:r>
    </w:p>
    <w:p w14:paraId="4A34E5D7"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15 </w:t>
      </w:r>
      <w:r w:rsidRPr="001B04F7">
        <w:rPr>
          <w:rFonts w:ascii="Book Antiqua" w:eastAsia="宋体" w:hAnsi="Book Antiqua" w:cs="宋体"/>
          <w:b/>
          <w:bCs/>
          <w:color w:val="000000"/>
          <w:lang w:eastAsia="zh-CN"/>
        </w:rPr>
        <w:t>Sherman KE</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Flamm</w:t>
      </w:r>
      <w:proofErr w:type="spellEnd"/>
      <w:r w:rsidRPr="001B04F7">
        <w:rPr>
          <w:rFonts w:ascii="Book Antiqua" w:eastAsia="宋体" w:hAnsi="Book Antiqua" w:cs="宋体"/>
          <w:color w:val="000000"/>
          <w:lang w:eastAsia="zh-CN"/>
        </w:rPr>
        <w:t xml:space="preserve"> SL, </w:t>
      </w:r>
      <w:proofErr w:type="spellStart"/>
      <w:r w:rsidRPr="001B04F7">
        <w:rPr>
          <w:rFonts w:ascii="Book Antiqua" w:eastAsia="宋体" w:hAnsi="Book Antiqua" w:cs="宋体"/>
          <w:color w:val="000000"/>
          <w:lang w:eastAsia="zh-CN"/>
        </w:rPr>
        <w:t>Afdhal</w:t>
      </w:r>
      <w:proofErr w:type="spellEnd"/>
      <w:r w:rsidRPr="001B04F7">
        <w:rPr>
          <w:rFonts w:ascii="Book Antiqua" w:eastAsia="宋体" w:hAnsi="Book Antiqua" w:cs="宋体"/>
          <w:color w:val="000000"/>
          <w:lang w:eastAsia="zh-CN"/>
        </w:rPr>
        <w:t xml:space="preserve"> NH, Nelson DR, </w:t>
      </w:r>
      <w:proofErr w:type="spellStart"/>
      <w:r w:rsidRPr="001B04F7">
        <w:rPr>
          <w:rFonts w:ascii="Book Antiqua" w:eastAsia="宋体" w:hAnsi="Book Antiqua" w:cs="宋体"/>
          <w:color w:val="000000"/>
          <w:lang w:eastAsia="zh-CN"/>
        </w:rPr>
        <w:t>Sulkowski</w:t>
      </w:r>
      <w:proofErr w:type="spellEnd"/>
      <w:r w:rsidRPr="001B04F7">
        <w:rPr>
          <w:rFonts w:ascii="Book Antiqua" w:eastAsia="宋体" w:hAnsi="Book Antiqua" w:cs="宋体"/>
          <w:color w:val="000000"/>
          <w:lang w:eastAsia="zh-CN"/>
        </w:rPr>
        <w:t xml:space="preserve"> MS, Everson GT, Fried MW, Adler M, </w:t>
      </w:r>
      <w:proofErr w:type="spellStart"/>
      <w:r w:rsidRPr="001B04F7">
        <w:rPr>
          <w:rFonts w:ascii="Book Antiqua" w:eastAsia="宋体" w:hAnsi="Book Antiqua" w:cs="宋体"/>
          <w:color w:val="000000"/>
          <w:lang w:eastAsia="zh-CN"/>
        </w:rPr>
        <w:t>Reesink</w:t>
      </w:r>
      <w:proofErr w:type="spellEnd"/>
      <w:r w:rsidRPr="001B04F7">
        <w:rPr>
          <w:rFonts w:ascii="Book Antiqua" w:eastAsia="宋体" w:hAnsi="Book Antiqua" w:cs="宋体"/>
          <w:color w:val="000000"/>
          <w:lang w:eastAsia="zh-CN"/>
        </w:rPr>
        <w:t xml:space="preserve"> HW, Martin M, </w:t>
      </w:r>
      <w:proofErr w:type="spellStart"/>
      <w:r w:rsidRPr="001B04F7">
        <w:rPr>
          <w:rFonts w:ascii="Book Antiqua" w:eastAsia="宋体" w:hAnsi="Book Antiqua" w:cs="宋体"/>
          <w:color w:val="000000"/>
          <w:lang w:eastAsia="zh-CN"/>
        </w:rPr>
        <w:t>Sankoh</w:t>
      </w:r>
      <w:proofErr w:type="spellEnd"/>
      <w:r w:rsidRPr="001B04F7">
        <w:rPr>
          <w:rFonts w:ascii="Book Antiqua" w:eastAsia="宋体" w:hAnsi="Book Antiqua" w:cs="宋体"/>
          <w:color w:val="000000"/>
          <w:lang w:eastAsia="zh-CN"/>
        </w:rPr>
        <w:t xml:space="preserve"> AJ, </w:t>
      </w:r>
      <w:proofErr w:type="spellStart"/>
      <w:r w:rsidRPr="001B04F7">
        <w:rPr>
          <w:rFonts w:ascii="Book Antiqua" w:eastAsia="宋体" w:hAnsi="Book Antiqua" w:cs="宋体"/>
          <w:color w:val="000000"/>
          <w:lang w:eastAsia="zh-CN"/>
        </w:rPr>
        <w:t>Adda</w:t>
      </w:r>
      <w:proofErr w:type="spellEnd"/>
      <w:r w:rsidRPr="001B04F7">
        <w:rPr>
          <w:rFonts w:ascii="Book Antiqua" w:eastAsia="宋体" w:hAnsi="Book Antiqua" w:cs="宋体"/>
          <w:color w:val="000000"/>
          <w:lang w:eastAsia="zh-CN"/>
        </w:rPr>
        <w:t xml:space="preserve"> N, Kauffman RS, George S, Wright CI, </w:t>
      </w:r>
      <w:proofErr w:type="spellStart"/>
      <w:r w:rsidRPr="001B04F7">
        <w:rPr>
          <w:rFonts w:ascii="Book Antiqua" w:eastAsia="宋体" w:hAnsi="Book Antiqua" w:cs="宋体"/>
          <w:color w:val="000000"/>
          <w:lang w:eastAsia="zh-CN"/>
        </w:rPr>
        <w:t>Poordad</w:t>
      </w:r>
      <w:proofErr w:type="spellEnd"/>
      <w:r w:rsidRPr="001B04F7">
        <w:rPr>
          <w:rFonts w:ascii="Book Antiqua" w:eastAsia="宋体" w:hAnsi="Book Antiqua" w:cs="宋体"/>
          <w:color w:val="000000"/>
          <w:lang w:eastAsia="zh-CN"/>
        </w:rPr>
        <w:t xml:space="preserve"> F. Response-guided </w:t>
      </w:r>
      <w:proofErr w:type="spellStart"/>
      <w:r w:rsidRPr="001B04F7">
        <w:rPr>
          <w:rFonts w:ascii="Book Antiqua" w:eastAsia="宋体" w:hAnsi="Book Antiqua" w:cs="宋体"/>
          <w:color w:val="000000"/>
          <w:lang w:eastAsia="zh-CN"/>
        </w:rPr>
        <w:t>telaprevir</w:t>
      </w:r>
      <w:proofErr w:type="spellEnd"/>
      <w:r w:rsidRPr="001B04F7">
        <w:rPr>
          <w:rFonts w:ascii="Book Antiqua" w:eastAsia="宋体" w:hAnsi="Book Antiqua" w:cs="宋体"/>
          <w:color w:val="000000"/>
          <w:lang w:eastAsia="zh-CN"/>
        </w:rPr>
        <w:t xml:space="preserve"> combination treatment for hepatitis C virus infection. </w:t>
      </w:r>
      <w:r w:rsidRPr="001B04F7">
        <w:rPr>
          <w:rFonts w:ascii="Book Antiqua" w:eastAsia="宋体" w:hAnsi="Book Antiqua" w:cs="宋体"/>
          <w:i/>
          <w:iCs/>
          <w:color w:val="000000"/>
          <w:lang w:eastAsia="zh-CN"/>
        </w:rPr>
        <w:t xml:space="preserve">N </w:t>
      </w:r>
      <w:proofErr w:type="spellStart"/>
      <w:r w:rsidRPr="001B04F7">
        <w:rPr>
          <w:rFonts w:ascii="Book Antiqua" w:eastAsia="宋体" w:hAnsi="Book Antiqua" w:cs="宋体"/>
          <w:i/>
          <w:iCs/>
          <w:color w:val="000000"/>
          <w:lang w:eastAsia="zh-CN"/>
        </w:rPr>
        <w:t>Engl</w:t>
      </w:r>
      <w:proofErr w:type="spellEnd"/>
      <w:r w:rsidRPr="001B04F7">
        <w:rPr>
          <w:rFonts w:ascii="Book Antiqua" w:eastAsia="宋体" w:hAnsi="Book Antiqua" w:cs="宋体"/>
          <w:i/>
          <w:iCs/>
          <w:color w:val="000000"/>
          <w:lang w:eastAsia="zh-CN"/>
        </w:rPr>
        <w:t xml:space="preserve"> J Med</w:t>
      </w:r>
      <w:r w:rsidRPr="001B04F7">
        <w:rPr>
          <w:rFonts w:ascii="Book Antiqua" w:eastAsia="宋体" w:hAnsi="Book Antiqua" w:cs="宋体"/>
          <w:color w:val="000000"/>
          <w:lang w:eastAsia="zh-CN"/>
        </w:rPr>
        <w:t> 2011; </w:t>
      </w:r>
      <w:r w:rsidRPr="001B04F7">
        <w:rPr>
          <w:rFonts w:ascii="Book Antiqua" w:eastAsia="宋体" w:hAnsi="Book Antiqua" w:cs="宋体"/>
          <w:b/>
          <w:bCs/>
          <w:color w:val="000000"/>
          <w:lang w:eastAsia="zh-CN"/>
        </w:rPr>
        <w:t>365</w:t>
      </w:r>
      <w:r w:rsidRPr="001B04F7">
        <w:rPr>
          <w:rFonts w:ascii="Book Antiqua" w:eastAsia="宋体" w:hAnsi="Book Antiqua" w:cs="宋体"/>
          <w:color w:val="000000"/>
          <w:lang w:eastAsia="zh-CN"/>
        </w:rPr>
        <w:t>: 1014-1024 [PMID: 21916639 DOI: 10.1056/NEJMoa1014463]</w:t>
      </w:r>
    </w:p>
    <w:p w14:paraId="6A624CFC"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16 </w:t>
      </w:r>
      <w:proofErr w:type="spellStart"/>
      <w:r w:rsidRPr="001B04F7">
        <w:rPr>
          <w:rFonts w:ascii="Book Antiqua" w:eastAsia="宋体" w:hAnsi="Book Antiqua" w:cs="宋体"/>
          <w:b/>
          <w:bCs/>
          <w:color w:val="000000"/>
          <w:lang w:eastAsia="zh-CN"/>
        </w:rPr>
        <w:t>Kwo</w:t>
      </w:r>
      <w:proofErr w:type="spellEnd"/>
      <w:r w:rsidRPr="001B04F7">
        <w:rPr>
          <w:rFonts w:ascii="Book Antiqua" w:eastAsia="宋体" w:hAnsi="Book Antiqua" w:cs="宋体"/>
          <w:b/>
          <w:bCs/>
          <w:color w:val="000000"/>
          <w:lang w:eastAsia="zh-CN"/>
        </w:rPr>
        <w:t xml:space="preserve"> PY</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Lawitz</w:t>
      </w:r>
      <w:proofErr w:type="spellEnd"/>
      <w:r w:rsidRPr="001B04F7">
        <w:rPr>
          <w:rFonts w:ascii="Book Antiqua" w:eastAsia="宋体" w:hAnsi="Book Antiqua" w:cs="宋体"/>
          <w:color w:val="000000"/>
          <w:lang w:eastAsia="zh-CN"/>
        </w:rPr>
        <w:t xml:space="preserve"> EJ, McCone J, Schiff ER, </w:t>
      </w:r>
      <w:proofErr w:type="spellStart"/>
      <w:r w:rsidRPr="001B04F7">
        <w:rPr>
          <w:rFonts w:ascii="Book Antiqua" w:eastAsia="宋体" w:hAnsi="Book Antiqua" w:cs="宋体"/>
          <w:color w:val="000000"/>
          <w:lang w:eastAsia="zh-CN"/>
        </w:rPr>
        <w:t>Vierling</w:t>
      </w:r>
      <w:proofErr w:type="spellEnd"/>
      <w:r w:rsidRPr="001B04F7">
        <w:rPr>
          <w:rFonts w:ascii="Book Antiqua" w:eastAsia="宋体" w:hAnsi="Book Antiqua" w:cs="宋体"/>
          <w:color w:val="000000"/>
          <w:lang w:eastAsia="zh-CN"/>
        </w:rPr>
        <w:t xml:space="preserve"> JM, Pound D, Davis MN, Galati JS, Gordon SC, </w:t>
      </w:r>
      <w:proofErr w:type="spellStart"/>
      <w:r w:rsidRPr="001B04F7">
        <w:rPr>
          <w:rFonts w:ascii="Book Antiqua" w:eastAsia="宋体" w:hAnsi="Book Antiqua" w:cs="宋体"/>
          <w:color w:val="000000"/>
          <w:lang w:eastAsia="zh-CN"/>
        </w:rPr>
        <w:t>Ravendhran</w:t>
      </w:r>
      <w:proofErr w:type="spellEnd"/>
      <w:r w:rsidRPr="001B04F7">
        <w:rPr>
          <w:rFonts w:ascii="Book Antiqua" w:eastAsia="宋体" w:hAnsi="Book Antiqua" w:cs="宋体"/>
          <w:color w:val="000000"/>
          <w:lang w:eastAsia="zh-CN"/>
        </w:rPr>
        <w:t xml:space="preserve"> N, </w:t>
      </w:r>
      <w:proofErr w:type="spellStart"/>
      <w:r w:rsidRPr="001B04F7">
        <w:rPr>
          <w:rFonts w:ascii="Book Antiqua" w:eastAsia="宋体" w:hAnsi="Book Antiqua" w:cs="宋体"/>
          <w:color w:val="000000"/>
          <w:lang w:eastAsia="zh-CN"/>
        </w:rPr>
        <w:t>Rossaro</w:t>
      </w:r>
      <w:proofErr w:type="spellEnd"/>
      <w:r w:rsidRPr="001B04F7">
        <w:rPr>
          <w:rFonts w:ascii="Book Antiqua" w:eastAsia="宋体" w:hAnsi="Book Antiqua" w:cs="宋体"/>
          <w:color w:val="000000"/>
          <w:lang w:eastAsia="zh-CN"/>
        </w:rPr>
        <w:t xml:space="preserve"> L, Anderson FH, Jacobson IM, Rubin R, </w:t>
      </w:r>
      <w:proofErr w:type="spellStart"/>
      <w:r w:rsidRPr="001B04F7">
        <w:rPr>
          <w:rFonts w:ascii="Book Antiqua" w:eastAsia="宋体" w:hAnsi="Book Antiqua" w:cs="宋体"/>
          <w:color w:val="000000"/>
          <w:lang w:eastAsia="zh-CN"/>
        </w:rPr>
        <w:t>Koury</w:t>
      </w:r>
      <w:proofErr w:type="spellEnd"/>
      <w:r w:rsidRPr="001B04F7">
        <w:rPr>
          <w:rFonts w:ascii="Book Antiqua" w:eastAsia="宋体" w:hAnsi="Book Antiqua" w:cs="宋体"/>
          <w:color w:val="000000"/>
          <w:lang w:eastAsia="zh-CN"/>
        </w:rPr>
        <w:t xml:space="preserve"> K, </w:t>
      </w:r>
      <w:proofErr w:type="spellStart"/>
      <w:r w:rsidRPr="001B04F7">
        <w:rPr>
          <w:rFonts w:ascii="Book Antiqua" w:eastAsia="宋体" w:hAnsi="Book Antiqua" w:cs="宋体"/>
          <w:color w:val="000000"/>
          <w:lang w:eastAsia="zh-CN"/>
        </w:rPr>
        <w:t>Pedicone</w:t>
      </w:r>
      <w:proofErr w:type="spellEnd"/>
      <w:r w:rsidRPr="001B04F7">
        <w:rPr>
          <w:rFonts w:ascii="Book Antiqua" w:eastAsia="宋体" w:hAnsi="Book Antiqua" w:cs="宋体"/>
          <w:color w:val="000000"/>
          <w:lang w:eastAsia="zh-CN"/>
        </w:rPr>
        <w:t xml:space="preserve"> LD, Brass CA, </w:t>
      </w:r>
      <w:proofErr w:type="spellStart"/>
      <w:r w:rsidRPr="001B04F7">
        <w:rPr>
          <w:rFonts w:ascii="Book Antiqua" w:eastAsia="宋体" w:hAnsi="Book Antiqua" w:cs="宋体"/>
          <w:color w:val="000000"/>
          <w:lang w:eastAsia="zh-CN"/>
        </w:rPr>
        <w:t>Chaudhri</w:t>
      </w:r>
      <w:proofErr w:type="spellEnd"/>
      <w:r w:rsidRPr="001B04F7">
        <w:rPr>
          <w:rFonts w:ascii="Book Antiqua" w:eastAsia="宋体" w:hAnsi="Book Antiqua" w:cs="宋体"/>
          <w:color w:val="000000"/>
          <w:lang w:eastAsia="zh-CN"/>
        </w:rPr>
        <w:t xml:space="preserve"> E, Albrecht JK. Efficacy of </w:t>
      </w:r>
      <w:proofErr w:type="spellStart"/>
      <w:r w:rsidRPr="001B04F7">
        <w:rPr>
          <w:rFonts w:ascii="Book Antiqua" w:eastAsia="宋体" w:hAnsi="Book Antiqua" w:cs="宋体"/>
          <w:color w:val="000000"/>
          <w:lang w:eastAsia="zh-CN"/>
        </w:rPr>
        <w:t>boceprevir</w:t>
      </w:r>
      <w:proofErr w:type="spellEnd"/>
      <w:r w:rsidRPr="001B04F7">
        <w:rPr>
          <w:rFonts w:ascii="Book Antiqua" w:eastAsia="宋体" w:hAnsi="Book Antiqua" w:cs="宋体"/>
          <w:color w:val="000000"/>
          <w:lang w:eastAsia="zh-CN"/>
        </w:rPr>
        <w:t xml:space="preserve">, an NS3 </w:t>
      </w:r>
      <w:r w:rsidRPr="001B04F7">
        <w:rPr>
          <w:rFonts w:ascii="Book Antiqua" w:eastAsia="宋体" w:hAnsi="Book Antiqua" w:cs="宋体"/>
          <w:color w:val="000000"/>
          <w:lang w:eastAsia="zh-CN"/>
        </w:rPr>
        <w:lastRenderedPageBreak/>
        <w:t xml:space="preserve">protease inhibitor, in combination with </w:t>
      </w:r>
      <w:proofErr w:type="spellStart"/>
      <w:r w:rsidRPr="001B04F7">
        <w:rPr>
          <w:rFonts w:ascii="Book Antiqua" w:eastAsia="宋体" w:hAnsi="Book Antiqua" w:cs="宋体"/>
          <w:color w:val="000000"/>
          <w:lang w:eastAsia="zh-CN"/>
        </w:rPr>
        <w:t>peginterferon</w:t>
      </w:r>
      <w:proofErr w:type="spellEnd"/>
      <w:r w:rsidRPr="001B04F7">
        <w:rPr>
          <w:rFonts w:ascii="Book Antiqua" w:eastAsia="宋体" w:hAnsi="Book Antiqua" w:cs="宋体"/>
          <w:color w:val="000000"/>
          <w:lang w:eastAsia="zh-CN"/>
        </w:rPr>
        <w:t xml:space="preserve"> alfa-2b and ribavirin in treatment-naive patients with genotype 1 hepatitis C infection (SPRINT-1): an open-label, </w:t>
      </w:r>
      <w:proofErr w:type="spellStart"/>
      <w:r w:rsidRPr="001B04F7">
        <w:rPr>
          <w:rFonts w:ascii="Book Antiqua" w:eastAsia="宋体" w:hAnsi="Book Antiqua" w:cs="宋体"/>
          <w:color w:val="000000"/>
          <w:lang w:eastAsia="zh-CN"/>
        </w:rPr>
        <w:t>randomised</w:t>
      </w:r>
      <w:proofErr w:type="spellEnd"/>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multicentre</w:t>
      </w:r>
      <w:proofErr w:type="spellEnd"/>
      <w:r w:rsidRPr="001B04F7">
        <w:rPr>
          <w:rFonts w:ascii="Book Antiqua" w:eastAsia="宋体" w:hAnsi="Book Antiqua" w:cs="宋体"/>
          <w:color w:val="000000"/>
          <w:lang w:eastAsia="zh-CN"/>
        </w:rPr>
        <w:t xml:space="preserve"> phase 2 trial. </w:t>
      </w:r>
      <w:r w:rsidRPr="001B04F7">
        <w:rPr>
          <w:rFonts w:ascii="Book Antiqua" w:eastAsia="宋体" w:hAnsi="Book Antiqua" w:cs="宋体"/>
          <w:i/>
          <w:iCs/>
          <w:color w:val="000000"/>
          <w:lang w:eastAsia="zh-CN"/>
        </w:rPr>
        <w:t>Lancet</w:t>
      </w:r>
      <w:r w:rsidRPr="001B04F7">
        <w:rPr>
          <w:rFonts w:ascii="Book Antiqua" w:eastAsia="宋体" w:hAnsi="Book Antiqua" w:cs="宋体"/>
          <w:color w:val="000000"/>
          <w:lang w:eastAsia="zh-CN"/>
        </w:rPr>
        <w:t> 2010; </w:t>
      </w:r>
      <w:r w:rsidRPr="001B04F7">
        <w:rPr>
          <w:rFonts w:ascii="Book Antiqua" w:eastAsia="宋体" w:hAnsi="Book Antiqua" w:cs="宋体"/>
          <w:b/>
          <w:bCs/>
          <w:color w:val="000000"/>
          <w:lang w:eastAsia="zh-CN"/>
        </w:rPr>
        <w:t>376</w:t>
      </w:r>
      <w:r w:rsidRPr="001B04F7">
        <w:rPr>
          <w:rFonts w:ascii="Book Antiqua" w:eastAsia="宋体" w:hAnsi="Book Antiqua" w:cs="宋体"/>
          <w:color w:val="000000"/>
          <w:lang w:eastAsia="zh-CN"/>
        </w:rPr>
        <w:t>: 705-716 [PMID: 20692693 DOI: 10.1016/S0140-6736(10)60934-8]</w:t>
      </w:r>
    </w:p>
    <w:p w14:paraId="58303E41"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17 </w:t>
      </w:r>
      <w:r w:rsidRPr="001B04F7">
        <w:rPr>
          <w:rFonts w:ascii="Book Antiqua" w:eastAsia="宋体" w:hAnsi="Book Antiqua" w:cs="宋体"/>
          <w:b/>
          <w:bCs/>
          <w:color w:val="000000"/>
          <w:lang w:eastAsia="zh-CN"/>
        </w:rPr>
        <w:t>Kelly EM</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Corace</w:t>
      </w:r>
      <w:proofErr w:type="spellEnd"/>
      <w:r w:rsidRPr="001B04F7">
        <w:rPr>
          <w:rFonts w:ascii="Book Antiqua" w:eastAsia="宋体" w:hAnsi="Book Antiqua" w:cs="宋体"/>
          <w:color w:val="000000"/>
          <w:lang w:eastAsia="zh-CN"/>
        </w:rPr>
        <w:t xml:space="preserve"> K, Emery J, Cooper CL. Bipolar patients can safely and successfully receive interferon-based hepatitis C antiviral treatment. </w:t>
      </w:r>
      <w:proofErr w:type="spellStart"/>
      <w:r w:rsidRPr="001B04F7">
        <w:rPr>
          <w:rFonts w:ascii="Book Antiqua" w:eastAsia="宋体" w:hAnsi="Book Antiqua" w:cs="宋体"/>
          <w:i/>
          <w:iCs/>
          <w:color w:val="000000"/>
          <w:lang w:eastAsia="zh-CN"/>
        </w:rPr>
        <w:t>Eur</w:t>
      </w:r>
      <w:proofErr w:type="spellEnd"/>
      <w:r w:rsidRPr="001B04F7">
        <w:rPr>
          <w:rFonts w:ascii="Book Antiqua" w:eastAsia="宋体" w:hAnsi="Book Antiqua" w:cs="宋体"/>
          <w:i/>
          <w:iCs/>
          <w:color w:val="000000"/>
          <w:lang w:eastAsia="zh-CN"/>
        </w:rPr>
        <w:t xml:space="preserve"> J </w:t>
      </w:r>
      <w:proofErr w:type="spellStart"/>
      <w:r w:rsidRPr="001B04F7">
        <w:rPr>
          <w:rFonts w:ascii="Book Antiqua" w:eastAsia="宋体" w:hAnsi="Book Antiqua" w:cs="宋体"/>
          <w:i/>
          <w:iCs/>
          <w:color w:val="000000"/>
          <w:lang w:eastAsia="zh-CN"/>
        </w:rPr>
        <w:t>Gastroenterol</w:t>
      </w:r>
      <w:proofErr w:type="spellEnd"/>
      <w:r w:rsidRPr="001B04F7">
        <w:rPr>
          <w:rFonts w:ascii="Book Antiqua" w:eastAsia="宋体" w:hAnsi="Book Antiqua" w:cs="宋体"/>
          <w:i/>
          <w:iCs/>
          <w:color w:val="000000"/>
          <w:lang w:eastAsia="zh-CN"/>
        </w:rPr>
        <w:t xml:space="preserve"> </w:t>
      </w:r>
      <w:proofErr w:type="spellStart"/>
      <w:r w:rsidRPr="001B04F7">
        <w:rPr>
          <w:rFonts w:ascii="Book Antiqua" w:eastAsia="宋体" w:hAnsi="Book Antiqua" w:cs="宋体"/>
          <w:i/>
          <w:iCs/>
          <w:color w:val="000000"/>
          <w:lang w:eastAsia="zh-CN"/>
        </w:rPr>
        <w:t>Hepatol</w:t>
      </w:r>
      <w:proofErr w:type="spellEnd"/>
      <w:r w:rsidRPr="001B04F7">
        <w:rPr>
          <w:rFonts w:ascii="Book Antiqua" w:eastAsia="宋体" w:hAnsi="Book Antiqua" w:cs="宋体"/>
          <w:color w:val="000000"/>
          <w:lang w:eastAsia="zh-CN"/>
        </w:rPr>
        <w:t> 2012; </w:t>
      </w:r>
      <w:r w:rsidRPr="001B04F7">
        <w:rPr>
          <w:rFonts w:ascii="Book Antiqua" w:eastAsia="宋体" w:hAnsi="Book Antiqua" w:cs="宋体"/>
          <w:b/>
          <w:bCs/>
          <w:color w:val="000000"/>
          <w:lang w:eastAsia="zh-CN"/>
        </w:rPr>
        <w:t>24</w:t>
      </w:r>
      <w:r w:rsidRPr="001B04F7">
        <w:rPr>
          <w:rFonts w:ascii="Book Antiqua" w:eastAsia="宋体" w:hAnsi="Book Antiqua" w:cs="宋体"/>
          <w:color w:val="000000"/>
          <w:lang w:eastAsia="zh-CN"/>
        </w:rPr>
        <w:t>: 811-816 [PMID: 22495398 DOI: 10.1097/MEG.0b013e3283535c56]</w:t>
      </w:r>
    </w:p>
    <w:p w14:paraId="4DD1343B"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18 </w:t>
      </w:r>
      <w:proofErr w:type="spellStart"/>
      <w:r w:rsidRPr="001B04F7">
        <w:rPr>
          <w:rFonts w:ascii="Book Antiqua" w:eastAsia="宋体" w:hAnsi="Book Antiqua" w:cs="宋体"/>
          <w:b/>
          <w:bCs/>
          <w:color w:val="000000"/>
          <w:lang w:eastAsia="zh-CN"/>
        </w:rPr>
        <w:t>Kohli</w:t>
      </w:r>
      <w:proofErr w:type="spellEnd"/>
      <w:r w:rsidRPr="001B04F7">
        <w:rPr>
          <w:rFonts w:ascii="Book Antiqua" w:eastAsia="宋体" w:hAnsi="Book Antiqua" w:cs="宋体"/>
          <w:b/>
          <w:bCs/>
          <w:color w:val="000000"/>
          <w:lang w:eastAsia="zh-CN"/>
        </w:rPr>
        <w:t xml:space="preserve"> A</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Osinusi</w:t>
      </w:r>
      <w:proofErr w:type="spellEnd"/>
      <w:r w:rsidRPr="001B04F7">
        <w:rPr>
          <w:rFonts w:ascii="Book Antiqua" w:eastAsia="宋体" w:hAnsi="Book Antiqua" w:cs="宋体"/>
          <w:color w:val="000000"/>
          <w:lang w:eastAsia="zh-CN"/>
        </w:rPr>
        <w:t xml:space="preserve"> A, Sims Z, Nelson A, Meissner EG, Barrett LL, Bon D, Marti MM, Silk R, </w:t>
      </w:r>
      <w:proofErr w:type="spellStart"/>
      <w:r w:rsidRPr="001B04F7">
        <w:rPr>
          <w:rFonts w:ascii="Book Antiqua" w:eastAsia="宋体" w:hAnsi="Book Antiqua" w:cs="宋体"/>
          <w:color w:val="000000"/>
          <w:lang w:eastAsia="zh-CN"/>
        </w:rPr>
        <w:t>Kotb</w:t>
      </w:r>
      <w:proofErr w:type="spellEnd"/>
      <w:r w:rsidRPr="001B04F7">
        <w:rPr>
          <w:rFonts w:ascii="Book Antiqua" w:eastAsia="宋体" w:hAnsi="Book Antiqua" w:cs="宋体"/>
          <w:color w:val="000000"/>
          <w:lang w:eastAsia="zh-CN"/>
        </w:rPr>
        <w:t xml:space="preserve"> C, Gross C, Jolley TA, </w:t>
      </w:r>
      <w:proofErr w:type="spellStart"/>
      <w:r w:rsidRPr="001B04F7">
        <w:rPr>
          <w:rFonts w:ascii="Book Antiqua" w:eastAsia="宋体" w:hAnsi="Book Antiqua" w:cs="宋体"/>
          <w:color w:val="000000"/>
          <w:lang w:eastAsia="zh-CN"/>
        </w:rPr>
        <w:t>Sidharthan</w:t>
      </w:r>
      <w:proofErr w:type="spellEnd"/>
      <w:r w:rsidRPr="001B04F7">
        <w:rPr>
          <w:rFonts w:ascii="Book Antiqua" w:eastAsia="宋体" w:hAnsi="Book Antiqua" w:cs="宋体"/>
          <w:color w:val="000000"/>
          <w:lang w:eastAsia="zh-CN"/>
        </w:rPr>
        <w:t xml:space="preserve"> S, Petersen T, Townsend K, </w:t>
      </w:r>
      <w:proofErr w:type="spellStart"/>
      <w:r w:rsidRPr="001B04F7">
        <w:rPr>
          <w:rFonts w:ascii="Book Antiqua" w:eastAsia="宋体" w:hAnsi="Book Antiqua" w:cs="宋体"/>
          <w:color w:val="000000"/>
          <w:lang w:eastAsia="zh-CN"/>
        </w:rPr>
        <w:t>Egerson</w:t>
      </w:r>
      <w:proofErr w:type="spellEnd"/>
      <w:r w:rsidRPr="001B04F7">
        <w:rPr>
          <w:rFonts w:ascii="Book Antiqua" w:eastAsia="宋体" w:hAnsi="Book Antiqua" w:cs="宋体"/>
          <w:color w:val="000000"/>
          <w:lang w:eastAsia="zh-CN"/>
        </w:rPr>
        <w:t xml:space="preserve"> D, Kapoor R, </w:t>
      </w:r>
      <w:proofErr w:type="spellStart"/>
      <w:r w:rsidRPr="001B04F7">
        <w:rPr>
          <w:rFonts w:ascii="Book Antiqua" w:eastAsia="宋体" w:hAnsi="Book Antiqua" w:cs="宋体"/>
          <w:color w:val="000000"/>
          <w:lang w:eastAsia="zh-CN"/>
        </w:rPr>
        <w:t>Spurlin</w:t>
      </w:r>
      <w:proofErr w:type="spellEnd"/>
      <w:r w:rsidRPr="001B04F7">
        <w:rPr>
          <w:rFonts w:ascii="Book Antiqua" w:eastAsia="宋体" w:hAnsi="Book Antiqua" w:cs="宋体"/>
          <w:color w:val="000000"/>
          <w:lang w:eastAsia="zh-CN"/>
        </w:rPr>
        <w:t xml:space="preserve"> E, </w:t>
      </w:r>
      <w:proofErr w:type="spellStart"/>
      <w:r w:rsidRPr="001B04F7">
        <w:rPr>
          <w:rFonts w:ascii="Book Antiqua" w:eastAsia="宋体" w:hAnsi="Book Antiqua" w:cs="宋体"/>
          <w:color w:val="000000"/>
          <w:lang w:eastAsia="zh-CN"/>
        </w:rPr>
        <w:t>Sneller</w:t>
      </w:r>
      <w:proofErr w:type="spellEnd"/>
      <w:r w:rsidRPr="001B04F7">
        <w:rPr>
          <w:rFonts w:ascii="Book Antiqua" w:eastAsia="宋体" w:hAnsi="Book Antiqua" w:cs="宋体"/>
          <w:color w:val="000000"/>
          <w:lang w:eastAsia="zh-CN"/>
        </w:rPr>
        <w:t xml:space="preserve"> M, </w:t>
      </w:r>
      <w:proofErr w:type="spellStart"/>
      <w:r w:rsidRPr="001B04F7">
        <w:rPr>
          <w:rFonts w:ascii="Book Antiqua" w:eastAsia="宋体" w:hAnsi="Book Antiqua" w:cs="宋体"/>
          <w:color w:val="000000"/>
          <w:lang w:eastAsia="zh-CN"/>
        </w:rPr>
        <w:t>Proschan</w:t>
      </w:r>
      <w:proofErr w:type="spellEnd"/>
      <w:r w:rsidRPr="001B04F7">
        <w:rPr>
          <w:rFonts w:ascii="Book Antiqua" w:eastAsia="宋体" w:hAnsi="Book Antiqua" w:cs="宋体"/>
          <w:color w:val="000000"/>
          <w:lang w:eastAsia="zh-CN"/>
        </w:rPr>
        <w:t xml:space="preserve"> M, Herrmann E, Kwan R, </w:t>
      </w:r>
      <w:proofErr w:type="spellStart"/>
      <w:r w:rsidRPr="001B04F7">
        <w:rPr>
          <w:rFonts w:ascii="Book Antiqua" w:eastAsia="宋体" w:hAnsi="Book Antiqua" w:cs="宋体"/>
          <w:color w:val="000000"/>
          <w:lang w:eastAsia="zh-CN"/>
        </w:rPr>
        <w:t>Teferi</w:t>
      </w:r>
      <w:proofErr w:type="spellEnd"/>
      <w:r w:rsidRPr="001B04F7">
        <w:rPr>
          <w:rFonts w:ascii="Book Antiqua" w:eastAsia="宋体" w:hAnsi="Book Antiqua" w:cs="宋体"/>
          <w:color w:val="000000"/>
          <w:lang w:eastAsia="zh-CN"/>
        </w:rPr>
        <w:t xml:space="preserve"> G, </w:t>
      </w:r>
      <w:proofErr w:type="spellStart"/>
      <w:r w:rsidRPr="001B04F7">
        <w:rPr>
          <w:rFonts w:ascii="Book Antiqua" w:eastAsia="宋体" w:hAnsi="Book Antiqua" w:cs="宋体"/>
          <w:color w:val="000000"/>
          <w:lang w:eastAsia="zh-CN"/>
        </w:rPr>
        <w:t>Talwani</w:t>
      </w:r>
      <w:proofErr w:type="spellEnd"/>
      <w:r w:rsidRPr="001B04F7">
        <w:rPr>
          <w:rFonts w:ascii="Book Antiqua" w:eastAsia="宋体" w:hAnsi="Book Antiqua" w:cs="宋体"/>
          <w:color w:val="000000"/>
          <w:lang w:eastAsia="zh-CN"/>
        </w:rPr>
        <w:t xml:space="preserve"> R, Diaz G, </w:t>
      </w:r>
      <w:proofErr w:type="spellStart"/>
      <w:r w:rsidRPr="001B04F7">
        <w:rPr>
          <w:rFonts w:ascii="Book Antiqua" w:eastAsia="宋体" w:hAnsi="Book Antiqua" w:cs="宋体"/>
          <w:color w:val="000000"/>
          <w:lang w:eastAsia="zh-CN"/>
        </w:rPr>
        <w:t>Kleiner</w:t>
      </w:r>
      <w:proofErr w:type="spellEnd"/>
      <w:r w:rsidRPr="001B04F7">
        <w:rPr>
          <w:rFonts w:ascii="Book Antiqua" w:eastAsia="宋体" w:hAnsi="Book Antiqua" w:cs="宋体"/>
          <w:color w:val="000000"/>
          <w:lang w:eastAsia="zh-CN"/>
        </w:rPr>
        <w:t xml:space="preserve"> DE, Wood BJ, Chavez J, Abbott S, Symonds WT, Subramanian GM, Pang PS, </w:t>
      </w:r>
      <w:proofErr w:type="spellStart"/>
      <w:r w:rsidRPr="001B04F7">
        <w:rPr>
          <w:rFonts w:ascii="Book Antiqua" w:eastAsia="宋体" w:hAnsi="Book Antiqua" w:cs="宋体"/>
          <w:color w:val="000000"/>
          <w:lang w:eastAsia="zh-CN"/>
        </w:rPr>
        <w:t>McHutchison</w:t>
      </w:r>
      <w:proofErr w:type="spellEnd"/>
      <w:r w:rsidRPr="001B04F7">
        <w:rPr>
          <w:rFonts w:ascii="Book Antiqua" w:eastAsia="宋体" w:hAnsi="Book Antiqua" w:cs="宋体"/>
          <w:color w:val="000000"/>
          <w:lang w:eastAsia="zh-CN"/>
        </w:rPr>
        <w:t xml:space="preserve"> J, Polis MA, </w:t>
      </w:r>
      <w:proofErr w:type="spellStart"/>
      <w:r w:rsidRPr="001B04F7">
        <w:rPr>
          <w:rFonts w:ascii="Book Antiqua" w:eastAsia="宋体" w:hAnsi="Book Antiqua" w:cs="宋体"/>
          <w:color w:val="000000"/>
          <w:lang w:eastAsia="zh-CN"/>
        </w:rPr>
        <w:t>Fauci</w:t>
      </w:r>
      <w:proofErr w:type="spellEnd"/>
      <w:r w:rsidRPr="001B04F7">
        <w:rPr>
          <w:rFonts w:ascii="Book Antiqua" w:eastAsia="宋体" w:hAnsi="Book Antiqua" w:cs="宋体"/>
          <w:color w:val="000000"/>
          <w:lang w:eastAsia="zh-CN"/>
        </w:rPr>
        <w:t xml:space="preserve"> AS, </w:t>
      </w:r>
      <w:proofErr w:type="spellStart"/>
      <w:r w:rsidRPr="001B04F7">
        <w:rPr>
          <w:rFonts w:ascii="Book Antiqua" w:eastAsia="宋体" w:hAnsi="Book Antiqua" w:cs="宋体"/>
          <w:color w:val="000000"/>
          <w:lang w:eastAsia="zh-CN"/>
        </w:rPr>
        <w:t>Masur</w:t>
      </w:r>
      <w:proofErr w:type="spellEnd"/>
      <w:r w:rsidRPr="001B04F7">
        <w:rPr>
          <w:rFonts w:ascii="Book Antiqua" w:eastAsia="宋体" w:hAnsi="Book Antiqua" w:cs="宋体"/>
          <w:color w:val="000000"/>
          <w:lang w:eastAsia="zh-CN"/>
        </w:rPr>
        <w:t xml:space="preserve"> H, </w:t>
      </w:r>
      <w:proofErr w:type="spellStart"/>
      <w:r w:rsidRPr="001B04F7">
        <w:rPr>
          <w:rFonts w:ascii="Book Antiqua" w:eastAsia="宋体" w:hAnsi="Book Antiqua" w:cs="宋体"/>
          <w:color w:val="000000"/>
          <w:lang w:eastAsia="zh-CN"/>
        </w:rPr>
        <w:t>Kottilil</w:t>
      </w:r>
      <w:proofErr w:type="spellEnd"/>
      <w:r w:rsidRPr="001B04F7">
        <w:rPr>
          <w:rFonts w:ascii="Book Antiqua" w:eastAsia="宋体" w:hAnsi="Book Antiqua" w:cs="宋体"/>
          <w:color w:val="000000"/>
          <w:lang w:eastAsia="zh-CN"/>
        </w:rPr>
        <w:t xml:space="preserve"> S. </w:t>
      </w:r>
      <w:proofErr w:type="spellStart"/>
      <w:r w:rsidRPr="001B04F7">
        <w:rPr>
          <w:rFonts w:ascii="Book Antiqua" w:eastAsia="宋体" w:hAnsi="Book Antiqua" w:cs="宋体"/>
          <w:color w:val="000000"/>
          <w:lang w:eastAsia="zh-CN"/>
        </w:rPr>
        <w:t>Virological</w:t>
      </w:r>
      <w:proofErr w:type="spellEnd"/>
      <w:r w:rsidRPr="001B04F7">
        <w:rPr>
          <w:rFonts w:ascii="Book Antiqua" w:eastAsia="宋体" w:hAnsi="Book Antiqua" w:cs="宋体"/>
          <w:color w:val="000000"/>
          <w:lang w:eastAsia="zh-CN"/>
        </w:rPr>
        <w:t xml:space="preserve"> response after 6 week triple-drug regimens for hepatitis C: a proof-of-concept phase 2A cohort study. </w:t>
      </w:r>
      <w:r w:rsidRPr="001B04F7">
        <w:rPr>
          <w:rFonts w:ascii="Book Antiqua" w:eastAsia="宋体" w:hAnsi="Book Antiqua" w:cs="宋体"/>
          <w:i/>
          <w:iCs/>
          <w:color w:val="000000"/>
          <w:lang w:eastAsia="zh-CN"/>
        </w:rPr>
        <w:t>Lancet</w:t>
      </w:r>
      <w:r w:rsidRPr="001B04F7">
        <w:rPr>
          <w:rFonts w:ascii="Book Antiqua" w:eastAsia="宋体" w:hAnsi="Book Antiqua" w:cs="宋体"/>
          <w:color w:val="000000"/>
          <w:lang w:eastAsia="zh-CN"/>
        </w:rPr>
        <w:t> 2015; </w:t>
      </w:r>
      <w:r w:rsidRPr="001B04F7">
        <w:rPr>
          <w:rFonts w:ascii="Book Antiqua" w:eastAsia="宋体" w:hAnsi="Book Antiqua" w:cs="宋体"/>
          <w:b/>
          <w:bCs/>
          <w:color w:val="000000"/>
          <w:lang w:eastAsia="zh-CN"/>
        </w:rPr>
        <w:t>385</w:t>
      </w:r>
      <w:r w:rsidRPr="001B04F7">
        <w:rPr>
          <w:rFonts w:ascii="Book Antiqua" w:eastAsia="宋体" w:hAnsi="Book Antiqua" w:cs="宋体"/>
          <w:color w:val="000000"/>
          <w:lang w:eastAsia="zh-CN"/>
        </w:rPr>
        <w:t>: 1107-1113 [PMID: 25591505 DOI: 10.1016/S0140-6736(14)61228-9]</w:t>
      </w:r>
    </w:p>
    <w:p w14:paraId="6DCD957F"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19 </w:t>
      </w:r>
      <w:proofErr w:type="spellStart"/>
      <w:r w:rsidRPr="001B04F7">
        <w:rPr>
          <w:rFonts w:ascii="Book Antiqua" w:eastAsia="宋体" w:hAnsi="Book Antiqua" w:cs="宋体"/>
          <w:b/>
          <w:bCs/>
          <w:color w:val="000000"/>
          <w:lang w:eastAsia="zh-CN"/>
        </w:rPr>
        <w:t>Osinusi</w:t>
      </w:r>
      <w:proofErr w:type="spellEnd"/>
      <w:r w:rsidRPr="001B04F7">
        <w:rPr>
          <w:rFonts w:ascii="Book Antiqua" w:eastAsia="宋体" w:hAnsi="Book Antiqua" w:cs="宋体"/>
          <w:b/>
          <w:bCs/>
          <w:color w:val="000000"/>
          <w:lang w:eastAsia="zh-CN"/>
        </w:rPr>
        <w:t xml:space="preserve"> A</w:t>
      </w:r>
      <w:r w:rsidRPr="001B04F7">
        <w:rPr>
          <w:rFonts w:ascii="Book Antiqua" w:eastAsia="宋体" w:hAnsi="Book Antiqua" w:cs="宋体"/>
          <w:color w:val="000000"/>
          <w:lang w:eastAsia="zh-CN"/>
        </w:rPr>
        <w:t xml:space="preserve">, Meissner EG, Lee YJ, Bon D, </w:t>
      </w:r>
      <w:proofErr w:type="spellStart"/>
      <w:r w:rsidRPr="001B04F7">
        <w:rPr>
          <w:rFonts w:ascii="Book Antiqua" w:eastAsia="宋体" w:hAnsi="Book Antiqua" w:cs="宋体"/>
          <w:color w:val="000000"/>
          <w:lang w:eastAsia="zh-CN"/>
        </w:rPr>
        <w:t>Heytens</w:t>
      </w:r>
      <w:proofErr w:type="spellEnd"/>
      <w:r w:rsidRPr="001B04F7">
        <w:rPr>
          <w:rFonts w:ascii="Book Antiqua" w:eastAsia="宋体" w:hAnsi="Book Antiqua" w:cs="宋体"/>
          <w:color w:val="000000"/>
          <w:lang w:eastAsia="zh-CN"/>
        </w:rPr>
        <w:t xml:space="preserve"> L, Nelson A, </w:t>
      </w:r>
      <w:proofErr w:type="spellStart"/>
      <w:r w:rsidRPr="001B04F7">
        <w:rPr>
          <w:rFonts w:ascii="Book Antiqua" w:eastAsia="宋体" w:hAnsi="Book Antiqua" w:cs="宋体"/>
          <w:color w:val="000000"/>
          <w:lang w:eastAsia="zh-CN"/>
        </w:rPr>
        <w:t>Sneller</w:t>
      </w:r>
      <w:proofErr w:type="spellEnd"/>
      <w:r w:rsidRPr="001B04F7">
        <w:rPr>
          <w:rFonts w:ascii="Book Antiqua" w:eastAsia="宋体" w:hAnsi="Book Antiqua" w:cs="宋体"/>
          <w:color w:val="000000"/>
          <w:lang w:eastAsia="zh-CN"/>
        </w:rPr>
        <w:t xml:space="preserve"> M, </w:t>
      </w:r>
      <w:proofErr w:type="spellStart"/>
      <w:r w:rsidRPr="001B04F7">
        <w:rPr>
          <w:rFonts w:ascii="Book Antiqua" w:eastAsia="宋体" w:hAnsi="Book Antiqua" w:cs="宋体"/>
          <w:color w:val="000000"/>
          <w:lang w:eastAsia="zh-CN"/>
        </w:rPr>
        <w:t>Kohli</w:t>
      </w:r>
      <w:proofErr w:type="spellEnd"/>
      <w:r w:rsidRPr="001B04F7">
        <w:rPr>
          <w:rFonts w:ascii="Book Antiqua" w:eastAsia="宋体" w:hAnsi="Book Antiqua" w:cs="宋体"/>
          <w:color w:val="000000"/>
          <w:lang w:eastAsia="zh-CN"/>
        </w:rPr>
        <w:t xml:space="preserve"> A, Barrett L, </w:t>
      </w:r>
      <w:proofErr w:type="spellStart"/>
      <w:r w:rsidRPr="001B04F7">
        <w:rPr>
          <w:rFonts w:ascii="Book Antiqua" w:eastAsia="宋体" w:hAnsi="Book Antiqua" w:cs="宋体"/>
          <w:color w:val="000000"/>
          <w:lang w:eastAsia="zh-CN"/>
        </w:rPr>
        <w:t>Proschan</w:t>
      </w:r>
      <w:proofErr w:type="spellEnd"/>
      <w:r w:rsidRPr="001B04F7">
        <w:rPr>
          <w:rFonts w:ascii="Book Antiqua" w:eastAsia="宋体" w:hAnsi="Book Antiqua" w:cs="宋体"/>
          <w:color w:val="000000"/>
          <w:lang w:eastAsia="zh-CN"/>
        </w:rPr>
        <w:t xml:space="preserve"> M, Herrmann E, </w:t>
      </w:r>
      <w:proofErr w:type="spellStart"/>
      <w:r w:rsidRPr="001B04F7">
        <w:rPr>
          <w:rFonts w:ascii="Book Antiqua" w:eastAsia="宋体" w:hAnsi="Book Antiqua" w:cs="宋体"/>
          <w:color w:val="000000"/>
          <w:lang w:eastAsia="zh-CN"/>
        </w:rPr>
        <w:t>Shivakumar</w:t>
      </w:r>
      <w:proofErr w:type="spellEnd"/>
      <w:r w:rsidRPr="001B04F7">
        <w:rPr>
          <w:rFonts w:ascii="Book Antiqua" w:eastAsia="宋体" w:hAnsi="Book Antiqua" w:cs="宋体"/>
          <w:color w:val="000000"/>
          <w:lang w:eastAsia="zh-CN"/>
        </w:rPr>
        <w:t xml:space="preserve"> B, </w:t>
      </w:r>
      <w:proofErr w:type="spellStart"/>
      <w:r w:rsidRPr="001B04F7">
        <w:rPr>
          <w:rFonts w:ascii="Book Antiqua" w:eastAsia="宋体" w:hAnsi="Book Antiqua" w:cs="宋体"/>
          <w:color w:val="000000"/>
          <w:lang w:eastAsia="zh-CN"/>
        </w:rPr>
        <w:t>Gu</w:t>
      </w:r>
      <w:proofErr w:type="spellEnd"/>
      <w:r w:rsidRPr="001B04F7">
        <w:rPr>
          <w:rFonts w:ascii="Book Antiqua" w:eastAsia="宋体" w:hAnsi="Book Antiqua" w:cs="宋体"/>
          <w:color w:val="000000"/>
          <w:lang w:eastAsia="zh-CN"/>
        </w:rPr>
        <w:t xml:space="preserve"> W, Kwan R, </w:t>
      </w:r>
      <w:proofErr w:type="spellStart"/>
      <w:r w:rsidRPr="001B04F7">
        <w:rPr>
          <w:rFonts w:ascii="Book Antiqua" w:eastAsia="宋体" w:hAnsi="Book Antiqua" w:cs="宋体"/>
          <w:color w:val="000000"/>
          <w:lang w:eastAsia="zh-CN"/>
        </w:rPr>
        <w:t>Teferi</w:t>
      </w:r>
      <w:proofErr w:type="spellEnd"/>
      <w:r w:rsidRPr="001B04F7">
        <w:rPr>
          <w:rFonts w:ascii="Book Antiqua" w:eastAsia="宋体" w:hAnsi="Book Antiqua" w:cs="宋体"/>
          <w:color w:val="000000"/>
          <w:lang w:eastAsia="zh-CN"/>
        </w:rPr>
        <w:t xml:space="preserve"> G, </w:t>
      </w:r>
      <w:proofErr w:type="spellStart"/>
      <w:r w:rsidRPr="001B04F7">
        <w:rPr>
          <w:rFonts w:ascii="Book Antiqua" w:eastAsia="宋体" w:hAnsi="Book Antiqua" w:cs="宋体"/>
          <w:color w:val="000000"/>
          <w:lang w:eastAsia="zh-CN"/>
        </w:rPr>
        <w:t>Talwani</w:t>
      </w:r>
      <w:proofErr w:type="spellEnd"/>
      <w:r w:rsidRPr="001B04F7">
        <w:rPr>
          <w:rFonts w:ascii="Book Antiqua" w:eastAsia="宋体" w:hAnsi="Book Antiqua" w:cs="宋体"/>
          <w:color w:val="000000"/>
          <w:lang w:eastAsia="zh-CN"/>
        </w:rPr>
        <w:t xml:space="preserve"> R, Silk R, </w:t>
      </w:r>
      <w:proofErr w:type="spellStart"/>
      <w:r w:rsidRPr="001B04F7">
        <w:rPr>
          <w:rFonts w:ascii="Book Antiqua" w:eastAsia="宋体" w:hAnsi="Book Antiqua" w:cs="宋体"/>
          <w:color w:val="000000"/>
          <w:lang w:eastAsia="zh-CN"/>
        </w:rPr>
        <w:t>Kotb</w:t>
      </w:r>
      <w:proofErr w:type="spellEnd"/>
      <w:r w:rsidRPr="001B04F7">
        <w:rPr>
          <w:rFonts w:ascii="Book Antiqua" w:eastAsia="宋体" w:hAnsi="Book Antiqua" w:cs="宋体"/>
          <w:color w:val="000000"/>
          <w:lang w:eastAsia="zh-CN"/>
        </w:rPr>
        <w:t xml:space="preserve"> C, </w:t>
      </w:r>
      <w:proofErr w:type="spellStart"/>
      <w:r w:rsidRPr="001B04F7">
        <w:rPr>
          <w:rFonts w:ascii="Book Antiqua" w:eastAsia="宋体" w:hAnsi="Book Antiqua" w:cs="宋体"/>
          <w:color w:val="000000"/>
          <w:lang w:eastAsia="zh-CN"/>
        </w:rPr>
        <w:t>Wroblewski</w:t>
      </w:r>
      <w:proofErr w:type="spellEnd"/>
      <w:r w:rsidRPr="001B04F7">
        <w:rPr>
          <w:rFonts w:ascii="Book Antiqua" w:eastAsia="宋体" w:hAnsi="Book Antiqua" w:cs="宋体"/>
          <w:color w:val="000000"/>
          <w:lang w:eastAsia="zh-CN"/>
        </w:rPr>
        <w:t xml:space="preserve"> S, </w:t>
      </w:r>
      <w:proofErr w:type="spellStart"/>
      <w:r w:rsidRPr="001B04F7">
        <w:rPr>
          <w:rFonts w:ascii="Book Antiqua" w:eastAsia="宋体" w:hAnsi="Book Antiqua" w:cs="宋体"/>
          <w:color w:val="000000"/>
          <w:lang w:eastAsia="zh-CN"/>
        </w:rPr>
        <w:t>Fishbein</w:t>
      </w:r>
      <w:proofErr w:type="spellEnd"/>
      <w:r w:rsidRPr="001B04F7">
        <w:rPr>
          <w:rFonts w:ascii="Book Antiqua" w:eastAsia="宋体" w:hAnsi="Book Antiqua" w:cs="宋体"/>
          <w:color w:val="000000"/>
          <w:lang w:eastAsia="zh-CN"/>
        </w:rPr>
        <w:t xml:space="preserve"> D, Dewar R, </w:t>
      </w:r>
      <w:proofErr w:type="spellStart"/>
      <w:r w:rsidRPr="001B04F7">
        <w:rPr>
          <w:rFonts w:ascii="Book Antiqua" w:eastAsia="宋体" w:hAnsi="Book Antiqua" w:cs="宋体"/>
          <w:color w:val="000000"/>
          <w:lang w:eastAsia="zh-CN"/>
        </w:rPr>
        <w:t>Highbarger</w:t>
      </w:r>
      <w:proofErr w:type="spellEnd"/>
      <w:r w:rsidRPr="001B04F7">
        <w:rPr>
          <w:rFonts w:ascii="Book Antiqua" w:eastAsia="宋体" w:hAnsi="Book Antiqua" w:cs="宋体"/>
          <w:color w:val="000000"/>
          <w:lang w:eastAsia="zh-CN"/>
        </w:rPr>
        <w:t xml:space="preserve"> H, Zhang X, </w:t>
      </w:r>
      <w:proofErr w:type="spellStart"/>
      <w:r w:rsidRPr="001B04F7">
        <w:rPr>
          <w:rFonts w:ascii="Book Antiqua" w:eastAsia="宋体" w:hAnsi="Book Antiqua" w:cs="宋体"/>
          <w:color w:val="000000"/>
          <w:lang w:eastAsia="zh-CN"/>
        </w:rPr>
        <w:t>Kleiner</w:t>
      </w:r>
      <w:proofErr w:type="spellEnd"/>
      <w:r w:rsidRPr="001B04F7">
        <w:rPr>
          <w:rFonts w:ascii="Book Antiqua" w:eastAsia="宋体" w:hAnsi="Book Antiqua" w:cs="宋体"/>
          <w:color w:val="000000"/>
          <w:lang w:eastAsia="zh-CN"/>
        </w:rPr>
        <w:t xml:space="preserve"> D, Wood BJ, Chavez J, Symonds WT, Subramanian M, </w:t>
      </w:r>
      <w:proofErr w:type="spellStart"/>
      <w:r w:rsidRPr="001B04F7">
        <w:rPr>
          <w:rFonts w:ascii="Book Antiqua" w:eastAsia="宋体" w:hAnsi="Book Antiqua" w:cs="宋体"/>
          <w:color w:val="000000"/>
          <w:lang w:eastAsia="zh-CN"/>
        </w:rPr>
        <w:t>McHutchison</w:t>
      </w:r>
      <w:proofErr w:type="spellEnd"/>
      <w:r w:rsidRPr="001B04F7">
        <w:rPr>
          <w:rFonts w:ascii="Book Antiqua" w:eastAsia="宋体" w:hAnsi="Book Antiqua" w:cs="宋体"/>
          <w:color w:val="000000"/>
          <w:lang w:eastAsia="zh-CN"/>
        </w:rPr>
        <w:t xml:space="preserve"> J, Polis MA, </w:t>
      </w:r>
      <w:proofErr w:type="spellStart"/>
      <w:r w:rsidRPr="001B04F7">
        <w:rPr>
          <w:rFonts w:ascii="Book Antiqua" w:eastAsia="宋体" w:hAnsi="Book Antiqua" w:cs="宋体"/>
          <w:color w:val="000000"/>
          <w:lang w:eastAsia="zh-CN"/>
        </w:rPr>
        <w:t>Fauci</w:t>
      </w:r>
      <w:proofErr w:type="spellEnd"/>
      <w:r w:rsidRPr="001B04F7">
        <w:rPr>
          <w:rFonts w:ascii="Book Antiqua" w:eastAsia="宋体" w:hAnsi="Book Antiqua" w:cs="宋体"/>
          <w:color w:val="000000"/>
          <w:lang w:eastAsia="zh-CN"/>
        </w:rPr>
        <w:t xml:space="preserve"> AS, </w:t>
      </w:r>
      <w:proofErr w:type="spellStart"/>
      <w:r w:rsidRPr="001B04F7">
        <w:rPr>
          <w:rFonts w:ascii="Book Antiqua" w:eastAsia="宋体" w:hAnsi="Book Antiqua" w:cs="宋体"/>
          <w:color w:val="000000"/>
          <w:lang w:eastAsia="zh-CN"/>
        </w:rPr>
        <w:t>Masur</w:t>
      </w:r>
      <w:proofErr w:type="spellEnd"/>
      <w:r w:rsidRPr="001B04F7">
        <w:rPr>
          <w:rFonts w:ascii="Book Antiqua" w:eastAsia="宋体" w:hAnsi="Book Antiqua" w:cs="宋体"/>
          <w:color w:val="000000"/>
          <w:lang w:eastAsia="zh-CN"/>
        </w:rPr>
        <w:t xml:space="preserve"> H, </w:t>
      </w:r>
      <w:proofErr w:type="spellStart"/>
      <w:r w:rsidRPr="001B04F7">
        <w:rPr>
          <w:rFonts w:ascii="Book Antiqua" w:eastAsia="宋体" w:hAnsi="Book Antiqua" w:cs="宋体"/>
          <w:color w:val="000000"/>
          <w:lang w:eastAsia="zh-CN"/>
        </w:rPr>
        <w:t>Kottilil</w:t>
      </w:r>
      <w:proofErr w:type="spellEnd"/>
      <w:r w:rsidRPr="001B04F7">
        <w:rPr>
          <w:rFonts w:ascii="Book Antiqua" w:eastAsia="宋体" w:hAnsi="Book Antiqua" w:cs="宋体"/>
          <w:color w:val="000000"/>
          <w:lang w:eastAsia="zh-CN"/>
        </w:rPr>
        <w:t xml:space="preserve"> S. </w:t>
      </w:r>
      <w:proofErr w:type="spellStart"/>
      <w:r w:rsidRPr="001B04F7">
        <w:rPr>
          <w:rFonts w:ascii="Book Antiqua" w:eastAsia="宋体" w:hAnsi="Book Antiqua" w:cs="宋体"/>
          <w:color w:val="000000"/>
          <w:lang w:eastAsia="zh-CN"/>
        </w:rPr>
        <w:t>Sofosbuvir</w:t>
      </w:r>
      <w:proofErr w:type="spellEnd"/>
      <w:r w:rsidRPr="001B04F7">
        <w:rPr>
          <w:rFonts w:ascii="Book Antiqua" w:eastAsia="宋体" w:hAnsi="Book Antiqua" w:cs="宋体"/>
          <w:color w:val="000000"/>
          <w:lang w:eastAsia="zh-CN"/>
        </w:rPr>
        <w:t xml:space="preserve"> and ribavirin for hepatitis C genotype 1 in patients with unfavorable treatment characteristics: a randomized clinical trial. </w:t>
      </w:r>
      <w:r w:rsidRPr="001B04F7">
        <w:rPr>
          <w:rFonts w:ascii="Book Antiqua" w:eastAsia="宋体" w:hAnsi="Book Antiqua" w:cs="宋体"/>
          <w:i/>
          <w:iCs/>
          <w:color w:val="000000"/>
          <w:lang w:eastAsia="zh-CN"/>
        </w:rPr>
        <w:t>JAMA</w:t>
      </w:r>
      <w:r w:rsidRPr="001B04F7">
        <w:rPr>
          <w:rFonts w:ascii="Book Antiqua" w:eastAsia="宋体" w:hAnsi="Book Antiqua" w:cs="宋体"/>
          <w:color w:val="000000"/>
          <w:lang w:eastAsia="zh-CN"/>
        </w:rPr>
        <w:t> 2013; </w:t>
      </w:r>
      <w:r w:rsidRPr="001B04F7">
        <w:rPr>
          <w:rFonts w:ascii="Book Antiqua" w:eastAsia="宋体" w:hAnsi="Book Antiqua" w:cs="宋体"/>
          <w:b/>
          <w:bCs/>
          <w:color w:val="000000"/>
          <w:lang w:eastAsia="zh-CN"/>
        </w:rPr>
        <w:t>310</w:t>
      </w:r>
      <w:r w:rsidRPr="001B04F7">
        <w:rPr>
          <w:rFonts w:ascii="Book Antiqua" w:eastAsia="宋体" w:hAnsi="Book Antiqua" w:cs="宋体"/>
          <w:color w:val="000000"/>
          <w:lang w:eastAsia="zh-CN"/>
        </w:rPr>
        <w:t>: 804-811 [PMID: 23982366 DOI: 10.1001/jama.2013.109309]</w:t>
      </w:r>
    </w:p>
    <w:p w14:paraId="02ED0FB8"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20 </w:t>
      </w:r>
      <w:proofErr w:type="spellStart"/>
      <w:r w:rsidRPr="001B04F7">
        <w:rPr>
          <w:rFonts w:ascii="Book Antiqua" w:eastAsia="宋体" w:hAnsi="Book Antiqua" w:cs="宋体"/>
          <w:b/>
          <w:bCs/>
          <w:color w:val="000000"/>
          <w:lang w:eastAsia="zh-CN"/>
        </w:rPr>
        <w:t>Afdhal</w:t>
      </w:r>
      <w:proofErr w:type="spellEnd"/>
      <w:r w:rsidRPr="001B04F7">
        <w:rPr>
          <w:rFonts w:ascii="Book Antiqua" w:eastAsia="宋体" w:hAnsi="Book Antiqua" w:cs="宋体"/>
          <w:b/>
          <w:bCs/>
          <w:color w:val="000000"/>
          <w:lang w:eastAsia="zh-CN"/>
        </w:rPr>
        <w:t xml:space="preserve"> N</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Zeuzem</w:t>
      </w:r>
      <w:proofErr w:type="spellEnd"/>
      <w:r w:rsidRPr="001B04F7">
        <w:rPr>
          <w:rFonts w:ascii="Book Antiqua" w:eastAsia="宋体" w:hAnsi="Book Antiqua" w:cs="宋体"/>
          <w:color w:val="000000"/>
          <w:lang w:eastAsia="zh-CN"/>
        </w:rPr>
        <w:t xml:space="preserve"> S, </w:t>
      </w:r>
      <w:proofErr w:type="spellStart"/>
      <w:r w:rsidRPr="001B04F7">
        <w:rPr>
          <w:rFonts w:ascii="Book Antiqua" w:eastAsia="宋体" w:hAnsi="Book Antiqua" w:cs="宋体"/>
          <w:color w:val="000000"/>
          <w:lang w:eastAsia="zh-CN"/>
        </w:rPr>
        <w:t>Kwo</w:t>
      </w:r>
      <w:proofErr w:type="spellEnd"/>
      <w:r w:rsidRPr="001B04F7">
        <w:rPr>
          <w:rFonts w:ascii="Book Antiqua" w:eastAsia="宋体" w:hAnsi="Book Antiqua" w:cs="宋体"/>
          <w:color w:val="000000"/>
          <w:lang w:eastAsia="zh-CN"/>
        </w:rPr>
        <w:t xml:space="preserve"> P, </w:t>
      </w:r>
      <w:proofErr w:type="spellStart"/>
      <w:r w:rsidRPr="001B04F7">
        <w:rPr>
          <w:rFonts w:ascii="Book Antiqua" w:eastAsia="宋体" w:hAnsi="Book Antiqua" w:cs="宋体"/>
          <w:color w:val="000000"/>
          <w:lang w:eastAsia="zh-CN"/>
        </w:rPr>
        <w:t>Chojkier</w:t>
      </w:r>
      <w:proofErr w:type="spellEnd"/>
      <w:r w:rsidRPr="001B04F7">
        <w:rPr>
          <w:rFonts w:ascii="Book Antiqua" w:eastAsia="宋体" w:hAnsi="Book Antiqua" w:cs="宋体"/>
          <w:color w:val="000000"/>
          <w:lang w:eastAsia="zh-CN"/>
        </w:rPr>
        <w:t xml:space="preserve"> M, </w:t>
      </w:r>
      <w:proofErr w:type="spellStart"/>
      <w:r w:rsidRPr="001B04F7">
        <w:rPr>
          <w:rFonts w:ascii="Book Antiqua" w:eastAsia="宋体" w:hAnsi="Book Antiqua" w:cs="宋体"/>
          <w:color w:val="000000"/>
          <w:lang w:eastAsia="zh-CN"/>
        </w:rPr>
        <w:t>Gitlin</w:t>
      </w:r>
      <w:proofErr w:type="spellEnd"/>
      <w:r w:rsidRPr="001B04F7">
        <w:rPr>
          <w:rFonts w:ascii="Book Antiqua" w:eastAsia="宋体" w:hAnsi="Book Antiqua" w:cs="宋体"/>
          <w:color w:val="000000"/>
          <w:lang w:eastAsia="zh-CN"/>
        </w:rPr>
        <w:t xml:space="preserve"> N, </w:t>
      </w:r>
      <w:proofErr w:type="spellStart"/>
      <w:r w:rsidRPr="001B04F7">
        <w:rPr>
          <w:rFonts w:ascii="Book Antiqua" w:eastAsia="宋体" w:hAnsi="Book Antiqua" w:cs="宋体"/>
          <w:color w:val="000000"/>
          <w:lang w:eastAsia="zh-CN"/>
        </w:rPr>
        <w:t>Puoti</w:t>
      </w:r>
      <w:proofErr w:type="spellEnd"/>
      <w:r w:rsidRPr="001B04F7">
        <w:rPr>
          <w:rFonts w:ascii="Book Antiqua" w:eastAsia="宋体" w:hAnsi="Book Antiqua" w:cs="宋体"/>
          <w:color w:val="000000"/>
          <w:lang w:eastAsia="zh-CN"/>
        </w:rPr>
        <w:t xml:space="preserve"> M, Romero-Gomez M, </w:t>
      </w:r>
      <w:proofErr w:type="spellStart"/>
      <w:r w:rsidRPr="001B04F7">
        <w:rPr>
          <w:rFonts w:ascii="Book Antiqua" w:eastAsia="宋体" w:hAnsi="Book Antiqua" w:cs="宋体"/>
          <w:color w:val="000000"/>
          <w:lang w:eastAsia="zh-CN"/>
        </w:rPr>
        <w:t>Zarski</w:t>
      </w:r>
      <w:proofErr w:type="spellEnd"/>
      <w:r w:rsidRPr="001B04F7">
        <w:rPr>
          <w:rFonts w:ascii="Book Antiqua" w:eastAsia="宋体" w:hAnsi="Book Antiqua" w:cs="宋体"/>
          <w:color w:val="000000"/>
          <w:lang w:eastAsia="zh-CN"/>
        </w:rPr>
        <w:t xml:space="preserve"> JP, Agarwal K, </w:t>
      </w:r>
      <w:proofErr w:type="spellStart"/>
      <w:r w:rsidRPr="001B04F7">
        <w:rPr>
          <w:rFonts w:ascii="Book Antiqua" w:eastAsia="宋体" w:hAnsi="Book Antiqua" w:cs="宋体"/>
          <w:color w:val="000000"/>
          <w:lang w:eastAsia="zh-CN"/>
        </w:rPr>
        <w:t>Buggisch</w:t>
      </w:r>
      <w:proofErr w:type="spellEnd"/>
      <w:r w:rsidRPr="001B04F7">
        <w:rPr>
          <w:rFonts w:ascii="Book Antiqua" w:eastAsia="宋体" w:hAnsi="Book Antiqua" w:cs="宋体"/>
          <w:color w:val="000000"/>
          <w:lang w:eastAsia="zh-CN"/>
        </w:rPr>
        <w:t xml:space="preserve"> P, Foster GR, </w:t>
      </w:r>
      <w:proofErr w:type="spellStart"/>
      <w:r w:rsidRPr="001B04F7">
        <w:rPr>
          <w:rFonts w:ascii="Book Antiqua" w:eastAsia="宋体" w:hAnsi="Book Antiqua" w:cs="宋体"/>
          <w:color w:val="000000"/>
          <w:lang w:eastAsia="zh-CN"/>
        </w:rPr>
        <w:t>Bräu</w:t>
      </w:r>
      <w:proofErr w:type="spellEnd"/>
      <w:r w:rsidRPr="001B04F7">
        <w:rPr>
          <w:rFonts w:ascii="Book Antiqua" w:eastAsia="宋体" w:hAnsi="Book Antiqua" w:cs="宋体"/>
          <w:color w:val="000000"/>
          <w:lang w:eastAsia="zh-CN"/>
        </w:rPr>
        <w:t xml:space="preserve"> N, </w:t>
      </w:r>
      <w:proofErr w:type="spellStart"/>
      <w:r w:rsidRPr="001B04F7">
        <w:rPr>
          <w:rFonts w:ascii="Book Antiqua" w:eastAsia="宋体" w:hAnsi="Book Antiqua" w:cs="宋体"/>
          <w:color w:val="000000"/>
          <w:lang w:eastAsia="zh-CN"/>
        </w:rPr>
        <w:t>Buti</w:t>
      </w:r>
      <w:proofErr w:type="spellEnd"/>
      <w:r w:rsidRPr="001B04F7">
        <w:rPr>
          <w:rFonts w:ascii="Book Antiqua" w:eastAsia="宋体" w:hAnsi="Book Antiqua" w:cs="宋体"/>
          <w:color w:val="000000"/>
          <w:lang w:eastAsia="zh-CN"/>
        </w:rPr>
        <w:t xml:space="preserve"> M, Jacobson IM, Subramanian GM, Ding X, Mo H, Yang JC, Pang PS, Symonds WT, </w:t>
      </w:r>
      <w:proofErr w:type="spellStart"/>
      <w:r w:rsidRPr="001B04F7">
        <w:rPr>
          <w:rFonts w:ascii="Book Antiqua" w:eastAsia="宋体" w:hAnsi="Book Antiqua" w:cs="宋体"/>
          <w:color w:val="000000"/>
          <w:lang w:eastAsia="zh-CN"/>
        </w:rPr>
        <w:t>McHutchison</w:t>
      </w:r>
      <w:proofErr w:type="spellEnd"/>
      <w:r w:rsidRPr="001B04F7">
        <w:rPr>
          <w:rFonts w:ascii="Book Antiqua" w:eastAsia="宋体" w:hAnsi="Book Antiqua" w:cs="宋体"/>
          <w:color w:val="000000"/>
          <w:lang w:eastAsia="zh-CN"/>
        </w:rPr>
        <w:t xml:space="preserve"> JG, Muir AJ, </w:t>
      </w:r>
      <w:proofErr w:type="spellStart"/>
      <w:r w:rsidRPr="001B04F7">
        <w:rPr>
          <w:rFonts w:ascii="Book Antiqua" w:eastAsia="宋体" w:hAnsi="Book Antiqua" w:cs="宋体"/>
          <w:color w:val="000000"/>
          <w:lang w:eastAsia="zh-CN"/>
        </w:rPr>
        <w:t>Mangia</w:t>
      </w:r>
      <w:proofErr w:type="spellEnd"/>
      <w:r w:rsidRPr="001B04F7">
        <w:rPr>
          <w:rFonts w:ascii="Book Antiqua" w:eastAsia="宋体" w:hAnsi="Book Antiqua" w:cs="宋体"/>
          <w:color w:val="000000"/>
          <w:lang w:eastAsia="zh-CN"/>
        </w:rPr>
        <w:t xml:space="preserve"> A, Marcellin P. </w:t>
      </w:r>
      <w:proofErr w:type="spellStart"/>
      <w:r w:rsidRPr="001B04F7">
        <w:rPr>
          <w:rFonts w:ascii="Book Antiqua" w:eastAsia="宋体" w:hAnsi="Book Antiqua" w:cs="宋体"/>
          <w:color w:val="000000"/>
          <w:lang w:eastAsia="zh-CN"/>
        </w:rPr>
        <w:t>Ledipasvir</w:t>
      </w:r>
      <w:proofErr w:type="spellEnd"/>
      <w:r w:rsidRPr="001B04F7">
        <w:rPr>
          <w:rFonts w:ascii="Book Antiqua" w:eastAsia="宋体" w:hAnsi="Book Antiqua" w:cs="宋体"/>
          <w:color w:val="000000"/>
          <w:lang w:eastAsia="zh-CN"/>
        </w:rPr>
        <w:t xml:space="preserve"> and </w:t>
      </w:r>
      <w:proofErr w:type="spellStart"/>
      <w:r w:rsidRPr="001B04F7">
        <w:rPr>
          <w:rFonts w:ascii="Book Antiqua" w:eastAsia="宋体" w:hAnsi="Book Antiqua" w:cs="宋体"/>
          <w:color w:val="000000"/>
          <w:lang w:eastAsia="zh-CN"/>
        </w:rPr>
        <w:t>sofosbuvir</w:t>
      </w:r>
      <w:proofErr w:type="spellEnd"/>
      <w:r w:rsidRPr="001B04F7">
        <w:rPr>
          <w:rFonts w:ascii="Book Antiqua" w:eastAsia="宋体" w:hAnsi="Book Antiqua" w:cs="宋体"/>
          <w:color w:val="000000"/>
          <w:lang w:eastAsia="zh-CN"/>
        </w:rPr>
        <w:t xml:space="preserve"> for untreated HCV genotype 1 infection. </w:t>
      </w:r>
      <w:r w:rsidRPr="001B04F7">
        <w:rPr>
          <w:rFonts w:ascii="Book Antiqua" w:eastAsia="宋体" w:hAnsi="Book Antiqua" w:cs="宋体"/>
          <w:i/>
          <w:iCs/>
          <w:color w:val="000000"/>
          <w:lang w:eastAsia="zh-CN"/>
        </w:rPr>
        <w:t xml:space="preserve">N </w:t>
      </w:r>
      <w:proofErr w:type="spellStart"/>
      <w:r w:rsidRPr="001B04F7">
        <w:rPr>
          <w:rFonts w:ascii="Book Antiqua" w:eastAsia="宋体" w:hAnsi="Book Antiqua" w:cs="宋体"/>
          <w:i/>
          <w:iCs/>
          <w:color w:val="000000"/>
          <w:lang w:eastAsia="zh-CN"/>
        </w:rPr>
        <w:t>Engl</w:t>
      </w:r>
      <w:proofErr w:type="spellEnd"/>
      <w:r w:rsidRPr="001B04F7">
        <w:rPr>
          <w:rFonts w:ascii="Book Antiqua" w:eastAsia="宋体" w:hAnsi="Book Antiqua" w:cs="宋体"/>
          <w:i/>
          <w:iCs/>
          <w:color w:val="000000"/>
          <w:lang w:eastAsia="zh-CN"/>
        </w:rPr>
        <w:t xml:space="preserve"> J Med</w:t>
      </w:r>
      <w:r w:rsidRPr="001B04F7">
        <w:rPr>
          <w:rFonts w:ascii="Book Antiqua" w:eastAsia="宋体" w:hAnsi="Book Antiqua" w:cs="宋体"/>
          <w:color w:val="000000"/>
          <w:lang w:eastAsia="zh-CN"/>
        </w:rPr>
        <w:t> 2014; </w:t>
      </w:r>
      <w:r w:rsidRPr="001B04F7">
        <w:rPr>
          <w:rFonts w:ascii="Book Antiqua" w:eastAsia="宋体" w:hAnsi="Book Antiqua" w:cs="宋体"/>
          <w:b/>
          <w:bCs/>
          <w:color w:val="000000"/>
          <w:lang w:eastAsia="zh-CN"/>
        </w:rPr>
        <w:t>370</w:t>
      </w:r>
      <w:r w:rsidRPr="001B04F7">
        <w:rPr>
          <w:rFonts w:ascii="Book Antiqua" w:eastAsia="宋体" w:hAnsi="Book Antiqua" w:cs="宋体"/>
          <w:color w:val="000000"/>
          <w:lang w:eastAsia="zh-CN"/>
        </w:rPr>
        <w:t>: 1889-1898 [PMID: 24725239 DOI: 10.1056/NEJMoa1402454]</w:t>
      </w:r>
    </w:p>
    <w:p w14:paraId="5B80AC95"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21 </w:t>
      </w:r>
      <w:proofErr w:type="spellStart"/>
      <w:r w:rsidRPr="001B04F7">
        <w:rPr>
          <w:rFonts w:ascii="Book Antiqua" w:eastAsia="宋体" w:hAnsi="Book Antiqua" w:cs="宋体"/>
          <w:b/>
          <w:bCs/>
          <w:color w:val="000000"/>
          <w:lang w:eastAsia="zh-CN"/>
        </w:rPr>
        <w:t>Lawitz</w:t>
      </w:r>
      <w:proofErr w:type="spellEnd"/>
      <w:r w:rsidRPr="001B04F7">
        <w:rPr>
          <w:rFonts w:ascii="Book Antiqua" w:eastAsia="宋体" w:hAnsi="Book Antiqua" w:cs="宋体"/>
          <w:b/>
          <w:bCs/>
          <w:color w:val="000000"/>
          <w:lang w:eastAsia="zh-CN"/>
        </w:rPr>
        <w:t xml:space="preserve"> E</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Poordad</w:t>
      </w:r>
      <w:proofErr w:type="spellEnd"/>
      <w:r w:rsidRPr="001B04F7">
        <w:rPr>
          <w:rFonts w:ascii="Book Antiqua" w:eastAsia="宋体" w:hAnsi="Book Antiqua" w:cs="宋体"/>
          <w:color w:val="000000"/>
          <w:lang w:eastAsia="zh-CN"/>
        </w:rPr>
        <w:t xml:space="preserve"> FF, Pang PS, Hyland RH, Ding X, Mo H, Symonds WT, </w:t>
      </w:r>
      <w:proofErr w:type="spellStart"/>
      <w:r w:rsidRPr="001B04F7">
        <w:rPr>
          <w:rFonts w:ascii="Book Antiqua" w:eastAsia="宋体" w:hAnsi="Book Antiqua" w:cs="宋体"/>
          <w:color w:val="000000"/>
          <w:lang w:eastAsia="zh-CN"/>
        </w:rPr>
        <w:t>McHutchison</w:t>
      </w:r>
      <w:proofErr w:type="spellEnd"/>
      <w:r w:rsidRPr="001B04F7">
        <w:rPr>
          <w:rFonts w:ascii="Book Antiqua" w:eastAsia="宋体" w:hAnsi="Book Antiqua" w:cs="宋体"/>
          <w:color w:val="000000"/>
          <w:lang w:eastAsia="zh-CN"/>
        </w:rPr>
        <w:t xml:space="preserve"> JG, </w:t>
      </w:r>
      <w:proofErr w:type="spellStart"/>
      <w:r w:rsidRPr="001B04F7">
        <w:rPr>
          <w:rFonts w:ascii="Book Antiqua" w:eastAsia="宋体" w:hAnsi="Book Antiqua" w:cs="宋体"/>
          <w:color w:val="000000"/>
          <w:lang w:eastAsia="zh-CN"/>
        </w:rPr>
        <w:t>Membreno</w:t>
      </w:r>
      <w:proofErr w:type="spellEnd"/>
      <w:r w:rsidRPr="001B04F7">
        <w:rPr>
          <w:rFonts w:ascii="Book Antiqua" w:eastAsia="宋体" w:hAnsi="Book Antiqua" w:cs="宋体"/>
          <w:color w:val="000000"/>
          <w:lang w:eastAsia="zh-CN"/>
        </w:rPr>
        <w:t xml:space="preserve"> FE. </w:t>
      </w:r>
      <w:proofErr w:type="spellStart"/>
      <w:r w:rsidRPr="001B04F7">
        <w:rPr>
          <w:rFonts w:ascii="Book Antiqua" w:eastAsia="宋体" w:hAnsi="Book Antiqua" w:cs="宋体"/>
          <w:color w:val="000000"/>
          <w:lang w:eastAsia="zh-CN"/>
        </w:rPr>
        <w:t>Sofosbuvir</w:t>
      </w:r>
      <w:proofErr w:type="spellEnd"/>
      <w:r w:rsidRPr="001B04F7">
        <w:rPr>
          <w:rFonts w:ascii="Book Antiqua" w:eastAsia="宋体" w:hAnsi="Book Antiqua" w:cs="宋体"/>
          <w:color w:val="000000"/>
          <w:lang w:eastAsia="zh-CN"/>
        </w:rPr>
        <w:t xml:space="preserve"> and </w:t>
      </w:r>
      <w:proofErr w:type="spellStart"/>
      <w:r w:rsidRPr="001B04F7">
        <w:rPr>
          <w:rFonts w:ascii="Book Antiqua" w:eastAsia="宋体" w:hAnsi="Book Antiqua" w:cs="宋体"/>
          <w:color w:val="000000"/>
          <w:lang w:eastAsia="zh-CN"/>
        </w:rPr>
        <w:t>ledipasvir</w:t>
      </w:r>
      <w:proofErr w:type="spellEnd"/>
      <w:r w:rsidRPr="001B04F7">
        <w:rPr>
          <w:rFonts w:ascii="Book Antiqua" w:eastAsia="宋体" w:hAnsi="Book Antiqua" w:cs="宋体"/>
          <w:color w:val="000000"/>
          <w:lang w:eastAsia="zh-CN"/>
        </w:rPr>
        <w:t xml:space="preserve"> fixed-dose combination </w:t>
      </w:r>
      <w:r w:rsidRPr="001B04F7">
        <w:rPr>
          <w:rFonts w:ascii="Book Antiqua" w:eastAsia="宋体" w:hAnsi="Book Antiqua" w:cs="宋体"/>
          <w:color w:val="000000"/>
          <w:lang w:eastAsia="zh-CN"/>
        </w:rPr>
        <w:lastRenderedPageBreak/>
        <w:t xml:space="preserve">with and without ribavirin in treatment-naive and previously treated patients with genotype 1 hepatitis C virus infection (LONESTAR): an open-label, </w:t>
      </w:r>
      <w:proofErr w:type="spellStart"/>
      <w:r w:rsidRPr="001B04F7">
        <w:rPr>
          <w:rFonts w:ascii="Book Antiqua" w:eastAsia="宋体" w:hAnsi="Book Antiqua" w:cs="宋体"/>
          <w:color w:val="000000"/>
          <w:lang w:eastAsia="zh-CN"/>
        </w:rPr>
        <w:t>randomised</w:t>
      </w:r>
      <w:proofErr w:type="spellEnd"/>
      <w:r w:rsidRPr="001B04F7">
        <w:rPr>
          <w:rFonts w:ascii="Book Antiqua" w:eastAsia="宋体" w:hAnsi="Book Antiqua" w:cs="宋体"/>
          <w:color w:val="000000"/>
          <w:lang w:eastAsia="zh-CN"/>
        </w:rPr>
        <w:t xml:space="preserve">, phase 2 </w:t>
      </w:r>
      <w:proofErr w:type="gramStart"/>
      <w:r w:rsidRPr="001B04F7">
        <w:rPr>
          <w:rFonts w:ascii="Book Antiqua" w:eastAsia="宋体" w:hAnsi="Book Antiqua" w:cs="宋体"/>
          <w:color w:val="000000"/>
          <w:lang w:eastAsia="zh-CN"/>
        </w:rPr>
        <w:t>trial</w:t>
      </w:r>
      <w:proofErr w:type="gram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Lancet</w:t>
      </w:r>
      <w:r w:rsidRPr="001B04F7">
        <w:rPr>
          <w:rFonts w:ascii="Book Antiqua" w:eastAsia="宋体" w:hAnsi="Book Antiqua" w:cs="宋体"/>
          <w:color w:val="000000"/>
          <w:lang w:eastAsia="zh-CN"/>
        </w:rPr>
        <w:t> 2014; </w:t>
      </w:r>
      <w:r w:rsidRPr="001B04F7">
        <w:rPr>
          <w:rFonts w:ascii="Book Antiqua" w:eastAsia="宋体" w:hAnsi="Book Antiqua" w:cs="宋体"/>
          <w:b/>
          <w:bCs/>
          <w:color w:val="000000"/>
          <w:lang w:eastAsia="zh-CN"/>
        </w:rPr>
        <w:t>383</w:t>
      </w:r>
      <w:r w:rsidRPr="001B04F7">
        <w:rPr>
          <w:rFonts w:ascii="Book Antiqua" w:eastAsia="宋体" w:hAnsi="Book Antiqua" w:cs="宋体"/>
          <w:color w:val="000000"/>
          <w:lang w:eastAsia="zh-CN"/>
        </w:rPr>
        <w:t>: 515-523 [PMID: 24209977 DOI: 10.1016/S0140-6736(13)62121-2]</w:t>
      </w:r>
    </w:p>
    <w:p w14:paraId="7269A672"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22 </w:t>
      </w:r>
      <w:proofErr w:type="spellStart"/>
      <w:r w:rsidRPr="001B04F7">
        <w:rPr>
          <w:rFonts w:ascii="Book Antiqua" w:eastAsia="宋体" w:hAnsi="Book Antiqua" w:cs="宋体"/>
          <w:b/>
          <w:bCs/>
          <w:color w:val="000000"/>
          <w:lang w:eastAsia="zh-CN"/>
        </w:rPr>
        <w:t>Lawitz</w:t>
      </w:r>
      <w:proofErr w:type="spellEnd"/>
      <w:r w:rsidRPr="001B04F7">
        <w:rPr>
          <w:rFonts w:ascii="Book Antiqua" w:eastAsia="宋体" w:hAnsi="Book Antiqua" w:cs="宋体"/>
          <w:b/>
          <w:bCs/>
          <w:color w:val="000000"/>
          <w:lang w:eastAsia="zh-CN"/>
        </w:rPr>
        <w:t xml:space="preserve"> E</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Sulkowski</w:t>
      </w:r>
      <w:proofErr w:type="spellEnd"/>
      <w:r w:rsidRPr="001B04F7">
        <w:rPr>
          <w:rFonts w:ascii="Book Antiqua" w:eastAsia="宋体" w:hAnsi="Book Antiqua" w:cs="宋体"/>
          <w:color w:val="000000"/>
          <w:lang w:eastAsia="zh-CN"/>
        </w:rPr>
        <w:t xml:space="preserve"> MS, </w:t>
      </w:r>
      <w:proofErr w:type="spellStart"/>
      <w:r w:rsidRPr="001B04F7">
        <w:rPr>
          <w:rFonts w:ascii="Book Antiqua" w:eastAsia="宋体" w:hAnsi="Book Antiqua" w:cs="宋体"/>
          <w:color w:val="000000"/>
          <w:lang w:eastAsia="zh-CN"/>
        </w:rPr>
        <w:t>Ghalib</w:t>
      </w:r>
      <w:proofErr w:type="spellEnd"/>
      <w:r w:rsidRPr="001B04F7">
        <w:rPr>
          <w:rFonts w:ascii="Book Antiqua" w:eastAsia="宋体" w:hAnsi="Book Antiqua" w:cs="宋体"/>
          <w:color w:val="000000"/>
          <w:lang w:eastAsia="zh-CN"/>
        </w:rPr>
        <w:t xml:space="preserve"> R, Rodriguez-Torres M, </w:t>
      </w:r>
      <w:proofErr w:type="spellStart"/>
      <w:r w:rsidRPr="001B04F7">
        <w:rPr>
          <w:rFonts w:ascii="Book Antiqua" w:eastAsia="宋体" w:hAnsi="Book Antiqua" w:cs="宋体"/>
          <w:color w:val="000000"/>
          <w:lang w:eastAsia="zh-CN"/>
        </w:rPr>
        <w:t>Younossi</w:t>
      </w:r>
      <w:proofErr w:type="spellEnd"/>
      <w:r w:rsidRPr="001B04F7">
        <w:rPr>
          <w:rFonts w:ascii="Book Antiqua" w:eastAsia="宋体" w:hAnsi="Book Antiqua" w:cs="宋体"/>
          <w:color w:val="000000"/>
          <w:lang w:eastAsia="zh-CN"/>
        </w:rPr>
        <w:t xml:space="preserve"> ZM, Corregidor A, </w:t>
      </w:r>
      <w:proofErr w:type="spellStart"/>
      <w:r w:rsidRPr="001B04F7">
        <w:rPr>
          <w:rFonts w:ascii="Book Antiqua" w:eastAsia="宋体" w:hAnsi="Book Antiqua" w:cs="宋体"/>
          <w:color w:val="000000"/>
          <w:lang w:eastAsia="zh-CN"/>
        </w:rPr>
        <w:t>DeJesus</w:t>
      </w:r>
      <w:proofErr w:type="spellEnd"/>
      <w:r w:rsidRPr="001B04F7">
        <w:rPr>
          <w:rFonts w:ascii="Book Antiqua" w:eastAsia="宋体" w:hAnsi="Book Antiqua" w:cs="宋体"/>
          <w:color w:val="000000"/>
          <w:lang w:eastAsia="zh-CN"/>
        </w:rPr>
        <w:t xml:space="preserve"> E, Pearlman B, </w:t>
      </w:r>
      <w:proofErr w:type="spellStart"/>
      <w:r w:rsidRPr="001B04F7">
        <w:rPr>
          <w:rFonts w:ascii="Book Antiqua" w:eastAsia="宋体" w:hAnsi="Book Antiqua" w:cs="宋体"/>
          <w:color w:val="000000"/>
          <w:lang w:eastAsia="zh-CN"/>
        </w:rPr>
        <w:t>Rabinovitz</w:t>
      </w:r>
      <w:proofErr w:type="spellEnd"/>
      <w:r w:rsidRPr="001B04F7">
        <w:rPr>
          <w:rFonts w:ascii="Book Antiqua" w:eastAsia="宋体" w:hAnsi="Book Antiqua" w:cs="宋体"/>
          <w:color w:val="000000"/>
          <w:lang w:eastAsia="zh-CN"/>
        </w:rPr>
        <w:t xml:space="preserve"> M, </w:t>
      </w:r>
      <w:proofErr w:type="spellStart"/>
      <w:r w:rsidRPr="001B04F7">
        <w:rPr>
          <w:rFonts w:ascii="Book Antiqua" w:eastAsia="宋体" w:hAnsi="Book Antiqua" w:cs="宋体"/>
          <w:color w:val="000000"/>
          <w:lang w:eastAsia="zh-CN"/>
        </w:rPr>
        <w:t>Gitlin</w:t>
      </w:r>
      <w:proofErr w:type="spellEnd"/>
      <w:r w:rsidRPr="001B04F7">
        <w:rPr>
          <w:rFonts w:ascii="Book Antiqua" w:eastAsia="宋体" w:hAnsi="Book Antiqua" w:cs="宋体"/>
          <w:color w:val="000000"/>
          <w:lang w:eastAsia="zh-CN"/>
        </w:rPr>
        <w:t xml:space="preserve"> N, Lim JK, </w:t>
      </w:r>
      <w:proofErr w:type="spellStart"/>
      <w:r w:rsidRPr="001B04F7">
        <w:rPr>
          <w:rFonts w:ascii="Book Antiqua" w:eastAsia="宋体" w:hAnsi="Book Antiqua" w:cs="宋体"/>
          <w:color w:val="000000"/>
          <w:lang w:eastAsia="zh-CN"/>
        </w:rPr>
        <w:t>Pockros</w:t>
      </w:r>
      <w:proofErr w:type="spellEnd"/>
      <w:r w:rsidRPr="001B04F7">
        <w:rPr>
          <w:rFonts w:ascii="Book Antiqua" w:eastAsia="宋体" w:hAnsi="Book Antiqua" w:cs="宋体"/>
          <w:color w:val="000000"/>
          <w:lang w:eastAsia="zh-CN"/>
        </w:rPr>
        <w:t xml:space="preserve"> PJ, Scott JD, </w:t>
      </w:r>
      <w:proofErr w:type="spellStart"/>
      <w:r w:rsidRPr="001B04F7">
        <w:rPr>
          <w:rFonts w:ascii="Book Antiqua" w:eastAsia="宋体" w:hAnsi="Book Antiqua" w:cs="宋体"/>
          <w:color w:val="000000"/>
          <w:lang w:eastAsia="zh-CN"/>
        </w:rPr>
        <w:t>Fevery</w:t>
      </w:r>
      <w:proofErr w:type="spellEnd"/>
      <w:r w:rsidRPr="001B04F7">
        <w:rPr>
          <w:rFonts w:ascii="Book Antiqua" w:eastAsia="宋体" w:hAnsi="Book Antiqua" w:cs="宋体"/>
          <w:color w:val="000000"/>
          <w:lang w:eastAsia="zh-CN"/>
        </w:rPr>
        <w:t xml:space="preserve"> B, </w:t>
      </w:r>
      <w:proofErr w:type="spellStart"/>
      <w:r w:rsidRPr="001B04F7">
        <w:rPr>
          <w:rFonts w:ascii="Book Antiqua" w:eastAsia="宋体" w:hAnsi="Book Antiqua" w:cs="宋体"/>
          <w:color w:val="000000"/>
          <w:lang w:eastAsia="zh-CN"/>
        </w:rPr>
        <w:t>Lambrecht</w:t>
      </w:r>
      <w:proofErr w:type="spellEnd"/>
      <w:r w:rsidRPr="001B04F7">
        <w:rPr>
          <w:rFonts w:ascii="Book Antiqua" w:eastAsia="宋体" w:hAnsi="Book Antiqua" w:cs="宋体"/>
          <w:color w:val="000000"/>
          <w:lang w:eastAsia="zh-CN"/>
        </w:rPr>
        <w:t xml:space="preserve"> T, </w:t>
      </w:r>
      <w:proofErr w:type="spellStart"/>
      <w:r w:rsidRPr="001B04F7">
        <w:rPr>
          <w:rFonts w:ascii="Book Antiqua" w:eastAsia="宋体" w:hAnsi="Book Antiqua" w:cs="宋体"/>
          <w:color w:val="000000"/>
          <w:lang w:eastAsia="zh-CN"/>
        </w:rPr>
        <w:t>Ouwerkerk-Mahadevan</w:t>
      </w:r>
      <w:proofErr w:type="spellEnd"/>
      <w:r w:rsidRPr="001B04F7">
        <w:rPr>
          <w:rFonts w:ascii="Book Antiqua" w:eastAsia="宋体" w:hAnsi="Book Antiqua" w:cs="宋体"/>
          <w:color w:val="000000"/>
          <w:lang w:eastAsia="zh-CN"/>
        </w:rPr>
        <w:t xml:space="preserve"> S, </w:t>
      </w:r>
      <w:proofErr w:type="spellStart"/>
      <w:r w:rsidRPr="001B04F7">
        <w:rPr>
          <w:rFonts w:ascii="Book Antiqua" w:eastAsia="宋体" w:hAnsi="Book Antiqua" w:cs="宋体"/>
          <w:color w:val="000000"/>
          <w:lang w:eastAsia="zh-CN"/>
        </w:rPr>
        <w:t>Callewaert</w:t>
      </w:r>
      <w:proofErr w:type="spellEnd"/>
      <w:r w:rsidRPr="001B04F7">
        <w:rPr>
          <w:rFonts w:ascii="Book Antiqua" w:eastAsia="宋体" w:hAnsi="Book Antiqua" w:cs="宋体"/>
          <w:color w:val="000000"/>
          <w:lang w:eastAsia="zh-CN"/>
        </w:rPr>
        <w:t xml:space="preserve"> K, Symonds WT, </w:t>
      </w:r>
      <w:proofErr w:type="spellStart"/>
      <w:r w:rsidRPr="001B04F7">
        <w:rPr>
          <w:rFonts w:ascii="Book Antiqua" w:eastAsia="宋体" w:hAnsi="Book Antiqua" w:cs="宋体"/>
          <w:color w:val="000000"/>
          <w:lang w:eastAsia="zh-CN"/>
        </w:rPr>
        <w:t>Picchio</w:t>
      </w:r>
      <w:proofErr w:type="spellEnd"/>
      <w:r w:rsidRPr="001B04F7">
        <w:rPr>
          <w:rFonts w:ascii="Book Antiqua" w:eastAsia="宋体" w:hAnsi="Book Antiqua" w:cs="宋体"/>
          <w:color w:val="000000"/>
          <w:lang w:eastAsia="zh-CN"/>
        </w:rPr>
        <w:t xml:space="preserve"> G, Lindsay KL, </w:t>
      </w:r>
      <w:proofErr w:type="spellStart"/>
      <w:r w:rsidRPr="001B04F7">
        <w:rPr>
          <w:rFonts w:ascii="Book Antiqua" w:eastAsia="宋体" w:hAnsi="Book Antiqua" w:cs="宋体"/>
          <w:color w:val="000000"/>
          <w:lang w:eastAsia="zh-CN"/>
        </w:rPr>
        <w:t>Beumont</w:t>
      </w:r>
      <w:proofErr w:type="spellEnd"/>
      <w:r w:rsidRPr="001B04F7">
        <w:rPr>
          <w:rFonts w:ascii="Book Antiqua" w:eastAsia="宋体" w:hAnsi="Book Antiqua" w:cs="宋体"/>
          <w:color w:val="000000"/>
          <w:lang w:eastAsia="zh-CN"/>
        </w:rPr>
        <w:t xml:space="preserve"> M, Jacobson IM. </w:t>
      </w:r>
      <w:proofErr w:type="spellStart"/>
      <w:r w:rsidRPr="001B04F7">
        <w:rPr>
          <w:rFonts w:ascii="Book Antiqua" w:eastAsia="宋体" w:hAnsi="Book Antiqua" w:cs="宋体"/>
          <w:color w:val="000000"/>
          <w:lang w:eastAsia="zh-CN"/>
        </w:rPr>
        <w:t>Simeprevir</w:t>
      </w:r>
      <w:proofErr w:type="spellEnd"/>
      <w:r w:rsidRPr="001B04F7">
        <w:rPr>
          <w:rFonts w:ascii="Book Antiqua" w:eastAsia="宋体" w:hAnsi="Book Antiqua" w:cs="宋体"/>
          <w:color w:val="000000"/>
          <w:lang w:eastAsia="zh-CN"/>
        </w:rPr>
        <w:t xml:space="preserve"> plus </w:t>
      </w:r>
      <w:proofErr w:type="spellStart"/>
      <w:r w:rsidRPr="001B04F7">
        <w:rPr>
          <w:rFonts w:ascii="Book Antiqua" w:eastAsia="宋体" w:hAnsi="Book Antiqua" w:cs="宋体"/>
          <w:color w:val="000000"/>
          <w:lang w:eastAsia="zh-CN"/>
        </w:rPr>
        <w:t>sofosbuvir</w:t>
      </w:r>
      <w:proofErr w:type="spellEnd"/>
      <w:r w:rsidRPr="001B04F7">
        <w:rPr>
          <w:rFonts w:ascii="Book Antiqua" w:eastAsia="宋体" w:hAnsi="Book Antiqua" w:cs="宋体"/>
          <w:color w:val="000000"/>
          <w:lang w:eastAsia="zh-CN"/>
        </w:rPr>
        <w:t xml:space="preserve">, with or without ribavirin, to treat chronic infection with hepatitis C virus genotype 1 in non-responders to </w:t>
      </w:r>
      <w:proofErr w:type="spellStart"/>
      <w:r w:rsidRPr="001B04F7">
        <w:rPr>
          <w:rFonts w:ascii="Book Antiqua" w:eastAsia="宋体" w:hAnsi="Book Antiqua" w:cs="宋体"/>
          <w:color w:val="000000"/>
          <w:lang w:eastAsia="zh-CN"/>
        </w:rPr>
        <w:t>pegylated</w:t>
      </w:r>
      <w:proofErr w:type="spellEnd"/>
      <w:r w:rsidRPr="001B04F7">
        <w:rPr>
          <w:rFonts w:ascii="Book Antiqua" w:eastAsia="宋体" w:hAnsi="Book Antiqua" w:cs="宋体"/>
          <w:color w:val="000000"/>
          <w:lang w:eastAsia="zh-CN"/>
        </w:rPr>
        <w:t xml:space="preserve"> interferon and ribavirin and treatment-naive patients: the COSMOS </w:t>
      </w:r>
      <w:proofErr w:type="spellStart"/>
      <w:r w:rsidRPr="001B04F7">
        <w:rPr>
          <w:rFonts w:ascii="Book Antiqua" w:eastAsia="宋体" w:hAnsi="Book Antiqua" w:cs="宋体"/>
          <w:color w:val="000000"/>
          <w:lang w:eastAsia="zh-CN"/>
        </w:rPr>
        <w:t>randomised</w:t>
      </w:r>
      <w:proofErr w:type="spellEnd"/>
      <w:r w:rsidRPr="001B04F7">
        <w:rPr>
          <w:rFonts w:ascii="Book Antiqua" w:eastAsia="宋体" w:hAnsi="Book Antiqua" w:cs="宋体"/>
          <w:color w:val="000000"/>
          <w:lang w:eastAsia="zh-CN"/>
        </w:rPr>
        <w:t xml:space="preserve"> study. </w:t>
      </w:r>
      <w:r w:rsidRPr="001B04F7">
        <w:rPr>
          <w:rFonts w:ascii="Book Antiqua" w:eastAsia="宋体" w:hAnsi="Book Antiqua" w:cs="宋体"/>
          <w:i/>
          <w:iCs/>
          <w:color w:val="000000"/>
          <w:lang w:eastAsia="zh-CN"/>
        </w:rPr>
        <w:t>Lancet</w:t>
      </w:r>
      <w:r w:rsidRPr="001B04F7">
        <w:rPr>
          <w:rFonts w:ascii="Book Antiqua" w:eastAsia="宋体" w:hAnsi="Book Antiqua" w:cs="宋体"/>
          <w:color w:val="000000"/>
          <w:lang w:eastAsia="zh-CN"/>
        </w:rPr>
        <w:t> 2014</w:t>
      </w:r>
      <w:proofErr w:type="gramStart"/>
      <w:r w:rsidRPr="001B04F7">
        <w:rPr>
          <w:rFonts w:ascii="Book Antiqua" w:eastAsia="宋体" w:hAnsi="Book Antiqua" w:cs="宋体"/>
          <w:color w:val="000000"/>
          <w:lang w:eastAsia="zh-CN"/>
        </w:rPr>
        <w:t>;</w:t>
      </w:r>
      <w:r w:rsidRPr="001B04F7">
        <w:rPr>
          <w:rFonts w:ascii="Book Antiqua" w:eastAsia="宋体" w:hAnsi="Book Antiqua" w:cs="宋体"/>
          <w:b/>
          <w:bCs/>
          <w:color w:val="000000"/>
          <w:lang w:eastAsia="zh-CN"/>
        </w:rPr>
        <w:t>384</w:t>
      </w:r>
      <w:proofErr w:type="gramEnd"/>
      <w:r w:rsidRPr="001B04F7">
        <w:rPr>
          <w:rFonts w:ascii="Book Antiqua" w:eastAsia="宋体" w:hAnsi="Book Antiqua" w:cs="宋体"/>
          <w:color w:val="000000"/>
          <w:lang w:eastAsia="zh-CN"/>
        </w:rPr>
        <w:t>: 1756-1765 [PMID: 25078309 DOI: 10.1016/S0140-6736(14)61036-9]</w:t>
      </w:r>
    </w:p>
    <w:p w14:paraId="5A235DD8"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23 </w:t>
      </w:r>
      <w:proofErr w:type="spellStart"/>
      <w:r w:rsidRPr="001B04F7">
        <w:rPr>
          <w:rFonts w:ascii="Book Antiqua" w:eastAsia="宋体" w:hAnsi="Book Antiqua" w:cs="宋体"/>
          <w:b/>
          <w:bCs/>
          <w:color w:val="000000"/>
          <w:lang w:eastAsia="zh-CN"/>
        </w:rPr>
        <w:t>Sulkowski</w:t>
      </w:r>
      <w:proofErr w:type="spellEnd"/>
      <w:r w:rsidRPr="001B04F7">
        <w:rPr>
          <w:rFonts w:ascii="Book Antiqua" w:eastAsia="宋体" w:hAnsi="Book Antiqua" w:cs="宋体"/>
          <w:b/>
          <w:bCs/>
          <w:color w:val="000000"/>
          <w:lang w:eastAsia="zh-CN"/>
        </w:rPr>
        <w:t xml:space="preserve"> MS</w:t>
      </w:r>
      <w:r w:rsidRPr="001B04F7">
        <w:rPr>
          <w:rFonts w:ascii="Book Antiqua" w:eastAsia="宋体" w:hAnsi="Book Antiqua" w:cs="宋体"/>
          <w:color w:val="000000"/>
          <w:lang w:eastAsia="zh-CN"/>
        </w:rPr>
        <w:t xml:space="preserve">, Gardiner DF, Rodriguez-Torres M, Reddy KR, </w:t>
      </w:r>
      <w:proofErr w:type="spellStart"/>
      <w:r w:rsidRPr="001B04F7">
        <w:rPr>
          <w:rFonts w:ascii="Book Antiqua" w:eastAsia="宋体" w:hAnsi="Book Antiqua" w:cs="宋体"/>
          <w:color w:val="000000"/>
          <w:lang w:eastAsia="zh-CN"/>
        </w:rPr>
        <w:t>Hassanein</w:t>
      </w:r>
      <w:proofErr w:type="spellEnd"/>
      <w:r w:rsidRPr="001B04F7">
        <w:rPr>
          <w:rFonts w:ascii="Book Antiqua" w:eastAsia="宋体" w:hAnsi="Book Antiqua" w:cs="宋体"/>
          <w:color w:val="000000"/>
          <w:lang w:eastAsia="zh-CN"/>
        </w:rPr>
        <w:t xml:space="preserve"> T, Jacobson I, </w:t>
      </w:r>
      <w:proofErr w:type="spellStart"/>
      <w:r w:rsidRPr="001B04F7">
        <w:rPr>
          <w:rFonts w:ascii="Book Antiqua" w:eastAsia="宋体" w:hAnsi="Book Antiqua" w:cs="宋体"/>
          <w:color w:val="000000"/>
          <w:lang w:eastAsia="zh-CN"/>
        </w:rPr>
        <w:t>Lawitz</w:t>
      </w:r>
      <w:proofErr w:type="spellEnd"/>
      <w:r w:rsidRPr="001B04F7">
        <w:rPr>
          <w:rFonts w:ascii="Book Antiqua" w:eastAsia="宋体" w:hAnsi="Book Antiqua" w:cs="宋体"/>
          <w:color w:val="000000"/>
          <w:lang w:eastAsia="zh-CN"/>
        </w:rPr>
        <w:t xml:space="preserve"> E, </w:t>
      </w:r>
      <w:proofErr w:type="spellStart"/>
      <w:r w:rsidRPr="001B04F7">
        <w:rPr>
          <w:rFonts w:ascii="Book Antiqua" w:eastAsia="宋体" w:hAnsi="Book Antiqua" w:cs="宋体"/>
          <w:color w:val="000000"/>
          <w:lang w:eastAsia="zh-CN"/>
        </w:rPr>
        <w:t>Lok</w:t>
      </w:r>
      <w:proofErr w:type="spellEnd"/>
      <w:r w:rsidRPr="001B04F7">
        <w:rPr>
          <w:rFonts w:ascii="Book Antiqua" w:eastAsia="宋体" w:hAnsi="Book Antiqua" w:cs="宋体"/>
          <w:color w:val="000000"/>
          <w:lang w:eastAsia="zh-CN"/>
        </w:rPr>
        <w:t xml:space="preserve"> AS, </w:t>
      </w:r>
      <w:proofErr w:type="spellStart"/>
      <w:r w:rsidRPr="001B04F7">
        <w:rPr>
          <w:rFonts w:ascii="Book Antiqua" w:eastAsia="宋体" w:hAnsi="Book Antiqua" w:cs="宋体"/>
          <w:color w:val="000000"/>
          <w:lang w:eastAsia="zh-CN"/>
        </w:rPr>
        <w:t>Hinestrosa</w:t>
      </w:r>
      <w:proofErr w:type="spellEnd"/>
      <w:r w:rsidRPr="001B04F7">
        <w:rPr>
          <w:rFonts w:ascii="Book Antiqua" w:eastAsia="宋体" w:hAnsi="Book Antiqua" w:cs="宋体"/>
          <w:color w:val="000000"/>
          <w:lang w:eastAsia="zh-CN"/>
        </w:rPr>
        <w:t xml:space="preserve"> F, </w:t>
      </w:r>
      <w:proofErr w:type="spellStart"/>
      <w:r w:rsidRPr="001B04F7">
        <w:rPr>
          <w:rFonts w:ascii="Book Antiqua" w:eastAsia="宋体" w:hAnsi="Book Antiqua" w:cs="宋体"/>
          <w:color w:val="000000"/>
          <w:lang w:eastAsia="zh-CN"/>
        </w:rPr>
        <w:t>Thuluvath</w:t>
      </w:r>
      <w:proofErr w:type="spellEnd"/>
      <w:r w:rsidRPr="001B04F7">
        <w:rPr>
          <w:rFonts w:ascii="Book Antiqua" w:eastAsia="宋体" w:hAnsi="Book Antiqua" w:cs="宋体"/>
          <w:color w:val="000000"/>
          <w:lang w:eastAsia="zh-CN"/>
        </w:rPr>
        <w:t xml:space="preserve"> PJ, Schwartz H, Nelson DR, Everson GT, </w:t>
      </w:r>
      <w:proofErr w:type="spellStart"/>
      <w:r w:rsidRPr="001B04F7">
        <w:rPr>
          <w:rFonts w:ascii="Book Antiqua" w:eastAsia="宋体" w:hAnsi="Book Antiqua" w:cs="宋体"/>
          <w:color w:val="000000"/>
          <w:lang w:eastAsia="zh-CN"/>
        </w:rPr>
        <w:t>Eley</w:t>
      </w:r>
      <w:proofErr w:type="spellEnd"/>
      <w:r w:rsidRPr="001B04F7">
        <w:rPr>
          <w:rFonts w:ascii="Book Antiqua" w:eastAsia="宋体" w:hAnsi="Book Antiqua" w:cs="宋体"/>
          <w:color w:val="000000"/>
          <w:lang w:eastAsia="zh-CN"/>
        </w:rPr>
        <w:t xml:space="preserve"> T, Wind-</w:t>
      </w:r>
      <w:proofErr w:type="spellStart"/>
      <w:r w:rsidRPr="001B04F7">
        <w:rPr>
          <w:rFonts w:ascii="Book Antiqua" w:eastAsia="宋体" w:hAnsi="Book Antiqua" w:cs="宋体"/>
          <w:color w:val="000000"/>
          <w:lang w:eastAsia="zh-CN"/>
        </w:rPr>
        <w:t>Rotolo</w:t>
      </w:r>
      <w:proofErr w:type="spellEnd"/>
      <w:r w:rsidRPr="001B04F7">
        <w:rPr>
          <w:rFonts w:ascii="Book Antiqua" w:eastAsia="宋体" w:hAnsi="Book Antiqua" w:cs="宋体"/>
          <w:color w:val="000000"/>
          <w:lang w:eastAsia="zh-CN"/>
        </w:rPr>
        <w:t xml:space="preserve"> M, Huang SP, Gao M, Hernandez D, McPhee F, Sherman D, </w:t>
      </w:r>
      <w:proofErr w:type="spellStart"/>
      <w:r w:rsidRPr="001B04F7">
        <w:rPr>
          <w:rFonts w:ascii="Book Antiqua" w:eastAsia="宋体" w:hAnsi="Book Antiqua" w:cs="宋体"/>
          <w:color w:val="000000"/>
          <w:lang w:eastAsia="zh-CN"/>
        </w:rPr>
        <w:t>Hindes</w:t>
      </w:r>
      <w:proofErr w:type="spellEnd"/>
      <w:r w:rsidRPr="001B04F7">
        <w:rPr>
          <w:rFonts w:ascii="Book Antiqua" w:eastAsia="宋体" w:hAnsi="Book Antiqua" w:cs="宋体"/>
          <w:color w:val="000000"/>
          <w:lang w:eastAsia="zh-CN"/>
        </w:rPr>
        <w:t xml:space="preserve"> R, Symonds W, </w:t>
      </w:r>
      <w:proofErr w:type="spellStart"/>
      <w:r w:rsidRPr="001B04F7">
        <w:rPr>
          <w:rFonts w:ascii="Book Antiqua" w:eastAsia="宋体" w:hAnsi="Book Antiqua" w:cs="宋体"/>
          <w:color w:val="000000"/>
          <w:lang w:eastAsia="zh-CN"/>
        </w:rPr>
        <w:t>Pasquinelli</w:t>
      </w:r>
      <w:proofErr w:type="spellEnd"/>
      <w:r w:rsidRPr="001B04F7">
        <w:rPr>
          <w:rFonts w:ascii="Book Antiqua" w:eastAsia="宋体" w:hAnsi="Book Antiqua" w:cs="宋体"/>
          <w:color w:val="000000"/>
          <w:lang w:eastAsia="zh-CN"/>
        </w:rPr>
        <w:t xml:space="preserve"> C, </w:t>
      </w:r>
      <w:proofErr w:type="spellStart"/>
      <w:r w:rsidRPr="001B04F7">
        <w:rPr>
          <w:rFonts w:ascii="Book Antiqua" w:eastAsia="宋体" w:hAnsi="Book Antiqua" w:cs="宋体"/>
          <w:color w:val="000000"/>
          <w:lang w:eastAsia="zh-CN"/>
        </w:rPr>
        <w:t>Grasela</w:t>
      </w:r>
      <w:proofErr w:type="spellEnd"/>
      <w:r w:rsidRPr="001B04F7">
        <w:rPr>
          <w:rFonts w:ascii="Book Antiqua" w:eastAsia="宋体" w:hAnsi="Book Antiqua" w:cs="宋体"/>
          <w:color w:val="000000"/>
          <w:lang w:eastAsia="zh-CN"/>
        </w:rPr>
        <w:t xml:space="preserve"> DM. </w:t>
      </w:r>
      <w:proofErr w:type="spellStart"/>
      <w:r w:rsidRPr="001B04F7">
        <w:rPr>
          <w:rFonts w:ascii="Book Antiqua" w:eastAsia="宋体" w:hAnsi="Book Antiqua" w:cs="宋体"/>
          <w:color w:val="000000"/>
          <w:lang w:eastAsia="zh-CN"/>
        </w:rPr>
        <w:t>Daclatasvir</w:t>
      </w:r>
      <w:proofErr w:type="spellEnd"/>
      <w:r w:rsidRPr="001B04F7">
        <w:rPr>
          <w:rFonts w:ascii="Book Antiqua" w:eastAsia="宋体" w:hAnsi="Book Antiqua" w:cs="宋体"/>
          <w:color w:val="000000"/>
          <w:lang w:eastAsia="zh-CN"/>
        </w:rPr>
        <w:t xml:space="preserve"> plus </w:t>
      </w:r>
      <w:proofErr w:type="spellStart"/>
      <w:r w:rsidRPr="001B04F7">
        <w:rPr>
          <w:rFonts w:ascii="Book Antiqua" w:eastAsia="宋体" w:hAnsi="Book Antiqua" w:cs="宋体"/>
          <w:color w:val="000000"/>
          <w:lang w:eastAsia="zh-CN"/>
        </w:rPr>
        <w:t>sofosbuvir</w:t>
      </w:r>
      <w:proofErr w:type="spellEnd"/>
      <w:r w:rsidRPr="001B04F7">
        <w:rPr>
          <w:rFonts w:ascii="Book Antiqua" w:eastAsia="宋体" w:hAnsi="Book Antiqua" w:cs="宋体"/>
          <w:color w:val="000000"/>
          <w:lang w:eastAsia="zh-CN"/>
        </w:rPr>
        <w:t xml:space="preserve"> for previously treated or untreated chronic HCV infection. </w:t>
      </w:r>
      <w:r w:rsidRPr="001B04F7">
        <w:rPr>
          <w:rFonts w:ascii="Book Antiqua" w:eastAsia="宋体" w:hAnsi="Book Antiqua" w:cs="宋体"/>
          <w:i/>
          <w:iCs/>
          <w:color w:val="000000"/>
          <w:lang w:eastAsia="zh-CN"/>
        </w:rPr>
        <w:t xml:space="preserve">N </w:t>
      </w:r>
      <w:proofErr w:type="spellStart"/>
      <w:r w:rsidRPr="001B04F7">
        <w:rPr>
          <w:rFonts w:ascii="Book Antiqua" w:eastAsia="宋体" w:hAnsi="Book Antiqua" w:cs="宋体"/>
          <w:i/>
          <w:iCs/>
          <w:color w:val="000000"/>
          <w:lang w:eastAsia="zh-CN"/>
        </w:rPr>
        <w:t>Engl</w:t>
      </w:r>
      <w:proofErr w:type="spellEnd"/>
      <w:r w:rsidRPr="001B04F7">
        <w:rPr>
          <w:rFonts w:ascii="Book Antiqua" w:eastAsia="宋体" w:hAnsi="Book Antiqua" w:cs="宋体"/>
          <w:i/>
          <w:iCs/>
          <w:color w:val="000000"/>
          <w:lang w:eastAsia="zh-CN"/>
        </w:rPr>
        <w:t xml:space="preserve"> J Med</w:t>
      </w:r>
      <w:r w:rsidRPr="001B04F7">
        <w:rPr>
          <w:rFonts w:ascii="Book Antiqua" w:eastAsia="宋体" w:hAnsi="Book Antiqua" w:cs="宋体"/>
          <w:color w:val="000000"/>
          <w:lang w:eastAsia="zh-CN"/>
        </w:rPr>
        <w:t> 2014; </w:t>
      </w:r>
      <w:r w:rsidRPr="001B04F7">
        <w:rPr>
          <w:rFonts w:ascii="Book Antiqua" w:eastAsia="宋体" w:hAnsi="Book Antiqua" w:cs="宋体"/>
          <w:b/>
          <w:bCs/>
          <w:color w:val="000000"/>
          <w:lang w:eastAsia="zh-CN"/>
        </w:rPr>
        <w:t>370</w:t>
      </w:r>
      <w:r w:rsidRPr="001B04F7">
        <w:rPr>
          <w:rFonts w:ascii="Book Antiqua" w:eastAsia="宋体" w:hAnsi="Book Antiqua" w:cs="宋体"/>
          <w:color w:val="000000"/>
          <w:lang w:eastAsia="zh-CN"/>
        </w:rPr>
        <w:t>: 211-221 [PMID: 24428467 DOI: 10.1056/NEJMoa1306218]</w:t>
      </w:r>
    </w:p>
    <w:p w14:paraId="19D42008"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24 </w:t>
      </w:r>
      <w:proofErr w:type="spellStart"/>
      <w:r w:rsidRPr="001B04F7">
        <w:rPr>
          <w:rFonts w:ascii="Book Antiqua" w:eastAsia="宋体" w:hAnsi="Book Antiqua" w:cs="宋体"/>
          <w:b/>
          <w:bCs/>
          <w:color w:val="000000"/>
          <w:lang w:eastAsia="zh-CN"/>
        </w:rPr>
        <w:t>Afdhal</w:t>
      </w:r>
      <w:proofErr w:type="spellEnd"/>
      <w:r w:rsidRPr="001B04F7">
        <w:rPr>
          <w:rFonts w:ascii="Book Antiqua" w:eastAsia="宋体" w:hAnsi="Book Antiqua" w:cs="宋体"/>
          <w:b/>
          <w:bCs/>
          <w:color w:val="000000"/>
          <w:lang w:eastAsia="zh-CN"/>
        </w:rPr>
        <w:t xml:space="preserve"> N</w:t>
      </w:r>
      <w:r w:rsidRPr="001B04F7">
        <w:rPr>
          <w:rFonts w:ascii="Book Antiqua" w:eastAsia="宋体" w:hAnsi="Book Antiqua" w:cs="宋体"/>
          <w:color w:val="000000"/>
          <w:lang w:eastAsia="zh-CN"/>
        </w:rPr>
        <w:t xml:space="preserve">, Reddy KR, Nelson DR, </w:t>
      </w:r>
      <w:proofErr w:type="spellStart"/>
      <w:r w:rsidRPr="001B04F7">
        <w:rPr>
          <w:rFonts w:ascii="Book Antiqua" w:eastAsia="宋体" w:hAnsi="Book Antiqua" w:cs="宋体"/>
          <w:color w:val="000000"/>
          <w:lang w:eastAsia="zh-CN"/>
        </w:rPr>
        <w:t>Lawitz</w:t>
      </w:r>
      <w:proofErr w:type="spellEnd"/>
      <w:r w:rsidRPr="001B04F7">
        <w:rPr>
          <w:rFonts w:ascii="Book Antiqua" w:eastAsia="宋体" w:hAnsi="Book Antiqua" w:cs="宋体"/>
          <w:color w:val="000000"/>
          <w:lang w:eastAsia="zh-CN"/>
        </w:rPr>
        <w:t xml:space="preserve"> E, Gordon SC, Schiff E, Nahass R, </w:t>
      </w:r>
      <w:proofErr w:type="spellStart"/>
      <w:r w:rsidRPr="001B04F7">
        <w:rPr>
          <w:rFonts w:ascii="Book Antiqua" w:eastAsia="宋体" w:hAnsi="Book Antiqua" w:cs="宋体"/>
          <w:color w:val="000000"/>
          <w:lang w:eastAsia="zh-CN"/>
        </w:rPr>
        <w:t>Ghalib</w:t>
      </w:r>
      <w:proofErr w:type="spellEnd"/>
      <w:r w:rsidRPr="001B04F7">
        <w:rPr>
          <w:rFonts w:ascii="Book Antiqua" w:eastAsia="宋体" w:hAnsi="Book Antiqua" w:cs="宋体"/>
          <w:color w:val="000000"/>
          <w:lang w:eastAsia="zh-CN"/>
        </w:rPr>
        <w:t xml:space="preserve"> R, </w:t>
      </w:r>
      <w:proofErr w:type="spellStart"/>
      <w:r w:rsidRPr="001B04F7">
        <w:rPr>
          <w:rFonts w:ascii="Book Antiqua" w:eastAsia="宋体" w:hAnsi="Book Antiqua" w:cs="宋体"/>
          <w:color w:val="000000"/>
          <w:lang w:eastAsia="zh-CN"/>
        </w:rPr>
        <w:t>Gitlin</w:t>
      </w:r>
      <w:proofErr w:type="spellEnd"/>
      <w:r w:rsidRPr="001B04F7">
        <w:rPr>
          <w:rFonts w:ascii="Book Antiqua" w:eastAsia="宋体" w:hAnsi="Book Antiqua" w:cs="宋体"/>
          <w:color w:val="000000"/>
          <w:lang w:eastAsia="zh-CN"/>
        </w:rPr>
        <w:t xml:space="preserve"> N, Herring R, </w:t>
      </w:r>
      <w:proofErr w:type="spellStart"/>
      <w:r w:rsidRPr="001B04F7">
        <w:rPr>
          <w:rFonts w:ascii="Book Antiqua" w:eastAsia="宋体" w:hAnsi="Book Antiqua" w:cs="宋体"/>
          <w:color w:val="000000"/>
          <w:lang w:eastAsia="zh-CN"/>
        </w:rPr>
        <w:t>Lalezari</w:t>
      </w:r>
      <w:proofErr w:type="spellEnd"/>
      <w:r w:rsidRPr="001B04F7">
        <w:rPr>
          <w:rFonts w:ascii="Book Antiqua" w:eastAsia="宋体" w:hAnsi="Book Antiqua" w:cs="宋体"/>
          <w:color w:val="000000"/>
          <w:lang w:eastAsia="zh-CN"/>
        </w:rPr>
        <w:t xml:space="preserve"> J, </w:t>
      </w:r>
      <w:proofErr w:type="spellStart"/>
      <w:r w:rsidRPr="001B04F7">
        <w:rPr>
          <w:rFonts w:ascii="Book Antiqua" w:eastAsia="宋体" w:hAnsi="Book Antiqua" w:cs="宋体"/>
          <w:color w:val="000000"/>
          <w:lang w:eastAsia="zh-CN"/>
        </w:rPr>
        <w:t>Younes</w:t>
      </w:r>
      <w:proofErr w:type="spellEnd"/>
      <w:r w:rsidRPr="001B04F7">
        <w:rPr>
          <w:rFonts w:ascii="Book Antiqua" w:eastAsia="宋体" w:hAnsi="Book Antiqua" w:cs="宋体"/>
          <w:color w:val="000000"/>
          <w:lang w:eastAsia="zh-CN"/>
        </w:rPr>
        <w:t xml:space="preserve"> ZH, </w:t>
      </w:r>
      <w:proofErr w:type="spellStart"/>
      <w:r w:rsidRPr="001B04F7">
        <w:rPr>
          <w:rFonts w:ascii="Book Antiqua" w:eastAsia="宋体" w:hAnsi="Book Antiqua" w:cs="宋体"/>
          <w:color w:val="000000"/>
          <w:lang w:eastAsia="zh-CN"/>
        </w:rPr>
        <w:t>Pockros</w:t>
      </w:r>
      <w:proofErr w:type="spellEnd"/>
      <w:r w:rsidRPr="001B04F7">
        <w:rPr>
          <w:rFonts w:ascii="Book Antiqua" w:eastAsia="宋体" w:hAnsi="Book Antiqua" w:cs="宋体"/>
          <w:color w:val="000000"/>
          <w:lang w:eastAsia="zh-CN"/>
        </w:rPr>
        <w:t xml:space="preserve"> PJ, Di </w:t>
      </w:r>
      <w:proofErr w:type="spellStart"/>
      <w:r w:rsidRPr="001B04F7">
        <w:rPr>
          <w:rFonts w:ascii="Book Antiqua" w:eastAsia="宋体" w:hAnsi="Book Antiqua" w:cs="宋体"/>
          <w:color w:val="000000"/>
          <w:lang w:eastAsia="zh-CN"/>
        </w:rPr>
        <w:t>Bisceglie</w:t>
      </w:r>
      <w:proofErr w:type="spellEnd"/>
      <w:r w:rsidRPr="001B04F7">
        <w:rPr>
          <w:rFonts w:ascii="Book Antiqua" w:eastAsia="宋体" w:hAnsi="Book Antiqua" w:cs="宋体"/>
          <w:color w:val="000000"/>
          <w:lang w:eastAsia="zh-CN"/>
        </w:rPr>
        <w:t xml:space="preserve"> AM, Arora S, Subramanian GM, Zhu Y, </w:t>
      </w:r>
      <w:proofErr w:type="spellStart"/>
      <w:r w:rsidRPr="001B04F7">
        <w:rPr>
          <w:rFonts w:ascii="Book Antiqua" w:eastAsia="宋体" w:hAnsi="Book Antiqua" w:cs="宋体"/>
          <w:color w:val="000000"/>
          <w:lang w:eastAsia="zh-CN"/>
        </w:rPr>
        <w:t>Dvory-Sobol</w:t>
      </w:r>
      <w:proofErr w:type="spellEnd"/>
      <w:r w:rsidRPr="001B04F7">
        <w:rPr>
          <w:rFonts w:ascii="Book Antiqua" w:eastAsia="宋体" w:hAnsi="Book Antiqua" w:cs="宋体"/>
          <w:color w:val="000000"/>
          <w:lang w:eastAsia="zh-CN"/>
        </w:rPr>
        <w:t xml:space="preserve"> H, Yang JC, Pang PS, Symonds WT, </w:t>
      </w:r>
      <w:proofErr w:type="spellStart"/>
      <w:r w:rsidRPr="001B04F7">
        <w:rPr>
          <w:rFonts w:ascii="Book Antiqua" w:eastAsia="宋体" w:hAnsi="Book Antiqua" w:cs="宋体"/>
          <w:color w:val="000000"/>
          <w:lang w:eastAsia="zh-CN"/>
        </w:rPr>
        <w:t>McHutchison</w:t>
      </w:r>
      <w:proofErr w:type="spellEnd"/>
      <w:r w:rsidRPr="001B04F7">
        <w:rPr>
          <w:rFonts w:ascii="Book Antiqua" w:eastAsia="宋体" w:hAnsi="Book Antiqua" w:cs="宋体"/>
          <w:color w:val="000000"/>
          <w:lang w:eastAsia="zh-CN"/>
        </w:rPr>
        <w:t xml:space="preserve"> JG, Muir AJ, </w:t>
      </w:r>
      <w:proofErr w:type="spellStart"/>
      <w:r w:rsidRPr="001B04F7">
        <w:rPr>
          <w:rFonts w:ascii="Book Antiqua" w:eastAsia="宋体" w:hAnsi="Book Antiqua" w:cs="宋体"/>
          <w:color w:val="000000"/>
          <w:lang w:eastAsia="zh-CN"/>
        </w:rPr>
        <w:t>Sulkowski</w:t>
      </w:r>
      <w:proofErr w:type="spellEnd"/>
      <w:r w:rsidRPr="001B04F7">
        <w:rPr>
          <w:rFonts w:ascii="Book Antiqua" w:eastAsia="宋体" w:hAnsi="Book Antiqua" w:cs="宋体"/>
          <w:color w:val="000000"/>
          <w:lang w:eastAsia="zh-CN"/>
        </w:rPr>
        <w:t xml:space="preserve"> M, </w:t>
      </w:r>
      <w:proofErr w:type="spellStart"/>
      <w:r w:rsidRPr="001B04F7">
        <w:rPr>
          <w:rFonts w:ascii="Book Antiqua" w:eastAsia="宋体" w:hAnsi="Book Antiqua" w:cs="宋体"/>
          <w:color w:val="000000"/>
          <w:lang w:eastAsia="zh-CN"/>
        </w:rPr>
        <w:t>Kwo</w:t>
      </w:r>
      <w:proofErr w:type="spellEnd"/>
      <w:r w:rsidRPr="001B04F7">
        <w:rPr>
          <w:rFonts w:ascii="Book Antiqua" w:eastAsia="宋体" w:hAnsi="Book Antiqua" w:cs="宋体"/>
          <w:color w:val="000000"/>
          <w:lang w:eastAsia="zh-CN"/>
        </w:rPr>
        <w:t xml:space="preserve"> P. </w:t>
      </w:r>
      <w:proofErr w:type="spellStart"/>
      <w:r w:rsidRPr="001B04F7">
        <w:rPr>
          <w:rFonts w:ascii="Book Antiqua" w:eastAsia="宋体" w:hAnsi="Book Antiqua" w:cs="宋体"/>
          <w:color w:val="000000"/>
          <w:lang w:eastAsia="zh-CN"/>
        </w:rPr>
        <w:t>Ledipasvir</w:t>
      </w:r>
      <w:proofErr w:type="spellEnd"/>
      <w:r w:rsidRPr="001B04F7">
        <w:rPr>
          <w:rFonts w:ascii="Book Antiqua" w:eastAsia="宋体" w:hAnsi="Book Antiqua" w:cs="宋体"/>
          <w:color w:val="000000"/>
          <w:lang w:eastAsia="zh-CN"/>
        </w:rPr>
        <w:t xml:space="preserve"> and </w:t>
      </w:r>
      <w:proofErr w:type="spellStart"/>
      <w:r w:rsidRPr="001B04F7">
        <w:rPr>
          <w:rFonts w:ascii="Book Antiqua" w:eastAsia="宋体" w:hAnsi="Book Antiqua" w:cs="宋体"/>
          <w:color w:val="000000"/>
          <w:lang w:eastAsia="zh-CN"/>
        </w:rPr>
        <w:t>sofosbuvir</w:t>
      </w:r>
      <w:proofErr w:type="spellEnd"/>
      <w:r w:rsidRPr="001B04F7">
        <w:rPr>
          <w:rFonts w:ascii="Book Antiqua" w:eastAsia="宋体" w:hAnsi="Book Antiqua" w:cs="宋体"/>
          <w:color w:val="000000"/>
          <w:lang w:eastAsia="zh-CN"/>
        </w:rPr>
        <w:t xml:space="preserve"> for previously treated HCV genotype 1 infection. </w:t>
      </w:r>
      <w:r w:rsidRPr="001B04F7">
        <w:rPr>
          <w:rFonts w:ascii="Book Antiqua" w:eastAsia="宋体" w:hAnsi="Book Antiqua" w:cs="宋体"/>
          <w:i/>
          <w:iCs/>
          <w:color w:val="000000"/>
          <w:lang w:eastAsia="zh-CN"/>
        </w:rPr>
        <w:t xml:space="preserve">N </w:t>
      </w:r>
      <w:proofErr w:type="spellStart"/>
      <w:r w:rsidRPr="001B04F7">
        <w:rPr>
          <w:rFonts w:ascii="Book Antiqua" w:eastAsia="宋体" w:hAnsi="Book Antiqua" w:cs="宋体"/>
          <w:i/>
          <w:iCs/>
          <w:color w:val="000000"/>
          <w:lang w:eastAsia="zh-CN"/>
        </w:rPr>
        <w:t>Engl</w:t>
      </w:r>
      <w:proofErr w:type="spellEnd"/>
      <w:r w:rsidRPr="001B04F7">
        <w:rPr>
          <w:rFonts w:ascii="Book Antiqua" w:eastAsia="宋体" w:hAnsi="Book Antiqua" w:cs="宋体"/>
          <w:i/>
          <w:iCs/>
          <w:color w:val="000000"/>
          <w:lang w:eastAsia="zh-CN"/>
        </w:rPr>
        <w:t xml:space="preserve"> J Med</w:t>
      </w:r>
      <w:r w:rsidRPr="001B04F7">
        <w:rPr>
          <w:rFonts w:ascii="Book Antiqua" w:eastAsia="宋体" w:hAnsi="Book Antiqua" w:cs="宋体"/>
          <w:color w:val="000000"/>
          <w:lang w:eastAsia="zh-CN"/>
        </w:rPr>
        <w:t> 2014; </w:t>
      </w:r>
      <w:r w:rsidRPr="001B04F7">
        <w:rPr>
          <w:rFonts w:ascii="Book Antiqua" w:eastAsia="宋体" w:hAnsi="Book Antiqua" w:cs="宋体"/>
          <w:b/>
          <w:bCs/>
          <w:color w:val="000000"/>
          <w:lang w:eastAsia="zh-CN"/>
        </w:rPr>
        <w:t>370</w:t>
      </w:r>
      <w:r w:rsidRPr="001B04F7">
        <w:rPr>
          <w:rFonts w:ascii="Book Antiqua" w:eastAsia="宋体" w:hAnsi="Book Antiqua" w:cs="宋体"/>
          <w:color w:val="000000"/>
          <w:lang w:eastAsia="zh-CN"/>
        </w:rPr>
        <w:t>: 1483-1493 [PMID: 24725238 DOI: 10.1056/NEJMoa1316366]</w:t>
      </w:r>
    </w:p>
    <w:p w14:paraId="79DD9058"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25 </w:t>
      </w:r>
      <w:proofErr w:type="spellStart"/>
      <w:r w:rsidRPr="001B04F7">
        <w:rPr>
          <w:rFonts w:ascii="Book Antiqua" w:eastAsia="宋体" w:hAnsi="Book Antiqua" w:cs="宋体"/>
          <w:b/>
          <w:bCs/>
          <w:color w:val="000000"/>
          <w:lang w:eastAsia="zh-CN"/>
        </w:rPr>
        <w:t>Osinusi</w:t>
      </w:r>
      <w:proofErr w:type="spellEnd"/>
      <w:r w:rsidRPr="001B04F7">
        <w:rPr>
          <w:rFonts w:ascii="Book Antiqua" w:eastAsia="宋体" w:hAnsi="Book Antiqua" w:cs="宋体"/>
          <w:b/>
          <w:bCs/>
          <w:color w:val="000000"/>
          <w:lang w:eastAsia="zh-CN"/>
        </w:rPr>
        <w:t xml:space="preserve"> A</w:t>
      </w:r>
      <w:r w:rsidRPr="001B04F7">
        <w:rPr>
          <w:rFonts w:ascii="Book Antiqua" w:eastAsia="宋体" w:hAnsi="Book Antiqua" w:cs="宋体"/>
          <w:color w:val="000000"/>
          <w:lang w:eastAsia="zh-CN"/>
        </w:rPr>
        <w:t xml:space="preserve">, Townsend K, </w:t>
      </w:r>
      <w:proofErr w:type="spellStart"/>
      <w:r w:rsidRPr="001B04F7">
        <w:rPr>
          <w:rFonts w:ascii="Book Antiqua" w:eastAsia="宋体" w:hAnsi="Book Antiqua" w:cs="宋体"/>
          <w:color w:val="000000"/>
          <w:lang w:eastAsia="zh-CN"/>
        </w:rPr>
        <w:t>Kohli</w:t>
      </w:r>
      <w:proofErr w:type="spellEnd"/>
      <w:r w:rsidRPr="001B04F7">
        <w:rPr>
          <w:rFonts w:ascii="Book Antiqua" w:eastAsia="宋体" w:hAnsi="Book Antiqua" w:cs="宋体"/>
          <w:color w:val="000000"/>
          <w:lang w:eastAsia="zh-CN"/>
        </w:rPr>
        <w:t xml:space="preserve"> A, Nelson A, </w:t>
      </w:r>
      <w:proofErr w:type="spellStart"/>
      <w:r w:rsidRPr="001B04F7">
        <w:rPr>
          <w:rFonts w:ascii="Book Antiqua" w:eastAsia="宋体" w:hAnsi="Book Antiqua" w:cs="宋体"/>
          <w:color w:val="000000"/>
          <w:lang w:eastAsia="zh-CN"/>
        </w:rPr>
        <w:t>Seamon</w:t>
      </w:r>
      <w:proofErr w:type="spellEnd"/>
      <w:r w:rsidRPr="001B04F7">
        <w:rPr>
          <w:rFonts w:ascii="Book Antiqua" w:eastAsia="宋体" w:hAnsi="Book Antiqua" w:cs="宋体"/>
          <w:color w:val="000000"/>
          <w:lang w:eastAsia="zh-CN"/>
        </w:rPr>
        <w:t xml:space="preserve"> C, Meissner EG, Bon D, Silk R, Gross C, Price A, </w:t>
      </w:r>
      <w:proofErr w:type="spellStart"/>
      <w:r w:rsidRPr="001B04F7">
        <w:rPr>
          <w:rFonts w:ascii="Book Antiqua" w:eastAsia="宋体" w:hAnsi="Book Antiqua" w:cs="宋体"/>
          <w:color w:val="000000"/>
          <w:lang w:eastAsia="zh-CN"/>
        </w:rPr>
        <w:t>Sajadi</w:t>
      </w:r>
      <w:proofErr w:type="spellEnd"/>
      <w:r w:rsidRPr="001B04F7">
        <w:rPr>
          <w:rFonts w:ascii="Book Antiqua" w:eastAsia="宋体" w:hAnsi="Book Antiqua" w:cs="宋体"/>
          <w:color w:val="000000"/>
          <w:lang w:eastAsia="zh-CN"/>
        </w:rPr>
        <w:t xml:space="preserve"> M, </w:t>
      </w:r>
      <w:proofErr w:type="spellStart"/>
      <w:r w:rsidRPr="001B04F7">
        <w:rPr>
          <w:rFonts w:ascii="Book Antiqua" w:eastAsia="宋体" w:hAnsi="Book Antiqua" w:cs="宋体"/>
          <w:color w:val="000000"/>
          <w:lang w:eastAsia="zh-CN"/>
        </w:rPr>
        <w:t>Sidharthan</w:t>
      </w:r>
      <w:proofErr w:type="spellEnd"/>
      <w:r w:rsidRPr="001B04F7">
        <w:rPr>
          <w:rFonts w:ascii="Book Antiqua" w:eastAsia="宋体" w:hAnsi="Book Antiqua" w:cs="宋体"/>
          <w:color w:val="000000"/>
          <w:lang w:eastAsia="zh-CN"/>
        </w:rPr>
        <w:t xml:space="preserve"> S, Sims Z, Herrmann E, Hogan J, </w:t>
      </w:r>
      <w:proofErr w:type="spellStart"/>
      <w:r w:rsidRPr="001B04F7">
        <w:rPr>
          <w:rFonts w:ascii="Book Antiqua" w:eastAsia="宋体" w:hAnsi="Book Antiqua" w:cs="宋体"/>
          <w:color w:val="000000"/>
          <w:lang w:eastAsia="zh-CN"/>
        </w:rPr>
        <w:t>Teferi</w:t>
      </w:r>
      <w:proofErr w:type="spellEnd"/>
      <w:r w:rsidRPr="001B04F7">
        <w:rPr>
          <w:rFonts w:ascii="Book Antiqua" w:eastAsia="宋体" w:hAnsi="Book Antiqua" w:cs="宋体"/>
          <w:color w:val="000000"/>
          <w:lang w:eastAsia="zh-CN"/>
        </w:rPr>
        <w:t xml:space="preserve"> G, </w:t>
      </w:r>
      <w:proofErr w:type="spellStart"/>
      <w:r w:rsidRPr="001B04F7">
        <w:rPr>
          <w:rFonts w:ascii="Book Antiqua" w:eastAsia="宋体" w:hAnsi="Book Antiqua" w:cs="宋体"/>
          <w:color w:val="000000"/>
          <w:lang w:eastAsia="zh-CN"/>
        </w:rPr>
        <w:t>Talwani</w:t>
      </w:r>
      <w:proofErr w:type="spellEnd"/>
      <w:r w:rsidRPr="001B04F7">
        <w:rPr>
          <w:rFonts w:ascii="Book Antiqua" w:eastAsia="宋体" w:hAnsi="Book Antiqua" w:cs="宋体"/>
          <w:color w:val="000000"/>
          <w:lang w:eastAsia="zh-CN"/>
        </w:rPr>
        <w:t xml:space="preserve"> R, </w:t>
      </w:r>
      <w:proofErr w:type="spellStart"/>
      <w:r w:rsidRPr="001B04F7">
        <w:rPr>
          <w:rFonts w:ascii="Book Antiqua" w:eastAsia="宋体" w:hAnsi="Book Antiqua" w:cs="宋体"/>
          <w:color w:val="000000"/>
          <w:lang w:eastAsia="zh-CN"/>
        </w:rPr>
        <w:t>Proschan</w:t>
      </w:r>
      <w:proofErr w:type="spellEnd"/>
      <w:r w:rsidRPr="001B04F7">
        <w:rPr>
          <w:rFonts w:ascii="Book Antiqua" w:eastAsia="宋体" w:hAnsi="Book Antiqua" w:cs="宋体"/>
          <w:color w:val="000000"/>
          <w:lang w:eastAsia="zh-CN"/>
        </w:rPr>
        <w:t xml:space="preserve"> M, Jenkins V, </w:t>
      </w:r>
      <w:proofErr w:type="spellStart"/>
      <w:r w:rsidRPr="001B04F7">
        <w:rPr>
          <w:rFonts w:ascii="Book Antiqua" w:eastAsia="宋体" w:hAnsi="Book Antiqua" w:cs="宋体"/>
          <w:color w:val="000000"/>
          <w:lang w:eastAsia="zh-CN"/>
        </w:rPr>
        <w:t>Kleiner</w:t>
      </w:r>
      <w:proofErr w:type="spellEnd"/>
      <w:r w:rsidRPr="001B04F7">
        <w:rPr>
          <w:rFonts w:ascii="Book Antiqua" w:eastAsia="宋体" w:hAnsi="Book Antiqua" w:cs="宋体"/>
          <w:color w:val="000000"/>
          <w:lang w:eastAsia="zh-CN"/>
        </w:rPr>
        <w:t xml:space="preserve"> DE, Wood BJ, Subramanian GM, Pang PS, </w:t>
      </w:r>
      <w:proofErr w:type="spellStart"/>
      <w:r w:rsidRPr="001B04F7">
        <w:rPr>
          <w:rFonts w:ascii="Book Antiqua" w:eastAsia="宋体" w:hAnsi="Book Antiqua" w:cs="宋体"/>
          <w:color w:val="000000"/>
          <w:lang w:eastAsia="zh-CN"/>
        </w:rPr>
        <w:t>McHutchison</w:t>
      </w:r>
      <w:proofErr w:type="spellEnd"/>
      <w:r w:rsidRPr="001B04F7">
        <w:rPr>
          <w:rFonts w:ascii="Book Antiqua" w:eastAsia="宋体" w:hAnsi="Book Antiqua" w:cs="宋体"/>
          <w:color w:val="000000"/>
          <w:lang w:eastAsia="zh-CN"/>
        </w:rPr>
        <w:t xml:space="preserve"> JG, Polis MA, </w:t>
      </w:r>
      <w:proofErr w:type="spellStart"/>
      <w:r w:rsidRPr="001B04F7">
        <w:rPr>
          <w:rFonts w:ascii="Book Antiqua" w:eastAsia="宋体" w:hAnsi="Book Antiqua" w:cs="宋体"/>
          <w:color w:val="000000"/>
          <w:lang w:eastAsia="zh-CN"/>
        </w:rPr>
        <w:t>Fauci</w:t>
      </w:r>
      <w:proofErr w:type="spellEnd"/>
      <w:r w:rsidRPr="001B04F7">
        <w:rPr>
          <w:rFonts w:ascii="Book Antiqua" w:eastAsia="宋体" w:hAnsi="Book Antiqua" w:cs="宋体"/>
          <w:color w:val="000000"/>
          <w:lang w:eastAsia="zh-CN"/>
        </w:rPr>
        <w:t xml:space="preserve"> AS, </w:t>
      </w:r>
      <w:proofErr w:type="spellStart"/>
      <w:r w:rsidRPr="001B04F7">
        <w:rPr>
          <w:rFonts w:ascii="Book Antiqua" w:eastAsia="宋体" w:hAnsi="Book Antiqua" w:cs="宋体"/>
          <w:color w:val="000000"/>
          <w:lang w:eastAsia="zh-CN"/>
        </w:rPr>
        <w:t>Masur</w:t>
      </w:r>
      <w:proofErr w:type="spellEnd"/>
      <w:r w:rsidRPr="001B04F7">
        <w:rPr>
          <w:rFonts w:ascii="Book Antiqua" w:eastAsia="宋体" w:hAnsi="Book Antiqua" w:cs="宋体"/>
          <w:color w:val="000000"/>
          <w:lang w:eastAsia="zh-CN"/>
        </w:rPr>
        <w:t xml:space="preserve"> H, </w:t>
      </w:r>
      <w:proofErr w:type="spellStart"/>
      <w:r w:rsidRPr="001B04F7">
        <w:rPr>
          <w:rFonts w:ascii="Book Antiqua" w:eastAsia="宋体" w:hAnsi="Book Antiqua" w:cs="宋体"/>
          <w:color w:val="000000"/>
          <w:lang w:eastAsia="zh-CN"/>
        </w:rPr>
        <w:t>Kottilil</w:t>
      </w:r>
      <w:proofErr w:type="spellEnd"/>
      <w:r w:rsidRPr="001B04F7">
        <w:rPr>
          <w:rFonts w:ascii="Book Antiqua" w:eastAsia="宋体" w:hAnsi="Book Antiqua" w:cs="宋体"/>
          <w:color w:val="000000"/>
          <w:lang w:eastAsia="zh-CN"/>
        </w:rPr>
        <w:t xml:space="preserve"> S. </w:t>
      </w:r>
      <w:proofErr w:type="spellStart"/>
      <w:r w:rsidRPr="001B04F7">
        <w:rPr>
          <w:rFonts w:ascii="Book Antiqua" w:eastAsia="宋体" w:hAnsi="Book Antiqua" w:cs="宋体"/>
          <w:color w:val="000000"/>
          <w:lang w:eastAsia="zh-CN"/>
        </w:rPr>
        <w:t>Virologic</w:t>
      </w:r>
      <w:proofErr w:type="spellEnd"/>
      <w:r w:rsidRPr="001B04F7">
        <w:rPr>
          <w:rFonts w:ascii="Book Antiqua" w:eastAsia="宋体" w:hAnsi="Book Antiqua" w:cs="宋体"/>
          <w:color w:val="000000"/>
          <w:lang w:eastAsia="zh-CN"/>
        </w:rPr>
        <w:t xml:space="preserve"> response following combined </w:t>
      </w:r>
      <w:proofErr w:type="spellStart"/>
      <w:r w:rsidRPr="001B04F7">
        <w:rPr>
          <w:rFonts w:ascii="Book Antiqua" w:eastAsia="宋体" w:hAnsi="Book Antiqua" w:cs="宋体"/>
          <w:color w:val="000000"/>
          <w:lang w:eastAsia="zh-CN"/>
        </w:rPr>
        <w:t>ledipasvir</w:t>
      </w:r>
      <w:proofErr w:type="spellEnd"/>
      <w:r w:rsidRPr="001B04F7">
        <w:rPr>
          <w:rFonts w:ascii="Book Antiqua" w:eastAsia="宋体" w:hAnsi="Book Antiqua" w:cs="宋体"/>
          <w:color w:val="000000"/>
          <w:lang w:eastAsia="zh-CN"/>
        </w:rPr>
        <w:t xml:space="preserve"> and </w:t>
      </w:r>
      <w:proofErr w:type="spellStart"/>
      <w:r w:rsidRPr="001B04F7">
        <w:rPr>
          <w:rFonts w:ascii="Book Antiqua" w:eastAsia="宋体" w:hAnsi="Book Antiqua" w:cs="宋体"/>
          <w:color w:val="000000"/>
          <w:lang w:eastAsia="zh-CN"/>
        </w:rPr>
        <w:t>sofosbuvir</w:t>
      </w:r>
      <w:proofErr w:type="spellEnd"/>
      <w:r w:rsidRPr="001B04F7">
        <w:rPr>
          <w:rFonts w:ascii="Book Antiqua" w:eastAsia="宋体" w:hAnsi="Book Antiqua" w:cs="宋体"/>
          <w:color w:val="000000"/>
          <w:lang w:eastAsia="zh-CN"/>
        </w:rPr>
        <w:t xml:space="preserve"> administration in patients with HCV genotype 1 </w:t>
      </w:r>
      <w:r w:rsidRPr="001B04F7">
        <w:rPr>
          <w:rFonts w:ascii="Book Antiqua" w:eastAsia="宋体" w:hAnsi="Book Antiqua" w:cs="宋体"/>
          <w:color w:val="000000"/>
          <w:lang w:eastAsia="zh-CN"/>
        </w:rPr>
        <w:lastRenderedPageBreak/>
        <w:t>and HIV co-infection. </w:t>
      </w:r>
      <w:r w:rsidRPr="001B04F7">
        <w:rPr>
          <w:rFonts w:ascii="Book Antiqua" w:eastAsia="宋体" w:hAnsi="Book Antiqua" w:cs="宋体"/>
          <w:i/>
          <w:iCs/>
          <w:color w:val="000000"/>
          <w:lang w:eastAsia="zh-CN"/>
        </w:rPr>
        <w:t>JAMA</w:t>
      </w:r>
      <w:r w:rsidRPr="001B04F7">
        <w:rPr>
          <w:rFonts w:ascii="Book Antiqua" w:eastAsia="宋体" w:hAnsi="Book Antiqua" w:cs="宋体"/>
          <w:color w:val="000000"/>
          <w:lang w:eastAsia="zh-CN"/>
        </w:rPr>
        <w:t> 2015; </w:t>
      </w:r>
      <w:r w:rsidRPr="001B04F7">
        <w:rPr>
          <w:rFonts w:ascii="Book Antiqua" w:eastAsia="宋体" w:hAnsi="Book Antiqua" w:cs="宋体"/>
          <w:b/>
          <w:bCs/>
          <w:color w:val="000000"/>
          <w:lang w:eastAsia="zh-CN"/>
        </w:rPr>
        <w:t>313</w:t>
      </w:r>
      <w:r w:rsidRPr="001B04F7">
        <w:rPr>
          <w:rFonts w:ascii="Book Antiqua" w:eastAsia="宋体" w:hAnsi="Book Antiqua" w:cs="宋体"/>
          <w:color w:val="000000"/>
          <w:lang w:eastAsia="zh-CN"/>
        </w:rPr>
        <w:t>: 1232-1239 [PMID: 25706232 DOI: 10.1001/jama.2015.1373]</w:t>
      </w:r>
    </w:p>
    <w:p w14:paraId="43F77E13"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26 </w:t>
      </w:r>
      <w:r w:rsidRPr="001B04F7">
        <w:rPr>
          <w:rFonts w:ascii="Book Antiqua" w:eastAsia="宋体" w:hAnsi="Book Antiqua" w:cs="宋体"/>
          <w:b/>
          <w:bCs/>
          <w:color w:val="000000"/>
          <w:lang w:eastAsia="zh-CN"/>
        </w:rPr>
        <w:t>Murphy AA</w:t>
      </w:r>
      <w:r w:rsidRPr="001B04F7">
        <w:rPr>
          <w:rFonts w:ascii="Book Antiqua" w:eastAsia="宋体" w:hAnsi="Book Antiqua" w:cs="宋体"/>
          <w:color w:val="000000"/>
          <w:lang w:eastAsia="zh-CN"/>
        </w:rPr>
        <w:t xml:space="preserve">, Herrmann E, </w:t>
      </w:r>
      <w:proofErr w:type="spellStart"/>
      <w:r w:rsidRPr="001B04F7">
        <w:rPr>
          <w:rFonts w:ascii="Book Antiqua" w:eastAsia="宋体" w:hAnsi="Book Antiqua" w:cs="宋体"/>
          <w:color w:val="000000"/>
          <w:lang w:eastAsia="zh-CN"/>
        </w:rPr>
        <w:t>Osinusi</w:t>
      </w:r>
      <w:proofErr w:type="spellEnd"/>
      <w:r w:rsidRPr="001B04F7">
        <w:rPr>
          <w:rFonts w:ascii="Book Antiqua" w:eastAsia="宋体" w:hAnsi="Book Antiqua" w:cs="宋体"/>
          <w:color w:val="000000"/>
          <w:lang w:eastAsia="zh-CN"/>
        </w:rPr>
        <w:t xml:space="preserve"> AO, Wu L, </w:t>
      </w:r>
      <w:proofErr w:type="spellStart"/>
      <w:r w:rsidRPr="001B04F7">
        <w:rPr>
          <w:rFonts w:ascii="Book Antiqua" w:eastAsia="宋体" w:hAnsi="Book Antiqua" w:cs="宋体"/>
          <w:color w:val="000000"/>
          <w:lang w:eastAsia="zh-CN"/>
        </w:rPr>
        <w:t>Sachau</w:t>
      </w:r>
      <w:proofErr w:type="spellEnd"/>
      <w:r w:rsidRPr="001B04F7">
        <w:rPr>
          <w:rFonts w:ascii="Book Antiqua" w:eastAsia="宋体" w:hAnsi="Book Antiqua" w:cs="宋体"/>
          <w:color w:val="000000"/>
          <w:lang w:eastAsia="zh-CN"/>
        </w:rPr>
        <w:t xml:space="preserve"> W, </w:t>
      </w:r>
      <w:proofErr w:type="spellStart"/>
      <w:r w:rsidRPr="001B04F7">
        <w:rPr>
          <w:rFonts w:ascii="Book Antiqua" w:eastAsia="宋体" w:hAnsi="Book Antiqua" w:cs="宋体"/>
          <w:color w:val="000000"/>
          <w:lang w:eastAsia="zh-CN"/>
        </w:rPr>
        <w:t>Lempicki</w:t>
      </w:r>
      <w:proofErr w:type="spellEnd"/>
      <w:r w:rsidRPr="001B04F7">
        <w:rPr>
          <w:rFonts w:ascii="Book Antiqua" w:eastAsia="宋体" w:hAnsi="Book Antiqua" w:cs="宋体"/>
          <w:color w:val="000000"/>
          <w:lang w:eastAsia="zh-CN"/>
        </w:rPr>
        <w:t xml:space="preserve"> RA, Yang J, Chung TL, Wood BJ, </w:t>
      </w:r>
      <w:proofErr w:type="spellStart"/>
      <w:r w:rsidRPr="001B04F7">
        <w:rPr>
          <w:rFonts w:ascii="Book Antiqua" w:eastAsia="宋体" w:hAnsi="Book Antiqua" w:cs="宋体"/>
          <w:color w:val="000000"/>
          <w:lang w:eastAsia="zh-CN"/>
        </w:rPr>
        <w:t>Haagmans</w:t>
      </w:r>
      <w:proofErr w:type="spellEnd"/>
      <w:r w:rsidRPr="001B04F7">
        <w:rPr>
          <w:rFonts w:ascii="Book Antiqua" w:eastAsia="宋体" w:hAnsi="Book Antiqua" w:cs="宋体"/>
          <w:color w:val="000000"/>
          <w:lang w:eastAsia="zh-CN"/>
        </w:rPr>
        <w:t xml:space="preserve"> BL, </w:t>
      </w:r>
      <w:proofErr w:type="spellStart"/>
      <w:r w:rsidRPr="001B04F7">
        <w:rPr>
          <w:rFonts w:ascii="Book Antiqua" w:eastAsia="宋体" w:hAnsi="Book Antiqua" w:cs="宋体"/>
          <w:color w:val="000000"/>
          <w:lang w:eastAsia="zh-CN"/>
        </w:rPr>
        <w:t>Kottilil</w:t>
      </w:r>
      <w:proofErr w:type="spellEnd"/>
      <w:r w:rsidRPr="001B04F7">
        <w:rPr>
          <w:rFonts w:ascii="Book Antiqua" w:eastAsia="宋体" w:hAnsi="Book Antiqua" w:cs="宋体"/>
          <w:color w:val="000000"/>
          <w:lang w:eastAsia="zh-CN"/>
        </w:rPr>
        <w:t xml:space="preserve"> S, Polis MA. Twice-weekly </w:t>
      </w:r>
      <w:proofErr w:type="spellStart"/>
      <w:r w:rsidRPr="001B04F7">
        <w:rPr>
          <w:rFonts w:ascii="Book Antiqua" w:eastAsia="宋体" w:hAnsi="Book Antiqua" w:cs="宋体"/>
          <w:color w:val="000000"/>
          <w:lang w:eastAsia="zh-CN"/>
        </w:rPr>
        <w:t>pegylated</w:t>
      </w:r>
      <w:proofErr w:type="spellEnd"/>
      <w:r w:rsidRPr="001B04F7">
        <w:rPr>
          <w:rFonts w:ascii="Book Antiqua" w:eastAsia="宋体" w:hAnsi="Book Antiqua" w:cs="宋体"/>
          <w:color w:val="000000"/>
          <w:lang w:eastAsia="zh-CN"/>
        </w:rPr>
        <w:t xml:space="preserve"> interferon-α-2a and ribavirin results in superior viral kinetics in HIV/hepatitis C virus co-infected patients compared to standard therapy. </w:t>
      </w:r>
      <w:r w:rsidRPr="001B04F7">
        <w:rPr>
          <w:rFonts w:ascii="Book Antiqua" w:eastAsia="宋体" w:hAnsi="Book Antiqua" w:cs="宋体"/>
          <w:i/>
          <w:iCs/>
          <w:color w:val="000000"/>
          <w:lang w:eastAsia="zh-CN"/>
        </w:rPr>
        <w:t>AIDS</w:t>
      </w:r>
      <w:r w:rsidRPr="001B04F7">
        <w:rPr>
          <w:rFonts w:ascii="Book Antiqua" w:eastAsia="宋体" w:hAnsi="Book Antiqua" w:cs="宋体"/>
          <w:color w:val="000000"/>
          <w:lang w:eastAsia="zh-CN"/>
        </w:rPr>
        <w:t> 2011; </w:t>
      </w:r>
      <w:r w:rsidRPr="001B04F7">
        <w:rPr>
          <w:rFonts w:ascii="Book Antiqua" w:eastAsia="宋体" w:hAnsi="Book Antiqua" w:cs="宋体"/>
          <w:b/>
          <w:bCs/>
          <w:color w:val="000000"/>
          <w:lang w:eastAsia="zh-CN"/>
        </w:rPr>
        <w:t>25</w:t>
      </w:r>
      <w:r w:rsidRPr="001B04F7">
        <w:rPr>
          <w:rFonts w:ascii="Book Antiqua" w:eastAsia="宋体" w:hAnsi="Book Antiqua" w:cs="宋体"/>
          <w:color w:val="000000"/>
          <w:lang w:eastAsia="zh-CN"/>
        </w:rPr>
        <w:t>: 1179-1187 [PMID: 21593619 DOI: 10.1097/QAD.0b013e3283471d53]</w:t>
      </w:r>
    </w:p>
    <w:p w14:paraId="08AC6D5B"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27 </w:t>
      </w:r>
      <w:proofErr w:type="spellStart"/>
      <w:r w:rsidRPr="001B04F7">
        <w:rPr>
          <w:rFonts w:ascii="Book Antiqua" w:eastAsia="宋体" w:hAnsi="Book Antiqua" w:cs="宋体"/>
          <w:b/>
          <w:bCs/>
          <w:color w:val="000000"/>
          <w:lang w:eastAsia="zh-CN"/>
        </w:rPr>
        <w:t>Osinusi</w:t>
      </w:r>
      <w:proofErr w:type="spellEnd"/>
      <w:r w:rsidRPr="001B04F7">
        <w:rPr>
          <w:rFonts w:ascii="Book Antiqua" w:eastAsia="宋体" w:hAnsi="Book Antiqua" w:cs="宋体"/>
          <w:b/>
          <w:bCs/>
          <w:color w:val="000000"/>
          <w:lang w:eastAsia="zh-CN"/>
        </w:rPr>
        <w:t xml:space="preserve"> A</w:t>
      </w:r>
      <w:r w:rsidRPr="001B04F7">
        <w:rPr>
          <w:rFonts w:ascii="Book Antiqua" w:eastAsia="宋体" w:hAnsi="Book Antiqua" w:cs="宋体"/>
          <w:color w:val="000000"/>
          <w:lang w:eastAsia="zh-CN"/>
        </w:rPr>
        <w:t xml:space="preserve">, Bon D, Nelson A, Lee YJ, </w:t>
      </w:r>
      <w:proofErr w:type="spellStart"/>
      <w:r w:rsidRPr="001B04F7">
        <w:rPr>
          <w:rFonts w:ascii="Book Antiqua" w:eastAsia="宋体" w:hAnsi="Book Antiqua" w:cs="宋体"/>
          <w:color w:val="000000"/>
          <w:lang w:eastAsia="zh-CN"/>
        </w:rPr>
        <w:t>Poonia</w:t>
      </w:r>
      <w:proofErr w:type="spellEnd"/>
      <w:r w:rsidRPr="001B04F7">
        <w:rPr>
          <w:rFonts w:ascii="Book Antiqua" w:eastAsia="宋体" w:hAnsi="Book Antiqua" w:cs="宋体"/>
          <w:color w:val="000000"/>
          <w:lang w:eastAsia="zh-CN"/>
        </w:rPr>
        <w:t xml:space="preserve"> S, </w:t>
      </w:r>
      <w:proofErr w:type="spellStart"/>
      <w:r w:rsidRPr="001B04F7">
        <w:rPr>
          <w:rFonts w:ascii="Book Antiqua" w:eastAsia="宋体" w:hAnsi="Book Antiqua" w:cs="宋体"/>
          <w:color w:val="000000"/>
          <w:lang w:eastAsia="zh-CN"/>
        </w:rPr>
        <w:t>Shivakumar</w:t>
      </w:r>
      <w:proofErr w:type="spellEnd"/>
      <w:r w:rsidRPr="001B04F7">
        <w:rPr>
          <w:rFonts w:ascii="Book Antiqua" w:eastAsia="宋体" w:hAnsi="Book Antiqua" w:cs="宋体"/>
          <w:color w:val="000000"/>
          <w:lang w:eastAsia="zh-CN"/>
        </w:rPr>
        <w:t xml:space="preserve"> B, </w:t>
      </w:r>
      <w:proofErr w:type="spellStart"/>
      <w:r w:rsidRPr="001B04F7">
        <w:rPr>
          <w:rFonts w:ascii="Book Antiqua" w:eastAsia="宋体" w:hAnsi="Book Antiqua" w:cs="宋体"/>
          <w:color w:val="000000"/>
          <w:lang w:eastAsia="zh-CN"/>
        </w:rPr>
        <w:t>Cai</w:t>
      </w:r>
      <w:proofErr w:type="spellEnd"/>
      <w:r w:rsidRPr="001B04F7">
        <w:rPr>
          <w:rFonts w:ascii="Book Antiqua" w:eastAsia="宋体" w:hAnsi="Book Antiqua" w:cs="宋体"/>
          <w:color w:val="000000"/>
          <w:lang w:eastAsia="zh-CN"/>
        </w:rPr>
        <w:t xml:space="preserve"> SY, Wood B, </w:t>
      </w:r>
      <w:proofErr w:type="spellStart"/>
      <w:r w:rsidRPr="001B04F7">
        <w:rPr>
          <w:rFonts w:ascii="Book Antiqua" w:eastAsia="宋体" w:hAnsi="Book Antiqua" w:cs="宋体"/>
          <w:color w:val="000000"/>
          <w:lang w:eastAsia="zh-CN"/>
        </w:rPr>
        <w:t>Haagmans</w:t>
      </w:r>
      <w:proofErr w:type="spellEnd"/>
      <w:r w:rsidRPr="001B04F7">
        <w:rPr>
          <w:rFonts w:ascii="Book Antiqua" w:eastAsia="宋体" w:hAnsi="Book Antiqua" w:cs="宋体"/>
          <w:color w:val="000000"/>
          <w:lang w:eastAsia="zh-CN"/>
        </w:rPr>
        <w:t xml:space="preserve"> B, </w:t>
      </w:r>
      <w:proofErr w:type="spellStart"/>
      <w:r w:rsidRPr="001B04F7">
        <w:rPr>
          <w:rFonts w:ascii="Book Antiqua" w:eastAsia="宋体" w:hAnsi="Book Antiqua" w:cs="宋体"/>
          <w:color w:val="000000"/>
          <w:lang w:eastAsia="zh-CN"/>
        </w:rPr>
        <w:t>Lempicki</w:t>
      </w:r>
      <w:proofErr w:type="spellEnd"/>
      <w:r w:rsidRPr="001B04F7">
        <w:rPr>
          <w:rFonts w:ascii="Book Antiqua" w:eastAsia="宋体" w:hAnsi="Book Antiqua" w:cs="宋体"/>
          <w:color w:val="000000"/>
          <w:lang w:eastAsia="zh-CN"/>
        </w:rPr>
        <w:t xml:space="preserve"> R, Herrmann E, </w:t>
      </w:r>
      <w:proofErr w:type="spellStart"/>
      <w:r w:rsidRPr="001B04F7">
        <w:rPr>
          <w:rFonts w:ascii="Book Antiqua" w:eastAsia="宋体" w:hAnsi="Book Antiqua" w:cs="宋体"/>
          <w:color w:val="000000"/>
          <w:lang w:eastAsia="zh-CN"/>
        </w:rPr>
        <w:t>Sneller</w:t>
      </w:r>
      <w:proofErr w:type="spellEnd"/>
      <w:r w:rsidRPr="001B04F7">
        <w:rPr>
          <w:rFonts w:ascii="Book Antiqua" w:eastAsia="宋体" w:hAnsi="Book Antiqua" w:cs="宋体"/>
          <w:color w:val="000000"/>
          <w:lang w:eastAsia="zh-CN"/>
        </w:rPr>
        <w:t xml:space="preserve"> M, Polis M, </w:t>
      </w:r>
      <w:proofErr w:type="spellStart"/>
      <w:r w:rsidRPr="001B04F7">
        <w:rPr>
          <w:rFonts w:ascii="Book Antiqua" w:eastAsia="宋体" w:hAnsi="Book Antiqua" w:cs="宋体"/>
          <w:color w:val="000000"/>
          <w:lang w:eastAsia="zh-CN"/>
        </w:rPr>
        <w:t>Masur</w:t>
      </w:r>
      <w:proofErr w:type="spellEnd"/>
      <w:r w:rsidRPr="001B04F7">
        <w:rPr>
          <w:rFonts w:ascii="Book Antiqua" w:eastAsia="宋体" w:hAnsi="Book Antiqua" w:cs="宋体"/>
          <w:color w:val="000000"/>
          <w:lang w:eastAsia="zh-CN"/>
        </w:rPr>
        <w:t xml:space="preserve"> H, </w:t>
      </w:r>
      <w:proofErr w:type="spellStart"/>
      <w:r w:rsidRPr="001B04F7">
        <w:rPr>
          <w:rFonts w:ascii="Book Antiqua" w:eastAsia="宋体" w:hAnsi="Book Antiqua" w:cs="宋体"/>
          <w:color w:val="000000"/>
          <w:lang w:eastAsia="zh-CN"/>
        </w:rPr>
        <w:t>Kottilil</w:t>
      </w:r>
      <w:proofErr w:type="spellEnd"/>
      <w:r w:rsidRPr="001B04F7">
        <w:rPr>
          <w:rFonts w:ascii="Book Antiqua" w:eastAsia="宋体" w:hAnsi="Book Antiqua" w:cs="宋体"/>
          <w:color w:val="000000"/>
          <w:lang w:eastAsia="zh-CN"/>
        </w:rPr>
        <w:t xml:space="preserve"> S. Comparative efficacy, pharmacokinetic, </w:t>
      </w:r>
      <w:proofErr w:type="spellStart"/>
      <w:r w:rsidRPr="001B04F7">
        <w:rPr>
          <w:rFonts w:ascii="Book Antiqua" w:eastAsia="宋体" w:hAnsi="Book Antiqua" w:cs="宋体"/>
          <w:color w:val="000000"/>
          <w:lang w:eastAsia="zh-CN"/>
        </w:rPr>
        <w:t>pharmacodynamic</w:t>
      </w:r>
      <w:proofErr w:type="spellEnd"/>
      <w:r w:rsidRPr="001B04F7">
        <w:rPr>
          <w:rFonts w:ascii="Book Antiqua" w:eastAsia="宋体" w:hAnsi="Book Antiqua" w:cs="宋体"/>
          <w:color w:val="000000"/>
          <w:lang w:eastAsia="zh-CN"/>
        </w:rPr>
        <w:t xml:space="preserve"> activity, and interferon stimulated gene expression of different interferon formulations in HIV/HCV genotype-1 infected patients. </w:t>
      </w:r>
      <w:r w:rsidRPr="001B04F7">
        <w:rPr>
          <w:rFonts w:ascii="Book Antiqua" w:eastAsia="宋体" w:hAnsi="Book Antiqua" w:cs="宋体"/>
          <w:i/>
          <w:iCs/>
          <w:color w:val="000000"/>
          <w:lang w:eastAsia="zh-CN"/>
        </w:rPr>
        <w:t xml:space="preserve">J Med </w:t>
      </w:r>
      <w:proofErr w:type="spellStart"/>
      <w:r w:rsidRPr="001B04F7">
        <w:rPr>
          <w:rFonts w:ascii="Book Antiqua" w:eastAsia="宋体" w:hAnsi="Book Antiqua" w:cs="宋体"/>
          <w:i/>
          <w:iCs/>
          <w:color w:val="000000"/>
          <w:lang w:eastAsia="zh-CN"/>
        </w:rPr>
        <w:t>Virol</w:t>
      </w:r>
      <w:proofErr w:type="spellEnd"/>
      <w:r w:rsidRPr="001B04F7">
        <w:rPr>
          <w:rFonts w:ascii="Book Antiqua" w:eastAsia="宋体" w:hAnsi="Book Antiqua" w:cs="宋体"/>
          <w:color w:val="000000"/>
          <w:lang w:eastAsia="zh-CN"/>
        </w:rPr>
        <w:t> 2014; </w:t>
      </w:r>
      <w:r w:rsidRPr="001B04F7">
        <w:rPr>
          <w:rFonts w:ascii="Book Antiqua" w:eastAsia="宋体" w:hAnsi="Book Antiqua" w:cs="宋体"/>
          <w:b/>
          <w:bCs/>
          <w:color w:val="000000"/>
          <w:lang w:eastAsia="zh-CN"/>
        </w:rPr>
        <w:t>86</w:t>
      </w:r>
      <w:r w:rsidRPr="001B04F7">
        <w:rPr>
          <w:rFonts w:ascii="Book Antiqua" w:eastAsia="宋体" w:hAnsi="Book Antiqua" w:cs="宋体"/>
          <w:color w:val="000000"/>
          <w:lang w:eastAsia="zh-CN"/>
        </w:rPr>
        <w:t>: 177-185 [PMID: 24166150 DOI: 10.1002/jmv.23773]</w:t>
      </w:r>
    </w:p>
    <w:p w14:paraId="59EBF65A"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28 </w:t>
      </w:r>
      <w:proofErr w:type="spellStart"/>
      <w:r w:rsidRPr="001B04F7">
        <w:rPr>
          <w:rFonts w:ascii="Book Antiqua" w:eastAsia="宋体" w:hAnsi="Book Antiqua" w:cs="宋体"/>
          <w:b/>
          <w:bCs/>
          <w:color w:val="000000"/>
          <w:lang w:eastAsia="zh-CN"/>
        </w:rPr>
        <w:t>Osinusi</w:t>
      </w:r>
      <w:proofErr w:type="spellEnd"/>
      <w:r w:rsidRPr="001B04F7">
        <w:rPr>
          <w:rFonts w:ascii="Book Antiqua" w:eastAsia="宋体" w:hAnsi="Book Antiqua" w:cs="宋体"/>
          <w:b/>
          <w:bCs/>
          <w:color w:val="000000"/>
          <w:lang w:eastAsia="zh-CN"/>
        </w:rPr>
        <w:t xml:space="preserve"> A</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Rasimas</w:t>
      </w:r>
      <w:proofErr w:type="spellEnd"/>
      <w:r w:rsidRPr="001B04F7">
        <w:rPr>
          <w:rFonts w:ascii="Book Antiqua" w:eastAsia="宋体" w:hAnsi="Book Antiqua" w:cs="宋体"/>
          <w:color w:val="000000"/>
          <w:lang w:eastAsia="zh-CN"/>
        </w:rPr>
        <w:t xml:space="preserve"> JJ, Bishop R, </w:t>
      </w:r>
      <w:proofErr w:type="spellStart"/>
      <w:r w:rsidRPr="001B04F7">
        <w:rPr>
          <w:rFonts w:ascii="Book Antiqua" w:eastAsia="宋体" w:hAnsi="Book Antiqua" w:cs="宋体"/>
          <w:color w:val="000000"/>
          <w:lang w:eastAsia="zh-CN"/>
        </w:rPr>
        <w:t>Proschan</w:t>
      </w:r>
      <w:proofErr w:type="spellEnd"/>
      <w:r w:rsidRPr="001B04F7">
        <w:rPr>
          <w:rFonts w:ascii="Book Antiqua" w:eastAsia="宋体" w:hAnsi="Book Antiqua" w:cs="宋体"/>
          <w:color w:val="000000"/>
          <w:lang w:eastAsia="zh-CN"/>
        </w:rPr>
        <w:t xml:space="preserve"> M, McLaughlin M, Murphy A, Cortez KJ, Polis MA, </w:t>
      </w:r>
      <w:proofErr w:type="spellStart"/>
      <w:r w:rsidRPr="001B04F7">
        <w:rPr>
          <w:rFonts w:ascii="Book Antiqua" w:eastAsia="宋体" w:hAnsi="Book Antiqua" w:cs="宋体"/>
          <w:color w:val="000000"/>
          <w:lang w:eastAsia="zh-CN"/>
        </w:rPr>
        <w:t>Masur</w:t>
      </w:r>
      <w:proofErr w:type="spellEnd"/>
      <w:r w:rsidRPr="001B04F7">
        <w:rPr>
          <w:rFonts w:ascii="Book Antiqua" w:eastAsia="宋体" w:hAnsi="Book Antiqua" w:cs="宋体"/>
          <w:color w:val="000000"/>
          <w:lang w:eastAsia="zh-CN"/>
        </w:rPr>
        <w:t xml:space="preserve"> H, Rosenstein D, </w:t>
      </w:r>
      <w:proofErr w:type="spellStart"/>
      <w:r w:rsidRPr="001B04F7">
        <w:rPr>
          <w:rFonts w:ascii="Book Antiqua" w:eastAsia="宋体" w:hAnsi="Book Antiqua" w:cs="宋体"/>
          <w:color w:val="000000"/>
          <w:lang w:eastAsia="zh-CN"/>
        </w:rPr>
        <w:t>Kottilil</w:t>
      </w:r>
      <w:proofErr w:type="spellEnd"/>
      <w:r w:rsidRPr="001B04F7">
        <w:rPr>
          <w:rFonts w:ascii="Book Antiqua" w:eastAsia="宋体" w:hAnsi="Book Antiqua" w:cs="宋体"/>
          <w:color w:val="000000"/>
          <w:lang w:eastAsia="zh-CN"/>
        </w:rPr>
        <w:t xml:space="preserve"> S. HIV/Hepatitis C virus-</w:t>
      </w:r>
      <w:proofErr w:type="spellStart"/>
      <w:r w:rsidRPr="001B04F7">
        <w:rPr>
          <w:rFonts w:ascii="Book Antiqua" w:eastAsia="宋体" w:hAnsi="Book Antiqua" w:cs="宋体"/>
          <w:color w:val="000000"/>
          <w:lang w:eastAsia="zh-CN"/>
        </w:rPr>
        <w:t>coinfected</w:t>
      </w:r>
      <w:proofErr w:type="spellEnd"/>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virologic</w:t>
      </w:r>
      <w:proofErr w:type="spellEnd"/>
      <w:r w:rsidRPr="001B04F7">
        <w:rPr>
          <w:rFonts w:ascii="Book Antiqua" w:eastAsia="宋体" w:hAnsi="Book Antiqua" w:cs="宋体"/>
          <w:color w:val="000000"/>
          <w:lang w:eastAsia="zh-CN"/>
        </w:rPr>
        <w:t xml:space="preserve"> responders to </w:t>
      </w:r>
      <w:proofErr w:type="spellStart"/>
      <w:r w:rsidRPr="001B04F7">
        <w:rPr>
          <w:rFonts w:ascii="Book Antiqua" w:eastAsia="宋体" w:hAnsi="Book Antiqua" w:cs="宋体"/>
          <w:color w:val="000000"/>
          <w:lang w:eastAsia="zh-CN"/>
        </w:rPr>
        <w:t>pegylated</w:t>
      </w:r>
      <w:proofErr w:type="spellEnd"/>
      <w:r w:rsidRPr="001B04F7">
        <w:rPr>
          <w:rFonts w:ascii="Book Antiqua" w:eastAsia="宋体" w:hAnsi="Book Antiqua" w:cs="宋体"/>
          <w:color w:val="000000"/>
          <w:lang w:eastAsia="zh-CN"/>
        </w:rPr>
        <w:t xml:space="preserve"> interferon and ribavirin therapy more frequently incur interferon-related adverse events than </w:t>
      </w:r>
      <w:proofErr w:type="spellStart"/>
      <w:r w:rsidRPr="001B04F7">
        <w:rPr>
          <w:rFonts w:ascii="Book Antiqua" w:eastAsia="宋体" w:hAnsi="Book Antiqua" w:cs="宋体"/>
          <w:color w:val="000000"/>
          <w:lang w:eastAsia="zh-CN"/>
        </w:rPr>
        <w:t>nonresponders</w:t>
      </w:r>
      <w:proofErr w:type="spellEnd"/>
      <w:r w:rsidRPr="001B04F7">
        <w:rPr>
          <w:rFonts w:ascii="Book Antiqua" w:eastAsia="宋体" w:hAnsi="Book Antiqua" w:cs="宋体"/>
          <w:color w:val="000000"/>
          <w:lang w:eastAsia="zh-CN"/>
        </w:rPr>
        <w:t xml:space="preserve"> do. </w:t>
      </w:r>
      <w:r w:rsidRPr="001B04F7">
        <w:rPr>
          <w:rFonts w:ascii="Book Antiqua" w:eastAsia="宋体" w:hAnsi="Book Antiqua" w:cs="宋体"/>
          <w:i/>
          <w:iCs/>
          <w:color w:val="000000"/>
          <w:lang w:eastAsia="zh-CN"/>
        </w:rPr>
        <w:t xml:space="preserve">J </w:t>
      </w:r>
      <w:proofErr w:type="spellStart"/>
      <w:r w:rsidRPr="001B04F7">
        <w:rPr>
          <w:rFonts w:ascii="Book Antiqua" w:eastAsia="宋体" w:hAnsi="Book Antiqua" w:cs="宋体"/>
          <w:i/>
          <w:iCs/>
          <w:color w:val="000000"/>
          <w:lang w:eastAsia="zh-CN"/>
        </w:rPr>
        <w:t>Acquir</w:t>
      </w:r>
      <w:proofErr w:type="spellEnd"/>
      <w:r w:rsidRPr="001B04F7">
        <w:rPr>
          <w:rFonts w:ascii="Book Antiqua" w:eastAsia="宋体" w:hAnsi="Book Antiqua" w:cs="宋体"/>
          <w:i/>
          <w:iCs/>
          <w:color w:val="000000"/>
          <w:lang w:eastAsia="zh-CN"/>
        </w:rPr>
        <w:t xml:space="preserve"> Immune </w:t>
      </w:r>
      <w:proofErr w:type="spellStart"/>
      <w:r w:rsidRPr="001B04F7">
        <w:rPr>
          <w:rFonts w:ascii="Book Antiqua" w:eastAsia="宋体" w:hAnsi="Book Antiqua" w:cs="宋体"/>
          <w:i/>
          <w:iCs/>
          <w:color w:val="000000"/>
          <w:lang w:eastAsia="zh-CN"/>
        </w:rPr>
        <w:t>Defic</w:t>
      </w:r>
      <w:proofErr w:type="spellEnd"/>
      <w:r w:rsidRPr="001B04F7">
        <w:rPr>
          <w:rFonts w:ascii="Book Antiqua" w:eastAsia="宋体" w:hAnsi="Book Antiqua" w:cs="宋体"/>
          <w:i/>
          <w:iCs/>
          <w:color w:val="000000"/>
          <w:lang w:eastAsia="zh-CN"/>
        </w:rPr>
        <w:t xml:space="preserve"> </w:t>
      </w:r>
      <w:proofErr w:type="spellStart"/>
      <w:r w:rsidRPr="001B04F7">
        <w:rPr>
          <w:rFonts w:ascii="Book Antiqua" w:eastAsia="宋体" w:hAnsi="Book Antiqua" w:cs="宋体"/>
          <w:i/>
          <w:iCs/>
          <w:color w:val="000000"/>
          <w:lang w:eastAsia="zh-CN"/>
        </w:rPr>
        <w:t>Syndr</w:t>
      </w:r>
      <w:proofErr w:type="spellEnd"/>
      <w:r w:rsidRPr="001B04F7">
        <w:rPr>
          <w:rFonts w:ascii="Book Antiqua" w:eastAsia="宋体" w:hAnsi="Book Antiqua" w:cs="宋体"/>
          <w:color w:val="000000"/>
          <w:lang w:eastAsia="zh-CN"/>
        </w:rPr>
        <w:t> 2010; </w:t>
      </w:r>
      <w:r w:rsidRPr="001B04F7">
        <w:rPr>
          <w:rFonts w:ascii="Book Antiqua" w:eastAsia="宋体" w:hAnsi="Book Antiqua" w:cs="宋体"/>
          <w:b/>
          <w:bCs/>
          <w:color w:val="000000"/>
          <w:lang w:eastAsia="zh-CN"/>
        </w:rPr>
        <w:t>53</w:t>
      </w:r>
      <w:r w:rsidRPr="001B04F7">
        <w:rPr>
          <w:rFonts w:ascii="Book Antiqua" w:eastAsia="宋体" w:hAnsi="Book Antiqua" w:cs="宋体"/>
          <w:color w:val="000000"/>
          <w:lang w:eastAsia="zh-CN"/>
        </w:rPr>
        <w:t>: 357-363 [PMID: 20101190 DOI: 10.1097/QAI.0b013e3181c7a29d]</w:t>
      </w:r>
    </w:p>
    <w:p w14:paraId="4C56C0AC"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29 </w:t>
      </w:r>
      <w:r w:rsidRPr="001B04F7">
        <w:rPr>
          <w:rFonts w:ascii="Book Antiqua" w:eastAsia="宋体" w:hAnsi="Book Antiqua" w:cs="宋体"/>
          <w:b/>
          <w:bCs/>
          <w:color w:val="000000"/>
          <w:lang w:eastAsia="zh-CN"/>
        </w:rPr>
        <w:t>Bini EJ</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Bräu</w:t>
      </w:r>
      <w:proofErr w:type="spellEnd"/>
      <w:r w:rsidRPr="001B04F7">
        <w:rPr>
          <w:rFonts w:ascii="Book Antiqua" w:eastAsia="宋体" w:hAnsi="Book Antiqua" w:cs="宋体"/>
          <w:color w:val="000000"/>
          <w:lang w:eastAsia="zh-CN"/>
        </w:rPr>
        <w:t xml:space="preserve"> N, Currie S, Shen H, </w:t>
      </w:r>
      <w:proofErr w:type="spellStart"/>
      <w:r w:rsidRPr="001B04F7">
        <w:rPr>
          <w:rFonts w:ascii="Book Antiqua" w:eastAsia="宋体" w:hAnsi="Book Antiqua" w:cs="宋体"/>
          <w:color w:val="000000"/>
          <w:lang w:eastAsia="zh-CN"/>
        </w:rPr>
        <w:t>Anand</w:t>
      </w:r>
      <w:proofErr w:type="spellEnd"/>
      <w:r w:rsidRPr="001B04F7">
        <w:rPr>
          <w:rFonts w:ascii="Book Antiqua" w:eastAsia="宋体" w:hAnsi="Book Antiqua" w:cs="宋体"/>
          <w:color w:val="000000"/>
          <w:lang w:eastAsia="zh-CN"/>
        </w:rPr>
        <w:t xml:space="preserve"> BS, Hu KQ, Jeffers L, Ho SB, Johnson D, Schmidt WN, King P, Cheung R, Morgan TR, </w:t>
      </w:r>
      <w:proofErr w:type="spellStart"/>
      <w:r w:rsidRPr="001B04F7">
        <w:rPr>
          <w:rFonts w:ascii="Book Antiqua" w:eastAsia="宋体" w:hAnsi="Book Antiqua" w:cs="宋体"/>
          <w:color w:val="000000"/>
          <w:lang w:eastAsia="zh-CN"/>
        </w:rPr>
        <w:t>Awad</w:t>
      </w:r>
      <w:proofErr w:type="spellEnd"/>
      <w:r w:rsidRPr="001B04F7">
        <w:rPr>
          <w:rFonts w:ascii="Book Antiqua" w:eastAsia="宋体" w:hAnsi="Book Antiqua" w:cs="宋体"/>
          <w:color w:val="000000"/>
          <w:lang w:eastAsia="zh-CN"/>
        </w:rPr>
        <w:t xml:space="preserve"> J, </w:t>
      </w:r>
      <w:proofErr w:type="spellStart"/>
      <w:r w:rsidRPr="001B04F7">
        <w:rPr>
          <w:rFonts w:ascii="Book Antiqua" w:eastAsia="宋体" w:hAnsi="Book Antiqua" w:cs="宋体"/>
          <w:color w:val="000000"/>
          <w:lang w:eastAsia="zh-CN"/>
        </w:rPr>
        <w:t>Pedrosa</w:t>
      </w:r>
      <w:proofErr w:type="spellEnd"/>
      <w:r w:rsidRPr="001B04F7">
        <w:rPr>
          <w:rFonts w:ascii="Book Antiqua" w:eastAsia="宋体" w:hAnsi="Book Antiqua" w:cs="宋体"/>
          <w:color w:val="000000"/>
          <w:lang w:eastAsia="zh-CN"/>
        </w:rPr>
        <w:t xml:space="preserve"> M, Chang KM, </w:t>
      </w:r>
      <w:proofErr w:type="spellStart"/>
      <w:r w:rsidRPr="001B04F7">
        <w:rPr>
          <w:rFonts w:ascii="Book Antiqua" w:eastAsia="宋体" w:hAnsi="Book Antiqua" w:cs="宋体"/>
          <w:color w:val="000000"/>
          <w:lang w:eastAsia="zh-CN"/>
        </w:rPr>
        <w:t>Aytaman</w:t>
      </w:r>
      <w:proofErr w:type="spellEnd"/>
      <w:r w:rsidRPr="001B04F7">
        <w:rPr>
          <w:rFonts w:ascii="Book Antiqua" w:eastAsia="宋体" w:hAnsi="Book Antiqua" w:cs="宋体"/>
          <w:color w:val="000000"/>
          <w:lang w:eastAsia="zh-CN"/>
        </w:rPr>
        <w:t xml:space="preserve"> A, Simon F, Hagedorn C, Moseley R, Ahmad J, Mendenhall C, Waters B, </w:t>
      </w:r>
      <w:proofErr w:type="spellStart"/>
      <w:r w:rsidRPr="001B04F7">
        <w:rPr>
          <w:rFonts w:ascii="Book Antiqua" w:eastAsia="宋体" w:hAnsi="Book Antiqua" w:cs="宋体"/>
          <w:color w:val="000000"/>
          <w:lang w:eastAsia="zh-CN"/>
        </w:rPr>
        <w:t>Strader</w:t>
      </w:r>
      <w:proofErr w:type="spellEnd"/>
      <w:r w:rsidRPr="001B04F7">
        <w:rPr>
          <w:rFonts w:ascii="Book Antiqua" w:eastAsia="宋体" w:hAnsi="Book Antiqua" w:cs="宋体"/>
          <w:color w:val="000000"/>
          <w:lang w:eastAsia="zh-CN"/>
        </w:rPr>
        <w:t xml:space="preserve"> D, Sasaki AW, Rossi S, Wright TL. </w:t>
      </w:r>
      <w:proofErr w:type="gramStart"/>
      <w:r w:rsidRPr="001B04F7">
        <w:rPr>
          <w:rFonts w:ascii="Book Antiqua" w:eastAsia="宋体" w:hAnsi="Book Antiqua" w:cs="宋体"/>
          <w:color w:val="000000"/>
          <w:lang w:eastAsia="zh-CN"/>
        </w:rPr>
        <w:t>Prospective multicenter study of eligibility for antiviral therapy among 4,084 U.S. veterans with chronic hepatitis C virus infection.</w:t>
      </w:r>
      <w:proofErr w:type="gram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 xml:space="preserve">Am J </w:t>
      </w:r>
      <w:proofErr w:type="spellStart"/>
      <w:r w:rsidRPr="001B04F7">
        <w:rPr>
          <w:rFonts w:ascii="Book Antiqua" w:eastAsia="宋体" w:hAnsi="Book Antiqua" w:cs="宋体"/>
          <w:i/>
          <w:iCs/>
          <w:color w:val="000000"/>
          <w:lang w:eastAsia="zh-CN"/>
        </w:rPr>
        <w:t>Gastroenterol</w:t>
      </w:r>
      <w:proofErr w:type="spellEnd"/>
      <w:r w:rsidRPr="001B04F7">
        <w:rPr>
          <w:rFonts w:ascii="Book Antiqua" w:eastAsia="宋体" w:hAnsi="Book Antiqua" w:cs="宋体"/>
          <w:color w:val="000000"/>
          <w:lang w:eastAsia="zh-CN"/>
        </w:rPr>
        <w:t> 2005; </w:t>
      </w:r>
      <w:r w:rsidRPr="001B04F7">
        <w:rPr>
          <w:rFonts w:ascii="Book Antiqua" w:eastAsia="宋体" w:hAnsi="Book Antiqua" w:cs="宋体"/>
          <w:b/>
          <w:bCs/>
          <w:color w:val="000000"/>
          <w:lang w:eastAsia="zh-CN"/>
        </w:rPr>
        <w:t>100</w:t>
      </w:r>
      <w:r w:rsidRPr="001B04F7">
        <w:rPr>
          <w:rFonts w:ascii="Book Antiqua" w:eastAsia="宋体" w:hAnsi="Book Antiqua" w:cs="宋体"/>
          <w:color w:val="000000"/>
          <w:lang w:eastAsia="zh-CN"/>
        </w:rPr>
        <w:t>: 1772-1779 [PMID: 16086714 DOI: 10.1111/j.1572-0241.2005.41860.x]</w:t>
      </w:r>
    </w:p>
    <w:p w14:paraId="372A687E"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30 </w:t>
      </w:r>
      <w:r w:rsidRPr="001B04F7">
        <w:rPr>
          <w:rFonts w:ascii="Book Antiqua" w:eastAsia="宋体" w:hAnsi="Book Antiqua" w:cs="宋体"/>
          <w:b/>
          <w:bCs/>
          <w:color w:val="000000"/>
          <w:lang w:eastAsia="zh-CN"/>
        </w:rPr>
        <w:t>Yoon JC</w:t>
      </w:r>
      <w:r w:rsidRPr="001B04F7">
        <w:rPr>
          <w:rFonts w:ascii="Book Antiqua" w:eastAsia="宋体" w:hAnsi="Book Antiqua" w:cs="宋体"/>
          <w:color w:val="000000"/>
          <w:lang w:eastAsia="zh-CN"/>
        </w:rPr>
        <w:t xml:space="preserve">, Crane PK, </w:t>
      </w:r>
      <w:proofErr w:type="spellStart"/>
      <w:r w:rsidRPr="001B04F7">
        <w:rPr>
          <w:rFonts w:ascii="Book Antiqua" w:eastAsia="宋体" w:hAnsi="Book Antiqua" w:cs="宋体"/>
          <w:color w:val="000000"/>
          <w:lang w:eastAsia="zh-CN"/>
        </w:rPr>
        <w:t>Ciechanowski</w:t>
      </w:r>
      <w:proofErr w:type="spellEnd"/>
      <w:r w:rsidRPr="001B04F7">
        <w:rPr>
          <w:rFonts w:ascii="Book Antiqua" w:eastAsia="宋体" w:hAnsi="Book Antiqua" w:cs="宋体"/>
          <w:color w:val="000000"/>
          <w:lang w:eastAsia="zh-CN"/>
        </w:rPr>
        <w:t xml:space="preserve"> PS, Harrington RD, </w:t>
      </w:r>
      <w:proofErr w:type="spellStart"/>
      <w:r w:rsidRPr="001B04F7">
        <w:rPr>
          <w:rFonts w:ascii="Book Antiqua" w:eastAsia="宋体" w:hAnsi="Book Antiqua" w:cs="宋体"/>
          <w:color w:val="000000"/>
          <w:lang w:eastAsia="zh-CN"/>
        </w:rPr>
        <w:t>Kitahata</w:t>
      </w:r>
      <w:proofErr w:type="spellEnd"/>
      <w:r w:rsidRPr="001B04F7">
        <w:rPr>
          <w:rFonts w:ascii="Book Antiqua" w:eastAsia="宋体" w:hAnsi="Book Antiqua" w:cs="宋体"/>
          <w:color w:val="000000"/>
          <w:lang w:eastAsia="zh-CN"/>
        </w:rPr>
        <w:t xml:space="preserve"> MM, Crane HM. Somatic symptoms and the association between hepatitis C infection and depression in HIV-infected patients. </w:t>
      </w:r>
      <w:r w:rsidRPr="001B04F7">
        <w:rPr>
          <w:rFonts w:ascii="Book Antiqua" w:eastAsia="宋体" w:hAnsi="Book Antiqua" w:cs="宋体"/>
          <w:i/>
          <w:iCs/>
          <w:color w:val="000000"/>
          <w:lang w:eastAsia="zh-CN"/>
        </w:rPr>
        <w:t>AIDS Care</w:t>
      </w:r>
      <w:r w:rsidRPr="001B04F7">
        <w:rPr>
          <w:rFonts w:ascii="Book Antiqua" w:eastAsia="宋体" w:hAnsi="Book Antiqua" w:cs="宋体"/>
          <w:color w:val="000000"/>
          <w:lang w:eastAsia="zh-CN"/>
        </w:rPr>
        <w:t> 2011; </w:t>
      </w:r>
      <w:r w:rsidRPr="001B04F7">
        <w:rPr>
          <w:rFonts w:ascii="Book Antiqua" w:eastAsia="宋体" w:hAnsi="Book Antiqua" w:cs="宋体"/>
          <w:b/>
          <w:bCs/>
          <w:color w:val="000000"/>
          <w:lang w:eastAsia="zh-CN"/>
        </w:rPr>
        <w:t>23</w:t>
      </w:r>
      <w:r w:rsidRPr="001B04F7">
        <w:rPr>
          <w:rFonts w:ascii="Book Antiqua" w:eastAsia="宋体" w:hAnsi="Book Antiqua" w:cs="宋体"/>
          <w:color w:val="000000"/>
          <w:lang w:eastAsia="zh-CN"/>
        </w:rPr>
        <w:t>: 1208-1218 [PMID: 21562994 DOI: 10.1080/09540121.2011.555739]</w:t>
      </w:r>
    </w:p>
    <w:p w14:paraId="70F773BA"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lastRenderedPageBreak/>
        <w:t>31 </w:t>
      </w:r>
      <w:r w:rsidRPr="001B04F7">
        <w:rPr>
          <w:rFonts w:ascii="Book Antiqua" w:eastAsia="宋体" w:hAnsi="Book Antiqua" w:cs="宋体"/>
          <w:b/>
          <w:bCs/>
          <w:color w:val="000000"/>
          <w:lang w:eastAsia="zh-CN"/>
        </w:rPr>
        <w:t>Lim C</w:t>
      </w:r>
      <w:r w:rsidRPr="001B04F7">
        <w:rPr>
          <w:rFonts w:ascii="Book Antiqua" w:eastAsia="宋体" w:hAnsi="Book Antiqua" w:cs="宋体"/>
          <w:color w:val="000000"/>
          <w:lang w:eastAsia="zh-CN"/>
        </w:rPr>
        <w:t xml:space="preserve">, Olson J, Zaman A, Phelps J, Ingram KD. </w:t>
      </w:r>
      <w:proofErr w:type="gramStart"/>
      <w:r w:rsidRPr="001B04F7">
        <w:rPr>
          <w:rFonts w:ascii="Book Antiqua" w:eastAsia="宋体" w:hAnsi="Book Antiqua" w:cs="宋体"/>
          <w:color w:val="000000"/>
          <w:lang w:eastAsia="zh-CN"/>
        </w:rPr>
        <w:t>Prevalence and impact of manic traits in depressed patients initiating interferon therapy for chronic hepatitis C infection.</w:t>
      </w:r>
      <w:proofErr w:type="gramEnd"/>
      <w:r w:rsidRPr="001B04F7">
        <w:rPr>
          <w:rFonts w:ascii="Book Antiqua" w:eastAsia="宋体" w:hAnsi="Book Antiqua" w:cs="宋体"/>
          <w:color w:val="000000"/>
          <w:lang w:eastAsia="zh-CN"/>
        </w:rPr>
        <w:t> </w:t>
      </w:r>
      <w:r w:rsidRPr="001B04F7">
        <w:rPr>
          <w:rFonts w:ascii="Book Antiqua" w:eastAsia="宋体" w:hAnsi="Book Antiqua" w:cs="宋体"/>
          <w:i/>
          <w:iCs/>
          <w:color w:val="000000"/>
          <w:lang w:eastAsia="zh-CN"/>
        </w:rPr>
        <w:t xml:space="preserve">J </w:t>
      </w:r>
      <w:proofErr w:type="spellStart"/>
      <w:r w:rsidRPr="001B04F7">
        <w:rPr>
          <w:rFonts w:ascii="Book Antiqua" w:eastAsia="宋体" w:hAnsi="Book Antiqua" w:cs="宋体"/>
          <w:i/>
          <w:iCs/>
          <w:color w:val="000000"/>
          <w:lang w:eastAsia="zh-CN"/>
        </w:rPr>
        <w:t>Clin</w:t>
      </w:r>
      <w:proofErr w:type="spellEnd"/>
      <w:r w:rsidRPr="001B04F7">
        <w:rPr>
          <w:rFonts w:ascii="Book Antiqua" w:eastAsia="宋体" w:hAnsi="Book Antiqua" w:cs="宋体"/>
          <w:i/>
          <w:iCs/>
          <w:color w:val="000000"/>
          <w:lang w:eastAsia="zh-CN"/>
        </w:rPr>
        <w:t xml:space="preserve"> </w:t>
      </w:r>
      <w:proofErr w:type="spellStart"/>
      <w:r w:rsidRPr="001B04F7">
        <w:rPr>
          <w:rFonts w:ascii="Book Antiqua" w:eastAsia="宋体" w:hAnsi="Book Antiqua" w:cs="宋体"/>
          <w:i/>
          <w:iCs/>
          <w:color w:val="000000"/>
          <w:lang w:eastAsia="zh-CN"/>
        </w:rPr>
        <w:t>Gastroenterol</w:t>
      </w:r>
      <w:proofErr w:type="spellEnd"/>
      <w:r w:rsidRPr="001B04F7">
        <w:rPr>
          <w:rFonts w:ascii="Book Antiqua" w:eastAsia="宋体" w:hAnsi="Book Antiqua" w:cs="宋体"/>
          <w:color w:val="000000"/>
          <w:lang w:eastAsia="zh-CN"/>
        </w:rPr>
        <w:t> 2010; </w:t>
      </w:r>
      <w:r w:rsidRPr="001B04F7">
        <w:rPr>
          <w:rFonts w:ascii="Book Antiqua" w:eastAsia="宋体" w:hAnsi="Book Antiqua" w:cs="宋体"/>
          <w:b/>
          <w:bCs/>
          <w:color w:val="000000"/>
          <w:lang w:eastAsia="zh-CN"/>
        </w:rPr>
        <w:t>44</w:t>
      </w:r>
      <w:r w:rsidRPr="001B04F7">
        <w:rPr>
          <w:rFonts w:ascii="Book Antiqua" w:eastAsia="宋体" w:hAnsi="Book Antiqua" w:cs="宋体"/>
          <w:color w:val="000000"/>
          <w:lang w:eastAsia="zh-CN"/>
        </w:rPr>
        <w:t>: e141-e146 [PMID: 20495465 DOI: 10.1097/MCG.0b013e3181dc24f8]</w:t>
      </w:r>
    </w:p>
    <w:p w14:paraId="601F8B1F" w14:textId="77777777" w:rsidR="001B04F7" w:rsidRPr="001B04F7" w:rsidRDefault="001B04F7" w:rsidP="001B04F7">
      <w:pPr>
        <w:spacing w:line="360" w:lineRule="auto"/>
        <w:jc w:val="both"/>
        <w:rPr>
          <w:rFonts w:ascii="Book Antiqua" w:eastAsia="宋体" w:hAnsi="Book Antiqua" w:cs="宋体"/>
          <w:color w:val="000000"/>
          <w:lang w:eastAsia="zh-CN"/>
        </w:rPr>
      </w:pPr>
      <w:r w:rsidRPr="001B04F7">
        <w:rPr>
          <w:rFonts w:ascii="Book Antiqua" w:eastAsia="宋体" w:hAnsi="Book Antiqua" w:cs="宋体"/>
          <w:color w:val="000000"/>
          <w:lang w:eastAsia="zh-CN"/>
        </w:rPr>
        <w:t>32 </w:t>
      </w:r>
      <w:proofErr w:type="spellStart"/>
      <w:r w:rsidRPr="001B04F7">
        <w:rPr>
          <w:rFonts w:ascii="Book Antiqua" w:eastAsia="宋体" w:hAnsi="Book Antiqua" w:cs="宋体"/>
          <w:b/>
          <w:bCs/>
          <w:color w:val="000000"/>
          <w:lang w:eastAsia="zh-CN"/>
        </w:rPr>
        <w:t>Alavi</w:t>
      </w:r>
      <w:proofErr w:type="spellEnd"/>
      <w:r w:rsidRPr="001B04F7">
        <w:rPr>
          <w:rFonts w:ascii="Book Antiqua" w:eastAsia="宋体" w:hAnsi="Book Antiqua" w:cs="宋体"/>
          <w:b/>
          <w:bCs/>
          <w:color w:val="000000"/>
          <w:lang w:eastAsia="zh-CN"/>
        </w:rPr>
        <w:t xml:space="preserve"> M</w:t>
      </w:r>
      <w:r w:rsidRPr="001B04F7">
        <w:rPr>
          <w:rFonts w:ascii="Book Antiqua" w:eastAsia="宋体" w:hAnsi="Book Antiqua" w:cs="宋体"/>
          <w:color w:val="000000"/>
          <w:lang w:eastAsia="zh-CN"/>
        </w:rPr>
        <w:t xml:space="preserve">, </w:t>
      </w:r>
      <w:proofErr w:type="spellStart"/>
      <w:r w:rsidRPr="001B04F7">
        <w:rPr>
          <w:rFonts w:ascii="Book Antiqua" w:eastAsia="宋体" w:hAnsi="Book Antiqua" w:cs="宋体"/>
          <w:color w:val="000000"/>
          <w:lang w:eastAsia="zh-CN"/>
        </w:rPr>
        <w:t>Grebely</w:t>
      </w:r>
      <w:proofErr w:type="spellEnd"/>
      <w:r w:rsidRPr="001B04F7">
        <w:rPr>
          <w:rFonts w:ascii="Book Antiqua" w:eastAsia="宋体" w:hAnsi="Book Antiqua" w:cs="宋体"/>
          <w:color w:val="000000"/>
          <w:lang w:eastAsia="zh-CN"/>
        </w:rPr>
        <w:t xml:space="preserve"> J, Matthews GV, </w:t>
      </w:r>
      <w:proofErr w:type="spellStart"/>
      <w:r w:rsidRPr="001B04F7">
        <w:rPr>
          <w:rFonts w:ascii="Book Antiqua" w:eastAsia="宋体" w:hAnsi="Book Antiqua" w:cs="宋体"/>
          <w:color w:val="000000"/>
          <w:lang w:eastAsia="zh-CN"/>
        </w:rPr>
        <w:t>Petoumenos</w:t>
      </w:r>
      <w:proofErr w:type="spellEnd"/>
      <w:r w:rsidRPr="001B04F7">
        <w:rPr>
          <w:rFonts w:ascii="Book Antiqua" w:eastAsia="宋体" w:hAnsi="Book Antiqua" w:cs="宋体"/>
          <w:color w:val="000000"/>
          <w:lang w:eastAsia="zh-CN"/>
        </w:rPr>
        <w:t xml:space="preserve"> K, Yeung B, Day C, Lloyd AR, Van </w:t>
      </w:r>
      <w:proofErr w:type="spellStart"/>
      <w:r w:rsidRPr="001B04F7">
        <w:rPr>
          <w:rFonts w:ascii="Book Antiqua" w:eastAsia="宋体" w:hAnsi="Book Antiqua" w:cs="宋体"/>
          <w:color w:val="000000"/>
          <w:lang w:eastAsia="zh-CN"/>
        </w:rPr>
        <w:t>Beek</w:t>
      </w:r>
      <w:proofErr w:type="spellEnd"/>
      <w:r w:rsidRPr="001B04F7">
        <w:rPr>
          <w:rFonts w:ascii="Book Antiqua" w:eastAsia="宋体" w:hAnsi="Book Antiqua" w:cs="宋体"/>
          <w:color w:val="000000"/>
          <w:lang w:eastAsia="zh-CN"/>
        </w:rPr>
        <w:t xml:space="preserve"> I, </w:t>
      </w:r>
      <w:proofErr w:type="spellStart"/>
      <w:r w:rsidRPr="001B04F7">
        <w:rPr>
          <w:rFonts w:ascii="Book Antiqua" w:eastAsia="宋体" w:hAnsi="Book Antiqua" w:cs="宋体"/>
          <w:color w:val="000000"/>
          <w:lang w:eastAsia="zh-CN"/>
        </w:rPr>
        <w:t>Kaldor</w:t>
      </w:r>
      <w:proofErr w:type="spellEnd"/>
      <w:r w:rsidRPr="001B04F7">
        <w:rPr>
          <w:rFonts w:ascii="Book Antiqua" w:eastAsia="宋体" w:hAnsi="Book Antiqua" w:cs="宋体"/>
          <w:color w:val="000000"/>
          <w:lang w:eastAsia="zh-CN"/>
        </w:rPr>
        <w:t xml:space="preserve"> JM, </w:t>
      </w:r>
      <w:proofErr w:type="spellStart"/>
      <w:r w:rsidRPr="001B04F7">
        <w:rPr>
          <w:rFonts w:ascii="Book Antiqua" w:eastAsia="宋体" w:hAnsi="Book Antiqua" w:cs="宋体"/>
          <w:color w:val="000000"/>
          <w:lang w:eastAsia="zh-CN"/>
        </w:rPr>
        <w:t>Hellard</w:t>
      </w:r>
      <w:proofErr w:type="spellEnd"/>
      <w:r w:rsidRPr="001B04F7">
        <w:rPr>
          <w:rFonts w:ascii="Book Antiqua" w:eastAsia="宋体" w:hAnsi="Book Antiqua" w:cs="宋体"/>
          <w:color w:val="000000"/>
          <w:lang w:eastAsia="zh-CN"/>
        </w:rPr>
        <w:t xml:space="preserve"> M, Dore GJ, Haber PS. Effect of </w:t>
      </w:r>
      <w:proofErr w:type="spellStart"/>
      <w:r w:rsidRPr="001B04F7">
        <w:rPr>
          <w:rFonts w:ascii="Book Antiqua" w:eastAsia="宋体" w:hAnsi="Book Antiqua" w:cs="宋体"/>
          <w:color w:val="000000"/>
          <w:lang w:eastAsia="zh-CN"/>
        </w:rPr>
        <w:t>pegylated</w:t>
      </w:r>
      <w:proofErr w:type="spellEnd"/>
      <w:r w:rsidRPr="001B04F7">
        <w:rPr>
          <w:rFonts w:ascii="Book Antiqua" w:eastAsia="宋体" w:hAnsi="Book Antiqua" w:cs="宋体"/>
          <w:color w:val="000000"/>
          <w:lang w:eastAsia="zh-CN"/>
        </w:rPr>
        <w:t xml:space="preserve"> interferon-α-2a treatment on mental health during recent hepatitis C virus infection. </w:t>
      </w:r>
      <w:r w:rsidRPr="001B04F7">
        <w:rPr>
          <w:rFonts w:ascii="Book Antiqua" w:eastAsia="宋体" w:hAnsi="Book Antiqua" w:cs="宋体"/>
          <w:i/>
          <w:iCs/>
          <w:color w:val="000000"/>
          <w:lang w:eastAsia="zh-CN"/>
        </w:rPr>
        <w:t xml:space="preserve">J </w:t>
      </w:r>
      <w:proofErr w:type="spellStart"/>
      <w:r w:rsidRPr="001B04F7">
        <w:rPr>
          <w:rFonts w:ascii="Book Antiqua" w:eastAsia="宋体" w:hAnsi="Book Antiqua" w:cs="宋体"/>
          <w:i/>
          <w:iCs/>
          <w:color w:val="000000"/>
          <w:lang w:eastAsia="zh-CN"/>
        </w:rPr>
        <w:t>Gastroenterol</w:t>
      </w:r>
      <w:proofErr w:type="spellEnd"/>
      <w:r w:rsidRPr="001B04F7">
        <w:rPr>
          <w:rFonts w:ascii="Book Antiqua" w:eastAsia="宋体" w:hAnsi="Book Antiqua" w:cs="宋体"/>
          <w:i/>
          <w:iCs/>
          <w:color w:val="000000"/>
          <w:lang w:eastAsia="zh-CN"/>
        </w:rPr>
        <w:t xml:space="preserve"> </w:t>
      </w:r>
      <w:proofErr w:type="spellStart"/>
      <w:r w:rsidRPr="001B04F7">
        <w:rPr>
          <w:rFonts w:ascii="Book Antiqua" w:eastAsia="宋体" w:hAnsi="Book Antiqua" w:cs="宋体"/>
          <w:i/>
          <w:iCs/>
          <w:color w:val="000000"/>
          <w:lang w:eastAsia="zh-CN"/>
        </w:rPr>
        <w:t>Hepatol</w:t>
      </w:r>
      <w:proofErr w:type="spellEnd"/>
      <w:r w:rsidRPr="001B04F7">
        <w:rPr>
          <w:rFonts w:ascii="Book Antiqua" w:eastAsia="宋体" w:hAnsi="Book Antiqua" w:cs="宋体"/>
          <w:color w:val="000000"/>
          <w:lang w:eastAsia="zh-CN"/>
        </w:rPr>
        <w:t> 2012; </w:t>
      </w:r>
      <w:r w:rsidRPr="001B04F7">
        <w:rPr>
          <w:rFonts w:ascii="Book Antiqua" w:eastAsia="宋体" w:hAnsi="Book Antiqua" w:cs="宋体"/>
          <w:b/>
          <w:bCs/>
          <w:color w:val="000000"/>
          <w:lang w:eastAsia="zh-CN"/>
        </w:rPr>
        <w:t>27</w:t>
      </w:r>
      <w:r w:rsidRPr="001B04F7">
        <w:rPr>
          <w:rFonts w:ascii="Book Antiqua" w:eastAsia="宋体" w:hAnsi="Book Antiqua" w:cs="宋体"/>
          <w:color w:val="000000"/>
          <w:lang w:eastAsia="zh-CN"/>
        </w:rPr>
        <w:t>: 957-965 [PMID: 22142332 DOI: 10.1111/j.1440-1746.2011.07035.x]</w:t>
      </w:r>
    </w:p>
    <w:p w14:paraId="5E5051FB" w14:textId="5B9916ED" w:rsidR="001B04F7" w:rsidRPr="001B04F7" w:rsidRDefault="001B04F7" w:rsidP="001B04F7">
      <w:pPr>
        <w:wordWrap w:val="0"/>
        <w:spacing w:line="360" w:lineRule="auto"/>
        <w:ind w:left="361" w:hangingChars="150" w:hanging="361"/>
        <w:jc w:val="right"/>
        <w:rPr>
          <w:rFonts w:ascii="Book Antiqua" w:hAnsi="Book Antiqua"/>
        </w:rPr>
      </w:pPr>
      <w:bookmarkStart w:id="406" w:name="OLE_LINK51"/>
      <w:bookmarkStart w:id="407" w:name="OLE_LINK75"/>
      <w:bookmarkStart w:id="408" w:name="OLE_LINK120"/>
      <w:bookmarkStart w:id="409" w:name="OLE_LINK148"/>
      <w:bookmarkStart w:id="410" w:name="OLE_LINK112"/>
      <w:bookmarkStart w:id="411" w:name="OLE_LINK320"/>
      <w:bookmarkStart w:id="412" w:name="OLE_LINK387"/>
      <w:bookmarkStart w:id="413" w:name="OLE_LINK183"/>
      <w:bookmarkStart w:id="414" w:name="OLE_LINK254"/>
      <w:bookmarkStart w:id="415" w:name="OLE_LINK149"/>
      <w:bookmarkStart w:id="416" w:name="OLE_LINK225"/>
      <w:bookmarkStart w:id="417" w:name="OLE_LINK207"/>
      <w:bookmarkStart w:id="418" w:name="OLE_LINK226"/>
      <w:bookmarkStart w:id="419" w:name="OLE_LINK212"/>
      <w:bookmarkStart w:id="420" w:name="OLE_LINK250"/>
      <w:bookmarkStart w:id="421" w:name="OLE_LINK281"/>
      <w:bookmarkStart w:id="422" w:name="OLE_LINK240"/>
      <w:bookmarkStart w:id="423" w:name="OLE_LINK282"/>
      <w:bookmarkStart w:id="424" w:name="OLE_LINK313"/>
      <w:bookmarkStart w:id="425" w:name="OLE_LINK304"/>
      <w:bookmarkStart w:id="426" w:name="OLE_LINK321"/>
      <w:bookmarkStart w:id="427" w:name="OLE_LINK385"/>
      <w:bookmarkStart w:id="428" w:name="OLE_LINK400"/>
      <w:bookmarkStart w:id="429" w:name="OLE_LINK346"/>
      <w:bookmarkStart w:id="430" w:name="OLE_LINK371"/>
      <w:bookmarkStart w:id="431" w:name="OLE_LINK334"/>
      <w:bookmarkStart w:id="432" w:name="OLE_LINK1830"/>
      <w:bookmarkStart w:id="433" w:name="OLE_LINK457"/>
      <w:bookmarkStart w:id="434" w:name="OLE_LINK288"/>
      <w:bookmarkStart w:id="435" w:name="OLE_LINK384"/>
      <w:bookmarkStart w:id="436" w:name="OLE_LINK379"/>
      <w:bookmarkStart w:id="437" w:name="OLE_LINK303"/>
      <w:bookmarkStart w:id="438" w:name="OLE_LINK450"/>
      <w:bookmarkStart w:id="439" w:name="OLE_LINK489"/>
      <w:bookmarkStart w:id="440" w:name="OLE_LINK535"/>
      <w:bookmarkStart w:id="441" w:name="OLE_LINK648"/>
      <w:bookmarkStart w:id="442" w:name="OLE_LINK686"/>
      <w:bookmarkStart w:id="443" w:name="OLE_LINK430"/>
      <w:bookmarkStart w:id="444" w:name="OLE_LINK471"/>
      <w:bookmarkStart w:id="445" w:name="OLE_LINK462"/>
      <w:bookmarkStart w:id="446" w:name="OLE_LINK519"/>
      <w:bookmarkStart w:id="447" w:name="OLE_LINK575"/>
      <w:bookmarkStart w:id="448" w:name="OLE_LINK491"/>
      <w:bookmarkStart w:id="449" w:name="OLE_LINK532"/>
      <w:bookmarkStart w:id="450" w:name="OLE_LINK572"/>
      <w:bookmarkStart w:id="451" w:name="OLE_LINK574"/>
      <w:bookmarkStart w:id="452" w:name="OLE_LINK480"/>
      <w:bookmarkStart w:id="453" w:name="OLE_LINK567"/>
      <w:bookmarkStart w:id="454" w:name="OLE_LINK2700"/>
      <w:bookmarkStart w:id="455" w:name="OLE_LINK581"/>
      <w:bookmarkStart w:id="456" w:name="OLE_LINK639"/>
      <w:bookmarkStart w:id="457" w:name="OLE_LINK688"/>
      <w:bookmarkStart w:id="458" w:name="OLE_LINK722"/>
      <w:bookmarkStart w:id="459" w:name="OLE_LINK542"/>
      <w:bookmarkStart w:id="460" w:name="OLE_LINK589"/>
      <w:bookmarkStart w:id="461" w:name="OLE_LINK582"/>
      <w:bookmarkStart w:id="462" w:name="OLE_LINK640"/>
      <w:bookmarkStart w:id="463" w:name="OLE_LINK714"/>
      <w:bookmarkStart w:id="464" w:name="OLE_LINK593"/>
      <w:bookmarkStart w:id="465" w:name="OLE_LINK716"/>
      <w:bookmarkStart w:id="466" w:name="OLE_LINK770"/>
      <w:bookmarkStart w:id="467" w:name="OLE_LINK801"/>
      <w:bookmarkStart w:id="468" w:name="OLE_LINK660"/>
      <w:bookmarkStart w:id="469" w:name="OLE_LINK739"/>
      <w:bookmarkStart w:id="470" w:name="OLE_LINK781"/>
      <w:bookmarkStart w:id="471" w:name="OLE_LINK833"/>
      <w:bookmarkStart w:id="472" w:name="OLE_LINK642"/>
      <w:bookmarkStart w:id="473" w:name="OLE_LINK718"/>
      <w:bookmarkStart w:id="474" w:name="OLE_LINK700"/>
      <w:bookmarkStart w:id="475" w:name="OLE_LINK792"/>
      <w:bookmarkStart w:id="476" w:name="OLE_LINK2882"/>
      <w:bookmarkStart w:id="477" w:name="OLE_LINK836"/>
      <w:bookmarkStart w:id="478" w:name="OLE_LINK889"/>
      <w:bookmarkStart w:id="479" w:name="OLE_LINK782"/>
      <w:bookmarkStart w:id="480" w:name="OLE_LINK826"/>
      <w:bookmarkStart w:id="481" w:name="OLE_LINK865"/>
      <w:bookmarkStart w:id="482" w:name="OLE_LINK2898"/>
      <w:bookmarkStart w:id="483" w:name="OLE_LINK856"/>
      <w:bookmarkStart w:id="484" w:name="OLE_LINK908"/>
      <w:bookmarkStart w:id="485" w:name="OLE_LINK980"/>
      <w:bookmarkStart w:id="486" w:name="OLE_LINK1018"/>
      <w:bookmarkStart w:id="487" w:name="OLE_LINK1049"/>
      <w:bookmarkStart w:id="488" w:name="OLE_LINK1076"/>
      <w:bookmarkStart w:id="489" w:name="OLE_LINK1106"/>
      <w:bookmarkStart w:id="490" w:name="OLE_LINK891"/>
      <w:bookmarkStart w:id="491" w:name="OLE_LINK943"/>
      <w:bookmarkStart w:id="492" w:name="OLE_LINK981"/>
      <w:bookmarkStart w:id="493" w:name="OLE_LINK1030"/>
      <w:bookmarkStart w:id="494" w:name="OLE_LINK847"/>
      <w:bookmarkStart w:id="495" w:name="OLE_LINK909"/>
      <w:bookmarkStart w:id="496" w:name="OLE_LINK898"/>
      <w:bookmarkStart w:id="497" w:name="OLE_LINK906"/>
      <w:bookmarkStart w:id="498" w:name="OLE_LINK992"/>
      <w:bookmarkStart w:id="499" w:name="OLE_LINK993"/>
      <w:bookmarkStart w:id="500" w:name="OLE_LINK1052"/>
      <w:bookmarkStart w:id="501" w:name="OLE_LINK946"/>
      <w:bookmarkStart w:id="502" w:name="OLE_LINK911"/>
      <w:bookmarkStart w:id="503" w:name="OLE_LINK930"/>
      <w:bookmarkStart w:id="504" w:name="OLE_LINK1059"/>
      <w:bookmarkStart w:id="505" w:name="OLE_LINK1137"/>
      <w:bookmarkStart w:id="506" w:name="OLE_LINK1167"/>
      <w:bookmarkStart w:id="507" w:name="OLE_LINK1200"/>
      <w:bookmarkStart w:id="508" w:name="OLE_LINK1241"/>
      <w:bookmarkStart w:id="509" w:name="OLE_LINK1288"/>
      <w:bookmarkStart w:id="510" w:name="OLE_LINK1056"/>
      <w:bookmarkStart w:id="511" w:name="OLE_LINK1158"/>
      <w:bookmarkStart w:id="512" w:name="OLE_LINK1175"/>
      <w:bookmarkStart w:id="513" w:name="OLE_LINK1074"/>
      <w:bookmarkStart w:id="514" w:name="OLE_LINK1169"/>
      <w:bookmarkStart w:id="515" w:name="OLE_LINK1060"/>
      <w:bookmarkStart w:id="516" w:name="OLE_LINK1185"/>
      <w:bookmarkStart w:id="517" w:name="OLE_LINK1172"/>
      <w:bookmarkStart w:id="518" w:name="OLE_LINK1176"/>
      <w:bookmarkStart w:id="519" w:name="OLE_LINK1373"/>
      <w:bookmarkStart w:id="520" w:name="OLE_LINK1410"/>
      <w:bookmarkStart w:id="521" w:name="OLE_LINK1448"/>
      <w:bookmarkStart w:id="522" w:name="OLE_LINK1492"/>
      <w:bookmarkStart w:id="523" w:name="OLE_LINK1530"/>
      <w:bookmarkStart w:id="524" w:name="OLE_LINK1585"/>
      <w:bookmarkStart w:id="525" w:name="OLE_LINK1622"/>
      <w:bookmarkStart w:id="526" w:name="OLE_LINK1661"/>
      <w:bookmarkStart w:id="527" w:name="OLE_LINK1691"/>
      <w:bookmarkStart w:id="528" w:name="OLE_LINK1349"/>
      <w:bookmarkStart w:id="529" w:name="OLE_LINK1343"/>
      <w:bookmarkStart w:id="530" w:name="OLE_LINK1462"/>
      <w:bookmarkStart w:id="531" w:name="OLE_LINK1531"/>
      <w:bookmarkStart w:id="532" w:name="OLE_LINK1344"/>
      <w:bookmarkStart w:id="533" w:name="OLE_LINK1384"/>
      <w:bookmarkStart w:id="534" w:name="OLE_LINK1457"/>
      <w:bookmarkStart w:id="535" w:name="OLE_LINK1500"/>
      <w:bookmarkStart w:id="536" w:name="OLE_LINK1591"/>
      <w:bookmarkStart w:id="537" w:name="OLE_LINK1370"/>
      <w:bookmarkStart w:id="538" w:name="OLE_LINK1443"/>
      <w:bookmarkStart w:id="539" w:name="OLE_LINK1472"/>
      <w:bookmarkStart w:id="540" w:name="OLE_LINK1503"/>
      <w:bookmarkStart w:id="541" w:name="OLE_LINK1390"/>
      <w:bookmarkStart w:id="542" w:name="OLE_LINK1490"/>
      <w:bookmarkStart w:id="543" w:name="OLE_LINK1576"/>
      <w:bookmarkStart w:id="544" w:name="OLE_LINK1618"/>
      <w:bookmarkStart w:id="545" w:name="OLE_LINK1650"/>
      <w:bookmarkStart w:id="546" w:name="OLE_LINK1721"/>
      <w:bookmarkStart w:id="547" w:name="OLE_LINK1565"/>
      <w:bookmarkStart w:id="548" w:name="OLE_LINK1619"/>
      <w:bookmarkStart w:id="549" w:name="OLE_LINK1671"/>
      <w:bookmarkStart w:id="550" w:name="OLE_LINK1716"/>
      <w:bookmarkStart w:id="551" w:name="OLE_LINK1761"/>
      <w:bookmarkStart w:id="552" w:name="OLE_LINK1586"/>
      <w:bookmarkStart w:id="553" w:name="OLE_LINK1593"/>
      <w:bookmarkStart w:id="554" w:name="OLE_LINK1630"/>
      <w:bookmarkStart w:id="555" w:name="OLE_LINK1699"/>
      <w:bookmarkStart w:id="556" w:name="OLE_LINK1736"/>
      <w:bookmarkStart w:id="557" w:name="OLE_LINK1792"/>
      <w:bookmarkStart w:id="558" w:name="OLE_LINK1825"/>
      <w:bookmarkStart w:id="559" w:name="OLE_LINK1865"/>
      <w:bookmarkStart w:id="560" w:name="OLE_LINK1692"/>
      <w:bookmarkStart w:id="561" w:name="OLE_LINK1808"/>
      <w:bookmarkStart w:id="562" w:name="OLE_LINK1862"/>
      <w:bookmarkStart w:id="563" w:name="OLE_LINK1859"/>
      <w:bookmarkStart w:id="564" w:name="OLE_LINK1901"/>
      <w:bookmarkStart w:id="565" w:name="OLE_LINK1939"/>
      <w:bookmarkStart w:id="566" w:name="OLE_LINK1977"/>
      <w:bookmarkStart w:id="567" w:name="OLE_LINK1841"/>
      <w:bookmarkStart w:id="568" w:name="OLE_LINK1879"/>
      <w:bookmarkStart w:id="569" w:name="OLE_LINK1916"/>
      <w:bookmarkStart w:id="570" w:name="OLE_LINK1960"/>
      <w:bookmarkStart w:id="571" w:name="OLE_LINK1834"/>
      <w:bookmarkStart w:id="572" w:name="OLE_LINK2027"/>
      <w:bookmarkStart w:id="573" w:name="OLE_LINK2056"/>
      <w:bookmarkStart w:id="574" w:name="OLE_LINK1870"/>
      <w:bookmarkStart w:id="575" w:name="OLE_LINK1883"/>
      <w:bookmarkStart w:id="576" w:name="OLE_LINK1890"/>
      <w:bookmarkStart w:id="577" w:name="OLE_LINK1922"/>
      <w:bookmarkStart w:id="578" w:name="OLE_LINK1943"/>
      <w:bookmarkStart w:id="579" w:name="OLE_LINK1970"/>
      <w:bookmarkStart w:id="580" w:name="OLE_LINK1983"/>
      <w:bookmarkStart w:id="581" w:name="OLE_LINK2031"/>
      <w:bookmarkStart w:id="582" w:name="OLE_LINK2066"/>
      <w:bookmarkStart w:id="583" w:name="OLE_LINK2094"/>
      <w:bookmarkStart w:id="584" w:name="OLE_LINK2136"/>
      <w:bookmarkStart w:id="585" w:name="OLE_LINK2192"/>
      <w:bookmarkStart w:id="586" w:name="OLE_LINK1984"/>
      <w:bookmarkStart w:id="587" w:name="OLE_LINK2040"/>
      <w:bookmarkStart w:id="588" w:name="OLE_LINK2087"/>
      <w:bookmarkStart w:id="589" w:name="OLE_LINK2131"/>
      <w:bookmarkStart w:id="590" w:name="OLE_LINK2167"/>
      <w:bookmarkStart w:id="591" w:name="OLE_LINK2211"/>
      <w:bookmarkStart w:id="592" w:name="OLE_LINK2265"/>
      <w:bookmarkStart w:id="593" w:name="OLE_LINK2274"/>
      <w:bookmarkStart w:id="594" w:name="OLE_LINK2071"/>
      <w:bookmarkStart w:id="595" w:name="OLE_LINK3320"/>
      <w:bookmarkStart w:id="596" w:name="OLE_LINK3374"/>
      <w:bookmarkStart w:id="597" w:name="OLE_LINK3410"/>
      <w:bookmarkStart w:id="598" w:name="OLE_LINK1997"/>
      <w:bookmarkStart w:id="599" w:name="OLE_LINK2043"/>
      <w:bookmarkStart w:id="600" w:name="OLE_LINK2041"/>
      <w:bookmarkStart w:id="601" w:name="OLE_LINK2133"/>
      <w:bookmarkStart w:id="602" w:name="OLE_LINK2181"/>
      <w:bookmarkStart w:id="603" w:name="OLE_LINK2101"/>
      <w:bookmarkStart w:id="604" w:name="OLE_LINK2128"/>
      <w:bookmarkStart w:id="605" w:name="OLE_LINK3357"/>
      <w:bookmarkStart w:id="606" w:name="OLE_LINK2139"/>
      <w:bookmarkStart w:id="607" w:name="OLE_LINK2219"/>
      <w:bookmarkStart w:id="608" w:name="OLE_LINK2248"/>
      <w:bookmarkStart w:id="609" w:name="OLE_LINK2281"/>
      <w:bookmarkStart w:id="610" w:name="OLE_LINK2294"/>
      <w:bookmarkStart w:id="611" w:name="OLE_LINK2395"/>
      <w:bookmarkStart w:id="612" w:name="OLE_LINK2148"/>
      <w:bookmarkStart w:id="613" w:name="OLE_LINK2236"/>
      <w:bookmarkStart w:id="614" w:name="OLE_LINK2354"/>
      <w:bookmarkStart w:id="615" w:name="OLE_LINK2273"/>
      <w:bookmarkStart w:id="616" w:name="OLE_LINK2314"/>
      <w:bookmarkStart w:id="617" w:name="OLE_LINK2240"/>
      <w:bookmarkStart w:id="618" w:name="OLE_LINK2290"/>
      <w:bookmarkStart w:id="619" w:name="OLE_LINK2330"/>
      <w:bookmarkStart w:id="620" w:name="OLE_LINK2402"/>
      <w:bookmarkStart w:id="621" w:name="OLE_LINK2432"/>
      <w:bookmarkStart w:id="622" w:name="OLE_LINK2336"/>
      <w:bookmarkStart w:id="623" w:name="OLE_LINK2369"/>
      <w:bookmarkStart w:id="624" w:name="OLE_LINK2427"/>
      <w:bookmarkStart w:id="625" w:name="OLE_LINK2410"/>
      <w:bookmarkStart w:id="626" w:name="OLE_LINK2445"/>
      <w:bookmarkStart w:id="627" w:name="OLE_LINK2370"/>
      <w:bookmarkStart w:id="628" w:name="OLE_LINK2474"/>
      <w:bookmarkStart w:id="629" w:name="OLE_LINK2382"/>
      <w:bookmarkStart w:id="630" w:name="OLE_LINK2476"/>
      <w:bookmarkStart w:id="631" w:name="OLE_LINK2532"/>
      <w:bookmarkStart w:id="632" w:name="OLE_LINK2471"/>
      <w:bookmarkStart w:id="633" w:name="OLE_LINK2483"/>
      <w:bookmarkStart w:id="634" w:name="OLE_LINK2511"/>
      <w:bookmarkStart w:id="635" w:name="OLE_LINK2583"/>
      <w:bookmarkStart w:id="636" w:name="OLE_LINK2615"/>
      <w:bookmarkStart w:id="637" w:name="OLE_LINK2554"/>
      <w:bookmarkStart w:id="638" w:name="OLE_LINK2528"/>
      <w:bookmarkStart w:id="639" w:name="OLE_LINK2555"/>
      <w:bookmarkStart w:id="640" w:name="OLE_LINK2537"/>
      <w:bookmarkStart w:id="641" w:name="OLE_LINK2550"/>
      <w:bookmarkStart w:id="642" w:name="OLE_LINK2594"/>
      <w:bookmarkStart w:id="643" w:name="OLE_LINK2589"/>
      <w:bookmarkStart w:id="644" w:name="OLE_LINK2648"/>
      <w:bookmarkStart w:id="645" w:name="OLE_LINK2669"/>
      <w:bookmarkStart w:id="646" w:name="OLE_LINK2567"/>
      <w:bookmarkStart w:id="647" w:name="OLE_LINK2593"/>
      <w:bookmarkStart w:id="648" w:name="OLE_LINK2629"/>
      <w:bookmarkStart w:id="649" w:name="OLE_LINK2678"/>
      <w:bookmarkStart w:id="650" w:name="OLE_LINK2703"/>
      <w:bookmarkStart w:id="651" w:name="OLE_LINK2739"/>
      <w:bookmarkStart w:id="652" w:name="OLE_LINK2757"/>
      <w:bookmarkStart w:id="653" w:name="OLE_LINK3464"/>
      <w:bookmarkStart w:id="654" w:name="OLE_LINK3508"/>
      <w:bookmarkStart w:id="655" w:name="OLE_LINK2779"/>
      <w:bookmarkStart w:id="656" w:name="OLE_LINK2724"/>
      <w:bookmarkStart w:id="657" w:name="OLE_LINK2733"/>
      <w:bookmarkStart w:id="658" w:name="OLE_LINK2744"/>
      <w:bookmarkStart w:id="659" w:name="OLE_LINK2777"/>
      <w:bookmarkStart w:id="660" w:name="OLE_LINK2858"/>
      <w:bookmarkStart w:id="661" w:name="OLE_LINK2834"/>
      <w:bookmarkStart w:id="662" w:name="OLE_LINK2864"/>
      <w:bookmarkStart w:id="663" w:name="OLE_LINK3467"/>
      <w:bookmarkStart w:id="664" w:name="OLE_LINK2846"/>
      <w:bookmarkStart w:id="665" w:name="OLE_LINK2893"/>
      <w:bookmarkStart w:id="666" w:name="OLE_LINK2837"/>
      <w:bookmarkStart w:id="667" w:name="OLE_LINK2853"/>
      <w:bookmarkStart w:id="668" w:name="OLE_LINK2889"/>
      <w:bookmarkStart w:id="669" w:name="OLE_LINK2915"/>
      <w:bookmarkStart w:id="670" w:name="OLE_LINK2938"/>
      <w:bookmarkStart w:id="671" w:name="OLE_LINK2920"/>
      <w:bookmarkStart w:id="672" w:name="OLE_LINK2954"/>
      <w:bookmarkStart w:id="673" w:name="OLE_LINK2986"/>
      <w:bookmarkStart w:id="674" w:name="OLE_LINK3031"/>
      <w:bookmarkStart w:id="675" w:name="OLE_LINK3506"/>
      <w:bookmarkStart w:id="676" w:name="OLE_LINK2953"/>
      <w:bookmarkStart w:id="677" w:name="OLE_LINK2972"/>
      <w:bookmarkStart w:id="678" w:name="OLE_LINK3020"/>
      <w:bookmarkStart w:id="679" w:name="OLE_LINK3067"/>
      <w:bookmarkStart w:id="680" w:name="OLE_LINK3108"/>
      <w:bookmarkStart w:id="681" w:name="OLE_LINK3135"/>
      <w:bookmarkStart w:id="682" w:name="OLE_LINK3015"/>
      <w:bookmarkStart w:id="683" w:name="OLE_LINK3032"/>
      <w:bookmarkStart w:id="684" w:name="OLE_LINK3039"/>
      <w:bookmarkStart w:id="685" w:name="OLE_LINK3059"/>
      <w:bookmarkStart w:id="686" w:name="OLE_LINK3065"/>
      <w:bookmarkStart w:id="687" w:name="OLE_LINK3071"/>
      <w:bookmarkStart w:id="688" w:name="OLE_LINK3089"/>
      <w:bookmarkStart w:id="689" w:name="OLE_LINK3114"/>
      <w:bookmarkStart w:id="690" w:name="OLE_LINK3142"/>
      <w:bookmarkStart w:id="691" w:name="OLE_LINK3118"/>
      <w:bookmarkStart w:id="692" w:name="OLE_LINK3160"/>
      <w:bookmarkStart w:id="693" w:name="OLE_LINK3192"/>
      <w:bookmarkStart w:id="694" w:name="OLE_LINK3186"/>
      <w:bookmarkStart w:id="695" w:name="OLE_LINK3184"/>
      <w:bookmarkStart w:id="696" w:name="OLE_LINK3218"/>
      <w:bookmarkStart w:id="697" w:name="OLE_LINK3219"/>
      <w:bookmarkStart w:id="698" w:name="OLE_LINK3248"/>
      <w:bookmarkStart w:id="699" w:name="OLE_LINK3380"/>
      <w:bookmarkStart w:id="700" w:name="OLE_LINK3187"/>
      <w:bookmarkStart w:id="701" w:name="OLE_LINK3245"/>
      <w:bookmarkStart w:id="702" w:name="OLE_LINK3254"/>
      <w:bookmarkStart w:id="703" w:name="OLE_LINK3249"/>
      <w:bookmarkStart w:id="704" w:name="OLE_LINK3263"/>
      <w:bookmarkStart w:id="705" w:name="OLE_LINK3281"/>
      <w:bookmarkStart w:id="706" w:name="OLE_LINK3318"/>
      <w:bookmarkStart w:id="707" w:name="OLE_LINK3378"/>
      <w:bookmarkStart w:id="708" w:name="OLE_LINK3412"/>
      <w:bookmarkStart w:id="709" w:name="OLE_LINK3302"/>
      <w:bookmarkStart w:id="710" w:name="OLE_LINK3324"/>
      <w:bookmarkStart w:id="711" w:name="OLE_LINK3372"/>
      <w:bookmarkStart w:id="712" w:name="OLE_LINK3435"/>
      <w:bookmarkStart w:id="713" w:name="OLE_LINK3640"/>
      <w:bookmarkStart w:id="714" w:name="OLE_LINK3755"/>
      <w:bookmarkStart w:id="715" w:name="OLE_LINK3796"/>
      <w:r w:rsidRPr="001B04F7">
        <w:rPr>
          <w:rFonts w:ascii="Book Antiqua" w:hAnsi="Book Antiqua"/>
          <w:b/>
          <w:bCs/>
        </w:rPr>
        <w:t>P-Reviewer:</w:t>
      </w:r>
      <w:r w:rsidR="00FE7C85" w:rsidRPr="00FE642F">
        <w:rPr>
          <w:rFonts w:ascii="Book Antiqua" w:hAnsi="Book Antiqua"/>
          <w:bCs/>
        </w:rPr>
        <w:t xml:space="preserve"> </w:t>
      </w:r>
      <w:r w:rsidR="00FE642F" w:rsidRPr="00FE642F">
        <w:rPr>
          <w:rFonts w:ascii="Book Antiqua" w:hAnsi="Book Antiqua"/>
          <w:bCs/>
        </w:rPr>
        <w:t>Garcia-</w:t>
      </w:r>
      <w:proofErr w:type="spellStart"/>
      <w:r w:rsidR="00FE642F" w:rsidRPr="00FE642F">
        <w:rPr>
          <w:rFonts w:ascii="Book Antiqua" w:hAnsi="Book Antiqua"/>
          <w:bCs/>
        </w:rPr>
        <w:t>Olmo</w:t>
      </w:r>
      <w:proofErr w:type="spellEnd"/>
      <w:r w:rsidR="00FE642F" w:rsidRPr="00FE642F">
        <w:rPr>
          <w:rFonts w:ascii="Book Antiqua" w:eastAsia="宋体" w:hAnsi="Book Antiqua" w:hint="eastAsia"/>
          <w:bCs/>
          <w:lang w:eastAsia="zh-CN"/>
        </w:rPr>
        <w:t xml:space="preserve"> D, </w:t>
      </w:r>
      <w:proofErr w:type="spellStart"/>
      <w:r w:rsidRPr="001B04F7">
        <w:rPr>
          <w:rFonts w:ascii="Book Antiqua" w:hAnsi="Book Antiqua"/>
          <w:bCs/>
        </w:rPr>
        <w:t>Marchan</w:t>
      </w:r>
      <w:proofErr w:type="spellEnd"/>
      <w:r w:rsidRPr="001B04F7">
        <w:rPr>
          <w:rFonts w:ascii="Book Antiqua" w:hAnsi="Book Antiqua"/>
          <w:bCs/>
        </w:rPr>
        <w:t>-Lopez</w:t>
      </w:r>
      <w:r w:rsidRPr="001B04F7">
        <w:rPr>
          <w:rFonts w:ascii="Book Antiqua" w:eastAsia="宋体" w:hAnsi="Book Antiqua" w:hint="eastAsia"/>
          <w:bCs/>
          <w:lang w:eastAsia="zh-CN"/>
        </w:rPr>
        <w:t xml:space="preserve"> </w:t>
      </w:r>
      <w:r w:rsidRPr="001B04F7">
        <w:rPr>
          <w:rFonts w:ascii="Book Antiqua" w:hAnsi="Book Antiqua"/>
          <w:bCs/>
        </w:rPr>
        <w:t>A</w:t>
      </w:r>
      <w:r w:rsidRPr="001B04F7">
        <w:rPr>
          <w:rFonts w:ascii="Book Antiqua" w:eastAsia="宋体" w:hAnsi="Book Antiqua" w:hint="eastAsia"/>
          <w:bCs/>
          <w:lang w:eastAsia="zh-CN"/>
        </w:rPr>
        <w:t xml:space="preserve">, </w:t>
      </w:r>
      <w:proofErr w:type="spellStart"/>
      <w:r w:rsidRPr="001B04F7">
        <w:rPr>
          <w:rFonts w:ascii="Book Antiqua" w:eastAsia="宋体" w:hAnsi="Book Antiqua"/>
          <w:bCs/>
          <w:lang w:eastAsia="zh-CN"/>
        </w:rPr>
        <w:t>Shiha</w:t>
      </w:r>
      <w:proofErr w:type="spellEnd"/>
      <w:r w:rsidRPr="001B04F7">
        <w:rPr>
          <w:rFonts w:ascii="Book Antiqua" w:eastAsia="宋体" w:hAnsi="Book Antiqua" w:hint="eastAsia"/>
          <w:bCs/>
          <w:lang w:eastAsia="zh-CN"/>
        </w:rPr>
        <w:t xml:space="preserve"> </w:t>
      </w:r>
      <w:r w:rsidRPr="001B04F7">
        <w:rPr>
          <w:rFonts w:ascii="Book Antiqua" w:eastAsia="宋体" w:hAnsi="Book Antiqua"/>
          <w:bCs/>
          <w:lang w:eastAsia="zh-CN"/>
        </w:rPr>
        <w:t>G</w:t>
      </w:r>
      <w:r w:rsidRPr="001B04F7">
        <w:rPr>
          <w:rFonts w:ascii="Book Antiqua" w:eastAsia="宋体" w:hAnsi="Book Antiqua" w:hint="eastAsia"/>
          <w:b/>
          <w:bCs/>
          <w:lang w:eastAsia="zh-CN"/>
        </w:rPr>
        <w:t xml:space="preserve"> </w:t>
      </w:r>
      <w:r w:rsidRPr="001B04F7">
        <w:rPr>
          <w:rFonts w:ascii="Book Antiqua" w:hAnsi="Book Antiqua"/>
          <w:b/>
          <w:bCs/>
        </w:rPr>
        <w:t>S-Editor:</w:t>
      </w:r>
      <w:r w:rsidRPr="001B04F7">
        <w:rPr>
          <w:rFonts w:ascii="Book Antiqua" w:hAnsi="Book Antiqua"/>
        </w:rPr>
        <w:t xml:space="preserve"> </w:t>
      </w:r>
      <w:r w:rsidRPr="001B04F7">
        <w:rPr>
          <w:rFonts w:ascii="Book Antiqua" w:hAnsi="Book Antiqua" w:hint="eastAsia"/>
        </w:rPr>
        <w:t>Yu J</w:t>
      </w:r>
      <w:r w:rsidRPr="001B04F7">
        <w:rPr>
          <w:rFonts w:ascii="Book Antiqua" w:hAnsi="Book Antiqua"/>
        </w:rPr>
        <w:t xml:space="preserve"> </w:t>
      </w:r>
      <w:r w:rsidRPr="001B04F7">
        <w:rPr>
          <w:rFonts w:ascii="Book Antiqua" w:hAnsi="Book Antiqua"/>
          <w:b/>
          <w:bCs/>
        </w:rPr>
        <w:t>L-Editor:</w:t>
      </w:r>
      <w:r w:rsidR="00FE7C85">
        <w:rPr>
          <w:rFonts w:ascii="Book Antiqua" w:hAnsi="Book Antiqua"/>
        </w:rPr>
        <w:t xml:space="preserve"> </w:t>
      </w:r>
      <w:r w:rsidRPr="001B04F7">
        <w:rPr>
          <w:rFonts w:ascii="Book Antiqua" w:hAnsi="Book Antiqua"/>
          <w:b/>
          <w:bCs/>
        </w:rPr>
        <w:t>E-Editor:</w:t>
      </w:r>
    </w:p>
    <w:p w14:paraId="19CABAB2" w14:textId="77777777" w:rsidR="001D3200" w:rsidRPr="008E0DB1" w:rsidRDefault="001D3200" w:rsidP="001D3200">
      <w:pPr>
        <w:adjustRightInd w:val="0"/>
        <w:snapToGrid w:val="0"/>
        <w:spacing w:line="360" w:lineRule="auto"/>
        <w:rPr>
          <w:rFonts w:ascii="Book Antiqua" w:hAnsi="Book Antiqua"/>
          <w:color w:val="000000"/>
        </w:rPr>
      </w:pPr>
      <w:bookmarkStart w:id="716" w:name="OLE_LINK3503"/>
      <w:bookmarkStart w:id="717" w:name="OLE_LINK3504"/>
      <w:bookmarkStart w:id="718" w:name="OLE_LINK3509"/>
      <w:bookmarkStart w:id="719" w:name="OLE_LINK3510"/>
      <w:bookmarkStart w:id="720" w:name="OLE_LINK3388"/>
      <w:bookmarkStart w:id="721" w:name="OLE_LINK3389"/>
      <w:bookmarkStart w:id="722" w:name="OLE_LINK3420"/>
      <w:bookmarkStart w:id="723" w:name="OLE_LINK3381"/>
      <w:bookmarkStart w:id="724" w:name="OLE_LINK3382"/>
      <w:bookmarkStart w:id="725" w:name="OLE_LINK3383"/>
      <w:bookmarkStart w:id="726" w:name="OLE_LINK3440"/>
      <w:bookmarkStart w:id="727" w:name="OLE_LINK3441"/>
      <w:bookmarkStart w:id="728" w:name="OLE_LINK3444"/>
      <w:bookmarkStart w:id="729" w:name="OLE_LINK3450"/>
      <w:bookmarkStart w:id="730" w:name="OLE_LINK3465"/>
      <w:bookmarkStart w:id="731" w:name="OLE_LINK3762"/>
      <w:bookmarkStart w:id="732" w:name="OLE_LINK3809"/>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8E0DB1">
        <w:rPr>
          <w:rFonts w:ascii="Book Antiqua" w:hAnsi="Book Antiqua"/>
          <w:b/>
          <w:color w:val="000000"/>
        </w:rPr>
        <w:t xml:space="preserve">Specialty type: </w:t>
      </w:r>
      <w:r w:rsidRPr="008E0DB1">
        <w:rPr>
          <w:rFonts w:ascii="Book Antiqua" w:hAnsi="Book Antiqua"/>
          <w:color w:val="000000"/>
        </w:rPr>
        <w:t>Gastroenterology and hepatology</w:t>
      </w:r>
    </w:p>
    <w:p w14:paraId="1168FF41" w14:textId="07EEB774" w:rsidR="001D3200" w:rsidRPr="001D3200" w:rsidRDefault="001D3200" w:rsidP="001D3200">
      <w:pPr>
        <w:adjustRightInd w:val="0"/>
        <w:snapToGrid w:val="0"/>
        <w:spacing w:line="360" w:lineRule="auto"/>
        <w:rPr>
          <w:rFonts w:ascii="Book Antiqua" w:eastAsia="宋体" w:hAnsi="Book Antiqua"/>
          <w:color w:val="000000"/>
          <w:lang w:eastAsia="zh-CN"/>
        </w:rPr>
      </w:pPr>
      <w:r w:rsidRPr="008E0DB1">
        <w:rPr>
          <w:rFonts w:ascii="Book Antiqua" w:hAnsi="Book Antiqua"/>
          <w:b/>
          <w:color w:val="000000"/>
        </w:rPr>
        <w:t xml:space="preserve">Country of origin: </w:t>
      </w:r>
      <w:r>
        <w:rPr>
          <w:rFonts w:ascii="Book Antiqua" w:eastAsia="宋体" w:hAnsi="Book Antiqua" w:hint="eastAsia"/>
          <w:color w:val="000000"/>
          <w:lang w:eastAsia="zh-CN"/>
        </w:rPr>
        <w:t>United States</w:t>
      </w:r>
    </w:p>
    <w:bookmarkEnd w:id="716"/>
    <w:bookmarkEnd w:id="717"/>
    <w:bookmarkEnd w:id="718"/>
    <w:bookmarkEnd w:id="719"/>
    <w:p w14:paraId="04152A1F" w14:textId="77777777" w:rsidR="001D3200" w:rsidRPr="001153D1" w:rsidRDefault="001D3200" w:rsidP="001D3200">
      <w:pPr>
        <w:shd w:val="clear" w:color="auto" w:fill="FFFFFF"/>
        <w:spacing w:line="360" w:lineRule="auto"/>
        <w:rPr>
          <w:rFonts w:ascii="Book Antiqua" w:hAnsi="Book Antiqua" w:cs="Helvetica"/>
          <w:b/>
          <w:color w:val="000000"/>
        </w:rPr>
      </w:pPr>
      <w:r w:rsidRPr="001153D1">
        <w:rPr>
          <w:rFonts w:ascii="Book Antiqua" w:hAnsi="Book Antiqua" w:cs="Helvetica"/>
          <w:b/>
          <w:color w:val="000000"/>
        </w:rPr>
        <w:t>Peer-review report classification</w:t>
      </w:r>
    </w:p>
    <w:p w14:paraId="3AFDA202" w14:textId="77777777" w:rsidR="001D3200" w:rsidRDefault="001D3200" w:rsidP="001D3200">
      <w:pPr>
        <w:shd w:val="clear" w:color="auto" w:fill="FFFFFF"/>
        <w:spacing w:line="360" w:lineRule="auto"/>
        <w:rPr>
          <w:rFonts w:ascii="Book Antiqua" w:hAnsi="Book Antiqua" w:cs="Helvetica"/>
          <w:color w:val="000000"/>
        </w:rPr>
      </w:pPr>
      <w:r>
        <w:rPr>
          <w:rFonts w:ascii="Book Antiqua" w:hAnsi="Book Antiqua" w:cs="Helvetica"/>
          <w:color w:val="000000"/>
        </w:rPr>
        <w:t xml:space="preserve">Grade </w:t>
      </w:r>
      <w:proofErr w:type="gramStart"/>
      <w:r>
        <w:rPr>
          <w:rFonts w:ascii="Book Antiqua" w:hAnsi="Book Antiqua" w:cs="Helvetica"/>
          <w:color w:val="000000"/>
        </w:rPr>
        <w:t>A</w:t>
      </w:r>
      <w:proofErr w:type="gramEnd"/>
      <w:r>
        <w:rPr>
          <w:rFonts w:ascii="Book Antiqua" w:hAnsi="Book Antiqua" w:cs="Helvetica"/>
          <w:color w:val="000000"/>
        </w:rPr>
        <w:t xml:space="preserve"> (Excellent): A</w:t>
      </w:r>
    </w:p>
    <w:p w14:paraId="2F3CE9CA" w14:textId="44780682" w:rsidR="001D3200" w:rsidRPr="00FE642F" w:rsidRDefault="001D3200" w:rsidP="001D3200">
      <w:pPr>
        <w:shd w:val="clear" w:color="auto" w:fill="FFFFFF"/>
        <w:spacing w:line="360" w:lineRule="auto"/>
        <w:rPr>
          <w:rFonts w:ascii="Book Antiqua" w:eastAsia="宋体" w:hAnsi="Book Antiqua" w:cs="Helvetica"/>
          <w:color w:val="000000"/>
          <w:lang w:eastAsia="zh-CN"/>
        </w:rPr>
      </w:pPr>
      <w:r>
        <w:rPr>
          <w:rFonts w:ascii="Book Antiqua" w:hAnsi="Book Antiqua" w:cs="Helvetica"/>
          <w:color w:val="000000"/>
        </w:rPr>
        <w:t xml:space="preserve">Grade B (Very good): </w:t>
      </w:r>
      <w:r w:rsidR="008313A6">
        <w:rPr>
          <w:rFonts w:ascii="Book Antiqua" w:eastAsia="宋体" w:hAnsi="Book Antiqua" w:cs="Helvetica" w:hint="eastAsia"/>
          <w:color w:val="000000"/>
          <w:lang w:eastAsia="zh-CN"/>
        </w:rPr>
        <w:t>B</w:t>
      </w:r>
    </w:p>
    <w:p w14:paraId="4EE1B3A9" w14:textId="6EFA9513" w:rsidR="001D3200" w:rsidRPr="001D3200" w:rsidRDefault="001D3200" w:rsidP="001D3200">
      <w:pPr>
        <w:shd w:val="clear" w:color="auto" w:fill="FFFFFF"/>
        <w:spacing w:line="360" w:lineRule="auto"/>
        <w:rPr>
          <w:rFonts w:ascii="Book Antiqua" w:eastAsia="宋体" w:hAnsi="Book Antiqua" w:cs="Helvetica"/>
          <w:color w:val="000000"/>
          <w:lang w:eastAsia="zh-CN"/>
        </w:rPr>
      </w:pPr>
      <w:r>
        <w:rPr>
          <w:rFonts w:ascii="Book Antiqua" w:hAnsi="Book Antiqua" w:cs="Helvetica"/>
          <w:color w:val="000000"/>
        </w:rPr>
        <w:t xml:space="preserve">Grade C (Good): </w:t>
      </w:r>
      <w:r>
        <w:rPr>
          <w:rFonts w:ascii="Book Antiqua" w:eastAsia="宋体" w:hAnsi="Book Antiqua" w:cs="Helvetica" w:hint="eastAsia"/>
          <w:color w:val="000000"/>
          <w:lang w:eastAsia="zh-CN"/>
        </w:rPr>
        <w:t>C</w:t>
      </w:r>
    </w:p>
    <w:p w14:paraId="43B64CF6" w14:textId="77777777" w:rsidR="001D3200" w:rsidRDefault="001D3200" w:rsidP="001D3200">
      <w:pPr>
        <w:shd w:val="clear" w:color="auto" w:fill="FFFFFF"/>
        <w:spacing w:line="360" w:lineRule="auto"/>
        <w:rPr>
          <w:rFonts w:ascii="Book Antiqua" w:hAnsi="Book Antiqua" w:cs="Helvetica"/>
          <w:color w:val="000000"/>
        </w:rPr>
      </w:pPr>
      <w:r>
        <w:rPr>
          <w:rFonts w:ascii="Book Antiqua" w:hAnsi="Book Antiqua" w:cs="Helvetica"/>
          <w:color w:val="000000"/>
        </w:rPr>
        <w:t>Grade D (Fair): 0</w:t>
      </w:r>
    </w:p>
    <w:p w14:paraId="43B348CB" w14:textId="77777777" w:rsidR="001D3200" w:rsidRDefault="001D3200" w:rsidP="001D3200">
      <w:pPr>
        <w:shd w:val="clear" w:color="auto" w:fill="FFFFFF"/>
        <w:spacing w:line="360" w:lineRule="auto"/>
        <w:rPr>
          <w:rFonts w:ascii="Calibri" w:hAnsi="Calibri" w:cs="Times New Roman"/>
          <w:color w:val="000000"/>
          <w:sz w:val="22"/>
        </w:rPr>
      </w:pPr>
      <w:r>
        <w:rPr>
          <w:rFonts w:ascii="Book Antiqua" w:hAnsi="Book Antiqua" w:cs="Helvetica"/>
          <w:color w:val="000000"/>
        </w:rPr>
        <w:t>Grade E (Poor): 0</w:t>
      </w:r>
    </w:p>
    <w:bookmarkEnd w:id="720"/>
    <w:bookmarkEnd w:id="721"/>
    <w:bookmarkEnd w:id="722"/>
    <w:bookmarkEnd w:id="723"/>
    <w:bookmarkEnd w:id="724"/>
    <w:bookmarkEnd w:id="725"/>
    <w:bookmarkEnd w:id="726"/>
    <w:bookmarkEnd w:id="727"/>
    <w:bookmarkEnd w:id="728"/>
    <w:bookmarkEnd w:id="729"/>
    <w:bookmarkEnd w:id="730"/>
    <w:bookmarkEnd w:id="731"/>
    <w:bookmarkEnd w:id="732"/>
    <w:p w14:paraId="7CBE860D" w14:textId="77777777" w:rsidR="00C304B1" w:rsidRPr="001B04F7" w:rsidRDefault="00C304B1">
      <w:pPr>
        <w:rPr>
          <w:rFonts w:ascii="Book Antiqua" w:eastAsia="宋体" w:hAnsi="Book Antiqua" w:cs="Times New Roman"/>
          <w:b/>
          <w:lang w:eastAsia="zh-CN"/>
        </w:rPr>
      </w:pPr>
      <w:r w:rsidRPr="001B04F7">
        <w:rPr>
          <w:rFonts w:ascii="Book Antiqua" w:eastAsia="宋体" w:hAnsi="Book Antiqua" w:cs="Times New Roman"/>
          <w:b/>
          <w:lang w:eastAsia="zh-CN"/>
        </w:rPr>
        <w:br w:type="page"/>
      </w:r>
    </w:p>
    <w:p w14:paraId="75FBFC25" w14:textId="77777777"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b/>
          <w:bCs/>
          <w:lang w:eastAsia="zh-CN"/>
        </w:rPr>
      </w:pPr>
      <w:r w:rsidRPr="001B04F7">
        <w:rPr>
          <w:rFonts w:ascii="Book Antiqua" w:eastAsia="宋体" w:hAnsi="Book Antiqua" w:cs="Times New Roman" w:hint="eastAsia"/>
          <w:b/>
          <w:bCs/>
          <w:lang w:eastAsia="zh-CN"/>
        </w:rPr>
        <w:lastRenderedPageBreak/>
        <w:t>A</w:t>
      </w:r>
    </w:p>
    <w:p w14:paraId="12E6A147" w14:textId="5F051492" w:rsidR="00C304B1" w:rsidRPr="001B04F7" w:rsidRDefault="00C304B1" w:rsidP="00C304B1">
      <w:pPr>
        <w:autoSpaceDE w:val="0"/>
        <w:autoSpaceDN w:val="0"/>
        <w:adjustRightInd w:val="0"/>
        <w:snapToGrid w:val="0"/>
        <w:spacing w:line="360" w:lineRule="auto"/>
        <w:jc w:val="both"/>
        <w:rPr>
          <w:rFonts w:eastAsia="宋体"/>
          <w:noProof/>
          <w:lang w:eastAsia="zh-CN"/>
        </w:rPr>
      </w:pPr>
      <w:r w:rsidRPr="001B04F7">
        <w:rPr>
          <w:noProof/>
          <w:lang w:eastAsia="zh-CN"/>
        </w:rPr>
        <w:t xml:space="preserve"> </w:t>
      </w:r>
      <w:r w:rsidRPr="001B04F7">
        <w:rPr>
          <w:noProof/>
          <w:lang w:eastAsia="zh-CN"/>
        </w:rPr>
        <w:drawing>
          <wp:inline distT="0" distB="0" distL="0" distR="0" wp14:anchorId="5F444835" wp14:editId="5992FA5C">
            <wp:extent cx="5486400" cy="37903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90315"/>
                    </a:xfrm>
                    <a:prstGeom prst="rect">
                      <a:avLst/>
                    </a:prstGeom>
                  </pic:spPr>
                </pic:pic>
              </a:graphicData>
            </a:graphic>
          </wp:inline>
        </w:drawing>
      </w:r>
    </w:p>
    <w:p w14:paraId="4744421D" w14:textId="130D0816" w:rsidR="00C304B1" w:rsidRPr="001B04F7" w:rsidRDefault="00C304B1" w:rsidP="00C304B1">
      <w:pPr>
        <w:autoSpaceDE w:val="0"/>
        <w:autoSpaceDN w:val="0"/>
        <w:adjustRightInd w:val="0"/>
        <w:snapToGrid w:val="0"/>
        <w:spacing w:line="360" w:lineRule="auto"/>
        <w:jc w:val="both"/>
        <w:rPr>
          <w:rFonts w:eastAsia="宋体"/>
          <w:noProof/>
          <w:lang w:eastAsia="zh-CN"/>
        </w:rPr>
      </w:pPr>
      <w:r w:rsidRPr="001B04F7">
        <w:rPr>
          <w:rFonts w:eastAsia="宋体" w:hint="eastAsia"/>
          <w:noProof/>
          <w:lang w:eastAsia="zh-CN"/>
        </w:rPr>
        <w:t>B</w:t>
      </w:r>
    </w:p>
    <w:p w14:paraId="20A91EBD" w14:textId="36F7573F"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b/>
          <w:bCs/>
          <w:lang w:eastAsia="zh-CN"/>
        </w:rPr>
      </w:pPr>
      <w:r w:rsidRPr="001B04F7">
        <w:rPr>
          <w:noProof/>
          <w:lang w:eastAsia="zh-CN"/>
        </w:rPr>
        <w:drawing>
          <wp:inline distT="0" distB="0" distL="0" distR="0" wp14:anchorId="49DAD2D8" wp14:editId="6AD782D4">
            <wp:extent cx="5486400" cy="36137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613785"/>
                    </a:xfrm>
                    <a:prstGeom prst="rect">
                      <a:avLst/>
                    </a:prstGeom>
                  </pic:spPr>
                </pic:pic>
              </a:graphicData>
            </a:graphic>
          </wp:inline>
        </w:drawing>
      </w:r>
    </w:p>
    <w:p w14:paraId="68C30177" w14:textId="7C66906E"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b/>
          <w:bCs/>
          <w:lang w:eastAsia="zh-CN"/>
        </w:rPr>
      </w:pPr>
      <w:r w:rsidRPr="001B04F7">
        <w:rPr>
          <w:rFonts w:ascii="Book Antiqua" w:eastAsia="宋体" w:hAnsi="Book Antiqua" w:cs="Times New Roman" w:hint="eastAsia"/>
          <w:b/>
          <w:bCs/>
          <w:lang w:eastAsia="zh-CN"/>
        </w:rPr>
        <w:lastRenderedPageBreak/>
        <w:t>C</w:t>
      </w:r>
    </w:p>
    <w:p w14:paraId="1C1C1537" w14:textId="0ACB5211"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b/>
          <w:bCs/>
          <w:lang w:eastAsia="zh-CN"/>
        </w:rPr>
      </w:pPr>
      <w:r w:rsidRPr="001B04F7">
        <w:rPr>
          <w:noProof/>
          <w:lang w:eastAsia="zh-CN"/>
        </w:rPr>
        <w:drawing>
          <wp:inline distT="0" distB="0" distL="0" distR="0" wp14:anchorId="3517FB7E" wp14:editId="7417D5C8">
            <wp:extent cx="5486400" cy="4231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231640"/>
                    </a:xfrm>
                    <a:prstGeom prst="rect">
                      <a:avLst/>
                    </a:prstGeom>
                  </pic:spPr>
                </pic:pic>
              </a:graphicData>
            </a:graphic>
          </wp:inline>
        </w:drawing>
      </w:r>
    </w:p>
    <w:p w14:paraId="51713EA9" w14:textId="7077604B"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b/>
          <w:bCs/>
          <w:lang w:eastAsia="zh-CN"/>
        </w:rPr>
      </w:pPr>
      <w:r w:rsidRPr="001B04F7">
        <w:rPr>
          <w:rFonts w:ascii="Book Antiqua" w:eastAsia="宋体" w:hAnsi="Book Antiqua" w:cs="Times New Roman" w:hint="eastAsia"/>
          <w:b/>
          <w:bCs/>
          <w:lang w:eastAsia="zh-CN"/>
        </w:rPr>
        <w:t>D</w:t>
      </w:r>
    </w:p>
    <w:p w14:paraId="007DAD8B" w14:textId="69B8E135"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b/>
          <w:bCs/>
          <w:lang w:eastAsia="zh-CN"/>
        </w:rPr>
      </w:pPr>
      <w:r w:rsidRPr="001B04F7">
        <w:rPr>
          <w:noProof/>
          <w:lang w:eastAsia="zh-CN"/>
        </w:rPr>
        <w:lastRenderedPageBreak/>
        <w:drawing>
          <wp:inline distT="0" distB="0" distL="0" distR="0" wp14:anchorId="74A49C78" wp14:editId="6A13AF36">
            <wp:extent cx="5153025" cy="35623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53025" cy="3562350"/>
                    </a:xfrm>
                    <a:prstGeom prst="rect">
                      <a:avLst/>
                    </a:prstGeom>
                  </pic:spPr>
                </pic:pic>
              </a:graphicData>
            </a:graphic>
          </wp:inline>
        </w:drawing>
      </w:r>
    </w:p>
    <w:p w14:paraId="17BD4146" w14:textId="7980FA4B"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b/>
          <w:bCs/>
          <w:lang w:eastAsia="zh-CN"/>
        </w:rPr>
      </w:pPr>
      <w:r w:rsidRPr="001B04F7">
        <w:rPr>
          <w:rFonts w:ascii="Book Antiqua" w:hAnsi="Book Antiqua" w:cs="Times New Roman"/>
          <w:b/>
          <w:bCs/>
        </w:rPr>
        <w:t xml:space="preserve">Figure 1 Sustained </w:t>
      </w:r>
      <w:proofErr w:type="spellStart"/>
      <w:r w:rsidRPr="001B04F7">
        <w:rPr>
          <w:rFonts w:ascii="Book Antiqua" w:hAnsi="Book Antiqua" w:cs="Times New Roman"/>
          <w:b/>
          <w:bCs/>
        </w:rPr>
        <w:t>virologic</w:t>
      </w:r>
      <w:proofErr w:type="spellEnd"/>
      <w:r w:rsidRPr="001B04F7">
        <w:rPr>
          <w:rFonts w:ascii="Book Antiqua" w:hAnsi="Book Antiqua" w:cs="Times New Roman"/>
          <w:b/>
          <w:bCs/>
        </w:rPr>
        <w:t xml:space="preserve"> response and measures of adherence among participants with and without mental health disease</w:t>
      </w:r>
      <w:r w:rsidRPr="001B04F7">
        <w:rPr>
          <w:rFonts w:ascii="Book Antiqua" w:eastAsia="宋体" w:hAnsi="Book Antiqua" w:cs="Times New Roman" w:hint="eastAsia"/>
          <w:b/>
          <w:bCs/>
          <w:lang w:eastAsia="zh-CN"/>
        </w:rPr>
        <w:t xml:space="preserve">. </w:t>
      </w:r>
      <w:r w:rsidRPr="001B04F7">
        <w:rPr>
          <w:rFonts w:ascii="Book Antiqua" w:hAnsi="Book Antiqua" w:cs="Times New Roman"/>
          <w:bCs/>
        </w:rPr>
        <w:t xml:space="preserve">A: </w:t>
      </w:r>
      <w:bookmarkStart w:id="733" w:name="OLE_LINK3543"/>
      <w:bookmarkStart w:id="734" w:name="OLE_LINK3544"/>
      <w:r w:rsidRPr="001B04F7">
        <w:rPr>
          <w:rFonts w:ascii="Book Antiqua" w:hAnsi="Book Antiqua" w:cs="Times New Roman"/>
          <w:bCs/>
        </w:rPr>
        <w:t xml:space="preserve">Sustained </w:t>
      </w:r>
      <w:proofErr w:type="spellStart"/>
      <w:r w:rsidRPr="001B04F7">
        <w:rPr>
          <w:rFonts w:ascii="Book Antiqua" w:hAnsi="Book Antiqua" w:cs="Times New Roman"/>
          <w:bCs/>
        </w:rPr>
        <w:t>virologic</w:t>
      </w:r>
      <w:proofErr w:type="spellEnd"/>
      <w:r w:rsidRPr="001B04F7">
        <w:rPr>
          <w:rFonts w:ascii="Book Antiqua" w:hAnsi="Book Antiqua" w:cs="Times New Roman"/>
          <w:bCs/>
        </w:rPr>
        <w:t xml:space="preserve"> response (</w:t>
      </w:r>
      <w:bookmarkEnd w:id="733"/>
      <w:bookmarkEnd w:id="734"/>
      <w:r w:rsidRPr="001B04F7">
        <w:rPr>
          <w:rFonts w:ascii="Book Antiqua" w:hAnsi="Book Antiqua" w:cs="Times New Roman"/>
          <w:bCs/>
        </w:rPr>
        <w:t>SVR) achieved (ERADICATE, SYNERGY-A, SPARE)</w:t>
      </w:r>
      <w:r w:rsidRPr="001B04F7">
        <w:rPr>
          <w:rFonts w:ascii="Book Antiqua" w:eastAsia="宋体" w:hAnsi="Book Antiqua" w:cs="Times New Roman" w:hint="eastAsia"/>
          <w:bCs/>
          <w:lang w:eastAsia="zh-CN"/>
        </w:rPr>
        <w:t xml:space="preserve">. </w:t>
      </w:r>
      <w:r w:rsidRPr="001B04F7">
        <w:rPr>
          <w:rFonts w:ascii="Book Antiqua" w:hAnsi="Book Antiqua" w:cs="Times New Roman"/>
        </w:rPr>
        <w:t xml:space="preserve">The comparisons of achieved SVR between groups within each study showed no significant differences for those with </w:t>
      </w:r>
      <w:bookmarkStart w:id="735" w:name="OLE_LINK3545"/>
      <w:bookmarkStart w:id="736" w:name="OLE_LINK3546"/>
      <w:r w:rsidRPr="001B04F7">
        <w:rPr>
          <w:rFonts w:ascii="Book Antiqua" w:hAnsi="Book Antiqua" w:cs="Times New Roman"/>
        </w:rPr>
        <w:t>mental health disease</w:t>
      </w:r>
      <w:bookmarkEnd w:id="735"/>
      <w:bookmarkEnd w:id="736"/>
      <w:r w:rsidRPr="001B04F7">
        <w:rPr>
          <w:rFonts w:ascii="Book Antiqua" w:hAnsi="Book Antiqua" w:cs="Times New Roman"/>
        </w:rPr>
        <w:t xml:space="preserve"> (MHD)</w:t>
      </w:r>
      <w:r w:rsidRPr="001B04F7">
        <w:rPr>
          <w:rFonts w:ascii="Book Antiqua" w:eastAsia="宋体" w:hAnsi="Book Antiqua" w:cs="Times New Roman" w:hint="eastAsia"/>
          <w:lang w:eastAsia="zh-CN"/>
        </w:rPr>
        <w:t xml:space="preserve"> </w:t>
      </w:r>
      <w:r w:rsidRPr="001B04F7">
        <w:rPr>
          <w:rFonts w:ascii="Book Antiqua" w:hAnsi="Book Antiqua" w:cs="Times New Roman"/>
        </w:rPr>
        <w:t>from those without MHD</w:t>
      </w:r>
      <w:r w:rsidRPr="001B04F7">
        <w:rPr>
          <w:rFonts w:ascii="Book Antiqua" w:eastAsia="宋体" w:hAnsi="Book Antiqua" w:cs="Times New Roman" w:hint="eastAsia"/>
          <w:lang w:eastAsia="zh-CN"/>
        </w:rPr>
        <w:t>;</w:t>
      </w:r>
      <w:r w:rsidRPr="001B04F7">
        <w:rPr>
          <w:rFonts w:ascii="Book Antiqua" w:eastAsia="宋体" w:hAnsi="Book Antiqua" w:cs="Times New Roman" w:hint="eastAsia"/>
          <w:bCs/>
          <w:lang w:eastAsia="zh-CN"/>
        </w:rPr>
        <w:t xml:space="preserve"> </w:t>
      </w:r>
      <w:r w:rsidRPr="001B04F7">
        <w:rPr>
          <w:rFonts w:ascii="Book Antiqua" w:hAnsi="Book Antiqua" w:cs="Times New Roman"/>
          <w:bCs/>
        </w:rPr>
        <w:t>B: Patients with not more than 3 missed doses (ERADICATE, SYNERGY-A, SPARE)</w:t>
      </w:r>
      <w:r w:rsidRPr="001B04F7">
        <w:rPr>
          <w:rFonts w:ascii="Book Antiqua" w:eastAsia="宋体" w:hAnsi="Book Antiqua" w:cs="Times New Roman" w:hint="eastAsia"/>
          <w:bCs/>
          <w:lang w:eastAsia="zh-CN"/>
        </w:rPr>
        <w:t xml:space="preserve">. </w:t>
      </w:r>
      <w:r w:rsidRPr="001B04F7">
        <w:rPr>
          <w:rFonts w:ascii="Book Antiqua" w:hAnsi="Book Antiqua" w:cs="Times New Roman"/>
          <w:bCs/>
        </w:rPr>
        <w:t>The comparisons of adherence tracked by number of patients who had 3 or fewer total missed doses by pill count showed no significant differences for those with MHD</w:t>
      </w:r>
      <w:r w:rsidRPr="001B04F7">
        <w:rPr>
          <w:rFonts w:ascii="Book Antiqua" w:hAnsi="Book Antiqua" w:cs="Times New Roman"/>
        </w:rPr>
        <w:t xml:space="preserve"> </w:t>
      </w:r>
      <w:r w:rsidRPr="001B04F7">
        <w:rPr>
          <w:rFonts w:ascii="Book Antiqua" w:hAnsi="Book Antiqua" w:cs="Times New Roman"/>
          <w:bCs/>
        </w:rPr>
        <w:t>from those without MHD in each study</w:t>
      </w:r>
      <w:r w:rsidRPr="001B04F7">
        <w:rPr>
          <w:rFonts w:ascii="Book Antiqua" w:eastAsia="宋体" w:hAnsi="Book Antiqua" w:cs="Times New Roman" w:hint="eastAsia"/>
          <w:bCs/>
          <w:lang w:eastAsia="zh-CN"/>
        </w:rPr>
        <w:t xml:space="preserve">; </w:t>
      </w:r>
      <w:r w:rsidRPr="001B04F7">
        <w:rPr>
          <w:rFonts w:ascii="Book Antiqua" w:hAnsi="Book Antiqua" w:cs="Times New Roman"/>
          <w:bCs/>
        </w:rPr>
        <w:t>C: Visit adherence (SPARE)</w:t>
      </w:r>
      <w:r w:rsidRPr="001B04F7">
        <w:rPr>
          <w:rFonts w:ascii="Book Antiqua" w:eastAsia="宋体" w:hAnsi="Book Antiqua" w:cs="Times New Roman" w:hint="eastAsia"/>
          <w:bCs/>
          <w:lang w:eastAsia="zh-CN"/>
        </w:rPr>
        <w:t xml:space="preserve">. </w:t>
      </w:r>
      <w:r w:rsidRPr="001B04F7">
        <w:rPr>
          <w:rFonts w:ascii="Book Antiqua" w:hAnsi="Book Antiqua" w:cs="Times New Roman"/>
        </w:rPr>
        <w:t xml:space="preserve">Comparisons of total numbers of required visits completed showed no difference between those with MHD and those without during treatment (0-24 </w:t>
      </w:r>
      <w:proofErr w:type="spellStart"/>
      <w:r w:rsidRPr="001B04F7">
        <w:rPr>
          <w:rFonts w:ascii="Book Antiqua" w:eastAsia="宋体" w:hAnsi="Book Antiqua" w:cs="Times New Roman" w:hint="eastAsia"/>
          <w:lang w:eastAsia="zh-CN"/>
        </w:rPr>
        <w:t>wk</w:t>
      </w:r>
      <w:proofErr w:type="spellEnd"/>
      <w:r w:rsidRPr="001B04F7">
        <w:rPr>
          <w:rFonts w:ascii="Book Antiqua" w:hAnsi="Book Antiqua" w:cs="Times New Roman"/>
        </w:rPr>
        <w:t xml:space="preserve">), through SVR24 (0-48 </w:t>
      </w:r>
      <w:proofErr w:type="spellStart"/>
      <w:r w:rsidRPr="001B04F7">
        <w:rPr>
          <w:rFonts w:ascii="Book Antiqua" w:eastAsia="宋体" w:hAnsi="Book Antiqua" w:cs="Times New Roman" w:hint="eastAsia"/>
          <w:lang w:eastAsia="zh-CN"/>
        </w:rPr>
        <w:t>wk</w:t>
      </w:r>
      <w:proofErr w:type="spellEnd"/>
      <w:r w:rsidRPr="001B04F7">
        <w:rPr>
          <w:rFonts w:ascii="Book Antiqua" w:hAnsi="Book Antiqua" w:cs="Times New Roman"/>
        </w:rPr>
        <w:t>) and overall (</w:t>
      </w:r>
      <w:r w:rsidRPr="001B04F7">
        <w:rPr>
          <w:rFonts w:ascii="Book Antiqua" w:hAnsi="Book Antiqua" w:cs="Times New Roman"/>
          <w:i/>
        </w:rPr>
        <w:t xml:space="preserve">P = </w:t>
      </w:r>
      <w:r w:rsidRPr="001B04F7">
        <w:rPr>
          <w:rFonts w:ascii="Book Antiqua" w:hAnsi="Book Antiqua" w:cs="Times New Roman"/>
        </w:rPr>
        <w:t>0.12)</w:t>
      </w:r>
      <w:r w:rsidRPr="001B04F7">
        <w:rPr>
          <w:rFonts w:ascii="Book Antiqua" w:eastAsia="宋体" w:hAnsi="Book Antiqua" w:cs="Times New Roman" w:hint="eastAsia"/>
          <w:lang w:eastAsia="zh-CN"/>
        </w:rPr>
        <w:t>;</w:t>
      </w:r>
      <w:r w:rsidRPr="001B04F7">
        <w:rPr>
          <w:rFonts w:ascii="Book Antiqua" w:eastAsia="宋体" w:hAnsi="Book Antiqua" w:cs="Times New Roman" w:hint="eastAsia"/>
          <w:bCs/>
          <w:lang w:eastAsia="zh-CN"/>
        </w:rPr>
        <w:t xml:space="preserve"> </w:t>
      </w:r>
      <w:r w:rsidRPr="001B04F7">
        <w:rPr>
          <w:rFonts w:ascii="Book Antiqua" w:hAnsi="Book Antiqua" w:cs="Times New Roman"/>
          <w:bCs/>
        </w:rPr>
        <w:t>D: GS-331007 Concentration at week 2 (SPARE)</w:t>
      </w:r>
      <w:r w:rsidRPr="001B04F7">
        <w:rPr>
          <w:rFonts w:ascii="Book Antiqua" w:eastAsia="宋体" w:hAnsi="Book Antiqua" w:cs="Times New Roman" w:hint="eastAsia"/>
          <w:bCs/>
          <w:lang w:eastAsia="zh-CN"/>
        </w:rPr>
        <w:t xml:space="preserve">. </w:t>
      </w:r>
      <w:r w:rsidRPr="001B04F7">
        <w:rPr>
          <w:rFonts w:ascii="Book Antiqua" w:hAnsi="Book Antiqua" w:cs="Times New Roman"/>
        </w:rPr>
        <w:t xml:space="preserve">Comparisons of mean GS-331007 concentration showed no difference between those with MHD and those without </w:t>
      </w:r>
      <w:proofErr w:type="spellStart"/>
      <w:r w:rsidRPr="001B04F7">
        <w:rPr>
          <w:rFonts w:ascii="Book Antiqua" w:hAnsi="Book Antiqua" w:cs="Times New Roman"/>
        </w:rPr>
        <w:t>at</w:t>
      </w:r>
      <w:proofErr w:type="spellEnd"/>
      <w:r w:rsidRPr="001B04F7">
        <w:rPr>
          <w:rFonts w:ascii="Book Antiqua" w:hAnsi="Book Antiqua" w:cs="Times New Roman"/>
        </w:rPr>
        <w:t xml:space="preserve"> week 2 of treatment (</w:t>
      </w:r>
      <w:r w:rsidRPr="001B04F7">
        <w:rPr>
          <w:rFonts w:ascii="Book Antiqua" w:hAnsi="Book Antiqua" w:cs="Times New Roman"/>
          <w:i/>
        </w:rPr>
        <w:t xml:space="preserve">P = </w:t>
      </w:r>
      <w:r w:rsidRPr="001B04F7">
        <w:rPr>
          <w:rFonts w:ascii="Book Antiqua" w:hAnsi="Book Antiqua" w:cs="Times New Roman"/>
        </w:rPr>
        <w:t xml:space="preserve">0.72). </w:t>
      </w:r>
    </w:p>
    <w:p w14:paraId="527DE069" w14:textId="77777777" w:rsidR="00C304B1" w:rsidRPr="001B04F7" w:rsidRDefault="00C304B1" w:rsidP="00C304B1">
      <w:pPr>
        <w:autoSpaceDE w:val="0"/>
        <w:autoSpaceDN w:val="0"/>
        <w:adjustRightInd w:val="0"/>
        <w:snapToGrid w:val="0"/>
        <w:spacing w:line="360" w:lineRule="auto"/>
        <w:jc w:val="both"/>
        <w:rPr>
          <w:rFonts w:ascii="Book Antiqua" w:hAnsi="Book Antiqua" w:cs="Times New Roman"/>
        </w:rPr>
      </w:pPr>
    </w:p>
    <w:p w14:paraId="42170F03" w14:textId="1035A1FB" w:rsidR="00C304B1" w:rsidRPr="001B04F7" w:rsidRDefault="00C304B1">
      <w:pPr>
        <w:rPr>
          <w:rFonts w:ascii="Book Antiqua" w:hAnsi="Book Antiqua" w:cs="Times New Roman"/>
        </w:rPr>
      </w:pPr>
      <w:r w:rsidRPr="001B04F7">
        <w:rPr>
          <w:rFonts w:ascii="Book Antiqua" w:hAnsi="Book Antiqua" w:cs="Times New Roman"/>
        </w:rPr>
        <w:br w:type="page"/>
      </w:r>
    </w:p>
    <w:p w14:paraId="7493DB38" w14:textId="3296A9DA"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lang w:eastAsia="zh-CN"/>
        </w:rPr>
      </w:pPr>
      <w:r w:rsidRPr="001B04F7">
        <w:rPr>
          <w:rFonts w:ascii="Book Antiqua" w:eastAsia="宋体" w:hAnsi="Book Antiqua" w:cs="Times New Roman" w:hint="eastAsia"/>
          <w:lang w:eastAsia="zh-CN"/>
        </w:rPr>
        <w:lastRenderedPageBreak/>
        <w:t>A</w:t>
      </w:r>
    </w:p>
    <w:p w14:paraId="674DE6A8" w14:textId="347CE410"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lang w:eastAsia="zh-CN"/>
        </w:rPr>
      </w:pPr>
      <w:r w:rsidRPr="001B04F7">
        <w:rPr>
          <w:noProof/>
          <w:lang w:eastAsia="zh-CN"/>
        </w:rPr>
        <w:drawing>
          <wp:inline distT="0" distB="0" distL="0" distR="0" wp14:anchorId="364612AE" wp14:editId="39476106">
            <wp:extent cx="5486400" cy="36525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652520"/>
                    </a:xfrm>
                    <a:prstGeom prst="rect">
                      <a:avLst/>
                    </a:prstGeom>
                  </pic:spPr>
                </pic:pic>
              </a:graphicData>
            </a:graphic>
          </wp:inline>
        </w:drawing>
      </w:r>
    </w:p>
    <w:p w14:paraId="0261E56C" w14:textId="3BA79B3E"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lang w:eastAsia="zh-CN"/>
        </w:rPr>
      </w:pPr>
      <w:r w:rsidRPr="001B04F7">
        <w:rPr>
          <w:rFonts w:ascii="Book Antiqua" w:eastAsia="宋体" w:hAnsi="Book Antiqua" w:cs="Times New Roman" w:hint="eastAsia"/>
          <w:lang w:eastAsia="zh-CN"/>
        </w:rPr>
        <w:t>B</w:t>
      </w:r>
    </w:p>
    <w:p w14:paraId="00AB033B" w14:textId="598088BE" w:rsidR="00C304B1" w:rsidRPr="001B04F7" w:rsidRDefault="00C304B1" w:rsidP="00C304B1">
      <w:pPr>
        <w:autoSpaceDE w:val="0"/>
        <w:autoSpaceDN w:val="0"/>
        <w:adjustRightInd w:val="0"/>
        <w:snapToGrid w:val="0"/>
        <w:spacing w:line="360" w:lineRule="auto"/>
        <w:jc w:val="both"/>
        <w:rPr>
          <w:rFonts w:ascii="Book Antiqua" w:eastAsia="宋体" w:hAnsi="Book Antiqua" w:cs="Times New Roman"/>
          <w:lang w:eastAsia="zh-CN"/>
        </w:rPr>
      </w:pPr>
      <w:r w:rsidRPr="001B04F7">
        <w:rPr>
          <w:noProof/>
          <w:lang w:eastAsia="zh-CN"/>
        </w:rPr>
        <w:lastRenderedPageBreak/>
        <w:drawing>
          <wp:inline distT="0" distB="0" distL="0" distR="0" wp14:anchorId="330ACC3F" wp14:editId="404A63F4">
            <wp:extent cx="5486400" cy="40652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065270"/>
                    </a:xfrm>
                    <a:prstGeom prst="rect">
                      <a:avLst/>
                    </a:prstGeom>
                  </pic:spPr>
                </pic:pic>
              </a:graphicData>
            </a:graphic>
          </wp:inline>
        </w:drawing>
      </w:r>
    </w:p>
    <w:p w14:paraId="09A7AB07" w14:textId="2BE98C93" w:rsidR="00C304B1" w:rsidRPr="001B04F7" w:rsidRDefault="00C304B1" w:rsidP="00C304B1">
      <w:pPr>
        <w:adjustRightInd w:val="0"/>
        <w:snapToGrid w:val="0"/>
        <w:spacing w:line="360" w:lineRule="auto"/>
        <w:jc w:val="both"/>
        <w:rPr>
          <w:rFonts w:ascii="Book Antiqua" w:eastAsia="宋体" w:hAnsi="Book Antiqua" w:cs="Times New Roman"/>
          <w:b/>
          <w:lang w:eastAsia="zh-CN"/>
        </w:rPr>
      </w:pPr>
      <w:r w:rsidRPr="001B04F7">
        <w:rPr>
          <w:rFonts w:ascii="Book Antiqua" w:hAnsi="Book Antiqua" w:cs="Times New Roman"/>
          <w:b/>
        </w:rPr>
        <w:t>Figure 2</w:t>
      </w:r>
      <w:r w:rsidR="00FE7C85">
        <w:rPr>
          <w:rFonts w:ascii="Book Antiqua" w:hAnsi="Book Antiqua" w:cs="Times New Roman"/>
          <w:b/>
        </w:rPr>
        <w:t xml:space="preserve"> </w:t>
      </w:r>
      <w:r w:rsidRPr="001B04F7">
        <w:rPr>
          <w:rFonts w:ascii="Book Antiqua" w:hAnsi="Book Antiqua" w:cs="Times New Roman"/>
          <w:b/>
        </w:rPr>
        <w:t>Beck’s Depression Inventory scores among participants with</w:t>
      </w:r>
      <w:r w:rsidR="001B04F7" w:rsidRPr="001B04F7">
        <w:rPr>
          <w:rFonts w:ascii="Book Antiqua" w:hAnsi="Book Antiqua" w:cs="Times New Roman"/>
          <w:b/>
        </w:rPr>
        <w:t xml:space="preserve"> hepatitis C/</w:t>
      </w:r>
      <w:r w:rsidR="001B04F7" w:rsidRPr="001B04F7">
        <w:rPr>
          <w:rFonts w:ascii="Book Antiqua" w:hAnsi="Book Antiqua" w:cs="Times New Roman" w:hint="eastAsia"/>
          <w:b/>
        </w:rPr>
        <w:t>h</w:t>
      </w:r>
      <w:r w:rsidR="001B04F7" w:rsidRPr="001B04F7">
        <w:rPr>
          <w:rFonts w:ascii="Book Antiqua" w:hAnsi="Book Antiqua" w:cs="Times New Roman"/>
          <w:b/>
        </w:rPr>
        <w:t>uman immunodeficiency virus</w:t>
      </w:r>
      <w:r w:rsidR="00FE7C85">
        <w:rPr>
          <w:rFonts w:ascii="Book Antiqua" w:hAnsi="Book Antiqua" w:cs="Times New Roman"/>
          <w:b/>
        </w:rPr>
        <w:t xml:space="preserve"> </w:t>
      </w:r>
      <w:r w:rsidRPr="001B04F7">
        <w:rPr>
          <w:rFonts w:ascii="Book Antiqua" w:hAnsi="Book Antiqua" w:cs="Times New Roman"/>
          <w:b/>
        </w:rPr>
        <w:t xml:space="preserve">coinfection and treated with </w:t>
      </w:r>
      <w:proofErr w:type="spellStart"/>
      <w:r w:rsidRPr="001B04F7">
        <w:rPr>
          <w:rFonts w:ascii="Book Antiqua" w:hAnsi="Book Antiqua" w:cs="Times New Roman"/>
          <w:b/>
        </w:rPr>
        <w:t>ledipasvir-sofosbuvir</w:t>
      </w:r>
      <w:proofErr w:type="spellEnd"/>
      <w:r w:rsidRPr="001B04F7">
        <w:rPr>
          <w:rFonts w:ascii="Book Antiqua" w:hAnsi="Book Antiqua" w:cs="Times New Roman"/>
          <w:b/>
        </w:rPr>
        <w:t xml:space="preserve"> and interferon-based therapy</w:t>
      </w:r>
      <w:r w:rsidRPr="001B04F7">
        <w:rPr>
          <w:rFonts w:ascii="Book Antiqua" w:eastAsia="宋体" w:hAnsi="Book Antiqua" w:cs="Times New Roman" w:hint="eastAsia"/>
          <w:b/>
          <w:lang w:eastAsia="zh-CN"/>
        </w:rPr>
        <w:t xml:space="preserve">. </w:t>
      </w:r>
      <w:r w:rsidRPr="001B04F7">
        <w:rPr>
          <w:rFonts w:ascii="Book Antiqua" w:hAnsi="Book Antiqua" w:cs="Times New Roman"/>
        </w:rPr>
        <w:t>A: Mean Beck’s Depression Inventory scores pre-, during, and post-treatment among all participants</w:t>
      </w:r>
      <w:r w:rsidRPr="001B04F7">
        <w:rPr>
          <w:rFonts w:ascii="Book Antiqua" w:eastAsia="宋体" w:hAnsi="Book Antiqua" w:cs="Times New Roman" w:hint="eastAsia"/>
          <w:lang w:eastAsia="zh-CN"/>
        </w:rPr>
        <w:t>;</w:t>
      </w:r>
      <w:r w:rsidRPr="001B04F7">
        <w:rPr>
          <w:rFonts w:ascii="Book Antiqua" w:eastAsia="宋体" w:hAnsi="Book Antiqua" w:cs="Times New Roman" w:hint="eastAsia"/>
          <w:b/>
          <w:lang w:eastAsia="zh-CN"/>
        </w:rPr>
        <w:t xml:space="preserve"> </w:t>
      </w:r>
      <w:r w:rsidRPr="001B04F7">
        <w:rPr>
          <w:rFonts w:ascii="Book Antiqua" w:hAnsi="Book Antiqua" w:cs="Times New Roman"/>
        </w:rPr>
        <w:t>Decrease in mean score from baseline to during treatment</w:t>
      </w:r>
      <w:r w:rsidRPr="001B04F7">
        <w:rPr>
          <w:rFonts w:ascii="Book Antiqua" w:eastAsia="宋体" w:hAnsi="Book Antiqua" w:cs="Times New Roman" w:hint="eastAsia"/>
          <w:lang w:eastAsia="zh-CN"/>
        </w:rPr>
        <w:t>,</w:t>
      </w:r>
      <w:r w:rsidRPr="001B04F7">
        <w:rPr>
          <w:rFonts w:ascii="Book Antiqua" w:hAnsi="Book Antiqua" w:cs="Times New Roman"/>
          <w:b/>
        </w:rPr>
        <w:t xml:space="preserve"> </w:t>
      </w:r>
      <w:proofErr w:type="spellStart"/>
      <w:r w:rsidRPr="001B04F7">
        <w:rPr>
          <w:rFonts w:ascii="Book Antiqua" w:eastAsia="宋体" w:hAnsi="Book Antiqua" w:cs="Times New Roman" w:hint="eastAsia"/>
          <w:b/>
          <w:vertAlign w:val="superscript"/>
          <w:lang w:eastAsia="zh-CN"/>
        </w:rPr>
        <w:t>a</w:t>
      </w:r>
      <w:r w:rsidRPr="001B04F7">
        <w:rPr>
          <w:rFonts w:ascii="Book Antiqua" w:hAnsi="Book Antiqua" w:cs="Times New Roman"/>
          <w:i/>
        </w:rPr>
        <w:t>P</w:t>
      </w:r>
      <w:proofErr w:type="spellEnd"/>
      <w:r w:rsidRPr="001B04F7">
        <w:rPr>
          <w:rFonts w:ascii="Book Antiqua" w:hAnsi="Book Antiqua" w:cs="Times New Roman"/>
          <w:i/>
        </w:rPr>
        <w:t xml:space="preserve"> = </w:t>
      </w:r>
      <w:r w:rsidRPr="001B04F7">
        <w:rPr>
          <w:rFonts w:ascii="Book Antiqua" w:hAnsi="Book Antiqua" w:cs="Times New Roman"/>
        </w:rPr>
        <w:t>0.0034</w:t>
      </w:r>
      <w:r w:rsidR="00813B75">
        <w:rPr>
          <w:rFonts w:ascii="Book Antiqua" w:eastAsia="宋体" w:hAnsi="Book Antiqua" w:cs="Times New Roman" w:hint="eastAsia"/>
          <w:lang w:eastAsia="zh-CN"/>
        </w:rPr>
        <w:t xml:space="preserve">, DAA </w:t>
      </w:r>
      <w:r w:rsidR="00813B75" w:rsidRPr="00813B75">
        <w:rPr>
          <w:rFonts w:ascii="Book Antiqua" w:eastAsia="宋体" w:hAnsi="Book Antiqua" w:cs="Times New Roman" w:hint="eastAsia"/>
          <w:i/>
          <w:lang w:eastAsia="zh-CN"/>
        </w:rPr>
        <w:t>vs</w:t>
      </w:r>
      <w:r w:rsidR="00813B75">
        <w:rPr>
          <w:rFonts w:ascii="Book Antiqua" w:eastAsia="宋体" w:hAnsi="Book Antiqua" w:cs="Times New Roman" w:hint="eastAsia"/>
          <w:lang w:eastAsia="zh-CN"/>
        </w:rPr>
        <w:t xml:space="preserve"> INF</w:t>
      </w:r>
      <w:r w:rsidRPr="001B04F7">
        <w:rPr>
          <w:rFonts w:ascii="Book Antiqua" w:eastAsia="宋体" w:hAnsi="Book Antiqua" w:cs="Times New Roman" w:hint="eastAsia"/>
          <w:lang w:eastAsia="zh-CN"/>
        </w:rPr>
        <w:t>;</w:t>
      </w:r>
      <w:r w:rsidRPr="001B04F7">
        <w:rPr>
          <w:rFonts w:ascii="Book Antiqua" w:eastAsia="宋体" w:hAnsi="Book Antiqua" w:cs="Times New Roman" w:hint="eastAsia"/>
          <w:b/>
          <w:lang w:eastAsia="zh-CN"/>
        </w:rPr>
        <w:t xml:space="preserve"> </w:t>
      </w:r>
      <w:r w:rsidRPr="001B04F7">
        <w:rPr>
          <w:rFonts w:ascii="Book Antiqua" w:hAnsi="Book Antiqua" w:cs="Times New Roman"/>
        </w:rPr>
        <w:t>Decrease in mean score from baseline to post-treatment</w:t>
      </w:r>
      <w:r w:rsidRPr="001B04F7">
        <w:rPr>
          <w:rFonts w:ascii="Book Antiqua" w:eastAsia="宋体" w:hAnsi="Book Antiqua" w:cs="Times New Roman" w:hint="eastAsia"/>
          <w:lang w:eastAsia="zh-CN"/>
        </w:rPr>
        <w:t>,</w:t>
      </w:r>
      <w:r w:rsidRPr="001B04F7">
        <w:rPr>
          <w:rFonts w:ascii="Book Antiqua" w:hAnsi="Book Antiqua" w:cs="Times New Roman"/>
        </w:rPr>
        <w:t xml:space="preserve"> </w:t>
      </w:r>
      <w:proofErr w:type="spellStart"/>
      <w:r w:rsidRPr="001B04F7">
        <w:rPr>
          <w:rFonts w:ascii="Book Antiqua" w:hAnsi="Book Antiqua" w:cs="Times New Roman"/>
          <w:vertAlign w:val="superscript"/>
        </w:rPr>
        <w:t>b</w:t>
      </w:r>
      <w:r w:rsidRPr="001B04F7">
        <w:rPr>
          <w:rFonts w:ascii="Book Antiqua" w:hAnsi="Book Antiqua" w:cs="Times New Roman"/>
          <w:i/>
        </w:rPr>
        <w:t>P</w:t>
      </w:r>
      <w:proofErr w:type="spellEnd"/>
      <w:r w:rsidRPr="001B04F7">
        <w:rPr>
          <w:rFonts w:ascii="Book Antiqua" w:hAnsi="Book Antiqua" w:cs="Times New Roman"/>
          <w:i/>
        </w:rPr>
        <w:t xml:space="preserve"> = </w:t>
      </w:r>
      <w:r w:rsidRPr="001B04F7">
        <w:rPr>
          <w:rFonts w:ascii="Book Antiqua" w:hAnsi="Book Antiqua" w:cs="Times New Roman"/>
        </w:rPr>
        <w:t>0.0012</w:t>
      </w:r>
      <w:r w:rsidR="00813B75">
        <w:rPr>
          <w:rFonts w:ascii="Book Antiqua" w:eastAsia="宋体" w:hAnsi="Book Antiqua" w:cs="Times New Roman" w:hint="eastAsia"/>
          <w:lang w:eastAsia="zh-CN"/>
        </w:rPr>
        <w:t>, DAA</w:t>
      </w:r>
      <w:r w:rsidR="00813B75" w:rsidRPr="00813B75">
        <w:rPr>
          <w:rFonts w:ascii="Book Antiqua" w:eastAsia="宋体" w:hAnsi="Book Antiqua" w:cs="Times New Roman" w:hint="eastAsia"/>
          <w:i/>
          <w:lang w:eastAsia="zh-CN"/>
        </w:rPr>
        <w:t xml:space="preserve"> vs</w:t>
      </w:r>
      <w:r w:rsidR="00813B75">
        <w:rPr>
          <w:rFonts w:ascii="Book Antiqua" w:eastAsia="宋体" w:hAnsi="Book Antiqua" w:cs="Times New Roman" w:hint="eastAsia"/>
          <w:lang w:eastAsia="zh-CN"/>
        </w:rPr>
        <w:t xml:space="preserve"> INF</w:t>
      </w:r>
      <w:r w:rsidRPr="001B04F7">
        <w:rPr>
          <w:rFonts w:ascii="Book Antiqua" w:eastAsia="宋体" w:hAnsi="Book Antiqua" w:cs="Times New Roman" w:hint="eastAsia"/>
          <w:lang w:eastAsia="zh-CN"/>
        </w:rPr>
        <w:t>;</w:t>
      </w:r>
      <w:r w:rsidRPr="001B04F7">
        <w:rPr>
          <w:rFonts w:ascii="Book Antiqua" w:eastAsia="宋体" w:hAnsi="Book Antiqua" w:cs="Times New Roman" w:hint="eastAsia"/>
          <w:b/>
          <w:lang w:eastAsia="zh-CN"/>
        </w:rPr>
        <w:t xml:space="preserve"> </w:t>
      </w:r>
      <w:r w:rsidRPr="001B04F7">
        <w:rPr>
          <w:rFonts w:ascii="Book Antiqua" w:hAnsi="Book Antiqua" w:cs="Times New Roman"/>
        </w:rPr>
        <w:t>B: Change in mean Beck’s Depression Inventory scores from baseline to post-treatment among participants who achieved SVR</w:t>
      </w:r>
      <w:r w:rsidRPr="001B04F7">
        <w:rPr>
          <w:rFonts w:ascii="Book Antiqua" w:eastAsia="宋体" w:hAnsi="Book Antiqua" w:cs="Times New Roman" w:hint="eastAsia"/>
          <w:lang w:eastAsia="zh-CN"/>
        </w:rPr>
        <w:t>,</w:t>
      </w:r>
      <w:r w:rsidRPr="001B04F7">
        <w:rPr>
          <w:rFonts w:ascii="Book Antiqua" w:eastAsia="宋体" w:hAnsi="Book Antiqua" w:cs="Times New Roman" w:hint="eastAsia"/>
          <w:b/>
          <w:lang w:eastAsia="zh-CN"/>
        </w:rPr>
        <w:t xml:space="preserve"> </w:t>
      </w:r>
      <w:proofErr w:type="spellStart"/>
      <w:r w:rsidRPr="001B04F7">
        <w:rPr>
          <w:rFonts w:ascii="Book Antiqua" w:hAnsi="Book Antiqua" w:cs="Times New Roman"/>
          <w:vertAlign w:val="superscript"/>
        </w:rPr>
        <w:t>c</w:t>
      </w:r>
      <w:r w:rsidRPr="001B04F7">
        <w:rPr>
          <w:rFonts w:ascii="Book Antiqua" w:hAnsi="Book Antiqua" w:cs="Times New Roman"/>
          <w:i/>
        </w:rPr>
        <w:t>P</w:t>
      </w:r>
      <w:proofErr w:type="spellEnd"/>
      <w:r w:rsidRPr="001B04F7">
        <w:rPr>
          <w:rFonts w:ascii="Book Antiqua" w:hAnsi="Book Antiqua" w:cs="Times New Roman"/>
          <w:i/>
        </w:rPr>
        <w:t xml:space="preserve"> = </w:t>
      </w:r>
      <w:r w:rsidRPr="001B04F7">
        <w:rPr>
          <w:rFonts w:ascii="Book Antiqua" w:hAnsi="Book Antiqua" w:cs="Times New Roman"/>
        </w:rPr>
        <w:t>0.0004</w:t>
      </w:r>
      <w:r w:rsidR="00813B75">
        <w:rPr>
          <w:rFonts w:ascii="Book Antiqua" w:eastAsia="宋体" w:hAnsi="Book Antiqua" w:cs="Times New Roman" w:hint="eastAsia"/>
          <w:lang w:eastAsia="zh-CN"/>
        </w:rPr>
        <w:t>, DAA</w:t>
      </w:r>
      <w:r w:rsidR="00813B75" w:rsidRPr="00813B75">
        <w:rPr>
          <w:rFonts w:ascii="Book Antiqua" w:eastAsia="宋体" w:hAnsi="Book Antiqua" w:cs="Times New Roman" w:hint="eastAsia"/>
          <w:i/>
          <w:lang w:eastAsia="zh-CN"/>
        </w:rPr>
        <w:t xml:space="preserve"> vs</w:t>
      </w:r>
      <w:r w:rsidR="00813B75">
        <w:rPr>
          <w:rFonts w:ascii="Book Antiqua" w:eastAsia="宋体" w:hAnsi="Book Antiqua" w:cs="Times New Roman" w:hint="eastAsia"/>
          <w:lang w:eastAsia="zh-CN"/>
        </w:rPr>
        <w:t xml:space="preserve"> INF</w:t>
      </w:r>
      <w:r w:rsidRPr="001B04F7">
        <w:rPr>
          <w:rFonts w:ascii="Book Antiqua" w:eastAsia="宋体" w:hAnsi="Book Antiqua" w:cs="Times New Roman" w:hint="eastAsia"/>
          <w:lang w:eastAsia="zh-CN"/>
        </w:rPr>
        <w:t xml:space="preserve">. SVR: </w:t>
      </w:r>
      <w:r w:rsidRPr="001B04F7">
        <w:rPr>
          <w:rFonts w:ascii="Book Antiqua" w:eastAsia="宋体" w:hAnsi="Book Antiqua" w:cs="Times New Roman"/>
          <w:lang w:eastAsia="zh-CN"/>
        </w:rPr>
        <w:t xml:space="preserve">Sustained </w:t>
      </w:r>
      <w:proofErr w:type="spellStart"/>
      <w:r w:rsidRPr="001B04F7">
        <w:rPr>
          <w:rFonts w:ascii="Book Antiqua" w:eastAsia="宋体" w:hAnsi="Book Antiqua" w:cs="Times New Roman"/>
          <w:lang w:eastAsia="zh-CN"/>
        </w:rPr>
        <w:t>virologic</w:t>
      </w:r>
      <w:proofErr w:type="spellEnd"/>
      <w:r w:rsidRPr="001B04F7">
        <w:rPr>
          <w:rFonts w:ascii="Book Antiqua" w:eastAsia="宋体" w:hAnsi="Book Antiqua" w:cs="Times New Roman"/>
          <w:lang w:eastAsia="zh-CN"/>
        </w:rPr>
        <w:t xml:space="preserve"> response</w:t>
      </w:r>
      <w:r w:rsidRPr="001B04F7">
        <w:rPr>
          <w:rFonts w:ascii="Book Antiqua" w:eastAsia="宋体" w:hAnsi="Book Antiqua" w:cs="Times New Roman" w:hint="eastAsia"/>
          <w:lang w:eastAsia="zh-CN"/>
        </w:rPr>
        <w:t>;</w:t>
      </w:r>
      <w:r w:rsidRPr="001B04F7">
        <w:rPr>
          <w:rFonts w:ascii="Book Antiqua" w:eastAsia="宋体" w:hAnsi="Book Antiqua" w:cs="Times New Roman"/>
          <w:lang w:eastAsia="zh-CN"/>
        </w:rPr>
        <w:t xml:space="preserve"> </w:t>
      </w:r>
      <w:r w:rsidRPr="001B04F7">
        <w:rPr>
          <w:rFonts w:ascii="Book Antiqua" w:eastAsia="宋体" w:hAnsi="Book Antiqua" w:cs="Times New Roman" w:hint="eastAsia"/>
          <w:lang w:eastAsia="zh-CN"/>
        </w:rPr>
        <w:t xml:space="preserve">BDI: </w:t>
      </w:r>
      <w:r w:rsidRPr="001B04F7">
        <w:rPr>
          <w:rFonts w:ascii="Book Antiqua" w:eastAsia="宋体" w:hAnsi="Book Antiqua" w:cs="Times New Roman"/>
          <w:lang w:eastAsia="zh-CN"/>
        </w:rPr>
        <w:t>Beck’s Depression Inventory</w:t>
      </w:r>
      <w:r w:rsidRPr="001B04F7">
        <w:rPr>
          <w:rFonts w:ascii="Book Antiqua" w:eastAsia="宋体" w:hAnsi="Book Antiqua" w:cs="Times New Roman" w:hint="eastAsia"/>
          <w:lang w:eastAsia="zh-CN"/>
        </w:rPr>
        <w:t>;</w:t>
      </w:r>
      <w:r w:rsidRPr="001B04F7">
        <w:rPr>
          <w:rFonts w:ascii="Book Antiqua" w:eastAsia="宋体" w:hAnsi="Book Antiqua" w:cs="Times New Roman"/>
          <w:lang w:eastAsia="zh-CN"/>
        </w:rPr>
        <w:t xml:space="preserve"> </w:t>
      </w:r>
      <w:r w:rsidRPr="001B04F7">
        <w:rPr>
          <w:rFonts w:ascii="Book Antiqua" w:eastAsia="宋体" w:hAnsi="Book Antiqua" w:cs="Times New Roman" w:hint="eastAsia"/>
          <w:lang w:eastAsia="zh-CN"/>
        </w:rPr>
        <w:t xml:space="preserve">DAA: </w:t>
      </w:r>
      <w:r w:rsidRPr="001B04F7">
        <w:rPr>
          <w:rFonts w:ascii="Book Antiqua" w:eastAsia="宋体" w:hAnsi="Book Antiqua" w:cs="Times New Roman"/>
          <w:lang w:eastAsia="zh-CN"/>
        </w:rPr>
        <w:t>Directly acting antiviral</w:t>
      </w:r>
      <w:r w:rsidRPr="001B04F7">
        <w:rPr>
          <w:rFonts w:ascii="Book Antiqua" w:eastAsia="宋体" w:hAnsi="Book Antiqua" w:cs="Times New Roman" w:hint="eastAsia"/>
          <w:lang w:eastAsia="zh-CN"/>
        </w:rPr>
        <w:t xml:space="preserve">; IFN: </w:t>
      </w:r>
      <w:r w:rsidRPr="001B04F7">
        <w:rPr>
          <w:rFonts w:ascii="Book Antiqua" w:eastAsia="宋体" w:hAnsi="Book Antiqua" w:cs="Times New Roman"/>
          <w:lang w:eastAsia="zh-CN"/>
        </w:rPr>
        <w:t>Interferon</w:t>
      </w:r>
      <w:r w:rsidRPr="001B04F7">
        <w:rPr>
          <w:rFonts w:ascii="Book Antiqua" w:eastAsia="宋体" w:hAnsi="Book Antiqua" w:cs="Times New Roman" w:hint="eastAsia"/>
          <w:lang w:eastAsia="zh-CN"/>
        </w:rPr>
        <w:t>.</w:t>
      </w:r>
    </w:p>
    <w:p w14:paraId="6FD1F294" w14:textId="4B72589E" w:rsidR="00D81267" w:rsidRPr="001B04F7" w:rsidRDefault="00D81267">
      <w:pPr>
        <w:rPr>
          <w:rFonts w:ascii="Book Antiqua" w:eastAsia="宋体" w:hAnsi="Book Antiqua" w:cs="Times New Roman"/>
          <w:b/>
          <w:lang w:eastAsia="zh-CN"/>
        </w:rPr>
      </w:pPr>
      <w:r w:rsidRPr="001B04F7">
        <w:rPr>
          <w:rFonts w:ascii="Book Antiqua" w:eastAsia="宋体" w:hAnsi="Book Antiqua" w:cs="Times New Roman"/>
          <w:b/>
          <w:lang w:eastAsia="zh-CN"/>
        </w:rPr>
        <w:br w:type="page"/>
      </w:r>
    </w:p>
    <w:p w14:paraId="5E7F9A30" w14:textId="771EB350" w:rsidR="00A66C72" w:rsidRPr="001B04F7" w:rsidRDefault="00D81267" w:rsidP="00586811">
      <w:pPr>
        <w:adjustRightInd w:val="0"/>
        <w:snapToGrid w:val="0"/>
        <w:spacing w:line="360" w:lineRule="auto"/>
        <w:jc w:val="both"/>
        <w:rPr>
          <w:rFonts w:ascii="Book Antiqua" w:hAnsi="Book Antiqua" w:cs="Times New Roman"/>
        </w:rPr>
      </w:pPr>
      <w:r w:rsidRPr="001B04F7">
        <w:rPr>
          <w:rFonts w:ascii="Book Antiqua" w:hAnsi="Book Antiqua" w:cs="Times New Roman"/>
        </w:rPr>
        <w:lastRenderedPageBreak/>
        <w:t xml:space="preserve"> </w:t>
      </w:r>
    </w:p>
    <w:p w14:paraId="381BB343" w14:textId="15D62943" w:rsidR="00A66C72" w:rsidRPr="005A6E36" w:rsidRDefault="00A66C72" w:rsidP="00586811">
      <w:pPr>
        <w:adjustRightInd w:val="0"/>
        <w:snapToGrid w:val="0"/>
        <w:spacing w:line="360" w:lineRule="auto"/>
        <w:jc w:val="both"/>
        <w:rPr>
          <w:rFonts w:ascii="Book Antiqua" w:hAnsi="Book Antiqua" w:cs="Times New Roman"/>
          <w:b/>
        </w:rPr>
      </w:pPr>
      <w:r w:rsidRPr="001B04F7">
        <w:rPr>
          <w:rFonts w:ascii="Book Antiqua" w:hAnsi="Book Antiqua" w:cs="Times New Roman"/>
          <w:b/>
        </w:rPr>
        <w:t>Table 1</w:t>
      </w:r>
      <w:r w:rsidR="00FE7C85">
        <w:rPr>
          <w:rFonts w:ascii="Book Antiqua" w:hAnsi="Book Antiqua" w:cs="Times New Roman"/>
          <w:b/>
        </w:rPr>
        <w:t xml:space="preserve"> </w:t>
      </w:r>
      <w:r w:rsidRPr="001B04F7">
        <w:rPr>
          <w:rFonts w:ascii="Book Antiqua" w:hAnsi="Book Antiqua" w:cs="Times New Roman"/>
          <w:b/>
        </w:rPr>
        <w:t xml:space="preserve">Baseline demographics of participants with mental health disease treated with </w:t>
      </w:r>
      <w:proofErr w:type="spellStart"/>
      <w:r w:rsidRPr="001B04F7">
        <w:rPr>
          <w:rFonts w:ascii="Book Antiqua" w:hAnsi="Book Antiqua" w:cs="Times New Roman"/>
          <w:b/>
        </w:rPr>
        <w:t>ledipasvir-sofosbuvir</w:t>
      </w:r>
      <w:proofErr w:type="spellEnd"/>
      <w:r w:rsidR="005A6E36" w:rsidRPr="005A6E36">
        <w:rPr>
          <w:rFonts w:ascii="Book Antiqua" w:hAnsi="Book Antiqua" w:cs="Arial" w:hint="eastAsia"/>
          <w:i/>
        </w:rPr>
        <w:t xml:space="preserve"> </w:t>
      </w:r>
      <w:r w:rsidR="005A6E36" w:rsidRPr="005A6E36">
        <w:rPr>
          <w:rFonts w:ascii="Book Antiqua" w:hAnsi="Book Antiqua" w:cs="Arial" w:hint="eastAsia"/>
          <w:b/>
          <w:i/>
        </w:rPr>
        <w:t>n</w:t>
      </w:r>
      <w:r w:rsidR="005A6E36" w:rsidRPr="005A6E36">
        <w:rPr>
          <w:rFonts w:ascii="Book Antiqua" w:hAnsi="Book Antiqua" w:cs="Arial" w:hint="eastAsia"/>
          <w:b/>
        </w:rPr>
        <w:t xml:space="preserve"> </w:t>
      </w:r>
      <w:r w:rsidR="005A6E36" w:rsidRPr="005A6E36">
        <w:rPr>
          <w:rFonts w:ascii="Book Antiqua" w:hAnsi="Book Antiqua" w:cs="Arial"/>
          <w:b/>
        </w:rPr>
        <w:t>(%)</w:t>
      </w:r>
    </w:p>
    <w:tbl>
      <w:tblPr>
        <w:tblStyle w:val="5"/>
        <w:tblW w:w="9684"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3101"/>
        <w:gridCol w:w="1590"/>
        <w:gridCol w:w="1628"/>
        <w:gridCol w:w="1764"/>
        <w:gridCol w:w="1601"/>
      </w:tblGrid>
      <w:tr w:rsidR="001B04F7" w:rsidRPr="001B04F7" w14:paraId="6716F61E" w14:textId="77777777" w:rsidTr="00D81267">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101" w:type="dxa"/>
            <w:tcBorders>
              <w:top w:val="single" w:sz="6" w:space="0" w:color="000000"/>
            </w:tcBorders>
          </w:tcPr>
          <w:p w14:paraId="2DB481FC" w14:textId="0D5EE05A" w:rsidR="007C6D2A" w:rsidRPr="001B04F7" w:rsidRDefault="007C6D2A" w:rsidP="00D81267">
            <w:pPr>
              <w:adjustRightInd w:val="0"/>
              <w:snapToGrid w:val="0"/>
              <w:spacing w:line="360" w:lineRule="auto"/>
              <w:rPr>
                <w:rFonts w:ascii="Book Antiqua" w:hAnsi="Book Antiqua" w:cs="Arial"/>
              </w:rPr>
            </w:pPr>
            <w:r w:rsidRPr="001B04F7">
              <w:rPr>
                <w:rFonts w:ascii="Book Antiqua" w:hAnsi="Book Antiqua" w:cs="Arial"/>
              </w:rPr>
              <w:t>Demographic</w:t>
            </w:r>
          </w:p>
        </w:tc>
        <w:tc>
          <w:tcPr>
            <w:tcW w:w="1590" w:type="dxa"/>
            <w:tcBorders>
              <w:top w:val="single" w:sz="6" w:space="0" w:color="000000"/>
              <w:bottom w:val="nil"/>
            </w:tcBorders>
          </w:tcPr>
          <w:p w14:paraId="00EB6316" w14:textId="77777777"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SPARE</w:t>
            </w:r>
          </w:p>
          <w:p w14:paraId="614501DB" w14:textId="0B145FDD"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1B04F7">
              <w:rPr>
                <w:rFonts w:ascii="Book Antiqua" w:hAnsi="Book Antiqua" w:cs="Arial"/>
              </w:rPr>
              <w:t>(</w:t>
            </w:r>
            <w:r w:rsidRPr="001B04F7">
              <w:rPr>
                <w:rFonts w:ascii="Book Antiqua" w:hAnsi="Book Antiqua" w:cs="Arial"/>
                <w:i/>
              </w:rPr>
              <w:t>n</w:t>
            </w:r>
            <w:r w:rsidR="00D81267" w:rsidRPr="001B04F7">
              <w:rPr>
                <w:rFonts w:ascii="Book Antiqua" w:eastAsia="宋体" w:hAnsi="Book Antiqua" w:cs="Arial" w:hint="eastAsia"/>
                <w:lang w:eastAsia="zh-CN"/>
              </w:rPr>
              <w:t xml:space="preserve"> </w:t>
            </w:r>
            <w:r w:rsidRPr="001B04F7">
              <w:rPr>
                <w:rFonts w:ascii="Book Antiqua" w:hAnsi="Book Antiqua" w:cs="Arial"/>
              </w:rPr>
              <w:t>=</w:t>
            </w:r>
            <w:r w:rsidR="00D81267" w:rsidRPr="001B04F7">
              <w:rPr>
                <w:rFonts w:ascii="Book Antiqua" w:eastAsia="宋体" w:hAnsi="Book Antiqua" w:cs="Arial" w:hint="eastAsia"/>
                <w:lang w:eastAsia="zh-CN"/>
              </w:rPr>
              <w:t xml:space="preserve"> </w:t>
            </w:r>
            <w:r w:rsidRPr="001B04F7">
              <w:rPr>
                <w:rFonts w:ascii="Book Antiqua" w:hAnsi="Book Antiqua" w:cs="Arial"/>
              </w:rPr>
              <w:t>23)</w:t>
            </w:r>
            <w:r w:rsidR="00D81267" w:rsidRPr="001B04F7">
              <w:rPr>
                <w:rFonts w:ascii="Book Antiqua" w:eastAsia="宋体" w:hAnsi="Book Antiqua" w:cs="Arial" w:hint="eastAsia"/>
                <w:lang w:eastAsia="zh-CN"/>
              </w:rPr>
              <w:t xml:space="preserve">, </w:t>
            </w:r>
            <w:bookmarkStart w:id="737" w:name="OLE_LINK3539"/>
            <w:bookmarkStart w:id="738" w:name="OLE_LINK3540"/>
            <w:r w:rsidR="00D81267" w:rsidRPr="001B04F7">
              <w:rPr>
                <w:rFonts w:ascii="Book Antiqua" w:eastAsia="宋体" w:hAnsi="Book Antiqua" w:cs="Arial" w:hint="eastAsia"/>
                <w:i/>
                <w:lang w:eastAsia="zh-CN"/>
              </w:rPr>
              <w:t>n</w:t>
            </w:r>
            <w:r w:rsidR="00D81267" w:rsidRPr="001B04F7">
              <w:rPr>
                <w:rFonts w:ascii="Book Antiqua" w:eastAsia="宋体" w:hAnsi="Book Antiqua" w:cs="Arial" w:hint="eastAsia"/>
                <w:lang w:eastAsia="zh-CN"/>
              </w:rPr>
              <w:t xml:space="preserve"> </w:t>
            </w:r>
            <w:r w:rsidR="00D81267" w:rsidRPr="001B04F7">
              <w:rPr>
                <w:rFonts w:ascii="Book Antiqua" w:eastAsia="宋体" w:hAnsi="Book Antiqua" w:cs="Arial"/>
                <w:lang w:eastAsia="zh-CN"/>
              </w:rPr>
              <w:t>(%)</w:t>
            </w:r>
            <w:bookmarkEnd w:id="737"/>
            <w:bookmarkEnd w:id="738"/>
          </w:p>
        </w:tc>
        <w:tc>
          <w:tcPr>
            <w:tcW w:w="1628" w:type="dxa"/>
            <w:tcBorders>
              <w:top w:val="single" w:sz="6" w:space="0" w:color="000000"/>
              <w:bottom w:val="nil"/>
            </w:tcBorders>
          </w:tcPr>
          <w:p w14:paraId="2F65179C" w14:textId="77777777"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SYNERGY A</w:t>
            </w:r>
          </w:p>
          <w:p w14:paraId="544793F0" w14:textId="77777777"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w:t>
            </w:r>
            <w:r w:rsidRPr="001B04F7">
              <w:rPr>
                <w:rFonts w:ascii="Book Antiqua" w:hAnsi="Book Antiqua" w:cs="Arial"/>
                <w:i/>
              </w:rPr>
              <w:t>n</w:t>
            </w:r>
            <w:r w:rsidRPr="001B04F7">
              <w:rPr>
                <w:rFonts w:ascii="Book Antiqua" w:hAnsi="Book Antiqua" w:cs="Arial"/>
              </w:rPr>
              <w:t xml:space="preserve"> = 7)</w:t>
            </w:r>
          </w:p>
        </w:tc>
        <w:tc>
          <w:tcPr>
            <w:tcW w:w="1764" w:type="dxa"/>
            <w:tcBorders>
              <w:top w:val="single" w:sz="6" w:space="0" w:color="000000"/>
              <w:bottom w:val="nil"/>
            </w:tcBorders>
          </w:tcPr>
          <w:p w14:paraId="590336FA" w14:textId="77777777"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ERADICATE</w:t>
            </w:r>
          </w:p>
          <w:p w14:paraId="6B60F806" w14:textId="40E54FEB"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1B04F7">
              <w:rPr>
                <w:rFonts w:ascii="Book Antiqua" w:hAnsi="Book Antiqua" w:cs="Arial"/>
              </w:rPr>
              <w:t>(</w:t>
            </w:r>
            <w:r w:rsidRPr="001B04F7">
              <w:rPr>
                <w:rFonts w:ascii="Book Antiqua" w:hAnsi="Book Antiqua" w:cs="Arial"/>
                <w:i/>
              </w:rPr>
              <w:t>n</w:t>
            </w:r>
            <w:r w:rsidRPr="001B04F7">
              <w:rPr>
                <w:rFonts w:ascii="Book Antiqua" w:hAnsi="Book Antiqua" w:cs="Arial"/>
              </w:rPr>
              <w:t xml:space="preserve"> = 15)</w:t>
            </w:r>
          </w:p>
        </w:tc>
        <w:tc>
          <w:tcPr>
            <w:tcW w:w="1601" w:type="dxa"/>
            <w:tcBorders>
              <w:top w:val="single" w:sz="6" w:space="0" w:color="000000"/>
              <w:bottom w:val="nil"/>
            </w:tcBorders>
          </w:tcPr>
          <w:p w14:paraId="0217EAE8" w14:textId="77777777"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i/>
              </w:rPr>
              <w:t>P</w:t>
            </w:r>
            <w:r w:rsidRPr="001B04F7">
              <w:rPr>
                <w:rFonts w:ascii="Book Antiqua" w:hAnsi="Book Antiqua" w:cs="Arial"/>
              </w:rPr>
              <w:t xml:space="preserve"> value</w:t>
            </w:r>
          </w:p>
          <w:p w14:paraId="6A9B68F9" w14:textId="1E8D4002" w:rsidR="007C6D2A" w:rsidRPr="001B04F7" w:rsidRDefault="007C6D2A" w:rsidP="00D8126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rPr>
            </w:pPr>
          </w:p>
        </w:tc>
      </w:tr>
      <w:tr w:rsidR="001B04F7" w:rsidRPr="001B04F7" w14:paraId="1CC48FCA"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Borders>
              <w:top w:val="single" w:sz="4" w:space="0" w:color="auto"/>
            </w:tcBorders>
          </w:tcPr>
          <w:p w14:paraId="76ECCFB0" w14:textId="6B59E382" w:rsidR="00A66C72" w:rsidRPr="001B04F7" w:rsidRDefault="00A66C72" w:rsidP="00D81267">
            <w:pPr>
              <w:adjustRightInd w:val="0"/>
              <w:snapToGrid w:val="0"/>
              <w:spacing w:line="360" w:lineRule="auto"/>
              <w:rPr>
                <w:rFonts w:ascii="Book Antiqua" w:eastAsia="宋体" w:hAnsi="Book Antiqua" w:cs="Arial"/>
                <w:b w:val="0"/>
                <w:lang w:eastAsia="zh-CN"/>
              </w:rPr>
            </w:pPr>
            <w:r w:rsidRPr="001B04F7">
              <w:rPr>
                <w:rFonts w:ascii="Book Antiqua" w:hAnsi="Book Antiqua" w:cs="Arial"/>
                <w:b w:val="0"/>
              </w:rPr>
              <w:t>Age</w:t>
            </w:r>
            <w:r w:rsidR="00D81267" w:rsidRPr="001B04F7">
              <w:rPr>
                <w:rFonts w:ascii="Book Antiqua" w:eastAsia="宋体" w:hAnsi="Book Antiqua" w:cs="Arial" w:hint="eastAsia"/>
                <w:b w:val="0"/>
                <w:lang w:eastAsia="zh-CN"/>
              </w:rPr>
              <w:t>,</w:t>
            </w:r>
            <w:r w:rsidRPr="001B04F7">
              <w:rPr>
                <w:rFonts w:ascii="Book Antiqua" w:hAnsi="Book Antiqua" w:cs="Arial"/>
                <w:b w:val="0"/>
              </w:rPr>
              <w:t xml:space="preserve"> mean ± </w:t>
            </w:r>
            <w:r w:rsidR="00D81267" w:rsidRPr="001B04F7">
              <w:rPr>
                <w:rFonts w:ascii="Book Antiqua" w:eastAsia="宋体" w:hAnsi="Book Antiqua" w:cs="Arial" w:hint="eastAsia"/>
                <w:b w:val="0"/>
                <w:lang w:eastAsia="zh-CN"/>
              </w:rPr>
              <w:t>SD</w:t>
            </w:r>
          </w:p>
        </w:tc>
        <w:tc>
          <w:tcPr>
            <w:tcW w:w="1590" w:type="dxa"/>
            <w:tcBorders>
              <w:top w:val="single" w:sz="4" w:space="0" w:color="auto"/>
            </w:tcBorders>
          </w:tcPr>
          <w:p w14:paraId="75E87743" w14:textId="15193A4D"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 xml:space="preserve">54 </w:t>
            </w:r>
            <w:r w:rsidR="00D81267" w:rsidRPr="001B04F7">
              <w:rPr>
                <w:rFonts w:ascii="Times New Roman" w:hAnsi="Times New Roman" w:cs="Times New Roman"/>
              </w:rPr>
              <w:t>±</w:t>
            </w:r>
            <w:r w:rsidRPr="001B04F7">
              <w:rPr>
                <w:rFonts w:ascii="Book Antiqua" w:hAnsi="Book Antiqua" w:cs="Arial"/>
              </w:rPr>
              <w:t xml:space="preserve"> 6</w:t>
            </w:r>
          </w:p>
        </w:tc>
        <w:tc>
          <w:tcPr>
            <w:tcW w:w="1628" w:type="dxa"/>
            <w:tcBorders>
              <w:top w:val="single" w:sz="4" w:space="0" w:color="auto"/>
            </w:tcBorders>
          </w:tcPr>
          <w:p w14:paraId="72344DEE" w14:textId="03279A1E"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 xml:space="preserve">52 </w:t>
            </w:r>
            <w:r w:rsidR="00D81267" w:rsidRPr="001B04F7">
              <w:rPr>
                <w:rFonts w:ascii="Times New Roman" w:hAnsi="Times New Roman" w:cs="Times New Roman"/>
              </w:rPr>
              <w:t>±</w:t>
            </w:r>
            <w:r w:rsidRPr="001B04F7">
              <w:rPr>
                <w:rFonts w:ascii="Book Antiqua" w:hAnsi="Book Antiqua" w:cs="Arial"/>
              </w:rPr>
              <w:t xml:space="preserve"> 10</w:t>
            </w:r>
          </w:p>
        </w:tc>
        <w:tc>
          <w:tcPr>
            <w:tcW w:w="1764" w:type="dxa"/>
            <w:tcBorders>
              <w:top w:val="single" w:sz="4" w:space="0" w:color="auto"/>
            </w:tcBorders>
          </w:tcPr>
          <w:p w14:paraId="5B9EA8C2" w14:textId="18FAFAC9"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noProof/>
                <w:snapToGrid w:val="0"/>
              </w:rPr>
            </w:pPr>
            <w:r w:rsidRPr="001B04F7">
              <w:rPr>
                <w:rFonts w:ascii="Book Antiqua" w:hAnsi="Book Antiqua" w:cs="Arial"/>
              </w:rPr>
              <w:t xml:space="preserve">56 </w:t>
            </w:r>
            <w:r w:rsidR="00D81267" w:rsidRPr="001B04F7">
              <w:rPr>
                <w:rFonts w:ascii="Times New Roman" w:hAnsi="Times New Roman" w:cs="Times New Roman"/>
              </w:rPr>
              <w:t>±</w:t>
            </w:r>
            <w:r w:rsidRPr="001B04F7">
              <w:rPr>
                <w:rFonts w:ascii="Book Antiqua" w:hAnsi="Book Antiqua" w:cs="Arial"/>
              </w:rPr>
              <w:t xml:space="preserve"> 8</w:t>
            </w:r>
          </w:p>
        </w:tc>
        <w:tc>
          <w:tcPr>
            <w:tcW w:w="1601" w:type="dxa"/>
            <w:tcBorders>
              <w:top w:val="single" w:sz="4" w:space="0" w:color="auto"/>
            </w:tcBorders>
          </w:tcPr>
          <w:p w14:paraId="70BCF9B5"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0.44</w:t>
            </w:r>
          </w:p>
        </w:tc>
      </w:tr>
      <w:tr w:rsidR="001B04F7" w:rsidRPr="001B04F7" w14:paraId="378A5F54"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3BCCF5C0" w14:textId="4927CD4C" w:rsidR="00A66C72" w:rsidRPr="005A6E36" w:rsidRDefault="00A66C72" w:rsidP="005A6E36">
            <w:pPr>
              <w:adjustRightInd w:val="0"/>
              <w:snapToGrid w:val="0"/>
              <w:spacing w:line="360" w:lineRule="auto"/>
              <w:rPr>
                <w:rFonts w:ascii="Book Antiqua" w:eastAsia="宋体" w:hAnsi="Book Antiqua" w:cs="Arial"/>
                <w:b w:val="0"/>
                <w:lang w:eastAsia="zh-CN"/>
              </w:rPr>
            </w:pPr>
            <w:r w:rsidRPr="001B04F7">
              <w:rPr>
                <w:rFonts w:ascii="Book Antiqua" w:hAnsi="Book Antiqua" w:cs="Arial"/>
                <w:b w:val="0"/>
              </w:rPr>
              <w:t>Male gender</w:t>
            </w:r>
          </w:p>
        </w:tc>
        <w:tc>
          <w:tcPr>
            <w:tcW w:w="1590" w:type="dxa"/>
          </w:tcPr>
          <w:p w14:paraId="40FC9786"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14 (61)</w:t>
            </w:r>
          </w:p>
        </w:tc>
        <w:tc>
          <w:tcPr>
            <w:tcW w:w="1628" w:type="dxa"/>
          </w:tcPr>
          <w:p w14:paraId="354DC22D"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5 (71)</w:t>
            </w:r>
          </w:p>
        </w:tc>
        <w:tc>
          <w:tcPr>
            <w:tcW w:w="1764" w:type="dxa"/>
          </w:tcPr>
          <w:p w14:paraId="031F11AB"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9 (60)</w:t>
            </w:r>
          </w:p>
        </w:tc>
        <w:tc>
          <w:tcPr>
            <w:tcW w:w="1601" w:type="dxa"/>
          </w:tcPr>
          <w:p w14:paraId="59F56E03"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0.86</w:t>
            </w:r>
          </w:p>
        </w:tc>
      </w:tr>
      <w:tr w:rsidR="001B04F7" w:rsidRPr="001B04F7" w14:paraId="66B5A84E" w14:textId="77777777" w:rsidTr="00D81267">
        <w:trPr>
          <w:trHeight w:val="70"/>
          <w:jc w:val="center"/>
        </w:trPr>
        <w:tc>
          <w:tcPr>
            <w:cnfStyle w:val="001000000000" w:firstRow="0" w:lastRow="0" w:firstColumn="1" w:lastColumn="0" w:oddVBand="0" w:evenVBand="0" w:oddHBand="0" w:evenHBand="0" w:firstRowFirstColumn="0" w:firstRowLastColumn="0" w:lastRowFirstColumn="0" w:lastRowLastColumn="0"/>
            <w:tcW w:w="3101" w:type="dxa"/>
          </w:tcPr>
          <w:p w14:paraId="5277FC1F" w14:textId="2FE76C11" w:rsidR="00A66C72" w:rsidRPr="001B04F7" w:rsidRDefault="00A66C72" w:rsidP="005A6E36">
            <w:pPr>
              <w:adjustRightInd w:val="0"/>
              <w:snapToGrid w:val="0"/>
              <w:spacing w:line="360" w:lineRule="auto"/>
              <w:rPr>
                <w:rFonts w:ascii="Book Antiqua" w:hAnsi="Book Antiqua" w:cs="Arial"/>
                <w:b w:val="0"/>
              </w:rPr>
            </w:pPr>
            <w:r w:rsidRPr="001B04F7">
              <w:rPr>
                <w:rFonts w:ascii="Book Antiqua" w:hAnsi="Book Antiqua" w:cs="Arial"/>
                <w:b w:val="0"/>
              </w:rPr>
              <w:t>Race or ethnicity</w:t>
            </w:r>
          </w:p>
        </w:tc>
        <w:tc>
          <w:tcPr>
            <w:tcW w:w="1590" w:type="dxa"/>
          </w:tcPr>
          <w:p w14:paraId="60100C99"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1628" w:type="dxa"/>
          </w:tcPr>
          <w:p w14:paraId="62C03387"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1764" w:type="dxa"/>
          </w:tcPr>
          <w:p w14:paraId="0285BC1B"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1601" w:type="dxa"/>
          </w:tcPr>
          <w:p w14:paraId="5F8E0729"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0.68</w:t>
            </w:r>
          </w:p>
        </w:tc>
      </w:tr>
      <w:tr w:rsidR="001B04F7" w:rsidRPr="001B04F7" w14:paraId="0DD6C25E"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6206A534"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White</w:t>
            </w:r>
          </w:p>
        </w:tc>
        <w:tc>
          <w:tcPr>
            <w:tcW w:w="1590" w:type="dxa"/>
          </w:tcPr>
          <w:p w14:paraId="33FCB92C"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4 (17)</w:t>
            </w:r>
          </w:p>
        </w:tc>
        <w:tc>
          <w:tcPr>
            <w:tcW w:w="1628" w:type="dxa"/>
          </w:tcPr>
          <w:p w14:paraId="01589B70"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2 (29)</w:t>
            </w:r>
          </w:p>
        </w:tc>
        <w:tc>
          <w:tcPr>
            <w:tcW w:w="1764" w:type="dxa"/>
          </w:tcPr>
          <w:p w14:paraId="3F4FD1FB"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2 (13)</w:t>
            </w:r>
          </w:p>
        </w:tc>
        <w:tc>
          <w:tcPr>
            <w:tcW w:w="1601" w:type="dxa"/>
          </w:tcPr>
          <w:p w14:paraId="74377029" w14:textId="5BBCC766" w:rsidR="00A66C72" w:rsidRPr="001B04F7" w:rsidRDefault="00D81267"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1B04F7">
              <w:rPr>
                <w:rFonts w:ascii="Book Antiqua" w:eastAsia="宋体" w:hAnsi="Book Antiqua" w:cs="Arial" w:hint="eastAsia"/>
                <w:lang w:eastAsia="zh-CN"/>
              </w:rPr>
              <w:t>-</w:t>
            </w:r>
          </w:p>
        </w:tc>
      </w:tr>
      <w:tr w:rsidR="001B04F7" w:rsidRPr="001B04F7" w14:paraId="0985A05D"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02EB522A"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Black</w:t>
            </w:r>
          </w:p>
        </w:tc>
        <w:tc>
          <w:tcPr>
            <w:tcW w:w="1590" w:type="dxa"/>
          </w:tcPr>
          <w:p w14:paraId="18BBC9B6"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19 (83)</w:t>
            </w:r>
          </w:p>
        </w:tc>
        <w:tc>
          <w:tcPr>
            <w:tcW w:w="1628" w:type="dxa"/>
          </w:tcPr>
          <w:p w14:paraId="77360449"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5 (71)</w:t>
            </w:r>
          </w:p>
        </w:tc>
        <w:tc>
          <w:tcPr>
            <w:tcW w:w="1764" w:type="dxa"/>
          </w:tcPr>
          <w:p w14:paraId="6E4F6C10"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13 (87)</w:t>
            </w:r>
          </w:p>
        </w:tc>
        <w:tc>
          <w:tcPr>
            <w:tcW w:w="1601" w:type="dxa"/>
          </w:tcPr>
          <w:p w14:paraId="77F19247" w14:textId="3CB57652" w:rsidR="00A66C72" w:rsidRPr="001B04F7" w:rsidRDefault="00D81267"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1B04F7">
              <w:rPr>
                <w:rFonts w:ascii="Book Antiqua" w:eastAsia="宋体" w:hAnsi="Book Antiqua" w:cs="Arial" w:hint="eastAsia"/>
                <w:lang w:eastAsia="zh-CN"/>
              </w:rPr>
              <w:t>-</w:t>
            </w:r>
          </w:p>
        </w:tc>
      </w:tr>
      <w:tr w:rsidR="001B04F7" w:rsidRPr="001B04F7" w14:paraId="1860DCF2"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6665B8EB"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Hispanic</w:t>
            </w:r>
          </w:p>
        </w:tc>
        <w:tc>
          <w:tcPr>
            <w:tcW w:w="1590" w:type="dxa"/>
          </w:tcPr>
          <w:p w14:paraId="677404DB"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w:t>
            </w:r>
          </w:p>
        </w:tc>
        <w:tc>
          <w:tcPr>
            <w:tcW w:w="1628" w:type="dxa"/>
          </w:tcPr>
          <w:p w14:paraId="68EB3E91"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w:t>
            </w:r>
          </w:p>
        </w:tc>
        <w:tc>
          <w:tcPr>
            <w:tcW w:w="1764" w:type="dxa"/>
          </w:tcPr>
          <w:p w14:paraId="23CC27EE" w14:textId="3837BBE5"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noProof/>
                <w:snapToGrid w:val="0"/>
              </w:rPr>
            </w:pPr>
            <w:r w:rsidRPr="001B04F7">
              <w:rPr>
                <w:rFonts w:ascii="Book Antiqua" w:hAnsi="Book Antiqua" w:cs="Arial"/>
                <w:noProof/>
                <w:snapToGrid w:val="0"/>
              </w:rPr>
              <w:t>0</w:t>
            </w:r>
          </w:p>
        </w:tc>
        <w:tc>
          <w:tcPr>
            <w:tcW w:w="1601" w:type="dxa"/>
          </w:tcPr>
          <w:p w14:paraId="6A249479" w14:textId="46B33D2F" w:rsidR="00A66C72" w:rsidRPr="001B04F7" w:rsidRDefault="00D81267"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1B04F7">
              <w:rPr>
                <w:rFonts w:ascii="Book Antiqua" w:eastAsia="宋体" w:hAnsi="Book Antiqua" w:cs="Arial" w:hint="eastAsia"/>
                <w:lang w:eastAsia="zh-CN"/>
              </w:rPr>
              <w:t>-</w:t>
            </w:r>
          </w:p>
        </w:tc>
      </w:tr>
      <w:tr w:rsidR="001B04F7" w:rsidRPr="001B04F7" w14:paraId="649F7F40"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5708F479" w14:textId="5C299EF1" w:rsidR="00A66C72" w:rsidRPr="001B04F7" w:rsidRDefault="00A66C72" w:rsidP="005A6E36">
            <w:pPr>
              <w:adjustRightInd w:val="0"/>
              <w:snapToGrid w:val="0"/>
              <w:spacing w:line="360" w:lineRule="auto"/>
              <w:rPr>
                <w:rFonts w:ascii="Book Antiqua" w:eastAsia="宋体" w:hAnsi="Book Antiqua" w:cs="Arial"/>
                <w:b w:val="0"/>
                <w:lang w:eastAsia="zh-CN"/>
              </w:rPr>
            </w:pPr>
            <w:r w:rsidRPr="001B04F7">
              <w:rPr>
                <w:rFonts w:ascii="Book Antiqua" w:hAnsi="Book Antiqua" w:cs="Arial"/>
                <w:b w:val="0"/>
              </w:rPr>
              <w:t>HCV genotype 1 subtype</w:t>
            </w:r>
          </w:p>
        </w:tc>
        <w:tc>
          <w:tcPr>
            <w:tcW w:w="1590" w:type="dxa"/>
          </w:tcPr>
          <w:p w14:paraId="0D97A784"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1628" w:type="dxa"/>
          </w:tcPr>
          <w:p w14:paraId="0E023977"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1764" w:type="dxa"/>
          </w:tcPr>
          <w:p w14:paraId="06633ACA"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1601" w:type="dxa"/>
          </w:tcPr>
          <w:p w14:paraId="27D2FF79"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0.46</w:t>
            </w:r>
          </w:p>
        </w:tc>
      </w:tr>
      <w:tr w:rsidR="001B04F7" w:rsidRPr="001B04F7" w14:paraId="574B4937"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55E1A03A"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1A</w:t>
            </w:r>
          </w:p>
        </w:tc>
        <w:tc>
          <w:tcPr>
            <w:tcW w:w="1590" w:type="dxa"/>
          </w:tcPr>
          <w:p w14:paraId="4BCCB313"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18 (78)</w:t>
            </w:r>
          </w:p>
        </w:tc>
        <w:tc>
          <w:tcPr>
            <w:tcW w:w="1628" w:type="dxa"/>
          </w:tcPr>
          <w:p w14:paraId="06FED039"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4 (57)</w:t>
            </w:r>
          </w:p>
        </w:tc>
        <w:tc>
          <w:tcPr>
            <w:tcW w:w="1764" w:type="dxa"/>
          </w:tcPr>
          <w:p w14:paraId="7886D8E5"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12 (80)</w:t>
            </w:r>
          </w:p>
        </w:tc>
        <w:tc>
          <w:tcPr>
            <w:tcW w:w="1601" w:type="dxa"/>
          </w:tcPr>
          <w:p w14:paraId="683BC040" w14:textId="03B5D7EA" w:rsidR="00A66C72" w:rsidRPr="001B04F7" w:rsidRDefault="00D81267"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1B04F7">
              <w:rPr>
                <w:rFonts w:ascii="Book Antiqua" w:eastAsia="宋体" w:hAnsi="Book Antiqua" w:cs="Arial" w:hint="eastAsia"/>
                <w:lang w:eastAsia="zh-CN"/>
              </w:rPr>
              <w:t>-</w:t>
            </w:r>
          </w:p>
        </w:tc>
      </w:tr>
      <w:tr w:rsidR="001B04F7" w:rsidRPr="001B04F7" w14:paraId="726C452B"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7E44A762"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1B</w:t>
            </w:r>
          </w:p>
        </w:tc>
        <w:tc>
          <w:tcPr>
            <w:tcW w:w="1590" w:type="dxa"/>
          </w:tcPr>
          <w:p w14:paraId="2AD643BA"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5 (22)</w:t>
            </w:r>
          </w:p>
        </w:tc>
        <w:tc>
          <w:tcPr>
            <w:tcW w:w="1628" w:type="dxa"/>
          </w:tcPr>
          <w:p w14:paraId="78F10A69" w14:textId="4D300BA5"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3 (43)</w:t>
            </w:r>
          </w:p>
        </w:tc>
        <w:tc>
          <w:tcPr>
            <w:tcW w:w="1764" w:type="dxa"/>
          </w:tcPr>
          <w:p w14:paraId="52296829"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3 (20)</w:t>
            </w:r>
          </w:p>
        </w:tc>
        <w:tc>
          <w:tcPr>
            <w:tcW w:w="1601" w:type="dxa"/>
          </w:tcPr>
          <w:p w14:paraId="198DDD37" w14:textId="25CA6172" w:rsidR="00A66C72" w:rsidRPr="001B04F7" w:rsidRDefault="00D81267"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1B04F7">
              <w:rPr>
                <w:rFonts w:ascii="Book Antiqua" w:eastAsia="宋体" w:hAnsi="Book Antiqua" w:cs="Arial" w:hint="eastAsia"/>
                <w:lang w:eastAsia="zh-CN"/>
              </w:rPr>
              <w:t>-</w:t>
            </w:r>
          </w:p>
        </w:tc>
      </w:tr>
      <w:tr w:rsidR="001B04F7" w:rsidRPr="001B04F7" w14:paraId="29E4FB21"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3EA679AF"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HIV +</w:t>
            </w:r>
          </w:p>
        </w:tc>
        <w:tc>
          <w:tcPr>
            <w:tcW w:w="1590" w:type="dxa"/>
          </w:tcPr>
          <w:p w14:paraId="1396FA2E"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 (0)</w:t>
            </w:r>
          </w:p>
        </w:tc>
        <w:tc>
          <w:tcPr>
            <w:tcW w:w="1628" w:type="dxa"/>
          </w:tcPr>
          <w:p w14:paraId="220874C1"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 (0)</w:t>
            </w:r>
          </w:p>
        </w:tc>
        <w:tc>
          <w:tcPr>
            <w:tcW w:w="1764" w:type="dxa"/>
          </w:tcPr>
          <w:p w14:paraId="3973D2E0"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15 (100)</w:t>
            </w:r>
          </w:p>
        </w:tc>
        <w:tc>
          <w:tcPr>
            <w:tcW w:w="1601" w:type="dxa"/>
          </w:tcPr>
          <w:p w14:paraId="2B6DAF25" w14:textId="55DA8600" w:rsidR="00A66C72" w:rsidRPr="001B04F7" w:rsidRDefault="00A66C72" w:rsidP="00D81267">
            <w:pPr>
              <w:pStyle w:val="aa"/>
              <w:numPr>
                <w:ilvl w:val="0"/>
                <w:numId w:val="7"/>
              </w:num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0.0001</w:t>
            </w:r>
          </w:p>
        </w:tc>
      </w:tr>
      <w:tr w:rsidR="001B04F7" w:rsidRPr="001B04F7" w14:paraId="6F664D25"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5082EEEA" w14:textId="70A83634" w:rsidR="00A66C72" w:rsidRPr="001B04F7" w:rsidRDefault="00A66C72" w:rsidP="00D81267">
            <w:pPr>
              <w:adjustRightInd w:val="0"/>
              <w:snapToGrid w:val="0"/>
              <w:spacing w:line="360" w:lineRule="auto"/>
              <w:rPr>
                <w:rFonts w:ascii="Book Antiqua" w:hAnsi="Book Antiqua" w:cs="Arial"/>
              </w:rPr>
            </w:pPr>
            <w:r w:rsidRPr="001B04F7">
              <w:rPr>
                <w:rFonts w:ascii="Book Antiqua" w:hAnsi="Book Antiqua" w:cs="Arial"/>
              </w:rPr>
              <w:t xml:space="preserve">Mental </w:t>
            </w:r>
            <w:r w:rsidR="006D322B" w:rsidRPr="001B04F7">
              <w:rPr>
                <w:rFonts w:ascii="Book Antiqua" w:hAnsi="Book Antiqua" w:cs="Arial"/>
              </w:rPr>
              <w:t>health disorder</w:t>
            </w:r>
          </w:p>
        </w:tc>
        <w:tc>
          <w:tcPr>
            <w:tcW w:w="1590" w:type="dxa"/>
          </w:tcPr>
          <w:p w14:paraId="4A145D40"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628" w:type="dxa"/>
          </w:tcPr>
          <w:p w14:paraId="0A4A3CB7"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64" w:type="dxa"/>
          </w:tcPr>
          <w:p w14:paraId="5D07F180"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601" w:type="dxa"/>
          </w:tcPr>
          <w:p w14:paraId="14C89E1C"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1B04F7" w:rsidRPr="001B04F7" w14:paraId="6A65FD48"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42AA6E64"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Depression</w:t>
            </w:r>
          </w:p>
        </w:tc>
        <w:tc>
          <w:tcPr>
            <w:tcW w:w="1590" w:type="dxa"/>
          </w:tcPr>
          <w:p w14:paraId="1F59C62D"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14 (61)</w:t>
            </w:r>
          </w:p>
        </w:tc>
        <w:tc>
          <w:tcPr>
            <w:tcW w:w="1628" w:type="dxa"/>
          </w:tcPr>
          <w:p w14:paraId="521469A3"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4 (57)</w:t>
            </w:r>
          </w:p>
        </w:tc>
        <w:tc>
          <w:tcPr>
            <w:tcW w:w="1764" w:type="dxa"/>
          </w:tcPr>
          <w:p w14:paraId="74258261"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8 (53)</w:t>
            </w:r>
          </w:p>
        </w:tc>
        <w:tc>
          <w:tcPr>
            <w:tcW w:w="1601" w:type="dxa"/>
          </w:tcPr>
          <w:p w14:paraId="5E07C038"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0.89</w:t>
            </w:r>
          </w:p>
        </w:tc>
      </w:tr>
      <w:tr w:rsidR="001B04F7" w:rsidRPr="001B04F7" w14:paraId="2BC10922"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65B2A44C" w14:textId="777777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Anxiety</w:t>
            </w:r>
          </w:p>
        </w:tc>
        <w:tc>
          <w:tcPr>
            <w:tcW w:w="1590" w:type="dxa"/>
          </w:tcPr>
          <w:p w14:paraId="1155DC17"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4 (17)</w:t>
            </w:r>
          </w:p>
        </w:tc>
        <w:tc>
          <w:tcPr>
            <w:tcW w:w="1628" w:type="dxa"/>
          </w:tcPr>
          <w:p w14:paraId="25E92816"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3 (43)</w:t>
            </w:r>
          </w:p>
        </w:tc>
        <w:tc>
          <w:tcPr>
            <w:tcW w:w="1764" w:type="dxa"/>
          </w:tcPr>
          <w:p w14:paraId="7CB3A3A3"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 (7)</w:t>
            </w:r>
          </w:p>
        </w:tc>
        <w:tc>
          <w:tcPr>
            <w:tcW w:w="1601" w:type="dxa"/>
          </w:tcPr>
          <w:p w14:paraId="1299A7A4"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0.12</w:t>
            </w:r>
          </w:p>
        </w:tc>
      </w:tr>
      <w:tr w:rsidR="001B04F7" w:rsidRPr="001B04F7" w14:paraId="34933B30"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27882CED" w14:textId="0BBD43B5"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 xml:space="preserve">Bipolar </w:t>
            </w:r>
            <w:r w:rsidR="006D322B" w:rsidRPr="001B04F7">
              <w:rPr>
                <w:rFonts w:ascii="Book Antiqua" w:hAnsi="Book Antiqua" w:cs="Arial"/>
                <w:b w:val="0"/>
              </w:rPr>
              <w:t>disorder</w:t>
            </w:r>
          </w:p>
        </w:tc>
        <w:tc>
          <w:tcPr>
            <w:tcW w:w="1590" w:type="dxa"/>
          </w:tcPr>
          <w:p w14:paraId="2E305631"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4 (17)</w:t>
            </w:r>
          </w:p>
        </w:tc>
        <w:tc>
          <w:tcPr>
            <w:tcW w:w="1628" w:type="dxa"/>
          </w:tcPr>
          <w:p w14:paraId="0F676454"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3 (43)</w:t>
            </w:r>
          </w:p>
        </w:tc>
        <w:tc>
          <w:tcPr>
            <w:tcW w:w="1764" w:type="dxa"/>
          </w:tcPr>
          <w:p w14:paraId="0C80ABC8"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5 (33)</w:t>
            </w:r>
          </w:p>
        </w:tc>
        <w:tc>
          <w:tcPr>
            <w:tcW w:w="1601" w:type="dxa"/>
          </w:tcPr>
          <w:p w14:paraId="3F4AD326"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0.32</w:t>
            </w:r>
          </w:p>
        </w:tc>
      </w:tr>
      <w:tr w:rsidR="001B04F7" w:rsidRPr="001B04F7" w14:paraId="024F9BF9"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0F5266E0" w14:textId="3522B077" w:rsidR="00A66C72" w:rsidRPr="001B04F7" w:rsidRDefault="00A66C72" w:rsidP="00D81267">
            <w:pPr>
              <w:adjustRightInd w:val="0"/>
              <w:snapToGrid w:val="0"/>
              <w:spacing w:line="360" w:lineRule="auto"/>
              <w:rPr>
                <w:rFonts w:ascii="Book Antiqua" w:hAnsi="Book Antiqua" w:cs="Arial"/>
                <w:b w:val="0"/>
              </w:rPr>
            </w:pPr>
            <w:r w:rsidRPr="001B04F7">
              <w:rPr>
                <w:rFonts w:ascii="Book Antiqua" w:hAnsi="Book Antiqua" w:cs="Arial"/>
                <w:b w:val="0"/>
              </w:rPr>
              <w:t>Post-</w:t>
            </w:r>
            <w:r w:rsidR="006D322B" w:rsidRPr="001B04F7">
              <w:rPr>
                <w:rFonts w:ascii="Book Antiqua" w:hAnsi="Book Antiqua" w:cs="Arial"/>
                <w:b w:val="0"/>
              </w:rPr>
              <w:t>traumatic stress disorder</w:t>
            </w:r>
          </w:p>
        </w:tc>
        <w:tc>
          <w:tcPr>
            <w:tcW w:w="1590" w:type="dxa"/>
          </w:tcPr>
          <w:p w14:paraId="674148F5"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2 (7)</w:t>
            </w:r>
          </w:p>
        </w:tc>
        <w:tc>
          <w:tcPr>
            <w:tcW w:w="1628" w:type="dxa"/>
          </w:tcPr>
          <w:p w14:paraId="4E98D7F0"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 (14)</w:t>
            </w:r>
          </w:p>
        </w:tc>
        <w:tc>
          <w:tcPr>
            <w:tcW w:w="1764" w:type="dxa"/>
          </w:tcPr>
          <w:p w14:paraId="58A0F278"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3 (20)</w:t>
            </w:r>
          </w:p>
        </w:tc>
        <w:tc>
          <w:tcPr>
            <w:tcW w:w="1601" w:type="dxa"/>
          </w:tcPr>
          <w:p w14:paraId="3182CF18"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0.60</w:t>
            </w:r>
          </w:p>
        </w:tc>
      </w:tr>
      <w:tr w:rsidR="001B04F7" w:rsidRPr="001B04F7" w14:paraId="7D8D7DB0" w14:textId="77777777" w:rsidTr="00D81267">
        <w:trPr>
          <w:trHeight w:val="144"/>
          <w:jc w:val="center"/>
        </w:trPr>
        <w:tc>
          <w:tcPr>
            <w:cnfStyle w:val="001000000000" w:firstRow="0" w:lastRow="0" w:firstColumn="1" w:lastColumn="0" w:oddVBand="0" w:evenVBand="0" w:oddHBand="0" w:evenHBand="0" w:firstRowFirstColumn="0" w:firstRowLastColumn="0" w:lastRowFirstColumn="0" w:lastRowLastColumn="0"/>
            <w:tcW w:w="3101" w:type="dxa"/>
          </w:tcPr>
          <w:p w14:paraId="431F412D" w14:textId="77777777" w:rsidR="00A66C72" w:rsidRPr="001B04F7" w:rsidRDefault="00A66C72" w:rsidP="00D81267">
            <w:pPr>
              <w:adjustRightInd w:val="0"/>
              <w:snapToGrid w:val="0"/>
              <w:spacing w:line="360" w:lineRule="auto"/>
              <w:rPr>
                <w:rFonts w:ascii="Book Antiqua" w:hAnsi="Book Antiqua" w:cs="Arial"/>
              </w:rPr>
            </w:pPr>
            <w:r w:rsidRPr="001B04F7">
              <w:rPr>
                <w:rFonts w:ascii="Book Antiqua" w:hAnsi="Book Antiqua" w:cs="Arial"/>
                <w:b w:val="0"/>
              </w:rPr>
              <w:t>Schizophrenia</w:t>
            </w:r>
          </w:p>
        </w:tc>
        <w:tc>
          <w:tcPr>
            <w:tcW w:w="1590" w:type="dxa"/>
          </w:tcPr>
          <w:p w14:paraId="21142B27"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w:t>
            </w:r>
          </w:p>
        </w:tc>
        <w:tc>
          <w:tcPr>
            <w:tcW w:w="1628" w:type="dxa"/>
          </w:tcPr>
          <w:p w14:paraId="1DC82C72"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1 (14)</w:t>
            </w:r>
          </w:p>
        </w:tc>
        <w:tc>
          <w:tcPr>
            <w:tcW w:w="1764" w:type="dxa"/>
          </w:tcPr>
          <w:p w14:paraId="235DCA83" w14:textId="77777777" w:rsidR="00A66C72" w:rsidRPr="001B04F7" w:rsidRDefault="00A66C72"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B04F7">
              <w:rPr>
                <w:rFonts w:ascii="Book Antiqua" w:hAnsi="Book Antiqua" w:cs="Arial"/>
              </w:rPr>
              <w:t>0</w:t>
            </w:r>
          </w:p>
        </w:tc>
        <w:tc>
          <w:tcPr>
            <w:tcW w:w="1601" w:type="dxa"/>
          </w:tcPr>
          <w:p w14:paraId="602EC6CD" w14:textId="13586347" w:rsidR="00A66C72" w:rsidRPr="001B04F7" w:rsidRDefault="00D81267" w:rsidP="00D8126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eastAsia="zh-CN"/>
              </w:rPr>
            </w:pPr>
            <w:r w:rsidRPr="001B04F7">
              <w:rPr>
                <w:rFonts w:ascii="Book Antiqua" w:eastAsia="宋体" w:hAnsi="Book Antiqua" w:cs="Arial" w:hint="eastAsia"/>
                <w:lang w:eastAsia="zh-CN"/>
              </w:rPr>
              <w:t>-</w:t>
            </w:r>
          </w:p>
        </w:tc>
      </w:tr>
    </w:tbl>
    <w:p w14:paraId="1BFD392F" w14:textId="740007A5" w:rsidR="00ED7469" w:rsidRPr="001B04F7" w:rsidRDefault="006D322B" w:rsidP="00586811">
      <w:pPr>
        <w:adjustRightInd w:val="0"/>
        <w:snapToGrid w:val="0"/>
        <w:spacing w:line="360" w:lineRule="auto"/>
        <w:jc w:val="both"/>
        <w:rPr>
          <w:rFonts w:ascii="Book Antiqua" w:eastAsia="宋体" w:hAnsi="Book Antiqua" w:cs="Times New Roman"/>
          <w:lang w:eastAsia="zh-CN"/>
        </w:rPr>
      </w:pPr>
      <w:r w:rsidRPr="001B04F7">
        <w:rPr>
          <w:rFonts w:ascii="Book Antiqua" w:eastAsia="宋体" w:hAnsi="Book Antiqua" w:cs="Times New Roman" w:hint="eastAsia"/>
          <w:lang w:eastAsia="zh-CN"/>
        </w:rPr>
        <w:t xml:space="preserve">HCV: </w:t>
      </w:r>
      <w:r w:rsidR="00C304B1" w:rsidRPr="001B04F7">
        <w:rPr>
          <w:rFonts w:ascii="Book Antiqua" w:eastAsia="宋体" w:hAnsi="Book Antiqua" w:cs="Times New Roman"/>
          <w:lang w:eastAsia="zh-CN"/>
        </w:rPr>
        <w:t>Hepatitis C virus</w:t>
      </w:r>
      <w:r w:rsidR="00C304B1" w:rsidRPr="001B04F7">
        <w:rPr>
          <w:rFonts w:ascii="Book Antiqua" w:eastAsia="宋体" w:hAnsi="Book Antiqua" w:cs="Times New Roman" w:hint="eastAsia"/>
          <w:lang w:eastAsia="zh-CN"/>
        </w:rPr>
        <w:t>;</w:t>
      </w:r>
      <w:r w:rsidR="00C304B1" w:rsidRPr="001B04F7">
        <w:rPr>
          <w:rFonts w:ascii="Book Antiqua" w:eastAsia="宋体" w:hAnsi="Book Antiqua" w:cs="Times New Roman"/>
          <w:lang w:eastAsia="zh-CN"/>
        </w:rPr>
        <w:t xml:space="preserve"> </w:t>
      </w:r>
      <w:r w:rsidRPr="001B04F7">
        <w:rPr>
          <w:rFonts w:ascii="Book Antiqua" w:eastAsia="宋体" w:hAnsi="Book Antiqua" w:cs="Times New Roman" w:hint="eastAsia"/>
          <w:lang w:eastAsia="zh-CN"/>
        </w:rPr>
        <w:t xml:space="preserve">HIV: </w:t>
      </w:r>
      <w:r w:rsidR="001B04F7" w:rsidRPr="001B04F7">
        <w:rPr>
          <w:rFonts w:ascii="Book Antiqua" w:eastAsia="宋体" w:hAnsi="Book Antiqua" w:cs="Times New Roman"/>
          <w:lang w:eastAsia="zh-CN"/>
        </w:rPr>
        <w:t>Human immunodeficiency virus</w:t>
      </w:r>
      <w:r w:rsidR="001B04F7" w:rsidRPr="001B04F7">
        <w:rPr>
          <w:rFonts w:ascii="Book Antiqua" w:eastAsia="宋体" w:hAnsi="Book Antiqua" w:cs="Times New Roman" w:hint="eastAsia"/>
          <w:lang w:eastAsia="zh-CN"/>
        </w:rPr>
        <w:t>.</w:t>
      </w:r>
    </w:p>
    <w:p w14:paraId="5C879351" w14:textId="77777777" w:rsidR="00ED7469" w:rsidRPr="001B04F7" w:rsidRDefault="00ED7469" w:rsidP="00586811">
      <w:pPr>
        <w:adjustRightInd w:val="0"/>
        <w:snapToGrid w:val="0"/>
        <w:spacing w:line="360" w:lineRule="auto"/>
        <w:jc w:val="both"/>
        <w:rPr>
          <w:rFonts w:ascii="Book Antiqua" w:hAnsi="Book Antiqua" w:cs="Times New Roman"/>
          <w:b/>
        </w:rPr>
      </w:pPr>
    </w:p>
    <w:p w14:paraId="3888F62B" w14:textId="77777777" w:rsidR="006D322B" w:rsidRPr="001B04F7" w:rsidRDefault="006D322B">
      <w:pPr>
        <w:rPr>
          <w:rFonts w:ascii="Book Antiqua" w:hAnsi="Book Antiqua" w:cs="Times New Roman"/>
        </w:rPr>
      </w:pPr>
      <w:r w:rsidRPr="001B04F7">
        <w:rPr>
          <w:rFonts w:ascii="Book Antiqua" w:hAnsi="Book Antiqua" w:cs="Times New Roman"/>
        </w:rPr>
        <w:br w:type="page"/>
      </w:r>
    </w:p>
    <w:p w14:paraId="36C39B54" w14:textId="20E8D19C" w:rsidR="00ED7469" w:rsidRPr="001B04F7" w:rsidRDefault="009A795C" w:rsidP="00586811">
      <w:pPr>
        <w:adjustRightInd w:val="0"/>
        <w:snapToGrid w:val="0"/>
        <w:spacing w:line="360" w:lineRule="auto"/>
        <w:jc w:val="both"/>
        <w:rPr>
          <w:rFonts w:ascii="Book Antiqua" w:eastAsia="宋体" w:hAnsi="Book Antiqua" w:cs="Times New Roman"/>
          <w:b/>
          <w:lang w:eastAsia="zh-CN"/>
        </w:rPr>
      </w:pPr>
      <w:r w:rsidRPr="001B04F7">
        <w:rPr>
          <w:rFonts w:ascii="Book Antiqua" w:hAnsi="Book Antiqua" w:cs="Times New Roman"/>
          <w:b/>
        </w:rPr>
        <w:lastRenderedPageBreak/>
        <w:t xml:space="preserve">Table 2 Baseline demographics of participants with </w:t>
      </w:r>
      <w:r w:rsidR="001B04F7" w:rsidRPr="001B04F7">
        <w:rPr>
          <w:rFonts w:ascii="Book Antiqua" w:hAnsi="Book Antiqua" w:cs="Times New Roman"/>
          <w:b/>
        </w:rPr>
        <w:t>hepatitis C</w:t>
      </w:r>
      <w:r w:rsidRPr="001B04F7">
        <w:rPr>
          <w:rFonts w:ascii="Book Antiqua" w:hAnsi="Book Antiqua" w:cs="Times New Roman"/>
          <w:b/>
        </w:rPr>
        <w:t>/</w:t>
      </w:r>
      <w:r w:rsidR="001B04F7" w:rsidRPr="001B04F7">
        <w:rPr>
          <w:rFonts w:ascii="Book Antiqua" w:eastAsia="宋体" w:hAnsi="Book Antiqua" w:cs="Times New Roman" w:hint="eastAsia"/>
          <w:lang w:eastAsia="zh-CN"/>
        </w:rPr>
        <w:t>h</w:t>
      </w:r>
      <w:r w:rsidR="001B04F7" w:rsidRPr="001B04F7">
        <w:rPr>
          <w:rFonts w:ascii="Book Antiqua" w:hAnsi="Book Antiqua" w:cs="Times New Roman"/>
          <w:b/>
        </w:rPr>
        <w:t>uman immunodeficiency virus</w:t>
      </w:r>
      <w:r w:rsidR="001B04F7" w:rsidRPr="001B04F7">
        <w:rPr>
          <w:rFonts w:ascii="Book Antiqua" w:eastAsia="宋体" w:hAnsi="Book Antiqua" w:cs="Times New Roman" w:hint="eastAsia"/>
          <w:b/>
          <w:lang w:eastAsia="zh-CN"/>
        </w:rPr>
        <w:t xml:space="preserve"> </w:t>
      </w:r>
      <w:r w:rsidRPr="001B04F7">
        <w:rPr>
          <w:rFonts w:ascii="Book Antiqua" w:hAnsi="Book Antiqua" w:cs="Times New Roman"/>
          <w:b/>
        </w:rPr>
        <w:t xml:space="preserve">coinfection who had baseline, during, and post-treatment Beck’s Depression </w:t>
      </w:r>
      <w:r w:rsidR="00317494" w:rsidRPr="001B04F7">
        <w:rPr>
          <w:rFonts w:ascii="Book Antiqua" w:hAnsi="Book Antiqua" w:cs="Times New Roman"/>
          <w:b/>
        </w:rPr>
        <w:t>Inventory</w:t>
      </w:r>
      <w:r w:rsidRPr="001B04F7">
        <w:rPr>
          <w:rFonts w:ascii="Book Antiqua" w:hAnsi="Book Antiqua" w:cs="Times New Roman"/>
          <w:b/>
        </w:rPr>
        <w:t xml:space="preserve"> scoring </w:t>
      </w:r>
      <w:r w:rsidR="001A4CCB" w:rsidRPr="001B04F7">
        <w:rPr>
          <w:rFonts w:ascii="Book Antiqua" w:hAnsi="Book Antiqua" w:cs="Times New Roman"/>
          <w:b/>
        </w:rPr>
        <w:t>analyzed</w:t>
      </w:r>
      <w:r w:rsidR="006D322B" w:rsidRPr="001B04F7">
        <w:rPr>
          <w:rFonts w:ascii="Book Antiqua" w:eastAsia="宋体" w:hAnsi="Book Antiqua" w:cs="Times New Roman" w:hint="eastAsia"/>
          <w:b/>
          <w:lang w:eastAsia="zh-CN"/>
        </w:rPr>
        <w:t xml:space="preserve"> </w:t>
      </w:r>
      <w:r w:rsidR="006D322B" w:rsidRPr="001B04F7">
        <w:rPr>
          <w:rFonts w:ascii="Book Antiqua" w:eastAsia="宋体" w:hAnsi="Book Antiqua" w:cs="Times New Roman" w:hint="eastAsia"/>
          <w:b/>
          <w:i/>
          <w:lang w:eastAsia="zh-CN"/>
        </w:rPr>
        <w:t>n</w:t>
      </w:r>
      <w:r w:rsidR="006D322B" w:rsidRPr="001B04F7">
        <w:rPr>
          <w:rFonts w:ascii="Book Antiqua" w:eastAsia="宋体" w:hAnsi="Book Antiqua" w:cs="Times New Roman" w:hint="eastAsia"/>
          <w:b/>
          <w:lang w:eastAsia="zh-CN"/>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295"/>
        <w:gridCol w:w="2500"/>
        <w:gridCol w:w="2469"/>
        <w:gridCol w:w="2017"/>
      </w:tblGrid>
      <w:tr w:rsidR="001B04F7" w:rsidRPr="001B04F7" w14:paraId="66027ADC" w14:textId="4DB7138D" w:rsidTr="006D322B">
        <w:tc>
          <w:tcPr>
            <w:tcW w:w="2590" w:type="dxa"/>
            <w:gridSpan w:val="2"/>
            <w:vMerge w:val="restart"/>
            <w:tcBorders>
              <w:top w:val="single" w:sz="4" w:space="0" w:color="auto"/>
            </w:tcBorders>
          </w:tcPr>
          <w:p w14:paraId="18EFE61B" w14:textId="12887B07" w:rsidR="007C6D2A" w:rsidRPr="001B04F7" w:rsidRDefault="007C6D2A" w:rsidP="006D322B">
            <w:pPr>
              <w:adjustRightInd w:val="0"/>
              <w:snapToGrid w:val="0"/>
              <w:spacing w:line="360" w:lineRule="auto"/>
              <w:rPr>
                <w:rFonts w:ascii="Book Antiqua" w:hAnsi="Book Antiqua"/>
                <w:b/>
              </w:rPr>
            </w:pPr>
            <w:r w:rsidRPr="001B04F7">
              <w:rPr>
                <w:rFonts w:ascii="Book Antiqua" w:hAnsi="Book Antiqua"/>
                <w:b/>
              </w:rPr>
              <w:t>Demographic</w:t>
            </w:r>
          </w:p>
        </w:tc>
        <w:tc>
          <w:tcPr>
            <w:tcW w:w="2500" w:type="dxa"/>
            <w:tcBorders>
              <w:top w:val="single" w:sz="4" w:space="0" w:color="auto"/>
              <w:bottom w:val="single" w:sz="4" w:space="0" w:color="auto"/>
            </w:tcBorders>
          </w:tcPr>
          <w:p w14:paraId="68B314F0" w14:textId="77777777" w:rsidR="007C6D2A" w:rsidRPr="001B04F7" w:rsidRDefault="007C6D2A" w:rsidP="006D322B">
            <w:pPr>
              <w:adjustRightInd w:val="0"/>
              <w:snapToGrid w:val="0"/>
              <w:spacing w:line="360" w:lineRule="auto"/>
              <w:jc w:val="center"/>
              <w:rPr>
                <w:rFonts w:ascii="Book Antiqua" w:hAnsi="Book Antiqua"/>
                <w:b/>
              </w:rPr>
            </w:pPr>
            <w:proofErr w:type="spellStart"/>
            <w:r w:rsidRPr="001B04F7">
              <w:rPr>
                <w:rFonts w:ascii="Book Antiqua" w:hAnsi="Book Antiqua"/>
                <w:b/>
              </w:rPr>
              <w:t>Sofosbuvir</w:t>
            </w:r>
            <w:proofErr w:type="spellEnd"/>
            <w:r w:rsidRPr="001B04F7">
              <w:rPr>
                <w:rFonts w:ascii="Book Antiqua" w:hAnsi="Book Antiqua"/>
                <w:b/>
              </w:rPr>
              <w:t>-based therapy</w:t>
            </w:r>
          </w:p>
          <w:p w14:paraId="465B699B" w14:textId="21734946" w:rsidR="007C6D2A" w:rsidRPr="001B04F7" w:rsidRDefault="006D322B" w:rsidP="006D322B">
            <w:pPr>
              <w:adjustRightInd w:val="0"/>
              <w:snapToGrid w:val="0"/>
              <w:spacing w:line="360" w:lineRule="auto"/>
              <w:jc w:val="center"/>
              <w:rPr>
                <w:rFonts w:ascii="Book Antiqua" w:eastAsia="宋体" w:hAnsi="Book Antiqua"/>
                <w:b/>
                <w:lang w:eastAsia="zh-CN"/>
              </w:rPr>
            </w:pPr>
            <w:r w:rsidRPr="001B04F7">
              <w:rPr>
                <w:rFonts w:ascii="Book Antiqua" w:eastAsia="宋体" w:hAnsi="Book Antiqua" w:hint="eastAsia"/>
                <w:b/>
                <w:lang w:eastAsia="zh-CN"/>
              </w:rPr>
              <w:t>(</w:t>
            </w:r>
            <w:r w:rsidRPr="001B04F7">
              <w:rPr>
                <w:rFonts w:ascii="Book Antiqua" w:hAnsi="Book Antiqua" w:hint="eastAsia"/>
                <w:b/>
                <w:i/>
              </w:rPr>
              <w:t xml:space="preserve">n </w:t>
            </w:r>
            <w:r w:rsidRPr="001B04F7">
              <w:rPr>
                <w:rFonts w:ascii="Book Antiqua" w:hAnsi="Book Antiqua"/>
                <w:b/>
              </w:rPr>
              <w:t>=</w:t>
            </w:r>
            <w:r w:rsidRPr="001B04F7">
              <w:rPr>
                <w:rFonts w:ascii="Book Antiqua" w:hAnsi="Book Antiqua" w:hint="eastAsia"/>
                <w:b/>
              </w:rPr>
              <w:t xml:space="preserve"> </w:t>
            </w:r>
            <w:r w:rsidR="007C6D2A" w:rsidRPr="001B04F7">
              <w:rPr>
                <w:rFonts w:ascii="Book Antiqua" w:hAnsi="Book Antiqua"/>
                <w:b/>
              </w:rPr>
              <w:t>50</w:t>
            </w:r>
            <w:r w:rsidRPr="001B04F7">
              <w:rPr>
                <w:rFonts w:ascii="Book Antiqua" w:eastAsia="宋体" w:hAnsi="Book Antiqua" w:hint="eastAsia"/>
                <w:b/>
                <w:lang w:eastAsia="zh-CN"/>
              </w:rPr>
              <w:t>)</w:t>
            </w:r>
          </w:p>
        </w:tc>
        <w:tc>
          <w:tcPr>
            <w:tcW w:w="2469" w:type="dxa"/>
            <w:tcBorders>
              <w:top w:val="single" w:sz="4" w:space="0" w:color="auto"/>
              <w:bottom w:val="single" w:sz="4" w:space="0" w:color="auto"/>
            </w:tcBorders>
          </w:tcPr>
          <w:p w14:paraId="1C050A17" w14:textId="77777777" w:rsidR="007C6D2A" w:rsidRPr="001B04F7" w:rsidRDefault="007C6D2A" w:rsidP="006D322B">
            <w:pPr>
              <w:adjustRightInd w:val="0"/>
              <w:snapToGrid w:val="0"/>
              <w:spacing w:line="360" w:lineRule="auto"/>
              <w:jc w:val="center"/>
              <w:rPr>
                <w:rFonts w:ascii="Book Antiqua" w:hAnsi="Book Antiqua"/>
                <w:b/>
              </w:rPr>
            </w:pPr>
            <w:r w:rsidRPr="001B04F7">
              <w:rPr>
                <w:rFonts w:ascii="Book Antiqua" w:hAnsi="Book Antiqua"/>
                <w:b/>
              </w:rPr>
              <w:t>Interferon-based therapy</w:t>
            </w:r>
          </w:p>
          <w:p w14:paraId="3BEF4A4F" w14:textId="24678430" w:rsidR="006D322B" w:rsidRPr="001B04F7" w:rsidRDefault="006D322B" w:rsidP="006D322B">
            <w:pPr>
              <w:adjustRightInd w:val="0"/>
              <w:snapToGrid w:val="0"/>
              <w:spacing w:line="360" w:lineRule="auto"/>
              <w:jc w:val="center"/>
              <w:rPr>
                <w:rFonts w:ascii="Book Antiqua" w:eastAsia="宋体" w:hAnsi="Book Antiqua"/>
                <w:b/>
                <w:lang w:eastAsia="zh-CN"/>
              </w:rPr>
            </w:pPr>
            <w:r w:rsidRPr="001B04F7">
              <w:rPr>
                <w:rFonts w:ascii="Book Antiqua" w:eastAsia="宋体" w:hAnsi="Book Antiqua" w:hint="eastAsia"/>
                <w:b/>
                <w:lang w:eastAsia="zh-CN"/>
              </w:rPr>
              <w:t>(</w:t>
            </w:r>
            <w:r w:rsidRPr="001B04F7">
              <w:rPr>
                <w:rFonts w:ascii="Book Antiqua" w:eastAsia="宋体" w:hAnsi="Book Antiqua" w:hint="eastAsia"/>
                <w:b/>
                <w:i/>
                <w:lang w:eastAsia="zh-CN"/>
              </w:rPr>
              <w:t xml:space="preserve">n </w:t>
            </w:r>
            <w:r w:rsidR="007C6D2A" w:rsidRPr="001B04F7">
              <w:rPr>
                <w:rFonts w:ascii="Book Antiqua" w:hAnsi="Book Antiqua"/>
                <w:b/>
              </w:rPr>
              <w:t>=</w:t>
            </w:r>
            <w:r w:rsidRPr="001B04F7">
              <w:rPr>
                <w:rFonts w:ascii="Book Antiqua" w:eastAsia="宋体" w:hAnsi="Book Antiqua" w:hint="eastAsia"/>
                <w:b/>
                <w:lang w:eastAsia="zh-CN"/>
              </w:rPr>
              <w:t xml:space="preserve"> </w:t>
            </w:r>
            <w:r w:rsidR="007C6D2A" w:rsidRPr="001B04F7">
              <w:rPr>
                <w:rFonts w:ascii="Book Antiqua" w:hAnsi="Book Antiqua"/>
                <w:b/>
              </w:rPr>
              <w:t>26</w:t>
            </w:r>
            <w:r w:rsidRPr="001B04F7">
              <w:rPr>
                <w:rFonts w:ascii="Book Antiqua" w:eastAsia="宋体" w:hAnsi="Book Antiqua" w:hint="eastAsia"/>
                <w:b/>
                <w:lang w:eastAsia="zh-CN"/>
              </w:rPr>
              <w:t>)</w:t>
            </w:r>
          </w:p>
        </w:tc>
        <w:tc>
          <w:tcPr>
            <w:tcW w:w="2017" w:type="dxa"/>
            <w:vMerge w:val="restart"/>
            <w:tcBorders>
              <w:top w:val="single" w:sz="4" w:space="0" w:color="auto"/>
              <w:bottom w:val="single" w:sz="4" w:space="0" w:color="auto"/>
            </w:tcBorders>
          </w:tcPr>
          <w:p w14:paraId="0375F792" w14:textId="31EFB332" w:rsidR="007C6D2A" w:rsidRPr="001B04F7" w:rsidRDefault="007C6D2A" w:rsidP="006D322B">
            <w:pPr>
              <w:adjustRightInd w:val="0"/>
              <w:snapToGrid w:val="0"/>
              <w:spacing w:line="360" w:lineRule="auto"/>
              <w:jc w:val="center"/>
              <w:rPr>
                <w:rFonts w:ascii="Book Antiqua" w:hAnsi="Book Antiqua"/>
                <w:b/>
              </w:rPr>
            </w:pPr>
            <w:r w:rsidRPr="001B04F7">
              <w:rPr>
                <w:rFonts w:ascii="Book Antiqua" w:hAnsi="Book Antiqua"/>
                <w:b/>
                <w:i/>
              </w:rPr>
              <w:t>P</w:t>
            </w:r>
            <w:r w:rsidRPr="001B04F7">
              <w:rPr>
                <w:rFonts w:ascii="Book Antiqua" w:hAnsi="Book Antiqua"/>
                <w:b/>
              </w:rPr>
              <w:t xml:space="preserve"> value</w:t>
            </w:r>
          </w:p>
        </w:tc>
      </w:tr>
      <w:tr w:rsidR="001B04F7" w:rsidRPr="001B04F7" w14:paraId="03D5380F" w14:textId="77777777" w:rsidTr="006D322B">
        <w:tc>
          <w:tcPr>
            <w:tcW w:w="2590" w:type="dxa"/>
            <w:gridSpan w:val="2"/>
            <w:vMerge/>
            <w:tcBorders>
              <w:top w:val="single" w:sz="4" w:space="0" w:color="auto"/>
            </w:tcBorders>
          </w:tcPr>
          <w:p w14:paraId="37AE1FFE" w14:textId="77777777" w:rsidR="007C6D2A" w:rsidRPr="001B04F7" w:rsidRDefault="007C6D2A" w:rsidP="006D322B">
            <w:pPr>
              <w:adjustRightInd w:val="0"/>
              <w:snapToGrid w:val="0"/>
              <w:spacing w:line="360" w:lineRule="auto"/>
              <w:rPr>
                <w:rFonts w:ascii="Book Antiqua" w:hAnsi="Book Antiqua"/>
              </w:rPr>
            </w:pPr>
          </w:p>
        </w:tc>
        <w:tc>
          <w:tcPr>
            <w:tcW w:w="4969" w:type="dxa"/>
            <w:gridSpan w:val="2"/>
            <w:tcBorders>
              <w:top w:val="single" w:sz="4" w:space="0" w:color="auto"/>
            </w:tcBorders>
          </w:tcPr>
          <w:p w14:paraId="7221CBFB" w14:textId="54F1BA8C" w:rsidR="007C6D2A" w:rsidRPr="001B04F7" w:rsidRDefault="007C6D2A" w:rsidP="006D322B">
            <w:pPr>
              <w:adjustRightInd w:val="0"/>
              <w:snapToGrid w:val="0"/>
              <w:spacing w:line="360" w:lineRule="auto"/>
              <w:jc w:val="center"/>
              <w:rPr>
                <w:rFonts w:ascii="Book Antiqua" w:hAnsi="Book Antiqua"/>
              </w:rPr>
            </w:pPr>
          </w:p>
        </w:tc>
        <w:tc>
          <w:tcPr>
            <w:tcW w:w="2017" w:type="dxa"/>
            <w:vMerge/>
            <w:tcBorders>
              <w:top w:val="single" w:sz="4" w:space="0" w:color="auto"/>
              <w:bottom w:val="single" w:sz="4" w:space="0" w:color="auto"/>
            </w:tcBorders>
          </w:tcPr>
          <w:p w14:paraId="159B59EB" w14:textId="77777777" w:rsidR="007C6D2A" w:rsidRPr="001B04F7" w:rsidRDefault="007C6D2A" w:rsidP="006D322B">
            <w:pPr>
              <w:adjustRightInd w:val="0"/>
              <w:snapToGrid w:val="0"/>
              <w:spacing w:line="360" w:lineRule="auto"/>
              <w:jc w:val="center"/>
              <w:rPr>
                <w:rFonts w:ascii="Book Antiqua" w:hAnsi="Book Antiqua"/>
              </w:rPr>
            </w:pPr>
          </w:p>
        </w:tc>
      </w:tr>
      <w:tr w:rsidR="001B04F7" w:rsidRPr="001B04F7" w14:paraId="49199EC2" w14:textId="5FA74C5E" w:rsidTr="006D322B">
        <w:tc>
          <w:tcPr>
            <w:tcW w:w="2590" w:type="dxa"/>
            <w:gridSpan w:val="2"/>
          </w:tcPr>
          <w:p w14:paraId="083032AD" w14:textId="7F6B65CD" w:rsidR="007C6D2A" w:rsidRPr="001B04F7" w:rsidRDefault="007C6D2A" w:rsidP="006D322B">
            <w:pPr>
              <w:adjustRightInd w:val="0"/>
              <w:snapToGrid w:val="0"/>
              <w:spacing w:line="360" w:lineRule="auto"/>
              <w:rPr>
                <w:rFonts w:ascii="Book Antiqua" w:eastAsia="宋体" w:hAnsi="Book Antiqua"/>
                <w:lang w:eastAsia="zh-CN"/>
              </w:rPr>
            </w:pPr>
            <w:r w:rsidRPr="001B04F7">
              <w:rPr>
                <w:rFonts w:ascii="Book Antiqua" w:hAnsi="Book Antiqua"/>
              </w:rPr>
              <w:t>Age</w:t>
            </w:r>
            <w:r w:rsidR="006D322B" w:rsidRPr="001B04F7">
              <w:rPr>
                <w:rFonts w:ascii="Book Antiqua" w:eastAsia="宋体" w:hAnsi="Book Antiqua" w:hint="eastAsia"/>
                <w:lang w:eastAsia="zh-CN"/>
              </w:rPr>
              <w:t xml:space="preserve">, </w:t>
            </w:r>
            <w:r w:rsidR="006D322B" w:rsidRPr="001B04F7">
              <w:rPr>
                <w:rFonts w:ascii="Book Antiqua" w:hAnsi="Book Antiqua"/>
              </w:rPr>
              <w:t>median</w:t>
            </w:r>
          </w:p>
        </w:tc>
        <w:tc>
          <w:tcPr>
            <w:tcW w:w="2500" w:type="dxa"/>
            <w:vAlign w:val="center"/>
          </w:tcPr>
          <w:p w14:paraId="3C14C7C7" w14:textId="37D3BAAD" w:rsidR="007C6D2A" w:rsidRPr="001B04F7" w:rsidRDefault="007C6D2A" w:rsidP="006D322B">
            <w:pPr>
              <w:adjustRightInd w:val="0"/>
              <w:snapToGrid w:val="0"/>
              <w:spacing w:line="360" w:lineRule="auto"/>
              <w:jc w:val="center"/>
              <w:rPr>
                <w:rFonts w:ascii="Book Antiqua" w:hAnsi="Book Antiqua"/>
              </w:rPr>
            </w:pPr>
            <w:r w:rsidRPr="001B04F7">
              <w:rPr>
                <w:rFonts w:ascii="Book Antiqua" w:hAnsi="Book Antiqua"/>
              </w:rPr>
              <w:t>58</w:t>
            </w:r>
          </w:p>
        </w:tc>
        <w:tc>
          <w:tcPr>
            <w:tcW w:w="2469" w:type="dxa"/>
            <w:vAlign w:val="center"/>
          </w:tcPr>
          <w:p w14:paraId="0440E83A" w14:textId="50AD4774" w:rsidR="007C6D2A" w:rsidRPr="001B04F7" w:rsidRDefault="007C6D2A" w:rsidP="006D322B">
            <w:pPr>
              <w:adjustRightInd w:val="0"/>
              <w:snapToGrid w:val="0"/>
              <w:spacing w:line="360" w:lineRule="auto"/>
              <w:jc w:val="center"/>
              <w:rPr>
                <w:rFonts w:ascii="Book Antiqua" w:hAnsi="Book Antiqua"/>
              </w:rPr>
            </w:pPr>
            <w:r w:rsidRPr="001B04F7">
              <w:rPr>
                <w:rFonts w:ascii="Book Antiqua" w:hAnsi="Book Antiqua"/>
              </w:rPr>
              <w:t>47</w:t>
            </w:r>
          </w:p>
        </w:tc>
        <w:tc>
          <w:tcPr>
            <w:tcW w:w="2017" w:type="dxa"/>
            <w:tcBorders>
              <w:top w:val="single" w:sz="4" w:space="0" w:color="auto"/>
            </w:tcBorders>
          </w:tcPr>
          <w:p w14:paraId="3029920F" w14:textId="77777777" w:rsidR="007C6D2A" w:rsidRPr="001B04F7" w:rsidRDefault="007C6D2A" w:rsidP="006D322B">
            <w:pPr>
              <w:adjustRightInd w:val="0"/>
              <w:snapToGrid w:val="0"/>
              <w:spacing w:line="360" w:lineRule="auto"/>
              <w:jc w:val="center"/>
              <w:rPr>
                <w:rFonts w:ascii="Book Antiqua" w:hAnsi="Book Antiqua"/>
              </w:rPr>
            </w:pPr>
          </w:p>
        </w:tc>
      </w:tr>
      <w:tr w:rsidR="001B04F7" w:rsidRPr="001B04F7" w14:paraId="569E94F8" w14:textId="45D5101B" w:rsidTr="006D322B">
        <w:tc>
          <w:tcPr>
            <w:tcW w:w="2590" w:type="dxa"/>
            <w:gridSpan w:val="2"/>
          </w:tcPr>
          <w:p w14:paraId="76EC6053" w14:textId="18CC37B5" w:rsidR="001A4CCB" w:rsidRPr="001B04F7" w:rsidRDefault="001A4CCB" w:rsidP="006D322B">
            <w:pPr>
              <w:adjustRightInd w:val="0"/>
              <w:snapToGrid w:val="0"/>
              <w:spacing w:line="360" w:lineRule="auto"/>
              <w:rPr>
                <w:rFonts w:ascii="Book Antiqua" w:hAnsi="Book Antiqua"/>
              </w:rPr>
            </w:pPr>
            <w:r w:rsidRPr="001B04F7">
              <w:rPr>
                <w:rFonts w:ascii="Book Antiqua" w:hAnsi="Book Antiqua"/>
              </w:rPr>
              <w:t>Male</w:t>
            </w:r>
          </w:p>
        </w:tc>
        <w:tc>
          <w:tcPr>
            <w:tcW w:w="2500" w:type="dxa"/>
            <w:vAlign w:val="center"/>
          </w:tcPr>
          <w:p w14:paraId="653846E9" w14:textId="46B83376"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37 (74)</w:t>
            </w:r>
          </w:p>
        </w:tc>
        <w:tc>
          <w:tcPr>
            <w:tcW w:w="2469" w:type="dxa"/>
            <w:vAlign w:val="center"/>
          </w:tcPr>
          <w:p w14:paraId="3B05551A" w14:textId="6D97146B"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22 (84)</w:t>
            </w:r>
          </w:p>
        </w:tc>
        <w:tc>
          <w:tcPr>
            <w:tcW w:w="2017" w:type="dxa"/>
            <w:vAlign w:val="center"/>
          </w:tcPr>
          <w:p w14:paraId="19D7C0AA" w14:textId="636D8DB4"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0.79</w:t>
            </w:r>
          </w:p>
        </w:tc>
      </w:tr>
      <w:tr w:rsidR="001B04F7" w:rsidRPr="001B04F7" w14:paraId="471380A7" w14:textId="0506FFF8" w:rsidTr="006D322B">
        <w:tc>
          <w:tcPr>
            <w:tcW w:w="2590" w:type="dxa"/>
            <w:gridSpan w:val="2"/>
          </w:tcPr>
          <w:p w14:paraId="1CC5D5B9" w14:textId="229B075B" w:rsidR="001A4CCB" w:rsidRPr="001B04F7" w:rsidRDefault="001A4CCB" w:rsidP="006D322B">
            <w:pPr>
              <w:adjustRightInd w:val="0"/>
              <w:snapToGrid w:val="0"/>
              <w:spacing w:line="360" w:lineRule="auto"/>
              <w:rPr>
                <w:rFonts w:ascii="Book Antiqua" w:hAnsi="Book Antiqua"/>
              </w:rPr>
            </w:pPr>
            <w:r w:rsidRPr="001B04F7">
              <w:rPr>
                <w:rFonts w:ascii="Book Antiqua" w:hAnsi="Book Antiqua"/>
              </w:rPr>
              <w:t>African American</w:t>
            </w:r>
          </w:p>
        </w:tc>
        <w:tc>
          <w:tcPr>
            <w:tcW w:w="2500" w:type="dxa"/>
            <w:vAlign w:val="center"/>
          </w:tcPr>
          <w:p w14:paraId="6CA4D5B3" w14:textId="36070784"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42 (84)</w:t>
            </w:r>
          </w:p>
        </w:tc>
        <w:tc>
          <w:tcPr>
            <w:tcW w:w="2469" w:type="dxa"/>
            <w:vAlign w:val="center"/>
          </w:tcPr>
          <w:p w14:paraId="0AA71669" w14:textId="239B0DE9"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11 (42)</w:t>
            </w:r>
          </w:p>
        </w:tc>
        <w:tc>
          <w:tcPr>
            <w:tcW w:w="2017" w:type="dxa"/>
            <w:vAlign w:val="center"/>
          </w:tcPr>
          <w:p w14:paraId="78968822" w14:textId="7CE22B06"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0.0004</w:t>
            </w:r>
          </w:p>
        </w:tc>
      </w:tr>
      <w:tr w:rsidR="001B04F7" w:rsidRPr="001B04F7" w14:paraId="7741763A" w14:textId="41F185A6" w:rsidTr="006D322B">
        <w:trPr>
          <w:trHeight w:val="176"/>
        </w:trPr>
        <w:tc>
          <w:tcPr>
            <w:tcW w:w="1295" w:type="dxa"/>
            <w:vMerge w:val="restart"/>
          </w:tcPr>
          <w:p w14:paraId="736387C6" w14:textId="1138C95D" w:rsidR="001A4CCB" w:rsidRPr="001B04F7" w:rsidRDefault="001A4CCB" w:rsidP="006D322B">
            <w:pPr>
              <w:adjustRightInd w:val="0"/>
              <w:snapToGrid w:val="0"/>
              <w:spacing w:line="360" w:lineRule="auto"/>
              <w:rPr>
                <w:rFonts w:ascii="Book Antiqua" w:hAnsi="Book Antiqua"/>
              </w:rPr>
            </w:pPr>
            <w:r w:rsidRPr="001B04F7">
              <w:rPr>
                <w:rFonts w:ascii="Book Antiqua" w:hAnsi="Book Antiqua"/>
              </w:rPr>
              <w:t>Fibrosis</w:t>
            </w:r>
          </w:p>
        </w:tc>
        <w:tc>
          <w:tcPr>
            <w:tcW w:w="1295" w:type="dxa"/>
          </w:tcPr>
          <w:p w14:paraId="018ED11D" w14:textId="77777777" w:rsidR="006D322B" w:rsidRPr="001B04F7" w:rsidRDefault="006D322B" w:rsidP="006D322B">
            <w:pPr>
              <w:adjustRightInd w:val="0"/>
              <w:snapToGrid w:val="0"/>
              <w:spacing w:line="360" w:lineRule="auto"/>
              <w:rPr>
                <w:rFonts w:ascii="Book Antiqua" w:eastAsia="宋体" w:hAnsi="Book Antiqua"/>
                <w:lang w:eastAsia="zh-CN"/>
              </w:rPr>
            </w:pPr>
          </w:p>
          <w:p w14:paraId="523B5D96" w14:textId="39903E39" w:rsidR="001A4CCB" w:rsidRPr="001B04F7" w:rsidRDefault="001A4CCB" w:rsidP="006D322B">
            <w:pPr>
              <w:adjustRightInd w:val="0"/>
              <w:snapToGrid w:val="0"/>
              <w:spacing w:line="360" w:lineRule="auto"/>
              <w:rPr>
                <w:rFonts w:ascii="Book Antiqua" w:hAnsi="Book Antiqua"/>
              </w:rPr>
            </w:pPr>
            <w:r w:rsidRPr="001B04F7">
              <w:rPr>
                <w:rFonts w:ascii="Book Antiqua" w:hAnsi="Book Antiqua"/>
              </w:rPr>
              <w:t>F0 - 1</w:t>
            </w:r>
          </w:p>
        </w:tc>
        <w:tc>
          <w:tcPr>
            <w:tcW w:w="2500" w:type="dxa"/>
            <w:vAlign w:val="center"/>
          </w:tcPr>
          <w:p w14:paraId="5EF90620" w14:textId="77777777" w:rsidR="006D322B" w:rsidRPr="001B04F7" w:rsidRDefault="006D322B" w:rsidP="006D322B">
            <w:pPr>
              <w:adjustRightInd w:val="0"/>
              <w:snapToGrid w:val="0"/>
              <w:spacing w:line="360" w:lineRule="auto"/>
              <w:jc w:val="center"/>
              <w:rPr>
                <w:rFonts w:ascii="Book Antiqua" w:eastAsia="宋体" w:hAnsi="Book Antiqua"/>
                <w:lang w:eastAsia="zh-CN"/>
              </w:rPr>
            </w:pPr>
          </w:p>
          <w:p w14:paraId="4A8211F1" w14:textId="15182049"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35 (70)</w:t>
            </w:r>
          </w:p>
        </w:tc>
        <w:tc>
          <w:tcPr>
            <w:tcW w:w="2469" w:type="dxa"/>
            <w:vAlign w:val="center"/>
          </w:tcPr>
          <w:p w14:paraId="126CDA21" w14:textId="77777777" w:rsidR="006D322B" w:rsidRPr="001B04F7" w:rsidRDefault="006D322B" w:rsidP="006D322B">
            <w:pPr>
              <w:adjustRightInd w:val="0"/>
              <w:snapToGrid w:val="0"/>
              <w:spacing w:line="360" w:lineRule="auto"/>
              <w:jc w:val="center"/>
              <w:rPr>
                <w:rFonts w:ascii="Book Antiqua" w:eastAsia="宋体" w:hAnsi="Book Antiqua"/>
                <w:lang w:eastAsia="zh-CN"/>
              </w:rPr>
            </w:pPr>
          </w:p>
          <w:p w14:paraId="7AF72B34" w14:textId="0E09072C" w:rsidR="001A4CCB" w:rsidRPr="001B04F7" w:rsidRDefault="0021193F" w:rsidP="006D322B">
            <w:pPr>
              <w:adjustRightInd w:val="0"/>
              <w:snapToGrid w:val="0"/>
              <w:spacing w:line="360" w:lineRule="auto"/>
              <w:jc w:val="center"/>
              <w:rPr>
                <w:rFonts w:ascii="Book Antiqua" w:hAnsi="Book Antiqua"/>
              </w:rPr>
            </w:pPr>
            <w:r w:rsidRPr="001B04F7">
              <w:rPr>
                <w:rFonts w:ascii="Book Antiqua" w:hAnsi="Book Antiqua"/>
              </w:rPr>
              <w:t>10 (38)</w:t>
            </w:r>
          </w:p>
        </w:tc>
        <w:tc>
          <w:tcPr>
            <w:tcW w:w="2017" w:type="dxa"/>
            <w:vMerge w:val="restart"/>
            <w:vAlign w:val="center"/>
          </w:tcPr>
          <w:p w14:paraId="69A11089" w14:textId="076E80DD"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0.00132</w:t>
            </w:r>
          </w:p>
        </w:tc>
      </w:tr>
      <w:tr w:rsidR="001B04F7" w:rsidRPr="001B04F7" w14:paraId="396E01CA" w14:textId="77777777" w:rsidTr="006D322B">
        <w:trPr>
          <w:trHeight w:val="176"/>
        </w:trPr>
        <w:tc>
          <w:tcPr>
            <w:tcW w:w="1295" w:type="dxa"/>
            <w:vMerge/>
          </w:tcPr>
          <w:p w14:paraId="7ED28E75" w14:textId="77777777" w:rsidR="001A4CCB" w:rsidRPr="001B04F7" w:rsidRDefault="001A4CCB" w:rsidP="006D322B">
            <w:pPr>
              <w:adjustRightInd w:val="0"/>
              <w:snapToGrid w:val="0"/>
              <w:spacing w:line="360" w:lineRule="auto"/>
              <w:rPr>
                <w:rFonts w:ascii="Book Antiqua" w:hAnsi="Book Antiqua"/>
              </w:rPr>
            </w:pPr>
          </w:p>
        </w:tc>
        <w:tc>
          <w:tcPr>
            <w:tcW w:w="1295" w:type="dxa"/>
          </w:tcPr>
          <w:p w14:paraId="6D891C19" w14:textId="6DAFED8A" w:rsidR="001A4CCB" w:rsidRPr="001B04F7" w:rsidRDefault="001A4CCB" w:rsidP="006D322B">
            <w:pPr>
              <w:adjustRightInd w:val="0"/>
              <w:snapToGrid w:val="0"/>
              <w:spacing w:line="360" w:lineRule="auto"/>
              <w:rPr>
                <w:rFonts w:ascii="Book Antiqua" w:hAnsi="Book Antiqua"/>
              </w:rPr>
            </w:pPr>
            <w:r w:rsidRPr="001B04F7">
              <w:rPr>
                <w:rFonts w:ascii="Book Antiqua" w:hAnsi="Book Antiqua"/>
              </w:rPr>
              <w:t>F2 - 4</w:t>
            </w:r>
          </w:p>
        </w:tc>
        <w:tc>
          <w:tcPr>
            <w:tcW w:w="2500" w:type="dxa"/>
            <w:vAlign w:val="center"/>
          </w:tcPr>
          <w:p w14:paraId="4007D21C" w14:textId="3C2E74F7"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15 (30)</w:t>
            </w:r>
          </w:p>
        </w:tc>
        <w:tc>
          <w:tcPr>
            <w:tcW w:w="2469" w:type="dxa"/>
            <w:vAlign w:val="center"/>
          </w:tcPr>
          <w:p w14:paraId="07144CB9" w14:textId="78BE2BA4"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16 (62)</w:t>
            </w:r>
          </w:p>
        </w:tc>
        <w:tc>
          <w:tcPr>
            <w:tcW w:w="2017" w:type="dxa"/>
            <w:vMerge/>
          </w:tcPr>
          <w:p w14:paraId="30D012CD" w14:textId="77777777" w:rsidR="001A4CCB" w:rsidRPr="001B04F7" w:rsidRDefault="001A4CCB" w:rsidP="006D322B">
            <w:pPr>
              <w:adjustRightInd w:val="0"/>
              <w:snapToGrid w:val="0"/>
              <w:spacing w:line="360" w:lineRule="auto"/>
              <w:jc w:val="center"/>
              <w:rPr>
                <w:rFonts w:ascii="Book Antiqua" w:hAnsi="Book Antiqua"/>
              </w:rPr>
            </w:pPr>
          </w:p>
        </w:tc>
      </w:tr>
      <w:tr w:rsidR="001B04F7" w:rsidRPr="001B04F7" w14:paraId="00C6982B" w14:textId="630452CD" w:rsidTr="006D322B">
        <w:tc>
          <w:tcPr>
            <w:tcW w:w="2590" w:type="dxa"/>
            <w:gridSpan w:val="2"/>
          </w:tcPr>
          <w:p w14:paraId="25619784" w14:textId="54CBA7BA" w:rsidR="001A4CCB" w:rsidRPr="001B04F7" w:rsidRDefault="001A4CCB" w:rsidP="006D322B">
            <w:pPr>
              <w:adjustRightInd w:val="0"/>
              <w:snapToGrid w:val="0"/>
              <w:spacing w:line="360" w:lineRule="auto"/>
              <w:rPr>
                <w:rFonts w:ascii="Book Antiqua" w:hAnsi="Book Antiqua"/>
              </w:rPr>
            </w:pPr>
            <w:r w:rsidRPr="001B04F7">
              <w:rPr>
                <w:rFonts w:ascii="Book Antiqua" w:hAnsi="Book Antiqua"/>
              </w:rPr>
              <w:t>SVR</w:t>
            </w:r>
          </w:p>
        </w:tc>
        <w:tc>
          <w:tcPr>
            <w:tcW w:w="2500" w:type="dxa"/>
            <w:vAlign w:val="center"/>
          </w:tcPr>
          <w:p w14:paraId="2BFE73F4" w14:textId="12302AA0"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49 (98)</w:t>
            </w:r>
          </w:p>
        </w:tc>
        <w:tc>
          <w:tcPr>
            <w:tcW w:w="2469" w:type="dxa"/>
            <w:vAlign w:val="center"/>
          </w:tcPr>
          <w:p w14:paraId="5BB318AD" w14:textId="57B80556"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13 (50)</w:t>
            </w:r>
          </w:p>
        </w:tc>
        <w:tc>
          <w:tcPr>
            <w:tcW w:w="2017" w:type="dxa"/>
            <w:vAlign w:val="center"/>
          </w:tcPr>
          <w:p w14:paraId="37E9660E" w14:textId="044E33F7"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0.0001</w:t>
            </w:r>
          </w:p>
        </w:tc>
      </w:tr>
      <w:tr w:rsidR="001B04F7" w:rsidRPr="001B04F7" w14:paraId="1CB0620F" w14:textId="0FFCE9ED" w:rsidTr="006D322B">
        <w:tc>
          <w:tcPr>
            <w:tcW w:w="2590" w:type="dxa"/>
            <w:gridSpan w:val="2"/>
            <w:tcBorders>
              <w:bottom w:val="single" w:sz="4" w:space="0" w:color="auto"/>
            </w:tcBorders>
          </w:tcPr>
          <w:p w14:paraId="5DC84BA3" w14:textId="2CF9D311" w:rsidR="001A4CCB" w:rsidRPr="001B04F7" w:rsidRDefault="001A4CCB" w:rsidP="006D322B">
            <w:pPr>
              <w:adjustRightInd w:val="0"/>
              <w:snapToGrid w:val="0"/>
              <w:spacing w:line="360" w:lineRule="auto"/>
              <w:rPr>
                <w:rFonts w:ascii="Book Antiqua" w:hAnsi="Book Antiqua"/>
              </w:rPr>
            </w:pPr>
            <w:r w:rsidRPr="001B04F7">
              <w:rPr>
                <w:rFonts w:ascii="Book Antiqua" w:hAnsi="Book Antiqua"/>
              </w:rPr>
              <w:t>Baseline mental health disease</w:t>
            </w:r>
          </w:p>
        </w:tc>
        <w:tc>
          <w:tcPr>
            <w:tcW w:w="2500" w:type="dxa"/>
            <w:tcBorders>
              <w:bottom w:val="single" w:sz="4" w:space="0" w:color="auto"/>
            </w:tcBorders>
            <w:vAlign w:val="center"/>
          </w:tcPr>
          <w:p w14:paraId="680A97E3" w14:textId="6F493E53"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15 (30)</w:t>
            </w:r>
          </w:p>
        </w:tc>
        <w:tc>
          <w:tcPr>
            <w:tcW w:w="2469" w:type="dxa"/>
            <w:tcBorders>
              <w:bottom w:val="single" w:sz="4" w:space="0" w:color="auto"/>
            </w:tcBorders>
            <w:vAlign w:val="center"/>
          </w:tcPr>
          <w:p w14:paraId="7971C570" w14:textId="67E8EB90"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15 (58)</w:t>
            </w:r>
          </w:p>
        </w:tc>
        <w:tc>
          <w:tcPr>
            <w:tcW w:w="2017" w:type="dxa"/>
            <w:tcBorders>
              <w:bottom w:val="single" w:sz="4" w:space="0" w:color="auto"/>
            </w:tcBorders>
            <w:vAlign w:val="center"/>
          </w:tcPr>
          <w:p w14:paraId="74A6DD78" w14:textId="472C366A" w:rsidR="001A4CCB" w:rsidRPr="001B04F7" w:rsidRDefault="001A4CCB" w:rsidP="006D322B">
            <w:pPr>
              <w:adjustRightInd w:val="0"/>
              <w:snapToGrid w:val="0"/>
              <w:spacing w:line="360" w:lineRule="auto"/>
              <w:jc w:val="center"/>
              <w:rPr>
                <w:rFonts w:ascii="Book Antiqua" w:hAnsi="Book Antiqua"/>
              </w:rPr>
            </w:pPr>
            <w:r w:rsidRPr="001B04F7">
              <w:rPr>
                <w:rFonts w:ascii="Book Antiqua" w:hAnsi="Book Antiqua"/>
              </w:rPr>
              <w:t>0.0264</w:t>
            </w:r>
          </w:p>
        </w:tc>
      </w:tr>
    </w:tbl>
    <w:p w14:paraId="5EB767DF" w14:textId="18CB0AA2" w:rsidR="00ED7469" w:rsidRPr="001B04F7" w:rsidRDefault="00C304B1" w:rsidP="00586811">
      <w:pPr>
        <w:adjustRightInd w:val="0"/>
        <w:snapToGrid w:val="0"/>
        <w:spacing w:line="360" w:lineRule="auto"/>
        <w:jc w:val="both"/>
        <w:rPr>
          <w:rFonts w:ascii="Book Antiqua" w:eastAsia="宋体" w:hAnsi="Book Antiqua" w:cs="Times New Roman"/>
          <w:lang w:eastAsia="zh-CN"/>
        </w:rPr>
      </w:pPr>
      <w:r w:rsidRPr="001B04F7">
        <w:rPr>
          <w:rFonts w:ascii="Book Antiqua" w:hAnsi="Book Antiqua" w:cs="Times New Roman" w:hint="eastAsia"/>
        </w:rPr>
        <w:t xml:space="preserve">SVR: </w:t>
      </w:r>
      <w:r w:rsidRPr="001B04F7">
        <w:rPr>
          <w:rFonts w:ascii="Book Antiqua" w:hAnsi="Book Antiqua" w:cs="Times New Roman"/>
        </w:rPr>
        <w:t xml:space="preserve">Sustained </w:t>
      </w:r>
      <w:proofErr w:type="spellStart"/>
      <w:r w:rsidRPr="001B04F7">
        <w:rPr>
          <w:rFonts w:ascii="Book Antiqua" w:hAnsi="Book Antiqua" w:cs="Times New Roman"/>
        </w:rPr>
        <w:t>virologic</w:t>
      </w:r>
      <w:proofErr w:type="spellEnd"/>
      <w:r w:rsidRPr="001B04F7">
        <w:rPr>
          <w:rFonts w:ascii="Book Antiqua" w:hAnsi="Book Antiqua" w:cs="Times New Roman"/>
        </w:rPr>
        <w:t xml:space="preserve"> response</w:t>
      </w:r>
      <w:r w:rsidRPr="001B04F7">
        <w:rPr>
          <w:rFonts w:ascii="Book Antiqua" w:eastAsia="宋体" w:hAnsi="Book Antiqua" w:cs="Times New Roman" w:hint="eastAsia"/>
          <w:lang w:eastAsia="zh-CN"/>
        </w:rPr>
        <w:t>.</w:t>
      </w:r>
    </w:p>
    <w:p w14:paraId="33615E40" w14:textId="77777777" w:rsidR="0059535D" w:rsidRPr="001B04F7" w:rsidRDefault="0059535D" w:rsidP="00586811">
      <w:pPr>
        <w:autoSpaceDE w:val="0"/>
        <w:autoSpaceDN w:val="0"/>
        <w:adjustRightInd w:val="0"/>
        <w:snapToGrid w:val="0"/>
        <w:spacing w:line="360" w:lineRule="auto"/>
        <w:jc w:val="both"/>
        <w:rPr>
          <w:rFonts w:ascii="Book Antiqua" w:hAnsi="Book Antiqua" w:cs="Times New Roman"/>
          <w:b/>
          <w:bCs/>
        </w:rPr>
      </w:pPr>
    </w:p>
    <w:p w14:paraId="073786B8" w14:textId="77777777" w:rsidR="006D322B" w:rsidRPr="001B04F7" w:rsidRDefault="006D322B">
      <w:pPr>
        <w:rPr>
          <w:rFonts w:ascii="Book Antiqua" w:hAnsi="Book Antiqua" w:cs="Times New Roman"/>
          <w:b/>
          <w:bCs/>
        </w:rPr>
      </w:pPr>
      <w:r w:rsidRPr="001B04F7">
        <w:rPr>
          <w:rFonts w:ascii="Book Antiqua" w:hAnsi="Book Antiqua" w:cs="Times New Roman"/>
          <w:b/>
          <w:bCs/>
        </w:rPr>
        <w:br w:type="page"/>
      </w:r>
    </w:p>
    <w:p w14:paraId="1C63D015" w14:textId="77777777" w:rsidR="00FF50F2" w:rsidRPr="001B04F7" w:rsidRDefault="00FF50F2" w:rsidP="00586811">
      <w:pPr>
        <w:adjustRightInd w:val="0"/>
        <w:snapToGrid w:val="0"/>
        <w:spacing w:line="360" w:lineRule="auto"/>
        <w:jc w:val="both"/>
        <w:rPr>
          <w:rFonts w:ascii="Book Antiqua" w:hAnsi="Book Antiqua" w:cs="Times New Roman"/>
        </w:rPr>
      </w:pPr>
    </w:p>
    <w:p w14:paraId="6E6309D1" w14:textId="2D612BD1" w:rsidR="00E040B7" w:rsidRPr="001B04F7" w:rsidRDefault="00E040B7" w:rsidP="00586811">
      <w:pPr>
        <w:adjustRightInd w:val="0"/>
        <w:snapToGrid w:val="0"/>
        <w:spacing w:line="360" w:lineRule="auto"/>
        <w:jc w:val="both"/>
        <w:rPr>
          <w:rFonts w:ascii="Book Antiqua" w:hAnsi="Book Antiqua" w:cs="Times New Roman"/>
          <w:b/>
        </w:rPr>
      </w:pPr>
    </w:p>
    <w:sectPr w:rsidR="00E040B7" w:rsidRPr="001B04F7" w:rsidSect="00A66C72">
      <w:headerReference w:type="default" r:id="rId17"/>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A734F" w15:done="0"/>
  <w15:commentEx w15:paraId="6AA1EF68" w15:done="0"/>
  <w15:commentEx w15:paraId="4D399BA5" w15:done="0"/>
  <w15:commentEx w15:paraId="2FB608F8" w15:done="0"/>
  <w15:commentEx w15:paraId="2B823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ACBB" w14:textId="77777777" w:rsidR="00C43117" w:rsidRDefault="00C43117" w:rsidP="009D64B3">
      <w:r>
        <w:separator/>
      </w:r>
    </w:p>
  </w:endnote>
  <w:endnote w:type="continuationSeparator" w:id="0">
    <w:p w14:paraId="768257B8" w14:textId="77777777" w:rsidR="00C43117" w:rsidRDefault="00C43117" w:rsidP="009D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pitch w:val="variable"/>
    <w:sig w:usb0="A1002AE7" w:usb1="C0000063" w:usb2="00000038" w:usb3="00000000" w:csb0="000000B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706F1" w14:textId="77777777" w:rsidR="00C43117" w:rsidRDefault="00C43117" w:rsidP="009D64B3">
      <w:r>
        <w:separator/>
      </w:r>
    </w:p>
  </w:footnote>
  <w:footnote w:type="continuationSeparator" w:id="0">
    <w:p w14:paraId="43D51361" w14:textId="77777777" w:rsidR="00C43117" w:rsidRDefault="00C43117" w:rsidP="009D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32836"/>
      <w:docPartObj>
        <w:docPartGallery w:val="Page Numbers (Top of Page)"/>
        <w:docPartUnique/>
      </w:docPartObj>
    </w:sdtPr>
    <w:sdtEndPr>
      <w:rPr>
        <w:noProof/>
      </w:rPr>
    </w:sdtEndPr>
    <w:sdtContent>
      <w:p w14:paraId="0FE8E1D1" w14:textId="77777777" w:rsidR="00E5520C" w:rsidRDefault="00E5520C">
        <w:pPr>
          <w:pStyle w:val="af0"/>
          <w:jc w:val="right"/>
        </w:pPr>
        <w:r>
          <w:fldChar w:fldCharType="begin"/>
        </w:r>
        <w:r>
          <w:instrText xml:space="preserve"> PAGE   \* MERGEFORMAT </w:instrText>
        </w:r>
        <w:r>
          <w:fldChar w:fldCharType="separate"/>
        </w:r>
        <w:r w:rsidR="004F4619">
          <w:rPr>
            <w:noProof/>
          </w:rPr>
          <w:t>3</w:t>
        </w:r>
        <w:r>
          <w:rPr>
            <w:noProof/>
          </w:rPr>
          <w:fldChar w:fldCharType="end"/>
        </w:r>
      </w:p>
    </w:sdtContent>
  </w:sdt>
  <w:p w14:paraId="742BCE3D" w14:textId="77777777" w:rsidR="00E5520C" w:rsidRDefault="00E5520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4FB"/>
    <w:multiLevelType w:val="hybridMultilevel"/>
    <w:tmpl w:val="CBC4B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F31A4"/>
    <w:multiLevelType w:val="hybridMultilevel"/>
    <w:tmpl w:val="62CE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53BA7"/>
    <w:multiLevelType w:val="hybridMultilevel"/>
    <w:tmpl w:val="8ED6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569F0"/>
    <w:multiLevelType w:val="hybridMultilevel"/>
    <w:tmpl w:val="62CE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30D2A"/>
    <w:multiLevelType w:val="hybridMultilevel"/>
    <w:tmpl w:val="3BFEFB38"/>
    <w:lvl w:ilvl="0" w:tplc="074AF616">
      <w:start w:val="15"/>
      <w:numFmt w:val="bullet"/>
      <w:lvlText w:val="&lt;"/>
      <w:lvlJc w:val="left"/>
      <w:pPr>
        <w:ind w:left="360" w:hanging="360"/>
      </w:pPr>
      <w:rPr>
        <w:rFonts w:ascii="Book Antiqua" w:eastAsiaTheme="minorEastAsia" w:hAnsi="Book Antiqu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603525"/>
    <w:multiLevelType w:val="hybridMultilevel"/>
    <w:tmpl w:val="62CE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416DE"/>
    <w:multiLevelType w:val="hybridMultilevel"/>
    <w:tmpl w:val="AD4CAD94"/>
    <w:lvl w:ilvl="0" w:tplc="629C7F8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Lydia">
    <w15:presenceInfo w15:providerId="None" w15:userId="Tang, Ly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without PMCID&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x2xvfw55vsgevfvfv2eel9rv2dprvz5aw&quot;&gt;MHD and BDI&lt;record-ids&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4&lt;/item&gt;&lt;item&gt;685&lt;/item&gt;&lt;item&gt;686&lt;/item&gt;&lt;item&gt;687&lt;/item&gt;&lt;/record-ids&gt;&lt;/item&gt;&lt;/Libraries&gt;"/>
  </w:docVars>
  <w:rsids>
    <w:rsidRoot w:val="009D64B3"/>
    <w:rsid w:val="00002EEE"/>
    <w:rsid w:val="00010284"/>
    <w:rsid w:val="00014778"/>
    <w:rsid w:val="000211DC"/>
    <w:rsid w:val="00023CF7"/>
    <w:rsid w:val="00030B50"/>
    <w:rsid w:val="00030B65"/>
    <w:rsid w:val="000318AD"/>
    <w:rsid w:val="00034777"/>
    <w:rsid w:val="00035899"/>
    <w:rsid w:val="0004037A"/>
    <w:rsid w:val="000478DE"/>
    <w:rsid w:val="00047DAB"/>
    <w:rsid w:val="00047ED6"/>
    <w:rsid w:val="00051A97"/>
    <w:rsid w:val="000525EB"/>
    <w:rsid w:val="00055B14"/>
    <w:rsid w:val="00056947"/>
    <w:rsid w:val="00056D6A"/>
    <w:rsid w:val="000576CD"/>
    <w:rsid w:val="00057E4E"/>
    <w:rsid w:val="0006074D"/>
    <w:rsid w:val="000607E4"/>
    <w:rsid w:val="00061525"/>
    <w:rsid w:val="000648CB"/>
    <w:rsid w:val="00065100"/>
    <w:rsid w:val="000700E7"/>
    <w:rsid w:val="0007394D"/>
    <w:rsid w:val="0007477A"/>
    <w:rsid w:val="00076991"/>
    <w:rsid w:val="000805F2"/>
    <w:rsid w:val="00081818"/>
    <w:rsid w:val="00082113"/>
    <w:rsid w:val="000826FE"/>
    <w:rsid w:val="00087D1B"/>
    <w:rsid w:val="00090465"/>
    <w:rsid w:val="0009374C"/>
    <w:rsid w:val="00097681"/>
    <w:rsid w:val="000A6608"/>
    <w:rsid w:val="000A6B61"/>
    <w:rsid w:val="000A7913"/>
    <w:rsid w:val="000B1A20"/>
    <w:rsid w:val="000B35AF"/>
    <w:rsid w:val="000B5844"/>
    <w:rsid w:val="000B6D44"/>
    <w:rsid w:val="000C258F"/>
    <w:rsid w:val="000D01D9"/>
    <w:rsid w:val="000D096E"/>
    <w:rsid w:val="000D188E"/>
    <w:rsid w:val="000D4803"/>
    <w:rsid w:val="000E0202"/>
    <w:rsid w:val="000E1016"/>
    <w:rsid w:val="000E2FE4"/>
    <w:rsid w:val="000F0EB5"/>
    <w:rsid w:val="000F2728"/>
    <w:rsid w:val="000F30A6"/>
    <w:rsid w:val="000F3369"/>
    <w:rsid w:val="000F63EA"/>
    <w:rsid w:val="00102998"/>
    <w:rsid w:val="0010347F"/>
    <w:rsid w:val="0011032F"/>
    <w:rsid w:val="0011432C"/>
    <w:rsid w:val="00115018"/>
    <w:rsid w:val="0013069A"/>
    <w:rsid w:val="001347EE"/>
    <w:rsid w:val="001406D6"/>
    <w:rsid w:val="0014326A"/>
    <w:rsid w:val="001437FD"/>
    <w:rsid w:val="00154077"/>
    <w:rsid w:val="001540BC"/>
    <w:rsid w:val="00157A16"/>
    <w:rsid w:val="00162647"/>
    <w:rsid w:val="00162CCE"/>
    <w:rsid w:val="0016557A"/>
    <w:rsid w:val="00166CA2"/>
    <w:rsid w:val="001709FC"/>
    <w:rsid w:val="0017275D"/>
    <w:rsid w:val="00173F3C"/>
    <w:rsid w:val="00174432"/>
    <w:rsid w:val="00180A10"/>
    <w:rsid w:val="00182D64"/>
    <w:rsid w:val="00184E40"/>
    <w:rsid w:val="00191906"/>
    <w:rsid w:val="001928A9"/>
    <w:rsid w:val="00193D45"/>
    <w:rsid w:val="001944A0"/>
    <w:rsid w:val="00196987"/>
    <w:rsid w:val="00196E8D"/>
    <w:rsid w:val="001A26EF"/>
    <w:rsid w:val="001A2802"/>
    <w:rsid w:val="001A3107"/>
    <w:rsid w:val="001A3A62"/>
    <w:rsid w:val="001A4CCB"/>
    <w:rsid w:val="001A5DE5"/>
    <w:rsid w:val="001B04F7"/>
    <w:rsid w:val="001B194E"/>
    <w:rsid w:val="001B3D31"/>
    <w:rsid w:val="001C05A2"/>
    <w:rsid w:val="001C1F5B"/>
    <w:rsid w:val="001C2FAA"/>
    <w:rsid w:val="001D3200"/>
    <w:rsid w:val="001D46E3"/>
    <w:rsid w:val="001D7406"/>
    <w:rsid w:val="001E4E77"/>
    <w:rsid w:val="001E7D4A"/>
    <w:rsid w:val="001F2E3F"/>
    <w:rsid w:val="001F5946"/>
    <w:rsid w:val="001F7821"/>
    <w:rsid w:val="001F7D8F"/>
    <w:rsid w:val="00202667"/>
    <w:rsid w:val="00202C04"/>
    <w:rsid w:val="00204E8C"/>
    <w:rsid w:val="00206A06"/>
    <w:rsid w:val="00206AED"/>
    <w:rsid w:val="00211219"/>
    <w:rsid w:val="0021193F"/>
    <w:rsid w:val="00212E41"/>
    <w:rsid w:val="0021612E"/>
    <w:rsid w:val="002211DA"/>
    <w:rsid w:val="00221635"/>
    <w:rsid w:val="002217ED"/>
    <w:rsid w:val="00223932"/>
    <w:rsid w:val="00224213"/>
    <w:rsid w:val="002245AA"/>
    <w:rsid w:val="00225E82"/>
    <w:rsid w:val="00226DDE"/>
    <w:rsid w:val="00232AC5"/>
    <w:rsid w:val="00233B8B"/>
    <w:rsid w:val="002352C7"/>
    <w:rsid w:val="00247260"/>
    <w:rsid w:val="002539A9"/>
    <w:rsid w:val="00254217"/>
    <w:rsid w:val="00257A48"/>
    <w:rsid w:val="00262DA9"/>
    <w:rsid w:val="00264266"/>
    <w:rsid w:val="00266DD2"/>
    <w:rsid w:val="0026744B"/>
    <w:rsid w:val="00267ADD"/>
    <w:rsid w:val="002715B6"/>
    <w:rsid w:val="00274A30"/>
    <w:rsid w:val="00275DAF"/>
    <w:rsid w:val="00276E4D"/>
    <w:rsid w:val="00282A5E"/>
    <w:rsid w:val="00282E58"/>
    <w:rsid w:val="00297986"/>
    <w:rsid w:val="002A1FDC"/>
    <w:rsid w:val="002A4C5B"/>
    <w:rsid w:val="002A68F4"/>
    <w:rsid w:val="002A7FB5"/>
    <w:rsid w:val="002B10A5"/>
    <w:rsid w:val="002B1180"/>
    <w:rsid w:val="002B1277"/>
    <w:rsid w:val="002B662A"/>
    <w:rsid w:val="002C0E07"/>
    <w:rsid w:val="002C16E9"/>
    <w:rsid w:val="002D36F9"/>
    <w:rsid w:val="002D44BC"/>
    <w:rsid w:val="002D5394"/>
    <w:rsid w:val="002D643E"/>
    <w:rsid w:val="002E44D0"/>
    <w:rsid w:val="002F1D4F"/>
    <w:rsid w:val="002F217B"/>
    <w:rsid w:val="00303CAF"/>
    <w:rsid w:val="00312F3C"/>
    <w:rsid w:val="00312F7E"/>
    <w:rsid w:val="003147FF"/>
    <w:rsid w:val="00317494"/>
    <w:rsid w:val="0032060A"/>
    <w:rsid w:val="0032376C"/>
    <w:rsid w:val="00324E1F"/>
    <w:rsid w:val="0032505F"/>
    <w:rsid w:val="00332525"/>
    <w:rsid w:val="00332C98"/>
    <w:rsid w:val="00333E97"/>
    <w:rsid w:val="0033552E"/>
    <w:rsid w:val="00335A8D"/>
    <w:rsid w:val="00337EB2"/>
    <w:rsid w:val="00340215"/>
    <w:rsid w:val="00340274"/>
    <w:rsid w:val="0034155A"/>
    <w:rsid w:val="003421BF"/>
    <w:rsid w:val="00344E16"/>
    <w:rsid w:val="00345A72"/>
    <w:rsid w:val="00352BB1"/>
    <w:rsid w:val="003577C8"/>
    <w:rsid w:val="003606F3"/>
    <w:rsid w:val="00362287"/>
    <w:rsid w:val="00371A94"/>
    <w:rsid w:val="00371D35"/>
    <w:rsid w:val="00373F2D"/>
    <w:rsid w:val="00375BC1"/>
    <w:rsid w:val="003905EC"/>
    <w:rsid w:val="00393558"/>
    <w:rsid w:val="003935C7"/>
    <w:rsid w:val="0039572F"/>
    <w:rsid w:val="003974D6"/>
    <w:rsid w:val="003A113D"/>
    <w:rsid w:val="003A1C64"/>
    <w:rsid w:val="003A4CDE"/>
    <w:rsid w:val="003A58FC"/>
    <w:rsid w:val="003A5F74"/>
    <w:rsid w:val="003A7110"/>
    <w:rsid w:val="003A737B"/>
    <w:rsid w:val="003B106E"/>
    <w:rsid w:val="003B17E7"/>
    <w:rsid w:val="003B31D0"/>
    <w:rsid w:val="003B3453"/>
    <w:rsid w:val="003B4A38"/>
    <w:rsid w:val="003B6134"/>
    <w:rsid w:val="003C03C5"/>
    <w:rsid w:val="003C1BB8"/>
    <w:rsid w:val="003C1D58"/>
    <w:rsid w:val="003C25F5"/>
    <w:rsid w:val="003C2765"/>
    <w:rsid w:val="003C6190"/>
    <w:rsid w:val="003C6CE0"/>
    <w:rsid w:val="003C75AA"/>
    <w:rsid w:val="003D0440"/>
    <w:rsid w:val="003D1759"/>
    <w:rsid w:val="003D1F46"/>
    <w:rsid w:val="003D238F"/>
    <w:rsid w:val="003D2D6F"/>
    <w:rsid w:val="003D694E"/>
    <w:rsid w:val="003D6DFB"/>
    <w:rsid w:val="003D7996"/>
    <w:rsid w:val="003E0F46"/>
    <w:rsid w:val="003E404A"/>
    <w:rsid w:val="003E6B2D"/>
    <w:rsid w:val="003F1515"/>
    <w:rsid w:val="003F1674"/>
    <w:rsid w:val="003F190A"/>
    <w:rsid w:val="003F35F3"/>
    <w:rsid w:val="003F763D"/>
    <w:rsid w:val="00402A1D"/>
    <w:rsid w:val="004073DA"/>
    <w:rsid w:val="0040743C"/>
    <w:rsid w:val="00414EBB"/>
    <w:rsid w:val="004160E3"/>
    <w:rsid w:val="00423197"/>
    <w:rsid w:val="0042770A"/>
    <w:rsid w:val="00427FBE"/>
    <w:rsid w:val="004341FC"/>
    <w:rsid w:val="00437683"/>
    <w:rsid w:val="004405BF"/>
    <w:rsid w:val="00441546"/>
    <w:rsid w:val="00444774"/>
    <w:rsid w:val="004503B6"/>
    <w:rsid w:val="00451D8E"/>
    <w:rsid w:val="0045310E"/>
    <w:rsid w:val="00455975"/>
    <w:rsid w:val="004559EC"/>
    <w:rsid w:val="00456B3B"/>
    <w:rsid w:val="00473C17"/>
    <w:rsid w:val="00474399"/>
    <w:rsid w:val="00475199"/>
    <w:rsid w:val="00475D93"/>
    <w:rsid w:val="00483CA0"/>
    <w:rsid w:val="00484711"/>
    <w:rsid w:val="00484963"/>
    <w:rsid w:val="00485A48"/>
    <w:rsid w:val="0049073A"/>
    <w:rsid w:val="004933AF"/>
    <w:rsid w:val="004940B8"/>
    <w:rsid w:val="00495DE3"/>
    <w:rsid w:val="00496EE4"/>
    <w:rsid w:val="00497443"/>
    <w:rsid w:val="004975B7"/>
    <w:rsid w:val="004A6147"/>
    <w:rsid w:val="004B4492"/>
    <w:rsid w:val="004B7843"/>
    <w:rsid w:val="004C03F8"/>
    <w:rsid w:val="004C0999"/>
    <w:rsid w:val="004C1435"/>
    <w:rsid w:val="004C229D"/>
    <w:rsid w:val="004C3375"/>
    <w:rsid w:val="004C4A95"/>
    <w:rsid w:val="004C6F02"/>
    <w:rsid w:val="004D7833"/>
    <w:rsid w:val="004E5C97"/>
    <w:rsid w:val="004F1738"/>
    <w:rsid w:val="004F38F5"/>
    <w:rsid w:val="004F4619"/>
    <w:rsid w:val="004F59C0"/>
    <w:rsid w:val="004F59EE"/>
    <w:rsid w:val="00500945"/>
    <w:rsid w:val="0050555C"/>
    <w:rsid w:val="00506C7F"/>
    <w:rsid w:val="00507C90"/>
    <w:rsid w:val="00512484"/>
    <w:rsid w:val="00512EB2"/>
    <w:rsid w:val="00513E75"/>
    <w:rsid w:val="0051511E"/>
    <w:rsid w:val="005157BC"/>
    <w:rsid w:val="005205F3"/>
    <w:rsid w:val="005220C5"/>
    <w:rsid w:val="005252F4"/>
    <w:rsid w:val="005265A8"/>
    <w:rsid w:val="00532FF4"/>
    <w:rsid w:val="00535EB2"/>
    <w:rsid w:val="0053798C"/>
    <w:rsid w:val="00537DCC"/>
    <w:rsid w:val="0054460A"/>
    <w:rsid w:val="00544AA3"/>
    <w:rsid w:val="00545D70"/>
    <w:rsid w:val="00550552"/>
    <w:rsid w:val="005534C3"/>
    <w:rsid w:val="00553D43"/>
    <w:rsid w:val="005575E9"/>
    <w:rsid w:val="00567536"/>
    <w:rsid w:val="0056760F"/>
    <w:rsid w:val="005704AF"/>
    <w:rsid w:val="0057161B"/>
    <w:rsid w:val="00572595"/>
    <w:rsid w:val="00573083"/>
    <w:rsid w:val="00574C8E"/>
    <w:rsid w:val="00574CF9"/>
    <w:rsid w:val="0057616D"/>
    <w:rsid w:val="00576A4A"/>
    <w:rsid w:val="0058107F"/>
    <w:rsid w:val="00581BCE"/>
    <w:rsid w:val="00585877"/>
    <w:rsid w:val="0058664F"/>
    <w:rsid w:val="00586811"/>
    <w:rsid w:val="005938C9"/>
    <w:rsid w:val="0059483B"/>
    <w:rsid w:val="0059535D"/>
    <w:rsid w:val="005959AD"/>
    <w:rsid w:val="00595D05"/>
    <w:rsid w:val="00597674"/>
    <w:rsid w:val="005A057B"/>
    <w:rsid w:val="005A0889"/>
    <w:rsid w:val="005A442B"/>
    <w:rsid w:val="005A5AEF"/>
    <w:rsid w:val="005A6425"/>
    <w:rsid w:val="005A6E36"/>
    <w:rsid w:val="005B1210"/>
    <w:rsid w:val="005B2486"/>
    <w:rsid w:val="005B7D75"/>
    <w:rsid w:val="005C0F53"/>
    <w:rsid w:val="005C40B8"/>
    <w:rsid w:val="005D0E82"/>
    <w:rsid w:val="005D1E9B"/>
    <w:rsid w:val="005D2383"/>
    <w:rsid w:val="005D2A3E"/>
    <w:rsid w:val="005D34E0"/>
    <w:rsid w:val="005D3DFC"/>
    <w:rsid w:val="005E715A"/>
    <w:rsid w:val="005E7B04"/>
    <w:rsid w:val="005F0325"/>
    <w:rsid w:val="005F0355"/>
    <w:rsid w:val="005F1022"/>
    <w:rsid w:val="005F11F2"/>
    <w:rsid w:val="005F3536"/>
    <w:rsid w:val="005F38F3"/>
    <w:rsid w:val="005F5123"/>
    <w:rsid w:val="005F523D"/>
    <w:rsid w:val="005F6E80"/>
    <w:rsid w:val="00605057"/>
    <w:rsid w:val="0060511A"/>
    <w:rsid w:val="00610FDD"/>
    <w:rsid w:val="006121C3"/>
    <w:rsid w:val="0061577A"/>
    <w:rsid w:val="006157D9"/>
    <w:rsid w:val="006245A6"/>
    <w:rsid w:val="0062631F"/>
    <w:rsid w:val="006316F9"/>
    <w:rsid w:val="00632244"/>
    <w:rsid w:val="00637A8E"/>
    <w:rsid w:val="006458F1"/>
    <w:rsid w:val="00647E36"/>
    <w:rsid w:val="00651D3E"/>
    <w:rsid w:val="00651F27"/>
    <w:rsid w:val="006525EF"/>
    <w:rsid w:val="00654B9A"/>
    <w:rsid w:val="00664525"/>
    <w:rsid w:val="006650BC"/>
    <w:rsid w:val="00665775"/>
    <w:rsid w:val="00667242"/>
    <w:rsid w:val="0067539E"/>
    <w:rsid w:val="00675F44"/>
    <w:rsid w:val="0068005D"/>
    <w:rsid w:val="0068165F"/>
    <w:rsid w:val="006819D6"/>
    <w:rsid w:val="00682CBA"/>
    <w:rsid w:val="00683DAF"/>
    <w:rsid w:val="00686572"/>
    <w:rsid w:val="0068700E"/>
    <w:rsid w:val="006919A0"/>
    <w:rsid w:val="00692BEA"/>
    <w:rsid w:val="00697EC6"/>
    <w:rsid w:val="006A035C"/>
    <w:rsid w:val="006A185C"/>
    <w:rsid w:val="006A1936"/>
    <w:rsid w:val="006A32C7"/>
    <w:rsid w:val="006A4695"/>
    <w:rsid w:val="006A544F"/>
    <w:rsid w:val="006B2A8A"/>
    <w:rsid w:val="006B52B7"/>
    <w:rsid w:val="006B7524"/>
    <w:rsid w:val="006C0BB3"/>
    <w:rsid w:val="006C5E7F"/>
    <w:rsid w:val="006D2784"/>
    <w:rsid w:val="006D322B"/>
    <w:rsid w:val="006D3753"/>
    <w:rsid w:val="006D7B4E"/>
    <w:rsid w:val="006E0764"/>
    <w:rsid w:val="006F1F54"/>
    <w:rsid w:val="006F3B95"/>
    <w:rsid w:val="006F6266"/>
    <w:rsid w:val="006F7893"/>
    <w:rsid w:val="007026FC"/>
    <w:rsid w:val="00703381"/>
    <w:rsid w:val="0070609C"/>
    <w:rsid w:val="00712FF0"/>
    <w:rsid w:val="0071509C"/>
    <w:rsid w:val="00721803"/>
    <w:rsid w:val="00723BD9"/>
    <w:rsid w:val="007246B6"/>
    <w:rsid w:val="00730D38"/>
    <w:rsid w:val="00732A7C"/>
    <w:rsid w:val="00736169"/>
    <w:rsid w:val="007376D7"/>
    <w:rsid w:val="00737CB9"/>
    <w:rsid w:val="00741685"/>
    <w:rsid w:val="00741F57"/>
    <w:rsid w:val="00742024"/>
    <w:rsid w:val="007454D6"/>
    <w:rsid w:val="0074619E"/>
    <w:rsid w:val="00746D6C"/>
    <w:rsid w:val="00747ADA"/>
    <w:rsid w:val="00753847"/>
    <w:rsid w:val="007557E7"/>
    <w:rsid w:val="00764C94"/>
    <w:rsid w:val="00771E21"/>
    <w:rsid w:val="007735AC"/>
    <w:rsid w:val="00783C3B"/>
    <w:rsid w:val="00786633"/>
    <w:rsid w:val="00787DC3"/>
    <w:rsid w:val="00792D85"/>
    <w:rsid w:val="00795A9D"/>
    <w:rsid w:val="00797C13"/>
    <w:rsid w:val="007A1943"/>
    <w:rsid w:val="007A4224"/>
    <w:rsid w:val="007A429A"/>
    <w:rsid w:val="007A75AD"/>
    <w:rsid w:val="007B007B"/>
    <w:rsid w:val="007B349A"/>
    <w:rsid w:val="007B52E1"/>
    <w:rsid w:val="007C34C5"/>
    <w:rsid w:val="007C4F84"/>
    <w:rsid w:val="007C6D2A"/>
    <w:rsid w:val="007C70B1"/>
    <w:rsid w:val="007D0BBA"/>
    <w:rsid w:val="007D4BD8"/>
    <w:rsid w:val="007D4CBC"/>
    <w:rsid w:val="007E39E1"/>
    <w:rsid w:val="007E46B3"/>
    <w:rsid w:val="007E5530"/>
    <w:rsid w:val="007F4470"/>
    <w:rsid w:val="007F5F38"/>
    <w:rsid w:val="00802D92"/>
    <w:rsid w:val="00806372"/>
    <w:rsid w:val="00810351"/>
    <w:rsid w:val="00811042"/>
    <w:rsid w:val="0081289D"/>
    <w:rsid w:val="008130BB"/>
    <w:rsid w:val="00813B75"/>
    <w:rsid w:val="00817359"/>
    <w:rsid w:val="0082778B"/>
    <w:rsid w:val="008313A6"/>
    <w:rsid w:val="008329E9"/>
    <w:rsid w:val="00834F4C"/>
    <w:rsid w:val="008356E0"/>
    <w:rsid w:val="008372DF"/>
    <w:rsid w:val="00840AF1"/>
    <w:rsid w:val="00843B09"/>
    <w:rsid w:val="0084551F"/>
    <w:rsid w:val="0084580A"/>
    <w:rsid w:val="00846564"/>
    <w:rsid w:val="008526DA"/>
    <w:rsid w:val="00853352"/>
    <w:rsid w:val="00853874"/>
    <w:rsid w:val="00853E66"/>
    <w:rsid w:val="00855483"/>
    <w:rsid w:val="00855D61"/>
    <w:rsid w:val="00856D5F"/>
    <w:rsid w:val="0086119B"/>
    <w:rsid w:val="008626F4"/>
    <w:rsid w:val="00862AC1"/>
    <w:rsid w:val="00863FBA"/>
    <w:rsid w:val="00866B04"/>
    <w:rsid w:val="008713EE"/>
    <w:rsid w:val="00872F35"/>
    <w:rsid w:val="00874070"/>
    <w:rsid w:val="008822B2"/>
    <w:rsid w:val="00882C99"/>
    <w:rsid w:val="00886391"/>
    <w:rsid w:val="008868D2"/>
    <w:rsid w:val="00891BEE"/>
    <w:rsid w:val="00891D3E"/>
    <w:rsid w:val="00896149"/>
    <w:rsid w:val="00897FC6"/>
    <w:rsid w:val="008A2194"/>
    <w:rsid w:val="008A5327"/>
    <w:rsid w:val="008B55C8"/>
    <w:rsid w:val="008B5BC0"/>
    <w:rsid w:val="008B73B1"/>
    <w:rsid w:val="008B7F00"/>
    <w:rsid w:val="008C1198"/>
    <w:rsid w:val="008C46E3"/>
    <w:rsid w:val="008C7159"/>
    <w:rsid w:val="008D1559"/>
    <w:rsid w:val="008D4AE9"/>
    <w:rsid w:val="008E4511"/>
    <w:rsid w:val="008E5706"/>
    <w:rsid w:val="008E7C52"/>
    <w:rsid w:val="008F0F92"/>
    <w:rsid w:val="008F106B"/>
    <w:rsid w:val="008F2598"/>
    <w:rsid w:val="008F608B"/>
    <w:rsid w:val="008F68FA"/>
    <w:rsid w:val="008F782F"/>
    <w:rsid w:val="008F7B11"/>
    <w:rsid w:val="009006ED"/>
    <w:rsid w:val="00901B75"/>
    <w:rsid w:val="0091098E"/>
    <w:rsid w:val="00910BE5"/>
    <w:rsid w:val="00911A25"/>
    <w:rsid w:val="00914360"/>
    <w:rsid w:val="00916C55"/>
    <w:rsid w:val="009174B5"/>
    <w:rsid w:val="0091788A"/>
    <w:rsid w:val="00920160"/>
    <w:rsid w:val="009218FA"/>
    <w:rsid w:val="00923381"/>
    <w:rsid w:val="00925751"/>
    <w:rsid w:val="00931E45"/>
    <w:rsid w:val="009341BB"/>
    <w:rsid w:val="009343F5"/>
    <w:rsid w:val="0093683A"/>
    <w:rsid w:val="009400A7"/>
    <w:rsid w:val="0094253D"/>
    <w:rsid w:val="0094290A"/>
    <w:rsid w:val="0094400E"/>
    <w:rsid w:val="00944555"/>
    <w:rsid w:val="00945906"/>
    <w:rsid w:val="00946D98"/>
    <w:rsid w:val="0095118E"/>
    <w:rsid w:val="00951815"/>
    <w:rsid w:val="00953447"/>
    <w:rsid w:val="00953E4F"/>
    <w:rsid w:val="009541A9"/>
    <w:rsid w:val="00955B0E"/>
    <w:rsid w:val="00957707"/>
    <w:rsid w:val="00962BAD"/>
    <w:rsid w:val="00963940"/>
    <w:rsid w:val="00964AC5"/>
    <w:rsid w:val="00964B3F"/>
    <w:rsid w:val="0096534F"/>
    <w:rsid w:val="00966CA9"/>
    <w:rsid w:val="00976A71"/>
    <w:rsid w:val="00980E15"/>
    <w:rsid w:val="00983806"/>
    <w:rsid w:val="00984B9E"/>
    <w:rsid w:val="0098580D"/>
    <w:rsid w:val="00986483"/>
    <w:rsid w:val="0098722A"/>
    <w:rsid w:val="009872DE"/>
    <w:rsid w:val="00991017"/>
    <w:rsid w:val="00992230"/>
    <w:rsid w:val="0099449C"/>
    <w:rsid w:val="0099602B"/>
    <w:rsid w:val="009961F7"/>
    <w:rsid w:val="00996BF2"/>
    <w:rsid w:val="009A39FD"/>
    <w:rsid w:val="009A663E"/>
    <w:rsid w:val="009A795C"/>
    <w:rsid w:val="009C1E2D"/>
    <w:rsid w:val="009C265E"/>
    <w:rsid w:val="009C2C91"/>
    <w:rsid w:val="009C3C44"/>
    <w:rsid w:val="009C6216"/>
    <w:rsid w:val="009C6F86"/>
    <w:rsid w:val="009D07EA"/>
    <w:rsid w:val="009D4A50"/>
    <w:rsid w:val="009D64B3"/>
    <w:rsid w:val="009E02AD"/>
    <w:rsid w:val="009E0FAF"/>
    <w:rsid w:val="009E18A4"/>
    <w:rsid w:val="009E2159"/>
    <w:rsid w:val="009E5975"/>
    <w:rsid w:val="009F04DA"/>
    <w:rsid w:val="009F7378"/>
    <w:rsid w:val="00A02E0E"/>
    <w:rsid w:val="00A0322B"/>
    <w:rsid w:val="00A13693"/>
    <w:rsid w:val="00A156B2"/>
    <w:rsid w:val="00A16044"/>
    <w:rsid w:val="00A178DA"/>
    <w:rsid w:val="00A24A98"/>
    <w:rsid w:val="00A2524E"/>
    <w:rsid w:val="00A266F0"/>
    <w:rsid w:val="00A27E53"/>
    <w:rsid w:val="00A33240"/>
    <w:rsid w:val="00A343DB"/>
    <w:rsid w:val="00A35A4C"/>
    <w:rsid w:val="00A36CEA"/>
    <w:rsid w:val="00A40574"/>
    <w:rsid w:val="00A4343B"/>
    <w:rsid w:val="00A453B8"/>
    <w:rsid w:val="00A4746E"/>
    <w:rsid w:val="00A50083"/>
    <w:rsid w:val="00A56177"/>
    <w:rsid w:val="00A647FB"/>
    <w:rsid w:val="00A6533F"/>
    <w:rsid w:val="00A66C72"/>
    <w:rsid w:val="00A71ED4"/>
    <w:rsid w:val="00A72289"/>
    <w:rsid w:val="00A76BA0"/>
    <w:rsid w:val="00A851CF"/>
    <w:rsid w:val="00A85673"/>
    <w:rsid w:val="00A947F6"/>
    <w:rsid w:val="00AA2617"/>
    <w:rsid w:val="00AA2A5A"/>
    <w:rsid w:val="00AA2D58"/>
    <w:rsid w:val="00AA7B3B"/>
    <w:rsid w:val="00AB150E"/>
    <w:rsid w:val="00AB2F88"/>
    <w:rsid w:val="00AB314A"/>
    <w:rsid w:val="00AB4D30"/>
    <w:rsid w:val="00AB7F2B"/>
    <w:rsid w:val="00AC560C"/>
    <w:rsid w:val="00AC6EF5"/>
    <w:rsid w:val="00AC7661"/>
    <w:rsid w:val="00AD0081"/>
    <w:rsid w:val="00AD2848"/>
    <w:rsid w:val="00AD31B8"/>
    <w:rsid w:val="00AD6035"/>
    <w:rsid w:val="00AD789F"/>
    <w:rsid w:val="00AE0A1C"/>
    <w:rsid w:val="00AE1115"/>
    <w:rsid w:val="00AE199B"/>
    <w:rsid w:val="00AE205D"/>
    <w:rsid w:val="00AE29D3"/>
    <w:rsid w:val="00AE37BE"/>
    <w:rsid w:val="00AF0516"/>
    <w:rsid w:val="00AF38B2"/>
    <w:rsid w:val="00AF4B10"/>
    <w:rsid w:val="00AF6970"/>
    <w:rsid w:val="00AF6B75"/>
    <w:rsid w:val="00AF7B6E"/>
    <w:rsid w:val="00B0099F"/>
    <w:rsid w:val="00B0303A"/>
    <w:rsid w:val="00B05040"/>
    <w:rsid w:val="00B05200"/>
    <w:rsid w:val="00B05376"/>
    <w:rsid w:val="00B06BE5"/>
    <w:rsid w:val="00B06EC4"/>
    <w:rsid w:val="00B108A5"/>
    <w:rsid w:val="00B113BA"/>
    <w:rsid w:val="00B12646"/>
    <w:rsid w:val="00B13780"/>
    <w:rsid w:val="00B14F22"/>
    <w:rsid w:val="00B1799A"/>
    <w:rsid w:val="00B17A76"/>
    <w:rsid w:val="00B20F8C"/>
    <w:rsid w:val="00B23BF5"/>
    <w:rsid w:val="00B248D1"/>
    <w:rsid w:val="00B33769"/>
    <w:rsid w:val="00B34F47"/>
    <w:rsid w:val="00B354F8"/>
    <w:rsid w:val="00B42ADB"/>
    <w:rsid w:val="00B42B57"/>
    <w:rsid w:val="00B432B8"/>
    <w:rsid w:val="00B443B8"/>
    <w:rsid w:val="00B460C8"/>
    <w:rsid w:val="00B46E2A"/>
    <w:rsid w:val="00B47DBA"/>
    <w:rsid w:val="00B51684"/>
    <w:rsid w:val="00B524E0"/>
    <w:rsid w:val="00B55F03"/>
    <w:rsid w:val="00B562E1"/>
    <w:rsid w:val="00B57B74"/>
    <w:rsid w:val="00B61433"/>
    <w:rsid w:val="00B61582"/>
    <w:rsid w:val="00B64197"/>
    <w:rsid w:val="00B65025"/>
    <w:rsid w:val="00B76C41"/>
    <w:rsid w:val="00B80D50"/>
    <w:rsid w:val="00B81E64"/>
    <w:rsid w:val="00B82D79"/>
    <w:rsid w:val="00B84A97"/>
    <w:rsid w:val="00B9011A"/>
    <w:rsid w:val="00B901B1"/>
    <w:rsid w:val="00B90454"/>
    <w:rsid w:val="00B90AF8"/>
    <w:rsid w:val="00B9309D"/>
    <w:rsid w:val="00B93287"/>
    <w:rsid w:val="00B93CC4"/>
    <w:rsid w:val="00B95115"/>
    <w:rsid w:val="00B96186"/>
    <w:rsid w:val="00BA1C87"/>
    <w:rsid w:val="00BA21AD"/>
    <w:rsid w:val="00BA3B5B"/>
    <w:rsid w:val="00BA4C6E"/>
    <w:rsid w:val="00BA6FB4"/>
    <w:rsid w:val="00BA71D5"/>
    <w:rsid w:val="00BB1E39"/>
    <w:rsid w:val="00BB5949"/>
    <w:rsid w:val="00BC45B6"/>
    <w:rsid w:val="00BC523A"/>
    <w:rsid w:val="00BC6C63"/>
    <w:rsid w:val="00BC78DE"/>
    <w:rsid w:val="00BD0BB9"/>
    <w:rsid w:val="00BD1705"/>
    <w:rsid w:val="00BD2F10"/>
    <w:rsid w:val="00BD3C3C"/>
    <w:rsid w:val="00BE1E35"/>
    <w:rsid w:val="00BE1FA8"/>
    <w:rsid w:val="00BE5525"/>
    <w:rsid w:val="00BE6BB7"/>
    <w:rsid w:val="00BE7837"/>
    <w:rsid w:val="00BF33EE"/>
    <w:rsid w:val="00BF588E"/>
    <w:rsid w:val="00BF5E66"/>
    <w:rsid w:val="00BF600B"/>
    <w:rsid w:val="00BF60CE"/>
    <w:rsid w:val="00C0058C"/>
    <w:rsid w:val="00C01F0E"/>
    <w:rsid w:val="00C023EC"/>
    <w:rsid w:val="00C07034"/>
    <w:rsid w:val="00C0789E"/>
    <w:rsid w:val="00C07A54"/>
    <w:rsid w:val="00C14846"/>
    <w:rsid w:val="00C15425"/>
    <w:rsid w:val="00C2158E"/>
    <w:rsid w:val="00C2265B"/>
    <w:rsid w:val="00C24D5D"/>
    <w:rsid w:val="00C2712F"/>
    <w:rsid w:val="00C2729E"/>
    <w:rsid w:val="00C304B1"/>
    <w:rsid w:val="00C32DA7"/>
    <w:rsid w:val="00C33C24"/>
    <w:rsid w:val="00C35836"/>
    <w:rsid w:val="00C35932"/>
    <w:rsid w:val="00C377EA"/>
    <w:rsid w:val="00C43117"/>
    <w:rsid w:val="00C43A10"/>
    <w:rsid w:val="00C43AC3"/>
    <w:rsid w:val="00C44DFC"/>
    <w:rsid w:val="00C45912"/>
    <w:rsid w:val="00C47646"/>
    <w:rsid w:val="00C504D5"/>
    <w:rsid w:val="00C52173"/>
    <w:rsid w:val="00C57DB7"/>
    <w:rsid w:val="00C61C81"/>
    <w:rsid w:val="00C62180"/>
    <w:rsid w:val="00C67FC7"/>
    <w:rsid w:val="00C7009B"/>
    <w:rsid w:val="00C7162C"/>
    <w:rsid w:val="00C72B7F"/>
    <w:rsid w:val="00C72EE5"/>
    <w:rsid w:val="00C731D8"/>
    <w:rsid w:val="00C86E4C"/>
    <w:rsid w:val="00C94820"/>
    <w:rsid w:val="00CA1C44"/>
    <w:rsid w:val="00CA4905"/>
    <w:rsid w:val="00CB02A3"/>
    <w:rsid w:val="00CB0B45"/>
    <w:rsid w:val="00CC1BF8"/>
    <w:rsid w:val="00CC2217"/>
    <w:rsid w:val="00CC251C"/>
    <w:rsid w:val="00CC3106"/>
    <w:rsid w:val="00CC4F38"/>
    <w:rsid w:val="00CC5114"/>
    <w:rsid w:val="00CC5BC3"/>
    <w:rsid w:val="00CC7EBD"/>
    <w:rsid w:val="00CE0114"/>
    <w:rsid w:val="00CE060E"/>
    <w:rsid w:val="00CE46E5"/>
    <w:rsid w:val="00CF0AA3"/>
    <w:rsid w:val="00CF529B"/>
    <w:rsid w:val="00CF6A29"/>
    <w:rsid w:val="00D0062E"/>
    <w:rsid w:val="00D03386"/>
    <w:rsid w:val="00D1050F"/>
    <w:rsid w:val="00D10B7C"/>
    <w:rsid w:val="00D16830"/>
    <w:rsid w:val="00D24DF9"/>
    <w:rsid w:val="00D25BCF"/>
    <w:rsid w:val="00D26359"/>
    <w:rsid w:val="00D27C77"/>
    <w:rsid w:val="00D32C79"/>
    <w:rsid w:val="00D33535"/>
    <w:rsid w:val="00D37AFD"/>
    <w:rsid w:val="00D401A3"/>
    <w:rsid w:val="00D411ED"/>
    <w:rsid w:val="00D43728"/>
    <w:rsid w:val="00D5032E"/>
    <w:rsid w:val="00D51C75"/>
    <w:rsid w:val="00D542A5"/>
    <w:rsid w:val="00D5438A"/>
    <w:rsid w:val="00D616D0"/>
    <w:rsid w:val="00D622F2"/>
    <w:rsid w:val="00D64D72"/>
    <w:rsid w:val="00D66CFF"/>
    <w:rsid w:val="00D6700F"/>
    <w:rsid w:val="00D674D2"/>
    <w:rsid w:val="00D7683D"/>
    <w:rsid w:val="00D76A3E"/>
    <w:rsid w:val="00D81267"/>
    <w:rsid w:val="00D92770"/>
    <w:rsid w:val="00D9790B"/>
    <w:rsid w:val="00DA0F04"/>
    <w:rsid w:val="00DA5804"/>
    <w:rsid w:val="00DB0C0D"/>
    <w:rsid w:val="00DB1D6A"/>
    <w:rsid w:val="00DB5E1A"/>
    <w:rsid w:val="00DC14CF"/>
    <w:rsid w:val="00DC17B7"/>
    <w:rsid w:val="00DC653E"/>
    <w:rsid w:val="00DC7A56"/>
    <w:rsid w:val="00DD623F"/>
    <w:rsid w:val="00DE243B"/>
    <w:rsid w:val="00DE4600"/>
    <w:rsid w:val="00DF1218"/>
    <w:rsid w:val="00DF55D0"/>
    <w:rsid w:val="00DF7A3B"/>
    <w:rsid w:val="00E018E7"/>
    <w:rsid w:val="00E01B82"/>
    <w:rsid w:val="00E02504"/>
    <w:rsid w:val="00E040B7"/>
    <w:rsid w:val="00E106DC"/>
    <w:rsid w:val="00E1221F"/>
    <w:rsid w:val="00E15EEA"/>
    <w:rsid w:val="00E2190E"/>
    <w:rsid w:val="00E23372"/>
    <w:rsid w:val="00E2689D"/>
    <w:rsid w:val="00E3608E"/>
    <w:rsid w:val="00E40B0F"/>
    <w:rsid w:val="00E4205D"/>
    <w:rsid w:val="00E44B77"/>
    <w:rsid w:val="00E45ECA"/>
    <w:rsid w:val="00E47E0C"/>
    <w:rsid w:val="00E50AA6"/>
    <w:rsid w:val="00E50B7D"/>
    <w:rsid w:val="00E520E0"/>
    <w:rsid w:val="00E52335"/>
    <w:rsid w:val="00E526C5"/>
    <w:rsid w:val="00E550F3"/>
    <w:rsid w:val="00E5520C"/>
    <w:rsid w:val="00E55B53"/>
    <w:rsid w:val="00E6161E"/>
    <w:rsid w:val="00E634B5"/>
    <w:rsid w:val="00E652F4"/>
    <w:rsid w:val="00E667C7"/>
    <w:rsid w:val="00E67C3B"/>
    <w:rsid w:val="00E7138B"/>
    <w:rsid w:val="00E71834"/>
    <w:rsid w:val="00E731E5"/>
    <w:rsid w:val="00E77C0C"/>
    <w:rsid w:val="00E81A91"/>
    <w:rsid w:val="00E82D38"/>
    <w:rsid w:val="00E84560"/>
    <w:rsid w:val="00E84AEB"/>
    <w:rsid w:val="00E85E1B"/>
    <w:rsid w:val="00E92C0E"/>
    <w:rsid w:val="00E94A54"/>
    <w:rsid w:val="00E94D0E"/>
    <w:rsid w:val="00E9561E"/>
    <w:rsid w:val="00E97D20"/>
    <w:rsid w:val="00EA0B14"/>
    <w:rsid w:val="00EB234D"/>
    <w:rsid w:val="00EB2A93"/>
    <w:rsid w:val="00EB6BD4"/>
    <w:rsid w:val="00EB7F3E"/>
    <w:rsid w:val="00EC2362"/>
    <w:rsid w:val="00EC71B3"/>
    <w:rsid w:val="00EC7C39"/>
    <w:rsid w:val="00ED1119"/>
    <w:rsid w:val="00ED1A35"/>
    <w:rsid w:val="00ED20EA"/>
    <w:rsid w:val="00ED49BC"/>
    <w:rsid w:val="00ED7469"/>
    <w:rsid w:val="00EE1334"/>
    <w:rsid w:val="00EE45AD"/>
    <w:rsid w:val="00EF21ED"/>
    <w:rsid w:val="00EF5352"/>
    <w:rsid w:val="00EF60EC"/>
    <w:rsid w:val="00F031D9"/>
    <w:rsid w:val="00F0590E"/>
    <w:rsid w:val="00F06877"/>
    <w:rsid w:val="00F13A52"/>
    <w:rsid w:val="00F13C9E"/>
    <w:rsid w:val="00F17E4F"/>
    <w:rsid w:val="00F20D42"/>
    <w:rsid w:val="00F26109"/>
    <w:rsid w:val="00F2799D"/>
    <w:rsid w:val="00F30F3A"/>
    <w:rsid w:val="00F36341"/>
    <w:rsid w:val="00F406E2"/>
    <w:rsid w:val="00F40999"/>
    <w:rsid w:val="00F40F5D"/>
    <w:rsid w:val="00F430CB"/>
    <w:rsid w:val="00F4356F"/>
    <w:rsid w:val="00F51267"/>
    <w:rsid w:val="00F5342A"/>
    <w:rsid w:val="00F557B6"/>
    <w:rsid w:val="00F561CB"/>
    <w:rsid w:val="00F56C97"/>
    <w:rsid w:val="00F61014"/>
    <w:rsid w:val="00F65937"/>
    <w:rsid w:val="00F662D6"/>
    <w:rsid w:val="00F66CC0"/>
    <w:rsid w:val="00F726A6"/>
    <w:rsid w:val="00F72757"/>
    <w:rsid w:val="00F80C39"/>
    <w:rsid w:val="00F81752"/>
    <w:rsid w:val="00F84602"/>
    <w:rsid w:val="00F93A5A"/>
    <w:rsid w:val="00F93BDC"/>
    <w:rsid w:val="00F93E00"/>
    <w:rsid w:val="00F97336"/>
    <w:rsid w:val="00FA1779"/>
    <w:rsid w:val="00FA2177"/>
    <w:rsid w:val="00FA2DDD"/>
    <w:rsid w:val="00FA2F14"/>
    <w:rsid w:val="00FA3440"/>
    <w:rsid w:val="00FA3FA0"/>
    <w:rsid w:val="00FB2505"/>
    <w:rsid w:val="00FB37DE"/>
    <w:rsid w:val="00FB6437"/>
    <w:rsid w:val="00FC1B3F"/>
    <w:rsid w:val="00FD0F36"/>
    <w:rsid w:val="00FD1C58"/>
    <w:rsid w:val="00FD5EEF"/>
    <w:rsid w:val="00FD7EEB"/>
    <w:rsid w:val="00FE642F"/>
    <w:rsid w:val="00FE7318"/>
    <w:rsid w:val="00FE7C85"/>
    <w:rsid w:val="00FF4765"/>
    <w:rsid w:val="00FF4BB0"/>
    <w:rsid w:val="00FF50F2"/>
    <w:rsid w:val="00FF6058"/>
    <w:rsid w:val="00FF6F48"/>
    <w:rsid w:val="00FF76BB"/>
    <w:rsid w:val="00FF78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A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4B3"/>
    <w:rPr>
      <w:color w:val="0000FF" w:themeColor="hyperlink"/>
      <w:u w:val="single"/>
    </w:rPr>
  </w:style>
  <w:style w:type="paragraph" w:styleId="a4">
    <w:name w:val="footnote text"/>
    <w:basedOn w:val="a"/>
    <w:link w:val="Char"/>
    <w:uiPriority w:val="99"/>
    <w:unhideWhenUsed/>
    <w:rsid w:val="009D64B3"/>
  </w:style>
  <w:style w:type="character" w:customStyle="1" w:styleId="Char">
    <w:name w:val="脚注文本 Char"/>
    <w:basedOn w:val="a0"/>
    <w:link w:val="a4"/>
    <w:uiPriority w:val="99"/>
    <w:rsid w:val="009D64B3"/>
  </w:style>
  <w:style w:type="character" w:styleId="a5">
    <w:name w:val="footnote reference"/>
    <w:basedOn w:val="a0"/>
    <w:uiPriority w:val="99"/>
    <w:unhideWhenUsed/>
    <w:rsid w:val="009D64B3"/>
    <w:rPr>
      <w:vertAlign w:val="superscript"/>
    </w:rPr>
  </w:style>
  <w:style w:type="character" w:styleId="a6">
    <w:name w:val="annotation reference"/>
    <w:basedOn w:val="a0"/>
    <w:uiPriority w:val="99"/>
    <w:semiHidden/>
    <w:unhideWhenUsed/>
    <w:rsid w:val="009D64B3"/>
    <w:rPr>
      <w:sz w:val="18"/>
      <w:szCs w:val="18"/>
    </w:rPr>
  </w:style>
  <w:style w:type="paragraph" w:styleId="a7">
    <w:name w:val="annotation text"/>
    <w:basedOn w:val="a"/>
    <w:link w:val="Char0"/>
    <w:uiPriority w:val="99"/>
    <w:unhideWhenUsed/>
    <w:rsid w:val="009D64B3"/>
  </w:style>
  <w:style w:type="character" w:customStyle="1" w:styleId="Char0">
    <w:name w:val="批注文字 Char"/>
    <w:basedOn w:val="a0"/>
    <w:link w:val="a7"/>
    <w:uiPriority w:val="99"/>
    <w:rsid w:val="009D64B3"/>
  </w:style>
  <w:style w:type="paragraph" w:styleId="a8">
    <w:name w:val="Balloon Text"/>
    <w:basedOn w:val="a"/>
    <w:link w:val="Char1"/>
    <w:uiPriority w:val="99"/>
    <w:semiHidden/>
    <w:unhideWhenUsed/>
    <w:rsid w:val="009D64B3"/>
    <w:rPr>
      <w:rFonts w:ascii="Lucida Grande" w:hAnsi="Lucida Grande" w:cs="Lucida Grande"/>
      <w:sz w:val="18"/>
      <w:szCs w:val="18"/>
    </w:rPr>
  </w:style>
  <w:style w:type="character" w:customStyle="1" w:styleId="Char1">
    <w:name w:val="批注框文本 Char"/>
    <w:basedOn w:val="a0"/>
    <w:link w:val="a8"/>
    <w:uiPriority w:val="99"/>
    <w:semiHidden/>
    <w:rsid w:val="009D64B3"/>
    <w:rPr>
      <w:rFonts w:ascii="Lucida Grande" w:hAnsi="Lucida Grande" w:cs="Lucida Grande"/>
      <w:sz w:val="18"/>
      <w:szCs w:val="18"/>
    </w:rPr>
  </w:style>
  <w:style w:type="character" w:styleId="a9">
    <w:name w:val="Strong"/>
    <w:basedOn w:val="a0"/>
    <w:uiPriority w:val="22"/>
    <w:qFormat/>
    <w:rsid w:val="00651F27"/>
    <w:rPr>
      <w:b/>
      <w:bCs/>
    </w:rPr>
  </w:style>
  <w:style w:type="paragraph" w:styleId="aa">
    <w:name w:val="List Paragraph"/>
    <w:basedOn w:val="a"/>
    <w:uiPriority w:val="34"/>
    <w:qFormat/>
    <w:rsid w:val="00AD0081"/>
    <w:pPr>
      <w:ind w:left="720"/>
      <w:contextualSpacing/>
    </w:pPr>
  </w:style>
  <w:style w:type="paragraph" w:styleId="ab">
    <w:name w:val="endnote text"/>
    <w:basedOn w:val="a"/>
    <w:link w:val="Char2"/>
    <w:uiPriority w:val="99"/>
    <w:unhideWhenUsed/>
    <w:rsid w:val="00F81752"/>
  </w:style>
  <w:style w:type="character" w:customStyle="1" w:styleId="Char2">
    <w:name w:val="尾注文本 Char"/>
    <w:basedOn w:val="a0"/>
    <w:link w:val="ab"/>
    <w:uiPriority w:val="99"/>
    <w:rsid w:val="00F81752"/>
  </w:style>
  <w:style w:type="character" w:styleId="ac">
    <w:name w:val="endnote reference"/>
    <w:basedOn w:val="a0"/>
    <w:uiPriority w:val="99"/>
    <w:unhideWhenUsed/>
    <w:rsid w:val="00F81752"/>
    <w:rPr>
      <w:vertAlign w:val="superscript"/>
    </w:rPr>
  </w:style>
  <w:style w:type="paragraph" w:styleId="ad">
    <w:name w:val="Normal (Web)"/>
    <w:basedOn w:val="a"/>
    <w:uiPriority w:val="99"/>
    <w:semiHidden/>
    <w:unhideWhenUsed/>
    <w:rsid w:val="00B0099F"/>
    <w:pPr>
      <w:spacing w:before="100" w:beforeAutospacing="1" w:after="100" w:afterAutospacing="1"/>
    </w:pPr>
    <w:rPr>
      <w:rFonts w:ascii="Times New Roman" w:eastAsia="Times New Roman" w:hAnsi="Times New Roman" w:cs="Times New Roman"/>
    </w:rPr>
  </w:style>
  <w:style w:type="table" w:styleId="ae">
    <w:name w:val="Table Grid"/>
    <w:basedOn w:val="a1"/>
    <w:uiPriority w:val="59"/>
    <w:rsid w:val="0087407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3"/>
    <w:uiPriority w:val="99"/>
    <w:semiHidden/>
    <w:unhideWhenUsed/>
    <w:rsid w:val="004F59EE"/>
    <w:rPr>
      <w:b/>
      <w:bCs/>
      <w:sz w:val="20"/>
      <w:szCs w:val="20"/>
    </w:rPr>
  </w:style>
  <w:style w:type="character" w:customStyle="1" w:styleId="Char3">
    <w:name w:val="批注主题 Char"/>
    <w:basedOn w:val="Char0"/>
    <w:link w:val="af"/>
    <w:uiPriority w:val="99"/>
    <w:semiHidden/>
    <w:rsid w:val="004F59EE"/>
    <w:rPr>
      <w:b/>
      <w:bCs/>
      <w:sz w:val="20"/>
      <w:szCs w:val="20"/>
    </w:rPr>
  </w:style>
  <w:style w:type="paragraph" w:styleId="HTML">
    <w:name w:val="HTML Preformatted"/>
    <w:basedOn w:val="a"/>
    <w:link w:val="HTMLChar"/>
    <w:uiPriority w:val="99"/>
    <w:unhideWhenUsed/>
    <w:rsid w:val="008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8F68FA"/>
    <w:rPr>
      <w:rFonts w:ascii="Courier New" w:eastAsia="Times New Roman" w:hAnsi="Courier New" w:cs="Courier New"/>
      <w:sz w:val="20"/>
      <w:szCs w:val="20"/>
    </w:rPr>
  </w:style>
  <w:style w:type="paragraph" w:styleId="af0">
    <w:name w:val="header"/>
    <w:basedOn w:val="a"/>
    <w:link w:val="Char4"/>
    <w:uiPriority w:val="99"/>
    <w:unhideWhenUsed/>
    <w:rsid w:val="00ED49BC"/>
    <w:pPr>
      <w:tabs>
        <w:tab w:val="center" w:pos="4680"/>
        <w:tab w:val="right" w:pos="9360"/>
      </w:tabs>
    </w:pPr>
  </w:style>
  <w:style w:type="character" w:customStyle="1" w:styleId="Char4">
    <w:name w:val="页眉 Char"/>
    <w:basedOn w:val="a0"/>
    <w:link w:val="af0"/>
    <w:uiPriority w:val="99"/>
    <w:rsid w:val="00ED49BC"/>
  </w:style>
  <w:style w:type="paragraph" w:styleId="af1">
    <w:name w:val="footer"/>
    <w:basedOn w:val="a"/>
    <w:link w:val="Char5"/>
    <w:uiPriority w:val="99"/>
    <w:unhideWhenUsed/>
    <w:rsid w:val="00ED49BC"/>
    <w:pPr>
      <w:tabs>
        <w:tab w:val="center" w:pos="4680"/>
        <w:tab w:val="right" w:pos="9360"/>
      </w:tabs>
    </w:pPr>
  </w:style>
  <w:style w:type="character" w:customStyle="1" w:styleId="Char5">
    <w:name w:val="页脚 Char"/>
    <w:basedOn w:val="a0"/>
    <w:link w:val="af1"/>
    <w:uiPriority w:val="99"/>
    <w:rsid w:val="00ED49BC"/>
  </w:style>
  <w:style w:type="table" w:styleId="-5">
    <w:name w:val="Light Shading Accent 5"/>
    <w:basedOn w:val="a1"/>
    <w:uiPriority w:val="60"/>
    <w:rsid w:val="0051248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2">
    <w:name w:val="Light Shading"/>
    <w:basedOn w:val="a1"/>
    <w:uiPriority w:val="60"/>
    <w:rsid w:val="005124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Revision"/>
    <w:hidden/>
    <w:uiPriority w:val="99"/>
    <w:semiHidden/>
    <w:rsid w:val="002A68F4"/>
  </w:style>
  <w:style w:type="character" w:customStyle="1" w:styleId="Instructions">
    <w:name w:val="Instructions"/>
    <w:rsid w:val="001437FD"/>
    <w:rPr>
      <w:rFonts w:ascii="Times New Roman" w:hAnsi="Times New Roman"/>
      <w:i/>
      <w:color w:val="008080"/>
      <w:sz w:val="20"/>
    </w:rPr>
  </w:style>
  <w:style w:type="character" w:customStyle="1" w:styleId="gi">
    <w:name w:val="gi"/>
    <w:basedOn w:val="a0"/>
    <w:rsid w:val="00C62180"/>
  </w:style>
  <w:style w:type="character" w:styleId="af4">
    <w:name w:val="FollowedHyperlink"/>
    <w:basedOn w:val="a0"/>
    <w:uiPriority w:val="99"/>
    <w:semiHidden/>
    <w:unhideWhenUsed/>
    <w:rsid w:val="00544AA3"/>
    <w:rPr>
      <w:color w:val="800080" w:themeColor="followedHyperlink"/>
      <w:u w:val="single"/>
    </w:rPr>
  </w:style>
  <w:style w:type="table" w:styleId="1">
    <w:name w:val="Table Simple 1"/>
    <w:basedOn w:val="a1"/>
    <w:rsid w:val="009858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Table List 3"/>
    <w:basedOn w:val="a1"/>
    <w:rsid w:val="0098580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0">
    <w:name w:val="Medium List 1"/>
    <w:basedOn w:val="a1"/>
    <w:rsid w:val="009858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5">
    <w:name w:val="Table List 5"/>
    <w:basedOn w:val="a1"/>
    <w:rsid w:val="009858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ndNoteBibliographyTitle">
    <w:name w:val="EndNote Bibliography Title"/>
    <w:basedOn w:val="a"/>
    <w:rsid w:val="00C32DA7"/>
    <w:pPr>
      <w:jc w:val="center"/>
    </w:pPr>
    <w:rPr>
      <w:rFonts w:ascii="Book Antiqua" w:hAnsi="Book Antiqua"/>
    </w:rPr>
  </w:style>
  <w:style w:type="paragraph" w:customStyle="1" w:styleId="EndNoteBibliography">
    <w:name w:val="EndNote Bibliography"/>
    <w:basedOn w:val="a"/>
    <w:rsid w:val="00C32DA7"/>
    <w:rPr>
      <w:rFonts w:ascii="Book Antiqua" w:hAnsi="Book Antiqua"/>
    </w:rPr>
  </w:style>
  <w:style w:type="table" w:customStyle="1" w:styleId="PlainTable21">
    <w:name w:val="Plain Table 21"/>
    <w:basedOn w:val="a1"/>
    <w:uiPriority w:val="42"/>
    <w:rsid w:val="009A79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Document Map"/>
    <w:basedOn w:val="a"/>
    <w:link w:val="Char6"/>
    <w:semiHidden/>
    <w:unhideWhenUsed/>
    <w:rsid w:val="00862AC1"/>
    <w:rPr>
      <w:rFonts w:ascii="Times New Roman" w:hAnsi="Times New Roman" w:cs="Times New Roman"/>
    </w:rPr>
  </w:style>
  <w:style w:type="character" w:customStyle="1" w:styleId="Char6">
    <w:name w:val="文档结构图 Char"/>
    <w:basedOn w:val="a0"/>
    <w:link w:val="af5"/>
    <w:semiHidden/>
    <w:rsid w:val="00862AC1"/>
    <w:rPr>
      <w:rFonts w:ascii="Times New Roman" w:hAnsi="Times New Roman" w:cs="Times New Roman"/>
    </w:rPr>
  </w:style>
  <w:style w:type="character" w:customStyle="1" w:styleId="Char10">
    <w:name w:val="批注文字 Char1"/>
    <w:uiPriority w:val="99"/>
    <w:rsid w:val="00637A8E"/>
    <w:rPr>
      <w:rFonts w:eastAsia="宋体"/>
      <w:kern w:val="2"/>
      <w:sz w:val="21"/>
      <w:szCs w:val="24"/>
      <w:lang w:val="en-US" w:eastAsia="zh-CN" w:bidi="ar-SA"/>
    </w:rPr>
  </w:style>
  <w:style w:type="character" w:customStyle="1" w:styleId="trans">
    <w:name w:val="trans"/>
    <w:basedOn w:val="a0"/>
    <w:rsid w:val="00637A8E"/>
  </w:style>
  <w:style w:type="character" w:customStyle="1" w:styleId="webdict">
    <w:name w:val="webdict"/>
    <w:basedOn w:val="a0"/>
    <w:rsid w:val="00637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4B3"/>
    <w:rPr>
      <w:color w:val="0000FF" w:themeColor="hyperlink"/>
      <w:u w:val="single"/>
    </w:rPr>
  </w:style>
  <w:style w:type="paragraph" w:styleId="a4">
    <w:name w:val="footnote text"/>
    <w:basedOn w:val="a"/>
    <w:link w:val="Char"/>
    <w:uiPriority w:val="99"/>
    <w:unhideWhenUsed/>
    <w:rsid w:val="009D64B3"/>
  </w:style>
  <w:style w:type="character" w:customStyle="1" w:styleId="Char">
    <w:name w:val="脚注文本 Char"/>
    <w:basedOn w:val="a0"/>
    <w:link w:val="a4"/>
    <w:uiPriority w:val="99"/>
    <w:rsid w:val="009D64B3"/>
  </w:style>
  <w:style w:type="character" w:styleId="a5">
    <w:name w:val="footnote reference"/>
    <w:basedOn w:val="a0"/>
    <w:uiPriority w:val="99"/>
    <w:unhideWhenUsed/>
    <w:rsid w:val="009D64B3"/>
    <w:rPr>
      <w:vertAlign w:val="superscript"/>
    </w:rPr>
  </w:style>
  <w:style w:type="character" w:styleId="a6">
    <w:name w:val="annotation reference"/>
    <w:basedOn w:val="a0"/>
    <w:uiPriority w:val="99"/>
    <w:semiHidden/>
    <w:unhideWhenUsed/>
    <w:rsid w:val="009D64B3"/>
    <w:rPr>
      <w:sz w:val="18"/>
      <w:szCs w:val="18"/>
    </w:rPr>
  </w:style>
  <w:style w:type="paragraph" w:styleId="a7">
    <w:name w:val="annotation text"/>
    <w:basedOn w:val="a"/>
    <w:link w:val="Char0"/>
    <w:uiPriority w:val="99"/>
    <w:unhideWhenUsed/>
    <w:rsid w:val="009D64B3"/>
  </w:style>
  <w:style w:type="character" w:customStyle="1" w:styleId="Char0">
    <w:name w:val="批注文字 Char"/>
    <w:basedOn w:val="a0"/>
    <w:link w:val="a7"/>
    <w:uiPriority w:val="99"/>
    <w:rsid w:val="009D64B3"/>
  </w:style>
  <w:style w:type="paragraph" w:styleId="a8">
    <w:name w:val="Balloon Text"/>
    <w:basedOn w:val="a"/>
    <w:link w:val="Char1"/>
    <w:uiPriority w:val="99"/>
    <w:semiHidden/>
    <w:unhideWhenUsed/>
    <w:rsid w:val="009D64B3"/>
    <w:rPr>
      <w:rFonts w:ascii="Lucida Grande" w:hAnsi="Lucida Grande" w:cs="Lucida Grande"/>
      <w:sz w:val="18"/>
      <w:szCs w:val="18"/>
    </w:rPr>
  </w:style>
  <w:style w:type="character" w:customStyle="1" w:styleId="Char1">
    <w:name w:val="批注框文本 Char"/>
    <w:basedOn w:val="a0"/>
    <w:link w:val="a8"/>
    <w:uiPriority w:val="99"/>
    <w:semiHidden/>
    <w:rsid w:val="009D64B3"/>
    <w:rPr>
      <w:rFonts w:ascii="Lucida Grande" w:hAnsi="Lucida Grande" w:cs="Lucida Grande"/>
      <w:sz w:val="18"/>
      <w:szCs w:val="18"/>
    </w:rPr>
  </w:style>
  <w:style w:type="character" w:styleId="a9">
    <w:name w:val="Strong"/>
    <w:basedOn w:val="a0"/>
    <w:uiPriority w:val="22"/>
    <w:qFormat/>
    <w:rsid w:val="00651F27"/>
    <w:rPr>
      <w:b/>
      <w:bCs/>
    </w:rPr>
  </w:style>
  <w:style w:type="paragraph" w:styleId="aa">
    <w:name w:val="List Paragraph"/>
    <w:basedOn w:val="a"/>
    <w:uiPriority w:val="34"/>
    <w:qFormat/>
    <w:rsid w:val="00AD0081"/>
    <w:pPr>
      <w:ind w:left="720"/>
      <w:contextualSpacing/>
    </w:pPr>
  </w:style>
  <w:style w:type="paragraph" w:styleId="ab">
    <w:name w:val="endnote text"/>
    <w:basedOn w:val="a"/>
    <w:link w:val="Char2"/>
    <w:uiPriority w:val="99"/>
    <w:unhideWhenUsed/>
    <w:rsid w:val="00F81752"/>
  </w:style>
  <w:style w:type="character" w:customStyle="1" w:styleId="Char2">
    <w:name w:val="尾注文本 Char"/>
    <w:basedOn w:val="a0"/>
    <w:link w:val="ab"/>
    <w:uiPriority w:val="99"/>
    <w:rsid w:val="00F81752"/>
  </w:style>
  <w:style w:type="character" w:styleId="ac">
    <w:name w:val="endnote reference"/>
    <w:basedOn w:val="a0"/>
    <w:uiPriority w:val="99"/>
    <w:unhideWhenUsed/>
    <w:rsid w:val="00F81752"/>
    <w:rPr>
      <w:vertAlign w:val="superscript"/>
    </w:rPr>
  </w:style>
  <w:style w:type="paragraph" w:styleId="ad">
    <w:name w:val="Normal (Web)"/>
    <w:basedOn w:val="a"/>
    <w:uiPriority w:val="99"/>
    <w:semiHidden/>
    <w:unhideWhenUsed/>
    <w:rsid w:val="00B0099F"/>
    <w:pPr>
      <w:spacing w:before="100" w:beforeAutospacing="1" w:after="100" w:afterAutospacing="1"/>
    </w:pPr>
    <w:rPr>
      <w:rFonts w:ascii="Times New Roman" w:eastAsia="Times New Roman" w:hAnsi="Times New Roman" w:cs="Times New Roman"/>
    </w:rPr>
  </w:style>
  <w:style w:type="table" w:styleId="ae">
    <w:name w:val="Table Grid"/>
    <w:basedOn w:val="a1"/>
    <w:uiPriority w:val="59"/>
    <w:rsid w:val="0087407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3"/>
    <w:uiPriority w:val="99"/>
    <w:semiHidden/>
    <w:unhideWhenUsed/>
    <w:rsid w:val="004F59EE"/>
    <w:rPr>
      <w:b/>
      <w:bCs/>
      <w:sz w:val="20"/>
      <w:szCs w:val="20"/>
    </w:rPr>
  </w:style>
  <w:style w:type="character" w:customStyle="1" w:styleId="Char3">
    <w:name w:val="批注主题 Char"/>
    <w:basedOn w:val="Char0"/>
    <w:link w:val="af"/>
    <w:uiPriority w:val="99"/>
    <w:semiHidden/>
    <w:rsid w:val="004F59EE"/>
    <w:rPr>
      <w:b/>
      <w:bCs/>
      <w:sz w:val="20"/>
      <w:szCs w:val="20"/>
    </w:rPr>
  </w:style>
  <w:style w:type="paragraph" w:styleId="HTML">
    <w:name w:val="HTML Preformatted"/>
    <w:basedOn w:val="a"/>
    <w:link w:val="HTMLChar"/>
    <w:uiPriority w:val="99"/>
    <w:unhideWhenUsed/>
    <w:rsid w:val="008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8F68FA"/>
    <w:rPr>
      <w:rFonts w:ascii="Courier New" w:eastAsia="Times New Roman" w:hAnsi="Courier New" w:cs="Courier New"/>
      <w:sz w:val="20"/>
      <w:szCs w:val="20"/>
    </w:rPr>
  </w:style>
  <w:style w:type="paragraph" w:styleId="af0">
    <w:name w:val="header"/>
    <w:basedOn w:val="a"/>
    <w:link w:val="Char4"/>
    <w:uiPriority w:val="99"/>
    <w:unhideWhenUsed/>
    <w:rsid w:val="00ED49BC"/>
    <w:pPr>
      <w:tabs>
        <w:tab w:val="center" w:pos="4680"/>
        <w:tab w:val="right" w:pos="9360"/>
      </w:tabs>
    </w:pPr>
  </w:style>
  <w:style w:type="character" w:customStyle="1" w:styleId="Char4">
    <w:name w:val="页眉 Char"/>
    <w:basedOn w:val="a0"/>
    <w:link w:val="af0"/>
    <w:uiPriority w:val="99"/>
    <w:rsid w:val="00ED49BC"/>
  </w:style>
  <w:style w:type="paragraph" w:styleId="af1">
    <w:name w:val="footer"/>
    <w:basedOn w:val="a"/>
    <w:link w:val="Char5"/>
    <w:uiPriority w:val="99"/>
    <w:unhideWhenUsed/>
    <w:rsid w:val="00ED49BC"/>
    <w:pPr>
      <w:tabs>
        <w:tab w:val="center" w:pos="4680"/>
        <w:tab w:val="right" w:pos="9360"/>
      </w:tabs>
    </w:pPr>
  </w:style>
  <w:style w:type="character" w:customStyle="1" w:styleId="Char5">
    <w:name w:val="页脚 Char"/>
    <w:basedOn w:val="a0"/>
    <w:link w:val="af1"/>
    <w:uiPriority w:val="99"/>
    <w:rsid w:val="00ED49BC"/>
  </w:style>
  <w:style w:type="table" w:styleId="-5">
    <w:name w:val="Light Shading Accent 5"/>
    <w:basedOn w:val="a1"/>
    <w:uiPriority w:val="60"/>
    <w:rsid w:val="0051248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2">
    <w:name w:val="Light Shading"/>
    <w:basedOn w:val="a1"/>
    <w:uiPriority w:val="60"/>
    <w:rsid w:val="005124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Revision"/>
    <w:hidden/>
    <w:uiPriority w:val="99"/>
    <w:semiHidden/>
    <w:rsid w:val="002A68F4"/>
  </w:style>
  <w:style w:type="character" w:customStyle="1" w:styleId="Instructions">
    <w:name w:val="Instructions"/>
    <w:rsid w:val="001437FD"/>
    <w:rPr>
      <w:rFonts w:ascii="Times New Roman" w:hAnsi="Times New Roman"/>
      <w:i/>
      <w:color w:val="008080"/>
      <w:sz w:val="20"/>
    </w:rPr>
  </w:style>
  <w:style w:type="character" w:customStyle="1" w:styleId="gi">
    <w:name w:val="gi"/>
    <w:basedOn w:val="a0"/>
    <w:rsid w:val="00C62180"/>
  </w:style>
  <w:style w:type="character" w:styleId="af4">
    <w:name w:val="FollowedHyperlink"/>
    <w:basedOn w:val="a0"/>
    <w:uiPriority w:val="99"/>
    <w:semiHidden/>
    <w:unhideWhenUsed/>
    <w:rsid w:val="00544AA3"/>
    <w:rPr>
      <w:color w:val="800080" w:themeColor="followedHyperlink"/>
      <w:u w:val="single"/>
    </w:rPr>
  </w:style>
  <w:style w:type="table" w:styleId="1">
    <w:name w:val="Table Simple 1"/>
    <w:basedOn w:val="a1"/>
    <w:rsid w:val="009858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Table List 3"/>
    <w:basedOn w:val="a1"/>
    <w:rsid w:val="0098580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0">
    <w:name w:val="Medium List 1"/>
    <w:basedOn w:val="a1"/>
    <w:rsid w:val="009858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5">
    <w:name w:val="Table List 5"/>
    <w:basedOn w:val="a1"/>
    <w:rsid w:val="009858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ndNoteBibliographyTitle">
    <w:name w:val="EndNote Bibliography Title"/>
    <w:basedOn w:val="a"/>
    <w:rsid w:val="00C32DA7"/>
    <w:pPr>
      <w:jc w:val="center"/>
    </w:pPr>
    <w:rPr>
      <w:rFonts w:ascii="Book Antiqua" w:hAnsi="Book Antiqua"/>
    </w:rPr>
  </w:style>
  <w:style w:type="paragraph" w:customStyle="1" w:styleId="EndNoteBibliography">
    <w:name w:val="EndNote Bibliography"/>
    <w:basedOn w:val="a"/>
    <w:rsid w:val="00C32DA7"/>
    <w:rPr>
      <w:rFonts w:ascii="Book Antiqua" w:hAnsi="Book Antiqua"/>
    </w:rPr>
  </w:style>
  <w:style w:type="table" w:customStyle="1" w:styleId="PlainTable21">
    <w:name w:val="Plain Table 21"/>
    <w:basedOn w:val="a1"/>
    <w:uiPriority w:val="42"/>
    <w:rsid w:val="009A79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Document Map"/>
    <w:basedOn w:val="a"/>
    <w:link w:val="Char6"/>
    <w:semiHidden/>
    <w:unhideWhenUsed/>
    <w:rsid w:val="00862AC1"/>
    <w:rPr>
      <w:rFonts w:ascii="Times New Roman" w:hAnsi="Times New Roman" w:cs="Times New Roman"/>
    </w:rPr>
  </w:style>
  <w:style w:type="character" w:customStyle="1" w:styleId="Char6">
    <w:name w:val="文档结构图 Char"/>
    <w:basedOn w:val="a0"/>
    <w:link w:val="af5"/>
    <w:semiHidden/>
    <w:rsid w:val="00862AC1"/>
    <w:rPr>
      <w:rFonts w:ascii="Times New Roman" w:hAnsi="Times New Roman" w:cs="Times New Roman"/>
    </w:rPr>
  </w:style>
  <w:style w:type="character" w:customStyle="1" w:styleId="Char10">
    <w:name w:val="批注文字 Char1"/>
    <w:uiPriority w:val="99"/>
    <w:rsid w:val="00637A8E"/>
    <w:rPr>
      <w:rFonts w:eastAsia="宋体"/>
      <w:kern w:val="2"/>
      <w:sz w:val="21"/>
      <w:szCs w:val="24"/>
      <w:lang w:val="en-US" w:eastAsia="zh-CN" w:bidi="ar-SA"/>
    </w:rPr>
  </w:style>
  <w:style w:type="character" w:customStyle="1" w:styleId="trans">
    <w:name w:val="trans"/>
    <w:basedOn w:val="a0"/>
    <w:rsid w:val="00637A8E"/>
  </w:style>
  <w:style w:type="character" w:customStyle="1" w:styleId="webdict">
    <w:name w:val="webdict"/>
    <w:basedOn w:val="a0"/>
    <w:rsid w:val="0063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369">
      <w:bodyDiv w:val="1"/>
      <w:marLeft w:val="0"/>
      <w:marRight w:val="0"/>
      <w:marTop w:val="0"/>
      <w:marBottom w:val="0"/>
      <w:divBdr>
        <w:top w:val="none" w:sz="0" w:space="0" w:color="auto"/>
        <w:left w:val="none" w:sz="0" w:space="0" w:color="auto"/>
        <w:bottom w:val="none" w:sz="0" w:space="0" w:color="auto"/>
        <w:right w:val="none" w:sz="0" w:space="0" w:color="auto"/>
      </w:divBdr>
    </w:div>
    <w:div w:id="51006968">
      <w:bodyDiv w:val="1"/>
      <w:marLeft w:val="0"/>
      <w:marRight w:val="0"/>
      <w:marTop w:val="0"/>
      <w:marBottom w:val="0"/>
      <w:divBdr>
        <w:top w:val="none" w:sz="0" w:space="0" w:color="auto"/>
        <w:left w:val="none" w:sz="0" w:space="0" w:color="auto"/>
        <w:bottom w:val="none" w:sz="0" w:space="0" w:color="auto"/>
        <w:right w:val="none" w:sz="0" w:space="0" w:color="auto"/>
      </w:divBdr>
    </w:div>
    <w:div w:id="102264638">
      <w:bodyDiv w:val="1"/>
      <w:marLeft w:val="0"/>
      <w:marRight w:val="0"/>
      <w:marTop w:val="0"/>
      <w:marBottom w:val="0"/>
      <w:divBdr>
        <w:top w:val="none" w:sz="0" w:space="0" w:color="auto"/>
        <w:left w:val="none" w:sz="0" w:space="0" w:color="auto"/>
        <w:bottom w:val="none" w:sz="0" w:space="0" w:color="auto"/>
        <w:right w:val="none" w:sz="0" w:space="0" w:color="auto"/>
      </w:divBdr>
    </w:div>
    <w:div w:id="107554610">
      <w:bodyDiv w:val="1"/>
      <w:marLeft w:val="0"/>
      <w:marRight w:val="0"/>
      <w:marTop w:val="0"/>
      <w:marBottom w:val="0"/>
      <w:divBdr>
        <w:top w:val="none" w:sz="0" w:space="0" w:color="auto"/>
        <w:left w:val="none" w:sz="0" w:space="0" w:color="auto"/>
        <w:bottom w:val="none" w:sz="0" w:space="0" w:color="auto"/>
        <w:right w:val="none" w:sz="0" w:space="0" w:color="auto"/>
      </w:divBdr>
    </w:div>
    <w:div w:id="131486733">
      <w:bodyDiv w:val="1"/>
      <w:marLeft w:val="0"/>
      <w:marRight w:val="0"/>
      <w:marTop w:val="0"/>
      <w:marBottom w:val="0"/>
      <w:divBdr>
        <w:top w:val="none" w:sz="0" w:space="0" w:color="auto"/>
        <w:left w:val="none" w:sz="0" w:space="0" w:color="auto"/>
        <w:bottom w:val="none" w:sz="0" w:space="0" w:color="auto"/>
        <w:right w:val="none" w:sz="0" w:space="0" w:color="auto"/>
      </w:divBdr>
    </w:div>
    <w:div w:id="171335885">
      <w:bodyDiv w:val="1"/>
      <w:marLeft w:val="0"/>
      <w:marRight w:val="0"/>
      <w:marTop w:val="0"/>
      <w:marBottom w:val="0"/>
      <w:divBdr>
        <w:top w:val="none" w:sz="0" w:space="0" w:color="auto"/>
        <w:left w:val="none" w:sz="0" w:space="0" w:color="auto"/>
        <w:bottom w:val="none" w:sz="0" w:space="0" w:color="auto"/>
        <w:right w:val="none" w:sz="0" w:space="0" w:color="auto"/>
      </w:divBdr>
    </w:div>
    <w:div w:id="289867882">
      <w:bodyDiv w:val="1"/>
      <w:marLeft w:val="0"/>
      <w:marRight w:val="0"/>
      <w:marTop w:val="0"/>
      <w:marBottom w:val="0"/>
      <w:divBdr>
        <w:top w:val="none" w:sz="0" w:space="0" w:color="auto"/>
        <w:left w:val="none" w:sz="0" w:space="0" w:color="auto"/>
        <w:bottom w:val="none" w:sz="0" w:space="0" w:color="auto"/>
        <w:right w:val="none" w:sz="0" w:space="0" w:color="auto"/>
      </w:divBdr>
      <w:divsChild>
        <w:div w:id="1301112413">
          <w:marLeft w:val="0"/>
          <w:marRight w:val="0"/>
          <w:marTop w:val="0"/>
          <w:marBottom w:val="0"/>
          <w:divBdr>
            <w:top w:val="none" w:sz="0" w:space="0" w:color="auto"/>
            <w:left w:val="none" w:sz="0" w:space="0" w:color="auto"/>
            <w:bottom w:val="none" w:sz="0" w:space="0" w:color="auto"/>
            <w:right w:val="none" w:sz="0" w:space="0" w:color="auto"/>
          </w:divBdr>
          <w:divsChild>
            <w:div w:id="325521561">
              <w:marLeft w:val="0"/>
              <w:marRight w:val="0"/>
              <w:marTop w:val="0"/>
              <w:marBottom w:val="0"/>
              <w:divBdr>
                <w:top w:val="none" w:sz="0" w:space="0" w:color="auto"/>
                <w:left w:val="none" w:sz="0" w:space="0" w:color="auto"/>
                <w:bottom w:val="none" w:sz="0" w:space="0" w:color="auto"/>
                <w:right w:val="none" w:sz="0" w:space="0" w:color="auto"/>
              </w:divBdr>
              <w:divsChild>
                <w:div w:id="13205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3544">
      <w:bodyDiv w:val="1"/>
      <w:marLeft w:val="225"/>
      <w:marRight w:val="105"/>
      <w:marTop w:val="0"/>
      <w:marBottom w:val="0"/>
      <w:divBdr>
        <w:top w:val="none" w:sz="0" w:space="0" w:color="auto"/>
        <w:left w:val="none" w:sz="0" w:space="0" w:color="auto"/>
        <w:bottom w:val="none" w:sz="0" w:space="0" w:color="auto"/>
        <w:right w:val="none" w:sz="0" w:space="0" w:color="auto"/>
      </w:divBdr>
      <w:divsChild>
        <w:div w:id="510805463">
          <w:marLeft w:val="0"/>
          <w:marRight w:val="0"/>
          <w:marTop w:val="0"/>
          <w:marBottom w:val="0"/>
          <w:divBdr>
            <w:top w:val="none" w:sz="0" w:space="0" w:color="auto"/>
            <w:left w:val="none" w:sz="0" w:space="0" w:color="auto"/>
            <w:bottom w:val="none" w:sz="0" w:space="0" w:color="auto"/>
            <w:right w:val="none" w:sz="0" w:space="0" w:color="auto"/>
          </w:divBdr>
          <w:divsChild>
            <w:div w:id="1440949768">
              <w:marLeft w:val="0"/>
              <w:marRight w:val="0"/>
              <w:marTop w:val="0"/>
              <w:marBottom w:val="0"/>
              <w:divBdr>
                <w:top w:val="none" w:sz="0" w:space="0" w:color="auto"/>
                <w:left w:val="none" w:sz="0" w:space="0" w:color="auto"/>
                <w:bottom w:val="none" w:sz="0" w:space="0" w:color="auto"/>
                <w:right w:val="none" w:sz="0" w:space="0" w:color="auto"/>
              </w:divBdr>
              <w:divsChild>
                <w:div w:id="597295640">
                  <w:marLeft w:val="0"/>
                  <w:marRight w:val="0"/>
                  <w:marTop w:val="0"/>
                  <w:marBottom w:val="0"/>
                  <w:divBdr>
                    <w:top w:val="none" w:sz="0" w:space="0" w:color="auto"/>
                    <w:left w:val="none" w:sz="0" w:space="0" w:color="auto"/>
                    <w:bottom w:val="none" w:sz="0" w:space="0" w:color="auto"/>
                    <w:right w:val="none" w:sz="0" w:space="0" w:color="auto"/>
                  </w:divBdr>
                  <w:divsChild>
                    <w:div w:id="16479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90779">
      <w:bodyDiv w:val="1"/>
      <w:marLeft w:val="0"/>
      <w:marRight w:val="0"/>
      <w:marTop w:val="0"/>
      <w:marBottom w:val="0"/>
      <w:divBdr>
        <w:top w:val="none" w:sz="0" w:space="0" w:color="auto"/>
        <w:left w:val="none" w:sz="0" w:space="0" w:color="auto"/>
        <w:bottom w:val="none" w:sz="0" w:space="0" w:color="auto"/>
        <w:right w:val="none" w:sz="0" w:space="0" w:color="auto"/>
      </w:divBdr>
    </w:div>
    <w:div w:id="452555561">
      <w:bodyDiv w:val="1"/>
      <w:marLeft w:val="0"/>
      <w:marRight w:val="0"/>
      <w:marTop w:val="0"/>
      <w:marBottom w:val="0"/>
      <w:divBdr>
        <w:top w:val="none" w:sz="0" w:space="0" w:color="auto"/>
        <w:left w:val="none" w:sz="0" w:space="0" w:color="auto"/>
        <w:bottom w:val="none" w:sz="0" w:space="0" w:color="auto"/>
        <w:right w:val="none" w:sz="0" w:space="0" w:color="auto"/>
      </w:divBdr>
    </w:div>
    <w:div w:id="455871914">
      <w:bodyDiv w:val="1"/>
      <w:marLeft w:val="0"/>
      <w:marRight w:val="0"/>
      <w:marTop w:val="0"/>
      <w:marBottom w:val="0"/>
      <w:divBdr>
        <w:top w:val="none" w:sz="0" w:space="0" w:color="auto"/>
        <w:left w:val="none" w:sz="0" w:space="0" w:color="auto"/>
        <w:bottom w:val="none" w:sz="0" w:space="0" w:color="auto"/>
        <w:right w:val="none" w:sz="0" w:space="0" w:color="auto"/>
      </w:divBdr>
      <w:divsChild>
        <w:div w:id="2038504607">
          <w:marLeft w:val="0"/>
          <w:marRight w:val="0"/>
          <w:marTop w:val="0"/>
          <w:marBottom w:val="0"/>
          <w:divBdr>
            <w:top w:val="none" w:sz="0" w:space="0" w:color="auto"/>
            <w:left w:val="none" w:sz="0" w:space="0" w:color="auto"/>
            <w:bottom w:val="none" w:sz="0" w:space="0" w:color="auto"/>
            <w:right w:val="none" w:sz="0" w:space="0" w:color="auto"/>
          </w:divBdr>
          <w:divsChild>
            <w:div w:id="622923780">
              <w:marLeft w:val="0"/>
              <w:marRight w:val="0"/>
              <w:marTop w:val="0"/>
              <w:marBottom w:val="0"/>
              <w:divBdr>
                <w:top w:val="none" w:sz="0" w:space="0" w:color="auto"/>
                <w:left w:val="none" w:sz="0" w:space="0" w:color="auto"/>
                <w:bottom w:val="none" w:sz="0" w:space="0" w:color="auto"/>
                <w:right w:val="none" w:sz="0" w:space="0" w:color="auto"/>
              </w:divBdr>
              <w:divsChild>
                <w:div w:id="1701592599">
                  <w:marLeft w:val="0"/>
                  <w:marRight w:val="0"/>
                  <w:marTop w:val="0"/>
                  <w:marBottom w:val="0"/>
                  <w:divBdr>
                    <w:top w:val="none" w:sz="0" w:space="0" w:color="auto"/>
                    <w:left w:val="none" w:sz="0" w:space="0" w:color="auto"/>
                    <w:bottom w:val="none" w:sz="0" w:space="0" w:color="auto"/>
                    <w:right w:val="none" w:sz="0" w:space="0" w:color="auto"/>
                  </w:divBdr>
                  <w:divsChild>
                    <w:div w:id="1661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7087">
      <w:bodyDiv w:val="1"/>
      <w:marLeft w:val="0"/>
      <w:marRight w:val="0"/>
      <w:marTop w:val="0"/>
      <w:marBottom w:val="0"/>
      <w:divBdr>
        <w:top w:val="none" w:sz="0" w:space="0" w:color="auto"/>
        <w:left w:val="none" w:sz="0" w:space="0" w:color="auto"/>
        <w:bottom w:val="none" w:sz="0" w:space="0" w:color="auto"/>
        <w:right w:val="none" w:sz="0" w:space="0" w:color="auto"/>
      </w:divBdr>
    </w:div>
    <w:div w:id="635571343">
      <w:bodyDiv w:val="1"/>
      <w:marLeft w:val="0"/>
      <w:marRight w:val="0"/>
      <w:marTop w:val="0"/>
      <w:marBottom w:val="0"/>
      <w:divBdr>
        <w:top w:val="none" w:sz="0" w:space="0" w:color="auto"/>
        <w:left w:val="none" w:sz="0" w:space="0" w:color="auto"/>
        <w:bottom w:val="none" w:sz="0" w:space="0" w:color="auto"/>
        <w:right w:val="none" w:sz="0" w:space="0" w:color="auto"/>
      </w:divBdr>
    </w:div>
    <w:div w:id="781801608">
      <w:bodyDiv w:val="1"/>
      <w:marLeft w:val="225"/>
      <w:marRight w:val="105"/>
      <w:marTop w:val="0"/>
      <w:marBottom w:val="0"/>
      <w:divBdr>
        <w:top w:val="none" w:sz="0" w:space="0" w:color="auto"/>
        <w:left w:val="none" w:sz="0" w:space="0" w:color="auto"/>
        <w:bottom w:val="none" w:sz="0" w:space="0" w:color="auto"/>
        <w:right w:val="none" w:sz="0" w:space="0" w:color="auto"/>
      </w:divBdr>
      <w:divsChild>
        <w:div w:id="73204186">
          <w:marLeft w:val="0"/>
          <w:marRight w:val="0"/>
          <w:marTop w:val="0"/>
          <w:marBottom w:val="0"/>
          <w:divBdr>
            <w:top w:val="none" w:sz="0" w:space="0" w:color="auto"/>
            <w:left w:val="none" w:sz="0" w:space="0" w:color="auto"/>
            <w:bottom w:val="none" w:sz="0" w:space="0" w:color="auto"/>
            <w:right w:val="none" w:sz="0" w:space="0" w:color="auto"/>
          </w:divBdr>
          <w:divsChild>
            <w:div w:id="481432033">
              <w:marLeft w:val="0"/>
              <w:marRight w:val="0"/>
              <w:marTop w:val="0"/>
              <w:marBottom w:val="0"/>
              <w:divBdr>
                <w:top w:val="none" w:sz="0" w:space="0" w:color="auto"/>
                <w:left w:val="none" w:sz="0" w:space="0" w:color="auto"/>
                <w:bottom w:val="none" w:sz="0" w:space="0" w:color="auto"/>
                <w:right w:val="none" w:sz="0" w:space="0" w:color="auto"/>
              </w:divBdr>
              <w:divsChild>
                <w:div w:id="1073159631">
                  <w:marLeft w:val="0"/>
                  <w:marRight w:val="0"/>
                  <w:marTop w:val="0"/>
                  <w:marBottom w:val="0"/>
                  <w:divBdr>
                    <w:top w:val="none" w:sz="0" w:space="0" w:color="auto"/>
                    <w:left w:val="none" w:sz="0" w:space="0" w:color="auto"/>
                    <w:bottom w:val="none" w:sz="0" w:space="0" w:color="auto"/>
                    <w:right w:val="none" w:sz="0" w:space="0" w:color="auto"/>
                  </w:divBdr>
                  <w:divsChild>
                    <w:div w:id="4007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1036">
      <w:bodyDiv w:val="1"/>
      <w:marLeft w:val="0"/>
      <w:marRight w:val="0"/>
      <w:marTop w:val="0"/>
      <w:marBottom w:val="0"/>
      <w:divBdr>
        <w:top w:val="none" w:sz="0" w:space="0" w:color="auto"/>
        <w:left w:val="none" w:sz="0" w:space="0" w:color="auto"/>
        <w:bottom w:val="none" w:sz="0" w:space="0" w:color="auto"/>
        <w:right w:val="none" w:sz="0" w:space="0" w:color="auto"/>
      </w:divBdr>
    </w:div>
    <w:div w:id="971444752">
      <w:bodyDiv w:val="1"/>
      <w:marLeft w:val="0"/>
      <w:marRight w:val="0"/>
      <w:marTop w:val="0"/>
      <w:marBottom w:val="0"/>
      <w:divBdr>
        <w:top w:val="none" w:sz="0" w:space="0" w:color="auto"/>
        <w:left w:val="none" w:sz="0" w:space="0" w:color="auto"/>
        <w:bottom w:val="none" w:sz="0" w:space="0" w:color="auto"/>
        <w:right w:val="none" w:sz="0" w:space="0" w:color="auto"/>
      </w:divBdr>
    </w:div>
    <w:div w:id="1340887280">
      <w:bodyDiv w:val="1"/>
      <w:marLeft w:val="0"/>
      <w:marRight w:val="0"/>
      <w:marTop w:val="0"/>
      <w:marBottom w:val="0"/>
      <w:divBdr>
        <w:top w:val="none" w:sz="0" w:space="0" w:color="auto"/>
        <w:left w:val="none" w:sz="0" w:space="0" w:color="auto"/>
        <w:bottom w:val="none" w:sz="0" w:space="0" w:color="auto"/>
        <w:right w:val="none" w:sz="0" w:space="0" w:color="auto"/>
      </w:divBdr>
    </w:div>
    <w:div w:id="1415393825">
      <w:bodyDiv w:val="1"/>
      <w:marLeft w:val="0"/>
      <w:marRight w:val="0"/>
      <w:marTop w:val="0"/>
      <w:marBottom w:val="0"/>
      <w:divBdr>
        <w:top w:val="none" w:sz="0" w:space="0" w:color="auto"/>
        <w:left w:val="none" w:sz="0" w:space="0" w:color="auto"/>
        <w:bottom w:val="none" w:sz="0" w:space="0" w:color="auto"/>
        <w:right w:val="none" w:sz="0" w:space="0" w:color="auto"/>
      </w:divBdr>
    </w:div>
    <w:div w:id="1459957131">
      <w:bodyDiv w:val="1"/>
      <w:marLeft w:val="0"/>
      <w:marRight w:val="0"/>
      <w:marTop w:val="0"/>
      <w:marBottom w:val="0"/>
      <w:divBdr>
        <w:top w:val="none" w:sz="0" w:space="0" w:color="auto"/>
        <w:left w:val="none" w:sz="0" w:space="0" w:color="auto"/>
        <w:bottom w:val="none" w:sz="0" w:space="0" w:color="auto"/>
        <w:right w:val="none" w:sz="0" w:space="0" w:color="auto"/>
      </w:divBdr>
    </w:div>
    <w:div w:id="1538935304">
      <w:bodyDiv w:val="1"/>
      <w:marLeft w:val="0"/>
      <w:marRight w:val="0"/>
      <w:marTop w:val="0"/>
      <w:marBottom w:val="0"/>
      <w:divBdr>
        <w:top w:val="none" w:sz="0" w:space="0" w:color="auto"/>
        <w:left w:val="none" w:sz="0" w:space="0" w:color="auto"/>
        <w:bottom w:val="none" w:sz="0" w:space="0" w:color="auto"/>
        <w:right w:val="none" w:sz="0" w:space="0" w:color="auto"/>
      </w:divBdr>
    </w:div>
    <w:div w:id="1591154699">
      <w:bodyDiv w:val="1"/>
      <w:marLeft w:val="0"/>
      <w:marRight w:val="0"/>
      <w:marTop w:val="0"/>
      <w:marBottom w:val="0"/>
      <w:divBdr>
        <w:top w:val="none" w:sz="0" w:space="0" w:color="auto"/>
        <w:left w:val="none" w:sz="0" w:space="0" w:color="auto"/>
        <w:bottom w:val="none" w:sz="0" w:space="0" w:color="auto"/>
        <w:right w:val="none" w:sz="0" w:space="0" w:color="auto"/>
      </w:divBdr>
    </w:div>
    <w:div w:id="1688869886">
      <w:bodyDiv w:val="1"/>
      <w:marLeft w:val="0"/>
      <w:marRight w:val="0"/>
      <w:marTop w:val="0"/>
      <w:marBottom w:val="0"/>
      <w:divBdr>
        <w:top w:val="none" w:sz="0" w:space="0" w:color="auto"/>
        <w:left w:val="none" w:sz="0" w:space="0" w:color="auto"/>
        <w:bottom w:val="none" w:sz="0" w:space="0" w:color="auto"/>
        <w:right w:val="none" w:sz="0" w:space="0" w:color="auto"/>
      </w:divBdr>
    </w:div>
    <w:div w:id="1720394269">
      <w:bodyDiv w:val="1"/>
      <w:marLeft w:val="0"/>
      <w:marRight w:val="0"/>
      <w:marTop w:val="0"/>
      <w:marBottom w:val="0"/>
      <w:divBdr>
        <w:top w:val="none" w:sz="0" w:space="0" w:color="auto"/>
        <w:left w:val="none" w:sz="0" w:space="0" w:color="auto"/>
        <w:bottom w:val="none" w:sz="0" w:space="0" w:color="auto"/>
        <w:right w:val="none" w:sz="0" w:space="0" w:color="auto"/>
      </w:divBdr>
    </w:div>
    <w:div w:id="1841239321">
      <w:bodyDiv w:val="1"/>
      <w:marLeft w:val="0"/>
      <w:marRight w:val="0"/>
      <w:marTop w:val="0"/>
      <w:marBottom w:val="0"/>
      <w:divBdr>
        <w:top w:val="none" w:sz="0" w:space="0" w:color="auto"/>
        <w:left w:val="none" w:sz="0" w:space="0" w:color="auto"/>
        <w:bottom w:val="none" w:sz="0" w:space="0" w:color="auto"/>
        <w:right w:val="none" w:sz="0" w:space="0" w:color="auto"/>
      </w:divBdr>
      <w:divsChild>
        <w:div w:id="358547982">
          <w:marLeft w:val="0"/>
          <w:marRight w:val="0"/>
          <w:marTop w:val="0"/>
          <w:marBottom w:val="0"/>
          <w:divBdr>
            <w:top w:val="none" w:sz="0" w:space="0" w:color="auto"/>
            <w:left w:val="none" w:sz="0" w:space="0" w:color="auto"/>
            <w:bottom w:val="none" w:sz="0" w:space="0" w:color="auto"/>
            <w:right w:val="none" w:sz="0" w:space="0" w:color="auto"/>
          </w:divBdr>
          <w:divsChild>
            <w:div w:id="937374487">
              <w:marLeft w:val="0"/>
              <w:marRight w:val="0"/>
              <w:marTop w:val="0"/>
              <w:marBottom w:val="0"/>
              <w:divBdr>
                <w:top w:val="none" w:sz="0" w:space="0" w:color="auto"/>
                <w:left w:val="none" w:sz="0" w:space="0" w:color="auto"/>
                <w:bottom w:val="none" w:sz="0" w:space="0" w:color="auto"/>
                <w:right w:val="none" w:sz="0" w:space="0" w:color="auto"/>
              </w:divBdr>
              <w:divsChild>
                <w:div w:id="14171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4241">
      <w:bodyDiv w:val="1"/>
      <w:marLeft w:val="225"/>
      <w:marRight w:val="105"/>
      <w:marTop w:val="0"/>
      <w:marBottom w:val="0"/>
      <w:divBdr>
        <w:top w:val="none" w:sz="0" w:space="0" w:color="auto"/>
        <w:left w:val="none" w:sz="0" w:space="0" w:color="auto"/>
        <w:bottom w:val="none" w:sz="0" w:space="0" w:color="auto"/>
        <w:right w:val="none" w:sz="0" w:space="0" w:color="auto"/>
      </w:divBdr>
      <w:divsChild>
        <w:div w:id="1776557396">
          <w:marLeft w:val="0"/>
          <w:marRight w:val="0"/>
          <w:marTop w:val="0"/>
          <w:marBottom w:val="0"/>
          <w:divBdr>
            <w:top w:val="none" w:sz="0" w:space="0" w:color="auto"/>
            <w:left w:val="none" w:sz="0" w:space="0" w:color="auto"/>
            <w:bottom w:val="none" w:sz="0" w:space="0" w:color="auto"/>
            <w:right w:val="none" w:sz="0" w:space="0" w:color="auto"/>
          </w:divBdr>
          <w:divsChild>
            <w:div w:id="253638517">
              <w:marLeft w:val="0"/>
              <w:marRight w:val="0"/>
              <w:marTop w:val="0"/>
              <w:marBottom w:val="0"/>
              <w:divBdr>
                <w:top w:val="none" w:sz="0" w:space="0" w:color="auto"/>
                <w:left w:val="none" w:sz="0" w:space="0" w:color="auto"/>
                <w:bottom w:val="none" w:sz="0" w:space="0" w:color="auto"/>
                <w:right w:val="none" w:sz="0" w:space="0" w:color="auto"/>
              </w:divBdr>
              <w:divsChild>
                <w:div w:id="955722762">
                  <w:marLeft w:val="0"/>
                  <w:marRight w:val="0"/>
                  <w:marTop w:val="0"/>
                  <w:marBottom w:val="0"/>
                  <w:divBdr>
                    <w:top w:val="none" w:sz="0" w:space="0" w:color="auto"/>
                    <w:left w:val="none" w:sz="0" w:space="0" w:color="auto"/>
                    <w:bottom w:val="none" w:sz="0" w:space="0" w:color="auto"/>
                    <w:right w:val="none" w:sz="0" w:space="0" w:color="auto"/>
                  </w:divBdr>
                  <w:divsChild>
                    <w:div w:id="19668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2452">
      <w:bodyDiv w:val="1"/>
      <w:marLeft w:val="0"/>
      <w:marRight w:val="0"/>
      <w:marTop w:val="0"/>
      <w:marBottom w:val="0"/>
      <w:divBdr>
        <w:top w:val="none" w:sz="0" w:space="0" w:color="auto"/>
        <w:left w:val="none" w:sz="0" w:space="0" w:color="auto"/>
        <w:bottom w:val="none" w:sz="0" w:space="0" w:color="auto"/>
        <w:right w:val="none" w:sz="0" w:space="0" w:color="auto"/>
      </w:divBdr>
    </w:div>
    <w:div w:id="2028559553">
      <w:bodyDiv w:val="1"/>
      <w:marLeft w:val="0"/>
      <w:marRight w:val="0"/>
      <w:marTop w:val="0"/>
      <w:marBottom w:val="0"/>
      <w:divBdr>
        <w:top w:val="none" w:sz="0" w:space="0" w:color="auto"/>
        <w:left w:val="none" w:sz="0" w:space="0" w:color="auto"/>
        <w:bottom w:val="none" w:sz="0" w:space="0" w:color="auto"/>
        <w:right w:val="none" w:sz="0" w:space="0" w:color="auto"/>
      </w:divBdr>
    </w:div>
    <w:div w:id="208051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skottilil@ihv.umaryland.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9DA0-80A7-486F-B121-F20DC1C3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7912</Words>
  <Characters>45102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Institute of Human Virology</Company>
  <LinksUpToDate>false</LinksUpToDate>
  <CharactersWithSpaces>52909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Masur</dc:creator>
  <cp:lastModifiedBy>WangJL</cp:lastModifiedBy>
  <cp:revision>24</cp:revision>
  <cp:lastPrinted>2016-05-25T20:48:00Z</cp:lastPrinted>
  <dcterms:created xsi:type="dcterms:W3CDTF">2016-08-31T07:04:00Z</dcterms:created>
  <dcterms:modified xsi:type="dcterms:W3CDTF">2016-09-09T02:20:00Z</dcterms:modified>
</cp:coreProperties>
</file>