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5C" w:rsidRDefault="00E71FCF">
      <w:r>
        <w:rPr>
          <w:rFonts w:ascii="Verdana" w:hAnsi="Verdana"/>
          <w:sz w:val="20"/>
          <w:szCs w:val="20"/>
        </w:rPr>
        <w:t>AS this was a retrospective chart review, informed consent was not required.</w:t>
      </w:r>
      <w:bookmarkStart w:id="0" w:name="_GoBack"/>
      <w:bookmarkEnd w:id="0"/>
    </w:p>
    <w:sectPr w:rsidR="007E0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21" w:rsidRDefault="00DD1E21" w:rsidP="00E71FCF">
      <w:r>
        <w:separator/>
      </w:r>
    </w:p>
  </w:endnote>
  <w:endnote w:type="continuationSeparator" w:id="0">
    <w:p w:rsidR="00DD1E21" w:rsidRDefault="00DD1E21" w:rsidP="00E7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21" w:rsidRDefault="00DD1E21" w:rsidP="00E71FCF">
      <w:r>
        <w:separator/>
      </w:r>
    </w:p>
  </w:footnote>
  <w:footnote w:type="continuationSeparator" w:id="0">
    <w:p w:rsidR="00DD1E21" w:rsidRDefault="00DD1E21" w:rsidP="00E71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EE"/>
    <w:rsid w:val="007E055C"/>
    <w:rsid w:val="00CF43EE"/>
    <w:rsid w:val="00DD1E21"/>
    <w:rsid w:val="00E7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1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1F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1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F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1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1F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1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F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Zhou</dc:creator>
  <cp:keywords/>
  <dc:description/>
  <cp:lastModifiedBy>Yuan Zhou</cp:lastModifiedBy>
  <cp:revision>2</cp:revision>
  <dcterms:created xsi:type="dcterms:W3CDTF">2016-05-31T06:42:00Z</dcterms:created>
  <dcterms:modified xsi:type="dcterms:W3CDTF">2016-05-31T06:42:00Z</dcterms:modified>
</cp:coreProperties>
</file>