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3F4C14" w14:textId="77777777" w:rsidR="00B36E92" w:rsidRPr="002D2003" w:rsidRDefault="00B36E92" w:rsidP="00940CC5">
      <w:pPr>
        <w:spacing w:after="0" w:line="360" w:lineRule="auto"/>
        <w:jc w:val="both"/>
        <w:rPr>
          <w:rFonts w:ascii="Book Antiqua" w:hAnsi="Book Antiqua"/>
          <w:b/>
          <w:sz w:val="24"/>
          <w:szCs w:val="24"/>
        </w:rPr>
      </w:pPr>
      <w:r w:rsidRPr="002D2003">
        <w:rPr>
          <w:rFonts w:ascii="Book Antiqua" w:hAnsi="Book Antiqua"/>
          <w:b/>
          <w:sz w:val="24"/>
          <w:szCs w:val="24"/>
        </w:rPr>
        <w:t xml:space="preserve">Name of Journal: </w:t>
      </w:r>
      <w:r w:rsidRPr="002D2003">
        <w:rPr>
          <w:rFonts w:ascii="Book Antiqua" w:hAnsi="Book Antiqua"/>
          <w:b/>
          <w:i/>
          <w:iCs/>
          <w:sz w:val="24"/>
          <w:szCs w:val="24"/>
        </w:rPr>
        <w:t>World Journal of Radiology</w:t>
      </w:r>
    </w:p>
    <w:p w14:paraId="335666A5" w14:textId="595C9A0F" w:rsidR="00B36E92" w:rsidRPr="002D2003" w:rsidRDefault="00B36E92" w:rsidP="00940CC5">
      <w:pPr>
        <w:spacing w:after="0" w:line="360" w:lineRule="auto"/>
        <w:jc w:val="both"/>
        <w:rPr>
          <w:rFonts w:ascii="Book Antiqua" w:hAnsi="Book Antiqua"/>
          <w:b/>
          <w:sz w:val="24"/>
          <w:szCs w:val="24"/>
          <w:lang w:eastAsia="zh-CN"/>
        </w:rPr>
      </w:pPr>
      <w:r w:rsidRPr="002D2003">
        <w:rPr>
          <w:rFonts w:ascii="Book Antiqua" w:hAnsi="Book Antiqua"/>
          <w:b/>
          <w:sz w:val="24"/>
          <w:szCs w:val="24"/>
        </w:rPr>
        <w:t xml:space="preserve">ESPS Manuscript NO: </w:t>
      </w:r>
      <w:r w:rsidR="00CC6859" w:rsidRPr="002D2003">
        <w:rPr>
          <w:rFonts w:ascii="Book Antiqua" w:hAnsi="Book Antiqua"/>
          <w:b/>
          <w:sz w:val="24"/>
          <w:szCs w:val="24"/>
        </w:rPr>
        <w:t>27616</w:t>
      </w:r>
    </w:p>
    <w:p w14:paraId="09D25E40" w14:textId="34AF28B8" w:rsidR="008D4659" w:rsidRPr="002D2003" w:rsidRDefault="00B36E92" w:rsidP="00940CC5">
      <w:pPr>
        <w:spacing w:after="0" w:line="360" w:lineRule="auto"/>
        <w:jc w:val="both"/>
        <w:rPr>
          <w:rFonts w:ascii="Book Antiqua" w:hAnsi="Book Antiqua"/>
          <w:b/>
          <w:sz w:val="24"/>
          <w:szCs w:val="24"/>
          <w:lang w:eastAsia="zh-CN"/>
        </w:rPr>
      </w:pPr>
      <w:r w:rsidRPr="002D2003">
        <w:rPr>
          <w:rFonts w:ascii="Book Antiqua" w:hAnsi="Book Antiqua"/>
          <w:b/>
          <w:sz w:val="24"/>
          <w:szCs w:val="24"/>
        </w:rPr>
        <w:t>Manuscript Type:</w:t>
      </w:r>
      <w:r w:rsidRPr="002D2003">
        <w:rPr>
          <w:rFonts w:ascii="Book Antiqua" w:hAnsi="Book Antiqua"/>
          <w:b/>
          <w:sz w:val="24"/>
          <w:szCs w:val="24"/>
          <w:lang w:eastAsia="zh-CN"/>
        </w:rPr>
        <w:t xml:space="preserve"> </w:t>
      </w:r>
      <w:r w:rsidR="008D4659" w:rsidRPr="002D2003">
        <w:rPr>
          <w:rFonts w:ascii="Book Antiqua" w:hAnsi="Book Antiqua"/>
          <w:b/>
          <w:sz w:val="24"/>
          <w:szCs w:val="24"/>
          <w:lang w:eastAsia="zh-CN"/>
        </w:rPr>
        <w:t>O</w:t>
      </w:r>
      <w:r w:rsidR="00CF214E" w:rsidRPr="002D2003">
        <w:rPr>
          <w:rFonts w:ascii="Book Antiqua" w:hAnsi="Book Antiqua"/>
          <w:b/>
          <w:sz w:val="24"/>
          <w:szCs w:val="24"/>
          <w:lang w:eastAsia="zh-CN"/>
        </w:rPr>
        <w:t>riginal</w:t>
      </w:r>
      <w:r w:rsidR="008D4659" w:rsidRPr="002D2003">
        <w:rPr>
          <w:rFonts w:ascii="Book Antiqua" w:hAnsi="Book Antiqua"/>
          <w:b/>
          <w:sz w:val="24"/>
          <w:szCs w:val="24"/>
          <w:lang w:eastAsia="zh-CN"/>
        </w:rPr>
        <w:t xml:space="preserve"> A</w:t>
      </w:r>
      <w:r w:rsidR="00CF214E" w:rsidRPr="002D2003">
        <w:rPr>
          <w:rFonts w:ascii="Book Antiqua" w:hAnsi="Book Antiqua"/>
          <w:b/>
          <w:sz w:val="24"/>
          <w:szCs w:val="24"/>
          <w:lang w:eastAsia="zh-CN"/>
        </w:rPr>
        <w:t>rticle</w:t>
      </w:r>
    </w:p>
    <w:p w14:paraId="021E47AC" w14:textId="77777777" w:rsidR="008D4659" w:rsidRPr="002D2003" w:rsidRDefault="008D4659" w:rsidP="00940CC5">
      <w:pPr>
        <w:spacing w:after="0" w:line="360" w:lineRule="auto"/>
        <w:jc w:val="both"/>
        <w:rPr>
          <w:rFonts w:ascii="Book Antiqua" w:hAnsi="Book Antiqua"/>
          <w:sz w:val="24"/>
          <w:szCs w:val="24"/>
          <w:lang w:eastAsia="zh-CN"/>
        </w:rPr>
      </w:pPr>
    </w:p>
    <w:p w14:paraId="3C3A992D" w14:textId="68F7B66C" w:rsidR="00B36E92" w:rsidRPr="002D2003" w:rsidRDefault="00B36E92" w:rsidP="00940CC5">
      <w:pPr>
        <w:spacing w:after="0" w:line="360" w:lineRule="auto"/>
        <w:jc w:val="both"/>
        <w:rPr>
          <w:rFonts w:ascii="Book Antiqua" w:hAnsi="Book Antiqua"/>
          <w:b/>
          <w:i/>
          <w:sz w:val="24"/>
          <w:szCs w:val="24"/>
          <w:lang w:eastAsia="zh-CN"/>
        </w:rPr>
      </w:pPr>
      <w:r w:rsidRPr="002D2003">
        <w:rPr>
          <w:rFonts w:ascii="Book Antiqua" w:hAnsi="Book Antiqua"/>
          <w:b/>
          <w:i/>
          <w:sz w:val="24"/>
          <w:szCs w:val="24"/>
        </w:rPr>
        <w:t>Retrospective Study</w:t>
      </w:r>
    </w:p>
    <w:p w14:paraId="1603C0EA" w14:textId="77777777" w:rsidR="004D5E0E" w:rsidRPr="002D2003" w:rsidRDefault="004D5E0E" w:rsidP="00940CC5">
      <w:pPr>
        <w:spacing w:after="0" w:line="360" w:lineRule="auto"/>
        <w:jc w:val="both"/>
        <w:rPr>
          <w:rFonts w:ascii="Book Antiqua" w:hAnsi="Book Antiqua"/>
          <w:b/>
          <w:i/>
          <w:sz w:val="24"/>
          <w:szCs w:val="24"/>
          <w:lang w:eastAsia="zh-CN"/>
        </w:rPr>
      </w:pPr>
    </w:p>
    <w:p w14:paraId="2F1325FF" w14:textId="6C807A1D" w:rsidR="00B36E92" w:rsidRPr="002D2003" w:rsidRDefault="00B36E92" w:rsidP="00940CC5">
      <w:pPr>
        <w:spacing w:after="0" w:line="360" w:lineRule="auto"/>
        <w:jc w:val="both"/>
        <w:rPr>
          <w:rFonts w:ascii="Book Antiqua" w:eastAsia="宋体" w:hAnsi="Book Antiqua" w:cs="Times New Roman"/>
          <w:b/>
          <w:sz w:val="24"/>
          <w:szCs w:val="24"/>
          <w:lang w:val="en-US" w:eastAsia="zh-CN"/>
        </w:rPr>
      </w:pPr>
      <w:r w:rsidRPr="002D2003">
        <w:rPr>
          <w:rFonts w:ascii="Book Antiqua" w:eastAsia="宋体" w:hAnsi="Book Antiqua" w:cs="Times New Roman"/>
          <w:b/>
          <w:sz w:val="24"/>
          <w:szCs w:val="24"/>
          <w:lang w:val="en-US" w:eastAsia="tr-TR"/>
        </w:rPr>
        <w:t>Radiologica</w:t>
      </w:r>
      <w:r w:rsidR="004D5E0E" w:rsidRPr="002D2003">
        <w:rPr>
          <w:rFonts w:ascii="Book Antiqua" w:eastAsia="宋体" w:hAnsi="Book Antiqua" w:cs="Times New Roman"/>
          <w:b/>
          <w:sz w:val="24"/>
          <w:szCs w:val="24"/>
          <w:lang w:val="en-US" w:eastAsia="tr-TR"/>
        </w:rPr>
        <w:t xml:space="preserve">l imaging findings of </w:t>
      </w:r>
      <w:proofErr w:type="spellStart"/>
      <w:r w:rsidR="004D5E0E" w:rsidRPr="002D2003">
        <w:rPr>
          <w:rFonts w:ascii="Book Antiqua" w:eastAsia="宋体" w:hAnsi="Book Antiqua" w:cs="Times New Roman"/>
          <w:b/>
          <w:sz w:val="24"/>
          <w:szCs w:val="24"/>
          <w:lang w:val="en-US" w:eastAsia="tr-TR"/>
        </w:rPr>
        <w:t>scheuermann</w:t>
      </w:r>
      <w:proofErr w:type="spellEnd"/>
      <w:r w:rsidR="004D5E0E" w:rsidRPr="002D2003">
        <w:rPr>
          <w:rFonts w:ascii="Book Antiqua" w:eastAsia="宋体" w:hAnsi="Book Antiqua" w:cs="Times New Roman"/>
          <w:b/>
          <w:sz w:val="24"/>
          <w:szCs w:val="24"/>
          <w:lang w:val="en-US" w:eastAsia="tr-TR"/>
        </w:rPr>
        <w:t xml:space="preserve"> dise</w:t>
      </w:r>
      <w:r w:rsidRPr="002D2003">
        <w:rPr>
          <w:rFonts w:ascii="Book Antiqua" w:eastAsia="宋体" w:hAnsi="Book Antiqua" w:cs="Times New Roman"/>
          <w:b/>
          <w:sz w:val="24"/>
          <w:szCs w:val="24"/>
          <w:lang w:val="en-US" w:eastAsia="tr-TR"/>
        </w:rPr>
        <w:t>ase</w:t>
      </w:r>
    </w:p>
    <w:p w14:paraId="25488A76" w14:textId="77777777" w:rsidR="007021C9" w:rsidRPr="002D2003" w:rsidRDefault="007021C9" w:rsidP="00940CC5">
      <w:pPr>
        <w:spacing w:after="0" w:line="360" w:lineRule="auto"/>
        <w:jc w:val="both"/>
        <w:rPr>
          <w:rFonts w:ascii="Book Antiqua" w:eastAsia="宋体" w:hAnsi="Book Antiqua" w:cs="Times New Roman"/>
          <w:b/>
          <w:sz w:val="24"/>
          <w:szCs w:val="24"/>
          <w:lang w:val="en-US" w:eastAsia="zh-CN"/>
        </w:rPr>
      </w:pPr>
    </w:p>
    <w:p w14:paraId="6AF4986C" w14:textId="04AC9E3D" w:rsidR="007021C9" w:rsidRPr="002D2003" w:rsidRDefault="007021C9" w:rsidP="00940CC5">
      <w:pPr>
        <w:spacing w:after="0" w:line="360" w:lineRule="auto"/>
        <w:jc w:val="both"/>
        <w:rPr>
          <w:rFonts w:ascii="Book Antiqua" w:eastAsia="宋体" w:hAnsi="Book Antiqua" w:cs="Times New Roman"/>
          <w:sz w:val="24"/>
          <w:szCs w:val="24"/>
          <w:lang w:val="en-US" w:eastAsia="zh-CN"/>
        </w:rPr>
      </w:pPr>
      <w:proofErr w:type="spellStart"/>
      <w:r w:rsidRPr="002D2003">
        <w:rPr>
          <w:rFonts w:ascii="Book Antiqua" w:hAnsi="Book Antiqua"/>
          <w:sz w:val="24"/>
          <w:szCs w:val="24"/>
          <w:lang w:val="en-US"/>
        </w:rPr>
        <w:t>Gokce</w:t>
      </w:r>
      <w:proofErr w:type="spellEnd"/>
      <w:r w:rsidRPr="002D2003">
        <w:rPr>
          <w:rFonts w:ascii="Book Antiqua" w:hAnsi="Book Antiqua" w:hint="eastAsia"/>
          <w:sz w:val="24"/>
          <w:szCs w:val="24"/>
          <w:lang w:val="en-US" w:eastAsia="zh-CN"/>
        </w:rPr>
        <w:t xml:space="preserve"> E </w:t>
      </w:r>
      <w:r w:rsidRPr="002D2003">
        <w:rPr>
          <w:rFonts w:ascii="Book Antiqua" w:hAnsi="Book Antiqua" w:hint="eastAsia"/>
          <w:i/>
          <w:sz w:val="24"/>
          <w:szCs w:val="24"/>
          <w:lang w:val="en-US" w:eastAsia="zh-CN"/>
        </w:rPr>
        <w:t>et al</w:t>
      </w:r>
      <w:r w:rsidRPr="002D2003">
        <w:rPr>
          <w:rFonts w:ascii="Book Antiqua" w:hAnsi="Book Antiqua" w:hint="eastAsia"/>
          <w:sz w:val="24"/>
          <w:szCs w:val="24"/>
          <w:lang w:val="en-US" w:eastAsia="zh-CN"/>
        </w:rPr>
        <w:t xml:space="preserve">. </w:t>
      </w:r>
      <w:r w:rsidRPr="002D2003">
        <w:rPr>
          <w:rFonts w:ascii="Book Antiqua" w:eastAsia="宋体" w:hAnsi="Book Antiqua" w:cs="Times New Roman"/>
          <w:sz w:val="24"/>
          <w:szCs w:val="24"/>
          <w:lang w:val="en-US" w:eastAsia="tr-TR"/>
        </w:rPr>
        <w:t xml:space="preserve">Radiological imaging findings of </w:t>
      </w:r>
      <w:proofErr w:type="spellStart"/>
      <w:r w:rsidRPr="002D2003">
        <w:rPr>
          <w:rFonts w:ascii="Book Antiqua" w:eastAsia="宋体" w:hAnsi="Book Antiqua" w:cs="Times New Roman"/>
          <w:sz w:val="24"/>
          <w:szCs w:val="24"/>
          <w:lang w:val="en-US" w:eastAsia="tr-TR"/>
        </w:rPr>
        <w:t>scheuermann</w:t>
      </w:r>
      <w:proofErr w:type="spellEnd"/>
      <w:r w:rsidRPr="002D2003">
        <w:rPr>
          <w:rFonts w:ascii="Book Antiqua" w:eastAsia="宋体" w:hAnsi="Book Antiqua" w:cs="Times New Roman"/>
          <w:sz w:val="24"/>
          <w:szCs w:val="24"/>
          <w:lang w:val="en-US" w:eastAsia="tr-TR"/>
        </w:rPr>
        <w:t xml:space="preserve"> disease</w:t>
      </w:r>
    </w:p>
    <w:p w14:paraId="17D98C8B" w14:textId="77777777" w:rsidR="004D5E0E" w:rsidRPr="002D2003" w:rsidRDefault="004D5E0E" w:rsidP="00940CC5">
      <w:pPr>
        <w:spacing w:after="0" w:line="360" w:lineRule="auto"/>
        <w:jc w:val="both"/>
        <w:rPr>
          <w:rFonts w:ascii="Book Antiqua" w:eastAsia="宋体" w:hAnsi="Book Antiqua" w:cs="Times New Roman"/>
          <w:b/>
          <w:sz w:val="24"/>
          <w:szCs w:val="24"/>
          <w:lang w:val="en-US" w:eastAsia="zh-CN"/>
        </w:rPr>
      </w:pPr>
    </w:p>
    <w:p w14:paraId="0CA56887" w14:textId="77777777" w:rsidR="00B36E92" w:rsidRPr="002D2003" w:rsidRDefault="00B36E92" w:rsidP="00940CC5">
      <w:pPr>
        <w:pStyle w:val="a"/>
        <w:spacing w:line="360" w:lineRule="auto"/>
        <w:jc w:val="both"/>
        <w:rPr>
          <w:rFonts w:ascii="Book Antiqua" w:hAnsi="Book Antiqua"/>
          <w:b/>
          <w:color w:val="auto"/>
          <w:sz w:val="24"/>
          <w:szCs w:val="24"/>
          <w:lang w:val="en-US"/>
        </w:rPr>
      </w:pPr>
      <w:proofErr w:type="spellStart"/>
      <w:r w:rsidRPr="002D2003">
        <w:rPr>
          <w:rFonts w:ascii="Book Antiqua" w:hAnsi="Book Antiqua"/>
          <w:b/>
          <w:color w:val="auto"/>
          <w:sz w:val="24"/>
          <w:szCs w:val="24"/>
          <w:lang w:val="en-US"/>
        </w:rPr>
        <w:t>Erkan</w:t>
      </w:r>
      <w:proofErr w:type="spellEnd"/>
      <w:r w:rsidRPr="002D2003">
        <w:rPr>
          <w:rFonts w:ascii="Book Antiqua" w:hAnsi="Book Antiqua"/>
          <w:b/>
          <w:color w:val="auto"/>
          <w:sz w:val="24"/>
          <w:szCs w:val="24"/>
          <w:lang w:val="en-US"/>
        </w:rPr>
        <w:t xml:space="preserve"> </w:t>
      </w:r>
      <w:proofErr w:type="spellStart"/>
      <w:r w:rsidRPr="002D2003">
        <w:rPr>
          <w:rFonts w:ascii="Book Antiqua" w:hAnsi="Book Antiqua"/>
          <w:b/>
          <w:color w:val="auto"/>
          <w:sz w:val="24"/>
          <w:szCs w:val="24"/>
          <w:lang w:val="en-US"/>
        </w:rPr>
        <w:t>Gokce</w:t>
      </w:r>
      <w:proofErr w:type="spellEnd"/>
      <w:r w:rsidRPr="002D2003">
        <w:rPr>
          <w:rFonts w:ascii="Book Antiqua" w:hAnsi="Book Antiqua"/>
          <w:b/>
          <w:color w:val="auto"/>
          <w:sz w:val="24"/>
          <w:szCs w:val="24"/>
          <w:lang w:val="en-US"/>
        </w:rPr>
        <w:t xml:space="preserve">, Murat </w:t>
      </w:r>
      <w:proofErr w:type="spellStart"/>
      <w:r w:rsidRPr="002D2003">
        <w:rPr>
          <w:rFonts w:ascii="Book Antiqua" w:hAnsi="Book Antiqua"/>
          <w:b/>
          <w:color w:val="auto"/>
          <w:sz w:val="24"/>
          <w:szCs w:val="24"/>
          <w:lang w:val="en-US"/>
        </w:rPr>
        <w:t>Beyhan</w:t>
      </w:r>
      <w:proofErr w:type="spellEnd"/>
    </w:p>
    <w:p w14:paraId="0FF17A74" w14:textId="77777777" w:rsidR="004D5E0E" w:rsidRPr="002D2003" w:rsidRDefault="004D5E0E" w:rsidP="00940CC5">
      <w:pPr>
        <w:pStyle w:val="a"/>
        <w:spacing w:line="360" w:lineRule="auto"/>
        <w:jc w:val="both"/>
        <w:rPr>
          <w:rFonts w:ascii="Book Antiqua" w:hAnsi="Book Antiqua"/>
          <w:color w:val="auto"/>
          <w:sz w:val="24"/>
          <w:szCs w:val="24"/>
          <w:lang w:val="en-US"/>
        </w:rPr>
      </w:pPr>
    </w:p>
    <w:p w14:paraId="40A7C20F" w14:textId="77777777" w:rsidR="00B36E92" w:rsidRPr="002D2003" w:rsidRDefault="00B36E92" w:rsidP="00940CC5">
      <w:pPr>
        <w:pStyle w:val="a"/>
        <w:spacing w:line="360" w:lineRule="auto"/>
        <w:jc w:val="both"/>
        <w:rPr>
          <w:rFonts w:ascii="Book Antiqua" w:hAnsi="Book Antiqua"/>
          <w:color w:val="auto"/>
          <w:sz w:val="24"/>
          <w:szCs w:val="24"/>
          <w:lang w:val="en-US"/>
        </w:rPr>
      </w:pPr>
      <w:proofErr w:type="spellStart"/>
      <w:r w:rsidRPr="002D2003">
        <w:rPr>
          <w:rFonts w:ascii="Book Antiqua" w:hAnsi="Book Antiqua"/>
          <w:b/>
          <w:color w:val="auto"/>
          <w:sz w:val="24"/>
          <w:szCs w:val="24"/>
          <w:lang w:val="en-US"/>
        </w:rPr>
        <w:t>Erkan</w:t>
      </w:r>
      <w:proofErr w:type="spellEnd"/>
      <w:r w:rsidRPr="002D2003">
        <w:rPr>
          <w:rFonts w:ascii="Book Antiqua" w:hAnsi="Book Antiqua"/>
          <w:b/>
          <w:color w:val="auto"/>
          <w:sz w:val="24"/>
          <w:szCs w:val="24"/>
          <w:lang w:val="en-US"/>
        </w:rPr>
        <w:t xml:space="preserve"> </w:t>
      </w:r>
      <w:proofErr w:type="spellStart"/>
      <w:r w:rsidRPr="002D2003">
        <w:rPr>
          <w:rFonts w:ascii="Book Antiqua" w:hAnsi="Book Antiqua"/>
          <w:b/>
          <w:color w:val="auto"/>
          <w:sz w:val="24"/>
          <w:szCs w:val="24"/>
          <w:lang w:val="en-US"/>
        </w:rPr>
        <w:t>Gokce</w:t>
      </w:r>
      <w:proofErr w:type="spellEnd"/>
      <w:r w:rsidRPr="002D2003">
        <w:rPr>
          <w:rFonts w:ascii="Book Antiqua" w:hAnsi="Book Antiqua"/>
          <w:color w:val="auto"/>
          <w:sz w:val="24"/>
          <w:szCs w:val="24"/>
          <w:lang w:val="en-US"/>
        </w:rPr>
        <w:t xml:space="preserve">, Department of Radiology, School of Medicine, </w:t>
      </w:r>
      <w:proofErr w:type="spellStart"/>
      <w:r w:rsidRPr="002D2003">
        <w:rPr>
          <w:rFonts w:ascii="Book Antiqua" w:hAnsi="Book Antiqua"/>
          <w:color w:val="auto"/>
          <w:sz w:val="24"/>
          <w:szCs w:val="24"/>
          <w:lang w:val="en-US"/>
        </w:rPr>
        <w:t>Gaziosmanpaşa</w:t>
      </w:r>
      <w:proofErr w:type="spellEnd"/>
      <w:r w:rsidRPr="002D2003">
        <w:rPr>
          <w:rFonts w:ascii="Book Antiqua" w:hAnsi="Book Antiqua"/>
          <w:color w:val="auto"/>
          <w:sz w:val="24"/>
          <w:szCs w:val="24"/>
          <w:lang w:val="en-US"/>
        </w:rPr>
        <w:t xml:space="preserve"> University, 60100 </w:t>
      </w:r>
      <w:proofErr w:type="spellStart"/>
      <w:r w:rsidRPr="002D2003">
        <w:rPr>
          <w:rFonts w:ascii="Book Antiqua" w:hAnsi="Book Antiqua"/>
          <w:color w:val="auto"/>
          <w:sz w:val="24"/>
          <w:szCs w:val="24"/>
          <w:lang w:val="en-US"/>
        </w:rPr>
        <w:t>Tokat</w:t>
      </w:r>
      <w:proofErr w:type="spellEnd"/>
      <w:r w:rsidRPr="002D2003">
        <w:rPr>
          <w:rFonts w:ascii="Book Antiqua" w:hAnsi="Book Antiqua"/>
          <w:color w:val="auto"/>
          <w:sz w:val="24"/>
          <w:szCs w:val="24"/>
          <w:lang w:val="en-US"/>
        </w:rPr>
        <w:t>, Turkey</w:t>
      </w:r>
    </w:p>
    <w:p w14:paraId="3DF37255" w14:textId="77777777" w:rsidR="004D5E0E" w:rsidRPr="002D2003" w:rsidRDefault="004D5E0E" w:rsidP="00940CC5">
      <w:pPr>
        <w:pStyle w:val="a"/>
        <w:spacing w:line="360" w:lineRule="auto"/>
        <w:jc w:val="both"/>
        <w:rPr>
          <w:rFonts w:ascii="Book Antiqua" w:hAnsi="Book Antiqua"/>
          <w:color w:val="auto"/>
          <w:sz w:val="24"/>
          <w:szCs w:val="24"/>
          <w:lang w:val="en-US"/>
        </w:rPr>
      </w:pPr>
    </w:p>
    <w:p w14:paraId="7ECC8A12" w14:textId="70E866B4" w:rsidR="00B36E92" w:rsidRPr="002D2003" w:rsidRDefault="00B36E92" w:rsidP="00940CC5">
      <w:pPr>
        <w:pStyle w:val="a"/>
        <w:spacing w:line="360" w:lineRule="auto"/>
        <w:jc w:val="both"/>
        <w:rPr>
          <w:rFonts w:ascii="Book Antiqua" w:hAnsi="Book Antiqua"/>
          <w:color w:val="auto"/>
          <w:sz w:val="24"/>
          <w:szCs w:val="24"/>
          <w:lang w:val="en-US"/>
        </w:rPr>
      </w:pPr>
      <w:r w:rsidRPr="002D2003">
        <w:rPr>
          <w:rFonts w:ascii="Book Antiqua" w:hAnsi="Book Antiqua"/>
          <w:b/>
          <w:color w:val="auto"/>
          <w:sz w:val="24"/>
          <w:szCs w:val="24"/>
          <w:lang w:val="en-US"/>
        </w:rPr>
        <w:t xml:space="preserve">Murat </w:t>
      </w:r>
      <w:proofErr w:type="spellStart"/>
      <w:r w:rsidRPr="002D2003">
        <w:rPr>
          <w:rFonts w:ascii="Book Antiqua" w:hAnsi="Book Antiqua"/>
          <w:b/>
          <w:color w:val="auto"/>
          <w:sz w:val="24"/>
          <w:szCs w:val="24"/>
          <w:lang w:val="en-US"/>
        </w:rPr>
        <w:t>Beyhan</w:t>
      </w:r>
      <w:proofErr w:type="spellEnd"/>
      <w:r w:rsidRPr="002D2003">
        <w:rPr>
          <w:rFonts w:ascii="Book Antiqua" w:hAnsi="Book Antiqua"/>
          <w:color w:val="auto"/>
          <w:sz w:val="24"/>
          <w:szCs w:val="24"/>
          <w:lang w:val="en-US"/>
        </w:rPr>
        <w:t xml:space="preserve">, Department of Radiology, </w:t>
      </w:r>
      <w:proofErr w:type="spellStart"/>
      <w:r w:rsidRPr="002D2003">
        <w:rPr>
          <w:rFonts w:ascii="Book Antiqua" w:hAnsi="Book Antiqua"/>
          <w:color w:val="auto"/>
          <w:sz w:val="24"/>
          <w:szCs w:val="24"/>
          <w:lang w:val="en-US"/>
        </w:rPr>
        <w:t>Tokat</w:t>
      </w:r>
      <w:proofErr w:type="spellEnd"/>
      <w:r w:rsidRPr="002D2003">
        <w:rPr>
          <w:rFonts w:ascii="Book Antiqua" w:hAnsi="Book Antiqua"/>
          <w:color w:val="auto"/>
          <w:sz w:val="24"/>
          <w:szCs w:val="24"/>
          <w:lang w:val="en-US"/>
        </w:rPr>
        <w:t xml:space="preserve"> State Hospital</w:t>
      </w:r>
      <w:r w:rsidR="005375E0" w:rsidRPr="002D2003">
        <w:rPr>
          <w:rFonts w:ascii="Book Antiqua" w:hAnsi="Book Antiqua" w:hint="eastAsia"/>
          <w:color w:val="auto"/>
          <w:sz w:val="24"/>
          <w:szCs w:val="24"/>
          <w:lang w:val="en-US"/>
        </w:rPr>
        <w:t>,</w:t>
      </w:r>
      <w:r w:rsidRPr="002D2003">
        <w:rPr>
          <w:rFonts w:ascii="Book Antiqua" w:hAnsi="Book Antiqua"/>
          <w:color w:val="auto"/>
          <w:sz w:val="24"/>
          <w:szCs w:val="24"/>
          <w:lang w:val="en-US"/>
        </w:rPr>
        <w:t xml:space="preserve"> 60100 </w:t>
      </w:r>
      <w:proofErr w:type="spellStart"/>
      <w:r w:rsidRPr="002D2003">
        <w:rPr>
          <w:rFonts w:ascii="Book Antiqua" w:hAnsi="Book Antiqua"/>
          <w:color w:val="auto"/>
          <w:sz w:val="24"/>
          <w:szCs w:val="24"/>
          <w:lang w:val="en-US"/>
        </w:rPr>
        <w:t>Tokat</w:t>
      </w:r>
      <w:proofErr w:type="spellEnd"/>
      <w:r w:rsidRPr="002D2003">
        <w:rPr>
          <w:rFonts w:ascii="Book Antiqua" w:hAnsi="Book Antiqua"/>
          <w:color w:val="auto"/>
          <w:sz w:val="24"/>
          <w:szCs w:val="24"/>
          <w:lang w:val="en-US"/>
        </w:rPr>
        <w:t>, Turkey</w:t>
      </w:r>
    </w:p>
    <w:p w14:paraId="3F75F794" w14:textId="77777777" w:rsidR="004D5E0E" w:rsidRPr="002D2003" w:rsidRDefault="004D5E0E" w:rsidP="00940CC5">
      <w:pPr>
        <w:pStyle w:val="a"/>
        <w:spacing w:line="360" w:lineRule="auto"/>
        <w:jc w:val="both"/>
        <w:rPr>
          <w:rFonts w:ascii="Book Antiqua" w:hAnsi="Book Antiqua"/>
          <w:color w:val="auto"/>
          <w:sz w:val="24"/>
          <w:szCs w:val="24"/>
          <w:lang w:val="en-US"/>
        </w:rPr>
      </w:pPr>
    </w:p>
    <w:p w14:paraId="118A9A5E" w14:textId="146C1520" w:rsidR="00B36E92" w:rsidRPr="002D2003" w:rsidRDefault="00B36E92" w:rsidP="00940CC5">
      <w:pPr>
        <w:spacing w:after="0" w:line="360" w:lineRule="auto"/>
        <w:jc w:val="both"/>
        <w:rPr>
          <w:rFonts w:ascii="Book Antiqua" w:hAnsi="Book Antiqua" w:cs="Times New Roman"/>
          <w:sz w:val="24"/>
          <w:szCs w:val="24"/>
        </w:rPr>
      </w:pPr>
      <w:r w:rsidRPr="002D2003">
        <w:rPr>
          <w:rFonts w:ascii="Book Antiqua" w:eastAsia="宋体" w:hAnsi="Book Antiqua" w:cs="Times New Roman"/>
          <w:b/>
          <w:sz w:val="24"/>
          <w:szCs w:val="24"/>
          <w:lang w:val="en-US" w:eastAsia="tr-TR"/>
        </w:rPr>
        <w:t>Author contributions:</w:t>
      </w:r>
      <w:r w:rsidRPr="002D2003">
        <w:rPr>
          <w:rFonts w:ascii="Book Antiqua" w:eastAsia="宋体" w:hAnsi="Book Antiqua" w:cs="Times New Roman"/>
          <w:sz w:val="24"/>
          <w:szCs w:val="24"/>
          <w:lang w:val="en-US" w:eastAsia="tr-TR"/>
        </w:rPr>
        <w:t xml:space="preserve"> </w:t>
      </w:r>
      <w:r w:rsidRPr="002D2003">
        <w:rPr>
          <w:rFonts w:ascii="Book Antiqua" w:hAnsi="Book Antiqua" w:cs="Times New Roman"/>
          <w:sz w:val="24"/>
          <w:szCs w:val="24"/>
        </w:rPr>
        <w:t>Gokce E and Beyhan M collected and analyzed the data equally; Gokce E designed, supervised</w:t>
      </w:r>
      <w:r w:rsidRPr="002D2003">
        <w:rPr>
          <w:rFonts w:ascii="Book Antiqua" w:hAnsi="Book Antiqua"/>
          <w:sz w:val="24"/>
          <w:szCs w:val="24"/>
        </w:rPr>
        <w:t xml:space="preserve"> </w:t>
      </w:r>
      <w:r w:rsidRPr="002D2003">
        <w:rPr>
          <w:rFonts w:ascii="Book Antiqua" w:hAnsi="Book Antiqua" w:cs="Times New Roman"/>
          <w:sz w:val="24"/>
          <w:szCs w:val="24"/>
        </w:rPr>
        <w:t xml:space="preserve">and statistical analysis the study; Gokce E and Beyhan M had taken part in literature research and manuscript preparation and had read and approved the final version. </w:t>
      </w:r>
    </w:p>
    <w:p w14:paraId="1A4F5485" w14:textId="77777777" w:rsidR="00AC529A" w:rsidRPr="002D2003" w:rsidRDefault="00AC529A" w:rsidP="00940CC5">
      <w:pPr>
        <w:spacing w:after="0" w:line="360" w:lineRule="auto"/>
        <w:jc w:val="both"/>
        <w:rPr>
          <w:rFonts w:ascii="Book Antiqua" w:hAnsi="Book Antiqua" w:cs="Times New Roman"/>
          <w:b/>
          <w:sz w:val="24"/>
          <w:szCs w:val="24"/>
          <w:lang w:eastAsia="zh-CN"/>
        </w:rPr>
      </w:pPr>
    </w:p>
    <w:p w14:paraId="10A0A7DD" w14:textId="77777777" w:rsidR="00B36E92" w:rsidRPr="002D2003" w:rsidRDefault="00B36E92" w:rsidP="00940CC5">
      <w:pPr>
        <w:spacing w:after="0" w:line="360" w:lineRule="auto"/>
        <w:jc w:val="both"/>
        <w:rPr>
          <w:rFonts w:ascii="Book Antiqua" w:eastAsia="Calibri" w:hAnsi="Book Antiqua" w:cs="Times New Roman"/>
          <w:sz w:val="24"/>
          <w:szCs w:val="24"/>
        </w:rPr>
      </w:pPr>
      <w:r w:rsidRPr="002D2003">
        <w:rPr>
          <w:rFonts w:ascii="Book Antiqua" w:eastAsia="Calibri" w:hAnsi="Book Antiqua" w:cs="Times New Roman"/>
          <w:b/>
          <w:sz w:val="24"/>
          <w:szCs w:val="24"/>
        </w:rPr>
        <w:t>Institutional review board statement:</w:t>
      </w:r>
      <w:r w:rsidRPr="002D2003">
        <w:rPr>
          <w:rFonts w:ascii="Book Antiqua" w:eastAsia="Calibri" w:hAnsi="Book Antiqua" w:cs="Times New Roman"/>
          <w:sz w:val="24"/>
          <w:szCs w:val="24"/>
        </w:rPr>
        <w:t xml:space="preserve"> This study was reviewed and approved by the</w:t>
      </w:r>
    </w:p>
    <w:p w14:paraId="6F81FD26" w14:textId="7E54714B" w:rsidR="00B36E92" w:rsidRPr="002D2003" w:rsidRDefault="00B36E92" w:rsidP="00940CC5">
      <w:pPr>
        <w:spacing w:after="0" w:line="360" w:lineRule="auto"/>
        <w:jc w:val="both"/>
        <w:rPr>
          <w:rFonts w:ascii="Book Antiqua" w:hAnsi="Book Antiqua" w:cs="Times New Roman"/>
          <w:sz w:val="24"/>
          <w:szCs w:val="24"/>
          <w:lang w:eastAsia="zh-CN"/>
        </w:rPr>
      </w:pPr>
      <w:r w:rsidRPr="002D2003">
        <w:rPr>
          <w:rFonts w:ascii="Book Antiqua" w:eastAsia="Calibri" w:hAnsi="Book Antiqua" w:cs="Times New Roman"/>
          <w:sz w:val="24"/>
          <w:szCs w:val="24"/>
        </w:rPr>
        <w:t xml:space="preserve">Ethics Committee of the Gaziosmanpaşa University School of Medicine (No: 15-KAEK-156). </w:t>
      </w:r>
    </w:p>
    <w:p w14:paraId="706A214B" w14:textId="77777777" w:rsidR="00AC529A" w:rsidRPr="002D2003" w:rsidRDefault="00AC529A" w:rsidP="00940CC5">
      <w:pPr>
        <w:spacing w:after="0" w:line="360" w:lineRule="auto"/>
        <w:jc w:val="both"/>
        <w:rPr>
          <w:rFonts w:ascii="Book Antiqua" w:hAnsi="Book Antiqua" w:cs="Times New Roman"/>
          <w:sz w:val="24"/>
          <w:szCs w:val="24"/>
          <w:lang w:eastAsia="zh-CN"/>
        </w:rPr>
      </w:pPr>
    </w:p>
    <w:p w14:paraId="1D60D34D" w14:textId="68D99CE1" w:rsidR="00B36E92" w:rsidRPr="002D2003" w:rsidRDefault="00B36E92" w:rsidP="00940CC5">
      <w:pPr>
        <w:spacing w:after="0" w:line="360" w:lineRule="auto"/>
        <w:jc w:val="both"/>
        <w:rPr>
          <w:rFonts w:ascii="Book Antiqua" w:eastAsia="Calibri" w:hAnsi="Book Antiqua" w:cs="Times New Roman"/>
          <w:sz w:val="24"/>
          <w:szCs w:val="24"/>
        </w:rPr>
      </w:pPr>
      <w:r w:rsidRPr="002D2003">
        <w:rPr>
          <w:rFonts w:ascii="Book Antiqua" w:eastAsia="Calibri" w:hAnsi="Book Antiqua" w:cs="Times New Roman"/>
          <w:b/>
          <w:sz w:val="24"/>
          <w:szCs w:val="24"/>
        </w:rPr>
        <w:t>Informed consent statement:</w:t>
      </w:r>
      <w:r w:rsidRPr="002D2003">
        <w:rPr>
          <w:rFonts w:ascii="Book Antiqua" w:eastAsia="Calibri" w:hAnsi="Book Antiqua" w:cs="Times New Roman"/>
          <w:sz w:val="24"/>
          <w:szCs w:val="24"/>
        </w:rPr>
        <w:t xml:space="preserve"> Patients were not required to give informed consent to</w:t>
      </w:r>
    </w:p>
    <w:p w14:paraId="2696EEB7" w14:textId="4C960E5E" w:rsidR="00B36E92" w:rsidRPr="002D2003" w:rsidRDefault="00B36E92" w:rsidP="00940CC5">
      <w:pPr>
        <w:spacing w:after="0" w:line="360" w:lineRule="auto"/>
        <w:jc w:val="both"/>
        <w:rPr>
          <w:rFonts w:ascii="Book Antiqua" w:hAnsi="Book Antiqua" w:cs="Times New Roman"/>
          <w:sz w:val="24"/>
          <w:szCs w:val="24"/>
          <w:lang w:eastAsia="zh-CN"/>
        </w:rPr>
      </w:pPr>
      <w:r w:rsidRPr="002D2003">
        <w:rPr>
          <w:rFonts w:ascii="Book Antiqua" w:eastAsia="Calibri" w:hAnsi="Book Antiqua" w:cs="Times New Roman"/>
          <w:sz w:val="24"/>
          <w:szCs w:val="24"/>
        </w:rPr>
        <w:t>the study because the analysis of figures used picture arc</w:t>
      </w:r>
      <w:r w:rsidR="00AC529A" w:rsidRPr="002D2003">
        <w:rPr>
          <w:rFonts w:ascii="Book Antiqua" w:eastAsia="Calibri" w:hAnsi="Book Antiqua" w:cs="Times New Roman"/>
          <w:sz w:val="24"/>
          <w:szCs w:val="24"/>
        </w:rPr>
        <w:t>hiving and communication system</w:t>
      </w:r>
      <w:r w:rsidR="006A4270" w:rsidRPr="002D2003">
        <w:rPr>
          <w:rFonts w:ascii="Book Antiqua" w:hAnsi="Book Antiqua" w:cs="Times New Roman" w:hint="eastAsia"/>
          <w:sz w:val="24"/>
          <w:szCs w:val="24"/>
          <w:lang w:eastAsia="zh-CN"/>
        </w:rPr>
        <w:t>.</w:t>
      </w:r>
    </w:p>
    <w:p w14:paraId="11EC3013" w14:textId="77777777" w:rsidR="00AC529A" w:rsidRPr="002D2003" w:rsidRDefault="00AC529A" w:rsidP="00940CC5">
      <w:pPr>
        <w:spacing w:after="0" w:line="360" w:lineRule="auto"/>
        <w:jc w:val="both"/>
        <w:rPr>
          <w:rFonts w:ascii="Book Antiqua" w:hAnsi="Book Antiqua" w:cs="Times New Roman"/>
          <w:sz w:val="24"/>
          <w:szCs w:val="24"/>
          <w:lang w:eastAsia="zh-CN"/>
        </w:rPr>
      </w:pPr>
    </w:p>
    <w:p w14:paraId="0750AFBC" w14:textId="77777777" w:rsidR="00B36E92" w:rsidRPr="002D2003" w:rsidRDefault="00B36E92" w:rsidP="00940CC5">
      <w:pPr>
        <w:spacing w:after="0" w:line="360" w:lineRule="auto"/>
        <w:jc w:val="both"/>
        <w:rPr>
          <w:rFonts w:ascii="Book Antiqua" w:eastAsia="Calibri" w:hAnsi="Book Antiqua" w:cs="Times New Roman"/>
          <w:sz w:val="24"/>
          <w:szCs w:val="24"/>
        </w:rPr>
      </w:pPr>
      <w:r w:rsidRPr="002D2003">
        <w:rPr>
          <w:rFonts w:ascii="Book Antiqua" w:eastAsia="Calibri" w:hAnsi="Book Antiqua" w:cs="Times New Roman"/>
          <w:b/>
          <w:sz w:val="24"/>
          <w:szCs w:val="24"/>
        </w:rPr>
        <w:t>Conflict-of-interest statement:</w:t>
      </w:r>
      <w:r w:rsidRPr="002D2003">
        <w:rPr>
          <w:rFonts w:ascii="Book Antiqua" w:eastAsia="Calibri" w:hAnsi="Book Antiqua" w:cs="Times New Roman"/>
          <w:sz w:val="24"/>
          <w:szCs w:val="24"/>
        </w:rPr>
        <w:t xml:space="preserve"> We have no financial relationships to disclose.</w:t>
      </w:r>
    </w:p>
    <w:p w14:paraId="7CDB415C" w14:textId="77777777" w:rsidR="00EE1196" w:rsidRDefault="00EE1196" w:rsidP="00EE1196">
      <w:pPr>
        <w:pStyle w:val="Default"/>
      </w:pPr>
    </w:p>
    <w:p w14:paraId="55D07F1A" w14:textId="0267552C" w:rsidR="005737C0" w:rsidRPr="00EE1196" w:rsidRDefault="00EE1196" w:rsidP="00EE1196">
      <w:pPr>
        <w:spacing w:after="0" w:line="360" w:lineRule="auto"/>
        <w:jc w:val="both"/>
        <w:rPr>
          <w:rFonts w:ascii="Book Antiqua" w:hAnsi="Book Antiqua"/>
          <w:sz w:val="24"/>
          <w:szCs w:val="24"/>
          <w:lang w:eastAsia="zh-CN"/>
        </w:rPr>
      </w:pPr>
      <w:r w:rsidRPr="00EE1196">
        <w:rPr>
          <w:rFonts w:ascii="Book Antiqua" w:hAnsi="Book Antiqua"/>
          <w:sz w:val="24"/>
          <w:szCs w:val="24"/>
        </w:rPr>
        <w:lastRenderedPageBreak/>
        <w:t xml:space="preserve"> </w:t>
      </w:r>
      <w:r w:rsidRPr="00EE1196">
        <w:rPr>
          <w:rFonts w:ascii="Book Antiqua" w:hAnsi="Book Antiqua"/>
          <w:b/>
          <w:bCs/>
          <w:sz w:val="24"/>
          <w:szCs w:val="24"/>
        </w:rPr>
        <w:t xml:space="preserve">Data sharing statement: </w:t>
      </w:r>
      <w:r w:rsidRPr="00EE1196">
        <w:rPr>
          <w:rFonts w:ascii="Book Antiqua" w:hAnsi="Book Antiqua"/>
          <w:sz w:val="24"/>
          <w:szCs w:val="24"/>
        </w:rPr>
        <w:t>No additional data are available.</w:t>
      </w:r>
    </w:p>
    <w:p w14:paraId="513B17EE" w14:textId="77777777" w:rsidR="00EE1196" w:rsidRPr="002D2003" w:rsidRDefault="00EE1196" w:rsidP="00EE1196">
      <w:pPr>
        <w:spacing w:after="0" w:line="360" w:lineRule="auto"/>
        <w:jc w:val="both"/>
        <w:rPr>
          <w:rFonts w:ascii="Book Antiqua" w:eastAsia="宋体" w:hAnsi="Book Antiqua" w:cs="Times New Roman"/>
          <w:b/>
          <w:sz w:val="24"/>
          <w:szCs w:val="24"/>
          <w:lang w:val="en-US" w:eastAsia="zh-CN"/>
        </w:rPr>
      </w:pPr>
    </w:p>
    <w:p w14:paraId="7F2E3776" w14:textId="58731A18" w:rsidR="005737C0" w:rsidRDefault="005737C0" w:rsidP="00940CC5">
      <w:pPr>
        <w:spacing w:after="0" w:line="360" w:lineRule="auto"/>
        <w:jc w:val="both"/>
        <w:rPr>
          <w:rFonts w:ascii="Book Antiqua" w:hAnsi="Book Antiqua" w:cs="Times New Roman"/>
          <w:sz w:val="24"/>
          <w:szCs w:val="24"/>
          <w:lang w:eastAsia="zh-CN"/>
        </w:rPr>
      </w:pPr>
      <w:r w:rsidRPr="002D2003">
        <w:rPr>
          <w:rFonts w:ascii="Book Antiqua" w:eastAsia="Calibri" w:hAnsi="Book Antiqua" w:cs="Times New Roman"/>
          <w:b/>
          <w:sz w:val="24"/>
          <w:szCs w:val="24"/>
        </w:rPr>
        <w:t>Open-Access:</w:t>
      </w:r>
      <w:r w:rsidRPr="002D2003">
        <w:rPr>
          <w:rFonts w:ascii="Book Antiqua" w:eastAsia="Calibri" w:hAnsi="Book Antiqua" w:cs="Times New Roman"/>
          <w:sz w:val="24"/>
          <w:szCs w:val="24"/>
        </w:rPr>
        <w:t xml:space="preserve"> 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00AC529A" w:rsidRPr="002D2003">
          <w:rPr>
            <w:rStyle w:val="Hyperlink"/>
            <w:rFonts w:ascii="Book Antiqua" w:eastAsia="Calibri" w:hAnsi="Book Antiqua" w:cs="Times New Roman"/>
            <w:color w:val="auto"/>
            <w:sz w:val="24"/>
            <w:szCs w:val="24"/>
            <w:u w:val="none"/>
          </w:rPr>
          <w:t>http://creativecommons.org/licenses/by-nc/4.0/</w:t>
        </w:r>
      </w:hyperlink>
    </w:p>
    <w:p w14:paraId="7809E755" w14:textId="77777777" w:rsidR="00B319EB" w:rsidRDefault="00B319EB" w:rsidP="00940CC5">
      <w:pPr>
        <w:spacing w:after="0" w:line="360" w:lineRule="auto"/>
        <w:jc w:val="both"/>
        <w:rPr>
          <w:rFonts w:ascii="Book Antiqua" w:hAnsi="Book Antiqua" w:cs="Times New Roman"/>
          <w:sz w:val="24"/>
          <w:szCs w:val="24"/>
          <w:lang w:eastAsia="zh-CN"/>
        </w:rPr>
      </w:pPr>
    </w:p>
    <w:p w14:paraId="2EFCA529" w14:textId="3FF66BE2" w:rsidR="00B319EB" w:rsidRPr="00BD0568" w:rsidRDefault="00BD0568" w:rsidP="00940CC5">
      <w:pPr>
        <w:widowControl w:val="0"/>
        <w:spacing w:after="0" w:line="360" w:lineRule="auto"/>
        <w:jc w:val="both"/>
        <w:rPr>
          <w:rFonts w:ascii="Book Antiqua" w:eastAsia="宋体" w:hAnsi="Book Antiqua" w:cs="Times New Roman"/>
          <w:kern w:val="2"/>
          <w:sz w:val="24"/>
          <w:szCs w:val="24"/>
          <w:lang w:val="en-US" w:eastAsia="zh-CN"/>
        </w:rPr>
      </w:pPr>
      <w:bookmarkStart w:id="0" w:name="OLE_LINK264"/>
      <w:bookmarkStart w:id="1" w:name="OLE_LINK265"/>
      <w:r w:rsidRPr="00BD0568">
        <w:rPr>
          <w:rFonts w:ascii="Book Antiqua" w:eastAsia="宋体" w:hAnsi="Book Antiqua" w:cs="Times New Roman"/>
          <w:b/>
          <w:kern w:val="2"/>
          <w:sz w:val="24"/>
          <w:szCs w:val="24"/>
          <w:lang w:val="en-US" w:eastAsia="zh-CN"/>
        </w:rPr>
        <w:t xml:space="preserve">Manuscript source: </w:t>
      </w:r>
      <w:r w:rsidRPr="00BD0568">
        <w:rPr>
          <w:rFonts w:ascii="Book Antiqua" w:eastAsia="宋体" w:hAnsi="Book Antiqua" w:cs="Times New Roman"/>
          <w:kern w:val="2"/>
          <w:sz w:val="24"/>
          <w:szCs w:val="24"/>
          <w:lang w:val="en-US" w:eastAsia="zh-CN"/>
        </w:rPr>
        <w:t>Invited manuscript</w:t>
      </w:r>
      <w:bookmarkEnd w:id="0"/>
      <w:bookmarkEnd w:id="1"/>
    </w:p>
    <w:p w14:paraId="2CFCF7F5" w14:textId="77777777" w:rsidR="00AC529A" w:rsidRPr="002D2003" w:rsidRDefault="00AC529A" w:rsidP="00940CC5">
      <w:pPr>
        <w:spacing w:after="0" w:line="360" w:lineRule="auto"/>
        <w:jc w:val="both"/>
        <w:rPr>
          <w:rFonts w:ascii="Book Antiqua" w:hAnsi="Book Antiqua" w:cs="Times New Roman"/>
          <w:sz w:val="24"/>
          <w:szCs w:val="24"/>
          <w:lang w:eastAsia="zh-CN"/>
        </w:rPr>
      </w:pPr>
    </w:p>
    <w:p w14:paraId="3D727D30" w14:textId="1C87BD22" w:rsidR="00B36E92" w:rsidRPr="002D2003" w:rsidRDefault="00B36E92" w:rsidP="00940CC5">
      <w:pPr>
        <w:spacing w:after="0" w:line="360" w:lineRule="auto"/>
        <w:jc w:val="both"/>
        <w:rPr>
          <w:rFonts w:ascii="Book Antiqua" w:eastAsia="宋体" w:hAnsi="Book Antiqua" w:cs="Times New Roman"/>
          <w:sz w:val="24"/>
          <w:szCs w:val="24"/>
          <w:lang w:val="en-US" w:eastAsia="zh-CN"/>
        </w:rPr>
      </w:pPr>
      <w:r w:rsidRPr="002D2003">
        <w:rPr>
          <w:rFonts w:ascii="Book Antiqua" w:eastAsia="宋体" w:hAnsi="Book Antiqua" w:cs="Times New Roman"/>
          <w:b/>
          <w:sz w:val="24"/>
          <w:szCs w:val="24"/>
          <w:lang w:val="en-US" w:eastAsia="tr-TR"/>
        </w:rPr>
        <w:t>Correspondence to:</w:t>
      </w:r>
      <w:r w:rsidRPr="002D2003">
        <w:rPr>
          <w:rFonts w:ascii="Book Antiqua" w:eastAsia="宋体" w:hAnsi="Book Antiqua" w:cs="Times New Roman"/>
          <w:sz w:val="24"/>
          <w:szCs w:val="24"/>
          <w:lang w:val="en-US" w:eastAsia="tr-TR"/>
        </w:rPr>
        <w:t xml:space="preserve"> </w:t>
      </w:r>
      <w:proofErr w:type="spellStart"/>
      <w:r w:rsidRPr="00E64494">
        <w:rPr>
          <w:rFonts w:ascii="Book Antiqua" w:eastAsia="宋体" w:hAnsi="Book Antiqua" w:cs="Times New Roman"/>
          <w:b/>
          <w:sz w:val="24"/>
          <w:szCs w:val="24"/>
          <w:lang w:val="en-US" w:eastAsia="tr-TR"/>
        </w:rPr>
        <w:t>Erkan</w:t>
      </w:r>
      <w:proofErr w:type="spellEnd"/>
      <w:r w:rsidRPr="00E64494">
        <w:rPr>
          <w:rFonts w:ascii="Book Antiqua" w:eastAsia="宋体" w:hAnsi="Book Antiqua" w:cs="Times New Roman"/>
          <w:b/>
          <w:sz w:val="24"/>
          <w:szCs w:val="24"/>
          <w:lang w:val="en-US" w:eastAsia="tr-TR"/>
        </w:rPr>
        <w:t xml:space="preserve"> </w:t>
      </w:r>
      <w:proofErr w:type="spellStart"/>
      <w:r w:rsidRPr="00E64494">
        <w:rPr>
          <w:rFonts w:ascii="Book Antiqua" w:eastAsia="宋体" w:hAnsi="Book Antiqua" w:cs="Times New Roman"/>
          <w:b/>
          <w:sz w:val="24"/>
          <w:szCs w:val="24"/>
          <w:lang w:val="en-US" w:eastAsia="tr-TR"/>
        </w:rPr>
        <w:t>Gokce</w:t>
      </w:r>
      <w:proofErr w:type="spellEnd"/>
      <w:r w:rsidRPr="00E64494">
        <w:rPr>
          <w:rFonts w:ascii="Book Antiqua" w:eastAsia="宋体" w:hAnsi="Book Antiqua" w:cs="Times New Roman"/>
          <w:b/>
          <w:sz w:val="24"/>
          <w:szCs w:val="24"/>
          <w:lang w:val="en-US" w:eastAsia="tr-TR"/>
        </w:rPr>
        <w:t xml:space="preserve">, MD, Associate Professor, </w:t>
      </w:r>
      <w:r w:rsidRPr="002D2003">
        <w:rPr>
          <w:rFonts w:ascii="Book Antiqua" w:eastAsia="宋体" w:hAnsi="Book Antiqua" w:cs="Times New Roman"/>
          <w:sz w:val="24"/>
          <w:szCs w:val="24"/>
          <w:lang w:val="en-US" w:eastAsia="tr-TR"/>
        </w:rPr>
        <w:t xml:space="preserve">Department of Radiology, School of Medicine, </w:t>
      </w:r>
      <w:proofErr w:type="spellStart"/>
      <w:r w:rsidRPr="002D2003">
        <w:rPr>
          <w:rFonts w:ascii="Book Antiqua" w:eastAsia="宋体" w:hAnsi="Book Antiqua" w:cs="Times New Roman"/>
          <w:sz w:val="24"/>
          <w:szCs w:val="24"/>
          <w:lang w:val="en-US" w:eastAsia="tr-TR"/>
        </w:rPr>
        <w:t>Gaziosmanpaşa</w:t>
      </w:r>
      <w:proofErr w:type="spellEnd"/>
      <w:r w:rsidRPr="002D2003">
        <w:rPr>
          <w:rFonts w:ascii="Book Antiqua" w:eastAsia="宋体" w:hAnsi="Book Antiqua" w:cs="Times New Roman"/>
          <w:sz w:val="24"/>
          <w:szCs w:val="24"/>
          <w:lang w:val="en-US" w:eastAsia="tr-TR"/>
        </w:rPr>
        <w:t xml:space="preserve"> University, </w:t>
      </w:r>
      <w:proofErr w:type="spellStart"/>
      <w:r w:rsidRPr="002D2003">
        <w:rPr>
          <w:rFonts w:ascii="Book Antiqua" w:eastAsia="宋体" w:hAnsi="Book Antiqua" w:cs="Times New Roman"/>
          <w:sz w:val="24"/>
          <w:szCs w:val="24"/>
          <w:lang w:val="en-US" w:eastAsia="tr-TR"/>
        </w:rPr>
        <w:t>Kaleardi</w:t>
      </w:r>
      <w:proofErr w:type="spellEnd"/>
      <w:r w:rsidRPr="002D2003">
        <w:rPr>
          <w:rFonts w:ascii="Book Antiqua" w:eastAsia="宋体" w:hAnsi="Book Antiqua" w:cs="Times New Roman"/>
          <w:sz w:val="24"/>
          <w:szCs w:val="24"/>
          <w:lang w:val="en-US" w:eastAsia="tr-TR"/>
        </w:rPr>
        <w:t xml:space="preserve"> Quarter, </w:t>
      </w:r>
      <w:proofErr w:type="spellStart"/>
      <w:r w:rsidRPr="002D2003">
        <w:rPr>
          <w:rFonts w:ascii="Book Antiqua" w:eastAsia="宋体" w:hAnsi="Book Antiqua" w:cs="Times New Roman"/>
          <w:sz w:val="24"/>
          <w:szCs w:val="24"/>
          <w:lang w:val="en-US" w:eastAsia="tr-TR"/>
        </w:rPr>
        <w:t>Muhittin</w:t>
      </w:r>
      <w:proofErr w:type="spellEnd"/>
      <w:r w:rsidRPr="002D2003">
        <w:rPr>
          <w:rFonts w:ascii="Book Antiqua" w:eastAsia="宋体" w:hAnsi="Book Antiqua" w:cs="Times New Roman"/>
          <w:sz w:val="24"/>
          <w:szCs w:val="24"/>
          <w:lang w:val="en-US" w:eastAsia="tr-TR"/>
        </w:rPr>
        <w:t xml:space="preserve"> </w:t>
      </w:r>
      <w:proofErr w:type="spellStart"/>
      <w:r w:rsidRPr="002D2003">
        <w:rPr>
          <w:rFonts w:ascii="Book Antiqua" w:eastAsia="宋体" w:hAnsi="Book Antiqua" w:cs="Times New Roman"/>
          <w:sz w:val="24"/>
          <w:szCs w:val="24"/>
          <w:lang w:val="en-US" w:eastAsia="tr-TR"/>
        </w:rPr>
        <w:t>Fisunoglu</w:t>
      </w:r>
      <w:proofErr w:type="spellEnd"/>
      <w:r w:rsidRPr="002D2003">
        <w:rPr>
          <w:rFonts w:ascii="Book Antiqua" w:eastAsia="宋体" w:hAnsi="Book Antiqua" w:cs="Times New Roman"/>
          <w:sz w:val="24"/>
          <w:szCs w:val="24"/>
          <w:lang w:val="en-US" w:eastAsia="tr-TR"/>
        </w:rPr>
        <w:t xml:space="preserve"> Street, 60100 </w:t>
      </w:r>
      <w:proofErr w:type="spellStart"/>
      <w:r w:rsidRPr="002D2003">
        <w:rPr>
          <w:rFonts w:ascii="Book Antiqua" w:eastAsia="宋体" w:hAnsi="Book Antiqua" w:cs="Times New Roman"/>
          <w:sz w:val="24"/>
          <w:szCs w:val="24"/>
          <w:lang w:val="en-US" w:eastAsia="tr-TR"/>
        </w:rPr>
        <w:t>Tokat</w:t>
      </w:r>
      <w:proofErr w:type="spellEnd"/>
      <w:r w:rsidRPr="002D2003">
        <w:rPr>
          <w:rFonts w:ascii="Book Antiqua" w:eastAsia="宋体" w:hAnsi="Book Antiqua" w:cs="Times New Roman"/>
          <w:sz w:val="24"/>
          <w:szCs w:val="24"/>
          <w:lang w:val="en-US" w:eastAsia="tr-TR"/>
        </w:rPr>
        <w:t xml:space="preserve">, Turkey. </w:t>
      </w:r>
      <w:hyperlink r:id="rId10" w:history="1">
        <w:r w:rsidR="00AC529A" w:rsidRPr="002D2003">
          <w:rPr>
            <w:rStyle w:val="Hyperlink"/>
            <w:rFonts w:ascii="Book Antiqua" w:eastAsia="宋体" w:hAnsi="Book Antiqua" w:cs="Times New Roman"/>
            <w:color w:val="auto"/>
            <w:sz w:val="24"/>
            <w:szCs w:val="24"/>
            <w:u w:val="none"/>
            <w:lang w:val="en-US" w:eastAsia="tr-TR"/>
          </w:rPr>
          <w:t>erkangokce@mynet.com</w:t>
        </w:r>
      </w:hyperlink>
    </w:p>
    <w:p w14:paraId="1472B76A" w14:textId="77777777" w:rsidR="00B662E4" w:rsidRDefault="00B36E92" w:rsidP="00940CC5">
      <w:pPr>
        <w:spacing w:after="0" w:line="360" w:lineRule="auto"/>
        <w:jc w:val="both"/>
        <w:rPr>
          <w:rFonts w:ascii="Book Antiqua" w:hAnsi="Book Antiqua" w:cs="Times New Roman"/>
          <w:sz w:val="24"/>
          <w:szCs w:val="24"/>
          <w:lang w:eastAsia="zh-CN"/>
        </w:rPr>
      </w:pPr>
      <w:r w:rsidRPr="002D2003">
        <w:rPr>
          <w:rFonts w:ascii="Book Antiqua" w:hAnsi="Book Antiqua" w:cs="Times New Roman"/>
          <w:b/>
          <w:sz w:val="24"/>
          <w:szCs w:val="24"/>
        </w:rPr>
        <w:t>Telephone:</w:t>
      </w:r>
      <w:r w:rsidRPr="002D2003">
        <w:rPr>
          <w:rFonts w:ascii="Book Antiqua" w:hAnsi="Book Antiqua"/>
          <w:sz w:val="24"/>
          <w:szCs w:val="24"/>
        </w:rPr>
        <w:t xml:space="preserve"> </w:t>
      </w:r>
      <w:r w:rsidRPr="002D2003">
        <w:rPr>
          <w:rFonts w:ascii="Book Antiqua" w:hAnsi="Book Antiqua" w:cs="Times New Roman"/>
          <w:sz w:val="24"/>
          <w:szCs w:val="24"/>
        </w:rPr>
        <w:t xml:space="preserve">+90-542-3798986 </w:t>
      </w:r>
    </w:p>
    <w:p w14:paraId="6C39759F" w14:textId="0FF3261E" w:rsidR="00B36E92" w:rsidRPr="002D2003" w:rsidRDefault="00B36E92" w:rsidP="00940CC5">
      <w:pPr>
        <w:spacing w:after="0" w:line="360" w:lineRule="auto"/>
        <w:jc w:val="both"/>
        <w:rPr>
          <w:rFonts w:ascii="Book Antiqua" w:hAnsi="Book Antiqua" w:cs="Times New Roman"/>
          <w:sz w:val="24"/>
          <w:szCs w:val="24"/>
          <w:lang w:eastAsia="zh-CN"/>
        </w:rPr>
      </w:pPr>
      <w:r w:rsidRPr="00B662E4">
        <w:rPr>
          <w:rFonts w:ascii="Book Antiqua" w:hAnsi="Book Antiqua" w:cs="Times New Roman"/>
          <w:b/>
          <w:sz w:val="24"/>
          <w:szCs w:val="24"/>
        </w:rPr>
        <w:t xml:space="preserve">Fax: </w:t>
      </w:r>
      <w:r w:rsidRPr="002D2003">
        <w:rPr>
          <w:rFonts w:ascii="Book Antiqua" w:hAnsi="Book Antiqua" w:cs="Times New Roman"/>
          <w:sz w:val="24"/>
          <w:szCs w:val="24"/>
        </w:rPr>
        <w:t>+90-362-2309105</w:t>
      </w:r>
    </w:p>
    <w:p w14:paraId="1E6F7641" w14:textId="77777777" w:rsidR="00AC529A" w:rsidRDefault="00AC529A" w:rsidP="00940CC5">
      <w:pPr>
        <w:spacing w:after="0" w:line="360" w:lineRule="auto"/>
        <w:jc w:val="both"/>
        <w:rPr>
          <w:rFonts w:ascii="Book Antiqua" w:hAnsi="Book Antiqua" w:cs="Times New Roman"/>
          <w:sz w:val="24"/>
          <w:szCs w:val="24"/>
          <w:lang w:eastAsia="zh-CN"/>
        </w:rPr>
      </w:pPr>
    </w:p>
    <w:p w14:paraId="73B36C32" w14:textId="0EEF0998" w:rsidR="00A4720C" w:rsidRPr="00B137CF" w:rsidRDefault="00A4720C" w:rsidP="00940CC5">
      <w:pPr>
        <w:pStyle w:val="PlainText"/>
        <w:spacing w:line="360" w:lineRule="auto"/>
        <w:rPr>
          <w:rFonts w:ascii="Book Antiqua" w:hAnsi="Book Antiqua" w:cs="Times New Roman"/>
          <w:b/>
          <w:sz w:val="24"/>
          <w:szCs w:val="24"/>
        </w:rPr>
      </w:pPr>
      <w:bookmarkStart w:id="2" w:name="OLE_LINK284"/>
      <w:bookmarkStart w:id="3" w:name="OLE_LINK285"/>
      <w:bookmarkStart w:id="4" w:name="OLE_LINK169"/>
      <w:r w:rsidRPr="00B137CF">
        <w:rPr>
          <w:rFonts w:ascii="Book Antiqua" w:hAnsi="Book Antiqua" w:cs="Times New Roman"/>
          <w:b/>
          <w:sz w:val="24"/>
          <w:szCs w:val="24"/>
        </w:rPr>
        <w:t>Received:</w:t>
      </w:r>
      <w:r w:rsidRPr="00B137CF">
        <w:rPr>
          <w:rFonts w:ascii="Book Antiqua" w:hAnsi="Book Antiqua" w:cs="Times New Roman"/>
          <w:sz w:val="24"/>
          <w:szCs w:val="24"/>
        </w:rPr>
        <w:t xml:space="preserve"> </w:t>
      </w:r>
      <w:r w:rsidR="002D796B">
        <w:rPr>
          <w:rFonts w:ascii="Book Antiqua" w:hAnsi="Book Antiqua" w:cs="Times New Roman" w:hint="eastAsia"/>
          <w:sz w:val="24"/>
          <w:szCs w:val="24"/>
        </w:rPr>
        <w:t>June</w:t>
      </w:r>
      <w:r w:rsidR="002D796B" w:rsidRPr="00B137CF">
        <w:rPr>
          <w:rFonts w:ascii="Book Antiqua" w:hAnsi="Book Antiqua" w:cs="Times New Roman"/>
          <w:sz w:val="24"/>
          <w:szCs w:val="24"/>
        </w:rPr>
        <w:t xml:space="preserve"> </w:t>
      </w:r>
      <w:r w:rsidR="002D796B">
        <w:rPr>
          <w:rFonts w:ascii="Book Antiqua" w:hAnsi="Book Antiqua" w:cs="Times New Roman" w:hint="eastAsia"/>
          <w:sz w:val="24"/>
          <w:szCs w:val="24"/>
        </w:rPr>
        <w:t>8</w:t>
      </w:r>
      <w:r w:rsidRPr="00B137CF">
        <w:rPr>
          <w:rFonts w:ascii="Book Antiqua" w:hAnsi="Book Antiqua" w:cs="Times New Roman"/>
          <w:sz w:val="24"/>
          <w:szCs w:val="24"/>
        </w:rPr>
        <w:t>, 2016</w:t>
      </w:r>
    </w:p>
    <w:p w14:paraId="454AAC5B" w14:textId="3BCD2C66" w:rsidR="00A4720C" w:rsidRPr="00B137CF" w:rsidRDefault="00A4720C" w:rsidP="00940CC5">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Peer-review started:</w:t>
      </w:r>
      <w:r w:rsidRPr="00B137CF">
        <w:rPr>
          <w:rFonts w:ascii="Book Antiqua" w:hAnsi="Book Antiqua" w:cs="Times New Roman"/>
          <w:sz w:val="24"/>
          <w:szCs w:val="24"/>
        </w:rPr>
        <w:t xml:space="preserve"> </w:t>
      </w:r>
      <w:r w:rsidR="002D796B">
        <w:rPr>
          <w:rFonts w:ascii="Book Antiqua" w:hAnsi="Book Antiqua" w:cs="Times New Roman" w:hint="eastAsia"/>
          <w:sz w:val="24"/>
          <w:szCs w:val="24"/>
        </w:rPr>
        <w:t>June</w:t>
      </w:r>
      <w:r w:rsidR="002D796B" w:rsidRPr="00B137CF">
        <w:rPr>
          <w:rFonts w:ascii="Book Antiqua" w:hAnsi="Book Antiqua" w:cs="Times New Roman"/>
          <w:sz w:val="24"/>
          <w:szCs w:val="24"/>
        </w:rPr>
        <w:t xml:space="preserve"> </w:t>
      </w:r>
      <w:r>
        <w:rPr>
          <w:rFonts w:ascii="Book Antiqua" w:hAnsi="Book Antiqua" w:cs="Times New Roman" w:hint="eastAsia"/>
          <w:sz w:val="24"/>
          <w:szCs w:val="24"/>
        </w:rPr>
        <w:t>1</w:t>
      </w:r>
      <w:r w:rsidR="002D796B">
        <w:rPr>
          <w:rFonts w:ascii="Book Antiqua" w:hAnsi="Book Antiqua" w:cs="Times New Roman" w:hint="eastAsia"/>
          <w:sz w:val="24"/>
          <w:szCs w:val="24"/>
        </w:rPr>
        <w:t>3</w:t>
      </w:r>
      <w:r w:rsidRPr="00B137CF">
        <w:rPr>
          <w:rFonts w:ascii="Book Antiqua" w:hAnsi="Book Antiqua" w:cs="Times New Roman"/>
          <w:sz w:val="24"/>
          <w:szCs w:val="24"/>
        </w:rPr>
        <w:t>, 2016</w:t>
      </w:r>
    </w:p>
    <w:p w14:paraId="5CC2F201" w14:textId="75953065" w:rsidR="00A4720C" w:rsidRPr="00B137CF" w:rsidRDefault="00A4720C" w:rsidP="00940CC5">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First decision:</w:t>
      </w:r>
      <w:r w:rsidRPr="00B137CF">
        <w:rPr>
          <w:rFonts w:ascii="Book Antiqua" w:hAnsi="Book Antiqua" w:cs="Times New Roman"/>
          <w:sz w:val="24"/>
          <w:szCs w:val="24"/>
        </w:rPr>
        <w:t xml:space="preserve"> </w:t>
      </w:r>
      <w:r w:rsidR="00C46AC5">
        <w:rPr>
          <w:rFonts w:ascii="Book Antiqua" w:hAnsi="Book Antiqua" w:cs="Times New Roman" w:hint="eastAsia"/>
          <w:sz w:val="24"/>
          <w:szCs w:val="24"/>
        </w:rPr>
        <w:t>July</w:t>
      </w:r>
      <w:r w:rsidRPr="00B137CF">
        <w:rPr>
          <w:rFonts w:ascii="Book Antiqua" w:hAnsi="Book Antiqua" w:cs="Times New Roman"/>
          <w:sz w:val="24"/>
          <w:szCs w:val="24"/>
        </w:rPr>
        <w:t xml:space="preserve"> </w:t>
      </w:r>
      <w:r w:rsidR="00C46AC5">
        <w:rPr>
          <w:rFonts w:ascii="Book Antiqua" w:hAnsi="Book Antiqua" w:cs="Times New Roman" w:hint="eastAsia"/>
          <w:sz w:val="24"/>
          <w:szCs w:val="24"/>
        </w:rPr>
        <w:t>11</w:t>
      </w:r>
      <w:r w:rsidRPr="00B137CF">
        <w:rPr>
          <w:rFonts w:ascii="Book Antiqua" w:hAnsi="Book Antiqua" w:cs="Times New Roman"/>
          <w:sz w:val="24"/>
          <w:szCs w:val="24"/>
        </w:rPr>
        <w:t>, 2016</w:t>
      </w:r>
    </w:p>
    <w:p w14:paraId="3DCAED20" w14:textId="48D94F9E" w:rsidR="00A4720C" w:rsidRPr="00F96EC2" w:rsidRDefault="00A4720C" w:rsidP="00940CC5">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Revised: </w:t>
      </w:r>
      <w:r w:rsidR="00904D4A">
        <w:rPr>
          <w:rFonts w:ascii="Book Antiqua" w:hAnsi="Book Antiqua" w:cs="Times New Roman" w:hint="eastAsia"/>
          <w:sz w:val="24"/>
          <w:szCs w:val="24"/>
        </w:rPr>
        <w:t>July</w:t>
      </w:r>
      <w:r w:rsidR="00904D4A" w:rsidRPr="00B137CF">
        <w:rPr>
          <w:rFonts w:ascii="Book Antiqua" w:hAnsi="Book Antiqua" w:cs="Times New Roman"/>
          <w:sz w:val="24"/>
          <w:szCs w:val="24"/>
        </w:rPr>
        <w:t xml:space="preserve"> </w:t>
      </w:r>
      <w:r w:rsidR="00C46AC5">
        <w:rPr>
          <w:rFonts w:ascii="Book Antiqua" w:hAnsi="Book Antiqua" w:cs="Times New Roman" w:hint="eastAsia"/>
          <w:sz w:val="24"/>
          <w:szCs w:val="24"/>
        </w:rPr>
        <w:t>2</w:t>
      </w:r>
      <w:r>
        <w:rPr>
          <w:rFonts w:ascii="Book Antiqua" w:hAnsi="Book Antiqua" w:cs="Times New Roman" w:hint="eastAsia"/>
          <w:sz w:val="24"/>
          <w:szCs w:val="24"/>
        </w:rPr>
        <w:t>3</w:t>
      </w:r>
      <w:r w:rsidRPr="00B137CF">
        <w:rPr>
          <w:rFonts w:ascii="Book Antiqua" w:hAnsi="Book Antiqua" w:cs="Times New Roman"/>
          <w:sz w:val="24"/>
          <w:szCs w:val="24"/>
        </w:rPr>
        <w:t>, 2016</w:t>
      </w:r>
    </w:p>
    <w:p w14:paraId="2CF7B985" w14:textId="55201722" w:rsidR="00A4720C" w:rsidRPr="00A26911" w:rsidRDefault="00A4720C" w:rsidP="00A26911">
      <w:pPr>
        <w:rPr>
          <w:rFonts w:ascii="Book Antiqua" w:hAnsi="Book Antiqua"/>
          <w:iCs/>
          <w:sz w:val="24"/>
        </w:rPr>
      </w:pPr>
      <w:proofErr w:type="spellStart"/>
      <w:r w:rsidRPr="00B137CF">
        <w:rPr>
          <w:rFonts w:ascii="Book Antiqua" w:hAnsi="Book Antiqua" w:cs="Times New Roman"/>
          <w:b/>
          <w:sz w:val="24"/>
          <w:szCs w:val="24"/>
        </w:rPr>
        <w:t>Accepted</w:t>
      </w:r>
      <w:proofErr w:type="spellEnd"/>
      <w:r w:rsidRPr="00B137CF">
        <w:rPr>
          <w:rFonts w:ascii="Book Antiqua" w:hAnsi="Book Antiqua" w:cs="Times New Roman"/>
          <w:b/>
          <w:sz w:val="24"/>
          <w:szCs w:val="24"/>
        </w:rPr>
        <w:t>:</w:t>
      </w:r>
      <w:r w:rsidR="00A26911">
        <w:rPr>
          <w:rFonts w:ascii="Book Antiqua" w:hAnsi="Book Antiqua" w:cs="Times New Roman"/>
          <w:b/>
          <w:sz w:val="24"/>
          <w:szCs w:val="24"/>
        </w:rPr>
        <w:t xml:space="preserve"> </w:t>
      </w:r>
      <w:proofErr w:type="spellStart"/>
      <w:r w:rsidR="00A26911">
        <w:rPr>
          <w:rStyle w:val="Emphasis"/>
        </w:rPr>
        <w:t>September</w:t>
      </w:r>
      <w:proofErr w:type="spellEnd"/>
      <w:r w:rsidR="00A26911">
        <w:rPr>
          <w:rStyle w:val="Emphasis"/>
        </w:rPr>
        <w:t xml:space="preserve"> </w:t>
      </w:r>
      <w:r w:rsidR="00A26911">
        <w:rPr>
          <w:rStyle w:val="Emphasis"/>
          <w:rFonts w:ascii="宋体" w:hAnsi="宋体" w:cs="宋体" w:hint="eastAsia"/>
        </w:rPr>
        <w:t>6</w:t>
      </w:r>
      <w:r w:rsidR="00A26911" w:rsidRPr="00235CD4">
        <w:rPr>
          <w:rStyle w:val="Emphasis"/>
        </w:rPr>
        <w:t>,</w:t>
      </w:r>
      <w:r w:rsidR="00A26911">
        <w:rPr>
          <w:rStyle w:val="Emphasis"/>
        </w:rPr>
        <w:t xml:space="preserve"> 2016</w:t>
      </w:r>
    </w:p>
    <w:p w14:paraId="3694F570" w14:textId="77777777" w:rsidR="00A4720C" w:rsidRPr="00B137CF" w:rsidRDefault="00A4720C" w:rsidP="00940CC5">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Article in press: </w:t>
      </w:r>
    </w:p>
    <w:p w14:paraId="0B98A687" w14:textId="77777777" w:rsidR="00A4720C" w:rsidRPr="00B137CF" w:rsidRDefault="00A4720C" w:rsidP="00940CC5">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Published online: </w:t>
      </w:r>
    </w:p>
    <w:bookmarkEnd w:id="2"/>
    <w:bookmarkEnd w:id="3"/>
    <w:bookmarkEnd w:id="4"/>
    <w:p w14:paraId="10777229" w14:textId="77777777" w:rsidR="000F5967" w:rsidRPr="00A4720C" w:rsidRDefault="000F5967" w:rsidP="00940CC5">
      <w:pPr>
        <w:spacing w:after="0" w:line="360" w:lineRule="auto"/>
        <w:jc w:val="both"/>
        <w:rPr>
          <w:rFonts w:ascii="Book Antiqua" w:hAnsi="Book Antiqua" w:cs="Times New Roman"/>
          <w:sz w:val="24"/>
          <w:szCs w:val="24"/>
          <w:lang w:val="en-US" w:eastAsia="zh-CN"/>
        </w:rPr>
      </w:pPr>
    </w:p>
    <w:p w14:paraId="01FDA741" w14:textId="77777777" w:rsidR="00AC529A" w:rsidRPr="002D2003" w:rsidRDefault="00AC529A" w:rsidP="00940CC5">
      <w:pPr>
        <w:spacing w:after="0" w:line="360" w:lineRule="auto"/>
        <w:rPr>
          <w:rFonts w:ascii="Book Antiqua" w:eastAsia="宋体" w:hAnsi="Book Antiqua" w:cs="Times New Roman"/>
          <w:b/>
          <w:sz w:val="24"/>
          <w:szCs w:val="24"/>
          <w:lang w:val="en-US" w:eastAsia="tr-TR"/>
        </w:rPr>
      </w:pPr>
      <w:r w:rsidRPr="002D2003">
        <w:rPr>
          <w:rFonts w:ascii="Book Antiqua" w:eastAsia="宋体" w:hAnsi="Book Antiqua" w:cs="Times New Roman"/>
          <w:b/>
          <w:sz w:val="24"/>
          <w:szCs w:val="24"/>
          <w:lang w:val="en-US" w:eastAsia="tr-TR"/>
        </w:rPr>
        <w:br w:type="page"/>
      </w:r>
    </w:p>
    <w:p w14:paraId="5EE4FF97" w14:textId="72DFBEA9" w:rsidR="005B7592" w:rsidRPr="002D2003" w:rsidRDefault="00D66843" w:rsidP="00940CC5">
      <w:pPr>
        <w:spacing w:after="0" w:line="360" w:lineRule="auto"/>
        <w:jc w:val="both"/>
        <w:rPr>
          <w:rFonts w:ascii="Book Antiqua" w:eastAsia="宋体" w:hAnsi="Book Antiqua" w:cs="Times New Roman"/>
          <w:b/>
          <w:sz w:val="24"/>
          <w:szCs w:val="24"/>
          <w:lang w:val="en-US" w:eastAsia="tr-TR"/>
        </w:rPr>
      </w:pPr>
      <w:r w:rsidRPr="002D2003">
        <w:rPr>
          <w:rFonts w:ascii="Book Antiqua" w:eastAsia="宋体" w:hAnsi="Book Antiqua" w:cs="Times New Roman"/>
          <w:b/>
          <w:sz w:val="24"/>
          <w:szCs w:val="24"/>
          <w:lang w:val="en-US" w:eastAsia="tr-TR"/>
        </w:rPr>
        <w:lastRenderedPageBreak/>
        <w:t>A</w:t>
      </w:r>
      <w:r w:rsidR="00B31AA6" w:rsidRPr="002D2003">
        <w:rPr>
          <w:rFonts w:ascii="Book Antiqua" w:eastAsia="宋体" w:hAnsi="Book Antiqua" w:cs="Times New Roman"/>
          <w:b/>
          <w:sz w:val="24"/>
          <w:szCs w:val="24"/>
          <w:lang w:val="en-US" w:eastAsia="tr-TR"/>
        </w:rPr>
        <w:t>bstract</w:t>
      </w:r>
    </w:p>
    <w:p w14:paraId="740FAAF1" w14:textId="77777777" w:rsidR="00F54EC4" w:rsidRPr="00F54EC4" w:rsidRDefault="005B7592" w:rsidP="00940CC5">
      <w:pPr>
        <w:spacing w:after="0" w:line="360" w:lineRule="auto"/>
        <w:jc w:val="both"/>
        <w:rPr>
          <w:rFonts w:ascii="Book Antiqua" w:eastAsia="宋体" w:hAnsi="Book Antiqua" w:cs="Times New Roman"/>
          <w:b/>
          <w:i/>
          <w:sz w:val="24"/>
          <w:szCs w:val="24"/>
          <w:lang w:val="en-US" w:eastAsia="zh-CN"/>
        </w:rPr>
      </w:pPr>
      <w:r w:rsidRPr="00F54EC4">
        <w:rPr>
          <w:rFonts w:ascii="Book Antiqua" w:eastAsia="宋体" w:hAnsi="Book Antiqua" w:cs="Times New Roman"/>
          <w:b/>
          <w:i/>
          <w:sz w:val="24"/>
          <w:szCs w:val="24"/>
          <w:lang w:val="en-US" w:eastAsia="tr-TR"/>
        </w:rPr>
        <w:t>AIM</w:t>
      </w:r>
    </w:p>
    <w:p w14:paraId="122E1DB3" w14:textId="7F754987" w:rsidR="00643B2C" w:rsidRDefault="00CE09B5" w:rsidP="00940CC5">
      <w:pPr>
        <w:spacing w:after="0" w:line="360" w:lineRule="auto"/>
        <w:jc w:val="both"/>
        <w:rPr>
          <w:rFonts w:ascii="Book Antiqua" w:eastAsia="宋体" w:hAnsi="Book Antiqua" w:cs="Times New Roman"/>
          <w:sz w:val="24"/>
          <w:szCs w:val="24"/>
          <w:lang w:val="en-US" w:eastAsia="zh-CN"/>
        </w:rPr>
      </w:pPr>
      <w:r>
        <w:rPr>
          <w:rFonts w:ascii="Book Antiqua" w:eastAsia="宋体" w:hAnsi="Book Antiqua" w:cs="Times New Roman" w:hint="eastAsia"/>
          <w:sz w:val="24"/>
          <w:szCs w:val="24"/>
          <w:lang w:val="en-US" w:eastAsia="zh-CN"/>
        </w:rPr>
        <w:t>To</w:t>
      </w:r>
      <w:r>
        <w:rPr>
          <w:rFonts w:ascii="Book Antiqua" w:eastAsia="宋体" w:hAnsi="Book Antiqua" w:cs="Times New Roman"/>
          <w:sz w:val="24"/>
          <w:szCs w:val="24"/>
          <w:lang w:val="en-US" w:eastAsia="tr-TR"/>
        </w:rPr>
        <w:t xml:space="preserve"> find</w:t>
      </w:r>
      <w:r w:rsidR="00643B2C" w:rsidRPr="002D2003">
        <w:rPr>
          <w:rFonts w:ascii="Book Antiqua" w:eastAsia="宋体" w:hAnsi="Book Antiqua" w:cs="Times New Roman"/>
          <w:sz w:val="24"/>
          <w:szCs w:val="24"/>
          <w:lang w:val="en-US" w:eastAsia="tr-TR"/>
        </w:rPr>
        <w:t xml:space="preserve"> accompanying anomalies of typical and atypical </w:t>
      </w:r>
      <w:proofErr w:type="spellStart"/>
      <w:r w:rsidR="00FA10C2" w:rsidRPr="002D2003">
        <w:rPr>
          <w:rFonts w:ascii="Book Antiqua" w:eastAsia="宋体" w:hAnsi="Book Antiqua" w:cs="Times New Roman"/>
          <w:sz w:val="24"/>
          <w:szCs w:val="24"/>
          <w:lang w:val="en-US" w:eastAsia="tr-TR"/>
        </w:rPr>
        <w:t>Scheuermann’s</w:t>
      </w:r>
      <w:proofErr w:type="spellEnd"/>
      <w:r w:rsidR="00FA10C2" w:rsidRPr="002D2003">
        <w:rPr>
          <w:rFonts w:ascii="Book Antiqua" w:eastAsia="宋体" w:hAnsi="Book Antiqua" w:cs="Times New Roman"/>
          <w:sz w:val="24"/>
          <w:szCs w:val="24"/>
          <w:lang w:val="en-US" w:eastAsia="tr-TR"/>
        </w:rPr>
        <w:t xml:space="preserve"> disease</w:t>
      </w:r>
      <w:r w:rsidR="003E3B4F">
        <w:rPr>
          <w:rFonts w:ascii="Book Antiqua" w:eastAsia="宋体" w:hAnsi="Book Antiqua" w:cs="Times New Roman" w:hint="eastAsia"/>
          <w:sz w:val="24"/>
          <w:szCs w:val="24"/>
          <w:lang w:val="en-US" w:eastAsia="zh-CN"/>
        </w:rPr>
        <w:t xml:space="preserve"> (</w:t>
      </w:r>
      <w:r w:rsidR="003E3B4F" w:rsidRPr="002D2003">
        <w:rPr>
          <w:rFonts w:ascii="Book Antiqua" w:hAnsi="Book Antiqua"/>
          <w:sz w:val="24"/>
          <w:szCs w:val="24"/>
          <w:lang w:val="en-US"/>
        </w:rPr>
        <w:t>SD</w:t>
      </w:r>
      <w:r w:rsidR="003E3B4F">
        <w:rPr>
          <w:rFonts w:ascii="Book Antiqua" w:eastAsia="宋体" w:hAnsi="Book Antiqua" w:cs="Times New Roman" w:hint="eastAsia"/>
          <w:sz w:val="24"/>
          <w:szCs w:val="24"/>
          <w:lang w:val="en-US" w:eastAsia="zh-CN"/>
        </w:rPr>
        <w:t>)</w:t>
      </w:r>
      <w:r w:rsidR="00FA10C2" w:rsidRPr="002D2003">
        <w:rPr>
          <w:rFonts w:ascii="Book Antiqua" w:eastAsia="宋体" w:hAnsi="Book Antiqua" w:cs="Times New Roman"/>
          <w:sz w:val="24"/>
          <w:szCs w:val="24"/>
          <w:lang w:val="en-US" w:eastAsia="tr-TR"/>
        </w:rPr>
        <w:t xml:space="preserve"> </w:t>
      </w:r>
      <w:r w:rsidR="00077497">
        <w:rPr>
          <w:rFonts w:ascii="Book Antiqua" w:eastAsia="宋体" w:hAnsi="Book Antiqua" w:cs="Times New Roman" w:hint="eastAsia"/>
          <w:sz w:val="24"/>
          <w:szCs w:val="24"/>
          <w:lang w:val="en-US" w:eastAsia="zh-CN"/>
        </w:rPr>
        <w:t>is</w:t>
      </w:r>
      <w:r w:rsidR="00643B2C" w:rsidRPr="002D2003">
        <w:rPr>
          <w:rFonts w:ascii="Book Antiqua" w:eastAsia="宋体" w:hAnsi="Book Antiqua" w:cs="Times New Roman"/>
          <w:sz w:val="24"/>
          <w:szCs w:val="24"/>
          <w:lang w:val="en-US" w:eastAsia="tr-TR"/>
        </w:rPr>
        <w:t xml:space="preserve"> reported in the present study. </w:t>
      </w:r>
    </w:p>
    <w:p w14:paraId="464823DB" w14:textId="77777777" w:rsidR="000722FF" w:rsidRPr="002D2003" w:rsidRDefault="000722FF" w:rsidP="00940CC5">
      <w:pPr>
        <w:spacing w:after="0" w:line="360" w:lineRule="auto"/>
        <w:jc w:val="both"/>
        <w:rPr>
          <w:rFonts w:ascii="Book Antiqua" w:eastAsia="宋体" w:hAnsi="Book Antiqua" w:cs="Times New Roman"/>
          <w:sz w:val="24"/>
          <w:szCs w:val="24"/>
          <w:lang w:val="en-US" w:eastAsia="zh-CN"/>
        </w:rPr>
      </w:pPr>
    </w:p>
    <w:p w14:paraId="48802043" w14:textId="77777777" w:rsidR="00FF0405" w:rsidRPr="00FF0405" w:rsidRDefault="005B7592" w:rsidP="00940CC5">
      <w:pPr>
        <w:spacing w:after="0" w:line="360" w:lineRule="auto"/>
        <w:jc w:val="both"/>
        <w:rPr>
          <w:rFonts w:ascii="Book Antiqua" w:eastAsia="宋体" w:hAnsi="Book Antiqua" w:cs="Times New Roman"/>
          <w:b/>
          <w:i/>
          <w:sz w:val="24"/>
          <w:szCs w:val="24"/>
          <w:lang w:val="en-US" w:eastAsia="zh-CN"/>
        </w:rPr>
      </w:pPr>
      <w:r w:rsidRPr="00FF0405">
        <w:rPr>
          <w:rFonts w:ascii="Book Antiqua" w:eastAsia="宋体" w:hAnsi="Book Antiqua" w:cs="Times New Roman"/>
          <w:b/>
          <w:i/>
          <w:sz w:val="24"/>
          <w:szCs w:val="24"/>
          <w:lang w:val="en-US" w:eastAsia="tr-TR"/>
        </w:rPr>
        <w:t>METHODS</w:t>
      </w:r>
    </w:p>
    <w:p w14:paraId="0E360757" w14:textId="32AF5D2A" w:rsidR="00643B2C" w:rsidRDefault="00643B2C" w:rsidP="00940CC5">
      <w:pPr>
        <w:spacing w:after="0" w:line="360" w:lineRule="auto"/>
        <w:jc w:val="both"/>
        <w:rPr>
          <w:rFonts w:ascii="Book Antiqua" w:eastAsia="宋体" w:hAnsi="Book Antiqua" w:cs="Times New Roman"/>
          <w:sz w:val="24"/>
          <w:szCs w:val="24"/>
          <w:lang w:val="en-US" w:eastAsia="zh-CN"/>
        </w:rPr>
      </w:pPr>
      <w:r w:rsidRPr="002D2003">
        <w:rPr>
          <w:rFonts w:ascii="Book Antiqua" w:eastAsia="宋体" w:hAnsi="Book Antiqua" w:cs="Times New Roman"/>
          <w:sz w:val="24"/>
          <w:szCs w:val="24"/>
          <w:lang w:val="en-US" w:eastAsia="tr-TR"/>
        </w:rPr>
        <w:t xml:space="preserve">Study included 20 patients (16 </w:t>
      </w:r>
      <w:r w:rsidR="002522AF" w:rsidRPr="002D2003">
        <w:rPr>
          <w:rFonts w:ascii="Book Antiqua" w:eastAsia="宋体" w:hAnsi="Book Antiqua" w:cs="Times New Roman"/>
          <w:sz w:val="24"/>
          <w:szCs w:val="24"/>
          <w:lang w:val="en-US" w:eastAsia="tr-TR"/>
        </w:rPr>
        <w:t>men</w:t>
      </w:r>
      <w:r w:rsidRPr="002D2003">
        <w:rPr>
          <w:rFonts w:ascii="Book Antiqua" w:eastAsia="宋体" w:hAnsi="Book Antiqua" w:cs="Times New Roman"/>
          <w:sz w:val="24"/>
          <w:szCs w:val="24"/>
          <w:lang w:val="en-US" w:eastAsia="tr-TR"/>
        </w:rPr>
        <w:t xml:space="preserve"> and 4 </w:t>
      </w:r>
      <w:r w:rsidR="002522AF" w:rsidRPr="002D2003">
        <w:rPr>
          <w:rFonts w:ascii="Book Antiqua" w:eastAsia="宋体" w:hAnsi="Book Antiqua" w:cs="Times New Roman"/>
          <w:sz w:val="24"/>
          <w:szCs w:val="24"/>
          <w:lang w:val="en-US" w:eastAsia="tr-TR"/>
        </w:rPr>
        <w:t>women</w:t>
      </w:r>
      <w:r w:rsidRPr="002D2003">
        <w:rPr>
          <w:rFonts w:ascii="Book Antiqua" w:eastAsia="宋体" w:hAnsi="Book Antiqua" w:cs="Times New Roman"/>
          <w:sz w:val="24"/>
          <w:szCs w:val="24"/>
          <w:lang w:val="en-US" w:eastAsia="tr-TR"/>
        </w:rPr>
        <w:t xml:space="preserve">) who had radiological imaging </w:t>
      </w:r>
      <w:r w:rsidR="00482532" w:rsidRPr="002D2003">
        <w:rPr>
          <w:rFonts w:ascii="Book Antiqua" w:eastAsia="宋体" w:hAnsi="Book Antiqua" w:cs="Times New Roman"/>
          <w:sz w:val="24"/>
          <w:szCs w:val="24"/>
          <w:lang w:val="en-US" w:eastAsia="tr-TR"/>
        </w:rPr>
        <w:t>radio</w:t>
      </w:r>
      <w:r w:rsidR="00404F58" w:rsidRPr="002D2003">
        <w:rPr>
          <w:rFonts w:ascii="Book Antiqua" w:eastAsia="宋体" w:hAnsi="Book Antiqua" w:cs="Times New Roman"/>
          <w:sz w:val="24"/>
          <w:szCs w:val="24"/>
          <w:lang w:val="en-US" w:eastAsia="tr-TR"/>
        </w:rPr>
        <w:t xml:space="preserve">graphy, </w:t>
      </w:r>
      <w:r w:rsidR="00FC7B1F" w:rsidRPr="00FC7B1F">
        <w:rPr>
          <w:rFonts w:ascii="Book Antiqua" w:eastAsia="宋体" w:hAnsi="Book Antiqua" w:cs="Times New Roman"/>
          <w:sz w:val="24"/>
          <w:szCs w:val="24"/>
          <w:lang w:val="en-US" w:eastAsia="tr-TR"/>
        </w:rPr>
        <w:t xml:space="preserve">magnetic resonance imaging </w:t>
      </w:r>
      <w:r w:rsidR="00FC7B1F">
        <w:rPr>
          <w:rFonts w:ascii="Book Antiqua" w:eastAsia="宋体" w:hAnsi="Book Antiqua" w:cs="Times New Roman" w:hint="eastAsia"/>
          <w:sz w:val="24"/>
          <w:szCs w:val="24"/>
          <w:lang w:val="en-US" w:eastAsia="zh-CN"/>
        </w:rPr>
        <w:t>(</w:t>
      </w:r>
      <w:r w:rsidR="00404F58" w:rsidRPr="002D2003">
        <w:rPr>
          <w:rFonts w:ascii="Book Antiqua" w:eastAsia="宋体" w:hAnsi="Book Antiqua" w:cs="Times New Roman"/>
          <w:sz w:val="24"/>
          <w:szCs w:val="24"/>
          <w:lang w:val="en-US" w:eastAsia="tr-TR"/>
        </w:rPr>
        <w:t>MRI</w:t>
      </w:r>
      <w:r w:rsidR="00FC7B1F">
        <w:rPr>
          <w:rFonts w:ascii="Book Antiqua" w:eastAsia="宋体" w:hAnsi="Book Antiqua" w:cs="Times New Roman" w:hint="eastAsia"/>
          <w:sz w:val="24"/>
          <w:szCs w:val="24"/>
          <w:lang w:val="en-US" w:eastAsia="zh-CN"/>
        </w:rPr>
        <w:t>)</w:t>
      </w:r>
      <w:r w:rsidR="00404F58" w:rsidRPr="002D2003">
        <w:rPr>
          <w:rFonts w:ascii="Book Antiqua" w:eastAsia="宋体" w:hAnsi="Book Antiqua" w:cs="Times New Roman"/>
          <w:sz w:val="24"/>
          <w:szCs w:val="24"/>
          <w:lang w:val="en-US" w:eastAsia="tr-TR"/>
        </w:rPr>
        <w:t xml:space="preserve"> and </w:t>
      </w:r>
      <w:r w:rsidR="00CC1D9F" w:rsidRPr="00CC1D9F">
        <w:rPr>
          <w:rFonts w:ascii="Book Antiqua" w:eastAsia="宋体" w:hAnsi="Book Antiqua" w:cs="Times New Roman"/>
          <w:sz w:val="24"/>
          <w:szCs w:val="24"/>
          <w:lang w:val="en-US" w:eastAsia="tr-TR"/>
        </w:rPr>
        <w:t>computed tomography</w:t>
      </w:r>
      <w:r w:rsidR="00404F58" w:rsidRPr="002D2003">
        <w:rPr>
          <w:rFonts w:ascii="Book Antiqua" w:eastAsia="宋体" w:hAnsi="Book Antiqua" w:cs="Times New Roman"/>
          <w:sz w:val="24"/>
          <w:szCs w:val="24"/>
          <w:lang w:val="en-US" w:eastAsia="tr-TR"/>
        </w:rPr>
        <w:t xml:space="preserve">, if available, </w:t>
      </w:r>
      <w:r w:rsidRPr="002D2003">
        <w:rPr>
          <w:rFonts w:ascii="Book Antiqua" w:eastAsia="宋体" w:hAnsi="Book Antiqua" w:cs="Times New Roman"/>
          <w:sz w:val="24"/>
          <w:szCs w:val="24"/>
          <w:lang w:val="en-US" w:eastAsia="tr-TR"/>
        </w:rPr>
        <w:t>due to back</w:t>
      </w:r>
      <w:r w:rsidR="00EC1FC2" w:rsidRPr="002D2003">
        <w:rPr>
          <w:rFonts w:ascii="Book Antiqua" w:eastAsia="宋体" w:hAnsi="Book Antiqua" w:cs="Times New Roman"/>
          <w:sz w:val="24"/>
          <w:szCs w:val="24"/>
          <w:lang w:val="en-US" w:eastAsia="tr-TR"/>
        </w:rPr>
        <w:t xml:space="preserve"> pain</w:t>
      </w:r>
      <w:r w:rsidRPr="002D2003">
        <w:rPr>
          <w:rFonts w:ascii="Book Antiqua" w:eastAsia="宋体" w:hAnsi="Book Antiqua" w:cs="Times New Roman"/>
          <w:sz w:val="24"/>
          <w:szCs w:val="24"/>
          <w:lang w:val="en-US" w:eastAsia="tr-TR"/>
        </w:rPr>
        <w:t>, curv</w:t>
      </w:r>
      <w:r w:rsidR="00EC1FC2" w:rsidRPr="002D2003">
        <w:rPr>
          <w:rFonts w:ascii="Book Antiqua" w:eastAsia="宋体" w:hAnsi="Book Antiqua" w:cs="Times New Roman"/>
          <w:sz w:val="24"/>
          <w:szCs w:val="24"/>
          <w:lang w:val="en-US" w:eastAsia="tr-TR"/>
        </w:rPr>
        <w:t>ed</w:t>
      </w:r>
      <w:r w:rsidRPr="002D2003">
        <w:rPr>
          <w:rFonts w:ascii="Book Antiqua" w:eastAsia="宋体" w:hAnsi="Book Antiqua" w:cs="Times New Roman"/>
          <w:sz w:val="24"/>
          <w:szCs w:val="24"/>
          <w:lang w:val="en-US" w:eastAsia="tr-TR"/>
        </w:rPr>
        <w:t xml:space="preserve"> back</w:t>
      </w:r>
      <w:r w:rsidR="00B36E92" w:rsidRPr="002D2003">
        <w:rPr>
          <w:rFonts w:ascii="Book Antiqua" w:eastAsia="宋体" w:hAnsi="Book Antiqua" w:cs="Times New Roman"/>
          <w:sz w:val="24"/>
          <w:szCs w:val="24"/>
          <w:lang w:val="en-US" w:eastAsia="tr-TR"/>
        </w:rPr>
        <w:t xml:space="preserve"> and</w:t>
      </w:r>
      <w:r w:rsidRPr="002D2003">
        <w:rPr>
          <w:rFonts w:ascii="Book Antiqua" w:eastAsia="宋体" w:hAnsi="Book Antiqua" w:cs="Times New Roman"/>
          <w:sz w:val="24"/>
          <w:szCs w:val="24"/>
          <w:lang w:val="en-US" w:eastAsia="tr-TR"/>
        </w:rPr>
        <w:t xml:space="preserve"> </w:t>
      </w:r>
      <w:r w:rsidR="00EC1FC2" w:rsidRPr="002D2003">
        <w:rPr>
          <w:rFonts w:ascii="Book Antiqua" w:eastAsia="宋体" w:hAnsi="Book Antiqua" w:cs="Times New Roman"/>
          <w:sz w:val="24"/>
          <w:szCs w:val="24"/>
          <w:lang w:val="en-US" w:eastAsia="tr-TR"/>
        </w:rPr>
        <w:t xml:space="preserve">low </w:t>
      </w:r>
      <w:r w:rsidR="00404F58" w:rsidRPr="002D2003">
        <w:rPr>
          <w:rFonts w:ascii="Book Antiqua" w:eastAsia="宋体" w:hAnsi="Book Antiqua" w:cs="Times New Roman"/>
          <w:sz w:val="24"/>
          <w:szCs w:val="24"/>
          <w:lang w:val="en-US" w:eastAsia="tr-TR"/>
        </w:rPr>
        <w:t xml:space="preserve">back pain in November 2011-February 2016 period. Patients were categorized into typical and atypical patterns based on the </w:t>
      </w:r>
      <w:r w:rsidR="00904780" w:rsidRPr="002D2003">
        <w:rPr>
          <w:rFonts w:ascii="Book Antiqua" w:eastAsia="宋体" w:hAnsi="Book Antiqua" w:cs="Times New Roman"/>
          <w:sz w:val="24"/>
          <w:szCs w:val="24"/>
          <w:lang w:val="en-US" w:eastAsia="tr-TR"/>
        </w:rPr>
        <w:t xml:space="preserve">region involved. Thoracic kyphosis </w:t>
      </w:r>
      <w:r w:rsidR="00404F58" w:rsidRPr="002D2003">
        <w:rPr>
          <w:rFonts w:ascii="Book Antiqua" w:eastAsia="宋体" w:hAnsi="Book Antiqua" w:cs="Times New Roman"/>
          <w:sz w:val="24"/>
          <w:szCs w:val="24"/>
          <w:lang w:val="en-US" w:eastAsia="tr-TR"/>
        </w:rPr>
        <w:t>values were measured using real</w:t>
      </w:r>
      <w:r w:rsidR="00904780" w:rsidRPr="002D2003">
        <w:rPr>
          <w:rFonts w:ascii="Book Antiqua" w:eastAsia="宋体" w:hAnsi="Book Antiqua" w:cs="Times New Roman"/>
          <w:sz w:val="24"/>
          <w:szCs w:val="24"/>
          <w:lang w:val="en-US" w:eastAsia="tr-TR"/>
        </w:rPr>
        <w:t xml:space="preserve"> Cobb angle. Accompanying disc</w:t>
      </w:r>
      <w:r w:rsidR="00404F58" w:rsidRPr="002D2003">
        <w:rPr>
          <w:rFonts w:ascii="Book Antiqua" w:eastAsia="宋体" w:hAnsi="Book Antiqua" w:cs="Times New Roman"/>
          <w:sz w:val="24"/>
          <w:szCs w:val="24"/>
          <w:lang w:val="en-US" w:eastAsia="tr-TR"/>
        </w:rPr>
        <w:t xml:space="preserve"> degeneration, </w:t>
      </w:r>
      <w:proofErr w:type="spellStart"/>
      <w:r w:rsidR="00404F58" w:rsidRPr="002D2003">
        <w:rPr>
          <w:rFonts w:ascii="Book Antiqua" w:eastAsia="宋体" w:hAnsi="Book Antiqua" w:cs="Times New Roman"/>
          <w:sz w:val="24"/>
          <w:szCs w:val="24"/>
          <w:lang w:val="en-US" w:eastAsia="tr-TR"/>
        </w:rPr>
        <w:t>herniations</w:t>
      </w:r>
      <w:proofErr w:type="spellEnd"/>
      <w:r w:rsidR="00404F58" w:rsidRPr="002D2003">
        <w:rPr>
          <w:rFonts w:ascii="Book Antiqua" w:eastAsia="宋体" w:hAnsi="Book Antiqua" w:cs="Times New Roman"/>
          <w:sz w:val="24"/>
          <w:szCs w:val="24"/>
          <w:lang w:val="en-US" w:eastAsia="tr-TR"/>
        </w:rPr>
        <w:t xml:space="preserve"> and spinal cord pathologies were studied </w:t>
      </w:r>
      <w:r w:rsidR="00904780" w:rsidRPr="002D2003">
        <w:rPr>
          <w:rFonts w:ascii="Book Antiqua" w:eastAsia="宋体" w:hAnsi="Book Antiqua" w:cs="Times New Roman"/>
          <w:sz w:val="24"/>
          <w:szCs w:val="24"/>
          <w:lang w:val="en-US" w:eastAsia="tr-TR"/>
        </w:rPr>
        <w:t>using</w:t>
      </w:r>
      <w:r w:rsidR="00404F58" w:rsidRPr="002D2003">
        <w:rPr>
          <w:rFonts w:ascii="Book Antiqua" w:eastAsia="宋体" w:hAnsi="Book Antiqua" w:cs="Times New Roman"/>
          <w:sz w:val="24"/>
          <w:szCs w:val="24"/>
          <w:lang w:val="en-US" w:eastAsia="tr-TR"/>
        </w:rPr>
        <w:t xml:space="preserve"> MRI.</w:t>
      </w:r>
    </w:p>
    <w:p w14:paraId="0EDB5A34" w14:textId="77777777" w:rsidR="00EB51A3" w:rsidRPr="002D2003" w:rsidRDefault="00EB51A3" w:rsidP="00940CC5">
      <w:pPr>
        <w:spacing w:after="0" w:line="360" w:lineRule="auto"/>
        <w:jc w:val="both"/>
        <w:rPr>
          <w:rFonts w:ascii="Book Antiqua" w:eastAsia="宋体" w:hAnsi="Book Antiqua" w:cs="Times New Roman"/>
          <w:sz w:val="24"/>
          <w:szCs w:val="24"/>
          <w:lang w:val="en-US" w:eastAsia="zh-CN"/>
        </w:rPr>
      </w:pPr>
    </w:p>
    <w:p w14:paraId="5CA6199D" w14:textId="77777777" w:rsidR="0049677A" w:rsidRPr="0049677A" w:rsidRDefault="00B449C0" w:rsidP="00940CC5">
      <w:pPr>
        <w:spacing w:after="0" w:line="360" w:lineRule="auto"/>
        <w:jc w:val="both"/>
        <w:rPr>
          <w:rFonts w:ascii="Book Antiqua" w:eastAsia="宋体" w:hAnsi="Book Antiqua" w:cs="Times New Roman"/>
          <w:b/>
          <w:i/>
          <w:sz w:val="24"/>
          <w:szCs w:val="24"/>
          <w:lang w:val="en-US" w:eastAsia="zh-CN"/>
        </w:rPr>
      </w:pPr>
      <w:r w:rsidRPr="0049677A">
        <w:rPr>
          <w:rFonts w:ascii="Book Antiqua" w:eastAsia="宋体" w:hAnsi="Book Antiqua" w:cs="Times New Roman"/>
          <w:b/>
          <w:i/>
          <w:sz w:val="24"/>
          <w:szCs w:val="24"/>
          <w:lang w:val="en-US" w:eastAsia="tr-TR"/>
        </w:rPr>
        <w:t>RESULTS</w:t>
      </w:r>
    </w:p>
    <w:p w14:paraId="49C447A2" w14:textId="18F1E189" w:rsidR="00D97FB3" w:rsidRDefault="00B449C0" w:rsidP="00940CC5">
      <w:pPr>
        <w:spacing w:after="0" w:line="360" w:lineRule="auto"/>
        <w:jc w:val="both"/>
        <w:rPr>
          <w:rFonts w:ascii="Book Antiqua" w:eastAsia="宋体" w:hAnsi="Book Antiqua" w:cs="Times New Roman"/>
          <w:sz w:val="24"/>
          <w:szCs w:val="24"/>
          <w:lang w:val="en-US" w:eastAsia="zh-CN"/>
        </w:rPr>
      </w:pPr>
      <w:r w:rsidRPr="002D2003">
        <w:rPr>
          <w:rFonts w:ascii="Book Antiqua" w:eastAsia="宋体" w:hAnsi="Book Antiqua" w:cs="Times New Roman"/>
          <w:sz w:val="24"/>
          <w:szCs w:val="24"/>
          <w:lang w:val="en-US" w:eastAsia="tr-TR"/>
        </w:rPr>
        <w:t xml:space="preserve">Age </w:t>
      </w:r>
      <w:r w:rsidR="00D97FB3" w:rsidRPr="002D2003">
        <w:rPr>
          <w:rFonts w:ascii="Book Antiqua" w:eastAsia="宋体" w:hAnsi="Book Antiqua" w:cs="Times New Roman"/>
          <w:sz w:val="24"/>
          <w:szCs w:val="24"/>
          <w:lang w:val="en-US" w:eastAsia="tr-TR"/>
        </w:rPr>
        <w:t>of the</w:t>
      </w:r>
      <w:r w:rsidRPr="002D2003">
        <w:rPr>
          <w:rFonts w:ascii="Book Antiqua" w:eastAsia="宋体" w:hAnsi="Book Antiqua" w:cs="Times New Roman"/>
          <w:sz w:val="24"/>
          <w:szCs w:val="24"/>
          <w:lang w:val="en-US" w:eastAsia="tr-TR"/>
        </w:rPr>
        <w:t xml:space="preserve"> patients </w:t>
      </w:r>
      <w:r w:rsidR="00D97FB3" w:rsidRPr="002D2003">
        <w:rPr>
          <w:rFonts w:ascii="Book Antiqua" w:eastAsia="宋体" w:hAnsi="Book Antiqua" w:cs="Times New Roman"/>
          <w:sz w:val="24"/>
          <w:szCs w:val="24"/>
          <w:lang w:val="en-US" w:eastAsia="tr-TR"/>
        </w:rPr>
        <w:t>ranged from</w:t>
      </w:r>
      <w:r w:rsidRPr="002D2003">
        <w:rPr>
          <w:rFonts w:ascii="Book Antiqua" w:eastAsia="宋体" w:hAnsi="Book Antiqua" w:cs="Times New Roman"/>
          <w:sz w:val="24"/>
          <w:szCs w:val="24"/>
          <w:lang w:val="en-US" w:eastAsia="tr-TR"/>
        </w:rPr>
        <w:t xml:space="preserve"> </w:t>
      </w:r>
      <w:r w:rsidR="00D97FB3" w:rsidRPr="002D2003">
        <w:rPr>
          <w:rFonts w:ascii="Book Antiqua" w:eastAsia="宋体" w:hAnsi="Book Antiqua" w:cs="Times New Roman"/>
          <w:sz w:val="24"/>
          <w:szCs w:val="24"/>
          <w:lang w:val="en-US" w:eastAsia="tr-TR"/>
        </w:rPr>
        <w:t xml:space="preserve">11.0 to </w:t>
      </w:r>
      <w:r w:rsidRPr="002D2003">
        <w:rPr>
          <w:rFonts w:ascii="Book Antiqua" w:eastAsia="宋体" w:hAnsi="Book Antiqua" w:cs="Times New Roman"/>
          <w:sz w:val="24"/>
          <w:szCs w:val="24"/>
          <w:lang w:val="en-US" w:eastAsia="tr-TR"/>
        </w:rPr>
        <w:t>23.0 (mean 17.2 ± 3.0).</w:t>
      </w:r>
      <w:r w:rsidR="00D11FA6" w:rsidRPr="002D2003">
        <w:rPr>
          <w:rFonts w:ascii="Book Antiqua" w:hAnsi="Book Antiqua"/>
          <w:sz w:val="24"/>
          <w:szCs w:val="24"/>
        </w:rPr>
        <w:t xml:space="preserve"> </w:t>
      </w:r>
      <w:r w:rsidR="00D11FA6" w:rsidRPr="002D2003">
        <w:rPr>
          <w:rFonts w:ascii="Book Antiqua" w:eastAsia="宋体" w:hAnsi="Book Antiqua" w:cs="Times New Roman"/>
          <w:sz w:val="24"/>
          <w:szCs w:val="24"/>
          <w:lang w:val="en-US" w:eastAsia="tr-TR"/>
        </w:rPr>
        <w:t>Typical pattern of SD were detected in 15 patients while atypical pattern were detected in 5 patients.</w:t>
      </w:r>
      <w:r w:rsidR="00DF4CE7">
        <w:rPr>
          <w:rFonts w:ascii="Book Antiqua" w:eastAsia="宋体" w:hAnsi="Book Antiqua" w:cs="Times New Roman" w:hint="eastAsia"/>
          <w:sz w:val="24"/>
          <w:szCs w:val="24"/>
          <w:lang w:val="en-US" w:eastAsia="zh-CN"/>
        </w:rPr>
        <w:t xml:space="preserve"> </w:t>
      </w:r>
      <w:r w:rsidR="00D97FB3" w:rsidRPr="002D2003">
        <w:rPr>
          <w:rFonts w:ascii="Book Antiqua" w:hAnsi="Book Antiqua"/>
          <w:sz w:val="24"/>
          <w:szCs w:val="24"/>
          <w:lang w:val="en-US"/>
        </w:rPr>
        <w:t>Cobb angle range was 40.2-67.2 (mean 55.5</w:t>
      </w:r>
      <w:r w:rsidR="00E51DB9" w:rsidRPr="002D2003">
        <w:rPr>
          <w:rFonts w:ascii="Book Antiqua" w:eastAsia="宋体" w:hAnsi="Book Antiqua" w:cs="Times New Roman"/>
          <w:sz w:val="24"/>
          <w:szCs w:val="24"/>
          <w:lang w:val="en-US" w:eastAsia="tr-TR"/>
        </w:rPr>
        <w:t xml:space="preserve"> ± </w:t>
      </w:r>
      <w:r w:rsidR="00D97FB3" w:rsidRPr="002D2003">
        <w:rPr>
          <w:rFonts w:ascii="Book Antiqua" w:hAnsi="Book Antiqua"/>
          <w:sz w:val="24"/>
          <w:szCs w:val="24"/>
          <w:lang w:val="en-US"/>
        </w:rPr>
        <w:t xml:space="preserve">8.7) in typical </w:t>
      </w:r>
      <w:proofErr w:type="spellStart"/>
      <w:r w:rsidR="00FA10C2" w:rsidRPr="002D2003">
        <w:rPr>
          <w:rFonts w:ascii="Book Antiqua" w:eastAsia="宋体" w:hAnsi="Book Antiqua" w:cs="Times New Roman"/>
          <w:sz w:val="24"/>
          <w:szCs w:val="24"/>
          <w:lang w:val="en-US" w:eastAsia="tr-TR"/>
        </w:rPr>
        <w:t>Scheuermann’s</w:t>
      </w:r>
      <w:proofErr w:type="spellEnd"/>
      <w:r w:rsidR="00FA10C2" w:rsidRPr="002D2003">
        <w:rPr>
          <w:rFonts w:ascii="Book Antiqua" w:eastAsia="宋体" w:hAnsi="Book Antiqua" w:cs="Times New Roman"/>
          <w:sz w:val="24"/>
          <w:szCs w:val="24"/>
          <w:lang w:val="en-US" w:eastAsia="tr-TR"/>
        </w:rPr>
        <w:t xml:space="preserve"> </w:t>
      </w:r>
      <w:r w:rsidR="00D97FB3" w:rsidRPr="002D2003">
        <w:rPr>
          <w:rFonts w:ascii="Book Antiqua" w:eastAsia="宋体" w:hAnsi="Book Antiqua" w:cs="Times New Roman"/>
          <w:sz w:val="24"/>
          <w:szCs w:val="24"/>
          <w:lang w:val="en-US" w:eastAsia="tr-TR"/>
        </w:rPr>
        <w:t>patients and 24.7-49.9 (mean 36.7</w:t>
      </w:r>
      <w:r w:rsidR="00E51DB9" w:rsidRPr="002D2003">
        <w:rPr>
          <w:rFonts w:ascii="Book Antiqua" w:eastAsia="宋体" w:hAnsi="Book Antiqua" w:cs="Times New Roman"/>
          <w:sz w:val="24"/>
          <w:szCs w:val="24"/>
          <w:lang w:val="en-US" w:eastAsia="tr-TR"/>
        </w:rPr>
        <w:t xml:space="preserve"> ± </w:t>
      </w:r>
      <w:r w:rsidR="00D97FB3" w:rsidRPr="002D2003">
        <w:rPr>
          <w:rFonts w:ascii="Book Antiqua" w:eastAsia="宋体" w:hAnsi="Book Antiqua" w:cs="Times New Roman"/>
          <w:sz w:val="24"/>
          <w:szCs w:val="24"/>
          <w:lang w:val="en-US" w:eastAsia="tr-TR"/>
        </w:rPr>
        <w:t xml:space="preserve">10.8) in atypical ones. Intervertebral </w:t>
      </w:r>
      <w:r w:rsidR="001916E7" w:rsidRPr="002D2003">
        <w:rPr>
          <w:rFonts w:ascii="Book Antiqua" w:eastAsia="宋体" w:hAnsi="Book Antiqua" w:cs="Times New Roman"/>
          <w:sz w:val="24"/>
          <w:szCs w:val="24"/>
          <w:lang w:val="en-US" w:eastAsia="tr-TR"/>
        </w:rPr>
        <w:t>level</w:t>
      </w:r>
      <w:r w:rsidR="00D97FB3" w:rsidRPr="002D2003">
        <w:rPr>
          <w:rFonts w:ascii="Book Antiqua" w:eastAsia="宋体" w:hAnsi="Book Antiqua" w:cs="Times New Roman"/>
          <w:sz w:val="24"/>
          <w:szCs w:val="24"/>
          <w:lang w:val="en-US" w:eastAsia="tr-TR"/>
        </w:rPr>
        <w:t xml:space="preserve"> was affected and </w:t>
      </w:r>
      <w:r w:rsidR="00904780" w:rsidRPr="002D2003">
        <w:rPr>
          <w:rFonts w:ascii="Book Antiqua" w:eastAsia="宋体" w:hAnsi="Book Antiqua" w:cs="Times New Roman"/>
          <w:sz w:val="24"/>
          <w:szCs w:val="24"/>
          <w:lang w:val="en-US" w:eastAsia="tr-TR"/>
        </w:rPr>
        <w:t xml:space="preserve">had the </w:t>
      </w:r>
      <w:r w:rsidR="00D97FB3" w:rsidRPr="002D2003">
        <w:rPr>
          <w:rFonts w:ascii="Book Antiqua" w:eastAsia="宋体" w:hAnsi="Book Antiqua" w:cs="Times New Roman"/>
          <w:sz w:val="24"/>
          <w:szCs w:val="24"/>
          <w:lang w:val="en-US" w:eastAsia="tr-TR"/>
        </w:rPr>
        <w:t>measure</w:t>
      </w:r>
      <w:r w:rsidR="00904780" w:rsidRPr="002D2003">
        <w:rPr>
          <w:rFonts w:ascii="Book Antiqua" w:eastAsia="宋体" w:hAnsi="Book Antiqua" w:cs="Times New Roman"/>
          <w:sz w:val="24"/>
          <w:szCs w:val="24"/>
          <w:lang w:val="en-US" w:eastAsia="tr-TR"/>
        </w:rPr>
        <w:t>s of</w:t>
      </w:r>
      <w:r w:rsidR="00D97FB3" w:rsidRPr="002D2003">
        <w:rPr>
          <w:rFonts w:ascii="Book Antiqua" w:eastAsia="宋体" w:hAnsi="Book Antiqua" w:cs="Times New Roman"/>
          <w:sz w:val="24"/>
          <w:szCs w:val="24"/>
          <w:lang w:val="en-US" w:eastAsia="tr-TR"/>
        </w:rPr>
        <w:t xml:space="preserve"> 3-8 (mean 5.3</w:t>
      </w:r>
      <w:r w:rsidR="00E51DB9" w:rsidRPr="002D2003">
        <w:rPr>
          <w:rFonts w:ascii="Book Antiqua" w:eastAsia="宋体" w:hAnsi="Book Antiqua" w:cs="Times New Roman"/>
          <w:sz w:val="24"/>
          <w:szCs w:val="24"/>
          <w:lang w:val="en-US" w:eastAsia="tr-TR"/>
        </w:rPr>
        <w:t xml:space="preserve"> ± </w:t>
      </w:r>
      <w:r w:rsidR="00D97FB3" w:rsidRPr="002D2003">
        <w:rPr>
          <w:rFonts w:ascii="Book Antiqua" w:eastAsia="宋体" w:hAnsi="Book Antiqua" w:cs="Times New Roman"/>
          <w:sz w:val="24"/>
          <w:szCs w:val="24"/>
          <w:lang w:val="en-US" w:eastAsia="tr-TR"/>
        </w:rPr>
        <w:t>1.6) and 7-9 (mean 8.2</w:t>
      </w:r>
      <w:r w:rsidR="00E51DB9" w:rsidRPr="002D2003">
        <w:rPr>
          <w:rFonts w:ascii="Book Antiqua" w:eastAsia="宋体" w:hAnsi="Book Antiqua" w:cs="Times New Roman"/>
          <w:sz w:val="24"/>
          <w:szCs w:val="24"/>
          <w:lang w:val="en-US" w:eastAsia="tr-TR"/>
        </w:rPr>
        <w:t xml:space="preserve"> ± </w:t>
      </w:r>
      <w:r w:rsidR="00D97FB3" w:rsidRPr="002D2003">
        <w:rPr>
          <w:rFonts w:ascii="Book Antiqua" w:eastAsia="宋体" w:hAnsi="Book Antiqua" w:cs="Times New Roman"/>
          <w:sz w:val="24"/>
          <w:szCs w:val="24"/>
          <w:lang w:val="en-US" w:eastAsia="tr-TR"/>
        </w:rPr>
        <w:t xml:space="preserve">0.8) in typical and atypical </w:t>
      </w:r>
      <w:proofErr w:type="spellStart"/>
      <w:r w:rsidR="00FA10C2" w:rsidRPr="002D2003">
        <w:rPr>
          <w:rFonts w:ascii="Book Antiqua" w:eastAsia="宋体" w:hAnsi="Book Antiqua" w:cs="Times New Roman"/>
          <w:sz w:val="24"/>
          <w:szCs w:val="24"/>
          <w:lang w:val="en-US" w:eastAsia="tr-TR"/>
        </w:rPr>
        <w:t>Scheuermann’s</w:t>
      </w:r>
      <w:proofErr w:type="spellEnd"/>
      <w:r w:rsidR="00FA10C2" w:rsidRPr="002D2003">
        <w:rPr>
          <w:rFonts w:ascii="Book Antiqua" w:eastAsia="宋体" w:hAnsi="Book Antiqua" w:cs="Times New Roman"/>
          <w:sz w:val="24"/>
          <w:szCs w:val="24"/>
          <w:lang w:val="en-US" w:eastAsia="tr-TR"/>
        </w:rPr>
        <w:t xml:space="preserve"> </w:t>
      </w:r>
      <w:r w:rsidR="00D97FB3" w:rsidRPr="002D2003">
        <w:rPr>
          <w:rFonts w:ascii="Book Antiqua" w:eastAsia="宋体" w:hAnsi="Book Antiqua" w:cs="Times New Roman"/>
          <w:sz w:val="24"/>
          <w:szCs w:val="24"/>
          <w:lang w:val="en-US" w:eastAsia="tr-TR"/>
        </w:rPr>
        <w:t>patients</w:t>
      </w:r>
      <w:r w:rsidR="00904780" w:rsidRPr="002D2003">
        <w:rPr>
          <w:rFonts w:ascii="Book Antiqua" w:eastAsia="宋体" w:hAnsi="Book Antiqua" w:cs="Times New Roman"/>
          <w:sz w:val="24"/>
          <w:szCs w:val="24"/>
          <w:lang w:val="en-US" w:eastAsia="tr-TR"/>
        </w:rPr>
        <w:t>, respectively</w:t>
      </w:r>
      <w:r w:rsidR="00D97FB3" w:rsidRPr="002D2003">
        <w:rPr>
          <w:rFonts w:ascii="Book Antiqua" w:eastAsia="宋体" w:hAnsi="Book Antiqua" w:cs="Times New Roman"/>
          <w:sz w:val="24"/>
          <w:szCs w:val="24"/>
          <w:lang w:val="en-US" w:eastAsia="tr-TR"/>
        </w:rPr>
        <w:t>. Level of degenerative disc disease in MRI was 1-7 discs (mean 4.1</w:t>
      </w:r>
      <w:r w:rsidR="00DD7B75" w:rsidRPr="002D2003">
        <w:rPr>
          <w:rFonts w:ascii="Book Antiqua" w:eastAsia="宋体" w:hAnsi="Book Antiqua" w:cs="Times New Roman"/>
          <w:sz w:val="24"/>
          <w:szCs w:val="24"/>
          <w:lang w:val="en-US" w:eastAsia="tr-TR"/>
        </w:rPr>
        <w:t xml:space="preserve"> ± </w:t>
      </w:r>
      <w:r w:rsidR="00D97FB3" w:rsidRPr="002D2003">
        <w:rPr>
          <w:rFonts w:ascii="Book Antiqua" w:eastAsia="宋体" w:hAnsi="Book Antiqua" w:cs="Times New Roman"/>
          <w:sz w:val="24"/>
          <w:szCs w:val="24"/>
          <w:lang w:val="en-US" w:eastAsia="tr-TR"/>
        </w:rPr>
        <w:t>1.7) in typical patients and 5-10 discs (mean 7.6</w:t>
      </w:r>
      <w:r w:rsidR="00E83418" w:rsidRPr="002D2003">
        <w:rPr>
          <w:rFonts w:ascii="Book Antiqua" w:eastAsia="宋体" w:hAnsi="Book Antiqua" w:cs="Times New Roman"/>
          <w:sz w:val="24"/>
          <w:szCs w:val="24"/>
          <w:lang w:val="en-US" w:eastAsia="tr-TR"/>
        </w:rPr>
        <w:t xml:space="preserve"> ± </w:t>
      </w:r>
      <w:r w:rsidR="00D97FB3" w:rsidRPr="002D2003">
        <w:rPr>
          <w:rFonts w:ascii="Book Antiqua" w:eastAsia="宋体" w:hAnsi="Book Antiqua" w:cs="Times New Roman"/>
          <w:sz w:val="24"/>
          <w:szCs w:val="24"/>
          <w:lang w:val="en-US" w:eastAsia="tr-TR"/>
        </w:rPr>
        <w:t>1.9) in atypical patients.</w:t>
      </w:r>
    </w:p>
    <w:p w14:paraId="63B1E1FA" w14:textId="77777777" w:rsidR="0049677A" w:rsidRPr="002D2003" w:rsidRDefault="0049677A" w:rsidP="00940CC5">
      <w:pPr>
        <w:spacing w:after="0" w:line="360" w:lineRule="auto"/>
        <w:jc w:val="both"/>
        <w:rPr>
          <w:rFonts w:ascii="Book Antiqua" w:hAnsi="Book Antiqua"/>
          <w:sz w:val="24"/>
          <w:szCs w:val="24"/>
          <w:lang w:val="en-US" w:eastAsia="zh-CN"/>
        </w:rPr>
      </w:pPr>
    </w:p>
    <w:p w14:paraId="6EA08C38" w14:textId="77777777" w:rsidR="0049677A" w:rsidRPr="0049677A" w:rsidRDefault="007746E4" w:rsidP="00940CC5">
      <w:pPr>
        <w:spacing w:after="0" w:line="360" w:lineRule="auto"/>
        <w:jc w:val="both"/>
        <w:rPr>
          <w:rFonts w:ascii="Book Antiqua" w:eastAsia="宋体" w:hAnsi="Book Antiqua" w:cs="Times New Roman"/>
          <w:b/>
          <w:i/>
          <w:sz w:val="24"/>
          <w:szCs w:val="24"/>
          <w:lang w:val="en-US" w:eastAsia="zh-CN"/>
        </w:rPr>
      </w:pPr>
      <w:r w:rsidRPr="0049677A">
        <w:rPr>
          <w:rFonts w:ascii="Book Antiqua" w:eastAsia="宋体" w:hAnsi="Book Antiqua" w:cs="Times New Roman"/>
          <w:b/>
          <w:i/>
          <w:sz w:val="24"/>
          <w:szCs w:val="24"/>
          <w:lang w:val="en-US" w:eastAsia="tr-TR"/>
        </w:rPr>
        <w:t>CONCLUSION</w:t>
      </w:r>
    </w:p>
    <w:p w14:paraId="09FCE015" w14:textId="3AE27741" w:rsidR="00D97FB3" w:rsidRDefault="003E3B4F" w:rsidP="00940CC5">
      <w:pPr>
        <w:spacing w:after="0" w:line="360" w:lineRule="auto"/>
        <w:jc w:val="both"/>
        <w:rPr>
          <w:rFonts w:ascii="Book Antiqua" w:eastAsia="宋体" w:hAnsi="Book Antiqua" w:cs="Times New Roman"/>
          <w:sz w:val="24"/>
          <w:szCs w:val="24"/>
          <w:lang w:val="en-US" w:eastAsia="zh-CN"/>
        </w:rPr>
      </w:pPr>
      <w:r w:rsidRPr="002D2003">
        <w:rPr>
          <w:rFonts w:ascii="Book Antiqua" w:hAnsi="Book Antiqua"/>
          <w:sz w:val="24"/>
          <w:szCs w:val="24"/>
          <w:lang w:val="en-US"/>
        </w:rPr>
        <w:t>SD</w:t>
      </w:r>
      <w:r w:rsidR="00FA10C2" w:rsidRPr="002D2003">
        <w:rPr>
          <w:rFonts w:ascii="Book Antiqua" w:eastAsia="宋体" w:hAnsi="Book Antiqua" w:cs="Times New Roman"/>
          <w:sz w:val="24"/>
          <w:szCs w:val="24"/>
          <w:lang w:val="en-US" w:eastAsia="tr-TR"/>
        </w:rPr>
        <w:t xml:space="preserve"> </w:t>
      </w:r>
      <w:r w:rsidR="00D97FB3" w:rsidRPr="002D2003">
        <w:rPr>
          <w:rFonts w:ascii="Book Antiqua" w:eastAsia="宋体" w:hAnsi="Book Antiqua" w:cs="Times New Roman"/>
          <w:sz w:val="24"/>
          <w:szCs w:val="24"/>
          <w:lang w:val="en-US" w:eastAsia="tr-TR"/>
        </w:rPr>
        <w:t xml:space="preserve">can be seen in typical and atypical patterns, </w:t>
      </w:r>
      <w:r w:rsidR="00482532" w:rsidRPr="002D2003">
        <w:rPr>
          <w:rFonts w:ascii="Book Antiqua" w:eastAsia="宋体" w:hAnsi="Book Antiqua" w:cs="Times New Roman"/>
          <w:sz w:val="24"/>
          <w:szCs w:val="24"/>
          <w:lang w:val="en-US" w:eastAsia="tr-TR"/>
        </w:rPr>
        <w:t xml:space="preserve">typical being more frequent. Because degenerative disc diseases, </w:t>
      </w:r>
      <w:proofErr w:type="spellStart"/>
      <w:r w:rsidR="00482532" w:rsidRPr="002D2003">
        <w:rPr>
          <w:rFonts w:ascii="Book Antiqua" w:eastAsia="宋体" w:hAnsi="Book Antiqua" w:cs="Times New Roman"/>
          <w:sz w:val="24"/>
          <w:szCs w:val="24"/>
          <w:lang w:val="en-US" w:eastAsia="tr-TR"/>
        </w:rPr>
        <w:t>herniations</w:t>
      </w:r>
      <w:proofErr w:type="spellEnd"/>
      <w:r w:rsidR="00482532" w:rsidRPr="002D2003">
        <w:rPr>
          <w:rFonts w:ascii="Book Antiqua" w:eastAsia="宋体" w:hAnsi="Book Antiqua" w:cs="Times New Roman"/>
          <w:sz w:val="24"/>
          <w:szCs w:val="24"/>
          <w:lang w:val="en-US" w:eastAsia="tr-TR"/>
        </w:rPr>
        <w:t xml:space="preserve"> and cord pathologies such as </w:t>
      </w:r>
      <w:proofErr w:type="spellStart"/>
      <w:r w:rsidR="00482532" w:rsidRPr="002D2003">
        <w:rPr>
          <w:rFonts w:ascii="Book Antiqua" w:eastAsia="宋体" w:hAnsi="Book Antiqua" w:cs="Times New Roman"/>
          <w:sz w:val="24"/>
          <w:szCs w:val="24"/>
          <w:lang w:val="en-US" w:eastAsia="tr-TR"/>
        </w:rPr>
        <w:t>syringomyelia</w:t>
      </w:r>
      <w:proofErr w:type="spellEnd"/>
      <w:r w:rsidR="00482532" w:rsidRPr="002D2003">
        <w:rPr>
          <w:rFonts w:ascii="Book Antiqua" w:eastAsia="宋体" w:hAnsi="Book Antiqua" w:cs="Times New Roman"/>
          <w:sz w:val="24"/>
          <w:szCs w:val="24"/>
          <w:lang w:val="en-US" w:eastAsia="tr-TR"/>
        </w:rPr>
        <w:t xml:space="preserve"> can accompany </w:t>
      </w:r>
      <w:r w:rsidRPr="002D2003">
        <w:rPr>
          <w:rFonts w:ascii="Book Antiqua" w:hAnsi="Book Antiqua"/>
          <w:sz w:val="24"/>
          <w:szCs w:val="24"/>
          <w:lang w:val="en-US"/>
        </w:rPr>
        <w:t>SD</w:t>
      </w:r>
      <w:r w:rsidR="00FA10C2" w:rsidRPr="002D2003">
        <w:rPr>
          <w:rFonts w:ascii="Book Antiqua" w:eastAsia="宋体" w:hAnsi="Book Antiqua" w:cs="Times New Roman"/>
          <w:sz w:val="24"/>
          <w:szCs w:val="24"/>
          <w:lang w:val="en-US" w:eastAsia="tr-TR"/>
        </w:rPr>
        <w:t xml:space="preserve"> </w:t>
      </w:r>
      <w:r w:rsidR="00482532" w:rsidRPr="002D2003">
        <w:rPr>
          <w:rFonts w:ascii="Book Antiqua" w:eastAsia="宋体" w:hAnsi="Book Antiqua" w:cs="Times New Roman"/>
          <w:sz w:val="24"/>
          <w:szCs w:val="24"/>
          <w:lang w:val="en-US" w:eastAsia="tr-TR"/>
        </w:rPr>
        <w:t xml:space="preserve">(albeit more common in atypical pattern), it is necessary to evaluate these patients with plain radiography and MRI together. </w:t>
      </w:r>
    </w:p>
    <w:p w14:paraId="3B164303" w14:textId="77777777" w:rsidR="003E3B4F" w:rsidRPr="002D2003" w:rsidRDefault="003E3B4F" w:rsidP="00940CC5">
      <w:pPr>
        <w:spacing w:after="0" w:line="360" w:lineRule="auto"/>
        <w:jc w:val="both"/>
        <w:rPr>
          <w:rFonts w:ascii="Book Antiqua" w:hAnsi="Book Antiqua"/>
          <w:sz w:val="24"/>
          <w:szCs w:val="24"/>
          <w:lang w:val="en-US" w:eastAsia="zh-CN"/>
        </w:rPr>
      </w:pPr>
    </w:p>
    <w:p w14:paraId="452D2B05" w14:textId="42A0A98E" w:rsidR="00B449C0" w:rsidRDefault="002A152F" w:rsidP="00940CC5">
      <w:pPr>
        <w:spacing w:after="0" w:line="360" w:lineRule="auto"/>
        <w:jc w:val="both"/>
        <w:rPr>
          <w:rFonts w:ascii="Book Antiqua" w:eastAsia="宋体" w:hAnsi="Book Antiqua" w:cs="Times New Roman"/>
          <w:sz w:val="24"/>
          <w:szCs w:val="24"/>
          <w:lang w:val="en-US" w:eastAsia="zh-CN"/>
        </w:rPr>
      </w:pPr>
      <w:r w:rsidRPr="002D2003">
        <w:rPr>
          <w:rFonts w:ascii="Book Antiqua" w:eastAsia="宋体" w:hAnsi="Book Antiqua" w:cs="Times New Roman"/>
          <w:b/>
          <w:sz w:val="24"/>
          <w:szCs w:val="24"/>
          <w:lang w:val="en-US" w:eastAsia="tr-TR"/>
        </w:rPr>
        <w:t xml:space="preserve">Key words: </w:t>
      </w:r>
      <w:r w:rsidRPr="002D2003">
        <w:rPr>
          <w:rFonts w:ascii="Book Antiqua" w:eastAsia="宋体" w:hAnsi="Book Antiqua" w:cs="Times New Roman"/>
          <w:sz w:val="24"/>
          <w:szCs w:val="24"/>
          <w:lang w:val="en-US" w:eastAsia="tr-TR"/>
        </w:rPr>
        <w:t xml:space="preserve">Cobb angle; </w:t>
      </w:r>
      <w:r w:rsidR="00EB0F89" w:rsidRPr="002D2003">
        <w:rPr>
          <w:rFonts w:ascii="Book Antiqua" w:eastAsia="宋体" w:hAnsi="Book Antiqua" w:cs="Times New Roman"/>
          <w:sz w:val="24"/>
          <w:szCs w:val="24"/>
          <w:lang w:val="en-US" w:eastAsia="tr-TR"/>
        </w:rPr>
        <w:t>J</w:t>
      </w:r>
      <w:r w:rsidR="00482532" w:rsidRPr="002D2003">
        <w:rPr>
          <w:rFonts w:ascii="Book Antiqua" w:eastAsia="宋体" w:hAnsi="Book Antiqua" w:cs="Times New Roman"/>
          <w:sz w:val="24"/>
          <w:szCs w:val="24"/>
          <w:lang w:val="en-US" w:eastAsia="tr-TR"/>
        </w:rPr>
        <w:t>u</w:t>
      </w:r>
      <w:r w:rsidR="00EB0F89" w:rsidRPr="002D2003">
        <w:rPr>
          <w:rFonts w:ascii="Book Antiqua" w:eastAsia="宋体" w:hAnsi="Book Antiqua" w:cs="Times New Roman"/>
          <w:sz w:val="24"/>
          <w:szCs w:val="24"/>
          <w:lang w:val="en-US" w:eastAsia="tr-TR"/>
        </w:rPr>
        <w:t>venile k</w:t>
      </w:r>
      <w:r w:rsidRPr="002D2003">
        <w:rPr>
          <w:rFonts w:ascii="Book Antiqua" w:eastAsia="宋体" w:hAnsi="Book Antiqua" w:cs="Times New Roman"/>
          <w:sz w:val="24"/>
          <w:szCs w:val="24"/>
          <w:lang w:val="en-US" w:eastAsia="tr-TR"/>
        </w:rPr>
        <w:t xml:space="preserve">yphosis; </w:t>
      </w:r>
      <w:proofErr w:type="spellStart"/>
      <w:r w:rsidR="00FA10C2" w:rsidRPr="002D2003">
        <w:rPr>
          <w:rFonts w:ascii="Book Antiqua" w:eastAsia="宋体" w:hAnsi="Book Antiqua" w:cs="Times New Roman"/>
          <w:sz w:val="24"/>
          <w:szCs w:val="24"/>
          <w:lang w:val="en-US" w:eastAsia="tr-TR"/>
        </w:rPr>
        <w:t>Scheuermann’s</w:t>
      </w:r>
      <w:proofErr w:type="spellEnd"/>
      <w:r w:rsidR="00FA10C2" w:rsidRPr="002D2003">
        <w:rPr>
          <w:rFonts w:ascii="Book Antiqua" w:eastAsia="宋体" w:hAnsi="Book Antiqua" w:cs="Times New Roman"/>
          <w:sz w:val="24"/>
          <w:szCs w:val="24"/>
          <w:lang w:val="en-US" w:eastAsia="tr-TR"/>
        </w:rPr>
        <w:t xml:space="preserve"> disease</w:t>
      </w:r>
      <w:r w:rsidRPr="002D2003">
        <w:rPr>
          <w:rFonts w:ascii="Book Antiqua" w:eastAsia="宋体" w:hAnsi="Book Antiqua" w:cs="Times New Roman"/>
          <w:sz w:val="24"/>
          <w:szCs w:val="24"/>
          <w:lang w:val="en-US" w:eastAsia="tr-TR"/>
        </w:rPr>
        <w:t xml:space="preserve">; </w:t>
      </w:r>
      <w:r w:rsidR="00EB0F89" w:rsidRPr="002D2003">
        <w:rPr>
          <w:rFonts w:ascii="Book Antiqua" w:eastAsia="宋体" w:hAnsi="Book Antiqua" w:cs="Times New Roman"/>
          <w:sz w:val="24"/>
          <w:szCs w:val="24"/>
          <w:lang w:val="en-US" w:eastAsia="tr-TR"/>
        </w:rPr>
        <w:t>M</w:t>
      </w:r>
      <w:r w:rsidR="003D6231" w:rsidRPr="002D2003">
        <w:rPr>
          <w:rFonts w:ascii="Book Antiqua" w:eastAsia="宋体" w:hAnsi="Book Antiqua" w:cs="Times New Roman"/>
          <w:sz w:val="24"/>
          <w:szCs w:val="24"/>
          <w:lang w:val="en-US" w:eastAsia="tr-TR"/>
        </w:rPr>
        <w:t>agnetic resonance imaging</w:t>
      </w:r>
      <w:r w:rsidR="009177F9" w:rsidRPr="002D2003">
        <w:rPr>
          <w:rFonts w:ascii="Book Antiqua" w:eastAsia="宋体" w:hAnsi="Book Antiqua" w:cs="Times New Roman"/>
          <w:sz w:val="24"/>
          <w:szCs w:val="24"/>
          <w:lang w:val="en-US" w:eastAsia="tr-TR"/>
        </w:rPr>
        <w:t>; Thoracic kyphosis</w:t>
      </w:r>
    </w:p>
    <w:p w14:paraId="0756A116" w14:textId="77777777" w:rsidR="00284353" w:rsidRPr="002D2003" w:rsidRDefault="00284353" w:rsidP="00940CC5">
      <w:pPr>
        <w:spacing w:after="0" w:line="360" w:lineRule="auto"/>
        <w:jc w:val="both"/>
        <w:rPr>
          <w:rFonts w:ascii="Book Antiqua" w:eastAsia="宋体" w:hAnsi="Book Antiqua" w:cs="Times New Roman"/>
          <w:sz w:val="24"/>
          <w:szCs w:val="24"/>
          <w:lang w:val="en-US" w:eastAsia="zh-CN"/>
        </w:rPr>
      </w:pPr>
    </w:p>
    <w:p w14:paraId="0366499D" w14:textId="77777777" w:rsidR="0054651A" w:rsidRPr="0054651A" w:rsidRDefault="0054651A" w:rsidP="00940CC5">
      <w:pPr>
        <w:widowControl w:val="0"/>
        <w:spacing w:after="0" w:line="360" w:lineRule="auto"/>
        <w:jc w:val="both"/>
        <w:rPr>
          <w:rFonts w:ascii="Book Antiqua" w:eastAsia="宋体" w:hAnsi="Book Antiqua" w:cs="Arial"/>
          <w:kern w:val="2"/>
          <w:sz w:val="24"/>
          <w:szCs w:val="24"/>
          <w:lang w:val="en-US" w:eastAsia="zh-CN"/>
        </w:rPr>
      </w:pPr>
      <w:proofErr w:type="gramStart"/>
      <w:r w:rsidRPr="0054651A">
        <w:rPr>
          <w:rFonts w:ascii="Book Antiqua" w:eastAsia="宋体" w:hAnsi="Book Antiqua" w:cs="Times New Roman"/>
          <w:b/>
          <w:kern w:val="2"/>
          <w:sz w:val="24"/>
          <w:szCs w:val="24"/>
          <w:lang w:val="en-US" w:eastAsia="zh-CN"/>
        </w:rPr>
        <w:t xml:space="preserve">© </w:t>
      </w:r>
      <w:r w:rsidRPr="0054651A">
        <w:rPr>
          <w:rFonts w:ascii="Book Antiqua" w:eastAsia="宋体" w:hAnsi="Book Antiqua" w:cs="Arial"/>
          <w:b/>
          <w:kern w:val="2"/>
          <w:sz w:val="24"/>
          <w:szCs w:val="24"/>
          <w:lang w:val="en-US" w:eastAsia="zh-CN"/>
        </w:rPr>
        <w:t>The Author(s) 2016.</w:t>
      </w:r>
      <w:proofErr w:type="gramEnd"/>
      <w:r w:rsidRPr="0054651A">
        <w:rPr>
          <w:rFonts w:ascii="Book Antiqua" w:eastAsia="宋体" w:hAnsi="Book Antiqua" w:cs="Arial"/>
          <w:kern w:val="2"/>
          <w:sz w:val="24"/>
          <w:szCs w:val="24"/>
          <w:lang w:val="en-US" w:eastAsia="zh-CN"/>
        </w:rPr>
        <w:t xml:space="preserve"> Published by </w:t>
      </w:r>
      <w:proofErr w:type="spellStart"/>
      <w:r w:rsidRPr="0054651A">
        <w:rPr>
          <w:rFonts w:ascii="Book Antiqua" w:eastAsia="宋体" w:hAnsi="Book Antiqua" w:cs="Arial"/>
          <w:kern w:val="2"/>
          <w:sz w:val="24"/>
          <w:szCs w:val="24"/>
          <w:lang w:val="en-US" w:eastAsia="zh-CN"/>
        </w:rPr>
        <w:t>Baishideng</w:t>
      </w:r>
      <w:proofErr w:type="spellEnd"/>
      <w:r w:rsidRPr="0054651A">
        <w:rPr>
          <w:rFonts w:ascii="Book Antiqua" w:eastAsia="宋体" w:hAnsi="Book Antiqua" w:cs="Arial"/>
          <w:kern w:val="2"/>
          <w:sz w:val="24"/>
          <w:szCs w:val="24"/>
          <w:lang w:val="en-US" w:eastAsia="zh-CN"/>
        </w:rPr>
        <w:t xml:space="preserve"> Publishing Group Inc. All rights reserved.</w:t>
      </w:r>
    </w:p>
    <w:p w14:paraId="14512629" w14:textId="77777777" w:rsidR="000106FF" w:rsidRPr="002D2003" w:rsidRDefault="000106FF" w:rsidP="00940CC5">
      <w:pPr>
        <w:spacing w:after="0" w:line="360" w:lineRule="auto"/>
        <w:jc w:val="both"/>
        <w:rPr>
          <w:rFonts w:ascii="Book Antiqua" w:eastAsia="宋体" w:hAnsi="Book Antiqua" w:cs="Arial"/>
          <w:sz w:val="24"/>
          <w:szCs w:val="24"/>
          <w:lang w:eastAsia="zh-CN"/>
        </w:rPr>
      </w:pPr>
    </w:p>
    <w:p w14:paraId="2FEE8EA1" w14:textId="567D1B0E" w:rsidR="00FA10C2" w:rsidRPr="002D2003" w:rsidRDefault="00C703A8" w:rsidP="00940CC5">
      <w:pPr>
        <w:spacing w:after="0" w:line="360" w:lineRule="auto"/>
        <w:jc w:val="both"/>
        <w:rPr>
          <w:rFonts w:ascii="Book Antiqua" w:eastAsia="宋体" w:hAnsi="Book Antiqua" w:cs="Times New Roman"/>
          <w:sz w:val="24"/>
          <w:szCs w:val="24"/>
          <w:lang w:val="en-US" w:eastAsia="tr-TR"/>
        </w:rPr>
      </w:pPr>
      <w:r w:rsidRPr="002D2003">
        <w:rPr>
          <w:rFonts w:ascii="Book Antiqua" w:eastAsia="宋体" w:hAnsi="Book Antiqua" w:cs="Times New Roman"/>
          <w:b/>
          <w:sz w:val="24"/>
          <w:szCs w:val="24"/>
          <w:lang w:val="en-US" w:eastAsia="tr-TR"/>
        </w:rPr>
        <w:t xml:space="preserve">Core </w:t>
      </w:r>
      <w:r w:rsidR="00825AF4" w:rsidRPr="002D2003">
        <w:rPr>
          <w:rFonts w:ascii="Book Antiqua" w:eastAsia="宋体" w:hAnsi="Book Antiqua" w:cs="Times New Roman"/>
          <w:b/>
          <w:sz w:val="24"/>
          <w:szCs w:val="24"/>
          <w:lang w:val="en-US" w:eastAsia="tr-TR"/>
        </w:rPr>
        <w:t>t</w:t>
      </w:r>
      <w:r w:rsidRPr="002D2003">
        <w:rPr>
          <w:rFonts w:ascii="Book Antiqua" w:eastAsia="宋体" w:hAnsi="Book Antiqua" w:cs="Times New Roman"/>
          <w:b/>
          <w:sz w:val="24"/>
          <w:szCs w:val="24"/>
          <w:lang w:val="en-US" w:eastAsia="tr-TR"/>
        </w:rPr>
        <w:t xml:space="preserve">ip: </w:t>
      </w:r>
      <w:proofErr w:type="spellStart"/>
      <w:r w:rsidR="00FA10C2" w:rsidRPr="002D2003">
        <w:rPr>
          <w:rFonts w:ascii="Book Antiqua" w:eastAsia="宋体" w:hAnsi="Book Antiqua" w:cs="Times New Roman"/>
          <w:sz w:val="24"/>
          <w:szCs w:val="24"/>
          <w:lang w:val="en-US" w:eastAsia="tr-TR"/>
        </w:rPr>
        <w:t>Scheuermann’s</w:t>
      </w:r>
      <w:proofErr w:type="spellEnd"/>
      <w:r w:rsidR="00FA10C2" w:rsidRPr="002D2003">
        <w:rPr>
          <w:rFonts w:ascii="Book Antiqua" w:eastAsia="宋体" w:hAnsi="Book Antiqua" w:cs="Times New Roman"/>
          <w:sz w:val="24"/>
          <w:szCs w:val="24"/>
          <w:lang w:val="en-US" w:eastAsia="tr-TR"/>
        </w:rPr>
        <w:t xml:space="preserve"> disease</w:t>
      </w:r>
      <w:r w:rsidR="003E3B4F">
        <w:rPr>
          <w:rFonts w:ascii="Book Antiqua" w:eastAsia="宋体" w:hAnsi="Book Antiqua" w:cs="Times New Roman" w:hint="eastAsia"/>
          <w:sz w:val="24"/>
          <w:szCs w:val="24"/>
          <w:lang w:val="en-US" w:eastAsia="zh-CN"/>
        </w:rPr>
        <w:t xml:space="preserve"> (SD)</w:t>
      </w:r>
      <w:r w:rsidR="00FA10C2" w:rsidRPr="002D2003">
        <w:rPr>
          <w:rFonts w:ascii="Book Antiqua" w:eastAsia="宋体" w:hAnsi="Book Antiqua" w:cs="Times New Roman"/>
          <w:b/>
          <w:sz w:val="24"/>
          <w:szCs w:val="24"/>
          <w:lang w:val="en-US" w:eastAsia="tr-TR"/>
        </w:rPr>
        <w:t xml:space="preserve"> </w:t>
      </w:r>
      <w:r w:rsidR="00FA10C2" w:rsidRPr="002D2003">
        <w:rPr>
          <w:rFonts w:ascii="Book Antiqua" w:eastAsia="宋体" w:hAnsi="Book Antiqua" w:cs="Times New Roman"/>
          <w:sz w:val="24"/>
          <w:szCs w:val="24"/>
          <w:lang w:val="en-US" w:eastAsia="tr-TR"/>
        </w:rPr>
        <w:t xml:space="preserve">is the most common cause of degenerative structural thoracic or thoracolumbar </w:t>
      </w:r>
      <w:proofErr w:type="spellStart"/>
      <w:r w:rsidR="00FA10C2" w:rsidRPr="002D2003">
        <w:rPr>
          <w:rFonts w:ascii="Book Antiqua" w:eastAsia="宋体" w:hAnsi="Book Antiqua" w:cs="Times New Roman"/>
          <w:sz w:val="24"/>
          <w:szCs w:val="24"/>
          <w:lang w:val="en-US" w:eastAsia="tr-TR"/>
        </w:rPr>
        <w:t>hyperkyphosis</w:t>
      </w:r>
      <w:proofErr w:type="spellEnd"/>
      <w:r w:rsidR="00FA10C2" w:rsidRPr="002D2003">
        <w:rPr>
          <w:rFonts w:ascii="Book Antiqua" w:eastAsia="宋体" w:hAnsi="Book Antiqua" w:cs="Times New Roman"/>
          <w:sz w:val="24"/>
          <w:szCs w:val="24"/>
          <w:lang w:val="en-US" w:eastAsia="tr-TR"/>
        </w:rPr>
        <w:t xml:space="preserve"> associated with back pain in adolescents and could be observed in typical and atypical patterns. It manifests itself </w:t>
      </w:r>
      <w:r w:rsidR="00772EC4" w:rsidRPr="002D2003">
        <w:rPr>
          <w:rFonts w:ascii="Book Antiqua" w:eastAsia="宋体" w:hAnsi="Book Antiqua" w:cs="Times New Roman"/>
          <w:sz w:val="24"/>
          <w:szCs w:val="24"/>
          <w:lang w:val="en-US" w:eastAsia="tr-TR"/>
        </w:rPr>
        <w:t>with</w:t>
      </w:r>
      <w:r w:rsidR="00FA10C2" w:rsidRPr="002D2003">
        <w:rPr>
          <w:rFonts w:ascii="Book Antiqua" w:eastAsia="宋体" w:hAnsi="Book Antiqua" w:cs="Times New Roman"/>
          <w:sz w:val="24"/>
          <w:szCs w:val="24"/>
          <w:lang w:val="en-US" w:eastAsia="tr-TR"/>
        </w:rPr>
        <w:t xml:space="preserve"> successive endplate irregularities and anterior vertebral </w:t>
      </w:r>
      <w:r w:rsidR="0015718D" w:rsidRPr="002D2003">
        <w:rPr>
          <w:rFonts w:ascii="Book Antiqua" w:eastAsia="宋体" w:hAnsi="Book Antiqua" w:cs="Times New Roman"/>
          <w:sz w:val="24"/>
          <w:szCs w:val="24"/>
          <w:lang w:val="en-US" w:eastAsia="tr-TR"/>
        </w:rPr>
        <w:t>wedging</w:t>
      </w:r>
      <w:r w:rsidR="00FA10C2" w:rsidRPr="002D2003">
        <w:rPr>
          <w:rFonts w:ascii="Book Antiqua" w:eastAsia="宋体" w:hAnsi="Book Antiqua" w:cs="Times New Roman"/>
          <w:sz w:val="24"/>
          <w:szCs w:val="24"/>
          <w:lang w:val="en-US" w:eastAsia="tr-TR"/>
        </w:rPr>
        <w:t xml:space="preserve"> in radiography</w:t>
      </w:r>
      <w:r w:rsidR="00904780" w:rsidRPr="002D2003">
        <w:rPr>
          <w:rFonts w:ascii="Book Antiqua" w:eastAsia="宋体" w:hAnsi="Book Antiqua" w:cs="Times New Roman"/>
          <w:sz w:val="24"/>
          <w:szCs w:val="24"/>
          <w:lang w:val="en-US" w:eastAsia="tr-TR"/>
        </w:rPr>
        <w:t>, and additionally as disc</w:t>
      </w:r>
      <w:r w:rsidR="0015718D" w:rsidRPr="002D2003">
        <w:rPr>
          <w:rFonts w:ascii="Book Antiqua" w:eastAsia="宋体" w:hAnsi="Book Antiqua" w:cs="Times New Roman"/>
          <w:sz w:val="24"/>
          <w:szCs w:val="24"/>
          <w:lang w:val="en-US" w:eastAsia="tr-TR"/>
        </w:rPr>
        <w:t xml:space="preserve"> degenerations, </w:t>
      </w:r>
      <w:proofErr w:type="spellStart"/>
      <w:r w:rsidR="0015718D" w:rsidRPr="002D2003">
        <w:rPr>
          <w:rFonts w:ascii="Book Antiqua" w:eastAsia="宋体" w:hAnsi="Book Antiqua" w:cs="Times New Roman"/>
          <w:sz w:val="24"/>
          <w:szCs w:val="24"/>
          <w:lang w:val="en-US" w:eastAsia="tr-TR"/>
        </w:rPr>
        <w:t>herniations</w:t>
      </w:r>
      <w:proofErr w:type="spellEnd"/>
      <w:r w:rsidR="0015718D" w:rsidRPr="002D2003">
        <w:rPr>
          <w:rFonts w:ascii="Book Antiqua" w:eastAsia="宋体" w:hAnsi="Book Antiqua" w:cs="Times New Roman"/>
          <w:sz w:val="24"/>
          <w:szCs w:val="24"/>
          <w:lang w:val="en-US" w:eastAsia="tr-TR"/>
        </w:rPr>
        <w:t xml:space="preserve"> and </w:t>
      </w:r>
      <w:proofErr w:type="spellStart"/>
      <w:r w:rsidR="0015718D" w:rsidRPr="002D2003">
        <w:rPr>
          <w:rFonts w:ascii="Book Antiqua" w:eastAsia="宋体" w:hAnsi="Book Antiqua" w:cs="Times New Roman"/>
          <w:sz w:val="24"/>
          <w:szCs w:val="24"/>
          <w:lang w:val="en-US" w:eastAsia="tr-TR"/>
        </w:rPr>
        <w:t>syringomyelia</w:t>
      </w:r>
      <w:proofErr w:type="spellEnd"/>
      <w:r w:rsidR="0015718D" w:rsidRPr="002D2003">
        <w:rPr>
          <w:rFonts w:ascii="Book Antiqua" w:eastAsia="宋体" w:hAnsi="Book Antiqua" w:cs="Times New Roman"/>
          <w:sz w:val="24"/>
          <w:szCs w:val="24"/>
          <w:lang w:val="en-US" w:eastAsia="tr-TR"/>
        </w:rPr>
        <w:t xml:space="preserve"> in spinal cord</w:t>
      </w:r>
      <w:r w:rsidR="00FA10C2" w:rsidRPr="002D2003">
        <w:rPr>
          <w:rFonts w:ascii="Book Antiqua" w:eastAsia="宋体" w:hAnsi="Book Antiqua" w:cs="Times New Roman"/>
          <w:sz w:val="24"/>
          <w:szCs w:val="24"/>
          <w:lang w:val="en-US" w:eastAsia="tr-TR"/>
        </w:rPr>
        <w:t xml:space="preserve"> </w:t>
      </w:r>
      <w:r w:rsidR="0015718D" w:rsidRPr="002D2003">
        <w:rPr>
          <w:rFonts w:ascii="Book Antiqua" w:eastAsia="宋体" w:hAnsi="Book Antiqua" w:cs="Times New Roman"/>
          <w:sz w:val="24"/>
          <w:szCs w:val="24"/>
          <w:lang w:val="en-US" w:eastAsia="tr-TR"/>
        </w:rPr>
        <w:t xml:space="preserve">in </w:t>
      </w:r>
      <w:r w:rsidR="00E85780" w:rsidRPr="00FC7B1F">
        <w:rPr>
          <w:rFonts w:ascii="Book Antiqua" w:eastAsia="宋体" w:hAnsi="Book Antiqua" w:cs="Times New Roman"/>
          <w:sz w:val="24"/>
          <w:szCs w:val="24"/>
          <w:lang w:val="en-US" w:eastAsia="tr-TR"/>
        </w:rPr>
        <w:t xml:space="preserve">magnetic resonance imaging </w:t>
      </w:r>
      <w:r w:rsidR="00E85780">
        <w:rPr>
          <w:rFonts w:ascii="Book Antiqua" w:eastAsia="宋体" w:hAnsi="Book Antiqua" w:cs="Times New Roman" w:hint="eastAsia"/>
          <w:sz w:val="24"/>
          <w:szCs w:val="24"/>
          <w:lang w:val="en-US" w:eastAsia="zh-CN"/>
        </w:rPr>
        <w:t>(</w:t>
      </w:r>
      <w:r w:rsidR="00E85780" w:rsidRPr="002D2003">
        <w:rPr>
          <w:rFonts w:ascii="Book Antiqua" w:eastAsia="宋体" w:hAnsi="Book Antiqua" w:cs="Times New Roman"/>
          <w:sz w:val="24"/>
          <w:szCs w:val="24"/>
          <w:lang w:val="en-US" w:eastAsia="tr-TR"/>
        </w:rPr>
        <w:t>MRI</w:t>
      </w:r>
      <w:r w:rsidR="00E85780">
        <w:rPr>
          <w:rFonts w:ascii="Book Antiqua" w:eastAsia="宋体" w:hAnsi="Book Antiqua" w:cs="Times New Roman" w:hint="eastAsia"/>
          <w:sz w:val="24"/>
          <w:szCs w:val="24"/>
          <w:lang w:val="en-US" w:eastAsia="zh-CN"/>
        </w:rPr>
        <w:t>)</w:t>
      </w:r>
      <w:r w:rsidR="0015718D" w:rsidRPr="002D2003">
        <w:rPr>
          <w:rFonts w:ascii="Book Antiqua" w:eastAsia="宋体" w:hAnsi="Book Antiqua" w:cs="Times New Roman"/>
          <w:sz w:val="24"/>
          <w:szCs w:val="24"/>
          <w:lang w:val="en-US" w:eastAsia="tr-TR"/>
        </w:rPr>
        <w:t>. Impairment in in</w:t>
      </w:r>
      <w:r w:rsidR="00904780" w:rsidRPr="002D2003">
        <w:rPr>
          <w:rFonts w:ascii="Book Antiqua" w:eastAsia="宋体" w:hAnsi="Book Antiqua" w:cs="Times New Roman"/>
          <w:sz w:val="24"/>
          <w:szCs w:val="24"/>
          <w:lang w:val="en-US" w:eastAsia="tr-TR"/>
        </w:rPr>
        <w:t>tervertebral distance and disc</w:t>
      </w:r>
      <w:r w:rsidR="0015718D" w:rsidRPr="002D2003">
        <w:rPr>
          <w:rFonts w:ascii="Book Antiqua" w:eastAsia="宋体" w:hAnsi="Book Antiqua" w:cs="Times New Roman"/>
          <w:sz w:val="24"/>
          <w:szCs w:val="24"/>
          <w:lang w:val="en-US" w:eastAsia="tr-TR"/>
        </w:rPr>
        <w:t xml:space="preserve"> degeneration </w:t>
      </w:r>
      <w:r w:rsidR="00904780" w:rsidRPr="002D2003">
        <w:rPr>
          <w:rFonts w:ascii="Book Antiqua" w:eastAsia="宋体" w:hAnsi="Book Antiqua" w:cs="Times New Roman"/>
          <w:sz w:val="24"/>
          <w:szCs w:val="24"/>
          <w:lang w:val="en-US" w:eastAsia="tr-TR"/>
        </w:rPr>
        <w:t>are</w:t>
      </w:r>
      <w:r w:rsidR="0015718D" w:rsidRPr="002D2003">
        <w:rPr>
          <w:rFonts w:ascii="Book Antiqua" w:eastAsia="宋体" w:hAnsi="Book Antiqua" w:cs="Times New Roman"/>
          <w:sz w:val="24"/>
          <w:szCs w:val="24"/>
          <w:lang w:val="en-US" w:eastAsia="tr-TR"/>
        </w:rPr>
        <w:t xml:space="preserve"> more evident in </w:t>
      </w:r>
      <w:r w:rsidR="003E3B4F" w:rsidRPr="002D2003">
        <w:rPr>
          <w:rFonts w:ascii="Book Antiqua" w:hAnsi="Book Antiqua"/>
          <w:sz w:val="24"/>
          <w:szCs w:val="24"/>
          <w:lang w:val="en-US"/>
        </w:rPr>
        <w:t>SD</w:t>
      </w:r>
      <w:r w:rsidR="0015718D" w:rsidRPr="002D2003">
        <w:rPr>
          <w:rFonts w:ascii="Book Antiqua" w:eastAsia="宋体" w:hAnsi="Book Antiqua" w:cs="Times New Roman"/>
          <w:sz w:val="24"/>
          <w:szCs w:val="24"/>
          <w:lang w:val="en-US" w:eastAsia="tr-TR"/>
        </w:rPr>
        <w:t xml:space="preserve"> </w:t>
      </w:r>
      <w:r w:rsidR="00904780" w:rsidRPr="002D2003">
        <w:rPr>
          <w:rFonts w:ascii="Book Antiqua" w:eastAsia="宋体" w:hAnsi="Book Antiqua" w:cs="Times New Roman"/>
          <w:sz w:val="24"/>
          <w:szCs w:val="24"/>
          <w:lang w:val="en-US" w:eastAsia="tr-TR"/>
        </w:rPr>
        <w:t>with</w:t>
      </w:r>
      <w:r w:rsidR="0015718D" w:rsidRPr="002D2003">
        <w:rPr>
          <w:rFonts w:ascii="Book Antiqua" w:eastAsia="宋体" w:hAnsi="Book Antiqua" w:cs="Times New Roman"/>
          <w:sz w:val="24"/>
          <w:szCs w:val="24"/>
          <w:lang w:val="en-US" w:eastAsia="tr-TR"/>
        </w:rPr>
        <w:t xml:space="preserve"> atypical pattern. When multiple endplate irregularities and anterior vertebral wedging are observed in MRI of patients thought to have thoracolumbar</w:t>
      </w:r>
      <w:r w:rsidR="00904780" w:rsidRPr="002D2003">
        <w:rPr>
          <w:rFonts w:ascii="Book Antiqua" w:eastAsia="宋体" w:hAnsi="Book Antiqua" w:cs="Times New Roman"/>
          <w:sz w:val="24"/>
          <w:szCs w:val="24"/>
          <w:lang w:val="en-US" w:eastAsia="tr-TR"/>
        </w:rPr>
        <w:t xml:space="preserve"> disc</w:t>
      </w:r>
      <w:r w:rsidR="0015718D" w:rsidRPr="002D2003">
        <w:rPr>
          <w:rFonts w:ascii="Book Antiqua" w:eastAsia="宋体" w:hAnsi="Book Antiqua" w:cs="Times New Roman"/>
          <w:sz w:val="24"/>
          <w:szCs w:val="24"/>
          <w:lang w:val="en-US" w:eastAsia="tr-TR"/>
        </w:rPr>
        <w:t xml:space="preserve"> pathology, </w:t>
      </w:r>
      <w:r w:rsidR="003E3B4F" w:rsidRPr="002D2003">
        <w:rPr>
          <w:rFonts w:ascii="Book Antiqua" w:hAnsi="Book Antiqua"/>
          <w:sz w:val="24"/>
          <w:szCs w:val="24"/>
          <w:lang w:val="en-US"/>
        </w:rPr>
        <w:t>SD</w:t>
      </w:r>
      <w:r w:rsidR="0015718D" w:rsidRPr="002D2003">
        <w:rPr>
          <w:rFonts w:ascii="Book Antiqua" w:eastAsia="宋体" w:hAnsi="Book Antiqua" w:cs="Times New Roman"/>
          <w:sz w:val="24"/>
          <w:szCs w:val="24"/>
          <w:lang w:val="en-US" w:eastAsia="tr-TR"/>
        </w:rPr>
        <w:t xml:space="preserve"> should be considered.</w:t>
      </w:r>
    </w:p>
    <w:p w14:paraId="6DE28B14" w14:textId="77777777" w:rsidR="009B7138" w:rsidRDefault="009B7138" w:rsidP="00940CC5">
      <w:pPr>
        <w:spacing w:after="0" w:line="360" w:lineRule="auto"/>
        <w:jc w:val="both"/>
        <w:rPr>
          <w:rFonts w:ascii="Book Antiqua" w:eastAsia="宋体" w:hAnsi="Book Antiqua" w:cs="Times New Roman"/>
          <w:b/>
          <w:sz w:val="24"/>
          <w:szCs w:val="24"/>
          <w:lang w:val="en-US" w:eastAsia="zh-CN"/>
        </w:rPr>
      </w:pPr>
    </w:p>
    <w:p w14:paraId="7676B8AA" w14:textId="7E3907E4" w:rsidR="003439B6" w:rsidRPr="00394D22" w:rsidRDefault="003439B6" w:rsidP="00940CC5">
      <w:pPr>
        <w:spacing w:after="0" w:line="360" w:lineRule="auto"/>
        <w:rPr>
          <w:lang w:eastAsia="zh-CN"/>
        </w:rPr>
      </w:pPr>
      <w:r w:rsidRPr="00394D22">
        <w:rPr>
          <w:rFonts w:ascii="Book Antiqua" w:hAnsi="Book Antiqua" w:cs="Times New Roman"/>
          <w:sz w:val="24"/>
          <w:szCs w:val="24"/>
        </w:rPr>
        <w:t>Gokce E</w:t>
      </w:r>
      <w:r w:rsidR="00394D22">
        <w:rPr>
          <w:rFonts w:hint="eastAsia"/>
          <w:lang w:eastAsia="zh-CN"/>
        </w:rPr>
        <w:t xml:space="preserve">, </w:t>
      </w:r>
      <w:r w:rsidRPr="00394D22">
        <w:rPr>
          <w:rFonts w:ascii="Book Antiqua" w:hAnsi="Book Antiqua" w:cs="Times New Roman"/>
          <w:sz w:val="24"/>
          <w:szCs w:val="24"/>
        </w:rPr>
        <w:t>Beyhan M</w:t>
      </w:r>
      <w:r w:rsidR="00394D22">
        <w:rPr>
          <w:rFonts w:hint="eastAsia"/>
          <w:lang w:eastAsia="zh-CN"/>
        </w:rPr>
        <w:t xml:space="preserve">. </w:t>
      </w:r>
      <w:proofErr w:type="gramStart"/>
      <w:r w:rsidRPr="00394D22">
        <w:rPr>
          <w:rFonts w:ascii="Book Antiqua" w:eastAsia="宋体" w:hAnsi="Book Antiqua" w:cs="Times New Roman"/>
          <w:sz w:val="24"/>
          <w:szCs w:val="24"/>
          <w:lang w:val="en-US" w:eastAsia="tr-TR"/>
        </w:rPr>
        <w:t xml:space="preserve">Radiological imaging findings of </w:t>
      </w:r>
      <w:proofErr w:type="spellStart"/>
      <w:r w:rsidRPr="00394D22">
        <w:rPr>
          <w:rFonts w:ascii="Book Antiqua" w:eastAsia="宋体" w:hAnsi="Book Antiqua" w:cs="Times New Roman"/>
          <w:sz w:val="24"/>
          <w:szCs w:val="24"/>
          <w:lang w:val="en-US" w:eastAsia="tr-TR"/>
        </w:rPr>
        <w:t>scheuermann</w:t>
      </w:r>
      <w:proofErr w:type="spellEnd"/>
      <w:r w:rsidRPr="00394D22">
        <w:rPr>
          <w:rFonts w:ascii="Book Antiqua" w:eastAsia="宋体" w:hAnsi="Book Antiqua" w:cs="Times New Roman"/>
          <w:sz w:val="24"/>
          <w:szCs w:val="24"/>
          <w:lang w:val="en-US" w:eastAsia="tr-TR"/>
        </w:rPr>
        <w:t xml:space="preserve"> disease</w:t>
      </w:r>
      <w:r w:rsidR="00394D22">
        <w:rPr>
          <w:rFonts w:ascii="Book Antiqua" w:eastAsia="宋体" w:hAnsi="Book Antiqua" w:cs="Times New Roman" w:hint="eastAsia"/>
          <w:sz w:val="24"/>
          <w:szCs w:val="24"/>
          <w:lang w:val="en-US" w:eastAsia="zh-CN"/>
        </w:rPr>
        <w:t>.</w:t>
      </w:r>
      <w:proofErr w:type="gramEnd"/>
      <w:r w:rsidR="00394D22">
        <w:rPr>
          <w:rFonts w:ascii="Book Antiqua" w:eastAsia="宋体" w:hAnsi="Book Antiqua" w:cs="Times New Roman" w:hint="eastAsia"/>
          <w:sz w:val="24"/>
          <w:szCs w:val="24"/>
          <w:lang w:val="en-US" w:eastAsia="zh-CN"/>
        </w:rPr>
        <w:t xml:space="preserve"> </w:t>
      </w:r>
      <w:r w:rsidR="00394D22" w:rsidRPr="00125820">
        <w:rPr>
          <w:rFonts w:ascii="Book Antiqua" w:hAnsi="Book Antiqua"/>
          <w:i/>
          <w:iCs/>
          <w:sz w:val="24"/>
          <w:szCs w:val="24"/>
        </w:rPr>
        <w:t>World J Radiol</w:t>
      </w:r>
      <w:r w:rsidR="00394D22" w:rsidRPr="00125820">
        <w:rPr>
          <w:rFonts w:ascii="Book Antiqua" w:hAnsi="Book Antiqua" w:hint="eastAsia"/>
          <w:iCs/>
          <w:sz w:val="24"/>
          <w:szCs w:val="24"/>
        </w:rPr>
        <w:t xml:space="preserve"> 201</w:t>
      </w:r>
      <w:r w:rsidR="00394D22">
        <w:rPr>
          <w:rFonts w:ascii="Book Antiqua" w:hAnsi="Book Antiqua" w:hint="eastAsia"/>
          <w:iCs/>
          <w:sz w:val="24"/>
          <w:szCs w:val="24"/>
        </w:rPr>
        <w:t>6</w:t>
      </w:r>
      <w:r w:rsidR="00394D22" w:rsidRPr="00125820">
        <w:rPr>
          <w:rFonts w:ascii="Book Antiqua" w:hAnsi="Book Antiqua" w:hint="eastAsia"/>
          <w:iCs/>
          <w:sz w:val="24"/>
          <w:szCs w:val="24"/>
        </w:rPr>
        <w:t>; In press</w:t>
      </w:r>
    </w:p>
    <w:p w14:paraId="50C7E65A" w14:textId="77777777" w:rsidR="003439B6" w:rsidRPr="003439B6" w:rsidRDefault="003439B6" w:rsidP="00940CC5">
      <w:pPr>
        <w:spacing w:after="0" w:line="360" w:lineRule="auto"/>
        <w:jc w:val="both"/>
        <w:rPr>
          <w:rFonts w:ascii="Book Antiqua" w:eastAsia="宋体" w:hAnsi="Book Antiqua" w:cs="Times New Roman"/>
          <w:b/>
          <w:sz w:val="24"/>
          <w:szCs w:val="24"/>
          <w:lang w:val="en-US" w:eastAsia="zh-CN"/>
        </w:rPr>
      </w:pPr>
    </w:p>
    <w:p w14:paraId="0D78F2C8" w14:textId="77777777" w:rsidR="00E76D6E" w:rsidRDefault="00E76D6E" w:rsidP="00940CC5">
      <w:pPr>
        <w:spacing w:after="0" w:line="360" w:lineRule="auto"/>
        <w:rPr>
          <w:rFonts w:ascii="Book Antiqua" w:eastAsia="宋体" w:hAnsi="Book Antiqua" w:cs="Times New Roman"/>
          <w:b/>
          <w:sz w:val="24"/>
          <w:szCs w:val="24"/>
          <w:lang w:val="en-US" w:eastAsia="tr-TR"/>
        </w:rPr>
      </w:pPr>
      <w:r>
        <w:rPr>
          <w:rFonts w:ascii="Book Antiqua" w:eastAsia="宋体" w:hAnsi="Book Antiqua" w:cs="Times New Roman"/>
          <w:b/>
          <w:sz w:val="24"/>
          <w:szCs w:val="24"/>
          <w:lang w:val="en-US" w:eastAsia="tr-TR"/>
        </w:rPr>
        <w:br w:type="page"/>
      </w:r>
    </w:p>
    <w:p w14:paraId="26FE813E" w14:textId="5809DD3B" w:rsidR="002651A7" w:rsidRPr="002D2003" w:rsidRDefault="002651A7" w:rsidP="00940CC5">
      <w:pPr>
        <w:spacing w:after="0" w:line="360" w:lineRule="auto"/>
        <w:jc w:val="both"/>
        <w:rPr>
          <w:rFonts w:ascii="Book Antiqua" w:eastAsia="宋体" w:hAnsi="Book Antiqua" w:cs="Times New Roman"/>
          <w:b/>
          <w:sz w:val="24"/>
          <w:szCs w:val="24"/>
          <w:lang w:val="en-US" w:eastAsia="tr-TR"/>
        </w:rPr>
      </w:pPr>
      <w:r w:rsidRPr="002D2003">
        <w:rPr>
          <w:rFonts w:ascii="Book Antiqua" w:eastAsia="宋体" w:hAnsi="Book Antiqua" w:cs="Times New Roman"/>
          <w:b/>
          <w:sz w:val="24"/>
          <w:szCs w:val="24"/>
          <w:lang w:val="en-US" w:eastAsia="tr-TR"/>
        </w:rPr>
        <w:lastRenderedPageBreak/>
        <w:t>INTRODUCTION</w:t>
      </w:r>
    </w:p>
    <w:p w14:paraId="0CB0EE7C" w14:textId="0FA05321" w:rsidR="003F1841" w:rsidRDefault="00F402E4" w:rsidP="00940CC5">
      <w:pPr>
        <w:spacing w:after="0" w:line="360" w:lineRule="auto"/>
        <w:jc w:val="both"/>
        <w:rPr>
          <w:rFonts w:ascii="Book Antiqua" w:hAnsi="Book Antiqua"/>
          <w:sz w:val="24"/>
          <w:szCs w:val="24"/>
          <w:lang w:val="en-US" w:eastAsia="zh-CN"/>
        </w:rPr>
      </w:pPr>
      <w:proofErr w:type="spellStart"/>
      <w:r w:rsidRPr="002D2003">
        <w:rPr>
          <w:rFonts w:ascii="Book Antiqua" w:hAnsi="Book Antiqua"/>
          <w:sz w:val="24"/>
          <w:szCs w:val="24"/>
          <w:lang w:val="en-US"/>
        </w:rPr>
        <w:t>Scheuermann</w:t>
      </w:r>
      <w:r w:rsidR="003F1841" w:rsidRPr="002D2003">
        <w:rPr>
          <w:rFonts w:ascii="Book Antiqua" w:hAnsi="Book Antiqua"/>
          <w:sz w:val="24"/>
          <w:szCs w:val="24"/>
          <w:lang w:val="en-US"/>
        </w:rPr>
        <w:t>’s</w:t>
      </w:r>
      <w:proofErr w:type="spellEnd"/>
      <w:r w:rsidR="003F1841" w:rsidRPr="002D2003">
        <w:rPr>
          <w:rFonts w:ascii="Book Antiqua" w:hAnsi="Book Antiqua"/>
          <w:sz w:val="24"/>
          <w:szCs w:val="24"/>
          <w:lang w:val="en-US"/>
        </w:rPr>
        <w:t xml:space="preserve"> disease (SD) or juvenile kyphosis is the most common cause of progressive, structural thoracic or thoracolumbar </w:t>
      </w:r>
      <w:proofErr w:type="spellStart"/>
      <w:r w:rsidR="003F1841" w:rsidRPr="002D2003">
        <w:rPr>
          <w:rFonts w:ascii="Book Antiqua" w:hAnsi="Book Antiqua"/>
          <w:sz w:val="24"/>
          <w:szCs w:val="24"/>
          <w:lang w:val="en-US"/>
        </w:rPr>
        <w:t>hyperkyphosis</w:t>
      </w:r>
      <w:proofErr w:type="spellEnd"/>
      <w:r w:rsidR="003F1841" w:rsidRPr="002D2003">
        <w:rPr>
          <w:rFonts w:ascii="Book Antiqua" w:hAnsi="Book Antiqua"/>
          <w:sz w:val="24"/>
          <w:szCs w:val="24"/>
          <w:lang w:val="en-US"/>
        </w:rPr>
        <w:t xml:space="preserve"> associated with back pain in adolescents. </w:t>
      </w:r>
      <w:r w:rsidR="00BB4FC1" w:rsidRPr="002D2003">
        <w:rPr>
          <w:rFonts w:ascii="Book Antiqua" w:hAnsi="Book Antiqua"/>
          <w:sz w:val="24"/>
          <w:szCs w:val="24"/>
          <w:lang w:val="en-US"/>
        </w:rPr>
        <w:t>It</w:t>
      </w:r>
      <w:r w:rsidR="006F0065" w:rsidRPr="002D2003">
        <w:rPr>
          <w:rFonts w:ascii="Book Antiqua" w:hAnsi="Book Antiqua"/>
          <w:sz w:val="24"/>
          <w:szCs w:val="24"/>
          <w:lang w:val="en-US"/>
        </w:rPr>
        <w:t xml:space="preserve"> has </w:t>
      </w:r>
      <w:r w:rsidR="00BB4FC1" w:rsidRPr="002D2003">
        <w:rPr>
          <w:rFonts w:ascii="Book Antiqua" w:hAnsi="Book Antiqua"/>
          <w:sz w:val="24"/>
          <w:szCs w:val="24"/>
          <w:lang w:val="en-US"/>
        </w:rPr>
        <w:t>a prevalence of</w:t>
      </w:r>
      <w:r w:rsidR="006F0065" w:rsidRPr="002D2003">
        <w:rPr>
          <w:rFonts w:ascii="Book Antiqua" w:hAnsi="Book Antiqua"/>
          <w:sz w:val="24"/>
          <w:szCs w:val="24"/>
          <w:lang w:val="en-US"/>
        </w:rPr>
        <w:t xml:space="preserve"> 0.4</w:t>
      </w:r>
      <w:r w:rsidR="00687E32" w:rsidRPr="002D2003">
        <w:rPr>
          <w:rFonts w:ascii="Book Antiqua" w:hAnsi="Book Antiqua"/>
          <w:sz w:val="24"/>
          <w:szCs w:val="24"/>
          <w:lang w:val="en-US"/>
        </w:rPr>
        <w:t>%</w:t>
      </w:r>
      <w:r w:rsidR="00674630">
        <w:rPr>
          <w:rFonts w:ascii="Book Antiqua" w:hAnsi="Book Antiqua"/>
          <w:sz w:val="24"/>
          <w:szCs w:val="24"/>
          <w:lang w:val="en-US"/>
        </w:rPr>
        <w:t>-8.0%</w:t>
      </w:r>
      <w:r w:rsidR="00EF1DF0" w:rsidRPr="002D2003">
        <w:rPr>
          <w:rFonts w:ascii="Book Antiqua" w:hAnsi="Book Antiqua"/>
          <w:sz w:val="24"/>
          <w:szCs w:val="24"/>
          <w:vertAlign w:val="superscript"/>
          <w:lang w:val="en-US"/>
        </w:rPr>
        <w:t>[</w:t>
      </w:r>
      <w:r w:rsidR="006F0065" w:rsidRPr="002D2003">
        <w:rPr>
          <w:rFonts w:ascii="Book Antiqua" w:hAnsi="Book Antiqua"/>
          <w:sz w:val="24"/>
          <w:szCs w:val="24"/>
          <w:vertAlign w:val="superscript"/>
          <w:lang w:val="en-US"/>
        </w:rPr>
        <w:t>1-3</w:t>
      </w:r>
      <w:r w:rsidR="00EF1DF0" w:rsidRPr="002D2003">
        <w:rPr>
          <w:rFonts w:ascii="Book Antiqua" w:hAnsi="Book Antiqua"/>
          <w:sz w:val="24"/>
          <w:szCs w:val="24"/>
          <w:vertAlign w:val="superscript"/>
          <w:lang w:val="en-US"/>
        </w:rPr>
        <w:t>]</w:t>
      </w:r>
      <w:r w:rsidR="006F0065" w:rsidRPr="002D2003">
        <w:rPr>
          <w:rFonts w:ascii="Book Antiqua" w:hAnsi="Book Antiqua"/>
          <w:sz w:val="24"/>
          <w:szCs w:val="24"/>
          <w:lang w:val="en-US"/>
        </w:rPr>
        <w:t xml:space="preserve">. Typical patients are 13-16 years old. Progression is slow in </w:t>
      </w:r>
      <w:r w:rsidR="009B47F4" w:rsidRPr="002D2003">
        <w:rPr>
          <w:rFonts w:ascii="Book Antiqua" w:hAnsi="Book Antiqua"/>
          <w:sz w:val="24"/>
          <w:szCs w:val="24"/>
          <w:lang w:val="en-US"/>
        </w:rPr>
        <w:t>most</w:t>
      </w:r>
      <w:r w:rsidR="00674630">
        <w:rPr>
          <w:rFonts w:ascii="Book Antiqua" w:hAnsi="Book Antiqua"/>
          <w:sz w:val="24"/>
          <w:szCs w:val="24"/>
          <w:lang w:val="en-US"/>
        </w:rPr>
        <w:t xml:space="preserve"> </w:t>
      </w:r>
      <w:proofErr w:type="gramStart"/>
      <w:r w:rsidR="00674630">
        <w:rPr>
          <w:rFonts w:ascii="Book Antiqua" w:hAnsi="Book Antiqua"/>
          <w:sz w:val="24"/>
          <w:szCs w:val="24"/>
          <w:lang w:val="en-US"/>
        </w:rPr>
        <w:t>cases</w:t>
      </w:r>
      <w:r w:rsidR="00EF1DF0" w:rsidRPr="002D2003">
        <w:rPr>
          <w:rFonts w:ascii="Book Antiqua" w:hAnsi="Book Antiqua"/>
          <w:sz w:val="24"/>
          <w:szCs w:val="24"/>
          <w:vertAlign w:val="superscript"/>
          <w:lang w:val="en-US"/>
        </w:rPr>
        <w:t>[</w:t>
      </w:r>
      <w:proofErr w:type="gramEnd"/>
      <w:r w:rsidR="00674630">
        <w:rPr>
          <w:rFonts w:ascii="Book Antiqua" w:hAnsi="Book Antiqua"/>
          <w:sz w:val="24"/>
          <w:szCs w:val="24"/>
          <w:vertAlign w:val="superscript"/>
          <w:lang w:val="en-US"/>
        </w:rPr>
        <w:t>1</w:t>
      </w:r>
      <w:r w:rsidR="00B62FAE">
        <w:rPr>
          <w:rFonts w:ascii="Book Antiqua" w:hAnsi="Book Antiqua" w:hint="eastAsia"/>
          <w:sz w:val="24"/>
          <w:szCs w:val="24"/>
          <w:vertAlign w:val="superscript"/>
          <w:lang w:val="en-US" w:eastAsia="zh-CN"/>
        </w:rPr>
        <w:t>-</w:t>
      </w:r>
      <w:r w:rsidR="006F0065" w:rsidRPr="002D2003">
        <w:rPr>
          <w:rFonts w:ascii="Book Antiqua" w:hAnsi="Book Antiqua"/>
          <w:sz w:val="24"/>
          <w:szCs w:val="24"/>
          <w:vertAlign w:val="superscript"/>
          <w:lang w:val="en-US"/>
        </w:rPr>
        <w:t>5</w:t>
      </w:r>
      <w:r w:rsidR="00EF1DF0" w:rsidRPr="002D2003">
        <w:rPr>
          <w:rFonts w:ascii="Book Antiqua" w:hAnsi="Book Antiqua"/>
          <w:sz w:val="24"/>
          <w:szCs w:val="24"/>
          <w:vertAlign w:val="superscript"/>
          <w:lang w:val="en-US"/>
        </w:rPr>
        <w:t>]</w:t>
      </w:r>
      <w:r w:rsidR="006F0065" w:rsidRPr="002D2003">
        <w:rPr>
          <w:rFonts w:ascii="Book Antiqua" w:hAnsi="Book Antiqua"/>
          <w:sz w:val="24"/>
          <w:szCs w:val="24"/>
          <w:lang w:val="en-US"/>
        </w:rPr>
        <w:t xml:space="preserve">. Reports about their morbidity frequencies </w:t>
      </w:r>
      <w:r w:rsidR="00674630">
        <w:rPr>
          <w:rFonts w:ascii="Book Antiqua" w:hAnsi="Book Antiqua"/>
          <w:sz w:val="24"/>
          <w:szCs w:val="24"/>
          <w:lang w:val="en-US"/>
        </w:rPr>
        <w:t xml:space="preserve">in different genders are </w:t>
      </w:r>
      <w:proofErr w:type="gramStart"/>
      <w:r w:rsidR="00674630">
        <w:rPr>
          <w:rFonts w:ascii="Book Antiqua" w:hAnsi="Book Antiqua"/>
          <w:sz w:val="24"/>
          <w:szCs w:val="24"/>
          <w:lang w:val="en-US"/>
        </w:rPr>
        <w:t>varied</w:t>
      </w:r>
      <w:r w:rsidR="00EF1DF0" w:rsidRPr="002D2003">
        <w:rPr>
          <w:rFonts w:ascii="Book Antiqua" w:hAnsi="Book Antiqua"/>
          <w:sz w:val="24"/>
          <w:szCs w:val="24"/>
          <w:vertAlign w:val="superscript"/>
          <w:lang w:val="en-US"/>
        </w:rPr>
        <w:t>[</w:t>
      </w:r>
      <w:proofErr w:type="gramEnd"/>
      <w:r w:rsidR="00674630">
        <w:rPr>
          <w:rFonts w:ascii="Book Antiqua" w:hAnsi="Book Antiqua"/>
          <w:sz w:val="24"/>
          <w:szCs w:val="24"/>
          <w:vertAlign w:val="superscript"/>
          <w:lang w:val="en-US"/>
        </w:rPr>
        <w:t>1,5,</w:t>
      </w:r>
      <w:r w:rsidR="006F0065" w:rsidRPr="002D2003">
        <w:rPr>
          <w:rFonts w:ascii="Book Antiqua" w:hAnsi="Book Antiqua"/>
          <w:sz w:val="24"/>
          <w:szCs w:val="24"/>
          <w:vertAlign w:val="superscript"/>
          <w:lang w:val="en-US"/>
        </w:rPr>
        <w:t>6</w:t>
      </w:r>
      <w:r w:rsidR="00EF1DF0" w:rsidRPr="002D2003">
        <w:rPr>
          <w:rFonts w:ascii="Book Antiqua" w:hAnsi="Book Antiqua"/>
          <w:sz w:val="24"/>
          <w:szCs w:val="24"/>
          <w:vertAlign w:val="superscript"/>
          <w:lang w:val="en-US"/>
        </w:rPr>
        <w:t>]</w:t>
      </w:r>
      <w:r w:rsidR="006F0065" w:rsidRPr="002D2003">
        <w:rPr>
          <w:rFonts w:ascii="Book Antiqua" w:hAnsi="Book Antiqua"/>
          <w:sz w:val="24"/>
          <w:szCs w:val="24"/>
          <w:lang w:val="en-US"/>
        </w:rPr>
        <w:t>.</w:t>
      </w:r>
      <w:r w:rsidR="00854F6F" w:rsidRPr="002D2003">
        <w:rPr>
          <w:rFonts w:ascii="Book Antiqua" w:hAnsi="Book Antiqua"/>
          <w:sz w:val="24"/>
          <w:szCs w:val="24"/>
          <w:lang w:val="en-US"/>
        </w:rPr>
        <w:t xml:space="preserve"> </w:t>
      </w:r>
      <w:r w:rsidR="00C842FD" w:rsidRPr="002D2003">
        <w:rPr>
          <w:rFonts w:ascii="Book Antiqua" w:hAnsi="Book Antiqua"/>
          <w:sz w:val="24"/>
          <w:szCs w:val="24"/>
          <w:lang w:val="en-US"/>
        </w:rPr>
        <w:t>In terms of r</w:t>
      </w:r>
      <w:r w:rsidR="00854F6F" w:rsidRPr="002D2003">
        <w:rPr>
          <w:rFonts w:ascii="Book Antiqua" w:hAnsi="Book Antiqua"/>
          <w:sz w:val="24"/>
          <w:szCs w:val="24"/>
          <w:lang w:val="en-US"/>
        </w:rPr>
        <w:t>adiological</w:t>
      </w:r>
      <w:r w:rsidR="00C842FD" w:rsidRPr="002D2003">
        <w:rPr>
          <w:rFonts w:ascii="Book Antiqua" w:hAnsi="Book Antiqua"/>
          <w:sz w:val="24"/>
          <w:szCs w:val="24"/>
          <w:lang w:val="en-US"/>
        </w:rPr>
        <w:t xml:space="preserve"> examinations</w:t>
      </w:r>
      <w:r w:rsidR="00854F6F" w:rsidRPr="002D2003">
        <w:rPr>
          <w:rFonts w:ascii="Book Antiqua" w:hAnsi="Book Antiqua"/>
          <w:sz w:val="24"/>
          <w:szCs w:val="24"/>
          <w:lang w:val="en-US"/>
        </w:rPr>
        <w:t>, some authors consider the presence of wedging in at least three successive vertebra at an angle of over 5</w:t>
      </w:r>
      <w:r w:rsidR="00C842FD" w:rsidRPr="002D2003">
        <w:rPr>
          <w:rFonts w:ascii="Book Antiqua" w:hAnsi="Book Antiqua"/>
          <w:sz w:val="24"/>
          <w:szCs w:val="24"/>
          <w:lang w:val="en-US"/>
        </w:rPr>
        <w:t xml:space="preserve">º </w:t>
      </w:r>
      <w:r w:rsidR="00854F6F" w:rsidRPr="002D2003">
        <w:rPr>
          <w:rFonts w:ascii="Book Antiqua" w:hAnsi="Book Antiqua"/>
          <w:sz w:val="24"/>
          <w:szCs w:val="24"/>
          <w:lang w:val="en-US"/>
        </w:rPr>
        <w:t xml:space="preserve">as diagnosis criterion for </w:t>
      </w:r>
      <w:proofErr w:type="gramStart"/>
      <w:r w:rsidR="00D450C6" w:rsidRPr="002D2003">
        <w:rPr>
          <w:rFonts w:ascii="Book Antiqua" w:hAnsi="Book Antiqua"/>
          <w:sz w:val="24"/>
          <w:szCs w:val="24"/>
          <w:lang w:val="en-US"/>
        </w:rPr>
        <w:t>SD</w:t>
      </w:r>
      <w:r w:rsidR="00EF1DF0" w:rsidRPr="002D2003">
        <w:rPr>
          <w:rFonts w:ascii="Book Antiqua" w:hAnsi="Book Antiqua"/>
          <w:sz w:val="24"/>
          <w:szCs w:val="24"/>
          <w:vertAlign w:val="superscript"/>
          <w:lang w:val="en-US"/>
        </w:rPr>
        <w:t>[</w:t>
      </w:r>
      <w:proofErr w:type="gramEnd"/>
      <w:r w:rsidR="00772EC4" w:rsidRPr="002D2003">
        <w:rPr>
          <w:rFonts w:ascii="Book Antiqua" w:hAnsi="Book Antiqua"/>
          <w:sz w:val="24"/>
          <w:szCs w:val="24"/>
          <w:vertAlign w:val="superscript"/>
          <w:lang w:val="en-US"/>
        </w:rPr>
        <w:t>1</w:t>
      </w:r>
      <w:r w:rsidR="00EF1DF0" w:rsidRPr="002D2003">
        <w:rPr>
          <w:rFonts w:ascii="Book Antiqua" w:hAnsi="Book Antiqua"/>
          <w:sz w:val="24"/>
          <w:szCs w:val="24"/>
          <w:vertAlign w:val="superscript"/>
          <w:lang w:val="en-US"/>
        </w:rPr>
        <w:t>]</w:t>
      </w:r>
      <w:r w:rsidR="00EF1DF0" w:rsidRPr="002D2003">
        <w:rPr>
          <w:rFonts w:ascii="Book Antiqua" w:hAnsi="Book Antiqua"/>
          <w:sz w:val="24"/>
          <w:szCs w:val="24"/>
          <w:lang w:val="en-US"/>
        </w:rPr>
        <w:t>,</w:t>
      </w:r>
      <w:r w:rsidR="00674630">
        <w:rPr>
          <w:rFonts w:ascii="Book Antiqua" w:hAnsi="Book Antiqua"/>
          <w:sz w:val="24"/>
          <w:szCs w:val="24"/>
          <w:lang w:val="en-US"/>
        </w:rPr>
        <w:t xml:space="preserve"> while others</w:t>
      </w:r>
      <w:r w:rsidR="00EF1DF0" w:rsidRPr="002D2003">
        <w:rPr>
          <w:rFonts w:ascii="Book Antiqua" w:hAnsi="Book Antiqua"/>
          <w:sz w:val="24"/>
          <w:szCs w:val="24"/>
          <w:vertAlign w:val="superscript"/>
          <w:lang w:val="en-US"/>
        </w:rPr>
        <w:t>[</w:t>
      </w:r>
      <w:r w:rsidR="00772EC4" w:rsidRPr="002D2003">
        <w:rPr>
          <w:rFonts w:ascii="Book Antiqua" w:hAnsi="Book Antiqua"/>
          <w:sz w:val="24"/>
          <w:szCs w:val="24"/>
          <w:vertAlign w:val="superscript"/>
          <w:lang w:val="en-US"/>
        </w:rPr>
        <w:t>7</w:t>
      </w:r>
      <w:r w:rsidR="00EF1DF0" w:rsidRPr="002D2003">
        <w:rPr>
          <w:rFonts w:ascii="Book Antiqua" w:hAnsi="Book Antiqua"/>
          <w:sz w:val="24"/>
          <w:szCs w:val="24"/>
          <w:vertAlign w:val="superscript"/>
          <w:lang w:val="en-US"/>
        </w:rPr>
        <w:t>]</w:t>
      </w:r>
      <w:r w:rsidR="00772EC4" w:rsidRPr="002D2003">
        <w:rPr>
          <w:rFonts w:ascii="Book Antiqua" w:hAnsi="Book Antiqua"/>
          <w:sz w:val="24"/>
          <w:szCs w:val="24"/>
          <w:lang w:val="en-US"/>
        </w:rPr>
        <w:t xml:space="preserve"> consider</w:t>
      </w:r>
      <w:r w:rsidR="00854F6F" w:rsidRPr="002D2003">
        <w:rPr>
          <w:rFonts w:ascii="Book Antiqua" w:hAnsi="Book Antiqua"/>
          <w:sz w:val="24"/>
          <w:szCs w:val="24"/>
          <w:lang w:val="en-US"/>
        </w:rPr>
        <w:t xml:space="preserve"> wedging in a vertebra along with irregular </w:t>
      </w:r>
      <w:r w:rsidR="00D76067" w:rsidRPr="002D2003">
        <w:rPr>
          <w:rFonts w:ascii="Book Antiqua" w:hAnsi="Book Antiqua"/>
          <w:sz w:val="24"/>
          <w:szCs w:val="24"/>
          <w:lang w:val="en-US"/>
        </w:rPr>
        <w:t>endplate</w:t>
      </w:r>
      <w:r w:rsidR="00674630">
        <w:rPr>
          <w:rFonts w:ascii="Book Antiqua" w:hAnsi="Book Antiqua"/>
          <w:sz w:val="24"/>
          <w:szCs w:val="24"/>
          <w:lang w:val="en-US"/>
        </w:rPr>
        <w:t>s enough as diagnosis criterion</w:t>
      </w:r>
      <w:r w:rsidR="00EF1DF0" w:rsidRPr="002D2003">
        <w:rPr>
          <w:rFonts w:ascii="Book Antiqua" w:hAnsi="Book Antiqua"/>
          <w:sz w:val="24"/>
          <w:szCs w:val="24"/>
          <w:vertAlign w:val="superscript"/>
          <w:lang w:val="en-US"/>
        </w:rPr>
        <w:t>[</w:t>
      </w:r>
      <w:r w:rsidR="00854F6F" w:rsidRPr="002D2003">
        <w:rPr>
          <w:rFonts w:ascii="Book Antiqua" w:hAnsi="Book Antiqua"/>
          <w:sz w:val="24"/>
          <w:szCs w:val="24"/>
          <w:vertAlign w:val="superscript"/>
          <w:lang w:val="en-US"/>
        </w:rPr>
        <w:t>8</w:t>
      </w:r>
      <w:r w:rsidR="00EF1DF0" w:rsidRPr="002D2003">
        <w:rPr>
          <w:rFonts w:ascii="Book Antiqua" w:hAnsi="Book Antiqua"/>
          <w:sz w:val="24"/>
          <w:szCs w:val="24"/>
          <w:vertAlign w:val="superscript"/>
          <w:lang w:val="en-US"/>
        </w:rPr>
        <w:t>]</w:t>
      </w:r>
      <w:r w:rsidR="00854F6F" w:rsidRPr="002D2003">
        <w:rPr>
          <w:rFonts w:ascii="Book Antiqua" w:hAnsi="Book Antiqua"/>
          <w:sz w:val="24"/>
          <w:szCs w:val="24"/>
          <w:lang w:val="en-US"/>
        </w:rPr>
        <w:t xml:space="preserve">. Radiological findings of </w:t>
      </w:r>
      <w:r w:rsidR="00D450C6" w:rsidRPr="002D2003">
        <w:rPr>
          <w:rFonts w:ascii="Book Antiqua" w:hAnsi="Book Antiqua"/>
          <w:sz w:val="24"/>
          <w:szCs w:val="24"/>
          <w:lang w:val="en-US"/>
        </w:rPr>
        <w:t>SD</w:t>
      </w:r>
      <w:r w:rsidR="00854F6F" w:rsidRPr="002D2003">
        <w:rPr>
          <w:rFonts w:ascii="Book Antiqua" w:hAnsi="Book Antiqua"/>
          <w:sz w:val="24"/>
          <w:szCs w:val="24"/>
          <w:lang w:val="en-US"/>
        </w:rPr>
        <w:t xml:space="preserve"> are reported in the present study. </w:t>
      </w:r>
    </w:p>
    <w:p w14:paraId="292EA80E" w14:textId="77777777" w:rsidR="00674630" w:rsidRPr="002D2003" w:rsidRDefault="00674630" w:rsidP="00940CC5">
      <w:pPr>
        <w:spacing w:after="0" w:line="360" w:lineRule="auto"/>
        <w:jc w:val="both"/>
        <w:rPr>
          <w:rFonts w:ascii="Book Antiqua" w:hAnsi="Book Antiqua"/>
          <w:sz w:val="24"/>
          <w:szCs w:val="24"/>
          <w:lang w:val="en-US" w:eastAsia="zh-CN"/>
        </w:rPr>
      </w:pPr>
    </w:p>
    <w:p w14:paraId="7AB9BF0B" w14:textId="77777777" w:rsidR="002651A7" w:rsidRPr="002D2003" w:rsidRDefault="002651A7" w:rsidP="00940CC5">
      <w:pPr>
        <w:spacing w:after="0" w:line="360" w:lineRule="auto"/>
        <w:jc w:val="both"/>
        <w:rPr>
          <w:rFonts w:ascii="Book Antiqua" w:eastAsia="宋体" w:hAnsi="Book Antiqua" w:cs="Times New Roman"/>
          <w:b/>
          <w:sz w:val="24"/>
          <w:szCs w:val="24"/>
          <w:lang w:val="en-US" w:eastAsia="zh-CN"/>
        </w:rPr>
      </w:pPr>
      <w:r w:rsidRPr="002D2003">
        <w:rPr>
          <w:rFonts w:ascii="Book Antiqua" w:eastAsia="宋体" w:hAnsi="Book Antiqua" w:cs="Times New Roman"/>
          <w:b/>
          <w:sz w:val="24"/>
          <w:szCs w:val="24"/>
          <w:lang w:val="en-US" w:eastAsia="tr-TR"/>
        </w:rPr>
        <w:t>MATERIALS AND METHOD</w:t>
      </w:r>
      <w:r w:rsidRPr="002D2003">
        <w:rPr>
          <w:rFonts w:ascii="Book Antiqua" w:eastAsia="宋体" w:hAnsi="Book Antiqua" w:cs="Times New Roman"/>
          <w:b/>
          <w:sz w:val="24"/>
          <w:szCs w:val="24"/>
          <w:lang w:val="en-US" w:eastAsia="zh-CN"/>
        </w:rPr>
        <w:t>S</w:t>
      </w:r>
    </w:p>
    <w:p w14:paraId="42E30B72" w14:textId="51E2120E" w:rsidR="00DC72F2" w:rsidRDefault="00DC72F2" w:rsidP="00940CC5">
      <w:pPr>
        <w:spacing w:after="0" w:line="360" w:lineRule="auto"/>
        <w:jc w:val="both"/>
        <w:rPr>
          <w:rFonts w:ascii="Book Antiqua" w:hAnsi="Book Antiqua"/>
          <w:sz w:val="24"/>
          <w:szCs w:val="24"/>
          <w:lang w:val="en-US" w:eastAsia="zh-CN"/>
        </w:rPr>
      </w:pPr>
      <w:r w:rsidRPr="002D2003">
        <w:rPr>
          <w:rFonts w:ascii="Book Antiqua" w:hAnsi="Book Antiqua"/>
          <w:sz w:val="24"/>
          <w:szCs w:val="24"/>
          <w:lang w:val="en-US"/>
        </w:rPr>
        <w:t xml:space="preserve">The present retrospective study included 20 patients (16 male and 4 female) who had radiological imaging </w:t>
      </w:r>
      <w:r w:rsidR="00C842FD" w:rsidRPr="002D2003">
        <w:rPr>
          <w:rFonts w:ascii="Book Antiqua" w:hAnsi="Book Antiqua"/>
          <w:sz w:val="24"/>
          <w:szCs w:val="24"/>
          <w:lang w:val="en-US"/>
        </w:rPr>
        <w:t xml:space="preserve">taken </w:t>
      </w:r>
      <w:r w:rsidRPr="002D2003">
        <w:rPr>
          <w:rFonts w:ascii="Book Antiqua" w:hAnsi="Book Antiqua"/>
          <w:sz w:val="24"/>
          <w:szCs w:val="24"/>
          <w:lang w:val="en-US"/>
        </w:rPr>
        <w:t xml:space="preserve">at Radiology Department of </w:t>
      </w:r>
      <w:proofErr w:type="spellStart"/>
      <w:r w:rsidRPr="002D2003">
        <w:rPr>
          <w:rFonts w:ascii="Book Antiqua" w:hAnsi="Book Antiqua"/>
          <w:sz w:val="24"/>
          <w:szCs w:val="24"/>
          <w:lang w:val="en-US"/>
        </w:rPr>
        <w:t>Gaziosmanpaş</w:t>
      </w:r>
      <w:r w:rsidR="00C842FD" w:rsidRPr="002D2003">
        <w:rPr>
          <w:rFonts w:ascii="Book Antiqua" w:hAnsi="Book Antiqua"/>
          <w:sz w:val="24"/>
          <w:szCs w:val="24"/>
          <w:lang w:val="en-US"/>
        </w:rPr>
        <w:t>a</w:t>
      </w:r>
      <w:proofErr w:type="spellEnd"/>
      <w:r w:rsidR="00C842FD" w:rsidRPr="002D2003">
        <w:rPr>
          <w:rFonts w:ascii="Book Antiqua" w:hAnsi="Book Antiqua"/>
          <w:sz w:val="24"/>
          <w:szCs w:val="24"/>
          <w:lang w:val="en-US"/>
        </w:rPr>
        <w:t xml:space="preserve"> University Medical School due</w:t>
      </w:r>
      <w:r w:rsidRPr="002D2003">
        <w:rPr>
          <w:rFonts w:ascii="Book Antiqua" w:hAnsi="Book Antiqua"/>
          <w:sz w:val="24"/>
          <w:szCs w:val="24"/>
          <w:lang w:val="en-US"/>
        </w:rPr>
        <w:t xml:space="preserve"> to back pain, </w:t>
      </w:r>
      <w:r w:rsidR="00C842FD" w:rsidRPr="002D2003">
        <w:rPr>
          <w:rFonts w:ascii="Book Antiqua" w:hAnsi="Book Antiqua"/>
          <w:sz w:val="24"/>
          <w:szCs w:val="24"/>
          <w:lang w:val="en-US"/>
        </w:rPr>
        <w:t>curved back</w:t>
      </w:r>
      <w:r w:rsidR="00B36E92" w:rsidRPr="002D2003">
        <w:rPr>
          <w:rFonts w:ascii="Book Antiqua" w:hAnsi="Book Antiqua"/>
          <w:sz w:val="24"/>
          <w:szCs w:val="24"/>
          <w:lang w:val="en-US"/>
        </w:rPr>
        <w:t xml:space="preserve"> and</w:t>
      </w:r>
      <w:r w:rsidRPr="002D2003">
        <w:rPr>
          <w:rFonts w:ascii="Book Antiqua" w:hAnsi="Book Antiqua"/>
          <w:sz w:val="24"/>
          <w:szCs w:val="24"/>
          <w:lang w:val="en-US"/>
        </w:rPr>
        <w:t xml:space="preserve"> </w:t>
      </w:r>
      <w:r w:rsidR="00C842FD" w:rsidRPr="002D2003">
        <w:rPr>
          <w:rFonts w:ascii="Book Antiqua" w:hAnsi="Book Antiqua"/>
          <w:sz w:val="24"/>
          <w:szCs w:val="24"/>
          <w:lang w:val="en-US"/>
        </w:rPr>
        <w:t>low back pain</w:t>
      </w:r>
      <w:r w:rsidRPr="002D2003">
        <w:rPr>
          <w:rFonts w:ascii="Book Antiqua" w:hAnsi="Book Antiqua"/>
          <w:sz w:val="24"/>
          <w:szCs w:val="24"/>
          <w:lang w:val="en-US"/>
        </w:rPr>
        <w:t xml:space="preserve"> complaints in November 2011-February 2016 period. After taking the approval of local ethic committee (No. 15-KAEK-156), radiological images of the patients were obtained from Picture Archiving and Communication System (PACS, GE). All patients had direct radiographies and eight of them had cervical, thoracic and lumbar </w:t>
      </w:r>
      <w:r w:rsidR="004F1DF4" w:rsidRPr="00FC7B1F">
        <w:rPr>
          <w:rFonts w:ascii="Book Antiqua" w:eastAsia="宋体" w:hAnsi="Book Antiqua" w:cs="Times New Roman"/>
          <w:sz w:val="24"/>
          <w:szCs w:val="24"/>
          <w:lang w:val="en-US" w:eastAsia="tr-TR"/>
        </w:rPr>
        <w:t xml:space="preserve">magnetic resonance imaging </w:t>
      </w:r>
      <w:r w:rsidR="004F1DF4">
        <w:rPr>
          <w:rFonts w:ascii="Book Antiqua" w:eastAsia="宋体" w:hAnsi="Book Antiqua" w:cs="Times New Roman" w:hint="eastAsia"/>
          <w:sz w:val="24"/>
          <w:szCs w:val="24"/>
          <w:lang w:val="en-US" w:eastAsia="zh-CN"/>
        </w:rPr>
        <w:t>(</w:t>
      </w:r>
      <w:r w:rsidR="004F1DF4" w:rsidRPr="002D2003">
        <w:rPr>
          <w:rFonts w:ascii="Book Antiqua" w:eastAsia="宋体" w:hAnsi="Book Antiqua" w:cs="Times New Roman"/>
          <w:sz w:val="24"/>
          <w:szCs w:val="24"/>
          <w:lang w:val="en-US" w:eastAsia="tr-TR"/>
        </w:rPr>
        <w:t>MRI</w:t>
      </w:r>
      <w:r w:rsidR="004F1DF4">
        <w:rPr>
          <w:rFonts w:ascii="Book Antiqua" w:eastAsia="宋体" w:hAnsi="Book Antiqua" w:cs="Times New Roman" w:hint="eastAsia"/>
          <w:sz w:val="24"/>
          <w:szCs w:val="24"/>
          <w:lang w:val="en-US" w:eastAsia="zh-CN"/>
        </w:rPr>
        <w:t>)</w:t>
      </w:r>
      <w:r w:rsidRPr="002D2003">
        <w:rPr>
          <w:rFonts w:ascii="Book Antiqua" w:hAnsi="Book Antiqua"/>
          <w:sz w:val="24"/>
          <w:szCs w:val="24"/>
          <w:lang w:val="en-US"/>
        </w:rPr>
        <w:t>, seven had thoracic MRI, two of which were contrasted, three had thoracic and lumbar MRI, one had cervical and lumbar MRI and one had thoracic MRI and lumbar CT.</w:t>
      </w:r>
      <w:r w:rsidR="005D4371" w:rsidRPr="002D2003">
        <w:rPr>
          <w:rFonts w:ascii="Book Antiqua" w:hAnsi="Book Antiqua"/>
          <w:sz w:val="24"/>
          <w:szCs w:val="24"/>
          <w:lang w:val="en-US"/>
        </w:rPr>
        <w:t xml:space="preserve"> Based on </w:t>
      </w:r>
      <w:proofErr w:type="spellStart"/>
      <w:r w:rsidR="005D4371" w:rsidRPr="002D2003">
        <w:rPr>
          <w:rFonts w:ascii="Book Antiqua" w:hAnsi="Book Antiqua"/>
          <w:sz w:val="24"/>
          <w:szCs w:val="24"/>
          <w:lang w:val="en-US"/>
        </w:rPr>
        <w:t>S</w:t>
      </w:r>
      <w:r w:rsidR="00542BD0" w:rsidRPr="002D2003">
        <w:rPr>
          <w:rFonts w:ascii="Book Antiqua" w:hAnsi="Book Antiqua"/>
          <w:sz w:val="24"/>
          <w:szCs w:val="24"/>
          <w:lang w:val="en-US"/>
        </w:rPr>
        <w:t>ø</w:t>
      </w:r>
      <w:r w:rsidR="005D4371" w:rsidRPr="002D2003">
        <w:rPr>
          <w:rFonts w:ascii="Book Antiqua" w:hAnsi="Book Antiqua"/>
          <w:sz w:val="24"/>
          <w:szCs w:val="24"/>
          <w:lang w:val="en-US"/>
        </w:rPr>
        <w:t>renson’s</w:t>
      </w:r>
      <w:proofErr w:type="spellEnd"/>
      <w:r w:rsidR="005D4371" w:rsidRPr="002D2003">
        <w:rPr>
          <w:rFonts w:ascii="Book Antiqua" w:hAnsi="Book Antiqua"/>
          <w:sz w:val="24"/>
          <w:szCs w:val="24"/>
          <w:lang w:val="en-US"/>
        </w:rPr>
        <w:t xml:space="preserve"> definition in radiological examinations </w:t>
      </w:r>
      <w:r w:rsidR="00C842FD" w:rsidRPr="002D2003">
        <w:rPr>
          <w:rFonts w:ascii="Book Antiqua" w:hAnsi="Book Antiqua"/>
          <w:sz w:val="24"/>
          <w:szCs w:val="24"/>
          <w:lang w:val="en-US"/>
        </w:rPr>
        <w:t xml:space="preserve">, wedging over an angle of 5º </w:t>
      </w:r>
      <w:r w:rsidR="005D4371" w:rsidRPr="002D2003">
        <w:rPr>
          <w:rFonts w:ascii="Book Antiqua" w:hAnsi="Book Antiqua"/>
          <w:sz w:val="24"/>
          <w:szCs w:val="24"/>
          <w:lang w:val="en-US"/>
        </w:rPr>
        <w:t>in three or more vertebra</w:t>
      </w:r>
      <w:r w:rsidR="00C842FD" w:rsidRPr="002D2003">
        <w:rPr>
          <w:rFonts w:ascii="Book Antiqua" w:hAnsi="Book Antiqua"/>
          <w:sz w:val="24"/>
          <w:szCs w:val="24"/>
          <w:lang w:val="en-US"/>
        </w:rPr>
        <w:t>e</w:t>
      </w:r>
      <w:r w:rsidR="005D4371" w:rsidRPr="002D2003">
        <w:rPr>
          <w:rFonts w:ascii="Book Antiqua" w:hAnsi="Book Antiqua"/>
          <w:sz w:val="24"/>
          <w:szCs w:val="24"/>
          <w:lang w:val="en-US"/>
        </w:rPr>
        <w:t>, kyphosis over 40</w:t>
      </w:r>
      <w:r w:rsidR="00C842FD" w:rsidRPr="002D2003">
        <w:rPr>
          <w:rFonts w:ascii="Book Antiqua" w:hAnsi="Book Antiqua"/>
          <w:sz w:val="24"/>
          <w:szCs w:val="24"/>
          <w:lang w:val="en-US"/>
        </w:rPr>
        <w:t>º</w:t>
      </w:r>
      <w:r w:rsidR="005D4371" w:rsidRPr="002D2003">
        <w:rPr>
          <w:rFonts w:ascii="Book Antiqua" w:hAnsi="Book Antiqua"/>
          <w:sz w:val="24"/>
          <w:szCs w:val="24"/>
          <w:lang w:val="en-US"/>
        </w:rPr>
        <w:t xml:space="preserve"> in sagittal plane and irregularities in vertebra </w:t>
      </w:r>
      <w:r w:rsidR="00D76067" w:rsidRPr="002D2003">
        <w:rPr>
          <w:rFonts w:ascii="Book Antiqua" w:hAnsi="Book Antiqua"/>
          <w:sz w:val="24"/>
          <w:szCs w:val="24"/>
          <w:lang w:val="en-US"/>
        </w:rPr>
        <w:t>endplate</w:t>
      </w:r>
      <w:r w:rsidR="005D4371" w:rsidRPr="002D2003">
        <w:rPr>
          <w:rFonts w:ascii="Book Antiqua" w:hAnsi="Book Antiqua"/>
          <w:sz w:val="24"/>
          <w:szCs w:val="24"/>
          <w:lang w:val="en-US"/>
        </w:rPr>
        <w:t>s w</w:t>
      </w:r>
      <w:r w:rsidR="00C842FD" w:rsidRPr="002D2003">
        <w:rPr>
          <w:rFonts w:ascii="Book Antiqua" w:hAnsi="Book Antiqua"/>
          <w:sz w:val="24"/>
          <w:szCs w:val="24"/>
          <w:lang w:val="en-US"/>
        </w:rPr>
        <w:t>ere</w:t>
      </w:r>
      <w:r w:rsidR="005D4371" w:rsidRPr="002D2003">
        <w:rPr>
          <w:rFonts w:ascii="Book Antiqua" w:hAnsi="Book Antiqua"/>
          <w:sz w:val="24"/>
          <w:szCs w:val="24"/>
          <w:lang w:val="en-US"/>
        </w:rPr>
        <w:t xml:space="preserve"> considered</w:t>
      </w:r>
      <w:r w:rsidR="00B70E43">
        <w:rPr>
          <w:rFonts w:ascii="Book Antiqua" w:hAnsi="Book Antiqua"/>
          <w:sz w:val="24"/>
          <w:szCs w:val="24"/>
          <w:lang w:val="en-US"/>
        </w:rPr>
        <w:t xml:space="preserve"> typical </w:t>
      </w:r>
      <w:r w:rsidR="00D450C6" w:rsidRPr="002D2003">
        <w:rPr>
          <w:rFonts w:ascii="Book Antiqua" w:hAnsi="Book Antiqua"/>
          <w:sz w:val="24"/>
          <w:szCs w:val="24"/>
          <w:lang w:val="en-US"/>
        </w:rPr>
        <w:t>SD</w:t>
      </w:r>
      <w:r w:rsidR="007C316A" w:rsidRPr="002D2003">
        <w:rPr>
          <w:rFonts w:ascii="Book Antiqua" w:hAnsi="Book Antiqua"/>
          <w:sz w:val="24"/>
          <w:szCs w:val="24"/>
          <w:vertAlign w:val="superscript"/>
          <w:lang w:val="en-US"/>
        </w:rPr>
        <w:t>[</w:t>
      </w:r>
      <w:r w:rsidR="005D4371" w:rsidRPr="002D2003">
        <w:rPr>
          <w:rFonts w:ascii="Book Antiqua" w:hAnsi="Book Antiqua"/>
          <w:sz w:val="24"/>
          <w:szCs w:val="24"/>
          <w:vertAlign w:val="superscript"/>
          <w:lang w:val="en-US"/>
        </w:rPr>
        <w:t>1</w:t>
      </w:r>
      <w:r w:rsidR="007C316A" w:rsidRPr="002D2003">
        <w:rPr>
          <w:rFonts w:ascii="Book Antiqua" w:hAnsi="Book Antiqua"/>
          <w:sz w:val="24"/>
          <w:szCs w:val="24"/>
          <w:vertAlign w:val="superscript"/>
          <w:lang w:val="en-US"/>
        </w:rPr>
        <w:t>]</w:t>
      </w:r>
      <w:r w:rsidR="005D4371" w:rsidRPr="002D2003">
        <w:rPr>
          <w:rFonts w:ascii="Book Antiqua" w:hAnsi="Book Antiqua"/>
          <w:sz w:val="24"/>
          <w:szCs w:val="24"/>
          <w:lang w:val="en-US"/>
        </w:rPr>
        <w:t>.</w:t>
      </w:r>
      <w:r w:rsidR="00BD4FE0" w:rsidRPr="002D2003">
        <w:rPr>
          <w:rFonts w:ascii="Book Antiqua" w:hAnsi="Book Antiqua"/>
          <w:sz w:val="24"/>
          <w:szCs w:val="24"/>
          <w:lang w:val="en-US"/>
        </w:rPr>
        <w:t xml:space="preserve"> Level of thoracic curve was determined based on measurement of Cobb angle (real Cobb angle is the angle between upper and plate of the most curved vertebra at the top and lower </w:t>
      </w:r>
      <w:r w:rsidR="00D76067" w:rsidRPr="002D2003">
        <w:rPr>
          <w:rFonts w:ascii="Book Antiqua" w:hAnsi="Book Antiqua"/>
          <w:sz w:val="24"/>
          <w:szCs w:val="24"/>
          <w:lang w:val="en-US"/>
        </w:rPr>
        <w:t>endplate</w:t>
      </w:r>
      <w:r w:rsidR="00E37056" w:rsidRPr="002D2003">
        <w:rPr>
          <w:rFonts w:ascii="Book Antiqua" w:hAnsi="Book Antiqua"/>
          <w:sz w:val="24"/>
          <w:szCs w:val="24"/>
          <w:lang w:val="en-US"/>
        </w:rPr>
        <w:t>s</w:t>
      </w:r>
      <w:r w:rsidR="00BD4FE0" w:rsidRPr="002D2003">
        <w:rPr>
          <w:rFonts w:ascii="Book Antiqua" w:hAnsi="Book Antiqua"/>
          <w:sz w:val="24"/>
          <w:szCs w:val="24"/>
          <w:lang w:val="en-US"/>
        </w:rPr>
        <w:t xml:space="preserve"> of the most curved vertebra at the bottom) (Figure 1). The cases with thoracic involvement only (including T12-L1 level) were considered typical, whereas ones with thoracolumbar or lumbar involvement were considered atypical. </w:t>
      </w:r>
      <w:r w:rsidR="00E37056" w:rsidRPr="002D2003">
        <w:rPr>
          <w:rFonts w:ascii="Book Antiqua" w:hAnsi="Book Antiqua"/>
          <w:sz w:val="24"/>
          <w:szCs w:val="24"/>
          <w:lang w:val="en-US"/>
        </w:rPr>
        <w:t xml:space="preserve">Level where the apex of kyphosis was exactly located was examined. </w:t>
      </w:r>
      <w:r w:rsidR="00BD4FE0" w:rsidRPr="002D2003">
        <w:rPr>
          <w:rFonts w:ascii="Book Antiqua" w:hAnsi="Book Antiqua"/>
          <w:sz w:val="24"/>
          <w:szCs w:val="24"/>
          <w:lang w:val="en-US"/>
        </w:rPr>
        <w:t xml:space="preserve">MRI was used to study accompanying degenerative disc disease, </w:t>
      </w:r>
      <w:proofErr w:type="spellStart"/>
      <w:r w:rsidR="00BD4FE0" w:rsidRPr="002D2003">
        <w:rPr>
          <w:rFonts w:ascii="Book Antiqua" w:hAnsi="Book Antiqua"/>
          <w:sz w:val="24"/>
          <w:szCs w:val="24"/>
          <w:lang w:val="en-US"/>
        </w:rPr>
        <w:t>herniations</w:t>
      </w:r>
      <w:proofErr w:type="spellEnd"/>
      <w:r w:rsidR="00BD4FE0" w:rsidRPr="002D2003">
        <w:rPr>
          <w:rFonts w:ascii="Book Antiqua" w:hAnsi="Book Antiqua"/>
          <w:sz w:val="24"/>
          <w:szCs w:val="24"/>
          <w:lang w:val="en-US"/>
        </w:rPr>
        <w:t xml:space="preserve"> and spinal </w:t>
      </w:r>
      <w:r w:rsidR="00BD4FE0" w:rsidRPr="002D2003">
        <w:rPr>
          <w:rFonts w:ascii="Book Antiqua" w:hAnsi="Book Antiqua"/>
          <w:sz w:val="24"/>
          <w:szCs w:val="24"/>
          <w:lang w:val="en-US"/>
        </w:rPr>
        <w:lastRenderedPageBreak/>
        <w:t>cord pathologies (</w:t>
      </w:r>
      <w:proofErr w:type="spellStart"/>
      <w:r w:rsidR="00BD4FE0" w:rsidRPr="002D2003">
        <w:rPr>
          <w:rFonts w:ascii="Book Antiqua" w:hAnsi="Book Antiqua"/>
          <w:sz w:val="24"/>
          <w:szCs w:val="24"/>
          <w:lang w:val="en-US"/>
        </w:rPr>
        <w:t>syringomyelia</w:t>
      </w:r>
      <w:proofErr w:type="spellEnd"/>
      <w:r w:rsidR="00BD4FE0" w:rsidRPr="002D2003">
        <w:rPr>
          <w:rFonts w:ascii="Book Antiqua" w:hAnsi="Book Antiqua"/>
          <w:sz w:val="24"/>
          <w:szCs w:val="24"/>
          <w:lang w:val="en-US"/>
        </w:rPr>
        <w:t xml:space="preserve">, etc.). Signal reduction </w:t>
      </w:r>
      <w:r w:rsidR="00E37056" w:rsidRPr="002D2003">
        <w:rPr>
          <w:rFonts w:ascii="Book Antiqua" w:hAnsi="Book Antiqua"/>
          <w:sz w:val="24"/>
          <w:szCs w:val="24"/>
          <w:lang w:val="en-US"/>
        </w:rPr>
        <w:t xml:space="preserve">of </w:t>
      </w:r>
      <w:r w:rsidR="00BD4FE0" w:rsidRPr="002D2003">
        <w:rPr>
          <w:rFonts w:ascii="Book Antiqua" w:hAnsi="Book Antiqua"/>
          <w:sz w:val="24"/>
          <w:szCs w:val="24"/>
          <w:lang w:val="en-US"/>
        </w:rPr>
        <w:t>more than 50% in T2 series of intervertebral discs in MRI was considered in favor of degenerative disc disease.</w:t>
      </w:r>
      <w:r w:rsidR="00DF4CE7">
        <w:rPr>
          <w:rFonts w:ascii="Book Antiqua" w:hAnsi="Book Antiqua" w:hint="eastAsia"/>
          <w:sz w:val="24"/>
          <w:szCs w:val="24"/>
          <w:lang w:val="en-US" w:eastAsia="zh-CN"/>
        </w:rPr>
        <w:t xml:space="preserve"> </w:t>
      </w:r>
    </w:p>
    <w:p w14:paraId="30334B6A" w14:textId="77777777" w:rsidR="009D2B4C" w:rsidRPr="002D2003" w:rsidRDefault="009D2B4C" w:rsidP="00940CC5">
      <w:pPr>
        <w:spacing w:after="0" w:line="360" w:lineRule="auto"/>
        <w:jc w:val="both"/>
        <w:rPr>
          <w:rFonts w:ascii="Book Antiqua" w:hAnsi="Book Antiqua"/>
          <w:sz w:val="24"/>
          <w:szCs w:val="24"/>
          <w:lang w:val="en-US" w:eastAsia="zh-CN"/>
        </w:rPr>
      </w:pPr>
    </w:p>
    <w:p w14:paraId="129A00AB" w14:textId="77777777" w:rsidR="00F015DA" w:rsidRPr="002D2003" w:rsidRDefault="00F015DA" w:rsidP="00940CC5">
      <w:pPr>
        <w:spacing w:after="0" w:line="360" w:lineRule="auto"/>
        <w:jc w:val="both"/>
        <w:rPr>
          <w:rFonts w:ascii="Book Antiqua" w:hAnsi="Book Antiqua"/>
          <w:b/>
          <w:i/>
          <w:sz w:val="24"/>
          <w:szCs w:val="24"/>
          <w:lang w:val="en-US"/>
        </w:rPr>
      </w:pPr>
      <w:r w:rsidRPr="002D2003">
        <w:rPr>
          <w:rFonts w:ascii="Book Antiqua" w:hAnsi="Book Antiqua"/>
          <w:b/>
          <w:i/>
          <w:sz w:val="24"/>
          <w:szCs w:val="24"/>
          <w:lang w:val="en-US"/>
        </w:rPr>
        <w:t>Statistical analysis</w:t>
      </w:r>
    </w:p>
    <w:p w14:paraId="5E3BEC21" w14:textId="56534442" w:rsidR="00F015DA" w:rsidRDefault="00F015DA" w:rsidP="00940CC5">
      <w:pPr>
        <w:spacing w:after="0" w:line="360" w:lineRule="auto"/>
        <w:jc w:val="both"/>
        <w:rPr>
          <w:rFonts w:ascii="Book Antiqua" w:hAnsi="Book Antiqua"/>
          <w:sz w:val="24"/>
          <w:szCs w:val="24"/>
          <w:lang w:val="en-US" w:eastAsia="zh-CN"/>
        </w:rPr>
      </w:pPr>
      <w:r w:rsidRPr="002D2003">
        <w:rPr>
          <w:rFonts w:ascii="Book Antiqua" w:hAnsi="Book Antiqua"/>
          <w:sz w:val="24"/>
          <w:szCs w:val="24"/>
          <w:lang w:val="en-US"/>
        </w:rPr>
        <w:t>The statistics were reviewed and analyzed by an author of this article. Descriptive analyses were made to gain information about general features of working groups. Data regarding continuous variable were given as mean (±) standard deviation but data regarding categorical variables were given as n (%).</w:t>
      </w:r>
      <w:r w:rsidR="00750629" w:rsidRPr="002D2003">
        <w:rPr>
          <w:rFonts w:ascii="Book Antiqua" w:hAnsi="Book Antiqua"/>
          <w:sz w:val="24"/>
          <w:szCs w:val="24"/>
          <w:lang w:val="en-US"/>
        </w:rPr>
        <w:t xml:space="preserve"> </w:t>
      </w:r>
      <w:r w:rsidRPr="002D2003">
        <w:rPr>
          <w:rFonts w:ascii="Book Antiqua" w:hAnsi="Book Antiqua"/>
          <w:sz w:val="24"/>
          <w:szCs w:val="24"/>
          <w:lang w:val="en-US"/>
        </w:rPr>
        <w:t xml:space="preserve">Statistical software was used in statistical analyses (IBM </w:t>
      </w:r>
      <w:r w:rsidR="00EE3391" w:rsidRPr="002D2003">
        <w:rPr>
          <w:rFonts w:ascii="Book Antiqua" w:hAnsi="Book Antiqua"/>
          <w:sz w:val="24"/>
          <w:szCs w:val="24"/>
          <w:lang w:val="en-US"/>
        </w:rPr>
        <w:t>PASW</w:t>
      </w:r>
      <w:r w:rsidRPr="002D2003">
        <w:rPr>
          <w:rFonts w:ascii="Book Antiqua" w:hAnsi="Book Antiqua"/>
          <w:sz w:val="24"/>
          <w:szCs w:val="24"/>
          <w:lang w:val="en-US"/>
        </w:rPr>
        <w:t xml:space="preserve"> Statistics 1</w:t>
      </w:r>
      <w:r w:rsidR="00EE3391" w:rsidRPr="002D2003">
        <w:rPr>
          <w:rFonts w:ascii="Book Antiqua" w:hAnsi="Book Antiqua"/>
          <w:sz w:val="24"/>
          <w:szCs w:val="24"/>
          <w:lang w:val="en-US"/>
        </w:rPr>
        <w:t>8</w:t>
      </w:r>
      <w:r w:rsidRPr="002D2003">
        <w:rPr>
          <w:rFonts w:ascii="Book Antiqua" w:hAnsi="Book Antiqua"/>
          <w:sz w:val="24"/>
          <w:szCs w:val="24"/>
          <w:lang w:val="en-US"/>
        </w:rPr>
        <w:t>, SPSS Inc., IBM Co., Somers, NY).</w:t>
      </w:r>
    </w:p>
    <w:p w14:paraId="7C0B43B5" w14:textId="77777777" w:rsidR="00B70E43" w:rsidRPr="002D2003" w:rsidRDefault="00B70E43" w:rsidP="00940CC5">
      <w:pPr>
        <w:spacing w:after="0" w:line="360" w:lineRule="auto"/>
        <w:jc w:val="both"/>
        <w:rPr>
          <w:rFonts w:ascii="Book Antiqua" w:hAnsi="Book Antiqua"/>
          <w:sz w:val="24"/>
          <w:szCs w:val="24"/>
          <w:lang w:val="en-US" w:eastAsia="zh-CN"/>
        </w:rPr>
      </w:pPr>
    </w:p>
    <w:p w14:paraId="1B3AF766" w14:textId="77777777" w:rsidR="002651A7" w:rsidRPr="002D2003" w:rsidRDefault="008C0DCF" w:rsidP="00940CC5">
      <w:pPr>
        <w:spacing w:after="0" w:line="360" w:lineRule="auto"/>
        <w:jc w:val="both"/>
        <w:rPr>
          <w:rFonts w:ascii="Book Antiqua" w:hAnsi="Book Antiqua"/>
          <w:b/>
          <w:sz w:val="24"/>
          <w:szCs w:val="24"/>
          <w:lang w:val="en-US"/>
        </w:rPr>
      </w:pPr>
      <w:r w:rsidRPr="002D2003">
        <w:rPr>
          <w:rFonts w:ascii="Book Antiqua" w:hAnsi="Book Antiqua"/>
          <w:b/>
          <w:sz w:val="24"/>
          <w:szCs w:val="24"/>
          <w:lang w:val="en-US"/>
        </w:rPr>
        <w:t>RESULTS</w:t>
      </w:r>
    </w:p>
    <w:p w14:paraId="4031B582" w14:textId="497749BC" w:rsidR="005D4371" w:rsidRDefault="00FD5963" w:rsidP="00940CC5">
      <w:pPr>
        <w:spacing w:after="0" w:line="360" w:lineRule="auto"/>
        <w:jc w:val="both"/>
        <w:rPr>
          <w:rFonts w:ascii="Book Antiqua" w:hAnsi="Book Antiqua"/>
          <w:sz w:val="24"/>
          <w:szCs w:val="24"/>
          <w:lang w:val="en-US" w:eastAsia="zh-CN"/>
        </w:rPr>
      </w:pPr>
      <w:r w:rsidRPr="002D2003">
        <w:rPr>
          <w:rFonts w:ascii="Book Antiqua" w:hAnsi="Book Antiqua"/>
          <w:sz w:val="24"/>
          <w:szCs w:val="24"/>
          <w:lang w:val="en-US"/>
        </w:rPr>
        <w:t xml:space="preserve">Age of the patients ranged </w:t>
      </w:r>
      <w:r w:rsidR="00C96FBF" w:rsidRPr="002D2003">
        <w:rPr>
          <w:rFonts w:ascii="Book Antiqua" w:hAnsi="Book Antiqua"/>
          <w:sz w:val="24"/>
          <w:szCs w:val="24"/>
          <w:lang w:val="en-US"/>
        </w:rPr>
        <w:t>from</w:t>
      </w:r>
      <w:r w:rsidRPr="002D2003">
        <w:rPr>
          <w:rFonts w:ascii="Book Antiqua" w:hAnsi="Book Antiqua"/>
          <w:sz w:val="24"/>
          <w:szCs w:val="24"/>
          <w:lang w:val="en-US"/>
        </w:rPr>
        <w:t xml:space="preserve"> </w:t>
      </w:r>
      <w:r w:rsidR="002651A7" w:rsidRPr="002D2003">
        <w:rPr>
          <w:rFonts w:ascii="Book Antiqua" w:hAnsi="Book Antiqua"/>
          <w:sz w:val="24"/>
          <w:szCs w:val="24"/>
          <w:lang w:val="en-US"/>
        </w:rPr>
        <w:t>11.0</w:t>
      </w:r>
      <w:r w:rsidRPr="002D2003">
        <w:rPr>
          <w:rFonts w:ascii="Book Antiqua" w:hAnsi="Book Antiqua"/>
          <w:sz w:val="24"/>
          <w:szCs w:val="24"/>
          <w:lang w:val="en-US"/>
        </w:rPr>
        <w:t xml:space="preserve"> </w:t>
      </w:r>
      <w:r w:rsidR="00C96FBF" w:rsidRPr="002D2003">
        <w:rPr>
          <w:rFonts w:ascii="Book Antiqua" w:hAnsi="Book Antiqua"/>
          <w:sz w:val="24"/>
          <w:szCs w:val="24"/>
          <w:lang w:val="en-US"/>
        </w:rPr>
        <w:t>to</w:t>
      </w:r>
      <w:r w:rsidRPr="002D2003">
        <w:rPr>
          <w:rFonts w:ascii="Book Antiqua" w:hAnsi="Book Antiqua"/>
          <w:sz w:val="24"/>
          <w:szCs w:val="24"/>
          <w:lang w:val="en-US"/>
        </w:rPr>
        <w:t xml:space="preserve"> </w:t>
      </w:r>
      <w:r w:rsidR="002651A7" w:rsidRPr="002D2003">
        <w:rPr>
          <w:rFonts w:ascii="Book Antiqua" w:hAnsi="Book Antiqua"/>
          <w:sz w:val="24"/>
          <w:szCs w:val="24"/>
          <w:lang w:val="en-US"/>
        </w:rPr>
        <w:t>2</w:t>
      </w:r>
      <w:r w:rsidR="006D515F" w:rsidRPr="002D2003">
        <w:rPr>
          <w:rFonts w:ascii="Book Antiqua" w:hAnsi="Book Antiqua"/>
          <w:sz w:val="24"/>
          <w:szCs w:val="24"/>
          <w:lang w:val="en-US"/>
        </w:rPr>
        <w:t>3</w:t>
      </w:r>
      <w:r w:rsidR="002651A7" w:rsidRPr="002D2003">
        <w:rPr>
          <w:rFonts w:ascii="Book Antiqua" w:hAnsi="Book Antiqua"/>
          <w:sz w:val="24"/>
          <w:szCs w:val="24"/>
          <w:lang w:val="en-US"/>
        </w:rPr>
        <w:t>.0</w:t>
      </w:r>
      <w:r w:rsidR="009A7905" w:rsidRPr="002D2003">
        <w:rPr>
          <w:rFonts w:ascii="Book Antiqua" w:hAnsi="Book Antiqua"/>
          <w:sz w:val="24"/>
          <w:szCs w:val="24"/>
          <w:lang w:val="en-US"/>
        </w:rPr>
        <w:t xml:space="preserve"> (mean 17.</w:t>
      </w:r>
      <w:r w:rsidR="006D515F" w:rsidRPr="002D2003">
        <w:rPr>
          <w:rFonts w:ascii="Book Antiqua" w:hAnsi="Book Antiqua"/>
          <w:sz w:val="24"/>
          <w:szCs w:val="24"/>
          <w:lang w:val="en-US"/>
        </w:rPr>
        <w:t>2</w:t>
      </w:r>
      <w:r w:rsidR="00BA7EF6">
        <w:rPr>
          <w:rFonts w:ascii="Book Antiqua" w:hAnsi="Book Antiqua" w:hint="eastAsia"/>
          <w:sz w:val="24"/>
          <w:szCs w:val="24"/>
          <w:lang w:val="en-US" w:eastAsia="zh-CN"/>
        </w:rPr>
        <w:t xml:space="preserve"> </w:t>
      </w:r>
      <w:r w:rsidR="009A7905" w:rsidRPr="002D2003">
        <w:rPr>
          <w:rFonts w:ascii="Book Antiqua" w:hAnsi="Book Antiqua"/>
          <w:sz w:val="24"/>
          <w:szCs w:val="24"/>
          <w:lang w:val="en-US"/>
        </w:rPr>
        <w:t>±</w:t>
      </w:r>
      <w:r w:rsidR="00BA7EF6">
        <w:rPr>
          <w:rFonts w:ascii="Book Antiqua" w:hAnsi="Book Antiqua" w:hint="eastAsia"/>
          <w:sz w:val="24"/>
          <w:szCs w:val="24"/>
          <w:lang w:val="en-US" w:eastAsia="zh-CN"/>
        </w:rPr>
        <w:t xml:space="preserve"> </w:t>
      </w:r>
      <w:r w:rsidR="002651A7" w:rsidRPr="002D2003">
        <w:rPr>
          <w:rFonts w:ascii="Book Antiqua" w:hAnsi="Book Antiqua"/>
          <w:sz w:val="24"/>
          <w:szCs w:val="24"/>
          <w:lang w:val="en-US"/>
        </w:rPr>
        <w:t>3.</w:t>
      </w:r>
      <w:r w:rsidR="006D515F" w:rsidRPr="002D2003">
        <w:rPr>
          <w:rFonts w:ascii="Book Antiqua" w:hAnsi="Book Antiqua"/>
          <w:sz w:val="24"/>
          <w:szCs w:val="24"/>
          <w:lang w:val="en-US"/>
        </w:rPr>
        <w:t>0</w:t>
      </w:r>
      <w:r w:rsidR="002651A7" w:rsidRPr="002D2003">
        <w:rPr>
          <w:rFonts w:ascii="Book Antiqua" w:hAnsi="Book Antiqua"/>
          <w:sz w:val="24"/>
          <w:szCs w:val="24"/>
          <w:lang w:val="en-US"/>
        </w:rPr>
        <w:t>).</w:t>
      </w:r>
      <w:r w:rsidR="00DF4CE7">
        <w:rPr>
          <w:rFonts w:ascii="Book Antiqua" w:hAnsi="Book Antiqua" w:hint="eastAsia"/>
          <w:sz w:val="24"/>
          <w:szCs w:val="24"/>
          <w:lang w:val="en-US" w:eastAsia="zh-CN"/>
        </w:rPr>
        <w:t xml:space="preserve"> </w:t>
      </w:r>
      <w:r w:rsidR="0061307A" w:rsidRPr="002D2003">
        <w:rPr>
          <w:rFonts w:ascii="Book Antiqua" w:hAnsi="Book Antiqua"/>
          <w:sz w:val="24"/>
          <w:szCs w:val="24"/>
          <w:lang w:val="en-US"/>
        </w:rPr>
        <w:t xml:space="preserve">Typical pattern of SD were detected in 15 patients while atypical pattern were detected in 5 patients. </w:t>
      </w:r>
      <w:r w:rsidRPr="002D2003">
        <w:rPr>
          <w:rFonts w:ascii="Book Antiqua" w:hAnsi="Book Antiqua"/>
          <w:sz w:val="24"/>
          <w:szCs w:val="24"/>
          <w:lang w:val="en-US"/>
        </w:rPr>
        <w:t>Cobb angle</w:t>
      </w:r>
      <w:r w:rsidR="009A7905" w:rsidRPr="002D2003">
        <w:rPr>
          <w:rFonts w:ascii="Book Antiqua" w:hAnsi="Book Antiqua"/>
          <w:sz w:val="24"/>
          <w:szCs w:val="24"/>
          <w:lang w:val="en-US"/>
        </w:rPr>
        <w:t xml:space="preserve"> </w:t>
      </w:r>
      <w:r w:rsidRPr="002D2003">
        <w:rPr>
          <w:rFonts w:ascii="Book Antiqua" w:hAnsi="Book Antiqua"/>
          <w:sz w:val="24"/>
          <w:szCs w:val="24"/>
          <w:lang w:val="en-US"/>
        </w:rPr>
        <w:t>varied from 24.7 to 67.2 (mean 50.8</w:t>
      </w:r>
      <w:r w:rsidR="00BA7EF6">
        <w:rPr>
          <w:rFonts w:ascii="Book Antiqua" w:hAnsi="Book Antiqua" w:hint="eastAsia"/>
          <w:sz w:val="24"/>
          <w:szCs w:val="24"/>
          <w:lang w:val="en-US" w:eastAsia="zh-CN"/>
        </w:rPr>
        <w:t xml:space="preserve"> </w:t>
      </w:r>
      <w:r w:rsidR="00BA7EF6" w:rsidRPr="002D2003">
        <w:rPr>
          <w:rFonts w:ascii="Book Antiqua" w:hAnsi="Book Antiqua"/>
          <w:sz w:val="24"/>
          <w:szCs w:val="24"/>
          <w:lang w:val="en-US"/>
        </w:rPr>
        <w:t>±</w:t>
      </w:r>
      <w:r w:rsidR="00BA7EF6">
        <w:rPr>
          <w:rFonts w:ascii="Book Antiqua" w:hAnsi="Book Antiqua" w:hint="eastAsia"/>
          <w:sz w:val="24"/>
          <w:szCs w:val="24"/>
          <w:lang w:val="en-US" w:eastAsia="zh-CN"/>
        </w:rPr>
        <w:t xml:space="preserve"> </w:t>
      </w:r>
      <w:r w:rsidRPr="002D2003">
        <w:rPr>
          <w:rFonts w:ascii="Book Antiqua" w:hAnsi="Book Antiqua"/>
          <w:sz w:val="24"/>
          <w:szCs w:val="24"/>
          <w:lang w:val="en-US"/>
        </w:rPr>
        <w:t>12.7) in all patient population, while typical cases had Cobb angles from 40.2 to 67.2 (mean 55.5</w:t>
      </w:r>
      <w:r w:rsidR="00BA7EF6">
        <w:rPr>
          <w:rFonts w:ascii="Book Antiqua" w:hAnsi="Book Antiqua" w:hint="eastAsia"/>
          <w:sz w:val="24"/>
          <w:szCs w:val="24"/>
          <w:lang w:val="en-US" w:eastAsia="zh-CN"/>
        </w:rPr>
        <w:t xml:space="preserve"> </w:t>
      </w:r>
      <w:r w:rsidR="00BA7EF6" w:rsidRPr="002D2003">
        <w:rPr>
          <w:rFonts w:ascii="Book Antiqua" w:hAnsi="Book Antiqua"/>
          <w:sz w:val="24"/>
          <w:szCs w:val="24"/>
          <w:lang w:val="en-US"/>
        </w:rPr>
        <w:t>±</w:t>
      </w:r>
      <w:r w:rsidR="00BA7EF6">
        <w:rPr>
          <w:rFonts w:ascii="Book Antiqua" w:hAnsi="Book Antiqua" w:hint="eastAsia"/>
          <w:sz w:val="24"/>
          <w:szCs w:val="24"/>
          <w:lang w:val="en-US" w:eastAsia="zh-CN"/>
        </w:rPr>
        <w:t xml:space="preserve"> </w:t>
      </w:r>
      <w:r w:rsidRPr="002D2003">
        <w:rPr>
          <w:rFonts w:ascii="Book Antiqua" w:hAnsi="Book Antiqua"/>
          <w:sz w:val="24"/>
          <w:szCs w:val="24"/>
          <w:lang w:val="en-US"/>
        </w:rPr>
        <w:t>8.7) and atypical ones from 24.7 to 49.9 (mean 36.7</w:t>
      </w:r>
      <w:r w:rsidR="00BA7EF6">
        <w:rPr>
          <w:rFonts w:ascii="Book Antiqua" w:hAnsi="Book Antiqua" w:hint="eastAsia"/>
          <w:sz w:val="24"/>
          <w:szCs w:val="24"/>
          <w:lang w:val="en-US" w:eastAsia="zh-CN"/>
        </w:rPr>
        <w:t xml:space="preserve"> </w:t>
      </w:r>
      <w:r w:rsidR="00BA7EF6" w:rsidRPr="002D2003">
        <w:rPr>
          <w:rFonts w:ascii="Book Antiqua" w:hAnsi="Book Antiqua"/>
          <w:sz w:val="24"/>
          <w:szCs w:val="24"/>
          <w:lang w:val="en-US"/>
        </w:rPr>
        <w:t>±</w:t>
      </w:r>
      <w:r w:rsidR="00BA7EF6">
        <w:rPr>
          <w:rFonts w:ascii="Book Antiqua" w:hAnsi="Book Antiqua" w:hint="eastAsia"/>
          <w:sz w:val="24"/>
          <w:szCs w:val="24"/>
          <w:lang w:val="en-US" w:eastAsia="zh-CN"/>
        </w:rPr>
        <w:t xml:space="preserve"> </w:t>
      </w:r>
      <w:r w:rsidRPr="002D2003">
        <w:rPr>
          <w:rFonts w:ascii="Book Antiqua" w:hAnsi="Book Antiqua"/>
          <w:sz w:val="24"/>
          <w:szCs w:val="24"/>
          <w:lang w:val="en-US"/>
        </w:rPr>
        <w:t xml:space="preserve">10.8). Number of affected intervertebral levels in whole patient group varied </w:t>
      </w:r>
      <w:r w:rsidR="00C96FBF" w:rsidRPr="002D2003">
        <w:rPr>
          <w:rFonts w:ascii="Book Antiqua" w:hAnsi="Book Antiqua"/>
          <w:sz w:val="24"/>
          <w:szCs w:val="24"/>
          <w:lang w:val="en-US"/>
        </w:rPr>
        <w:t>from</w:t>
      </w:r>
      <w:r w:rsidRPr="002D2003">
        <w:rPr>
          <w:rFonts w:ascii="Book Antiqua" w:hAnsi="Book Antiqua"/>
          <w:sz w:val="24"/>
          <w:szCs w:val="24"/>
          <w:lang w:val="en-US"/>
        </w:rPr>
        <w:t xml:space="preserve"> three </w:t>
      </w:r>
      <w:r w:rsidR="00C96FBF" w:rsidRPr="002D2003">
        <w:rPr>
          <w:rFonts w:ascii="Book Antiqua" w:hAnsi="Book Antiqua"/>
          <w:sz w:val="24"/>
          <w:szCs w:val="24"/>
          <w:lang w:val="en-US"/>
        </w:rPr>
        <w:t>to</w:t>
      </w:r>
      <w:r w:rsidRPr="002D2003">
        <w:rPr>
          <w:rFonts w:ascii="Book Antiqua" w:hAnsi="Book Antiqua"/>
          <w:sz w:val="24"/>
          <w:szCs w:val="24"/>
          <w:lang w:val="en-US"/>
        </w:rPr>
        <w:t xml:space="preserve"> nine. In typical SD cases</w:t>
      </w:r>
      <w:r w:rsidR="007A2B30" w:rsidRPr="002D2003">
        <w:rPr>
          <w:rFonts w:ascii="Book Antiqua" w:hAnsi="Book Antiqua"/>
          <w:sz w:val="24"/>
          <w:szCs w:val="24"/>
          <w:lang w:val="en-US"/>
        </w:rPr>
        <w:t>,</w:t>
      </w:r>
      <w:r w:rsidRPr="002D2003">
        <w:rPr>
          <w:rFonts w:ascii="Book Antiqua" w:hAnsi="Book Antiqua"/>
          <w:sz w:val="24"/>
          <w:szCs w:val="24"/>
          <w:lang w:val="en-US"/>
        </w:rPr>
        <w:t xml:space="preserve"> </w:t>
      </w:r>
      <w:r w:rsidR="007A2B30" w:rsidRPr="002D2003">
        <w:rPr>
          <w:rFonts w:ascii="Book Antiqua" w:hAnsi="Book Antiqua"/>
          <w:sz w:val="24"/>
          <w:szCs w:val="24"/>
          <w:lang w:val="en-US"/>
        </w:rPr>
        <w:t>range</w:t>
      </w:r>
      <w:r w:rsidRPr="002D2003">
        <w:rPr>
          <w:rFonts w:ascii="Book Antiqua" w:hAnsi="Book Antiqua"/>
          <w:sz w:val="24"/>
          <w:szCs w:val="24"/>
          <w:lang w:val="en-US"/>
        </w:rPr>
        <w:t xml:space="preserve"> of affected levels was 3-8 (mean 5.3</w:t>
      </w:r>
      <w:r w:rsidR="00050841">
        <w:rPr>
          <w:rFonts w:ascii="Book Antiqua" w:hAnsi="Book Antiqua" w:hint="eastAsia"/>
          <w:sz w:val="24"/>
          <w:szCs w:val="24"/>
          <w:lang w:val="en-US" w:eastAsia="zh-CN"/>
        </w:rPr>
        <w:t xml:space="preserve"> </w:t>
      </w:r>
      <w:r w:rsidR="00050841" w:rsidRPr="002D2003">
        <w:rPr>
          <w:rFonts w:ascii="Book Antiqua" w:hAnsi="Book Antiqua"/>
          <w:sz w:val="24"/>
          <w:szCs w:val="24"/>
          <w:lang w:val="en-US"/>
        </w:rPr>
        <w:t>±</w:t>
      </w:r>
      <w:r w:rsidR="00050841">
        <w:rPr>
          <w:rFonts w:ascii="Book Antiqua" w:hAnsi="Book Antiqua" w:hint="eastAsia"/>
          <w:sz w:val="24"/>
          <w:szCs w:val="24"/>
          <w:lang w:val="en-US" w:eastAsia="zh-CN"/>
        </w:rPr>
        <w:t xml:space="preserve"> </w:t>
      </w:r>
      <w:r w:rsidRPr="002D2003">
        <w:rPr>
          <w:rFonts w:ascii="Book Antiqua" w:hAnsi="Book Antiqua"/>
          <w:sz w:val="24"/>
          <w:szCs w:val="24"/>
          <w:lang w:val="en-US"/>
        </w:rPr>
        <w:t>1.6) and in atypical ones 7-9 (mean 8.2</w:t>
      </w:r>
      <w:r w:rsidR="00050841">
        <w:rPr>
          <w:rFonts w:ascii="Book Antiqua" w:hAnsi="Book Antiqua" w:hint="eastAsia"/>
          <w:sz w:val="24"/>
          <w:szCs w:val="24"/>
          <w:lang w:val="en-US" w:eastAsia="zh-CN"/>
        </w:rPr>
        <w:t xml:space="preserve"> </w:t>
      </w:r>
      <w:r w:rsidR="00050841" w:rsidRPr="002D2003">
        <w:rPr>
          <w:rFonts w:ascii="Book Antiqua" w:hAnsi="Book Antiqua"/>
          <w:sz w:val="24"/>
          <w:szCs w:val="24"/>
          <w:lang w:val="en-US"/>
        </w:rPr>
        <w:t>±</w:t>
      </w:r>
      <w:r w:rsidR="00050841">
        <w:rPr>
          <w:rFonts w:ascii="Book Antiqua" w:hAnsi="Book Antiqua" w:hint="eastAsia"/>
          <w:sz w:val="24"/>
          <w:szCs w:val="24"/>
          <w:lang w:val="en-US" w:eastAsia="zh-CN"/>
        </w:rPr>
        <w:t xml:space="preserve"> </w:t>
      </w:r>
      <w:r w:rsidRPr="002D2003">
        <w:rPr>
          <w:rFonts w:ascii="Book Antiqua" w:hAnsi="Book Antiqua"/>
          <w:sz w:val="24"/>
          <w:szCs w:val="24"/>
          <w:lang w:val="en-US"/>
        </w:rPr>
        <w:t>0.8). Degenerative disc disease was at 1-7 level in typical SD cases (mean 4.1</w:t>
      </w:r>
      <w:r w:rsidR="00050841">
        <w:rPr>
          <w:rFonts w:ascii="Book Antiqua" w:hAnsi="Book Antiqua" w:hint="eastAsia"/>
          <w:sz w:val="24"/>
          <w:szCs w:val="24"/>
          <w:lang w:val="en-US" w:eastAsia="zh-CN"/>
        </w:rPr>
        <w:t xml:space="preserve"> </w:t>
      </w:r>
      <w:r w:rsidR="00050841" w:rsidRPr="002D2003">
        <w:rPr>
          <w:rFonts w:ascii="Book Antiqua" w:hAnsi="Book Antiqua"/>
          <w:sz w:val="24"/>
          <w:szCs w:val="24"/>
          <w:lang w:val="en-US"/>
        </w:rPr>
        <w:t>±</w:t>
      </w:r>
      <w:r w:rsidR="00050841">
        <w:rPr>
          <w:rFonts w:ascii="Book Antiqua" w:hAnsi="Book Antiqua" w:hint="eastAsia"/>
          <w:sz w:val="24"/>
          <w:szCs w:val="24"/>
          <w:lang w:val="en-US" w:eastAsia="zh-CN"/>
        </w:rPr>
        <w:t xml:space="preserve"> </w:t>
      </w:r>
      <w:r w:rsidRPr="002D2003">
        <w:rPr>
          <w:rFonts w:ascii="Book Antiqua" w:hAnsi="Book Antiqua"/>
          <w:sz w:val="24"/>
          <w:szCs w:val="24"/>
          <w:lang w:val="en-US"/>
        </w:rPr>
        <w:t>1.7) and 5-10 (mean 7.6</w:t>
      </w:r>
      <w:r w:rsidR="00050841">
        <w:rPr>
          <w:rFonts w:ascii="Book Antiqua" w:hAnsi="Book Antiqua" w:hint="eastAsia"/>
          <w:sz w:val="24"/>
          <w:szCs w:val="24"/>
          <w:lang w:val="en-US" w:eastAsia="zh-CN"/>
        </w:rPr>
        <w:t xml:space="preserve"> </w:t>
      </w:r>
      <w:r w:rsidR="00050841" w:rsidRPr="002D2003">
        <w:rPr>
          <w:rFonts w:ascii="Book Antiqua" w:hAnsi="Book Antiqua"/>
          <w:sz w:val="24"/>
          <w:szCs w:val="24"/>
          <w:lang w:val="en-US"/>
        </w:rPr>
        <w:t>±</w:t>
      </w:r>
      <w:r w:rsidR="00050841">
        <w:rPr>
          <w:rFonts w:ascii="Book Antiqua" w:hAnsi="Book Antiqua" w:hint="eastAsia"/>
          <w:sz w:val="24"/>
          <w:szCs w:val="24"/>
          <w:lang w:val="en-US" w:eastAsia="zh-CN"/>
        </w:rPr>
        <w:t xml:space="preserve"> </w:t>
      </w:r>
      <w:r w:rsidRPr="002D2003">
        <w:rPr>
          <w:rFonts w:ascii="Book Antiqua" w:hAnsi="Book Antiqua"/>
          <w:sz w:val="24"/>
          <w:szCs w:val="24"/>
          <w:lang w:val="en-US"/>
        </w:rPr>
        <w:t>1.9) in atypical ones. Demographic features of the patients, involvement levels and numbers, Cobb angles, degenerative disc disease and accompanying MRI findings were given in Table 1. Radiological imag</w:t>
      </w:r>
      <w:r w:rsidR="008F1175" w:rsidRPr="002D2003">
        <w:rPr>
          <w:rFonts w:ascii="Book Antiqua" w:hAnsi="Book Antiqua"/>
          <w:sz w:val="24"/>
          <w:szCs w:val="24"/>
          <w:lang w:val="en-US"/>
        </w:rPr>
        <w:t>es</w:t>
      </w:r>
      <w:r w:rsidRPr="002D2003">
        <w:rPr>
          <w:rFonts w:ascii="Book Antiqua" w:hAnsi="Book Antiqua"/>
          <w:sz w:val="24"/>
          <w:szCs w:val="24"/>
          <w:lang w:val="en-US"/>
        </w:rPr>
        <w:t xml:space="preserve"> of SD patients with typical pattern were given in Figure</w:t>
      </w:r>
      <w:r w:rsidR="000D63CA">
        <w:rPr>
          <w:rFonts w:ascii="Book Antiqua" w:hAnsi="Book Antiqua" w:hint="eastAsia"/>
          <w:sz w:val="24"/>
          <w:szCs w:val="24"/>
          <w:lang w:val="en-US" w:eastAsia="zh-CN"/>
        </w:rPr>
        <w:t>s</w:t>
      </w:r>
      <w:r w:rsidRPr="002D2003">
        <w:rPr>
          <w:rFonts w:ascii="Book Antiqua" w:hAnsi="Book Antiqua"/>
          <w:sz w:val="24"/>
          <w:szCs w:val="24"/>
          <w:lang w:val="en-US"/>
        </w:rPr>
        <w:t xml:space="preserve"> </w:t>
      </w:r>
      <w:r w:rsidR="008F1175" w:rsidRPr="002D2003">
        <w:rPr>
          <w:rFonts w:ascii="Book Antiqua" w:hAnsi="Book Antiqua"/>
          <w:sz w:val="24"/>
          <w:szCs w:val="24"/>
          <w:lang w:val="en-US"/>
        </w:rPr>
        <w:t>2-5</w:t>
      </w:r>
      <w:r w:rsidRPr="002D2003">
        <w:rPr>
          <w:rFonts w:ascii="Book Antiqua" w:hAnsi="Book Antiqua"/>
          <w:sz w:val="24"/>
          <w:szCs w:val="24"/>
          <w:lang w:val="en-US"/>
        </w:rPr>
        <w:t xml:space="preserve">, and </w:t>
      </w:r>
      <w:r w:rsidR="008F1175" w:rsidRPr="002D2003">
        <w:rPr>
          <w:rFonts w:ascii="Book Antiqua" w:hAnsi="Book Antiqua"/>
          <w:sz w:val="24"/>
          <w:szCs w:val="24"/>
          <w:lang w:val="en-US"/>
        </w:rPr>
        <w:t>those of SD patients with atypical pattern were given in Figure</w:t>
      </w:r>
      <w:r w:rsidR="00B44543">
        <w:rPr>
          <w:rFonts w:ascii="Book Antiqua" w:hAnsi="Book Antiqua" w:hint="eastAsia"/>
          <w:sz w:val="24"/>
          <w:szCs w:val="24"/>
          <w:lang w:val="en-US" w:eastAsia="zh-CN"/>
        </w:rPr>
        <w:t>s</w:t>
      </w:r>
      <w:r w:rsidR="008F1175" w:rsidRPr="002D2003">
        <w:rPr>
          <w:rFonts w:ascii="Book Antiqua" w:hAnsi="Book Antiqua"/>
          <w:sz w:val="24"/>
          <w:szCs w:val="24"/>
          <w:lang w:val="en-US"/>
        </w:rPr>
        <w:t xml:space="preserve"> 6-10.</w:t>
      </w:r>
    </w:p>
    <w:p w14:paraId="5CBA6D02" w14:textId="77777777" w:rsidR="007129B2" w:rsidRPr="002D2003" w:rsidRDefault="007129B2" w:rsidP="00940CC5">
      <w:pPr>
        <w:spacing w:after="0" w:line="360" w:lineRule="auto"/>
        <w:jc w:val="both"/>
        <w:rPr>
          <w:rFonts w:ascii="Book Antiqua" w:hAnsi="Book Antiqua"/>
          <w:sz w:val="24"/>
          <w:szCs w:val="24"/>
          <w:lang w:val="en-US" w:eastAsia="zh-CN"/>
        </w:rPr>
      </w:pPr>
    </w:p>
    <w:p w14:paraId="4E0D1192" w14:textId="77777777" w:rsidR="003F1841" w:rsidRPr="002D2003" w:rsidRDefault="003F1841" w:rsidP="00940CC5">
      <w:pPr>
        <w:spacing w:after="0" w:line="360" w:lineRule="auto"/>
        <w:jc w:val="both"/>
        <w:rPr>
          <w:rFonts w:ascii="Book Antiqua" w:hAnsi="Book Antiqua"/>
          <w:b/>
          <w:sz w:val="24"/>
          <w:szCs w:val="24"/>
          <w:lang w:val="en-US"/>
        </w:rPr>
      </w:pPr>
      <w:r w:rsidRPr="002D2003">
        <w:rPr>
          <w:rFonts w:ascii="Book Antiqua" w:hAnsi="Book Antiqua"/>
          <w:b/>
          <w:sz w:val="24"/>
          <w:szCs w:val="24"/>
          <w:lang w:val="en-US"/>
        </w:rPr>
        <w:t>DISCUSSION</w:t>
      </w:r>
    </w:p>
    <w:p w14:paraId="6667E39B" w14:textId="2173DF9C" w:rsidR="00474DC8" w:rsidRPr="002D2003" w:rsidRDefault="00DA4614" w:rsidP="00940CC5">
      <w:pPr>
        <w:spacing w:after="0" w:line="360" w:lineRule="auto"/>
        <w:jc w:val="both"/>
        <w:rPr>
          <w:rFonts w:ascii="Book Antiqua" w:hAnsi="Book Antiqua"/>
          <w:sz w:val="24"/>
          <w:szCs w:val="24"/>
          <w:lang w:val="en-US"/>
        </w:rPr>
      </w:pPr>
      <w:r>
        <w:rPr>
          <w:rFonts w:ascii="Book Antiqua" w:hAnsi="Book Antiqua"/>
          <w:sz w:val="24"/>
          <w:szCs w:val="24"/>
          <w:lang w:val="en-US"/>
        </w:rPr>
        <w:t>SD</w:t>
      </w:r>
      <w:r w:rsidR="003F1841" w:rsidRPr="002D2003">
        <w:rPr>
          <w:rFonts w:ascii="Book Antiqua" w:hAnsi="Book Antiqua"/>
          <w:sz w:val="24"/>
          <w:szCs w:val="24"/>
          <w:lang w:val="en-US"/>
        </w:rPr>
        <w:t xml:space="preserve"> has been defined by Holger Werfel </w:t>
      </w:r>
      <w:proofErr w:type="spellStart"/>
      <w:r w:rsidR="003F1841" w:rsidRPr="002D2003">
        <w:rPr>
          <w:rFonts w:ascii="Book Antiqua" w:hAnsi="Book Antiqua"/>
          <w:sz w:val="24"/>
          <w:szCs w:val="24"/>
          <w:lang w:val="en-US"/>
        </w:rPr>
        <w:t>Scheuermann</w:t>
      </w:r>
      <w:proofErr w:type="spellEnd"/>
      <w:r w:rsidR="003F1841" w:rsidRPr="002D2003">
        <w:rPr>
          <w:rFonts w:ascii="Book Antiqua" w:hAnsi="Book Antiqua"/>
          <w:sz w:val="24"/>
          <w:szCs w:val="24"/>
          <w:lang w:val="en-US"/>
        </w:rPr>
        <w:t xml:space="preserve">, </w:t>
      </w:r>
      <w:r w:rsidR="00201284" w:rsidRPr="002D2003">
        <w:rPr>
          <w:rFonts w:ascii="Book Antiqua" w:hAnsi="Book Antiqua"/>
          <w:sz w:val="24"/>
          <w:szCs w:val="24"/>
          <w:lang w:val="en-US"/>
        </w:rPr>
        <w:t>a radiologist, in 1920</w:t>
      </w:r>
      <w:r w:rsidR="003F1841" w:rsidRPr="002D2003">
        <w:rPr>
          <w:rFonts w:ascii="Book Antiqua" w:hAnsi="Book Antiqua"/>
          <w:sz w:val="24"/>
          <w:szCs w:val="24"/>
          <w:lang w:val="en-US"/>
        </w:rPr>
        <w:t xml:space="preserve"> and has also been known as </w:t>
      </w:r>
      <w:r w:rsidR="00201284" w:rsidRPr="002D2003">
        <w:rPr>
          <w:rFonts w:ascii="Book Antiqua" w:hAnsi="Book Antiqua"/>
          <w:sz w:val="24"/>
          <w:szCs w:val="24"/>
          <w:lang w:val="en-US"/>
        </w:rPr>
        <w:t xml:space="preserve">osteochondritis </w:t>
      </w:r>
      <w:r w:rsidR="003F1841" w:rsidRPr="002D2003">
        <w:rPr>
          <w:rFonts w:ascii="Book Antiqua" w:hAnsi="Book Antiqua"/>
          <w:sz w:val="24"/>
          <w:szCs w:val="24"/>
          <w:lang w:val="en-US"/>
        </w:rPr>
        <w:t xml:space="preserve">juvenile </w:t>
      </w:r>
      <w:proofErr w:type="spellStart"/>
      <w:r w:rsidR="003F1841" w:rsidRPr="002D2003">
        <w:rPr>
          <w:rFonts w:ascii="Book Antiqua" w:hAnsi="Book Antiqua"/>
          <w:sz w:val="24"/>
          <w:szCs w:val="24"/>
          <w:lang w:val="en-US"/>
        </w:rPr>
        <w:t>dorsi</w:t>
      </w:r>
      <w:proofErr w:type="spellEnd"/>
      <w:r w:rsidR="003F1841" w:rsidRPr="002D2003">
        <w:rPr>
          <w:rFonts w:ascii="Book Antiqua" w:hAnsi="Book Antiqua"/>
          <w:sz w:val="24"/>
          <w:szCs w:val="24"/>
          <w:lang w:val="en-US"/>
        </w:rPr>
        <w:t xml:space="preserve"> </w:t>
      </w:r>
      <w:r w:rsidR="007129B2">
        <w:rPr>
          <w:rFonts w:ascii="Book Antiqua" w:hAnsi="Book Antiqua"/>
          <w:sz w:val="24"/>
          <w:szCs w:val="24"/>
          <w:lang w:val="en-US"/>
        </w:rPr>
        <w:t xml:space="preserve">or kyphosis dorsalis </w:t>
      </w:r>
      <w:proofErr w:type="spellStart"/>
      <w:proofErr w:type="gramStart"/>
      <w:r w:rsidR="007129B2">
        <w:rPr>
          <w:rFonts w:ascii="Book Antiqua" w:hAnsi="Book Antiqua"/>
          <w:sz w:val="24"/>
          <w:szCs w:val="24"/>
          <w:lang w:val="en-US"/>
        </w:rPr>
        <w:t>juvenilis</w:t>
      </w:r>
      <w:proofErr w:type="spellEnd"/>
      <w:r w:rsidR="00EF1DF0" w:rsidRPr="002D2003">
        <w:rPr>
          <w:rFonts w:ascii="Book Antiqua" w:hAnsi="Book Antiqua"/>
          <w:sz w:val="24"/>
          <w:szCs w:val="24"/>
          <w:vertAlign w:val="superscript"/>
          <w:lang w:val="en-US"/>
        </w:rPr>
        <w:t>[</w:t>
      </w:r>
      <w:proofErr w:type="gramEnd"/>
      <w:r w:rsidR="007129B2">
        <w:rPr>
          <w:rFonts w:ascii="Book Antiqua" w:hAnsi="Book Antiqua"/>
          <w:sz w:val="24"/>
          <w:szCs w:val="24"/>
          <w:vertAlign w:val="superscript"/>
          <w:lang w:val="en-US"/>
        </w:rPr>
        <w:t>4,</w:t>
      </w:r>
      <w:r w:rsidR="003F1841" w:rsidRPr="002D2003">
        <w:rPr>
          <w:rFonts w:ascii="Book Antiqua" w:hAnsi="Book Antiqua"/>
          <w:sz w:val="24"/>
          <w:szCs w:val="24"/>
          <w:vertAlign w:val="superscript"/>
          <w:lang w:val="en-US"/>
        </w:rPr>
        <w:t>9</w:t>
      </w:r>
      <w:r w:rsidR="00EF1DF0" w:rsidRPr="002D2003">
        <w:rPr>
          <w:rFonts w:ascii="Book Antiqua" w:hAnsi="Book Antiqua"/>
          <w:sz w:val="24"/>
          <w:szCs w:val="24"/>
          <w:vertAlign w:val="superscript"/>
          <w:lang w:val="en-US"/>
        </w:rPr>
        <w:t>]</w:t>
      </w:r>
      <w:r w:rsidR="003F1841" w:rsidRPr="002D2003">
        <w:rPr>
          <w:rFonts w:ascii="Book Antiqua" w:hAnsi="Book Antiqua"/>
          <w:sz w:val="24"/>
          <w:szCs w:val="24"/>
          <w:lang w:val="en-US"/>
        </w:rPr>
        <w:t xml:space="preserve">. In </w:t>
      </w:r>
      <w:r w:rsidRPr="002D2003">
        <w:rPr>
          <w:rFonts w:ascii="Book Antiqua" w:hAnsi="Book Antiqua"/>
          <w:sz w:val="24"/>
          <w:szCs w:val="24"/>
          <w:lang w:val="en-US"/>
        </w:rPr>
        <w:t>SD</w:t>
      </w:r>
      <w:r w:rsidR="007152D0" w:rsidRPr="002D2003">
        <w:rPr>
          <w:rFonts w:ascii="Book Antiqua" w:hAnsi="Book Antiqua"/>
          <w:sz w:val="24"/>
          <w:szCs w:val="24"/>
          <w:lang w:val="en-US"/>
        </w:rPr>
        <w:t>,</w:t>
      </w:r>
      <w:r w:rsidR="003F1841" w:rsidRPr="002D2003">
        <w:rPr>
          <w:rFonts w:ascii="Book Antiqua" w:hAnsi="Book Antiqua"/>
          <w:sz w:val="24"/>
          <w:szCs w:val="24"/>
          <w:lang w:val="en-US"/>
        </w:rPr>
        <w:t xml:space="preserve"> which leads to rigid kyphosis of vertebra, lower thoracic and upper lumbar regions are affected. It could involve a few vertebra</w:t>
      </w:r>
      <w:r w:rsidR="007129B2">
        <w:rPr>
          <w:rFonts w:ascii="Book Antiqua" w:hAnsi="Book Antiqua"/>
          <w:sz w:val="24"/>
          <w:szCs w:val="24"/>
          <w:lang w:val="en-US"/>
        </w:rPr>
        <w:t xml:space="preserve"> segments or the whole </w:t>
      </w:r>
      <w:proofErr w:type="gramStart"/>
      <w:r w:rsidR="007129B2">
        <w:rPr>
          <w:rFonts w:ascii="Book Antiqua" w:hAnsi="Book Antiqua"/>
          <w:sz w:val="24"/>
          <w:szCs w:val="24"/>
          <w:lang w:val="en-US"/>
        </w:rPr>
        <w:t>vertebra</w:t>
      </w:r>
      <w:r w:rsidR="00EF1DF0" w:rsidRPr="002D2003">
        <w:rPr>
          <w:rFonts w:ascii="Book Antiqua" w:hAnsi="Book Antiqua"/>
          <w:sz w:val="24"/>
          <w:szCs w:val="24"/>
          <w:vertAlign w:val="superscript"/>
          <w:lang w:val="en-US"/>
        </w:rPr>
        <w:t>[</w:t>
      </w:r>
      <w:proofErr w:type="gramEnd"/>
      <w:r w:rsidR="003F1841" w:rsidRPr="002D2003">
        <w:rPr>
          <w:rFonts w:ascii="Book Antiqua" w:hAnsi="Book Antiqua"/>
          <w:sz w:val="24"/>
          <w:szCs w:val="24"/>
          <w:vertAlign w:val="superscript"/>
          <w:lang w:val="en-US"/>
        </w:rPr>
        <w:t>4</w:t>
      </w:r>
      <w:r w:rsidR="00EF1DF0" w:rsidRPr="002D2003">
        <w:rPr>
          <w:rFonts w:ascii="Book Antiqua" w:hAnsi="Book Antiqua"/>
          <w:sz w:val="24"/>
          <w:szCs w:val="24"/>
          <w:vertAlign w:val="superscript"/>
          <w:lang w:val="en-US"/>
        </w:rPr>
        <w:t>]</w:t>
      </w:r>
      <w:r w:rsidR="003F1841" w:rsidRPr="002D2003">
        <w:rPr>
          <w:rFonts w:ascii="Book Antiqua" w:hAnsi="Book Antiqua"/>
          <w:sz w:val="24"/>
          <w:szCs w:val="24"/>
          <w:lang w:val="en-US"/>
        </w:rPr>
        <w:t>. Two patterns have been defined in SD base</w:t>
      </w:r>
      <w:r w:rsidR="007129B2">
        <w:rPr>
          <w:rFonts w:ascii="Book Antiqua" w:hAnsi="Book Antiqua"/>
          <w:sz w:val="24"/>
          <w:szCs w:val="24"/>
          <w:lang w:val="en-US"/>
        </w:rPr>
        <w:t xml:space="preserve">d on affected area of </w:t>
      </w:r>
      <w:proofErr w:type="gramStart"/>
      <w:r w:rsidR="007129B2">
        <w:rPr>
          <w:rFonts w:ascii="Book Antiqua" w:hAnsi="Book Antiqua"/>
          <w:sz w:val="24"/>
          <w:szCs w:val="24"/>
          <w:lang w:val="en-US"/>
        </w:rPr>
        <w:t>vertebra</w:t>
      </w:r>
      <w:r w:rsidR="00EF1DF0" w:rsidRPr="002D2003">
        <w:rPr>
          <w:rFonts w:ascii="Book Antiqua" w:hAnsi="Book Antiqua"/>
          <w:sz w:val="24"/>
          <w:szCs w:val="24"/>
          <w:vertAlign w:val="superscript"/>
          <w:lang w:val="en-US"/>
        </w:rPr>
        <w:t>[</w:t>
      </w:r>
      <w:proofErr w:type="gramEnd"/>
      <w:r w:rsidR="003F1841" w:rsidRPr="002D2003">
        <w:rPr>
          <w:rFonts w:ascii="Book Antiqua" w:hAnsi="Book Antiqua"/>
          <w:sz w:val="24"/>
          <w:szCs w:val="24"/>
          <w:vertAlign w:val="superscript"/>
          <w:lang w:val="en-US"/>
        </w:rPr>
        <w:t>10</w:t>
      </w:r>
      <w:r w:rsidR="00EF1DF0" w:rsidRPr="002D2003">
        <w:rPr>
          <w:rFonts w:ascii="Book Antiqua" w:hAnsi="Book Antiqua"/>
          <w:sz w:val="24"/>
          <w:szCs w:val="24"/>
          <w:vertAlign w:val="superscript"/>
          <w:lang w:val="en-US"/>
        </w:rPr>
        <w:t>]</w:t>
      </w:r>
      <w:r w:rsidR="003F1841" w:rsidRPr="002D2003">
        <w:rPr>
          <w:rFonts w:ascii="Book Antiqua" w:hAnsi="Book Antiqua"/>
          <w:sz w:val="24"/>
          <w:szCs w:val="24"/>
          <w:lang w:val="en-US"/>
        </w:rPr>
        <w:t xml:space="preserve">. In </w:t>
      </w:r>
      <w:r w:rsidR="007152D0" w:rsidRPr="002D2003">
        <w:rPr>
          <w:rFonts w:ascii="Book Antiqua" w:hAnsi="Book Antiqua"/>
          <w:sz w:val="24"/>
          <w:szCs w:val="24"/>
          <w:lang w:val="en-US"/>
        </w:rPr>
        <w:t>more</w:t>
      </w:r>
      <w:r w:rsidR="003F1841" w:rsidRPr="002D2003">
        <w:rPr>
          <w:rFonts w:ascii="Book Antiqua" w:hAnsi="Book Antiqua"/>
          <w:sz w:val="24"/>
          <w:szCs w:val="24"/>
          <w:lang w:val="en-US"/>
        </w:rPr>
        <w:t xml:space="preserve"> typical pattern, thoracic region is frequently affected and is </w:t>
      </w:r>
      <w:r w:rsidR="003F1841" w:rsidRPr="002D2003">
        <w:rPr>
          <w:rFonts w:ascii="Book Antiqua" w:hAnsi="Book Antiqua"/>
          <w:sz w:val="24"/>
          <w:szCs w:val="24"/>
          <w:lang w:val="en-US"/>
        </w:rPr>
        <w:lastRenderedPageBreak/>
        <w:t xml:space="preserve">characterized by thoracic kyphosis increase and wedging in vertebra corpus. This pattern is accompanied by nonstructural </w:t>
      </w:r>
      <w:proofErr w:type="spellStart"/>
      <w:r w:rsidR="003F1841" w:rsidRPr="002D2003">
        <w:rPr>
          <w:rFonts w:ascii="Book Antiqua" w:hAnsi="Book Antiqua"/>
          <w:sz w:val="24"/>
          <w:szCs w:val="24"/>
          <w:lang w:val="en-US"/>
        </w:rPr>
        <w:t>hyperlordos</w:t>
      </w:r>
      <w:r w:rsidR="00977DE9" w:rsidRPr="002D2003">
        <w:rPr>
          <w:rFonts w:ascii="Book Antiqua" w:hAnsi="Book Antiqua"/>
          <w:sz w:val="24"/>
          <w:szCs w:val="24"/>
          <w:lang w:val="en-US"/>
        </w:rPr>
        <w:t>is</w:t>
      </w:r>
      <w:proofErr w:type="spellEnd"/>
      <w:r w:rsidR="003F1841" w:rsidRPr="002D2003">
        <w:rPr>
          <w:rFonts w:ascii="Book Antiqua" w:hAnsi="Book Antiqua"/>
          <w:sz w:val="24"/>
          <w:szCs w:val="24"/>
          <w:lang w:val="en-US"/>
        </w:rPr>
        <w:t xml:space="preserve"> of </w:t>
      </w:r>
      <w:r w:rsidR="00A7177B" w:rsidRPr="002D2003">
        <w:rPr>
          <w:rFonts w:ascii="Book Antiqua" w:hAnsi="Book Antiqua"/>
          <w:sz w:val="24"/>
          <w:szCs w:val="24"/>
          <w:lang w:val="en-US"/>
        </w:rPr>
        <w:t>c</w:t>
      </w:r>
      <w:r w:rsidR="007129B2">
        <w:rPr>
          <w:rFonts w:ascii="Book Antiqua" w:hAnsi="Book Antiqua"/>
          <w:sz w:val="24"/>
          <w:szCs w:val="24"/>
          <w:lang w:val="en-US"/>
        </w:rPr>
        <w:t xml:space="preserve">ervical and lumbar </w:t>
      </w:r>
      <w:proofErr w:type="gramStart"/>
      <w:r w:rsidR="007129B2">
        <w:rPr>
          <w:rFonts w:ascii="Book Antiqua" w:hAnsi="Book Antiqua"/>
          <w:sz w:val="24"/>
          <w:szCs w:val="24"/>
          <w:lang w:val="en-US"/>
        </w:rPr>
        <w:t>spine</w:t>
      </w:r>
      <w:r w:rsidR="00EF1DF0" w:rsidRPr="002D2003">
        <w:rPr>
          <w:rFonts w:ascii="Book Antiqua" w:hAnsi="Book Antiqua"/>
          <w:sz w:val="24"/>
          <w:szCs w:val="24"/>
          <w:vertAlign w:val="superscript"/>
          <w:lang w:val="en-US"/>
        </w:rPr>
        <w:t>[</w:t>
      </w:r>
      <w:proofErr w:type="gramEnd"/>
      <w:r w:rsidR="007129B2">
        <w:rPr>
          <w:rFonts w:ascii="Book Antiqua" w:hAnsi="Book Antiqua"/>
          <w:sz w:val="24"/>
          <w:szCs w:val="24"/>
          <w:vertAlign w:val="superscript"/>
          <w:lang w:val="en-US"/>
        </w:rPr>
        <w:t>4,6,</w:t>
      </w:r>
      <w:r w:rsidR="003F1841" w:rsidRPr="002D2003">
        <w:rPr>
          <w:rFonts w:ascii="Book Antiqua" w:hAnsi="Book Antiqua"/>
          <w:sz w:val="24"/>
          <w:szCs w:val="24"/>
          <w:vertAlign w:val="superscript"/>
          <w:lang w:val="en-US"/>
        </w:rPr>
        <w:t>10</w:t>
      </w:r>
      <w:r w:rsidR="00EF1DF0" w:rsidRPr="002D2003">
        <w:rPr>
          <w:rFonts w:ascii="Book Antiqua" w:hAnsi="Book Antiqua"/>
          <w:sz w:val="24"/>
          <w:szCs w:val="24"/>
          <w:vertAlign w:val="superscript"/>
          <w:lang w:val="en-US"/>
        </w:rPr>
        <w:t>]</w:t>
      </w:r>
      <w:r w:rsidR="003F1841" w:rsidRPr="002D2003">
        <w:rPr>
          <w:rFonts w:ascii="Book Antiqua" w:hAnsi="Book Antiqua"/>
          <w:sz w:val="24"/>
          <w:szCs w:val="24"/>
          <w:lang w:val="en-US"/>
        </w:rPr>
        <w:t>. SD of atypical pattern</w:t>
      </w:r>
      <w:r w:rsidR="00B404DD" w:rsidRPr="002D2003">
        <w:rPr>
          <w:rFonts w:ascii="Book Antiqua" w:hAnsi="Book Antiqua"/>
          <w:sz w:val="24"/>
          <w:szCs w:val="24"/>
          <w:lang w:val="en-US"/>
        </w:rPr>
        <w:t xml:space="preserve"> (thoracolumbar or lumbar)</w:t>
      </w:r>
      <w:r w:rsidR="00DF4CE7">
        <w:rPr>
          <w:rFonts w:ascii="Book Antiqua" w:hAnsi="Book Antiqua" w:hint="eastAsia"/>
          <w:sz w:val="24"/>
          <w:szCs w:val="24"/>
          <w:lang w:val="en-US" w:eastAsia="zh-CN"/>
        </w:rPr>
        <w:t xml:space="preserve"> </w:t>
      </w:r>
      <w:r w:rsidR="003F1841" w:rsidRPr="002D2003">
        <w:rPr>
          <w:rFonts w:ascii="Book Antiqua" w:hAnsi="Book Antiqua"/>
          <w:sz w:val="24"/>
          <w:szCs w:val="24"/>
          <w:lang w:val="en-US"/>
        </w:rPr>
        <w:t xml:space="preserve">has been defined later and is distinguished from typical one by lack of thoracic kyphosis and evident wedging in </w:t>
      </w:r>
      <w:r w:rsidR="00B404DD" w:rsidRPr="002D2003">
        <w:rPr>
          <w:rFonts w:ascii="Book Antiqua" w:hAnsi="Book Antiqua"/>
          <w:sz w:val="24"/>
          <w:szCs w:val="24"/>
          <w:lang w:val="en-US"/>
        </w:rPr>
        <w:t>corpus of vertebrae</w:t>
      </w:r>
      <w:r w:rsidR="00EF1DF0" w:rsidRPr="002D2003">
        <w:rPr>
          <w:rFonts w:ascii="Book Antiqua" w:hAnsi="Book Antiqua"/>
          <w:sz w:val="24"/>
          <w:szCs w:val="24"/>
          <w:vertAlign w:val="superscript"/>
          <w:lang w:val="en-US"/>
        </w:rPr>
        <w:t>[</w:t>
      </w:r>
      <w:r w:rsidR="003F1841" w:rsidRPr="002D2003">
        <w:rPr>
          <w:rFonts w:ascii="Book Antiqua" w:hAnsi="Book Antiqua"/>
          <w:sz w:val="24"/>
          <w:szCs w:val="24"/>
          <w:vertAlign w:val="superscript"/>
          <w:lang w:val="en-US"/>
        </w:rPr>
        <w:t>11</w:t>
      </w:r>
      <w:r w:rsidR="00EF1DF0" w:rsidRPr="002D2003">
        <w:rPr>
          <w:rFonts w:ascii="Book Antiqua" w:hAnsi="Book Antiqua"/>
          <w:sz w:val="24"/>
          <w:szCs w:val="24"/>
          <w:vertAlign w:val="superscript"/>
          <w:lang w:val="en-US"/>
        </w:rPr>
        <w:t>]</w:t>
      </w:r>
      <w:r w:rsidR="003F1841" w:rsidRPr="002D2003">
        <w:rPr>
          <w:rFonts w:ascii="Book Antiqua" w:hAnsi="Book Antiqua"/>
          <w:sz w:val="24"/>
          <w:szCs w:val="24"/>
          <w:lang w:val="en-US"/>
        </w:rPr>
        <w:t xml:space="preserve"> which is considered to be more progressive in adulthood</w:t>
      </w:r>
      <w:r w:rsidR="00EF1DF0" w:rsidRPr="002D2003">
        <w:rPr>
          <w:rFonts w:ascii="Book Antiqua" w:hAnsi="Book Antiqua"/>
          <w:sz w:val="24"/>
          <w:szCs w:val="24"/>
          <w:vertAlign w:val="superscript"/>
          <w:lang w:val="en-US"/>
        </w:rPr>
        <w:t>[</w:t>
      </w:r>
      <w:r w:rsidR="007129B2">
        <w:rPr>
          <w:rFonts w:ascii="Book Antiqua" w:hAnsi="Book Antiqua"/>
          <w:sz w:val="24"/>
          <w:szCs w:val="24"/>
          <w:vertAlign w:val="superscript"/>
          <w:lang w:val="en-US"/>
        </w:rPr>
        <w:t>6,10,12,</w:t>
      </w:r>
      <w:r w:rsidR="003F1841" w:rsidRPr="002D2003">
        <w:rPr>
          <w:rFonts w:ascii="Book Antiqua" w:hAnsi="Book Antiqua"/>
          <w:sz w:val="24"/>
          <w:szCs w:val="24"/>
          <w:vertAlign w:val="superscript"/>
          <w:lang w:val="en-US"/>
        </w:rPr>
        <w:t>13</w:t>
      </w:r>
      <w:r w:rsidR="00EF1DF0" w:rsidRPr="002D2003">
        <w:rPr>
          <w:rFonts w:ascii="Book Antiqua" w:hAnsi="Book Antiqua"/>
          <w:sz w:val="24"/>
          <w:szCs w:val="24"/>
          <w:vertAlign w:val="superscript"/>
          <w:lang w:val="en-US"/>
        </w:rPr>
        <w:t>]</w:t>
      </w:r>
      <w:r w:rsidR="003F1841" w:rsidRPr="002D2003">
        <w:rPr>
          <w:rFonts w:ascii="Book Antiqua" w:hAnsi="Book Antiqua"/>
          <w:sz w:val="24"/>
          <w:szCs w:val="24"/>
          <w:lang w:val="en-US"/>
        </w:rPr>
        <w:t>.</w:t>
      </w:r>
      <w:r w:rsidR="00DD7BF8" w:rsidRPr="002D2003">
        <w:rPr>
          <w:rFonts w:ascii="Book Antiqua" w:hAnsi="Book Antiqua"/>
          <w:sz w:val="24"/>
          <w:szCs w:val="24"/>
        </w:rPr>
        <w:t xml:space="preserve"> </w:t>
      </w:r>
      <w:r w:rsidR="00DD7BF8" w:rsidRPr="002D2003">
        <w:rPr>
          <w:rFonts w:ascii="Book Antiqua" w:hAnsi="Book Antiqua"/>
          <w:sz w:val="24"/>
          <w:szCs w:val="24"/>
          <w:lang w:val="en-US"/>
        </w:rPr>
        <w:t xml:space="preserve">Apex of the kyphosis is lowered at the thoracolumbar junction (T11–T12) in atypical </w:t>
      </w:r>
      <w:proofErr w:type="spellStart"/>
      <w:r w:rsidR="00DD7BF8" w:rsidRPr="002D2003">
        <w:rPr>
          <w:rFonts w:ascii="Book Antiqua" w:hAnsi="Book Antiqua"/>
          <w:sz w:val="24"/>
          <w:szCs w:val="24"/>
          <w:lang w:val="en-US"/>
        </w:rPr>
        <w:t>patern</w:t>
      </w:r>
      <w:proofErr w:type="spellEnd"/>
      <w:r w:rsidR="00DD7BF8" w:rsidRPr="002D2003">
        <w:rPr>
          <w:rFonts w:ascii="Book Antiqua" w:hAnsi="Book Antiqua"/>
          <w:sz w:val="24"/>
          <w:szCs w:val="24"/>
          <w:lang w:val="en-US"/>
        </w:rPr>
        <w:t xml:space="preserve"> of </w:t>
      </w:r>
      <w:proofErr w:type="gramStart"/>
      <w:r w:rsidR="00DD7BF8" w:rsidRPr="002D2003">
        <w:rPr>
          <w:rFonts w:ascii="Book Antiqua" w:hAnsi="Book Antiqua"/>
          <w:sz w:val="24"/>
          <w:szCs w:val="24"/>
          <w:lang w:val="en-US"/>
        </w:rPr>
        <w:t>disease</w:t>
      </w:r>
      <w:r w:rsidR="00EF1DF0" w:rsidRPr="002D2003">
        <w:rPr>
          <w:rFonts w:ascii="Book Antiqua" w:hAnsi="Book Antiqua"/>
          <w:sz w:val="24"/>
          <w:szCs w:val="24"/>
          <w:vertAlign w:val="superscript"/>
          <w:lang w:val="en-US"/>
        </w:rPr>
        <w:t>[</w:t>
      </w:r>
      <w:proofErr w:type="gramEnd"/>
      <w:r w:rsidR="007129B2">
        <w:rPr>
          <w:rFonts w:ascii="Book Antiqua" w:hAnsi="Book Antiqua"/>
          <w:sz w:val="24"/>
          <w:szCs w:val="24"/>
          <w:vertAlign w:val="superscript"/>
          <w:lang w:val="en-US"/>
        </w:rPr>
        <w:t>8,</w:t>
      </w:r>
      <w:r w:rsidR="002522AF" w:rsidRPr="002D2003">
        <w:rPr>
          <w:rFonts w:ascii="Book Antiqua" w:hAnsi="Book Antiqua"/>
          <w:sz w:val="24"/>
          <w:szCs w:val="24"/>
          <w:vertAlign w:val="superscript"/>
          <w:lang w:val="en-US"/>
        </w:rPr>
        <w:t>12</w:t>
      </w:r>
      <w:r w:rsidR="00EF1DF0" w:rsidRPr="002D2003">
        <w:rPr>
          <w:rFonts w:ascii="Book Antiqua" w:hAnsi="Book Antiqua"/>
          <w:sz w:val="24"/>
          <w:szCs w:val="24"/>
          <w:vertAlign w:val="superscript"/>
          <w:lang w:val="en-US"/>
        </w:rPr>
        <w:t>]</w:t>
      </w:r>
      <w:r w:rsidR="00EF1DF0" w:rsidRPr="002D2003">
        <w:rPr>
          <w:rFonts w:ascii="Book Antiqua" w:hAnsi="Book Antiqua"/>
          <w:sz w:val="24"/>
          <w:szCs w:val="24"/>
          <w:lang w:val="en-US"/>
        </w:rPr>
        <w:t>.</w:t>
      </w:r>
      <w:r w:rsidR="003F1841" w:rsidRPr="002D2003">
        <w:rPr>
          <w:rFonts w:ascii="Book Antiqua" w:hAnsi="Book Antiqua"/>
          <w:sz w:val="24"/>
          <w:szCs w:val="24"/>
          <w:lang w:val="en-US"/>
        </w:rPr>
        <w:t xml:space="preserve"> Such pathologies account for 25</w:t>
      </w:r>
      <w:r w:rsidR="007129B2" w:rsidRPr="002D2003">
        <w:rPr>
          <w:rFonts w:ascii="Book Antiqua" w:hAnsi="Book Antiqua"/>
          <w:sz w:val="24"/>
          <w:szCs w:val="24"/>
          <w:lang w:val="en-US"/>
        </w:rPr>
        <w:t>%</w:t>
      </w:r>
      <w:r w:rsidR="003F1841" w:rsidRPr="002D2003">
        <w:rPr>
          <w:rFonts w:ascii="Book Antiqua" w:hAnsi="Book Antiqua"/>
          <w:sz w:val="24"/>
          <w:szCs w:val="24"/>
          <w:lang w:val="en-US"/>
        </w:rPr>
        <w:t xml:space="preserve"> to 80%</w:t>
      </w:r>
      <w:r w:rsidR="00EE3391" w:rsidRPr="002D2003">
        <w:rPr>
          <w:rFonts w:ascii="Book Antiqua" w:hAnsi="Book Antiqua"/>
          <w:sz w:val="24"/>
          <w:szCs w:val="24"/>
          <w:lang w:val="en-US"/>
        </w:rPr>
        <w:t xml:space="preserve"> </w:t>
      </w:r>
      <w:r w:rsidR="0077375B">
        <w:rPr>
          <w:rFonts w:ascii="Book Antiqua" w:hAnsi="Book Antiqua"/>
          <w:sz w:val="24"/>
          <w:szCs w:val="24"/>
          <w:lang w:val="en-US"/>
        </w:rPr>
        <w:t xml:space="preserve">of </w:t>
      </w:r>
      <w:proofErr w:type="gramStart"/>
      <w:r w:rsidRPr="002D2003">
        <w:rPr>
          <w:rFonts w:ascii="Book Antiqua" w:hAnsi="Book Antiqua"/>
          <w:sz w:val="24"/>
          <w:szCs w:val="24"/>
          <w:lang w:val="en-US"/>
        </w:rPr>
        <w:t>SD</w:t>
      </w:r>
      <w:r w:rsidR="00EF1DF0" w:rsidRPr="002D2003">
        <w:rPr>
          <w:rFonts w:ascii="Book Antiqua" w:hAnsi="Book Antiqua"/>
          <w:sz w:val="24"/>
          <w:szCs w:val="24"/>
          <w:vertAlign w:val="superscript"/>
          <w:lang w:val="en-US"/>
        </w:rPr>
        <w:t>[</w:t>
      </w:r>
      <w:proofErr w:type="gramEnd"/>
      <w:r w:rsidR="003F1841" w:rsidRPr="002D2003">
        <w:rPr>
          <w:rFonts w:ascii="Book Antiqua" w:hAnsi="Book Antiqua"/>
          <w:sz w:val="24"/>
          <w:szCs w:val="24"/>
          <w:vertAlign w:val="superscript"/>
          <w:lang w:val="en-US"/>
        </w:rPr>
        <w:t>8</w:t>
      </w:r>
      <w:r w:rsidR="00EF1DF0" w:rsidRPr="002D2003">
        <w:rPr>
          <w:rFonts w:ascii="Book Antiqua" w:hAnsi="Book Antiqua"/>
          <w:sz w:val="24"/>
          <w:szCs w:val="24"/>
          <w:vertAlign w:val="superscript"/>
          <w:lang w:val="en-US"/>
        </w:rPr>
        <w:t>]</w:t>
      </w:r>
      <w:r w:rsidR="003F1841" w:rsidRPr="002D2003">
        <w:rPr>
          <w:rFonts w:ascii="Book Antiqua" w:hAnsi="Book Antiqua"/>
          <w:sz w:val="24"/>
          <w:szCs w:val="24"/>
          <w:lang w:val="en-US"/>
        </w:rPr>
        <w:t xml:space="preserve">. In </w:t>
      </w:r>
      <w:r w:rsidR="00201284" w:rsidRPr="002D2003">
        <w:rPr>
          <w:rFonts w:ascii="Book Antiqua" w:hAnsi="Book Antiqua"/>
          <w:sz w:val="24"/>
          <w:szCs w:val="24"/>
          <w:lang w:val="en-US"/>
        </w:rPr>
        <w:t>the present</w:t>
      </w:r>
      <w:r w:rsidR="003F1841" w:rsidRPr="002D2003">
        <w:rPr>
          <w:rFonts w:ascii="Book Antiqua" w:hAnsi="Book Antiqua"/>
          <w:sz w:val="24"/>
          <w:szCs w:val="24"/>
          <w:lang w:val="en-US"/>
        </w:rPr>
        <w:t xml:space="preserve"> study, 75% of the cases were of typical pattern and 25 were atypical. No cervical form of </w:t>
      </w:r>
      <w:r w:rsidRPr="002D2003">
        <w:rPr>
          <w:rFonts w:ascii="Book Antiqua" w:hAnsi="Book Antiqua"/>
          <w:sz w:val="24"/>
          <w:szCs w:val="24"/>
          <w:lang w:val="en-US"/>
        </w:rPr>
        <w:t>SD</w:t>
      </w:r>
      <w:r w:rsidR="003F1841" w:rsidRPr="002D2003">
        <w:rPr>
          <w:rFonts w:ascii="Book Antiqua" w:hAnsi="Book Antiqua"/>
          <w:sz w:val="24"/>
          <w:szCs w:val="24"/>
          <w:lang w:val="en-US"/>
        </w:rPr>
        <w:t xml:space="preserve"> has been described so far, which could be due to </w:t>
      </w:r>
      <w:r w:rsidR="007152D0" w:rsidRPr="002D2003">
        <w:rPr>
          <w:rFonts w:ascii="Book Antiqua" w:hAnsi="Book Antiqua"/>
          <w:sz w:val="24"/>
          <w:szCs w:val="24"/>
          <w:lang w:val="en-US"/>
        </w:rPr>
        <w:t xml:space="preserve">immobile nature of </w:t>
      </w:r>
      <w:r w:rsidR="003F1841" w:rsidRPr="002D2003">
        <w:rPr>
          <w:rFonts w:ascii="Book Antiqua" w:hAnsi="Book Antiqua"/>
          <w:sz w:val="24"/>
          <w:szCs w:val="24"/>
          <w:lang w:val="en-US"/>
        </w:rPr>
        <w:t xml:space="preserve">uncus during puberty and thus could prevent vertebral </w:t>
      </w:r>
      <w:r w:rsidR="00D76067" w:rsidRPr="002D2003">
        <w:rPr>
          <w:rFonts w:ascii="Book Antiqua" w:hAnsi="Book Antiqua"/>
          <w:sz w:val="24"/>
          <w:szCs w:val="24"/>
          <w:lang w:val="en-US"/>
        </w:rPr>
        <w:t>endplate</w:t>
      </w:r>
      <w:r w:rsidR="0077375B">
        <w:rPr>
          <w:rFonts w:ascii="Book Antiqua" w:hAnsi="Book Antiqua"/>
          <w:sz w:val="24"/>
          <w:szCs w:val="24"/>
          <w:lang w:val="en-US"/>
        </w:rPr>
        <w:t xml:space="preserve"> from mechanical </w:t>
      </w:r>
      <w:proofErr w:type="gramStart"/>
      <w:r w:rsidR="0077375B">
        <w:rPr>
          <w:rFonts w:ascii="Book Antiqua" w:hAnsi="Book Antiqua"/>
          <w:sz w:val="24"/>
          <w:szCs w:val="24"/>
          <w:lang w:val="en-US"/>
        </w:rPr>
        <w:t>stress</w:t>
      </w:r>
      <w:r w:rsidR="00EF1DF0" w:rsidRPr="002D2003">
        <w:rPr>
          <w:rFonts w:ascii="Book Antiqua" w:hAnsi="Book Antiqua"/>
          <w:sz w:val="24"/>
          <w:szCs w:val="24"/>
          <w:vertAlign w:val="superscript"/>
          <w:lang w:val="en-US"/>
        </w:rPr>
        <w:t>[</w:t>
      </w:r>
      <w:proofErr w:type="gramEnd"/>
      <w:r w:rsidR="003F1841" w:rsidRPr="002D2003">
        <w:rPr>
          <w:rFonts w:ascii="Book Antiqua" w:hAnsi="Book Antiqua"/>
          <w:sz w:val="24"/>
          <w:szCs w:val="24"/>
          <w:vertAlign w:val="superscript"/>
          <w:lang w:val="en-US"/>
        </w:rPr>
        <w:t>8</w:t>
      </w:r>
      <w:r w:rsidR="00EF1DF0" w:rsidRPr="002D2003">
        <w:rPr>
          <w:rFonts w:ascii="Book Antiqua" w:hAnsi="Book Antiqua"/>
          <w:sz w:val="24"/>
          <w:szCs w:val="24"/>
          <w:vertAlign w:val="superscript"/>
          <w:lang w:val="en-US"/>
        </w:rPr>
        <w:t>]</w:t>
      </w:r>
      <w:r w:rsidR="003F1841" w:rsidRPr="002D2003">
        <w:rPr>
          <w:rFonts w:ascii="Book Antiqua" w:hAnsi="Book Antiqua"/>
          <w:sz w:val="24"/>
          <w:szCs w:val="24"/>
          <w:lang w:val="en-US"/>
        </w:rPr>
        <w:t>. SD of cervical form was not observed in the present study.</w:t>
      </w:r>
    </w:p>
    <w:p w14:paraId="3A939BC8" w14:textId="38412DAD" w:rsidR="00A7154E" w:rsidRPr="002D2003" w:rsidRDefault="00A7154E" w:rsidP="00940CC5">
      <w:pPr>
        <w:spacing w:after="0" w:line="360" w:lineRule="auto"/>
        <w:ind w:firstLine="708"/>
        <w:jc w:val="both"/>
        <w:rPr>
          <w:rFonts w:ascii="Book Antiqua" w:hAnsi="Book Antiqua"/>
          <w:sz w:val="24"/>
          <w:szCs w:val="24"/>
          <w:lang w:val="en-US"/>
        </w:rPr>
      </w:pPr>
      <w:r w:rsidRPr="002D2003">
        <w:rPr>
          <w:rFonts w:ascii="Book Antiqua" w:hAnsi="Book Antiqua"/>
          <w:sz w:val="24"/>
          <w:szCs w:val="24"/>
          <w:lang w:val="en-US"/>
        </w:rPr>
        <w:t>Thoracic kyphosis normally varies between 20 and 45</w:t>
      </w:r>
      <w:r w:rsidR="00201284" w:rsidRPr="002D2003">
        <w:rPr>
          <w:rFonts w:ascii="Book Antiqua" w:hAnsi="Book Antiqua"/>
          <w:sz w:val="24"/>
          <w:szCs w:val="24"/>
          <w:lang w:val="en-US"/>
        </w:rPr>
        <w:t>º</w:t>
      </w:r>
      <w:r w:rsidRPr="002D2003">
        <w:rPr>
          <w:rFonts w:ascii="Book Antiqua" w:hAnsi="Book Antiqua"/>
          <w:sz w:val="24"/>
          <w:szCs w:val="24"/>
          <w:lang w:val="en-US"/>
        </w:rPr>
        <w:t xml:space="preserve"> based on measurement by Cobb method on a standing lateral radiograph in which arms are kept in a position 60</w:t>
      </w:r>
      <w:r w:rsidR="00C842FD" w:rsidRPr="002D2003">
        <w:rPr>
          <w:rFonts w:ascii="Book Antiqua" w:hAnsi="Book Antiqua"/>
          <w:sz w:val="24"/>
          <w:szCs w:val="24"/>
          <w:lang w:val="en-US"/>
        </w:rPr>
        <w:t>º</w:t>
      </w:r>
      <w:r w:rsidR="0077375B">
        <w:rPr>
          <w:rFonts w:ascii="Book Antiqua" w:hAnsi="Book Antiqua"/>
          <w:sz w:val="24"/>
          <w:szCs w:val="24"/>
          <w:lang w:val="en-US"/>
        </w:rPr>
        <w:t xml:space="preserve"> below the horizontal</w:t>
      </w:r>
      <w:r w:rsidR="00EF1DF0" w:rsidRPr="002D2003">
        <w:rPr>
          <w:rFonts w:ascii="Book Antiqua" w:hAnsi="Book Antiqua"/>
          <w:sz w:val="24"/>
          <w:szCs w:val="24"/>
          <w:vertAlign w:val="superscript"/>
          <w:lang w:val="en-US"/>
        </w:rPr>
        <w:t>[</w:t>
      </w:r>
      <w:r w:rsidR="0077375B">
        <w:rPr>
          <w:rFonts w:ascii="Book Antiqua" w:hAnsi="Book Antiqua"/>
          <w:sz w:val="24"/>
          <w:szCs w:val="24"/>
          <w:vertAlign w:val="superscript"/>
          <w:lang w:val="en-US"/>
        </w:rPr>
        <w:t>6,</w:t>
      </w:r>
      <w:r w:rsidRPr="002D2003">
        <w:rPr>
          <w:rFonts w:ascii="Book Antiqua" w:hAnsi="Book Antiqua"/>
          <w:sz w:val="24"/>
          <w:szCs w:val="24"/>
          <w:vertAlign w:val="superscript"/>
          <w:lang w:val="en-US"/>
        </w:rPr>
        <w:t>14</w:t>
      </w:r>
      <w:r w:rsidR="00EF1DF0" w:rsidRPr="002D2003">
        <w:rPr>
          <w:rFonts w:ascii="Book Antiqua" w:hAnsi="Book Antiqua"/>
          <w:sz w:val="24"/>
          <w:szCs w:val="24"/>
          <w:vertAlign w:val="superscript"/>
          <w:lang w:val="en-US"/>
        </w:rPr>
        <w:t>]</w:t>
      </w:r>
      <w:r w:rsidRPr="002D2003">
        <w:rPr>
          <w:rFonts w:ascii="Book Antiqua" w:hAnsi="Book Antiqua"/>
          <w:sz w:val="24"/>
          <w:szCs w:val="24"/>
          <w:lang w:val="en-US"/>
        </w:rPr>
        <w:t>. Kyphosis normally progresses by age</w:t>
      </w:r>
      <w:r w:rsidR="00201284" w:rsidRPr="002D2003">
        <w:rPr>
          <w:rFonts w:ascii="Book Antiqua" w:hAnsi="Book Antiqua"/>
          <w:sz w:val="24"/>
          <w:szCs w:val="24"/>
          <w:lang w:val="en-US"/>
        </w:rPr>
        <w:t>,</w:t>
      </w:r>
      <w:r w:rsidRPr="002D2003">
        <w:rPr>
          <w:rFonts w:ascii="Book Antiqua" w:hAnsi="Book Antiqua"/>
          <w:sz w:val="24"/>
          <w:szCs w:val="24"/>
          <w:lang w:val="en-US"/>
        </w:rPr>
        <w:t xml:space="preserve"> and women have sli</w:t>
      </w:r>
      <w:r w:rsidR="0077375B">
        <w:rPr>
          <w:rFonts w:ascii="Book Antiqua" w:hAnsi="Book Antiqua"/>
          <w:sz w:val="24"/>
          <w:szCs w:val="24"/>
          <w:lang w:val="en-US"/>
        </w:rPr>
        <w:t xml:space="preserve">ghtly higher kyphosis than </w:t>
      </w:r>
      <w:proofErr w:type="gramStart"/>
      <w:r w:rsidR="0077375B">
        <w:rPr>
          <w:rFonts w:ascii="Book Antiqua" w:hAnsi="Book Antiqua"/>
          <w:sz w:val="24"/>
          <w:szCs w:val="24"/>
          <w:lang w:val="en-US"/>
        </w:rPr>
        <w:t>men</w:t>
      </w:r>
      <w:r w:rsidR="00EF1DF0" w:rsidRPr="002D2003">
        <w:rPr>
          <w:rFonts w:ascii="Book Antiqua" w:hAnsi="Book Antiqua"/>
          <w:sz w:val="24"/>
          <w:szCs w:val="24"/>
          <w:vertAlign w:val="superscript"/>
          <w:lang w:val="en-US"/>
        </w:rPr>
        <w:t>[</w:t>
      </w:r>
      <w:proofErr w:type="gramEnd"/>
      <w:r w:rsidR="0077375B">
        <w:rPr>
          <w:rFonts w:ascii="Book Antiqua" w:hAnsi="Book Antiqua"/>
          <w:sz w:val="24"/>
          <w:szCs w:val="24"/>
          <w:vertAlign w:val="superscript"/>
          <w:lang w:val="en-US"/>
        </w:rPr>
        <w:t>6,</w:t>
      </w:r>
      <w:r w:rsidRPr="002D2003">
        <w:rPr>
          <w:rFonts w:ascii="Book Antiqua" w:hAnsi="Book Antiqua"/>
          <w:sz w:val="24"/>
          <w:szCs w:val="24"/>
          <w:vertAlign w:val="superscript"/>
          <w:lang w:val="en-US"/>
        </w:rPr>
        <w:t>14</w:t>
      </w:r>
      <w:r w:rsidR="00EF1DF0" w:rsidRPr="002D2003">
        <w:rPr>
          <w:rFonts w:ascii="Book Antiqua" w:hAnsi="Book Antiqua"/>
          <w:sz w:val="24"/>
          <w:szCs w:val="24"/>
          <w:vertAlign w:val="superscript"/>
          <w:lang w:val="en-US"/>
        </w:rPr>
        <w:t>]</w:t>
      </w:r>
      <w:r w:rsidRPr="002D2003">
        <w:rPr>
          <w:rFonts w:ascii="Book Antiqua" w:hAnsi="Book Antiqua"/>
          <w:sz w:val="24"/>
          <w:szCs w:val="24"/>
          <w:lang w:val="en-US"/>
        </w:rPr>
        <w:t>. Thoracic kyphosis increase is one of the di</w:t>
      </w:r>
      <w:r w:rsidR="0077375B">
        <w:rPr>
          <w:rFonts w:ascii="Book Antiqua" w:hAnsi="Book Antiqua"/>
          <w:sz w:val="24"/>
          <w:szCs w:val="24"/>
          <w:lang w:val="en-US"/>
        </w:rPr>
        <w:t xml:space="preserve">agnostic criteria of typical </w:t>
      </w:r>
      <w:proofErr w:type="gramStart"/>
      <w:r w:rsidR="0077375B">
        <w:rPr>
          <w:rFonts w:ascii="Book Antiqua" w:hAnsi="Book Antiqua"/>
          <w:sz w:val="24"/>
          <w:szCs w:val="24"/>
          <w:lang w:val="en-US"/>
        </w:rPr>
        <w:t>SD</w:t>
      </w:r>
      <w:r w:rsidR="00EF1DF0" w:rsidRPr="002D2003">
        <w:rPr>
          <w:rFonts w:ascii="Book Antiqua" w:hAnsi="Book Antiqua"/>
          <w:sz w:val="24"/>
          <w:szCs w:val="24"/>
          <w:vertAlign w:val="superscript"/>
          <w:lang w:val="en-US"/>
        </w:rPr>
        <w:t>[</w:t>
      </w:r>
      <w:proofErr w:type="gramEnd"/>
      <w:r w:rsidRPr="002D2003">
        <w:rPr>
          <w:rFonts w:ascii="Book Antiqua" w:hAnsi="Book Antiqua"/>
          <w:sz w:val="24"/>
          <w:szCs w:val="24"/>
          <w:vertAlign w:val="superscript"/>
          <w:lang w:val="en-US"/>
        </w:rPr>
        <w:t>1</w:t>
      </w:r>
      <w:r w:rsidR="00EF1DF0" w:rsidRPr="002D2003">
        <w:rPr>
          <w:rFonts w:ascii="Book Antiqua" w:hAnsi="Book Antiqua"/>
          <w:sz w:val="24"/>
          <w:szCs w:val="24"/>
          <w:vertAlign w:val="superscript"/>
          <w:lang w:val="en-US"/>
        </w:rPr>
        <w:t>]</w:t>
      </w:r>
      <w:r w:rsidRPr="002D2003">
        <w:rPr>
          <w:rFonts w:ascii="Book Antiqua" w:hAnsi="Book Antiqua"/>
          <w:sz w:val="24"/>
          <w:szCs w:val="24"/>
          <w:lang w:val="en-US"/>
        </w:rPr>
        <w:t>. In the present study, average value of thoracic kyphosis was 55.5</w:t>
      </w:r>
      <w:r w:rsidR="00201284" w:rsidRPr="002D2003">
        <w:rPr>
          <w:rFonts w:ascii="Book Antiqua" w:hAnsi="Book Antiqua"/>
          <w:sz w:val="24"/>
          <w:szCs w:val="24"/>
          <w:lang w:val="en-US"/>
        </w:rPr>
        <w:t>º</w:t>
      </w:r>
      <w:r w:rsidRPr="002D2003">
        <w:rPr>
          <w:rFonts w:ascii="Book Antiqua" w:hAnsi="Book Antiqua"/>
          <w:sz w:val="24"/>
          <w:szCs w:val="24"/>
          <w:lang w:val="en-US"/>
        </w:rPr>
        <w:t xml:space="preserve"> (range 40.2-67.2</w:t>
      </w:r>
      <w:r w:rsidR="00201284" w:rsidRPr="002D2003">
        <w:rPr>
          <w:rFonts w:ascii="Book Antiqua" w:hAnsi="Book Antiqua"/>
          <w:sz w:val="24"/>
          <w:szCs w:val="24"/>
          <w:lang w:val="en-US"/>
        </w:rPr>
        <w:t>º</w:t>
      </w:r>
      <w:r w:rsidRPr="002D2003">
        <w:rPr>
          <w:rFonts w:ascii="Book Antiqua" w:hAnsi="Book Antiqua"/>
          <w:sz w:val="24"/>
          <w:szCs w:val="24"/>
          <w:lang w:val="en-US"/>
        </w:rPr>
        <w:t>) in SD patients of typical pattern and it was elevated. Average thoracic kyphosis value in SD patients of atypical pattern, on the other hand, was 36.7</w:t>
      </w:r>
      <w:r w:rsidR="00C842FD" w:rsidRPr="002D2003">
        <w:rPr>
          <w:rFonts w:ascii="Book Antiqua" w:hAnsi="Book Antiqua"/>
          <w:sz w:val="24"/>
          <w:szCs w:val="24"/>
          <w:lang w:val="en-US"/>
        </w:rPr>
        <w:t>º</w:t>
      </w:r>
      <w:r w:rsidRPr="002D2003">
        <w:rPr>
          <w:rFonts w:ascii="Book Antiqua" w:hAnsi="Book Antiqua"/>
          <w:sz w:val="24"/>
          <w:szCs w:val="24"/>
          <w:lang w:val="en-US"/>
        </w:rPr>
        <w:t xml:space="preserve"> and </w:t>
      </w:r>
      <w:r w:rsidR="00201284" w:rsidRPr="002D2003">
        <w:rPr>
          <w:rFonts w:ascii="Book Antiqua" w:hAnsi="Book Antiqua"/>
          <w:sz w:val="24"/>
          <w:szCs w:val="24"/>
          <w:lang w:val="en-US"/>
        </w:rPr>
        <w:t xml:space="preserve">were </w:t>
      </w:r>
      <w:r w:rsidRPr="002D2003">
        <w:rPr>
          <w:rFonts w:ascii="Book Antiqua" w:hAnsi="Book Antiqua"/>
          <w:sz w:val="24"/>
          <w:szCs w:val="24"/>
          <w:lang w:val="en-US"/>
        </w:rPr>
        <w:t>within normal limits except for one patient who had elevated level (49.9</w:t>
      </w:r>
      <w:r w:rsidR="00C842FD" w:rsidRPr="002D2003">
        <w:rPr>
          <w:rFonts w:ascii="Book Antiqua" w:hAnsi="Book Antiqua"/>
          <w:sz w:val="24"/>
          <w:szCs w:val="24"/>
          <w:lang w:val="en-US"/>
        </w:rPr>
        <w:t>º</w:t>
      </w:r>
      <w:r w:rsidR="0077375B">
        <w:rPr>
          <w:rFonts w:ascii="Book Antiqua" w:hAnsi="Book Antiqua"/>
          <w:sz w:val="24"/>
          <w:szCs w:val="24"/>
          <w:lang w:val="en-US"/>
        </w:rPr>
        <w:t xml:space="preserve">). </w:t>
      </w:r>
      <w:proofErr w:type="spellStart"/>
      <w:r w:rsidR="0077375B">
        <w:rPr>
          <w:rFonts w:ascii="Book Antiqua" w:hAnsi="Book Antiqua"/>
          <w:sz w:val="24"/>
          <w:szCs w:val="24"/>
          <w:lang w:val="en-US"/>
        </w:rPr>
        <w:t>Tyrakowski</w:t>
      </w:r>
      <w:proofErr w:type="spellEnd"/>
      <w:r w:rsidR="0077375B">
        <w:rPr>
          <w:rFonts w:ascii="Book Antiqua" w:hAnsi="Book Antiqua"/>
          <w:sz w:val="24"/>
          <w:szCs w:val="24"/>
          <w:lang w:val="en-US"/>
        </w:rPr>
        <w:t xml:space="preserve"> </w:t>
      </w:r>
      <w:r w:rsidR="0077375B" w:rsidRPr="0077375B">
        <w:rPr>
          <w:rFonts w:ascii="Book Antiqua" w:hAnsi="Book Antiqua"/>
          <w:i/>
          <w:sz w:val="24"/>
          <w:szCs w:val="24"/>
          <w:lang w:val="en-US"/>
        </w:rPr>
        <w:t xml:space="preserve">et </w:t>
      </w:r>
      <w:proofErr w:type="gramStart"/>
      <w:r w:rsidR="0077375B" w:rsidRPr="0077375B">
        <w:rPr>
          <w:rFonts w:ascii="Book Antiqua" w:hAnsi="Book Antiqua"/>
          <w:i/>
          <w:sz w:val="24"/>
          <w:szCs w:val="24"/>
          <w:lang w:val="en-US"/>
        </w:rPr>
        <w:t>al</w:t>
      </w:r>
      <w:r w:rsidR="00CC5CE3" w:rsidRPr="002D2003">
        <w:rPr>
          <w:rFonts w:ascii="Book Antiqua" w:hAnsi="Book Antiqua"/>
          <w:sz w:val="24"/>
          <w:szCs w:val="24"/>
          <w:vertAlign w:val="superscript"/>
          <w:lang w:val="en-US"/>
        </w:rPr>
        <w:t>[</w:t>
      </w:r>
      <w:proofErr w:type="gramEnd"/>
      <w:r w:rsidRPr="002D2003">
        <w:rPr>
          <w:rFonts w:ascii="Book Antiqua" w:hAnsi="Book Antiqua"/>
          <w:sz w:val="24"/>
          <w:szCs w:val="24"/>
          <w:vertAlign w:val="superscript"/>
          <w:lang w:val="en-US"/>
        </w:rPr>
        <w:t>10</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xml:space="preserve"> reported that apex of kyphosis was between T6 and T9 in SD patients of typical pattern while between T10 and L2 levels in patients of atypical pattern. Similar to the</w:t>
      </w:r>
      <w:r w:rsidR="00CC5CE3" w:rsidRPr="002D2003">
        <w:rPr>
          <w:rFonts w:ascii="Book Antiqua" w:hAnsi="Book Antiqua"/>
          <w:sz w:val="24"/>
          <w:szCs w:val="24"/>
          <w:lang w:val="en-US"/>
        </w:rPr>
        <w:t xml:space="preserve"> findings of </w:t>
      </w:r>
      <w:proofErr w:type="spellStart"/>
      <w:r w:rsidR="00CC5CE3" w:rsidRPr="002D2003">
        <w:rPr>
          <w:rFonts w:ascii="Book Antiqua" w:hAnsi="Book Antiqua"/>
          <w:sz w:val="24"/>
          <w:szCs w:val="24"/>
          <w:lang w:val="en-US"/>
        </w:rPr>
        <w:t>Tyrakowski</w:t>
      </w:r>
      <w:proofErr w:type="spellEnd"/>
      <w:r w:rsidR="00CC5CE3" w:rsidRPr="002D2003">
        <w:rPr>
          <w:rFonts w:ascii="Book Antiqua" w:hAnsi="Book Antiqua"/>
          <w:sz w:val="24"/>
          <w:szCs w:val="24"/>
          <w:lang w:val="en-US"/>
        </w:rPr>
        <w:t xml:space="preserve"> </w:t>
      </w:r>
      <w:r w:rsidR="00CC5CE3" w:rsidRPr="0077375B">
        <w:rPr>
          <w:rFonts w:ascii="Book Antiqua" w:hAnsi="Book Antiqua"/>
          <w:i/>
          <w:sz w:val="24"/>
          <w:szCs w:val="24"/>
          <w:lang w:val="en-US"/>
        </w:rPr>
        <w:t xml:space="preserve">et </w:t>
      </w:r>
      <w:proofErr w:type="gramStart"/>
      <w:r w:rsidR="00CC5CE3" w:rsidRPr="0077375B">
        <w:rPr>
          <w:rFonts w:ascii="Book Antiqua" w:hAnsi="Book Antiqua"/>
          <w:i/>
          <w:sz w:val="24"/>
          <w:szCs w:val="24"/>
          <w:lang w:val="en-US"/>
        </w:rPr>
        <w:t>al</w:t>
      </w:r>
      <w:r w:rsidR="00CC5CE3" w:rsidRPr="002D2003">
        <w:rPr>
          <w:rFonts w:ascii="Book Antiqua" w:hAnsi="Book Antiqua"/>
          <w:sz w:val="24"/>
          <w:szCs w:val="24"/>
          <w:vertAlign w:val="superscript"/>
          <w:lang w:val="en-US"/>
        </w:rPr>
        <w:t>[</w:t>
      </w:r>
      <w:proofErr w:type="gramEnd"/>
      <w:r w:rsidRPr="002D2003">
        <w:rPr>
          <w:rFonts w:ascii="Book Antiqua" w:hAnsi="Book Antiqua"/>
          <w:sz w:val="24"/>
          <w:szCs w:val="24"/>
          <w:vertAlign w:val="superscript"/>
          <w:lang w:val="en-US"/>
        </w:rPr>
        <w:t>10</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apices of kyphosis in SD patients with typical pattern were between T6 and T9 in the present study. However, unlike their results</w:t>
      </w:r>
      <w:r w:rsidR="00201284" w:rsidRPr="002D2003">
        <w:rPr>
          <w:rFonts w:ascii="Book Antiqua" w:hAnsi="Book Antiqua"/>
          <w:sz w:val="24"/>
          <w:szCs w:val="24"/>
          <w:lang w:val="en-US"/>
        </w:rPr>
        <w:t>,</w:t>
      </w:r>
      <w:r w:rsidRPr="002D2003">
        <w:rPr>
          <w:rFonts w:ascii="Book Antiqua" w:hAnsi="Book Antiqua"/>
          <w:sz w:val="24"/>
          <w:szCs w:val="24"/>
          <w:lang w:val="en-US"/>
        </w:rPr>
        <w:t xml:space="preserve"> apices of kyphosis in SD patients of atypical pattern were between T9 and L1 levels. In typical pattern SD cases in the present study, it was found that three to eight involvement were detected between T5 (inferior </w:t>
      </w:r>
      <w:r w:rsidR="00D76067" w:rsidRPr="002D2003">
        <w:rPr>
          <w:rFonts w:ascii="Book Antiqua" w:hAnsi="Book Antiqua"/>
          <w:sz w:val="24"/>
          <w:szCs w:val="24"/>
          <w:lang w:val="en-US"/>
        </w:rPr>
        <w:t>endplate</w:t>
      </w:r>
      <w:r w:rsidRPr="002D2003">
        <w:rPr>
          <w:rFonts w:ascii="Book Antiqua" w:hAnsi="Book Antiqua"/>
          <w:sz w:val="24"/>
          <w:szCs w:val="24"/>
          <w:lang w:val="en-US"/>
        </w:rPr>
        <w:t xml:space="preserve">) and L1 vertebra (superior </w:t>
      </w:r>
      <w:r w:rsidR="00D76067" w:rsidRPr="002D2003">
        <w:rPr>
          <w:rFonts w:ascii="Book Antiqua" w:hAnsi="Book Antiqua"/>
          <w:sz w:val="24"/>
          <w:szCs w:val="24"/>
          <w:lang w:val="en-US"/>
        </w:rPr>
        <w:t>endplate</w:t>
      </w:r>
      <w:r w:rsidRPr="002D2003">
        <w:rPr>
          <w:rFonts w:ascii="Book Antiqua" w:hAnsi="Book Antiqua"/>
          <w:sz w:val="24"/>
          <w:szCs w:val="24"/>
          <w:lang w:val="en-US"/>
        </w:rPr>
        <w:t xml:space="preserve">). SD cases of atypical pattern, on the other hand, had </w:t>
      </w:r>
      <w:r w:rsidR="00D76067" w:rsidRPr="002D2003">
        <w:rPr>
          <w:rFonts w:ascii="Book Antiqua" w:hAnsi="Book Antiqua"/>
          <w:sz w:val="24"/>
          <w:szCs w:val="24"/>
          <w:lang w:val="en-US"/>
        </w:rPr>
        <w:t>endplate</w:t>
      </w:r>
      <w:r w:rsidRPr="002D2003">
        <w:rPr>
          <w:rFonts w:ascii="Book Antiqua" w:hAnsi="Book Antiqua"/>
          <w:sz w:val="24"/>
          <w:szCs w:val="24"/>
          <w:lang w:val="en-US"/>
        </w:rPr>
        <w:t xml:space="preserve"> involvements varying from seven to nine levels between T5 (inferior </w:t>
      </w:r>
      <w:r w:rsidR="00D76067" w:rsidRPr="002D2003">
        <w:rPr>
          <w:rFonts w:ascii="Book Antiqua" w:hAnsi="Book Antiqua"/>
          <w:sz w:val="24"/>
          <w:szCs w:val="24"/>
          <w:lang w:val="en-US"/>
        </w:rPr>
        <w:t>endplate</w:t>
      </w:r>
      <w:r w:rsidRPr="002D2003">
        <w:rPr>
          <w:rFonts w:ascii="Book Antiqua" w:hAnsi="Book Antiqua"/>
          <w:sz w:val="24"/>
          <w:szCs w:val="24"/>
          <w:lang w:val="en-US"/>
        </w:rPr>
        <w:t xml:space="preserve">) and S1 (superior </w:t>
      </w:r>
      <w:r w:rsidR="00D76067" w:rsidRPr="002D2003">
        <w:rPr>
          <w:rFonts w:ascii="Book Antiqua" w:hAnsi="Book Antiqua"/>
          <w:sz w:val="24"/>
          <w:szCs w:val="24"/>
          <w:lang w:val="en-US"/>
        </w:rPr>
        <w:t>endplate</w:t>
      </w:r>
      <w:r w:rsidRPr="002D2003">
        <w:rPr>
          <w:rFonts w:ascii="Book Antiqua" w:hAnsi="Book Antiqua"/>
          <w:sz w:val="24"/>
          <w:szCs w:val="24"/>
          <w:lang w:val="en-US"/>
        </w:rPr>
        <w:t xml:space="preserve">) of vertebra. Therefore, although our population was relatively small, </w:t>
      </w:r>
      <w:r w:rsidR="00201284" w:rsidRPr="002D2003">
        <w:rPr>
          <w:rFonts w:ascii="Book Antiqua" w:hAnsi="Book Antiqua"/>
          <w:sz w:val="24"/>
          <w:szCs w:val="24"/>
          <w:lang w:val="en-US"/>
        </w:rPr>
        <w:t xml:space="preserve">it could be stated that </w:t>
      </w:r>
      <w:r w:rsidRPr="002D2003">
        <w:rPr>
          <w:rFonts w:ascii="Book Antiqua" w:hAnsi="Book Antiqua"/>
          <w:sz w:val="24"/>
          <w:szCs w:val="24"/>
          <w:lang w:val="en-US"/>
        </w:rPr>
        <w:t>a higher number of levels in a larger interval are affected in SD patients with atypical pattern compared to the ones with typical pattern.</w:t>
      </w:r>
    </w:p>
    <w:p w14:paraId="4BCC25C4" w14:textId="5F8E0305" w:rsidR="00A7154E" w:rsidRPr="002D2003" w:rsidRDefault="00A7154E" w:rsidP="00940CC5">
      <w:pPr>
        <w:spacing w:after="0" w:line="360" w:lineRule="auto"/>
        <w:ind w:firstLine="708"/>
        <w:jc w:val="both"/>
        <w:rPr>
          <w:rFonts w:ascii="Book Antiqua" w:hAnsi="Book Antiqua"/>
          <w:sz w:val="24"/>
          <w:szCs w:val="24"/>
          <w:lang w:val="en-US"/>
        </w:rPr>
      </w:pPr>
      <w:r w:rsidRPr="002D2003">
        <w:rPr>
          <w:rFonts w:ascii="Book Antiqua" w:hAnsi="Book Antiqua"/>
          <w:sz w:val="24"/>
          <w:szCs w:val="24"/>
          <w:lang w:val="en-US"/>
        </w:rPr>
        <w:lastRenderedPageBreak/>
        <w:t xml:space="preserve">Most SD patients get diagnosis towards the end of juvenile stage, around 8-12 years of age, when the disease has already caused more rigid and severe deformities </w:t>
      </w:r>
      <w:r w:rsidR="00CC7CEB">
        <w:rPr>
          <w:rFonts w:ascii="Book Antiqua" w:hAnsi="Book Antiqua"/>
          <w:sz w:val="24"/>
          <w:szCs w:val="24"/>
          <w:lang w:val="en-US"/>
        </w:rPr>
        <w:t xml:space="preserve">depending upon </w:t>
      </w:r>
      <w:proofErr w:type="gramStart"/>
      <w:r w:rsidR="00CC7CEB">
        <w:rPr>
          <w:rFonts w:ascii="Book Antiqua" w:hAnsi="Book Antiqua"/>
          <w:sz w:val="24"/>
          <w:szCs w:val="24"/>
          <w:lang w:val="en-US"/>
        </w:rPr>
        <w:t>age</w:t>
      </w:r>
      <w:r w:rsidR="00CC5CE3" w:rsidRPr="002D2003">
        <w:rPr>
          <w:rFonts w:ascii="Book Antiqua" w:hAnsi="Book Antiqua"/>
          <w:sz w:val="24"/>
          <w:szCs w:val="24"/>
          <w:vertAlign w:val="superscript"/>
          <w:lang w:val="en-US"/>
        </w:rPr>
        <w:t>[</w:t>
      </w:r>
      <w:proofErr w:type="gramEnd"/>
      <w:r w:rsidRPr="002D2003">
        <w:rPr>
          <w:rFonts w:ascii="Book Antiqua" w:hAnsi="Book Antiqua"/>
          <w:sz w:val="24"/>
          <w:szCs w:val="24"/>
          <w:vertAlign w:val="superscript"/>
          <w:lang w:val="en-US"/>
        </w:rPr>
        <w:t>15</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In our patient population, the youngest age of presentation was 11 and the oldest was 23 years. Despite the presence of some studies reporting that prevalence of SD is about the same in both genders, there are also studies repor</w:t>
      </w:r>
      <w:r w:rsidR="00CC7CEB">
        <w:rPr>
          <w:rFonts w:ascii="Book Antiqua" w:hAnsi="Book Antiqua"/>
          <w:sz w:val="24"/>
          <w:szCs w:val="24"/>
          <w:lang w:val="en-US"/>
        </w:rPr>
        <w:t xml:space="preserve">ting higher incidence in </w:t>
      </w:r>
      <w:proofErr w:type="gramStart"/>
      <w:r w:rsidR="00CC7CEB">
        <w:rPr>
          <w:rFonts w:ascii="Book Antiqua" w:hAnsi="Book Antiqua"/>
          <w:sz w:val="24"/>
          <w:szCs w:val="24"/>
          <w:lang w:val="en-US"/>
        </w:rPr>
        <w:t>males</w:t>
      </w:r>
      <w:r w:rsidR="00CC5CE3" w:rsidRPr="002D2003">
        <w:rPr>
          <w:rFonts w:ascii="Book Antiqua" w:hAnsi="Book Antiqua"/>
          <w:sz w:val="24"/>
          <w:szCs w:val="24"/>
          <w:vertAlign w:val="superscript"/>
          <w:lang w:val="en-US"/>
        </w:rPr>
        <w:t>[</w:t>
      </w:r>
      <w:proofErr w:type="gramEnd"/>
      <w:r w:rsidR="00CC7CEB">
        <w:rPr>
          <w:rFonts w:ascii="Book Antiqua" w:hAnsi="Book Antiqua"/>
          <w:sz w:val="24"/>
          <w:szCs w:val="24"/>
          <w:vertAlign w:val="superscript"/>
          <w:lang w:val="en-US"/>
        </w:rPr>
        <w:t>1,</w:t>
      </w:r>
      <w:r w:rsidRPr="002D2003">
        <w:rPr>
          <w:rFonts w:ascii="Book Antiqua" w:hAnsi="Book Antiqua"/>
          <w:sz w:val="24"/>
          <w:szCs w:val="24"/>
          <w:vertAlign w:val="superscript"/>
          <w:lang w:val="en-US"/>
        </w:rPr>
        <w:t>5</w:t>
      </w:r>
      <w:r w:rsidR="00CC7CEB">
        <w:rPr>
          <w:rFonts w:ascii="Book Antiqua" w:hAnsi="Book Antiqua"/>
          <w:sz w:val="24"/>
          <w:szCs w:val="24"/>
          <w:vertAlign w:val="superscript"/>
          <w:lang w:val="en-US"/>
        </w:rPr>
        <w:t>,6,</w:t>
      </w:r>
      <w:r w:rsidR="00462EFD" w:rsidRPr="002D2003">
        <w:rPr>
          <w:rFonts w:ascii="Book Antiqua" w:hAnsi="Book Antiqua"/>
          <w:sz w:val="24"/>
          <w:szCs w:val="24"/>
          <w:vertAlign w:val="superscript"/>
          <w:lang w:val="en-US"/>
        </w:rPr>
        <w:t>16</w:t>
      </w:r>
      <w:r w:rsidR="00CC5CE3" w:rsidRPr="002D2003">
        <w:rPr>
          <w:rFonts w:ascii="Book Antiqua" w:hAnsi="Book Antiqua"/>
          <w:sz w:val="24"/>
          <w:szCs w:val="24"/>
          <w:vertAlign w:val="superscript"/>
          <w:lang w:val="en-US"/>
        </w:rPr>
        <w:t>]</w:t>
      </w:r>
      <w:r w:rsidR="00462EFD" w:rsidRPr="002D2003">
        <w:rPr>
          <w:rFonts w:ascii="Book Antiqua" w:hAnsi="Book Antiqua"/>
          <w:sz w:val="24"/>
          <w:szCs w:val="24"/>
          <w:lang w:val="en-US"/>
        </w:rPr>
        <w:t>. In the present study</w:t>
      </w:r>
      <w:r w:rsidRPr="002D2003">
        <w:rPr>
          <w:rFonts w:ascii="Book Antiqua" w:hAnsi="Book Antiqua"/>
          <w:sz w:val="24"/>
          <w:szCs w:val="24"/>
          <w:lang w:val="en-US"/>
        </w:rPr>
        <w:t>, male patients constituted the majority of the cases (80%).</w:t>
      </w:r>
    </w:p>
    <w:p w14:paraId="66283028" w14:textId="0A37F605" w:rsidR="006D3D38" w:rsidRPr="002D2003" w:rsidRDefault="0041053E" w:rsidP="00940CC5">
      <w:pPr>
        <w:spacing w:after="0" w:line="360" w:lineRule="auto"/>
        <w:ind w:firstLine="708"/>
        <w:jc w:val="both"/>
        <w:rPr>
          <w:rFonts w:ascii="Book Antiqua" w:hAnsi="Book Antiqua"/>
          <w:sz w:val="24"/>
          <w:szCs w:val="24"/>
          <w:lang w:val="en-US"/>
        </w:rPr>
      </w:pPr>
      <w:r w:rsidRPr="002D2003">
        <w:rPr>
          <w:rFonts w:ascii="Book Antiqua" w:hAnsi="Book Antiqua"/>
          <w:sz w:val="24"/>
          <w:szCs w:val="24"/>
          <w:lang w:val="en-US"/>
        </w:rPr>
        <w:t xml:space="preserve">Etiology of </w:t>
      </w:r>
      <w:r w:rsidR="00DA4614" w:rsidRPr="002D2003">
        <w:rPr>
          <w:rFonts w:ascii="Book Antiqua" w:hAnsi="Book Antiqua"/>
          <w:sz w:val="24"/>
          <w:szCs w:val="24"/>
          <w:lang w:val="en-US"/>
        </w:rPr>
        <w:t>SD</w:t>
      </w:r>
      <w:r w:rsidRPr="002D2003">
        <w:rPr>
          <w:rFonts w:ascii="Book Antiqua" w:hAnsi="Book Antiqua"/>
          <w:sz w:val="24"/>
          <w:szCs w:val="24"/>
          <w:lang w:val="en-US"/>
        </w:rPr>
        <w:t xml:space="preserve"> still remain</w:t>
      </w:r>
      <w:r w:rsidR="003F15F9" w:rsidRPr="002D2003">
        <w:rPr>
          <w:rFonts w:ascii="Book Antiqua" w:hAnsi="Book Antiqua"/>
          <w:sz w:val="24"/>
          <w:szCs w:val="24"/>
          <w:lang w:val="en-US"/>
        </w:rPr>
        <w:t>s</w:t>
      </w:r>
      <w:r w:rsidRPr="002D2003">
        <w:rPr>
          <w:rFonts w:ascii="Book Antiqua" w:hAnsi="Book Antiqua"/>
          <w:sz w:val="24"/>
          <w:szCs w:val="24"/>
          <w:lang w:val="en-US"/>
        </w:rPr>
        <w:t xml:space="preserve"> </w:t>
      </w:r>
      <w:r w:rsidR="00051BBD" w:rsidRPr="002D2003">
        <w:rPr>
          <w:rFonts w:ascii="Book Antiqua" w:hAnsi="Book Antiqua"/>
          <w:sz w:val="24"/>
          <w:szCs w:val="24"/>
          <w:lang w:val="en-US"/>
        </w:rPr>
        <w:t xml:space="preserve">largely </w:t>
      </w:r>
      <w:r w:rsidRPr="002D2003">
        <w:rPr>
          <w:rFonts w:ascii="Book Antiqua" w:hAnsi="Book Antiqua"/>
          <w:sz w:val="24"/>
          <w:szCs w:val="24"/>
          <w:lang w:val="en-US"/>
        </w:rPr>
        <w:t xml:space="preserve">unknown. Among the several theories proposed are elevated levels of growth hormone release, impaired collagen fibril formation and, as a consequence, weakening in vertebral </w:t>
      </w:r>
      <w:r w:rsidR="00D76067" w:rsidRPr="002D2003">
        <w:rPr>
          <w:rFonts w:ascii="Book Antiqua" w:hAnsi="Book Antiqua"/>
          <w:sz w:val="24"/>
          <w:szCs w:val="24"/>
          <w:lang w:val="en-US"/>
        </w:rPr>
        <w:t>endplate</w:t>
      </w:r>
      <w:r w:rsidRPr="002D2003">
        <w:rPr>
          <w:rFonts w:ascii="Book Antiqua" w:hAnsi="Book Antiqua"/>
          <w:sz w:val="24"/>
          <w:szCs w:val="24"/>
          <w:lang w:val="en-US"/>
        </w:rPr>
        <w:t xml:space="preserve">s, juvenile osteoporosis, vitamin A deficiency, trauma, </w:t>
      </w:r>
      <w:r w:rsidR="00462EFD" w:rsidRPr="002D2003">
        <w:rPr>
          <w:rFonts w:ascii="Book Antiqua" w:hAnsi="Book Antiqua"/>
          <w:sz w:val="24"/>
          <w:szCs w:val="24"/>
          <w:lang w:val="en-US"/>
        </w:rPr>
        <w:t xml:space="preserve">epiphysis </w:t>
      </w:r>
      <w:r w:rsidR="00CC5CE3" w:rsidRPr="002D2003">
        <w:rPr>
          <w:rFonts w:ascii="Book Antiqua" w:hAnsi="Book Antiqua"/>
          <w:sz w:val="24"/>
          <w:szCs w:val="24"/>
          <w:lang w:val="en-US"/>
        </w:rPr>
        <w:t xml:space="preserve">and </w:t>
      </w:r>
      <w:proofErr w:type="gramStart"/>
      <w:r w:rsidR="00CC5CE3" w:rsidRPr="002D2003">
        <w:rPr>
          <w:rFonts w:ascii="Book Antiqua" w:hAnsi="Book Antiqua"/>
          <w:sz w:val="24"/>
          <w:szCs w:val="24"/>
          <w:lang w:val="en-US"/>
        </w:rPr>
        <w:t>polio</w:t>
      </w:r>
      <w:r w:rsidR="00CC7CEB">
        <w:rPr>
          <w:rFonts w:ascii="Book Antiqua" w:hAnsi="Book Antiqua"/>
          <w:sz w:val="24"/>
          <w:szCs w:val="24"/>
          <w:lang w:val="en-US"/>
        </w:rPr>
        <w:t>myelitis</w:t>
      </w:r>
      <w:r w:rsidR="00CC5CE3" w:rsidRPr="002D2003">
        <w:rPr>
          <w:rFonts w:ascii="Book Antiqua" w:hAnsi="Book Antiqua"/>
          <w:sz w:val="24"/>
          <w:szCs w:val="24"/>
          <w:vertAlign w:val="superscript"/>
          <w:lang w:val="en-US"/>
        </w:rPr>
        <w:t>[</w:t>
      </w:r>
      <w:proofErr w:type="gramEnd"/>
      <w:r w:rsidR="00CC7CEB">
        <w:rPr>
          <w:rFonts w:ascii="Book Antiqua" w:hAnsi="Book Antiqua"/>
          <w:sz w:val="24"/>
          <w:szCs w:val="24"/>
          <w:vertAlign w:val="superscript"/>
          <w:lang w:val="en-US"/>
        </w:rPr>
        <w:t>5,6,</w:t>
      </w:r>
      <w:r w:rsidRPr="002D2003">
        <w:rPr>
          <w:rFonts w:ascii="Book Antiqua" w:hAnsi="Book Antiqua"/>
          <w:sz w:val="24"/>
          <w:szCs w:val="24"/>
          <w:vertAlign w:val="superscript"/>
          <w:lang w:val="en-US"/>
        </w:rPr>
        <w:t>16</w:t>
      </w:r>
      <w:r w:rsidR="00B62FAE">
        <w:rPr>
          <w:rFonts w:ascii="Book Antiqua" w:hAnsi="Book Antiqua" w:hint="eastAsia"/>
          <w:sz w:val="24"/>
          <w:szCs w:val="24"/>
          <w:vertAlign w:val="superscript"/>
          <w:lang w:val="en-US" w:eastAsia="zh-CN"/>
        </w:rPr>
        <w:t>,17</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xml:space="preserve">. Recent studies report major effects of genetic background </w:t>
      </w:r>
      <w:r w:rsidR="00051BBD" w:rsidRPr="002D2003">
        <w:rPr>
          <w:rFonts w:ascii="Book Antiqua" w:hAnsi="Book Antiqua"/>
          <w:sz w:val="24"/>
          <w:szCs w:val="24"/>
          <w:lang w:val="en-US"/>
        </w:rPr>
        <w:t>for</w:t>
      </w:r>
      <w:r w:rsidR="00CC7CEB">
        <w:rPr>
          <w:rFonts w:ascii="Book Antiqua" w:hAnsi="Book Antiqua"/>
          <w:sz w:val="24"/>
          <w:szCs w:val="24"/>
          <w:lang w:val="en-US"/>
        </w:rPr>
        <w:t xml:space="preserve"> the </w:t>
      </w:r>
      <w:proofErr w:type="gramStart"/>
      <w:r w:rsidR="00CC7CEB">
        <w:rPr>
          <w:rFonts w:ascii="Book Antiqua" w:hAnsi="Book Antiqua"/>
          <w:sz w:val="24"/>
          <w:szCs w:val="24"/>
          <w:lang w:val="en-US"/>
        </w:rPr>
        <w:t>disease</w:t>
      </w:r>
      <w:r w:rsidR="00CC5CE3" w:rsidRPr="002D2003">
        <w:rPr>
          <w:rFonts w:ascii="Book Antiqua" w:hAnsi="Book Antiqua"/>
          <w:sz w:val="24"/>
          <w:szCs w:val="24"/>
          <w:vertAlign w:val="superscript"/>
          <w:lang w:val="en-US"/>
        </w:rPr>
        <w:t>[</w:t>
      </w:r>
      <w:proofErr w:type="gramEnd"/>
      <w:r w:rsidR="00CC7CEB">
        <w:rPr>
          <w:rFonts w:ascii="Book Antiqua" w:hAnsi="Book Antiqua"/>
          <w:sz w:val="24"/>
          <w:szCs w:val="24"/>
          <w:vertAlign w:val="superscript"/>
          <w:lang w:val="en-US"/>
        </w:rPr>
        <w:t>3,8,18,</w:t>
      </w:r>
      <w:r w:rsidRPr="002D2003">
        <w:rPr>
          <w:rFonts w:ascii="Book Antiqua" w:hAnsi="Book Antiqua"/>
          <w:sz w:val="24"/>
          <w:szCs w:val="24"/>
          <w:vertAlign w:val="superscript"/>
          <w:lang w:val="en-US"/>
        </w:rPr>
        <w:t>19</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xml:space="preserve">. Disorganized </w:t>
      </w:r>
      <w:r w:rsidR="00462EFD" w:rsidRPr="002D2003">
        <w:rPr>
          <w:rFonts w:ascii="Book Antiqua" w:hAnsi="Book Antiqua"/>
          <w:sz w:val="24"/>
          <w:szCs w:val="24"/>
          <w:lang w:val="en-US"/>
        </w:rPr>
        <w:t xml:space="preserve">endochondral </w:t>
      </w:r>
      <w:r w:rsidRPr="002D2003">
        <w:rPr>
          <w:rFonts w:ascii="Book Antiqua" w:hAnsi="Book Antiqua"/>
          <w:sz w:val="24"/>
          <w:szCs w:val="24"/>
          <w:lang w:val="en-US"/>
        </w:rPr>
        <w:t xml:space="preserve">ossification, collagen decrease and </w:t>
      </w:r>
      <w:proofErr w:type="spellStart"/>
      <w:r w:rsidRPr="002D2003">
        <w:rPr>
          <w:rFonts w:ascii="Book Antiqua" w:hAnsi="Book Antiqua"/>
          <w:sz w:val="24"/>
          <w:szCs w:val="24"/>
          <w:lang w:val="en-US"/>
        </w:rPr>
        <w:t>mucopolisaccaride</w:t>
      </w:r>
      <w:proofErr w:type="spellEnd"/>
      <w:r w:rsidRPr="002D2003">
        <w:rPr>
          <w:rFonts w:ascii="Book Antiqua" w:hAnsi="Book Antiqua"/>
          <w:sz w:val="24"/>
          <w:szCs w:val="24"/>
          <w:lang w:val="en-US"/>
        </w:rPr>
        <w:t xml:space="preserve"> increase in vertebral </w:t>
      </w:r>
      <w:r w:rsidR="00D76067" w:rsidRPr="002D2003">
        <w:rPr>
          <w:rFonts w:ascii="Book Antiqua" w:hAnsi="Book Antiqua"/>
          <w:sz w:val="24"/>
          <w:szCs w:val="24"/>
          <w:lang w:val="en-US"/>
        </w:rPr>
        <w:t>endplate</w:t>
      </w:r>
      <w:r w:rsidRPr="002D2003">
        <w:rPr>
          <w:rFonts w:ascii="Book Antiqua" w:hAnsi="Book Antiqua"/>
          <w:sz w:val="24"/>
          <w:szCs w:val="24"/>
          <w:lang w:val="en-US"/>
        </w:rPr>
        <w:t>s have been reported in histopath</w:t>
      </w:r>
      <w:r w:rsidR="00CC5CE3" w:rsidRPr="002D2003">
        <w:rPr>
          <w:rFonts w:ascii="Book Antiqua" w:hAnsi="Book Antiqua"/>
          <w:sz w:val="24"/>
          <w:szCs w:val="24"/>
          <w:lang w:val="en-US"/>
        </w:rPr>
        <w:t>ol</w:t>
      </w:r>
      <w:r w:rsidR="00CC7CEB">
        <w:rPr>
          <w:rFonts w:ascii="Book Antiqua" w:hAnsi="Book Antiqua"/>
          <w:sz w:val="24"/>
          <w:szCs w:val="24"/>
          <w:lang w:val="en-US"/>
        </w:rPr>
        <w:t xml:space="preserve">ogy of </w:t>
      </w:r>
      <w:proofErr w:type="gramStart"/>
      <w:r w:rsidR="00DA4614" w:rsidRPr="002D2003">
        <w:rPr>
          <w:rFonts w:ascii="Book Antiqua" w:hAnsi="Book Antiqua"/>
          <w:sz w:val="24"/>
          <w:szCs w:val="24"/>
          <w:lang w:val="en-US"/>
        </w:rPr>
        <w:t>SD</w:t>
      </w:r>
      <w:r w:rsidR="00CC5CE3" w:rsidRPr="002D2003">
        <w:rPr>
          <w:rFonts w:ascii="Book Antiqua" w:hAnsi="Book Antiqua"/>
          <w:sz w:val="24"/>
          <w:szCs w:val="24"/>
          <w:vertAlign w:val="superscript"/>
          <w:lang w:val="en-US"/>
        </w:rPr>
        <w:t>[</w:t>
      </w:r>
      <w:proofErr w:type="gramEnd"/>
      <w:r w:rsidRPr="002D2003">
        <w:rPr>
          <w:rFonts w:ascii="Book Antiqua" w:hAnsi="Book Antiqua"/>
          <w:sz w:val="24"/>
          <w:szCs w:val="24"/>
          <w:vertAlign w:val="superscript"/>
          <w:lang w:val="en-US"/>
        </w:rPr>
        <w:t>6</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xml:space="preserve">. As secondary to these, intervertebral discs can be influenced due to low quality </w:t>
      </w:r>
      <w:r w:rsidR="00D76067" w:rsidRPr="002D2003">
        <w:rPr>
          <w:rFonts w:ascii="Book Antiqua" w:hAnsi="Book Antiqua"/>
          <w:sz w:val="24"/>
          <w:szCs w:val="24"/>
          <w:lang w:val="en-US"/>
        </w:rPr>
        <w:t>endplate</w:t>
      </w:r>
      <w:r w:rsidRPr="002D2003">
        <w:rPr>
          <w:rFonts w:ascii="Book Antiqua" w:hAnsi="Book Antiqua"/>
          <w:sz w:val="24"/>
          <w:szCs w:val="24"/>
          <w:lang w:val="en-US"/>
        </w:rPr>
        <w:t xml:space="preserve"> development, which could </w:t>
      </w:r>
      <w:r w:rsidR="00051BBD" w:rsidRPr="002D2003">
        <w:rPr>
          <w:rFonts w:ascii="Book Antiqua" w:hAnsi="Book Antiqua"/>
          <w:sz w:val="24"/>
          <w:szCs w:val="24"/>
          <w:lang w:val="en-US"/>
        </w:rPr>
        <w:t xml:space="preserve">in turn </w:t>
      </w:r>
      <w:r w:rsidRPr="002D2003">
        <w:rPr>
          <w:rFonts w:ascii="Book Antiqua" w:hAnsi="Book Antiqua"/>
          <w:sz w:val="24"/>
          <w:szCs w:val="24"/>
          <w:lang w:val="en-US"/>
        </w:rPr>
        <w:t>pave the wa</w:t>
      </w:r>
      <w:r w:rsidR="00CC7CEB">
        <w:rPr>
          <w:rFonts w:ascii="Book Antiqua" w:hAnsi="Book Antiqua"/>
          <w:sz w:val="24"/>
          <w:szCs w:val="24"/>
          <w:lang w:val="en-US"/>
        </w:rPr>
        <w:t xml:space="preserve">y for the degenerative </w:t>
      </w:r>
      <w:proofErr w:type="gramStart"/>
      <w:r w:rsidR="00CC7CEB">
        <w:rPr>
          <w:rFonts w:ascii="Book Antiqua" w:hAnsi="Book Antiqua"/>
          <w:sz w:val="24"/>
          <w:szCs w:val="24"/>
          <w:lang w:val="en-US"/>
        </w:rPr>
        <w:t>disease</w:t>
      </w:r>
      <w:r w:rsidR="00CC5CE3" w:rsidRPr="002D2003">
        <w:rPr>
          <w:rFonts w:ascii="Book Antiqua" w:hAnsi="Book Antiqua"/>
          <w:sz w:val="24"/>
          <w:szCs w:val="24"/>
          <w:vertAlign w:val="superscript"/>
          <w:lang w:val="en-US"/>
        </w:rPr>
        <w:t>[</w:t>
      </w:r>
      <w:proofErr w:type="gramEnd"/>
      <w:r w:rsidR="00CC7CEB">
        <w:rPr>
          <w:rFonts w:ascii="Book Antiqua" w:hAnsi="Book Antiqua"/>
          <w:sz w:val="24"/>
          <w:szCs w:val="24"/>
          <w:vertAlign w:val="superscript"/>
          <w:lang w:val="en-US"/>
        </w:rPr>
        <w:t>4,</w:t>
      </w:r>
      <w:r w:rsidRPr="002D2003">
        <w:rPr>
          <w:rFonts w:ascii="Book Antiqua" w:hAnsi="Book Antiqua"/>
          <w:sz w:val="24"/>
          <w:szCs w:val="24"/>
          <w:vertAlign w:val="superscript"/>
          <w:lang w:val="en-US"/>
        </w:rPr>
        <w:t>8</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xml:space="preserve">. </w:t>
      </w:r>
      <w:r w:rsidR="00DA4614" w:rsidRPr="002D2003">
        <w:rPr>
          <w:rFonts w:ascii="Book Antiqua" w:hAnsi="Book Antiqua"/>
          <w:sz w:val="24"/>
          <w:szCs w:val="24"/>
          <w:lang w:val="en-US"/>
        </w:rPr>
        <w:t>SD</w:t>
      </w:r>
      <w:r w:rsidRPr="002D2003">
        <w:rPr>
          <w:rFonts w:ascii="Book Antiqua" w:hAnsi="Book Antiqua"/>
          <w:sz w:val="24"/>
          <w:szCs w:val="24"/>
          <w:lang w:val="en-US"/>
        </w:rPr>
        <w:t xml:space="preserve"> frequently has a benign prognosis and can lead to small deformities and symptoms. Back pain and fatigue are the most common complaints during </w:t>
      </w:r>
      <w:r w:rsidR="00462EFD" w:rsidRPr="002D2003">
        <w:rPr>
          <w:rFonts w:ascii="Book Antiqua" w:hAnsi="Book Antiqua"/>
          <w:sz w:val="24"/>
          <w:szCs w:val="24"/>
          <w:lang w:val="en-US"/>
        </w:rPr>
        <w:t>the development</w:t>
      </w:r>
      <w:r w:rsidRPr="002D2003">
        <w:rPr>
          <w:rFonts w:ascii="Book Antiqua" w:hAnsi="Book Antiqua"/>
          <w:sz w:val="24"/>
          <w:szCs w:val="24"/>
          <w:lang w:val="en-US"/>
        </w:rPr>
        <w:t xml:space="preserve">, which generally </w:t>
      </w:r>
      <w:r w:rsidR="00CC7CEB">
        <w:rPr>
          <w:rFonts w:ascii="Book Antiqua" w:hAnsi="Book Antiqua"/>
          <w:sz w:val="24"/>
          <w:szCs w:val="24"/>
          <w:lang w:val="en-US"/>
        </w:rPr>
        <w:t xml:space="preserve">clears after skeletal </w:t>
      </w:r>
      <w:proofErr w:type="gramStart"/>
      <w:r w:rsidR="00CC7CEB">
        <w:rPr>
          <w:rFonts w:ascii="Book Antiqua" w:hAnsi="Book Antiqua"/>
          <w:sz w:val="24"/>
          <w:szCs w:val="24"/>
          <w:lang w:val="en-US"/>
        </w:rPr>
        <w:t>maturity</w:t>
      </w:r>
      <w:r w:rsidR="00CC5CE3" w:rsidRPr="002D2003">
        <w:rPr>
          <w:rFonts w:ascii="Book Antiqua" w:hAnsi="Book Antiqua"/>
          <w:sz w:val="24"/>
          <w:szCs w:val="24"/>
          <w:vertAlign w:val="superscript"/>
          <w:lang w:val="en-US"/>
        </w:rPr>
        <w:t>[</w:t>
      </w:r>
      <w:proofErr w:type="gramEnd"/>
      <w:r w:rsidRPr="002D2003">
        <w:rPr>
          <w:rFonts w:ascii="Book Antiqua" w:hAnsi="Book Antiqua"/>
          <w:sz w:val="24"/>
          <w:szCs w:val="24"/>
          <w:vertAlign w:val="superscript"/>
          <w:lang w:val="en-US"/>
        </w:rPr>
        <w:t>6</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xml:space="preserve">. Disc impairment or inflammatory lesions of </w:t>
      </w:r>
      <w:r w:rsidR="00DA4614" w:rsidRPr="002D2003">
        <w:rPr>
          <w:rFonts w:ascii="Book Antiqua" w:hAnsi="Book Antiqua"/>
          <w:sz w:val="24"/>
          <w:szCs w:val="24"/>
          <w:lang w:val="en-US"/>
        </w:rPr>
        <w:t>SD</w:t>
      </w:r>
      <w:r w:rsidRPr="002D2003">
        <w:rPr>
          <w:rFonts w:ascii="Book Antiqua" w:hAnsi="Book Antiqua"/>
          <w:sz w:val="24"/>
          <w:szCs w:val="24"/>
          <w:lang w:val="en-US"/>
        </w:rPr>
        <w:t xml:space="preserve"> can cause pain especially at the apices of kyphosis. Muscular tension after long-term sitting or movement often induces lumbar pain</w:t>
      </w:r>
      <w:r w:rsidR="001A7D3A" w:rsidRPr="002D2003">
        <w:rPr>
          <w:rFonts w:ascii="Book Antiqua" w:hAnsi="Book Antiqua"/>
          <w:sz w:val="24"/>
          <w:szCs w:val="24"/>
          <w:lang w:val="en-US"/>
        </w:rPr>
        <w:t>. Lumbar pain</w:t>
      </w:r>
      <w:r w:rsidRPr="002D2003">
        <w:rPr>
          <w:rFonts w:ascii="Book Antiqua" w:hAnsi="Book Antiqua"/>
          <w:sz w:val="24"/>
          <w:szCs w:val="24"/>
          <w:lang w:val="en-US"/>
        </w:rPr>
        <w:t xml:space="preserve"> may </w:t>
      </w:r>
      <w:r w:rsidR="001A7D3A" w:rsidRPr="002D2003">
        <w:rPr>
          <w:rFonts w:ascii="Book Antiqua" w:hAnsi="Book Antiqua"/>
          <w:sz w:val="24"/>
          <w:szCs w:val="24"/>
          <w:lang w:val="en-US"/>
        </w:rPr>
        <w:t xml:space="preserve">also be </w:t>
      </w:r>
      <w:r w:rsidRPr="002D2003">
        <w:rPr>
          <w:rFonts w:ascii="Book Antiqua" w:hAnsi="Book Antiqua"/>
          <w:sz w:val="24"/>
          <w:szCs w:val="24"/>
          <w:lang w:val="en-US"/>
        </w:rPr>
        <w:t xml:space="preserve">result </w:t>
      </w:r>
      <w:r w:rsidR="001A7D3A" w:rsidRPr="002D2003">
        <w:rPr>
          <w:rFonts w:ascii="Book Antiqua" w:hAnsi="Book Antiqua"/>
          <w:sz w:val="24"/>
          <w:szCs w:val="24"/>
          <w:lang w:val="en-US"/>
        </w:rPr>
        <w:t>of</w:t>
      </w:r>
      <w:r w:rsidRPr="002D2003">
        <w:rPr>
          <w:rFonts w:ascii="Book Antiqua" w:hAnsi="Book Antiqua"/>
          <w:sz w:val="24"/>
          <w:szCs w:val="24"/>
          <w:lang w:val="en-US"/>
        </w:rPr>
        <w:t xml:space="preserve"> spine </w:t>
      </w:r>
      <w:r w:rsidR="001A7D3A" w:rsidRPr="002D2003">
        <w:rPr>
          <w:rFonts w:ascii="Book Antiqua" w:hAnsi="Book Antiqua"/>
          <w:sz w:val="24"/>
          <w:szCs w:val="24"/>
          <w:lang w:val="en-US"/>
        </w:rPr>
        <w:t xml:space="preserve">damage due to </w:t>
      </w:r>
      <w:r w:rsidRPr="002D2003">
        <w:rPr>
          <w:rFonts w:ascii="Book Antiqua" w:hAnsi="Book Antiqua"/>
          <w:sz w:val="24"/>
          <w:szCs w:val="24"/>
          <w:lang w:val="en-US"/>
        </w:rPr>
        <w:t>d</w:t>
      </w:r>
      <w:r w:rsidR="00CC7CEB">
        <w:rPr>
          <w:rFonts w:ascii="Book Antiqua" w:hAnsi="Book Antiqua"/>
          <w:sz w:val="24"/>
          <w:szCs w:val="24"/>
          <w:lang w:val="en-US"/>
        </w:rPr>
        <w:t xml:space="preserve">isc herniation or </w:t>
      </w:r>
      <w:proofErr w:type="gramStart"/>
      <w:r w:rsidR="00CC7CEB">
        <w:rPr>
          <w:rFonts w:ascii="Book Antiqua" w:hAnsi="Book Antiqua"/>
          <w:sz w:val="24"/>
          <w:szCs w:val="24"/>
          <w:lang w:val="en-US"/>
        </w:rPr>
        <w:t>spondylolysis</w:t>
      </w:r>
      <w:r w:rsidR="00CC5CE3" w:rsidRPr="002D2003">
        <w:rPr>
          <w:rFonts w:ascii="Book Antiqua" w:hAnsi="Book Antiqua"/>
          <w:sz w:val="24"/>
          <w:szCs w:val="24"/>
          <w:vertAlign w:val="superscript"/>
          <w:lang w:val="en-US"/>
        </w:rPr>
        <w:t>[</w:t>
      </w:r>
      <w:proofErr w:type="gramEnd"/>
      <w:r w:rsidR="00CC7CEB">
        <w:rPr>
          <w:rFonts w:ascii="Book Antiqua" w:hAnsi="Book Antiqua"/>
          <w:sz w:val="24"/>
          <w:szCs w:val="24"/>
          <w:vertAlign w:val="superscript"/>
          <w:lang w:val="en-US"/>
        </w:rPr>
        <w:t>4,8,</w:t>
      </w:r>
      <w:r w:rsidRPr="002D2003">
        <w:rPr>
          <w:rFonts w:ascii="Book Antiqua" w:hAnsi="Book Antiqua"/>
          <w:sz w:val="24"/>
          <w:szCs w:val="24"/>
          <w:vertAlign w:val="superscript"/>
          <w:lang w:val="en-US"/>
        </w:rPr>
        <w:t>20</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xml:space="preserve">. Deformities are usually noticed during school age. An increase can be seen in </w:t>
      </w:r>
      <w:r w:rsidR="00462EFD" w:rsidRPr="002D2003">
        <w:rPr>
          <w:rFonts w:ascii="Book Antiqua" w:hAnsi="Book Antiqua"/>
          <w:sz w:val="24"/>
          <w:szCs w:val="24"/>
          <w:lang w:val="en-US"/>
        </w:rPr>
        <w:t>lu</w:t>
      </w:r>
      <w:r w:rsidRPr="002D2003">
        <w:rPr>
          <w:rFonts w:ascii="Book Antiqua" w:hAnsi="Book Antiqua"/>
          <w:sz w:val="24"/>
          <w:szCs w:val="24"/>
          <w:lang w:val="en-US"/>
        </w:rPr>
        <w:t>mb</w:t>
      </w:r>
      <w:r w:rsidR="00462EFD" w:rsidRPr="002D2003">
        <w:rPr>
          <w:rFonts w:ascii="Book Antiqua" w:hAnsi="Book Antiqua"/>
          <w:sz w:val="24"/>
          <w:szCs w:val="24"/>
          <w:lang w:val="en-US"/>
        </w:rPr>
        <w:t>ar l</w:t>
      </w:r>
      <w:r w:rsidRPr="002D2003">
        <w:rPr>
          <w:rFonts w:ascii="Book Antiqua" w:hAnsi="Book Antiqua"/>
          <w:sz w:val="24"/>
          <w:szCs w:val="24"/>
          <w:lang w:val="en-US"/>
        </w:rPr>
        <w:t>ordosis and cervical lordosis t</w:t>
      </w:r>
      <w:r w:rsidR="00CC7CEB">
        <w:rPr>
          <w:rFonts w:ascii="Book Antiqua" w:hAnsi="Book Antiqua"/>
          <w:sz w:val="24"/>
          <w:szCs w:val="24"/>
          <w:lang w:val="en-US"/>
        </w:rPr>
        <w:t xml:space="preserve">o offset the kyphosis </w:t>
      </w:r>
      <w:proofErr w:type="gramStart"/>
      <w:r w:rsidR="00CC7CEB">
        <w:rPr>
          <w:rFonts w:ascii="Book Antiqua" w:hAnsi="Book Antiqua"/>
          <w:sz w:val="24"/>
          <w:szCs w:val="24"/>
          <w:lang w:val="en-US"/>
        </w:rPr>
        <w:t>occurred</w:t>
      </w:r>
      <w:r w:rsidR="00CC5CE3" w:rsidRPr="002D2003">
        <w:rPr>
          <w:rFonts w:ascii="Book Antiqua" w:hAnsi="Book Antiqua"/>
          <w:sz w:val="24"/>
          <w:szCs w:val="24"/>
          <w:vertAlign w:val="superscript"/>
          <w:lang w:val="en-US"/>
        </w:rPr>
        <w:t>[</w:t>
      </w:r>
      <w:proofErr w:type="gramEnd"/>
      <w:r w:rsidRPr="002D2003">
        <w:rPr>
          <w:rFonts w:ascii="Book Antiqua" w:hAnsi="Book Antiqua"/>
          <w:sz w:val="24"/>
          <w:szCs w:val="24"/>
          <w:vertAlign w:val="superscript"/>
          <w:lang w:val="en-US"/>
        </w:rPr>
        <w:t>4</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xml:space="preserve">. Treatment of patients with </w:t>
      </w:r>
      <w:proofErr w:type="spellStart"/>
      <w:r w:rsidRPr="002D2003">
        <w:rPr>
          <w:rFonts w:ascii="Book Antiqua" w:hAnsi="Book Antiqua"/>
          <w:sz w:val="24"/>
          <w:szCs w:val="24"/>
          <w:lang w:val="en-US"/>
        </w:rPr>
        <w:t>Scheuermann</w:t>
      </w:r>
      <w:r w:rsidR="00462EFD" w:rsidRPr="002D2003">
        <w:rPr>
          <w:rFonts w:ascii="Book Antiqua" w:hAnsi="Book Antiqua"/>
          <w:sz w:val="24"/>
          <w:szCs w:val="24"/>
          <w:lang w:val="en-US"/>
        </w:rPr>
        <w:t>’s</w:t>
      </w:r>
      <w:proofErr w:type="spellEnd"/>
      <w:r w:rsidRPr="002D2003">
        <w:rPr>
          <w:rFonts w:ascii="Book Antiqua" w:hAnsi="Book Antiqua"/>
          <w:sz w:val="24"/>
          <w:szCs w:val="24"/>
          <w:lang w:val="en-US"/>
        </w:rPr>
        <w:t xml:space="preserve"> kyphosis is decided based on the degree of kyphosis and matu</w:t>
      </w:r>
      <w:r w:rsidR="00CC7CEB">
        <w:rPr>
          <w:rFonts w:ascii="Book Antiqua" w:hAnsi="Book Antiqua"/>
          <w:sz w:val="24"/>
          <w:szCs w:val="24"/>
          <w:lang w:val="en-US"/>
        </w:rPr>
        <w:t xml:space="preserve">rity of the </w:t>
      </w:r>
      <w:proofErr w:type="gramStart"/>
      <w:r w:rsidR="00CC7CEB">
        <w:rPr>
          <w:rFonts w:ascii="Book Antiqua" w:hAnsi="Book Antiqua"/>
          <w:sz w:val="24"/>
          <w:szCs w:val="24"/>
          <w:lang w:val="en-US"/>
        </w:rPr>
        <w:t>patient</w:t>
      </w:r>
      <w:r w:rsidR="00CC5CE3" w:rsidRPr="002D2003">
        <w:rPr>
          <w:rFonts w:ascii="Book Antiqua" w:hAnsi="Book Antiqua"/>
          <w:sz w:val="24"/>
          <w:szCs w:val="24"/>
          <w:vertAlign w:val="superscript"/>
          <w:lang w:val="en-US"/>
        </w:rPr>
        <w:t>[</w:t>
      </w:r>
      <w:proofErr w:type="gramEnd"/>
      <w:r w:rsidRPr="002D2003">
        <w:rPr>
          <w:rFonts w:ascii="Book Antiqua" w:hAnsi="Book Antiqua"/>
          <w:sz w:val="24"/>
          <w:szCs w:val="24"/>
          <w:vertAlign w:val="superscript"/>
          <w:lang w:val="en-US"/>
        </w:rPr>
        <w:t>4</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For patients with kyphosis between 55 and 80</w:t>
      </w:r>
      <w:r w:rsidR="00C842FD" w:rsidRPr="002D2003">
        <w:rPr>
          <w:rFonts w:ascii="Book Antiqua" w:hAnsi="Book Antiqua"/>
          <w:sz w:val="24"/>
          <w:szCs w:val="24"/>
          <w:lang w:val="en-US"/>
        </w:rPr>
        <w:t>º</w:t>
      </w:r>
      <w:r w:rsidRPr="002D2003">
        <w:rPr>
          <w:rFonts w:ascii="Book Antiqua" w:hAnsi="Book Antiqua"/>
          <w:sz w:val="24"/>
          <w:szCs w:val="24"/>
          <w:lang w:val="en-US"/>
        </w:rPr>
        <w:t xml:space="preserve">, brace treatment is almost fully </w:t>
      </w:r>
      <w:r w:rsidR="00462EFD" w:rsidRPr="002D2003">
        <w:rPr>
          <w:rFonts w:ascii="Book Antiqua" w:hAnsi="Book Antiqua"/>
          <w:sz w:val="24"/>
          <w:szCs w:val="24"/>
          <w:lang w:val="en-US"/>
        </w:rPr>
        <w:t>successful</w:t>
      </w:r>
      <w:r w:rsidRPr="002D2003">
        <w:rPr>
          <w:rFonts w:ascii="Book Antiqua" w:hAnsi="Book Antiqua"/>
          <w:sz w:val="24"/>
          <w:szCs w:val="24"/>
          <w:lang w:val="en-US"/>
        </w:rPr>
        <w:t xml:space="preserve"> with diagnoses made before skeletal maturity.</w:t>
      </w:r>
      <w:r w:rsidR="00DF289D" w:rsidRPr="002D2003">
        <w:rPr>
          <w:rFonts w:ascii="Book Antiqua" w:hAnsi="Book Antiqua"/>
          <w:sz w:val="24"/>
          <w:szCs w:val="24"/>
          <w:lang w:val="en-US"/>
        </w:rPr>
        <w:t xml:space="preserve"> Symptomatic SD patients with kyphosis greater than 80° in the thoracic spine or 65° in the thoracolumbar spine cannot be treated successfully without surgery. Surgical treatment is needed in adolescents and young adults when there is deterioration</w:t>
      </w:r>
      <w:r w:rsidR="00462EFD" w:rsidRPr="002D2003">
        <w:rPr>
          <w:rFonts w:ascii="Book Antiqua" w:hAnsi="Book Antiqua"/>
          <w:sz w:val="24"/>
          <w:szCs w:val="24"/>
          <w:lang w:val="en-US"/>
        </w:rPr>
        <w:t>,</w:t>
      </w:r>
      <w:r w:rsidR="00DF289D" w:rsidRPr="002D2003">
        <w:rPr>
          <w:rFonts w:ascii="Book Antiqua" w:hAnsi="Book Antiqua"/>
          <w:sz w:val="24"/>
          <w:szCs w:val="24"/>
          <w:lang w:val="en-US"/>
        </w:rPr>
        <w:t xml:space="preserve"> </w:t>
      </w:r>
      <w:r w:rsidR="00462EFD" w:rsidRPr="002D2003">
        <w:rPr>
          <w:rFonts w:ascii="Book Antiqua" w:hAnsi="Book Antiqua"/>
          <w:sz w:val="24"/>
          <w:szCs w:val="24"/>
          <w:lang w:val="en-US"/>
        </w:rPr>
        <w:t xml:space="preserve">refractory pain, </w:t>
      </w:r>
      <w:r w:rsidR="008E04AE" w:rsidRPr="002D2003">
        <w:rPr>
          <w:rFonts w:ascii="Book Antiqua" w:hAnsi="Book Antiqua"/>
          <w:sz w:val="24"/>
          <w:szCs w:val="24"/>
          <w:lang w:val="en-US"/>
        </w:rPr>
        <w:t>and loss</w:t>
      </w:r>
      <w:r w:rsidR="00DF289D" w:rsidRPr="002D2003">
        <w:rPr>
          <w:rFonts w:ascii="Book Antiqua" w:hAnsi="Book Antiqua"/>
          <w:sz w:val="24"/>
          <w:szCs w:val="24"/>
          <w:lang w:val="en-US"/>
        </w:rPr>
        <w:t xml:space="preserve"> of sagittal bal</w:t>
      </w:r>
      <w:r w:rsidR="00CC7CEB">
        <w:rPr>
          <w:rFonts w:ascii="Book Antiqua" w:hAnsi="Book Antiqua"/>
          <w:sz w:val="24"/>
          <w:szCs w:val="24"/>
          <w:lang w:val="en-US"/>
        </w:rPr>
        <w:t xml:space="preserve">ance or neurologic </w:t>
      </w:r>
      <w:proofErr w:type="gramStart"/>
      <w:r w:rsidR="00CC7CEB">
        <w:rPr>
          <w:rFonts w:ascii="Book Antiqua" w:hAnsi="Book Antiqua"/>
          <w:sz w:val="24"/>
          <w:szCs w:val="24"/>
          <w:lang w:val="en-US"/>
        </w:rPr>
        <w:t>involvement</w:t>
      </w:r>
      <w:r w:rsidR="00CC5CE3" w:rsidRPr="002D2003">
        <w:rPr>
          <w:rFonts w:ascii="Book Antiqua" w:hAnsi="Book Antiqua"/>
          <w:sz w:val="24"/>
          <w:szCs w:val="24"/>
          <w:vertAlign w:val="superscript"/>
          <w:lang w:val="en-US"/>
        </w:rPr>
        <w:t>[</w:t>
      </w:r>
      <w:proofErr w:type="gramEnd"/>
      <w:r w:rsidR="00DF289D" w:rsidRPr="002D2003">
        <w:rPr>
          <w:rFonts w:ascii="Book Antiqua" w:hAnsi="Book Antiqua"/>
          <w:sz w:val="24"/>
          <w:szCs w:val="24"/>
          <w:vertAlign w:val="superscript"/>
          <w:lang w:val="en-US"/>
        </w:rPr>
        <w:t>6</w:t>
      </w:r>
      <w:r w:rsidR="00CC5CE3" w:rsidRPr="002D2003">
        <w:rPr>
          <w:rFonts w:ascii="Book Antiqua" w:hAnsi="Book Antiqua"/>
          <w:sz w:val="24"/>
          <w:szCs w:val="24"/>
          <w:vertAlign w:val="superscript"/>
          <w:lang w:val="en-US"/>
        </w:rPr>
        <w:t>]</w:t>
      </w:r>
      <w:r w:rsidR="00DF289D" w:rsidRPr="002D2003">
        <w:rPr>
          <w:rFonts w:ascii="Book Antiqua" w:hAnsi="Book Antiqua"/>
          <w:sz w:val="24"/>
          <w:szCs w:val="24"/>
          <w:lang w:val="en-US"/>
        </w:rPr>
        <w:t xml:space="preserve">. In adults, progressive kyphosis with pain has been reported to generally occur as a result of </w:t>
      </w:r>
      <w:r w:rsidR="00DA4614" w:rsidRPr="002D2003">
        <w:rPr>
          <w:rFonts w:ascii="Book Antiqua" w:hAnsi="Book Antiqua"/>
          <w:sz w:val="24"/>
          <w:szCs w:val="24"/>
          <w:lang w:val="en-US"/>
        </w:rPr>
        <w:t>SD</w:t>
      </w:r>
      <w:r w:rsidR="00462EFD" w:rsidRPr="002D2003">
        <w:rPr>
          <w:rFonts w:ascii="Book Antiqua" w:hAnsi="Book Antiqua"/>
          <w:sz w:val="24"/>
          <w:szCs w:val="24"/>
          <w:lang w:val="en-US"/>
        </w:rPr>
        <w:t xml:space="preserve"> </w:t>
      </w:r>
      <w:r w:rsidR="00462EFD" w:rsidRPr="002D2003">
        <w:rPr>
          <w:rFonts w:ascii="Book Antiqua" w:hAnsi="Book Antiqua"/>
          <w:sz w:val="24"/>
          <w:szCs w:val="24"/>
          <w:lang w:val="en-US"/>
        </w:rPr>
        <w:lastRenderedPageBreak/>
        <w:t xml:space="preserve">with </w:t>
      </w:r>
      <w:r w:rsidR="00DF289D" w:rsidRPr="002D2003">
        <w:rPr>
          <w:rFonts w:ascii="Book Antiqua" w:hAnsi="Book Antiqua"/>
          <w:sz w:val="24"/>
          <w:szCs w:val="24"/>
          <w:lang w:val="en-US"/>
        </w:rPr>
        <w:t>thoracolumbar pattern ra</w:t>
      </w:r>
      <w:r w:rsidR="00CC7CEB">
        <w:rPr>
          <w:rFonts w:ascii="Book Antiqua" w:hAnsi="Book Antiqua"/>
          <w:sz w:val="24"/>
          <w:szCs w:val="24"/>
          <w:lang w:val="en-US"/>
        </w:rPr>
        <w:t xml:space="preserve">ther than with thoracic </w:t>
      </w:r>
      <w:proofErr w:type="gramStart"/>
      <w:r w:rsidR="00CC7CEB">
        <w:rPr>
          <w:rFonts w:ascii="Book Antiqua" w:hAnsi="Book Antiqua"/>
          <w:sz w:val="24"/>
          <w:szCs w:val="24"/>
          <w:lang w:val="en-US"/>
        </w:rPr>
        <w:t>pattern</w:t>
      </w:r>
      <w:r w:rsidR="00CC5CE3" w:rsidRPr="002D2003">
        <w:rPr>
          <w:rFonts w:ascii="Book Antiqua" w:hAnsi="Book Antiqua"/>
          <w:sz w:val="24"/>
          <w:szCs w:val="24"/>
          <w:vertAlign w:val="superscript"/>
          <w:lang w:val="en-US"/>
        </w:rPr>
        <w:t>[</w:t>
      </w:r>
      <w:proofErr w:type="gramEnd"/>
      <w:r w:rsidR="00DF289D" w:rsidRPr="002D2003">
        <w:rPr>
          <w:rFonts w:ascii="Book Antiqua" w:hAnsi="Book Antiqua"/>
          <w:sz w:val="24"/>
          <w:szCs w:val="24"/>
          <w:vertAlign w:val="superscript"/>
          <w:lang w:val="en-US"/>
        </w:rPr>
        <w:t>16</w:t>
      </w:r>
      <w:r w:rsidR="00CC5CE3" w:rsidRPr="002D2003">
        <w:rPr>
          <w:rFonts w:ascii="Book Antiqua" w:hAnsi="Book Antiqua"/>
          <w:sz w:val="24"/>
          <w:szCs w:val="24"/>
          <w:vertAlign w:val="superscript"/>
          <w:lang w:val="en-US"/>
        </w:rPr>
        <w:t>]</w:t>
      </w:r>
      <w:r w:rsidR="00DF289D" w:rsidRPr="002D2003">
        <w:rPr>
          <w:rFonts w:ascii="Book Antiqua" w:hAnsi="Book Antiqua"/>
          <w:sz w:val="24"/>
          <w:szCs w:val="24"/>
          <w:lang w:val="en-US"/>
        </w:rPr>
        <w:t xml:space="preserve">. There are studies in the literature reporting increase in the prevalence of back pain in SD </w:t>
      </w:r>
      <w:r w:rsidR="00462EFD" w:rsidRPr="002D2003">
        <w:rPr>
          <w:rFonts w:ascii="Book Antiqua" w:hAnsi="Book Antiqua"/>
          <w:sz w:val="24"/>
          <w:szCs w:val="24"/>
          <w:lang w:val="en-US"/>
        </w:rPr>
        <w:t>with</w:t>
      </w:r>
      <w:r w:rsidR="00DF289D" w:rsidRPr="002D2003">
        <w:rPr>
          <w:rFonts w:ascii="Book Antiqua" w:hAnsi="Book Antiqua"/>
          <w:sz w:val="24"/>
          <w:szCs w:val="24"/>
          <w:lang w:val="en-US"/>
        </w:rPr>
        <w:t xml:space="preserve"> classic</w:t>
      </w:r>
      <w:r w:rsidR="00CC7CEB">
        <w:rPr>
          <w:rFonts w:ascii="Book Antiqua" w:hAnsi="Book Antiqua"/>
          <w:sz w:val="24"/>
          <w:szCs w:val="24"/>
          <w:lang w:val="en-US"/>
        </w:rPr>
        <w:t xml:space="preserve"> thoracic </w:t>
      </w:r>
      <w:proofErr w:type="gramStart"/>
      <w:r w:rsidR="00CC7CEB">
        <w:rPr>
          <w:rFonts w:ascii="Book Antiqua" w:hAnsi="Book Antiqua"/>
          <w:sz w:val="24"/>
          <w:szCs w:val="24"/>
          <w:lang w:val="en-US"/>
        </w:rPr>
        <w:t>pattern</w:t>
      </w:r>
      <w:r w:rsidR="00CC5CE3" w:rsidRPr="002D2003">
        <w:rPr>
          <w:rFonts w:ascii="Book Antiqua" w:hAnsi="Book Antiqua"/>
          <w:sz w:val="24"/>
          <w:szCs w:val="24"/>
          <w:vertAlign w:val="superscript"/>
          <w:lang w:val="en-US"/>
        </w:rPr>
        <w:t>[</w:t>
      </w:r>
      <w:proofErr w:type="gramEnd"/>
      <w:r w:rsidR="00CC7CEB">
        <w:rPr>
          <w:rFonts w:ascii="Book Antiqua" w:hAnsi="Book Antiqua"/>
          <w:sz w:val="24"/>
          <w:szCs w:val="24"/>
          <w:vertAlign w:val="superscript"/>
          <w:lang w:val="en-US"/>
        </w:rPr>
        <w:t>5,</w:t>
      </w:r>
      <w:r w:rsidR="00DF289D" w:rsidRPr="002D2003">
        <w:rPr>
          <w:rFonts w:ascii="Book Antiqua" w:hAnsi="Book Antiqua"/>
          <w:sz w:val="24"/>
          <w:szCs w:val="24"/>
          <w:vertAlign w:val="superscript"/>
          <w:lang w:val="en-US"/>
        </w:rPr>
        <w:t>21</w:t>
      </w:r>
      <w:r w:rsidR="00CC5CE3" w:rsidRPr="002D2003">
        <w:rPr>
          <w:rFonts w:ascii="Book Antiqua" w:hAnsi="Book Antiqua"/>
          <w:sz w:val="24"/>
          <w:szCs w:val="24"/>
          <w:vertAlign w:val="superscript"/>
          <w:lang w:val="en-US"/>
        </w:rPr>
        <w:t>]</w:t>
      </w:r>
      <w:r w:rsidR="00CC7CEB">
        <w:rPr>
          <w:rFonts w:ascii="Book Antiqua" w:hAnsi="Book Antiqua"/>
          <w:sz w:val="24"/>
          <w:szCs w:val="24"/>
          <w:lang w:val="en-US"/>
        </w:rPr>
        <w:t xml:space="preserve">. </w:t>
      </w:r>
      <w:proofErr w:type="spellStart"/>
      <w:r w:rsidR="00CC7CEB">
        <w:rPr>
          <w:rFonts w:ascii="Book Antiqua" w:hAnsi="Book Antiqua"/>
          <w:sz w:val="24"/>
          <w:szCs w:val="24"/>
          <w:lang w:val="en-US"/>
        </w:rPr>
        <w:t>Ristolainen</w:t>
      </w:r>
      <w:proofErr w:type="spellEnd"/>
      <w:r w:rsidR="00CC7CEB">
        <w:rPr>
          <w:rFonts w:ascii="Book Antiqua" w:hAnsi="Book Antiqua"/>
          <w:sz w:val="24"/>
          <w:szCs w:val="24"/>
          <w:lang w:val="en-US"/>
        </w:rPr>
        <w:t xml:space="preserve"> </w:t>
      </w:r>
      <w:r w:rsidR="00CC7CEB" w:rsidRPr="00CC7CEB">
        <w:rPr>
          <w:rFonts w:ascii="Book Antiqua" w:hAnsi="Book Antiqua"/>
          <w:i/>
          <w:sz w:val="24"/>
          <w:szCs w:val="24"/>
          <w:lang w:val="en-US"/>
        </w:rPr>
        <w:t xml:space="preserve">et </w:t>
      </w:r>
      <w:proofErr w:type="gramStart"/>
      <w:r w:rsidR="00CC7CEB" w:rsidRPr="00CC7CEB">
        <w:rPr>
          <w:rFonts w:ascii="Book Antiqua" w:hAnsi="Book Antiqua"/>
          <w:i/>
          <w:sz w:val="24"/>
          <w:szCs w:val="24"/>
          <w:lang w:val="en-US"/>
        </w:rPr>
        <w:t>al</w:t>
      </w:r>
      <w:r w:rsidR="00CC5CE3" w:rsidRPr="002D2003">
        <w:rPr>
          <w:rFonts w:ascii="Book Antiqua" w:hAnsi="Book Antiqua"/>
          <w:sz w:val="24"/>
          <w:szCs w:val="24"/>
          <w:vertAlign w:val="superscript"/>
          <w:lang w:val="en-US"/>
        </w:rPr>
        <w:t>[</w:t>
      </w:r>
      <w:proofErr w:type="gramEnd"/>
      <w:r w:rsidR="00DF289D" w:rsidRPr="002D2003">
        <w:rPr>
          <w:rFonts w:ascii="Book Antiqua" w:hAnsi="Book Antiqua"/>
          <w:sz w:val="24"/>
          <w:szCs w:val="24"/>
          <w:vertAlign w:val="superscript"/>
          <w:lang w:val="en-US"/>
        </w:rPr>
        <w:t>21</w:t>
      </w:r>
      <w:r w:rsidR="00CC5CE3" w:rsidRPr="002D2003">
        <w:rPr>
          <w:rFonts w:ascii="Book Antiqua" w:hAnsi="Book Antiqua"/>
          <w:sz w:val="24"/>
          <w:szCs w:val="24"/>
          <w:vertAlign w:val="superscript"/>
          <w:lang w:val="en-US"/>
        </w:rPr>
        <w:t>]</w:t>
      </w:r>
      <w:r w:rsidR="00DF289D" w:rsidRPr="002D2003">
        <w:rPr>
          <w:rFonts w:ascii="Book Antiqua" w:hAnsi="Book Antiqua"/>
          <w:sz w:val="24"/>
          <w:szCs w:val="24"/>
          <w:lang w:val="en-US"/>
        </w:rPr>
        <w:t xml:space="preserve"> found tha</w:t>
      </w:r>
      <w:r w:rsidR="00462EFD" w:rsidRPr="002D2003">
        <w:rPr>
          <w:rFonts w:ascii="Book Antiqua" w:hAnsi="Book Antiqua"/>
          <w:sz w:val="24"/>
          <w:szCs w:val="24"/>
          <w:lang w:val="en-US"/>
        </w:rPr>
        <w:t>t low</w:t>
      </w:r>
      <w:r w:rsidR="00D93947" w:rsidRPr="002D2003">
        <w:rPr>
          <w:rFonts w:ascii="Book Antiqua" w:hAnsi="Book Antiqua"/>
          <w:sz w:val="24"/>
          <w:szCs w:val="24"/>
          <w:lang w:val="en-US"/>
        </w:rPr>
        <w:t xml:space="preserve"> back pain increased by 2.5-</w:t>
      </w:r>
      <w:r w:rsidR="00DF289D" w:rsidRPr="002D2003">
        <w:rPr>
          <w:rFonts w:ascii="Book Antiqua" w:hAnsi="Book Antiqua"/>
          <w:sz w:val="24"/>
          <w:szCs w:val="24"/>
          <w:lang w:val="en-US"/>
        </w:rPr>
        <w:t>fold in SD patients compared to healthy cont</w:t>
      </w:r>
      <w:r w:rsidR="0077375B">
        <w:rPr>
          <w:rFonts w:ascii="Book Antiqua" w:hAnsi="Book Antiqua"/>
          <w:sz w:val="24"/>
          <w:szCs w:val="24"/>
          <w:lang w:val="en-US"/>
        </w:rPr>
        <w:t xml:space="preserve">rols. Similarly, Murray </w:t>
      </w:r>
      <w:r w:rsidR="0077375B" w:rsidRPr="0077375B">
        <w:rPr>
          <w:rFonts w:ascii="Book Antiqua" w:hAnsi="Book Antiqua"/>
          <w:i/>
          <w:sz w:val="24"/>
          <w:szCs w:val="24"/>
          <w:lang w:val="en-US"/>
        </w:rPr>
        <w:t xml:space="preserve">et </w:t>
      </w:r>
      <w:proofErr w:type="gramStart"/>
      <w:r w:rsidR="0077375B" w:rsidRPr="0077375B">
        <w:rPr>
          <w:rFonts w:ascii="Book Antiqua" w:hAnsi="Book Antiqua"/>
          <w:i/>
          <w:sz w:val="24"/>
          <w:szCs w:val="24"/>
          <w:lang w:val="en-US"/>
        </w:rPr>
        <w:t>al</w:t>
      </w:r>
      <w:r w:rsidR="00CC5CE3" w:rsidRPr="002D2003">
        <w:rPr>
          <w:rFonts w:ascii="Book Antiqua" w:hAnsi="Book Antiqua"/>
          <w:sz w:val="24"/>
          <w:szCs w:val="24"/>
          <w:vertAlign w:val="superscript"/>
          <w:lang w:val="en-US"/>
        </w:rPr>
        <w:t>[</w:t>
      </w:r>
      <w:proofErr w:type="gramEnd"/>
      <w:r w:rsidR="00DF289D" w:rsidRPr="002D2003">
        <w:rPr>
          <w:rFonts w:ascii="Book Antiqua" w:hAnsi="Book Antiqua"/>
          <w:sz w:val="24"/>
          <w:szCs w:val="24"/>
          <w:vertAlign w:val="superscript"/>
          <w:lang w:val="en-US"/>
        </w:rPr>
        <w:t>5</w:t>
      </w:r>
      <w:r w:rsidR="00CC5CE3" w:rsidRPr="002D2003">
        <w:rPr>
          <w:rFonts w:ascii="Book Antiqua" w:hAnsi="Book Antiqua"/>
          <w:sz w:val="24"/>
          <w:szCs w:val="24"/>
          <w:vertAlign w:val="superscript"/>
          <w:lang w:val="en-US"/>
        </w:rPr>
        <w:t>]</w:t>
      </w:r>
      <w:r w:rsidR="00DF289D" w:rsidRPr="002D2003">
        <w:rPr>
          <w:rFonts w:ascii="Book Antiqua" w:hAnsi="Book Antiqua"/>
          <w:sz w:val="24"/>
          <w:szCs w:val="24"/>
          <w:lang w:val="en-US"/>
        </w:rPr>
        <w:t xml:space="preserve"> reported much higher frequency of thoracic back pain in SD patient population (28%) compared to healthy controls (3%). Both groups found no association between back pain and t</w:t>
      </w:r>
      <w:r w:rsidR="00D93947" w:rsidRPr="002D2003">
        <w:rPr>
          <w:rFonts w:ascii="Book Antiqua" w:hAnsi="Book Antiqua"/>
          <w:sz w:val="24"/>
          <w:szCs w:val="24"/>
          <w:lang w:val="en-US"/>
        </w:rPr>
        <w:t>he degree or</w:t>
      </w:r>
      <w:r w:rsidR="001A7D3A" w:rsidRPr="002D2003">
        <w:rPr>
          <w:rFonts w:ascii="Book Antiqua" w:hAnsi="Book Antiqua"/>
          <w:sz w:val="24"/>
          <w:szCs w:val="24"/>
          <w:lang w:val="en-US"/>
        </w:rPr>
        <w:t xml:space="preserve"> level of </w:t>
      </w:r>
      <w:r w:rsidR="00CC7CEB">
        <w:rPr>
          <w:rFonts w:ascii="Book Antiqua" w:hAnsi="Book Antiqua"/>
          <w:sz w:val="24"/>
          <w:szCs w:val="24"/>
          <w:lang w:val="en-US"/>
        </w:rPr>
        <w:t xml:space="preserve">apex of </w:t>
      </w:r>
      <w:proofErr w:type="gramStart"/>
      <w:r w:rsidR="00CC7CEB">
        <w:rPr>
          <w:rFonts w:ascii="Book Antiqua" w:hAnsi="Book Antiqua"/>
          <w:sz w:val="24"/>
          <w:szCs w:val="24"/>
          <w:lang w:val="en-US"/>
        </w:rPr>
        <w:t>kyphosis</w:t>
      </w:r>
      <w:r w:rsidR="00CC5CE3" w:rsidRPr="002D2003">
        <w:rPr>
          <w:rFonts w:ascii="Book Antiqua" w:hAnsi="Book Antiqua"/>
          <w:sz w:val="24"/>
          <w:szCs w:val="24"/>
          <w:vertAlign w:val="superscript"/>
          <w:lang w:val="en-US"/>
        </w:rPr>
        <w:t>[</w:t>
      </w:r>
      <w:proofErr w:type="gramEnd"/>
      <w:r w:rsidR="00CC7CEB">
        <w:rPr>
          <w:rFonts w:ascii="Book Antiqua" w:hAnsi="Book Antiqua"/>
          <w:sz w:val="24"/>
          <w:szCs w:val="24"/>
          <w:vertAlign w:val="superscript"/>
          <w:lang w:val="en-US"/>
        </w:rPr>
        <w:t>5,</w:t>
      </w:r>
      <w:r w:rsidR="00DF289D" w:rsidRPr="002D2003">
        <w:rPr>
          <w:rFonts w:ascii="Book Antiqua" w:hAnsi="Book Antiqua"/>
          <w:sz w:val="24"/>
          <w:szCs w:val="24"/>
          <w:vertAlign w:val="superscript"/>
          <w:lang w:val="en-US"/>
        </w:rPr>
        <w:t>21</w:t>
      </w:r>
      <w:r w:rsidR="00CC5CE3" w:rsidRPr="002D2003">
        <w:rPr>
          <w:rFonts w:ascii="Book Antiqua" w:hAnsi="Book Antiqua"/>
          <w:sz w:val="24"/>
          <w:szCs w:val="24"/>
          <w:vertAlign w:val="superscript"/>
          <w:lang w:val="en-US"/>
        </w:rPr>
        <w:t>]</w:t>
      </w:r>
      <w:r w:rsidR="00DF289D" w:rsidRPr="002D2003">
        <w:rPr>
          <w:rFonts w:ascii="Book Antiqua" w:hAnsi="Book Antiqua"/>
          <w:sz w:val="24"/>
          <w:szCs w:val="24"/>
          <w:lang w:val="en-US"/>
        </w:rPr>
        <w:t>.</w:t>
      </w:r>
    </w:p>
    <w:p w14:paraId="63442A8C" w14:textId="62B6FF7A" w:rsidR="00A95B1A" w:rsidRPr="002D2003" w:rsidRDefault="00F001B8" w:rsidP="00940CC5">
      <w:pPr>
        <w:spacing w:after="0" w:line="360" w:lineRule="auto"/>
        <w:ind w:firstLine="708"/>
        <w:jc w:val="both"/>
        <w:rPr>
          <w:rFonts w:ascii="Book Antiqua" w:hAnsi="Book Antiqua"/>
          <w:sz w:val="24"/>
          <w:szCs w:val="24"/>
          <w:lang w:val="en-US"/>
        </w:rPr>
      </w:pPr>
      <w:proofErr w:type="spellStart"/>
      <w:proofErr w:type="gramStart"/>
      <w:r w:rsidRPr="002D2003">
        <w:rPr>
          <w:rFonts w:ascii="Book Antiqua" w:hAnsi="Book Antiqua"/>
          <w:sz w:val="24"/>
          <w:szCs w:val="24"/>
          <w:lang w:val="en-US"/>
        </w:rPr>
        <w:t>S</w:t>
      </w:r>
      <w:r w:rsidR="00542BD0" w:rsidRPr="002D2003">
        <w:rPr>
          <w:rFonts w:ascii="Book Antiqua" w:hAnsi="Book Antiqua"/>
          <w:sz w:val="24"/>
          <w:szCs w:val="24"/>
          <w:lang w:val="en-US"/>
        </w:rPr>
        <w:t>ø</w:t>
      </w:r>
      <w:r w:rsidR="007C23F9">
        <w:rPr>
          <w:rFonts w:ascii="Book Antiqua" w:hAnsi="Book Antiqua"/>
          <w:sz w:val="24"/>
          <w:szCs w:val="24"/>
          <w:lang w:val="en-US"/>
        </w:rPr>
        <w:t>rensen</w:t>
      </w:r>
      <w:proofErr w:type="spellEnd"/>
      <w:r w:rsidR="00CC5CE3" w:rsidRPr="002D2003">
        <w:rPr>
          <w:rFonts w:ascii="Book Antiqua" w:hAnsi="Book Antiqua"/>
          <w:sz w:val="24"/>
          <w:szCs w:val="24"/>
          <w:vertAlign w:val="superscript"/>
          <w:lang w:val="en-US"/>
        </w:rPr>
        <w:t>[</w:t>
      </w:r>
      <w:proofErr w:type="gramEnd"/>
      <w:r w:rsidRPr="002D2003">
        <w:rPr>
          <w:rFonts w:ascii="Book Antiqua" w:hAnsi="Book Antiqua"/>
          <w:sz w:val="24"/>
          <w:szCs w:val="24"/>
          <w:vertAlign w:val="superscript"/>
          <w:lang w:val="en-US"/>
        </w:rPr>
        <w:t>1</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xml:space="preserve"> described radiographic criteria for typical </w:t>
      </w:r>
      <w:r w:rsidR="00DA4614" w:rsidRPr="002D2003">
        <w:rPr>
          <w:rFonts w:ascii="Book Antiqua" w:hAnsi="Book Antiqua"/>
          <w:sz w:val="24"/>
          <w:szCs w:val="24"/>
          <w:lang w:val="en-US"/>
        </w:rPr>
        <w:t>SD</w:t>
      </w:r>
      <w:r w:rsidRPr="002D2003">
        <w:rPr>
          <w:rFonts w:ascii="Book Antiqua" w:hAnsi="Book Antiqua"/>
          <w:sz w:val="24"/>
          <w:szCs w:val="24"/>
          <w:lang w:val="en-US"/>
        </w:rPr>
        <w:t xml:space="preserve"> including anterior wedging greater than 5</w:t>
      </w:r>
      <w:r w:rsidR="00462EFD" w:rsidRPr="002D2003">
        <w:rPr>
          <w:rFonts w:ascii="Book Antiqua" w:hAnsi="Book Antiqua"/>
          <w:sz w:val="24"/>
          <w:szCs w:val="24"/>
          <w:lang w:val="en-US"/>
        </w:rPr>
        <w:t>°</w:t>
      </w:r>
      <w:r w:rsidRPr="002D2003">
        <w:rPr>
          <w:rFonts w:ascii="Book Antiqua" w:hAnsi="Book Antiqua"/>
          <w:sz w:val="24"/>
          <w:szCs w:val="24"/>
          <w:lang w:val="en-US"/>
        </w:rPr>
        <w:t xml:space="preserve"> in at least three adjacent vertebral bodies. </w:t>
      </w:r>
      <w:proofErr w:type="spellStart"/>
      <w:r w:rsidRPr="002D2003">
        <w:rPr>
          <w:rFonts w:ascii="Book Antiqua" w:hAnsi="Book Antiqua"/>
          <w:sz w:val="24"/>
          <w:szCs w:val="24"/>
          <w:lang w:val="en-US"/>
        </w:rPr>
        <w:t>Schmorl’s</w:t>
      </w:r>
      <w:proofErr w:type="spellEnd"/>
      <w:r w:rsidRPr="002D2003">
        <w:rPr>
          <w:rFonts w:ascii="Book Antiqua" w:hAnsi="Book Antiqua"/>
          <w:sz w:val="24"/>
          <w:szCs w:val="24"/>
          <w:lang w:val="en-US"/>
        </w:rPr>
        <w:t xml:space="preserve"> nodes, irregularity and flattened vertebral </w:t>
      </w:r>
      <w:r w:rsidR="00D76067" w:rsidRPr="002D2003">
        <w:rPr>
          <w:rFonts w:ascii="Book Antiqua" w:hAnsi="Book Antiqua"/>
          <w:sz w:val="24"/>
          <w:szCs w:val="24"/>
          <w:lang w:val="en-US"/>
        </w:rPr>
        <w:t>endplate</w:t>
      </w:r>
      <w:r w:rsidRPr="002D2003">
        <w:rPr>
          <w:rFonts w:ascii="Book Antiqua" w:hAnsi="Book Antiqua"/>
          <w:sz w:val="24"/>
          <w:szCs w:val="24"/>
          <w:lang w:val="en-US"/>
        </w:rPr>
        <w:t>s, narrowed intervertebral disc spaces and anteroposterior elongation of the apical vertebral bodies are other associated radiological fe</w:t>
      </w:r>
      <w:r w:rsidR="0077375B">
        <w:rPr>
          <w:rFonts w:ascii="Book Antiqua" w:hAnsi="Book Antiqua"/>
          <w:sz w:val="24"/>
          <w:szCs w:val="24"/>
          <w:lang w:val="en-US"/>
        </w:rPr>
        <w:t xml:space="preserve">atures of SD. Blumenthal </w:t>
      </w:r>
      <w:r w:rsidR="0077375B" w:rsidRPr="0077375B">
        <w:rPr>
          <w:rFonts w:ascii="Book Antiqua" w:hAnsi="Book Antiqua"/>
          <w:i/>
          <w:sz w:val="24"/>
          <w:szCs w:val="24"/>
          <w:lang w:val="en-US"/>
        </w:rPr>
        <w:t>et al</w:t>
      </w:r>
      <w:r w:rsidR="00CC5CE3" w:rsidRPr="002D2003">
        <w:rPr>
          <w:rFonts w:ascii="Book Antiqua" w:hAnsi="Book Antiqua"/>
          <w:sz w:val="24"/>
          <w:szCs w:val="24"/>
          <w:vertAlign w:val="superscript"/>
          <w:lang w:val="en-US"/>
        </w:rPr>
        <w:t>[</w:t>
      </w:r>
      <w:r w:rsidRPr="002D2003">
        <w:rPr>
          <w:rFonts w:ascii="Book Antiqua" w:hAnsi="Book Antiqua"/>
          <w:sz w:val="24"/>
          <w:szCs w:val="24"/>
          <w:vertAlign w:val="superscript"/>
          <w:lang w:val="en-US"/>
        </w:rPr>
        <w:t>13</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on the other hand, described the criteria for atypical SD</w:t>
      </w:r>
      <w:r w:rsidR="004C3E2B" w:rsidRPr="002D2003">
        <w:rPr>
          <w:rFonts w:ascii="Book Antiqua" w:hAnsi="Book Antiqua"/>
          <w:sz w:val="24"/>
          <w:szCs w:val="24"/>
          <w:lang w:val="en-US"/>
        </w:rPr>
        <w:t>,</w:t>
      </w:r>
      <w:r w:rsidRPr="002D2003">
        <w:rPr>
          <w:rFonts w:ascii="Book Antiqua" w:hAnsi="Book Antiqua"/>
          <w:sz w:val="24"/>
          <w:szCs w:val="24"/>
          <w:lang w:val="en-US"/>
        </w:rPr>
        <w:t xml:space="preserve"> including wedging in one or two vertebral bodies, changes in vertebral </w:t>
      </w:r>
      <w:r w:rsidR="00D76067" w:rsidRPr="002D2003">
        <w:rPr>
          <w:rFonts w:ascii="Book Antiqua" w:hAnsi="Book Antiqua"/>
          <w:sz w:val="24"/>
          <w:szCs w:val="24"/>
          <w:lang w:val="en-US"/>
        </w:rPr>
        <w:t>endplate</w:t>
      </w:r>
      <w:r w:rsidRPr="002D2003">
        <w:rPr>
          <w:rFonts w:ascii="Book Antiqua" w:hAnsi="Book Antiqua"/>
          <w:sz w:val="24"/>
          <w:szCs w:val="24"/>
          <w:lang w:val="en-US"/>
        </w:rPr>
        <w:t xml:space="preserve">, narrowed disc space and anterior </w:t>
      </w:r>
      <w:proofErr w:type="spellStart"/>
      <w:r w:rsidRPr="002D2003">
        <w:rPr>
          <w:rFonts w:ascii="Book Antiqua" w:hAnsi="Book Antiqua"/>
          <w:sz w:val="24"/>
          <w:szCs w:val="24"/>
          <w:lang w:val="en-US"/>
        </w:rPr>
        <w:t>Schmorl</w:t>
      </w:r>
      <w:proofErr w:type="spellEnd"/>
      <w:r w:rsidRPr="002D2003">
        <w:rPr>
          <w:rFonts w:ascii="Book Antiqua" w:hAnsi="Book Antiqua"/>
          <w:sz w:val="24"/>
          <w:szCs w:val="24"/>
          <w:lang w:val="en-US"/>
        </w:rPr>
        <w:t xml:space="preserve"> nodes. MRI features of atypical SD have be</w:t>
      </w:r>
      <w:r w:rsidR="0077375B">
        <w:rPr>
          <w:rFonts w:ascii="Book Antiqua" w:hAnsi="Book Antiqua"/>
          <w:sz w:val="24"/>
          <w:szCs w:val="24"/>
          <w:lang w:val="en-US"/>
        </w:rPr>
        <w:t xml:space="preserve">en described by </w:t>
      </w:r>
      <w:proofErr w:type="spellStart"/>
      <w:r w:rsidR="0077375B">
        <w:rPr>
          <w:rFonts w:ascii="Book Antiqua" w:hAnsi="Book Antiqua"/>
          <w:sz w:val="24"/>
          <w:szCs w:val="24"/>
          <w:lang w:val="en-US"/>
        </w:rPr>
        <w:t>Heithoff</w:t>
      </w:r>
      <w:proofErr w:type="spellEnd"/>
      <w:r w:rsidR="0077375B">
        <w:rPr>
          <w:rFonts w:ascii="Book Antiqua" w:hAnsi="Book Antiqua"/>
          <w:sz w:val="24"/>
          <w:szCs w:val="24"/>
          <w:lang w:val="en-US"/>
        </w:rPr>
        <w:t xml:space="preserve"> </w:t>
      </w:r>
      <w:r w:rsidR="0077375B" w:rsidRPr="0077375B">
        <w:rPr>
          <w:rFonts w:ascii="Book Antiqua" w:hAnsi="Book Antiqua"/>
          <w:i/>
          <w:sz w:val="24"/>
          <w:szCs w:val="24"/>
          <w:lang w:val="en-US"/>
        </w:rPr>
        <w:t xml:space="preserve">et </w:t>
      </w:r>
      <w:proofErr w:type="gramStart"/>
      <w:r w:rsidR="0077375B" w:rsidRPr="0077375B">
        <w:rPr>
          <w:rFonts w:ascii="Book Antiqua" w:hAnsi="Book Antiqua"/>
          <w:i/>
          <w:sz w:val="24"/>
          <w:szCs w:val="24"/>
          <w:lang w:val="en-US"/>
        </w:rPr>
        <w:t>al</w:t>
      </w:r>
      <w:r w:rsidR="00CC5CE3" w:rsidRPr="002D2003">
        <w:rPr>
          <w:rFonts w:ascii="Book Antiqua" w:hAnsi="Book Antiqua"/>
          <w:sz w:val="24"/>
          <w:szCs w:val="24"/>
          <w:vertAlign w:val="superscript"/>
          <w:lang w:val="en-US"/>
        </w:rPr>
        <w:t>[</w:t>
      </w:r>
      <w:proofErr w:type="gramEnd"/>
      <w:r w:rsidR="00BD1E61" w:rsidRPr="002D2003">
        <w:rPr>
          <w:rFonts w:ascii="Book Antiqua" w:hAnsi="Book Antiqua"/>
          <w:sz w:val="24"/>
          <w:szCs w:val="24"/>
          <w:vertAlign w:val="superscript"/>
          <w:lang w:val="en-US"/>
        </w:rPr>
        <w:t>11</w:t>
      </w:r>
      <w:r w:rsidR="00CC5CE3" w:rsidRPr="002D2003">
        <w:rPr>
          <w:rFonts w:ascii="Book Antiqua" w:hAnsi="Book Antiqua"/>
          <w:sz w:val="24"/>
          <w:szCs w:val="24"/>
          <w:vertAlign w:val="superscript"/>
          <w:lang w:val="en-US"/>
        </w:rPr>
        <w:t>]</w:t>
      </w:r>
      <w:r w:rsidRPr="002D2003">
        <w:rPr>
          <w:rFonts w:ascii="Book Antiqua" w:hAnsi="Book Antiqua"/>
          <w:sz w:val="24"/>
          <w:szCs w:val="24"/>
          <w:lang w:val="en-US"/>
        </w:rPr>
        <w:t xml:space="preserve">, and they include narrowed disc space, disc dehydration, </w:t>
      </w:r>
      <w:r w:rsidR="00D76067" w:rsidRPr="002D2003">
        <w:rPr>
          <w:rFonts w:ascii="Book Antiqua" w:hAnsi="Book Antiqua"/>
          <w:sz w:val="24"/>
          <w:szCs w:val="24"/>
          <w:lang w:val="en-US"/>
        </w:rPr>
        <w:t>endplate</w:t>
      </w:r>
      <w:r w:rsidRPr="002D2003">
        <w:rPr>
          <w:rFonts w:ascii="Book Antiqua" w:hAnsi="Book Antiqua"/>
          <w:sz w:val="24"/>
          <w:szCs w:val="24"/>
          <w:lang w:val="en-US"/>
        </w:rPr>
        <w:t xml:space="preserve"> irregularity, wedging in </w:t>
      </w:r>
      <w:r w:rsidR="00DA5C9F" w:rsidRPr="002D2003">
        <w:rPr>
          <w:rFonts w:ascii="Book Antiqua" w:hAnsi="Book Antiqua"/>
          <w:sz w:val="24"/>
          <w:szCs w:val="24"/>
          <w:lang w:val="en-US"/>
        </w:rPr>
        <w:t xml:space="preserve">edges of </w:t>
      </w:r>
      <w:r w:rsidRPr="002D2003">
        <w:rPr>
          <w:rFonts w:ascii="Book Antiqua" w:hAnsi="Book Antiqua"/>
          <w:sz w:val="24"/>
          <w:szCs w:val="24"/>
          <w:lang w:val="en-US"/>
        </w:rPr>
        <w:t xml:space="preserve">anterior vertebral body </w:t>
      </w:r>
      <w:r w:rsidR="00DA5C9F" w:rsidRPr="002D2003">
        <w:rPr>
          <w:rFonts w:ascii="Book Antiqua" w:hAnsi="Book Antiqua"/>
          <w:sz w:val="24"/>
          <w:szCs w:val="24"/>
          <w:lang w:val="en-US"/>
        </w:rPr>
        <w:t xml:space="preserve">and appearance of </w:t>
      </w:r>
      <w:proofErr w:type="spellStart"/>
      <w:r w:rsidR="00DA5C9F" w:rsidRPr="002D2003">
        <w:rPr>
          <w:rFonts w:ascii="Book Antiqua" w:hAnsi="Book Antiqua"/>
          <w:sz w:val="24"/>
          <w:szCs w:val="24"/>
          <w:lang w:val="en-US"/>
        </w:rPr>
        <w:t>Schmorl</w:t>
      </w:r>
      <w:proofErr w:type="spellEnd"/>
      <w:r w:rsidR="00DA5C9F" w:rsidRPr="002D2003">
        <w:rPr>
          <w:rFonts w:ascii="Book Antiqua" w:hAnsi="Book Antiqua"/>
          <w:sz w:val="24"/>
          <w:szCs w:val="24"/>
          <w:lang w:val="en-US"/>
        </w:rPr>
        <w:t xml:space="preserve"> nodes.</w:t>
      </w:r>
      <w:r w:rsidR="00BD1E61" w:rsidRPr="002D2003">
        <w:rPr>
          <w:rFonts w:ascii="Book Antiqua" w:hAnsi="Book Antiqua"/>
          <w:sz w:val="24"/>
          <w:szCs w:val="24"/>
          <w:lang w:val="en-US"/>
        </w:rPr>
        <w:t xml:space="preserve"> The authors concluded that at least three of these criteria are needed to make SD diagnosis. Some studies reported associations between variations in SD types in vertebra and degenerative lum</w:t>
      </w:r>
      <w:r w:rsidR="00B62FAE">
        <w:rPr>
          <w:rFonts w:ascii="Book Antiqua" w:hAnsi="Book Antiqua"/>
          <w:sz w:val="24"/>
          <w:szCs w:val="24"/>
          <w:lang w:val="en-US"/>
        </w:rPr>
        <w:t xml:space="preserve">bar disease in younger </w:t>
      </w:r>
      <w:proofErr w:type="gramStart"/>
      <w:r w:rsidR="00B62FAE">
        <w:rPr>
          <w:rFonts w:ascii="Book Antiqua" w:hAnsi="Book Antiqua"/>
          <w:sz w:val="24"/>
          <w:szCs w:val="24"/>
          <w:lang w:val="en-US"/>
        </w:rPr>
        <w:t>patients</w:t>
      </w:r>
      <w:r w:rsidR="00CC5CE3" w:rsidRPr="002D2003">
        <w:rPr>
          <w:rFonts w:ascii="Book Antiqua" w:hAnsi="Book Antiqua"/>
          <w:sz w:val="24"/>
          <w:szCs w:val="24"/>
          <w:vertAlign w:val="superscript"/>
          <w:lang w:val="en-US"/>
        </w:rPr>
        <w:t>[</w:t>
      </w:r>
      <w:proofErr w:type="gramEnd"/>
      <w:r w:rsidR="00B62FAE">
        <w:rPr>
          <w:rFonts w:ascii="Book Antiqua" w:hAnsi="Book Antiqua"/>
          <w:sz w:val="24"/>
          <w:szCs w:val="24"/>
          <w:vertAlign w:val="superscript"/>
          <w:lang w:val="en-US"/>
        </w:rPr>
        <w:t>11,22,</w:t>
      </w:r>
      <w:r w:rsidR="00BD1E61" w:rsidRPr="002D2003">
        <w:rPr>
          <w:rFonts w:ascii="Book Antiqua" w:hAnsi="Book Antiqua"/>
          <w:sz w:val="24"/>
          <w:szCs w:val="24"/>
          <w:vertAlign w:val="superscript"/>
          <w:lang w:val="en-US"/>
        </w:rPr>
        <w:t>23</w:t>
      </w:r>
      <w:r w:rsidR="00CC5CE3" w:rsidRPr="002D2003">
        <w:rPr>
          <w:rFonts w:ascii="Book Antiqua" w:hAnsi="Book Antiqua"/>
          <w:sz w:val="24"/>
          <w:szCs w:val="24"/>
          <w:vertAlign w:val="superscript"/>
          <w:lang w:val="en-US"/>
        </w:rPr>
        <w:t>]</w:t>
      </w:r>
      <w:r w:rsidR="00BD1E61" w:rsidRPr="002D2003">
        <w:rPr>
          <w:rFonts w:ascii="Book Antiqua" w:hAnsi="Book Antiqua"/>
          <w:sz w:val="24"/>
          <w:szCs w:val="24"/>
          <w:lang w:val="en-US"/>
        </w:rPr>
        <w:t>. I</w:t>
      </w:r>
      <w:r w:rsidR="0077375B">
        <w:rPr>
          <w:rFonts w:ascii="Book Antiqua" w:hAnsi="Book Antiqua"/>
          <w:sz w:val="24"/>
          <w:szCs w:val="24"/>
          <w:lang w:val="en-US"/>
        </w:rPr>
        <w:t xml:space="preserve">n the study by </w:t>
      </w:r>
      <w:proofErr w:type="spellStart"/>
      <w:r w:rsidR="0077375B">
        <w:rPr>
          <w:rFonts w:ascii="Book Antiqua" w:hAnsi="Book Antiqua"/>
          <w:sz w:val="24"/>
          <w:szCs w:val="24"/>
          <w:lang w:val="en-US"/>
        </w:rPr>
        <w:t>Paajanen</w:t>
      </w:r>
      <w:proofErr w:type="spellEnd"/>
      <w:r w:rsidR="0077375B" w:rsidRPr="0077375B">
        <w:rPr>
          <w:rFonts w:ascii="Book Antiqua" w:hAnsi="Book Antiqua"/>
          <w:i/>
          <w:sz w:val="24"/>
          <w:szCs w:val="24"/>
          <w:lang w:val="en-US"/>
        </w:rPr>
        <w:t xml:space="preserve"> et </w:t>
      </w:r>
      <w:proofErr w:type="gramStart"/>
      <w:r w:rsidR="0077375B" w:rsidRPr="0077375B">
        <w:rPr>
          <w:rFonts w:ascii="Book Antiqua" w:hAnsi="Book Antiqua"/>
          <w:i/>
          <w:sz w:val="24"/>
          <w:szCs w:val="24"/>
          <w:lang w:val="en-US"/>
        </w:rPr>
        <w:t>al</w:t>
      </w:r>
      <w:r w:rsidR="00CC5CE3" w:rsidRPr="002D2003">
        <w:rPr>
          <w:rFonts w:ascii="Book Antiqua" w:hAnsi="Book Antiqua"/>
          <w:sz w:val="24"/>
          <w:szCs w:val="24"/>
          <w:vertAlign w:val="superscript"/>
          <w:lang w:val="en-US"/>
        </w:rPr>
        <w:t>[</w:t>
      </w:r>
      <w:proofErr w:type="gramEnd"/>
      <w:r w:rsidR="00BD1E61" w:rsidRPr="002D2003">
        <w:rPr>
          <w:rFonts w:ascii="Book Antiqua" w:hAnsi="Book Antiqua"/>
          <w:sz w:val="24"/>
          <w:szCs w:val="24"/>
          <w:vertAlign w:val="superscript"/>
          <w:lang w:val="en-US"/>
        </w:rPr>
        <w:t>22</w:t>
      </w:r>
      <w:r w:rsidR="00CC5CE3" w:rsidRPr="002D2003">
        <w:rPr>
          <w:rFonts w:ascii="Book Antiqua" w:hAnsi="Book Antiqua"/>
          <w:sz w:val="24"/>
          <w:szCs w:val="24"/>
          <w:vertAlign w:val="superscript"/>
          <w:lang w:val="en-US"/>
        </w:rPr>
        <w:t>]</w:t>
      </w:r>
      <w:r w:rsidR="00BD1E61" w:rsidRPr="002D2003">
        <w:rPr>
          <w:rFonts w:ascii="Book Antiqua" w:hAnsi="Book Antiqua"/>
          <w:sz w:val="24"/>
          <w:szCs w:val="24"/>
          <w:lang w:val="en-US"/>
        </w:rPr>
        <w:t xml:space="preserve">, </w:t>
      </w:r>
      <w:r w:rsidR="00B157B9" w:rsidRPr="002D2003">
        <w:rPr>
          <w:rFonts w:ascii="Book Antiqua" w:hAnsi="Book Antiqua"/>
          <w:sz w:val="24"/>
          <w:szCs w:val="24"/>
          <w:lang w:val="en-US"/>
        </w:rPr>
        <w:t>55% of the SD patients had thoracolumbar di</w:t>
      </w:r>
      <w:r w:rsidR="001A7D3A" w:rsidRPr="002D2003">
        <w:rPr>
          <w:rFonts w:ascii="Book Antiqua" w:hAnsi="Book Antiqua"/>
          <w:sz w:val="24"/>
          <w:szCs w:val="24"/>
          <w:lang w:val="en-US"/>
        </w:rPr>
        <w:t>s</w:t>
      </w:r>
      <w:r w:rsidR="004C3E2B" w:rsidRPr="002D2003">
        <w:rPr>
          <w:rFonts w:ascii="Book Antiqua" w:hAnsi="Book Antiqua"/>
          <w:sz w:val="24"/>
          <w:szCs w:val="24"/>
          <w:lang w:val="en-US"/>
        </w:rPr>
        <w:t>c</w:t>
      </w:r>
      <w:r w:rsidR="001A7D3A" w:rsidRPr="002D2003">
        <w:rPr>
          <w:rFonts w:ascii="Book Antiqua" w:hAnsi="Book Antiqua"/>
          <w:sz w:val="24"/>
          <w:szCs w:val="24"/>
          <w:lang w:val="en-US"/>
        </w:rPr>
        <w:t xml:space="preserve"> disease based on MRI findings.</w:t>
      </w:r>
      <w:r w:rsidR="00B157B9" w:rsidRPr="002D2003">
        <w:rPr>
          <w:rFonts w:ascii="Book Antiqua" w:hAnsi="Book Antiqua"/>
          <w:sz w:val="24"/>
          <w:szCs w:val="24"/>
          <w:lang w:val="en-US"/>
        </w:rPr>
        <w:t xml:space="preserve"> The finding in the present study that 93.3% of SD patients with typical pattern (Figure</w:t>
      </w:r>
      <w:r w:rsidR="0077375B">
        <w:rPr>
          <w:rFonts w:ascii="Book Antiqua" w:hAnsi="Book Antiqua" w:hint="eastAsia"/>
          <w:sz w:val="24"/>
          <w:szCs w:val="24"/>
          <w:lang w:val="en-US" w:eastAsia="zh-CN"/>
        </w:rPr>
        <w:t>s</w:t>
      </w:r>
      <w:r w:rsidR="00B157B9" w:rsidRPr="002D2003">
        <w:rPr>
          <w:rFonts w:ascii="Book Antiqua" w:hAnsi="Book Antiqua"/>
          <w:sz w:val="24"/>
          <w:szCs w:val="24"/>
          <w:lang w:val="en-US"/>
        </w:rPr>
        <w:t xml:space="preserve"> 2, 3 and 5) and 100% of patients with atypical pattern (Figure</w:t>
      </w:r>
      <w:r w:rsidR="0077375B">
        <w:rPr>
          <w:rFonts w:ascii="Book Antiqua" w:hAnsi="Book Antiqua" w:hint="eastAsia"/>
          <w:sz w:val="24"/>
          <w:szCs w:val="24"/>
          <w:lang w:val="en-US" w:eastAsia="zh-CN"/>
        </w:rPr>
        <w:t>s</w:t>
      </w:r>
      <w:r w:rsidR="00B157B9" w:rsidRPr="002D2003">
        <w:rPr>
          <w:rFonts w:ascii="Book Antiqua" w:hAnsi="Book Antiqua"/>
          <w:sz w:val="24"/>
          <w:szCs w:val="24"/>
          <w:lang w:val="en-US"/>
        </w:rPr>
        <w:t xml:space="preserve"> 7, 9 and 10) had degenerative disc disease</w:t>
      </w:r>
      <w:r w:rsidR="00622F61" w:rsidRPr="002D2003">
        <w:rPr>
          <w:rFonts w:ascii="Book Antiqua" w:hAnsi="Book Antiqua"/>
          <w:sz w:val="24"/>
          <w:szCs w:val="24"/>
          <w:lang w:val="en-US"/>
        </w:rPr>
        <w:t xml:space="preserve"> suggest</w:t>
      </w:r>
      <w:r w:rsidR="00EE69E9" w:rsidRPr="002D2003">
        <w:rPr>
          <w:rFonts w:ascii="Book Antiqua" w:hAnsi="Book Antiqua"/>
          <w:sz w:val="24"/>
          <w:szCs w:val="24"/>
          <w:lang w:val="en-US"/>
        </w:rPr>
        <w:t>s</w:t>
      </w:r>
      <w:r w:rsidR="00622F61" w:rsidRPr="002D2003">
        <w:rPr>
          <w:rFonts w:ascii="Book Antiqua" w:hAnsi="Book Antiqua"/>
          <w:sz w:val="24"/>
          <w:szCs w:val="24"/>
          <w:lang w:val="en-US"/>
        </w:rPr>
        <w:t xml:space="preserve"> that SD paves the way for degenerative changes.</w:t>
      </w:r>
      <w:r w:rsidR="00EE69E9" w:rsidRPr="002D2003">
        <w:rPr>
          <w:rFonts w:ascii="Book Antiqua" w:hAnsi="Book Antiqua"/>
          <w:sz w:val="24"/>
          <w:szCs w:val="24"/>
          <w:lang w:val="en-US"/>
        </w:rPr>
        <w:t xml:space="preserve"> </w:t>
      </w:r>
    </w:p>
    <w:p w14:paraId="16FFF6CA" w14:textId="0F73648E" w:rsidR="00121732" w:rsidRPr="002D2003" w:rsidRDefault="00A95B1A" w:rsidP="00940CC5">
      <w:pPr>
        <w:spacing w:after="0" w:line="360" w:lineRule="auto"/>
        <w:ind w:firstLine="708"/>
        <w:jc w:val="both"/>
        <w:rPr>
          <w:rFonts w:ascii="Book Antiqua" w:hAnsi="Book Antiqua"/>
          <w:sz w:val="24"/>
          <w:szCs w:val="24"/>
          <w:lang w:val="en-US"/>
        </w:rPr>
      </w:pPr>
      <w:r w:rsidRPr="002D2003">
        <w:rPr>
          <w:rFonts w:ascii="Book Antiqua" w:hAnsi="Book Antiqua"/>
          <w:sz w:val="24"/>
          <w:szCs w:val="24"/>
          <w:lang w:val="en-US"/>
        </w:rPr>
        <w:t xml:space="preserve">Disc degeneration was observed </w:t>
      </w:r>
      <w:r w:rsidR="00781C14" w:rsidRPr="002D2003">
        <w:rPr>
          <w:rFonts w:ascii="Book Antiqua" w:hAnsi="Book Antiqua"/>
          <w:sz w:val="24"/>
          <w:szCs w:val="24"/>
          <w:lang w:val="en-US"/>
        </w:rPr>
        <w:t>at</w:t>
      </w:r>
      <w:r w:rsidRPr="002D2003">
        <w:rPr>
          <w:rFonts w:ascii="Book Antiqua" w:hAnsi="Book Antiqua"/>
          <w:sz w:val="24"/>
          <w:szCs w:val="24"/>
          <w:lang w:val="en-US"/>
        </w:rPr>
        <w:t xml:space="preserve"> all levels affected by the disease with both typical and atypical patterns in the present study. In addition, other levels also had disc degeneration to some extent. </w:t>
      </w:r>
      <w:r w:rsidR="00AD3B82" w:rsidRPr="002D2003">
        <w:rPr>
          <w:rFonts w:ascii="Book Antiqua" w:hAnsi="Book Antiqua"/>
          <w:sz w:val="24"/>
          <w:szCs w:val="24"/>
          <w:lang w:val="en-US"/>
        </w:rPr>
        <w:t xml:space="preserve">It seems that compared to SD with typical pattern, SD with atypical pattern affects more levels and facilitates degenerative disc disease to a higher degree. This fact implies that in younger patients for whom thoracolumbar MRI is required for degenerative disc disease especially when </w:t>
      </w:r>
      <w:r w:rsidR="00D76067" w:rsidRPr="002D2003">
        <w:rPr>
          <w:rFonts w:ascii="Book Antiqua" w:hAnsi="Book Antiqua"/>
          <w:sz w:val="24"/>
          <w:szCs w:val="24"/>
          <w:lang w:val="en-US"/>
        </w:rPr>
        <w:t>endplate</w:t>
      </w:r>
      <w:r w:rsidR="00AD3B82" w:rsidRPr="002D2003">
        <w:rPr>
          <w:rFonts w:ascii="Book Antiqua" w:hAnsi="Book Antiqua"/>
          <w:sz w:val="24"/>
          <w:szCs w:val="24"/>
          <w:lang w:val="en-US"/>
        </w:rPr>
        <w:t xml:space="preserve"> irregularities are detected in a number of successive levels, SD should be strongly considered in differential diagnosis</w:t>
      </w:r>
    </w:p>
    <w:p w14:paraId="74AB7427" w14:textId="71F8ADDA" w:rsidR="00622F61" w:rsidRPr="002D2003" w:rsidRDefault="00121732" w:rsidP="00940CC5">
      <w:pPr>
        <w:spacing w:after="0" w:line="360" w:lineRule="auto"/>
        <w:ind w:firstLine="708"/>
        <w:jc w:val="both"/>
        <w:rPr>
          <w:rFonts w:ascii="Book Antiqua" w:hAnsi="Book Antiqua"/>
          <w:sz w:val="24"/>
          <w:szCs w:val="24"/>
          <w:lang w:val="en-US"/>
        </w:rPr>
      </w:pPr>
      <w:r w:rsidRPr="002D2003">
        <w:rPr>
          <w:rFonts w:ascii="Book Antiqua" w:hAnsi="Book Antiqua"/>
          <w:sz w:val="24"/>
          <w:szCs w:val="24"/>
          <w:lang w:val="en-US"/>
        </w:rPr>
        <w:lastRenderedPageBreak/>
        <w:t>About one third of SD patients have scoliosis at varying degree</w:t>
      </w:r>
      <w:r w:rsidR="002A69E9" w:rsidRPr="002D2003">
        <w:rPr>
          <w:rFonts w:ascii="Book Antiqua" w:hAnsi="Book Antiqua"/>
          <w:sz w:val="24"/>
          <w:szCs w:val="24"/>
          <w:lang w:val="en-US"/>
        </w:rPr>
        <w:t>s</w:t>
      </w:r>
      <w:r w:rsidRPr="002D2003">
        <w:rPr>
          <w:rFonts w:ascii="Book Antiqua" w:hAnsi="Book Antiqua"/>
          <w:sz w:val="24"/>
          <w:szCs w:val="24"/>
          <w:lang w:val="en-US"/>
        </w:rPr>
        <w:t xml:space="preserve">. </w:t>
      </w:r>
      <w:r w:rsidR="00C01182" w:rsidRPr="002D2003">
        <w:rPr>
          <w:rFonts w:ascii="Book Antiqua" w:hAnsi="Book Antiqua"/>
          <w:sz w:val="24"/>
          <w:szCs w:val="24"/>
          <w:lang w:val="en-US"/>
        </w:rPr>
        <w:t xml:space="preserve">It is known that </w:t>
      </w:r>
      <w:r w:rsidR="002A69E9" w:rsidRPr="002D2003">
        <w:rPr>
          <w:rFonts w:ascii="Book Antiqua" w:hAnsi="Book Antiqua"/>
          <w:sz w:val="24"/>
          <w:szCs w:val="24"/>
          <w:lang w:val="en-US"/>
        </w:rPr>
        <w:t>s</w:t>
      </w:r>
      <w:r w:rsidR="00C01182" w:rsidRPr="002D2003">
        <w:rPr>
          <w:rFonts w:ascii="Book Antiqua" w:hAnsi="Book Antiqua"/>
          <w:sz w:val="24"/>
          <w:szCs w:val="24"/>
          <w:lang w:val="en-US"/>
        </w:rPr>
        <w:t xml:space="preserve">pondylolysis or spondylolisthesis are more frequent in SD patients, a fact which might account for their low back pain. Some degree of degenerative spondylosis </w:t>
      </w:r>
      <w:r w:rsidR="004C3E2B" w:rsidRPr="002D2003">
        <w:rPr>
          <w:rFonts w:ascii="Book Antiqua" w:hAnsi="Book Antiqua"/>
          <w:sz w:val="24"/>
          <w:szCs w:val="24"/>
          <w:lang w:val="en-US"/>
        </w:rPr>
        <w:t>is</w:t>
      </w:r>
      <w:r w:rsidR="00C01182" w:rsidRPr="002D2003">
        <w:rPr>
          <w:rFonts w:ascii="Book Antiqua" w:hAnsi="Book Antiqua"/>
          <w:sz w:val="24"/>
          <w:szCs w:val="24"/>
          <w:lang w:val="en-US"/>
        </w:rPr>
        <w:t xml:space="preserve"> observed mainly in apex of kyphosis in adults and </w:t>
      </w:r>
      <w:r w:rsidR="004C3E2B" w:rsidRPr="002D2003">
        <w:rPr>
          <w:rFonts w:ascii="Book Antiqua" w:hAnsi="Book Antiqua"/>
          <w:sz w:val="24"/>
          <w:szCs w:val="24"/>
          <w:lang w:val="en-US"/>
        </w:rPr>
        <w:t>is</w:t>
      </w:r>
      <w:r w:rsidR="00C01182" w:rsidRPr="002D2003">
        <w:rPr>
          <w:rFonts w:ascii="Book Antiqua" w:hAnsi="Book Antiqua"/>
          <w:sz w:val="24"/>
          <w:szCs w:val="24"/>
          <w:lang w:val="en-US"/>
        </w:rPr>
        <w:t xml:space="preserve"> the cause of mo</w:t>
      </w:r>
      <w:r w:rsidR="00CC5CE3" w:rsidRPr="002D2003">
        <w:rPr>
          <w:rFonts w:ascii="Book Antiqua" w:hAnsi="Book Antiqua"/>
          <w:sz w:val="24"/>
          <w:szCs w:val="24"/>
          <w:lang w:val="en-US"/>
        </w:rPr>
        <w:t>st back</w:t>
      </w:r>
      <w:r w:rsidR="00CC7CEB">
        <w:rPr>
          <w:rFonts w:ascii="Book Antiqua" w:hAnsi="Book Antiqua"/>
          <w:sz w:val="24"/>
          <w:szCs w:val="24"/>
          <w:lang w:val="en-US"/>
        </w:rPr>
        <w:t xml:space="preserve"> pain in these </w:t>
      </w:r>
      <w:proofErr w:type="gramStart"/>
      <w:r w:rsidR="00CC7CEB">
        <w:rPr>
          <w:rFonts w:ascii="Book Antiqua" w:hAnsi="Book Antiqua"/>
          <w:sz w:val="24"/>
          <w:szCs w:val="24"/>
          <w:lang w:val="en-US"/>
        </w:rPr>
        <w:t>patients</w:t>
      </w:r>
      <w:r w:rsidR="00CC5CE3" w:rsidRPr="002D2003">
        <w:rPr>
          <w:rFonts w:ascii="Book Antiqua" w:hAnsi="Book Antiqua"/>
          <w:sz w:val="24"/>
          <w:szCs w:val="24"/>
          <w:vertAlign w:val="superscript"/>
          <w:lang w:val="en-US"/>
        </w:rPr>
        <w:t>[</w:t>
      </w:r>
      <w:proofErr w:type="gramEnd"/>
      <w:r w:rsidR="00CC7CEB">
        <w:rPr>
          <w:rFonts w:ascii="Book Antiqua" w:hAnsi="Book Antiqua"/>
          <w:sz w:val="24"/>
          <w:szCs w:val="24"/>
          <w:vertAlign w:val="superscript"/>
          <w:lang w:val="en-US"/>
        </w:rPr>
        <w:t>6,</w:t>
      </w:r>
      <w:r w:rsidR="00C01182" w:rsidRPr="002D2003">
        <w:rPr>
          <w:rFonts w:ascii="Book Antiqua" w:hAnsi="Book Antiqua"/>
          <w:sz w:val="24"/>
          <w:szCs w:val="24"/>
          <w:vertAlign w:val="superscript"/>
          <w:lang w:val="en-US"/>
        </w:rPr>
        <w:t>22</w:t>
      </w:r>
      <w:r w:rsidR="00CC5CE3" w:rsidRPr="002D2003">
        <w:rPr>
          <w:rFonts w:ascii="Book Antiqua" w:hAnsi="Book Antiqua"/>
          <w:sz w:val="24"/>
          <w:szCs w:val="24"/>
          <w:vertAlign w:val="superscript"/>
          <w:lang w:val="en-US"/>
        </w:rPr>
        <w:t>]</w:t>
      </w:r>
      <w:r w:rsidR="00C01182" w:rsidRPr="002D2003">
        <w:rPr>
          <w:rFonts w:ascii="Book Antiqua" w:hAnsi="Book Antiqua"/>
          <w:sz w:val="24"/>
          <w:szCs w:val="24"/>
          <w:lang w:val="en-US"/>
        </w:rPr>
        <w:t>.</w:t>
      </w:r>
      <w:r w:rsidR="00355528" w:rsidRPr="002D2003">
        <w:rPr>
          <w:rFonts w:ascii="Book Antiqua" w:hAnsi="Book Antiqua"/>
          <w:sz w:val="24"/>
          <w:szCs w:val="24"/>
          <w:lang w:val="en-US"/>
        </w:rPr>
        <w:t xml:space="preserve"> In untreated </w:t>
      </w:r>
      <w:proofErr w:type="spellStart"/>
      <w:r w:rsidR="00355528" w:rsidRPr="002D2003">
        <w:rPr>
          <w:rFonts w:ascii="Book Antiqua" w:hAnsi="Book Antiqua"/>
          <w:sz w:val="24"/>
          <w:szCs w:val="24"/>
          <w:lang w:val="en-US"/>
        </w:rPr>
        <w:t>Scheuermann’s</w:t>
      </w:r>
      <w:proofErr w:type="spellEnd"/>
      <w:r w:rsidR="00355528" w:rsidRPr="002D2003">
        <w:rPr>
          <w:rFonts w:ascii="Book Antiqua" w:hAnsi="Book Antiqua"/>
          <w:sz w:val="24"/>
          <w:szCs w:val="24"/>
          <w:lang w:val="en-US"/>
        </w:rPr>
        <w:t xml:space="preserve"> kyphosis, secondary complications such as neurological problems, </w:t>
      </w:r>
      <w:proofErr w:type="spellStart"/>
      <w:r w:rsidR="00355528" w:rsidRPr="002D2003">
        <w:rPr>
          <w:rFonts w:ascii="Book Antiqua" w:hAnsi="Book Antiqua"/>
          <w:sz w:val="24"/>
          <w:szCs w:val="24"/>
          <w:lang w:val="en-US"/>
        </w:rPr>
        <w:t>dural</w:t>
      </w:r>
      <w:proofErr w:type="spellEnd"/>
      <w:r w:rsidR="00355528" w:rsidRPr="002D2003">
        <w:rPr>
          <w:rFonts w:ascii="Book Antiqua" w:hAnsi="Book Antiqua"/>
          <w:sz w:val="24"/>
          <w:szCs w:val="24"/>
          <w:lang w:val="en-US"/>
        </w:rPr>
        <w:t xml:space="preserve"> cysts or thoracic dis</w:t>
      </w:r>
      <w:r w:rsidR="002A69E9" w:rsidRPr="002D2003">
        <w:rPr>
          <w:rFonts w:ascii="Book Antiqua" w:hAnsi="Book Antiqua"/>
          <w:sz w:val="24"/>
          <w:szCs w:val="24"/>
          <w:lang w:val="en-US"/>
        </w:rPr>
        <w:t>c</w:t>
      </w:r>
      <w:r w:rsidR="00355528" w:rsidRPr="002D2003">
        <w:rPr>
          <w:rFonts w:ascii="Book Antiqua" w:hAnsi="Book Antiqua"/>
          <w:sz w:val="24"/>
          <w:szCs w:val="24"/>
          <w:lang w:val="en-US"/>
        </w:rPr>
        <w:t xml:space="preserve"> herniation have been described though</w:t>
      </w:r>
      <w:r w:rsidR="00CC7CEB">
        <w:rPr>
          <w:rFonts w:ascii="Book Antiqua" w:hAnsi="Book Antiqua"/>
          <w:sz w:val="24"/>
          <w:szCs w:val="24"/>
          <w:lang w:val="en-US"/>
        </w:rPr>
        <w:t xml:space="preserve"> in limited number of </w:t>
      </w:r>
      <w:proofErr w:type="gramStart"/>
      <w:r w:rsidR="00CC7CEB">
        <w:rPr>
          <w:rFonts w:ascii="Book Antiqua" w:hAnsi="Book Antiqua"/>
          <w:sz w:val="24"/>
          <w:szCs w:val="24"/>
          <w:lang w:val="en-US"/>
        </w:rPr>
        <w:t>patients</w:t>
      </w:r>
      <w:r w:rsidR="00CC5CE3" w:rsidRPr="002D2003">
        <w:rPr>
          <w:rFonts w:ascii="Book Antiqua" w:hAnsi="Book Antiqua"/>
          <w:sz w:val="24"/>
          <w:szCs w:val="24"/>
          <w:vertAlign w:val="superscript"/>
          <w:lang w:val="en-US"/>
        </w:rPr>
        <w:t>[</w:t>
      </w:r>
      <w:proofErr w:type="gramEnd"/>
      <w:r w:rsidR="00CC7CEB">
        <w:rPr>
          <w:rFonts w:ascii="Book Antiqua" w:hAnsi="Book Antiqua"/>
          <w:sz w:val="24"/>
          <w:szCs w:val="24"/>
          <w:vertAlign w:val="superscript"/>
          <w:lang w:val="en-US"/>
        </w:rPr>
        <w:t>6,16,24,</w:t>
      </w:r>
      <w:r w:rsidR="00355528" w:rsidRPr="002D2003">
        <w:rPr>
          <w:rFonts w:ascii="Book Antiqua" w:hAnsi="Book Antiqua"/>
          <w:sz w:val="24"/>
          <w:szCs w:val="24"/>
          <w:vertAlign w:val="superscript"/>
          <w:lang w:val="en-US"/>
        </w:rPr>
        <w:t>25</w:t>
      </w:r>
      <w:r w:rsidR="00CC5CE3" w:rsidRPr="002D2003">
        <w:rPr>
          <w:rFonts w:ascii="Book Antiqua" w:hAnsi="Book Antiqua"/>
          <w:sz w:val="24"/>
          <w:szCs w:val="24"/>
          <w:vertAlign w:val="superscript"/>
          <w:lang w:val="en-US"/>
        </w:rPr>
        <w:t>]</w:t>
      </w:r>
      <w:r w:rsidR="00355528" w:rsidRPr="002D2003">
        <w:rPr>
          <w:rFonts w:ascii="Book Antiqua" w:hAnsi="Book Antiqua"/>
          <w:sz w:val="24"/>
          <w:szCs w:val="24"/>
          <w:lang w:val="en-US"/>
        </w:rPr>
        <w:t>. In the present study, on the other hand, only a quarter of the patients had scoliosis (Figure</w:t>
      </w:r>
      <w:r w:rsidR="00CC7CEB">
        <w:rPr>
          <w:rFonts w:ascii="Book Antiqua" w:hAnsi="Book Antiqua" w:hint="eastAsia"/>
          <w:sz w:val="24"/>
          <w:szCs w:val="24"/>
          <w:lang w:val="en-US" w:eastAsia="zh-CN"/>
        </w:rPr>
        <w:t>s</w:t>
      </w:r>
      <w:r w:rsidR="00355528" w:rsidRPr="002D2003">
        <w:rPr>
          <w:rFonts w:ascii="Book Antiqua" w:hAnsi="Book Antiqua"/>
          <w:sz w:val="24"/>
          <w:szCs w:val="24"/>
          <w:lang w:val="en-US"/>
        </w:rPr>
        <w:t xml:space="preserve"> 4 and 8) and none had </w:t>
      </w:r>
      <w:r w:rsidR="002A69E9" w:rsidRPr="002D2003">
        <w:rPr>
          <w:rFonts w:ascii="Book Antiqua" w:hAnsi="Book Antiqua"/>
          <w:sz w:val="24"/>
          <w:szCs w:val="24"/>
          <w:lang w:val="en-US"/>
        </w:rPr>
        <w:t>spondylolysis or spondylolisthesis</w:t>
      </w:r>
      <w:r w:rsidR="00355528" w:rsidRPr="002D2003">
        <w:rPr>
          <w:rFonts w:ascii="Book Antiqua" w:hAnsi="Book Antiqua"/>
          <w:sz w:val="24"/>
          <w:szCs w:val="24"/>
          <w:lang w:val="en-US"/>
        </w:rPr>
        <w:t>. MRI had been requested in 80% of</w:t>
      </w:r>
      <w:r w:rsidR="002A69E9" w:rsidRPr="002D2003">
        <w:rPr>
          <w:rFonts w:ascii="Book Antiqua" w:hAnsi="Book Antiqua"/>
          <w:sz w:val="24"/>
          <w:szCs w:val="24"/>
          <w:lang w:val="en-US"/>
        </w:rPr>
        <w:t xml:space="preserve"> our cases due to upper or lower back pain. Disc</w:t>
      </w:r>
      <w:r w:rsidR="00355528" w:rsidRPr="002D2003">
        <w:rPr>
          <w:rFonts w:ascii="Book Antiqua" w:hAnsi="Book Antiqua"/>
          <w:sz w:val="24"/>
          <w:szCs w:val="24"/>
          <w:lang w:val="en-US"/>
        </w:rPr>
        <w:t xml:space="preserve"> herniation (mostly bulging) was detected at levels ranging from 1 to 5 in 80% of cases. Average number of </w:t>
      </w:r>
      <w:proofErr w:type="spellStart"/>
      <w:r w:rsidR="00355528" w:rsidRPr="002D2003">
        <w:rPr>
          <w:rFonts w:ascii="Book Antiqua" w:hAnsi="Book Antiqua"/>
          <w:sz w:val="24"/>
          <w:szCs w:val="24"/>
          <w:lang w:val="en-US"/>
        </w:rPr>
        <w:t>herniations</w:t>
      </w:r>
      <w:proofErr w:type="spellEnd"/>
      <w:r w:rsidR="00355528" w:rsidRPr="002D2003">
        <w:rPr>
          <w:rFonts w:ascii="Book Antiqua" w:hAnsi="Book Antiqua"/>
          <w:sz w:val="24"/>
          <w:szCs w:val="24"/>
          <w:lang w:val="en-US"/>
        </w:rPr>
        <w:t xml:space="preserve"> was roughly the same in SD patients of typical and atypical pattern (2.4</w:t>
      </w:r>
      <w:r w:rsidR="00EE7327">
        <w:rPr>
          <w:rFonts w:ascii="Book Antiqua" w:hAnsi="Book Antiqua" w:hint="eastAsia"/>
          <w:sz w:val="24"/>
          <w:szCs w:val="24"/>
          <w:lang w:val="en-US" w:eastAsia="zh-CN"/>
        </w:rPr>
        <w:t xml:space="preserve"> </w:t>
      </w:r>
      <w:r w:rsidR="00355528" w:rsidRPr="002D2003">
        <w:rPr>
          <w:rFonts w:ascii="Book Antiqua" w:hAnsi="Book Antiqua"/>
          <w:sz w:val="24"/>
          <w:szCs w:val="24"/>
          <w:lang w:val="en-US"/>
        </w:rPr>
        <w:t>±</w:t>
      </w:r>
      <w:r w:rsidR="00EE7327">
        <w:rPr>
          <w:rFonts w:ascii="Book Antiqua" w:hAnsi="Book Antiqua" w:hint="eastAsia"/>
          <w:sz w:val="24"/>
          <w:szCs w:val="24"/>
          <w:lang w:val="en-US" w:eastAsia="zh-CN"/>
        </w:rPr>
        <w:t xml:space="preserve"> </w:t>
      </w:r>
      <w:r w:rsidR="00355528" w:rsidRPr="002D2003">
        <w:rPr>
          <w:rFonts w:ascii="Book Antiqua" w:hAnsi="Book Antiqua"/>
          <w:sz w:val="24"/>
          <w:szCs w:val="24"/>
          <w:lang w:val="en-US"/>
        </w:rPr>
        <w:t>1.3 and 2.5</w:t>
      </w:r>
      <w:r w:rsidR="00EE7327">
        <w:rPr>
          <w:rFonts w:ascii="Book Antiqua" w:hAnsi="Book Antiqua" w:hint="eastAsia"/>
          <w:sz w:val="24"/>
          <w:szCs w:val="24"/>
          <w:lang w:val="en-US" w:eastAsia="zh-CN"/>
        </w:rPr>
        <w:t xml:space="preserve"> </w:t>
      </w:r>
      <w:r w:rsidR="00EE7327" w:rsidRPr="002D2003">
        <w:rPr>
          <w:rFonts w:ascii="Book Antiqua" w:hAnsi="Book Antiqua"/>
          <w:sz w:val="24"/>
          <w:szCs w:val="24"/>
          <w:lang w:val="en-US"/>
        </w:rPr>
        <w:t>±</w:t>
      </w:r>
      <w:r w:rsidR="00EE7327">
        <w:rPr>
          <w:rFonts w:ascii="Book Antiqua" w:hAnsi="Book Antiqua" w:hint="eastAsia"/>
          <w:sz w:val="24"/>
          <w:szCs w:val="24"/>
          <w:lang w:val="en-US" w:eastAsia="zh-CN"/>
        </w:rPr>
        <w:t xml:space="preserve"> </w:t>
      </w:r>
      <w:r w:rsidR="00355528" w:rsidRPr="002D2003">
        <w:rPr>
          <w:rFonts w:ascii="Book Antiqua" w:hAnsi="Book Antiqua"/>
          <w:sz w:val="24"/>
          <w:szCs w:val="24"/>
          <w:lang w:val="en-US"/>
        </w:rPr>
        <w:t xml:space="preserve">1.9, respectively). No neurological complications secondary to </w:t>
      </w:r>
      <w:proofErr w:type="spellStart"/>
      <w:r w:rsidR="00355528" w:rsidRPr="002D2003">
        <w:rPr>
          <w:rFonts w:ascii="Book Antiqua" w:hAnsi="Book Antiqua"/>
          <w:sz w:val="24"/>
          <w:szCs w:val="24"/>
          <w:lang w:val="en-US"/>
        </w:rPr>
        <w:t>herniations</w:t>
      </w:r>
      <w:proofErr w:type="spellEnd"/>
      <w:r w:rsidR="00355528" w:rsidRPr="002D2003">
        <w:rPr>
          <w:rFonts w:ascii="Book Antiqua" w:hAnsi="Book Antiqua"/>
          <w:sz w:val="24"/>
          <w:szCs w:val="24"/>
          <w:lang w:val="en-US"/>
        </w:rPr>
        <w:t xml:space="preserve"> were detected</w:t>
      </w:r>
      <w:r w:rsidR="00704477" w:rsidRPr="002D2003">
        <w:rPr>
          <w:rFonts w:ascii="Book Antiqua" w:hAnsi="Book Antiqua"/>
          <w:sz w:val="24"/>
          <w:szCs w:val="24"/>
          <w:lang w:val="en-US"/>
        </w:rPr>
        <w:t xml:space="preserve"> in any patients</w:t>
      </w:r>
      <w:r w:rsidR="00355528" w:rsidRPr="002D2003">
        <w:rPr>
          <w:rFonts w:ascii="Book Antiqua" w:hAnsi="Book Antiqua"/>
          <w:sz w:val="24"/>
          <w:szCs w:val="24"/>
          <w:lang w:val="en-US"/>
        </w:rPr>
        <w:t>.</w:t>
      </w:r>
    </w:p>
    <w:p w14:paraId="7093F506" w14:textId="77777777" w:rsidR="00C01182" w:rsidRPr="002D2003" w:rsidRDefault="00D92719" w:rsidP="00940CC5">
      <w:pPr>
        <w:spacing w:after="0" w:line="360" w:lineRule="auto"/>
        <w:ind w:firstLine="708"/>
        <w:jc w:val="both"/>
        <w:rPr>
          <w:rFonts w:ascii="Book Antiqua" w:hAnsi="Book Antiqua"/>
          <w:sz w:val="24"/>
          <w:szCs w:val="24"/>
          <w:lang w:val="en-US"/>
        </w:rPr>
      </w:pPr>
      <w:r w:rsidRPr="002D2003">
        <w:rPr>
          <w:rFonts w:ascii="Book Antiqua" w:hAnsi="Book Antiqua"/>
          <w:sz w:val="24"/>
          <w:szCs w:val="24"/>
          <w:lang w:val="en-US"/>
        </w:rPr>
        <w:t>The major limitations of the present study were limited number of cases studied retrospectively, unequal number of typical and atypical cases, relatively limited length of study, and use of only radiological evaluations.</w:t>
      </w:r>
    </w:p>
    <w:p w14:paraId="772BE6EE" w14:textId="66631BE2" w:rsidR="00D92719" w:rsidRPr="002D2003" w:rsidRDefault="00D92719" w:rsidP="00940CC5">
      <w:pPr>
        <w:spacing w:after="0" w:line="360" w:lineRule="auto"/>
        <w:ind w:firstLine="708"/>
        <w:jc w:val="both"/>
        <w:rPr>
          <w:rFonts w:ascii="Book Antiqua" w:hAnsi="Book Antiqua"/>
          <w:sz w:val="24"/>
          <w:szCs w:val="24"/>
          <w:lang w:val="en-US"/>
        </w:rPr>
      </w:pPr>
      <w:r w:rsidRPr="002D2003">
        <w:rPr>
          <w:rFonts w:ascii="Book Antiqua" w:hAnsi="Book Antiqua"/>
          <w:sz w:val="24"/>
          <w:szCs w:val="24"/>
          <w:lang w:val="en-US"/>
        </w:rPr>
        <w:t xml:space="preserve">In conclusion, SD could be seen in typical and atypical patterns. Since degenerative diseases accompany SD, especially atypical pattern, when irregularities are detected in successive </w:t>
      </w:r>
      <w:r w:rsidR="00D76067" w:rsidRPr="002D2003">
        <w:rPr>
          <w:rFonts w:ascii="Book Antiqua" w:hAnsi="Book Antiqua"/>
          <w:sz w:val="24"/>
          <w:szCs w:val="24"/>
          <w:lang w:val="en-US"/>
        </w:rPr>
        <w:t>endplate</w:t>
      </w:r>
      <w:r w:rsidRPr="002D2003">
        <w:rPr>
          <w:rFonts w:ascii="Book Antiqua" w:hAnsi="Book Antiqua"/>
          <w:sz w:val="24"/>
          <w:szCs w:val="24"/>
          <w:lang w:val="en-US"/>
        </w:rPr>
        <w:t>s in patients for whom sp</w:t>
      </w:r>
      <w:r w:rsidR="00345D2C" w:rsidRPr="002D2003">
        <w:rPr>
          <w:rFonts w:ascii="Book Antiqua" w:hAnsi="Book Antiqua"/>
          <w:sz w:val="24"/>
          <w:szCs w:val="24"/>
          <w:lang w:val="en-US"/>
        </w:rPr>
        <w:t>inal MRI is requested for disc</w:t>
      </w:r>
      <w:r w:rsidRPr="002D2003">
        <w:rPr>
          <w:rFonts w:ascii="Book Antiqua" w:hAnsi="Book Antiqua"/>
          <w:sz w:val="24"/>
          <w:szCs w:val="24"/>
          <w:lang w:val="en-US"/>
        </w:rPr>
        <w:t xml:space="preserve"> pathology pre-diagnos</w:t>
      </w:r>
      <w:r w:rsidR="00345D2C" w:rsidRPr="002D2003">
        <w:rPr>
          <w:rFonts w:ascii="Book Antiqua" w:hAnsi="Book Antiqua"/>
          <w:sz w:val="24"/>
          <w:szCs w:val="24"/>
          <w:lang w:val="en-US"/>
        </w:rPr>
        <w:t>e</w:t>
      </w:r>
      <w:r w:rsidRPr="002D2003">
        <w:rPr>
          <w:rFonts w:ascii="Book Antiqua" w:hAnsi="Book Antiqua"/>
          <w:sz w:val="24"/>
          <w:szCs w:val="24"/>
          <w:lang w:val="en-US"/>
        </w:rPr>
        <w:t>s, radiologists should consider SD.</w:t>
      </w:r>
    </w:p>
    <w:p w14:paraId="1564898E" w14:textId="635E646E" w:rsidR="00AD70B9" w:rsidRDefault="00AD70B9">
      <w:pPr>
        <w:rPr>
          <w:rFonts w:ascii="Book Antiqua" w:eastAsia="宋体" w:hAnsi="Book Antiqua" w:cs="Times New Roman"/>
          <w:b/>
          <w:sz w:val="24"/>
          <w:szCs w:val="24"/>
          <w:lang w:val="en-US" w:eastAsia="tr-TR"/>
        </w:rPr>
      </w:pPr>
    </w:p>
    <w:p w14:paraId="308E58DE" w14:textId="350B811A" w:rsidR="000B3624" w:rsidRPr="002D2003" w:rsidRDefault="000B3624" w:rsidP="00940CC5">
      <w:pPr>
        <w:autoSpaceDE w:val="0"/>
        <w:autoSpaceDN w:val="0"/>
        <w:adjustRightInd w:val="0"/>
        <w:spacing w:after="0" w:line="360" w:lineRule="auto"/>
        <w:jc w:val="both"/>
        <w:rPr>
          <w:rFonts w:ascii="Book Antiqua" w:eastAsia="宋体" w:hAnsi="Book Antiqua" w:cs="Times New Roman"/>
          <w:b/>
          <w:sz w:val="24"/>
          <w:szCs w:val="24"/>
          <w:lang w:val="en-US" w:eastAsia="tr-TR"/>
        </w:rPr>
      </w:pPr>
      <w:r w:rsidRPr="002D2003">
        <w:rPr>
          <w:rFonts w:ascii="Book Antiqua" w:eastAsia="宋体" w:hAnsi="Book Antiqua" w:cs="Times New Roman"/>
          <w:b/>
          <w:sz w:val="24"/>
          <w:szCs w:val="24"/>
          <w:lang w:val="en-US" w:eastAsia="tr-TR"/>
        </w:rPr>
        <w:t>COMMENTS</w:t>
      </w:r>
    </w:p>
    <w:p w14:paraId="7FFAD109" w14:textId="77777777" w:rsidR="000B3624" w:rsidRPr="002D2003" w:rsidRDefault="000B3624" w:rsidP="00940CC5">
      <w:pPr>
        <w:spacing w:after="0" w:line="360" w:lineRule="auto"/>
        <w:jc w:val="both"/>
        <w:rPr>
          <w:rFonts w:ascii="Book Antiqua" w:hAnsi="Book Antiqua"/>
          <w:b/>
          <w:i/>
          <w:sz w:val="24"/>
          <w:szCs w:val="24"/>
          <w:lang w:val="en-US"/>
        </w:rPr>
      </w:pPr>
      <w:r w:rsidRPr="002D2003">
        <w:rPr>
          <w:rFonts w:ascii="Book Antiqua" w:hAnsi="Book Antiqua"/>
          <w:b/>
          <w:i/>
          <w:sz w:val="24"/>
          <w:szCs w:val="24"/>
          <w:lang w:val="en-US"/>
        </w:rPr>
        <w:t>Background</w:t>
      </w:r>
    </w:p>
    <w:p w14:paraId="5432359D" w14:textId="68307095" w:rsidR="000B3624" w:rsidRDefault="000B3624" w:rsidP="00940CC5">
      <w:pPr>
        <w:spacing w:after="0" w:line="360" w:lineRule="auto"/>
        <w:jc w:val="both"/>
        <w:rPr>
          <w:rFonts w:ascii="Book Antiqua" w:hAnsi="Book Antiqua"/>
          <w:sz w:val="24"/>
          <w:szCs w:val="24"/>
          <w:lang w:val="en-US" w:eastAsia="zh-CN"/>
        </w:rPr>
      </w:pPr>
      <w:proofErr w:type="spellStart"/>
      <w:r w:rsidRPr="002D2003">
        <w:rPr>
          <w:rFonts w:ascii="Book Antiqua" w:hAnsi="Book Antiqua"/>
          <w:sz w:val="24"/>
          <w:szCs w:val="24"/>
          <w:lang w:val="en-US"/>
        </w:rPr>
        <w:t>Scheuermann’s</w:t>
      </w:r>
      <w:proofErr w:type="spellEnd"/>
      <w:r w:rsidRPr="002D2003">
        <w:rPr>
          <w:rFonts w:ascii="Book Antiqua" w:hAnsi="Book Antiqua"/>
          <w:sz w:val="24"/>
          <w:szCs w:val="24"/>
          <w:lang w:val="en-US"/>
        </w:rPr>
        <w:t xml:space="preserve"> Disease (SD) is a progressive disease associated with back pain or low back pain in adolescents. It is the most common cause of structural thoracic or thoracolumbar </w:t>
      </w:r>
      <w:proofErr w:type="spellStart"/>
      <w:r w:rsidRPr="002D2003">
        <w:rPr>
          <w:rFonts w:ascii="Book Antiqua" w:hAnsi="Book Antiqua"/>
          <w:sz w:val="24"/>
          <w:szCs w:val="24"/>
          <w:lang w:val="en-US"/>
        </w:rPr>
        <w:t>hyperkyphosis</w:t>
      </w:r>
      <w:proofErr w:type="spellEnd"/>
      <w:r w:rsidRPr="002D2003">
        <w:rPr>
          <w:rFonts w:ascii="Book Antiqua" w:hAnsi="Book Antiqua"/>
          <w:sz w:val="24"/>
          <w:szCs w:val="24"/>
          <w:lang w:val="en-US"/>
        </w:rPr>
        <w:t xml:space="preserve">, and could be seen in typical or atypical patterns. Diagnosis of SD is made by radiological methods along with clinical findings. </w:t>
      </w:r>
      <w:r w:rsidR="00487E9B" w:rsidRPr="002D2003">
        <w:rPr>
          <w:rFonts w:ascii="Book Antiqua" w:hAnsi="Book Antiqua"/>
          <w:sz w:val="24"/>
          <w:szCs w:val="24"/>
          <w:lang w:val="en-US"/>
        </w:rPr>
        <w:t>Magnetic resonance imaging (</w:t>
      </w:r>
      <w:r w:rsidRPr="002D2003">
        <w:rPr>
          <w:rFonts w:ascii="Book Antiqua" w:hAnsi="Book Antiqua"/>
          <w:sz w:val="24"/>
          <w:szCs w:val="24"/>
          <w:lang w:val="en-US"/>
        </w:rPr>
        <w:t>MRI</w:t>
      </w:r>
      <w:r w:rsidR="00487E9B" w:rsidRPr="002D2003">
        <w:rPr>
          <w:rFonts w:ascii="Book Antiqua" w:hAnsi="Book Antiqua"/>
          <w:sz w:val="24"/>
          <w:szCs w:val="24"/>
          <w:lang w:val="en-US"/>
        </w:rPr>
        <w:t>)</w:t>
      </w:r>
      <w:r w:rsidRPr="002D2003">
        <w:rPr>
          <w:rFonts w:ascii="Book Antiqua" w:hAnsi="Book Antiqua"/>
          <w:sz w:val="24"/>
          <w:szCs w:val="24"/>
          <w:lang w:val="en-US"/>
        </w:rPr>
        <w:t xml:space="preserve">, on the other hand, is useful to indicate accompanying disc and spinal cord pathologies. In the present study, radiological findings of typical and atypical pattern </w:t>
      </w:r>
      <w:proofErr w:type="spellStart"/>
      <w:r w:rsidRPr="002D2003">
        <w:rPr>
          <w:rFonts w:ascii="Book Antiqua" w:hAnsi="Book Antiqua"/>
          <w:sz w:val="24"/>
          <w:szCs w:val="24"/>
          <w:lang w:val="en-US"/>
        </w:rPr>
        <w:t>Scheuermann’s</w:t>
      </w:r>
      <w:proofErr w:type="spellEnd"/>
      <w:r w:rsidRPr="002D2003">
        <w:rPr>
          <w:rFonts w:ascii="Book Antiqua" w:hAnsi="Book Antiqua"/>
          <w:sz w:val="24"/>
          <w:szCs w:val="24"/>
          <w:lang w:val="en-US"/>
        </w:rPr>
        <w:t xml:space="preserve"> patients were reported. </w:t>
      </w:r>
    </w:p>
    <w:p w14:paraId="6D065226" w14:textId="77777777" w:rsidR="00EE38C7" w:rsidRPr="002D2003" w:rsidRDefault="00EE38C7" w:rsidP="00940CC5">
      <w:pPr>
        <w:spacing w:after="0" w:line="360" w:lineRule="auto"/>
        <w:jc w:val="both"/>
        <w:rPr>
          <w:rFonts w:ascii="Book Antiqua" w:hAnsi="Book Antiqua"/>
          <w:sz w:val="24"/>
          <w:szCs w:val="24"/>
          <w:lang w:val="en-US" w:eastAsia="zh-CN"/>
        </w:rPr>
      </w:pPr>
    </w:p>
    <w:p w14:paraId="253F9EE1" w14:textId="77777777" w:rsidR="000B3624" w:rsidRPr="002D2003" w:rsidRDefault="000B3624" w:rsidP="00940CC5">
      <w:pPr>
        <w:spacing w:after="0" w:line="360" w:lineRule="auto"/>
        <w:jc w:val="both"/>
        <w:rPr>
          <w:rFonts w:ascii="Book Antiqua" w:hAnsi="Book Antiqua"/>
          <w:b/>
          <w:i/>
          <w:sz w:val="24"/>
          <w:szCs w:val="24"/>
          <w:lang w:val="en-US"/>
        </w:rPr>
      </w:pPr>
      <w:r w:rsidRPr="002D2003">
        <w:rPr>
          <w:rFonts w:ascii="Book Antiqua" w:hAnsi="Book Antiqua"/>
          <w:b/>
          <w:i/>
          <w:sz w:val="24"/>
          <w:szCs w:val="24"/>
          <w:lang w:val="en-US"/>
        </w:rPr>
        <w:lastRenderedPageBreak/>
        <w:t>Research frontiers</w:t>
      </w:r>
    </w:p>
    <w:p w14:paraId="14BEE539" w14:textId="10066D04" w:rsidR="000B3624" w:rsidRDefault="000B3624" w:rsidP="00940CC5">
      <w:pPr>
        <w:spacing w:after="0" w:line="360" w:lineRule="auto"/>
        <w:jc w:val="both"/>
        <w:rPr>
          <w:rFonts w:ascii="Book Antiqua" w:hAnsi="Book Antiqua"/>
          <w:sz w:val="24"/>
          <w:szCs w:val="24"/>
          <w:lang w:val="en-US" w:eastAsia="zh-CN"/>
        </w:rPr>
      </w:pPr>
      <w:r w:rsidRPr="002D2003">
        <w:rPr>
          <w:rFonts w:ascii="Book Antiqua" w:hAnsi="Book Antiqua"/>
          <w:sz w:val="24"/>
          <w:szCs w:val="24"/>
          <w:lang w:val="en-US"/>
        </w:rPr>
        <w:t>Since SD is frequently accompanied by degenerative disc diseases especially in atypical pattern, SD should be considered when successive endplate irregularities are observed in patients for who</w:t>
      </w:r>
      <w:r w:rsidR="006E4E9D" w:rsidRPr="002D2003">
        <w:rPr>
          <w:rFonts w:ascii="Book Antiqua" w:hAnsi="Book Antiqua"/>
          <w:sz w:val="24"/>
          <w:szCs w:val="24"/>
          <w:lang w:val="en-US"/>
        </w:rPr>
        <w:t xml:space="preserve">m spinal MRI is requested with </w:t>
      </w:r>
      <w:r w:rsidRPr="002D2003">
        <w:rPr>
          <w:rFonts w:ascii="Book Antiqua" w:hAnsi="Book Antiqua"/>
          <w:sz w:val="24"/>
          <w:szCs w:val="24"/>
          <w:lang w:val="en-US"/>
        </w:rPr>
        <w:t xml:space="preserve">disc pathology pre-diagnosis. </w:t>
      </w:r>
    </w:p>
    <w:p w14:paraId="268A660E" w14:textId="77777777" w:rsidR="00EE38C7" w:rsidRPr="002D2003" w:rsidRDefault="00EE38C7" w:rsidP="00940CC5">
      <w:pPr>
        <w:spacing w:after="0" w:line="360" w:lineRule="auto"/>
        <w:jc w:val="both"/>
        <w:rPr>
          <w:rFonts w:ascii="Book Antiqua" w:hAnsi="Book Antiqua"/>
          <w:sz w:val="24"/>
          <w:szCs w:val="24"/>
          <w:lang w:val="en-US" w:eastAsia="zh-CN"/>
        </w:rPr>
      </w:pPr>
    </w:p>
    <w:p w14:paraId="7A6C7A1E" w14:textId="77777777" w:rsidR="000B3624" w:rsidRPr="002D2003" w:rsidRDefault="000B3624" w:rsidP="00940CC5">
      <w:pPr>
        <w:spacing w:after="0" w:line="360" w:lineRule="auto"/>
        <w:jc w:val="both"/>
        <w:rPr>
          <w:rFonts w:ascii="Book Antiqua" w:hAnsi="Book Antiqua"/>
          <w:b/>
          <w:i/>
          <w:sz w:val="24"/>
          <w:szCs w:val="24"/>
          <w:lang w:val="en-US"/>
        </w:rPr>
      </w:pPr>
      <w:r w:rsidRPr="002D2003">
        <w:rPr>
          <w:rFonts w:ascii="Book Antiqua" w:hAnsi="Book Antiqua"/>
          <w:b/>
          <w:i/>
          <w:sz w:val="24"/>
          <w:szCs w:val="24"/>
          <w:lang w:val="en-US"/>
        </w:rPr>
        <w:t>Innovations and breakthroughs</w:t>
      </w:r>
    </w:p>
    <w:p w14:paraId="2E95DCDE" w14:textId="414B6E6B" w:rsidR="000B3624" w:rsidRDefault="000B3624" w:rsidP="00940CC5">
      <w:pPr>
        <w:spacing w:after="0" w:line="360" w:lineRule="auto"/>
        <w:jc w:val="both"/>
        <w:rPr>
          <w:rFonts w:ascii="Book Antiqua" w:hAnsi="Book Antiqua"/>
          <w:sz w:val="24"/>
          <w:szCs w:val="24"/>
          <w:lang w:val="en-US" w:eastAsia="zh-CN"/>
        </w:rPr>
      </w:pPr>
      <w:r w:rsidRPr="002D2003">
        <w:rPr>
          <w:rFonts w:ascii="Book Antiqua" w:hAnsi="Book Antiqua"/>
          <w:sz w:val="24"/>
          <w:szCs w:val="24"/>
          <w:lang w:val="en-US"/>
        </w:rPr>
        <w:t>The present study revealed that more intervertebral levels were affected in SD with atypical pattern compared to SD with typical pattern [7-9 (mean 8.2</w:t>
      </w:r>
      <w:r w:rsidR="00C2174A">
        <w:rPr>
          <w:rFonts w:ascii="Book Antiqua" w:hAnsi="Book Antiqua" w:hint="eastAsia"/>
          <w:sz w:val="24"/>
          <w:szCs w:val="24"/>
          <w:lang w:val="en-US" w:eastAsia="zh-CN"/>
        </w:rPr>
        <w:t xml:space="preserve"> </w:t>
      </w:r>
      <w:r w:rsidR="00C2174A" w:rsidRPr="002D2003">
        <w:rPr>
          <w:rFonts w:ascii="Book Antiqua" w:hAnsi="Book Antiqua"/>
          <w:sz w:val="24"/>
          <w:szCs w:val="24"/>
          <w:lang w:val="en-US"/>
        </w:rPr>
        <w:t>±</w:t>
      </w:r>
      <w:r w:rsidR="00C2174A">
        <w:rPr>
          <w:rFonts w:ascii="Book Antiqua" w:hAnsi="Book Antiqua" w:hint="eastAsia"/>
          <w:sz w:val="24"/>
          <w:szCs w:val="24"/>
          <w:lang w:val="en-US" w:eastAsia="zh-CN"/>
        </w:rPr>
        <w:t xml:space="preserve"> </w:t>
      </w:r>
      <w:r w:rsidRPr="002D2003">
        <w:rPr>
          <w:rFonts w:ascii="Book Antiqua" w:hAnsi="Book Antiqua"/>
          <w:sz w:val="24"/>
          <w:szCs w:val="24"/>
          <w:lang w:val="en-US"/>
        </w:rPr>
        <w:t>0.8) and 3-8 (mean 5.3</w:t>
      </w:r>
      <w:r w:rsidR="00C2174A">
        <w:rPr>
          <w:rFonts w:ascii="Book Antiqua" w:hAnsi="Book Antiqua" w:hint="eastAsia"/>
          <w:sz w:val="24"/>
          <w:szCs w:val="24"/>
          <w:lang w:val="en-US" w:eastAsia="zh-CN"/>
        </w:rPr>
        <w:t xml:space="preserve"> </w:t>
      </w:r>
      <w:r w:rsidRPr="002D2003">
        <w:rPr>
          <w:rFonts w:ascii="Book Antiqua" w:hAnsi="Book Antiqua"/>
          <w:sz w:val="24"/>
          <w:szCs w:val="24"/>
          <w:lang w:val="en-US"/>
        </w:rPr>
        <w:t>±</w:t>
      </w:r>
      <w:r w:rsidR="00C2174A">
        <w:rPr>
          <w:rFonts w:ascii="Book Antiqua" w:hAnsi="Book Antiqua" w:hint="eastAsia"/>
          <w:sz w:val="24"/>
          <w:szCs w:val="24"/>
          <w:lang w:val="en-US" w:eastAsia="zh-CN"/>
        </w:rPr>
        <w:t xml:space="preserve"> </w:t>
      </w:r>
      <w:r w:rsidRPr="002D2003">
        <w:rPr>
          <w:rFonts w:ascii="Book Antiqua" w:hAnsi="Book Antiqua"/>
          <w:sz w:val="24"/>
          <w:szCs w:val="24"/>
          <w:lang w:val="en-US"/>
        </w:rPr>
        <w:t>1.6), respectively]. Similarly, degenerative disc disease also affected more levels in SD with atypical pattern [5-10 (mean 7.6</w:t>
      </w:r>
      <w:r w:rsidR="002762C1">
        <w:rPr>
          <w:rFonts w:ascii="Book Antiqua" w:hAnsi="Book Antiqua" w:hint="eastAsia"/>
          <w:sz w:val="24"/>
          <w:szCs w:val="24"/>
          <w:lang w:val="en-US" w:eastAsia="zh-CN"/>
        </w:rPr>
        <w:t xml:space="preserve"> </w:t>
      </w:r>
      <w:r w:rsidR="002762C1" w:rsidRPr="002D2003">
        <w:rPr>
          <w:rFonts w:ascii="Book Antiqua" w:hAnsi="Book Antiqua"/>
          <w:sz w:val="24"/>
          <w:szCs w:val="24"/>
          <w:lang w:val="en-US"/>
        </w:rPr>
        <w:t>±</w:t>
      </w:r>
      <w:r w:rsidR="002762C1">
        <w:rPr>
          <w:rFonts w:ascii="Book Antiqua" w:hAnsi="Book Antiqua" w:hint="eastAsia"/>
          <w:sz w:val="24"/>
          <w:szCs w:val="24"/>
          <w:lang w:val="en-US" w:eastAsia="zh-CN"/>
        </w:rPr>
        <w:t xml:space="preserve"> </w:t>
      </w:r>
      <w:r w:rsidRPr="002D2003">
        <w:rPr>
          <w:rFonts w:ascii="Book Antiqua" w:hAnsi="Book Antiqua"/>
          <w:sz w:val="24"/>
          <w:szCs w:val="24"/>
          <w:lang w:val="en-US"/>
        </w:rPr>
        <w:t>1.9)] compared to SD with typical one [1-7 (mean 4.1</w:t>
      </w:r>
      <w:r w:rsidR="002762C1">
        <w:rPr>
          <w:rFonts w:ascii="Book Antiqua" w:hAnsi="Book Antiqua" w:hint="eastAsia"/>
          <w:sz w:val="24"/>
          <w:szCs w:val="24"/>
          <w:lang w:val="en-US" w:eastAsia="zh-CN"/>
        </w:rPr>
        <w:t xml:space="preserve"> </w:t>
      </w:r>
      <w:r w:rsidR="002762C1" w:rsidRPr="002D2003">
        <w:rPr>
          <w:rFonts w:ascii="Book Antiqua" w:hAnsi="Book Antiqua"/>
          <w:sz w:val="24"/>
          <w:szCs w:val="24"/>
          <w:lang w:val="en-US"/>
        </w:rPr>
        <w:t>±</w:t>
      </w:r>
      <w:r w:rsidR="002762C1">
        <w:rPr>
          <w:rFonts w:ascii="Book Antiqua" w:hAnsi="Book Antiqua" w:hint="eastAsia"/>
          <w:sz w:val="24"/>
          <w:szCs w:val="24"/>
          <w:lang w:val="en-US" w:eastAsia="zh-CN"/>
        </w:rPr>
        <w:t xml:space="preserve"> </w:t>
      </w:r>
      <w:r w:rsidRPr="002D2003">
        <w:rPr>
          <w:rFonts w:ascii="Book Antiqua" w:hAnsi="Book Antiqua"/>
          <w:sz w:val="24"/>
          <w:szCs w:val="24"/>
          <w:lang w:val="en-US"/>
        </w:rPr>
        <w:t>1.7)].</w:t>
      </w:r>
    </w:p>
    <w:p w14:paraId="2679F04B" w14:textId="77777777" w:rsidR="00EE38C7" w:rsidRPr="002D2003" w:rsidRDefault="00EE38C7" w:rsidP="00940CC5">
      <w:pPr>
        <w:spacing w:after="0" w:line="360" w:lineRule="auto"/>
        <w:jc w:val="both"/>
        <w:rPr>
          <w:rFonts w:ascii="Book Antiqua" w:hAnsi="Book Antiqua"/>
          <w:sz w:val="24"/>
          <w:szCs w:val="24"/>
          <w:lang w:val="en-US" w:eastAsia="zh-CN"/>
        </w:rPr>
      </w:pPr>
    </w:p>
    <w:p w14:paraId="4646EFD0" w14:textId="77777777" w:rsidR="000B3624" w:rsidRPr="002D2003" w:rsidRDefault="000B3624" w:rsidP="00940CC5">
      <w:pPr>
        <w:spacing w:after="0" w:line="360" w:lineRule="auto"/>
        <w:jc w:val="both"/>
        <w:rPr>
          <w:rFonts w:ascii="Book Antiqua" w:hAnsi="Book Antiqua"/>
          <w:b/>
          <w:i/>
          <w:sz w:val="24"/>
          <w:szCs w:val="24"/>
          <w:lang w:val="en-US"/>
        </w:rPr>
      </w:pPr>
      <w:r w:rsidRPr="002D2003">
        <w:rPr>
          <w:rFonts w:ascii="Book Antiqua" w:hAnsi="Book Antiqua"/>
          <w:b/>
          <w:i/>
          <w:sz w:val="24"/>
          <w:szCs w:val="24"/>
          <w:lang w:val="en-US"/>
        </w:rPr>
        <w:t>Applications</w:t>
      </w:r>
    </w:p>
    <w:p w14:paraId="2A6ADD20" w14:textId="77777777" w:rsidR="000B3624" w:rsidRDefault="000B3624" w:rsidP="00940CC5">
      <w:pPr>
        <w:spacing w:after="0" w:line="360" w:lineRule="auto"/>
        <w:jc w:val="both"/>
        <w:rPr>
          <w:rFonts w:ascii="Book Antiqua" w:hAnsi="Book Antiqua"/>
          <w:sz w:val="24"/>
          <w:szCs w:val="24"/>
          <w:lang w:val="en-US" w:eastAsia="zh-CN"/>
        </w:rPr>
      </w:pPr>
      <w:r w:rsidRPr="002D2003">
        <w:rPr>
          <w:rFonts w:ascii="Book Antiqua" w:hAnsi="Book Antiqua"/>
          <w:sz w:val="24"/>
          <w:szCs w:val="24"/>
          <w:lang w:val="en-US"/>
        </w:rPr>
        <w:t xml:space="preserve">In addition to radiography findings, spinal pathologies such as </w:t>
      </w:r>
      <w:proofErr w:type="spellStart"/>
      <w:r w:rsidRPr="002D2003">
        <w:rPr>
          <w:rFonts w:ascii="Book Antiqua" w:hAnsi="Book Antiqua"/>
          <w:sz w:val="24"/>
          <w:szCs w:val="24"/>
          <w:lang w:val="en-US"/>
        </w:rPr>
        <w:t>discal</w:t>
      </w:r>
      <w:proofErr w:type="spellEnd"/>
      <w:r w:rsidRPr="002D2003">
        <w:rPr>
          <w:rFonts w:ascii="Book Antiqua" w:hAnsi="Book Antiqua"/>
          <w:sz w:val="24"/>
          <w:szCs w:val="24"/>
          <w:lang w:val="en-US"/>
        </w:rPr>
        <w:t xml:space="preserve"> degenerations, </w:t>
      </w:r>
      <w:proofErr w:type="spellStart"/>
      <w:r w:rsidRPr="002D2003">
        <w:rPr>
          <w:rFonts w:ascii="Book Antiqua" w:hAnsi="Book Antiqua"/>
          <w:sz w:val="24"/>
          <w:szCs w:val="24"/>
          <w:lang w:val="en-US"/>
        </w:rPr>
        <w:t>herniations</w:t>
      </w:r>
      <w:proofErr w:type="spellEnd"/>
      <w:r w:rsidRPr="002D2003">
        <w:rPr>
          <w:rFonts w:ascii="Book Antiqua" w:hAnsi="Book Antiqua"/>
          <w:sz w:val="24"/>
          <w:szCs w:val="24"/>
          <w:lang w:val="en-US"/>
        </w:rPr>
        <w:t xml:space="preserve"> and </w:t>
      </w:r>
      <w:proofErr w:type="spellStart"/>
      <w:r w:rsidRPr="002D2003">
        <w:rPr>
          <w:rFonts w:ascii="Book Antiqua" w:hAnsi="Book Antiqua"/>
          <w:sz w:val="24"/>
          <w:szCs w:val="24"/>
          <w:lang w:val="en-US"/>
        </w:rPr>
        <w:t>syringomyelia</w:t>
      </w:r>
      <w:proofErr w:type="spellEnd"/>
      <w:r w:rsidRPr="002D2003">
        <w:rPr>
          <w:rFonts w:ascii="Book Antiqua" w:hAnsi="Book Antiqua"/>
          <w:sz w:val="24"/>
          <w:szCs w:val="24"/>
          <w:lang w:val="en-US"/>
        </w:rPr>
        <w:t xml:space="preserve"> could be evaluated using MRI. </w:t>
      </w:r>
    </w:p>
    <w:p w14:paraId="6284AE0E" w14:textId="77777777" w:rsidR="00727460" w:rsidRPr="002D2003" w:rsidRDefault="00727460" w:rsidP="00940CC5">
      <w:pPr>
        <w:spacing w:after="0" w:line="360" w:lineRule="auto"/>
        <w:jc w:val="both"/>
        <w:rPr>
          <w:rFonts w:ascii="Book Antiqua" w:hAnsi="Book Antiqua"/>
          <w:sz w:val="24"/>
          <w:szCs w:val="24"/>
          <w:lang w:val="en-US" w:eastAsia="zh-CN"/>
        </w:rPr>
      </w:pPr>
    </w:p>
    <w:p w14:paraId="60B1D0F1" w14:textId="77777777" w:rsidR="000B3624" w:rsidRPr="002D2003" w:rsidRDefault="000B3624" w:rsidP="00940CC5">
      <w:pPr>
        <w:spacing w:after="0" w:line="360" w:lineRule="auto"/>
        <w:jc w:val="both"/>
        <w:rPr>
          <w:rFonts w:ascii="Book Antiqua" w:hAnsi="Book Antiqua"/>
          <w:b/>
          <w:i/>
          <w:sz w:val="24"/>
          <w:szCs w:val="24"/>
          <w:lang w:val="en-US"/>
        </w:rPr>
      </w:pPr>
      <w:r w:rsidRPr="002D2003">
        <w:rPr>
          <w:rFonts w:ascii="Book Antiqua" w:hAnsi="Book Antiqua"/>
          <w:b/>
          <w:i/>
          <w:sz w:val="24"/>
          <w:szCs w:val="24"/>
          <w:lang w:val="en-US"/>
        </w:rPr>
        <w:t>Terminology</w:t>
      </w:r>
    </w:p>
    <w:p w14:paraId="20A98FDC" w14:textId="1EE6F30D" w:rsidR="000B3624" w:rsidRDefault="000B3624" w:rsidP="00940CC5">
      <w:pPr>
        <w:spacing w:after="0" w:line="360" w:lineRule="auto"/>
        <w:jc w:val="both"/>
        <w:rPr>
          <w:rFonts w:ascii="Book Antiqua" w:hAnsi="Book Antiqua"/>
          <w:sz w:val="24"/>
          <w:szCs w:val="24"/>
          <w:lang w:val="en-US" w:eastAsia="zh-CN"/>
        </w:rPr>
      </w:pPr>
      <w:r w:rsidRPr="002D2003">
        <w:rPr>
          <w:rFonts w:ascii="Book Antiqua" w:hAnsi="Book Antiqua"/>
          <w:sz w:val="24"/>
          <w:szCs w:val="24"/>
          <w:lang w:val="en-US"/>
        </w:rPr>
        <w:t xml:space="preserve">Typical </w:t>
      </w:r>
      <w:r w:rsidR="00AD70B9" w:rsidRPr="002D2003">
        <w:rPr>
          <w:rFonts w:ascii="Book Antiqua" w:hAnsi="Book Antiqua"/>
          <w:sz w:val="24"/>
          <w:szCs w:val="24"/>
          <w:lang w:val="en-US"/>
        </w:rPr>
        <w:t>SD</w:t>
      </w:r>
      <w:r w:rsidRPr="002D2003">
        <w:rPr>
          <w:rFonts w:ascii="Book Antiqua" w:hAnsi="Book Antiqua"/>
          <w:sz w:val="24"/>
          <w:szCs w:val="24"/>
          <w:lang w:val="en-US"/>
        </w:rPr>
        <w:t xml:space="preserve">: It is a progressive disease of unknown cause accompanied by juvenile dorsal kyphosis, and is characterized by successive endplate irregularities in thoracic vertebrae and anterior vertebral wedging; </w:t>
      </w:r>
      <w:r w:rsidR="007A26CD" w:rsidRPr="002D2003">
        <w:rPr>
          <w:rFonts w:ascii="Book Antiqua" w:hAnsi="Book Antiqua"/>
          <w:sz w:val="24"/>
          <w:szCs w:val="24"/>
          <w:lang w:val="en-US"/>
        </w:rPr>
        <w:t>a</w:t>
      </w:r>
      <w:r w:rsidRPr="002D2003">
        <w:rPr>
          <w:rFonts w:ascii="Book Antiqua" w:hAnsi="Book Antiqua"/>
          <w:sz w:val="24"/>
          <w:szCs w:val="24"/>
          <w:lang w:val="en-US"/>
        </w:rPr>
        <w:t xml:space="preserve">typical </w:t>
      </w:r>
      <w:r w:rsidR="00AD70B9" w:rsidRPr="002D2003">
        <w:rPr>
          <w:rFonts w:ascii="Book Antiqua" w:hAnsi="Book Antiqua"/>
          <w:sz w:val="24"/>
          <w:szCs w:val="24"/>
          <w:lang w:val="en-US"/>
        </w:rPr>
        <w:t>SD</w:t>
      </w:r>
      <w:r w:rsidRPr="002D2003">
        <w:rPr>
          <w:rFonts w:ascii="Book Antiqua" w:hAnsi="Book Antiqua"/>
          <w:sz w:val="24"/>
          <w:szCs w:val="24"/>
          <w:lang w:val="en-US"/>
        </w:rPr>
        <w:t xml:space="preserve">: It is the pattern of SD lacking evident thoracic kyphosis and vertebral wedging, characterized by successive endplate irregularities in lower thoracic and lumbar vertebrae, </w:t>
      </w:r>
      <w:proofErr w:type="spellStart"/>
      <w:r w:rsidRPr="002D2003">
        <w:rPr>
          <w:rFonts w:ascii="Book Antiqua" w:hAnsi="Book Antiqua"/>
          <w:sz w:val="24"/>
          <w:szCs w:val="24"/>
          <w:lang w:val="en-US"/>
        </w:rPr>
        <w:t>Schmorl</w:t>
      </w:r>
      <w:proofErr w:type="spellEnd"/>
      <w:r w:rsidRPr="002D2003">
        <w:rPr>
          <w:rFonts w:ascii="Book Antiqua" w:hAnsi="Book Antiqua"/>
          <w:sz w:val="24"/>
          <w:szCs w:val="24"/>
          <w:lang w:val="en-US"/>
        </w:rPr>
        <w:t xml:space="preserve"> nodules and disc degeneration.</w:t>
      </w:r>
    </w:p>
    <w:p w14:paraId="1E1E1870" w14:textId="77777777" w:rsidR="00B6221B" w:rsidRDefault="00B6221B" w:rsidP="00940CC5">
      <w:pPr>
        <w:spacing w:after="0" w:line="360" w:lineRule="auto"/>
        <w:jc w:val="both"/>
        <w:rPr>
          <w:rFonts w:ascii="Book Antiqua" w:hAnsi="Book Antiqua"/>
          <w:sz w:val="24"/>
          <w:szCs w:val="24"/>
          <w:lang w:val="en-US" w:eastAsia="zh-CN"/>
        </w:rPr>
      </w:pPr>
    </w:p>
    <w:p w14:paraId="619D6893" w14:textId="77777777" w:rsidR="004C2D4F" w:rsidRPr="004C2D4F" w:rsidRDefault="004C2D4F" w:rsidP="004C2D4F">
      <w:pPr>
        <w:widowControl w:val="0"/>
        <w:spacing w:after="0" w:line="360" w:lineRule="auto"/>
        <w:jc w:val="both"/>
        <w:rPr>
          <w:rFonts w:ascii="Book Antiqua" w:eastAsia="宋体" w:hAnsi="Book Antiqua" w:cs="Times New Roman"/>
          <w:b/>
          <w:bCs/>
          <w:i/>
          <w:kern w:val="2"/>
          <w:sz w:val="24"/>
          <w:szCs w:val="24"/>
          <w:lang w:val="en-US" w:eastAsia="zh-CN"/>
        </w:rPr>
      </w:pPr>
      <w:r w:rsidRPr="004C2D4F">
        <w:rPr>
          <w:rFonts w:ascii="Book Antiqua" w:eastAsia="宋体" w:hAnsi="Book Antiqua" w:cs="Times New Roman"/>
          <w:b/>
          <w:bCs/>
          <w:i/>
          <w:kern w:val="2"/>
          <w:sz w:val="24"/>
          <w:szCs w:val="24"/>
          <w:lang w:val="en-US" w:eastAsia="zh-CN"/>
        </w:rPr>
        <w:t>Peer-review</w:t>
      </w:r>
    </w:p>
    <w:p w14:paraId="11C736F3" w14:textId="780A4F6C" w:rsidR="0077375B" w:rsidRDefault="00EE1196" w:rsidP="00EE1196">
      <w:pPr>
        <w:widowControl w:val="0"/>
        <w:spacing w:after="0" w:line="360" w:lineRule="auto"/>
        <w:jc w:val="both"/>
        <w:rPr>
          <w:rFonts w:ascii="Book Antiqua" w:hAnsi="Book Antiqua"/>
          <w:b/>
          <w:sz w:val="24"/>
          <w:szCs w:val="24"/>
          <w:lang w:val="en-US"/>
        </w:rPr>
      </w:pPr>
      <w:r w:rsidRPr="00EE1196">
        <w:rPr>
          <w:rFonts w:ascii="Book Antiqua" w:hAnsi="Book Antiqua"/>
          <w:sz w:val="24"/>
          <w:szCs w:val="24"/>
          <w:lang w:val="en-US" w:eastAsia="zh-CN"/>
        </w:rPr>
        <w:t xml:space="preserve">This manuscript reported the imaging findings of patients having the </w:t>
      </w:r>
      <w:proofErr w:type="spellStart"/>
      <w:r w:rsidRPr="00EE1196">
        <w:rPr>
          <w:rFonts w:ascii="Book Antiqua" w:hAnsi="Book Antiqua"/>
          <w:sz w:val="24"/>
          <w:szCs w:val="24"/>
          <w:lang w:val="en-US" w:eastAsia="zh-CN"/>
        </w:rPr>
        <w:t>Scheuermann's</w:t>
      </w:r>
      <w:proofErr w:type="spellEnd"/>
      <w:r w:rsidRPr="00EE1196">
        <w:rPr>
          <w:rFonts w:ascii="Book Antiqua" w:hAnsi="Book Antiqua"/>
          <w:sz w:val="24"/>
          <w:szCs w:val="24"/>
          <w:lang w:val="en-US" w:eastAsia="zh-CN"/>
        </w:rPr>
        <w:t xml:space="preserve"> diseases. There are 20 patients in the study and both MRI and CT images were investigated. This is a serious work with detailed description. I believe the reader of WJR will find useful for this manuscript. </w:t>
      </w:r>
      <w:r w:rsidR="0077375B">
        <w:rPr>
          <w:rFonts w:ascii="Book Antiqua" w:hAnsi="Book Antiqua"/>
          <w:b/>
          <w:sz w:val="24"/>
          <w:szCs w:val="24"/>
          <w:lang w:val="en-US"/>
        </w:rPr>
        <w:br w:type="page"/>
      </w:r>
    </w:p>
    <w:p w14:paraId="21CD4E1D" w14:textId="699343B7" w:rsidR="00495E9B" w:rsidRDefault="00290035" w:rsidP="00940CC5">
      <w:pPr>
        <w:spacing w:after="0" w:line="360" w:lineRule="auto"/>
        <w:jc w:val="both"/>
        <w:rPr>
          <w:rFonts w:ascii="Book Antiqua" w:hAnsi="Book Antiqua"/>
          <w:b/>
          <w:sz w:val="24"/>
          <w:szCs w:val="24"/>
          <w:lang w:val="en-US" w:eastAsia="zh-CN"/>
        </w:rPr>
      </w:pPr>
      <w:r w:rsidRPr="002D2003">
        <w:rPr>
          <w:rFonts w:ascii="Book Antiqua" w:hAnsi="Book Antiqua"/>
          <w:b/>
          <w:sz w:val="24"/>
          <w:szCs w:val="24"/>
          <w:lang w:val="en-US"/>
        </w:rPr>
        <w:lastRenderedPageBreak/>
        <w:t>REFERENCES</w:t>
      </w:r>
    </w:p>
    <w:p w14:paraId="44C7191C" w14:textId="77777777" w:rsidR="006250B3" w:rsidRPr="006250B3" w:rsidRDefault="006250B3" w:rsidP="006250B3">
      <w:pPr>
        <w:tabs>
          <w:tab w:val="left" w:pos="5565"/>
        </w:tabs>
        <w:spacing w:after="0" w:line="360" w:lineRule="auto"/>
        <w:jc w:val="both"/>
        <w:rPr>
          <w:rFonts w:ascii="Book Antiqua" w:eastAsia="宋体" w:hAnsi="Book Antiqua" w:cs="宋体"/>
          <w:sz w:val="24"/>
          <w:szCs w:val="24"/>
          <w:lang w:val="en-US" w:eastAsia="zh-CN"/>
        </w:rPr>
      </w:pPr>
      <w:bookmarkStart w:id="5" w:name="OLE_LINK1"/>
      <w:bookmarkStart w:id="6" w:name="OLE_LINK2"/>
      <w:bookmarkStart w:id="7" w:name="OLE_LINK8"/>
      <w:bookmarkStart w:id="8" w:name="OLE_LINK176"/>
      <w:bookmarkStart w:id="9" w:name="OLE_LINK187"/>
      <w:bookmarkStart w:id="10" w:name="OLE_LINK188"/>
      <w:proofErr w:type="gramStart"/>
      <w:r w:rsidRPr="006250B3">
        <w:rPr>
          <w:rFonts w:ascii="Book Antiqua" w:eastAsia="宋体" w:hAnsi="Book Antiqua" w:cs="宋体"/>
          <w:sz w:val="24"/>
          <w:szCs w:val="24"/>
          <w:lang w:val="en-US" w:eastAsia="zh-CN"/>
        </w:rPr>
        <w:t>1</w:t>
      </w:r>
      <w:r w:rsidRPr="006250B3">
        <w:rPr>
          <w:rFonts w:ascii="Book Antiqua" w:eastAsia="宋体" w:hAnsi="Book Antiqua" w:cs="宋体" w:hint="eastAsia"/>
          <w:sz w:val="24"/>
          <w:szCs w:val="24"/>
          <w:lang w:val="en-US" w:eastAsia="zh-CN"/>
        </w:rPr>
        <w:t xml:space="preserve"> </w:t>
      </w:r>
      <w:proofErr w:type="spellStart"/>
      <w:r w:rsidRPr="006250B3">
        <w:rPr>
          <w:rFonts w:ascii="Book Antiqua" w:eastAsia="宋体" w:hAnsi="Book Antiqua" w:cs="宋体"/>
          <w:b/>
          <w:sz w:val="24"/>
          <w:szCs w:val="24"/>
          <w:lang w:val="en-US" w:eastAsia="zh-CN"/>
        </w:rPr>
        <w:t>Sørensen</w:t>
      </w:r>
      <w:proofErr w:type="spellEnd"/>
      <w:r w:rsidRPr="006250B3">
        <w:rPr>
          <w:rFonts w:ascii="Book Antiqua" w:eastAsia="宋体" w:hAnsi="Book Antiqua" w:cs="宋体"/>
          <w:b/>
          <w:sz w:val="24"/>
          <w:szCs w:val="24"/>
          <w:lang w:val="en-US" w:eastAsia="zh-CN"/>
        </w:rPr>
        <w:t xml:space="preserve"> KH</w:t>
      </w:r>
      <w:r w:rsidRPr="006250B3">
        <w:rPr>
          <w:rFonts w:ascii="Book Antiqua" w:eastAsia="宋体" w:hAnsi="Book Antiqua" w:cs="宋体"/>
          <w:sz w:val="24"/>
          <w:szCs w:val="24"/>
          <w:lang w:val="en-US" w:eastAsia="zh-CN"/>
        </w:rPr>
        <w:t>.</w:t>
      </w:r>
      <w:proofErr w:type="gramEnd"/>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Scheuermann’s</w:t>
      </w:r>
      <w:proofErr w:type="spellEnd"/>
      <w:r w:rsidRPr="006250B3">
        <w:rPr>
          <w:rFonts w:ascii="Book Antiqua" w:eastAsia="宋体" w:hAnsi="Book Antiqua" w:cs="宋体"/>
          <w:sz w:val="24"/>
          <w:szCs w:val="24"/>
          <w:lang w:val="en-US" w:eastAsia="zh-CN"/>
        </w:rPr>
        <w:t xml:space="preserve"> juvenile kyphosis: clinical appearances, radiography, etiology and prognosis. Copenhagen: </w:t>
      </w:r>
      <w:proofErr w:type="spellStart"/>
      <w:r w:rsidRPr="006250B3">
        <w:rPr>
          <w:rFonts w:ascii="Book Antiqua" w:eastAsia="宋体" w:hAnsi="Book Antiqua" w:cs="宋体"/>
          <w:sz w:val="24"/>
          <w:szCs w:val="24"/>
          <w:lang w:val="en-US" w:eastAsia="zh-CN"/>
        </w:rPr>
        <w:t>Munksgaard</w:t>
      </w:r>
      <w:proofErr w:type="spellEnd"/>
      <w:r w:rsidRPr="006250B3">
        <w:rPr>
          <w:rFonts w:ascii="Book Antiqua" w:eastAsia="宋体" w:hAnsi="Book Antiqua" w:cs="宋体" w:hint="eastAsia"/>
          <w:sz w:val="24"/>
          <w:szCs w:val="24"/>
          <w:lang w:val="en-US" w:eastAsia="zh-CN"/>
        </w:rPr>
        <w:t>,</w:t>
      </w:r>
      <w:r w:rsidRPr="006250B3">
        <w:rPr>
          <w:rFonts w:ascii="Book Antiqua" w:eastAsia="宋体" w:hAnsi="Book Antiqua" w:cs="宋体"/>
          <w:sz w:val="24"/>
          <w:szCs w:val="24"/>
          <w:lang w:val="en-US" w:eastAsia="zh-CN"/>
        </w:rPr>
        <w:t xml:space="preserve"> 1964</w:t>
      </w:r>
    </w:p>
    <w:p w14:paraId="251B1998" w14:textId="7EA6D153"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proofErr w:type="gramStart"/>
      <w:r w:rsidRPr="006250B3">
        <w:rPr>
          <w:rFonts w:ascii="Book Antiqua" w:eastAsia="宋体" w:hAnsi="Book Antiqua" w:cs="宋体"/>
          <w:sz w:val="24"/>
          <w:szCs w:val="24"/>
          <w:lang w:val="en-US" w:eastAsia="zh-CN"/>
        </w:rPr>
        <w:t>2</w:t>
      </w:r>
      <w:r w:rsidRPr="006250B3">
        <w:rPr>
          <w:rFonts w:ascii="Book Antiqua" w:eastAsia="宋体" w:hAnsi="Book Antiqua" w:cs="宋体" w:hint="eastAsia"/>
          <w:sz w:val="24"/>
          <w:szCs w:val="24"/>
          <w:lang w:val="en-US" w:eastAsia="zh-CN"/>
        </w:rPr>
        <w:t xml:space="preserve"> </w:t>
      </w:r>
      <w:r w:rsidRPr="006250B3">
        <w:rPr>
          <w:rFonts w:ascii="Book Antiqua" w:eastAsia="宋体" w:hAnsi="Book Antiqua" w:cs="宋体"/>
          <w:b/>
          <w:sz w:val="24"/>
          <w:szCs w:val="24"/>
          <w:lang w:val="en-US" w:eastAsia="zh-CN"/>
        </w:rPr>
        <w:t>Gavin TM</w:t>
      </w:r>
      <w:r w:rsidRPr="006250B3">
        <w:rPr>
          <w:rFonts w:ascii="Book Antiqua" w:eastAsia="宋体" w:hAnsi="Book Antiqua" w:cs="宋体"/>
          <w:sz w:val="24"/>
          <w:szCs w:val="24"/>
          <w:lang w:val="en-US" w:eastAsia="zh-CN"/>
        </w:rPr>
        <w:t>.</w:t>
      </w:r>
      <w:proofErr w:type="gramEnd"/>
      <w:r w:rsidRPr="006250B3">
        <w:rPr>
          <w:rFonts w:ascii="Book Antiqua" w:eastAsia="宋体" w:hAnsi="Book Antiqua" w:cs="宋体"/>
          <w:sz w:val="24"/>
          <w:szCs w:val="24"/>
          <w:lang w:val="en-US" w:eastAsia="zh-CN"/>
        </w:rPr>
        <w:t xml:space="preserve"> The Etiology and Natural History of </w:t>
      </w:r>
      <w:proofErr w:type="spellStart"/>
      <w:r w:rsidRPr="006250B3">
        <w:rPr>
          <w:rFonts w:ascii="Book Antiqua" w:eastAsia="宋体" w:hAnsi="Book Antiqua" w:cs="宋体"/>
          <w:sz w:val="24"/>
          <w:szCs w:val="24"/>
          <w:lang w:val="en-US" w:eastAsia="zh-CN"/>
        </w:rPr>
        <w:t>Scheuermann's</w:t>
      </w:r>
      <w:proofErr w:type="spellEnd"/>
      <w:r w:rsidRPr="006250B3">
        <w:rPr>
          <w:rFonts w:ascii="Book Antiqua" w:eastAsia="宋体" w:hAnsi="Book Antiqua" w:cs="宋体"/>
          <w:sz w:val="24"/>
          <w:szCs w:val="24"/>
          <w:lang w:val="en-US" w:eastAsia="zh-CN"/>
        </w:rPr>
        <w:t xml:space="preserve"> Kyphosis. </w:t>
      </w:r>
      <w:bookmarkStart w:id="11" w:name="OLE_LINK170"/>
      <w:bookmarkStart w:id="12" w:name="OLE_LINK171"/>
      <w:r w:rsidRPr="006250B3">
        <w:rPr>
          <w:rFonts w:ascii="Book Antiqua" w:eastAsia="宋体" w:hAnsi="Book Antiqua" w:cs="宋体"/>
          <w:i/>
          <w:sz w:val="24"/>
          <w:szCs w:val="24"/>
          <w:lang w:val="en-US" w:eastAsia="zh-CN"/>
        </w:rPr>
        <w:t>Prost Orth</w:t>
      </w:r>
      <w:r w:rsidRPr="006250B3">
        <w:rPr>
          <w:rFonts w:ascii="Book Antiqua" w:eastAsia="宋体" w:hAnsi="Book Antiqua" w:cs="宋体" w:hint="eastAsia"/>
          <w:i/>
          <w:sz w:val="24"/>
          <w:szCs w:val="24"/>
          <w:lang w:val="en-US" w:eastAsia="zh-CN"/>
        </w:rPr>
        <w:t xml:space="preserve"> </w:t>
      </w:r>
      <w:r w:rsidRPr="006250B3">
        <w:rPr>
          <w:rFonts w:ascii="Book Antiqua" w:eastAsia="宋体" w:hAnsi="Book Antiqua" w:cs="宋体"/>
          <w:sz w:val="24"/>
          <w:szCs w:val="24"/>
          <w:lang w:val="en-US" w:eastAsia="zh-CN"/>
        </w:rPr>
        <w:t xml:space="preserve">2003; </w:t>
      </w:r>
      <w:r w:rsidRPr="006250B3">
        <w:rPr>
          <w:rFonts w:ascii="Book Antiqua" w:eastAsia="宋体" w:hAnsi="Book Antiqua" w:cs="宋体"/>
          <w:b/>
          <w:sz w:val="24"/>
          <w:szCs w:val="24"/>
          <w:lang w:val="en-US" w:eastAsia="zh-CN"/>
        </w:rPr>
        <w:t>15</w:t>
      </w:r>
      <w:r w:rsidRPr="006250B3">
        <w:rPr>
          <w:rFonts w:ascii="Book Antiqua" w:eastAsia="宋体" w:hAnsi="Book Antiqua" w:cs="宋体"/>
          <w:sz w:val="24"/>
          <w:szCs w:val="24"/>
          <w:lang w:val="en-US" w:eastAsia="zh-CN"/>
        </w:rPr>
        <w:t>: 11-14</w:t>
      </w:r>
      <w:bookmarkEnd w:id="11"/>
      <w:bookmarkEnd w:id="12"/>
      <w:r w:rsidR="00661C8F">
        <w:rPr>
          <w:rFonts w:ascii="Book Antiqua" w:eastAsia="宋体" w:hAnsi="Book Antiqua" w:cs="宋体" w:hint="eastAsia"/>
          <w:sz w:val="24"/>
          <w:szCs w:val="24"/>
          <w:lang w:val="en-US" w:eastAsia="zh-CN"/>
        </w:rPr>
        <w:t xml:space="preserve"> [DOI:</w:t>
      </w:r>
      <w:r w:rsidR="00661C8F" w:rsidRPr="00661C8F">
        <w:t xml:space="preserve"> </w:t>
      </w:r>
      <w:r w:rsidR="00661C8F" w:rsidRPr="00661C8F">
        <w:rPr>
          <w:rFonts w:ascii="Book Antiqua" w:eastAsia="宋体" w:hAnsi="Book Antiqua" w:cs="宋体"/>
          <w:sz w:val="24"/>
          <w:szCs w:val="24"/>
          <w:lang w:val="en-US" w:eastAsia="zh-CN"/>
        </w:rPr>
        <w:t>10.1097/00008526-200310001-00003</w:t>
      </w:r>
      <w:r w:rsidR="00661C8F">
        <w:rPr>
          <w:rFonts w:ascii="Book Antiqua" w:eastAsia="宋体" w:hAnsi="Book Antiqua" w:cs="宋体" w:hint="eastAsia"/>
          <w:sz w:val="24"/>
          <w:szCs w:val="24"/>
          <w:lang w:val="en-US" w:eastAsia="zh-CN"/>
        </w:rPr>
        <w:t>]</w:t>
      </w:r>
    </w:p>
    <w:p w14:paraId="1BB1AE91"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r w:rsidRPr="006250B3">
        <w:rPr>
          <w:rFonts w:ascii="Book Antiqua" w:eastAsia="宋体" w:hAnsi="Book Antiqua" w:cs="宋体"/>
          <w:sz w:val="24"/>
          <w:szCs w:val="24"/>
          <w:lang w:val="en-US" w:eastAsia="zh-CN"/>
        </w:rPr>
        <w:t>3 </w:t>
      </w:r>
      <w:proofErr w:type="spellStart"/>
      <w:r w:rsidRPr="006250B3">
        <w:rPr>
          <w:rFonts w:ascii="Book Antiqua" w:eastAsia="宋体" w:hAnsi="Book Antiqua" w:cs="宋体"/>
          <w:b/>
          <w:bCs/>
          <w:sz w:val="24"/>
          <w:szCs w:val="24"/>
          <w:lang w:val="en-US" w:eastAsia="zh-CN"/>
        </w:rPr>
        <w:t>Damborg</w:t>
      </w:r>
      <w:proofErr w:type="spellEnd"/>
      <w:r w:rsidRPr="006250B3">
        <w:rPr>
          <w:rFonts w:ascii="Book Antiqua" w:eastAsia="宋体" w:hAnsi="Book Antiqua" w:cs="宋体"/>
          <w:b/>
          <w:bCs/>
          <w:sz w:val="24"/>
          <w:szCs w:val="24"/>
          <w:lang w:val="en-US" w:eastAsia="zh-CN"/>
        </w:rPr>
        <w:t xml:space="preserve"> F</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Engell</w:t>
      </w:r>
      <w:proofErr w:type="spellEnd"/>
      <w:r w:rsidRPr="006250B3">
        <w:rPr>
          <w:rFonts w:ascii="Book Antiqua" w:eastAsia="宋体" w:hAnsi="Book Antiqua" w:cs="宋体"/>
          <w:sz w:val="24"/>
          <w:szCs w:val="24"/>
          <w:lang w:val="en-US" w:eastAsia="zh-CN"/>
        </w:rPr>
        <w:t xml:space="preserve"> V, Andersen M, </w:t>
      </w:r>
      <w:proofErr w:type="spellStart"/>
      <w:r w:rsidRPr="006250B3">
        <w:rPr>
          <w:rFonts w:ascii="Book Antiqua" w:eastAsia="宋体" w:hAnsi="Book Antiqua" w:cs="宋体"/>
          <w:sz w:val="24"/>
          <w:szCs w:val="24"/>
          <w:lang w:val="en-US" w:eastAsia="zh-CN"/>
        </w:rPr>
        <w:t>Kyvik</w:t>
      </w:r>
      <w:proofErr w:type="spellEnd"/>
      <w:r w:rsidRPr="006250B3">
        <w:rPr>
          <w:rFonts w:ascii="Book Antiqua" w:eastAsia="宋体" w:hAnsi="Book Antiqua" w:cs="宋体"/>
          <w:sz w:val="24"/>
          <w:szCs w:val="24"/>
          <w:lang w:val="en-US" w:eastAsia="zh-CN"/>
        </w:rPr>
        <w:t xml:space="preserve"> KO, Thomsen K. Prevalence, concordance, and heritability of </w:t>
      </w:r>
      <w:proofErr w:type="spellStart"/>
      <w:r w:rsidRPr="006250B3">
        <w:rPr>
          <w:rFonts w:ascii="Book Antiqua" w:eastAsia="宋体" w:hAnsi="Book Antiqua" w:cs="宋体"/>
          <w:sz w:val="24"/>
          <w:szCs w:val="24"/>
          <w:lang w:val="en-US" w:eastAsia="zh-CN"/>
        </w:rPr>
        <w:t>Scheuermann</w:t>
      </w:r>
      <w:proofErr w:type="spellEnd"/>
      <w:r w:rsidRPr="006250B3">
        <w:rPr>
          <w:rFonts w:ascii="Book Antiqua" w:eastAsia="宋体" w:hAnsi="Book Antiqua" w:cs="宋体"/>
          <w:sz w:val="24"/>
          <w:szCs w:val="24"/>
          <w:lang w:val="en-US" w:eastAsia="zh-CN"/>
        </w:rPr>
        <w:t xml:space="preserve"> kyphosis based on a study of twins. </w:t>
      </w:r>
      <w:r w:rsidRPr="006250B3">
        <w:rPr>
          <w:rFonts w:ascii="Book Antiqua" w:eastAsia="宋体" w:hAnsi="Book Antiqua" w:cs="宋体"/>
          <w:i/>
          <w:iCs/>
          <w:sz w:val="24"/>
          <w:szCs w:val="24"/>
          <w:lang w:val="en-US" w:eastAsia="zh-CN"/>
        </w:rPr>
        <w:t xml:space="preserve">J Bone Joint </w:t>
      </w:r>
      <w:proofErr w:type="spellStart"/>
      <w:r w:rsidRPr="006250B3">
        <w:rPr>
          <w:rFonts w:ascii="Book Antiqua" w:eastAsia="宋体" w:hAnsi="Book Antiqua" w:cs="宋体"/>
          <w:i/>
          <w:iCs/>
          <w:sz w:val="24"/>
          <w:szCs w:val="24"/>
          <w:lang w:val="en-US" w:eastAsia="zh-CN"/>
        </w:rPr>
        <w:t>Surg</w:t>
      </w:r>
      <w:proofErr w:type="spellEnd"/>
      <w:r w:rsidRPr="006250B3">
        <w:rPr>
          <w:rFonts w:ascii="Book Antiqua" w:eastAsia="宋体" w:hAnsi="Book Antiqua" w:cs="宋体"/>
          <w:i/>
          <w:iCs/>
          <w:sz w:val="24"/>
          <w:szCs w:val="24"/>
          <w:lang w:val="en-US" w:eastAsia="zh-CN"/>
        </w:rPr>
        <w:t xml:space="preserve"> Am</w:t>
      </w:r>
      <w:r w:rsidRPr="006250B3">
        <w:rPr>
          <w:rFonts w:ascii="Book Antiqua" w:eastAsia="宋体" w:hAnsi="Book Antiqua" w:cs="宋体"/>
          <w:sz w:val="24"/>
          <w:szCs w:val="24"/>
          <w:lang w:val="en-US" w:eastAsia="zh-CN"/>
        </w:rPr>
        <w:t> 2006; </w:t>
      </w:r>
      <w:r w:rsidRPr="006250B3">
        <w:rPr>
          <w:rFonts w:ascii="Book Antiqua" w:eastAsia="宋体" w:hAnsi="Book Antiqua" w:cs="宋体"/>
          <w:b/>
          <w:bCs/>
          <w:sz w:val="24"/>
          <w:szCs w:val="24"/>
          <w:lang w:val="en-US" w:eastAsia="zh-CN"/>
        </w:rPr>
        <w:t>88</w:t>
      </w:r>
      <w:r w:rsidRPr="006250B3">
        <w:rPr>
          <w:rFonts w:ascii="Book Antiqua" w:eastAsia="宋体" w:hAnsi="Book Antiqua" w:cs="宋体"/>
          <w:sz w:val="24"/>
          <w:szCs w:val="24"/>
          <w:lang w:val="en-US" w:eastAsia="zh-CN"/>
        </w:rPr>
        <w:t>: 2133-2136 [PMID: 17015588 DOI: 10.2106/JBJS.E.01302]</w:t>
      </w:r>
    </w:p>
    <w:p w14:paraId="0A82BC0F"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proofErr w:type="gramStart"/>
      <w:r w:rsidRPr="006250B3">
        <w:rPr>
          <w:rFonts w:ascii="Book Antiqua" w:eastAsia="宋体" w:hAnsi="Book Antiqua" w:cs="宋体"/>
          <w:sz w:val="24"/>
          <w:szCs w:val="24"/>
          <w:lang w:val="en-US" w:eastAsia="zh-CN"/>
        </w:rPr>
        <w:t>4 </w:t>
      </w:r>
      <w:proofErr w:type="spellStart"/>
      <w:r w:rsidRPr="006250B3">
        <w:rPr>
          <w:rFonts w:ascii="Book Antiqua" w:eastAsia="宋体" w:hAnsi="Book Antiqua" w:cs="宋体"/>
          <w:b/>
          <w:bCs/>
          <w:sz w:val="24"/>
          <w:szCs w:val="24"/>
          <w:lang w:val="en-US" w:eastAsia="zh-CN"/>
        </w:rPr>
        <w:t>Yaman</w:t>
      </w:r>
      <w:proofErr w:type="spellEnd"/>
      <w:r w:rsidRPr="006250B3">
        <w:rPr>
          <w:rFonts w:ascii="Book Antiqua" w:eastAsia="宋体" w:hAnsi="Book Antiqua" w:cs="宋体"/>
          <w:b/>
          <w:bCs/>
          <w:sz w:val="24"/>
          <w:szCs w:val="24"/>
          <w:lang w:val="en-US" w:eastAsia="zh-CN"/>
        </w:rPr>
        <w:t xml:space="preserve"> O</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Dalbayrak</w:t>
      </w:r>
      <w:proofErr w:type="spellEnd"/>
      <w:r w:rsidRPr="006250B3">
        <w:rPr>
          <w:rFonts w:ascii="Book Antiqua" w:eastAsia="宋体" w:hAnsi="Book Antiqua" w:cs="宋体"/>
          <w:sz w:val="24"/>
          <w:szCs w:val="24"/>
          <w:lang w:val="en-US" w:eastAsia="zh-CN"/>
        </w:rPr>
        <w:t xml:space="preserve"> S. Kyphosis and review of the literature.</w:t>
      </w:r>
      <w:proofErr w:type="gramEnd"/>
      <w:r w:rsidRPr="006250B3">
        <w:rPr>
          <w:rFonts w:ascii="Book Antiqua" w:eastAsia="宋体" w:hAnsi="Book Antiqua" w:cs="宋体"/>
          <w:sz w:val="24"/>
          <w:szCs w:val="24"/>
          <w:lang w:val="en-US" w:eastAsia="zh-CN"/>
        </w:rPr>
        <w:t> </w:t>
      </w:r>
      <w:r w:rsidRPr="006250B3">
        <w:rPr>
          <w:rFonts w:ascii="Book Antiqua" w:eastAsia="宋体" w:hAnsi="Book Antiqua" w:cs="宋体"/>
          <w:i/>
          <w:iCs/>
          <w:sz w:val="24"/>
          <w:szCs w:val="24"/>
          <w:lang w:val="en-US" w:eastAsia="zh-CN"/>
        </w:rPr>
        <w:t xml:space="preserve">Turk </w:t>
      </w:r>
      <w:proofErr w:type="spellStart"/>
      <w:r w:rsidRPr="006250B3">
        <w:rPr>
          <w:rFonts w:ascii="Book Antiqua" w:eastAsia="宋体" w:hAnsi="Book Antiqua" w:cs="宋体"/>
          <w:i/>
          <w:iCs/>
          <w:sz w:val="24"/>
          <w:szCs w:val="24"/>
          <w:lang w:val="en-US" w:eastAsia="zh-CN"/>
        </w:rPr>
        <w:t>Neurosurg</w:t>
      </w:r>
      <w:proofErr w:type="spellEnd"/>
      <w:r w:rsidRPr="006250B3">
        <w:rPr>
          <w:rFonts w:ascii="Book Antiqua" w:eastAsia="宋体" w:hAnsi="Book Antiqua" w:cs="宋体"/>
          <w:sz w:val="24"/>
          <w:szCs w:val="24"/>
          <w:lang w:val="en-US" w:eastAsia="zh-CN"/>
        </w:rPr>
        <w:t> 2014; </w:t>
      </w:r>
      <w:r w:rsidRPr="006250B3">
        <w:rPr>
          <w:rFonts w:ascii="Book Antiqua" w:eastAsia="宋体" w:hAnsi="Book Antiqua" w:cs="宋体"/>
          <w:b/>
          <w:bCs/>
          <w:sz w:val="24"/>
          <w:szCs w:val="24"/>
          <w:lang w:val="en-US" w:eastAsia="zh-CN"/>
        </w:rPr>
        <w:t>24</w:t>
      </w:r>
      <w:r w:rsidRPr="006250B3">
        <w:rPr>
          <w:rFonts w:ascii="Book Antiqua" w:eastAsia="宋体" w:hAnsi="Book Antiqua" w:cs="宋体"/>
          <w:sz w:val="24"/>
          <w:szCs w:val="24"/>
          <w:lang w:val="en-US" w:eastAsia="zh-CN"/>
        </w:rPr>
        <w:t>: 455-465 [PMID: 25050667 DOI: 10.5137/1019-5149.JTN.8940-13.0]</w:t>
      </w:r>
    </w:p>
    <w:p w14:paraId="54753495"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proofErr w:type="gramStart"/>
      <w:r w:rsidRPr="006250B3">
        <w:rPr>
          <w:rFonts w:ascii="Book Antiqua" w:eastAsia="宋体" w:hAnsi="Book Antiqua" w:cs="宋体"/>
          <w:sz w:val="24"/>
          <w:szCs w:val="24"/>
          <w:lang w:val="en-US" w:eastAsia="zh-CN"/>
        </w:rPr>
        <w:t>5 </w:t>
      </w:r>
      <w:r w:rsidRPr="006250B3">
        <w:rPr>
          <w:rFonts w:ascii="Book Antiqua" w:eastAsia="宋体" w:hAnsi="Book Antiqua" w:cs="宋体"/>
          <w:b/>
          <w:bCs/>
          <w:sz w:val="24"/>
          <w:szCs w:val="24"/>
          <w:lang w:val="en-US" w:eastAsia="zh-CN"/>
        </w:rPr>
        <w:t>Murray PM</w:t>
      </w:r>
      <w:r w:rsidRPr="006250B3">
        <w:rPr>
          <w:rFonts w:ascii="Book Antiqua" w:eastAsia="宋体" w:hAnsi="Book Antiqua" w:cs="宋体"/>
          <w:sz w:val="24"/>
          <w:szCs w:val="24"/>
          <w:lang w:val="en-US" w:eastAsia="zh-CN"/>
        </w:rPr>
        <w:t>, Weinstein SL, Spratt KF.</w:t>
      </w:r>
      <w:proofErr w:type="gramEnd"/>
      <w:r w:rsidRPr="006250B3">
        <w:rPr>
          <w:rFonts w:ascii="Book Antiqua" w:eastAsia="宋体" w:hAnsi="Book Antiqua" w:cs="宋体"/>
          <w:sz w:val="24"/>
          <w:szCs w:val="24"/>
          <w:lang w:val="en-US" w:eastAsia="zh-CN"/>
        </w:rPr>
        <w:t xml:space="preserve"> </w:t>
      </w:r>
      <w:proofErr w:type="gramStart"/>
      <w:r w:rsidRPr="006250B3">
        <w:rPr>
          <w:rFonts w:ascii="Book Antiqua" w:eastAsia="宋体" w:hAnsi="Book Antiqua" w:cs="宋体"/>
          <w:sz w:val="24"/>
          <w:szCs w:val="24"/>
          <w:lang w:val="en-US" w:eastAsia="zh-CN"/>
        </w:rPr>
        <w:t xml:space="preserve">The natural history and long-term follow-up of </w:t>
      </w:r>
      <w:proofErr w:type="spellStart"/>
      <w:r w:rsidRPr="006250B3">
        <w:rPr>
          <w:rFonts w:ascii="Book Antiqua" w:eastAsia="宋体" w:hAnsi="Book Antiqua" w:cs="宋体"/>
          <w:sz w:val="24"/>
          <w:szCs w:val="24"/>
          <w:lang w:val="en-US" w:eastAsia="zh-CN"/>
        </w:rPr>
        <w:t>Scheuermann</w:t>
      </w:r>
      <w:proofErr w:type="spellEnd"/>
      <w:r w:rsidRPr="006250B3">
        <w:rPr>
          <w:rFonts w:ascii="Book Antiqua" w:eastAsia="宋体" w:hAnsi="Book Antiqua" w:cs="宋体"/>
          <w:sz w:val="24"/>
          <w:szCs w:val="24"/>
          <w:lang w:val="en-US" w:eastAsia="zh-CN"/>
        </w:rPr>
        <w:t xml:space="preserve"> kyphosis.</w:t>
      </w:r>
      <w:proofErr w:type="gramEnd"/>
      <w:r w:rsidRPr="006250B3">
        <w:rPr>
          <w:rFonts w:ascii="Book Antiqua" w:eastAsia="宋体" w:hAnsi="Book Antiqua" w:cs="宋体"/>
          <w:sz w:val="24"/>
          <w:szCs w:val="24"/>
          <w:lang w:val="en-US" w:eastAsia="zh-CN"/>
        </w:rPr>
        <w:t> </w:t>
      </w:r>
      <w:r w:rsidRPr="006250B3">
        <w:rPr>
          <w:rFonts w:ascii="Book Antiqua" w:eastAsia="宋体" w:hAnsi="Book Antiqua" w:cs="宋体"/>
          <w:i/>
          <w:iCs/>
          <w:sz w:val="24"/>
          <w:szCs w:val="24"/>
          <w:lang w:val="en-US" w:eastAsia="zh-CN"/>
        </w:rPr>
        <w:t xml:space="preserve">J Bone Joint </w:t>
      </w:r>
      <w:proofErr w:type="spellStart"/>
      <w:r w:rsidRPr="006250B3">
        <w:rPr>
          <w:rFonts w:ascii="Book Antiqua" w:eastAsia="宋体" w:hAnsi="Book Antiqua" w:cs="宋体"/>
          <w:i/>
          <w:iCs/>
          <w:sz w:val="24"/>
          <w:szCs w:val="24"/>
          <w:lang w:val="en-US" w:eastAsia="zh-CN"/>
        </w:rPr>
        <w:t>Surg</w:t>
      </w:r>
      <w:proofErr w:type="spellEnd"/>
      <w:r w:rsidRPr="006250B3">
        <w:rPr>
          <w:rFonts w:ascii="Book Antiqua" w:eastAsia="宋体" w:hAnsi="Book Antiqua" w:cs="宋体"/>
          <w:i/>
          <w:iCs/>
          <w:sz w:val="24"/>
          <w:szCs w:val="24"/>
          <w:lang w:val="en-US" w:eastAsia="zh-CN"/>
        </w:rPr>
        <w:t xml:space="preserve"> Am</w:t>
      </w:r>
      <w:r w:rsidRPr="006250B3">
        <w:rPr>
          <w:rFonts w:ascii="Book Antiqua" w:eastAsia="宋体" w:hAnsi="Book Antiqua" w:cs="宋体"/>
          <w:sz w:val="24"/>
          <w:szCs w:val="24"/>
          <w:lang w:val="en-US" w:eastAsia="zh-CN"/>
        </w:rPr>
        <w:t> 1993; </w:t>
      </w:r>
      <w:r w:rsidRPr="006250B3">
        <w:rPr>
          <w:rFonts w:ascii="Book Antiqua" w:eastAsia="宋体" w:hAnsi="Book Antiqua" w:cs="宋体"/>
          <w:b/>
          <w:bCs/>
          <w:sz w:val="24"/>
          <w:szCs w:val="24"/>
          <w:lang w:val="en-US" w:eastAsia="zh-CN"/>
        </w:rPr>
        <w:t>75</w:t>
      </w:r>
      <w:r w:rsidRPr="006250B3">
        <w:rPr>
          <w:rFonts w:ascii="Book Antiqua" w:eastAsia="宋体" w:hAnsi="Book Antiqua" w:cs="宋体"/>
          <w:sz w:val="24"/>
          <w:szCs w:val="24"/>
          <w:lang w:val="en-US" w:eastAsia="zh-CN"/>
        </w:rPr>
        <w:t>: 236-248 [PMID: 8423184]</w:t>
      </w:r>
    </w:p>
    <w:p w14:paraId="2F6F2D9E"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proofErr w:type="gramStart"/>
      <w:r w:rsidRPr="006250B3">
        <w:rPr>
          <w:rFonts w:ascii="Book Antiqua" w:eastAsia="宋体" w:hAnsi="Book Antiqua" w:cs="宋体"/>
          <w:sz w:val="24"/>
          <w:szCs w:val="24"/>
          <w:lang w:val="en-US" w:eastAsia="zh-CN"/>
        </w:rPr>
        <w:t>6 </w:t>
      </w:r>
      <w:r w:rsidRPr="006250B3">
        <w:rPr>
          <w:rFonts w:ascii="Book Antiqua" w:eastAsia="宋体" w:hAnsi="Book Antiqua" w:cs="宋体"/>
          <w:b/>
          <w:bCs/>
          <w:sz w:val="24"/>
          <w:szCs w:val="24"/>
          <w:lang w:val="en-US" w:eastAsia="zh-CN"/>
        </w:rPr>
        <w:t>Lowe TG</w:t>
      </w:r>
      <w:r w:rsidRPr="006250B3">
        <w:rPr>
          <w:rFonts w:ascii="Book Antiqua" w:eastAsia="宋体" w:hAnsi="Book Antiqua" w:cs="宋体"/>
          <w:sz w:val="24"/>
          <w:szCs w:val="24"/>
          <w:lang w:val="en-US" w:eastAsia="zh-CN"/>
        </w:rPr>
        <w:t>.</w:t>
      </w:r>
      <w:proofErr w:type="gramEnd"/>
      <w:r w:rsidRPr="006250B3">
        <w:rPr>
          <w:rFonts w:ascii="Book Antiqua" w:eastAsia="宋体" w:hAnsi="Book Antiqua" w:cs="宋体"/>
          <w:sz w:val="24"/>
          <w:szCs w:val="24"/>
          <w:lang w:val="en-US" w:eastAsia="zh-CN"/>
        </w:rPr>
        <w:t xml:space="preserve"> </w:t>
      </w:r>
      <w:proofErr w:type="spellStart"/>
      <w:proofErr w:type="gramStart"/>
      <w:r w:rsidRPr="006250B3">
        <w:rPr>
          <w:rFonts w:ascii="Book Antiqua" w:eastAsia="宋体" w:hAnsi="Book Antiqua" w:cs="宋体"/>
          <w:sz w:val="24"/>
          <w:szCs w:val="24"/>
          <w:lang w:val="en-US" w:eastAsia="zh-CN"/>
        </w:rPr>
        <w:t>Scheuermann's</w:t>
      </w:r>
      <w:proofErr w:type="spellEnd"/>
      <w:r w:rsidRPr="006250B3">
        <w:rPr>
          <w:rFonts w:ascii="Book Antiqua" w:eastAsia="宋体" w:hAnsi="Book Antiqua" w:cs="宋体"/>
          <w:sz w:val="24"/>
          <w:szCs w:val="24"/>
          <w:lang w:val="en-US" w:eastAsia="zh-CN"/>
        </w:rPr>
        <w:t xml:space="preserve"> kyphosis.</w:t>
      </w:r>
      <w:proofErr w:type="gramEnd"/>
      <w:r w:rsidRPr="006250B3">
        <w:rPr>
          <w:rFonts w:ascii="Book Antiqua" w:eastAsia="宋体" w:hAnsi="Book Antiqua" w:cs="宋体"/>
          <w:sz w:val="24"/>
          <w:szCs w:val="24"/>
          <w:lang w:val="en-US" w:eastAsia="zh-CN"/>
        </w:rPr>
        <w:t> </w:t>
      </w:r>
      <w:proofErr w:type="spellStart"/>
      <w:r w:rsidRPr="006250B3">
        <w:rPr>
          <w:rFonts w:ascii="Book Antiqua" w:eastAsia="宋体" w:hAnsi="Book Antiqua" w:cs="宋体"/>
          <w:i/>
          <w:iCs/>
          <w:sz w:val="24"/>
          <w:szCs w:val="24"/>
          <w:lang w:val="en-US" w:eastAsia="zh-CN"/>
        </w:rPr>
        <w:t>Neurosurg</w:t>
      </w:r>
      <w:proofErr w:type="spellEnd"/>
      <w:r w:rsidRPr="006250B3">
        <w:rPr>
          <w:rFonts w:ascii="Book Antiqua" w:eastAsia="宋体" w:hAnsi="Book Antiqua" w:cs="宋体"/>
          <w:i/>
          <w:iCs/>
          <w:sz w:val="24"/>
          <w:szCs w:val="24"/>
          <w:lang w:val="en-US" w:eastAsia="zh-CN"/>
        </w:rPr>
        <w:t xml:space="preserve"> </w:t>
      </w:r>
      <w:proofErr w:type="spellStart"/>
      <w:r w:rsidRPr="006250B3">
        <w:rPr>
          <w:rFonts w:ascii="Book Antiqua" w:eastAsia="宋体" w:hAnsi="Book Antiqua" w:cs="宋体"/>
          <w:i/>
          <w:iCs/>
          <w:sz w:val="24"/>
          <w:szCs w:val="24"/>
          <w:lang w:val="en-US" w:eastAsia="zh-CN"/>
        </w:rPr>
        <w:t>Clin</w:t>
      </w:r>
      <w:proofErr w:type="spellEnd"/>
      <w:r w:rsidRPr="006250B3">
        <w:rPr>
          <w:rFonts w:ascii="Book Antiqua" w:eastAsia="宋体" w:hAnsi="Book Antiqua" w:cs="宋体"/>
          <w:i/>
          <w:iCs/>
          <w:sz w:val="24"/>
          <w:szCs w:val="24"/>
          <w:lang w:val="en-US" w:eastAsia="zh-CN"/>
        </w:rPr>
        <w:t xml:space="preserve"> N Am</w:t>
      </w:r>
      <w:r w:rsidRPr="006250B3">
        <w:rPr>
          <w:rFonts w:ascii="Book Antiqua" w:eastAsia="宋体" w:hAnsi="Book Antiqua" w:cs="宋体"/>
          <w:sz w:val="24"/>
          <w:szCs w:val="24"/>
          <w:lang w:val="en-US" w:eastAsia="zh-CN"/>
        </w:rPr>
        <w:t> 2007; </w:t>
      </w:r>
      <w:r w:rsidRPr="006250B3">
        <w:rPr>
          <w:rFonts w:ascii="Book Antiqua" w:eastAsia="宋体" w:hAnsi="Book Antiqua" w:cs="宋体"/>
          <w:b/>
          <w:bCs/>
          <w:sz w:val="24"/>
          <w:szCs w:val="24"/>
          <w:lang w:val="en-US" w:eastAsia="zh-CN"/>
        </w:rPr>
        <w:t>18</w:t>
      </w:r>
      <w:r w:rsidRPr="006250B3">
        <w:rPr>
          <w:rFonts w:ascii="Book Antiqua" w:eastAsia="宋体" w:hAnsi="Book Antiqua" w:cs="宋体"/>
          <w:sz w:val="24"/>
          <w:szCs w:val="24"/>
          <w:lang w:val="en-US" w:eastAsia="zh-CN"/>
        </w:rPr>
        <w:t>: 305-315 [PMID: 17556132 DOI: 10.1016/j.nec.2007.02.011]</w:t>
      </w:r>
    </w:p>
    <w:p w14:paraId="5735D90B"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proofErr w:type="gramStart"/>
      <w:r w:rsidRPr="006250B3">
        <w:rPr>
          <w:rFonts w:ascii="Book Antiqua" w:eastAsia="宋体" w:hAnsi="Book Antiqua" w:cs="宋体"/>
          <w:sz w:val="24"/>
          <w:szCs w:val="24"/>
          <w:lang w:val="en-US" w:eastAsia="zh-CN"/>
        </w:rPr>
        <w:t>7 </w:t>
      </w:r>
      <w:r w:rsidRPr="006250B3">
        <w:rPr>
          <w:rFonts w:ascii="Book Antiqua" w:eastAsia="宋体" w:hAnsi="Book Antiqua" w:cs="宋体"/>
          <w:b/>
          <w:bCs/>
          <w:sz w:val="24"/>
          <w:szCs w:val="24"/>
          <w:lang w:val="en-US" w:eastAsia="zh-CN"/>
        </w:rPr>
        <w:t>Bradford DS</w:t>
      </w:r>
      <w:r w:rsidRPr="006250B3">
        <w:rPr>
          <w:rFonts w:ascii="Book Antiqua" w:eastAsia="宋体" w:hAnsi="Book Antiqua" w:cs="宋体"/>
          <w:sz w:val="24"/>
          <w:szCs w:val="24"/>
          <w:lang w:val="en-US" w:eastAsia="zh-CN"/>
        </w:rPr>
        <w:t>.</w:t>
      </w:r>
      <w:proofErr w:type="gramEnd"/>
      <w:r w:rsidRPr="006250B3">
        <w:rPr>
          <w:rFonts w:ascii="Book Antiqua" w:eastAsia="宋体" w:hAnsi="Book Antiqua" w:cs="宋体"/>
          <w:sz w:val="24"/>
          <w:szCs w:val="24"/>
          <w:lang w:val="en-US" w:eastAsia="zh-CN"/>
        </w:rPr>
        <w:t xml:space="preserve"> </w:t>
      </w:r>
      <w:proofErr w:type="gramStart"/>
      <w:r w:rsidRPr="006250B3">
        <w:rPr>
          <w:rFonts w:ascii="Book Antiqua" w:eastAsia="宋体" w:hAnsi="Book Antiqua" w:cs="宋体"/>
          <w:sz w:val="24"/>
          <w:szCs w:val="24"/>
          <w:lang w:val="en-US" w:eastAsia="zh-CN"/>
        </w:rPr>
        <w:t xml:space="preserve">Vertebral </w:t>
      </w:r>
      <w:proofErr w:type="spellStart"/>
      <w:r w:rsidRPr="006250B3">
        <w:rPr>
          <w:rFonts w:ascii="Book Antiqua" w:eastAsia="宋体" w:hAnsi="Book Antiqua" w:cs="宋体"/>
          <w:sz w:val="24"/>
          <w:szCs w:val="24"/>
          <w:lang w:val="en-US" w:eastAsia="zh-CN"/>
        </w:rPr>
        <w:t>osteochondrosis</w:t>
      </w:r>
      <w:proofErr w:type="spellEnd"/>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Scheuermann's</w:t>
      </w:r>
      <w:proofErr w:type="spellEnd"/>
      <w:r w:rsidRPr="006250B3">
        <w:rPr>
          <w:rFonts w:ascii="Book Antiqua" w:eastAsia="宋体" w:hAnsi="Book Antiqua" w:cs="宋体"/>
          <w:sz w:val="24"/>
          <w:szCs w:val="24"/>
          <w:lang w:val="en-US" w:eastAsia="zh-CN"/>
        </w:rPr>
        <w:t xml:space="preserve"> kyphosis).</w:t>
      </w:r>
      <w:proofErr w:type="gramEnd"/>
      <w:r w:rsidRPr="006250B3">
        <w:rPr>
          <w:rFonts w:ascii="Book Antiqua" w:eastAsia="宋体" w:hAnsi="Book Antiqua" w:cs="宋体"/>
          <w:sz w:val="24"/>
          <w:szCs w:val="24"/>
          <w:lang w:val="en-US" w:eastAsia="zh-CN"/>
        </w:rPr>
        <w:t> </w:t>
      </w:r>
      <w:proofErr w:type="spellStart"/>
      <w:r w:rsidRPr="006250B3">
        <w:rPr>
          <w:rFonts w:ascii="Book Antiqua" w:eastAsia="宋体" w:hAnsi="Book Antiqua" w:cs="宋体"/>
          <w:i/>
          <w:iCs/>
          <w:sz w:val="24"/>
          <w:szCs w:val="24"/>
          <w:lang w:val="en-US" w:eastAsia="zh-CN"/>
        </w:rPr>
        <w:t>Clin</w:t>
      </w:r>
      <w:proofErr w:type="spellEnd"/>
      <w:r w:rsidRPr="006250B3">
        <w:rPr>
          <w:rFonts w:ascii="Book Antiqua" w:eastAsia="宋体" w:hAnsi="Book Antiqua" w:cs="宋体"/>
          <w:i/>
          <w:iCs/>
          <w:sz w:val="24"/>
          <w:szCs w:val="24"/>
          <w:lang w:val="en-US" w:eastAsia="zh-CN"/>
        </w:rPr>
        <w:t xml:space="preserve"> </w:t>
      </w:r>
      <w:proofErr w:type="spellStart"/>
      <w:r w:rsidRPr="006250B3">
        <w:rPr>
          <w:rFonts w:ascii="Book Antiqua" w:eastAsia="宋体" w:hAnsi="Book Antiqua" w:cs="宋体"/>
          <w:i/>
          <w:iCs/>
          <w:sz w:val="24"/>
          <w:szCs w:val="24"/>
          <w:lang w:val="en-US" w:eastAsia="zh-CN"/>
        </w:rPr>
        <w:t>Orthop</w:t>
      </w:r>
      <w:proofErr w:type="spellEnd"/>
      <w:r w:rsidRPr="006250B3">
        <w:rPr>
          <w:rFonts w:ascii="Book Antiqua" w:eastAsia="宋体" w:hAnsi="Book Antiqua" w:cs="宋体"/>
          <w:i/>
          <w:iCs/>
          <w:sz w:val="24"/>
          <w:szCs w:val="24"/>
          <w:lang w:val="en-US" w:eastAsia="zh-CN"/>
        </w:rPr>
        <w:t xml:space="preserve"> </w:t>
      </w:r>
      <w:proofErr w:type="spellStart"/>
      <w:r w:rsidRPr="006250B3">
        <w:rPr>
          <w:rFonts w:ascii="Book Antiqua" w:eastAsia="宋体" w:hAnsi="Book Antiqua" w:cs="宋体"/>
          <w:i/>
          <w:iCs/>
          <w:sz w:val="24"/>
          <w:szCs w:val="24"/>
          <w:lang w:val="en-US" w:eastAsia="zh-CN"/>
        </w:rPr>
        <w:t>Relat</w:t>
      </w:r>
      <w:proofErr w:type="spellEnd"/>
      <w:r w:rsidRPr="006250B3">
        <w:rPr>
          <w:rFonts w:ascii="Book Antiqua" w:eastAsia="宋体" w:hAnsi="Book Antiqua" w:cs="宋体"/>
          <w:i/>
          <w:iCs/>
          <w:sz w:val="24"/>
          <w:szCs w:val="24"/>
          <w:lang w:val="en-US" w:eastAsia="zh-CN"/>
        </w:rPr>
        <w:t xml:space="preserve"> Res</w:t>
      </w:r>
      <w:r w:rsidRPr="006250B3">
        <w:rPr>
          <w:rFonts w:ascii="Book Antiqua" w:eastAsia="宋体" w:hAnsi="Book Antiqua" w:cs="宋体"/>
          <w:sz w:val="24"/>
          <w:szCs w:val="24"/>
          <w:lang w:val="en-US" w:eastAsia="zh-CN"/>
        </w:rPr>
        <w:t> </w:t>
      </w:r>
      <w:r w:rsidRPr="006250B3">
        <w:rPr>
          <w:rFonts w:ascii="Book Antiqua" w:eastAsia="宋体" w:hAnsi="Book Antiqua" w:cs="宋体" w:hint="eastAsia"/>
          <w:sz w:val="24"/>
          <w:szCs w:val="24"/>
          <w:lang w:val="en-US" w:eastAsia="zh-CN"/>
        </w:rPr>
        <w:t>1981</w:t>
      </w:r>
      <w:r w:rsidRPr="006250B3">
        <w:rPr>
          <w:rFonts w:ascii="Book Antiqua" w:eastAsia="宋体" w:hAnsi="Book Antiqua" w:cs="宋体"/>
          <w:sz w:val="24"/>
          <w:szCs w:val="24"/>
          <w:lang w:val="en-US" w:eastAsia="zh-CN"/>
        </w:rPr>
        <w:t>; </w:t>
      </w:r>
      <w:r w:rsidRPr="006250B3">
        <w:rPr>
          <w:rFonts w:ascii="Book Antiqua" w:eastAsia="宋体" w:hAnsi="Book Antiqua" w:cs="Times New Roman"/>
          <w:b/>
          <w:sz w:val="24"/>
          <w:szCs w:val="24"/>
          <w:lang w:val="en-US" w:eastAsia="fr-FR"/>
        </w:rPr>
        <w:t>158</w:t>
      </w:r>
      <w:r w:rsidRPr="006250B3">
        <w:rPr>
          <w:rFonts w:ascii="Book Antiqua" w:eastAsia="宋体" w:hAnsi="Book Antiqua" w:cs="Times New Roman"/>
          <w:sz w:val="24"/>
          <w:szCs w:val="24"/>
          <w:lang w:val="en-US" w:eastAsia="fr-FR"/>
        </w:rPr>
        <w:t>:</w:t>
      </w:r>
      <w:r w:rsidRPr="006250B3">
        <w:rPr>
          <w:rFonts w:ascii="Book Antiqua" w:eastAsia="宋体" w:hAnsi="Book Antiqua" w:cs="宋体"/>
          <w:sz w:val="24"/>
          <w:szCs w:val="24"/>
          <w:lang w:val="en-US" w:eastAsia="zh-CN"/>
        </w:rPr>
        <w:t xml:space="preserve"> 83-90 [PMID: 7273530]</w:t>
      </w:r>
    </w:p>
    <w:p w14:paraId="47D4623F"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r w:rsidRPr="006250B3">
        <w:rPr>
          <w:rFonts w:ascii="Book Antiqua" w:eastAsia="宋体" w:hAnsi="Book Antiqua" w:cs="宋体"/>
          <w:sz w:val="24"/>
          <w:szCs w:val="24"/>
          <w:lang w:val="en-US" w:eastAsia="zh-CN"/>
        </w:rPr>
        <w:t>8 </w:t>
      </w:r>
      <w:r w:rsidRPr="006250B3">
        <w:rPr>
          <w:rFonts w:ascii="Book Antiqua" w:eastAsia="宋体" w:hAnsi="Book Antiqua" w:cs="宋体"/>
          <w:b/>
          <w:bCs/>
          <w:sz w:val="24"/>
          <w:szCs w:val="24"/>
          <w:lang w:val="en-US" w:eastAsia="zh-CN"/>
        </w:rPr>
        <w:t>Palazzo C</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Sailhan</w:t>
      </w:r>
      <w:proofErr w:type="spellEnd"/>
      <w:r w:rsidRPr="006250B3">
        <w:rPr>
          <w:rFonts w:ascii="Book Antiqua" w:eastAsia="宋体" w:hAnsi="Book Antiqua" w:cs="宋体"/>
          <w:sz w:val="24"/>
          <w:szCs w:val="24"/>
          <w:lang w:val="en-US" w:eastAsia="zh-CN"/>
        </w:rPr>
        <w:t xml:space="preserve"> F, Revel M. </w:t>
      </w:r>
      <w:proofErr w:type="spellStart"/>
      <w:r w:rsidRPr="006250B3">
        <w:rPr>
          <w:rFonts w:ascii="Book Antiqua" w:eastAsia="宋体" w:hAnsi="Book Antiqua" w:cs="宋体"/>
          <w:sz w:val="24"/>
          <w:szCs w:val="24"/>
          <w:lang w:val="en-US" w:eastAsia="zh-CN"/>
        </w:rPr>
        <w:t>Scheuermann's</w:t>
      </w:r>
      <w:proofErr w:type="spellEnd"/>
      <w:r w:rsidRPr="006250B3">
        <w:rPr>
          <w:rFonts w:ascii="Book Antiqua" w:eastAsia="宋体" w:hAnsi="Book Antiqua" w:cs="宋体"/>
          <w:sz w:val="24"/>
          <w:szCs w:val="24"/>
          <w:lang w:val="en-US" w:eastAsia="zh-CN"/>
        </w:rPr>
        <w:t xml:space="preserve"> disease: an update. </w:t>
      </w:r>
      <w:r w:rsidRPr="006250B3">
        <w:rPr>
          <w:rFonts w:ascii="Book Antiqua" w:eastAsia="宋体" w:hAnsi="Book Antiqua" w:cs="宋体"/>
          <w:i/>
          <w:iCs/>
          <w:sz w:val="24"/>
          <w:szCs w:val="24"/>
          <w:lang w:val="en-US" w:eastAsia="zh-CN"/>
        </w:rPr>
        <w:t>Joint Bone Spine</w:t>
      </w:r>
      <w:r w:rsidRPr="006250B3">
        <w:rPr>
          <w:rFonts w:ascii="Book Antiqua" w:eastAsia="宋体" w:hAnsi="Book Antiqua" w:cs="宋体"/>
          <w:sz w:val="24"/>
          <w:szCs w:val="24"/>
          <w:lang w:val="en-US" w:eastAsia="zh-CN"/>
        </w:rPr>
        <w:t> 2014; </w:t>
      </w:r>
      <w:r w:rsidRPr="006250B3">
        <w:rPr>
          <w:rFonts w:ascii="Book Antiqua" w:eastAsia="宋体" w:hAnsi="Book Antiqua" w:cs="宋体"/>
          <w:b/>
          <w:bCs/>
          <w:sz w:val="24"/>
          <w:szCs w:val="24"/>
          <w:lang w:val="en-US" w:eastAsia="zh-CN"/>
        </w:rPr>
        <w:t>81</w:t>
      </w:r>
      <w:r w:rsidRPr="006250B3">
        <w:rPr>
          <w:rFonts w:ascii="Book Antiqua" w:eastAsia="宋体" w:hAnsi="Book Antiqua" w:cs="宋体"/>
          <w:sz w:val="24"/>
          <w:szCs w:val="24"/>
          <w:lang w:val="en-US" w:eastAsia="zh-CN"/>
        </w:rPr>
        <w:t>: 209-214 [PMID: 24468666 DOI: 10.1016/j.jbspin.2013.11.012]</w:t>
      </w:r>
    </w:p>
    <w:p w14:paraId="39C9F044"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proofErr w:type="gramStart"/>
      <w:r w:rsidRPr="006250B3">
        <w:rPr>
          <w:rFonts w:ascii="Book Antiqua" w:eastAsia="宋体" w:hAnsi="Book Antiqua" w:cs="宋体"/>
          <w:sz w:val="24"/>
          <w:szCs w:val="24"/>
          <w:lang w:val="en-US" w:eastAsia="zh-CN"/>
        </w:rPr>
        <w:t xml:space="preserve">9 </w:t>
      </w:r>
      <w:proofErr w:type="spellStart"/>
      <w:r w:rsidRPr="006250B3">
        <w:rPr>
          <w:rFonts w:ascii="Book Antiqua" w:eastAsia="宋体" w:hAnsi="Book Antiqua" w:cs="宋体"/>
          <w:b/>
          <w:sz w:val="24"/>
          <w:szCs w:val="24"/>
          <w:lang w:val="en-US" w:eastAsia="zh-CN"/>
        </w:rPr>
        <w:t>Scheuermann</w:t>
      </w:r>
      <w:proofErr w:type="spellEnd"/>
      <w:r w:rsidRPr="006250B3">
        <w:rPr>
          <w:rFonts w:ascii="Book Antiqua" w:eastAsia="宋体" w:hAnsi="Book Antiqua" w:cs="宋体"/>
          <w:b/>
          <w:sz w:val="24"/>
          <w:szCs w:val="24"/>
          <w:lang w:val="en-US" w:eastAsia="zh-CN"/>
        </w:rPr>
        <w:t xml:space="preserve"> HW</w:t>
      </w:r>
      <w:r w:rsidRPr="006250B3">
        <w:rPr>
          <w:rFonts w:ascii="Book Antiqua" w:eastAsia="宋体" w:hAnsi="Book Antiqua" w:cs="宋体" w:hint="eastAsia"/>
          <w:sz w:val="24"/>
          <w:szCs w:val="24"/>
          <w:lang w:val="en-US" w:eastAsia="zh-CN"/>
        </w:rPr>
        <w:t>.</w:t>
      </w:r>
      <w:proofErr w:type="gramEnd"/>
      <w:r w:rsidRPr="006250B3">
        <w:rPr>
          <w:rFonts w:ascii="Book Antiqua" w:eastAsia="宋体" w:hAnsi="Book Antiqua" w:cs="宋体"/>
          <w:sz w:val="24"/>
          <w:szCs w:val="24"/>
          <w:lang w:val="en-US" w:eastAsia="zh-CN"/>
        </w:rPr>
        <w:t xml:space="preserve"> </w:t>
      </w:r>
      <w:proofErr w:type="gramStart"/>
      <w:r w:rsidRPr="006250B3">
        <w:rPr>
          <w:rFonts w:ascii="Book Antiqua" w:eastAsia="宋体" w:hAnsi="Book Antiqua" w:cs="宋体"/>
          <w:sz w:val="24"/>
          <w:szCs w:val="24"/>
          <w:lang w:val="en-US" w:eastAsia="zh-CN"/>
        </w:rPr>
        <w:t xml:space="preserve">Kyphosis dorsalis </w:t>
      </w:r>
      <w:proofErr w:type="spellStart"/>
      <w:r w:rsidRPr="006250B3">
        <w:rPr>
          <w:rFonts w:ascii="Book Antiqua" w:eastAsia="宋体" w:hAnsi="Book Antiqua" w:cs="宋体"/>
          <w:sz w:val="24"/>
          <w:szCs w:val="24"/>
          <w:lang w:val="en-US" w:eastAsia="zh-CN"/>
        </w:rPr>
        <w:t>juvenilis</w:t>
      </w:r>
      <w:proofErr w:type="spellEnd"/>
      <w:r w:rsidRPr="006250B3">
        <w:rPr>
          <w:rFonts w:ascii="Book Antiqua" w:eastAsia="宋体" w:hAnsi="Book Antiqua" w:cs="宋体"/>
          <w:sz w:val="24"/>
          <w:szCs w:val="24"/>
          <w:lang w:val="en-US" w:eastAsia="zh-CN"/>
        </w:rPr>
        <w:t>.</w:t>
      </w:r>
      <w:proofErr w:type="gramEnd"/>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i/>
          <w:sz w:val="24"/>
          <w:szCs w:val="24"/>
          <w:lang w:val="en-US" w:eastAsia="zh-CN"/>
        </w:rPr>
        <w:t>Ugeskr</w:t>
      </w:r>
      <w:proofErr w:type="spellEnd"/>
      <w:r w:rsidRPr="006250B3">
        <w:rPr>
          <w:rFonts w:ascii="Book Antiqua" w:eastAsia="宋体" w:hAnsi="Book Antiqua" w:cs="宋体"/>
          <w:i/>
          <w:sz w:val="24"/>
          <w:szCs w:val="24"/>
          <w:lang w:val="en-US" w:eastAsia="zh-CN"/>
        </w:rPr>
        <w:t xml:space="preserve"> </w:t>
      </w:r>
      <w:proofErr w:type="spellStart"/>
      <w:r w:rsidRPr="006250B3">
        <w:rPr>
          <w:rFonts w:ascii="Book Antiqua" w:eastAsia="宋体" w:hAnsi="Book Antiqua" w:cs="宋体"/>
          <w:i/>
          <w:sz w:val="24"/>
          <w:szCs w:val="24"/>
          <w:lang w:val="en-US" w:eastAsia="zh-CN"/>
        </w:rPr>
        <w:t>Laeger</w:t>
      </w:r>
      <w:proofErr w:type="spellEnd"/>
      <w:r w:rsidRPr="006250B3">
        <w:rPr>
          <w:rFonts w:ascii="Book Antiqua" w:eastAsia="宋体" w:hAnsi="Book Antiqua" w:cs="宋体"/>
          <w:sz w:val="24"/>
          <w:szCs w:val="24"/>
          <w:lang w:val="en-US" w:eastAsia="zh-CN"/>
        </w:rPr>
        <w:t xml:space="preserve"> 1920;</w:t>
      </w:r>
      <w:r w:rsidRPr="006250B3">
        <w:rPr>
          <w:rFonts w:ascii="Book Antiqua" w:eastAsia="宋体" w:hAnsi="Book Antiqua" w:cs="宋体"/>
          <w:b/>
          <w:sz w:val="24"/>
          <w:szCs w:val="24"/>
          <w:lang w:val="en-US" w:eastAsia="zh-CN"/>
        </w:rPr>
        <w:t xml:space="preserve"> 82</w:t>
      </w:r>
      <w:r w:rsidRPr="006250B3">
        <w:rPr>
          <w:rFonts w:ascii="Book Antiqua" w:eastAsia="宋体" w:hAnsi="Book Antiqua" w:cs="宋体"/>
          <w:sz w:val="24"/>
          <w:szCs w:val="24"/>
          <w:lang w:val="en-US" w:eastAsia="zh-CN"/>
        </w:rPr>
        <w:t>: 385</w:t>
      </w:r>
      <w:r w:rsidRPr="006250B3">
        <w:rPr>
          <w:rFonts w:ascii="Book Antiqua" w:eastAsia="宋体" w:hAnsi="Book Antiqua" w:cs="宋体" w:hint="eastAsia"/>
          <w:sz w:val="24"/>
          <w:szCs w:val="24"/>
          <w:lang w:val="en-US" w:eastAsia="zh-CN"/>
        </w:rPr>
        <w:t>-</w:t>
      </w:r>
      <w:r w:rsidRPr="006250B3">
        <w:rPr>
          <w:rFonts w:ascii="Book Antiqua" w:eastAsia="宋体" w:hAnsi="Book Antiqua" w:cs="宋体"/>
          <w:sz w:val="24"/>
          <w:szCs w:val="24"/>
          <w:lang w:val="en-US" w:eastAsia="zh-CN"/>
        </w:rPr>
        <w:t>393</w:t>
      </w:r>
    </w:p>
    <w:p w14:paraId="13133154"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r w:rsidRPr="006250B3">
        <w:rPr>
          <w:rFonts w:ascii="Book Antiqua" w:eastAsia="宋体" w:hAnsi="Book Antiqua" w:cs="宋体"/>
          <w:sz w:val="24"/>
          <w:szCs w:val="24"/>
          <w:lang w:val="en-US" w:eastAsia="zh-CN"/>
        </w:rPr>
        <w:t>10 </w:t>
      </w:r>
      <w:proofErr w:type="spellStart"/>
      <w:r w:rsidRPr="006250B3">
        <w:rPr>
          <w:rFonts w:ascii="Book Antiqua" w:eastAsia="宋体" w:hAnsi="Book Antiqua" w:cs="宋体"/>
          <w:b/>
          <w:bCs/>
          <w:sz w:val="24"/>
          <w:szCs w:val="24"/>
          <w:lang w:val="en-US" w:eastAsia="zh-CN"/>
        </w:rPr>
        <w:t>Tyrakowski</w:t>
      </w:r>
      <w:proofErr w:type="spellEnd"/>
      <w:r w:rsidRPr="006250B3">
        <w:rPr>
          <w:rFonts w:ascii="Book Antiqua" w:eastAsia="宋体" w:hAnsi="Book Antiqua" w:cs="宋体"/>
          <w:b/>
          <w:bCs/>
          <w:sz w:val="24"/>
          <w:szCs w:val="24"/>
          <w:lang w:val="en-US" w:eastAsia="zh-CN"/>
        </w:rPr>
        <w:t xml:space="preserve"> M</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Mardjetko</w:t>
      </w:r>
      <w:proofErr w:type="spellEnd"/>
      <w:r w:rsidRPr="006250B3">
        <w:rPr>
          <w:rFonts w:ascii="Book Antiqua" w:eastAsia="宋体" w:hAnsi="Book Antiqua" w:cs="宋体"/>
          <w:sz w:val="24"/>
          <w:szCs w:val="24"/>
          <w:lang w:val="en-US" w:eastAsia="zh-CN"/>
        </w:rPr>
        <w:t xml:space="preserve"> S, Siemionow K. Radiographic spinopelvic parameters in skeletally mature patients with </w:t>
      </w:r>
      <w:proofErr w:type="spellStart"/>
      <w:r w:rsidRPr="006250B3">
        <w:rPr>
          <w:rFonts w:ascii="Book Antiqua" w:eastAsia="宋体" w:hAnsi="Book Antiqua" w:cs="宋体"/>
          <w:sz w:val="24"/>
          <w:szCs w:val="24"/>
          <w:lang w:val="en-US" w:eastAsia="zh-CN"/>
        </w:rPr>
        <w:t>Scheuermann</w:t>
      </w:r>
      <w:proofErr w:type="spellEnd"/>
      <w:r w:rsidRPr="006250B3">
        <w:rPr>
          <w:rFonts w:ascii="Book Antiqua" w:eastAsia="宋体" w:hAnsi="Book Antiqua" w:cs="宋体"/>
          <w:sz w:val="24"/>
          <w:szCs w:val="24"/>
          <w:lang w:val="en-US" w:eastAsia="zh-CN"/>
        </w:rPr>
        <w:t xml:space="preserve"> disease. </w:t>
      </w:r>
      <w:r w:rsidRPr="006250B3">
        <w:rPr>
          <w:rFonts w:ascii="Book Antiqua" w:eastAsia="宋体" w:hAnsi="Book Antiqua" w:cs="宋体"/>
          <w:i/>
          <w:iCs/>
          <w:sz w:val="24"/>
          <w:szCs w:val="24"/>
          <w:lang w:val="en-US" w:eastAsia="zh-CN"/>
        </w:rPr>
        <w:t xml:space="preserve">Spine </w:t>
      </w:r>
      <w:r w:rsidRPr="006250B3">
        <w:rPr>
          <w:rFonts w:ascii="Book Antiqua" w:eastAsia="宋体" w:hAnsi="Book Antiqua" w:cs="宋体"/>
          <w:iCs/>
          <w:sz w:val="24"/>
          <w:szCs w:val="24"/>
          <w:lang w:val="en-US" w:eastAsia="zh-CN"/>
        </w:rPr>
        <w:t>(</w:t>
      </w:r>
      <w:proofErr w:type="spellStart"/>
      <w:r w:rsidRPr="006250B3">
        <w:rPr>
          <w:rFonts w:ascii="Book Antiqua" w:eastAsia="宋体" w:hAnsi="Book Antiqua" w:cs="宋体"/>
          <w:iCs/>
          <w:sz w:val="24"/>
          <w:szCs w:val="24"/>
          <w:lang w:val="en-US" w:eastAsia="zh-CN"/>
        </w:rPr>
        <w:t>Phila</w:t>
      </w:r>
      <w:proofErr w:type="spellEnd"/>
      <w:r w:rsidRPr="006250B3">
        <w:rPr>
          <w:rFonts w:ascii="Book Antiqua" w:eastAsia="宋体" w:hAnsi="Book Antiqua" w:cs="宋体"/>
          <w:iCs/>
          <w:sz w:val="24"/>
          <w:szCs w:val="24"/>
          <w:lang w:val="en-US" w:eastAsia="zh-CN"/>
        </w:rPr>
        <w:t xml:space="preserve"> Pa 1976)</w:t>
      </w:r>
      <w:r w:rsidRPr="006250B3">
        <w:rPr>
          <w:rFonts w:ascii="Book Antiqua" w:eastAsia="宋体" w:hAnsi="Book Antiqua" w:cs="宋体"/>
          <w:sz w:val="24"/>
          <w:szCs w:val="24"/>
          <w:lang w:val="en-US" w:eastAsia="zh-CN"/>
        </w:rPr>
        <w:t> 2014; </w:t>
      </w:r>
      <w:r w:rsidRPr="006250B3">
        <w:rPr>
          <w:rFonts w:ascii="Book Antiqua" w:eastAsia="宋体" w:hAnsi="Book Antiqua" w:cs="宋体"/>
          <w:b/>
          <w:bCs/>
          <w:sz w:val="24"/>
          <w:szCs w:val="24"/>
          <w:lang w:val="en-US" w:eastAsia="zh-CN"/>
        </w:rPr>
        <w:t>39</w:t>
      </w:r>
      <w:r w:rsidRPr="006250B3">
        <w:rPr>
          <w:rFonts w:ascii="Book Antiqua" w:eastAsia="宋体" w:hAnsi="Book Antiqua" w:cs="宋体"/>
          <w:sz w:val="24"/>
          <w:szCs w:val="24"/>
          <w:lang w:val="en-US" w:eastAsia="zh-CN"/>
        </w:rPr>
        <w:t>: E1080-E1085 [PMID: 24921842 DOI: 10.1097/BRS.0000000000000460]</w:t>
      </w:r>
    </w:p>
    <w:p w14:paraId="62582813" w14:textId="2E2DC23E"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proofErr w:type="gramStart"/>
      <w:r w:rsidRPr="006250B3">
        <w:rPr>
          <w:rFonts w:ascii="Book Antiqua" w:eastAsia="宋体" w:hAnsi="Book Antiqua" w:cs="宋体"/>
          <w:sz w:val="24"/>
          <w:szCs w:val="24"/>
          <w:lang w:val="en-US" w:eastAsia="zh-CN"/>
        </w:rPr>
        <w:t>11 </w:t>
      </w:r>
      <w:proofErr w:type="spellStart"/>
      <w:r w:rsidRPr="006250B3">
        <w:rPr>
          <w:rFonts w:ascii="Book Antiqua" w:eastAsia="宋体" w:hAnsi="Book Antiqua" w:cs="宋体"/>
          <w:b/>
          <w:bCs/>
          <w:sz w:val="24"/>
          <w:szCs w:val="24"/>
          <w:lang w:val="en-US" w:eastAsia="zh-CN"/>
        </w:rPr>
        <w:t>Heithoff</w:t>
      </w:r>
      <w:proofErr w:type="spellEnd"/>
      <w:r w:rsidRPr="006250B3">
        <w:rPr>
          <w:rFonts w:ascii="Book Antiqua" w:eastAsia="宋体" w:hAnsi="Book Antiqua" w:cs="宋体"/>
          <w:b/>
          <w:bCs/>
          <w:sz w:val="24"/>
          <w:szCs w:val="24"/>
          <w:lang w:val="en-US" w:eastAsia="zh-CN"/>
        </w:rPr>
        <w:t xml:space="preserve"> KB</w:t>
      </w:r>
      <w:r w:rsidRPr="006250B3">
        <w:rPr>
          <w:rFonts w:ascii="Book Antiqua" w:eastAsia="宋体" w:hAnsi="Book Antiqua" w:cs="宋体"/>
          <w:sz w:val="24"/>
          <w:szCs w:val="24"/>
          <w:lang w:val="en-US" w:eastAsia="zh-CN"/>
        </w:rPr>
        <w:t>, Gundry CR, Burton CV, Winter RB.</w:t>
      </w:r>
      <w:proofErr w:type="gramEnd"/>
      <w:r w:rsidRPr="006250B3">
        <w:rPr>
          <w:rFonts w:ascii="Book Antiqua" w:eastAsia="宋体" w:hAnsi="Book Antiqua" w:cs="宋体"/>
          <w:sz w:val="24"/>
          <w:szCs w:val="24"/>
          <w:lang w:val="en-US" w:eastAsia="zh-CN"/>
        </w:rPr>
        <w:t xml:space="preserve"> </w:t>
      </w:r>
      <w:proofErr w:type="gramStart"/>
      <w:r w:rsidRPr="006250B3">
        <w:rPr>
          <w:rFonts w:ascii="Book Antiqua" w:eastAsia="宋体" w:hAnsi="Book Antiqua" w:cs="宋体"/>
          <w:sz w:val="24"/>
          <w:szCs w:val="24"/>
          <w:lang w:val="en-US" w:eastAsia="zh-CN"/>
        </w:rPr>
        <w:t xml:space="preserve">Juvenile </w:t>
      </w:r>
      <w:proofErr w:type="spellStart"/>
      <w:r w:rsidRPr="006250B3">
        <w:rPr>
          <w:rFonts w:ascii="Book Antiqua" w:eastAsia="宋体" w:hAnsi="Book Antiqua" w:cs="宋体"/>
          <w:sz w:val="24"/>
          <w:szCs w:val="24"/>
          <w:lang w:val="en-US" w:eastAsia="zh-CN"/>
        </w:rPr>
        <w:t>discogenic</w:t>
      </w:r>
      <w:proofErr w:type="spellEnd"/>
      <w:r w:rsidRPr="006250B3">
        <w:rPr>
          <w:rFonts w:ascii="Book Antiqua" w:eastAsia="宋体" w:hAnsi="Book Antiqua" w:cs="宋体"/>
          <w:sz w:val="24"/>
          <w:szCs w:val="24"/>
          <w:lang w:val="en-US" w:eastAsia="zh-CN"/>
        </w:rPr>
        <w:t xml:space="preserve"> disease.</w:t>
      </w:r>
      <w:proofErr w:type="gramEnd"/>
      <w:r w:rsidRPr="006250B3">
        <w:rPr>
          <w:rFonts w:ascii="Book Antiqua" w:eastAsia="宋体" w:hAnsi="Book Antiqua" w:cs="宋体"/>
          <w:sz w:val="24"/>
          <w:szCs w:val="24"/>
          <w:lang w:val="en-US" w:eastAsia="zh-CN"/>
        </w:rPr>
        <w:t> </w:t>
      </w:r>
      <w:r w:rsidRPr="006250B3">
        <w:rPr>
          <w:rFonts w:ascii="Book Antiqua" w:eastAsia="宋体" w:hAnsi="Book Antiqua" w:cs="宋体"/>
          <w:i/>
          <w:iCs/>
          <w:sz w:val="24"/>
          <w:szCs w:val="24"/>
          <w:lang w:val="en-US" w:eastAsia="zh-CN"/>
        </w:rPr>
        <w:t>Spine</w:t>
      </w:r>
      <w:r w:rsidRPr="006250B3">
        <w:rPr>
          <w:rFonts w:ascii="Book Antiqua" w:eastAsia="宋体" w:hAnsi="Book Antiqua" w:cs="宋体"/>
          <w:iCs/>
          <w:sz w:val="24"/>
          <w:szCs w:val="24"/>
          <w:lang w:val="en-US" w:eastAsia="zh-CN"/>
        </w:rPr>
        <w:t xml:space="preserve"> (</w:t>
      </w:r>
      <w:proofErr w:type="spellStart"/>
      <w:r w:rsidRPr="006250B3">
        <w:rPr>
          <w:rFonts w:ascii="Book Antiqua" w:eastAsia="宋体" w:hAnsi="Book Antiqua" w:cs="宋体"/>
          <w:iCs/>
          <w:sz w:val="24"/>
          <w:szCs w:val="24"/>
          <w:lang w:val="en-US" w:eastAsia="zh-CN"/>
        </w:rPr>
        <w:t>Phila</w:t>
      </w:r>
      <w:proofErr w:type="spellEnd"/>
      <w:r w:rsidRPr="006250B3">
        <w:rPr>
          <w:rFonts w:ascii="Book Antiqua" w:eastAsia="宋体" w:hAnsi="Book Antiqua" w:cs="宋体"/>
          <w:iCs/>
          <w:sz w:val="24"/>
          <w:szCs w:val="24"/>
          <w:lang w:val="en-US" w:eastAsia="zh-CN"/>
        </w:rPr>
        <w:t xml:space="preserve"> Pa 1976)</w:t>
      </w:r>
      <w:r w:rsidRPr="006250B3">
        <w:rPr>
          <w:rFonts w:ascii="Book Antiqua" w:eastAsia="宋体" w:hAnsi="Book Antiqua" w:cs="宋体"/>
          <w:sz w:val="24"/>
          <w:szCs w:val="24"/>
          <w:lang w:val="en-US" w:eastAsia="zh-CN"/>
        </w:rPr>
        <w:t> 1994; </w:t>
      </w:r>
      <w:r w:rsidRPr="006250B3">
        <w:rPr>
          <w:rFonts w:ascii="Book Antiqua" w:eastAsia="宋体" w:hAnsi="Book Antiqua" w:cs="宋体"/>
          <w:b/>
          <w:bCs/>
          <w:sz w:val="24"/>
          <w:szCs w:val="24"/>
          <w:lang w:val="en-US" w:eastAsia="zh-CN"/>
        </w:rPr>
        <w:t>19</w:t>
      </w:r>
      <w:r w:rsidRPr="006250B3">
        <w:rPr>
          <w:rFonts w:ascii="Book Antiqua" w:eastAsia="宋体" w:hAnsi="Book Antiqua" w:cs="宋体"/>
          <w:sz w:val="24"/>
          <w:szCs w:val="24"/>
          <w:lang w:val="en-US" w:eastAsia="zh-CN"/>
        </w:rPr>
        <w:t>: 335-340 [PMID: 8171367</w:t>
      </w:r>
      <w:r w:rsidR="0055153C" w:rsidRPr="0055153C">
        <w:rPr>
          <w:rFonts w:ascii="Book Antiqua" w:eastAsia="宋体" w:hAnsi="Book Antiqua" w:cs="宋体"/>
          <w:sz w:val="24"/>
          <w:szCs w:val="24"/>
          <w:lang w:val="en-US" w:eastAsia="zh-CN"/>
        </w:rPr>
        <w:t xml:space="preserve"> </w:t>
      </w:r>
      <w:r w:rsidR="0055153C" w:rsidRPr="006250B3">
        <w:rPr>
          <w:rFonts w:ascii="Book Antiqua" w:eastAsia="宋体" w:hAnsi="Book Antiqua" w:cs="宋体"/>
          <w:sz w:val="24"/>
          <w:szCs w:val="24"/>
          <w:lang w:val="en-US" w:eastAsia="zh-CN"/>
        </w:rPr>
        <w:t xml:space="preserve">DOI: </w:t>
      </w:r>
      <w:r w:rsidR="0055153C" w:rsidRPr="0055153C">
        <w:rPr>
          <w:rFonts w:ascii="Book Antiqua" w:eastAsia="宋体" w:hAnsi="Book Antiqua" w:cs="宋体"/>
          <w:sz w:val="24"/>
          <w:szCs w:val="24"/>
          <w:lang w:val="en-US" w:eastAsia="zh-CN"/>
        </w:rPr>
        <w:t>10.1097/00007632-199402000-00014</w:t>
      </w:r>
      <w:r w:rsidRPr="006250B3">
        <w:rPr>
          <w:rFonts w:ascii="Book Antiqua" w:eastAsia="宋体" w:hAnsi="Book Antiqua" w:cs="宋体"/>
          <w:sz w:val="24"/>
          <w:szCs w:val="24"/>
          <w:lang w:val="en-US" w:eastAsia="zh-CN"/>
        </w:rPr>
        <w:t>]</w:t>
      </w:r>
    </w:p>
    <w:p w14:paraId="6B064275"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proofErr w:type="gramStart"/>
      <w:r w:rsidRPr="006250B3">
        <w:rPr>
          <w:rFonts w:ascii="Book Antiqua" w:eastAsia="宋体" w:hAnsi="Book Antiqua" w:cs="宋体"/>
          <w:sz w:val="24"/>
          <w:szCs w:val="24"/>
          <w:lang w:val="en-US" w:eastAsia="zh-CN"/>
        </w:rPr>
        <w:t>12 </w:t>
      </w:r>
      <w:proofErr w:type="spellStart"/>
      <w:r w:rsidRPr="006250B3">
        <w:rPr>
          <w:rFonts w:ascii="Book Antiqua" w:eastAsia="宋体" w:hAnsi="Book Antiqua" w:cs="宋体"/>
          <w:b/>
          <w:bCs/>
          <w:sz w:val="24"/>
          <w:szCs w:val="24"/>
          <w:lang w:val="en-US" w:eastAsia="zh-CN"/>
        </w:rPr>
        <w:t>Edgren</w:t>
      </w:r>
      <w:proofErr w:type="spellEnd"/>
      <w:r w:rsidRPr="006250B3">
        <w:rPr>
          <w:rFonts w:ascii="Book Antiqua" w:eastAsia="宋体" w:hAnsi="Book Antiqua" w:cs="宋体"/>
          <w:b/>
          <w:bCs/>
          <w:sz w:val="24"/>
          <w:szCs w:val="24"/>
          <w:lang w:val="en-US" w:eastAsia="zh-CN"/>
        </w:rPr>
        <w:t xml:space="preserve"> W</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Vainio</w:t>
      </w:r>
      <w:proofErr w:type="spellEnd"/>
      <w:r w:rsidRPr="006250B3">
        <w:rPr>
          <w:rFonts w:ascii="Book Antiqua" w:eastAsia="宋体" w:hAnsi="Book Antiqua" w:cs="宋体"/>
          <w:sz w:val="24"/>
          <w:szCs w:val="24"/>
          <w:lang w:val="en-US" w:eastAsia="zh-CN"/>
        </w:rPr>
        <w:t xml:space="preserve"> S. </w:t>
      </w:r>
      <w:proofErr w:type="spellStart"/>
      <w:r w:rsidRPr="006250B3">
        <w:rPr>
          <w:rFonts w:ascii="Book Antiqua" w:eastAsia="宋体" w:hAnsi="Book Antiqua" w:cs="宋体"/>
          <w:sz w:val="24"/>
          <w:szCs w:val="24"/>
          <w:lang w:val="en-US" w:eastAsia="zh-CN"/>
        </w:rPr>
        <w:t>Osteochondrosis</w:t>
      </w:r>
      <w:proofErr w:type="spellEnd"/>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juvenilis</w:t>
      </w:r>
      <w:proofErr w:type="spellEnd"/>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lumbalis</w:t>
      </w:r>
      <w:proofErr w:type="spellEnd"/>
      <w:r w:rsidRPr="006250B3">
        <w:rPr>
          <w:rFonts w:ascii="Book Antiqua" w:eastAsia="宋体" w:hAnsi="Book Antiqua" w:cs="宋体"/>
          <w:sz w:val="24"/>
          <w:szCs w:val="24"/>
          <w:lang w:val="en-US" w:eastAsia="zh-CN"/>
        </w:rPr>
        <w:t>.</w:t>
      </w:r>
      <w:proofErr w:type="gramEnd"/>
      <w:r w:rsidRPr="006250B3">
        <w:rPr>
          <w:rFonts w:ascii="Book Antiqua" w:eastAsia="宋体" w:hAnsi="Book Antiqua" w:cs="宋体"/>
          <w:sz w:val="24"/>
          <w:szCs w:val="24"/>
          <w:lang w:val="en-US" w:eastAsia="zh-CN"/>
        </w:rPr>
        <w:t> </w:t>
      </w:r>
      <w:proofErr w:type="spellStart"/>
      <w:r w:rsidRPr="006250B3">
        <w:rPr>
          <w:rFonts w:ascii="Book Antiqua" w:eastAsia="宋体" w:hAnsi="Book Antiqua" w:cs="宋体"/>
          <w:i/>
          <w:iCs/>
          <w:sz w:val="24"/>
          <w:szCs w:val="24"/>
          <w:lang w:val="en-US" w:eastAsia="zh-CN"/>
        </w:rPr>
        <w:t>Acta</w:t>
      </w:r>
      <w:proofErr w:type="spellEnd"/>
      <w:r w:rsidRPr="006250B3">
        <w:rPr>
          <w:rFonts w:ascii="Book Antiqua" w:eastAsia="宋体" w:hAnsi="Book Antiqua" w:cs="宋体"/>
          <w:i/>
          <w:iCs/>
          <w:sz w:val="24"/>
          <w:szCs w:val="24"/>
          <w:lang w:val="en-US" w:eastAsia="zh-CN"/>
        </w:rPr>
        <w:t xml:space="preserve"> </w:t>
      </w:r>
      <w:proofErr w:type="spellStart"/>
      <w:r w:rsidRPr="006250B3">
        <w:rPr>
          <w:rFonts w:ascii="Book Antiqua" w:eastAsia="宋体" w:hAnsi="Book Antiqua" w:cs="宋体"/>
          <w:i/>
          <w:iCs/>
          <w:sz w:val="24"/>
          <w:szCs w:val="24"/>
          <w:lang w:val="en-US" w:eastAsia="zh-CN"/>
        </w:rPr>
        <w:t>Chir</w:t>
      </w:r>
      <w:proofErr w:type="spellEnd"/>
      <w:r w:rsidRPr="006250B3">
        <w:rPr>
          <w:rFonts w:ascii="Book Antiqua" w:eastAsia="宋体" w:hAnsi="Book Antiqua" w:cs="宋体"/>
          <w:i/>
          <w:iCs/>
          <w:sz w:val="24"/>
          <w:szCs w:val="24"/>
          <w:lang w:val="en-US" w:eastAsia="zh-CN"/>
        </w:rPr>
        <w:t xml:space="preserve"> </w:t>
      </w:r>
      <w:proofErr w:type="spellStart"/>
      <w:r w:rsidRPr="006250B3">
        <w:rPr>
          <w:rFonts w:ascii="Book Antiqua" w:eastAsia="宋体" w:hAnsi="Book Antiqua" w:cs="宋体"/>
          <w:i/>
          <w:iCs/>
          <w:sz w:val="24"/>
          <w:szCs w:val="24"/>
          <w:lang w:val="en-US" w:eastAsia="zh-CN"/>
        </w:rPr>
        <w:t>Scand</w:t>
      </w:r>
      <w:proofErr w:type="spellEnd"/>
      <w:r w:rsidRPr="006250B3">
        <w:rPr>
          <w:rFonts w:ascii="Book Antiqua" w:eastAsia="宋体" w:hAnsi="Book Antiqua" w:cs="宋体"/>
          <w:i/>
          <w:iCs/>
          <w:sz w:val="24"/>
          <w:szCs w:val="24"/>
          <w:lang w:val="en-US" w:eastAsia="zh-CN"/>
        </w:rPr>
        <w:t xml:space="preserve"> </w:t>
      </w:r>
      <w:proofErr w:type="spellStart"/>
      <w:r w:rsidRPr="006250B3">
        <w:rPr>
          <w:rFonts w:ascii="Book Antiqua" w:eastAsia="宋体" w:hAnsi="Book Antiqua" w:cs="宋体"/>
          <w:i/>
          <w:iCs/>
          <w:sz w:val="24"/>
          <w:szCs w:val="24"/>
          <w:lang w:val="en-US" w:eastAsia="zh-CN"/>
        </w:rPr>
        <w:t>Suppl</w:t>
      </w:r>
      <w:proofErr w:type="spellEnd"/>
      <w:r w:rsidRPr="006250B3">
        <w:rPr>
          <w:rFonts w:ascii="Book Antiqua" w:eastAsia="宋体" w:hAnsi="Book Antiqua" w:cs="宋体"/>
          <w:sz w:val="24"/>
          <w:szCs w:val="24"/>
          <w:lang w:val="en-US" w:eastAsia="zh-CN"/>
        </w:rPr>
        <w:t> 1957; </w:t>
      </w:r>
      <w:r w:rsidRPr="006250B3">
        <w:rPr>
          <w:rFonts w:ascii="Book Antiqua" w:eastAsia="宋体" w:hAnsi="Book Antiqua" w:cs="宋体"/>
          <w:b/>
          <w:bCs/>
          <w:sz w:val="24"/>
          <w:szCs w:val="24"/>
          <w:lang w:val="en-US" w:eastAsia="zh-CN"/>
        </w:rPr>
        <w:t>227</w:t>
      </w:r>
      <w:r w:rsidRPr="006250B3">
        <w:rPr>
          <w:rFonts w:ascii="Book Antiqua" w:eastAsia="宋体" w:hAnsi="Book Antiqua" w:cs="宋体"/>
          <w:sz w:val="24"/>
          <w:szCs w:val="24"/>
          <w:lang w:val="en-US" w:eastAsia="zh-CN"/>
        </w:rPr>
        <w:t>: 1-47 [PMID: 13497500]</w:t>
      </w:r>
    </w:p>
    <w:p w14:paraId="6A306F5F" w14:textId="4304EE68"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proofErr w:type="gramStart"/>
      <w:r w:rsidRPr="006250B3">
        <w:rPr>
          <w:rFonts w:ascii="Book Antiqua" w:eastAsia="宋体" w:hAnsi="Book Antiqua" w:cs="宋体"/>
          <w:sz w:val="24"/>
          <w:szCs w:val="24"/>
          <w:lang w:val="en-US" w:eastAsia="zh-CN"/>
        </w:rPr>
        <w:t>13 </w:t>
      </w:r>
      <w:r w:rsidRPr="006250B3">
        <w:rPr>
          <w:rFonts w:ascii="Book Antiqua" w:eastAsia="宋体" w:hAnsi="Book Antiqua" w:cs="宋体"/>
          <w:b/>
          <w:bCs/>
          <w:sz w:val="24"/>
          <w:szCs w:val="24"/>
          <w:lang w:val="en-US" w:eastAsia="zh-CN"/>
        </w:rPr>
        <w:t>Blumenthal SL</w:t>
      </w:r>
      <w:r w:rsidRPr="006250B3">
        <w:rPr>
          <w:rFonts w:ascii="Book Antiqua" w:eastAsia="宋体" w:hAnsi="Book Antiqua" w:cs="宋体"/>
          <w:sz w:val="24"/>
          <w:szCs w:val="24"/>
          <w:lang w:val="en-US" w:eastAsia="zh-CN"/>
        </w:rPr>
        <w:t>, Roach J, Herring JA.</w:t>
      </w:r>
      <w:proofErr w:type="gramEnd"/>
      <w:r w:rsidRPr="006250B3">
        <w:rPr>
          <w:rFonts w:ascii="Book Antiqua" w:eastAsia="宋体" w:hAnsi="Book Antiqua" w:cs="宋体"/>
          <w:sz w:val="24"/>
          <w:szCs w:val="24"/>
          <w:lang w:val="en-US" w:eastAsia="zh-CN"/>
        </w:rPr>
        <w:t xml:space="preserve"> </w:t>
      </w:r>
      <w:proofErr w:type="gramStart"/>
      <w:r w:rsidRPr="006250B3">
        <w:rPr>
          <w:rFonts w:ascii="Book Antiqua" w:eastAsia="宋体" w:hAnsi="Book Antiqua" w:cs="宋体"/>
          <w:sz w:val="24"/>
          <w:szCs w:val="24"/>
          <w:lang w:val="en-US" w:eastAsia="zh-CN"/>
        </w:rPr>
        <w:t xml:space="preserve">Lumbar </w:t>
      </w:r>
      <w:proofErr w:type="spellStart"/>
      <w:r w:rsidRPr="006250B3">
        <w:rPr>
          <w:rFonts w:ascii="Book Antiqua" w:eastAsia="宋体" w:hAnsi="Book Antiqua" w:cs="宋体"/>
          <w:sz w:val="24"/>
          <w:szCs w:val="24"/>
          <w:lang w:val="en-US" w:eastAsia="zh-CN"/>
        </w:rPr>
        <w:t>Scheuermann's</w:t>
      </w:r>
      <w:proofErr w:type="spellEnd"/>
      <w:r w:rsidRPr="006250B3">
        <w:rPr>
          <w:rFonts w:ascii="Book Antiqua" w:eastAsia="宋体" w:hAnsi="Book Antiqua" w:cs="宋体"/>
          <w:sz w:val="24"/>
          <w:szCs w:val="24"/>
          <w:lang w:val="en-US" w:eastAsia="zh-CN"/>
        </w:rPr>
        <w:t>.</w:t>
      </w:r>
      <w:proofErr w:type="gramEnd"/>
      <w:r w:rsidRPr="006250B3">
        <w:rPr>
          <w:rFonts w:ascii="Book Antiqua" w:eastAsia="宋体" w:hAnsi="Book Antiqua" w:cs="宋体"/>
          <w:sz w:val="24"/>
          <w:szCs w:val="24"/>
          <w:lang w:val="en-US" w:eastAsia="zh-CN"/>
        </w:rPr>
        <w:t xml:space="preserve"> </w:t>
      </w:r>
      <w:proofErr w:type="gramStart"/>
      <w:r w:rsidRPr="006250B3">
        <w:rPr>
          <w:rFonts w:ascii="Book Antiqua" w:eastAsia="宋体" w:hAnsi="Book Antiqua" w:cs="宋体"/>
          <w:sz w:val="24"/>
          <w:szCs w:val="24"/>
          <w:lang w:val="en-US" w:eastAsia="zh-CN"/>
        </w:rPr>
        <w:t>A clinical series and classification.</w:t>
      </w:r>
      <w:proofErr w:type="gramEnd"/>
      <w:r w:rsidRPr="006250B3">
        <w:rPr>
          <w:rFonts w:ascii="Book Antiqua" w:eastAsia="宋体" w:hAnsi="Book Antiqua" w:cs="宋体"/>
          <w:sz w:val="24"/>
          <w:szCs w:val="24"/>
          <w:lang w:val="en-US" w:eastAsia="zh-CN"/>
        </w:rPr>
        <w:t> </w:t>
      </w:r>
      <w:r w:rsidRPr="006250B3">
        <w:rPr>
          <w:rFonts w:ascii="Book Antiqua" w:eastAsia="宋体" w:hAnsi="Book Antiqua" w:cs="宋体"/>
          <w:i/>
          <w:iCs/>
          <w:sz w:val="24"/>
          <w:szCs w:val="24"/>
          <w:lang w:val="en-US" w:eastAsia="zh-CN"/>
        </w:rPr>
        <w:t>Spine (</w:t>
      </w:r>
      <w:proofErr w:type="spellStart"/>
      <w:r w:rsidRPr="006250B3">
        <w:rPr>
          <w:rFonts w:ascii="Book Antiqua" w:eastAsia="宋体" w:hAnsi="Book Antiqua" w:cs="宋体"/>
          <w:i/>
          <w:iCs/>
          <w:sz w:val="24"/>
          <w:szCs w:val="24"/>
          <w:lang w:val="en-US" w:eastAsia="zh-CN"/>
        </w:rPr>
        <w:t>Phila</w:t>
      </w:r>
      <w:proofErr w:type="spellEnd"/>
      <w:r w:rsidRPr="006250B3">
        <w:rPr>
          <w:rFonts w:ascii="Book Antiqua" w:eastAsia="宋体" w:hAnsi="Book Antiqua" w:cs="宋体"/>
          <w:i/>
          <w:iCs/>
          <w:sz w:val="24"/>
          <w:szCs w:val="24"/>
          <w:lang w:val="en-US" w:eastAsia="zh-CN"/>
        </w:rPr>
        <w:t xml:space="preserve"> Pa 1976)</w:t>
      </w:r>
      <w:r w:rsidRPr="006250B3">
        <w:rPr>
          <w:rFonts w:ascii="Book Antiqua" w:eastAsia="宋体" w:hAnsi="Book Antiqua" w:cs="宋体"/>
          <w:sz w:val="24"/>
          <w:szCs w:val="24"/>
          <w:lang w:val="en-US" w:eastAsia="zh-CN"/>
        </w:rPr>
        <w:t> 1987; </w:t>
      </w:r>
      <w:r w:rsidRPr="006250B3">
        <w:rPr>
          <w:rFonts w:ascii="Book Antiqua" w:eastAsia="宋体" w:hAnsi="Book Antiqua" w:cs="宋体"/>
          <w:b/>
          <w:bCs/>
          <w:sz w:val="24"/>
          <w:szCs w:val="24"/>
          <w:lang w:val="en-US" w:eastAsia="zh-CN"/>
        </w:rPr>
        <w:t>12</w:t>
      </w:r>
      <w:r w:rsidRPr="006250B3">
        <w:rPr>
          <w:rFonts w:ascii="Book Antiqua" w:eastAsia="宋体" w:hAnsi="Book Antiqua" w:cs="宋体"/>
          <w:sz w:val="24"/>
          <w:szCs w:val="24"/>
          <w:lang w:val="en-US" w:eastAsia="zh-CN"/>
        </w:rPr>
        <w:t>: 929-932 [PMID: 3441839</w:t>
      </w:r>
      <w:r w:rsidR="00B90C14" w:rsidRPr="00B90C14">
        <w:rPr>
          <w:rFonts w:ascii="Book Antiqua" w:eastAsia="宋体" w:hAnsi="Book Antiqua" w:cs="宋体"/>
          <w:sz w:val="24"/>
          <w:szCs w:val="24"/>
          <w:lang w:val="en-US" w:eastAsia="zh-CN"/>
        </w:rPr>
        <w:t xml:space="preserve"> </w:t>
      </w:r>
      <w:r w:rsidR="00B90C14" w:rsidRPr="006250B3">
        <w:rPr>
          <w:rFonts w:ascii="Book Antiqua" w:eastAsia="宋体" w:hAnsi="Book Antiqua" w:cs="宋体"/>
          <w:sz w:val="24"/>
          <w:szCs w:val="24"/>
          <w:lang w:val="en-US" w:eastAsia="zh-CN"/>
        </w:rPr>
        <w:t>DOI:</w:t>
      </w:r>
      <w:r w:rsidR="00B90C14">
        <w:rPr>
          <w:rFonts w:ascii="Book Antiqua" w:eastAsia="宋体" w:hAnsi="Book Antiqua" w:cs="宋体" w:hint="eastAsia"/>
          <w:sz w:val="24"/>
          <w:szCs w:val="24"/>
          <w:lang w:val="en-US" w:eastAsia="zh-CN"/>
        </w:rPr>
        <w:t xml:space="preserve"> </w:t>
      </w:r>
      <w:r w:rsidR="00B90C14" w:rsidRPr="00B90C14">
        <w:rPr>
          <w:rFonts w:ascii="Book Antiqua" w:eastAsia="宋体" w:hAnsi="Book Antiqua" w:cs="宋体"/>
          <w:sz w:val="24"/>
          <w:szCs w:val="24"/>
          <w:lang w:val="en-US" w:eastAsia="zh-CN"/>
        </w:rPr>
        <w:t>10.1097/00007632-198711000-00015</w:t>
      </w:r>
      <w:r w:rsidRPr="006250B3">
        <w:rPr>
          <w:rFonts w:ascii="Book Antiqua" w:eastAsia="宋体" w:hAnsi="Book Antiqua" w:cs="宋体"/>
          <w:sz w:val="24"/>
          <w:szCs w:val="24"/>
          <w:lang w:val="en-US" w:eastAsia="zh-CN"/>
        </w:rPr>
        <w:t>]</w:t>
      </w:r>
    </w:p>
    <w:p w14:paraId="5F2D8CDD"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r w:rsidRPr="006250B3">
        <w:rPr>
          <w:rFonts w:ascii="Book Antiqua" w:eastAsia="宋体" w:hAnsi="Book Antiqua" w:cs="宋体"/>
          <w:sz w:val="24"/>
          <w:szCs w:val="24"/>
          <w:lang w:val="en-US" w:eastAsia="zh-CN"/>
        </w:rPr>
        <w:t>14 </w:t>
      </w:r>
      <w:proofErr w:type="spellStart"/>
      <w:r w:rsidRPr="006250B3">
        <w:rPr>
          <w:rFonts w:ascii="Book Antiqua" w:eastAsia="宋体" w:hAnsi="Book Antiqua" w:cs="宋体"/>
          <w:b/>
          <w:bCs/>
          <w:sz w:val="24"/>
          <w:szCs w:val="24"/>
          <w:lang w:val="en-US" w:eastAsia="zh-CN"/>
        </w:rPr>
        <w:t>Fon</w:t>
      </w:r>
      <w:proofErr w:type="spellEnd"/>
      <w:r w:rsidRPr="006250B3">
        <w:rPr>
          <w:rFonts w:ascii="Book Antiqua" w:eastAsia="宋体" w:hAnsi="Book Antiqua" w:cs="宋体"/>
          <w:b/>
          <w:bCs/>
          <w:sz w:val="24"/>
          <w:szCs w:val="24"/>
          <w:lang w:val="en-US" w:eastAsia="zh-CN"/>
        </w:rPr>
        <w:t xml:space="preserve"> GT</w:t>
      </w:r>
      <w:r w:rsidRPr="006250B3">
        <w:rPr>
          <w:rFonts w:ascii="Book Antiqua" w:eastAsia="宋体" w:hAnsi="Book Antiqua" w:cs="宋体"/>
          <w:sz w:val="24"/>
          <w:szCs w:val="24"/>
          <w:lang w:val="en-US" w:eastAsia="zh-CN"/>
        </w:rPr>
        <w:t xml:space="preserve">, Pitt MJ, </w:t>
      </w:r>
      <w:proofErr w:type="spellStart"/>
      <w:r w:rsidRPr="006250B3">
        <w:rPr>
          <w:rFonts w:ascii="Book Antiqua" w:eastAsia="宋体" w:hAnsi="Book Antiqua" w:cs="宋体"/>
          <w:sz w:val="24"/>
          <w:szCs w:val="24"/>
          <w:lang w:val="en-US" w:eastAsia="zh-CN"/>
        </w:rPr>
        <w:t>Thies</w:t>
      </w:r>
      <w:proofErr w:type="spellEnd"/>
      <w:r w:rsidRPr="006250B3">
        <w:rPr>
          <w:rFonts w:ascii="Book Antiqua" w:eastAsia="宋体" w:hAnsi="Book Antiqua" w:cs="宋体"/>
          <w:sz w:val="24"/>
          <w:szCs w:val="24"/>
          <w:lang w:val="en-US" w:eastAsia="zh-CN"/>
        </w:rPr>
        <w:t xml:space="preserve"> AC. Thoracic kyphosis: range in normal subjects. </w:t>
      </w:r>
      <w:r w:rsidRPr="006250B3">
        <w:rPr>
          <w:rFonts w:ascii="Book Antiqua" w:eastAsia="宋体" w:hAnsi="Book Antiqua" w:cs="宋体"/>
          <w:i/>
          <w:iCs/>
          <w:sz w:val="24"/>
          <w:szCs w:val="24"/>
          <w:lang w:val="en-US" w:eastAsia="zh-CN"/>
        </w:rPr>
        <w:t xml:space="preserve">AJR Am J </w:t>
      </w:r>
      <w:proofErr w:type="spellStart"/>
      <w:r w:rsidRPr="006250B3">
        <w:rPr>
          <w:rFonts w:ascii="Book Antiqua" w:eastAsia="宋体" w:hAnsi="Book Antiqua" w:cs="宋体"/>
          <w:i/>
          <w:iCs/>
          <w:sz w:val="24"/>
          <w:szCs w:val="24"/>
          <w:lang w:val="en-US" w:eastAsia="zh-CN"/>
        </w:rPr>
        <w:t>Roentgenol</w:t>
      </w:r>
      <w:proofErr w:type="spellEnd"/>
      <w:r w:rsidRPr="006250B3">
        <w:rPr>
          <w:rFonts w:ascii="Book Antiqua" w:eastAsia="宋体" w:hAnsi="Book Antiqua" w:cs="宋体"/>
          <w:sz w:val="24"/>
          <w:szCs w:val="24"/>
          <w:lang w:val="en-US" w:eastAsia="zh-CN"/>
        </w:rPr>
        <w:t> 1980; </w:t>
      </w:r>
      <w:r w:rsidRPr="006250B3">
        <w:rPr>
          <w:rFonts w:ascii="Book Antiqua" w:eastAsia="宋体" w:hAnsi="Book Antiqua" w:cs="宋体"/>
          <w:b/>
          <w:bCs/>
          <w:sz w:val="24"/>
          <w:szCs w:val="24"/>
          <w:lang w:val="en-US" w:eastAsia="zh-CN"/>
        </w:rPr>
        <w:t>134</w:t>
      </w:r>
      <w:r w:rsidRPr="006250B3">
        <w:rPr>
          <w:rFonts w:ascii="Book Antiqua" w:eastAsia="宋体" w:hAnsi="Book Antiqua" w:cs="宋体"/>
          <w:sz w:val="24"/>
          <w:szCs w:val="24"/>
          <w:lang w:val="en-US" w:eastAsia="zh-CN"/>
        </w:rPr>
        <w:t>: 979-983 [PMID: 6768276 DOI: 10.2214/ajr.134.5.979]</w:t>
      </w:r>
    </w:p>
    <w:p w14:paraId="7181F610"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proofErr w:type="gramStart"/>
      <w:r w:rsidRPr="006250B3">
        <w:rPr>
          <w:rFonts w:ascii="Book Antiqua" w:eastAsia="宋体" w:hAnsi="Book Antiqua" w:cs="宋体"/>
          <w:sz w:val="24"/>
          <w:szCs w:val="24"/>
          <w:lang w:val="en-US" w:eastAsia="zh-CN"/>
        </w:rPr>
        <w:lastRenderedPageBreak/>
        <w:t>15 </w:t>
      </w:r>
      <w:r w:rsidRPr="006250B3">
        <w:rPr>
          <w:rFonts w:ascii="Book Antiqua" w:eastAsia="宋体" w:hAnsi="Book Antiqua" w:cs="宋体"/>
          <w:b/>
          <w:bCs/>
          <w:sz w:val="24"/>
          <w:szCs w:val="24"/>
          <w:lang w:val="en-US" w:eastAsia="zh-CN"/>
        </w:rPr>
        <w:t>Tomé-Bermejo F</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Tsirikos</w:t>
      </w:r>
      <w:proofErr w:type="spellEnd"/>
      <w:r w:rsidRPr="006250B3">
        <w:rPr>
          <w:rFonts w:ascii="Book Antiqua" w:eastAsia="宋体" w:hAnsi="Book Antiqua" w:cs="宋体"/>
          <w:sz w:val="24"/>
          <w:szCs w:val="24"/>
          <w:lang w:val="en-US" w:eastAsia="zh-CN"/>
        </w:rPr>
        <w:t xml:space="preserve"> AI.</w:t>
      </w:r>
      <w:proofErr w:type="gramEnd"/>
      <w:r w:rsidRPr="006250B3">
        <w:rPr>
          <w:rFonts w:ascii="Book Antiqua" w:eastAsia="宋体" w:hAnsi="Book Antiqua" w:cs="宋体"/>
          <w:sz w:val="24"/>
          <w:szCs w:val="24"/>
          <w:lang w:val="en-US" w:eastAsia="zh-CN"/>
        </w:rPr>
        <w:t xml:space="preserve"> [Current concepts on </w:t>
      </w:r>
      <w:proofErr w:type="spellStart"/>
      <w:r w:rsidRPr="006250B3">
        <w:rPr>
          <w:rFonts w:ascii="Book Antiqua" w:eastAsia="宋体" w:hAnsi="Book Antiqua" w:cs="宋体"/>
          <w:sz w:val="24"/>
          <w:szCs w:val="24"/>
          <w:lang w:val="en-US" w:eastAsia="zh-CN"/>
        </w:rPr>
        <w:t>Scheuermann</w:t>
      </w:r>
      <w:proofErr w:type="spellEnd"/>
      <w:r w:rsidRPr="006250B3">
        <w:rPr>
          <w:rFonts w:ascii="Book Antiqua" w:eastAsia="宋体" w:hAnsi="Book Antiqua" w:cs="宋体"/>
          <w:sz w:val="24"/>
          <w:szCs w:val="24"/>
          <w:lang w:val="en-US" w:eastAsia="zh-CN"/>
        </w:rPr>
        <w:t xml:space="preserve"> kyphosis: clinical presentation, diagnosis and controversies around treatment]. </w:t>
      </w:r>
      <w:r w:rsidRPr="006250B3">
        <w:rPr>
          <w:rFonts w:ascii="Book Antiqua" w:eastAsia="宋体" w:hAnsi="Book Antiqua" w:cs="宋体"/>
          <w:i/>
          <w:iCs/>
          <w:sz w:val="24"/>
          <w:szCs w:val="24"/>
          <w:lang w:val="en-US" w:eastAsia="zh-CN"/>
        </w:rPr>
        <w:t xml:space="preserve">Rev </w:t>
      </w:r>
      <w:proofErr w:type="spellStart"/>
      <w:proofErr w:type="gramStart"/>
      <w:r w:rsidRPr="006250B3">
        <w:rPr>
          <w:rFonts w:ascii="Book Antiqua" w:eastAsia="宋体" w:hAnsi="Book Antiqua" w:cs="宋体"/>
          <w:i/>
          <w:iCs/>
          <w:sz w:val="24"/>
          <w:szCs w:val="24"/>
          <w:lang w:val="en-US" w:eastAsia="zh-CN"/>
        </w:rPr>
        <w:t>Esp</w:t>
      </w:r>
      <w:proofErr w:type="spellEnd"/>
      <w:r w:rsidRPr="006250B3">
        <w:rPr>
          <w:rFonts w:ascii="Book Antiqua" w:eastAsia="宋体" w:hAnsi="Book Antiqua" w:cs="宋体"/>
          <w:i/>
          <w:iCs/>
          <w:sz w:val="24"/>
          <w:szCs w:val="24"/>
          <w:lang w:val="en-US" w:eastAsia="zh-CN"/>
        </w:rPr>
        <w:t xml:space="preserve"> Cir </w:t>
      </w:r>
      <w:proofErr w:type="spellStart"/>
      <w:r w:rsidRPr="006250B3">
        <w:rPr>
          <w:rFonts w:ascii="Book Antiqua" w:eastAsia="宋体" w:hAnsi="Book Antiqua" w:cs="宋体"/>
          <w:i/>
          <w:iCs/>
          <w:sz w:val="24"/>
          <w:szCs w:val="24"/>
          <w:lang w:val="en-US" w:eastAsia="zh-CN"/>
        </w:rPr>
        <w:t>Ortop</w:t>
      </w:r>
      <w:proofErr w:type="spellEnd"/>
      <w:r w:rsidRPr="006250B3">
        <w:rPr>
          <w:rFonts w:ascii="Book Antiqua" w:eastAsia="宋体" w:hAnsi="Book Antiqua" w:cs="宋体"/>
          <w:i/>
          <w:iCs/>
          <w:sz w:val="24"/>
          <w:szCs w:val="24"/>
          <w:lang w:val="en-US" w:eastAsia="zh-CN"/>
        </w:rPr>
        <w:t xml:space="preserve"> </w:t>
      </w:r>
      <w:proofErr w:type="spellStart"/>
      <w:r w:rsidRPr="006250B3">
        <w:rPr>
          <w:rFonts w:ascii="Book Antiqua" w:eastAsia="宋体" w:hAnsi="Book Antiqua" w:cs="宋体"/>
          <w:i/>
          <w:iCs/>
          <w:sz w:val="24"/>
          <w:szCs w:val="24"/>
          <w:lang w:val="en-US" w:eastAsia="zh-CN"/>
        </w:rPr>
        <w:t>Traumatol</w:t>
      </w:r>
      <w:proofErr w:type="spellEnd"/>
      <w:r w:rsidRPr="006250B3">
        <w:rPr>
          <w:rFonts w:ascii="Book Antiqua" w:eastAsia="宋体" w:hAnsi="Book Antiqua" w:cs="宋体"/>
          <w:sz w:val="24"/>
          <w:szCs w:val="24"/>
          <w:lang w:val="en-US" w:eastAsia="zh-CN"/>
        </w:rPr>
        <w:t> </w:t>
      </w:r>
      <w:r w:rsidRPr="006250B3">
        <w:rPr>
          <w:rFonts w:ascii="Book Antiqua" w:eastAsia="宋体" w:hAnsi="Book Antiqua" w:cs="宋体" w:hint="eastAsia"/>
          <w:sz w:val="24"/>
          <w:szCs w:val="24"/>
          <w:lang w:val="en-US" w:eastAsia="zh-CN"/>
        </w:rPr>
        <w:t>2012</w:t>
      </w:r>
      <w:proofErr w:type="gramEnd"/>
      <w:r w:rsidRPr="006250B3">
        <w:rPr>
          <w:rFonts w:ascii="Book Antiqua" w:eastAsia="宋体" w:hAnsi="Book Antiqua" w:cs="宋体"/>
          <w:sz w:val="24"/>
          <w:szCs w:val="24"/>
          <w:lang w:val="en-US" w:eastAsia="zh-CN"/>
        </w:rPr>
        <w:t>; </w:t>
      </w:r>
      <w:r w:rsidRPr="006250B3">
        <w:rPr>
          <w:rFonts w:ascii="Book Antiqua" w:eastAsia="宋体" w:hAnsi="Book Antiqua" w:cs="宋体"/>
          <w:b/>
          <w:bCs/>
          <w:sz w:val="24"/>
          <w:szCs w:val="24"/>
          <w:lang w:val="en-US" w:eastAsia="zh-CN"/>
        </w:rPr>
        <w:t>56</w:t>
      </w:r>
      <w:r w:rsidRPr="006250B3">
        <w:rPr>
          <w:rFonts w:ascii="Book Antiqua" w:eastAsia="宋体" w:hAnsi="Book Antiqua" w:cs="宋体"/>
          <w:sz w:val="24"/>
          <w:szCs w:val="24"/>
          <w:lang w:val="en-US" w:eastAsia="zh-CN"/>
        </w:rPr>
        <w:t>: 491-505 [PMID: 23594948 DOI: 10.1016/j.recot.2012.07.002]</w:t>
      </w:r>
    </w:p>
    <w:p w14:paraId="21C9C6B7"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r w:rsidRPr="006250B3">
        <w:rPr>
          <w:rFonts w:ascii="Book Antiqua" w:eastAsia="宋体" w:hAnsi="Book Antiqua" w:cs="宋体"/>
          <w:sz w:val="24"/>
          <w:szCs w:val="24"/>
          <w:lang w:val="en-US" w:eastAsia="zh-CN"/>
        </w:rPr>
        <w:t>16 </w:t>
      </w:r>
      <w:r w:rsidRPr="006250B3">
        <w:rPr>
          <w:rFonts w:ascii="Book Antiqua" w:eastAsia="宋体" w:hAnsi="Book Antiqua" w:cs="宋体"/>
          <w:b/>
          <w:bCs/>
          <w:sz w:val="24"/>
          <w:szCs w:val="24"/>
          <w:lang w:val="en-US" w:eastAsia="zh-CN"/>
        </w:rPr>
        <w:t>Lowe TG</w:t>
      </w:r>
      <w:r w:rsidRPr="006250B3">
        <w:rPr>
          <w:rFonts w:ascii="Book Antiqua" w:eastAsia="宋体" w:hAnsi="Book Antiqua" w:cs="宋体"/>
          <w:sz w:val="24"/>
          <w:szCs w:val="24"/>
          <w:lang w:val="en-US" w:eastAsia="zh-CN"/>
        </w:rPr>
        <w:t xml:space="preserve">, Line BG. Evidence based medicine: analysis of </w:t>
      </w:r>
      <w:proofErr w:type="spellStart"/>
      <w:r w:rsidRPr="006250B3">
        <w:rPr>
          <w:rFonts w:ascii="Book Antiqua" w:eastAsia="宋体" w:hAnsi="Book Antiqua" w:cs="宋体"/>
          <w:sz w:val="24"/>
          <w:szCs w:val="24"/>
          <w:lang w:val="en-US" w:eastAsia="zh-CN"/>
        </w:rPr>
        <w:t>Scheuermann</w:t>
      </w:r>
      <w:proofErr w:type="spellEnd"/>
      <w:r w:rsidRPr="006250B3">
        <w:rPr>
          <w:rFonts w:ascii="Book Antiqua" w:eastAsia="宋体" w:hAnsi="Book Antiqua" w:cs="宋体"/>
          <w:sz w:val="24"/>
          <w:szCs w:val="24"/>
          <w:lang w:val="en-US" w:eastAsia="zh-CN"/>
        </w:rPr>
        <w:t xml:space="preserve"> kyphosis. </w:t>
      </w:r>
      <w:r w:rsidRPr="006250B3">
        <w:rPr>
          <w:rFonts w:ascii="Book Antiqua" w:eastAsia="宋体" w:hAnsi="Book Antiqua" w:cs="宋体"/>
          <w:i/>
          <w:iCs/>
          <w:sz w:val="24"/>
          <w:szCs w:val="24"/>
          <w:lang w:val="en-US" w:eastAsia="zh-CN"/>
        </w:rPr>
        <w:t>Spine (</w:t>
      </w:r>
      <w:proofErr w:type="spellStart"/>
      <w:r w:rsidRPr="006250B3">
        <w:rPr>
          <w:rFonts w:ascii="Book Antiqua" w:eastAsia="宋体" w:hAnsi="Book Antiqua" w:cs="宋体"/>
          <w:i/>
          <w:iCs/>
          <w:sz w:val="24"/>
          <w:szCs w:val="24"/>
          <w:lang w:val="en-US" w:eastAsia="zh-CN"/>
        </w:rPr>
        <w:t>Phila</w:t>
      </w:r>
      <w:proofErr w:type="spellEnd"/>
      <w:r w:rsidRPr="006250B3">
        <w:rPr>
          <w:rFonts w:ascii="Book Antiqua" w:eastAsia="宋体" w:hAnsi="Book Antiqua" w:cs="宋体"/>
          <w:i/>
          <w:iCs/>
          <w:sz w:val="24"/>
          <w:szCs w:val="24"/>
          <w:lang w:val="en-US" w:eastAsia="zh-CN"/>
        </w:rPr>
        <w:t xml:space="preserve"> Pa 1976)</w:t>
      </w:r>
      <w:r w:rsidRPr="006250B3">
        <w:rPr>
          <w:rFonts w:ascii="Book Antiqua" w:eastAsia="宋体" w:hAnsi="Book Antiqua" w:cs="宋体"/>
          <w:sz w:val="24"/>
          <w:szCs w:val="24"/>
          <w:lang w:val="en-US" w:eastAsia="zh-CN"/>
        </w:rPr>
        <w:t> 2007; </w:t>
      </w:r>
      <w:r w:rsidRPr="006250B3">
        <w:rPr>
          <w:rFonts w:ascii="Book Antiqua" w:eastAsia="宋体" w:hAnsi="Book Antiqua" w:cs="宋体"/>
          <w:b/>
          <w:bCs/>
          <w:sz w:val="24"/>
          <w:szCs w:val="24"/>
          <w:lang w:val="en-US" w:eastAsia="zh-CN"/>
        </w:rPr>
        <w:t>32</w:t>
      </w:r>
      <w:r w:rsidRPr="006250B3">
        <w:rPr>
          <w:rFonts w:ascii="Book Antiqua" w:eastAsia="宋体" w:hAnsi="Book Antiqua" w:cs="宋体"/>
          <w:sz w:val="24"/>
          <w:szCs w:val="24"/>
          <w:lang w:val="en-US" w:eastAsia="zh-CN"/>
        </w:rPr>
        <w:t>: S115-S119 [PMID: 17728677 DOI: 10.1097/BRS.0b013e3181354501]</w:t>
      </w:r>
    </w:p>
    <w:p w14:paraId="54D91A8B"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r w:rsidRPr="006250B3">
        <w:rPr>
          <w:rFonts w:ascii="Book Antiqua" w:eastAsia="宋体" w:hAnsi="Book Antiqua" w:cs="宋体"/>
          <w:sz w:val="24"/>
          <w:szCs w:val="24"/>
          <w:lang w:val="en-US" w:eastAsia="zh-CN"/>
        </w:rPr>
        <w:t>17 </w:t>
      </w:r>
      <w:r w:rsidRPr="006250B3">
        <w:rPr>
          <w:rFonts w:ascii="Book Antiqua" w:eastAsia="宋体" w:hAnsi="Book Antiqua" w:cs="宋体"/>
          <w:b/>
          <w:bCs/>
          <w:sz w:val="24"/>
          <w:szCs w:val="24"/>
          <w:lang w:val="en-US" w:eastAsia="zh-CN"/>
        </w:rPr>
        <w:t>Fotiadis E</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Kenanidis</w:t>
      </w:r>
      <w:proofErr w:type="spellEnd"/>
      <w:r w:rsidRPr="006250B3">
        <w:rPr>
          <w:rFonts w:ascii="Book Antiqua" w:eastAsia="宋体" w:hAnsi="Book Antiqua" w:cs="宋体"/>
          <w:sz w:val="24"/>
          <w:szCs w:val="24"/>
          <w:lang w:val="en-US" w:eastAsia="zh-CN"/>
        </w:rPr>
        <w:t xml:space="preserve"> E, </w:t>
      </w:r>
      <w:proofErr w:type="spellStart"/>
      <w:r w:rsidRPr="006250B3">
        <w:rPr>
          <w:rFonts w:ascii="Book Antiqua" w:eastAsia="宋体" w:hAnsi="Book Antiqua" w:cs="宋体"/>
          <w:sz w:val="24"/>
          <w:szCs w:val="24"/>
          <w:lang w:val="en-US" w:eastAsia="zh-CN"/>
        </w:rPr>
        <w:t>Samoladas</w:t>
      </w:r>
      <w:proofErr w:type="spellEnd"/>
      <w:r w:rsidRPr="006250B3">
        <w:rPr>
          <w:rFonts w:ascii="Book Antiqua" w:eastAsia="宋体" w:hAnsi="Book Antiqua" w:cs="宋体"/>
          <w:sz w:val="24"/>
          <w:szCs w:val="24"/>
          <w:lang w:val="en-US" w:eastAsia="zh-CN"/>
        </w:rPr>
        <w:t xml:space="preserve"> E, Christodoulou A, </w:t>
      </w:r>
      <w:proofErr w:type="spellStart"/>
      <w:r w:rsidRPr="006250B3">
        <w:rPr>
          <w:rFonts w:ascii="Book Antiqua" w:eastAsia="宋体" w:hAnsi="Book Antiqua" w:cs="宋体"/>
          <w:sz w:val="24"/>
          <w:szCs w:val="24"/>
          <w:lang w:val="en-US" w:eastAsia="zh-CN"/>
        </w:rPr>
        <w:t>Akritopoulos</w:t>
      </w:r>
      <w:proofErr w:type="spellEnd"/>
      <w:r w:rsidRPr="006250B3">
        <w:rPr>
          <w:rFonts w:ascii="Book Antiqua" w:eastAsia="宋体" w:hAnsi="Book Antiqua" w:cs="宋体"/>
          <w:sz w:val="24"/>
          <w:szCs w:val="24"/>
          <w:lang w:val="en-US" w:eastAsia="zh-CN"/>
        </w:rPr>
        <w:t xml:space="preserve"> P, </w:t>
      </w:r>
      <w:proofErr w:type="spellStart"/>
      <w:r w:rsidRPr="006250B3">
        <w:rPr>
          <w:rFonts w:ascii="Book Antiqua" w:eastAsia="宋体" w:hAnsi="Book Antiqua" w:cs="宋体"/>
          <w:sz w:val="24"/>
          <w:szCs w:val="24"/>
          <w:lang w:val="en-US" w:eastAsia="zh-CN"/>
        </w:rPr>
        <w:t>Akritopoulou</w:t>
      </w:r>
      <w:proofErr w:type="spellEnd"/>
      <w:r w:rsidRPr="006250B3">
        <w:rPr>
          <w:rFonts w:ascii="Book Antiqua" w:eastAsia="宋体" w:hAnsi="Book Antiqua" w:cs="宋体"/>
          <w:sz w:val="24"/>
          <w:szCs w:val="24"/>
          <w:lang w:val="en-US" w:eastAsia="zh-CN"/>
        </w:rPr>
        <w:t xml:space="preserve"> K. </w:t>
      </w:r>
      <w:proofErr w:type="spellStart"/>
      <w:r w:rsidRPr="006250B3">
        <w:rPr>
          <w:rFonts w:ascii="Book Antiqua" w:eastAsia="宋体" w:hAnsi="Book Antiqua" w:cs="宋体"/>
          <w:sz w:val="24"/>
          <w:szCs w:val="24"/>
          <w:lang w:val="en-US" w:eastAsia="zh-CN"/>
        </w:rPr>
        <w:t>Scheuermann's</w:t>
      </w:r>
      <w:proofErr w:type="spellEnd"/>
      <w:r w:rsidRPr="006250B3">
        <w:rPr>
          <w:rFonts w:ascii="Book Antiqua" w:eastAsia="宋体" w:hAnsi="Book Antiqua" w:cs="宋体"/>
          <w:sz w:val="24"/>
          <w:szCs w:val="24"/>
          <w:lang w:val="en-US" w:eastAsia="zh-CN"/>
        </w:rPr>
        <w:t xml:space="preserve"> disease: focus on weight and height role. </w:t>
      </w:r>
      <w:proofErr w:type="spellStart"/>
      <w:r w:rsidRPr="006250B3">
        <w:rPr>
          <w:rFonts w:ascii="Book Antiqua" w:eastAsia="宋体" w:hAnsi="Book Antiqua" w:cs="宋体"/>
          <w:i/>
          <w:iCs/>
          <w:sz w:val="24"/>
          <w:szCs w:val="24"/>
          <w:lang w:val="en-US" w:eastAsia="zh-CN"/>
        </w:rPr>
        <w:t>Eur</w:t>
      </w:r>
      <w:proofErr w:type="spellEnd"/>
      <w:r w:rsidRPr="006250B3">
        <w:rPr>
          <w:rFonts w:ascii="Book Antiqua" w:eastAsia="宋体" w:hAnsi="Book Antiqua" w:cs="宋体"/>
          <w:i/>
          <w:iCs/>
          <w:sz w:val="24"/>
          <w:szCs w:val="24"/>
          <w:lang w:val="en-US" w:eastAsia="zh-CN"/>
        </w:rPr>
        <w:t xml:space="preserve"> Spine J</w:t>
      </w:r>
      <w:r w:rsidRPr="006250B3">
        <w:rPr>
          <w:rFonts w:ascii="Book Antiqua" w:eastAsia="宋体" w:hAnsi="Book Antiqua" w:cs="宋体"/>
          <w:sz w:val="24"/>
          <w:szCs w:val="24"/>
          <w:lang w:val="en-US" w:eastAsia="zh-CN"/>
        </w:rPr>
        <w:t> 2008; </w:t>
      </w:r>
      <w:r w:rsidRPr="006250B3">
        <w:rPr>
          <w:rFonts w:ascii="Book Antiqua" w:eastAsia="宋体" w:hAnsi="Book Antiqua" w:cs="宋体"/>
          <w:b/>
          <w:bCs/>
          <w:sz w:val="24"/>
          <w:szCs w:val="24"/>
          <w:lang w:val="en-US" w:eastAsia="zh-CN"/>
        </w:rPr>
        <w:t>17</w:t>
      </w:r>
      <w:r w:rsidRPr="006250B3">
        <w:rPr>
          <w:rFonts w:ascii="Book Antiqua" w:eastAsia="宋体" w:hAnsi="Book Antiqua" w:cs="宋体"/>
          <w:sz w:val="24"/>
          <w:szCs w:val="24"/>
          <w:lang w:val="en-US" w:eastAsia="zh-CN"/>
        </w:rPr>
        <w:t>: 673-678 [PMID: 18301929 DOI: 10.1007/s00586-008-0641-x]</w:t>
      </w:r>
    </w:p>
    <w:p w14:paraId="27DC2BF3"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r w:rsidRPr="006250B3">
        <w:rPr>
          <w:rFonts w:ascii="Book Antiqua" w:eastAsia="宋体" w:hAnsi="Book Antiqua" w:cs="宋体"/>
          <w:sz w:val="24"/>
          <w:szCs w:val="24"/>
          <w:lang w:val="en-US" w:eastAsia="zh-CN"/>
        </w:rPr>
        <w:t>18 </w:t>
      </w:r>
      <w:proofErr w:type="spellStart"/>
      <w:r w:rsidRPr="006250B3">
        <w:rPr>
          <w:rFonts w:ascii="Book Antiqua" w:eastAsia="宋体" w:hAnsi="Book Antiqua" w:cs="宋体"/>
          <w:b/>
          <w:bCs/>
          <w:sz w:val="24"/>
          <w:szCs w:val="24"/>
          <w:lang w:val="en-US" w:eastAsia="zh-CN"/>
        </w:rPr>
        <w:t>Damborg</w:t>
      </w:r>
      <w:proofErr w:type="spellEnd"/>
      <w:r w:rsidRPr="006250B3">
        <w:rPr>
          <w:rFonts w:ascii="Book Antiqua" w:eastAsia="宋体" w:hAnsi="Book Antiqua" w:cs="宋体"/>
          <w:b/>
          <w:bCs/>
          <w:sz w:val="24"/>
          <w:szCs w:val="24"/>
          <w:lang w:val="en-US" w:eastAsia="zh-CN"/>
        </w:rPr>
        <w:t xml:space="preserve"> F</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Engell</w:t>
      </w:r>
      <w:proofErr w:type="spellEnd"/>
      <w:r w:rsidRPr="006250B3">
        <w:rPr>
          <w:rFonts w:ascii="Book Antiqua" w:eastAsia="宋体" w:hAnsi="Book Antiqua" w:cs="宋体"/>
          <w:sz w:val="24"/>
          <w:szCs w:val="24"/>
          <w:lang w:val="en-US" w:eastAsia="zh-CN"/>
        </w:rPr>
        <w:t xml:space="preserve"> V, Nielsen J, </w:t>
      </w:r>
      <w:proofErr w:type="spellStart"/>
      <w:r w:rsidRPr="006250B3">
        <w:rPr>
          <w:rFonts w:ascii="Book Antiqua" w:eastAsia="宋体" w:hAnsi="Book Antiqua" w:cs="宋体"/>
          <w:sz w:val="24"/>
          <w:szCs w:val="24"/>
          <w:lang w:val="en-US" w:eastAsia="zh-CN"/>
        </w:rPr>
        <w:t>Kyvik</w:t>
      </w:r>
      <w:proofErr w:type="spellEnd"/>
      <w:r w:rsidRPr="006250B3">
        <w:rPr>
          <w:rFonts w:ascii="Book Antiqua" w:eastAsia="宋体" w:hAnsi="Book Antiqua" w:cs="宋体"/>
          <w:sz w:val="24"/>
          <w:szCs w:val="24"/>
          <w:lang w:val="en-US" w:eastAsia="zh-CN"/>
        </w:rPr>
        <w:t xml:space="preserve"> KO, Andersen MØ, Thomsen K. Genetic epidemiology of </w:t>
      </w:r>
      <w:proofErr w:type="spellStart"/>
      <w:r w:rsidRPr="006250B3">
        <w:rPr>
          <w:rFonts w:ascii="Book Antiqua" w:eastAsia="宋体" w:hAnsi="Book Antiqua" w:cs="宋体"/>
          <w:sz w:val="24"/>
          <w:szCs w:val="24"/>
          <w:lang w:val="en-US" w:eastAsia="zh-CN"/>
        </w:rPr>
        <w:t>Scheuermann's</w:t>
      </w:r>
      <w:proofErr w:type="spellEnd"/>
      <w:r w:rsidRPr="006250B3">
        <w:rPr>
          <w:rFonts w:ascii="Book Antiqua" w:eastAsia="宋体" w:hAnsi="Book Antiqua" w:cs="宋体"/>
          <w:sz w:val="24"/>
          <w:szCs w:val="24"/>
          <w:lang w:val="en-US" w:eastAsia="zh-CN"/>
        </w:rPr>
        <w:t xml:space="preserve"> disease. </w:t>
      </w:r>
      <w:proofErr w:type="spellStart"/>
      <w:r w:rsidRPr="006250B3">
        <w:rPr>
          <w:rFonts w:ascii="Book Antiqua" w:eastAsia="宋体" w:hAnsi="Book Antiqua" w:cs="宋体"/>
          <w:i/>
          <w:iCs/>
          <w:sz w:val="24"/>
          <w:szCs w:val="24"/>
          <w:lang w:val="en-US" w:eastAsia="zh-CN"/>
        </w:rPr>
        <w:t>Acta</w:t>
      </w:r>
      <w:proofErr w:type="spellEnd"/>
      <w:r w:rsidRPr="006250B3">
        <w:rPr>
          <w:rFonts w:ascii="Book Antiqua" w:eastAsia="宋体" w:hAnsi="Book Antiqua" w:cs="宋体"/>
          <w:i/>
          <w:iCs/>
          <w:sz w:val="24"/>
          <w:szCs w:val="24"/>
          <w:lang w:val="en-US" w:eastAsia="zh-CN"/>
        </w:rPr>
        <w:t xml:space="preserve"> </w:t>
      </w:r>
      <w:proofErr w:type="spellStart"/>
      <w:r w:rsidRPr="006250B3">
        <w:rPr>
          <w:rFonts w:ascii="Book Antiqua" w:eastAsia="宋体" w:hAnsi="Book Antiqua" w:cs="宋体"/>
          <w:i/>
          <w:iCs/>
          <w:sz w:val="24"/>
          <w:szCs w:val="24"/>
          <w:lang w:val="en-US" w:eastAsia="zh-CN"/>
        </w:rPr>
        <w:t>Orthop</w:t>
      </w:r>
      <w:proofErr w:type="spellEnd"/>
      <w:r w:rsidRPr="006250B3">
        <w:rPr>
          <w:rFonts w:ascii="Book Antiqua" w:eastAsia="宋体" w:hAnsi="Book Antiqua" w:cs="宋体"/>
          <w:sz w:val="24"/>
          <w:szCs w:val="24"/>
          <w:lang w:val="en-US" w:eastAsia="zh-CN"/>
        </w:rPr>
        <w:t> 2011; </w:t>
      </w:r>
      <w:r w:rsidRPr="006250B3">
        <w:rPr>
          <w:rFonts w:ascii="Book Antiqua" w:eastAsia="宋体" w:hAnsi="Book Antiqua" w:cs="宋体"/>
          <w:b/>
          <w:bCs/>
          <w:sz w:val="24"/>
          <w:szCs w:val="24"/>
          <w:lang w:val="en-US" w:eastAsia="zh-CN"/>
        </w:rPr>
        <w:t>82</w:t>
      </w:r>
      <w:r w:rsidRPr="006250B3">
        <w:rPr>
          <w:rFonts w:ascii="Book Antiqua" w:eastAsia="宋体" w:hAnsi="Book Antiqua" w:cs="宋体"/>
          <w:sz w:val="24"/>
          <w:szCs w:val="24"/>
          <w:lang w:val="en-US" w:eastAsia="zh-CN"/>
        </w:rPr>
        <w:t>: 602-605 [PMID: 21895506 DOI: 10.3109/17453674.2011.618919]</w:t>
      </w:r>
    </w:p>
    <w:p w14:paraId="448EE0DE" w14:textId="7983F845"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r w:rsidRPr="006250B3">
        <w:rPr>
          <w:rFonts w:ascii="Book Antiqua" w:eastAsia="宋体" w:hAnsi="Book Antiqua" w:cs="宋体"/>
          <w:sz w:val="24"/>
          <w:szCs w:val="24"/>
          <w:lang w:val="en-US" w:eastAsia="zh-CN"/>
        </w:rPr>
        <w:t>19 </w:t>
      </w:r>
      <w:r w:rsidRPr="006250B3">
        <w:rPr>
          <w:rFonts w:ascii="Book Antiqua" w:eastAsia="宋体" w:hAnsi="Book Antiqua" w:cs="宋体"/>
          <w:b/>
          <w:bCs/>
          <w:sz w:val="24"/>
          <w:szCs w:val="24"/>
          <w:lang w:val="en-US" w:eastAsia="zh-CN"/>
        </w:rPr>
        <w:t>McKenzie L</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Sillence</w:t>
      </w:r>
      <w:proofErr w:type="spellEnd"/>
      <w:r w:rsidRPr="006250B3">
        <w:rPr>
          <w:rFonts w:ascii="Book Antiqua" w:eastAsia="宋体" w:hAnsi="Book Antiqua" w:cs="宋体"/>
          <w:sz w:val="24"/>
          <w:szCs w:val="24"/>
          <w:lang w:val="en-US" w:eastAsia="zh-CN"/>
        </w:rPr>
        <w:t xml:space="preserve"> D. Familial </w:t>
      </w:r>
      <w:proofErr w:type="spellStart"/>
      <w:r w:rsidRPr="006250B3">
        <w:rPr>
          <w:rFonts w:ascii="Book Antiqua" w:eastAsia="宋体" w:hAnsi="Book Antiqua" w:cs="宋体"/>
          <w:sz w:val="24"/>
          <w:szCs w:val="24"/>
          <w:lang w:val="en-US" w:eastAsia="zh-CN"/>
        </w:rPr>
        <w:t>Scheuermann</w:t>
      </w:r>
      <w:proofErr w:type="spellEnd"/>
      <w:r w:rsidRPr="006250B3">
        <w:rPr>
          <w:rFonts w:ascii="Book Antiqua" w:eastAsia="宋体" w:hAnsi="Book Antiqua" w:cs="宋体"/>
          <w:sz w:val="24"/>
          <w:szCs w:val="24"/>
          <w:lang w:val="en-US" w:eastAsia="zh-CN"/>
        </w:rPr>
        <w:t xml:space="preserve"> disease: a genetic and linkage study. </w:t>
      </w:r>
      <w:r w:rsidRPr="006250B3">
        <w:rPr>
          <w:rFonts w:ascii="Book Antiqua" w:eastAsia="宋体" w:hAnsi="Book Antiqua" w:cs="宋体"/>
          <w:i/>
          <w:iCs/>
          <w:sz w:val="24"/>
          <w:szCs w:val="24"/>
          <w:lang w:val="en-US" w:eastAsia="zh-CN"/>
        </w:rPr>
        <w:t>J Med Genet</w:t>
      </w:r>
      <w:r w:rsidRPr="006250B3">
        <w:rPr>
          <w:rFonts w:ascii="Book Antiqua" w:eastAsia="宋体" w:hAnsi="Book Antiqua" w:cs="宋体"/>
          <w:sz w:val="24"/>
          <w:szCs w:val="24"/>
          <w:lang w:val="en-US" w:eastAsia="zh-CN"/>
        </w:rPr>
        <w:t> 1992; </w:t>
      </w:r>
      <w:r w:rsidRPr="006250B3">
        <w:rPr>
          <w:rFonts w:ascii="Book Antiqua" w:eastAsia="宋体" w:hAnsi="Book Antiqua" w:cs="宋体"/>
          <w:b/>
          <w:bCs/>
          <w:sz w:val="24"/>
          <w:szCs w:val="24"/>
          <w:lang w:val="en-US" w:eastAsia="zh-CN"/>
        </w:rPr>
        <w:t>29</w:t>
      </w:r>
      <w:r w:rsidRPr="006250B3">
        <w:rPr>
          <w:rFonts w:ascii="Book Antiqua" w:eastAsia="宋体" w:hAnsi="Book Antiqua" w:cs="宋体"/>
          <w:sz w:val="24"/>
          <w:szCs w:val="24"/>
          <w:lang w:val="en-US" w:eastAsia="zh-CN"/>
        </w:rPr>
        <w:t>: 41-45 [PMID: 1552543</w:t>
      </w:r>
      <w:r w:rsidR="000B0977" w:rsidRPr="000B0977">
        <w:rPr>
          <w:rFonts w:ascii="Book Antiqua" w:eastAsia="宋体" w:hAnsi="Book Antiqua" w:cs="宋体"/>
          <w:sz w:val="24"/>
          <w:szCs w:val="24"/>
          <w:lang w:val="en-US" w:eastAsia="zh-CN"/>
        </w:rPr>
        <w:t xml:space="preserve"> </w:t>
      </w:r>
      <w:r w:rsidR="000B0977" w:rsidRPr="006250B3">
        <w:rPr>
          <w:rFonts w:ascii="Book Antiqua" w:eastAsia="宋体" w:hAnsi="Book Antiqua" w:cs="宋体"/>
          <w:sz w:val="24"/>
          <w:szCs w:val="24"/>
          <w:lang w:val="en-US" w:eastAsia="zh-CN"/>
        </w:rPr>
        <w:t>DOI:</w:t>
      </w:r>
      <w:r w:rsidR="000B0977" w:rsidRPr="000B0977">
        <w:t xml:space="preserve"> </w:t>
      </w:r>
      <w:r w:rsidR="000B0977" w:rsidRPr="000B0977">
        <w:rPr>
          <w:rFonts w:ascii="Book Antiqua" w:eastAsia="宋体" w:hAnsi="Book Antiqua" w:cs="宋体"/>
          <w:sz w:val="24"/>
          <w:szCs w:val="24"/>
          <w:lang w:val="en-US" w:eastAsia="zh-CN"/>
        </w:rPr>
        <w:t>10.1136/jmg.29.1.41</w:t>
      </w:r>
      <w:r w:rsidRPr="006250B3">
        <w:rPr>
          <w:rFonts w:ascii="Book Antiqua" w:eastAsia="宋体" w:hAnsi="Book Antiqua" w:cs="宋体"/>
          <w:sz w:val="24"/>
          <w:szCs w:val="24"/>
          <w:lang w:val="en-US" w:eastAsia="zh-CN"/>
        </w:rPr>
        <w:t>]</w:t>
      </w:r>
    </w:p>
    <w:p w14:paraId="38558B73" w14:textId="2FEC2AFD"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proofErr w:type="gramStart"/>
      <w:r w:rsidRPr="006250B3">
        <w:rPr>
          <w:rFonts w:ascii="Book Antiqua" w:eastAsia="宋体" w:hAnsi="Book Antiqua" w:cs="宋体"/>
          <w:sz w:val="24"/>
          <w:szCs w:val="24"/>
          <w:lang w:val="en-US" w:eastAsia="zh-CN"/>
        </w:rPr>
        <w:t>20 </w:t>
      </w:r>
      <w:r w:rsidRPr="006250B3">
        <w:rPr>
          <w:rFonts w:ascii="Book Antiqua" w:eastAsia="宋体" w:hAnsi="Book Antiqua" w:cs="宋体"/>
          <w:b/>
          <w:bCs/>
          <w:sz w:val="24"/>
          <w:szCs w:val="24"/>
          <w:lang w:val="en-US" w:eastAsia="zh-CN"/>
        </w:rPr>
        <w:t>Ogilvie JW</w:t>
      </w:r>
      <w:r w:rsidRPr="006250B3">
        <w:rPr>
          <w:rFonts w:ascii="Book Antiqua" w:eastAsia="宋体" w:hAnsi="Book Antiqua" w:cs="宋体"/>
          <w:sz w:val="24"/>
          <w:szCs w:val="24"/>
          <w:lang w:val="en-US" w:eastAsia="zh-CN"/>
        </w:rPr>
        <w:t xml:space="preserve">, Sherman J. Spondylolysis in </w:t>
      </w:r>
      <w:proofErr w:type="spellStart"/>
      <w:r w:rsidRPr="006250B3">
        <w:rPr>
          <w:rFonts w:ascii="Book Antiqua" w:eastAsia="宋体" w:hAnsi="Book Antiqua" w:cs="宋体"/>
          <w:sz w:val="24"/>
          <w:szCs w:val="24"/>
          <w:lang w:val="en-US" w:eastAsia="zh-CN"/>
        </w:rPr>
        <w:t>Scheuermann's</w:t>
      </w:r>
      <w:proofErr w:type="spellEnd"/>
      <w:r w:rsidRPr="006250B3">
        <w:rPr>
          <w:rFonts w:ascii="Book Antiqua" w:eastAsia="宋体" w:hAnsi="Book Antiqua" w:cs="宋体"/>
          <w:sz w:val="24"/>
          <w:szCs w:val="24"/>
          <w:lang w:val="en-US" w:eastAsia="zh-CN"/>
        </w:rPr>
        <w:t xml:space="preserve"> disease.</w:t>
      </w:r>
      <w:proofErr w:type="gramEnd"/>
      <w:r w:rsidRPr="006250B3">
        <w:rPr>
          <w:rFonts w:ascii="Book Antiqua" w:eastAsia="宋体" w:hAnsi="Book Antiqua" w:cs="宋体"/>
          <w:sz w:val="24"/>
          <w:szCs w:val="24"/>
          <w:lang w:val="en-US" w:eastAsia="zh-CN"/>
        </w:rPr>
        <w:t> </w:t>
      </w:r>
      <w:r w:rsidRPr="006250B3">
        <w:rPr>
          <w:rFonts w:ascii="Book Antiqua" w:eastAsia="宋体" w:hAnsi="Book Antiqua" w:cs="宋体"/>
          <w:i/>
          <w:iCs/>
          <w:sz w:val="24"/>
          <w:szCs w:val="24"/>
          <w:lang w:val="en-US" w:eastAsia="zh-CN"/>
        </w:rPr>
        <w:t>Spine (</w:t>
      </w:r>
      <w:proofErr w:type="spellStart"/>
      <w:r w:rsidRPr="006250B3">
        <w:rPr>
          <w:rFonts w:ascii="Book Antiqua" w:eastAsia="宋体" w:hAnsi="Book Antiqua" w:cs="宋体"/>
          <w:i/>
          <w:iCs/>
          <w:sz w:val="24"/>
          <w:szCs w:val="24"/>
          <w:lang w:val="en-US" w:eastAsia="zh-CN"/>
        </w:rPr>
        <w:t>Phila</w:t>
      </w:r>
      <w:proofErr w:type="spellEnd"/>
      <w:r w:rsidRPr="006250B3">
        <w:rPr>
          <w:rFonts w:ascii="Book Antiqua" w:eastAsia="宋体" w:hAnsi="Book Antiqua" w:cs="宋体"/>
          <w:i/>
          <w:iCs/>
          <w:sz w:val="24"/>
          <w:szCs w:val="24"/>
          <w:lang w:val="en-US" w:eastAsia="zh-CN"/>
        </w:rPr>
        <w:t xml:space="preserve"> Pa 1976)</w:t>
      </w:r>
      <w:r w:rsidRPr="006250B3">
        <w:rPr>
          <w:rFonts w:ascii="Book Antiqua" w:eastAsia="宋体" w:hAnsi="Book Antiqua" w:cs="宋体"/>
          <w:sz w:val="24"/>
          <w:szCs w:val="24"/>
          <w:lang w:val="en-US" w:eastAsia="zh-CN"/>
        </w:rPr>
        <w:t> 1987; </w:t>
      </w:r>
      <w:r w:rsidRPr="006250B3">
        <w:rPr>
          <w:rFonts w:ascii="Book Antiqua" w:eastAsia="宋体" w:hAnsi="Book Antiqua" w:cs="宋体"/>
          <w:b/>
          <w:bCs/>
          <w:sz w:val="24"/>
          <w:szCs w:val="24"/>
          <w:lang w:val="en-US" w:eastAsia="zh-CN"/>
        </w:rPr>
        <w:t>12</w:t>
      </w:r>
      <w:r w:rsidRPr="006250B3">
        <w:rPr>
          <w:rFonts w:ascii="Book Antiqua" w:eastAsia="宋体" w:hAnsi="Book Antiqua" w:cs="宋体"/>
          <w:sz w:val="24"/>
          <w:szCs w:val="24"/>
          <w:lang w:val="en-US" w:eastAsia="zh-CN"/>
        </w:rPr>
        <w:t>: 251-253 [PMID: 3589821</w:t>
      </w:r>
      <w:r w:rsidR="000B0977" w:rsidRPr="000B0977">
        <w:rPr>
          <w:rFonts w:ascii="Book Antiqua" w:eastAsia="宋体" w:hAnsi="Book Antiqua" w:cs="宋体"/>
          <w:sz w:val="24"/>
          <w:szCs w:val="24"/>
          <w:lang w:val="en-US" w:eastAsia="zh-CN"/>
        </w:rPr>
        <w:t xml:space="preserve"> </w:t>
      </w:r>
      <w:r w:rsidR="000B0977" w:rsidRPr="006250B3">
        <w:rPr>
          <w:rFonts w:ascii="Book Antiqua" w:eastAsia="宋体" w:hAnsi="Book Antiqua" w:cs="宋体"/>
          <w:sz w:val="24"/>
          <w:szCs w:val="24"/>
          <w:lang w:val="en-US" w:eastAsia="zh-CN"/>
        </w:rPr>
        <w:t>DOI:</w:t>
      </w:r>
      <w:r w:rsidR="000B0977" w:rsidRPr="000B0977">
        <w:t xml:space="preserve"> </w:t>
      </w:r>
      <w:r w:rsidR="000B0977" w:rsidRPr="000B0977">
        <w:rPr>
          <w:rFonts w:ascii="Book Antiqua" w:eastAsia="宋体" w:hAnsi="Book Antiqua" w:cs="宋体"/>
          <w:sz w:val="24"/>
          <w:szCs w:val="24"/>
          <w:lang w:val="en-US" w:eastAsia="zh-CN"/>
        </w:rPr>
        <w:t>10.1097/00007632-198704000-00010</w:t>
      </w:r>
      <w:r w:rsidRPr="006250B3">
        <w:rPr>
          <w:rFonts w:ascii="Book Antiqua" w:eastAsia="宋体" w:hAnsi="Book Antiqua" w:cs="宋体"/>
          <w:sz w:val="24"/>
          <w:szCs w:val="24"/>
          <w:lang w:val="en-US" w:eastAsia="zh-CN"/>
        </w:rPr>
        <w:t>]</w:t>
      </w:r>
    </w:p>
    <w:p w14:paraId="44D39CB5"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r w:rsidRPr="006250B3">
        <w:rPr>
          <w:rFonts w:ascii="Book Antiqua" w:eastAsia="宋体" w:hAnsi="Book Antiqua" w:cs="宋体"/>
          <w:sz w:val="24"/>
          <w:szCs w:val="24"/>
          <w:lang w:val="en-US" w:eastAsia="zh-CN"/>
        </w:rPr>
        <w:t>21 </w:t>
      </w:r>
      <w:proofErr w:type="spellStart"/>
      <w:r w:rsidRPr="006250B3">
        <w:rPr>
          <w:rFonts w:ascii="Book Antiqua" w:eastAsia="宋体" w:hAnsi="Book Antiqua" w:cs="宋体"/>
          <w:b/>
          <w:bCs/>
          <w:sz w:val="24"/>
          <w:szCs w:val="24"/>
          <w:lang w:val="en-US" w:eastAsia="zh-CN"/>
        </w:rPr>
        <w:t>Ristolainen</w:t>
      </w:r>
      <w:proofErr w:type="spellEnd"/>
      <w:r w:rsidRPr="006250B3">
        <w:rPr>
          <w:rFonts w:ascii="Book Antiqua" w:eastAsia="宋体" w:hAnsi="Book Antiqua" w:cs="宋体"/>
          <w:b/>
          <w:bCs/>
          <w:sz w:val="24"/>
          <w:szCs w:val="24"/>
          <w:lang w:val="en-US" w:eastAsia="zh-CN"/>
        </w:rPr>
        <w:t xml:space="preserve"> L</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Kettunen</w:t>
      </w:r>
      <w:proofErr w:type="spellEnd"/>
      <w:r w:rsidRPr="006250B3">
        <w:rPr>
          <w:rFonts w:ascii="Book Antiqua" w:eastAsia="宋体" w:hAnsi="Book Antiqua" w:cs="宋体"/>
          <w:sz w:val="24"/>
          <w:szCs w:val="24"/>
          <w:lang w:val="en-US" w:eastAsia="zh-CN"/>
        </w:rPr>
        <w:t xml:space="preserve"> JA, </w:t>
      </w:r>
      <w:proofErr w:type="spellStart"/>
      <w:r w:rsidRPr="006250B3">
        <w:rPr>
          <w:rFonts w:ascii="Book Antiqua" w:eastAsia="宋体" w:hAnsi="Book Antiqua" w:cs="宋体"/>
          <w:sz w:val="24"/>
          <w:szCs w:val="24"/>
          <w:lang w:val="en-US" w:eastAsia="zh-CN"/>
        </w:rPr>
        <w:t>Heliövaara</w:t>
      </w:r>
      <w:proofErr w:type="spellEnd"/>
      <w:r w:rsidRPr="006250B3">
        <w:rPr>
          <w:rFonts w:ascii="Book Antiqua" w:eastAsia="宋体" w:hAnsi="Book Antiqua" w:cs="宋体"/>
          <w:sz w:val="24"/>
          <w:szCs w:val="24"/>
          <w:lang w:val="en-US" w:eastAsia="zh-CN"/>
        </w:rPr>
        <w:t xml:space="preserve"> M, </w:t>
      </w:r>
      <w:proofErr w:type="spellStart"/>
      <w:r w:rsidRPr="006250B3">
        <w:rPr>
          <w:rFonts w:ascii="Book Antiqua" w:eastAsia="宋体" w:hAnsi="Book Antiqua" w:cs="宋体"/>
          <w:sz w:val="24"/>
          <w:szCs w:val="24"/>
          <w:lang w:val="en-US" w:eastAsia="zh-CN"/>
        </w:rPr>
        <w:t>Kujala</w:t>
      </w:r>
      <w:proofErr w:type="spellEnd"/>
      <w:r w:rsidRPr="006250B3">
        <w:rPr>
          <w:rFonts w:ascii="Book Antiqua" w:eastAsia="宋体" w:hAnsi="Book Antiqua" w:cs="宋体"/>
          <w:sz w:val="24"/>
          <w:szCs w:val="24"/>
          <w:lang w:val="en-US" w:eastAsia="zh-CN"/>
        </w:rPr>
        <w:t xml:space="preserve"> UM, </w:t>
      </w:r>
      <w:proofErr w:type="spellStart"/>
      <w:r w:rsidRPr="006250B3">
        <w:rPr>
          <w:rFonts w:ascii="Book Antiqua" w:eastAsia="宋体" w:hAnsi="Book Antiqua" w:cs="宋体"/>
          <w:sz w:val="24"/>
          <w:szCs w:val="24"/>
          <w:lang w:val="en-US" w:eastAsia="zh-CN"/>
        </w:rPr>
        <w:t>Heinonen</w:t>
      </w:r>
      <w:proofErr w:type="spellEnd"/>
      <w:r w:rsidRPr="006250B3">
        <w:rPr>
          <w:rFonts w:ascii="Book Antiqua" w:eastAsia="宋体" w:hAnsi="Book Antiqua" w:cs="宋体"/>
          <w:sz w:val="24"/>
          <w:szCs w:val="24"/>
          <w:lang w:val="en-US" w:eastAsia="zh-CN"/>
        </w:rPr>
        <w:t xml:space="preserve"> A, </w:t>
      </w:r>
      <w:proofErr w:type="spellStart"/>
      <w:r w:rsidRPr="006250B3">
        <w:rPr>
          <w:rFonts w:ascii="Book Antiqua" w:eastAsia="宋体" w:hAnsi="Book Antiqua" w:cs="宋体"/>
          <w:sz w:val="24"/>
          <w:szCs w:val="24"/>
          <w:lang w:val="en-US" w:eastAsia="zh-CN"/>
        </w:rPr>
        <w:t>Schlenzka</w:t>
      </w:r>
      <w:proofErr w:type="spellEnd"/>
      <w:r w:rsidRPr="006250B3">
        <w:rPr>
          <w:rFonts w:ascii="Book Antiqua" w:eastAsia="宋体" w:hAnsi="Book Antiqua" w:cs="宋体"/>
          <w:sz w:val="24"/>
          <w:szCs w:val="24"/>
          <w:lang w:val="en-US" w:eastAsia="zh-CN"/>
        </w:rPr>
        <w:t xml:space="preserve"> D. Untreated </w:t>
      </w:r>
      <w:proofErr w:type="spellStart"/>
      <w:r w:rsidRPr="006250B3">
        <w:rPr>
          <w:rFonts w:ascii="Book Antiqua" w:eastAsia="宋体" w:hAnsi="Book Antiqua" w:cs="宋体"/>
          <w:sz w:val="24"/>
          <w:szCs w:val="24"/>
          <w:lang w:val="en-US" w:eastAsia="zh-CN"/>
        </w:rPr>
        <w:t>Scheuermann's</w:t>
      </w:r>
      <w:proofErr w:type="spellEnd"/>
      <w:r w:rsidRPr="006250B3">
        <w:rPr>
          <w:rFonts w:ascii="Book Antiqua" w:eastAsia="宋体" w:hAnsi="Book Antiqua" w:cs="宋体"/>
          <w:sz w:val="24"/>
          <w:szCs w:val="24"/>
          <w:lang w:val="en-US" w:eastAsia="zh-CN"/>
        </w:rPr>
        <w:t xml:space="preserve"> disease: a 37-year follow-up study. </w:t>
      </w:r>
      <w:proofErr w:type="spellStart"/>
      <w:r w:rsidRPr="006250B3">
        <w:rPr>
          <w:rFonts w:ascii="Book Antiqua" w:eastAsia="宋体" w:hAnsi="Book Antiqua" w:cs="宋体"/>
          <w:i/>
          <w:iCs/>
          <w:sz w:val="24"/>
          <w:szCs w:val="24"/>
          <w:lang w:val="en-US" w:eastAsia="zh-CN"/>
        </w:rPr>
        <w:t>Eur</w:t>
      </w:r>
      <w:proofErr w:type="spellEnd"/>
      <w:r w:rsidRPr="006250B3">
        <w:rPr>
          <w:rFonts w:ascii="Book Antiqua" w:eastAsia="宋体" w:hAnsi="Book Antiqua" w:cs="宋体"/>
          <w:i/>
          <w:iCs/>
          <w:sz w:val="24"/>
          <w:szCs w:val="24"/>
          <w:lang w:val="en-US" w:eastAsia="zh-CN"/>
        </w:rPr>
        <w:t xml:space="preserve"> Spine J</w:t>
      </w:r>
      <w:r w:rsidRPr="006250B3">
        <w:rPr>
          <w:rFonts w:ascii="Book Antiqua" w:eastAsia="宋体" w:hAnsi="Book Antiqua" w:cs="宋体"/>
          <w:sz w:val="24"/>
          <w:szCs w:val="24"/>
          <w:lang w:val="en-US" w:eastAsia="zh-CN"/>
        </w:rPr>
        <w:t> 2012; </w:t>
      </w:r>
      <w:r w:rsidRPr="006250B3">
        <w:rPr>
          <w:rFonts w:ascii="Book Antiqua" w:eastAsia="宋体" w:hAnsi="Book Antiqua" w:cs="宋体"/>
          <w:b/>
          <w:bCs/>
          <w:sz w:val="24"/>
          <w:szCs w:val="24"/>
          <w:lang w:val="en-US" w:eastAsia="zh-CN"/>
        </w:rPr>
        <w:t>21</w:t>
      </w:r>
      <w:r w:rsidRPr="006250B3">
        <w:rPr>
          <w:rFonts w:ascii="Book Antiqua" w:eastAsia="宋体" w:hAnsi="Book Antiqua" w:cs="宋体"/>
          <w:sz w:val="24"/>
          <w:szCs w:val="24"/>
          <w:lang w:val="en-US" w:eastAsia="zh-CN"/>
        </w:rPr>
        <w:t>: 819-824 [PMID: 22101868 DOI: 10.1007/s00586-011-2075-0]</w:t>
      </w:r>
    </w:p>
    <w:p w14:paraId="052FB51B" w14:textId="20C627E2"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r w:rsidRPr="006250B3">
        <w:rPr>
          <w:rFonts w:ascii="Book Antiqua" w:eastAsia="宋体" w:hAnsi="Book Antiqua" w:cs="宋体"/>
          <w:sz w:val="24"/>
          <w:szCs w:val="24"/>
          <w:lang w:val="en-US" w:eastAsia="zh-CN"/>
        </w:rPr>
        <w:t>22 </w:t>
      </w:r>
      <w:proofErr w:type="spellStart"/>
      <w:r w:rsidRPr="006250B3">
        <w:rPr>
          <w:rFonts w:ascii="Book Antiqua" w:eastAsia="宋体" w:hAnsi="Book Antiqua" w:cs="宋体"/>
          <w:b/>
          <w:bCs/>
          <w:sz w:val="24"/>
          <w:szCs w:val="24"/>
          <w:lang w:val="en-US" w:eastAsia="zh-CN"/>
        </w:rPr>
        <w:t>Paajanen</w:t>
      </w:r>
      <w:proofErr w:type="spellEnd"/>
      <w:r w:rsidRPr="006250B3">
        <w:rPr>
          <w:rFonts w:ascii="Book Antiqua" w:eastAsia="宋体" w:hAnsi="Book Antiqua" w:cs="宋体"/>
          <w:b/>
          <w:bCs/>
          <w:sz w:val="24"/>
          <w:szCs w:val="24"/>
          <w:lang w:val="en-US" w:eastAsia="zh-CN"/>
        </w:rPr>
        <w:t xml:space="preserve"> H</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Alanen</w:t>
      </w:r>
      <w:proofErr w:type="spellEnd"/>
      <w:r w:rsidRPr="006250B3">
        <w:rPr>
          <w:rFonts w:ascii="Book Antiqua" w:eastAsia="宋体" w:hAnsi="Book Antiqua" w:cs="宋体"/>
          <w:sz w:val="24"/>
          <w:szCs w:val="24"/>
          <w:lang w:val="en-US" w:eastAsia="zh-CN"/>
        </w:rPr>
        <w:t xml:space="preserve"> A, </w:t>
      </w:r>
      <w:proofErr w:type="spellStart"/>
      <w:r w:rsidRPr="006250B3">
        <w:rPr>
          <w:rFonts w:ascii="Book Antiqua" w:eastAsia="宋体" w:hAnsi="Book Antiqua" w:cs="宋体"/>
          <w:sz w:val="24"/>
          <w:szCs w:val="24"/>
          <w:lang w:val="en-US" w:eastAsia="zh-CN"/>
        </w:rPr>
        <w:t>Erkintalo</w:t>
      </w:r>
      <w:proofErr w:type="spellEnd"/>
      <w:r w:rsidRPr="006250B3">
        <w:rPr>
          <w:rFonts w:ascii="Book Antiqua" w:eastAsia="宋体" w:hAnsi="Book Antiqua" w:cs="宋体"/>
          <w:sz w:val="24"/>
          <w:szCs w:val="24"/>
          <w:lang w:val="en-US" w:eastAsia="zh-CN"/>
        </w:rPr>
        <w:t xml:space="preserve"> M, </w:t>
      </w:r>
      <w:proofErr w:type="spellStart"/>
      <w:r w:rsidRPr="006250B3">
        <w:rPr>
          <w:rFonts w:ascii="Book Antiqua" w:eastAsia="宋体" w:hAnsi="Book Antiqua" w:cs="宋体"/>
          <w:sz w:val="24"/>
          <w:szCs w:val="24"/>
          <w:lang w:val="en-US" w:eastAsia="zh-CN"/>
        </w:rPr>
        <w:t>Salminen</w:t>
      </w:r>
      <w:proofErr w:type="spellEnd"/>
      <w:r w:rsidRPr="006250B3">
        <w:rPr>
          <w:rFonts w:ascii="Book Antiqua" w:eastAsia="宋体" w:hAnsi="Book Antiqua" w:cs="宋体"/>
          <w:sz w:val="24"/>
          <w:szCs w:val="24"/>
          <w:lang w:val="en-US" w:eastAsia="zh-CN"/>
        </w:rPr>
        <w:t xml:space="preserve"> JJ, </w:t>
      </w:r>
      <w:proofErr w:type="spellStart"/>
      <w:r w:rsidRPr="006250B3">
        <w:rPr>
          <w:rFonts w:ascii="Book Antiqua" w:eastAsia="宋体" w:hAnsi="Book Antiqua" w:cs="宋体"/>
          <w:sz w:val="24"/>
          <w:szCs w:val="24"/>
          <w:lang w:val="en-US" w:eastAsia="zh-CN"/>
        </w:rPr>
        <w:t>Katevuo</w:t>
      </w:r>
      <w:proofErr w:type="spellEnd"/>
      <w:r w:rsidRPr="006250B3">
        <w:rPr>
          <w:rFonts w:ascii="Book Antiqua" w:eastAsia="宋体" w:hAnsi="Book Antiqua" w:cs="宋体"/>
          <w:sz w:val="24"/>
          <w:szCs w:val="24"/>
          <w:lang w:val="en-US" w:eastAsia="zh-CN"/>
        </w:rPr>
        <w:t xml:space="preserve"> K. Disc degeneration in </w:t>
      </w:r>
      <w:proofErr w:type="spellStart"/>
      <w:r w:rsidRPr="006250B3">
        <w:rPr>
          <w:rFonts w:ascii="Book Antiqua" w:eastAsia="宋体" w:hAnsi="Book Antiqua" w:cs="宋体"/>
          <w:sz w:val="24"/>
          <w:szCs w:val="24"/>
          <w:lang w:val="en-US" w:eastAsia="zh-CN"/>
        </w:rPr>
        <w:t>Scheuermann</w:t>
      </w:r>
      <w:proofErr w:type="spellEnd"/>
      <w:r w:rsidRPr="006250B3">
        <w:rPr>
          <w:rFonts w:ascii="Book Antiqua" w:eastAsia="宋体" w:hAnsi="Book Antiqua" w:cs="宋体"/>
          <w:sz w:val="24"/>
          <w:szCs w:val="24"/>
          <w:lang w:val="en-US" w:eastAsia="zh-CN"/>
        </w:rPr>
        <w:t xml:space="preserve"> disease. </w:t>
      </w:r>
      <w:r w:rsidRPr="006250B3">
        <w:rPr>
          <w:rFonts w:ascii="Book Antiqua" w:eastAsia="宋体" w:hAnsi="Book Antiqua" w:cs="宋体"/>
          <w:i/>
          <w:iCs/>
          <w:sz w:val="24"/>
          <w:szCs w:val="24"/>
          <w:lang w:val="en-US" w:eastAsia="zh-CN"/>
        </w:rPr>
        <w:t xml:space="preserve">Skeletal </w:t>
      </w:r>
      <w:proofErr w:type="spellStart"/>
      <w:r w:rsidRPr="006250B3">
        <w:rPr>
          <w:rFonts w:ascii="Book Antiqua" w:eastAsia="宋体" w:hAnsi="Book Antiqua" w:cs="宋体"/>
          <w:i/>
          <w:iCs/>
          <w:sz w:val="24"/>
          <w:szCs w:val="24"/>
          <w:lang w:val="en-US" w:eastAsia="zh-CN"/>
        </w:rPr>
        <w:t>Radiol</w:t>
      </w:r>
      <w:proofErr w:type="spellEnd"/>
      <w:r w:rsidRPr="006250B3">
        <w:rPr>
          <w:rFonts w:ascii="Book Antiqua" w:eastAsia="宋体" w:hAnsi="Book Antiqua" w:cs="宋体"/>
          <w:sz w:val="24"/>
          <w:szCs w:val="24"/>
          <w:lang w:val="en-US" w:eastAsia="zh-CN"/>
        </w:rPr>
        <w:t> 1989; </w:t>
      </w:r>
      <w:r w:rsidRPr="006250B3">
        <w:rPr>
          <w:rFonts w:ascii="Book Antiqua" w:eastAsia="宋体" w:hAnsi="Book Antiqua" w:cs="宋体"/>
          <w:b/>
          <w:bCs/>
          <w:sz w:val="24"/>
          <w:szCs w:val="24"/>
          <w:lang w:val="en-US" w:eastAsia="zh-CN"/>
        </w:rPr>
        <w:t>18</w:t>
      </w:r>
      <w:r w:rsidRPr="006250B3">
        <w:rPr>
          <w:rFonts w:ascii="Book Antiqua" w:eastAsia="宋体" w:hAnsi="Book Antiqua" w:cs="宋体"/>
          <w:sz w:val="24"/>
          <w:szCs w:val="24"/>
          <w:lang w:val="en-US" w:eastAsia="zh-CN"/>
        </w:rPr>
        <w:t>: 523-526 [PMID: 2588031</w:t>
      </w:r>
      <w:r w:rsidR="00E77150" w:rsidRPr="00E77150">
        <w:t xml:space="preserve"> </w:t>
      </w:r>
      <w:r w:rsidR="00E77150" w:rsidRPr="006250B3">
        <w:rPr>
          <w:rFonts w:ascii="Book Antiqua" w:eastAsia="宋体" w:hAnsi="Book Antiqua" w:cs="宋体"/>
          <w:sz w:val="24"/>
          <w:szCs w:val="24"/>
          <w:lang w:val="en-US" w:eastAsia="zh-CN"/>
        </w:rPr>
        <w:t xml:space="preserve">DOI: </w:t>
      </w:r>
      <w:r w:rsidR="00E77150" w:rsidRPr="00E77150">
        <w:rPr>
          <w:rFonts w:ascii="Book Antiqua" w:eastAsia="宋体" w:hAnsi="Book Antiqua" w:cs="宋体"/>
          <w:sz w:val="24"/>
          <w:szCs w:val="24"/>
          <w:lang w:val="en-US" w:eastAsia="zh-CN"/>
        </w:rPr>
        <w:t>10.1007/BF00351753</w:t>
      </w:r>
      <w:r w:rsidRPr="006250B3">
        <w:rPr>
          <w:rFonts w:ascii="Book Antiqua" w:eastAsia="宋体" w:hAnsi="Book Antiqua" w:cs="宋体"/>
          <w:sz w:val="24"/>
          <w:szCs w:val="24"/>
          <w:lang w:val="en-US" w:eastAsia="zh-CN"/>
        </w:rPr>
        <w:t>]</w:t>
      </w:r>
    </w:p>
    <w:p w14:paraId="12438F20"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r w:rsidRPr="006250B3">
        <w:rPr>
          <w:rFonts w:ascii="Book Antiqua" w:eastAsia="宋体" w:hAnsi="Book Antiqua" w:cs="宋体"/>
          <w:sz w:val="24"/>
          <w:szCs w:val="24"/>
          <w:lang w:val="en-US" w:eastAsia="zh-CN"/>
        </w:rPr>
        <w:t>23 </w:t>
      </w:r>
      <w:proofErr w:type="spellStart"/>
      <w:r w:rsidRPr="006250B3">
        <w:rPr>
          <w:rFonts w:ascii="Book Antiqua" w:eastAsia="宋体" w:hAnsi="Book Antiqua" w:cs="宋体"/>
          <w:b/>
          <w:bCs/>
          <w:sz w:val="24"/>
          <w:szCs w:val="24"/>
          <w:lang w:val="en-US" w:eastAsia="zh-CN"/>
        </w:rPr>
        <w:t>Tertti</w:t>
      </w:r>
      <w:proofErr w:type="spellEnd"/>
      <w:r w:rsidRPr="006250B3">
        <w:rPr>
          <w:rFonts w:ascii="Book Antiqua" w:eastAsia="宋体" w:hAnsi="Book Antiqua" w:cs="宋体"/>
          <w:b/>
          <w:bCs/>
          <w:sz w:val="24"/>
          <w:szCs w:val="24"/>
          <w:lang w:val="en-US" w:eastAsia="zh-CN"/>
        </w:rPr>
        <w:t xml:space="preserve"> MO</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Salminen</w:t>
      </w:r>
      <w:proofErr w:type="spellEnd"/>
      <w:r w:rsidRPr="006250B3">
        <w:rPr>
          <w:rFonts w:ascii="Book Antiqua" w:eastAsia="宋体" w:hAnsi="Book Antiqua" w:cs="宋体"/>
          <w:sz w:val="24"/>
          <w:szCs w:val="24"/>
          <w:lang w:val="en-US" w:eastAsia="zh-CN"/>
        </w:rPr>
        <w:t xml:space="preserve"> JJ, </w:t>
      </w:r>
      <w:proofErr w:type="spellStart"/>
      <w:r w:rsidRPr="006250B3">
        <w:rPr>
          <w:rFonts w:ascii="Book Antiqua" w:eastAsia="宋体" w:hAnsi="Book Antiqua" w:cs="宋体"/>
          <w:sz w:val="24"/>
          <w:szCs w:val="24"/>
          <w:lang w:val="en-US" w:eastAsia="zh-CN"/>
        </w:rPr>
        <w:t>Paajanen</w:t>
      </w:r>
      <w:proofErr w:type="spellEnd"/>
      <w:r w:rsidRPr="006250B3">
        <w:rPr>
          <w:rFonts w:ascii="Book Antiqua" w:eastAsia="宋体" w:hAnsi="Book Antiqua" w:cs="宋体"/>
          <w:sz w:val="24"/>
          <w:szCs w:val="24"/>
          <w:lang w:val="en-US" w:eastAsia="zh-CN"/>
        </w:rPr>
        <w:t xml:space="preserve"> HE, </w:t>
      </w:r>
      <w:proofErr w:type="spellStart"/>
      <w:r w:rsidRPr="006250B3">
        <w:rPr>
          <w:rFonts w:ascii="Book Antiqua" w:eastAsia="宋体" w:hAnsi="Book Antiqua" w:cs="宋体"/>
          <w:sz w:val="24"/>
          <w:szCs w:val="24"/>
          <w:lang w:val="en-US" w:eastAsia="zh-CN"/>
        </w:rPr>
        <w:t>Terho</w:t>
      </w:r>
      <w:proofErr w:type="spellEnd"/>
      <w:r w:rsidRPr="006250B3">
        <w:rPr>
          <w:rFonts w:ascii="Book Antiqua" w:eastAsia="宋体" w:hAnsi="Book Antiqua" w:cs="宋体"/>
          <w:sz w:val="24"/>
          <w:szCs w:val="24"/>
          <w:lang w:val="en-US" w:eastAsia="zh-CN"/>
        </w:rPr>
        <w:t xml:space="preserve"> PH, </w:t>
      </w:r>
      <w:proofErr w:type="spellStart"/>
      <w:r w:rsidRPr="006250B3">
        <w:rPr>
          <w:rFonts w:ascii="Book Antiqua" w:eastAsia="宋体" w:hAnsi="Book Antiqua" w:cs="宋体"/>
          <w:sz w:val="24"/>
          <w:szCs w:val="24"/>
          <w:lang w:val="en-US" w:eastAsia="zh-CN"/>
        </w:rPr>
        <w:t>Kormano</w:t>
      </w:r>
      <w:proofErr w:type="spellEnd"/>
      <w:r w:rsidRPr="006250B3">
        <w:rPr>
          <w:rFonts w:ascii="Book Antiqua" w:eastAsia="宋体" w:hAnsi="Book Antiqua" w:cs="宋体"/>
          <w:sz w:val="24"/>
          <w:szCs w:val="24"/>
          <w:lang w:val="en-US" w:eastAsia="zh-CN"/>
        </w:rPr>
        <w:t xml:space="preserve"> MJ. Low-back pain and disk degeneration in children: a case-control MR imaging study. </w:t>
      </w:r>
      <w:r w:rsidRPr="006250B3">
        <w:rPr>
          <w:rFonts w:ascii="Book Antiqua" w:eastAsia="宋体" w:hAnsi="Book Antiqua" w:cs="宋体"/>
          <w:i/>
          <w:iCs/>
          <w:sz w:val="24"/>
          <w:szCs w:val="24"/>
          <w:lang w:val="en-US" w:eastAsia="zh-CN"/>
        </w:rPr>
        <w:t>Radiology</w:t>
      </w:r>
      <w:r w:rsidRPr="006250B3">
        <w:rPr>
          <w:rFonts w:ascii="Book Antiqua" w:eastAsia="宋体" w:hAnsi="Book Antiqua" w:cs="宋体"/>
          <w:sz w:val="24"/>
          <w:szCs w:val="24"/>
          <w:lang w:val="en-US" w:eastAsia="zh-CN"/>
        </w:rPr>
        <w:t> 1991; </w:t>
      </w:r>
      <w:r w:rsidRPr="006250B3">
        <w:rPr>
          <w:rFonts w:ascii="Book Antiqua" w:eastAsia="宋体" w:hAnsi="Book Antiqua" w:cs="宋体"/>
          <w:b/>
          <w:bCs/>
          <w:sz w:val="24"/>
          <w:szCs w:val="24"/>
          <w:lang w:val="en-US" w:eastAsia="zh-CN"/>
        </w:rPr>
        <w:t>180</w:t>
      </w:r>
      <w:r w:rsidRPr="006250B3">
        <w:rPr>
          <w:rFonts w:ascii="Book Antiqua" w:eastAsia="宋体" w:hAnsi="Book Antiqua" w:cs="宋体"/>
          <w:sz w:val="24"/>
          <w:szCs w:val="24"/>
          <w:lang w:val="en-US" w:eastAsia="zh-CN"/>
        </w:rPr>
        <w:t>: 503-507 [PMID: 1829844 DOI: 10.1148/radiology.180.2.1829844]</w:t>
      </w:r>
    </w:p>
    <w:p w14:paraId="44D66896" w14:textId="4EF6489B"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r w:rsidRPr="006250B3">
        <w:rPr>
          <w:rFonts w:ascii="Book Antiqua" w:eastAsia="宋体" w:hAnsi="Book Antiqua" w:cs="宋体"/>
          <w:sz w:val="24"/>
          <w:szCs w:val="24"/>
          <w:lang w:val="en-US" w:eastAsia="zh-CN"/>
        </w:rPr>
        <w:t>24 </w:t>
      </w:r>
      <w:r w:rsidRPr="006250B3">
        <w:rPr>
          <w:rFonts w:ascii="Book Antiqua" w:eastAsia="宋体" w:hAnsi="Book Antiqua" w:cs="宋体"/>
          <w:b/>
          <w:bCs/>
          <w:sz w:val="24"/>
          <w:szCs w:val="24"/>
          <w:lang w:val="en-US" w:eastAsia="zh-CN"/>
        </w:rPr>
        <w:t>Chiu KY</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Luk</w:t>
      </w:r>
      <w:proofErr w:type="spellEnd"/>
      <w:r w:rsidRPr="006250B3">
        <w:rPr>
          <w:rFonts w:ascii="Book Antiqua" w:eastAsia="宋体" w:hAnsi="Book Antiqua" w:cs="宋体"/>
          <w:sz w:val="24"/>
          <w:szCs w:val="24"/>
          <w:lang w:val="en-US" w:eastAsia="zh-CN"/>
        </w:rPr>
        <w:t xml:space="preserve"> KD. Cord compression caused by multiple disc </w:t>
      </w:r>
      <w:proofErr w:type="spellStart"/>
      <w:r w:rsidRPr="006250B3">
        <w:rPr>
          <w:rFonts w:ascii="Book Antiqua" w:eastAsia="宋体" w:hAnsi="Book Antiqua" w:cs="宋体"/>
          <w:sz w:val="24"/>
          <w:szCs w:val="24"/>
          <w:lang w:val="en-US" w:eastAsia="zh-CN"/>
        </w:rPr>
        <w:t>herniations</w:t>
      </w:r>
      <w:proofErr w:type="spellEnd"/>
      <w:r w:rsidRPr="006250B3">
        <w:rPr>
          <w:rFonts w:ascii="Book Antiqua" w:eastAsia="宋体" w:hAnsi="Book Antiqua" w:cs="宋体"/>
          <w:sz w:val="24"/>
          <w:szCs w:val="24"/>
          <w:lang w:val="en-US" w:eastAsia="zh-CN"/>
        </w:rPr>
        <w:t xml:space="preserve"> and </w:t>
      </w:r>
      <w:proofErr w:type="spellStart"/>
      <w:r w:rsidRPr="006250B3">
        <w:rPr>
          <w:rFonts w:ascii="Book Antiqua" w:eastAsia="宋体" w:hAnsi="Book Antiqua" w:cs="宋体"/>
          <w:sz w:val="24"/>
          <w:szCs w:val="24"/>
          <w:lang w:val="en-US" w:eastAsia="zh-CN"/>
        </w:rPr>
        <w:t>intraspinal</w:t>
      </w:r>
      <w:proofErr w:type="spellEnd"/>
      <w:r w:rsidRPr="006250B3">
        <w:rPr>
          <w:rFonts w:ascii="Book Antiqua" w:eastAsia="宋体" w:hAnsi="Book Antiqua" w:cs="宋体"/>
          <w:sz w:val="24"/>
          <w:szCs w:val="24"/>
          <w:lang w:val="en-US" w:eastAsia="zh-CN"/>
        </w:rPr>
        <w:t xml:space="preserve"> cyst in </w:t>
      </w:r>
      <w:proofErr w:type="spellStart"/>
      <w:r w:rsidRPr="006250B3">
        <w:rPr>
          <w:rFonts w:ascii="Book Antiqua" w:eastAsia="宋体" w:hAnsi="Book Antiqua" w:cs="宋体"/>
          <w:sz w:val="24"/>
          <w:szCs w:val="24"/>
          <w:lang w:val="en-US" w:eastAsia="zh-CN"/>
        </w:rPr>
        <w:t>Scheuermann's</w:t>
      </w:r>
      <w:proofErr w:type="spellEnd"/>
      <w:r w:rsidRPr="006250B3">
        <w:rPr>
          <w:rFonts w:ascii="Book Antiqua" w:eastAsia="宋体" w:hAnsi="Book Antiqua" w:cs="宋体"/>
          <w:sz w:val="24"/>
          <w:szCs w:val="24"/>
          <w:lang w:val="en-US" w:eastAsia="zh-CN"/>
        </w:rPr>
        <w:t xml:space="preserve"> disease. </w:t>
      </w:r>
      <w:r w:rsidRPr="006250B3">
        <w:rPr>
          <w:rFonts w:ascii="Book Antiqua" w:eastAsia="宋体" w:hAnsi="Book Antiqua" w:cs="宋体"/>
          <w:i/>
          <w:iCs/>
          <w:sz w:val="24"/>
          <w:szCs w:val="24"/>
          <w:lang w:val="en-US" w:eastAsia="zh-CN"/>
        </w:rPr>
        <w:t>Spine (</w:t>
      </w:r>
      <w:proofErr w:type="spellStart"/>
      <w:r w:rsidRPr="006250B3">
        <w:rPr>
          <w:rFonts w:ascii="Book Antiqua" w:eastAsia="宋体" w:hAnsi="Book Antiqua" w:cs="宋体"/>
          <w:i/>
          <w:iCs/>
          <w:sz w:val="24"/>
          <w:szCs w:val="24"/>
          <w:lang w:val="en-US" w:eastAsia="zh-CN"/>
        </w:rPr>
        <w:t>Phila</w:t>
      </w:r>
      <w:proofErr w:type="spellEnd"/>
      <w:r w:rsidRPr="006250B3">
        <w:rPr>
          <w:rFonts w:ascii="Book Antiqua" w:eastAsia="宋体" w:hAnsi="Book Antiqua" w:cs="宋体"/>
          <w:i/>
          <w:iCs/>
          <w:sz w:val="24"/>
          <w:szCs w:val="24"/>
          <w:lang w:val="en-US" w:eastAsia="zh-CN"/>
        </w:rPr>
        <w:t xml:space="preserve"> Pa 1976)</w:t>
      </w:r>
      <w:r w:rsidRPr="006250B3">
        <w:rPr>
          <w:rFonts w:ascii="Book Antiqua" w:eastAsia="宋体" w:hAnsi="Book Antiqua" w:cs="宋体"/>
          <w:sz w:val="24"/>
          <w:szCs w:val="24"/>
          <w:lang w:val="en-US" w:eastAsia="zh-CN"/>
        </w:rPr>
        <w:t> 1995; </w:t>
      </w:r>
      <w:r w:rsidRPr="006250B3">
        <w:rPr>
          <w:rFonts w:ascii="Book Antiqua" w:eastAsia="宋体" w:hAnsi="Book Antiqua" w:cs="宋体"/>
          <w:b/>
          <w:bCs/>
          <w:sz w:val="24"/>
          <w:szCs w:val="24"/>
          <w:lang w:val="en-US" w:eastAsia="zh-CN"/>
        </w:rPr>
        <w:t>20</w:t>
      </w:r>
      <w:r w:rsidRPr="006250B3">
        <w:rPr>
          <w:rFonts w:ascii="Book Antiqua" w:eastAsia="宋体" w:hAnsi="Book Antiqua" w:cs="宋体"/>
          <w:sz w:val="24"/>
          <w:szCs w:val="24"/>
          <w:lang w:val="en-US" w:eastAsia="zh-CN"/>
        </w:rPr>
        <w:t>: 1075-1079 [PMID: 7631238</w:t>
      </w:r>
      <w:r w:rsidR="003D7120" w:rsidRPr="003D7120">
        <w:rPr>
          <w:rFonts w:ascii="Book Antiqua" w:eastAsia="宋体" w:hAnsi="Book Antiqua" w:cs="宋体"/>
          <w:sz w:val="24"/>
          <w:szCs w:val="24"/>
          <w:lang w:val="en-US" w:eastAsia="zh-CN"/>
        </w:rPr>
        <w:t xml:space="preserve"> </w:t>
      </w:r>
      <w:r w:rsidR="003D7120" w:rsidRPr="006250B3">
        <w:rPr>
          <w:rFonts w:ascii="Book Antiqua" w:eastAsia="宋体" w:hAnsi="Book Antiqua" w:cs="宋体"/>
          <w:sz w:val="24"/>
          <w:szCs w:val="24"/>
          <w:lang w:val="en-US" w:eastAsia="zh-CN"/>
        </w:rPr>
        <w:t>DOI:</w:t>
      </w:r>
      <w:r w:rsidR="003D7120">
        <w:rPr>
          <w:rFonts w:ascii="Book Antiqua" w:eastAsia="宋体" w:hAnsi="Book Antiqua" w:cs="宋体" w:hint="eastAsia"/>
          <w:sz w:val="24"/>
          <w:szCs w:val="24"/>
          <w:lang w:val="en-US" w:eastAsia="zh-CN"/>
        </w:rPr>
        <w:t xml:space="preserve"> </w:t>
      </w:r>
      <w:r w:rsidR="003D7120" w:rsidRPr="003D7120">
        <w:rPr>
          <w:rFonts w:ascii="Book Antiqua" w:eastAsia="宋体" w:hAnsi="Book Antiqua" w:cs="宋体"/>
          <w:sz w:val="24"/>
          <w:szCs w:val="24"/>
          <w:lang w:val="en-US" w:eastAsia="zh-CN"/>
        </w:rPr>
        <w:t>10.1097/00007632-199505000-00016</w:t>
      </w:r>
      <w:r w:rsidRPr="006250B3">
        <w:rPr>
          <w:rFonts w:ascii="Book Antiqua" w:eastAsia="宋体" w:hAnsi="Book Antiqua" w:cs="宋体"/>
          <w:sz w:val="24"/>
          <w:szCs w:val="24"/>
          <w:lang w:val="en-US" w:eastAsia="zh-CN"/>
        </w:rPr>
        <w:t>]</w:t>
      </w:r>
    </w:p>
    <w:p w14:paraId="7077118A"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r w:rsidRPr="006250B3">
        <w:rPr>
          <w:rFonts w:ascii="Book Antiqua" w:eastAsia="宋体" w:hAnsi="Book Antiqua" w:cs="宋体"/>
          <w:sz w:val="24"/>
          <w:szCs w:val="24"/>
          <w:lang w:val="en-US" w:eastAsia="zh-CN"/>
        </w:rPr>
        <w:t>25 </w:t>
      </w:r>
      <w:proofErr w:type="spellStart"/>
      <w:r w:rsidRPr="006250B3">
        <w:rPr>
          <w:rFonts w:ascii="Book Antiqua" w:eastAsia="宋体" w:hAnsi="Book Antiqua" w:cs="宋体"/>
          <w:b/>
          <w:bCs/>
          <w:sz w:val="24"/>
          <w:szCs w:val="24"/>
          <w:lang w:val="en-US" w:eastAsia="zh-CN"/>
        </w:rPr>
        <w:t>Kapetanos</w:t>
      </w:r>
      <w:proofErr w:type="spellEnd"/>
      <w:r w:rsidRPr="006250B3">
        <w:rPr>
          <w:rFonts w:ascii="Book Antiqua" w:eastAsia="宋体" w:hAnsi="Book Antiqua" w:cs="宋体"/>
          <w:b/>
          <w:bCs/>
          <w:sz w:val="24"/>
          <w:szCs w:val="24"/>
          <w:lang w:val="en-US" w:eastAsia="zh-CN"/>
        </w:rPr>
        <w:t xml:space="preserve"> GA</w:t>
      </w:r>
      <w:r w:rsidRPr="006250B3">
        <w:rPr>
          <w:rFonts w:ascii="Book Antiqua" w:eastAsia="宋体" w:hAnsi="Book Antiqua" w:cs="宋体"/>
          <w:sz w:val="24"/>
          <w:szCs w:val="24"/>
          <w:lang w:val="en-US" w:eastAsia="zh-CN"/>
        </w:rPr>
        <w:t xml:space="preserve">, </w:t>
      </w:r>
      <w:proofErr w:type="spellStart"/>
      <w:r w:rsidRPr="006250B3">
        <w:rPr>
          <w:rFonts w:ascii="Book Antiqua" w:eastAsia="宋体" w:hAnsi="Book Antiqua" w:cs="宋体"/>
          <w:sz w:val="24"/>
          <w:szCs w:val="24"/>
          <w:lang w:val="en-US" w:eastAsia="zh-CN"/>
        </w:rPr>
        <w:t>Hantzidis</w:t>
      </w:r>
      <w:proofErr w:type="spellEnd"/>
      <w:r w:rsidRPr="006250B3">
        <w:rPr>
          <w:rFonts w:ascii="Book Antiqua" w:eastAsia="宋体" w:hAnsi="Book Antiqua" w:cs="宋体"/>
          <w:sz w:val="24"/>
          <w:szCs w:val="24"/>
          <w:lang w:val="en-US" w:eastAsia="zh-CN"/>
        </w:rPr>
        <w:t xml:space="preserve"> PT, </w:t>
      </w:r>
      <w:proofErr w:type="spellStart"/>
      <w:r w:rsidRPr="006250B3">
        <w:rPr>
          <w:rFonts w:ascii="Book Antiqua" w:eastAsia="宋体" w:hAnsi="Book Antiqua" w:cs="宋体"/>
          <w:sz w:val="24"/>
          <w:szCs w:val="24"/>
          <w:lang w:val="en-US" w:eastAsia="zh-CN"/>
        </w:rPr>
        <w:t>Anagnostidis</w:t>
      </w:r>
      <w:proofErr w:type="spellEnd"/>
      <w:r w:rsidRPr="006250B3">
        <w:rPr>
          <w:rFonts w:ascii="Book Antiqua" w:eastAsia="宋体" w:hAnsi="Book Antiqua" w:cs="宋体"/>
          <w:sz w:val="24"/>
          <w:szCs w:val="24"/>
          <w:lang w:val="en-US" w:eastAsia="zh-CN"/>
        </w:rPr>
        <w:t xml:space="preserve"> KS, </w:t>
      </w:r>
      <w:proofErr w:type="spellStart"/>
      <w:r w:rsidRPr="006250B3">
        <w:rPr>
          <w:rFonts w:ascii="Book Antiqua" w:eastAsia="宋体" w:hAnsi="Book Antiqua" w:cs="宋体"/>
          <w:sz w:val="24"/>
          <w:szCs w:val="24"/>
          <w:lang w:val="en-US" w:eastAsia="zh-CN"/>
        </w:rPr>
        <w:t>Kirkos</w:t>
      </w:r>
      <w:proofErr w:type="spellEnd"/>
      <w:r w:rsidRPr="006250B3">
        <w:rPr>
          <w:rFonts w:ascii="Book Antiqua" w:eastAsia="宋体" w:hAnsi="Book Antiqua" w:cs="宋体"/>
          <w:sz w:val="24"/>
          <w:szCs w:val="24"/>
          <w:lang w:val="en-US" w:eastAsia="zh-CN"/>
        </w:rPr>
        <w:t xml:space="preserve"> JM. Thoracic cord compression caused by disk herniation in </w:t>
      </w:r>
      <w:proofErr w:type="spellStart"/>
      <w:r w:rsidRPr="006250B3">
        <w:rPr>
          <w:rFonts w:ascii="Book Antiqua" w:eastAsia="宋体" w:hAnsi="Book Antiqua" w:cs="宋体"/>
          <w:sz w:val="24"/>
          <w:szCs w:val="24"/>
          <w:lang w:val="en-US" w:eastAsia="zh-CN"/>
        </w:rPr>
        <w:t>Scheuermann's</w:t>
      </w:r>
      <w:proofErr w:type="spellEnd"/>
      <w:r w:rsidRPr="006250B3">
        <w:rPr>
          <w:rFonts w:ascii="Book Antiqua" w:eastAsia="宋体" w:hAnsi="Book Antiqua" w:cs="宋体"/>
          <w:sz w:val="24"/>
          <w:szCs w:val="24"/>
          <w:lang w:val="en-US" w:eastAsia="zh-CN"/>
        </w:rPr>
        <w:t xml:space="preserve"> disease: a case report and review of the literature. </w:t>
      </w:r>
      <w:proofErr w:type="spellStart"/>
      <w:r w:rsidRPr="006250B3">
        <w:rPr>
          <w:rFonts w:ascii="Book Antiqua" w:eastAsia="宋体" w:hAnsi="Book Antiqua" w:cs="宋体"/>
          <w:i/>
          <w:iCs/>
          <w:sz w:val="24"/>
          <w:szCs w:val="24"/>
          <w:lang w:val="en-US" w:eastAsia="zh-CN"/>
        </w:rPr>
        <w:t>Eur</w:t>
      </w:r>
      <w:proofErr w:type="spellEnd"/>
      <w:r w:rsidRPr="006250B3">
        <w:rPr>
          <w:rFonts w:ascii="Book Antiqua" w:eastAsia="宋体" w:hAnsi="Book Antiqua" w:cs="宋体"/>
          <w:i/>
          <w:iCs/>
          <w:sz w:val="24"/>
          <w:szCs w:val="24"/>
          <w:lang w:val="en-US" w:eastAsia="zh-CN"/>
        </w:rPr>
        <w:t xml:space="preserve"> Spine J</w:t>
      </w:r>
      <w:r w:rsidRPr="006250B3">
        <w:rPr>
          <w:rFonts w:ascii="Book Antiqua" w:eastAsia="宋体" w:hAnsi="Book Antiqua" w:cs="宋体"/>
          <w:sz w:val="24"/>
          <w:szCs w:val="24"/>
          <w:lang w:val="en-US" w:eastAsia="zh-CN"/>
        </w:rPr>
        <w:t> 2006; </w:t>
      </w:r>
      <w:r w:rsidRPr="006250B3">
        <w:rPr>
          <w:rFonts w:ascii="Book Antiqua" w:eastAsia="宋体" w:hAnsi="Book Antiqua" w:cs="宋体"/>
          <w:b/>
          <w:bCs/>
          <w:sz w:val="24"/>
          <w:szCs w:val="24"/>
          <w:lang w:val="en-US" w:eastAsia="zh-CN"/>
        </w:rPr>
        <w:t xml:space="preserve">15 </w:t>
      </w:r>
      <w:proofErr w:type="spellStart"/>
      <w:r w:rsidRPr="006250B3">
        <w:rPr>
          <w:rFonts w:ascii="Book Antiqua" w:eastAsia="宋体" w:hAnsi="Book Antiqua" w:cs="宋体"/>
          <w:bCs/>
          <w:sz w:val="24"/>
          <w:szCs w:val="24"/>
          <w:lang w:val="en-US" w:eastAsia="zh-CN"/>
        </w:rPr>
        <w:t>Suppl</w:t>
      </w:r>
      <w:proofErr w:type="spellEnd"/>
      <w:r w:rsidRPr="006250B3">
        <w:rPr>
          <w:rFonts w:ascii="Book Antiqua" w:eastAsia="宋体" w:hAnsi="Book Antiqua" w:cs="宋体"/>
          <w:bCs/>
          <w:sz w:val="24"/>
          <w:szCs w:val="24"/>
          <w:lang w:val="en-US" w:eastAsia="zh-CN"/>
        </w:rPr>
        <w:t xml:space="preserve"> 5</w:t>
      </w:r>
      <w:r w:rsidRPr="006250B3">
        <w:rPr>
          <w:rFonts w:ascii="Book Antiqua" w:eastAsia="宋体" w:hAnsi="Book Antiqua" w:cs="宋体"/>
          <w:sz w:val="24"/>
          <w:szCs w:val="24"/>
          <w:lang w:val="en-US" w:eastAsia="zh-CN"/>
        </w:rPr>
        <w:t>: 553-558 [PMID: 16421745 DOI: 10.1007/s00586-005-0053-0]</w:t>
      </w:r>
    </w:p>
    <w:p w14:paraId="22E8CD2D" w14:textId="77777777" w:rsidR="006250B3" w:rsidRPr="006250B3" w:rsidRDefault="006250B3" w:rsidP="006250B3">
      <w:pPr>
        <w:tabs>
          <w:tab w:val="left" w:pos="5805"/>
        </w:tabs>
        <w:spacing w:after="0" w:line="360" w:lineRule="auto"/>
        <w:jc w:val="both"/>
        <w:rPr>
          <w:rFonts w:ascii="Book Antiqua" w:eastAsia="宋体" w:hAnsi="Book Antiqua" w:cs="宋体"/>
          <w:sz w:val="24"/>
          <w:szCs w:val="24"/>
          <w:lang w:val="en-US" w:eastAsia="zh-CN"/>
        </w:rPr>
      </w:pPr>
    </w:p>
    <w:p w14:paraId="5813FC5B" w14:textId="77777777" w:rsidR="006250B3" w:rsidRPr="006250B3" w:rsidRDefault="006250B3" w:rsidP="006250B3">
      <w:pPr>
        <w:widowControl w:val="0"/>
        <w:wordWrap w:val="0"/>
        <w:spacing w:after="0" w:line="360" w:lineRule="auto"/>
        <w:jc w:val="right"/>
        <w:rPr>
          <w:rFonts w:ascii="Book Antiqua" w:eastAsia="宋体" w:hAnsi="Book Antiqua" w:cs="Courier New"/>
          <w:b/>
          <w:kern w:val="2"/>
          <w:sz w:val="24"/>
          <w:szCs w:val="24"/>
          <w:lang w:val="en-US" w:eastAsia="zh-CN"/>
        </w:rPr>
      </w:pPr>
      <w:r w:rsidRPr="006250B3">
        <w:rPr>
          <w:rFonts w:ascii="Book Antiqua" w:eastAsia="宋体" w:hAnsi="Book Antiqua" w:cs="Courier New"/>
          <w:b/>
          <w:kern w:val="2"/>
          <w:sz w:val="24"/>
          <w:szCs w:val="24"/>
          <w:lang w:val="en-US" w:eastAsia="zh-CN"/>
        </w:rPr>
        <w:t>P-Reviewer:</w:t>
      </w:r>
      <w:r w:rsidRPr="006250B3">
        <w:rPr>
          <w:rFonts w:ascii="Book Antiqua" w:eastAsia="宋体" w:hAnsi="Book Antiqua" w:cs="Courier New"/>
          <w:kern w:val="2"/>
          <w:sz w:val="21"/>
          <w:szCs w:val="21"/>
          <w:lang w:val="en-US" w:eastAsia="zh-CN"/>
        </w:rPr>
        <w:t xml:space="preserve"> </w:t>
      </w:r>
      <w:r w:rsidRPr="006250B3">
        <w:rPr>
          <w:rFonts w:ascii="Book Antiqua" w:eastAsia="宋体" w:hAnsi="Book Antiqua" w:cs="Courier New"/>
          <w:kern w:val="2"/>
          <w:sz w:val="24"/>
          <w:szCs w:val="24"/>
          <w:lang w:val="en-US" w:eastAsia="zh-CN"/>
        </w:rPr>
        <w:t>Chen</w:t>
      </w:r>
      <w:r w:rsidRPr="006250B3">
        <w:rPr>
          <w:rFonts w:ascii="Book Antiqua" w:eastAsia="宋体" w:hAnsi="Book Antiqua" w:cs="Courier New" w:hint="eastAsia"/>
          <w:kern w:val="2"/>
          <w:sz w:val="24"/>
          <w:szCs w:val="24"/>
          <w:lang w:val="en-US" w:eastAsia="zh-CN"/>
        </w:rPr>
        <w:t xml:space="preserve"> F, </w:t>
      </w:r>
      <w:r w:rsidRPr="006250B3">
        <w:rPr>
          <w:rFonts w:ascii="Book Antiqua" w:eastAsia="宋体" w:hAnsi="Book Antiqua" w:cs="Courier New"/>
          <w:kern w:val="2"/>
          <w:sz w:val="24"/>
          <w:szCs w:val="24"/>
          <w:lang w:val="en-US" w:eastAsia="zh-CN"/>
        </w:rPr>
        <w:t>Chow</w:t>
      </w:r>
      <w:r w:rsidRPr="006250B3">
        <w:rPr>
          <w:rFonts w:ascii="Book Antiqua" w:eastAsia="宋体" w:hAnsi="Book Antiqua" w:cs="Courier New" w:hint="eastAsia"/>
          <w:kern w:val="2"/>
          <w:sz w:val="24"/>
          <w:szCs w:val="24"/>
          <w:lang w:val="en-US" w:eastAsia="zh-CN"/>
        </w:rPr>
        <w:t xml:space="preserve"> J, </w:t>
      </w:r>
      <w:r w:rsidRPr="006250B3">
        <w:rPr>
          <w:rFonts w:ascii="Book Antiqua" w:eastAsia="宋体" w:hAnsi="Book Antiqua" w:cs="Courier New"/>
          <w:kern w:val="2"/>
          <w:sz w:val="24"/>
          <w:szCs w:val="24"/>
          <w:lang w:val="en-US" w:eastAsia="zh-CN"/>
        </w:rPr>
        <w:t>Shen</w:t>
      </w:r>
      <w:r w:rsidRPr="006250B3">
        <w:rPr>
          <w:rFonts w:ascii="Book Antiqua" w:eastAsia="宋体" w:hAnsi="Book Antiqua" w:cs="Courier New" w:hint="eastAsia"/>
          <w:kern w:val="2"/>
          <w:sz w:val="24"/>
          <w:szCs w:val="24"/>
          <w:lang w:val="en-US" w:eastAsia="zh-CN"/>
        </w:rPr>
        <w:t xml:space="preserve"> J </w:t>
      </w:r>
      <w:r w:rsidRPr="006250B3">
        <w:rPr>
          <w:rFonts w:ascii="Book Antiqua" w:eastAsia="宋体" w:hAnsi="Book Antiqua" w:cs="Courier New"/>
          <w:b/>
          <w:kern w:val="2"/>
          <w:sz w:val="24"/>
          <w:szCs w:val="24"/>
          <w:lang w:val="en-US" w:eastAsia="zh-CN"/>
        </w:rPr>
        <w:t xml:space="preserve">S-Editor: </w:t>
      </w:r>
      <w:proofErr w:type="spellStart"/>
      <w:r w:rsidRPr="006250B3">
        <w:rPr>
          <w:rFonts w:ascii="Book Antiqua" w:eastAsia="宋体" w:hAnsi="Book Antiqua" w:cs="Courier New"/>
          <w:kern w:val="2"/>
          <w:sz w:val="24"/>
          <w:szCs w:val="24"/>
          <w:lang w:val="en-US" w:eastAsia="zh-CN"/>
        </w:rPr>
        <w:t>Qiu</w:t>
      </w:r>
      <w:proofErr w:type="spellEnd"/>
      <w:r w:rsidRPr="006250B3">
        <w:rPr>
          <w:rFonts w:ascii="Book Antiqua" w:eastAsia="宋体" w:hAnsi="Book Antiqua" w:cs="Courier New"/>
          <w:kern w:val="2"/>
          <w:sz w:val="24"/>
          <w:szCs w:val="24"/>
          <w:lang w:val="en-US" w:eastAsia="zh-CN"/>
        </w:rPr>
        <w:t xml:space="preserve"> S</w:t>
      </w:r>
      <w:r w:rsidRPr="006250B3">
        <w:rPr>
          <w:rFonts w:ascii="Book Antiqua" w:eastAsia="宋体" w:hAnsi="Book Antiqua" w:cs="Courier New"/>
          <w:b/>
          <w:kern w:val="2"/>
          <w:sz w:val="24"/>
          <w:szCs w:val="24"/>
          <w:lang w:val="en-US" w:eastAsia="zh-CN"/>
        </w:rPr>
        <w:t xml:space="preserve"> L-Editor: E-Editor:</w:t>
      </w:r>
      <w:bookmarkEnd w:id="5"/>
      <w:bookmarkEnd w:id="6"/>
      <w:bookmarkEnd w:id="7"/>
      <w:bookmarkEnd w:id="8"/>
      <w:bookmarkEnd w:id="9"/>
      <w:bookmarkEnd w:id="10"/>
    </w:p>
    <w:p w14:paraId="5199BE10" w14:textId="77777777" w:rsidR="006250B3" w:rsidRPr="006250B3" w:rsidRDefault="006250B3" w:rsidP="00940CC5">
      <w:pPr>
        <w:spacing w:after="0" w:line="360" w:lineRule="auto"/>
        <w:jc w:val="both"/>
        <w:rPr>
          <w:rFonts w:ascii="Book Antiqua" w:hAnsi="Book Antiqua"/>
          <w:b/>
          <w:sz w:val="24"/>
          <w:szCs w:val="24"/>
          <w:lang w:val="en-US" w:eastAsia="zh-CN"/>
        </w:rPr>
      </w:pPr>
    </w:p>
    <w:p w14:paraId="5C3A6EF9" w14:textId="77777777" w:rsidR="00495E9B" w:rsidRPr="002D2003" w:rsidRDefault="00495E9B" w:rsidP="00940CC5">
      <w:pPr>
        <w:spacing w:after="0" w:line="360" w:lineRule="auto"/>
        <w:jc w:val="both"/>
        <w:rPr>
          <w:rFonts w:ascii="Book Antiqua" w:hAnsi="Book Antiqua"/>
          <w:sz w:val="24"/>
          <w:szCs w:val="24"/>
          <w:lang w:val="en-US"/>
        </w:rPr>
      </w:pPr>
    </w:p>
    <w:p w14:paraId="48C02863" w14:textId="77777777" w:rsidR="00495E9B" w:rsidRPr="002D2003" w:rsidRDefault="00495E9B" w:rsidP="00940CC5">
      <w:pPr>
        <w:spacing w:after="0" w:line="360" w:lineRule="auto"/>
        <w:jc w:val="both"/>
        <w:rPr>
          <w:rFonts w:ascii="Book Antiqua" w:hAnsi="Book Antiqua"/>
          <w:sz w:val="24"/>
          <w:szCs w:val="24"/>
          <w:lang w:val="en-US"/>
        </w:rPr>
      </w:pPr>
    </w:p>
    <w:p w14:paraId="0EDA4751" w14:textId="77777777" w:rsidR="00495E9B" w:rsidRPr="002D2003" w:rsidRDefault="00495E9B" w:rsidP="00940CC5">
      <w:pPr>
        <w:spacing w:after="0" w:line="360" w:lineRule="auto"/>
        <w:jc w:val="both"/>
        <w:rPr>
          <w:rFonts w:ascii="Book Antiqua" w:hAnsi="Book Antiqua"/>
          <w:sz w:val="24"/>
          <w:szCs w:val="24"/>
          <w:lang w:val="en-US"/>
        </w:rPr>
      </w:pPr>
    </w:p>
    <w:p w14:paraId="66EEB0BC" w14:textId="77777777" w:rsidR="00495E9B" w:rsidRPr="002D2003" w:rsidRDefault="00495E9B" w:rsidP="00940CC5">
      <w:pPr>
        <w:spacing w:after="0" w:line="360" w:lineRule="auto"/>
        <w:jc w:val="both"/>
        <w:rPr>
          <w:rFonts w:ascii="Book Antiqua" w:hAnsi="Book Antiqua"/>
          <w:sz w:val="24"/>
          <w:szCs w:val="24"/>
          <w:lang w:val="en-US"/>
        </w:rPr>
      </w:pPr>
    </w:p>
    <w:p w14:paraId="052D4913" w14:textId="77777777" w:rsidR="00643050" w:rsidRPr="002D2003" w:rsidRDefault="00643050" w:rsidP="00940CC5">
      <w:pPr>
        <w:spacing w:after="0" w:line="360" w:lineRule="auto"/>
        <w:jc w:val="both"/>
        <w:rPr>
          <w:rFonts w:ascii="Book Antiqua" w:hAnsi="Book Antiqua"/>
          <w:sz w:val="24"/>
          <w:szCs w:val="24"/>
          <w:lang w:val="en-US"/>
        </w:rPr>
      </w:pPr>
    </w:p>
    <w:p w14:paraId="35592409" w14:textId="77777777" w:rsidR="00643050" w:rsidRPr="002D2003" w:rsidRDefault="00643050" w:rsidP="00940CC5">
      <w:pPr>
        <w:spacing w:after="0" w:line="360" w:lineRule="auto"/>
        <w:jc w:val="both"/>
        <w:rPr>
          <w:rFonts w:ascii="Book Antiqua" w:hAnsi="Book Antiqua"/>
          <w:sz w:val="24"/>
          <w:szCs w:val="24"/>
          <w:lang w:val="en-US"/>
        </w:rPr>
      </w:pPr>
    </w:p>
    <w:p w14:paraId="37C847B5" w14:textId="77777777" w:rsidR="00643050" w:rsidRPr="002D2003" w:rsidRDefault="00643050" w:rsidP="00940CC5">
      <w:pPr>
        <w:spacing w:after="0" w:line="360" w:lineRule="auto"/>
        <w:jc w:val="both"/>
        <w:rPr>
          <w:rFonts w:ascii="Book Antiqua" w:hAnsi="Book Antiqua"/>
          <w:sz w:val="24"/>
          <w:szCs w:val="24"/>
          <w:lang w:val="en-US"/>
        </w:rPr>
      </w:pPr>
    </w:p>
    <w:p w14:paraId="1973CDD0" w14:textId="77777777" w:rsidR="00643050" w:rsidRPr="002D2003" w:rsidRDefault="00643050" w:rsidP="00940CC5">
      <w:pPr>
        <w:spacing w:after="0" w:line="360" w:lineRule="auto"/>
        <w:jc w:val="both"/>
        <w:rPr>
          <w:rFonts w:ascii="Book Antiqua" w:hAnsi="Book Antiqua"/>
          <w:sz w:val="24"/>
          <w:szCs w:val="24"/>
          <w:lang w:val="en-US"/>
        </w:rPr>
      </w:pPr>
    </w:p>
    <w:p w14:paraId="0AAB5CFD" w14:textId="77777777" w:rsidR="00643050" w:rsidRPr="002D2003" w:rsidRDefault="00643050" w:rsidP="00940CC5">
      <w:pPr>
        <w:spacing w:after="0" w:line="360" w:lineRule="auto"/>
        <w:jc w:val="both"/>
        <w:rPr>
          <w:rFonts w:ascii="Book Antiqua" w:hAnsi="Book Antiqua"/>
          <w:sz w:val="24"/>
          <w:szCs w:val="24"/>
          <w:lang w:val="en-US"/>
        </w:rPr>
      </w:pPr>
    </w:p>
    <w:p w14:paraId="6B1B00C4" w14:textId="77777777" w:rsidR="00643050" w:rsidRPr="002D2003" w:rsidRDefault="00643050" w:rsidP="00940CC5">
      <w:pPr>
        <w:spacing w:after="0" w:line="360" w:lineRule="auto"/>
        <w:jc w:val="both"/>
        <w:rPr>
          <w:rFonts w:ascii="Book Antiqua" w:hAnsi="Book Antiqua"/>
          <w:sz w:val="24"/>
          <w:szCs w:val="24"/>
          <w:lang w:val="en-US"/>
        </w:rPr>
      </w:pPr>
    </w:p>
    <w:p w14:paraId="05F95B83" w14:textId="77777777" w:rsidR="00643050" w:rsidRPr="002D2003" w:rsidRDefault="00643050" w:rsidP="00940CC5">
      <w:pPr>
        <w:spacing w:after="0" w:line="360" w:lineRule="auto"/>
        <w:jc w:val="both"/>
        <w:rPr>
          <w:rFonts w:ascii="Book Antiqua" w:hAnsi="Book Antiqua"/>
          <w:sz w:val="24"/>
          <w:szCs w:val="24"/>
          <w:lang w:val="en-US"/>
        </w:rPr>
      </w:pPr>
    </w:p>
    <w:p w14:paraId="4A387141" w14:textId="77777777" w:rsidR="00643050" w:rsidRPr="002D2003" w:rsidRDefault="00643050" w:rsidP="00940CC5">
      <w:pPr>
        <w:spacing w:after="0" w:line="360" w:lineRule="auto"/>
        <w:jc w:val="both"/>
        <w:rPr>
          <w:rFonts w:ascii="Book Antiqua" w:hAnsi="Book Antiqua"/>
          <w:sz w:val="24"/>
          <w:szCs w:val="24"/>
          <w:lang w:val="en-US"/>
        </w:rPr>
      </w:pPr>
    </w:p>
    <w:p w14:paraId="725D9B15" w14:textId="77777777" w:rsidR="00643050" w:rsidRPr="002D2003" w:rsidRDefault="00643050" w:rsidP="00940CC5">
      <w:pPr>
        <w:spacing w:after="0" w:line="360" w:lineRule="auto"/>
        <w:jc w:val="both"/>
        <w:rPr>
          <w:rFonts w:ascii="Book Antiqua" w:hAnsi="Book Antiqua"/>
          <w:sz w:val="24"/>
          <w:szCs w:val="24"/>
          <w:lang w:val="en-US"/>
        </w:rPr>
      </w:pPr>
    </w:p>
    <w:p w14:paraId="0C1377FB" w14:textId="77777777" w:rsidR="00643050" w:rsidRPr="002D2003" w:rsidRDefault="00643050" w:rsidP="00940CC5">
      <w:pPr>
        <w:spacing w:after="0" w:line="360" w:lineRule="auto"/>
        <w:jc w:val="both"/>
        <w:rPr>
          <w:rFonts w:ascii="Book Antiqua" w:hAnsi="Book Antiqua"/>
          <w:sz w:val="24"/>
          <w:szCs w:val="24"/>
          <w:lang w:val="en-US"/>
        </w:rPr>
      </w:pPr>
    </w:p>
    <w:p w14:paraId="61EE9BB1" w14:textId="77777777" w:rsidR="00643050" w:rsidRPr="002D2003" w:rsidRDefault="00643050" w:rsidP="00940CC5">
      <w:pPr>
        <w:spacing w:after="0" w:line="360" w:lineRule="auto"/>
        <w:jc w:val="both"/>
        <w:rPr>
          <w:rFonts w:ascii="Book Antiqua" w:hAnsi="Book Antiqua"/>
          <w:sz w:val="24"/>
          <w:szCs w:val="24"/>
          <w:lang w:val="en-US"/>
        </w:rPr>
      </w:pPr>
    </w:p>
    <w:p w14:paraId="7B1548D6" w14:textId="77777777" w:rsidR="00E12E95" w:rsidRDefault="00E12E95">
      <w:pPr>
        <w:rPr>
          <w:rFonts w:ascii="Book Antiqua" w:hAnsi="Book Antiqua"/>
          <w:b/>
          <w:sz w:val="24"/>
          <w:szCs w:val="24"/>
          <w:lang w:val="en-US"/>
        </w:rPr>
      </w:pPr>
      <w:r>
        <w:rPr>
          <w:rFonts w:ascii="Book Antiqua" w:hAnsi="Book Antiqua"/>
          <w:b/>
          <w:sz w:val="24"/>
          <w:szCs w:val="24"/>
          <w:lang w:val="en-US"/>
        </w:rPr>
        <w:br w:type="page"/>
      </w:r>
    </w:p>
    <w:p w14:paraId="4AD7F503" w14:textId="53AFB3C3" w:rsidR="00C45408" w:rsidRPr="005528FA" w:rsidRDefault="00123027" w:rsidP="00940CC5">
      <w:pPr>
        <w:spacing w:after="0" w:line="360" w:lineRule="auto"/>
        <w:jc w:val="both"/>
        <w:rPr>
          <w:rFonts w:ascii="Book Antiqua" w:hAnsi="Book Antiqua"/>
          <w:b/>
          <w:sz w:val="24"/>
          <w:szCs w:val="24"/>
          <w:lang w:val="en-US"/>
        </w:rPr>
      </w:pPr>
      <w:r w:rsidRPr="005528FA">
        <w:rPr>
          <w:rFonts w:ascii="Book Antiqua" w:hAnsi="Book Antiqua"/>
          <w:b/>
          <w:sz w:val="24"/>
          <w:szCs w:val="24"/>
          <w:lang w:val="en-US"/>
        </w:rPr>
        <w:lastRenderedPageBreak/>
        <w:t>Tabl</w:t>
      </w:r>
      <w:r w:rsidR="00C45408" w:rsidRPr="005528FA">
        <w:rPr>
          <w:rFonts w:ascii="Book Antiqua" w:hAnsi="Book Antiqua"/>
          <w:b/>
          <w:sz w:val="24"/>
          <w:szCs w:val="24"/>
          <w:lang w:val="en-US"/>
        </w:rPr>
        <w:t>e</w:t>
      </w:r>
      <w:r w:rsidRPr="005528FA">
        <w:rPr>
          <w:rFonts w:ascii="Book Antiqua" w:hAnsi="Book Antiqua"/>
          <w:b/>
          <w:sz w:val="24"/>
          <w:szCs w:val="24"/>
          <w:lang w:val="en-US"/>
        </w:rPr>
        <w:t xml:space="preserve"> 1</w:t>
      </w:r>
      <w:r w:rsidR="00E12E95" w:rsidRPr="005528FA">
        <w:rPr>
          <w:rFonts w:ascii="Book Antiqua" w:hAnsi="Book Antiqua" w:hint="eastAsia"/>
          <w:b/>
          <w:sz w:val="24"/>
          <w:szCs w:val="24"/>
          <w:lang w:val="en-US" w:eastAsia="zh-CN"/>
        </w:rPr>
        <w:t xml:space="preserve"> </w:t>
      </w:r>
      <w:r w:rsidR="00C45408" w:rsidRPr="005528FA">
        <w:rPr>
          <w:rFonts w:ascii="Book Antiqua" w:hAnsi="Book Antiqua"/>
          <w:b/>
          <w:sz w:val="24"/>
          <w:szCs w:val="24"/>
          <w:lang w:val="en-US"/>
        </w:rPr>
        <w:t xml:space="preserve">Demographic features, </w:t>
      </w:r>
      <w:proofErr w:type="spellStart"/>
      <w:r w:rsidR="00C45408" w:rsidRPr="005528FA">
        <w:rPr>
          <w:rFonts w:ascii="Book Antiqua" w:hAnsi="Book Antiqua"/>
          <w:b/>
          <w:sz w:val="24"/>
          <w:szCs w:val="24"/>
          <w:lang w:val="en-US"/>
        </w:rPr>
        <w:t>Scheuermann’s</w:t>
      </w:r>
      <w:proofErr w:type="spellEnd"/>
      <w:r w:rsidR="00C45408" w:rsidRPr="005528FA">
        <w:rPr>
          <w:rFonts w:ascii="Book Antiqua" w:hAnsi="Book Antiqua"/>
          <w:b/>
          <w:sz w:val="24"/>
          <w:szCs w:val="24"/>
          <w:lang w:val="en-US"/>
        </w:rPr>
        <w:t xml:space="preserve"> </w:t>
      </w:r>
      <w:r w:rsidR="00FE1C24" w:rsidRPr="005528FA">
        <w:rPr>
          <w:rFonts w:ascii="Book Antiqua" w:hAnsi="Book Antiqua"/>
          <w:b/>
          <w:sz w:val="24"/>
          <w:szCs w:val="24"/>
          <w:lang w:val="en-US"/>
        </w:rPr>
        <w:t>d</w:t>
      </w:r>
      <w:r w:rsidR="00C45408" w:rsidRPr="005528FA">
        <w:rPr>
          <w:rFonts w:ascii="Book Antiqua" w:hAnsi="Book Antiqua"/>
          <w:b/>
          <w:sz w:val="24"/>
          <w:szCs w:val="24"/>
          <w:lang w:val="en-US"/>
        </w:rPr>
        <w:t xml:space="preserve">isease patterns, involved intervertebral levels and their numbers, Cobb angle values, level of degenerative disc disease and accompanying </w:t>
      </w:r>
      <w:r w:rsidR="005528FA" w:rsidRPr="005528FA">
        <w:rPr>
          <w:rFonts w:ascii="Book Antiqua" w:eastAsia="宋体" w:hAnsi="Book Antiqua" w:cs="Times New Roman"/>
          <w:b/>
          <w:sz w:val="24"/>
          <w:szCs w:val="24"/>
          <w:lang w:val="en-US" w:eastAsia="tr-TR"/>
        </w:rPr>
        <w:t>magnetic resonance imaging</w:t>
      </w:r>
      <w:r w:rsidR="00C45408" w:rsidRPr="005528FA">
        <w:rPr>
          <w:rFonts w:ascii="Book Antiqua" w:hAnsi="Book Antiqua"/>
          <w:b/>
          <w:sz w:val="24"/>
          <w:szCs w:val="24"/>
          <w:lang w:val="en-US"/>
        </w:rPr>
        <w:t xml:space="preserve"> findings of patients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0"/>
        <w:gridCol w:w="639"/>
        <w:gridCol w:w="840"/>
        <w:gridCol w:w="548"/>
        <w:gridCol w:w="1102"/>
        <w:gridCol w:w="911"/>
        <w:gridCol w:w="961"/>
        <w:gridCol w:w="720"/>
        <w:gridCol w:w="1242"/>
        <w:gridCol w:w="1525"/>
      </w:tblGrid>
      <w:tr w:rsidR="002D2003" w:rsidRPr="002D2003" w14:paraId="0A28959E" w14:textId="77777777" w:rsidTr="00BF47D6">
        <w:tc>
          <w:tcPr>
            <w:tcW w:w="800" w:type="dxa"/>
            <w:tcBorders>
              <w:top w:val="single" w:sz="4" w:space="0" w:color="auto"/>
              <w:bottom w:val="single" w:sz="4" w:space="0" w:color="auto"/>
            </w:tcBorders>
          </w:tcPr>
          <w:p w14:paraId="72381BD2" w14:textId="2F10C07F" w:rsidR="00D70EAC" w:rsidRPr="002D2003" w:rsidRDefault="00D70EAC" w:rsidP="00940CC5">
            <w:pPr>
              <w:spacing w:line="360" w:lineRule="auto"/>
              <w:jc w:val="both"/>
              <w:rPr>
                <w:rFonts w:ascii="Book Antiqua" w:hAnsi="Book Antiqua"/>
                <w:b/>
                <w:sz w:val="24"/>
                <w:szCs w:val="24"/>
                <w:lang w:val="en-US"/>
              </w:rPr>
            </w:pPr>
            <w:r w:rsidRPr="002D2003">
              <w:rPr>
                <w:rFonts w:ascii="Book Antiqua" w:hAnsi="Book Antiqua"/>
                <w:b/>
                <w:sz w:val="24"/>
                <w:szCs w:val="24"/>
                <w:lang w:val="en-US"/>
              </w:rPr>
              <w:t>Patient</w:t>
            </w:r>
          </w:p>
        </w:tc>
        <w:tc>
          <w:tcPr>
            <w:tcW w:w="639" w:type="dxa"/>
            <w:tcBorders>
              <w:top w:val="single" w:sz="4" w:space="0" w:color="auto"/>
              <w:bottom w:val="single" w:sz="4" w:space="0" w:color="auto"/>
            </w:tcBorders>
          </w:tcPr>
          <w:p w14:paraId="6D90301C" w14:textId="6254FDF7" w:rsidR="00D70EAC" w:rsidRPr="002D2003" w:rsidRDefault="00FE1C24" w:rsidP="00940CC5">
            <w:pPr>
              <w:spacing w:line="360" w:lineRule="auto"/>
              <w:jc w:val="both"/>
              <w:rPr>
                <w:rFonts w:ascii="Book Antiqua" w:hAnsi="Book Antiqua"/>
                <w:b/>
                <w:sz w:val="24"/>
                <w:szCs w:val="24"/>
                <w:lang w:val="en-US"/>
              </w:rPr>
            </w:pPr>
            <w:r w:rsidRPr="002D2003">
              <w:rPr>
                <w:rFonts w:ascii="Book Antiqua" w:hAnsi="Book Antiqua"/>
                <w:b/>
                <w:sz w:val="24"/>
                <w:szCs w:val="24"/>
                <w:lang w:val="en-US"/>
              </w:rPr>
              <w:t>T</w:t>
            </w:r>
            <w:r w:rsidR="00D70EAC" w:rsidRPr="002D2003">
              <w:rPr>
                <w:rFonts w:ascii="Book Antiqua" w:hAnsi="Book Antiqua"/>
                <w:b/>
                <w:sz w:val="24"/>
                <w:szCs w:val="24"/>
                <w:lang w:val="en-US"/>
              </w:rPr>
              <w:t>ype</w:t>
            </w:r>
          </w:p>
        </w:tc>
        <w:tc>
          <w:tcPr>
            <w:tcW w:w="840" w:type="dxa"/>
            <w:tcBorders>
              <w:top w:val="single" w:sz="4" w:space="0" w:color="auto"/>
              <w:bottom w:val="single" w:sz="4" w:space="0" w:color="auto"/>
            </w:tcBorders>
          </w:tcPr>
          <w:p w14:paraId="4F92A6DF" w14:textId="77777777" w:rsidR="00D70EAC" w:rsidRPr="002D2003" w:rsidRDefault="00D70EAC" w:rsidP="00940CC5">
            <w:pPr>
              <w:spacing w:line="360" w:lineRule="auto"/>
              <w:jc w:val="both"/>
              <w:rPr>
                <w:rFonts w:ascii="Book Antiqua" w:hAnsi="Book Antiqua"/>
                <w:b/>
                <w:sz w:val="24"/>
                <w:szCs w:val="24"/>
                <w:lang w:val="en-US"/>
              </w:rPr>
            </w:pPr>
            <w:r w:rsidRPr="002D2003">
              <w:rPr>
                <w:rFonts w:ascii="Book Antiqua" w:hAnsi="Book Antiqua"/>
                <w:b/>
                <w:sz w:val="24"/>
                <w:szCs w:val="24"/>
                <w:lang w:val="en-US"/>
              </w:rPr>
              <w:t>Gender</w:t>
            </w:r>
          </w:p>
        </w:tc>
        <w:tc>
          <w:tcPr>
            <w:tcW w:w="548" w:type="dxa"/>
            <w:tcBorders>
              <w:top w:val="single" w:sz="4" w:space="0" w:color="auto"/>
              <w:bottom w:val="single" w:sz="4" w:space="0" w:color="auto"/>
            </w:tcBorders>
          </w:tcPr>
          <w:p w14:paraId="481886DD" w14:textId="77777777" w:rsidR="00D70EAC" w:rsidRPr="002D2003" w:rsidRDefault="00D70EAC" w:rsidP="00940CC5">
            <w:pPr>
              <w:spacing w:line="360" w:lineRule="auto"/>
              <w:jc w:val="both"/>
              <w:rPr>
                <w:rFonts w:ascii="Book Antiqua" w:hAnsi="Book Antiqua"/>
                <w:b/>
                <w:sz w:val="24"/>
                <w:szCs w:val="24"/>
                <w:lang w:val="en-US"/>
              </w:rPr>
            </w:pPr>
            <w:r w:rsidRPr="002D2003">
              <w:rPr>
                <w:rFonts w:ascii="Book Antiqua" w:hAnsi="Book Antiqua"/>
                <w:b/>
                <w:sz w:val="24"/>
                <w:szCs w:val="24"/>
                <w:lang w:val="en-US"/>
              </w:rPr>
              <w:t>Age</w:t>
            </w:r>
          </w:p>
        </w:tc>
        <w:tc>
          <w:tcPr>
            <w:tcW w:w="1102" w:type="dxa"/>
            <w:tcBorders>
              <w:top w:val="single" w:sz="4" w:space="0" w:color="auto"/>
              <w:bottom w:val="single" w:sz="4" w:space="0" w:color="auto"/>
            </w:tcBorders>
          </w:tcPr>
          <w:p w14:paraId="6FFA9B8F" w14:textId="6B9CC830" w:rsidR="00D70EAC" w:rsidRPr="002D2003" w:rsidRDefault="00C45408" w:rsidP="00940CC5">
            <w:pPr>
              <w:spacing w:line="360" w:lineRule="auto"/>
              <w:jc w:val="both"/>
              <w:rPr>
                <w:rFonts w:ascii="Book Antiqua" w:hAnsi="Book Antiqua"/>
                <w:b/>
                <w:sz w:val="24"/>
                <w:szCs w:val="24"/>
                <w:lang w:val="en-US"/>
              </w:rPr>
            </w:pPr>
            <w:r w:rsidRPr="002D2003">
              <w:rPr>
                <w:rFonts w:ascii="Book Antiqua" w:hAnsi="Book Antiqua"/>
                <w:b/>
                <w:sz w:val="24"/>
                <w:szCs w:val="24"/>
                <w:lang w:val="en-US"/>
              </w:rPr>
              <w:t>S</w:t>
            </w:r>
            <w:r w:rsidR="00D70EAC" w:rsidRPr="002D2003">
              <w:rPr>
                <w:rFonts w:ascii="Book Antiqua" w:hAnsi="Book Antiqua"/>
                <w:b/>
                <w:sz w:val="24"/>
                <w:szCs w:val="24"/>
                <w:lang w:val="en-US"/>
              </w:rPr>
              <w:t>ymptoms</w:t>
            </w:r>
          </w:p>
        </w:tc>
        <w:tc>
          <w:tcPr>
            <w:tcW w:w="911" w:type="dxa"/>
            <w:tcBorders>
              <w:top w:val="single" w:sz="4" w:space="0" w:color="auto"/>
              <w:bottom w:val="single" w:sz="4" w:space="0" w:color="auto"/>
            </w:tcBorders>
          </w:tcPr>
          <w:p w14:paraId="235E497E" w14:textId="7885784A" w:rsidR="00D70EAC" w:rsidRPr="002D2003" w:rsidRDefault="00C45408" w:rsidP="00940CC5">
            <w:pPr>
              <w:spacing w:line="360" w:lineRule="auto"/>
              <w:jc w:val="both"/>
              <w:rPr>
                <w:rFonts w:ascii="Book Antiqua" w:hAnsi="Book Antiqua"/>
                <w:b/>
                <w:sz w:val="24"/>
                <w:szCs w:val="24"/>
                <w:lang w:val="en-US"/>
              </w:rPr>
            </w:pPr>
            <w:r w:rsidRPr="002D2003">
              <w:rPr>
                <w:rFonts w:ascii="Book Antiqua" w:hAnsi="Book Antiqua"/>
                <w:b/>
                <w:sz w:val="24"/>
                <w:szCs w:val="24"/>
                <w:lang w:val="en-US"/>
              </w:rPr>
              <w:t>Number of affected levels</w:t>
            </w:r>
          </w:p>
        </w:tc>
        <w:tc>
          <w:tcPr>
            <w:tcW w:w="961" w:type="dxa"/>
            <w:tcBorders>
              <w:top w:val="single" w:sz="4" w:space="0" w:color="auto"/>
              <w:bottom w:val="single" w:sz="4" w:space="0" w:color="auto"/>
            </w:tcBorders>
          </w:tcPr>
          <w:p w14:paraId="73362D94" w14:textId="334398C9" w:rsidR="00D70EAC" w:rsidRPr="002D2003" w:rsidRDefault="00C45408" w:rsidP="00940CC5">
            <w:pPr>
              <w:spacing w:line="360" w:lineRule="auto"/>
              <w:jc w:val="both"/>
              <w:rPr>
                <w:rFonts w:ascii="Book Antiqua" w:hAnsi="Book Antiqua"/>
                <w:b/>
                <w:sz w:val="24"/>
                <w:szCs w:val="24"/>
                <w:lang w:val="en-US"/>
              </w:rPr>
            </w:pPr>
            <w:r w:rsidRPr="002D2003">
              <w:rPr>
                <w:rFonts w:ascii="Book Antiqua" w:hAnsi="Book Antiqua"/>
                <w:b/>
                <w:sz w:val="24"/>
                <w:szCs w:val="24"/>
                <w:lang w:val="en-US"/>
              </w:rPr>
              <w:t>Involved levels</w:t>
            </w:r>
          </w:p>
        </w:tc>
        <w:tc>
          <w:tcPr>
            <w:tcW w:w="720" w:type="dxa"/>
            <w:tcBorders>
              <w:top w:val="single" w:sz="4" w:space="0" w:color="auto"/>
              <w:bottom w:val="single" w:sz="4" w:space="0" w:color="auto"/>
            </w:tcBorders>
          </w:tcPr>
          <w:p w14:paraId="007F798F" w14:textId="77777777" w:rsidR="00D70EAC" w:rsidRPr="002D2003" w:rsidRDefault="00D70EAC" w:rsidP="00940CC5">
            <w:pPr>
              <w:spacing w:line="360" w:lineRule="auto"/>
              <w:jc w:val="both"/>
              <w:rPr>
                <w:rFonts w:ascii="Book Antiqua" w:hAnsi="Book Antiqua"/>
                <w:b/>
                <w:sz w:val="24"/>
                <w:szCs w:val="24"/>
                <w:lang w:val="en-US"/>
              </w:rPr>
            </w:pPr>
            <w:r w:rsidRPr="002D2003">
              <w:rPr>
                <w:rFonts w:ascii="Book Antiqua" w:hAnsi="Book Antiqua"/>
                <w:b/>
                <w:sz w:val="24"/>
                <w:szCs w:val="24"/>
                <w:lang w:val="en-US"/>
              </w:rPr>
              <w:t>Cobb Angle</w:t>
            </w:r>
          </w:p>
        </w:tc>
        <w:tc>
          <w:tcPr>
            <w:tcW w:w="1242" w:type="dxa"/>
            <w:tcBorders>
              <w:top w:val="single" w:sz="4" w:space="0" w:color="auto"/>
              <w:bottom w:val="single" w:sz="4" w:space="0" w:color="auto"/>
            </w:tcBorders>
          </w:tcPr>
          <w:p w14:paraId="356720EA" w14:textId="6D10BF86" w:rsidR="00D70EAC" w:rsidRPr="002D2003" w:rsidRDefault="00D70EAC" w:rsidP="00940CC5">
            <w:pPr>
              <w:spacing w:line="360" w:lineRule="auto"/>
              <w:jc w:val="both"/>
              <w:rPr>
                <w:rFonts w:ascii="Book Antiqua" w:hAnsi="Book Antiqua"/>
                <w:b/>
                <w:sz w:val="24"/>
                <w:szCs w:val="24"/>
                <w:lang w:val="en-US"/>
              </w:rPr>
            </w:pPr>
            <w:r w:rsidRPr="002D2003">
              <w:rPr>
                <w:rFonts w:ascii="Book Antiqua" w:hAnsi="Book Antiqua"/>
                <w:b/>
                <w:sz w:val="24"/>
                <w:szCs w:val="24"/>
                <w:lang w:val="en-US"/>
              </w:rPr>
              <w:t>Dis</w:t>
            </w:r>
            <w:r w:rsidR="00C45408" w:rsidRPr="002D2003">
              <w:rPr>
                <w:rFonts w:ascii="Book Antiqua" w:hAnsi="Book Antiqua"/>
                <w:b/>
                <w:sz w:val="24"/>
                <w:szCs w:val="24"/>
                <w:lang w:val="en-US"/>
              </w:rPr>
              <w:t>c</w:t>
            </w:r>
            <w:r w:rsidRPr="002D2003">
              <w:rPr>
                <w:rFonts w:ascii="Book Antiqua" w:hAnsi="Book Antiqua"/>
                <w:b/>
                <w:sz w:val="24"/>
                <w:szCs w:val="24"/>
                <w:lang w:val="en-US"/>
              </w:rPr>
              <w:t xml:space="preserve"> de</w:t>
            </w:r>
            <w:r w:rsidR="00C45408" w:rsidRPr="002D2003">
              <w:rPr>
                <w:rFonts w:ascii="Book Antiqua" w:hAnsi="Book Antiqua"/>
                <w:b/>
                <w:sz w:val="24"/>
                <w:szCs w:val="24"/>
                <w:lang w:val="en-US"/>
              </w:rPr>
              <w:t>g</w:t>
            </w:r>
            <w:r w:rsidRPr="002D2003">
              <w:rPr>
                <w:rFonts w:ascii="Book Antiqua" w:hAnsi="Book Antiqua"/>
                <w:b/>
                <w:sz w:val="24"/>
                <w:szCs w:val="24"/>
                <w:lang w:val="en-US"/>
              </w:rPr>
              <w:t>enera</w:t>
            </w:r>
            <w:r w:rsidR="00C45408" w:rsidRPr="002D2003">
              <w:rPr>
                <w:rFonts w:ascii="Book Antiqua" w:hAnsi="Book Antiqua"/>
                <w:b/>
                <w:sz w:val="24"/>
                <w:szCs w:val="24"/>
                <w:lang w:val="en-US"/>
              </w:rPr>
              <w:t>tion</w:t>
            </w:r>
            <w:r w:rsidR="00793BE8" w:rsidRPr="002D2003">
              <w:rPr>
                <w:rFonts w:ascii="Book Antiqua" w:hAnsi="Book Antiqua"/>
                <w:b/>
                <w:sz w:val="24"/>
                <w:szCs w:val="24"/>
                <w:lang w:val="en-US"/>
              </w:rPr>
              <w:t xml:space="preserve"> levels</w:t>
            </w:r>
          </w:p>
        </w:tc>
        <w:tc>
          <w:tcPr>
            <w:tcW w:w="1525" w:type="dxa"/>
            <w:tcBorders>
              <w:top w:val="single" w:sz="4" w:space="0" w:color="auto"/>
              <w:bottom w:val="single" w:sz="4" w:space="0" w:color="auto"/>
            </w:tcBorders>
          </w:tcPr>
          <w:p w14:paraId="5066932A" w14:textId="117E0B1B" w:rsidR="00D70EAC" w:rsidRPr="002D2003" w:rsidRDefault="00C45408" w:rsidP="00940CC5">
            <w:pPr>
              <w:spacing w:line="360" w:lineRule="auto"/>
              <w:jc w:val="both"/>
              <w:rPr>
                <w:rFonts w:ascii="Book Antiqua" w:hAnsi="Book Antiqua"/>
                <w:b/>
                <w:sz w:val="24"/>
                <w:szCs w:val="24"/>
                <w:lang w:val="en-US"/>
              </w:rPr>
            </w:pPr>
            <w:r w:rsidRPr="002D2003">
              <w:rPr>
                <w:rFonts w:ascii="Book Antiqua" w:hAnsi="Book Antiqua"/>
                <w:b/>
                <w:sz w:val="24"/>
                <w:szCs w:val="24"/>
                <w:lang w:val="en-US"/>
              </w:rPr>
              <w:t>Accompanying findings</w:t>
            </w:r>
          </w:p>
        </w:tc>
      </w:tr>
      <w:tr w:rsidR="002D2003" w:rsidRPr="002D2003" w14:paraId="5F198F21" w14:textId="77777777" w:rsidTr="00BF47D6">
        <w:tc>
          <w:tcPr>
            <w:tcW w:w="800" w:type="dxa"/>
            <w:tcBorders>
              <w:top w:val="single" w:sz="4" w:space="0" w:color="auto"/>
            </w:tcBorders>
          </w:tcPr>
          <w:p w14:paraId="52007C54" w14:textId="30B59889"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w:t>
            </w:r>
          </w:p>
        </w:tc>
        <w:tc>
          <w:tcPr>
            <w:tcW w:w="639" w:type="dxa"/>
            <w:tcBorders>
              <w:top w:val="single" w:sz="4" w:space="0" w:color="auto"/>
            </w:tcBorders>
          </w:tcPr>
          <w:p w14:paraId="77AE899D"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Borders>
              <w:top w:val="single" w:sz="4" w:space="0" w:color="auto"/>
            </w:tcBorders>
          </w:tcPr>
          <w:p w14:paraId="7DE249D6"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Borders>
              <w:top w:val="single" w:sz="4" w:space="0" w:color="auto"/>
            </w:tcBorders>
          </w:tcPr>
          <w:p w14:paraId="6D37960B"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16</w:t>
            </w:r>
          </w:p>
        </w:tc>
        <w:tc>
          <w:tcPr>
            <w:tcW w:w="1102" w:type="dxa"/>
            <w:tcBorders>
              <w:top w:val="single" w:sz="4" w:space="0" w:color="auto"/>
            </w:tcBorders>
          </w:tcPr>
          <w:p w14:paraId="08841537" w14:textId="6670FB19"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Back pain</w:t>
            </w:r>
          </w:p>
        </w:tc>
        <w:tc>
          <w:tcPr>
            <w:tcW w:w="911" w:type="dxa"/>
            <w:tcBorders>
              <w:top w:val="single" w:sz="4" w:space="0" w:color="auto"/>
            </w:tcBorders>
          </w:tcPr>
          <w:p w14:paraId="4E2EA424"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3</w:t>
            </w:r>
          </w:p>
        </w:tc>
        <w:tc>
          <w:tcPr>
            <w:tcW w:w="961" w:type="dxa"/>
            <w:tcBorders>
              <w:top w:val="single" w:sz="4" w:space="0" w:color="auto"/>
            </w:tcBorders>
          </w:tcPr>
          <w:p w14:paraId="6E5BC5A7"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T9-T12</w:t>
            </w:r>
          </w:p>
        </w:tc>
        <w:tc>
          <w:tcPr>
            <w:tcW w:w="720" w:type="dxa"/>
            <w:tcBorders>
              <w:top w:val="single" w:sz="4" w:space="0" w:color="auto"/>
            </w:tcBorders>
          </w:tcPr>
          <w:p w14:paraId="51BA89EF"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44.1</w:t>
            </w:r>
          </w:p>
        </w:tc>
        <w:tc>
          <w:tcPr>
            <w:tcW w:w="1242" w:type="dxa"/>
            <w:tcBorders>
              <w:top w:val="single" w:sz="4" w:space="0" w:color="auto"/>
            </w:tcBorders>
          </w:tcPr>
          <w:p w14:paraId="7C4A6FCF"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T9-T12</w:t>
            </w:r>
          </w:p>
        </w:tc>
        <w:tc>
          <w:tcPr>
            <w:tcW w:w="1525" w:type="dxa"/>
            <w:tcBorders>
              <w:top w:val="single" w:sz="4" w:space="0" w:color="auto"/>
            </w:tcBorders>
          </w:tcPr>
          <w:p w14:paraId="4EB05E2C" w14:textId="4B9FC516"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T11-T12 </w:t>
            </w:r>
            <w:r w:rsidR="00AA4341" w:rsidRPr="002D2003">
              <w:rPr>
                <w:rFonts w:ascii="Book Antiqua" w:hAnsi="Book Antiqua"/>
                <w:sz w:val="24"/>
                <w:szCs w:val="24"/>
                <w:lang w:val="en-US"/>
              </w:rPr>
              <w:t>diffuse</w:t>
            </w:r>
            <w:r w:rsidRPr="002D2003">
              <w:rPr>
                <w:rFonts w:ascii="Book Antiqua" w:hAnsi="Book Antiqua"/>
                <w:sz w:val="24"/>
                <w:szCs w:val="24"/>
                <w:lang w:val="en-US"/>
              </w:rPr>
              <w:t xml:space="preserve"> bulging</w:t>
            </w:r>
          </w:p>
        </w:tc>
      </w:tr>
      <w:tr w:rsidR="002D2003" w:rsidRPr="002D2003" w14:paraId="70134746" w14:textId="77777777" w:rsidTr="00BF47D6">
        <w:tc>
          <w:tcPr>
            <w:tcW w:w="800" w:type="dxa"/>
          </w:tcPr>
          <w:p w14:paraId="7294DA53" w14:textId="41A995CA"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2</w:t>
            </w:r>
          </w:p>
        </w:tc>
        <w:tc>
          <w:tcPr>
            <w:tcW w:w="639" w:type="dxa"/>
          </w:tcPr>
          <w:p w14:paraId="53888D39"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389EB347"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3B507007"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16</w:t>
            </w:r>
          </w:p>
        </w:tc>
        <w:tc>
          <w:tcPr>
            <w:tcW w:w="1102" w:type="dxa"/>
          </w:tcPr>
          <w:p w14:paraId="17E69017" w14:textId="1A2BB128"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Low back pain</w:t>
            </w:r>
          </w:p>
        </w:tc>
        <w:tc>
          <w:tcPr>
            <w:tcW w:w="911" w:type="dxa"/>
          </w:tcPr>
          <w:p w14:paraId="03328A24"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5</w:t>
            </w:r>
          </w:p>
        </w:tc>
        <w:tc>
          <w:tcPr>
            <w:tcW w:w="961" w:type="dxa"/>
          </w:tcPr>
          <w:p w14:paraId="44EA3B01"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T7-T12</w:t>
            </w:r>
          </w:p>
        </w:tc>
        <w:tc>
          <w:tcPr>
            <w:tcW w:w="720" w:type="dxa"/>
          </w:tcPr>
          <w:p w14:paraId="68E66A7B"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40.2</w:t>
            </w:r>
          </w:p>
        </w:tc>
        <w:tc>
          <w:tcPr>
            <w:tcW w:w="1242" w:type="dxa"/>
          </w:tcPr>
          <w:p w14:paraId="6A8FEEB6"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T7-T12</w:t>
            </w:r>
          </w:p>
        </w:tc>
        <w:tc>
          <w:tcPr>
            <w:tcW w:w="1525" w:type="dxa"/>
          </w:tcPr>
          <w:p w14:paraId="2EC5A9E3" w14:textId="072D7681" w:rsidR="00D70EAC" w:rsidRPr="002D2003" w:rsidRDefault="007928BA"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thoracic </w:t>
            </w:r>
            <w:r w:rsidR="00977DE9" w:rsidRPr="002D2003">
              <w:rPr>
                <w:rFonts w:ascii="Book Antiqua" w:hAnsi="Book Antiqua"/>
                <w:sz w:val="24"/>
                <w:szCs w:val="24"/>
                <w:lang w:val="en-US"/>
              </w:rPr>
              <w:t>scoliosis</w:t>
            </w:r>
          </w:p>
        </w:tc>
      </w:tr>
      <w:tr w:rsidR="002D2003" w:rsidRPr="002D2003" w14:paraId="184AC3CF" w14:textId="77777777" w:rsidTr="00BF47D6">
        <w:tc>
          <w:tcPr>
            <w:tcW w:w="800" w:type="dxa"/>
          </w:tcPr>
          <w:p w14:paraId="2EA23228" w14:textId="21E42DF1"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3</w:t>
            </w:r>
          </w:p>
        </w:tc>
        <w:tc>
          <w:tcPr>
            <w:tcW w:w="639" w:type="dxa"/>
          </w:tcPr>
          <w:p w14:paraId="1F6AE766"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A</w:t>
            </w:r>
          </w:p>
        </w:tc>
        <w:tc>
          <w:tcPr>
            <w:tcW w:w="840" w:type="dxa"/>
          </w:tcPr>
          <w:p w14:paraId="633BF6BD"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0E75A3D4"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18</w:t>
            </w:r>
          </w:p>
        </w:tc>
        <w:tc>
          <w:tcPr>
            <w:tcW w:w="1102" w:type="dxa"/>
          </w:tcPr>
          <w:p w14:paraId="521AB675" w14:textId="0785B8E9"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Low back pain</w:t>
            </w:r>
          </w:p>
        </w:tc>
        <w:tc>
          <w:tcPr>
            <w:tcW w:w="911" w:type="dxa"/>
          </w:tcPr>
          <w:p w14:paraId="65D69A6A"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9</w:t>
            </w:r>
          </w:p>
        </w:tc>
        <w:tc>
          <w:tcPr>
            <w:tcW w:w="961" w:type="dxa"/>
          </w:tcPr>
          <w:p w14:paraId="74EED4A2"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T9-S1</w:t>
            </w:r>
          </w:p>
        </w:tc>
        <w:tc>
          <w:tcPr>
            <w:tcW w:w="720" w:type="dxa"/>
          </w:tcPr>
          <w:p w14:paraId="09603BEC"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49.9</w:t>
            </w:r>
          </w:p>
        </w:tc>
        <w:tc>
          <w:tcPr>
            <w:tcW w:w="1242" w:type="dxa"/>
          </w:tcPr>
          <w:p w14:paraId="4BE783F5"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T7-8,T9-S1</w:t>
            </w:r>
          </w:p>
        </w:tc>
        <w:tc>
          <w:tcPr>
            <w:tcW w:w="1525" w:type="dxa"/>
          </w:tcPr>
          <w:p w14:paraId="0BBE22D4" w14:textId="4B58B76E" w:rsidR="00D70EAC" w:rsidRPr="002D2003" w:rsidRDefault="00977DE9"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Bulging </w:t>
            </w:r>
            <w:r w:rsidR="00781C14" w:rsidRPr="002D2003">
              <w:rPr>
                <w:rFonts w:ascii="Book Antiqua" w:hAnsi="Book Antiqua"/>
                <w:sz w:val="24"/>
                <w:szCs w:val="24"/>
                <w:lang w:val="en-US"/>
              </w:rPr>
              <w:t>at</w:t>
            </w:r>
            <w:r w:rsidRPr="002D2003">
              <w:rPr>
                <w:rFonts w:ascii="Book Antiqua" w:hAnsi="Book Antiqua"/>
                <w:sz w:val="24"/>
                <w:szCs w:val="24"/>
                <w:lang w:val="en-US"/>
              </w:rPr>
              <w:t xml:space="preserve"> all levels of lumbar</w:t>
            </w:r>
            <w:r w:rsidR="00AA4341" w:rsidRPr="002D2003">
              <w:rPr>
                <w:rFonts w:ascii="Book Antiqua" w:hAnsi="Book Antiqua"/>
                <w:sz w:val="24"/>
                <w:szCs w:val="24"/>
                <w:lang w:val="en-US"/>
              </w:rPr>
              <w:t xml:space="preserve"> spine</w:t>
            </w:r>
          </w:p>
        </w:tc>
      </w:tr>
      <w:tr w:rsidR="002D2003" w:rsidRPr="002D2003" w14:paraId="5F5C4EBF" w14:textId="77777777" w:rsidTr="00BF47D6">
        <w:tc>
          <w:tcPr>
            <w:tcW w:w="800" w:type="dxa"/>
          </w:tcPr>
          <w:p w14:paraId="074696CC" w14:textId="49C33BEF"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4</w:t>
            </w:r>
          </w:p>
        </w:tc>
        <w:tc>
          <w:tcPr>
            <w:tcW w:w="639" w:type="dxa"/>
          </w:tcPr>
          <w:p w14:paraId="3A13C53C"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23826052"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5BB5F53E"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17</w:t>
            </w:r>
          </w:p>
        </w:tc>
        <w:tc>
          <w:tcPr>
            <w:tcW w:w="1102" w:type="dxa"/>
          </w:tcPr>
          <w:p w14:paraId="6E8E21FD" w14:textId="7656AD0B"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Low back pain</w:t>
            </w:r>
          </w:p>
        </w:tc>
        <w:tc>
          <w:tcPr>
            <w:tcW w:w="911" w:type="dxa"/>
          </w:tcPr>
          <w:p w14:paraId="5DBAD846"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5</w:t>
            </w:r>
          </w:p>
        </w:tc>
        <w:tc>
          <w:tcPr>
            <w:tcW w:w="961" w:type="dxa"/>
          </w:tcPr>
          <w:p w14:paraId="6407EEE3"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T7-T12</w:t>
            </w:r>
          </w:p>
        </w:tc>
        <w:tc>
          <w:tcPr>
            <w:tcW w:w="720" w:type="dxa"/>
          </w:tcPr>
          <w:p w14:paraId="1F64652A"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63.0</w:t>
            </w:r>
          </w:p>
        </w:tc>
        <w:tc>
          <w:tcPr>
            <w:tcW w:w="1242" w:type="dxa"/>
          </w:tcPr>
          <w:p w14:paraId="6989C8E8"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T7-T11</w:t>
            </w:r>
          </w:p>
        </w:tc>
        <w:tc>
          <w:tcPr>
            <w:tcW w:w="1525" w:type="dxa"/>
          </w:tcPr>
          <w:p w14:paraId="65ED6583" w14:textId="61DF214E" w:rsidR="00D70EAC" w:rsidRPr="002D2003" w:rsidRDefault="00977DE9"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Diffused bulging in </w:t>
            </w:r>
            <w:r w:rsidR="00D70EAC" w:rsidRPr="002D2003">
              <w:rPr>
                <w:rFonts w:ascii="Book Antiqua" w:hAnsi="Book Antiqua"/>
                <w:sz w:val="24"/>
                <w:szCs w:val="24"/>
                <w:lang w:val="en-US"/>
              </w:rPr>
              <w:t>T6-7, 8-9, 9-10, 11-12</w:t>
            </w:r>
          </w:p>
        </w:tc>
      </w:tr>
      <w:tr w:rsidR="002D2003" w:rsidRPr="002D2003" w14:paraId="4E52F92E" w14:textId="77777777" w:rsidTr="00BF47D6">
        <w:tc>
          <w:tcPr>
            <w:tcW w:w="800" w:type="dxa"/>
          </w:tcPr>
          <w:p w14:paraId="7345CE66" w14:textId="480D933D"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5</w:t>
            </w:r>
          </w:p>
        </w:tc>
        <w:tc>
          <w:tcPr>
            <w:tcW w:w="639" w:type="dxa"/>
          </w:tcPr>
          <w:p w14:paraId="580C172A"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62E186B0"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00F90561"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20</w:t>
            </w:r>
          </w:p>
        </w:tc>
        <w:tc>
          <w:tcPr>
            <w:tcW w:w="1102" w:type="dxa"/>
          </w:tcPr>
          <w:p w14:paraId="6C4FFBE1" w14:textId="1EC764B5" w:rsidR="00D70EAC" w:rsidRPr="002D2003" w:rsidRDefault="0075517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Curved back</w:t>
            </w:r>
            <w:r w:rsidR="00D70EAC" w:rsidRPr="002D2003">
              <w:rPr>
                <w:rFonts w:ascii="Book Antiqua" w:hAnsi="Book Antiqua"/>
                <w:sz w:val="24"/>
                <w:szCs w:val="24"/>
                <w:lang w:val="en-US"/>
              </w:rPr>
              <w:t xml:space="preserve">, </w:t>
            </w:r>
            <w:r w:rsidR="00FE1C24" w:rsidRPr="002D2003">
              <w:rPr>
                <w:rFonts w:ascii="Book Antiqua" w:hAnsi="Book Antiqua"/>
                <w:sz w:val="24"/>
                <w:szCs w:val="24"/>
                <w:lang w:val="en-US"/>
              </w:rPr>
              <w:t>l</w:t>
            </w:r>
            <w:r w:rsidR="00C45408" w:rsidRPr="002D2003">
              <w:rPr>
                <w:rFonts w:ascii="Book Antiqua" w:hAnsi="Book Antiqua"/>
                <w:sz w:val="24"/>
                <w:szCs w:val="24"/>
                <w:lang w:val="en-US"/>
              </w:rPr>
              <w:t>ow back pain</w:t>
            </w:r>
          </w:p>
        </w:tc>
        <w:tc>
          <w:tcPr>
            <w:tcW w:w="911" w:type="dxa"/>
          </w:tcPr>
          <w:p w14:paraId="537ED5EF"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7</w:t>
            </w:r>
          </w:p>
        </w:tc>
        <w:tc>
          <w:tcPr>
            <w:tcW w:w="961" w:type="dxa"/>
          </w:tcPr>
          <w:p w14:paraId="43E2061E"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T5-T12</w:t>
            </w:r>
          </w:p>
        </w:tc>
        <w:tc>
          <w:tcPr>
            <w:tcW w:w="720" w:type="dxa"/>
          </w:tcPr>
          <w:p w14:paraId="51119400"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66.2</w:t>
            </w:r>
          </w:p>
        </w:tc>
        <w:tc>
          <w:tcPr>
            <w:tcW w:w="1242" w:type="dxa"/>
          </w:tcPr>
          <w:p w14:paraId="2A679B71"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T5-T12</w:t>
            </w:r>
          </w:p>
        </w:tc>
        <w:tc>
          <w:tcPr>
            <w:tcW w:w="1525" w:type="dxa"/>
          </w:tcPr>
          <w:p w14:paraId="63C316EA" w14:textId="20E85DB4" w:rsidR="00D70EAC" w:rsidRPr="002D2003" w:rsidRDefault="00AA4341"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B</w:t>
            </w:r>
            <w:r w:rsidR="00977DE9" w:rsidRPr="002D2003">
              <w:rPr>
                <w:rFonts w:ascii="Book Antiqua" w:hAnsi="Book Antiqua"/>
                <w:sz w:val="24"/>
                <w:szCs w:val="24"/>
                <w:lang w:val="en-US"/>
              </w:rPr>
              <w:t xml:space="preserve">ulging in </w:t>
            </w:r>
            <w:r w:rsidR="00D70EAC" w:rsidRPr="002D2003">
              <w:rPr>
                <w:rFonts w:ascii="Book Antiqua" w:hAnsi="Book Antiqua"/>
                <w:sz w:val="24"/>
                <w:szCs w:val="24"/>
                <w:lang w:val="en-US"/>
              </w:rPr>
              <w:t xml:space="preserve">T7-12, </w:t>
            </w:r>
            <w:r w:rsidR="00977DE9" w:rsidRPr="002D2003">
              <w:rPr>
                <w:rFonts w:ascii="Book Antiqua" w:hAnsi="Book Antiqua"/>
                <w:sz w:val="24"/>
                <w:szCs w:val="24"/>
                <w:lang w:val="en-US"/>
              </w:rPr>
              <w:t>increase in lumbar l</w:t>
            </w:r>
            <w:r w:rsidR="00D70EAC" w:rsidRPr="002D2003">
              <w:rPr>
                <w:rFonts w:ascii="Book Antiqua" w:hAnsi="Book Antiqua"/>
                <w:sz w:val="24"/>
                <w:szCs w:val="24"/>
                <w:lang w:val="en-US"/>
              </w:rPr>
              <w:t>ordo</w:t>
            </w:r>
            <w:r w:rsidR="00977DE9" w:rsidRPr="002D2003">
              <w:rPr>
                <w:rFonts w:ascii="Book Antiqua" w:hAnsi="Book Antiqua"/>
                <w:sz w:val="24"/>
                <w:szCs w:val="24"/>
                <w:lang w:val="en-US"/>
              </w:rPr>
              <w:t>sis</w:t>
            </w:r>
          </w:p>
        </w:tc>
      </w:tr>
      <w:tr w:rsidR="002D2003" w:rsidRPr="002D2003" w14:paraId="2A072EC5" w14:textId="77777777" w:rsidTr="00BF47D6">
        <w:tc>
          <w:tcPr>
            <w:tcW w:w="800" w:type="dxa"/>
          </w:tcPr>
          <w:p w14:paraId="602E424F" w14:textId="4BD66633"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6</w:t>
            </w:r>
          </w:p>
        </w:tc>
        <w:tc>
          <w:tcPr>
            <w:tcW w:w="639" w:type="dxa"/>
          </w:tcPr>
          <w:p w14:paraId="69B2C06A"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A</w:t>
            </w:r>
          </w:p>
        </w:tc>
        <w:tc>
          <w:tcPr>
            <w:tcW w:w="840" w:type="dxa"/>
          </w:tcPr>
          <w:p w14:paraId="098C9C0C"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724B1D4C"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14</w:t>
            </w:r>
          </w:p>
        </w:tc>
        <w:tc>
          <w:tcPr>
            <w:tcW w:w="1102" w:type="dxa"/>
          </w:tcPr>
          <w:p w14:paraId="46AFDB81" w14:textId="2F65E526" w:rsidR="00D70EAC" w:rsidRPr="002D2003" w:rsidRDefault="0075517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Curved back</w:t>
            </w:r>
          </w:p>
        </w:tc>
        <w:tc>
          <w:tcPr>
            <w:tcW w:w="911" w:type="dxa"/>
          </w:tcPr>
          <w:p w14:paraId="6384B71B"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9</w:t>
            </w:r>
          </w:p>
        </w:tc>
        <w:tc>
          <w:tcPr>
            <w:tcW w:w="961" w:type="dxa"/>
          </w:tcPr>
          <w:p w14:paraId="75717F71"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T5-L2</w:t>
            </w:r>
          </w:p>
        </w:tc>
        <w:tc>
          <w:tcPr>
            <w:tcW w:w="720" w:type="dxa"/>
          </w:tcPr>
          <w:p w14:paraId="1E32FCD3"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42.3</w:t>
            </w:r>
          </w:p>
        </w:tc>
        <w:tc>
          <w:tcPr>
            <w:tcW w:w="1242" w:type="dxa"/>
          </w:tcPr>
          <w:p w14:paraId="2519FE59"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T5-L2</w:t>
            </w:r>
          </w:p>
        </w:tc>
        <w:tc>
          <w:tcPr>
            <w:tcW w:w="1525" w:type="dxa"/>
          </w:tcPr>
          <w:p w14:paraId="713F720C" w14:textId="7627F21A" w:rsidR="00D70EAC" w:rsidRPr="002D2003" w:rsidRDefault="00977DE9"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Thoracic</w:t>
            </w:r>
            <w:r w:rsidR="00D70EAC" w:rsidRPr="002D2003">
              <w:rPr>
                <w:rFonts w:ascii="Book Antiqua" w:hAnsi="Book Antiqua"/>
                <w:sz w:val="24"/>
                <w:szCs w:val="24"/>
                <w:lang w:val="en-US"/>
              </w:rPr>
              <w:t xml:space="preserve"> </w:t>
            </w:r>
            <w:proofErr w:type="spellStart"/>
            <w:r w:rsidRPr="002D2003">
              <w:rPr>
                <w:rFonts w:ascii="Book Antiqua" w:hAnsi="Book Antiqua"/>
                <w:sz w:val="24"/>
                <w:szCs w:val="24"/>
                <w:lang w:val="en-US"/>
              </w:rPr>
              <w:t>syringomyelia</w:t>
            </w:r>
            <w:proofErr w:type="spellEnd"/>
            <w:r w:rsidR="00AA4341" w:rsidRPr="002D2003">
              <w:rPr>
                <w:rFonts w:ascii="Book Antiqua" w:hAnsi="Book Antiqua"/>
                <w:sz w:val="24"/>
                <w:szCs w:val="24"/>
                <w:lang w:val="en-US"/>
              </w:rPr>
              <w:t>,</w:t>
            </w:r>
            <w:r w:rsidR="00D70EAC" w:rsidRPr="002D2003">
              <w:rPr>
                <w:rFonts w:ascii="Book Antiqua" w:hAnsi="Book Antiqua"/>
                <w:sz w:val="24"/>
                <w:szCs w:val="24"/>
                <w:lang w:val="en-US"/>
              </w:rPr>
              <w:t xml:space="preserve"> </w:t>
            </w:r>
            <w:r w:rsidR="006A57EA" w:rsidRPr="002D2003">
              <w:rPr>
                <w:rFonts w:ascii="Book Antiqua" w:hAnsi="Book Antiqua"/>
                <w:sz w:val="24"/>
                <w:szCs w:val="24"/>
                <w:lang w:val="en-US"/>
              </w:rPr>
              <w:t xml:space="preserve">thoracic </w:t>
            </w:r>
            <w:proofErr w:type="spellStart"/>
            <w:r w:rsidRPr="002D2003">
              <w:rPr>
                <w:rFonts w:ascii="Book Antiqua" w:hAnsi="Book Antiqua"/>
                <w:sz w:val="24"/>
                <w:szCs w:val="24"/>
                <w:lang w:val="en-US"/>
              </w:rPr>
              <w:t>levoscoliosis</w:t>
            </w:r>
            <w:proofErr w:type="spellEnd"/>
            <w:r w:rsidR="00D70EAC" w:rsidRPr="002D2003">
              <w:rPr>
                <w:rFonts w:ascii="Book Antiqua" w:hAnsi="Book Antiqua"/>
                <w:sz w:val="24"/>
                <w:szCs w:val="24"/>
                <w:lang w:val="en-US"/>
              </w:rPr>
              <w:t xml:space="preserve">, </w:t>
            </w:r>
            <w:r w:rsidR="00AA4341" w:rsidRPr="002D2003">
              <w:rPr>
                <w:rFonts w:ascii="Book Antiqua" w:hAnsi="Book Antiqua"/>
                <w:sz w:val="24"/>
                <w:szCs w:val="24"/>
                <w:lang w:val="en-US"/>
              </w:rPr>
              <w:t>diffuse</w:t>
            </w:r>
            <w:r w:rsidRPr="002D2003">
              <w:rPr>
                <w:rFonts w:ascii="Book Antiqua" w:hAnsi="Book Antiqua"/>
                <w:sz w:val="24"/>
                <w:szCs w:val="24"/>
                <w:lang w:val="en-US"/>
              </w:rPr>
              <w:t xml:space="preserve"> </w:t>
            </w:r>
            <w:r w:rsidRPr="002D2003">
              <w:rPr>
                <w:rFonts w:ascii="Book Antiqua" w:hAnsi="Book Antiqua"/>
                <w:sz w:val="24"/>
                <w:szCs w:val="24"/>
                <w:lang w:val="en-US"/>
              </w:rPr>
              <w:lastRenderedPageBreak/>
              <w:t>bulging in T11-T12</w:t>
            </w:r>
          </w:p>
        </w:tc>
      </w:tr>
      <w:tr w:rsidR="002D2003" w:rsidRPr="002D2003" w14:paraId="163381C6" w14:textId="77777777" w:rsidTr="00BF47D6">
        <w:tc>
          <w:tcPr>
            <w:tcW w:w="800" w:type="dxa"/>
          </w:tcPr>
          <w:p w14:paraId="709A1182" w14:textId="7B1B8099"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lastRenderedPageBreak/>
              <w:t>7</w:t>
            </w:r>
          </w:p>
        </w:tc>
        <w:tc>
          <w:tcPr>
            <w:tcW w:w="639" w:type="dxa"/>
          </w:tcPr>
          <w:p w14:paraId="619E8F2D"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1AE7A15E"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43265BD4"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23</w:t>
            </w:r>
          </w:p>
        </w:tc>
        <w:tc>
          <w:tcPr>
            <w:tcW w:w="1102" w:type="dxa"/>
          </w:tcPr>
          <w:p w14:paraId="319DB533" w14:textId="5574229C"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Back pain</w:t>
            </w:r>
          </w:p>
        </w:tc>
        <w:tc>
          <w:tcPr>
            <w:tcW w:w="911" w:type="dxa"/>
          </w:tcPr>
          <w:p w14:paraId="0A3D2F8F"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8</w:t>
            </w:r>
          </w:p>
        </w:tc>
        <w:tc>
          <w:tcPr>
            <w:tcW w:w="961" w:type="dxa"/>
          </w:tcPr>
          <w:p w14:paraId="6856461B"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T5-L1</w:t>
            </w:r>
          </w:p>
        </w:tc>
        <w:tc>
          <w:tcPr>
            <w:tcW w:w="720" w:type="dxa"/>
          </w:tcPr>
          <w:p w14:paraId="50CC6CBF"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60.1</w:t>
            </w:r>
          </w:p>
        </w:tc>
        <w:tc>
          <w:tcPr>
            <w:tcW w:w="1242" w:type="dxa"/>
          </w:tcPr>
          <w:p w14:paraId="4D74CDA7" w14:textId="6E3B28EB"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T5-T10 </w:t>
            </w:r>
            <w:r w:rsidR="0075517C" w:rsidRPr="002D2003">
              <w:rPr>
                <w:rFonts w:ascii="Book Antiqua" w:hAnsi="Book Antiqua"/>
                <w:sz w:val="24"/>
                <w:szCs w:val="24"/>
                <w:lang w:val="en-US"/>
              </w:rPr>
              <w:t>and</w:t>
            </w:r>
            <w:r w:rsidRPr="002D2003">
              <w:rPr>
                <w:rFonts w:ascii="Book Antiqua" w:hAnsi="Book Antiqua"/>
                <w:sz w:val="24"/>
                <w:szCs w:val="24"/>
                <w:lang w:val="en-US"/>
              </w:rPr>
              <w:t xml:space="preserve"> T12-L1</w:t>
            </w:r>
          </w:p>
        </w:tc>
        <w:tc>
          <w:tcPr>
            <w:tcW w:w="1525" w:type="dxa"/>
          </w:tcPr>
          <w:p w14:paraId="15025996" w14:textId="19996F90" w:rsidR="00D70EAC" w:rsidRPr="002D2003" w:rsidRDefault="00DD4DB7"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Bulging in </w:t>
            </w:r>
            <w:r w:rsidR="00D70EAC" w:rsidRPr="002D2003">
              <w:rPr>
                <w:rFonts w:ascii="Book Antiqua" w:hAnsi="Book Antiqua"/>
                <w:sz w:val="24"/>
                <w:szCs w:val="24"/>
                <w:lang w:val="en-US"/>
              </w:rPr>
              <w:t>T5-6, T7-T10</w:t>
            </w:r>
            <w:r w:rsidRPr="002D2003">
              <w:rPr>
                <w:rFonts w:ascii="Book Antiqua" w:hAnsi="Book Antiqua"/>
                <w:sz w:val="24"/>
                <w:szCs w:val="24"/>
                <w:lang w:val="en-US"/>
              </w:rPr>
              <w:t xml:space="preserve">; </w:t>
            </w:r>
            <w:proofErr w:type="spellStart"/>
            <w:r w:rsidRPr="002D2003">
              <w:rPr>
                <w:rFonts w:ascii="Book Antiqua" w:hAnsi="Book Antiqua"/>
                <w:sz w:val="24"/>
                <w:szCs w:val="24"/>
                <w:lang w:val="en-US"/>
              </w:rPr>
              <w:t>syringomyelia</w:t>
            </w:r>
            <w:proofErr w:type="spellEnd"/>
            <w:r w:rsidRPr="002D2003">
              <w:rPr>
                <w:rFonts w:ascii="Book Antiqua" w:hAnsi="Book Antiqua"/>
                <w:sz w:val="24"/>
                <w:szCs w:val="24"/>
                <w:lang w:val="en-US"/>
              </w:rPr>
              <w:t xml:space="preserve"> from</w:t>
            </w:r>
            <w:r w:rsidR="00D70EAC" w:rsidRPr="002D2003">
              <w:rPr>
                <w:rFonts w:ascii="Book Antiqua" w:hAnsi="Book Antiqua"/>
                <w:sz w:val="24"/>
                <w:szCs w:val="24"/>
                <w:lang w:val="en-US"/>
              </w:rPr>
              <w:t xml:space="preserve"> T2 </w:t>
            </w:r>
            <w:r w:rsidRPr="002D2003">
              <w:rPr>
                <w:rFonts w:ascii="Book Antiqua" w:hAnsi="Book Antiqua"/>
                <w:sz w:val="24"/>
                <w:szCs w:val="24"/>
                <w:lang w:val="en-US"/>
              </w:rPr>
              <w:t>to</w:t>
            </w:r>
            <w:r w:rsidR="008817A3" w:rsidRPr="002D2003">
              <w:rPr>
                <w:rFonts w:ascii="Book Antiqua" w:hAnsi="Book Antiqua"/>
                <w:sz w:val="24"/>
                <w:szCs w:val="24"/>
                <w:lang w:val="en-US"/>
              </w:rPr>
              <w:t xml:space="preserve"> L1</w:t>
            </w:r>
            <w:r w:rsidR="00D70EAC" w:rsidRPr="002D2003">
              <w:rPr>
                <w:rFonts w:ascii="Book Antiqua" w:hAnsi="Book Antiqua"/>
                <w:sz w:val="24"/>
                <w:szCs w:val="24"/>
                <w:lang w:val="en-US"/>
              </w:rPr>
              <w:t xml:space="preserve">, </w:t>
            </w:r>
            <w:r w:rsidR="001B0D4B" w:rsidRPr="002D2003">
              <w:rPr>
                <w:rFonts w:ascii="Book Antiqua" w:hAnsi="Book Antiqua"/>
                <w:sz w:val="24"/>
                <w:szCs w:val="24"/>
                <w:lang w:val="en-US"/>
              </w:rPr>
              <w:t xml:space="preserve">lumbar </w:t>
            </w:r>
            <w:proofErr w:type="spellStart"/>
            <w:r w:rsidR="00533F0F" w:rsidRPr="002D2003">
              <w:rPr>
                <w:rFonts w:ascii="Book Antiqua" w:hAnsi="Book Antiqua"/>
                <w:sz w:val="24"/>
                <w:szCs w:val="24"/>
                <w:lang w:val="en-US"/>
              </w:rPr>
              <w:t>levo</w:t>
            </w:r>
            <w:r w:rsidRPr="002D2003">
              <w:rPr>
                <w:rFonts w:ascii="Book Antiqua" w:hAnsi="Book Antiqua"/>
                <w:sz w:val="24"/>
                <w:szCs w:val="24"/>
                <w:lang w:val="en-US"/>
              </w:rPr>
              <w:t>scoliosis</w:t>
            </w:r>
            <w:proofErr w:type="spellEnd"/>
            <w:r w:rsidRPr="002D2003">
              <w:rPr>
                <w:rFonts w:ascii="Book Antiqua" w:hAnsi="Book Antiqua"/>
                <w:sz w:val="24"/>
                <w:szCs w:val="24"/>
                <w:lang w:val="en-US"/>
              </w:rPr>
              <w:t xml:space="preserve"> </w:t>
            </w:r>
          </w:p>
        </w:tc>
      </w:tr>
      <w:tr w:rsidR="002D2003" w:rsidRPr="002D2003" w14:paraId="620C9431" w14:textId="77777777" w:rsidTr="00BF47D6">
        <w:tc>
          <w:tcPr>
            <w:tcW w:w="800" w:type="dxa"/>
          </w:tcPr>
          <w:p w14:paraId="510637D6" w14:textId="6921781F"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8</w:t>
            </w:r>
          </w:p>
        </w:tc>
        <w:tc>
          <w:tcPr>
            <w:tcW w:w="639" w:type="dxa"/>
          </w:tcPr>
          <w:p w14:paraId="7698DB57"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61238733"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2B068D44"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19</w:t>
            </w:r>
          </w:p>
        </w:tc>
        <w:tc>
          <w:tcPr>
            <w:tcW w:w="1102" w:type="dxa"/>
          </w:tcPr>
          <w:p w14:paraId="35662619" w14:textId="08364D08" w:rsidR="00D70EAC" w:rsidRPr="002D2003" w:rsidRDefault="003A3C82"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Low back pain</w:t>
            </w:r>
          </w:p>
        </w:tc>
        <w:tc>
          <w:tcPr>
            <w:tcW w:w="911" w:type="dxa"/>
          </w:tcPr>
          <w:p w14:paraId="2AD04FFF"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6</w:t>
            </w:r>
          </w:p>
        </w:tc>
        <w:tc>
          <w:tcPr>
            <w:tcW w:w="961" w:type="dxa"/>
          </w:tcPr>
          <w:p w14:paraId="1499A4FC"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T7-L1</w:t>
            </w:r>
          </w:p>
        </w:tc>
        <w:tc>
          <w:tcPr>
            <w:tcW w:w="720" w:type="dxa"/>
          </w:tcPr>
          <w:p w14:paraId="655B05A0"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52.0</w:t>
            </w:r>
          </w:p>
        </w:tc>
        <w:tc>
          <w:tcPr>
            <w:tcW w:w="1242" w:type="dxa"/>
          </w:tcPr>
          <w:p w14:paraId="6FF3C029" w14:textId="33DF86C1"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T7-T11 </w:t>
            </w:r>
            <w:r w:rsidR="0075517C" w:rsidRPr="002D2003">
              <w:rPr>
                <w:rFonts w:ascii="Book Antiqua" w:hAnsi="Book Antiqua"/>
                <w:sz w:val="24"/>
                <w:szCs w:val="24"/>
                <w:lang w:val="en-US"/>
              </w:rPr>
              <w:t>and</w:t>
            </w:r>
            <w:r w:rsidRPr="002D2003">
              <w:rPr>
                <w:rFonts w:ascii="Book Antiqua" w:hAnsi="Book Antiqua"/>
                <w:sz w:val="24"/>
                <w:szCs w:val="24"/>
                <w:lang w:val="en-US"/>
              </w:rPr>
              <w:t xml:space="preserve"> T12-L1</w:t>
            </w:r>
          </w:p>
        </w:tc>
        <w:tc>
          <w:tcPr>
            <w:tcW w:w="1525" w:type="dxa"/>
          </w:tcPr>
          <w:p w14:paraId="751FDA74" w14:textId="440A37EB" w:rsidR="00D70EAC" w:rsidRPr="002D2003" w:rsidRDefault="00DD4DB7"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Bulging in </w:t>
            </w:r>
            <w:r w:rsidR="00D70EAC" w:rsidRPr="002D2003">
              <w:rPr>
                <w:rFonts w:ascii="Book Antiqua" w:hAnsi="Book Antiqua"/>
                <w:sz w:val="24"/>
                <w:szCs w:val="24"/>
                <w:lang w:val="en-US"/>
              </w:rPr>
              <w:t>T</w:t>
            </w:r>
            <w:r w:rsidR="002B3F16" w:rsidRPr="002D2003">
              <w:rPr>
                <w:rFonts w:ascii="Book Antiqua" w:hAnsi="Book Antiqua"/>
                <w:sz w:val="24"/>
                <w:szCs w:val="24"/>
                <w:lang w:val="en-US"/>
              </w:rPr>
              <w:t>8-9</w:t>
            </w:r>
            <w:r w:rsidR="00D70EAC" w:rsidRPr="002D2003">
              <w:rPr>
                <w:rFonts w:ascii="Book Antiqua" w:hAnsi="Book Antiqua"/>
                <w:sz w:val="24"/>
                <w:szCs w:val="24"/>
                <w:lang w:val="en-US"/>
              </w:rPr>
              <w:t xml:space="preserve"> </w:t>
            </w:r>
            <w:r w:rsidRPr="002D2003">
              <w:rPr>
                <w:rFonts w:ascii="Book Antiqua" w:hAnsi="Book Antiqua"/>
                <w:sz w:val="24"/>
                <w:szCs w:val="24"/>
                <w:lang w:val="en-US"/>
              </w:rPr>
              <w:t>and</w:t>
            </w:r>
            <w:r w:rsidR="00D70EAC" w:rsidRPr="002D2003">
              <w:rPr>
                <w:rFonts w:ascii="Book Antiqua" w:hAnsi="Book Antiqua"/>
                <w:sz w:val="24"/>
                <w:szCs w:val="24"/>
                <w:lang w:val="en-US"/>
              </w:rPr>
              <w:t xml:space="preserve"> T10-11</w:t>
            </w:r>
          </w:p>
        </w:tc>
      </w:tr>
      <w:tr w:rsidR="002D2003" w:rsidRPr="002D2003" w14:paraId="612C7BC2" w14:textId="77777777" w:rsidTr="00BF47D6">
        <w:tc>
          <w:tcPr>
            <w:tcW w:w="800" w:type="dxa"/>
          </w:tcPr>
          <w:p w14:paraId="179E05FA" w14:textId="57101979"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9</w:t>
            </w:r>
          </w:p>
        </w:tc>
        <w:tc>
          <w:tcPr>
            <w:tcW w:w="639" w:type="dxa"/>
          </w:tcPr>
          <w:p w14:paraId="24580A0F"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6086AACD"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29537402"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17</w:t>
            </w:r>
          </w:p>
        </w:tc>
        <w:tc>
          <w:tcPr>
            <w:tcW w:w="1102" w:type="dxa"/>
          </w:tcPr>
          <w:p w14:paraId="01963C09" w14:textId="0BE90EDC"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Back pain</w:t>
            </w:r>
          </w:p>
        </w:tc>
        <w:tc>
          <w:tcPr>
            <w:tcW w:w="911" w:type="dxa"/>
          </w:tcPr>
          <w:p w14:paraId="7B89C76F"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6</w:t>
            </w:r>
          </w:p>
        </w:tc>
        <w:tc>
          <w:tcPr>
            <w:tcW w:w="961" w:type="dxa"/>
          </w:tcPr>
          <w:p w14:paraId="6FB4E6EE"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T6-T12</w:t>
            </w:r>
          </w:p>
        </w:tc>
        <w:tc>
          <w:tcPr>
            <w:tcW w:w="720" w:type="dxa"/>
          </w:tcPr>
          <w:p w14:paraId="0A0C3CB7"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61.7</w:t>
            </w:r>
          </w:p>
        </w:tc>
        <w:tc>
          <w:tcPr>
            <w:tcW w:w="1242" w:type="dxa"/>
          </w:tcPr>
          <w:p w14:paraId="1281DC86"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T6-T12</w:t>
            </w:r>
          </w:p>
        </w:tc>
        <w:tc>
          <w:tcPr>
            <w:tcW w:w="1525" w:type="dxa"/>
          </w:tcPr>
          <w:p w14:paraId="1AF5C252" w14:textId="7642F23D" w:rsidR="00D70EAC" w:rsidRPr="002D2003" w:rsidRDefault="00DD4DB7"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Bulging in </w:t>
            </w:r>
            <w:r w:rsidR="00D70EAC" w:rsidRPr="002D2003">
              <w:rPr>
                <w:rFonts w:ascii="Book Antiqua" w:hAnsi="Book Antiqua"/>
                <w:sz w:val="24"/>
                <w:szCs w:val="24"/>
                <w:lang w:val="en-US"/>
              </w:rPr>
              <w:t xml:space="preserve">T10-11, </w:t>
            </w:r>
            <w:r w:rsidR="00AA4341" w:rsidRPr="002D2003">
              <w:rPr>
                <w:rFonts w:ascii="Book Antiqua" w:hAnsi="Book Antiqua"/>
                <w:sz w:val="24"/>
                <w:szCs w:val="24"/>
                <w:lang w:val="en-US"/>
              </w:rPr>
              <w:t xml:space="preserve">L4-S1, </w:t>
            </w:r>
            <w:proofErr w:type="spellStart"/>
            <w:r w:rsidRPr="002D2003">
              <w:rPr>
                <w:rFonts w:ascii="Book Antiqua" w:hAnsi="Book Antiqua"/>
                <w:sz w:val="24"/>
                <w:szCs w:val="24"/>
                <w:lang w:val="en-US"/>
              </w:rPr>
              <w:t>syringomyelia</w:t>
            </w:r>
            <w:proofErr w:type="spellEnd"/>
            <w:r w:rsidRPr="002D2003">
              <w:rPr>
                <w:rFonts w:ascii="Book Antiqua" w:hAnsi="Book Antiqua"/>
                <w:sz w:val="24"/>
                <w:szCs w:val="24"/>
                <w:lang w:val="en-US"/>
              </w:rPr>
              <w:t xml:space="preserve"> </w:t>
            </w:r>
            <w:r w:rsidR="00781C14" w:rsidRPr="002D2003">
              <w:rPr>
                <w:rFonts w:ascii="Book Antiqua" w:hAnsi="Book Antiqua"/>
                <w:sz w:val="24"/>
                <w:szCs w:val="24"/>
                <w:lang w:val="en-US"/>
              </w:rPr>
              <w:t>at</w:t>
            </w:r>
            <w:r w:rsidRPr="002D2003">
              <w:rPr>
                <w:rFonts w:ascii="Book Antiqua" w:hAnsi="Book Antiqua"/>
                <w:sz w:val="24"/>
                <w:szCs w:val="24"/>
                <w:lang w:val="en-US"/>
              </w:rPr>
              <w:t xml:space="preserve"> th</w:t>
            </w:r>
            <w:r w:rsidR="00D70EAC" w:rsidRPr="002D2003">
              <w:rPr>
                <w:rFonts w:ascii="Book Antiqua" w:hAnsi="Book Antiqua"/>
                <w:sz w:val="24"/>
                <w:szCs w:val="24"/>
                <w:lang w:val="en-US"/>
              </w:rPr>
              <w:t>ora</w:t>
            </w:r>
            <w:r w:rsidRPr="002D2003">
              <w:rPr>
                <w:rFonts w:ascii="Book Antiqua" w:hAnsi="Book Antiqua"/>
                <w:sz w:val="24"/>
                <w:szCs w:val="24"/>
                <w:lang w:val="en-US"/>
              </w:rPr>
              <w:t>cic</w:t>
            </w:r>
            <w:r w:rsidR="00D70EAC" w:rsidRPr="002D2003">
              <w:rPr>
                <w:rFonts w:ascii="Book Antiqua" w:hAnsi="Book Antiqua"/>
                <w:sz w:val="24"/>
                <w:szCs w:val="24"/>
                <w:lang w:val="en-US"/>
              </w:rPr>
              <w:t xml:space="preserve"> T9-10</w:t>
            </w:r>
          </w:p>
        </w:tc>
      </w:tr>
      <w:tr w:rsidR="002D2003" w:rsidRPr="002D2003" w14:paraId="5D532A8D" w14:textId="77777777" w:rsidTr="00BF47D6">
        <w:tc>
          <w:tcPr>
            <w:tcW w:w="800" w:type="dxa"/>
          </w:tcPr>
          <w:p w14:paraId="0294B59F" w14:textId="736B37EB"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10</w:t>
            </w:r>
          </w:p>
        </w:tc>
        <w:tc>
          <w:tcPr>
            <w:tcW w:w="639" w:type="dxa"/>
          </w:tcPr>
          <w:p w14:paraId="1E0836B5"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3C277C19"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51D09A5B"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17</w:t>
            </w:r>
          </w:p>
        </w:tc>
        <w:tc>
          <w:tcPr>
            <w:tcW w:w="1102" w:type="dxa"/>
          </w:tcPr>
          <w:p w14:paraId="4ABE75A4" w14:textId="4B457068" w:rsidR="00D70EAC" w:rsidRPr="002D2003" w:rsidRDefault="0075517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Curved back</w:t>
            </w:r>
            <w:r w:rsidR="00D70EAC" w:rsidRPr="002D2003">
              <w:rPr>
                <w:rFonts w:ascii="Book Antiqua" w:hAnsi="Book Antiqua"/>
                <w:sz w:val="24"/>
                <w:szCs w:val="24"/>
                <w:lang w:val="en-US"/>
              </w:rPr>
              <w:t xml:space="preserve">, </w:t>
            </w:r>
            <w:r w:rsidRPr="002D2003">
              <w:rPr>
                <w:rFonts w:ascii="Book Antiqua" w:hAnsi="Book Antiqua"/>
                <w:sz w:val="24"/>
                <w:szCs w:val="24"/>
                <w:lang w:val="en-US"/>
              </w:rPr>
              <w:t>kyphosis</w:t>
            </w:r>
          </w:p>
        </w:tc>
        <w:tc>
          <w:tcPr>
            <w:tcW w:w="911" w:type="dxa"/>
          </w:tcPr>
          <w:p w14:paraId="07B3F397"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7</w:t>
            </w:r>
          </w:p>
        </w:tc>
        <w:tc>
          <w:tcPr>
            <w:tcW w:w="961" w:type="dxa"/>
          </w:tcPr>
          <w:p w14:paraId="1D94A79F"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T6-L1</w:t>
            </w:r>
          </w:p>
        </w:tc>
        <w:tc>
          <w:tcPr>
            <w:tcW w:w="720" w:type="dxa"/>
          </w:tcPr>
          <w:p w14:paraId="6AEF4857"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62.1</w:t>
            </w:r>
          </w:p>
        </w:tc>
        <w:tc>
          <w:tcPr>
            <w:tcW w:w="1242" w:type="dxa"/>
          </w:tcPr>
          <w:p w14:paraId="78B719AE" w14:textId="002BFD58"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T7-8 </w:t>
            </w:r>
            <w:r w:rsidR="0075517C" w:rsidRPr="002D2003">
              <w:rPr>
                <w:rFonts w:ascii="Book Antiqua" w:hAnsi="Book Antiqua"/>
                <w:sz w:val="24"/>
                <w:szCs w:val="24"/>
                <w:lang w:val="en-US"/>
              </w:rPr>
              <w:t>single</w:t>
            </w:r>
            <w:r w:rsidRPr="002D2003">
              <w:rPr>
                <w:rFonts w:ascii="Book Antiqua" w:hAnsi="Book Antiqua"/>
                <w:sz w:val="24"/>
                <w:szCs w:val="24"/>
                <w:lang w:val="en-US"/>
              </w:rPr>
              <w:t xml:space="preserve"> </w:t>
            </w:r>
            <w:r w:rsidR="0075517C" w:rsidRPr="002D2003">
              <w:rPr>
                <w:rFonts w:ascii="Book Antiqua" w:hAnsi="Book Antiqua"/>
                <w:sz w:val="24"/>
                <w:szCs w:val="24"/>
                <w:lang w:val="en-US"/>
              </w:rPr>
              <w:t>level</w:t>
            </w:r>
          </w:p>
        </w:tc>
        <w:tc>
          <w:tcPr>
            <w:tcW w:w="1525" w:type="dxa"/>
          </w:tcPr>
          <w:p w14:paraId="23610D97" w14:textId="24A51B30" w:rsidR="00D70EAC" w:rsidRPr="002D2003" w:rsidRDefault="00793BE8" w:rsidP="00940CC5">
            <w:pPr>
              <w:spacing w:line="360" w:lineRule="auto"/>
              <w:jc w:val="both"/>
              <w:rPr>
                <w:rFonts w:ascii="Book Antiqua" w:hAnsi="Book Antiqua"/>
                <w:sz w:val="24"/>
                <w:szCs w:val="24"/>
                <w:lang w:val="en-US"/>
              </w:rPr>
            </w:pPr>
            <w:proofErr w:type="spellStart"/>
            <w:r w:rsidRPr="002D2003">
              <w:rPr>
                <w:rFonts w:ascii="Book Antiqua" w:hAnsi="Book Antiqua"/>
                <w:sz w:val="24"/>
                <w:szCs w:val="24"/>
                <w:lang w:val="en-US"/>
              </w:rPr>
              <w:t>P</w:t>
            </w:r>
            <w:r w:rsidR="00DD4DB7" w:rsidRPr="002D2003">
              <w:rPr>
                <w:rFonts w:ascii="Book Antiqua" w:hAnsi="Book Antiqua"/>
                <w:sz w:val="24"/>
                <w:szCs w:val="24"/>
                <w:lang w:val="en-US"/>
              </w:rPr>
              <w:t>aramedian</w:t>
            </w:r>
            <w:proofErr w:type="spellEnd"/>
            <w:r w:rsidR="00DD4DB7" w:rsidRPr="002D2003">
              <w:rPr>
                <w:rFonts w:ascii="Book Antiqua" w:hAnsi="Book Antiqua"/>
                <w:sz w:val="24"/>
                <w:szCs w:val="24"/>
                <w:lang w:val="en-US"/>
              </w:rPr>
              <w:t xml:space="preserve"> bulging in </w:t>
            </w:r>
            <w:r w:rsidR="00D70EAC" w:rsidRPr="002D2003">
              <w:rPr>
                <w:rFonts w:ascii="Book Antiqua" w:hAnsi="Book Antiqua"/>
                <w:sz w:val="24"/>
                <w:szCs w:val="24"/>
                <w:lang w:val="en-US"/>
              </w:rPr>
              <w:t>T7-8</w:t>
            </w:r>
          </w:p>
        </w:tc>
      </w:tr>
      <w:tr w:rsidR="002D2003" w:rsidRPr="002D2003" w14:paraId="18E1C1C7" w14:textId="77777777" w:rsidTr="00BF47D6">
        <w:tc>
          <w:tcPr>
            <w:tcW w:w="800" w:type="dxa"/>
          </w:tcPr>
          <w:p w14:paraId="5A94551D" w14:textId="704CE92B"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11</w:t>
            </w:r>
          </w:p>
        </w:tc>
        <w:tc>
          <w:tcPr>
            <w:tcW w:w="639" w:type="dxa"/>
          </w:tcPr>
          <w:p w14:paraId="079216F9"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0A881558"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21A77E01"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17</w:t>
            </w:r>
          </w:p>
        </w:tc>
        <w:tc>
          <w:tcPr>
            <w:tcW w:w="1102" w:type="dxa"/>
          </w:tcPr>
          <w:p w14:paraId="3199A636" w14:textId="12E050B6"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Scoliosis</w:t>
            </w:r>
          </w:p>
        </w:tc>
        <w:tc>
          <w:tcPr>
            <w:tcW w:w="911" w:type="dxa"/>
          </w:tcPr>
          <w:p w14:paraId="6E8A21C8"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7</w:t>
            </w:r>
          </w:p>
        </w:tc>
        <w:tc>
          <w:tcPr>
            <w:tcW w:w="961" w:type="dxa"/>
          </w:tcPr>
          <w:p w14:paraId="443EF064"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T6-L1</w:t>
            </w:r>
          </w:p>
        </w:tc>
        <w:tc>
          <w:tcPr>
            <w:tcW w:w="720" w:type="dxa"/>
          </w:tcPr>
          <w:p w14:paraId="3D98F42F"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55.0</w:t>
            </w:r>
          </w:p>
        </w:tc>
        <w:tc>
          <w:tcPr>
            <w:tcW w:w="1242" w:type="dxa"/>
          </w:tcPr>
          <w:p w14:paraId="2FDC9055" w14:textId="27F4E0D6" w:rsidR="00D70EAC" w:rsidRPr="002D2003" w:rsidRDefault="0075517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None</w:t>
            </w:r>
          </w:p>
        </w:tc>
        <w:tc>
          <w:tcPr>
            <w:tcW w:w="1525" w:type="dxa"/>
          </w:tcPr>
          <w:p w14:paraId="3B99DDE1" w14:textId="76E36E0C" w:rsidR="00D70EAC" w:rsidRPr="002D2003" w:rsidRDefault="00DD4DB7"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None</w:t>
            </w:r>
          </w:p>
        </w:tc>
      </w:tr>
      <w:tr w:rsidR="002D2003" w:rsidRPr="002D2003" w14:paraId="128CEC18" w14:textId="77777777" w:rsidTr="00BF47D6">
        <w:tc>
          <w:tcPr>
            <w:tcW w:w="800" w:type="dxa"/>
          </w:tcPr>
          <w:p w14:paraId="27D3BC3F" w14:textId="519A0D62"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12</w:t>
            </w:r>
          </w:p>
        </w:tc>
        <w:tc>
          <w:tcPr>
            <w:tcW w:w="639" w:type="dxa"/>
          </w:tcPr>
          <w:p w14:paraId="00E98546"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19AA6D61"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Female</w:t>
            </w:r>
          </w:p>
        </w:tc>
        <w:tc>
          <w:tcPr>
            <w:tcW w:w="548" w:type="dxa"/>
          </w:tcPr>
          <w:p w14:paraId="3A32D664"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11</w:t>
            </w:r>
          </w:p>
        </w:tc>
        <w:tc>
          <w:tcPr>
            <w:tcW w:w="1102" w:type="dxa"/>
          </w:tcPr>
          <w:p w14:paraId="4B57897D" w14:textId="38680971" w:rsidR="00D70EAC" w:rsidRPr="002D2003" w:rsidRDefault="0075517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Kyphosis</w:t>
            </w:r>
          </w:p>
        </w:tc>
        <w:tc>
          <w:tcPr>
            <w:tcW w:w="911" w:type="dxa"/>
          </w:tcPr>
          <w:p w14:paraId="784269C2"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4</w:t>
            </w:r>
          </w:p>
        </w:tc>
        <w:tc>
          <w:tcPr>
            <w:tcW w:w="961" w:type="dxa"/>
          </w:tcPr>
          <w:p w14:paraId="26E02027"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T5-T9</w:t>
            </w:r>
          </w:p>
        </w:tc>
        <w:tc>
          <w:tcPr>
            <w:tcW w:w="720" w:type="dxa"/>
          </w:tcPr>
          <w:p w14:paraId="7F3E4890"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67.2</w:t>
            </w:r>
          </w:p>
        </w:tc>
        <w:tc>
          <w:tcPr>
            <w:tcW w:w="1242" w:type="dxa"/>
          </w:tcPr>
          <w:p w14:paraId="1372B8B2"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T5-6, 7-8, 8-9, 11-12</w:t>
            </w:r>
          </w:p>
        </w:tc>
        <w:tc>
          <w:tcPr>
            <w:tcW w:w="1525" w:type="dxa"/>
          </w:tcPr>
          <w:p w14:paraId="33244C39" w14:textId="1E003EB2" w:rsidR="00D70EAC" w:rsidRPr="002D2003" w:rsidRDefault="00DD4DB7" w:rsidP="00940CC5">
            <w:pPr>
              <w:spacing w:line="360" w:lineRule="auto"/>
              <w:jc w:val="both"/>
              <w:rPr>
                <w:rFonts w:ascii="Book Antiqua" w:hAnsi="Book Antiqua"/>
                <w:i/>
                <w:sz w:val="24"/>
                <w:szCs w:val="24"/>
                <w:lang w:val="en-US"/>
              </w:rPr>
            </w:pPr>
            <w:proofErr w:type="spellStart"/>
            <w:r w:rsidRPr="002D2003">
              <w:rPr>
                <w:rFonts w:ascii="Book Antiqua" w:hAnsi="Book Antiqua"/>
                <w:sz w:val="24"/>
                <w:szCs w:val="24"/>
                <w:lang w:val="en-US"/>
              </w:rPr>
              <w:t>Posterocentral</w:t>
            </w:r>
            <w:proofErr w:type="spellEnd"/>
            <w:r w:rsidRPr="002D2003">
              <w:rPr>
                <w:rFonts w:ascii="Book Antiqua" w:hAnsi="Book Antiqua"/>
                <w:sz w:val="24"/>
                <w:szCs w:val="24"/>
                <w:lang w:val="en-US"/>
              </w:rPr>
              <w:t xml:space="preserve"> protrusion in </w:t>
            </w:r>
            <w:r w:rsidR="00D70EAC" w:rsidRPr="002D2003">
              <w:rPr>
                <w:rFonts w:ascii="Book Antiqua" w:hAnsi="Book Antiqua"/>
                <w:sz w:val="24"/>
                <w:szCs w:val="24"/>
                <w:lang w:val="en-US"/>
              </w:rPr>
              <w:t>T11-12</w:t>
            </w:r>
          </w:p>
        </w:tc>
      </w:tr>
      <w:tr w:rsidR="002D2003" w:rsidRPr="002D2003" w14:paraId="75ED93F8" w14:textId="77777777" w:rsidTr="00BF47D6">
        <w:tc>
          <w:tcPr>
            <w:tcW w:w="800" w:type="dxa"/>
          </w:tcPr>
          <w:p w14:paraId="434A0FD6" w14:textId="0A720131"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13</w:t>
            </w:r>
          </w:p>
        </w:tc>
        <w:tc>
          <w:tcPr>
            <w:tcW w:w="639" w:type="dxa"/>
          </w:tcPr>
          <w:p w14:paraId="0B4E6AA6"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A</w:t>
            </w:r>
          </w:p>
        </w:tc>
        <w:tc>
          <w:tcPr>
            <w:tcW w:w="840" w:type="dxa"/>
          </w:tcPr>
          <w:p w14:paraId="5A5E16FA"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66A46942"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16</w:t>
            </w:r>
          </w:p>
        </w:tc>
        <w:tc>
          <w:tcPr>
            <w:tcW w:w="1102" w:type="dxa"/>
          </w:tcPr>
          <w:p w14:paraId="4C66ED28" w14:textId="6F1EB8A5"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Low </w:t>
            </w:r>
            <w:r w:rsidRPr="002D2003">
              <w:rPr>
                <w:rFonts w:ascii="Book Antiqua" w:hAnsi="Book Antiqua"/>
                <w:sz w:val="24"/>
                <w:szCs w:val="24"/>
                <w:lang w:val="en-US"/>
              </w:rPr>
              <w:lastRenderedPageBreak/>
              <w:t>back pain</w:t>
            </w:r>
          </w:p>
        </w:tc>
        <w:tc>
          <w:tcPr>
            <w:tcW w:w="911" w:type="dxa"/>
          </w:tcPr>
          <w:p w14:paraId="23A4EBC1"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lastRenderedPageBreak/>
              <w:t>7</w:t>
            </w:r>
          </w:p>
        </w:tc>
        <w:tc>
          <w:tcPr>
            <w:tcW w:w="961" w:type="dxa"/>
          </w:tcPr>
          <w:p w14:paraId="08F504E3"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T7-L2</w:t>
            </w:r>
          </w:p>
        </w:tc>
        <w:tc>
          <w:tcPr>
            <w:tcW w:w="720" w:type="dxa"/>
          </w:tcPr>
          <w:p w14:paraId="3AC92DAA"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40.6</w:t>
            </w:r>
          </w:p>
        </w:tc>
        <w:tc>
          <w:tcPr>
            <w:tcW w:w="1242" w:type="dxa"/>
          </w:tcPr>
          <w:p w14:paraId="52E9AB3F"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T4-5, T7-</w:t>
            </w:r>
            <w:r w:rsidRPr="002D2003">
              <w:rPr>
                <w:rFonts w:ascii="Book Antiqua" w:hAnsi="Book Antiqua"/>
                <w:sz w:val="24"/>
                <w:szCs w:val="24"/>
                <w:lang w:val="en-US"/>
              </w:rPr>
              <w:lastRenderedPageBreak/>
              <w:t>L1</w:t>
            </w:r>
          </w:p>
        </w:tc>
        <w:tc>
          <w:tcPr>
            <w:tcW w:w="1525" w:type="dxa"/>
          </w:tcPr>
          <w:p w14:paraId="695B7D94" w14:textId="2F7D641A" w:rsidR="00D70EAC" w:rsidRPr="002D2003" w:rsidRDefault="00DD4DB7" w:rsidP="00940CC5">
            <w:pPr>
              <w:spacing w:line="360" w:lineRule="auto"/>
              <w:jc w:val="both"/>
              <w:rPr>
                <w:rFonts w:ascii="Book Antiqua" w:hAnsi="Book Antiqua"/>
                <w:sz w:val="24"/>
                <w:szCs w:val="24"/>
                <w:lang w:val="en-US"/>
              </w:rPr>
            </w:pPr>
            <w:proofErr w:type="spellStart"/>
            <w:r w:rsidRPr="002D2003">
              <w:rPr>
                <w:rFonts w:ascii="Book Antiqua" w:hAnsi="Book Antiqua"/>
                <w:sz w:val="24"/>
                <w:szCs w:val="24"/>
                <w:lang w:val="en-US"/>
              </w:rPr>
              <w:lastRenderedPageBreak/>
              <w:t>Posterocent</w:t>
            </w:r>
            <w:r w:rsidRPr="002D2003">
              <w:rPr>
                <w:rFonts w:ascii="Book Antiqua" w:hAnsi="Book Antiqua"/>
                <w:sz w:val="24"/>
                <w:szCs w:val="24"/>
                <w:lang w:val="en-US"/>
              </w:rPr>
              <w:lastRenderedPageBreak/>
              <w:t>ral</w:t>
            </w:r>
            <w:proofErr w:type="spellEnd"/>
            <w:r w:rsidRPr="002D2003">
              <w:rPr>
                <w:rFonts w:ascii="Book Antiqua" w:hAnsi="Book Antiqua"/>
                <w:sz w:val="24"/>
                <w:szCs w:val="24"/>
                <w:lang w:val="en-US"/>
              </w:rPr>
              <w:t xml:space="preserve"> protrusion in </w:t>
            </w:r>
            <w:r w:rsidR="00D70EAC" w:rsidRPr="002D2003">
              <w:rPr>
                <w:rFonts w:ascii="Book Antiqua" w:hAnsi="Book Antiqua"/>
                <w:sz w:val="24"/>
                <w:szCs w:val="24"/>
                <w:lang w:val="en-US"/>
              </w:rPr>
              <w:t>T4-5</w:t>
            </w:r>
            <w:r w:rsidR="00123027" w:rsidRPr="002D2003">
              <w:rPr>
                <w:rFonts w:ascii="Book Antiqua" w:hAnsi="Book Antiqua"/>
                <w:sz w:val="24"/>
                <w:szCs w:val="24"/>
                <w:lang w:val="en-US"/>
              </w:rPr>
              <w:t xml:space="preserve">, </w:t>
            </w:r>
            <w:proofErr w:type="spellStart"/>
            <w:r w:rsidRPr="002D2003">
              <w:rPr>
                <w:rFonts w:ascii="Book Antiqua" w:hAnsi="Book Antiqua"/>
                <w:sz w:val="24"/>
                <w:szCs w:val="24"/>
                <w:lang w:val="en-US"/>
              </w:rPr>
              <w:t>syringomyelia</w:t>
            </w:r>
            <w:proofErr w:type="spellEnd"/>
            <w:r w:rsidRPr="002D2003">
              <w:rPr>
                <w:rFonts w:ascii="Book Antiqua" w:hAnsi="Book Antiqua"/>
                <w:sz w:val="24"/>
                <w:szCs w:val="24"/>
                <w:lang w:val="en-US"/>
              </w:rPr>
              <w:t xml:space="preserve"> </w:t>
            </w:r>
            <w:r w:rsidR="00781C14" w:rsidRPr="002D2003">
              <w:rPr>
                <w:rFonts w:ascii="Book Antiqua" w:hAnsi="Book Antiqua"/>
                <w:sz w:val="24"/>
                <w:szCs w:val="24"/>
                <w:lang w:val="en-US"/>
              </w:rPr>
              <w:t>at</w:t>
            </w:r>
            <w:r w:rsidRPr="002D2003">
              <w:rPr>
                <w:rFonts w:ascii="Book Antiqua" w:hAnsi="Book Antiqua"/>
                <w:sz w:val="24"/>
                <w:szCs w:val="24"/>
                <w:lang w:val="en-US"/>
              </w:rPr>
              <w:t xml:space="preserve"> </w:t>
            </w:r>
            <w:r w:rsidR="00123027" w:rsidRPr="002D2003">
              <w:rPr>
                <w:rFonts w:ascii="Book Antiqua" w:hAnsi="Book Antiqua"/>
                <w:sz w:val="24"/>
                <w:szCs w:val="24"/>
                <w:lang w:val="en-US"/>
              </w:rPr>
              <w:t xml:space="preserve">T3-T5 </w:t>
            </w:r>
            <w:r w:rsidRPr="002D2003">
              <w:rPr>
                <w:rFonts w:ascii="Book Antiqua" w:hAnsi="Book Antiqua"/>
                <w:sz w:val="24"/>
                <w:szCs w:val="24"/>
                <w:lang w:val="en-US"/>
              </w:rPr>
              <w:t>levels</w:t>
            </w:r>
          </w:p>
        </w:tc>
      </w:tr>
      <w:tr w:rsidR="002D2003" w:rsidRPr="002D2003" w14:paraId="611F7174" w14:textId="77777777" w:rsidTr="00BF47D6">
        <w:tc>
          <w:tcPr>
            <w:tcW w:w="800" w:type="dxa"/>
          </w:tcPr>
          <w:p w14:paraId="36527EF1" w14:textId="52A47610"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lastRenderedPageBreak/>
              <w:t>14</w:t>
            </w:r>
          </w:p>
        </w:tc>
        <w:tc>
          <w:tcPr>
            <w:tcW w:w="639" w:type="dxa"/>
          </w:tcPr>
          <w:p w14:paraId="15DCA21E"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4C442613" w14:textId="77777777" w:rsidR="00D70EAC" w:rsidRPr="002D2003" w:rsidRDefault="00EB2FB5"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Fem</w:t>
            </w:r>
            <w:r w:rsidR="00D70EAC" w:rsidRPr="002D2003">
              <w:rPr>
                <w:rFonts w:ascii="Book Antiqua" w:hAnsi="Book Antiqua"/>
                <w:sz w:val="24"/>
                <w:szCs w:val="24"/>
                <w:lang w:val="en-US"/>
              </w:rPr>
              <w:t>ale</w:t>
            </w:r>
          </w:p>
        </w:tc>
        <w:tc>
          <w:tcPr>
            <w:tcW w:w="548" w:type="dxa"/>
          </w:tcPr>
          <w:p w14:paraId="6D758430"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23</w:t>
            </w:r>
          </w:p>
        </w:tc>
        <w:tc>
          <w:tcPr>
            <w:tcW w:w="1102" w:type="dxa"/>
          </w:tcPr>
          <w:p w14:paraId="505D04BF" w14:textId="1D6FD757"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Back pain</w:t>
            </w:r>
          </w:p>
        </w:tc>
        <w:tc>
          <w:tcPr>
            <w:tcW w:w="911" w:type="dxa"/>
          </w:tcPr>
          <w:p w14:paraId="1B8BEF07"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3</w:t>
            </w:r>
          </w:p>
        </w:tc>
        <w:tc>
          <w:tcPr>
            <w:tcW w:w="961" w:type="dxa"/>
          </w:tcPr>
          <w:p w14:paraId="625D98A3"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T7-T10</w:t>
            </w:r>
          </w:p>
        </w:tc>
        <w:tc>
          <w:tcPr>
            <w:tcW w:w="720" w:type="dxa"/>
          </w:tcPr>
          <w:p w14:paraId="3BB58ECA"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50.5</w:t>
            </w:r>
          </w:p>
        </w:tc>
        <w:tc>
          <w:tcPr>
            <w:tcW w:w="1242" w:type="dxa"/>
          </w:tcPr>
          <w:p w14:paraId="3F33B29A"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T7-T10</w:t>
            </w:r>
          </w:p>
        </w:tc>
        <w:tc>
          <w:tcPr>
            <w:tcW w:w="1525" w:type="dxa"/>
          </w:tcPr>
          <w:p w14:paraId="3D5781E8" w14:textId="34246346" w:rsidR="00D70EAC" w:rsidRPr="002D2003" w:rsidRDefault="00DD4DB7"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Multiple bulging</w:t>
            </w:r>
          </w:p>
        </w:tc>
      </w:tr>
      <w:tr w:rsidR="002D2003" w:rsidRPr="002D2003" w14:paraId="1160C1E8" w14:textId="77777777" w:rsidTr="00BF47D6">
        <w:tc>
          <w:tcPr>
            <w:tcW w:w="800" w:type="dxa"/>
          </w:tcPr>
          <w:p w14:paraId="0E50569F" w14:textId="0A5225AC"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15</w:t>
            </w:r>
          </w:p>
        </w:tc>
        <w:tc>
          <w:tcPr>
            <w:tcW w:w="639" w:type="dxa"/>
          </w:tcPr>
          <w:p w14:paraId="3B17BF52"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A</w:t>
            </w:r>
          </w:p>
        </w:tc>
        <w:tc>
          <w:tcPr>
            <w:tcW w:w="840" w:type="dxa"/>
          </w:tcPr>
          <w:p w14:paraId="1913710D"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19E4C569"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20</w:t>
            </w:r>
          </w:p>
        </w:tc>
        <w:tc>
          <w:tcPr>
            <w:tcW w:w="1102" w:type="dxa"/>
          </w:tcPr>
          <w:p w14:paraId="7875FDC5" w14:textId="46C6A246"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Low back pain</w:t>
            </w:r>
          </w:p>
        </w:tc>
        <w:tc>
          <w:tcPr>
            <w:tcW w:w="911" w:type="dxa"/>
          </w:tcPr>
          <w:p w14:paraId="61956A59"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8</w:t>
            </w:r>
          </w:p>
        </w:tc>
        <w:tc>
          <w:tcPr>
            <w:tcW w:w="961" w:type="dxa"/>
          </w:tcPr>
          <w:p w14:paraId="3C1DB4DE"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T7-L3</w:t>
            </w:r>
          </w:p>
        </w:tc>
        <w:tc>
          <w:tcPr>
            <w:tcW w:w="720" w:type="dxa"/>
          </w:tcPr>
          <w:p w14:paraId="5AB08F00"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26.3</w:t>
            </w:r>
          </w:p>
        </w:tc>
        <w:tc>
          <w:tcPr>
            <w:tcW w:w="1242" w:type="dxa"/>
          </w:tcPr>
          <w:p w14:paraId="426AD17C"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T3-4, 6-7-8-9, 11-12</w:t>
            </w:r>
          </w:p>
        </w:tc>
        <w:tc>
          <w:tcPr>
            <w:tcW w:w="1525" w:type="dxa"/>
          </w:tcPr>
          <w:p w14:paraId="16F35DC3" w14:textId="0C7BF381" w:rsidR="00D70EAC" w:rsidRPr="002D2003" w:rsidRDefault="00DD4DB7"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Bulging in </w:t>
            </w:r>
            <w:r w:rsidR="00D70EAC" w:rsidRPr="002D2003">
              <w:rPr>
                <w:rFonts w:ascii="Book Antiqua" w:hAnsi="Book Antiqua"/>
                <w:sz w:val="24"/>
                <w:szCs w:val="24"/>
                <w:lang w:val="en-US"/>
              </w:rPr>
              <w:t>T7-8</w:t>
            </w:r>
            <w:r w:rsidRPr="002D2003">
              <w:rPr>
                <w:rFonts w:ascii="Book Antiqua" w:hAnsi="Book Antiqua"/>
                <w:sz w:val="24"/>
                <w:szCs w:val="24"/>
                <w:lang w:val="en-US"/>
              </w:rPr>
              <w:t xml:space="preserve">; </w:t>
            </w:r>
            <w:proofErr w:type="spellStart"/>
            <w:r w:rsidRPr="002D2003">
              <w:rPr>
                <w:rFonts w:ascii="Book Antiqua" w:hAnsi="Book Antiqua"/>
                <w:sz w:val="24"/>
                <w:szCs w:val="24"/>
                <w:lang w:val="en-US"/>
              </w:rPr>
              <w:t>Posterocentral</w:t>
            </w:r>
            <w:proofErr w:type="spellEnd"/>
            <w:r w:rsidRPr="002D2003">
              <w:rPr>
                <w:rFonts w:ascii="Book Antiqua" w:hAnsi="Book Antiqua"/>
                <w:sz w:val="24"/>
                <w:szCs w:val="24"/>
                <w:lang w:val="en-US"/>
              </w:rPr>
              <w:t xml:space="preserve"> protrusion in</w:t>
            </w:r>
            <w:r w:rsidR="00D70EAC" w:rsidRPr="002D2003">
              <w:rPr>
                <w:rFonts w:ascii="Book Antiqua" w:hAnsi="Book Antiqua"/>
                <w:sz w:val="24"/>
                <w:szCs w:val="24"/>
                <w:lang w:val="en-US"/>
              </w:rPr>
              <w:t xml:space="preserve"> T8-9,</w:t>
            </w:r>
            <w:r w:rsidRPr="002D2003">
              <w:rPr>
                <w:rFonts w:ascii="Book Antiqua" w:hAnsi="Book Antiqua"/>
                <w:sz w:val="24"/>
                <w:szCs w:val="24"/>
                <w:lang w:val="en-US"/>
              </w:rPr>
              <w:t xml:space="preserve"> </w:t>
            </w:r>
            <w:r w:rsidR="00D70EAC" w:rsidRPr="002D2003">
              <w:rPr>
                <w:rFonts w:ascii="Book Antiqua" w:hAnsi="Book Antiqua"/>
                <w:sz w:val="24"/>
                <w:szCs w:val="24"/>
                <w:lang w:val="en-US"/>
              </w:rPr>
              <w:t>11-12</w:t>
            </w:r>
          </w:p>
        </w:tc>
      </w:tr>
      <w:tr w:rsidR="002D2003" w:rsidRPr="002D2003" w14:paraId="0925F6E1" w14:textId="77777777" w:rsidTr="00BF47D6">
        <w:tc>
          <w:tcPr>
            <w:tcW w:w="800" w:type="dxa"/>
          </w:tcPr>
          <w:p w14:paraId="47FBA05F" w14:textId="0A39624D"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16</w:t>
            </w:r>
          </w:p>
        </w:tc>
        <w:tc>
          <w:tcPr>
            <w:tcW w:w="639" w:type="dxa"/>
          </w:tcPr>
          <w:p w14:paraId="1B44341B"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A</w:t>
            </w:r>
          </w:p>
        </w:tc>
        <w:tc>
          <w:tcPr>
            <w:tcW w:w="840" w:type="dxa"/>
          </w:tcPr>
          <w:p w14:paraId="228FB040"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7D6942D1"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14</w:t>
            </w:r>
          </w:p>
        </w:tc>
        <w:tc>
          <w:tcPr>
            <w:tcW w:w="1102" w:type="dxa"/>
          </w:tcPr>
          <w:p w14:paraId="4A353546" w14:textId="7F8C4FEA"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Low back pain</w:t>
            </w:r>
          </w:p>
        </w:tc>
        <w:tc>
          <w:tcPr>
            <w:tcW w:w="911" w:type="dxa"/>
          </w:tcPr>
          <w:p w14:paraId="7649A740"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8</w:t>
            </w:r>
          </w:p>
        </w:tc>
        <w:tc>
          <w:tcPr>
            <w:tcW w:w="961" w:type="dxa"/>
          </w:tcPr>
          <w:p w14:paraId="02A246E1"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T10-S1</w:t>
            </w:r>
          </w:p>
        </w:tc>
        <w:tc>
          <w:tcPr>
            <w:tcW w:w="720" w:type="dxa"/>
          </w:tcPr>
          <w:p w14:paraId="2685C655"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24.7</w:t>
            </w:r>
          </w:p>
        </w:tc>
        <w:tc>
          <w:tcPr>
            <w:tcW w:w="1242" w:type="dxa"/>
          </w:tcPr>
          <w:p w14:paraId="7516853E"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T10-L5</w:t>
            </w:r>
          </w:p>
        </w:tc>
        <w:tc>
          <w:tcPr>
            <w:tcW w:w="1525" w:type="dxa"/>
          </w:tcPr>
          <w:p w14:paraId="7C028E9C" w14:textId="741589D3" w:rsidR="00D70EAC" w:rsidRPr="002D2003" w:rsidRDefault="00793BE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None</w:t>
            </w:r>
          </w:p>
        </w:tc>
      </w:tr>
      <w:tr w:rsidR="002D2003" w:rsidRPr="002D2003" w14:paraId="561BCB02" w14:textId="77777777" w:rsidTr="00BF47D6">
        <w:tc>
          <w:tcPr>
            <w:tcW w:w="800" w:type="dxa"/>
          </w:tcPr>
          <w:p w14:paraId="107CC120" w14:textId="567CCD8F"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17</w:t>
            </w:r>
          </w:p>
        </w:tc>
        <w:tc>
          <w:tcPr>
            <w:tcW w:w="639" w:type="dxa"/>
          </w:tcPr>
          <w:p w14:paraId="1D09A29F"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15B077DE"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Female</w:t>
            </w:r>
          </w:p>
        </w:tc>
        <w:tc>
          <w:tcPr>
            <w:tcW w:w="548" w:type="dxa"/>
          </w:tcPr>
          <w:p w14:paraId="2DF34BC7"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14</w:t>
            </w:r>
          </w:p>
        </w:tc>
        <w:tc>
          <w:tcPr>
            <w:tcW w:w="1102" w:type="dxa"/>
          </w:tcPr>
          <w:p w14:paraId="69AED9BF" w14:textId="72E70277"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Low back pain</w:t>
            </w:r>
            <w:r w:rsidR="00D70EAC" w:rsidRPr="002D2003">
              <w:rPr>
                <w:rFonts w:ascii="Book Antiqua" w:hAnsi="Book Antiqua"/>
                <w:sz w:val="24"/>
                <w:szCs w:val="24"/>
                <w:lang w:val="en-US"/>
              </w:rPr>
              <w:t xml:space="preserve">, </w:t>
            </w:r>
            <w:r w:rsidRPr="002D2003">
              <w:rPr>
                <w:rFonts w:ascii="Book Antiqua" w:hAnsi="Book Antiqua"/>
                <w:sz w:val="24"/>
                <w:szCs w:val="24"/>
                <w:lang w:val="en-US"/>
              </w:rPr>
              <w:t>scoliosis</w:t>
            </w:r>
          </w:p>
        </w:tc>
        <w:tc>
          <w:tcPr>
            <w:tcW w:w="911" w:type="dxa"/>
          </w:tcPr>
          <w:p w14:paraId="73E46706"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5</w:t>
            </w:r>
          </w:p>
        </w:tc>
        <w:tc>
          <w:tcPr>
            <w:tcW w:w="961" w:type="dxa"/>
          </w:tcPr>
          <w:p w14:paraId="1C514DF0"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T6-T11</w:t>
            </w:r>
          </w:p>
        </w:tc>
        <w:tc>
          <w:tcPr>
            <w:tcW w:w="720" w:type="dxa"/>
          </w:tcPr>
          <w:p w14:paraId="7627B44B"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55.3</w:t>
            </w:r>
          </w:p>
        </w:tc>
        <w:tc>
          <w:tcPr>
            <w:tcW w:w="1242" w:type="dxa"/>
          </w:tcPr>
          <w:p w14:paraId="6C3CA5B8"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T6-9, L1-2</w:t>
            </w:r>
          </w:p>
        </w:tc>
        <w:tc>
          <w:tcPr>
            <w:tcW w:w="1525" w:type="dxa"/>
          </w:tcPr>
          <w:p w14:paraId="6DAE6313" w14:textId="0CE6B986" w:rsidR="00D70EAC" w:rsidRPr="002D2003" w:rsidRDefault="00DD4DB7"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Diffused bulging in </w:t>
            </w:r>
            <w:r w:rsidR="00D70EAC" w:rsidRPr="002D2003">
              <w:rPr>
                <w:rFonts w:ascii="Book Antiqua" w:hAnsi="Book Antiqua"/>
                <w:sz w:val="24"/>
                <w:szCs w:val="24"/>
                <w:lang w:val="en-US"/>
              </w:rPr>
              <w:t>T12-L1,</w:t>
            </w:r>
            <w:r w:rsidRPr="002D2003">
              <w:rPr>
                <w:rFonts w:ascii="Book Antiqua" w:hAnsi="Book Antiqua"/>
                <w:sz w:val="24"/>
                <w:szCs w:val="24"/>
                <w:lang w:val="en-US"/>
              </w:rPr>
              <w:t xml:space="preserve"> </w:t>
            </w:r>
            <w:r w:rsidR="00D70EAC" w:rsidRPr="002D2003">
              <w:rPr>
                <w:rFonts w:ascii="Book Antiqua" w:hAnsi="Book Antiqua"/>
                <w:sz w:val="24"/>
                <w:szCs w:val="24"/>
                <w:lang w:val="en-US"/>
              </w:rPr>
              <w:t>L1-L2</w:t>
            </w:r>
          </w:p>
        </w:tc>
      </w:tr>
      <w:tr w:rsidR="002D2003" w:rsidRPr="002D2003" w14:paraId="4AA7DCE4" w14:textId="77777777" w:rsidTr="00BF47D6">
        <w:tc>
          <w:tcPr>
            <w:tcW w:w="800" w:type="dxa"/>
          </w:tcPr>
          <w:p w14:paraId="0347F65B" w14:textId="0A68039A"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18</w:t>
            </w:r>
          </w:p>
        </w:tc>
        <w:tc>
          <w:tcPr>
            <w:tcW w:w="639" w:type="dxa"/>
          </w:tcPr>
          <w:p w14:paraId="7AC2A060"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178F803C"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Male</w:t>
            </w:r>
          </w:p>
        </w:tc>
        <w:tc>
          <w:tcPr>
            <w:tcW w:w="548" w:type="dxa"/>
          </w:tcPr>
          <w:p w14:paraId="773743DA"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16</w:t>
            </w:r>
          </w:p>
        </w:tc>
        <w:tc>
          <w:tcPr>
            <w:tcW w:w="1102" w:type="dxa"/>
          </w:tcPr>
          <w:p w14:paraId="1E32FC08" w14:textId="7980D474"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Low back pain</w:t>
            </w:r>
          </w:p>
        </w:tc>
        <w:tc>
          <w:tcPr>
            <w:tcW w:w="911" w:type="dxa"/>
          </w:tcPr>
          <w:p w14:paraId="24FB7FDF"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4</w:t>
            </w:r>
          </w:p>
        </w:tc>
        <w:tc>
          <w:tcPr>
            <w:tcW w:w="961" w:type="dxa"/>
          </w:tcPr>
          <w:p w14:paraId="5F6553FE"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T5-T9</w:t>
            </w:r>
          </w:p>
        </w:tc>
        <w:tc>
          <w:tcPr>
            <w:tcW w:w="720" w:type="dxa"/>
          </w:tcPr>
          <w:p w14:paraId="4D542A23"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43.3</w:t>
            </w:r>
          </w:p>
        </w:tc>
        <w:tc>
          <w:tcPr>
            <w:tcW w:w="1242" w:type="dxa"/>
          </w:tcPr>
          <w:p w14:paraId="30E16C03"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T5-9</w:t>
            </w:r>
          </w:p>
        </w:tc>
        <w:tc>
          <w:tcPr>
            <w:tcW w:w="1525" w:type="dxa"/>
          </w:tcPr>
          <w:p w14:paraId="52F98D20" w14:textId="535EEE15" w:rsidR="00D70EAC" w:rsidRPr="002D2003" w:rsidRDefault="00DD4DB7" w:rsidP="00940CC5">
            <w:pPr>
              <w:spacing w:line="360" w:lineRule="auto"/>
              <w:jc w:val="both"/>
              <w:rPr>
                <w:rFonts w:ascii="Book Antiqua" w:hAnsi="Book Antiqua"/>
                <w:sz w:val="24"/>
                <w:szCs w:val="24"/>
                <w:lang w:val="en-US"/>
              </w:rPr>
            </w:pPr>
            <w:proofErr w:type="spellStart"/>
            <w:r w:rsidRPr="002D2003">
              <w:rPr>
                <w:rFonts w:ascii="Book Antiqua" w:hAnsi="Book Antiqua"/>
                <w:sz w:val="24"/>
                <w:szCs w:val="24"/>
                <w:lang w:val="en-US"/>
              </w:rPr>
              <w:t>Posterocentral</w:t>
            </w:r>
            <w:proofErr w:type="spellEnd"/>
            <w:r w:rsidRPr="002D2003">
              <w:rPr>
                <w:rFonts w:ascii="Book Antiqua" w:hAnsi="Book Antiqua"/>
                <w:sz w:val="24"/>
                <w:szCs w:val="24"/>
                <w:lang w:val="en-US"/>
              </w:rPr>
              <w:t xml:space="preserve"> bulging in </w:t>
            </w:r>
            <w:r w:rsidR="00D70EAC" w:rsidRPr="002D2003">
              <w:rPr>
                <w:rFonts w:ascii="Book Antiqua" w:hAnsi="Book Antiqua"/>
                <w:sz w:val="24"/>
                <w:szCs w:val="24"/>
                <w:lang w:val="en-US"/>
              </w:rPr>
              <w:t>T9-10</w:t>
            </w:r>
          </w:p>
        </w:tc>
      </w:tr>
      <w:tr w:rsidR="002D2003" w:rsidRPr="002D2003" w14:paraId="2C6CAAA0" w14:textId="77777777" w:rsidTr="00BF47D6">
        <w:tc>
          <w:tcPr>
            <w:tcW w:w="800" w:type="dxa"/>
          </w:tcPr>
          <w:p w14:paraId="24D1EF9F" w14:textId="7BE06BE0"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19</w:t>
            </w:r>
          </w:p>
        </w:tc>
        <w:tc>
          <w:tcPr>
            <w:tcW w:w="639" w:type="dxa"/>
          </w:tcPr>
          <w:p w14:paraId="24E2639B"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1C13F7AB"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Female</w:t>
            </w:r>
          </w:p>
        </w:tc>
        <w:tc>
          <w:tcPr>
            <w:tcW w:w="548" w:type="dxa"/>
          </w:tcPr>
          <w:p w14:paraId="4511241A"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20</w:t>
            </w:r>
          </w:p>
        </w:tc>
        <w:tc>
          <w:tcPr>
            <w:tcW w:w="1102" w:type="dxa"/>
          </w:tcPr>
          <w:p w14:paraId="2A17AEA0" w14:textId="2AD5EA37"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Back pain, scoliosis</w:t>
            </w:r>
          </w:p>
        </w:tc>
        <w:tc>
          <w:tcPr>
            <w:tcW w:w="911" w:type="dxa"/>
          </w:tcPr>
          <w:p w14:paraId="6992F6C8"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3</w:t>
            </w:r>
          </w:p>
        </w:tc>
        <w:tc>
          <w:tcPr>
            <w:tcW w:w="961" w:type="dxa"/>
          </w:tcPr>
          <w:p w14:paraId="46123B82"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T7-10</w:t>
            </w:r>
          </w:p>
        </w:tc>
        <w:tc>
          <w:tcPr>
            <w:tcW w:w="720" w:type="dxa"/>
          </w:tcPr>
          <w:p w14:paraId="4481D6CC"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63.3</w:t>
            </w:r>
          </w:p>
        </w:tc>
        <w:tc>
          <w:tcPr>
            <w:tcW w:w="1242" w:type="dxa"/>
          </w:tcPr>
          <w:p w14:paraId="441A3184"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T7-10</w:t>
            </w:r>
          </w:p>
        </w:tc>
        <w:tc>
          <w:tcPr>
            <w:tcW w:w="1525" w:type="dxa"/>
          </w:tcPr>
          <w:p w14:paraId="3BEA73E3" w14:textId="4D6F12BF" w:rsidR="00D70EAC" w:rsidRPr="002D2003" w:rsidRDefault="00FA2790"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L</w:t>
            </w:r>
            <w:r w:rsidR="00BE46FC" w:rsidRPr="002D2003">
              <w:rPr>
                <w:rFonts w:ascii="Book Antiqua" w:hAnsi="Book Antiqua"/>
                <w:sz w:val="24"/>
                <w:szCs w:val="24"/>
                <w:lang w:val="en-US"/>
              </w:rPr>
              <w:t xml:space="preserve">umbar </w:t>
            </w:r>
            <w:proofErr w:type="spellStart"/>
            <w:r w:rsidR="00BE46FC" w:rsidRPr="002D2003">
              <w:rPr>
                <w:rFonts w:ascii="Book Antiqua" w:hAnsi="Book Antiqua"/>
                <w:sz w:val="24"/>
                <w:szCs w:val="24"/>
                <w:lang w:val="en-US"/>
              </w:rPr>
              <w:t>levo</w:t>
            </w:r>
            <w:r w:rsidR="00DD4DB7" w:rsidRPr="002D2003">
              <w:rPr>
                <w:rFonts w:ascii="Book Antiqua" w:hAnsi="Book Antiqua"/>
                <w:sz w:val="24"/>
                <w:szCs w:val="24"/>
                <w:lang w:val="en-US"/>
              </w:rPr>
              <w:t>scoliosis</w:t>
            </w:r>
            <w:proofErr w:type="spellEnd"/>
          </w:p>
        </w:tc>
      </w:tr>
      <w:tr w:rsidR="00DD4DB7" w:rsidRPr="002D2003" w14:paraId="6860A93E" w14:textId="77777777" w:rsidTr="00BF47D6">
        <w:tc>
          <w:tcPr>
            <w:tcW w:w="800" w:type="dxa"/>
          </w:tcPr>
          <w:p w14:paraId="5FDA89D3" w14:textId="291D6E3D" w:rsidR="00D70EAC" w:rsidRPr="002D2003" w:rsidRDefault="006D3D3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20</w:t>
            </w:r>
          </w:p>
        </w:tc>
        <w:tc>
          <w:tcPr>
            <w:tcW w:w="639" w:type="dxa"/>
          </w:tcPr>
          <w:p w14:paraId="5DE64B5A"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w:t>
            </w:r>
          </w:p>
        </w:tc>
        <w:tc>
          <w:tcPr>
            <w:tcW w:w="840" w:type="dxa"/>
          </w:tcPr>
          <w:p w14:paraId="66E5A485"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Female</w:t>
            </w:r>
          </w:p>
        </w:tc>
        <w:tc>
          <w:tcPr>
            <w:tcW w:w="548" w:type="dxa"/>
          </w:tcPr>
          <w:p w14:paraId="12E56094"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16</w:t>
            </w:r>
          </w:p>
        </w:tc>
        <w:tc>
          <w:tcPr>
            <w:tcW w:w="1102" w:type="dxa"/>
          </w:tcPr>
          <w:p w14:paraId="04B6D494" w14:textId="55208920" w:rsidR="00D70EAC" w:rsidRPr="002D2003" w:rsidRDefault="00C45408"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Low back pain</w:t>
            </w:r>
            <w:r w:rsidR="00D70EAC" w:rsidRPr="002D2003">
              <w:rPr>
                <w:rFonts w:ascii="Book Antiqua" w:hAnsi="Book Antiqua"/>
                <w:sz w:val="24"/>
                <w:szCs w:val="24"/>
                <w:lang w:val="en-US"/>
              </w:rPr>
              <w:t xml:space="preserve">, </w:t>
            </w:r>
            <w:r w:rsidRPr="002D2003">
              <w:rPr>
                <w:rFonts w:ascii="Book Antiqua" w:hAnsi="Book Antiqua"/>
                <w:sz w:val="24"/>
                <w:szCs w:val="24"/>
                <w:lang w:val="en-US"/>
              </w:rPr>
              <w:t>scoliosis</w:t>
            </w:r>
          </w:p>
        </w:tc>
        <w:tc>
          <w:tcPr>
            <w:tcW w:w="911" w:type="dxa"/>
          </w:tcPr>
          <w:p w14:paraId="7505D7D4"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7</w:t>
            </w:r>
          </w:p>
        </w:tc>
        <w:tc>
          <w:tcPr>
            <w:tcW w:w="961" w:type="dxa"/>
          </w:tcPr>
          <w:p w14:paraId="7C35C457"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T5-T12</w:t>
            </w:r>
          </w:p>
        </w:tc>
        <w:tc>
          <w:tcPr>
            <w:tcW w:w="720" w:type="dxa"/>
          </w:tcPr>
          <w:p w14:paraId="35BA4633"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48.5</w:t>
            </w:r>
          </w:p>
        </w:tc>
        <w:tc>
          <w:tcPr>
            <w:tcW w:w="1242" w:type="dxa"/>
          </w:tcPr>
          <w:p w14:paraId="4623F176" w14:textId="77777777" w:rsidR="00D70EAC" w:rsidRPr="002D2003" w:rsidRDefault="00D70EAC"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T7-9</w:t>
            </w:r>
          </w:p>
        </w:tc>
        <w:tc>
          <w:tcPr>
            <w:tcW w:w="1525" w:type="dxa"/>
          </w:tcPr>
          <w:p w14:paraId="6BF31B06" w14:textId="691AECCE" w:rsidR="00D70EAC" w:rsidRPr="002D2003" w:rsidRDefault="00DD4DB7" w:rsidP="00940CC5">
            <w:pPr>
              <w:spacing w:line="360" w:lineRule="auto"/>
              <w:jc w:val="both"/>
              <w:rPr>
                <w:rFonts w:ascii="Book Antiqua" w:hAnsi="Book Antiqua"/>
                <w:sz w:val="24"/>
                <w:szCs w:val="24"/>
                <w:lang w:val="en-US"/>
              </w:rPr>
            </w:pPr>
            <w:r w:rsidRPr="002D2003">
              <w:rPr>
                <w:rFonts w:ascii="Book Antiqua" w:hAnsi="Book Antiqua"/>
                <w:sz w:val="24"/>
                <w:szCs w:val="24"/>
                <w:lang w:val="en-US"/>
              </w:rPr>
              <w:t xml:space="preserve">Posterior bulging in </w:t>
            </w:r>
            <w:r w:rsidR="00D70EAC" w:rsidRPr="002D2003">
              <w:rPr>
                <w:rFonts w:ascii="Book Antiqua" w:hAnsi="Book Antiqua"/>
                <w:sz w:val="24"/>
                <w:szCs w:val="24"/>
                <w:lang w:val="en-US"/>
              </w:rPr>
              <w:t>T7-8, T8-9</w:t>
            </w:r>
          </w:p>
        </w:tc>
      </w:tr>
    </w:tbl>
    <w:p w14:paraId="5F49974C" w14:textId="77777777" w:rsidR="005C4959" w:rsidRPr="002D2003" w:rsidRDefault="005C4959" w:rsidP="00940CC5">
      <w:pPr>
        <w:spacing w:after="0" w:line="360" w:lineRule="auto"/>
        <w:jc w:val="both"/>
        <w:rPr>
          <w:rFonts w:ascii="Book Antiqua" w:hAnsi="Book Antiqua"/>
          <w:sz w:val="24"/>
          <w:szCs w:val="24"/>
          <w:lang w:val="en-US"/>
        </w:rPr>
      </w:pPr>
    </w:p>
    <w:p w14:paraId="253E2E68" w14:textId="77777777" w:rsidR="00ED39D1" w:rsidRPr="002D2003" w:rsidRDefault="00ED39D1" w:rsidP="00940CC5">
      <w:pPr>
        <w:spacing w:after="0" w:line="360" w:lineRule="auto"/>
        <w:jc w:val="both"/>
        <w:rPr>
          <w:rFonts w:ascii="Book Antiqua" w:hAnsi="Book Antiqua"/>
          <w:sz w:val="24"/>
          <w:szCs w:val="24"/>
          <w:lang w:val="en-US"/>
        </w:rPr>
      </w:pPr>
    </w:p>
    <w:p w14:paraId="5D86FF8E" w14:textId="77777777" w:rsidR="00ED39D1" w:rsidRPr="002D2003" w:rsidRDefault="00ED39D1" w:rsidP="00940CC5">
      <w:pPr>
        <w:spacing w:after="0" w:line="360" w:lineRule="auto"/>
        <w:jc w:val="both"/>
        <w:rPr>
          <w:rFonts w:ascii="Book Antiqua" w:hAnsi="Book Antiqua"/>
          <w:sz w:val="24"/>
          <w:szCs w:val="24"/>
          <w:lang w:val="en-US"/>
        </w:rPr>
      </w:pPr>
    </w:p>
    <w:p w14:paraId="1F06D822" w14:textId="77777777" w:rsidR="00ED39D1" w:rsidRPr="002D2003" w:rsidRDefault="00ED39D1" w:rsidP="00940CC5">
      <w:pPr>
        <w:spacing w:after="0" w:line="360" w:lineRule="auto"/>
        <w:jc w:val="both"/>
        <w:rPr>
          <w:rFonts w:ascii="Book Antiqua" w:hAnsi="Book Antiqua"/>
          <w:sz w:val="24"/>
          <w:szCs w:val="24"/>
          <w:lang w:val="en-US"/>
        </w:rPr>
      </w:pPr>
    </w:p>
    <w:p w14:paraId="03A8BF39" w14:textId="77777777" w:rsidR="006E43DB" w:rsidRPr="002D2003" w:rsidRDefault="006E43DB" w:rsidP="00940CC5">
      <w:pPr>
        <w:spacing w:after="0" w:line="360" w:lineRule="auto"/>
        <w:jc w:val="both"/>
        <w:rPr>
          <w:rFonts w:ascii="Book Antiqua" w:hAnsi="Book Antiqua"/>
          <w:b/>
          <w:sz w:val="24"/>
          <w:szCs w:val="24"/>
          <w:lang w:val="en-US"/>
        </w:rPr>
      </w:pPr>
    </w:p>
    <w:p w14:paraId="7BBC932B" w14:textId="77777777" w:rsidR="006E43DB" w:rsidRPr="002D2003" w:rsidRDefault="006E43DB" w:rsidP="00940CC5">
      <w:pPr>
        <w:spacing w:after="0" w:line="360" w:lineRule="auto"/>
        <w:jc w:val="both"/>
        <w:rPr>
          <w:rFonts w:ascii="Book Antiqua" w:hAnsi="Book Antiqua"/>
          <w:b/>
          <w:sz w:val="24"/>
          <w:szCs w:val="24"/>
          <w:lang w:val="en-US"/>
        </w:rPr>
      </w:pPr>
    </w:p>
    <w:p w14:paraId="0C66D1EF" w14:textId="77777777" w:rsidR="006E43DB" w:rsidRPr="002D2003" w:rsidRDefault="006E43DB" w:rsidP="00940CC5">
      <w:pPr>
        <w:spacing w:after="0" w:line="360" w:lineRule="auto"/>
        <w:jc w:val="both"/>
        <w:rPr>
          <w:rFonts w:ascii="Book Antiqua" w:hAnsi="Book Antiqua"/>
          <w:b/>
          <w:sz w:val="24"/>
          <w:szCs w:val="24"/>
          <w:lang w:val="en-US"/>
        </w:rPr>
      </w:pPr>
    </w:p>
    <w:p w14:paraId="5F90744C" w14:textId="77777777" w:rsidR="006E43DB" w:rsidRPr="002D2003" w:rsidRDefault="006E43DB" w:rsidP="00940CC5">
      <w:pPr>
        <w:spacing w:after="0" w:line="360" w:lineRule="auto"/>
        <w:jc w:val="both"/>
        <w:rPr>
          <w:rFonts w:ascii="Book Antiqua" w:hAnsi="Book Antiqua"/>
          <w:b/>
          <w:sz w:val="24"/>
          <w:szCs w:val="24"/>
          <w:lang w:val="en-US"/>
        </w:rPr>
      </w:pPr>
    </w:p>
    <w:p w14:paraId="43CA6379" w14:textId="77777777" w:rsidR="006E43DB" w:rsidRPr="002D2003" w:rsidRDefault="006E43DB" w:rsidP="00940CC5">
      <w:pPr>
        <w:spacing w:after="0" w:line="360" w:lineRule="auto"/>
        <w:jc w:val="both"/>
        <w:rPr>
          <w:rFonts w:ascii="Book Antiqua" w:hAnsi="Book Antiqua"/>
          <w:b/>
          <w:sz w:val="24"/>
          <w:szCs w:val="24"/>
          <w:lang w:val="en-US"/>
        </w:rPr>
      </w:pPr>
    </w:p>
    <w:p w14:paraId="4656E6F5" w14:textId="77777777" w:rsidR="006E43DB" w:rsidRPr="002D2003" w:rsidRDefault="006E43DB" w:rsidP="00940CC5">
      <w:pPr>
        <w:spacing w:after="0" w:line="360" w:lineRule="auto"/>
        <w:jc w:val="both"/>
        <w:rPr>
          <w:rFonts w:ascii="Book Antiqua" w:hAnsi="Book Antiqua"/>
          <w:b/>
          <w:sz w:val="24"/>
          <w:szCs w:val="24"/>
          <w:lang w:val="en-US"/>
        </w:rPr>
      </w:pPr>
    </w:p>
    <w:p w14:paraId="369075A3" w14:textId="77777777" w:rsidR="00793BE8" w:rsidRPr="002D2003" w:rsidRDefault="00793BE8" w:rsidP="00940CC5">
      <w:pPr>
        <w:spacing w:after="0" w:line="360" w:lineRule="auto"/>
        <w:jc w:val="both"/>
        <w:rPr>
          <w:rFonts w:ascii="Book Antiqua" w:hAnsi="Book Antiqua"/>
          <w:b/>
          <w:sz w:val="24"/>
          <w:szCs w:val="24"/>
          <w:lang w:val="en-US"/>
        </w:rPr>
      </w:pPr>
    </w:p>
    <w:p w14:paraId="0EE72238" w14:textId="77777777" w:rsidR="006E43DB" w:rsidRPr="002D2003" w:rsidRDefault="006E43DB" w:rsidP="00940CC5">
      <w:pPr>
        <w:spacing w:after="0" w:line="360" w:lineRule="auto"/>
        <w:jc w:val="both"/>
        <w:rPr>
          <w:rFonts w:ascii="Book Antiqua" w:hAnsi="Book Antiqua"/>
          <w:b/>
          <w:sz w:val="24"/>
          <w:szCs w:val="24"/>
          <w:lang w:val="en-US"/>
        </w:rPr>
      </w:pPr>
    </w:p>
    <w:p w14:paraId="76CDB072" w14:textId="76D05672" w:rsidR="002704E4" w:rsidRPr="002D2003" w:rsidRDefault="002704E4" w:rsidP="00940CC5">
      <w:pPr>
        <w:spacing w:after="0" w:line="360" w:lineRule="auto"/>
        <w:jc w:val="both"/>
        <w:rPr>
          <w:rFonts w:ascii="Book Antiqua" w:hAnsi="Book Antiqua"/>
          <w:b/>
          <w:sz w:val="24"/>
          <w:szCs w:val="24"/>
          <w:lang w:val="en-US"/>
        </w:rPr>
      </w:pPr>
      <w:r w:rsidRPr="002D2003">
        <w:rPr>
          <w:rFonts w:ascii="Book Antiqua" w:hAnsi="Book Antiqua"/>
          <w:b/>
          <w:noProof/>
          <w:sz w:val="24"/>
          <w:szCs w:val="24"/>
          <w:lang w:val="en-US"/>
        </w:rPr>
        <w:lastRenderedPageBreak/>
        <w:drawing>
          <wp:inline distT="0" distB="0" distL="0" distR="0" wp14:anchorId="597E6F69" wp14:editId="5985A323">
            <wp:extent cx="3295015" cy="6754495"/>
            <wp:effectExtent l="0" t="0" r="635" b="8255"/>
            <wp:docPr id="1" name="Resim 1" descr="I:\RADYOLOJİ 1\GOP Radyoloji\2015 TMRD\SCHEURMANN ÇALIŞMA\WJR Scheuermann\scheuermann JPEG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ADYOLOJİ 1\GOP Radyoloji\2015 TMRD\SCHEURMANN ÇALIŞMA\WJR Scheuermann\scheuermann JPEGS\Figure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015" cy="6754495"/>
                    </a:xfrm>
                    <a:prstGeom prst="rect">
                      <a:avLst/>
                    </a:prstGeom>
                    <a:noFill/>
                    <a:ln>
                      <a:noFill/>
                    </a:ln>
                  </pic:spPr>
                </pic:pic>
              </a:graphicData>
            </a:graphic>
          </wp:inline>
        </w:drawing>
      </w:r>
    </w:p>
    <w:p w14:paraId="027E8F45" w14:textId="17A4AA8C" w:rsidR="002704E4" w:rsidRPr="002D2003" w:rsidRDefault="002704E4" w:rsidP="00940CC5">
      <w:pPr>
        <w:spacing w:after="0" w:line="360" w:lineRule="auto"/>
        <w:jc w:val="both"/>
        <w:rPr>
          <w:rFonts w:ascii="Book Antiqua" w:hAnsi="Book Antiqua"/>
          <w:b/>
          <w:sz w:val="24"/>
          <w:szCs w:val="24"/>
          <w:lang w:val="en-US" w:eastAsia="zh-CN"/>
        </w:rPr>
      </w:pPr>
      <w:r w:rsidRPr="002D2003">
        <w:rPr>
          <w:rFonts w:ascii="Book Antiqua" w:hAnsi="Book Antiqua"/>
          <w:b/>
          <w:sz w:val="24"/>
          <w:szCs w:val="24"/>
          <w:lang w:val="en-US"/>
        </w:rPr>
        <w:t xml:space="preserve">Figure 1 Illustration of Cobb angle in lateral radiography (Patient no: 17). </w:t>
      </w:r>
      <w:r w:rsidRPr="002D2003">
        <w:rPr>
          <w:rFonts w:ascii="Book Antiqua" w:hAnsi="Book Antiqua"/>
          <w:sz w:val="24"/>
          <w:szCs w:val="24"/>
          <w:lang w:val="en-US"/>
        </w:rPr>
        <w:t>Cobb angle: 55.3°</w:t>
      </w:r>
      <w:r w:rsidR="00BF47D6">
        <w:rPr>
          <w:rFonts w:ascii="Book Antiqua" w:hAnsi="Book Antiqua" w:hint="eastAsia"/>
          <w:sz w:val="24"/>
          <w:szCs w:val="24"/>
          <w:lang w:val="en-US" w:eastAsia="zh-CN"/>
        </w:rPr>
        <w:t>.</w:t>
      </w:r>
    </w:p>
    <w:p w14:paraId="09EF9A4B" w14:textId="77777777" w:rsidR="002704E4" w:rsidRPr="002D2003" w:rsidRDefault="002704E4" w:rsidP="00940CC5">
      <w:pPr>
        <w:spacing w:after="0" w:line="360" w:lineRule="auto"/>
        <w:jc w:val="both"/>
        <w:rPr>
          <w:rFonts w:ascii="Book Antiqua" w:hAnsi="Book Antiqua"/>
          <w:b/>
          <w:sz w:val="24"/>
          <w:szCs w:val="24"/>
          <w:lang w:val="en-US"/>
        </w:rPr>
      </w:pPr>
    </w:p>
    <w:p w14:paraId="47FEDE3A" w14:textId="77777777" w:rsidR="002704E4" w:rsidRPr="002D2003" w:rsidRDefault="002704E4" w:rsidP="00940CC5">
      <w:pPr>
        <w:spacing w:after="0" w:line="360" w:lineRule="auto"/>
        <w:jc w:val="both"/>
        <w:rPr>
          <w:rFonts w:ascii="Book Antiqua" w:hAnsi="Book Antiqua"/>
          <w:b/>
          <w:sz w:val="24"/>
          <w:szCs w:val="24"/>
          <w:lang w:val="en-US"/>
        </w:rPr>
      </w:pPr>
    </w:p>
    <w:p w14:paraId="17A02CA4" w14:textId="77777777" w:rsidR="002704E4" w:rsidRPr="002D2003" w:rsidRDefault="002704E4" w:rsidP="00940CC5">
      <w:pPr>
        <w:spacing w:after="0" w:line="360" w:lineRule="auto"/>
        <w:jc w:val="both"/>
        <w:rPr>
          <w:rFonts w:ascii="Book Antiqua" w:hAnsi="Book Antiqua"/>
          <w:b/>
          <w:sz w:val="24"/>
          <w:szCs w:val="24"/>
          <w:lang w:val="en-US"/>
        </w:rPr>
      </w:pPr>
    </w:p>
    <w:p w14:paraId="76DD53AF" w14:textId="07E52FCA" w:rsidR="002704E4" w:rsidRPr="002D2003" w:rsidRDefault="002704E4" w:rsidP="00940CC5">
      <w:pPr>
        <w:spacing w:after="0" w:line="360" w:lineRule="auto"/>
        <w:jc w:val="both"/>
        <w:rPr>
          <w:rFonts w:ascii="Book Antiqua" w:hAnsi="Book Antiqua"/>
          <w:b/>
          <w:sz w:val="24"/>
          <w:szCs w:val="24"/>
          <w:lang w:val="en-US"/>
        </w:rPr>
      </w:pPr>
      <w:r w:rsidRPr="002D2003">
        <w:rPr>
          <w:rFonts w:ascii="Book Antiqua" w:hAnsi="Book Antiqua"/>
          <w:b/>
          <w:noProof/>
          <w:sz w:val="24"/>
          <w:szCs w:val="24"/>
          <w:lang w:val="en-US"/>
        </w:rPr>
        <w:lastRenderedPageBreak/>
        <w:drawing>
          <wp:inline distT="0" distB="0" distL="0" distR="0" wp14:anchorId="6A7342D5" wp14:editId="31A66B6F">
            <wp:extent cx="5760720" cy="3467276"/>
            <wp:effectExtent l="0" t="0" r="0" b="0"/>
            <wp:docPr id="2" name="Resim 2" descr="I:\RADYOLOJİ 1\GOP Radyoloji\2015 TMRD\SCHEURMANN ÇALIŞMA\WJR Scheuermann\scheuermann JPEG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ADYOLOJİ 1\GOP Radyoloji\2015 TMRD\SCHEURMANN ÇALIŞMA\WJR Scheuermann\scheuermann JPEGS\Figur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67276"/>
                    </a:xfrm>
                    <a:prstGeom prst="rect">
                      <a:avLst/>
                    </a:prstGeom>
                    <a:noFill/>
                    <a:ln>
                      <a:noFill/>
                    </a:ln>
                  </pic:spPr>
                </pic:pic>
              </a:graphicData>
            </a:graphic>
          </wp:inline>
        </w:drawing>
      </w:r>
    </w:p>
    <w:p w14:paraId="23E0650D" w14:textId="564435B5" w:rsidR="002704E4" w:rsidRPr="002D2003" w:rsidRDefault="002704E4" w:rsidP="00940CC5">
      <w:pPr>
        <w:spacing w:after="0" w:line="360" w:lineRule="auto"/>
        <w:jc w:val="both"/>
        <w:rPr>
          <w:rFonts w:ascii="Book Antiqua" w:hAnsi="Book Antiqua"/>
          <w:b/>
          <w:sz w:val="24"/>
          <w:szCs w:val="24"/>
          <w:lang w:val="en-US"/>
        </w:rPr>
      </w:pPr>
      <w:r w:rsidRPr="002D2003">
        <w:rPr>
          <w:rFonts w:ascii="Book Antiqua" w:hAnsi="Book Antiqua"/>
          <w:b/>
          <w:sz w:val="24"/>
          <w:szCs w:val="24"/>
          <w:lang w:val="en-US"/>
        </w:rPr>
        <w:t xml:space="preserve">Figure 2 Seventeen years old patient with typical </w:t>
      </w:r>
      <w:proofErr w:type="spellStart"/>
      <w:r w:rsidRPr="002D2003">
        <w:rPr>
          <w:rFonts w:ascii="Book Antiqua" w:hAnsi="Book Antiqua"/>
          <w:b/>
          <w:sz w:val="24"/>
          <w:szCs w:val="24"/>
          <w:lang w:val="en-US"/>
        </w:rPr>
        <w:t>Scheuermann’s</w:t>
      </w:r>
      <w:proofErr w:type="spellEnd"/>
      <w:r w:rsidRPr="002D2003">
        <w:rPr>
          <w:rFonts w:ascii="Book Antiqua" w:hAnsi="Book Antiqua"/>
          <w:b/>
          <w:sz w:val="24"/>
          <w:szCs w:val="24"/>
          <w:lang w:val="en-US"/>
        </w:rPr>
        <w:t xml:space="preserve"> disease (Patient no: 9).</w:t>
      </w:r>
      <w:r w:rsidRPr="002D2003">
        <w:rPr>
          <w:rFonts w:ascii="Book Antiqua" w:hAnsi="Book Antiqua"/>
          <w:sz w:val="24"/>
          <w:szCs w:val="24"/>
          <w:lang w:val="en-US"/>
        </w:rPr>
        <w:t xml:space="preserve"> Sagittal plane (A) T2 weighted (B) T1 weighted (C and D) axial plane T2 weighted magnetic resonance imaging A and B: Kyphosis with apex facing to T9 vertebra (Cobb angle 61.7°), irregularities more evident in central part of T6-T12 endplates (white arrows) and disc degeneration are shown at these levels. C and D: </w:t>
      </w:r>
      <w:r w:rsidR="0085712F">
        <w:rPr>
          <w:rFonts w:ascii="Book Antiqua" w:hAnsi="Book Antiqua"/>
          <w:sz w:val="24"/>
          <w:szCs w:val="24"/>
          <w:lang w:val="en-US"/>
        </w:rPr>
        <w:t>S</w:t>
      </w:r>
      <w:bookmarkStart w:id="13" w:name="_GoBack"/>
      <w:bookmarkEnd w:id="13"/>
      <w:r w:rsidRPr="002D2003">
        <w:rPr>
          <w:rFonts w:ascii="Book Antiqua" w:hAnsi="Book Antiqua"/>
          <w:sz w:val="24"/>
          <w:szCs w:val="24"/>
          <w:lang w:val="en-US"/>
        </w:rPr>
        <w:t xml:space="preserve">yrinx in medulla </w:t>
      </w:r>
      <w:proofErr w:type="spellStart"/>
      <w:r w:rsidRPr="002D2003">
        <w:rPr>
          <w:rFonts w:ascii="Book Antiqua" w:hAnsi="Book Antiqua"/>
          <w:sz w:val="24"/>
          <w:szCs w:val="24"/>
          <w:lang w:val="en-US"/>
        </w:rPr>
        <w:t>spinalis</w:t>
      </w:r>
      <w:proofErr w:type="spellEnd"/>
      <w:r w:rsidRPr="002D2003">
        <w:rPr>
          <w:rFonts w:ascii="Book Antiqua" w:hAnsi="Book Antiqua"/>
          <w:sz w:val="24"/>
          <w:szCs w:val="24"/>
          <w:lang w:val="en-US"/>
        </w:rPr>
        <w:t xml:space="preserve"> at thoracic 9-10 levels (black arrows).</w:t>
      </w:r>
    </w:p>
    <w:p w14:paraId="72915C97" w14:textId="77777777" w:rsidR="002704E4" w:rsidRPr="002D2003" w:rsidRDefault="002704E4" w:rsidP="00940CC5">
      <w:pPr>
        <w:spacing w:after="0" w:line="360" w:lineRule="auto"/>
        <w:jc w:val="both"/>
        <w:rPr>
          <w:rFonts w:ascii="Book Antiqua" w:hAnsi="Book Antiqua"/>
          <w:b/>
          <w:sz w:val="24"/>
          <w:szCs w:val="24"/>
          <w:lang w:val="en-US"/>
        </w:rPr>
      </w:pPr>
    </w:p>
    <w:p w14:paraId="4D9A07E3" w14:textId="77777777" w:rsidR="002704E4" w:rsidRPr="002D2003" w:rsidRDefault="002704E4" w:rsidP="00940CC5">
      <w:pPr>
        <w:spacing w:after="0" w:line="360" w:lineRule="auto"/>
        <w:jc w:val="both"/>
        <w:rPr>
          <w:rFonts w:ascii="Book Antiqua" w:hAnsi="Book Antiqua"/>
          <w:b/>
          <w:sz w:val="24"/>
          <w:szCs w:val="24"/>
          <w:lang w:val="en-US"/>
        </w:rPr>
      </w:pPr>
    </w:p>
    <w:p w14:paraId="292D7332" w14:textId="77777777" w:rsidR="002704E4" w:rsidRPr="002D2003" w:rsidRDefault="002704E4" w:rsidP="00940CC5">
      <w:pPr>
        <w:spacing w:after="0" w:line="360" w:lineRule="auto"/>
        <w:jc w:val="both"/>
        <w:rPr>
          <w:rFonts w:ascii="Book Antiqua" w:hAnsi="Book Antiqua"/>
          <w:b/>
          <w:sz w:val="24"/>
          <w:szCs w:val="24"/>
          <w:lang w:val="en-US"/>
        </w:rPr>
      </w:pPr>
    </w:p>
    <w:p w14:paraId="4FA915F0" w14:textId="77777777" w:rsidR="002704E4" w:rsidRPr="002D2003" w:rsidRDefault="002704E4" w:rsidP="00940CC5">
      <w:pPr>
        <w:spacing w:after="0" w:line="360" w:lineRule="auto"/>
        <w:jc w:val="both"/>
        <w:rPr>
          <w:rFonts w:ascii="Book Antiqua" w:hAnsi="Book Antiqua"/>
          <w:b/>
          <w:sz w:val="24"/>
          <w:szCs w:val="24"/>
          <w:lang w:val="en-US"/>
        </w:rPr>
      </w:pPr>
    </w:p>
    <w:p w14:paraId="24BB6AAF" w14:textId="77777777" w:rsidR="002704E4" w:rsidRPr="002D2003" w:rsidRDefault="002704E4" w:rsidP="00940CC5">
      <w:pPr>
        <w:spacing w:after="0" w:line="360" w:lineRule="auto"/>
        <w:jc w:val="both"/>
        <w:rPr>
          <w:rFonts w:ascii="Book Antiqua" w:hAnsi="Book Antiqua"/>
          <w:b/>
          <w:sz w:val="24"/>
          <w:szCs w:val="24"/>
          <w:lang w:val="en-US"/>
        </w:rPr>
      </w:pPr>
    </w:p>
    <w:p w14:paraId="44F894E4" w14:textId="77777777" w:rsidR="002704E4" w:rsidRPr="002D2003" w:rsidRDefault="002704E4" w:rsidP="00940CC5">
      <w:pPr>
        <w:spacing w:after="0" w:line="360" w:lineRule="auto"/>
        <w:jc w:val="both"/>
        <w:rPr>
          <w:rFonts w:ascii="Book Antiqua" w:hAnsi="Book Antiqua"/>
          <w:b/>
          <w:sz w:val="24"/>
          <w:szCs w:val="24"/>
          <w:lang w:val="en-US"/>
        </w:rPr>
      </w:pPr>
    </w:p>
    <w:p w14:paraId="0F74B617" w14:textId="77777777" w:rsidR="002704E4" w:rsidRPr="002D2003" w:rsidRDefault="002704E4" w:rsidP="00940CC5">
      <w:pPr>
        <w:spacing w:after="0" w:line="360" w:lineRule="auto"/>
        <w:jc w:val="both"/>
        <w:rPr>
          <w:rFonts w:ascii="Book Antiqua" w:hAnsi="Book Antiqua"/>
          <w:b/>
          <w:sz w:val="24"/>
          <w:szCs w:val="24"/>
          <w:lang w:val="en-US"/>
        </w:rPr>
      </w:pPr>
    </w:p>
    <w:p w14:paraId="0B7A39DF" w14:textId="77777777" w:rsidR="002704E4" w:rsidRPr="002D2003" w:rsidRDefault="002704E4" w:rsidP="00940CC5">
      <w:pPr>
        <w:spacing w:after="0" w:line="360" w:lineRule="auto"/>
        <w:jc w:val="both"/>
        <w:rPr>
          <w:rFonts w:ascii="Book Antiqua" w:hAnsi="Book Antiqua"/>
          <w:b/>
          <w:sz w:val="24"/>
          <w:szCs w:val="24"/>
          <w:lang w:val="en-US"/>
        </w:rPr>
      </w:pPr>
    </w:p>
    <w:p w14:paraId="6B0AC540" w14:textId="56A415E8" w:rsidR="002704E4" w:rsidRPr="002D2003" w:rsidRDefault="002704E4" w:rsidP="00940CC5">
      <w:pPr>
        <w:spacing w:after="0" w:line="360" w:lineRule="auto"/>
        <w:jc w:val="both"/>
        <w:rPr>
          <w:rFonts w:ascii="Book Antiqua" w:hAnsi="Book Antiqua"/>
          <w:b/>
          <w:sz w:val="24"/>
          <w:szCs w:val="24"/>
          <w:lang w:val="en-US"/>
        </w:rPr>
      </w:pPr>
      <w:r w:rsidRPr="002D2003">
        <w:rPr>
          <w:rFonts w:ascii="Book Antiqua" w:hAnsi="Book Antiqua"/>
          <w:b/>
          <w:noProof/>
          <w:sz w:val="24"/>
          <w:szCs w:val="24"/>
          <w:lang w:val="en-US"/>
        </w:rPr>
        <w:lastRenderedPageBreak/>
        <w:drawing>
          <wp:inline distT="0" distB="0" distL="0" distR="0" wp14:anchorId="3F4C4136" wp14:editId="7661FB55">
            <wp:extent cx="5760720" cy="3834572"/>
            <wp:effectExtent l="0" t="0" r="0" b="0"/>
            <wp:docPr id="3" name="Resim 3" descr="I:\RADYOLOJİ 1\GOP Radyoloji\2015 TMRD\SCHEURMANN ÇALIŞMA\WJR Scheuermann\scheuermann JPEG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ADYOLOJİ 1\GOP Radyoloji\2015 TMRD\SCHEURMANN ÇALIŞMA\WJR Scheuermann\scheuermann JPEGS\Figure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34572"/>
                    </a:xfrm>
                    <a:prstGeom prst="rect">
                      <a:avLst/>
                    </a:prstGeom>
                    <a:noFill/>
                    <a:ln>
                      <a:noFill/>
                    </a:ln>
                  </pic:spPr>
                </pic:pic>
              </a:graphicData>
            </a:graphic>
          </wp:inline>
        </w:drawing>
      </w:r>
    </w:p>
    <w:p w14:paraId="7E0FB301" w14:textId="77777777" w:rsidR="002704E4" w:rsidRPr="002D2003" w:rsidRDefault="002704E4" w:rsidP="00940CC5">
      <w:pPr>
        <w:spacing w:after="0" w:line="360" w:lineRule="auto"/>
        <w:jc w:val="both"/>
        <w:rPr>
          <w:rFonts w:ascii="Book Antiqua" w:hAnsi="Book Antiqua"/>
          <w:sz w:val="24"/>
          <w:szCs w:val="24"/>
          <w:lang w:val="en-US"/>
        </w:rPr>
      </w:pPr>
      <w:r w:rsidRPr="002D2003">
        <w:rPr>
          <w:rFonts w:ascii="Book Antiqua" w:hAnsi="Book Antiqua"/>
          <w:b/>
          <w:sz w:val="24"/>
          <w:szCs w:val="24"/>
          <w:lang w:val="en-US"/>
        </w:rPr>
        <w:t xml:space="preserve">Figure 3 Nineteen years old male patient with typical </w:t>
      </w:r>
      <w:proofErr w:type="spellStart"/>
      <w:r w:rsidRPr="002D2003">
        <w:rPr>
          <w:rFonts w:ascii="Book Antiqua" w:hAnsi="Book Antiqua"/>
          <w:b/>
          <w:sz w:val="24"/>
          <w:szCs w:val="24"/>
          <w:lang w:val="en-US"/>
        </w:rPr>
        <w:t>Scheuermann’s</w:t>
      </w:r>
      <w:proofErr w:type="spellEnd"/>
      <w:r w:rsidRPr="002D2003">
        <w:rPr>
          <w:rFonts w:ascii="Book Antiqua" w:hAnsi="Book Antiqua"/>
          <w:b/>
          <w:sz w:val="24"/>
          <w:szCs w:val="24"/>
          <w:lang w:val="en-US"/>
        </w:rPr>
        <w:t xml:space="preserve"> disease</w:t>
      </w:r>
      <w:r w:rsidRPr="002D2003">
        <w:rPr>
          <w:rFonts w:ascii="Book Antiqua" w:hAnsi="Book Antiqua"/>
          <w:sz w:val="24"/>
          <w:szCs w:val="24"/>
          <w:lang w:val="en-US"/>
        </w:rPr>
        <w:t xml:space="preserve"> </w:t>
      </w:r>
      <w:r w:rsidRPr="002D2003">
        <w:rPr>
          <w:rFonts w:ascii="Book Antiqua" w:hAnsi="Book Antiqua"/>
          <w:b/>
          <w:sz w:val="24"/>
          <w:szCs w:val="24"/>
          <w:lang w:val="en-US"/>
        </w:rPr>
        <w:t>(Patient no: 8).</w:t>
      </w:r>
      <w:r w:rsidRPr="002D2003">
        <w:rPr>
          <w:rFonts w:ascii="Book Antiqua" w:hAnsi="Book Antiqua"/>
          <w:sz w:val="24"/>
          <w:szCs w:val="24"/>
          <w:lang w:val="en-US"/>
        </w:rPr>
        <w:t xml:space="preserve"> Sagittal plane (A) T2 weighted (B) T1 weighted (C and D) axial plane T2 weighted magnetic resonance imaging A and B: Kyphosis with apex facing to T9, irregularities in T7-L1 endplates and disc degeneration at these levels (except for T11-12) (white arrows) are shown. C and D: Bulging is demonstrated at thoracic 8-9 and 10-11 levels (white arrows).</w:t>
      </w:r>
    </w:p>
    <w:p w14:paraId="42784BCB" w14:textId="77777777" w:rsidR="002704E4" w:rsidRPr="002D2003" w:rsidRDefault="002704E4" w:rsidP="00940CC5">
      <w:pPr>
        <w:spacing w:after="0" w:line="360" w:lineRule="auto"/>
        <w:jc w:val="both"/>
        <w:rPr>
          <w:rFonts w:ascii="Book Antiqua" w:hAnsi="Book Antiqua"/>
          <w:b/>
          <w:sz w:val="24"/>
          <w:szCs w:val="24"/>
          <w:lang w:val="en-US"/>
        </w:rPr>
      </w:pPr>
    </w:p>
    <w:p w14:paraId="1C007E85" w14:textId="77777777" w:rsidR="002704E4" w:rsidRPr="002D2003" w:rsidRDefault="002704E4" w:rsidP="00940CC5">
      <w:pPr>
        <w:spacing w:after="0" w:line="360" w:lineRule="auto"/>
        <w:jc w:val="both"/>
        <w:rPr>
          <w:rFonts w:ascii="Book Antiqua" w:hAnsi="Book Antiqua"/>
          <w:b/>
          <w:sz w:val="24"/>
          <w:szCs w:val="24"/>
          <w:lang w:val="en-US"/>
        </w:rPr>
      </w:pPr>
    </w:p>
    <w:p w14:paraId="5A026AA3" w14:textId="77777777" w:rsidR="002704E4" w:rsidRPr="002D2003" w:rsidRDefault="002704E4" w:rsidP="00940CC5">
      <w:pPr>
        <w:spacing w:after="0" w:line="360" w:lineRule="auto"/>
        <w:jc w:val="both"/>
        <w:rPr>
          <w:rFonts w:ascii="Book Antiqua" w:hAnsi="Book Antiqua"/>
          <w:b/>
          <w:sz w:val="24"/>
          <w:szCs w:val="24"/>
          <w:lang w:val="en-US"/>
        </w:rPr>
      </w:pPr>
    </w:p>
    <w:p w14:paraId="29C1E381" w14:textId="77777777" w:rsidR="002704E4" w:rsidRPr="002D2003" w:rsidRDefault="002704E4" w:rsidP="00940CC5">
      <w:pPr>
        <w:spacing w:after="0" w:line="360" w:lineRule="auto"/>
        <w:jc w:val="both"/>
        <w:rPr>
          <w:rFonts w:ascii="Book Antiqua" w:hAnsi="Book Antiqua"/>
          <w:b/>
          <w:sz w:val="24"/>
          <w:szCs w:val="24"/>
          <w:lang w:val="en-US"/>
        </w:rPr>
      </w:pPr>
    </w:p>
    <w:p w14:paraId="0E41A21C" w14:textId="77777777" w:rsidR="002704E4" w:rsidRPr="002D2003" w:rsidRDefault="002704E4" w:rsidP="00940CC5">
      <w:pPr>
        <w:spacing w:after="0" w:line="360" w:lineRule="auto"/>
        <w:jc w:val="both"/>
        <w:rPr>
          <w:rFonts w:ascii="Book Antiqua" w:hAnsi="Book Antiqua"/>
          <w:b/>
          <w:sz w:val="24"/>
          <w:szCs w:val="24"/>
          <w:lang w:val="en-US"/>
        </w:rPr>
      </w:pPr>
    </w:p>
    <w:p w14:paraId="4C4AEA0F" w14:textId="77777777" w:rsidR="002704E4" w:rsidRPr="002D2003" w:rsidRDefault="002704E4" w:rsidP="00940CC5">
      <w:pPr>
        <w:spacing w:after="0" w:line="360" w:lineRule="auto"/>
        <w:jc w:val="both"/>
        <w:rPr>
          <w:rFonts w:ascii="Book Antiqua" w:hAnsi="Book Antiqua"/>
          <w:b/>
          <w:sz w:val="24"/>
          <w:szCs w:val="24"/>
          <w:lang w:val="en-US"/>
        </w:rPr>
      </w:pPr>
    </w:p>
    <w:p w14:paraId="710230CB" w14:textId="77777777" w:rsidR="002704E4" w:rsidRPr="002D2003" w:rsidRDefault="002704E4" w:rsidP="00940CC5">
      <w:pPr>
        <w:spacing w:after="0" w:line="360" w:lineRule="auto"/>
        <w:jc w:val="both"/>
        <w:rPr>
          <w:rFonts w:ascii="Book Antiqua" w:hAnsi="Book Antiqua"/>
          <w:b/>
          <w:sz w:val="24"/>
          <w:szCs w:val="24"/>
          <w:lang w:val="en-US"/>
        </w:rPr>
      </w:pPr>
    </w:p>
    <w:p w14:paraId="7C16C970" w14:textId="77777777" w:rsidR="002704E4" w:rsidRPr="002D2003" w:rsidRDefault="002704E4" w:rsidP="00940CC5">
      <w:pPr>
        <w:spacing w:after="0" w:line="360" w:lineRule="auto"/>
        <w:jc w:val="both"/>
        <w:rPr>
          <w:rFonts w:ascii="Book Antiqua" w:hAnsi="Book Antiqua"/>
          <w:b/>
          <w:sz w:val="24"/>
          <w:szCs w:val="24"/>
          <w:lang w:val="en-US"/>
        </w:rPr>
      </w:pPr>
    </w:p>
    <w:p w14:paraId="113ACAE5" w14:textId="7B28DF47" w:rsidR="002704E4" w:rsidRPr="002D2003" w:rsidRDefault="002704E4" w:rsidP="00940CC5">
      <w:pPr>
        <w:spacing w:after="0" w:line="360" w:lineRule="auto"/>
        <w:jc w:val="both"/>
        <w:rPr>
          <w:rFonts w:ascii="Book Antiqua" w:hAnsi="Book Antiqua"/>
          <w:b/>
          <w:sz w:val="24"/>
          <w:szCs w:val="24"/>
          <w:lang w:val="en-US"/>
        </w:rPr>
      </w:pPr>
      <w:r w:rsidRPr="002D2003">
        <w:rPr>
          <w:rFonts w:ascii="Book Antiqua" w:hAnsi="Book Antiqua"/>
          <w:b/>
          <w:noProof/>
          <w:sz w:val="24"/>
          <w:szCs w:val="24"/>
          <w:lang w:val="en-US"/>
        </w:rPr>
        <w:lastRenderedPageBreak/>
        <w:drawing>
          <wp:inline distT="0" distB="0" distL="0" distR="0" wp14:anchorId="1190FF77" wp14:editId="26E63421">
            <wp:extent cx="5760720" cy="5844306"/>
            <wp:effectExtent l="0" t="0" r="0" b="4445"/>
            <wp:docPr id="4" name="Resim 4" descr="I:\RADYOLOJİ 1\GOP Radyoloji\2015 TMRD\SCHEURMANN ÇALIŞMA\WJR Scheuermann\scheuermann JPEG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ADYOLOJİ 1\GOP Radyoloji\2015 TMRD\SCHEURMANN ÇALIŞMA\WJR Scheuermann\scheuermann JPEGS\Figure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844306"/>
                    </a:xfrm>
                    <a:prstGeom prst="rect">
                      <a:avLst/>
                    </a:prstGeom>
                    <a:noFill/>
                    <a:ln>
                      <a:noFill/>
                    </a:ln>
                  </pic:spPr>
                </pic:pic>
              </a:graphicData>
            </a:graphic>
          </wp:inline>
        </w:drawing>
      </w:r>
    </w:p>
    <w:p w14:paraId="62464331" w14:textId="6D5D0BC4" w:rsidR="002704E4" w:rsidRPr="002D2003" w:rsidRDefault="002704E4" w:rsidP="00940CC5">
      <w:pPr>
        <w:spacing w:after="0" w:line="360" w:lineRule="auto"/>
        <w:jc w:val="both"/>
        <w:rPr>
          <w:rFonts w:ascii="Book Antiqua" w:hAnsi="Book Antiqua"/>
          <w:sz w:val="24"/>
          <w:szCs w:val="24"/>
          <w:lang w:val="en-US"/>
        </w:rPr>
      </w:pPr>
      <w:r w:rsidRPr="002D2003">
        <w:rPr>
          <w:rFonts w:ascii="Book Antiqua" w:hAnsi="Book Antiqua"/>
          <w:b/>
          <w:sz w:val="24"/>
          <w:szCs w:val="24"/>
          <w:lang w:val="en-US"/>
        </w:rPr>
        <w:t xml:space="preserve">Figure 4 Twenty three years old male patient with typical </w:t>
      </w:r>
      <w:proofErr w:type="spellStart"/>
      <w:r w:rsidRPr="002D2003">
        <w:rPr>
          <w:rFonts w:ascii="Book Antiqua" w:hAnsi="Book Antiqua"/>
          <w:b/>
          <w:sz w:val="24"/>
          <w:szCs w:val="24"/>
          <w:lang w:val="en-US"/>
        </w:rPr>
        <w:t>Scheuermann’s</w:t>
      </w:r>
      <w:proofErr w:type="spellEnd"/>
      <w:r w:rsidRPr="002D2003">
        <w:rPr>
          <w:rFonts w:ascii="Book Antiqua" w:hAnsi="Book Antiqua"/>
          <w:b/>
          <w:sz w:val="24"/>
          <w:szCs w:val="24"/>
          <w:lang w:val="en-US"/>
        </w:rPr>
        <w:t xml:space="preserve"> disease (Patient no: 7). </w:t>
      </w:r>
      <w:r w:rsidRPr="002D2003">
        <w:rPr>
          <w:rFonts w:ascii="Book Antiqua" w:hAnsi="Book Antiqua"/>
          <w:sz w:val="24"/>
          <w:szCs w:val="24"/>
          <w:lang w:val="en-US"/>
        </w:rPr>
        <w:t>A:</w:t>
      </w:r>
      <w:r w:rsidRPr="002D2003">
        <w:rPr>
          <w:rFonts w:ascii="Book Antiqua" w:hAnsi="Book Antiqua"/>
          <w:b/>
          <w:sz w:val="24"/>
          <w:szCs w:val="24"/>
          <w:lang w:val="en-US"/>
        </w:rPr>
        <w:t xml:space="preserve"> </w:t>
      </w:r>
      <w:r w:rsidRPr="002D2003">
        <w:rPr>
          <w:rFonts w:ascii="Book Antiqua" w:hAnsi="Book Antiqua"/>
          <w:sz w:val="24"/>
          <w:szCs w:val="24"/>
          <w:lang w:val="en-US"/>
        </w:rPr>
        <w:t>A scoliosis radiography demonstrating scoliosis with opening facing to right (white arrow) in lumbar axis</w:t>
      </w:r>
      <w:r w:rsidR="00BF47D6">
        <w:rPr>
          <w:rFonts w:ascii="Book Antiqua" w:hAnsi="Book Antiqua" w:hint="eastAsia"/>
          <w:sz w:val="24"/>
          <w:szCs w:val="24"/>
          <w:lang w:val="en-US" w:eastAsia="zh-CN"/>
        </w:rPr>
        <w:t>;</w:t>
      </w:r>
      <w:r w:rsidRPr="002D2003">
        <w:rPr>
          <w:rFonts w:ascii="Book Antiqua" w:hAnsi="Book Antiqua"/>
          <w:sz w:val="24"/>
          <w:szCs w:val="24"/>
          <w:lang w:val="en-US"/>
        </w:rPr>
        <w:t xml:space="preserve"> B. Lateral radiography of kyphosis with apex facing to T7 vertebra in thoracic spinal axis (Cobb angle 60.1°) and irregularities in thoracic endplates are shown.</w:t>
      </w:r>
    </w:p>
    <w:p w14:paraId="083F92CE" w14:textId="77777777" w:rsidR="002704E4" w:rsidRPr="002D2003" w:rsidRDefault="002704E4" w:rsidP="00940CC5">
      <w:pPr>
        <w:spacing w:after="0" w:line="360" w:lineRule="auto"/>
        <w:jc w:val="both"/>
        <w:rPr>
          <w:rFonts w:ascii="Book Antiqua" w:hAnsi="Book Antiqua"/>
          <w:b/>
          <w:sz w:val="24"/>
          <w:szCs w:val="24"/>
          <w:lang w:val="en-US"/>
        </w:rPr>
      </w:pPr>
    </w:p>
    <w:p w14:paraId="3C8C97ED" w14:textId="77777777" w:rsidR="002704E4" w:rsidRPr="002D2003" w:rsidRDefault="002704E4" w:rsidP="00940CC5">
      <w:pPr>
        <w:spacing w:after="0" w:line="360" w:lineRule="auto"/>
        <w:jc w:val="both"/>
        <w:rPr>
          <w:rFonts w:ascii="Book Antiqua" w:hAnsi="Book Antiqua"/>
          <w:b/>
          <w:sz w:val="24"/>
          <w:szCs w:val="24"/>
          <w:lang w:val="en-US"/>
        </w:rPr>
      </w:pPr>
    </w:p>
    <w:p w14:paraId="78AD32DD" w14:textId="77777777" w:rsidR="002704E4" w:rsidRPr="002D2003" w:rsidRDefault="002704E4" w:rsidP="00940CC5">
      <w:pPr>
        <w:spacing w:after="0" w:line="360" w:lineRule="auto"/>
        <w:jc w:val="both"/>
        <w:rPr>
          <w:rFonts w:ascii="Book Antiqua" w:hAnsi="Book Antiqua"/>
          <w:b/>
          <w:sz w:val="24"/>
          <w:szCs w:val="24"/>
          <w:lang w:val="en-US"/>
        </w:rPr>
      </w:pPr>
    </w:p>
    <w:p w14:paraId="27854B56" w14:textId="70CFAFE3" w:rsidR="002704E4" w:rsidRPr="002D2003" w:rsidRDefault="002704E4" w:rsidP="00940CC5">
      <w:pPr>
        <w:spacing w:after="0" w:line="360" w:lineRule="auto"/>
        <w:jc w:val="both"/>
        <w:rPr>
          <w:rFonts w:ascii="Book Antiqua" w:hAnsi="Book Antiqua"/>
          <w:b/>
          <w:sz w:val="24"/>
          <w:szCs w:val="24"/>
          <w:lang w:val="en-US"/>
        </w:rPr>
      </w:pPr>
      <w:r w:rsidRPr="002D2003">
        <w:rPr>
          <w:rFonts w:ascii="Book Antiqua" w:hAnsi="Book Antiqua"/>
          <w:b/>
          <w:noProof/>
          <w:sz w:val="24"/>
          <w:szCs w:val="24"/>
          <w:lang w:val="en-US"/>
        </w:rPr>
        <w:lastRenderedPageBreak/>
        <w:drawing>
          <wp:inline distT="0" distB="0" distL="0" distR="0" wp14:anchorId="099B0FFA" wp14:editId="118F0396">
            <wp:extent cx="5760720" cy="3861010"/>
            <wp:effectExtent l="0" t="0" r="0" b="6350"/>
            <wp:docPr id="5" name="Resim 5" descr="I:\RADYOLOJİ 1\GOP Radyoloji\2015 TMRD\SCHEURMANN ÇALIŞMA\WJR Scheuermann\scheuermann JPEG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ADYOLOJİ 1\GOP Radyoloji\2015 TMRD\SCHEURMANN ÇALIŞMA\WJR Scheuermann\scheuermann JPEGS\Figure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61010"/>
                    </a:xfrm>
                    <a:prstGeom prst="rect">
                      <a:avLst/>
                    </a:prstGeom>
                    <a:noFill/>
                    <a:ln>
                      <a:noFill/>
                    </a:ln>
                  </pic:spPr>
                </pic:pic>
              </a:graphicData>
            </a:graphic>
          </wp:inline>
        </w:drawing>
      </w:r>
    </w:p>
    <w:p w14:paraId="4AA89FE7" w14:textId="05F30289" w:rsidR="002704E4" w:rsidRPr="002D2003" w:rsidRDefault="002704E4" w:rsidP="00940CC5">
      <w:pPr>
        <w:spacing w:after="0" w:line="360" w:lineRule="auto"/>
        <w:jc w:val="both"/>
        <w:rPr>
          <w:rFonts w:ascii="Book Antiqua" w:hAnsi="Book Antiqua"/>
          <w:sz w:val="24"/>
          <w:szCs w:val="24"/>
          <w:lang w:val="en-US"/>
        </w:rPr>
      </w:pPr>
      <w:r w:rsidRPr="002D2003">
        <w:rPr>
          <w:rFonts w:ascii="Book Antiqua" w:hAnsi="Book Antiqua"/>
          <w:b/>
          <w:sz w:val="24"/>
          <w:szCs w:val="24"/>
          <w:lang w:val="en-US"/>
        </w:rPr>
        <w:t xml:space="preserve">Figure 5 Twenty three years old male patient with typical </w:t>
      </w:r>
      <w:proofErr w:type="spellStart"/>
      <w:r w:rsidRPr="002D2003">
        <w:rPr>
          <w:rFonts w:ascii="Book Antiqua" w:hAnsi="Book Antiqua"/>
          <w:b/>
          <w:sz w:val="24"/>
          <w:szCs w:val="24"/>
          <w:lang w:val="en-US"/>
        </w:rPr>
        <w:t>Scheuermann’s</w:t>
      </w:r>
      <w:proofErr w:type="spellEnd"/>
      <w:r w:rsidRPr="002D2003">
        <w:rPr>
          <w:rFonts w:ascii="Book Antiqua" w:hAnsi="Book Antiqua"/>
          <w:b/>
          <w:sz w:val="24"/>
          <w:szCs w:val="24"/>
          <w:lang w:val="en-US"/>
        </w:rPr>
        <w:t xml:space="preserve"> disease (Patient no: 7). </w:t>
      </w:r>
      <w:r w:rsidRPr="002D2003">
        <w:rPr>
          <w:rFonts w:ascii="Book Antiqua" w:hAnsi="Book Antiqua"/>
          <w:sz w:val="24"/>
          <w:szCs w:val="24"/>
          <w:lang w:val="en-US"/>
        </w:rPr>
        <w:t xml:space="preserve">(A and B) Thoracic sagittal plane (C and D) axial plane T2 weighted magnetic resonance imaging. A and B: Irregularities in endplates (white arrows), degenerations in discs slight </w:t>
      </w:r>
      <w:proofErr w:type="spellStart"/>
      <w:r w:rsidRPr="002D2003">
        <w:rPr>
          <w:rFonts w:ascii="Book Antiqua" w:hAnsi="Book Antiqua"/>
          <w:sz w:val="24"/>
          <w:szCs w:val="24"/>
          <w:lang w:val="en-US"/>
        </w:rPr>
        <w:t>syringomyelia</w:t>
      </w:r>
      <w:proofErr w:type="spellEnd"/>
      <w:r w:rsidRPr="002D2003">
        <w:rPr>
          <w:rFonts w:ascii="Book Antiqua" w:hAnsi="Book Antiqua"/>
          <w:sz w:val="24"/>
          <w:szCs w:val="24"/>
          <w:lang w:val="en-US"/>
        </w:rPr>
        <w:t xml:space="preserve"> in spinal cords are shown</w:t>
      </w:r>
      <w:r w:rsidR="00BF47D6">
        <w:rPr>
          <w:rFonts w:ascii="Book Antiqua" w:hAnsi="Book Antiqua" w:hint="eastAsia"/>
          <w:sz w:val="24"/>
          <w:szCs w:val="24"/>
          <w:lang w:val="en-US" w:eastAsia="zh-CN"/>
        </w:rPr>
        <w:t>;</w:t>
      </w:r>
      <w:r w:rsidRPr="002D2003">
        <w:rPr>
          <w:rFonts w:ascii="Book Antiqua" w:hAnsi="Book Antiqua"/>
          <w:sz w:val="24"/>
          <w:szCs w:val="24"/>
          <w:lang w:val="en-US"/>
        </w:rPr>
        <w:t xml:space="preserve"> C and D: </w:t>
      </w:r>
      <w:proofErr w:type="spellStart"/>
      <w:r w:rsidRPr="002D2003">
        <w:rPr>
          <w:rFonts w:ascii="Book Antiqua" w:hAnsi="Book Antiqua"/>
          <w:sz w:val="24"/>
          <w:szCs w:val="24"/>
          <w:lang w:val="en-US"/>
        </w:rPr>
        <w:t>Hyperintensity</w:t>
      </w:r>
      <w:proofErr w:type="spellEnd"/>
      <w:r w:rsidRPr="002D2003">
        <w:rPr>
          <w:rFonts w:ascii="Book Antiqua" w:hAnsi="Book Antiqua"/>
          <w:sz w:val="24"/>
          <w:szCs w:val="24"/>
          <w:lang w:val="en-US"/>
        </w:rPr>
        <w:t xml:space="preserve"> due to syrinx (black arrows) in spinal cord and diffused bulging are shown.</w:t>
      </w:r>
    </w:p>
    <w:p w14:paraId="38B01735" w14:textId="77777777" w:rsidR="002704E4" w:rsidRPr="002D2003" w:rsidRDefault="002704E4" w:rsidP="00940CC5">
      <w:pPr>
        <w:spacing w:after="0" w:line="360" w:lineRule="auto"/>
        <w:jc w:val="both"/>
        <w:rPr>
          <w:rFonts w:ascii="Book Antiqua" w:hAnsi="Book Antiqua"/>
          <w:b/>
          <w:sz w:val="24"/>
          <w:szCs w:val="24"/>
          <w:lang w:val="en-US"/>
        </w:rPr>
      </w:pPr>
    </w:p>
    <w:p w14:paraId="567717B5" w14:textId="77777777" w:rsidR="002704E4" w:rsidRPr="002D2003" w:rsidRDefault="002704E4" w:rsidP="00940CC5">
      <w:pPr>
        <w:spacing w:after="0" w:line="360" w:lineRule="auto"/>
        <w:jc w:val="both"/>
        <w:rPr>
          <w:rFonts w:ascii="Book Antiqua" w:hAnsi="Book Antiqua"/>
          <w:b/>
          <w:sz w:val="24"/>
          <w:szCs w:val="24"/>
          <w:lang w:val="en-US"/>
        </w:rPr>
      </w:pPr>
    </w:p>
    <w:p w14:paraId="31D55139" w14:textId="77777777" w:rsidR="002704E4" w:rsidRPr="002D2003" w:rsidRDefault="002704E4" w:rsidP="00940CC5">
      <w:pPr>
        <w:spacing w:after="0" w:line="360" w:lineRule="auto"/>
        <w:jc w:val="both"/>
        <w:rPr>
          <w:rFonts w:ascii="Book Antiqua" w:hAnsi="Book Antiqua"/>
          <w:b/>
          <w:sz w:val="24"/>
          <w:szCs w:val="24"/>
          <w:lang w:val="en-US"/>
        </w:rPr>
      </w:pPr>
    </w:p>
    <w:p w14:paraId="5F99C2B5" w14:textId="77777777" w:rsidR="002704E4" w:rsidRPr="002D2003" w:rsidRDefault="002704E4" w:rsidP="00940CC5">
      <w:pPr>
        <w:spacing w:after="0" w:line="360" w:lineRule="auto"/>
        <w:jc w:val="both"/>
        <w:rPr>
          <w:rFonts w:ascii="Book Antiqua" w:hAnsi="Book Antiqua"/>
          <w:b/>
          <w:sz w:val="24"/>
          <w:szCs w:val="24"/>
          <w:lang w:val="en-US"/>
        </w:rPr>
      </w:pPr>
    </w:p>
    <w:p w14:paraId="28CF9324" w14:textId="77777777" w:rsidR="002704E4" w:rsidRPr="002D2003" w:rsidRDefault="002704E4" w:rsidP="00940CC5">
      <w:pPr>
        <w:spacing w:after="0" w:line="360" w:lineRule="auto"/>
        <w:jc w:val="both"/>
        <w:rPr>
          <w:rFonts w:ascii="Book Antiqua" w:hAnsi="Book Antiqua"/>
          <w:b/>
          <w:sz w:val="24"/>
          <w:szCs w:val="24"/>
          <w:lang w:val="en-US"/>
        </w:rPr>
      </w:pPr>
    </w:p>
    <w:p w14:paraId="3E4C8972" w14:textId="77777777" w:rsidR="002704E4" w:rsidRPr="002D2003" w:rsidRDefault="002704E4" w:rsidP="00940CC5">
      <w:pPr>
        <w:spacing w:after="0" w:line="360" w:lineRule="auto"/>
        <w:jc w:val="both"/>
        <w:rPr>
          <w:rFonts w:ascii="Book Antiqua" w:hAnsi="Book Antiqua"/>
          <w:b/>
          <w:sz w:val="24"/>
          <w:szCs w:val="24"/>
          <w:lang w:val="en-US"/>
        </w:rPr>
      </w:pPr>
    </w:p>
    <w:p w14:paraId="1941AB30" w14:textId="77777777" w:rsidR="002704E4" w:rsidRPr="002D2003" w:rsidRDefault="002704E4" w:rsidP="00940CC5">
      <w:pPr>
        <w:spacing w:after="0" w:line="360" w:lineRule="auto"/>
        <w:jc w:val="both"/>
        <w:rPr>
          <w:rFonts w:ascii="Book Antiqua" w:hAnsi="Book Antiqua"/>
          <w:b/>
          <w:sz w:val="24"/>
          <w:szCs w:val="24"/>
          <w:lang w:val="en-US"/>
        </w:rPr>
      </w:pPr>
    </w:p>
    <w:p w14:paraId="075122F0" w14:textId="30999B26" w:rsidR="002704E4" w:rsidRPr="002D2003" w:rsidRDefault="002704E4" w:rsidP="00940CC5">
      <w:pPr>
        <w:spacing w:after="0" w:line="360" w:lineRule="auto"/>
        <w:jc w:val="both"/>
        <w:rPr>
          <w:rFonts w:ascii="Book Antiqua" w:hAnsi="Book Antiqua"/>
          <w:b/>
          <w:sz w:val="24"/>
          <w:szCs w:val="24"/>
          <w:lang w:val="en-US"/>
        </w:rPr>
      </w:pPr>
      <w:r w:rsidRPr="002D2003">
        <w:rPr>
          <w:rFonts w:ascii="Book Antiqua" w:hAnsi="Book Antiqua"/>
          <w:b/>
          <w:noProof/>
          <w:sz w:val="24"/>
          <w:szCs w:val="24"/>
          <w:lang w:val="en-US"/>
        </w:rPr>
        <w:lastRenderedPageBreak/>
        <w:drawing>
          <wp:inline distT="0" distB="0" distL="0" distR="0" wp14:anchorId="7F7BA9A1" wp14:editId="00A0C154">
            <wp:extent cx="5760720" cy="5545645"/>
            <wp:effectExtent l="0" t="0" r="0" b="0"/>
            <wp:docPr id="6" name="Resim 6" descr="I:\RADYOLOJİ 1\GOP Radyoloji\2015 TMRD\SCHEURMANN ÇALIŞMA\WJR Scheuermann\scheuermann JPEG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ADYOLOJİ 1\GOP Radyoloji\2015 TMRD\SCHEURMANN ÇALIŞMA\WJR Scheuermann\scheuermann JPEGS\Figure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545645"/>
                    </a:xfrm>
                    <a:prstGeom prst="rect">
                      <a:avLst/>
                    </a:prstGeom>
                    <a:noFill/>
                    <a:ln>
                      <a:noFill/>
                    </a:ln>
                  </pic:spPr>
                </pic:pic>
              </a:graphicData>
            </a:graphic>
          </wp:inline>
        </w:drawing>
      </w:r>
    </w:p>
    <w:p w14:paraId="76770649" w14:textId="7A0E4294" w:rsidR="002704E4" w:rsidRPr="002D2003" w:rsidRDefault="002704E4" w:rsidP="00940CC5">
      <w:pPr>
        <w:spacing w:after="0" w:line="360" w:lineRule="auto"/>
        <w:jc w:val="both"/>
        <w:rPr>
          <w:rFonts w:ascii="Book Antiqua" w:hAnsi="Book Antiqua"/>
          <w:sz w:val="24"/>
          <w:szCs w:val="24"/>
          <w:lang w:val="en-US"/>
        </w:rPr>
      </w:pPr>
      <w:r w:rsidRPr="002D2003">
        <w:rPr>
          <w:rFonts w:ascii="Book Antiqua" w:hAnsi="Book Antiqua"/>
          <w:b/>
          <w:sz w:val="24"/>
          <w:szCs w:val="24"/>
          <w:lang w:val="en-US"/>
        </w:rPr>
        <w:t xml:space="preserve">Figure 6 Eighteen years old male patient with atypical </w:t>
      </w:r>
      <w:proofErr w:type="spellStart"/>
      <w:r w:rsidRPr="002D2003">
        <w:rPr>
          <w:rFonts w:ascii="Book Antiqua" w:hAnsi="Book Antiqua"/>
          <w:b/>
          <w:sz w:val="24"/>
          <w:szCs w:val="24"/>
          <w:lang w:val="en-US"/>
        </w:rPr>
        <w:t>Scheuermann’s</w:t>
      </w:r>
      <w:proofErr w:type="spellEnd"/>
      <w:r w:rsidRPr="002D2003">
        <w:rPr>
          <w:rFonts w:ascii="Book Antiqua" w:hAnsi="Book Antiqua"/>
          <w:b/>
          <w:sz w:val="24"/>
          <w:szCs w:val="24"/>
          <w:lang w:val="en-US"/>
        </w:rPr>
        <w:t xml:space="preserve"> disease (Patient no: 3).</w:t>
      </w:r>
      <w:r w:rsidRPr="002D2003">
        <w:rPr>
          <w:rFonts w:ascii="Book Antiqua" w:hAnsi="Book Antiqua"/>
          <w:sz w:val="24"/>
          <w:szCs w:val="24"/>
          <w:lang w:val="en-US"/>
        </w:rPr>
        <w:t xml:space="preserve"> (A) Sagittal reformatted (B and C) axial plane computerized tomography. A: Evident irregularities and </w:t>
      </w:r>
      <w:proofErr w:type="spellStart"/>
      <w:r w:rsidRPr="002D2003">
        <w:rPr>
          <w:rFonts w:ascii="Book Antiqua" w:hAnsi="Book Antiqua"/>
          <w:sz w:val="24"/>
          <w:szCs w:val="24"/>
          <w:lang w:val="en-US"/>
        </w:rPr>
        <w:t>Schmorl</w:t>
      </w:r>
      <w:proofErr w:type="spellEnd"/>
      <w:r w:rsidRPr="002D2003">
        <w:rPr>
          <w:rFonts w:ascii="Book Antiqua" w:hAnsi="Book Antiqua"/>
          <w:sz w:val="24"/>
          <w:szCs w:val="24"/>
          <w:lang w:val="en-US"/>
        </w:rPr>
        <w:t xml:space="preserve"> nodules in thoracic, lumbar and sacral endplate surfaces (black arrows), anterior wedging in vertebra corpuses (white arrows) are shown</w:t>
      </w:r>
      <w:r w:rsidR="00BF47D6">
        <w:rPr>
          <w:rFonts w:ascii="Book Antiqua" w:hAnsi="Book Antiqua" w:hint="eastAsia"/>
          <w:sz w:val="24"/>
          <w:szCs w:val="24"/>
          <w:lang w:val="en-US" w:eastAsia="zh-CN"/>
        </w:rPr>
        <w:t>;</w:t>
      </w:r>
      <w:r w:rsidRPr="002D2003">
        <w:rPr>
          <w:rFonts w:ascii="Book Antiqua" w:hAnsi="Book Antiqua"/>
          <w:sz w:val="24"/>
          <w:szCs w:val="24"/>
          <w:lang w:val="en-US"/>
        </w:rPr>
        <w:t xml:space="preserve"> B and C: Endplate irregularities in axial plane CT images (white arrows) and </w:t>
      </w:r>
      <w:proofErr w:type="spellStart"/>
      <w:r w:rsidRPr="002D2003">
        <w:rPr>
          <w:rFonts w:ascii="Book Antiqua" w:hAnsi="Book Antiqua"/>
          <w:sz w:val="24"/>
          <w:szCs w:val="24"/>
          <w:lang w:val="en-US"/>
        </w:rPr>
        <w:t>Schmorl</w:t>
      </w:r>
      <w:proofErr w:type="spellEnd"/>
      <w:r w:rsidRPr="002D2003">
        <w:rPr>
          <w:rFonts w:ascii="Book Antiqua" w:hAnsi="Book Antiqua"/>
          <w:sz w:val="24"/>
          <w:szCs w:val="24"/>
          <w:lang w:val="en-US"/>
        </w:rPr>
        <w:t xml:space="preserve"> nodules (black arrows) are shown.</w:t>
      </w:r>
    </w:p>
    <w:p w14:paraId="420B4A0B" w14:textId="77777777" w:rsidR="002704E4" w:rsidRPr="002D2003" w:rsidRDefault="002704E4" w:rsidP="00940CC5">
      <w:pPr>
        <w:spacing w:after="0" w:line="360" w:lineRule="auto"/>
        <w:jc w:val="both"/>
        <w:rPr>
          <w:rFonts w:ascii="Book Antiqua" w:hAnsi="Book Antiqua"/>
          <w:b/>
          <w:sz w:val="24"/>
          <w:szCs w:val="24"/>
          <w:lang w:val="en-US"/>
        </w:rPr>
      </w:pPr>
    </w:p>
    <w:p w14:paraId="46245BC4" w14:textId="77777777" w:rsidR="002704E4" w:rsidRPr="002D2003" w:rsidRDefault="002704E4" w:rsidP="00940CC5">
      <w:pPr>
        <w:spacing w:after="0" w:line="360" w:lineRule="auto"/>
        <w:jc w:val="both"/>
        <w:rPr>
          <w:rFonts w:ascii="Book Antiqua" w:hAnsi="Book Antiqua"/>
          <w:b/>
          <w:sz w:val="24"/>
          <w:szCs w:val="24"/>
          <w:lang w:val="en-US"/>
        </w:rPr>
      </w:pPr>
    </w:p>
    <w:p w14:paraId="7BE14AE3" w14:textId="77777777" w:rsidR="002704E4" w:rsidRPr="002D2003" w:rsidRDefault="002704E4" w:rsidP="00940CC5">
      <w:pPr>
        <w:spacing w:after="0" w:line="360" w:lineRule="auto"/>
        <w:jc w:val="both"/>
        <w:rPr>
          <w:rFonts w:ascii="Book Antiqua" w:hAnsi="Book Antiqua"/>
          <w:b/>
          <w:sz w:val="24"/>
          <w:szCs w:val="24"/>
          <w:lang w:val="en-US"/>
        </w:rPr>
      </w:pPr>
    </w:p>
    <w:p w14:paraId="0D02DAC2" w14:textId="6A736C0D" w:rsidR="002704E4" w:rsidRPr="002D2003" w:rsidRDefault="002704E4" w:rsidP="00940CC5">
      <w:pPr>
        <w:spacing w:after="0" w:line="360" w:lineRule="auto"/>
        <w:jc w:val="both"/>
        <w:rPr>
          <w:rFonts w:ascii="Book Antiqua" w:hAnsi="Book Antiqua"/>
          <w:b/>
          <w:sz w:val="24"/>
          <w:szCs w:val="24"/>
          <w:lang w:val="en-US"/>
        </w:rPr>
      </w:pPr>
      <w:r w:rsidRPr="002D2003">
        <w:rPr>
          <w:rFonts w:ascii="Book Antiqua" w:hAnsi="Book Antiqua"/>
          <w:b/>
          <w:noProof/>
          <w:sz w:val="24"/>
          <w:szCs w:val="24"/>
          <w:lang w:val="en-US"/>
        </w:rPr>
        <w:lastRenderedPageBreak/>
        <w:drawing>
          <wp:inline distT="0" distB="0" distL="0" distR="0" wp14:anchorId="2B06C0E9" wp14:editId="1169C538">
            <wp:extent cx="5760720" cy="4437707"/>
            <wp:effectExtent l="0" t="0" r="0" b="1270"/>
            <wp:docPr id="7" name="Resim 7" descr="I:\RADYOLOJİ 1\GOP Radyoloji\2015 TMRD\SCHEURMANN ÇALIŞMA\WJR Scheuermann\scheuermann JPEGS\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ADYOLOJİ 1\GOP Radyoloji\2015 TMRD\SCHEURMANN ÇALIŞMA\WJR Scheuermann\scheuermann JPEGS\Figure 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437707"/>
                    </a:xfrm>
                    <a:prstGeom prst="rect">
                      <a:avLst/>
                    </a:prstGeom>
                    <a:noFill/>
                    <a:ln>
                      <a:noFill/>
                    </a:ln>
                  </pic:spPr>
                </pic:pic>
              </a:graphicData>
            </a:graphic>
          </wp:inline>
        </w:drawing>
      </w:r>
    </w:p>
    <w:p w14:paraId="418EF45B" w14:textId="5FE16E8F" w:rsidR="002704E4" w:rsidRPr="002D2003" w:rsidRDefault="002704E4" w:rsidP="00940CC5">
      <w:pPr>
        <w:spacing w:after="0" w:line="360" w:lineRule="auto"/>
        <w:jc w:val="both"/>
        <w:rPr>
          <w:rFonts w:ascii="Book Antiqua" w:hAnsi="Book Antiqua"/>
          <w:sz w:val="24"/>
          <w:szCs w:val="24"/>
          <w:lang w:val="en-US"/>
        </w:rPr>
      </w:pPr>
      <w:r w:rsidRPr="002D2003">
        <w:rPr>
          <w:rFonts w:ascii="Book Antiqua" w:hAnsi="Book Antiqua"/>
          <w:b/>
          <w:sz w:val="24"/>
          <w:szCs w:val="24"/>
          <w:lang w:val="en-US"/>
        </w:rPr>
        <w:t xml:space="preserve">Figure 7 Eighteen years old male patient with atypical </w:t>
      </w:r>
      <w:proofErr w:type="spellStart"/>
      <w:r w:rsidRPr="002D2003">
        <w:rPr>
          <w:rFonts w:ascii="Book Antiqua" w:hAnsi="Book Antiqua"/>
          <w:b/>
          <w:sz w:val="24"/>
          <w:szCs w:val="24"/>
          <w:lang w:val="en-US"/>
        </w:rPr>
        <w:t>Scheuermann’s</w:t>
      </w:r>
      <w:proofErr w:type="spellEnd"/>
      <w:r w:rsidRPr="002D2003">
        <w:rPr>
          <w:rFonts w:ascii="Book Antiqua" w:hAnsi="Book Antiqua"/>
          <w:b/>
          <w:sz w:val="24"/>
          <w:szCs w:val="24"/>
          <w:lang w:val="en-US"/>
        </w:rPr>
        <w:t xml:space="preserve"> disease (Patient no: 3).</w:t>
      </w:r>
      <w:r w:rsidRPr="002D2003">
        <w:rPr>
          <w:rFonts w:ascii="Book Antiqua" w:hAnsi="Book Antiqua"/>
          <w:sz w:val="24"/>
          <w:szCs w:val="24"/>
          <w:lang w:val="en-US"/>
        </w:rPr>
        <w:t xml:space="preserve"> Sagittal plane (A) T2 weighted (B) T1 weighted (C and D)</w:t>
      </w:r>
      <w:r w:rsidR="00DF4CE7">
        <w:rPr>
          <w:rFonts w:ascii="Book Antiqua" w:hAnsi="Book Antiqua" w:hint="eastAsia"/>
          <w:sz w:val="24"/>
          <w:szCs w:val="24"/>
          <w:lang w:val="en-US" w:eastAsia="zh-CN"/>
        </w:rPr>
        <w:t xml:space="preserve"> </w:t>
      </w:r>
      <w:r w:rsidRPr="002D2003">
        <w:rPr>
          <w:rFonts w:ascii="Book Antiqua" w:hAnsi="Book Antiqua"/>
          <w:sz w:val="24"/>
          <w:szCs w:val="24"/>
          <w:lang w:val="en-US"/>
        </w:rPr>
        <w:t xml:space="preserve">axial plane T2 weighted magnetic resonance imaging A and B: Thoracic 7-8, T9-L2 endplate irregularities, </w:t>
      </w:r>
      <w:proofErr w:type="spellStart"/>
      <w:r w:rsidRPr="002D2003">
        <w:rPr>
          <w:rFonts w:ascii="Book Antiqua" w:hAnsi="Book Antiqua"/>
          <w:sz w:val="24"/>
          <w:szCs w:val="24"/>
          <w:lang w:val="en-US"/>
        </w:rPr>
        <w:t>Schmorl</w:t>
      </w:r>
      <w:proofErr w:type="spellEnd"/>
      <w:r w:rsidRPr="002D2003">
        <w:rPr>
          <w:rFonts w:ascii="Book Antiqua" w:hAnsi="Book Antiqua"/>
          <w:sz w:val="24"/>
          <w:szCs w:val="24"/>
          <w:lang w:val="en-US"/>
        </w:rPr>
        <w:t xml:space="preserve"> nodules (white arrows) and degeneration signals in discs are shown. C and D: Posterior central protrusion (white arrow) and diffused bulging are shown</w:t>
      </w:r>
      <w:r w:rsidR="0085712F">
        <w:rPr>
          <w:rFonts w:ascii="Book Antiqua" w:hAnsi="Book Antiqua"/>
          <w:sz w:val="24"/>
          <w:szCs w:val="24"/>
          <w:lang w:val="en-US"/>
        </w:rPr>
        <w:t>.</w:t>
      </w:r>
    </w:p>
    <w:p w14:paraId="08DE7483" w14:textId="77777777" w:rsidR="002704E4" w:rsidRPr="002D2003" w:rsidRDefault="002704E4" w:rsidP="00940CC5">
      <w:pPr>
        <w:spacing w:after="0" w:line="360" w:lineRule="auto"/>
        <w:jc w:val="both"/>
        <w:rPr>
          <w:rFonts w:ascii="Book Antiqua" w:hAnsi="Book Antiqua"/>
          <w:sz w:val="24"/>
          <w:szCs w:val="24"/>
          <w:lang w:val="en-US"/>
        </w:rPr>
      </w:pPr>
    </w:p>
    <w:p w14:paraId="59288DF8" w14:textId="77777777" w:rsidR="002704E4" w:rsidRPr="002D2003" w:rsidRDefault="002704E4" w:rsidP="00940CC5">
      <w:pPr>
        <w:spacing w:after="0" w:line="360" w:lineRule="auto"/>
        <w:jc w:val="both"/>
        <w:rPr>
          <w:rFonts w:ascii="Book Antiqua" w:hAnsi="Book Antiqua"/>
          <w:sz w:val="24"/>
          <w:szCs w:val="24"/>
          <w:lang w:val="en-US"/>
        </w:rPr>
      </w:pPr>
    </w:p>
    <w:p w14:paraId="03DB4EC5" w14:textId="77777777" w:rsidR="002704E4" w:rsidRPr="002D2003" w:rsidRDefault="002704E4" w:rsidP="00940CC5">
      <w:pPr>
        <w:spacing w:after="0" w:line="360" w:lineRule="auto"/>
        <w:jc w:val="both"/>
        <w:rPr>
          <w:rFonts w:ascii="Book Antiqua" w:hAnsi="Book Antiqua"/>
          <w:sz w:val="24"/>
          <w:szCs w:val="24"/>
          <w:lang w:val="en-US"/>
        </w:rPr>
      </w:pPr>
    </w:p>
    <w:p w14:paraId="0F698FB8" w14:textId="77777777" w:rsidR="002704E4" w:rsidRPr="002D2003" w:rsidRDefault="002704E4" w:rsidP="00940CC5">
      <w:pPr>
        <w:spacing w:after="0" w:line="360" w:lineRule="auto"/>
        <w:jc w:val="both"/>
        <w:rPr>
          <w:rFonts w:ascii="Book Antiqua" w:hAnsi="Book Antiqua"/>
          <w:sz w:val="24"/>
          <w:szCs w:val="24"/>
          <w:lang w:val="en-US"/>
        </w:rPr>
      </w:pPr>
    </w:p>
    <w:p w14:paraId="5FBB4981" w14:textId="77777777" w:rsidR="002704E4" w:rsidRPr="002D2003" w:rsidRDefault="002704E4" w:rsidP="00940CC5">
      <w:pPr>
        <w:spacing w:after="0" w:line="360" w:lineRule="auto"/>
        <w:jc w:val="both"/>
        <w:rPr>
          <w:rFonts w:ascii="Book Antiqua" w:hAnsi="Book Antiqua"/>
          <w:b/>
          <w:sz w:val="24"/>
          <w:szCs w:val="24"/>
          <w:lang w:val="en-US"/>
        </w:rPr>
      </w:pPr>
    </w:p>
    <w:p w14:paraId="4EB60423" w14:textId="77777777" w:rsidR="002704E4" w:rsidRPr="002D2003" w:rsidRDefault="002704E4" w:rsidP="00940CC5">
      <w:pPr>
        <w:spacing w:after="0" w:line="360" w:lineRule="auto"/>
        <w:jc w:val="both"/>
        <w:rPr>
          <w:rFonts w:ascii="Book Antiqua" w:hAnsi="Book Antiqua"/>
          <w:b/>
          <w:sz w:val="24"/>
          <w:szCs w:val="24"/>
          <w:lang w:val="en-US"/>
        </w:rPr>
      </w:pPr>
    </w:p>
    <w:p w14:paraId="37C9A056" w14:textId="0E0C8868" w:rsidR="002704E4" w:rsidRPr="002D2003" w:rsidRDefault="002704E4" w:rsidP="00940CC5">
      <w:pPr>
        <w:spacing w:after="0" w:line="360" w:lineRule="auto"/>
        <w:jc w:val="both"/>
        <w:rPr>
          <w:rFonts w:ascii="Book Antiqua" w:hAnsi="Book Antiqua"/>
          <w:b/>
          <w:sz w:val="24"/>
          <w:szCs w:val="24"/>
          <w:lang w:val="en-US"/>
        </w:rPr>
      </w:pPr>
      <w:r w:rsidRPr="002D2003">
        <w:rPr>
          <w:rFonts w:ascii="Book Antiqua" w:hAnsi="Book Antiqua"/>
          <w:b/>
          <w:noProof/>
          <w:sz w:val="24"/>
          <w:szCs w:val="24"/>
          <w:lang w:val="en-US"/>
        </w:rPr>
        <w:lastRenderedPageBreak/>
        <w:drawing>
          <wp:inline distT="0" distB="0" distL="0" distR="0" wp14:anchorId="58971600" wp14:editId="6F37811D">
            <wp:extent cx="5760720" cy="5731020"/>
            <wp:effectExtent l="0" t="0" r="0" b="3175"/>
            <wp:docPr id="8" name="Resim 8" descr="I:\RADYOLOJİ 1\GOP Radyoloji\2015 TMRD\SCHEURMANN ÇALIŞMA\WJR Scheuermann\scheuermann JPEGS\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RADYOLOJİ 1\GOP Radyoloji\2015 TMRD\SCHEURMANN ÇALIŞMA\WJR Scheuermann\scheuermann JPEGS\Figure 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731020"/>
                    </a:xfrm>
                    <a:prstGeom prst="rect">
                      <a:avLst/>
                    </a:prstGeom>
                    <a:noFill/>
                    <a:ln>
                      <a:noFill/>
                    </a:ln>
                  </pic:spPr>
                </pic:pic>
              </a:graphicData>
            </a:graphic>
          </wp:inline>
        </w:drawing>
      </w:r>
    </w:p>
    <w:p w14:paraId="4D18D31E" w14:textId="11A77D73" w:rsidR="002704E4" w:rsidRPr="002D2003" w:rsidRDefault="002704E4" w:rsidP="00940CC5">
      <w:pPr>
        <w:spacing w:after="0" w:line="360" w:lineRule="auto"/>
        <w:jc w:val="both"/>
        <w:rPr>
          <w:rFonts w:ascii="Book Antiqua" w:hAnsi="Book Antiqua"/>
          <w:b/>
          <w:sz w:val="24"/>
          <w:szCs w:val="24"/>
          <w:lang w:val="en-US" w:eastAsia="zh-CN"/>
        </w:rPr>
      </w:pPr>
      <w:r w:rsidRPr="002D2003">
        <w:rPr>
          <w:rFonts w:ascii="Book Antiqua" w:hAnsi="Book Antiqua"/>
          <w:b/>
          <w:sz w:val="24"/>
          <w:szCs w:val="24"/>
          <w:lang w:val="en-US"/>
        </w:rPr>
        <w:t xml:space="preserve">Figure 8 Fourteen years old male patient with atypical </w:t>
      </w:r>
      <w:proofErr w:type="spellStart"/>
      <w:r w:rsidRPr="002D2003">
        <w:rPr>
          <w:rFonts w:ascii="Book Antiqua" w:hAnsi="Book Antiqua"/>
          <w:b/>
          <w:sz w:val="24"/>
          <w:szCs w:val="24"/>
          <w:lang w:val="en-US"/>
        </w:rPr>
        <w:t>Scheuermann’s</w:t>
      </w:r>
      <w:proofErr w:type="spellEnd"/>
      <w:r w:rsidRPr="002D2003">
        <w:rPr>
          <w:rFonts w:ascii="Book Antiqua" w:hAnsi="Book Antiqua"/>
          <w:b/>
          <w:sz w:val="24"/>
          <w:szCs w:val="24"/>
          <w:lang w:val="en-US"/>
        </w:rPr>
        <w:t xml:space="preserve"> disease (Patient no: 6). </w:t>
      </w:r>
      <w:r w:rsidR="00A26911">
        <w:rPr>
          <w:rFonts w:ascii="Book Antiqua" w:hAnsi="Book Antiqua"/>
          <w:sz w:val="24"/>
          <w:szCs w:val="24"/>
          <w:lang w:val="en-US"/>
        </w:rPr>
        <w:t>A:</w:t>
      </w:r>
      <w:r w:rsidRPr="002D2003">
        <w:rPr>
          <w:rFonts w:ascii="Book Antiqua" w:hAnsi="Book Antiqua"/>
          <w:sz w:val="24"/>
          <w:szCs w:val="24"/>
          <w:lang w:val="en-US"/>
        </w:rPr>
        <w:t xml:space="preserve"> Slight scoliosis with opening facing towards right in lumbar axis is shown in a scoliosis radiography (white arrow)</w:t>
      </w:r>
      <w:r w:rsidR="00BF47D6">
        <w:rPr>
          <w:rFonts w:ascii="Book Antiqua" w:hAnsi="Book Antiqua" w:hint="eastAsia"/>
          <w:sz w:val="24"/>
          <w:szCs w:val="24"/>
          <w:lang w:val="en-US" w:eastAsia="zh-CN"/>
        </w:rPr>
        <w:t>;</w:t>
      </w:r>
      <w:r w:rsidRPr="002D2003">
        <w:rPr>
          <w:rFonts w:ascii="Book Antiqua" w:hAnsi="Book Antiqua"/>
          <w:sz w:val="24"/>
          <w:szCs w:val="24"/>
          <w:lang w:val="en-US"/>
        </w:rPr>
        <w:t xml:space="preserve"> B</w:t>
      </w:r>
      <w:r w:rsidR="00A26911">
        <w:rPr>
          <w:rFonts w:ascii="Book Antiqua" w:hAnsi="Book Antiqua"/>
          <w:sz w:val="24"/>
          <w:szCs w:val="24"/>
          <w:lang w:val="en-US"/>
        </w:rPr>
        <w:t>:</w:t>
      </w:r>
      <w:r w:rsidRPr="002D2003">
        <w:rPr>
          <w:rFonts w:ascii="Book Antiqua" w:hAnsi="Book Antiqua"/>
          <w:sz w:val="24"/>
          <w:szCs w:val="24"/>
          <w:lang w:val="en-US"/>
        </w:rPr>
        <w:t xml:space="preserve"> Kyphosis with apex facing towards T11 level, and successive thoracic and lumbar endplate irregularities are demonstrated in a lateral radiography.</w:t>
      </w:r>
    </w:p>
    <w:p w14:paraId="4C67F180" w14:textId="77777777" w:rsidR="002704E4" w:rsidRPr="002D2003" w:rsidRDefault="002704E4" w:rsidP="00940CC5">
      <w:pPr>
        <w:spacing w:after="0" w:line="360" w:lineRule="auto"/>
        <w:jc w:val="both"/>
        <w:rPr>
          <w:rFonts w:ascii="Book Antiqua" w:hAnsi="Book Antiqua"/>
          <w:b/>
          <w:sz w:val="24"/>
          <w:szCs w:val="24"/>
          <w:lang w:val="en-US"/>
        </w:rPr>
      </w:pPr>
    </w:p>
    <w:p w14:paraId="2BE52ABD" w14:textId="77777777" w:rsidR="002704E4" w:rsidRPr="002D2003" w:rsidRDefault="002704E4" w:rsidP="00940CC5">
      <w:pPr>
        <w:spacing w:after="0" w:line="360" w:lineRule="auto"/>
        <w:jc w:val="both"/>
        <w:rPr>
          <w:rFonts w:ascii="Book Antiqua" w:hAnsi="Book Antiqua"/>
          <w:b/>
          <w:sz w:val="24"/>
          <w:szCs w:val="24"/>
          <w:lang w:val="en-US"/>
        </w:rPr>
      </w:pPr>
    </w:p>
    <w:p w14:paraId="11A5704D" w14:textId="77777777" w:rsidR="002704E4" w:rsidRPr="002D2003" w:rsidRDefault="002704E4" w:rsidP="00940CC5">
      <w:pPr>
        <w:spacing w:after="0" w:line="360" w:lineRule="auto"/>
        <w:jc w:val="both"/>
        <w:rPr>
          <w:rFonts w:ascii="Book Antiqua" w:hAnsi="Book Antiqua"/>
          <w:b/>
          <w:sz w:val="24"/>
          <w:szCs w:val="24"/>
          <w:lang w:val="en-US"/>
        </w:rPr>
      </w:pPr>
    </w:p>
    <w:p w14:paraId="12D1F312" w14:textId="77777777" w:rsidR="002704E4" w:rsidRPr="002D2003" w:rsidRDefault="002704E4" w:rsidP="00940CC5">
      <w:pPr>
        <w:spacing w:after="0" w:line="360" w:lineRule="auto"/>
        <w:jc w:val="both"/>
        <w:rPr>
          <w:rFonts w:ascii="Book Antiqua" w:hAnsi="Book Antiqua"/>
          <w:b/>
          <w:sz w:val="24"/>
          <w:szCs w:val="24"/>
          <w:lang w:val="en-US"/>
        </w:rPr>
      </w:pPr>
    </w:p>
    <w:p w14:paraId="4F63E8F7" w14:textId="3D99E1C5" w:rsidR="002704E4" w:rsidRPr="002D2003" w:rsidRDefault="002704E4" w:rsidP="00940CC5">
      <w:pPr>
        <w:spacing w:after="0" w:line="360" w:lineRule="auto"/>
        <w:jc w:val="both"/>
        <w:rPr>
          <w:rFonts w:ascii="Book Antiqua" w:hAnsi="Book Antiqua"/>
          <w:b/>
          <w:sz w:val="24"/>
          <w:szCs w:val="24"/>
          <w:lang w:val="en-US"/>
        </w:rPr>
      </w:pPr>
      <w:r w:rsidRPr="002D2003">
        <w:rPr>
          <w:rFonts w:ascii="Book Antiqua" w:hAnsi="Book Antiqua"/>
          <w:b/>
          <w:noProof/>
          <w:sz w:val="24"/>
          <w:szCs w:val="24"/>
          <w:lang w:val="en-US"/>
        </w:rPr>
        <w:lastRenderedPageBreak/>
        <w:drawing>
          <wp:inline distT="0" distB="0" distL="0" distR="0" wp14:anchorId="2313F410" wp14:editId="3C6B98FD">
            <wp:extent cx="5760720" cy="6054826"/>
            <wp:effectExtent l="0" t="0" r="0" b="3175"/>
            <wp:docPr id="9" name="Resim 9" descr="I:\RADYOLOJİ 1\GOP Radyoloji\2015 TMRD\SCHEURMANN ÇALIŞMA\WJR Scheuermann\scheuermann JPEGS\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ADYOLOJİ 1\GOP Radyoloji\2015 TMRD\SCHEURMANN ÇALIŞMA\WJR Scheuermann\scheuermann JPEGS\Figure 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054826"/>
                    </a:xfrm>
                    <a:prstGeom prst="rect">
                      <a:avLst/>
                    </a:prstGeom>
                    <a:noFill/>
                    <a:ln>
                      <a:noFill/>
                    </a:ln>
                  </pic:spPr>
                </pic:pic>
              </a:graphicData>
            </a:graphic>
          </wp:inline>
        </w:drawing>
      </w:r>
    </w:p>
    <w:p w14:paraId="6645F9C9" w14:textId="54ABE978" w:rsidR="002704E4" w:rsidRPr="002D2003" w:rsidRDefault="002704E4" w:rsidP="00940CC5">
      <w:pPr>
        <w:spacing w:after="0" w:line="360" w:lineRule="auto"/>
        <w:jc w:val="both"/>
        <w:rPr>
          <w:rFonts w:ascii="Book Antiqua" w:hAnsi="Book Antiqua"/>
          <w:sz w:val="24"/>
          <w:szCs w:val="24"/>
          <w:lang w:val="en-US"/>
        </w:rPr>
      </w:pPr>
      <w:r w:rsidRPr="002D2003">
        <w:rPr>
          <w:rFonts w:ascii="Book Antiqua" w:hAnsi="Book Antiqua"/>
          <w:b/>
          <w:sz w:val="24"/>
          <w:szCs w:val="24"/>
          <w:lang w:val="en-US"/>
        </w:rPr>
        <w:t xml:space="preserve">Figure 9 Fourteen years old male patient with atypical </w:t>
      </w:r>
      <w:proofErr w:type="spellStart"/>
      <w:r w:rsidRPr="002D2003">
        <w:rPr>
          <w:rFonts w:ascii="Book Antiqua" w:hAnsi="Book Antiqua"/>
          <w:b/>
          <w:sz w:val="24"/>
          <w:szCs w:val="24"/>
          <w:lang w:val="en-US"/>
        </w:rPr>
        <w:t>Scheuermann’s</w:t>
      </w:r>
      <w:proofErr w:type="spellEnd"/>
      <w:r w:rsidRPr="002D2003">
        <w:rPr>
          <w:rFonts w:ascii="Book Antiqua" w:hAnsi="Book Antiqua"/>
          <w:b/>
          <w:sz w:val="24"/>
          <w:szCs w:val="24"/>
          <w:lang w:val="en-US"/>
        </w:rPr>
        <w:t xml:space="preserve"> disease (Patient no: 6).</w:t>
      </w:r>
      <w:r w:rsidRPr="002D2003">
        <w:rPr>
          <w:rFonts w:ascii="Book Antiqua" w:hAnsi="Book Antiqua"/>
          <w:sz w:val="24"/>
          <w:szCs w:val="24"/>
          <w:lang w:val="en-US"/>
        </w:rPr>
        <w:t xml:space="preserve"> (A) Thoracic (B) lumbar sagittal plane T2 weighted magnetic resonance imaging A: Elevated kyphosis at lower thoracic level, endplate irregularities and disc degenerations starting at T5 level (white arrows) and </w:t>
      </w:r>
      <w:proofErr w:type="spellStart"/>
      <w:r w:rsidRPr="002D2003">
        <w:rPr>
          <w:rFonts w:ascii="Book Antiqua" w:hAnsi="Book Antiqua"/>
          <w:sz w:val="24"/>
          <w:szCs w:val="24"/>
          <w:lang w:val="en-US"/>
        </w:rPr>
        <w:t>syringomyelia</w:t>
      </w:r>
      <w:proofErr w:type="spellEnd"/>
      <w:r w:rsidRPr="002D2003">
        <w:rPr>
          <w:rFonts w:ascii="Book Antiqua" w:hAnsi="Book Antiqua"/>
          <w:sz w:val="24"/>
          <w:szCs w:val="24"/>
          <w:lang w:val="en-US"/>
        </w:rPr>
        <w:t xml:space="preserve"> on thoracic spinal cord (black arrow) are demonstrated</w:t>
      </w:r>
      <w:r w:rsidR="00BF47D6">
        <w:rPr>
          <w:rFonts w:ascii="Book Antiqua" w:hAnsi="Book Antiqua" w:hint="eastAsia"/>
          <w:sz w:val="24"/>
          <w:szCs w:val="24"/>
          <w:lang w:val="en-US" w:eastAsia="zh-CN"/>
        </w:rPr>
        <w:t>;</w:t>
      </w:r>
      <w:r w:rsidRPr="002D2003">
        <w:rPr>
          <w:rFonts w:ascii="Book Antiqua" w:hAnsi="Book Antiqua"/>
          <w:sz w:val="24"/>
          <w:szCs w:val="24"/>
          <w:lang w:val="en-US"/>
        </w:rPr>
        <w:t xml:space="preserve"> B: Evident degenerative irregularities and disc degenerations (white arrows) in lower thoracic and upper lumbar endplates are shown.</w:t>
      </w:r>
    </w:p>
    <w:p w14:paraId="46ED360E" w14:textId="77777777" w:rsidR="002704E4" w:rsidRPr="002D2003" w:rsidRDefault="002704E4" w:rsidP="00940CC5">
      <w:pPr>
        <w:spacing w:after="0" w:line="360" w:lineRule="auto"/>
        <w:jc w:val="both"/>
        <w:rPr>
          <w:rFonts w:ascii="Book Antiqua" w:hAnsi="Book Antiqua"/>
          <w:b/>
          <w:sz w:val="24"/>
          <w:szCs w:val="24"/>
          <w:lang w:val="en-US"/>
        </w:rPr>
      </w:pPr>
    </w:p>
    <w:p w14:paraId="06D8E533" w14:textId="58A281BD" w:rsidR="002704E4" w:rsidRPr="002D2003" w:rsidRDefault="002704E4" w:rsidP="00940CC5">
      <w:pPr>
        <w:spacing w:after="0" w:line="360" w:lineRule="auto"/>
        <w:jc w:val="both"/>
        <w:rPr>
          <w:rFonts w:ascii="Book Antiqua" w:hAnsi="Book Antiqua"/>
          <w:b/>
          <w:sz w:val="24"/>
          <w:szCs w:val="24"/>
          <w:lang w:val="en-US"/>
        </w:rPr>
      </w:pPr>
      <w:r w:rsidRPr="002D2003">
        <w:rPr>
          <w:rFonts w:ascii="Book Antiqua" w:hAnsi="Book Antiqua"/>
          <w:b/>
          <w:noProof/>
          <w:sz w:val="24"/>
          <w:szCs w:val="24"/>
          <w:lang w:val="en-US"/>
        </w:rPr>
        <w:lastRenderedPageBreak/>
        <w:drawing>
          <wp:inline distT="0" distB="0" distL="0" distR="0" wp14:anchorId="0D93E7EB" wp14:editId="6A6C1773">
            <wp:extent cx="5760720" cy="4101565"/>
            <wp:effectExtent l="0" t="0" r="0" b="0"/>
            <wp:docPr id="10" name="Resim 10" descr="I:\RADYOLOJİ 1\GOP Radyoloji\2015 TMRD\SCHEURMANN ÇALIŞMA\WJR Scheuermann\scheuermann JPEGS\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RADYOLOJİ 1\GOP Radyoloji\2015 TMRD\SCHEURMANN ÇALIŞMA\WJR Scheuermann\scheuermann JPEGS\Figure 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101565"/>
                    </a:xfrm>
                    <a:prstGeom prst="rect">
                      <a:avLst/>
                    </a:prstGeom>
                    <a:noFill/>
                    <a:ln>
                      <a:noFill/>
                    </a:ln>
                  </pic:spPr>
                </pic:pic>
              </a:graphicData>
            </a:graphic>
          </wp:inline>
        </w:drawing>
      </w:r>
    </w:p>
    <w:p w14:paraId="2DEE99A1" w14:textId="2EFAF31D" w:rsidR="002704E4" w:rsidRPr="002D2003" w:rsidRDefault="002704E4" w:rsidP="00940CC5">
      <w:pPr>
        <w:spacing w:after="0" w:line="360" w:lineRule="auto"/>
        <w:jc w:val="both"/>
        <w:rPr>
          <w:rFonts w:ascii="Book Antiqua" w:hAnsi="Book Antiqua"/>
          <w:b/>
          <w:sz w:val="24"/>
          <w:szCs w:val="24"/>
          <w:lang w:val="en-US"/>
        </w:rPr>
      </w:pPr>
      <w:r w:rsidRPr="002D2003">
        <w:rPr>
          <w:rFonts w:ascii="Book Antiqua" w:hAnsi="Book Antiqua"/>
          <w:b/>
          <w:sz w:val="24"/>
          <w:szCs w:val="24"/>
          <w:lang w:val="en-US"/>
        </w:rPr>
        <w:t xml:space="preserve">Figure 10 Fourteen years old male patient with atypical </w:t>
      </w:r>
      <w:proofErr w:type="spellStart"/>
      <w:r w:rsidRPr="002D2003">
        <w:rPr>
          <w:rFonts w:ascii="Book Antiqua" w:hAnsi="Book Antiqua"/>
          <w:b/>
          <w:sz w:val="24"/>
          <w:szCs w:val="24"/>
          <w:lang w:val="en-US"/>
        </w:rPr>
        <w:t>Scheuermann’s</w:t>
      </w:r>
      <w:proofErr w:type="spellEnd"/>
      <w:r w:rsidRPr="002D2003">
        <w:rPr>
          <w:rFonts w:ascii="Book Antiqua" w:hAnsi="Book Antiqua"/>
          <w:b/>
          <w:sz w:val="24"/>
          <w:szCs w:val="24"/>
          <w:lang w:val="en-US"/>
        </w:rPr>
        <w:t xml:space="preserve"> disease (Patient no: 16). </w:t>
      </w:r>
      <w:r w:rsidRPr="002D2003">
        <w:rPr>
          <w:rFonts w:ascii="Book Antiqua" w:hAnsi="Book Antiqua"/>
          <w:sz w:val="24"/>
          <w:szCs w:val="24"/>
          <w:lang w:val="en-US"/>
        </w:rPr>
        <w:t xml:space="preserve">(A) Lateral radiography (B) Thoracic and (C) Lumbar sagittal plane T2 weighted magnetic resonance imaging. A: </w:t>
      </w:r>
      <w:r w:rsidR="00A26911">
        <w:rPr>
          <w:rFonts w:ascii="Book Antiqua" w:hAnsi="Book Antiqua"/>
          <w:sz w:val="24"/>
          <w:szCs w:val="24"/>
          <w:lang w:val="en-US"/>
        </w:rPr>
        <w:t>A</w:t>
      </w:r>
      <w:r w:rsidRPr="002D2003">
        <w:rPr>
          <w:rFonts w:ascii="Book Antiqua" w:hAnsi="Book Antiqua"/>
          <w:sz w:val="24"/>
          <w:szCs w:val="24"/>
          <w:lang w:val="en-US"/>
        </w:rPr>
        <w:t>nterior wedging in corpuses of lower thoracic and upper lumbar vertebrae (white arrows), and lower thoracic and lumbar endplate irregularities (black arrows) are shown</w:t>
      </w:r>
      <w:r w:rsidR="00BF47D6">
        <w:rPr>
          <w:rFonts w:ascii="Book Antiqua" w:hAnsi="Book Antiqua" w:hint="eastAsia"/>
          <w:sz w:val="24"/>
          <w:szCs w:val="24"/>
          <w:lang w:val="en-US" w:eastAsia="zh-CN"/>
        </w:rPr>
        <w:t>;</w:t>
      </w:r>
      <w:r w:rsidRPr="002D2003">
        <w:rPr>
          <w:rFonts w:ascii="Book Antiqua" w:hAnsi="Book Antiqua"/>
          <w:sz w:val="24"/>
          <w:szCs w:val="24"/>
          <w:lang w:val="en-US"/>
        </w:rPr>
        <w:t xml:space="preserve"> B and C: Lower thoracic and lumbar endplate irregularities (white arrows) and disc degenerations are demonstrated.</w:t>
      </w:r>
    </w:p>
    <w:p w14:paraId="4111026A" w14:textId="77777777" w:rsidR="00B57180" w:rsidRPr="002D2003" w:rsidRDefault="00B57180" w:rsidP="00940CC5">
      <w:pPr>
        <w:spacing w:after="0" w:line="360" w:lineRule="auto"/>
        <w:jc w:val="both"/>
        <w:rPr>
          <w:rFonts w:ascii="Book Antiqua" w:hAnsi="Book Antiqua"/>
          <w:b/>
          <w:sz w:val="24"/>
          <w:szCs w:val="24"/>
          <w:lang w:val="en-US" w:eastAsia="zh-CN"/>
        </w:rPr>
      </w:pPr>
    </w:p>
    <w:sectPr w:rsidR="00B57180" w:rsidRPr="002D2003">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D20B10" w15:done="0"/>
  <w15:commentEx w15:paraId="3690B42D" w15:done="0"/>
  <w15:commentEx w15:paraId="7CEFA7DB" w15:done="0"/>
  <w15:commentEx w15:paraId="4C199A5D" w15:done="0"/>
  <w15:commentEx w15:paraId="4688D708" w15:done="0"/>
  <w15:commentEx w15:paraId="76AA629D" w15:done="0"/>
  <w15:commentEx w15:paraId="50A7EBC5" w15:done="0"/>
  <w15:commentEx w15:paraId="33E1CFC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41408" w14:textId="77777777" w:rsidR="00A97FF4" w:rsidRDefault="00A97FF4" w:rsidP="00CB79BE">
      <w:pPr>
        <w:spacing w:after="0" w:line="240" w:lineRule="auto"/>
      </w:pPr>
      <w:r>
        <w:separator/>
      </w:r>
    </w:p>
  </w:endnote>
  <w:endnote w:type="continuationSeparator" w:id="0">
    <w:p w14:paraId="7B9A6951" w14:textId="77777777" w:rsidR="00A97FF4" w:rsidRDefault="00A97FF4" w:rsidP="00CB7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1B704" w14:textId="77777777" w:rsidR="00A97FF4" w:rsidRDefault="00A97FF4" w:rsidP="00CB79BE">
      <w:pPr>
        <w:spacing w:after="0" w:line="240" w:lineRule="auto"/>
      </w:pPr>
      <w:r>
        <w:separator/>
      </w:r>
    </w:p>
  </w:footnote>
  <w:footnote w:type="continuationSeparator" w:id="0">
    <w:p w14:paraId="1AC1928F" w14:textId="77777777" w:rsidR="00A97FF4" w:rsidRDefault="00A97FF4" w:rsidP="00CB79B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F3F5F"/>
    <w:multiLevelType w:val="hybridMultilevel"/>
    <w:tmpl w:val="53102582"/>
    <w:lvl w:ilvl="0" w:tplc="59E8A9A6">
      <w:start w:val="1"/>
      <w:numFmt w:val="decimal"/>
      <w:lvlText w:val="%1"/>
      <w:lvlJc w:val="left"/>
      <w:pPr>
        <w:ind w:left="720" w:hanging="360"/>
      </w:pPr>
      <w:rPr>
        <w:rFonts w:ascii="Book Antiqua" w:eastAsiaTheme="minorHAnsi" w:hAnsi="Book Antiqua"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jdet KANDEMİR">
    <w15:presenceInfo w15:providerId="None" w15:userId="Nejdet KANDEMİ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20C"/>
    <w:rsid w:val="000106CF"/>
    <w:rsid w:val="000106FF"/>
    <w:rsid w:val="00010834"/>
    <w:rsid w:val="00010C97"/>
    <w:rsid w:val="00022D1F"/>
    <w:rsid w:val="000405EB"/>
    <w:rsid w:val="000428BA"/>
    <w:rsid w:val="00043B1A"/>
    <w:rsid w:val="00050841"/>
    <w:rsid w:val="00051BBD"/>
    <w:rsid w:val="00057990"/>
    <w:rsid w:val="000722FF"/>
    <w:rsid w:val="00077497"/>
    <w:rsid w:val="0009405B"/>
    <w:rsid w:val="000944B2"/>
    <w:rsid w:val="000952E8"/>
    <w:rsid w:val="000A10E3"/>
    <w:rsid w:val="000A4000"/>
    <w:rsid w:val="000B0977"/>
    <w:rsid w:val="000B1DF1"/>
    <w:rsid w:val="000B3624"/>
    <w:rsid w:val="000C2F16"/>
    <w:rsid w:val="000D63CA"/>
    <w:rsid w:val="000D775B"/>
    <w:rsid w:val="000E12FF"/>
    <w:rsid w:val="000E36C0"/>
    <w:rsid w:val="000E4BE8"/>
    <w:rsid w:val="000E5771"/>
    <w:rsid w:val="000F5967"/>
    <w:rsid w:val="001040C6"/>
    <w:rsid w:val="00110568"/>
    <w:rsid w:val="00112AED"/>
    <w:rsid w:val="00121732"/>
    <w:rsid w:val="00123027"/>
    <w:rsid w:val="0012344D"/>
    <w:rsid w:val="00124336"/>
    <w:rsid w:val="00130CB7"/>
    <w:rsid w:val="00134904"/>
    <w:rsid w:val="00144A3C"/>
    <w:rsid w:val="0015718D"/>
    <w:rsid w:val="00171B14"/>
    <w:rsid w:val="001916E7"/>
    <w:rsid w:val="00192CEA"/>
    <w:rsid w:val="001A7D3A"/>
    <w:rsid w:val="001A7EF4"/>
    <w:rsid w:val="001B0D4B"/>
    <w:rsid w:val="001B3EF6"/>
    <w:rsid w:val="001C2126"/>
    <w:rsid w:val="001C3CE0"/>
    <w:rsid w:val="001C546F"/>
    <w:rsid w:val="001D1B91"/>
    <w:rsid w:val="001D28B2"/>
    <w:rsid w:val="001D2BBD"/>
    <w:rsid w:val="001D7B00"/>
    <w:rsid w:val="001D7E2C"/>
    <w:rsid w:val="001E09A2"/>
    <w:rsid w:val="001F0112"/>
    <w:rsid w:val="00201284"/>
    <w:rsid w:val="00216419"/>
    <w:rsid w:val="00227B0D"/>
    <w:rsid w:val="002356F2"/>
    <w:rsid w:val="00235ABA"/>
    <w:rsid w:val="00236E71"/>
    <w:rsid w:val="002375F9"/>
    <w:rsid w:val="00246BF5"/>
    <w:rsid w:val="002522AF"/>
    <w:rsid w:val="00256393"/>
    <w:rsid w:val="002603BF"/>
    <w:rsid w:val="002651A7"/>
    <w:rsid w:val="002704E4"/>
    <w:rsid w:val="00274546"/>
    <w:rsid w:val="002762C1"/>
    <w:rsid w:val="00284353"/>
    <w:rsid w:val="00290035"/>
    <w:rsid w:val="002911D8"/>
    <w:rsid w:val="002A152F"/>
    <w:rsid w:val="002A44E8"/>
    <w:rsid w:val="002A69E9"/>
    <w:rsid w:val="002B064E"/>
    <w:rsid w:val="002B3F16"/>
    <w:rsid w:val="002B78A0"/>
    <w:rsid w:val="002D2003"/>
    <w:rsid w:val="002D6A06"/>
    <w:rsid w:val="002D796B"/>
    <w:rsid w:val="002F5563"/>
    <w:rsid w:val="002F7706"/>
    <w:rsid w:val="00310C5F"/>
    <w:rsid w:val="00311207"/>
    <w:rsid w:val="00311BF7"/>
    <w:rsid w:val="0032138F"/>
    <w:rsid w:val="00326DDD"/>
    <w:rsid w:val="00332E46"/>
    <w:rsid w:val="0033523B"/>
    <w:rsid w:val="00335C00"/>
    <w:rsid w:val="00335C76"/>
    <w:rsid w:val="00342D0F"/>
    <w:rsid w:val="003439B6"/>
    <w:rsid w:val="00345D2C"/>
    <w:rsid w:val="0035504B"/>
    <w:rsid w:val="00355528"/>
    <w:rsid w:val="0035721A"/>
    <w:rsid w:val="0036313B"/>
    <w:rsid w:val="00365646"/>
    <w:rsid w:val="00370497"/>
    <w:rsid w:val="0037648C"/>
    <w:rsid w:val="003770BB"/>
    <w:rsid w:val="00382678"/>
    <w:rsid w:val="00387DEB"/>
    <w:rsid w:val="00394D22"/>
    <w:rsid w:val="00397576"/>
    <w:rsid w:val="003A0960"/>
    <w:rsid w:val="003A1B5F"/>
    <w:rsid w:val="003A3C82"/>
    <w:rsid w:val="003A7F08"/>
    <w:rsid w:val="003B51F9"/>
    <w:rsid w:val="003B75F1"/>
    <w:rsid w:val="003C1B64"/>
    <w:rsid w:val="003C5B95"/>
    <w:rsid w:val="003D6231"/>
    <w:rsid w:val="003D7120"/>
    <w:rsid w:val="003D7DAD"/>
    <w:rsid w:val="003E3B4F"/>
    <w:rsid w:val="003F15F9"/>
    <w:rsid w:val="003F1841"/>
    <w:rsid w:val="00404F58"/>
    <w:rsid w:val="0041053E"/>
    <w:rsid w:val="0041476B"/>
    <w:rsid w:val="00420743"/>
    <w:rsid w:val="00436CEE"/>
    <w:rsid w:val="00454513"/>
    <w:rsid w:val="0045558B"/>
    <w:rsid w:val="00462EFD"/>
    <w:rsid w:val="004636F0"/>
    <w:rsid w:val="004661D2"/>
    <w:rsid w:val="0047122D"/>
    <w:rsid w:val="00472F9B"/>
    <w:rsid w:val="00474DC8"/>
    <w:rsid w:val="00482532"/>
    <w:rsid w:val="00487E9B"/>
    <w:rsid w:val="00494E9C"/>
    <w:rsid w:val="00495E9B"/>
    <w:rsid w:val="0049677A"/>
    <w:rsid w:val="004B054B"/>
    <w:rsid w:val="004B0AC4"/>
    <w:rsid w:val="004B4618"/>
    <w:rsid w:val="004B57B6"/>
    <w:rsid w:val="004C2D4F"/>
    <w:rsid w:val="004C3E2B"/>
    <w:rsid w:val="004D429B"/>
    <w:rsid w:val="004D5E0E"/>
    <w:rsid w:val="004E0CA9"/>
    <w:rsid w:val="004F1DF4"/>
    <w:rsid w:val="00504242"/>
    <w:rsid w:val="005102E1"/>
    <w:rsid w:val="00523257"/>
    <w:rsid w:val="00526E55"/>
    <w:rsid w:val="00533F0F"/>
    <w:rsid w:val="005357FE"/>
    <w:rsid w:val="005375E0"/>
    <w:rsid w:val="00541986"/>
    <w:rsid w:val="00542BD0"/>
    <w:rsid w:val="0054651A"/>
    <w:rsid w:val="00551360"/>
    <w:rsid w:val="0055153C"/>
    <w:rsid w:val="005528FA"/>
    <w:rsid w:val="00560B29"/>
    <w:rsid w:val="005647BE"/>
    <w:rsid w:val="005737C0"/>
    <w:rsid w:val="00575B31"/>
    <w:rsid w:val="005841E2"/>
    <w:rsid w:val="005867A1"/>
    <w:rsid w:val="00586B8E"/>
    <w:rsid w:val="005B0B1A"/>
    <w:rsid w:val="005B25A2"/>
    <w:rsid w:val="005B7592"/>
    <w:rsid w:val="005C4959"/>
    <w:rsid w:val="005D17B4"/>
    <w:rsid w:val="005D4035"/>
    <w:rsid w:val="005D4371"/>
    <w:rsid w:val="005D6759"/>
    <w:rsid w:val="005E4A68"/>
    <w:rsid w:val="00600A3A"/>
    <w:rsid w:val="0061307A"/>
    <w:rsid w:val="00614A07"/>
    <w:rsid w:val="00617D2E"/>
    <w:rsid w:val="006210D5"/>
    <w:rsid w:val="00622F61"/>
    <w:rsid w:val="00623B09"/>
    <w:rsid w:val="006250B3"/>
    <w:rsid w:val="00632EFB"/>
    <w:rsid w:val="006332E5"/>
    <w:rsid w:val="00636D0D"/>
    <w:rsid w:val="00643050"/>
    <w:rsid w:val="00643B2C"/>
    <w:rsid w:val="00644250"/>
    <w:rsid w:val="00661C8F"/>
    <w:rsid w:val="00666F55"/>
    <w:rsid w:val="00674630"/>
    <w:rsid w:val="00676D01"/>
    <w:rsid w:val="0068224D"/>
    <w:rsid w:val="0068757B"/>
    <w:rsid w:val="00687E32"/>
    <w:rsid w:val="006928BA"/>
    <w:rsid w:val="006A32E1"/>
    <w:rsid w:val="006A4270"/>
    <w:rsid w:val="006A57EA"/>
    <w:rsid w:val="006A6C95"/>
    <w:rsid w:val="006B5D0D"/>
    <w:rsid w:val="006B7A55"/>
    <w:rsid w:val="006C3361"/>
    <w:rsid w:val="006C7576"/>
    <w:rsid w:val="006D3D38"/>
    <w:rsid w:val="006D515F"/>
    <w:rsid w:val="006E308B"/>
    <w:rsid w:val="006E31FE"/>
    <w:rsid w:val="006E43DB"/>
    <w:rsid w:val="006E4E9D"/>
    <w:rsid w:val="006E59E2"/>
    <w:rsid w:val="006E7051"/>
    <w:rsid w:val="006F0065"/>
    <w:rsid w:val="006F744D"/>
    <w:rsid w:val="00701D15"/>
    <w:rsid w:val="007021C9"/>
    <w:rsid w:val="00703589"/>
    <w:rsid w:val="00704477"/>
    <w:rsid w:val="007129B2"/>
    <w:rsid w:val="00714A7F"/>
    <w:rsid w:val="007152D0"/>
    <w:rsid w:val="00727460"/>
    <w:rsid w:val="00740281"/>
    <w:rsid w:val="00745347"/>
    <w:rsid w:val="00750629"/>
    <w:rsid w:val="00750E38"/>
    <w:rsid w:val="00751471"/>
    <w:rsid w:val="0075517C"/>
    <w:rsid w:val="00761C89"/>
    <w:rsid w:val="00765ADD"/>
    <w:rsid w:val="00770E47"/>
    <w:rsid w:val="007715DE"/>
    <w:rsid w:val="00772EC4"/>
    <w:rsid w:val="0077375B"/>
    <w:rsid w:val="007746E4"/>
    <w:rsid w:val="0077526E"/>
    <w:rsid w:val="00775C9E"/>
    <w:rsid w:val="00781C14"/>
    <w:rsid w:val="00782484"/>
    <w:rsid w:val="007928BA"/>
    <w:rsid w:val="0079384B"/>
    <w:rsid w:val="00793BE8"/>
    <w:rsid w:val="0079665E"/>
    <w:rsid w:val="007A26CD"/>
    <w:rsid w:val="007A2B30"/>
    <w:rsid w:val="007A3E9D"/>
    <w:rsid w:val="007A72EE"/>
    <w:rsid w:val="007B2C03"/>
    <w:rsid w:val="007B4287"/>
    <w:rsid w:val="007C1E4E"/>
    <w:rsid w:val="007C23F9"/>
    <w:rsid w:val="007C316A"/>
    <w:rsid w:val="007C468F"/>
    <w:rsid w:val="007C4BF9"/>
    <w:rsid w:val="007D6DD6"/>
    <w:rsid w:val="007F4ADB"/>
    <w:rsid w:val="007F5DA4"/>
    <w:rsid w:val="0080696A"/>
    <w:rsid w:val="0081275F"/>
    <w:rsid w:val="0081748B"/>
    <w:rsid w:val="008204F3"/>
    <w:rsid w:val="00825AF4"/>
    <w:rsid w:val="00826F52"/>
    <w:rsid w:val="008312B0"/>
    <w:rsid w:val="00836C81"/>
    <w:rsid w:val="00837C41"/>
    <w:rsid w:val="00843536"/>
    <w:rsid w:val="00854F6F"/>
    <w:rsid w:val="00855C5A"/>
    <w:rsid w:val="0085712F"/>
    <w:rsid w:val="00877763"/>
    <w:rsid w:val="008817A3"/>
    <w:rsid w:val="008937F5"/>
    <w:rsid w:val="00894555"/>
    <w:rsid w:val="00894BEB"/>
    <w:rsid w:val="0089767E"/>
    <w:rsid w:val="008B1C80"/>
    <w:rsid w:val="008C0DCF"/>
    <w:rsid w:val="008C62D5"/>
    <w:rsid w:val="008C6D8E"/>
    <w:rsid w:val="008D4659"/>
    <w:rsid w:val="008D4D3E"/>
    <w:rsid w:val="008D5DE6"/>
    <w:rsid w:val="008E04AE"/>
    <w:rsid w:val="008E16F0"/>
    <w:rsid w:val="008F1175"/>
    <w:rsid w:val="008F19E9"/>
    <w:rsid w:val="00901B80"/>
    <w:rsid w:val="00904780"/>
    <w:rsid w:val="00904D4A"/>
    <w:rsid w:val="00904F00"/>
    <w:rsid w:val="00906E69"/>
    <w:rsid w:val="00915376"/>
    <w:rsid w:val="00916534"/>
    <w:rsid w:val="009177F9"/>
    <w:rsid w:val="00940249"/>
    <w:rsid w:val="00940CC5"/>
    <w:rsid w:val="00941E3F"/>
    <w:rsid w:val="009577AB"/>
    <w:rsid w:val="00974A32"/>
    <w:rsid w:val="00977DE9"/>
    <w:rsid w:val="009828E8"/>
    <w:rsid w:val="00990DA7"/>
    <w:rsid w:val="00997526"/>
    <w:rsid w:val="009A50CB"/>
    <w:rsid w:val="009A6458"/>
    <w:rsid w:val="009A7905"/>
    <w:rsid w:val="009B2D84"/>
    <w:rsid w:val="009B3187"/>
    <w:rsid w:val="009B47F4"/>
    <w:rsid w:val="009B53D9"/>
    <w:rsid w:val="009B7138"/>
    <w:rsid w:val="009C1F06"/>
    <w:rsid w:val="009D0E69"/>
    <w:rsid w:val="009D1988"/>
    <w:rsid w:val="009D2B4C"/>
    <w:rsid w:val="009D335A"/>
    <w:rsid w:val="009D76D9"/>
    <w:rsid w:val="009E4E8C"/>
    <w:rsid w:val="009F3738"/>
    <w:rsid w:val="009F76FC"/>
    <w:rsid w:val="00A017C6"/>
    <w:rsid w:val="00A1020C"/>
    <w:rsid w:val="00A207BD"/>
    <w:rsid w:val="00A26911"/>
    <w:rsid w:val="00A30A8B"/>
    <w:rsid w:val="00A3348A"/>
    <w:rsid w:val="00A341A2"/>
    <w:rsid w:val="00A40BAC"/>
    <w:rsid w:val="00A4720C"/>
    <w:rsid w:val="00A50DD4"/>
    <w:rsid w:val="00A5411C"/>
    <w:rsid w:val="00A5529F"/>
    <w:rsid w:val="00A6388C"/>
    <w:rsid w:val="00A7154E"/>
    <w:rsid w:val="00A7177B"/>
    <w:rsid w:val="00A719FC"/>
    <w:rsid w:val="00A74D06"/>
    <w:rsid w:val="00A76EDC"/>
    <w:rsid w:val="00A82FC2"/>
    <w:rsid w:val="00A95B1A"/>
    <w:rsid w:val="00A97FF4"/>
    <w:rsid w:val="00AA4341"/>
    <w:rsid w:val="00AB28F8"/>
    <w:rsid w:val="00AC3E2F"/>
    <w:rsid w:val="00AC529A"/>
    <w:rsid w:val="00AD0F4C"/>
    <w:rsid w:val="00AD3B82"/>
    <w:rsid w:val="00AD612C"/>
    <w:rsid w:val="00AD70B9"/>
    <w:rsid w:val="00AD757E"/>
    <w:rsid w:val="00AE5E7A"/>
    <w:rsid w:val="00AF43E3"/>
    <w:rsid w:val="00AF4803"/>
    <w:rsid w:val="00B00497"/>
    <w:rsid w:val="00B1112A"/>
    <w:rsid w:val="00B11B6D"/>
    <w:rsid w:val="00B157B9"/>
    <w:rsid w:val="00B20585"/>
    <w:rsid w:val="00B23D6D"/>
    <w:rsid w:val="00B319EB"/>
    <w:rsid w:val="00B31AA6"/>
    <w:rsid w:val="00B32C4F"/>
    <w:rsid w:val="00B35CF7"/>
    <w:rsid w:val="00B36E92"/>
    <w:rsid w:val="00B404DD"/>
    <w:rsid w:val="00B40BEE"/>
    <w:rsid w:val="00B41A62"/>
    <w:rsid w:val="00B44543"/>
    <w:rsid w:val="00B449C0"/>
    <w:rsid w:val="00B53180"/>
    <w:rsid w:val="00B53B2E"/>
    <w:rsid w:val="00B57180"/>
    <w:rsid w:val="00B5776B"/>
    <w:rsid w:val="00B6221B"/>
    <w:rsid w:val="00B62FAE"/>
    <w:rsid w:val="00B662E4"/>
    <w:rsid w:val="00B663A5"/>
    <w:rsid w:val="00B70E43"/>
    <w:rsid w:val="00B74B64"/>
    <w:rsid w:val="00B81E3F"/>
    <w:rsid w:val="00B8533B"/>
    <w:rsid w:val="00B87A4C"/>
    <w:rsid w:val="00B90988"/>
    <w:rsid w:val="00B90C14"/>
    <w:rsid w:val="00B96E13"/>
    <w:rsid w:val="00BA33A1"/>
    <w:rsid w:val="00BA7EF6"/>
    <w:rsid w:val="00BB4FC1"/>
    <w:rsid w:val="00BD0568"/>
    <w:rsid w:val="00BD1E61"/>
    <w:rsid w:val="00BD2949"/>
    <w:rsid w:val="00BD4FE0"/>
    <w:rsid w:val="00BE459B"/>
    <w:rsid w:val="00BE46FC"/>
    <w:rsid w:val="00BF47D6"/>
    <w:rsid w:val="00BF52C3"/>
    <w:rsid w:val="00BF7E5F"/>
    <w:rsid w:val="00C01182"/>
    <w:rsid w:val="00C13D05"/>
    <w:rsid w:val="00C14D11"/>
    <w:rsid w:val="00C17035"/>
    <w:rsid w:val="00C2174A"/>
    <w:rsid w:val="00C22FBB"/>
    <w:rsid w:val="00C45408"/>
    <w:rsid w:val="00C46AC5"/>
    <w:rsid w:val="00C51BAE"/>
    <w:rsid w:val="00C62193"/>
    <w:rsid w:val="00C64B32"/>
    <w:rsid w:val="00C703A8"/>
    <w:rsid w:val="00C710F0"/>
    <w:rsid w:val="00C73E3E"/>
    <w:rsid w:val="00C75004"/>
    <w:rsid w:val="00C759D0"/>
    <w:rsid w:val="00C76F81"/>
    <w:rsid w:val="00C83B03"/>
    <w:rsid w:val="00C842FD"/>
    <w:rsid w:val="00C90502"/>
    <w:rsid w:val="00C953A0"/>
    <w:rsid w:val="00C96FBF"/>
    <w:rsid w:val="00CB79BE"/>
    <w:rsid w:val="00CC1D9F"/>
    <w:rsid w:val="00CC26A2"/>
    <w:rsid w:val="00CC5CE3"/>
    <w:rsid w:val="00CC6859"/>
    <w:rsid w:val="00CC7776"/>
    <w:rsid w:val="00CC7BA9"/>
    <w:rsid w:val="00CC7CEB"/>
    <w:rsid w:val="00CD6551"/>
    <w:rsid w:val="00CE09B5"/>
    <w:rsid w:val="00CF214E"/>
    <w:rsid w:val="00CF4A2D"/>
    <w:rsid w:val="00D079C1"/>
    <w:rsid w:val="00D108EA"/>
    <w:rsid w:val="00D11FA6"/>
    <w:rsid w:val="00D176F7"/>
    <w:rsid w:val="00D22AC4"/>
    <w:rsid w:val="00D23241"/>
    <w:rsid w:val="00D275B3"/>
    <w:rsid w:val="00D4150B"/>
    <w:rsid w:val="00D450C6"/>
    <w:rsid w:val="00D551A1"/>
    <w:rsid w:val="00D55DAB"/>
    <w:rsid w:val="00D60D8E"/>
    <w:rsid w:val="00D63F19"/>
    <w:rsid w:val="00D66843"/>
    <w:rsid w:val="00D70EAC"/>
    <w:rsid w:val="00D76067"/>
    <w:rsid w:val="00D80212"/>
    <w:rsid w:val="00D841A9"/>
    <w:rsid w:val="00D84B09"/>
    <w:rsid w:val="00D92719"/>
    <w:rsid w:val="00D93947"/>
    <w:rsid w:val="00D94B82"/>
    <w:rsid w:val="00D97FB3"/>
    <w:rsid w:val="00DA0FC7"/>
    <w:rsid w:val="00DA31F5"/>
    <w:rsid w:val="00DA4614"/>
    <w:rsid w:val="00DA5C9F"/>
    <w:rsid w:val="00DB52B2"/>
    <w:rsid w:val="00DB66C0"/>
    <w:rsid w:val="00DC72F2"/>
    <w:rsid w:val="00DD3CC9"/>
    <w:rsid w:val="00DD4139"/>
    <w:rsid w:val="00DD4910"/>
    <w:rsid w:val="00DD4DB7"/>
    <w:rsid w:val="00DD7B75"/>
    <w:rsid w:val="00DD7BF8"/>
    <w:rsid w:val="00DE79C5"/>
    <w:rsid w:val="00DF289D"/>
    <w:rsid w:val="00DF4BF8"/>
    <w:rsid w:val="00DF4CE7"/>
    <w:rsid w:val="00DF6B6A"/>
    <w:rsid w:val="00DF712C"/>
    <w:rsid w:val="00DF724A"/>
    <w:rsid w:val="00E11DEB"/>
    <w:rsid w:val="00E12E95"/>
    <w:rsid w:val="00E1339E"/>
    <w:rsid w:val="00E1420C"/>
    <w:rsid w:val="00E32986"/>
    <w:rsid w:val="00E37056"/>
    <w:rsid w:val="00E45DAB"/>
    <w:rsid w:val="00E51DB9"/>
    <w:rsid w:val="00E51FCA"/>
    <w:rsid w:val="00E56500"/>
    <w:rsid w:val="00E64494"/>
    <w:rsid w:val="00E70A6C"/>
    <w:rsid w:val="00E75C3B"/>
    <w:rsid w:val="00E76D6E"/>
    <w:rsid w:val="00E77150"/>
    <w:rsid w:val="00E77B12"/>
    <w:rsid w:val="00E83418"/>
    <w:rsid w:val="00E85780"/>
    <w:rsid w:val="00E869EC"/>
    <w:rsid w:val="00E87CF6"/>
    <w:rsid w:val="00EA057B"/>
    <w:rsid w:val="00EA1037"/>
    <w:rsid w:val="00EA1A51"/>
    <w:rsid w:val="00EA686F"/>
    <w:rsid w:val="00EB0F89"/>
    <w:rsid w:val="00EB2FB5"/>
    <w:rsid w:val="00EB51A3"/>
    <w:rsid w:val="00EC1FC2"/>
    <w:rsid w:val="00EC47DE"/>
    <w:rsid w:val="00EC57DA"/>
    <w:rsid w:val="00EC5916"/>
    <w:rsid w:val="00EC71EE"/>
    <w:rsid w:val="00EC77C6"/>
    <w:rsid w:val="00ED39D1"/>
    <w:rsid w:val="00ED3FDE"/>
    <w:rsid w:val="00EE1196"/>
    <w:rsid w:val="00EE3391"/>
    <w:rsid w:val="00EE38C7"/>
    <w:rsid w:val="00EE69E9"/>
    <w:rsid w:val="00EE7327"/>
    <w:rsid w:val="00EF1DF0"/>
    <w:rsid w:val="00F001B8"/>
    <w:rsid w:val="00F015DA"/>
    <w:rsid w:val="00F05EF1"/>
    <w:rsid w:val="00F06C0F"/>
    <w:rsid w:val="00F06F75"/>
    <w:rsid w:val="00F1717D"/>
    <w:rsid w:val="00F20E52"/>
    <w:rsid w:val="00F34530"/>
    <w:rsid w:val="00F402E4"/>
    <w:rsid w:val="00F44893"/>
    <w:rsid w:val="00F44C69"/>
    <w:rsid w:val="00F5461F"/>
    <w:rsid w:val="00F54EC4"/>
    <w:rsid w:val="00F5533F"/>
    <w:rsid w:val="00F56A24"/>
    <w:rsid w:val="00F6021F"/>
    <w:rsid w:val="00F63C0F"/>
    <w:rsid w:val="00F74F85"/>
    <w:rsid w:val="00F80668"/>
    <w:rsid w:val="00F81AD5"/>
    <w:rsid w:val="00F923F4"/>
    <w:rsid w:val="00F92A86"/>
    <w:rsid w:val="00F96D29"/>
    <w:rsid w:val="00F97352"/>
    <w:rsid w:val="00FA08F1"/>
    <w:rsid w:val="00FA10C2"/>
    <w:rsid w:val="00FA120A"/>
    <w:rsid w:val="00FA2790"/>
    <w:rsid w:val="00FA559C"/>
    <w:rsid w:val="00FB4C1C"/>
    <w:rsid w:val="00FC3548"/>
    <w:rsid w:val="00FC43AE"/>
    <w:rsid w:val="00FC512E"/>
    <w:rsid w:val="00FC6264"/>
    <w:rsid w:val="00FC6A2B"/>
    <w:rsid w:val="00FC7B1F"/>
    <w:rsid w:val="00FD4869"/>
    <w:rsid w:val="00FD5963"/>
    <w:rsid w:val="00FD5A5C"/>
    <w:rsid w:val="00FD6FC8"/>
    <w:rsid w:val="00FE1C24"/>
    <w:rsid w:val="00FF0263"/>
    <w:rsid w:val="00FF0405"/>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98D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1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4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B1C80"/>
    <w:pPr>
      <w:ind w:left="720"/>
      <w:contextualSpacing/>
    </w:pPr>
  </w:style>
  <w:style w:type="paragraph" w:customStyle="1" w:styleId="a">
    <w:name w:val="作者"/>
    <w:basedOn w:val="Normal"/>
    <w:uiPriority w:val="99"/>
    <w:rsid w:val="00335C76"/>
    <w:pPr>
      <w:widowControl w:val="0"/>
      <w:suppressAutoHyphens/>
      <w:autoSpaceDE w:val="0"/>
      <w:autoSpaceDN w:val="0"/>
      <w:adjustRightInd w:val="0"/>
      <w:spacing w:after="0" w:line="300" w:lineRule="atLeast"/>
      <w:textAlignment w:val="center"/>
    </w:pPr>
    <w:rPr>
      <w:rFonts w:ascii="Tahoma" w:eastAsia="宋体" w:hAnsi="Tahoma" w:cs="Tahoma"/>
      <w:color w:val="000000"/>
      <w:sz w:val="20"/>
      <w:szCs w:val="20"/>
      <w:lang w:val="zh-CN" w:eastAsia="zh-CN"/>
    </w:rPr>
  </w:style>
  <w:style w:type="character" w:styleId="CommentReference">
    <w:name w:val="annotation reference"/>
    <w:basedOn w:val="DefaultParagraphFont"/>
    <w:uiPriority w:val="99"/>
    <w:semiHidden/>
    <w:unhideWhenUsed/>
    <w:rsid w:val="004B4618"/>
    <w:rPr>
      <w:sz w:val="16"/>
      <w:szCs w:val="16"/>
    </w:rPr>
  </w:style>
  <w:style w:type="paragraph" w:styleId="CommentText">
    <w:name w:val="annotation text"/>
    <w:basedOn w:val="Normal"/>
    <w:link w:val="CommentTextChar"/>
    <w:uiPriority w:val="99"/>
    <w:semiHidden/>
    <w:unhideWhenUsed/>
    <w:rsid w:val="004B4618"/>
    <w:pPr>
      <w:spacing w:line="240" w:lineRule="auto"/>
    </w:pPr>
    <w:rPr>
      <w:sz w:val="20"/>
      <w:szCs w:val="20"/>
    </w:rPr>
  </w:style>
  <w:style w:type="character" w:customStyle="1" w:styleId="CommentTextChar">
    <w:name w:val="Comment Text Char"/>
    <w:basedOn w:val="DefaultParagraphFont"/>
    <w:link w:val="CommentText"/>
    <w:uiPriority w:val="99"/>
    <w:semiHidden/>
    <w:rsid w:val="004B4618"/>
    <w:rPr>
      <w:sz w:val="20"/>
      <w:szCs w:val="20"/>
    </w:rPr>
  </w:style>
  <w:style w:type="paragraph" w:styleId="CommentSubject">
    <w:name w:val="annotation subject"/>
    <w:basedOn w:val="CommentText"/>
    <w:next w:val="CommentText"/>
    <w:link w:val="CommentSubjectChar"/>
    <w:uiPriority w:val="99"/>
    <w:semiHidden/>
    <w:unhideWhenUsed/>
    <w:rsid w:val="004B4618"/>
    <w:rPr>
      <w:b/>
      <w:bCs/>
    </w:rPr>
  </w:style>
  <w:style w:type="character" w:customStyle="1" w:styleId="CommentSubjectChar">
    <w:name w:val="Comment Subject Char"/>
    <w:basedOn w:val="CommentTextChar"/>
    <w:link w:val="CommentSubject"/>
    <w:uiPriority w:val="99"/>
    <w:semiHidden/>
    <w:rsid w:val="004B4618"/>
    <w:rPr>
      <w:b/>
      <w:bCs/>
      <w:sz w:val="20"/>
      <w:szCs w:val="20"/>
    </w:rPr>
  </w:style>
  <w:style w:type="paragraph" w:styleId="BalloonText">
    <w:name w:val="Balloon Text"/>
    <w:basedOn w:val="Normal"/>
    <w:link w:val="BalloonTextChar"/>
    <w:uiPriority w:val="99"/>
    <w:semiHidden/>
    <w:unhideWhenUsed/>
    <w:rsid w:val="004B4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618"/>
    <w:rPr>
      <w:rFonts w:ascii="Tahoma" w:hAnsi="Tahoma" w:cs="Tahoma"/>
      <w:sz w:val="16"/>
      <w:szCs w:val="16"/>
    </w:rPr>
  </w:style>
  <w:style w:type="paragraph" w:styleId="Header">
    <w:name w:val="header"/>
    <w:basedOn w:val="Normal"/>
    <w:link w:val="HeaderChar"/>
    <w:uiPriority w:val="99"/>
    <w:unhideWhenUsed/>
    <w:rsid w:val="00CB79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B79BE"/>
  </w:style>
  <w:style w:type="paragraph" w:styleId="Footer">
    <w:name w:val="footer"/>
    <w:basedOn w:val="Normal"/>
    <w:link w:val="FooterChar"/>
    <w:uiPriority w:val="99"/>
    <w:unhideWhenUsed/>
    <w:rsid w:val="00CB79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B79BE"/>
  </w:style>
  <w:style w:type="character" w:styleId="Hyperlink">
    <w:name w:val="Hyperlink"/>
    <w:basedOn w:val="DefaultParagraphFont"/>
    <w:uiPriority w:val="99"/>
    <w:unhideWhenUsed/>
    <w:rsid w:val="00AC529A"/>
    <w:rPr>
      <w:color w:val="0000FF" w:themeColor="hyperlink"/>
      <w:u w:val="single"/>
    </w:rPr>
  </w:style>
  <w:style w:type="paragraph" w:styleId="PlainText">
    <w:name w:val="Plain Text"/>
    <w:basedOn w:val="Normal"/>
    <w:link w:val="PlainTextChar"/>
    <w:rsid w:val="00A4720C"/>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A4720C"/>
    <w:rPr>
      <w:rFonts w:ascii="宋体" w:eastAsia="宋体" w:hAnsi="Courier New" w:cs="Courier New"/>
      <w:kern w:val="2"/>
      <w:sz w:val="21"/>
      <w:szCs w:val="21"/>
      <w:lang w:val="en-US" w:eastAsia="zh-CN"/>
    </w:rPr>
  </w:style>
  <w:style w:type="paragraph" w:customStyle="1" w:styleId="Default">
    <w:name w:val="Default"/>
    <w:rsid w:val="00EE1196"/>
    <w:pPr>
      <w:widowControl w:val="0"/>
      <w:autoSpaceDE w:val="0"/>
      <w:autoSpaceDN w:val="0"/>
      <w:adjustRightInd w:val="0"/>
      <w:spacing w:after="0" w:line="240" w:lineRule="auto"/>
    </w:pPr>
    <w:rPr>
      <w:rFonts w:ascii="Book Antiqua" w:hAnsi="Book Antiqua" w:cs="Book Antiqua"/>
      <w:color w:val="000000"/>
      <w:sz w:val="24"/>
      <w:szCs w:val="24"/>
      <w:lang w:val="en-US"/>
    </w:rPr>
  </w:style>
  <w:style w:type="character" w:styleId="Emphasis">
    <w:name w:val="Emphasis"/>
    <w:qFormat/>
    <w:rsid w:val="00A2691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1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4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B1C80"/>
    <w:pPr>
      <w:ind w:left="720"/>
      <w:contextualSpacing/>
    </w:pPr>
  </w:style>
  <w:style w:type="paragraph" w:customStyle="1" w:styleId="a">
    <w:name w:val="作者"/>
    <w:basedOn w:val="Normal"/>
    <w:uiPriority w:val="99"/>
    <w:rsid w:val="00335C76"/>
    <w:pPr>
      <w:widowControl w:val="0"/>
      <w:suppressAutoHyphens/>
      <w:autoSpaceDE w:val="0"/>
      <w:autoSpaceDN w:val="0"/>
      <w:adjustRightInd w:val="0"/>
      <w:spacing w:after="0" w:line="300" w:lineRule="atLeast"/>
      <w:textAlignment w:val="center"/>
    </w:pPr>
    <w:rPr>
      <w:rFonts w:ascii="Tahoma" w:eastAsia="宋体" w:hAnsi="Tahoma" w:cs="Tahoma"/>
      <w:color w:val="000000"/>
      <w:sz w:val="20"/>
      <w:szCs w:val="20"/>
      <w:lang w:val="zh-CN" w:eastAsia="zh-CN"/>
    </w:rPr>
  </w:style>
  <w:style w:type="character" w:styleId="CommentReference">
    <w:name w:val="annotation reference"/>
    <w:basedOn w:val="DefaultParagraphFont"/>
    <w:uiPriority w:val="99"/>
    <w:semiHidden/>
    <w:unhideWhenUsed/>
    <w:rsid w:val="004B4618"/>
    <w:rPr>
      <w:sz w:val="16"/>
      <w:szCs w:val="16"/>
    </w:rPr>
  </w:style>
  <w:style w:type="paragraph" w:styleId="CommentText">
    <w:name w:val="annotation text"/>
    <w:basedOn w:val="Normal"/>
    <w:link w:val="CommentTextChar"/>
    <w:uiPriority w:val="99"/>
    <w:semiHidden/>
    <w:unhideWhenUsed/>
    <w:rsid w:val="004B4618"/>
    <w:pPr>
      <w:spacing w:line="240" w:lineRule="auto"/>
    </w:pPr>
    <w:rPr>
      <w:sz w:val="20"/>
      <w:szCs w:val="20"/>
    </w:rPr>
  </w:style>
  <w:style w:type="character" w:customStyle="1" w:styleId="CommentTextChar">
    <w:name w:val="Comment Text Char"/>
    <w:basedOn w:val="DefaultParagraphFont"/>
    <w:link w:val="CommentText"/>
    <w:uiPriority w:val="99"/>
    <w:semiHidden/>
    <w:rsid w:val="004B4618"/>
    <w:rPr>
      <w:sz w:val="20"/>
      <w:szCs w:val="20"/>
    </w:rPr>
  </w:style>
  <w:style w:type="paragraph" w:styleId="CommentSubject">
    <w:name w:val="annotation subject"/>
    <w:basedOn w:val="CommentText"/>
    <w:next w:val="CommentText"/>
    <w:link w:val="CommentSubjectChar"/>
    <w:uiPriority w:val="99"/>
    <w:semiHidden/>
    <w:unhideWhenUsed/>
    <w:rsid w:val="004B4618"/>
    <w:rPr>
      <w:b/>
      <w:bCs/>
    </w:rPr>
  </w:style>
  <w:style w:type="character" w:customStyle="1" w:styleId="CommentSubjectChar">
    <w:name w:val="Comment Subject Char"/>
    <w:basedOn w:val="CommentTextChar"/>
    <w:link w:val="CommentSubject"/>
    <w:uiPriority w:val="99"/>
    <w:semiHidden/>
    <w:rsid w:val="004B4618"/>
    <w:rPr>
      <w:b/>
      <w:bCs/>
      <w:sz w:val="20"/>
      <w:szCs w:val="20"/>
    </w:rPr>
  </w:style>
  <w:style w:type="paragraph" w:styleId="BalloonText">
    <w:name w:val="Balloon Text"/>
    <w:basedOn w:val="Normal"/>
    <w:link w:val="BalloonTextChar"/>
    <w:uiPriority w:val="99"/>
    <w:semiHidden/>
    <w:unhideWhenUsed/>
    <w:rsid w:val="004B4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618"/>
    <w:rPr>
      <w:rFonts w:ascii="Tahoma" w:hAnsi="Tahoma" w:cs="Tahoma"/>
      <w:sz w:val="16"/>
      <w:szCs w:val="16"/>
    </w:rPr>
  </w:style>
  <w:style w:type="paragraph" w:styleId="Header">
    <w:name w:val="header"/>
    <w:basedOn w:val="Normal"/>
    <w:link w:val="HeaderChar"/>
    <w:uiPriority w:val="99"/>
    <w:unhideWhenUsed/>
    <w:rsid w:val="00CB79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B79BE"/>
  </w:style>
  <w:style w:type="paragraph" w:styleId="Footer">
    <w:name w:val="footer"/>
    <w:basedOn w:val="Normal"/>
    <w:link w:val="FooterChar"/>
    <w:uiPriority w:val="99"/>
    <w:unhideWhenUsed/>
    <w:rsid w:val="00CB79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B79BE"/>
  </w:style>
  <w:style w:type="character" w:styleId="Hyperlink">
    <w:name w:val="Hyperlink"/>
    <w:basedOn w:val="DefaultParagraphFont"/>
    <w:uiPriority w:val="99"/>
    <w:unhideWhenUsed/>
    <w:rsid w:val="00AC529A"/>
    <w:rPr>
      <w:color w:val="0000FF" w:themeColor="hyperlink"/>
      <w:u w:val="single"/>
    </w:rPr>
  </w:style>
  <w:style w:type="paragraph" w:styleId="PlainText">
    <w:name w:val="Plain Text"/>
    <w:basedOn w:val="Normal"/>
    <w:link w:val="PlainTextChar"/>
    <w:rsid w:val="00A4720C"/>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A4720C"/>
    <w:rPr>
      <w:rFonts w:ascii="宋体" w:eastAsia="宋体" w:hAnsi="Courier New" w:cs="Courier New"/>
      <w:kern w:val="2"/>
      <w:sz w:val="21"/>
      <w:szCs w:val="21"/>
      <w:lang w:val="en-US" w:eastAsia="zh-CN"/>
    </w:rPr>
  </w:style>
  <w:style w:type="paragraph" w:customStyle="1" w:styleId="Default">
    <w:name w:val="Default"/>
    <w:rsid w:val="00EE1196"/>
    <w:pPr>
      <w:widowControl w:val="0"/>
      <w:autoSpaceDE w:val="0"/>
      <w:autoSpaceDN w:val="0"/>
      <w:adjustRightInd w:val="0"/>
      <w:spacing w:after="0" w:line="240" w:lineRule="auto"/>
    </w:pPr>
    <w:rPr>
      <w:rFonts w:ascii="Book Antiqua" w:hAnsi="Book Antiqua" w:cs="Book Antiqua"/>
      <w:color w:val="000000"/>
      <w:sz w:val="24"/>
      <w:szCs w:val="24"/>
      <w:lang w:val="en-US"/>
    </w:rPr>
  </w:style>
  <w:style w:type="character" w:styleId="Emphasis">
    <w:name w:val="Emphasis"/>
    <w:qFormat/>
    <w:rsid w:val="00A2691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0.jpeg"/><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hyperlink" Target="mailto:erkangokce@mynet.com"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C691A-B7F9-BF4F-8FA4-27D2DC14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4743</Words>
  <Characters>27040</Characters>
  <Application>Microsoft Macintosh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erkangökçe</dc:creator>
  <cp:lastModifiedBy>Na Ma</cp:lastModifiedBy>
  <cp:revision>2</cp:revision>
  <dcterms:created xsi:type="dcterms:W3CDTF">2016-09-08T00:50:00Z</dcterms:created>
  <dcterms:modified xsi:type="dcterms:W3CDTF">2016-09-08T00:50:00Z</dcterms:modified>
</cp:coreProperties>
</file>