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AE834" w14:textId="30C95681" w:rsidR="00482116" w:rsidRPr="001B787C" w:rsidRDefault="00DE203A" w:rsidP="006624FB">
      <w:pPr>
        <w:snapToGrid w:val="0"/>
        <w:spacing w:line="360" w:lineRule="auto"/>
        <w:jc w:val="both"/>
        <w:rPr>
          <w:rFonts w:ascii="Book Antiqua" w:hAnsi="Book Antiqua" w:cs="Arial"/>
          <w:b/>
          <w:i/>
          <w:color w:val="000000" w:themeColor="text1"/>
        </w:rPr>
      </w:pPr>
      <w:r w:rsidRPr="001B787C">
        <w:rPr>
          <w:rFonts w:ascii="Book Antiqua" w:hAnsi="Book Antiqua" w:cs="Arial"/>
          <w:b/>
          <w:color w:val="000000" w:themeColor="text1"/>
        </w:rPr>
        <w:t xml:space="preserve">Name of Journal: </w:t>
      </w:r>
      <w:r w:rsidRPr="001B787C">
        <w:rPr>
          <w:rFonts w:ascii="Book Antiqua" w:hAnsi="Book Antiqua" w:cs="Arial"/>
          <w:b/>
          <w:i/>
          <w:color w:val="000000" w:themeColor="text1"/>
        </w:rPr>
        <w:t>World Journal of Gastrointestinal Endoscopy</w:t>
      </w:r>
    </w:p>
    <w:p w14:paraId="37085361" w14:textId="2BDE1695" w:rsidR="00DE203A" w:rsidRPr="001B787C" w:rsidRDefault="00DE203A" w:rsidP="006624FB">
      <w:pPr>
        <w:snapToGrid w:val="0"/>
        <w:spacing w:line="360" w:lineRule="auto"/>
        <w:jc w:val="both"/>
        <w:rPr>
          <w:rFonts w:ascii="Book Antiqua" w:hAnsi="Book Antiqua" w:cs="Arial"/>
          <w:b/>
          <w:color w:val="000000" w:themeColor="text1"/>
        </w:rPr>
      </w:pPr>
      <w:r w:rsidRPr="001B787C">
        <w:rPr>
          <w:rFonts w:ascii="Book Antiqua" w:hAnsi="Book Antiqua" w:cs="Arial"/>
          <w:b/>
          <w:color w:val="000000" w:themeColor="text1"/>
        </w:rPr>
        <w:t>ESPS Manuscript No.: 27785</w:t>
      </w:r>
    </w:p>
    <w:p w14:paraId="3497E9DD" w14:textId="38135A7A" w:rsidR="00421315" w:rsidRPr="001B787C" w:rsidRDefault="00DE203A" w:rsidP="006624FB">
      <w:pPr>
        <w:snapToGrid w:val="0"/>
        <w:spacing w:line="360" w:lineRule="auto"/>
        <w:jc w:val="both"/>
        <w:rPr>
          <w:rFonts w:ascii="Book Antiqua" w:eastAsia="宋体" w:hAnsi="Book Antiqua" w:cs="Arial"/>
          <w:b/>
          <w:color w:val="000000" w:themeColor="text1"/>
          <w:lang w:eastAsia="zh-CN"/>
        </w:rPr>
      </w:pPr>
      <w:r w:rsidRPr="001B787C">
        <w:rPr>
          <w:rFonts w:ascii="Book Antiqua" w:hAnsi="Book Antiqua" w:cs="Arial"/>
          <w:b/>
          <w:color w:val="000000" w:themeColor="text1"/>
        </w:rPr>
        <w:t xml:space="preserve">Manuscript Type: </w:t>
      </w:r>
      <w:r w:rsidR="00421315" w:rsidRPr="001B787C">
        <w:rPr>
          <w:rFonts w:ascii="Book Antiqua" w:hAnsi="Book Antiqua"/>
          <w:b/>
          <w:color w:val="000000" w:themeColor="text1"/>
        </w:rPr>
        <w:t xml:space="preserve">Original </w:t>
      </w:r>
      <w:r w:rsidR="00421315" w:rsidRPr="001B787C">
        <w:rPr>
          <w:rFonts w:ascii="Book Antiqua" w:hAnsi="Book Antiqua"/>
          <w:b/>
          <w:caps/>
          <w:color w:val="000000" w:themeColor="text1"/>
        </w:rPr>
        <w:t>a</w:t>
      </w:r>
      <w:r w:rsidR="00421315" w:rsidRPr="001B787C">
        <w:rPr>
          <w:rFonts w:ascii="Book Antiqua" w:hAnsi="Book Antiqua"/>
          <w:b/>
          <w:color w:val="000000" w:themeColor="text1"/>
        </w:rPr>
        <w:t>rticle</w:t>
      </w:r>
    </w:p>
    <w:p w14:paraId="1284587A" w14:textId="77777777" w:rsidR="00421315" w:rsidRPr="001B787C" w:rsidRDefault="00421315" w:rsidP="006624FB">
      <w:pPr>
        <w:snapToGrid w:val="0"/>
        <w:spacing w:line="360" w:lineRule="auto"/>
        <w:jc w:val="both"/>
        <w:rPr>
          <w:rFonts w:ascii="Book Antiqua" w:eastAsia="宋体" w:hAnsi="Book Antiqua" w:cs="Arial"/>
          <w:b/>
          <w:color w:val="000000" w:themeColor="text1"/>
          <w:lang w:eastAsia="zh-CN"/>
        </w:rPr>
      </w:pPr>
    </w:p>
    <w:p w14:paraId="7F507144" w14:textId="7A430D6B" w:rsidR="00DE203A" w:rsidRPr="001B787C" w:rsidRDefault="00DE203A" w:rsidP="006624FB">
      <w:pPr>
        <w:snapToGrid w:val="0"/>
        <w:spacing w:line="360" w:lineRule="auto"/>
        <w:jc w:val="both"/>
        <w:rPr>
          <w:rFonts w:ascii="Book Antiqua" w:eastAsia="宋体" w:hAnsi="Book Antiqua" w:cs="Arial"/>
          <w:b/>
          <w:i/>
          <w:color w:val="000000" w:themeColor="text1"/>
          <w:lang w:eastAsia="zh-CN"/>
        </w:rPr>
      </w:pPr>
      <w:r w:rsidRPr="001B787C">
        <w:rPr>
          <w:rFonts w:ascii="Book Antiqua" w:hAnsi="Book Antiqua" w:cs="Arial"/>
          <w:b/>
          <w:i/>
          <w:color w:val="000000" w:themeColor="text1"/>
        </w:rPr>
        <w:t xml:space="preserve">Retrospective </w:t>
      </w:r>
      <w:r w:rsidRPr="00C70641">
        <w:rPr>
          <w:rFonts w:ascii="Book Antiqua" w:hAnsi="Book Antiqua" w:cs="Arial"/>
          <w:b/>
          <w:i/>
          <w:caps/>
          <w:color w:val="000000" w:themeColor="text1"/>
        </w:rPr>
        <w:t>s</w:t>
      </w:r>
      <w:r w:rsidRPr="001B787C">
        <w:rPr>
          <w:rFonts w:ascii="Book Antiqua" w:hAnsi="Book Antiqua" w:cs="Arial"/>
          <w:b/>
          <w:i/>
          <w:color w:val="000000" w:themeColor="text1"/>
        </w:rPr>
        <w:t>tudy</w:t>
      </w:r>
    </w:p>
    <w:p w14:paraId="4929CD8A" w14:textId="15BE0BE6" w:rsidR="00482116" w:rsidRPr="001B787C" w:rsidRDefault="00482116" w:rsidP="006624FB">
      <w:pPr>
        <w:snapToGrid w:val="0"/>
        <w:spacing w:line="360" w:lineRule="auto"/>
        <w:jc w:val="both"/>
        <w:rPr>
          <w:rFonts w:ascii="Book Antiqua" w:hAnsi="Book Antiqua" w:cs="Arial"/>
          <w:b/>
          <w:color w:val="000000" w:themeColor="text1"/>
        </w:rPr>
      </w:pPr>
      <w:r w:rsidRPr="001B787C">
        <w:rPr>
          <w:rFonts w:ascii="Book Antiqua" w:hAnsi="Book Antiqua" w:cs="Arial"/>
          <w:b/>
          <w:color w:val="000000" w:themeColor="text1"/>
        </w:rPr>
        <w:t xml:space="preserve">Does </w:t>
      </w:r>
      <w:r w:rsidR="00421315" w:rsidRPr="001B787C">
        <w:rPr>
          <w:rFonts w:ascii="Book Antiqua" w:hAnsi="Book Antiqua" w:cs="Arial"/>
          <w:b/>
          <w:color w:val="000000" w:themeColor="text1"/>
        </w:rPr>
        <w:t xml:space="preserve">deep sedation with </w:t>
      </w:r>
      <w:proofErr w:type="spellStart"/>
      <w:r w:rsidR="00421315" w:rsidRPr="001B787C">
        <w:rPr>
          <w:rFonts w:ascii="Book Antiqua" w:hAnsi="Book Antiqua" w:cs="Arial"/>
          <w:b/>
          <w:color w:val="000000" w:themeColor="text1"/>
        </w:rPr>
        <w:t>propofol</w:t>
      </w:r>
      <w:proofErr w:type="spellEnd"/>
      <w:r w:rsidR="00421315" w:rsidRPr="001B787C">
        <w:rPr>
          <w:rFonts w:ascii="Book Antiqua" w:hAnsi="Book Antiqua" w:cs="Arial"/>
          <w:b/>
          <w:color w:val="000000" w:themeColor="text1"/>
        </w:rPr>
        <w:t xml:space="preserve"> affect adenoma detection rates in average risk screening colonoscopy exams</w:t>
      </w:r>
      <w:r w:rsidRPr="001B787C">
        <w:rPr>
          <w:rFonts w:ascii="Book Antiqua" w:hAnsi="Book Antiqua" w:cs="Arial"/>
          <w:b/>
          <w:color w:val="000000" w:themeColor="text1"/>
        </w:rPr>
        <w:t>?</w:t>
      </w:r>
    </w:p>
    <w:p w14:paraId="0BC7301B" w14:textId="77777777" w:rsidR="00421315" w:rsidRPr="001B787C" w:rsidRDefault="00421315" w:rsidP="006624FB">
      <w:pPr>
        <w:snapToGrid w:val="0"/>
        <w:spacing w:line="360" w:lineRule="auto"/>
        <w:jc w:val="both"/>
        <w:rPr>
          <w:rFonts w:ascii="Book Antiqua" w:eastAsia="宋体" w:hAnsi="Book Antiqua" w:cs="Arial"/>
          <w:color w:val="000000" w:themeColor="text1"/>
          <w:lang w:eastAsia="zh-CN"/>
        </w:rPr>
      </w:pPr>
    </w:p>
    <w:p w14:paraId="4C16319E" w14:textId="2AE50D05" w:rsidR="00DE203A" w:rsidRPr="001B787C" w:rsidRDefault="00DE203A" w:rsidP="006624FB">
      <w:pPr>
        <w:snapToGrid w:val="0"/>
        <w:spacing w:line="360" w:lineRule="auto"/>
        <w:jc w:val="both"/>
        <w:rPr>
          <w:rFonts w:ascii="Book Antiqua" w:hAnsi="Book Antiqua" w:cs="Arial"/>
          <w:color w:val="000000" w:themeColor="text1"/>
        </w:rPr>
      </w:pPr>
      <w:r w:rsidRPr="001B787C">
        <w:rPr>
          <w:rFonts w:ascii="Book Antiqua" w:hAnsi="Book Antiqua" w:cs="Arial"/>
          <w:color w:val="000000" w:themeColor="text1"/>
        </w:rPr>
        <w:t xml:space="preserve">Thirumurthi S </w:t>
      </w:r>
      <w:r w:rsidRPr="001B787C">
        <w:rPr>
          <w:rFonts w:ascii="Book Antiqua" w:hAnsi="Book Antiqua" w:cs="Arial"/>
          <w:i/>
          <w:color w:val="000000" w:themeColor="text1"/>
        </w:rPr>
        <w:t>et al</w:t>
      </w:r>
      <w:r w:rsidRPr="001B787C">
        <w:rPr>
          <w:rFonts w:ascii="Book Antiqua" w:hAnsi="Book Antiqua" w:cs="Arial"/>
          <w:color w:val="000000" w:themeColor="text1"/>
        </w:rPr>
        <w:t xml:space="preserve">. </w:t>
      </w:r>
      <w:proofErr w:type="spellStart"/>
      <w:r w:rsidRPr="001B787C">
        <w:rPr>
          <w:rFonts w:ascii="Book Antiqua" w:hAnsi="Book Antiqua" w:cs="Arial"/>
          <w:color w:val="000000" w:themeColor="text1"/>
        </w:rPr>
        <w:t>Propofol</w:t>
      </w:r>
      <w:proofErr w:type="spellEnd"/>
      <w:r w:rsidRPr="001B787C">
        <w:rPr>
          <w:rFonts w:ascii="Book Antiqua" w:hAnsi="Book Antiqua" w:cs="Arial"/>
          <w:color w:val="000000" w:themeColor="text1"/>
        </w:rPr>
        <w:t xml:space="preserve"> </w:t>
      </w:r>
      <w:r w:rsidR="00421315" w:rsidRPr="001B787C">
        <w:rPr>
          <w:rFonts w:ascii="Book Antiqua" w:hAnsi="Book Antiqua" w:cs="Arial"/>
          <w:color w:val="000000" w:themeColor="text1"/>
        </w:rPr>
        <w:t>sedation and adenoma detection rates</w:t>
      </w:r>
    </w:p>
    <w:p w14:paraId="59DA0DE5" w14:textId="77777777" w:rsidR="00DE203A" w:rsidRPr="001B787C" w:rsidRDefault="00DE203A" w:rsidP="006624FB">
      <w:pPr>
        <w:snapToGrid w:val="0"/>
        <w:spacing w:line="360" w:lineRule="auto"/>
        <w:jc w:val="both"/>
        <w:rPr>
          <w:rFonts w:ascii="Book Antiqua" w:hAnsi="Book Antiqua" w:cs="Arial"/>
          <w:color w:val="000000" w:themeColor="text1"/>
        </w:rPr>
      </w:pPr>
    </w:p>
    <w:p w14:paraId="156E1243" w14:textId="2F2AB6D9" w:rsidR="00DE203A" w:rsidRPr="001B787C" w:rsidRDefault="00DE203A" w:rsidP="006624FB">
      <w:pPr>
        <w:snapToGrid w:val="0"/>
        <w:spacing w:line="360" w:lineRule="auto"/>
        <w:jc w:val="both"/>
        <w:rPr>
          <w:rFonts w:ascii="Book Antiqua" w:hAnsi="Book Antiqua" w:cs="Arial"/>
          <w:b/>
          <w:color w:val="000000" w:themeColor="text1"/>
        </w:rPr>
      </w:pPr>
      <w:r w:rsidRPr="001B787C">
        <w:rPr>
          <w:rFonts w:ascii="Book Antiqua" w:hAnsi="Book Antiqua" w:cs="Arial"/>
          <w:b/>
          <w:color w:val="000000" w:themeColor="text1"/>
        </w:rPr>
        <w:t>Selvi Thirumurthi, Gottumukkala S Raju, Mala Pande, Joseph Ruiz, Richard Carlson, Katherine B Hagan, Jeffrey H Lee, William A Ross</w:t>
      </w:r>
    </w:p>
    <w:p w14:paraId="3002B43C" w14:textId="77777777" w:rsidR="00482116" w:rsidRPr="001B787C" w:rsidRDefault="00482116" w:rsidP="006624FB">
      <w:pPr>
        <w:snapToGrid w:val="0"/>
        <w:spacing w:line="360" w:lineRule="auto"/>
        <w:jc w:val="both"/>
        <w:rPr>
          <w:rFonts w:ascii="Book Antiqua" w:hAnsi="Book Antiqua" w:cs="Arial"/>
          <w:b/>
          <w:color w:val="000000" w:themeColor="text1"/>
        </w:rPr>
      </w:pPr>
    </w:p>
    <w:p w14:paraId="2D29EC14" w14:textId="09E7B32C" w:rsidR="00482116" w:rsidRPr="001B787C" w:rsidRDefault="00DE203A" w:rsidP="006624FB">
      <w:pPr>
        <w:snapToGrid w:val="0"/>
        <w:spacing w:line="360" w:lineRule="auto"/>
        <w:jc w:val="both"/>
        <w:rPr>
          <w:rFonts w:ascii="Book Antiqua" w:eastAsia="宋体" w:hAnsi="Book Antiqua" w:cs="Arial"/>
          <w:color w:val="000000" w:themeColor="text1"/>
          <w:lang w:eastAsia="zh-CN"/>
        </w:rPr>
      </w:pPr>
      <w:r w:rsidRPr="001B787C">
        <w:rPr>
          <w:rFonts w:ascii="Book Antiqua" w:hAnsi="Book Antiqua" w:cs="Arial"/>
          <w:b/>
          <w:color w:val="000000" w:themeColor="text1"/>
        </w:rPr>
        <w:t xml:space="preserve">Selvi Thirumurthi, Gottumukkala S Raju, Mala Pande, Jeffrey H Lee, William A Ross, </w:t>
      </w:r>
      <w:r w:rsidRPr="001B787C">
        <w:rPr>
          <w:rFonts w:ascii="Book Antiqua" w:hAnsi="Book Antiqua" w:cs="Arial"/>
          <w:color w:val="000000" w:themeColor="text1"/>
        </w:rPr>
        <w:t>Department of Gastroenterology, Hepatology and Nutrition, University of Texas MD Anderson Cancer Center, Houston, T</w:t>
      </w:r>
      <w:r w:rsidR="00421315" w:rsidRPr="001B787C">
        <w:rPr>
          <w:rFonts w:ascii="Book Antiqua" w:eastAsia="宋体" w:hAnsi="Book Antiqua" w:cs="Arial"/>
          <w:color w:val="000000" w:themeColor="text1"/>
          <w:lang w:eastAsia="zh-CN"/>
        </w:rPr>
        <w:t>X</w:t>
      </w:r>
      <w:r w:rsidRPr="001B787C">
        <w:rPr>
          <w:rFonts w:ascii="Book Antiqua" w:hAnsi="Book Antiqua" w:cs="Arial"/>
          <w:color w:val="000000" w:themeColor="text1"/>
        </w:rPr>
        <w:t xml:space="preserve"> </w:t>
      </w:r>
      <w:r w:rsidR="00421315" w:rsidRPr="001B787C">
        <w:rPr>
          <w:rFonts w:ascii="Book Antiqua" w:hAnsi="Book Antiqua" w:cs="Arial"/>
          <w:color w:val="000000" w:themeColor="text1"/>
        </w:rPr>
        <w:t>77030</w:t>
      </w:r>
      <w:r w:rsidR="00421315"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U</w:t>
      </w:r>
      <w:r w:rsidR="00421315" w:rsidRPr="001B787C">
        <w:rPr>
          <w:rFonts w:ascii="Book Antiqua" w:eastAsia="宋体" w:hAnsi="Book Antiqua" w:cs="Arial"/>
          <w:color w:val="000000" w:themeColor="text1"/>
          <w:lang w:eastAsia="zh-CN"/>
        </w:rPr>
        <w:t>nited States</w:t>
      </w:r>
    </w:p>
    <w:p w14:paraId="1BE891F3" w14:textId="77777777" w:rsidR="00DE203A" w:rsidRPr="001B787C" w:rsidRDefault="00DE203A" w:rsidP="006624FB">
      <w:pPr>
        <w:snapToGrid w:val="0"/>
        <w:spacing w:line="360" w:lineRule="auto"/>
        <w:jc w:val="both"/>
        <w:rPr>
          <w:rFonts w:ascii="Book Antiqua" w:hAnsi="Book Antiqua" w:cs="Arial"/>
          <w:color w:val="000000" w:themeColor="text1"/>
        </w:rPr>
      </w:pPr>
    </w:p>
    <w:p w14:paraId="4438209F" w14:textId="518A02F4" w:rsidR="00482116" w:rsidRPr="001B787C" w:rsidRDefault="00DE203A" w:rsidP="006624FB">
      <w:pPr>
        <w:snapToGrid w:val="0"/>
        <w:spacing w:line="360" w:lineRule="auto"/>
        <w:jc w:val="both"/>
        <w:rPr>
          <w:rFonts w:ascii="Book Antiqua" w:hAnsi="Book Antiqua" w:cs="Arial"/>
          <w:color w:val="000000" w:themeColor="text1"/>
        </w:rPr>
      </w:pPr>
      <w:r w:rsidRPr="001B787C">
        <w:rPr>
          <w:rFonts w:ascii="Book Antiqua" w:hAnsi="Book Antiqua" w:cs="Arial"/>
          <w:b/>
          <w:color w:val="000000" w:themeColor="text1"/>
        </w:rPr>
        <w:t xml:space="preserve">Joseph Ruiz, Richard Carlson, Katherine B Hagan, </w:t>
      </w:r>
      <w:r w:rsidRPr="001B787C">
        <w:rPr>
          <w:rFonts w:ascii="Book Antiqua" w:hAnsi="Book Antiqua" w:cs="Arial"/>
          <w:color w:val="000000" w:themeColor="text1"/>
        </w:rPr>
        <w:t xml:space="preserve">Department of Anesthesiology and </w:t>
      </w:r>
      <w:proofErr w:type="spellStart"/>
      <w:r w:rsidRPr="001B787C">
        <w:rPr>
          <w:rFonts w:ascii="Book Antiqua" w:hAnsi="Book Antiqua" w:cs="Arial"/>
          <w:color w:val="000000" w:themeColor="text1"/>
        </w:rPr>
        <w:t>Peri</w:t>
      </w:r>
      <w:proofErr w:type="spellEnd"/>
      <w:r w:rsidRPr="001B787C">
        <w:rPr>
          <w:rFonts w:ascii="Book Antiqua" w:hAnsi="Book Antiqua" w:cs="Arial"/>
          <w:color w:val="000000" w:themeColor="text1"/>
        </w:rPr>
        <w:t xml:space="preserve"> Operative Medicine, University of Texas MD Anderson Cancer Center, Houston, </w:t>
      </w:r>
      <w:r w:rsidR="00421315" w:rsidRPr="001B787C">
        <w:rPr>
          <w:rFonts w:ascii="Book Antiqua" w:hAnsi="Book Antiqua" w:cs="Arial"/>
          <w:color w:val="000000" w:themeColor="text1"/>
        </w:rPr>
        <w:t>T</w:t>
      </w:r>
      <w:r w:rsidR="00421315" w:rsidRPr="001B787C">
        <w:rPr>
          <w:rFonts w:ascii="Book Antiqua" w:eastAsia="宋体" w:hAnsi="Book Antiqua" w:cs="Arial"/>
          <w:color w:val="000000" w:themeColor="text1"/>
          <w:lang w:eastAsia="zh-CN"/>
        </w:rPr>
        <w:t>X</w:t>
      </w:r>
      <w:r w:rsidRPr="001B787C">
        <w:rPr>
          <w:rFonts w:ascii="Book Antiqua" w:hAnsi="Book Antiqua" w:cs="Arial"/>
          <w:color w:val="000000" w:themeColor="text1"/>
        </w:rPr>
        <w:t xml:space="preserve"> </w:t>
      </w:r>
      <w:r w:rsidR="00421315" w:rsidRPr="001B787C">
        <w:rPr>
          <w:rFonts w:ascii="Book Antiqua" w:hAnsi="Book Antiqua" w:cs="Arial"/>
          <w:color w:val="000000" w:themeColor="text1"/>
        </w:rPr>
        <w:t>77030</w:t>
      </w:r>
      <w:r w:rsidR="00421315" w:rsidRPr="001B787C">
        <w:rPr>
          <w:rFonts w:ascii="Book Antiqua" w:eastAsia="宋体" w:hAnsi="Book Antiqua" w:cs="Arial"/>
          <w:color w:val="000000" w:themeColor="text1"/>
          <w:lang w:eastAsia="zh-CN"/>
        </w:rPr>
        <w:t xml:space="preserve">, </w:t>
      </w:r>
      <w:r w:rsidR="00421315" w:rsidRPr="001B787C">
        <w:rPr>
          <w:rFonts w:ascii="Book Antiqua" w:hAnsi="Book Antiqua" w:cs="Arial"/>
          <w:color w:val="000000" w:themeColor="text1"/>
        </w:rPr>
        <w:t>U</w:t>
      </w:r>
      <w:r w:rsidR="00421315" w:rsidRPr="001B787C">
        <w:rPr>
          <w:rFonts w:ascii="Book Antiqua" w:eastAsia="宋体" w:hAnsi="Book Antiqua" w:cs="Arial"/>
          <w:color w:val="000000" w:themeColor="text1"/>
          <w:lang w:eastAsia="zh-CN"/>
        </w:rPr>
        <w:t>nited States</w:t>
      </w:r>
    </w:p>
    <w:p w14:paraId="38485AF0" w14:textId="77777777" w:rsidR="00482116" w:rsidRPr="001B787C" w:rsidRDefault="00482116" w:rsidP="006624FB">
      <w:pPr>
        <w:snapToGrid w:val="0"/>
        <w:spacing w:line="360" w:lineRule="auto"/>
        <w:jc w:val="both"/>
        <w:rPr>
          <w:rFonts w:ascii="Book Antiqua" w:hAnsi="Book Antiqua" w:cs="Arial"/>
          <w:b/>
          <w:color w:val="000000" w:themeColor="text1"/>
        </w:rPr>
      </w:pPr>
    </w:p>
    <w:p w14:paraId="764FEDC1" w14:textId="39D226C7" w:rsidR="00482116" w:rsidRPr="001B787C" w:rsidRDefault="00DE203A" w:rsidP="006624FB">
      <w:pPr>
        <w:snapToGrid w:val="0"/>
        <w:spacing w:line="360" w:lineRule="auto"/>
        <w:jc w:val="both"/>
        <w:rPr>
          <w:rFonts w:ascii="Book Antiqua" w:hAnsi="Book Antiqua" w:cs="Arial"/>
          <w:color w:val="000000" w:themeColor="text1"/>
        </w:rPr>
      </w:pPr>
      <w:r w:rsidRPr="001B787C">
        <w:rPr>
          <w:rFonts w:ascii="Book Antiqua" w:hAnsi="Book Antiqua" w:cs="Arial"/>
          <w:b/>
          <w:color w:val="000000" w:themeColor="text1"/>
        </w:rPr>
        <w:t xml:space="preserve">Author contributions: </w:t>
      </w:r>
      <w:r w:rsidRPr="001B787C">
        <w:rPr>
          <w:rFonts w:ascii="Book Antiqua" w:hAnsi="Book Antiqua" w:cs="Arial"/>
          <w:color w:val="000000" w:themeColor="text1"/>
        </w:rPr>
        <w:t>Thirumurthi S</w:t>
      </w:r>
      <w:r w:rsidR="00421315"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 xml:space="preserve">performed the research and wrote the paper; Raju GS and Lee JH provided clinical advice and reviewed the manuscript; </w:t>
      </w:r>
      <w:r w:rsidR="00863ACD" w:rsidRPr="001B787C">
        <w:rPr>
          <w:rFonts w:ascii="Book Antiqua" w:hAnsi="Book Antiqua" w:cs="Arial"/>
          <w:color w:val="000000" w:themeColor="text1"/>
        </w:rPr>
        <w:t xml:space="preserve">Pande M performed the statistical analysis; Ruiz J, Carlson R and </w:t>
      </w:r>
      <w:r w:rsidR="00C67327" w:rsidRPr="001B787C">
        <w:rPr>
          <w:rFonts w:ascii="Book Antiqua" w:hAnsi="Book Antiqua" w:cs="Arial"/>
          <w:color w:val="000000" w:themeColor="text1"/>
        </w:rPr>
        <w:t>Hagan K reviewed the manuscript; Ross W designed the study, performed the research, reviewed and edited the manuscript</w:t>
      </w:r>
    </w:p>
    <w:p w14:paraId="7FEDD3CA" w14:textId="77777777" w:rsidR="00C67327" w:rsidRPr="001B787C" w:rsidRDefault="00C67327" w:rsidP="006624FB">
      <w:pPr>
        <w:snapToGrid w:val="0"/>
        <w:spacing w:line="360" w:lineRule="auto"/>
        <w:jc w:val="both"/>
        <w:rPr>
          <w:rFonts w:ascii="Book Antiqua" w:hAnsi="Book Antiqua" w:cs="Arial"/>
          <w:color w:val="000000" w:themeColor="text1"/>
        </w:rPr>
      </w:pPr>
    </w:p>
    <w:p w14:paraId="7360F906" w14:textId="5C45EBBD" w:rsidR="00482116" w:rsidRPr="001B787C" w:rsidRDefault="00863ACD" w:rsidP="006624FB">
      <w:pPr>
        <w:snapToGrid w:val="0"/>
        <w:spacing w:line="360" w:lineRule="auto"/>
        <w:jc w:val="both"/>
        <w:rPr>
          <w:rFonts w:ascii="Book Antiqua" w:hAnsi="Book Antiqua" w:cs="Arial"/>
          <w:color w:val="000000" w:themeColor="text1"/>
        </w:rPr>
      </w:pPr>
      <w:r w:rsidRPr="001B787C">
        <w:rPr>
          <w:rFonts w:ascii="Book Antiqua" w:hAnsi="Book Antiqua" w:cs="Arial"/>
          <w:b/>
          <w:color w:val="000000" w:themeColor="text1"/>
        </w:rPr>
        <w:t>Supported by</w:t>
      </w:r>
      <w:r w:rsidR="00421315" w:rsidRPr="001B787C">
        <w:rPr>
          <w:rFonts w:ascii="Book Antiqua" w:eastAsia="宋体" w:hAnsi="Book Antiqua" w:cs="Arial"/>
          <w:color w:val="000000" w:themeColor="text1"/>
          <w:lang w:eastAsia="zh-CN"/>
        </w:rPr>
        <w:t xml:space="preserve"> </w:t>
      </w:r>
      <w:r w:rsidR="00FF5643" w:rsidRPr="001B787C">
        <w:rPr>
          <w:rFonts w:ascii="Book Antiqua" w:eastAsia="宋体" w:hAnsi="Book Antiqua" w:cs="Arial"/>
          <w:color w:val="000000" w:themeColor="text1"/>
          <w:lang w:eastAsia="zh-CN"/>
        </w:rPr>
        <w:t>(</w:t>
      </w:r>
      <w:r w:rsidR="00FF5643" w:rsidRPr="001B787C">
        <w:rPr>
          <w:rFonts w:ascii="Book Antiqua" w:hAnsi="Book Antiqua" w:cs="Arial"/>
          <w:color w:val="000000" w:themeColor="text1"/>
        </w:rPr>
        <w:t>in part</w:t>
      </w:r>
      <w:r w:rsidR="00FF5643" w:rsidRPr="001B787C">
        <w:rPr>
          <w:rFonts w:ascii="Book Antiqua" w:eastAsia="宋体" w:hAnsi="Book Antiqua" w:cs="Arial"/>
          <w:color w:val="000000" w:themeColor="text1"/>
          <w:lang w:eastAsia="zh-CN"/>
        </w:rPr>
        <w:t>)</w:t>
      </w:r>
      <w:r w:rsidR="00FF5643" w:rsidRPr="001B787C">
        <w:rPr>
          <w:rFonts w:ascii="Book Antiqua" w:hAnsi="Book Antiqua" w:cs="Arial"/>
          <w:color w:val="000000" w:themeColor="text1"/>
        </w:rPr>
        <w:t xml:space="preserve"> </w:t>
      </w:r>
      <w:r w:rsidRPr="001B787C">
        <w:rPr>
          <w:rFonts w:ascii="Book Antiqua" w:hAnsi="Book Antiqua" w:cs="Arial"/>
          <w:color w:val="000000" w:themeColor="text1"/>
        </w:rPr>
        <w:t>the National Cancer Institute of the National Institutes of Health</w:t>
      </w:r>
      <w:r w:rsidR="00FF5643" w:rsidRPr="001B787C">
        <w:rPr>
          <w:rFonts w:ascii="Book Antiqua" w:eastAsia="宋体" w:hAnsi="Book Antiqua" w:cs="Arial"/>
          <w:color w:val="000000" w:themeColor="text1"/>
          <w:lang w:eastAsia="zh-CN"/>
        </w:rPr>
        <w:t>,</w:t>
      </w:r>
      <w:r w:rsidRPr="001B787C">
        <w:rPr>
          <w:rFonts w:ascii="Book Antiqua" w:hAnsi="Book Antiqua" w:cs="Arial"/>
          <w:color w:val="000000" w:themeColor="text1"/>
        </w:rPr>
        <w:t xml:space="preserve"> N</w:t>
      </w:r>
      <w:r w:rsidR="00FF5643" w:rsidRPr="001B787C">
        <w:rPr>
          <w:rFonts w:ascii="Book Antiqua" w:eastAsia="宋体" w:hAnsi="Book Antiqua" w:cs="Arial"/>
          <w:color w:val="000000" w:themeColor="text1"/>
          <w:lang w:eastAsia="zh-CN"/>
        </w:rPr>
        <w:t>o.</w:t>
      </w:r>
      <w:r w:rsidRPr="001B787C">
        <w:rPr>
          <w:rFonts w:ascii="Book Antiqua" w:hAnsi="Book Antiqua" w:cs="Arial"/>
          <w:color w:val="000000" w:themeColor="text1"/>
        </w:rPr>
        <w:t xml:space="preserve"> </w:t>
      </w:r>
      <w:proofErr w:type="gramStart"/>
      <w:r w:rsidRPr="001B787C">
        <w:rPr>
          <w:rFonts w:ascii="Book Antiqua" w:hAnsi="Book Antiqua" w:cs="Arial"/>
          <w:color w:val="000000" w:themeColor="text1"/>
        </w:rPr>
        <w:t xml:space="preserve">K07CA160753 to </w:t>
      </w:r>
      <w:proofErr w:type="spellStart"/>
      <w:r w:rsidR="00FF5643" w:rsidRPr="001B787C">
        <w:rPr>
          <w:rFonts w:ascii="Book Antiqua" w:hAnsi="Book Antiqua" w:cs="Arial"/>
          <w:color w:val="000000" w:themeColor="text1"/>
        </w:rPr>
        <w:t>Pande</w:t>
      </w:r>
      <w:proofErr w:type="spellEnd"/>
      <w:r w:rsidR="00FF5643" w:rsidRPr="001B787C">
        <w:rPr>
          <w:rFonts w:ascii="Book Antiqua" w:hAnsi="Book Antiqua" w:cs="Arial"/>
          <w:color w:val="000000" w:themeColor="text1"/>
        </w:rPr>
        <w:t xml:space="preserve"> </w:t>
      </w:r>
      <w:r w:rsidRPr="001B787C">
        <w:rPr>
          <w:rFonts w:ascii="Book Antiqua" w:hAnsi="Book Antiqua" w:cs="Arial"/>
          <w:color w:val="000000" w:themeColor="text1"/>
        </w:rPr>
        <w:t>M.</w:t>
      </w:r>
      <w:proofErr w:type="gramEnd"/>
    </w:p>
    <w:p w14:paraId="7FF1E412" w14:textId="77777777" w:rsidR="00863ACD" w:rsidRPr="001B787C" w:rsidRDefault="00863ACD" w:rsidP="006624FB">
      <w:pPr>
        <w:snapToGrid w:val="0"/>
        <w:spacing w:line="360" w:lineRule="auto"/>
        <w:jc w:val="both"/>
        <w:rPr>
          <w:rFonts w:ascii="Book Antiqua" w:hAnsi="Book Antiqua" w:cs="Arial"/>
          <w:color w:val="000000" w:themeColor="text1"/>
        </w:rPr>
      </w:pPr>
    </w:p>
    <w:p w14:paraId="7DC783F7" w14:textId="47ED2844" w:rsidR="00863ACD" w:rsidRPr="001B787C" w:rsidRDefault="00863ACD" w:rsidP="006624FB">
      <w:pPr>
        <w:snapToGrid w:val="0"/>
        <w:spacing w:line="360" w:lineRule="auto"/>
        <w:jc w:val="both"/>
        <w:rPr>
          <w:rFonts w:ascii="Book Antiqua" w:hAnsi="Book Antiqua" w:cs="Arial"/>
          <w:color w:val="000000" w:themeColor="text1"/>
        </w:rPr>
      </w:pPr>
      <w:r w:rsidRPr="001B787C">
        <w:rPr>
          <w:rFonts w:ascii="Book Antiqua" w:hAnsi="Book Antiqua" w:cs="Arial"/>
          <w:b/>
          <w:color w:val="000000" w:themeColor="text1"/>
        </w:rPr>
        <w:lastRenderedPageBreak/>
        <w:t>Institutional review board statement:</w:t>
      </w:r>
      <w:r w:rsidRPr="001B787C">
        <w:rPr>
          <w:rFonts w:ascii="Book Antiqua" w:hAnsi="Book Antiqua" w:cs="Arial"/>
          <w:color w:val="000000" w:themeColor="text1"/>
        </w:rPr>
        <w:t xml:space="preserve"> This study was approved by the MD Anderson Cancer Center IRB.</w:t>
      </w:r>
    </w:p>
    <w:p w14:paraId="6F8E2DCB" w14:textId="77777777" w:rsidR="00863ACD" w:rsidRPr="001B787C" w:rsidRDefault="00863ACD" w:rsidP="006624FB">
      <w:pPr>
        <w:snapToGrid w:val="0"/>
        <w:spacing w:line="360" w:lineRule="auto"/>
        <w:jc w:val="both"/>
        <w:rPr>
          <w:rFonts w:ascii="Book Antiqua" w:hAnsi="Book Antiqua" w:cs="Arial"/>
          <w:color w:val="000000" w:themeColor="text1"/>
        </w:rPr>
      </w:pPr>
    </w:p>
    <w:p w14:paraId="5C846E73" w14:textId="6A0F7F29" w:rsidR="00863ACD" w:rsidRPr="001B787C" w:rsidRDefault="00863ACD" w:rsidP="006624FB">
      <w:pPr>
        <w:snapToGrid w:val="0"/>
        <w:spacing w:line="360" w:lineRule="auto"/>
        <w:jc w:val="both"/>
        <w:rPr>
          <w:rFonts w:ascii="Book Antiqua" w:hAnsi="Book Antiqua" w:cs="Arial"/>
          <w:color w:val="000000" w:themeColor="text1"/>
        </w:rPr>
      </w:pPr>
      <w:r w:rsidRPr="001B787C">
        <w:rPr>
          <w:rFonts w:ascii="Book Antiqua" w:hAnsi="Book Antiqua" w:cs="Arial"/>
          <w:b/>
          <w:color w:val="000000" w:themeColor="text1"/>
        </w:rPr>
        <w:t>Informed consent statement</w:t>
      </w:r>
      <w:r w:rsidRPr="001B787C">
        <w:rPr>
          <w:rFonts w:ascii="Book Antiqua" w:hAnsi="Book Antiqua" w:cs="Arial"/>
          <w:color w:val="000000" w:themeColor="text1"/>
        </w:rPr>
        <w:t xml:space="preserve">: Patients were not required to give informed consent for this study because the analysis used de-identified clinical data that were obtained in the course of usual patient care that was previously authorized by the patient. </w:t>
      </w:r>
    </w:p>
    <w:p w14:paraId="55E39FDD" w14:textId="77777777" w:rsidR="00863ACD" w:rsidRPr="001B787C" w:rsidRDefault="00863ACD" w:rsidP="006624FB">
      <w:pPr>
        <w:snapToGrid w:val="0"/>
        <w:spacing w:line="360" w:lineRule="auto"/>
        <w:jc w:val="both"/>
        <w:rPr>
          <w:rFonts w:ascii="Book Antiqua" w:hAnsi="Book Antiqua" w:cs="Arial"/>
          <w:color w:val="000000" w:themeColor="text1"/>
        </w:rPr>
      </w:pPr>
    </w:p>
    <w:p w14:paraId="3C7FC626" w14:textId="67783A68" w:rsidR="00863ACD" w:rsidRPr="001B787C" w:rsidRDefault="00421315" w:rsidP="006624FB">
      <w:pPr>
        <w:snapToGrid w:val="0"/>
        <w:spacing w:line="360" w:lineRule="auto"/>
        <w:jc w:val="both"/>
        <w:rPr>
          <w:rFonts w:ascii="Book Antiqua" w:hAnsi="Book Antiqua" w:cs="Arial"/>
          <w:b/>
          <w:color w:val="000000" w:themeColor="text1"/>
        </w:rPr>
      </w:pPr>
      <w:bookmarkStart w:id="0" w:name="OLE_LINK378"/>
      <w:bookmarkStart w:id="1" w:name="OLE_LINK43"/>
      <w:bookmarkStart w:id="2" w:name="OLE_LINK44"/>
      <w:bookmarkStart w:id="3" w:name="OLE_LINK130"/>
      <w:bookmarkStart w:id="4" w:name="OLE_LINK309"/>
      <w:bookmarkStart w:id="5" w:name="OLE_LINK740"/>
      <w:bookmarkStart w:id="6" w:name="OLE_LINK944"/>
      <w:r w:rsidRPr="001B787C">
        <w:rPr>
          <w:rFonts w:ascii="Book Antiqua" w:hAnsi="Book Antiqua" w:cs="Arial"/>
          <w:b/>
          <w:bCs/>
          <w:iCs/>
          <w:color w:val="000000" w:themeColor="text1"/>
        </w:rPr>
        <w:t>Conflict-of-interest statement</w:t>
      </w:r>
      <w:bookmarkEnd w:id="0"/>
      <w:r w:rsidRPr="001B787C">
        <w:rPr>
          <w:rFonts w:ascii="Book Antiqua" w:hAnsi="Book Antiqua" w:cs="Arial"/>
          <w:b/>
          <w:bCs/>
          <w:iCs/>
          <w:color w:val="000000" w:themeColor="text1"/>
        </w:rPr>
        <w:t>:</w:t>
      </w:r>
      <w:bookmarkEnd w:id="1"/>
      <w:bookmarkEnd w:id="2"/>
      <w:bookmarkEnd w:id="3"/>
      <w:bookmarkEnd w:id="4"/>
      <w:bookmarkEnd w:id="5"/>
      <w:bookmarkEnd w:id="6"/>
      <w:r w:rsidR="00863ACD" w:rsidRPr="001B787C">
        <w:rPr>
          <w:rFonts w:ascii="Book Antiqua" w:hAnsi="Book Antiqua" w:cs="Arial"/>
          <w:color w:val="000000" w:themeColor="text1"/>
        </w:rPr>
        <w:t xml:space="preserve"> All authors disclosed no financial relationships and no conflicts of interest relevant to this article</w:t>
      </w:r>
    </w:p>
    <w:p w14:paraId="6A3E5B61" w14:textId="77777777" w:rsidR="00482116" w:rsidRPr="001B787C" w:rsidRDefault="00482116" w:rsidP="006624FB">
      <w:pPr>
        <w:snapToGrid w:val="0"/>
        <w:spacing w:line="360" w:lineRule="auto"/>
        <w:jc w:val="both"/>
        <w:rPr>
          <w:rFonts w:ascii="Book Antiqua" w:hAnsi="Book Antiqua" w:cs="Arial"/>
          <w:b/>
          <w:color w:val="000000" w:themeColor="text1"/>
        </w:rPr>
      </w:pPr>
    </w:p>
    <w:p w14:paraId="75449058" w14:textId="2C918CD2" w:rsidR="00482116" w:rsidRPr="001B787C" w:rsidRDefault="00863ACD" w:rsidP="006624FB">
      <w:pPr>
        <w:snapToGrid w:val="0"/>
        <w:spacing w:line="360" w:lineRule="auto"/>
        <w:jc w:val="both"/>
        <w:rPr>
          <w:rFonts w:ascii="Book Antiqua" w:eastAsia="宋体" w:hAnsi="Book Antiqua" w:cs="Arial"/>
          <w:color w:val="000000" w:themeColor="text1"/>
          <w:lang w:eastAsia="zh-CN"/>
        </w:rPr>
      </w:pPr>
      <w:r w:rsidRPr="001B787C">
        <w:rPr>
          <w:rFonts w:ascii="Book Antiqua" w:hAnsi="Book Antiqua" w:cs="Arial"/>
          <w:b/>
          <w:color w:val="000000" w:themeColor="text1"/>
        </w:rPr>
        <w:t>Data sharing statement:</w:t>
      </w:r>
      <w:r w:rsidR="00421315" w:rsidRPr="001B787C">
        <w:rPr>
          <w:rFonts w:ascii="Book Antiqua" w:eastAsia="宋体" w:hAnsi="Book Antiqua" w:cs="Arial"/>
          <w:b/>
          <w:color w:val="000000" w:themeColor="text1"/>
          <w:lang w:eastAsia="zh-CN"/>
        </w:rPr>
        <w:t xml:space="preserve"> </w:t>
      </w:r>
      <w:r w:rsidRPr="001B787C">
        <w:rPr>
          <w:rFonts w:ascii="Book Antiqua" w:hAnsi="Book Antiqua" w:cs="Arial"/>
          <w:color w:val="000000" w:themeColor="text1"/>
        </w:rPr>
        <w:t>No additional data are available</w:t>
      </w:r>
      <w:r w:rsidR="00421315" w:rsidRPr="001B787C">
        <w:rPr>
          <w:rFonts w:ascii="Book Antiqua" w:eastAsia="宋体" w:hAnsi="Book Antiqua" w:cs="Arial"/>
          <w:color w:val="000000" w:themeColor="text1"/>
          <w:lang w:eastAsia="zh-CN"/>
        </w:rPr>
        <w:t>.</w:t>
      </w:r>
    </w:p>
    <w:p w14:paraId="44978690" w14:textId="77777777" w:rsidR="00C67327" w:rsidRPr="001B787C" w:rsidRDefault="00C67327" w:rsidP="006624FB">
      <w:pPr>
        <w:snapToGrid w:val="0"/>
        <w:spacing w:line="360" w:lineRule="auto"/>
        <w:jc w:val="both"/>
        <w:rPr>
          <w:rFonts w:ascii="Book Antiqua" w:hAnsi="Book Antiqua" w:cs="Arial"/>
          <w:color w:val="000000" w:themeColor="text1"/>
        </w:rPr>
      </w:pPr>
    </w:p>
    <w:p w14:paraId="43950299" w14:textId="77777777" w:rsidR="00421315" w:rsidRPr="001B787C" w:rsidRDefault="00421315" w:rsidP="006624FB">
      <w:pPr>
        <w:pStyle w:val="1"/>
        <w:snapToGrid w:val="0"/>
        <w:spacing w:line="360" w:lineRule="auto"/>
        <w:jc w:val="both"/>
        <w:rPr>
          <w:rFonts w:ascii="Book Antiqua" w:hAnsi="Book Antiqua" w:cs="Times New Roman"/>
          <w:bCs/>
          <w:color w:val="000000" w:themeColor="text1"/>
          <w:sz w:val="24"/>
          <w:szCs w:val="24"/>
          <w:lang w:val="en-US"/>
        </w:rPr>
      </w:pPr>
      <w:bookmarkStart w:id="7" w:name="OLE_LINK734"/>
      <w:bookmarkStart w:id="8" w:name="OLE_LINK441"/>
      <w:bookmarkStart w:id="9" w:name="OLE_LINK442"/>
      <w:bookmarkStart w:id="10" w:name="OLE_LINK1032"/>
      <w:bookmarkStart w:id="11" w:name="OLE_LINK1232"/>
      <w:bookmarkStart w:id="12" w:name="OLE_LINK559"/>
      <w:r w:rsidRPr="001B787C">
        <w:rPr>
          <w:rFonts w:ascii="Book Antiqua" w:hAnsi="Book Antiqua" w:cs="Times New Roman"/>
          <w:b/>
          <w:bCs/>
          <w:color w:val="000000" w:themeColor="text1"/>
          <w:sz w:val="24"/>
          <w:szCs w:val="24"/>
          <w:lang w:val="en-US"/>
        </w:rPr>
        <w:t>Open-Access:</w:t>
      </w:r>
      <w:r w:rsidRPr="001B787C">
        <w:rPr>
          <w:rFonts w:ascii="Book Antiqua" w:hAnsi="Book Antiqua" w:cs="Times New Roman"/>
          <w:bCs/>
          <w:color w:val="000000" w:themeColor="text1"/>
          <w:sz w:val="24"/>
          <w:szCs w:val="24"/>
          <w:lang w:val="en-US"/>
        </w:rPr>
        <w:t xml:space="preserve"> </w:t>
      </w:r>
      <w:bookmarkStart w:id="13" w:name="OLE_LINK479"/>
      <w:bookmarkStart w:id="14" w:name="OLE_LINK496"/>
      <w:bookmarkStart w:id="15" w:name="OLE_LINK506"/>
      <w:bookmarkStart w:id="16" w:name="OLE_LINK507"/>
      <w:r w:rsidRPr="001B787C">
        <w:rPr>
          <w:rFonts w:ascii="Book Antiqua" w:hAnsi="Book Antiqua" w:cs="Times New Roman"/>
          <w:bCs/>
          <w:color w:val="000000" w:themeColor="text1"/>
          <w:sz w:val="24"/>
          <w:szCs w:val="24"/>
          <w:lang w:val="en-US"/>
        </w:rPr>
        <w:t>This article is an open-access article which was selected by an in-house editor and fully peer-reviewed by external reviewers. It is distributed</w:t>
      </w:r>
      <w:r w:rsidRPr="001B787C">
        <w:rPr>
          <w:rFonts w:ascii="Book Antiqua" w:hAnsi="Book Antiqua" w:cs="Times New Roman"/>
          <w:bCs/>
          <w:color w:val="000000" w:themeColor="text1"/>
          <w:sz w:val="24"/>
          <w:szCs w:val="24"/>
          <w:lang w:val="en-US" w:eastAsia="zh-CN"/>
        </w:rPr>
        <w:t xml:space="preserve"> </w:t>
      </w:r>
      <w:r w:rsidRPr="001B787C">
        <w:rPr>
          <w:rFonts w:ascii="Book Antiqua" w:hAnsi="Book Antiqua" w:cs="Times New Roman"/>
          <w:bCs/>
          <w:color w:val="000000" w:themeColor="text1"/>
          <w:sz w:val="24"/>
          <w:szCs w:val="24"/>
          <w:lang w:val="en-US"/>
        </w:rPr>
        <w:t>in</w:t>
      </w:r>
      <w:r w:rsidRPr="001B787C">
        <w:rPr>
          <w:rFonts w:ascii="Book Antiqua" w:hAnsi="Book Antiqua" w:cs="Times New Roman"/>
          <w:bCs/>
          <w:color w:val="000000" w:themeColor="text1"/>
          <w:sz w:val="24"/>
          <w:szCs w:val="24"/>
          <w:lang w:val="en-US" w:eastAsia="zh-CN"/>
        </w:rPr>
        <w:t xml:space="preserve"> </w:t>
      </w:r>
      <w:r w:rsidRPr="001B787C">
        <w:rPr>
          <w:rFonts w:ascii="Book Antiqua" w:hAnsi="Book Antiqua" w:cs="Times New Roman"/>
          <w:bCs/>
          <w:color w:val="000000" w:themeColor="text1"/>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B787C">
          <w:rPr>
            <w:rStyle w:val="Hyperlink"/>
            <w:rFonts w:ascii="Book Antiqua" w:hAnsi="Book Antiqua" w:cs="Times New Roman"/>
            <w:color w:val="000000" w:themeColor="text1"/>
            <w:sz w:val="24"/>
            <w:szCs w:val="24"/>
            <w:lang w:val="en-US"/>
          </w:rPr>
          <w:t>http://creativecommons.org/licenses/by-nc/4.0/</w:t>
        </w:r>
      </w:hyperlink>
      <w:bookmarkEnd w:id="7"/>
      <w:bookmarkEnd w:id="13"/>
      <w:bookmarkEnd w:id="14"/>
      <w:bookmarkEnd w:id="15"/>
      <w:bookmarkEnd w:id="16"/>
    </w:p>
    <w:bookmarkEnd w:id="8"/>
    <w:bookmarkEnd w:id="9"/>
    <w:bookmarkEnd w:id="10"/>
    <w:bookmarkEnd w:id="11"/>
    <w:bookmarkEnd w:id="12"/>
    <w:p w14:paraId="46918C5C" w14:textId="77777777" w:rsidR="00421315" w:rsidRPr="001B787C" w:rsidRDefault="00421315" w:rsidP="006624FB">
      <w:pPr>
        <w:pStyle w:val="1"/>
        <w:snapToGrid w:val="0"/>
        <w:spacing w:line="360" w:lineRule="auto"/>
        <w:jc w:val="both"/>
        <w:rPr>
          <w:rFonts w:ascii="Book Antiqua" w:hAnsi="Book Antiqua" w:cs="Times New Roman"/>
          <w:b/>
          <w:bCs/>
          <w:color w:val="000000" w:themeColor="text1"/>
          <w:sz w:val="24"/>
          <w:szCs w:val="24"/>
          <w:lang w:val="en-US" w:eastAsia="zh-CN"/>
        </w:rPr>
      </w:pPr>
    </w:p>
    <w:p w14:paraId="58C28B06" w14:textId="77777777" w:rsidR="00421315" w:rsidRPr="001B787C" w:rsidRDefault="00421315" w:rsidP="006624FB">
      <w:pPr>
        <w:pStyle w:val="1"/>
        <w:snapToGrid w:val="0"/>
        <w:spacing w:line="360" w:lineRule="auto"/>
        <w:jc w:val="both"/>
        <w:rPr>
          <w:rFonts w:ascii="Book Antiqua" w:hAnsi="Book Antiqua" w:cs="Times New Roman"/>
          <w:b/>
          <w:bCs/>
          <w:color w:val="000000" w:themeColor="text1"/>
          <w:sz w:val="24"/>
          <w:szCs w:val="24"/>
          <w:lang w:val="en-US" w:eastAsia="zh-CN"/>
        </w:rPr>
      </w:pPr>
      <w:r w:rsidRPr="001B787C">
        <w:rPr>
          <w:rFonts w:ascii="Book Antiqua" w:hAnsi="Book Antiqua" w:cs="Times New Roman"/>
          <w:b/>
          <w:bCs/>
          <w:color w:val="000000" w:themeColor="text1"/>
          <w:sz w:val="24"/>
          <w:szCs w:val="24"/>
          <w:lang w:val="en-US"/>
        </w:rPr>
        <w:t>Manuscript source:</w:t>
      </w:r>
      <w:r w:rsidRPr="001B787C">
        <w:rPr>
          <w:rFonts w:ascii="Book Antiqua" w:hAnsi="Book Antiqua" w:cs="Times New Roman"/>
          <w:b/>
          <w:bCs/>
          <w:color w:val="000000" w:themeColor="text1"/>
          <w:sz w:val="24"/>
          <w:szCs w:val="24"/>
          <w:lang w:val="en-US" w:eastAsia="zh-CN"/>
        </w:rPr>
        <w:t xml:space="preserve"> </w:t>
      </w:r>
      <w:r w:rsidRPr="001B787C">
        <w:rPr>
          <w:rFonts w:ascii="Book Antiqua" w:hAnsi="Book Antiqua" w:cs="Times New Roman"/>
          <w:bCs/>
          <w:color w:val="000000" w:themeColor="text1"/>
          <w:sz w:val="24"/>
          <w:szCs w:val="24"/>
          <w:lang w:val="en-US"/>
        </w:rPr>
        <w:t>Invited manuscript</w:t>
      </w:r>
    </w:p>
    <w:p w14:paraId="6B1707A4" w14:textId="77777777" w:rsidR="00863ACD" w:rsidRPr="001B787C" w:rsidRDefault="00863ACD" w:rsidP="006624FB">
      <w:pPr>
        <w:snapToGrid w:val="0"/>
        <w:spacing w:line="360" w:lineRule="auto"/>
        <w:jc w:val="both"/>
        <w:rPr>
          <w:rFonts w:ascii="Book Antiqua" w:eastAsia="宋体" w:hAnsi="Book Antiqua" w:cs="Arial"/>
          <w:color w:val="000000" w:themeColor="text1"/>
          <w:lang w:eastAsia="zh-CN"/>
        </w:rPr>
      </w:pPr>
    </w:p>
    <w:p w14:paraId="3BEC782B" w14:textId="347088E3" w:rsidR="00482116" w:rsidRPr="001B787C" w:rsidRDefault="00863ACD" w:rsidP="006624FB">
      <w:pPr>
        <w:snapToGrid w:val="0"/>
        <w:spacing w:line="360" w:lineRule="auto"/>
        <w:jc w:val="both"/>
        <w:rPr>
          <w:rFonts w:ascii="Book Antiqua" w:eastAsia="宋体" w:hAnsi="Book Antiqua" w:cs="Arial"/>
          <w:color w:val="000000" w:themeColor="text1"/>
          <w:lang w:eastAsia="zh-CN"/>
        </w:rPr>
      </w:pPr>
      <w:r w:rsidRPr="001B787C">
        <w:rPr>
          <w:rFonts w:ascii="Book Antiqua" w:hAnsi="Book Antiqua" w:cs="Arial"/>
          <w:b/>
          <w:color w:val="000000" w:themeColor="text1"/>
        </w:rPr>
        <w:t>Correspondence to:</w:t>
      </w:r>
      <w:bookmarkStart w:id="17" w:name="OLE_LINK3"/>
      <w:r w:rsidR="00421315" w:rsidRPr="001B787C">
        <w:rPr>
          <w:rFonts w:ascii="Book Antiqua" w:eastAsia="宋体" w:hAnsi="Book Antiqua" w:cs="Arial"/>
          <w:b/>
          <w:color w:val="000000" w:themeColor="text1"/>
          <w:lang w:eastAsia="zh-CN"/>
        </w:rPr>
        <w:t xml:space="preserve"> </w:t>
      </w:r>
      <w:r w:rsidRPr="001B787C">
        <w:rPr>
          <w:rFonts w:ascii="Book Antiqua" w:hAnsi="Book Antiqua" w:cs="Arial"/>
          <w:b/>
          <w:color w:val="000000" w:themeColor="text1"/>
        </w:rPr>
        <w:t>William Ross</w:t>
      </w:r>
      <w:r w:rsidR="00421315" w:rsidRPr="001B787C">
        <w:rPr>
          <w:rFonts w:ascii="Book Antiqua" w:eastAsia="宋体" w:hAnsi="Book Antiqua" w:cs="Arial"/>
          <w:b/>
          <w:color w:val="000000" w:themeColor="text1"/>
          <w:lang w:eastAsia="zh-CN"/>
        </w:rPr>
        <w:t>,</w:t>
      </w:r>
      <w:r w:rsidRPr="001B787C">
        <w:rPr>
          <w:rFonts w:ascii="Book Antiqua" w:hAnsi="Book Antiqua" w:cs="Arial"/>
          <w:b/>
          <w:color w:val="000000" w:themeColor="text1"/>
        </w:rPr>
        <w:t xml:space="preserve"> MD, </w:t>
      </w:r>
      <w:r w:rsidR="00482116" w:rsidRPr="001B787C">
        <w:rPr>
          <w:rFonts w:ascii="Book Antiqua" w:hAnsi="Book Antiqua" w:cs="Arial"/>
          <w:b/>
          <w:color w:val="000000" w:themeColor="text1"/>
        </w:rPr>
        <w:t>Professor</w:t>
      </w:r>
      <w:r w:rsidR="00421315" w:rsidRPr="001B787C">
        <w:rPr>
          <w:rFonts w:ascii="Book Antiqua" w:eastAsia="宋体" w:hAnsi="Book Antiqua" w:cs="Arial"/>
          <w:b/>
          <w:color w:val="000000" w:themeColor="text1"/>
          <w:lang w:eastAsia="zh-CN"/>
        </w:rPr>
        <w:t>,</w:t>
      </w:r>
      <w:r w:rsidR="00482116" w:rsidRPr="001B787C">
        <w:rPr>
          <w:rFonts w:ascii="Book Antiqua" w:hAnsi="Book Antiqua" w:cs="Arial"/>
          <w:color w:val="000000" w:themeColor="text1"/>
        </w:rPr>
        <w:t xml:space="preserve"> Department of Gastroent</w:t>
      </w:r>
      <w:r w:rsidRPr="001B787C">
        <w:rPr>
          <w:rFonts w:ascii="Book Antiqua" w:hAnsi="Book Antiqua" w:cs="Arial"/>
          <w:color w:val="000000" w:themeColor="text1"/>
        </w:rPr>
        <w:t xml:space="preserve">erology, Hepatology </w:t>
      </w:r>
      <w:r w:rsidR="00421315" w:rsidRPr="001B787C">
        <w:rPr>
          <w:rFonts w:ascii="Book Antiqua" w:eastAsia="宋体" w:hAnsi="Book Antiqua" w:cs="Arial"/>
          <w:color w:val="000000" w:themeColor="text1"/>
          <w:lang w:eastAsia="zh-CN"/>
        </w:rPr>
        <w:t>and</w:t>
      </w:r>
      <w:r w:rsidRPr="001B787C">
        <w:rPr>
          <w:rFonts w:ascii="Book Antiqua" w:hAnsi="Book Antiqua" w:cs="Arial"/>
          <w:color w:val="000000" w:themeColor="text1"/>
        </w:rPr>
        <w:t xml:space="preserve"> Nutrition, </w:t>
      </w:r>
      <w:r w:rsidR="00482116" w:rsidRPr="001B787C">
        <w:rPr>
          <w:rFonts w:ascii="Book Antiqua" w:hAnsi="Book Antiqua" w:cs="Arial"/>
          <w:color w:val="000000" w:themeColor="text1"/>
        </w:rPr>
        <w:t xml:space="preserve">University of </w:t>
      </w:r>
      <w:r w:rsidRPr="001B787C">
        <w:rPr>
          <w:rFonts w:ascii="Book Antiqua" w:hAnsi="Book Antiqua" w:cs="Arial"/>
          <w:color w:val="000000" w:themeColor="text1"/>
        </w:rPr>
        <w:t>Texas MD Anderson Cancer Center 1515 Holcombe Boulevar</w:t>
      </w:r>
      <w:r w:rsidR="00482116" w:rsidRPr="001B787C">
        <w:rPr>
          <w:rFonts w:ascii="Book Antiqua" w:hAnsi="Book Antiqua" w:cs="Arial"/>
          <w:color w:val="000000" w:themeColor="text1"/>
        </w:rPr>
        <w:t>d</w:t>
      </w:r>
      <w:r w:rsidRPr="001B787C">
        <w:rPr>
          <w:rFonts w:ascii="Book Antiqua" w:hAnsi="Book Antiqua" w:cs="Arial"/>
          <w:color w:val="000000" w:themeColor="text1"/>
        </w:rPr>
        <w:t xml:space="preserve"> </w:t>
      </w:r>
      <w:r w:rsidR="00482116" w:rsidRPr="001B787C">
        <w:rPr>
          <w:rFonts w:ascii="Book Antiqua" w:hAnsi="Book Antiqua" w:cs="Arial"/>
          <w:color w:val="000000" w:themeColor="text1"/>
        </w:rPr>
        <w:t>Unit 1466</w:t>
      </w:r>
      <w:r w:rsidR="00421315" w:rsidRPr="001B787C">
        <w:rPr>
          <w:rFonts w:ascii="Book Antiqua" w:eastAsia="宋体" w:hAnsi="Book Antiqua" w:cs="Arial"/>
          <w:color w:val="000000" w:themeColor="text1"/>
          <w:lang w:eastAsia="zh-CN"/>
        </w:rPr>
        <w:t>,</w:t>
      </w:r>
      <w:r w:rsidRPr="001B787C">
        <w:rPr>
          <w:rFonts w:ascii="Book Antiqua" w:hAnsi="Book Antiqua" w:cs="Arial"/>
          <w:color w:val="000000" w:themeColor="text1"/>
        </w:rPr>
        <w:t xml:space="preserve"> </w:t>
      </w:r>
      <w:r w:rsidR="00482116" w:rsidRPr="001B787C">
        <w:rPr>
          <w:rFonts w:ascii="Book Antiqua" w:hAnsi="Book Antiqua" w:cs="Arial"/>
          <w:color w:val="000000" w:themeColor="text1"/>
        </w:rPr>
        <w:t>Houston, T</w:t>
      </w:r>
      <w:r w:rsidR="00421315" w:rsidRPr="001B787C">
        <w:rPr>
          <w:rFonts w:ascii="Book Antiqua" w:eastAsia="宋体" w:hAnsi="Book Antiqua" w:cs="Arial"/>
          <w:color w:val="000000" w:themeColor="text1"/>
          <w:lang w:eastAsia="zh-CN"/>
        </w:rPr>
        <w:t>X</w:t>
      </w:r>
      <w:r w:rsidRPr="001B787C">
        <w:rPr>
          <w:rFonts w:ascii="Book Antiqua" w:hAnsi="Book Antiqua" w:cs="Arial"/>
          <w:color w:val="000000" w:themeColor="text1"/>
        </w:rPr>
        <w:t xml:space="preserve"> </w:t>
      </w:r>
      <w:r w:rsidR="00421315" w:rsidRPr="001B787C">
        <w:rPr>
          <w:rFonts w:ascii="Book Antiqua" w:hAnsi="Book Antiqua" w:cs="Arial"/>
          <w:color w:val="000000" w:themeColor="text1"/>
        </w:rPr>
        <w:t>77030</w:t>
      </w:r>
      <w:r w:rsidR="00421315"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U</w:t>
      </w:r>
      <w:r w:rsidR="00421315" w:rsidRPr="001B787C">
        <w:rPr>
          <w:rFonts w:ascii="Book Antiqua" w:eastAsia="宋体" w:hAnsi="Book Antiqua" w:cs="Arial"/>
          <w:color w:val="000000" w:themeColor="text1"/>
          <w:lang w:eastAsia="zh-CN"/>
        </w:rPr>
        <w:t xml:space="preserve">nited States. </w:t>
      </w:r>
      <w:hyperlink r:id="rId9" w:history="1">
        <w:r w:rsidR="00421315" w:rsidRPr="001B787C">
          <w:rPr>
            <w:rStyle w:val="Hyperlink"/>
            <w:rFonts w:ascii="Book Antiqua" w:hAnsi="Book Antiqua" w:cs="Arial"/>
            <w:color w:val="000000" w:themeColor="text1"/>
            <w:u w:val="none"/>
          </w:rPr>
          <w:t>wross@mdanderson.org</w:t>
        </w:r>
      </w:hyperlink>
    </w:p>
    <w:p w14:paraId="639FEE8F" w14:textId="79BED435" w:rsidR="00863ACD" w:rsidRPr="001B787C" w:rsidRDefault="00863ACD" w:rsidP="006624FB">
      <w:pPr>
        <w:snapToGrid w:val="0"/>
        <w:spacing w:line="360" w:lineRule="auto"/>
        <w:jc w:val="both"/>
        <w:rPr>
          <w:rStyle w:val="Hyperlink"/>
          <w:rFonts w:ascii="Book Antiqua" w:eastAsia="宋体" w:hAnsi="Book Antiqua" w:cs="Arial"/>
          <w:color w:val="000000" w:themeColor="text1"/>
          <w:u w:val="none"/>
          <w:lang w:eastAsia="zh-CN"/>
        </w:rPr>
      </w:pPr>
      <w:r w:rsidRPr="001B787C">
        <w:rPr>
          <w:rStyle w:val="Hyperlink"/>
          <w:rFonts w:ascii="Book Antiqua" w:hAnsi="Book Antiqua" w:cs="Arial"/>
          <w:b/>
          <w:color w:val="000000" w:themeColor="text1"/>
          <w:u w:val="none"/>
        </w:rPr>
        <w:t xml:space="preserve">Telephone: </w:t>
      </w:r>
      <w:r w:rsidR="00421315" w:rsidRPr="001B787C">
        <w:rPr>
          <w:rStyle w:val="Hyperlink"/>
          <w:rFonts w:ascii="Book Antiqua" w:eastAsia="宋体" w:hAnsi="Book Antiqua" w:cs="Arial"/>
          <w:color w:val="000000" w:themeColor="text1"/>
          <w:u w:val="none"/>
          <w:lang w:eastAsia="zh-CN"/>
        </w:rPr>
        <w:t>+1-</w:t>
      </w:r>
      <w:r w:rsidRPr="001B787C">
        <w:rPr>
          <w:rStyle w:val="Hyperlink"/>
          <w:rFonts w:ascii="Book Antiqua" w:hAnsi="Book Antiqua" w:cs="Arial"/>
          <w:color w:val="000000" w:themeColor="text1"/>
          <w:u w:val="none"/>
        </w:rPr>
        <w:t>713-7944073</w:t>
      </w:r>
    </w:p>
    <w:p w14:paraId="2581A3D5" w14:textId="76ECE94B" w:rsidR="00863ACD" w:rsidRPr="001B787C" w:rsidRDefault="00863ACD" w:rsidP="006624FB">
      <w:pPr>
        <w:snapToGrid w:val="0"/>
        <w:spacing w:line="360" w:lineRule="auto"/>
        <w:jc w:val="both"/>
        <w:rPr>
          <w:rFonts w:ascii="Book Antiqua" w:hAnsi="Book Antiqua" w:cs="Arial"/>
          <w:b/>
          <w:color w:val="000000" w:themeColor="text1"/>
        </w:rPr>
      </w:pPr>
      <w:r w:rsidRPr="001B787C">
        <w:rPr>
          <w:rStyle w:val="Hyperlink"/>
          <w:rFonts w:ascii="Book Antiqua" w:hAnsi="Book Antiqua" w:cs="Arial"/>
          <w:b/>
          <w:color w:val="000000" w:themeColor="text1"/>
          <w:u w:val="none"/>
        </w:rPr>
        <w:t xml:space="preserve">Fax: </w:t>
      </w:r>
      <w:r w:rsidR="00421315" w:rsidRPr="001B787C">
        <w:rPr>
          <w:rStyle w:val="Hyperlink"/>
          <w:rFonts w:ascii="Book Antiqua" w:eastAsia="宋体" w:hAnsi="Book Antiqua" w:cs="Arial"/>
          <w:color w:val="000000" w:themeColor="text1"/>
          <w:u w:val="none"/>
          <w:lang w:eastAsia="zh-CN"/>
        </w:rPr>
        <w:t>+1-</w:t>
      </w:r>
      <w:r w:rsidR="00421315" w:rsidRPr="001B787C">
        <w:rPr>
          <w:rStyle w:val="Hyperlink"/>
          <w:rFonts w:ascii="Book Antiqua" w:hAnsi="Book Antiqua" w:cs="Arial"/>
          <w:color w:val="000000" w:themeColor="text1"/>
          <w:u w:val="none"/>
        </w:rPr>
        <w:t>713-794</w:t>
      </w:r>
      <w:r w:rsidRPr="001B787C">
        <w:rPr>
          <w:rStyle w:val="Hyperlink"/>
          <w:rFonts w:ascii="Book Antiqua" w:hAnsi="Book Antiqua" w:cs="Arial"/>
          <w:color w:val="000000" w:themeColor="text1"/>
          <w:u w:val="none"/>
        </w:rPr>
        <w:t>4421</w:t>
      </w:r>
    </w:p>
    <w:bookmarkEnd w:id="17"/>
    <w:p w14:paraId="1AC21496" w14:textId="77777777" w:rsidR="000D38A5" w:rsidRPr="001B787C" w:rsidRDefault="000D38A5" w:rsidP="006624FB">
      <w:pPr>
        <w:snapToGrid w:val="0"/>
        <w:spacing w:line="360" w:lineRule="auto"/>
        <w:jc w:val="both"/>
        <w:rPr>
          <w:rStyle w:val="Hyperlink"/>
          <w:rFonts w:ascii="Book Antiqua" w:hAnsi="Book Antiqua" w:cs="Arial"/>
          <w:color w:val="000000" w:themeColor="text1"/>
        </w:rPr>
      </w:pPr>
    </w:p>
    <w:p w14:paraId="134E4212" w14:textId="6FEEDA58" w:rsidR="00546942" w:rsidRPr="001B787C" w:rsidRDefault="00546942" w:rsidP="006624FB">
      <w:pPr>
        <w:snapToGrid w:val="0"/>
        <w:spacing w:line="360" w:lineRule="auto"/>
        <w:jc w:val="both"/>
        <w:rPr>
          <w:rFonts w:ascii="Book Antiqua" w:eastAsia="宋体" w:hAnsi="Book Antiqua"/>
          <w:b/>
          <w:color w:val="000000" w:themeColor="text1"/>
          <w:lang w:eastAsia="zh-CN"/>
        </w:rPr>
      </w:pPr>
      <w:bookmarkStart w:id="18" w:name="OLE_LINK952"/>
      <w:r w:rsidRPr="001B787C">
        <w:rPr>
          <w:rFonts w:ascii="Book Antiqua" w:hAnsi="Book Antiqua"/>
          <w:b/>
          <w:color w:val="000000" w:themeColor="text1"/>
        </w:rPr>
        <w:t>Received:</w:t>
      </w:r>
      <w:r w:rsidRPr="001B787C">
        <w:rPr>
          <w:rFonts w:ascii="Book Antiqua" w:eastAsia="宋体" w:hAnsi="Book Antiqua"/>
          <w:b/>
          <w:color w:val="000000" w:themeColor="text1"/>
          <w:lang w:eastAsia="zh-CN"/>
        </w:rPr>
        <w:t xml:space="preserve"> </w:t>
      </w:r>
      <w:r w:rsidRPr="001B787C">
        <w:rPr>
          <w:rFonts w:ascii="Book Antiqua" w:eastAsia="宋体" w:hAnsi="Book Antiqua"/>
          <w:color w:val="000000" w:themeColor="text1"/>
          <w:lang w:eastAsia="zh-CN"/>
        </w:rPr>
        <w:t>June 21, 2016</w:t>
      </w:r>
    </w:p>
    <w:p w14:paraId="3C4956A6" w14:textId="3C949781" w:rsidR="00546942" w:rsidRPr="001B787C" w:rsidRDefault="00546942" w:rsidP="006624FB">
      <w:pPr>
        <w:snapToGrid w:val="0"/>
        <w:spacing w:line="360" w:lineRule="auto"/>
        <w:jc w:val="both"/>
        <w:rPr>
          <w:rFonts w:ascii="Book Antiqua" w:eastAsia="宋体" w:hAnsi="Book Antiqua"/>
          <w:b/>
          <w:color w:val="000000" w:themeColor="text1"/>
          <w:lang w:eastAsia="zh-CN"/>
        </w:rPr>
      </w:pPr>
      <w:r w:rsidRPr="001B787C">
        <w:rPr>
          <w:rFonts w:ascii="Book Antiqua" w:hAnsi="Book Antiqua"/>
          <w:b/>
          <w:color w:val="000000" w:themeColor="text1"/>
        </w:rPr>
        <w:lastRenderedPageBreak/>
        <w:t>Peer-review started:</w:t>
      </w:r>
      <w:r w:rsidRPr="001B787C">
        <w:rPr>
          <w:rFonts w:ascii="Book Antiqua" w:eastAsia="宋体" w:hAnsi="Book Antiqua"/>
          <w:b/>
          <w:color w:val="000000" w:themeColor="text1"/>
          <w:lang w:eastAsia="zh-CN"/>
        </w:rPr>
        <w:t xml:space="preserve"> </w:t>
      </w:r>
      <w:r w:rsidRPr="001B787C">
        <w:rPr>
          <w:rFonts w:ascii="Book Antiqua" w:eastAsia="宋体" w:hAnsi="Book Antiqua"/>
          <w:color w:val="000000" w:themeColor="text1"/>
          <w:lang w:eastAsia="zh-CN"/>
        </w:rPr>
        <w:t>June 22, 2016</w:t>
      </w:r>
    </w:p>
    <w:p w14:paraId="648DFB4A" w14:textId="74CC28CB" w:rsidR="00546942" w:rsidRPr="001B787C" w:rsidRDefault="00546942" w:rsidP="006624FB">
      <w:pPr>
        <w:snapToGrid w:val="0"/>
        <w:spacing w:line="360" w:lineRule="auto"/>
        <w:jc w:val="both"/>
        <w:rPr>
          <w:rFonts w:ascii="Book Antiqua" w:eastAsia="宋体" w:hAnsi="Book Antiqua"/>
          <w:b/>
          <w:color w:val="000000" w:themeColor="text1"/>
          <w:lang w:eastAsia="zh-CN"/>
        </w:rPr>
      </w:pPr>
      <w:r w:rsidRPr="001B787C">
        <w:rPr>
          <w:rFonts w:ascii="Book Antiqua" w:hAnsi="Book Antiqua"/>
          <w:b/>
          <w:color w:val="000000" w:themeColor="text1"/>
        </w:rPr>
        <w:t>First decision:</w:t>
      </w:r>
      <w:r w:rsidRPr="001B787C">
        <w:rPr>
          <w:rFonts w:ascii="Book Antiqua" w:eastAsia="宋体" w:hAnsi="Book Antiqua"/>
          <w:b/>
          <w:color w:val="000000" w:themeColor="text1"/>
          <w:lang w:eastAsia="zh-CN"/>
        </w:rPr>
        <w:t xml:space="preserve"> </w:t>
      </w:r>
      <w:r w:rsidRPr="001B787C">
        <w:rPr>
          <w:rFonts w:ascii="Book Antiqua" w:eastAsia="宋体" w:hAnsi="Book Antiqua"/>
          <w:color w:val="000000" w:themeColor="text1"/>
          <w:lang w:eastAsia="zh-CN"/>
        </w:rPr>
        <w:t>July 23, 2016</w:t>
      </w:r>
    </w:p>
    <w:p w14:paraId="35EE2FAF" w14:textId="5FE930B3" w:rsidR="00546942" w:rsidRPr="001B787C" w:rsidRDefault="00546942" w:rsidP="006624FB">
      <w:pPr>
        <w:snapToGrid w:val="0"/>
        <w:spacing w:line="360" w:lineRule="auto"/>
        <w:jc w:val="both"/>
        <w:rPr>
          <w:rFonts w:ascii="Book Antiqua" w:eastAsia="宋体" w:hAnsi="Book Antiqua"/>
          <w:b/>
          <w:color w:val="000000" w:themeColor="text1"/>
          <w:lang w:eastAsia="zh-CN"/>
        </w:rPr>
      </w:pPr>
      <w:r w:rsidRPr="001B787C">
        <w:rPr>
          <w:rFonts w:ascii="Book Antiqua" w:hAnsi="Book Antiqua"/>
          <w:b/>
          <w:color w:val="000000" w:themeColor="text1"/>
        </w:rPr>
        <w:t>Revised:</w:t>
      </w:r>
      <w:r w:rsidRPr="001B787C">
        <w:rPr>
          <w:rFonts w:ascii="Book Antiqua" w:eastAsia="宋体" w:hAnsi="Book Antiqua"/>
          <w:color w:val="000000" w:themeColor="text1"/>
          <w:lang w:eastAsia="zh-CN"/>
        </w:rPr>
        <w:t xml:space="preserve"> </w:t>
      </w:r>
      <w:r w:rsidR="00215A86" w:rsidRPr="00215A86">
        <w:rPr>
          <w:rFonts w:ascii="Book Antiqua" w:eastAsia="宋体" w:hAnsi="Book Antiqua"/>
          <w:color w:val="000000" w:themeColor="text1"/>
          <w:lang w:eastAsia="zh-CN"/>
        </w:rPr>
        <w:t>January</w:t>
      </w:r>
      <w:r w:rsidRPr="001B787C">
        <w:rPr>
          <w:rFonts w:ascii="Book Antiqua" w:eastAsia="宋体" w:hAnsi="Book Antiqua"/>
          <w:color w:val="000000" w:themeColor="text1"/>
          <w:lang w:eastAsia="zh-CN"/>
        </w:rPr>
        <w:t xml:space="preserve"> </w:t>
      </w:r>
      <w:r w:rsidR="00215A86">
        <w:rPr>
          <w:rFonts w:ascii="Book Antiqua" w:eastAsia="宋体" w:hAnsi="Book Antiqua" w:hint="eastAsia"/>
          <w:color w:val="000000" w:themeColor="text1"/>
          <w:lang w:eastAsia="zh-CN"/>
        </w:rPr>
        <w:t>2</w:t>
      </w:r>
      <w:r w:rsidRPr="001B787C">
        <w:rPr>
          <w:rFonts w:ascii="Book Antiqua" w:eastAsia="宋体" w:hAnsi="Book Antiqua"/>
          <w:color w:val="000000" w:themeColor="text1"/>
          <w:lang w:eastAsia="zh-CN"/>
        </w:rPr>
        <w:t>, 201</w:t>
      </w:r>
      <w:r w:rsidR="00215A86">
        <w:rPr>
          <w:rFonts w:ascii="Book Antiqua" w:eastAsia="宋体" w:hAnsi="Book Antiqua" w:hint="eastAsia"/>
          <w:color w:val="000000" w:themeColor="text1"/>
          <w:lang w:eastAsia="zh-CN"/>
        </w:rPr>
        <w:t>7</w:t>
      </w:r>
    </w:p>
    <w:p w14:paraId="0DA81256" w14:textId="33ECB4BD" w:rsidR="00546942" w:rsidRPr="001B787C" w:rsidRDefault="00546942" w:rsidP="006624FB">
      <w:pPr>
        <w:snapToGrid w:val="0"/>
        <w:spacing w:line="360" w:lineRule="auto"/>
        <w:jc w:val="both"/>
        <w:rPr>
          <w:rFonts w:ascii="Book Antiqua" w:hAnsi="Book Antiqua"/>
          <w:b/>
          <w:color w:val="000000" w:themeColor="text1"/>
        </w:rPr>
      </w:pPr>
      <w:r w:rsidRPr="001B787C">
        <w:rPr>
          <w:rFonts w:ascii="Book Antiqua" w:hAnsi="Book Antiqua"/>
          <w:b/>
          <w:color w:val="000000" w:themeColor="text1"/>
        </w:rPr>
        <w:t>Accepted:</w:t>
      </w:r>
      <w:r w:rsidR="00EA605C">
        <w:rPr>
          <w:rFonts w:ascii="Book Antiqua" w:hAnsi="Book Antiqua"/>
          <w:b/>
          <w:color w:val="000000" w:themeColor="text1"/>
        </w:rPr>
        <w:t xml:space="preserve"> </w:t>
      </w:r>
      <w:bookmarkStart w:id="19" w:name="_GoBack"/>
      <w:bookmarkEnd w:id="19"/>
      <w:r w:rsidR="00EA605C" w:rsidRPr="00EA605C">
        <w:rPr>
          <w:rFonts w:ascii="Book Antiqua" w:hAnsi="Book Antiqua"/>
          <w:color w:val="000000" w:themeColor="text1"/>
        </w:rPr>
        <w:t>January 16, 2017</w:t>
      </w:r>
    </w:p>
    <w:p w14:paraId="03D424D8" w14:textId="77777777" w:rsidR="00546942" w:rsidRPr="001B787C" w:rsidRDefault="00546942" w:rsidP="006624FB">
      <w:pPr>
        <w:snapToGrid w:val="0"/>
        <w:spacing w:line="360" w:lineRule="auto"/>
        <w:jc w:val="both"/>
        <w:rPr>
          <w:rFonts w:ascii="Book Antiqua" w:hAnsi="Book Antiqua"/>
          <w:b/>
          <w:color w:val="000000" w:themeColor="text1"/>
        </w:rPr>
      </w:pPr>
      <w:r w:rsidRPr="001B787C">
        <w:rPr>
          <w:rFonts w:ascii="Book Antiqua" w:hAnsi="Book Antiqua"/>
          <w:b/>
          <w:color w:val="000000" w:themeColor="text1"/>
        </w:rPr>
        <w:t>Article in press:</w:t>
      </w:r>
    </w:p>
    <w:p w14:paraId="7C961D66" w14:textId="77777777" w:rsidR="00546942" w:rsidRPr="001B787C" w:rsidRDefault="00546942" w:rsidP="006624FB">
      <w:pPr>
        <w:snapToGrid w:val="0"/>
        <w:spacing w:line="360" w:lineRule="auto"/>
        <w:jc w:val="both"/>
        <w:rPr>
          <w:rFonts w:ascii="Book Antiqua" w:hAnsi="Book Antiqua" w:cs="Arial"/>
          <w:b/>
          <w:color w:val="000000" w:themeColor="text1"/>
          <w:lang w:val="pl-PL"/>
        </w:rPr>
      </w:pPr>
      <w:r w:rsidRPr="001B787C">
        <w:rPr>
          <w:rFonts w:ascii="Book Antiqua" w:hAnsi="Book Antiqua" w:cs="Arial"/>
          <w:b/>
          <w:color w:val="000000" w:themeColor="text1"/>
          <w:lang w:val="pl-PL" w:eastAsia="pl-PL"/>
        </w:rPr>
        <w:t>Published online:</w:t>
      </w:r>
    </w:p>
    <w:bookmarkEnd w:id="18"/>
    <w:p w14:paraId="3385B7D7" w14:textId="098FCD87" w:rsidR="004D5991" w:rsidRPr="001B787C" w:rsidRDefault="004D5991" w:rsidP="006624FB">
      <w:pPr>
        <w:snapToGrid w:val="0"/>
        <w:spacing w:line="360" w:lineRule="auto"/>
        <w:jc w:val="both"/>
        <w:rPr>
          <w:rFonts w:ascii="Book Antiqua" w:hAnsi="Book Antiqua"/>
          <w:color w:val="000000" w:themeColor="text1"/>
        </w:rPr>
      </w:pPr>
    </w:p>
    <w:p w14:paraId="70C991D9" w14:textId="0367D5B7" w:rsidR="00482116" w:rsidRPr="001B787C" w:rsidRDefault="00482116" w:rsidP="006624FB">
      <w:pPr>
        <w:snapToGrid w:val="0"/>
        <w:spacing w:line="360" w:lineRule="auto"/>
        <w:jc w:val="both"/>
        <w:rPr>
          <w:rFonts w:ascii="Book Antiqua" w:hAnsi="Book Antiqua" w:cs="Arial"/>
          <w:b/>
          <w:color w:val="000000" w:themeColor="text1"/>
        </w:rPr>
      </w:pPr>
      <w:r w:rsidRPr="001B787C">
        <w:rPr>
          <w:rFonts w:ascii="Book Antiqua" w:hAnsi="Book Antiqua" w:cs="Arial"/>
          <w:b/>
          <w:color w:val="000000" w:themeColor="text1"/>
        </w:rPr>
        <w:br w:type="page"/>
      </w:r>
    </w:p>
    <w:p w14:paraId="7FED31BB" w14:textId="77777777" w:rsidR="00482116" w:rsidRPr="001B787C" w:rsidRDefault="00482116" w:rsidP="006624FB">
      <w:pPr>
        <w:snapToGrid w:val="0"/>
        <w:spacing w:line="360" w:lineRule="auto"/>
        <w:jc w:val="both"/>
        <w:rPr>
          <w:rFonts w:ascii="Book Antiqua" w:hAnsi="Book Antiqua" w:cs="Arial"/>
          <w:b/>
          <w:color w:val="000000" w:themeColor="text1"/>
        </w:rPr>
      </w:pPr>
      <w:r w:rsidRPr="001B787C">
        <w:rPr>
          <w:rFonts w:ascii="Book Antiqua" w:hAnsi="Book Antiqua" w:cs="Arial"/>
          <w:b/>
          <w:color w:val="000000" w:themeColor="text1"/>
        </w:rPr>
        <w:lastRenderedPageBreak/>
        <w:t>Abstract</w:t>
      </w:r>
    </w:p>
    <w:p w14:paraId="43E69488" w14:textId="77777777" w:rsidR="004241DC" w:rsidRPr="001B787C" w:rsidRDefault="00F52FB9" w:rsidP="006624FB">
      <w:pPr>
        <w:snapToGrid w:val="0"/>
        <w:spacing w:line="360" w:lineRule="auto"/>
        <w:jc w:val="both"/>
        <w:rPr>
          <w:rFonts w:ascii="Book Antiqua" w:eastAsia="宋体" w:hAnsi="Book Antiqua" w:cs="Arial"/>
          <w:b/>
          <w:i/>
          <w:color w:val="000000" w:themeColor="text1"/>
          <w:lang w:eastAsia="zh-CN"/>
        </w:rPr>
      </w:pPr>
      <w:r w:rsidRPr="001B787C">
        <w:rPr>
          <w:rFonts w:ascii="Book Antiqua" w:hAnsi="Book Antiqua" w:cs="Arial"/>
          <w:b/>
          <w:i/>
          <w:color w:val="000000" w:themeColor="text1"/>
        </w:rPr>
        <w:t>AIM</w:t>
      </w:r>
    </w:p>
    <w:p w14:paraId="7A3ED37D" w14:textId="7FDCF62D" w:rsidR="00863ACD" w:rsidRPr="001B787C" w:rsidRDefault="00863ACD" w:rsidP="006624FB">
      <w:pPr>
        <w:snapToGrid w:val="0"/>
        <w:spacing w:line="360" w:lineRule="auto"/>
        <w:jc w:val="both"/>
        <w:rPr>
          <w:rFonts w:ascii="Book Antiqua" w:hAnsi="Book Antiqua" w:cs="Arial"/>
          <w:color w:val="000000" w:themeColor="text1"/>
        </w:rPr>
      </w:pPr>
      <w:r w:rsidRPr="001B787C">
        <w:rPr>
          <w:rFonts w:ascii="Book Antiqua" w:hAnsi="Book Antiqua" w:cs="Arial"/>
          <w:caps/>
          <w:color w:val="000000" w:themeColor="text1"/>
        </w:rPr>
        <w:t>t</w:t>
      </w:r>
      <w:r w:rsidRPr="001B787C">
        <w:rPr>
          <w:rFonts w:ascii="Book Antiqua" w:hAnsi="Book Antiqua" w:cs="Arial"/>
          <w:color w:val="000000" w:themeColor="text1"/>
        </w:rPr>
        <w:t xml:space="preserve">o determine the effect of sedation with propofol on </w:t>
      </w:r>
      <w:r w:rsidR="00F52FB9" w:rsidRPr="001B787C">
        <w:rPr>
          <w:rFonts w:ascii="Book Antiqua" w:hAnsi="Book Antiqua" w:cs="Arial"/>
          <w:color w:val="000000" w:themeColor="text1"/>
        </w:rPr>
        <w:t xml:space="preserve">adenoma detection rate (ADR) and cecal intubation rates (CIR) </w:t>
      </w:r>
      <w:r w:rsidRPr="001B787C">
        <w:rPr>
          <w:rFonts w:ascii="Book Antiqua" w:hAnsi="Book Antiqua" w:cs="Arial"/>
          <w:color w:val="000000" w:themeColor="text1"/>
        </w:rPr>
        <w:t>in average risk screening colonoscopies compared to moderate sedation.</w:t>
      </w:r>
    </w:p>
    <w:p w14:paraId="5ADD1535" w14:textId="77777777" w:rsidR="004241DC" w:rsidRPr="001B787C" w:rsidRDefault="004241DC" w:rsidP="006624FB">
      <w:pPr>
        <w:snapToGrid w:val="0"/>
        <w:spacing w:line="360" w:lineRule="auto"/>
        <w:jc w:val="both"/>
        <w:rPr>
          <w:rFonts w:ascii="Book Antiqua" w:eastAsia="宋体" w:hAnsi="Book Antiqua" w:cs="Arial"/>
          <w:b/>
          <w:color w:val="000000" w:themeColor="text1"/>
          <w:lang w:eastAsia="zh-CN"/>
        </w:rPr>
      </w:pPr>
    </w:p>
    <w:p w14:paraId="42C5672B" w14:textId="77777777" w:rsidR="004241DC" w:rsidRPr="001B787C" w:rsidRDefault="00F52FB9" w:rsidP="006624FB">
      <w:pPr>
        <w:snapToGrid w:val="0"/>
        <w:spacing w:line="360" w:lineRule="auto"/>
        <w:jc w:val="both"/>
        <w:rPr>
          <w:rFonts w:ascii="Book Antiqua" w:eastAsia="宋体" w:hAnsi="Book Antiqua" w:cs="Arial"/>
          <w:b/>
          <w:i/>
          <w:color w:val="000000" w:themeColor="text1"/>
          <w:lang w:eastAsia="zh-CN"/>
        </w:rPr>
      </w:pPr>
      <w:r w:rsidRPr="001B787C">
        <w:rPr>
          <w:rFonts w:ascii="Book Antiqua" w:hAnsi="Book Antiqua" w:cs="Arial"/>
          <w:b/>
          <w:i/>
          <w:color w:val="000000" w:themeColor="text1"/>
        </w:rPr>
        <w:t>METHODS</w:t>
      </w:r>
    </w:p>
    <w:p w14:paraId="2F6946BA" w14:textId="07B9735D" w:rsidR="00482116" w:rsidRPr="001B787C" w:rsidRDefault="00482116" w:rsidP="006624FB">
      <w:pPr>
        <w:snapToGrid w:val="0"/>
        <w:spacing w:line="360" w:lineRule="auto"/>
        <w:jc w:val="both"/>
        <w:rPr>
          <w:rFonts w:ascii="Book Antiqua" w:hAnsi="Book Antiqua" w:cs="Arial"/>
          <w:color w:val="000000" w:themeColor="text1"/>
        </w:rPr>
      </w:pPr>
      <w:r w:rsidRPr="001B787C">
        <w:rPr>
          <w:rFonts w:ascii="Book Antiqua" w:hAnsi="Book Antiqua" w:cs="Arial"/>
          <w:color w:val="000000" w:themeColor="text1"/>
        </w:rPr>
        <w:t xml:space="preserve">We conducted a retrospective chart review of 2604 </w:t>
      </w:r>
      <w:r w:rsidR="00F52FB9" w:rsidRPr="001B787C">
        <w:rPr>
          <w:rFonts w:ascii="Book Antiqua" w:hAnsi="Book Antiqua" w:cs="Arial"/>
          <w:color w:val="000000" w:themeColor="text1"/>
        </w:rPr>
        <w:t>first-time</w:t>
      </w:r>
      <w:r w:rsidRPr="001B787C">
        <w:rPr>
          <w:rFonts w:ascii="Book Antiqua" w:hAnsi="Book Antiqua" w:cs="Arial"/>
          <w:color w:val="000000" w:themeColor="text1"/>
        </w:rPr>
        <w:t xml:space="preserve"> average risk screening colonoscopies performed at MD Anderson Cancer Center from 2010-2013.</w:t>
      </w:r>
      <w:r w:rsidR="004241DC"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 xml:space="preserve">ADR and CIR </w:t>
      </w:r>
      <w:r w:rsidR="003B57BF" w:rsidRPr="001B787C">
        <w:rPr>
          <w:rFonts w:ascii="Book Antiqua" w:hAnsi="Book Antiqua" w:cs="Arial"/>
          <w:color w:val="000000" w:themeColor="text1"/>
        </w:rPr>
        <w:t xml:space="preserve">were </w:t>
      </w:r>
      <w:r w:rsidRPr="001B787C">
        <w:rPr>
          <w:rFonts w:ascii="Book Antiqua" w:hAnsi="Book Antiqua" w:cs="Arial"/>
          <w:color w:val="000000" w:themeColor="text1"/>
        </w:rPr>
        <w:t xml:space="preserve">calculated in each sedation group. Multivariable regression analysis was performed to adjust for potential confounders of age and </w:t>
      </w:r>
      <w:r w:rsidR="00461046" w:rsidRPr="001B787C">
        <w:rPr>
          <w:rFonts w:ascii="Book Antiqua" w:hAnsi="Book Antiqua" w:cs="Arial"/>
          <w:color w:val="000000" w:themeColor="text1"/>
        </w:rPr>
        <w:t>body mass index (</w:t>
      </w:r>
      <w:r w:rsidRPr="001B787C">
        <w:rPr>
          <w:rFonts w:ascii="Book Antiqua" w:hAnsi="Book Antiqua" w:cs="Arial"/>
          <w:color w:val="000000" w:themeColor="text1"/>
        </w:rPr>
        <w:t>BMI</w:t>
      </w:r>
      <w:r w:rsidR="00461046" w:rsidRPr="001B787C">
        <w:rPr>
          <w:rFonts w:ascii="Book Antiqua" w:hAnsi="Book Antiqua" w:cs="Arial"/>
          <w:color w:val="000000" w:themeColor="text1"/>
        </w:rPr>
        <w:t>)</w:t>
      </w:r>
      <w:r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p>
    <w:p w14:paraId="3A1775DB" w14:textId="77777777" w:rsidR="00F52FB9" w:rsidRPr="001B787C" w:rsidRDefault="00F52FB9" w:rsidP="006624FB">
      <w:pPr>
        <w:snapToGrid w:val="0"/>
        <w:spacing w:line="360" w:lineRule="auto"/>
        <w:jc w:val="both"/>
        <w:rPr>
          <w:rFonts w:ascii="Book Antiqua" w:hAnsi="Book Antiqua" w:cs="Arial"/>
          <w:color w:val="000000" w:themeColor="text1"/>
        </w:rPr>
      </w:pPr>
    </w:p>
    <w:p w14:paraId="61582A13" w14:textId="77777777" w:rsidR="004241DC" w:rsidRPr="001B787C" w:rsidRDefault="00F52FB9" w:rsidP="006624FB">
      <w:pPr>
        <w:snapToGrid w:val="0"/>
        <w:spacing w:line="360" w:lineRule="auto"/>
        <w:jc w:val="both"/>
        <w:rPr>
          <w:rFonts w:ascii="Book Antiqua" w:eastAsia="宋体" w:hAnsi="Book Antiqua" w:cs="Arial"/>
          <w:b/>
          <w:i/>
          <w:color w:val="000000" w:themeColor="text1"/>
          <w:lang w:eastAsia="zh-CN"/>
        </w:rPr>
      </w:pPr>
      <w:r w:rsidRPr="001B787C">
        <w:rPr>
          <w:rFonts w:ascii="Book Antiqua" w:hAnsi="Book Antiqua" w:cs="Arial"/>
          <w:b/>
          <w:i/>
          <w:color w:val="000000" w:themeColor="text1"/>
        </w:rPr>
        <w:t>RESULTS</w:t>
      </w:r>
    </w:p>
    <w:p w14:paraId="3023FF49" w14:textId="2E646A6E" w:rsidR="00482116" w:rsidRPr="001B787C" w:rsidRDefault="00482116" w:rsidP="006624FB">
      <w:pPr>
        <w:snapToGrid w:val="0"/>
        <w:spacing w:line="360" w:lineRule="auto"/>
        <w:jc w:val="both"/>
        <w:rPr>
          <w:rFonts w:ascii="Book Antiqua" w:hAnsi="Book Antiqua" w:cs="Arial"/>
          <w:color w:val="000000" w:themeColor="text1"/>
        </w:rPr>
      </w:pPr>
      <w:r w:rsidRPr="001B787C">
        <w:rPr>
          <w:rFonts w:ascii="Book Antiqua" w:hAnsi="Book Antiqua" w:cs="Arial"/>
          <w:color w:val="000000" w:themeColor="text1"/>
        </w:rPr>
        <w:t xml:space="preserve">One-third of the exams were done with </w:t>
      </w:r>
      <w:proofErr w:type="spellStart"/>
      <w:r w:rsidRPr="001B787C">
        <w:rPr>
          <w:rFonts w:ascii="Book Antiqua" w:hAnsi="Book Antiqua" w:cs="Arial"/>
          <w:color w:val="000000" w:themeColor="text1"/>
        </w:rPr>
        <w:t>propofol</w:t>
      </w:r>
      <w:proofErr w:type="spellEnd"/>
      <w:r w:rsidRPr="001B787C">
        <w:rPr>
          <w:rFonts w:ascii="Book Antiqua" w:hAnsi="Book Antiqua" w:cs="Arial"/>
          <w:color w:val="000000" w:themeColor="text1"/>
        </w:rPr>
        <w:t xml:space="preserve"> (</w:t>
      </w:r>
      <w:r w:rsidRPr="001B787C">
        <w:rPr>
          <w:rFonts w:ascii="Book Antiqua" w:hAnsi="Book Antiqua" w:cs="Arial"/>
          <w:i/>
          <w:color w:val="000000" w:themeColor="text1"/>
        </w:rPr>
        <w:t>n</w:t>
      </w:r>
      <w:r w:rsidR="004241DC"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w:t>
      </w:r>
      <w:r w:rsidR="004241DC"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874).</w:t>
      </w:r>
      <w:r w:rsidR="00CE3BF6" w:rsidRPr="001B787C">
        <w:rPr>
          <w:rFonts w:ascii="Book Antiqua" w:hAnsi="Book Antiqua" w:cs="Arial"/>
          <w:color w:val="000000" w:themeColor="text1"/>
        </w:rPr>
        <w:t xml:space="preserve"> </w:t>
      </w:r>
      <w:r w:rsidR="00EF644F" w:rsidRPr="001B787C">
        <w:rPr>
          <w:rFonts w:ascii="Book Antiqua" w:hAnsi="Book Antiqua" w:cs="Arial"/>
          <w:color w:val="000000" w:themeColor="text1"/>
        </w:rPr>
        <w:t xml:space="preserve">Overall </w:t>
      </w:r>
      <w:r w:rsidRPr="001B787C">
        <w:rPr>
          <w:rFonts w:ascii="Book Antiqua" w:hAnsi="Book Antiqua" w:cs="Arial"/>
          <w:color w:val="000000" w:themeColor="text1"/>
        </w:rPr>
        <w:t xml:space="preserve">ADR in the propofol group was significantly higher than moderate sedation (46.3% </w:t>
      </w:r>
      <w:proofErr w:type="spellStart"/>
      <w:r w:rsidRPr="001B787C">
        <w:rPr>
          <w:rFonts w:ascii="Book Antiqua" w:hAnsi="Book Antiqua" w:cs="Arial"/>
          <w:i/>
          <w:color w:val="000000" w:themeColor="text1"/>
        </w:rPr>
        <w:t>vs</w:t>
      </w:r>
      <w:proofErr w:type="spellEnd"/>
      <w:r w:rsidR="004241DC"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 xml:space="preserve">41.2%, </w:t>
      </w:r>
      <w:r w:rsidRPr="001B787C">
        <w:rPr>
          <w:rFonts w:ascii="Book Antiqua" w:hAnsi="Book Antiqua" w:cs="Arial"/>
          <w:i/>
          <w:caps/>
          <w:color w:val="000000" w:themeColor="text1"/>
        </w:rPr>
        <w:t>p</w:t>
      </w:r>
      <w:r w:rsidR="004241DC"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w:t>
      </w:r>
      <w:r w:rsidR="004241DC"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 xml:space="preserve">0.01). </w:t>
      </w:r>
      <w:r w:rsidR="00202E8D" w:rsidRPr="001B787C">
        <w:rPr>
          <w:rFonts w:ascii="Book Antiqua" w:hAnsi="Book Antiqua" w:cs="Arial"/>
          <w:color w:val="000000" w:themeColor="text1"/>
        </w:rPr>
        <w:t>After adjustment for age and BMI differences,</w:t>
      </w:r>
      <w:r w:rsidRPr="001B787C">
        <w:rPr>
          <w:rFonts w:ascii="Book Antiqua" w:hAnsi="Book Antiqua" w:cs="Arial"/>
          <w:color w:val="000000" w:themeColor="text1"/>
        </w:rPr>
        <w:t xml:space="preserve"> ADR was similar between the groups. CIR was 99% for all exams. The mean cecal insertion time was shorter among </w:t>
      </w:r>
      <w:proofErr w:type="spellStart"/>
      <w:r w:rsidRPr="001B787C">
        <w:rPr>
          <w:rFonts w:ascii="Book Antiqua" w:hAnsi="Book Antiqua" w:cs="Arial"/>
          <w:color w:val="000000" w:themeColor="text1"/>
        </w:rPr>
        <w:t>propofol</w:t>
      </w:r>
      <w:proofErr w:type="spellEnd"/>
      <w:r w:rsidRPr="001B787C">
        <w:rPr>
          <w:rFonts w:ascii="Book Antiqua" w:hAnsi="Book Antiqua" w:cs="Arial"/>
          <w:color w:val="000000" w:themeColor="text1"/>
        </w:rPr>
        <w:t xml:space="preserve"> patients (6.9 min</w:t>
      </w:r>
      <w:r w:rsidR="004241DC" w:rsidRPr="001B787C">
        <w:rPr>
          <w:rFonts w:ascii="Book Antiqua" w:eastAsia="宋体" w:hAnsi="Book Antiqua" w:cs="Arial"/>
          <w:color w:val="000000" w:themeColor="text1"/>
          <w:lang w:eastAsia="zh-CN"/>
        </w:rPr>
        <w:t xml:space="preserve"> </w:t>
      </w:r>
      <w:proofErr w:type="spellStart"/>
      <w:r w:rsidRPr="001B787C">
        <w:rPr>
          <w:rFonts w:ascii="Book Antiqua" w:hAnsi="Book Antiqua" w:cs="Arial"/>
          <w:i/>
          <w:color w:val="000000" w:themeColor="text1"/>
        </w:rPr>
        <w:t>vs</w:t>
      </w:r>
      <w:proofErr w:type="spellEnd"/>
      <w:r w:rsidR="004241DC"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8.2</w:t>
      </w:r>
      <w:r w:rsidR="004241DC" w:rsidRPr="001B787C">
        <w:rPr>
          <w:rFonts w:ascii="Book Antiqua" w:eastAsia="宋体" w:hAnsi="Book Antiqua" w:cs="Arial"/>
          <w:color w:val="000000" w:themeColor="text1"/>
          <w:lang w:eastAsia="zh-CN"/>
        </w:rPr>
        <w:t xml:space="preserve"> </w:t>
      </w:r>
      <w:r w:rsidR="004241DC" w:rsidRPr="001B787C">
        <w:rPr>
          <w:rFonts w:ascii="Book Antiqua" w:hAnsi="Book Antiqua" w:cs="Arial"/>
          <w:color w:val="000000" w:themeColor="text1"/>
        </w:rPr>
        <w:t>min</w:t>
      </w:r>
      <w:r w:rsidRPr="001B787C">
        <w:rPr>
          <w:rFonts w:ascii="Book Antiqua" w:hAnsi="Book Antiqua" w:cs="Arial"/>
          <w:color w:val="000000" w:themeColor="text1"/>
        </w:rPr>
        <w:t xml:space="preserve">; </w:t>
      </w:r>
      <w:r w:rsidRPr="001B787C">
        <w:rPr>
          <w:rFonts w:ascii="Book Antiqua" w:hAnsi="Book Antiqua" w:cs="Arial"/>
          <w:i/>
          <w:caps/>
          <w:color w:val="000000" w:themeColor="text1"/>
        </w:rPr>
        <w:t>p</w:t>
      </w:r>
      <w:r w:rsidR="004241DC" w:rsidRPr="001B787C">
        <w:rPr>
          <w:rFonts w:ascii="Book Antiqua" w:eastAsia="宋体" w:hAnsi="Book Antiqua" w:cs="Arial"/>
          <w:i/>
          <w:caps/>
          <w:color w:val="000000" w:themeColor="text1"/>
          <w:lang w:eastAsia="zh-CN"/>
        </w:rPr>
        <w:t xml:space="preserve"> </w:t>
      </w:r>
      <w:r w:rsidRPr="001B787C">
        <w:rPr>
          <w:rFonts w:ascii="Book Antiqua" w:hAnsi="Book Antiqua" w:cs="Arial"/>
          <w:color w:val="000000" w:themeColor="text1"/>
        </w:rPr>
        <w:t>&lt;</w:t>
      </w:r>
      <w:r w:rsidR="004241DC"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0.0001).</w:t>
      </w:r>
    </w:p>
    <w:p w14:paraId="20C7E0B5" w14:textId="77777777" w:rsidR="00F52FB9" w:rsidRPr="001B787C" w:rsidRDefault="00F52FB9" w:rsidP="006624FB">
      <w:pPr>
        <w:snapToGrid w:val="0"/>
        <w:spacing w:line="360" w:lineRule="auto"/>
        <w:jc w:val="both"/>
        <w:rPr>
          <w:rFonts w:ascii="Book Antiqua" w:hAnsi="Book Antiqua" w:cs="Arial"/>
          <w:color w:val="000000" w:themeColor="text1"/>
        </w:rPr>
      </w:pPr>
    </w:p>
    <w:p w14:paraId="381B20C0" w14:textId="77777777" w:rsidR="004241DC" w:rsidRPr="001B787C" w:rsidRDefault="00F52FB9" w:rsidP="006624FB">
      <w:pPr>
        <w:snapToGrid w:val="0"/>
        <w:spacing w:line="360" w:lineRule="auto"/>
        <w:jc w:val="both"/>
        <w:rPr>
          <w:rFonts w:ascii="Book Antiqua" w:eastAsia="宋体" w:hAnsi="Book Antiqua" w:cs="Arial"/>
          <w:b/>
          <w:i/>
          <w:color w:val="000000" w:themeColor="text1"/>
          <w:lang w:eastAsia="zh-CN"/>
        </w:rPr>
      </w:pPr>
      <w:r w:rsidRPr="001B787C">
        <w:rPr>
          <w:rFonts w:ascii="Book Antiqua" w:hAnsi="Book Antiqua" w:cs="Arial"/>
          <w:b/>
          <w:i/>
          <w:color w:val="000000" w:themeColor="text1"/>
        </w:rPr>
        <w:t>CONCLUSION</w:t>
      </w:r>
    </w:p>
    <w:p w14:paraId="17925E84" w14:textId="03C44477" w:rsidR="00482116" w:rsidRPr="001B787C" w:rsidRDefault="00482116" w:rsidP="006624FB">
      <w:pPr>
        <w:snapToGrid w:val="0"/>
        <w:spacing w:line="360" w:lineRule="auto"/>
        <w:jc w:val="both"/>
        <w:rPr>
          <w:rFonts w:ascii="Book Antiqua" w:hAnsi="Book Antiqua" w:cs="Arial"/>
          <w:b/>
          <w:color w:val="000000" w:themeColor="text1"/>
        </w:rPr>
      </w:pPr>
      <w:r w:rsidRPr="001B787C">
        <w:rPr>
          <w:rFonts w:ascii="Book Antiqua" w:hAnsi="Book Antiqua" w:cs="Arial"/>
          <w:color w:val="000000" w:themeColor="text1"/>
        </w:rPr>
        <w:t xml:space="preserve">Deep sedation with </w:t>
      </w:r>
      <w:proofErr w:type="spellStart"/>
      <w:r w:rsidRPr="001B787C">
        <w:rPr>
          <w:rFonts w:ascii="Book Antiqua" w:hAnsi="Book Antiqua" w:cs="Arial"/>
          <w:color w:val="000000" w:themeColor="text1"/>
        </w:rPr>
        <w:t>propofol</w:t>
      </w:r>
      <w:proofErr w:type="spellEnd"/>
      <w:r w:rsidRPr="001B787C">
        <w:rPr>
          <w:rFonts w:ascii="Book Antiqua" w:hAnsi="Book Antiqua" w:cs="Arial"/>
          <w:color w:val="000000" w:themeColor="text1"/>
        </w:rPr>
        <w:t xml:space="preserve"> for screening colonoscopy did not significantly improve ADR or CIR in our population of average risk patients. While propofol may allow for safer sedation in certain patients (</w:t>
      </w:r>
      <w:r w:rsidRPr="001B787C">
        <w:rPr>
          <w:rFonts w:ascii="Book Antiqua" w:hAnsi="Book Antiqua" w:cs="Arial"/>
          <w:i/>
          <w:color w:val="000000" w:themeColor="text1"/>
        </w:rPr>
        <w:t>e.g.</w:t>
      </w:r>
      <w:r w:rsidRPr="001B787C">
        <w:rPr>
          <w:rFonts w:ascii="Book Antiqua" w:hAnsi="Book Antiqua" w:cs="Arial"/>
          <w:color w:val="000000" w:themeColor="text1"/>
        </w:rPr>
        <w:t xml:space="preserve"> </w:t>
      </w:r>
      <w:r w:rsidR="00EF644F" w:rsidRPr="001B787C">
        <w:rPr>
          <w:rFonts w:ascii="Book Antiqua" w:hAnsi="Book Antiqua" w:cs="Arial"/>
          <w:color w:val="000000" w:themeColor="text1"/>
        </w:rPr>
        <w:t xml:space="preserve">with </w:t>
      </w:r>
      <w:r w:rsidRPr="001B787C">
        <w:rPr>
          <w:rFonts w:ascii="Book Antiqua" w:hAnsi="Book Antiqua" w:cs="Arial"/>
          <w:color w:val="000000" w:themeColor="text1"/>
        </w:rPr>
        <w:t xml:space="preserve">sleep apnea), the overall effect on colonoscopy quality metrics is not significant. Given its increased cost, propofol should be used judiciously and without the implicit expectation of a higher quality screening exam. </w:t>
      </w:r>
    </w:p>
    <w:p w14:paraId="0AEFAB5D" w14:textId="77777777" w:rsidR="00F52FB9" w:rsidRPr="001B787C" w:rsidRDefault="00F52FB9" w:rsidP="006624FB">
      <w:pPr>
        <w:snapToGrid w:val="0"/>
        <w:spacing w:line="360" w:lineRule="auto"/>
        <w:jc w:val="both"/>
        <w:rPr>
          <w:rFonts w:ascii="Book Antiqua" w:hAnsi="Book Antiqua" w:cs="Arial"/>
          <w:b/>
          <w:color w:val="000000" w:themeColor="text1"/>
        </w:rPr>
      </w:pPr>
    </w:p>
    <w:p w14:paraId="58D2ACF4" w14:textId="14D96144" w:rsidR="00461046" w:rsidRPr="001B787C" w:rsidRDefault="00482116" w:rsidP="006624FB">
      <w:pPr>
        <w:snapToGrid w:val="0"/>
        <w:spacing w:line="360" w:lineRule="auto"/>
        <w:jc w:val="both"/>
        <w:rPr>
          <w:rFonts w:ascii="Book Antiqua" w:eastAsia="宋体" w:hAnsi="Book Antiqua" w:cs="Arial"/>
          <w:b/>
          <w:color w:val="000000" w:themeColor="text1"/>
          <w:lang w:eastAsia="zh-CN"/>
        </w:rPr>
      </w:pPr>
      <w:r w:rsidRPr="001B787C">
        <w:rPr>
          <w:rFonts w:ascii="Book Antiqua" w:hAnsi="Book Antiqua" w:cs="Arial"/>
          <w:b/>
          <w:color w:val="000000" w:themeColor="text1"/>
        </w:rPr>
        <w:t>Key</w:t>
      </w:r>
      <w:r w:rsidR="004241DC" w:rsidRPr="001B787C">
        <w:rPr>
          <w:rFonts w:ascii="Book Antiqua" w:eastAsia="宋体" w:hAnsi="Book Antiqua" w:cs="Arial"/>
          <w:b/>
          <w:color w:val="000000" w:themeColor="text1"/>
          <w:lang w:eastAsia="zh-CN"/>
        </w:rPr>
        <w:t xml:space="preserve"> </w:t>
      </w:r>
      <w:r w:rsidRPr="001B787C">
        <w:rPr>
          <w:rFonts w:ascii="Book Antiqua" w:hAnsi="Book Antiqua" w:cs="Arial"/>
          <w:b/>
          <w:color w:val="000000" w:themeColor="text1"/>
        </w:rPr>
        <w:t>words</w:t>
      </w:r>
      <w:r w:rsidR="00F52FB9" w:rsidRPr="001B787C">
        <w:rPr>
          <w:rFonts w:ascii="Book Antiqua" w:hAnsi="Book Antiqua" w:cs="Arial"/>
          <w:b/>
          <w:color w:val="000000" w:themeColor="text1"/>
        </w:rPr>
        <w:t xml:space="preserve">: </w:t>
      </w:r>
      <w:r w:rsidRPr="001B787C">
        <w:rPr>
          <w:rFonts w:ascii="Book Antiqua" w:hAnsi="Book Antiqua" w:cs="Arial"/>
          <w:color w:val="000000" w:themeColor="text1"/>
        </w:rPr>
        <w:t>Sedation</w:t>
      </w:r>
      <w:r w:rsidR="004241DC" w:rsidRPr="001B787C">
        <w:rPr>
          <w:rFonts w:ascii="Book Antiqua" w:eastAsia="宋体" w:hAnsi="Book Antiqua" w:cs="Arial"/>
          <w:color w:val="000000" w:themeColor="text1"/>
          <w:lang w:eastAsia="zh-CN"/>
        </w:rPr>
        <w:t>;</w:t>
      </w:r>
      <w:r w:rsidRPr="001B787C">
        <w:rPr>
          <w:rFonts w:ascii="Book Antiqua" w:hAnsi="Book Antiqua" w:cs="Arial"/>
          <w:color w:val="000000" w:themeColor="text1"/>
        </w:rPr>
        <w:t xml:space="preserve"> </w:t>
      </w:r>
      <w:proofErr w:type="spellStart"/>
      <w:r w:rsidRPr="001B787C">
        <w:rPr>
          <w:rFonts w:ascii="Book Antiqua" w:hAnsi="Book Antiqua" w:cs="Arial"/>
          <w:caps/>
          <w:color w:val="000000" w:themeColor="text1"/>
        </w:rPr>
        <w:t>p</w:t>
      </w:r>
      <w:r w:rsidRPr="001B787C">
        <w:rPr>
          <w:rFonts w:ascii="Book Antiqua" w:hAnsi="Book Antiqua" w:cs="Arial"/>
          <w:color w:val="000000" w:themeColor="text1"/>
        </w:rPr>
        <w:t>ropofol</w:t>
      </w:r>
      <w:proofErr w:type="spellEnd"/>
      <w:r w:rsidR="004241DC" w:rsidRPr="001B787C">
        <w:rPr>
          <w:rFonts w:ascii="Book Antiqua" w:eastAsia="宋体" w:hAnsi="Book Antiqua" w:cs="Arial"/>
          <w:color w:val="000000" w:themeColor="text1"/>
          <w:lang w:eastAsia="zh-CN"/>
        </w:rPr>
        <w:t>;</w:t>
      </w:r>
      <w:r w:rsidRPr="001B787C">
        <w:rPr>
          <w:rFonts w:ascii="Book Antiqua" w:hAnsi="Book Antiqua" w:cs="Arial"/>
          <w:color w:val="000000" w:themeColor="text1"/>
        </w:rPr>
        <w:t xml:space="preserve"> </w:t>
      </w:r>
      <w:r w:rsidR="005B2193" w:rsidRPr="001B787C">
        <w:rPr>
          <w:rFonts w:ascii="Book Antiqua" w:hAnsi="Book Antiqua" w:cs="Arial"/>
          <w:caps/>
          <w:color w:val="000000" w:themeColor="text1"/>
        </w:rPr>
        <w:t>a</w:t>
      </w:r>
      <w:r w:rsidR="005B2193" w:rsidRPr="001B787C">
        <w:rPr>
          <w:rFonts w:ascii="Book Antiqua" w:hAnsi="Book Antiqua" w:cs="Arial"/>
          <w:color w:val="000000" w:themeColor="text1"/>
        </w:rPr>
        <w:t>denoma detection rate</w:t>
      </w:r>
      <w:r w:rsidR="004241DC" w:rsidRPr="001B787C">
        <w:rPr>
          <w:rFonts w:ascii="Book Antiqua" w:eastAsia="宋体" w:hAnsi="Book Antiqua" w:cs="Arial"/>
          <w:color w:val="000000" w:themeColor="text1"/>
          <w:lang w:eastAsia="zh-CN"/>
        </w:rPr>
        <w:t>;</w:t>
      </w:r>
      <w:r w:rsidRPr="001B787C">
        <w:rPr>
          <w:rFonts w:ascii="Book Antiqua" w:hAnsi="Book Antiqua" w:cs="Arial"/>
          <w:color w:val="000000" w:themeColor="text1"/>
        </w:rPr>
        <w:t xml:space="preserve"> </w:t>
      </w:r>
      <w:proofErr w:type="spellStart"/>
      <w:proofErr w:type="gramStart"/>
      <w:r w:rsidRPr="001B787C">
        <w:rPr>
          <w:rFonts w:ascii="Book Antiqua" w:hAnsi="Book Antiqua" w:cs="Arial"/>
          <w:caps/>
          <w:color w:val="000000" w:themeColor="text1"/>
        </w:rPr>
        <w:t>c</w:t>
      </w:r>
      <w:r w:rsidRPr="001B787C">
        <w:rPr>
          <w:rFonts w:ascii="Book Antiqua" w:hAnsi="Book Antiqua" w:cs="Arial"/>
          <w:color w:val="000000" w:themeColor="text1"/>
        </w:rPr>
        <w:t>ecal</w:t>
      </w:r>
      <w:proofErr w:type="spellEnd"/>
      <w:proofErr w:type="gramEnd"/>
      <w:r w:rsidRPr="001B787C">
        <w:rPr>
          <w:rFonts w:ascii="Book Antiqua" w:hAnsi="Book Antiqua" w:cs="Arial"/>
          <w:color w:val="000000" w:themeColor="text1"/>
        </w:rPr>
        <w:t xml:space="preserve"> intubation rate</w:t>
      </w:r>
      <w:r w:rsidR="004241DC" w:rsidRPr="001B787C">
        <w:rPr>
          <w:rFonts w:ascii="Book Antiqua" w:eastAsia="宋体" w:hAnsi="Book Antiqua" w:cs="Arial"/>
          <w:color w:val="000000" w:themeColor="text1"/>
          <w:lang w:eastAsia="zh-CN"/>
        </w:rPr>
        <w:t xml:space="preserve">; </w:t>
      </w:r>
      <w:r w:rsidRPr="001B787C">
        <w:rPr>
          <w:rFonts w:ascii="Book Antiqua" w:hAnsi="Book Antiqua" w:cs="Arial"/>
          <w:caps/>
          <w:color w:val="000000" w:themeColor="text1"/>
        </w:rPr>
        <w:t>c</w:t>
      </w:r>
      <w:r w:rsidRPr="001B787C">
        <w:rPr>
          <w:rFonts w:ascii="Book Antiqua" w:hAnsi="Book Antiqua" w:cs="Arial"/>
          <w:color w:val="000000" w:themeColor="text1"/>
        </w:rPr>
        <w:t>olonoscopy</w:t>
      </w:r>
      <w:r w:rsidR="004241DC" w:rsidRPr="001B787C">
        <w:rPr>
          <w:rFonts w:ascii="Book Antiqua" w:eastAsia="宋体" w:hAnsi="Book Antiqua" w:cs="Arial"/>
          <w:color w:val="000000" w:themeColor="text1"/>
          <w:lang w:eastAsia="zh-CN"/>
        </w:rPr>
        <w:t>;</w:t>
      </w:r>
      <w:r w:rsidRPr="001B787C">
        <w:rPr>
          <w:rFonts w:ascii="Book Antiqua" w:hAnsi="Book Antiqua" w:cs="Arial"/>
          <w:color w:val="000000" w:themeColor="text1"/>
        </w:rPr>
        <w:t xml:space="preserve"> </w:t>
      </w:r>
      <w:r w:rsidRPr="001B787C">
        <w:rPr>
          <w:rFonts w:ascii="Book Antiqua" w:hAnsi="Book Antiqua" w:cs="Arial"/>
          <w:caps/>
          <w:color w:val="000000" w:themeColor="text1"/>
        </w:rPr>
        <w:t>q</w:t>
      </w:r>
      <w:r w:rsidRPr="001B787C">
        <w:rPr>
          <w:rFonts w:ascii="Book Antiqua" w:hAnsi="Book Antiqua" w:cs="Arial"/>
          <w:color w:val="000000" w:themeColor="text1"/>
        </w:rPr>
        <w:t>uality metrics</w:t>
      </w:r>
    </w:p>
    <w:p w14:paraId="390A8353" w14:textId="77777777" w:rsidR="00F52FB9" w:rsidRPr="001B787C" w:rsidRDefault="00F52FB9" w:rsidP="006624FB">
      <w:pPr>
        <w:snapToGrid w:val="0"/>
        <w:spacing w:line="360" w:lineRule="auto"/>
        <w:jc w:val="both"/>
        <w:rPr>
          <w:rFonts w:ascii="Book Antiqua" w:eastAsia="宋体" w:hAnsi="Book Antiqua" w:cs="Arial"/>
          <w:b/>
          <w:color w:val="000000" w:themeColor="text1"/>
          <w:lang w:eastAsia="zh-CN"/>
        </w:rPr>
      </w:pPr>
    </w:p>
    <w:p w14:paraId="27A32572" w14:textId="76D0D451" w:rsidR="002E6053" w:rsidRPr="001B787C" w:rsidRDefault="002E6053" w:rsidP="006624FB">
      <w:pPr>
        <w:adjustRightInd w:val="0"/>
        <w:snapToGrid w:val="0"/>
        <w:spacing w:line="360" w:lineRule="auto"/>
        <w:jc w:val="both"/>
        <w:rPr>
          <w:rFonts w:ascii="Book Antiqua" w:hAnsi="Book Antiqua"/>
          <w:color w:val="000000" w:themeColor="text1"/>
        </w:rPr>
      </w:pPr>
      <w:bookmarkStart w:id="20" w:name="OLE_LINK363"/>
      <w:bookmarkStart w:id="21" w:name="OLE_LINK364"/>
      <w:bookmarkStart w:id="22" w:name="OLE_LINK359"/>
      <w:bookmarkStart w:id="23" w:name="OLE_LINK1037"/>
      <w:bookmarkStart w:id="24" w:name="OLE_LINK1195"/>
      <w:bookmarkStart w:id="25" w:name="OLE_LINK1140"/>
      <w:bookmarkStart w:id="26" w:name="OLE_LINK1062"/>
      <w:bookmarkStart w:id="27" w:name="OLE_LINK500"/>
      <w:bookmarkStart w:id="28" w:name="OLE_LINK916"/>
      <w:bookmarkStart w:id="29" w:name="OLE_LINK956"/>
      <w:proofErr w:type="gramStart"/>
      <w:r w:rsidRPr="001B787C">
        <w:rPr>
          <w:rFonts w:ascii="Book Antiqua" w:hAnsi="Book Antiqua"/>
          <w:b/>
          <w:color w:val="000000" w:themeColor="text1"/>
        </w:rPr>
        <w:lastRenderedPageBreak/>
        <w:t>© The Author(s) 201</w:t>
      </w:r>
      <w:r w:rsidR="00C27FBC">
        <w:rPr>
          <w:rFonts w:ascii="Book Antiqua" w:eastAsia="宋体" w:hAnsi="Book Antiqua" w:hint="eastAsia"/>
          <w:b/>
          <w:color w:val="000000" w:themeColor="text1"/>
          <w:lang w:eastAsia="zh-CN"/>
        </w:rPr>
        <w:t>7</w:t>
      </w:r>
      <w:r w:rsidRPr="001B787C">
        <w:rPr>
          <w:rFonts w:ascii="Book Antiqua" w:hAnsi="Book Antiqua"/>
          <w:b/>
          <w:color w:val="000000" w:themeColor="text1"/>
        </w:rPr>
        <w:t>.</w:t>
      </w:r>
      <w:proofErr w:type="gramEnd"/>
      <w:r w:rsidRPr="001B787C">
        <w:rPr>
          <w:rFonts w:ascii="Book Antiqua" w:hAnsi="Book Antiqua"/>
          <w:color w:val="000000" w:themeColor="text1"/>
        </w:rPr>
        <w:t xml:space="preserve"> Published by </w:t>
      </w:r>
      <w:proofErr w:type="spellStart"/>
      <w:r w:rsidRPr="001B787C">
        <w:rPr>
          <w:rFonts w:ascii="Book Antiqua" w:hAnsi="Book Antiqua"/>
          <w:color w:val="000000" w:themeColor="text1"/>
        </w:rPr>
        <w:t>Baishideng</w:t>
      </w:r>
      <w:proofErr w:type="spellEnd"/>
      <w:r w:rsidRPr="001B787C">
        <w:rPr>
          <w:rFonts w:ascii="Book Antiqua" w:hAnsi="Book Antiqua"/>
          <w:color w:val="000000" w:themeColor="text1"/>
        </w:rPr>
        <w:t xml:space="preserve"> Publishing Group Inc. All rights reserved.</w:t>
      </w:r>
    </w:p>
    <w:bookmarkEnd w:id="20"/>
    <w:bookmarkEnd w:id="21"/>
    <w:bookmarkEnd w:id="22"/>
    <w:bookmarkEnd w:id="23"/>
    <w:bookmarkEnd w:id="24"/>
    <w:bookmarkEnd w:id="25"/>
    <w:bookmarkEnd w:id="26"/>
    <w:bookmarkEnd w:id="27"/>
    <w:bookmarkEnd w:id="28"/>
    <w:bookmarkEnd w:id="29"/>
    <w:p w14:paraId="36838D62" w14:textId="77777777" w:rsidR="002E6053" w:rsidRPr="001B787C" w:rsidRDefault="002E6053" w:rsidP="006624FB">
      <w:pPr>
        <w:snapToGrid w:val="0"/>
        <w:spacing w:line="360" w:lineRule="auto"/>
        <w:jc w:val="both"/>
        <w:rPr>
          <w:rFonts w:ascii="Book Antiqua" w:eastAsia="宋体" w:hAnsi="Book Antiqua" w:cs="Arial"/>
          <w:b/>
          <w:color w:val="000000" w:themeColor="text1"/>
          <w:lang w:eastAsia="zh-CN"/>
        </w:rPr>
      </w:pPr>
    </w:p>
    <w:p w14:paraId="28B4F73E" w14:textId="67B8C5A7" w:rsidR="00F52FB9" w:rsidRPr="001B787C" w:rsidRDefault="00F52FB9" w:rsidP="006624FB">
      <w:pPr>
        <w:snapToGrid w:val="0"/>
        <w:spacing w:line="360" w:lineRule="auto"/>
        <w:jc w:val="both"/>
        <w:rPr>
          <w:rFonts w:ascii="Book Antiqua" w:hAnsi="Book Antiqua" w:cs="Arial"/>
          <w:color w:val="000000" w:themeColor="text1"/>
        </w:rPr>
      </w:pPr>
      <w:r w:rsidRPr="001B787C">
        <w:rPr>
          <w:rFonts w:ascii="Book Antiqua" w:hAnsi="Book Antiqua" w:cs="Arial"/>
          <w:b/>
          <w:color w:val="000000" w:themeColor="text1"/>
        </w:rPr>
        <w:t xml:space="preserve">Core tip: </w:t>
      </w:r>
      <w:r w:rsidRPr="001B787C">
        <w:rPr>
          <w:rFonts w:ascii="Book Antiqua" w:hAnsi="Book Antiqua" w:cs="Arial"/>
          <w:color w:val="000000" w:themeColor="text1"/>
        </w:rPr>
        <w:t xml:space="preserve">This is a retrospective study to evaluate the effect of propofol deep sedation versus opioid/benzodiazepine moderate sedation on adenoma detection rate (ADR) and </w:t>
      </w:r>
      <w:proofErr w:type="spellStart"/>
      <w:r w:rsidRPr="001B787C">
        <w:rPr>
          <w:rFonts w:ascii="Book Antiqua" w:hAnsi="Book Antiqua" w:cs="Arial"/>
          <w:color w:val="000000" w:themeColor="text1"/>
        </w:rPr>
        <w:t>cecal</w:t>
      </w:r>
      <w:proofErr w:type="spellEnd"/>
      <w:r w:rsidRPr="001B787C">
        <w:rPr>
          <w:rFonts w:ascii="Book Antiqua" w:hAnsi="Book Antiqua" w:cs="Arial"/>
          <w:color w:val="000000" w:themeColor="text1"/>
        </w:rPr>
        <w:t xml:space="preserve"> intubation rate</w:t>
      </w:r>
      <w:r w:rsidR="002E6053"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(CIR) colonoscopy quality metrics.</w:t>
      </w:r>
      <w:r w:rsidR="002E6053"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After adjusting for confounding variables of age, gender and BMI, there was no difference seen in ADR or CIR between the two groups.</w:t>
      </w:r>
    </w:p>
    <w:p w14:paraId="5D38CBD9" w14:textId="77777777" w:rsidR="00C67327" w:rsidRPr="001B787C" w:rsidRDefault="00C67327" w:rsidP="006624FB">
      <w:pPr>
        <w:snapToGrid w:val="0"/>
        <w:spacing w:line="360" w:lineRule="auto"/>
        <w:jc w:val="both"/>
        <w:rPr>
          <w:rFonts w:ascii="Book Antiqua" w:hAnsi="Book Antiqua" w:cs="Arial"/>
          <w:color w:val="000000" w:themeColor="text1"/>
        </w:rPr>
      </w:pPr>
    </w:p>
    <w:p w14:paraId="66F1320D" w14:textId="62BA470D" w:rsidR="00C67327" w:rsidRPr="001B787C" w:rsidRDefault="00C67327" w:rsidP="006624FB">
      <w:pPr>
        <w:snapToGrid w:val="0"/>
        <w:spacing w:line="360" w:lineRule="auto"/>
        <w:jc w:val="both"/>
        <w:rPr>
          <w:rFonts w:ascii="Book Antiqua" w:hAnsi="Book Antiqua" w:cs="Arial"/>
          <w:color w:val="000000" w:themeColor="text1"/>
        </w:rPr>
      </w:pPr>
      <w:r w:rsidRPr="001B787C">
        <w:rPr>
          <w:rFonts w:ascii="Book Antiqua" w:hAnsi="Book Antiqua" w:cs="Arial"/>
          <w:color w:val="000000" w:themeColor="text1"/>
        </w:rPr>
        <w:t xml:space="preserve">Thirumurthi S, Raju GS, Pande M, Ruiz J, Carlson R, Hagan K, Lee JH, Ross WA. Does </w:t>
      </w:r>
      <w:r w:rsidR="005C5E7C" w:rsidRPr="001B787C">
        <w:rPr>
          <w:rFonts w:ascii="Book Antiqua" w:hAnsi="Book Antiqua" w:cs="Arial"/>
          <w:color w:val="000000" w:themeColor="text1"/>
        </w:rPr>
        <w:t xml:space="preserve">deep sedation with </w:t>
      </w:r>
      <w:proofErr w:type="spellStart"/>
      <w:r w:rsidR="005C5E7C" w:rsidRPr="001B787C">
        <w:rPr>
          <w:rFonts w:ascii="Book Antiqua" w:hAnsi="Book Antiqua" w:cs="Arial"/>
          <w:color w:val="000000" w:themeColor="text1"/>
        </w:rPr>
        <w:t>propofol</w:t>
      </w:r>
      <w:proofErr w:type="spellEnd"/>
      <w:r w:rsidR="005C5E7C" w:rsidRPr="001B787C">
        <w:rPr>
          <w:rFonts w:ascii="Book Antiqua" w:hAnsi="Book Antiqua" w:cs="Arial"/>
          <w:color w:val="000000" w:themeColor="text1"/>
        </w:rPr>
        <w:t xml:space="preserve"> affect adenoma detection rates in average risk screening colonoscopy exams</w:t>
      </w:r>
      <w:r w:rsidRPr="001B787C">
        <w:rPr>
          <w:rFonts w:ascii="Book Antiqua" w:hAnsi="Book Antiqua" w:cs="Arial"/>
          <w:color w:val="000000" w:themeColor="text1"/>
        </w:rPr>
        <w:t xml:space="preserve">? </w:t>
      </w:r>
      <w:r w:rsidRPr="001B787C">
        <w:rPr>
          <w:rFonts w:ascii="Book Antiqua" w:hAnsi="Book Antiqua" w:cs="Arial"/>
          <w:i/>
          <w:color w:val="000000" w:themeColor="text1"/>
        </w:rPr>
        <w:t xml:space="preserve">World J </w:t>
      </w:r>
      <w:proofErr w:type="spellStart"/>
      <w:r w:rsidRPr="001B787C">
        <w:rPr>
          <w:rFonts w:ascii="Book Antiqua" w:hAnsi="Book Antiqua" w:cs="Arial"/>
          <w:i/>
          <w:color w:val="000000" w:themeColor="text1"/>
        </w:rPr>
        <w:t>Gastrointest</w:t>
      </w:r>
      <w:proofErr w:type="spellEnd"/>
      <w:r w:rsidRPr="001B787C">
        <w:rPr>
          <w:rFonts w:ascii="Book Antiqua" w:hAnsi="Book Antiqua" w:cs="Arial"/>
          <w:i/>
          <w:color w:val="000000" w:themeColor="text1"/>
        </w:rPr>
        <w:t xml:space="preserve"> </w:t>
      </w:r>
      <w:proofErr w:type="spellStart"/>
      <w:r w:rsidRPr="001B787C">
        <w:rPr>
          <w:rFonts w:ascii="Book Antiqua" w:hAnsi="Book Antiqua" w:cs="Arial"/>
          <w:i/>
          <w:color w:val="000000" w:themeColor="text1"/>
        </w:rPr>
        <w:t>Endosc</w:t>
      </w:r>
      <w:proofErr w:type="spellEnd"/>
      <w:r w:rsidRPr="001B787C">
        <w:rPr>
          <w:rFonts w:ascii="Book Antiqua" w:hAnsi="Book Antiqua" w:cs="Arial"/>
          <w:color w:val="000000" w:themeColor="text1"/>
        </w:rPr>
        <w:t xml:space="preserve"> 201</w:t>
      </w:r>
      <w:r w:rsidR="00C27FBC">
        <w:rPr>
          <w:rFonts w:ascii="Book Antiqua" w:eastAsia="宋体" w:hAnsi="Book Antiqua" w:cs="Arial" w:hint="eastAsia"/>
          <w:color w:val="000000" w:themeColor="text1"/>
          <w:lang w:eastAsia="zh-CN"/>
        </w:rPr>
        <w:t>7</w:t>
      </w:r>
      <w:r w:rsidR="00340394" w:rsidRPr="001B787C">
        <w:rPr>
          <w:rFonts w:ascii="Book Antiqua" w:hAnsi="Book Antiqua" w:cs="Arial"/>
          <w:color w:val="000000" w:themeColor="text1"/>
        </w:rPr>
        <w:t xml:space="preserve">; </w:t>
      </w:r>
      <w:proofErr w:type="gramStart"/>
      <w:r w:rsidR="00340394" w:rsidRPr="001B787C">
        <w:rPr>
          <w:rFonts w:ascii="Book Antiqua" w:hAnsi="Book Antiqua" w:cs="Arial"/>
          <w:color w:val="000000" w:themeColor="text1"/>
        </w:rPr>
        <w:t>In</w:t>
      </w:r>
      <w:proofErr w:type="gramEnd"/>
      <w:r w:rsidR="00340394" w:rsidRPr="001B787C">
        <w:rPr>
          <w:rFonts w:ascii="Book Antiqua" w:hAnsi="Book Antiqua" w:cs="Arial"/>
          <w:color w:val="000000" w:themeColor="text1"/>
        </w:rPr>
        <w:t xml:space="preserve"> press</w:t>
      </w:r>
    </w:p>
    <w:p w14:paraId="5412247B" w14:textId="62B12D20" w:rsidR="004B219C" w:rsidRPr="001B787C" w:rsidRDefault="004B219C" w:rsidP="006624FB">
      <w:pPr>
        <w:snapToGrid w:val="0"/>
        <w:spacing w:line="360" w:lineRule="auto"/>
        <w:jc w:val="both"/>
        <w:rPr>
          <w:rFonts w:ascii="Book Antiqua" w:hAnsi="Book Antiqua" w:cs="Arial"/>
          <w:color w:val="000000" w:themeColor="text1"/>
        </w:rPr>
      </w:pPr>
      <w:r w:rsidRPr="001B787C">
        <w:rPr>
          <w:rFonts w:ascii="Book Antiqua" w:hAnsi="Book Antiqua" w:cs="Arial"/>
          <w:b/>
          <w:color w:val="000000" w:themeColor="text1"/>
        </w:rPr>
        <w:br w:type="page"/>
      </w:r>
    </w:p>
    <w:p w14:paraId="76C65010" w14:textId="0B158814" w:rsidR="007D4915" w:rsidRPr="001B787C" w:rsidRDefault="007D4915" w:rsidP="006624FB">
      <w:pPr>
        <w:snapToGrid w:val="0"/>
        <w:spacing w:line="360" w:lineRule="auto"/>
        <w:jc w:val="both"/>
        <w:rPr>
          <w:rFonts w:ascii="Book Antiqua" w:hAnsi="Book Antiqua" w:cs="Arial"/>
          <w:b/>
          <w:color w:val="000000" w:themeColor="text1"/>
        </w:rPr>
      </w:pPr>
      <w:r w:rsidRPr="001B787C">
        <w:rPr>
          <w:rFonts w:ascii="Book Antiqua" w:hAnsi="Book Antiqua" w:cs="Arial"/>
          <w:b/>
          <w:color w:val="000000" w:themeColor="text1"/>
        </w:rPr>
        <w:lastRenderedPageBreak/>
        <w:t>INTRODUCTION</w:t>
      </w:r>
    </w:p>
    <w:p w14:paraId="11AE3EBA" w14:textId="0D40127F" w:rsidR="007D4915" w:rsidRPr="001B787C" w:rsidRDefault="000C3591" w:rsidP="006624FB">
      <w:pPr>
        <w:snapToGrid w:val="0"/>
        <w:spacing w:line="360" w:lineRule="auto"/>
        <w:jc w:val="both"/>
        <w:rPr>
          <w:rFonts w:ascii="Book Antiqua" w:eastAsia="宋体" w:hAnsi="Book Antiqua" w:cs="Arial"/>
          <w:color w:val="000000" w:themeColor="text1"/>
          <w:lang w:eastAsia="zh-CN"/>
        </w:rPr>
      </w:pPr>
      <w:r w:rsidRPr="001B787C">
        <w:rPr>
          <w:rFonts w:ascii="Book Antiqua" w:hAnsi="Book Antiqua" w:cs="Arial"/>
          <w:color w:val="000000" w:themeColor="text1"/>
        </w:rPr>
        <w:t>I</w:t>
      </w:r>
      <w:r w:rsidR="007D4915" w:rsidRPr="001B787C">
        <w:rPr>
          <w:rFonts w:ascii="Book Antiqua" w:hAnsi="Book Antiqua" w:cs="Arial"/>
          <w:color w:val="000000" w:themeColor="text1"/>
        </w:rPr>
        <w:t>n the U</w:t>
      </w:r>
      <w:r w:rsidR="002E6053" w:rsidRPr="001B787C">
        <w:rPr>
          <w:rFonts w:ascii="Book Antiqua" w:eastAsia="宋体" w:hAnsi="Book Antiqua" w:cs="Arial"/>
          <w:color w:val="000000" w:themeColor="text1"/>
          <w:lang w:eastAsia="zh-CN"/>
        </w:rPr>
        <w:t xml:space="preserve">nited States </w:t>
      </w:r>
      <w:r w:rsidR="009F12B7" w:rsidRPr="001B787C">
        <w:rPr>
          <w:rFonts w:ascii="Book Antiqua" w:hAnsi="Book Antiqua" w:cs="Arial"/>
          <w:color w:val="000000" w:themeColor="text1"/>
        </w:rPr>
        <w:t xml:space="preserve">endoscopic procedures </w:t>
      </w:r>
      <w:r w:rsidR="007D4915" w:rsidRPr="001B787C">
        <w:rPr>
          <w:rFonts w:ascii="Book Antiqua" w:hAnsi="Book Antiqua" w:cs="Arial"/>
          <w:color w:val="000000" w:themeColor="text1"/>
        </w:rPr>
        <w:t xml:space="preserve">routinely </w:t>
      </w:r>
      <w:r w:rsidR="00E754E9" w:rsidRPr="001B787C">
        <w:rPr>
          <w:rFonts w:ascii="Book Antiqua" w:hAnsi="Book Antiqua" w:cs="Arial"/>
          <w:color w:val="000000" w:themeColor="text1"/>
        </w:rPr>
        <w:t>utilize</w:t>
      </w:r>
      <w:r w:rsidR="009F12B7" w:rsidRPr="001B787C">
        <w:rPr>
          <w:rFonts w:ascii="Book Antiqua" w:hAnsi="Book Antiqua" w:cs="Arial"/>
          <w:color w:val="000000" w:themeColor="text1"/>
        </w:rPr>
        <w:t xml:space="preserve"> sedation</w:t>
      </w:r>
      <w:r w:rsidR="007D4915" w:rsidRPr="001B787C">
        <w:rPr>
          <w:rFonts w:ascii="Book Antiqua" w:hAnsi="Book Antiqua" w:cs="Arial"/>
          <w:color w:val="000000" w:themeColor="text1"/>
        </w:rPr>
        <w:t xml:space="preserve"> to minimize</w:t>
      </w:r>
      <w:r w:rsidR="009F12B7" w:rsidRPr="001B787C">
        <w:rPr>
          <w:rFonts w:ascii="Book Antiqua" w:hAnsi="Book Antiqua" w:cs="Arial"/>
          <w:color w:val="000000" w:themeColor="text1"/>
        </w:rPr>
        <w:t xml:space="preserve"> patient</w:t>
      </w:r>
      <w:r w:rsidR="007D4915" w:rsidRPr="001B787C">
        <w:rPr>
          <w:rFonts w:ascii="Book Antiqua" w:hAnsi="Book Antiqua" w:cs="Arial"/>
          <w:color w:val="000000" w:themeColor="text1"/>
        </w:rPr>
        <w:t xml:space="preserve"> discomfort. </w:t>
      </w:r>
      <w:r w:rsidR="003A60E8" w:rsidRPr="001B787C">
        <w:rPr>
          <w:rFonts w:ascii="Book Antiqua" w:hAnsi="Book Antiqua" w:cs="Arial"/>
          <w:color w:val="000000" w:themeColor="text1"/>
        </w:rPr>
        <w:t>Today,</w:t>
      </w:r>
      <w:r w:rsidR="002F09CC" w:rsidRPr="001B787C">
        <w:rPr>
          <w:rFonts w:ascii="Book Antiqua" w:hAnsi="Book Antiqua" w:cs="Arial"/>
          <w:color w:val="000000" w:themeColor="text1"/>
        </w:rPr>
        <w:t xml:space="preserve"> </w:t>
      </w:r>
      <w:r w:rsidR="007D4915" w:rsidRPr="001B787C">
        <w:rPr>
          <w:rFonts w:ascii="Book Antiqua" w:hAnsi="Book Antiqua" w:cs="Arial"/>
          <w:color w:val="000000" w:themeColor="text1"/>
        </w:rPr>
        <w:t>moderate sedation is</w:t>
      </w:r>
      <w:r w:rsidR="003C6F3B" w:rsidRPr="001B787C">
        <w:rPr>
          <w:rFonts w:ascii="Book Antiqua" w:hAnsi="Book Antiqua" w:cs="Arial"/>
          <w:color w:val="000000" w:themeColor="text1"/>
        </w:rPr>
        <w:t xml:space="preserve"> </w:t>
      </w:r>
      <w:r w:rsidR="002B3138" w:rsidRPr="001B787C">
        <w:rPr>
          <w:rFonts w:ascii="Book Antiqua" w:hAnsi="Book Antiqua" w:cs="Arial"/>
          <w:color w:val="000000" w:themeColor="text1"/>
        </w:rPr>
        <w:t>widely</w:t>
      </w:r>
      <w:r w:rsidR="007D4915" w:rsidRPr="001B787C">
        <w:rPr>
          <w:rFonts w:ascii="Book Antiqua" w:hAnsi="Book Antiqua" w:cs="Arial"/>
          <w:color w:val="000000" w:themeColor="text1"/>
        </w:rPr>
        <w:t xml:space="preserve"> used</w:t>
      </w:r>
      <w:r w:rsidR="002B3138" w:rsidRPr="001B787C">
        <w:rPr>
          <w:rFonts w:ascii="Book Antiqua" w:hAnsi="Book Antiqua" w:cs="Arial"/>
          <w:color w:val="000000" w:themeColor="text1"/>
        </w:rPr>
        <w:t>,</w:t>
      </w:r>
      <w:r w:rsidR="007D4915" w:rsidRPr="001B787C">
        <w:rPr>
          <w:rFonts w:ascii="Book Antiqua" w:hAnsi="Book Antiqua" w:cs="Arial"/>
          <w:color w:val="000000" w:themeColor="text1"/>
        </w:rPr>
        <w:t xml:space="preserve"> with a combination </w:t>
      </w:r>
      <w:r w:rsidR="003A60E8" w:rsidRPr="001B787C">
        <w:rPr>
          <w:rFonts w:ascii="Book Antiqua" w:hAnsi="Book Antiqua" w:cs="Arial"/>
          <w:color w:val="000000" w:themeColor="text1"/>
        </w:rPr>
        <w:t xml:space="preserve">of </w:t>
      </w:r>
      <w:r w:rsidR="007D4915" w:rsidRPr="001B787C">
        <w:rPr>
          <w:rFonts w:ascii="Book Antiqua" w:hAnsi="Book Antiqua" w:cs="Arial"/>
          <w:color w:val="000000" w:themeColor="text1"/>
        </w:rPr>
        <w:t>opioid and benzodiazepine</w:t>
      </w:r>
      <w:r w:rsidR="00F43BA1" w:rsidRPr="001B787C">
        <w:rPr>
          <w:rFonts w:ascii="Book Antiqua" w:hAnsi="Book Antiqua" w:cs="Arial"/>
          <w:color w:val="000000" w:themeColor="text1"/>
        </w:rPr>
        <w:t xml:space="preserve"> for</w:t>
      </w:r>
      <w:r w:rsidR="00650D87" w:rsidRPr="001B787C">
        <w:rPr>
          <w:rFonts w:ascii="Book Antiqua" w:hAnsi="Book Antiqua" w:cs="Arial"/>
          <w:color w:val="000000" w:themeColor="text1"/>
        </w:rPr>
        <w:t xml:space="preserve"> </w:t>
      </w:r>
      <w:r w:rsidR="002B3138" w:rsidRPr="001B787C">
        <w:rPr>
          <w:rFonts w:ascii="Book Antiqua" w:hAnsi="Book Antiqua" w:cs="Arial"/>
          <w:color w:val="000000" w:themeColor="text1"/>
        </w:rPr>
        <w:t xml:space="preserve">amnestic and </w:t>
      </w:r>
      <w:r w:rsidR="0015250E" w:rsidRPr="001B787C">
        <w:rPr>
          <w:rFonts w:ascii="Book Antiqua" w:hAnsi="Book Antiqua" w:cs="Arial"/>
          <w:color w:val="000000" w:themeColor="text1"/>
        </w:rPr>
        <w:t>analgesic effect</w:t>
      </w:r>
      <w:r w:rsidR="00EF644F" w:rsidRPr="001B787C">
        <w:rPr>
          <w:rFonts w:ascii="Book Antiqua" w:hAnsi="Book Antiqua" w:cs="Arial"/>
          <w:color w:val="000000" w:themeColor="text1"/>
        </w:rPr>
        <w:t>s</w:t>
      </w:r>
      <w:r w:rsidR="00BE468C" w:rsidRPr="001B787C">
        <w:rPr>
          <w:rFonts w:ascii="Book Antiqua" w:hAnsi="Book Antiqua" w:cs="Arial"/>
          <w:color w:val="000000" w:themeColor="text1"/>
          <w:vertAlign w:val="superscript"/>
        </w:rPr>
        <w:t>[</w:t>
      </w:r>
      <w:hyperlink w:anchor="_ENREF_1" w:tooltip="Childers, 2015 #963" w:history="1">
        <w:r w:rsidR="001168C8" w:rsidRPr="001B787C">
          <w:rPr>
            <w:rFonts w:ascii="Book Antiqua" w:hAnsi="Book Antiqua" w:cs="Arial"/>
            <w:color w:val="000000" w:themeColor="text1"/>
            <w:vertAlign w:val="superscript"/>
          </w:rPr>
          <w:fldChar w:fldCharType="begin"/>
        </w:r>
        <w:r w:rsidR="001168C8" w:rsidRPr="001B787C">
          <w:rPr>
            <w:rFonts w:ascii="Book Antiqua" w:hAnsi="Book Antiqua" w:cs="Arial"/>
            <w:color w:val="000000" w:themeColor="text1"/>
            <w:vertAlign w:val="superscript"/>
          </w:rPr>
          <w:instrText xml:space="preserve"> ADDIN EN.CITE &lt;EndNote&gt;&lt;Cite&gt;&lt;Author&gt;Childers&lt;/Author&gt;&lt;Year&gt;2015&lt;/Year&gt;&lt;RecNum&gt;963&lt;/RecNum&gt;&lt;DisplayText&gt;&lt;style face="superscript"&gt;1&lt;/style&gt;&lt;/DisplayText&gt;&lt;record&gt;&lt;rec-number&gt;963&lt;/rec-number&gt;&lt;foreign-keys&gt;&lt;key app="EN" db-id="9p0rfapazp2ff6essrsp0dxqvvrx552xs9st" timestamp="1465340313"&gt;963&lt;/key&gt;&lt;/foreign-keys&gt;&lt;ref-type name="Journal Article"&gt;17&lt;/ref-type&gt;&lt;contributors&gt;&lt;authors&gt;&lt;author&gt;Childers, R. E.&lt;/author&gt;&lt;author&gt;Williams, J. L.&lt;/author&gt;&lt;author&gt;Sonnenberg, A.&lt;/author&gt;&lt;/authors&gt;&lt;/contributors&gt;&lt;auth-address&gt;Division of Gastroenterology and Hepatology, Portland Veterans Affairs Medical Center and the Oregon Health &amp;amp; Science University, Portland, Oregon, USA.&lt;/auth-address&gt;&lt;titles&gt;&lt;title&gt;Practice patterns of sedation for colonoscopy&lt;/title&gt;&lt;secondary-title&gt;Gastrointest Endosc&lt;/secondary-title&gt;&lt;/titles&gt;&lt;periodical&gt;&lt;full-title&gt;Gastrointest Endosc&lt;/full-title&gt;&lt;abbr-1&gt;Gastrointestinal endoscopy&lt;/abbr-1&gt;&lt;/periodical&gt;&lt;pages&gt;503-11&lt;/pages&gt;&lt;volume&gt;82&lt;/volume&gt;&lt;number&gt;3&lt;/number&gt;&lt;dates&gt;&lt;year&gt;2015&lt;/year&gt;&lt;pub-dates&gt;&lt;date&gt;Sep&lt;/date&gt;&lt;/pub-dates&gt;&lt;/dates&gt;&lt;isbn&gt;1097-6779 (Electronic)&amp;#xD;0016-5107 (Linking)&lt;/isbn&gt;&lt;accession-num&gt;25851159&lt;/accession-num&gt;&lt;urls&gt;&lt;related-urls&gt;&lt;url&gt;http://www.ncbi.nlm.nih.gov/pubmed/25851159&lt;/url&gt;&lt;/related-urls&gt;&lt;/urls&gt;&lt;custom2&gt;PMC4540687&lt;/custom2&gt;&lt;electronic-resource-num&gt;10.1016/j.gie.2015.01.041&lt;/electronic-resource-num&gt;&lt;/record&gt;&lt;/Cite&gt;&lt;/EndNote&gt;</w:instrText>
        </w:r>
        <w:r w:rsidR="001168C8" w:rsidRPr="001B787C">
          <w:rPr>
            <w:rFonts w:ascii="Book Antiqua" w:hAnsi="Book Antiqua" w:cs="Arial"/>
            <w:color w:val="000000" w:themeColor="text1"/>
            <w:vertAlign w:val="superscript"/>
          </w:rPr>
          <w:fldChar w:fldCharType="separate"/>
        </w:r>
        <w:r w:rsidR="001168C8" w:rsidRPr="001B787C">
          <w:rPr>
            <w:rFonts w:ascii="Book Antiqua" w:hAnsi="Book Antiqua" w:cs="Arial"/>
            <w:noProof/>
            <w:color w:val="000000" w:themeColor="text1"/>
            <w:vertAlign w:val="superscript"/>
          </w:rPr>
          <w:t>1</w:t>
        </w:r>
        <w:r w:rsidR="001168C8" w:rsidRPr="001B787C">
          <w:rPr>
            <w:rFonts w:ascii="Book Antiqua" w:hAnsi="Book Antiqua" w:cs="Arial"/>
            <w:color w:val="000000" w:themeColor="text1"/>
            <w:vertAlign w:val="superscript"/>
          </w:rPr>
          <w:fldChar w:fldCharType="end"/>
        </w:r>
      </w:hyperlink>
      <w:r w:rsidR="00BE468C" w:rsidRPr="001B787C">
        <w:rPr>
          <w:rFonts w:ascii="Book Antiqua" w:hAnsi="Book Antiqua" w:cs="Arial"/>
          <w:color w:val="000000" w:themeColor="text1"/>
          <w:vertAlign w:val="superscript"/>
        </w:rPr>
        <w:t>]</w:t>
      </w:r>
      <w:r w:rsidR="00650D87" w:rsidRPr="001B787C">
        <w:rPr>
          <w:rFonts w:ascii="Book Antiqua" w:hAnsi="Book Antiqua" w:cs="Arial"/>
          <w:color w:val="000000" w:themeColor="text1"/>
        </w:rPr>
        <w:t>.</w:t>
      </w:r>
      <w:r w:rsidR="007D4915" w:rsidRPr="001B787C">
        <w:rPr>
          <w:rFonts w:ascii="Book Antiqua" w:hAnsi="Book Antiqua" w:cs="Arial"/>
          <w:color w:val="000000" w:themeColor="text1"/>
        </w:rPr>
        <w:t xml:space="preserve"> </w:t>
      </w:r>
      <w:r w:rsidR="00F43BA1" w:rsidRPr="001B787C">
        <w:rPr>
          <w:rFonts w:ascii="Book Antiqua" w:hAnsi="Book Antiqua" w:cs="Arial"/>
          <w:color w:val="000000" w:themeColor="text1"/>
        </w:rPr>
        <w:t>In recent years</w:t>
      </w:r>
      <w:r w:rsidR="007D4915" w:rsidRPr="001B787C">
        <w:rPr>
          <w:rFonts w:ascii="Book Antiqua" w:hAnsi="Book Antiqua" w:cs="Arial"/>
          <w:color w:val="000000" w:themeColor="text1"/>
        </w:rPr>
        <w:t xml:space="preserve"> endoscopists have </w:t>
      </w:r>
      <w:r w:rsidR="00122CA6" w:rsidRPr="001B787C">
        <w:rPr>
          <w:rFonts w:ascii="Book Antiqua" w:hAnsi="Book Antiqua" w:cs="Arial"/>
          <w:color w:val="000000" w:themeColor="text1"/>
        </w:rPr>
        <w:t>increasingly turned to deep</w:t>
      </w:r>
      <w:r w:rsidR="007D4915" w:rsidRPr="001B787C">
        <w:rPr>
          <w:rFonts w:ascii="Book Antiqua" w:hAnsi="Book Antiqua" w:cs="Arial"/>
          <w:color w:val="000000" w:themeColor="text1"/>
        </w:rPr>
        <w:t xml:space="preserve"> sedation</w:t>
      </w:r>
      <w:r w:rsidRPr="001B787C">
        <w:rPr>
          <w:rFonts w:ascii="Book Antiqua" w:hAnsi="Book Antiqua" w:cs="Arial"/>
          <w:color w:val="000000" w:themeColor="text1"/>
        </w:rPr>
        <w:t xml:space="preserve"> provided by anesthesiologists</w:t>
      </w:r>
      <w:r w:rsidR="00F43BA1" w:rsidRPr="001B787C">
        <w:rPr>
          <w:rFonts w:ascii="Book Antiqua" w:hAnsi="Book Antiqua" w:cs="Arial"/>
          <w:color w:val="000000" w:themeColor="text1"/>
        </w:rPr>
        <w:t xml:space="preserve"> using propofol</w:t>
      </w:r>
      <w:r w:rsidR="00650D87" w:rsidRPr="001B787C">
        <w:rPr>
          <w:rFonts w:ascii="Book Antiqua" w:hAnsi="Book Antiqua" w:cs="Arial"/>
          <w:color w:val="000000" w:themeColor="text1"/>
        </w:rPr>
        <w:t xml:space="preserve"> </w:t>
      </w:r>
      <w:r w:rsidR="008C08A2" w:rsidRPr="001B787C">
        <w:rPr>
          <w:rFonts w:ascii="Book Antiqua" w:hAnsi="Book Antiqua" w:cs="Arial"/>
          <w:color w:val="000000" w:themeColor="text1"/>
        </w:rPr>
        <w:t xml:space="preserve">although </w:t>
      </w:r>
      <w:r w:rsidR="00ED7B42" w:rsidRPr="001B787C">
        <w:rPr>
          <w:rFonts w:ascii="Book Antiqua" w:hAnsi="Book Antiqua" w:cs="Arial"/>
          <w:color w:val="000000" w:themeColor="text1"/>
        </w:rPr>
        <w:t>significant</w:t>
      </w:r>
      <w:r w:rsidR="008C08A2" w:rsidRPr="001B787C">
        <w:rPr>
          <w:rFonts w:ascii="Book Antiqua" w:hAnsi="Book Antiqua" w:cs="Arial"/>
          <w:color w:val="000000" w:themeColor="text1"/>
        </w:rPr>
        <w:t xml:space="preserve"> regional d</w:t>
      </w:r>
      <w:r w:rsidR="002E6053" w:rsidRPr="001B787C">
        <w:rPr>
          <w:rFonts w:ascii="Book Antiqua" w:hAnsi="Book Antiqua" w:cs="Arial"/>
          <w:color w:val="000000" w:themeColor="text1"/>
        </w:rPr>
        <w:t xml:space="preserve">ifferences in utilization </w:t>
      </w:r>
      <w:proofErr w:type="gramStart"/>
      <w:r w:rsidR="002E6053" w:rsidRPr="001B787C">
        <w:rPr>
          <w:rFonts w:ascii="Book Antiqua" w:hAnsi="Book Antiqua" w:cs="Arial"/>
          <w:color w:val="000000" w:themeColor="text1"/>
        </w:rPr>
        <w:t>exist</w:t>
      </w:r>
      <w:r w:rsidR="00650D87" w:rsidRPr="001B787C">
        <w:rPr>
          <w:rFonts w:ascii="Book Antiqua" w:hAnsi="Book Antiqua" w:cs="Arial"/>
          <w:color w:val="000000" w:themeColor="text1"/>
          <w:vertAlign w:val="superscript"/>
        </w:rPr>
        <w:t>[</w:t>
      </w:r>
      <w:proofErr w:type="gramEnd"/>
      <w:r w:rsidR="002E6053" w:rsidRPr="001B787C">
        <w:rPr>
          <w:rFonts w:ascii="Book Antiqua" w:hAnsi="Book Antiqua"/>
          <w:color w:val="000000" w:themeColor="text1"/>
          <w:vertAlign w:val="superscript"/>
        </w:rPr>
        <w:fldChar w:fldCharType="begin"/>
      </w:r>
      <w:r w:rsidR="002E6053" w:rsidRPr="001B787C">
        <w:rPr>
          <w:rFonts w:ascii="Book Antiqua" w:hAnsi="Book Antiqua"/>
          <w:color w:val="000000" w:themeColor="text1"/>
          <w:vertAlign w:val="superscript"/>
        </w:rPr>
        <w:instrText xml:space="preserve"> HYPERLINK \l "_ENREF_2" \o "Liu, 2012 #709" </w:instrText>
      </w:r>
      <w:r w:rsidR="002E6053" w:rsidRPr="001B787C">
        <w:rPr>
          <w:rFonts w:ascii="Book Antiqua" w:hAnsi="Book Antiqua"/>
          <w:color w:val="000000" w:themeColor="text1"/>
          <w:vertAlign w:val="superscript"/>
        </w:rPr>
        <w:fldChar w:fldCharType="separate"/>
      </w:r>
      <w:r w:rsidR="001168C8" w:rsidRPr="001B787C">
        <w:rPr>
          <w:rFonts w:ascii="Book Antiqua" w:hAnsi="Book Antiqua" w:cs="Arial"/>
          <w:color w:val="000000" w:themeColor="text1"/>
          <w:vertAlign w:val="superscript"/>
        </w:rPr>
        <w:fldChar w:fldCharType="begin">
          <w:fldData xml:space="preserve">PEVuZE5vdGU+PENpdGU+PEF1dGhvcj5MaXU8L0F1dGhvcj48WWVhcj4yMDEyPC9ZZWFyPjxSZWNO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YnItMT48L2FsdC1wZXJpb2RpY2FsPjxwYWdlcz4xMTc4LTg0PC9wYWdlcz48dm9sdW1lPjMwNzwv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==
</w:fldData>
        </w:fldChar>
      </w:r>
      <w:r w:rsidR="001168C8" w:rsidRPr="001B787C">
        <w:rPr>
          <w:rFonts w:ascii="Book Antiqua" w:hAnsi="Book Antiqua" w:cs="Arial"/>
          <w:color w:val="000000" w:themeColor="text1"/>
          <w:vertAlign w:val="superscript"/>
        </w:rPr>
        <w:instrText xml:space="preserve"> ADDIN EN.CITE </w:instrText>
      </w:r>
      <w:r w:rsidR="001168C8" w:rsidRPr="001B787C">
        <w:rPr>
          <w:rFonts w:ascii="Book Antiqua" w:hAnsi="Book Antiqua" w:cs="Arial"/>
          <w:color w:val="000000" w:themeColor="text1"/>
          <w:vertAlign w:val="superscript"/>
        </w:rPr>
        <w:fldChar w:fldCharType="begin">
          <w:fldData xml:space="preserve">PEVuZE5vdGU+PENpdGU+PEF1dGhvcj5MaXU8L0F1dGhvcj48WWVhcj4yMDEyPC9ZZWFyPjxSZWNO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YnItMT48L2FsdC1wZXJpb2RpY2FsPjxwYWdlcz4xMTc4LTg0PC9wYWdlcz48dm9sdW1lPjMwNzwv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==
</w:fldData>
        </w:fldChar>
      </w:r>
      <w:r w:rsidR="001168C8" w:rsidRPr="001B787C">
        <w:rPr>
          <w:rFonts w:ascii="Book Antiqua" w:hAnsi="Book Antiqua" w:cs="Arial"/>
          <w:color w:val="000000" w:themeColor="text1"/>
          <w:vertAlign w:val="superscript"/>
        </w:rPr>
        <w:instrText xml:space="preserve"> ADDIN EN.CITE.DATA </w:instrText>
      </w:r>
      <w:r w:rsidR="001168C8" w:rsidRPr="001B787C">
        <w:rPr>
          <w:rFonts w:ascii="Book Antiqua" w:hAnsi="Book Antiqua" w:cs="Arial"/>
          <w:color w:val="000000" w:themeColor="text1"/>
          <w:vertAlign w:val="superscript"/>
        </w:rPr>
      </w:r>
      <w:r w:rsidR="001168C8" w:rsidRPr="001B787C">
        <w:rPr>
          <w:rFonts w:ascii="Book Antiqua" w:hAnsi="Book Antiqua" w:cs="Arial"/>
          <w:color w:val="000000" w:themeColor="text1"/>
          <w:vertAlign w:val="superscript"/>
        </w:rPr>
        <w:fldChar w:fldCharType="end"/>
      </w:r>
      <w:r w:rsidR="001168C8" w:rsidRPr="001B787C">
        <w:rPr>
          <w:rFonts w:ascii="Book Antiqua" w:hAnsi="Book Antiqua" w:cs="Arial"/>
          <w:color w:val="000000" w:themeColor="text1"/>
          <w:vertAlign w:val="superscript"/>
        </w:rPr>
      </w:r>
      <w:r w:rsidR="001168C8" w:rsidRPr="001B787C">
        <w:rPr>
          <w:rFonts w:ascii="Book Antiqua" w:hAnsi="Book Antiqua" w:cs="Arial"/>
          <w:color w:val="000000" w:themeColor="text1"/>
          <w:vertAlign w:val="superscript"/>
        </w:rPr>
        <w:fldChar w:fldCharType="separate"/>
      </w:r>
      <w:r w:rsidR="001168C8" w:rsidRPr="001B787C">
        <w:rPr>
          <w:rFonts w:ascii="Book Antiqua" w:hAnsi="Book Antiqua" w:cs="Arial"/>
          <w:noProof/>
          <w:color w:val="000000" w:themeColor="text1"/>
          <w:vertAlign w:val="superscript"/>
        </w:rPr>
        <w:t>2</w:t>
      </w:r>
      <w:r w:rsidR="001168C8" w:rsidRPr="001B787C">
        <w:rPr>
          <w:rFonts w:ascii="Book Antiqua" w:hAnsi="Book Antiqua" w:cs="Arial"/>
          <w:color w:val="000000" w:themeColor="text1"/>
          <w:vertAlign w:val="superscript"/>
        </w:rPr>
        <w:fldChar w:fldCharType="end"/>
      </w:r>
      <w:r w:rsidR="002E6053" w:rsidRPr="001B787C">
        <w:rPr>
          <w:rFonts w:ascii="Book Antiqua" w:hAnsi="Book Antiqua" w:cs="Arial"/>
          <w:color w:val="000000" w:themeColor="text1"/>
          <w:vertAlign w:val="superscript"/>
        </w:rPr>
        <w:fldChar w:fldCharType="end"/>
      </w:r>
      <w:r w:rsidR="00F43BA1" w:rsidRPr="001B787C">
        <w:rPr>
          <w:rFonts w:ascii="Book Antiqua" w:hAnsi="Book Antiqua" w:cs="Arial"/>
          <w:color w:val="000000" w:themeColor="text1"/>
          <w:vertAlign w:val="superscript"/>
        </w:rPr>
        <w:t>]</w:t>
      </w:r>
      <w:r w:rsidR="0015250E"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00ED7B42" w:rsidRPr="001B787C">
        <w:rPr>
          <w:rFonts w:ascii="Book Antiqua" w:hAnsi="Book Antiqua" w:cs="Arial"/>
          <w:color w:val="000000" w:themeColor="text1"/>
        </w:rPr>
        <w:t xml:space="preserve">Between 2008 and </w:t>
      </w:r>
      <w:r w:rsidR="004E14DC" w:rsidRPr="001B787C">
        <w:rPr>
          <w:rFonts w:ascii="Book Antiqua" w:hAnsi="Book Antiqua" w:cs="Arial"/>
          <w:color w:val="000000" w:themeColor="text1"/>
        </w:rPr>
        <w:t>20</w:t>
      </w:r>
      <w:r w:rsidR="00ED7B42" w:rsidRPr="001B787C">
        <w:rPr>
          <w:rFonts w:ascii="Book Antiqua" w:hAnsi="Book Antiqua" w:cs="Arial"/>
          <w:color w:val="000000" w:themeColor="text1"/>
        </w:rPr>
        <w:t>11,</w:t>
      </w:r>
      <w:r w:rsidRPr="001B787C">
        <w:rPr>
          <w:rFonts w:ascii="Book Antiqua" w:hAnsi="Book Antiqua" w:cs="Arial"/>
          <w:color w:val="000000" w:themeColor="text1"/>
        </w:rPr>
        <w:t xml:space="preserve"> </w:t>
      </w:r>
      <w:r w:rsidR="00D06744" w:rsidRPr="001B787C">
        <w:rPr>
          <w:rFonts w:ascii="Book Antiqua" w:hAnsi="Book Antiqua" w:cs="Arial"/>
          <w:color w:val="000000" w:themeColor="text1"/>
        </w:rPr>
        <w:t>one third</w:t>
      </w:r>
      <w:r w:rsidRPr="001B787C">
        <w:rPr>
          <w:rFonts w:ascii="Book Antiqua" w:hAnsi="Book Antiqua" w:cs="Arial"/>
          <w:color w:val="000000" w:themeColor="text1"/>
        </w:rPr>
        <w:t xml:space="preserve"> of colonoscopies were performed </w:t>
      </w:r>
      <w:r w:rsidR="00ED7B42" w:rsidRPr="001B787C">
        <w:rPr>
          <w:rFonts w:ascii="Book Antiqua" w:hAnsi="Book Antiqua" w:cs="Arial"/>
          <w:color w:val="000000" w:themeColor="text1"/>
        </w:rPr>
        <w:t>using</w:t>
      </w:r>
      <w:r w:rsidRPr="001B787C">
        <w:rPr>
          <w:rFonts w:ascii="Book Antiqua" w:hAnsi="Book Antiqua" w:cs="Arial"/>
          <w:color w:val="000000" w:themeColor="text1"/>
        </w:rPr>
        <w:t xml:space="preserve"> anesthesia services</w:t>
      </w:r>
      <w:r w:rsidR="004E14DC" w:rsidRPr="001B787C">
        <w:rPr>
          <w:rFonts w:ascii="Book Antiqua" w:hAnsi="Book Antiqua" w:cs="Arial"/>
          <w:color w:val="000000" w:themeColor="text1"/>
          <w:vertAlign w:val="superscript"/>
        </w:rPr>
        <w:t>[</w:t>
      </w:r>
      <w:hyperlink w:anchor="_ENREF_3" w:tooltip="Wernli, 2016 #964" w:history="1">
        <w:r w:rsidR="001168C8" w:rsidRPr="001B787C">
          <w:rPr>
            <w:rFonts w:ascii="Book Antiqua" w:hAnsi="Book Antiqua" w:cs="Arial"/>
            <w:color w:val="000000" w:themeColor="text1"/>
            <w:vertAlign w:val="superscript"/>
          </w:rPr>
          <w:fldChar w:fldCharType="begin"/>
        </w:r>
        <w:r w:rsidR="001168C8" w:rsidRPr="001B787C">
          <w:rPr>
            <w:rFonts w:ascii="Book Antiqua" w:hAnsi="Book Antiqua" w:cs="Arial"/>
            <w:color w:val="000000" w:themeColor="text1"/>
            <w:vertAlign w:val="superscript"/>
          </w:rPr>
          <w:instrText xml:space="preserve"> ADDIN EN.CITE &lt;EndNote&gt;&lt;Cite&gt;&lt;Author&gt;Wernli&lt;/Author&gt;&lt;Year&gt;2016&lt;/Year&gt;&lt;RecNum&gt;964&lt;/RecNum&gt;&lt;DisplayText&gt;&lt;style face="superscript"&gt;3&lt;/style&gt;&lt;/DisplayText&gt;&lt;record&gt;&lt;rec-number&gt;964&lt;/rec-number&gt;&lt;foreign-keys&gt;&lt;key app="EN" db-id="9p0rfapazp2ff6essrsp0dxqvvrx552xs9st" timestamp="1465340424"&gt;964&lt;/key&gt;&lt;/foreign-keys&gt;&lt;ref-type name="Journal Article"&gt;17&lt;/ref-type&gt;&lt;contributors&gt;&lt;authors&gt;&lt;author&gt;Wernli, K. J.&lt;/author&gt;&lt;author&gt;Brenner, A. T.&lt;/author&gt;&lt;author&gt;Rutter, C. M.&lt;/author&gt;&lt;author&gt;Inadomi, J. M.&lt;/author&gt;&lt;/authors&gt;&lt;/contributors&gt;&lt;auth-address&gt;Group Health Research Institute, Seattle, Washington; Department of Health Services, University of Washington, Seattle, Washington. Electronic address: wernli.k@ghc.org.&amp;#xD;Department of Health Services, University of Washington, Seattle, Washington; Division of Gastroenterology, Department of Medicine, University of Washington, Seattle, Washington.&amp;#xD;Group Health Research Institute, Seattle, Washington; RAND Corporation, Santa Monica, California.&lt;/auth-address&gt;&lt;titles&gt;&lt;title&gt;Risks Associated With Anesthesia Services During Colonoscopy&lt;/title&gt;&lt;secondary-title&gt;Gastroenterology&lt;/secondary-title&gt;&lt;/titles&gt;&lt;periodical&gt;&lt;full-title&gt;Gastroenterology&lt;/full-title&gt;&lt;abbr-1&gt;Gastroenterology&lt;/abbr-1&gt;&lt;/periodical&gt;&lt;pages&gt;888-94&lt;/pages&gt;&lt;volume&gt;150&lt;/volume&gt;&lt;number&gt;4&lt;/number&gt;&lt;keywords&gt;&lt;keyword&gt;Anesthesia Services&lt;/keyword&gt;&lt;keyword&gt;Endoscopy&lt;/keyword&gt;&lt;keyword&gt;Gastroenterology&lt;/keyword&gt;&lt;keyword&gt;Propofol&lt;/keyword&gt;&lt;/keywords&gt;&lt;dates&gt;&lt;year&gt;2016&lt;/year&gt;&lt;pub-dates&gt;&lt;date&gt;Apr&lt;/date&gt;&lt;/pub-dates&gt;&lt;/dates&gt;&lt;isbn&gt;1528-0012 (Electronic)&amp;#xD;0016-5085 (Linking)&lt;/isbn&gt;&lt;accession-num&gt;26709032&lt;/accession-num&gt;&lt;urls&gt;&lt;related-urls&gt;&lt;url&gt;http://www.ncbi.nlm.nih.gov/pubmed/26709032&lt;/url&gt;&lt;/related-urls&gt;&lt;/urls&gt;&lt;custom2&gt;PMC4887133&lt;/custom2&gt;&lt;electronic-resource-num&gt;10.1053/j.gastro.2015.12.018&lt;/electronic-resource-num&gt;&lt;/record&gt;&lt;/Cite&gt;&lt;/EndNote&gt;</w:instrText>
        </w:r>
        <w:r w:rsidR="001168C8" w:rsidRPr="001B787C">
          <w:rPr>
            <w:rFonts w:ascii="Book Antiqua" w:hAnsi="Book Antiqua" w:cs="Arial"/>
            <w:color w:val="000000" w:themeColor="text1"/>
            <w:vertAlign w:val="superscript"/>
          </w:rPr>
          <w:fldChar w:fldCharType="separate"/>
        </w:r>
        <w:r w:rsidR="001168C8" w:rsidRPr="001B787C">
          <w:rPr>
            <w:rFonts w:ascii="Book Antiqua" w:hAnsi="Book Antiqua" w:cs="Arial"/>
            <w:noProof/>
            <w:color w:val="000000" w:themeColor="text1"/>
            <w:vertAlign w:val="superscript"/>
          </w:rPr>
          <w:t>3</w:t>
        </w:r>
        <w:r w:rsidR="001168C8" w:rsidRPr="001B787C">
          <w:rPr>
            <w:rFonts w:ascii="Book Antiqua" w:hAnsi="Book Antiqua" w:cs="Arial"/>
            <w:color w:val="000000" w:themeColor="text1"/>
            <w:vertAlign w:val="superscript"/>
          </w:rPr>
          <w:fldChar w:fldCharType="end"/>
        </w:r>
      </w:hyperlink>
      <w:r w:rsidR="004E14DC" w:rsidRPr="001B787C">
        <w:rPr>
          <w:rFonts w:ascii="Book Antiqua" w:hAnsi="Book Antiqua" w:cs="Arial"/>
          <w:color w:val="000000" w:themeColor="text1"/>
          <w:vertAlign w:val="superscript"/>
        </w:rPr>
        <w:t>]</w:t>
      </w:r>
      <w:r w:rsidR="004E14DC"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proofErr w:type="spellStart"/>
      <w:r w:rsidR="007D4915" w:rsidRPr="001B787C">
        <w:rPr>
          <w:rFonts w:ascii="Book Antiqua" w:hAnsi="Book Antiqua" w:cs="Arial"/>
          <w:color w:val="000000" w:themeColor="text1"/>
        </w:rPr>
        <w:t>Propofol</w:t>
      </w:r>
      <w:proofErr w:type="spellEnd"/>
      <w:r w:rsidR="007D4915" w:rsidRPr="001B787C">
        <w:rPr>
          <w:rFonts w:ascii="Book Antiqua" w:hAnsi="Book Antiqua" w:cs="Arial"/>
          <w:color w:val="000000" w:themeColor="text1"/>
        </w:rPr>
        <w:t xml:space="preserve"> provides sedative, amnestic and hypnotic effects but does not have analgesic properties.</w:t>
      </w:r>
      <w:r w:rsidR="002E6053" w:rsidRPr="001B787C">
        <w:rPr>
          <w:rFonts w:ascii="Book Antiqua" w:hAnsi="Book Antiqua" w:cs="Arial"/>
          <w:color w:val="000000" w:themeColor="text1"/>
        </w:rPr>
        <w:t xml:space="preserve"> </w:t>
      </w:r>
    </w:p>
    <w:p w14:paraId="28D437BB" w14:textId="7B5051B6" w:rsidR="00775666" w:rsidRPr="001B787C" w:rsidRDefault="007D4915" w:rsidP="006624FB">
      <w:pPr>
        <w:snapToGrid w:val="0"/>
        <w:spacing w:line="360" w:lineRule="auto"/>
        <w:ind w:firstLineChars="100" w:firstLine="240"/>
        <w:jc w:val="both"/>
        <w:rPr>
          <w:rFonts w:ascii="Book Antiqua" w:eastAsia="宋体" w:hAnsi="Book Antiqua" w:cs="Arial"/>
          <w:color w:val="000000" w:themeColor="text1"/>
          <w:lang w:eastAsia="zh-CN"/>
        </w:rPr>
      </w:pPr>
      <w:proofErr w:type="spellStart"/>
      <w:r w:rsidRPr="001B787C">
        <w:rPr>
          <w:rFonts w:ascii="Book Antiqua" w:hAnsi="Book Antiqua" w:cs="Arial"/>
          <w:color w:val="000000" w:themeColor="text1"/>
        </w:rPr>
        <w:t>Propofol</w:t>
      </w:r>
      <w:proofErr w:type="spellEnd"/>
      <w:r w:rsidRPr="001B787C">
        <w:rPr>
          <w:rFonts w:ascii="Book Antiqua" w:hAnsi="Book Antiqua" w:cs="Arial"/>
          <w:color w:val="000000" w:themeColor="text1"/>
        </w:rPr>
        <w:t xml:space="preserve"> is gaining popularity among </w:t>
      </w:r>
      <w:r w:rsidR="002E6053" w:rsidRPr="001B787C">
        <w:rPr>
          <w:rFonts w:ascii="Book Antiqua" w:hAnsi="Book Antiqua" w:cs="Arial"/>
          <w:color w:val="000000" w:themeColor="text1"/>
        </w:rPr>
        <w:t>U</w:t>
      </w:r>
      <w:r w:rsidR="002E6053" w:rsidRPr="001B787C">
        <w:rPr>
          <w:rFonts w:ascii="Book Antiqua" w:eastAsia="宋体" w:hAnsi="Book Antiqua" w:cs="Arial"/>
          <w:color w:val="000000" w:themeColor="text1"/>
          <w:lang w:eastAsia="zh-CN"/>
        </w:rPr>
        <w:t>nited States</w:t>
      </w:r>
      <w:r w:rsidRPr="001B787C">
        <w:rPr>
          <w:rFonts w:ascii="Book Antiqua" w:hAnsi="Book Antiqua" w:cs="Arial"/>
          <w:color w:val="000000" w:themeColor="text1"/>
        </w:rPr>
        <w:t xml:space="preserve"> </w:t>
      </w:r>
      <w:proofErr w:type="spellStart"/>
      <w:r w:rsidRPr="001B787C">
        <w:rPr>
          <w:rFonts w:ascii="Book Antiqua" w:hAnsi="Book Antiqua" w:cs="Arial"/>
          <w:color w:val="000000" w:themeColor="text1"/>
        </w:rPr>
        <w:t>endoscopists</w:t>
      </w:r>
      <w:proofErr w:type="spellEnd"/>
      <w:r w:rsidRPr="001B787C">
        <w:rPr>
          <w:rFonts w:ascii="Book Antiqua" w:hAnsi="Book Antiqua" w:cs="Arial"/>
          <w:color w:val="000000" w:themeColor="text1"/>
        </w:rPr>
        <w:t xml:space="preserve"> in part due to its rapid onset of</w:t>
      </w:r>
      <w:r w:rsidR="00416744" w:rsidRPr="001B787C">
        <w:rPr>
          <w:rFonts w:ascii="Book Antiqua" w:hAnsi="Book Antiqua" w:cs="Arial"/>
          <w:color w:val="000000" w:themeColor="text1"/>
        </w:rPr>
        <w:t xml:space="preserve"> action and </w:t>
      </w:r>
      <w:r w:rsidRPr="001B787C">
        <w:rPr>
          <w:rFonts w:ascii="Book Antiqua" w:hAnsi="Book Antiqua" w:cs="Arial"/>
          <w:color w:val="000000" w:themeColor="text1"/>
        </w:rPr>
        <w:t>faster patient recovery</w:t>
      </w:r>
      <w:r w:rsidR="002E6053" w:rsidRPr="001B787C">
        <w:rPr>
          <w:rFonts w:ascii="Book Antiqua" w:hAnsi="Book Antiqua" w:cs="Arial"/>
          <w:color w:val="000000" w:themeColor="text1"/>
          <w:vertAlign w:val="superscript"/>
        </w:rPr>
        <w:t>[</w:t>
      </w:r>
      <w:hyperlink w:anchor="_ENREF_4" w:tooltip="Standards of Practice Committee of the American Society for Gastrointestinal, 2008 #731" w:history="1">
        <w:r w:rsidR="002E6053" w:rsidRPr="001B787C">
          <w:rPr>
            <w:rFonts w:ascii="Book Antiqua" w:hAnsi="Book Antiqua" w:cs="Arial"/>
            <w:color w:val="000000" w:themeColor="text1"/>
            <w:vertAlign w:val="superscript"/>
          </w:rPr>
          <w:fldChar w:fldCharType="begin">
            <w:fldData xml:space="preserve">PEVuZE5vdGU+PENpdGU+PEF1dGhvcj5TdGFuZGFyZHMgb2YgUHJhY3RpY2UgQ29tbWl0dGVlIG9m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</w:fldData>
          </w:fldChar>
        </w:r>
        <w:r w:rsidR="002E6053" w:rsidRPr="001B787C">
          <w:rPr>
            <w:rFonts w:ascii="Book Antiqua" w:hAnsi="Book Antiqua" w:cs="Arial"/>
            <w:color w:val="000000" w:themeColor="text1"/>
            <w:vertAlign w:val="superscript"/>
          </w:rPr>
          <w:instrText xml:space="preserve"> ADDIN EN.CITE </w:instrText>
        </w:r>
        <w:r w:rsidR="002E6053" w:rsidRPr="001B787C">
          <w:rPr>
            <w:rFonts w:ascii="Book Antiqua" w:hAnsi="Book Antiqua" w:cs="Arial"/>
            <w:color w:val="000000" w:themeColor="text1"/>
            <w:vertAlign w:val="superscript"/>
          </w:rPr>
          <w:fldChar w:fldCharType="begin">
            <w:fldData xml:space="preserve">PEVuZE5vdGU+PENpdGU+PEF1dGhvcj5TdGFuZGFyZHMgb2YgUHJhY3RpY2UgQ29tbWl0dGVlIG9m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</w:fldData>
          </w:fldChar>
        </w:r>
        <w:r w:rsidR="002E6053" w:rsidRPr="001B787C">
          <w:rPr>
            <w:rFonts w:ascii="Book Antiqua" w:hAnsi="Book Antiqua" w:cs="Arial"/>
            <w:color w:val="000000" w:themeColor="text1"/>
            <w:vertAlign w:val="superscript"/>
          </w:rPr>
          <w:instrText xml:space="preserve"> ADDIN EN.CITE.DATA </w:instrText>
        </w:r>
        <w:r w:rsidR="002E6053" w:rsidRPr="001B787C">
          <w:rPr>
            <w:rFonts w:ascii="Book Antiqua" w:hAnsi="Book Antiqua" w:cs="Arial"/>
            <w:color w:val="000000" w:themeColor="text1"/>
            <w:vertAlign w:val="superscript"/>
          </w:rPr>
        </w:r>
        <w:r w:rsidR="002E6053" w:rsidRPr="001B787C">
          <w:rPr>
            <w:rFonts w:ascii="Book Antiqua" w:hAnsi="Book Antiqua" w:cs="Arial"/>
            <w:color w:val="000000" w:themeColor="text1"/>
            <w:vertAlign w:val="superscript"/>
          </w:rPr>
          <w:fldChar w:fldCharType="end"/>
        </w:r>
        <w:r w:rsidR="002E6053" w:rsidRPr="001B787C">
          <w:rPr>
            <w:rFonts w:ascii="Book Antiqua" w:hAnsi="Book Antiqua" w:cs="Arial"/>
            <w:color w:val="000000" w:themeColor="text1"/>
            <w:vertAlign w:val="superscript"/>
          </w:rPr>
        </w:r>
        <w:r w:rsidR="002E6053" w:rsidRPr="001B787C">
          <w:rPr>
            <w:rFonts w:ascii="Book Antiqua" w:hAnsi="Book Antiqua" w:cs="Arial"/>
            <w:color w:val="000000" w:themeColor="text1"/>
            <w:vertAlign w:val="superscript"/>
          </w:rPr>
          <w:fldChar w:fldCharType="separate"/>
        </w:r>
        <w:r w:rsidR="002E6053" w:rsidRPr="001B787C">
          <w:rPr>
            <w:rFonts w:ascii="Book Antiqua" w:hAnsi="Book Antiqua" w:cs="Arial"/>
            <w:noProof/>
            <w:color w:val="000000" w:themeColor="text1"/>
            <w:vertAlign w:val="superscript"/>
          </w:rPr>
          <w:t>4</w:t>
        </w:r>
        <w:r w:rsidR="002E6053" w:rsidRPr="001B787C">
          <w:rPr>
            <w:rFonts w:ascii="Book Antiqua" w:hAnsi="Book Antiqua" w:cs="Arial"/>
            <w:color w:val="000000" w:themeColor="text1"/>
            <w:vertAlign w:val="superscript"/>
          </w:rPr>
          <w:fldChar w:fldCharType="end"/>
        </w:r>
      </w:hyperlink>
      <w:r w:rsidR="002E6053" w:rsidRPr="001B787C">
        <w:rPr>
          <w:rFonts w:ascii="Book Antiqua" w:hAnsi="Book Antiqua" w:cs="Arial"/>
          <w:color w:val="000000" w:themeColor="text1"/>
          <w:vertAlign w:val="superscript"/>
        </w:rPr>
        <w:t>]</w:t>
      </w:r>
      <w:r w:rsidRPr="001B787C">
        <w:rPr>
          <w:rFonts w:ascii="Book Antiqua" w:hAnsi="Book Antiqua" w:cs="Arial"/>
          <w:color w:val="000000" w:themeColor="text1"/>
        </w:rPr>
        <w:t>.</w:t>
      </w:r>
      <w:r w:rsidR="002E6053" w:rsidRPr="001B787C">
        <w:rPr>
          <w:rFonts w:ascii="Book Antiqua" w:eastAsia="宋体" w:hAnsi="Book Antiqua" w:cs="Arial"/>
          <w:color w:val="000000" w:themeColor="text1"/>
          <w:lang w:eastAsia="zh-CN"/>
        </w:rPr>
        <w:t xml:space="preserve"> </w:t>
      </w:r>
      <w:r w:rsidR="004E14DC" w:rsidRPr="001B787C">
        <w:rPr>
          <w:rFonts w:ascii="Book Antiqua" w:hAnsi="Book Antiqua" w:cs="Arial"/>
          <w:color w:val="000000" w:themeColor="text1"/>
        </w:rPr>
        <w:t>I</w:t>
      </w:r>
      <w:r w:rsidRPr="001B787C">
        <w:rPr>
          <w:rFonts w:ascii="Book Antiqua" w:hAnsi="Book Antiqua" w:cs="Arial"/>
          <w:color w:val="000000" w:themeColor="text1"/>
        </w:rPr>
        <w:t xml:space="preserve">n a nationwide survey, physicians under </w:t>
      </w:r>
      <w:r w:rsidR="00B2689C" w:rsidRPr="001B787C">
        <w:rPr>
          <w:rFonts w:ascii="Book Antiqua" w:hAnsi="Book Antiqua" w:cs="Arial"/>
          <w:color w:val="000000" w:themeColor="text1"/>
        </w:rPr>
        <w:t xml:space="preserve">age </w:t>
      </w:r>
      <w:r w:rsidRPr="001B787C">
        <w:rPr>
          <w:rFonts w:ascii="Book Antiqua" w:hAnsi="Book Antiqua" w:cs="Arial"/>
          <w:color w:val="000000" w:themeColor="text1"/>
        </w:rPr>
        <w:t>65 used propofol in their practice more frequently and were more satisfied</w:t>
      </w:r>
      <w:r w:rsidR="00ED7B42" w:rsidRPr="001B787C">
        <w:rPr>
          <w:rFonts w:ascii="Book Antiqua" w:hAnsi="Book Antiqua" w:cs="Arial"/>
          <w:color w:val="000000" w:themeColor="text1"/>
        </w:rPr>
        <w:t xml:space="preserve"> with propofol</w:t>
      </w:r>
      <w:r w:rsidRPr="001B787C">
        <w:rPr>
          <w:rFonts w:ascii="Book Antiqua" w:hAnsi="Book Antiqua" w:cs="Arial"/>
          <w:color w:val="000000" w:themeColor="text1"/>
        </w:rPr>
        <w:t xml:space="preserve"> </w:t>
      </w:r>
      <w:r w:rsidR="00EF644F" w:rsidRPr="001B787C">
        <w:rPr>
          <w:rFonts w:ascii="Book Antiqua" w:hAnsi="Book Antiqua" w:cs="Arial"/>
          <w:color w:val="000000" w:themeColor="text1"/>
        </w:rPr>
        <w:t>over</w:t>
      </w:r>
      <w:r w:rsidRPr="001B787C">
        <w:rPr>
          <w:rFonts w:ascii="Book Antiqua" w:hAnsi="Book Antiqua" w:cs="Arial"/>
          <w:color w:val="000000" w:themeColor="text1"/>
        </w:rPr>
        <w:t xml:space="preserve"> moderate sedation compared to </w:t>
      </w:r>
      <w:r w:rsidR="00ED7B42" w:rsidRPr="001B787C">
        <w:rPr>
          <w:rFonts w:ascii="Book Antiqua" w:hAnsi="Book Antiqua" w:cs="Arial"/>
          <w:color w:val="000000" w:themeColor="text1"/>
        </w:rPr>
        <w:t xml:space="preserve">older </w:t>
      </w:r>
      <w:r w:rsidRPr="001B787C">
        <w:rPr>
          <w:rFonts w:ascii="Book Antiqua" w:hAnsi="Book Antiqua" w:cs="Arial"/>
          <w:color w:val="000000" w:themeColor="text1"/>
        </w:rPr>
        <w:t>physicians</w:t>
      </w:r>
      <w:r w:rsidR="002E6053" w:rsidRPr="001B787C">
        <w:rPr>
          <w:rFonts w:ascii="Book Antiqua" w:hAnsi="Book Antiqua" w:cs="Arial"/>
          <w:color w:val="000000" w:themeColor="text1"/>
          <w:vertAlign w:val="superscript"/>
        </w:rPr>
        <w:t>[</w:t>
      </w:r>
      <w:hyperlink w:anchor="_ENREF_5" w:tooltip="Cohen, 2006 #703" w:history="1">
        <w:r w:rsidR="002E6053" w:rsidRPr="001B787C">
          <w:rPr>
            <w:rFonts w:ascii="Book Antiqua" w:hAnsi="Book Antiqua" w:cs="Arial"/>
            <w:color w:val="000000" w:themeColor="text1"/>
            <w:vertAlign w:val="superscript"/>
          </w:rPr>
          <w:fldChar w:fldCharType="begin">
            <w:fldData xml:space="preserve">PEVuZE5vdGU+PENpdGU+PEF1dGhvcj5Db2hlbjwvQXV0aG9yPjxZZWFyPjIwMDY8L1llYXI+PFJl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aW9kaWNhbD48cGFnZXM+OTY3LTc0PC9wYWdlcz48dm9sdW1lPjEwMTwvdm9sdW1lPjxudW1iZXI+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</w:fldData>
          </w:fldChar>
        </w:r>
        <w:r w:rsidR="002E6053" w:rsidRPr="001B787C">
          <w:rPr>
            <w:rFonts w:ascii="Book Antiqua" w:hAnsi="Book Antiqua" w:cs="Arial"/>
            <w:color w:val="000000" w:themeColor="text1"/>
            <w:vertAlign w:val="superscript"/>
          </w:rPr>
          <w:instrText xml:space="preserve"> ADDIN EN.CITE </w:instrText>
        </w:r>
        <w:r w:rsidR="002E6053" w:rsidRPr="001B787C">
          <w:rPr>
            <w:rFonts w:ascii="Book Antiqua" w:hAnsi="Book Antiqua" w:cs="Arial"/>
            <w:color w:val="000000" w:themeColor="text1"/>
            <w:vertAlign w:val="superscript"/>
          </w:rPr>
          <w:fldChar w:fldCharType="begin">
            <w:fldData xml:space="preserve">PEVuZE5vdGU+PENpdGU+PEF1dGhvcj5Db2hlbjwvQXV0aG9yPjxZZWFyPjIwMDY8L1llYXI+PFJl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aW9kaWNhbD48cGFnZXM+OTY3LTc0PC9wYWdlcz48dm9sdW1lPjEwMTwvdm9sdW1lPjxudW1iZXI+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</w:fldData>
          </w:fldChar>
        </w:r>
        <w:r w:rsidR="002E6053" w:rsidRPr="001B787C">
          <w:rPr>
            <w:rFonts w:ascii="Book Antiqua" w:hAnsi="Book Antiqua" w:cs="Arial"/>
            <w:color w:val="000000" w:themeColor="text1"/>
            <w:vertAlign w:val="superscript"/>
          </w:rPr>
          <w:instrText xml:space="preserve"> ADDIN EN.CITE.DATA </w:instrText>
        </w:r>
        <w:r w:rsidR="002E6053" w:rsidRPr="001B787C">
          <w:rPr>
            <w:rFonts w:ascii="Book Antiqua" w:hAnsi="Book Antiqua" w:cs="Arial"/>
            <w:color w:val="000000" w:themeColor="text1"/>
            <w:vertAlign w:val="superscript"/>
          </w:rPr>
        </w:r>
        <w:r w:rsidR="002E6053" w:rsidRPr="001B787C">
          <w:rPr>
            <w:rFonts w:ascii="Book Antiqua" w:hAnsi="Book Antiqua" w:cs="Arial"/>
            <w:color w:val="000000" w:themeColor="text1"/>
            <w:vertAlign w:val="superscript"/>
          </w:rPr>
          <w:fldChar w:fldCharType="end"/>
        </w:r>
        <w:r w:rsidR="002E6053" w:rsidRPr="001B787C">
          <w:rPr>
            <w:rFonts w:ascii="Book Antiqua" w:hAnsi="Book Antiqua" w:cs="Arial"/>
            <w:color w:val="000000" w:themeColor="text1"/>
            <w:vertAlign w:val="superscript"/>
          </w:rPr>
        </w:r>
        <w:r w:rsidR="002E6053" w:rsidRPr="001B787C">
          <w:rPr>
            <w:rFonts w:ascii="Book Antiqua" w:hAnsi="Book Antiqua" w:cs="Arial"/>
            <w:color w:val="000000" w:themeColor="text1"/>
            <w:vertAlign w:val="superscript"/>
          </w:rPr>
          <w:fldChar w:fldCharType="separate"/>
        </w:r>
        <w:r w:rsidR="002E6053" w:rsidRPr="001B787C">
          <w:rPr>
            <w:rFonts w:ascii="Book Antiqua" w:hAnsi="Book Antiqua" w:cs="Arial"/>
            <w:noProof/>
            <w:color w:val="000000" w:themeColor="text1"/>
            <w:vertAlign w:val="superscript"/>
          </w:rPr>
          <w:t>5</w:t>
        </w:r>
        <w:r w:rsidR="002E6053" w:rsidRPr="001B787C">
          <w:rPr>
            <w:rFonts w:ascii="Book Antiqua" w:hAnsi="Book Antiqua" w:cs="Arial"/>
            <w:color w:val="000000" w:themeColor="text1"/>
            <w:vertAlign w:val="superscript"/>
          </w:rPr>
          <w:fldChar w:fldCharType="end"/>
        </w:r>
      </w:hyperlink>
      <w:r w:rsidR="002E6053" w:rsidRPr="001B787C">
        <w:rPr>
          <w:rFonts w:ascii="Book Antiqua" w:hAnsi="Book Antiqua" w:cs="Arial"/>
          <w:color w:val="000000" w:themeColor="text1"/>
          <w:vertAlign w:val="superscript"/>
        </w:rPr>
        <w:t>]</w:t>
      </w:r>
      <w:r w:rsidRPr="001B787C">
        <w:rPr>
          <w:rFonts w:ascii="Book Antiqua" w:hAnsi="Book Antiqua" w:cs="Arial"/>
          <w:color w:val="000000" w:themeColor="text1"/>
        </w:rPr>
        <w:t>.</w:t>
      </w:r>
      <w:r w:rsidR="002E6053"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 xml:space="preserve">Half of the physicians in this survey </w:t>
      </w:r>
      <w:r w:rsidR="00952A91" w:rsidRPr="001B787C">
        <w:rPr>
          <w:rFonts w:ascii="Book Antiqua" w:hAnsi="Book Antiqua" w:cs="Arial"/>
          <w:color w:val="000000" w:themeColor="text1"/>
        </w:rPr>
        <w:t>favored</w:t>
      </w:r>
      <w:r w:rsidR="00775666" w:rsidRPr="001B787C">
        <w:rPr>
          <w:rFonts w:ascii="Book Antiqua" w:hAnsi="Book Antiqua" w:cs="Arial"/>
          <w:color w:val="000000" w:themeColor="text1"/>
        </w:rPr>
        <w:t xml:space="preserve"> </w:t>
      </w:r>
      <w:r w:rsidRPr="001B787C">
        <w:rPr>
          <w:rFonts w:ascii="Book Antiqua" w:hAnsi="Book Antiqua" w:cs="Arial"/>
          <w:color w:val="000000" w:themeColor="text1"/>
        </w:rPr>
        <w:t>propofol sedation for their own endoscopy</w:t>
      </w:r>
      <w:r w:rsidR="00775666" w:rsidRPr="001B787C">
        <w:rPr>
          <w:rFonts w:ascii="Book Antiqua" w:hAnsi="Book Antiqua" w:cs="Arial"/>
          <w:color w:val="000000" w:themeColor="text1"/>
        </w:rPr>
        <w:t xml:space="preserve"> as</w:t>
      </w:r>
      <w:r w:rsidRPr="001B787C">
        <w:rPr>
          <w:rFonts w:ascii="Book Antiqua" w:hAnsi="Book Antiqua" w:cs="Arial"/>
          <w:color w:val="000000" w:themeColor="text1"/>
        </w:rPr>
        <w:t xml:space="preserve"> they</w:t>
      </w:r>
      <w:r w:rsidR="003B682C" w:rsidRPr="001B787C">
        <w:rPr>
          <w:rFonts w:ascii="Book Antiqua" w:hAnsi="Book Antiqua" w:cs="Arial"/>
          <w:color w:val="000000" w:themeColor="text1"/>
        </w:rPr>
        <w:t xml:space="preserve"> </w:t>
      </w:r>
      <w:r w:rsidRPr="001B787C">
        <w:rPr>
          <w:rFonts w:ascii="Book Antiqua" w:hAnsi="Book Antiqua" w:cs="Arial"/>
          <w:color w:val="000000" w:themeColor="text1"/>
        </w:rPr>
        <w:t xml:space="preserve">felt that this would improve the quality of the </w:t>
      </w:r>
      <w:proofErr w:type="gramStart"/>
      <w:r w:rsidRPr="001B787C">
        <w:rPr>
          <w:rFonts w:ascii="Book Antiqua" w:hAnsi="Book Antiqua" w:cs="Arial"/>
          <w:color w:val="000000" w:themeColor="text1"/>
        </w:rPr>
        <w:t>exam</w:t>
      </w:r>
      <w:r w:rsidR="002E6053" w:rsidRPr="001B787C">
        <w:rPr>
          <w:rFonts w:ascii="Book Antiqua" w:hAnsi="Book Antiqua" w:cs="Arial"/>
          <w:color w:val="000000" w:themeColor="text1"/>
          <w:vertAlign w:val="superscript"/>
        </w:rPr>
        <w:t>[</w:t>
      </w:r>
      <w:proofErr w:type="gramEnd"/>
      <w:r w:rsidR="002E6053" w:rsidRPr="001B787C">
        <w:rPr>
          <w:rFonts w:ascii="Book Antiqua" w:hAnsi="Book Antiqua"/>
          <w:color w:val="000000" w:themeColor="text1"/>
          <w:vertAlign w:val="superscript"/>
        </w:rPr>
        <w:fldChar w:fldCharType="begin"/>
      </w:r>
      <w:r w:rsidR="002E6053" w:rsidRPr="001B787C">
        <w:rPr>
          <w:rFonts w:ascii="Book Antiqua" w:hAnsi="Book Antiqua"/>
          <w:color w:val="000000" w:themeColor="text1"/>
          <w:vertAlign w:val="superscript"/>
        </w:rPr>
        <w:instrText xml:space="preserve"> HYPERLINK \l "_ENREF_5" \o "Cohen, 2006 #703" </w:instrText>
      </w:r>
      <w:r w:rsidR="002E6053" w:rsidRPr="001B787C">
        <w:rPr>
          <w:rFonts w:ascii="Book Antiqua" w:hAnsi="Book Antiqua"/>
          <w:color w:val="000000" w:themeColor="text1"/>
          <w:vertAlign w:val="superscript"/>
        </w:rPr>
        <w:fldChar w:fldCharType="separate"/>
      </w:r>
      <w:r w:rsidR="002E6053" w:rsidRPr="001B787C">
        <w:rPr>
          <w:rFonts w:ascii="Book Antiqua" w:hAnsi="Book Antiqua" w:cs="Arial"/>
          <w:color w:val="000000" w:themeColor="text1"/>
          <w:vertAlign w:val="superscript"/>
        </w:rPr>
        <w:fldChar w:fldCharType="begin">
          <w:fldData xml:space="preserve">PEVuZE5vdGU+PENpdGU+PEF1dGhvcj5Db2hlbjwvQXV0aG9yPjxZZWFyPjIwMDY8L1llYXI+PFJl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aW9kaWNhbD48cGFnZXM+OTY3LTc0PC9wYWdlcz48dm9sdW1lPjEwMTwvdm9sdW1lPjxudW1iZXI+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</w:fldData>
        </w:fldChar>
      </w:r>
      <w:r w:rsidR="002E6053" w:rsidRPr="001B787C">
        <w:rPr>
          <w:rFonts w:ascii="Book Antiqua" w:hAnsi="Book Antiqua" w:cs="Arial"/>
          <w:color w:val="000000" w:themeColor="text1"/>
          <w:vertAlign w:val="superscript"/>
        </w:rPr>
        <w:instrText xml:space="preserve"> ADDIN EN.CITE </w:instrText>
      </w:r>
      <w:r w:rsidR="002E6053" w:rsidRPr="001B787C">
        <w:rPr>
          <w:rFonts w:ascii="Book Antiqua" w:hAnsi="Book Antiqua" w:cs="Arial"/>
          <w:color w:val="000000" w:themeColor="text1"/>
          <w:vertAlign w:val="superscript"/>
        </w:rPr>
        <w:fldChar w:fldCharType="begin">
          <w:fldData xml:space="preserve">PEVuZE5vdGU+PENpdGU+PEF1dGhvcj5Db2hlbjwvQXV0aG9yPjxZZWFyPjIwMDY8L1llYXI+PFJl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aW9kaWNhbD48cGFnZXM+OTY3LTc0PC9wYWdlcz48dm9sdW1lPjEwMTwvdm9sdW1lPjxudW1iZXI+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</w:fldData>
        </w:fldChar>
      </w:r>
      <w:r w:rsidR="002E6053" w:rsidRPr="001B787C">
        <w:rPr>
          <w:rFonts w:ascii="Book Antiqua" w:hAnsi="Book Antiqua" w:cs="Arial"/>
          <w:color w:val="000000" w:themeColor="text1"/>
          <w:vertAlign w:val="superscript"/>
        </w:rPr>
        <w:instrText xml:space="preserve"> ADDIN EN.CITE.DATA </w:instrText>
      </w:r>
      <w:r w:rsidR="002E6053" w:rsidRPr="001B787C">
        <w:rPr>
          <w:rFonts w:ascii="Book Antiqua" w:hAnsi="Book Antiqua" w:cs="Arial"/>
          <w:color w:val="000000" w:themeColor="text1"/>
          <w:vertAlign w:val="superscript"/>
        </w:rPr>
      </w:r>
      <w:r w:rsidR="002E6053" w:rsidRPr="001B787C">
        <w:rPr>
          <w:rFonts w:ascii="Book Antiqua" w:hAnsi="Book Antiqua" w:cs="Arial"/>
          <w:color w:val="000000" w:themeColor="text1"/>
          <w:vertAlign w:val="superscript"/>
        </w:rPr>
        <w:fldChar w:fldCharType="end"/>
      </w:r>
      <w:r w:rsidR="002E6053" w:rsidRPr="001B787C">
        <w:rPr>
          <w:rFonts w:ascii="Book Antiqua" w:hAnsi="Book Antiqua" w:cs="Arial"/>
          <w:color w:val="000000" w:themeColor="text1"/>
          <w:vertAlign w:val="superscript"/>
        </w:rPr>
      </w:r>
      <w:r w:rsidR="002E6053" w:rsidRPr="001B787C">
        <w:rPr>
          <w:rFonts w:ascii="Book Antiqua" w:hAnsi="Book Antiqua" w:cs="Arial"/>
          <w:color w:val="000000" w:themeColor="text1"/>
          <w:vertAlign w:val="superscript"/>
        </w:rPr>
        <w:fldChar w:fldCharType="separate"/>
      </w:r>
      <w:r w:rsidR="002E6053" w:rsidRPr="001B787C">
        <w:rPr>
          <w:rFonts w:ascii="Book Antiqua" w:hAnsi="Book Antiqua" w:cs="Arial"/>
          <w:noProof/>
          <w:color w:val="000000" w:themeColor="text1"/>
          <w:vertAlign w:val="superscript"/>
        </w:rPr>
        <w:t>5</w:t>
      </w:r>
      <w:r w:rsidR="002E6053" w:rsidRPr="001B787C">
        <w:rPr>
          <w:rFonts w:ascii="Book Antiqua" w:hAnsi="Book Antiqua" w:cs="Arial"/>
          <w:color w:val="000000" w:themeColor="text1"/>
          <w:vertAlign w:val="superscript"/>
        </w:rPr>
        <w:fldChar w:fldCharType="end"/>
      </w:r>
      <w:r w:rsidR="002E6053" w:rsidRPr="001B787C">
        <w:rPr>
          <w:rFonts w:ascii="Book Antiqua" w:hAnsi="Book Antiqua" w:cs="Arial"/>
          <w:color w:val="000000" w:themeColor="text1"/>
          <w:vertAlign w:val="superscript"/>
        </w:rPr>
        <w:fldChar w:fldCharType="end"/>
      </w:r>
      <w:r w:rsidR="002E6053" w:rsidRPr="001B787C">
        <w:rPr>
          <w:rFonts w:ascii="Book Antiqua" w:hAnsi="Book Antiqua" w:cs="Arial"/>
          <w:color w:val="000000" w:themeColor="text1"/>
          <w:vertAlign w:val="superscript"/>
        </w:rPr>
        <w:t>]</w:t>
      </w:r>
      <w:r w:rsidRPr="001B787C">
        <w:rPr>
          <w:rFonts w:ascii="Book Antiqua" w:hAnsi="Book Antiqua" w:cs="Arial"/>
          <w:color w:val="000000" w:themeColor="text1"/>
        </w:rPr>
        <w:t>.</w:t>
      </w:r>
      <w:r w:rsidR="002E6053" w:rsidRPr="001B787C">
        <w:rPr>
          <w:rFonts w:ascii="Book Antiqua" w:eastAsia="宋体" w:hAnsi="Book Antiqua" w:cs="Arial"/>
          <w:color w:val="000000" w:themeColor="text1"/>
          <w:lang w:eastAsia="zh-CN"/>
        </w:rPr>
        <w:t xml:space="preserve"> </w:t>
      </w:r>
      <w:r w:rsidR="007F432E" w:rsidRPr="001B787C">
        <w:rPr>
          <w:rFonts w:ascii="Book Antiqua" w:hAnsi="Book Antiqua" w:cs="Arial"/>
          <w:color w:val="000000" w:themeColor="text1"/>
        </w:rPr>
        <w:t xml:space="preserve">However, the data on patient satisfaction compared with conscious sedation </w:t>
      </w:r>
      <w:r w:rsidR="0009097E" w:rsidRPr="001B787C">
        <w:rPr>
          <w:rFonts w:ascii="Book Antiqua" w:hAnsi="Book Antiqua" w:cs="Arial"/>
          <w:color w:val="000000" w:themeColor="text1"/>
        </w:rPr>
        <w:t>are</w:t>
      </w:r>
      <w:r w:rsidR="007F432E" w:rsidRPr="001B787C">
        <w:rPr>
          <w:rFonts w:ascii="Book Antiqua" w:hAnsi="Book Antiqua" w:cs="Arial"/>
          <w:color w:val="000000" w:themeColor="text1"/>
        </w:rPr>
        <w:t xml:space="preserve"> mixed with a recent meta-analysis showing no </w:t>
      </w:r>
      <w:proofErr w:type="gramStart"/>
      <w:r w:rsidR="007F432E" w:rsidRPr="001B787C">
        <w:rPr>
          <w:rFonts w:ascii="Book Antiqua" w:hAnsi="Book Antiqua" w:cs="Arial"/>
          <w:color w:val="000000" w:themeColor="text1"/>
        </w:rPr>
        <w:t>difference</w:t>
      </w:r>
      <w:r w:rsidR="004E14DC" w:rsidRPr="001B787C">
        <w:rPr>
          <w:rFonts w:ascii="Book Antiqua" w:hAnsi="Book Antiqua" w:cs="Arial"/>
          <w:color w:val="000000" w:themeColor="text1"/>
          <w:vertAlign w:val="superscript"/>
        </w:rPr>
        <w:t>[</w:t>
      </w:r>
      <w:proofErr w:type="gramEnd"/>
      <w:r w:rsidR="002E6053" w:rsidRPr="001B787C">
        <w:rPr>
          <w:rFonts w:ascii="Book Antiqua" w:hAnsi="Book Antiqua"/>
          <w:color w:val="000000" w:themeColor="text1"/>
          <w:vertAlign w:val="superscript"/>
        </w:rPr>
        <w:fldChar w:fldCharType="begin"/>
      </w:r>
      <w:r w:rsidR="002E6053" w:rsidRPr="001B787C">
        <w:rPr>
          <w:rFonts w:ascii="Book Antiqua" w:hAnsi="Book Antiqua"/>
          <w:color w:val="000000" w:themeColor="text1"/>
          <w:vertAlign w:val="superscript"/>
        </w:rPr>
        <w:instrText xml:space="preserve"> HYPERLINK \l "_ENREF_6" \o "Wang, 2013 #966" </w:instrText>
      </w:r>
      <w:r w:rsidR="002E6053" w:rsidRPr="001B787C">
        <w:rPr>
          <w:rFonts w:ascii="Book Antiqua" w:hAnsi="Book Antiqua"/>
          <w:color w:val="000000" w:themeColor="text1"/>
          <w:vertAlign w:val="superscript"/>
        </w:rPr>
        <w:fldChar w:fldCharType="separate"/>
      </w:r>
      <w:r w:rsidR="001168C8" w:rsidRPr="001B787C">
        <w:rPr>
          <w:rFonts w:ascii="Book Antiqua" w:hAnsi="Book Antiqua" w:cs="Arial"/>
          <w:color w:val="000000" w:themeColor="text1"/>
          <w:vertAlign w:val="superscript"/>
        </w:rPr>
        <w:fldChar w:fldCharType="begin">
          <w:fldData xml:space="preserve">PEVuZE5vdGU+PENpdGU+PEF1dGhvcj5XYW5nPC9BdXRob3I+PFllYXI+MjAxMzwvWWVhcj48UmVj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=
</w:fldData>
        </w:fldChar>
      </w:r>
      <w:r w:rsidR="001168C8" w:rsidRPr="001B787C">
        <w:rPr>
          <w:rFonts w:ascii="Book Antiqua" w:hAnsi="Book Antiqua" w:cs="Arial"/>
          <w:color w:val="000000" w:themeColor="text1"/>
          <w:vertAlign w:val="superscript"/>
        </w:rPr>
        <w:instrText xml:space="preserve"> ADDIN EN.CITE </w:instrText>
      </w:r>
      <w:r w:rsidR="001168C8" w:rsidRPr="001B787C">
        <w:rPr>
          <w:rFonts w:ascii="Book Antiqua" w:hAnsi="Book Antiqua" w:cs="Arial"/>
          <w:color w:val="000000" w:themeColor="text1"/>
          <w:vertAlign w:val="superscript"/>
        </w:rPr>
        <w:fldChar w:fldCharType="begin">
          <w:fldData xml:space="preserve">PEVuZE5vdGU+PENpdGU+PEF1dGhvcj5XYW5nPC9BdXRob3I+PFllYXI+MjAxMzwvWWVhcj48UmVj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=
</w:fldData>
        </w:fldChar>
      </w:r>
      <w:r w:rsidR="001168C8" w:rsidRPr="001B787C">
        <w:rPr>
          <w:rFonts w:ascii="Book Antiqua" w:hAnsi="Book Antiqua" w:cs="Arial"/>
          <w:color w:val="000000" w:themeColor="text1"/>
          <w:vertAlign w:val="superscript"/>
        </w:rPr>
        <w:instrText xml:space="preserve"> ADDIN EN.CITE.DATA </w:instrText>
      </w:r>
      <w:r w:rsidR="001168C8" w:rsidRPr="001B787C">
        <w:rPr>
          <w:rFonts w:ascii="Book Antiqua" w:hAnsi="Book Antiqua" w:cs="Arial"/>
          <w:color w:val="000000" w:themeColor="text1"/>
          <w:vertAlign w:val="superscript"/>
        </w:rPr>
      </w:r>
      <w:r w:rsidR="001168C8" w:rsidRPr="001B787C">
        <w:rPr>
          <w:rFonts w:ascii="Book Antiqua" w:hAnsi="Book Antiqua" w:cs="Arial"/>
          <w:color w:val="000000" w:themeColor="text1"/>
          <w:vertAlign w:val="superscript"/>
        </w:rPr>
        <w:fldChar w:fldCharType="end"/>
      </w:r>
      <w:r w:rsidR="001168C8" w:rsidRPr="001B787C">
        <w:rPr>
          <w:rFonts w:ascii="Book Antiqua" w:hAnsi="Book Antiqua" w:cs="Arial"/>
          <w:color w:val="000000" w:themeColor="text1"/>
          <w:vertAlign w:val="superscript"/>
        </w:rPr>
      </w:r>
      <w:r w:rsidR="001168C8" w:rsidRPr="001B787C">
        <w:rPr>
          <w:rFonts w:ascii="Book Antiqua" w:hAnsi="Book Antiqua" w:cs="Arial"/>
          <w:color w:val="000000" w:themeColor="text1"/>
          <w:vertAlign w:val="superscript"/>
        </w:rPr>
        <w:fldChar w:fldCharType="separate"/>
      </w:r>
      <w:r w:rsidR="001168C8" w:rsidRPr="001B787C">
        <w:rPr>
          <w:rFonts w:ascii="Book Antiqua" w:hAnsi="Book Antiqua" w:cs="Arial"/>
          <w:noProof/>
          <w:color w:val="000000" w:themeColor="text1"/>
          <w:vertAlign w:val="superscript"/>
        </w:rPr>
        <w:t>6</w:t>
      </w:r>
      <w:r w:rsidR="001168C8" w:rsidRPr="001B787C">
        <w:rPr>
          <w:rFonts w:ascii="Book Antiqua" w:hAnsi="Book Antiqua" w:cs="Arial"/>
          <w:color w:val="000000" w:themeColor="text1"/>
          <w:vertAlign w:val="superscript"/>
        </w:rPr>
        <w:fldChar w:fldCharType="end"/>
      </w:r>
      <w:r w:rsidR="002E6053" w:rsidRPr="001B787C">
        <w:rPr>
          <w:rFonts w:ascii="Book Antiqua" w:hAnsi="Book Antiqua" w:cs="Arial"/>
          <w:color w:val="000000" w:themeColor="text1"/>
          <w:vertAlign w:val="superscript"/>
        </w:rPr>
        <w:fldChar w:fldCharType="end"/>
      </w:r>
      <w:r w:rsidR="004E14DC" w:rsidRPr="001B787C">
        <w:rPr>
          <w:rFonts w:ascii="Book Antiqua" w:hAnsi="Book Antiqua" w:cs="Arial"/>
          <w:color w:val="000000" w:themeColor="text1"/>
          <w:vertAlign w:val="superscript"/>
        </w:rPr>
        <w:t>]</w:t>
      </w:r>
      <w:r w:rsidR="002E6053" w:rsidRPr="001B787C">
        <w:rPr>
          <w:rFonts w:ascii="Book Antiqua" w:eastAsia="宋体" w:hAnsi="Book Antiqua" w:cs="Arial"/>
          <w:color w:val="000000" w:themeColor="text1"/>
          <w:lang w:eastAsia="zh-CN"/>
        </w:rPr>
        <w:t>.</w:t>
      </w:r>
    </w:p>
    <w:p w14:paraId="31DDC558" w14:textId="1124C2BD" w:rsidR="007D4915" w:rsidRPr="001B787C" w:rsidRDefault="007D4915" w:rsidP="006624FB">
      <w:pPr>
        <w:snapToGrid w:val="0"/>
        <w:spacing w:line="360" w:lineRule="auto"/>
        <w:ind w:firstLineChars="100" w:firstLine="240"/>
        <w:jc w:val="both"/>
        <w:rPr>
          <w:rFonts w:ascii="Book Antiqua" w:eastAsia="宋体" w:hAnsi="Book Antiqua" w:cs="Arial"/>
          <w:color w:val="000000" w:themeColor="text1"/>
          <w:lang w:eastAsia="zh-CN"/>
        </w:rPr>
      </w:pPr>
      <w:r w:rsidRPr="001B787C">
        <w:rPr>
          <w:rFonts w:ascii="Book Antiqua" w:hAnsi="Book Antiqua" w:cs="Arial"/>
          <w:color w:val="000000" w:themeColor="text1"/>
        </w:rPr>
        <w:t>Adenoma detection rate (ADR) is</w:t>
      </w:r>
      <w:r w:rsidR="001D394B" w:rsidRPr="001B787C">
        <w:rPr>
          <w:rFonts w:ascii="Book Antiqua" w:hAnsi="Book Antiqua" w:cs="Arial"/>
          <w:color w:val="000000" w:themeColor="text1"/>
        </w:rPr>
        <w:t xml:space="preserve"> </w:t>
      </w:r>
      <w:r w:rsidR="00202E8D" w:rsidRPr="001B787C">
        <w:rPr>
          <w:rFonts w:ascii="Book Antiqua" w:hAnsi="Book Antiqua" w:cs="Arial"/>
          <w:color w:val="000000" w:themeColor="text1"/>
        </w:rPr>
        <w:t xml:space="preserve">the </w:t>
      </w:r>
      <w:r w:rsidRPr="001B787C">
        <w:rPr>
          <w:rFonts w:ascii="Book Antiqua" w:hAnsi="Book Antiqua" w:cs="Arial"/>
          <w:color w:val="000000" w:themeColor="text1"/>
        </w:rPr>
        <w:t xml:space="preserve">premier quality indicator in screening colonoscopy and is inversely related to the risk of interval colorectal cancer </w:t>
      </w:r>
      <w:r w:rsidR="00E41B70" w:rsidRPr="001B787C">
        <w:rPr>
          <w:rFonts w:ascii="Book Antiqua" w:hAnsi="Book Antiqua" w:cs="Arial"/>
          <w:color w:val="000000" w:themeColor="text1"/>
        </w:rPr>
        <w:t>d</w:t>
      </w:r>
      <w:r w:rsidRPr="001B787C">
        <w:rPr>
          <w:rFonts w:ascii="Book Antiqua" w:hAnsi="Book Antiqua" w:cs="Arial"/>
          <w:color w:val="000000" w:themeColor="text1"/>
        </w:rPr>
        <w:t xml:space="preserve">evelopment and </w:t>
      </w:r>
      <w:proofErr w:type="gramStart"/>
      <w:r w:rsidRPr="001B787C">
        <w:rPr>
          <w:rFonts w:ascii="Book Antiqua" w:hAnsi="Book Antiqua" w:cs="Arial"/>
          <w:color w:val="000000" w:themeColor="text1"/>
        </w:rPr>
        <w:t>death</w:t>
      </w:r>
      <w:r w:rsidR="002E6053" w:rsidRPr="001B787C">
        <w:rPr>
          <w:rFonts w:ascii="Book Antiqua" w:hAnsi="Book Antiqua" w:cs="Arial"/>
          <w:color w:val="000000" w:themeColor="text1"/>
          <w:vertAlign w:val="superscript"/>
        </w:rPr>
        <w:t>[</w:t>
      </w:r>
      <w:proofErr w:type="gramEnd"/>
      <w:r w:rsidR="002E6053" w:rsidRPr="001B787C">
        <w:rPr>
          <w:rFonts w:ascii="Book Antiqua" w:hAnsi="Book Antiqua" w:cs="Arial"/>
          <w:color w:val="000000" w:themeColor="text1"/>
          <w:vertAlign w:val="superscript"/>
        </w:rPr>
        <w:fldChar w:fldCharType="begin">
          <w:fldData xml:space="preserve">PEVuZE5vdGU+PENpdGU+PEF1dGhvcj5Db3JsZXk8L0F1dGhvcj48WWVhcj4yMDE0PC9ZZWFyPjxS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IGpvdXJuYWwgb2YgbWVkaWNpbmU8L2FiYnItMT48L2FsdC1wZXJpb2RpY2FsPjxwYWdlcz4xMjk4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ZG9zY29weTwvYWJici0xPjwvYWx0LXBlcmlvZGljYWw+PHBhZ2VzPjMxLTUzPC9wYWdlcz48dm9s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=
</w:fldData>
        </w:fldChar>
      </w:r>
      <w:r w:rsidR="002E6053" w:rsidRPr="001B787C">
        <w:rPr>
          <w:rFonts w:ascii="Book Antiqua" w:hAnsi="Book Antiqua" w:cs="Arial"/>
          <w:color w:val="000000" w:themeColor="text1"/>
          <w:vertAlign w:val="superscript"/>
        </w:rPr>
        <w:instrText xml:space="preserve"> ADDIN EN.CITE </w:instrText>
      </w:r>
      <w:r w:rsidR="002E6053" w:rsidRPr="001B787C">
        <w:rPr>
          <w:rFonts w:ascii="Book Antiqua" w:hAnsi="Book Antiqua" w:cs="Arial"/>
          <w:color w:val="000000" w:themeColor="text1"/>
          <w:vertAlign w:val="superscript"/>
        </w:rPr>
        <w:fldChar w:fldCharType="begin">
          <w:fldData xml:space="preserve">PEVuZE5vdGU+PENpdGU+PEF1dGhvcj5Db3JsZXk8L0F1dGhvcj48WWVhcj4yMDE0PC9ZZWFyPjxS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IGpvdXJuYWwgb2YgbWVkaWNpbmU8L2FiYnItMT48L2FsdC1wZXJpb2RpY2FsPjxwYWdlcz4xMjk4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ZG9zY29weTwvYWJici0xPjwvYWx0LXBlcmlvZGljYWw+PHBhZ2VzPjMxLTUzPC9wYWdlcz48dm9s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=
</w:fldData>
        </w:fldChar>
      </w:r>
      <w:r w:rsidR="002E6053" w:rsidRPr="001B787C">
        <w:rPr>
          <w:rFonts w:ascii="Book Antiqua" w:hAnsi="Book Antiqua" w:cs="Arial"/>
          <w:color w:val="000000" w:themeColor="text1"/>
          <w:vertAlign w:val="superscript"/>
        </w:rPr>
        <w:instrText xml:space="preserve"> ADDIN EN.CITE.DATA </w:instrText>
      </w:r>
      <w:r w:rsidR="002E6053" w:rsidRPr="001B787C">
        <w:rPr>
          <w:rFonts w:ascii="Book Antiqua" w:hAnsi="Book Antiqua" w:cs="Arial"/>
          <w:color w:val="000000" w:themeColor="text1"/>
          <w:vertAlign w:val="superscript"/>
        </w:rPr>
      </w:r>
      <w:r w:rsidR="002E6053" w:rsidRPr="001B787C">
        <w:rPr>
          <w:rFonts w:ascii="Book Antiqua" w:hAnsi="Book Antiqua" w:cs="Arial"/>
          <w:color w:val="000000" w:themeColor="text1"/>
          <w:vertAlign w:val="superscript"/>
        </w:rPr>
        <w:fldChar w:fldCharType="end"/>
      </w:r>
      <w:r w:rsidR="002E6053" w:rsidRPr="001B787C">
        <w:rPr>
          <w:rFonts w:ascii="Book Antiqua" w:hAnsi="Book Antiqua" w:cs="Arial"/>
          <w:color w:val="000000" w:themeColor="text1"/>
          <w:vertAlign w:val="superscript"/>
        </w:rPr>
      </w:r>
      <w:r w:rsidR="002E6053" w:rsidRPr="001B787C">
        <w:rPr>
          <w:rFonts w:ascii="Book Antiqua" w:hAnsi="Book Antiqua" w:cs="Arial"/>
          <w:color w:val="000000" w:themeColor="text1"/>
          <w:vertAlign w:val="superscript"/>
        </w:rPr>
        <w:fldChar w:fldCharType="separate"/>
      </w:r>
      <w:hyperlink w:anchor="_ENREF_7" w:tooltip="Corley, 2014 #38" w:history="1">
        <w:r w:rsidR="002E6053" w:rsidRPr="001B787C">
          <w:rPr>
            <w:rFonts w:ascii="Book Antiqua" w:hAnsi="Book Antiqua" w:cs="Arial"/>
            <w:noProof/>
            <w:color w:val="000000" w:themeColor="text1"/>
            <w:vertAlign w:val="superscript"/>
          </w:rPr>
          <w:t>7</w:t>
        </w:r>
      </w:hyperlink>
      <w:r w:rsidR="002E6053" w:rsidRPr="001B787C">
        <w:rPr>
          <w:rFonts w:ascii="Book Antiqua" w:hAnsi="Book Antiqua" w:cs="Arial"/>
          <w:noProof/>
          <w:color w:val="000000" w:themeColor="text1"/>
          <w:vertAlign w:val="superscript"/>
        </w:rPr>
        <w:t>,</w:t>
      </w:r>
      <w:hyperlink w:anchor="_ENREF_8" w:tooltip="Rex, 2015 #695" w:history="1">
        <w:r w:rsidR="002E6053" w:rsidRPr="001B787C">
          <w:rPr>
            <w:rFonts w:ascii="Book Antiqua" w:hAnsi="Book Antiqua" w:cs="Arial"/>
            <w:noProof/>
            <w:color w:val="000000" w:themeColor="text1"/>
            <w:vertAlign w:val="superscript"/>
          </w:rPr>
          <w:t>8</w:t>
        </w:r>
      </w:hyperlink>
      <w:r w:rsidR="002E6053" w:rsidRPr="001B787C">
        <w:rPr>
          <w:rFonts w:ascii="Book Antiqua" w:hAnsi="Book Antiqua" w:cs="Arial"/>
          <w:color w:val="000000" w:themeColor="text1"/>
          <w:vertAlign w:val="superscript"/>
        </w:rPr>
        <w:fldChar w:fldCharType="end"/>
      </w:r>
      <w:r w:rsidR="002E6053" w:rsidRPr="001B787C">
        <w:rPr>
          <w:rFonts w:ascii="Book Antiqua" w:hAnsi="Book Antiqua" w:cs="Arial"/>
          <w:color w:val="000000" w:themeColor="text1"/>
          <w:vertAlign w:val="superscript"/>
        </w:rPr>
        <w:t>]</w:t>
      </w:r>
      <w:r w:rsidRPr="001B787C">
        <w:rPr>
          <w:rFonts w:ascii="Book Antiqua" w:hAnsi="Book Antiqua" w:cs="Arial"/>
          <w:color w:val="000000" w:themeColor="text1"/>
        </w:rPr>
        <w:t>.</w:t>
      </w:r>
      <w:r w:rsidR="002E6053"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 xml:space="preserve">Since some gastroenterologists perceive that propofol </w:t>
      </w:r>
      <w:r w:rsidR="00E41B70" w:rsidRPr="001B787C">
        <w:rPr>
          <w:rFonts w:ascii="Book Antiqua" w:hAnsi="Book Antiqua" w:cs="Arial"/>
          <w:color w:val="000000" w:themeColor="text1"/>
        </w:rPr>
        <w:t>s</w:t>
      </w:r>
      <w:r w:rsidRPr="001B787C">
        <w:rPr>
          <w:rFonts w:ascii="Book Antiqua" w:hAnsi="Book Antiqua" w:cs="Arial"/>
          <w:color w:val="000000" w:themeColor="text1"/>
        </w:rPr>
        <w:t xml:space="preserve">edation improves the quality of the exam, </w:t>
      </w:r>
      <w:r w:rsidR="008A56AB" w:rsidRPr="001B787C">
        <w:rPr>
          <w:rFonts w:ascii="Book Antiqua" w:hAnsi="Book Antiqua" w:cs="Arial"/>
          <w:color w:val="000000" w:themeColor="text1"/>
        </w:rPr>
        <w:t>i</w:t>
      </w:r>
      <w:r w:rsidR="006E3D22" w:rsidRPr="001B787C">
        <w:rPr>
          <w:rFonts w:ascii="Book Antiqua" w:hAnsi="Book Antiqua" w:cs="Arial"/>
          <w:color w:val="000000" w:themeColor="text1"/>
        </w:rPr>
        <w:t xml:space="preserve">nvestigators have evaluated the effect of sedation </w:t>
      </w:r>
      <w:r w:rsidR="008A56AB" w:rsidRPr="001B787C">
        <w:rPr>
          <w:rFonts w:ascii="Book Antiqua" w:hAnsi="Book Antiqua" w:cs="Arial"/>
          <w:color w:val="000000" w:themeColor="text1"/>
        </w:rPr>
        <w:t>on ADR.</w:t>
      </w:r>
      <w:r w:rsidR="00CE3BF6" w:rsidRPr="001B787C">
        <w:rPr>
          <w:rFonts w:ascii="Book Antiqua" w:hAnsi="Book Antiqua" w:cs="Arial"/>
          <w:color w:val="000000" w:themeColor="text1"/>
        </w:rPr>
        <w:t xml:space="preserve"> </w:t>
      </w:r>
      <w:r w:rsidR="0057496A" w:rsidRPr="001B787C">
        <w:rPr>
          <w:rFonts w:ascii="Book Antiqua" w:hAnsi="Book Antiqua" w:cs="Arial"/>
          <w:color w:val="000000" w:themeColor="text1"/>
        </w:rPr>
        <w:t>While multiple studies have compared varying levels of sedation to no sedation and found conflicting results</w:t>
      </w:r>
      <w:r w:rsidR="007F432E" w:rsidRPr="001B787C">
        <w:rPr>
          <w:rFonts w:ascii="Book Antiqua" w:hAnsi="Book Antiqua" w:cs="Arial"/>
          <w:color w:val="000000" w:themeColor="text1"/>
        </w:rPr>
        <w:t xml:space="preserve"> in terms of exam </w:t>
      </w:r>
      <w:proofErr w:type="gramStart"/>
      <w:r w:rsidR="007F432E" w:rsidRPr="001B787C">
        <w:rPr>
          <w:rFonts w:ascii="Book Antiqua" w:hAnsi="Book Antiqua" w:cs="Arial"/>
          <w:color w:val="000000" w:themeColor="text1"/>
        </w:rPr>
        <w:t>quali</w:t>
      </w:r>
      <w:r w:rsidR="0009097E" w:rsidRPr="001B787C">
        <w:rPr>
          <w:rFonts w:ascii="Book Antiqua" w:hAnsi="Book Antiqua" w:cs="Arial"/>
          <w:color w:val="000000" w:themeColor="text1"/>
        </w:rPr>
        <w:t>ty</w:t>
      </w:r>
      <w:r w:rsidR="004E14DC" w:rsidRPr="001B787C">
        <w:rPr>
          <w:rFonts w:ascii="Book Antiqua" w:hAnsi="Book Antiqua" w:cs="Arial"/>
          <w:color w:val="000000" w:themeColor="text1"/>
          <w:vertAlign w:val="superscript"/>
        </w:rPr>
        <w:t>[</w:t>
      </w:r>
      <w:proofErr w:type="gramEnd"/>
      <w:r w:rsidR="004E14DC" w:rsidRPr="001B787C">
        <w:rPr>
          <w:rFonts w:ascii="Book Antiqua" w:hAnsi="Book Antiqua" w:cs="Arial"/>
          <w:color w:val="000000" w:themeColor="text1"/>
          <w:vertAlign w:val="superscript"/>
        </w:rPr>
        <w:fldChar w:fldCharType="begin">
          <w:fldData xml:space="preserve">PEVuZE5vdGU+PENpdGU+PEF1dGhvcj5CYW5uZXJ0PC9BdXRob3I+PFllYXI+MjAxMjwvWWVhcj48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bHQtcGVyaW9kaWNhbD48cGFnZXM+MTgzNy00ODwvcGFnZXM+PHZvbHVtZT4xMDc8L3ZvbHVtZT48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cGFnZXM+MTEyMi0zMDwvcGFnZXM+PHZvbHVtZT4xMDM8L3ZvbHVtZT48bnVtYmVyPjU8L251bWJl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</w:fldData>
        </w:fldChar>
      </w:r>
      <w:r w:rsidR="001B4918" w:rsidRPr="001B787C">
        <w:rPr>
          <w:rFonts w:ascii="Book Antiqua" w:hAnsi="Book Antiqua" w:cs="Arial"/>
          <w:color w:val="000000" w:themeColor="text1"/>
          <w:vertAlign w:val="superscript"/>
        </w:rPr>
        <w:instrText xml:space="preserve"> ADDIN EN.CITE </w:instrText>
      </w:r>
      <w:r w:rsidR="001B4918" w:rsidRPr="001B787C">
        <w:rPr>
          <w:rFonts w:ascii="Book Antiqua" w:hAnsi="Book Antiqua" w:cs="Arial"/>
          <w:color w:val="000000" w:themeColor="text1"/>
          <w:vertAlign w:val="superscript"/>
        </w:rPr>
        <w:fldChar w:fldCharType="begin">
          <w:fldData xml:space="preserve">PEVuZE5vdGU+PENpdGU+PEF1dGhvcj5CYW5uZXJ0PC9BdXRob3I+PFllYXI+MjAxMjwvWWVhcj48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bHQtcGVyaW9kaWNhbD48cGFnZXM+MTgzNy00ODwvcGFnZXM+PHZvbHVtZT4xMDc8L3ZvbHVtZT48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cGFnZXM+MTEyMi0zMDwvcGFnZXM+PHZvbHVtZT4xMDM8L3ZvbHVtZT48bnVtYmVyPjU8L251bWJl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</w:fldData>
        </w:fldChar>
      </w:r>
      <w:r w:rsidR="001B4918" w:rsidRPr="001B787C">
        <w:rPr>
          <w:rFonts w:ascii="Book Antiqua" w:hAnsi="Book Antiqua" w:cs="Arial"/>
          <w:color w:val="000000" w:themeColor="text1"/>
          <w:vertAlign w:val="superscript"/>
        </w:rPr>
        <w:instrText xml:space="preserve"> ADDIN EN.CITE.DATA </w:instrText>
      </w:r>
      <w:r w:rsidR="001B4918" w:rsidRPr="001B787C">
        <w:rPr>
          <w:rFonts w:ascii="Book Antiqua" w:hAnsi="Book Antiqua" w:cs="Arial"/>
          <w:color w:val="000000" w:themeColor="text1"/>
          <w:vertAlign w:val="superscript"/>
        </w:rPr>
      </w:r>
      <w:r w:rsidR="001B4918" w:rsidRPr="001B787C">
        <w:rPr>
          <w:rFonts w:ascii="Book Antiqua" w:hAnsi="Book Antiqua" w:cs="Arial"/>
          <w:color w:val="000000" w:themeColor="text1"/>
          <w:vertAlign w:val="superscript"/>
        </w:rPr>
        <w:fldChar w:fldCharType="end"/>
      </w:r>
      <w:r w:rsidR="004E14DC" w:rsidRPr="001B787C">
        <w:rPr>
          <w:rFonts w:ascii="Book Antiqua" w:hAnsi="Book Antiqua" w:cs="Arial"/>
          <w:color w:val="000000" w:themeColor="text1"/>
          <w:vertAlign w:val="superscript"/>
        </w:rPr>
      </w:r>
      <w:r w:rsidR="004E14DC" w:rsidRPr="001B787C">
        <w:rPr>
          <w:rFonts w:ascii="Book Antiqua" w:hAnsi="Book Antiqua" w:cs="Arial"/>
          <w:color w:val="000000" w:themeColor="text1"/>
          <w:vertAlign w:val="superscript"/>
        </w:rPr>
        <w:fldChar w:fldCharType="separate"/>
      </w:r>
      <w:hyperlink w:anchor="_ENREF_9" w:tooltip="Bannert, 2012 #1" w:history="1">
        <w:r w:rsidR="001168C8" w:rsidRPr="001B787C">
          <w:rPr>
            <w:rFonts w:ascii="Book Antiqua" w:hAnsi="Book Antiqua" w:cs="Arial"/>
            <w:noProof/>
            <w:color w:val="000000" w:themeColor="text1"/>
            <w:vertAlign w:val="superscript"/>
          </w:rPr>
          <w:t>9</w:t>
        </w:r>
      </w:hyperlink>
      <w:r w:rsidR="006B5C3E" w:rsidRPr="001B787C">
        <w:rPr>
          <w:rFonts w:ascii="Book Antiqua" w:hAnsi="Book Antiqua" w:cs="Arial"/>
          <w:noProof/>
          <w:color w:val="000000" w:themeColor="text1"/>
          <w:vertAlign w:val="superscript"/>
        </w:rPr>
        <w:t>,</w:t>
      </w:r>
      <w:hyperlink w:anchor="_ENREF_10" w:tooltip="Radaelli, 2008 #721" w:history="1">
        <w:r w:rsidR="001168C8" w:rsidRPr="001B787C">
          <w:rPr>
            <w:rFonts w:ascii="Book Antiqua" w:hAnsi="Book Antiqua" w:cs="Arial"/>
            <w:noProof/>
            <w:color w:val="000000" w:themeColor="text1"/>
            <w:vertAlign w:val="superscript"/>
          </w:rPr>
          <w:t>10</w:t>
        </w:r>
      </w:hyperlink>
      <w:r w:rsidR="004E14DC" w:rsidRPr="001B787C">
        <w:rPr>
          <w:rFonts w:ascii="Book Antiqua" w:hAnsi="Book Antiqua" w:cs="Arial"/>
          <w:color w:val="000000" w:themeColor="text1"/>
          <w:vertAlign w:val="superscript"/>
        </w:rPr>
        <w:fldChar w:fldCharType="end"/>
      </w:r>
      <w:r w:rsidR="004E14DC" w:rsidRPr="001B787C">
        <w:rPr>
          <w:rFonts w:ascii="Book Antiqua" w:hAnsi="Book Antiqua" w:cs="Arial"/>
          <w:color w:val="000000" w:themeColor="text1"/>
          <w:vertAlign w:val="superscript"/>
        </w:rPr>
        <w:t>]</w:t>
      </w:r>
      <w:r w:rsidR="0057496A" w:rsidRPr="001B787C">
        <w:rPr>
          <w:rFonts w:ascii="Book Antiqua" w:hAnsi="Book Antiqua" w:cs="Arial"/>
          <w:color w:val="000000" w:themeColor="text1"/>
        </w:rPr>
        <w:t xml:space="preserve"> other studies have compared </w:t>
      </w:r>
      <w:r w:rsidR="007F432E" w:rsidRPr="001B787C">
        <w:rPr>
          <w:rFonts w:ascii="Book Antiqua" w:hAnsi="Book Antiqua" w:cs="Arial"/>
          <w:color w:val="000000" w:themeColor="text1"/>
        </w:rPr>
        <w:t>different</w:t>
      </w:r>
      <w:r w:rsidR="0057496A" w:rsidRPr="001B787C">
        <w:rPr>
          <w:rFonts w:ascii="Book Antiqua" w:hAnsi="Book Antiqua" w:cs="Arial"/>
          <w:color w:val="000000" w:themeColor="text1"/>
        </w:rPr>
        <w:t xml:space="preserve"> levels of sedation to each other.</w:t>
      </w:r>
      <w:r w:rsidR="00CE3BF6" w:rsidRPr="001B787C">
        <w:rPr>
          <w:rFonts w:ascii="Book Antiqua" w:hAnsi="Book Antiqua" w:cs="Arial"/>
          <w:color w:val="000000" w:themeColor="text1"/>
        </w:rPr>
        <w:t xml:space="preserve"> </w:t>
      </w:r>
      <w:r w:rsidR="0057496A" w:rsidRPr="001B787C">
        <w:rPr>
          <w:rFonts w:ascii="Book Antiqua" w:hAnsi="Book Antiqua" w:cs="Arial"/>
          <w:color w:val="000000" w:themeColor="text1"/>
        </w:rPr>
        <w:t xml:space="preserve">However, these studies either did not utilize </w:t>
      </w:r>
      <w:proofErr w:type="spellStart"/>
      <w:r w:rsidR="0057496A" w:rsidRPr="001B787C">
        <w:rPr>
          <w:rFonts w:ascii="Book Antiqua" w:hAnsi="Book Antiqua" w:cs="Arial"/>
          <w:color w:val="000000" w:themeColor="text1"/>
        </w:rPr>
        <w:t>propofol</w:t>
      </w:r>
      <w:proofErr w:type="spellEnd"/>
      <w:r w:rsidR="00CE3BF6" w:rsidRPr="001B787C">
        <w:rPr>
          <w:rFonts w:ascii="Book Antiqua" w:hAnsi="Book Antiqua" w:cs="Arial"/>
          <w:color w:val="000000" w:themeColor="text1"/>
          <w:vertAlign w:val="superscript"/>
        </w:rPr>
        <w:t>[</w:t>
      </w:r>
      <w:hyperlink w:anchor="_ENREF_11" w:tooltip="Paspatis, 2011 #720" w:history="1">
        <w:r w:rsidR="00CE3BF6" w:rsidRPr="001B787C">
          <w:rPr>
            <w:rFonts w:ascii="Book Antiqua" w:hAnsi="Book Antiqua" w:cs="Arial"/>
            <w:color w:val="000000" w:themeColor="text1"/>
            <w:vertAlign w:val="superscript"/>
          </w:rPr>
          <w:fldChar w:fldCharType="begin">
            <w:fldData xml:space="preserve">PEVuZE5vdGU+PENpdGU+PEF1dGhvcj5QYXNwYXRpczwvQXV0aG9yPjxZZWFyPjIwMTE8L1llYXI+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</w:fldData>
          </w:fldChar>
        </w:r>
        <w:r w:rsidR="00CE3BF6" w:rsidRPr="001B787C">
          <w:rPr>
            <w:rFonts w:ascii="Book Antiqua" w:hAnsi="Book Antiqua" w:cs="Arial"/>
            <w:color w:val="000000" w:themeColor="text1"/>
            <w:vertAlign w:val="superscript"/>
          </w:rPr>
          <w:instrText xml:space="preserve"> ADDIN EN.CITE </w:instrText>
        </w:r>
        <w:r w:rsidR="00CE3BF6" w:rsidRPr="001B787C">
          <w:rPr>
            <w:rFonts w:ascii="Book Antiqua" w:hAnsi="Book Antiqua" w:cs="Arial"/>
            <w:color w:val="000000" w:themeColor="text1"/>
            <w:vertAlign w:val="superscript"/>
          </w:rPr>
          <w:fldChar w:fldCharType="begin">
            <w:fldData xml:space="preserve">PEVuZE5vdGU+PENpdGU+PEF1dGhvcj5QYXNwYXRpczwvQXV0aG9yPjxZZWFyPjIwMTE8L1llYXI+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</w:fldData>
          </w:fldChar>
        </w:r>
        <w:r w:rsidR="00CE3BF6" w:rsidRPr="001B787C">
          <w:rPr>
            <w:rFonts w:ascii="Book Antiqua" w:hAnsi="Book Antiqua" w:cs="Arial"/>
            <w:color w:val="000000" w:themeColor="text1"/>
            <w:vertAlign w:val="superscript"/>
          </w:rPr>
          <w:instrText xml:space="preserve"> ADDIN EN.CITE.DATA </w:instrText>
        </w:r>
        <w:r w:rsidR="00CE3BF6" w:rsidRPr="001B787C">
          <w:rPr>
            <w:rFonts w:ascii="Book Antiqua" w:hAnsi="Book Antiqua" w:cs="Arial"/>
            <w:color w:val="000000" w:themeColor="text1"/>
            <w:vertAlign w:val="superscript"/>
          </w:rPr>
        </w:r>
        <w:r w:rsidR="00CE3BF6" w:rsidRPr="001B787C">
          <w:rPr>
            <w:rFonts w:ascii="Book Antiqua" w:hAnsi="Book Antiqua" w:cs="Arial"/>
            <w:color w:val="000000" w:themeColor="text1"/>
            <w:vertAlign w:val="superscript"/>
          </w:rPr>
          <w:fldChar w:fldCharType="end"/>
        </w:r>
        <w:r w:rsidR="00CE3BF6" w:rsidRPr="001B787C">
          <w:rPr>
            <w:rFonts w:ascii="Book Antiqua" w:hAnsi="Book Antiqua" w:cs="Arial"/>
            <w:color w:val="000000" w:themeColor="text1"/>
            <w:vertAlign w:val="superscript"/>
          </w:rPr>
        </w:r>
        <w:r w:rsidR="00CE3BF6" w:rsidRPr="001B787C">
          <w:rPr>
            <w:rFonts w:ascii="Book Antiqua" w:hAnsi="Book Antiqua" w:cs="Arial"/>
            <w:color w:val="000000" w:themeColor="text1"/>
            <w:vertAlign w:val="superscript"/>
          </w:rPr>
          <w:fldChar w:fldCharType="separate"/>
        </w:r>
        <w:r w:rsidR="00CE3BF6" w:rsidRPr="001B787C">
          <w:rPr>
            <w:rFonts w:ascii="Book Antiqua" w:hAnsi="Book Antiqua" w:cs="Arial"/>
            <w:noProof/>
            <w:color w:val="000000" w:themeColor="text1"/>
            <w:vertAlign w:val="superscript"/>
          </w:rPr>
          <w:t>11</w:t>
        </w:r>
        <w:r w:rsidR="00CE3BF6" w:rsidRPr="001B787C">
          <w:rPr>
            <w:rFonts w:ascii="Book Antiqua" w:hAnsi="Book Antiqua" w:cs="Arial"/>
            <w:color w:val="000000" w:themeColor="text1"/>
            <w:vertAlign w:val="superscript"/>
          </w:rPr>
          <w:fldChar w:fldCharType="end"/>
        </w:r>
      </w:hyperlink>
      <w:r w:rsidR="00CE3BF6" w:rsidRPr="001B787C">
        <w:rPr>
          <w:rFonts w:ascii="Book Antiqua" w:hAnsi="Book Antiqua" w:cs="Arial"/>
          <w:color w:val="000000" w:themeColor="text1"/>
          <w:vertAlign w:val="superscript"/>
        </w:rPr>
        <w:t>]</w:t>
      </w:r>
      <w:r w:rsidR="004E14DC" w:rsidRPr="001B787C">
        <w:rPr>
          <w:rFonts w:ascii="Book Antiqua" w:hAnsi="Book Antiqua" w:cs="Arial"/>
          <w:color w:val="000000" w:themeColor="text1"/>
        </w:rPr>
        <w:t>,</w:t>
      </w:r>
      <w:r w:rsidR="0057496A" w:rsidRPr="001B787C">
        <w:rPr>
          <w:rFonts w:ascii="Book Antiqua" w:hAnsi="Book Antiqua" w:cs="Arial"/>
          <w:color w:val="000000" w:themeColor="text1"/>
        </w:rPr>
        <w:t xml:space="preserve"> did not describe the level sedation achieved with various agents</w:t>
      </w:r>
      <w:r w:rsidR="004E14DC" w:rsidRPr="001B787C">
        <w:rPr>
          <w:rFonts w:ascii="Book Antiqua" w:hAnsi="Book Antiqua" w:cs="Arial"/>
          <w:color w:val="000000" w:themeColor="text1"/>
          <w:vertAlign w:val="superscript"/>
        </w:rPr>
        <w:t>[</w:t>
      </w:r>
      <w:hyperlink w:anchor="_ENREF_12" w:tooltip="Metwally, 2011 #718" w:history="1">
        <w:r w:rsidR="001168C8" w:rsidRPr="001B787C">
          <w:rPr>
            <w:rFonts w:ascii="Book Antiqua" w:hAnsi="Book Antiqua" w:cs="Arial"/>
            <w:color w:val="000000" w:themeColor="text1"/>
            <w:vertAlign w:val="superscript"/>
          </w:rPr>
          <w:fldChar w:fldCharType="begin">
            <w:fldData xml:space="preserve">PEVuZE5vdGU+PENpdGU+PEF1dGhvcj5NZXR3YWxseTwvQXV0aG9yPjxZZWFyPjIwMTE8L1llYXI+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V0pHPC9hYmJyLTE+PC9hbHQtcGVyaW9kaWNhbD48cGFnZXM+MzkxMi01PC9wYWdlcz48dm9sdW1l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==
</w:fldData>
          </w:fldChar>
        </w:r>
        <w:r w:rsidR="001168C8" w:rsidRPr="001B787C">
          <w:rPr>
            <w:rFonts w:ascii="Book Antiqua" w:hAnsi="Book Antiqua" w:cs="Arial"/>
            <w:color w:val="000000" w:themeColor="text1"/>
            <w:vertAlign w:val="superscript"/>
          </w:rPr>
          <w:instrText xml:space="preserve"> ADDIN EN.CITE </w:instrText>
        </w:r>
        <w:r w:rsidR="001168C8" w:rsidRPr="001B787C">
          <w:rPr>
            <w:rFonts w:ascii="Book Antiqua" w:hAnsi="Book Antiqua" w:cs="Arial"/>
            <w:color w:val="000000" w:themeColor="text1"/>
            <w:vertAlign w:val="superscript"/>
          </w:rPr>
          <w:fldChar w:fldCharType="begin">
            <w:fldData xml:space="preserve">PEVuZE5vdGU+PENpdGU+PEF1dGhvcj5NZXR3YWxseTwvQXV0aG9yPjxZZWFyPjIwMTE8L1llYXI+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V0pHPC9hYmJyLTE+PC9hbHQtcGVyaW9kaWNhbD48cGFnZXM+MzkxMi01PC9wYWdlcz48dm9sdW1l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==
</w:fldData>
          </w:fldChar>
        </w:r>
        <w:r w:rsidR="001168C8" w:rsidRPr="001B787C">
          <w:rPr>
            <w:rFonts w:ascii="Book Antiqua" w:hAnsi="Book Antiqua" w:cs="Arial"/>
            <w:color w:val="000000" w:themeColor="text1"/>
            <w:vertAlign w:val="superscript"/>
          </w:rPr>
          <w:instrText xml:space="preserve"> ADDIN EN.CITE.DATA </w:instrText>
        </w:r>
        <w:r w:rsidR="001168C8" w:rsidRPr="001B787C">
          <w:rPr>
            <w:rFonts w:ascii="Book Antiqua" w:hAnsi="Book Antiqua" w:cs="Arial"/>
            <w:color w:val="000000" w:themeColor="text1"/>
            <w:vertAlign w:val="superscript"/>
          </w:rPr>
        </w:r>
        <w:r w:rsidR="001168C8" w:rsidRPr="001B787C">
          <w:rPr>
            <w:rFonts w:ascii="Book Antiqua" w:hAnsi="Book Antiqua" w:cs="Arial"/>
            <w:color w:val="000000" w:themeColor="text1"/>
            <w:vertAlign w:val="superscript"/>
          </w:rPr>
          <w:fldChar w:fldCharType="end"/>
        </w:r>
        <w:r w:rsidR="001168C8" w:rsidRPr="001B787C">
          <w:rPr>
            <w:rFonts w:ascii="Book Antiqua" w:hAnsi="Book Antiqua" w:cs="Arial"/>
            <w:color w:val="000000" w:themeColor="text1"/>
            <w:vertAlign w:val="superscript"/>
          </w:rPr>
        </w:r>
        <w:r w:rsidR="001168C8" w:rsidRPr="001B787C">
          <w:rPr>
            <w:rFonts w:ascii="Book Antiqua" w:hAnsi="Book Antiqua" w:cs="Arial"/>
            <w:color w:val="000000" w:themeColor="text1"/>
            <w:vertAlign w:val="superscript"/>
          </w:rPr>
          <w:fldChar w:fldCharType="separate"/>
        </w:r>
        <w:r w:rsidR="001168C8" w:rsidRPr="001B787C">
          <w:rPr>
            <w:rFonts w:ascii="Book Antiqua" w:hAnsi="Book Antiqua" w:cs="Arial"/>
            <w:noProof/>
            <w:color w:val="000000" w:themeColor="text1"/>
            <w:vertAlign w:val="superscript"/>
          </w:rPr>
          <w:t>12</w:t>
        </w:r>
        <w:r w:rsidR="001168C8" w:rsidRPr="001B787C">
          <w:rPr>
            <w:rFonts w:ascii="Book Antiqua" w:hAnsi="Book Antiqua" w:cs="Arial"/>
            <w:color w:val="000000" w:themeColor="text1"/>
            <w:vertAlign w:val="superscript"/>
          </w:rPr>
          <w:fldChar w:fldCharType="end"/>
        </w:r>
      </w:hyperlink>
      <w:r w:rsidR="004E14DC" w:rsidRPr="001B787C">
        <w:rPr>
          <w:rFonts w:ascii="Book Antiqua" w:hAnsi="Book Antiqua" w:cs="Arial"/>
          <w:color w:val="000000" w:themeColor="text1"/>
          <w:vertAlign w:val="superscript"/>
        </w:rPr>
        <w:t>]</w:t>
      </w:r>
      <w:r w:rsidR="004E14DC"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or gave conflicting results</w:t>
      </w:r>
      <w:r w:rsidR="004E14DC" w:rsidRPr="001B787C">
        <w:rPr>
          <w:rFonts w:ascii="Book Antiqua" w:hAnsi="Book Antiqua" w:cs="Arial"/>
          <w:color w:val="000000" w:themeColor="text1"/>
          <w:vertAlign w:val="superscript"/>
        </w:rPr>
        <w:t>[</w:t>
      </w:r>
      <w:hyperlink w:anchor="_ENREF_13" w:tooltip="Wang, 2010 #732" w:history="1">
        <w:r w:rsidR="001168C8" w:rsidRPr="001B787C">
          <w:rPr>
            <w:rFonts w:ascii="Book Antiqua" w:hAnsi="Book Antiqua" w:cs="Arial"/>
            <w:color w:val="000000" w:themeColor="text1"/>
            <w:vertAlign w:val="superscript"/>
          </w:rPr>
          <w:fldChar w:fldCharType="begin"/>
        </w:r>
        <w:r w:rsidR="001168C8" w:rsidRPr="001B787C">
          <w:rPr>
            <w:rFonts w:ascii="Book Antiqua" w:hAnsi="Book Antiqua" w:cs="Arial"/>
            <w:color w:val="000000" w:themeColor="text1"/>
            <w:vertAlign w:val="superscript"/>
          </w:rPr>
          <w:instrText xml:space="preserve"> ADDIN EN.CITE &lt;EndNote&gt;&lt;Cite&gt;&lt;Author&gt;Wang&lt;/Author&gt;&lt;Year&gt;2010&lt;/Year&gt;&lt;RecNum&gt;732&lt;/RecNum&gt;&lt;DisplayText&gt;&lt;style face="superscript"&gt;13&lt;/style&gt;&lt;/DisplayText&gt;&lt;record&gt;&lt;rec-number&gt;732&lt;/rec-number&gt;&lt;foreign-keys&gt;&lt;key app="EN" db-id="9p0rfapazp2ff6essrsp0dxqvvrx552xs9st" timestamp="1441806510"&gt;732&lt;/key&gt;&lt;/foreign-keys&gt;&lt;ref-type name="Journal Article"&gt;17&lt;/ref-type&gt;&lt;contributors&gt;&lt;authors&gt;&lt;author&gt;Wang, A.&lt;/author&gt;&lt;author&gt;Hoda, K. M.&lt;/author&gt;&lt;author&gt;Holub, J. L.&lt;/author&gt;&lt;author&gt;Eisen, G. M.&lt;/author&gt;&lt;/authors&gt;&lt;/contributors&gt;&lt;auth-address&gt;Department of Gastroenterology, Oregon Health and Science University, Portland, OR 97239, USA. wangamy@ohsu.edu&lt;/auth-address&gt;&lt;titles&gt;&lt;title&gt;Does level of sedation impact detection of advanced neoplasia?&lt;/title&gt;&lt;secondary-title&gt;Dig Dis Sci&lt;/secondary-title&gt;&lt;/titles&gt;&lt;periodical&gt;&lt;full-title&gt;Dig Dis Sci&lt;/full-title&gt;&lt;abbr-1&gt;Digestive diseases and sciences&lt;/abbr-1&gt;&lt;/periodical&gt;&lt;pages&gt;2337-43&lt;/pages&gt;&lt;volume&gt;55&lt;/volume&gt;&lt;number&gt;8&lt;/number&gt;&lt;keywords&gt;&lt;keyword&gt;Adenoma/*diagnosis&lt;/keyword&gt;&lt;keyword&gt;Aged&lt;/keyword&gt;&lt;keyword&gt;Cohort Studies&lt;/keyword&gt;&lt;keyword&gt;Colonic Neoplasms/*diagnosis&lt;/keyword&gt;&lt;keyword&gt;Colonoscopy/*standards&lt;/keyword&gt;&lt;keyword&gt;*Conscious Sedation&lt;/keyword&gt;&lt;keyword&gt;*Deep Sedation&lt;/keyword&gt;&lt;keyword&gt;Female&lt;/keyword&gt;&lt;keyword&gt;Humans&lt;/keyword&gt;&lt;keyword&gt;Male&lt;/keyword&gt;&lt;keyword&gt;Middle Aged&lt;/keyword&gt;&lt;keyword&gt;Retrospective Studies&lt;/keyword&gt;&lt;/keywords&gt;&lt;dates&gt;&lt;year&gt;2010&lt;/year&gt;&lt;pub-dates&gt;&lt;date&gt;Aug&lt;/date&gt;&lt;/pub-dates&gt;&lt;/dates&gt;&lt;isbn&gt;1573-2568 (Electronic)&amp;#xD;0163-2116 (Linking)&lt;/isbn&gt;&lt;accession-num&gt;20411420&lt;/accession-num&gt;&lt;urls&gt;&lt;related-urls&gt;&lt;url&gt;http://www.ncbi.nlm.nih.gov/pubmed/20411420&lt;/url&gt;&lt;/related-urls&gt;&lt;/urls&gt;&lt;custom2&gt;3846178&lt;/custom2&gt;&lt;electronic-resource-num&gt;10.1007/s10620-010-1226-1&lt;/electronic-resource-num&gt;&lt;/record&gt;&lt;/Cite&gt;&lt;/EndNote&gt;</w:instrText>
        </w:r>
        <w:r w:rsidR="001168C8" w:rsidRPr="001B787C">
          <w:rPr>
            <w:rFonts w:ascii="Book Antiqua" w:hAnsi="Book Antiqua" w:cs="Arial"/>
            <w:color w:val="000000" w:themeColor="text1"/>
            <w:vertAlign w:val="superscript"/>
          </w:rPr>
          <w:fldChar w:fldCharType="separate"/>
        </w:r>
        <w:r w:rsidR="001168C8" w:rsidRPr="001B787C">
          <w:rPr>
            <w:rFonts w:ascii="Book Antiqua" w:hAnsi="Book Antiqua" w:cs="Arial"/>
            <w:noProof/>
            <w:color w:val="000000" w:themeColor="text1"/>
            <w:vertAlign w:val="superscript"/>
          </w:rPr>
          <w:t>13</w:t>
        </w:r>
        <w:r w:rsidR="001168C8" w:rsidRPr="001B787C">
          <w:rPr>
            <w:rFonts w:ascii="Book Antiqua" w:hAnsi="Book Antiqua" w:cs="Arial"/>
            <w:color w:val="000000" w:themeColor="text1"/>
            <w:vertAlign w:val="superscript"/>
          </w:rPr>
          <w:fldChar w:fldCharType="end"/>
        </w:r>
      </w:hyperlink>
      <w:r w:rsidR="004E14DC" w:rsidRPr="001B787C">
        <w:rPr>
          <w:rFonts w:ascii="Book Antiqua" w:hAnsi="Book Antiqua" w:cs="Arial"/>
          <w:color w:val="000000" w:themeColor="text1"/>
          <w:vertAlign w:val="superscript"/>
        </w:rPr>
        <w:t>]</w:t>
      </w:r>
      <w:r w:rsidR="004E14DC"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0057496A" w:rsidRPr="001B787C">
        <w:rPr>
          <w:rFonts w:ascii="Book Antiqua" w:hAnsi="Book Antiqua" w:cs="Arial"/>
          <w:color w:val="000000" w:themeColor="text1"/>
        </w:rPr>
        <w:t>Thus the question of whether deep sedation with propofol improves ADR when compared to moderate sedation with benzodiazepines/opioids</w:t>
      </w:r>
      <w:r w:rsidR="007F432E" w:rsidRPr="001B787C">
        <w:rPr>
          <w:rFonts w:ascii="Book Antiqua" w:hAnsi="Book Antiqua" w:cs="Arial"/>
          <w:color w:val="000000" w:themeColor="text1"/>
        </w:rPr>
        <w:t xml:space="preserve"> remains</w:t>
      </w:r>
      <w:r w:rsidR="00D06744" w:rsidRPr="001B787C">
        <w:rPr>
          <w:rFonts w:ascii="Book Antiqua" w:hAnsi="Book Antiqua" w:cs="Arial"/>
          <w:color w:val="000000" w:themeColor="text1"/>
        </w:rPr>
        <w:t xml:space="preserve"> </w:t>
      </w:r>
      <w:r w:rsidR="0057496A" w:rsidRPr="001B787C">
        <w:rPr>
          <w:rFonts w:ascii="Book Antiqua" w:hAnsi="Book Antiqua" w:cs="Arial"/>
          <w:color w:val="000000" w:themeColor="text1"/>
        </w:rPr>
        <w:t>unresolved.</w:t>
      </w:r>
    </w:p>
    <w:p w14:paraId="3F612DAE" w14:textId="7ABB7D0C" w:rsidR="0013340E" w:rsidRPr="001B787C" w:rsidRDefault="00F61C3E" w:rsidP="006624FB">
      <w:pPr>
        <w:snapToGrid w:val="0"/>
        <w:spacing w:line="360" w:lineRule="auto"/>
        <w:ind w:firstLineChars="100" w:firstLine="240"/>
        <w:jc w:val="both"/>
        <w:rPr>
          <w:rFonts w:ascii="Book Antiqua" w:eastAsia="宋体" w:hAnsi="Book Antiqua" w:cs="Arial"/>
          <w:color w:val="000000" w:themeColor="text1"/>
          <w:lang w:eastAsia="zh-CN"/>
        </w:rPr>
      </w:pPr>
      <w:r w:rsidRPr="001B787C">
        <w:rPr>
          <w:rFonts w:ascii="Book Antiqua" w:hAnsi="Book Antiqua" w:cs="Arial"/>
          <w:color w:val="000000" w:themeColor="text1"/>
        </w:rPr>
        <w:t xml:space="preserve">Adenoma detection depends on the entire colon being </w:t>
      </w:r>
      <w:proofErr w:type="gramStart"/>
      <w:r w:rsidRPr="001B787C">
        <w:rPr>
          <w:rFonts w:ascii="Book Antiqua" w:hAnsi="Book Antiqua" w:cs="Arial"/>
          <w:color w:val="000000" w:themeColor="text1"/>
        </w:rPr>
        <w:t>examined</w:t>
      </w:r>
      <w:r w:rsidR="003A60E8" w:rsidRPr="001B787C">
        <w:rPr>
          <w:rFonts w:ascii="Book Antiqua" w:hAnsi="Book Antiqua" w:cs="Arial"/>
          <w:color w:val="000000" w:themeColor="text1"/>
        </w:rPr>
        <w:t>,</w:t>
      </w:r>
      <w:proofErr w:type="gramEnd"/>
      <w:r w:rsidRPr="001B787C">
        <w:rPr>
          <w:rFonts w:ascii="Book Antiqua" w:hAnsi="Book Antiqua" w:cs="Arial"/>
          <w:color w:val="000000" w:themeColor="text1"/>
        </w:rPr>
        <w:t xml:space="preserve"> therefore cecal intubation rate (CIR) is another quality parameter in screening colonoscopy. </w:t>
      </w:r>
      <w:r w:rsidR="00CA1681" w:rsidRPr="001B787C">
        <w:rPr>
          <w:rFonts w:ascii="Book Antiqua" w:hAnsi="Book Antiqua" w:cs="Arial"/>
          <w:color w:val="000000" w:themeColor="text1"/>
        </w:rPr>
        <w:t xml:space="preserve">The more </w:t>
      </w:r>
      <w:r w:rsidR="00CA1681" w:rsidRPr="001B787C">
        <w:rPr>
          <w:rFonts w:ascii="Book Antiqua" w:hAnsi="Book Antiqua" w:cs="Arial"/>
          <w:color w:val="000000" w:themeColor="text1"/>
        </w:rPr>
        <w:lastRenderedPageBreak/>
        <w:t>comfortable the patient is, the higher likelihood that the cecum will be reached especially in technically difficult cases.</w:t>
      </w:r>
      <w:r w:rsidR="00CE3BF6" w:rsidRPr="001B787C">
        <w:rPr>
          <w:rFonts w:ascii="Book Antiqua" w:eastAsia="宋体" w:hAnsi="Book Antiqua" w:cs="Arial"/>
          <w:color w:val="000000" w:themeColor="text1"/>
          <w:lang w:eastAsia="zh-CN"/>
        </w:rPr>
        <w:t xml:space="preserve"> </w:t>
      </w:r>
      <w:r w:rsidR="00BA0770" w:rsidRPr="001B787C">
        <w:rPr>
          <w:rFonts w:ascii="Book Antiqua" w:hAnsi="Book Antiqua" w:cs="Arial"/>
          <w:color w:val="000000" w:themeColor="text1"/>
        </w:rPr>
        <w:t xml:space="preserve">In general, the use of any level of sedation has improved the rates of </w:t>
      </w:r>
      <w:proofErr w:type="spellStart"/>
      <w:r w:rsidR="00BA0770" w:rsidRPr="001B787C">
        <w:rPr>
          <w:rFonts w:ascii="Book Antiqua" w:hAnsi="Book Antiqua" w:cs="Arial"/>
          <w:color w:val="000000" w:themeColor="text1"/>
        </w:rPr>
        <w:t>cecal</w:t>
      </w:r>
      <w:proofErr w:type="spellEnd"/>
      <w:r w:rsidR="00BA0770" w:rsidRPr="001B787C">
        <w:rPr>
          <w:rFonts w:ascii="Book Antiqua" w:hAnsi="Book Antiqua" w:cs="Arial"/>
          <w:color w:val="000000" w:themeColor="text1"/>
        </w:rPr>
        <w:t xml:space="preserve"> intubation over </w:t>
      </w:r>
      <w:proofErr w:type="spellStart"/>
      <w:r w:rsidR="00BA0770" w:rsidRPr="001B787C">
        <w:rPr>
          <w:rFonts w:ascii="Book Antiqua" w:hAnsi="Book Antiqua" w:cs="Arial"/>
          <w:color w:val="000000" w:themeColor="text1"/>
        </w:rPr>
        <w:t>unsedated</w:t>
      </w:r>
      <w:proofErr w:type="spellEnd"/>
      <w:r w:rsidR="00BA0770" w:rsidRPr="001B787C">
        <w:rPr>
          <w:rFonts w:ascii="Book Antiqua" w:hAnsi="Book Antiqua" w:cs="Arial"/>
          <w:color w:val="000000" w:themeColor="text1"/>
        </w:rPr>
        <w:t xml:space="preserve"> </w:t>
      </w:r>
      <w:proofErr w:type="gramStart"/>
      <w:r w:rsidR="00BA0770" w:rsidRPr="001B787C">
        <w:rPr>
          <w:rFonts w:ascii="Book Antiqua" w:hAnsi="Book Antiqua" w:cs="Arial"/>
          <w:color w:val="000000" w:themeColor="text1"/>
        </w:rPr>
        <w:t>exams</w:t>
      </w:r>
      <w:r w:rsidR="00CE3BF6" w:rsidRPr="001B787C">
        <w:rPr>
          <w:rFonts w:ascii="Book Antiqua" w:hAnsi="Book Antiqua" w:cs="Arial"/>
          <w:color w:val="000000" w:themeColor="text1"/>
          <w:vertAlign w:val="superscript"/>
        </w:rPr>
        <w:t>[</w:t>
      </w:r>
      <w:proofErr w:type="gramEnd"/>
      <w:r w:rsidR="00CE3BF6" w:rsidRPr="001B787C">
        <w:rPr>
          <w:rFonts w:ascii="Book Antiqua" w:hAnsi="Book Antiqua" w:cs="Arial"/>
          <w:color w:val="000000" w:themeColor="text1"/>
          <w:vertAlign w:val="superscript"/>
        </w:rPr>
        <w:fldChar w:fldCharType="begin">
          <w:fldData xml:space="preserve">PEVuZE5vdGU+PENpdGU+PEF1dGhvcj5CYW5uZXJ0PC9BdXRob3I+PFllYXI+MjAxMjwvWWVhcj48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aW9kaWNhbD48cGFnZXM+MTgzNy00ODwvcGFnZXM+PHZvbHVtZT4xMDc8L3ZvbHVtZT48bnVtYmVy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MTEyMi0zMDwvcGFnZXM+PHZvbHVtZT4xMDM8L3ZvbHVtZT48bnVtYmVyPjU8L251bWJlcj48a2V5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</w:fldData>
        </w:fldChar>
      </w:r>
      <w:r w:rsidR="00CE3BF6" w:rsidRPr="001B787C">
        <w:rPr>
          <w:rFonts w:ascii="Book Antiqua" w:hAnsi="Book Antiqua" w:cs="Arial"/>
          <w:color w:val="000000" w:themeColor="text1"/>
          <w:vertAlign w:val="superscript"/>
        </w:rPr>
        <w:instrText xml:space="preserve"> ADDIN EN.CITE </w:instrText>
      </w:r>
      <w:r w:rsidR="00CE3BF6" w:rsidRPr="001B787C">
        <w:rPr>
          <w:rFonts w:ascii="Book Antiqua" w:hAnsi="Book Antiqua" w:cs="Arial"/>
          <w:color w:val="000000" w:themeColor="text1"/>
          <w:vertAlign w:val="superscript"/>
        </w:rPr>
        <w:fldChar w:fldCharType="begin">
          <w:fldData xml:space="preserve">PEVuZE5vdGU+PENpdGU+PEF1dGhvcj5CYW5uZXJ0PC9BdXRob3I+PFllYXI+MjAxMjwvWWVhcj48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aW9kaWNhbD48cGFnZXM+MTgzNy00ODwvcGFnZXM+PHZvbHVtZT4xMDc8L3ZvbHVtZT48bnVtYmVy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MTEyMi0zMDwvcGFnZXM+PHZvbHVtZT4xMDM8L3ZvbHVtZT48bnVtYmVyPjU8L251bWJlcj48a2V5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</w:fldData>
        </w:fldChar>
      </w:r>
      <w:r w:rsidR="00CE3BF6" w:rsidRPr="001B787C">
        <w:rPr>
          <w:rFonts w:ascii="Book Antiqua" w:hAnsi="Book Antiqua" w:cs="Arial"/>
          <w:color w:val="000000" w:themeColor="text1"/>
          <w:vertAlign w:val="superscript"/>
        </w:rPr>
        <w:instrText xml:space="preserve"> ADDIN EN.CITE.DATA </w:instrText>
      </w:r>
      <w:r w:rsidR="00CE3BF6" w:rsidRPr="001B787C">
        <w:rPr>
          <w:rFonts w:ascii="Book Antiqua" w:hAnsi="Book Antiqua" w:cs="Arial"/>
          <w:color w:val="000000" w:themeColor="text1"/>
          <w:vertAlign w:val="superscript"/>
        </w:rPr>
      </w:r>
      <w:r w:rsidR="00CE3BF6" w:rsidRPr="001B787C">
        <w:rPr>
          <w:rFonts w:ascii="Book Antiqua" w:hAnsi="Book Antiqua" w:cs="Arial"/>
          <w:color w:val="000000" w:themeColor="text1"/>
          <w:vertAlign w:val="superscript"/>
        </w:rPr>
        <w:fldChar w:fldCharType="end"/>
      </w:r>
      <w:r w:rsidR="00CE3BF6" w:rsidRPr="001B787C">
        <w:rPr>
          <w:rFonts w:ascii="Book Antiqua" w:hAnsi="Book Antiqua" w:cs="Arial"/>
          <w:color w:val="000000" w:themeColor="text1"/>
          <w:vertAlign w:val="superscript"/>
        </w:rPr>
      </w:r>
      <w:r w:rsidR="00CE3BF6" w:rsidRPr="001B787C">
        <w:rPr>
          <w:rFonts w:ascii="Book Antiqua" w:hAnsi="Book Antiqua" w:cs="Arial"/>
          <w:color w:val="000000" w:themeColor="text1"/>
          <w:vertAlign w:val="superscript"/>
        </w:rPr>
        <w:fldChar w:fldCharType="separate"/>
      </w:r>
      <w:hyperlink w:anchor="_ENREF_9" w:tooltip="Bannert, 2012 #1" w:history="1">
        <w:r w:rsidR="00CE3BF6" w:rsidRPr="001B787C">
          <w:rPr>
            <w:rFonts w:ascii="Book Antiqua" w:hAnsi="Book Antiqua" w:cs="Arial"/>
            <w:noProof/>
            <w:color w:val="000000" w:themeColor="text1"/>
            <w:vertAlign w:val="superscript"/>
          </w:rPr>
          <w:t>9</w:t>
        </w:r>
      </w:hyperlink>
      <w:r w:rsidR="00CE3BF6" w:rsidRPr="001B787C">
        <w:rPr>
          <w:rFonts w:ascii="Book Antiqua" w:hAnsi="Book Antiqua" w:cs="Arial"/>
          <w:noProof/>
          <w:color w:val="000000" w:themeColor="text1"/>
          <w:vertAlign w:val="superscript"/>
        </w:rPr>
        <w:t>,</w:t>
      </w:r>
      <w:hyperlink w:anchor="_ENREF_10" w:tooltip="Radaelli, 2008 #721" w:history="1">
        <w:r w:rsidR="00CE3BF6" w:rsidRPr="001B787C">
          <w:rPr>
            <w:rFonts w:ascii="Book Antiqua" w:hAnsi="Book Antiqua" w:cs="Arial"/>
            <w:noProof/>
            <w:color w:val="000000" w:themeColor="text1"/>
            <w:vertAlign w:val="superscript"/>
          </w:rPr>
          <w:t>10</w:t>
        </w:r>
      </w:hyperlink>
      <w:r w:rsidR="00CE3BF6" w:rsidRPr="001B787C">
        <w:rPr>
          <w:rFonts w:ascii="Book Antiqua" w:hAnsi="Book Antiqua" w:cs="Arial"/>
          <w:color w:val="000000" w:themeColor="text1"/>
          <w:vertAlign w:val="superscript"/>
        </w:rPr>
        <w:fldChar w:fldCharType="end"/>
      </w:r>
      <w:r w:rsidR="00CE3BF6" w:rsidRPr="001B787C">
        <w:rPr>
          <w:rFonts w:ascii="Book Antiqua" w:hAnsi="Book Antiqua" w:cs="Arial"/>
          <w:color w:val="000000" w:themeColor="text1"/>
          <w:vertAlign w:val="superscript"/>
        </w:rPr>
        <w:t>]</w:t>
      </w:r>
      <w:r w:rsidR="00BA0770"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00FC79B2" w:rsidRPr="001B787C">
        <w:rPr>
          <w:rFonts w:ascii="Book Antiqua" w:hAnsi="Book Antiqua" w:cs="Arial"/>
          <w:color w:val="000000" w:themeColor="text1"/>
        </w:rPr>
        <w:t xml:space="preserve">In one study using propofol for sedation, CIR was 98% and incomplete exams were associated with patient history of constipation and poor bowel </w:t>
      </w:r>
      <w:proofErr w:type="gramStart"/>
      <w:r w:rsidR="00FC79B2" w:rsidRPr="001B787C">
        <w:rPr>
          <w:rFonts w:ascii="Book Antiqua" w:hAnsi="Book Antiqua" w:cs="Arial"/>
          <w:color w:val="000000" w:themeColor="text1"/>
        </w:rPr>
        <w:t>prep</w:t>
      </w:r>
      <w:r w:rsidR="00CE3BF6" w:rsidRPr="001B787C">
        <w:rPr>
          <w:rFonts w:ascii="Book Antiqua" w:hAnsi="Book Antiqua" w:cs="Arial"/>
          <w:color w:val="000000" w:themeColor="text1"/>
          <w:vertAlign w:val="superscript"/>
        </w:rPr>
        <w:t>[</w:t>
      </w:r>
      <w:proofErr w:type="gramEnd"/>
      <w:r w:rsidR="00CE3BF6" w:rsidRPr="001B787C">
        <w:rPr>
          <w:rFonts w:ascii="Book Antiqua" w:hAnsi="Book Antiqua"/>
          <w:color w:val="000000" w:themeColor="text1"/>
          <w:vertAlign w:val="superscript"/>
        </w:rPr>
        <w:fldChar w:fldCharType="begin"/>
      </w:r>
      <w:r w:rsidR="00CE3BF6" w:rsidRPr="001B787C">
        <w:rPr>
          <w:rFonts w:ascii="Book Antiqua" w:hAnsi="Book Antiqua"/>
          <w:color w:val="000000" w:themeColor="text1"/>
          <w:vertAlign w:val="superscript"/>
        </w:rPr>
        <w:instrText xml:space="preserve"> HYPERLINK \l "_ENREF_14" \o "Hsu, 2012 #710" </w:instrText>
      </w:r>
      <w:r w:rsidR="00CE3BF6" w:rsidRPr="001B787C">
        <w:rPr>
          <w:rFonts w:ascii="Book Antiqua" w:hAnsi="Book Antiqua"/>
          <w:color w:val="000000" w:themeColor="text1"/>
          <w:vertAlign w:val="superscript"/>
        </w:rPr>
        <w:fldChar w:fldCharType="separate"/>
      </w:r>
      <w:r w:rsidR="00CE3BF6" w:rsidRPr="001B787C">
        <w:rPr>
          <w:rFonts w:ascii="Book Antiqua" w:hAnsi="Book Antiqua" w:cs="Arial"/>
          <w:color w:val="000000" w:themeColor="text1"/>
          <w:vertAlign w:val="superscript"/>
        </w:rPr>
        <w:fldChar w:fldCharType="begin">
          <w:fldData xml:space="preserve">PEVuZE5vdGU+PENpdGU+PEF1dGhvcj5Ic3U8L0F1dGhvcj48WWVhcj4yMDEyPC9ZZWFyPjxSZWNO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</w:fldData>
        </w:fldChar>
      </w:r>
      <w:r w:rsidR="00CE3BF6" w:rsidRPr="001B787C">
        <w:rPr>
          <w:rFonts w:ascii="Book Antiqua" w:hAnsi="Book Antiqua" w:cs="Arial"/>
          <w:color w:val="000000" w:themeColor="text1"/>
          <w:vertAlign w:val="superscript"/>
        </w:rPr>
        <w:instrText xml:space="preserve"> ADDIN EN.CITE </w:instrText>
      </w:r>
      <w:r w:rsidR="00CE3BF6" w:rsidRPr="001B787C">
        <w:rPr>
          <w:rFonts w:ascii="Book Antiqua" w:hAnsi="Book Antiqua" w:cs="Arial"/>
          <w:color w:val="000000" w:themeColor="text1"/>
          <w:vertAlign w:val="superscript"/>
        </w:rPr>
        <w:fldChar w:fldCharType="begin">
          <w:fldData xml:space="preserve">PEVuZE5vdGU+PENpdGU+PEF1dGhvcj5Ic3U8L0F1dGhvcj48WWVhcj4yMDEyPC9ZZWFyPjxSZWNO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</w:fldData>
        </w:fldChar>
      </w:r>
      <w:r w:rsidR="00CE3BF6" w:rsidRPr="001B787C">
        <w:rPr>
          <w:rFonts w:ascii="Book Antiqua" w:hAnsi="Book Antiqua" w:cs="Arial"/>
          <w:color w:val="000000" w:themeColor="text1"/>
          <w:vertAlign w:val="superscript"/>
        </w:rPr>
        <w:instrText xml:space="preserve"> ADDIN EN.CITE.DATA </w:instrText>
      </w:r>
      <w:r w:rsidR="00CE3BF6" w:rsidRPr="001B787C">
        <w:rPr>
          <w:rFonts w:ascii="Book Antiqua" w:hAnsi="Book Antiqua" w:cs="Arial"/>
          <w:color w:val="000000" w:themeColor="text1"/>
          <w:vertAlign w:val="superscript"/>
        </w:rPr>
      </w:r>
      <w:r w:rsidR="00CE3BF6" w:rsidRPr="001B787C">
        <w:rPr>
          <w:rFonts w:ascii="Book Antiqua" w:hAnsi="Book Antiqua" w:cs="Arial"/>
          <w:color w:val="000000" w:themeColor="text1"/>
          <w:vertAlign w:val="superscript"/>
        </w:rPr>
        <w:fldChar w:fldCharType="end"/>
      </w:r>
      <w:r w:rsidR="00CE3BF6" w:rsidRPr="001B787C">
        <w:rPr>
          <w:rFonts w:ascii="Book Antiqua" w:hAnsi="Book Antiqua" w:cs="Arial"/>
          <w:color w:val="000000" w:themeColor="text1"/>
          <w:vertAlign w:val="superscript"/>
        </w:rPr>
      </w:r>
      <w:r w:rsidR="00CE3BF6" w:rsidRPr="001B787C">
        <w:rPr>
          <w:rFonts w:ascii="Book Antiqua" w:hAnsi="Book Antiqua" w:cs="Arial"/>
          <w:color w:val="000000" w:themeColor="text1"/>
          <w:vertAlign w:val="superscript"/>
        </w:rPr>
        <w:fldChar w:fldCharType="separate"/>
      </w:r>
      <w:r w:rsidR="00CE3BF6" w:rsidRPr="001B787C">
        <w:rPr>
          <w:rFonts w:ascii="Book Antiqua" w:hAnsi="Book Antiqua" w:cs="Arial"/>
          <w:noProof/>
          <w:color w:val="000000" w:themeColor="text1"/>
          <w:vertAlign w:val="superscript"/>
        </w:rPr>
        <w:t>14</w:t>
      </w:r>
      <w:r w:rsidR="00CE3BF6" w:rsidRPr="001B787C">
        <w:rPr>
          <w:rFonts w:ascii="Book Antiqua" w:hAnsi="Book Antiqua" w:cs="Arial"/>
          <w:color w:val="000000" w:themeColor="text1"/>
          <w:vertAlign w:val="superscript"/>
        </w:rPr>
        <w:fldChar w:fldCharType="end"/>
      </w:r>
      <w:r w:rsidR="00CE3BF6" w:rsidRPr="001B787C">
        <w:rPr>
          <w:rFonts w:ascii="Book Antiqua" w:hAnsi="Book Antiqua" w:cs="Arial"/>
          <w:color w:val="000000" w:themeColor="text1"/>
          <w:vertAlign w:val="superscript"/>
        </w:rPr>
        <w:fldChar w:fldCharType="end"/>
      </w:r>
      <w:r w:rsidR="00CE3BF6" w:rsidRPr="001B787C">
        <w:rPr>
          <w:rFonts w:ascii="Book Antiqua" w:hAnsi="Book Antiqua" w:cs="Arial"/>
          <w:color w:val="000000" w:themeColor="text1"/>
          <w:vertAlign w:val="superscript"/>
        </w:rPr>
        <w:t>]</w:t>
      </w:r>
      <w:r w:rsidR="00CE3BF6" w:rsidRPr="001B787C">
        <w:rPr>
          <w:rFonts w:ascii="Book Antiqua" w:hAnsi="Book Antiqua" w:cs="Arial"/>
          <w:color w:val="000000" w:themeColor="text1"/>
        </w:rPr>
        <w:t>.</w:t>
      </w:r>
    </w:p>
    <w:p w14:paraId="29B674D8" w14:textId="32B2FA6B" w:rsidR="000E5712" w:rsidRPr="001B787C" w:rsidRDefault="0057496A" w:rsidP="006624FB">
      <w:pPr>
        <w:snapToGrid w:val="0"/>
        <w:spacing w:line="360" w:lineRule="auto"/>
        <w:ind w:firstLineChars="100" w:firstLine="240"/>
        <w:jc w:val="both"/>
        <w:rPr>
          <w:rFonts w:ascii="Book Antiqua" w:eastAsia="宋体" w:hAnsi="Book Antiqua" w:cs="Arial"/>
          <w:color w:val="000000" w:themeColor="text1"/>
          <w:lang w:eastAsia="zh-CN"/>
        </w:rPr>
      </w:pPr>
      <w:r w:rsidRPr="001B787C">
        <w:rPr>
          <w:rFonts w:ascii="Book Antiqua" w:hAnsi="Book Antiqua" w:cs="Arial"/>
          <w:color w:val="000000" w:themeColor="text1"/>
        </w:rPr>
        <w:t>Given the recent trend toward increased anesthesia involvement in endoscop</w:t>
      </w:r>
      <w:r w:rsidR="00FF6D53" w:rsidRPr="001B787C">
        <w:rPr>
          <w:rFonts w:ascii="Book Antiqua" w:hAnsi="Book Antiqua" w:cs="Arial"/>
          <w:color w:val="000000" w:themeColor="text1"/>
        </w:rPr>
        <w:t>y</w:t>
      </w:r>
      <w:r w:rsidRPr="001B787C">
        <w:rPr>
          <w:rFonts w:ascii="Book Antiqua" w:hAnsi="Book Antiqua" w:cs="Arial"/>
          <w:color w:val="000000" w:themeColor="text1"/>
        </w:rPr>
        <w:t xml:space="preserve"> and the added cost, the current emphasis on value in health care services makes i</w:t>
      </w:r>
      <w:r w:rsidR="00D6637A" w:rsidRPr="001B787C">
        <w:rPr>
          <w:rFonts w:ascii="Book Antiqua" w:hAnsi="Book Antiqua" w:cs="Arial"/>
          <w:color w:val="000000" w:themeColor="text1"/>
        </w:rPr>
        <w:t>t worthwhile to evaluate the</w:t>
      </w:r>
      <w:r w:rsidRPr="001B787C">
        <w:rPr>
          <w:rFonts w:ascii="Book Antiqua" w:hAnsi="Book Antiqua" w:cs="Arial"/>
          <w:color w:val="000000" w:themeColor="text1"/>
        </w:rPr>
        <w:t xml:space="preserve"> relationship between deep sedation and colonoscopy quality metrics. </w:t>
      </w:r>
      <w:r w:rsidR="007D4915" w:rsidRPr="001B787C">
        <w:rPr>
          <w:rFonts w:ascii="Book Antiqua" w:hAnsi="Book Antiqua" w:cs="Arial"/>
          <w:color w:val="000000" w:themeColor="text1"/>
        </w:rPr>
        <w:t xml:space="preserve">Our primary outcome was to determine the effect of deep sedation </w:t>
      </w:r>
      <w:r w:rsidR="00A35182" w:rsidRPr="001B787C">
        <w:rPr>
          <w:rFonts w:ascii="Book Antiqua" w:hAnsi="Book Antiqua" w:cs="Arial"/>
          <w:color w:val="000000" w:themeColor="text1"/>
        </w:rPr>
        <w:t>with propofol (</w:t>
      </w:r>
      <w:r w:rsidR="007D4915" w:rsidRPr="001B787C">
        <w:rPr>
          <w:rFonts w:ascii="Book Antiqua" w:hAnsi="Book Antiqua" w:cs="Arial"/>
          <w:color w:val="000000" w:themeColor="text1"/>
        </w:rPr>
        <w:t>total intravenous</w:t>
      </w:r>
      <w:r w:rsidR="00A35182" w:rsidRPr="001B787C">
        <w:rPr>
          <w:rFonts w:ascii="Book Antiqua" w:hAnsi="Book Antiqua" w:cs="Arial"/>
          <w:color w:val="000000" w:themeColor="text1"/>
        </w:rPr>
        <w:t xml:space="preserve"> anesthesia, TIVA</w:t>
      </w:r>
      <w:r w:rsidR="007D4915" w:rsidRPr="001B787C">
        <w:rPr>
          <w:rFonts w:ascii="Book Antiqua" w:hAnsi="Book Antiqua" w:cs="Arial"/>
          <w:color w:val="000000" w:themeColor="text1"/>
        </w:rPr>
        <w:t xml:space="preserve">) compared </w:t>
      </w:r>
      <w:r w:rsidR="00A35182" w:rsidRPr="001B787C">
        <w:rPr>
          <w:rFonts w:ascii="Book Antiqua" w:hAnsi="Book Antiqua" w:cs="Arial"/>
          <w:color w:val="000000" w:themeColor="text1"/>
        </w:rPr>
        <w:t xml:space="preserve">to moderate sedation </w:t>
      </w:r>
      <w:r w:rsidR="007D4915" w:rsidRPr="001B787C">
        <w:rPr>
          <w:rFonts w:ascii="Book Antiqua" w:hAnsi="Book Antiqua" w:cs="Arial"/>
          <w:color w:val="000000" w:themeColor="text1"/>
        </w:rPr>
        <w:t xml:space="preserve">on ADR in a population of average-risk patients presenting for their index screening colonoscopy. Our secondary aim was to determine </w:t>
      </w:r>
      <w:r w:rsidR="00A35182" w:rsidRPr="001B787C">
        <w:rPr>
          <w:rFonts w:ascii="Book Antiqua" w:hAnsi="Book Antiqua" w:cs="Arial"/>
          <w:color w:val="000000" w:themeColor="text1"/>
        </w:rPr>
        <w:t>any differences</w:t>
      </w:r>
      <w:r w:rsidR="001036CA" w:rsidRPr="001B787C">
        <w:rPr>
          <w:rFonts w:ascii="Book Antiqua" w:hAnsi="Book Antiqua" w:cs="Arial"/>
          <w:color w:val="000000" w:themeColor="text1"/>
        </w:rPr>
        <w:t xml:space="preserve"> in cecal intubation rates between thes</w:t>
      </w:r>
      <w:r w:rsidR="00CE3BF6" w:rsidRPr="001B787C">
        <w:rPr>
          <w:rFonts w:ascii="Book Antiqua" w:hAnsi="Book Antiqua" w:cs="Arial"/>
          <w:color w:val="000000" w:themeColor="text1"/>
        </w:rPr>
        <w:t>e two sedation groups.</w:t>
      </w:r>
    </w:p>
    <w:p w14:paraId="09A6ED39" w14:textId="77777777" w:rsidR="00CE3BF6" w:rsidRPr="001B787C" w:rsidRDefault="00CE3BF6" w:rsidP="006624FB">
      <w:pPr>
        <w:snapToGrid w:val="0"/>
        <w:spacing w:line="360" w:lineRule="auto"/>
        <w:jc w:val="both"/>
        <w:rPr>
          <w:rFonts w:ascii="Book Antiqua" w:eastAsia="宋体" w:hAnsi="Book Antiqua" w:cs="Arial"/>
          <w:b/>
          <w:color w:val="000000" w:themeColor="text1"/>
          <w:lang w:eastAsia="zh-CN"/>
        </w:rPr>
      </w:pPr>
    </w:p>
    <w:p w14:paraId="5D3AD410" w14:textId="77777777" w:rsidR="0083566B" w:rsidRPr="001B787C" w:rsidRDefault="0083566B" w:rsidP="00EA605C">
      <w:pPr>
        <w:snapToGrid w:val="0"/>
        <w:spacing w:line="360" w:lineRule="auto"/>
        <w:ind w:left="130" w:hangingChars="50" w:hanging="130"/>
        <w:jc w:val="both"/>
        <w:rPr>
          <w:rFonts w:ascii="Book Antiqua" w:hAnsi="Book Antiqua" w:cs="Times New Roman"/>
          <w:b/>
          <w:caps/>
          <w:color w:val="000000" w:themeColor="text1"/>
        </w:rPr>
      </w:pPr>
      <w:bookmarkStart w:id="30" w:name="OLE_LINK478"/>
      <w:bookmarkStart w:id="31" w:name="OLE_LINK481"/>
      <w:bookmarkStart w:id="32" w:name="OLE_LINK483"/>
      <w:bookmarkStart w:id="33" w:name="OLE_LINK674"/>
      <w:r w:rsidRPr="001B787C">
        <w:rPr>
          <w:rFonts w:ascii="Book Antiqua" w:hAnsi="Book Antiqua" w:cs="Times New Roman"/>
          <w:b/>
          <w:caps/>
          <w:color w:val="000000" w:themeColor="text1"/>
        </w:rPr>
        <w:t>Materials and methods</w:t>
      </w:r>
    </w:p>
    <w:bookmarkEnd w:id="30"/>
    <w:bookmarkEnd w:id="31"/>
    <w:bookmarkEnd w:id="32"/>
    <w:bookmarkEnd w:id="33"/>
    <w:p w14:paraId="7F3B0C45" w14:textId="015F281A" w:rsidR="00CC00AF" w:rsidRPr="001B787C" w:rsidRDefault="00CC00AF" w:rsidP="006624FB">
      <w:pPr>
        <w:snapToGrid w:val="0"/>
        <w:spacing w:line="360" w:lineRule="auto"/>
        <w:jc w:val="both"/>
        <w:rPr>
          <w:rFonts w:ascii="Book Antiqua" w:eastAsia="宋体" w:hAnsi="Book Antiqua" w:cs="Arial"/>
          <w:color w:val="000000" w:themeColor="text1"/>
          <w:lang w:eastAsia="zh-CN"/>
        </w:rPr>
      </w:pPr>
      <w:r w:rsidRPr="001B787C">
        <w:rPr>
          <w:rFonts w:ascii="Book Antiqua" w:hAnsi="Book Antiqua" w:cs="Arial"/>
          <w:color w:val="000000" w:themeColor="text1"/>
        </w:rPr>
        <w:t>We performed a retrospecti</w:t>
      </w:r>
      <w:r w:rsidR="00B84DB5" w:rsidRPr="001B787C">
        <w:rPr>
          <w:rFonts w:ascii="Book Antiqua" w:hAnsi="Book Antiqua" w:cs="Arial"/>
          <w:color w:val="000000" w:themeColor="text1"/>
        </w:rPr>
        <w:t>ve chart review of all average r</w:t>
      </w:r>
      <w:r w:rsidRPr="001B787C">
        <w:rPr>
          <w:rFonts w:ascii="Book Antiqua" w:hAnsi="Book Antiqua" w:cs="Arial"/>
          <w:color w:val="000000" w:themeColor="text1"/>
        </w:rPr>
        <w:t>isk</w:t>
      </w:r>
      <w:r w:rsidR="009A053A" w:rsidRPr="001B787C">
        <w:rPr>
          <w:rFonts w:ascii="Book Antiqua" w:hAnsi="Book Antiqua" w:cs="Arial"/>
          <w:color w:val="000000" w:themeColor="text1"/>
        </w:rPr>
        <w:t xml:space="preserve"> patients aged 50 to 75</w:t>
      </w:r>
      <w:r w:rsidRPr="001B787C">
        <w:rPr>
          <w:rFonts w:ascii="Book Antiqua" w:hAnsi="Book Antiqua" w:cs="Arial"/>
          <w:color w:val="000000" w:themeColor="text1"/>
        </w:rPr>
        <w:t xml:space="preserve"> undergoing </w:t>
      </w:r>
      <w:r w:rsidR="001750FF" w:rsidRPr="001B787C">
        <w:rPr>
          <w:rFonts w:ascii="Book Antiqua" w:hAnsi="Book Antiqua" w:cs="Arial"/>
          <w:color w:val="000000" w:themeColor="text1"/>
        </w:rPr>
        <w:t xml:space="preserve">initial screening </w:t>
      </w:r>
      <w:r w:rsidRPr="001B787C">
        <w:rPr>
          <w:rFonts w:ascii="Book Antiqua" w:hAnsi="Book Antiqua" w:cs="Arial"/>
          <w:color w:val="000000" w:themeColor="text1"/>
        </w:rPr>
        <w:t>colonoscopy between July 2010 and May 2013 at the University of Texas MD Anderson Cancer Center</w:t>
      </w:r>
      <w:r w:rsidR="00EF630F"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009A053A" w:rsidRPr="001B787C">
        <w:rPr>
          <w:rFonts w:ascii="Book Antiqua" w:hAnsi="Book Antiqua" w:cs="Arial"/>
          <w:color w:val="000000" w:themeColor="text1"/>
        </w:rPr>
        <w:t xml:space="preserve">Patients who have had prior exams often cannot recall the pertinent details (whether adenomas were removed, </w:t>
      </w:r>
      <w:r w:rsidR="00A25723" w:rsidRPr="001B787C">
        <w:rPr>
          <w:rFonts w:ascii="Book Antiqua" w:hAnsi="Book Antiqua" w:cs="Arial"/>
          <w:color w:val="000000" w:themeColor="text1"/>
        </w:rPr>
        <w:t xml:space="preserve">if the </w:t>
      </w:r>
      <w:r w:rsidR="009A053A" w:rsidRPr="001B787C">
        <w:rPr>
          <w:rFonts w:ascii="Book Antiqua" w:hAnsi="Book Antiqua" w:cs="Arial"/>
          <w:color w:val="000000" w:themeColor="text1"/>
        </w:rPr>
        <w:t xml:space="preserve">exam was complete, preparation quality </w:t>
      </w:r>
      <w:r w:rsidR="009A053A" w:rsidRPr="001B787C">
        <w:rPr>
          <w:rFonts w:ascii="Book Antiqua" w:hAnsi="Book Antiqua" w:cs="Arial"/>
          <w:i/>
          <w:color w:val="000000" w:themeColor="text1"/>
        </w:rPr>
        <w:t>etc.</w:t>
      </w:r>
      <w:r w:rsidR="009A053A" w:rsidRPr="001B787C">
        <w:rPr>
          <w:rFonts w:ascii="Book Antiqua" w:hAnsi="Book Antiqua" w:cs="Arial"/>
          <w:color w:val="000000" w:themeColor="text1"/>
        </w:rPr>
        <w:t xml:space="preserve">) </w:t>
      </w:r>
      <w:r w:rsidR="006B5509" w:rsidRPr="001B787C">
        <w:rPr>
          <w:rFonts w:ascii="Book Antiqua" w:hAnsi="Book Antiqua" w:cs="Arial"/>
          <w:color w:val="000000" w:themeColor="text1"/>
        </w:rPr>
        <w:t xml:space="preserve">in addition </w:t>
      </w:r>
      <w:r w:rsidR="00A25723" w:rsidRPr="001B787C">
        <w:rPr>
          <w:rFonts w:ascii="Book Antiqua" w:hAnsi="Book Antiqua" w:cs="Arial"/>
          <w:color w:val="000000" w:themeColor="text1"/>
        </w:rPr>
        <w:t xml:space="preserve">the </w:t>
      </w:r>
      <w:r w:rsidR="006B5509" w:rsidRPr="001B787C">
        <w:rPr>
          <w:rFonts w:ascii="Book Antiqua" w:hAnsi="Book Antiqua" w:cs="Arial"/>
          <w:color w:val="000000" w:themeColor="text1"/>
        </w:rPr>
        <w:t>risk of adenomas increases with patient age.</w:t>
      </w:r>
      <w:r w:rsidR="00CE3BF6" w:rsidRPr="001B787C">
        <w:rPr>
          <w:rFonts w:ascii="Book Antiqua" w:hAnsi="Book Antiqua" w:cs="Arial"/>
          <w:color w:val="000000" w:themeColor="text1"/>
        </w:rPr>
        <w:t xml:space="preserve"> </w:t>
      </w:r>
      <w:r w:rsidR="006B5509" w:rsidRPr="001B787C">
        <w:rPr>
          <w:rFonts w:ascii="Book Antiqua" w:hAnsi="Book Antiqua" w:cs="Arial"/>
          <w:color w:val="000000" w:themeColor="text1"/>
        </w:rPr>
        <w:t xml:space="preserve">Therefore </w:t>
      </w:r>
      <w:r w:rsidR="008A3886" w:rsidRPr="001B787C">
        <w:rPr>
          <w:rFonts w:ascii="Book Antiqua" w:hAnsi="Book Antiqua" w:cs="Arial"/>
          <w:color w:val="000000" w:themeColor="text1"/>
        </w:rPr>
        <w:t>based on ch</w:t>
      </w:r>
      <w:r w:rsidR="00FD70EB" w:rsidRPr="001B787C">
        <w:rPr>
          <w:rFonts w:ascii="Book Antiqua" w:hAnsi="Book Antiqua" w:cs="Arial"/>
          <w:color w:val="000000" w:themeColor="text1"/>
        </w:rPr>
        <w:t>art review</w:t>
      </w:r>
      <w:r w:rsidR="008A3886" w:rsidRPr="001B787C">
        <w:rPr>
          <w:rFonts w:ascii="Book Antiqua" w:hAnsi="Book Antiqua" w:cs="Arial"/>
          <w:color w:val="000000" w:themeColor="text1"/>
        </w:rPr>
        <w:t xml:space="preserve">, </w:t>
      </w:r>
      <w:r w:rsidR="006B5509" w:rsidRPr="001B787C">
        <w:rPr>
          <w:rFonts w:ascii="Book Antiqua" w:hAnsi="Book Antiqua" w:cs="Arial"/>
          <w:color w:val="000000" w:themeColor="text1"/>
        </w:rPr>
        <w:t>w</w:t>
      </w:r>
      <w:r w:rsidR="00DF5269" w:rsidRPr="001B787C">
        <w:rPr>
          <w:rFonts w:ascii="Book Antiqua" w:hAnsi="Book Antiqua" w:cs="Arial"/>
          <w:color w:val="000000" w:themeColor="text1"/>
        </w:rPr>
        <w:t>e excluded patients who had undergone a prior colonoscopy to get a homogenous group of patients to determine ADR</w:t>
      </w:r>
      <w:r w:rsidR="003F09C7"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High-risk patients (</w:t>
      </w:r>
      <w:r w:rsidRPr="001B787C">
        <w:rPr>
          <w:rFonts w:ascii="Book Antiqua" w:hAnsi="Book Antiqua" w:cs="Arial"/>
          <w:i/>
          <w:color w:val="000000" w:themeColor="text1"/>
        </w:rPr>
        <w:t>i.e.</w:t>
      </w:r>
      <w:r w:rsidRPr="001B787C">
        <w:rPr>
          <w:rFonts w:ascii="Book Antiqua" w:hAnsi="Book Antiqua" w:cs="Arial"/>
          <w:color w:val="000000" w:themeColor="text1"/>
        </w:rPr>
        <w:t xml:space="preserve"> with a family history of colon cancer</w:t>
      </w:r>
      <w:r w:rsidR="004202AC" w:rsidRPr="001B787C">
        <w:rPr>
          <w:rFonts w:ascii="Book Antiqua" w:hAnsi="Book Antiqua" w:cs="Arial"/>
          <w:color w:val="000000" w:themeColor="text1"/>
        </w:rPr>
        <w:t xml:space="preserve"> or</w:t>
      </w:r>
      <w:r w:rsidR="009D4877" w:rsidRPr="001B787C">
        <w:rPr>
          <w:rFonts w:ascii="Book Antiqua" w:hAnsi="Book Antiqua" w:cs="Arial"/>
          <w:color w:val="000000" w:themeColor="text1"/>
        </w:rPr>
        <w:t xml:space="preserve"> genetic syndromes), </w:t>
      </w:r>
      <w:r w:rsidRPr="001B787C">
        <w:rPr>
          <w:rFonts w:ascii="Book Antiqua" w:hAnsi="Book Antiqua" w:cs="Arial"/>
          <w:color w:val="000000" w:themeColor="text1"/>
        </w:rPr>
        <w:t>diagnostic exams (done for evaluation of symptoms)</w:t>
      </w:r>
      <w:r w:rsidR="009D4877" w:rsidRPr="001B787C">
        <w:rPr>
          <w:rFonts w:ascii="Book Antiqua" w:hAnsi="Book Antiqua" w:cs="Arial"/>
          <w:color w:val="000000" w:themeColor="text1"/>
        </w:rPr>
        <w:t xml:space="preserve"> and patients who had undergone prior colon resection</w:t>
      </w:r>
      <w:r w:rsidRPr="001B787C">
        <w:rPr>
          <w:rFonts w:ascii="Book Antiqua" w:hAnsi="Book Antiqua" w:cs="Arial"/>
          <w:color w:val="000000" w:themeColor="text1"/>
        </w:rPr>
        <w:t xml:space="preserve"> were excluded.</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 xml:space="preserve">Patients with a personal history of non-gastrointestinal cancers were included. </w:t>
      </w:r>
      <w:r w:rsidR="009D4877" w:rsidRPr="001B787C">
        <w:rPr>
          <w:rFonts w:ascii="Book Antiqua" w:hAnsi="Book Antiqua" w:cs="Arial"/>
          <w:color w:val="000000" w:themeColor="text1"/>
        </w:rPr>
        <w:t xml:space="preserve">In our group practice, the </w:t>
      </w:r>
      <w:r w:rsidR="00136DE5" w:rsidRPr="001B787C">
        <w:rPr>
          <w:rFonts w:ascii="Book Antiqua" w:hAnsi="Book Antiqua" w:cs="Arial"/>
          <w:color w:val="000000" w:themeColor="text1"/>
        </w:rPr>
        <w:t xml:space="preserve">endoscopy </w:t>
      </w:r>
      <w:r w:rsidR="009D4877" w:rsidRPr="001B787C">
        <w:rPr>
          <w:rFonts w:ascii="Book Antiqua" w:hAnsi="Book Antiqua" w:cs="Arial"/>
          <w:color w:val="000000" w:themeColor="text1"/>
        </w:rPr>
        <w:t xml:space="preserve">time assigned to TIVA or moderate sedation </w:t>
      </w:r>
      <w:r w:rsidR="00445A52" w:rsidRPr="001B787C">
        <w:rPr>
          <w:rFonts w:ascii="Book Antiqua" w:hAnsi="Book Antiqua" w:cs="Arial"/>
          <w:color w:val="000000" w:themeColor="text1"/>
        </w:rPr>
        <w:t xml:space="preserve">use </w:t>
      </w:r>
      <w:r w:rsidR="009D4877" w:rsidRPr="001B787C">
        <w:rPr>
          <w:rFonts w:ascii="Book Antiqua" w:hAnsi="Book Antiqua" w:cs="Arial"/>
          <w:color w:val="000000" w:themeColor="text1"/>
        </w:rPr>
        <w:t xml:space="preserve">can vary between </w:t>
      </w:r>
      <w:r w:rsidR="00136DE5" w:rsidRPr="001B787C">
        <w:rPr>
          <w:rFonts w:ascii="Book Antiqua" w:hAnsi="Book Antiqua" w:cs="Arial"/>
          <w:color w:val="000000" w:themeColor="text1"/>
        </w:rPr>
        <w:t>physicians</w:t>
      </w:r>
      <w:r w:rsidR="009D4877" w:rsidRPr="001B787C">
        <w:rPr>
          <w:rFonts w:ascii="Book Antiqua" w:hAnsi="Book Antiqua" w:cs="Arial"/>
          <w:color w:val="000000" w:themeColor="text1"/>
        </w:rPr>
        <w:t xml:space="preserve">. </w:t>
      </w:r>
      <w:r w:rsidRPr="001B787C">
        <w:rPr>
          <w:rFonts w:ascii="Book Antiqua" w:hAnsi="Book Antiqua" w:cs="Arial"/>
          <w:color w:val="000000" w:themeColor="text1"/>
        </w:rPr>
        <w:t xml:space="preserve">Endoscopists who performed less than 20 </w:t>
      </w:r>
      <w:r w:rsidR="00024C92" w:rsidRPr="001B787C">
        <w:rPr>
          <w:rFonts w:ascii="Book Antiqua" w:hAnsi="Book Antiqua" w:cs="Arial"/>
          <w:color w:val="000000" w:themeColor="text1"/>
        </w:rPr>
        <w:t>exams</w:t>
      </w:r>
      <w:r w:rsidRPr="001B787C">
        <w:rPr>
          <w:rFonts w:ascii="Book Antiqua" w:hAnsi="Book Antiqua" w:cs="Arial"/>
          <w:color w:val="000000" w:themeColor="text1"/>
        </w:rPr>
        <w:t xml:space="preserve"> </w:t>
      </w:r>
      <w:r w:rsidR="00024C92" w:rsidRPr="001B787C">
        <w:rPr>
          <w:rFonts w:ascii="Book Antiqua" w:hAnsi="Book Antiqua" w:cs="Arial"/>
          <w:color w:val="000000" w:themeColor="text1"/>
        </w:rPr>
        <w:t>in</w:t>
      </w:r>
      <w:r w:rsidRPr="001B787C">
        <w:rPr>
          <w:rFonts w:ascii="Book Antiqua" w:hAnsi="Book Antiqua" w:cs="Arial"/>
          <w:color w:val="000000" w:themeColor="text1"/>
        </w:rPr>
        <w:t xml:space="preserve"> </w:t>
      </w:r>
      <w:r w:rsidR="00024C92" w:rsidRPr="001B787C">
        <w:rPr>
          <w:rFonts w:ascii="Book Antiqua" w:hAnsi="Book Antiqua" w:cs="Arial"/>
          <w:color w:val="000000" w:themeColor="text1"/>
        </w:rPr>
        <w:t xml:space="preserve">either sedation group </w:t>
      </w:r>
      <w:r w:rsidRPr="001B787C">
        <w:rPr>
          <w:rFonts w:ascii="Book Antiqua" w:hAnsi="Book Antiqua" w:cs="Arial"/>
          <w:color w:val="000000" w:themeColor="text1"/>
        </w:rPr>
        <w:t>during the study period were excluded from analysis</w:t>
      </w:r>
      <w:r w:rsidR="009D4877"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009D4877" w:rsidRPr="001B787C">
        <w:rPr>
          <w:rFonts w:ascii="Book Antiqua" w:hAnsi="Book Antiqua" w:cs="Arial"/>
          <w:color w:val="000000" w:themeColor="text1"/>
        </w:rPr>
        <w:t>This was do</w:t>
      </w:r>
      <w:r w:rsidR="00ED7B42" w:rsidRPr="001B787C">
        <w:rPr>
          <w:rFonts w:ascii="Book Antiqua" w:hAnsi="Book Antiqua" w:cs="Arial"/>
          <w:color w:val="000000" w:themeColor="text1"/>
        </w:rPr>
        <w:t>ne to evaluate a group of physicians who had contributed to both sedation groups</w:t>
      </w:r>
      <w:r w:rsidR="00B93841" w:rsidRPr="001B787C">
        <w:rPr>
          <w:rFonts w:ascii="Book Antiqua" w:hAnsi="Book Antiqua" w:cs="Arial"/>
          <w:color w:val="000000" w:themeColor="text1"/>
        </w:rPr>
        <w:t xml:space="preserve"> </w:t>
      </w:r>
      <w:r w:rsidR="00DF5269" w:rsidRPr="001B787C">
        <w:rPr>
          <w:rFonts w:ascii="Book Antiqua" w:hAnsi="Book Antiqua" w:cs="Arial"/>
          <w:color w:val="000000" w:themeColor="text1"/>
        </w:rPr>
        <w:t>to</w:t>
      </w:r>
      <w:r w:rsidR="00B93841" w:rsidRPr="001B787C">
        <w:rPr>
          <w:rFonts w:ascii="Book Antiqua" w:hAnsi="Book Antiqua" w:cs="Arial"/>
          <w:color w:val="000000" w:themeColor="text1"/>
        </w:rPr>
        <w:t xml:space="preserve"> minimize bias and obtain accurate ADRs</w:t>
      </w:r>
      <w:r w:rsidR="00CE3BF6" w:rsidRPr="001B787C">
        <w:rPr>
          <w:rFonts w:ascii="Book Antiqua" w:eastAsia="宋体" w:hAnsi="Book Antiqua" w:cs="Arial"/>
          <w:color w:val="000000" w:themeColor="text1"/>
          <w:vertAlign w:val="superscript"/>
          <w:lang w:eastAsia="zh-CN"/>
        </w:rPr>
        <w:t>[</w:t>
      </w:r>
      <w:hyperlink w:anchor="_ENREF_15" w:tooltip="Do, 2013 #706" w:history="1">
        <w:r w:rsidR="00CE3BF6" w:rsidRPr="001B787C">
          <w:rPr>
            <w:rFonts w:ascii="Book Antiqua" w:hAnsi="Book Antiqua" w:cs="Arial"/>
            <w:color w:val="000000" w:themeColor="text1"/>
            <w:vertAlign w:val="superscript"/>
          </w:rPr>
          <w:fldChar w:fldCharType="begin"/>
        </w:r>
        <w:r w:rsidR="00CE3BF6" w:rsidRPr="001B787C">
          <w:rPr>
            <w:rFonts w:ascii="Book Antiqua" w:hAnsi="Book Antiqua" w:cs="Arial"/>
            <w:color w:val="000000" w:themeColor="text1"/>
            <w:vertAlign w:val="superscript"/>
          </w:rPr>
          <w:instrText xml:space="preserve"> ADDIN EN.CITE &lt;EndNote&gt;&lt;Cite&gt;&lt;Author&gt;Do&lt;/Author&gt;&lt;Year&gt;2013&lt;/Year&gt;&lt;RecNum&gt;706&lt;/RecNum&gt;&lt;DisplayText&gt;&lt;style face="superscript"&gt;15&lt;/style&gt;&lt;/DisplayText&gt;&lt;record&gt;&lt;rec-number&gt;706&lt;/rec-number&gt;&lt;foreign-keys&gt;&lt;key app="EN" db-id="9p0rfapazp2ff6essrsp0dxqvvrx552xs9st" timestamp="1441806508"&gt;706&lt;/key&gt;&lt;/foreign-keys&gt;&lt;ref-type name="Journal Article"&gt;17&lt;/ref-type&gt;&lt;contributors&gt;&lt;authors&gt;&lt;author&gt;Do, A.&lt;/author&gt;&lt;author&gt;Weinberg, J.&lt;/author&gt;&lt;author&gt;Kakkar, A.&lt;/author&gt;&lt;author&gt;Jacobson, B. C.&lt;/author&gt;&lt;/authors&gt;&lt;/contributors&gt;&lt;auth-address&gt;Boston University Medical Center, Boston, MA, USA.&lt;/auth-address&gt;&lt;titles&gt;&lt;title&gt;Reliability of adenoma detection rate is based on procedural volume&lt;/title&gt;&lt;secondary-title&gt;Gastrointest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endoscopy&lt;/abbr-1&gt;&lt;/alt-periodical&gt;&lt;pages&gt;376-80&lt;/pages&gt;&lt;volume&gt;77&lt;/volume&gt;&lt;number&gt;3&lt;/number&gt;&lt;keywords&gt;&lt;keyword&gt;Adenoma/*diagnosis&lt;/keyword&gt;&lt;keyword&gt;Clinical Competence/standards/*statistics &amp;amp; numerical data&lt;/keyword&gt;&lt;keyword&gt;Colonoscopy/standards/*statistics &amp;amp; numerical data&lt;/keyword&gt;&lt;keyword&gt;Colorectal Neoplasms/*diagnosis&lt;/keyword&gt;&lt;keyword&gt;Confidence Intervals&lt;/keyword&gt;&lt;keyword&gt;Humans&lt;/keyword&gt;&lt;keyword&gt;Models, Theoretical&lt;/keyword&gt;&lt;/keywords&gt;&lt;dates&gt;&lt;year&gt;2013&lt;/year&gt;&lt;pub-dates&gt;&lt;date&gt;Mar&lt;/date&gt;&lt;/pub-dates&gt;&lt;/dates&gt;&lt;isbn&gt;1097-6779 (Electronic)&amp;#xD;0016-5107 (Linking)&lt;/isbn&gt;&lt;accession-num&gt;23211748&lt;/accession-num&gt;&lt;urls&gt;&lt;related-urls&gt;&lt;url&gt;http://www.ncbi.nlm.nih.gov/pubmed/23211748&lt;/url&gt;&lt;/related-urls&gt;&lt;/urls&gt;&lt;electronic-resource-num&gt;10.1016/j.gie.2012.10.023&lt;/electronic-resource-num&gt;&lt;/record&gt;&lt;/Cite&gt;&lt;/EndNote&gt;</w:instrText>
        </w:r>
        <w:r w:rsidR="00CE3BF6" w:rsidRPr="001B787C">
          <w:rPr>
            <w:rFonts w:ascii="Book Antiqua" w:hAnsi="Book Antiqua" w:cs="Arial"/>
            <w:color w:val="000000" w:themeColor="text1"/>
            <w:vertAlign w:val="superscript"/>
          </w:rPr>
          <w:fldChar w:fldCharType="separate"/>
        </w:r>
        <w:r w:rsidR="00CE3BF6" w:rsidRPr="001B787C">
          <w:rPr>
            <w:rFonts w:ascii="Book Antiqua" w:hAnsi="Book Antiqua" w:cs="Arial"/>
            <w:noProof/>
            <w:color w:val="000000" w:themeColor="text1"/>
            <w:vertAlign w:val="superscript"/>
          </w:rPr>
          <w:t>15</w:t>
        </w:r>
        <w:r w:rsidR="00CE3BF6" w:rsidRPr="001B787C">
          <w:rPr>
            <w:rFonts w:ascii="Book Antiqua" w:hAnsi="Book Antiqua" w:cs="Arial"/>
            <w:color w:val="000000" w:themeColor="text1"/>
            <w:vertAlign w:val="superscript"/>
          </w:rPr>
          <w:fldChar w:fldCharType="end"/>
        </w:r>
      </w:hyperlink>
      <w:r w:rsidR="00CE3BF6" w:rsidRPr="001B787C">
        <w:rPr>
          <w:rFonts w:ascii="Book Antiqua" w:eastAsia="宋体" w:hAnsi="Book Antiqua" w:cs="Arial"/>
          <w:color w:val="000000" w:themeColor="text1"/>
          <w:vertAlign w:val="superscript"/>
          <w:lang w:eastAsia="zh-CN"/>
        </w:rPr>
        <w:t>]</w:t>
      </w:r>
      <w:r w:rsidR="00ED7B42"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00DF3B55" w:rsidRPr="001B787C">
        <w:rPr>
          <w:rFonts w:ascii="Book Antiqua" w:hAnsi="Book Antiqua" w:cs="Arial"/>
          <w:color w:val="000000" w:themeColor="text1"/>
        </w:rPr>
        <w:t xml:space="preserve">Full time faculty </w:t>
      </w:r>
      <w:r w:rsidR="00461046" w:rsidRPr="001B787C">
        <w:rPr>
          <w:rFonts w:ascii="Book Antiqua" w:hAnsi="Book Antiqua" w:cs="Arial"/>
          <w:color w:val="000000" w:themeColor="text1"/>
        </w:rPr>
        <w:t xml:space="preserve">with endoscopic </w:t>
      </w:r>
      <w:r w:rsidR="00461046" w:rsidRPr="001B787C">
        <w:rPr>
          <w:rFonts w:ascii="Book Antiqua" w:hAnsi="Book Antiqua" w:cs="Arial"/>
          <w:color w:val="000000" w:themeColor="text1"/>
        </w:rPr>
        <w:lastRenderedPageBreak/>
        <w:t>experience ranging</w:t>
      </w:r>
      <w:r w:rsidRPr="001B787C">
        <w:rPr>
          <w:rFonts w:ascii="Book Antiqua" w:hAnsi="Book Antiqua" w:cs="Arial"/>
          <w:color w:val="000000" w:themeColor="text1"/>
        </w:rPr>
        <w:t xml:space="preserve"> from one year to 25 years post fellowship training</w:t>
      </w:r>
      <w:r w:rsidR="002A5D71" w:rsidRPr="001B787C">
        <w:rPr>
          <w:rFonts w:ascii="Book Antiqua" w:hAnsi="Book Antiqua" w:cs="Arial"/>
          <w:color w:val="000000" w:themeColor="text1"/>
        </w:rPr>
        <w:t xml:space="preserve"> performed all exams</w:t>
      </w:r>
      <w:r w:rsidR="003F09C7"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006968E1" w:rsidRPr="001B787C">
        <w:rPr>
          <w:rFonts w:ascii="Book Antiqua" w:hAnsi="Book Antiqua" w:cs="Arial"/>
          <w:color w:val="000000" w:themeColor="text1"/>
        </w:rPr>
        <w:t>All p</w:t>
      </w:r>
      <w:r w:rsidR="00B93841" w:rsidRPr="001B787C">
        <w:rPr>
          <w:rFonts w:ascii="Book Antiqua" w:hAnsi="Book Antiqua" w:cs="Arial"/>
          <w:color w:val="000000" w:themeColor="text1"/>
        </w:rPr>
        <w:t>atients received</w:t>
      </w:r>
      <w:r w:rsidR="00AA67D2" w:rsidRPr="001B787C">
        <w:rPr>
          <w:rFonts w:ascii="Book Antiqua" w:hAnsi="Book Antiqua" w:cs="Arial"/>
          <w:color w:val="000000" w:themeColor="text1"/>
        </w:rPr>
        <w:t xml:space="preserve"> a </w:t>
      </w:r>
      <w:r w:rsidR="00B93841" w:rsidRPr="001B787C">
        <w:rPr>
          <w:rFonts w:ascii="Book Antiqua" w:hAnsi="Book Antiqua" w:cs="Arial"/>
          <w:color w:val="000000" w:themeColor="text1"/>
        </w:rPr>
        <w:t xml:space="preserve">standard </w:t>
      </w:r>
      <w:r w:rsidR="00AA67D2" w:rsidRPr="001B787C">
        <w:rPr>
          <w:rFonts w:ascii="Book Antiqua" w:hAnsi="Book Antiqua" w:cs="Arial"/>
          <w:color w:val="000000" w:themeColor="text1"/>
        </w:rPr>
        <w:t xml:space="preserve">split dose bowel </w:t>
      </w:r>
      <w:r w:rsidR="007F432E" w:rsidRPr="001B787C">
        <w:rPr>
          <w:rFonts w:ascii="Book Antiqua" w:hAnsi="Book Antiqua" w:cs="Arial"/>
          <w:color w:val="000000" w:themeColor="text1"/>
        </w:rPr>
        <w:t xml:space="preserve">to </w:t>
      </w:r>
      <w:r w:rsidR="006968E1" w:rsidRPr="001B787C">
        <w:rPr>
          <w:rFonts w:ascii="Book Antiqua" w:hAnsi="Book Antiqua" w:cs="Arial"/>
          <w:color w:val="000000" w:themeColor="text1"/>
        </w:rPr>
        <w:t>optimize the quality of bowel prep</w:t>
      </w:r>
      <w:r w:rsidR="00CE3BF6" w:rsidRPr="001B787C">
        <w:rPr>
          <w:rFonts w:ascii="Book Antiqua" w:hAnsi="Book Antiqua" w:cs="Arial"/>
          <w:color w:val="000000" w:themeColor="text1"/>
          <w:vertAlign w:val="superscript"/>
        </w:rPr>
        <w:t>[</w:t>
      </w:r>
      <w:hyperlink w:anchor="_ENREF_16" w:tooltip="Committee, 2015 #803" w:history="1">
        <w:r w:rsidR="00CE3BF6" w:rsidRPr="001B787C">
          <w:rPr>
            <w:rFonts w:ascii="Book Antiqua" w:hAnsi="Book Antiqua" w:cs="Arial"/>
            <w:color w:val="000000" w:themeColor="text1"/>
            <w:vertAlign w:val="superscript"/>
          </w:rPr>
          <w:fldChar w:fldCharType="begin"/>
        </w:r>
        <w:r w:rsidR="00CE3BF6" w:rsidRPr="001B787C">
          <w:rPr>
            <w:rFonts w:ascii="Book Antiqua" w:hAnsi="Book Antiqua" w:cs="Arial"/>
            <w:color w:val="000000" w:themeColor="text1"/>
            <w:vertAlign w:val="superscript"/>
          </w:rPr>
          <w:instrText xml:space="preserve"> ADDIN EN.CITE &lt;EndNote&gt;&lt;Cite&gt;&lt;Author&gt;Committee&lt;/Author&gt;&lt;Year&gt;2015&lt;/Year&gt;&lt;RecNum&gt;803&lt;/RecNum&gt;&lt;DisplayText&gt;&lt;style face="superscript"&gt;16&lt;/style&gt;&lt;/DisplayText&gt;&lt;record&gt;&lt;rec-number&gt;803&lt;/rec-number&gt;&lt;foreign-keys&gt;&lt;key app="EN" db-id="9p0rfapazp2ff6essrsp0dxqvvrx552xs9st" timestamp="1452107294"&gt;803&lt;/key&gt;&lt;/foreign-keys&gt;&lt;ref-type name="Journal Article"&gt;17&lt;/ref-type&gt;&lt;contributors&gt;&lt;authors&gt;&lt;author&gt;Asge Standards of Practice Committee&lt;/author&gt;&lt;author&gt;Saltzman, J. R.&lt;/author&gt;&lt;author&gt;Cash, B. D.&lt;/author&gt;&lt;author&gt;Pasha, S. F.&lt;/author&gt;&lt;author&gt;Early, D. S.&lt;/author&gt;&lt;author&gt;Muthusamy, V. R.&lt;/author&gt;&lt;author&gt;Khashab, M. A.&lt;/author&gt;&lt;author&gt;Chathadi, K. V.&lt;/author&gt;&lt;author&gt;Fanelli, R. D.&lt;/author&gt;&lt;author&gt;Chandrasekhara, V.&lt;/author&gt;&lt;author&gt;Lightdale, J. R.&lt;/author&gt;&lt;author&gt;Fonkalsrud, L.&lt;/author&gt;&lt;author&gt;Shergill, A. K.&lt;/author&gt;&lt;author&gt;Hwang, J. H.&lt;/author&gt;&lt;author&gt;Decker, G. A.&lt;/author&gt;&lt;author&gt;Jue, T. L.&lt;/author&gt;&lt;author&gt;Sharaf, R.&lt;/author&gt;&lt;author&gt;Fisher, D. A.&lt;/author&gt;&lt;author&gt;Evans, J. A.&lt;/author&gt;&lt;author&gt;Foley, K.&lt;/author&gt;&lt;author&gt;Shaukat, A.&lt;/author&gt;&lt;author&gt;Eloubeidi, M. A.&lt;/author&gt;&lt;author&gt;Faulx, A. L.&lt;/author&gt;&lt;author&gt;Wang, A.&lt;/author&gt;&lt;author&gt;Acosta, R. D.&lt;/author&gt;&lt;/authors&gt;&lt;/contributors&gt;&lt;titles&gt;&lt;title&gt;Bowel preparation before colonoscopy&lt;/title&gt;&lt;secondary-title&gt;Gastrointest Endosc&lt;/secondary-title&gt;&lt;/titles&gt;&lt;periodical&gt;&lt;full-title&gt;Gastrointest Endosc&lt;/full-title&gt;&lt;abbr-1&gt;Gastrointestinal endoscopy&lt;/abbr-1&gt;&lt;/periodical&gt;&lt;pages&gt;781-94&lt;/pages&gt;&lt;volume&gt;81&lt;/volume&gt;&lt;number&gt;4&lt;/number&gt;&lt;dates&gt;&lt;year&gt;2015&lt;/year&gt;&lt;pub-dates&gt;&lt;date&gt;Apr&lt;/date&gt;&lt;/pub-dates&gt;&lt;/dates&gt;&lt;isbn&gt;1097-6779 (Electronic)&amp;#xD;0016-5107 (Linking)&lt;/isbn&gt;&lt;accession-num&gt;25595062&lt;/accession-num&gt;&lt;urls&gt;&lt;related-urls&gt;&lt;url&gt;http://www.ncbi.nlm.nih.gov/pubmed/25595062&lt;/url&gt;&lt;/related-urls&gt;&lt;/urls&gt;&lt;electronic-resource-num&gt;10.1016/j.gie.2014.09.048&lt;/electronic-resource-num&gt;&lt;/record&gt;&lt;/Cite&gt;&lt;/EndNote&gt;</w:instrText>
        </w:r>
        <w:r w:rsidR="00CE3BF6" w:rsidRPr="001B787C">
          <w:rPr>
            <w:rFonts w:ascii="Book Antiqua" w:hAnsi="Book Antiqua" w:cs="Arial"/>
            <w:color w:val="000000" w:themeColor="text1"/>
            <w:vertAlign w:val="superscript"/>
          </w:rPr>
          <w:fldChar w:fldCharType="separate"/>
        </w:r>
        <w:r w:rsidR="00CE3BF6" w:rsidRPr="001B787C">
          <w:rPr>
            <w:rFonts w:ascii="Book Antiqua" w:hAnsi="Book Antiqua" w:cs="Arial"/>
            <w:noProof/>
            <w:color w:val="000000" w:themeColor="text1"/>
            <w:vertAlign w:val="superscript"/>
          </w:rPr>
          <w:t>16</w:t>
        </w:r>
        <w:r w:rsidR="00CE3BF6" w:rsidRPr="001B787C">
          <w:rPr>
            <w:rFonts w:ascii="Book Antiqua" w:hAnsi="Book Antiqua" w:cs="Arial"/>
            <w:color w:val="000000" w:themeColor="text1"/>
            <w:vertAlign w:val="superscript"/>
          </w:rPr>
          <w:fldChar w:fldCharType="end"/>
        </w:r>
      </w:hyperlink>
      <w:r w:rsidR="00CE3BF6" w:rsidRPr="001B787C">
        <w:rPr>
          <w:rFonts w:ascii="Book Antiqua" w:hAnsi="Book Antiqua" w:cs="Arial"/>
          <w:color w:val="000000" w:themeColor="text1"/>
          <w:vertAlign w:val="superscript"/>
        </w:rPr>
        <w:t>]</w:t>
      </w:r>
      <w:r w:rsidR="00D7586D"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00024C92" w:rsidRPr="001B787C">
        <w:rPr>
          <w:rFonts w:ascii="Book Antiqua" w:hAnsi="Book Antiqua" w:cs="Arial"/>
          <w:color w:val="000000" w:themeColor="text1"/>
        </w:rPr>
        <w:t>Our Institutional Review Board approved this study</w:t>
      </w:r>
      <w:r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00D612CA" w:rsidRPr="001B787C">
        <w:rPr>
          <w:rFonts w:ascii="Book Antiqua" w:hAnsi="Book Antiqua" w:cs="Arial"/>
          <w:color w:val="000000" w:themeColor="text1"/>
        </w:rPr>
        <w:t xml:space="preserve">Informed consent was not required for this retrospective </w:t>
      </w:r>
      <w:proofErr w:type="gramStart"/>
      <w:r w:rsidR="00D612CA" w:rsidRPr="001B787C">
        <w:rPr>
          <w:rFonts w:ascii="Book Antiqua" w:hAnsi="Book Antiqua" w:cs="Arial"/>
          <w:color w:val="000000" w:themeColor="text1"/>
        </w:rPr>
        <w:t>study,</w:t>
      </w:r>
      <w:proofErr w:type="gramEnd"/>
      <w:r w:rsidR="00D612CA" w:rsidRPr="001B787C">
        <w:rPr>
          <w:rFonts w:ascii="Book Antiqua" w:hAnsi="Book Antiqua" w:cs="Arial"/>
          <w:color w:val="000000" w:themeColor="text1"/>
        </w:rPr>
        <w:t xml:space="preserve"> data was collected </w:t>
      </w:r>
      <w:r w:rsidR="006C563E" w:rsidRPr="001B787C">
        <w:rPr>
          <w:rFonts w:ascii="Book Antiqua" w:hAnsi="Book Antiqua" w:cs="Arial"/>
          <w:color w:val="000000" w:themeColor="text1"/>
        </w:rPr>
        <w:t>in a de-identified manner and in the cour</w:t>
      </w:r>
      <w:r w:rsidR="0083566B" w:rsidRPr="001B787C">
        <w:rPr>
          <w:rFonts w:ascii="Book Antiqua" w:hAnsi="Book Antiqua" w:cs="Arial"/>
          <w:color w:val="000000" w:themeColor="text1"/>
        </w:rPr>
        <w:t>se of usual patient management.</w:t>
      </w:r>
    </w:p>
    <w:p w14:paraId="17529FB7" w14:textId="27CB903A" w:rsidR="00CC00AF" w:rsidRPr="001B787C" w:rsidRDefault="00CC00AF"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 xml:space="preserve">Patients are referred to our endoscopy unit </w:t>
      </w:r>
      <w:r w:rsidR="00747382" w:rsidRPr="001B787C">
        <w:rPr>
          <w:rFonts w:ascii="Book Antiqua" w:hAnsi="Book Antiqua" w:cs="Arial"/>
          <w:color w:val="000000" w:themeColor="text1"/>
        </w:rPr>
        <w:t xml:space="preserve">for screening exams </w:t>
      </w:r>
      <w:r w:rsidRPr="001B787C">
        <w:rPr>
          <w:rFonts w:ascii="Book Antiqua" w:hAnsi="Book Antiqua" w:cs="Arial"/>
          <w:color w:val="000000" w:themeColor="text1"/>
        </w:rPr>
        <w:t>after being evaluated in a cancer prevention center, gastroenterology clinic</w:t>
      </w:r>
      <w:r w:rsidR="002A5D71" w:rsidRPr="001B787C">
        <w:rPr>
          <w:rFonts w:ascii="Book Antiqua" w:hAnsi="Book Antiqua" w:cs="Arial"/>
          <w:color w:val="000000" w:themeColor="text1"/>
        </w:rPr>
        <w:t>,</w:t>
      </w:r>
      <w:r w:rsidRPr="001B787C">
        <w:rPr>
          <w:rFonts w:ascii="Book Antiqua" w:hAnsi="Book Antiqua" w:cs="Arial"/>
          <w:color w:val="000000" w:themeColor="text1"/>
        </w:rPr>
        <w:t xml:space="preserve"> or by other MD Anderson clinics. These referrals are reviewed within our department and the patients are scheduled with moderate sedation or TIVA based on uniform criteria.</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Our criteria for TIVA mirror those of the American Society for Gastrointestinal Endoscopy and fall into three categories:</w:t>
      </w:r>
      <w:r w:rsidR="00D7586D" w:rsidRPr="001B787C">
        <w:rPr>
          <w:rFonts w:ascii="Book Antiqua" w:hAnsi="Book Antiqua" w:cs="Arial"/>
          <w:color w:val="000000" w:themeColor="text1"/>
        </w:rPr>
        <w:t xml:space="preserve"> </w:t>
      </w:r>
      <w:r w:rsidR="00CE3BF6" w:rsidRPr="001B787C">
        <w:rPr>
          <w:rFonts w:ascii="Book Antiqua" w:eastAsia="宋体" w:hAnsi="Book Antiqua" w:cs="Arial"/>
          <w:color w:val="000000" w:themeColor="text1"/>
          <w:lang w:eastAsia="zh-CN"/>
        </w:rPr>
        <w:t>(</w:t>
      </w:r>
      <w:r w:rsidR="00D7586D" w:rsidRPr="001B787C">
        <w:rPr>
          <w:rFonts w:ascii="Book Antiqua" w:hAnsi="Book Antiqua" w:cs="Arial"/>
          <w:color w:val="000000" w:themeColor="text1"/>
        </w:rPr>
        <w:t>1</w:t>
      </w:r>
      <w:r w:rsidR="00CE3BF6" w:rsidRPr="001B787C">
        <w:rPr>
          <w:rFonts w:ascii="Book Antiqua" w:eastAsia="宋体" w:hAnsi="Book Antiqua" w:cs="Arial"/>
          <w:color w:val="000000" w:themeColor="text1"/>
          <w:lang w:eastAsia="zh-CN"/>
        </w:rPr>
        <w:t xml:space="preserve">) </w:t>
      </w:r>
      <w:r w:rsidR="00D06744" w:rsidRPr="001B787C">
        <w:rPr>
          <w:rFonts w:ascii="Book Antiqua" w:hAnsi="Book Antiqua" w:cs="Arial"/>
          <w:color w:val="000000" w:themeColor="text1"/>
        </w:rPr>
        <w:t>p</w:t>
      </w:r>
      <w:r w:rsidR="00D7586D" w:rsidRPr="001B787C">
        <w:rPr>
          <w:rFonts w:ascii="Book Antiqua" w:hAnsi="Book Antiqua" w:cs="Arial"/>
          <w:color w:val="000000" w:themeColor="text1"/>
        </w:rPr>
        <w:t>ulmonary (</w:t>
      </w:r>
      <w:r w:rsidR="00D7586D" w:rsidRPr="001B787C">
        <w:rPr>
          <w:rFonts w:ascii="Book Antiqua" w:hAnsi="Book Antiqua" w:cs="Arial"/>
          <w:i/>
          <w:color w:val="000000" w:themeColor="text1"/>
        </w:rPr>
        <w:t>e.g.</w:t>
      </w:r>
      <w:r w:rsidRPr="001B787C">
        <w:rPr>
          <w:rFonts w:ascii="Book Antiqua" w:hAnsi="Book Antiqua" w:cs="Arial"/>
          <w:color w:val="000000" w:themeColor="text1"/>
        </w:rPr>
        <w:t xml:space="preserve"> increased risk of airway obstruction or aspiration</w:t>
      </w:r>
      <w:r w:rsidR="00DF3B55" w:rsidRPr="001B787C">
        <w:rPr>
          <w:rFonts w:ascii="Book Antiqua" w:hAnsi="Book Antiqua" w:cs="Arial"/>
          <w:color w:val="000000" w:themeColor="text1"/>
        </w:rPr>
        <w:t xml:space="preserve">, </w:t>
      </w:r>
      <w:r w:rsidRPr="001B787C">
        <w:rPr>
          <w:rFonts w:ascii="Book Antiqua" w:hAnsi="Book Antiqua" w:cs="Arial"/>
          <w:color w:val="000000" w:themeColor="text1"/>
        </w:rPr>
        <w:t>documented sleep apnea with use of continuous positive airway pressure device)</w:t>
      </w:r>
      <w:r w:rsidR="00CE3BF6" w:rsidRPr="001B787C">
        <w:rPr>
          <w:rFonts w:ascii="Book Antiqua" w:eastAsia="宋体" w:hAnsi="Book Antiqua" w:cs="Arial"/>
          <w:color w:val="000000" w:themeColor="text1"/>
          <w:lang w:eastAsia="zh-CN"/>
        </w:rPr>
        <w:t>;</w:t>
      </w:r>
      <w:r w:rsidRPr="001B787C">
        <w:rPr>
          <w:rFonts w:ascii="Book Antiqua" w:hAnsi="Book Antiqua" w:cs="Arial"/>
          <w:color w:val="000000" w:themeColor="text1"/>
        </w:rPr>
        <w:t xml:space="preserve"> </w:t>
      </w:r>
      <w:r w:rsidR="00CE3BF6" w:rsidRPr="001B787C">
        <w:rPr>
          <w:rFonts w:ascii="Book Antiqua" w:eastAsia="宋体" w:hAnsi="Book Antiqua" w:cs="Arial"/>
          <w:color w:val="000000" w:themeColor="text1"/>
          <w:lang w:eastAsia="zh-CN"/>
        </w:rPr>
        <w:t>(</w:t>
      </w:r>
      <w:r w:rsidR="00D7586D" w:rsidRPr="001B787C">
        <w:rPr>
          <w:rFonts w:ascii="Book Antiqua" w:hAnsi="Book Antiqua" w:cs="Arial"/>
          <w:color w:val="000000" w:themeColor="text1"/>
        </w:rPr>
        <w:t>2</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co-morbid conditions (</w:t>
      </w:r>
      <w:r w:rsidRPr="001B787C">
        <w:rPr>
          <w:rFonts w:ascii="Book Antiqua" w:hAnsi="Book Antiqua" w:cs="Arial"/>
          <w:i/>
          <w:color w:val="000000" w:themeColor="text1"/>
        </w:rPr>
        <w:t>e.g.</w:t>
      </w:r>
      <w:r w:rsidRPr="001B787C">
        <w:rPr>
          <w:rFonts w:ascii="Book Antiqua" w:hAnsi="Book Antiqua" w:cs="Arial"/>
          <w:color w:val="000000" w:themeColor="text1"/>
        </w:rPr>
        <w:t xml:space="preserve"> BMI </w:t>
      </w:r>
      <w:r w:rsidR="004202AC" w:rsidRPr="001B787C">
        <w:rPr>
          <w:rFonts w:ascii="Book Antiqua" w:hAnsi="Book Antiqua" w:cs="Arial"/>
          <w:color w:val="000000" w:themeColor="text1"/>
        </w:rPr>
        <w:t xml:space="preserve">≥ </w:t>
      </w:r>
      <w:r w:rsidR="00D06744" w:rsidRPr="001B787C">
        <w:rPr>
          <w:rFonts w:ascii="Book Antiqua" w:hAnsi="Book Antiqua" w:cs="Arial"/>
          <w:color w:val="000000" w:themeColor="text1"/>
        </w:rPr>
        <w:t>35</w:t>
      </w:r>
      <w:r w:rsidRPr="001B787C">
        <w:rPr>
          <w:rFonts w:ascii="Book Antiqua" w:hAnsi="Book Antiqua" w:cs="Arial"/>
          <w:color w:val="000000" w:themeColor="text1"/>
        </w:rPr>
        <w:t xml:space="preserve">, cardiac disease such as arrhythmia, pacemaker, decompensated heart failure, myocardial infarction within 6 </w:t>
      </w:r>
      <w:proofErr w:type="spellStart"/>
      <w:r w:rsidRPr="001B787C">
        <w:rPr>
          <w:rFonts w:ascii="Book Antiqua" w:hAnsi="Book Antiqua" w:cs="Arial"/>
          <w:color w:val="000000" w:themeColor="text1"/>
        </w:rPr>
        <w:t>mo</w:t>
      </w:r>
      <w:proofErr w:type="spellEnd"/>
      <w:r w:rsidRPr="001B787C">
        <w:rPr>
          <w:rFonts w:ascii="Book Antiqua" w:hAnsi="Book Antiqua" w:cs="Arial"/>
          <w:color w:val="000000" w:themeColor="text1"/>
        </w:rPr>
        <w:t xml:space="preserve"> </w:t>
      </w:r>
      <w:r w:rsidRPr="001B787C">
        <w:rPr>
          <w:rFonts w:ascii="Book Antiqua" w:hAnsi="Book Antiqua" w:cs="Arial"/>
          <w:i/>
          <w:color w:val="000000" w:themeColor="text1"/>
        </w:rPr>
        <w:t>etc</w:t>
      </w:r>
      <w:r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w:t>
      </w:r>
      <w:r w:rsidRPr="001B787C">
        <w:rPr>
          <w:rFonts w:ascii="Book Antiqua" w:hAnsi="Book Antiqua" w:cs="Arial"/>
          <w:color w:val="000000" w:themeColor="text1"/>
        </w:rPr>
        <w:t xml:space="preserve"> or </w:t>
      </w:r>
      <w:r w:rsidR="00CE3BF6" w:rsidRPr="001B787C">
        <w:rPr>
          <w:rFonts w:ascii="Book Antiqua" w:eastAsia="宋体" w:hAnsi="Book Antiqua" w:cs="Arial"/>
          <w:color w:val="000000" w:themeColor="text1"/>
          <w:lang w:eastAsia="zh-CN"/>
        </w:rPr>
        <w:t>(</w:t>
      </w:r>
      <w:r w:rsidR="00D7586D" w:rsidRPr="001B787C">
        <w:rPr>
          <w:rFonts w:ascii="Book Antiqua" w:hAnsi="Book Antiqua" w:cs="Arial"/>
          <w:color w:val="000000" w:themeColor="text1"/>
        </w:rPr>
        <w:t>3</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anticipated intolerance of moderate sedation (</w:t>
      </w:r>
      <w:r w:rsidRPr="001B787C">
        <w:rPr>
          <w:rFonts w:ascii="Book Antiqua" w:hAnsi="Book Antiqua" w:cs="Arial"/>
          <w:i/>
          <w:color w:val="000000" w:themeColor="text1"/>
        </w:rPr>
        <w:t>e.g.</w:t>
      </w:r>
      <w:r w:rsidRPr="001B787C">
        <w:rPr>
          <w:rFonts w:ascii="Book Antiqua" w:hAnsi="Book Antiqua" w:cs="Arial"/>
          <w:color w:val="000000" w:themeColor="text1"/>
        </w:rPr>
        <w:t xml:space="preserve"> scheduled use of narcotics or benzodiazepines or patient preference)</w:t>
      </w:r>
      <w:r w:rsidR="00CE3BF6" w:rsidRPr="001B787C">
        <w:rPr>
          <w:rFonts w:ascii="Book Antiqua" w:hAnsi="Book Antiqua" w:cs="Arial"/>
          <w:color w:val="000000" w:themeColor="text1"/>
          <w:vertAlign w:val="superscript"/>
        </w:rPr>
        <w:t>[</w:t>
      </w:r>
      <w:hyperlink w:anchor="_ENREF_4" w:tooltip="Standards of Practice Committee of the American Society for Gastrointestinal, 2008 #731" w:history="1">
        <w:r w:rsidR="00CE3BF6" w:rsidRPr="001B787C">
          <w:rPr>
            <w:rFonts w:ascii="Book Antiqua" w:hAnsi="Book Antiqua" w:cs="Arial"/>
            <w:color w:val="000000" w:themeColor="text1"/>
            <w:vertAlign w:val="superscript"/>
          </w:rPr>
          <w:fldChar w:fldCharType="begin">
            <w:fldData xml:space="preserve">PEVuZE5vdGU+PENpdGU+PEF1dGhvcj5TdGFuZGFyZHMgb2YgUHJhY3RpY2UgQ29tbWl0dGVlIG9m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</w:fldData>
          </w:fldChar>
        </w:r>
        <w:r w:rsidR="00CE3BF6" w:rsidRPr="001B787C">
          <w:rPr>
            <w:rFonts w:ascii="Book Antiqua" w:hAnsi="Book Antiqua" w:cs="Arial"/>
            <w:color w:val="000000" w:themeColor="text1"/>
            <w:vertAlign w:val="superscript"/>
          </w:rPr>
          <w:instrText xml:space="preserve"> ADDIN EN.CITE </w:instrText>
        </w:r>
        <w:r w:rsidR="00CE3BF6" w:rsidRPr="001B787C">
          <w:rPr>
            <w:rFonts w:ascii="Book Antiqua" w:hAnsi="Book Antiqua" w:cs="Arial"/>
            <w:color w:val="000000" w:themeColor="text1"/>
            <w:vertAlign w:val="superscript"/>
          </w:rPr>
          <w:fldChar w:fldCharType="begin">
            <w:fldData xml:space="preserve">PEVuZE5vdGU+PENpdGU+PEF1dGhvcj5TdGFuZGFyZHMgb2YgUHJhY3RpY2UgQ29tbWl0dGVlIG9m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</w:fldData>
          </w:fldChar>
        </w:r>
        <w:r w:rsidR="00CE3BF6" w:rsidRPr="001B787C">
          <w:rPr>
            <w:rFonts w:ascii="Book Antiqua" w:hAnsi="Book Antiqua" w:cs="Arial"/>
            <w:color w:val="000000" w:themeColor="text1"/>
            <w:vertAlign w:val="superscript"/>
          </w:rPr>
          <w:instrText xml:space="preserve"> ADDIN EN.CITE.DATA </w:instrText>
        </w:r>
        <w:r w:rsidR="00CE3BF6" w:rsidRPr="001B787C">
          <w:rPr>
            <w:rFonts w:ascii="Book Antiqua" w:hAnsi="Book Antiqua" w:cs="Arial"/>
            <w:color w:val="000000" w:themeColor="text1"/>
            <w:vertAlign w:val="superscript"/>
          </w:rPr>
        </w:r>
        <w:r w:rsidR="00CE3BF6" w:rsidRPr="001B787C">
          <w:rPr>
            <w:rFonts w:ascii="Book Antiqua" w:hAnsi="Book Antiqua" w:cs="Arial"/>
            <w:color w:val="000000" w:themeColor="text1"/>
            <w:vertAlign w:val="superscript"/>
          </w:rPr>
          <w:fldChar w:fldCharType="end"/>
        </w:r>
        <w:r w:rsidR="00CE3BF6" w:rsidRPr="001B787C">
          <w:rPr>
            <w:rFonts w:ascii="Book Antiqua" w:hAnsi="Book Antiqua" w:cs="Arial"/>
            <w:color w:val="000000" w:themeColor="text1"/>
            <w:vertAlign w:val="superscript"/>
          </w:rPr>
        </w:r>
        <w:r w:rsidR="00CE3BF6" w:rsidRPr="001B787C">
          <w:rPr>
            <w:rFonts w:ascii="Book Antiqua" w:hAnsi="Book Antiqua" w:cs="Arial"/>
            <w:color w:val="000000" w:themeColor="text1"/>
            <w:vertAlign w:val="superscript"/>
          </w:rPr>
          <w:fldChar w:fldCharType="separate"/>
        </w:r>
        <w:r w:rsidR="00CE3BF6" w:rsidRPr="001B787C">
          <w:rPr>
            <w:rFonts w:ascii="Book Antiqua" w:hAnsi="Book Antiqua" w:cs="Arial"/>
            <w:noProof/>
            <w:color w:val="000000" w:themeColor="text1"/>
            <w:vertAlign w:val="superscript"/>
          </w:rPr>
          <w:t>4</w:t>
        </w:r>
        <w:r w:rsidR="00CE3BF6" w:rsidRPr="001B787C">
          <w:rPr>
            <w:rFonts w:ascii="Book Antiqua" w:hAnsi="Book Antiqua" w:cs="Arial"/>
            <w:color w:val="000000" w:themeColor="text1"/>
            <w:vertAlign w:val="superscript"/>
          </w:rPr>
          <w:fldChar w:fldCharType="end"/>
        </w:r>
      </w:hyperlink>
      <w:r w:rsidR="00CE3BF6" w:rsidRPr="001B787C">
        <w:rPr>
          <w:rFonts w:ascii="Book Antiqua" w:hAnsi="Book Antiqua" w:cs="Arial"/>
          <w:color w:val="000000" w:themeColor="text1"/>
          <w:vertAlign w:val="superscript"/>
        </w:rPr>
        <w:t>]</w:t>
      </w:r>
      <w:r w:rsidRPr="001B787C">
        <w:rPr>
          <w:rFonts w:ascii="Book Antiqua" w:hAnsi="Book Antiqua" w:cs="Arial"/>
          <w:color w:val="000000" w:themeColor="text1"/>
        </w:rPr>
        <w:t xml:space="preserve">. </w:t>
      </w:r>
      <w:r w:rsidR="00DF5269" w:rsidRPr="001B787C">
        <w:rPr>
          <w:rFonts w:ascii="Book Antiqua" w:hAnsi="Book Antiqua" w:cs="Arial"/>
          <w:color w:val="000000" w:themeColor="text1"/>
        </w:rPr>
        <w:t xml:space="preserve">Moderate sedation consisted of intravenous midazolam and either meperidine or fentanyl under the direction of the </w:t>
      </w:r>
      <w:proofErr w:type="spellStart"/>
      <w:r w:rsidR="00DF5269" w:rsidRPr="001B787C">
        <w:rPr>
          <w:rFonts w:ascii="Book Antiqua" w:hAnsi="Book Antiqua" w:cs="Arial"/>
          <w:color w:val="000000" w:themeColor="text1"/>
        </w:rPr>
        <w:t>endoscopist</w:t>
      </w:r>
      <w:proofErr w:type="spellEnd"/>
      <w:r w:rsidR="00DF5269" w:rsidRPr="001B787C">
        <w:rPr>
          <w:rFonts w:ascii="Book Antiqua" w:hAnsi="Book Antiqua" w:cs="Arial"/>
          <w:color w:val="000000" w:themeColor="text1"/>
        </w:rPr>
        <w:t xml:space="preserve"> with routine monitoring.</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Deep sedation was the target</w:t>
      </w:r>
      <w:r w:rsidR="00B51725" w:rsidRPr="001B787C">
        <w:rPr>
          <w:rFonts w:ascii="Book Antiqua" w:hAnsi="Book Antiqua" w:cs="Arial"/>
          <w:color w:val="000000" w:themeColor="text1"/>
        </w:rPr>
        <w:t xml:space="preserve"> for</w:t>
      </w:r>
      <w:r w:rsidRPr="001B787C">
        <w:rPr>
          <w:rFonts w:ascii="Book Antiqua" w:hAnsi="Book Antiqua" w:cs="Arial"/>
          <w:color w:val="000000" w:themeColor="text1"/>
        </w:rPr>
        <w:t xml:space="preserve"> TIVA patients. </w:t>
      </w:r>
      <w:r w:rsidR="002320DD" w:rsidRPr="001B787C">
        <w:rPr>
          <w:rFonts w:ascii="Book Antiqua" w:hAnsi="Book Antiqua" w:cs="Arial"/>
          <w:color w:val="000000" w:themeColor="text1"/>
        </w:rPr>
        <w:t>In</w:t>
      </w:r>
      <w:r w:rsidRPr="001B787C">
        <w:rPr>
          <w:rFonts w:ascii="Book Antiqua" w:hAnsi="Book Antiqua" w:cs="Arial"/>
          <w:color w:val="000000" w:themeColor="text1"/>
        </w:rPr>
        <w:t xml:space="preserve"> addition to routine monitoring of blood pressure, EKG, and use of nasal cannula oxygen, TIVA patients were also monitored with end-tidal </w:t>
      </w:r>
      <w:proofErr w:type="spellStart"/>
      <w:r w:rsidRPr="001B787C">
        <w:rPr>
          <w:rFonts w:ascii="Book Antiqua" w:hAnsi="Book Antiqua" w:cs="Arial"/>
          <w:color w:val="000000" w:themeColor="text1"/>
        </w:rPr>
        <w:t>capnography</w:t>
      </w:r>
      <w:proofErr w:type="spellEnd"/>
      <w:r w:rsidRPr="001B787C">
        <w:rPr>
          <w:rFonts w:ascii="Book Antiqua" w:hAnsi="Book Antiqua" w:cs="Arial"/>
          <w:color w:val="000000" w:themeColor="text1"/>
        </w:rPr>
        <w:t xml:space="preserve">. </w:t>
      </w:r>
    </w:p>
    <w:p w14:paraId="57C5F1A4" w14:textId="047234AA" w:rsidR="00CC00AF" w:rsidRPr="001B787C" w:rsidRDefault="00CC00AF" w:rsidP="006624FB">
      <w:pPr>
        <w:snapToGrid w:val="0"/>
        <w:spacing w:line="360" w:lineRule="auto"/>
        <w:ind w:firstLineChars="100" w:firstLine="240"/>
        <w:jc w:val="both"/>
        <w:rPr>
          <w:rFonts w:ascii="Book Antiqua" w:eastAsia="宋体" w:hAnsi="Book Antiqua" w:cs="Arial"/>
          <w:color w:val="000000" w:themeColor="text1"/>
          <w:lang w:eastAsia="zh-CN"/>
        </w:rPr>
      </w:pPr>
      <w:r w:rsidRPr="001B787C">
        <w:rPr>
          <w:rFonts w:ascii="Book Antiqua" w:hAnsi="Book Antiqua" w:cs="Arial"/>
          <w:color w:val="000000" w:themeColor="text1"/>
        </w:rPr>
        <w:t>Two investigators (WR and ST) performed data collection from t</w:t>
      </w:r>
      <w:r w:rsidR="009B33BF" w:rsidRPr="001B787C">
        <w:rPr>
          <w:rFonts w:ascii="Book Antiqua" w:hAnsi="Book Antiqua" w:cs="Arial"/>
          <w:color w:val="000000" w:themeColor="text1"/>
        </w:rPr>
        <w:t>he electronic medical record</w:t>
      </w:r>
      <w:r w:rsidR="006B5509" w:rsidRPr="001B787C">
        <w:rPr>
          <w:rFonts w:ascii="Book Antiqua" w:hAnsi="Book Antiqua" w:cs="Arial"/>
          <w:color w:val="000000" w:themeColor="text1"/>
        </w:rPr>
        <w:t xml:space="preserve"> to identify patients for inclusion</w:t>
      </w:r>
      <w:r w:rsidRPr="001B787C">
        <w:rPr>
          <w:rFonts w:ascii="Book Antiqua" w:hAnsi="Book Antiqua" w:cs="Arial"/>
          <w:color w:val="000000" w:themeColor="text1"/>
        </w:rPr>
        <w:t xml:space="preserve">. Demographic information including age, gender, race and BMI were recorded for each patient. Transcribed clinic notes were reviewed to determine family history, presence of symptoms at </w:t>
      </w:r>
      <w:r w:rsidR="003463EC" w:rsidRPr="001B787C">
        <w:rPr>
          <w:rFonts w:ascii="Book Antiqua" w:hAnsi="Book Antiqua" w:cs="Arial"/>
          <w:color w:val="000000" w:themeColor="text1"/>
        </w:rPr>
        <w:t xml:space="preserve">the </w:t>
      </w:r>
      <w:r w:rsidRPr="001B787C">
        <w:rPr>
          <w:rFonts w:ascii="Book Antiqua" w:hAnsi="Book Antiqua" w:cs="Arial"/>
          <w:color w:val="000000" w:themeColor="text1"/>
        </w:rPr>
        <w:t>time of colonoscopy and reports of prior colonoscopy exams. Procedure notes and the endoscopy reporting software database (</w:t>
      </w:r>
      <w:proofErr w:type="spellStart"/>
      <w:r w:rsidRPr="001B787C">
        <w:rPr>
          <w:rFonts w:ascii="Book Antiqua" w:hAnsi="Book Antiqua" w:cs="Arial"/>
          <w:color w:val="000000" w:themeColor="text1"/>
        </w:rPr>
        <w:t>Endoworks</w:t>
      </w:r>
      <w:proofErr w:type="spellEnd"/>
      <w:r w:rsidRPr="001B787C">
        <w:rPr>
          <w:rFonts w:ascii="Book Antiqua" w:hAnsi="Book Antiqua" w:cs="Arial"/>
          <w:color w:val="000000" w:themeColor="text1"/>
        </w:rPr>
        <w:t xml:space="preserve"> Olympus Inc. Center Valley, PA</w:t>
      </w:r>
      <w:r w:rsidR="00CE3BF6" w:rsidRPr="001B787C">
        <w:rPr>
          <w:rFonts w:ascii="Book Antiqua" w:eastAsia="宋体" w:hAnsi="Book Antiqua" w:cs="Arial"/>
          <w:color w:val="000000" w:themeColor="text1"/>
          <w:lang w:eastAsia="zh-CN"/>
        </w:rPr>
        <w:t>, United States</w:t>
      </w:r>
      <w:r w:rsidRPr="001B787C">
        <w:rPr>
          <w:rFonts w:ascii="Book Antiqua" w:hAnsi="Book Antiqua" w:cs="Arial"/>
          <w:color w:val="000000" w:themeColor="text1"/>
        </w:rPr>
        <w:t>) were examined to determine method of sedation, insertion time to the cecum and scope withdrawal time (which are marked by the endoscopy technician during the procedure) as well as the number of polyps removed.</w:t>
      </w:r>
      <w:r w:rsidR="00CE3BF6" w:rsidRPr="001B787C">
        <w:rPr>
          <w:rFonts w:ascii="Book Antiqua" w:hAnsi="Book Antiqua" w:cs="Arial"/>
          <w:color w:val="000000" w:themeColor="text1"/>
        </w:rPr>
        <w:t xml:space="preserve"> </w:t>
      </w:r>
      <w:r w:rsidR="006B5509" w:rsidRPr="001B787C">
        <w:rPr>
          <w:rFonts w:ascii="Book Antiqua" w:hAnsi="Book Antiqua" w:cs="Arial"/>
          <w:color w:val="000000" w:themeColor="text1"/>
        </w:rPr>
        <w:t xml:space="preserve">The software system default for bowel prep quality is set to good/adequate and the physician must make the effort to change it. </w:t>
      </w:r>
      <w:r w:rsidR="006B5509" w:rsidRPr="001B787C">
        <w:rPr>
          <w:rFonts w:ascii="Book Antiqua" w:hAnsi="Book Antiqua" w:cs="Arial"/>
          <w:color w:val="000000" w:themeColor="text1"/>
        </w:rPr>
        <w:lastRenderedPageBreak/>
        <w:t xml:space="preserve">Since there is variability among our endoscopists in doing this, we did not </w:t>
      </w:r>
      <w:r w:rsidR="00946A0E" w:rsidRPr="001B787C">
        <w:rPr>
          <w:rFonts w:ascii="Book Antiqua" w:hAnsi="Book Antiqua" w:cs="Arial"/>
          <w:color w:val="000000" w:themeColor="text1"/>
        </w:rPr>
        <w:t>specifically collect this data point</w:t>
      </w:r>
      <w:r w:rsidR="006B5509"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00946A0E" w:rsidRPr="001B787C">
        <w:rPr>
          <w:rFonts w:ascii="Book Antiqua" w:hAnsi="Book Antiqua" w:cs="Arial"/>
          <w:color w:val="000000" w:themeColor="text1"/>
        </w:rPr>
        <w:t>We used CIR as a surrogate marker for adequacy of bowel prep.</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Pathology reports were reviewed to record polyp histology (hyperplastic, adenoma, sessile serrated adenoma</w:t>
      </w:r>
      <w:r w:rsidR="00892FE5" w:rsidRPr="001B787C">
        <w:rPr>
          <w:rFonts w:ascii="Book Antiqua" w:hAnsi="Book Antiqua" w:cs="Arial"/>
          <w:color w:val="000000" w:themeColor="text1"/>
        </w:rPr>
        <w:t>,</w:t>
      </w:r>
      <w:r w:rsidRPr="001B787C">
        <w:rPr>
          <w:rFonts w:ascii="Book Antiqua" w:hAnsi="Book Antiqua" w:cs="Arial"/>
          <w:color w:val="000000" w:themeColor="text1"/>
        </w:rPr>
        <w:t xml:space="preserve"> or adenocarcinoma).</w:t>
      </w:r>
    </w:p>
    <w:p w14:paraId="30D9FD88" w14:textId="7EB759D2" w:rsidR="00CE3DC2" w:rsidRPr="001B787C" w:rsidRDefault="00CC00AF"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ADR was calculated for male and female patients by method of sedation.</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 xml:space="preserve">Statistical analysis was performed using the chi-square test for categorical variables and t-test for continuous variables. Multivariable logistic regression analysis was performed to determine the effect of TIVA versus moderate sedation on ADR for male and female patients. The analyses were adjusted for potential confounders, namely BMI and </w:t>
      </w:r>
      <w:proofErr w:type="gramStart"/>
      <w:r w:rsidRPr="001B787C">
        <w:rPr>
          <w:rFonts w:ascii="Book Antiqua" w:hAnsi="Book Antiqua" w:cs="Arial"/>
          <w:color w:val="000000" w:themeColor="text1"/>
        </w:rPr>
        <w:t>age</w:t>
      </w:r>
      <w:r w:rsidR="00CE3BF6" w:rsidRPr="001B787C">
        <w:rPr>
          <w:rFonts w:ascii="Book Antiqua" w:hAnsi="Book Antiqua" w:cs="Arial"/>
          <w:color w:val="000000" w:themeColor="text1"/>
          <w:vertAlign w:val="superscript"/>
        </w:rPr>
        <w:t>[</w:t>
      </w:r>
      <w:proofErr w:type="gramEnd"/>
      <w:r w:rsidR="00CE3BF6" w:rsidRPr="001B787C">
        <w:rPr>
          <w:rFonts w:ascii="Book Antiqua" w:hAnsi="Book Antiqua" w:cs="Arial"/>
          <w:color w:val="000000" w:themeColor="text1"/>
          <w:vertAlign w:val="superscript"/>
        </w:rPr>
        <w:fldChar w:fldCharType="begin">
          <w:fldData xml:space="preserve">PEVuZE5vdGU+PENpdGU+PEF1dGhvcj5CZW48L0F1dGhvcj48WWVhcj4yMDEyPC9ZZWFyPjxSZWNO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bCBBc3NvY2lhdGlvbjwvYWJici0xPjwvcGVyaW9kaWNhbD48cGFnZXM+MTcyLTgwPC9wYWdlcz48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</w:fldData>
        </w:fldChar>
      </w:r>
      <w:r w:rsidR="00CE3BF6" w:rsidRPr="001B787C">
        <w:rPr>
          <w:rFonts w:ascii="Book Antiqua" w:hAnsi="Book Antiqua" w:cs="Arial"/>
          <w:color w:val="000000" w:themeColor="text1"/>
          <w:vertAlign w:val="superscript"/>
        </w:rPr>
        <w:instrText xml:space="preserve"> ADDIN EN.CITE </w:instrText>
      </w:r>
      <w:r w:rsidR="00CE3BF6" w:rsidRPr="001B787C">
        <w:rPr>
          <w:rFonts w:ascii="Book Antiqua" w:hAnsi="Book Antiqua" w:cs="Arial"/>
          <w:color w:val="000000" w:themeColor="text1"/>
          <w:vertAlign w:val="superscript"/>
        </w:rPr>
        <w:fldChar w:fldCharType="begin">
          <w:fldData xml:space="preserve">PEVuZE5vdGU+PENpdGU+PEF1dGhvcj5CZW48L0F1dGhvcj48WWVhcj4yMDEyPC9ZZWFyPjxSZWNO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bCBBc3NvY2lhdGlvbjwvYWJici0xPjwvcGVyaW9kaWNhbD48cGFnZXM+MTcyLTgwPC9wYWdlcz48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</w:fldData>
        </w:fldChar>
      </w:r>
      <w:r w:rsidR="00CE3BF6" w:rsidRPr="001B787C">
        <w:rPr>
          <w:rFonts w:ascii="Book Antiqua" w:hAnsi="Book Antiqua" w:cs="Arial"/>
          <w:color w:val="000000" w:themeColor="text1"/>
          <w:vertAlign w:val="superscript"/>
        </w:rPr>
        <w:instrText xml:space="preserve"> ADDIN EN.CITE.DATA </w:instrText>
      </w:r>
      <w:r w:rsidR="00CE3BF6" w:rsidRPr="001B787C">
        <w:rPr>
          <w:rFonts w:ascii="Book Antiqua" w:hAnsi="Book Antiqua" w:cs="Arial"/>
          <w:color w:val="000000" w:themeColor="text1"/>
          <w:vertAlign w:val="superscript"/>
        </w:rPr>
      </w:r>
      <w:r w:rsidR="00CE3BF6" w:rsidRPr="001B787C">
        <w:rPr>
          <w:rFonts w:ascii="Book Antiqua" w:hAnsi="Book Antiqua" w:cs="Arial"/>
          <w:color w:val="000000" w:themeColor="text1"/>
          <w:vertAlign w:val="superscript"/>
        </w:rPr>
        <w:fldChar w:fldCharType="end"/>
      </w:r>
      <w:r w:rsidR="00CE3BF6" w:rsidRPr="001B787C">
        <w:rPr>
          <w:rFonts w:ascii="Book Antiqua" w:hAnsi="Book Antiqua" w:cs="Arial"/>
          <w:color w:val="000000" w:themeColor="text1"/>
          <w:vertAlign w:val="superscript"/>
        </w:rPr>
      </w:r>
      <w:r w:rsidR="00CE3BF6" w:rsidRPr="001B787C">
        <w:rPr>
          <w:rFonts w:ascii="Book Antiqua" w:hAnsi="Book Antiqua" w:cs="Arial"/>
          <w:color w:val="000000" w:themeColor="text1"/>
          <w:vertAlign w:val="superscript"/>
        </w:rPr>
        <w:fldChar w:fldCharType="separate"/>
      </w:r>
      <w:hyperlink w:anchor="_ENREF_17" w:tooltip="Ben, 2012 #701" w:history="1">
        <w:r w:rsidR="00CE3BF6" w:rsidRPr="001B787C">
          <w:rPr>
            <w:rFonts w:ascii="Book Antiqua" w:hAnsi="Book Antiqua" w:cs="Arial"/>
            <w:noProof/>
            <w:color w:val="000000" w:themeColor="text1"/>
            <w:vertAlign w:val="superscript"/>
          </w:rPr>
          <w:t>17</w:t>
        </w:r>
      </w:hyperlink>
      <w:r w:rsidR="00CE3BF6" w:rsidRPr="001B787C">
        <w:rPr>
          <w:rFonts w:ascii="Book Antiqua" w:hAnsi="Book Antiqua" w:cs="Arial"/>
          <w:noProof/>
          <w:color w:val="000000" w:themeColor="text1"/>
          <w:vertAlign w:val="superscript"/>
        </w:rPr>
        <w:t>,</w:t>
      </w:r>
      <w:hyperlink w:anchor="_ENREF_18" w:tooltip="Corley, 2013 #388" w:history="1">
        <w:r w:rsidR="00CE3BF6" w:rsidRPr="001B787C">
          <w:rPr>
            <w:rFonts w:ascii="Book Antiqua" w:hAnsi="Book Antiqua" w:cs="Arial"/>
            <w:noProof/>
            <w:color w:val="000000" w:themeColor="text1"/>
            <w:vertAlign w:val="superscript"/>
          </w:rPr>
          <w:t>18</w:t>
        </w:r>
      </w:hyperlink>
      <w:r w:rsidR="00CE3BF6" w:rsidRPr="001B787C">
        <w:rPr>
          <w:rFonts w:ascii="Book Antiqua" w:hAnsi="Book Antiqua" w:cs="Arial"/>
          <w:color w:val="000000" w:themeColor="text1"/>
          <w:vertAlign w:val="superscript"/>
        </w:rPr>
        <w:fldChar w:fldCharType="end"/>
      </w:r>
      <w:r w:rsidR="00CE3BF6" w:rsidRPr="001B787C">
        <w:rPr>
          <w:rFonts w:ascii="Book Antiqua" w:hAnsi="Book Antiqua" w:cs="Arial"/>
          <w:color w:val="000000" w:themeColor="text1"/>
          <w:vertAlign w:val="superscript"/>
        </w:rPr>
        <w:t>]</w:t>
      </w:r>
      <w:r w:rsidRPr="001B787C">
        <w:rPr>
          <w:rFonts w:ascii="Book Antiqua" w:hAnsi="Book Antiqua" w:cs="Arial"/>
          <w:color w:val="000000" w:themeColor="text1"/>
        </w:rPr>
        <w:t xml:space="preserve">. The </w:t>
      </w:r>
      <w:r w:rsidR="00BF03CF" w:rsidRPr="001B787C">
        <w:rPr>
          <w:rFonts w:ascii="Book Antiqua" w:hAnsi="Book Antiqua" w:cs="Arial"/>
          <w:color w:val="000000" w:themeColor="text1"/>
        </w:rPr>
        <w:t xml:space="preserve">relationship between </w:t>
      </w:r>
      <w:r w:rsidR="008E5DC0" w:rsidRPr="001B787C">
        <w:rPr>
          <w:rFonts w:ascii="Book Antiqua" w:hAnsi="Book Antiqua" w:cs="Arial"/>
          <w:color w:val="000000" w:themeColor="text1"/>
        </w:rPr>
        <w:t>the depths</w:t>
      </w:r>
      <w:r w:rsidRPr="001B787C">
        <w:rPr>
          <w:rFonts w:ascii="Book Antiqua" w:hAnsi="Book Antiqua" w:cs="Arial"/>
          <w:color w:val="000000" w:themeColor="text1"/>
        </w:rPr>
        <w:t xml:space="preserve"> of sedation and CIR, as well as scope insertion times was evaluated. Pearson’s correlation coefficient was calculated to assess for any relationship between ADR and the proportion of TIVA procedures performed by each </w:t>
      </w:r>
      <w:proofErr w:type="spellStart"/>
      <w:r w:rsidRPr="001B787C">
        <w:rPr>
          <w:rFonts w:ascii="Book Antiqua" w:hAnsi="Book Antiqua" w:cs="Arial"/>
          <w:color w:val="000000" w:themeColor="text1"/>
        </w:rPr>
        <w:t>endoscopist</w:t>
      </w:r>
      <w:proofErr w:type="spellEnd"/>
      <w:r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00CE3DC2" w:rsidRPr="001B787C">
        <w:rPr>
          <w:rFonts w:ascii="Book Antiqua" w:hAnsi="Book Antiqua" w:cs="Arial"/>
          <w:color w:val="000000" w:themeColor="text1"/>
        </w:rPr>
        <w:t>We did not perform any a</w:t>
      </w:r>
      <w:r w:rsidR="00D4068F" w:rsidRPr="001B787C">
        <w:rPr>
          <w:rFonts w:ascii="Book Antiqua" w:hAnsi="Book Antiqua" w:cs="Arial"/>
          <w:color w:val="000000" w:themeColor="text1"/>
        </w:rPr>
        <w:t>dditional provider-level analyses</w:t>
      </w:r>
      <w:r w:rsidR="00CE3DC2" w:rsidRPr="001B787C">
        <w:rPr>
          <w:rFonts w:ascii="Book Antiqua" w:hAnsi="Book Antiqua" w:cs="Arial"/>
          <w:color w:val="000000" w:themeColor="text1"/>
        </w:rPr>
        <w:t xml:space="preserve"> </w:t>
      </w:r>
      <w:r w:rsidR="00D91370" w:rsidRPr="001B787C">
        <w:rPr>
          <w:rFonts w:ascii="Book Antiqua" w:hAnsi="Book Antiqua" w:cs="Arial"/>
          <w:color w:val="000000" w:themeColor="text1"/>
        </w:rPr>
        <w:t>(</w:t>
      </w:r>
      <w:r w:rsidR="00CE3DC2" w:rsidRPr="001B787C">
        <w:rPr>
          <w:rFonts w:ascii="Book Antiqua" w:hAnsi="Book Antiqua" w:cs="Arial"/>
          <w:color w:val="000000" w:themeColor="text1"/>
        </w:rPr>
        <w:t xml:space="preserve">such as </w:t>
      </w:r>
      <w:r w:rsidR="00D91370" w:rsidRPr="001B787C">
        <w:rPr>
          <w:rFonts w:ascii="Book Antiqua" w:hAnsi="Book Antiqua" w:cs="Arial"/>
          <w:color w:val="000000" w:themeColor="text1"/>
        </w:rPr>
        <w:t xml:space="preserve">ADR </w:t>
      </w:r>
      <w:r w:rsidR="00CE3DC2" w:rsidRPr="001B787C">
        <w:rPr>
          <w:rFonts w:ascii="Book Antiqua" w:hAnsi="Book Antiqua" w:cs="Arial"/>
          <w:color w:val="000000" w:themeColor="text1"/>
        </w:rPr>
        <w:t>by years in clinical practice</w:t>
      </w:r>
      <w:r w:rsidR="00D91370" w:rsidRPr="001B787C">
        <w:rPr>
          <w:rFonts w:ascii="Book Antiqua" w:hAnsi="Book Antiqua" w:cs="Arial"/>
          <w:color w:val="000000" w:themeColor="text1"/>
        </w:rPr>
        <w:t>)</w:t>
      </w:r>
      <w:r w:rsidR="00CE3DC2" w:rsidRPr="001B787C">
        <w:rPr>
          <w:rFonts w:ascii="Book Antiqua" w:hAnsi="Book Antiqua" w:cs="Arial"/>
          <w:color w:val="000000" w:themeColor="text1"/>
        </w:rPr>
        <w:t xml:space="preserve"> because </w:t>
      </w:r>
      <w:r w:rsidR="00D91370" w:rsidRPr="001B787C">
        <w:rPr>
          <w:rFonts w:ascii="Book Antiqua" w:hAnsi="Book Antiqua" w:cs="Arial"/>
          <w:color w:val="000000" w:themeColor="text1"/>
        </w:rPr>
        <w:t>of unequal sub-group distribution of physicians in our practice.</w:t>
      </w:r>
      <w:r w:rsidR="00D4068F" w:rsidRPr="001B787C">
        <w:rPr>
          <w:rFonts w:ascii="Book Antiqua" w:hAnsi="Book Antiqua" w:cs="Arial"/>
          <w:color w:val="000000" w:themeColor="text1"/>
        </w:rPr>
        <w:t xml:space="preserve"> </w:t>
      </w:r>
    </w:p>
    <w:p w14:paraId="02D39C2C" w14:textId="77777777" w:rsidR="00CE3BF6" w:rsidRPr="001B787C" w:rsidRDefault="00CE3BF6" w:rsidP="006624FB">
      <w:pPr>
        <w:snapToGrid w:val="0"/>
        <w:spacing w:line="360" w:lineRule="auto"/>
        <w:jc w:val="both"/>
        <w:rPr>
          <w:rFonts w:ascii="Book Antiqua" w:eastAsia="宋体" w:hAnsi="Book Antiqua" w:cs="Arial"/>
          <w:b/>
          <w:color w:val="000000" w:themeColor="text1"/>
          <w:lang w:eastAsia="zh-CN"/>
        </w:rPr>
      </w:pPr>
    </w:p>
    <w:p w14:paraId="4AD746A1" w14:textId="24BC79BC" w:rsidR="00BC1428" w:rsidRPr="001B787C" w:rsidRDefault="00CE3BF6" w:rsidP="006624FB">
      <w:pPr>
        <w:snapToGrid w:val="0"/>
        <w:spacing w:line="360" w:lineRule="auto"/>
        <w:jc w:val="both"/>
        <w:rPr>
          <w:rFonts w:ascii="Book Antiqua" w:eastAsia="宋体" w:hAnsi="Book Antiqua" w:cs="Arial"/>
          <w:b/>
          <w:color w:val="000000" w:themeColor="text1"/>
          <w:lang w:eastAsia="zh-CN"/>
        </w:rPr>
      </w:pPr>
      <w:r w:rsidRPr="001B787C">
        <w:rPr>
          <w:rFonts w:ascii="Book Antiqua" w:hAnsi="Book Antiqua" w:cs="Arial"/>
          <w:b/>
          <w:color w:val="000000" w:themeColor="text1"/>
        </w:rPr>
        <w:t>RESULTS</w:t>
      </w:r>
    </w:p>
    <w:p w14:paraId="3FBD7DE8" w14:textId="50DBD11E" w:rsidR="00BC1428" w:rsidRPr="001B787C" w:rsidRDefault="00BC1428" w:rsidP="006624FB">
      <w:pPr>
        <w:snapToGrid w:val="0"/>
        <w:spacing w:line="360" w:lineRule="auto"/>
        <w:jc w:val="both"/>
        <w:rPr>
          <w:rFonts w:ascii="Book Antiqua" w:hAnsi="Book Antiqua" w:cs="Arial"/>
          <w:color w:val="000000" w:themeColor="text1"/>
        </w:rPr>
      </w:pPr>
      <w:r w:rsidRPr="001B787C">
        <w:rPr>
          <w:rFonts w:ascii="Book Antiqua" w:hAnsi="Book Antiqua" w:cs="Arial"/>
          <w:color w:val="000000" w:themeColor="text1"/>
        </w:rPr>
        <w:t>A total of 2604 first-time screening colonoscopies were performed during the study period</w:t>
      </w:r>
      <w:r w:rsidR="002320DD"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002320DD" w:rsidRPr="001B787C">
        <w:rPr>
          <w:rFonts w:ascii="Book Antiqua" w:hAnsi="Book Antiqua" w:cs="Arial"/>
          <w:color w:val="000000" w:themeColor="text1"/>
        </w:rPr>
        <w:t>The majority were</w:t>
      </w:r>
      <w:r w:rsidRPr="001B787C">
        <w:rPr>
          <w:rFonts w:ascii="Book Antiqua" w:hAnsi="Book Antiqua" w:cs="Arial"/>
          <w:color w:val="000000" w:themeColor="text1"/>
        </w:rPr>
        <w:t xml:space="preserve"> done </w:t>
      </w:r>
      <w:r w:rsidR="002320DD" w:rsidRPr="001B787C">
        <w:rPr>
          <w:rFonts w:ascii="Book Antiqua" w:hAnsi="Book Antiqua" w:cs="Arial"/>
          <w:color w:val="000000" w:themeColor="text1"/>
        </w:rPr>
        <w:t xml:space="preserve">under </w:t>
      </w:r>
      <w:r w:rsidRPr="001B787C">
        <w:rPr>
          <w:rFonts w:ascii="Book Antiqua" w:hAnsi="Book Antiqua" w:cs="Arial"/>
          <w:color w:val="000000" w:themeColor="text1"/>
        </w:rPr>
        <w:t>moderate sedation (</w:t>
      </w:r>
      <w:r w:rsidRPr="001B787C">
        <w:rPr>
          <w:rFonts w:ascii="Book Antiqua" w:hAnsi="Book Antiqua" w:cs="Arial"/>
          <w:i/>
          <w:color w:val="000000" w:themeColor="text1"/>
        </w:rPr>
        <w:t>n</w:t>
      </w:r>
      <w:r w:rsidR="00CE3BF6" w:rsidRPr="001B787C">
        <w:rPr>
          <w:rFonts w:ascii="Book Antiqua" w:eastAsia="宋体" w:hAnsi="Book Antiqua" w:cs="Arial"/>
          <w:i/>
          <w:color w:val="000000" w:themeColor="text1"/>
          <w:lang w:eastAsia="zh-CN"/>
        </w:rPr>
        <w:t xml:space="preserve"> </w:t>
      </w:r>
      <w:r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 xml:space="preserve">1730, 66.4%; TIVA: </w:t>
      </w:r>
      <w:r w:rsidR="00CE3BF6" w:rsidRPr="001B787C">
        <w:rPr>
          <w:rFonts w:ascii="Book Antiqua" w:hAnsi="Book Antiqua" w:cs="Arial"/>
          <w:i/>
          <w:color w:val="000000" w:themeColor="text1"/>
        </w:rPr>
        <w:t>n</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874, 33.6%). Female patients outnumbered male patients (</w:t>
      </w:r>
      <w:r w:rsidR="00CE3BF6" w:rsidRPr="001B787C">
        <w:rPr>
          <w:rFonts w:ascii="Book Antiqua" w:hAnsi="Book Antiqua" w:cs="Arial"/>
          <w:i/>
          <w:color w:val="000000" w:themeColor="text1"/>
        </w:rPr>
        <w:t>n</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 xml:space="preserve">1681 and </w:t>
      </w:r>
      <w:r w:rsidR="00CE3BF6" w:rsidRPr="001B787C">
        <w:rPr>
          <w:rFonts w:ascii="Book Antiqua" w:hAnsi="Book Antiqua" w:cs="Arial"/>
          <w:i/>
          <w:color w:val="000000" w:themeColor="text1"/>
        </w:rPr>
        <w:t>n</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926 respectively) and most patients were non-Hispanic whites (Table 1). Patients in the TIVA group had a significantly higher BMI and were older than the moderate sedation group as</w:t>
      </w:r>
      <w:r w:rsidR="00E6096E" w:rsidRPr="001B787C">
        <w:rPr>
          <w:rFonts w:ascii="Book Antiqua" w:hAnsi="Book Antiqua" w:cs="Arial"/>
          <w:color w:val="000000" w:themeColor="text1"/>
        </w:rPr>
        <w:t xml:space="preserve"> expected based on our allocation </w:t>
      </w:r>
      <w:r w:rsidRPr="001B787C">
        <w:rPr>
          <w:rFonts w:ascii="Book Antiqua" w:hAnsi="Book Antiqua" w:cs="Arial"/>
          <w:color w:val="000000" w:themeColor="text1"/>
        </w:rPr>
        <w:t>criteria. Adenomas were detected in 1118 exams while 1486 patients had negative exams. Of these, approximately 9% of patients had advanced adenomas and 6% had sessile serrated adenomas.</w:t>
      </w:r>
    </w:p>
    <w:p w14:paraId="63940AF1" w14:textId="6054613A" w:rsidR="00BC1428" w:rsidRPr="001B787C" w:rsidRDefault="00BC1428"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 xml:space="preserve">The overall ADR was higher in the TIVA group than the moderate sedation group (46.3% </w:t>
      </w:r>
      <w:proofErr w:type="spellStart"/>
      <w:r w:rsidRPr="001B787C">
        <w:rPr>
          <w:rFonts w:ascii="Book Antiqua" w:hAnsi="Book Antiqua" w:cs="Arial"/>
          <w:i/>
          <w:color w:val="000000" w:themeColor="text1"/>
        </w:rPr>
        <w:t>vs</w:t>
      </w:r>
      <w:proofErr w:type="spellEnd"/>
      <w:r w:rsidRPr="001B787C">
        <w:rPr>
          <w:rFonts w:ascii="Book Antiqua" w:hAnsi="Book Antiqua" w:cs="Arial"/>
          <w:color w:val="000000" w:themeColor="text1"/>
        </w:rPr>
        <w:t xml:space="preserve"> 41.2% </w:t>
      </w:r>
      <w:bookmarkStart w:id="34" w:name="OLE_LINK1"/>
      <w:bookmarkStart w:id="35" w:name="OLE_LINK2"/>
      <w:r w:rsidRPr="001B787C">
        <w:rPr>
          <w:rFonts w:ascii="Book Antiqua" w:hAnsi="Book Antiqua" w:cs="Arial"/>
          <w:i/>
          <w:caps/>
          <w:color w:val="000000" w:themeColor="text1"/>
        </w:rPr>
        <w:t>p</w:t>
      </w:r>
      <w:r w:rsidR="00CE3BF6" w:rsidRPr="001B787C">
        <w:rPr>
          <w:rFonts w:ascii="Book Antiqua" w:eastAsia="宋体" w:hAnsi="Book Antiqua" w:cs="Arial"/>
          <w:color w:val="000000" w:themeColor="text1"/>
          <w:lang w:eastAsia="zh-CN"/>
        </w:rPr>
        <w:t xml:space="preserve"> </w:t>
      </w:r>
      <w:bookmarkEnd w:id="34"/>
      <w:bookmarkEnd w:id="35"/>
      <w:r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 xml:space="preserve">0.01). The ADR was significantly higher among female patients undergoing exams with TIVA compared to moderate sedation (42.4% </w:t>
      </w:r>
      <w:proofErr w:type="spellStart"/>
      <w:r w:rsidRPr="001B787C">
        <w:rPr>
          <w:rFonts w:ascii="Book Antiqua" w:hAnsi="Book Antiqua" w:cs="Arial"/>
          <w:i/>
          <w:color w:val="000000" w:themeColor="text1"/>
        </w:rPr>
        <w:t>vs</w:t>
      </w:r>
      <w:proofErr w:type="spellEnd"/>
      <w:r w:rsidRPr="001B787C">
        <w:rPr>
          <w:rFonts w:ascii="Book Antiqua" w:hAnsi="Book Antiqua" w:cs="Arial"/>
          <w:i/>
          <w:color w:val="000000" w:themeColor="text1"/>
        </w:rPr>
        <w:t xml:space="preserve"> </w:t>
      </w:r>
      <w:r w:rsidRPr="001B787C">
        <w:rPr>
          <w:rFonts w:ascii="Book Antiqua" w:hAnsi="Book Antiqua" w:cs="Arial"/>
          <w:color w:val="000000" w:themeColor="text1"/>
        </w:rPr>
        <w:t xml:space="preserve">36.4% </w:t>
      </w:r>
      <w:r w:rsidR="00CE3BF6" w:rsidRPr="001B787C">
        <w:rPr>
          <w:rFonts w:ascii="Book Antiqua" w:hAnsi="Book Antiqua" w:cs="Arial"/>
          <w:i/>
          <w:caps/>
          <w:color w:val="000000" w:themeColor="text1"/>
        </w:rPr>
        <w:t>p</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 xml:space="preserve">0.03). There was no significant difference in ADR in male patients between the TIVA and moderate sedation groups (53.7% </w:t>
      </w:r>
      <w:proofErr w:type="spellStart"/>
      <w:r w:rsidRPr="001B787C">
        <w:rPr>
          <w:rFonts w:ascii="Book Antiqua" w:hAnsi="Book Antiqua" w:cs="Arial"/>
          <w:i/>
          <w:color w:val="000000" w:themeColor="text1"/>
        </w:rPr>
        <w:t>vs</w:t>
      </w:r>
      <w:proofErr w:type="spellEnd"/>
      <w:r w:rsidRPr="001B787C">
        <w:rPr>
          <w:rFonts w:ascii="Book Antiqua" w:hAnsi="Book Antiqua" w:cs="Arial"/>
          <w:color w:val="000000" w:themeColor="text1"/>
        </w:rPr>
        <w:t xml:space="preserve"> 50.4% </w:t>
      </w:r>
      <w:r w:rsidR="00CE3BF6" w:rsidRPr="001B787C">
        <w:rPr>
          <w:rFonts w:ascii="Book Antiqua" w:hAnsi="Book Antiqua" w:cs="Arial"/>
          <w:i/>
          <w:caps/>
          <w:color w:val="000000" w:themeColor="text1"/>
        </w:rPr>
        <w:t>p</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 xml:space="preserve">NS). Detection of sessile serrated </w:t>
      </w:r>
      <w:r w:rsidRPr="001B787C">
        <w:rPr>
          <w:rFonts w:ascii="Book Antiqua" w:hAnsi="Book Antiqua" w:cs="Arial"/>
          <w:color w:val="000000" w:themeColor="text1"/>
        </w:rPr>
        <w:lastRenderedPageBreak/>
        <w:t>adenomas and advanced adenomas was similar between the two groups.</w:t>
      </w:r>
      <w:r w:rsidR="00CE3BF6" w:rsidRPr="001B787C">
        <w:rPr>
          <w:rFonts w:ascii="Book Antiqua" w:hAnsi="Book Antiqua" w:cs="Arial"/>
          <w:color w:val="000000" w:themeColor="text1"/>
        </w:rPr>
        <w:t xml:space="preserve"> </w:t>
      </w:r>
      <w:r w:rsidR="00D06744" w:rsidRPr="001B787C">
        <w:rPr>
          <w:rFonts w:ascii="Book Antiqua" w:hAnsi="Book Antiqua" w:cs="Arial"/>
          <w:color w:val="000000" w:themeColor="text1"/>
        </w:rPr>
        <w:t>Multivariate</w:t>
      </w:r>
      <w:r w:rsidRPr="001B787C">
        <w:rPr>
          <w:rFonts w:ascii="Book Antiqua" w:hAnsi="Book Antiqua" w:cs="Arial"/>
          <w:color w:val="000000" w:themeColor="text1"/>
        </w:rPr>
        <w:t xml:space="preserve"> analysis was performed to adjust for </w:t>
      </w:r>
      <w:r w:rsidR="002320DD" w:rsidRPr="001B787C">
        <w:rPr>
          <w:rFonts w:ascii="Book Antiqua" w:hAnsi="Book Antiqua" w:cs="Arial"/>
          <w:color w:val="000000" w:themeColor="text1"/>
        </w:rPr>
        <w:t xml:space="preserve">potential confounders (i.e. </w:t>
      </w:r>
      <w:r w:rsidRPr="001B787C">
        <w:rPr>
          <w:rFonts w:ascii="Book Antiqua" w:hAnsi="Book Antiqua" w:cs="Arial"/>
          <w:color w:val="000000" w:themeColor="text1"/>
        </w:rPr>
        <w:t>age and BMI</w:t>
      </w:r>
      <w:r w:rsidR="002320DD" w:rsidRPr="001B787C">
        <w:rPr>
          <w:rFonts w:ascii="Book Antiqua" w:hAnsi="Book Antiqua" w:cs="Arial"/>
          <w:color w:val="000000" w:themeColor="text1"/>
        </w:rPr>
        <w:t>)</w:t>
      </w:r>
      <w:r w:rsidR="00266E3F" w:rsidRPr="001B787C">
        <w:rPr>
          <w:rFonts w:ascii="Book Antiqua" w:hAnsi="Book Antiqua" w:cs="Arial"/>
          <w:color w:val="000000" w:themeColor="text1"/>
          <w:vertAlign w:val="superscript"/>
        </w:rPr>
        <w:t>[</w:t>
      </w:r>
      <w:hyperlink w:anchor="_ENREF_17" w:tooltip="Ben, 2012 #701" w:history="1">
        <w:r w:rsidR="001168C8" w:rsidRPr="001B787C">
          <w:rPr>
            <w:rFonts w:ascii="Book Antiqua" w:hAnsi="Book Antiqua" w:cs="Arial"/>
            <w:color w:val="000000" w:themeColor="text1"/>
            <w:vertAlign w:val="superscript"/>
          </w:rPr>
          <w:fldChar w:fldCharType="begin">
            <w:fldData xml:space="preserve">PEVuZE5vdGU+PENpdGU+PEF1dGhvcj5CZW48L0F1dGhvcj48WWVhcj4yMDEyPC9ZZWFyPjxSZWNO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ZW50ZXJvbG9neTwvYWJici0xPjwvYWx0LXBlcmlvZGljYWw+PHBhZ2VzPjc2Mi03MjwvcGFnZXM+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==
</w:fldData>
          </w:fldChar>
        </w:r>
        <w:r w:rsidR="001168C8" w:rsidRPr="001B787C">
          <w:rPr>
            <w:rFonts w:ascii="Book Antiqua" w:hAnsi="Book Antiqua" w:cs="Arial"/>
            <w:color w:val="000000" w:themeColor="text1"/>
            <w:vertAlign w:val="superscript"/>
          </w:rPr>
          <w:instrText xml:space="preserve"> ADDIN EN.CITE </w:instrText>
        </w:r>
        <w:r w:rsidR="001168C8" w:rsidRPr="001B787C">
          <w:rPr>
            <w:rFonts w:ascii="Book Antiqua" w:hAnsi="Book Antiqua" w:cs="Arial"/>
            <w:color w:val="000000" w:themeColor="text1"/>
            <w:vertAlign w:val="superscript"/>
          </w:rPr>
          <w:fldChar w:fldCharType="begin">
            <w:fldData xml:space="preserve">PEVuZE5vdGU+PENpdGU+PEF1dGhvcj5CZW48L0F1dGhvcj48WWVhcj4yMDEyPC9ZZWFyPjxSZWNO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ZW50ZXJvbG9neTwvYWJici0xPjwvYWx0LXBlcmlvZGljYWw+PHBhZ2VzPjc2Mi03MjwvcGFnZXM+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==
</w:fldData>
          </w:fldChar>
        </w:r>
        <w:r w:rsidR="001168C8" w:rsidRPr="001B787C">
          <w:rPr>
            <w:rFonts w:ascii="Book Antiqua" w:hAnsi="Book Antiqua" w:cs="Arial"/>
            <w:color w:val="000000" w:themeColor="text1"/>
            <w:vertAlign w:val="superscript"/>
          </w:rPr>
          <w:instrText xml:space="preserve"> ADDIN EN.CITE.DATA </w:instrText>
        </w:r>
        <w:r w:rsidR="001168C8" w:rsidRPr="001B787C">
          <w:rPr>
            <w:rFonts w:ascii="Book Antiqua" w:hAnsi="Book Antiqua" w:cs="Arial"/>
            <w:color w:val="000000" w:themeColor="text1"/>
            <w:vertAlign w:val="superscript"/>
          </w:rPr>
        </w:r>
        <w:r w:rsidR="001168C8" w:rsidRPr="001B787C">
          <w:rPr>
            <w:rFonts w:ascii="Book Antiqua" w:hAnsi="Book Antiqua" w:cs="Arial"/>
            <w:color w:val="000000" w:themeColor="text1"/>
            <w:vertAlign w:val="superscript"/>
          </w:rPr>
          <w:fldChar w:fldCharType="end"/>
        </w:r>
        <w:r w:rsidR="001168C8" w:rsidRPr="001B787C">
          <w:rPr>
            <w:rFonts w:ascii="Book Antiqua" w:hAnsi="Book Antiqua" w:cs="Arial"/>
            <w:color w:val="000000" w:themeColor="text1"/>
            <w:vertAlign w:val="superscript"/>
          </w:rPr>
        </w:r>
        <w:r w:rsidR="001168C8" w:rsidRPr="001B787C">
          <w:rPr>
            <w:rFonts w:ascii="Book Antiqua" w:hAnsi="Book Antiqua" w:cs="Arial"/>
            <w:color w:val="000000" w:themeColor="text1"/>
            <w:vertAlign w:val="superscript"/>
          </w:rPr>
          <w:fldChar w:fldCharType="separate"/>
        </w:r>
        <w:r w:rsidR="001168C8" w:rsidRPr="001B787C">
          <w:rPr>
            <w:rFonts w:ascii="Book Antiqua" w:hAnsi="Book Antiqua" w:cs="Arial"/>
            <w:noProof/>
            <w:color w:val="000000" w:themeColor="text1"/>
            <w:vertAlign w:val="superscript"/>
          </w:rPr>
          <w:t>17</w:t>
        </w:r>
        <w:r w:rsidR="001168C8" w:rsidRPr="001B787C">
          <w:rPr>
            <w:rFonts w:ascii="Book Antiqua" w:hAnsi="Book Antiqua" w:cs="Arial"/>
            <w:color w:val="000000" w:themeColor="text1"/>
            <w:vertAlign w:val="superscript"/>
          </w:rPr>
          <w:fldChar w:fldCharType="end"/>
        </w:r>
      </w:hyperlink>
      <w:r w:rsidR="00266E3F" w:rsidRPr="001B787C">
        <w:rPr>
          <w:rFonts w:ascii="Book Antiqua" w:hAnsi="Book Antiqua" w:cs="Arial"/>
          <w:color w:val="000000" w:themeColor="text1"/>
          <w:vertAlign w:val="superscript"/>
        </w:rPr>
        <w:t>]</w:t>
      </w:r>
      <w:r w:rsidR="007715A5" w:rsidRPr="001B787C">
        <w:rPr>
          <w:rFonts w:ascii="Book Antiqua" w:hAnsi="Book Antiqua" w:cs="Arial"/>
          <w:color w:val="000000" w:themeColor="text1"/>
        </w:rPr>
        <w:t>.</w:t>
      </w:r>
      <w:r w:rsidR="00CE3BF6" w:rsidRPr="001B787C">
        <w:rPr>
          <w:rFonts w:ascii="Book Antiqua" w:hAnsi="Book Antiqua"/>
          <w:color w:val="000000" w:themeColor="text1"/>
        </w:rPr>
        <w:t xml:space="preserve"> </w:t>
      </w:r>
      <w:r w:rsidR="002320DD" w:rsidRPr="001B787C">
        <w:rPr>
          <w:rFonts w:ascii="Book Antiqua" w:hAnsi="Book Antiqua" w:cs="Arial"/>
          <w:color w:val="000000" w:themeColor="text1"/>
        </w:rPr>
        <w:t>T</w:t>
      </w:r>
      <w:r w:rsidRPr="001B787C">
        <w:rPr>
          <w:rFonts w:ascii="Book Antiqua" w:hAnsi="Book Antiqua" w:cs="Arial"/>
          <w:color w:val="000000" w:themeColor="text1"/>
        </w:rPr>
        <w:t xml:space="preserve">here was no significant difference in ADR in either male or female patients between the study groups </w:t>
      </w:r>
      <w:r w:rsidR="009B33BF" w:rsidRPr="001B787C">
        <w:rPr>
          <w:rFonts w:ascii="Book Antiqua" w:hAnsi="Book Antiqua" w:cs="Arial"/>
          <w:color w:val="000000" w:themeColor="text1"/>
        </w:rPr>
        <w:t>after multivariable</w:t>
      </w:r>
      <w:r w:rsidR="00D06744" w:rsidRPr="001B787C">
        <w:rPr>
          <w:rFonts w:ascii="Book Antiqua" w:hAnsi="Book Antiqua" w:cs="Arial"/>
          <w:color w:val="000000" w:themeColor="text1"/>
        </w:rPr>
        <w:t xml:space="preserve"> </w:t>
      </w:r>
      <w:r w:rsidR="002320DD" w:rsidRPr="001B787C">
        <w:rPr>
          <w:rFonts w:ascii="Book Antiqua" w:hAnsi="Book Antiqua" w:cs="Arial"/>
          <w:color w:val="000000" w:themeColor="text1"/>
        </w:rPr>
        <w:t>analysis</w:t>
      </w:r>
      <w:r w:rsidR="00522A27" w:rsidRPr="001B787C">
        <w:rPr>
          <w:rFonts w:ascii="Book Antiqua" w:hAnsi="Book Antiqua" w:cs="Arial"/>
          <w:color w:val="000000" w:themeColor="text1"/>
        </w:rPr>
        <w:t xml:space="preserve"> </w:t>
      </w:r>
      <w:r w:rsidRPr="001B787C">
        <w:rPr>
          <w:rFonts w:ascii="Book Antiqua" w:hAnsi="Book Antiqua" w:cs="Arial"/>
          <w:color w:val="000000" w:themeColor="text1"/>
        </w:rPr>
        <w:t>(Table 2).</w:t>
      </w:r>
      <w:r w:rsidR="00CE3BF6" w:rsidRPr="001B787C">
        <w:rPr>
          <w:rFonts w:ascii="Book Antiqua" w:hAnsi="Book Antiqua" w:cs="Arial"/>
          <w:color w:val="000000" w:themeColor="text1"/>
        </w:rPr>
        <w:t xml:space="preserve"> </w:t>
      </w:r>
    </w:p>
    <w:p w14:paraId="41749B57" w14:textId="76A422E9" w:rsidR="00BC1428" w:rsidRPr="001B787C" w:rsidRDefault="00BC1428" w:rsidP="006624FB">
      <w:pPr>
        <w:snapToGrid w:val="0"/>
        <w:spacing w:line="360" w:lineRule="auto"/>
        <w:ind w:firstLineChars="100" w:firstLine="240"/>
        <w:jc w:val="both"/>
        <w:rPr>
          <w:rFonts w:ascii="Book Antiqua" w:hAnsi="Book Antiqua" w:cs="Arial"/>
          <w:color w:val="000000" w:themeColor="text1"/>
        </w:rPr>
      </w:pPr>
      <w:proofErr w:type="spellStart"/>
      <w:r w:rsidRPr="001B787C">
        <w:rPr>
          <w:rFonts w:ascii="Book Antiqua" w:hAnsi="Book Antiqua" w:cs="Arial"/>
          <w:color w:val="000000" w:themeColor="text1"/>
        </w:rPr>
        <w:t>Cecal</w:t>
      </w:r>
      <w:proofErr w:type="spellEnd"/>
      <w:r w:rsidRPr="001B787C">
        <w:rPr>
          <w:rFonts w:ascii="Book Antiqua" w:hAnsi="Book Antiqua" w:cs="Arial"/>
          <w:color w:val="000000" w:themeColor="text1"/>
        </w:rPr>
        <w:t xml:space="preserve"> intubation rates were evaluated for the study group. </w:t>
      </w:r>
      <w:r w:rsidR="00BE468C" w:rsidRPr="001B787C">
        <w:rPr>
          <w:rFonts w:ascii="Book Antiqua" w:hAnsi="Book Antiqua" w:cs="Arial"/>
          <w:color w:val="000000" w:themeColor="text1"/>
        </w:rPr>
        <w:t>CIR was 99.0</w:t>
      </w:r>
      <w:r w:rsidRPr="001B787C">
        <w:rPr>
          <w:rFonts w:ascii="Book Antiqua" w:hAnsi="Book Antiqua" w:cs="Arial"/>
          <w:color w:val="000000" w:themeColor="text1"/>
        </w:rPr>
        <w:t>% overall and simil</w:t>
      </w:r>
      <w:r w:rsidR="00BE468C" w:rsidRPr="001B787C">
        <w:rPr>
          <w:rFonts w:ascii="Book Antiqua" w:hAnsi="Book Antiqua" w:cs="Arial"/>
          <w:color w:val="000000" w:themeColor="text1"/>
        </w:rPr>
        <w:t>ar between sedation groups (98.8</w:t>
      </w:r>
      <w:r w:rsidRPr="001B787C">
        <w:rPr>
          <w:rFonts w:ascii="Book Antiqua" w:hAnsi="Book Antiqua" w:cs="Arial"/>
          <w:color w:val="000000" w:themeColor="text1"/>
        </w:rPr>
        <w:t>% moderate sedation, 99.</w:t>
      </w:r>
      <w:r w:rsidR="00BE468C" w:rsidRPr="001B787C">
        <w:rPr>
          <w:rFonts w:ascii="Book Antiqua" w:hAnsi="Book Antiqua" w:cs="Arial"/>
          <w:color w:val="000000" w:themeColor="text1"/>
        </w:rPr>
        <w:t xml:space="preserve">4% TIVA, </w:t>
      </w:r>
      <w:r w:rsidR="00CE3BF6" w:rsidRPr="001B787C">
        <w:rPr>
          <w:rFonts w:ascii="Book Antiqua" w:hAnsi="Book Antiqua" w:cs="Arial"/>
          <w:i/>
          <w:caps/>
          <w:color w:val="000000" w:themeColor="text1"/>
        </w:rPr>
        <w:t>p</w:t>
      </w:r>
      <w:r w:rsidR="00CE3BF6" w:rsidRPr="001B787C">
        <w:rPr>
          <w:rFonts w:ascii="Book Antiqua" w:eastAsia="宋体" w:hAnsi="Book Antiqua" w:cs="Arial"/>
          <w:color w:val="000000" w:themeColor="text1"/>
          <w:lang w:eastAsia="zh-CN"/>
        </w:rPr>
        <w:t xml:space="preserve"> </w:t>
      </w:r>
      <w:r w:rsidR="00BE468C"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00BE468C" w:rsidRPr="001B787C">
        <w:rPr>
          <w:rFonts w:ascii="Book Antiqua" w:hAnsi="Book Antiqua" w:cs="Arial"/>
          <w:color w:val="000000" w:themeColor="text1"/>
        </w:rPr>
        <w:t>0.15</w:t>
      </w:r>
      <w:r w:rsidRPr="001B787C">
        <w:rPr>
          <w:rFonts w:ascii="Book Antiqua" w:hAnsi="Book Antiqua" w:cs="Arial"/>
          <w:color w:val="000000" w:themeColor="text1"/>
        </w:rPr>
        <w:t>). Failure to reach the cecum was more common among female patients (</w:t>
      </w:r>
      <w:r w:rsidRPr="001B787C">
        <w:rPr>
          <w:rFonts w:ascii="Book Antiqua" w:hAnsi="Book Antiqua" w:cs="Arial"/>
          <w:i/>
          <w:color w:val="000000" w:themeColor="text1"/>
        </w:rPr>
        <w:t>n</w:t>
      </w:r>
      <w:r w:rsidR="00CE3BF6" w:rsidRPr="001B787C">
        <w:rPr>
          <w:rFonts w:ascii="Book Antiqua" w:eastAsia="宋体" w:hAnsi="Book Antiqua" w:cs="Arial"/>
          <w:i/>
          <w:color w:val="000000" w:themeColor="text1"/>
          <w:lang w:eastAsia="zh-CN"/>
        </w:rPr>
        <w:t xml:space="preserve"> </w:t>
      </w:r>
      <w:r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15 of 19 incomplete exams)</w:t>
      </w:r>
      <w:r w:rsidR="009B33BF" w:rsidRPr="001B787C">
        <w:rPr>
          <w:rFonts w:ascii="Book Antiqua" w:hAnsi="Book Antiqua" w:cs="Arial"/>
          <w:color w:val="000000" w:themeColor="text1"/>
        </w:rPr>
        <w:t>.</w:t>
      </w:r>
      <w:r w:rsidR="00ED5720" w:rsidRPr="001B787C">
        <w:rPr>
          <w:rFonts w:ascii="Book Antiqua" w:hAnsi="Book Antiqua" w:cs="Arial"/>
          <w:color w:val="000000" w:themeColor="text1"/>
        </w:rPr>
        <w:t xml:space="preserve"> </w:t>
      </w:r>
      <w:r w:rsidRPr="001B787C">
        <w:rPr>
          <w:rFonts w:ascii="Book Antiqua" w:hAnsi="Book Antiqua" w:cs="Arial"/>
          <w:color w:val="000000" w:themeColor="text1"/>
        </w:rPr>
        <w:t xml:space="preserve">The most common reason for an incomplete colonoscopy was poor bowel prep, followed by technical difficulty (adhesions, fixed angulations, redundant colon). Three patients in the moderate sedation group had an incomplete exam due to inadequate sedation (pain during the procedure, paradoxical reaction to medication). </w:t>
      </w:r>
      <w:r w:rsidR="003E3948" w:rsidRPr="001B787C">
        <w:rPr>
          <w:rFonts w:ascii="Book Antiqua" w:hAnsi="Book Antiqua" w:cs="Arial"/>
          <w:color w:val="000000" w:themeColor="text1"/>
        </w:rPr>
        <w:t>In these cases, e</w:t>
      </w:r>
      <w:r w:rsidRPr="001B787C">
        <w:rPr>
          <w:rFonts w:ascii="Book Antiqua" w:hAnsi="Book Antiqua" w:cs="Arial"/>
          <w:color w:val="000000" w:themeColor="text1"/>
        </w:rPr>
        <w:t>xamination of the colon was completed by CT colonography or repeat colonoscopy with TIVA.</w:t>
      </w:r>
    </w:p>
    <w:p w14:paraId="31781FA4" w14:textId="047BDF00" w:rsidR="00BC1428" w:rsidRPr="001B787C" w:rsidRDefault="00BC1428"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 xml:space="preserve">The mean scope insertion time to the cecum was calculated for complete exams and was significantly shorter among patients in the TIVA group compared to moderate sedation (6.9 min </w:t>
      </w:r>
      <w:proofErr w:type="spellStart"/>
      <w:r w:rsidRPr="001B787C">
        <w:rPr>
          <w:rFonts w:ascii="Book Antiqua" w:hAnsi="Book Antiqua" w:cs="Arial"/>
          <w:i/>
          <w:color w:val="000000" w:themeColor="text1"/>
        </w:rPr>
        <w:t>vs</w:t>
      </w:r>
      <w:proofErr w:type="spellEnd"/>
      <w:r w:rsidRPr="001B787C">
        <w:rPr>
          <w:rFonts w:ascii="Book Antiqua" w:hAnsi="Book Antiqua" w:cs="Arial"/>
          <w:i/>
          <w:color w:val="000000" w:themeColor="text1"/>
        </w:rPr>
        <w:t xml:space="preserve"> </w:t>
      </w:r>
      <w:r w:rsidRPr="001B787C">
        <w:rPr>
          <w:rFonts w:ascii="Book Antiqua" w:hAnsi="Book Antiqua" w:cs="Arial"/>
          <w:color w:val="000000" w:themeColor="text1"/>
        </w:rPr>
        <w:t xml:space="preserve">8.2 min; </w:t>
      </w:r>
      <w:r w:rsidRPr="001B787C">
        <w:rPr>
          <w:rFonts w:ascii="Book Antiqua" w:hAnsi="Book Antiqua" w:cs="Arial"/>
          <w:i/>
          <w:caps/>
          <w:color w:val="000000" w:themeColor="text1"/>
        </w:rPr>
        <w:t>p</w:t>
      </w:r>
      <w:r w:rsidR="00CE3BF6" w:rsidRPr="001B787C">
        <w:rPr>
          <w:rFonts w:ascii="Book Antiqua" w:eastAsia="宋体" w:hAnsi="Book Antiqua" w:cs="Arial"/>
          <w:i/>
          <w:caps/>
          <w:color w:val="000000" w:themeColor="text1"/>
          <w:lang w:eastAsia="zh-CN"/>
        </w:rPr>
        <w:t xml:space="preserve"> </w:t>
      </w:r>
      <w:r w:rsidRPr="001B787C">
        <w:rPr>
          <w:rFonts w:ascii="Book Antiqua" w:hAnsi="Book Antiqua" w:cs="Arial"/>
          <w:color w:val="000000" w:themeColor="text1"/>
        </w:rPr>
        <w:t>&lt;</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 xml:space="preserve">0.0001). Within the TIVA group, mean insertion times were longer for female patients compared to male patients </w:t>
      </w:r>
      <w:r w:rsidR="009A33BA" w:rsidRPr="001B787C">
        <w:rPr>
          <w:rFonts w:ascii="Book Antiqua" w:hAnsi="Book Antiqua" w:cs="Arial"/>
          <w:color w:val="000000" w:themeColor="text1"/>
        </w:rPr>
        <w:t>(7.3 min</w:t>
      </w:r>
      <w:r w:rsidR="00CE3BF6" w:rsidRPr="001B787C">
        <w:rPr>
          <w:rFonts w:ascii="Book Antiqua" w:eastAsia="宋体" w:hAnsi="Book Antiqua" w:cs="Arial"/>
          <w:color w:val="000000" w:themeColor="text1"/>
          <w:lang w:eastAsia="zh-CN"/>
        </w:rPr>
        <w:t xml:space="preserve"> </w:t>
      </w:r>
      <w:proofErr w:type="spellStart"/>
      <w:r w:rsidR="009A33BA" w:rsidRPr="001B787C">
        <w:rPr>
          <w:rFonts w:ascii="Book Antiqua" w:hAnsi="Book Antiqua" w:cs="Arial"/>
          <w:i/>
          <w:color w:val="000000" w:themeColor="text1"/>
        </w:rPr>
        <w:t>vs</w:t>
      </w:r>
      <w:proofErr w:type="spellEnd"/>
      <w:r w:rsidR="009A33BA" w:rsidRPr="001B787C">
        <w:rPr>
          <w:rFonts w:ascii="Book Antiqua" w:hAnsi="Book Antiqua" w:cs="Arial"/>
          <w:color w:val="000000" w:themeColor="text1"/>
        </w:rPr>
        <w:t xml:space="preserve"> 6.3 min; </w:t>
      </w:r>
      <w:r w:rsidR="00CE3BF6" w:rsidRPr="001B787C">
        <w:rPr>
          <w:rFonts w:ascii="Book Antiqua" w:hAnsi="Book Antiqua" w:cs="Arial"/>
          <w:i/>
          <w:caps/>
          <w:color w:val="000000" w:themeColor="text1"/>
        </w:rPr>
        <w:t>p</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 xml:space="preserve">0.003). Use of TIVA was associated with a significantly shorter scope insertion time to cecum among both females (OR </w:t>
      </w:r>
      <w:r w:rsidR="00CE3BF6" w:rsidRPr="001B787C">
        <w:rPr>
          <w:rFonts w:ascii="Book Antiqua" w:eastAsia="宋体" w:hAnsi="Book Antiqua" w:cs="Arial"/>
          <w:color w:val="000000" w:themeColor="text1"/>
          <w:lang w:eastAsia="zh-CN"/>
        </w:rPr>
        <w:t xml:space="preserve">= </w:t>
      </w:r>
      <w:r w:rsidR="00CE3BF6" w:rsidRPr="001B787C">
        <w:rPr>
          <w:rFonts w:ascii="Book Antiqua" w:hAnsi="Book Antiqua" w:cs="Arial"/>
          <w:color w:val="000000" w:themeColor="text1"/>
        </w:rPr>
        <w:t>0.96, 95%</w:t>
      </w:r>
      <w:r w:rsidRPr="001B787C">
        <w:rPr>
          <w:rFonts w:ascii="Book Antiqua" w:hAnsi="Book Antiqua" w:cs="Arial"/>
          <w:color w:val="000000" w:themeColor="text1"/>
        </w:rPr>
        <w:t>CI</w:t>
      </w:r>
      <w:r w:rsidR="00CE3BF6" w:rsidRPr="001B787C">
        <w:rPr>
          <w:rFonts w:ascii="Book Antiqua" w:eastAsia="宋体" w:hAnsi="Book Antiqua" w:cs="Arial"/>
          <w:color w:val="000000" w:themeColor="text1"/>
          <w:lang w:eastAsia="zh-CN"/>
        </w:rPr>
        <w:t>:</w:t>
      </w:r>
      <w:r w:rsidRPr="001B787C">
        <w:rPr>
          <w:rFonts w:ascii="Book Antiqua" w:hAnsi="Book Antiqua" w:cs="Arial"/>
          <w:color w:val="000000" w:themeColor="text1"/>
        </w:rPr>
        <w:t xml:space="preserve"> 0.94-0.97, </w:t>
      </w:r>
      <w:r w:rsidR="00CE3BF6" w:rsidRPr="001B787C">
        <w:rPr>
          <w:rFonts w:ascii="Book Antiqua" w:hAnsi="Book Antiqua" w:cs="Arial"/>
          <w:i/>
          <w:caps/>
          <w:color w:val="000000" w:themeColor="text1"/>
        </w:rPr>
        <w:t>p</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&lt;</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 xml:space="preserve">0.001) and males (OR </w:t>
      </w:r>
      <w:r w:rsidR="00CE3BF6" w:rsidRPr="001B787C">
        <w:rPr>
          <w:rFonts w:ascii="Book Antiqua" w:eastAsia="宋体" w:hAnsi="Book Antiqua" w:cs="Arial"/>
          <w:color w:val="000000" w:themeColor="text1"/>
          <w:lang w:eastAsia="zh-CN"/>
        </w:rPr>
        <w:t xml:space="preserve">= </w:t>
      </w:r>
      <w:r w:rsidR="00CE3BF6" w:rsidRPr="001B787C">
        <w:rPr>
          <w:rFonts w:ascii="Book Antiqua" w:hAnsi="Book Antiqua" w:cs="Arial"/>
          <w:color w:val="000000" w:themeColor="text1"/>
        </w:rPr>
        <w:t>0.96, 95%</w:t>
      </w:r>
      <w:r w:rsidRPr="001B787C">
        <w:rPr>
          <w:rFonts w:ascii="Book Antiqua" w:hAnsi="Book Antiqua" w:cs="Arial"/>
          <w:color w:val="000000" w:themeColor="text1"/>
        </w:rPr>
        <w:t>CI</w:t>
      </w:r>
      <w:r w:rsidR="00CE3BF6" w:rsidRPr="001B787C">
        <w:rPr>
          <w:rFonts w:ascii="Book Antiqua" w:eastAsia="宋体" w:hAnsi="Book Antiqua" w:cs="Arial"/>
          <w:color w:val="000000" w:themeColor="text1"/>
          <w:lang w:eastAsia="zh-CN"/>
        </w:rPr>
        <w:t>:</w:t>
      </w:r>
      <w:r w:rsidRPr="001B787C">
        <w:rPr>
          <w:rFonts w:ascii="Book Antiqua" w:hAnsi="Book Antiqua" w:cs="Arial"/>
          <w:color w:val="000000" w:themeColor="text1"/>
        </w:rPr>
        <w:t xml:space="preserve"> 0.60-0.99, </w:t>
      </w:r>
      <w:r w:rsidRPr="001B787C">
        <w:rPr>
          <w:rFonts w:ascii="Book Antiqua" w:hAnsi="Book Antiqua" w:cs="Arial"/>
          <w:i/>
          <w:caps/>
          <w:color w:val="000000" w:themeColor="text1"/>
        </w:rPr>
        <w:t>p</w:t>
      </w:r>
      <w:r w:rsidR="00CE3BF6" w:rsidRPr="001B787C">
        <w:rPr>
          <w:rFonts w:ascii="Book Antiqua" w:eastAsia="宋体" w:hAnsi="Book Antiqua" w:cs="Arial"/>
          <w:i/>
          <w:caps/>
          <w:color w:val="000000" w:themeColor="text1"/>
          <w:lang w:eastAsia="zh-CN"/>
        </w:rPr>
        <w:t xml:space="preserve"> </w:t>
      </w:r>
      <w:r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0.02) and remained significant even after adj</w:t>
      </w:r>
      <w:r w:rsidR="00266E3F" w:rsidRPr="001B787C">
        <w:rPr>
          <w:rFonts w:ascii="Book Antiqua" w:hAnsi="Book Antiqua" w:cs="Arial"/>
          <w:color w:val="000000" w:themeColor="text1"/>
        </w:rPr>
        <w:t>usting for age and BMI (Table 2)</w:t>
      </w:r>
      <w:r w:rsidR="00D06744"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Scope withdrawal times were similar for the TIVA and moderate sedation groups for exams done without polypectomy (</w:t>
      </w:r>
      <w:r w:rsidR="00CE3BF6" w:rsidRPr="001B787C">
        <w:rPr>
          <w:rFonts w:ascii="Book Antiqua" w:hAnsi="Book Antiqua" w:cs="Arial"/>
          <w:i/>
          <w:caps/>
          <w:color w:val="000000" w:themeColor="text1"/>
        </w:rPr>
        <w:t>p</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919, mean 12.6 min</w:t>
      </w:r>
      <w:r w:rsidR="00CE3BF6" w:rsidRPr="001B787C">
        <w:rPr>
          <w:rFonts w:ascii="Book Antiqua" w:eastAsia="宋体" w:hAnsi="Book Antiqua" w:cs="Arial"/>
          <w:color w:val="000000" w:themeColor="text1"/>
          <w:lang w:eastAsia="zh-CN"/>
        </w:rPr>
        <w:t xml:space="preserve"> </w:t>
      </w:r>
      <w:proofErr w:type="spellStart"/>
      <w:r w:rsidRPr="001B787C">
        <w:rPr>
          <w:rFonts w:ascii="Book Antiqua" w:hAnsi="Book Antiqua" w:cs="Arial"/>
          <w:i/>
          <w:color w:val="000000" w:themeColor="text1"/>
        </w:rPr>
        <w:t>vs</w:t>
      </w:r>
      <w:proofErr w:type="spellEnd"/>
      <w:r w:rsidRPr="001B787C">
        <w:rPr>
          <w:rFonts w:ascii="Book Antiqua" w:hAnsi="Book Antiqua" w:cs="Arial"/>
          <w:color w:val="000000" w:themeColor="text1"/>
        </w:rPr>
        <w:t xml:space="preserve"> 12.8</w:t>
      </w:r>
      <w:r w:rsidR="00D46C13" w:rsidRPr="001B787C">
        <w:rPr>
          <w:rFonts w:ascii="Book Antiqua" w:hAnsi="Book Antiqua" w:cs="Arial"/>
          <w:color w:val="000000" w:themeColor="text1"/>
        </w:rPr>
        <w:t xml:space="preserve"> min</w:t>
      </w:r>
      <w:r w:rsidR="00CE3BF6" w:rsidRPr="001B787C">
        <w:rPr>
          <w:rFonts w:ascii="Book Antiqua" w:eastAsia="宋体" w:hAnsi="Book Antiqua" w:cs="Arial"/>
          <w:color w:val="000000" w:themeColor="text1"/>
          <w:lang w:eastAsia="zh-CN"/>
        </w:rPr>
        <w:t xml:space="preserve"> </w:t>
      </w:r>
      <w:r w:rsidR="00D46C13" w:rsidRPr="001B787C">
        <w:rPr>
          <w:rFonts w:ascii="Book Antiqua" w:hAnsi="Book Antiqua" w:cs="Arial"/>
          <w:color w:val="000000" w:themeColor="text1"/>
        </w:rPr>
        <w:t xml:space="preserve">respectively, </w:t>
      </w:r>
      <w:r w:rsidR="00CE3BF6" w:rsidRPr="001B787C">
        <w:rPr>
          <w:rFonts w:ascii="Book Antiqua" w:hAnsi="Book Antiqua" w:cs="Arial"/>
          <w:i/>
          <w:caps/>
          <w:color w:val="000000" w:themeColor="text1"/>
        </w:rPr>
        <w:t>p</w:t>
      </w:r>
      <w:r w:rsidR="00CE3BF6" w:rsidRPr="001B787C">
        <w:rPr>
          <w:rFonts w:ascii="Book Antiqua" w:eastAsia="宋体" w:hAnsi="Book Antiqua" w:cs="Arial"/>
          <w:color w:val="000000" w:themeColor="text1"/>
          <w:lang w:eastAsia="zh-CN"/>
        </w:rPr>
        <w:t xml:space="preserve"> </w:t>
      </w:r>
      <w:r w:rsidR="00D46C13"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00D46C13" w:rsidRPr="001B787C">
        <w:rPr>
          <w:rFonts w:ascii="Book Antiqua" w:hAnsi="Book Antiqua" w:cs="Arial"/>
          <w:color w:val="000000" w:themeColor="text1"/>
        </w:rPr>
        <w:t>0.75)</w:t>
      </w:r>
      <w:r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The proportion of TIVA procedures performed by each endoscopist had no correlation with the ADR the physician achieved (R</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w:t>
      </w:r>
      <w:r w:rsidR="00CE3BF6"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0.11).</w:t>
      </w:r>
      <w:r w:rsidR="00CE3BF6" w:rsidRPr="001B787C">
        <w:rPr>
          <w:rFonts w:ascii="Book Antiqua" w:hAnsi="Book Antiqua" w:cs="Arial"/>
          <w:color w:val="000000" w:themeColor="text1"/>
        </w:rPr>
        <w:t xml:space="preserve"> </w:t>
      </w:r>
    </w:p>
    <w:p w14:paraId="60A7A6EF" w14:textId="77777777" w:rsidR="00CE3BF6" w:rsidRPr="001B787C" w:rsidRDefault="00CE3BF6" w:rsidP="006624FB">
      <w:pPr>
        <w:snapToGrid w:val="0"/>
        <w:spacing w:line="360" w:lineRule="auto"/>
        <w:jc w:val="both"/>
        <w:rPr>
          <w:rFonts w:ascii="Book Antiqua" w:eastAsia="宋体" w:hAnsi="Book Antiqua" w:cs="Arial"/>
          <w:b/>
          <w:color w:val="000000" w:themeColor="text1"/>
          <w:lang w:eastAsia="zh-CN"/>
        </w:rPr>
      </w:pPr>
    </w:p>
    <w:p w14:paraId="12C987FC" w14:textId="3CF0ED5F" w:rsidR="000979F3" w:rsidRPr="001B787C" w:rsidRDefault="000979F3" w:rsidP="006624FB">
      <w:pPr>
        <w:snapToGrid w:val="0"/>
        <w:spacing w:line="360" w:lineRule="auto"/>
        <w:jc w:val="both"/>
        <w:rPr>
          <w:rFonts w:ascii="Book Antiqua" w:eastAsia="宋体" w:hAnsi="Book Antiqua" w:cs="Arial"/>
          <w:b/>
          <w:caps/>
          <w:color w:val="000000" w:themeColor="text1"/>
          <w:lang w:eastAsia="zh-CN"/>
        </w:rPr>
      </w:pPr>
      <w:r w:rsidRPr="001B787C">
        <w:rPr>
          <w:rFonts w:ascii="Book Antiqua" w:hAnsi="Book Antiqua" w:cs="Arial"/>
          <w:b/>
          <w:caps/>
          <w:color w:val="000000" w:themeColor="text1"/>
        </w:rPr>
        <w:t>Discussion</w:t>
      </w:r>
    </w:p>
    <w:p w14:paraId="5872828C" w14:textId="46778E46" w:rsidR="000979F3" w:rsidRPr="001B787C" w:rsidRDefault="000979F3" w:rsidP="006624FB">
      <w:pPr>
        <w:snapToGrid w:val="0"/>
        <w:spacing w:line="360" w:lineRule="auto"/>
        <w:jc w:val="both"/>
        <w:rPr>
          <w:rFonts w:ascii="Book Antiqua" w:eastAsia="宋体" w:hAnsi="Book Antiqua" w:cs="Arial"/>
          <w:color w:val="000000" w:themeColor="text1"/>
          <w:lang w:eastAsia="zh-CN"/>
        </w:rPr>
      </w:pPr>
      <w:r w:rsidRPr="001B787C">
        <w:rPr>
          <w:rFonts w:ascii="Book Antiqua" w:hAnsi="Book Antiqua" w:cs="Arial"/>
          <w:color w:val="000000" w:themeColor="text1"/>
        </w:rPr>
        <w:t xml:space="preserve">Our </w:t>
      </w:r>
      <w:r w:rsidR="00813E6C" w:rsidRPr="001B787C">
        <w:rPr>
          <w:rFonts w:ascii="Book Antiqua" w:hAnsi="Book Antiqua" w:cs="Arial"/>
          <w:color w:val="000000" w:themeColor="text1"/>
        </w:rPr>
        <w:t xml:space="preserve">group </w:t>
      </w:r>
      <w:r w:rsidRPr="001B787C">
        <w:rPr>
          <w:rFonts w:ascii="Book Antiqua" w:hAnsi="Book Antiqua" w:cs="Arial"/>
          <w:color w:val="000000" w:themeColor="text1"/>
        </w:rPr>
        <w:t xml:space="preserve">aimed to evaluate the effect of deep </w:t>
      </w:r>
      <w:r w:rsidR="00C13D93" w:rsidRPr="001B787C">
        <w:rPr>
          <w:rFonts w:ascii="Book Antiqua" w:hAnsi="Book Antiqua" w:cs="Arial"/>
          <w:color w:val="000000" w:themeColor="text1"/>
        </w:rPr>
        <w:t xml:space="preserve">sedation with propofol </w:t>
      </w:r>
      <w:r w:rsidR="006511F0" w:rsidRPr="001B787C">
        <w:rPr>
          <w:rFonts w:ascii="Book Antiqua" w:hAnsi="Book Antiqua" w:cs="Arial"/>
          <w:color w:val="000000" w:themeColor="text1"/>
        </w:rPr>
        <w:t xml:space="preserve">compared to </w:t>
      </w:r>
      <w:r w:rsidRPr="001B787C">
        <w:rPr>
          <w:rFonts w:ascii="Book Antiqua" w:hAnsi="Book Antiqua" w:cs="Arial"/>
          <w:color w:val="000000" w:themeColor="text1"/>
        </w:rPr>
        <w:t xml:space="preserve">moderate sedation on </w:t>
      </w:r>
      <w:r w:rsidR="00CD47CF" w:rsidRPr="001B787C">
        <w:rPr>
          <w:rFonts w:ascii="Book Antiqua" w:hAnsi="Book Antiqua" w:cs="Arial"/>
          <w:color w:val="000000" w:themeColor="text1"/>
        </w:rPr>
        <w:t>ADR and CIR</w:t>
      </w:r>
      <w:r w:rsidR="00DA5810" w:rsidRPr="001B787C">
        <w:rPr>
          <w:rFonts w:ascii="Book Antiqua" w:hAnsi="Book Antiqua" w:cs="Arial"/>
          <w:color w:val="000000" w:themeColor="text1"/>
        </w:rPr>
        <w:t xml:space="preserve"> </w:t>
      </w:r>
      <w:r w:rsidR="00634BEA" w:rsidRPr="001B787C">
        <w:rPr>
          <w:rFonts w:ascii="Book Antiqua" w:hAnsi="Book Antiqua" w:cs="Arial"/>
          <w:color w:val="000000" w:themeColor="text1"/>
        </w:rPr>
        <w:t xml:space="preserve">in </w:t>
      </w:r>
      <w:r w:rsidR="00CD47CF" w:rsidRPr="001B787C">
        <w:rPr>
          <w:rFonts w:ascii="Book Antiqua" w:hAnsi="Book Antiqua" w:cs="Arial"/>
          <w:color w:val="000000" w:themeColor="text1"/>
        </w:rPr>
        <w:t>our</w:t>
      </w:r>
      <w:r w:rsidR="00813E6C" w:rsidRPr="001B787C">
        <w:rPr>
          <w:rFonts w:ascii="Book Antiqua" w:hAnsi="Book Antiqua" w:cs="Arial"/>
          <w:color w:val="000000" w:themeColor="text1"/>
        </w:rPr>
        <w:t xml:space="preserve"> </w:t>
      </w:r>
      <w:r w:rsidR="00337282" w:rsidRPr="001B787C">
        <w:rPr>
          <w:rFonts w:ascii="Book Antiqua" w:hAnsi="Book Antiqua" w:cs="Arial"/>
          <w:color w:val="000000" w:themeColor="text1"/>
        </w:rPr>
        <w:t xml:space="preserve">clinical </w:t>
      </w:r>
      <w:r w:rsidR="00813E6C" w:rsidRPr="001B787C">
        <w:rPr>
          <w:rFonts w:ascii="Book Antiqua" w:hAnsi="Book Antiqua" w:cs="Arial"/>
          <w:color w:val="000000" w:themeColor="text1"/>
        </w:rPr>
        <w:t>setting</w:t>
      </w:r>
      <w:r w:rsidRPr="001B787C">
        <w:rPr>
          <w:rFonts w:ascii="Book Antiqua" w:hAnsi="Book Antiqua" w:cs="Arial"/>
          <w:color w:val="000000" w:themeColor="text1"/>
        </w:rPr>
        <w:t xml:space="preserve">. The overall ADR for our group was 40.9% for moderate sedation and 46.1% for TIVA cases, higher than commonly reported rates and higher than the recently modified national society </w:t>
      </w:r>
      <w:r w:rsidRPr="001B787C">
        <w:rPr>
          <w:rFonts w:ascii="Book Antiqua" w:hAnsi="Book Antiqua" w:cs="Arial"/>
          <w:color w:val="000000" w:themeColor="text1"/>
        </w:rPr>
        <w:lastRenderedPageBreak/>
        <w:t>performance targets of 20% ADR for women and 30% for men</w:t>
      </w:r>
      <w:r w:rsidR="00B9649F" w:rsidRPr="001B787C">
        <w:rPr>
          <w:rFonts w:ascii="Book Antiqua" w:hAnsi="Book Antiqua" w:cs="Arial"/>
          <w:color w:val="000000" w:themeColor="text1"/>
          <w:vertAlign w:val="superscript"/>
        </w:rPr>
        <w:t>[</w:t>
      </w:r>
      <w:hyperlink w:anchor="_ENREF_8" w:tooltip="Rex, 2015 #695" w:history="1">
        <w:r w:rsidR="00B9649F" w:rsidRPr="001B787C">
          <w:rPr>
            <w:rFonts w:ascii="Book Antiqua" w:hAnsi="Book Antiqua" w:cs="Arial"/>
            <w:color w:val="000000" w:themeColor="text1"/>
            <w:vertAlign w:val="superscript"/>
          </w:rPr>
          <w:fldChar w:fldCharType="begin"/>
        </w:r>
        <w:r w:rsidR="00B9649F" w:rsidRPr="001B787C">
          <w:rPr>
            <w:rFonts w:ascii="Book Antiqua" w:hAnsi="Book Antiqua" w:cs="Arial"/>
            <w:color w:val="000000" w:themeColor="text1"/>
            <w:vertAlign w:val="superscript"/>
          </w:rPr>
          <w:instrText xml:space="preserve"> ADDIN EN.CITE &lt;EndNote&gt;&lt;Cite&gt;&lt;Author&gt;Rex&lt;/Author&gt;&lt;Year&gt;2015&lt;/Year&gt;&lt;RecNum&gt;695&lt;/RecNum&gt;&lt;DisplayText&gt;&lt;style face="superscript"&gt;8&lt;/style&gt;&lt;/DisplayText&gt;&lt;record&gt;&lt;rec-number&gt;695&lt;/rec-number&gt;&lt;foreign-keys&gt;&lt;key app="EN" db-id="9p0rfapazp2ff6essrsp0dxqvvrx552xs9st" timestamp="1441806507"&gt;695&lt;/key&gt;&lt;/foreign-keys&gt;&lt;ref-type name="Journal Article"&gt;17&lt;/ref-type&gt;&lt;contributors&gt;&lt;authors&gt;&lt;author&gt;Rex, D. K.&lt;/author&gt;&lt;author&gt;Schoenfeld, P. S.&lt;/author&gt;&lt;author&gt;Cohen, J.&lt;/author&gt;&lt;author&gt;Pike, I. M.&lt;/author&gt;&lt;author&gt;Adler, D. G.&lt;/author&gt;&lt;author&gt;Fennerty, M. B.&lt;/author&gt;&lt;author&gt;Lieb, J. G.&lt;/author&gt;&lt;author&gt;Park, W. G.&lt;/author&gt;&lt;author&gt;Rizk, M. K.&lt;/author&gt;&lt;author&gt;Sawhney, M. S.&lt;/author&gt;&lt;author&gt;Shaheen, N. J.&lt;/author&gt;&lt;author&gt;Wani, S.&lt;/author&gt;&lt;author&gt;Weinberg, D. S.&lt;/author&gt;&lt;/authors&gt;&lt;/contributors&gt;&lt;titles&gt;&lt;title&gt;Quality indicators for colonoscopy&lt;/title&gt;&lt;secondary-title&gt;Gastrointestinal Endoscopy&lt;/secondary-title&gt;&lt;alt-title&gt;Gastrointest Endosc&lt;/alt-title&gt;&lt;/titles&gt;&lt;periodical&gt;&lt;full-title&gt;Gastrointest Endosc&lt;/full-title&gt;&lt;abbr-1&gt;Gastrointestinal endoscopy&lt;/abbr-1&gt;&lt;/periodical&gt;&lt;alt-periodical&gt;&lt;full-title&gt;Gastrointest Endosc&lt;/full-title&gt;&lt;abbr-1&gt;Gastrointestinal endoscopy&lt;/abbr-1&gt;&lt;/alt-periodical&gt;&lt;pages&gt;31-53&lt;/pages&gt;&lt;volume&gt;81&lt;/volume&gt;&lt;number&gt;1&lt;/number&gt;&lt;keywords&gt;&lt;keyword&gt;fecal occult blood&lt;/keyword&gt;&lt;keyword&gt;society-task-force&lt;/keyword&gt;&lt;keyword&gt;colorectal-cancer mortality&lt;/keyword&gt;&lt;keyword&gt;inflammatory-bowel-disease&lt;/keyword&gt;&lt;keyword&gt;adenoma detection rates&lt;/keyword&gt;&lt;keyword&gt;negative screening colonoscopy&lt;/keyword&gt;&lt;keyword&gt;polyp surveillance guidelines&lt;/keyword&gt;&lt;keyword&gt;randomized controlled-trials&lt;/keyword&gt;&lt;keyword&gt;colonic mucosal neoplasia&lt;/keyword&gt;&lt;keyword&gt;average-risk men&lt;/keyword&gt;&lt;/keywords&gt;&lt;dates&gt;&lt;year&gt;2015&lt;/year&gt;&lt;pub-dates&gt;&lt;date&gt;Jan&lt;/date&gt;&lt;/pub-dates&gt;&lt;/dates&gt;&lt;isbn&gt;0016-5107&lt;/isbn&gt;&lt;accession-num&gt;WOS:000346442900004&lt;/accession-num&gt;&lt;urls&gt;&lt;related-urls&gt;&lt;url&gt;&amp;lt;Go to ISI&amp;gt;://WOS:000346442900004&lt;/url&gt;&lt;/related-urls&gt;&lt;/urls&gt;&lt;electronic-resource-num&gt;DOI 10.1016/j.gie.2014.07.058&lt;/electronic-resource-num&gt;&lt;language&gt;English&lt;/language&gt;&lt;/record&gt;&lt;/Cite&gt;&lt;/EndNote&gt;</w:instrText>
        </w:r>
        <w:r w:rsidR="00B9649F" w:rsidRPr="001B787C">
          <w:rPr>
            <w:rFonts w:ascii="Book Antiqua" w:hAnsi="Book Antiqua" w:cs="Arial"/>
            <w:color w:val="000000" w:themeColor="text1"/>
            <w:vertAlign w:val="superscript"/>
          </w:rPr>
          <w:fldChar w:fldCharType="separate"/>
        </w:r>
        <w:r w:rsidR="00B9649F" w:rsidRPr="001B787C">
          <w:rPr>
            <w:rFonts w:ascii="Book Antiqua" w:hAnsi="Book Antiqua" w:cs="Arial"/>
            <w:noProof/>
            <w:color w:val="000000" w:themeColor="text1"/>
            <w:vertAlign w:val="superscript"/>
          </w:rPr>
          <w:t>8</w:t>
        </w:r>
        <w:r w:rsidR="00B9649F" w:rsidRPr="001B787C">
          <w:rPr>
            <w:rFonts w:ascii="Book Antiqua" w:hAnsi="Book Antiqua" w:cs="Arial"/>
            <w:color w:val="000000" w:themeColor="text1"/>
            <w:vertAlign w:val="superscript"/>
          </w:rPr>
          <w:fldChar w:fldCharType="end"/>
        </w:r>
      </w:hyperlink>
      <w:r w:rsidR="00B9649F" w:rsidRPr="001B787C">
        <w:rPr>
          <w:rFonts w:ascii="Book Antiqua" w:hAnsi="Book Antiqua" w:cs="Arial"/>
          <w:color w:val="000000" w:themeColor="text1"/>
          <w:vertAlign w:val="superscript"/>
        </w:rPr>
        <w:t>]</w:t>
      </w:r>
      <w:r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00E47A2B" w:rsidRPr="001B787C">
        <w:rPr>
          <w:rFonts w:ascii="Book Antiqua" w:hAnsi="Book Antiqua" w:cs="Arial"/>
          <w:color w:val="000000" w:themeColor="text1"/>
        </w:rPr>
        <w:t xml:space="preserve">Although our reported ADR is higher than generally </w:t>
      </w:r>
      <w:r w:rsidR="001168C8" w:rsidRPr="001B787C">
        <w:rPr>
          <w:rFonts w:ascii="Book Antiqua" w:hAnsi="Book Antiqua" w:cs="Arial"/>
          <w:color w:val="000000" w:themeColor="text1"/>
        </w:rPr>
        <w:t>expected</w:t>
      </w:r>
      <w:r w:rsidR="00E47A2B" w:rsidRPr="001B787C">
        <w:rPr>
          <w:rFonts w:ascii="Book Antiqua" w:hAnsi="Book Antiqua" w:cs="Arial"/>
          <w:color w:val="000000" w:themeColor="text1"/>
        </w:rPr>
        <w:t>,</w:t>
      </w:r>
      <w:r w:rsidR="001168C8" w:rsidRPr="001B787C">
        <w:rPr>
          <w:rFonts w:ascii="Book Antiqua" w:hAnsi="Book Antiqua" w:cs="Arial"/>
          <w:color w:val="000000" w:themeColor="text1"/>
        </w:rPr>
        <w:t xml:space="preserve"> comparable rates are seen in high performers</w:t>
      </w:r>
      <w:r w:rsidR="00CE3BF6" w:rsidRPr="001B787C">
        <w:rPr>
          <w:rFonts w:ascii="Book Antiqua" w:hAnsi="Book Antiqua" w:cs="Arial"/>
          <w:color w:val="000000" w:themeColor="text1"/>
          <w:vertAlign w:val="superscript"/>
        </w:rPr>
        <w:t>[</w:t>
      </w:r>
      <w:hyperlink w:anchor="_ENREF_19" w:tooltip="Rex, 2007 #975" w:history="1">
        <w:r w:rsidR="00CE3BF6" w:rsidRPr="001B787C">
          <w:rPr>
            <w:rFonts w:ascii="Book Antiqua" w:hAnsi="Book Antiqua" w:cs="Arial"/>
            <w:color w:val="000000" w:themeColor="text1"/>
            <w:vertAlign w:val="superscript"/>
          </w:rPr>
          <w:fldChar w:fldCharType="begin"/>
        </w:r>
        <w:r w:rsidR="00CE3BF6" w:rsidRPr="001B787C">
          <w:rPr>
            <w:rFonts w:ascii="Book Antiqua" w:hAnsi="Book Antiqua" w:cs="Arial"/>
            <w:color w:val="000000" w:themeColor="text1"/>
            <w:vertAlign w:val="superscript"/>
          </w:rPr>
          <w:instrText xml:space="preserve"> ADDIN EN.CITE &lt;EndNote&gt;&lt;Cite&gt;&lt;Author&gt;Rex&lt;/Author&gt;&lt;Year&gt;2007&lt;/Year&gt;&lt;RecNum&gt;975&lt;/RecNum&gt;&lt;DisplayText&gt;&lt;style face="superscript"&gt;19&lt;/style&gt;&lt;/DisplayText&gt;&lt;record&gt;&lt;rec-number&gt;975&lt;/rec-number&gt;&lt;foreign-keys&gt;&lt;key app="EN" db-id="9p0rfapazp2ff6essrsp0dxqvvrx552xs9st" timestamp="1476736607"&gt;975&lt;/key&gt;&lt;/foreign-keys&gt;&lt;ref-type name="Journal Article"&gt;17&lt;/ref-type&gt;&lt;contributors&gt;&lt;authors&gt;&lt;author&gt;Rex, D. K.&lt;/author&gt;&lt;author&gt;Helbig, C. C.&lt;/author&gt;&lt;/authors&gt;&lt;/contributors&gt;&lt;auth-address&gt;Division of Gastroenterology, Department of Medicine, Indiana University School of Medicine, Indianapolis, Indiana 46202, USA.&lt;/auth-address&gt;&lt;titles&gt;&lt;title&gt;High yields of small and flat adenomas with high-definition colonoscopes using either white light or narrow band imaging&lt;/title&gt;&lt;secondary-title&gt;Gastroenterology&lt;/secondary-title&gt;&lt;/titles&gt;&lt;periodical&gt;&lt;full-title&gt;Gastroenterology&lt;/full-title&gt;&lt;abbr-1&gt;Gastroenterology&lt;/abbr-1&gt;&lt;/periodical&gt;&lt;pages&gt;42-7&lt;/pages&gt;&lt;volume&gt;133&lt;/volume&gt;&lt;number&gt;1&lt;/number&gt;&lt;keywords&gt;&lt;keyword&gt;Adenoma/epidemiology/*pathology&lt;/keyword&gt;&lt;keyword&gt;Aged&lt;/keyword&gt;&lt;keyword&gt;*Colonoscopes&lt;/keyword&gt;&lt;keyword&gt;Colonoscopy/*methods&lt;/keyword&gt;&lt;keyword&gt;Colorectal Neoplasms/epidemiology/*pathology&lt;/keyword&gt;&lt;keyword&gt;Female&lt;/keyword&gt;&lt;keyword&gt;Humans&lt;/keyword&gt;&lt;keyword&gt;Male&lt;/keyword&gt;&lt;keyword&gt;Middle Aged&lt;/keyword&gt;&lt;keyword&gt;Prevalence&lt;/keyword&gt;&lt;/keywords&gt;&lt;dates&gt;&lt;year&gt;2007&lt;/year&gt;&lt;pub-dates&gt;&lt;date&gt;Jul&lt;/date&gt;&lt;/pub-dates&gt;&lt;/dates&gt;&lt;isbn&gt;0016-5085 (Print)&amp;#xD;0016-5085 (Linking)&lt;/isbn&gt;&lt;accession-num&gt;17631129&lt;/accession-num&gt;&lt;urls&gt;&lt;related-urls&gt;&lt;url&gt;https://www.ncbi.nlm.nih.gov/pubmed/17631129&lt;/url&gt;&lt;/related-urls&gt;&lt;/urls&gt;&lt;electronic-resource-num&gt;10.1053/j.gastro.2007.04.029&lt;/electronic-resource-num&gt;&lt;/record&gt;&lt;/Cite&gt;&lt;/EndNote&gt;</w:instrText>
        </w:r>
        <w:r w:rsidR="00CE3BF6" w:rsidRPr="001B787C">
          <w:rPr>
            <w:rFonts w:ascii="Book Antiqua" w:hAnsi="Book Antiqua" w:cs="Arial"/>
            <w:color w:val="000000" w:themeColor="text1"/>
            <w:vertAlign w:val="superscript"/>
          </w:rPr>
          <w:fldChar w:fldCharType="separate"/>
        </w:r>
        <w:r w:rsidR="00CE3BF6" w:rsidRPr="001B787C">
          <w:rPr>
            <w:rFonts w:ascii="Book Antiqua" w:hAnsi="Book Antiqua" w:cs="Arial"/>
            <w:noProof/>
            <w:color w:val="000000" w:themeColor="text1"/>
            <w:vertAlign w:val="superscript"/>
          </w:rPr>
          <w:t>19</w:t>
        </w:r>
        <w:r w:rsidR="00CE3BF6" w:rsidRPr="001B787C">
          <w:rPr>
            <w:rFonts w:ascii="Book Antiqua" w:hAnsi="Book Antiqua" w:cs="Arial"/>
            <w:color w:val="000000" w:themeColor="text1"/>
            <w:vertAlign w:val="superscript"/>
          </w:rPr>
          <w:fldChar w:fldCharType="end"/>
        </w:r>
      </w:hyperlink>
      <w:r w:rsidR="00CE3BF6" w:rsidRPr="001B787C">
        <w:rPr>
          <w:rFonts w:ascii="Book Antiqua" w:hAnsi="Book Antiqua" w:cs="Arial"/>
          <w:color w:val="000000" w:themeColor="text1"/>
          <w:vertAlign w:val="superscript"/>
        </w:rPr>
        <w:t>]</w:t>
      </w:r>
      <w:r w:rsidR="001168C8" w:rsidRPr="001B787C">
        <w:rPr>
          <w:rFonts w:ascii="Book Antiqua" w:hAnsi="Book Antiqua" w:cs="Arial"/>
          <w:color w:val="000000" w:themeColor="text1"/>
        </w:rPr>
        <w:t xml:space="preserve">. </w:t>
      </w:r>
      <w:r w:rsidRPr="001B787C">
        <w:rPr>
          <w:rFonts w:ascii="Book Antiqua" w:hAnsi="Book Antiqua" w:cs="Arial"/>
          <w:color w:val="000000" w:themeColor="text1"/>
        </w:rPr>
        <w:t>Our initial analysis found a significantly higher ADR among female patients having exams with TIVA but no difference among male patients.</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 xml:space="preserve">After adjusting for age and BMI, there was no difference in ADR among male or female patients regardless of the </w:t>
      </w:r>
      <w:r w:rsidR="00892FE5" w:rsidRPr="001B787C">
        <w:rPr>
          <w:rFonts w:ascii="Book Antiqua" w:hAnsi="Book Antiqua" w:cs="Arial"/>
          <w:color w:val="000000" w:themeColor="text1"/>
        </w:rPr>
        <w:t xml:space="preserve">type </w:t>
      </w:r>
      <w:r w:rsidRPr="001B787C">
        <w:rPr>
          <w:rFonts w:ascii="Book Antiqua" w:hAnsi="Book Antiqua" w:cs="Arial"/>
          <w:color w:val="000000" w:themeColor="text1"/>
        </w:rPr>
        <w:t>of sedation.</w:t>
      </w:r>
      <w:r w:rsidR="00CE3BF6" w:rsidRPr="001B787C">
        <w:rPr>
          <w:rFonts w:ascii="Book Antiqua" w:hAnsi="Book Antiqua" w:cs="Arial"/>
          <w:color w:val="000000" w:themeColor="text1"/>
        </w:rPr>
        <w:t xml:space="preserve"> </w:t>
      </w:r>
      <w:r w:rsidR="007F52BC" w:rsidRPr="001B787C">
        <w:rPr>
          <w:rFonts w:ascii="Book Antiqua" w:hAnsi="Book Antiqua" w:cs="Arial"/>
          <w:color w:val="000000" w:themeColor="text1"/>
        </w:rPr>
        <w:t>CIR w</w:t>
      </w:r>
      <w:r w:rsidR="00B9649F" w:rsidRPr="001B787C">
        <w:rPr>
          <w:rFonts w:ascii="Book Antiqua" w:hAnsi="Book Antiqua" w:cs="Arial"/>
          <w:color w:val="000000" w:themeColor="text1"/>
        </w:rPr>
        <w:t>as 99% in both sedation groups.</w:t>
      </w:r>
    </w:p>
    <w:p w14:paraId="7621F6D1" w14:textId="1AB5BE4E" w:rsidR="000979F3" w:rsidRPr="001B787C" w:rsidRDefault="000979F3"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 xml:space="preserve">Although </w:t>
      </w:r>
      <w:r w:rsidR="005115AF" w:rsidRPr="001B787C">
        <w:rPr>
          <w:rFonts w:ascii="Book Antiqua" w:hAnsi="Book Antiqua" w:cs="Arial"/>
          <w:color w:val="000000" w:themeColor="text1"/>
        </w:rPr>
        <w:t xml:space="preserve">previous </w:t>
      </w:r>
      <w:r w:rsidRPr="001B787C">
        <w:rPr>
          <w:rFonts w:ascii="Book Antiqua" w:hAnsi="Book Antiqua" w:cs="Arial"/>
          <w:color w:val="000000" w:themeColor="text1"/>
        </w:rPr>
        <w:t xml:space="preserve">investigators have studied the effect of </w:t>
      </w:r>
      <w:r w:rsidR="0016023E" w:rsidRPr="001B787C">
        <w:rPr>
          <w:rFonts w:ascii="Book Antiqua" w:hAnsi="Book Antiqua" w:cs="Arial"/>
          <w:color w:val="000000" w:themeColor="text1"/>
        </w:rPr>
        <w:t xml:space="preserve">sedation </w:t>
      </w:r>
      <w:r w:rsidRPr="001B787C">
        <w:rPr>
          <w:rFonts w:ascii="Book Antiqua" w:hAnsi="Book Antiqua" w:cs="Arial"/>
          <w:color w:val="000000" w:themeColor="text1"/>
        </w:rPr>
        <w:t xml:space="preserve">on colonoscopy quality metrics, there are </w:t>
      </w:r>
      <w:r w:rsidR="00892B48" w:rsidRPr="001B787C">
        <w:rPr>
          <w:rFonts w:ascii="Book Antiqua" w:hAnsi="Book Antiqua" w:cs="Arial"/>
          <w:color w:val="000000" w:themeColor="text1"/>
        </w:rPr>
        <w:t xml:space="preserve">several </w:t>
      </w:r>
      <w:r w:rsidRPr="001B787C">
        <w:rPr>
          <w:rFonts w:ascii="Book Antiqua" w:hAnsi="Book Antiqua" w:cs="Arial"/>
          <w:color w:val="000000" w:themeColor="text1"/>
        </w:rPr>
        <w:t xml:space="preserve">important distinctions in our </w:t>
      </w:r>
      <w:proofErr w:type="gramStart"/>
      <w:r w:rsidRPr="001B787C">
        <w:rPr>
          <w:rFonts w:ascii="Book Antiqua" w:hAnsi="Book Antiqua" w:cs="Arial"/>
          <w:color w:val="000000" w:themeColor="text1"/>
        </w:rPr>
        <w:t>study</w:t>
      </w:r>
      <w:r w:rsidR="00CE3BF6" w:rsidRPr="001B787C">
        <w:rPr>
          <w:rFonts w:ascii="Book Antiqua" w:hAnsi="Book Antiqua" w:cs="Arial"/>
          <w:color w:val="000000" w:themeColor="text1"/>
          <w:vertAlign w:val="superscript"/>
        </w:rPr>
        <w:t>[</w:t>
      </w:r>
      <w:proofErr w:type="gramEnd"/>
      <w:r w:rsidR="00CE3BF6" w:rsidRPr="001B787C">
        <w:rPr>
          <w:rFonts w:ascii="Book Antiqua" w:hAnsi="Book Antiqua"/>
          <w:color w:val="000000" w:themeColor="text1"/>
          <w:vertAlign w:val="superscript"/>
        </w:rPr>
        <w:fldChar w:fldCharType="begin"/>
      </w:r>
      <w:r w:rsidR="00CE3BF6" w:rsidRPr="001B787C">
        <w:rPr>
          <w:rFonts w:ascii="Book Antiqua" w:hAnsi="Book Antiqua"/>
          <w:color w:val="000000" w:themeColor="text1"/>
          <w:vertAlign w:val="superscript"/>
        </w:rPr>
        <w:instrText xml:space="preserve"> HYPERLINK \l "_ENREF_9" \o "Bannert, 2012 #1" </w:instrText>
      </w:r>
      <w:r w:rsidR="00CE3BF6" w:rsidRPr="001B787C">
        <w:rPr>
          <w:rFonts w:ascii="Book Antiqua" w:hAnsi="Book Antiqua"/>
          <w:color w:val="000000" w:themeColor="text1"/>
          <w:vertAlign w:val="superscript"/>
        </w:rPr>
        <w:fldChar w:fldCharType="separate"/>
      </w:r>
      <w:r w:rsidR="00CE3BF6" w:rsidRPr="001B787C">
        <w:rPr>
          <w:rFonts w:ascii="Book Antiqua" w:hAnsi="Book Antiqua" w:cs="Arial"/>
          <w:color w:val="000000" w:themeColor="text1"/>
          <w:vertAlign w:val="superscript"/>
        </w:rPr>
        <w:fldChar w:fldCharType="begin">
          <w:fldData xml:space="preserve">PEVuZE5vdGU+PENpdGU+PEF1dGhvcj5SYWRhZWxsaTwvQXV0aG9yPjxZZWFyPjIwMDg8L1llYXI+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Z3k8L2FiYnItMT48L2FsdC1wZXJpb2RpY2FsPjxwYWdlcz4xMTIyLTMwPC9wYWdlcz48dm9sdW1l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cGVyaW9kaWNhbD48cGFnZXM+MTgzNy00ODwvcGFnZXM+PHZvbHVtZT4xMDc8L3ZvbHVtZT48bnVt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ZXM+MTEyMi0zMDwvcGFnZXM+PHZvbHVtZT4xMDM8L3ZvbHVtZT48bnVtYmVyPjU8L251bWJlcj48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ZW50ZXJvbG9neTwvYWJici0xPjwvYWx0LXBlcmlvZGljYWw+PHBhZ2VzPjE4MzctNDg8L3BhZ2Vz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ci0xPjwvYWx0LXBlcmlvZGljYWw+PHBhZ2VzPjExMjItMzA8L3BhZ2VzPjx2b2x1bWU+MTAzPC92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Y2FsPjxwYWdlcz4xODM3LTQ4PC9wYWdlcz48dm9sdW1lPjEwNzwvdm9sdW1lPjxudW1iZXI+MTI8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==
</w:fldData>
        </w:fldChar>
      </w:r>
      <w:r w:rsidR="00CE3BF6" w:rsidRPr="001B787C">
        <w:rPr>
          <w:rFonts w:ascii="Book Antiqua" w:hAnsi="Book Antiqua" w:cs="Arial"/>
          <w:color w:val="000000" w:themeColor="text1"/>
          <w:vertAlign w:val="superscript"/>
        </w:rPr>
        <w:instrText xml:space="preserve"> ADDIN EN.CITE </w:instrText>
      </w:r>
      <w:r w:rsidR="00CE3BF6" w:rsidRPr="001B787C">
        <w:rPr>
          <w:rFonts w:ascii="Book Antiqua" w:hAnsi="Book Antiqua" w:cs="Arial"/>
          <w:color w:val="000000" w:themeColor="text1"/>
          <w:vertAlign w:val="superscript"/>
        </w:rPr>
        <w:fldChar w:fldCharType="begin">
          <w:fldData xml:space="preserve">PEVuZE5vdGU+PENpdGU+PEF1dGhvcj5SYWRhZWxsaTwvQXV0aG9yPjxZZWFyPjIwMDg8L1llYXI+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Z3k8L2FiYnItMT48L2FsdC1wZXJpb2RpY2FsPjxwYWdlcz4xMTIyLTMwPC9wYWdlcz48dm9sdW1l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cGVyaW9kaWNhbD48cGFnZXM+MTgzNy00ODwvcGFnZXM+PHZvbHVtZT4xMDc8L3ZvbHVtZT48bnVt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ZXM+MTEyMi0zMDwvcGFnZXM+PHZvbHVtZT4xMDM8L3ZvbHVtZT48bnVtYmVyPjU8L251bWJlcj48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ZW50ZXJvbG9neTwvYWJici0xPjwvYWx0LXBlcmlvZGljYWw+PHBhZ2VzPjE4MzctNDg8L3BhZ2Vz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ci0xPjwvYWx0LXBlcmlvZGljYWw+PHBhZ2VzPjExMjItMzA8L3BhZ2VzPjx2b2x1bWU+MTAzPC92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Y2FsPjxwYWdlcz4xODM3LTQ4PC9wYWdlcz48dm9sdW1lPjEwNzwvdm9sdW1lPjxudW1iZXI+MTI8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==
</w:fldData>
        </w:fldChar>
      </w:r>
      <w:r w:rsidR="00CE3BF6" w:rsidRPr="001B787C">
        <w:rPr>
          <w:rFonts w:ascii="Book Antiqua" w:hAnsi="Book Antiqua" w:cs="Arial"/>
          <w:color w:val="000000" w:themeColor="text1"/>
          <w:vertAlign w:val="superscript"/>
        </w:rPr>
        <w:instrText xml:space="preserve"> ADDIN EN.CITE.DATA </w:instrText>
      </w:r>
      <w:r w:rsidR="00CE3BF6" w:rsidRPr="001B787C">
        <w:rPr>
          <w:rFonts w:ascii="Book Antiqua" w:hAnsi="Book Antiqua" w:cs="Arial"/>
          <w:color w:val="000000" w:themeColor="text1"/>
          <w:vertAlign w:val="superscript"/>
        </w:rPr>
      </w:r>
      <w:r w:rsidR="00CE3BF6" w:rsidRPr="001B787C">
        <w:rPr>
          <w:rFonts w:ascii="Book Antiqua" w:hAnsi="Book Antiqua" w:cs="Arial"/>
          <w:color w:val="000000" w:themeColor="text1"/>
          <w:vertAlign w:val="superscript"/>
        </w:rPr>
        <w:fldChar w:fldCharType="end"/>
      </w:r>
      <w:r w:rsidR="00CE3BF6" w:rsidRPr="001B787C">
        <w:rPr>
          <w:rFonts w:ascii="Book Antiqua" w:hAnsi="Book Antiqua" w:cs="Arial"/>
          <w:color w:val="000000" w:themeColor="text1"/>
          <w:vertAlign w:val="superscript"/>
        </w:rPr>
      </w:r>
      <w:r w:rsidR="00CE3BF6" w:rsidRPr="001B787C">
        <w:rPr>
          <w:rFonts w:ascii="Book Antiqua" w:hAnsi="Book Antiqua" w:cs="Arial"/>
          <w:color w:val="000000" w:themeColor="text1"/>
          <w:vertAlign w:val="superscript"/>
        </w:rPr>
        <w:fldChar w:fldCharType="separate"/>
      </w:r>
      <w:r w:rsidR="00CE3BF6" w:rsidRPr="001B787C">
        <w:rPr>
          <w:rFonts w:ascii="Book Antiqua" w:hAnsi="Book Antiqua" w:cs="Arial"/>
          <w:noProof/>
          <w:color w:val="000000" w:themeColor="text1"/>
          <w:vertAlign w:val="superscript"/>
        </w:rPr>
        <w:t>9-11</w:t>
      </w:r>
      <w:r w:rsidR="00CE3BF6" w:rsidRPr="001B787C">
        <w:rPr>
          <w:rFonts w:ascii="Book Antiqua" w:hAnsi="Book Antiqua" w:cs="Arial"/>
          <w:color w:val="000000" w:themeColor="text1"/>
          <w:vertAlign w:val="superscript"/>
        </w:rPr>
        <w:fldChar w:fldCharType="end"/>
      </w:r>
      <w:r w:rsidR="00CE3BF6" w:rsidRPr="001B787C">
        <w:rPr>
          <w:rFonts w:ascii="Book Antiqua" w:hAnsi="Book Antiqua" w:cs="Arial"/>
          <w:color w:val="000000" w:themeColor="text1"/>
          <w:vertAlign w:val="superscript"/>
        </w:rPr>
        <w:fldChar w:fldCharType="end"/>
      </w:r>
      <w:r w:rsidR="00CE3BF6" w:rsidRPr="001B787C">
        <w:rPr>
          <w:rFonts w:ascii="Book Antiqua" w:hAnsi="Book Antiqua" w:cs="Arial"/>
          <w:color w:val="000000" w:themeColor="text1"/>
          <w:vertAlign w:val="superscript"/>
        </w:rPr>
        <w:t>]</w:t>
      </w:r>
      <w:r w:rsidRPr="001B787C">
        <w:rPr>
          <w:rFonts w:ascii="Book Antiqua" w:hAnsi="Book Antiqua" w:cs="Arial"/>
          <w:color w:val="000000" w:themeColor="text1"/>
        </w:rPr>
        <w:t xml:space="preserve">. One of </w:t>
      </w:r>
      <w:r w:rsidR="00937EDF" w:rsidRPr="001B787C">
        <w:rPr>
          <w:rFonts w:ascii="Book Antiqua" w:hAnsi="Book Antiqua" w:cs="Arial"/>
          <w:color w:val="000000" w:themeColor="text1"/>
        </w:rPr>
        <w:t xml:space="preserve">our </w:t>
      </w:r>
      <w:r w:rsidRPr="001B787C">
        <w:rPr>
          <w:rFonts w:ascii="Book Antiqua" w:hAnsi="Book Antiqua" w:cs="Arial"/>
          <w:color w:val="000000" w:themeColor="text1"/>
        </w:rPr>
        <w:t xml:space="preserve">strengths is that we </w:t>
      </w:r>
      <w:r w:rsidR="0016023E" w:rsidRPr="001B787C">
        <w:rPr>
          <w:rFonts w:ascii="Book Antiqua" w:hAnsi="Book Antiqua" w:cs="Arial"/>
          <w:color w:val="000000" w:themeColor="text1"/>
        </w:rPr>
        <w:t xml:space="preserve">specifically </w:t>
      </w:r>
      <w:r w:rsidRPr="001B787C">
        <w:rPr>
          <w:rFonts w:ascii="Book Antiqua" w:hAnsi="Book Antiqua" w:cs="Arial"/>
          <w:color w:val="000000" w:themeColor="text1"/>
        </w:rPr>
        <w:t xml:space="preserve">compare propofol for deep sedation </w:t>
      </w:r>
      <w:r w:rsidR="005D6C72" w:rsidRPr="001B787C">
        <w:rPr>
          <w:rFonts w:ascii="Book Antiqua" w:hAnsi="Book Antiqua" w:cs="Arial"/>
          <w:color w:val="000000" w:themeColor="text1"/>
        </w:rPr>
        <w:t xml:space="preserve">versus </w:t>
      </w:r>
      <w:r w:rsidRPr="001B787C">
        <w:rPr>
          <w:rFonts w:ascii="Book Antiqua" w:hAnsi="Book Antiqua" w:cs="Arial"/>
          <w:color w:val="000000" w:themeColor="text1"/>
        </w:rPr>
        <w:t>an opioid/benzodiazepine combination to achieve moderate sedation</w:t>
      </w:r>
      <w:r w:rsidR="0016023E" w:rsidRPr="001B787C">
        <w:rPr>
          <w:rFonts w:ascii="Book Antiqua" w:hAnsi="Book Antiqua" w:cs="Arial"/>
          <w:color w:val="000000" w:themeColor="text1"/>
        </w:rPr>
        <w:t xml:space="preserve"> and is reflective of clinical practice</w:t>
      </w:r>
      <w:r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00C61812" w:rsidRPr="001B787C">
        <w:rPr>
          <w:rFonts w:ascii="Book Antiqua" w:hAnsi="Book Antiqua" w:cs="Arial"/>
          <w:color w:val="000000" w:themeColor="text1"/>
        </w:rPr>
        <w:t xml:space="preserve">The depth of sedation achieved with this cocktail can be variable while propofol reliably induces </w:t>
      </w:r>
      <w:r w:rsidR="0016023E" w:rsidRPr="001B787C">
        <w:rPr>
          <w:rFonts w:ascii="Book Antiqua" w:hAnsi="Book Antiqua" w:cs="Arial"/>
          <w:color w:val="000000" w:themeColor="text1"/>
        </w:rPr>
        <w:t>deep sedation.</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 xml:space="preserve">Another strength is </w:t>
      </w:r>
      <w:r w:rsidR="00FE2269" w:rsidRPr="001B787C">
        <w:rPr>
          <w:rFonts w:ascii="Book Antiqua" w:hAnsi="Book Antiqua" w:cs="Arial"/>
          <w:color w:val="000000" w:themeColor="text1"/>
        </w:rPr>
        <w:t xml:space="preserve">our </w:t>
      </w:r>
      <w:r w:rsidR="007F52BC" w:rsidRPr="001B787C">
        <w:rPr>
          <w:rFonts w:ascii="Book Antiqua" w:hAnsi="Book Antiqua" w:cs="Arial"/>
          <w:color w:val="000000" w:themeColor="text1"/>
        </w:rPr>
        <w:t xml:space="preserve">homogenous patient population best suited </w:t>
      </w:r>
      <w:r w:rsidRPr="001B787C">
        <w:rPr>
          <w:rFonts w:ascii="Book Antiqua" w:hAnsi="Book Antiqua" w:cs="Arial"/>
          <w:color w:val="000000" w:themeColor="text1"/>
        </w:rPr>
        <w:t xml:space="preserve">to evaluate </w:t>
      </w:r>
      <w:r w:rsidR="004C40AB" w:rsidRPr="001B787C">
        <w:rPr>
          <w:rFonts w:ascii="Book Antiqua" w:hAnsi="Book Antiqua" w:cs="Arial"/>
          <w:color w:val="000000" w:themeColor="text1"/>
        </w:rPr>
        <w:t xml:space="preserve">ADR </w:t>
      </w:r>
      <w:r w:rsidRPr="001B787C">
        <w:rPr>
          <w:rFonts w:ascii="Book Antiqua" w:hAnsi="Book Antiqua" w:cs="Arial"/>
          <w:color w:val="000000" w:themeColor="text1"/>
        </w:rPr>
        <w:t xml:space="preserve">among average-risk patients undergoing their </w:t>
      </w:r>
      <w:r w:rsidR="00FE2269" w:rsidRPr="001B787C">
        <w:rPr>
          <w:rFonts w:ascii="Book Antiqua" w:hAnsi="Book Antiqua" w:cs="Arial"/>
          <w:color w:val="000000" w:themeColor="text1"/>
        </w:rPr>
        <w:t>first</w:t>
      </w:r>
      <w:r w:rsidRPr="001B787C">
        <w:rPr>
          <w:rFonts w:ascii="Book Antiqua" w:hAnsi="Book Antiqua" w:cs="Arial"/>
          <w:color w:val="000000" w:themeColor="text1"/>
        </w:rPr>
        <w:t xml:space="preserve"> screening colonoscopy. Other </w:t>
      </w:r>
      <w:r w:rsidR="00C818CA" w:rsidRPr="001B787C">
        <w:rPr>
          <w:rFonts w:ascii="Book Antiqua" w:hAnsi="Book Antiqua" w:cs="Arial"/>
          <w:color w:val="000000" w:themeColor="text1"/>
        </w:rPr>
        <w:t xml:space="preserve">studies were performed </w:t>
      </w:r>
      <w:r w:rsidRPr="001B787C">
        <w:rPr>
          <w:rFonts w:ascii="Book Antiqua" w:hAnsi="Book Antiqua" w:cs="Arial"/>
          <w:color w:val="000000" w:themeColor="text1"/>
        </w:rPr>
        <w:t xml:space="preserve">among </w:t>
      </w:r>
      <w:r w:rsidR="00FE2269" w:rsidRPr="001B787C">
        <w:rPr>
          <w:rFonts w:ascii="Book Antiqua" w:hAnsi="Book Antiqua" w:cs="Arial"/>
          <w:color w:val="000000" w:themeColor="text1"/>
        </w:rPr>
        <w:t xml:space="preserve">higher risk </w:t>
      </w:r>
      <w:r w:rsidRPr="001B787C">
        <w:rPr>
          <w:rFonts w:ascii="Book Antiqua" w:hAnsi="Book Antiqua" w:cs="Arial"/>
          <w:color w:val="000000" w:themeColor="text1"/>
        </w:rPr>
        <w:t>patients presenting for colon</w:t>
      </w:r>
      <w:r w:rsidR="00FE2269" w:rsidRPr="001B787C">
        <w:rPr>
          <w:rFonts w:ascii="Book Antiqua" w:hAnsi="Book Antiqua" w:cs="Arial"/>
          <w:color w:val="000000" w:themeColor="text1"/>
        </w:rPr>
        <w:t>oscopy by virtue of positive symptoms, pr</w:t>
      </w:r>
      <w:r w:rsidR="007C0F8D" w:rsidRPr="001B787C">
        <w:rPr>
          <w:rFonts w:ascii="Book Antiqua" w:hAnsi="Book Antiqua" w:cs="Arial"/>
          <w:color w:val="000000" w:themeColor="text1"/>
        </w:rPr>
        <w:t xml:space="preserve">ior adenoma, </w:t>
      </w:r>
      <w:r w:rsidR="00892B48" w:rsidRPr="001B787C">
        <w:rPr>
          <w:rFonts w:ascii="Book Antiqua" w:hAnsi="Book Antiqua" w:cs="Arial"/>
          <w:color w:val="000000" w:themeColor="text1"/>
        </w:rPr>
        <w:t xml:space="preserve">older age, positive </w:t>
      </w:r>
      <w:r w:rsidR="007C0F8D" w:rsidRPr="001B787C">
        <w:rPr>
          <w:rFonts w:ascii="Book Antiqua" w:hAnsi="Book Antiqua" w:cs="Arial"/>
          <w:color w:val="000000" w:themeColor="text1"/>
        </w:rPr>
        <w:t>family history etc</w:t>
      </w:r>
      <w:r w:rsidR="00C818CA" w:rsidRPr="001B787C">
        <w:rPr>
          <w:rFonts w:ascii="Book Antiqua" w:hAnsi="Book Antiqua" w:cs="Arial"/>
          <w:color w:val="000000" w:themeColor="text1"/>
        </w:rPr>
        <w:t>.</w:t>
      </w:r>
      <w:r w:rsidR="00FE2269" w:rsidRPr="001B787C">
        <w:rPr>
          <w:rFonts w:ascii="Book Antiqua" w:hAnsi="Book Antiqua" w:cs="Arial"/>
          <w:color w:val="000000" w:themeColor="text1"/>
        </w:rPr>
        <w:t xml:space="preserve"> </w:t>
      </w:r>
      <w:r w:rsidR="00892B48" w:rsidRPr="001B787C">
        <w:rPr>
          <w:rFonts w:ascii="Book Antiqua" w:hAnsi="Book Antiqua" w:cs="Arial"/>
          <w:color w:val="000000" w:themeColor="text1"/>
        </w:rPr>
        <w:t>which influence adeno</w:t>
      </w:r>
      <w:r w:rsidR="007F52BC" w:rsidRPr="001B787C">
        <w:rPr>
          <w:rFonts w:ascii="Book Antiqua" w:hAnsi="Book Antiqua" w:cs="Arial"/>
          <w:color w:val="000000" w:themeColor="text1"/>
        </w:rPr>
        <w:t>ma prevalence</w:t>
      </w:r>
      <w:r w:rsidR="00445342" w:rsidRPr="001B787C">
        <w:rPr>
          <w:rFonts w:ascii="Book Antiqua" w:hAnsi="Book Antiqua" w:cs="Arial"/>
          <w:color w:val="000000" w:themeColor="text1"/>
          <w:vertAlign w:val="superscript"/>
        </w:rPr>
        <w:t>[</w:t>
      </w:r>
      <w:hyperlink w:anchor="_ENREF_10" w:tooltip="Radaelli, 2008 #721" w:history="1">
        <w:r w:rsidR="00445342" w:rsidRPr="001B787C">
          <w:rPr>
            <w:rFonts w:ascii="Book Antiqua" w:hAnsi="Book Antiqua" w:cs="Arial"/>
            <w:color w:val="000000" w:themeColor="text1"/>
            <w:vertAlign w:val="superscript"/>
          </w:rPr>
          <w:fldChar w:fldCharType="begin">
            <w:fldData xml:space="preserve">PEVuZE5vdGU+PENpdGU+PEF1dGhvcj5SYWRhZWxsaTwvQXV0aG9yPjxZZWFyPjIwMDg8L1llYXI+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PC9hYmJyLTE+PC9hbHQtcGVyaW9kaWNhbD48cGFnZXM+MTEyMi0zMDwvcGFnZXM+PHZvbHVtZT4x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YWx0LXBlcmlvZGljYWw+PHBhZ2VzPjM5MTItNTwvcGFnZXM+PHZvbHVtZT4xNzwvdm9sdW1lPjxu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</w:fldData>
          </w:fldChar>
        </w:r>
        <w:r w:rsidR="00445342" w:rsidRPr="001B787C">
          <w:rPr>
            <w:rFonts w:ascii="Book Antiqua" w:hAnsi="Book Antiqua" w:cs="Arial"/>
            <w:color w:val="000000" w:themeColor="text1"/>
            <w:vertAlign w:val="superscript"/>
          </w:rPr>
          <w:instrText xml:space="preserve"> ADDIN EN.CITE </w:instrText>
        </w:r>
        <w:r w:rsidR="00445342" w:rsidRPr="001B787C">
          <w:rPr>
            <w:rFonts w:ascii="Book Antiqua" w:hAnsi="Book Antiqua" w:cs="Arial"/>
            <w:color w:val="000000" w:themeColor="text1"/>
            <w:vertAlign w:val="superscript"/>
          </w:rPr>
          <w:fldChar w:fldCharType="begin">
            <w:fldData xml:space="preserve">PEVuZE5vdGU+PENpdGU+PEF1dGhvcj5SYWRhZWxsaTwvQXV0aG9yPjxZZWFyPjIwMDg8L1llYXI+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PC9hYmJyLTE+PC9hbHQtcGVyaW9kaWNhbD48cGFnZXM+MTEyMi0zMDwvcGFnZXM+PHZvbHVtZT4x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YWx0LXBlcmlvZGljYWw+PHBhZ2VzPjM5MTItNTwvcGFnZXM+PHZvbHVtZT4xNzwvdm9sdW1lPjxu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</w:fldData>
          </w:fldChar>
        </w:r>
        <w:r w:rsidR="00445342" w:rsidRPr="001B787C">
          <w:rPr>
            <w:rFonts w:ascii="Book Antiqua" w:hAnsi="Book Antiqua" w:cs="Arial"/>
            <w:color w:val="000000" w:themeColor="text1"/>
            <w:vertAlign w:val="superscript"/>
          </w:rPr>
          <w:instrText xml:space="preserve"> ADDIN EN.CITE.DATA </w:instrText>
        </w:r>
        <w:r w:rsidR="00445342" w:rsidRPr="001B787C">
          <w:rPr>
            <w:rFonts w:ascii="Book Antiqua" w:hAnsi="Book Antiqua" w:cs="Arial"/>
            <w:color w:val="000000" w:themeColor="text1"/>
            <w:vertAlign w:val="superscript"/>
          </w:rPr>
        </w:r>
        <w:r w:rsidR="00445342" w:rsidRPr="001B787C">
          <w:rPr>
            <w:rFonts w:ascii="Book Antiqua" w:hAnsi="Book Antiqua" w:cs="Arial"/>
            <w:color w:val="000000" w:themeColor="text1"/>
            <w:vertAlign w:val="superscript"/>
          </w:rPr>
          <w:fldChar w:fldCharType="end"/>
        </w:r>
        <w:r w:rsidR="00445342" w:rsidRPr="001B787C">
          <w:rPr>
            <w:rFonts w:ascii="Book Antiqua" w:hAnsi="Book Antiqua" w:cs="Arial"/>
            <w:color w:val="000000" w:themeColor="text1"/>
            <w:vertAlign w:val="superscript"/>
          </w:rPr>
        </w:r>
        <w:r w:rsidR="00445342" w:rsidRPr="001B787C">
          <w:rPr>
            <w:rFonts w:ascii="Book Antiqua" w:hAnsi="Book Antiqua" w:cs="Arial"/>
            <w:color w:val="000000" w:themeColor="text1"/>
            <w:vertAlign w:val="superscript"/>
          </w:rPr>
          <w:fldChar w:fldCharType="separate"/>
        </w:r>
        <w:r w:rsidR="00445342" w:rsidRPr="001B787C">
          <w:rPr>
            <w:rFonts w:ascii="Book Antiqua" w:hAnsi="Book Antiqua" w:cs="Arial"/>
            <w:noProof/>
            <w:color w:val="000000" w:themeColor="text1"/>
            <w:vertAlign w:val="superscript"/>
          </w:rPr>
          <w:t>10-12</w:t>
        </w:r>
        <w:r w:rsidR="00445342" w:rsidRPr="001B787C">
          <w:rPr>
            <w:rFonts w:ascii="Book Antiqua" w:hAnsi="Book Antiqua" w:cs="Arial"/>
            <w:color w:val="000000" w:themeColor="text1"/>
            <w:vertAlign w:val="superscript"/>
          </w:rPr>
          <w:fldChar w:fldCharType="end"/>
        </w:r>
      </w:hyperlink>
      <w:r w:rsidR="00445342" w:rsidRPr="001B787C">
        <w:rPr>
          <w:rFonts w:ascii="Book Antiqua" w:hAnsi="Book Antiqua" w:cs="Arial"/>
          <w:color w:val="000000" w:themeColor="text1"/>
          <w:vertAlign w:val="superscript"/>
        </w:rPr>
        <w:t>]</w:t>
      </w:r>
      <w:r w:rsidRPr="001B787C">
        <w:rPr>
          <w:rFonts w:ascii="Book Antiqua" w:hAnsi="Book Antiqua" w:cs="Arial"/>
          <w:color w:val="000000" w:themeColor="text1"/>
        </w:rPr>
        <w:t xml:space="preserve">. </w:t>
      </w:r>
      <w:r w:rsidR="00C51EA5" w:rsidRPr="001B787C">
        <w:rPr>
          <w:rFonts w:ascii="Book Antiqua" w:hAnsi="Book Antiqua" w:cs="Arial"/>
          <w:color w:val="000000" w:themeColor="text1"/>
        </w:rPr>
        <w:t>Our group had more female than male patients presenting for screening colonoscopy which supports existing literature</w:t>
      </w:r>
      <w:r w:rsidR="00B9649F" w:rsidRPr="001B787C">
        <w:rPr>
          <w:rFonts w:ascii="Book Antiqua" w:hAnsi="Book Antiqua" w:cs="Arial"/>
          <w:color w:val="000000" w:themeColor="text1"/>
          <w:vertAlign w:val="superscript"/>
        </w:rPr>
        <w:t>[</w:t>
      </w:r>
      <w:hyperlink w:anchor="_ENREF_20" w:tooltip="Wallace, 2012 #974" w:history="1">
        <w:r w:rsidR="00B9649F" w:rsidRPr="001B787C">
          <w:rPr>
            <w:rFonts w:ascii="Book Antiqua" w:hAnsi="Book Antiqua" w:cs="Arial"/>
            <w:color w:val="000000" w:themeColor="text1"/>
            <w:vertAlign w:val="superscript"/>
          </w:rPr>
          <w:fldChar w:fldCharType="begin"/>
        </w:r>
        <w:r w:rsidR="00B9649F" w:rsidRPr="001B787C">
          <w:rPr>
            <w:rFonts w:ascii="Book Antiqua" w:hAnsi="Book Antiqua" w:cs="Arial"/>
            <w:color w:val="000000" w:themeColor="text1"/>
            <w:vertAlign w:val="superscript"/>
          </w:rPr>
          <w:instrText xml:space="preserve"> ADDIN EN.CITE &lt;EndNote&gt;&lt;Cite&gt;&lt;Author&gt;Wallace&lt;/Author&gt;&lt;Year&gt;2012&lt;/Year&gt;&lt;RecNum&gt;974&lt;/RecNum&gt;&lt;DisplayText&gt;&lt;style face="superscript"&gt;20&lt;/style&gt;&lt;/DisplayText&gt;&lt;record&gt;&lt;rec-number&gt;974&lt;/rec-number&gt;&lt;foreign-keys&gt;&lt;key app="EN" db-id="9p0rfapazp2ff6essrsp0dxqvvrx552xs9st" timestamp="1476735067"&gt;974&lt;/key&gt;&lt;/foreign-keys&gt;&lt;ref-type name="Journal Article"&gt;17&lt;/ref-type&gt;&lt;contributors&gt;&lt;authors&gt;&lt;author&gt;Wallace, P. M.&lt;/author&gt;&lt;author&gt;Suzuki, R.&lt;/author&gt;&lt;/authors&gt;&lt;/contributors&gt;&lt;auth-address&gt;Department of Community Health Sciences, School of Public Health, Boston University, Boston, MA 02118, USA. wallacep@bu.edu&lt;/auth-address&gt;&lt;titles&gt;&lt;title&gt;Regional, racial, and gender differences in colorectal cancer screening in middle-aged African-Americans and Whites&lt;/title&gt;&lt;secondary-title&gt;J Cancer Educ&lt;/secondary-title&gt;&lt;/titles&gt;&lt;periodical&gt;&lt;full-title&gt;J Cancer Educ&lt;/full-title&gt;&lt;/periodical&gt;&lt;pages&gt;703-8&lt;/pages&gt;&lt;volume&gt;27&lt;/volume&gt;&lt;number&gt;4&lt;/number&gt;&lt;keywords&gt;&lt;keyword&gt;African Americans/psychology/*statistics &amp;amp; numerical data&lt;/keyword&gt;&lt;keyword&gt;Attitude to Health/*ethnology&lt;/keyword&gt;&lt;keyword&gt;Colorectal Neoplasms/*diagnosis/ethnology/psychology&lt;/keyword&gt;&lt;keyword&gt;Early Detection of Cancer/*psychology&lt;/keyword&gt;&lt;keyword&gt;European Continental Ancestry Group/psychology/*statistics &amp;amp; numerical data&lt;/keyword&gt;&lt;keyword&gt;Female&lt;/keyword&gt;&lt;keyword&gt;Humans&lt;/keyword&gt;&lt;keyword&gt;Male&lt;/keyword&gt;&lt;keyword&gt;Middle Aged&lt;/keyword&gt;&lt;keyword&gt;*Patient Compliance&lt;/keyword&gt;&lt;keyword&gt;Patient Education as Topic&lt;/keyword&gt;&lt;keyword&gt;Retrospective Studies&lt;/keyword&gt;&lt;keyword&gt;Sex Factors&lt;/keyword&gt;&lt;keyword&gt;Surveys and Questionnaires&lt;/keyword&gt;&lt;/keywords&gt;&lt;dates&gt;&lt;year&gt;2012&lt;/year&gt;&lt;pub-dates&gt;&lt;date&gt;Dec&lt;/date&gt;&lt;/pub-dates&gt;&lt;/dates&gt;&lt;isbn&gt;1543-0154 (Electronic)&amp;#xD;0885-8195 (Linking)&lt;/isbn&gt;&lt;accession-num&gt;22791544&lt;/accession-num&gt;&lt;urls&gt;&lt;related-urls&gt;&lt;url&gt;https://www.ncbi.nlm.nih.gov/pubmed/22791544&lt;/url&gt;&lt;/related-urls&gt;&lt;/urls&gt;&lt;electronic-resource-num&gt;10.1007/s13187-012-0396-2&lt;/electronic-resource-num&gt;&lt;/record&gt;&lt;/Cite&gt;&lt;/EndNote&gt;</w:instrText>
        </w:r>
        <w:r w:rsidR="00B9649F" w:rsidRPr="001B787C">
          <w:rPr>
            <w:rFonts w:ascii="Book Antiqua" w:hAnsi="Book Antiqua" w:cs="Arial"/>
            <w:color w:val="000000" w:themeColor="text1"/>
            <w:vertAlign w:val="superscript"/>
          </w:rPr>
          <w:fldChar w:fldCharType="separate"/>
        </w:r>
        <w:r w:rsidR="00B9649F" w:rsidRPr="001B787C">
          <w:rPr>
            <w:rFonts w:ascii="Book Antiqua" w:hAnsi="Book Antiqua" w:cs="Arial"/>
            <w:noProof/>
            <w:color w:val="000000" w:themeColor="text1"/>
            <w:vertAlign w:val="superscript"/>
          </w:rPr>
          <w:t>20</w:t>
        </w:r>
        <w:r w:rsidR="00B9649F" w:rsidRPr="001B787C">
          <w:rPr>
            <w:rFonts w:ascii="Book Antiqua" w:hAnsi="Book Antiqua" w:cs="Arial"/>
            <w:color w:val="000000" w:themeColor="text1"/>
            <w:vertAlign w:val="superscript"/>
          </w:rPr>
          <w:fldChar w:fldCharType="end"/>
        </w:r>
      </w:hyperlink>
      <w:r w:rsidR="00B9649F" w:rsidRPr="001B787C">
        <w:rPr>
          <w:rFonts w:ascii="Book Antiqua" w:hAnsi="Book Antiqua" w:cs="Arial"/>
          <w:color w:val="000000" w:themeColor="text1"/>
          <w:vertAlign w:val="superscript"/>
        </w:rPr>
        <w:t>]</w:t>
      </w:r>
      <w:r w:rsidR="00C51EA5" w:rsidRPr="001B787C">
        <w:rPr>
          <w:rFonts w:ascii="Book Antiqua" w:hAnsi="Book Antiqua" w:cs="Arial"/>
          <w:color w:val="000000" w:themeColor="text1"/>
        </w:rPr>
        <w:t xml:space="preserve">. </w:t>
      </w:r>
    </w:p>
    <w:p w14:paraId="6A46C340" w14:textId="49B030E7" w:rsidR="000979F3" w:rsidRPr="001B787C" w:rsidRDefault="000979F3" w:rsidP="006624FB">
      <w:pPr>
        <w:snapToGrid w:val="0"/>
        <w:spacing w:line="360" w:lineRule="auto"/>
        <w:ind w:firstLineChars="100" w:firstLine="240"/>
        <w:jc w:val="both"/>
        <w:rPr>
          <w:rFonts w:ascii="Book Antiqua" w:eastAsia="宋体" w:hAnsi="Book Antiqua" w:cs="Arial"/>
          <w:color w:val="000000" w:themeColor="text1"/>
          <w:lang w:eastAsia="zh-CN"/>
        </w:rPr>
      </w:pPr>
      <w:r w:rsidRPr="001B787C">
        <w:rPr>
          <w:rFonts w:ascii="Book Antiqua" w:hAnsi="Book Antiqua" w:cs="Arial"/>
          <w:color w:val="000000" w:themeColor="text1"/>
        </w:rPr>
        <w:t xml:space="preserve">The decision to perform colonoscopy with moderate versus deep sedation is often left to a practitioner’s clinical judgment and this variability can affect study outcomes. We consistently applied our department’s criteria in selecting patients for exams with TIVA, </w:t>
      </w:r>
      <w:r w:rsidR="00892B48" w:rsidRPr="001B787C">
        <w:rPr>
          <w:rFonts w:ascii="Book Antiqua" w:hAnsi="Book Antiqua" w:cs="Arial"/>
          <w:color w:val="000000" w:themeColor="text1"/>
        </w:rPr>
        <w:t>to</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 xml:space="preserve">ensure uniform </w:t>
      </w:r>
      <w:r w:rsidR="00892B48" w:rsidRPr="001B787C">
        <w:rPr>
          <w:rFonts w:ascii="Book Antiqua" w:hAnsi="Book Antiqua" w:cs="Arial"/>
          <w:color w:val="000000" w:themeColor="text1"/>
        </w:rPr>
        <w:t xml:space="preserve">patient </w:t>
      </w:r>
      <w:r w:rsidRPr="001B787C">
        <w:rPr>
          <w:rFonts w:ascii="Book Antiqua" w:hAnsi="Book Antiqua" w:cs="Arial"/>
          <w:color w:val="000000" w:themeColor="text1"/>
        </w:rPr>
        <w:t>se</w:t>
      </w:r>
      <w:r w:rsidR="00B9649F" w:rsidRPr="001B787C">
        <w:rPr>
          <w:rFonts w:ascii="Book Antiqua" w:hAnsi="Book Antiqua" w:cs="Arial"/>
          <w:color w:val="000000" w:themeColor="text1"/>
        </w:rPr>
        <w:t>lection for the sedation groups</w:t>
      </w:r>
      <w:r w:rsidRPr="001B787C">
        <w:rPr>
          <w:rFonts w:ascii="Book Antiqua" w:hAnsi="Book Antiqua" w:cs="Arial"/>
          <w:color w:val="000000" w:themeColor="text1"/>
        </w:rPr>
        <w:t xml:space="preserve">. While we recognize that our specific criteria are not used universally, we feel that they are fairly generalizable (age, co-morbidity, BMI) and done with the patients’ safety in mind. </w:t>
      </w:r>
      <w:r w:rsidR="007D4BC3" w:rsidRPr="001B787C">
        <w:rPr>
          <w:rFonts w:ascii="Book Antiqua" w:hAnsi="Book Antiqua" w:cs="Arial"/>
          <w:color w:val="000000" w:themeColor="text1"/>
        </w:rPr>
        <w:t xml:space="preserve">While random assignment is ideal, </w:t>
      </w:r>
      <w:proofErr w:type="gramStart"/>
      <w:r w:rsidR="007D4BC3" w:rsidRPr="001B787C">
        <w:rPr>
          <w:rFonts w:ascii="Book Antiqua" w:hAnsi="Book Antiqua" w:cs="Arial"/>
          <w:color w:val="000000" w:themeColor="text1"/>
        </w:rPr>
        <w:t>it</w:t>
      </w:r>
      <w:r w:rsidRPr="001B787C">
        <w:rPr>
          <w:rFonts w:ascii="Book Antiqua" w:hAnsi="Book Antiqua" w:cs="Arial"/>
          <w:color w:val="000000" w:themeColor="text1"/>
        </w:rPr>
        <w:t>,</w:t>
      </w:r>
      <w:proofErr w:type="gramEnd"/>
      <w:r w:rsidRPr="001B787C">
        <w:rPr>
          <w:rFonts w:ascii="Book Antiqua" w:hAnsi="Book Antiqua" w:cs="Arial"/>
          <w:color w:val="000000" w:themeColor="text1"/>
        </w:rPr>
        <w:t xml:space="preserve"> does not reflect clinical practice.</w:t>
      </w:r>
    </w:p>
    <w:p w14:paraId="37BD70C7" w14:textId="3727421C" w:rsidR="000979F3" w:rsidRPr="001B787C" w:rsidRDefault="000979F3"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We realize that our study has limitations. This was a retrospective study</w:t>
      </w:r>
      <w:r w:rsidR="00445A52" w:rsidRPr="001B787C">
        <w:rPr>
          <w:rFonts w:ascii="Book Antiqua" w:hAnsi="Book Antiqua" w:cs="Arial"/>
          <w:color w:val="000000" w:themeColor="text1"/>
        </w:rPr>
        <w:t xml:space="preserve"> with the limitations inherent in that design.</w:t>
      </w:r>
      <w:r w:rsidR="00CE3BF6" w:rsidRPr="001B787C">
        <w:rPr>
          <w:rFonts w:ascii="Book Antiqua" w:hAnsi="Book Antiqua" w:cs="Arial"/>
          <w:color w:val="000000" w:themeColor="text1"/>
        </w:rPr>
        <w:t xml:space="preserve"> </w:t>
      </w:r>
      <w:r w:rsidR="007F0A9F" w:rsidRPr="001B787C">
        <w:rPr>
          <w:rFonts w:ascii="Book Antiqua" w:hAnsi="Book Antiqua" w:cs="Arial"/>
          <w:color w:val="000000" w:themeColor="text1"/>
        </w:rPr>
        <w:t xml:space="preserve">While we are a tertiary care center, </w:t>
      </w:r>
      <w:r w:rsidRPr="001B787C">
        <w:rPr>
          <w:rFonts w:ascii="Book Antiqua" w:hAnsi="Book Antiqua" w:cs="Arial"/>
          <w:color w:val="000000" w:themeColor="text1"/>
        </w:rPr>
        <w:t xml:space="preserve">MD Anderson </w:t>
      </w:r>
      <w:r w:rsidR="007F0A9F" w:rsidRPr="001B787C">
        <w:rPr>
          <w:rFonts w:ascii="Book Antiqua" w:hAnsi="Book Antiqua" w:cs="Arial"/>
          <w:color w:val="000000" w:themeColor="text1"/>
        </w:rPr>
        <w:t>has</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a Cancer Prevention and Screening clinic</w:t>
      </w:r>
      <w:r w:rsidR="007F0A9F"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As a result, over half of our colon cancer screening practice consists of patients without a prior cancer history. While we include</w:t>
      </w:r>
      <w:r w:rsidR="00B0458B" w:rsidRPr="001B787C">
        <w:rPr>
          <w:rFonts w:ascii="Book Antiqua" w:hAnsi="Book Antiqua" w:cs="Arial"/>
          <w:color w:val="000000" w:themeColor="text1"/>
        </w:rPr>
        <w:t>d</w:t>
      </w:r>
      <w:r w:rsidRPr="001B787C">
        <w:rPr>
          <w:rFonts w:ascii="Book Antiqua" w:hAnsi="Book Antiqua" w:cs="Arial"/>
          <w:color w:val="000000" w:themeColor="text1"/>
        </w:rPr>
        <w:t xml:space="preserve"> patients with a prior history of cancer, we excluded those with a prior gastrointestinal </w:t>
      </w:r>
      <w:r w:rsidRPr="001B787C">
        <w:rPr>
          <w:rFonts w:ascii="Book Antiqua" w:hAnsi="Book Antiqua" w:cs="Arial"/>
          <w:color w:val="000000" w:themeColor="text1"/>
        </w:rPr>
        <w:lastRenderedPageBreak/>
        <w:t>malignancy in order to reduce bias</w:t>
      </w:r>
      <w:r w:rsidR="007D670C" w:rsidRPr="001B787C">
        <w:rPr>
          <w:rFonts w:ascii="Book Antiqua" w:hAnsi="Book Antiqua" w:cs="Arial"/>
          <w:color w:val="000000" w:themeColor="text1"/>
        </w:rPr>
        <w:t xml:space="preserve">. </w:t>
      </w:r>
      <w:r w:rsidRPr="001B787C">
        <w:rPr>
          <w:rFonts w:ascii="Book Antiqua" w:hAnsi="Book Antiqua" w:cs="Arial"/>
          <w:color w:val="000000" w:themeColor="text1"/>
        </w:rPr>
        <w:t xml:space="preserve">We feel that survivors of non-gastrointestinal malignancies and are representative of the patients seen in </w:t>
      </w:r>
      <w:r w:rsidR="00AB05C0" w:rsidRPr="001B787C">
        <w:rPr>
          <w:rFonts w:ascii="Book Antiqua" w:hAnsi="Book Antiqua" w:cs="Arial"/>
          <w:color w:val="000000" w:themeColor="text1"/>
        </w:rPr>
        <w:t xml:space="preserve">general </w:t>
      </w:r>
      <w:r w:rsidRPr="001B787C">
        <w:rPr>
          <w:rFonts w:ascii="Book Antiqua" w:hAnsi="Book Antiqua" w:cs="Arial"/>
          <w:color w:val="000000" w:themeColor="text1"/>
        </w:rPr>
        <w:t>clinical practice. In addition, we have previously demonstrated that there was no difference in the ADR between patients with</w:t>
      </w:r>
      <w:r w:rsidR="00991ABD" w:rsidRPr="001B787C">
        <w:rPr>
          <w:rFonts w:ascii="Book Antiqua" w:hAnsi="Book Antiqua" w:cs="Arial"/>
          <w:color w:val="000000" w:themeColor="text1"/>
        </w:rPr>
        <w:t>out</w:t>
      </w:r>
      <w:r w:rsidRPr="001B787C">
        <w:rPr>
          <w:rFonts w:ascii="Book Antiqua" w:hAnsi="Book Antiqua" w:cs="Arial"/>
          <w:color w:val="000000" w:themeColor="text1"/>
        </w:rPr>
        <w:t xml:space="preserve"> </w:t>
      </w:r>
      <w:r w:rsidR="00991ABD" w:rsidRPr="001B787C">
        <w:rPr>
          <w:rFonts w:ascii="Book Antiqua" w:hAnsi="Book Antiqua" w:cs="Arial"/>
          <w:color w:val="000000" w:themeColor="text1"/>
        </w:rPr>
        <w:t xml:space="preserve">a </w:t>
      </w:r>
      <w:r w:rsidRPr="001B787C">
        <w:rPr>
          <w:rFonts w:ascii="Book Antiqua" w:hAnsi="Book Antiqua" w:cs="Arial"/>
          <w:color w:val="000000" w:themeColor="text1"/>
        </w:rPr>
        <w:t>cancer history and tho</w:t>
      </w:r>
      <w:r w:rsidR="007D670C" w:rsidRPr="001B787C">
        <w:rPr>
          <w:rFonts w:ascii="Book Antiqua" w:hAnsi="Book Antiqua" w:cs="Arial"/>
          <w:color w:val="000000" w:themeColor="text1"/>
        </w:rPr>
        <w:t>se with a history of non-gastrointestinal</w:t>
      </w:r>
      <w:r w:rsidRPr="001B787C">
        <w:rPr>
          <w:rFonts w:ascii="Book Antiqua" w:hAnsi="Book Antiqua" w:cs="Arial"/>
          <w:color w:val="000000" w:themeColor="text1"/>
        </w:rPr>
        <w:t xml:space="preserve"> malignancy</w:t>
      </w:r>
      <w:r w:rsidR="00B9649F" w:rsidRPr="001B787C">
        <w:rPr>
          <w:rFonts w:ascii="Book Antiqua" w:hAnsi="Book Antiqua" w:cs="Arial"/>
          <w:color w:val="000000" w:themeColor="text1"/>
          <w:vertAlign w:val="superscript"/>
        </w:rPr>
        <w:t>[</w:t>
      </w:r>
      <w:hyperlink w:anchor="_ENREF_21" w:tooltip="Ross, 2015 #43" w:history="1">
        <w:r w:rsidR="00B9649F" w:rsidRPr="001B787C">
          <w:rPr>
            <w:rFonts w:ascii="Book Antiqua" w:hAnsi="Book Antiqua" w:cs="Arial"/>
            <w:color w:val="000000" w:themeColor="text1"/>
            <w:vertAlign w:val="superscript"/>
          </w:rPr>
          <w:fldChar w:fldCharType="begin"/>
        </w:r>
        <w:r w:rsidR="00B9649F" w:rsidRPr="001B787C">
          <w:rPr>
            <w:rFonts w:ascii="Book Antiqua" w:hAnsi="Book Antiqua" w:cs="Arial"/>
            <w:color w:val="000000" w:themeColor="text1"/>
            <w:vertAlign w:val="superscript"/>
          </w:rPr>
          <w:instrText xml:space="preserve"> ADDIN EN.CITE &lt;EndNote&gt;&lt;Cite&gt;&lt;Author&gt;Ross&lt;/Author&gt;&lt;Year&gt;2015&lt;/Year&gt;&lt;RecNum&gt;43&lt;/RecNum&gt;&lt;DisplayText&gt;&lt;style face="superscript"&gt;21&lt;/style&gt;&lt;/DisplayText&gt;&lt;record&gt;&lt;rec-number&gt;43&lt;/rec-number&gt;&lt;foreign-keys&gt;&lt;key app="EN" db-id="zw09swzr8pfrerexfp7xddd3ttxd2wfpws0e" timestamp="1430515961"&gt;43&lt;/key&gt;&lt;/foreign-keys&gt;&lt;ref-type name="Journal Article"&gt;17&lt;/ref-type&gt;&lt;contributors&gt;&lt;authors&gt;&lt;author&gt;Ross, W. A.&lt;/author&gt;&lt;author&gt;Thirumurthi, S.&lt;/author&gt;&lt;author&gt;Lynch, P. M.&lt;/author&gt;&lt;author&gt;Rashid, A.&lt;/author&gt;&lt;author&gt;Pande, M.&lt;/author&gt;&lt;author&gt;Shafi, M. A.&lt;/author&gt;&lt;author&gt;Lee, J. H.&lt;/author&gt;&lt;author&gt;Raju, G. S.&lt;/author&gt;&lt;/authors&gt;&lt;/contributors&gt;&lt;auth-address&gt;Department of Gastroenterology, Hepatology, and Nutrition, MD Anderson Cancer Center, Houston, Texas, USA.&amp;#xD;Department of Pathology, MD Anderson Cancer Center, Houston, Texas, USA.&lt;/auth-address&gt;&lt;titles&gt;&lt;title&gt;Detection rates of premalignant polyps during screening colonoscopy: time to revise quality standards?&lt;/title&gt;&lt;secondary-title&gt;Gastrointest Endosc&lt;/secondary-title&gt;&lt;/titles&gt;&lt;periodical&gt;&lt;full-title&gt;Gastrointest Endosc&lt;/full-title&gt;&lt;abbr-1&gt;Gastrointestinal endoscopy&lt;/abbr-1&gt;&lt;/periodical&gt;&lt;pages&gt;567-74&lt;/pages&gt;&lt;volume&gt;81&lt;/volume&gt;&lt;number&gt;3&lt;/number&gt;&lt;dates&gt;&lt;year&gt;2015&lt;/year&gt;&lt;pub-dates&gt;&lt;date&gt;Mar&lt;/date&gt;&lt;/pub-dates&gt;&lt;/dates&gt;&lt;isbn&gt;1097-6779 (Electronic)&amp;#xD;0016-5107 (Linking)&lt;/isbn&gt;&lt;accession-num&gt;25583558&lt;/accession-num&gt;&lt;urls&gt;&lt;related-urls&gt;&lt;url&gt;http://www.ncbi.nlm.nih.gov/pubmed/25583558&lt;/url&gt;&lt;/related-urls&gt;&lt;/urls&gt;&lt;custom2&gt;4340745&lt;/custom2&gt;&lt;electronic-resource-num&gt;10.1016/j.gie.2014.07.030&lt;/electronic-resource-num&gt;&lt;/record&gt;&lt;/Cite&gt;&lt;/EndNote&gt;</w:instrText>
        </w:r>
        <w:r w:rsidR="00B9649F" w:rsidRPr="001B787C">
          <w:rPr>
            <w:rFonts w:ascii="Book Antiqua" w:hAnsi="Book Antiqua" w:cs="Arial"/>
            <w:color w:val="000000" w:themeColor="text1"/>
            <w:vertAlign w:val="superscript"/>
          </w:rPr>
          <w:fldChar w:fldCharType="separate"/>
        </w:r>
        <w:r w:rsidR="00B9649F" w:rsidRPr="001B787C">
          <w:rPr>
            <w:rFonts w:ascii="Book Antiqua" w:hAnsi="Book Antiqua" w:cs="Arial"/>
            <w:noProof/>
            <w:color w:val="000000" w:themeColor="text1"/>
            <w:vertAlign w:val="superscript"/>
          </w:rPr>
          <w:t>21</w:t>
        </w:r>
        <w:r w:rsidR="00B9649F" w:rsidRPr="001B787C">
          <w:rPr>
            <w:rFonts w:ascii="Book Antiqua" w:hAnsi="Book Antiqua" w:cs="Arial"/>
            <w:color w:val="000000" w:themeColor="text1"/>
            <w:vertAlign w:val="superscript"/>
          </w:rPr>
          <w:fldChar w:fldCharType="end"/>
        </w:r>
      </w:hyperlink>
      <w:r w:rsidR="00B9649F" w:rsidRPr="001B787C">
        <w:rPr>
          <w:rFonts w:ascii="Book Antiqua" w:hAnsi="Book Antiqua" w:cs="Arial"/>
          <w:color w:val="000000" w:themeColor="text1"/>
          <w:vertAlign w:val="superscript"/>
        </w:rPr>
        <w:t>]</w:t>
      </w:r>
      <w:r w:rsidRPr="001B787C">
        <w:rPr>
          <w:rFonts w:ascii="Book Antiqua" w:hAnsi="Book Antiqua" w:cs="Arial"/>
          <w:color w:val="000000" w:themeColor="text1"/>
        </w:rPr>
        <w:t xml:space="preserve">. </w:t>
      </w:r>
      <w:r w:rsidR="007F0A9F" w:rsidRPr="001B787C">
        <w:rPr>
          <w:rFonts w:ascii="Book Antiqua" w:hAnsi="Book Antiqua" w:cs="Arial"/>
          <w:color w:val="000000" w:themeColor="text1"/>
        </w:rPr>
        <w:t>There may be additional unmeasured confounders or selection bias present.</w:t>
      </w:r>
      <w:r w:rsidR="00CE3BF6" w:rsidRPr="001B787C">
        <w:rPr>
          <w:rFonts w:ascii="Book Antiqua" w:hAnsi="Book Antiqua" w:cs="Arial"/>
          <w:color w:val="000000" w:themeColor="text1"/>
        </w:rPr>
        <w:t xml:space="preserve"> </w:t>
      </w:r>
      <w:r w:rsidR="007F0A9F" w:rsidRPr="001B787C">
        <w:rPr>
          <w:rFonts w:ascii="Book Antiqua" w:hAnsi="Book Antiqua" w:cs="Arial"/>
          <w:color w:val="000000" w:themeColor="text1"/>
        </w:rPr>
        <w:t>Sedation may have an effect on detection of right sided versus left sided lesions but our database did not allow us to investigate this further.</w:t>
      </w:r>
    </w:p>
    <w:p w14:paraId="7B2EBC8F" w14:textId="614E8BCB" w:rsidR="000979F3" w:rsidRPr="001B787C" w:rsidRDefault="000979F3"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Ease of scope insertion to the cecum and performing a deliberate exam during scope withdrawal are important factors for a quality exam</w:t>
      </w:r>
      <w:r w:rsidR="00B9649F" w:rsidRPr="001B787C">
        <w:rPr>
          <w:rFonts w:ascii="Book Antiqua" w:hAnsi="Book Antiqua" w:cs="Arial"/>
          <w:color w:val="000000" w:themeColor="text1"/>
          <w:vertAlign w:val="superscript"/>
        </w:rPr>
        <w:t>[</w:t>
      </w:r>
      <w:hyperlink w:anchor="_ENREF_22" w:tooltip="Lee, 2013 #734" w:history="1">
        <w:r w:rsidR="00B9649F" w:rsidRPr="001B787C">
          <w:rPr>
            <w:rFonts w:ascii="Book Antiqua" w:hAnsi="Book Antiqua" w:cs="Arial"/>
            <w:color w:val="000000" w:themeColor="text1"/>
            <w:vertAlign w:val="superscript"/>
          </w:rPr>
          <w:fldChar w:fldCharType="begin"/>
        </w:r>
        <w:r w:rsidR="00B9649F" w:rsidRPr="001B787C">
          <w:rPr>
            <w:rFonts w:ascii="Book Antiqua" w:hAnsi="Book Antiqua" w:cs="Arial"/>
            <w:color w:val="000000" w:themeColor="text1"/>
            <w:vertAlign w:val="superscript"/>
          </w:rPr>
          <w:instrText xml:space="preserve"> ADDIN EN.CITE &lt;EndNote&gt;&lt;Cite&gt;&lt;Author&gt;Lee&lt;/Author&gt;&lt;Year&gt;2013&lt;/Year&gt;&lt;RecNum&gt;734&lt;/RecNum&gt;&lt;DisplayText&gt;&lt;style face="superscript"&gt;22&lt;/style&gt;&lt;/DisplayText&gt;&lt;record&gt;&lt;rec-number&gt;734&lt;/rec-number&gt;&lt;foreign-keys&gt;&lt;key app="EN" db-id="s0vtdft925aetwezpdap0z28perttsp25szz" timestamp="1452385432"&gt;734&lt;/key&gt;&lt;/foreign-keys&gt;&lt;ref-type name="Journal Article"&gt;17&lt;/ref-type&gt;&lt;contributors&gt;&lt;authors&gt;&lt;author&gt;Lee, T. J.&lt;/author&gt;&lt;author&gt;Blanks, R. G.&lt;/author&gt;&lt;author&gt;Rees, C. J.&lt;/author&gt;&lt;author&gt;Wright, K. C.&lt;/author&gt;&lt;author&gt;Nickerson, C.&lt;/author&gt;&lt;author&gt;Moss, S. M.&lt;/author&gt;&lt;author&gt;Chilton, A.&lt;/author&gt;&lt;author&gt;Goddard, A. F.&lt;/author&gt;&lt;author&gt;Patnick, J.&lt;/author&gt;&lt;author&gt;McNally, R. J.&lt;/author&gt;&lt;author&gt;Rutter, M. D.&lt;/author&gt;&lt;/authors&gt;&lt;/contributors&gt;&lt;auth-address&gt;University Hospital of North Tees, Stockton on Tees, UK. Tomlee@doctors.org.uk&lt;/auth-address&gt;&lt;titles&gt;&lt;title&gt;Longer mean colonoscopy withdrawal time is associated with increased adenoma detection: evidence from the Bowel Cancer Screening Programme in England&lt;/title&gt;&lt;secondary-title&gt;Endoscopy&lt;/secondary-title&gt;&lt;/titles&gt;&lt;periodical&gt;&lt;full-title&gt;Endoscopy&lt;/full-title&gt;&lt;abbr-1&gt;Endoscopy&lt;/abbr-1&gt;&lt;/periodical&gt;&lt;pages&gt;20-6&lt;/pages&gt;&lt;volume&gt;45&lt;/volume&gt;&lt;number&gt;1&lt;/number&gt;&lt;keywords&gt;&lt;keyword&gt;Adenoma/*diagnosis&lt;/keyword&gt;&lt;keyword&gt;Aged&lt;/keyword&gt;&lt;keyword&gt;Colonoscopy/*methods&lt;/keyword&gt;&lt;keyword&gt;Colorectal Neoplasms/*diagnosis&lt;/keyword&gt;&lt;keyword&gt;Device Removal/*statistics &amp;amp; numerical data&lt;/keyword&gt;&lt;keyword&gt;Early Detection of Cancer&lt;/keyword&gt;&lt;keyword&gt;England&lt;/keyword&gt;&lt;keyword&gt;Female&lt;/keyword&gt;&lt;keyword&gt;Humans&lt;/keyword&gt;&lt;keyword&gt;Male&lt;/keyword&gt;&lt;keyword&gt;Practice Patterns, Physicians&amp;apos;/*statistics &amp;amp; numerical data&lt;/keyword&gt;&lt;keyword&gt;Regression Analysis&lt;/keyword&gt;&lt;keyword&gt;Time Factors&lt;/keyword&gt;&lt;/keywords&gt;&lt;dates&gt;&lt;year&gt;2013&lt;/year&gt;&lt;/dates&gt;&lt;isbn&gt;1438-8812 (Electronic)&amp;#xD;0013-726X (Linking)&lt;/isbn&gt;&lt;accession-num&gt;23254403&lt;/accession-num&gt;&lt;urls&gt;&lt;related-urls&gt;&lt;url&gt;http://www.ncbi.nlm.nih.gov/pubmed/23254403&lt;/url&gt;&lt;/related-urls&gt;&lt;/urls&gt;&lt;electronic-resource-num&gt;10.1055/s-0032-1325803&lt;/electronic-resource-num&gt;&lt;/record&gt;&lt;/Cite&gt;&lt;/EndNote&gt;</w:instrText>
        </w:r>
        <w:r w:rsidR="00B9649F" w:rsidRPr="001B787C">
          <w:rPr>
            <w:rFonts w:ascii="Book Antiqua" w:hAnsi="Book Antiqua" w:cs="Arial"/>
            <w:color w:val="000000" w:themeColor="text1"/>
            <w:vertAlign w:val="superscript"/>
          </w:rPr>
          <w:fldChar w:fldCharType="separate"/>
        </w:r>
        <w:r w:rsidR="00B9649F" w:rsidRPr="001B787C">
          <w:rPr>
            <w:rFonts w:ascii="Book Antiqua" w:hAnsi="Book Antiqua" w:cs="Arial"/>
            <w:noProof/>
            <w:color w:val="000000" w:themeColor="text1"/>
            <w:vertAlign w:val="superscript"/>
          </w:rPr>
          <w:t>22</w:t>
        </w:r>
        <w:r w:rsidR="00B9649F" w:rsidRPr="001B787C">
          <w:rPr>
            <w:rFonts w:ascii="Book Antiqua" w:hAnsi="Book Antiqua" w:cs="Arial"/>
            <w:color w:val="000000" w:themeColor="text1"/>
            <w:vertAlign w:val="superscript"/>
          </w:rPr>
          <w:fldChar w:fldCharType="end"/>
        </w:r>
      </w:hyperlink>
      <w:r w:rsidR="00B9649F" w:rsidRPr="001B787C">
        <w:rPr>
          <w:rFonts w:ascii="Book Antiqua" w:hAnsi="Book Antiqua" w:cs="Arial"/>
          <w:color w:val="000000" w:themeColor="text1"/>
          <w:vertAlign w:val="superscript"/>
        </w:rPr>
        <w:t>]</w:t>
      </w:r>
      <w:r w:rsidR="0078334F" w:rsidRPr="001B787C">
        <w:rPr>
          <w:rFonts w:ascii="Book Antiqua" w:hAnsi="Book Antiqua" w:cs="Arial"/>
          <w:color w:val="000000" w:themeColor="text1"/>
        </w:rPr>
        <w:t>.</w:t>
      </w:r>
      <w:r w:rsidR="002E0A04" w:rsidRPr="001B787C">
        <w:rPr>
          <w:rFonts w:ascii="Book Antiqua" w:hAnsi="Book Antiqua" w:cs="Arial"/>
          <w:color w:val="000000" w:themeColor="text1"/>
        </w:rPr>
        <w:t xml:space="preserve"> </w:t>
      </w:r>
      <w:r w:rsidRPr="001B787C">
        <w:rPr>
          <w:rFonts w:ascii="Book Antiqua" w:hAnsi="Book Antiqua" w:cs="Arial"/>
          <w:color w:val="000000" w:themeColor="text1"/>
        </w:rPr>
        <w:t xml:space="preserve">In addition to overall CIR, we also evaluated mean scope insertion times and scope withdrawal times. The mean insertion time to the cecum was significantly shorter </w:t>
      </w:r>
      <w:r w:rsidR="004C40AB" w:rsidRPr="001B787C">
        <w:rPr>
          <w:rFonts w:ascii="Book Antiqua" w:hAnsi="Book Antiqua" w:cs="Arial"/>
          <w:color w:val="000000" w:themeColor="text1"/>
        </w:rPr>
        <w:t xml:space="preserve">in our </w:t>
      </w:r>
      <w:r w:rsidRPr="001B787C">
        <w:rPr>
          <w:rFonts w:ascii="Book Antiqua" w:hAnsi="Book Antiqua" w:cs="Arial"/>
          <w:color w:val="000000" w:themeColor="text1"/>
        </w:rPr>
        <w:t xml:space="preserve">TIVA </w:t>
      </w:r>
      <w:r w:rsidR="004C40AB" w:rsidRPr="001B787C">
        <w:rPr>
          <w:rFonts w:ascii="Book Antiqua" w:hAnsi="Book Antiqua" w:cs="Arial"/>
          <w:color w:val="000000" w:themeColor="text1"/>
        </w:rPr>
        <w:t>group</w:t>
      </w:r>
      <w:r w:rsidRPr="001B787C">
        <w:rPr>
          <w:rFonts w:ascii="Book Antiqua" w:hAnsi="Book Antiqua" w:cs="Arial"/>
          <w:color w:val="000000" w:themeColor="text1"/>
        </w:rPr>
        <w:t xml:space="preserve">. </w:t>
      </w:r>
      <w:r w:rsidR="004C40AB" w:rsidRPr="001B787C">
        <w:rPr>
          <w:rFonts w:ascii="Book Antiqua" w:hAnsi="Book Antiqua" w:cs="Arial"/>
          <w:color w:val="000000" w:themeColor="text1"/>
        </w:rPr>
        <w:t>I</w:t>
      </w:r>
      <w:r w:rsidRPr="001B787C">
        <w:rPr>
          <w:rFonts w:ascii="Book Antiqua" w:hAnsi="Book Antiqua" w:cs="Arial"/>
          <w:color w:val="000000" w:themeColor="text1"/>
        </w:rPr>
        <w:t>nvestigators have shown that scope insertion to the cecum takes longer for female patients than male patients and this was confirmed in our study</w:t>
      </w:r>
      <w:r w:rsidR="00B9649F" w:rsidRPr="001B787C">
        <w:rPr>
          <w:rFonts w:ascii="Book Antiqua" w:hAnsi="Book Antiqua" w:cs="Arial"/>
          <w:color w:val="000000" w:themeColor="text1"/>
          <w:vertAlign w:val="superscript"/>
        </w:rPr>
        <w:t>[</w:t>
      </w:r>
      <w:hyperlink w:anchor="_ENREF_23" w:tooltip="Anderson, 2001 #49" w:history="1">
        <w:r w:rsidR="00B9649F" w:rsidRPr="001B787C">
          <w:rPr>
            <w:rFonts w:ascii="Book Antiqua" w:hAnsi="Book Antiqua" w:cs="Arial"/>
            <w:color w:val="000000" w:themeColor="text1"/>
            <w:vertAlign w:val="superscript"/>
          </w:rPr>
          <w:fldChar w:fldCharType="begin">
            <w:fldData xml:space="preserve">PEVuZE5vdGU+PENpdGU+PEF1dGhvcj5BbmRlcnNvbjwvQXV0aG9yPjxZZWFyPjIwMDE8L1llYXI+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=
</w:fldData>
          </w:fldChar>
        </w:r>
        <w:r w:rsidR="00B9649F" w:rsidRPr="001B787C">
          <w:rPr>
            <w:rFonts w:ascii="Book Antiqua" w:hAnsi="Book Antiqua" w:cs="Arial"/>
            <w:color w:val="000000" w:themeColor="text1"/>
            <w:vertAlign w:val="superscript"/>
          </w:rPr>
          <w:instrText xml:space="preserve"> ADDIN EN.CITE </w:instrText>
        </w:r>
        <w:r w:rsidR="00B9649F" w:rsidRPr="001B787C">
          <w:rPr>
            <w:rFonts w:ascii="Book Antiqua" w:hAnsi="Book Antiqua" w:cs="Arial"/>
            <w:color w:val="000000" w:themeColor="text1"/>
            <w:vertAlign w:val="superscript"/>
          </w:rPr>
          <w:fldChar w:fldCharType="begin">
            <w:fldData xml:space="preserve">PEVuZE5vdGU+PENpdGU+PEF1dGhvcj5BbmRlcnNvbjwvQXV0aG9yPjxZZWFyPjIwMDE8L1llYXI+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=
</w:fldData>
          </w:fldChar>
        </w:r>
        <w:r w:rsidR="00B9649F" w:rsidRPr="001B787C">
          <w:rPr>
            <w:rFonts w:ascii="Book Antiqua" w:hAnsi="Book Antiqua" w:cs="Arial"/>
            <w:color w:val="000000" w:themeColor="text1"/>
            <w:vertAlign w:val="superscript"/>
          </w:rPr>
          <w:instrText xml:space="preserve"> ADDIN EN.CITE.DATA </w:instrText>
        </w:r>
        <w:r w:rsidR="00B9649F" w:rsidRPr="001B787C">
          <w:rPr>
            <w:rFonts w:ascii="Book Antiqua" w:hAnsi="Book Antiqua" w:cs="Arial"/>
            <w:color w:val="000000" w:themeColor="text1"/>
            <w:vertAlign w:val="superscript"/>
          </w:rPr>
        </w:r>
        <w:r w:rsidR="00B9649F" w:rsidRPr="001B787C">
          <w:rPr>
            <w:rFonts w:ascii="Book Antiqua" w:hAnsi="Book Antiqua" w:cs="Arial"/>
            <w:color w:val="000000" w:themeColor="text1"/>
            <w:vertAlign w:val="superscript"/>
          </w:rPr>
          <w:fldChar w:fldCharType="end"/>
        </w:r>
        <w:r w:rsidR="00B9649F" w:rsidRPr="001B787C">
          <w:rPr>
            <w:rFonts w:ascii="Book Antiqua" w:hAnsi="Book Antiqua" w:cs="Arial"/>
            <w:color w:val="000000" w:themeColor="text1"/>
            <w:vertAlign w:val="superscript"/>
          </w:rPr>
        </w:r>
        <w:r w:rsidR="00B9649F" w:rsidRPr="001B787C">
          <w:rPr>
            <w:rFonts w:ascii="Book Antiqua" w:hAnsi="Book Antiqua" w:cs="Arial"/>
            <w:color w:val="000000" w:themeColor="text1"/>
            <w:vertAlign w:val="superscript"/>
          </w:rPr>
          <w:fldChar w:fldCharType="separate"/>
        </w:r>
        <w:r w:rsidR="00B9649F" w:rsidRPr="001B787C">
          <w:rPr>
            <w:rFonts w:ascii="Book Antiqua" w:hAnsi="Book Antiqua" w:cs="Arial"/>
            <w:noProof/>
            <w:color w:val="000000" w:themeColor="text1"/>
            <w:vertAlign w:val="superscript"/>
          </w:rPr>
          <w:t>23-26</w:t>
        </w:r>
        <w:r w:rsidR="00B9649F" w:rsidRPr="001B787C">
          <w:rPr>
            <w:rFonts w:ascii="Book Antiqua" w:hAnsi="Book Antiqua" w:cs="Arial"/>
            <w:color w:val="000000" w:themeColor="text1"/>
            <w:vertAlign w:val="superscript"/>
          </w:rPr>
          <w:fldChar w:fldCharType="end"/>
        </w:r>
      </w:hyperlink>
      <w:r w:rsidR="00B9649F" w:rsidRPr="001B787C">
        <w:rPr>
          <w:rFonts w:ascii="Book Antiqua" w:hAnsi="Book Antiqua" w:cs="Arial"/>
          <w:color w:val="000000" w:themeColor="text1"/>
          <w:vertAlign w:val="superscript"/>
        </w:rPr>
        <w:t>]</w:t>
      </w:r>
      <w:r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 xml:space="preserve">Increasing patient age and BMI are other well-recognized factors that independently prolong scope insertion </w:t>
      </w:r>
      <w:proofErr w:type="gramStart"/>
      <w:r w:rsidRPr="001B787C">
        <w:rPr>
          <w:rFonts w:ascii="Book Antiqua" w:hAnsi="Book Antiqua" w:cs="Arial"/>
          <w:color w:val="000000" w:themeColor="text1"/>
        </w:rPr>
        <w:t>time</w:t>
      </w:r>
      <w:r w:rsidR="00B9649F" w:rsidRPr="001B787C">
        <w:rPr>
          <w:rFonts w:ascii="Book Antiqua" w:hAnsi="Book Antiqua" w:cs="Arial"/>
          <w:color w:val="000000" w:themeColor="text1"/>
          <w:vertAlign w:val="superscript"/>
        </w:rPr>
        <w:t>[</w:t>
      </w:r>
      <w:proofErr w:type="gramEnd"/>
      <w:r w:rsidR="00B9649F" w:rsidRPr="001B787C">
        <w:rPr>
          <w:rFonts w:ascii="Book Antiqua" w:hAnsi="Book Antiqua"/>
          <w:color w:val="000000" w:themeColor="text1"/>
          <w:vertAlign w:val="superscript"/>
        </w:rPr>
        <w:fldChar w:fldCharType="begin"/>
      </w:r>
      <w:r w:rsidR="00B9649F" w:rsidRPr="001B787C">
        <w:rPr>
          <w:rFonts w:ascii="Book Antiqua" w:hAnsi="Book Antiqua"/>
          <w:color w:val="000000" w:themeColor="text1"/>
          <w:vertAlign w:val="superscript"/>
        </w:rPr>
        <w:instrText xml:space="preserve"> HYPERLINK \l "_ENREF_23" \o "Anderson, 2001 #49" </w:instrText>
      </w:r>
      <w:r w:rsidR="00B9649F" w:rsidRPr="001B787C">
        <w:rPr>
          <w:rFonts w:ascii="Book Antiqua" w:hAnsi="Book Antiqua"/>
          <w:color w:val="000000" w:themeColor="text1"/>
          <w:vertAlign w:val="superscript"/>
        </w:rPr>
        <w:fldChar w:fldCharType="separate"/>
      </w:r>
      <w:r w:rsidR="00B9649F" w:rsidRPr="001B787C">
        <w:rPr>
          <w:rFonts w:ascii="Book Antiqua" w:hAnsi="Book Antiqua" w:cs="Arial"/>
          <w:color w:val="000000" w:themeColor="text1"/>
          <w:vertAlign w:val="superscript"/>
        </w:rPr>
        <w:fldChar w:fldCharType="begin">
          <w:fldData xml:space="preserve">PEVuZE5vdGU+PENpdGU+PEF1dGhvcj5BbmRlcnNvbjwvQXV0aG9yPjxZZWFyPjIwMDE8L1llYXI+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=
</w:fldData>
        </w:fldChar>
      </w:r>
      <w:r w:rsidR="00B9649F" w:rsidRPr="001B787C">
        <w:rPr>
          <w:rFonts w:ascii="Book Antiqua" w:hAnsi="Book Antiqua" w:cs="Arial"/>
          <w:color w:val="000000" w:themeColor="text1"/>
          <w:vertAlign w:val="superscript"/>
        </w:rPr>
        <w:instrText xml:space="preserve"> ADDIN EN.CITE </w:instrText>
      </w:r>
      <w:r w:rsidR="00B9649F" w:rsidRPr="001B787C">
        <w:rPr>
          <w:rFonts w:ascii="Book Antiqua" w:hAnsi="Book Antiqua" w:cs="Arial"/>
          <w:color w:val="000000" w:themeColor="text1"/>
          <w:vertAlign w:val="superscript"/>
        </w:rPr>
        <w:fldChar w:fldCharType="begin">
          <w:fldData xml:space="preserve">PEVuZE5vdGU+PENpdGU+PEF1dGhvcj5BbmRlcnNvbjwvQXV0aG9yPjxZZWFyPjIwMDE8L1llYXI+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=
</w:fldData>
        </w:fldChar>
      </w:r>
      <w:r w:rsidR="00B9649F" w:rsidRPr="001B787C">
        <w:rPr>
          <w:rFonts w:ascii="Book Antiqua" w:hAnsi="Book Antiqua" w:cs="Arial"/>
          <w:color w:val="000000" w:themeColor="text1"/>
          <w:vertAlign w:val="superscript"/>
        </w:rPr>
        <w:instrText xml:space="preserve"> ADDIN EN.CITE.DATA </w:instrText>
      </w:r>
      <w:r w:rsidR="00B9649F" w:rsidRPr="001B787C">
        <w:rPr>
          <w:rFonts w:ascii="Book Antiqua" w:hAnsi="Book Antiqua" w:cs="Arial"/>
          <w:color w:val="000000" w:themeColor="text1"/>
          <w:vertAlign w:val="superscript"/>
        </w:rPr>
      </w:r>
      <w:r w:rsidR="00B9649F" w:rsidRPr="001B787C">
        <w:rPr>
          <w:rFonts w:ascii="Book Antiqua" w:hAnsi="Book Antiqua" w:cs="Arial"/>
          <w:color w:val="000000" w:themeColor="text1"/>
          <w:vertAlign w:val="superscript"/>
        </w:rPr>
        <w:fldChar w:fldCharType="end"/>
      </w:r>
      <w:r w:rsidR="00B9649F" w:rsidRPr="001B787C">
        <w:rPr>
          <w:rFonts w:ascii="Book Antiqua" w:hAnsi="Book Antiqua" w:cs="Arial"/>
          <w:color w:val="000000" w:themeColor="text1"/>
          <w:vertAlign w:val="superscript"/>
        </w:rPr>
      </w:r>
      <w:r w:rsidR="00B9649F" w:rsidRPr="001B787C">
        <w:rPr>
          <w:rFonts w:ascii="Book Antiqua" w:hAnsi="Book Antiqua" w:cs="Arial"/>
          <w:color w:val="000000" w:themeColor="text1"/>
          <w:vertAlign w:val="superscript"/>
        </w:rPr>
        <w:fldChar w:fldCharType="separate"/>
      </w:r>
      <w:r w:rsidR="00B9649F" w:rsidRPr="001B787C">
        <w:rPr>
          <w:rFonts w:ascii="Book Antiqua" w:hAnsi="Book Antiqua" w:cs="Arial"/>
          <w:noProof/>
          <w:color w:val="000000" w:themeColor="text1"/>
          <w:vertAlign w:val="superscript"/>
        </w:rPr>
        <w:t>23-26</w:t>
      </w:r>
      <w:r w:rsidR="00B9649F" w:rsidRPr="001B787C">
        <w:rPr>
          <w:rFonts w:ascii="Book Antiqua" w:hAnsi="Book Antiqua" w:cs="Arial"/>
          <w:color w:val="000000" w:themeColor="text1"/>
          <w:vertAlign w:val="superscript"/>
        </w:rPr>
        <w:fldChar w:fldCharType="end"/>
      </w:r>
      <w:r w:rsidR="00B9649F" w:rsidRPr="001B787C">
        <w:rPr>
          <w:rFonts w:ascii="Book Antiqua" w:hAnsi="Book Antiqua" w:cs="Arial"/>
          <w:color w:val="000000" w:themeColor="text1"/>
          <w:vertAlign w:val="superscript"/>
        </w:rPr>
        <w:fldChar w:fldCharType="end"/>
      </w:r>
      <w:r w:rsidR="00B9649F" w:rsidRPr="001B787C">
        <w:rPr>
          <w:rFonts w:ascii="Book Antiqua" w:hAnsi="Book Antiqua" w:cs="Arial"/>
          <w:color w:val="000000" w:themeColor="text1"/>
          <w:vertAlign w:val="superscript"/>
        </w:rPr>
        <w:t>]</w:t>
      </w:r>
      <w:r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 xml:space="preserve">When adjusted for </w:t>
      </w:r>
      <w:r w:rsidR="004C40AB" w:rsidRPr="001B787C">
        <w:rPr>
          <w:rFonts w:ascii="Book Antiqua" w:hAnsi="Book Antiqua" w:cs="Arial"/>
          <w:color w:val="000000" w:themeColor="text1"/>
        </w:rPr>
        <w:t xml:space="preserve">these factors, </w:t>
      </w:r>
      <w:r w:rsidRPr="001B787C">
        <w:rPr>
          <w:rFonts w:ascii="Book Antiqua" w:hAnsi="Book Antiqua" w:cs="Arial"/>
          <w:color w:val="000000" w:themeColor="text1"/>
        </w:rPr>
        <w:t xml:space="preserve">the scope insertion times were shorter with deep sedation compared to moderate sedation only </w:t>
      </w:r>
      <w:r w:rsidR="004C40AB" w:rsidRPr="001B787C">
        <w:rPr>
          <w:rFonts w:ascii="Book Antiqua" w:hAnsi="Book Antiqua" w:cs="Arial"/>
          <w:color w:val="000000" w:themeColor="text1"/>
        </w:rPr>
        <w:t xml:space="preserve">in </w:t>
      </w:r>
      <w:r w:rsidRPr="001B787C">
        <w:rPr>
          <w:rFonts w:ascii="Book Antiqua" w:hAnsi="Book Antiqua" w:cs="Arial"/>
          <w:color w:val="000000" w:themeColor="text1"/>
        </w:rPr>
        <w:t>female</w:t>
      </w:r>
      <w:r w:rsidR="004C40AB" w:rsidRPr="001B787C">
        <w:rPr>
          <w:rFonts w:ascii="Book Antiqua" w:hAnsi="Book Antiqua" w:cs="Arial"/>
          <w:color w:val="000000" w:themeColor="text1"/>
        </w:rPr>
        <w:t>s</w:t>
      </w:r>
      <w:r w:rsidRPr="001B787C">
        <w:rPr>
          <w:rFonts w:ascii="Book Antiqua" w:hAnsi="Book Antiqua" w:cs="Arial"/>
          <w:color w:val="000000" w:themeColor="text1"/>
        </w:rPr>
        <w:t>. Our scope withdrawal times were similar between the two sedation groups for normal exams.</w:t>
      </w:r>
      <w:r w:rsidR="00CE3BF6" w:rsidRPr="001B787C">
        <w:rPr>
          <w:rFonts w:ascii="Book Antiqua" w:hAnsi="Book Antiqua" w:cs="Arial"/>
          <w:color w:val="000000" w:themeColor="text1"/>
        </w:rPr>
        <w:t xml:space="preserve"> </w:t>
      </w:r>
      <w:r w:rsidR="004C40AB" w:rsidRPr="001B787C">
        <w:rPr>
          <w:rFonts w:ascii="Book Antiqua" w:hAnsi="Book Antiqua" w:cs="Arial"/>
          <w:color w:val="000000" w:themeColor="text1"/>
        </w:rPr>
        <w:t>One limitation is that polyp removal time was not separately recorded</w:t>
      </w:r>
      <w:r w:rsidR="00E47A2B" w:rsidRPr="001B787C">
        <w:rPr>
          <w:rFonts w:ascii="Book Antiqua" w:hAnsi="Book Antiqua" w:cs="Arial"/>
          <w:color w:val="000000" w:themeColor="text1"/>
        </w:rPr>
        <w:t xml:space="preserve"> from insertion or withdrawal time</w:t>
      </w:r>
      <w:r w:rsidR="004C40AB" w:rsidRPr="001B787C">
        <w:rPr>
          <w:rFonts w:ascii="Book Antiqua" w:hAnsi="Book Antiqua" w:cs="Arial"/>
          <w:color w:val="000000" w:themeColor="text1"/>
        </w:rPr>
        <w:t>.</w:t>
      </w:r>
      <w:r w:rsidR="00CE3BF6" w:rsidRPr="001B787C">
        <w:rPr>
          <w:rFonts w:ascii="Book Antiqua" w:hAnsi="Book Antiqua" w:cs="Arial"/>
          <w:color w:val="000000" w:themeColor="text1"/>
        </w:rPr>
        <w:t xml:space="preserve"> </w:t>
      </w:r>
      <w:r w:rsidRPr="001B787C">
        <w:rPr>
          <w:rFonts w:ascii="Book Antiqua" w:hAnsi="Book Antiqua" w:cs="Arial"/>
          <w:color w:val="000000" w:themeColor="text1"/>
        </w:rPr>
        <w:t xml:space="preserve">We assume that </w:t>
      </w:r>
      <w:r w:rsidR="00E47A2B" w:rsidRPr="001B787C">
        <w:rPr>
          <w:rFonts w:ascii="Book Antiqua" w:hAnsi="Book Antiqua" w:cs="Arial"/>
          <w:color w:val="000000" w:themeColor="text1"/>
        </w:rPr>
        <w:t xml:space="preserve">the </w:t>
      </w:r>
      <w:r w:rsidRPr="001B787C">
        <w:rPr>
          <w:rFonts w:ascii="Book Antiqua" w:hAnsi="Book Antiqua" w:cs="Arial"/>
          <w:color w:val="000000" w:themeColor="text1"/>
        </w:rPr>
        <w:t>endoscopist</w:t>
      </w:r>
      <w:r w:rsidR="00E47A2B" w:rsidRPr="001B787C">
        <w:rPr>
          <w:rFonts w:ascii="Book Antiqua" w:hAnsi="Book Antiqua" w:cs="Arial"/>
          <w:color w:val="000000" w:themeColor="text1"/>
        </w:rPr>
        <w:t>’s preference of polypectomy during insertion or withdrawal would b</w:t>
      </w:r>
      <w:r w:rsidRPr="001B787C">
        <w:rPr>
          <w:rFonts w:ascii="Book Antiqua" w:hAnsi="Book Antiqua" w:cs="Arial"/>
          <w:color w:val="000000" w:themeColor="text1"/>
        </w:rPr>
        <w:t>e performed consistently regardless of the method of sedation.</w:t>
      </w:r>
      <w:r w:rsidR="00CE3BF6" w:rsidRPr="001B787C">
        <w:rPr>
          <w:rFonts w:ascii="Book Antiqua" w:hAnsi="Book Antiqua" w:cs="Arial"/>
          <w:color w:val="000000" w:themeColor="text1"/>
        </w:rPr>
        <w:t xml:space="preserve"> </w:t>
      </w:r>
      <w:r w:rsidR="00E47A2B" w:rsidRPr="001B787C">
        <w:rPr>
          <w:rFonts w:ascii="Book Antiqua" w:hAnsi="Book Antiqua" w:cs="Arial"/>
          <w:color w:val="000000" w:themeColor="text1"/>
        </w:rPr>
        <w:t>R</w:t>
      </w:r>
      <w:r w:rsidRPr="001B787C">
        <w:rPr>
          <w:rFonts w:ascii="Book Antiqua" w:hAnsi="Book Antiqua" w:cs="Arial"/>
          <w:color w:val="000000" w:themeColor="text1"/>
        </w:rPr>
        <w:t xml:space="preserve">eaching the cecum more quickly </w:t>
      </w:r>
      <w:r w:rsidR="00E47A2B" w:rsidRPr="001B787C">
        <w:rPr>
          <w:rFonts w:ascii="Book Antiqua" w:hAnsi="Book Antiqua" w:cs="Arial"/>
          <w:color w:val="000000" w:themeColor="text1"/>
        </w:rPr>
        <w:t xml:space="preserve">could </w:t>
      </w:r>
      <w:r w:rsidRPr="001B787C">
        <w:rPr>
          <w:rFonts w:ascii="Book Antiqua" w:hAnsi="Book Antiqua" w:cs="Arial"/>
          <w:color w:val="000000" w:themeColor="text1"/>
        </w:rPr>
        <w:t xml:space="preserve">allow </w:t>
      </w:r>
      <w:r w:rsidR="00E47A2B" w:rsidRPr="001B787C">
        <w:rPr>
          <w:rFonts w:ascii="Book Antiqua" w:hAnsi="Book Antiqua" w:cs="Arial"/>
          <w:color w:val="000000" w:themeColor="text1"/>
        </w:rPr>
        <w:t>for additional time for inspection</w:t>
      </w:r>
      <w:r w:rsidRPr="001B787C">
        <w:rPr>
          <w:rFonts w:ascii="Book Antiqua" w:hAnsi="Book Antiqua" w:cs="Arial"/>
          <w:color w:val="000000" w:themeColor="text1"/>
        </w:rPr>
        <w:t xml:space="preserve"> and increased polyp detection in the deep sedation group, </w:t>
      </w:r>
      <w:r w:rsidR="00E47A2B" w:rsidRPr="001B787C">
        <w:rPr>
          <w:rFonts w:ascii="Book Antiqua" w:hAnsi="Book Antiqua" w:cs="Arial"/>
          <w:color w:val="000000" w:themeColor="text1"/>
        </w:rPr>
        <w:t xml:space="preserve">but </w:t>
      </w:r>
      <w:r w:rsidRPr="001B787C">
        <w:rPr>
          <w:rFonts w:ascii="Book Antiqua" w:hAnsi="Book Antiqua" w:cs="Arial"/>
          <w:color w:val="000000" w:themeColor="text1"/>
        </w:rPr>
        <w:t xml:space="preserve">this was not </w:t>
      </w:r>
      <w:r w:rsidR="00E47A2B" w:rsidRPr="001B787C">
        <w:rPr>
          <w:rFonts w:ascii="Book Antiqua" w:hAnsi="Book Antiqua" w:cs="Arial"/>
          <w:color w:val="000000" w:themeColor="text1"/>
        </w:rPr>
        <w:t>seen</w:t>
      </w:r>
      <w:r w:rsidRPr="001B787C">
        <w:rPr>
          <w:rFonts w:ascii="Book Antiqua" w:hAnsi="Book Antiqua" w:cs="Arial"/>
          <w:color w:val="000000" w:themeColor="text1"/>
        </w:rPr>
        <w:t>. A</w:t>
      </w:r>
      <w:r w:rsidR="008B0FCB" w:rsidRPr="001B787C">
        <w:rPr>
          <w:rFonts w:ascii="Book Antiqua" w:hAnsi="Book Antiqua" w:cs="Arial"/>
          <w:color w:val="000000" w:themeColor="text1"/>
        </w:rPr>
        <w:t>part from patient and procedure-</w:t>
      </w:r>
      <w:r w:rsidRPr="001B787C">
        <w:rPr>
          <w:rFonts w:ascii="Book Antiqua" w:hAnsi="Book Antiqua" w:cs="Arial"/>
          <w:color w:val="000000" w:themeColor="text1"/>
        </w:rPr>
        <w:t>re</w:t>
      </w:r>
      <w:r w:rsidR="00E47A2B" w:rsidRPr="001B787C">
        <w:rPr>
          <w:rFonts w:ascii="Book Antiqua" w:hAnsi="Book Antiqua" w:cs="Arial"/>
          <w:color w:val="000000" w:themeColor="text1"/>
        </w:rPr>
        <w:t>lated factors that affect ADR, the</w:t>
      </w:r>
      <w:r w:rsidRPr="001B787C">
        <w:rPr>
          <w:rFonts w:ascii="Book Antiqua" w:hAnsi="Book Antiqua" w:cs="Arial"/>
          <w:color w:val="000000" w:themeColor="text1"/>
        </w:rPr>
        <w:t xml:space="preserve"> endoscopist </w:t>
      </w:r>
      <w:r w:rsidR="00EF28E0" w:rsidRPr="001B787C">
        <w:rPr>
          <w:rFonts w:ascii="Book Antiqua" w:hAnsi="Book Antiqua" w:cs="Arial"/>
          <w:color w:val="000000" w:themeColor="text1"/>
        </w:rPr>
        <w:t xml:space="preserve">themselves </w:t>
      </w:r>
      <w:r w:rsidR="008B0FCB" w:rsidRPr="001B787C">
        <w:rPr>
          <w:rFonts w:ascii="Book Antiqua" w:hAnsi="Book Antiqua" w:cs="Arial"/>
          <w:color w:val="000000" w:themeColor="text1"/>
        </w:rPr>
        <w:t>may</w:t>
      </w:r>
      <w:r w:rsidRPr="001B787C">
        <w:rPr>
          <w:rFonts w:ascii="Book Antiqua" w:hAnsi="Book Antiqua" w:cs="Arial"/>
          <w:color w:val="000000" w:themeColor="text1"/>
        </w:rPr>
        <w:t xml:space="preserve"> have a greater impact on ADR than patient age or gender</w:t>
      </w:r>
      <w:r w:rsidR="00B9649F" w:rsidRPr="001B787C">
        <w:rPr>
          <w:rFonts w:ascii="Book Antiqua" w:hAnsi="Book Antiqua" w:cs="Arial"/>
          <w:color w:val="000000" w:themeColor="text1"/>
          <w:vertAlign w:val="superscript"/>
        </w:rPr>
        <w:t>[</w:t>
      </w:r>
      <w:hyperlink w:anchor="_ENREF_27" w:tooltip="Chen, 2007 #720" w:history="1">
        <w:r w:rsidR="00B9649F" w:rsidRPr="001B787C">
          <w:rPr>
            <w:rFonts w:ascii="Book Antiqua" w:hAnsi="Book Antiqua" w:cs="Arial"/>
            <w:color w:val="000000" w:themeColor="text1"/>
            <w:vertAlign w:val="superscript"/>
          </w:rPr>
          <w:fldChar w:fldCharType="begin"/>
        </w:r>
        <w:r w:rsidR="00B9649F" w:rsidRPr="001B787C">
          <w:rPr>
            <w:rFonts w:ascii="Book Antiqua" w:hAnsi="Book Antiqua" w:cs="Arial"/>
            <w:color w:val="000000" w:themeColor="text1"/>
            <w:vertAlign w:val="superscript"/>
          </w:rPr>
          <w:instrText xml:space="preserve"> ADDIN EN.CITE &lt;EndNote&gt;&lt;Cite&gt;&lt;Author&gt;Chen&lt;/Author&gt;&lt;Year&gt;2007&lt;/Year&gt;&lt;RecNum&gt;720&lt;/RecNum&gt;&lt;DisplayText&gt;&lt;style face="superscript"&gt;27&lt;/style&gt;&lt;/DisplayText&gt;&lt;record&gt;&lt;rec-number&gt;720&lt;/rec-number&gt;&lt;foreign-keys&gt;&lt;key app="EN" db-id="s0vtdft925aetwezpdap0z28perttsp25szz" timestamp="1442802249"&gt;720&lt;/key&gt;&lt;/foreign-keys&gt;&lt;ref-type name="Journal Article"&gt;17&lt;/ref-type&gt;&lt;contributors&gt;&lt;authors&gt;&lt;author&gt;Chen, S. C.&lt;/author&gt;&lt;author&gt;Rex, D. K.&lt;/author&gt;&lt;/authors&gt;&lt;/contributors&gt;&lt;auth-address&gt;Department of Medicine, Division of Gastroenterology and Hepatology, Indiana University School of Medicine, Indianapolis, USA.&lt;/auth-address&gt;&lt;titles&gt;&lt;title&gt;Endoscopist can be more powerful than age and male gender in predicting adenoma detection at colonoscopy&lt;/title&gt;&lt;secondary-title&gt;Am J Gastroenterol&lt;/secondary-title&gt;&lt;/titles&gt;&lt;periodical&gt;&lt;full-title&gt;Am J Gastroenterol&lt;/full-title&gt;&lt;abbr-1&gt;The American journal of gastroenterology&lt;/abbr-1&gt;&lt;/periodical&gt;&lt;pages&gt;856-61&lt;/pages&gt;&lt;volume&gt;102&lt;/volume&gt;&lt;number&gt;4&lt;/number&gt;&lt;keywords&gt;&lt;keyword&gt;Adenoma/*diagnosis&lt;/keyword&gt;&lt;keyword&gt;Age Factors&lt;/keyword&gt;&lt;keyword&gt;Chi-Square Distribution&lt;/keyword&gt;&lt;keyword&gt;*Clinical Competence&lt;/keyword&gt;&lt;keyword&gt;Colonoscopy/*standards&lt;/keyword&gt;&lt;keyword&gt;Colorectal Neoplasms/*diagnosis&lt;/keyword&gt;&lt;keyword&gt;Humans&lt;/keyword&gt;&lt;keyword&gt;Logistic Models&lt;/keyword&gt;&lt;keyword&gt;Male&lt;/keyword&gt;&lt;keyword&gt;Predictive Value of Tests&lt;/keyword&gt;&lt;keyword&gt;Sex Factors&lt;/keyword&gt;&lt;/keywords&gt;&lt;dates&gt;&lt;year&gt;2007&lt;/year&gt;&lt;pub-dates&gt;&lt;date&gt;Apr&lt;/date&gt;&lt;/pub-dates&gt;&lt;/dates&gt;&lt;isbn&gt;0002-9270 (Print)&amp;#xD;0002-9270 (Linking)&lt;/isbn&gt;&lt;accession-num&gt;17222317&lt;/accession-num&gt;&lt;urls&gt;&lt;related-urls&gt;&lt;url&gt;http://www.ncbi.nlm.nih.gov/pubmed/17222317&lt;/url&gt;&lt;/related-urls&gt;&lt;/urls&gt;&lt;electronic-resource-num&gt;10.1111/j.1572-0241.2006.01054.x&lt;/electronic-resource-num&gt;&lt;/record&gt;&lt;/Cite&gt;&lt;/EndNote&gt;</w:instrText>
        </w:r>
        <w:r w:rsidR="00B9649F" w:rsidRPr="001B787C">
          <w:rPr>
            <w:rFonts w:ascii="Book Antiqua" w:hAnsi="Book Antiqua" w:cs="Arial"/>
            <w:color w:val="000000" w:themeColor="text1"/>
            <w:vertAlign w:val="superscript"/>
          </w:rPr>
          <w:fldChar w:fldCharType="separate"/>
        </w:r>
        <w:r w:rsidR="00B9649F" w:rsidRPr="001B787C">
          <w:rPr>
            <w:rFonts w:ascii="Book Antiqua" w:hAnsi="Book Antiqua" w:cs="Arial"/>
            <w:noProof/>
            <w:color w:val="000000" w:themeColor="text1"/>
            <w:vertAlign w:val="superscript"/>
          </w:rPr>
          <w:t>27</w:t>
        </w:r>
        <w:r w:rsidR="00B9649F" w:rsidRPr="001B787C">
          <w:rPr>
            <w:rFonts w:ascii="Book Antiqua" w:hAnsi="Book Antiqua" w:cs="Arial"/>
            <w:color w:val="000000" w:themeColor="text1"/>
            <w:vertAlign w:val="superscript"/>
          </w:rPr>
          <w:fldChar w:fldCharType="end"/>
        </w:r>
      </w:hyperlink>
      <w:r w:rsidR="00B9649F" w:rsidRPr="001B787C">
        <w:rPr>
          <w:rFonts w:ascii="Book Antiqua" w:hAnsi="Book Antiqua" w:cs="Arial"/>
          <w:color w:val="000000" w:themeColor="text1"/>
          <w:vertAlign w:val="superscript"/>
        </w:rPr>
        <w:t>]</w:t>
      </w:r>
      <w:r w:rsidRPr="001B787C">
        <w:rPr>
          <w:rFonts w:ascii="Book Antiqua" w:hAnsi="Book Antiqua" w:cs="Arial"/>
          <w:color w:val="000000" w:themeColor="text1"/>
        </w:rPr>
        <w:t>.</w:t>
      </w:r>
      <w:r w:rsidR="00266E3F" w:rsidRPr="001B787C">
        <w:rPr>
          <w:rFonts w:ascii="Book Antiqua" w:hAnsi="Book Antiqua" w:cs="Arial"/>
          <w:color w:val="000000" w:themeColor="text1"/>
        </w:rPr>
        <w:t xml:space="preserve"> </w:t>
      </w:r>
      <w:r w:rsidRPr="001B787C">
        <w:rPr>
          <w:rFonts w:ascii="Book Antiqua" w:hAnsi="Book Antiqua" w:cs="Arial"/>
          <w:color w:val="000000" w:themeColor="text1"/>
        </w:rPr>
        <w:t>Therefore we wanted to determine if there was a correlation between the proportion of TIVA procedures performed by an individual endoscopist and their ADR. No such correlation was seen in our study.</w:t>
      </w:r>
      <w:r w:rsidR="00CE3BF6" w:rsidRPr="001B787C">
        <w:rPr>
          <w:rFonts w:ascii="Book Antiqua" w:hAnsi="Book Antiqua" w:cs="Arial"/>
          <w:color w:val="000000" w:themeColor="text1"/>
        </w:rPr>
        <w:t xml:space="preserve"> </w:t>
      </w:r>
    </w:p>
    <w:p w14:paraId="33E91687" w14:textId="6A3EF536" w:rsidR="002322B7" w:rsidRPr="001B787C" w:rsidRDefault="00F57F49" w:rsidP="006624FB">
      <w:pPr>
        <w:snapToGrid w:val="0"/>
        <w:spacing w:line="360" w:lineRule="auto"/>
        <w:ind w:firstLineChars="100" w:firstLine="240"/>
        <w:jc w:val="both"/>
        <w:rPr>
          <w:rFonts w:ascii="Book Antiqua" w:eastAsia="宋体" w:hAnsi="Book Antiqua" w:cs="Arial"/>
          <w:color w:val="000000" w:themeColor="text1"/>
          <w:lang w:eastAsia="zh-CN"/>
        </w:rPr>
      </w:pPr>
      <w:r w:rsidRPr="001B787C">
        <w:rPr>
          <w:rFonts w:ascii="Book Antiqua" w:hAnsi="Book Antiqua" w:cs="Arial"/>
          <w:color w:val="000000" w:themeColor="text1"/>
        </w:rPr>
        <w:t xml:space="preserve">Although the majority of propofol sedation is done safely, some have </w:t>
      </w:r>
      <w:r w:rsidR="006511F0" w:rsidRPr="001B787C">
        <w:rPr>
          <w:rFonts w:ascii="Book Antiqua" w:hAnsi="Book Antiqua" w:cs="Arial"/>
          <w:color w:val="000000" w:themeColor="text1"/>
        </w:rPr>
        <w:t>report</w:t>
      </w:r>
      <w:r w:rsidRPr="001B787C">
        <w:rPr>
          <w:rFonts w:ascii="Book Antiqua" w:hAnsi="Book Antiqua" w:cs="Arial"/>
          <w:color w:val="000000" w:themeColor="text1"/>
        </w:rPr>
        <w:t>ed</w:t>
      </w:r>
      <w:r w:rsidR="00A25975" w:rsidRPr="001B787C">
        <w:rPr>
          <w:rFonts w:ascii="Book Antiqua" w:hAnsi="Book Antiqua" w:cs="Arial"/>
          <w:color w:val="000000" w:themeColor="text1"/>
        </w:rPr>
        <w:t xml:space="preserve"> increased c</w:t>
      </w:r>
      <w:r w:rsidR="00B9649F" w:rsidRPr="001B787C">
        <w:rPr>
          <w:rFonts w:ascii="Book Antiqua" w:hAnsi="Book Antiqua" w:cs="Arial"/>
          <w:color w:val="000000" w:themeColor="text1"/>
        </w:rPr>
        <w:t xml:space="preserve">omplications with deep </w:t>
      </w:r>
      <w:proofErr w:type="gramStart"/>
      <w:r w:rsidR="00B9649F" w:rsidRPr="001B787C">
        <w:rPr>
          <w:rFonts w:ascii="Book Antiqua" w:hAnsi="Book Antiqua" w:cs="Arial"/>
          <w:color w:val="000000" w:themeColor="text1"/>
        </w:rPr>
        <w:t>sedation</w:t>
      </w:r>
      <w:r w:rsidR="004E14DC" w:rsidRPr="001B787C">
        <w:rPr>
          <w:rFonts w:ascii="Book Antiqua" w:hAnsi="Book Antiqua" w:cs="Arial"/>
          <w:color w:val="000000" w:themeColor="text1"/>
          <w:vertAlign w:val="superscript"/>
        </w:rPr>
        <w:t>[</w:t>
      </w:r>
      <w:proofErr w:type="gramEnd"/>
      <w:r w:rsidR="006146FA" w:rsidRPr="001B787C">
        <w:rPr>
          <w:rFonts w:ascii="Book Antiqua" w:hAnsi="Book Antiqua" w:cs="Arial"/>
          <w:color w:val="000000" w:themeColor="text1"/>
          <w:vertAlign w:val="superscript"/>
        </w:rPr>
        <w:fldChar w:fldCharType="begin">
          <w:fldData xml:space="preserve">PEVuZE5vdGU+PENpdGU+PEF1dGhvcj5Db29wZXI8L0F1dGhvcj48WWVhcj4yMDEzPC9ZZWFyPjxS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==
</w:fldData>
        </w:fldChar>
      </w:r>
      <w:r w:rsidR="001168C8" w:rsidRPr="001B787C">
        <w:rPr>
          <w:rFonts w:ascii="Book Antiqua" w:hAnsi="Book Antiqua" w:cs="Arial"/>
          <w:color w:val="000000" w:themeColor="text1"/>
          <w:vertAlign w:val="superscript"/>
        </w:rPr>
        <w:instrText xml:space="preserve"> ADDIN EN.CITE </w:instrText>
      </w:r>
      <w:r w:rsidR="001168C8" w:rsidRPr="001B787C">
        <w:rPr>
          <w:rFonts w:ascii="Book Antiqua" w:hAnsi="Book Antiqua" w:cs="Arial"/>
          <w:color w:val="000000" w:themeColor="text1"/>
          <w:vertAlign w:val="superscript"/>
        </w:rPr>
        <w:fldChar w:fldCharType="begin">
          <w:fldData xml:space="preserve">PEVuZE5vdGU+PENpdGU+PEF1dGhvcj5Db29wZXI8L0F1dGhvcj48WWVhcj4yMDEzPC9ZZWFyPjxS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==
</w:fldData>
        </w:fldChar>
      </w:r>
      <w:r w:rsidR="001168C8" w:rsidRPr="001B787C">
        <w:rPr>
          <w:rFonts w:ascii="Book Antiqua" w:hAnsi="Book Antiqua" w:cs="Arial"/>
          <w:color w:val="000000" w:themeColor="text1"/>
          <w:vertAlign w:val="superscript"/>
        </w:rPr>
        <w:instrText xml:space="preserve"> ADDIN EN.CITE.DATA </w:instrText>
      </w:r>
      <w:r w:rsidR="001168C8" w:rsidRPr="001B787C">
        <w:rPr>
          <w:rFonts w:ascii="Book Antiqua" w:hAnsi="Book Antiqua" w:cs="Arial"/>
          <w:color w:val="000000" w:themeColor="text1"/>
          <w:vertAlign w:val="superscript"/>
        </w:rPr>
      </w:r>
      <w:r w:rsidR="001168C8" w:rsidRPr="001B787C">
        <w:rPr>
          <w:rFonts w:ascii="Book Antiqua" w:hAnsi="Book Antiqua" w:cs="Arial"/>
          <w:color w:val="000000" w:themeColor="text1"/>
          <w:vertAlign w:val="superscript"/>
        </w:rPr>
        <w:fldChar w:fldCharType="end"/>
      </w:r>
      <w:r w:rsidR="006146FA" w:rsidRPr="001B787C">
        <w:rPr>
          <w:rFonts w:ascii="Book Antiqua" w:hAnsi="Book Antiqua" w:cs="Arial"/>
          <w:color w:val="000000" w:themeColor="text1"/>
          <w:vertAlign w:val="superscript"/>
        </w:rPr>
      </w:r>
      <w:r w:rsidR="006146FA" w:rsidRPr="001B787C">
        <w:rPr>
          <w:rFonts w:ascii="Book Antiqua" w:hAnsi="Book Antiqua" w:cs="Arial"/>
          <w:color w:val="000000" w:themeColor="text1"/>
          <w:vertAlign w:val="superscript"/>
        </w:rPr>
        <w:fldChar w:fldCharType="separate"/>
      </w:r>
      <w:hyperlink w:anchor="_ENREF_3" w:tooltip="Wernli, 2016 #964" w:history="1">
        <w:r w:rsidR="001168C8" w:rsidRPr="001B787C">
          <w:rPr>
            <w:rFonts w:ascii="Book Antiqua" w:hAnsi="Book Antiqua" w:cs="Arial"/>
            <w:noProof/>
            <w:color w:val="000000" w:themeColor="text1"/>
            <w:vertAlign w:val="superscript"/>
          </w:rPr>
          <w:t>3</w:t>
        </w:r>
      </w:hyperlink>
      <w:r w:rsidR="00B9649F" w:rsidRPr="001B787C">
        <w:rPr>
          <w:rFonts w:ascii="Book Antiqua" w:hAnsi="Book Antiqua" w:cs="Arial"/>
          <w:noProof/>
          <w:color w:val="000000" w:themeColor="text1"/>
          <w:vertAlign w:val="superscript"/>
        </w:rPr>
        <w:t>,</w:t>
      </w:r>
      <w:hyperlink w:anchor="_ENREF_28" w:tooltip="Cooper, 2013 #968" w:history="1">
        <w:r w:rsidR="001168C8" w:rsidRPr="001B787C">
          <w:rPr>
            <w:rFonts w:ascii="Book Antiqua" w:hAnsi="Book Antiqua" w:cs="Arial"/>
            <w:noProof/>
            <w:color w:val="000000" w:themeColor="text1"/>
            <w:vertAlign w:val="superscript"/>
          </w:rPr>
          <w:t>28</w:t>
        </w:r>
      </w:hyperlink>
      <w:r w:rsidR="006146FA" w:rsidRPr="001B787C">
        <w:rPr>
          <w:rFonts w:ascii="Book Antiqua" w:hAnsi="Book Antiqua" w:cs="Arial"/>
          <w:color w:val="000000" w:themeColor="text1"/>
          <w:vertAlign w:val="superscript"/>
        </w:rPr>
        <w:fldChar w:fldCharType="end"/>
      </w:r>
      <w:r w:rsidR="006146FA" w:rsidRPr="001B787C">
        <w:rPr>
          <w:rFonts w:ascii="Book Antiqua" w:hAnsi="Book Antiqua" w:cs="Arial"/>
          <w:color w:val="000000" w:themeColor="text1"/>
          <w:vertAlign w:val="superscript"/>
        </w:rPr>
        <w:t>]</w:t>
      </w:r>
      <w:r w:rsidR="006146FA" w:rsidRPr="001B787C">
        <w:rPr>
          <w:rFonts w:ascii="Book Antiqua" w:hAnsi="Book Antiqua" w:cs="Arial"/>
          <w:color w:val="000000" w:themeColor="text1"/>
        </w:rPr>
        <w:t>.</w:t>
      </w:r>
      <w:r w:rsidRPr="001B787C">
        <w:rPr>
          <w:rFonts w:ascii="Book Antiqua" w:hAnsi="Book Antiqua" w:cs="Arial"/>
          <w:color w:val="000000" w:themeColor="text1"/>
        </w:rPr>
        <w:t>T</w:t>
      </w:r>
      <w:r w:rsidR="00A25975" w:rsidRPr="001B787C">
        <w:rPr>
          <w:rFonts w:ascii="Book Antiqua" w:hAnsi="Book Antiqua" w:cs="Arial"/>
          <w:color w:val="000000" w:themeColor="text1"/>
        </w:rPr>
        <w:t xml:space="preserve">his may be a reflection of patient selection as regions of the country with more selective use of propofol show the highest </w:t>
      </w:r>
      <w:r w:rsidR="00A25975" w:rsidRPr="001B787C">
        <w:rPr>
          <w:rFonts w:ascii="Book Antiqua" w:hAnsi="Book Antiqua" w:cs="Arial"/>
          <w:color w:val="000000" w:themeColor="text1"/>
        </w:rPr>
        <w:lastRenderedPageBreak/>
        <w:t xml:space="preserve">complication rates compared to </w:t>
      </w:r>
      <w:r w:rsidR="00762D99" w:rsidRPr="001B787C">
        <w:rPr>
          <w:rFonts w:ascii="Book Antiqua" w:hAnsi="Book Antiqua" w:cs="Arial"/>
          <w:color w:val="000000" w:themeColor="text1"/>
        </w:rPr>
        <w:t>moderate</w:t>
      </w:r>
      <w:r w:rsidR="00B9649F" w:rsidRPr="001B787C">
        <w:rPr>
          <w:rFonts w:ascii="Book Antiqua" w:hAnsi="Book Antiqua" w:cs="Arial"/>
          <w:color w:val="000000" w:themeColor="text1"/>
        </w:rPr>
        <w:t xml:space="preserve"> sedation</w:t>
      </w:r>
      <w:r w:rsidR="00A25975" w:rsidRPr="001B787C">
        <w:rPr>
          <w:rFonts w:ascii="Book Antiqua" w:hAnsi="Book Antiqua" w:cs="Arial"/>
          <w:color w:val="000000" w:themeColor="text1"/>
          <w:vertAlign w:val="superscript"/>
        </w:rPr>
        <w:t>[</w:t>
      </w:r>
      <w:r w:rsidR="00762D99" w:rsidRPr="001B787C">
        <w:rPr>
          <w:rFonts w:ascii="Book Antiqua" w:hAnsi="Book Antiqua" w:cs="Arial"/>
          <w:color w:val="000000" w:themeColor="text1"/>
          <w:vertAlign w:val="superscript"/>
        </w:rPr>
        <w:t>3</w:t>
      </w:r>
      <w:r w:rsidR="00A25975" w:rsidRPr="001B787C">
        <w:rPr>
          <w:rFonts w:ascii="Book Antiqua" w:hAnsi="Book Antiqua" w:cs="Arial"/>
          <w:color w:val="000000" w:themeColor="text1"/>
          <w:vertAlign w:val="superscript"/>
        </w:rPr>
        <w:t>]</w:t>
      </w:r>
      <w:r w:rsidR="00A25975" w:rsidRPr="001B787C">
        <w:rPr>
          <w:rFonts w:ascii="Book Antiqua" w:hAnsi="Book Antiqua" w:cs="Arial"/>
          <w:color w:val="000000" w:themeColor="text1"/>
        </w:rPr>
        <w:t xml:space="preserve">. In areas where u </w:t>
      </w:r>
      <w:proofErr w:type="spellStart"/>
      <w:r w:rsidR="00A25975" w:rsidRPr="001B787C">
        <w:rPr>
          <w:rFonts w:ascii="Book Antiqua" w:hAnsi="Book Antiqua" w:cs="Arial"/>
          <w:color w:val="000000" w:themeColor="text1"/>
        </w:rPr>
        <w:t>propofol</w:t>
      </w:r>
      <w:proofErr w:type="spellEnd"/>
      <w:r w:rsidR="00A25975" w:rsidRPr="001B787C">
        <w:rPr>
          <w:rFonts w:ascii="Book Antiqua" w:hAnsi="Book Antiqua" w:cs="Arial"/>
          <w:color w:val="000000" w:themeColor="text1"/>
        </w:rPr>
        <w:t xml:space="preserve"> is </w:t>
      </w:r>
      <w:r w:rsidRPr="001B787C">
        <w:rPr>
          <w:rFonts w:ascii="Book Antiqua" w:hAnsi="Book Antiqua" w:cs="Arial"/>
          <w:color w:val="000000" w:themeColor="text1"/>
        </w:rPr>
        <w:t xml:space="preserve">used </w:t>
      </w:r>
      <w:proofErr w:type="spellStart"/>
      <w:r w:rsidR="00A25975" w:rsidRPr="001B787C">
        <w:rPr>
          <w:rFonts w:ascii="Book Antiqua" w:hAnsi="Book Antiqua" w:cs="Arial"/>
          <w:color w:val="000000" w:themeColor="text1"/>
        </w:rPr>
        <w:t>indiscriminant</w:t>
      </w:r>
      <w:r w:rsidRPr="001B787C">
        <w:rPr>
          <w:rFonts w:ascii="Book Antiqua" w:hAnsi="Book Antiqua" w:cs="Arial"/>
          <w:color w:val="000000" w:themeColor="text1"/>
        </w:rPr>
        <w:t>ly</w:t>
      </w:r>
      <w:proofErr w:type="spellEnd"/>
      <w:r w:rsidRPr="001B787C">
        <w:rPr>
          <w:rFonts w:ascii="Book Antiqua" w:hAnsi="Book Antiqua" w:cs="Arial"/>
          <w:color w:val="000000" w:themeColor="text1"/>
        </w:rPr>
        <w:t>,</w:t>
      </w:r>
      <w:r w:rsidR="00A25975" w:rsidRPr="001B787C">
        <w:rPr>
          <w:rFonts w:ascii="Book Antiqua" w:hAnsi="Book Antiqua" w:cs="Arial"/>
          <w:color w:val="000000" w:themeColor="text1"/>
        </w:rPr>
        <w:t xml:space="preserve"> the</w:t>
      </w:r>
      <w:r w:rsidR="00CE3BF6" w:rsidRPr="001B787C">
        <w:rPr>
          <w:rFonts w:ascii="Book Antiqua" w:hAnsi="Book Antiqua" w:cs="Arial"/>
          <w:color w:val="000000" w:themeColor="text1"/>
        </w:rPr>
        <w:t xml:space="preserve"> </w:t>
      </w:r>
      <w:r w:rsidR="00A25975" w:rsidRPr="001B787C">
        <w:rPr>
          <w:rFonts w:ascii="Book Antiqua" w:hAnsi="Book Antiqua" w:cs="Arial"/>
          <w:color w:val="000000" w:themeColor="text1"/>
        </w:rPr>
        <w:t>complication</w:t>
      </w:r>
      <w:r w:rsidRPr="001B787C">
        <w:rPr>
          <w:rFonts w:ascii="Book Antiqua" w:hAnsi="Book Antiqua" w:cs="Arial"/>
          <w:color w:val="000000" w:themeColor="text1"/>
        </w:rPr>
        <w:t xml:space="preserve"> rates</w:t>
      </w:r>
      <w:r w:rsidR="00A25975" w:rsidRPr="001B787C">
        <w:rPr>
          <w:rFonts w:ascii="Book Antiqua" w:hAnsi="Book Antiqua" w:cs="Arial"/>
          <w:color w:val="000000" w:themeColor="text1"/>
        </w:rPr>
        <w:t xml:space="preserve"> </w:t>
      </w:r>
      <w:r w:rsidRPr="001B787C">
        <w:rPr>
          <w:rFonts w:ascii="Book Antiqua" w:hAnsi="Book Antiqua" w:cs="Arial"/>
          <w:color w:val="000000" w:themeColor="text1"/>
        </w:rPr>
        <w:t>are</w:t>
      </w:r>
      <w:r w:rsidR="00A25975" w:rsidRPr="001B787C">
        <w:rPr>
          <w:rFonts w:ascii="Book Antiqua" w:hAnsi="Book Antiqua" w:cs="Arial"/>
          <w:color w:val="000000" w:themeColor="text1"/>
        </w:rPr>
        <w:t xml:space="preserve"> more modest. </w:t>
      </w:r>
      <w:r w:rsidR="00DF3E80" w:rsidRPr="001B787C">
        <w:rPr>
          <w:rFonts w:ascii="Book Antiqua" w:hAnsi="Book Antiqua" w:cs="Arial"/>
          <w:color w:val="000000" w:themeColor="text1"/>
        </w:rPr>
        <w:t>While the participation of anesthesiologists can expand the population that can undergo endoscopy safely, t</w:t>
      </w:r>
      <w:r w:rsidR="00635348" w:rsidRPr="001B787C">
        <w:rPr>
          <w:rFonts w:ascii="Book Antiqua" w:hAnsi="Book Antiqua" w:cs="Arial"/>
          <w:color w:val="000000" w:themeColor="text1"/>
        </w:rPr>
        <w:t xml:space="preserve">he </w:t>
      </w:r>
      <w:r w:rsidR="000979F3" w:rsidRPr="001B787C">
        <w:rPr>
          <w:rFonts w:ascii="Book Antiqua" w:hAnsi="Book Antiqua" w:cs="Arial"/>
          <w:color w:val="000000" w:themeColor="text1"/>
        </w:rPr>
        <w:t xml:space="preserve">use of </w:t>
      </w:r>
      <w:r w:rsidR="002322B7" w:rsidRPr="001B787C">
        <w:rPr>
          <w:rFonts w:ascii="Book Antiqua" w:hAnsi="Book Antiqua" w:cs="Arial"/>
          <w:color w:val="000000" w:themeColor="text1"/>
        </w:rPr>
        <w:t>propofol</w:t>
      </w:r>
      <w:r w:rsidR="000979F3" w:rsidRPr="001B787C">
        <w:rPr>
          <w:rFonts w:ascii="Book Antiqua" w:hAnsi="Book Antiqua" w:cs="Arial"/>
          <w:color w:val="000000" w:themeColor="text1"/>
        </w:rPr>
        <w:t xml:space="preserve"> for routine procedures and, in some centers, without specific medical justification, </w:t>
      </w:r>
      <w:r w:rsidR="003B1C4D" w:rsidRPr="001B787C">
        <w:rPr>
          <w:rFonts w:ascii="Book Antiqua" w:hAnsi="Book Antiqua" w:cs="Arial"/>
          <w:color w:val="000000" w:themeColor="text1"/>
        </w:rPr>
        <w:t xml:space="preserve">contributes </w:t>
      </w:r>
      <w:r w:rsidR="001D394B" w:rsidRPr="001B787C">
        <w:rPr>
          <w:rFonts w:ascii="Book Antiqua" w:hAnsi="Book Antiqua" w:cs="Arial"/>
          <w:color w:val="000000" w:themeColor="text1"/>
        </w:rPr>
        <w:t xml:space="preserve">to escalating healthcare </w:t>
      </w:r>
      <w:proofErr w:type="gramStart"/>
      <w:r w:rsidR="001D394B" w:rsidRPr="001B787C">
        <w:rPr>
          <w:rFonts w:ascii="Book Antiqua" w:hAnsi="Book Antiqua" w:cs="Arial"/>
          <w:color w:val="000000" w:themeColor="text1"/>
        </w:rPr>
        <w:t>costs</w:t>
      </w:r>
      <w:r w:rsidR="00B9649F" w:rsidRPr="001B787C">
        <w:rPr>
          <w:rFonts w:ascii="Book Antiqua" w:hAnsi="Book Antiqua" w:cs="Arial"/>
          <w:color w:val="000000" w:themeColor="text1"/>
          <w:vertAlign w:val="superscript"/>
        </w:rPr>
        <w:t>[</w:t>
      </w:r>
      <w:proofErr w:type="gramEnd"/>
      <w:r w:rsidR="00B9649F" w:rsidRPr="001B787C">
        <w:rPr>
          <w:rFonts w:ascii="Book Antiqua" w:hAnsi="Book Antiqua"/>
          <w:color w:val="000000" w:themeColor="text1"/>
          <w:vertAlign w:val="superscript"/>
        </w:rPr>
        <w:fldChar w:fldCharType="begin"/>
      </w:r>
      <w:r w:rsidR="00B9649F" w:rsidRPr="001B787C">
        <w:rPr>
          <w:rFonts w:ascii="Book Antiqua" w:hAnsi="Book Antiqua"/>
          <w:color w:val="000000" w:themeColor="text1"/>
          <w:vertAlign w:val="superscript"/>
        </w:rPr>
        <w:instrText xml:space="preserve"> HYPERLINK \l "_ENREF_2" \o "Liu, 2012 #709" </w:instrText>
      </w:r>
      <w:r w:rsidR="00B9649F" w:rsidRPr="001B787C">
        <w:rPr>
          <w:rFonts w:ascii="Book Antiqua" w:hAnsi="Book Antiqua"/>
          <w:color w:val="000000" w:themeColor="text1"/>
          <w:vertAlign w:val="superscript"/>
        </w:rPr>
        <w:fldChar w:fldCharType="separate"/>
      </w:r>
      <w:r w:rsidR="00B9649F" w:rsidRPr="001B787C">
        <w:rPr>
          <w:rFonts w:ascii="Book Antiqua" w:hAnsi="Book Antiqua" w:cs="Arial"/>
          <w:color w:val="000000" w:themeColor="text1"/>
          <w:vertAlign w:val="superscript"/>
        </w:rPr>
        <w:fldChar w:fldCharType="begin">
          <w:fldData xml:space="preserve">PEVuZE5vdGU+PENpdGU+PEF1dGhvcj5MaXU8L0F1dGhvcj48WWVhcj4yMDEyPC9ZZWFyPjxSZWNO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YnItMT48L2FsdC1wZXJpb2RpY2FsPjxwYWdlcz4xMTc4LTg0PC9wYWdlcz48dm9sdW1lPjMwNzwv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==
</w:fldData>
        </w:fldChar>
      </w:r>
      <w:r w:rsidR="00B9649F" w:rsidRPr="001B787C">
        <w:rPr>
          <w:rFonts w:ascii="Book Antiqua" w:hAnsi="Book Antiqua" w:cs="Arial"/>
          <w:color w:val="000000" w:themeColor="text1"/>
          <w:vertAlign w:val="superscript"/>
        </w:rPr>
        <w:instrText xml:space="preserve"> ADDIN EN.CITE </w:instrText>
      </w:r>
      <w:r w:rsidR="00B9649F" w:rsidRPr="001B787C">
        <w:rPr>
          <w:rFonts w:ascii="Book Antiqua" w:hAnsi="Book Antiqua" w:cs="Arial"/>
          <w:color w:val="000000" w:themeColor="text1"/>
          <w:vertAlign w:val="superscript"/>
        </w:rPr>
        <w:fldChar w:fldCharType="begin">
          <w:fldData xml:space="preserve">PEVuZE5vdGU+PENpdGU+PEF1dGhvcj5MaXU8L0F1dGhvcj48WWVhcj4yMDEyPC9ZZWFyPjxSZWNO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YnItMT48L2FsdC1wZXJpb2RpY2FsPjxwYWdlcz4xMTc4LTg0PC9wYWdlcz48dm9sdW1lPjMwNzwv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==
</w:fldData>
        </w:fldChar>
      </w:r>
      <w:r w:rsidR="00B9649F" w:rsidRPr="001B787C">
        <w:rPr>
          <w:rFonts w:ascii="Book Antiqua" w:hAnsi="Book Antiqua" w:cs="Arial"/>
          <w:color w:val="000000" w:themeColor="text1"/>
          <w:vertAlign w:val="superscript"/>
        </w:rPr>
        <w:instrText xml:space="preserve"> ADDIN EN.CITE.DATA </w:instrText>
      </w:r>
      <w:r w:rsidR="00B9649F" w:rsidRPr="001B787C">
        <w:rPr>
          <w:rFonts w:ascii="Book Antiqua" w:hAnsi="Book Antiqua" w:cs="Arial"/>
          <w:color w:val="000000" w:themeColor="text1"/>
          <w:vertAlign w:val="superscript"/>
        </w:rPr>
      </w:r>
      <w:r w:rsidR="00B9649F" w:rsidRPr="001B787C">
        <w:rPr>
          <w:rFonts w:ascii="Book Antiqua" w:hAnsi="Book Antiqua" w:cs="Arial"/>
          <w:color w:val="000000" w:themeColor="text1"/>
          <w:vertAlign w:val="superscript"/>
        </w:rPr>
        <w:fldChar w:fldCharType="end"/>
      </w:r>
      <w:r w:rsidR="00B9649F" w:rsidRPr="001B787C">
        <w:rPr>
          <w:rFonts w:ascii="Book Antiqua" w:hAnsi="Book Antiqua" w:cs="Arial"/>
          <w:color w:val="000000" w:themeColor="text1"/>
          <w:vertAlign w:val="superscript"/>
        </w:rPr>
      </w:r>
      <w:r w:rsidR="00B9649F" w:rsidRPr="001B787C">
        <w:rPr>
          <w:rFonts w:ascii="Book Antiqua" w:hAnsi="Book Antiqua" w:cs="Arial"/>
          <w:color w:val="000000" w:themeColor="text1"/>
          <w:vertAlign w:val="superscript"/>
        </w:rPr>
        <w:fldChar w:fldCharType="separate"/>
      </w:r>
      <w:r w:rsidR="00B9649F" w:rsidRPr="001B787C">
        <w:rPr>
          <w:rFonts w:ascii="Book Antiqua" w:hAnsi="Book Antiqua" w:cs="Arial"/>
          <w:noProof/>
          <w:color w:val="000000" w:themeColor="text1"/>
          <w:vertAlign w:val="superscript"/>
        </w:rPr>
        <w:t>2</w:t>
      </w:r>
      <w:r w:rsidR="00B9649F" w:rsidRPr="001B787C">
        <w:rPr>
          <w:rFonts w:ascii="Book Antiqua" w:hAnsi="Book Antiqua" w:cs="Arial"/>
          <w:color w:val="000000" w:themeColor="text1"/>
          <w:vertAlign w:val="superscript"/>
        </w:rPr>
        <w:fldChar w:fldCharType="end"/>
      </w:r>
      <w:r w:rsidR="00B9649F" w:rsidRPr="001B787C">
        <w:rPr>
          <w:rFonts w:ascii="Book Antiqua" w:hAnsi="Book Antiqua" w:cs="Arial"/>
          <w:color w:val="000000" w:themeColor="text1"/>
          <w:vertAlign w:val="superscript"/>
        </w:rPr>
        <w:fldChar w:fldCharType="end"/>
      </w:r>
      <w:r w:rsidR="00B9649F" w:rsidRPr="001B787C">
        <w:rPr>
          <w:rFonts w:ascii="Book Antiqua" w:hAnsi="Book Antiqua" w:cs="Arial"/>
          <w:color w:val="000000" w:themeColor="text1"/>
          <w:vertAlign w:val="superscript"/>
        </w:rPr>
        <w:t>]</w:t>
      </w:r>
      <w:r w:rsidR="00E27019" w:rsidRPr="001B787C">
        <w:rPr>
          <w:rFonts w:ascii="Book Antiqua" w:hAnsi="Book Antiqua" w:cs="Arial"/>
          <w:color w:val="000000" w:themeColor="text1"/>
        </w:rPr>
        <w:t>.</w:t>
      </w:r>
      <w:r w:rsidR="002E0A04" w:rsidRPr="001B787C">
        <w:rPr>
          <w:rFonts w:ascii="Book Antiqua" w:hAnsi="Book Antiqua" w:cs="Arial"/>
          <w:color w:val="000000" w:themeColor="text1"/>
        </w:rPr>
        <w:t xml:space="preserve"> </w:t>
      </w:r>
      <w:r w:rsidR="000979F3" w:rsidRPr="001B787C">
        <w:rPr>
          <w:rFonts w:ascii="Book Antiqua" w:hAnsi="Book Antiqua" w:cs="Arial"/>
          <w:color w:val="000000" w:themeColor="text1"/>
        </w:rPr>
        <w:t xml:space="preserve">We were not able to demonstrate an improvement in </w:t>
      </w:r>
      <w:r w:rsidR="008C08A2" w:rsidRPr="001B787C">
        <w:rPr>
          <w:rFonts w:ascii="Book Antiqua" w:hAnsi="Book Antiqua" w:cs="Arial"/>
          <w:color w:val="000000" w:themeColor="text1"/>
        </w:rPr>
        <w:t xml:space="preserve">screening </w:t>
      </w:r>
      <w:r w:rsidR="000979F3" w:rsidRPr="001B787C">
        <w:rPr>
          <w:rFonts w:ascii="Book Antiqua" w:hAnsi="Book Antiqua" w:cs="Arial"/>
          <w:color w:val="000000" w:themeColor="text1"/>
        </w:rPr>
        <w:t xml:space="preserve">colonoscopy quality metrics with the use of </w:t>
      </w:r>
      <w:r w:rsidR="002322B7" w:rsidRPr="001B787C">
        <w:rPr>
          <w:rFonts w:ascii="Book Antiqua" w:hAnsi="Book Antiqua" w:cs="Arial"/>
          <w:color w:val="000000" w:themeColor="text1"/>
        </w:rPr>
        <w:t>propofol</w:t>
      </w:r>
      <w:r w:rsidR="000979F3" w:rsidRPr="001B787C">
        <w:rPr>
          <w:rFonts w:ascii="Book Antiqua" w:hAnsi="Book Antiqua" w:cs="Arial"/>
          <w:color w:val="000000" w:themeColor="text1"/>
        </w:rPr>
        <w:t xml:space="preserve"> sedation. </w:t>
      </w:r>
      <w:r w:rsidR="00634BEA" w:rsidRPr="001B787C">
        <w:rPr>
          <w:rFonts w:ascii="Book Antiqua" w:hAnsi="Book Antiqua" w:cs="Arial"/>
          <w:color w:val="000000" w:themeColor="text1"/>
        </w:rPr>
        <w:t xml:space="preserve">The </w:t>
      </w:r>
      <w:r w:rsidR="000979F3" w:rsidRPr="001B787C">
        <w:rPr>
          <w:rFonts w:ascii="Book Antiqua" w:hAnsi="Book Antiqua" w:cs="Arial"/>
          <w:color w:val="000000" w:themeColor="text1"/>
        </w:rPr>
        <w:t>additional expense of propofol may not be fully m</w:t>
      </w:r>
      <w:r w:rsidR="00B9649F" w:rsidRPr="001B787C">
        <w:rPr>
          <w:rFonts w:ascii="Book Antiqua" w:hAnsi="Book Antiqua" w:cs="Arial"/>
          <w:color w:val="000000" w:themeColor="text1"/>
        </w:rPr>
        <w:t>itigated by enhanced efficiency</w:t>
      </w:r>
      <w:r w:rsidR="000979F3" w:rsidRPr="001B787C">
        <w:rPr>
          <w:rFonts w:ascii="Book Antiqua" w:hAnsi="Book Antiqua" w:cs="Arial"/>
          <w:color w:val="000000" w:themeColor="text1"/>
          <w:vertAlign w:val="superscript"/>
        </w:rPr>
        <w:t>[</w:t>
      </w:r>
      <w:hyperlink w:anchor="_ENREF_29" w:tooltip="Vargo, 2007 #735" w:history="1">
        <w:r w:rsidR="001168C8" w:rsidRPr="001B787C">
          <w:rPr>
            <w:rFonts w:ascii="Book Antiqua" w:hAnsi="Book Antiqua" w:cs="Arial"/>
            <w:color w:val="000000" w:themeColor="text1"/>
            <w:vertAlign w:val="superscript"/>
          </w:rPr>
          <w:fldChar w:fldCharType="begin"/>
        </w:r>
        <w:r w:rsidR="001168C8" w:rsidRPr="001B787C">
          <w:rPr>
            <w:rFonts w:ascii="Book Antiqua" w:hAnsi="Book Antiqua" w:cs="Arial"/>
            <w:color w:val="000000" w:themeColor="text1"/>
            <w:vertAlign w:val="superscript"/>
          </w:rPr>
          <w:instrText xml:space="preserve"> ADDIN EN.CITE &lt;EndNote&gt;&lt;Cite&gt;&lt;Author&gt;Vargo&lt;/Author&gt;&lt;Year&gt;2007&lt;/Year&gt;&lt;RecNum&gt;735&lt;/RecNum&gt;&lt;DisplayText&gt;&lt;style face="superscript"&gt;29&lt;/style&gt;&lt;/DisplayText&gt;&lt;record&gt;&lt;rec-number&gt;735&lt;/rec-number&gt;&lt;foreign-keys&gt;&lt;key app="EN" db-id="9p0rfapazp2ff6essrsp0dxqvvrx552xs9st" timestamp="1441806510"&gt;735&lt;/key&gt;&lt;/foreign-keys&gt;&lt;ref-type name="Journal Article"&gt;17&lt;/ref-type&gt;&lt;contributors&gt;&lt;authors&gt;&lt;author&gt;Vargo, J. J.&lt;/author&gt;&lt;author&gt;Bramley, T.&lt;/author&gt;&lt;author&gt;Meyer, K.&lt;/author&gt;&lt;author&gt;Nightengale, B.&lt;/author&gt;&lt;/authors&gt;&lt;/contributors&gt;&lt;auth-address&gt;Department of Gastroenterology and Hepatology, The Cleveland Clinic Foundation, Cleveland, OH, USA.&lt;/auth-address&gt;&lt;titles&gt;&lt;title&gt;Practice efficiency and economics: the case for rapid recovery sedation agents for colonoscopy in a screening population&lt;/title&gt;&lt;secondary-title&gt;J Clin Gastroenterol&lt;/secondary-title&gt;&lt;/titles&gt;&lt;periodical&gt;&lt;full-title&gt;J Clin Gastroenterol&lt;/full-title&gt;&lt;abbr-1&gt;Journal of clinical gastroenterology&lt;/abbr-1&gt;&lt;/periodical&gt;&lt;pages&gt;591-8&lt;/pages&gt;&lt;volume&gt;41&lt;/volume&gt;&lt;number&gt;6&lt;/number&gt;&lt;keywords&gt;&lt;keyword&gt;Colonoscopy/*economics&lt;/keyword&gt;&lt;keyword&gt;Conscious Sedation/*economics&lt;/keyword&gt;&lt;keyword&gt;Efficiency, Organizational&lt;/keyword&gt;&lt;keyword&gt;Humans&lt;/keyword&gt;&lt;keyword&gt;Hypnotics and Sedatives/*economics&lt;/keyword&gt;&lt;keyword&gt;Mass Screening/economics/*organization &amp;amp; administration&lt;/keyword&gt;&lt;keyword&gt;Medicare/economics&lt;/keyword&gt;&lt;keyword&gt;*Models, Economic&lt;/keyword&gt;&lt;keyword&gt;Monte Carlo Method&lt;/keyword&gt;&lt;keyword&gt;Propofol/*analogs &amp;amp; derivatives/economics&lt;/keyword&gt;&lt;keyword&gt;United States&lt;/keyword&gt;&lt;/keywords&gt;&lt;dates&gt;&lt;year&gt;2007&lt;/year&gt;&lt;pub-dates&gt;&lt;date&gt;Jul&lt;/date&gt;&lt;/pub-dates&gt;&lt;/dates&gt;&lt;isbn&gt;0192-0790 (Print)&amp;#xD;0192-0790 (Linking)&lt;/isbn&gt;&lt;accession-num&gt;17577116&lt;/accession-num&gt;&lt;urls&gt;&lt;related-urls&gt;&lt;url&gt;http://www.ncbi.nlm.nih.gov/pubmed/17577116&lt;/url&gt;&lt;/related-urls&gt;&lt;/urls&gt;&lt;electronic-resource-num&gt;10.1097/01.mcg.0000225634.52780.0e&lt;/electronic-resource-num&gt;&lt;/record&gt;&lt;/Cite&gt;&lt;/EndNote&gt;</w:instrText>
        </w:r>
        <w:r w:rsidR="001168C8" w:rsidRPr="001B787C">
          <w:rPr>
            <w:rFonts w:ascii="Book Antiqua" w:hAnsi="Book Antiqua" w:cs="Arial"/>
            <w:color w:val="000000" w:themeColor="text1"/>
            <w:vertAlign w:val="superscript"/>
          </w:rPr>
          <w:fldChar w:fldCharType="separate"/>
        </w:r>
        <w:r w:rsidR="001168C8" w:rsidRPr="001B787C">
          <w:rPr>
            <w:rFonts w:ascii="Book Antiqua" w:hAnsi="Book Antiqua" w:cs="Arial"/>
            <w:noProof/>
            <w:color w:val="000000" w:themeColor="text1"/>
            <w:vertAlign w:val="superscript"/>
          </w:rPr>
          <w:t>29</w:t>
        </w:r>
        <w:r w:rsidR="001168C8" w:rsidRPr="001B787C">
          <w:rPr>
            <w:rFonts w:ascii="Book Antiqua" w:hAnsi="Book Antiqua" w:cs="Arial"/>
            <w:color w:val="000000" w:themeColor="text1"/>
            <w:vertAlign w:val="superscript"/>
          </w:rPr>
          <w:fldChar w:fldCharType="end"/>
        </w:r>
      </w:hyperlink>
      <w:r w:rsidR="000979F3" w:rsidRPr="001B787C">
        <w:rPr>
          <w:rFonts w:ascii="Book Antiqua" w:hAnsi="Book Antiqua" w:cs="Arial"/>
          <w:color w:val="000000" w:themeColor="text1"/>
          <w:vertAlign w:val="superscript"/>
        </w:rPr>
        <w:t>]</w:t>
      </w:r>
      <w:r w:rsidR="000979F3" w:rsidRPr="001B787C">
        <w:rPr>
          <w:rFonts w:ascii="Book Antiqua" w:hAnsi="Book Antiqua" w:cs="Arial"/>
          <w:color w:val="000000" w:themeColor="text1"/>
        </w:rPr>
        <w:t xml:space="preserve">. In these times of heightened concern for value in health care expenditures, the effect of propofol use for endoscopic sedation on patient outcomes deserves further study. </w:t>
      </w:r>
    </w:p>
    <w:p w14:paraId="28C797D6" w14:textId="69C8F1FF" w:rsidR="001D394B" w:rsidRPr="001B787C" w:rsidRDefault="001D394B" w:rsidP="006624FB">
      <w:pPr>
        <w:snapToGrid w:val="0"/>
        <w:spacing w:line="360" w:lineRule="auto"/>
        <w:jc w:val="both"/>
        <w:rPr>
          <w:rFonts w:ascii="Book Antiqua" w:eastAsia="宋体" w:hAnsi="Book Antiqua" w:cs="Arial"/>
          <w:b/>
          <w:color w:val="000000" w:themeColor="text1"/>
          <w:lang w:eastAsia="zh-CN"/>
        </w:rPr>
      </w:pPr>
    </w:p>
    <w:p w14:paraId="6C3D59FF" w14:textId="77777777" w:rsidR="004D0C29" w:rsidRPr="001B787C" w:rsidRDefault="004D0C29" w:rsidP="006624FB">
      <w:pPr>
        <w:snapToGrid w:val="0"/>
        <w:spacing w:line="360" w:lineRule="auto"/>
        <w:jc w:val="both"/>
        <w:rPr>
          <w:rFonts w:ascii="Book Antiqua" w:hAnsi="Book Antiqua"/>
          <w:b/>
          <w:color w:val="000000" w:themeColor="text1"/>
        </w:rPr>
      </w:pPr>
      <w:bookmarkStart w:id="36" w:name="OLE_LINK677"/>
      <w:bookmarkStart w:id="37" w:name="OLE_LINK678"/>
      <w:bookmarkStart w:id="38" w:name="OLE_LINK733"/>
      <w:bookmarkStart w:id="39" w:name="OLE_LINK861"/>
      <w:bookmarkStart w:id="40" w:name="OLE_LINK937"/>
      <w:bookmarkStart w:id="41" w:name="OLE_LINK961"/>
      <w:bookmarkStart w:id="42" w:name="OLE_LINK399"/>
      <w:bookmarkStart w:id="43" w:name="OLE_LINK546"/>
      <w:bookmarkStart w:id="44" w:name="OLE_LINK594"/>
      <w:bookmarkStart w:id="45" w:name="OLE_LINK621"/>
      <w:bookmarkStart w:id="46" w:name="OLE_LINK953"/>
      <w:r w:rsidRPr="001B787C">
        <w:rPr>
          <w:rFonts w:ascii="Book Antiqua" w:hAnsi="Book Antiqua"/>
          <w:b/>
          <w:color w:val="000000" w:themeColor="text1"/>
        </w:rPr>
        <w:t>COMMENTS</w:t>
      </w:r>
    </w:p>
    <w:p w14:paraId="08B274FD" w14:textId="77777777" w:rsidR="004D0C29" w:rsidRPr="001B787C" w:rsidRDefault="004D0C29" w:rsidP="006624FB">
      <w:pPr>
        <w:autoSpaceDE w:val="0"/>
        <w:autoSpaceDN w:val="0"/>
        <w:adjustRightInd w:val="0"/>
        <w:snapToGrid w:val="0"/>
        <w:spacing w:line="360" w:lineRule="auto"/>
        <w:jc w:val="both"/>
        <w:rPr>
          <w:rFonts w:ascii="Book Antiqua" w:hAnsi="Book Antiqua" w:cs="Book Antiqua"/>
          <w:b/>
          <w:i/>
          <w:iCs/>
          <w:color w:val="000000" w:themeColor="text1"/>
        </w:rPr>
      </w:pPr>
      <w:bookmarkStart w:id="47" w:name="OLE_LINK729"/>
      <w:bookmarkStart w:id="48" w:name="OLE_LINK730"/>
      <w:r w:rsidRPr="001B787C">
        <w:rPr>
          <w:rFonts w:ascii="Book Antiqua" w:hAnsi="Book Antiqua" w:cs="Book Antiqua"/>
          <w:b/>
          <w:i/>
          <w:iCs/>
          <w:color w:val="000000" w:themeColor="text1"/>
        </w:rPr>
        <w:t>Background</w:t>
      </w:r>
    </w:p>
    <w:p w14:paraId="413ED05F" w14:textId="5602FADA" w:rsidR="004D0C29" w:rsidRPr="001B787C" w:rsidRDefault="00FC4BA4" w:rsidP="006624FB">
      <w:pPr>
        <w:autoSpaceDE w:val="0"/>
        <w:autoSpaceDN w:val="0"/>
        <w:adjustRightInd w:val="0"/>
        <w:snapToGrid w:val="0"/>
        <w:spacing w:line="360" w:lineRule="auto"/>
        <w:jc w:val="both"/>
        <w:rPr>
          <w:rFonts w:ascii="Book Antiqua" w:hAnsi="Book Antiqua" w:cs="Book Antiqua"/>
          <w:iCs/>
          <w:color w:val="000000" w:themeColor="text1"/>
        </w:rPr>
      </w:pPr>
      <w:r w:rsidRPr="001B787C">
        <w:rPr>
          <w:rFonts w:ascii="Book Antiqua" w:hAnsi="Book Antiqua" w:cs="Book Antiqua"/>
          <w:iCs/>
          <w:color w:val="000000" w:themeColor="text1"/>
        </w:rPr>
        <w:t xml:space="preserve">Screening colonoscopy exams are being performed with deep sedation using </w:t>
      </w:r>
      <w:proofErr w:type="spellStart"/>
      <w:r w:rsidRPr="001B787C">
        <w:rPr>
          <w:rFonts w:ascii="Book Antiqua" w:hAnsi="Book Antiqua" w:cs="Book Antiqua"/>
          <w:iCs/>
          <w:color w:val="000000" w:themeColor="text1"/>
        </w:rPr>
        <w:t>propofol</w:t>
      </w:r>
      <w:proofErr w:type="spellEnd"/>
      <w:r w:rsidRPr="001B787C">
        <w:rPr>
          <w:rFonts w:ascii="Book Antiqua" w:hAnsi="Book Antiqua" w:cs="Book Antiqua"/>
          <w:iCs/>
          <w:color w:val="000000" w:themeColor="text1"/>
        </w:rPr>
        <w:t xml:space="preserve"> with increasing frequency in the United States.</w:t>
      </w:r>
      <w:r w:rsidR="006624FB" w:rsidRPr="001B787C">
        <w:rPr>
          <w:rFonts w:ascii="Book Antiqua" w:hAnsi="Book Antiqua" w:cs="Book Antiqua"/>
          <w:iCs/>
          <w:color w:val="000000" w:themeColor="text1"/>
        </w:rPr>
        <w:t xml:space="preserve"> The authors</w:t>
      </w:r>
      <w:r w:rsidRPr="001B787C">
        <w:rPr>
          <w:rFonts w:ascii="Book Antiqua" w:hAnsi="Book Antiqua" w:cs="Book Antiqua"/>
          <w:iCs/>
          <w:color w:val="000000" w:themeColor="text1"/>
        </w:rPr>
        <w:t xml:space="preserve"> aimed to determine if there was any effect of deep sedation (compared to moderate sedation) on colonoscopy quality metrics, specifically adenoma detection rates and </w:t>
      </w:r>
      <w:proofErr w:type="spellStart"/>
      <w:r w:rsidRPr="001B787C">
        <w:rPr>
          <w:rFonts w:ascii="Book Antiqua" w:hAnsi="Book Antiqua" w:cs="Book Antiqua"/>
          <w:iCs/>
          <w:color w:val="000000" w:themeColor="text1"/>
        </w:rPr>
        <w:t>cecal</w:t>
      </w:r>
      <w:proofErr w:type="spellEnd"/>
      <w:r w:rsidRPr="001B787C">
        <w:rPr>
          <w:rFonts w:ascii="Book Antiqua" w:hAnsi="Book Antiqua" w:cs="Book Antiqua"/>
          <w:iCs/>
          <w:color w:val="000000" w:themeColor="text1"/>
        </w:rPr>
        <w:t xml:space="preserve"> intubation rates.</w:t>
      </w:r>
    </w:p>
    <w:p w14:paraId="633BE656" w14:textId="77777777" w:rsidR="006624FB" w:rsidRPr="001B787C" w:rsidRDefault="006624FB" w:rsidP="006624FB">
      <w:pPr>
        <w:autoSpaceDE w:val="0"/>
        <w:autoSpaceDN w:val="0"/>
        <w:adjustRightInd w:val="0"/>
        <w:snapToGrid w:val="0"/>
        <w:spacing w:line="360" w:lineRule="auto"/>
        <w:jc w:val="both"/>
        <w:rPr>
          <w:rFonts w:ascii="Book Antiqua" w:hAnsi="Book Antiqua" w:cs="Book Antiqua"/>
          <w:b/>
          <w:i/>
          <w:iCs/>
          <w:color w:val="000000" w:themeColor="text1"/>
        </w:rPr>
      </w:pPr>
    </w:p>
    <w:p w14:paraId="21CCAAC6" w14:textId="77777777" w:rsidR="004D0C29" w:rsidRPr="001B787C" w:rsidRDefault="004D0C29" w:rsidP="006624FB">
      <w:pPr>
        <w:autoSpaceDE w:val="0"/>
        <w:autoSpaceDN w:val="0"/>
        <w:adjustRightInd w:val="0"/>
        <w:snapToGrid w:val="0"/>
        <w:spacing w:line="360" w:lineRule="auto"/>
        <w:jc w:val="both"/>
        <w:rPr>
          <w:rFonts w:ascii="Book Antiqua" w:hAnsi="Book Antiqua" w:cs="Book Antiqua"/>
          <w:b/>
          <w:i/>
          <w:iCs/>
          <w:color w:val="000000" w:themeColor="text1"/>
        </w:rPr>
      </w:pPr>
      <w:r w:rsidRPr="001B787C">
        <w:rPr>
          <w:rFonts w:ascii="Book Antiqua" w:hAnsi="Book Antiqua" w:cs="Book Antiqua"/>
          <w:b/>
          <w:i/>
          <w:iCs/>
          <w:color w:val="000000" w:themeColor="text1"/>
        </w:rPr>
        <w:t>Research frontiers</w:t>
      </w:r>
    </w:p>
    <w:p w14:paraId="43C034BD" w14:textId="7F266FF4" w:rsidR="004D0C29" w:rsidRPr="001B787C" w:rsidRDefault="000C09C3" w:rsidP="006624FB">
      <w:pPr>
        <w:autoSpaceDE w:val="0"/>
        <w:autoSpaceDN w:val="0"/>
        <w:adjustRightInd w:val="0"/>
        <w:snapToGrid w:val="0"/>
        <w:spacing w:line="360" w:lineRule="auto"/>
        <w:jc w:val="both"/>
        <w:rPr>
          <w:rFonts w:ascii="Book Antiqua" w:hAnsi="Book Antiqua" w:cs="Book Antiqua"/>
          <w:color w:val="000000" w:themeColor="text1"/>
        </w:rPr>
      </w:pPr>
      <w:r w:rsidRPr="001B787C">
        <w:rPr>
          <w:rFonts w:ascii="Book Antiqua" w:hAnsi="Book Antiqua" w:cs="Arial"/>
          <w:color w:val="000000" w:themeColor="text1"/>
        </w:rPr>
        <w:t>Although previous investigators have studied the effect of sedation on colonoscopy quality metrics, there are several important distinctions in our study.</w:t>
      </w:r>
      <w:r w:rsidR="006624FB" w:rsidRPr="001B787C">
        <w:rPr>
          <w:rFonts w:ascii="Book Antiqua" w:hAnsi="Book Antiqua" w:cs="Arial"/>
          <w:color w:val="000000" w:themeColor="text1"/>
        </w:rPr>
        <w:t xml:space="preserve"> </w:t>
      </w:r>
      <w:r w:rsidRPr="001B787C">
        <w:rPr>
          <w:rFonts w:ascii="Book Antiqua" w:hAnsi="Book Antiqua" w:cs="Arial"/>
          <w:color w:val="000000" w:themeColor="text1"/>
        </w:rPr>
        <w:t xml:space="preserve">One of the strengths of our study is that we specifically compare </w:t>
      </w:r>
      <w:proofErr w:type="spellStart"/>
      <w:r w:rsidRPr="001B787C">
        <w:rPr>
          <w:rFonts w:ascii="Book Antiqua" w:hAnsi="Book Antiqua" w:cs="Arial"/>
          <w:color w:val="000000" w:themeColor="text1"/>
        </w:rPr>
        <w:t>propofol</w:t>
      </w:r>
      <w:proofErr w:type="spellEnd"/>
      <w:r w:rsidRPr="001B787C">
        <w:rPr>
          <w:rFonts w:ascii="Book Antiqua" w:hAnsi="Book Antiqua" w:cs="Arial"/>
          <w:color w:val="000000" w:themeColor="text1"/>
        </w:rPr>
        <w:t xml:space="preserve"> for deep sedation to opioid/benzodiazepine combination for moderate sedation which is reflective of clinical practice.</w:t>
      </w:r>
      <w:r w:rsidR="006624FB" w:rsidRPr="001B787C">
        <w:rPr>
          <w:rFonts w:ascii="Book Antiqua" w:hAnsi="Book Antiqua" w:cs="Arial"/>
          <w:color w:val="000000" w:themeColor="text1"/>
        </w:rPr>
        <w:t xml:space="preserve"> </w:t>
      </w:r>
      <w:proofErr w:type="gramStart"/>
      <w:r w:rsidR="006624FB" w:rsidRPr="001B787C">
        <w:rPr>
          <w:rFonts w:ascii="Book Antiqua" w:hAnsi="Book Antiqua" w:cs="Arial"/>
          <w:color w:val="000000" w:themeColor="text1"/>
        </w:rPr>
        <w:t>This</w:t>
      </w:r>
      <w:r w:rsidRPr="001B787C">
        <w:rPr>
          <w:rFonts w:ascii="Book Antiqua" w:hAnsi="Book Antiqua" w:cs="Arial"/>
          <w:color w:val="000000" w:themeColor="text1"/>
        </w:rPr>
        <w:t xml:space="preserve"> study inclusion criteria</w:t>
      </w:r>
      <w:proofErr w:type="gramEnd"/>
      <w:r w:rsidRPr="001B787C">
        <w:rPr>
          <w:rFonts w:ascii="Book Antiqua" w:hAnsi="Book Antiqua" w:cs="Arial"/>
          <w:color w:val="000000" w:themeColor="text1"/>
        </w:rPr>
        <w:t xml:space="preserve"> </w:t>
      </w:r>
      <w:r w:rsidR="00AE0B10" w:rsidRPr="001B787C">
        <w:rPr>
          <w:rFonts w:ascii="Book Antiqua" w:hAnsi="Book Antiqua" w:cs="Arial"/>
          <w:color w:val="000000" w:themeColor="text1"/>
        </w:rPr>
        <w:t>allowed us to identify average risk patients undergoing first-time screening colonoscopy, a homogenous group to evaluate adenom</w:t>
      </w:r>
      <w:r w:rsidR="006624FB" w:rsidRPr="001B787C">
        <w:rPr>
          <w:rFonts w:ascii="Book Antiqua" w:hAnsi="Book Antiqua" w:cs="Arial"/>
          <w:color w:val="000000" w:themeColor="text1"/>
        </w:rPr>
        <w:t xml:space="preserve">a detection rate. </w:t>
      </w:r>
    </w:p>
    <w:p w14:paraId="7D28D394" w14:textId="77777777" w:rsidR="006624FB" w:rsidRPr="001B787C" w:rsidRDefault="006624FB" w:rsidP="006624FB">
      <w:pPr>
        <w:snapToGrid w:val="0"/>
        <w:spacing w:line="360" w:lineRule="auto"/>
        <w:jc w:val="both"/>
        <w:rPr>
          <w:rFonts w:ascii="Book Antiqua" w:hAnsi="Book Antiqua" w:cs="Book Antiqua"/>
          <w:b/>
          <w:i/>
          <w:iCs/>
          <w:color w:val="000000" w:themeColor="text1"/>
        </w:rPr>
      </w:pPr>
    </w:p>
    <w:p w14:paraId="7EA7F6F1" w14:textId="77777777" w:rsidR="004D0C29" w:rsidRPr="001B787C" w:rsidRDefault="004D0C29" w:rsidP="006624FB">
      <w:pPr>
        <w:snapToGrid w:val="0"/>
        <w:spacing w:line="360" w:lineRule="auto"/>
        <w:jc w:val="both"/>
        <w:rPr>
          <w:rFonts w:ascii="Book Antiqua" w:hAnsi="Book Antiqua" w:cs="Book Antiqua"/>
          <w:b/>
          <w:i/>
          <w:iCs/>
          <w:color w:val="000000" w:themeColor="text1"/>
        </w:rPr>
      </w:pPr>
      <w:r w:rsidRPr="001B787C">
        <w:rPr>
          <w:rFonts w:ascii="Book Antiqua" w:hAnsi="Book Antiqua" w:cs="Book Antiqua"/>
          <w:b/>
          <w:i/>
          <w:iCs/>
          <w:color w:val="000000" w:themeColor="text1"/>
        </w:rPr>
        <w:t>Applications</w:t>
      </w:r>
    </w:p>
    <w:p w14:paraId="0CB979F5" w14:textId="62280DB6" w:rsidR="004D0C29" w:rsidRPr="001B787C" w:rsidRDefault="000C09C3" w:rsidP="006624FB">
      <w:pPr>
        <w:snapToGrid w:val="0"/>
        <w:spacing w:line="360" w:lineRule="auto"/>
        <w:jc w:val="both"/>
        <w:rPr>
          <w:rFonts w:ascii="Book Antiqua" w:hAnsi="Book Antiqua" w:cs="Book Antiqua"/>
          <w:iCs/>
          <w:color w:val="000000" w:themeColor="text1"/>
        </w:rPr>
      </w:pPr>
      <w:r w:rsidRPr="001B787C">
        <w:rPr>
          <w:rFonts w:ascii="Book Antiqua" w:hAnsi="Book Antiqua" w:cs="Book Antiqua"/>
          <w:iCs/>
          <w:color w:val="000000" w:themeColor="text1"/>
        </w:rPr>
        <w:t xml:space="preserve">Physicians using </w:t>
      </w:r>
      <w:r w:rsidR="00FC4BA4" w:rsidRPr="001B787C">
        <w:rPr>
          <w:rFonts w:ascii="Book Antiqua" w:hAnsi="Book Antiqua" w:cs="Book Antiqua"/>
          <w:iCs/>
          <w:color w:val="000000" w:themeColor="text1"/>
        </w:rPr>
        <w:t xml:space="preserve">anesthesia services for </w:t>
      </w:r>
      <w:proofErr w:type="spellStart"/>
      <w:r w:rsidR="00FC4BA4" w:rsidRPr="001B787C">
        <w:rPr>
          <w:rFonts w:ascii="Book Antiqua" w:hAnsi="Book Antiqua" w:cs="Book Antiqua"/>
          <w:iCs/>
          <w:color w:val="000000" w:themeColor="text1"/>
        </w:rPr>
        <w:t>propofol</w:t>
      </w:r>
      <w:proofErr w:type="spellEnd"/>
      <w:r w:rsidR="00FC4BA4" w:rsidRPr="001B787C">
        <w:rPr>
          <w:rFonts w:ascii="Book Antiqua" w:hAnsi="Book Antiqua" w:cs="Book Antiqua"/>
          <w:iCs/>
          <w:color w:val="000000" w:themeColor="text1"/>
        </w:rPr>
        <w:t xml:space="preserve"> administration during elective screening colonoscopy should</w:t>
      </w:r>
      <w:r w:rsidRPr="001B787C">
        <w:rPr>
          <w:rFonts w:ascii="Book Antiqua" w:hAnsi="Book Antiqua" w:cs="Book Antiqua"/>
          <w:iCs/>
          <w:color w:val="000000" w:themeColor="text1"/>
        </w:rPr>
        <w:t xml:space="preserve"> not have the expectation that this will improve the </w:t>
      </w:r>
      <w:r w:rsidRPr="001B787C">
        <w:rPr>
          <w:rFonts w:ascii="Book Antiqua" w:hAnsi="Book Antiqua" w:cs="Book Antiqua"/>
          <w:iCs/>
          <w:color w:val="000000" w:themeColor="text1"/>
        </w:rPr>
        <w:lastRenderedPageBreak/>
        <w:t>quality of their exam.</w:t>
      </w:r>
      <w:r w:rsidR="006624FB" w:rsidRPr="001B787C">
        <w:rPr>
          <w:rFonts w:ascii="Book Antiqua" w:hAnsi="Book Antiqua" w:cs="Book Antiqua"/>
          <w:iCs/>
          <w:color w:val="000000" w:themeColor="text1"/>
        </w:rPr>
        <w:t xml:space="preserve"> </w:t>
      </w:r>
      <w:r w:rsidRPr="001B787C">
        <w:rPr>
          <w:rFonts w:ascii="Book Antiqua" w:hAnsi="Book Antiqua" w:cs="Book Antiqua"/>
          <w:iCs/>
          <w:color w:val="000000" w:themeColor="text1"/>
        </w:rPr>
        <w:t>D</w:t>
      </w:r>
      <w:r w:rsidR="00FC4BA4" w:rsidRPr="001B787C">
        <w:rPr>
          <w:rFonts w:ascii="Book Antiqua" w:hAnsi="Book Antiqua" w:cs="Book Antiqua"/>
          <w:iCs/>
          <w:color w:val="000000" w:themeColor="text1"/>
        </w:rPr>
        <w:t xml:space="preserve">eep sedation with </w:t>
      </w:r>
      <w:proofErr w:type="spellStart"/>
      <w:r w:rsidR="00FC4BA4" w:rsidRPr="001B787C">
        <w:rPr>
          <w:rFonts w:ascii="Book Antiqua" w:hAnsi="Book Antiqua" w:cs="Book Antiqua"/>
          <w:iCs/>
          <w:color w:val="000000" w:themeColor="text1"/>
        </w:rPr>
        <w:t>propofol</w:t>
      </w:r>
      <w:proofErr w:type="spellEnd"/>
      <w:r w:rsidR="00FC4BA4" w:rsidRPr="001B787C">
        <w:rPr>
          <w:rFonts w:ascii="Book Antiqua" w:hAnsi="Book Antiqua" w:cs="Book Antiqua"/>
          <w:iCs/>
          <w:color w:val="000000" w:themeColor="text1"/>
        </w:rPr>
        <w:t xml:space="preserve"> did not affect adenoma detection ra</w:t>
      </w:r>
      <w:r w:rsidR="006624FB" w:rsidRPr="001B787C">
        <w:rPr>
          <w:rFonts w:ascii="Book Antiqua" w:hAnsi="Book Antiqua" w:cs="Book Antiqua"/>
          <w:iCs/>
          <w:color w:val="000000" w:themeColor="text1"/>
        </w:rPr>
        <w:t>te in our retrospective study.</w:t>
      </w:r>
    </w:p>
    <w:p w14:paraId="57B49282" w14:textId="77777777" w:rsidR="000C09C3" w:rsidRPr="001B787C" w:rsidRDefault="000C09C3" w:rsidP="006624FB">
      <w:pPr>
        <w:snapToGrid w:val="0"/>
        <w:spacing w:line="360" w:lineRule="auto"/>
        <w:jc w:val="both"/>
        <w:rPr>
          <w:rFonts w:ascii="Book Antiqua" w:hAnsi="Book Antiqua" w:cs="Book Antiqua"/>
          <w:b/>
          <w:i/>
          <w:iCs/>
          <w:color w:val="000000" w:themeColor="text1"/>
        </w:rPr>
      </w:pPr>
      <w:bookmarkStart w:id="49" w:name="OLE_LINK493"/>
      <w:bookmarkStart w:id="50" w:name="OLE_LINK494"/>
    </w:p>
    <w:p w14:paraId="2FBDAB1E" w14:textId="29AD5365" w:rsidR="004D0C29" w:rsidRPr="001B787C" w:rsidRDefault="004D0C29" w:rsidP="006624FB">
      <w:pPr>
        <w:snapToGrid w:val="0"/>
        <w:spacing w:line="360" w:lineRule="auto"/>
        <w:jc w:val="both"/>
        <w:rPr>
          <w:rFonts w:ascii="Book Antiqua" w:eastAsia="宋体" w:hAnsi="Book Antiqua" w:cs="Book Antiqua"/>
          <w:b/>
          <w:i/>
          <w:iCs/>
          <w:color w:val="000000" w:themeColor="text1"/>
          <w:lang w:eastAsia="zh-CN"/>
        </w:rPr>
      </w:pPr>
      <w:r w:rsidRPr="001B787C">
        <w:rPr>
          <w:rFonts w:ascii="Book Antiqua" w:hAnsi="Book Antiqua" w:cs="Book Antiqua"/>
          <w:b/>
          <w:i/>
          <w:iCs/>
          <w:color w:val="000000" w:themeColor="text1"/>
        </w:rPr>
        <w:t>Peer-review</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4362D5D" w14:textId="729461D1" w:rsidR="004D0C29" w:rsidRPr="001B787C" w:rsidRDefault="004D0C29" w:rsidP="006624FB">
      <w:pPr>
        <w:snapToGrid w:val="0"/>
        <w:spacing w:line="360" w:lineRule="auto"/>
        <w:jc w:val="both"/>
        <w:rPr>
          <w:rFonts w:ascii="Book Antiqua" w:eastAsia="宋体" w:hAnsi="Book Antiqua" w:cs="Arial"/>
          <w:color w:val="000000" w:themeColor="text1"/>
          <w:lang w:eastAsia="zh-CN"/>
        </w:rPr>
      </w:pPr>
      <w:r w:rsidRPr="001B787C">
        <w:rPr>
          <w:rFonts w:ascii="Book Antiqua" w:eastAsia="宋体" w:hAnsi="Book Antiqua" w:cs="Arial"/>
          <w:color w:val="000000" w:themeColor="text1"/>
          <w:lang w:eastAsia="zh-CN"/>
        </w:rPr>
        <w:t xml:space="preserve">This is a retrospective study looking at a single institution’s experience with colonoscopy using deep sedation with </w:t>
      </w:r>
      <w:proofErr w:type="spellStart"/>
      <w:r w:rsidRPr="001B787C">
        <w:rPr>
          <w:rFonts w:ascii="Book Antiqua" w:eastAsia="宋体" w:hAnsi="Book Antiqua" w:cs="Arial"/>
          <w:color w:val="000000" w:themeColor="text1"/>
          <w:lang w:eastAsia="zh-CN"/>
        </w:rPr>
        <w:t>propofol</w:t>
      </w:r>
      <w:proofErr w:type="spellEnd"/>
      <w:r w:rsidRPr="001B787C">
        <w:rPr>
          <w:rFonts w:ascii="Book Antiqua" w:eastAsia="宋体" w:hAnsi="Book Antiqua" w:cs="Arial"/>
          <w:color w:val="000000" w:themeColor="text1"/>
          <w:lang w:eastAsia="zh-CN"/>
        </w:rPr>
        <w:t xml:space="preserve"> or moderate sedation, and its impact on adenoma detection rate and other colonoscopy metrics such as completion rate, insertion time, and withdrawal time.</w:t>
      </w:r>
    </w:p>
    <w:p w14:paraId="1EEF3684" w14:textId="5A0B2D0F" w:rsidR="00290725" w:rsidRPr="001B787C" w:rsidRDefault="00290725" w:rsidP="006624FB">
      <w:pPr>
        <w:snapToGrid w:val="0"/>
        <w:spacing w:line="360" w:lineRule="auto"/>
        <w:rPr>
          <w:rFonts w:ascii="Book Antiqua" w:eastAsia="宋体" w:hAnsi="Book Antiqua" w:cs="Arial"/>
          <w:b/>
          <w:color w:val="000000" w:themeColor="text1"/>
          <w:lang w:eastAsia="zh-CN"/>
        </w:rPr>
      </w:pPr>
      <w:r w:rsidRPr="001B787C">
        <w:rPr>
          <w:rFonts w:ascii="Book Antiqua" w:eastAsia="宋体" w:hAnsi="Book Antiqua" w:cs="Arial"/>
          <w:b/>
          <w:color w:val="000000" w:themeColor="text1"/>
          <w:lang w:eastAsia="zh-CN"/>
        </w:rPr>
        <w:br w:type="page"/>
      </w:r>
    </w:p>
    <w:p w14:paraId="35741999" w14:textId="77777777" w:rsidR="00290725" w:rsidRPr="001B787C" w:rsidRDefault="00290725" w:rsidP="006624FB">
      <w:pPr>
        <w:snapToGrid w:val="0"/>
        <w:spacing w:line="360" w:lineRule="auto"/>
        <w:jc w:val="both"/>
        <w:rPr>
          <w:rFonts w:ascii="Book Antiqua" w:eastAsia="宋体" w:hAnsi="Book Antiqua" w:cs="Arial"/>
          <w:b/>
          <w:caps/>
          <w:color w:val="000000" w:themeColor="text1"/>
          <w:lang w:eastAsia="zh-CN"/>
        </w:rPr>
      </w:pPr>
      <w:r w:rsidRPr="001B787C">
        <w:rPr>
          <w:rFonts w:ascii="Book Antiqua" w:hAnsi="Book Antiqua" w:cs="Arial"/>
          <w:b/>
          <w:caps/>
          <w:color w:val="000000" w:themeColor="text1"/>
        </w:rPr>
        <w:lastRenderedPageBreak/>
        <w:t>References</w:t>
      </w:r>
    </w:p>
    <w:p w14:paraId="06AF46CC" w14:textId="59C99D0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proofErr w:type="gramStart"/>
      <w:r w:rsidRPr="001B787C">
        <w:rPr>
          <w:rFonts w:ascii="Book Antiqua" w:eastAsia="宋体" w:hAnsi="Book Antiqua" w:cs="宋体"/>
          <w:color w:val="000000" w:themeColor="text1"/>
          <w:lang w:eastAsia="zh-CN"/>
        </w:rPr>
        <w:t>1 </w:t>
      </w:r>
      <w:r w:rsidRPr="001B787C">
        <w:rPr>
          <w:rFonts w:ascii="Book Antiqua" w:eastAsia="宋体" w:hAnsi="Book Antiqua" w:cs="宋体"/>
          <w:b/>
          <w:bCs/>
          <w:color w:val="000000" w:themeColor="text1"/>
          <w:lang w:eastAsia="zh-CN"/>
        </w:rPr>
        <w:t>Childers RE</w:t>
      </w:r>
      <w:r w:rsidRPr="001B787C">
        <w:rPr>
          <w:rFonts w:ascii="Book Antiqua" w:eastAsia="宋体" w:hAnsi="Book Antiqua" w:cs="宋体"/>
          <w:color w:val="000000" w:themeColor="text1"/>
          <w:lang w:eastAsia="zh-CN"/>
        </w:rPr>
        <w:t xml:space="preserve">, Williams JL, </w:t>
      </w:r>
      <w:proofErr w:type="spellStart"/>
      <w:r w:rsidRPr="001B787C">
        <w:rPr>
          <w:rFonts w:ascii="Book Antiqua" w:eastAsia="宋体" w:hAnsi="Book Antiqua" w:cs="宋体"/>
          <w:color w:val="000000" w:themeColor="text1"/>
          <w:lang w:eastAsia="zh-CN"/>
        </w:rPr>
        <w:t>Sonnenberg</w:t>
      </w:r>
      <w:proofErr w:type="spellEnd"/>
      <w:r w:rsidRPr="001B787C">
        <w:rPr>
          <w:rFonts w:ascii="Book Antiqua" w:eastAsia="宋体" w:hAnsi="Book Antiqua" w:cs="宋体"/>
          <w:color w:val="000000" w:themeColor="text1"/>
          <w:lang w:eastAsia="zh-CN"/>
        </w:rPr>
        <w:t xml:space="preserve"> A. Practice patterns of sedation for colonoscopy.</w:t>
      </w:r>
      <w:proofErr w:type="gramEnd"/>
      <w:r w:rsidRPr="001B787C">
        <w:rPr>
          <w:rFonts w:ascii="Book Antiqua" w:eastAsia="宋体" w:hAnsi="Book Antiqua" w:cs="宋体"/>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Gastrointest</w:t>
      </w:r>
      <w:proofErr w:type="spellEnd"/>
      <w:r w:rsidRPr="001B787C">
        <w:rPr>
          <w:rFonts w:ascii="Book Antiqua" w:eastAsia="宋体" w:hAnsi="Book Antiqua" w:cs="宋体"/>
          <w:i/>
          <w:iCs/>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Endosc</w:t>
      </w:r>
      <w:proofErr w:type="spellEnd"/>
      <w:r w:rsidRPr="001B787C">
        <w:rPr>
          <w:rFonts w:ascii="Book Antiqua" w:eastAsia="宋体" w:hAnsi="Book Antiqua" w:cs="宋体"/>
          <w:color w:val="000000" w:themeColor="text1"/>
          <w:lang w:eastAsia="zh-CN"/>
        </w:rPr>
        <w:t> 2015; </w:t>
      </w:r>
      <w:r w:rsidRPr="001B787C">
        <w:rPr>
          <w:rFonts w:ascii="Book Antiqua" w:eastAsia="宋体" w:hAnsi="Book Antiqua" w:cs="宋体"/>
          <w:b/>
          <w:bCs/>
          <w:color w:val="000000" w:themeColor="text1"/>
          <w:lang w:eastAsia="zh-CN"/>
        </w:rPr>
        <w:t>82</w:t>
      </w:r>
      <w:r w:rsidRPr="001B787C">
        <w:rPr>
          <w:rFonts w:ascii="Book Antiqua" w:eastAsia="宋体" w:hAnsi="Book Antiqua" w:cs="宋体"/>
          <w:color w:val="000000" w:themeColor="text1"/>
          <w:lang w:eastAsia="zh-CN"/>
        </w:rPr>
        <w:t>: 503-511 [PMID: 25851159 DOI: 10.1016/j.gie.2015.01.041]</w:t>
      </w:r>
    </w:p>
    <w:p w14:paraId="0D3BA1C1"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2 </w:t>
      </w:r>
      <w:r w:rsidRPr="001B787C">
        <w:rPr>
          <w:rFonts w:ascii="Book Antiqua" w:eastAsia="宋体" w:hAnsi="Book Antiqua" w:cs="宋体"/>
          <w:b/>
          <w:bCs/>
          <w:color w:val="000000" w:themeColor="text1"/>
          <w:lang w:eastAsia="zh-CN"/>
        </w:rPr>
        <w:t>Liu H</w:t>
      </w:r>
      <w:r w:rsidRPr="001B787C">
        <w:rPr>
          <w:rFonts w:ascii="Book Antiqua" w:eastAsia="宋体" w:hAnsi="Book Antiqua" w:cs="宋体"/>
          <w:color w:val="000000" w:themeColor="text1"/>
          <w:lang w:eastAsia="zh-CN"/>
        </w:rPr>
        <w:t xml:space="preserve">, Waxman DA, Main R, </w:t>
      </w:r>
      <w:proofErr w:type="spellStart"/>
      <w:r w:rsidRPr="001B787C">
        <w:rPr>
          <w:rFonts w:ascii="Book Antiqua" w:eastAsia="宋体" w:hAnsi="Book Antiqua" w:cs="宋体"/>
          <w:color w:val="000000" w:themeColor="text1"/>
          <w:lang w:eastAsia="zh-CN"/>
        </w:rPr>
        <w:t>Mattke</w:t>
      </w:r>
      <w:proofErr w:type="spellEnd"/>
      <w:r w:rsidRPr="001B787C">
        <w:rPr>
          <w:rFonts w:ascii="Book Antiqua" w:eastAsia="宋体" w:hAnsi="Book Antiqua" w:cs="宋体"/>
          <w:color w:val="000000" w:themeColor="text1"/>
          <w:lang w:eastAsia="zh-CN"/>
        </w:rPr>
        <w:t xml:space="preserve"> S. Utilization of anesthesia services during outpatient endoscopies and colonoscopies and associated spending in 2003-2009. </w:t>
      </w:r>
      <w:r w:rsidRPr="001B787C">
        <w:rPr>
          <w:rFonts w:ascii="Book Antiqua" w:eastAsia="宋体" w:hAnsi="Book Antiqua" w:cs="宋体"/>
          <w:i/>
          <w:iCs/>
          <w:color w:val="000000" w:themeColor="text1"/>
          <w:lang w:eastAsia="zh-CN"/>
        </w:rPr>
        <w:t>JAMA</w:t>
      </w:r>
      <w:r w:rsidRPr="001B787C">
        <w:rPr>
          <w:rFonts w:ascii="Book Antiqua" w:eastAsia="宋体" w:hAnsi="Book Antiqua" w:cs="宋体"/>
          <w:color w:val="000000" w:themeColor="text1"/>
          <w:lang w:eastAsia="zh-CN"/>
        </w:rPr>
        <w:t> 2012; </w:t>
      </w:r>
      <w:r w:rsidRPr="001B787C">
        <w:rPr>
          <w:rFonts w:ascii="Book Antiqua" w:eastAsia="宋体" w:hAnsi="Book Antiqua" w:cs="宋体"/>
          <w:b/>
          <w:bCs/>
          <w:color w:val="000000" w:themeColor="text1"/>
          <w:lang w:eastAsia="zh-CN"/>
        </w:rPr>
        <w:t>307</w:t>
      </w:r>
      <w:r w:rsidRPr="001B787C">
        <w:rPr>
          <w:rFonts w:ascii="Book Antiqua" w:eastAsia="宋体" w:hAnsi="Book Antiqua" w:cs="宋体"/>
          <w:color w:val="000000" w:themeColor="text1"/>
          <w:lang w:eastAsia="zh-CN"/>
        </w:rPr>
        <w:t>: 1178-1184 [PMID: 22436958 DOI: 10.1001/jama.2012.270]</w:t>
      </w:r>
    </w:p>
    <w:p w14:paraId="43B931F2"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proofErr w:type="gramStart"/>
      <w:r w:rsidRPr="001B787C">
        <w:rPr>
          <w:rFonts w:ascii="Book Antiqua" w:eastAsia="宋体" w:hAnsi="Book Antiqua" w:cs="宋体"/>
          <w:color w:val="000000" w:themeColor="text1"/>
          <w:lang w:eastAsia="zh-CN"/>
        </w:rPr>
        <w:t>3 </w:t>
      </w:r>
      <w:proofErr w:type="spellStart"/>
      <w:r w:rsidRPr="001B787C">
        <w:rPr>
          <w:rFonts w:ascii="Book Antiqua" w:eastAsia="宋体" w:hAnsi="Book Antiqua" w:cs="宋体"/>
          <w:b/>
          <w:bCs/>
          <w:color w:val="000000" w:themeColor="text1"/>
          <w:lang w:eastAsia="zh-CN"/>
        </w:rPr>
        <w:t>Wernli</w:t>
      </w:r>
      <w:proofErr w:type="spellEnd"/>
      <w:r w:rsidRPr="001B787C">
        <w:rPr>
          <w:rFonts w:ascii="Book Antiqua" w:eastAsia="宋体" w:hAnsi="Book Antiqua" w:cs="宋体"/>
          <w:b/>
          <w:bCs/>
          <w:color w:val="000000" w:themeColor="text1"/>
          <w:lang w:eastAsia="zh-CN"/>
        </w:rPr>
        <w:t xml:space="preserve"> KJ</w:t>
      </w:r>
      <w:r w:rsidRPr="001B787C">
        <w:rPr>
          <w:rFonts w:ascii="Book Antiqua" w:eastAsia="宋体" w:hAnsi="Book Antiqua" w:cs="宋体"/>
          <w:color w:val="000000" w:themeColor="text1"/>
          <w:lang w:eastAsia="zh-CN"/>
        </w:rPr>
        <w:t xml:space="preserve">, Brenner AT, </w:t>
      </w:r>
      <w:proofErr w:type="spellStart"/>
      <w:r w:rsidRPr="001B787C">
        <w:rPr>
          <w:rFonts w:ascii="Book Antiqua" w:eastAsia="宋体" w:hAnsi="Book Antiqua" w:cs="宋体"/>
          <w:color w:val="000000" w:themeColor="text1"/>
          <w:lang w:eastAsia="zh-CN"/>
        </w:rPr>
        <w:t>Rutter</w:t>
      </w:r>
      <w:proofErr w:type="spellEnd"/>
      <w:r w:rsidRPr="001B787C">
        <w:rPr>
          <w:rFonts w:ascii="Book Antiqua" w:eastAsia="宋体" w:hAnsi="Book Antiqua" w:cs="宋体"/>
          <w:color w:val="000000" w:themeColor="text1"/>
          <w:lang w:eastAsia="zh-CN"/>
        </w:rPr>
        <w:t xml:space="preserve"> CM, </w:t>
      </w:r>
      <w:proofErr w:type="spellStart"/>
      <w:r w:rsidRPr="001B787C">
        <w:rPr>
          <w:rFonts w:ascii="Book Antiqua" w:eastAsia="宋体" w:hAnsi="Book Antiqua" w:cs="宋体"/>
          <w:color w:val="000000" w:themeColor="text1"/>
          <w:lang w:eastAsia="zh-CN"/>
        </w:rPr>
        <w:t>Inadomi</w:t>
      </w:r>
      <w:proofErr w:type="spellEnd"/>
      <w:r w:rsidRPr="001B787C">
        <w:rPr>
          <w:rFonts w:ascii="Book Antiqua" w:eastAsia="宋体" w:hAnsi="Book Antiqua" w:cs="宋体"/>
          <w:color w:val="000000" w:themeColor="text1"/>
          <w:lang w:eastAsia="zh-CN"/>
        </w:rPr>
        <w:t xml:space="preserve"> JM.</w:t>
      </w:r>
      <w:proofErr w:type="gramEnd"/>
      <w:r w:rsidRPr="001B787C">
        <w:rPr>
          <w:rFonts w:ascii="Book Antiqua" w:eastAsia="宋体" w:hAnsi="Book Antiqua" w:cs="宋体"/>
          <w:color w:val="000000" w:themeColor="text1"/>
          <w:lang w:eastAsia="zh-CN"/>
        </w:rPr>
        <w:t xml:space="preserve"> Risks Associated With Anesthesia Services During Colonoscopy. </w:t>
      </w:r>
      <w:r w:rsidRPr="001B787C">
        <w:rPr>
          <w:rFonts w:ascii="Book Antiqua" w:eastAsia="宋体" w:hAnsi="Book Antiqua" w:cs="宋体"/>
          <w:i/>
          <w:iCs/>
          <w:color w:val="000000" w:themeColor="text1"/>
          <w:lang w:eastAsia="zh-CN"/>
        </w:rPr>
        <w:t>Gastroenterology</w:t>
      </w:r>
      <w:r w:rsidRPr="001B787C">
        <w:rPr>
          <w:rFonts w:ascii="Book Antiqua" w:eastAsia="宋体" w:hAnsi="Book Antiqua" w:cs="宋体"/>
          <w:color w:val="000000" w:themeColor="text1"/>
          <w:lang w:eastAsia="zh-CN"/>
        </w:rPr>
        <w:t> 2016; </w:t>
      </w:r>
      <w:r w:rsidRPr="001B787C">
        <w:rPr>
          <w:rFonts w:ascii="Book Antiqua" w:eastAsia="宋体" w:hAnsi="Book Antiqua" w:cs="宋体"/>
          <w:b/>
          <w:bCs/>
          <w:color w:val="000000" w:themeColor="text1"/>
          <w:lang w:eastAsia="zh-CN"/>
        </w:rPr>
        <w:t>150</w:t>
      </w:r>
      <w:r w:rsidRPr="001B787C">
        <w:rPr>
          <w:rFonts w:ascii="Book Antiqua" w:eastAsia="宋体" w:hAnsi="Book Antiqua" w:cs="宋体"/>
          <w:color w:val="000000" w:themeColor="text1"/>
          <w:lang w:eastAsia="zh-CN"/>
        </w:rPr>
        <w:t>: 888-94; quiz e18 [PMID: 26709032 DOI: 10.1053/j.gastro.2015.12.018]</w:t>
      </w:r>
    </w:p>
    <w:p w14:paraId="32BDD9AC"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4 </w:t>
      </w:r>
      <w:r w:rsidRPr="001B787C">
        <w:rPr>
          <w:rFonts w:ascii="Book Antiqua" w:eastAsia="宋体" w:hAnsi="Book Antiqua" w:cs="宋体"/>
          <w:b/>
          <w:color w:val="000000" w:themeColor="text1"/>
          <w:lang w:eastAsia="zh-CN"/>
        </w:rPr>
        <w:t>Standards of Practice Committee of the American Society for Gastrointestinal Endoscopy,</w:t>
      </w:r>
      <w:r w:rsidRPr="001B787C">
        <w:rPr>
          <w:rFonts w:ascii="Book Antiqua" w:eastAsia="宋体" w:hAnsi="Book Antiqua" w:cs="宋体"/>
          <w:color w:val="000000" w:themeColor="text1"/>
          <w:lang w:eastAsia="zh-CN"/>
        </w:rPr>
        <w:t xml:space="preserve"> </w:t>
      </w:r>
      <w:r w:rsidRPr="001B787C">
        <w:rPr>
          <w:rFonts w:ascii="Book Antiqua" w:eastAsia="宋体" w:hAnsi="Book Antiqua" w:cs="宋体"/>
          <w:bCs/>
          <w:color w:val="000000" w:themeColor="text1"/>
          <w:lang w:eastAsia="zh-CN"/>
        </w:rPr>
        <w:t>Lichtenstein DR</w:t>
      </w:r>
      <w:r w:rsidRPr="001B787C">
        <w:rPr>
          <w:rFonts w:ascii="Book Antiqua" w:eastAsia="宋体" w:hAnsi="Book Antiqua" w:cs="宋体"/>
          <w:color w:val="000000" w:themeColor="text1"/>
          <w:lang w:eastAsia="zh-CN"/>
        </w:rPr>
        <w:t xml:space="preserve">, </w:t>
      </w:r>
      <w:proofErr w:type="spellStart"/>
      <w:r w:rsidRPr="001B787C">
        <w:rPr>
          <w:rFonts w:ascii="Book Antiqua" w:eastAsia="宋体" w:hAnsi="Book Antiqua" w:cs="宋体"/>
          <w:color w:val="000000" w:themeColor="text1"/>
          <w:lang w:eastAsia="zh-CN"/>
        </w:rPr>
        <w:t>Jagannath</w:t>
      </w:r>
      <w:proofErr w:type="spellEnd"/>
      <w:r w:rsidRPr="001B787C">
        <w:rPr>
          <w:rFonts w:ascii="Book Antiqua" w:eastAsia="宋体" w:hAnsi="Book Antiqua" w:cs="宋体"/>
          <w:color w:val="000000" w:themeColor="text1"/>
          <w:lang w:eastAsia="zh-CN"/>
        </w:rPr>
        <w:t xml:space="preserve"> S, Baron TH, Anderson MA, Banerjee S, </w:t>
      </w:r>
      <w:proofErr w:type="spellStart"/>
      <w:r w:rsidRPr="001B787C">
        <w:rPr>
          <w:rFonts w:ascii="Book Antiqua" w:eastAsia="宋体" w:hAnsi="Book Antiqua" w:cs="宋体"/>
          <w:color w:val="000000" w:themeColor="text1"/>
          <w:lang w:eastAsia="zh-CN"/>
        </w:rPr>
        <w:t>Dominitz</w:t>
      </w:r>
      <w:proofErr w:type="spellEnd"/>
      <w:r w:rsidRPr="001B787C">
        <w:rPr>
          <w:rFonts w:ascii="Book Antiqua" w:eastAsia="宋体" w:hAnsi="Book Antiqua" w:cs="宋体"/>
          <w:color w:val="000000" w:themeColor="text1"/>
          <w:lang w:eastAsia="zh-CN"/>
        </w:rPr>
        <w:t xml:space="preserve"> JA, </w:t>
      </w:r>
      <w:proofErr w:type="spellStart"/>
      <w:r w:rsidRPr="001B787C">
        <w:rPr>
          <w:rFonts w:ascii="Book Antiqua" w:eastAsia="宋体" w:hAnsi="Book Antiqua" w:cs="宋体"/>
          <w:color w:val="000000" w:themeColor="text1"/>
          <w:lang w:eastAsia="zh-CN"/>
        </w:rPr>
        <w:t>Fanelli</w:t>
      </w:r>
      <w:proofErr w:type="spellEnd"/>
      <w:r w:rsidRPr="001B787C">
        <w:rPr>
          <w:rFonts w:ascii="Book Antiqua" w:eastAsia="宋体" w:hAnsi="Book Antiqua" w:cs="宋体"/>
          <w:color w:val="000000" w:themeColor="text1"/>
          <w:lang w:eastAsia="zh-CN"/>
        </w:rPr>
        <w:t xml:space="preserve"> RD, </w:t>
      </w:r>
      <w:proofErr w:type="spellStart"/>
      <w:r w:rsidRPr="001B787C">
        <w:rPr>
          <w:rFonts w:ascii="Book Antiqua" w:eastAsia="宋体" w:hAnsi="Book Antiqua" w:cs="宋体"/>
          <w:color w:val="000000" w:themeColor="text1"/>
          <w:lang w:eastAsia="zh-CN"/>
        </w:rPr>
        <w:t>Gan</w:t>
      </w:r>
      <w:proofErr w:type="spellEnd"/>
      <w:r w:rsidRPr="001B787C">
        <w:rPr>
          <w:rFonts w:ascii="Book Antiqua" w:eastAsia="宋体" w:hAnsi="Book Antiqua" w:cs="宋体"/>
          <w:color w:val="000000" w:themeColor="text1"/>
          <w:lang w:eastAsia="zh-CN"/>
        </w:rPr>
        <w:t xml:space="preserve"> SI, Harrison ME, </w:t>
      </w:r>
      <w:proofErr w:type="spellStart"/>
      <w:r w:rsidRPr="001B787C">
        <w:rPr>
          <w:rFonts w:ascii="Book Antiqua" w:eastAsia="宋体" w:hAnsi="Book Antiqua" w:cs="宋体"/>
          <w:color w:val="000000" w:themeColor="text1"/>
          <w:lang w:eastAsia="zh-CN"/>
        </w:rPr>
        <w:t>Ikenberry</w:t>
      </w:r>
      <w:proofErr w:type="spellEnd"/>
      <w:r w:rsidRPr="001B787C">
        <w:rPr>
          <w:rFonts w:ascii="Book Antiqua" w:eastAsia="宋体" w:hAnsi="Book Antiqua" w:cs="宋体"/>
          <w:color w:val="000000" w:themeColor="text1"/>
          <w:lang w:eastAsia="zh-CN"/>
        </w:rPr>
        <w:t xml:space="preserve"> SO, </w:t>
      </w:r>
      <w:proofErr w:type="spellStart"/>
      <w:r w:rsidRPr="001B787C">
        <w:rPr>
          <w:rFonts w:ascii="Book Antiqua" w:eastAsia="宋体" w:hAnsi="Book Antiqua" w:cs="宋体"/>
          <w:color w:val="000000" w:themeColor="text1"/>
          <w:lang w:eastAsia="zh-CN"/>
        </w:rPr>
        <w:t>Shen</w:t>
      </w:r>
      <w:proofErr w:type="spellEnd"/>
      <w:r w:rsidRPr="001B787C">
        <w:rPr>
          <w:rFonts w:ascii="Book Antiqua" w:eastAsia="宋体" w:hAnsi="Book Antiqua" w:cs="宋体"/>
          <w:color w:val="000000" w:themeColor="text1"/>
          <w:lang w:eastAsia="zh-CN"/>
        </w:rPr>
        <w:t xml:space="preserve"> B, Stewart L, Khan K, </w:t>
      </w:r>
      <w:proofErr w:type="spellStart"/>
      <w:r w:rsidRPr="001B787C">
        <w:rPr>
          <w:rFonts w:ascii="Book Antiqua" w:eastAsia="宋体" w:hAnsi="Book Antiqua" w:cs="宋体"/>
          <w:color w:val="000000" w:themeColor="text1"/>
          <w:lang w:eastAsia="zh-CN"/>
        </w:rPr>
        <w:t>Vargo</w:t>
      </w:r>
      <w:proofErr w:type="spellEnd"/>
      <w:r w:rsidRPr="001B787C">
        <w:rPr>
          <w:rFonts w:ascii="Book Antiqua" w:eastAsia="宋体" w:hAnsi="Book Antiqua" w:cs="宋体"/>
          <w:color w:val="000000" w:themeColor="text1"/>
          <w:lang w:eastAsia="zh-CN"/>
        </w:rPr>
        <w:t xml:space="preserve"> JJ. </w:t>
      </w:r>
      <w:proofErr w:type="gramStart"/>
      <w:r w:rsidRPr="001B787C">
        <w:rPr>
          <w:rFonts w:ascii="Book Antiqua" w:eastAsia="宋体" w:hAnsi="Book Antiqua" w:cs="宋体"/>
          <w:color w:val="000000" w:themeColor="text1"/>
          <w:lang w:eastAsia="zh-CN"/>
        </w:rPr>
        <w:t>Sedation and anesthesia in GI endoscopy.</w:t>
      </w:r>
      <w:proofErr w:type="gramEnd"/>
      <w:r w:rsidRPr="001B787C">
        <w:rPr>
          <w:rFonts w:ascii="Book Antiqua" w:eastAsia="宋体" w:hAnsi="Book Antiqua" w:cs="宋体"/>
          <w:color w:val="000000" w:themeColor="text1"/>
          <w:lang w:eastAsia="zh-CN"/>
        </w:rPr>
        <w:t> </w:t>
      </w:r>
      <w:proofErr w:type="spellStart"/>
      <w:r w:rsidRPr="001B787C">
        <w:rPr>
          <w:rFonts w:ascii="Book Antiqua" w:eastAsia="宋体" w:hAnsi="Book Antiqua" w:cs="宋体"/>
          <w:i/>
          <w:iCs/>
          <w:color w:val="000000" w:themeColor="text1"/>
          <w:lang w:eastAsia="zh-CN"/>
        </w:rPr>
        <w:t>Gastrointest</w:t>
      </w:r>
      <w:proofErr w:type="spellEnd"/>
      <w:r w:rsidRPr="001B787C">
        <w:rPr>
          <w:rFonts w:ascii="Book Antiqua" w:eastAsia="宋体" w:hAnsi="Book Antiqua" w:cs="宋体"/>
          <w:i/>
          <w:iCs/>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Endosc</w:t>
      </w:r>
      <w:proofErr w:type="spellEnd"/>
      <w:r w:rsidRPr="001B787C">
        <w:rPr>
          <w:rFonts w:ascii="Book Antiqua" w:eastAsia="宋体" w:hAnsi="Book Antiqua" w:cs="宋体"/>
          <w:color w:val="000000" w:themeColor="text1"/>
          <w:lang w:eastAsia="zh-CN"/>
        </w:rPr>
        <w:t xml:space="preserve"> 2008; </w:t>
      </w:r>
      <w:r w:rsidRPr="001B787C">
        <w:rPr>
          <w:rFonts w:ascii="Book Antiqua" w:eastAsia="宋体" w:hAnsi="Book Antiqua" w:cs="宋体"/>
          <w:b/>
          <w:bCs/>
          <w:color w:val="000000" w:themeColor="text1"/>
          <w:lang w:eastAsia="zh-CN"/>
        </w:rPr>
        <w:t>68</w:t>
      </w:r>
      <w:r w:rsidRPr="001B787C">
        <w:rPr>
          <w:rFonts w:ascii="Book Antiqua" w:eastAsia="宋体" w:hAnsi="Book Antiqua" w:cs="宋体"/>
          <w:color w:val="000000" w:themeColor="text1"/>
          <w:lang w:eastAsia="zh-CN"/>
        </w:rPr>
        <w:t>: 815-826 [PMID: 18984096 DOI: 10.1016/j.gie.2008.09.029]</w:t>
      </w:r>
    </w:p>
    <w:p w14:paraId="38545D46"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5 </w:t>
      </w:r>
      <w:r w:rsidRPr="001B787C">
        <w:rPr>
          <w:rFonts w:ascii="Book Antiqua" w:eastAsia="宋体" w:hAnsi="Book Antiqua" w:cs="宋体"/>
          <w:b/>
          <w:bCs/>
          <w:color w:val="000000" w:themeColor="text1"/>
          <w:lang w:eastAsia="zh-CN"/>
        </w:rPr>
        <w:t>Cohen LB</w:t>
      </w:r>
      <w:r w:rsidRPr="001B787C">
        <w:rPr>
          <w:rFonts w:ascii="Book Antiqua" w:eastAsia="宋体" w:hAnsi="Book Antiqua" w:cs="宋体"/>
          <w:color w:val="000000" w:themeColor="text1"/>
          <w:lang w:eastAsia="zh-CN"/>
        </w:rPr>
        <w:t xml:space="preserve">, </w:t>
      </w:r>
      <w:proofErr w:type="spellStart"/>
      <w:r w:rsidRPr="001B787C">
        <w:rPr>
          <w:rFonts w:ascii="Book Antiqua" w:eastAsia="宋体" w:hAnsi="Book Antiqua" w:cs="宋体"/>
          <w:color w:val="000000" w:themeColor="text1"/>
          <w:lang w:eastAsia="zh-CN"/>
        </w:rPr>
        <w:t>Wecsler</w:t>
      </w:r>
      <w:proofErr w:type="spellEnd"/>
      <w:r w:rsidRPr="001B787C">
        <w:rPr>
          <w:rFonts w:ascii="Book Antiqua" w:eastAsia="宋体" w:hAnsi="Book Antiqua" w:cs="宋体"/>
          <w:color w:val="000000" w:themeColor="text1"/>
          <w:lang w:eastAsia="zh-CN"/>
        </w:rPr>
        <w:t xml:space="preserve"> JS, Gaetano JN, Benson AA, Miller KM, </w:t>
      </w:r>
      <w:proofErr w:type="spellStart"/>
      <w:r w:rsidRPr="001B787C">
        <w:rPr>
          <w:rFonts w:ascii="Book Antiqua" w:eastAsia="宋体" w:hAnsi="Book Antiqua" w:cs="宋体"/>
          <w:color w:val="000000" w:themeColor="text1"/>
          <w:lang w:eastAsia="zh-CN"/>
        </w:rPr>
        <w:t>Durkalski</w:t>
      </w:r>
      <w:proofErr w:type="spellEnd"/>
      <w:r w:rsidRPr="001B787C">
        <w:rPr>
          <w:rFonts w:ascii="Book Antiqua" w:eastAsia="宋体" w:hAnsi="Book Antiqua" w:cs="宋体"/>
          <w:color w:val="000000" w:themeColor="text1"/>
          <w:lang w:eastAsia="zh-CN"/>
        </w:rPr>
        <w:t xml:space="preserve"> V, </w:t>
      </w:r>
      <w:proofErr w:type="spellStart"/>
      <w:r w:rsidRPr="001B787C">
        <w:rPr>
          <w:rFonts w:ascii="Book Antiqua" w:eastAsia="宋体" w:hAnsi="Book Antiqua" w:cs="宋体"/>
          <w:color w:val="000000" w:themeColor="text1"/>
          <w:lang w:eastAsia="zh-CN"/>
        </w:rPr>
        <w:t>Aisenberg</w:t>
      </w:r>
      <w:proofErr w:type="spellEnd"/>
      <w:r w:rsidRPr="001B787C">
        <w:rPr>
          <w:rFonts w:ascii="Book Antiqua" w:eastAsia="宋体" w:hAnsi="Book Antiqua" w:cs="宋体"/>
          <w:color w:val="000000" w:themeColor="text1"/>
          <w:lang w:eastAsia="zh-CN"/>
        </w:rPr>
        <w:t xml:space="preserve"> J. Endoscopic sedation in the United States: results from a nationwide survey. </w:t>
      </w:r>
      <w:r w:rsidRPr="001B787C">
        <w:rPr>
          <w:rFonts w:ascii="Book Antiqua" w:eastAsia="宋体" w:hAnsi="Book Antiqua" w:cs="宋体"/>
          <w:i/>
          <w:iCs/>
          <w:color w:val="000000" w:themeColor="text1"/>
          <w:lang w:eastAsia="zh-CN"/>
        </w:rPr>
        <w:t xml:space="preserve">Am J </w:t>
      </w:r>
      <w:proofErr w:type="spellStart"/>
      <w:r w:rsidRPr="001B787C">
        <w:rPr>
          <w:rFonts w:ascii="Book Antiqua" w:eastAsia="宋体" w:hAnsi="Book Antiqua" w:cs="宋体"/>
          <w:i/>
          <w:iCs/>
          <w:color w:val="000000" w:themeColor="text1"/>
          <w:lang w:eastAsia="zh-CN"/>
        </w:rPr>
        <w:t>Gastroenterol</w:t>
      </w:r>
      <w:proofErr w:type="spellEnd"/>
      <w:r w:rsidRPr="001B787C">
        <w:rPr>
          <w:rFonts w:ascii="Book Antiqua" w:eastAsia="宋体" w:hAnsi="Book Antiqua" w:cs="宋体"/>
          <w:color w:val="000000" w:themeColor="text1"/>
          <w:lang w:eastAsia="zh-CN"/>
        </w:rPr>
        <w:t> 2006; </w:t>
      </w:r>
      <w:r w:rsidRPr="001B787C">
        <w:rPr>
          <w:rFonts w:ascii="Book Antiqua" w:eastAsia="宋体" w:hAnsi="Book Antiqua" w:cs="宋体"/>
          <w:b/>
          <w:bCs/>
          <w:color w:val="000000" w:themeColor="text1"/>
          <w:lang w:eastAsia="zh-CN"/>
        </w:rPr>
        <w:t>101</w:t>
      </w:r>
      <w:r w:rsidRPr="001B787C">
        <w:rPr>
          <w:rFonts w:ascii="Book Antiqua" w:eastAsia="宋体" w:hAnsi="Book Antiqua" w:cs="宋体"/>
          <w:color w:val="000000" w:themeColor="text1"/>
          <w:lang w:eastAsia="zh-CN"/>
        </w:rPr>
        <w:t>: 967-974 [PMID: 16573781 DOI: 10.1111/j.1572-0241.2006.00500.x]</w:t>
      </w:r>
    </w:p>
    <w:p w14:paraId="178B0C57"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6 </w:t>
      </w:r>
      <w:r w:rsidRPr="001B787C">
        <w:rPr>
          <w:rFonts w:ascii="Book Antiqua" w:eastAsia="宋体" w:hAnsi="Book Antiqua" w:cs="宋体"/>
          <w:b/>
          <w:bCs/>
          <w:color w:val="000000" w:themeColor="text1"/>
          <w:lang w:eastAsia="zh-CN"/>
        </w:rPr>
        <w:t>Wang D</w:t>
      </w:r>
      <w:r w:rsidRPr="001B787C">
        <w:rPr>
          <w:rFonts w:ascii="Book Antiqua" w:eastAsia="宋体" w:hAnsi="Book Antiqua" w:cs="宋体"/>
          <w:color w:val="000000" w:themeColor="text1"/>
          <w:lang w:eastAsia="zh-CN"/>
        </w:rPr>
        <w:t xml:space="preserve">, Chen C, Chen J, </w:t>
      </w:r>
      <w:proofErr w:type="spellStart"/>
      <w:r w:rsidRPr="001B787C">
        <w:rPr>
          <w:rFonts w:ascii="Book Antiqua" w:eastAsia="宋体" w:hAnsi="Book Antiqua" w:cs="宋体"/>
          <w:color w:val="000000" w:themeColor="text1"/>
          <w:lang w:eastAsia="zh-CN"/>
        </w:rPr>
        <w:t>Xu</w:t>
      </w:r>
      <w:proofErr w:type="spellEnd"/>
      <w:r w:rsidRPr="001B787C">
        <w:rPr>
          <w:rFonts w:ascii="Book Antiqua" w:eastAsia="宋体" w:hAnsi="Book Antiqua" w:cs="宋体"/>
          <w:color w:val="000000" w:themeColor="text1"/>
          <w:lang w:eastAsia="zh-CN"/>
        </w:rPr>
        <w:t xml:space="preserve"> Y, Wang L, Zhu Z, Deng D, Chen J, Long A, Tang D, Liu J. The use of </w:t>
      </w:r>
      <w:proofErr w:type="spellStart"/>
      <w:r w:rsidRPr="001B787C">
        <w:rPr>
          <w:rFonts w:ascii="Book Antiqua" w:eastAsia="宋体" w:hAnsi="Book Antiqua" w:cs="宋体"/>
          <w:color w:val="000000" w:themeColor="text1"/>
          <w:lang w:eastAsia="zh-CN"/>
        </w:rPr>
        <w:t>propofol</w:t>
      </w:r>
      <w:proofErr w:type="spellEnd"/>
      <w:r w:rsidRPr="001B787C">
        <w:rPr>
          <w:rFonts w:ascii="Book Antiqua" w:eastAsia="宋体" w:hAnsi="Book Antiqua" w:cs="宋体"/>
          <w:color w:val="000000" w:themeColor="text1"/>
          <w:lang w:eastAsia="zh-CN"/>
        </w:rPr>
        <w:t xml:space="preserve"> as a sedative agent in gastrointestinal endoscopy: a meta-analysis. </w:t>
      </w:r>
      <w:proofErr w:type="spellStart"/>
      <w:r w:rsidRPr="001B787C">
        <w:rPr>
          <w:rFonts w:ascii="Book Antiqua" w:eastAsia="宋体" w:hAnsi="Book Antiqua" w:cs="宋体"/>
          <w:i/>
          <w:iCs/>
          <w:color w:val="000000" w:themeColor="text1"/>
          <w:lang w:eastAsia="zh-CN"/>
        </w:rPr>
        <w:t>PLoS</w:t>
      </w:r>
      <w:proofErr w:type="spellEnd"/>
      <w:r w:rsidRPr="001B787C">
        <w:rPr>
          <w:rFonts w:ascii="Book Antiqua" w:eastAsia="宋体" w:hAnsi="Book Antiqua" w:cs="宋体"/>
          <w:i/>
          <w:iCs/>
          <w:color w:val="000000" w:themeColor="text1"/>
          <w:lang w:eastAsia="zh-CN"/>
        </w:rPr>
        <w:t xml:space="preserve"> One</w:t>
      </w:r>
      <w:r w:rsidRPr="001B787C">
        <w:rPr>
          <w:rFonts w:ascii="Book Antiqua" w:eastAsia="宋体" w:hAnsi="Book Antiqua" w:cs="宋体"/>
          <w:color w:val="000000" w:themeColor="text1"/>
          <w:lang w:eastAsia="zh-CN"/>
        </w:rPr>
        <w:t> 2013; </w:t>
      </w:r>
      <w:r w:rsidRPr="001B787C">
        <w:rPr>
          <w:rFonts w:ascii="Book Antiqua" w:eastAsia="宋体" w:hAnsi="Book Antiqua" w:cs="宋体"/>
          <w:b/>
          <w:bCs/>
          <w:color w:val="000000" w:themeColor="text1"/>
          <w:lang w:eastAsia="zh-CN"/>
        </w:rPr>
        <w:t>8</w:t>
      </w:r>
      <w:r w:rsidRPr="001B787C">
        <w:rPr>
          <w:rFonts w:ascii="Book Antiqua" w:eastAsia="宋体" w:hAnsi="Book Antiqua" w:cs="宋体"/>
          <w:color w:val="000000" w:themeColor="text1"/>
          <w:lang w:eastAsia="zh-CN"/>
        </w:rPr>
        <w:t>: e53311 [PMID: 23308191 DOI: 10.1371/journal.pone.0053311]</w:t>
      </w:r>
    </w:p>
    <w:p w14:paraId="4C652B23"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7 </w:t>
      </w:r>
      <w:r w:rsidRPr="001B787C">
        <w:rPr>
          <w:rFonts w:ascii="Book Antiqua" w:eastAsia="宋体" w:hAnsi="Book Antiqua" w:cs="宋体"/>
          <w:b/>
          <w:bCs/>
          <w:color w:val="000000" w:themeColor="text1"/>
          <w:lang w:eastAsia="zh-CN"/>
        </w:rPr>
        <w:t>Corley DA</w:t>
      </w:r>
      <w:r w:rsidRPr="001B787C">
        <w:rPr>
          <w:rFonts w:ascii="Book Antiqua" w:eastAsia="宋体" w:hAnsi="Book Antiqua" w:cs="宋体"/>
          <w:color w:val="000000" w:themeColor="text1"/>
          <w:lang w:eastAsia="zh-CN"/>
        </w:rPr>
        <w:t xml:space="preserve">, Jensen CD, Marks AR, Zhao WK, Lee JK, </w:t>
      </w:r>
      <w:proofErr w:type="spellStart"/>
      <w:r w:rsidRPr="001B787C">
        <w:rPr>
          <w:rFonts w:ascii="Book Antiqua" w:eastAsia="宋体" w:hAnsi="Book Antiqua" w:cs="宋体"/>
          <w:color w:val="000000" w:themeColor="text1"/>
          <w:lang w:eastAsia="zh-CN"/>
        </w:rPr>
        <w:t>Doubeni</w:t>
      </w:r>
      <w:proofErr w:type="spellEnd"/>
      <w:r w:rsidRPr="001B787C">
        <w:rPr>
          <w:rFonts w:ascii="Book Antiqua" w:eastAsia="宋体" w:hAnsi="Book Antiqua" w:cs="宋体"/>
          <w:color w:val="000000" w:themeColor="text1"/>
          <w:lang w:eastAsia="zh-CN"/>
        </w:rPr>
        <w:t xml:space="preserve"> CA, </w:t>
      </w:r>
      <w:proofErr w:type="spellStart"/>
      <w:r w:rsidRPr="001B787C">
        <w:rPr>
          <w:rFonts w:ascii="Book Antiqua" w:eastAsia="宋体" w:hAnsi="Book Antiqua" w:cs="宋体"/>
          <w:color w:val="000000" w:themeColor="text1"/>
          <w:lang w:eastAsia="zh-CN"/>
        </w:rPr>
        <w:t>Zauber</w:t>
      </w:r>
      <w:proofErr w:type="spellEnd"/>
      <w:r w:rsidRPr="001B787C">
        <w:rPr>
          <w:rFonts w:ascii="Book Antiqua" w:eastAsia="宋体" w:hAnsi="Book Antiqua" w:cs="宋体"/>
          <w:color w:val="000000" w:themeColor="text1"/>
          <w:lang w:eastAsia="zh-CN"/>
        </w:rPr>
        <w:t xml:space="preserve"> AG, de Boer J, Fireman BH, </w:t>
      </w:r>
      <w:proofErr w:type="spellStart"/>
      <w:r w:rsidRPr="001B787C">
        <w:rPr>
          <w:rFonts w:ascii="Book Antiqua" w:eastAsia="宋体" w:hAnsi="Book Antiqua" w:cs="宋体"/>
          <w:color w:val="000000" w:themeColor="text1"/>
          <w:lang w:eastAsia="zh-CN"/>
        </w:rPr>
        <w:t>Schottinger</w:t>
      </w:r>
      <w:proofErr w:type="spellEnd"/>
      <w:r w:rsidRPr="001B787C">
        <w:rPr>
          <w:rFonts w:ascii="Book Antiqua" w:eastAsia="宋体" w:hAnsi="Book Antiqua" w:cs="宋体"/>
          <w:color w:val="000000" w:themeColor="text1"/>
          <w:lang w:eastAsia="zh-CN"/>
        </w:rPr>
        <w:t xml:space="preserve"> JE, Quinn VP, </w:t>
      </w:r>
      <w:proofErr w:type="spellStart"/>
      <w:r w:rsidRPr="001B787C">
        <w:rPr>
          <w:rFonts w:ascii="Book Antiqua" w:eastAsia="宋体" w:hAnsi="Book Antiqua" w:cs="宋体"/>
          <w:color w:val="000000" w:themeColor="text1"/>
          <w:lang w:eastAsia="zh-CN"/>
        </w:rPr>
        <w:t>Ghai</w:t>
      </w:r>
      <w:proofErr w:type="spellEnd"/>
      <w:r w:rsidRPr="001B787C">
        <w:rPr>
          <w:rFonts w:ascii="Book Antiqua" w:eastAsia="宋体" w:hAnsi="Book Antiqua" w:cs="宋体"/>
          <w:color w:val="000000" w:themeColor="text1"/>
          <w:lang w:eastAsia="zh-CN"/>
        </w:rPr>
        <w:t xml:space="preserve"> NR, Levin TR, </w:t>
      </w:r>
      <w:proofErr w:type="spellStart"/>
      <w:r w:rsidRPr="001B787C">
        <w:rPr>
          <w:rFonts w:ascii="Book Antiqua" w:eastAsia="宋体" w:hAnsi="Book Antiqua" w:cs="宋体"/>
          <w:color w:val="000000" w:themeColor="text1"/>
          <w:lang w:eastAsia="zh-CN"/>
        </w:rPr>
        <w:t>Quesenberry</w:t>
      </w:r>
      <w:proofErr w:type="spellEnd"/>
      <w:r w:rsidRPr="001B787C">
        <w:rPr>
          <w:rFonts w:ascii="Book Antiqua" w:eastAsia="宋体" w:hAnsi="Book Antiqua" w:cs="宋体"/>
          <w:color w:val="000000" w:themeColor="text1"/>
          <w:lang w:eastAsia="zh-CN"/>
        </w:rPr>
        <w:t xml:space="preserve"> CP. Adenoma detection rate and risk of colorectal cancer and death. </w:t>
      </w:r>
      <w:r w:rsidRPr="001B787C">
        <w:rPr>
          <w:rFonts w:ascii="Book Antiqua" w:eastAsia="宋体" w:hAnsi="Book Antiqua" w:cs="宋体"/>
          <w:i/>
          <w:iCs/>
          <w:color w:val="000000" w:themeColor="text1"/>
          <w:lang w:eastAsia="zh-CN"/>
        </w:rPr>
        <w:t xml:space="preserve">N </w:t>
      </w:r>
      <w:proofErr w:type="spellStart"/>
      <w:r w:rsidRPr="001B787C">
        <w:rPr>
          <w:rFonts w:ascii="Book Antiqua" w:eastAsia="宋体" w:hAnsi="Book Antiqua" w:cs="宋体"/>
          <w:i/>
          <w:iCs/>
          <w:color w:val="000000" w:themeColor="text1"/>
          <w:lang w:eastAsia="zh-CN"/>
        </w:rPr>
        <w:t>Engl</w:t>
      </w:r>
      <w:proofErr w:type="spellEnd"/>
      <w:r w:rsidRPr="001B787C">
        <w:rPr>
          <w:rFonts w:ascii="Book Antiqua" w:eastAsia="宋体" w:hAnsi="Book Antiqua" w:cs="宋体"/>
          <w:i/>
          <w:iCs/>
          <w:color w:val="000000" w:themeColor="text1"/>
          <w:lang w:eastAsia="zh-CN"/>
        </w:rPr>
        <w:t xml:space="preserve"> J Med</w:t>
      </w:r>
      <w:r w:rsidRPr="001B787C">
        <w:rPr>
          <w:rFonts w:ascii="Book Antiqua" w:eastAsia="宋体" w:hAnsi="Book Antiqua" w:cs="宋体"/>
          <w:color w:val="000000" w:themeColor="text1"/>
          <w:lang w:eastAsia="zh-CN"/>
        </w:rPr>
        <w:t> 2014; </w:t>
      </w:r>
      <w:r w:rsidRPr="001B787C">
        <w:rPr>
          <w:rFonts w:ascii="Book Antiqua" w:eastAsia="宋体" w:hAnsi="Book Antiqua" w:cs="宋体"/>
          <w:b/>
          <w:bCs/>
          <w:color w:val="000000" w:themeColor="text1"/>
          <w:lang w:eastAsia="zh-CN"/>
        </w:rPr>
        <w:t>370</w:t>
      </w:r>
      <w:r w:rsidRPr="001B787C">
        <w:rPr>
          <w:rFonts w:ascii="Book Antiqua" w:eastAsia="宋体" w:hAnsi="Book Antiqua" w:cs="宋体"/>
          <w:color w:val="000000" w:themeColor="text1"/>
          <w:lang w:eastAsia="zh-CN"/>
        </w:rPr>
        <w:t>: 1298-1306 [PMID: 24693890 DOI: 10.1056/NEJMoa1309086]</w:t>
      </w:r>
    </w:p>
    <w:p w14:paraId="6034CD22" w14:textId="53585CFD"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8 </w:t>
      </w:r>
      <w:r w:rsidRPr="001B787C">
        <w:rPr>
          <w:rFonts w:ascii="Book Antiqua" w:eastAsia="宋体" w:hAnsi="Book Antiqua" w:cs="宋体"/>
          <w:b/>
          <w:bCs/>
          <w:color w:val="000000" w:themeColor="text1"/>
          <w:lang w:eastAsia="zh-CN"/>
        </w:rPr>
        <w:t>Rex DK</w:t>
      </w:r>
      <w:r w:rsidRPr="001B787C">
        <w:rPr>
          <w:rFonts w:ascii="Book Antiqua" w:eastAsia="宋体" w:hAnsi="Book Antiqua" w:cs="宋体"/>
          <w:color w:val="000000" w:themeColor="text1"/>
          <w:lang w:eastAsia="zh-CN"/>
        </w:rPr>
        <w:t xml:space="preserve">, </w:t>
      </w:r>
      <w:proofErr w:type="spellStart"/>
      <w:r w:rsidRPr="001B787C">
        <w:rPr>
          <w:rFonts w:ascii="Book Antiqua" w:eastAsia="宋体" w:hAnsi="Book Antiqua" w:cs="宋体"/>
          <w:color w:val="000000" w:themeColor="text1"/>
          <w:lang w:eastAsia="zh-CN"/>
        </w:rPr>
        <w:t>Schoenfeld</w:t>
      </w:r>
      <w:proofErr w:type="spellEnd"/>
      <w:r w:rsidRPr="001B787C">
        <w:rPr>
          <w:rFonts w:ascii="Book Antiqua" w:eastAsia="宋体" w:hAnsi="Book Antiqua" w:cs="宋体"/>
          <w:color w:val="000000" w:themeColor="text1"/>
          <w:lang w:eastAsia="zh-CN"/>
        </w:rPr>
        <w:t xml:space="preserve"> PS, Cohen J, Pike IM, Adler DG, </w:t>
      </w:r>
      <w:proofErr w:type="spellStart"/>
      <w:r w:rsidRPr="001B787C">
        <w:rPr>
          <w:rFonts w:ascii="Book Antiqua" w:eastAsia="宋体" w:hAnsi="Book Antiqua" w:cs="宋体"/>
          <w:color w:val="000000" w:themeColor="text1"/>
          <w:lang w:eastAsia="zh-CN"/>
        </w:rPr>
        <w:t>Fennerty</w:t>
      </w:r>
      <w:proofErr w:type="spellEnd"/>
      <w:r w:rsidRPr="001B787C">
        <w:rPr>
          <w:rFonts w:ascii="Book Antiqua" w:eastAsia="宋体" w:hAnsi="Book Antiqua" w:cs="宋体"/>
          <w:color w:val="000000" w:themeColor="text1"/>
          <w:lang w:eastAsia="zh-CN"/>
        </w:rPr>
        <w:t xml:space="preserve"> MB, </w:t>
      </w:r>
      <w:proofErr w:type="spellStart"/>
      <w:r w:rsidRPr="001B787C">
        <w:rPr>
          <w:rFonts w:ascii="Book Antiqua" w:eastAsia="宋体" w:hAnsi="Book Antiqua" w:cs="宋体"/>
          <w:color w:val="000000" w:themeColor="text1"/>
          <w:lang w:eastAsia="zh-CN"/>
        </w:rPr>
        <w:t>Lieb</w:t>
      </w:r>
      <w:proofErr w:type="spellEnd"/>
      <w:r w:rsidRPr="001B787C">
        <w:rPr>
          <w:rFonts w:ascii="Book Antiqua" w:eastAsia="宋体" w:hAnsi="Book Antiqua" w:cs="宋体"/>
          <w:color w:val="000000" w:themeColor="text1"/>
          <w:lang w:eastAsia="zh-CN"/>
        </w:rPr>
        <w:t xml:space="preserve"> JG, Park WG, </w:t>
      </w:r>
      <w:proofErr w:type="spellStart"/>
      <w:r w:rsidRPr="001B787C">
        <w:rPr>
          <w:rFonts w:ascii="Book Antiqua" w:eastAsia="宋体" w:hAnsi="Book Antiqua" w:cs="宋体"/>
          <w:color w:val="000000" w:themeColor="text1"/>
          <w:lang w:eastAsia="zh-CN"/>
        </w:rPr>
        <w:t>Rizk</w:t>
      </w:r>
      <w:proofErr w:type="spellEnd"/>
      <w:r w:rsidRPr="001B787C">
        <w:rPr>
          <w:rFonts w:ascii="Book Antiqua" w:eastAsia="宋体" w:hAnsi="Book Antiqua" w:cs="宋体"/>
          <w:color w:val="000000" w:themeColor="text1"/>
          <w:lang w:eastAsia="zh-CN"/>
        </w:rPr>
        <w:t xml:space="preserve"> MK, </w:t>
      </w:r>
      <w:proofErr w:type="spellStart"/>
      <w:r w:rsidRPr="001B787C">
        <w:rPr>
          <w:rFonts w:ascii="Book Antiqua" w:eastAsia="宋体" w:hAnsi="Book Antiqua" w:cs="宋体"/>
          <w:color w:val="000000" w:themeColor="text1"/>
          <w:lang w:eastAsia="zh-CN"/>
        </w:rPr>
        <w:t>Sawhney</w:t>
      </w:r>
      <w:proofErr w:type="spellEnd"/>
      <w:r w:rsidRPr="001B787C">
        <w:rPr>
          <w:rFonts w:ascii="Book Antiqua" w:eastAsia="宋体" w:hAnsi="Book Antiqua" w:cs="宋体"/>
          <w:color w:val="000000" w:themeColor="text1"/>
          <w:lang w:eastAsia="zh-CN"/>
        </w:rPr>
        <w:t xml:space="preserve"> MS, </w:t>
      </w:r>
      <w:proofErr w:type="spellStart"/>
      <w:r w:rsidRPr="001B787C">
        <w:rPr>
          <w:rFonts w:ascii="Book Antiqua" w:eastAsia="宋体" w:hAnsi="Book Antiqua" w:cs="宋体"/>
          <w:color w:val="000000" w:themeColor="text1"/>
          <w:lang w:eastAsia="zh-CN"/>
        </w:rPr>
        <w:t>Shaheen</w:t>
      </w:r>
      <w:proofErr w:type="spellEnd"/>
      <w:r w:rsidRPr="001B787C">
        <w:rPr>
          <w:rFonts w:ascii="Book Antiqua" w:eastAsia="宋体" w:hAnsi="Book Antiqua" w:cs="宋体"/>
          <w:color w:val="000000" w:themeColor="text1"/>
          <w:lang w:eastAsia="zh-CN"/>
        </w:rPr>
        <w:t xml:space="preserve"> NJ, </w:t>
      </w:r>
      <w:proofErr w:type="spellStart"/>
      <w:r w:rsidRPr="001B787C">
        <w:rPr>
          <w:rFonts w:ascii="Book Antiqua" w:eastAsia="宋体" w:hAnsi="Book Antiqua" w:cs="宋体"/>
          <w:color w:val="000000" w:themeColor="text1"/>
          <w:lang w:eastAsia="zh-CN"/>
        </w:rPr>
        <w:t>Wani</w:t>
      </w:r>
      <w:proofErr w:type="spellEnd"/>
      <w:r w:rsidRPr="001B787C">
        <w:rPr>
          <w:rFonts w:ascii="Book Antiqua" w:eastAsia="宋体" w:hAnsi="Book Antiqua" w:cs="宋体"/>
          <w:color w:val="000000" w:themeColor="text1"/>
          <w:lang w:eastAsia="zh-CN"/>
        </w:rPr>
        <w:t xml:space="preserve"> S, Weinberg DS. </w:t>
      </w:r>
      <w:proofErr w:type="gramStart"/>
      <w:r w:rsidRPr="001B787C">
        <w:rPr>
          <w:rFonts w:ascii="Book Antiqua" w:eastAsia="宋体" w:hAnsi="Book Antiqua" w:cs="宋体"/>
          <w:color w:val="000000" w:themeColor="text1"/>
          <w:lang w:eastAsia="zh-CN"/>
        </w:rPr>
        <w:t>Quality indicators for colonoscopy.</w:t>
      </w:r>
      <w:proofErr w:type="gramEnd"/>
      <w:r w:rsidRPr="001B787C">
        <w:rPr>
          <w:rFonts w:ascii="Book Antiqua" w:eastAsia="宋体" w:hAnsi="Book Antiqua" w:cs="宋体"/>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Gastrointest</w:t>
      </w:r>
      <w:proofErr w:type="spellEnd"/>
      <w:r w:rsidRPr="001B787C">
        <w:rPr>
          <w:rFonts w:ascii="Book Antiqua" w:eastAsia="宋体" w:hAnsi="Book Antiqua" w:cs="宋体"/>
          <w:i/>
          <w:iCs/>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Endosc</w:t>
      </w:r>
      <w:proofErr w:type="spellEnd"/>
      <w:r w:rsidRPr="001B787C">
        <w:rPr>
          <w:rFonts w:ascii="Book Antiqua" w:eastAsia="宋体" w:hAnsi="Book Antiqua" w:cs="宋体"/>
          <w:color w:val="000000" w:themeColor="text1"/>
          <w:lang w:eastAsia="zh-CN"/>
        </w:rPr>
        <w:t> 2015; </w:t>
      </w:r>
      <w:r w:rsidRPr="001B787C">
        <w:rPr>
          <w:rFonts w:ascii="Book Antiqua" w:eastAsia="宋体" w:hAnsi="Book Antiqua" w:cs="宋体"/>
          <w:b/>
          <w:bCs/>
          <w:color w:val="000000" w:themeColor="text1"/>
          <w:lang w:eastAsia="zh-CN"/>
        </w:rPr>
        <w:t>81</w:t>
      </w:r>
      <w:r w:rsidRPr="001B787C">
        <w:rPr>
          <w:rFonts w:ascii="Book Antiqua" w:eastAsia="宋体" w:hAnsi="Book Antiqua" w:cs="宋体"/>
          <w:color w:val="000000" w:themeColor="text1"/>
          <w:lang w:eastAsia="zh-CN"/>
        </w:rPr>
        <w:t>: 31-53 [PMID: 25480100 DOI: 10.1016/j.gie.2014.07.058]</w:t>
      </w:r>
    </w:p>
    <w:p w14:paraId="64AE6F03"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lastRenderedPageBreak/>
        <w:t>9 </w:t>
      </w:r>
      <w:proofErr w:type="spellStart"/>
      <w:r w:rsidRPr="001B787C">
        <w:rPr>
          <w:rFonts w:ascii="Book Antiqua" w:eastAsia="宋体" w:hAnsi="Book Antiqua" w:cs="宋体"/>
          <w:b/>
          <w:bCs/>
          <w:color w:val="000000" w:themeColor="text1"/>
          <w:lang w:eastAsia="zh-CN"/>
        </w:rPr>
        <w:t>Bannert</w:t>
      </w:r>
      <w:proofErr w:type="spellEnd"/>
      <w:r w:rsidRPr="001B787C">
        <w:rPr>
          <w:rFonts w:ascii="Book Antiqua" w:eastAsia="宋体" w:hAnsi="Book Antiqua" w:cs="宋体"/>
          <w:b/>
          <w:bCs/>
          <w:color w:val="000000" w:themeColor="text1"/>
          <w:lang w:eastAsia="zh-CN"/>
        </w:rPr>
        <w:t xml:space="preserve"> C</w:t>
      </w:r>
      <w:r w:rsidRPr="001B787C">
        <w:rPr>
          <w:rFonts w:ascii="Book Antiqua" w:eastAsia="宋体" w:hAnsi="Book Antiqua" w:cs="宋体"/>
          <w:color w:val="000000" w:themeColor="text1"/>
          <w:lang w:eastAsia="zh-CN"/>
        </w:rPr>
        <w:t xml:space="preserve">, Reinhart K, </w:t>
      </w:r>
      <w:proofErr w:type="spellStart"/>
      <w:r w:rsidRPr="001B787C">
        <w:rPr>
          <w:rFonts w:ascii="Book Antiqua" w:eastAsia="宋体" w:hAnsi="Book Antiqua" w:cs="宋体"/>
          <w:color w:val="000000" w:themeColor="text1"/>
          <w:lang w:eastAsia="zh-CN"/>
        </w:rPr>
        <w:t>Dunkler</w:t>
      </w:r>
      <w:proofErr w:type="spellEnd"/>
      <w:r w:rsidRPr="001B787C">
        <w:rPr>
          <w:rFonts w:ascii="Book Antiqua" w:eastAsia="宋体" w:hAnsi="Book Antiqua" w:cs="宋体"/>
          <w:color w:val="000000" w:themeColor="text1"/>
          <w:lang w:eastAsia="zh-CN"/>
        </w:rPr>
        <w:t xml:space="preserve"> D, </w:t>
      </w:r>
      <w:proofErr w:type="spellStart"/>
      <w:r w:rsidRPr="001B787C">
        <w:rPr>
          <w:rFonts w:ascii="Book Antiqua" w:eastAsia="宋体" w:hAnsi="Book Antiqua" w:cs="宋体"/>
          <w:color w:val="000000" w:themeColor="text1"/>
          <w:lang w:eastAsia="zh-CN"/>
        </w:rPr>
        <w:t>Trauner</w:t>
      </w:r>
      <w:proofErr w:type="spellEnd"/>
      <w:r w:rsidRPr="001B787C">
        <w:rPr>
          <w:rFonts w:ascii="Book Antiqua" w:eastAsia="宋体" w:hAnsi="Book Antiqua" w:cs="宋体"/>
          <w:color w:val="000000" w:themeColor="text1"/>
          <w:lang w:eastAsia="zh-CN"/>
        </w:rPr>
        <w:t xml:space="preserve"> M, Renner F, </w:t>
      </w:r>
      <w:proofErr w:type="spellStart"/>
      <w:r w:rsidRPr="001B787C">
        <w:rPr>
          <w:rFonts w:ascii="Book Antiqua" w:eastAsia="宋体" w:hAnsi="Book Antiqua" w:cs="宋体"/>
          <w:color w:val="000000" w:themeColor="text1"/>
          <w:lang w:eastAsia="zh-CN"/>
        </w:rPr>
        <w:t>Knoflach</w:t>
      </w:r>
      <w:proofErr w:type="spellEnd"/>
      <w:r w:rsidRPr="001B787C">
        <w:rPr>
          <w:rFonts w:ascii="Book Antiqua" w:eastAsia="宋体" w:hAnsi="Book Antiqua" w:cs="宋体"/>
          <w:color w:val="000000" w:themeColor="text1"/>
          <w:lang w:eastAsia="zh-CN"/>
        </w:rPr>
        <w:t xml:space="preserve"> P, </w:t>
      </w:r>
      <w:proofErr w:type="spellStart"/>
      <w:r w:rsidRPr="001B787C">
        <w:rPr>
          <w:rFonts w:ascii="Book Antiqua" w:eastAsia="宋体" w:hAnsi="Book Antiqua" w:cs="宋体"/>
          <w:color w:val="000000" w:themeColor="text1"/>
          <w:lang w:eastAsia="zh-CN"/>
        </w:rPr>
        <w:t>Ferlitsch</w:t>
      </w:r>
      <w:proofErr w:type="spellEnd"/>
      <w:r w:rsidRPr="001B787C">
        <w:rPr>
          <w:rFonts w:ascii="Book Antiqua" w:eastAsia="宋体" w:hAnsi="Book Antiqua" w:cs="宋体"/>
          <w:color w:val="000000" w:themeColor="text1"/>
          <w:lang w:eastAsia="zh-CN"/>
        </w:rPr>
        <w:t xml:space="preserve"> A, Weiss W, </w:t>
      </w:r>
      <w:proofErr w:type="spellStart"/>
      <w:r w:rsidRPr="001B787C">
        <w:rPr>
          <w:rFonts w:ascii="Book Antiqua" w:eastAsia="宋体" w:hAnsi="Book Antiqua" w:cs="宋体"/>
          <w:color w:val="000000" w:themeColor="text1"/>
          <w:lang w:eastAsia="zh-CN"/>
        </w:rPr>
        <w:t>Ferlitsch</w:t>
      </w:r>
      <w:proofErr w:type="spellEnd"/>
      <w:r w:rsidRPr="001B787C">
        <w:rPr>
          <w:rFonts w:ascii="Book Antiqua" w:eastAsia="宋体" w:hAnsi="Book Antiqua" w:cs="宋体"/>
          <w:color w:val="000000" w:themeColor="text1"/>
          <w:lang w:eastAsia="zh-CN"/>
        </w:rPr>
        <w:t xml:space="preserve"> M. Sedation in screening colonoscopy: impact on quality indicators and complications. </w:t>
      </w:r>
      <w:r w:rsidRPr="001B787C">
        <w:rPr>
          <w:rFonts w:ascii="Book Antiqua" w:eastAsia="宋体" w:hAnsi="Book Antiqua" w:cs="宋体"/>
          <w:i/>
          <w:iCs/>
          <w:color w:val="000000" w:themeColor="text1"/>
          <w:lang w:eastAsia="zh-CN"/>
        </w:rPr>
        <w:t xml:space="preserve">Am J </w:t>
      </w:r>
      <w:proofErr w:type="spellStart"/>
      <w:r w:rsidRPr="001B787C">
        <w:rPr>
          <w:rFonts w:ascii="Book Antiqua" w:eastAsia="宋体" w:hAnsi="Book Antiqua" w:cs="宋体"/>
          <w:i/>
          <w:iCs/>
          <w:color w:val="000000" w:themeColor="text1"/>
          <w:lang w:eastAsia="zh-CN"/>
        </w:rPr>
        <w:t>Gastroenterol</w:t>
      </w:r>
      <w:proofErr w:type="spellEnd"/>
      <w:r w:rsidRPr="001B787C">
        <w:rPr>
          <w:rFonts w:ascii="Book Antiqua" w:eastAsia="宋体" w:hAnsi="Book Antiqua" w:cs="宋体"/>
          <w:color w:val="000000" w:themeColor="text1"/>
          <w:lang w:eastAsia="zh-CN"/>
        </w:rPr>
        <w:t> 2012; </w:t>
      </w:r>
      <w:r w:rsidRPr="001B787C">
        <w:rPr>
          <w:rFonts w:ascii="Book Antiqua" w:eastAsia="宋体" w:hAnsi="Book Antiqua" w:cs="宋体"/>
          <w:b/>
          <w:bCs/>
          <w:color w:val="000000" w:themeColor="text1"/>
          <w:lang w:eastAsia="zh-CN"/>
        </w:rPr>
        <w:t>107</w:t>
      </w:r>
      <w:r w:rsidRPr="001B787C">
        <w:rPr>
          <w:rFonts w:ascii="Book Antiqua" w:eastAsia="宋体" w:hAnsi="Book Antiqua" w:cs="宋体"/>
          <w:color w:val="000000" w:themeColor="text1"/>
          <w:lang w:eastAsia="zh-CN"/>
        </w:rPr>
        <w:t>: 1837-1848 [PMID: 23147522 DOI: 10.1038/ajg.2012.347]</w:t>
      </w:r>
    </w:p>
    <w:p w14:paraId="12E5A1E1"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10 </w:t>
      </w:r>
      <w:proofErr w:type="spellStart"/>
      <w:r w:rsidRPr="001B787C">
        <w:rPr>
          <w:rFonts w:ascii="Book Antiqua" w:eastAsia="宋体" w:hAnsi="Book Antiqua" w:cs="宋体"/>
          <w:b/>
          <w:bCs/>
          <w:color w:val="000000" w:themeColor="text1"/>
          <w:lang w:eastAsia="zh-CN"/>
        </w:rPr>
        <w:t>Radaelli</w:t>
      </w:r>
      <w:proofErr w:type="spellEnd"/>
      <w:r w:rsidRPr="001B787C">
        <w:rPr>
          <w:rFonts w:ascii="Book Antiqua" w:eastAsia="宋体" w:hAnsi="Book Antiqua" w:cs="宋体"/>
          <w:b/>
          <w:bCs/>
          <w:color w:val="000000" w:themeColor="text1"/>
          <w:lang w:eastAsia="zh-CN"/>
        </w:rPr>
        <w:t xml:space="preserve"> F</w:t>
      </w:r>
      <w:r w:rsidRPr="001B787C">
        <w:rPr>
          <w:rFonts w:ascii="Book Antiqua" w:eastAsia="宋体" w:hAnsi="Book Antiqua" w:cs="宋体"/>
          <w:color w:val="000000" w:themeColor="text1"/>
          <w:lang w:eastAsia="zh-CN"/>
        </w:rPr>
        <w:t xml:space="preserve">, </w:t>
      </w:r>
      <w:proofErr w:type="spellStart"/>
      <w:r w:rsidRPr="001B787C">
        <w:rPr>
          <w:rFonts w:ascii="Book Antiqua" w:eastAsia="宋体" w:hAnsi="Book Antiqua" w:cs="宋体"/>
          <w:color w:val="000000" w:themeColor="text1"/>
          <w:lang w:eastAsia="zh-CN"/>
        </w:rPr>
        <w:t>Meucci</w:t>
      </w:r>
      <w:proofErr w:type="spellEnd"/>
      <w:r w:rsidRPr="001B787C">
        <w:rPr>
          <w:rFonts w:ascii="Book Antiqua" w:eastAsia="宋体" w:hAnsi="Book Antiqua" w:cs="宋体"/>
          <w:color w:val="000000" w:themeColor="text1"/>
          <w:lang w:eastAsia="zh-CN"/>
        </w:rPr>
        <w:t xml:space="preserve"> G, </w:t>
      </w:r>
      <w:proofErr w:type="spellStart"/>
      <w:r w:rsidRPr="001B787C">
        <w:rPr>
          <w:rFonts w:ascii="Book Antiqua" w:eastAsia="宋体" w:hAnsi="Book Antiqua" w:cs="宋体"/>
          <w:color w:val="000000" w:themeColor="text1"/>
          <w:lang w:eastAsia="zh-CN"/>
        </w:rPr>
        <w:t>Sgroi</w:t>
      </w:r>
      <w:proofErr w:type="spellEnd"/>
      <w:r w:rsidRPr="001B787C">
        <w:rPr>
          <w:rFonts w:ascii="Book Antiqua" w:eastAsia="宋体" w:hAnsi="Book Antiqua" w:cs="宋体"/>
          <w:color w:val="000000" w:themeColor="text1"/>
          <w:lang w:eastAsia="zh-CN"/>
        </w:rPr>
        <w:t xml:space="preserve"> G, </w:t>
      </w:r>
      <w:proofErr w:type="spellStart"/>
      <w:r w:rsidRPr="001B787C">
        <w:rPr>
          <w:rFonts w:ascii="Book Antiqua" w:eastAsia="宋体" w:hAnsi="Book Antiqua" w:cs="宋体"/>
          <w:color w:val="000000" w:themeColor="text1"/>
          <w:lang w:eastAsia="zh-CN"/>
        </w:rPr>
        <w:t>Minoli</w:t>
      </w:r>
      <w:proofErr w:type="spellEnd"/>
      <w:r w:rsidRPr="001B787C">
        <w:rPr>
          <w:rFonts w:ascii="Book Antiqua" w:eastAsia="宋体" w:hAnsi="Book Antiqua" w:cs="宋体"/>
          <w:color w:val="000000" w:themeColor="text1"/>
          <w:lang w:eastAsia="zh-CN"/>
        </w:rPr>
        <w:t xml:space="preserve"> G. Technical performance of colonoscopy: the key role of sedation/analgesia and other quality indicators. </w:t>
      </w:r>
      <w:r w:rsidRPr="001B787C">
        <w:rPr>
          <w:rFonts w:ascii="Book Antiqua" w:eastAsia="宋体" w:hAnsi="Book Antiqua" w:cs="宋体"/>
          <w:i/>
          <w:iCs/>
          <w:color w:val="000000" w:themeColor="text1"/>
          <w:lang w:eastAsia="zh-CN"/>
        </w:rPr>
        <w:t xml:space="preserve">Am J </w:t>
      </w:r>
      <w:proofErr w:type="spellStart"/>
      <w:r w:rsidRPr="001B787C">
        <w:rPr>
          <w:rFonts w:ascii="Book Antiqua" w:eastAsia="宋体" w:hAnsi="Book Antiqua" w:cs="宋体"/>
          <w:i/>
          <w:iCs/>
          <w:color w:val="000000" w:themeColor="text1"/>
          <w:lang w:eastAsia="zh-CN"/>
        </w:rPr>
        <w:t>Gastroenterol</w:t>
      </w:r>
      <w:proofErr w:type="spellEnd"/>
      <w:r w:rsidRPr="001B787C">
        <w:rPr>
          <w:rFonts w:ascii="Book Antiqua" w:eastAsia="宋体" w:hAnsi="Book Antiqua" w:cs="宋体"/>
          <w:color w:val="000000" w:themeColor="text1"/>
          <w:lang w:eastAsia="zh-CN"/>
        </w:rPr>
        <w:t> 2008; </w:t>
      </w:r>
      <w:r w:rsidRPr="001B787C">
        <w:rPr>
          <w:rFonts w:ascii="Book Antiqua" w:eastAsia="宋体" w:hAnsi="Book Antiqua" w:cs="宋体"/>
          <w:b/>
          <w:bCs/>
          <w:color w:val="000000" w:themeColor="text1"/>
          <w:lang w:eastAsia="zh-CN"/>
        </w:rPr>
        <w:t>103</w:t>
      </w:r>
      <w:r w:rsidRPr="001B787C">
        <w:rPr>
          <w:rFonts w:ascii="Book Antiqua" w:eastAsia="宋体" w:hAnsi="Book Antiqua" w:cs="宋体"/>
          <w:color w:val="000000" w:themeColor="text1"/>
          <w:lang w:eastAsia="zh-CN"/>
        </w:rPr>
        <w:t>: 1122-1130 [PMID: 18445096 DOI: 10.1111/j.1572-0241.2007.01778.x]</w:t>
      </w:r>
    </w:p>
    <w:p w14:paraId="0E7FFBC6" w14:textId="738BD38A"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11 </w:t>
      </w:r>
      <w:proofErr w:type="spellStart"/>
      <w:r w:rsidRPr="001B787C">
        <w:rPr>
          <w:rFonts w:ascii="Book Antiqua" w:eastAsia="宋体" w:hAnsi="Book Antiqua" w:cs="宋体"/>
          <w:b/>
          <w:bCs/>
          <w:color w:val="000000" w:themeColor="text1"/>
          <w:lang w:eastAsia="zh-CN"/>
        </w:rPr>
        <w:t>Paspatis</w:t>
      </w:r>
      <w:proofErr w:type="spellEnd"/>
      <w:r w:rsidRPr="001B787C">
        <w:rPr>
          <w:rFonts w:ascii="Book Antiqua" w:eastAsia="宋体" w:hAnsi="Book Antiqua" w:cs="宋体"/>
          <w:b/>
          <w:bCs/>
          <w:color w:val="000000" w:themeColor="text1"/>
          <w:lang w:eastAsia="zh-CN"/>
        </w:rPr>
        <w:t xml:space="preserve"> GA</w:t>
      </w:r>
      <w:r w:rsidRPr="001B787C">
        <w:rPr>
          <w:rFonts w:ascii="Book Antiqua" w:eastAsia="宋体" w:hAnsi="Book Antiqua" w:cs="宋体"/>
          <w:color w:val="000000" w:themeColor="text1"/>
          <w:lang w:eastAsia="zh-CN"/>
        </w:rPr>
        <w:t xml:space="preserve">, </w:t>
      </w:r>
      <w:proofErr w:type="spellStart"/>
      <w:r w:rsidRPr="001B787C">
        <w:rPr>
          <w:rFonts w:ascii="Book Antiqua" w:eastAsia="宋体" w:hAnsi="Book Antiqua" w:cs="宋体"/>
          <w:color w:val="000000" w:themeColor="text1"/>
          <w:lang w:eastAsia="zh-CN"/>
        </w:rPr>
        <w:t>Tribonias</w:t>
      </w:r>
      <w:proofErr w:type="spellEnd"/>
      <w:r w:rsidRPr="001B787C">
        <w:rPr>
          <w:rFonts w:ascii="Book Antiqua" w:eastAsia="宋体" w:hAnsi="Book Antiqua" w:cs="宋体"/>
          <w:color w:val="000000" w:themeColor="text1"/>
          <w:lang w:eastAsia="zh-CN"/>
        </w:rPr>
        <w:t xml:space="preserve"> G, </w:t>
      </w:r>
      <w:proofErr w:type="spellStart"/>
      <w:r w:rsidRPr="001B787C">
        <w:rPr>
          <w:rFonts w:ascii="Book Antiqua" w:eastAsia="宋体" w:hAnsi="Book Antiqua" w:cs="宋体"/>
          <w:color w:val="000000" w:themeColor="text1"/>
          <w:lang w:eastAsia="zh-CN"/>
        </w:rPr>
        <w:t>Manolaraki</w:t>
      </w:r>
      <w:proofErr w:type="spellEnd"/>
      <w:r w:rsidRPr="001B787C">
        <w:rPr>
          <w:rFonts w:ascii="Book Antiqua" w:eastAsia="宋体" w:hAnsi="Book Antiqua" w:cs="宋体"/>
          <w:color w:val="000000" w:themeColor="text1"/>
          <w:lang w:eastAsia="zh-CN"/>
        </w:rPr>
        <w:t xml:space="preserve"> MM, </w:t>
      </w:r>
      <w:proofErr w:type="spellStart"/>
      <w:r w:rsidRPr="001B787C">
        <w:rPr>
          <w:rFonts w:ascii="Book Antiqua" w:eastAsia="宋体" w:hAnsi="Book Antiqua" w:cs="宋体"/>
          <w:color w:val="000000" w:themeColor="text1"/>
          <w:lang w:eastAsia="zh-CN"/>
        </w:rPr>
        <w:t>Konstantinidis</w:t>
      </w:r>
      <w:proofErr w:type="spellEnd"/>
      <w:r w:rsidRPr="001B787C">
        <w:rPr>
          <w:rFonts w:ascii="Book Antiqua" w:eastAsia="宋体" w:hAnsi="Book Antiqua" w:cs="宋体"/>
          <w:color w:val="000000" w:themeColor="text1"/>
          <w:lang w:eastAsia="zh-CN"/>
        </w:rPr>
        <w:t xml:space="preserve"> K, </w:t>
      </w:r>
      <w:proofErr w:type="spellStart"/>
      <w:r w:rsidRPr="001B787C">
        <w:rPr>
          <w:rFonts w:ascii="Book Antiqua" w:eastAsia="宋体" w:hAnsi="Book Antiqua" w:cs="宋体"/>
          <w:color w:val="000000" w:themeColor="text1"/>
          <w:lang w:eastAsia="zh-CN"/>
        </w:rPr>
        <w:t>Chainaki</w:t>
      </w:r>
      <w:proofErr w:type="spellEnd"/>
      <w:r w:rsidRPr="001B787C">
        <w:rPr>
          <w:rFonts w:ascii="Book Antiqua" w:eastAsia="宋体" w:hAnsi="Book Antiqua" w:cs="宋体"/>
          <w:color w:val="000000" w:themeColor="text1"/>
          <w:lang w:eastAsia="zh-CN"/>
        </w:rPr>
        <w:t xml:space="preserve"> I, </w:t>
      </w:r>
      <w:proofErr w:type="spellStart"/>
      <w:r w:rsidRPr="001B787C">
        <w:rPr>
          <w:rFonts w:ascii="Book Antiqua" w:eastAsia="宋体" w:hAnsi="Book Antiqua" w:cs="宋体"/>
          <w:color w:val="000000" w:themeColor="text1"/>
          <w:lang w:eastAsia="zh-CN"/>
        </w:rPr>
        <w:t>Theodoropoulou</w:t>
      </w:r>
      <w:proofErr w:type="spellEnd"/>
      <w:r w:rsidRPr="001B787C">
        <w:rPr>
          <w:rFonts w:ascii="Book Antiqua" w:eastAsia="宋体" w:hAnsi="Book Antiqua" w:cs="宋体"/>
          <w:color w:val="000000" w:themeColor="text1"/>
          <w:lang w:eastAsia="zh-CN"/>
        </w:rPr>
        <w:t xml:space="preserve"> A, </w:t>
      </w:r>
      <w:proofErr w:type="spellStart"/>
      <w:r w:rsidRPr="001B787C">
        <w:rPr>
          <w:rFonts w:ascii="Book Antiqua" w:eastAsia="宋体" w:hAnsi="Book Antiqua" w:cs="宋体"/>
          <w:color w:val="000000" w:themeColor="text1"/>
          <w:lang w:eastAsia="zh-CN"/>
        </w:rPr>
        <w:t>Vardas</w:t>
      </w:r>
      <w:proofErr w:type="spellEnd"/>
      <w:r w:rsidRPr="001B787C">
        <w:rPr>
          <w:rFonts w:ascii="Book Antiqua" w:eastAsia="宋体" w:hAnsi="Book Antiqua" w:cs="宋体"/>
          <w:color w:val="000000" w:themeColor="text1"/>
          <w:lang w:eastAsia="zh-CN"/>
        </w:rPr>
        <w:t xml:space="preserve"> E, </w:t>
      </w:r>
      <w:proofErr w:type="spellStart"/>
      <w:r w:rsidRPr="001B787C">
        <w:rPr>
          <w:rFonts w:ascii="Book Antiqua" w:eastAsia="宋体" w:hAnsi="Book Antiqua" w:cs="宋体"/>
          <w:color w:val="000000" w:themeColor="text1"/>
          <w:lang w:eastAsia="zh-CN"/>
        </w:rPr>
        <w:t>Chlouverakis</w:t>
      </w:r>
      <w:proofErr w:type="spellEnd"/>
      <w:r w:rsidRPr="001B787C">
        <w:rPr>
          <w:rFonts w:ascii="Book Antiqua" w:eastAsia="宋体" w:hAnsi="Book Antiqua" w:cs="宋体"/>
          <w:color w:val="000000" w:themeColor="text1"/>
          <w:lang w:eastAsia="zh-CN"/>
        </w:rPr>
        <w:t xml:space="preserve"> G. Deep sedation compared with moderate sedation in polyp detection during colonoscopy: a randomized controlled trial. </w:t>
      </w:r>
      <w:r w:rsidRPr="001B787C">
        <w:rPr>
          <w:rFonts w:ascii="Book Antiqua" w:eastAsia="宋体" w:hAnsi="Book Antiqua" w:cs="宋体"/>
          <w:i/>
          <w:iCs/>
          <w:color w:val="000000" w:themeColor="text1"/>
          <w:lang w:eastAsia="zh-CN"/>
        </w:rPr>
        <w:t>Colorectal Dis</w:t>
      </w:r>
      <w:r w:rsidRPr="001B787C">
        <w:rPr>
          <w:rFonts w:ascii="Book Antiqua" w:eastAsia="宋体" w:hAnsi="Book Antiqua" w:cs="宋体"/>
          <w:color w:val="000000" w:themeColor="text1"/>
          <w:lang w:eastAsia="zh-CN"/>
        </w:rPr>
        <w:t> 2011; </w:t>
      </w:r>
      <w:r w:rsidRPr="001B787C">
        <w:rPr>
          <w:rFonts w:ascii="Book Antiqua" w:eastAsia="宋体" w:hAnsi="Book Antiqua" w:cs="宋体"/>
          <w:b/>
          <w:bCs/>
          <w:color w:val="000000" w:themeColor="text1"/>
          <w:lang w:eastAsia="zh-CN"/>
        </w:rPr>
        <w:t>13</w:t>
      </w:r>
      <w:r w:rsidRPr="001B787C">
        <w:rPr>
          <w:rFonts w:ascii="Book Antiqua" w:eastAsia="宋体" w:hAnsi="Book Antiqua" w:cs="宋体"/>
          <w:color w:val="000000" w:themeColor="text1"/>
          <w:lang w:eastAsia="zh-CN"/>
        </w:rPr>
        <w:t>: e137-e144 [PMID: 21564466 DOI: 10.1111/j.1463-1318.2011.02555.x]</w:t>
      </w:r>
    </w:p>
    <w:p w14:paraId="5EEA95E6"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12 </w:t>
      </w:r>
      <w:proofErr w:type="spellStart"/>
      <w:r w:rsidRPr="001B787C">
        <w:rPr>
          <w:rFonts w:ascii="Book Antiqua" w:eastAsia="宋体" w:hAnsi="Book Antiqua" w:cs="宋体"/>
          <w:b/>
          <w:bCs/>
          <w:color w:val="000000" w:themeColor="text1"/>
          <w:lang w:eastAsia="zh-CN"/>
        </w:rPr>
        <w:t>Metwally</w:t>
      </w:r>
      <w:proofErr w:type="spellEnd"/>
      <w:r w:rsidRPr="001B787C">
        <w:rPr>
          <w:rFonts w:ascii="Book Antiqua" w:eastAsia="宋体" w:hAnsi="Book Antiqua" w:cs="宋体"/>
          <w:b/>
          <w:bCs/>
          <w:color w:val="000000" w:themeColor="text1"/>
          <w:lang w:eastAsia="zh-CN"/>
        </w:rPr>
        <w:t xml:space="preserve"> M</w:t>
      </w:r>
      <w:r w:rsidRPr="001B787C">
        <w:rPr>
          <w:rFonts w:ascii="Book Antiqua" w:eastAsia="宋体" w:hAnsi="Book Antiqua" w:cs="宋体"/>
          <w:color w:val="000000" w:themeColor="text1"/>
          <w:lang w:eastAsia="zh-CN"/>
        </w:rPr>
        <w:t xml:space="preserve">, </w:t>
      </w:r>
      <w:proofErr w:type="spellStart"/>
      <w:r w:rsidRPr="001B787C">
        <w:rPr>
          <w:rFonts w:ascii="Book Antiqua" w:eastAsia="宋体" w:hAnsi="Book Antiqua" w:cs="宋体"/>
          <w:color w:val="000000" w:themeColor="text1"/>
          <w:lang w:eastAsia="zh-CN"/>
        </w:rPr>
        <w:t>Agresti</w:t>
      </w:r>
      <w:proofErr w:type="spellEnd"/>
      <w:r w:rsidRPr="001B787C">
        <w:rPr>
          <w:rFonts w:ascii="Book Antiqua" w:eastAsia="宋体" w:hAnsi="Book Antiqua" w:cs="宋体"/>
          <w:color w:val="000000" w:themeColor="text1"/>
          <w:lang w:eastAsia="zh-CN"/>
        </w:rPr>
        <w:t xml:space="preserve"> N, Hale WB, </w:t>
      </w:r>
      <w:proofErr w:type="spellStart"/>
      <w:r w:rsidRPr="001B787C">
        <w:rPr>
          <w:rFonts w:ascii="Book Antiqua" w:eastAsia="宋体" w:hAnsi="Book Antiqua" w:cs="宋体"/>
          <w:color w:val="000000" w:themeColor="text1"/>
          <w:lang w:eastAsia="zh-CN"/>
        </w:rPr>
        <w:t>Ciofoaia</w:t>
      </w:r>
      <w:proofErr w:type="spellEnd"/>
      <w:r w:rsidRPr="001B787C">
        <w:rPr>
          <w:rFonts w:ascii="Book Antiqua" w:eastAsia="宋体" w:hAnsi="Book Antiqua" w:cs="宋体"/>
          <w:color w:val="000000" w:themeColor="text1"/>
          <w:lang w:eastAsia="zh-CN"/>
        </w:rPr>
        <w:t xml:space="preserve"> V, O'Connor R, Wallace MB, Fine J, Wang Y, Gross SA. Conscious or unconscious: the impact of sedation choice on colon adenoma detection. </w:t>
      </w:r>
      <w:r w:rsidRPr="001B787C">
        <w:rPr>
          <w:rFonts w:ascii="Book Antiqua" w:eastAsia="宋体" w:hAnsi="Book Antiqua" w:cs="宋体"/>
          <w:i/>
          <w:iCs/>
          <w:color w:val="000000" w:themeColor="text1"/>
          <w:lang w:eastAsia="zh-CN"/>
        </w:rPr>
        <w:t xml:space="preserve">World J </w:t>
      </w:r>
      <w:proofErr w:type="spellStart"/>
      <w:r w:rsidRPr="001B787C">
        <w:rPr>
          <w:rFonts w:ascii="Book Antiqua" w:eastAsia="宋体" w:hAnsi="Book Antiqua" w:cs="宋体"/>
          <w:i/>
          <w:iCs/>
          <w:color w:val="000000" w:themeColor="text1"/>
          <w:lang w:eastAsia="zh-CN"/>
        </w:rPr>
        <w:t>Gastroenterol</w:t>
      </w:r>
      <w:proofErr w:type="spellEnd"/>
      <w:r w:rsidRPr="001B787C">
        <w:rPr>
          <w:rFonts w:ascii="Book Antiqua" w:eastAsia="宋体" w:hAnsi="Book Antiqua" w:cs="宋体"/>
          <w:color w:val="000000" w:themeColor="text1"/>
          <w:lang w:eastAsia="zh-CN"/>
        </w:rPr>
        <w:t> 2011; </w:t>
      </w:r>
      <w:r w:rsidRPr="001B787C">
        <w:rPr>
          <w:rFonts w:ascii="Book Antiqua" w:eastAsia="宋体" w:hAnsi="Book Antiqua" w:cs="宋体"/>
          <w:b/>
          <w:bCs/>
          <w:color w:val="000000" w:themeColor="text1"/>
          <w:lang w:eastAsia="zh-CN"/>
        </w:rPr>
        <w:t>17</w:t>
      </w:r>
      <w:r w:rsidRPr="001B787C">
        <w:rPr>
          <w:rFonts w:ascii="Book Antiqua" w:eastAsia="宋体" w:hAnsi="Book Antiqua" w:cs="宋体"/>
          <w:color w:val="000000" w:themeColor="text1"/>
          <w:lang w:eastAsia="zh-CN"/>
        </w:rPr>
        <w:t>: 3912-3915 [PMID: 22025879 DOI: 10.3748/wjg.v17.i34.3912]</w:t>
      </w:r>
    </w:p>
    <w:p w14:paraId="68857085"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13 </w:t>
      </w:r>
      <w:r w:rsidRPr="001B787C">
        <w:rPr>
          <w:rFonts w:ascii="Book Antiqua" w:eastAsia="宋体" w:hAnsi="Book Antiqua" w:cs="宋体"/>
          <w:b/>
          <w:bCs/>
          <w:color w:val="000000" w:themeColor="text1"/>
          <w:lang w:eastAsia="zh-CN"/>
        </w:rPr>
        <w:t>Wang A</w:t>
      </w:r>
      <w:r w:rsidRPr="001B787C">
        <w:rPr>
          <w:rFonts w:ascii="Book Antiqua" w:eastAsia="宋体" w:hAnsi="Book Antiqua" w:cs="宋体"/>
          <w:color w:val="000000" w:themeColor="text1"/>
          <w:lang w:eastAsia="zh-CN"/>
        </w:rPr>
        <w:t xml:space="preserve">, </w:t>
      </w:r>
      <w:proofErr w:type="spellStart"/>
      <w:r w:rsidRPr="001B787C">
        <w:rPr>
          <w:rFonts w:ascii="Book Antiqua" w:eastAsia="宋体" w:hAnsi="Book Antiqua" w:cs="宋体"/>
          <w:color w:val="000000" w:themeColor="text1"/>
          <w:lang w:eastAsia="zh-CN"/>
        </w:rPr>
        <w:t>Hoda</w:t>
      </w:r>
      <w:proofErr w:type="spellEnd"/>
      <w:r w:rsidRPr="001B787C">
        <w:rPr>
          <w:rFonts w:ascii="Book Antiqua" w:eastAsia="宋体" w:hAnsi="Book Antiqua" w:cs="宋体"/>
          <w:color w:val="000000" w:themeColor="text1"/>
          <w:lang w:eastAsia="zh-CN"/>
        </w:rPr>
        <w:t xml:space="preserve"> KM, </w:t>
      </w:r>
      <w:proofErr w:type="spellStart"/>
      <w:r w:rsidRPr="001B787C">
        <w:rPr>
          <w:rFonts w:ascii="Book Antiqua" w:eastAsia="宋体" w:hAnsi="Book Antiqua" w:cs="宋体"/>
          <w:color w:val="000000" w:themeColor="text1"/>
          <w:lang w:eastAsia="zh-CN"/>
        </w:rPr>
        <w:t>Holub</w:t>
      </w:r>
      <w:proofErr w:type="spellEnd"/>
      <w:r w:rsidRPr="001B787C">
        <w:rPr>
          <w:rFonts w:ascii="Book Antiqua" w:eastAsia="宋体" w:hAnsi="Book Antiqua" w:cs="宋体"/>
          <w:color w:val="000000" w:themeColor="text1"/>
          <w:lang w:eastAsia="zh-CN"/>
        </w:rPr>
        <w:t xml:space="preserve"> JL, </w:t>
      </w:r>
      <w:proofErr w:type="spellStart"/>
      <w:r w:rsidRPr="001B787C">
        <w:rPr>
          <w:rFonts w:ascii="Book Antiqua" w:eastAsia="宋体" w:hAnsi="Book Antiqua" w:cs="宋体"/>
          <w:color w:val="000000" w:themeColor="text1"/>
          <w:lang w:eastAsia="zh-CN"/>
        </w:rPr>
        <w:t>Eisen</w:t>
      </w:r>
      <w:proofErr w:type="spellEnd"/>
      <w:r w:rsidRPr="001B787C">
        <w:rPr>
          <w:rFonts w:ascii="Book Antiqua" w:eastAsia="宋体" w:hAnsi="Book Antiqua" w:cs="宋体"/>
          <w:color w:val="000000" w:themeColor="text1"/>
          <w:lang w:eastAsia="zh-CN"/>
        </w:rPr>
        <w:t xml:space="preserve"> GM. Does level of sedation impact detection of advanced neoplasia? </w:t>
      </w:r>
      <w:r w:rsidRPr="001B787C">
        <w:rPr>
          <w:rFonts w:ascii="Book Antiqua" w:eastAsia="宋体" w:hAnsi="Book Antiqua" w:cs="宋体"/>
          <w:i/>
          <w:iCs/>
          <w:color w:val="000000" w:themeColor="text1"/>
          <w:lang w:eastAsia="zh-CN"/>
        </w:rPr>
        <w:t xml:space="preserve">Dig Dis </w:t>
      </w:r>
      <w:proofErr w:type="spellStart"/>
      <w:r w:rsidRPr="001B787C">
        <w:rPr>
          <w:rFonts w:ascii="Book Antiqua" w:eastAsia="宋体" w:hAnsi="Book Antiqua" w:cs="宋体"/>
          <w:i/>
          <w:iCs/>
          <w:color w:val="000000" w:themeColor="text1"/>
          <w:lang w:eastAsia="zh-CN"/>
        </w:rPr>
        <w:t>Sci</w:t>
      </w:r>
      <w:proofErr w:type="spellEnd"/>
      <w:r w:rsidRPr="001B787C">
        <w:rPr>
          <w:rFonts w:ascii="Book Antiqua" w:eastAsia="宋体" w:hAnsi="Book Antiqua" w:cs="宋体"/>
          <w:color w:val="000000" w:themeColor="text1"/>
          <w:lang w:eastAsia="zh-CN"/>
        </w:rPr>
        <w:t> 2010; </w:t>
      </w:r>
      <w:r w:rsidRPr="001B787C">
        <w:rPr>
          <w:rFonts w:ascii="Book Antiqua" w:eastAsia="宋体" w:hAnsi="Book Antiqua" w:cs="宋体"/>
          <w:b/>
          <w:bCs/>
          <w:color w:val="000000" w:themeColor="text1"/>
          <w:lang w:eastAsia="zh-CN"/>
        </w:rPr>
        <w:t>55</w:t>
      </w:r>
      <w:r w:rsidRPr="001B787C">
        <w:rPr>
          <w:rFonts w:ascii="Book Antiqua" w:eastAsia="宋体" w:hAnsi="Book Antiqua" w:cs="宋体"/>
          <w:color w:val="000000" w:themeColor="text1"/>
          <w:lang w:eastAsia="zh-CN"/>
        </w:rPr>
        <w:t>: 2337-2343 [PMID: 20411420 DOI: 10.1007/s10620-010-1226-1]</w:t>
      </w:r>
    </w:p>
    <w:p w14:paraId="623A8198"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proofErr w:type="gramStart"/>
      <w:r w:rsidRPr="001B787C">
        <w:rPr>
          <w:rFonts w:ascii="Book Antiqua" w:eastAsia="宋体" w:hAnsi="Book Antiqua" w:cs="宋体"/>
          <w:color w:val="000000" w:themeColor="text1"/>
          <w:lang w:eastAsia="zh-CN"/>
        </w:rPr>
        <w:t>14 </w:t>
      </w:r>
      <w:r w:rsidRPr="001B787C">
        <w:rPr>
          <w:rFonts w:ascii="Book Antiqua" w:eastAsia="宋体" w:hAnsi="Book Antiqua" w:cs="宋体"/>
          <w:b/>
          <w:bCs/>
          <w:color w:val="000000" w:themeColor="text1"/>
          <w:lang w:eastAsia="zh-CN"/>
        </w:rPr>
        <w:t>Hsu CM</w:t>
      </w:r>
      <w:r w:rsidRPr="001B787C">
        <w:rPr>
          <w:rFonts w:ascii="Book Antiqua" w:eastAsia="宋体" w:hAnsi="Book Antiqua" w:cs="宋体"/>
          <w:color w:val="000000" w:themeColor="text1"/>
          <w:lang w:eastAsia="zh-CN"/>
        </w:rPr>
        <w:t>, Lin WP, Su MY, Chiu CT, Ho YP, Chen PC.</w:t>
      </w:r>
      <w:proofErr w:type="gramEnd"/>
      <w:r w:rsidRPr="001B787C">
        <w:rPr>
          <w:rFonts w:ascii="Book Antiqua" w:eastAsia="宋体" w:hAnsi="Book Antiqua" w:cs="宋体"/>
          <w:color w:val="000000" w:themeColor="text1"/>
          <w:lang w:eastAsia="zh-CN"/>
        </w:rPr>
        <w:t xml:space="preserve"> Factors that influence </w:t>
      </w:r>
      <w:proofErr w:type="spellStart"/>
      <w:r w:rsidRPr="001B787C">
        <w:rPr>
          <w:rFonts w:ascii="Book Antiqua" w:eastAsia="宋体" w:hAnsi="Book Antiqua" w:cs="宋体"/>
          <w:color w:val="000000" w:themeColor="text1"/>
          <w:lang w:eastAsia="zh-CN"/>
        </w:rPr>
        <w:t>cecal</w:t>
      </w:r>
      <w:proofErr w:type="spellEnd"/>
      <w:r w:rsidRPr="001B787C">
        <w:rPr>
          <w:rFonts w:ascii="Book Antiqua" w:eastAsia="宋体" w:hAnsi="Book Antiqua" w:cs="宋体"/>
          <w:color w:val="000000" w:themeColor="text1"/>
          <w:lang w:eastAsia="zh-CN"/>
        </w:rPr>
        <w:t xml:space="preserve"> intubation rate during colonoscopy in deeply sedated patients. </w:t>
      </w:r>
      <w:r w:rsidRPr="001B787C">
        <w:rPr>
          <w:rFonts w:ascii="Book Antiqua" w:eastAsia="宋体" w:hAnsi="Book Antiqua" w:cs="宋体"/>
          <w:i/>
          <w:iCs/>
          <w:color w:val="000000" w:themeColor="text1"/>
          <w:lang w:eastAsia="zh-CN"/>
        </w:rPr>
        <w:t xml:space="preserve">J </w:t>
      </w:r>
      <w:proofErr w:type="spellStart"/>
      <w:r w:rsidRPr="001B787C">
        <w:rPr>
          <w:rFonts w:ascii="Book Antiqua" w:eastAsia="宋体" w:hAnsi="Book Antiqua" w:cs="宋体"/>
          <w:i/>
          <w:iCs/>
          <w:color w:val="000000" w:themeColor="text1"/>
          <w:lang w:eastAsia="zh-CN"/>
        </w:rPr>
        <w:t>Gastroenterol</w:t>
      </w:r>
      <w:proofErr w:type="spellEnd"/>
      <w:r w:rsidRPr="001B787C">
        <w:rPr>
          <w:rFonts w:ascii="Book Antiqua" w:eastAsia="宋体" w:hAnsi="Book Antiqua" w:cs="宋体"/>
          <w:i/>
          <w:iCs/>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Hepatol</w:t>
      </w:r>
      <w:proofErr w:type="spellEnd"/>
      <w:r w:rsidRPr="001B787C">
        <w:rPr>
          <w:rFonts w:ascii="Book Antiqua" w:eastAsia="宋体" w:hAnsi="Book Antiqua" w:cs="宋体"/>
          <w:color w:val="000000" w:themeColor="text1"/>
          <w:lang w:eastAsia="zh-CN"/>
        </w:rPr>
        <w:t> 2012; </w:t>
      </w:r>
      <w:r w:rsidRPr="001B787C">
        <w:rPr>
          <w:rFonts w:ascii="Book Antiqua" w:eastAsia="宋体" w:hAnsi="Book Antiqua" w:cs="宋体"/>
          <w:b/>
          <w:bCs/>
          <w:color w:val="000000" w:themeColor="text1"/>
          <w:lang w:eastAsia="zh-CN"/>
        </w:rPr>
        <w:t>27</w:t>
      </w:r>
      <w:r w:rsidRPr="001B787C">
        <w:rPr>
          <w:rFonts w:ascii="Book Antiqua" w:eastAsia="宋体" w:hAnsi="Book Antiqua" w:cs="宋体"/>
          <w:color w:val="000000" w:themeColor="text1"/>
          <w:lang w:eastAsia="zh-CN"/>
        </w:rPr>
        <w:t>: 76-80 [PMID: 21649720 DOI: 10.1111/j.1440-1746.2011.06795.x]</w:t>
      </w:r>
    </w:p>
    <w:p w14:paraId="798A97E8"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15 </w:t>
      </w:r>
      <w:r w:rsidRPr="001B787C">
        <w:rPr>
          <w:rFonts w:ascii="Book Antiqua" w:eastAsia="宋体" w:hAnsi="Book Antiqua" w:cs="宋体"/>
          <w:b/>
          <w:bCs/>
          <w:color w:val="000000" w:themeColor="text1"/>
          <w:lang w:eastAsia="zh-CN"/>
        </w:rPr>
        <w:t>Do A</w:t>
      </w:r>
      <w:r w:rsidRPr="001B787C">
        <w:rPr>
          <w:rFonts w:ascii="Book Antiqua" w:eastAsia="宋体" w:hAnsi="Book Antiqua" w:cs="宋体"/>
          <w:color w:val="000000" w:themeColor="text1"/>
          <w:lang w:eastAsia="zh-CN"/>
        </w:rPr>
        <w:t xml:space="preserve">, Weinberg J, </w:t>
      </w:r>
      <w:proofErr w:type="spellStart"/>
      <w:r w:rsidRPr="001B787C">
        <w:rPr>
          <w:rFonts w:ascii="Book Antiqua" w:eastAsia="宋体" w:hAnsi="Book Antiqua" w:cs="宋体"/>
          <w:color w:val="000000" w:themeColor="text1"/>
          <w:lang w:eastAsia="zh-CN"/>
        </w:rPr>
        <w:t>Kakkar</w:t>
      </w:r>
      <w:proofErr w:type="spellEnd"/>
      <w:r w:rsidRPr="001B787C">
        <w:rPr>
          <w:rFonts w:ascii="Book Antiqua" w:eastAsia="宋体" w:hAnsi="Book Antiqua" w:cs="宋体"/>
          <w:color w:val="000000" w:themeColor="text1"/>
          <w:lang w:eastAsia="zh-CN"/>
        </w:rPr>
        <w:t xml:space="preserve"> A, Jacobson BC. Reliability of adenoma detection rate is based on procedural volume. </w:t>
      </w:r>
      <w:proofErr w:type="spellStart"/>
      <w:r w:rsidRPr="001B787C">
        <w:rPr>
          <w:rFonts w:ascii="Book Antiqua" w:eastAsia="宋体" w:hAnsi="Book Antiqua" w:cs="宋体"/>
          <w:i/>
          <w:iCs/>
          <w:color w:val="000000" w:themeColor="text1"/>
          <w:lang w:eastAsia="zh-CN"/>
        </w:rPr>
        <w:t>Gastrointest</w:t>
      </w:r>
      <w:proofErr w:type="spellEnd"/>
      <w:r w:rsidRPr="001B787C">
        <w:rPr>
          <w:rFonts w:ascii="Book Antiqua" w:eastAsia="宋体" w:hAnsi="Book Antiqua" w:cs="宋体"/>
          <w:i/>
          <w:iCs/>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Endosc</w:t>
      </w:r>
      <w:proofErr w:type="spellEnd"/>
      <w:r w:rsidRPr="001B787C">
        <w:rPr>
          <w:rFonts w:ascii="Book Antiqua" w:eastAsia="宋体" w:hAnsi="Book Antiqua" w:cs="宋体"/>
          <w:color w:val="000000" w:themeColor="text1"/>
          <w:lang w:eastAsia="zh-CN"/>
        </w:rPr>
        <w:t> 2013; </w:t>
      </w:r>
      <w:r w:rsidRPr="001B787C">
        <w:rPr>
          <w:rFonts w:ascii="Book Antiqua" w:eastAsia="宋体" w:hAnsi="Book Antiqua" w:cs="宋体"/>
          <w:b/>
          <w:bCs/>
          <w:color w:val="000000" w:themeColor="text1"/>
          <w:lang w:eastAsia="zh-CN"/>
        </w:rPr>
        <w:t>77</w:t>
      </w:r>
      <w:r w:rsidRPr="001B787C">
        <w:rPr>
          <w:rFonts w:ascii="Book Antiqua" w:eastAsia="宋体" w:hAnsi="Book Antiqua" w:cs="宋体"/>
          <w:color w:val="000000" w:themeColor="text1"/>
          <w:lang w:eastAsia="zh-CN"/>
        </w:rPr>
        <w:t>: 376-380 [PMID: 23211748 DOI: 10.1016/j.gie.2012.10.023]</w:t>
      </w:r>
    </w:p>
    <w:p w14:paraId="54F28A81"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16 </w:t>
      </w:r>
      <w:r w:rsidRPr="001B787C">
        <w:rPr>
          <w:rFonts w:ascii="Book Antiqua" w:eastAsia="宋体" w:hAnsi="Book Antiqua" w:cs="宋体"/>
          <w:b/>
          <w:bCs/>
          <w:color w:val="000000" w:themeColor="text1"/>
          <w:lang w:eastAsia="zh-CN"/>
        </w:rPr>
        <w:t>Saltzman JR</w:t>
      </w:r>
      <w:r w:rsidRPr="001B787C">
        <w:rPr>
          <w:rFonts w:ascii="Book Antiqua" w:eastAsia="宋体" w:hAnsi="Book Antiqua" w:cs="宋体"/>
          <w:color w:val="000000" w:themeColor="text1"/>
          <w:lang w:eastAsia="zh-CN"/>
        </w:rPr>
        <w:t xml:space="preserve">, Cash BD, Pasha SF, Early DS, </w:t>
      </w:r>
      <w:proofErr w:type="spellStart"/>
      <w:r w:rsidRPr="001B787C">
        <w:rPr>
          <w:rFonts w:ascii="Book Antiqua" w:eastAsia="宋体" w:hAnsi="Book Antiqua" w:cs="宋体"/>
          <w:color w:val="000000" w:themeColor="text1"/>
          <w:lang w:eastAsia="zh-CN"/>
        </w:rPr>
        <w:t>Muthusamy</w:t>
      </w:r>
      <w:proofErr w:type="spellEnd"/>
      <w:r w:rsidRPr="001B787C">
        <w:rPr>
          <w:rFonts w:ascii="Book Antiqua" w:eastAsia="宋体" w:hAnsi="Book Antiqua" w:cs="宋体"/>
          <w:color w:val="000000" w:themeColor="text1"/>
          <w:lang w:eastAsia="zh-CN"/>
        </w:rPr>
        <w:t xml:space="preserve"> VR, </w:t>
      </w:r>
      <w:proofErr w:type="spellStart"/>
      <w:r w:rsidRPr="001B787C">
        <w:rPr>
          <w:rFonts w:ascii="Book Antiqua" w:eastAsia="宋体" w:hAnsi="Book Antiqua" w:cs="宋体"/>
          <w:color w:val="000000" w:themeColor="text1"/>
          <w:lang w:eastAsia="zh-CN"/>
        </w:rPr>
        <w:t>Khashab</w:t>
      </w:r>
      <w:proofErr w:type="spellEnd"/>
      <w:r w:rsidRPr="001B787C">
        <w:rPr>
          <w:rFonts w:ascii="Book Antiqua" w:eastAsia="宋体" w:hAnsi="Book Antiqua" w:cs="宋体"/>
          <w:color w:val="000000" w:themeColor="text1"/>
          <w:lang w:eastAsia="zh-CN"/>
        </w:rPr>
        <w:t xml:space="preserve"> MA, </w:t>
      </w:r>
      <w:proofErr w:type="spellStart"/>
      <w:r w:rsidRPr="001B787C">
        <w:rPr>
          <w:rFonts w:ascii="Book Antiqua" w:eastAsia="宋体" w:hAnsi="Book Antiqua" w:cs="宋体"/>
          <w:color w:val="000000" w:themeColor="text1"/>
          <w:lang w:eastAsia="zh-CN"/>
        </w:rPr>
        <w:t>Chathadi</w:t>
      </w:r>
      <w:proofErr w:type="spellEnd"/>
      <w:r w:rsidRPr="001B787C">
        <w:rPr>
          <w:rFonts w:ascii="Book Antiqua" w:eastAsia="宋体" w:hAnsi="Book Antiqua" w:cs="宋体"/>
          <w:color w:val="000000" w:themeColor="text1"/>
          <w:lang w:eastAsia="zh-CN"/>
        </w:rPr>
        <w:t xml:space="preserve"> KV, </w:t>
      </w:r>
      <w:proofErr w:type="spellStart"/>
      <w:r w:rsidRPr="001B787C">
        <w:rPr>
          <w:rFonts w:ascii="Book Antiqua" w:eastAsia="宋体" w:hAnsi="Book Antiqua" w:cs="宋体"/>
          <w:color w:val="000000" w:themeColor="text1"/>
          <w:lang w:eastAsia="zh-CN"/>
        </w:rPr>
        <w:t>Fanelli</w:t>
      </w:r>
      <w:proofErr w:type="spellEnd"/>
      <w:r w:rsidRPr="001B787C">
        <w:rPr>
          <w:rFonts w:ascii="Book Antiqua" w:eastAsia="宋体" w:hAnsi="Book Antiqua" w:cs="宋体"/>
          <w:color w:val="000000" w:themeColor="text1"/>
          <w:lang w:eastAsia="zh-CN"/>
        </w:rPr>
        <w:t xml:space="preserve"> RD, </w:t>
      </w:r>
      <w:proofErr w:type="spellStart"/>
      <w:r w:rsidRPr="001B787C">
        <w:rPr>
          <w:rFonts w:ascii="Book Antiqua" w:eastAsia="宋体" w:hAnsi="Book Antiqua" w:cs="宋体"/>
          <w:color w:val="000000" w:themeColor="text1"/>
          <w:lang w:eastAsia="zh-CN"/>
        </w:rPr>
        <w:t>Chandrasekhara</w:t>
      </w:r>
      <w:proofErr w:type="spellEnd"/>
      <w:r w:rsidRPr="001B787C">
        <w:rPr>
          <w:rFonts w:ascii="Book Antiqua" w:eastAsia="宋体" w:hAnsi="Book Antiqua" w:cs="宋体"/>
          <w:color w:val="000000" w:themeColor="text1"/>
          <w:lang w:eastAsia="zh-CN"/>
        </w:rPr>
        <w:t xml:space="preserve"> V, </w:t>
      </w:r>
      <w:proofErr w:type="spellStart"/>
      <w:r w:rsidRPr="001B787C">
        <w:rPr>
          <w:rFonts w:ascii="Book Antiqua" w:eastAsia="宋体" w:hAnsi="Book Antiqua" w:cs="宋体"/>
          <w:color w:val="000000" w:themeColor="text1"/>
          <w:lang w:eastAsia="zh-CN"/>
        </w:rPr>
        <w:t>Lightdale</w:t>
      </w:r>
      <w:proofErr w:type="spellEnd"/>
      <w:r w:rsidRPr="001B787C">
        <w:rPr>
          <w:rFonts w:ascii="Book Antiqua" w:eastAsia="宋体" w:hAnsi="Book Antiqua" w:cs="宋体"/>
          <w:color w:val="000000" w:themeColor="text1"/>
          <w:lang w:eastAsia="zh-CN"/>
        </w:rPr>
        <w:t xml:space="preserve"> JR, </w:t>
      </w:r>
      <w:proofErr w:type="spellStart"/>
      <w:r w:rsidRPr="001B787C">
        <w:rPr>
          <w:rFonts w:ascii="Book Antiqua" w:eastAsia="宋体" w:hAnsi="Book Antiqua" w:cs="宋体"/>
          <w:color w:val="000000" w:themeColor="text1"/>
          <w:lang w:eastAsia="zh-CN"/>
        </w:rPr>
        <w:t>Fonkalsrud</w:t>
      </w:r>
      <w:proofErr w:type="spellEnd"/>
      <w:r w:rsidRPr="001B787C">
        <w:rPr>
          <w:rFonts w:ascii="Book Antiqua" w:eastAsia="宋体" w:hAnsi="Book Antiqua" w:cs="宋体"/>
          <w:color w:val="000000" w:themeColor="text1"/>
          <w:lang w:eastAsia="zh-CN"/>
        </w:rPr>
        <w:t xml:space="preserve"> L, </w:t>
      </w:r>
      <w:proofErr w:type="spellStart"/>
      <w:r w:rsidRPr="001B787C">
        <w:rPr>
          <w:rFonts w:ascii="Book Antiqua" w:eastAsia="宋体" w:hAnsi="Book Antiqua" w:cs="宋体"/>
          <w:color w:val="000000" w:themeColor="text1"/>
          <w:lang w:eastAsia="zh-CN"/>
        </w:rPr>
        <w:t>Shergill</w:t>
      </w:r>
      <w:proofErr w:type="spellEnd"/>
      <w:r w:rsidRPr="001B787C">
        <w:rPr>
          <w:rFonts w:ascii="Book Antiqua" w:eastAsia="宋体" w:hAnsi="Book Antiqua" w:cs="宋体"/>
          <w:color w:val="000000" w:themeColor="text1"/>
          <w:lang w:eastAsia="zh-CN"/>
        </w:rPr>
        <w:t xml:space="preserve"> AK, Hwang JH, Decker GA, </w:t>
      </w:r>
      <w:proofErr w:type="spellStart"/>
      <w:r w:rsidRPr="001B787C">
        <w:rPr>
          <w:rFonts w:ascii="Book Antiqua" w:eastAsia="宋体" w:hAnsi="Book Antiqua" w:cs="宋体"/>
          <w:color w:val="000000" w:themeColor="text1"/>
          <w:lang w:eastAsia="zh-CN"/>
        </w:rPr>
        <w:t>Jue</w:t>
      </w:r>
      <w:proofErr w:type="spellEnd"/>
      <w:r w:rsidRPr="001B787C">
        <w:rPr>
          <w:rFonts w:ascii="Book Antiqua" w:eastAsia="宋体" w:hAnsi="Book Antiqua" w:cs="宋体"/>
          <w:color w:val="000000" w:themeColor="text1"/>
          <w:lang w:eastAsia="zh-CN"/>
        </w:rPr>
        <w:t xml:space="preserve"> TL, </w:t>
      </w:r>
      <w:proofErr w:type="spellStart"/>
      <w:r w:rsidRPr="001B787C">
        <w:rPr>
          <w:rFonts w:ascii="Book Antiqua" w:eastAsia="宋体" w:hAnsi="Book Antiqua" w:cs="宋体"/>
          <w:color w:val="000000" w:themeColor="text1"/>
          <w:lang w:eastAsia="zh-CN"/>
        </w:rPr>
        <w:t>Sharaf</w:t>
      </w:r>
      <w:proofErr w:type="spellEnd"/>
      <w:r w:rsidRPr="001B787C">
        <w:rPr>
          <w:rFonts w:ascii="Book Antiqua" w:eastAsia="宋体" w:hAnsi="Book Antiqua" w:cs="宋体"/>
          <w:color w:val="000000" w:themeColor="text1"/>
          <w:lang w:eastAsia="zh-CN"/>
        </w:rPr>
        <w:t xml:space="preserve"> R, Fisher DA, Evans JA, Foley K, </w:t>
      </w:r>
      <w:proofErr w:type="spellStart"/>
      <w:r w:rsidRPr="001B787C">
        <w:rPr>
          <w:rFonts w:ascii="Book Antiqua" w:eastAsia="宋体" w:hAnsi="Book Antiqua" w:cs="宋体"/>
          <w:color w:val="000000" w:themeColor="text1"/>
          <w:lang w:eastAsia="zh-CN"/>
        </w:rPr>
        <w:t>Shaukat</w:t>
      </w:r>
      <w:proofErr w:type="spellEnd"/>
      <w:r w:rsidRPr="001B787C">
        <w:rPr>
          <w:rFonts w:ascii="Book Antiqua" w:eastAsia="宋体" w:hAnsi="Book Antiqua" w:cs="宋体"/>
          <w:color w:val="000000" w:themeColor="text1"/>
          <w:lang w:eastAsia="zh-CN"/>
        </w:rPr>
        <w:t xml:space="preserve"> A, </w:t>
      </w:r>
      <w:proofErr w:type="spellStart"/>
      <w:r w:rsidRPr="001B787C">
        <w:rPr>
          <w:rFonts w:ascii="Book Antiqua" w:eastAsia="宋体" w:hAnsi="Book Antiqua" w:cs="宋体"/>
          <w:color w:val="000000" w:themeColor="text1"/>
          <w:lang w:eastAsia="zh-CN"/>
        </w:rPr>
        <w:t>Eloubeidi</w:t>
      </w:r>
      <w:proofErr w:type="spellEnd"/>
      <w:r w:rsidRPr="001B787C">
        <w:rPr>
          <w:rFonts w:ascii="Book Antiqua" w:eastAsia="宋体" w:hAnsi="Book Antiqua" w:cs="宋体"/>
          <w:color w:val="000000" w:themeColor="text1"/>
          <w:lang w:eastAsia="zh-CN"/>
        </w:rPr>
        <w:t xml:space="preserve"> MA, </w:t>
      </w:r>
      <w:proofErr w:type="spellStart"/>
      <w:r w:rsidRPr="001B787C">
        <w:rPr>
          <w:rFonts w:ascii="Book Antiqua" w:eastAsia="宋体" w:hAnsi="Book Antiqua" w:cs="宋体"/>
          <w:color w:val="000000" w:themeColor="text1"/>
          <w:lang w:eastAsia="zh-CN"/>
        </w:rPr>
        <w:t>Faulx</w:t>
      </w:r>
      <w:proofErr w:type="spellEnd"/>
      <w:r w:rsidRPr="001B787C">
        <w:rPr>
          <w:rFonts w:ascii="Book Antiqua" w:eastAsia="宋体" w:hAnsi="Book Antiqua" w:cs="宋体"/>
          <w:color w:val="000000" w:themeColor="text1"/>
          <w:lang w:eastAsia="zh-CN"/>
        </w:rPr>
        <w:t xml:space="preserve"> AL, Wang A, Acosta RD. Bowel preparation before colonoscopy. </w:t>
      </w:r>
      <w:proofErr w:type="spellStart"/>
      <w:r w:rsidRPr="001B787C">
        <w:rPr>
          <w:rFonts w:ascii="Book Antiqua" w:eastAsia="宋体" w:hAnsi="Book Antiqua" w:cs="宋体"/>
          <w:i/>
          <w:iCs/>
          <w:color w:val="000000" w:themeColor="text1"/>
          <w:lang w:eastAsia="zh-CN"/>
        </w:rPr>
        <w:t>Gastrointest</w:t>
      </w:r>
      <w:proofErr w:type="spellEnd"/>
      <w:r w:rsidRPr="001B787C">
        <w:rPr>
          <w:rFonts w:ascii="Book Antiqua" w:eastAsia="宋体" w:hAnsi="Book Antiqua" w:cs="宋体"/>
          <w:i/>
          <w:iCs/>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Endosc</w:t>
      </w:r>
      <w:proofErr w:type="spellEnd"/>
      <w:r w:rsidRPr="001B787C">
        <w:rPr>
          <w:rFonts w:ascii="Book Antiqua" w:eastAsia="宋体" w:hAnsi="Book Antiqua" w:cs="宋体"/>
          <w:color w:val="000000" w:themeColor="text1"/>
          <w:lang w:eastAsia="zh-CN"/>
        </w:rPr>
        <w:t> 2015; </w:t>
      </w:r>
      <w:r w:rsidRPr="001B787C">
        <w:rPr>
          <w:rFonts w:ascii="Book Antiqua" w:eastAsia="宋体" w:hAnsi="Book Antiqua" w:cs="宋体"/>
          <w:b/>
          <w:bCs/>
          <w:color w:val="000000" w:themeColor="text1"/>
          <w:lang w:eastAsia="zh-CN"/>
        </w:rPr>
        <w:t>81</w:t>
      </w:r>
      <w:r w:rsidRPr="001B787C">
        <w:rPr>
          <w:rFonts w:ascii="Book Antiqua" w:eastAsia="宋体" w:hAnsi="Book Antiqua" w:cs="宋体"/>
          <w:color w:val="000000" w:themeColor="text1"/>
          <w:lang w:eastAsia="zh-CN"/>
        </w:rPr>
        <w:t>: 781-794 [PMID: 25595062 DOI: 10.1016/j.gie.2014.09.048]</w:t>
      </w:r>
    </w:p>
    <w:p w14:paraId="77B84E00"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lastRenderedPageBreak/>
        <w:t>17 </w:t>
      </w:r>
      <w:r w:rsidRPr="001B787C">
        <w:rPr>
          <w:rFonts w:ascii="Book Antiqua" w:eastAsia="宋体" w:hAnsi="Book Antiqua" w:cs="宋体"/>
          <w:b/>
          <w:bCs/>
          <w:color w:val="000000" w:themeColor="text1"/>
          <w:lang w:eastAsia="zh-CN"/>
        </w:rPr>
        <w:t>Ben Q</w:t>
      </w:r>
      <w:r w:rsidRPr="001B787C">
        <w:rPr>
          <w:rFonts w:ascii="Book Antiqua" w:eastAsia="宋体" w:hAnsi="Book Antiqua" w:cs="宋体"/>
          <w:color w:val="000000" w:themeColor="text1"/>
          <w:lang w:eastAsia="zh-CN"/>
        </w:rPr>
        <w:t xml:space="preserve">, An W, Jiang Y, Zhan X, Du Y, </w:t>
      </w:r>
      <w:proofErr w:type="spellStart"/>
      <w:r w:rsidRPr="001B787C">
        <w:rPr>
          <w:rFonts w:ascii="Book Antiqua" w:eastAsia="宋体" w:hAnsi="Book Antiqua" w:cs="宋体"/>
          <w:color w:val="000000" w:themeColor="text1"/>
          <w:lang w:eastAsia="zh-CN"/>
        </w:rPr>
        <w:t>Cai</w:t>
      </w:r>
      <w:proofErr w:type="spellEnd"/>
      <w:r w:rsidRPr="001B787C">
        <w:rPr>
          <w:rFonts w:ascii="Book Antiqua" w:eastAsia="宋体" w:hAnsi="Book Antiqua" w:cs="宋体"/>
          <w:color w:val="000000" w:themeColor="text1"/>
          <w:lang w:eastAsia="zh-CN"/>
        </w:rPr>
        <w:t xml:space="preserve"> QC, </w:t>
      </w:r>
      <w:proofErr w:type="spellStart"/>
      <w:r w:rsidRPr="001B787C">
        <w:rPr>
          <w:rFonts w:ascii="Book Antiqua" w:eastAsia="宋体" w:hAnsi="Book Antiqua" w:cs="宋体"/>
          <w:color w:val="000000" w:themeColor="text1"/>
          <w:lang w:eastAsia="zh-CN"/>
        </w:rPr>
        <w:t>Gao</w:t>
      </w:r>
      <w:proofErr w:type="spellEnd"/>
      <w:r w:rsidRPr="001B787C">
        <w:rPr>
          <w:rFonts w:ascii="Book Antiqua" w:eastAsia="宋体" w:hAnsi="Book Antiqua" w:cs="宋体"/>
          <w:color w:val="000000" w:themeColor="text1"/>
          <w:lang w:eastAsia="zh-CN"/>
        </w:rPr>
        <w:t xml:space="preserve"> J, Li Z. Body mass index increases risk for colorectal adenomas based on meta-analysis. </w:t>
      </w:r>
      <w:r w:rsidRPr="001B787C">
        <w:rPr>
          <w:rFonts w:ascii="Book Antiqua" w:eastAsia="宋体" w:hAnsi="Book Antiqua" w:cs="宋体"/>
          <w:i/>
          <w:iCs/>
          <w:color w:val="000000" w:themeColor="text1"/>
          <w:lang w:eastAsia="zh-CN"/>
        </w:rPr>
        <w:t>Gastroenterology</w:t>
      </w:r>
      <w:r w:rsidRPr="001B787C">
        <w:rPr>
          <w:rFonts w:ascii="Book Antiqua" w:eastAsia="宋体" w:hAnsi="Book Antiqua" w:cs="宋体"/>
          <w:color w:val="000000" w:themeColor="text1"/>
          <w:lang w:eastAsia="zh-CN"/>
        </w:rPr>
        <w:t xml:space="preserve"> 2012; </w:t>
      </w:r>
      <w:r w:rsidRPr="001B787C">
        <w:rPr>
          <w:rFonts w:ascii="Book Antiqua" w:eastAsia="宋体" w:hAnsi="Book Antiqua" w:cs="宋体"/>
          <w:b/>
          <w:bCs/>
          <w:color w:val="000000" w:themeColor="text1"/>
          <w:lang w:eastAsia="zh-CN"/>
        </w:rPr>
        <w:t>142</w:t>
      </w:r>
      <w:r w:rsidRPr="001B787C">
        <w:rPr>
          <w:rFonts w:ascii="Book Antiqua" w:eastAsia="宋体" w:hAnsi="Book Antiqua" w:cs="宋体"/>
          <w:color w:val="000000" w:themeColor="text1"/>
          <w:lang w:eastAsia="zh-CN"/>
        </w:rPr>
        <w:t>: 762-772 [PMID: 22245665 DOI: 10.1053/j.gastro.2011.12.050]</w:t>
      </w:r>
    </w:p>
    <w:p w14:paraId="74955FB7" w14:textId="6C097B86"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18 </w:t>
      </w:r>
      <w:r w:rsidRPr="001B787C">
        <w:rPr>
          <w:rFonts w:ascii="Book Antiqua" w:eastAsia="宋体" w:hAnsi="Book Antiqua" w:cs="宋体"/>
          <w:b/>
          <w:bCs/>
          <w:color w:val="000000" w:themeColor="text1"/>
          <w:lang w:eastAsia="zh-CN"/>
        </w:rPr>
        <w:t>Corley DA</w:t>
      </w:r>
      <w:r w:rsidRPr="001B787C">
        <w:rPr>
          <w:rFonts w:ascii="Book Antiqua" w:eastAsia="宋体" w:hAnsi="Book Antiqua" w:cs="宋体"/>
          <w:color w:val="000000" w:themeColor="text1"/>
          <w:lang w:eastAsia="zh-CN"/>
        </w:rPr>
        <w:t xml:space="preserve">, Jensen CD, Marks AR, Zhao WK, de Boer J, Levin TR, </w:t>
      </w:r>
      <w:proofErr w:type="spellStart"/>
      <w:r w:rsidRPr="001B787C">
        <w:rPr>
          <w:rFonts w:ascii="Book Antiqua" w:eastAsia="宋体" w:hAnsi="Book Antiqua" w:cs="宋体"/>
          <w:color w:val="000000" w:themeColor="text1"/>
          <w:lang w:eastAsia="zh-CN"/>
        </w:rPr>
        <w:t>Doubeni</w:t>
      </w:r>
      <w:proofErr w:type="spellEnd"/>
      <w:r w:rsidRPr="001B787C">
        <w:rPr>
          <w:rFonts w:ascii="Book Antiqua" w:eastAsia="宋体" w:hAnsi="Book Antiqua" w:cs="宋体"/>
          <w:color w:val="000000" w:themeColor="text1"/>
          <w:lang w:eastAsia="zh-CN"/>
        </w:rPr>
        <w:t xml:space="preserve"> C, Fireman BH, </w:t>
      </w:r>
      <w:proofErr w:type="spellStart"/>
      <w:r w:rsidRPr="001B787C">
        <w:rPr>
          <w:rFonts w:ascii="Book Antiqua" w:eastAsia="宋体" w:hAnsi="Book Antiqua" w:cs="宋体"/>
          <w:color w:val="000000" w:themeColor="text1"/>
          <w:lang w:eastAsia="zh-CN"/>
        </w:rPr>
        <w:t>Quesenberry</w:t>
      </w:r>
      <w:proofErr w:type="spellEnd"/>
      <w:r w:rsidRPr="001B787C">
        <w:rPr>
          <w:rFonts w:ascii="Book Antiqua" w:eastAsia="宋体" w:hAnsi="Book Antiqua" w:cs="宋体"/>
          <w:color w:val="000000" w:themeColor="text1"/>
          <w:lang w:eastAsia="zh-CN"/>
        </w:rPr>
        <w:t xml:space="preserve"> CP. Variation of adenoma prevalence by age, sex, race, and colon location in a large population: implications for screening and quality programs. </w:t>
      </w:r>
      <w:proofErr w:type="spellStart"/>
      <w:r w:rsidRPr="001B787C">
        <w:rPr>
          <w:rFonts w:ascii="Book Antiqua" w:eastAsia="宋体" w:hAnsi="Book Antiqua" w:cs="宋体"/>
          <w:i/>
          <w:iCs/>
          <w:color w:val="000000" w:themeColor="text1"/>
          <w:lang w:eastAsia="zh-CN"/>
        </w:rPr>
        <w:t>Clin</w:t>
      </w:r>
      <w:proofErr w:type="spellEnd"/>
      <w:r w:rsidRPr="001B787C">
        <w:rPr>
          <w:rFonts w:ascii="Book Antiqua" w:eastAsia="宋体" w:hAnsi="Book Antiqua" w:cs="宋体"/>
          <w:i/>
          <w:iCs/>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Gastroenterol</w:t>
      </w:r>
      <w:proofErr w:type="spellEnd"/>
      <w:r w:rsidRPr="001B787C">
        <w:rPr>
          <w:rFonts w:ascii="Book Antiqua" w:eastAsia="宋体" w:hAnsi="Book Antiqua" w:cs="宋体"/>
          <w:i/>
          <w:iCs/>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Hepatol</w:t>
      </w:r>
      <w:proofErr w:type="spellEnd"/>
      <w:r w:rsidRPr="001B787C">
        <w:rPr>
          <w:rFonts w:ascii="Book Antiqua" w:eastAsia="宋体" w:hAnsi="Book Antiqua" w:cs="宋体"/>
          <w:color w:val="000000" w:themeColor="text1"/>
          <w:lang w:eastAsia="zh-CN"/>
        </w:rPr>
        <w:t> 2013; </w:t>
      </w:r>
      <w:r w:rsidRPr="001B787C">
        <w:rPr>
          <w:rFonts w:ascii="Book Antiqua" w:eastAsia="宋体" w:hAnsi="Book Antiqua" w:cs="宋体"/>
          <w:b/>
          <w:bCs/>
          <w:color w:val="000000" w:themeColor="text1"/>
          <w:lang w:eastAsia="zh-CN"/>
        </w:rPr>
        <w:t>11</w:t>
      </w:r>
      <w:r w:rsidRPr="001B787C">
        <w:rPr>
          <w:rFonts w:ascii="Book Antiqua" w:eastAsia="宋体" w:hAnsi="Book Antiqua" w:cs="宋体"/>
          <w:color w:val="000000" w:themeColor="text1"/>
          <w:lang w:eastAsia="zh-CN"/>
        </w:rPr>
        <w:t>: 172-180 [PMID: 22985608 DOI: 10.1016/j.cgh.2012.09.010]</w:t>
      </w:r>
    </w:p>
    <w:p w14:paraId="2185EA4A" w14:textId="3F19C32E"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19 </w:t>
      </w:r>
      <w:r w:rsidRPr="001B787C">
        <w:rPr>
          <w:rFonts w:ascii="Book Antiqua" w:eastAsia="宋体" w:hAnsi="Book Antiqua" w:cs="宋体"/>
          <w:b/>
          <w:bCs/>
          <w:color w:val="000000" w:themeColor="text1"/>
          <w:lang w:eastAsia="zh-CN"/>
        </w:rPr>
        <w:t>Rex DK</w:t>
      </w:r>
      <w:r w:rsidRPr="001B787C">
        <w:rPr>
          <w:rFonts w:ascii="Book Antiqua" w:eastAsia="宋体" w:hAnsi="Book Antiqua" w:cs="宋体"/>
          <w:color w:val="000000" w:themeColor="text1"/>
          <w:lang w:eastAsia="zh-CN"/>
        </w:rPr>
        <w:t xml:space="preserve">, </w:t>
      </w:r>
      <w:proofErr w:type="spellStart"/>
      <w:r w:rsidRPr="001B787C">
        <w:rPr>
          <w:rFonts w:ascii="Book Antiqua" w:eastAsia="宋体" w:hAnsi="Book Antiqua" w:cs="宋体"/>
          <w:color w:val="000000" w:themeColor="text1"/>
          <w:lang w:eastAsia="zh-CN"/>
        </w:rPr>
        <w:t>Helbig</w:t>
      </w:r>
      <w:proofErr w:type="spellEnd"/>
      <w:r w:rsidRPr="001B787C">
        <w:rPr>
          <w:rFonts w:ascii="Book Antiqua" w:eastAsia="宋体" w:hAnsi="Book Antiqua" w:cs="宋体"/>
          <w:color w:val="000000" w:themeColor="text1"/>
          <w:lang w:eastAsia="zh-CN"/>
        </w:rPr>
        <w:t xml:space="preserve"> CC. High yields of small and flat adenomas with high-definition </w:t>
      </w:r>
      <w:proofErr w:type="spellStart"/>
      <w:r w:rsidRPr="001B787C">
        <w:rPr>
          <w:rFonts w:ascii="Book Antiqua" w:eastAsia="宋体" w:hAnsi="Book Antiqua" w:cs="宋体"/>
          <w:color w:val="000000" w:themeColor="text1"/>
          <w:lang w:eastAsia="zh-CN"/>
        </w:rPr>
        <w:t>colonoscopes</w:t>
      </w:r>
      <w:proofErr w:type="spellEnd"/>
      <w:r w:rsidRPr="001B787C">
        <w:rPr>
          <w:rFonts w:ascii="Book Antiqua" w:eastAsia="宋体" w:hAnsi="Book Antiqua" w:cs="宋体"/>
          <w:color w:val="000000" w:themeColor="text1"/>
          <w:lang w:eastAsia="zh-CN"/>
        </w:rPr>
        <w:t xml:space="preserve"> using either white light or narrow band imaging. </w:t>
      </w:r>
      <w:r w:rsidRPr="001B787C">
        <w:rPr>
          <w:rFonts w:ascii="Book Antiqua" w:eastAsia="宋体" w:hAnsi="Book Antiqua" w:cs="宋体"/>
          <w:i/>
          <w:iCs/>
          <w:color w:val="000000" w:themeColor="text1"/>
          <w:lang w:eastAsia="zh-CN"/>
        </w:rPr>
        <w:t>Gastroenterology</w:t>
      </w:r>
      <w:r w:rsidRPr="001B787C">
        <w:rPr>
          <w:rFonts w:ascii="Book Antiqua" w:eastAsia="宋体" w:hAnsi="Book Antiqua" w:cs="宋体"/>
          <w:color w:val="000000" w:themeColor="text1"/>
          <w:lang w:eastAsia="zh-CN"/>
        </w:rPr>
        <w:t xml:space="preserve"> 2007; </w:t>
      </w:r>
      <w:r w:rsidRPr="001B787C">
        <w:rPr>
          <w:rFonts w:ascii="Book Antiqua" w:eastAsia="宋体" w:hAnsi="Book Antiqua" w:cs="宋体"/>
          <w:b/>
          <w:bCs/>
          <w:color w:val="000000" w:themeColor="text1"/>
          <w:lang w:eastAsia="zh-CN"/>
        </w:rPr>
        <w:t>133</w:t>
      </w:r>
      <w:r w:rsidRPr="001B787C">
        <w:rPr>
          <w:rFonts w:ascii="Book Antiqua" w:eastAsia="宋体" w:hAnsi="Book Antiqua" w:cs="宋体"/>
          <w:color w:val="000000" w:themeColor="text1"/>
          <w:lang w:eastAsia="zh-CN"/>
        </w:rPr>
        <w:t>: 42-47 [PMID: 17631129 DOI: 10.1053/j.gastro.2007.04.029]</w:t>
      </w:r>
    </w:p>
    <w:p w14:paraId="2979E7A2"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proofErr w:type="gramStart"/>
      <w:r w:rsidRPr="001B787C">
        <w:rPr>
          <w:rFonts w:ascii="Book Antiqua" w:eastAsia="宋体" w:hAnsi="Book Antiqua" w:cs="宋体"/>
          <w:color w:val="000000" w:themeColor="text1"/>
          <w:lang w:eastAsia="zh-CN"/>
        </w:rPr>
        <w:t>20 </w:t>
      </w:r>
      <w:r w:rsidRPr="001B787C">
        <w:rPr>
          <w:rFonts w:ascii="Book Antiqua" w:eastAsia="宋体" w:hAnsi="Book Antiqua" w:cs="宋体"/>
          <w:b/>
          <w:bCs/>
          <w:color w:val="000000" w:themeColor="text1"/>
          <w:lang w:eastAsia="zh-CN"/>
        </w:rPr>
        <w:t>Wallace PM</w:t>
      </w:r>
      <w:r w:rsidRPr="001B787C">
        <w:rPr>
          <w:rFonts w:ascii="Book Antiqua" w:eastAsia="宋体" w:hAnsi="Book Antiqua" w:cs="宋体"/>
          <w:color w:val="000000" w:themeColor="text1"/>
          <w:lang w:eastAsia="zh-CN"/>
        </w:rPr>
        <w:t>, Suzuki R. Regional, racial, and gender differences in colorectal cancer screening in middle-aged African-Americans and Whites.</w:t>
      </w:r>
      <w:proofErr w:type="gramEnd"/>
      <w:r w:rsidRPr="001B787C">
        <w:rPr>
          <w:rFonts w:ascii="Book Antiqua" w:eastAsia="宋体" w:hAnsi="Book Antiqua" w:cs="宋体"/>
          <w:color w:val="000000" w:themeColor="text1"/>
          <w:lang w:eastAsia="zh-CN"/>
        </w:rPr>
        <w:t> </w:t>
      </w:r>
      <w:r w:rsidRPr="001B787C">
        <w:rPr>
          <w:rFonts w:ascii="Book Antiqua" w:eastAsia="宋体" w:hAnsi="Book Antiqua" w:cs="宋体"/>
          <w:i/>
          <w:iCs/>
          <w:color w:val="000000" w:themeColor="text1"/>
          <w:lang w:eastAsia="zh-CN"/>
        </w:rPr>
        <w:t xml:space="preserve">J Cancer </w:t>
      </w:r>
      <w:proofErr w:type="spellStart"/>
      <w:r w:rsidRPr="001B787C">
        <w:rPr>
          <w:rFonts w:ascii="Book Antiqua" w:eastAsia="宋体" w:hAnsi="Book Antiqua" w:cs="宋体"/>
          <w:i/>
          <w:iCs/>
          <w:color w:val="000000" w:themeColor="text1"/>
          <w:lang w:eastAsia="zh-CN"/>
        </w:rPr>
        <w:t>Educ</w:t>
      </w:r>
      <w:proofErr w:type="spellEnd"/>
      <w:r w:rsidRPr="001B787C">
        <w:rPr>
          <w:rFonts w:ascii="Book Antiqua" w:eastAsia="宋体" w:hAnsi="Book Antiqua" w:cs="宋体"/>
          <w:color w:val="000000" w:themeColor="text1"/>
          <w:lang w:eastAsia="zh-CN"/>
        </w:rPr>
        <w:t> 2012; </w:t>
      </w:r>
      <w:r w:rsidRPr="001B787C">
        <w:rPr>
          <w:rFonts w:ascii="Book Antiqua" w:eastAsia="宋体" w:hAnsi="Book Antiqua" w:cs="宋体"/>
          <w:b/>
          <w:bCs/>
          <w:color w:val="000000" w:themeColor="text1"/>
          <w:lang w:eastAsia="zh-CN"/>
        </w:rPr>
        <w:t>27</w:t>
      </w:r>
      <w:r w:rsidRPr="001B787C">
        <w:rPr>
          <w:rFonts w:ascii="Book Antiqua" w:eastAsia="宋体" w:hAnsi="Book Antiqua" w:cs="宋体"/>
          <w:color w:val="000000" w:themeColor="text1"/>
          <w:lang w:eastAsia="zh-CN"/>
        </w:rPr>
        <w:t>: 703-708 [PMID: 22791544 DOI: 10.1007/s13187-012-0396-2]</w:t>
      </w:r>
    </w:p>
    <w:p w14:paraId="44B80805"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21 </w:t>
      </w:r>
      <w:r w:rsidRPr="001B787C">
        <w:rPr>
          <w:rFonts w:ascii="Book Antiqua" w:eastAsia="宋体" w:hAnsi="Book Antiqua" w:cs="宋体"/>
          <w:b/>
          <w:bCs/>
          <w:color w:val="000000" w:themeColor="text1"/>
          <w:lang w:eastAsia="zh-CN"/>
        </w:rPr>
        <w:t>Ross WA</w:t>
      </w:r>
      <w:r w:rsidRPr="001B787C">
        <w:rPr>
          <w:rFonts w:ascii="Book Antiqua" w:eastAsia="宋体" w:hAnsi="Book Antiqua" w:cs="宋体"/>
          <w:color w:val="000000" w:themeColor="text1"/>
          <w:lang w:eastAsia="zh-CN"/>
        </w:rPr>
        <w:t xml:space="preserve">, Thirumurthi S, Lynch PM, Rashid A, </w:t>
      </w:r>
      <w:proofErr w:type="spellStart"/>
      <w:r w:rsidRPr="001B787C">
        <w:rPr>
          <w:rFonts w:ascii="Book Antiqua" w:eastAsia="宋体" w:hAnsi="Book Antiqua" w:cs="宋体"/>
          <w:color w:val="000000" w:themeColor="text1"/>
          <w:lang w:eastAsia="zh-CN"/>
        </w:rPr>
        <w:t>Pande</w:t>
      </w:r>
      <w:proofErr w:type="spellEnd"/>
      <w:r w:rsidRPr="001B787C">
        <w:rPr>
          <w:rFonts w:ascii="Book Antiqua" w:eastAsia="宋体" w:hAnsi="Book Antiqua" w:cs="宋体"/>
          <w:color w:val="000000" w:themeColor="text1"/>
          <w:lang w:eastAsia="zh-CN"/>
        </w:rPr>
        <w:t xml:space="preserve"> M, </w:t>
      </w:r>
      <w:proofErr w:type="spellStart"/>
      <w:r w:rsidRPr="001B787C">
        <w:rPr>
          <w:rFonts w:ascii="Book Antiqua" w:eastAsia="宋体" w:hAnsi="Book Antiqua" w:cs="宋体"/>
          <w:color w:val="000000" w:themeColor="text1"/>
          <w:lang w:eastAsia="zh-CN"/>
        </w:rPr>
        <w:t>Shafi</w:t>
      </w:r>
      <w:proofErr w:type="spellEnd"/>
      <w:r w:rsidRPr="001B787C">
        <w:rPr>
          <w:rFonts w:ascii="Book Antiqua" w:eastAsia="宋体" w:hAnsi="Book Antiqua" w:cs="宋体"/>
          <w:color w:val="000000" w:themeColor="text1"/>
          <w:lang w:eastAsia="zh-CN"/>
        </w:rPr>
        <w:t xml:space="preserve"> MA, Lee JH, </w:t>
      </w:r>
      <w:proofErr w:type="spellStart"/>
      <w:r w:rsidRPr="001B787C">
        <w:rPr>
          <w:rFonts w:ascii="Book Antiqua" w:eastAsia="宋体" w:hAnsi="Book Antiqua" w:cs="宋体"/>
          <w:color w:val="000000" w:themeColor="text1"/>
          <w:lang w:eastAsia="zh-CN"/>
        </w:rPr>
        <w:t>Raju</w:t>
      </w:r>
      <w:proofErr w:type="spellEnd"/>
      <w:r w:rsidRPr="001B787C">
        <w:rPr>
          <w:rFonts w:ascii="Book Antiqua" w:eastAsia="宋体" w:hAnsi="Book Antiqua" w:cs="宋体"/>
          <w:color w:val="000000" w:themeColor="text1"/>
          <w:lang w:eastAsia="zh-CN"/>
        </w:rPr>
        <w:t xml:space="preserve"> GS. Detection rates of premalignant polyps during screening colonoscopy: time to revise quality standards? </w:t>
      </w:r>
      <w:proofErr w:type="spellStart"/>
      <w:r w:rsidRPr="001B787C">
        <w:rPr>
          <w:rFonts w:ascii="Book Antiqua" w:eastAsia="宋体" w:hAnsi="Book Antiqua" w:cs="宋体"/>
          <w:i/>
          <w:iCs/>
          <w:color w:val="000000" w:themeColor="text1"/>
          <w:lang w:eastAsia="zh-CN"/>
        </w:rPr>
        <w:t>Gastrointest</w:t>
      </w:r>
      <w:proofErr w:type="spellEnd"/>
      <w:r w:rsidRPr="001B787C">
        <w:rPr>
          <w:rFonts w:ascii="Book Antiqua" w:eastAsia="宋体" w:hAnsi="Book Antiqua" w:cs="宋体"/>
          <w:i/>
          <w:iCs/>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Endosc</w:t>
      </w:r>
      <w:proofErr w:type="spellEnd"/>
      <w:r w:rsidRPr="001B787C">
        <w:rPr>
          <w:rFonts w:ascii="Book Antiqua" w:eastAsia="宋体" w:hAnsi="Book Antiqua" w:cs="宋体"/>
          <w:color w:val="000000" w:themeColor="text1"/>
          <w:lang w:eastAsia="zh-CN"/>
        </w:rPr>
        <w:t> 2015; </w:t>
      </w:r>
      <w:r w:rsidRPr="001B787C">
        <w:rPr>
          <w:rFonts w:ascii="Book Antiqua" w:eastAsia="宋体" w:hAnsi="Book Antiqua" w:cs="宋体"/>
          <w:b/>
          <w:bCs/>
          <w:color w:val="000000" w:themeColor="text1"/>
          <w:lang w:eastAsia="zh-CN"/>
        </w:rPr>
        <w:t>81</w:t>
      </w:r>
      <w:r w:rsidRPr="001B787C">
        <w:rPr>
          <w:rFonts w:ascii="Book Antiqua" w:eastAsia="宋体" w:hAnsi="Book Antiqua" w:cs="宋体"/>
          <w:color w:val="000000" w:themeColor="text1"/>
          <w:lang w:eastAsia="zh-CN"/>
        </w:rPr>
        <w:t>: 567-574 [PMID: 25583558 DOI: 10.1016/j.gie.2014.07.030]</w:t>
      </w:r>
    </w:p>
    <w:p w14:paraId="63187D4F"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22 </w:t>
      </w:r>
      <w:r w:rsidRPr="001B787C">
        <w:rPr>
          <w:rFonts w:ascii="Book Antiqua" w:eastAsia="宋体" w:hAnsi="Book Antiqua" w:cs="宋体"/>
          <w:b/>
          <w:bCs/>
          <w:color w:val="000000" w:themeColor="text1"/>
          <w:lang w:eastAsia="zh-CN"/>
        </w:rPr>
        <w:t>Lee TJ</w:t>
      </w:r>
      <w:r w:rsidRPr="001B787C">
        <w:rPr>
          <w:rFonts w:ascii="Book Antiqua" w:eastAsia="宋体" w:hAnsi="Book Antiqua" w:cs="宋体"/>
          <w:color w:val="000000" w:themeColor="text1"/>
          <w:lang w:eastAsia="zh-CN"/>
        </w:rPr>
        <w:t xml:space="preserve">, Blanks RG, Rees CJ, Wright KC, Nickerson C, Moss SM, Chilton A, Goddard AF, </w:t>
      </w:r>
      <w:proofErr w:type="spellStart"/>
      <w:r w:rsidRPr="001B787C">
        <w:rPr>
          <w:rFonts w:ascii="Book Antiqua" w:eastAsia="宋体" w:hAnsi="Book Antiqua" w:cs="宋体"/>
          <w:color w:val="000000" w:themeColor="text1"/>
          <w:lang w:eastAsia="zh-CN"/>
        </w:rPr>
        <w:t>Patnick</w:t>
      </w:r>
      <w:proofErr w:type="spellEnd"/>
      <w:r w:rsidRPr="001B787C">
        <w:rPr>
          <w:rFonts w:ascii="Book Antiqua" w:eastAsia="宋体" w:hAnsi="Book Antiqua" w:cs="宋体"/>
          <w:color w:val="000000" w:themeColor="text1"/>
          <w:lang w:eastAsia="zh-CN"/>
        </w:rPr>
        <w:t xml:space="preserve"> J, McNally RJ, </w:t>
      </w:r>
      <w:proofErr w:type="spellStart"/>
      <w:r w:rsidRPr="001B787C">
        <w:rPr>
          <w:rFonts w:ascii="Book Antiqua" w:eastAsia="宋体" w:hAnsi="Book Antiqua" w:cs="宋体"/>
          <w:color w:val="000000" w:themeColor="text1"/>
          <w:lang w:eastAsia="zh-CN"/>
        </w:rPr>
        <w:t>Rutter</w:t>
      </w:r>
      <w:proofErr w:type="spellEnd"/>
      <w:r w:rsidRPr="001B787C">
        <w:rPr>
          <w:rFonts w:ascii="Book Antiqua" w:eastAsia="宋体" w:hAnsi="Book Antiqua" w:cs="宋体"/>
          <w:color w:val="000000" w:themeColor="text1"/>
          <w:lang w:eastAsia="zh-CN"/>
        </w:rPr>
        <w:t xml:space="preserve"> MD. Longer mean colonoscopy withdrawal time is associated with increased adenoma detection: evidence from the Bowel Cancer Screening </w:t>
      </w:r>
      <w:proofErr w:type="spellStart"/>
      <w:r w:rsidRPr="001B787C">
        <w:rPr>
          <w:rFonts w:ascii="Book Antiqua" w:eastAsia="宋体" w:hAnsi="Book Antiqua" w:cs="宋体"/>
          <w:color w:val="000000" w:themeColor="text1"/>
          <w:lang w:eastAsia="zh-CN"/>
        </w:rPr>
        <w:t>Programme</w:t>
      </w:r>
      <w:proofErr w:type="spellEnd"/>
      <w:r w:rsidRPr="001B787C">
        <w:rPr>
          <w:rFonts w:ascii="Book Antiqua" w:eastAsia="宋体" w:hAnsi="Book Antiqua" w:cs="宋体"/>
          <w:color w:val="000000" w:themeColor="text1"/>
          <w:lang w:eastAsia="zh-CN"/>
        </w:rPr>
        <w:t xml:space="preserve"> in England. </w:t>
      </w:r>
      <w:r w:rsidRPr="001B787C">
        <w:rPr>
          <w:rFonts w:ascii="Book Antiqua" w:eastAsia="宋体" w:hAnsi="Book Antiqua" w:cs="宋体"/>
          <w:i/>
          <w:iCs/>
          <w:color w:val="000000" w:themeColor="text1"/>
          <w:lang w:eastAsia="zh-CN"/>
        </w:rPr>
        <w:t>Endoscopy</w:t>
      </w:r>
      <w:r w:rsidRPr="001B787C">
        <w:rPr>
          <w:rFonts w:ascii="Book Antiqua" w:eastAsia="宋体" w:hAnsi="Book Antiqua" w:cs="宋体"/>
          <w:color w:val="000000" w:themeColor="text1"/>
          <w:lang w:eastAsia="zh-CN"/>
        </w:rPr>
        <w:t> 2013; </w:t>
      </w:r>
      <w:r w:rsidRPr="001B787C">
        <w:rPr>
          <w:rFonts w:ascii="Book Antiqua" w:eastAsia="宋体" w:hAnsi="Book Antiqua" w:cs="宋体"/>
          <w:b/>
          <w:bCs/>
          <w:color w:val="000000" w:themeColor="text1"/>
          <w:lang w:eastAsia="zh-CN"/>
        </w:rPr>
        <w:t>45</w:t>
      </w:r>
      <w:r w:rsidRPr="001B787C">
        <w:rPr>
          <w:rFonts w:ascii="Book Antiqua" w:eastAsia="宋体" w:hAnsi="Book Antiqua" w:cs="宋体"/>
          <w:color w:val="000000" w:themeColor="text1"/>
          <w:lang w:eastAsia="zh-CN"/>
        </w:rPr>
        <w:t>: 20-26 [PMID: 23254403 DOI: 10.1055/s-0032-1325803]</w:t>
      </w:r>
    </w:p>
    <w:p w14:paraId="3D8C2334"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23 </w:t>
      </w:r>
      <w:r w:rsidRPr="001B787C">
        <w:rPr>
          <w:rFonts w:ascii="Book Antiqua" w:eastAsia="宋体" w:hAnsi="Book Antiqua" w:cs="宋体"/>
          <w:b/>
          <w:bCs/>
          <w:color w:val="000000" w:themeColor="text1"/>
          <w:lang w:eastAsia="zh-CN"/>
        </w:rPr>
        <w:t>Anderson JC</w:t>
      </w:r>
      <w:r w:rsidRPr="001B787C">
        <w:rPr>
          <w:rFonts w:ascii="Book Antiqua" w:eastAsia="宋体" w:hAnsi="Book Antiqua" w:cs="宋体"/>
          <w:color w:val="000000" w:themeColor="text1"/>
          <w:lang w:eastAsia="zh-CN"/>
        </w:rPr>
        <w:t xml:space="preserve">, Messina CR, Cohn W, Gottfried E, </w:t>
      </w:r>
      <w:proofErr w:type="spellStart"/>
      <w:r w:rsidRPr="001B787C">
        <w:rPr>
          <w:rFonts w:ascii="Book Antiqua" w:eastAsia="宋体" w:hAnsi="Book Antiqua" w:cs="宋体"/>
          <w:color w:val="000000" w:themeColor="text1"/>
          <w:lang w:eastAsia="zh-CN"/>
        </w:rPr>
        <w:t>Ingber</w:t>
      </w:r>
      <w:proofErr w:type="spellEnd"/>
      <w:r w:rsidRPr="001B787C">
        <w:rPr>
          <w:rFonts w:ascii="Book Antiqua" w:eastAsia="宋体" w:hAnsi="Book Antiqua" w:cs="宋体"/>
          <w:color w:val="000000" w:themeColor="text1"/>
          <w:lang w:eastAsia="zh-CN"/>
        </w:rPr>
        <w:t xml:space="preserve"> S, Bernstein G, </w:t>
      </w:r>
      <w:proofErr w:type="spellStart"/>
      <w:r w:rsidRPr="001B787C">
        <w:rPr>
          <w:rFonts w:ascii="Book Antiqua" w:eastAsia="宋体" w:hAnsi="Book Antiqua" w:cs="宋体"/>
          <w:color w:val="000000" w:themeColor="text1"/>
          <w:lang w:eastAsia="zh-CN"/>
        </w:rPr>
        <w:t>Coman</w:t>
      </w:r>
      <w:proofErr w:type="spellEnd"/>
      <w:r w:rsidRPr="001B787C">
        <w:rPr>
          <w:rFonts w:ascii="Book Antiqua" w:eastAsia="宋体" w:hAnsi="Book Antiqua" w:cs="宋体"/>
          <w:color w:val="000000" w:themeColor="text1"/>
          <w:lang w:eastAsia="zh-CN"/>
        </w:rPr>
        <w:t xml:space="preserve"> E, </w:t>
      </w:r>
      <w:proofErr w:type="spellStart"/>
      <w:r w:rsidRPr="001B787C">
        <w:rPr>
          <w:rFonts w:ascii="Book Antiqua" w:eastAsia="宋体" w:hAnsi="Book Antiqua" w:cs="宋体"/>
          <w:color w:val="000000" w:themeColor="text1"/>
          <w:lang w:eastAsia="zh-CN"/>
        </w:rPr>
        <w:t>Polito</w:t>
      </w:r>
      <w:proofErr w:type="spellEnd"/>
      <w:r w:rsidRPr="001B787C">
        <w:rPr>
          <w:rFonts w:ascii="Book Antiqua" w:eastAsia="宋体" w:hAnsi="Book Antiqua" w:cs="宋体"/>
          <w:color w:val="000000" w:themeColor="text1"/>
          <w:lang w:eastAsia="zh-CN"/>
        </w:rPr>
        <w:t xml:space="preserve"> J. Factors predictive of difficult colonoscopy. </w:t>
      </w:r>
      <w:proofErr w:type="spellStart"/>
      <w:r w:rsidRPr="001B787C">
        <w:rPr>
          <w:rFonts w:ascii="Book Antiqua" w:eastAsia="宋体" w:hAnsi="Book Antiqua" w:cs="宋体"/>
          <w:i/>
          <w:iCs/>
          <w:color w:val="000000" w:themeColor="text1"/>
          <w:lang w:eastAsia="zh-CN"/>
        </w:rPr>
        <w:t>Gastrointest</w:t>
      </w:r>
      <w:proofErr w:type="spellEnd"/>
      <w:r w:rsidRPr="001B787C">
        <w:rPr>
          <w:rFonts w:ascii="Book Antiqua" w:eastAsia="宋体" w:hAnsi="Book Antiqua" w:cs="宋体"/>
          <w:i/>
          <w:iCs/>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Endosc</w:t>
      </w:r>
      <w:proofErr w:type="spellEnd"/>
      <w:r w:rsidRPr="001B787C">
        <w:rPr>
          <w:rFonts w:ascii="Book Antiqua" w:eastAsia="宋体" w:hAnsi="Book Antiqua" w:cs="宋体"/>
          <w:color w:val="000000" w:themeColor="text1"/>
          <w:lang w:eastAsia="zh-CN"/>
        </w:rPr>
        <w:t> 2001; </w:t>
      </w:r>
      <w:r w:rsidRPr="001B787C">
        <w:rPr>
          <w:rFonts w:ascii="Book Antiqua" w:eastAsia="宋体" w:hAnsi="Book Antiqua" w:cs="宋体"/>
          <w:b/>
          <w:bCs/>
          <w:color w:val="000000" w:themeColor="text1"/>
          <w:lang w:eastAsia="zh-CN"/>
        </w:rPr>
        <w:t>54</w:t>
      </w:r>
      <w:r w:rsidRPr="001B787C">
        <w:rPr>
          <w:rFonts w:ascii="Book Antiqua" w:eastAsia="宋体" w:hAnsi="Book Antiqua" w:cs="宋体"/>
          <w:color w:val="000000" w:themeColor="text1"/>
          <w:lang w:eastAsia="zh-CN"/>
        </w:rPr>
        <w:t>: 558-562 [PMID: 11677470 DOI: 10.1067/mge.2001.118950]</w:t>
      </w:r>
    </w:p>
    <w:p w14:paraId="442F641F"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24 </w:t>
      </w:r>
      <w:r w:rsidRPr="001B787C">
        <w:rPr>
          <w:rFonts w:ascii="Book Antiqua" w:eastAsia="宋体" w:hAnsi="Book Antiqua" w:cs="宋体"/>
          <w:b/>
          <w:bCs/>
          <w:color w:val="000000" w:themeColor="text1"/>
          <w:lang w:eastAsia="zh-CN"/>
        </w:rPr>
        <w:t>Bernstein C</w:t>
      </w:r>
      <w:r w:rsidRPr="001B787C">
        <w:rPr>
          <w:rFonts w:ascii="Book Antiqua" w:eastAsia="宋体" w:hAnsi="Book Antiqua" w:cs="宋体"/>
          <w:color w:val="000000" w:themeColor="text1"/>
          <w:lang w:eastAsia="zh-CN"/>
        </w:rPr>
        <w:t xml:space="preserve">, Thorn M, </w:t>
      </w:r>
      <w:proofErr w:type="spellStart"/>
      <w:r w:rsidRPr="001B787C">
        <w:rPr>
          <w:rFonts w:ascii="Book Antiqua" w:eastAsia="宋体" w:hAnsi="Book Antiqua" w:cs="宋体"/>
          <w:color w:val="000000" w:themeColor="text1"/>
          <w:lang w:eastAsia="zh-CN"/>
        </w:rPr>
        <w:t>Monsees</w:t>
      </w:r>
      <w:proofErr w:type="spellEnd"/>
      <w:r w:rsidRPr="001B787C">
        <w:rPr>
          <w:rFonts w:ascii="Book Antiqua" w:eastAsia="宋体" w:hAnsi="Book Antiqua" w:cs="宋体"/>
          <w:color w:val="000000" w:themeColor="text1"/>
          <w:lang w:eastAsia="zh-CN"/>
        </w:rPr>
        <w:t xml:space="preserve"> K, Spell R, O'Connor JB. </w:t>
      </w:r>
      <w:proofErr w:type="gramStart"/>
      <w:r w:rsidRPr="001B787C">
        <w:rPr>
          <w:rFonts w:ascii="Book Antiqua" w:eastAsia="宋体" w:hAnsi="Book Antiqua" w:cs="宋体"/>
          <w:color w:val="000000" w:themeColor="text1"/>
          <w:lang w:eastAsia="zh-CN"/>
        </w:rPr>
        <w:t xml:space="preserve">A prospective study of factors that determine </w:t>
      </w:r>
      <w:proofErr w:type="spellStart"/>
      <w:r w:rsidRPr="001B787C">
        <w:rPr>
          <w:rFonts w:ascii="Book Antiqua" w:eastAsia="宋体" w:hAnsi="Book Antiqua" w:cs="宋体"/>
          <w:color w:val="000000" w:themeColor="text1"/>
          <w:lang w:eastAsia="zh-CN"/>
        </w:rPr>
        <w:t>cecal</w:t>
      </w:r>
      <w:proofErr w:type="spellEnd"/>
      <w:r w:rsidRPr="001B787C">
        <w:rPr>
          <w:rFonts w:ascii="Book Antiqua" w:eastAsia="宋体" w:hAnsi="Book Antiqua" w:cs="宋体"/>
          <w:color w:val="000000" w:themeColor="text1"/>
          <w:lang w:eastAsia="zh-CN"/>
        </w:rPr>
        <w:t xml:space="preserve"> intubation time at colonoscopy.</w:t>
      </w:r>
      <w:proofErr w:type="gramEnd"/>
      <w:r w:rsidRPr="001B787C">
        <w:rPr>
          <w:rFonts w:ascii="Book Antiqua" w:eastAsia="宋体" w:hAnsi="Book Antiqua" w:cs="宋体"/>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Gastrointest</w:t>
      </w:r>
      <w:proofErr w:type="spellEnd"/>
      <w:r w:rsidRPr="001B787C">
        <w:rPr>
          <w:rFonts w:ascii="Book Antiqua" w:eastAsia="宋体" w:hAnsi="Book Antiqua" w:cs="宋体"/>
          <w:i/>
          <w:iCs/>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Endosc</w:t>
      </w:r>
      <w:proofErr w:type="spellEnd"/>
      <w:r w:rsidRPr="001B787C">
        <w:rPr>
          <w:rFonts w:ascii="Book Antiqua" w:eastAsia="宋体" w:hAnsi="Book Antiqua" w:cs="宋体"/>
          <w:color w:val="000000" w:themeColor="text1"/>
          <w:lang w:eastAsia="zh-CN"/>
        </w:rPr>
        <w:t> 2005; </w:t>
      </w:r>
      <w:r w:rsidRPr="001B787C">
        <w:rPr>
          <w:rFonts w:ascii="Book Antiqua" w:eastAsia="宋体" w:hAnsi="Book Antiqua" w:cs="宋体"/>
          <w:b/>
          <w:bCs/>
          <w:color w:val="000000" w:themeColor="text1"/>
          <w:lang w:eastAsia="zh-CN"/>
        </w:rPr>
        <w:t>61</w:t>
      </w:r>
      <w:r w:rsidRPr="001B787C">
        <w:rPr>
          <w:rFonts w:ascii="Book Antiqua" w:eastAsia="宋体" w:hAnsi="Book Antiqua" w:cs="宋体"/>
          <w:color w:val="000000" w:themeColor="text1"/>
          <w:lang w:eastAsia="zh-CN"/>
        </w:rPr>
        <w:t>: 72-75 [PMID: 15672059 DOI: 10.1016/S0016-5107(04)02461-7]</w:t>
      </w:r>
    </w:p>
    <w:p w14:paraId="6920D81E"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lastRenderedPageBreak/>
        <w:t>25 </w:t>
      </w:r>
      <w:r w:rsidRPr="001B787C">
        <w:rPr>
          <w:rFonts w:ascii="Book Antiqua" w:eastAsia="宋体" w:hAnsi="Book Antiqua" w:cs="宋体"/>
          <w:b/>
          <w:bCs/>
          <w:color w:val="000000" w:themeColor="text1"/>
          <w:lang w:eastAsia="zh-CN"/>
        </w:rPr>
        <w:t>Hsieh YH</w:t>
      </w:r>
      <w:r w:rsidRPr="001B787C">
        <w:rPr>
          <w:rFonts w:ascii="Book Antiqua" w:eastAsia="宋体" w:hAnsi="Book Antiqua" w:cs="宋体"/>
          <w:color w:val="000000" w:themeColor="text1"/>
          <w:lang w:eastAsia="zh-CN"/>
        </w:rPr>
        <w:t xml:space="preserve">, </w:t>
      </w:r>
      <w:proofErr w:type="spellStart"/>
      <w:r w:rsidRPr="001B787C">
        <w:rPr>
          <w:rFonts w:ascii="Book Antiqua" w:eastAsia="宋体" w:hAnsi="Book Antiqua" w:cs="宋体"/>
          <w:color w:val="000000" w:themeColor="text1"/>
          <w:lang w:eastAsia="zh-CN"/>
        </w:rPr>
        <w:t>Kuo</w:t>
      </w:r>
      <w:proofErr w:type="spellEnd"/>
      <w:r w:rsidRPr="001B787C">
        <w:rPr>
          <w:rFonts w:ascii="Book Antiqua" w:eastAsia="宋体" w:hAnsi="Book Antiqua" w:cs="宋体"/>
          <w:color w:val="000000" w:themeColor="text1"/>
          <w:lang w:eastAsia="zh-CN"/>
        </w:rPr>
        <w:t xml:space="preserve"> CS, Tseng KC, Lin HJ. Factors that predict </w:t>
      </w:r>
      <w:proofErr w:type="spellStart"/>
      <w:r w:rsidRPr="001B787C">
        <w:rPr>
          <w:rFonts w:ascii="Book Antiqua" w:eastAsia="宋体" w:hAnsi="Book Antiqua" w:cs="宋体"/>
          <w:color w:val="000000" w:themeColor="text1"/>
          <w:lang w:eastAsia="zh-CN"/>
        </w:rPr>
        <w:t>cecal</w:t>
      </w:r>
      <w:proofErr w:type="spellEnd"/>
      <w:r w:rsidRPr="001B787C">
        <w:rPr>
          <w:rFonts w:ascii="Book Antiqua" w:eastAsia="宋体" w:hAnsi="Book Antiqua" w:cs="宋体"/>
          <w:color w:val="000000" w:themeColor="text1"/>
          <w:lang w:eastAsia="zh-CN"/>
        </w:rPr>
        <w:t xml:space="preserve"> insertion time during sedated colonoscopy: the role of waist circumference. </w:t>
      </w:r>
      <w:r w:rsidRPr="001B787C">
        <w:rPr>
          <w:rFonts w:ascii="Book Antiqua" w:eastAsia="宋体" w:hAnsi="Book Antiqua" w:cs="宋体"/>
          <w:i/>
          <w:iCs/>
          <w:color w:val="000000" w:themeColor="text1"/>
          <w:lang w:eastAsia="zh-CN"/>
        </w:rPr>
        <w:t xml:space="preserve">J </w:t>
      </w:r>
      <w:proofErr w:type="spellStart"/>
      <w:r w:rsidRPr="001B787C">
        <w:rPr>
          <w:rFonts w:ascii="Book Antiqua" w:eastAsia="宋体" w:hAnsi="Book Antiqua" w:cs="宋体"/>
          <w:i/>
          <w:iCs/>
          <w:color w:val="000000" w:themeColor="text1"/>
          <w:lang w:eastAsia="zh-CN"/>
        </w:rPr>
        <w:t>Gastroenterol</w:t>
      </w:r>
      <w:proofErr w:type="spellEnd"/>
      <w:r w:rsidRPr="001B787C">
        <w:rPr>
          <w:rFonts w:ascii="Book Antiqua" w:eastAsia="宋体" w:hAnsi="Book Antiqua" w:cs="宋体"/>
          <w:i/>
          <w:iCs/>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Hepatol</w:t>
      </w:r>
      <w:proofErr w:type="spellEnd"/>
      <w:r w:rsidRPr="001B787C">
        <w:rPr>
          <w:rFonts w:ascii="Book Antiqua" w:eastAsia="宋体" w:hAnsi="Book Antiqua" w:cs="宋体"/>
          <w:color w:val="000000" w:themeColor="text1"/>
          <w:lang w:eastAsia="zh-CN"/>
        </w:rPr>
        <w:t> 2008; </w:t>
      </w:r>
      <w:r w:rsidRPr="001B787C">
        <w:rPr>
          <w:rFonts w:ascii="Book Antiqua" w:eastAsia="宋体" w:hAnsi="Book Antiqua" w:cs="宋体"/>
          <w:b/>
          <w:bCs/>
          <w:color w:val="000000" w:themeColor="text1"/>
          <w:lang w:eastAsia="zh-CN"/>
        </w:rPr>
        <w:t>23</w:t>
      </w:r>
      <w:r w:rsidRPr="001B787C">
        <w:rPr>
          <w:rFonts w:ascii="Book Antiqua" w:eastAsia="宋体" w:hAnsi="Book Antiqua" w:cs="宋体"/>
          <w:color w:val="000000" w:themeColor="text1"/>
          <w:lang w:eastAsia="zh-CN"/>
        </w:rPr>
        <w:t>: 215-217 [PMID: 18289354 DOI: 10.1111/j.1440-1746.2006.04818.x]</w:t>
      </w:r>
    </w:p>
    <w:p w14:paraId="2C0FF574"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26 </w:t>
      </w:r>
      <w:r w:rsidRPr="001B787C">
        <w:rPr>
          <w:rFonts w:ascii="Book Antiqua" w:eastAsia="宋体" w:hAnsi="Book Antiqua" w:cs="宋体"/>
          <w:b/>
          <w:bCs/>
          <w:color w:val="000000" w:themeColor="text1"/>
          <w:lang w:eastAsia="zh-CN"/>
        </w:rPr>
        <w:t>Lee HL</w:t>
      </w:r>
      <w:r w:rsidRPr="001B787C">
        <w:rPr>
          <w:rFonts w:ascii="Book Antiqua" w:eastAsia="宋体" w:hAnsi="Book Antiqua" w:cs="宋体"/>
          <w:color w:val="000000" w:themeColor="text1"/>
          <w:lang w:eastAsia="zh-CN"/>
        </w:rPr>
        <w:t xml:space="preserve">, </w:t>
      </w:r>
      <w:proofErr w:type="spellStart"/>
      <w:r w:rsidRPr="001B787C">
        <w:rPr>
          <w:rFonts w:ascii="Book Antiqua" w:eastAsia="宋体" w:hAnsi="Book Antiqua" w:cs="宋体"/>
          <w:color w:val="000000" w:themeColor="text1"/>
          <w:lang w:eastAsia="zh-CN"/>
        </w:rPr>
        <w:t>Eun</w:t>
      </w:r>
      <w:proofErr w:type="spellEnd"/>
      <w:r w:rsidRPr="001B787C">
        <w:rPr>
          <w:rFonts w:ascii="Book Antiqua" w:eastAsia="宋体" w:hAnsi="Book Antiqua" w:cs="宋体"/>
          <w:color w:val="000000" w:themeColor="text1"/>
          <w:lang w:eastAsia="zh-CN"/>
        </w:rPr>
        <w:t xml:space="preserve"> CS, Lee OY, </w:t>
      </w:r>
      <w:proofErr w:type="spellStart"/>
      <w:r w:rsidRPr="001B787C">
        <w:rPr>
          <w:rFonts w:ascii="Book Antiqua" w:eastAsia="宋体" w:hAnsi="Book Antiqua" w:cs="宋体"/>
          <w:color w:val="000000" w:themeColor="text1"/>
          <w:lang w:eastAsia="zh-CN"/>
        </w:rPr>
        <w:t>Jeon</w:t>
      </w:r>
      <w:proofErr w:type="spellEnd"/>
      <w:r w:rsidRPr="001B787C">
        <w:rPr>
          <w:rFonts w:ascii="Book Antiqua" w:eastAsia="宋体" w:hAnsi="Book Antiqua" w:cs="宋体"/>
          <w:color w:val="000000" w:themeColor="text1"/>
          <w:lang w:eastAsia="zh-CN"/>
        </w:rPr>
        <w:t xml:space="preserve"> YC, Han DS, </w:t>
      </w:r>
      <w:proofErr w:type="spellStart"/>
      <w:r w:rsidRPr="001B787C">
        <w:rPr>
          <w:rFonts w:ascii="Book Antiqua" w:eastAsia="宋体" w:hAnsi="Book Antiqua" w:cs="宋体"/>
          <w:color w:val="000000" w:themeColor="text1"/>
          <w:lang w:eastAsia="zh-CN"/>
        </w:rPr>
        <w:t>Sohn</w:t>
      </w:r>
      <w:proofErr w:type="spellEnd"/>
      <w:r w:rsidRPr="001B787C">
        <w:rPr>
          <w:rFonts w:ascii="Book Antiqua" w:eastAsia="宋体" w:hAnsi="Book Antiqua" w:cs="宋体"/>
          <w:color w:val="000000" w:themeColor="text1"/>
          <w:lang w:eastAsia="zh-CN"/>
        </w:rPr>
        <w:t xml:space="preserve"> JH, Yoon BC, Choi HS, </w:t>
      </w:r>
      <w:proofErr w:type="spellStart"/>
      <w:r w:rsidRPr="001B787C">
        <w:rPr>
          <w:rFonts w:ascii="Book Antiqua" w:eastAsia="宋体" w:hAnsi="Book Antiqua" w:cs="宋体"/>
          <w:color w:val="000000" w:themeColor="text1"/>
          <w:lang w:eastAsia="zh-CN"/>
        </w:rPr>
        <w:t>Hahm</w:t>
      </w:r>
      <w:proofErr w:type="spellEnd"/>
      <w:r w:rsidRPr="001B787C">
        <w:rPr>
          <w:rFonts w:ascii="Book Antiqua" w:eastAsia="宋体" w:hAnsi="Book Antiqua" w:cs="宋体"/>
          <w:color w:val="000000" w:themeColor="text1"/>
          <w:lang w:eastAsia="zh-CN"/>
        </w:rPr>
        <w:t xml:space="preserve"> JS, Lee MH, Lee DH, Moon W, Kim SY. </w:t>
      </w:r>
      <w:proofErr w:type="gramStart"/>
      <w:r w:rsidRPr="001B787C">
        <w:rPr>
          <w:rFonts w:ascii="Book Antiqua" w:eastAsia="宋体" w:hAnsi="Book Antiqua" w:cs="宋体"/>
          <w:color w:val="000000" w:themeColor="text1"/>
          <w:lang w:eastAsia="zh-CN"/>
        </w:rPr>
        <w:t xml:space="preserve">Significance of </w:t>
      </w:r>
      <w:proofErr w:type="spellStart"/>
      <w:r w:rsidRPr="001B787C">
        <w:rPr>
          <w:rFonts w:ascii="Book Antiqua" w:eastAsia="宋体" w:hAnsi="Book Antiqua" w:cs="宋体"/>
          <w:color w:val="000000" w:themeColor="text1"/>
          <w:lang w:eastAsia="zh-CN"/>
        </w:rPr>
        <w:t>colonoscope</w:t>
      </w:r>
      <w:proofErr w:type="spellEnd"/>
      <w:r w:rsidRPr="001B787C">
        <w:rPr>
          <w:rFonts w:ascii="Book Antiqua" w:eastAsia="宋体" w:hAnsi="Book Antiqua" w:cs="宋体"/>
          <w:color w:val="000000" w:themeColor="text1"/>
          <w:lang w:eastAsia="zh-CN"/>
        </w:rPr>
        <w:t xml:space="preserve"> length in </w:t>
      </w:r>
      <w:proofErr w:type="spellStart"/>
      <w:r w:rsidRPr="001B787C">
        <w:rPr>
          <w:rFonts w:ascii="Book Antiqua" w:eastAsia="宋体" w:hAnsi="Book Antiqua" w:cs="宋体"/>
          <w:color w:val="000000" w:themeColor="text1"/>
          <w:lang w:eastAsia="zh-CN"/>
        </w:rPr>
        <w:t>cecal</w:t>
      </w:r>
      <w:proofErr w:type="spellEnd"/>
      <w:r w:rsidRPr="001B787C">
        <w:rPr>
          <w:rFonts w:ascii="Book Antiqua" w:eastAsia="宋体" w:hAnsi="Book Antiqua" w:cs="宋体"/>
          <w:color w:val="000000" w:themeColor="text1"/>
          <w:lang w:eastAsia="zh-CN"/>
        </w:rPr>
        <w:t xml:space="preserve"> insertion time.</w:t>
      </w:r>
      <w:proofErr w:type="gramEnd"/>
      <w:r w:rsidRPr="001B787C">
        <w:rPr>
          <w:rFonts w:ascii="Book Antiqua" w:eastAsia="宋体" w:hAnsi="Book Antiqua" w:cs="宋体"/>
          <w:color w:val="000000" w:themeColor="text1"/>
          <w:lang w:eastAsia="zh-CN"/>
        </w:rPr>
        <w:t> </w:t>
      </w:r>
      <w:proofErr w:type="spellStart"/>
      <w:r w:rsidRPr="001B787C">
        <w:rPr>
          <w:rFonts w:ascii="Book Antiqua" w:eastAsia="宋体" w:hAnsi="Book Antiqua" w:cs="宋体"/>
          <w:i/>
          <w:iCs/>
          <w:color w:val="000000" w:themeColor="text1"/>
          <w:lang w:eastAsia="zh-CN"/>
        </w:rPr>
        <w:t>Gastrointest</w:t>
      </w:r>
      <w:proofErr w:type="spellEnd"/>
      <w:r w:rsidRPr="001B787C">
        <w:rPr>
          <w:rFonts w:ascii="Book Antiqua" w:eastAsia="宋体" w:hAnsi="Book Antiqua" w:cs="宋体"/>
          <w:i/>
          <w:iCs/>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Endosc</w:t>
      </w:r>
      <w:proofErr w:type="spellEnd"/>
      <w:r w:rsidRPr="001B787C">
        <w:rPr>
          <w:rFonts w:ascii="Book Antiqua" w:eastAsia="宋体" w:hAnsi="Book Antiqua" w:cs="宋体"/>
          <w:color w:val="000000" w:themeColor="text1"/>
          <w:lang w:eastAsia="zh-CN"/>
        </w:rPr>
        <w:t> 2009; </w:t>
      </w:r>
      <w:r w:rsidRPr="001B787C">
        <w:rPr>
          <w:rFonts w:ascii="Book Antiqua" w:eastAsia="宋体" w:hAnsi="Book Antiqua" w:cs="宋体"/>
          <w:b/>
          <w:bCs/>
          <w:color w:val="000000" w:themeColor="text1"/>
          <w:lang w:eastAsia="zh-CN"/>
        </w:rPr>
        <w:t>69</w:t>
      </w:r>
      <w:r w:rsidRPr="001B787C">
        <w:rPr>
          <w:rFonts w:ascii="Book Antiqua" w:eastAsia="宋体" w:hAnsi="Book Antiqua" w:cs="宋体"/>
          <w:color w:val="000000" w:themeColor="text1"/>
          <w:lang w:eastAsia="zh-CN"/>
        </w:rPr>
        <w:t>: 503-508 [PMID: 19152904 DOI: 10.1016/j.gie.2008.06.006]</w:t>
      </w:r>
    </w:p>
    <w:p w14:paraId="7B4834F6"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27 </w:t>
      </w:r>
      <w:r w:rsidRPr="001B787C">
        <w:rPr>
          <w:rFonts w:ascii="Book Antiqua" w:eastAsia="宋体" w:hAnsi="Book Antiqua" w:cs="宋体"/>
          <w:b/>
          <w:bCs/>
          <w:color w:val="000000" w:themeColor="text1"/>
          <w:lang w:eastAsia="zh-CN"/>
        </w:rPr>
        <w:t>Chen SC</w:t>
      </w:r>
      <w:r w:rsidRPr="001B787C">
        <w:rPr>
          <w:rFonts w:ascii="Book Antiqua" w:eastAsia="宋体" w:hAnsi="Book Antiqua" w:cs="宋体"/>
          <w:color w:val="000000" w:themeColor="text1"/>
          <w:lang w:eastAsia="zh-CN"/>
        </w:rPr>
        <w:t xml:space="preserve">, Rex DK. </w:t>
      </w:r>
      <w:proofErr w:type="spellStart"/>
      <w:r w:rsidRPr="001B787C">
        <w:rPr>
          <w:rFonts w:ascii="Book Antiqua" w:eastAsia="宋体" w:hAnsi="Book Antiqua" w:cs="宋体"/>
          <w:color w:val="000000" w:themeColor="text1"/>
          <w:lang w:eastAsia="zh-CN"/>
        </w:rPr>
        <w:t>Endoscopist</w:t>
      </w:r>
      <w:proofErr w:type="spellEnd"/>
      <w:r w:rsidRPr="001B787C">
        <w:rPr>
          <w:rFonts w:ascii="Book Antiqua" w:eastAsia="宋体" w:hAnsi="Book Antiqua" w:cs="宋体"/>
          <w:color w:val="000000" w:themeColor="text1"/>
          <w:lang w:eastAsia="zh-CN"/>
        </w:rPr>
        <w:t xml:space="preserve"> can be more powerful than age and male gender in predicting adenoma detection at colonoscopy. </w:t>
      </w:r>
      <w:r w:rsidRPr="001B787C">
        <w:rPr>
          <w:rFonts w:ascii="Book Antiqua" w:eastAsia="宋体" w:hAnsi="Book Antiqua" w:cs="宋体"/>
          <w:i/>
          <w:iCs/>
          <w:color w:val="000000" w:themeColor="text1"/>
          <w:lang w:eastAsia="zh-CN"/>
        </w:rPr>
        <w:t xml:space="preserve">Am J </w:t>
      </w:r>
      <w:proofErr w:type="spellStart"/>
      <w:r w:rsidRPr="001B787C">
        <w:rPr>
          <w:rFonts w:ascii="Book Antiqua" w:eastAsia="宋体" w:hAnsi="Book Antiqua" w:cs="宋体"/>
          <w:i/>
          <w:iCs/>
          <w:color w:val="000000" w:themeColor="text1"/>
          <w:lang w:eastAsia="zh-CN"/>
        </w:rPr>
        <w:t>Gastroenterol</w:t>
      </w:r>
      <w:proofErr w:type="spellEnd"/>
      <w:r w:rsidRPr="001B787C">
        <w:rPr>
          <w:rFonts w:ascii="Book Antiqua" w:eastAsia="宋体" w:hAnsi="Book Antiqua" w:cs="宋体"/>
          <w:color w:val="000000" w:themeColor="text1"/>
          <w:lang w:eastAsia="zh-CN"/>
        </w:rPr>
        <w:t xml:space="preserve"> 2007; </w:t>
      </w:r>
      <w:r w:rsidRPr="001B787C">
        <w:rPr>
          <w:rFonts w:ascii="Book Antiqua" w:eastAsia="宋体" w:hAnsi="Book Antiqua" w:cs="宋体"/>
          <w:b/>
          <w:bCs/>
          <w:color w:val="000000" w:themeColor="text1"/>
          <w:lang w:eastAsia="zh-CN"/>
        </w:rPr>
        <w:t>102</w:t>
      </w:r>
      <w:r w:rsidRPr="001B787C">
        <w:rPr>
          <w:rFonts w:ascii="Book Antiqua" w:eastAsia="宋体" w:hAnsi="Book Antiqua" w:cs="宋体"/>
          <w:color w:val="000000" w:themeColor="text1"/>
          <w:lang w:eastAsia="zh-CN"/>
        </w:rPr>
        <w:t>: 856-861 [PMID: 17222317 DOI: 10.1111/j.1572-0241.2006.01054.x]</w:t>
      </w:r>
    </w:p>
    <w:p w14:paraId="1C24A8B2" w14:textId="77777777"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28 </w:t>
      </w:r>
      <w:r w:rsidRPr="001B787C">
        <w:rPr>
          <w:rFonts w:ascii="Book Antiqua" w:eastAsia="宋体" w:hAnsi="Book Antiqua" w:cs="宋体"/>
          <w:b/>
          <w:bCs/>
          <w:color w:val="000000" w:themeColor="text1"/>
          <w:lang w:eastAsia="zh-CN"/>
        </w:rPr>
        <w:t>Cooper GS</w:t>
      </w:r>
      <w:r w:rsidRPr="001B787C">
        <w:rPr>
          <w:rFonts w:ascii="Book Antiqua" w:eastAsia="宋体" w:hAnsi="Book Antiqua" w:cs="宋体"/>
          <w:color w:val="000000" w:themeColor="text1"/>
          <w:lang w:eastAsia="zh-CN"/>
        </w:rPr>
        <w:t>, Kou TD, Rex DK. Complications following colonoscopy with anesthesia assistance: a population-based analysis. </w:t>
      </w:r>
      <w:r w:rsidRPr="001B787C">
        <w:rPr>
          <w:rFonts w:ascii="Book Antiqua" w:eastAsia="宋体" w:hAnsi="Book Antiqua" w:cs="宋体"/>
          <w:i/>
          <w:iCs/>
          <w:color w:val="000000" w:themeColor="text1"/>
          <w:lang w:eastAsia="zh-CN"/>
        </w:rPr>
        <w:t>JAMA Intern Med</w:t>
      </w:r>
      <w:r w:rsidRPr="001B787C">
        <w:rPr>
          <w:rFonts w:ascii="Book Antiqua" w:eastAsia="宋体" w:hAnsi="Book Antiqua" w:cs="宋体"/>
          <w:color w:val="000000" w:themeColor="text1"/>
          <w:lang w:eastAsia="zh-CN"/>
        </w:rPr>
        <w:t> 2013; </w:t>
      </w:r>
      <w:r w:rsidRPr="001B787C">
        <w:rPr>
          <w:rFonts w:ascii="Book Antiqua" w:eastAsia="宋体" w:hAnsi="Book Antiqua" w:cs="宋体"/>
          <w:b/>
          <w:bCs/>
          <w:color w:val="000000" w:themeColor="text1"/>
          <w:lang w:eastAsia="zh-CN"/>
        </w:rPr>
        <w:t>173</w:t>
      </w:r>
      <w:r w:rsidRPr="001B787C">
        <w:rPr>
          <w:rFonts w:ascii="Book Antiqua" w:eastAsia="宋体" w:hAnsi="Book Antiqua" w:cs="宋体"/>
          <w:color w:val="000000" w:themeColor="text1"/>
          <w:lang w:eastAsia="zh-CN"/>
        </w:rPr>
        <w:t>: 551-556 [PMID: 23478904 DOI: 10.1001/jamainternmed.2013.2908]</w:t>
      </w:r>
    </w:p>
    <w:p w14:paraId="45687AB9" w14:textId="5B079F34" w:rsidR="00290725" w:rsidRPr="001B787C" w:rsidRDefault="00290725" w:rsidP="006624FB">
      <w:pPr>
        <w:snapToGrid w:val="0"/>
        <w:spacing w:line="360" w:lineRule="auto"/>
        <w:jc w:val="both"/>
        <w:rPr>
          <w:rFonts w:ascii="Book Antiqua" w:eastAsia="宋体" w:hAnsi="Book Antiqua" w:cs="宋体"/>
          <w:color w:val="000000" w:themeColor="text1"/>
          <w:lang w:eastAsia="zh-CN"/>
        </w:rPr>
      </w:pPr>
      <w:r w:rsidRPr="001B787C">
        <w:rPr>
          <w:rFonts w:ascii="Book Antiqua" w:eastAsia="宋体" w:hAnsi="Book Antiqua" w:cs="宋体"/>
          <w:color w:val="000000" w:themeColor="text1"/>
          <w:lang w:eastAsia="zh-CN"/>
        </w:rPr>
        <w:t>29 </w:t>
      </w:r>
      <w:proofErr w:type="spellStart"/>
      <w:r w:rsidRPr="001B787C">
        <w:rPr>
          <w:rFonts w:ascii="Book Antiqua" w:eastAsia="宋体" w:hAnsi="Book Antiqua" w:cs="宋体"/>
          <w:b/>
          <w:bCs/>
          <w:color w:val="000000" w:themeColor="text1"/>
          <w:lang w:eastAsia="zh-CN"/>
        </w:rPr>
        <w:t>Vargo</w:t>
      </w:r>
      <w:proofErr w:type="spellEnd"/>
      <w:r w:rsidRPr="001B787C">
        <w:rPr>
          <w:rFonts w:ascii="Book Antiqua" w:eastAsia="宋体" w:hAnsi="Book Antiqua" w:cs="宋体"/>
          <w:b/>
          <w:bCs/>
          <w:color w:val="000000" w:themeColor="text1"/>
          <w:lang w:eastAsia="zh-CN"/>
        </w:rPr>
        <w:t xml:space="preserve"> JJ</w:t>
      </w:r>
      <w:r w:rsidRPr="001B787C">
        <w:rPr>
          <w:rFonts w:ascii="Book Antiqua" w:eastAsia="宋体" w:hAnsi="Book Antiqua" w:cs="宋体"/>
          <w:color w:val="000000" w:themeColor="text1"/>
          <w:lang w:eastAsia="zh-CN"/>
        </w:rPr>
        <w:t xml:space="preserve">, </w:t>
      </w:r>
      <w:proofErr w:type="spellStart"/>
      <w:r w:rsidRPr="001B787C">
        <w:rPr>
          <w:rFonts w:ascii="Book Antiqua" w:eastAsia="宋体" w:hAnsi="Book Antiqua" w:cs="宋体"/>
          <w:color w:val="000000" w:themeColor="text1"/>
          <w:lang w:eastAsia="zh-CN"/>
        </w:rPr>
        <w:t>Bramley</w:t>
      </w:r>
      <w:proofErr w:type="spellEnd"/>
      <w:r w:rsidRPr="001B787C">
        <w:rPr>
          <w:rFonts w:ascii="Book Antiqua" w:eastAsia="宋体" w:hAnsi="Book Antiqua" w:cs="宋体"/>
          <w:color w:val="000000" w:themeColor="text1"/>
          <w:lang w:eastAsia="zh-CN"/>
        </w:rPr>
        <w:t xml:space="preserve"> T, Meyer K, </w:t>
      </w:r>
      <w:proofErr w:type="spellStart"/>
      <w:r w:rsidRPr="001B787C">
        <w:rPr>
          <w:rFonts w:ascii="Book Antiqua" w:eastAsia="宋体" w:hAnsi="Book Antiqua" w:cs="宋体"/>
          <w:color w:val="000000" w:themeColor="text1"/>
          <w:lang w:eastAsia="zh-CN"/>
        </w:rPr>
        <w:t>Nightengale</w:t>
      </w:r>
      <w:proofErr w:type="spellEnd"/>
      <w:r w:rsidRPr="001B787C">
        <w:rPr>
          <w:rFonts w:ascii="Book Antiqua" w:eastAsia="宋体" w:hAnsi="Book Antiqua" w:cs="宋体"/>
          <w:color w:val="000000" w:themeColor="text1"/>
          <w:lang w:eastAsia="zh-CN"/>
        </w:rPr>
        <w:t xml:space="preserve"> B. Practice efficiency and economics: the case for rapid recovery sedation agents for colonoscopy in a screening population. </w:t>
      </w:r>
      <w:r w:rsidRPr="001B787C">
        <w:rPr>
          <w:rFonts w:ascii="Book Antiqua" w:eastAsia="宋体" w:hAnsi="Book Antiqua" w:cs="宋体"/>
          <w:i/>
          <w:iCs/>
          <w:color w:val="000000" w:themeColor="text1"/>
          <w:lang w:eastAsia="zh-CN"/>
        </w:rPr>
        <w:t xml:space="preserve">J </w:t>
      </w:r>
      <w:proofErr w:type="spellStart"/>
      <w:r w:rsidRPr="001B787C">
        <w:rPr>
          <w:rFonts w:ascii="Book Antiqua" w:eastAsia="宋体" w:hAnsi="Book Antiqua" w:cs="宋体"/>
          <w:i/>
          <w:iCs/>
          <w:color w:val="000000" w:themeColor="text1"/>
          <w:lang w:eastAsia="zh-CN"/>
        </w:rPr>
        <w:t>Clin</w:t>
      </w:r>
      <w:proofErr w:type="spellEnd"/>
      <w:r w:rsidRPr="001B787C">
        <w:rPr>
          <w:rFonts w:ascii="Book Antiqua" w:eastAsia="宋体" w:hAnsi="Book Antiqua" w:cs="宋体"/>
          <w:i/>
          <w:iCs/>
          <w:color w:val="000000" w:themeColor="text1"/>
          <w:lang w:eastAsia="zh-CN"/>
        </w:rPr>
        <w:t xml:space="preserve"> </w:t>
      </w:r>
      <w:proofErr w:type="spellStart"/>
      <w:r w:rsidRPr="001B787C">
        <w:rPr>
          <w:rFonts w:ascii="Book Antiqua" w:eastAsia="宋体" w:hAnsi="Book Antiqua" w:cs="宋体"/>
          <w:i/>
          <w:iCs/>
          <w:color w:val="000000" w:themeColor="text1"/>
          <w:lang w:eastAsia="zh-CN"/>
        </w:rPr>
        <w:t>Gastroenterol</w:t>
      </w:r>
      <w:proofErr w:type="spellEnd"/>
      <w:r w:rsidRPr="001B787C">
        <w:rPr>
          <w:rFonts w:ascii="Book Antiqua" w:eastAsia="宋体" w:hAnsi="Book Antiqua" w:cs="宋体"/>
          <w:color w:val="000000" w:themeColor="text1"/>
          <w:lang w:eastAsia="zh-CN"/>
        </w:rPr>
        <w:t xml:space="preserve"> 2007; </w:t>
      </w:r>
      <w:r w:rsidRPr="001B787C">
        <w:rPr>
          <w:rFonts w:ascii="Book Antiqua" w:eastAsia="宋体" w:hAnsi="Book Antiqua" w:cs="宋体"/>
          <w:b/>
          <w:bCs/>
          <w:color w:val="000000" w:themeColor="text1"/>
          <w:lang w:eastAsia="zh-CN"/>
        </w:rPr>
        <w:t>41</w:t>
      </w:r>
      <w:r w:rsidRPr="001B787C">
        <w:rPr>
          <w:rFonts w:ascii="Book Antiqua" w:eastAsia="宋体" w:hAnsi="Book Antiqua" w:cs="宋体"/>
          <w:color w:val="000000" w:themeColor="text1"/>
          <w:lang w:eastAsia="zh-CN"/>
        </w:rPr>
        <w:t>: 591-598 [PMID: 17577116 DOI: 10.1097/01.mcg.0000225634.52780.0e]</w:t>
      </w:r>
    </w:p>
    <w:p w14:paraId="5438DEAD" w14:textId="77777777" w:rsidR="00290725" w:rsidRPr="001B787C" w:rsidRDefault="00290725" w:rsidP="006624FB">
      <w:pPr>
        <w:snapToGrid w:val="0"/>
        <w:spacing w:line="360" w:lineRule="auto"/>
        <w:jc w:val="right"/>
        <w:rPr>
          <w:rFonts w:ascii="Book Antiqua" w:eastAsia="宋体" w:hAnsi="Book Antiqua" w:cs="Times New Roman"/>
          <w:color w:val="000000" w:themeColor="text1"/>
          <w:lang w:eastAsia="zh-CN"/>
        </w:rPr>
      </w:pPr>
      <w:bookmarkStart w:id="51" w:name="OLE_LINK51"/>
      <w:bookmarkStart w:id="52" w:name="OLE_LINK52"/>
      <w:bookmarkStart w:id="53" w:name="OLE_LINK120"/>
      <w:bookmarkStart w:id="54" w:name="OLE_LINK148"/>
      <w:bookmarkStart w:id="55" w:name="OLE_LINK72"/>
      <w:bookmarkStart w:id="56" w:name="OLE_LINK112"/>
      <w:bookmarkStart w:id="57" w:name="OLE_LINK320"/>
      <w:bookmarkStart w:id="58" w:name="OLE_LINK387"/>
      <w:bookmarkStart w:id="59" w:name="OLE_LINK183"/>
      <w:bookmarkStart w:id="60" w:name="OLE_LINK254"/>
      <w:bookmarkStart w:id="61" w:name="OLE_LINK149"/>
      <w:bookmarkStart w:id="62" w:name="OLE_LINK225"/>
      <w:bookmarkStart w:id="63" w:name="OLE_LINK207"/>
      <w:bookmarkStart w:id="64" w:name="OLE_LINK226"/>
      <w:bookmarkStart w:id="65" w:name="OLE_LINK212"/>
      <w:bookmarkStart w:id="66" w:name="OLE_LINK250"/>
      <w:bookmarkStart w:id="67" w:name="OLE_LINK281"/>
      <w:bookmarkStart w:id="68" w:name="OLE_LINK282"/>
      <w:bookmarkStart w:id="69" w:name="OLE_LINK313"/>
      <w:bookmarkStart w:id="70" w:name="OLE_LINK304"/>
      <w:bookmarkStart w:id="71" w:name="OLE_LINK321"/>
      <w:bookmarkStart w:id="72" w:name="OLE_LINK385"/>
      <w:bookmarkStart w:id="73" w:name="OLE_LINK400"/>
      <w:bookmarkStart w:id="74" w:name="OLE_LINK346"/>
      <w:bookmarkStart w:id="75" w:name="OLE_LINK371"/>
      <w:bookmarkStart w:id="76" w:name="OLE_LINK334"/>
      <w:bookmarkStart w:id="77" w:name="OLE_LINK1830"/>
      <w:bookmarkStart w:id="78" w:name="OLE_LINK457"/>
      <w:bookmarkStart w:id="79" w:name="OLE_LINK288"/>
      <w:bookmarkStart w:id="80" w:name="OLE_LINK384"/>
      <w:bookmarkStart w:id="81" w:name="OLE_LINK379"/>
      <w:bookmarkStart w:id="82" w:name="OLE_LINK303"/>
      <w:bookmarkStart w:id="83" w:name="OLE_LINK450"/>
      <w:bookmarkStart w:id="84" w:name="OLE_LINK489"/>
      <w:bookmarkStart w:id="85" w:name="OLE_LINK535"/>
      <w:bookmarkStart w:id="86" w:name="OLE_LINK648"/>
      <w:bookmarkStart w:id="87" w:name="OLE_LINK686"/>
      <w:bookmarkStart w:id="88" w:name="OLE_LINK471"/>
      <w:bookmarkStart w:id="89" w:name="OLE_LINK462"/>
      <w:bookmarkStart w:id="90" w:name="OLE_LINK519"/>
      <w:bookmarkStart w:id="91" w:name="OLE_LINK575"/>
      <w:bookmarkStart w:id="92" w:name="OLE_LINK491"/>
      <w:bookmarkStart w:id="93" w:name="OLE_LINK532"/>
      <w:bookmarkStart w:id="94" w:name="OLE_LINK572"/>
      <w:bookmarkStart w:id="95" w:name="OLE_LINK574"/>
      <w:bookmarkStart w:id="96" w:name="OLE_LINK480"/>
      <w:bookmarkStart w:id="97" w:name="OLE_LINK567"/>
      <w:bookmarkStart w:id="98" w:name="OLE_LINK2700"/>
      <w:bookmarkStart w:id="99" w:name="OLE_LINK581"/>
      <w:bookmarkStart w:id="100" w:name="OLE_LINK639"/>
      <w:bookmarkStart w:id="101" w:name="OLE_LINK688"/>
      <w:bookmarkStart w:id="102" w:name="OLE_LINK722"/>
      <w:bookmarkStart w:id="103" w:name="OLE_LINK542"/>
      <w:bookmarkStart w:id="104" w:name="OLE_LINK589"/>
      <w:bookmarkStart w:id="105" w:name="OLE_LINK582"/>
      <w:bookmarkStart w:id="106" w:name="OLE_LINK640"/>
      <w:bookmarkStart w:id="107" w:name="OLE_LINK714"/>
      <w:bookmarkStart w:id="108" w:name="OLE_LINK593"/>
      <w:bookmarkStart w:id="109" w:name="OLE_LINK716"/>
      <w:bookmarkStart w:id="110" w:name="OLE_LINK770"/>
      <w:bookmarkStart w:id="111" w:name="OLE_LINK801"/>
      <w:bookmarkStart w:id="112" w:name="OLE_LINK660"/>
      <w:bookmarkStart w:id="113" w:name="OLE_LINK781"/>
      <w:bookmarkStart w:id="114" w:name="OLE_LINK833"/>
      <w:bookmarkStart w:id="115" w:name="OLE_LINK642"/>
      <w:bookmarkStart w:id="116" w:name="OLE_LINK700"/>
      <w:bookmarkStart w:id="117" w:name="OLE_LINK792"/>
      <w:bookmarkStart w:id="118" w:name="OLE_LINK2882"/>
      <w:bookmarkStart w:id="119" w:name="OLE_LINK836"/>
      <w:bookmarkStart w:id="120" w:name="OLE_LINK889"/>
      <w:bookmarkStart w:id="121" w:name="OLE_LINK782"/>
      <w:bookmarkStart w:id="122" w:name="OLE_LINK826"/>
      <w:bookmarkStart w:id="123" w:name="OLE_LINK865"/>
      <w:bookmarkStart w:id="124" w:name="OLE_LINK856"/>
      <w:bookmarkStart w:id="125" w:name="OLE_LINK908"/>
      <w:bookmarkStart w:id="126" w:name="OLE_LINK980"/>
      <w:bookmarkStart w:id="127" w:name="OLE_LINK1018"/>
      <w:bookmarkStart w:id="128" w:name="OLE_LINK1049"/>
      <w:bookmarkStart w:id="129" w:name="OLE_LINK1076"/>
      <w:bookmarkStart w:id="130" w:name="OLE_LINK1106"/>
      <w:bookmarkStart w:id="131" w:name="OLE_LINK891"/>
      <w:bookmarkStart w:id="132" w:name="OLE_LINK943"/>
      <w:bookmarkStart w:id="133" w:name="OLE_LINK981"/>
      <w:bookmarkStart w:id="134" w:name="OLE_LINK1030"/>
      <w:bookmarkStart w:id="135" w:name="OLE_LINK847"/>
      <w:bookmarkStart w:id="136" w:name="OLE_LINK909"/>
      <w:bookmarkStart w:id="137" w:name="OLE_LINK906"/>
      <w:bookmarkStart w:id="138" w:name="OLE_LINK992"/>
      <w:bookmarkStart w:id="139" w:name="OLE_LINK993"/>
      <w:bookmarkStart w:id="140" w:name="OLE_LINK1052"/>
      <w:bookmarkStart w:id="141" w:name="OLE_LINK946"/>
      <w:bookmarkStart w:id="142" w:name="OLE_LINK911"/>
      <w:bookmarkStart w:id="143" w:name="OLE_LINK930"/>
      <w:bookmarkStart w:id="144" w:name="OLE_LINK1059"/>
      <w:bookmarkStart w:id="145" w:name="OLE_LINK1174"/>
      <w:bookmarkStart w:id="146" w:name="OLE_LINK1137"/>
      <w:bookmarkStart w:id="147" w:name="OLE_LINK1167"/>
      <w:bookmarkStart w:id="148" w:name="OLE_LINK1200"/>
      <w:bookmarkStart w:id="149" w:name="OLE_LINK1241"/>
      <w:bookmarkStart w:id="150" w:name="OLE_LINK1288"/>
      <w:bookmarkStart w:id="151" w:name="OLE_LINK1056"/>
      <w:bookmarkStart w:id="152" w:name="OLE_LINK1158"/>
      <w:bookmarkStart w:id="153" w:name="OLE_LINK1175"/>
      <w:bookmarkStart w:id="154" w:name="OLE_LINK1074"/>
      <w:bookmarkStart w:id="155" w:name="OLE_LINK1169"/>
      <w:r w:rsidRPr="001B787C">
        <w:rPr>
          <w:rFonts w:ascii="Book Antiqua" w:eastAsia="宋体" w:hAnsi="Book Antiqua" w:cs="Times New Roman"/>
          <w:b/>
          <w:bCs/>
          <w:color w:val="000000" w:themeColor="text1"/>
          <w:lang w:eastAsia="zh-CN"/>
        </w:rPr>
        <w:t xml:space="preserve">P-Reviewer: </w:t>
      </w:r>
      <w:proofErr w:type="spellStart"/>
      <w:r w:rsidRPr="001B787C">
        <w:rPr>
          <w:rFonts w:ascii="Book Antiqua" w:eastAsia="宋体" w:hAnsi="Book Antiqua" w:cs="Times New Roman"/>
          <w:bCs/>
          <w:color w:val="000000" w:themeColor="text1"/>
          <w:lang w:eastAsia="zh-CN"/>
        </w:rPr>
        <w:t>Govindarajan</w:t>
      </w:r>
      <w:proofErr w:type="spellEnd"/>
      <w:r w:rsidRPr="001B787C">
        <w:rPr>
          <w:rFonts w:ascii="Book Antiqua" w:eastAsia="宋体" w:hAnsi="Book Antiqua" w:cs="Times New Roman"/>
          <w:bCs/>
          <w:color w:val="000000" w:themeColor="text1"/>
          <w:lang w:eastAsia="zh-CN"/>
        </w:rPr>
        <w:t xml:space="preserve"> A, </w:t>
      </w:r>
      <w:proofErr w:type="spellStart"/>
      <w:r w:rsidRPr="001B787C">
        <w:rPr>
          <w:rFonts w:ascii="Book Antiqua" w:eastAsia="宋体" w:hAnsi="Book Antiqua" w:cs="Times New Roman"/>
          <w:bCs/>
          <w:color w:val="000000" w:themeColor="text1"/>
          <w:lang w:eastAsia="zh-CN"/>
        </w:rPr>
        <w:t>Vejzovic</w:t>
      </w:r>
      <w:proofErr w:type="spellEnd"/>
      <w:r w:rsidRPr="001B787C">
        <w:rPr>
          <w:rFonts w:ascii="Book Antiqua" w:eastAsia="宋体" w:hAnsi="Book Antiqua" w:cs="Times New Roman"/>
          <w:bCs/>
          <w:color w:val="000000" w:themeColor="text1"/>
          <w:lang w:eastAsia="zh-CN"/>
        </w:rPr>
        <w:t xml:space="preserve"> V</w:t>
      </w:r>
      <w:r w:rsidRPr="001B787C">
        <w:rPr>
          <w:rFonts w:ascii="Book Antiqua" w:eastAsia="宋体" w:hAnsi="Book Antiqua" w:cs="Times New Roman"/>
          <w:b/>
          <w:bCs/>
          <w:color w:val="000000" w:themeColor="text1"/>
          <w:lang w:eastAsia="zh-CN"/>
        </w:rPr>
        <w:t xml:space="preserve"> S-Editor:</w:t>
      </w:r>
      <w:r w:rsidRPr="001B787C">
        <w:rPr>
          <w:rFonts w:ascii="Book Antiqua" w:eastAsia="宋体" w:hAnsi="Book Antiqua" w:cs="Times New Roman"/>
          <w:color w:val="000000" w:themeColor="text1"/>
          <w:lang w:eastAsia="zh-CN"/>
        </w:rPr>
        <w:t xml:space="preserve"> Gong ZM</w:t>
      </w:r>
    </w:p>
    <w:p w14:paraId="79CC80BF" w14:textId="7A2D1696" w:rsidR="00290725" w:rsidRPr="001B787C" w:rsidRDefault="00290725" w:rsidP="006624FB">
      <w:pPr>
        <w:snapToGrid w:val="0"/>
        <w:spacing w:line="360" w:lineRule="auto"/>
        <w:jc w:val="right"/>
        <w:rPr>
          <w:rFonts w:ascii="Book Antiqua" w:eastAsia="宋体" w:hAnsi="Book Antiqua" w:cs="Times New Roman"/>
          <w:b/>
          <w:bCs/>
          <w:color w:val="000000" w:themeColor="text1"/>
          <w:lang w:eastAsia="zh-CN"/>
        </w:rPr>
      </w:pPr>
      <w:r w:rsidRPr="001B787C">
        <w:rPr>
          <w:rFonts w:ascii="Book Antiqua" w:eastAsia="宋体" w:hAnsi="Book Antiqua" w:cs="Times New Roman"/>
          <w:b/>
          <w:bCs/>
          <w:color w:val="000000" w:themeColor="text1"/>
          <w:lang w:eastAsia="zh-CN"/>
        </w:rPr>
        <w:t>L-Editor:</w:t>
      </w:r>
      <w:r w:rsidRPr="001B787C">
        <w:rPr>
          <w:rFonts w:ascii="Book Antiqua" w:eastAsia="宋体" w:hAnsi="Book Antiqua" w:cs="Times New Roman"/>
          <w:color w:val="000000" w:themeColor="text1"/>
          <w:lang w:eastAsia="zh-CN"/>
        </w:rPr>
        <w:t xml:space="preserve"> </w:t>
      </w:r>
      <w:r w:rsidRPr="001B787C">
        <w:rPr>
          <w:rFonts w:ascii="Book Antiqua" w:eastAsia="宋体" w:hAnsi="Book Antiqua" w:cs="Times New Roman"/>
          <w:b/>
          <w:bCs/>
          <w:color w:val="000000" w:themeColor="text1"/>
          <w:lang w:eastAsia="zh-CN"/>
        </w:rPr>
        <w:t>E-Editor:</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605A54F" w14:textId="77777777" w:rsidR="006E41A7" w:rsidRPr="001B787C" w:rsidRDefault="006E41A7" w:rsidP="006624FB">
      <w:pPr>
        <w:snapToGrid w:val="0"/>
        <w:spacing w:line="360" w:lineRule="auto"/>
        <w:jc w:val="both"/>
        <w:rPr>
          <w:rFonts w:ascii="Book Antiqua" w:hAnsi="Book Antiqua" w:cs="Arial"/>
          <w:b/>
          <w:color w:val="000000" w:themeColor="text1"/>
        </w:rPr>
      </w:pPr>
      <w:r w:rsidRPr="001B787C">
        <w:rPr>
          <w:rFonts w:ascii="Book Antiqua" w:hAnsi="Book Antiqua" w:cs="Arial"/>
          <w:b/>
          <w:color w:val="000000" w:themeColor="text1"/>
        </w:rPr>
        <w:br w:type="page"/>
      </w:r>
    </w:p>
    <w:p w14:paraId="408F5067" w14:textId="21B0924A" w:rsidR="002322B7" w:rsidRPr="001B787C" w:rsidRDefault="002322B7" w:rsidP="006624FB">
      <w:pPr>
        <w:snapToGrid w:val="0"/>
        <w:spacing w:line="360" w:lineRule="auto"/>
        <w:jc w:val="both"/>
        <w:rPr>
          <w:rFonts w:ascii="Book Antiqua" w:eastAsia="宋体" w:hAnsi="Book Antiqua" w:cs="Arial"/>
          <w:b/>
          <w:color w:val="000000" w:themeColor="text1"/>
          <w:lang w:eastAsia="zh-CN"/>
        </w:rPr>
      </w:pPr>
      <w:r w:rsidRPr="001B787C">
        <w:rPr>
          <w:rFonts w:ascii="Book Antiqua" w:hAnsi="Book Antiqua" w:cs="Arial"/>
          <w:b/>
          <w:color w:val="000000" w:themeColor="text1"/>
        </w:rPr>
        <w:lastRenderedPageBreak/>
        <w:t>Table 1</w:t>
      </w:r>
      <w:r w:rsidR="00B9649F" w:rsidRPr="001B787C">
        <w:rPr>
          <w:rFonts w:ascii="Book Antiqua" w:eastAsia="宋体" w:hAnsi="Book Antiqua" w:cs="Arial"/>
          <w:b/>
          <w:color w:val="000000" w:themeColor="text1"/>
          <w:lang w:eastAsia="zh-CN"/>
        </w:rPr>
        <w:t xml:space="preserve"> </w:t>
      </w:r>
      <w:r w:rsidRPr="001B787C">
        <w:rPr>
          <w:rFonts w:ascii="Book Antiqua" w:hAnsi="Book Antiqua" w:cs="Arial"/>
          <w:b/>
          <w:color w:val="000000" w:themeColor="text1"/>
        </w:rPr>
        <w:t xml:space="preserve">Patient </w:t>
      </w:r>
      <w:proofErr w:type="gramStart"/>
      <w:r w:rsidR="00B9649F" w:rsidRPr="001B787C">
        <w:rPr>
          <w:rFonts w:ascii="Book Antiqua" w:hAnsi="Book Antiqua" w:cs="Arial"/>
          <w:b/>
          <w:color w:val="000000" w:themeColor="text1"/>
        </w:rPr>
        <w:t>c</w:t>
      </w:r>
      <w:r w:rsidRPr="001B787C">
        <w:rPr>
          <w:rFonts w:ascii="Book Antiqua" w:hAnsi="Book Antiqua" w:cs="Arial"/>
          <w:b/>
          <w:color w:val="000000" w:themeColor="text1"/>
        </w:rPr>
        <w:t>haracteristics</w:t>
      </w:r>
      <w:proofErr w:type="gramEnd"/>
      <w:r w:rsidRPr="001B787C">
        <w:rPr>
          <w:rFonts w:ascii="Book Antiqua" w:hAnsi="Book Antiqua" w:cs="Arial"/>
          <w:b/>
          <w:color w:val="000000" w:themeColor="text1"/>
        </w:rPr>
        <w:t xml:space="preserve"> by </w:t>
      </w:r>
      <w:r w:rsidR="00B9649F" w:rsidRPr="001B787C">
        <w:rPr>
          <w:rFonts w:ascii="Book Antiqua" w:hAnsi="Book Antiqua" w:cs="Arial"/>
          <w:b/>
          <w:color w:val="000000" w:themeColor="text1"/>
        </w:rPr>
        <w:t>t</w:t>
      </w:r>
      <w:r w:rsidRPr="001B787C">
        <w:rPr>
          <w:rFonts w:ascii="Book Antiqua" w:hAnsi="Book Antiqua" w:cs="Arial"/>
          <w:b/>
          <w:color w:val="000000" w:themeColor="text1"/>
        </w:rPr>
        <w:t xml:space="preserve">ype of </w:t>
      </w:r>
      <w:r w:rsidR="00B9649F" w:rsidRPr="001B787C">
        <w:rPr>
          <w:rFonts w:ascii="Book Antiqua" w:hAnsi="Book Antiqua" w:cs="Arial"/>
          <w:b/>
          <w:color w:val="000000" w:themeColor="text1"/>
        </w:rPr>
        <w:t>s</w:t>
      </w:r>
      <w:r w:rsidRPr="001B787C">
        <w:rPr>
          <w:rFonts w:ascii="Book Antiqua" w:hAnsi="Book Antiqua" w:cs="Arial"/>
          <w:b/>
          <w:color w:val="000000" w:themeColor="text1"/>
        </w:rPr>
        <w:t>edation</w:t>
      </w:r>
    </w:p>
    <w:tbl>
      <w:tblPr>
        <w:tblStyle w:val="TableGrid"/>
        <w:tblW w:w="10065" w:type="dxa"/>
        <w:tblInd w:w="-318" w:type="dxa"/>
        <w:tblLayout w:type="fixed"/>
        <w:tblLook w:val="04A0" w:firstRow="1" w:lastRow="0" w:firstColumn="1" w:lastColumn="0" w:noHBand="0" w:noVBand="1"/>
      </w:tblPr>
      <w:tblGrid>
        <w:gridCol w:w="4962"/>
        <w:gridCol w:w="2127"/>
        <w:gridCol w:w="1842"/>
        <w:gridCol w:w="1134"/>
      </w:tblGrid>
      <w:tr w:rsidR="001B787C" w:rsidRPr="001B787C" w14:paraId="17772C86" w14:textId="77777777" w:rsidTr="00D075BF">
        <w:tc>
          <w:tcPr>
            <w:tcW w:w="4962" w:type="dxa"/>
          </w:tcPr>
          <w:p w14:paraId="550C501D" w14:textId="77777777" w:rsidR="00B9649F" w:rsidRPr="001B787C" w:rsidRDefault="00B9649F" w:rsidP="006624FB">
            <w:pPr>
              <w:snapToGrid w:val="0"/>
              <w:spacing w:line="360" w:lineRule="auto"/>
              <w:jc w:val="both"/>
              <w:rPr>
                <w:rFonts w:ascii="Book Antiqua" w:hAnsi="Book Antiqua" w:cs="Arial"/>
                <w:b/>
                <w:color w:val="000000" w:themeColor="text1"/>
              </w:rPr>
            </w:pPr>
          </w:p>
        </w:tc>
        <w:tc>
          <w:tcPr>
            <w:tcW w:w="2127" w:type="dxa"/>
          </w:tcPr>
          <w:p w14:paraId="0F1BE509" w14:textId="4183C25D" w:rsidR="00B9649F" w:rsidRPr="001B787C" w:rsidRDefault="00B9649F" w:rsidP="006624FB">
            <w:pPr>
              <w:snapToGrid w:val="0"/>
              <w:spacing w:line="360" w:lineRule="auto"/>
              <w:jc w:val="center"/>
              <w:rPr>
                <w:rFonts w:ascii="Book Antiqua" w:hAnsi="Book Antiqua" w:cs="Arial"/>
                <w:b/>
                <w:color w:val="000000" w:themeColor="text1"/>
              </w:rPr>
            </w:pPr>
            <w:r w:rsidRPr="001B787C">
              <w:rPr>
                <w:rFonts w:ascii="Book Antiqua" w:hAnsi="Book Antiqua" w:cs="Arial"/>
                <w:b/>
                <w:color w:val="000000" w:themeColor="text1"/>
              </w:rPr>
              <w:t xml:space="preserve">Moderate sedation, </w:t>
            </w:r>
            <w:r w:rsidRPr="001B787C">
              <w:rPr>
                <w:rFonts w:ascii="Book Antiqua" w:hAnsi="Book Antiqua" w:cs="Arial"/>
                <w:b/>
                <w:i/>
                <w:color w:val="000000" w:themeColor="text1"/>
              </w:rPr>
              <w:t>n</w:t>
            </w:r>
            <w:r w:rsidRPr="001B787C">
              <w:rPr>
                <w:rFonts w:ascii="Book Antiqua" w:hAnsi="Book Antiqua" w:cs="Arial"/>
                <w:b/>
                <w:color w:val="000000" w:themeColor="text1"/>
              </w:rPr>
              <w:t xml:space="preserve"> (%)</w:t>
            </w:r>
          </w:p>
        </w:tc>
        <w:tc>
          <w:tcPr>
            <w:tcW w:w="1842" w:type="dxa"/>
          </w:tcPr>
          <w:p w14:paraId="3C2E5127" w14:textId="47C35514" w:rsidR="00B9649F" w:rsidRPr="001B787C" w:rsidRDefault="00B9649F" w:rsidP="006624FB">
            <w:pPr>
              <w:snapToGrid w:val="0"/>
              <w:spacing w:line="360" w:lineRule="auto"/>
              <w:jc w:val="center"/>
              <w:rPr>
                <w:rFonts w:ascii="Book Antiqua" w:hAnsi="Book Antiqua" w:cs="Arial"/>
                <w:b/>
                <w:color w:val="000000" w:themeColor="text1"/>
              </w:rPr>
            </w:pPr>
            <w:proofErr w:type="spellStart"/>
            <w:r w:rsidRPr="001B787C">
              <w:rPr>
                <w:rFonts w:ascii="Book Antiqua" w:hAnsi="Book Antiqua" w:cs="Arial"/>
                <w:b/>
                <w:color w:val="000000" w:themeColor="text1"/>
              </w:rPr>
              <w:t>Propofol</w:t>
            </w:r>
            <w:proofErr w:type="spellEnd"/>
            <w:r w:rsidRPr="001B787C">
              <w:rPr>
                <w:rFonts w:ascii="Book Antiqua" w:hAnsi="Book Antiqua" w:cs="Arial"/>
                <w:b/>
                <w:color w:val="000000" w:themeColor="text1"/>
              </w:rPr>
              <w:t xml:space="preserve"> sedation, </w:t>
            </w:r>
            <w:r w:rsidRPr="001B787C">
              <w:rPr>
                <w:rFonts w:ascii="Book Antiqua" w:hAnsi="Book Antiqua" w:cs="Arial"/>
                <w:b/>
                <w:i/>
                <w:color w:val="000000" w:themeColor="text1"/>
              </w:rPr>
              <w:t xml:space="preserve">n </w:t>
            </w:r>
            <w:r w:rsidRPr="001B787C">
              <w:rPr>
                <w:rFonts w:ascii="Book Antiqua" w:hAnsi="Book Antiqua" w:cs="Arial"/>
                <w:b/>
                <w:color w:val="000000" w:themeColor="text1"/>
              </w:rPr>
              <w:t>(%)</w:t>
            </w:r>
          </w:p>
        </w:tc>
        <w:tc>
          <w:tcPr>
            <w:tcW w:w="1134" w:type="dxa"/>
          </w:tcPr>
          <w:p w14:paraId="57EC1890" w14:textId="77777777" w:rsidR="00B9649F" w:rsidRPr="001B787C" w:rsidRDefault="00B9649F" w:rsidP="006624FB">
            <w:pPr>
              <w:snapToGrid w:val="0"/>
              <w:spacing w:line="360" w:lineRule="auto"/>
              <w:jc w:val="center"/>
              <w:rPr>
                <w:rFonts w:ascii="Book Antiqua" w:hAnsi="Book Antiqua" w:cs="Arial"/>
                <w:b/>
                <w:color w:val="000000" w:themeColor="text1"/>
              </w:rPr>
            </w:pPr>
            <w:r w:rsidRPr="001B787C">
              <w:rPr>
                <w:rFonts w:ascii="Book Antiqua" w:hAnsi="Book Antiqua" w:cs="Arial"/>
                <w:b/>
                <w:i/>
                <w:color w:val="000000" w:themeColor="text1"/>
              </w:rPr>
              <w:t>P</w:t>
            </w:r>
            <w:r w:rsidRPr="001B787C">
              <w:rPr>
                <w:rFonts w:ascii="Book Antiqua" w:hAnsi="Book Antiqua" w:cs="Arial"/>
                <w:b/>
                <w:color w:val="000000" w:themeColor="text1"/>
              </w:rPr>
              <w:t xml:space="preserve"> value</w:t>
            </w:r>
          </w:p>
        </w:tc>
      </w:tr>
      <w:tr w:rsidR="001B787C" w:rsidRPr="001B787C" w14:paraId="099C3F43" w14:textId="77777777" w:rsidTr="00D075BF">
        <w:tc>
          <w:tcPr>
            <w:tcW w:w="4962" w:type="dxa"/>
          </w:tcPr>
          <w:p w14:paraId="51F3CCD9" w14:textId="77777777" w:rsidR="00B9649F" w:rsidRPr="001B787C" w:rsidRDefault="00B9649F" w:rsidP="006624FB">
            <w:pPr>
              <w:snapToGrid w:val="0"/>
              <w:spacing w:line="360" w:lineRule="auto"/>
              <w:jc w:val="both"/>
              <w:rPr>
                <w:rFonts w:ascii="Book Antiqua" w:hAnsi="Book Antiqua" w:cs="Arial"/>
                <w:color w:val="000000" w:themeColor="text1"/>
              </w:rPr>
            </w:pPr>
            <w:r w:rsidRPr="001B787C">
              <w:rPr>
                <w:rFonts w:ascii="Book Antiqua" w:hAnsi="Book Antiqua" w:cs="Arial"/>
                <w:color w:val="000000" w:themeColor="text1"/>
              </w:rPr>
              <w:t xml:space="preserve">Total </w:t>
            </w:r>
          </w:p>
        </w:tc>
        <w:tc>
          <w:tcPr>
            <w:tcW w:w="2127" w:type="dxa"/>
          </w:tcPr>
          <w:p w14:paraId="3FCB1399"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1730 (66.4)</w:t>
            </w:r>
          </w:p>
        </w:tc>
        <w:tc>
          <w:tcPr>
            <w:tcW w:w="1842" w:type="dxa"/>
          </w:tcPr>
          <w:p w14:paraId="6CBBA7E6"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874 (33.6)</w:t>
            </w:r>
          </w:p>
        </w:tc>
        <w:tc>
          <w:tcPr>
            <w:tcW w:w="1134" w:type="dxa"/>
          </w:tcPr>
          <w:p w14:paraId="76252228" w14:textId="77777777" w:rsidR="00B9649F" w:rsidRPr="001B787C" w:rsidRDefault="00B9649F" w:rsidP="006624FB">
            <w:pPr>
              <w:snapToGrid w:val="0"/>
              <w:spacing w:line="360" w:lineRule="auto"/>
              <w:jc w:val="center"/>
              <w:rPr>
                <w:rFonts w:ascii="Book Antiqua" w:hAnsi="Book Antiqua" w:cs="Arial"/>
                <w:color w:val="000000" w:themeColor="text1"/>
              </w:rPr>
            </w:pPr>
          </w:p>
        </w:tc>
      </w:tr>
      <w:tr w:rsidR="001B787C" w:rsidRPr="001B787C" w14:paraId="5EB380FF" w14:textId="77777777" w:rsidTr="00D075BF">
        <w:tc>
          <w:tcPr>
            <w:tcW w:w="4962" w:type="dxa"/>
          </w:tcPr>
          <w:p w14:paraId="4A33A204" w14:textId="77777777" w:rsidR="00B9649F" w:rsidRPr="001B787C" w:rsidRDefault="00B9649F" w:rsidP="006624FB">
            <w:pPr>
              <w:snapToGrid w:val="0"/>
              <w:spacing w:line="360" w:lineRule="auto"/>
              <w:jc w:val="both"/>
              <w:rPr>
                <w:rFonts w:ascii="Book Antiqua" w:hAnsi="Book Antiqua" w:cs="Arial"/>
                <w:color w:val="000000" w:themeColor="text1"/>
              </w:rPr>
            </w:pPr>
            <w:r w:rsidRPr="001B787C">
              <w:rPr>
                <w:rFonts w:ascii="Book Antiqua" w:hAnsi="Book Antiqua" w:cs="Arial"/>
                <w:color w:val="000000" w:themeColor="text1"/>
              </w:rPr>
              <w:t>Gender</w:t>
            </w:r>
          </w:p>
        </w:tc>
        <w:tc>
          <w:tcPr>
            <w:tcW w:w="2127" w:type="dxa"/>
          </w:tcPr>
          <w:p w14:paraId="2B6DBC39" w14:textId="189B8D7A" w:rsidR="00B9649F" w:rsidRPr="001B787C" w:rsidRDefault="00B9649F" w:rsidP="006624FB">
            <w:pPr>
              <w:snapToGrid w:val="0"/>
              <w:spacing w:line="360" w:lineRule="auto"/>
              <w:jc w:val="center"/>
              <w:rPr>
                <w:rFonts w:ascii="Book Antiqua" w:hAnsi="Book Antiqua" w:cs="Arial"/>
                <w:color w:val="000000" w:themeColor="text1"/>
              </w:rPr>
            </w:pPr>
          </w:p>
        </w:tc>
        <w:tc>
          <w:tcPr>
            <w:tcW w:w="1842" w:type="dxa"/>
          </w:tcPr>
          <w:p w14:paraId="2BDAAAEE" w14:textId="00D8CF76" w:rsidR="00B9649F" w:rsidRPr="001B787C" w:rsidRDefault="00B9649F" w:rsidP="006624FB">
            <w:pPr>
              <w:snapToGrid w:val="0"/>
              <w:spacing w:line="360" w:lineRule="auto"/>
              <w:jc w:val="center"/>
              <w:rPr>
                <w:rFonts w:ascii="Book Antiqua" w:hAnsi="Book Antiqua" w:cs="Arial"/>
                <w:color w:val="000000" w:themeColor="text1"/>
              </w:rPr>
            </w:pPr>
          </w:p>
        </w:tc>
        <w:tc>
          <w:tcPr>
            <w:tcW w:w="1134" w:type="dxa"/>
          </w:tcPr>
          <w:p w14:paraId="7EDC263A" w14:textId="73B61398"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0.16</w:t>
            </w:r>
          </w:p>
        </w:tc>
      </w:tr>
      <w:tr w:rsidR="001B787C" w:rsidRPr="001B787C" w14:paraId="38118957" w14:textId="77777777" w:rsidTr="00D075BF">
        <w:trPr>
          <w:trHeight w:val="326"/>
        </w:trPr>
        <w:tc>
          <w:tcPr>
            <w:tcW w:w="4962" w:type="dxa"/>
          </w:tcPr>
          <w:p w14:paraId="27688F47" w14:textId="052985A2" w:rsidR="00B9649F" w:rsidRPr="001B787C" w:rsidRDefault="00B9649F"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Female</w:t>
            </w:r>
          </w:p>
        </w:tc>
        <w:tc>
          <w:tcPr>
            <w:tcW w:w="2127" w:type="dxa"/>
          </w:tcPr>
          <w:p w14:paraId="4237706A" w14:textId="0A9F3F25"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1133 (67.4)</w:t>
            </w:r>
          </w:p>
        </w:tc>
        <w:tc>
          <w:tcPr>
            <w:tcW w:w="1842" w:type="dxa"/>
          </w:tcPr>
          <w:p w14:paraId="63E05AD0" w14:textId="1A462AC3"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548 (32.6)</w:t>
            </w:r>
          </w:p>
        </w:tc>
        <w:tc>
          <w:tcPr>
            <w:tcW w:w="1134" w:type="dxa"/>
          </w:tcPr>
          <w:p w14:paraId="3108C244" w14:textId="2E079399" w:rsidR="00B9649F" w:rsidRPr="001B787C" w:rsidRDefault="00B9649F" w:rsidP="006624FB">
            <w:pPr>
              <w:snapToGrid w:val="0"/>
              <w:spacing w:line="360" w:lineRule="auto"/>
              <w:jc w:val="center"/>
              <w:rPr>
                <w:rFonts w:ascii="Book Antiqua" w:hAnsi="Book Antiqua" w:cs="Arial"/>
                <w:color w:val="000000" w:themeColor="text1"/>
              </w:rPr>
            </w:pPr>
          </w:p>
        </w:tc>
      </w:tr>
      <w:tr w:rsidR="001B787C" w:rsidRPr="001B787C" w14:paraId="39B4E1EC" w14:textId="77777777" w:rsidTr="00D075BF">
        <w:trPr>
          <w:trHeight w:val="125"/>
        </w:trPr>
        <w:tc>
          <w:tcPr>
            <w:tcW w:w="4962" w:type="dxa"/>
          </w:tcPr>
          <w:p w14:paraId="3CAEA90B" w14:textId="24F85A51" w:rsidR="00B9649F" w:rsidRPr="001B787C" w:rsidRDefault="00B9649F"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Male</w:t>
            </w:r>
          </w:p>
        </w:tc>
        <w:tc>
          <w:tcPr>
            <w:tcW w:w="2127" w:type="dxa"/>
          </w:tcPr>
          <w:p w14:paraId="44F09A63" w14:textId="77B97C7B"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597 (64.7)</w:t>
            </w:r>
          </w:p>
        </w:tc>
        <w:tc>
          <w:tcPr>
            <w:tcW w:w="1842" w:type="dxa"/>
          </w:tcPr>
          <w:p w14:paraId="5D5FB369" w14:textId="21E9751E"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326 (35.3)</w:t>
            </w:r>
          </w:p>
        </w:tc>
        <w:tc>
          <w:tcPr>
            <w:tcW w:w="1134" w:type="dxa"/>
          </w:tcPr>
          <w:p w14:paraId="3B72AF1E" w14:textId="77777777" w:rsidR="00B9649F" w:rsidRPr="001B787C" w:rsidRDefault="00B9649F" w:rsidP="006624FB">
            <w:pPr>
              <w:snapToGrid w:val="0"/>
              <w:spacing w:line="360" w:lineRule="auto"/>
              <w:jc w:val="center"/>
              <w:rPr>
                <w:rFonts w:ascii="Book Antiqua" w:hAnsi="Book Antiqua" w:cs="Arial"/>
                <w:color w:val="000000" w:themeColor="text1"/>
              </w:rPr>
            </w:pPr>
          </w:p>
        </w:tc>
      </w:tr>
      <w:tr w:rsidR="001B787C" w:rsidRPr="001B787C" w14:paraId="46A0F3DB" w14:textId="77777777" w:rsidTr="00D075BF">
        <w:tc>
          <w:tcPr>
            <w:tcW w:w="4962" w:type="dxa"/>
          </w:tcPr>
          <w:p w14:paraId="13CE91E5" w14:textId="77777777" w:rsidR="00B9649F" w:rsidRPr="001B787C" w:rsidRDefault="00B9649F" w:rsidP="006624FB">
            <w:pPr>
              <w:snapToGrid w:val="0"/>
              <w:spacing w:line="360" w:lineRule="auto"/>
              <w:jc w:val="both"/>
              <w:rPr>
                <w:rFonts w:ascii="Book Antiqua" w:hAnsi="Book Antiqua" w:cs="Arial"/>
                <w:color w:val="000000" w:themeColor="text1"/>
              </w:rPr>
            </w:pPr>
            <w:r w:rsidRPr="001B787C">
              <w:rPr>
                <w:rFonts w:ascii="Book Antiqua" w:hAnsi="Book Antiqua" w:cs="Arial"/>
                <w:color w:val="000000" w:themeColor="text1"/>
              </w:rPr>
              <w:t>Race</w:t>
            </w:r>
          </w:p>
        </w:tc>
        <w:tc>
          <w:tcPr>
            <w:tcW w:w="2127" w:type="dxa"/>
          </w:tcPr>
          <w:p w14:paraId="33B6774B" w14:textId="403FD785" w:rsidR="00B9649F" w:rsidRPr="001B787C" w:rsidRDefault="00B9649F" w:rsidP="006624FB">
            <w:pPr>
              <w:snapToGrid w:val="0"/>
              <w:spacing w:line="360" w:lineRule="auto"/>
              <w:jc w:val="center"/>
              <w:rPr>
                <w:rFonts w:ascii="Book Antiqua" w:hAnsi="Book Antiqua" w:cs="Arial"/>
                <w:color w:val="000000" w:themeColor="text1"/>
              </w:rPr>
            </w:pPr>
          </w:p>
        </w:tc>
        <w:tc>
          <w:tcPr>
            <w:tcW w:w="1842" w:type="dxa"/>
          </w:tcPr>
          <w:p w14:paraId="7A0B48CA" w14:textId="3C8E7589" w:rsidR="00B9649F" w:rsidRPr="001B787C" w:rsidRDefault="00B9649F" w:rsidP="006624FB">
            <w:pPr>
              <w:snapToGrid w:val="0"/>
              <w:spacing w:line="360" w:lineRule="auto"/>
              <w:jc w:val="center"/>
              <w:rPr>
                <w:rFonts w:ascii="Book Antiqua" w:hAnsi="Book Antiqua" w:cs="Arial"/>
                <w:color w:val="000000" w:themeColor="text1"/>
              </w:rPr>
            </w:pPr>
          </w:p>
        </w:tc>
        <w:tc>
          <w:tcPr>
            <w:tcW w:w="1134" w:type="dxa"/>
          </w:tcPr>
          <w:p w14:paraId="1DF477B4" w14:textId="540C4E33"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&lt;</w:t>
            </w:r>
            <w:r w:rsidR="004733BF"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0.0001</w:t>
            </w:r>
          </w:p>
        </w:tc>
      </w:tr>
      <w:tr w:rsidR="001B787C" w:rsidRPr="001B787C" w14:paraId="193C3407" w14:textId="77777777" w:rsidTr="00D075BF">
        <w:tc>
          <w:tcPr>
            <w:tcW w:w="4962" w:type="dxa"/>
          </w:tcPr>
          <w:p w14:paraId="27B7ECA1" w14:textId="73EBD7A2" w:rsidR="00B9649F" w:rsidRPr="001B787C" w:rsidRDefault="00B9649F"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Non-Hispanic White</w:t>
            </w:r>
          </w:p>
        </w:tc>
        <w:tc>
          <w:tcPr>
            <w:tcW w:w="2127" w:type="dxa"/>
          </w:tcPr>
          <w:p w14:paraId="00235362" w14:textId="2FDDDF13"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1190 (66.2)</w:t>
            </w:r>
          </w:p>
        </w:tc>
        <w:tc>
          <w:tcPr>
            <w:tcW w:w="1842" w:type="dxa"/>
          </w:tcPr>
          <w:p w14:paraId="664287FA" w14:textId="6DC3A76D"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607 (33.8)</w:t>
            </w:r>
          </w:p>
        </w:tc>
        <w:tc>
          <w:tcPr>
            <w:tcW w:w="1134" w:type="dxa"/>
          </w:tcPr>
          <w:p w14:paraId="21677690" w14:textId="77777777" w:rsidR="00B9649F" w:rsidRPr="001B787C" w:rsidRDefault="00B9649F" w:rsidP="006624FB">
            <w:pPr>
              <w:snapToGrid w:val="0"/>
              <w:spacing w:line="360" w:lineRule="auto"/>
              <w:jc w:val="center"/>
              <w:rPr>
                <w:rFonts w:ascii="Book Antiqua" w:hAnsi="Book Antiqua" w:cs="Arial"/>
                <w:color w:val="000000" w:themeColor="text1"/>
              </w:rPr>
            </w:pPr>
          </w:p>
        </w:tc>
      </w:tr>
      <w:tr w:rsidR="001B787C" w:rsidRPr="001B787C" w14:paraId="74BF7651" w14:textId="77777777" w:rsidTr="00D075BF">
        <w:tc>
          <w:tcPr>
            <w:tcW w:w="4962" w:type="dxa"/>
          </w:tcPr>
          <w:p w14:paraId="35A4AF7C" w14:textId="39BC4A14" w:rsidR="00B9649F" w:rsidRPr="001B787C" w:rsidRDefault="00B9649F"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African American</w:t>
            </w:r>
          </w:p>
        </w:tc>
        <w:tc>
          <w:tcPr>
            <w:tcW w:w="2127" w:type="dxa"/>
          </w:tcPr>
          <w:p w14:paraId="62014F12" w14:textId="05FB046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166 (55.7)</w:t>
            </w:r>
          </w:p>
        </w:tc>
        <w:tc>
          <w:tcPr>
            <w:tcW w:w="1842" w:type="dxa"/>
          </w:tcPr>
          <w:p w14:paraId="674346B8" w14:textId="09E48404"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132 (44.3)</w:t>
            </w:r>
          </w:p>
        </w:tc>
        <w:tc>
          <w:tcPr>
            <w:tcW w:w="1134" w:type="dxa"/>
          </w:tcPr>
          <w:p w14:paraId="1AFCF13D" w14:textId="77777777" w:rsidR="00B9649F" w:rsidRPr="001B787C" w:rsidRDefault="00B9649F" w:rsidP="006624FB">
            <w:pPr>
              <w:snapToGrid w:val="0"/>
              <w:spacing w:line="360" w:lineRule="auto"/>
              <w:jc w:val="center"/>
              <w:rPr>
                <w:rFonts w:ascii="Book Antiqua" w:hAnsi="Book Antiqua" w:cs="Arial"/>
                <w:color w:val="000000" w:themeColor="text1"/>
              </w:rPr>
            </w:pPr>
          </w:p>
        </w:tc>
      </w:tr>
      <w:tr w:rsidR="001B787C" w:rsidRPr="001B787C" w14:paraId="48A66F8E" w14:textId="77777777" w:rsidTr="00D075BF">
        <w:tc>
          <w:tcPr>
            <w:tcW w:w="4962" w:type="dxa"/>
          </w:tcPr>
          <w:p w14:paraId="702AF45D" w14:textId="0772AE39" w:rsidR="00B9649F" w:rsidRPr="001B787C" w:rsidRDefault="00B9649F"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Hispanic</w:t>
            </w:r>
          </w:p>
        </w:tc>
        <w:tc>
          <w:tcPr>
            <w:tcW w:w="2127" w:type="dxa"/>
          </w:tcPr>
          <w:p w14:paraId="45423A74" w14:textId="1EA94175"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186 (65.5)</w:t>
            </w:r>
          </w:p>
        </w:tc>
        <w:tc>
          <w:tcPr>
            <w:tcW w:w="1842" w:type="dxa"/>
          </w:tcPr>
          <w:p w14:paraId="18C94B82" w14:textId="5E40DB3A"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98 (34.5)</w:t>
            </w:r>
          </w:p>
        </w:tc>
        <w:tc>
          <w:tcPr>
            <w:tcW w:w="1134" w:type="dxa"/>
          </w:tcPr>
          <w:p w14:paraId="7D628C1F" w14:textId="77777777" w:rsidR="00B9649F" w:rsidRPr="001B787C" w:rsidRDefault="00B9649F" w:rsidP="006624FB">
            <w:pPr>
              <w:snapToGrid w:val="0"/>
              <w:spacing w:line="360" w:lineRule="auto"/>
              <w:jc w:val="center"/>
              <w:rPr>
                <w:rFonts w:ascii="Book Antiqua" w:hAnsi="Book Antiqua" w:cs="Arial"/>
                <w:color w:val="000000" w:themeColor="text1"/>
              </w:rPr>
            </w:pPr>
          </w:p>
        </w:tc>
      </w:tr>
      <w:tr w:rsidR="001B787C" w:rsidRPr="001B787C" w14:paraId="3BB9F7F4" w14:textId="77777777" w:rsidTr="00D075BF">
        <w:trPr>
          <w:trHeight w:val="313"/>
        </w:trPr>
        <w:tc>
          <w:tcPr>
            <w:tcW w:w="4962" w:type="dxa"/>
          </w:tcPr>
          <w:p w14:paraId="341282D0" w14:textId="559262B9" w:rsidR="00B9649F" w:rsidRPr="001B787C" w:rsidRDefault="00B9649F"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Asian</w:t>
            </w:r>
          </w:p>
        </w:tc>
        <w:tc>
          <w:tcPr>
            <w:tcW w:w="2127" w:type="dxa"/>
          </w:tcPr>
          <w:p w14:paraId="0B68DA77" w14:textId="792722F9"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172 (83.9)</w:t>
            </w:r>
          </w:p>
        </w:tc>
        <w:tc>
          <w:tcPr>
            <w:tcW w:w="1842" w:type="dxa"/>
          </w:tcPr>
          <w:p w14:paraId="5091D0A9" w14:textId="6D75A1AA"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33 (16.1)</w:t>
            </w:r>
          </w:p>
        </w:tc>
        <w:tc>
          <w:tcPr>
            <w:tcW w:w="1134" w:type="dxa"/>
          </w:tcPr>
          <w:p w14:paraId="04FEBD8A" w14:textId="77777777" w:rsidR="00B9649F" w:rsidRPr="001B787C" w:rsidRDefault="00B9649F" w:rsidP="006624FB">
            <w:pPr>
              <w:snapToGrid w:val="0"/>
              <w:spacing w:line="360" w:lineRule="auto"/>
              <w:jc w:val="center"/>
              <w:rPr>
                <w:rFonts w:ascii="Book Antiqua" w:hAnsi="Book Antiqua" w:cs="Arial"/>
                <w:color w:val="000000" w:themeColor="text1"/>
              </w:rPr>
            </w:pPr>
          </w:p>
        </w:tc>
      </w:tr>
      <w:tr w:rsidR="001B787C" w:rsidRPr="001B787C" w14:paraId="066A8115" w14:textId="77777777" w:rsidTr="00D075BF">
        <w:trPr>
          <w:trHeight w:val="138"/>
        </w:trPr>
        <w:tc>
          <w:tcPr>
            <w:tcW w:w="4962" w:type="dxa"/>
          </w:tcPr>
          <w:p w14:paraId="50B26CA9" w14:textId="6BE23EE0" w:rsidR="00B9649F" w:rsidRPr="001B787C" w:rsidRDefault="00B9649F"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Unknown</w:t>
            </w:r>
          </w:p>
        </w:tc>
        <w:tc>
          <w:tcPr>
            <w:tcW w:w="2127" w:type="dxa"/>
          </w:tcPr>
          <w:p w14:paraId="4BF39A4A" w14:textId="54C7F6A9"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16 (80.0)</w:t>
            </w:r>
          </w:p>
        </w:tc>
        <w:tc>
          <w:tcPr>
            <w:tcW w:w="1842" w:type="dxa"/>
          </w:tcPr>
          <w:p w14:paraId="5B72DBE7" w14:textId="164E8DA2"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4 (20.0)</w:t>
            </w:r>
          </w:p>
        </w:tc>
        <w:tc>
          <w:tcPr>
            <w:tcW w:w="1134" w:type="dxa"/>
          </w:tcPr>
          <w:p w14:paraId="606B10A5" w14:textId="77777777" w:rsidR="00B9649F" w:rsidRPr="001B787C" w:rsidRDefault="00B9649F" w:rsidP="006624FB">
            <w:pPr>
              <w:snapToGrid w:val="0"/>
              <w:spacing w:line="360" w:lineRule="auto"/>
              <w:jc w:val="center"/>
              <w:rPr>
                <w:rFonts w:ascii="Book Antiqua" w:hAnsi="Book Antiqua" w:cs="Arial"/>
                <w:color w:val="000000" w:themeColor="text1"/>
              </w:rPr>
            </w:pPr>
          </w:p>
        </w:tc>
      </w:tr>
      <w:tr w:rsidR="001B787C" w:rsidRPr="001B787C" w14:paraId="4579EB05" w14:textId="77777777" w:rsidTr="00D075BF">
        <w:tc>
          <w:tcPr>
            <w:tcW w:w="4962" w:type="dxa"/>
          </w:tcPr>
          <w:p w14:paraId="686A148B" w14:textId="77777777" w:rsidR="00B9649F" w:rsidRPr="001B787C" w:rsidRDefault="00B9649F" w:rsidP="006624FB">
            <w:pPr>
              <w:snapToGrid w:val="0"/>
              <w:spacing w:line="360" w:lineRule="auto"/>
              <w:jc w:val="both"/>
              <w:rPr>
                <w:rFonts w:ascii="Book Antiqua" w:hAnsi="Book Antiqua" w:cs="Arial"/>
                <w:color w:val="000000" w:themeColor="text1"/>
              </w:rPr>
            </w:pPr>
            <w:r w:rsidRPr="001B787C">
              <w:rPr>
                <w:rFonts w:ascii="Book Antiqua" w:hAnsi="Book Antiqua" w:cs="Arial"/>
                <w:color w:val="000000" w:themeColor="text1"/>
              </w:rPr>
              <w:t>BMI</w:t>
            </w:r>
          </w:p>
        </w:tc>
        <w:tc>
          <w:tcPr>
            <w:tcW w:w="2127" w:type="dxa"/>
          </w:tcPr>
          <w:p w14:paraId="32734E29" w14:textId="1CCDA93E" w:rsidR="00B9649F" w:rsidRPr="001B787C" w:rsidRDefault="00B9649F" w:rsidP="006624FB">
            <w:pPr>
              <w:snapToGrid w:val="0"/>
              <w:spacing w:line="360" w:lineRule="auto"/>
              <w:jc w:val="center"/>
              <w:rPr>
                <w:rFonts w:ascii="Book Antiqua" w:hAnsi="Book Antiqua" w:cs="Arial"/>
                <w:color w:val="000000" w:themeColor="text1"/>
              </w:rPr>
            </w:pPr>
          </w:p>
        </w:tc>
        <w:tc>
          <w:tcPr>
            <w:tcW w:w="1842" w:type="dxa"/>
          </w:tcPr>
          <w:p w14:paraId="0C8A412E" w14:textId="442A10A7" w:rsidR="00B9649F" w:rsidRPr="001B787C" w:rsidRDefault="00B9649F" w:rsidP="006624FB">
            <w:pPr>
              <w:snapToGrid w:val="0"/>
              <w:spacing w:line="360" w:lineRule="auto"/>
              <w:jc w:val="center"/>
              <w:rPr>
                <w:rFonts w:ascii="Book Antiqua" w:hAnsi="Book Antiqua" w:cs="Arial"/>
                <w:color w:val="000000" w:themeColor="text1"/>
              </w:rPr>
            </w:pPr>
          </w:p>
        </w:tc>
        <w:tc>
          <w:tcPr>
            <w:tcW w:w="1134" w:type="dxa"/>
          </w:tcPr>
          <w:p w14:paraId="2EF343B9"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&lt; 0.0001</w:t>
            </w:r>
          </w:p>
        </w:tc>
      </w:tr>
      <w:tr w:rsidR="001B787C" w:rsidRPr="001B787C" w14:paraId="71C705D4" w14:textId="77777777" w:rsidTr="00D075BF">
        <w:tc>
          <w:tcPr>
            <w:tcW w:w="4962" w:type="dxa"/>
          </w:tcPr>
          <w:p w14:paraId="7139FE59" w14:textId="76C43709" w:rsidR="00B9649F" w:rsidRPr="001B787C" w:rsidRDefault="00B9649F"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&lt;</w:t>
            </w:r>
            <w:r w:rsidRPr="001B787C">
              <w:rPr>
                <w:rFonts w:ascii="Book Antiqua" w:eastAsia="宋体" w:hAnsi="Book Antiqua" w:cs="Arial"/>
                <w:color w:val="000000" w:themeColor="text1"/>
                <w:lang w:eastAsia="zh-CN"/>
              </w:rPr>
              <w:t xml:space="preserve"> </w:t>
            </w:r>
            <w:r w:rsidRPr="001B787C">
              <w:rPr>
                <w:rFonts w:ascii="Book Antiqua" w:hAnsi="Book Antiqua" w:cs="Arial"/>
                <w:color w:val="000000" w:themeColor="text1"/>
              </w:rPr>
              <w:t>25</w:t>
            </w:r>
          </w:p>
        </w:tc>
        <w:tc>
          <w:tcPr>
            <w:tcW w:w="2127" w:type="dxa"/>
          </w:tcPr>
          <w:p w14:paraId="132C40A0" w14:textId="5EE32C8B"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617 (81.8)</w:t>
            </w:r>
          </w:p>
        </w:tc>
        <w:tc>
          <w:tcPr>
            <w:tcW w:w="1842" w:type="dxa"/>
          </w:tcPr>
          <w:p w14:paraId="23B7E609" w14:textId="4C30B75F"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137 (18.2)</w:t>
            </w:r>
          </w:p>
        </w:tc>
        <w:tc>
          <w:tcPr>
            <w:tcW w:w="1134" w:type="dxa"/>
          </w:tcPr>
          <w:p w14:paraId="6100ABAD" w14:textId="77777777" w:rsidR="00B9649F" w:rsidRPr="001B787C" w:rsidRDefault="00B9649F" w:rsidP="006624FB">
            <w:pPr>
              <w:snapToGrid w:val="0"/>
              <w:spacing w:line="360" w:lineRule="auto"/>
              <w:jc w:val="center"/>
              <w:rPr>
                <w:rFonts w:ascii="Book Antiqua" w:hAnsi="Book Antiqua" w:cs="Arial"/>
                <w:color w:val="000000" w:themeColor="text1"/>
              </w:rPr>
            </w:pPr>
          </w:p>
        </w:tc>
      </w:tr>
      <w:tr w:rsidR="001B787C" w:rsidRPr="001B787C" w14:paraId="4301A044" w14:textId="77777777" w:rsidTr="00D075BF">
        <w:tc>
          <w:tcPr>
            <w:tcW w:w="4962" w:type="dxa"/>
          </w:tcPr>
          <w:p w14:paraId="7B378B20" w14:textId="709CCE5C" w:rsidR="00B9649F" w:rsidRPr="001B787C" w:rsidRDefault="00B9649F"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25-30</w:t>
            </w:r>
          </w:p>
        </w:tc>
        <w:tc>
          <w:tcPr>
            <w:tcW w:w="2127" w:type="dxa"/>
          </w:tcPr>
          <w:p w14:paraId="09767EF9" w14:textId="03F7A06A"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645 (76.0)</w:t>
            </w:r>
          </w:p>
        </w:tc>
        <w:tc>
          <w:tcPr>
            <w:tcW w:w="1842" w:type="dxa"/>
          </w:tcPr>
          <w:p w14:paraId="21F1D673" w14:textId="4DD1C15F"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204 (24.0)</w:t>
            </w:r>
          </w:p>
        </w:tc>
        <w:tc>
          <w:tcPr>
            <w:tcW w:w="1134" w:type="dxa"/>
          </w:tcPr>
          <w:p w14:paraId="55BCB1E6" w14:textId="77777777" w:rsidR="00B9649F" w:rsidRPr="001B787C" w:rsidRDefault="00B9649F" w:rsidP="006624FB">
            <w:pPr>
              <w:snapToGrid w:val="0"/>
              <w:spacing w:line="360" w:lineRule="auto"/>
              <w:jc w:val="center"/>
              <w:rPr>
                <w:rFonts w:ascii="Book Antiqua" w:hAnsi="Book Antiqua" w:cs="Arial"/>
                <w:color w:val="000000" w:themeColor="text1"/>
              </w:rPr>
            </w:pPr>
          </w:p>
        </w:tc>
      </w:tr>
      <w:tr w:rsidR="001B787C" w:rsidRPr="001B787C" w14:paraId="532D53F8" w14:textId="77777777" w:rsidTr="00D075BF">
        <w:trPr>
          <w:trHeight w:val="363"/>
        </w:trPr>
        <w:tc>
          <w:tcPr>
            <w:tcW w:w="4962" w:type="dxa"/>
          </w:tcPr>
          <w:p w14:paraId="306E3722" w14:textId="4AA59090" w:rsidR="00B9649F" w:rsidRPr="001B787C" w:rsidRDefault="00B9649F"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&gt; 30</w:t>
            </w:r>
          </w:p>
        </w:tc>
        <w:tc>
          <w:tcPr>
            <w:tcW w:w="2127" w:type="dxa"/>
          </w:tcPr>
          <w:p w14:paraId="04A710A5" w14:textId="02F44291"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451 (45.8)</w:t>
            </w:r>
          </w:p>
        </w:tc>
        <w:tc>
          <w:tcPr>
            <w:tcW w:w="1842" w:type="dxa"/>
          </w:tcPr>
          <w:p w14:paraId="18364A62" w14:textId="6FAA5B1D"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533 (54.2)</w:t>
            </w:r>
          </w:p>
        </w:tc>
        <w:tc>
          <w:tcPr>
            <w:tcW w:w="1134" w:type="dxa"/>
          </w:tcPr>
          <w:p w14:paraId="75D04D2B" w14:textId="77777777" w:rsidR="00B9649F" w:rsidRPr="001B787C" w:rsidRDefault="00B9649F" w:rsidP="006624FB">
            <w:pPr>
              <w:snapToGrid w:val="0"/>
              <w:spacing w:line="360" w:lineRule="auto"/>
              <w:jc w:val="center"/>
              <w:rPr>
                <w:rFonts w:ascii="Book Antiqua" w:hAnsi="Book Antiqua" w:cs="Arial"/>
                <w:color w:val="000000" w:themeColor="text1"/>
              </w:rPr>
            </w:pPr>
          </w:p>
        </w:tc>
      </w:tr>
      <w:tr w:rsidR="001B787C" w:rsidRPr="001B787C" w14:paraId="16CBDA84" w14:textId="77777777" w:rsidTr="00D075BF">
        <w:trPr>
          <w:trHeight w:val="75"/>
        </w:trPr>
        <w:tc>
          <w:tcPr>
            <w:tcW w:w="4962" w:type="dxa"/>
          </w:tcPr>
          <w:p w14:paraId="70E2C32B" w14:textId="4CA7C8F1" w:rsidR="00B9649F" w:rsidRPr="001B787C" w:rsidRDefault="00B9649F"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aps/>
                <w:color w:val="000000" w:themeColor="text1"/>
              </w:rPr>
              <w:t>m</w:t>
            </w:r>
            <w:r w:rsidRPr="001B787C">
              <w:rPr>
                <w:rFonts w:ascii="Book Antiqua" w:hAnsi="Book Antiqua" w:cs="Arial"/>
                <w:color w:val="000000" w:themeColor="text1"/>
              </w:rPr>
              <w:t>issing</w:t>
            </w:r>
          </w:p>
        </w:tc>
        <w:tc>
          <w:tcPr>
            <w:tcW w:w="2127" w:type="dxa"/>
          </w:tcPr>
          <w:p w14:paraId="598F403B" w14:textId="75764858"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17 (100)</w:t>
            </w:r>
          </w:p>
        </w:tc>
        <w:tc>
          <w:tcPr>
            <w:tcW w:w="1842" w:type="dxa"/>
          </w:tcPr>
          <w:p w14:paraId="679FFB16" w14:textId="55C23C99"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0 (0)</w:t>
            </w:r>
          </w:p>
        </w:tc>
        <w:tc>
          <w:tcPr>
            <w:tcW w:w="1134" w:type="dxa"/>
          </w:tcPr>
          <w:p w14:paraId="7F706B28" w14:textId="77777777" w:rsidR="00B9649F" w:rsidRPr="001B787C" w:rsidRDefault="00B9649F" w:rsidP="006624FB">
            <w:pPr>
              <w:snapToGrid w:val="0"/>
              <w:spacing w:line="360" w:lineRule="auto"/>
              <w:jc w:val="center"/>
              <w:rPr>
                <w:rFonts w:ascii="Book Antiqua" w:hAnsi="Book Antiqua" w:cs="Arial"/>
                <w:color w:val="000000" w:themeColor="text1"/>
              </w:rPr>
            </w:pPr>
          </w:p>
        </w:tc>
      </w:tr>
      <w:tr w:rsidR="001B787C" w:rsidRPr="001B787C" w14:paraId="42C07DA1" w14:textId="77777777" w:rsidTr="00D075BF">
        <w:tc>
          <w:tcPr>
            <w:tcW w:w="4962" w:type="dxa"/>
            <w:tcBorders>
              <w:bottom w:val="single" w:sz="4" w:space="0" w:color="auto"/>
            </w:tcBorders>
          </w:tcPr>
          <w:p w14:paraId="0CFB39EC" w14:textId="77777777" w:rsidR="00B9649F" w:rsidRPr="001B787C" w:rsidRDefault="00B9649F" w:rsidP="006624FB">
            <w:pPr>
              <w:snapToGrid w:val="0"/>
              <w:spacing w:line="360" w:lineRule="auto"/>
              <w:jc w:val="both"/>
              <w:rPr>
                <w:rFonts w:ascii="Book Antiqua" w:hAnsi="Book Antiqua" w:cs="Arial"/>
                <w:color w:val="000000" w:themeColor="text1"/>
              </w:rPr>
            </w:pPr>
            <w:r w:rsidRPr="001B787C">
              <w:rPr>
                <w:rFonts w:ascii="Book Antiqua" w:hAnsi="Book Antiqua" w:cs="Arial"/>
                <w:color w:val="000000" w:themeColor="text1"/>
              </w:rPr>
              <w:t>Mean age (SD)</w:t>
            </w:r>
          </w:p>
        </w:tc>
        <w:tc>
          <w:tcPr>
            <w:tcW w:w="2127" w:type="dxa"/>
            <w:tcBorders>
              <w:bottom w:val="single" w:sz="4" w:space="0" w:color="auto"/>
            </w:tcBorders>
          </w:tcPr>
          <w:p w14:paraId="500F6FA8"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55.4 (5.3)</w:t>
            </w:r>
          </w:p>
        </w:tc>
        <w:tc>
          <w:tcPr>
            <w:tcW w:w="1842" w:type="dxa"/>
            <w:tcBorders>
              <w:bottom w:val="single" w:sz="4" w:space="0" w:color="auto"/>
            </w:tcBorders>
          </w:tcPr>
          <w:p w14:paraId="7B3B72D1"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56.7 (5.9)</w:t>
            </w:r>
          </w:p>
        </w:tc>
        <w:tc>
          <w:tcPr>
            <w:tcW w:w="1134" w:type="dxa"/>
            <w:tcBorders>
              <w:bottom w:val="single" w:sz="4" w:space="0" w:color="auto"/>
            </w:tcBorders>
          </w:tcPr>
          <w:p w14:paraId="32B0C69F"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&lt; 0.0001</w:t>
            </w:r>
          </w:p>
        </w:tc>
      </w:tr>
      <w:tr w:rsidR="001B787C" w:rsidRPr="001B787C" w14:paraId="3EB6BE65" w14:textId="77777777" w:rsidTr="00D075BF">
        <w:tc>
          <w:tcPr>
            <w:tcW w:w="4962" w:type="dxa"/>
            <w:tcBorders>
              <w:top w:val="single" w:sz="4" w:space="0" w:color="auto"/>
            </w:tcBorders>
          </w:tcPr>
          <w:p w14:paraId="78E6FD09" w14:textId="77777777" w:rsidR="00B9649F" w:rsidRPr="001B787C" w:rsidRDefault="00B9649F" w:rsidP="006624FB">
            <w:pPr>
              <w:snapToGrid w:val="0"/>
              <w:spacing w:line="360" w:lineRule="auto"/>
              <w:jc w:val="both"/>
              <w:rPr>
                <w:rFonts w:ascii="Book Antiqua" w:hAnsi="Book Antiqua" w:cs="Arial"/>
                <w:color w:val="000000" w:themeColor="text1"/>
              </w:rPr>
            </w:pPr>
            <w:r w:rsidRPr="001B787C">
              <w:rPr>
                <w:rFonts w:ascii="Book Antiqua" w:hAnsi="Book Antiqua" w:cs="Arial"/>
                <w:color w:val="000000" w:themeColor="text1"/>
              </w:rPr>
              <w:t>Adenoma</w:t>
            </w:r>
          </w:p>
        </w:tc>
        <w:tc>
          <w:tcPr>
            <w:tcW w:w="2127" w:type="dxa"/>
            <w:tcBorders>
              <w:top w:val="single" w:sz="4" w:space="0" w:color="auto"/>
            </w:tcBorders>
          </w:tcPr>
          <w:p w14:paraId="46A310E1" w14:textId="7183B486" w:rsidR="00B9649F" w:rsidRPr="001B787C" w:rsidRDefault="00B9649F" w:rsidP="006624FB">
            <w:pPr>
              <w:snapToGrid w:val="0"/>
              <w:spacing w:line="360" w:lineRule="auto"/>
              <w:jc w:val="center"/>
              <w:rPr>
                <w:rFonts w:ascii="Book Antiqua" w:hAnsi="Book Antiqua" w:cs="Arial"/>
                <w:color w:val="000000" w:themeColor="text1"/>
              </w:rPr>
            </w:pPr>
          </w:p>
        </w:tc>
        <w:tc>
          <w:tcPr>
            <w:tcW w:w="1842" w:type="dxa"/>
            <w:tcBorders>
              <w:top w:val="single" w:sz="4" w:space="0" w:color="auto"/>
            </w:tcBorders>
          </w:tcPr>
          <w:p w14:paraId="78CB707C" w14:textId="0B846783" w:rsidR="00B9649F" w:rsidRPr="001B787C" w:rsidRDefault="00B9649F" w:rsidP="006624FB">
            <w:pPr>
              <w:snapToGrid w:val="0"/>
              <w:spacing w:line="360" w:lineRule="auto"/>
              <w:jc w:val="center"/>
              <w:rPr>
                <w:rFonts w:ascii="Book Antiqua" w:hAnsi="Book Antiqua" w:cs="Arial"/>
                <w:color w:val="000000" w:themeColor="text1"/>
              </w:rPr>
            </w:pPr>
          </w:p>
        </w:tc>
        <w:tc>
          <w:tcPr>
            <w:tcW w:w="1134" w:type="dxa"/>
            <w:tcBorders>
              <w:top w:val="single" w:sz="4" w:space="0" w:color="auto"/>
            </w:tcBorders>
          </w:tcPr>
          <w:p w14:paraId="2FA742B4"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0.01</w:t>
            </w:r>
          </w:p>
        </w:tc>
      </w:tr>
      <w:tr w:rsidR="001B787C" w:rsidRPr="001B787C" w14:paraId="4407646D" w14:textId="77777777" w:rsidTr="00D075BF">
        <w:trPr>
          <w:trHeight w:val="313"/>
        </w:trPr>
        <w:tc>
          <w:tcPr>
            <w:tcW w:w="4962" w:type="dxa"/>
          </w:tcPr>
          <w:p w14:paraId="03B2FBB7" w14:textId="7B9DA684" w:rsidR="00B9649F" w:rsidRPr="001B787C" w:rsidRDefault="00B9649F"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No</w:t>
            </w:r>
          </w:p>
        </w:tc>
        <w:tc>
          <w:tcPr>
            <w:tcW w:w="2127" w:type="dxa"/>
          </w:tcPr>
          <w:p w14:paraId="3EB04D9B" w14:textId="6C1627A4"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1017 (58.8)</w:t>
            </w:r>
          </w:p>
        </w:tc>
        <w:tc>
          <w:tcPr>
            <w:tcW w:w="1842" w:type="dxa"/>
          </w:tcPr>
          <w:p w14:paraId="0C9E05CF" w14:textId="28FBAA40"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469 (53.7)</w:t>
            </w:r>
          </w:p>
        </w:tc>
        <w:tc>
          <w:tcPr>
            <w:tcW w:w="1134" w:type="dxa"/>
          </w:tcPr>
          <w:p w14:paraId="25518927" w14:textId="77777777" w:rsidR="00B9649F" w:rsidRPr="001B787C" w:rsidRDefault="00B9649F" w:rsidP="006624FB">
            <w:pPr>
              <w:snapToGrid w:val="0"/>
              <w:spacing w:line="360" w:lineRule="auto"/>
              <w:jc w:val="center"/>
              <w:rPr>
                <w:rFonts w:ascii="Book Antiqua" w:hAnsi="Book Antiqua" w:cs="Arial"/>
                <w:color w:val="000000" w:themeColor="text1"/>
              </w:rPr>
            </w:pPr>
          </w:p>
        </w:tc>
      </w:tr>
      <w:tr w:rsidR="001B787C" w:rsidRPr="001B787C" w14:paraId="390695BB" w14:textId="77777777" w:rsidTr="00D075BF">
        <w:trPr>
          <w:trHeight w:val="138"/>
        </w:trPr>
        <w:tc>
          <w:tcPr>
            <w:tcW w:w="4962" w:type="dxa"/>
          </w:tcPr>
          <w:p w14:paraId="601428F6" w14:textId="6A0A1661" w:rsidR="00B9649F" w:rsidRPr="001B787C" w:rsidRDefault="00B9649F" w:rsidP="006624FB">
            <w:pPr>
              <w:snapToGrid w:val="0"/>
              <w:spacing w:line="360" w:lineRule="auto"/>
              <w:ind w:firstLineChars="100" w:firstLine="240"/>
              <w:jc w:val="both"/>
              <w:rPr>
                <w:rFonts w:ascii="Book Antiqua" w:hAnsi="Book Antiqua" w:cs="Arial"/>
                <w:color w:val="000000" w:themeColor="text1"/>
              </w:rPr>
            </w:pPr>
            <w:r w:rsidRPr="001B787C">
              <w:rPr>
                <w:rFonts w:ascii="Book Antiqua" w:hAnsi="Book Antiqua" w:cs="Arial"/>
                <w:color w:val="000000" w:themeColor="text1"/>
              </w:rPr>
              <w:t>Yes</w:t>
            </w:r>
          </w:p>
        </w:tc>
        <w:tc>
          <w:tcPr>
            <w:tcW w:w="2127" w:type="dxa"/>
          </w:tcPr>
          <w:p w14:paraId="0A1EFE19" w14:textId="59BF33D6"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713 (41.2)</w:t>
            </w:r>
          </w:p>
        </w:tc>
        <w:tc>
          <w:tcPr>
            <w:tcW w:w="1842" w:type="dxa"/>
          </w:tcPr>
          <w:p w14:paraId="6206B4D0" w14:textId="173489BD"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405 (46.3)</w:t>
            </w:r>
          </w:p>
        </w:tc>
        <w:tc>
          <w:tcPr>
            <w:tcW w:w="1134" w:type="dxa"/>
          </w:tcPr>
          <w:p w14:paraId="36536997" w14:textId="77777777" w:rsidR="00B9649F" w:rsidRPr="001B787C" w:rsidRDefault="00B9649F" w:rsidP="006624FB">
            <w:pPr>
              <w:snapToGrid w:val="0"/>
              <w:spacing w:line="360" w:lineRule="auto"/>
              <w:jc w:val="center"/>
              <w:rPr>
                <w:rFonts w:ascii="Book Antiqua" w:hAnsi="Book Antiqua" w:cs="Arial"/>
                <w:color w:val="000000" w:themeColor="text1"/>
              </w:rPr>
            </w:pPr>
          </w:p>
        </w:tc>
      </w:tr>
      <w:tr w:rsidR="001B787C" w:rsidRPr="001B787C" w14:paraId="11320102" w14:textId="77777777" w:rsidTr="00D075BF">
        <w:tc>
          <w:tcPr>
            <w:tcW w:w="4962" w:type="dxa"/>
          </w:tcPr>
          <w:p w14:paraId="6AA47978" w14:textId="77777777" w:rsidR="00B9649F" w:rsidRPr="001B787C" w:rsidRDefault="00B9649F" w:rsidP="006624FB">
            <w:pPr>
              <w:snapToGrid w:val="0"/>
              <w:spacing w:line="360" w:lineRule="auto"/>
              <w:jc w:val="both"/>
              <w:rPr>
                <w:rFonts w:ascii="Book Antiqua" w:hAnsi="Book Antiqua" w:cs="Arial"/>
                <w:color w:val="000000" w:themeColor="text1"/>
              </w:rPr>
            </w:pPr>
            <w:r w:rsidRPr="001B787C">
              <w:rPr>
                <w:rFonts w:ascii="Book Antiqua" w:hAnsi="Book Antiqua" w:cs="Arial"/>
                <w:color w:val="000000" w:themeColor="text1"/>
              </w:rPr>
              <w:t>Mean insertion time, min (SD)</w:t>
            </w:r>
          </w:p>
        </w:tc>
        <w:tc>
          <w:tcPr>
            <w:tcW w:w="2127" w:type="dxa"/>
          </w:tcPr>
          <w:p w14:paraId="7C046C5A"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8.2 (6.5)</w:t>
            </w:r>
          </w:p>
        </w:tc>
        <w:tc>
          <w:tcPr>
            <w:tcW w:w="1842" w:type="dxa"/>
          </w:tcPr>
          <w:p w14:paraId="50BDA1D2"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6.9 (4.7)</w:t>
            </w:r>
          </w:p>
        </w:tc>
        <w:tc>
          <w:tcPr>
            <w:tcW w:w="1134" w:type="dxa"/>
          </w:tcPr>
          <w:p w14:paraId="15F5C923"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&lt; 0.0001</w:t>
            </w:r>
          </w:p>
        </w:tc>
      </w:tr>
      <w:tr w:rsidR="001B787C" w:rsidRPr="001B787C" w14:paraId="66A51001" w14:textId="77777777" w:rsidTr="00D075BF">
        <w:tc>
          <w:tcPr>
            <w:tcW w:w="4962" w:type="dxa"/>
          </w:tcPr>
          <w:p w14:paraId="465D7388" w14:textId="77777777" w:rsidR="00B9649F" w:rsidRPr="001B787C" w:rsidRDefault="00B9649F" w:rsidP="006624FB">
            <w:pPr>
              <w:snapToGrid w:val="0"/>
              <w:spacing w:line="360" w:lineRule="auto"/>
              <w:jc w:val="both"/>
              <w:rPr>
                <w:rFonts w:ascii="Book Antiqua" w:hAnsi="Book Antiqua" w:cs="Arial"/>
                <w:color w:val="000000" w:themeColor="text1"/>
              </w:rPr>
            </w:pPr>
            <w:r w:rsidRPr="001B787C">
              <w:rPr>
                <w:rFonts w:ascii="Book Antiqua" w:hAnsi="Book Antiqua" w:cs="Arial"/>
                <w:color w:val="000000" w:themeColor="text1"/>
              </w:rPr>
              <w:t>Mean scope withdrawal time, min (SD)</w:t>
            </w:r>
          </w:p>
        </w:tc>
        <w:tc>
          <w:tcPr>
            <w:tcW w:w="2127" w:type="dxa"/>
          </w:tcPr>
          <w:p w14:paraId="6EB5621E"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12.8 (6.3)</w:t>
            </w:r>
          </w:p>
        </w:tc>
        <w:tc>
          <w:tcPr>
            <w:tcW w:w="1842" w:type="dxa"/>
          </w:tcPr>
          <w:p w14:paraId="3F820A0A"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12.6 (6.6)</w:t>
            </w:r>
          </w:p>
        </w:tc>
        <w:tc>
          <w:tcPr>
            <w:tcW w:w="1134" w:type="dxa"/>
            <w:shd w:val="clear" w:color="auto" w:fill="auto"/>
          </w:tcPr>
          <w:p w14:paraId="7AC80642"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0.75</w:t>
            </w:r>
          </w:p>
        </w:tc>
      </w:tr>
      <w:tr w:rsidR="001B787C" w:rsidRPr="001B787C" w14:paraId="0A0FF013" w14:textId="77777777" w:rsidTr="00D075BF">
        <w:tc>
          <w:tcPr>
            <w:tcW w:w="4962" w:type="dxa"/>
          </w:tcPr>
          <w:p w14:paraId="6563E448" w14:textId="17498B0F" w:rsidR="00B9649F" w:rsidRPr="001B787C" w:rsidRDefault="00B9649F" w:rsidP="006624FB">
            <w:pPr>
              <w:snapToGrid w:val="0"/>
              <w:spacing w:line="360" w:lineRule="auto"/>
              <w:jc w:val="both"/>
              <w:rPr>
                <w:rFonts w:ascii="Book Antiqua" w:hAnsi="Book Antiqua" w:cs="Arial"/>
                <w:color w:val="000000" w:themeColor="text1"/>
              </w:rPr>
            </w:pPr>
            <w:r w:rsidRPr="001B787C">
              <w:rPr>
                <w:rFonts w:ascii="Book Antiqua" w:eastAsia="Times New Roman" w:hAnsi="Book Antiqua" w:cs="Arial"/>
                <w:bCs/>
                <w:color w:val="000000" w:themeColor="text1"/>
              </w:rPr>
              <w:t xml:space="preserve">Advanced </w:t>
            </w:r>
            <w:r w:rsidR="006A145A" w:rsidRPr="001B787C">
              <w:rPr>
                <w:rFonts w:ascii="Book Antiqua" w:eastAsia="Times New Roman" w:hAnsi="Book Antiqua" w:cs="Arial"/>
                <w:bCs/>
                <w:color w:val="000000" w:themeColor="text1"/>
              </w:rPr>
              <w:t>a</w:t>
            </w:r>
            <w:r w:rsidRPr="001B787C">
              <w:rPr>
                <w:rFonts w:ascii="Book Antiqua" w:eastAsia="Times New Roman" w:hAnsi="Book Antiqua" w:cs="Arial"/>
                <w:bCs/>
                <w:color w:val="000000" w:themeColor="text1"/>
              </w:rPr>
              <w:t xml:space="preserve">denoma </w:t>
            </w:r>
            <w:r w:rsidR="006A145A" w:rsidRPr="001B787C">
              <w:rPr>
                <w:rFonts w:ascii="Book Antiqua" w:eastAsia="Times New Roman" w:hAnsi="Book Antiqua" w:cs="Arial"/>
                <w:bCs/>
                <w:color w:val="000000" w:themeColor="text1"/>
              </w:rPr>
              <w:t>d</w:t>
            </w:r>
            <w:r w:rsidRPr="001B787C">
              <w:rPr>
                <w:rFonts w:ascii="Book Antiqua" w:eastAsia="Times New Roman" w:hAnsi="Book Antiqua" w:cs="Arial"/>
                <w:bCs/>
                <w:color w:val="000000" w:themeColor="text1"/>
              </w:rPr>
              <w:t>etection Rate (SD)</w:t>
            </w:r>
          </w:p>
        </w:tc>
        <w:tc>
          <w:tcPr>
            <w:tcW w:w="2127" w:type="dxa"/>
          </w:tcPr>
          <w:p w14:paraId="6E6C4466"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eastAsia="Times New Roman" w:hAnsi="Book Antiqua" w:cs="Arial"/>
                <w:color w:val="000000" w:themeColor="text1"/>
              </w:rPr>
              <w:t>134 (7.8)</w:t>
            </w:r>
          </w:p>
        </w:tc>
        <w:tc>
          <w:tcPr>
            <w:tcW w:w="1842" w:type="dxa"/>
          </w:tcPr>
          <w:p w14:paraId="4A88E2F5"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eastAsia="Times New Roman" w:hAnsi="Book Antiqua" w:cs="Arial"/>
                <w:color w:val="000000" w:themeColor="text1"/>
              </w:rPr>
              <w:t>95 (10.4)</w:t>
            </w:r>
          </w:p>
        </w:tc>
        <w:tc>
          <w:tcPr>
            <w:tcW w:w="1134" w:type="dxa"/>
            <w:shd w:val="clear" w:color="auto" w:fill="auto"/>
          </w:tcPr>
          <w:p w14:paraId="0077AC0C"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0.065</w:t>
            </w:r>
          </w:p>
        </w:tc>
      </w:tr>
      <w:tr w:rsidR="001B787C" w:rsidRPr="001B787C" w14:paraId="254F69DF" w14:textId="77777777" w:rsidTr="00D075BF">
        <w:tc>
          <w:tcPr>
            <w:tcW w:w="4962" w:type="dxa"/>
          </w:tcPr>
          <w:p w14:paraId="2079C6B9" w14:textId="3FDC6A19" w:rsidR="00B9649F" w:rsidRPr="001B787C" w:rsidRDefault="00B9649F" w:rsidP="006624FB">
            <w:pPr>
              <w:snapToGrid w:val="0"/>
              <w:spacing w:line="360" w:lineRule="auto"/>
              <w:jc w:val="both"/>
              <w:rPr>
                <w:rFonts w:ascii="Book Antiqua" w:eastAsia="Times New Roman" w:hAnsi="Book Antiqua" w:cs="Arial"/>
                <w:bCs/>
                <w:color w:val="000000" w:themeColor="text1"/>
              </w:rPr>
            </w:pPr>
            <w:r w:rsidRPr="001B787C">
              <w:rPr>
                <w:rFonts w:ascii="Book Antiqua" w:eastAsia="Times New Roman" w:hAnsi="Book Antiqua" w:cs="Arial"/>
                <w:bCs/>
                <w:color w:val="000000" w:themeColor="text1"/>
              </w:rPr>
              <w:t xml:space="preserve">Sessile </w:t>
            </w:r>
            <w:r w:rsidR="006A145A" w:rsidRPr="001B787C">
              <w:rPr>
                <w:rFonts w:ascii="Book Antiqua" w:eastAsia="Times New Roman" w:hAnsi="Book Antiqua" w:cs="Arial"/>
                <w:bCs/>
                <w:color w:val="000000" w:themeColor="text1"/>
              </w:rPr>
              <w:t>s</w:t>
            </w:r>
            <w:r w:rsidRPr="001B787C">
              <w:rPr>
                <w:rFonts w:ascii="Book Antiqua" w:eastAsia="Times New Roman" w:hAnsi="Book Antiqua" w:cs="Arial"/>
                <w:bCs/>
                <w:color w:val="000000" w:themeColor="text1"/>
              </w:rPr>
              <w:t xml:space="preserve">errated </w:t>
            </w:r>
            <w:r w:rsidR="006A145A" w:rsidRPr="001B787C">
              <w:rPr>
                <w:rFonts w:ascii="Book Antiqua" w:eastAsia="Times New Roman" w:hAnsi="Book Antiqua" w:cs="Arial"/>
                <w:bCs/>
                <w:color w:val="000000" w:themeColor="text1"/>
              </w:rPr>
              <w:t>a</w:t>
            </w:r>
            <w:r w:rsidRPr="001B787C">
              <w:rPr>
                <w:rFonts w:ascii="Book Antiqua" w:eastAsia="Times New Roman" w:hAnsi="Book Antiqua" w:cs="Arial"/>
                <w:bCs/>
                <w:color w:val="000000" w:themeColor="text1"/>
              </w:rPr>
              <w:t xml:space="preserve">denoma </w:t>
            </w:r>
            <w:r w:rsidR="006A145A" w:rsidRPr="001B787C">
              <w:rPr>
                <w:rFonts w:ascii="Book Antiqua" w:eastAsia="Times New Roman" w:hAnsi="Book Antiqua" w:cs="Arial"/>
                <w:bCs/>
                <w:color w:val="000000" w:themeColor="text1"/>
              </w:rPr>
              <w:t>d</w:t>
            </w:r>
            <w:r w:rsidRPr="001B787C">
              <w:rPr>
                <w:rFonts w:ascii="Book Antiqua" w:eastAsia="Times New Roman" w:hAnsi="Book Antiqua" w:cs="Arial"/>
                <w:bCs/>
                <w:color w:val="000000" w:themeColor="text1"/>
              </w:rPr>
              <w:t xml:space="preserve">etection </w:t>
            </w:r>
            <w:r w:rsidR="006A145A" w:rsidRPr="001B787C">
              <w:rPr>
                <w:rFonts w:ascii="Book Antiqua" w:eastAsia="Times New Roman" w:hAnsi="Book Antiqua" w:cs="Arial"/>
                <w:bCs/>
                <w:color w:val="000000" w:themeColor="text1"/>
              </w:rPr>
              <w:t>r</w:t>
            </w:r>
            <w:r w:rsidRPr="001B787C">
              <w:rPr>
                <w:rFonts w:ascii="Book Antiqua" w:eastAsia="Times New Roman" w:hAnsi="Book Antiqua" w:cs="Arial"/>
                <w:bCs/>
                <w:color w:val="000000" w:themeColor="text1"/>
              </w:rPr>
              <w:t>ate (SD)</w:t>
            </w:r>
          </w:p>
        </w:tc>
        <w:tc>
          <w:tcPr>
            <w:tcW w:w="2127" w:type="dxa"/>
          </w:tcPr>
          <w:p w14:paraId="1A8A6319" w14:textId="77777777" w:rsidR="00B9649F" w:rsidRPr="001B787C" w:rsidRDefault="00B9649F" w:rsidP="006624FB">
            <w:pPr>
              <w:snapToGrid w:val="0"/>
              <w:spacing w:line="360" w:lineRule="auto"/>
              <w:jc w:val="center"/>
              <w:rPr>
                <w:rFonts w:ascii="Book Antiqua" w:eastAsia="Times New Roman" w:hAnsi="Book Antiqua" w:cs="Arial"/>
                <w:color w:val="000000" w:themeColor="text1"/>
              </w:rPr>
            </w:pPr>
            <w:r w:rsidRPr="001B787C">
              <w:rPr>
                <w:rFonts w:ascii="Book Antiqua" w:eastAsia="Times New Roman" w:hAnsi="Book Antiqua" w:cs="Arial"/>
                <w:color w:val="000000" w:themeColor="text1"/>
              </w:rPr>
              <w:t>106 (6.1)</w:t>
            </w:r>
          </w:p>
        </w:tc>
        <w:tc>
          <w:tcPr>
            <w:tcW w:w="1842" w:type="dxa"/>
          </w:tcPr>
          <w:p w14:paraId="4A086BCE" w14:textId="77777777" w:rsidR="00B9649F" w:rsidRPr="001B787C" w:rsidRDefault="00B9649F" w:rsidP="006624FB">
            <w:pPr>
              <w:snapToGrid w:val="0"/>
              <w:spacing w:line="360" w:lineRule="auto"/>
              <w:jc w:val="center"/>
              <w:rPr>
                <w:rFonts w:ascii="Book Antiqua" w:eastAsia="Times New Roman" w:hAnsi="Book Antiqua" w:cs="Arial"/>
                <w:color w:val="000000" w:themeColor="text1"/>
              </w:rPr>
            </w:pPr>
            <w:r w:rsidRPr="001B787C">
              <w:rPr>
                <w:rFonts w:ascii="Book Antiqua" w:eastAsia="Times New Roman" w:hAnsi="Book Antiqua" w:cs="Arial"/>
                <w:color w:val="000000" w:themeColor="text1"/>
              </w:rPr>
              <w:t>54 (5.9)</w:t>
            </w:r>
          </w:p>
        </w:tc>
        <w:tc>
          <w:tcPr>
            <w:tcW w:w="1134" w:type="dxa"/>
            <w:shd w:val="clear" w:color="auto" w:fill="auto"/>
          </w:tcPr>
          <w:p w14:paraId="401CA0BE" w14:textId="77777777" w:rsidR="00B9649F" w:rsidRPr="001B787C" w:rsidRDefault="00B9649F" w:rsidP="006624FB">
            <w:pPr>
              <w:snapToGrid w:val="0"/>
              <w:spacing w:line="360" w:lineRule="auto"/>
              <w:jc w:val="center"/>
              <w:rPr>
                <w:rFonts w:ascii="Book Antiqua" w:hAnsi="Book Antiqua" w:cs="Arial"/>
                <w:color w:val="000000" w:themeColor="text1"/>
              </w:rPr>
            </w:pPr>
            <w:r w:rsidRPr="001B787C">
              <w:rPr>
                <w:rFonts w:ascii="Book Antiqua" w:hAnsi="Book Antiqua" w:cs="Arial"/>
                <w:color w:val="000000" w:themeColor="text1"/>
              </w:rPr>
              <w:t>0.52</w:t>
            </w:r>
          </w:p>
        </w:tc>
      </w:tr>
    </w:tbl>
    <w:p w14:paraId="1ED889A9" w14:textId="77777777" w:rsidR="002322B7" w:rsidRPr="001B787C" w:rsidRDefault="002322B7" w:rsidP="006624FB">
      <w:pPr>
        <w:snapToGrid w:val="0"/>
        <w:spacing w:line="360" w:lineRule="auto"/>
        <w:jc w:val="both"/>
        <w:rPr>
          <w:rFonts w:ascii="Book Antiqua" w:eastAsia="宋体" w:hAnsi="Book Antiqua" w:cs="Arial"/>
          <w:b/>
          <w:noProof/>
          <w:color w:val="000000" w:themeColor="text1"/>
          <w:lang w:eastAsia="zh-CN"/>
        </w:rPr>
      </w:pPr>
    </w:p>
    <w:p w14:paraId="7425EBB6" w14:textId="77777777" w:rsidR="002322B7" w:rsidRPr="001B787C" w:rsidRDefault="002322B7" w:rsidP="006624FB">
      <w:pPr>
        <w:snapToGrid w:val="0"/>
        <w:spacing w:line="360" w:lineRule="auto"/>
        <w:jc w:val="both"/>
        <w:rPr>
          <w:rFonts w:ascii="Book Antiqua" w:eastAsia="Times New Roman" w:hAnsi="Book Antiqua" w:cs="Arial"/>
          <w:b/>
          <w:bCs/>
          <w:color w:val="000000" w:themeColor="text1"/>
          <w:u w:val="single"/>
        </w:rPr>
      </w:pPr>
      <w:r w:rsidRPr="001B787C">
        <w:rPr>
          <w:rFonts w:ascii="Book Antiqua" w:eastAsia="Times New Roman" w:hAnsi="Book Antiqua" w:cs="Arial"/>
          <w:b/>
          <w:bCs/>
          <w:color w:val="000000" w:themeColor="text1"/>
          <w:u w:val="single"/>
        </w:rPr>
        <w:br w:type="page"/>
      </w:r>
    </w:p>
    <w:tbl>
      <w:tblPr>
        <w:tblW w:w="11073" w:type="dxa"/>
        <w:tblInd w:w="-459" w:type="dxa"/>
        <w:tblLayout w:type="fixed"/>
        <w:tblLook w:val="04A0" w:firstRow="1" w:lastRow="0" w:firstColumn="1" w:lastColumn="0" w:noHBand="0" w:noVBand="1"/>
      </w:tblPr>
      <w:tblGrid>
        <w:gridCol w:w="1870"/>
        <w:gridCol w:w="1249"/>
        <w:gridCol w:w="1559"/>
        <w:gridCol w:w="1985"/>
        <w:gridCol w:w="1253"/>
        <w:gridCol w:w="1913"/>
        <w:gridCol w:w="1244"/>
      </w:tblGrid>
      <w:tr w:rsidR="001B787C" w:rsidRPr="001B787C" w14:paraId="6AE54E6A" w14:textId="77777777" w:rsidTr="00B35B28">
        <w:trPr>
          <w:trHeight w:val="801"/>
        </w:trPr>
        <w:tc>
          <w:tcPr>
            <w:tcW w:w="9829" w:type="dxa"/>
            <w:gridSpan w:val="6"/>
            <w:tcBorders>
              <w:top w:val="nil"/>
              <w:left w:val="nil"/>
              <w:bottom w:val="nil"/>
              <w:right w:val="nil"/>
            </w:tcBorders>
            <w:shd w:val="clear" w:color="auto" w:fill="auto"/>
            <w:noWrap/>
            <w:vAlign w:val="bottom"/>
            <w:hideMark/>
          </w:tcPr>
          <w:p w14:paraId="784C0D91" w14:textId="7720D1AA" w:rsidR="006E41A7" w:rsidRPr="001B787C" w:rsidRDefault="002322B7" w:rsidP="006624FB">
            <w:pPr>
              <w:snapToGrid w:val="0"/>
              <w:spacing w:line="360" w:lineRule="auto"/>
              <w:jc w:val="both"/>
              <w:rPr>
                <w:rFonts w:ascii="Book Antiqua" w:eastAsia="宋体" w:hAnsi="Book Antiqua" w:cs="Arial"/>
                <w:b/>
                <w:color w:val="000000" w:themeColor="text1"/>
                <w:lang w:eastAsia="zh-CN"/>
              </w:rPr>
            </w:pPr>
            <w:r w:rsidRPr="001B787C">
              <w:rPr>
                <w:rFonts w:ascii="Book Antiqua" w:hAnsi="Book Antiqua" w:cs="Arial"/>
                <w:b/>
                <w:color w:val="000000" w:themeColor="text1"/>
              </w:rPr>
              <w:lastRenderedPageBreak/>
              <w:t>Table 2</w:t>
            </w:r>
            <w:r w:rsidR="00B35B28" w:rsidRPr="001B787C">
              <w:rPr>
                <w:rFonts w:ascii="Book Antiqua" w:eastAsia="宋体" w:hAnsi="Book Antiqua" w:cs="Arial"/>
                <w:b/>
                <w:color w:val="000000" w:themeColor="text1"/>
                <w:lang w:eastAsia="zh-CN"/>
              </w:rPr>
              <w:t xml:space="preserve"> </w:t>
            </w:r>
            <w:r w:rsidRPr="001B787C">
              <w:rPr>
                <w:rFonts w:ascii="Book Antiqua" w:hAnsi="Book Antiqua" w:cs="Arial"/>
                <w:b/>
                <w:color w:val="000000" w:themeColor="text1"/>
              </w:rPr>
              <w:t>Multivariable analysis: association of type of sedation (</w:t>
            </w:r>
            <w:proofErr w:type="spellStart"/>
            <w:r w:rsidRPr="001B787C">
              <w:rPr>
                <w:rFonts w:ascii="Book Antiqua" w:hAnsi="Book Antiqua" w:cs="Arial"/>
                <w:b/>
                <w:color w:val="000000" w:themeColor="text1"/>
              </w:rPr>
              <w:t>propofol</w:t>
            </w:r>
            <w:proofErr w:type="spellEnd"/>
            <w:r w:rsidRPr="001B787C">
              <w:rPr>
                <w:rFonts w:ascii="Book Antiqua" w:hAnsi="Book Antiqua" w:cs="Arial"/>
                <w:b/>
                <w:color w:val="000000" w:themeColor="text1"/>
              </w:rPr>
              <w:t xml:space="preserve"> </w:t>
            </w:r>
            <w:proofErr w:type="spellStart"/>
            <w:r w:rsidRPr="001B787C">
              <w:rPr>
                <w:rFonts w:ascii="Book Antiqua" w:hAnsi="Book Antiqua" w:cs="Arial"/>
                <w:b/>
                <w:i/>
                <w:color w:val="000000" w:themeColor="text1"/>
              </w:rPr>
              <w:t>vs</w:t>
            </w:r>
            <w:proofErr w:type="spellEnd"/>
            <w:r w:rsidR="00B35B28" w:rsidRPr="001B787C">
              <w:rPr>
                <w:rFonts w:ascii="Book Antiqua" w:eastAsia="宋体" w:hAnsi="Book Antiqua" w:cs="Arial"/>
                <w:b/>
                <w:color w:val="000000" w:themeColor="text1"/>
                <w:lang w:eastAsia="zh-CN"/>
              </w:rPr>
              <w:t xml:space="preserve"> </w:t>
            </w:r>
            <w:r w:rsidRPr="001B787C">
              <w:rPr>
                <w:rFonts w:ascii="Book Antiqua" w:hAnsi="Book Antiqua" w:cs="Arial"/>
                <w:b/>
                <w:color w:val="000000" w:themeColor="text1"/>
              </w:rPr>
              <w:t xml:space="preserve">moderate) with adenoma detection rate and scope insertion time </w:t>
            </w:r>
          </w:p>
        </w:tc>
        <w:tc>
          <w:tcPr>
            <w:tcW w:w="1244" w:type="dxa"/>
            <w:tcBorders>
              <w:top w:val="nil"/>
              <w:left w:val="nil"/>
              <w:bottom w:val="nil"/>
              <w:right w:val="nil"/>
            </w:tcBorders>
            <w:shd w:val="clear" w:color="auto" w:fill="auto"/>
            <w:noWrap/>
            <w:vAlign w:val="bottom"/>
            <w:hideMark/>
          </w:tcPr>
          <w:p w14:paraId="18B17514" w14:textId="77777777" w:rsidR="002322B7" w:rsidRPr="001B787C" w:rsidRDefault="002322B7" w:rsidP="006624FB">
            <w:pPr>
              <w:snapToGrid w:val="0"/>
              <w:spacing w:line="360" w:lineRule="auto"/>
              <w:jc w:val="both"/>
              <w:rPr>
                <w:rFonts w:ascii="Book Antiqua" w:eastAsia="Times New Roman" w:hAnsi="Book Antiqua" w:cs="Times New Roman"/>
                <w:color w:val="000000" w:themeColor="text1"/>
              </w:rPr>
            </w:pPr>
          </w:p>
        </w:tc>
      </w:tr>
      <w:tr w:rsidR="001B787C" w:rsidRPr="001B787C" w14:paraId="2AA5F229" w14:textId="77777777" w:rsidTr="00B35B28">
        <w:trPr>
          <w:trHeight w:val="1335"/>
        </w:trPr>
        <w:tc>
          <w:tcPr>
            <w:tcW w:w="187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9FE23A7" w14:textId="77777777" w:rsidR="00B35B28" w:rsidRPr="001B787C" w:rsidRDefault="00B35B28" w:rsidP="006624FB">
            <w:pPr>
              <w:snapToGrid w:val="0"/>
              <w:spacing w:line="360" w:lineRule="auto"/>
              <w:jc w:val="both"/>
              <w:rPr>
                <w:rFonts w:ascii="Book Antiqua" w:eastAsia="Times New Roman" w:hAnsi="Book Antiqua" w:cs="Arial"/>
                <w:b/>
                <w:bCs/>
                <w:color w:val="000000" w:themeColor="text1"/>
              </w:rPr>
            </w:pPr>
            <w:r w:rsidRPr="001B787C">
              <w:rPr>
                <w:rFonts w:ascii="Book Antiqua" w:eastAsia="Times New Roman" w:hAnsi="Book Antiqua" w:cs="Arial"/>
                <w:b/>
                <w:bCs/>
                <w:color w:val="000000" w:themeColor="text1"/>
              </w:rPr>
              <w:t> </w:t>
            </w:r>
          </w:p>
        </w:tc>
        <w:tc>
          <w:tcPr>
            <w:tcW w:w="124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5AAB448" w14:textId="77777777" w:rsidR="00B35B28" w:rsidRPr="001B787C" w:rsidRDefault="00B35B28" w:rsidP="006624FB">
            <w:pPr>
              <w:snapToGrid w:val="0"/>
              <w:spacing w:line="360" w:lineRule="auto"/>
              <w:jc w:val="both"/>
              <w:rPr>
                <w:rFonts w:ascii="Book Antiqua" w:eastAsia="Times New Roman" w:hAnsi="Book Antiqua" w:cs="Arial"/>
                <w:b/>
                <w:bCs/>
                <w:color w:val="000000" w:themeColor="text1"/>
              </w:rPr>
            </w:pPr>
            <w:r w:rsidRPr="001B787C">
              <w:rPr>
                <w:rFonts w:ascii="Book Antiqua" w:eastAsia="Times New Roman" w:hAnsi="Book Antiqua" w:cs="Arial"/>
                <w:b/>
                <w:bCs/>
                <w:color w:val="000000" w:themeColor="text1"/>
              </w:rPr>
              <w:t>Variable</w:t>
            </w:r>
          </w:p>
        </w:tc>
        <w:tc>
          <w:tcPr>
            <w:tcW w:w="1559" w:type="dxa"/>
            <w:tcBorders>
              <w:top w:val="single" w:sz="8" w:space="0" w:color="auto"/>
              <w:left w:val="nil"/>
              <w:right w:val="single" w:sz="8" w:space="0" w:color="auto"/>
            </w:tcBorders>
            <w:shd w:val="clear" w:color="auto" w:fill="auto"/>
            <w:vAlign w:val="center"/>
            <w:hideMark/>
          </w:tcPr>
          <w:p w14:paraId="20D2F650" w14:textId="2BD15382" w:rsidR="00B35B28" w:rsidRPr="001B787C" w:rsidRDefault="00B35B28" w:rsidP="006624FB">
            <w:pPr>
              <w:snapToGrid w:val="0"/>
              <w:spacing w:line="360" w:lineRule="auto"/>
              <w:jc w:val="center"/>
              <w:rPr>
                <w:rFonts w:ascii="Book Antiqua" w:eastAsia="Times New Roman" w:hAnsi="Book Antiqua" w:cs="Arial"/>
                <w:b/>
                <w:bCs/>
                <w:color w:val="000000" w:themeColor="text1"/>
              </w:rPr>
            </w:pPr>
            <w:proofErr w:type="spellStart"/>
            <w:r w:rsidRPr="001B787C">
              <w:rPr>
                <w:rFonts w:ascii="Book Antiqua" w:eastAsia="Times New Roman" w:hAnsi="Book Antiqua" w:cs="Arial"/>
                <w:b/>
                <w:bCs/>
                <w:color w:val="000000" w:themeColor="text1"/>
              </w:rPr>
              <w:t>Propofol</w:t>
            </w:r>
            <w:proofErr w:type="spellEnd"/>
            <w:r w:rsidRPr="001B787C">
              <w:rPr>
                <w:rFonts w:ascii="Book Antiqua" w:eastAsia="宋体" w:hAnsi="Book Antiqua" w:cs="Arial"/>
                <w:b/>
                <w:bCs/>
                <w:color w:val="000000" w:themeColor="text1"/>
                <w:lang w:eastAsia="zh-CN"/>
              </w:rPr>
              <w:t>,</w:t>
            </w:r>
            <w:r w:rsidRPr="001B787C">
              <w:rPr>
                <w:rFonts w:ascii="Book Antiqua" w:eastAsia="Times New Roman" w:hAnsi="Book Antiqua" w:cs="Arial"/>
                <w:b/>
                <w:bCs/>
                <w:color w:val="000000" w:themeColor="text1"/>
              </w:rPr>
              <w:t xml:space="preserve"> </w:t>
            </w:r>
            <w:r w:rsidRPr="001B787C">
              <w:rPr>
                <w:rFonts w:ascii="Book Antiqua" w:eastAsia="Times New Roman" w:hAnsi="Book Antiqua" w:cs="Arial"/>
                <w:b/>
                <w:bCs/>
                <w:i/>
                <w:color w:val="000000" w:themeColor="text1"/>
              </w:rPr>
              <w:t>n</w:t>
            </w:r>
            <w:r w:rsidRPr="001B787C">
              <w:rPr>
                <w:rFonts w:ascii="Book Antiqua" w:eastAsia="Times New Roman" w:hAnsi="Book Antiqua" w:cs="Arial"/>
                <w:b/>
                <w:bCs/>
                <w:color w:val="000000" w:themeColor="text1"/>
              </w:rPr>
              <w:t xml:space="preserve"> (%)</w:t>
            </w:r>
          </w:p>
        </w:tc>
        <w:tc>
          <w:tcPr>
            <w:tcW w:w="1985" w:type="dxa"/>
            <w:tcBorders>
              <w:top w:val="single" w:sz="8" w:space="0" w:color="auto"/>
              <w:left w:val="nil"/>
              <w:right w:val="single" w:sz="8" w:space="0" w:color="auto"/>
            </w:tcBorders>
            <w:shd w:val="clear" w:color="auto" w:fill="auto"/>
            <w:vAlign w:val="center"/>
            <w:hideMark/>
          </w:tcPr>
          <w:p w14:paraId="584031D4" w14:textId="4336E3E3" w:rsidR="00B35B28" w:rsidRPr="001B787C" w:rsidRDefault="00B35B28" w:rsidP="006624FB">
            <w:pPr>
              <w:snapToGrid w:val="0"/>
              <w:spacing w:line="360" w:lineRule="auto"/>
              <w:jc w:val="center"/>
              <w:rPr>
                <w:rFonts w:ascii="Book Antiqua" w:eastAsia="Times New Roman" w:hAnsi="Book Antiqua" w:cs="Arial"/>
                <w:b/>
                <w:bCs/>
                <w:color w:val="000000" w:themeColor="text1"/>
              </w:rPr>
            </w:pPr>
            <w:r w:rsidRPr="001B787C">
              <w:rPr>
                <w:rFonts w:ascii="Book Antiqua" w:eastAsia="Times New Roman" w:hAnsi="Book Antiqua" w:cs="Arial"/>
                <w:b/>
                <w:bCs/>
                <w:color w:val="000000" w:themeColor="text1"/>
              </w:rPr>
              <w:t>Crude odds ratio (95%CI)</w:t>
            </w:r>
          </w:p>
        </w:tc>
        <w:tc>
          <w:tcPr>
            <w:tcW w:w="125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1C478E5" w14:textId="77777777" w:rsidR="00B35B28" w:rsidRPr="001B787C" w:rsidRDefault="00B35B28" w:rsidP="006624FB">
            <w:pPr>
              <w:snapToGrid w:val="0"/>
              <w:spacing w:line="360" w:lineRule="auto"/>
              <w:jc w:val="center"/>
              <w:rPr>
                <w:rFonts w:ascii="Book Antiqua" w:eastAsia="Times New Roman" w:hAnsi="Book Antiqua" w:cs="Arial"/>
                <w:b/>
                <w:bCs/>
                <w:color w:val="000000" w:themeColor="text1"/>
              </w:rPr>
            </w:pPr>
            <w:r w:rsidRPr="001B787C">
              <w:rPr>
                <w:rFonts w:ascii="Book Antiqua" w:eastAsia="Times New Roman" w:hAnsi="Book Antiqua" w:cs="Arial"/>
                <w:b/>
                <w:bCs/>
                <w:i/>
                <w:color w:val="000000" w:themeColor="text1"/>
              </w:rPr>
              <w:t>P</w:t>
            </w:r>
            <w:r w:rsidRPr="001B787C">
              <w:rPr>
                <w:rFonts w:ascii="Book Antiqua" w:eastAsia="Times New Roman" w:hAnsi="Book Antiqua" w:cs="Arial"/>
                <w:b/>
                <w:bCs/>
                <w:color w:val="000000" w:themeColor="text1"/>
              </w:rPr>
              <w:t xml:space="preserve"> value</w:t>
            </w:r>
          </w:p>
        </w:tc>
        <w:tc>
          <w:tcPr>
            <w:tcW w:w="1913" w:type="dxa"/>
            <w:tcBorders>
              <w:top w:val="single" w:sz="8" w:space="0" w:color="auto"/>
              <w:left w:val="nil"/>
              <w:right w:val="single" w:sz="8" w:space="0" w:color="auto"/>
            </w:tcBorders>
            <w:shd w:val="clear" w:color="auto" w:fill="auto"/>
            <w:vAlign w:val="center"/>
            <w:hideMark/>
          </w:tcPr>
          <w:p w14:paraId="595EABBA" w14:textId="6E13AF54" w:rsidR="00B35B28" w:rsidRPr="001B787C" w:rsidRDefault="00B35B28" w:rsidP="006624FB">
            <w:pPr>
              <w:snapToGrid w:val="0"/>
              <w:spacing w:line="360" w:lineRule="auto"/>
              <w:jc w:val="center"/>
              <w:rPr>
                <w:rFonts w:ascii="Book Antiqua" w:eastAsia="Times New Roman" w:hAnsi="Book Antiqua" w:cs="Arial"/>
                <w:b/>
                <w:bCs/>
                <w:color w:val="000000" w:themeColor="text1"/>
              </w:rPr>
            </w:pPr>
            <w:r w:rsidRPr="001B787C">
              <w:rPr>
                <w:rFonts w:ascii="Book Antiqua" w:eastAsia="Times New Roman" w:hAnsi="Book Antiqua" w:cs="Arial"/>
                <w:b/>
                <w:bCs/>
                <w:color w:val="000000" w:themeColor="text1"/>
              </w:rPr>
              <w:t>Adjusted odds ratio</w:t>
            </w:r>
            <w:r w:rsidRPr="001B787C">
              <w:rPr>
                <w:rFonts w:ascii="Book Antiqua" w:eastAsia="宋体" w:hAnsi="Book Antiqua" w:cs="Arial"/>
                <w:b/>
                <w:bCs/>
                <w:color w:val="000000" w:themeColor="text1"/>
                <w:vertAlign w:val="superscript"/>
                <w:lang w:eastAsia="zh-CN"/>
              </w:rPr>
              <w:t>1</w:t>
            </w:r>
            <w:r w:rsidRPr="001B787C">
              <w:rPr>
                <w:rFonts w:ascii="Book Antiqua" w:eastAsia="Times New Roman" w:hAnsi="Book Antiqua" w:cs="Arial"/>
                <w:b/>
                <w:bCs/>
                <w:color w:val="000000" w:themeColor="text1"/>
              </w:rPr>
              <w:t xml:space="preserve"> (95%CI)</w:t>
            </w:r>
          </w:p>
        </w:tc>
        <w:tc>
          <w:tcPr>
            <w:tcW w:w="124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FEEE3CD" w14:textId="77777777" w:rsidR="00B35B28" w:rsidRPr="001B787C" w:rsidRDefault="00B35B28" w:rsidP="006624FB">
            <w:pPr>
              <w:snapToGrid w:val="0"/>
              <w:spacing w:line="360" w:lineRule="auto"/>
              <w:jc w:val="center"/>
              <w:rPr>
                <w:rFonts w:ascii="Book Antiqua" w:eastAsia="Times New Roman" w:hAnsi="Book Antiqua" w:cs="Arial"/>
                <w:b/>
                <w:bCs/>
                <w:color w:val="000000" w:themeColor="text1"/>
              </w:rPr>
            </w:pPr>
            <w:r w:rsidRPr="001B787C">
              <w:rPr>
                <w:rFonts w:ascii="Book Antiqua" w:eastAsia="Times New Roman" w:hAnsi="Book Antiqua" w:cs="Arial"/>
                <w:b/>
                <w:bCs/>
                <w:i/>
                <w:color w:val="000000" w:themeColor="text1"/>
              </w:rPr>
              <w:t>P</w:t>
            </w:r>
            <w:r w:rsidRPr="001B787C">
              <w:rPr>
                <w:rFonts w:ascii="Book Antiqua" w:eastAsia="Times New Roman" w:hAnsi="Book Antiqua" w:cs="Arial"/>
                <w:b/>
                <w:bCs/>
                <w:color w:val="000000" w:themeColor="text1"/>
              </w:rPr>
              <w:t xml:space="preserve"> value</w:t>
            </w:r>
          </w:p>
        </w:tc>
      </w:tr>
      <w:tr w:rsidR="001B787C" w:rsidRPr="001B787C" w14:paraId="69B71AD2" w14:textId="77777777" w:rsidTr="00B35B28">
        <w:trPr>
          <w:trHeight w:val="318"/>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0DA91FE" w14:textId="2659FFED" w:rsidR="002322B7" w:rsidRPr="007102A7" w:rsidRDefault="00B35B28" w:rsidP="006624FB">
            <w:pPr>
              <w:snapToGrid w:val="0"/>
              <w:spacing w:line="360" w:lineRule="auto"/>
              <w:jc w:val="both"/>
              <w:rPr>
                <w:rFonts w:ascii="Book Antiqua" w:eastAsia="宋体" w:hAnsi="Book Antiqua" w:cs="Arial"/>
                <w:bCs/>
                <w:color w:val="000000" w:themeColor="text1"/>
                <w:lang w:eastAsia="zh-CN"/>
              </w:rPr>
            </w:pPr>
            <w:r w:rsidRPr="007102A7">
              <w:rPr>
                <w:rFonts w:ascii="Book Antiqua" w:eastAsia="Times New Roman" w:hAnsi="Book Antiqua" w:cs="Arial"/>
                <w:bCs/>
                <w:color w:val="000000" w:themeColor="text1"/>
              </w:rPr>
              <w:t>Adenoma detection</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5C1F5D7E" w14:textId="6FD52600" w:rsidR="002322B7" w:rsidRPr="001B787C" w:rsidRDefault="002322B7" w:rsidP="006624FB">
            <w:pPr>
              <w:snapToGrid w:val="0"/>
              <w:spacing w:line="360" w:lineRule="auto"/>
              <w:jc w:val="center"/>
              <w:rPr>
                <w:rFonts w:ascii="Book Antiqua" w:eastAsia="Times New Roman" w:hAnsi="Book Antiqua" w:cs="Arial"/>
                <w:b/>
                <w:bCs/>
                <w:color w:val="000000" w:themeColor="text1"/>
              </w:rPr>
            </w:pPr>
          </w:p>
        </w:tc>
        <w:tc>
          <w:tcPr>
            <w:tcW w:w="1985" w:type="dxa"/>
            <w:tcBorders>
              <w:top w:val="single" w:sz="4" w:space="0" w:color="auto"/>
              <w:left w:val="nil"/>
              <w:bottom w:val="single" w:sz="8" w:space="0" w:color="auto"/>
              <w:right w:val="single" w:sz="8" w:space="0" w:color="auto"/>
            </w:tcBorders>
            <w:shd w:val="clear" w:color="auto" w:fill="auto"/>
            <w:vAlign w:val="center"/>
            <w:hideMark/>
          </w:tcPr>
          <w:p w14:paraId="3A5288A9" w14:textId="5F1FB76C" w:rsidR="002322B7" w:rsidRPr="001B787C" w:rsidRDefault="002322B7" w:rsidP="006624FB">
            <w:pPr>
              <w:snapToGrid w:val="0"/>
              <w:spacing w:line="360" w:lineRule="auto"/>
              <w:jc w:val="center"/>
              <w:rPr>
                <w:rFonts w:ascii="Book Antiqua" w:eastAsia="Times New Roman" w:hAnsi="Book Antiqua" w:cs="Arial"/>
                <w:b/>
                <w:bCs/>
                <w:color w:val="000000" w:themeColor="text1"/>
              </w:rPr>
            </w:pPr>
          </w:p>
        </w:tc>
        <w:tc>
          <w:tcPr>
            <w:tcW w:w="1253" w:type="dxa"/>
            <w:tcBorders>
              <w:top w:val="single" w:sz="4" w:space="0" w:color="auto"/>
              <w:left w:val="nil"/>
              <w:bottom w:val="single" w:sz="8" w:space="0" w:color="auto"/>
              <w:right w:val="single" w:sz="8" w:space="0" w:color="auto"/>
            </w:tcBorders>
            <w:shd w:val="clear" w:color="auto" w:fill="auto"/>
            <w:vAlign w:val="center"/>
            <w:hideMark/>
          </w:tcPr>
          <w:p w14:paraId="0B519131" w14:textId="5ECC99F3" w:rsidR="002322B7" w:rsidRPr="001B787C" w:rsidRDefault="002322B7" w:rsidP="006624FB">
            <w:pPr>
              <w:snapToGrid w:val="0"/>
              <w:spacing w:line="360" w:lineRule="auto"/>
              <w:jc w:val="center"/>
              <w:rPr>
                <w:rFonts w:ascii="Book Antiqua" w:eastAsia="Times New Roman" w:hAnsi="Book Antiqua" w:cs="Arial"/>
                <w:b/>
                <w:bCs/>
                <w:color w:val="000000" w:themeColor="text1"/>
              </w:rPr>
            </w:pPr>
          </w:p>
        </w:tc>
        <w:tc>
          <w:tcPr>
            <w:tcW w:w="1913" w:type="dxa"/>
            <w:tcBorders>
              <w:top w:val="single" w:sz="4" w:space="0" w:color="auto"/>
              <w:left w:val="nil"/>
              <w:bottom w:val="single" w:sz="8" w:space="0" w:color="auto"/>
              <w:right w:val="single" w:sz="8" w:space="0" w:color="auto"/>
            </w:tcBorders>
            <w:shd w:val="clear" w:color="auto" w:fill="auto"/>
            <w:vAlign w:val="center"/>
            <w:hideMark/>
          </w:tcPr>
          <w:p w14:paraId="533BB774" w14:textId="6A3AF8CF" w:rsidR="002322B7" w:rsidRPr="001B787C" w:rsidRDefault="002322B7" w:rsidP="006624FB">
            <w:pPr>
              <w:snapToGrid w:val="0"/>
              <w:spacing w:line="360" w:lineRule="auto"/>
              <w:jc w:val="center"/>
              <w:rPr>
                <w:rFonts w:ascii="Book Antiqua" w:eastAsia="Times New Roman" w:hAnsi="Book Antiqua" w:cs="Arial"/>
                <w:b/>
                <w:bCs/>
                <w:color w:val="000000" w:themeColor="text1"/>
              </w:rPr>
            </w:pPr>
          </w:p>
        </w:tc>
        <w:tc>
          <w:tcPr>
            <w:tcW w:w="1244" w:type="dxa"/>
            <w:tcBorders>
              <w:top w:val="nil"/>
              <w:left w:val="nil"/>
              <w:bottom w:val="single" w:sz="8" w:space="0" w:color="auto"/>
              <w:right w:val="single" w:sz="8" w:space="0" w:color="auto"/>
            </w:tcBorders>
            <w:shd w:val="clear" w:color="auto" w:fill="auto"/>
            <w:vAlign w:val="center"/>
            <w:hideMark/>
          </w:tcPr>
          <w:p w14:paraId="34F9AEE3" w14:textId="73680EDD" w:rsidR="002322B7" w:rsidRPr="001B787C" w:rsidRDefault="002322B7" w:rsidP="006624FB">
            <w:pPr>
              <w:snapToGrid w:val="0"/>
              <w:spacing w:line="360" w:lineRule="auto"/>
              <w:jc w:val="center"/>
              <w:rPr>
                <w:rFonts w:ascii="Book Antiqua" w:eastAsia="Times New Roman" w:hAnsi="Book Antiqua" w:cs="Arial"/>
                <w:b/>
                <w:bCs/>
                <w:color w:val="000000" w:themeColor="text1"/>
              </w:rPr>
            </w:pPr>
          </w:p>
        </w:tc>
      </w:tr>
      <w:tr w:rsidR="001B787C" w:rsidRPr="001B787C" w14:paraId="3299124C" w14:textId="77777777" w:rsidTr="00B35B28">
        <w:trPr>
          <w:trHeight w:val="303"/>
        </w:trPr>
        <w:tc>
          <w:tcPr>
            <w:tcW w:w="1870" w:type="dxa"/>
            <w:vMerge w:val="restart"/>
            <w:tcBorders>
              <w:top w:val="nil"/>
              <w:left w:val="single" w:sz="8" w:space="0" w:color="auto"/>
              <w:bottom w:val="single" w:sz="8" w:space="0" w:color="000000"/>
              <w:right w:val="single" w:sz="8" w:space="0" w:color="auto"/>
            </w:tcBorders>
            <w:shd w:val="clear" w:color="auto" w:fill="auto"/>
            <w:vAlign w:val="center"/>
            <w:hideMark/>
          </w:tcPr>
          <w:p w14:paraId="308CDAC2" w14:textId="77777777" w:rsidR="002322B7" w:rsidRPr="007102A7" w:rsidRDefault="002322B7" w:rsidP="006624FB">
            <w:pPr>
              <w:snapToGrid w:val="0"/>
              <w:spacing w:line="360" w:lineRule="auto"/>
              <w:jc w:val="both"/>
              <w:rPr>
                <w:rFonts w:ascii="Book Antiqua" w:eastAsia="Times New Roman" w:hAnsi="Book Antiqua" w:cs="Arial"/>
                <w:bCs/>
                <w:color w:val="000000" w:themeColor="text1"/>
              </w:rPr>
            </w:pPr>
            <w:r w:rsidRPr="007102A7">
              <w:rPr>
                <w:rFonts w:ascii="Book Antiqua" w:eastAsia="Times New Roman" w:hAnsi="Book Antiqua" w:cs="Arial"/>
                <w:bCs/>
                <w:color w:val="000000" w:themeColor="text1"/>
              </w:rPr>
              <w:t>Gender</w:t>
            </w:r>
          </w:p>
        </w:tc>
        <w:tc>
          <w:tcPr>
            <w:tcW w:w="1249" w:type="dxa"/>
            <w:tcBorders>
              <w:top w:val="nil"/>
              <w:left w:val="nil"/>
              <w:bottom w:val="single" w:sz="8" w:space="0" w:color="auto"/>
              <w:right w:val="single" w:sz="8" w:space="0" w:color="auto"/>
            </w:tcBorders>
            <w:shd w:val="clear" w:color="auto" w:fill="auto"/>
            <w:vAlign w:val="center"/>
            <w:hideMark/>
          </w:tcPr>
          <w:p w14:paraId="26B1109B" w14:textId="77777777" w:rsidR="002322B7" w:rsidRPr="001B787C" w:rsidRDefault="002322B7" w:rsidP="006624FB">
            <w:pPr>
              <w:snapToGrid w:val="0"/>
              <w:spacing w:line="360" w:lineRule="auto"/>
              <w:jc w:val="both"/>
              <w:rPr>
                <w:rFonts w:ascii="Book Antiqua" w:eastAsia="Times New Roman" w:hAnsi="Book Antiqua" w:cs="Arial"/>
                <w:color w:val="000000" w:themeColor="text1"/>
              </w:rPr>
            </w:pPr>
            <w:r w:rsidRPr="001B787C">
              <w:rPr>
                <w:rFonts w:ascii="Book Antiqua" w:eastAsia="Times New Roman" w:hAnsi="Book Antiqua" w:cs="Arial"/>
                <w:color w:val="000000" w:themeColor="text1"/>
              </w:rPr>
              <w:t xml:space="preserve">Female </w:t>
            </w:r>
          </w:p>
        </w:tc>
        <w:tc>
          <w:tcPr>
            <w:tcW w:w="1559" w:type="dxa"/>
            <w:tcBorders>
              <w:top w:val="nil"/>
              <w:left w:val="nil"/>
              <w:bottom w:val="single" w:sz="8" w:space="0" w:color="auto"/>
              <w:right w:val="single" w:sz="8" w:space="0" w:color="auto"/>
            </w:tcBorders>
            <w:shd w:val="clear" w:color="auto" w:fill="auto"/>
            <w:vAlign w:val="center"/>
            <w:hideMark/>
          </w:tcPr>
          <w:p w14:paraId="71D6D2C3" w14:textId="77777777" w:rsidR="002322B7" w:rsidRPr="001B787C" w:rsidRDefault="002322B7" w:rsidP="006624FB">
            <w:pPr>
              <w:snapToGrid w:val="0"/>
              <w:spacing w:line="360" w:lineRule="auto"/>
              <w:jc w:val="center"/>
              <w:rPr>
                <w:rFonts w:ascii="Book Antiqua" w:eastAsia="Times New Roman" w:hAnsi="Book Antiqua" w:cs="Arial"/>
                <w:color w:val="000000" w:themeColor="text1"/>
              </w:rPr>
            </w:pPr>
            <w:r w:rsidRPr="001B787C">
              <w:rPr>
                <w:rFonts w:ascii="Book Antiqua" w:eastAsia="Times New Roman" w:hAnsi="Book Antiqua" w:cs="Arial"/>
                <w:color w:val="000000" w:themeColor="text1"/>
              </w:rPr>
              <w:t>548 (32.6)</w:t>
            </w:r>
          </w:p>
        </w:tc>
        <w:tc>
          <w:tcPr>
            <w:tcW w:w="1985" w:type="dxa"/>
            <w:tcBorders>
              <w:top w:val="nil"/>
              <w:left w:val="nil"/>
              <w:bottom w:val="single" w:sz="8" w:space="0" w:color="auto"/>
              <w:right w:val="nil"/>
            </w:tcBorders>
            <w:shd w:val="clear" w:color="auto" w:fill="auto"/>
            <w:vAlign w:val="center"/>
            <w:hideMark/>
          </w:tcPr>
          <w:p w14:paraId="5960757B" w14:textId="2EF36C22" w:rsidR="002322B7" w:rsidRPr="001B787C" w:rsidRDefault="00B35B28" w:rsidP="006624FB">
            <w:pPr>
              <w:snapToGrid w:val="0"/>
              <w:spacing w:line="360" w:lineRule="auto"/>
              <w:jc w:val="center"/>
              <w:rPr>
                <w:rFonts w:ascii="Book Antiqua" w:eastAsia="Times New Roman" w:hAnsi="Book Antiqua" w:cs="Arial"/>
                <w:color w:val="000000" w:themeColor="text1"/>
              </w:rPr>
            </w:pPr>
            <w:r w:rsidRPr="001B787C">
              <w:rPr>
                <w:rFonts w:ascii="Book Antiqua" w:eastAsia="Times New Roman" w:hAnsi="Book Antiqua" w:cs="Arial"/>
                <w:color w:val="000000" w:themeColor="text1"/>
              </w:rPr>
              <w:t>1.27 (1.03-</w:t>
            </w:r>
            <w:r w:rsidR="002322B7" w:rsidRPr="001B787C">
              <w:rPr>
                <w:rFonts w:ascii="Book Antiqua" w:eastAsia="Times New Roman" w:hAnsi="Book Antiqua" w:cs="Arial"/>
                <w:color w:val="000000" w:themeColor="text1"/>
              </w:rPr>
              <w:t>1.56)</w:t>
            </w:r>
          </w:p>
        </w:tc>
        <w:tc>
          <w:tcPr>
            <w:tcW w:w="1253" w:type="dxa"/>
            <w:tcBorders>
              <w:top w:val="nil"/>
              <w:left w:val="single" w:sz="8" w:space="0" w:color="auto"/>
              <w:bottom w:val="single" w:sz="8" w:space="0" w:color="auto"/>
              <w:right w:val="single" w:sz="8" w:space="0" w:color="auto"/>
            </w:tcBorders>
            <w:shd w:val="clear" w:color="auto" w:fill="auto"/>
            <w:noWrap/>
            <w:vAlign w:val="bottom"/>
            <w:hideMark/>
          </w:tcPr>
          <w:p w14:paraId="6487C639" w14:textId="77777777" w:rsidR="002322B7" w:rsidRPr="001B787C" w:rsidRDefault="002322B7" w:rsidP="006624FB">
            <w:pPr>
              <w:snapToGrid w:val="0"/>
              <w:spacing w:line="360" w:lineRule="auto"/>
              <w:jc w:val="center"/>
              <w:rPr>
                <w:rFonts w:ascii="Book Antiqua" w:eastAsia="Times New Roman" w:hAnsi="Book Antiqua" w:cs="Times New Roman"/>
                <w:color w:val="000000" w:themeColor="text1"/>
              </w:rPr>
            </w:pPr>
            <w:r w:rsidRPr="001B787C">
              <w:rPr>
                <w:rFonts w:ascii="Book Antiqua" w:eastAsia="Times New Roman" w:hAnsi="Book Antiqua" w:cs="Times New Roman"/>
                <w:color w:val="000000" w:themeColor="text1"/>
              </w:rPr>
              <w:t>0.03</w:t>
            </w:r>
          </w:p>
        </w:tc>
        <w:tc>
          <w:tcPr>
            <w:tcW w:w="1913" w:type="dxa"/>
            <w:tcBorders>
              <w:top w:val="nil"/>
              <w:left w:val="nil"/>
              <w:bottom w:val="single" w:sz="8" w:space="0" w:color="auto"/>
              <w:right w:val="nil"/>
            </w:tcBorders>
            <w:shd w:val="clear" w:color="auto" w:fill="auto"/>
            <w:vAlign w:val="center"/>
            <w:hideMark/>
          </w:tcPr>
          <w:p w14:paraId="47CC710B" w14:textId="2A2E3DA2" w:rsidR="002322B7" w:rsidRPr="001B787C" w:rsidRDefault="00B35B28" w:rsidP="006624FB">
            <w:pPr>
              <w:snapToGrid w:val="0"/>
              <w:spacing w:line="360" w:lineRule="auto"/>
              <w:jc w:val="center"/>
              <w:rPr>
                <w:rFonts w:ascii="Book Antiqua" w:eastAsia="Times New Roman" w:hAnsi="Book Antiqua" w:cs="Arial"/>
                <w:color w:val="000000" w:themeColor="text1"/>
              </w:rPr>
            </w:pPr>
            <w:r w:rsidRPr="001B787C">
              <w:rPr>
                <w:rFonts w:ascii="Book Antiqua" w:eastAsia="Times New Roman" w:hAnsi="Book Antiqua" w:cs="Arial"/>
                <w:color w:val="000000" w:themeColor="text1"/>
              </w:rPr>
              <w:t>1.07 (0.84-</w:t>
            </w:r>
            <w:r w:rsidR="002322B7" w:rsidRPr="001B787C">
              <w:rPr>
                <w:rFonts w:ascii="Book Antiqua" w:eastAsia="Times New Roman" w:hAnsi="Book Antiqua" w:cs="Arial"/>
                <w:color w:val="000000" w:themeColor="text1"/>
              </w:rPr>
              <w:t>1.35)</w:t>
            </w:r>
          </w:p>
        </w:tc>
        <w:tc>
          <w:tcPr>
            <w:tcW w:w="1244" w:type="dxa"/>
            <w:tcBorders>
              <w:top w:val="nil"/>
              <w:left w:val="single" w:sz="8" w:space="0" w:color="auto"/>
              <w:bottom w:val="single" w:sz="8" w:space="0" w:color="auto"/>
              <w:right w:val="single" w:sz="8" w:space="0" w:color="auto"/>
            </w:tcBorders>
            <w:shd w:val="clear" w:color="auto" w:fill="auto"/>
            <w:noWrap/>
            <w:vAlign w:val="bottom"/>
            <w:hideMark/>
          </w:tcPr>
          <w:p w14:paraId="091981E6" w14:textId="77777777" w:rsidR="002322B7" w:rsidRPr="001B787C" w:rsidRDefault="002322B7" w:rsidP="006624FB">
            <w:pPr>
              <w:snapToGrid w:val="0"/>
              <w:spacing w:line="360" w:lineRule="auto"/>
              <w:jc w:val="center"/>
              <w:rPr>
                <w:rFonts w:ascii="Book Antiqua" w:eastAsia="Times New Roman" w:hAnsi="Book Antiqua" w:cs="Times New Roman"/>
                <w:color w:val="000000" w:themeColor="text1"/>
              </w:rPr>
            </w:pPr>
            <w:r w:rsidRPr="001B787C">
              <w:rPr>
                <w:rFonts w:ascii="Book Antiqua" w:eastAsia="Times New Roman" w:hAnsi="Book Antiqua" w:cs="Times New Roman"/>
                <w:color w:val="000000" w:themeColor="text1"/>
              </w:rPr>
              <w:t>0.60</w:t>
            </w:r>
          </w:p>
        </w:tc>
      </w:tr>
      <w:tr w:rsidR="001B787C" w:rsidRPr="001B787C" w14:paraId="2B8E8BC2" w14:textId="77777777" w:rsidTr="00B35B28">
        <w:trPr>
          <w:trHeight w:val="318"/>
        </w:trPr>
        <w:tc>
          <w:tcPr>
            <w:tcW w:w="1870" w:type="dxa"/>
            <w:vMerge/>
            <w:tcBorders>
              <w:top w:val="nil"/>
              <w:left w:val="single" w:sz="8" w:space="0" w:color="auto"/>
              <w:bottom w:val="single" w:sz="8" w:space="0" w:color="000000"/>
              <w:right w:val="single" w:sz="8" w:space="0" w:color="auto"/>
            </w:tcBorders>
            <w:vAlign w:val="center"/>
            <w:hideMark/>
          </w:tcPr>
          <w:p w14:paraId="355FBADD" w14:textId="77777777" w:rsidR="002322B7" w:rsidRPr="001B787C" w:rsidRDefault="002322B7" w:rsidP="006624FB">
            <w:pPr>
              <w:snapToGrid w:val="0"/>
              <w:spacing w:line="360" w:lineRule="auto"/>
              <w:jc w:val="both"/>
              <w:rPr>
                <w:rFonts w:ascii="Book Antiqua" w:eastAsia="Times New Roman" w:hAnsi="Book Antiqua" w:cs="Arial"/>
                <w:b/>
                <w:bCs/>
                <w:color w:val="000000" w:themeColor="text1"/>
              </w:rPr>
            </w:pPr>
          </w:p>
        </w:tc>
        <w:tc>
          <w:tcPr>
            <w:tcW w:w="1249" w:type="dxa"/>
            <w:tcBorders>
              <w:top w:val="nil"/>
              <w:left w:val="nil"/>
              <w:bottom w:val="single" w:sz="8" w:space="0" w:color="auto"/>
              <w:right w:val="single" w:sz="8" w:space="0" w:color="auto"/>
            </w:tcBorders>
            <w:shd w:val="clear" w:color="auto" w:fill="auto"/>
            <w:vAlign w:val="center"/>
            <w:hideMark/>
          </w:tcPr>
          <w:p w14:paraId="34906E2D" w14:textId="77777777" w:rsidR="002322B7" w:rsidRPr="001B787C" w:rsidRDefault="002322B7" w:rsidP="006624FB">
            <w:pPr>
              <w:snapToGrid w:val="0"/>
              <w:spacing w:line="360" w:lineRule="auto"/>
              <w:jc w:val="both"/>
              <w:rPr>
                <w:rFonts w:ascii="Book Antiqua" w:eastAsia="Times New Roman" w:hAnsi="Book Antiqua" w:cs="Arial"/>
                <w:color w:val="000000" w:themeColor="text1"/>
              </w:rPr>
            </w:pPr>
            <w:r w:rsidRPr="001B787C">
              <w:rPr>
                <w:rFonts w:ascii="Book Antiqua" w:eastAsia="Times New Roman" w:hAnsi="Book Antiqua" w:cs="Arial"/>
                <w:color w:val="000000" w:themeColor="text1"/>
              </w:rPr>
              <w:t>Male</w:t>
            </w:r>
          </w:p>
        </w:tc>
        <w:tc>
          <w:tcPr>
            <w:tcW w:w="1559" w:type="dxa"/>
            <w:tcBorders>
              <w:top w:val="nil"/>
              <w:left w:val="nil"/>
              <w:bottom w:val="single" w:sz="8" w:space="0" w:color="auto"/>
              <w:right w:val="single" w:sz="8" w:space="0" w:color="auto"/>
            </w:tcBorders>
            <w:shd w:val="clear" w:color="auto" w:fill="auto"/>
            <w:vAlign w:val="center"/>
            <w:hideMark/>
          </w:tcPr>
          <w:p w14:paraId="23DF8F8A" w14:textId="77777777" w:rsidR="002322B7" w:rsidRPr="001B787C" w:rsidRDefault="002322B7" w:rsidP="006624FB">
            <w:pPr>
              <w:snapToGrid w:val="0"/>
              <w:spacing w:line="360" w:lineRule="auto"/>
              <w:jc w:val="center"/>
              <w:rPr>
                <w:rFonts w:ascii="Book Antiqua" w:eastAsia="Times New Roman" w:hAnsi="Book Antiqua" w:cs="Arial"/>
                <w:color w:val="000000" w:themeColor="text1"/>
              </w:rPr>
            </w:pPr>
            <w:r w:rsidRPr="001B787C">
              <w:rPr>
                <w:rFonts w:ascii="Book Antiqua" w:eastAsia="Times New Roman" w:hAnsi="Book Antiqua" w:cs="Arial"/>
                <w:color w:val="000000" w:themeColor="text1"/>
              </w:rPr>
              <w:t>326 (35.3)</w:t>
            </w:r>
          </w:p>
        </w:tc>
        <w:tc>
          <w:tcPr>
            <w:tcW w:w="1985" w:type="dxa"/>
            <w:tcBorders>
              <w:top w:val="nil"/>
              <w:left w:val="nil"/>
              <w:bottom w:val="single" w:sz="8" w:space="0" w:color="auto"/>
              <w:right w:val="nil"/>
            </w:tcBorders>
            <w:shd w:val="clear" w:color="auto" w:fill="auto"/>
            <w:vAlign w:val="center"/>
            <w:hideMark/>
          </w:tcPr>
          <w:p w14:paraId="529256C8" w14:textId="4FE42742" w:rsidR="002322B7" w:rsidRPr="001B787C" w:rsidRDefault="00B35B28" w:rsidP="006624FB">
            <w:pPr>
              <w:snapToGrid w:val="0"/>
              <w:spacing w:line="360" w:lineRule="auto"/>
              <w:jc w:val="center"/>
              <w:rPr>
                <w:rFonts w:ascii="Book Antiqua" w:eastAsia="Times New Roman" w:hAnsi="Book Antiqua" w:cs="Arial"/>
                <w:color w:val="000000" w:themeColor="text1"/>
              </w:rPr>
            </w:pPr>
            <w:r w:rsidRPr="001B787C">
              <w:rPr>
                <w:rFonts w:ascii="Book Antiqua" w:eastAsia="Times New Roman" w:hAnsi="Book Antiqua" w:cs="Arial"/>
                <w:color w:val="000000" w:themeColor="text1"/>
              </w:rPr>
              <w:t>1.14 (0.87-</w:t>
            </w:r>
            <w:r w:rsidR="002322B7" w:rsidRPr="001B787C">
              <w:rPr>
                <w:rFonts w:ascii="Book Antiqua" w:eastAsia="Times New Roman" w:hAnsi="Book Antiqua" w:cs="Arial"/>
                <w:color w:val="000000" w:themeColor="text1"/>
              </w:rPr>
              <w:t>1.49)</w:t>
            </w:r>
          </w:p>
        </w:tc>
        <w:tc>
          <w:tcPr>
            <w:tcW w:w="1253" w:type="dxa"/>
            <w:tcBorders>
              <w:top w:val="nil"/>
              <w:left w:val="single" w:sz="8" w:space="0" w:color="auto"/>
              <w:bottom w:val="single" w:sz="8" w:space="0" w:color="auto"/>
              <w:right w:val="single" w:sz="8" w:space="0" w:color="auto"/>
            </w:tcBorders>
            <w:shd w:val="clear" w:color="auto" w:fill="auto"/>
            <w:noWrap/>
            <w:vAlign w:val="bottom"/>
            <w:hideMark/>
          </w:tcPr>
          <w:p w14:paraId="53181298" w14:textId="77777777" w:rsidR="002322B7" w:rsidRPr="001B787C" w:rsidRDefault="002322B7" w:rsidP="006624FB">
            <w:pPr>
              <w:snapToGrid w:val="0"/>
              <w:spacing w:line="360" w:lineRule="auto"/>
              <w:jc w:val="center"/>
              <w:rPr>
                <w:rFonts w:ascii="Book Antiqua" w:eastAsia="Times New Roman" w:hAnsi="Book Antiqua" w:cs="Times New Roman"/>
                <w:color w:val="000000" w:themeColor="text1"/>
              </w:rPr>
            </w:pPr>
            <w:r w:rsidRPr="001B787C">
              <w:rPr>
                <w:rFonts w:ascii="Book Antiqua" w:eastAsia="Times New Roman" w:hAnsi="Book Antiqua" w:cs="Times New Roman"/>
                <w:color w:val="000000" w:themeColor="text1"/>
              </w:rPr>
              <w:t>0.34</w:t>
            </w:r>
          </w:p>
        </w:tc>
        <w:tc>
          <w:tcPr>
            <w:tcW w:w="1913" w:type="dxa"/>
            <w:tcBorders>
              <w:top w:val="nil"/>
              <w:left w:val="nil"/>
              <w:bottom w:val="single" w:sz="8" w:space="0" w:color="auto"/>
              <w:right w:val="nil"/>
            </w:tcBorders>
            <w:shd w:val="clear" w:color="auto" w:fill="auto"/>
            <w:vAlign w:val="center"/>
            <w:hideMark/>
          </w:tcPr>
          <w:p w14:paraId="5D8E2630" w14:textId="6EE8EFE8" w:rsidR="002322B7" w:rsidRPr="001B787C" w:rsidRDefault="00B35B28" w:rsidP="006624FB">
            <w:pPr>
              <w:snapToGrid w:val="0"/>
              <w:spacing w:line="360" w:lineRule="auto"/>
              <w:jc w:val="center"/>
              <w:rPr>
                <w:rFonts w:ascii="Book Antiqua" w:eastAsia="Times New Roman" w:hAnsi="Book Antiqua" w:cs="Arial"/>
                <w:color w:val="000000" w:themeColor="text1"/>
              </w:rPr>
            </w:pPr>
            <w:r w:rsidRPr="001B787C">
              <w:rPr>
                <w:rFonts w:ascii="Book Antiqua" w:eastAsia="Times New Roman" w:hAnsi="Book Antiqua" w:cs="Arial"/>
                <w:color w:val="000000" w:themeColor="text1"/>
              </w:rPr>
              <w:t>1.16 (0.87-</w:t>
            </w:r>
            <w:r w:rsidR="002322B7" w:rsidRPr="001B787C">
              <w:rPr>
                <w:rFonts w:ascii="Book Antiqua" w:eastAsia="Times New Roman" w:hAnsi="Book Antiqua" w:cs="Arial"/>
                <w:color w:val="000000" w:themeColor="text1"/>
              </w:rPr>
              <w:t>1.55)</w:t>
            </w:r>
          </w:p>
        </w:tc>
        <w:tc>
          <w:tcPr>
            <w:tcW w:w="1244" w:type="dxa"/>
            <w:tcBorders>
              <w:top w:val="nil"/>
              <w:left w:val="single" w:sz="8" w:space="0" w:color="auto"/>
              <w:bottom w:val="single" w:sz="8" w:space="0" w:color="auto"/>
              <w:right w:val="single" w:sz="8" w:space="0" w:color="auto"/>
            </w:tcBorders>
            <w:shd w:val="clear" w:color="auto" w:fill="auto"/>
            <w:noWrap/>
            <w:vAlign w:val="bottom"/>
            <w:hideMark/>
          </w:tcPr>
          <w:p w14:paraId="315BD887" w14:textId="77777777" w:rsidR="002322B7" w:rsidRPr="001B787C" w:rsidRDefault="002322B7" w:rsidP="006624FB">
            <w:pPr>
              <w:snapToGrid w:val="0"/>
              <w:spacing w:line="360" w:lineRule="auto"/>
              <w:jc w:val="center"/>
              <w:rPr>
                <w:rFonts w:ascii="Book Antiqua" w:eastAsia="Times New Roman" w:hAnsi="Book Antiqua" w:cs="Times New Roman"/>
                <w:color w:val="000000" w:themeColor="text1"/>
              </w:rPr>
            </w:pPr>
            <w:r w:rsidRPr="001B787C">
              <w:rPr>
                <w:rFonts w:ascii="Book Antiqua" w:eastAsia="Times New Roman" w:hAnsi="Book Antiqua" w:cs="Times New Roman"/>
                <w:color w:val="000000" w:themeColor="text1"/>
              </w:rPr>
              <w:t>0.32</w:t>
            </w:r>
          </w:p>
        </w:tc>
      </w:tr>
      <w:tr w:rsidR="001B787C" w:rsidRPr="001B787C" w14:paraId="2730581A" w14:textId="77777777" w:rsidTr="00B35B28">
        <w:trPr>
          <w:trHeight w:val="318"/>
        </w:trPr>
        <w:tc>
          <w:tcPr>
            <w:tcW w:w="3119" w:type="dxa"/>
            <w:gridSpan w:val="2"/>
            <w:tcBorders>
              <w:top w:val="nil"/>
              <w:left w:val="single" w:sz="8" w:space="0" w:color="auto"/>
              <w:bottom w:val="single" w:sz="8" w:space="0" w:color="auto"/>
              <w:right w:val="single" w:sz="8" w:space="0" w:color="000000"/>
            </w:tcBorders>
            <w:shd w:val="clear" w:color="auto" w:fill="auto"/>
            <w:vAlign w:val="center"/>
            <w:hideMark/>
          </w:tcPr>
          <w:p w14:paraId="16946DB7" w14:textId="05A378F3" w:rsidR="002322B7" w:rsidRPr="007102A7" w:rsidRDefault="00B35B28" w:rsidP="006624FB">
            <w:pPr>
              <w:snapToGrid w:val="0"/>
              <w:spacing w:line="360" w:lineRule="auto"/>
              <w:jc w:val="both"/>
              <w:rPr>
                <w:rFonts w:ascii="Book Antiqua" w:eastAsia="宋体" w:hAnsi="Book Antiqua" w:cs="Arial"/>
                <w:bCs/>
                <w:color w:val="000000" w:themeColor="text1"/>
                <w:lang w:eastAsia="zh-CN"/>
              </w:rPr>
            </w:pPr>
            <w:r w:rsidRPr="007102A7">
              <w:rPr>
                <w:rFonts w:ascii="Book Antiqua" w:eastAsia="Times New Roman" w:hAnsi="Book Antiqua" w:cs="Arial"/>
                <w:bCs/>
                <w:color w:val="000000" w:themeColor="text1"/>
              </w:rPr>
              <w:t>Scope insertion time, mean (SD)</w:t>
            </w:r>
          </w:p>
        </w:tc>
        <w:tc>
          <w:tcPr>
            <w:tcW w:w="1559" w:type="dxa"/>
            <w:tcBorders>
              <w:top w:val="nil"/>
              <w:left w:val="nil"/>
              <w:bottom w:val="single" w:sz="8" w:space="0" w:color="auto"/>
              <w:right w:val="single" w:sz="8" w:space="0" w:color="auto"/>
            </w:tcBorders>
            <w:shd w:val="clear" w:color="auto" w:fill="auto"/>
            <w:vAlign w:val="center"/>
            <w:hideMark/>
          </w:tcPr>
          <w:p w14:paraId="5741CFF5" w14:textId="7A0F232D" w:rsidR="002322B7" w:rsidRPr="001B787C" w:rsidRDefault="002322B7" w:rsidP="006624FB">
            <w:pPr>
              <w:snapToGrid w:val="0"/>
              <w:spacing w:line="360" w:lineRule="auto"/>
              <w:jc w:val="center"/>
              <w:rPr>
                <w:rFonts w:ascii="Book Antiqua" w:eastAsia="Times New Roman" w:hAnsi="Book Antiqua" w:cs="Arial"/>
                <w:color w:val="000000" w:themeColor="text1"/>
              </w:rPr>
            </w:pPr>
          </w:p>
        </w:tc>
        <w:tc>
          <w:tcPr>
            <w:tcW w:w="1985" w:type="dxa"/>
            <w:tcBorders>
              <w:top w:val="nil"/>
              <w:left w:val="nil"/>
              <w:bottom w:val="single" w:sz="8" w:space="0" w:color="auto"/>
              <w:right w:val="single" w:sz="8" w:space="0" w:color="auto"/>
            </w:tcBorders>
            <w:shd w:val="clear" w:color="auto" w:fill="auto"/>
            <w:vAlign w:val="center"/>
            <w:hideMark/>
          </w:tcPr>
          <w:p w14:paraId="12D3D8FA" w14:textId="31C56EF5" w:rsidR="002322B7" w:rsidRPr="001B787C" w:rsidRDefault="002322B7" w:rsidP="006624FB">
            <w:pPr>
              <w:snapToGrid w:val="0"/>
              <w:spacing w:line="360" w:lineRule="auto"/>
              <w:jc w:val="center"/>
              <w:rPr>
                <w:rFonts w:ascii="Book Antiqua" w:eastAsia="Times New Roman" w:hAnsi="Book Antiqua" w:cs="Arial"/>
                <w:color w:val="000000" w:themeColor="text1"/>
              </w:rPr>
            </w:pPr>
          </w:p>
        </w:tc>
        <w:tc>
          <w:tcPr>
            <w:tcW w:w="1253" w:type="dxa"/>
            <w:tcBorders>
              <w:top w:val="nil"/>
              <w:left w:val="nil"/>
              <w:bottom w:val="single" w:sz="8" w:space="0" w:color="auto"/>
              <w:right w:val="single" w:sz="8" w:space="0" w:color="auto"/>
            </w:tcBorders>
            <w:shd w:val="clear" w:color="auto" w:fill="auto"/>
            <w:vAlign w:val="center"/>
            <w:hideMark/>
          </w:tcPr>
          <w:p w14:paraId="6437A2AB" w14:textId="7E3E7F59" w:rsidR="002322B7" w:rsidRPr="001B787C" w:rsidRDefault="002322B7" w:rsidP="006624FB">
            <w:pPr>
              <w:snapToGrid w:val="0"/>
              <w:spacing w:line="360" w:lineRule="auto"/>
              <w:jc w:val="center"/>
              <w:rPr>
                <w:rFonts w:ascii="Book Antiqua" w:eastAsia="Times New Roman" w:hAnsi="Book Antiqua" w:cs="Arial"/>
                <w:color w:val="000000" w:themeColor="text1"/>
              </w:rPr>
            </w:pPr>
          </w:p>
        </w:tc>
        <w:tc>
          <w:tcPr>
            <w:tcW w:w="1913" w:type="dxa"/>
            <w:tcBorders>
              <w:top w:val="nil"/>
              <w:left w:val="nil"/>
              <w:bottom w:val="single" w:sz="8" w:space="0" w:color="auto"/>
              <w:right w:val="single" w:sz="8" w:space="0" w:color="auto"/>
            </w:tcBorders>
            <w:shd w:val="clear" w:color="auto" w:fill="auto"/>
            <w:vAlign w:val="center"/>
            <w:hideMark/>
          </w:tcPr>
          <w:p w14:paraId="45686EA2" w14:textId="3EA86B13" w:rsidR="002322B7" w:rsidRPr="001B787C" w:rsidRDefault="002322B7" w:rsidP="006624FB">
            <w:pPr>
              <w:snapToGrid w:val="0"/>
              <w:spacing w:line="360" w:lineRule="auto"/>
              <w:jc w:val="center"/>
              <w:rPr>
                <w:rFonts w:ascii="Book Antiqua" w:eastAsia="Times New Roman" w:hAnsi="Book Antiqua" w:cs="Arial"/>
                <w:color w:val="000000" w:themeColor="text1"/>
              </w:rPr>
            </w:pPr>
          </w:p>
        </w:tc>
        <w:tc>
          <w:tcPr>
            <w:tcW w:w="1244" w:type="dxa"/>
            <w:tcBorders>
              <w:top w:val="nil"/>
              <w:left w:val="nil"/>
              <w:bottom w:val="single" w:sz="8" w:space="0" w:color="auto"/>
              <w:right w:val="single" w:sz="8" w:space="0" w:color="auto"/>
            </w:tcBorders>
            <w:shd w:val="clear" w:color="auto" w:fill="auto"/>
            <w:vAlign w:val="center"/>
            <w:hideMark/>
          </w:tcPr>
          <w:p w14:paraId="52692800" w14:textId="5E20878D" w:rsidR="002322B7" w:rsidRPr="001B787C" w:rsidRDefault="002322B7" w:rsidP="006624FB">
            <w:pPr>
              <w:snapToGrid w:val="0"/>
              <w:spacing w:line="360" w:lineRule="auto"/>
              <w:jc w:val="center"/>
              <w:rPr>
                <w:rFonts w:ascii="Book Antiqua" w:eastAsia="Times New Roman" w:hAnsi="Book Antiqua" w:cs="Arial"/>
                <w:color w:val="000000" w:themeColor="text1"/>
              </w:rPr>
            </w:pPr>
          </w:p>
        </w:tc>
      </w:tr>
      <w:tr w:rsidR="001B787C" w:rsidRPr="001B787C" w14:paraId="16E46197" w14:textId="77777777" w:rsidTr="00B35B28">
        <w:trPr>
          <w:trHeight w:val="318"/>
        </w:trPr>
        <w:tc>
          <w:tcPr>
            <w:tcW w:w="1870" w:type="dxa"/>
            <w:vMerge w:val="restart"/>
            <w:tcBorders>
              <w:top w:val="nil"/>
              <w:left w:val="single" w:sz="8" w:space="0" w:color="auto"/>
              <w:bottom w:val="single" w:sz="8" w:space="0" w:color="000000"/>
              <w:right w:val="single" w:sz="8" w:space="0" w:color="auto"/>
            </w:tcBorders>
            <w:shd w:val="clear" w:color="auto" w:fill="auto"/>
            <w:vAlign w:val="center"/>
            <w:hideMark/>
          </w:tcPr>
          <w:p w14:paraId="04B09798" w14:textId="77777777" w:rsidR="002322B7" w:rsidRPr="007102A7" w:rsidRDefault="002322B7" w:rsidP="006624FB">
            <w:pPr>
              <w:snapToGrid w:val="0"/>
              <w:spacing w:line="360" w:lineRule="auto"/>
              <w:jc w:val="both"/>
              <w:rPr>
                <w:rFonts w:ascii="Book Antiqua" w:eastAsia="Times New Roman" w:hAnsi="Book Antiqua" w:cs="Arial"/>
                <w:bCs/>
                <w:color w:val="000000" w:themeColor="text1"/>
              </w:rPr>
            </w:pPr>
            <w:r w:rsidRPr="007102A7">
              <w:rPr>
                <w:rFonts w:ascii="Book Antiqua" w:eastAsia="Times New Roman" w:hAnsi="Book Antiqua" w:cs="Arial"/>
                <w:bCs/>
                <w:color w:val="000000" w:themeColor="text1"/>
              </w:rPr>
              <w:t>Gender</w:t>
            </w:r>
          </w:p>
        </w:tc>
        <w:tc>
          <w:tcPr>
            <w:tcW w:w="1249" w:type="dxa"/>
            <w:tcBorders>
              <w:top w:val="nil"/>
              <w:left w:val="nil"/>
              <w:bottom w:val="single" w:sz="8" w:space="0" w:color="auto"/>
              <w:right w:val="single" w:sz="8" w:space="0" w:color="auto"/>
            </w:tcBorders>
            <w:shd w:val="clear" w:color="auto" w:fill="auto"/>
            <w:vAlign w:val="center"/>
            <w:hideMark/>
          </w:tcPr>
          <w:p w14:paraId="05B453E6" w14:textId="77777777" w:rsidR="002322B7" w:rsidRPr="001B787C" w:rsidRDefault="002322B7" w:rsidP="006624FB">
            <w:pPr>
              <w:snapToGrid w:val="0"/>
              <w:spacing w:line="360" w:lineRule="auto"/>
              <w:jc w:val="both"/>
              <w:rPr>
                <w:rFonts w:ascii="Book Antiqua" w:eastAsia="Times New Roman" w:hAnsi="Book Antiqua" w:cs="Arial"/>
                <w:color w:val="000000" w:themeColor="text1"/>
              </w:rPr>
            </w:pPr>
            <w:r w:rsidRPr="001B787C">
              <w:rPr>
                <w:rFonts w:ascii="Book Antiqua" w:eastAsia="Times New Roman" w:hAnsi="Book Antiqua" w:cs="Arial"/>
                <w:color w:val="000000" w:themeColor="text1"/>
              </w:rPr>
              <w:t>Female</w:t>
            </w:r>
          </w:p>
        </w:tc>
        <w:tc>
          <w:tcPr>
            <w:tcW w:w="1559" w:type="dxa"/>
            <w:tcBorders>
              <w:top w:val="nil"/>
              <w:left w:val="nil"/>
              <w:bottom w:val="single" w:sz="8" w:space="0" w:color="auto"/>
              <w:right w:val="single" w:sz="8" w:space="0" w:color="auto"/>
            </w:tcBorders>
            <w:shd w:val="clear" w:color="auto" w:fill="auto"/>
            <w:vAlign w:val="center"/>
            <w:hideMark/>
          </w:tcPr>
          <w:p w14:paraId="72036270" w14:textId="77777777" w:rsidR="002322B7" w:rsidRPr="001B787C" w:rsidRDefault="002322B7" w:rsidP="006624FB">
            <w:pPr>
              <w:snapToGrid w:val="0"/>
              <w:spacing w:line="360" w:lineRule="auto"/>
              <w:jc w:val="center"/>
              <w:rPr>
                <w:rFonts w:ascii="Book Antiqua" w:eastAsia="Times New Roman" w:hAnsi="Book Antiqua" w:cs="Arial"/>
                <w:color w:val="000000" w:themeColor="text1"/>
              </w:rPr>
            </w:pPr>
            <w:r w:rsidRPr="001B787C">
              <w:rPr>
                <w:rFonts w:ascii="Book Antiqua" w:eastAsia="Times New Roman" w:hAnsi="Book Antiqua" w:cs="Arial"/>
                <w:color w:val="000000" w:themeColor="text1"/>
              </w:rPr>
              <w:t>7.3 (5.0)</w:t>
            </w:r>
          </w:p>
        </w:tc>
        <w:tc>
          <w:tcPr>
            <w:tcW w:w="1985" w:type="dxa"/>
            <w:tcBorders>
              <w:top w:val="nil"/>
              <w:left w:val="nil"/>
              <w:bottom w:val="single" w:sz="8" w:space="0" w:color="auto"/>
              <w:right w:val="nil"/>
            </w:tcBorders>
            <w:shd w:val="clear" w:color="auto" w:fill="auto"/>
            <w:vAlign w:val="center"/>
            <w:hideMark/>
          </w:tcPr>
          <w:p w14:paraId="06E45242" w14:textId="556210C0" w:rsidR="002322B7" w:rsidRPr="001B787C" w:rsidRDefault="00B35B28" w:rsidP="006624FB">
            <w:pPr>
              <w:snapToGrid w:val="0"/>
              <w:spacing w:line="360" w:lineRule="auto"/>
              <w:jc w:val="center"/>
              <w:rPr>
                <w:rFonts w:ascii="Book Antiqua" w:eastAsia="Times New Roman" w:hAnsi="Book Antiqua" w:cs="Arial"/>
                <w:color w:val="000000" w:themeColor="text1"/>
              </w:rPr>
            </w:pPr>
            <w:r w:rsidRPr="001B787C">
              <w:rPr>
                <w:rFonts w:ascii="Book Antiqua" w:eastAsia="Times New Roman" w:hAnsi="Book Antiqua" w:cs="Arial"/>
                <w:color w:val="000000" w:themeColor="text1"/>
              </w:rPr>
              <w:t>0.96 (0.94-</w:t>
            </w:r>
            <w:r w:rsidR="002322B7" w:rsidRPr="001B787C">
              <w:rPr>
                <w:rFonts w:ascii="Book Antiqua" w:eastAsia="Times New Roman" w:hAnsi="Book Antiqua" w:cs="Arial"/>
                <w:color w:val="000000" w:themeColor="text1"/>
              </w:rPr>
              <w:t>0.97)</w:t>
            </w:r>
          </w:p>
        </w:tc>
        <w:tc>
          <w:tcPr>
            <w:tcW w:w="1253" w:type="dxa"/>
            <w:tcBorders>
              <w:top w:val="nil"/>
              <w:left w:val="single" w:sz="8" w:space="0" w:color="auto"/>
              <w:bottom w:val="single" w:sz="8" w:space="0" w:color="auto"/>
              <w:right w:val="single" w:sz="8" w:space="0" w:color="auto"/>
            </w:tcBorders>
            <w:shd w:val="clear" w:color="auto" w:fill="auto"/>
            <w:noWrap/>
            <w:vAlign w:val="bottom"/>
            <w:hideMark/>
          </w:tcPr>
          <w:p w14:paraId="0034734A" w14:textId="19EF5077" w:rsidR="002322B7" w:rsidRPr="001B787C" w:rsidRDefault="002322B7" w:rsidP="006624FB">
            <w:pPr>
              <w:snapToGrid w:val="0"/>
              <w:spacing w:line="360" w:lineRule="auto"/>
              <w:jc w:val="center"/>
              <w:rPr>
                <w:rFonts w:ascii="Book Antiqua" w:eastAsia="Times New Roman" w:hAnsi="Book Antiqua" w:cs="Times New Roman"/>
                <w:color w:val="000000" w:themeColor="text1"/>
              </w:rPr>
            </w:pPr>
            <w:r w:rsidRPr="001B787C">
              <w:rPr>
                <w:rFonts w:ascii="Book Antiqua" w:eastAsia="Times New Roman" w:hAnsi="Book Antiqua" w:cs="Times New Roman"/>
                <w:color w:val="000000" w:themeColor="text1"/>
              </w:rPr>
              <w:t>&lt;</w:t>
            </w:r>
            <w:r w:rsidR="00B35B28" w:rsidRPr="001B787C">
              <w:rPr>
                <w:rFonts w:ascii="Book Antiqua" w:eastAsia="宋体" w:hAnsi="Book Antiqua" w:cs="Times New Roman"/>
                <w:color w:val="000000" w:themeColor="text1"/>
                <w:lang w:eastAsia="zh-CN"/>
              </w:rPr>
              <w:t xml:space="preserve"> </w:t>
            </w:r>
            <w:r w:rsidRPr="001B787C">
              <w:rPr>
                <w:rFonts w:ascii="Book Antiqua" w:eastAsia="Times New Roman" w:hAnsi="Book Antiqua" w:cs="Times New Roman"/>
                <w:color w:val="000000" w:themeColor="text1"/>
              </w:rPr>
              <w:t>0.001</w:t>
            </w:r>
          </w:p>
        </w:tc>
        <w:tc>
          <w:tcPr>
            <w:tcW w:w="1913" w:type="dxa"/>
            <w:tcBorders>
              <w:top w:val="nil"/>
              <w:left w:val="nil"/>
              <w:bottom w:val="single" w:sz="8" w:space="0" w:color="auto"/>
              <w:right w:val="nil"/>
            </w:tcBorders>
            <w:shd w:val="clear" w:color="auto" w:fill="auto"/>
            <w:vAlign w:val="center"/>
            <w:hideMark/>
          </w:tcPr>
          <w:p w14:paraId="77379208" w14:textId="4BB864C8" w:rsidR="002322B7" w:rsidRPr="001B787C" w:rsidRDefault="00B35B28" w:rsidP="006624FB">
            <w:pPr>
              <w:snapToGrid w:val="0"/>
              <w:spacing w:line="360" w:lineRule="auto"/>
              <w:jc w:val="center"/>
              <w:rPr>
                <w:rFonts w:ascii="Book Antiqua" w:eastAsia="Times New Roman" w:hAnsi="Book Antiqua" w:cs="Arial"/>
                <w:color w:val="000000" w:themeColor="text1"/>
              </w:rPr>
            </w:pPr>
            <w:r w:rsidRPr="001B787C">
              <w:rPr>
                <w:rFonts w:ascii="Book Antiqua" w:eastAsia="Times New Roman" w:hAnsi="Book Antiqua" w:cs="Arial"/>
                <w:color w:val="000000" w:themeColor="text1"/>
              </w:rPr>
              <w:t>0.97 (0.95-</w:t>
            </w:r>
            <w:r w:rsidR="002322B7" w:rsidRPr="001B787C">
              <w:rPr>
                <w:rFonts w:ascii="Book Antiqua" w:eastAsia="Times New Roman" w:hAnsi="Book Antiqua" w:cs="Arial"/>
                <w:color w:val="000000" w:themeColor="text1"/>
              </w:rPr>
              <w:t>0.99)</w:t>
            </w:r>
          </w:p>
        </w:tc>
        <w:tc>
          <w:tcPr>
            <w:tcW w:w="1244" w:type="dxa"/>
            <w:tcBorders>
              <w:top w:val="nil"/>
              <w:left w:val="single" w:sz="8" w:space="0" w:color="auto"/>
              <w:bottom w:val="single" w:sz="8" w:space="0" w:color="auto"/>
              <w:right w:val="single" w:sz="8" w:space="0" w:color="auto"/>
            </w:tcBorders>
            <w:shd w:val="clear" w:color="auto" w:fill="auto"/>
            <w:noWrap/>
            <w:vAlign w:val="bottom"/>
            <w:hideMark/>
          </w:tcPr>
          <w:p w14:paraId="29EA26EF" w14:textId="77777777" w:rsidR="002322B7" w:rsidRPr="001B787C" w:rsidRDefault="002322B7" w:rsidP="006624FB">
            <w:pPr>
              <w:snapToGrid w:val="0"/>
              <w:spacing w:line="360" w:lineRule="auto"/>
              <w:jc w:val="center"/>
              <w:rPr>
                <w:rFonts w:ascii="Book Antiqua" w:eastAsia="Times New Roman" w:hAnsi="Book Antiqua" w:cs="Times New Roman"/>
                <w:color w:val="000000" w:themeColor="text1"/>
              </w:rPr>
            </w:pPr>
            <w:r w:rsidRPr="001B787C">
              <w:rPr>
                <w:rFonts w:ascii="Book Antiqua" w:eastAsia="Times New Roman" w:hAnsi="Book Antiqua" w:cs="Times New Roman"/>
                <w:color w:val="000000" w:themeColor="text1"/>
              </w:rPr>
              <w:t>0.02</w:t>
            </w:r>
          </w:p>
        </w:tc>
      </w:tr>
      <w:tr w:rsidR="001B787C" w:rsidRPr="001B787C" w14:paraId="52DF9D9B" w14:textId="77777777" w:rsidTr="00B35B28">
        <w:trPr>
          <w:trHeight w:val="318"/>
        </w:trPr>
        <w:tc>
          <w:tcPr>
            <w:tcW w:w="1870" w:type="dxa"/>
            <w:vMerge/>
            <w:tcBorders>
              <w:top w:val="nil"/>
              <w:left w:val="single" w:sz="8" w:space="0" w:color="auto"/>
              <w:bottom w:val="single" w:sz="8" w:space="0" w:color="000000"/>
              <w:right w:val="single" w:sz="8" w:space="0" w:color="auto"/>
            </w:tcBorders>
            <w:vAlign w:val="center"/>
            <w:hideMark/>
          </w:tcPr>
          <w:p w14:paraId="52808B43" w14:textId="77777777" w:rsidR="002322B7" w:rsidRPr="001B787C" w:rsidRDefault="002322B7" w:rsidP="006624FB">
            <w:pPr>
              <w:snapToGrid w:val="0"/>
              <w:spacing w:line="360" w:lineRule="auto"/>
              <w:jc w:val="both"/>
              <w:rPr>
                <w:rFonts w:ascii="Book Antiqua" w:eastAsia="Times New Roman" w:hAnsi="Book Antiqua" w:cs="Arial"/>
                <w:b/>
                <w:bCs/>
                <w:color w:val="000000" w:themeColor="text1"/>
              </w:rPr>
            </w:pPr>
          </w:p>
        </w:tc>
        <w:tc>
          <w:tcPr>
            <w:tcW w:w="1249" w:type="dxa"/>
            <w:tcBorders>
              <w:top w:val="nil"/>
              <w:left w:val="nil"/>
              <w:bottom w:val="single" w:sz="8" w:space="0" w:color="auto"/>
              <w:right w:val="single" w:sz="8" w:space="0" w:color="auto"/>
            </w:tcBorders>
            <w:shd w:val="clear" w:color="auto" w:fill="auto"/>
            <w:vAlign w:val="center"/>
            <w:hideMark/>
          </w:tcPr>
          <w:p w14:paraId="286B6607" w14:textId="77777777" w:rsidR="002322B7" w:rsidRPr="001B787C" w:rsidRDefault="002322B7" w:rsidP="006624FB">
            <w:pPr>
              <w:snapToGrid w:val="0"/>
              <w:spacing w:line="360" w:lineRule="auto"/>
              <w:jc w:val="both"/>
              <w:rPr>
                <w:rFonts w:ascii="Book Antiqua" w:eastAsia="Times New Roman" w:hAnsi="Book Antiqua" w:cs="Arial"/>
                <w:color w:val="000000" w:themeColor="text1"/>
              </w:rPr>
            </w:pPr>
            <w:r w:rsidRPr="001B787C">
              <w:rPr>
                <w:rFonts w:ascii="Book Antiqua" w:eastAsia="Times New Roman" w:hAnsi="Book Antiqua" w:cs="Arial"/>
                <w:color w:val="000000" w:themeColor="text1"/>
              </w:rPr>
              <w:t xml:space="preserve">Male </w:t>
            </w:r>
          </w:p>
        </w:tc>
        <w:tc>
          <w:tcPr>
            <w:tcW w:w="1559" w:type="dxa"/>
            <w:tcBorders>
              <w:top w:val="nil"/>
              <w:left w:val="nil"/>
              <w:bottom w:val="single" w:sz="8" w:space="0" w:color="auto"/>
              <w:right w:val="single" w:sz="8" w:space="0" w:color="auto"/>
            </w:tcBorders>
            <w:shd w:val="clear" w:color="auto" w:fill="auto"/>
            <w:vAlign w:val="center"/>
            <w:hideMark/>
          </w:tcPr>
          <w:p w14:paraId="3B35E878" w14:textId="77777777" w:rsidR="002322B7" w:rsidRPr="001B787C" w:rsidRDefault="002322B7" w:rsidP="006624FB">
            <w:pPr>
              <w:snapToGrid w:val="0"/>
              <w:spacing w:line="360" w:lineRule="auto"/>
              <w:jc w:val="center"/>
              <w:rPr>
                <w:rFonts w:ascii="Book Antiqua" w:eastAsia="Times New Roman" w:hAnsi="Book Antiqua" w:cs="Arial"/>
                <w:color w:val="000000" w:themeColor="text1"/>
              </w:rPr>
            </w:pPr>
            <w:r w:rsidRPr="001B787C">
              <w:rPr>
                <w:rFonts w:ascii="Book Antiqua" w:eastAsia="Times New Roman" w:hAnsi="Book Antiqua" w:cs="Arial"/>
                <w:color w:val="000000" w:themeColor="text1"/>
              </w:rPr>
              <w:t>6.3 (4.2)</w:t>
            </w:r>
          </w:p>
        </w:tc>
        <w:tc>
          <w:tcPr>
            <w:tcW w:w="1985" w:type="dxa"/>
            <w:tcBorders>
              <w:top w:val="nil"/>
              <w:left w:val="nil"/>
              <w:bottom w:val="single" w:sz="8" w:space="0" w:color="auto"/>
              <w:right w:val="single" w:sz="8" w:space="0" w:color="auto"/>
            </w:tcBorders>
            <w:shd w:val="clear" w:color="auto" w:fill="auto"/>
            <w:vAlign w:val="center"/>
            <w:hideMark/>
          </w:tcPr>
          <w:p w14:paraId="1E2419D7" w14:textId="2833B912" w:rsidR="002322B7" w:rsidRPr="001B787C" w:rsidRDefault="00B35B28" w:rsidP="006624FB">
            <w:pPr>
              <w:snapToGrid w:val="0"/>
              <w:spacing w:line="360" w:lineRule="auto"/>
              <w:jc w:val="center"/>
              <w:rPr>
                <w:rFonts w:ascii="Book Antiqua" w:eastAsia="Times New Roman" w:hAnsi="Book Antiqua" w:cs="Arial"/>
                <w:color w:val="000000" w:themeColor="text1"/>
              </w:rPr>
            </w:pPr>
            <w:r w:rsidRPr="001B787C">
              <w:rPr>
                <w:rFonts w:ascii="Book Antiqua" w:eastAsia="Times New Roman" w:hAnsi="Book Antiqua" w:cs="Arial"/>
                <w:color w:val="000000" w:themeColor="text1"/>
              </w:rPr>
              <w:t>0.96 (0.60-</w:t>
            </w:r>
            <w:r w:rsidR="002322B7" w:rsidRPr="001B787C">
              <w:rPr>
                <w:rFonts w:ascii="Book Antiqua" w:eastAsia="Times New Roman" w:hAnsi="Book Antiqua" w:cs="Arial"/>
                <w:color w:val="000000" w:themeColor="text1"/>
              </w:rPr>
              <w:t>0.99)</w:t>
            </w:r>
          </w:p>
        </w:tc>
        <w:tc>
          <w:tcPr>
            <w:tcW w:w="1253" w:type="dxa"/>
            <w:tcBorders>
              <w:top w:val="nil"/>
              <w:left w:val="nil"/>
              <w:bottom w:val="single" w:sz="8" w:space="0" w:color="auto"/>
              <w:right w:val="single" w:sz="8" w:space="0" w:color="auto"/>
            </w:tcBorders>
            <w:shd w:val="clear" w:color="auto" w:fill="auto"/>
            <w:noWrap/>
            <w:vAlign w:val="bottom"/>
            <w:hideMark/>
          </w:tcPr>
          <w:p w14:paraId="6A000334" w14:textId="77777777" w:rsidR="002322B7" w:rsidRPr="001B787C" w:rsidRDefault="002322B7" w:rsidP="006624FB">
            <w:pPr>
              <w:snapToGrid w:val="0"/>
              <w:spacing w:line="360" w:lineRule="auto"/>
              <w:jc w:val="center"/>
              <w:rPr>
                <w:rFonts w:ascii="Book Antiqua" w:eastAsia="Times New Roman" w:hAnsi="Book Antiqua" w:cs="Times New Roman"/>
                <w:color w:val="000000" w:themeColor="text1"/>
              </w:rPr>
            </w:pPr>
            <w:r w:rsidRPr="001B787C">
              <w:rPr>
                <w:rFonts w:ascii="Book Antiqua" w:eastAsia="Times New Roman" w:hAnsi="Book Antiqua" w:cs="Times New Roman"/>
                <w:color w:val="000000" w:themeColor="text1"/>
              </w:rPr>
              <w:t>0.02</w:t>
            </w:r>
          </w:p>
        </w:tc>
        <w:tc>
          <w:tcPr>
            <w:tcW w:w="1913" w:type="dxa"/>
            <w:tcBorders>
              <w:top w:val="nil"/>
              <w:left w:val="nil"/>
              <w:bottom w:val="single" w:sz="8" w:space="0" w:color="auto"/>
              <w:right w:val="single" w:sz="8" w:space="0" w:color="auto"/>
            </w:tcBorders>
            <w:shd w:val="clear" w:color="auto" w:fill="auto"/>
            <w:vAlign w:val="center"/>
            <w:hideMark/>
          </w:tcPr>
          <w:p w14:paraId="1D87C147" w14:textId="5B2AF469" w:rsidR="002322B7" w:rsidRPr="001B787C" w:rsidRDefault="00B35B28" w:rsidP="006624FB">
            <w:pPr>
              <w:snapToGrid w:val="0"/>
              <w:spacing w:line="360" w:lineRule="auto"/>
              <w:jc w:val="center"/>
              <w:rPr>
                <w:rFonts w:ascii="Book Antiqua" w:eastAsia="Times New Roman" w:hAnsi="Book Antiqua" w:cs="Arial"/>
                <w:color w:val="000000" w:themeColor="text1"/>
              </w:rPr>
            </w:pPr>
            <w:r w:rsidRPr="001B787C">
              <w:rPr>
                <w:rFonts w:ascii="Book Antiqua" w:eastAsia="Times New Roman" w:hAnsi="Book Antiqua" w:cs="Arial"/>
                <w:color w:val="000000" w:themeColor="text1"/>
              </w:rPr>
              <w:t>0.97 (0.93-</w:t>
            </w:r>
            <w:r w:rsidR="002322B7" w:rsidRPr="001B787C">
              <w:rPr>
                <w:rFonts w:ascii="Book Antiqua" w:eastAsia="Times New Roman" w:hAnsi="Book Antiqua" w:cs="Arial"/>
                <w:color w:val="000000" w:themeColor="text1"/>
              </w:rPr>
              <w:t>1.00)</w:t>
            </w:r>
          </w:p>
        </w:tc>
        <w:tc>
          <w:tcPr>
            <w:tcW w:w="1244" w:type="dxa"/>
            <w:tcBorders>
              <w:top w:val="nil"/>
              <w:left w:val="nil"/>
              <w:bottom w:val="single" w:sz="8" w:space="0" w:color="auto"/>
              <w:right w:val="single" w:sz="8" w:space="0" w:color="auto"/>
            </w:tcBorders>
            <w:shd w:val="clear" w:color="auto" w:fill="auto"/>
            <w:noWrap/>
            <w:vAlign w:val="bottom"/>
            <w:hideMark/>
          </w:tcPr>
          <w:p w14:paraId="7C0E7D08" w14:textId="77777777" w:rsidR="002322B7" w:rsidRPr="001B787C" w:rsidRDefault="002322B7" w:rsidP="006624FB">
            <w:pPr>
              <w:snapToGrid w:val="0"/>
              <w:spacing w:line="360" w:lineRule="auto"/>
              <w:jc w:val="center"/>
              <w:rPr>
                <w:rFonts w:ascii="Book Antiqua" w:eastAsia="Times New Roman" w:hAnsi="Book Antiqua" w:cs="Times New Roman"/>
                <w:color w:val="000000" w:themeColor="text1"/>
              </w:rPr>
            </w:pPr>
            <w:r w:rsidRPr="001B787C">
              <w:rPr>
                <w:rFonts w:ascii="Book Antiqua" w:eastAsia="Times New Roman" w:hAnsi="Book Antiqua" w:cs="Times New Roman"/>
                <w:color w:val="000000" w:themeColor="text1"/>
              </w:rPr>
              <w:t>0.05</w:t>
            </w:r>
          </w:p>
        </w:tc>
      </w:tr>
    </w:tbl>
    <w:p w14:paraId="6991C624" w14:textId="75AEA500" w:rsidR="00285994" w:rsidRPr="001B787C" w:rsidRDefault="00B35B28" w:rsidP="006624FB">
      <w:pPr>
        <w:snapToGrid w:val="0"/>
        <w:spacing w:line="360" w:lineRule="auto"/>
        <w:jc w:val="both"/>
        <w:rPr>
          <w:rFonts w:ascii="Book Antiqua" w:eastAsia="宋体" w:hAnsi="Book Antiqua" w:cs="Arial"/>
          <w:b/>
          <w:noProof/>
          <w:color w:val="000000" w:themeColor="text1"/>
          <w:lang w:eastAsia="zh-CN"/>
        </w:rPr>
      </w:pPr>
      <w:proofErr w:type="gramStart"/>
      <w:r w:rsidRPr="001B787C">
        <w:rPr>
          <w:rFonts w:ascii="Book Antiqua" w:eastAsia="宋体" w:hAnsi="Book Antiqua" w:cs="Arial"/>
          <w:b/>
          <w:bCs/>
          <w:color w:val="000000" w:themeColor="text1"/>
          <w:vertAlign w:val="superscript"/>
          <w:lang w:eastAsia="zh-CN"/>
        </w:rPr>
        <w:t>1</w:t>
      </w:r>
      <w:r w:rsidRPr="001B787C">
        <w:rPr>
          <w:rFonts w:ascii="Book Antiqua" w:eastAsia="Times New Roman" w:hAnsi="Book Antiqua" w:cs="Times New Roman"/>
          <w:caps/>
          <w:color w:val="000000" w:themeColor="text1"/>
        </w:rPr>
        <w:t>a</w:t>
      </w:r>
      <w:r w:rsidRPr="001B787C">
        <w:rPr>
          <w:rFonts w:ascii="Book Antiqua" w:eastAsia="Times New Roman" w:hAnsi="Book Antiqua" w:cs="Times New Roman"/>
          <w:color w:val="000000" w:themeColor="text1"/>
        </w:rPr>
        <w:t>djusted for patient</w:t>
      </w:r>
      <w:r w:rsidRPr="001B787C">
        <w:rPr>
          <w:rFonts w:ascii="Book Antiqua" w:eastAsia="宋体" w:hAnsi="Book Antiqua" w:cs="Times New Roman"/>
          <w:color w:val="000000" w:themeColor="text1"/>
          <w:lang w:eastAsia="zh-CN"/>
        </w:rPr>
        <w:t xml:space="preserve"> </w:t>
      </w:r>
      <w:r w:rsidRPr="001B787C">
        <w:rPr>
          <w:rFonts w:ascii="Book Antiqua" w:eastAsia="Times New Roman" w:hAnsi="Book Antiqua" w:cs="Times New Roman"/>
          <w:color w:val="000000" w:themeColor="text1"/>
        </w:rPr>
        <w:t>age and BMI</w:t>
      </w:r>
      <w:r w:rsidRPr="001B787C">
        <w:rPr>
          <w:rFonts w:ascii="Book Antiqua" w:eastAsia="宋体" w:hAnsi="Book Antiqua" w:cs="Times New Roman"/>
          <w:color w:val="000000" w:themeColor="text1"/>
          <w:lang w:eastAsia="zh-CN"/>
        </w:rPr>
        <w:t>.</w:t>
      </w:r>
      <w:proofErr w:type="gramEnd"/>
    </w:p>
    <w:sectPr w:rsidR="00285994" w:rsidRPr="001B787C" w:rsidSect="00A70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94198" w14:textId="77777777" w:rsidR="00F42FE2" w:rsidRDefault="00F42FE2" w:rsidP="006624FB">
      <w:r>
        <w:separator/>
      </w:r>
    </w:p>
  </w:endnote>
  <w:endnote w:type="continuationSeparator" w:id="0">
    <w:p w14:paraId="124C4D8E" w14:textId="77777777" w:rsidR="00F42FE2" w:rsidRDefault="00F42FE2" w:rsidP="0066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E9EBF" w14:textId="77777777" w:rsidR="00F42FE2" w:rsidRDefault="00F42FE2" w:rsidP="006624FB">
      <w:r>
        <w:separator/>
      </w:r>
    </w:p>
  </w:footnote>
  <w:footnote w:type="continuationSeparator" w:id="0">
    <w:p w14:paraId="692D0845" w14:textId="77777777" w:rsidR="00F42FE2" w:rsidRDefault="00F42FE2" w:rsidP="00662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p0rfapazp2ff6essrsp0dxqvvrx552xs9st&quot;&gt;Quality colonoscopy&lt;record-ids&gt;&lt;item&gt;695&lt;/item&gt;&lt;item&gt;700&lt;/item&gt;&lt;item&gt;701&lt;/item&gt;&lt;item&gt;703&lt;/item&gt;&lt;item&gt;706&lt;/item&gt;&lt;item&gt;710&lt;/item&gt;&lt;item&gt;718&lt;/item&gt;&lt;item&gt;720&lt;/item&gt;&lt;item&gt;721&lt;/item&gt;&lt;item&gt;731&lt;/item&gt;&lt;item&gt;732&lt;/item&gt;&lt;item&gt;735&lt;/item&gt;&lt;item&gt;803&lt;/item&gt;&lt;item&gt;963&lt;/item&gt;&lt;item&gt;964&lt;/item&gt;&lt;item&gt;966&lt;/item&gt;&lt;item&gt;968&lt;/item&gt;&lt;item&gt;974&lt;/item&gt;&lt;item&gt;975&lt;/item&gt;&lt;/record-ids&gt;&lt;/item&gt;&lt;/Libraries&gt;"/>
  </w:docVars>
  <w:rsids>
    <w:rsidRoot w:val="007D4915"/>
    <w:rsid w:val="000051FD"/>
    <w:rsid w:val="00024C92"/>
    <w:rsid w:val="00025CC7"/>
    <w:rsid w:val="00084DA2"/>
    <w:rsid w:val="0009097E"/>
    <w:rsid w:val="000979F3"/>
    <w:rsid w:val="000A4851"/>
    <w:rsid w:val="000C09C3"/>
    <w:rsid w:val="000C1B39"/>
    <w:rsid w:val="000C3591"/>
    <w:rsid w:val="000D38A5"/>
    <w:rsid w:val="000D3A99"/>
    <w:rsid w:val="000E5712"/>
    <w:rsid w:val="000F0FFB"/>
    <w:rsid w:val="001036CA"/>
    <w:rsid w:val="00104E79"/>
    <w:rsid w:val="001168C8"/>
    <w:rsid w:val="00122CA6"/>
    <w:rsid w:val="00131086"/>
    <w:rsid w:val="0013340E"/>
    <w:rsid w:val="00136DE5"/>
    <w:rsid w:val="00147CE8"/>
    <w:rsid w:val="0015250E"/>
    <w:rsid w:val="0015727D"/>
    <w:rsid w:val="0016023E"/>
    <w:rsid w:val="00165C65"/>
    <w:rsid w:val="001750FF"/>
    <w:rsid w:val="00196227"/>
    <w:rsid w:val="001A64AD"/>
    <w:rsid w:val="001B44A9"/>
    <w:rsid w:val="001B4918"/>
    <w:rsid w:val="001B787C"/>
    <w:rsid w:val="001C6CFC"/>
    <w:rsid w:val="001D12FF"/>
    <w:rsid w:val="001D394B"/>
    <w:rsid w:val="001E261A"/>
    <w:rsid w:val="001F22B8"/>
    <w:rsid w:val="001F551D"/>
    <w:rsid w:val="00202E8D"/>
    <w:rsid w:val="00215A86"/>
    <w:rsid w:val="002320DD"/>
    <w:rsid w:val="002322B7"/>
    <w:rsid w:val="00236943"/>
    <w:rsid w:val="002427BD"/>
    <w:rsid w:val="00266E3F"/>
    <w:rsid w:val="00285994"/>
    <w:rsid w:val="00290725"/>
    <w:rsid w:val="00292D31"/>
    <w:rsid w:val="002A5D71"/>
    <w:rsid w:val="002B3138"/>
    <w:rsid w:val="002E0A04"/>
    <w:rsid w:val="002E1D19"/>
    <w:rsid w:val="002E6053"/>
    <w:rsid w:val="002F09CC"/>
    <w:rsid w:val="002F42BD"/>
    <w:rsid w:val="003119C4"/>
    <w:rsid w:val="003242F3"/>
    <w:rsid w:val="0033165E"/>
    <w:rsid w:val="00337282"/>
    <w:rsid w:val="00340394"/>
    <w:rsid w:val="003463EC"/>
    <w:rsid w:val="00354532"/>
    <w:rsid w:val="00362D59"/>
    <w:rsid w:val="00363980"/>
    <w:rsid w:val="00396B11"/>
    <w:rsid w:val="003A60E8"/>
    <w:rsid w:val="003B1C4D"/>
    <w:rsid w:val="003B2AA3"/>
    <w:rsid w:val="003B2ADF"/>
    <w:rsid w:val="003B57BF"/>
    <w:rsid w:val="003B682C"/>
    <w:rsid w:val="003B7443"/>
    <w:rsid w:val="003C205F"/>
    <w:rsid w:val="003C6F3B"/>
    <w:rsid w:val="003D032F"/>
    <w:rsid w:val="003D2504"/>
    <w:rsid w:val="003E3948"/>
    <w:rsid w:val="003F09C7"/>
    <w:rsid w:val="003F1E1C"/>
    <w:rsid w:val="00416744"/>
    <w:rsid w:val="004202AC"/>
    <w:rsid w:val="00421315"/>
    <w:rsid w:val="004241DC"/>
    <w:rsid w:val="0044196C"/>
    <w:rsid w:val="00445342"/>
    <w:rsid w:val="00445A52"/>
    <w:rsid w:val="00450D44"/>
    <w:rsid w:val="0045172B"/>
    <w:rsid w:val="00461046"/>
    <w:rsid w:val="0046302C"/>
    <w:rsid w:val="00465B96"/>
    <w:rsid w:val="004733BF"/>
    <w:rsid w:val="00482116"/>
    <w:rsid w:val="00494E63"/>
    <w:rsid w:val="004B18F6"/>
    <w:rsid w:val="004B219C"/>
    <w:rsid w:val="004C40AB"/>
    <w:rsid w:val="004D0C29"/>
    <w:rsid w:val="004D5991"/>
    <w:rsid w:val="004D6F91"/>
    <w:rsid w:val="004E14DC"/>
    <w:rsid w:val="00500259"/>
    <w:rsid w:val="005115AF"/>
    <w:rsid w:val="005171CB"/>
    <w:rsid w:val="00522A27"/>
    <w:rsid w:val="0054385D"/>
    <w:rsid w:val="00546942"/>
    <w:rsid w:val="0057496A"/>
    <w:rsid w:val="0059327D"/>
    <w:rsid w:val="005B2193"/>
    <w:rsid w:val="005B3D70"/>
    <w:rsid w:val="005C2F98"/>
    <w:rsid w:val="005C5E7C"/>
    <w:rsid w:val="005D6C72"/>
    <w:rsid w:val="005E1FC5"/>
    <w:rsid w:val="005F7BF5"/>
    <w:rsid w:val="00613BF5"/>
    <w:rsid w:val="006146FA"/>
    <w:rsid w:val="00634BEA"/>
    <w:rsid w:val="00635348"/>
    <w:rsid w:val="0064193A"/>
    <w:rsid w:val="00650D87"/>
    <w:rsid w:val="006511F0"/>
    <w:rsid w:val="006624FB"/>
    <w:rsid w:val="00693DEF"/>
    <w:rsid w:val="006968E1"/>
    <w:rsid w:val="006A145A"/>
    <w:rsid w:val="006B5509"/>
    <w:rsid w:val="006B5C3E"/>
    <w:rsid w:val="006B6A58"/>
    <w:rsid w:val="006C563E"/>
    <w:rsid w:val="006E3D22"/>
    <w:rsid w:val="006E3D68"/>
    <w:rsid w:val="006E41A7"/>
    <w:rsid w:val="006F502E"/>
    <w:rsid w:val="00703BC0"/>
    <w:rsid w:val="007102A7"/>
    <w:rsid w:val="00717F7D"/>
    <w:rsid w:val="00747382"/>
    <w:rsid w:val="007538B6"/>
    <w:rsid w:val="00762D99"/>
    <w:rsid w:val="007715A5"/>
    <w:rsid w:val="0077178D"/>
    <w:rsid w:val="00771E2C"/>
    <w:rsid w:val="00775666"/>
    <w:rsid w:val="0078334F"/>
    <w:rsid w:val="00786DCE"/>
    <w:rsid w:val="00795DB6"/>
    <w:rsid w:val="007A67EF"/>
    <w:rsid w:val="007B63A6"/>
    <w:rsid w:val="007C0F8D"/>
    <w:rsid w:val="007C4F7E"/>
    <w:rsid w:val="007D4915"/>
    <w:rsid w:val="007D4BC3"/>
    <w:rsid w:val="007D670C"/>
    <w:rsid w:val="007F0A9F"/>
    <w:rsid w:val="007F432E"/>
    <w:rsid w:val="007F52BC"/>
    <w:rsid w:val="007F5CDD"/>
    <w:rsid w:val="00812E8B"/>
    <w:rsid w:val="00813E6C"/>
    <w:rsid w:val="00834535"/>
    <w:rsid w:val="0083566B"/>
    <w:rsid w:val="008630D0"/>
    <w:rsid w:val="0086317A"/>
    <w:rsid w:val="00863ACD"/>
    <w:rsid w:val="008820AE"/>
    <w:rsid w:val="00890DD1"/>
    <w:rsid w:val="00892B48"/>
    <w:rsid w:val="00892FE5"/>
    <w:rsid w:val="00895EDC"/>
    <w:rsid w:val="008A3886"/>
    <w:rsid w:val="008A56AB"/>
    <w:rsid w:val="008B0FCB"/>
    <w:rsid w:val="008B32B2"/>
    <w:rsid w:val="008C08A2"/>
    <w:rsid w:val="008C29FD"/>
    <w:rsid w:val="008D06C3"/>
    <w:rsid w:val="008E173C"/>
    <w:rsid w:val="008E5DC0"/>
    <w:rsid w:val="008F6759"/>
    <w:rsid w:val="00907E29"/>
    <w:rsid w:val="009125AE"/>
    <w:rsid w:val="00937EDF"/>
    <w:rsid w:val="00946A0E"/>
    <w:rsid w:val="00947782"/>
    <w:rsid w:val="00952A91"/>
    <w:rsid w:val="00991ABD"/>
    <w:rsid w:val="009A053A"/>
    <w:rsid w:val="009A33BA"/>
    <w:rsid w:val="009A3AEA"/>
    <w:rsid w:val="009B33BF"/>
    <w:rsid w:val="009C6A8C"/>
    <w:rsid w:val="009D1CD0"/>
    <w:rsid w:val="009D4877"/>
    <w:rsid w:val="009D4EE0"/>
    <w:rsid w:val="009E426C"/>
    <w:rsid w:val="009E7935"/>
    <w:rsid w:val="009F12B7"/>
    <w:rsid w:val="009F4634"/>
    <w:rsid w:val="00A167C1"/>
    <w:rsid w:val="00A25723"/>
    <w:rsid w:val="00A25975"/>
    <w:rsid w:val="00A30C04"/>
    <w:rsid w:val="00A35182"/>
    <w:rsid w:val="00A41AB5"/>
    <w:rsid w:val="00A452CC"/>
    <w:rsid w:val="00A46561"/>
    <w:rsid w:val="00A70FFD"/>
    <w:rsid w:val="00A8363D"/>
    <w:rsid w:val="00A84ECA"/>
    <w:rsid w:val="00A92E8F"/>
    <w:rsid w:val="00A96378"/>
    <w:rsid w:val="00AA67D2"/>
    <w:rsid w:val="00AB05C0"/>
    <w:rsid w:val="00AB4A13"/>
    <w:rsid w:val="00AB7861"/>
    <w:rsid w:val="00AB79DA"/>
    <w:rsid w:val="00AC5BA3"/>
    <w:rsid w:val="00AE0B10"/>
    <w:rsid w:val="00AF1D01"/>
    <w:rsid w:val="00B0458B"/>
    <w:rsid w:val="00B054F3"/>
    <w:rsid w:val="00B24239"/>
    <w:rsid w:val="00B2689C"/>
    <w:rsid w:val="00B35B28"/>
    <w:rsid w:val="00B35B9A"/>
    <w:rsid w:val="00B4316A"/>
    <w:rsid w:val="00B51725"/>
    <w:rsid w:val="00B70932"/>
    <w:rsid w:val="00B84DB5"/>
    <w:rsid w:val="00B91BB1"/>
    <w:rsid w:val="00B93841"/>
    <w:rsid w:val="00B9649F"/>
    <w:rsid w:val="00BA0770"/>
    <w:rsid w:val="00BC1428"/>
    <w:rsid w:val="00BC4967"/>
    <w:rsid w:val="00BE468C"/>
    <w:rsid w:val="00BF03CF"/>
    <w:rsid w:val="00BF251F"/>
    <w:rsid w:val="00BF3005"/>
    <w:rsid w:val="00BF3855"/>
    <w:rsid w:val="00C0340D"/>
    <w:rsid w:val="00C1249C"/>
    <w:rsid w:val="00C13D93"/>
    <w:rsid w:val="00C16EDC"/>
    <w:rsid w:val="00C211A4"/>
    <w:rsid w:val="00C217AA"/>
    <w:rsid w:val="00C27FBC"/>
    <w:rsid w:val="00C34D7F"/>
    <w:rsid w:val="00C368CD"/>
    <w:rsid w:val="00C44ECF"/>
    <w:rsid w:val="00C474AF"/>
    <w:rsid w:val="00C51EA5"/>
    <w:rsid w:val="00C54242"/>
    <w:rsid w:val="00C61812"/>
    <w:rsid w:val="00C67327"/>
    <w:rsid w:val="00C70641"/>
    <w:rsid w:val="00C712EF"/>
    <w:rsid w:val="00C74F89"/>
    <w:rsid w:val="00C75370"/>
    <w:rsid w:val="00C777BE"/>
    <w:rsid w:val="00C818CA"/>
    <w:rsid w:val="00C825A4"/>
    <w:rsid w:val="00CA1681"/>
    <w:rsid w:val="00CA62E9"/>
    <w:rsid w:val="00CB5952"/>
    <w:rsid w:val="00CC00AF"/>
    <w:rsid w:val="00CD0122"/>
    <w:rsid w:val="00CD47CF"/>
    <w:rsid w:val="00CD5841"/>
    <w:rsid w:val="00CE0450"/>
    <w:rsid w:val="00CE11B9"/>
    <w:rsid w:val="00CE3BF6"/>
    <w:rsid w:val="00CE3DC2"/>
    <w:rsid w:val="00CF0DE8"/>
    <w:rsid w:val="00D06744"/>
    <w:rsid w:val="00D075BF"/>
    <w:rsid w:val="00D16D7E"/>
    <w:rsid w:val="00D204D1"/>
    <w:rsid w:val="00D4068F"/>
    <w:rsid w:val="00D46C13"/>
    <w:rsid w:val="00D612CA"/>
    <w:rsid w:val="00D6637A"/>
    <w:rsid w:val="00D66EC0"/>
    <w:rsid w:val="00D7586D"/>
    <w:rsid w:val="00D91370"/>
    <w:rsid w:val="00D93A2E"/>
    <w:rsid w:val="00DA5810"/>
    <w:rsid w:val="00DB4F3B"/>
    <w:rsid w:val="00DD4B35"/>
    <w:rsid w:val="00DE203A"/>
    <w:rsid w:val="00DE4355"/>
    <w:rsid w:val="00DF3B2D"/>
    <w:rsid w:val="00DF3B55"/>
    <w:rsid w:val="00DF3E80"/>
    <w:rsid w:val="00DF5269"/>
    <w:rsid w:val="00E222A3"/>
    <w:rsid w:val="00E27019"/>
    <w:rsid w:val="00E41B70"/>
    <w:rsid w:val="00E450A0"/>
    <w:rsid w:val="00E47A2B"/>
    <w:rsid w:val="00E52089"/>
    <w:rsid w:val="00E6096E"/>
    <w:rsid w:val="00E754E9"/>
    <w:rsid w:val="00E9282A"/>
    <w:rsid w:val="00EA605C"/>
    <w:rsid w:val="00ED5720"/>
    <w:rsid w:val="00ED7B42"/>
    <w:rsid w:val="00EE6F3E"/>
    <w:rsid w:val="00EF28E0"/>
    <w:rsid w:val="00EF630F"/>
    <w:rsid w:val="00EF644F"/>
    <w:rsid w:val="00EF6C3B"/>
    <w:rsid w:val="00F13DE5"/>
    <w:rsid w:val="00F22DC0"/>
    <w:rsid w:val="00F26365"/>
    <w:rsid w:val="00F42FE2"/>
    <w:rsid w:val="00F43BA1"/>
    <w:rsid w:val="00F52FB9"/>
    <w:rsid w:val="00F5545E"/>
    <w:rsid w:val="00F57F49"/>
    <w:rsid w:val="00F61C3E"/>
    <w:rsid w:val="00F8352D"/>
    <w:rsid w:val="00F85302"/>
    <w:rsid w:val="00F942C9"/>
    <w:rsid w:val="00F97CBE"/>
    <w:rsid w:val="00FA7EE9"/>
    <w:rsid w:val="00FB3C8B"/>
    <w:rsid w:val="00FB658A"/>
    <w:rsid w:val="00FC4BA4"/>
    <w:rsid w:val="00FC79B2"/>
    <w:rsid w:val="00FD70EB"/>
    <w:rsid w:val="00FE2176"/>
    <w:rsid w:val="00FE2269"/>
    <w:rsid w:val="00FF5643"/>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EC74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116"/>
    <w:rPr>
      <w:color w:val="0000FF" w:themeColor="hyperlink"/>
      <w:u w:val="single"/>
    </w:rPr>
  </w:style>
  <w:style w:type="character" w:styleId="FollowedHyperlink">
    <w:name w:val="FollowedHyperlink"/>
    <w:basedOn w:val="DefaultParagraphFont"/>
    <w:uiPriority w:val="99"/>
    <w:semiHidden/>
    <w:unhideWhenUsed/>
    <w:rsid w:val="007715A5"/>
    <w:rPr>
      <w:color w:val="800080" w:themeColor="followedHyperlink"/>
      <w:u w:val="single"/>
    </w:rPr>
  </w:style>
  <w:style w:type="table" w:styleId="TableGrid">
    <w:name w:val="Table Grid"/>
    <w:basedOn w:val="TableNormal"/>
    <w:uiPriority w:val="59"/>
    <w:rsid w:val="0023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2322B7"/>
    <w:rPr>
      <w:rFonts w:ascii="Cambria" w:hAnsi="Cambria"/>
      <w:noProof/>
    </w:rPr>
  </w:style>
  <w:style w:type="character" w:customStyle="1" w:styleId="EndNoteBibliographyChar">
    <w:name w:val="EndNote Bibliography Char"/>
    <w:basedOn w:val="DefaultParagraphFont"/>
    <w:link w:val="EndNoteBibliography"/>
    <w:rsid w:val="002322B7"/>
    <w:rPr>
      <w:rFonts w:ascii="Cambria" w:hAnsi="Cambria"/>
      <w:noProof/>
    </w:rPr>
  </w:style>
  <w:style w:type="paragraph" w:customStyle="1" w:styleId="EndNoteBibliographyTitle">
    <w:name w:val="EndNote Bibliography Title"/>
    <w:basedOn w:val="Normal"/>
    <w:link w:val="EndNoteBibliographyTitleChar"/>
    <w:rsid w:val="0046302C"/>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46302C"/>
    <w:rPr>
      <w:rFonts w:ascii="Cambria" w:hAnsi="Cambria"/>
      <w:noProof/>
    </w:rPr>
  </w:style>
  <w:style w:type="character" w:styleId="CommentReference">
    <w:name w:val="annotation reference"/>
    <w:basedOn w:val="DefaultParagraphFont"/>
    <w:uiPriority w:val="99"/>
    <w:semiHidden/>
    <w:unhideWhenUsed/>
    <w:rsid w:val="003A60E8"/>
    <w:rPr>
      <w:sz w:val="16"/>
      <w:szCs w:val="16"/>
    </w:rPr>
  </w:style>
  <w:style w:type="paragraph" w:styleId="CommentText">
    <w:name w:val="annotation text"/>
    <w:basedOn w:val="Normal"/>
    <w:link w:val="CommentTextChar"/>
    <w:uiPriority w:val="99"/>
    <w:unhideWhenUsed/>
    <w:rsid w:val="003A60E8"/>
    <w:rPr>
      <w:sz w:val="20"/>
      <w:szCs w:val="20"/>
    </w:rPr>
  </w:style>
  <w:style w:type="character" w:customStyle="1" w:styleId="CommentTextChar">
    <w:name w:val="Comment Text Char"/>
    <w:basedOn w:val="DefaultParagraphFont"/>
    <w:link w:val="CommentText"/>
    <w:uiPriority w:val="99"/>
    <w:rsid w:val="003A60E8"/>
    <w:rPr>
      <w:sz w:val="20"/>
      <w:szCs w:val="20"/>
    </w:rPr>
  </w:style>
  <w:style w:type="paragraph" w:styleId="CommentSubject">
    <w:name w:val="annotation subject"/>
    <w:basedOn w:val="CommentText"/>
    <w:next w:val="CommentText"/>
    <w:link w:val="CommentSubjectChar"/>
    <w:uiPriority w:val="99"/>
    <w:semiHidden/>
    <w:unhideWhenUsed/>
    <w:rsid w:val="003A60E8"/>
    <w:rPr>
      <w:b/>
      <w:bCs/>
    </w:rPr>
  </w:style>
  <w:style w:type="character" w:customStyle="1" w:styleId="CommentSubjectChar">
    <w:name w:val="Comment Subject Char"/>
    <w:basedOn w:val="CommentTextChar"/>
    <w:link w:val="CommentSubject"/>
    <w:uiPriority w:val="99"/>
    <w:semiHidden/>
    <w:rsid w:val="003A60E8"/>
    <w:rPr>
      <w:b/>
      <w:bCs/>
      <w:sz w:val="20"/>
      <w:szCs w:val="20"/>
    </w:rPr>
  </w:style>
  <w:style w:type="paragraph" w:styleId="BalloonText">
    <w:name w:val="Balloon Text"/>
    <w:basedOn w:val="Normal"/>
    <w:link w:val="BalloonTextChar"/>
    <w:uiPriority w:val="99"/>
    <w:semiHidden/>
    <w:unhideWhenUsed/>
    <w:rsid w:val="003A60E8"/>
    <w:rPr>
      <w:rFonts w:ascii="Segoe UI" w:hAnsi="Segoe UI"/>
      <w:sz w:val="18"/>
      <w:szCs w:val="18"/>
    </w:rPr>
  </w:style>
  <w:style w:type="character" w:customStyle="1" w:styleId="BalloonTextChar">
    <w:name w:val="Balloon Text Char"/>
    <w:basedOn w:val="DefaultParagraphFont"/>
    <w:link w:val="BalloonText"/>
    <w:uiPriority w:val="99"/>
    <w:semiHidden/>
    <w:rsid w:val="003A60E8"/>
    <w:rPr>
      <w:rFonts w:ascii="Segoe UI" w:hAnsi="Segoe UI"/>
      <w:sz w:val="18"/>
      <w:szCs w:val="18"/>
    </w:rPr>
  </w:style>
  <w:style w:type="character" w:customStyle="1" w:styleId="apple-converted-space">
    <w:name w:val="apple-converted-space"/>
    <w:basedOn w:val="DefaultParagraphFont"/>
    <w:rsid w:val="004D5991"/>
  </w:style>
  <w:style w:type="character" w:styleId="Emphasis">
    <w:name w:val="Emphasis"/>
    <w:basedOn w:val="DefaultParagraphFont"/>
    <w:uiPriority w:val="20"/>
    <w:qFormat/>
    <w:rsid w:val="004D5991"/>
    <w:rPr>
      <w:i/>
      <w:iCs/>
    </w:rPr>
  </w:style>
  <w:style w:type="paragraph" w:customStyle="1" w:styleId="1">
    <w:name w:val="正文1"/>
    <w:uiPriority w:val="99"/>
    <w:rsid w:val="00421315"/>
    <w:pPr>
      <w:spacing w:line="276" w:lineRule="auto"/>
    </w:pPr>
    <w:rPr>
      <w:rFonts w:ascii="Arial" w:eastAsia="宋体" w:hAnsi="Arial" w:cs="Arial"/>
      <w:color w:val="000000"/>
      <w:sz w:val="22"/>
      <w:szCs w:val="20"/>
      <w:lang w:val="pl-PL" w:eastAsia="pl-PL"/>
    </w:rPr>
  </w:style>
  <w:style w:type="paragraph" w:styleId="Header">
    <w:name w:val="header"/>
    <w:basedOn w:val="Normal"/>
    <w:link w:val="HeaderChar"/>
    <w:uiPriority w:val="99"/>
    <w:unhideWhenUsed/>
    <w:rsid w:val="006624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624FB"/>
    <w:rPr>
      <w:sz w:val="18"/>
      <w:szCs w:val="18"/>
    </w:rPr>
  </w:style>
  <w:style w:type="paragraph" w:styleId="Footer">
    <w:name w:val="footer"/>
    <w:basedOn w:val="Normal"/>
    <w:link w:val="FooterChar"/>
    <w:uiPriority w:val="99"/>
    <w:unhideWhenUsed/>
    <w:rsid w:val="006624F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624FB"/>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116"/>
    <w:rPr>
      <w:color w:val="0000FF" w:themeColor="hyperlink"/>
      <w:u w:val="single"/>
    </w:rPr>
  </w:style>
  <w:style w:type="character" w:styleId="FollowedHyperlink">
    <w:name w:val="FollowedHyperlink"/>
    <w:basedOn w:val="DefaultParagraphFont"/>
    <w:uiPriority w:val="99"/>
    <w:semiHidden/>
    <w:unhideWhenUsed/>
    <w:rsid w:val="007715A5"/>
    <w:rPr>
      <w:color w:val="800080" w:themeColor="followedHyperlink"/>
      <w:u w:val="single"/>
    </w:rPr>
  </w:style>
  <w:style w:type="table" w:styleId="TableGrid">
    <w:name w:val="Table Grid"/>
    <w:basedOn w:val="TableNormal"/>
    <w:uiPriority w:val="59"/>
    <w:rsid w:val="0023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2322B7"/>
    <w:rPr>
      <w:rFonts w:ascii="Cambria" w:hAnsi="Cambria"/>
      <w:noProof/>
    </w:rPr>
  </w:style>
  <w:style w:type="character" w:customStyle="1" w:styleId="EndNoteBibliographyChar">
    <w:name w:val="EndNote Bibliography Char"/>
    <w:basedOn w:val="DefaultParagraphFont"/>
    <w:link w:val="EndNoteBibliography"/>
    <w:rsid w:val="002322B7"/>
    <w:rPr>
      <w:rFonts w:ascii="Cambria" w:hAnsi="Cambria"/>
      <w:noProof/>
    </w:rPr>
  </w:style>
  <w:style w:type="paragraph" w:customStyle="1" w:styleId="EndNoteBibliographyTitle">
    <w:name w:val="EndNote Bibliography Title"/>
    <w:basedOn w:val="Normal"/>
    <w:link w:val="EndNoteBibliographyTitleChar"/>
    <w:rsid w:val="0046302C"/>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46302C"/>
    <w:rPr>
      <w:rFonts w:ascii="Cambria" w:hAnsi="Cambria"/>
      <w:noProof/>
    </w:rPr>
  </w:style>
  <w:style w:type="character" w:styleId="CommentReference">
    <w:name w:val="annotation reference"/>
    <w:basedOn w:val="DefaultParagraphFont"/>
    <w:uiPriority w:val="99"/>
    <w:semiHidden/>
    <w:unhideWhenUsed/>
    <w:rsid w:val="003A60E8"/>
    <w:rPr>
      <w:sz w:val="16"/>
      <w:szCs w:val="16"/>
    </w:rPr>
  </w:style>
  <w:style w:type="paragraph" w:styleId="CommentText">
    <w:name w:val="annotation text"/>
    <w:basedOn w:val="Normal"/>
    <w:link w:val="CommentTextChar"/>
    <w:uiPriority w:val="99"/>
    <w:unhideWhenUsed/>
    <w:rsid w:val="003A60E8"/>
    <w:rPr>
      <w:sz w:val="20"/>
      <w:szCs w:val="20"/>
    </w:rPr>
  </w:style>
  <w:style w:type="character" w:customStyle="1" w:styleId="CommentTextChar">
    <w:name w:val="Comment Text Char"/>
    <w:basedOn w:val="DefaultParagraphFont"/>
    <w:link w:val="CommentText"/>
    <w:uiPriority w:val="99"/>
    <w:rsid w:val="003A60E8"/>
    <w:rPr>
      <w:sz w:val="20"/>
      <w:szCs w:val="20"/>
    </w:rPr>
  </w:style>
  <w:style w:type="paragraph" w:styleId="CommentSubject">
    <w:name w:val="annotation subject"/>
    <w:basedOn w:val="CommentText"/>
    <w:next w:val="CommentText"/>
    <w:link w:val="CommentSubjectChar"/>
    <w:uiPriority w:val="99"/>
    <w:semiHidden/>
    <w:unhideWhenUsed/>
    <w:rsid w:val="003A60E8"/>
    <w:rPr>
      <w:b/>
      <w:bCs/>
    </w:rPr>
  </w:style>
  <w:style w:type="character" w:customStyle="1" w:styleId="CommentSubjectChar">
    <w:name w:val="Comment Subject Char"/>
    <w:basedOn w:val="CommentTextChar"/>
    <w:link w:val="CommentSubject"/>
    <w:uiPriority w:val="99"/>
    <w:semiHidden/>
    <w:rsid w:val="003A60E8"/>
    <w:rPr>
      <w:b/>
      <w:bCs/>
      <w:sz w:val="20"/>
      <w:szCs w:val="20"/>
    </w:rPr>
  </w:style>
  <w:style w:type="paragraph" w:styleId="BalloonText">
    <w:name w:val="Balloon Text"/>
    <w:basedOn w:val="Normal"/>
    <w:link w:val="BalloonTextChar"/>
    <w:uiPriority w:val="99"/>
    <w:semiHidden/>
    <w:unhideWhenUsed/>
    <w:rsid w:val="003A60E8"/>
    <w:rPr>
      <w:rFonts w:ascii="Segoe UI" w:hAnsi="Segoe UI"/>
      <w:sz w:val="18"/>
      <w:szCs w:val="18"/>
    </w:rPr>
  </w:style>
  <w:style w:type="character" w:customStyle="1" w:styleId="BalloonTextChar">
    <w:name w:val="Balloon Text Char"/>
    <w:basedOn w:val="DefaultParagraphFont"/>
    <w:link w:val="BalloonText"/>
    <w:uiPriority w:val="99"/>
    <w:semiHidden/>
    <w:rsid w:val="003A60E8"/>
    <w:rPr>
      <w:rFonts w:ascii="Segoe UI" w:hAnsi="Segoe UI"/>
      <w:sz w:val="18"/>
      <w:szCs w:val="18"/>
    </w:rPr>
  </w:style>
  <w:style w:type="character" w:customStyle="1" w:styleId="apple-converted-space">
    <w:name w:val="apple-converted-space"/>
    <w:basedOn w:val="DefaultParagraphFont"/>
    <w:rsid w:val="004D5991"/>
  </w:style>
  <w:style w:type="character" w:styleId="Emphasis">
    <w:name w:val="Emphasis"/>
    <w:basedOn w:val="DefaultParagraphFont"/>
    <w:uiPriority w:val="20"/>
    <w:qFormat/>
    <w:rsid w:val="004D5991"/>
    <w:rPr>
      <w:i/>
      <w:iCs/>
    </w:rPr>
  </w:style>
  <w:style w:type="paragraph" w:customStyle="1" w:styleId="1">
    <w:name w:val="正文1"/>
    <w:uiPriority w:val="99"/>
    <w:rsid w:val="00421315"/>
    <w:pPr>
      <w:spacing w:line="276" w:lineRule="auto"/>
    </w:pPr>
    <w:rPr>
      <w:rFonts w:ascii="Arial" w:eastAsia="宋体" w:hAnsi="Arial" w:cs="Arial"/>
      <w:color w:val="000000"/>
      <w:sz w:val="22"/>
      <w:szCs w:val="20"/>
      <w:lang w:val="pl-PL" w:eastAsia="pl-PL"/>
    </w:rPr>
  </w:style>
  <w:style w:type="paragraph" w:styleId="Header">
    <w:name w:val="header"/>
    <w:basedOn w:val="Normal"/>
    <w:link w:val="HeaderChar"/>
    <w:uiPriority w:val="99"/>
    <w:unhideWhenUsed/>
    <w:rsid w:val="006624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624FB"/>
    <w:rPr>
      <w:sz w:val="18"/>
      <w:szCs w:val="18"/>
    </w:rPr>
  </w:style>
  <w:style w:type="paragraph" w:styleId="Footer">
    <w:name w:val="footer"/>
    <w:basedOn w:val="Normal"/>
    <w:link w:val="FooterChar"/>
    <w:uiPriority w:val="99"/>
    <w:unhideWhenUsed/>
    <w:rsid w:val="006624F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624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63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wross@mdanders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8859E-6EBB-3540-A08F-54EBD210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8582</Words>
  <Characters>48924</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 Thirumurthi</dc:creator>
  <cp:keywords/>
  <dc:description/>
  <cp:lastModifiedBy>Na Ma</cp:lastModifiedBy>
  <cp:revision>2</cp:revision>
  <cp:lastPrinted>2016-10-17T21:10:00Z</cp:lastPrinted>
  <dcterms:created xsi:type="dcterms:W3CDTF">2017-01-17T02:10:00Z</dcterms:created>
  <dcterms:modified xsi:type="dcterms:W3CDTF">2017-01-17T02:10:00Z</dcterms:modified>
</cp:coreProperties>
</file>