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DD" w:rsidRPr="001B307A" w:rsidRDefault="00CB7B57" w:rsidP="00910C13">
      <w:pPr>
        <w:snapToGrid w:val="0"/>
        <w:spacing w:line="360" w:lineRule="auto"/>
        <w:rPr>
          <w:rFonts w:ascii="Book Antiqua" w:hAnsi="Book Antiqua"/>
          <w:b/>
          <w:i/>
          <w:sz w:val="24"/>
          <w:szCs w:val="24"/>
          <w:lang w:val="it-IT"/>
        </w:rPr>
      </w:pPr>
      <w:r w:rsidRPr="001B307A">
        <w:rPr>
          <w:rFonts w:ascii="Book Antiqua" w:hAnsi="Book Antiqua"/>
          <w:b/>
          <w:sz w:val="24"/>
          <w:szCs w:val="24"/>
          <w:lang w:val="it-IT"/>
        </w:rPr>
        <w:t>Name of Journal</w:t>
      </w:r>
      <w:r w:rsidR="00D20771" w:rsidRPr="001B307A">
        <w:rPr>
          <w:rFonts w:ascii="Book Antiqua" w:hAnsi="Book Antiqua" w:hint="eastAsia"/>
          <w:b/>
          <w:sz w:val="24"/>
          <w:szCs w:val="24"/>
          <w:lang w:val="it-IT"/>
        </w:rPr>
        <w:t xml:space="preserve">: </w:t>
      </w:r>
      <w:r w:rsidRPr="001B307A">
        <w:rPr>
          <w:rFonts w:ascii="Book Antiqua" w:hAnsi="Book Antiqua"/>
          <w:b/>
          <w:i/>
          <w:sz w:val="24"/>
          <w:szCs w:val="24"/>
          <w:lang w:val="it-IT"/>
        </w:rPr>
        <w:t>World Journal of Gastroenterology</w:t>
      </w:r>
    </w:p>
    <w:p w:rsidR="00CB7B57" w:rsidRPr="001B307A" w:rsidRDefault="00CB7B57" w:rsidP="00910C13">
      <w:pPr>
        <w:snapToGrid w:val="0"/>
        <w:spacing w:line="360" w:lineRule="auto"/>
        <w:rPr>
          <w:rFonts w:ascii="Book Antiqua" w:hAnsi="Book Antiqua"/>
          <w:b/>
          <w:sz w:val="24"/>
          <w:szCs w:val="24"/>
          <w:lang w:val="it-IT"/>
        </w:rPr>
      </w:pPr>
      <w:r w:rsidRPr="001B307A">
        <w:rPr>
          <w:rFonts w:ascii="Book Antiqua" w:hAnsi="Book Antiqua"/>
          <w:b/>
          <w:sz w:val="24"/>
          <w:szCs w:val="24"/>
          <w:lang w:val="it-IT"/>
        </w:rPr>
        <w:t>ESPS Manuscript NO: 27944</w:t>
      </w:r>
    </w:p>
    <w:p w:rsidR="00CB7B57" w:rsidRPr="001B307A" w:rsidRDefault="00CB7B57" w:rsidP="00910C13">
      <w:pPr>
        <w:pStyle w:val="a5"/>
        <w:snapToGrid w:val="0"/>
        <w:spacing w:line="360" w:lineRule="auto"/>
        <w:jc w:val="both"/>
        <w:rPr>
          <w:rFonts w:ascii="Book Antiqua" w:hAnsi="Book Antiqua" w:cs="Times New Roman"/>
          <w:b/>
          <w:sz w:val="24"/>
          <w:szCs w:val="24"/>
          <w:lang w:val="en-US"/>
        </w:rPr>
      </w:pPr>
      <w:r w:rsidRPr="001B307A">
        <w:rPr>
          <w:rFonts w:ascii="Book Antiqua" w:hAnsi="Book Antiqua" w:cs="Times New Roman"/>
          <w:b/>
          <w:sz w:val="24"/>
          <w:szCs w:val="24"/>
          <w:lang w:val="it-IT"/>
        </w:rPr>
        <w:t>Manuscript Type:</w:t>
      </w:r>
      <w:r w:rsidR="00D20771" w:rsidRPr="001B307A">
        <w:rPr>
          <w:rFonts w:ascii="Book Antiqua" w:hAnsi="Book Antiqua" w:cs="Times New Roman" w:hint="eastAsia"/>
          <w:b/>
          <w:sz w:val="24"/>
          <w:szCs w:val="24"/>
          <w:lang w:val="it-IT" w:eastAsia="zh-CN"/>
        </w:rPr>
        <w:t xml:space="preserve"> </w:t>
      </w:r>
      <w:r w:rsidRPr="001B307A">
        <w:rPr>
          <w:rFonts w:ascii="Book Antiqua" w:hAnsi="Book Antiqua" w:cs="Times New Roman"/>
          <w:b/>
          <w:sz w:val="24"/>
          <w:szCs w:val="24"/>
          <w:lang w:val="en-US"/>
        </w:rPr>
        <w:t>ORIGINAL ARTICLE</w:t>
      </w:r>
    </w:p>
    <w:p w:rsidR="00D20771" w:rsidRPr="001B307A" w:rsidRDefault="00D20771" w:rsidP="00910C13">
      <w:pPr>
        <w:snapToGrid w:val="0"/>
        <w:spacing w:line="360" w:lineRule="auto"/>
        <w:rPr>
          <w:rFonts w:ascii="Book Antiqua" w:hAnsi="Book Antiqua"/>
          <w:b/>
          <w:bCs/>
          <w:i/>
          <w:sz w:val="24"/>
          <w:szCs w:val="24"/>
        </w:rPr>
      </w:pPr>
      <w:bookmarkStart w:id="0" w:name="OLE_LINK954"/>
      <w:bookmarkStart w:id="1" w:name="OLE_LINK955"/>
    </w:p>
    <w:p w:rsidR="00CB7B57" w:rsidRPr="001B307A" w:rsidRDefault="00D20771" w:rsidP="00910C13">
      <w:pPr>
        <w:snapToGrid w:val="0"/>
        <w:spacing w:line="360" w:lineRule="auto"/>
        <w:rPr>
          <w:rFonts w:ascii="Book Antiqua" w:hAnsi="Book Antiqua"/>
          <w:b/>
          <w:bCs/>
          <w:i/>
          <w:sz w:val="24"/>
          <w:szCs w:val="24"/>
        </w:rPr>
      </w:pPr>
      <w:r w:rsidRPr="001B307A">
        <w:rPr>
          <w:rFonts w:ascii="Book Antiqua" w:hAnsi="Book Antiqua"/>
          <w:b/>
          <w:bCs/>
          <w:i/>
          <w:sz w:val="24"/>
          <w:szCs w:val="24"/>
        </w:rPr>
        <w:t>R</w:t>
      </w:r>
      <w:r w:rsidRPr="001B307A">
        <w:rPr>
          <w:rFonts w:ascii="Book Antiqua" w:hAnsi="Book Antiqua" w:hint="eastAsia"/>
          <w:b/>
          <w:bCs/>
          <w:i/>
          <w:sz w:val="24"/>
          <w:szCs w:val="24"/>
        </w:rPr>
        <w:t>etrospective Study</w:t>
      </w:r>
      <w:bookmarkEnd w:id="0"/>
      <w:bookmarkEnd w:id="1"/>
    </w:p>
    <w:p w:rsidR="00CB7B57" w:rsidRPr="001B307A" w:rsidRDefault="00CB7B57" w:rsidP="00910C13">
      <w:pPr>
        <w:snapToGrid w:val="0"/>
        <w:spacing w:line="360" w:lineRule="auto"/>
        <w:rPr>
          <w:rFonts w:ascii="Book Antiqua" w:hAnsi="Book Antiqua"/>
          <w:b/>
          <w:sz w:val="24"/>
          <w:szCs w:val="24"/>
        </w:rPr>
      </w:pPr>
      <w:bookmarkStart w:id="2" w:name="OLE_LINK5"/>
      <w:bookmarkStart w:id="3" w:name="OLE_LINK6"/>
      <w:r w:rsidRPr="001B307A">
        <w:rPr>
          <w:rFonts w:ascii="Book Antiqua" w:hAnsi="Book Antiqua"/>
          <w:b/>
          <w:sz w:val="24"/>
          <w:szCs w:val="24"/>
        </w:rPr>
        <w:t xml:space="preserve">Clinical </w:t>
      </w:r>
      <w:r w:rsidR="001778B9" w:rsidRPr="001B307A">
        <w:rPr>
          <w:rFonts w:ascii="Book Antiqua" w:hAnsi="Book Antiqua"/>
          <w:b/>
          <w:sz w:val="24"/>
          <w:szCs w:val="24"/>
        </w:rPr>
        <w:t>features of upper gastrointestinal serrated lesions</w:t>
      </w:r>
      <w:bookmarkEnd w:id="2"/>
      <w:bookmarkEnd w:id="3"/>
      <w:r w:rsidR="001778B9" w:rsidRPr="001B307A">
        <w:rPr>
          <w:rFonts w:ascii="Book Antiqua" w:hAnsi="Book Antiqua"/>
          <w:b/>
          <w:sz w:val="24"/>
          <w:szCs w:val="24"/>
        </w:rPr>
        <w:t xml:space="preserve">: </w:t>
      </w:r>
      <w:r w:rsidR="001778B9" w:rsidRPr="001B307A">
        <w:rPr>
          <w:rFonts w:ascii="Book Antiqua" w:hAnsi="Book Antiqua"/>
          <w:b/>
          <w:caps/>
          <w:sz w:val="24"/>
          <w:szCs w:val="24"/>
        </w:rPr>
        <w:t>a</w:t>
      </w:r>
      <w:r w:rsidR="001778B9" w:rsidRPr="001B307A">
        <w:rPr>
          <w:rFonts w:ascii="Book Antiqua" w:hAnsi="Book Antiqua"/>
          <w:b/>
          <w:sz w:val="24"/>
          <w:szCs w:val="24"/>
        </w:rPr>
        <w:t>n endoscopy database analysis of 98746 patients</w:t>
      </w:r>
    </w:p>
    <w:p w:rsidR="001778B9" w:rsidRPr="001B307A" w:rsidRDefault="001778B9" w:rsidP="00910C13">
      <w:pPr>
        <w:snapToGrid w:val="0"/>
        <w:spacing w:line="360" w:lineRule="auto"/>
        <w:rPr>
          <w:rFonts w:ascii="Book Antiqua" w:hAnsi="Book Antiqua"/>
          <w:sz w:val="24"/>
          <w:szCs w:val="24"/>
        </w:rPr>
      </w:pPr>
    </w:p>
    <w:p w:rsidR="00CB7B57" w:rsidRPr="001B307A" w:rsidRDefault="001778B9" w:rsidP="00910C13">
      <w:pPr>
        <w:snapToGrid w:val="0"/>
        <w:spacing w:line="360" w:lineRule="auto"/>
        <w:rPr>
          <w:rFonts w:ascii="Book Antiqua" w:hAnsi="Book Antiqua"/>
          <w:sz w:val="24"/>
          <w:szCs w:val="24"/>
        </w:rPr>
      </w:pPr>
      <w:r w:rsidRPr="001B307A">
        <w:rPr>
          <w:rFonts w:ascii="Book Antiqua" w:hAnsi="Book Antiqua"/>
          <w:sz w:val="24"/>
          <w:szCs w:val="24"/>
        </w:rPr>
        <w:t xml:space="preserve">Cao HL </w:t>
      </w:r>
      <w:r w:rsidRPr="001B307A">
        <w:rPr>
          <w:rFonts w:ascii="Book Antiqua" w:hAnsi="Book Antiqua" w:hint="eastAsia"/>
          <w:i/>
          <w:sz w:val="24"/>
          <w:szCs w:val="24"/>
        </w:rPr>
        <w:t>et al</w:t>
      </w:r>
      <w:r w:rsidRPr="001B307A">
        <w:rPr>
          <w:rFonts w:ascii="Book Antiqua" w:hAnsi="Book Antiqua" w:hint="eastAsia"/>
          <w:sz w:val="24"/>
          <w:szCs w:val="24"/>
        </w:rPr>
        <w:t xml:space="preserve">. </w:t>
      </w:r>
      <w:r w:rsidR="00CB7B57" w:rsidRPr="001B307A">
        <w:rPr>
          <w:rFonts w:ascii="Book Antiqua" w:hAnsi="Book Antiqua"/>
          <w:sz w:val="24"/>
          <w:szCs w:val="24"/>
        </w:rPr>
        <w:t xml:space="preserve">Clinical </w:t>
      </w:r>
      <w:r w:rsidR="00E41BC5" w:rsidRPr="001B307A">
        <w:rPr>
          <w:rFonts w:ascii="Book Antiqua" w:hAnsi="Book Antiqua"/>
          <w:sz w:val="24"/>
          <w:szCs w:val="24"/>
        </w:rPr>
        <w:t>f</w:t>
      </w:r>
      <w:r w:rsidR="00CB7B57" w:rsidRPr="001B307A">
        <w:rPr>
          <w:rFonts w:ascii="Book Antiqua" w:hAnsi="Book Antiqua"/>
          <w:sz w:val="24"/>
          <w:szCs w:val="24"/>
        </w:rPr>
        <w:t xml:space="preserve">eatures of UPGI </w:t>
      </w:r>
      <w:r w:rsidR="00E41BC5" w:rsidRPr="001B307A">
        <w:rPr>
          <w:rFonts w:ascii="Book Antiqua" w:hAnsi="Book Antiqua"/>
          <w:sz w:val="24"/>
          <w:szCs w:val="24"/>
        </w:rPr>
        <w:t>s</w:t>
      </w:r>
      <w:r w:rsidR="00CB7B57" w:rsidRPr="001B307A">
        <w:rPr>
          <w:rFonts w:ascii="Book Antiqua" w:hAnsi="Book Antiqua"/>
          <w:sz w:val="24"/>
          <w:szCs w:val="24"/>
        </w:rPr>
        <w:t xml:space="preserve">errated </w:t>
      </w:r>
      <w:r w:rsidR="00E41BC5" w:rsidRPr="001B307A">
        <w:rPr>
          <w:rFonts w:ascii="Book Antiqua" w:hAnsi="Book Antiqua"/>
          <w:sz w:val="24"/>
          <w:szCs w:val="24"/>
        </w:rPr>
        <w:t>l</w:t>
      </w:r>
      <w:r w:rsidR="00CB7B57" w:rsidRPr="001B307A">
        <w:rPr>
          <w:rFonts w:ascii="Book Antiqua" w:hAnsi="Book Antiqua"/>
          <w:sz w:val="24"/>
          <w:szCs w:val="24"/>
        </w:rPr>
        <w:t>esions</w:t>
      </w:r>
    </w:p>
    <w:p w:rsidR="00CB7B57" w:rsidRPr="001B307A" w:rsidRDefault="00CB7B57" w:rsidP="00910C13">
      <w:pPr>
        <w:snapToGrid w:val="0"/>
        <w:spacing w:line="360" w:lineRule="auto"/>
        <w:rPr>
          <w:rFonts w:ascii="Book Antiqua" w:hAnsi="Book Antiqua"/>
          <w:sz w:val="24"/>
          <w:szCs w:val="24"/>
        </w:rPr>
      </w:pPr>
    </w:p>
    <w:p w:rsidR="00CB7B57" w:rsidRPr="001B307A" w:rsidRDefault="00CB7B57" w:rsidP="00910C13">
      <w:pPr>
        <w:snapToGrid w:val="0"/>
        <w:spacing w:line="360" w:lineRule="auto"/>
        <w:rPr>
          <w:rFonts w:ascii="Book Antiqua" w:hAnsi="Book Antiqua"/>
          <w:b/>
          <w:sz w:val="24"/>
          <w:szCs w:val="24"/>
        </w:rPr>
      </w:pPr>
      <w:proofErr w:type="spellStart"/>
      <w:r w:rsidRPr="001B307A">
        <w:rPr>
          <w:rFonts w:ascii="Book Antiqua" w:hAnsi="Book Antiqua"/>
          <w:b/>
          <w:sz w:val="24"/>
          <w:szCs w:val="24"/>
        </w:rPr>
        <w:t>Hai</w:t>
      </w:r>
      <w:proofErr w:type="spellEnd"/>
      <w:r w:rsidRPr="001B307A">
        <w:rPr>
          <w:rFonts w:ascii="Book Antiqua" w:hAnsi="Book Antiqua"/>
          <w:b/>
          <w:sz w:val="24"/>
          <w:szCs w:val="24"/>
        </w:rPr>
        <w:t>-</w:t>
      </w:r>
      <w:r w:rsidRPr="001B307A">
        <w:rPr>
          <w:rFonts w:ascii="Book Antiqua" w:hAnsi="Book Antiqua"/>
          <w:b/>
          <w:caps/>
          <w:sz w:val="24"/>
          <w:szCs w:val="24"/>
        </w:rPr>
        <w:t>l</w:t>
      </w:r>
      <w:r w:rsidRPr="001B307A">
        <w:rPr>
          <w:rFonts w:ascii="Book Antiqua" w:hAnsi="Book Antiqua"/>
          <w:b/>
          <w:sz w:val="24"/>
          <w:szCs w:val="24"/>
        </w:rPr>
        <w:t>ong Cao, Wen-</w:t>
      </w:r>
      <w:r w:rsidRPr="001B307A">
        <w:rPr>
          <w:rFonts w:ascii="Book Antiqua" w:hAnsi="Book Antiqua"/>
          <w:b/>
          <w:caps/>
          <w:sz w:val="24"/>
          <w:szCs w:val="24"/>
        </w:rPr>
        <w:t>x</w:t>
      </w:r>
      <w:r w:rsidRPr="001B307A">
        <w:rPr>
          <w:rFonts w:ascii="Book Antiqua" w:hAnsi="Book Antiqua"/>
          <w:b/>
          <w:sz w:val="24"/>
          <w:szCs w:val="24"/>
        </w:rPr>
        <w:t xml:space="preserve">iao Dong, </w:t>
      </w:r>
      <w:proofErr w:type="spellStart"/>
      <w:r w:rsidRPr="001B307A">
        <w:rPr>
          <w:rFonts w:ascii="Book Antiqua" w:hAnsi="Book Antiqua"/>
          <w:b/>
          <w:sz w:val="24"/>
          <w:szCs w:val="24"/>
        </w:rPr>
        <w:t>Meng-</w:t>
      </w:r>
      <w:r w:rsidRPr="001B307A">
        <w:rPr>
          <w:rFonts w:ascii="Book Antiqua" w:hAnsi="Book Antiqua"/>
          <w:b/>
          <w:caps/>
          <w:sz w:val="24"/>
          <w:szCs w:val="24"/>
        </w:rPr>
        <w:t>q</w:t>
      </w:r>
      <w:r w:rsidRPr="001B307A">
        <w:rPr>
          <w:rFonts w:ascii="Book Antiqua" w:hAnsi="Book Antiqua"/>
          <w:b/>
          <w:sz w:val="24"/>
          <w:szCs w:val="24"/>
        </w:rPr>
        <w:t>ue</w:t>
      </w:r>
      <w:proofErr w:type="spellEnd"/>
      <w:r w:rsidRPr="001B307A">
        <w:rPr>
          <w:rFonts w:ascii="Book Antiqua" w:hAnsi="Book Antiqua"/>
          <w:b/>
          <w:sz w:val="24"/>
          <w:szCs w:val="24"/>
        </w:rPr>
        <w:t xml:space="preserve"> </w:t>
      </w:r>
      <w:proofErr w:type="spellStart"/>
      <w:r w:rsidRPr="001B307A">
        <w:rPr>
          <w:rFonts w:ascii="Book Antiqua" w:hAnsi="Book Antiqua"/>
          <w:b/>
          <w:sz w:val="24"/>
          <w:szCs w:val="24"/>
        </w:rPr>
        <w:t>Xu</w:t>
      </w:r>
      <w:proofErr w:type="spellEnd"/>
      <w:r w:rsidRPr="001B307A">
        <w:rPr>
          <w:rFonts w:ascii="Book Antiqua" w:hAnsi="Book Antiqua"/>
          <w:b/>
          <w:sz w:val="24"/>
          <w:szCs w:val="24"/>
        </w:rPr>
        <w:t>, Yu-</w:t>
      </w:r>
      <w:proofErr w:type="spellStart"/>
      <w:r w:rsidRPr="001B307A">
        <w:rPr>
          <w:rFonts w:ascii="Book Antiqua" w:hAnsi="Book Antiqua"/>
          <w:b/>
          <w:caps/>
          <w:sz w:val="24"/>
          <w:szCs w:val="24"/>
        </w:rPr>
        <w:t>j</w:t>
      </w:r>
      <w:r w:rsidRPr="001B307A">
        <w:rPr>
          <w:rFonts w:ascii="Book Antiqua" w:hAnsi="Book Antiqua"/>
          <w:b/>
          <w:sz w:val="24"/>
          <w:szCs w:val="24"/>
        </w:rPr>
        <w:t>ie</w:t>
      </w:r>
      <w:proofErr w:type="spellEnd"/>
      <w:r w:rsidRPr="001B307A">
        <w:rPr>
          <w:rFonts w:ascii="Book Antiqua" w:hAnsi="Book Antiqua"/>
          <w:b/>
          <w:sz w:val="24"/>
          <w:szCs w:val="24"/>
        </w:rPr>
        <w:t xml:space="preserve"> Zhang, Si-</w:t>
      </w:r>
      <w:r w:rsidRPr="001B307A">
        <w:rPr>
          <w:rFonts w:ascii="Book Antiqua" w:hAnsi="Book Antiqua"/>
          <w:b/>
          <w:caps/>
          <w:sz w:val="24"/>
          <w:szCs w:val="24"/>
        </w:rPr>
        <w:t>n</w:t>
      </w:r>
      <w:r w:rsidRPr="001B307A">
        <w:rPr>
          <w:rFonts w:ascii="Book Antiqua" w:hAnsi="Book Antiqua"/>
          <w:b/>
          <w:sz w:val="24"/>
          <w:szCs w:val="24"/>
        </w:rPr>
        <w:t>an Wang, Mei-</w:t>
      </w:r>
      <w:r w:rsidRPr="001B307A">
        <w:rPr>
          <w:rFonts w:ascii="Book Antiqua" w:hAnsi="Book Antiqua"/>
          <w:b/>
          <w:caps/>
          <w:sz w:val="24"/>
          <w:szCs w:val="24"/>
        </w:rPr>
        <w:t>y</w:t>
      </w:r>
      <w:r w:rsidRPr="001B307A">
        <w:rPr>
          <w:rFonts w:ascii="Book Antiqua" w:hAnsi="Book Antiqua"/>
          <w:b/>
          <w:sz w:val="24"/>
          <w:szCs w:val="24"/>
        </w:rPr>
        <w:t xml:space="preserve">u </w:t>
      </w:r>
      <w:proofErr w:type="spellStart"/>
      <w:r w:rsidRPr="001B307A">
        <w:rPr>
          <w:rFonts w:ascii="Book Antiqua" w:hAnsi="Book Antiqua"/>
          <w:b/>
          <w:sz w:val="24"/>
          <w:szCs w:val="24"/>
        </w:rPr>
        <w:t>Piao</w:t>
      </w:r>
      <w:proofErr w:type="spellEnd"/>
      <w:r w:rsidRPr="001B307A">
        <w:rPr>
          <w:rFonts w:ascii="Book Antiqua" w:hAnsi="Book Antiqua"/>
          <w:b/>
          <w:sz w:val="24"/>
          <w:szCs w:val="24"/>
        </w:rPr>
        <w:t>, Xiao-</w:t>
      </w:r>
      <w:proofErr w:type="spellStart"/>
      <w:r w:rsidRPr="001B307A">
        <w:rPr>
          <w:rFonts w:ascii="Book Antiqua" w:hAnsi="Book Antiqua"/>
          <w:b/>
          <w:caps/>
          <w:sz w:val="24"/>
          <w:szCs w:val="24"/>
        </w:rPr>
        <w:t>c</w:t>
      </w:r>
      <w:r w:rsidRPr="001B307A">
        <w:rPr>
          <w:rFonts w:ascii="Book Antiqua" w:hAnsi="Book Antiqua"/>
          <w:b/>
          <w:sz w:val="24"/>
          <w:szCs w:val="24"/>
        </w:rPr>
        <w:t>ang</w:t>
      </w:r>
      <w:proofErr w:type="spellEnd"/>
      <w:r w:rsidRPr="001B307A">
        <w:rPr>
          <w:rFonts w:ascii="Book Antiqua" w:hAnsi="Book Antiqua"/>
          <w:b/>
          <w:sz w:val="24"/>
          <w:szCs w:val="24"/>
        </w:rPr>
        <w:t xml:space="preserve"> Cao,</w:t>
      </w:r>
      <w:r w:rsidR="00166436" w:rsidRPr="001B307A">
        <w:rPr>
          <w:rFonts w:ascii="Book Antiqua" w:hAnsi="Book Antiqua" w:hint="eastAsia"/>
          <w:b/>
          <w:sz w:val="24"/>
          <w:szCs w:val="24"/>
        </w:rPr>
        <w:t xml:space="preserve"> </w:t>
      </w:r>
      <w:r w:rsidRPr="001B307A">
        <w:rPr>
          <w:rFonts w:ascii="Book Antiqua" w:hAnsi="Book Antiqua"/>
          <w:b/>
          <w:sz w:val="24"/>
          <w:szCs w:val="24"/>
        </w:rPr>
        <w:t>Bang-</w:t>
      </w:r>
      <w:r w:rsidRPr="001B307A">
        <w:rPr>
          <w:rFonts w:ascii="Book Antiqua" w:hAnsi="Book Antiqua"/>
          <w:b/>
          <w:caps/>
          <w:sz w:val="24"/>
          <w:szCs w:val="24"/>
        </w:rPr>
        <w:t>m</w:t>
      </w:r>
      <w:r w:rsidRPr="001B307A">
        <w:rPr>
          <w:rFonts w:ascii="Book Antiqua" w:hAnsi="Book Antiqua"/>
          <w:b/>
          <w:sz w:val="24"/>
          <w:szCs w:val="24"/>
        </w:rPr>
        <w:t>ao Wang</w:t>
      </w:r>
    </w:p>
    <w:p w:rsidR="00353E6E" w:rsidRPr="001B307A" w:rsidRDefault="00353E6E" w:rsidP="00910C13">
      <w:pPr>
        <w:snapToGrid w:val="0"/>
        <w:spacing w:line="360" w:lineRule="auto"/>
        <w:rPr>
          <w:rFonts w:ascii="Book Antiqua" w:hAnsi="Book Antiqua"/>
          <w:sz w:val="24"/>
          <w:szCs w:val="24"/>
          <w:vertAlign w:val="superscript"/>
        </w:rPr>
      </w:pPr>
    </w:p>
    <w:p w:rsidR="00CB7B57" w:rsidRPr="001B307A" w:rsidRDefault="00353E6E" w:rsidP="00910C13">
      <w:pPr>
        <w:snapToGrid w:val="0"/>
        <w:spacing w:line="360" w:lineRule="auto"/>
        <w:rPr>
          <w:rFonts w:ascii="Book Antiqua" w:hAnsi="Book Antiqua"/>
          <w:sz w:val="24"/>
          <w:szCs w:val="24"/>
        </w:rPr>
      </w:pPr>
      <w:proofErr w:type="spellStart"/>
      <w:r w:rsidRPr="001B307A">
        <w:rPr>
          <w:rFonts w:ascii="Book Antiqua" w:hAnsi="Book Antiqua"/>
          <w:b/>
          <w:sz w:val="24"/>
          <w:szCs w:val="24"/>
        </w:rPr>
        <w:t>Hai</w:t>
      </w:r>
      <w:proofErr w:type="spellEnd"/>
      <w:r w:rsidRPr="001B307A">
        <w:rPr>
          <w:rFonts w:ascii="Book Antiqua" w:hAnsi="Book Antiqua"/>
          <w:b/>
          <w:sz w:val="24"/>
          <w:szCs w:val="24"/>
        </w:rPr>
        <w:t>-</w:t>
      </w:r>
      <w:r w:rsidRPr="001B307A">
        <w:rPr>
          <w:rFonts w:ascii="Book Antiqua" w:hAnsi="Book Antiqua"/>
          <w:b/>
          <w:caps/>
          <w:sz w:val="24"/>
          <w:szCs w:val="24"/>
        </w:rPr>
        <w:t>l</w:t>
      </w:r>
      <w:r w:rsidRPr="001B307A">
        <w:rPr>
          <w:rFonts w:ascii="Book Antiqua" w:hAnsi="Book Antiqua"/>
          <w:b/>
          <w:sz w:val="24"/>
          <w:szCs w:val="24"/>
        </w:rPr>
        <w:t>ong Cao, Wen-</w:t>
      </w:r>
      <w:r w:rsidRPr="001B307A">
        <w:rPr>
          <w:rFonts w:ascii="Book Antiqua" w:hAnsi="Book Antiqua"/>
          <w:b/>
          <w:caps/>
          <w:sz w:val="24"/>
          <w:szCs w:val="24"/>
        </w:rPr>
        <w:t>x</w:t>
      </w:r>
      <w:r w:rsidRPr="001B307A">
        <w:rPr>
          <w:rFonts w:ascii="Book Antiqua" w:hAnsi="Book Antiqua"/>
          <w:b/>
          <w:sz w:val="24"/>
          <w:szCs w:val="24"/>
        </w:rPr>
        <w:t xml:space="preserve">iao Dong, </w:t>
      </w:r>
      <w:proofErr w:type="spellStart"/>
      <w:r w:rsidRPr="001B307A">
        <w:rPr>
          <w:rFonts w:ascii="Book Antiqua" w:hAnsi="Book Antiqua"/>
          <w:b/>
          <w:sz w:val="24"/>
          <w:szCs w:val="24"/>
        </w:rPr>
        <w:t>Meng-</w:t>
      </w:r>
      <w:r w:rsidRPr="001B307A">
        <w:rPr>
          <w:rFonts w:ascii="Book Antiqua" w:hAnsi="Book Antiqua"/>
          <w:b/>
          <w:caps/>
          <w:sz w:val="24"/>
          <w:szCs w:val="24"/>
        </w:rPr>
        <w:t>q</w:t>
      </w:r>
      <w:r w:rsidRPr="001B307A">
        <w:rPr>
          <w:rFonts w:ascii="Book Antiqua" w:hAnsi="Book Antiqua"/>
          <w:b/>
          <w:sz w:val="24"/>
          <w:szCs w:val="24"/>
        </w:rPr>
        <w:t>ue</w:t>
      </w:r>
      <w:proofErr w:type="spellEnd"/>
      <w:r w:rsidRPr="001B307A">
        <w:rPr>
          <w:rFonts w:ascii="Book Antiqua" w:hAnsi="Book Antiqua"/>
          <w:b/>
          <w:sz w:val="24"/>
          <w:szCs w:val="24"/>
        </w:rPr>
        <w:t xml:space="preserve"> </w:t>
      </w:r>
      <w:proofErr w:type="spellStart"/>
      <w:r w:rsidRPr="001B307A">
        <w:rPr>
          <w:rFonts w:ascii="Book Antiqua" w:hAnsi="Book Antiqua"/>
          <w:b/>
          <w:sz w:val="24"/>
          <w:szCs w:val="24"/>
        </w:rPr>
        <w:t>Xu</w:t>
      </w:r>
      <w:proofErr w:type="spellEnd"/>
      <w:r w:rsidRPr="001B307A">
        <w:rPr>
          <w:rFonts w:ascii="Book Antiqua" w:hAnsi="Book Antiqua"/>
          <w:b/>
          <w:sz w:val="24"/>
          <w:szCs w:val="24"/>
        </w:rPr>
        <w:t>,</w:t>
      </w:r>
      <w:r w:rsidRPr="001B307A">
        <w:rPr>
          <w:rFonts w:ascii="Book Antiqua" w:hAnsi="Book Antiqua" w:hint="eastAsia"/>
          <w:b/>
          <w:sz w:val="24"/>
          <w:szCs w:val="24"/>
        </w:rPr>
        <w:t xml:space="preserve"> </w:t>
      </w:r>
      <w:r w:rsidRPr="001B307A">
        <w:rPr>
          <w:rFonts w:ascii="Book Antiqua" w:hAnsi="Book Antiqua"/>
          <w:b/>
          <w:sz w:val="24"/>
          <w:szCs w:val="24"/>
        </w:rPr>
        <w:t>Si-</w:t>
      </w:r>
      <w:r w:rsidRPr="001B307A">
        <w:rPr>
          <w:rFonts w:ascii="Book Antiqua" w:hAnsi="Book Antiqua"/>
          <w:b/>
          <w:caps/>
          <w:sz w:val="24"/>
          <w:szCs w:val="24"/>
        </w:rPr>
        <w:t>n</w:t>
      </w:r>
      <w:r w:rsidRPr="001B307A">
        <w:rPr>
          <w:rFonts w:ascii="Book Antiqua" w:hAnsi="Book Antiqua"/>
          <w:b/>
          <w:sz w:val="24"/>
          <w:szCs w:val="24"/>
        </w:rPr>
        <w:t>an Wang, Mei-</w:t>
      </w:r>
      <w:r w:rsidRPr="001B307A">
        <w:rPr>
          <w:rFonts w:ascii="Book Antiqua" w:hAnsi="Book Antiqua"/>
          <w:b/>
          <w:caps/>
          <w:sz w:val="24"/>
          <w:szCs w:val="24"/>
        </w:rPr>
        <w:t>y</w:t>
      </w:r>
      <w:r w:rsidRPr="001B307A">
        <w:rPr>
          <w:rFonts w:ascii="Book Antiqua" w:hAnsi="Book Antiqua"/>
          <w:b/>
          <w:sz w:val="24"/>
          <w:szCs w:val="24"/>
        </w:rPr>
        <w:t xml:space="preserve">u </w:t>
      </w:r>
      <w:proofErr w:type="spellStart"/>
      <w:r w:rsidRPr="001B307A">
        <w:rPr>
          <w:rFonts w:ascii="Book Antiqua" w:hAnsi="Book Antiqua"/>
          <w:b/>
          <w:sz w:val="24"/>
          <w:szCs w:val="24"/>
        </w:rPr>
        <w:t>Piao</w:t>
      </w:r>
      <w:proofErr w:type="spellEnd"/>
      <w:r w:rsidRPr="001B307A">
        <w:rPr>
          <w:rFonts w:ascii="Book Antiqua" w:hAnsi="Book Antiqua"/>
          <w:b/>
          <w:sz w:val="24"/>
          <w:szCs w:val="24"/>
        </w:rPr>
        <w:t>, Xiao-</w:t>
      </w:r>
      <w:proofErr w:type="spellStart"/>
      <w:r w:rsidRPr="001B307A">
        <w:rPr>
          <w:rFonts w:ascii="Book Antiqua" w:hAnsi="Book Antiqua"/>
          <w:b/>
          <w:caps/>
          <w:sz w:val="24"/>
          <w:szCs w:val="24"/>
        </w:rPr>
        <w:t>c</w:t>
      </w:r>
      <w:r w:rsidRPr="001B307A">
        <w:rPr>
          <w:rFonts w:ascii="Book Antiqua" w:hAnsi="Book Antiqua"/>
          <w:b/>
          <w:sz w:val="24"/>
          <w:szCs w:val="24"/>
        </w:rPr>
        <w:t>ang</w:t>
      </w:r>
      <w:proofErr w:type="spellEnd"/>
      <w:r w:rsidRPr="001B307A">
        <w:rPr>
          <w:rFonts w:ascii="Book Antiqua" w:hAnsi="Book Antiqua"/>
          <w:b/>
          <w:sz w:val="24"/>
          <w:szCs w:val="24"/>
        </w:rPr>
        <w:t xml:space="preserve"> Cao, and Bang-</w:t>
      </w:r>
      <w:r w:rsidRPr="001B307A">
        <w:rPr>
          <w:rFonts w:ascii="Book Antiqua" w:hAnsi="Book Antiqua"/>
          <w:b/>
          <w:caps/>
          <w:sz w:val="24"/>
          <w:szCs w:val="24"/>
        </w:rPr>
        <w:t>m</w:t>
      </w:r>
      <w:r w:rsidRPr="001B307A">
        <w:rPr>
          <w:rFonts w:ascii="Book Antiqua" w:hAnsi="Book Antiqua"/>
          <w:b/>
          <w:sz w:val="24"/>
          <w:szCs w:val="24"/>
        </w:rPr>
        <w:t>ao Wang</w:t>
      </w:r>
      <w:r w:rsidRPr="001B307A">
        <w:rPr>
          <w:rFonts w:ascii="Book Antiqua" w:hAnsi="Book Antiqua" w:hint="eastAsia"/>
          <w:b/>
          <w:sz w:val="24"/>
          <w:szCs w:val="24"/>
        </w:rPr>
        <w:t>,</w:t>
      </w:r>
      <w:r w:rsidRPr="001B307A">
        <w:rPr>
          <w:rFonts w:ascii="Book Antiqua" w:hAnsi="Book Antiqua" w:hint="eastAsia"/>
          <w:sz w:val="24"/>
          <w:szCs w:val="24"/>
          <w:vertAlign w:val="superscript"/>
        </w:rPr>
        <w:t xml:space="preserve"> </w:t>
      </w:r>
      <w:r w:rsidR="00CB7B57" w:rsidRPr="001B307A">
        <w:rPr>
          <w:rFonts w:ascii="Book Antiqua" w:hAnsi="Book Antiqua"/>
          <w:sz w:val="24"/>
          <w:szCs w:val="24"/>
        </w:rPr>
        <w:t xml:space="preserve">Department of Gastroenterology and </w:t>
      </w:r>
      <w:proofErr w:type="spellStart"/>
      <w:r w:rsidR="00CB7B57" w:rsidRPr="001B307A">
        <w:rPr>
          <w:rFonts w:ascii="Book Antiqua" w:hAnsi="Book Antiqua"/>
          <w:sz w:val="24"/>
          <w:szCs w:val="24"/>
        </w:rPr>
        <w:t>Hepatology</w:t>
      </w:r>
      <w:proofErr w:type="spellEnd"/>
      <w:r w:rsidR="00CB7B57" w:rsidRPr="001B307A">
        <w:rPr>
          <w:rFonts w:ascii="Book Antiqua" w:hAnsi="Book Antiqua"/>
          <w:sz w:val="24"/>
          <w:szCs w:val="24"/>
        </w:rPr>
        <w:t xml:space="preserve">, General Hospital, Tianjin Medical University; Tianjin Institute of Digestive Disease, Tianjin </w:t>
      </w:r>
      <w:bookmarkStart w:id="4" w:name="OLE_LINK1"/>
      <w:bookmarkStart w:id="5" w:name="OLE_LINK2"/>
      <w:r w:rsidR="00CB7B57" w:rsidRPr="001B307A">
        <w:rPr>
          <w:rFonts w:ascii="Book Antiqua" w:hAnsi="Book Antiqua"/>
          <w:kern w:val="0"/>
          <w:sz w:val="24"/>
          <w:szCs w:val="24"/>
        </w:rPr>
        <w:t>300052</w:t>
      </w:r>
      <w:bookmarkEnd w:id="4"/>
      <w:bookmarkEnd w:id="5"/>
      <w:r w:rsidRPr="001B307A">
        <w:rPr>
          <w:rFonts w:ascii="Book Antiqua" w:hAnsi="Book Antiqua"/>
          <w:kern w:val="0"/>
          <w:sz w:val="24"/>
          <w:szCs w:val="24"/>
        </w:rPr>
        <w:t>,</w:t>
      </w:r>
      <w:r w:rsidR="008D3CA0" w:rsidRPr="001B307A">
        <w:rPr>
          <w:rFonts w:ascii="Book Antiqua" w:hAnsi="Book Antiqua"/>
          <w:kern w:val="0"/>
          <w:sz w:val="24"/>
          <w:szCs w:val="24"/>
        </w:rPr>
        <w:t xml:space="preserve"> </w:t>
      </w:r>
      <w:r w:rsidRPr="001B307A">
        <w:rPr>
          <w:rFonts w:ascii="Book Antiqua" w:hAnsi="Book Antiqua"/>
          <w:kern w:val="0"/>
          <w:sz w:val="24"/>
          <w:szCs w:val="24"/>
        </w:rPr>
        <w:t>China</w:t>
      </w:r>
    </w:p>
    <w:p w:rsidR="00353E6E" w:rsidRPr="001B307A" w:rsidRDefault="00353E6E" w:rsidP="00910C13">
      <w:pPr>
        <w:pStyle w:val="2"/>
        <w:snapToGrid w:val="0"/>
        <w:spacing w:line="360" w:lineRule="auto"/>
        <w:rPr>
          <w:rFonts w:ascii="Book Antiqua" w:hAnsi="Book Antiqua"/>
          <w:sz w:val="24"/>
        </w:rPr>
      </w:pPr>
    </w:p>
    <w:p w:rsidR="00CB7B57" w:rsidRPr="001B307A" w:rsidRDefault="00353E6E" w:rsidP="00910C13">
      <w:pPr>
        <w:pStyle w:val="2"/>
        <w:snapToGrid w:val="0"/>
        <w:spacing w:line="360" w:lineRule="auto"/>
        <w:rPr>
          <w:rFonts w:ascii="Book Antiqua" w:hAnsi="Book Antiqua"/>
          <w:b w:val="0"/>
          <w:sz w:val="24"/>
        </w:rPr>
      </w:pPr>
      <w:r w:rsidRPr="001B307A">
        <w:rPr>
          <w:rFonts w:ascii="Book Antiqua" w:hAnsi="Book Antiqua"/>
          <w:sz w:val="24"/>
        </w:rPr>
        <w:t>Yu-</w:t>
      </w:r>
      <w:proofErr w:type="spellStart"/>
      <w:r w:rsidRPr="001B307A">
        <w:rPr>
          <w:rFonts w:ascii="Book Antiqua" w:hAnsi="Book Antiqua"/>
          <w:caps/>
          <w:sz w:val="24"/>
        </w:rPr>
        <w:t>j</w:t>
      </w:r>
      <w:r w:rsidRPr="001B307A">
        <w:rPr>
          <w:rFonts w:ascii="Book Antiqua" w:hAnsi="Book Antiqua"/>
          <w:sz w:val="24"/>
        </w:rPr>
        <w:t>ie</w:t>
      </w:r>
      <w:proofErr w:type="spellEnd"/>
      <w:r w:rsidRPr="001B307A">
        <w:rPr>
          <w:rFonts w:ascii="Book Antiqua" w:hAnsi="Book Antiqua"/>
          <w:sz w:val="24"/>
        </w:rPr>
        <w:t xml:space="preserve"> Zhang,</w:t>
      </w:r>
      <w:r w:rsidRPr="001B307A">
        <w:rPr>
          <w:rFonts w:ascii="Book Antiqua" w:hAnsi="Book Antiqua" w:hint="eastAsia"/>
          <w:sz w:val="24"/>
        </w:rPr>
        <w:t xml:space="preserve"> </w:t>
      </w:r>
      <w:r w:rsidR="00CB7B57" w:rsidRPr="001B307A">
        <w:rPr>
          <w:rFonts w:ascii="Book Antiqua" w:hAnsi="Book Antiqua"/>
          <w:b w:val="0"/>
          <w:sz w:val="24"/>
        </w:rPr>
        <w:t xml:space="preserve">Department of Pathology, General Hospital, Tianjin Medical University, Tianjin </w:t>
      </w:r>
      <w:r w:rsidR="00CB7B57" w:rsidRPr="001B307A">
        <w:rPr>
          <w:rFonts w:ascii="Book Antiqua" w:hAnsi="Book Antiqua"/>
          <w:b w:val="0"/>
          <w:kern w:val="0"/>
          <w:sz w:val="24"/>
        </w:rPr>
        <w:t>300052</w:t>
      </w:r>
      <w:r w:rsidRPr="001B307A">
        <w:rPr>
          <w:rFonts w:ascii="Book Antiqua" w:hAnsi="Book Antiqua"/>
          <w:b w:val="0"/>
          <w:sz w:val="24"/>
        </w:rPr>
        <w:t>, China</w:t>
      </w:r>
    </w:p>
    <w:p w:rsidR="002A462F" w:rsidRPr="001B307A" w:rsidRDefault="002A462F" w:rsidP="00910C13">
      <w:pPr>
        <w:autoSpaceDE w:val="0"/>
        <w:autoSpaceDN w:val="0"/>
        <w:adjustRightInd w:val="0"/>
        <w:snapToGrid w:val="0"/>
        <w:spacing w:line="360" w:lineRule="auto"/>
        <w:rPr>
          <w:rFonts w:ascii="Book Antiqua" w:hAnsi="Book Antiqua"/>
          <w:kern w:val="0"/>
          <w:sz w:val="24"/>
          <w:szCs w:val="24"/>
        </w:rPr>
      </w:pPr>
    </w:p>
    <w:p w:rsidR="002A462F" w:rsidRPr="001B307A" w:rsidRDefault="002A462F" w:rsidP="00910C13">
      <w:pPr>
        <w:snapToGrid w:val="0"/>
        <w:spacing w:line="360" w:lineRule="auto"/>
        <w:rPr>
          <w:rFonts w:ascii="Book Antiqua" w:hAnsi="Book Antiqua"/>
          <w:b/>
          <w:sz w:val="24"/>
          <w:szCs w:val="24"/>
        </w:rPr>
      </w:pPr>
      <w:r w:rsidRPr="001B307A">
        <w:rPr>
          <w:rFonts w:ascii="Book Antiqua" w:hAnsi="Book Antiqua"/>
          <w:b/>
          <w:sz w:val="24"/>
          <w:szCs w:val="24"/>
        </w:rPr>
        <w:t xml:space="preserve">Author contributions: </w:t>
      </w:r>
      <w:r w:rsidR="00420993" w:rsidRPr="004E23BF">
        <w:rPr>
          <w:rFonts w:ascii="Book Antiqua" w:hAnsi="Book Antiqua"/>
          <w:sz w:val="24"/>
          <w:szCs w:val="24"/>
        </w:rPr>
        <w:t>Cao HL and Dong WX contributed equally to this work</w:t>
      </w:r>
      <w:r w:rsidR="00420993" w:rsidRPr="004E23BF">
        <w:rPr>
          <w:rFonts w:ascii="Book Antiqua" w:hAnsi="Book Antiqua" w:hint="eastAsia"/>
          <w:sz w:val="24"/>
          <w:szCs w:val="24"/>
        </w:rPr>
        <w:t>;</w:t>
      </w:r>
      <w:r w:rsidR="00420993">
        <w:rPr>
          <w:rFonts w:ascii="Book Antiqua" w:hAnsi="Book Antiqua" w:hint="eastAsia"/>
          <w:sz w:val="24"/>
          <w:szCs w:val="24"/>
        </w:rPr>
        <w:t xml:space="preserve"> </w:t>
      </w:r>
      <w:bookmarkStart w:id="6" w:name="_GoBack"/>
      <w:bookmarkEnd w:id="6"/>
      <w:r w:rsidRPr="001B307A">
        <w:rPr>
          <w:rFonts w:ascii="Book Antiqua" w:hAnsi="Book Antiqua"/>
          <w:sz w:val="24"/>
          <w:szCs w:val="24"/>
        </w:rPr>
        <w:t xml:space="preserve">Cao HL, Dong WX, </w:t>
      </w:r>
      <w:proofErr w:type="spellStart"/>
      <w:r w:rsidRPr="001B307A">
        <w:rPr>
          <w:rFonts w:ascii="Book Antiqua" w:hAnsi="Book Antiqua"/>
          <w:sz w:val="24"/>
          <w:szCs w:val="24"/>
        </w:rPr>
        <w:t>Xu</w:t>
      </w:r>
      <w:proofErr w:type="spellEnd"/>
      <w:r w:rsidRPr="001B307A">
        <w:rPr>
          <w:rFonts w:ascii="Book Antiqua" w:hAnsi="Book Antiqua"/>
          <w:sz w:val="24"/>
          <w:szCs w:val="24"/>
        </w:rPr>
        <w:t xml:space="preserve"> MQ, Zhang YJ, Wang SN</w:t>
      </w:r>
      <w:r w:rsidR="00341312" w:rsidRPr="001B307A">
        <w:rPr>
          <w:rFonts w:ascii="Book Antiqua" w:hAnsi="Book Antiqua" w:hint="eastAsia"/>
          <w:sz w:val="24"/>
          <w:szCs w:val="24"/>
        </w:rPr>
        <w:t xml:space="preserve"> </w:t>
      </w:r>
      <w:r w:rsidRPr="001B307A">
        <w:rPr>
          <w:rFonts w:ascii="Book Antiqua" w:hAnsi="Book Antiqua"/>
          <w:sz w:val="24"/>
          <w:szCs w:val="24"/>
        </w:rPr>
        <w:t xml:space="preserve">and </w:t>
      </w:r>
      <w:proofErr w:type="spellStart"/>
      <w:r w:rsidRPr="001B307A">
        <w:rPr>
          <w:rFonts w:ascii="Book Antiqua" w:hAnsi="Book Antiqua"/>
          <w:sz w:val="24"/>
          <w:szCs w:val="24"/>
        </w:rPr>
        <w:t>Piao</w:t>
      </w:r>
      <w:proofErr w:type="spellEnd"/>
      <w:r w:rsidRPr="001B307A">
        <w:rPr>
          <w:rFonts w:ascii="Book Antiqua" w:hAnsi="Book Antiqua"/>
          <w:sz w:val="24"/>
          <w:szCs w:val="24"/>
        </w:rPr>
        <w:t xml:space="preserve"> MY were involved in </w:t>
      </w:r>
      <w:r w:rsidR="00367EB2" w:rsidRPr="001B307A">
        <w:rPr>
          <w:rFonts w:ascii="Book Antiqua" w:hAnsi="Book Antiqua"/>
          <w:sz w:val="24"/>
          <w:szCs w:val="24"/>
        </w:rPr>
        <w:t xml:space="preserve">the </w:t>
      </w:r>
      <w:r w:rsidRPr="001B307A">
        <w:rPr>
          <w:rFonts w:ascii="Book Antiqua" w:hAnsi="Book Antiqua"/>
          <w:sz w:val="24"/>
          <w:szCs w:val="24"/>
        </w:rPr>
        <w:t>data collection and analysis</w:t>
      </w:r>
      <w:r w:rsidR="00341312" w:rsidRPr="001B307A">
        <w:rPr>
          <w:rFonts w:ascii="Book Antiqua" w:hAnsi="Book Antiqua" w:hint="eastAsia"/>
          <w:sz w:val="24"/>
          <w:szCs w:val="24"/>
        </w:rPr>
        <w:t>;</w:t>
      </w:r>
      <w:r w:rsidRPr="001B307A">
        <w:rPr>
          <w:rFonts w:ascii="Book Antiqua" w:hAnsi="Book Antiqua"/>
          <w:sz w:val="24"/>
          <w:szCs w:val="24"/>
        </w:rPr>
        <w:t xml:space="preserve"> Cao HL, Dong WX and </w:t>
      </w:r>
      <w:proofErr w:type="spellStart"/>
      <w:r w:rsidRPr="001B307A">
        <w:rPr>
          <w:rFonts w:ascii="Book Antiqua" w:hAnsi="Book Antiqua"/>
          <w:sz w:val="24"/>
          <w:szCs w:val="24"/>
        </w:rPr>
        <w:t>Xu</w:t>
      </w:r>
      <w:proofErr w:type="spellEnd"/>
      <w:r w:rsidRPr="001B307A">
        <w:rPr>
          <w:rFonts w:ascii="Book Antiqua" w:hAnsi="Book Antiqua"/>
          <w:sz w:val="24"/>
          <w:szCs w:val="24"/>
        </w:rPr>
        <w:t xml:space="preserve"> MQ </w:t>
      </w:r>
      <w:r w:rsidR="00367EB2" w:rsidRPr="001B307A">
        <w:rPr>
          <w:rFonts w:ascii="Book Antiqua" w:hAnsi="Book Antiqua"/>
          <w:sz w:val="24"/>
          <w:szCs w:val="24"/>
        </w:rPr>
        <w:t xml:space="preserve">were involved </w:t>
      </w:r>
      <w:r w:rsidRPr="001B307A">
        <w:rPr>
          <w:rFonts w:ascii="Book Antiqua" w:hAnsi="Book Antiqua"/>
          <w:sz w:val="24"/>
          <w:szCs w:val="24"/>
        </w:rPr>
        <w:t xml:space="preserve">in writing the manuscript; Cao HL, Zhang YJ, </w:t>
      </w:r>
      <w:proofErr w:type="spellStart"/>
      <w:r w:rsidRPr="001B307A">
        <w:rPr>
          <w:rFonts w:ascii="Book Antiqua" w:hAnsi="Book Antiqua"/>
          <w:sz w:val="24"/>
          <w:szCs w:val="24"/>
        </w:rPr>
        <w:t>Piao</w:t>
      </w:r>
      <w:proofErr w:type="spellEnd"/>
      <w:r w:rsidRPr="001B307A">
        <w:rPr>
          <w:rFonts w:ascii="Book Antiqua" w:hAnsi="Book Antiqua"/>
          <w:sz w:val="24"/>
          <w:szCs w:val="24"/>
        </w:rPr>
        <w:t xml:space="preserve"> MY, Cao XC and Wang BM were involved in the study design and </w:t>
      </w:r>
      <w:r w:rsidR="00367EB2" w:rsidRPr="001B307A">
        <w:rPr>
          <w:rFonts w:ascii="Book Antiqua" w:hAnsi="Book Antiqua"/>
          <w:sz w:val="24"/>
          <w:szCs w:val="24"/>
        </w:rPr>
        <w:t xml:space="preserve">the </w:t>
      </w:r>
      <w:r w:rsidRPr="001B307A">
        <w:rPr>
          <w:rFonts w:ascii="Book Antiqua" w:hAnsi="Book Antiqua"/>
          <w:sz w:val="24"/>
          <w:szCs w:val="24"/>
        </w:rPr>
        <w:t>critical review of the manuscript</w:t>
      </w:r>
      <w:r w:rsidR="00341312" w:rsidRPr="001B307A">
        <w:rPr>
          <w:rFonts w:ascii="Book Antiqua" w:hAnsi="Book Antiqua" w:hint="eastAsia"/>
          <w:sz w:val="24"/>
          <w:szCs w:val="24"/>
        </w:rPr>
        <w:t xml:space="preserve">; </w:t>
      </w:r>
      <w:r w:rsidRPr="001B307A">
        <w:rPr>
          <w:rFonts w:ascii="Book Antiqua" w:hAnsi="Book Antiqua"/>
          <w:sz w:val="24"/>
          <w:szCs w:val="24"/>
        </w:rPr>
        <w:t xml:space="preserve">Cao HL and Wang BM were involved in </w:t>
      </w:r>
      <w:r w:rsidR="00367EB2" w:rsidRPr="001B307A">
        <w:rPr>
          <w:rFonts w:ascii="Book Antiqua" w:hAnsi="Book Antiqua"/>
          <w:sz w:val="24"/>
          <w:szCs w:val="24"/>
        </w:rPr>
        <w:t xml:space="preserve">the </w:t>
      </w:r>
      <w:r w:rsidRPr="001B307A">
        <w:rPr>
          <w:rFonts w:ascii="Book Antiqua" w:hAnsi="Book Antiqua"/>
          <w:sz w:val="24"/>
          <w:szCs w:val="24"/>
        </w:rPr>
        <w:t>critical revision of the manuscript</w:t>
      </w:r>
      <w:r w:rsidR="00341312" w:rsidRPr="001B307A">
        <w:rPr>
          <w:rFonts w:ascii="Book Antiqua" w:hAnsi="Book Antiqua" w:hint="eastAsia"/>
          <w:sz w:val="24"/>
          <w:szCs w:val="24"/>
        </w:rPr>
        <w:t xml:space="preserve">; and </w:t>
      </w:r>
      <w:r w:rsidR="00341312" w:rsidRPr="001B307A">
        <w:rPr>
          <w:rFonts w:ascii="Book Antiqua" w:hAnsi="Book Antiqua"/>
          <w:sz w:val="24"/>
          <w:szCs w:val="24"/>
        </w:rPr>
        <w:t>a</w:t>
      </w:r>
      <w:r w:rsidRPr="001B307A">
        <w:rPr>
          <w:rFonts w:ascii="Book Antiqua" w:hAnsi="Book Antiqua"/>
          <w:sz w:val="24"/>
          <w:szCs w:val="24"/>
        </w:rPr>
        <w:t>ll authors who contributed to the design and writing of the paper agree</w:t>
      </w:r>
      <w:r w:rsidR="00367EB2" w:rsidRPr="001B307A">
        <w:rPr>
          <w:rFonts w:ascii="Book Antiqua" w:hAnsi="Book Antiqua"/>
          <w:sz w:val="24"/>
          <w:szCs w:val="24"/>
        </w:rPr>
        <w:t>d</w:t>
      </w:r>
      <w:r w:rsidRPr="001B307A">
        <w:rPr>
          <w:rFonts w:ascii="Book Antiqua" w:hAnsi="Book Antiqua"/>
          <w:sz w:val="24"/>
          <w:szCs w:val="24"/>
        </w:rPr>
        <w:t xml:space="preserve"> with the final version </w:t>
      </w:r>
      <w:r w:rsidR="00367EB2" w:rsidRPr="001B307A">
        <w:rPr>
          <w:rFonts w:ascii="Book Antiqua" w:hAnsi="Book Antiqua"/>
          <w:sz w:val="24"/>
          <w:szCs w:val="24"/>
        </w:rPr>
        <w:t>and</w:t>
      </w:r>
      <w:r w:rsidRPr="001B307A">
        <w:rPr>
          <w:rFonts w:ascii="Book Antiqua" w:hAnsi="Book Antiqua"/>
          <w:sz w:val="24"/>
          <w:szCs w:val="24"/>
        </w:rPr>
        <w:t xml:space="preserve"> the content of the manuscript.</w:t>
      </w:r>
    </w:p>
    <w:p w:rsidR="00CB7B57" w:rsidRPr="001B307A" w:rsidRDefault="00CB7B57" w:rsidP="00910C13">
      <w:pPr>
        <w:snapToGrid w:val="0"/>
        <w:spacing w:line="360" w:lineRule="auto"/>
        <w:rPr>
          <w:rFonts w:ascii="Book Antiqua" w:hAnsi="Book Antiqua"/>
          <w:sz w:val="24"/>
          <w:szCs w:val="24"/>
        </w:rPr>
      </w:pPr>
    </w:p>
    <w:p w:rsidR="00341312" w:rsidRPr="001B307A" w:rsidRDefault="00FF2200" w:rsidP="00910C13">
      <w:pPr>
        <w:snapToGrid w:val="0"/>
        <w:spacing w:line="360" w:lineRule="auto"/>
        <w:rPr>
          <w:rFonts w:ascii="Book Antiqua" w:hAnsi="Book Antiqua"/>
          <w:sz w:val="24"/>
          <w:szCs w:val="24"/>
        </w:rPr>
      </w:pPr>
      <w:r w:rsidRPr="001B307A">
        <w:rPr>
          <w:rFonts w:ascii="Book Antiqua" w:hAnsi="Book Antiqua"/>
          <w:b/>
          <w:caps/>
          <w:sz w:val="24"/>
          <w:szCs w:val="24"/>
        </w:rPr>
        <w:t>s</w:t>
      </w:r>
      <w:r w:rsidRPr="001B307A">
        <w:rPr>
          <w:rFonts w:ascii="Book Antiqua" w:hAnsi="Book Antiqua"/>
          <w:b/>
          <w:sz w:val="24"/>
          <w:szCs w:val="24"/>
        </w:rPr>
        <w:t>upported by</w:t>
      </w:r>
      <w:r w:rsidR="008D3CA0" w:rsidRPr="001B307A">
        <w:rPr>
          <w:rFonts w:ascii="Book Antiqua" w:hAnsi="Book Antiqua"/>
          <w:sz w:val="24"/>
          <w:szCs w:val="24"/>
        </w:rPr>
        <w:t xml:space="preserve"> </w:t>
      </w:r>
      <w:r w:rsidR="00341312" w:rsidRPr="001B307A">
        <w:rPr>
          <w:rFonts w:ascii="Book Antiqua" w:hAnsi="Book Antiqua"/>
          <w:sz w:val="24"/>
          <w:szCs w:val="24"/>
        </w:rPr>
        <w:t>the National Natural Science Foundation of China</w:t>
      </w:r>
      <w:r w:rsidR="00341312" w:rsidRPr="001B307A">
        <w:rPr>
          <w:rFonts w:ascii="Book Antiqua" w:hAnsi="Book Antiqua" w:hint="eastAsia"/>
          <w:sz w:val="24"/>
          <w:szCs w:val="24"/>
        </w:rPr>
        <w:t>,</w:t>
      </w:r>
      <w:r w:rsidR="00341312" w:rsidRPr="001B307A">
        <w:rPr>
          <w:rFonts w:ascii="Book Antiqua" w:hAnsi="Book Antiqua"/>
          <w:sz w:val="24"/>
          <w:szCs w:val="24"/>
        </w:rPr>
        <w:t xml:space="preserve"> </w:t>
      </w:r>
      <w:r w:rsidR="00341312" w:rsidRPr="001B307A">
        <w:rPr>
          <w:rFonts w:ascii="Book Antiqua" w:hAnsi="Book Antiqua" w:hint="eastAsia"/>
          <w:sz w:val="24"/>
          <w:szCs w:val="24"/>
        </w:rPr>
        <w:t xml:space="preserve">No. </w:t>
      </w:r>
      <w:r w:rsidR="00367EB2" w:rsidRPr="001B307A">
        <w:rPr>
          <w:rFonts w:ascii="Book Antiqua" w:hAnsi="Book Antiqua"/>
          <w:sz w:val="24"/>
          <w:szCs w:val="24"/>
        </w:rPr>
        <w:lastRenderedPageBreak/>
        <w:t>81300272</w:t>
      </w:r>
      <w:r w:rsidR="00341312" w:rsidRPr="001B307A">
        <w:rPr>
          <w:rFonts w:ascii="Book Antiqua" w:hAnsi="Book Antiqua" w:hint="eastAsia"/>
          <w:sz w:val="24"/>
          <w:szCs w:val="24"/>
        </w:rPr>
        <w:t>,</w:t>
      </w:r>
      <w:r w:rsidR="008D3CA0" w:rsidRPr="001B307A">
        <w:rPr>
          <w:rFonts w:ascii="Book Antiqua" w:hAnsi="Book Antiqua"/>
          <w:sz w:val="24"/>
          <w:szCs w:val="24"/>
        </w:rPr>
        <w:t xml:space="preserve"> </w:t>
      </w:r>
      <w:r w:rsidR="00341312" w:rsidRPr="001B307A">
        <w:rPr>
          <w:rFonts w:ascii="Book Antiqua" w:hAnsi="Book Antiqua" w:hint="eastAsia"/>
          <w:sz w:val="24"/>
          <w:szCs w:val="24"/>
        </w:rPr>
        <w:t xml:space="preserve">No. </w:t>
      </w:r>
      <w:r w:rsidRPr="001B307A">
        <w:rPr>
          <w:rFonts w:ascii="Book Antiqua" w:hAnsi="Book Antiqua"/>
          <w:sz w:val="24"/>
          <w:szCs w:val="24"/>
        </w:rPr>
        <w:t xml:space="preserve">81470796 to </w:t>
      </w:r>
      <w:r w:rsidR="00341312" w:rsidRPr="001B307A">
        <w:rPr>
          <w:rFonts w:ascii="Book Antiqua" w:hAnsi="Book Antiqua"/>
          <w:sz w:val="24"/>
          <w:szCs w:val="24"/>
        </w:rPr>
        <w:t>Cao HL</w:t>
      </w:r>
      <w:r w:rsidRPr="001B307A">
        <w:rPr>
          <w:rFonts w:ascii="Book Antiqua" w:hAnsi="Book Antiqua"/>
          <w:sz w:val="24"/>
          <w:szCs w:val="24"/>
        </w:rPr>
        <w:t xml:space="preserve">, and </w:t>
      </w:r>
      <w:r w:rsidR="00341312" w:rsidRPr="001B307A">
        <w:rPr>
          <w:rFonts w:ascii="Book Antiqua" w:hAnsi="Book Antiqua" w:hint="eastAsia"/>
          <w:sz w:val="24"/>
          <w:szCs w:val="24"/>
        </w:rPr>
        <w:t xml:space="preserve">No. </w:t>
      </w:r>
      <w:r w:rsidR="00341312" w:rsidRPr="001B307A">
        <w:rPr>
          <w:rFonts w:ascii="Book Antiqua" w:hAnsi="Book Antiqua"/>
          <w:sz w:val="24"/>
          <w:szCs w:val="24"/>
        </w:rPr>
        <w:t>81570478 to Wang BM</w:t>
      </w:r>
      <w:r w:rsidR="00341312" w:rsidRPr="001B307A">
        <w:rPr>
          <w:rFonts w:ascii="Book Antiqua" w:hAnsi="Book Antiqua" w:hint="eastAsia"/>
          <w:sz w:val="24"/>
          <w:szCs w:val="24"/>
        </w:rPr>
        <w:t>.</w:t>
      </w:r>
    </w:p>
    <w:p w:rsidR="00FF2200" w:rsidRPr="001B307A" w:rsidRDefault="00341312" w:rsidP="00910C13">
      <w:pPr>
        <w:snapToGrid w:val="0"/>
        <w:spacing w:line="360" w:lineRule="auto"/>
        <w:rPr>
          <w:rFonts w:ascii="Book Antiqua" w:hAnsi="Book Antiqua"/>
          <w:sz w:val="24"/>
          <w:szCs w:val="24"/>
        </w:rPr>
      </w:pPr>
      <w:r w:rsidRPr="001B307A">
        <w:rPr>
          <w:rFonts w:ascii="Book Antiqua" w:hAnsi="Book Antiqua"/>
          <w:sz w:val="24"/>
          <w:szCs w:val="24"/>
        </w:rPr>
        <w:t xml:space="preserve"> </w:t>
      </w:r>
    </w:p>
    <w:p w:rsidR="00FF2200" w:rsidRPr="001B307A" w:rsidRDefault="00FF2200" w:rsidP="00910C13">
      <w:pPr>
        <w:pStyle w:val="1"/>
        <w:snapToGrid w:val="0"/>
        <w:spacing w:line="360" w:lineRule="auto"/>
        <w:jc w:val="both"/>
        <w:rPr>
          <w:rFonts w:ascii="Book Antiqua" w:hAnsi="Book Antiqua" w:cs="Times New Roman"/>
          <w:iCs/>
          <w:sz w:val="24"/>
          <w:szCs w:val="24"/>
          <w:lang w:eastAsia="zh-CN"/>
        </w:rPr>
      </w:pPr>
      <w:bookmarkStart w:id="7" w:name="OLE_LINK815"/>
      <w:bookmarkStart w:id="8" w:name="OLE_LINK863"/>
      <w:bookmarkStart w:id="9" w:name="OLE_LINK657"/>
      <w:r w:rsidRPr="001B307A">
        <w:rPr>
          <w:rFonts w:ascii="Book Antiqua" w:hAnsi="Book Antiqua" w:cs="Times New Roman"/>
          <w:b/>
          <w:bCs/>
          <w:iCs/>
          <w:color w:val="auto"/>
          <w:sz w:val="24"/>
          <w:szCs w:val="24"/>
          <w:lang w:val="en-US" w:eastAsia="zh-CN"/>
        </w:rPr>
        <w:t>Institutional review board statement:</w:t>
      </w:r>
      <w:bookmarkEnd w:id="7"/>
      <w:bookmarkEnd w:id="8"/>
      <w:r w:rsidRPr="001B307A">
        <w:rPr>
          <w:rFonts w:ascii="Book Antiqua" w:hAnsi="Book Antiqua" w:cs="Times New Roman"/>
          <w:b/>
          <w:bCs/>
          <w:iCs/>
          <w:color w:val="auto"/>
          <w:sz w:val="24"/>
          <w:szCs w:val="24"/>
          <w:lang w:val="en-US" w:eastAsia="zh-CN"/>
        </w:rPr>
        <w:t xml:space="preserve"> </w:t>
      </w:r>
      <w:bookmarkEnd w:id="9"/>
      <w:r w:rsidRPr="001B307A">
        <w:rPr>
          <w:rFonts w:ascii="Book Antiqua" w:hAnsi="Book Antiqua" w:cs="Times New Roman"/>
          <w:iCs/>
          <w:sz w:val="24"/>
          <w:szCs w:val="24"/>
        </w:rPr>
        <w:t xml:space="preserve">The study was </w:t>
      </w:r>
      <w:r w:rsidRPr="001B307A">
        <w:rPr>
          <w:rFonts w:ascii="Book Antiqua" w:hAnsi="Book Antiqua" w:cs="Times New Roman"/>
          <w:iCs/>
          <w:sz w:val="24"/>
          <w:szCs w:val="24"/>
          <w:lang w:eastAsia="zh-CN"/>
        </w:rPr>
        <w:t xml:space="preserve">reviewed and </w:t>
      </w:r>
      <w:r w:rsidRPr="001B307A">
        <w:rPr>
          <w:rFonts w:ascii="Book Antiqua" w:hAnsi="Book Antiqua" w:cs="Times New Roman"/>
          <w:iCs/>
          <w:sz w:val="24"/>
          <w:szCs w:val="24"/>
        </w:rPr>
        <w:t>approved by the Ethics Committee of General Hospital, Tianjin Medical University.</w:t>
      </w:r>
    </w:p>
    <w:p w:rsidR="00FF2200" w:rsidRPr="001B307A" w:rsidRDefault="00FF2200" w:rsidP="00910C13">
      <w:pPr>
        <w:pStyle w:val="1"/>
        <w:snapToGrid w:val="0"/>
        <w:spacing w:line="360" w:lineRule="auto"/>
        <w:jc w:val="both"/>
        <w:rPr>
          <w:rFonts w:ascii="Book Antiqua" w:hAnsi="Book Antiqua" w:cs="Times New Roman"/>
          <w:iCs/>
          <w:sz w:val="24"/>
          <w:szCs w:val="24"/>
          <w:lang w:eastAsia="zh-CN"/>
        </w:rPr>
      </w:pPr>
    </w:p>
    <w:p w:rsidR="00FF2200" w:rsidRPr="001B307A" w:rsidRDefault="00FF2200" w:rsidP="00910C13">
      <w:pPr>
        <w:pStyle w:val="1"/>
        <w:snapToGrid w:val="0"/>
        <w:spacing w:line="360" w:lineRule="auto"/>
        <w:jc w:val="both"/>
        <w:rPr>
          <w:rFonts w:ascii="Book Antiqua" w:hAnsi="Book Antiqua" w:cs="Times New Roman"/>
          <w:b/>
          <w:bCs/>
          <w:iCs/>
          <w:color w:val="auto"/>
          <w:sz w:val="24"/>
          <w:szCs w:val="24"/>
          <w:lang w:val="en-US" w:eastAsia="zh-CN"/>
        </w:rPr>
      </w:pPr>
      <w:r w:rsidRPr="001B307A">
        <w:rPr>
          <w:rFonts w:ascii="Book Antiqua" w:hAnsi="Book Antiqua" w:cs="Times New Roman"/>
          <w:b/>
          <w:bCs/>
          <w:iCs/>
          <w:color w:val="auto"/>
          <w:sz w:val="24"/>
          <w:szCs w:val="24"/>
          <w:lang w:val="en-US" w:eastAsia="zh-CN"/>
        </w:rPr>
        <w:t>Informed consent statement:</w:t>
      </w:r>
      <w:r w:rsidR="00D20771" w:rsidRPr="001B307A">
        <w:rPr>
          <w:rFonts w:ascii="Book Antiqua" w:hAnsi="Book Antiqua" w:cs="Times New Roman" w:hint="eastAsia"/>
          <w:iCs/>
          <w:sz w:val="24"/>
          <w:szCs w:val="24"/>
          <w:lang w:eastAsia="zh-CN"/>
        </w:rPr>
        <w:t xml:space="preserve"> </w:t>
      </w:r>
      <w:r w:rsidRPr="001B307A">
        <w:rPr>
          <w:rFonts w:ascii="Book Antiqua" w:hAnsi="Book Antiqua" w:cs="Times New Roman"/>
          <w:iCs/>
          <w:sz w:val="24"/>
          <w:szCs w:val="24"/>
        </w:rPr>
        <w:t>Informed consent for esophagogastroduodenoscopy and colonoscopy w</w:t>
      </w:r>
      <w:r w:rsidR="00C636AD" w:rsidRPr="001B307A">
        <w:rPr>
          <w:rFonts w:ascii="Book Antiqua" w:hAnsi="Book Antiqua" w:cs="Times New Roman"/>
          <w:iCs/>
          <w:sz w:val="24"/>
          <w:szCs w:val="24"/>
          <w:lang w:eastAsia="zh-CN"/>
        </w:rPr>
        <w:t>as</w:t>
      </w:r>
      <w:r w:rsidRPr="001B307A">
        <w:rPr>
          <w:rFonts w:ascii="Book Antiqua" w:hAnsi="Book Antiqua" w:cs="Times New Roman"/>
          <w:iCs/>
          <w:sz w:val="24"/>
          <w:szCs w:val="24"/>
        </w:rPr>
        <w:t xml:space="preserve"> </w:t>
      </w:r>
      <w:r w:rsidR="00C636AD" w:rsidRPr="001B307A">
        <w:rPr>
          <w:rFonts w:ascii="Book Antiqua" w:hAnsi="Book Antiqua" w:cs="Times New Roman"/>
          <w:iCs/>
          <w:sz w:val="24"/>
          <w:szCs w:val="24"/>
          <w:lang w:eastAsia="zh-CN"/>
        </w:rPr>
        <w:t>obtain</w:t>
      </w:r>
      <w:r w:rsidRPr="001B307A">
        <w:rPr>
          <w:rFonts w:ascii="Book Antiqua" w:hAnsi="Book Antiqua" w:cs="Times New Roman"/>
          <w:iCs/>
          <w:sz w:val="24"/>
          <w:szCs w:val="24"/>
        </w:rPr>
        <w:t>ed from all</w:t>
      </w:r>
      <w:r w:rsidR="00C636AD" w:rsidRPr="001B307A">
        <w:rPr>
          <w:rFonts w:ascii="Book Antiqua" w:hAnsi="Book Antiqua" w:cs="Times New Roman"/>
          <w:iCs/>
          <w:sz w:val="24"/>
          <w:szCs w:val="24"/>
          <w:lang w:eastAsia="zh-CN"/>
        </w:rPr>
        <w:t xml:space="preserve"> of</w:t>
      </w:r>
      <w:r w:rsidRPr="001B307A">
        <w:rPr>
          <w:rFonts w:ascii="Book Antiqua" w:hAnsi="Book Antiqua" w:cs="Times New Roman"/>
          <w:iCs/>
          <w:sz w:val="24"/>
          <w:szCs w:val="24"/>
        </w:rPr>
        <w:t xml:space="preserve"> the participants before the procedure</w:t>
      </w:r>
      <w:r w:rsidR="0051027C" w:rsidRPr="001B307A">
        <w:rPr>
          <w:rFonts w:ascii="Book Antiqua" w:hAnsi="Book Antiqua" w:cs="Times New Roman"/>
          <w:iCs/>
          <w:sz w:val="24"/>
          <w:szCs w:val="24"/>
          <w:lang w:eastAsia="zh-CN"/>
        </w:rPr>
        <w:t>.</w:t>
      </w:r>
    </w:p>
    <w:p w:rsidR="00FF2200" w:rsidRPr="001B307A" w:rsidRDefault="00FF2200" w:rsidP="00910C13">
      <w:pPr>
        <w:pStyle w:val="1"/>
        <w:snapToGrid w:val="0"/>
        <w:spacing w:line="360" w:lineRule="auto"/>
        <w:jc w:val="both"/>
        <w:rPr>
          <w:rFonts w:ascii="Book Antiqua" w:hAnsi="Book Antiqua" w:cs="Times New Roman"/>
          <w:b/>
          <w:bCs/>
          <w:iCs/>
          <w:color w:val="auto"/>
          <w:sz w:val="24"/>
          <w:szCs w:val="24"/>
          <w:lang w:val="en-US" w:eastAsia="zh-CN"/>
        </w:rPr>
      </w:pPr>
    </w:p>
    <w:p w:rsidR="00FF2200" w:rsidRPr="001B307A" w:rsidRDefault="00FF2200" w:rsidP="00910C13">
      <w:pPr>
        <w:snapToGrid w:val="0"/>
        <w:spacing w:line="360" w:lineRule="auto"/>
        <w:rPr>
          <w:rFonts w:ascii="Book Antiqua" w:hAnsi="Book Antiqua"/>
          <w:b/>
          <w:sz w:val="24"/>
          <w:szCs w:val="24"/>
        </w:rPr>
      </w:pPr>
      <w:r w:rsidRPr="001B307A">
        <w:rPr>
          <w:rFonts w:ascii="Book Antiqua" w:hAnsi="Book Antiqua"/>
          <w:b/>
          <w:sz w:val="24"/>
          <w:szCs w:val="24"/>
        </w:rPr>
        <w:t>Conflict of interest</w:t>
      </w:r>
      <w:r w:rsidR="0051027C" w:rsidRPr="001B307A">
        <w:rPr>
          <w:rFonts w:ascii="Book Antiqua" w:hAnsi="Book Antiqua"/>
          <w:b/>
          <w:sz w:val="24"/>
          <w:szCs w:val="24"/>
        </w:rPr>
        <w:t xml:space="preserve"> statement</w:t>
      </w:r>
      <w:r w:rsidRPr="001B307A">
        <w:rPr>
          <w:rFonts w:ascii="Book Antiqua" w:hAnsi="Book Antiqua"/>
          <w:b/>
          <w:sz w:val="24"/>
          <w:szCs w:val="24"/>
        </w:rPr>
        <w:t>:</w:t>
      </w:r>
      <w:r w:rsidR="00D20771" w:rsidRPr="001B307A">
        <w:rPr>
          <w:rFonts w:ascii="Book Antiqua" w:hAnsi="Book Antiqua" w:hint="eastAsia"/>
          <w:b/>
          <w:sz w:val="24"/>
          <w:szCs w:val="24"/>
        </w:rPr>
        <w:t xml:space="preserve"> </w:t>
      </w:r>
      <w:r w:rsidRPr="001B307A">
        <w:rPr>
          <w:rFonts w:ascii="Book Antiqua" w:hAnsi="Book Antiqua"/>
          <w:sz w:val="24"/>
          <w:szCs w:val="24"/>
        </w:rPr>
        <w:t>The authors have no conflict</w:t>
      </w:r>
      <w:r w:rsidR="00367EB2" w:rsidRPr="001B307A">
        <w:rPr>
          <w:rFonts w:ascii="Book Antiqua" w:hAnsi="Book Antiqua"/>
          <w:sz w:val="24"/>
          <w:szCs w:val="24"/>
        </w:rPr>
        <w:t>s</w:t>
      </w:r>
      <w:r w:rsidRPr="001B307A">
        <w:rPr>
          <w:rFonts w:ascii="Book Antiqua" w:hAnsi="Book Antiqua"/>
          <w:sz w:val="24"/>
          <w:szCs w:val="24"/>
        </w:rPr>
        <w:t xml:space="preserve"> of interest.</w:t>
      </w:r>
    </w:p>
    <w:p w:rsidR="00FF2200" w:rsidRPr="001B307A" w:rsidRDefault="00FF2200" w:rsidP="00910C13">
      <w:pPr>
        <w:snapToGrid w:val="0"/>
        <w:spacing w:line="360" w:lineRule="auto"/>
        <w:rPr>
          <w:rFonts w:ascii="Book Antiqua" w:hAnsi="Book Antiqua"/>
          <w:sz w:val="24"/>
          <w:szCs w:val="24"/>
        </w:rPr>
      </w:pPr>
    </w:p>
    <w:p w:rsidR="00CB7B57" w:rsidRPr="001B307A" w:rsidRDefault="0051027C" w:rsidP="00910C13">
      <w:pPr>
        <w:snapToGrid w:val="0"/>
        <w:spacing w:line="360" w:lineRule="auto"/>
        <w:rPr>
          <w:rFonts w:ascii="Book Antiqua" w:hAnsi="Book Antiqua"/>
          <w:bCs/>
          <w:iCs/>
          <w:sz w:val="24"/>
          <w:szCs w:val="24"/>
        </w:rPr>
      </w:pPr>
      <w:bookmarkStart w:id="10" w:name="OLE_LINK824"/>
      <w:bookmarkStart w:id="11" w:name="OLE_LINK825"/>
      <w:r w:rsidRPr="001B307A">
        <w:rPr>
          <w:rFonts w:ascii="Book Antiqua" w:hAnsi="Book Antiqua"/>
          <w:b/>
          <w:bCs/>
          <w:iCs/>
          <w:sz w:val="24"/>
          <w:szCs w:val="24"/>
        </w:rPr>
        <w:t>Data sharing statement:</w:t>
      </w:r>
      <w:bookmarkEnd w:id="10"/>
      <w:bookmarkEnd w:id="11"/>
      <w:r w:rsidRPr="001B307A">
        <w:rPr>
          <w:rFonts w:ascii="Book Antiqua" w:hAnsi="Book Antiqua"/>
          <w:b/>
          <w:bCs/>
          <w:iCs/>
          <w:sz w:val="24"/>
          <w:szCs w:val="24"/>
        </w:rPr>
        <w:t xml:space="preserve"> </w:t>
      </w:r>
      <w:r w:rsidRPr="001B307A">
        <w:rPr>
          <w:rFonts w:ascii="Book Antiqua" w:hAnsi="Book Antiqua"/>
          <w:bCs/>
          <w:iCs/>
          <w:sz w:val="24"/>
          <w:szCs w:val="24"/>
        </w:rPr>
        <w:t>No additional data are available</w:t>
      </w:r>
      <w:r w:rsidR="00362AF0" w:rsidRPr="001B307A">
        <w:rPr>
          <w:rFonts w:ascii="Book Antiqua" w:hAnsi="Book Antiqua" w:hint="eastAsia"/>
          <w:bCs/>
          <w:iCs/>
          <w:sz w:val="24"/>
          <w:szCs w:val="24"/>
        </w:rPr>
        <w:t>.</w:t>
      </w:r>
    </w:p>
    <w:p w:rsidR="00352BA5" w:rsidRPr="001B307A" w:rsidRDefault="00352BA5" w:rsidP="00910C13">
      <w:pPr>
        <w:snapToGrid w:val="0"/>
        <w:spacing w:line="360" w:lineRule="auto"/>
        <w:rPr>
          <w:rFonts w:ascii="Book Antiqua" w:hAnsi="Book Antiqua"/>
          <w:bCs/>
          <w:iCs/>
          <w:sz w:val="24"/>
          <w:szCs w:val="24"/>
        </w:rPr>
      </w:pPr>
    </w:p>
    <w:p w:rsidR="00D20771" w:rsidRPr="001B307A" w:rsidRDefault="00D20771" w:rsidP="00910C13">
      <w:pPr>
        <w:pStyle w:val="1"/>
        <w:snapToGrid w:val="0"/>
        <w:spacing w:line="360" w:lineRule="auto"/>
        <w:jc w:val="both"/>
        <w:rPr>
          <w:rFonts w:ascii="Book Antiqua" w:hAnsi="Book Antiqua" w:cs="Times New Roman"/>
          <w:bCs/>
          <w:color w:val="auto"/>
          <w:sz w:val="24"/>
          <w:lang w:val="en-US"/>
        </w:rPr>
      </w:pPr>
      <w:bookmarkStart w:id="12" w:name="OLE_LINK734"/>
      <w:bookmarkStart w:id="13" w:name="OLE_LINK441"/>
      <w:bookmarkStart w:id="14" w:name="OLE_LINK442"/>
      <w:bookmarkStart w:id="15" w:name="OLE_LINK1032"/>
      <w:bookmarkStart w:id="16" w:name="OLE_LINK1232"/>
      <w:bookmarkStart w:id="17" w:name="OLE_LINK559"/>
      <w:r w:rsidRPr="001B307A">
        <w:rPr>
          <w:rFonts w:ascii="Book Antiqua" w:hAnsi="Book Antiqua" w:cs="Times New Roman"/>
          <w:b/>
          <w:bCs/>
          <w:color w:val="auto"/>
          <w:sz w:val="24"/>
          <w:lang w:val="en-US"/>
        </w:rPr>
        <w:t>Open-Access:</w:t>
      </w:r>
      <w:r w:rsidRPr="001B307A">
        <w:rPr>
          <w:rFonts w:ascii="Book Antiqua" w:hAnsi="Book Antiqua" w:cs="Times New Roman"/>
          <w:bCs/>
          <w:color w:val="auto"/>
          <w:sz w:val="24"/>
          <w:lang w:val="en-US"/>
        </w:rPr>
        <w:t xml:space="preserve"> </w:t>
      </w:r>
      <w:bookmarkStart w:id="18" w:name="OLE_LINK479"/>
      <w:bookmarkStart w:id="19" w:name="OLE_LINK496"/>
      <w:bookmarkStart w:id="20" w:name="OLE_LINK506"/>
      <w:bookmarkStart w:id="21" w:name="OLE_LINK507"/>
      <w:r w:rsidRPr="001B307A">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1B307A">
        <w:rPr>
          <w:rFonts w:ascii="Book Antiqua" w:hAnsi="Book Antiqua" w:cs="Times New Roman" w:hint="eastAsia"/>
          <w:bCs/>
          <w:color w:val="auto"/>
          <w:sz w:val="24"/>
          <w:lang w:val="en-US" w:eastAsia="zh-CN"/>
        </w:rPr>
        <w:t xml:space="preserve"> </w:t>
      </w:r>
      <w:r w:rsidRPr="001B307A">
        <w:rPr>
          <w:rFonts w:ascii="Book Antiqua" w:hAnsi="Book Antiqua" w:cs="Times New Roman"/>
          <w:bCs/>
          <w:color w:val="auto"/>
          <w:sz w:val="24"/>
          <w:lang w:val="en-US"/>
        </w:rPr>
        <w:t>in</w:t>
      </w:r>
      <w:r w:rsidRPr="001B307A">
        <w:rPr>
          <w:rFonts w:ascii="Book Antiqua" w:hAnsi="Book Antiqua" w:cs="Times New Roman" w:hint="eastAsia"/>
          <w:bCs/>
          <w:color w:val="auto"/>
          <w:sz w:val="24"/>
          <w:lang w:val="en-US" w:eastAsia="zh-CN"/>
        </w:rPr>
        <w:t xml:space="preserve"> </w:t>
      </w:r>
      <w:r w:rsidRPr="001B307A">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1B307A">
          <w:rPr>
            <w:rStyle w:val="a8"/>
            <w:rFonts w:ascii="Book Antiqua" w:hAnsi="Book Antiqua"/>
            <w:bCs/>
            <w:color w:val="auto"/>
            <w:sz w:val="24"/>
            <w:lang w:val="en-US"/>
          </w:rPr>
          <w:t>http://creativecommons.org/licenses/by-nc/4.0/</w:t>
        </w:r>
      </w:hyperlink>
      <w:bookmarkEnd w:id="12"/>
      <w:bookmarkEnd w:id="18"/>
      <w:bookmarkEnd w:id="19"/>
      <w:bookmarkEnd w:id="20"/>
      <w:bookmarkEnd w:id="21"/>
    </w:p>
    <w:bookmarkEnd w:id="13"/>
    <w:bookmarkEnd w:id="14"/>
    <w:bookmarkEnd w:id="15"/>
    <w:bookmarkEnd w:id="16"/>
    <w:bookmarkEnd w:id="17"/>
    <w:p w:rsidR="00D20771" w:rsidRPr="001B307A" w:rsidRDefault="00D20771" w:rsidP="00910C13">
      <w:pPr>
        <w:pStyle w:val="1"/>
        <w:snapToGrid w:val="0"/>
        <w:spacing w:line="360" w:lineRule="auto"/>
        <w:jc w:val="both"/>
        <w:rPr>
          <w:rFonts w:ascii="Book Antiqua" w:hAnsi="Book Antiqua" w:cs="Times New Roman"/>
          <w:b/>
          <w:bCs/>
          <w:color w:val="FF0000"/>
          <w:sz w:val="24"/>
          <w:lang w:val="en-US" w:eastAsia="zh-CN"/>
        </w:rPr>
      </w:pPr>
    </w:p>
    <w:p w:rsidR="00D20771" w:rsidRPr="001B307A" w:rsidRDefault="00D20771" w:rsidP="00910C13">
      <w:pPr>
        <w:pStyle w:val="1"/>
        <w:snapToGrid w:val="0"/>
        <w:spacing w:line="360" w:lineRule="auto"/>
        <w:jc w:val="both"/>
        <w:rPr>
          <w:rFonts w:ascii="Book Antiqua" w:hAnsi="Book Antiqua" w:cs="Times New Roman"/>
          <w:b/>
          <w:bCs/>
          <w:color w:val="auto"/>
          <w:sz w:val="24"/>
          <w:lang w:val="en-US" w:eastAsia="zh-CN"/>
        </w:rPr>
      </w:pPr>
      <w:r w:rsidRPr="001B307A">
        <w:rPr>
          <w:rFonts w:ascii="Book Antiqua" w:hAnsi="Book Antiqua" w:cs="Times New Roman"/>
          <w:b/>
          <w:bCs/>
          <w:color w:val="auto"/>
          <w:sz w:val="24"/>
          <w:lang w:val="en-US"/>
        </w:rPr>
        <w:t>Manuscript source:</w:t>
      </w:r>
      <w:r w:rsidRPr="001B307A">
        <w:rPr>
          <w:rFonts w:ascii="Book Antiqua" w:hAnsi="Book Antiqua" w:cs="Times New Roman" w:hint="eastAsia"/>
          <w:b/>
          <w:bCs/>
          <w:color w:val="auto"/>
          <w:sz w:val="24"/>
          <w:lang w:val="en-US" w:eastAsia="zh-CN"/>
        </w:rPr>
        <w:t xml:space="preserve"> </w:t>
      </w:r>
      <w:r w:rsidRPr="001B307A">
        <w:rPr>
          <w:rFonts w:ascii="Book Antiqua" w:hAnsi="Book Antiqua" w:cs="Times New Roman"/>
          <w:bCs/>
          <w:color w:val="auto"/>
          <w:sz w:val="24"/>
          <w:lang w:val="en-US"/>
        </w:rPr>
        <w:t>Invited manuscript</w:t>
      </w:r>
    </w:p>
    <w:p w:rsidR="00D20771" w:rsidRPr="001B307A" w:rsidRDefault="00D20771" w:rsidP="00910C13">
      <w:pPr>
        <w:snapToGrid w:val="0"/>
        <w:spacing w:line="360" w:lineRule="auto"/>
        <w:rPr>
          <w:rFonts w:ascii="Book Antiqua" w:hAnsi="Book Antiqua"/>
          <w:bCs/>
          <w:iCs/>
          <w:sz w:val="24"/>
          <w:szCs w:val="24"/>
        </w:rPr>
      </w:pPr>
    </w:p>
    <w:p w:rsidR="00341312" w:rsidRPr="001B307A" w:rsidRDefault="00D20771" w:rsidP="00910C13">
      <w:pPr>
        <w:autoSpaceDE w:val="0"/>
        <w:autoSpaceDN w:val="0"/>
        <w:adjustRightInd w:val="0"/>
        <w:snapToGrid w:val="0"/>
        <w:spacing w:line="360" w:lineRule="auto"/>
        <w:rPr>
          <w:rFonts w:ascii="Book Antiqua" w:hAnsi="Book Antiqua"/>
          <w:b/>
          <w:sz w:val="24"/>
          <w:szCs w:val="24"/>
          <w:lang w:val="de-DE"/>
        </w:rPr>
      </w:pPr>
      <w:r w:rsidRPr="001B307A">
        <w:rPr>
          <w:rFonts w:ascii="Book Antiqua" w:hAnsi="Book Antiqua"/>
          <w:b/>
          <w:bCs/>
          <w:sz w:val="24"/>
          <w:szCs w:val="24"/>
        </w:rPr>
        <w:t>Correspondence to:</w:t>
      </w:r>
      <w:r w:rsidRPr="001B307A">
        <w:rPr>
          <w:rFonts w:ascii="Book Antiqua" w:hAnsi="Book Antiqua" w:hint="eastAsia"/>
          <w:b/>
          <w:sz w:val="24"/>
          <w:szCs w:val="24"/>
          <w:lang w:val="de-DE"/>
        </w:rPr>
        <w:t xml:space="preserve"> Dr. </w:t>
      </w:r>
      <w:r w:rsidR="00341312" w:rsidRPr="001B307A">
        <w:rPr>
          <w:rFonts w:ascii="Book Antiqua" w:hAnsi="Book Antiqua"/>
          <w:b/>
          <w:sz w:val="24"/>
          <w:szCs w:val="24"/>
        </w:rPr>
        <w:t>Bang-Mao Wang,</w:t>
      </w:r>
      <w:r w:rsidR="00341312" w:rsidRPr="001B307A">
        <w:rPr>
          <w:rFonts w:ascii="Book Antiqua" w:hAnsi="Book Antiqua"/>
          <w:sz w:val="24"/>
          <w:szCs w:val="24"/>
        </w:rPr>
        <w:t xml:space="preserve"> </w:t>
      </w:r>
      <w:r w:rsidR="00341312" w:rsidRPr="001B307A">
        <w:rPr>
          <w:rFonts w:ascii="Book Antiqua" w:hAnsi="Book Antiqua"/>
          <w:kern w:val="0"/>
          <w:sz w:val="24"/>
          <w:szCs w:val="24"/>
        </w:rPr>
        <w:t xml:space="preserve">Department of Gastroenterology and </w:t>
      </w:r>
      <w:proofErr w:type="spellStart"/>
      <w:r w:rsidR="00341312" w:rsidRPr="001B307A">
        <w:rPr>
          <w:rFonts w:ascii="Book Antiqua" w:hAnsi="Book Antiqua"/>
          <w:kern w:val="0"/>
          <w:sz w:val="24"/>
          <w:szCs w:val="24"/>
        </w:rPr>
        <w:t>Hepatology</w:t>
      </w:r>
      <w:proofErr w:type="spellEnd"/>
      <w:r w:rsidR="00341312" w:rsidRPr="001B307A">
        <w:rPr>
          <w:rFonts w:ascii="Book Antiqua" w:hAnsi="Book Antiqua"/>
          <w:kern w:val="0"/>
          <w:sz w:val="24"/>
          <w:szCs w:val="24"/>
        </w:rPr>
        <w:t xml:space="preserve">, General Hospital, Tianjin Medical University, </w:t>
      </w:r>
      <w:proofErr w:type="spellStart"/>
      <w:r w:rsidR="00341312" w:rsidRPr="001B307A">
        <w:rPr>
          <w:rFonts w:ascii="Book Antiqua" w:hAnsi="Book Antiqua"/>
          <w:kern w:val="0"/>
          <w:sz w:val="24"/>
          <w:szCs w:val="24"/>
        </w:rPr>
        <w:t>Heping</w:t>
      </w:r>
      <w:proofErr w:type="spellEnd"/>
      <w:r w:rsidR="00341312" w:rsidRPr="001B307A">
        <w:rPr>
          <w:rFonts w:ascii="Book Antiqua" w:hAnsi="Book Antiqua"/>
          <w:kern w:val="0"/>
          <w:sz w:val="24"/>
          <w:szCs w:val="24"/>
        </w:rPr>
        <w:t xml:space="preserve"> District 154 Anshan Road, Tianjin 300052, China.</w:t>
      </w:r>
      <w:bookmarkStart w:id="22" w:name="OLE_LINK98"/>
      <w:bookmarkStart w:id="23" w:name="OLE_LINK99"/>
      <w:r w:rsidRPr="001B307A">
        <w:rPr>
          <w:rFonts w:ascii="Book Antiqua" w:hAnsi="Book Antiqua" w:hint="eastAsia"/>
          <w:kern w:val="0"/>
          <w:sz w:val="24"/>
          <w:szCs w:val="24"/>
        </w:rPr>
        <w:t xml:space="preserve"> </w:t>
      </w:r>
      <w:r w:rsidR="00341312" w:rsidRPr="001B307A">
        <w:rPr>
          <w:rFonts w:ascii="Book Antiqua" w:hAnsi="Book Antiqua"/>
          <w:kern w:val="0"/>
          <w:sz w:val="24"/>
          <w:szCs w:val="24"/>
        </w:rPr>
        <w:t>tjmughgi@hotmail.com</w:t>
      </w:r>
      <w:bookmarkEnd w:id="22"/>
      <w:bookmarkEnd w:id="23"/>
    </w:p>
    <w:p w:rsidR="00D20771" w:rsidRPr="001B307A" w:rsidRDefault="00341312" w:rsidP="00910C13">
      <w:pPr>
        <w:autoSpaceDE w:val="0"/>
        <w:autoSpaceDN w:val="0"/>
        <w:adjustRightInd w:val="0"/>
        <w:snapToGrid w:val="0"/>
        <w:spacing w:line="360" w:lineRule="auto"/>
        <w:rPr>
          <w:rFonts w:ascii="Book Antiqua" w:hAnsi="Book Antiqua"/>
          <w:kern w:val="0"/>
          <w:sz w:val="24"/>
          <w:szCs w:val="24"/>
        </w:rPr>
      </w:pPr>
      <w:r w:rsidRPr="001B307A">
        <w:rPr>
          <w:rFonts w:ascii="Book Antiqua" w:hAnsi="Book Antiqua"/>
          <w:b/>
          <w:kern w:val="0"/>
          <w:sz w:val="24"/>
          <w:szCs w:val="24"/>
        </w:rPr>
        <w:t>Telephone</w:t>
      </w:r>
      <w:r w:rsidR="00D20771" w:rsidRPr="001B307A">
        <w:rPr>
          <w:rFonts w:ascii="Book Antiqua" w:hAnsi="Book Antiqua" w:hint="eastAsia"/>
          <w:b/>
          <w:kern w:val="0"/>
          <w:sz w:val="24"/>
          <w:szCs w:val="24"/>
        </w:rPr>
        <w:t xml:space="preserve">: </w:t>
      </w:r>
      <w:r w:rsidR="00D20771" w:rsidRPr="001B307A">
        <w:rPr>
          <w:rFonts w:ascii="Book Antiqua" w:hAnsi="Book Antiqua"/>
          <w:kern w:val="0"/>
          <w:sz w:val="24"/>
          <w:szCs w:val="24"/>
        </w:rPr>
        <w:t>+86-</w:t>
      </w:r>
      <w:r w:rsidRPr="001B307A">
        <w:rPr>
          <w:rFonts w:ascii="Book Antiqua" w:hAnsi="Book Antiqua"/>
          <w:kern w:val="0"/>
          <w:sz w:val="24"/>
          <w:szCs w:val="24"/>
        </w:rPr>
        <w:t>22-60362608</w:t>
      </w:r>
    </w:p>
    <w:p w:rsidR="00341312" w:rsidRPr="001B307A" w:rsidRDefault="00341312" w:rsidP="00910C13">
      <w:pPr>
        <w:autoSpaceDE w:val="0"/>
        <w:autoSpaceDN w:val="0"/>
        <w:adjustRightInd w:val="0"/>
        <w:snapToGrid w:val="0"/>
        <w:spacing w:line="360" w:lineRule="auto"/>
        <w:rPr>
          <w:rFonts w:ascii="Book Antiqua" w:hAnsi="Book Antiqua"/>
          <w:kern w:val="0"/>
          <w:sz w:val="24"/>
          <w:szCs w:val="24"/>
        </w:rPr>
      </w:pPr>
      <w:r w:rsidRPr="001B307A">
        <w:rPr>
          <w:rFonts w:ascii="Book Antiqua" w:hAnsi="Book Antiqua"/>
          <w:b/>
          <w:kern w:val="0"/>
          <w:sz w:val="24"/>
          <w:szCs w:val="24"/>
        </w:rPr>
        <w:t>Fax</w:t>
      </w:r>
      <w:r w:rsidR="00D20771" w:rsidRPr="001B307A">
        <w:rPr>
          <w:rFonts w:ascii="Book Antiqua" w:hAnsi="Book Antiqua" w:hint="eastAsia"/>
          <w:b/>
          <w:kern w:val="0"/>
          <w:sz w:val="24"/>
          <w:szCs w:val="24"/>
        </w:rPr>
        <w:t>:</w:t>
      </w:r>
      <w:r w:rsidR="00D20771" w:rsidRPr="001B307A">
        <w:rPr>
          <w:rFonts w:ascii="Book Antiqua" w:hAnsi="Book Antiqua" w:hint="eastAsia"/>
          <w:kern w:val="0"/>
          <w:sz w:val="24"/>
          <w:szCs w:val="24"/>
        </w:rPr>
        <w:t xml:space="preserve"> </w:t>
      </w:r>
      <w:r w:rsidR="00D20771" w:rsidRPr="001B307A">
        <w:rPr>
          <w:rFonts w:ascii="Book Antiqua" w:hAnsi="Book Antiqua"/>
          <w:kern w:val="0"/>
          <w:sz w:val="24"/>
          <w:szCs w:val="24"/>
        </w:rPr>
        <w:t>+86-</w:t>
      </w:r>
      <w:r w:rsidRPr="001B307A">
        <w:rPr>
          <w:rFonts w:ascii="Book Antiqua" w:hAnsi="Book Antiqua"/>
          <w:kern w:val="0"/>
          <w:sz w:val="24"/>
          <w:szCs w:val="24"/>
        </w:rPr>
        <w:t>22-27813550</w:t>
      </w:r>
    </w:p>
    <w:p w:rsidR="00352BA5" w:rsidRPr="001B307A" w:rsidRDefault="00352BA5" w:rsidP="00910C13">
      <w:pPr>
        <w:snapToGrid w:val="0"/>
        <w:spacing w:line="360" w:lineRule="auto"/>
        <w:rPr>
          <w:rFonts w:ascii="Book Antiqua" w:hAnsi="Book Antiqua"/>
          <w:bCs/>
          <w:iCs/>
          <w:sz w:val="24"/>
          <w:szCs w:val="24"/>
        </w:rPr>
      </w:pPr>
    </w:p>
    <w:p w:rsidR="00D20771" w:rsidRPr="001B307A" w:rsidRDefault="00D20771" w:rsidP="00910C13">
      <w:pPr>
        <w:widowControl/>
        <w:snapToGrid w:val="0"/>
        <w:spacing w:line="360" w:lineRule="auto"/>
        <w:rPr>
          <w:rFonts w:ascii="Book Antiqua" w:hAnsi="Book Antiqua" w:cs="宋体"/>
          <w:b/>
          <w:kern w:val="0"/>
          <w:sz w:val="24"/>
          <w:szCs w:val="24"/>
        </w:rPr>
      </w:pPr>
      <w:bookmarkStart w:id="24" w:name="OLE_LINK952"/>
      <w:r w:rsidRPr="001B307A">
        <w:rPr>
          <w:rFonts w:ascii="Book Antiqua" w:hAnsi="Book Antiqua" w:cs="宋体"/>
          <w:b/>
          <w:kern w:val="0"/>
          <w:sz w:val="24"/>
          <w:szCs w:val="24"/>
        </w:rPr>
        <w:t>Received:</w:t>
      </w:r>
      <w:r w:rsidRPr="001B307A">
        <w:rPr>
          <w:rFonts w:ascii="Book Antiqua" w:hAnsi="Book Antiqua" w:cs="宋体" w:hint="eastAsia"/>
          <w:b/>
          <w:kern w:val="0"/>
          <w:sz w:val="24"/>
          <w:szCs w:val="24"/>
        </w:rPr>
        <w:t xml:space="preserve"> </w:t>
      </w:r>
      <w:r w:rsidRPr="001B307A">
        <w:rPr>
          <w:rFonts w:ascii="Book Antiqua" w:hAnsi="Book Antiqua" w:cs="宋体" w:hint="eastAsia"/>
          <w:kern w:val="0"/>
          <w:sz w:val="24"/>
          <w:szCs w:val="24"/>
        </w:rPr>
        <w:t>June 22, 2016</w:t>
      </w:r>
    </w:p>
    <w:p w:rsidR="00D20771" w:rsidRPr="001B307A" w:rsidRDefault="00D20771" w:rsidP="00910C13">
      <w:pPr>
        <w:widowControl/>
        <w:snapToGrid w:val="0"/>
        <w:spacing w:line="360" w:lineRule="auto"/>
        <w:rPr>
          <w:rFonts w:ascii="Book Antiqua" w:hAnsi="Book Antiqua" w:cs="宋体"/>
          <w:b/>
          <w:kern w:val="0"/>
          <w:sz w:val="24"/>
          <w:szCs w:val="24"/>
        </w:rPr>
      </w:pPr>
      <w:r w:rsidRPr="001B307A">
        <w:rPr>
          <w:rFonts w:ascii="Book Antiqua" w:hAnsi="Book Antiqua" w:cs="宋体"/>
          <w:b/>
          <w:kern w:val="0"/>
          <w:sz w:val="24"/>
          <w:szCs w:val="24"/>
        </w:rPr>
        <w:lastRenderedPageBreak/>
        <w:t>Peer-review started:</w:t>
      </w:r>
      <w:r w:rsidRPr="001B307A">
        <w:rPr>
          <w:rFonts w:ascii="Book Antiqua" w:hAnsi="Book Antiqua" w:cs="宋体" w:hint="eastAsia"/>
          <w:b/>
          <w:kern w:val="0"/>
          <w:sz w:val="24"/>
          <w:szCs w:val="24"/>
        </w:rPr>
        <w:t xml:space="preserve"> </w:t>
      </w:r>
      <w:r w:rsidRPr="001B307A">
        <w:rPr>
          <w:rFonts w:ascii="Book Antiqua" w:hAnsi="Book Antiqua" w:cs="宋体" w:hint="eastAsia"/>
          <w:kern w:val="0"/>
          <w:sz w:val="24"/>
          <w:szCs w:val="24"/>
        </w:rPr>
        <w:t>June 24, 2016</w:t>
      </w:r>
    </w:p>
    <w:p w:rsidR="00D20771" w:rsidRPr="001B307A" w:rsidRDefault="00D20771" w:rsidP="00910C13">
      <w:pPr>
        <w:widowControl/>
        <w:snapToGrid w:val="0"/>
        <w:spacing w:line="360" w:lineRule="auto"/>
        <w:rPr>
          <w:rFonts w:ascii="Book Antiqua" w:hAnsi="Book Antiqua" w:cs="宋体"/>
          <w:b/>
          <w:kern w:val="0"/>
          <w:sz w:val="24"/>
          <w:szCs w:val="24"/>
        </w:rPr>
      </w:pPr>
      <w:r w:rsidRPr="001B307A">
        <w:rPr>
          <w:rFonts w:ascii="Book Antiqua" w:hAnsi="Book Antiqua" w:cs="宋体"/>
          <w:b/>
          <w:kern w:val="0"/>
          <w:sz w:val="24"/>
          <w:szCs w:val="24"/>
        </w:rPr>
        <w:t>First decision:</w:t>
      </w:r>
      <w:r w:rsidRPr="001B307A">
        <w:rPr>
          <w:rFonts w:ascii="Book Antiqua" w:hAnsi="Book Antiqua" w:cs="宋体" w:hint="eastAsia"/>
          <w:kern w:val="0"/>
          <w:sz w:val="24"/>
          <w:szCs w:val="24"/>
        </w:rPr>
        <w:t xml:space="preserve"> September 20, 2016</w:t>
      </w:r>
    </w:p>
    <w:p w:rsidR="00D20771" w:rsidRPr="001B307A" w:rsidRDefault="00D20771" w:rsidP="00910C13">
      <w:pPr>
        <w:widowControl/>
        <w:snapToGrid w:val="0"/>
        <w:spacing w:line="360" w:lineRule="auto"/>
        <w:rPr>
          <w:rFonts w:ascii="Book Antiqua" w:hAnsi="Book Antiqua" w:cs="宋体"/>
          <w:b/>
          <w:kern w:val="0"/>
          <w:sz w:val="24"/>
          <w:szCs w:val="24"/>
        </w:rPr>
      </w:pPr>
      <w:r w:rsidRPr="001B307A">
        <w:rPr>
          <w:rFonts w:ascii="Book Antiqua" w:hAnsi="Book Antiqua" w:cs="宋体"/>
          <w:b/>
          <w:kern w:val="0"/>
          <w:sz w:val="24"/>
          <w:szCs w:val="24"/>
        </w:rPr>
        <w:t>Revised:</w:t>
      </w:r>
      <w:r w:rsidR="00D136DF" w:rsidRPr="001B307A">
        <w:rPr>
          <w:rFonts w:ascii="Book Antiqua" w:hAnsi="Book Antiqua" w:cs="宋体" w:hint="eastAsia"/>
          <w:b/>
          <w:kern w:val="0"/>
          <w:sz w:val="24"/>
          <w:szCs w:val="24"/>
        </w:rPr>
        <w:t xml:space="preserve"> </w:t>
      </w:r>
      <w:r w:rsidRPr="001B307A">
        <w:rPr>
          <w:rFonts w:ascii="Book Antiqua" w:hAnsi="Book Antiqua" w:cs="宋体" w:hint="eastAsia"/>
          <w:kern w:val="0"/>
          <w:sz w:val="24"/>
          <w:szCs w:val="24"/>
        </w:rPr>
        <w:t>N</w:t>
      </w:r>
      <w:r w:rsidRPr="001B307A">
        <w:rPr>
          <w:rFonts w:ascii="Book Antiqua" w:hAnsi="Book Antiqua" w:cs="宋体"/>
          <w:kern w:val="0"/>
          <w:sz w:val="24"/>
          <w:szCs w:val="24"/>
        </w:rPr>
        <w:t>o</w:t>
      </w:r>
      <w:r w:rsidRPr="001B307A">
        <w:rPr>
          <w:rFonts w:ascii="Book Antiqua" w:hAnsi="Book Antiqua" w:cs="宋体" w:hint="eastAsia"/>
          <w:kern w:val="0"/>
          <w:sz w:val="24"/>
          <w:szCs w:val="24"/>
        </w:rPr>
        <w:t>vember 3, 2016</w:t>
      </w:r>
    </w:p>
    <w:p w:rsidR="00D20771" w:rsidRPr="00505EA5" w:rsidRDefault="00D20771" w:rsidP="00505EA5">
      <w:pPr>
        <w:rPr>
          <w:rFonts w:ascii="Book Antiqua" w:hAnsi="Book Antiqua"/>
          <w:iCs/>
          <w:sz w:val="24"/>
        </w:rPr>
      </w:pPr>
      <w:r w:rsidRPr="001B307A">
        <w:rPr>
          <w:rFonts w:ascii="Book Antiqua" w:hAnsi="Book Antiqua" w:cs="宋体"/>
          <w:b/>
          <w:kern w:val="0"/>
          <w:sz w:val="24"/>
          <w:szCs w:val="24"/>
        </w:rPr>
        <w:t>Accepted:</w:t>
      </w:r>
      <w:r w:rsidR="00505EA5">
        <w:rPr>
          <w:rFonts w:ascii="宋体" w:hAnsi="宋体" w:cs="宋体" w:hint="eastAsia"/>
          <w:b/>
          <w:kern w:val="0"/>
          <w:sz w:val="24"/>
          <w:szCs w:val="24"/>
        </w:rPr>
        <w:t xml:space="preserve"> </w:t>
      </w:r>
      <w:r w:rsidR="00505EA5">
        <w:rPr>
          <w:rStyle w:val="a9"/>
        </w:rPr>
        <w:t>November</w:t>
      </w:r>
      <w:r w:rsidR="00505EA5">
        <w:rPr>
          <w:rStyle w:val="a9"/>
          <w:rFonts w:ascii="宋体" w:hAnsi="宋体" w:cs="宋体" w:hint="eastAsia"/>
        </w:rPr>
        <w:t xml:space="preserve"> 14</w:t>
      </w:r>
      <w:r w:rsidR="00505EA5" w:rsidRPr="00235CD4">
        <w:rPr>
          <w:rStyle w:val="a9"/>
        </w:rPr>
        <w:t>,</w:t>
      </w:r>
      <w:r w:rsidR="00505EA5">
        <w:rPr>
          <w:rStyle w:val="a9"/>
        </w:rPr>
        <w:t xml:space="preserve"> 2016</w:t>
      </w:r>
    </w:p>
    <w:p w:rsidR="00D20771" w:rsidRPr="001B307A" w:rsidRDefault="00D20771" w:rsidP="00910C13">
      <w:pPr>
        <w:widowControl/>
        <w:snapToGrid w:val="0"/>
        <w:spacing w:line="360" w:lineRule="auto"/>
        <w:rPr>
          <w:rFonts w:ascii="Book Antiqua" w:hAnsi="Book Antiqua" w:cs="宋体"/>
          <w:b/>
          <w:kern w:val="0"/>
          <w:sz w:val="24"/>
          <w:szCs w:val="24"/>
        </w:rPr>
      </w:pPr>
      <w:r w:rsidRPr="001B307A">
        <w:rPr>
          <w:rFonts w:ascii="Book Antiqua" w:hAnsi="Book Antiqua" w:cs="宋体"/>
          <w:b/>
          <w:kern w:val="0"/>
          <w:sz w:val="24"/>
          <w:szCs w:val="24"/>
        </w:rPr>
        <w:t>Article in press:</w:t>
      </w:r>
    </w:p>
    <w:p w:rsidR="00D20771" w:rsidRPr="001B307A" w:rsidRDefault="00D20771" w:rsidP="00910C13">
      <w:pPr>
        <w:widowControl/>
        <w:snapToGrid w:val="0"/>
        <w:spacing w:line="360" w:lineRule="auto"/>
        <w:rPr>
          <w:rFonts w:ascii="Book Antiqua" w:hAnsi="Book Antiqua" w:cs="Arial"/>
          <w:b/>
          <w:kern w:val="0"/>
          <w:sz w:val="24"/>
          <w:szCs w:val="24"/>
          <w:lang w:val="pl-PL"/>
        </w:rPr>
      </w:pPr>
      <w:r w:rsidRPr="001B307A">
        <w:rPr>
          <w:rFonts w:ascii="Book Antiqua" w:hAnsi="Book Antiqua" w:cs="Arial"/>
          <w:b/>
          <w:kern w:val="0"/>
          <w:sz w:val="24"/>
          <w:szCs w:val="24"/>
          <w:lang w:val="pl-PL" w:eastAsia="pl-PL"/>
        </w:rPr>
        <w:t>Published online</w:t>
      </w:r>
      <w:r w:rsidRPr="001B307A">
        <w:rPr>
          <w:rFonts w:ascii="Book Antiqua" w:hAnsi="Book Antiqua" w:cs="Arial" w:hint="eastAsia"/>
          <w:b/>
          <w:kern w:val="0"/>
          <w:sz w:val="24"/>
          <w:szCs w:val="24"/>
          <w:lang w:val="pl-PL" w:eastAsia="pl-PL"/>
        </w:rPr>
        <w:t>:</w:t>
      </w:r>
    </w:p>
    <w:bookmarkEnd w:id="24"/>
    <w:p w:rsidR="00D20771" w:rsidRPr="001B307A" w:rsidRDefault="00D20771" w:rsidP="00910C13">
      <w:pPr>
        <w:snapToGrid w:val="0"/>
        <w:spacing w:line="360" w:lineRule="auto"/>
        <w:rPr>
          <w:rFonts w:ascii="Book Antiqua" w:hAnsi="Book Antiqua"/>
          <w:bCs/>
          <w:iCs/>
          <w:sz w:val="24"/>
          <w:szCs w:val="24"/>
        </w:rPr>
      </w:pPr>
    </w:p>
    <w:p w:rsidR="00341312" w:rsidRPr="001B307A" w:rsidRDefault="00341312" w:rsidP="00910C13">
      <w:pPr>
        <w:widowControl/>
        <w:snapToGrid w:val="0"/>
        <w:spacing w:line="360" w:lineRule="auto"/>
        <w:jc w:val="left"/>
        <w:rPr>
          <w:rFonts w:ascii="Book Antiqua" w:hAnsi="Book Antiqua"/>
          <w:bCs/>
          <w:iCs/>
          <w:sz w:val="24"/>
          <w:szCs w:val="24"/>
        </w:rPr>
      </w:pPr>
      <w:r w:rsidRPr="001B307A">
        <w:rPr>
          <w:rFonts w:ascii="Book Antiqua" w:hAnsi="Book Antiqua"/>
          <w:bCs/>
          <w:iCs/>
          <w:sz w:val="24"/>
          <w:szCs w:val="24"/>
        </w:rPr>
        <w:br w:type="page"/>
      </w:r>
    </w:p>
    <w:p w:rsidR="00352BA5" w:rsidRPr="001B307A" w:rsidRDefault="00352BA5" w:rsidP="00910C13">
      <w:pPr>
        <w:snapToGrid w:val="0"/>
        <w:spacing w:line="360" w:lineRule="auto"/>
        <w:rPr>
          <w:rFonts w:ascii="Book Antiqua" w:hAnsi="Book Antiqua"/>
          <w:b/>
          <w:bCs/>
          <w:iCs/>
          <w:sz w:val="24"/>
          <w:szCs w:val="24"/>
        </w:rPr>
      </w:pPr>
      <w:r w:rsidRPr="001B307A">
        <w:rPr>
          <w:rFonts w:ascii="Book Antiqua" w:hAnsi="Book Antiqua"/>
          <w:b/>
          <w:bCs/>
          <w:iCs/>
          <w:sz w:val="24"/>
          <w:szCs w:val="24"/>
        </w:rPr>
        <w:lastRenderedPageBreak/>
        <w:t>Abstract</w:t>
      </w:r>
    </w:p>
    <w:p w:rsidR="00D136DF" w:rsidRPr="001B307A" w:rsidRDefault="00352BA5" w:rsidP="00910C13">
      <w:pPr>
        <w:snapToGrid w:val="0"/>
        <w:spacing w:line="360" w:lineRule="auto"/>
        <w:rPr>
          <w:rFonts w:ascii="Book Antiqua" w:hAnsi="Book Antiqua"/>
          <w:b/>
          <w:i/>
          <w:sz w:val="24"/>
          <w:szCs w:val="24"/>
        </w:rPr>
      </w:pPr>
      <w:r w:rsidRPr="001B307A">
        <w:rPr>
          <w:rFonts w:ascii="Book Antiqua" w:hAnsi="Book Antiqua"/>
          <w:b/>
          <w:i/>
          <w:sz w:val="24"/>
          <w:szCs w:val="24"/>
        </w:rPr>
        <w:t>AIM</w:t>
      </w:r>
    </w:p>
    <w:p w:rsidR="00352BA5" w:rsidRPr="001B307A" w:rsidRDefault="0070189C" w:rsidP="00910C13">
      <w:pPr>
        <w:snapToGrid w:val="0"/>
        <w:spacing w:line="360" w:lineRule="auto"/>
        <w:rPr>
          <w:rFonts w:ascii="Book Antiqua" w:hAnsi="Book Antiqua"/>
          <w:sz w:val="24"/>
          <w:szCs w:val="24"/>
        </w:rPr>
      </w:pPr>
      <w:proofErr w:type="gramStart"/>
      <w:r w:rsidRPr="001B307A">
        <w:rPr>
          <w:rFonts w:ascii="Book Antiqua" w:hAnsi="Book Antiqua"/>
          <w:sz w:val="24"/>
          <w:szCs w:val="24"/>
        </w:rPr>
        <w:t>T</w:t>
      </w:r>
      <w:r w:rsidR="00352BA5" w:rsidRPr="001B307A">
        <w:rPr>
          <w:rFonts w:ascii="Book Antiqua" w:hAnsi="Book Antiqua"/>
          <w:sz w:val="24"/>
          <w:szCs w:val="24"/>
        </w:rPr>
        <w:t xml:space="preserve">o </w:t>
      </w:r>
      <w:proofErr w:type="spellStart"/>
      <w:r w:rsidR="00352BA5" w:rsidRPr="001B307A">
        <w:rPr>
          <w:rFonts w:ascii="Book Antiqua" w:hAnsi="Book Antiqua"/>
          <w:sz w:val="24"/>
          <w:szCs w:val="24"/>
        </w:rPr>
        <w:t>analy</w:t>
      </w:r>
      <w:r w:rsidR="00C636AD" w:rsidRPr="001B307A">
        <w:rPr>
          <w:rFonts w:ascii="Book Antiqua" w:hAnsi="Book Antiqua"/>
          <w:sz w:val="24"/>
          <w:szCs w:val="24"/>
        </w:rPr>
        <w:t>s</w:t>
      </w:r>
      <w:r w:rsidR="00352BA5" w:rsidRPr="001B307A">
        <w:rPr>
          <w:rFonts w:ascii="Book Antiqua" w:hAnsi="Book Antiqua"/>
          <w:sz w:val="24"/>
          <w:szCs w:val="24"/>
        </w:rPr>
        <w:t>e</w:t>
      </w:r>
      <w:proofErr w:type="spellEnd"/>
      <w:r w:rsidR="00352BA5" w:rsidRPr="001B307A">
        <w:rPr>
          <w:rFonts w:ascii="Book Antiqua" w:hAnsi="Book Antiqua"/>
          <w:sz w:val="24"/>
          <w:szCs w:val="24"/>
        </w:rPr>
        <w:t xml:space="preserve"> the </w:t>
      </w:r>
      <w:bookmarkStart w:id="25" w:name="OLE_LINK9"/>
      <w:bookmarkStart w:id="26" w:name="OLE_LINK10"/>
      <w:r w:rsidR="00352BA5" w:rsidRPr="001B307A">
        <w:rPr>
          <w:rFonts w:ascii="Book Antiqua" w:hAnsi="Book Antiqua"/>
          <w:sz w:val="24"/>
          <w:szCs w:val="24"/>
        </w:rPr>
        <w:t xml:space="preserve">clinical features of </w:t>
      </w:r>
      <w:r w:rsidR="00C636AD" w:rsidRPr="001B307A">
        <w:rPr>
          <w:rFonts w:ascii="Book Antiqua" w:hAnsi="Book Antiqua"/>
          <w:sz w:val="24"/>
          <w:szCs w:val="24"/>
        </w:rPr>
        <w:t xml:space="preserve">patients with </w:t>
      </w:r>
      <w:r w:rsidR="00352BA5" w:rsidRPr="001B307A">
        <w:rPr>
          <w:rFonts w:ascii="Book Antiqua" w:hAnsi="Book Antiqua"/>
          <w:sz w:val="24"/>
          <w:szCs w:val="24"/>
        </w:rPr>
        <w:t>the serrated lesions</w:t>
      </w:r>
      <w:bookmarkStart w:id="27" w:name="OLE_LINK46"/>
      <w:bookmarkStart w:id="28" w:name="OLE_LINK47"/>
      <w:r w:rsidR="00352BA5" w:rsidRPr="001B307A">
        <w:rPr>
          <w:rFonts w:ascii="Book Antiqua" w:hAnsi="Book Antiqua"/>
          <w:sz w:val="24"/>
          <w:szCs w:val="24"/>
        </w:rPr>
        <w:t xml:space="preserve"> in</w:t>
      </w:r>
      <w:bookmarkEnd w:id="25"/>
      <w:bookmarkEnd w:id="26"/>
      <w:r w:rsidR="00352BA5" w:rsidRPr="001B307A">
        <w:rPr>
          <w:rFonts w:ascii="Book Antiqua" w:hAnsi="Book Antiqua"/>
          <w:sz w:val="24"/>
          <w:szCs w:val="24"/>
        </w:rPr>
        <w:t xml:space="preserve"> </w:t>
      </w:r>
      <w:bookmarkStart w:id="29" w:name="OLE_LINK52"/>
      <w:r w:rsidR="00C636AD" w:rsidRPr="001B307A">
        <w:rPr>
          <w:rFonts w:ascii="Book Antiqua" w:hAnsi="Book Antiqua"/>
          <w:sz w:val="24"/>
          <w:szCs w:val="24"/>
        </w:rPr>
        <w:t xml:space="preserve">the </w:t>
      </w:r>
      <w:r w:rsidR="00352BA5" w:rsidRPr="001B307A">
        <w:rPr>
          <w:rFonts w:ascii="Book Antiqua" w:hAnsi="Book Antiqua"/>
          <w:sz w:val="24"/>
          <w:szCs w:val="24"/>
        </w:rPr>
        <w:t>upper gastrointestinal tract</w:t>
      </w:r>
      <w:bookmarkEnd w:id="27"/>
      <w:bookmarkEnd w:id="28"/>
      <w:r w:rsidR="00352BA5" w:rsidRPr="001B307A">
        <w:rPr>
          <w:rFonts w:ascii="Book Antiqua" w:hAnsi="Book Antiqua"/>
          <w:sz w:val="24"/>
          <w:szCs w:val="24"/>
        </w:rPr>
        <w:t xml:space="preserve"> </w:t>
      </w:r>
      <w:bookmarkEnd w:id="29"/>
      <w:r w:rsidR="00352BA5" w:rsidRPr="001B307A">
        <w:rPr>
          <w:rFonts w:ascii="Book Antiqua" w:hAnsi="Book Antiqua"/>
          <w:sz w:val="24"/>
          <w:szCs w:val="24"/>
        </w:rPr>
        <w:t>(UPGI)</w:t>
      </w:r>
      <w:r w:rsidR="00C636AD" w:rsidRPr="001B307A">
        <w:rPr>
          <w:rFonts w:ascii="Book Antiqua" w:hAnsi="Book Antiqua"/>
          <w:sz w:val="24"/>
          <w:szCs w:val="24"/>
        </w:rPr>
        <w:t xml:space="preserve"> tract</w:t>
      </w:r>
      <w:r w:rsidR="00352BA5" w:rsidRPr="001B307A">
        <w:rPr>
          <w:rFonts w:ascii="Book Antiqua" w:hAnsi="Book Antiqua"/>
          <w:sz w:val="24"/>
          <w:szCs w:val="24"/>
        </w:rPr>
        <w:t>.</w:t>
      </w:r>
      <w:proofErr w:type="gramEnd"/>
    </w:p>
    <w:p w:rsidR="0070189C" w:rsidRPr="001B307A" w:rsidRDefault="0070189C" w:rsidP="00910C13">
      <w:pPr>
        <w:snapToGrid w:val="0"/>
        <w:spacing w:line="360" w:lineRule="auto"/>
        <w:rPr>
          <w:rFonts w:ascii="Book Antiqua" w:hAnsi="Book Antiqua"/>
          <w:sz w:val="24"/>
          <w:szCs w:val="24"/>
        </w:rPr>
      </w:pPr>
    </w:p>
    <w:p w:rsidR="00D136DF" w:rsidRPr="001B307A" w:rsidRDefault="00352BA5" w:rsidP="00910C13">
      <w:pPr>
        <w:snapToGrid w:val="0"/>
        <w:spacing w:line="360" w:lineRule="auto"/>
        <w:rPr>
          <w:rFonts w:ascii="Book Antiqua" w:hAnsi="Book Antiqua"/>
          <w:b/>
          <w:i/>
          <w:caps/>
          <w:sz w:val="24"/>
          <w:szCs w:val="24"/>
        </w:rPr>
      </w:pPr>
      <w:r w:rsidRPr="001B307A">
        <w:rPr>
          <w:rFonts w:ascii="Book Antiqua" w:hAnsi="Book Antiqua"/>
          <w:b/>
          <w:i/>
          <w:caps/>
          <w:sz w:val="24"/>
          <w:szCs w:val="24"/>
        </w:rPr>
        <w:t>Methods</w:t>
      </w:r>
    </w:p>
    <w:p w:rsidR="00352BA5" w:rsidRPr="001B307A" w:rsidRDefault="00352BA5" w:rsidP="00910C13">
      <w:pPr>
        <w:snapToGrid w:val="0"/>
        <w:spacing w:line="360" w:lineRule="auto"/>
        <w:rPr>
          <w:rFonts w:ascii="Book Antiqua" w:hAnsi="Book Antiqua"/>
          <w:sz w:val="24"/>
          <w:szCs w:val="24"/>
        </w:rPr>
      </w:pPr>
      <w:r w:rsidRPr="001B307A">
        <w:rPr>
          <w:rFonts w:ascii="Book Antiqua" w:hAnsi="Book Antiqua"/>
          <w:iCs/>
          <w:sz w:val="24"/>
          <w:szCs w:val="24"/>
        </w:rPr>
        <w:t xml:space="preserve">Patients who underwent routine esophagogastroduodenoscopy (EGD) at </w:t>
      </w:r>
      <w:r w:rsidR="00441567" w:rsidRPr="001B307A">
        <w:rPr>
          <w:rFonts w:ascii="Book Antiqua" w:hAnsi="Book Antiqua"/>
          <w:iCs/>
          <w:sz w:val="24"/>
          <w:szCs w:val="24"/>
        </w:rPr>
        <w:t xml:space="preserve">the </w:t>
      </w:r>
      <w:r w:rsidRPr="001B307A">
        <w:rPr>
          <w:rFonts w:ascii="Book Antiqua" w:hAnsi="Book Antiqua"/>
          <w:iCs/>
          <w:sz w:val="24"/>
          <w:szCs w:val="24"/>
        </w:rPr>
        <w:t>Digestive Endoscopy Cent</w:t>
      </w:r>
      <w:r w:rsidR="00441567" w:rsidRPr="001B307A">
        <w:rPr>
          <w:rFonts w:ascii="Book Antiqua" w:hAnsi="Book Antiqua"/>
          <w:iCs/>
          <w:sz w:val="24"/>
          <w:szCs w:val="24"/>
        </w:rPr>
        <w:t>re</w:t>
      </w:r>
      <w:r w:rsidRPr="001B307A">
        <w:rPr>
          <w:rFonts w:ascii="Book Antiqua" w:hAnsi="Book Antiqua"/>
          <w:iCs/>
          <w:sz w:val="24"/>
          <w:szCs w:val="24"/>
        </w:rPr>
        <w:t xml:space="preserve"> of General Hospital, Tianjin Medical University </w:t>
      </w:r>
      <w:bookmarkStart w:id="30" w:name="OLE_LINK3"/>
      <w:bookmarkStart w:id="31" w:name="OLE_LINK4"/>
      <w:r w:rsidRPr="001B307A">
        <w:rPr>
          <w:rFonts w:ascii="Book Antiqua" w:hAnsi="Book Antiqua"/>
          <w:iCs/>
          <w:sz w:val="24"/>
          <w:szCs w:val="24"/>
        </w:rPr>
        <w:t xml:space="preserve">between </w:t>
      </w:r>
      <w:bookmarkStart w:id="32" w:name="OLE_LINK19"/>
      <w:bookmarkStart w:id="33" w:name="OLE_LINK20"/>
      <w:r w:rsidRPr="001B307A">
        <w:rPr>
          <w:rFonts w:ascii="Book Antiqua" w:hAnsi="Book Antiqua"/>
          <w:iCs/>
          <w:sz w:val="24"/>
          <w:szCs w:val="24"/>
        </w:rPr>
        <w:t>January 2011 and December 2015</w:t>
      </w:r>
      <w:bookmarkEnd w:id="30"/>
      <w:bookmarkEnd w:id="31"/>
      <w:bookmarkEnd w:id="32"/>
      <w:bookmarkEnd w:id="33"/>
      <w:r w:rsidRPr="001B307A">
        <w:rPr>
          <w:rFonts w:ascii="Book Antiqua" w:hAnsi="Book Antiqua"/>
          <w:iCs/>
          <w:sz w:val="24"/>
          <w:szCs w:val="24"/>
        </w:rPr>
        <w:t xml:space="preserve"> were consecutively recruited. </w:t>
      </w:r>
      <w:r w:rsidRPr="001B307A">
        <w:rPr>
          <w:rFonts w:ascii="Book Antiqua" w:hAnsi="Book Antiqua"/>
          <w:sz w:val="24"/>
          <w:szCs w:val="24"/>
        </w:rPr>
        <w:t xml:space="preserve">Patients with UPGI serrated lesions were consecutively </w:t>
      </w:r>
      <w:r w:rsidRPr="001B307A">
        <w:rPr>
          <w:rFonts w:ascii="Book Antiqua" w:hAnsi="Book Antiqua"/>
          <w:iCs/>
          <w:sz w:val="24"/>
          <w:szCs w:val="24"/>
        </w:rPr>
        <w:t xml:space="preserve">identified. </w:t>
      </w:r>
      <w:r w:rsidR="00323834" w:rsidRPr="001B307A">
        <w:rPr>
          <w:rFonts w:ascii="Book Antiqua" w:hAnsi="Book Antiqua"/>
          <w:iCs/>
          <w:sz w:val="24"/>
          <w:szCs w:val="24"/>
        </w:rPr>
        <w:t>The</w:t>
      </w:r>
      <w:r w:rsidRPr="001B307A">
        <w:rPr>
          <w:rFonts w:ascii="Book Antiqua" w:hAnsi="Book Antiqua"/>
          <w:iCs/>
          <w:sz w:val="24"/>
          <w:szCs w:val="24"/>
        </w:rPr>
        <w:t xml:space="preserve"> patients’ demographics and histopathology were recorded. </w:t>
      </w:r>
      <w:r w:rsidR="00CC75CF" w:rsidRPr="001B307A">
        <w:rPr>
          <w:rFonts w:ascii="Book Antiqua" w:hAnsi="Book Antiqua"/>
          <w:iCs/>
          <w:sz w:val="24"/>
          <w:szCs w:val="24"/>
        </w:rPr>
        <w:t>The c</w:t>
      </w:r>
      <w:r w:rsidRPr="001B307A">
        <w:rPr>
          <w:rFonts w:ascii="Book Antiqua" w:hAnsi="Book Antiqua"/>
          <w:sz w:val="24"/>
          <w:szCs w:val="24"/>
        </w:rPr>
        <w:t>olorectal findings f</w:t>
      </w:r>
      <w:r w:rsidR="00CC75CF" w:rsidRPr="001B307A">
        <w:rPr>
          <w:rFonts w:ascii="Book Antiqua" w:hAnsi="Book Antiqua"/>
          <w:sz w:val="24"/>
          <w:szCs w:val="24"/>
        </w:rPr>
        <w:t>or</w:t>
      </w:r>
      <w:r w:rsidRPr="001B307A">
        <w:rPr>
          <w:rFonts w:ascii="Book Antiqua" w:hAnsi="Book Antiqua"/>
          <w:sz w:val="24"/>
          <w:szCs w:val="24"/>
        </w:rPr>
        <w:t xml:space="preserve"> patients </w:t>
      </w:r>
      <w:r w:rsidR="00E34C39" w:rsidRPr="001B307A">
        <w:rPr>
          <w:rFonts w:ascii="Book Antiqua" w:hAnsi="Book Antiqua"/>
          <w:sz w:val="24"/>
          <w:szCs w:val="24"/>
        </w:rPr>
        <w:t>who</w:t>
      </w:r>
      <w:r w:rsidRPr="001B307A">
        <w:rPr>
          <w:rFonts w:ascii="Book Antiqua" w:hAnsi="Book Antiqua"/>
          <w:sz w:val="24"/>
          <w:szCs w:val="24"/>
        </w:rPr>
        <w:t xml:space="preserve"> underwent colonoscopy simultaneously or within six months were also extracted from </w:t>
      </w:r>
      <w:r w:rsidR="00CC75CF" w:rsidRPr="001B307A">
        <w:rPr>
          <w:rFonts w:ascii="Book Antiqua" w:hAnsi="Book Antiqua"/>
          <w:sz w:val="24"/>
          <w:szCs w:val="24"/>
        </w:rPr>
        <w:t xml:space="preserve">the </w:t>
      </w:r>
      <w:r w:rsidRPr="001B307A">
        <w:rPr>
          <w:rFonts w:ascii="Book Antiqua" w:hAnsi="Book Antiqua"/>
          <w:iCs/>
          <w:sz w:val="24"/>
          <w:szCs w:val="24"/>
        </w:rPr>
        <w:t>colonoscopy database</w:t>
      </w:r>
      <w:r w:rsidR="00CC75CF" w:rsidRPr="001B307A">
        <w:rPr>
          <w:rFonts w:ascii="Book Antiqua" w:hAnsi="Book Antiqua"/>
          <w:iCs/>
          <w:sz w:val="24"/>
          <w:szCs w:val="24"/>
        </w:rPr>
        <w:t>. In addition,</w:t>
      </w:r>
      <w:r w:rsidRPr="001B307A">
        <w:rPr>
          <w:rFonts w:ascii="Book Antiqua" w:hAnsi="Book Antiqua"/>
          <w:iCs/>
          <w:sz w:val="24"/>
          <w:szCs w:val="24"/>
        </w:rPr>
        <w:t xml:space="preserve"> w</w:t>
      </w:r>
      <w:r w:rsidRPr="001B307A">
        <w:rPr>
          <w:rFonts w:ascii="Book Antiqua" w:hAnsi="Book Antiqua"/>
          <w:sz w:val="24"/>
          <w:szCs w:val="24"/>
        </w:rPr>
        <w:t>e analy</w:t>
      </w:r>
      <w:r w:rsidR="00CC75CF" w:rsidRPr="001B307A">
        <w:rPr>
          <w:rFonts w:ascii="Book Antiqua" w:hAnsi="Book Antiqua"/>
          <w:sz w:val="24"/>
          <w:szCs w:val="24"/>
        </w:rPr>
        <w:t>s</w:t>
      </w:r>
      <w:r w:rsidRPr="001B307A">
        <w:rPr>
          <w:rFonts w:ascii="Book Antiqua" w:hAnsi="Book Antiqua"/>
          <w:sz w:val="24"/>
          <w:szCs w:val="24"/>
        </w:rPr>
        <w:t xml:space="preserve">ed differences in colorectal neoplasia detection between </w:t>
      </w:r>
      <w:r w:rsidR="00CC75CF" w:rsidRPr="001B307A">
        <w:rPr>
          <w:rFonts w:ascii="Book Antiqua" w:hAnsi="Book Antiqua"/>
          <w:sz w:val="24"/>
          <w:szCs w:val="24"/>
        </w:rPr>
        <w:t>the</w:t>
      </w:r>
      <w:r w:rsidRPr="001B307A">
        <w:rPr>
          <w:rFonts w:ascii="Book Antiqua" w:hAnsi="Book Antiqua"/>
          <w:sz w:val="24"/>
          <w:szCs w:val="24"/>
        </w:rPr>
        <w:t xml:space="preserve"> study </w:t>
      </w:r>
      <w:r w:rsidR="00CC75CF" w:rsidRPr="001B307A">
        <w:rPr>
          <w:rFonts w:ascii="Book Antiqua" w:hAnsi="Book Antiqua"/>
          <w:sz w:val="24"/>
          <w:szCs w:val="24"/>
        </w:rPr>
        <w:t>patients</w:t>
      </w:r>
      <w:r w:rsidRPr="001B307A">
        <w:rPr>
          <w:rFonts w:ascii="Book Antiqua" w:hAnsi="Book Antiqua"/>
          <w:sz w:val="24"/>
          <w:szCs w:val="24"/>
        </w:rPr>
        <w:t xml:space="preserve"> and </w:t>
      </w:r>
      <w:r w:rsidR="00E34C39" w:rsidRPr="001B307A">
        <w:rPr>
          <w:rFonts w:ascii="Book Antiqua" w:hAnsi="Book Antiqua"/>
          <w:sz w:val="24"/>
          <w:szCs w:val="24"/>
        </w:rPr>
        <w:t xml:space="preserve">randomly selected </w:t>
      </w:r>
      <w:r w:rsidR="00CC75CF" w:rsidRPr="001B307A">
        <w:rPr>
          <w:rFonts w:ascii="Book Antiqua" w:hAnsi="Book Antiqua"/>
          <w:sz w:val="24"/>
          <w:szCs w:val="24"/>
        </w:rPr>
        <w:t xml:space="preserve">patients matched for </w:t>
      </w:r>
      <w:r w:rsidR="00E34C39" w:rsidRPr="001B307A">
        <w:rPr>
          <w:rFonts w:ascii="Book Antiqua" w:hAnsi="Book Antiqua"/>
          <w:sz w:val="24"/>
          <w:szCs w:val="24"/>
        </w:rPr>
        <w:t xml:space="preserve">age and </w:t>
      </w:r>
      <w:r w:rsidR="00CC75CF" w:rsidRPr="001B307A">
        <w:rPr>
          <w:rFonts w:ascii="Book Antiqua" w:hAnsi="Book Antiqua"/>
          <w:sz w:val="24"/>
          <w:szCs w:val="24"/>
        </w:rPr>
        <w:t>gender</w:t>
      </w:r>
      <w:r w:rsidR="00E34C39" w:rsidRPr="001B307A">
        <w:rPr>
          <w:rFonts w:ascii="Book Antiqua" w:hAnsi="Book Antiqua"/>
          <w:sz w:val="24"/>
          <w:szCs w:val="24"/>
        </w:rPr>
        <w:t xml:space="preserve"> </w:t>
      </w:r>
      <w:r w:rsidR="00CC75CF" w:rsidRPr="001B307A">
        <w:rPr>
          <w:rFonts w:ascii="Book Antiqua" w:hAnsi="Book Antiqua"/>
          <w:sz w:val="24"/>
          <w:szCs w:val="24"/>
        </w:rPr>
        <w:t xml:space="preserve">who did not exhibit </w:t>
      </w:r>
      <w:r w:rsidR="00E34C39" w:rsidRPr="001B307A">
        <w:rPr>
          <w:rFonts w:ascii="Book Antiqua" w:hAnsi="Book Antiqua"/>
          <w:sz w:val="24"/>
          <w:szCs w:val="24"/>
        </w:rPr>
        <w:t>serrated lesions</w:t>
      </w:r>
      <w:r w:rsidR="00CC75CF" w:rsidRPr="001B307A">
        <w:rPr>
          <w:rFonts w:ascii="Book Antiqua" w:hAnsi="Book Antiqua"/>
          <w:sz w:val="24"/>
          <w:szCs w:val="24"/>
        </w:rPr>
        <w:t xml:space="preserve"> and</w:t>
      </w:r>
      <w:r w:rsidR="00E34C39" w:rsidRPr="001B307A">
        <w:rPr>
          <w:rFonts w:ascii="Book Antiqua" w:hAnsi="Book Antiqua"/>
          <w:sz w:val="24"/>
          <w:szCs w:val="24"/>
        </w:rPr>
        <w:t xml:space="preserve"> who also underwent colonoscopy in the same period.</w:t>
      </w:r>
    </w:p>
    <w:p w:rsidR="0070189C" w:rsidRPr="001B307A" w:rsidRDefault="0070189C" w:rsidP="00910C13">
      <w:pPr>
        <w:snapToGrid w:val="0"/>
        <w:spacing w:line="360" w:lineRule="auto"/>
        <w:rPr>
          <w:rFonts w:ascii="Book Antiqua" w:hAnsi="Book Antiqua"/>
          <w:sz w:val="24"/>
          <w:szCs w:val="24"/>
        </w:rPr>
      </w:pPr>
    </w:p>
    <w:p w:rsidR="00D136DF" w:rsidRPr="001B307A" w:rsidRDefault="0070189C" w:rsidP="00910C13">
      <w:pPr>
        <w:snapToGrid w:val="0"/>
        <w:spacing w:line="360" w:lineRule="auto"/>
        <w:rPr>
          <w:rFonts w:ascii="Book Antiqua" w:hAnsi="Book Antiqua"/>
          <w:b/>
          <w:i/>
          <w:iCs/>
          <w:caps/>
          <w:sz w:val="24"/>
          <w:szCs w:val="24"/>
        </w:rPr>
      </w:pPr>
      <w:r w:rsidRPr="001B307A">
        <w:rPr>
          <w:rFonts w:ascii="Book Antiqua" w:hAnsi="Book Antiqua"/>
          <w:b/>
          <w:i/>
          <w:iCs/>
          <w:caps/>
          <w:sz w:val="24"/>
          <w:szCs w:val="24"/>
        </w:rPr>
        <w:t>Results</w:t>
      </w:r>
    </w:p>
    <w:p w:rsidR="0070189C" w:rsidRPr="001B307A" w:rsidRDefault="0070189C" w:rsidP="00910C13">
      <w:pPr>
        <w:snapToGrid w:val="0"/>
        <w:spacing w:line="360" w:lineRule="auto"/>
        <w:rPr>
          <w:rFonts w:ascii="Book Antiqua" w:hAnsi="Book Antiqua"/>
          <w:sz w:val="24"/>
          <w:szCs w:val="24"/>
        </w:rPr>
      </w:pPr>
      <w:r w:rsidRPr="001B307A">
        <w:rPr>
          <w:rFonts w:ascii="Book Antiqua" w:hAnsi="Book Antiqua"/>
          <w:iCs/>
          <w:sz w:val="24"/>
          <w:szCs w:val="24"/>
        </w:rPr>
        <w:t xml:space="preserve">A total of 21 </w:t>
      </w:r>
      <w:r w:rsidR="00CC75CF" w:rsidRPr="001B307A">
        <w:rPr>
          <w:rFonts w:ascii="Book Antiqua" w:hAnsi="Book Antiqua"/>
          <w:iCs/>
          <w:sz w:val="24"/>
          <w:szCs w:val="24"/>
        </w:rPr>
        <w:t xml:space="preserve">patients out of </w:t>
      </w:r>
      <w:r w:rsidR="00D136DF" w:rsidRPr="001B307A">
        <w:rPr>
          <w:rFonts w:ascii="Book Antiqua" w:hAnsi="Book Antiqua"/>
          <w:iCs/>
          <w:sz w:val="24"/>
          <w:szCs w:val="24"/>
        </w:rPr>
        <w:t>98</w:t>
      </w:r>
      <w:r w:rsidRPr="001B307A">
        <w:rPr>
          <w:rFonts w:ascii="Book Antiqua" w:hAnsi="Book Antiqua"/>
          <w:iCs/>
          <w:sz w:val="24"/>
          <w:szCs w:val="24"/>
        </w:rPr>
        <w:t xml:space="preserve">746 patients (0.02%) who underwent </w:t>
      </w:r>
      <w:r w:rsidR="00CC75CF" w:rsidRPr="001B307A">
        <w:rPr>
          <w:rFonts w:ascii="Book Antiqua" w:hAnsi="Book Antiqua"/>
          <w:iCs/>
          <w:sz w:val="24"/>
          <w:szCs w:val="24"/>
        </w:rPr>
        <w:t>EGD</w:t>
      </w:r>
      <w:r w:rsidRPr="001B307A">
        <w:rPr>
          <w:rFonts w:ascii="Book Antiqua" w:hAnsi="Book Antiqua"/>
          <w:iCs/>
          <w:sz w:val="24"/>
          <w:szCs w:val="24"/>
        </w:rPr>
        <w:t xml:space="preserve"> were confirmed to have </w:t>
      </w:r>
      <w:r w:rsidRPr="001B307A">
        <w:rPr>
          <w:rFonts w:ascii="Book Antiqua" w:hAnsi="Book Antiqua"/>
          <w:sz w:val="24"/>
          <w:szCs w:val="24"/>
        </w:rPr>
        <w:t>serrated lesions</w:t>
      </w:r>
      <w:r w:rsidRPr="001B307A">
        <w:rPr>
          <w:rFonts w:ascii="Book Antiqua" w:hAnsi="Book Antiqua"/>
          <w:iCs/>
          <w:sz w:val="24"/>
          <w:szCs w:val="24"/>
        </w:rPr>
        <w:t xml:space="preserve"> with predominantly </w:t>
      </w:r>
      <w:proofErr w:type="spellStart"/>
      <w:r w:rsidRPr="001B307A">
        <w:rPr>
          <w:rFonts w:ascii="Book Antiqua" w:hAnsi="Book Antiqua"/>
          <w:iCs/>
          <w:sz w:val="24"/>
          <w:szCs w:val="24"/>
        </w:rPr>
        <w:t>crenated</w:t>
      </w:r>
      <w:proofErr w:type="spellEnd"/>
      <w:r w:rsidRPr="001B307A">
        <w:rPr>
          <w:rFonts w:ascii="Book Antiqua" w:hAnsi="Book Antiqua"/>
          <w:iCs/>
          <w:sz w:val="24"/>
          <w:szCs w:val="24"/>
        </w:rPr>
        <w:t xml:space="preserve">, </w:t>
      </w:r>
      <w:proofErr w:type="spellStart"/>
      <w:r w:rsidRPr="001B307A">
        <w:rPr>
          <w:rFonts w:ascii="Book Antiqua" w:hAnsi="Book Antiqua"/>
          <w:iCs/>
          <w:sz w:val="24"/>
          <w:szCs w:val="24"/>
        </w:rPr>
        <w:t>sawtooth</w:t>
      </w:r>
      <w:proofErr w:type="spellEnd"/>
      <w:r w:rsidRPr="001B307A">
        <w:rPr>
          <w:rFonts w:ascii="Book Antiqua" w:hAnsi="Book Antiqua"/>
          <w:iCs/>
          <w:sz w:val="24"/>
          <w:szCs w:val="24"/>
        </w:rPr>
        <w:t>-like configuration</w:t>
      </w:r>
      <w:r w:rsidR="00CC75CF" w:rsidRPr="001B307A">
        <w:rPr>
          <w:rFonts w:ascii="Book Antiqua" w:hAnsi="Book Antiqua"/>
          <w:iCs/>
          <w:sz w:val="24"/>
          <w:szCs w:val="24"/>
        </w:rPr>
        <w:t>s</w:t>
      </w:r>
      <w:r w:rsidRPr="001B307A">
        <w:rPr>
          <w:rFonts w:ascii="Book Antiqua" w:hAnsi="Book Antiqua"/>
          <w:iCs/>
          <w:sz w:val="24"/>
          <w:szCs w:val="24"/>
        </w:rPr>
        <w:t xml:space="preserve">. The mean age of </w:t>
      </w:r>
      <w:r w:rsidR="00CC75CF" w:rsidRPr="001B307A">
        <w:rPr>
          <w:rFonts w:ascii="Book Antiqua" w:hAnsi="Book Antiqua"/>
          <w:iCs/>
          <w:sz w:val="24"/>
          <w:szCs w:val="24"/>
        </w:rPr>
        <w:t xml:space="preserve">the </w:t>
      </w:r>
      <w:r w:rsidRPr="001B307A">
        <w:rPr>
          <w:rFonts w:ascii="Book Antiqua" w:hAnsi="Book Antiqua"/>
          <w:iCs/>
          <w:sz w:val="24"/>
          <w:szCs w:val="24"/>
        </w:rPr>
        <w:t>21 patients was (55.3</w:t>
      </w:r>
      <w:r w:rsidR="00D136DF" w:rsidRPr="001B307A">
        <w:rPr>
          <w:rFonts w:ascii="Book Antiqua" w:hAnsi="Book Antiqua" w:hint="eastAsia"/>
          <w:iCs/>
          <w:sz w:val="24"/>
          <w:szCs w:val="24"/>
        </w:rPr>
        <w:t xml:space="preserve"> </w:t>
      </w:r>
      <w:r w:rsidRPr="001B307A">
        <w:rPr>
          <w:rFonts w:ascii="Book Antiqua" w:hAnsi="Book Antiqua"/>
          <w:iCs/>
          <w:sz w:val="24"/>
          <w:szCs w:val="24"/>
        </w:rPr>
        <w:t>±</w:t>
      </w:r>
      <w:r w:rsidR="00D136DF" w:rsidRPr="001B307A">
        <w:rPr>
          <w:rFonts w:ascii="Book Antiqua" w:hAnsi="Book Antiqua" w:hint="eastAsia"/>
          <w:iCs/>
          <w:sz w:val="24"/>
          <w:szCs w:val="24"/>
        </w:rPr>
        <w:t xml:space="preserve"> </w:t>
      </w:r>
      <w:r w:rsidRPr="001B307A">
        <w:rPr>
          <w:rFonts w:ascii="Book Antiqua" w:hAnsi="Book Antiqua"/>
          <w:iCs/>
          <w:sz w:val="24"/>
          <w:szCs w:val="24"/>
        </w:rPr>
        <w:t xml:space="preserve">17.2) years, and 11 </w:t>
      </w:r>
      <w:r w:rsidR="00CC75CF" w:rsidRPr="001B307A">
        <w:rPr>
          <w:rFonts w:ascii="Book Antiqua" w:hAnsi="Book Antiqua"/>
          <w:iCs/>
          <w:sz w:val="24"/>
          <w:szCs w:val="24"/>
        </w:rPr>
        <w:t>patients</w:t>
      </w:r>
      <w:r w:rsidRPr="001B307A">
        <w:rPr>
          <w:rFonts w:ascii="Book Antiqua" w:hAnsi="Book Antiqua"/>
          <w:iCs/>
          <w:sz w:val="24"/>
          <w:szCs w:val="24"/>
        </w:rPr>
        <w:t xml:space="preserve"> were male (52.4%). </w:t>
      </w:r>
      <w:r w:rsidR="00CC75CF" w:rsidRPr="001B307A">
        <w:rPr>
          <w:rFonts w:ascii="Book Antiqua" w:hAnsi="Book Antiqua"/>
          <w:iCs/>
          <w:sz w:val="24"/>
          <w:szCs w:val="24"/>
        </w:rPr>
        <w:t>In terms of the</w:t>
      </w:r>
      <w:r w:rsidRPr="001B307A">
        <w:rPr>
          <w:rFonts w:ascii="Book Antiqua" w:hAnsi="Book Antiqua"/>
          <w:iCs/>
          <w:sz w:val="24"/>
          <w:szCs w:val="24"/>
        </w:rPr>
        <w:t xml:space="preserve"> </w:t>
      </w:r>
      <w:bookmarkStart w:id="34" w:name="OLE_LINK13"/>
      <w:bookmarkStart w:id="35" w:name="OLE_LINK14"/>
      <w:r w:rsidRPr="001B307A">
        <w:rPr>
          <w:rFonts w:ascii="Book Antiqua" w:hAnsi="Book Antiqua"/>
          <w:iCs/>
          <w:sz w:val="24"/>
          <w:szCs w:val="24"/>
        </w:rPr>
        <w:t xml:space="preserve">locations of </w:t>
      </w:r>
      <w:r w:rsidR="00CC75CF" w:rsidRPr="001B307A">
        <w:rPr>
          <w:rFonts w:ascii="Book Antiqua" w:hAnsi="Book Antiqua"/>
          <w:iCs/>
          <w:sz w:val="24"/>
          <w:szCs w:val="24"/>
        </w:rPr>
        <w:t xml:space="preserve">the </w:t>
      </w:r>
      <w:r w:rsidRPr="001B307A">
        <w:rPr>
          <w:rFonts w:ascii="Book Antiqua" w:hAnsi="Book Antiqua"/>
          <w:iCs/>
          <w:sz w:val="24"/>
          <w:szCs w:val="24"/>
        </w:rPr>
        <w:t>serrated lesions</w:t>
      </w:r>
      <w:bookmarkEnd w:id="34"/>
      <w:bookmarkEnd w:id="35"/>
      <w:r w:rsidRPr="001B307A">
        <w:rPr>
          <w:rFonts w:ascii="Book Antiqua" w:hAnsi="Book Antiqua"/>
          <w:iCs/>
          <w:sz w:val="24"/>
          <w:szCs w:val="24"/>
        </w:rPr>
        <w:t xml:space="preserve">, 17 were found in the stomach (including 3 in the </w:t>
      </w:r>
      <w:proofErr w:type="spellStart"/>
      <w:r w:rsidRPr="001B307A">
        <w:rPr>
          <w:rFonts w:ascii="Book Antiqua" w:hAnsi="Book Antiqua"/>
          <w:iCs/>
          <w:sz w:val="24"/>
          <w:szCs w:val="24"/>
        </w:rPr>
        <w:t>cardia</w:t>
      </w:r>
      <w:proofErr w:type="spellEnd"/>
      <w:r w:rsidRPr="001B307A">
        <w:rPr>
          <w:rFonts w:ascii="Book Antiqua" w:hAnsi="Book Antiqua"/>
          <w:iCs/>
          <w:sz w:val="24"/>
          <w:szCs w:val="24"/>
        </w:rPr>
        <w:t xml:space="preserve">, 9 in the corpus and 5 in the </w:t>
      </w:r>
      <w:proofErr w:type="spellStart"/>
      <w:r w:rsidRPr="001B307A">
        <w:rPr>
          <w:rFonts w:ascii="Book Antiqua" w:hAnsi="Book Antiqua"/>
          <w:iCs/>
          <w:sz w:val="24"/>
          <w:szCs w:val="24"/>
        </w:rPr>
        <w:t>antrum</w:t>
      </w:r>
      <w:proofErr w:type="spellEnd"/>
      <w:r w:rsidRPr="001B307A">
        <w:rPr>
          <w:rFonts w:ascii="Book Antiqua" w:hAnsi="Book Antiqua"/>
          <w:iCs/>
          <w:sz w:val="24"/>
          <w:szCs w:val="24"/>
        </w:rPr>
        <w:t xml:space="preserve">), </w:t>
      </w:r>
      <w:bookmarkStart w:id="36" w:name="OLE_LINK7"/>
      <w:bookmarkStart w:id="37" w:name="OLE_LINK8"/>
      <w:r w:rsidRPr="001B307A">
        <w:rPr>
          <w:rFonts w:ascii="Book Antiqua" w:hAnsi="Book Antiqua"/>
          <w:iCs/>
          <w:sz w:val="24"/>
          <w:szCs w:val="24"/>
        </w:rPr>
        <w:t>3</w:t>
      </w:r>
      <w:r w:rsidR="00CC75CF" w:rsidRPr="001B307A">
        <w:rPr>
          <w:rFonts w:ascii="Book Antiqua" w:hAnsi="Book Antiqua"/>
          <w:iCs/>
          <w:sz w:val="24"/>
          <w:szCs w:val="24"/>
        </w:rPr>
        <w:t xml:space="preserve"> were found</w:t>
      </w:r>
      <w:r w:rsidRPr="001B307A">
        <w:rPr>
          <w:rFonts w:ascii="Book Antiqua" w:hAnsi="Book Antiqua"/>
          <w:iCs/>
          <w:sz w:val="24"/>
          <w:szCs w:val="24"/>
        </w:rPr>
        <w:t xml:space="preserve"> in the duodenum</w:t>
      </w:r>
      <w:bookmarkEnd w:id="36"/>
      <w:bookmarkEnd w:id="37"/>
      <w:r w:rsidR="00CC75CF" w:rsidRPr="001B307A">
        <w:rPr>
          <w:rFonts w:ascii="Book Antiqua" w:hAnsi="Book Antiqua"/>
          <w:iCs/>
          <w:sz w:val="24"/>
          <w:szCs w:val="24"/>
        </w:rPr>
        <w:t>, and 1 was found</w:t>
      </w:r>
      <w:r w:rsidRPr="001B307A">
        <w:rPr>
          <w:rFonts w:ascii="Book Antiqua" w:hAnsi="Book Antiqua"/>
          <w:iCs/>
          <w:sz w:val="24"/>
          <w:szCs w:val="24"/>
        </w:rPr>
        <w:t xml:space="preserve"> in the esophagus. Serrated lesions </w:t>
      </w:r>
      <w:r w:rsidR="00CC75CF" w:rsidRPr="001B307A">
        <w:rPr>
          <w:rFonts w:ascii="Book Antiqua" w:hAnsi="Book Antiqua"/>
          <w:iCs/>
          <w:sz w:val="24"/>
          <w:szCs w:val="24"/>
        </w:rPr>
        <w:t>were</w:t>
      </w:r>
      <w:r w:rsidRPr="001B307A">
        <w:rPr>
          <w:rFonts w:ascii="Book Antiqua" w:hAnsi="Book Antiqua"/>
          <w:iCs/>
          <w:sz w:val="24"/>
          <w:szCs w:val="24"/>
        </w:rPr>
        <w:t xml:space="preserve"> found in different </w:t>
      </w:r>
      <w:r w:rsidRPr="001B307A">
        <w:rPr>
          <w:rFonts w:ascii="Book Antiqua" w:hAnsi="Book Antiqua"/>
          <w:sz w:val="24"/>
          <w:szCs w:val="24"/>
        </w:rPr>
        <w:t xml:space="preserve">mucosal lesions, </w:t>
      </w:r>
      <w:r w:rsidR="00CC75CF" w:rsidRPr="001B307A">
        <w:rPr>
          <w:rFonts w:ascii="Book Antiqua" w:hAnsi="Book Antiqua"/>
          <w:sz w:val="24"/>
          <w:szCs w:val="24"/>
        </w:rPr>
        <w:t xml:space="preserve">with </w:t>
      </w:r>
      <w:r w:rsidRPr="001B307A">
        <w:rPr>
          <w:rFonts w:ascii="Book Antiqua" w:hAnsi="Book Antiqua"/>
          <w:sz w:val="24"/>
          <w:szCs w:val="24"/>
        </w:rPr>
        <w:t xml:space="preserve">14 </w:t>
      </w:r>
      <w:r w:rsidR="00CC75CF" w:rsidRPr="001B307A">
        <w:rPr>
          <w:rFonts w:ascii="Book Antiqua" w:hAnsi="Book Antiqua"/>
          <w:sz w:val="24"/>
          <w:szCs w:val="24"/>
        </w:rPr>
        <w:t>lesions</w:t>
      </w:r>
      <w:r w:rsidRPr="001B307A">
        <w:rPr>
          <w:rFonts w:ascii="Book Antiqua" w:hAnsi="Book Antiqua"/>
          <w:sz w:val="24"/>
          <w:szCs w:val="24"/>
        </w:rPr>
        <w:t xml:space="preserve"> were detected in polyps (8 hyperplastic polyps and 6 serrated adenomas with low grade dysplasia), 3</w:t>
      </w:r>
      <w:r w:rsidR="00CC75CF" w:rsidRPr="001B307A">
        <w:rPr>
          <w:rFonts w:ascii="Book Antiqua" w:hAnsi="Book Antiqua"/>
          <w:sz w:val="24"/>
          <w:szCs w:val="24"/>
        </w:rPr>
        <w:t xml:space="preserve"> detected</w:t>
      </w:r>
      <w:r w:rsidRPr="001B307A">
        <w:rPr>
          <w:rFonts w:ascii="Book Antiqua" w:hAnsi="Book Antiqua"/>
          <w:sz w:val="24"/>
          <w:szCs w:val="24"/>
        </w:rPr>
        <w:t xml:space="preserve"> in </w:t>
      </w:r>
      <w:proofErr w:type="spellStart"/>
      <w:r w:rsidRPr="001B307A">
        <w:rPr>
          <w:rFonts w:ascii="Book Antiqua" w:hAnsi="Book Antiqua"/>
          <w:sz w:val="24"/>
          <w:szCs w:val="24"/>
        </w:rPr>
        <w:t>Ménétrier</w:t>
      </w:r>
      <w:proofErr w:type="spellEnd"/>
      <w:r w:rsidRPr="001B307A">
        <w:rPr>
          <w:rFonts w:ascii="Book Antiqua" w:hAnsi="Book Antiqua"/>
          <w:sz w:val="24"/>
          <w:szCs w:val="24"/>
        </w:rPr>
        <w:t xml:space="preserve"> </w:t>
      </w:r>
      <w:proofErr w:type="spellStart"/>
      <w:r w:rsidRPr="001B307A">
        <w:rPr>
          <w:rFonts w:ascii="Book Antiqua" w:hAnsi="Book Antiqua"/>
          <w:sz w:val="24"/>
          <w:szCs w:val="24"/>
        </w:rPr>
        <w:t>gastropathy</w:t>
      </w:r>
      <w:proofErr w:type="spellEnd"/>
      <w:r w:rsidRPr="001B307A">
        <w:rPr>
          <w:rFonts w:ascii="Book Antiqua" w:hAnsi="Book Antiqua"/>
          <w:sz w:val="24"/>
          <w:szCs w:val="24"/>
        </w:rPr>
        <w:t>, 3</w:t>
      </w:r>
      <w:r w:rsidR="00CC75CF" w:rsidRPr="001B307A">
        <w:rPr>
          <w:rFonts w:ascii="Book Antiqua" w:hAnsi="Book Antiqua"/>
          <w:sz w:val="24"/>
          <w:szCs w:val="24"/>
        </w:rPr>
        <w:t xml:space="preserve"> detected</w:t>
      </w:r>
      <w:r w:rsidRPr="001B307A">
        <w:rPr>
          <w:rFonts w:ascii="Book Antiqua" w:hAnsi="Book Antiqua"/>
          <w:sz w:val="24"/>
          <w:szCs w:val="24"/>
        </w:rPr>
        <w:t xml:space="preserve"> in </w:t>
      </w:r>
      <w:r w:rsidR="00CC75CF" w:rsidRPr="001B307A">
        <w:rPr>
          <w:rFonts w:ascii="Book Antiqua" w:hAnsi="Book Antiqua"/>
          <w:sz w:val="24"/>
          <w:szCs w:val="24"/>
        </w:rPr>
        <w:t xml:space="preserve">an area of </w:t>
      </w:r>
      <w:r w:rsidRPr="001B307A">
        <w:rPr>
          <w:rFonts w:ascii="Book Antiqua" w:hAnsi="Book Antiqua"/>
          <w:color w:val="000000"/>
          <w:sz w:val="24"/>
          <w:szCs w:val="24"/>
        </w:rPr>
        <w:t>inflammation</w:t>
      </w:r>
      <w:r w:rsidRPr="001B307A">
        <w:rPr>
          <w:rFonts w:ascii="Book Antiqua" w:hAnsi="Book Antiqua"/>
          <w:color w:val="FF0000"/>
          <w:sz w:val="24"/>
          <w:szCs w:val="24"/>
        </w:rPr>
        <w:t xml:space="preserve"> </w:t>
      </w:r>
      <w:r w:rsidRPr="001B307A">
        <w:rPr>
          <w:rFonts w:ascii="Book Antiqua" w:hAnsi="Book Antiqua"/>
          <w:sz w:val="24"/>
          <w:szCs w:val="24"/>
        </w:rPr>
        <w:t xml:space="preserve">or ulcer, and 1 </w:t>
      </w:r>
      <w:bookmarkStart w:id="38" w:name="OLE_LINK21"/>
      <w:bookmarkStart w:id="39" w:name="OLE_LINK22"/>
      <w:r w:rsidR="00CC75CF" w:rsidRPr="001B307A">
        <w:rPr>
          <w:rFonts w:ascii="Book Antiqua" w:hAnsi="Book Antiqua"/>
          <w:sz w:val="24"/>
          <w:szCs w:val="24"/>
        </w:rPr>
        <w:t xml:space="preserve">detected </w:t>
      </w:r>
      <w:r w:rsidR="009F2D32" w:rsidRPr="001B307A">
        <w:rPr>
          <w:rFonts w:ascii="Book Antiqua" w:hAnsi="Book Antiqua"/>
          <w:sz w:val="24"/>
          <w:szCs w:val="24"/>
        </w:rPr>
        <w:t xml:space="preserve">in the </w:t>
      </w:r>
      <w:proofErr w:type="spellStart"/>
      <w:r w:rsidR="009F2D32" w:rsidRPr="001B307A">
        <w:rPr>
          <w:rFonts w:ascii="Book Antiqua" w:hAnsi="Book Antiqua"/>
          <w:sz w:val="24"/>
          <w:szCs w:val="24"/>
        </w:rPr>
        <w:t>intramucosal</w:t>
      </w:r>
      <w:proofErr w:type="spellEnd"/>
      <w:r w:rsidR="009F2D32" w:rsidRPr="001B307A">
        <w:rPr>
          <w:rFonts w:ascii="Book Antiqua" w:hAnsi="Book Antiqua"/>
          <w:sz w:val="24"/>
          <w:szCs w:val="24"/>
        </w:rPr>
        <w:t xml:space="preserve"> carcinoma of </w:t>
      </w:r>
      <w:r w:rsidR="00CC75CF" w:rsidRPr="001B307A">
        <w:rPr>
          <w:rFonts w:ascii="Book Antiqua" w:hAnsi="Book Antiqua"/>
          <w:sz w:val="24"/>
          <w:szCs w:val="24"/>
        </w:rPr>
        <w:t xml:space="preserve">the </w:t>
      </w:r>
      <w:r w:rsidR="009F2D32" w:rsidRPr="001B307A">
        <w:rPr>
          <w:rFonts w:ascii="Book Antiqua" w:hAnsi="Book Antiqua"/>
          <w:sz w:val="24"/>
          <w:szCs w:val="24"/>
        </w:rPr>
        <w:t>duodenum</w:t>
      </w:r>
      <w:r w:rsidRPr="001B307A">
        <w:rPr>
          <w:rFonts w:ascii="Book Antiqua" w:hAnsi="Book Antiqua"/>
          <w:iCs/>
          <w:sz w:val="24"/>
          <w:szCs w:val="24"/>
        </w:rPr>
        <w:t>.</w:t>
      </w:r>
      <w:bookmarkEnd w:id="38"/>
      <w:bookmarkEnd w:id="39"/>
      <w:r w:rsidRPr="001B307A">
        <w:rPr>
          <w:rFonts w:ascii="Book Antiqua" w:hAnsi="Book Antiqua"/>
          <w:iCs/>
          <w:sz w:val="24"/>
          <w:szCs w:val="24"/>
        </w:rPr>
        <w:t xml:space="preserve"> In addition, colonoscopy data w</w:t>
      </w:r>
      <w:r w:rsidR="00CC75CF" w:rsidRPr="001B307A">
        <w:rPr>
          <w:rFonts w:ascii="Book Antiqua" w:hAnsi="Book Antiqua"/>
          <w:iCs/>
          <w:sz w:val="24"/>
          <w:szCs w:val="24"/>
        </w:rPr>
        <w:t>ere available for</w:t>
      </w:r>
      <w:r w:rsidRPr="001B307A">
        <w:rPr>
          <w:rFonts w:ascii="Book Antiqua" w:hAnsi="Book Antiqua"/>
          <w:iCs/>
          <w:sz w:val="24"/>
          <w:szCs w:val="24"/>
        </w:rPr>
        <w:t xml:space="preserve"> 18 patients, and a significantly higher colorectal adenoma </w:t>
      </w:r>
      <w:r w:rsidRPr="001B307A">
        <w:rPr>
          <w:rFonts w:ascii="Book Antiqua" w:hAnsi="Book Antiqua"/>
          <w:iCs/>
          <w:sz w:val="24"/>
          <w:szCs w:val="24"/>
        </w:rPr>
        <w:lastRenderedPageBreak/>
        <w:t xml:space="preserve">detection rate </w:t>
      </w:r>
      <w:r w:rsidR="00CC75CF" w:rsidRPr="001B307A">
        <w:rPr>
          <w:rFonts w:ascii="Book Antiqua" w:hAnsi="Book Antiqua"/>
          <w:iCs/>
          <w:sz w:val="24"/>
          <w:szCs w:val="24"/>
        </w:rPr>
        <w:t xml:space="preserve">was observed </w:t>
      </w:r>
      <w:r w:rsidRPr="001B307A">
        <w:rPr>
          <w:rFonts w:ascii="Book Antiqua" w:hAnsi="Book Antiqua"/>
          <w:iCs/>
          <w:sz w:val="24"/>
          <w:szCs w:val="24"/>
        </w:rPr>
        <w:t xml:space="preserve">in the </w:t>
      </w:r>
      <w:r w:rsidRPr="001B307A">
        <w:rPr>
          <w:rFonts w:ascii="Book Antiqua" w:hAnsi="Book Antiqua"/>
          <w:sz w:val="24"/>
          <w:szCs w:val="24"/>
        </w:rPr>
        <w:t xml:space="preserve">UPGI </w:t>
      </w:r>
      <w:r w:rsidRPr="001B307A">
        <w:rPr>
          <w:rFonts w:ascii="Book Antiqua" w:hAnsi="Book Antiqua"/>
          <w:iCs/>
          <w:sz w:val="24"/>
          <w:szCs w:val="24"/>
        </w:rPr>
        <w:t>serrated lesions group than in the randomly selected age</w:t>
      </w:r>
      <w:r w:rsidR="00CC75CF" w:rsidRPr="001B307A">
        <w:rPr>
          <w:rFonts w:ascii="Book Antiqua" w:hAnsi="Book Antiqua"/>
          <w:iCs/>
          <w:sz w:val="24"/>
          <w:szCs w:val="24"/>
        </w:rPr>
        <w:t>-</w:t>
      </w:r>
      <w:r w:rsidRPr="001B307A">
        <w:rPr>
          <w:rFonts w:ascii="Book Antiqua" w:hAnsi="Book Antiqua"/>
          <w:iCs/>
          <w:sz w:val="24"/>
          <w:szCs w:val="24"/>
        </w:rPr>
        <w:t xml:space="preserve"> and </w:t>
      </w:r>
      <w:r w:rsidR="00CC75CF" w:rsidRPr="001B307A">
        <w:rPr>
          <w:rFonts w:ascii="Book Antiqua" w:hAnsi="Book Antiqua"/>
          <w:iCs/>
          <w:sz w:val="24"/>
          <w:szCs w:val="24"/>
        </w:rPr>
        <w:t>gender-</w:t>
      </w:r>
      <w:r w:rsidRPr="001B307A">
        <w:rPr>
          <w:rFonts w:ascii="Book Antiqua" w:hAnsi="Book Antiqua"/>
          <w:iCs/>
          <w:sz w:val="24"/>
          <w:szCs w:val="24"/>
        </w:rPr>
        <w:t xml:space="preserve">matched group without serrated lesions who also underwent colonoscopy in the same period (38.9% </w:t>
      </w:r>
      <w:proofErr w:type="spellStart"/>
      <w:r w:rsidRPr="001B307A">
        <w:rPr>
          <w:rFonts w:ascii="Book Antiqua" w:hAnsi="Book Antiqua"/>
          <w:i/>
          <w:iCs/>
          <w:sz w:val="24"/>
          <w:szCs w:val="24"/>
        </w:rPr>
        <w:t>vs</w:t>
      </w:r>
      <w:proofErr w:type="spellEnd"/>
      <w:r w:rsidRPr="001B307A">
        <w:rPr>
          <w:rFonts w:ascii="Book Antiqua" w:hAnsi="Book Antiqua"/>
          <w:iCs/>
          <w:sz w:val="24"/>
          <w:szCs w:val="24"/>
        </w:rPr>
        <w:t xml:space="preserve"> 11.1%, OR</w:t>
      </w:r>
      <w:r w:rsidR="00D136DF" w:rsidRPr="001B307A">
        <w:rPr>
          <w:rFonts w:ascii="Book Antiqua" w:hAnsi="Book Antiqua" w:hint="eastAsia"/>
          <w:iCs/>
          <w:sz w:val="24"/>
          <w:szCs w:val="24"/>
        </w:rPr>
        <w:t xml:space="preserve"> = </w:t>
      </w:r>
      <w:r w:rsidRPr="001B307A">
        <w:rPr>
          <w:rFonts w:ascii="Book Antiqua" w:hAnsi="Book Antiqua"/>
          <w:iCs/>
          <w:sz w:val="24"/>
          <w:szCs w:val="24"/>
        </w:rPr>
        <w:t>5.091</w:t>
      </w:r>
      <w:r w:rsidR="001B307A">
        <w:rPr>
          <w:rFonts w:ascii="Book Antiqua" w:hAnsi="Book Antiqua" w:hint="eastAsia"/>
          <w:iCs/>
          <w:sz w:val="24"/>
          <w:szCs w:val="24"/>
        </w:rPr>
        <w:t>,</w:t>
      </w:r>
      <w:r w:rsidRPr="001B307A">
        <w:rPr>
          <w:rFonts w:ascii="Book Antiqua" w:hAnsi="Book Antiqua"/>
          <w:iCs/>
          <w:sz w:val="24"/>
          <w:szCs w:val="24"/>
        </w:rPr>
        <w:t xml:space="preserve"> 95%CI</w:t>
      </w:r>
      <w:r w:rsidR="00D136DF" w:rsidRPr="001B307A">
        <w:rPr>
          <w:rFonts w:ascii="Book Antiqua" w:hAnsi="Book Antiqua" w:hint="eastAsia"/>
          <w:iCs/>
          <w:sz w:val="24"/>
          <w:szCs w:val="24"/>
        </w:rPr>
        <w:t xml:space="preserve">: </w:t>
      </w:r>
      <w:r w:rsidRPr="001B307A">
        <w:rPr>
          <w:rFonts w:ascii="Book Antiqua" w:hAnsi="Book Antiqua"/>
          <w:iCs/>
          <w:sz w:val="24"/>
          <w:szCs w:val="24"/>
        </w:rPr>
        <w:t>1.534-16.890</w:t>
      </w:r>
      <w:r w:rsidR="001B307A">
        <w:rPr>
          <w:rFonts w:ascii="Book Antiqua" w:hAnsi="Book Antiqua" w:hint="eastAsia"/>
          <w:iCs/>
          <w:sz w:val="24"/>
          <w:szCs w:val="24"/>
        </w:rPr>
        <w:t>,</w:t>
      </w:r>
      <w:r w:rsidRPr="001B307A">
        <w:rPr>
          <w:rFonts w:ascii="Book Antiqua" w:hAnsi="Book Antiqua"/>
          <w:i/>
          <w:iCs/>
          <w:sz w:val="24"/>
          <w:szCs w:val="24"/>
        </w:rPr>
        <w:t xml:space="preserve"> P</w:t>
      </w:r>
      <w:r w:rsidR="00CC75CF" w:rsidRPr="001B307A">
        <w:rPr>
          <w:rFonts w:ascii="Book Antiqua" w:hAnsi="Book Antiqua"/>
          <w:iCs/>
          <w:sz w:val="24"/>
          <w:szCs w:val="24"/>
        </w:rPr>
        <w:t xml:space="preserve"> = 0.010).</w:t>
      </w:r>
      <w:r w:rsidRPr="001B307A">
        <w:rPr>
          <w:rFonts w:ascii="Book Antiqua" w:hAnsi="Book Antiqua"/>
          <w:iCs/>
          <w:sz w:val="24"/>
          <w:szCs w:val="24"/>
        </w:rPr>
        <w:t xml:space="preserve"> </w:t>
      </w:r>
      <w:r w:rsidR="00CC75CF" w:rsidRPr="001B307A">
        <w:rPr>
          <w:rFonts w:ascii="Book Antiqua" w:hAnsi="Book Antiqua"/>
          <w:iCs/>
          <w:sz w:val="24"/>
          <w:szCs w:val="24"/>
        </w:rPr>
        <w:t>The</w:t>
      </w:r>
      <w:r w:rsidRPr="001B307A">
        <w:rPr>
          <w:rFonts w:ascii="Book Antiqua" w:hAnsi="Book Antiqua"/>
          <w:iCs/>
          <w:sz w:val="24"/>
          <w:szCs w:val="24"/>
        </w:rPr>
        <w:t xml:space="preserve"> detection </w:t>
      </w:r>
      <w:r w:rsidR="00CC75CF" w:rsidRPr="001B307A">
        <w:rPr>
          <w:rFonts w:ascii="Book Antiqua" w:hAnsi="Book Antiqua"/>
          <w:iCs/>
          <w:sz w:val="24"/>
          <w:szCs w:val="24"/>
        </w:rPr>
        <w:t xml:space="preserve">rate </w:t>
      </w:r>
      <w:r w:rsidRPr="001B307A">
        <w:rPr>
          <w:rFonts w:ascii="Book Antiqua" w:hAnsi="Book Antiqua"/>
          <w:iCs/>
          <w:sz w:val="24"/>
          <w:szCs w:val="24"/>
        </w:rPr>
        <w:t xml:space="preserve">of advanced adenoma </w:t>
      </w:r>
      <w:r w:rsidR="00CC75CF" w:rsidRPr="001B307A">
        <w:rPr>
          <w:rFonts w:ascii="Book Antiqua" w:hAnsi="Book Antiqua"/>
          <w:iCs/>
          <w:sz w:val="24"/>
          <w:szCs w:val="24"/>
        </w:rPr>
        <w:t>was also higher in the UPGI serrated lesions group</w:t>
      </w:r>
      <w:r w:rsidR="00225E20" w:rsidRPr="001B307A">
        <w:rPr>
          <w:rFonts w:ascii="Book Antiqua" w:hAnsi="Book Antiqua"/>
          <w:iCs/>
          <w:sz w:val="24"/>
          <w:szCs w:val="24"/>
        </w:rPr>
        <w:t xml:space="preserve"> </w:t>
      </w:r>
      <w:r w:rsidRPr="001B307A">
        <w:rPr>
          <w:rFonts w:ascii="Book Antiqua" w:hAnsi="Book Antiqua"/>
          <w:iCs/>
          <w:sz w:val="24"/>
          <w:szCs w:val="24"/>
        </w:rPr>
        <w:t xml:space="preserve">(22.2% </w:t>
      </w:r>
      <w:proofErr w:type="spellStart"/>
      <w:r w:rsidRPr="001B307A">
        <w:rPr>
          <w:rFonts w:ascii="Book Antiqua" w:hAnsi="Book Antiqua"/>
          <w:i/>
          <w:iCs/>
          <w:sz w:val="24"/>
          <w:szCs w:val="24"/>
        </w:rPr>
        <w:t>vs</w:t>
      </w:r>
      <w:proofErr w:type="spellEnd"/>
      <w:r w:rsidRPr="001B307A">
        <w:rPr>
          <w:rFonts w:ascii="Book Antiqua" w:hAnsi="Book Antiqua"/>
          <w:iCs/>
          <w:sz w:val="24"/>
          <w:szCs w:val="24"/>
        </w:rPr>
        <w:t xml:space="preserve"> 4.2%, </w:t>
      </w:r>
      <w:r w:rsidR="00D136DF" w:rsidRPr="001B307A">
        <w:rPr>
          <w:rFonts w:ascii="Book Antiqua" w:hAnsi="Book Antiqua"/>
          <w:iCs/>
          <w:sz w:val="24"/>
          <w:szCs w:val="24"/>
        </w:rPr>
        <w:t>OR</w:t>
      </w:r>
      <w:r w:rsidR="00D136DF" w:rsidRPr="001B307A">
        <w:rPr>
          <w:rFonts w:ascii="Book Antiqua" w:hAnsi="Book Antiqua" w:hint="eastAsia"/>
          <w:iCs/>
          <w:sz w:val="24"/>
          <w:szCs w:val="24"/>
        </w:rPr>
        <w:t xml:space="preserve"> =</w:t>
      </w:r>
      <w:r w:rsidRPr="001B307A">
        <w:rPr>
          <w:rFonts w:ascii="Book Antiqua" w:hAnsi="Book Antiqua"/>
          <w:iCs/>
          <w:sz w:val="24"/>
          <w:szCs w:val="24"/>
        </w:rPr>
        <w:t xml:space="preserve"> 6.571</w:t>
      </w:r>
      <w:r w:rsidR="001B307A">
        <w:rPr>
          <w:rFonts w:ascii="Book Antiqua" w:hAnsi="Book Antiqua" w:hint="eastAsia"/>
          <w:iCs/>
          <w:sz w:val="24"/>
          <w:szCs w:val="24"/>
        </w:rPr>
        <w:t xml:space="preserve">, </w:t>
      </w:r>
      <w:r w:rsidR="00D136DF" w:rsidRPr="001B307A">
        <w:rPr>
          <w:rFonts w:ascii="Book Antiqua" w:hAnsi="Book Antiqua"/>
          <w:iCs/>
          <w:sz w:val="24"/>
          <w:szCs w:val="24"/>
        </w:rPr>
        <w:t>95%CI</w:t>
      </w:r>
      <w:r w:rsidR="00D136DF" w:rsidRPr="001B307A">
        <w:rPr>
          <w:rFonts w:ascii="Book Antiqua" w:hAnsi="Book Antiqua" w:hint="eastAsia"/>
          <w:iCs/>
          <w:sz w:val="24"/>
          <w:szCs w:val="24"/>
        </w:rPr>
        <w:t>:</w:t>
      </w:r>
      <w:r w:rsidRPr="001B307A">
        <w:rPr>
          <w:rFonts w:ascii="Book Antiqua" w:hAnsi="Book Antiqua"/>
          <w:iCs/>
          <w:sz w:val="24"/>
          <w:szCs w:val="24"/>
        </w:rPr>
        <w:t xml:space="preserve"> 1.322-32.660</w:t>
      </w:r>
      <w:r w:rsidR="001B307A">
        <w:rPr>
          <w:rFonts w:ascii="Book Antiqua" w:hAnsi="Book Antiqua" w:hint="eastAsia"/>
          <w:iCs/>
          <w:sz w:val="24"/>
          <w:szCs w:val="24"/>
        </w:rPr>
        <w:t>,</w:t>
      </w:r>
      <w:r w:rsidRPr="001B307A">
        <w:rPr>
          <w:rFonts w:ascii="Book Antiqua" w:hAnsi="Book Antiqua"/>
          <w:i/>
          <w:iCs/>
          <w:sz w:val="24"/>
          <w:szCs w:val="24"/>
        </w:rPr>
        <w:t xml:space="preserve"> P</w:t>
      </w:r>
      <w:r w:rsidRPr="001B307A">
        <w:rPr>
          <w:rFonts w:ascii="Book Antiqua" w:hAnsi="Book Antiqua"/>
          <w:iCs/>
          <w:sz w:val="24"/>
          <w:szCs w:val="24"/>
        </w:rPr>
        <w:t xml:space="preserve"> = 0.028).</w:t>
      </w:r>
    </w:p>
    <w:p w:rsidR="0070189C" w:rsidRPr="001B307A" w:rsidRDefault="0070189C" w:rsidP="00910C13">
      <w:pPr>
        <w:snapToGrid w:val="0"/>
        <w:spacing w:line="360" w:lineRule="auto"/>
        <w:rPr>
          <w:rFonts w:ascii="Book Antiqua" w:hAnsi="Book Antiqua"/>
          <w:b/>
          <w:sz w:val="24"/>
          <w:szCs w:val="24"/>
        </w:rPr>
      </w:pPr>
    </w:p>
    <w:p w:rsidR="00D136DF" w:rsidRPr="001B307A" w:rsidRDefault="0070189C" w:rsidP="00910C13">
      <w:pPr>
        <w:snapToGrid w:val="0"/>
        <w:spacing w:line="360" w:lineRule="auto"/>
        <w:rPr>
          <w:rFonts w:ascii="Book Antiqua" w:hAnsi="Book Antiqua"/>
          <w:b/>
          <w:i/>
          <w:caps/>
          <w:sz w:val="24"/>
          <w:szCs w:val="24"/>
        </w:rPr>
      </w:pPr>
      <w:r w:rsidRPr="001B307A">
        <w:rPr>
          <w:rFonts w:ascii="Book Antiqua" w:hAnsi="Book Antiqua"/>
          <w:b/>
          <w:i/>
          <w:caps/>
          <w:sz w:val="24"/>
          <w:szCs w:val="24"/>
        </w:rPr>
        <w:t>Conclusion</w:t>
      </w:r>
      <w:bookmarkStart w:id="40" w:name="OLE_LINK28"/>
      <w:bookmarkStart w:id="41" w:name="OLE_LINK29"/>
    </w:p>
    <w:p w:rsidR="0070189C" w:rsidRPr="001B307A" w:rsidRDefault="0070189C" w:rsidP="00910C13">
      <w:pPr>
        <w:snapToGrid w:val="0"/>
        <w:spacing w:line="360" w:lineRule="auto"/>
        <w:rPr>
          <w:rFonts w:ascii="Book Antiqua" w:hAnsi="Book Antiqua"/>
          <w:iCs/>
          <w:sz w:val="24"/>
          <w:szCs w:val="24"/>
        </w:rPr>
      </w:pPr>
      <w:r w:rsidRPr="001B307A">
        <w:rPr>
          <w:rFonts w:ascii="Book Antiqua" w:hAnsi="Book Antiqua"/>
          <w:sz w:val="24"/>
          <w:szCs w:val="24"/>
        </w:rPr>
        <w:t xml:space="preserve">Serrated lesions in </w:t>
      </w:r>
      <w:r w:rsidR="00CC75CF" w:rsidRPr="001B307A">
        <w:rPr>
          <w:rFonts w:ascii="Book Antiqua" w:hAnsi="Book Antiqua"/>
          <w:sz w:val="24"/>
          <w:szCs w:val="24"/>
        </w:rPr>
        <w:t xml:space="preserve">the </w:t>
      </w:r>
      <w:r w:rsidRPr="001B307A">
        <w:rPr>
          <w:rFonts w:ascii="Book Antiqua" w:hAnsi="Book Antiqua"/>
          <w:sz w:val="24"/>
          <w:szCs w:val="24"/>
        </w:rPr>
        <w:t xml:space="preserve">UPGI </w:t>
      </w:r>
      <w:r w:rsidR="00CC75CF" w:rsidRPr="001B307A">
        <w:rPr>
          <w:rFonts w:ascii="Book Antiqua" w:hAnsi="Book Antiqua"/>
          <w:sz w:val="24"/>
          <w:szCs w:val="24"/>
        </w:rPr>
        <w:t>were detected</w:t>
      </w:r>
      <w:r w:rsidRPr="001B307A">
        <w:rPr>
          <w:rFonts w:ascii="Book Antiqua" w:hAnsi="Book Antiqua"/>
          <w:sz w:val="24"/>
          <w:szCs w:val="24"/>
        </w:rPr>
        <w:t xml:space="preserve"> in various mucosal lesions with different pathological morphologies.</w:t>
      </w:r>
      <w:bookmarkEnd w:id="40"/>
      <w:bookmarkEnd w:id="41"/>
      <w:r w:rsidRPr="001B307A">
        <w:rPr>
          <w:rFonts w:ascii="Book Antiqua" w:hAnsi="Book Antiqua"/>
          <w:sz w:val="24"/>
          <w:szCs w:val="24"/>
        </w:rPr>
        <w:t xml:space="preserve"> Moreover </w:t>
      </w:r>
      <w:r w:rsidRPr="001B307A">
        <w:rPr>
          <w:rFonts w:ascii="Book Antiqua" w:hAnsi="Book Antiqua"/>
          <w:iCs/>
          <w:sz w:val="24"/>
          <w:szCs w:val="24"/>
        </w:rPr>
        <w:t xml:space="preserve">colonoscopy is recommended </w:t>
      </w:r>
      <w:r w:rsidR="00CC75CF" w:rsidRPr="001B307A">
        <w:rPr>
          <w:rFonts w:ascii="Book Antiqua" w:hAnsi="Book Antiqua"/>
          <w:iCs/>
          <w:sz w:val="24"/>
          <w:szCs w:val="24"/>
        </w:rPr>
        <w:t>for the detection of</w:t>
      </w:r>
      <w:r w:rsidRPr="001B307A">
        <w:rPr>
          <w:rFonts w:ascii="Book Antiqua" w:hAnsi="Book Antiqua"/>
          <w:iCs/>
          <w:sz w:val="24"/>
          <w:szCs w:val="24"/>
        </w:rPr>
        <w:t xml:space="preserve"> concurrent colorectal adenoma for these patients.</w:t>
      </w:r>
    </w:p>
    <w:p w:rsidR="00D136DF" w:rsidRPr="001B307A" w:rsidRDefault="00D136DF" w:rsidP="00910C13">
      <w:pPr>
        <w:snapToGrid w:val="0"/>
        <w:spacing w:line="360" w:lineRule="auto"/>
        <w:rPr>
          <w:rFonts w:ascii="Book Antiqua" w:hAnsi="Book Antiqua"/>
          <w:b/>
          <w:iCs/>
          <w:sz w:val="24"/>
          <w:szCs w:val="24"/>
        </w:rPr>
      </w:pPr>
    </w:p>
    <w:p w:rsidR="0070189C" w:rsidRPr="001B307A" w:rsidRDefault="0070189C" w:rsidP="00910C13">
      <w:pPr>
        <w:snapToGrid w:val="0"/>
        <w:spacing w:line="360" w:lineRule="auto"/>
        <w:rPr>
          <w:rFonts w:ascii="Book Antiqua" w:hAnsi="Book Antiqua"/>
          <w:sz w:val="24"/>
          <w:szCs w:val="24"/>
        </w:rPr>
      </w:pPr>
      <w:r w:rsidRPr="001B307A">
        <w:rPr>
          <w:rFonts w:ascii="Book Antiqua" w:hAnsi="Book Antiqua"/>
          <w:b/>
          <w:iCs/>
          <w:sz w:val="24"/>
          <w:szCs w:val="24"/>
        </w:rPr>
        <w:t>Key</w:t>
      </w:r>
      <w:r w:rsidR="00D136DF" w:rsidRPr="001B307A">
        <w:rPr>
          <w:rFonts w:ascii="Book Antiqua" w:hAnsi="Book Antiqua" w:hint="eastAsia"/>
          <w:b/>
          <w:iCs/>
          <w:sz w:val="24"/>
          <w:szCs w:val="24"/>
        </w:rPr>
        <w:t xml:space="preserve"> </w:t>
      </w:r>
      <w:r w:rsidRPr="001B307A">
        <w:rPr>
          <w:rFonts w:ascii="Book Antiqua" w:hAnsi="Book Antiqua"/>
          <w:b/>
          <w:iCs/>
          <w:sz w:val="24"/>
          <w:szCs w:val="24"/>
        </w:rPr>
        <w:t>words:</w:t>
      </w:r>
      <w:r w:rsidRPr="001B307A">
        <w:rPr>
          <w:rFonts w:ascii="Book Antiqua" w:hAnsi="Book Antiqua"/>
          <w:iCs/>
          <w:sz w:val="24"/>
          <w:szCs w:val="24"/>
        </w:rPr>
        <w:t xml:space="preserve"> </w:t>
      </w:r>
      <w:r w:rsidRPr="001B307A">
        <w:rPr>
          <w:rFonts w:ascii="Book Antiqua" w:hAnsi="Book Antiqua"/>
          <w:sz w:val="24"/>
          <w:szCs w:val="24"/>
        </w:rPr>
        <w:t xml:space="preserve">Clinical features; Upper gastrointestinal tract; </w:t>
      </w:r>
      <w:proofErr w:type="gramStart"/>
      <w:r w:rsidRPr="001B307A">
        <w:rPr>
          <w:rFonts w:ascii="Book Antiqua" w:hAnsi="Book Antiqua"/>
          <w:sz w:val="24"/>
          <w:szCs w:val="24"/>
        </w:rPr>
        <w:t>Serrated</w:t>
      </w:r>
      <w:proofErr w:type="gramEnd"/>
      <w:r w:rsidRPr="001B307A">
        <w:rPr>
          <w:rFonts w:ascii="Book Antiqua" w:hAnsi="Book Antiqua"/>
          <w:sz w:val="24"/>
          <w:szCs w:val="24"/>
        </w:rPr>
        <w:t xml:space="preserve"> lesions</w:t>
      </w:r>
      <w:r w:rsidRPr="001B307A">
        <w:rPr>
          <w:rFonts w:ascii="Book Antiqua" w:hAnsi="Book Antiqua"/>
          <w:iCs/>
          <w:sz w:val="24"/>
          <w:szCs w:val="24"/>
        </w:rPr>
        <w:t xml:space="preserve">; Colorectal adenoma; </w:t>
      </w:r>
      <w:r w:rsidR="00D136DF" w:rsidRPr="001B307A">
        <w:rPr>
          <w:rFonts w:ascii="Book Antiqua" w:hAnsi="Book Antiqua"/>
          <w:sz w:val="24"/>
          <w:szCs w:val="24"/>
        </w:rPr>
        <w:t>Colorectal cancer</w:t>
      </w:r>
    </w:p>
    <w:p w:rsidR="0070189C" w:rsidRPr="001B307A" w:rsidRDefault="0070189C" w:rsidP="00910C13">
      <w:pPr>
        <w:snapToGrid w:val="0"/>
        <w:spacing w:line="360" w:lineRule="auto"/>
        <w:rPr>
          <w:rFonts w:ascii="Book Antiqua" w:hAnsi="Book Antiqua"/>
          <w:sz w:val="24"/>
          <w:szCs w:val="24"/>
        </w:rPr>
      </w:pPr>
    </w:p>
    <w:p w:rsidR="00D136DF" w:rsidRPr="001B307A" w:rsidRDefault="00D136DF" w:rsidP="00910C13">
      <w:pPr>
        <w:snapToGrid w:val="0"/>
        <w:spacing w:line="360" w:lineRule="auto"/>
        <w:rPr>
          <w:rFonts w:ascii="Book Antiqua" w:hAnsi="Book Antiqua"/>
          <w:sz w:val="24"/>
          <w:szCs w:val="24"/>
        </w:rPr>
      </w:pPr>
      <w:bookmarkStart w:id="42" w:name="OLE_LINK363"/>
      <w:bookmarkStart w:id="43" w:name="OLE_LINK364"/>
      <w:bookmarkStart w:id="44" w:name="OLE_LINK359"/>
      <w:bookmarkStart w:id="45" w:name="OLE_LINK1037"/>
      <w:bookmarkStart w:id="46" w:name="OLE_LINK1195"/>
      <w:bookmarkStart w:id="47" w:name="OLE_LINK1140"/>
      <w:bookmarkStart w:id="48" w:name="OLE_LINK1062"/>
      <w:bookmarkStart w:id="49" w:name="OLE_LINK500"/>
      <w:bookmarkStart w:id="50" w:name="OLE_LINK916"/>
      <w:bookmarkStart w:id="51" w:name="OLE_LINK956"/>
      <w:proofErr w:type="gramStart"/>
      <w:r w:rsidRPr="001B307A">
        <w:rPr>
          <w:rFonts w:ascii="Book Antiqua" w:hAnsi="Book Antiqua" w:hint="eastAsia"/>
          <w:b/>
          <w:sz w:val="24"/>
          <w:szCs w:val="24"/>
        </w:rPr>
        <w:t>©</w:t>
      </w:r>
      <w:r w:rsidRPr="001B307A">
        <w:rPr>
          <w:rFonts w:ascii="Book Antiqua" w:hAnsi="Book Antiqua"/>
          <w:b/>
          <w:sz w:val="24"/>
          <w:szCs w:val="24"/>
        </w:rPr>
        <w:t xml:space="preserve"> The Author(s) 201</w:t>
      </w:r>
      <w:r w:rsidRPr="001B307A">
        <w:rPr>
          <w:rFonts w:ascii="Book Antiqua" w:hAnsi="Book Antiqua" w:hint="eastAsia"/>
          <w:b/>
          <w:sz w:val="24"/>
          <w:szCs w:val="24"/>
        </w:rPr>
        <w:t>6</w:t>
      </w:r>
      <w:r w:rsidRPr="001B307A">
        <w:rPr>
          <w:rFonts w:ascii="Book Antiqua" w:hAnsi="Book Antiqua"/>
          <w:b/>
          <w:sz w:val="24"/>
          <w:szCs w:val="24"/>
        </w:rPr>
        <w:t>.</w:t>
      </w:r>
      <w:proofErr w:type="gramEnd"/>
      <w:r w:rsidRPr="001B307A">
        <w:rPr>
          <w:rFonts w:ascii="Book Antiqua" w:hAnsi="Book Antiqua"/>
          <w:sz w:val="24"/>
          <w:szCs w:val="24"/>
        </w:rPr>
        <w:t xml:space="preserve"> </w:t>
      </w:r>
      <w:proofErr w:type="gramStart"/>
      <w:r w:rsidRPr="001B307A">
        <w:rPr>
          <w:rFonts w:ascii="Book Antiqua" w:hAnsi="Book Antiqua"/>
          <w:sz w:val="24"/>
          <w:szCs w:val="24"/>
        </w:rPr>
        <w:t xml:space="preserve">Published by </w:t>
      </w:r>
      <w:proofErr w:type="spellStart"/>
      <w:r w:rsidRPr="001B307A">
        <w:rPr>
          <w:rFonts w:ascii="Book Antiqua" w:hAnsi="Book Antiqua"/>
          <w:sz w:val="24"/>
          <w:szCs w:val="24"/>
        </w:rPr>
        <w:t>Baishideng</w:t>
      </w:r>
      <w:proofErr w:type="spellEnd"/>
      <w:r w:rsidRPr="001B307A">
        <w:rPr>
          <w:rFonts w:ascii="Book Antiqua" w:hAnsi="Book Antiqua"/>
          <w:sz w:val="24"/>
          <w:szCs w:val="24"/>
        </w:rPr>
        <w:t xml:space="preserve"> Publishing Group Inc.</w:t>
      </w:r>
      <w:proofErr w:type="gramEnd"/>
      <w:r w:rsidRPr="001B307A">
        <w:rPr>
          <w:rFonts w:ascii="Book Antiqua" w:hAnsi="Book Antiqua"/>
          <w:sz w:val="24"/>
          <w:szCs w:val="24"/>
        </w:rPr>
        <w:t xml:space="preserve"> All rights reserved.</w:t>
      </w:r>
    </w:p>
    <w:bookmarkEnd w:id="42"/>
    <w:bookmarkEnd w:id="43"/>
    <w:bookmarkEnd w:id="44"/>
    <w:bookmarkEnd w:id="45"/>
    <w:bookmarkEnd w:id="46"/>
    <w:bookmarkEnd w:id="47"/>
    <w:bookmarkEnd w:id="48"/>
    <w:bookmarkEnd w:id="49"/>
    <w:bookmarkEnd w:id="50"/>
    <w:bookmarkEnd w:id="51"/>
    <w:p w:rsidR="00D136DF" w:rsidRPr="001B307A" w:rsidRDefault="00D136DF" w:rsidP="00910C13">
      <w:pPr>
        <w:snapToGrid w:val="0"/>
        <w:spacing w:line="360" w:lineRule="auto"/>
        <w:rPr>
          <w:rFonts w:ascii="Book Antiqua" w:hAnsi="Book Antiqua"/>
          <w:sz w:val="24"/>
          <w:szCs w:val="24"/>
        </w:rPr>
      </w:pPr>
    </w:p>
    <w:p w:rsidR="0070189C" w:rsidRPr="001B307A" w:rsidRDefault="0070189C" w:rsidP="00910C13">
      <w:pPr>
        <w:snapToGrid w:val="0"/>
        <w:spacing w:line="360" w:lineRule="auto"/>
        <w:rPr>
          <w:rFonts w:ascii="Book Antiqua" w:hAnsi="Book Antiqua"/>
          <w:kern w:val="0"/>
          <w:sz w:val="24"/>
          <w:szCs w:val="24"/>
        </w:rPr>
      </w:pPr>
      <w:r w:rsidRPr="001B307A">
        <w:rPr>
          <w:rFonts w:ascii="Book Antiqua" w:hAnsi="Book Antiqua"/>
          <w:b/>
          <w:sz w:val="24"/>
          <w:szCs w:val="24"/>
        </w:rPr>
        <w:t xml:space="preserve">Core </w:t>
      </w:r>
      <w:r w:rsidR="00D136DF" w:rsidRPr="001B307A">
        <w:rPr>
          <w:rFonts w:ascii="Book Antiqua" w:hAnsi="Book Antiqua"/>
          <w:b/>
          <w:sz w:val="24"/>
          <w:szCs w:val="24"/>
        </w:rPr>
        <w:t>t</w:t>
      </w:r>
      <w:r w:rsidRPr="001B307A">
        <w:rPr>
          <w:rFonts w:ascii="Book Antiqua" w:hAnsi="Book Antiqua"/>
          <w:b/>
          <w:sz w:val="24"/>
          <w:szCs w:val="24"/>
        </w:rPr>
        <w:t xml:space="preserve">ip: </w:t>
      </w:r>
      <w:r w:rsidR="00CC75CF" w:rsidRPr="001B307A">
        <w:rPr>
          <w:rFonts w:ascii="Book Antiqua" w:hAnsi="Book Antiqua"/>
          <w:sz w:val="24"/>
          <w:szCs w:val="24"/>
        </w:rPr>
        <w:t>In this</w:t>
      </w:r>
      <w:r w:rsidRPr="001B307A">
        <w:rPr>
          <w:rFonts w:ascii="Book Antiqua" w:hAnsi="Book Antiqua"/>
          <w:sz w:val="24"/>
          <w:szCs w:val="24"/>
        </w:rPr>
        <w:t xml:space="preserve"> retrospective study</w:t>
      </w:r>
      <w:r w:rsidR="00CC75CF" w:rsidRPr="001B307A">
        <w:rPr>
          <w:rFonts w:ascii="Book Antiqua" w:hAnsi="Book Antiqua"/>
          <w:sz w:val="24"/>
          <w:szCs w:val="24"/>
        </w:rPr>
        <w:t>,</w:t>
      </w:r>
      <w:r w:rsidRPr="001B307A">
        <w:rPr>
          <w:rFonts w:ascii="Book Antiqua" w:hAnsi="Book Antiqua"/>
          <w:sz w:val="24"/>
          <w:szCs w:val="24"/>
        </w:rPr>
        <w:t xml:space="preserve"> the clinical features of the serrated lesions in </w:t>
      </w:r>
      <w:r w:rsidR="00CC75CF" w:rsidRPr="001B307A">
        <w:rPr>
          <w:rFonts w:ascii="Book Antiqua" w:hAnsi="Book Antiqua"/>
          <w:sz w:val="24"/>
          <w:szCs w:val="24"/>
        </w:rPr>
        <w:t xml:space="preserve">the </w:t>
      </w:r>
      <w:r w:rsidRPr="001B307A">
        <w:rPr>
          <w:rFonts w:ascii="Book Antiqua" w:hAnsi="Book Antiqua"/>
          <w:sz w:val="24"/>
          <w:szCs w:val="24"/>
        </w:rPr>
        <w:t>upper gastrointestinal tract (UPGI)</w:t>
      </w:r>
      <w:r w:rsidR="00CC75CF" w:rsidRPr="001B307A">
        <w:rPr>
          <w:rFonts w:ascii="Book Antiqua" w:hAnsi="Book Antiqua"/>
          <w:sz w:val="24"/>
          <w:szCs w:val="24"/>
        </w:rPr>
        <w:t xml:space="preserve"> were analysed</w:t>
      </w:r>
      <w:r w:rsidR="00233FAA" w:rsidRPr="001B307A">
        <w:rPr>
          <w:rFonts w:ascii="Book Antiqua" w:hAnsi="Book Antiqua"/>
          <w:iCs/>
          <w:sz w:val="24"/>
          <w:szCs w:val="24"/>
        </w:rPr>
        <w:t>. W</w:t>
      </w:r>
      <w:r w:rsidRPr="001B307A">
        <w:rPr>
          <w:rFonts w:ascii="Book Antiqua" w:hAnsi="Book Antiqua"/>
          <w:sz w:val="24"/>
          <w:szCs w:val="24"/>
        </w:rPr>
        <w:t xml:space="preserve">e found that serrated lesions in </w:t>
      </w:r>
      <w:r w:rsidR="00CC75CF" w:rsidRPr="001B307A">
        <w:rPr>
          <w:rFonts w:ascii="Book Antiqua" w:hAnsi="Book Antiqua"/>
          <w:sz w:val="24"/>
          <w:szCs w:val="24"/>
        </w:rPr>
        <w:t xml:space="preserve">the </w:t>
      </w:r>
      <w:r w:rsidRPr="001B307A">
        <w:rPr>
          <w:rFonts w:ascii="Book Antiqua" w:hAnsi="Book Antiqua"/>
          <w:sz w:val="24"/>
          <w:szCs w:val="24"/>
        </w:rPr>
        <w:t xml:space="preserve">UPGI </w:t>
      </w:r>
      <w:r w:rsidR="00CC75CF" w:rsidRPr="001B307A">
        <w:rPr>
          <w:rFonts w:ascii="Book Antiqua" w:hAnsi="Book Antiqua"/>
          <w:sz w:val="24"/>
          <w:szCs w:val="24"/>
        </w:rPr>
        <w:t xml:space="preserve">occurred </w:t>
      </w:r>
      <w:r w:rsidRPr="001B307A">
        <w:rPr>
          <w:rFonts w:ascii="Book Antiqua" w:hAnsi="Book Antiqua"/>
          <w:sz w:val="24"/>
          <w:szCs w:val="24"/>
        </w:rPr>
        <w:t xml:space="preserve">can be found in different mucosal lesions. Furthermore, </w:t>
      </w:r>
      <w:r w:rsidRPr="001B307A">
        <w:rPr>
          <w:rFonts w:ascii="Book Antiqua" w:hAnsi="Book Antiqua"/>
          <w:iCs/>
          <w:sz w:val="24"/>
          <w:szCs w:val="24"/>
        </w:rPr>
        <w:t xml:space="preserve">a significantly higher colorectal adenoma detection rate </w:t>
      </w:r>
      <w:r w:rsidR="00CC75CF" w:rsidRPr="001B307A">
        <w:rPr>
          <w:rFonts w:ascii="Book Antiqua" w:hAnsi="Book Antiqua"/>
          <w:iCs/>
          <w:sz w:val="24"/>
          <w:szCs w:val="24"/>
        </w:rPr>
        <w:t xml:space="preserve">was observed </w:t>
      </w:r>
      <w:r w:rsidRPr="001B307A">
        <w:rPr>
          <w:rFonts w:ascii="Book Antiqua" w:hAnsi="Book Antiqua"/>
          <w:iCs/>
          <w:sz w:val="24"/>
          <w:szCs w:val="24"/>
        </w:rPr>
        <w:t>in the UPGI serrated lesions group than</w:t>
      </w:r>
      <w:r w:rsidRPr="001B307A">
        <w:rPr>
          <w:rFonts w:ascii="Book Antiqua" w:hAnsi="Book Antiqua"/>
          <w:sz w:val="24"/>
          <w:szCs w:val="24"/>
        </w:rPr>
        <w:t xml:space="preserve"> in the randomly selected age</w:t>
      </w:r>
      <w:r w:rsidR="00CC75CF" w:rsidRPr="001B307A">
        <w:rPr>
          <w:rFonts w:ascii="Book Antiqua" w:hAnsi="Book Antiqua"/>
          <w:sz w:val="24"/>
          <w:szCs w:val="24"/>
        </w:rPr>
        <w:t>-</w:t>
      </w:r>
      <w:r w:rsidRPr="001B307A">
        <w:rPr>
          <w:rFonts w:ascii="Book Antiqua" w:hAnsi="Book Antiqua"/>
          <w:sz w:val="24"/>
          <w:szCs w:val="24"/>
        </w:rPr>
        <w:t xml:space="preserve"> and </w:t>
      </w:r>
      <w:r w:rsidR="00CC75CF" w:rsidRPr="001B307A">
        <w:rPr>
          <w:rFonts w:ascii="Book Antiqua" w:hAnsi="Book Antiqua"/>
          <w:sz w:val="24"/>
          <w:szCs w:val="24"/>
        </w:rPr>
        <w:t>gender-</w:t>
      </w:r>
      <w:r w:rsidRPr="001B307A">
        <w:rPr>
          <w:rFonts w:ascii="Book Antiqua" w:hAnsi="Book Antiqua"/>
          <w:sz w:val="24"/>
          <w:szCs w:val="24"/>
        </w:rPr>
        <w:t xml:space="preserve">matched group from our colonoscopy database, </w:t>
      </w:r>
      <w:r w:rsidR="00CC75CF" w:rsidRPr="001B307A">
        <w:rPr>
          <w:rFonts w:ascii="Book Antiqua" w:hAnsi="Book Antiqua"/>
          <w:sz w:val="24"/>
          <w:szCs w:val="24"/>
        </w:rPr>
        <w:t>and</w:t>
      </w:r>
      <w:r w:rsidRPr="001B307A">
        <w:rPr>
          <w:rFonts w:ascii="Book Antiqua" w:hAnsi="Book Antiqua"/>
          <w:iCs/>
          <w:sz w:val="24"/>
          <w:szCs w:val="24"/>
        </w:rPr>
        <w:t xml:space="preserve"> the detection rate of advanced adenoma</w:t>
      </w:r>
      <w:r w:rsidR="00CC75CF" w:rsidRPr="001B307A">
        <w:rPr>
          <w:rFonts w:ascii="Book Antiqua" w:hAnsi="Book Antiqua"/>
          <w:iCs/>
          <w:sz w:val="24"/>
          <w:szCs w:val="24"/>
        </w:rPr>
        <w:t xml:space="preserve"> was also higher in the UPGI serrated group</w:t>
      </w:r>
      <w:r w:rsidRPr="001B307A">
        <w:rPr>
          <w:rFonts w:ascii="Book Antiqua" w:hAnsi="Book Antiqua"/>
          <w:iCs/>
          <w:sz w:val="24"/>
          <w:szCs w:val="24"/>
        </w:rPr>
        <w:t xml:space="preserve">. </w:t>
      </w:r>
      <w:r w:rsidR="00CC75CF" w:rsidRPr="001B307A">
        <w:rPr>
          <w:rFonts w:ascii="Book Antiqua" w:hAnsi="Book Antiqua"/>
          <w:iCs/>
          <w:sz w:val="24"/>
          <w:szCs w:val="24"/>
        </w:rPr>
        <w:t>Therefore,</w:t>
      </w:r>
      <w:r w:rsidRPr="001B307A">
        <w:rPr>
          <w:rFonts w:ascii="Book Antiqua" w:hAnsi="Book Antiqua"/>
          <w:iCs/>
          <w:sz w:val="24"/>
          <w:szCs w:val="24"/>
        </w:rPr>
        <w:t xml:space="preserve"> colonoscopy is recommended </w:t>
      </w:r>
      <w:r w:rsidR="00CC75CF" w:rsidRPr="001B307A">
        <w:rPr>
          <w:rFonts w:ascii="Book Antiqua" w:hAnsi="Book Antiqua"/>
          <w:iCs/>
          <w:sz w:val="24"/>
          <w:szCs w:val="24"/>
        </w:rPr>
        <w:t xml:space="preserve">for the detection of </w:t>
      </w:r>
      <w:r w:rsidRPr="001B307A">
        <w:rPr>
          <w:rFonts w:ascii="Book Antiqua" w:hAnsi="Book Antiqua"/>
          <w:iCs/>
          <w:sz w:val="24"/>
          <w:szCs w:val="24"/>
        </w:rPr>
        <w:t xml:space="preserve">concurrent colorectal adenoma </w:t>
      </w:r>
      <w:r w:rsidR="00CC75CF" w:rsidRPr="001B307A">
        <w:rPr>
          <w:rFonts w:ascii="Book Antiqua" w:hAnsi="Book Antiqua"/>
          <w:iCs/>
          <w:sz w:val="24"/>
          <w:szCs w:val="24"/>
        </w:rPr>
        <w:t>in</w:t>
      </w:r>
      <w:r w:rsidRPr="001B307A">
        <w:rPr>
          <w:rFonts w:ascii="Book Antiqua" w:hAnsi="Book Antiqua"/>
          <w:iCs/>
          <w:sz w:val="24"/>
          <w:szCs w:val="24"/>
        </w:rPr>
        <w:t xml:space="preserve"> patients with UPGI serrated lesions.</w:t>
      </w:r>
    </w:p>
    <w:p w:rsidR="0070189C" w:rsidRPr="001B307A" w:rsidRDefault="0070189C" w:rsidP="00910C13">
      <w:pPr>
        <w:snapToGrid w:val="0"/>
        <w:spacing w:line="360" w:lineRule="auto"/>
        <w:rPr>
          <w:rFonts w:ascii="Book Antiqua" w:hAnsi="Book Antiqua"/>
          <w:b/>
          <w:sz w:val="24"/>
          <w:szCs w:val="24"/>
        </w:rPr>
      </w:pPr>
    </w:p>
    <w:p w:rsidR="00F84442" w:rsidRPr="001B307A" w:rsidRDefault="00F84442" w:rsidP="00910C13">
      <w:pPr>
        <w:snapToGrid w:val="0"/>
        <w:spacing w:line="360" w:lineRule="auto"/>
        <w:rPr>
          <w:rFonts w:ascii="Book Antiqua" w:hAnsi="Book Antiqua"/>
          <w:iCs/>
          <w:sz w:val="24"/>
          <w:szCs w:val="24"/>
        </w:rPr>
      </w:pPr>
      <w:r w:rsidRPr="001B307A">
        <w:rPr>
          <w:rFonts w:ascii="Book Antiqua" w:hAnsi="Book Antiqua"/>
          <w:iCs/>
          <w:sz w:val="24"/>
          <w:szCs w:val="24"/>
        </w:rPr>
        <w:t xml:space="preserve">Cao HL, Dong WX, </w:t>
      </w:r>
      <w:proofErr w:type="spellStart"/>
      <w:r w:rsidRPr="001B307A">
        <w:rPr>
          <w:rFonts w:ascii="Book Antiqua" w:hAnsi="Book Antiqua"/>
          <w:iCs/>
          <w:sz w:val="24"/>
          <w:szCs w:val="24"/>
        </w:rPr>
        <w:t>Xu</w:t>
      </w:r>
      <w:proofErr w:type="spellEnd"/>
      <w:r w:rsidRPr="001B307A">
        <w:rPr>
          <w:rFonts w:ascii="Book Antiqua" w:hAnsi="Book Antiqua"/>
          <w:iCs/>
          <w:sz w:val="24"/>
          <w:szCs w:val="24"/>
        </w:rPr>
        <w:t xml:space="preserve"> MQ, Zhang YJ, Wang SN, </w:t>
      </w:r>
      <w:proofErr w:type="spellStart"/>
      <w:r w:rsidRPr="001B307A">
        <w:rPr>
          <w:rFonts w:ascii="Book Antiqua" w:hAnsi="Book Antiqua"/>
          <w:iCs/>
          <w:sz w:val="24"/>
          <w:szCs w:val="24"/>
        </w:rPr>
        <w:t>Piao</w:t>
      </w:r>
      <w:proofErr w:type="spellEnd"/>
      <w:r w:rsidRPr="001B307A">
        <w:rPr>
          <w:rFonts w:ascii="Book Antiqua" w:hAnsi="Book Antiqua"/>
          <w:iCs/>
          <w:sz w:val="24"/>
          <w:szCs w:val="24"/>
        </w:rPr>
        <w:t xml:space="preserve"> MY, Cao XC, and Wang BM. Clinical </w:t>
      </w:r>
      <w:r w:rsidR="00910C13" w:rsidRPr="001B307A">
        <w:rPr>
          <w:rFonts w:ascii="Book Antiqua" w:hAnsi="Book Antiqua"/>
          <w:iCs/>
          <w:sz w:val="24"/>
          <w:szCs w:val="24"/>
        </w:rPr>
        <w:t xml:space="preserve">features of upper gastrointestinal serrated lesions: </w:t>
      </w:r>
      <w:r w:rsidR="00910C13" w:rsidRPr="001B307A">
        <w:rPr>
          <w:rFonts w:ascii="Book Antiqua" w:hAnsi="Book Antiqua"/>
          <w:iCs/>
          <w:caps/>
          <w:sz w:val="24"/>
          <w:szCs w:val="24"/>
        </w:rPr>
        <w:t>a</w:t>
      </w:r>
      <w:r w:rsidR="00910C13" w:rsidRPr="001B307A">
        <w:rPr>
          <w:rFonts w:ascii="Book Antiqua" w:hAnsi="Book Antiqua"/>
          <w:iCs/>
          <w:sz w:val="24"/>
          <w:szCs w:val="24"/>
        </w:rPr>
        <w:t>n endoscopy database analysis of 98746 patients.</w:t>
      </w:r>
      <w:r w:rsidRPr="001B307A">
        <w:rPr>
          <w:rFonts w:ascii="Book Antiqua" w:hAnsi="Book Antiqua"/>
          <w:iCs/>
          <w:sz w:val="24"/>
          <w:szCs w:val="24"/>
        </w:rPr>
        <w:t xml:space="preserve"> </w:t>
      </w:r>
      <w:r w:rsidRPr="001B307A">
        <w:rPr>
          <w:rFonts w:ascii="Book Antiqua" w:hAnsi="Book Antiqua"/>
          <w:i/>
          <w:iCs/>
          <w:sz w:val="24"/>
          <w:szCs w:val="24"/>
        </w:rPr>
        <w:t xml:space="preserve">World J </w:t>
      </w:r>
      <w:proofErr w:type="spellStart"/>
      <w:r w:rsidRPr="001B307A">
        <w:rPr>
          <w:rFonts w:ascii="Book Antiqua" w:hAnsi="Book Antiqua"/>
          <w:i/>
          <w:iCs/>
          <w:sz w:val="24"/>
          <w:szCs w:val="24"/>
        </w:rPr>
        <w:t>Gastroenterol</w:t>
      </w:r>
      <w:proofErr w:type="spellEnd"/>
      <w:r w:rsidRPr="001B307A">
        <w:rPr>
          <w:rFonts w:ascii="Book Antiqua" w:hAnsi="Book Antiqua"/>
          <w:iCs/>
          <w:sz w:val="24"/>
          <w:szCs w:val="24"/>
        </w:rPr>
        <w:t xml:space="preserve"> 2016; </w:t>
      </w:r>
      <w:proofErr w:type="gramStart"/>
      <w:r w:rsidRPr="001B307A">
        <w:rPr>
          <w:rFonts w:ascii="Book Antiqua" w:hAnsi="Book Antiqua"/>
          <w:iCs/>
          <w:sz w:val="24"/>
          <w:szCs w:val="24"/>
        </w:rPr>
        <w:t>In</w:t>
      </w:r>
      <w:proofErr w:type="gramEnd"/>
      <w:r w:rsidRPr="001B307A">
        <w:rPr>
          <w:rFonts w:ascii="Book Antiqua" w:hAnsi="Book Antiqua"/>
          <w:iCs/>
          <w:sz w:val="24"/>
          <w:szCs w:val="24"/>
        </w:rPr>
        <w:t xml:space="preserve"> </w:t>
      </w:r>
      <w:r w:rsidRPr="001B307A">
        <w:rPr>
          <w:rFonts w:ascii="Book Antiqua" w:hAnsi="Book Antiqua"/>
          <w:iCs/>
          <w:sz w:val="24"/>
          <w:szCs w:val="24"/>
        </w:rPr>
        <w:lastRenderedPageBreak/>
        <w:t>press</w:t>
      </w:r>
    </w:p>
    <w:p w:rsidR="00910C13" w:rsidRPr="001B307A" w:rsidRDefault="00910C13" w:rsidP="00910C13">
      <w:pPr>
        <w:widowControl/>
        <w:snapToGrid w:val="0"/>
        <w:spacing w:line="360" w:lineRule="auto"/>
        <w:jc w:val="left"/>
        <w:rPr>
          <w:rFonts w:ascii="Book Antiqua" w:hAnsi="Book Antiqua"/>
          <w:sz w:val="24"/>
          <w:szCs w:val="24"/>
        </w:rPr>
      </w:pPr>
      <w:r w:rsidRPr="001B307A">
        <w:rPr>
          <w:rFonts w:ascii="Book Antiqua" w:hAnsi="Book Antiqua"/>
          <w:sz w:val="24"/>
          <w:szCs w:val="24"/>
        </w:rPr>
        <w:br w:type="page"/>
      </w:r>
    </w:p>
    <w:p w:rsidR="00F84442" w:rsidRPr="001B307A" w:rsidRDefault="00F84442" w:rsidP="00910C13">
      <w:pPr>
        <w:snapToGrid w:val="0"/>
        <w:spacing w:line="360" w:lineRule="auto"/>
        <w:rPr>
          <w:rFonts w:ascii="Book Antiqua" w:hAnsi="Book Antiqua"/>
          <w:b/>
          <w:iCs/>
          <w:sz w:val="24"/>
          <w:szCs w:val="24"/>
        </w:rPr>
      </w:pPr>
      <w:r w:rsidRPr="001B307A">
        <w:rPr>
          <w:rFonts w:ascii="Book Antiqua" w:hAnsi="Book Antiqua"/>
          <w:b/>
          <w:iCs/>
          <w:sz w:val="24"/>
          <w:szCs w:val="24"/>
        </w:rPr>
        <w:lastRenderedPageBreak/>
        <w:t>INTRODUC</w:t>
      </w:r>
      <w:r w:rsidRPr="001B307A">
        <w:rPr>
          <w:rFonts w:ascii="Book Antiqua" w:hAnsi="Book Antiqua"/>
          <w:b/>
          <w:iCs/>
          <w:caps/>
          <w:sz w:val="24"/>
          <w:szCs w:val="24"/>
        </w:rPr>
        <w:t>t</w:t>
      </w:r>
      <w:r w:rsidRPr="001B307A">
        <w:rPr>
          <w:rFonts w:ascii="Book Antiqua" w:hAnsi="Book Antiqua"/>
          <w:b/>
          <w:iCs/>
          <w:sz w:val="24"/>
          <w:szCs w:val="24"/>
        </w:rPr>
        <w:t>ION</w:t>
      </w:r>
    </w:p>
    <w:p w:rsidR="00F84442" w:rsidRPr="001B307A" w:rsidRDefault="002548B1" w:rsidP="00910C13">
      <w:pPr>
        <w:snapToGrid w:val="0"/>
        <w:spacing w:line="360" w:lineRule="auto"/>
        <w:rPr>
          <w:rFonts w:ascii="Book Antiqua" w:hAnsi="Book Antiqua"/>
          <w:iCs/>
          <w:sz w:val="24"/>
          <w:szCs w:val="24"/>
        </w:rPr>
      </w:pPr>
      <w:r w:rsidRPr="001B307A">
        <w:rPr>
          <w:rFonts w:ascii="Book Antiqua" w:hAnsi="Book Antiqua"/>
          <w:iCs/>
          <w:sz w:val="24"/>
          <w:szCs w:val="24"/>
        </w:rPr>
        <w:t xml:space="preserve">A </w:t>
      </w:r>
      <w:r w:rsidR="00F84442" w:rsidRPr="001B307A">
        <w:rPr>
          <w:rFonts w:ascii="Book Antiqua" w:hAnsi="Book Antiqua"/>
          <w:iCs/>
          <w:sz w:val="24"/>
          <w:szCs w:val="24"/>
        </w:rPr>
        <w:t xml:space="preserve">new “alternative” pathway </w:t>
      </w:r>
      <w:r w:rsidRPr="001B307A">
        <w:rPr>
          <w:rFonts w:ascii="Book Antiqua" w:hAnsi="Book Antiqua"/>
          <w:iCs/>
          <w:sz w:val="24"/>
          <w:szCs w:val="24"/>
        </w:rPr>
        <w:t>by which</w:t>
      </w:r>
      <w:r w:rsidR="00F84442" w:rsidRPr="001B307A">
        <w:rPr>
          <w:rFonts w:ascii="Book Antiqua" w:hAnsi="Book Antiqua"/>
          <w:iCs/>
          <w:sz w:val="24"/>
          <w:szCs w:val="24"/>
        </w:rPr>
        <w:t xml:space="preserve"> adenocarcinomas develop from serrated lesions was </w:t>
      </w:r>
      <w:r w:rsidRPr="001B307A">
        <w:rPr>
          <w:rFonts w:ascii="Book Antiqua" w:hAnsi="Book Antiqua"/>
          <w:iCs/>
          <w:sz w:val="24"/>
          <w:szCs w:val="24"/>
        </w:rPr>
        <w:t xml:space="preserve">recently </w:t>
      </w:r>
      <w:r w:rsidR="00F84442" w:rsidRPr="001B307A">
        <w:rPr>
          <w:rFonts w:ascii="Book Antiqua" w:hAnsi="Book Antiqua"/>
          <w:iCs/>
          <w:sz w:val="24"/>
          <w:szCs w:val="24"/>
        </w:rPr>
        <w:t xml:space="preserve">described by </w:t>
      </w:r>
      <w:proofErr w:type="spellStart"/>
      <w:r w:rsidR="00F84442" w:rsidRPr="001B307A">
        <w:rPr>
          <w:rFonts w:ascii="Book Antiqua" w:hAnsi="Book Antiqua"/>
          <w:i/>
          <w:iCs/>
          <w:sz w:val="24"/>
          <w:szCs w:val="24"/>
        </w:rPr>
        <w:t>Jass</w:t>
      </w:r>
      <w:proofErr w:type="spellEnd"/>
      <w:r w:rsidR="00F84442" w:rsidRPr="001B307A">
        <w:rPr>
          <w:rFonts w:ascii="Book Antiqua" w:hAnsi="Book Antiqua"/>
          <w:i/>
          <w:iCs/>
          <w:sz w:val="24"/>
          <w:szCs w:val="24"/>
        </w:rPr>
        <w:t xml:space="preserve"> and Smith</w:t>
      </w:r>
      <w:r w:rsidR="00F84442" w:rsidRPr="001B307A">
        <w:rPr>
          <w:rFonts w:ascii="Book Antiqua" w:hAnsi="Book Antiqua"/>
          <w:iCs/>
          <w:sz w:val="24"/>
          <w:szCs w:val="24"/>
        </w:rPr>
        <w:t xml:space="preserve">, </w:t>
      </w:r>
      <w:r w:rsidRPr="001B307A">
        <w:rPr>
          <w:rFonts w:ascii="Book Antiqua" w:hAnsi="Book Antiqua"/>
          <w:iCs/>
          <w:sz w:val="24"/>
          <w:szCs w:val="24"/>
        </w:rPr>
        <w:t xml:space="preserve">and it may </w:t>
      </w:r>
      <w:r w:rsidR="00F84442" w:rsidRPr="001B307A">
        <w:rPr>
          <w:rFonts w:ascii="Book Antiqua" w:hAnsi="Book Antiqua"/>
          <w:iCs/>
          <w:sz w:val="24"/>
          <w:szCs w:val="24"/>
        </w:rPr>
        <w:t xml:space="preserve">account for 10% to 30% of all </w:t>
      </w:r>
      <w:r w:rsidRPr="001B307A">
        <w:rPr>
          <w:rFonts w:ascii="Book Antiqua" w:hAnsi="Book Antiqua"/>
          <w:iCs/>
          <w:sz w:val="24"/>
          <w:szCs w:val="24"/>
        </w:rPr>
        <w:t xml:space="preserve">cases of </w:t>
      </w:r>
      <w:r w:rsidR="00F84442" w:rsidRPr="001B307A">
        <w:rPr>
          <w:rFonts w:ascii="Book Antiqua" w:hAnsi="Book Antiqua"/>
          <w:iCs/>
          <w:sz w:val="24"/>
          <w:szCs w:val="24"/>
        </w:rPr>
        <w:t>colorectal cancer (CRC</w:t>
      </w:r>
      <w:proofErr w:type="gramStart"/>
      <w:r w:rsidR="00F84442" w:rsidRPr="001B307A">
        <w:rPr>
          <w:rFonts w:ascii="Book Antiqua" w:hAnsi="Book Antiqua"/>
          <w:iCs/>
          <w:sz w:val="24"/>
          <w:szCs w:val="24"/>
        </w:rPr>
        <w:t>)</w:t>
      </w:r>
      <w:proofErr w:type="gramEnd"/>
      <w:r w:rsidR="00BC521C" w:rsidRPr="001B307A">
        <w:rPr>
          <w:rFonts w:ascii="Book Antiqua" w:hAnsi="Book Antiqua"/>
          <w:iCs/>
          <w:sz w:val="24"/>
          <w:szCs w:val="24"/>
          <w:vertAlign w:val="superscript"/>
        </w:rPr>
        <w:fldChar w:fldCharType="begin">
          <w:fldData xml:space="preserve">PEVuZE5vdGU+PENpdGU+PEF1dGhvcj5KYXNzPC9BdXRob3I+PFllYXI+MTk5MjwvWWVhcj48UmVj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b3Njb3B5PC9hYmJyLTE+PC9hbHQtcGVyaW9kaWNhbD48cGFnZXM+MzA3LTEwPC9wYWdlcz48dm9s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YnItMT48L2FsdC1wZXJpb2RpY2FsPjxwYWdlcz4yMjktNDA7IHF1aXogMjQxPC9wYWdlcz48dm9s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</w:fldData>
        </w:fldChar>
      </w:r>
      <w:r w:rsidR="00F84442" w:rsidRPr="001B307A">
        <w:rPr>
          <w:rFonts w:ascii="Book Antiqua" w:hAnsi="Book Antiqua"/>
          <w:iCs/>
          <w:sz w:val="24"/>
          <w:szCs w:val="24"/>
          <w:vertAlign w:val="superscript"/>
        </w:rPr>
        <w:instrText xml:space="preserve"> ADDIN EN.CITE </w:instrText>
      </w:r>
      <w:r w:rsidR="00BC521C" w:rsidRPr="001B307A">
        <w:rPr>
          <w:rFonts w:ascii="Book Antiqua" w:hAnsi="Book Antiqua"/>
          <w:iCs/>
          <w:sz w:val="24"/>
          <w:szCs w:val="24"/>
          <w:vertAlign w:val="superscript"/>
        </w:rPr>
        <w:fldChar w:fldCharType="begin">
          <w:fldData xml:space="preserve">PEVuZE5vdGU+PENpdGU+PEF1dGhvcj5KYXNzPC9BdXRob3I+PFllYXI+MTk5MjwvWWVhcj48UmVj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b3Njb3B5PC9hYmJyLTE+PC9hbHQtcGVyaW9kaWNhbD48cGFnZXM+MzA3LTEwPC9wYWdlcz48dm9s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YnItMT48L2FsdC1wZXJpb2RpY2FsPjxwYWdlcz4yMjktNDA7IHF1aXogMjQxPC9wYWdlcz48dm9s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</w:fldData>
        </w:fldChar>
      </w:r>
      <w:r w:rsidR="00F84442" w:rsidRPr="001B307A">
        <w:rPr>
          <w:rFonts w:ascii="Book Antiqua" w:hAnsi="Book Antiqua"/>
          <w:iCs/>
          <w:sz w:val="24"/>
          <w:szCs w:val="24"/>
          <w:vertAlign w:val="superscript"/>
        </w:rPr>
        <w:instrText xml:space="preserve"> ADDIN EN.CITE.DATA </w:instrText>
      </w:r>
      <w:r w:rsidR="00BC521C" w:rsidRPr="001B307A">
        <w:rPr>
          <w:rFonts w:ascii="Book Antiqua" w:hAnsi="Book Antiqua"/>
          <w:iCs/>
          <w:sz w:val="24"/>
          <w:szCs w:val="24"/>
          <w:vertAlign w:val="superscript"/>
        </w:rPr>
      </w:r>
      <w:r w:rsidR="00BC521C" w:rsidRPr="001B307A">
        <w:rPr>
          <w:rFonts w:ascii="Book Antiqua" w:hAnsi="Book Antiqua"/>
          <w:iCs/>
          <w:sz w:val="24"/>
          <w:szCs w:val="24"/>
          <w:vertAlign w:val="superscript"/>
        </w:rPr>
        <w:fldChar w:fldCharType="end"/>
      </w:r>
      <w:r w:rsidR="00BC521C" w:rsidRPr="001B307A">
        <w:rPr>
          <w:rFonts w:ascii="Book Antiqua" w:hAnsi="Book Antiqua"/>
          <w:iCs/>
          <w:sz w:val="24"/>
          <w:szCs w:val="24"/>
          <w:vertAlign w:val="superscript"/>
        </w:rPr>
      </w:r>
      <w:r w:rsidR="00BC521C" w:rsidRPr="001B307A">
        <w:rPr>
          <w:rFonts w:ascii="Book Antiqua" w:hAnsi="Book Antiqua"/>
          <w:iCs/>
          <w:sz w:val="24"/>
          <w:szCs w:val="24"/>
          <w:vertAlign w:val="superscript"/>
        </w:rPr>
        <w:fldChar w:fldCharType="separate"/>
      </w:r>
      <w:r w:rsidR="00F84442" w:rsidRPr="001B307A">
        <w:rPr>
          <w:rFonts w:ascii="Book Antiqua" w:hAnsi="Book Antiqua"/>
          <w:iCs/>
          <w:noProof/>
          <w:sz w:val="24"/>
          <w:szCs w:val="24"/>
          <w:vertAlign w:val="superscript"/>
        </w:rPr>
        <w:t>[</w:t>
      </w:r>
      <w:hyperlink w:anchor="_ENREF_1" w:tooltip="Jass, 1992 #1" w:history="1">
        <w:r w:rsidR="00F84442" w:rsidRPr="001B307A">
          <w:rPr>
            <w:rFonts w:ascii="Book Antiqua" w:hAnsi="Book Antiqua"/>
            <w:iCs/>
            <w:noProof/>
            <w:sz w:val="24"/>
            <w:szCs w:val="24"/>
            <w:vertAlign w:val="superscript"/>
          </w:rPr>
          <w:t>1-5</w:t>
        </w:r>
      </w:hyperlink>
      <w:r w:rsidR="00F84442" w:rsidRPr="001B307A">
        <w:rPr>
          <w:rFonts w:ascii="Book Antiqua" w:hAnsi="Book Antiqua"/>
          <w:iCs/>
          <w:noProof/>
          <w:sz w:val="24"/>
          <w:szCs w:val="24"/>
          <w:vertAlign w:val="superscript"/>
        </w:rPr>
        <w:t>]</w:t>
      </w:r>
      <w:r w:rsidR="00BC521C" w:rsidRPr="001B307A">
        <w:rPr>
          <w:rFonts w:ascii="Book Antiqua" w:hAnsi="Book Antiqua"/>
          <w:iCs/>
          <w:sz w:val="24"/>
          <w:szCs w:val="24"/>
          <w:vertAlign w:val="superscript"/>
        </w:rPr>
        <w:fldChar w:fldCharType="end"/>
      </w:r>
      <w:r w:rsidR="00F84442" w:rsidRPr="001B307A">
        <w:rPr>
          <w:rFonts w:ascii="Book Antiqua" w:hAnsi="Book Antiqua"/>
          <w:iCs/>
          <w:sz w:val="24"/>
          <w:szCs w:val="24"/>
        </w:rPr>
        <w:t xml:space="preserve">. According to the 2010 WHO classification, three subgroups </w:t>
      </w:r>
      <w:proofErr w:type="gramStart"/>
      <w:r w:rsidRPr="001B307A">
        <w:rPr>
          <w:rFonts w:ascii="Book Antiqua" w:hAnsi="Book Antiqua"/>
          <w:iCs/>
          <w:sz w:val="24"/>
          <w:szCs w:val="24"/>
        </w:rPr>
        <w:t xml:space="preserve">including </w:t>
      </w:r>
      <w:r w:rsidR="00F84442" w:rsidRPr="001B307A">
        <w:rPr>
          <w:rFonts w:ascii="Book Antiqua" w:hAnsi="Book Antiqua"/>
          <w:iCs/>
          <w:sz w:val="24"/>
          <w:szCs w:val="24"/>
        </w:rPr>
        <w:t xml:space="preserve"> </w:t>
      </w:r>
      <w:bookmarkStart w:id="52" w:name="OLE_LINK48"/>
      <w:bookmarkStart w:id="53" w:name="OLE_LINK49"/>
      <w:r w:rsidR="00F84442" w:rsidRPr="001B307A">
        <w:rPr>
          <w:rFonts w:ascii="Book Antiqua" w:hAnsi="Book Antiqua"/>
          <w:iCs/>
          <w:sz w:val="24"/>
          <w:szCs w:val="24"/>
        </w:rPr>
        <w:t>hyperplastic</w:t>
      </w:r>
      <w:proofErr w:type="gramEnd"/>
      <w:r w:rsidR="00F84442" w:rsidRPr="001B307A">
        <w:rPr>
          <w:rFonts w:ascii="Book Antiqua" w:hAnsi="Book Antiqua"/>
          <w:iCs/>
          <w:sz w:val="24"/>
          <w:szCs w:val="24"/>
        </w:rPr>
        <w:t xml:space="preserve"> polyps</w:t>
      </w:r>
      <w:bookmarkEnd w:id="52"/>
      <w:bookmarkEnd w:id="53"/>
      <w:r w:rsidR="00F84442" w:rsidRPr="001B307A">
        <w:rPr>
          <w:rFonts w:ascii="Book Antiqua" w:hAnsi="Book Antiqua"/>
          <w:iCs/>
          <w:sz w:val="24"/>
          <w:szCs w:val="24"/>
        </w:rPr>
        <w:t xml:space="preserve"> (HP), traditional serrated adenoma (TSA), and sessile serrated adenoma/polyp </w:t>
      </w:r>
      <w:r w:rsidR="00807957" w:rsidRPr="001B307A">
        <w:rPr>
          <w:rFonts w:ascii="Book Antiqua" w:hAnsi="Book Antiqua"/>
          <w:iCs/>
          <w:sz w:val="24"/>
          <w:szCs w:val="24"/>
        </w:rPr>
        <w:t>have been</w:t>
      </w:r>
      <w:r w:rsidR="00F84442" w:rsidRPr="001B307A">
        <w:rPr>
          <w:rFonts w:ascii="Book Antiqua" w:hAnsi="Book Antiqua"/>
          <w:iCs/>
          <w:sz w:val="24"/>
          <w:szCs w:val="24"/>
        </w:rPr>
        <w:t xml:space="preserve"> divided, forming a heterogeneous group of colorectal lesions. However, detailed information about patients with </w:t>
      </w:r>
      <w:r w:rsidR="00F84442" w:rsidRPr="001B307A">
        <w:rPr>
          <w:rFonts w:ascii="Book Antiqua" w:hAnsi="Book Antiqua"/>
          <w:sz w:val="24"/>
          <w:szCs w:val="24"/>
        </w:rPr>
        <w:t xml:space="preserve">serrated lesions in </w:t>
      </w:r>
      <w:r w:rsidRPr="001B307A">
        <w:rPr>
          <w:rFonts w:ascii="Book Antiqua" w:hAnsi="Book Antiqua"/>
          <w:sz w:val="24"/>
          <w:szCs w:val="24"/>
        </w:rPr>
        <w:t xml:space="preserve">the </w:t>
      </w:r>
      <w:r w:rsidR="00F84442" w:rsidRPr="001B307A">
        <w:rPr>
          <w:rFonts w:ascii="Book Antiqua" w:hAnsi="Book Antiqua"/>
          <w:sz w:val="24"/>
          <w:szCs w:val="24"/>
        </w:rPr>
        <w:t>upper gastrointestinal tract (</w:t>
      </w:r>
      <w:r w:rsidR="00F84442" w:rsidRPr="001B307A">
        <w:rPr>
          <w:rFonts w:ascii="Book Antiqua" w:hAnsi="Book Antiqua"/>
          <w:iCs/>
          <w:sz w:val="24"/>
          <w:szCs w:val="24"/>
        </w:rPr>
        <w:t>UPGI)</w:t>
      </w:r>
      <w:r w:rsidR="00F84442" w:rsidRPr="001B307A">
        <w:rPr>
          <w:rFonts w:ascii="Book Antiqua" w:hAnsi="Book Antiqua"/>
          <w:sz w:val="24"/>
          <w:szCs w:val="24"/>
        </w:rPr>
        <w:t xml:space="preserve"> </w:t>
      </w:r>
      <w:r w:rsidRPr="001B307A">
        <w:rPr>
          <w:rFonts w:ascii="Book Antiqua" w:hAnsi="Book Antiqua"/>
          <w:sz w:val="24"/>
          <w:szCs w:val="24"/>
        </w:rPr>
        <w:t>is</w:t>
      </w:r>
      <w:r w:rsidR="00910C13" w:rsidRPr="001B307A">
        <w:rPr>
          <w:rFonts w:ascii="Book Antiqua" w:hAnsi="Book Antiqua"/>
          <w:sz w:val="24"/>
          <w:szCs w:val="24"/>
        </w:rPr>
        <w:t xml:space="preserve"> very limited.</w:t>
      </w:r>
    </w:p>
    <w:p w:rsidR="00F84442" w:rsidRPr="001B307A" w:rsidRDefault="00F84442" w:rsidP="00910C13">
      <w:pPr>
        <w:snapToGrid w:val="0"/>
        <w:spacing w:line="360" w:lineRule="auto"/>
        <w:ind w:firstLineChars="100" w:firstLine="240"/>
        <w:rPr>
          <w:rFonts w:ascii="Book Antiqua" w:hAnsi="Book Antiqua"/>
          <w:iCs/>
          <w:sz w:val="24"/>
          <w:szCs w:val="24"/>
        </w:rPr>
      </w:pPr>
      <w:r w:rsidRPr="001B307A">
        <w:rPr>
          <w:rFonts w:ascii="Book Antiqua" w:hAnsi="Book Antiqua"/>
          <w:iCs/>
          <w:sz w:val="24"/>
          <w:szCs w:val="24"/>
        </w:rPr>
        <w:t xml:space="preserve">UPGI nonconventional adenomatous and </w:t>
      </w:r>
      <w:proofErr w:type="spellStart"/>
      <w:r w:rsidRPr="001B307A">
        <w:rPr>
          <w:rFonts w:ascii="Book Antiqua" w:hAnsi="Book Antiqua"/>
          <w:iCs/>
          <w:sz w:val="24"/>
          <w:szCs w:val="24"/>
        </w:rPr>
        <w:t>nonadenomatous</w:t>
      </w:r>
      <w:proofErr w:type="spellEnd"/>
      <w:r w:rsidRPr="001B307A">
        <w:rPr>
          <w:rFonts w:ascii="Book Antiqua" w:hAnsi="Book Antiqua"/>
          <w:iCs/>
          <w:sz w:val="24"/>
          <w:szCs w:val="24"/>
        </w:rPr>
        <w:t xml:space="preserve"> type</w:t>
      </w:r>
      <w:r w:rsidR="002548B1" w:rsidRPr="001B307A">
        <w:rPr>
          <w:rFonts w:ascii="Book Antiqua" w:hAnsi="Book Antiqua"/>
          <w:iCs/>
          <w:sz w:val="24"/>
          <w:szCs w:val="24"/>
        </w:rPr>
        <w:t>s</w:t>
      </w:r>
      <w:r w:rsidRPr="001B307A">
        <w:rPr>
          <w:rFonts w:ascii="Book Antiqua" w:hAnsi="Book Antiqua"/>
          <w:iCs/>
          <w:sz w:val="24"/>
          <w:szCs w:val="24"/>
        </w:rPr>
        <w:t xml:space="preserve"> of dysplasia, such as serrated adenoma and dysplasia, have recently</w:t>
      </w:r>
      <w:r w:rsidR="002548B1" w:rsidRPr="001B307A">
        <w:rPr>
          <w:rFonts w:ascii="Book Antiqua" w:hAnsi="Book Antiqua"/>
          <w:iCs/>
          <w:sz w:val="24"/>
          <w:szCs w:val="24"/>
        </w:rPr>
        <w:t xml:space="preserve"> been</w:t>
      </w:r>
      <w:r w:rsidRPr="001B307A">
        <w:rPr>
          <w:rFonts w:ascii="Book Antiqua" w:hAnsi="Book Antiqua"/>
          <w:iCs/>
          <w:sz w:val="24"/>
          <w:szCs w:val="24"/>
        </w:rPr>
        <w:t xml:space="preserve"> identified. In 1992, </w:t>
      </w:r>
      <w:proofErr w:type="spellStart"/>
      <w:r w:rsidRPr="001B307A">
        <w:rPr>
          <w:rFonts w:ascii="Book Antiqua" w:hAnsi="Book Antiqua"/>
          <w:iCs/>
          <w:sz w:val="24"/>
          <w:szCs w:val="24"/>
        </w:rPr>
        <w:t>Stolte</w:t>
      </w:r>
      <w:proofErr w:type="spellEnd"/>
      <w:r w:rsidRPr="001B307A">
        <w:rPr>
          <w:rFonts w:ascii="Book Antiqua" w:hAnsi="Book Antiqua"/>
          <w:i/>
          <w:iCs/>
          <w:sz w:val="24"/>
          <w:szCs w:val="24"/>
        </w:rPr>
        <w:t xml:space="preserve"> et</w:t>
      </w:r>
      <w:r w:rsidR="002548B1" w:rsidRPr="001B307A">
        <w:rPr>
          <w:rFonts w:ascii="Book Antiqua" w:hAnsi="Book Antiqua"/>
          <w:i/>
          <w:iCs/>
          <w:sz w:val="24"/>
          <w:szCs w:val="24"/>
        </w:rPr>
        <w:t xml:space="preserve"> </w:t>
      </w:r>
      <w:r w:rsidRPr="001B307A">
        <w:rPr>
          <w:rFonts w:ascii="Book Antiqua" w:hAnsi="Book Antiqua"/>
          <w:i/>
          <w:iCs/>
          <w:sz w:val="24"/>
          <w:szCs w:val="24"/>
        </w:rPr>
        <w:t>al</w:t>
      </w:r>
      <w:r w:rsidR="00910C13" w:rsidRPr="001B307A">
        <w:rPr>
          <w:rFonts w:ascii="Book Antiqua" w:hAnsi="Book Antiqua"/>
          <w:iCs/>
          <w:sz w:val="24"/>
          <w:szCs w:val="24"/>
          <w:vertAlign w:val="superscript"/>
        </w:rPr>
        <w:fldChar w:fldCharType="begin"/>
      </w:r>
      <w:r w:rsidR="00910C13" w:rsidRPr="001B307A">
        <w:rPr>
          <w:rFonts w:ascii="Book Antiqua" w:hAnsi="Book Antiqua"/>
          <w:iCs/>
          <w:sz w:val="24"/>
          <w:szCs w:val="24"/>
          <w:vertAlign w:val="superscript"/>
        </w:rPr>
        <w:instrText xml:space="preserve"> ADDIN EN.CITE &lt;EndNote&gt;&lt;Cite&gt;&lt;Author&gt;Stolte&lt;/Author&gt;&lt;Year&gt;1992&lt;/Year&gt;&lt;RecNum&gt;967&lt;/RecNum&gt;&lt;DisplayText&gt;[6]&lt;/DisplayText&gt;&lt;record&gt;&lt;rec-number&gt;967&lt;/rec-number&gt;&lt;foreign-keys&gt;&lt;key app="EN" db-id="5502sz2dn9pxv5e9sscpfddrf0sxpz0rwevv"&gt;967&lt;/key&gt;&lt;/foreign-keys&gt;&lt;ref-type name="Journal Article"&gt;17&lt;/ref-type&gt;&lt;contributors&gt;&lt;authors&gt;&lt;author&gt;Stolte, M.&lt;/author&gt;&lt;author&gt;Bethke, B.&lt;/author&gt;&lt;author&gt;Ruhl, G.&lt;/author&gt;&lt;author&gt;Ritter, M.&lt;/author&gt;&lt;/authors&gt;&lt;/contributors&gt;&lt;auth-address&gt;Institute of Pathology, Klinikum Bayreuth.&lt;/auth-address&gt;&lt;titles&gt;&lt;title&gt;Omeprazole-induced pseudohypertrophy of gastric parietal cells&lt;/title&gt;&lt;secondary-title&gt;Z Gastroenterol&lt;/secondary-title&gt;&lt;alt-title&gt;Zeitschrift fur Gastroenterologie&lt;/alt-title&gt;&lt;/titles&gt;&lt;periodical&gt;&lt;full-title&gt;Z Gastroenterol&lt;/full-title&gt;&lt;abbr-1&gt;Zeitschrift fur Gastroenterologie&lt;/abbr-1&gt;&lt;/periodical&gt;&lt;alt-periodical&gt;&lt;full-title&gt;Z Gastroenterol&lt;/full-title&gt;&lt;abbr-1&gt;Zeitschrift fur Gastroenterologie&lt;/abbr-1&gt;&lt;/alt-periodical&gt;&lt;pages&gt;134-8&lt;/pages&gt;&lt;volume&gt;30&lt;/volume&gt;&lt;number&gt;2&lt;/number&gt;&lt;keywords&gt;&lt;keyword&gt;Cell Membrane/ultrastructure&lt;/keyword&gt;&lt;keyword&gt;Cytological Techniques&lt;/keyword&gt;&lt;keyword&gt;Gastric Mucosa/cytology&lt;/keyword&gt;&lt;keyword&gt;Humans&lt;/keyword&gt;&lt;keyword&gt;Hypertrophy&lt;/keyword&gt;&lt;keyword&gt;Omeprazole/*pharmacology&lt;/keyword&gt;&lt;keyword&gt;Parietal Cells, Gastric/*drug effects/ultrastructure&lt;/keyword&gt;&lt;keyword&gt;Sensitivity and Specificity&lt;/keyword&gt;&lt;/keywords&gt;&lt;dates&gt;&lt;year&gt;1992&lt;/year&gt;&lt;pub-dates&gt;&lt;date&gt;Feb&lt;/date&gt;&lt;/pub-dates&gt;&lt;/dates&gt;&lt;isbn&gt;0044-2771 (Print)&amp;#xD;0044-2771 (Linking)&lt;/isbn&gt;&lt;accession-num&gt;1553828&lt;/accession-num&gt;&lt;urls&gt;&lt;related-urls&gt;&lt;url&gt;http://www.ncbi.nlm.nih.gov/pubmed/1553828&lt;/url&gt;&lt;/related-urls&gt;&lt;/urls&gt;&lt;/record&gt;&lt;/Cite&gt;&lt;/EndNote&gt;</w:instrText>
      </w:r>
      <w:r w:rsidR="00910C13" w:rsidRPr="001B307A">
        <w:rPr>
          <w:rFonts w:ascii="Book Antiqua" w:hAnsi="Book Antiqua"/>
          <w:iCs/>
          <w:sz w:val="24"/>
          <w:szCs w:val="24"/>
          <w:vertAlign w:val="superscript"/>
        </w:rPr>
        <w:fldChar w:fldCharType="separate"/>
      </w:r>
      <w:r w:rsidR="00910C13" w:rsidRPr="001B307A">
        <w:rPr>
          <w:rFonts w:ascii="Book Antiqua" w:hAnsi="Book Antiqua"/>
          <w:iCs/>
          <w:noProof/>
          <w:sz w:val="24"/>
          <w:szCs w:val="24"/>
          <w:vertAlign w:val="superscript"/>
        </w:rPr>
        <w:t>[</w:t>
      </w:r>
      <w:hyperlink w:anchor="_ENREF_6" w:tooltip="Stolte, 1992 #967" w:history="1">
        <w:r w:rsidR="00910C13" w:rsidRPr="001B307A">
          <w:rPr>
            <w:rFonts w:ascii="Book Antiqua" w:hAnsi="Book Antiqua"/>
            <w:iCs/>
            <w:noProof/>
            <w:sz w:val="24"/>
            <w:szCs w:val="24"/>
            <w:vertAlign w:val="superscript"/>
          </w:rPr>
          <w:t>6</w:t>
        </w:r>
      </w:hyperlink>
      <w:r w:rsidR="00910C13" w:rsidRPr="001B307A">
        <w:rPr>
          <w:rFonts w:ascii="Book Antiqua" w:hAnsi="Book Antiqua"/>
          <w:iCs/>
          <w:noProof/>
          <w:sz w:val="24"/>
          <w:szCs w:val="24"/>
          <w:vertAlign w:val="superscript"/>
        </w:rPr>
        <w:t>]</w:t>
      </w:r>
      <w:r w:rsidR="00910C13" w:rsidRPr="001B307A">
        <w:rPr>
          <w:rFonts w:ascii="Book Antiqua" w:hAnsi="Book Antiqua"/>
          <w:iCs/>
          <w:sz w:val="24"/>
          <w:szCs w:val="24"/>
          <w:vertAlign w:val="superscript"/>
        </w:rPr>
        <w:fldChar w:fldCharType="end"/>
      </w:r>
      <w:r w:rsidR="00910C13" w:rsidRPr="001B307A">
        <w:rPr>
          <w:rFonts w:ascii="Book Antiqua" w:hAnsi="Book Antiqua" w:hint="eastAsia"/>
          <w:i/>
          <w:iCs/>
          <w:sz w:val="24"/>
          <w:szCs w:val="24"/>
        </w:rPr>
        <w:t xml:space="preserve"> </w:t>
      </w:r>
      <w:r w:rsidRPr="001B307A">
        <w:rPr>
          <w:rFonts w:ascii="Book Antiqua" w:hAnsi="Book Antiqua"/>
          <w:iCs/>
          <w:sz w:val="24"/>
          <w:szCs w:val="24"/>
        </w:rPr>
        <w:t xml:space="preserve">revealed a characteristic “hypertrophy” of the parietal cells </w:t>
      </w:r>
      <w:r w:rsidR="002548B1" w:rsidRPr="001B307A">
        <w:rPr>
          <w:rFonts w:ascii="Book Antiqua" w:hAnsi="Book Antiqua"/>
          <w:iCs/>
          <w:sz w:val="24"/>
          <w:szCs w:val="24"/>
        </w:rPr>
        <w:t xml:space="preserve">that was </w:t>
      </w:r>
      <w:r w:rsidRPr="001B307A">
        <w:rPr>
          <w:rFonts w:ascii="Book Antiqua" w:hAnsi="Book Antiqua"/>
          <w:iCs/>
          <w:sz w:val="24"/>
          <w:szCs w:val="24"/>
        </w:rPr>
        <w:t xml:space="preserve">induced by omeprazole, </w:t>
      </w:r>
      <w:r w:rsidR="002548B1" w:rsidRPr="001B307A">
        <w:rPr>
          <w:rFonts w:ascii="Book Antiqua" w:hAnsi="Book Antiqua"/>
          <w:iCs/>
          <w:sz w:val="24"/>
          <w:szCs w:val="24"/>
        </w:rPr>
        <w:t xml:space="preserve">and </w:t>
      </w:r>
      <w:r w:rsidRPr="001B307A">
        <w:rPr>
          <w:rFonts w:ascii="Book Antiqua" w:hAnsi="Book Antiqua"/>
          <w:iCs/>
          <w:sz w:val="24"/>
          <w:szCs w:val="24"/>
        </w:rPr>
        <w:t>produc</w:t>
      </w:r>
      <w:r w:rsidR="002548B1" w:rsidRPr="001B307A">
        <w:rPr>
          <w:rFonts w:ascii="Book Antiqua" w:hAnsi="Book Antiqua"/>
          <w:iCs/>
          <w:sz w:val="24"/>
          <w:szCs w:val="24"/>
        </w:rPr>
        <w:t>ed</w:t>
      </w:r>
      <w:r w:rsidRPr="001B307A">
        <w:rPr>
          <w:rFonts w:ascii="Book Antiqua" w:hAnsi="Book Antiqua"/>
          <w:iCs/>
          <w:sz w:val="24"/>
          <w:szCs w:val="24"/>
        </w:rPr>
        <w:t xml:space="preserve"> a serrated internal gland profile. </w:t>
      </w:r>
      <w:r w:rsidR="002548B1" w:rsidRPr="001B307A">
        <w:rPr>
          <w:rFonts w:ascii="Book Antiqua" w:hAnsi="Book Antiqua"/>
          <w:iCs/>
          <w:sz w:val="24"/>
          <w:szCs w:val="24"/>
        </w:rPr>
        <w:t>In addition,</w:t>
      </w:r>
      <w:r w:rsidRPr="001B307A">
        <w:rPr>
          <w:rFonts w:ascii="Book Antiqua" w:hAnsi="Book Antiqua"/>
          <w:iCs/>
          <w:sz w:val="24"/>
          <w:szCs w:val="24"/>
        </w:rPr>
        <w:t xml:space="preserve"> in 2001, Rubio</w:t>
      </w:r>
      <w:r w:rsidR="00910C13" w:rsidRPr="001B307A">
        <w:rPr>
          <w:rFonts w:ascii="Book Antiqua" w:hAnsi="Book Antiqua"/>
          <w:iCs/>
          <w:sz w:val="24"/>
          <w:szCs w:val="24"/>
          <w:vertAlign w:val="superscript"/>
        </w:rPr>
        <w:fldChar w:fldCharType="begin"/>
      </w:r>
      <w:r w:rsidR="00910C13" w:rsidRPr="001B307A">
        <w:rPr>
          <w:rFonts w:ascii="Book Antiqua" w:hAnsi="Book Antiqua"/>
          <w:iCs/>
          <w:sz w:val="24"/>
          <w:szCs w:val="24"/>
          <w:vertAlign w:val="superscript"/>
        </w:rPr>
        <w:instrText xml:space="preserve"> ADDIN EN.CITE &lt;EndNote&gt;&lt;Cite&gt;&lt;Author&gt;Rubio&lt;/Author&gt;&lt;Year&gt;2001&lt;/Year&gt;&lt;RecNum&gt;9&lt;/RecNum&gt;&lt;DisplayText&gt;[7]&lt;/DisplayText&gt;&lt;record&gt;&lt;rec-number&gt;9&lt;/rec-number&gt;&lt;foreign-keys&gt;&lt;key app="EN" db-id="5502sz2dn9pxv5e9sscpfddrf0sxpz0rwevv"&gt;9&lt;/key&gt;&lt;/foreign-keys&gt;&lt;ref-type name="Journal Article"&gt;17&lt;/ref-type&gt;&lt;contributors&gt;&lt;authors&gt;&lt;author&gt;Rubio, C. A.&lt;/author&gt;&lt;/authors&gt;&lt;/contributors&gt;&lt;auth-address&gt;Gastrointestinal and Liver Pathology Research Laboratory, Karolinska Institute and Hospital, 171 76 Stockholm, Sweden. Carlos.Rubio@onkpat.ki.se&lt;/auth-address&gt;&lt;titles&gt;&lt;title&gt;Serrated neoplasia of the stomach: a new entity&lt;/title&gt;&lt;secondary-title&gt;J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849-53&lt;/pages&gt;&lt;volume&gt;54&lt;/volume&gt;&lt;number&gt;11&lt;/number&gt;&lt;keywords&gt;&lt;keyword&gt;Adenoma/*pathology/surgery&lt;/keyword&gt;&lt;keyword&gt;Aged&lt;/keyword&gt;&lt;keyword&gt;Carcinoma/pathology/surgery&lt;/keyword&gt;&lt;keyword&gt;Carcinoma in Situ/pathology/surgery&lt;/keyword&gt;&lt;keyword&gt;Female&lt;/keyword&gt;&lt;keyword&gt;Humans&lt;/keyword&gt;&lt;keyword&gt;Neoplasms, Multiple Primary/*pathology/surgery&lt;/keyword&gt;&lt;keyword&gt;Phenotype&lt;/keyword&gt;&lt;keyword&gt;Stomach Neoplasms/*pathology/surgery&lt;/keyword&gt;&lt;/keywords&gt;&lt;dates&gt;&lt;year&gt;2001&lt;/year&gt;&lt;pub-dates&gt;&lt;date&gt;Nov&lt;/date&gt;&lt;/pub-dates&gt;&lt;/dates&gt;&lt;isbn&gt;0021-9746 (Print)&amp;#xD;0021-9746 (Linking)&lt;/isbn&gt;&lt;accession-num&gt;11684719&lt;/accession-num&gt;&lt;urls&gt;&lt;related-urls&gt;&lt;url&gt;http://www.ncbi.nlm.nih.gov/pubmed/11684719&lt;/url&gt;&lt;/related-urls&gt;&lt;/urls&gt;&lt;custom2&gt;1731313&lt;/custom2&gt;&lt;/record&gt;&lt;/Cite&gt;&lt;/EndNote&gt;</w:instrText>
      </w:r>
      <w:r w:rsidR="00910C13" w:rsidRPr="001B307A">
        <w:rPr>
          <w:rFonts w:ascii="Book Antiqua" w:hAnsi="Book Antiqua"/>
          <w:iCs/>
          <w:sz w:val="24"/>
          <w:szCs w:val="24"/>
          <w:vertAlign w:val="superscript"/>
        </w:rPr>
        <w:fldChar w:fldCharType="separate"/>
      </w:r>
      <w:r w:rsidR="00910C13" w:rsidRPr="001B307A">
        <w:rPr>
          <w:rFonts w:ascii="Book Antiqua" w:hAnsi="Book Antiqua"/>
          <w:iCs/>
          <w:noProof/>
          <w:sz w:val="24"/>
          <w:szCs w:val="24"/>
          <w:vertAlign w:val="superscript"/>
        </w:rPr>
        <w:t>[</w:t>
      </w:r>
      <w:hyperlink w:anchor="_ENREF_7" w:tooltip="Rubio, 2001 #9" w:history="1">
        <w:r w:rsidR="00910C13" w:rsidRPr="001B307A">
          <w:rPr>
            <w:rFonts w:ascii="Book Antiqua" w:hAnsi="Book Antiqua"/>
            <w:iCs/>
            <w:noProof/>
            <w:sz w:val="24"/>
            <w:szCs w:val="24"/>
            <w:vertAlign w:val="superscript"/>
          </w:rPr>
          <w:t>7</w:t>
        </w:r>
      </w:hyperlink>
      <w:r w:rsidR="00910C13" w:rsidRPr="001B307A">
        <w:rPr>
          <w:rFonts w:ascii="Book Antiqua" w:hAnsi="Book Antiqua"/>
          <w:iCs/>
          <w:noProof/>
          <w:sz w:val="24"/>
          <w:szCs w:val="24"/>
          <w:vertAlign w:val="superscript"/>
        </w:rPr>
        <w:t>]</w:t>
      </w:r>
      <w:r w:rsidR="00910C13" w:rsidRPr="001B307A">
        <w:rPr>
          <w:rFonts w:ascii="Book Antiqua" w:hAnsi="Book Antiqua"/>
          <w:iCs/>
          <w:sz w:val="24"/>
          <w:szCs w:val="24"/>
          <w:vertAlign w:val="superscript"/>
        </w:rPr>
        <w:fldChar w:fldCharType="end"/>
      </w:r>
      <w:r w:rsidRPr="001B307A">
        <w:rPr>
          <w:rFonts w:ascii="Book Antiqua" w:hAnsi="Book Antiqua"/>
          <w:i/>
          <w:iCs/>
          <w:sz w:val="24"/>
          <w:szCs w:val="24"/>
        </w:rPr>
        <w:t xml:space="preserve"> </w:t>
      </w:r>
      <w:r w:rsidRPr="001B307A">
        <w:rPr>
          <w:rFonts w:ascii="Book Antiqua" w:hAnsi="Book Antiqua"/>
          <w:iCs/>
          <w:sz w:val="24"/>
          <w:szCs w:val="24"/>
        </w:rPr>
        <w:t xml:space="preserve">reported the first case of serrated adenoma of the stomach. Since then, </w:t>
      </w:r>
      <w:bookmarkStart w:id="54" w:name="OLE_LINK23"/>
      <w:bookmarkStart w:id="55" w:name="OLE_LINK24"/>
      <w:r w:rsidRPr="001B307A">
        <w:rPr>
          <w:rFonts w:ascii="Book Antiqua" w:hAnsi="Book Antiqua"/>
          <w:iCs/>
          <w:sz w:val="24"/>
          <w:szCs w:val="24"/>
        </w:rPr>
        <w:t>serrated</w:t>
      </w:r>
      <w:bookmarkEnd w:id="54"/>
      <w:bookmarkEnd w:id="55"/>
      <w:r w:rsidRPr="001B307A">
        <w:rPr>
          <w:rFonts w:ascii="Book Antiqua" w:hAnsi="Book Antiqua"/>
          <w:iCs/>
          <w:sz w:val="24"/>
          <w:szCs w:val="24"/>
        </w:rPr>
        <w:t xml:space="preserve"> dysplasia </w:t>
      </w:r>
      <w:r w:rsidR="002548B1" w:rsidRPr="001B307A">
        <w:rPr>
          <w:rFonts w:ascii="Book Antiqua" w:hAnsi="Book Antiqua"/>
          <w:iCs/>
          <w:sz w:val="24"/>
          <w:szCs w:val="24"/>
        </w:rPr>
        <w:t>h</w:t>
      </w:r>
      <w:r w:rsidRPr="001B307A">
        <w:rPr>
          <w:rFonts w:ascii="Book Antiqua" w:hAnsi="Book Antiqua"/>
          <w:iCs/>
          <w:sz w:val="24"/>
          <w:szCs w:val="24"/>
        </w:rPr>
        <w:t>as</w:t>
      </w:r>
      <w:r w:rsidR="002548B1" w:rsidRPr="001B307A">
        <w:rPr>
          <w:rFonts w:ascii="Book Antiqua" w:hAnsi="Book Antiqua"/>
          <w:iCs/>
          <w:sz w:val="24"/>
          <w:szCs w:val="24"/>
        </w:rPr>
        <w:t xml:space="preserve"> been</w:t>
      </w:r>
      <w:r w:rsidRPr="001B307A">
        <w:rPr>
          <w:rFonts w:ascii="Book Antiqua" w:hAnsi="Book Antiqua"/>
          <w:iCs/>
          <w:sz w:val="24"/>
          <w:szCs w:val="24"/>
        </w:rPr>
        <w:t xml:space="preserve"> reported in </w:t>
      </w:r>
      <w:r w:rsidR="002548B1" w:rsidRPr="001B307A">
        <w:rPr>
          <w:rFonts w:ascii="Book Antiqua" w:hAnsi="Book Antiqua"/>
          <w:iCs/>
          <w:sz w:val="24"/>
          <w:szCs w:val="24"/>
        </w:rPr>
        <w:t xml:space="preserve">patients with </w:t>
      </w:r>
      <w:proofErr w:type="spellStart"/>
      <w:r w:rsidRPr="001B307A">
        <w:rPr>
          <w:rFonts w:ascii="Book Antiqua" w:hAnsi="Book Antiqua"/>
          <w:sz w:val="24"/>
          <w:szCs w:val="24"/>
        </w:rPr>
        <w:t>Ménétrier</w:t>
      </w:r>
      <w:proofErr w:type="spellEnd"/>
      <w:r w:rsidRPr="001B307A">
        <w:rPr>
          <w:rFonts w:ascii="Book Antiqua" w:hAnsi="Book Antiqua"/>
          <w:sz w:val="24"/>
          <w:szCs w:val="24"/>
        </w:rPr>
        <w:t>-like lymphocytic gastritis</w:t>
      </w:r>
      <w:r w:rsidR="00BC521C" w:rsidRPr="001B307A">
        <w:rPr>
          <w:rFonts w:ascii="Book Antiqua" w:hAnsi="Book Antiqua"/>
          <w:sz w:val="24"/>
          <w:szCs w:val="24"/>
          <w:vertAlign w:val="superscript"/>
        </w:rPr>
        <w:fldChar w:fldCharType="begin"/>
      </w:r>
      <w:r w:rsidRPr="001B307A">
        <w:rPr>
          <w:rFonts w:ascii="Book Antiqua" w:hAnsi="Book Antiqua"/>
          <w:sz w:val="24"/>
          <w:szCs w:val="24"/>
          <w:vertAlign w:val="superscript"/>
        </w:rPr>
        <w:instrText xml:space="preserve"> ADDIN EN.CITE &lt;EndNote&gt;&lt;Cite&gt;&lt;Author&gt;Rubio&lt;/Author&gt;&lt;Year&gt;1997&lt;/Year&gt;&lt;RecNum&gt;968&lt;/RecNum&gt;&lt;DisplayText&gt;[8]&lt;/DisplayText&gt;&lt;record&gt;&lt;rec-number&gt;968&lt;/rec-number&gt;&lt;foreign-keys&gt;&lt;key app="EN" db-id="5502sz2dn9pxv5e9sscpfddrf0sxpz0rwevv"&gt;968&lt;/key&gt;&lt;/foreign-keys&gt;&lt;ref-type name="Journal Article"&gt;17&lt;/ref-type&gt;&lt;contributors&gt;&lt;authors&gt;&lt;author&gt;Rubio, C. A.&lt;/author&gt;&lt;author&gt;Ost, A.&lt;/author&gt;&lt;author&gt;Kato, Y.&lt;/author&gt;&lt;author&gt;Yanagisawa, A.&lt;/author&gt;&lt;author&gt;Rivera, F.&lt;/author&gt;&lt;author&gt;Hirota, T.&lt;/author&gt;&lt;/authors&gt;&lt;/contributors&gt;&lt;auth-address&gt;Department of Pathology, Karolinska Institute and Hospital, Stockhom, Sweden.&lt;/auth-address&gt;&lt;titles&gt;&lt;title&gt;Hyperplastic foveolar gastropathies and hyperplastic foveolar gastritis&lt;/title&gt;&lt;secondary-title&gt;APMIS&lt;/secondary-title&gt;&lt;alt-title&gt;APMIS : acta pathologica, microbiologica, et immunologica Scandinavica&lt;/alt-title&gt;&lt;/titles&gt;&lt;periodical&gt;&lt;full-title&gt;APMIS&lt;/full-title&gt;&lt;abbr-1&gt;APMIS : acta pathologica, microbiologica, et immunologica Scandinavica&lt;/abbr-1&gt;&lt;/periodical&gt;&lt;alt-periodical&gt;&lt;full-title&gt;APMIS&lt;/full-title&gt;&lt;abbr-1&gt;APMIS : acta pathologica, microbiologica, et immunologica Scandinavica&lt;/abbr-1&gt;&lt;/alt-periodical&gt;&lt;pages&gt;784-92&lt;/pages&gt;&lt;volume&gt;105&lt;/volume&gt;&lt;number&gt;10&lt;/number&gt;&lt;keywords&gt;&lt;keyword&gt;Aged&lt;/keyword&gt;&lt;keyword&gt;Female&lt;/keyword&gt;&lt;keyword&gt;Gastrectomy&lt;/keyword&gt;&lt;keyword&gt;Gastric Fundus/pathology&lt;/keyword&gt;&lt;keyword&gt;Gastric Mucosa/pathology&lt;/keyword&gt;&lt;keyword&gt;Gastritis/*pathology&lt;/keyword&gt;&lt;keyword&gt;Humans&lt;/keyword&gt;&lt;keyword&gt;Hyperplasia&lt;/keyword&gt;&lt;keyword&gt;Male&lt;/keyword&gt;&lt;keyword&gt;Middle Aged&lt;/keyword&gt;&lt;keyword&gt;Pyloric Antrum/pathology&lt;/keyword&gt;&lt;keyword&gt;Stomach Diseases/*pathology&lt;/keyword&gt;&lt;/keywords&gt;&lt;dates&gt;&lt;year&gt;1997&lt;/year&gt;&lt;pub-dates&gt;&lt;date&gt;Oct&lt;/date&gt;&lt;/pub-dates&gt;&lt;/dates&gt;&lt;isbn&gt;0903-4641 (Print)&amp;#xD;0903-4641 (Linking)&lt;/isbn&gt;&lt;accession-num&gt;9368593&lt;/accession-num&gt;&lt;urls&gt;&lt;related-urls&gt;&lt;url&gt;http://www.ncbi.nlm.nih.gov/pubmed/9368593&lt;/url&gt;&lt;/related-urls&gt;&lt;/urls&gt;&lt;/record&gt;&lt;/Cite&gt;&lt;/EndNote&gt;</w:instrText>
      </w:r>
      <w:r w:rsidR="00BC521C" w:rsidRPr="001B307A">
        <w:rPr>
          <w:rFonts w:ascii="Book Antiqua" w:hAnsi="Book Antiqua"/>
          <w:sz w:val="24"/>
          <w:szCs w:val="24"/>
          <w:vertAlign w:val="superscript"/>
        </w:rPr>
        <w:fldChar w:fldCharType="separate"/>
      </w:r>
      <w:r w:rsidRPr="001B307A">
        <w:rPr>
          <w:rFonts w:ascii="Book Antiqua" w:hAnsi="Book Antiqua"/>
          <w:noProof/>
          <w:sz w:val="24"/>
          <w:szCs w:val="24"/>
          <w:vertAlign w:val="superscript"/>
        </w:rPr>
        <w:t>[</w:t>
      </w:r>
      <w:hyperlink w:anchor="_ENREF_8" w:tooltip="Rubio, 1997 #968" w:history="1">
        <w:r w:rsidRPr="001B307A">
          <w:rPr>
            <w:rFonts w:ascii="Book Antiqua" w:hAnsi="Book Antiqua"/>
            <w:noProof/>
            <w:sz w:val="24"/>
            <w:szCs w:val="24"/>
            <w:vertAlign w:val="superscript"/>
          </w:rPr>
          <w:t>8</w:t>
        </w:r>
      </w:hyperlink>
      <w:r w:rsidRPr="001B307A">
        <w:rPr>
          <w:rFonts w:ascii="Book Antiqua" w:hAnsi="Book Antiqua"/>
          <w:noProof/>
          <w:sz w:val="24"/>
          <w:szCs w:val="24"/>
          <w:vertAlign w:val="superscript"/>
        </w:rPr>
        <w:t>]</w:t>
      </w:r>
      <w:r w:rsidR="00BC521C" w:rsidRPr="001B307A">
        <w:rPr>
          <w:rFonts w:ascii="Book Antiqua" w:hAnsi="Book Antiqua"/>
          <w:sz w:val="24"/>
          <w:szCs w:val="24"/>
          <w:vertAlign w:val="superscript"/>
        </w:rPr>
        <w:fldChar w:fldCharType="end"/>
      </w:r>
      <w:r w:rsidRPr="001B307A">
        <w:rPr>
          <w:rFonts w:ascii="Book Antiqua" w:hAnsi="Book Antiqua"/>
          <w:sz w:val="24"/>
          <w:szCs w:val="24"/>
        </w:rPr>
        <w:t>,</w:t>
      </w:r>
      <w:r w:rsidRPr="001B307A">
        <w:rPr>
          <w:rFonts w:ascii="Book Antiqua" w:hAnsi="Book Antiqua"/>
          <w:iCs/>
          <w:sz w:val="24"/>
          <w:szCs w:val="24"/>
        </w:rPr>
        <w:t xml:space="preserve"> reactive </w:t>
      </w:r>
      <w:proofErr w:type="spellStart"/>
      <w:r w:rsidRPr="001B307A">
        <w:rPr>
          <w:rFonts w:ascii="Book Antiqua" w:hAnsi="Book Antiqua"/>
          <w:iCs/>
          <w:sz w:val="24"/>
          <w:szCs w:val="24"/>
        </w:rPr>
        <w:t>gastropathy</w:t>
      </w:r>
      <w:proofErr w:type="spellEnd"/>
      <w:r w:rsidR="00BC521C" w:rsidRPr="001B307A">
        <w:rPr>
          <w:rFonts w:ascii="Book Antiqua" w:hAnsi="Book Antiqua"/>
          <w:iCs/>
          <w:sz w:val="24"/>
          <w:szCs w:val="24"/>
          <w:vertAlign w:val="superscript"/>
        </w:rPr>
        <w:fldChar w:fldCharType="begin">
          <w:fldData xml:space="preserve">PEVuZE5vdGU+PENpdGU+PEF1dGhvcj5NaW5vLUtlbnVkc29uPC9BdXRob3I+PFllYXI+MjAwNzwv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</w:fldData>
        </w:fldChar>
      </w:r>
      <w:r w:rsidRPr="001B307A">
        <w:rPr>
          <w:rFonts w:ascii="Book Antiqua" w:hAnsi="Book Antiqua"/>
          <w:iCs/>
          <w:sz w:val="24"/>
          <w:szCs w:val="24"/>
          <w:vertAlign w:val="superscript"/>
        </w:rPr>
        <w:instrText xml:space="preserve"> ADDIN EN.CITE </w:instrText>
      </w:r>
      <w:r w:rsidR="00BC521C" w:rsidRPr="001B307A">
        <w:rPr>
          <w:rFonts w:ascii="Book Antiqua" w:hAnsi="Book Antiqua"/>
          <w:iCs/>
          <w:sz w:val="24"/>
          <w:szCs w:val="24"/>
          <w:vertAlign w:val="superscript"/>
        </w:rPr>
        <w:fldChar w:fldCharType="begin">
          <w:fldData xml:space="preserve">PEVuZE5vdGU+PENpdGU+PEF1dGhvcj5NaW5vLUtlbnVkc29uPC9BdXRob3I+PFllYXI+MjAwNzwv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</w:fldData>
        </w:fldChar>
      </w:r>
      <w:r w:rsidRPr="001B307A">
        <w:rPr>
          <w:rFonts w:ascii="Book Antiqua" w:hAnsi="Book Antiqua"/>
          <w:iCs/>
          <w:sz w:val="24"/>
          <w:szCs w:val="24"/>
          <w:vertAlign w:val="superscript"/>
        </w:rPr>
        <w:instrText xml:space="preserve"> ADDIN EN.CITE.DATA </w:instrText>
      </w:r>
      <w:r w:rsidR="00BC521C" w:rsidRPr="001B307A">
        <w:rPr>
          <w:rFonts w:ascii="Book Antiqua" w:hAnsi="Book Antiqua"/>
          <w:iCs/>
          <w:sz w:val="24"/>
          <w:szCs w:val="24"/>
          <w:vertAlign w:val="superscript"/>
        </w:rPr>
      </w:r>
      <w:r w:rsidR="00BC521C" w:rsidRPr="001B307A">
        <w:rPr>
          <w:rFonts w:ascii="Book Antiqua" w:hAnsi="Book Antiqua"/>
          <w:iCs/>
          <w:sz w:val="24"/>
          <w:szCs w:val="24"/>
          <w:vertAlign w:val="superscript"/>
        </w:rPr>
        <w:fldChar w:fldCharType="end"/>
      </w:r>
      <w:r w:rsidR="00BC521C" w:rsidRPr="001B307A">
        <w:rPr>
          <w:rFonts w:ascii="Book Antiqua" w:hAnsi="Book Antiqua"/>
          <w:iCs/>
          <w:sz w:val="24"/>
          <w:szCs w:val="24"/>
          <w:vertAlign w:val="superscript"/>
        </w:rPr>
      </w:r>
      <w:r w:rsidR="00BC521C" w:rsidRPr="001B307A">
        <w:rPr>
          <w:rFonts w:ascii="Book Antiqua" w:hAnsi="Book Antiqua"/>
          <w:iCs/>
          <w:sz w:val="24"/>
          <w:szCs w:val="24"/>
          <w:vertAlign w:val="superscript"/>
        </w:rPr>
        <w:fldChar w:fldCharType="separate"/>
      </w:r>
      <w:r w:rsidRPr="001B307A">
        <w:rPr>
          <w:rFonts w:ascii="Book Antiqua" w:hAnsi="Book Antiqua"/>
          <w:iCs/>
          <w:noProof/>
          <w:sz w:val="24"/>
          <w:szCs w:val="24"/>
          <w:vertAlign w:val="superscript"/>
        </w:rPr>
        <w:t>[</w:t>
      </w:r>
      <w:hyperlink w:anchor="_ENREF_9" w:tooltip="Mino-Kenudson, 2007 #678" w:history="1">
        <w:r w:rsidRPr="001B307A">
          <w:rPr>
            <w:rFonts w:ascii="Book Antiqua" w:hAnsi="Book Antiqua"/>
            <w:iCs/>
            <w:noProof/>
            <w:sz w:val="24"/>
            <w:szCs w:val="24"/>
            <w:vertAlign w:val="superscript"/>
          </w:rPr>
          <w:t>9</w:t>
        </w:r>
      </w:hyperlink>
      <w:r w:rsidRPr="001B307A">
        <w:rPr>
          <w:rFonts w:ascii="Book Antiqua" w:hAnsi="Book Antiqua"/>
          <w:iCs/>
          <w:noProof/>
          <w:sz w:val="24"/>
          <w:szCs w:val="24"/>
          <w:vertAlign w:val="superscript"/>
        </w:rPr>
        <w:t>]</w:t>
      </w:r>
      <w:r w:rsidR="00BC521C" w:rsidRPr="001B307A">
        <w:rPr>
          <w:rFonts w:ascii="Book Antiqua" w:hAnsi="Book Antiqua"/>
          <w:iCs/>
          <w:sz w:val="24"/>
          <w:szCs w:val="24"/>
          <w:vertAlign w:val="superscript"/>
        </w:rPr>
        <w:fldChar w:fldCharType="end"/>
      </w:r>
      <w:r w:rsidRPr="001B307A">
        <w:rPr>
          <w:rFonts w:ascii="Book Antiqua" w:hAnsi="Book Antiqua"/>
          <w:iCs/>
          <w:sz w:val="24"/>
          <w:szCs w:val="24"/>
          <w:vertAlign w:val="superscript"/>
        </w:rPr>
        <w:t xml:space="preserve"> </w:t>
      </w:r>
      <w:r w:rsidRPr="001B307A">
        <w:rPr>
          <w:rFonts w:ascii="Book Antiqua" w:hAnsi="Book Antiqua"/>
          <w:iCs/>
          <w:sz w:val="24"/>
          <w:szCs w:val="24"/>
        </w:rPr>
        <w:t>and even Barrett</w:t>
      </w:r>
      <w:r w:rsidRPr="001B307A">
        <w:rPr>
          <w:rFonts w:ascii="Book Antiqua" w:hAnsi="Book Antiqua"/>
          <w:sz w:val="24"/>
          <w:szCs w:val="24"/>
        </w:rPr>
        <w:t>’s</w:t>
      </w:r>
      <w:r w:rsidRPr="001B307A">
        <w:rPr>
          <w:rFonts w:ascii="Book Antiqua" w:hAnsi="Book Antiqua"/>
          <w:iCs/>
          <w:sz w:val="24"/>
          <w:szCs w:val="24"/>
        </w:rPr>
        <w:t xml:space="preserve"> esophagus</w:t>
      </w:r>
      <w:r w:rsidR="00BC521C" w:rsidRPr="001B307A">
        <w:rPr>
          <w:rFonts w:ascii="Book Antiqua" w:hAnsi="Book Antiqua"/>
          <w:iCs/>
          <w:sz w:val="24"/>
          <w:szCs w:val="24"/>
          <w:vertAlign w:val="superscript"/>
        </w:rPr>
        <w:fldChar w:fldCharType="begin"/>
      </w:r>
      <w:r w:rsidRPr="001B307A">
        <w:rPr>
          <w:rFonts w:ascii="Book Antiqua" w:hAnsi="Book Antiqua"/>
          <w:iCs/>
          <w:sz w:val="24"/>
          <w:szCs w:val="24"/>
          <w:vertAlign w:val="superscript"/>
        </w:rPr>
        <w:instrText xml:space="preserve"> ADDIN EN.CITE &lt;EndNote&gt;&lt;Cite&gt;&lt;Author&gt;Odze&lt;/Author&gt;&lt;Year&gt;2011&lt;/Year&gt;&lt;RecNum&gt;970&lt;/RecNum&gt;&lt;DisplayText&gt;[10]&lt;/DisplayText&gt;&lt;record&gt;&lt;rec-number&gt;970&lt;/rec-number&gt;&lt;foreign-keys&gt;&lt;key app="EN" db-id="5502sz2dn9pxv5e9sscpfddrf0sxpz0rwevv"&gt;970&lt;/key&gt;&lt;/foreign-keys&gt;&lt;ref-type name="Journal Article"&gt;17&lt;/ref-type&gt;&lt;contributors&gt;&lt;authors&gt;&lt;author&gt;Odze, R. D.&lt;/author&gt;&lt;/authors&gt;&lt;/contributors&gt;&lt;auth-address&gt;Odze, RD&amp;#xD;Brigham &amp;amp; Womens Hosp, Dept Pathol, 75 Francis St, Boston, MA 02115 USA&amp;#xD;Brigham &amp;amp; Womens Hosp, Dept Pathol, 75 Francis St, Boston, MA 02115 USA&amp;#xD;Brigham &amp;amp; Womens Hosp, Dept Pathol, Boston, MA 02115 USA&lt;/auth-address&gt;&lt;titles&gt;&lt;title&gt;What the gastroenterologist needs to know about the histology of Barrett&amp;apos;s esophagus&lt;/title&gt;&lt;secondary-title&gt;Current Opinion in Gastroenterology&lt;/secondary-title&gt;&lt;alt-title&gt;Curr Opin Gastroen&lt;/alt-title&gt;&lt;/titles&gt;&lt;periodical&gt;&lt;full-title&gt;Curr Opin Gastroenterol&lt;/full-title&gt;&lt;abbr-1&gt;Current opinion in gastroenterology&lt;/abbr-1&gt;&lt;/periodical&gt;&lt;pages&gt;389-396&lt;/pages&gt;&lt;volume&gt;27&lt;/volume&gt;&lt;number&gt;4&lt;/number&gt;&lt;keywords&gt;&lt;keyword&gt;dysplasia&lt;/keyword&gt;&lt;keyword&gt;gastroesophageal junction&lt;/keyword&gt;&lt;keyword&gt;intestinal metaplasia&lt;/keyword&gt;&lt;keyword&gt;molecular biology&lt;/keyword&gt;&lt;keyword&gt;pathology&lt;/keyword&gt;&lt;keyword&gt;low-grade dysplasia&lt;/keyword&gt;&lt;keyword&gt;columnar-lined esophagus&lt;/keyword&gt;&lt;keyword&gt;intestinal metaplasia&lt;/keyword&gt;&lt;keyword&gt;gastroesophageal junction&lt;/keyword&gt;&lt;keyword&gt;esophagogastric junction&lt;/keyword&gt;&lt;keyword&gt;distal esophagus&lt;/keyword&gt;&lt;keyword&gt;biopsy specimens&lt;/keyword&gt;&lt;keyword&gt;crypt dysplasia&lt;/keyword&gt;&lt;keyword&gt;adenocarcinoma&lt;/keyword&gt;&lt;keyword&gt;diagnosis&lt;/keyword&gt;&lt;/keywords&gt;&lt;dates&gt;&lt;year&gt;2011&lt;/year&gt;&lt;pub-dates&gt;&lt;date&gt;Jul&lt;/date&gt;&lt;/pub-dates&gt;&lt;/dates&gt;&lt;isbn&gt;0267-1379&lt;/isbn&gt;&lt;accession-num&gt;WOS:000291425700012&lt;/accession-num&gt;&lt;urls&gt;&lt;related-urls&gt;&lt;url&gt;&amp;lt;Go to ISI&amp;gt;://WOS:000291425700012&lt;/url&gt;&lt;/related-urls&gt;&lt;/urls&gt;&lt;electronic-resource-num&gt;10.1097/MOG.0b013e328346f551&lt;/electronic-resource-num&gt;&lt;language&gt;English&lt;/language&gt;&lt;/record&gt;&lt;/Cite&gt;&lt;/EndNote&gt;</w:instrText>
      </w:r>
      <w:r w:rsidR="00BC521C" w:rsidRPr="001B307A">
        <w:rPr>
          <w:rFonts w:ascii="Book Antiqua" w:hAnsi="Book Antiqua"/>
          <w:iCs/>
          <w:sz w:val="24"/>
          <w:szCs w:val="24"/>
          <w:vertAlign w:val="superscript"/>
        </w:rPr>
        <w:fldChar w:fldCharType="separate"/>
      </w:r>
      <w:r w:rsidRPr="001B307A">
        <w:rPr>
          <w:rFonts w:ascii="Book Antiqua" w:hAnsi="Book Antiqua"/>
          <w:iCs/>
          <w:noProof/>
          <w:sz w:val="24"/>
          <w:szCs w:val="24"/>
          <w:vertAlign w:val="superscript"/>
        </w:rPr>
        <w:t>[</w:t>
      </w:r>
      <w:hyperlink w:anchor="_ENREF_10" w:tooltip="Odze, 2011 #970" w:history="1">
        <w:r w:rsidRPr="001B307A">
          <w:rPr>
            <w:rFonts w:ascii="Book Antiqua" w:hAnsi="Book Antiqua"/>
            <w:iCs/>
            <w:noProof/>
            <w:sz w:val="24"/>
            <w:szCs w:val="24"/>
            <w:vertAlign w:val="superscript"/>
          </w:rPr>
          <w:t>10</w:t>
        </w:r>
      </w:hyperlink>
      <w:r w:rsidRPr="001B307A">
        <w:rPr>
          <w:rFonts w:ascii="Book Antiqua" w:hAnsi="Book Antiqua"/>
          <w:iCs/>
          <w:noProof/>
          <w:sz w:val="24"/>
          <w:szCs w:val="24"/>
          <w:vertAlign w:val="superscript"/>
        </w:rPr>
        <w:t>]</w:t>
      </w:r>
      <w:r w:rsidR="00BC521C" w:rsidRPr="001B307A">
        <w:rPr>
          <w:rFonts w:ascii="Book Antiqua" w:hAnsi="Book Antiqua"/>
          <w:iCs/>
          <w:sz w:val="24"/>
          <w:szCs w:val="24"/>
          <w:vertAlign w:val="superscript"/>
        </w:rPr>
        <w:fldChar w:fldCharType="end"/>
      </w:r>
      <w:r w:rsidRPr="001B307A">
        <w:rPr>
          <w:rFonts w:ascii="Book Antiqua" w:hAnsi="Book Antiqua"/>
          <w:iCs/>
          <w:sz w:val="24"/>
          <w:szCs w:val="24"/>
        </w:rPr>
        <w:t xml:space="preserve">, </w:t>
      </w:r>
      <w:r w:rsidR="002548B1" w:rsidRPr="001B307A">
        <w:rPr>
          <w:rFonts w:ascii="Book Antiqua" w:hAnsi="Book Antiqua"/>
          <w:iCs/>
          <w:sz w:val="24"/>
          <w:szCs w:val="24"/>
        </w:rPr>
        <w:t xml:space="preserve">and it is </w:t>
      </w:r>
      <w:proofErr w:type="spellStart"/>
      <w:r w:rsidRPr="001B307A">
        <w:rPr>
          <w:rFonts w:ascii="Book Antiqua" w:hAnsi="Book Antiqua"/>
          <w:sz w:val="24"/>
          <w:szCs w:val="24"/>
        </w:rPr>
        <w:t>epitomised</w:t>
      </w:r>
      <w:proofErr w:type="spellEnd"/>
      <w:r w:rsidRPr="001B307A">
        <w:rPr>
          <w:rFonts w:ascii="Book Antiqua" w:hAnsi="Book Antiqua"/>
          <w:sz w:val="24"/>
          <w:szCs w:val="24"/>
        </w:rPr>
        <w:t xml:space="preserve"> by </w:t>
      </w:r>
      <w:proofErr w:type="spellStart"/>
      <w:r w:rsidRPr="001B307A">
        <w:rPr>
          <w:rFonts w:ascii="Book Antiqua" w:hAnsi="Book Antiqua"/>
          <w:sz w:val="24"/>
          <w:szCs w:val="24"/>
        </w:rPr>
        <w:t>hypereosinophilic</w:t>
      </w:r>
      <w:proofErr w:type="spellEnd"/>
      <w:r w:rsidRPr="001B307A">
        <w:rPr>
          <w:rFonts w:ascii="Book Antiqua" w:hAnsi="Book Antiqua"/>
          <w:sz w:val="24"/>
          <w:szCs w:val="24"/>
        </w:rPr>
        <w:t xml:space="preserve"> cytoplasm, small oval-shaped nuclei and prominent luminal serrati</w:t>
      </w:r>
      <w:r w:rsidRPr="001B307A">
        <w:rPr>
          <w:rFonts w:ascii="Book Antiqua" w:hAnsi="Book Antiqua"/>
          <w:iCs/>
          <w:sz w:val="24"/>
          <w:szCs w:val="24"/>
        </w:rPr>
        <w:t xml:space="preserve">on. </w:t>
      </w:r>
      <w:r w:rsidR="002548B1" w:rsidRPr="001B307A">
        <w:rPr>
          <w:rFonts w:ascii="Book Antiqua" w:hAnsi="Book Antiqua"/>
          <w:iCs/>
          <w:sz w:val="24"/>
          <w:szCs w:val="24"/>
        </w:rPr>
        <w:t>S</w:t>
      </w:r>
      <w:r w:rsidRPr="001B307A">
        <w:rPr>
          <w:rFonts w:ascii="Book Antiqua" w:hAnsi="Book Antiqua"/>
          <w:iCs/>
          <w:sz w:val="24"/>
          <w:szCs w:val="24"/>
        </w:rPr>
        <w:t xml:space="preserve">errated adenomas </w:t>
      </w:r>
      <w:r w:rsidR="002548B1" w:rsidRPr="001B307A">
        <w:rPr>
          <w:rFonts w:ascii="Book Antiqua" w:hAnsi="Book Antiqua"/>
          <w:iCs/>
          <w:sz w:val="24"/>
          <w:szCs w:val="24"/>
        </w:rPr>
        <w:t>characterized by branched villi exhibiting lateral saw-tooth indentations lined with dysplastic cells or “Christmas-tree-like” serrated configurations have also been detected</w:t>
      </w:r>
      <w:r w:rsidRPr="001B307A">
        <w:rPr>
          <w:rFonts w:ascii="Book Antiqua" w:hAnsi="Book Antiqua"/>
          <w:iCs/>
          <w:sz w:val="24"/>
          <w:szCs w:val="24"/>
        </w:rPr>
        <w:t xml:space="preserve"> in the esophagus</w:t>
      </w:r>
      <w:r w:rsidR="00BC521C" w:rsidRPr="001B307A">
        <w:rPr>
          <w:rFonts w:ascii="Book Antiqua" w:hAnsi="Book Antiqua"/>
          <w:iCs/>
          <w:sz w:val="24"/>
          <w:szCs w:val="24"/>
          <w:vertAlign w:val="superscript"/>
        </w:rPr>
        <w:fldChar w:fldCharType="begin"/>
      </w:r>
      <w:r w:rsidRPr="001B307A">
        <w:rPr>
          <w:rFonts w:ascii="Book Antiqua" w:hAnsi="Book Antiqua"/>
          <w:iCs/>
          <w:sz w:val="24"/>
          <w:szCs w:val="24"/>
          <w:vertAlign w:val="superscript"/>
        </w:rPr>
        <w:instrText xml:space="preserve"> ADDIN EN.CITE &lt;EndNote&gt;&lt;Cite&gt;&lt;Author&gt;Rubio&lt;/Author&gt;&lt;Year&gt;2013&lt;/Year&gt;&lt;RecNum&gt;250&lt;/RecNum&gt;&lt;DisplayText&gt;[11]&lt;/DisplayText&gt;&lt;record&gt;&lt;rec-number&gt;250&lt;/rec-number&gt;&lt;foreign-keys&gt;&lt;key app="EN" db-id="5502sz2dn9pxv5e9sscpfddrf0sxpz0rwevv"&gt;250&lt;/key&gt;&lt;/foreign-keys&gt;&lt;ref-type name="Journal Article"&gt;17&lt;/ref-type&gt;&lt;contributors&gt;&lt;authors&gt;&lt;author&gt;Rubio, C. A.&lt;/author&gt;&lt;author&gt;Tanaka, K.&lt;/author&gt;&lt;author&gt;Befrits, R.&lt;/author&gt;&lt;/authors&gt;&lt;/contributors&gt;&lt;auth-address&gt;Gastrointestinal and Liver Pathology Research Laboratory, Department of Pathology, Karolinska Institute and University Hospital, Stockholm, Sweden. Carlos.Rubio@ki.se&lt;/auth-address&gt;&lt;titles&gt;&lt;title&gt;Traditional serrated adenoma in a patient with Barrett&amp;apos;s esophagus&lt;/title&gt;&lt;secondary-title&gt;Anticancer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research&lt;/abbr-1&gt;&lt;/alt-periodical&gt;&lt;pages&gt;1743-5&lt;/pages&gt;&lt;volume&gt;33&lt;/volume&gt;&lt;number&gt;4&lt;/number&gt;&lt;keywords&gt;&lt;keyword&gt;Adenoma/etiology/*pathology&lt;/keyword&gt;&lt;keyword&gt;Aged&lt;/keyword&gt;&lt;keyword&gt;Barrett Esophagus/complications/*pathology&lt;/keyword&gt;&lt;keyword&gt;Humans&lt;/keyword&gt;&lt;keyword&gt;Male&lt;/keyword&gt;&lt;keyword&gt;Prognosis&lt;/keyword&gt;&lt;/keywords&gt;&lt;dates&gt;&lt;year&gt;2013&lt;/year&gt;&lt;pub-dates&gt;&lt;date&gt;Apr&lt;/date&gt;&lt;/pub-dates&gt;&lt;/dates&gt;&lt;isbn&gt;1791-7530 (Electronic)&amp;#xD;0250-7005 (Linking)&lt;/isbn&gt;&lt;accession-num&gt;23564826&lt;/accession-num&gt;&lt;urls&gt;&lt;related-urls&gt;&lt;url&gt;http://www.ncbi.nlm.nih.gov/pubmed/23564826&lt;/url&gt;&lt;/related-urls&gt;&lt;/urls&gt;&lt;/record&gt;&lt;/Cite&gt;&lt;/EndNote&gt;</w:instrText>
      </w:r>
      <w:r w:rsidR="00BC521C" w:rsidRPr="001B307A">
        <w:rPr>
          <w:rFonts w:ascii="Book Antiqua" w:hAnsi="Book Antiqua"/>
          <w:iCs/>
          <w:sz w:val="24"/>
          <w:szCs w:val="24"/>
          <w:vertAlign w:val="superscript"/>
        </w:rPr>
        <w:fldChar w:fldCharType="separate"/>
      </w:r>
      <w:r w:rsidRPr="001B307A">
        <w:rPr>
          <w:rFonts w:ascii="Book Antiqua" w:hAnsi="Book Antiqua"/>
          <w:iCs/>
          <w:noProof/>
          <w:sz w:val="24"/>
          <w:szCs w:val="24"/>
          <w:vertAlign w:val="superscript"/>
        </w:rPr>
        <w:t>[</w:t>
      </w:r>
      <w:hyperlink w:anchor="_ENREF_11" w:tooltip="Rubio, 2013 #250" w:history="1">
        <w:r w:rsidRPr="001B307A">
          <w:rPr>
            <w:rFonts w:ascii="Book Antiqua" w:hAnsi="Book Antiqua"/>
            <w:iCs/>
            <w:noProof/>
            <w:sz w:val="24"/>
            <w:szCs w:val="24"/>
            <w:vertAlign w:val="superscript"/>
          </w:rPr>
          <w:t>11</w:t>
        </w:r>
      </w:hyperlink>
      <w:r w:rsidRPr="001B307A">
        <w:rPr>
          <w:rFonts w:ascii="Book Antiqua" w:hAnsi="Book Antiqua"/>
          <w:iCs/>
          <w:noProof/>
          <w:sz w:val="24"/>
          <w:szCs w:val="24"/>
          <w:vertAlign w:val="superscript"/>
        </w:rPr>
        <w:t>]</w:t>
      </w:r>
      <w:r w:rsidR="00BC521C" w:rsidRPr="001B307A">
        <w:rPr>
          <w:rFonts w:ascii="Book Antiqua" w:hAnsi="Book Antiqua"/>
          <w:iCs/>
          <w:sz w:val="24"/>
          <w:szCs w:val="24"/>
          <w:vertAlign w:val="superscript"/>
        </w:rPr>
        <w:fldChar w:fldCharType="end"/>
      </w:r>
      <w:r w:rsidRPr="001B307A">
        <w:rPr>
          <w:rFonts w:ascii="Book Antiqua" w:hAnsi="Book Antiqua"/>
          <w:iCs/>
          <w:sz w:val="24"/>
          <w:szCs w:val="24"/>
        </w:rPr>
        <w:t>, the stomach</w:t>
      </w:r>
      <w:r w:rsidR="00BC521C" w:rsidRPr="001B307A">
        <w:rPr>
          <w:rFonts w:ascii="Book Antiqua" w:hAnsi="Book Antiqua"/>
          <w:iCs/>
          <w:sz w:val="24"/>
          <w:szCs w:val="24"/>
          <w:vertAlign w:val="superscript"/>
        </w:rPr>
        <w:fldChar w:fldCharType="begin">
          <w:fldData xml:space="preserve">PEVuZE5vdGU+PENpdGU+PEF1dGhvcj5SdWJpbzwvQXV0aG9yPjxZZWFyPjIwMDQ8L1llYXI+PFJl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</w:fldData>
        </w:fldChar>
      </w:r>
      <w:r w:rsidRPr="001B307A">
        <w:rPr>
          <w:rFonts w:ascii="Book Antiqua" w:hAnsi="Book Antiqua"/>
          <w:iCs/>
          <w:sz w:val="24"/>
          <w:szCs w:val="24"/>
          <w:vertAlign w:val="superscript"/>
        </w:rPr>
        <w:instrText xml:space="preserve"> ADDIN EN.CITE </w:instrText>
      </w:r>
      <w:r w:rsidR="00BC521C" w:rsidRPr="001B307A">
        <w:rPr>
          <w:rFonts w:ascii="Book Antiqua" w:hAnsi="Book Antiqua"/>
          <w:iCs/>
          <w:sz w:val="24"/>
          <w:szCs w:val="24"/>
          <w:vertAlign w:val="superscript"/>
        </w:rPr>
        <w:fldChar w:fldCharType="begin">
          <w:fldData xml:space="preserve">PEVuZE5vdGU+PENpdGU+PEF1dGhvcj5SdWJpbzwvQXV0aG9yPjxZZWFyPjIwMDQ8L1llYXI+PFJl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</w:fldData>
        </w:fldChar>
      </w:r>
      <w:r w:rsidRPr="001B307A">
        <w:rPr>
          <w:rFonts w:ascii="Book Antiqua" w:hAnsi="Book Antiqua"/>
          <w:iCs/>
          <w:sz w:val="24"/>
          <w:szCs w:val="24"/>
          <w:vertAlign w:val="superscript"/>
        </w:rPr>
        <w:instrText xml:space="preserve"> ADDIN EN.CITE.DATA </w:instrText>
      </w:r>
      <w:r w:rsidR="00BC521C" w:rsidRPr="001B307A">
        <w:rPr>
          <w:rFonts w:ascii="Book Antiqua" w:hAnsi="Book Antiqua"/>
          <w:iCs/>
          <w:sz w:val="24"/>
          <w:szCs w:val="24"/>
          <w:vertAlign w:val="superscript"/>
        </w:rPr>
      </w:r>
      <w:r w:rsidR="00BC521C" w:rsidRPr="001B307A">
        <w:rPr>
          <w:rFonts w:ascii="Book Antiqua" w:hAnsi="Book Antiqua"/>
          <w:iCs/>
          <w:sz w:val="24"/>
          <w:szCs w:val="24"/>
          <w:vertAlign w:val="superscript"/>
        </w:rPr>
        <w:fldChar w:fldCharType="end"/>
      </w:r>
      <w:r w:rsidR="00BC521C" w:rsidRPr="001B307A">
        <w:rPr>
          <w:rFonts w:ascii="Book Antiqua" w:hAnsi="Book Antiqua"/>
          <w:iCs/>
          <w:sz w:val="24"/>
          <w:szCs w:val="24"/>
          <w:vertAlign w:val="superscript"/>
        </w:rPr>
      </w:r>
      <w:r w:rsidR="00BC521C" w:rsidRPr="001B307A">
        <w:rPr>
          <w:rFonts w:ascii="Book Antiqua" w:hAnsi="Book Antiqua"/>
          <w:iCs/>
          <w:sz w:val="24"/>
          <w:szCs w:val="24"/>
          <w:vertAlign w:val="superscript"/>
        </w:rPr>
        <w:fldChar w:fldCharType="separate"/>
      </w:r>
      <w:r w:rsidRPr="001B307A">
        <w:rPr>
          <w:rFonts w:ascii="Book Antiqua" w:hAnsi="Book Antiqua"/>
          <w:iCs/>
          <w:noProof/>
          <w:sz w:val="24"/>
          <w:szCs w:val="24"/>
          <w:vertAlign w:val="superscript"/>
        </w:rPr>
        <w:t>[</w:t>
      </w:r>
      <w:hyperlink w:anchor="_ENREF_12" w:tooltip="Rubio, 2004 #560" w:history="1">
        <w:r w:rsidRPr="001B307A">
          <w:rPr>
            <w:rFonts w:ascii="Book Antiqua" w:hAnsi="Book Antiqua"/>
            <w:iCs/>
            <w:noProof/>
            <w:sz w:val="24"/>
            <w:szCs w:val="24"/>
            <w:vertAlign w:val="superscript"/>
          </w:rPr>
          <w:t>12-20</w:t>
        </w:r>
      </w:hyperlink>
      <w:r w:rsidRPr="001B307A">
        <w:rPr>
          <w:rFonts w:ascii="Book Antiqua" w:hAnsi="Book Antiqua"/>
          <w:iCs/>
          <w:noProof/>
          <w:sz w:val="24"/>
          <w:szCs w:val="24"/>
          <w:vertAlign w:val="superscript"/>
        </w:rPr>
        <w:t>]</w:t>
      </w:r>
      <w:r w:rsidR="00BC521C" w:rsidRPr="001B307A">
        <w:rPr>
          <w:rFonts w:ascii="Book Antiqua" w:hAnsi="Book Antiqua"/>
          <w:iCs/>
          <w:sz w:val="24"/>
          <w:szCs w:val="24"/>
          <w:vertAlign w:val="superscript"/>
        </w:rPr>
        <w:fldChar w:fldCharType="end"/>
      </w:r>
      <w:r w:rsidRPr="001B307A">
        <w:rPr>
          <w:rFonts w:ascii="Book Antiqua" w:hAnsi="Book Antiqua"/>
          <w:iCs/>
          <w:sz w:val="24"/>
          <w:szCs w:val="24"/>
        </w:rPr>
        <w:t>, the duodenum</w:t>
      </w:r>
      <w:r w:rsidR="00BC521C" w:rsidRPr="001B307A">
        <w:rPr>
          <w:rFonts w:ascii="Book Antiqua" w:hAnsi="Book Antiqua"/>
          <w:iCs/>
          <w:sz w:val="24"/>
          <w:szCs w:val="24"/>
          <w:vertAlign w:val="superscript"/>
        </w:rPr>
        <w:fldChar w:fldCharType="begin">
          <w:fldData xml:space="preserve">PEVuZE5vdGU+PENpdGU+PEF1dGhvcj5SdWJpbzwvQXV0aG9yPjxZZWFyPjIwMDQ8L1llYXI+PFJl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IGVuZG9zY29weTwvYWJici0xPjwvYWx0LXBlcmlvZGljYWw+PHBhZ2VzPjk2Ni03PC9wYWdlcz48
dm9sdW1lPjgyPC92b2x1bWU+PG51bWJlcj41PC9udW1iZXI+PGRhdGVzPjx5ZWFyPjIwMTU8L3ll
YXI+PHB1Yi1kYXRlcz48ZGF0ZT5Ob3Y8L2RhdGU+PC9wdWItZGF0ZXM+PC9kYXRlcz48aXNibj4x
MDk3LTY3NzkgKEVsZWN0cm9uaWMpJiN4RDswMDE2LTUxMDcgKExpbmtpbmcpPC9pc2JuPjxhY2Nl
c3Npb24tbnVtPjI2MTEyNjc2PC9hY2Nlc3Npb24tbnVtPjx1cmxzPjxyZWxhdGVkLXVybHM+PHVy
bD5odHRwOi8vd3d3Lm5jYmkubmxtLm5paC5nb3YvcHVibWVkLzI2MTEyNjc2PC91cmw+PC9yZWxh
dGVkLXVybHM+PC91cmxzPjxlbGVjdHJvbmljLXJlc291cmNlLW51bT4xMC4xMDE2L2ouZ2llLjIw
MTUuMDUuMDIxPC9lbGVjdHJvbmljLXJlc291cmNlLW51bT48L3JlY29yZD48L0NpdGU+PC9FbmRO
b3RlPgB=
</w:fldData>
        </w:fldChar>
      </w:r>
      <w:r w:rsidRPr="001B307A">
        <w:rPr>
          <w:rFonts w:ascii="Book Antiqua" w:hAnsi="Book Antiqua"/>
          <w:iCs/>
          <w:sz w:val="24"/>
          <w:szCs w:val="24"/>
          <w:vertAlign w:val="superscript"/>
        </w:rPr>
        <w:instrText xml:space="preserve"> ADDIN EN.CITE </w:instrText>
      </w:r>
      <w:r w:rsidR="00BC521C" w:rsidRPr="001B307A">
        <w:rPr>
          <w:rFonts w:ascii="Book Antiqua" w:hAnsi="Book Antiqua"/>
          <w:iCs/>
          <w:sz w:val="24"/>
          <w:szCs w:val="24"/>
          <w:vertAlign w:val="superscript"/>
        </w:rPr>
        <w:fldChar w:fldCharType="begin">
          <w:fldData xml:space="preserve">PEVuZE5vdGU+PENpdGU+PEF1dGhvcj5SdWJpbzwvQXV0aG9yPjxZZWFyPjIwMDQ8L1llYXI+PFJl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IGVuZG9zY29weTwvYWJici0xPjwvYWx0LXBlcmlvZGljYWw+PHBhZ2VzPjk2Ni03PC9wYWdlcz48
dm9sdW1lPjgyPC92b2x1bWU+PG51bWJlcj41PC9udW1iZXI+PGRhdGVzPjx5ZWFyPjIwMTU8L3ll
YXI+PHB1Yi1kYXRlcz48ZGF0ZT5Ob3Y8L2RhdGU+PC9wdWItZGF0ZXM+PC9kYXRlcz48aXNibj4x
MDk3LTY3NzkgKEVsZWN0cm9uaWMpJiN4RDswMDE2LTUxMDcgKExpbmtpbmcpPC9pc2JuPjxhY2Nl
c3Npb24tbnVtPjI2MTEyNjc2PC9hY2Nlc3Npb24tbnVtPjx1cmxzPjxyZWxhdGVkLXVybHM+PHVy
bD5odHRwOi8vd3d3Lm5jYmkubmxtLm5paC5nb3YvcHVibWVkLzI2MTEyNjc2PC91cmw+PC9yZWxh
dGVkLXVybHM+PC91cmxzPjxlbGVjdHJvbmljLXJlc291cmNlLW51bT4xMC4xMDE2L2ouZ2llLjIw
MTUuMDUuMDIxPC9lbGVjdHJvbmljLXJlc291cmNlLW51bT48L3JlY29yZD48L0NpdGU+PC9FbmRO
b3RlPgB=
</w:fldData>
        </w:fldChar>
      </w:r>
      <w:r w:rsidRPr="001B307A">
        <w:rPr>
          <w:rFonts w:ascii="Book Antiqua" w:hAnsi="Book Antiqua"/>
          <w:iCs/>
          <w:sz w:val="24"/>
          <w:szCs w:val="24"/>
          <w:vertAlign w:val="superscript"/>
        </w:rPr>
        <w:instrText xml:space="preserve"> ADDIN EN.CITE.DATA </w:instrText>
      </w:r>
      <w:r w:rsidR="00BC521C" w:rsidRPr="001B307A">
        <w:rPr>
          <w:rFonts w:ascii="Book Antiqua" w:hAnsi="Book Antiqua"/>
          <w:iCs/>
          <w:sz w:val="24"/>
          <w:szCs w:val="24"/>
          <w:vertAlign w:val="superscript"/>
        </w:rPr>
      </w:r>
      <w:r w:rsidR="00BC521C" w:rsidRPr="001B307A">
        <w:rPr>
          <w:rFonts w:ascii="Book Antiqua" w:hAnsi="Book Antiqua"/>
          <w:iCs/>
          <w:sz w:val="24"/>
          <w:szCs w:val="24"/>
          <w:vertAlign w:val="superscript"/>
        </w:rPr>
        <w:fldChar w:fldCharType="end"/>
      </w:r>
      <w:r w:rsidR="00BC521C" w:rsidRPr="001B307A">
        <w:rPr>
          <w:rFonts w:ascii="Book Antiqua" w:hAnsi="Book Antiqua"/>
          <w:iCs/>
          <w:sz w:val="24"/>
          <w:szCs w:val="24"/>
          <w:vertAlign w:val="superscript"/>
        </w:rPr>
      </w:r>
      <w:r w:rsidR="00BC521C" w:rsidRPr="001B307A">
        <w:rPr>
          <w:rFonts w:ascii="Book Antiqua" w:hAnsi="Book Antiqua"/>
          <w:iCs/>
          <w:sz w:val="24"/>
          <w:szCs w:val="24"/>
          <w:vertAlign w:val="superscript"/>
        </w:rPr>
        <w:fldChar w:fldCharType="separate"/>
      </w:r>
      <w:r w:rsidRPr="001B307A">
        <w:rPr>
          <w:rFonts w:ascii="Book Antiqua" w:hAnsi="Book Antiqua"/>
          <w:iCs/>
          <w:noProof/>
          <w:sz w:val="24"/>
          <w:szCs w:val="24"/>
          <w:vertAlign w:val="superscript"/>
        </w:rPr>
        <w:t>[</w:t>
      </w:r>
      <w:hyperlink w:anchor="_ENREF_19" w:tooltip="Taggart, 2012 #670" w:history="1">
        <w:r w:rsidRPr="001B307A">
          <w:rPr>
            <w:rFonts w:ascii="Book Antiqua" w:hAnsi="Book Antiqua"/>
            <w:iCs/>
            <w:noProof/>
            <w:sz w:val="24"/>
            <w:szCs w:val="24"/>
            <w:vertAlign w:val="superscript"/>
          </w:rPr>
          <w:t>19</w:t>
        </w:r>
      </w:hyperlink>
      <w:r w:rsidR="00910C13" w:rsidRPr="001B307A">
        <w:rPr>
          <w:rFonts w:ascii="Book Antiqua" w:hAnsi="Book Antiqua"/>
          <w:iCs/>
          <w:noProof/>
          <w:sz w:val="24"/>
          <w:szCs w:val="24"/>
          <w:vertAlign w:val="superscript"/>
        </w:rPr>
        <w:t>,</w:t>
      </w:r>
      <w:hyperlink w:anchor="_ENREF_21" w:tooltip="Rubio, 2004 #556" w:history="1">
        <w:r w:rsidRPr="001B307A">
          <w:rPr>
            <w:rFonts w:ascii="Book Antiqua" w:hAnsi="Book Antiqua"/>
            <w:iCs/>
            <w:noProof/>
            <w:sz w:val="24"/>
            <w:szCs w:val="24"/>
            <w:vertAlign w:val="superscript"/>
          </w:rPr>
          <w:t>21-27</w:t>
        </w:r>
      </w:hyperlink>
      <w:r w:rsidRPr="001B307A">
        <w:rPr>
          <w:rFonts w:ascii="Book Antiqua" w:hAnsi="Book Antiqua"/>
          <w:iCs/>
          <w:noProof/>
          <w:sz w:val="24"/>
          <w:szCs w:val="24"/>
          <w:vertAlign w:val="superscript"/>
        </w:rPr>
        <w:t>]</w:t>
      </w:r>
      <w:r w:rsidR="00BC521C" w:rsidRPr="001B307A">
        <w:rPr>
          <w:rFonts w:ascii="Book Antiqua" w:hAnsi="Book Antiqua"/>
          <w:iCs/>
          <w:sz w:val="24"/>
          <w:szCs w:val="24"/>
          <w:vertAlign w:val="superscript"/>
        </w:rPr>
        <w:fldChar w:fldCharType="end"/>
      </w:r>
      <w:r w:rsidRPr="001B307A">
        <w:rPr>
          <w:rFonts w:ascii="Book Antiqua" w:hAnsi="Book Antiqua"/>
          <w:iCs/>
          <w:sz w:val="24"/>
          <w:szCs w:val="24"/>
        </w:rPr>
        <w:t>, the pancreas</w:t>
      </w:r>
      <w:r w:rsidR="00BC521C" w:rsidRPr="001B307A">
        <w:rPr>
          <w:rFonts w:ascii="Book Antiqua" w:hAnsi="Book Antiqua"/>
          <w:iCs/>
          <w:sz w:val="24"/>
          <w:szCs w:val="24"/>
          <w:vertAlign w:val="superscript"/>
        </w:rPr>
        <w:fldChar w:fldCharType="begin"/>
      </w:r>
      <w:r w:rsidRPr="001B307A">
        <w:rPr>
          <w:rFonts w:ascii="Book Antiqua" w:hAnsi="Book Antiqua"/>
          <w:iCs/>
          <w:sz w:val="24"/>
          <w:szCs w:val="24"/>
          <w:vertAlign w:val="superscript"/>
        </w:rPr>
        <w:instrText xml:space="preserve"> ADDIN EN.CITE &lt;EndNote&gt;&lt;Cite&gt;&lt;Author&gt;Rubio&lt;/Author&gt;&lt;Year&gt;2005&lt;/Year&gt;&lt;RecNum&gt;539&lt;/RecNum&gt;&lt;DisplayText&gt;[28]&lt;/DisplayText&gt;&lt;record&gt;&lt;rec-number&gt;539&lt;/rec-number&gt;&lt;foreign-keys&gt;&lt;key app="EN" db-id="5502sz2dn9pxv5e9sscpfddrf0sxpz0rwevv"&gt;539&lt;/key&gt;&lt;/foreign-keys&gt;&lt;ref-type name="Journal Article"&gt;17&lt;/ref-type&gt;&lt;contributors&gt;&lt;authors&gt;&lt;author&gt;Rubio, C. A.&lt;/author&gt;&lt;author&gt;Grimelius, L.&lt;/author&gt;&lt;author&gt;Von Sivers, K.&lt;/author&gt;&lt;author&gt;Hoog, A.&lt;/author&gt;&lt;/authors&gt;&lt;/contributors&gt;&lt;auth-address&gt;Department of Pathology, Karolinska University Hospital, Stockholm, Sweden. Carlos.Rubio@onkpat.ki.se&lt;/auth-address&gt;&lt;titles&gt;&lt;title&gt;Intraductal serrated adenoma of the pancreas. A case report&lt;/title&gt;&lt;secondary-title&gt;Anticancer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research&lt;/abbr-1&gt;&lt;/alt-periodical&gt;&lt;pages&gt;3099-102&lt;/pages&gt;&lt;volume&gt;25&lt;/volume&gt;&lt;number&gt;4&lt;/number&gt;&lt;keywords&gt;&lt;keyword&gt;Adenoma/*pathology&lt;/keyword&gt;&lt;keyword&gt;Carcinoma, Pancreatic Ductal/*pathology&lt;/keyword&gt;&lt;keyword&gt;Humans&lt;/keyword&gt;&lt;keyword&gt;Male&lt;/keyword&gt;&lt;keyword&gt;Middle Aged&lt;/keyword&gt;&lt;keyword&gt;Pancreatic Neoplasms/*pathology&lt;/keyword&gt;&lt;/keywords&gt;&lt;dates&gt;&lt;year&gt;2005&lt;/year&gt;&lt;pub-dates&gt;&lt;date&gt;Jul-Aug&lt;/date&gt;&lt;/pub-dates&gt;&lt;/dates&gt;&lt;isbn&gt;0250-7005 (Print)&amp;#xD;0250-7005 (Linking)&lt;/isbn&gt;&lt;accession-num&gt;16080572&lt;/accession-num&gt;&lt;urls&gt;&lt;related-urls&gt;&lt;url&gt;http://www.ncbi.nlm.nih.gov/pubmed/16080572&lt;/url&gt;&lt;/related-urls&gt;&lt;/urls&gt;&lt;/record&gt;&lt;/Cite&gt;&lt;/EndNote&gt;</w:instrText>
      </w:r>
      <w:r w:rsidR="00BC521C" w:rsidRPr="001B307A">
        <w:rPr>
          <w:rFonts w:ascii="Book Antiqua" w:hAnsi="Book Antiqua"/>
          <w:iCs/>
          <w:sz w:val="24"/>
          <w:szCs w:val="24"/>
          <w:vertAlign w:val="superscript"/>
        </w:rPr>
        <w:fldChar w:fldCharType="separate"/>
      </w:r>
      <w:r w:rsidRPr="001B307A">
        <w:rPr>
          <w:rFonts w:ascii="Book Antiqua" w:hAnsi="Book Antiqua"/>
          <w:iCs/>
          <w:noProof/>
          <w:sz w:val="24"/>
          <w:szCs w:val="24"/>
          <w:vertAlign w:val="superscript"/>
        </w:rPr>
        <w:t>[</w:t>
      </w:r>
      <w:hyperlink w:anchor="_ENREF_28" w:tooltip="Rubio, 2005 #539" w:history="1">
        <w:r w:rsidRPr="001B307A">
          <w:rPr>
            <w:rFonts w:ascii="Book Antiqua" w:hAnsi="Book Antiqua"/>
            <w:iCs/>
            <w:noProof/>
            <w:sz w:val="24"/>
            <w:szCs w:val="24"/>
            <w:vertAlign w:val="superscript"/>
          </w:rPr>
          <w:t>28</w:t>
        </w:r>
      </w:hyperlink>
      <w:r w:rsidRPr="001B307A">
        <w:rPr>
          <w:rFonts w:ascii="Book Antiqua" w:hAnsi="Book Antiqua"/>
          <w:iCs/>
          <w:noProof/>
          <w:sz w:val="24"/>
          <w:szCs w:val="24"/>
          <w:vertAlign w:val="superscript"/>
        </w:rPr>
        <w:t>]</w:t>
      </w:r>
      <w:r w:rsidR="00BC521C" w:rsidRPr="001B307A">
        <w:rPr>
          <w:rFonts w:ascii="Book Antiqua" w:hAnsi="Book Antiqua"/>
          <w:iCs/>
          <w:sz w:val="24"/>
          <w:szCs w:val="24"/>
          <w:vertAlign w:val="superscript"/>
        </w:rPr>
        <w:fldChar w:fldCharType="end"/>
      </w:r>
      <w:r w:rsidRPr="001B307A">
        <w:rPr>
          <w:rFonts w:ascii="Book Antiqua" w:hAnsi="Book Antiqua"/>
          <w:iCs/>
          <w:sz w:val="24"/>
          <w:szCs w:val="24"/>
        </w:rPr>
        <w:t xml:space="preserve"> and the gallbladder</w:t>
      </w:r>
      <w:r w:rsidR="00BC521C" w:rsidRPr="001B307A">
        <w:rPr>
          <w:rFonts w:ascii="Book Antiqua" w:hAnsi="Book Antiqua"/>
          <w:iCs/>
          <w:sz w:val="24"/>
          <w:szCs w:val="24"/>
          <w:vertAlign w:val="superscript"/>
        </w:rPr>
        <w:fldChar w:fldCharType="begin"/>
      </w:r>
      <w:r w:rsidRPr="001B307A">
        <w:rPr>
          <w:rFonts w:ascii="Book Antiqua" w:hAnsi="Book Antiqua"/>
          <w:iCs/>
          <w:sz w:val="24"/>
          <w:szCs w:val="24"/>
          <w:vertAlign w:val="superscript"/>
        </w:rPr>
        <w:instrText xml:space="preserve"> ADDIN EN.CITE &lt;EndNote&gt;&lt;Cite&gt;&lt;Author&gt;Rubio&lt;/Author&gt;&lt;Year&gt;2015&lt;/Year&gt;&lt;RecNum&gt;47&lt;/RecNum&gt;&lt;DisplayText&gt;[29]&lt;/DisplayText&gt;&lt;record&gt;&lt;rec-number&gt;47&lt;/rec-number&gt;&lt;foreign-keys&gt;&lt;key app="EN" db-id="5502sz2dn9pxv5e9sscpfddrf0sxpz0rwevv"&gt;47&lt;/key&gt;&lt;/foreign-keys&gt;&lt;ref-type name="Journal Article"&gt;17&lt;/ref-type&gt;&lt;contributors&gt;&lt;authors&gt;&lt;author&gt;Rubio, C. A.&lt;/author&gt;&lt;/authors&gt;&lt;/contributors&gt;&lt;auth-address&gt;Department of Pathology, Karolinska Institute and University Hospital, Stockholm, Sweden Carlos.Rubio@ki.se.&lt;/auth-address&gt;&lt;titles&gt;&lt;title&gt;Serrated adenoma of the gallbladder: a case report&lt;/title&gt;&lt;secondary-title&gt;Anticancer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3485-7&lt;/pages&gt;&lt;volume&gt;35&lt;/volume&gt;&lt;number&gt;6&lt;/number&gt;&lt;keywords&gt;&lt;keyword&gt;Adenoma/complications/*pathology/surgery&lt;/keyword&gt;&lt;keyword&gt;Aged&lt;/keyword&gt;&lt;keyword&gt;Cholecystectomy&lt;/keyword&gt;&lt;keyword&gt;Colonic Polyps/complications/*pathology/surgery&lt;/keyword&gt;&lt;keyword&gt;Crohn Disease/complications/*pathology/surgery&lt;/keyword&gt;&lt;keyword&gt;Gallbladder/pathology&lt;/keyword&gt;&lt;keyword&gt;Gallbladder Neoplasms/complications/*pathology/surgery&lt;/keyword&gt;&lt;keyword&gt;Humans&lt;/keyword&gt;&lt;keyword&gt;Male&lt;/keyword&gt;&lt;/keywords&gt;&lt;dates&gt;&lt;year&gt;2015&lt;/year&gt;&lt;pub-dates&gt;&lt;date&gt;Jun&lt;/date&gt;&lt;/pub-dates&gt;&lt;/dates&gt;&lt;isbn&gt;1791-7530 (Electronic)&amp;#xD;0250-7005 (Linking)&lt;/isbn&gt;&lt;accession-num&gt;26026114&lt;/accession-num&gt;&lt;urls&gt;&lt;related-urls&gt;&lt;url&gt;http://www.ncbi.nlm.nih.gov/pubmed/26026114&lt;/url&gt;&lt;/related-urls&gt;&lt;/urls&gt;&lt;/record&gt;&lt;/Cite&gt;&lt;/EndNote&gt;</w:instrText>
      </w:r>
      <w:r w:rsidR="00BC521C" w:rsidRPr="001B307A">
        <w:rPr>
          <w:rFonts w:ascii="Book Antiqua" w:hAnsi="Book Antiqua"/>
          <w:iCs/>
          <w:sz w:val="24"/>
          <w:szCs w:val="24"/>
          <w:vertAlign w:val="superscript"/>
        </w:rPr>
        <w:fldChar w:fldCharType="separate"/>
      </w:r>
      <w:r w:rsidRPr="001B307A">
        <w:rPr>
          <w:rFonts w:ascii="Book Antiqua" w:hAnsi="Book Antiqua"/>
          <w:iCs/>
          <w:noProof/>
          <w:sz w:val="24"/>
          <w:szCs w:val="24"/>
          <w:vertAlign w:val="superscript"/>
        </w:rPr>
        <w:t>[</w:t>
      </w:r>
      <w:hyperlink w:anchor="_ENREF_29" w:tooltip="Rubio, 2015 #47" w:history="1">
        <w:r w:rsidRPr="001B307A">
          <w:rPr>
            <w:rFonts w:ascii="Book Antiqua" w:hAnsi="Book Antiqua"/>
            <w:iCs/>
            <w:noProof/>
            <w:sz w:val="24"/>
            <w:szCs w:val="24"/>
            <w:vertAlign w:val="superscript"/>
          </w:rPr>
          <w:t>29</w:t>
        </w:r>
      </w:hyperlink>
      <w:r w:rsidRPr="001B307A">
        <w:rPr>
          <w:rFonts w:ascii="Book Antiqua" w:hAnsi="Book Antiqua"/>
          <w:iCs/>
          <w:noProof/>
          <w:sz w:val="24"/>
          <w:szCs w:val="24"/>
          <w:vertAlign w:val="superscript"/>
        </w:rPr>
        <w:t>]</w:t>
      </w:r>
      <w:r w:rsidR="00BC521C" w:rsidRPr="001B307A">
        <w:rPr>
          <w:rFonts w:ascii="Book Antiqua" w:hAnsi="Book Antiqua"/>
          <w:iCs/>
          <w:sz w:val="24"/>
          <w:szCs w:val="24"/>
          <w:vertAlign w:val="superscript"/>
        </w:rPr>
        <w:fldChar w:fldCharType="end"/>
      </w:r>
      <w:r w:rsidRPr="001B307A">
        <w:rPr>
          <w:rFonts w:ascii="Book Antiqua" w:hAnsi="Book Antiqua"/>
          <w:iCs/>
          <w:sz w:val="24"/>
          <w:szCs w:val="24"/>
        </w:rPr>
        <w:t xml:space="preserve">. </w:t>
      </w:r>
      <w:r w:rsidR="002548B1" w:rsidRPr="001B307A">
        <w:rPr>
          <w:rFonts w:ascii="Book Antiqua" w:hAnsi="Book Antiqua"/>
          <w:iCs/>
          <w:sz w:val="24"/>
          <w:szCs w:val="24"/>
        </w:rPr>
        <w:t>Although serrated adenomas are rare,</w:t>
      </w:r>
      <w:r w:rsidRPr="001B307A">
        <w:rPr>
          <w:rFonts w:ascii="Book Antiqua" w:hAnsi="Book Antiqua"/>
          <w:iCs/>
          <w:sz w:val="24"/>
          <w:szCs w:val="24"/>
        </w:rPr>
        <w:t xml:space="preserve"> recent report</w:t>
      </w:r>
      <w:r w:rsidR="002548B1" w:rsidRPr="001B307A">
        <w:rPr>
          <w:rFonts w:ascii="Book Antiqua" w:hAnsi="Book Antiqua"/>
          <w:iCs/>
          <w:sz w:val="24"/>
          <w:szCs w:val="24"/>
        </w:rPr>
        <w:t>s indicate</w:t>
      </w:r>
      <w:r w:rsidRPr="001B307A">
        <w:rPr>
          <w:rFonts w:ascii="Book Antiqua" w:hAnsi="Book Antiqua"/>
          <w:iCs/>
          <w:sz w:val="24"/>
          <w:szCs w:val="24"/>
        </w:rPr>
        <w:t xml:space="preserve"> that 53.4% (39/73) of traditional serrated adenomas in </w:t>
      </w:r>
      <w:bookmarkStart w:id="56" w:name="OLE_LINK38"/>
      <w:bookmarkStart w:id="57" w:name="OLE_LINK39"/>
      <w:r w:rsidR="002548B1" w:rsidRPr="001B307A">
        <w:rPr>
          <w:rFonts w:ascii="Book Antiqua" w:hAnsi="Book Antiqua"/>
          <w:iCs/>
          <w:sz w:val="24"/>
          <w:szCs w:val="24"/>
        </w:rPr>
        <w:t xml:space="preserve">the </w:t>
      </w:r>
      <w:r w:rsidRPr="001B307A">
        <w:rPr>
          <w:rFonts w:ascii="Book Antiqua" w:hAnsi="Book Antiqua"/>
          <w:iCs/>
          <w:sz w:val="24"/>
          <w:szCs w:val="24"/>
        </w:rPr>
        <w:t>UPGI</w:t>
      </w:r>
      <w:bookmarkEnd w:id="56"/>
      <w:bookmarkEnd w:id="57"/>
      <w:r w:rsidRPr="001B307A">
        <w:rPr>
          <w:rFonts w:ascii="Book Antiqua" w:hAnsi="Book Antiqua"/>
          <w:iCs/>
          <w:sz w:val="24"/>
          <w:szCs w:val="24"/>
        </w:rPr>
        <w:t xml:space="preserve"> </w:t>
      </w:r>
      <w:r w:rsidR="002548B1" w:rsidRPr="001B307A">
        <w:rPr>
          <w:rFonts w:ascii="Book Antiqua" w:hAnsi="Book Antiqua"/>
          <w:iCs/>
          <w:sz w:val="24"/>
          <w:szCs w:val="24"/>
        </w:rPr>
        <w:t xml:space="preserve">are </w:t>
      </w:r>
      <w:r w:rsidRPr="001B307A">
        <w:rPr>
          <w:rFonts w:ascii="Book Antiqua" w:hAnsi="Book Antiqua"/>
          <w:iCs/>
          <w:sz w:val="24"/>
          <w:szCs w:val="24"/>
        </w:rPr>
        <w:t>invasive carcinoma</w:t>
      </w:r>
      <w:r w:rsidR="002548B1" w:rsidRPr="001B307A">
        <w:rPr>
          <w:rFonts w:ascii="Book Antiqua" w:hAnsi="Book Antiqua"/>
          <w:iCs/>
          <w:sz w:val="24"/>
          <w:szCs w:val="24"/>
        </w:rPr>
        <w:t>s</w:t>
      </w:r>
      <w:r w:rsidR="00BC521C" w:rsidRPr="001B307A">
        <w:rPr>
          <w:rFonts w:ascii="Book Antiqua" w:hAnsi="Book Antiqua"/>
          <w:iCs/>
          <w:sz w:val="24"/>
          <w:szCs w:val="24"/>
          <w:vertAlign w:val="superscript"/>
        </w:rPr>
        <w:fldChar w:fldCharType="begin"/>
      </w:r>
      <w:r w:rsidRPr="001B307A">
        <w:rPr>
          <w:rFonts w:ascii="Book Antiqua" w:hAnsi="Book Antiqua"/>
          <w:iCs/>
          <w:sz w:val="24"/>
          <w:szCs w:val="24"/>
          <w:vertAlign w:val="superscript"/>
        </w:rPr>
        <w:instrText xml:space="preserve"> ADDIN EN.CITE &lt;EndNote&gt;&lt;Cite&gt;&lt;Author&gt;Rubio&lt;/Author&gt;&lt;Year&gt;2015&lt;/Year&gt;&lt;RecNum&gt;21&lt;/RecNum&gt;&lt;DisplayText&gt;[30]&lt;/DisplayText&gt;&lt;record&gt;&lt;rec-number&gt;21&lt;/rec-number&gt;&lt;foreign-keys&gt;&lt;key app="EN" db-id="5502sz2dn9pxv5e9sscpfddrf0sxpz0rwevv"&gt;21&lt;/key&gt;&lt;/foreign-keys&gt;&lt;ref-type name="Journal Article"&gt;17&lt;/ref-type&gt;&lt;contributors&gt;&lt;authors&gt;&lt;author&gt;Rubio, C. A.&lt;/author&gt;&lt;/authors&gt;&lt;/contributors&gt;&lt;titles&gt;&lt;title&gt;Traditional serrated adenomas of the upper digestive tract&lt;/title&gt;&lt;secondary-title&gt;J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pathology&lt;/abbr-1&gt;&lt;/alt-periodical&gt;&lt;dates&gt;&lt;year&gt;2015&lt;/year&gt;&lt;pub-dates&gt;&lt;date&gt;Oct 14&lt;/date&gt;&lt;/pub-dates&gt;&lt;/dates&gt;&lt;isbn&gt;1472-4146 (Electronic)&amp;#xD;0021-9746 (Linking)&lt;/isbn&gt;&lt;accession-num&gt;26468393&lt;/accession-num&gt;&lt;urls&gt;&lt;related-urls&gt;&lt;url&gt;http://www.ncbi.nlm.nih.gov/pubmed/26468393&lt;/url&gt;&lt;/related-urls&gt;&lt;/urls&gt;&lt;electronic-resource-num&gt;10.1136/jclinpath-2015-203258&lt;/electronic-resource-num&gt;&lt;/record&gt;&lt;/Cite&gt;&lt;/EndNote&gt;</w:instrText>
      </w:r>
      <w:r w:rsidR="00BC521C" w:rsidRPr="001B307A">
        <w:rPr>
          <w:rFonts w:ascii="Book Antiqua" w:hAnsi="Book Antiqua"/>
          <w:iCs/>
          <w:sz w:val="24"/>
          <w:szCs w:val="24"/>
          <w:vertAlign w:val="superscript"/>
        </w:rPr>
        <w:fldChar w:fldCharType="separate"/>
      </w:r>
      <w:r w:rsidRPr="001B307A">
        <w:rPr>
          <w:rFonts w:ascii="Book Antiqua" w:hAnsi="Book Antiqua"/>
          <w:iCs/>
          <w:noProof/>
          <w:sz w:val="24"/>
          <w:szCs w:val="24"/>
          <w:vertAlign w:val="superscript"/>
        </w:rPr>
        <w:t>[</w:t>
      </w:r>
      <w:hyperlink w:anchor="_ENREF_30" w:tooltip="Rubio, 2015 #21" w:history="1">
        <w:r w:rsidRPr="001B307A">
          <w:rPr>
            <w:rFonts w:ascii="Book Antiqua" w:hAnsi="Book Antiqua"/>
            <w:iCs/>
            <w:noProof/>
            <w:sz w:val="24"/>
            <w:szCs w:val="24"/>
            <w:vertAlign w:val="superscript"/>
          </w:rPr>
          <w:t>30</w:t>
        </w:r>
      </w:hyperlink>
      <w:r w:rsidRPr="001B307A">
        <w:rPr>
          <w:rFonts w:ascii="Book Antiqua" w:hAnsi="Book Antiqua"/>
          <w:iCs/>
          <w:noProof/>
          <w:sz w:val="24"/>
          <w:szCs w:val="24"/>
          <w:vertAlign w:val="superscript"/>
        </w:rPr>
        <w:t>]</w:t>
      </w:r>
      <w:r w:rsidR="00BC521C" w:rsidRPr="001B307A">
        <w:rPr>
          <w:rFonts w:ascii="Book Antiqua" w:hAnsi="Book Antiqua"/>
          <w:iCs/>
          <w:sz w:val="24"/>
          <w:szCs w:val="24"/>
          <w:vertAlign w:val="superscript"/>
        </w:rPr>
        <w:fldChar w:fldCharType="end"/>
      </w:r>
      <w:r w:rsidRPr="001B307A">
        <w:rPr>
          <w:rFonts w:ascii="Book Antiqua" w:hAnsi="Book Antiqua"/>
          <w:iCs/>
          <w:sz w:val="24"/>
          <w:szCs w:val="24"/>
        </w:rPr>
        <w:t>. Therefore, analy</w:t>
      </w:r>
      <w:r w:rsidR="002548B1" w:rsidRPr="001B307A">
        <w:rPr>
          <w:rFonts w:ascii="Book Antiqua" w:hAnsi="Book Antiqua"/>
          <w:iCs/>
          <w:sz w:val="24"/>
          <w:szCs w:val="24"/>
        </w:rPr>
        <w:t>s</w:t>
      </w:r>
      <w:r w:rsidRPr="001B307A">
        <w:rPr>
          <w:rFonts w:ascii="Book Antiqua" w:hAnsi="Book Antiqua"/>
          <w:iCs/>
          <w:sz w:val="24"/>
          <w:szCs w:val="24"/>
        </w:rPr>
        <w:t>ing the comprehensive clinical features of UPGI serrated lesions</w:t>
      </w:r>
      <w:r w:rsidR="002548B1" w:rsidRPr="001B307A">
        <w:rPr>
          <w:rFonts w:ascii="Book Antiqua" w:hAnsi="Book Antiqua"/>
          <w:iCs/>
          <w:sz w:val="24"/>
          <w:szCs w:val="24"/>
        </w:rPr>
        <w:t xml:space="preserve"> is still worthwhile</w:t>
      </w:r>
      <w:r w:rsidR="00910C13" w:rsidRPr="001B307A">
        <w:rPr>
          <w:rFonts w:ascii="Book Antiqua" w:hAnsi="Book Antiqua"/>
          <w:iCs/>
          <w:sz w:val="24"/>
          <w:szCs w:val="24"/>
        </w:rPr>
        <w:t>.</w:t>
      </w:r>
    </w:p>
    <w:p w:rsidR="00F84442" w:rsidRPr="001B307A" w:rsidRDefault="00F84442" w:rsidP="00910C13">
      <w:pPr>
        <w:snapToGrid w:val="0"/>
        <w:spacing w:line="360" w:lineRule="auto"/>
        <w:ind w:firstLineChars="100" w:firstLine="240"/>
        <w:rPr>
          <w:rFonts w:ascii="Book Antiqua" w:hAnsi="Book Antiqua"/>
          <w:iCs/>
          <w:sz w:val="24"/>
          <w:szCs w:val="24"/>
        </w:rPr>
      </w:pPr>
      <w:r w:rsidRPr="001B307A">
        <w:rPr>
          <w:rFonts w:ascii="Book Antiqua" w:hAnsi="Book Antiqua"/>
          <w:sz w:val="24"/>
          <w:szCs w:val="24"/>
        </w:rPr>
        <w:t xml:space="preserve">Moreover, a meta-analysis was </w:t>
      </w:r>
      <w:r w:rsidR="008B3F78" w:rsidRPr="001B307A">
        <w:rPr>
          <w:rFonts w:ascii="Book Antiqua" w:hAnsi="Book Antiqua"/>
          <w:sz w:val="24"/>
          <w:szCs w:val="24"/>
        </w:rPr>
        <w:t>recently</w:t>
      </w:r>
      <w:r w:rsidRPr="001B307A">
        <w:rPr>
          <w:rFonts w:ascii="Book Antiqua" w:hAnsi="Book Antiqua"/>
          <w:sz w:val="24"/>
          <w:szCs w:val="24"/>
        </w:rPr>
        <w:t xml:space="preserve"> performed to assess </w:t>
      </w:r>
      <w:r w:rsidR="008B3F78" w:rsidRPr="001B307A">
        <w:rPr>
          <w:rFonts w:ascii="Book Antiqua" w:hAnsi="Book Antiqua"/>
          <w:sz w:val="24"/>
          <w:szCs w:val="24"/>
        </w:rPr>
        <w:t>patients at</w:t>
      </w:r>
      <w:r w:rsidRPr="001B307A">
        <w:rPr>
          <w:rFonts w:ascii="Book Antiqua" w:hAnsi="Book Antiqua"/>
          <w:sz w:val="24"/>
          <w:szCs w:val="24"/>
        </w:rPr>
        <w:t xml:space="preserve"> risk of </w:t>
      </w:r>
      <w:r w:rsidR="008B3F78" w:rsidRPr="001B307A">
        <w:rPr>
          <w:rFonts w:ascii="Book Antiqua" w:hAnsi="Book Antiqua"/>
          <w:sz w:val="24"/>
          <w:szCs w:val="24"/>
        </w:rPr>
        <w:t xml:space="preserve">developing </w:t>
      </w:r>
      <w:r w:rsidRPr="001B307A">
        <w:rPr>
          <w:rFonts w:ascii="Book Antiqua" w:hAnsi="Book Antiqua"/>
          <w:sz w:val="24"/>
          <w:szCs w:val="24"/>
        </w:rPr>
        <w:t xml:space="preserve">colorectal polyps with upper digestive polyps, </w:t>
      </w:r>
      <w:r w:rsidR="008B3F78" w:rsidRPr="001B307A">
        <w:rPr>
          <w:rFonts w:ascii="Book Antiqua" w:hAnsi="Book Antiqua"/>
          <w:sz w:val="24"/>
          <w:szCs w:val="24"/>
        </w:rPr>
        <w:t>and the finding showed</w:t>
      </w:r>
      <w:r w:rsidRPr="001B307A">
        <w:rPr>
          <w:rFonts w:ascii="Book Antiqua" w:hAnsi="Book Antiqua"/>
          <w:sz w:val="24"/>
          <w:szCs w:val="24"/>
        </w:rPr>
        <w:t xml:space="preserve"> that the incidence of colorectal </w:t>
      </w:r>
      <w:bookmarkStart w:id="58" w:name="OLE_LINK18"/>
      <w:r w:rsidRPr="001B307A">
        <w:rPr>
          <w:rFonts w:ascii="Book Antiqua" w:hAnsi="Book Antiqua"/>
          <w:sz w:val="24"/>
          <w:szCs w:val="24"/>
        </w:rPr>
        <w:t>neoplasia</w:t>
      </w:r>
      <w:bookmarkEnd w:id="58"/>
      <w:r w:rsidRPr="001B307A">
        <w:rPr>
          <w:rFonts w:ascii="Book Antiqua" w:hAnsi="Book Antiqua"/>
          <w:sz w:val="24"/>
          <w:szCs w:val="24"/>
        </w:rPr>
        <w:t xml:space="preserve"> was markedly higher in patients with </w:t>
      </w:r>
      <w:r w:rsidRPr="001B307A">
        <w:rPr>
          <w:rFonts w:ascii="Book Antiqua" w:hAnsi="Book Antiqua"/>
          <w:iCs/>
          <w:sz w:val="24"/>
          <w:szCs w:val="24"/>
        </w:rPr>
        <w:t>UPGI</w:t>
      </w:r>
      <w:r w:rsidRPr="001B307A">
        <w:rPr>
          <w:rFonts w:ascii="Book Antiqua" w:hAnsi="Book Antiqua"/>
          <w:sz w:val="24"/>
          <w:szCs w:val="24"/>
        </w:rPr>
        <w:t xml:space="preserve"> polyps than in those without</w:t>
      </w:r>
      <w:r w:rsidR="008B3F78" w:rsidRPr="001B307A">
        <w:rPr>
          <w:rFonts w:ascii="Book Antiqua" w:hAnsi="Book Antiqua"/>
          <w:sz w:val="24"/>
          <w:szCs w:val="24"/>
        </w:rPr>
        <w:t xml:space="preserve"> UPGI polyps</w:t>
      </w:r>
      <w:r w:rsidR="00BC521C" w:rsidRPr="001B307A">
        <w:rPr>
          <w:rFonts w:ascii="Book Antiqua" w:hAnsi="Book Antiqua"/>
          <w:sz w:val="24"/>
          <w:szCs w:val="24"/>
          <w:vertAlign w:val="superscript"/>
        </w:rPr>
        <w:fldChar w:fldCharType="begin"/>
      </w:r>
      <w:r w:rsidRPr="001B307A">
        <w:rPr>
          <w:rFonts w:ascii="Book Antiqua" w:hAnsi="Book Antiqua"/>
          <w:sz w:val="24"/>
          <w:szCs w:val="24"/>
          <w:vertAlign w:val="superscript"/>
        </w:rPr>
        <w:instrText xml:space="preserve"> ADDIN EN.CITE &lt;EndNote&gt;&lt;Cite&gt;&lt;Author&gt;Wu&lt;/Author&gt;&lt;Year&gt;2014&lt;/Year&gt;&lt;RecNum&gt;675&lt;/RecNum&gt;&lt;DisplayText&gt;[31]&lt;/DisplayText&gt;&lt;record&gt;&lt;rec-number&gt;675&lt;/rec-number&gt;&lt;foreign-keys&gt;&lt;key app="EN" db-id="5502sz2dn9pxv5e9sscpfddrf0sxpz0rwevv"&gt;675&lt;/key&gt;&lt;/foreign-keys&gt;&lt;ref-type name="Journal Article"&gt;17&lt;/ref-type&gt;&lt;contributors&gt;&lt;authors&gt;&lt;author&gt;Wu, Z. J.&lt;/author&gt;&lt;author&gt;Lin, Y.&lt;/author&gt;&lt;author&gt;Xiao, J.&lt;/author&gt;&lt;author&gt;Wu, L. C.&lt;/author&gt;&lt;author&gt;Liu, J. G.&lt;/author&gt;&lt;/authors&gt;&lt;/contributors&gt;&lt;auth-address&gt;Lin, Y&amp;#xD;Guangxi Med Univ, Affiliated Tumor Hosp, Dept Gastrointestinal Surg, Nanning, Peoples R China&amp;#xD;Guangxi Med Univ, Affiliated Tumor Hosp, Dept Gastrointestinal Surg, Nanning, Peoples R China&amp;#xD;Guangxi Med Univ, Affiliated Tumor Hosp, Dept Gastrointestinal Surg, Nanning, Peoples R China&lt;/auth-address&gt;&lt;titles&gt;&lt;title&gt;Clinical Significance of Colonoscopy in Patients with Upper Gastrointestinal Polyps and Neoplasms: A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one&lt;/abbr-1&gt;&lt;/alt-periodical&gt;&lt;volume&gt;9&lt;/volume&gt;&lt;number&gt;3&lt;/number&gt;&lt;keywords&gt;&lt;keyword&gt;sporadic duodenal adenoma&lt;/keyword&gt;&lt;keyword&gt;independent risk-factor&lt;/keyword&gt;&lt;keyword&gt;fundic gland polyps&lt;/keyword&gt;&lt;keyword&gt;colorectal-cancer&lt;/keyword&gt;&lt;keyword&gt;gastric-cancer&lt;/keyword&gt;&lt;keyword&gt;american-college&lt;/keyword&gt;&lt;keyword&gt;colonic polyps&lt;/keyword&gt;&lt;keyword&gt;prevalence&lt;/keyword&gt;&lt;keyword&gt;surveillance&lt;/keyword&gt;&lt;keyword&gt;association&lt;/keyword&gt;&lt;/keywords&gt;&lt;dates&gt;&lt;year&gt;2014&lt;/year&gt;&lt;pub-dates&gt;&lt;date&gt;Mar 17&lt;/date&gt;&lt;/pub-dates&gt;&lt;/dates&gt;&lt;isbn&gt;1932-6203&lt;/isbn&gt;&lt;accession-num&gt;WOS:000333254100064&lt;/accession-num&gt;&lt;urls&gt;&lt;related-urls&gt;&lt;url&gt;&amp;lt;Go to ISI&amp;gt;://WOS:000333254100064&lt;/url&gt;&lt;/related-urls&gt;&lt;/urls&gt;&lt;electronic-resource-num&gt;ARTN e91810&amp;#xD;10.1371/journal.pone.0091810&lt;/electronic-resource-num&gt;&lt;language&gt;English&lt;/language&gt;&lt;/record&gt;&lt;/Cite&gt;&lt;/EndNote&gt;</w:instrText>
      </w:r>
      <w:r w:rsidR="00BC521C" w:rsidRPr="001B307A">
        <w:rPr>
          <w:rFonts w:ascii="Book Antiqua" w:hAnsi="Book Antiqua"/>
          <w:sz w:val="24"/>
          <w:szCs w:val="24"/>
          <w:vertAlign w:val="superscript"/>
        </w:rPr>
        <w:fldChar w:fldCharType="separate"/>
      </w:r>
      <w:r w:rsidRPr="001B307A">
        <w:rPr>
          <w:rFonts w:ascii="Book Antiqua" w:hAnsi="Book Antiqua"/>
          <w:noProof/>
          <w:sz w:val="24"/>
          <w:szCs w:val="24"/>
          <w:vertAlign w:val="superscript"/>
        </w:rPr>
        <w:t>[</w:t>
      </w:r>
      <w:hyperlink w:anchor="_ENREF_31" w:tooltip="Wu, 2014 #675" w:history="1">
        <w:r w:rsidRPr="001B307A">
          <w:rPr>
            <w:rFonts w:ascii="Book Antiqua" w:hAnsi="Book Antiqua"/>
            <w:noProof/>
            <w:sz w:val="24"/>
            <w:szCs w:val="24"/>
            <w:vertAlign w:val="superscript"/>
          </w:rPr>
          <w:t>31</w:t>
        </w:r>
      </w:hyperlink>
      <w:r w:rsidRPr="001B307A">
        <w:rPr>
          <w:rFonts w:ascii="Book Antiqua" w:hAnsi="Book Antiqua"/>
          <w:noProof/>
          <w:sz w:val="24"/>
          <w:szCs w:val="24"/>
          <w:vertAlign w:val="superscript"/>
        </w:rPr>
        <w:t>]</w:t>
      </w:r>
      <w:r w:rsidR="00BC521C" w:rsidRPr="001B307A">
        <w:rPr>
          <w:rFonts w:ascii="Book Antiqua" w:hAnsi="Book Antiqua"/>
          <w:sz w:val="24"/>
          <w:szCs w:val="24"/>
          <w:vertAlign w:val="superscript"/>
        </w:rPr>
        <w:fldChar w:fldCharType="end"/>
      </w:r>
      <w:r w:rsidRPr="001B307A">
        <w:rPr>
          <w:rFonts w:ascii="Book Antiqua" w:hAnsi="Book Antiqua"/>
          <w:sz w:val="24"/>
          <w:szCs w:val="24"/>
        </w:rPr>
        <w:t xml:space="preserve">. However the relationship between </w:t>
      </w:r>
      <w:r w:rsidRPr="001B307A">
        <w:rPr>
          <w:rFonts w:ascii="Book Antiqua" w:hAnsi="Book Antiqua"/>
          <w:iCs/>
          <w:sz w:val="24"/>
          <w:szCs w:val="24"/>
        </w:rPr>
        <w:t>UPGI</w:t>
      </w:r>
      <w:r w:rsidRPr="001B307A">
        <w:rPr>
          <w:rFonts w:ascii="Book Antiqua" w:hAnsi="Book Antiqua"/>
          <w:sz w:val="24"/>
          <w:szCs w:val="24"/>
        </w:rPr>
        <w:t xml:space="preserve"> serrated lesions and colorectal neoplasia </w:t>
      </w:r>
      <w:r w:rsidR="008B3F78" w:rsidRPr="001B307A">
        <w:rPr>
          <w:rFonts w:ascii="Book Antiqua" w:hAnsi="Book Antiqua"/>
          <w:sz w:val="24"/>
          <w:szCs w:val="24"/>
        </w:rPr>
        <w:t xml:space="preserve">is not </w:t>
      </w:r>
      <w:r w:rsidR="008B3F78" w:rsidRPr="001B307A">
        <w:rPr>
          <w:rFonts w:ascii="Book Antiqua" w:hAnsi="Book Antiqua"/>
          <w:sz w:val="24"/>
          <w:szCs w:val="24"/>
        </w:rPr>
        <w:lastRenderedPageBreak/>
        <w:t>clear</w:t>
      </w:r>
      <w:r w:rsidRPr="001B307A">
        <w:rPr>
          <w:rFonts w:ascii="Book Antiqua" w:hAnsi="Book Antiqua"/>
          <w:sz w:val="24"/>
          <w:szCs w:val="24"/>
        </w:rPr>
        <w:t>. Hence, in the present study, we analy</w:t>
      </w:r>
      <w:r w:rsidR="008B3F78" w:rsidRPr="001B307A">
        <w:rPr>
          <w:rFonts w:ascii="Book Antiqua" w:hAnsi="Book Antiqua"/>
          <w:sz w:val="24"/>
          <w:szCs w:val="24"/>
        </w:rPr>
        <w:t>s</w:t>
      </w:r>
      <w:r w:rsidRPr="001B307A">
        <w:rPr>
          <w:rFonts w:ascii="Book Antiqua" w:hAnsi="Book Antiqua"/>
          <w:sz w:val="24"/>
          <w:szCs w:val="24"/>
        </w:rPr>
        <w:t xml:space="preserve">ed the clinical and pathological features of serrated lesions in </w:t>
      </w:r>
      <w:r w:rsidR="008B3F78" w:rsidRPr="001B307A">
        <w:rPr>
          <w:rFonts w:ascii="Book Antiqua" w:hAnsi="Book Antiqua"/>
          <w:sz w:val="24"/>
          <w:szCs w:val="24"/>
        </w:rPr>
        <w:t xml:space="preserve">the </w:t>
      </w:r>
      <w:r w:rsidRPr="001B307A">
        <w:rPr>
          <w:rFonts w:ascii="Book Antiqua" w:hAnsi="Book Antiqua"/>
          <w:iCs/>
          <w:sz w:val="24"/>
          <w:szCs w:val="24"/>
        </w:rPr>
        <w:t>UPGI and also evaluated the colonoscopy findings in the study group.</w:t>
      </w:r>
    </w:p>
    <w:p w:rsidR="00F84442" w:rsidRPr="001B307A" w:rsidRDefault="00F84442" w:rsidP="00910C13">
      <w:pPr>
        <w:snapToGrid w:val="0"/>
        <w:spacing w:line="360" w:lineRule="auto"/>
        <w:rPr>
          <w:rFonts w:ascii="Book Antiqua" w:hAnsi="Book Antiqua"/>
          <w:b/>
          <w:iCs/>
          <w:sz w:val="24"/>
          <w:szCs w:val="24"/>
        </w:rPr>
      </w:pPr>
    </w:p>
    <w:p w:rsidR="00F84442" w:rsidRPr="001B307A" w:rsidRDefault="00F84442" w:rsidP="00420993">
      <w:pPr>
        <w:snapToGrid w:val="0"/>
        <w:spacing w:line="360" w:lineRule="auto"/>
        <w:ind w:left="120" w:hangingChars="50" w:hanging="120"/>
        <w:rPr>
          <w:rFonts w:ascii="Book Antiqua" w:hAnsi="Book Antiqua"/>
          <w:b/>
          <w:caps/>
          <w:sz w:val="24"/>
          <w:szCs w:val="24"/>
        </w:rPr>
      </w:pPr>
      <w:bookmarkStart w:id="59" w:name="OLE_LINK478"/>
      <w:bookmarkStart w:id="60" w:name="OLE_LINK481"/>
      <w:bookmarkStart w:id="61" w:name="OLE_LINK483"/>
      <w:bookmarkStart w:id="62" w:name="OLE_LINK674"/>
      <w:r w:rsidRPr="001B307A">
        <w:rPr>
          <w:rFonts w:ascii="Book Antiqua" w:hAnsi="Book Antiqua"/>
          <w:b/>
          <w:caps/>
          <w:sz w:val="24"/>
          <w:szCs w:val="24"/>
        </w:rPr>
        <w:t>Materials and methods</w:t>
      </w:r>
    </w:p>
    <w:bookmarkEnd w:id="59"/>
    <w:bookmarkEnd w:id="60"/>
    <w:bookmarkEnd w:id="61"/>
    <w:bookmarkEnd w:id="62"/>
    <w:p w:rsidR="00F84442" w:rsidRPr="001B307A" w:rsidRDefault="00F84442" w:rsidP="00910C13">
      <w:pPr>
        <w:snapToGrid w:val="0"/>
        <w:spacing w:line="360" w:lineRule="auto"/>
        <w:rPr>
          <w:rFonts w:ascii="Book Antiqua" w:hAnsi="Book Antiqua"/>
          <w:b/>
          <w:i/>
          <w:iCs/>
          <w:sz w:val="24"/>
          <w:szCs w:val="24"/>
        </w:rPr>
      </w:pPr>
      <w:r w:rsidRPr="001B307A">
        <w:rPr>
          <w:rFonts w:ascii="Book Antiqua" w:hAnsi="Book Antiqua"/>
          <w:b/>
          <w:i/>
          <w:iCs/>
          <w:sz w:val="24"/>
          <w:szCs w:val="24"/>
        </w:rPr>
        <w:t>Design and patients</w:t>
      </w:r>
    </w:p>
    <w:p w:rsidR="00F84442" w:rsidRPr="001B307A" w:rsidRDefault="00F84442" w:rsidP="00910C13">
      <w:pPr>
        <w:snapToGrid w:val="0"/>
        <w:spacing w:line="360" w:lineRule="auto"/>
        <w:rPr>
          <w:rFonts w:ascii="Book Antiqua" w:hAnsi="Book Antiqua"/>
          <w:sz w:val="24"/>
          <w:szCs w:val="24"/>
        </w:rPr>
      </w:pPr>
      <w:r w:rsidRPr="001B307A">
        <w:rPr>
          <w:rFonts w:ascii="Book Antiqua" w:hAnsi="Book Antiqua"/>
          <w:iCs/>
          <w:sz w:val="24"/>
          <w:szCs w:val="24"/>
        </w:rPr>
        <w:t xml:space="preserve">Patients who underwent </w:t>
      </w:r>
      <w:r w:rsidR="008B3F78" w:rsidRPr="001B307A">
        <w:rPr>
          <w:rFonts w:ascii="Book Antiqua" w:hAnsi="Book Antiqua"/>
          <w:iCs/>
          <w:sz w:val="24"/>
          <w:szCs w:val="24"/>
        </w:rPr>
        <w:t xml:space="preserve">a </w:t>
      </w:r>
      <w:r w:rsidRPr="001B307A">
        <w:rPr>
          <w:rFonts w:ascii="Book Antiqua" w:hAnsi="Book Antiqua"/>
          <w:iCs/>
          <w:sz w:val="24"/>
          <w:szCs w:val="24"/>
        </w:rPr>
        <w:t xml:space="preserve">routine esophagogastroduodenoscopy (EGD) at </w:t>
      </w:r>
      <w:r w:rsidR="008B3F78" w:rsidRPr="001B307A">
        <w:rPr>
          <w:rFonts w:ascii="Book Antiqua" w:hAnsi="Book Antiqua"/>
          <w:iCs/>
          <w:sz w:val="24"/>
          <w:szCs w:val="24"/>
        </w:rPr>
        <w:t xml:space="preserve">the </w:t>
      </w:r>
      <w:r w:rsidRPr="001B307A">
        <w:rPr>
          <w:rFonts w:ascii="Book Antiqua" w:hAnsi="Book Antiqua"/>
          <w:iCs/>
          <w:sz w:val="24"/>
          <w:szCs w:val="24"/>
        </w:rPr>
        <w:t>Digestive Endoscopy Cent</w:t>
      </w:r>
      <w:r w:rsidR="008B3F78" w:rsidRPr="001B307A">
        <w:rPr>
          <w:rFonts w:ascii="Book Antiqua" w:hAnsi="Book Antiqua"/>
          <w:iCs/>
          <w:sz w:val="24"/>
          <w:szCs w:val="24"/>
        </w:rPr>
        <w:t>re</w:t>
      </w:r>
      <w:r w:rsidRPr="001B307A">
        <w:rPr>
          <w:rFonts w:ascii="Book Antiqua" w:hAnsi="Book Antiqua"/>
          <w:iCs/>
          <w:sz w:val="24"/>
          <w:szCs w:val="24"/>
        </w:rPr>
        <w:t xml:space="preserve"> of </w:t>
      </w:r>
      <w:r w:rsidR="008B3F78" w:rsidRPr="001B307A">
        <w:rPr>
          <w:rFonts w:ascii="Book Antiqua" w:hAnsi="Book Antiqua"/>
          <w:iCs/>
          <w:sz w:val="24"/>
          <w:szCs w:val="24"/>
        </w:rPr>
        <w:t xml:space="preserve">the </w:t>
      </w:r>
      <w:r w:rsidRPr="001B307A">
        <w:rPr>
          <w:rFonts w:ascii="Book Antiqua" w:hAnsi="Book Antiqua"/>
          <w:iCs/>
          <w:sz w:val="24"/>
          <w:szCs w:val="24"/>
        </w:rPr>
        <w:t xml:space="preserve">General Hospital, Tianjin Medical University between January 2011 and December 2015 were consecutively recruited. </w:t>
      </w:r>
      <w:bookmarkStart w:id="63" w:name="OLE_LINK15"/>
      <w:bookmarkStart w:id="64" w:name="OLE_LINK16"/>
      <w:r w:rsidR="008B3F78" w:rsidRPr="001B307A">
        <w:rPr>
          <w:rFonts w:ascii="Book Antiqua" w:hAnsi="Book Antiqua"/>
          <w:iCs/>
          <w:sz w:val="24"/>
          <w:szCs w:val="24"/>
        </w:rPr>
        <w:t>Patients who underwent other</w:t>
      </w:r>
      <w:r w:rsidR="00910C13" w:rsidRPr="001B307A">
        <w:rPr>
          <w:rFonts w:ascii="Book Antiqua" w:hAnsi="Book Antiqua" w:hint="eastAsia"/>
          <w:iCs/>
          <w:sz w:val="24"/>
          <w:szCs w:val="24"/>
        </w:rPr>
        <w:t xml:space="preserve"> </w:t>
      </w:r>
      <w:r w:rsidR="008B3F78" w:rsidRPr="001B307A">
        <w:rPr>
          <w:rFonts w:ascii="Book Antiqua" w:hAnsi="Book Antiqua"/>
          <w:iCs/>
          <w:sz w:val="24"/>
          <w:szCs w:val="24"/>
        </w:rPr>
        <w:t xml:space="preserve">types </w:t>
      </w:r>
      <w:r w:rsidRPr="001B307A">
        <w:rPr>
          <w:rFonts w:ascii="Book Antiqua" w:hAnsi="Book Antiqua"/>
          <w:iCs/>
          <w:sz w:val="24"/>
          <w:szCs w:val="24"/>
        </w:rPr>
        <w:t>examinations</w:t>
      </w:r>
      <w:r w:rsidR="008B3F78" w:rsidRPr="001B307A">
        <w:rPr>
          <w:rFonts w:ascii="Book Antiqua" w:hAnsi="Book Antiqua"/>
          <w:iCs/>
          <w:sz w:val="24"/>
          <w:szCs w:val="24"/>
        </w:rPr>
        <w:t>,</w:t>
      </w:r>
      <w:r w:rsidRPr="001B307A">
        <w:rPr>
          <w:rFonts w:ascii="Book Antiqua" w:hAnsi="Book Antiqua"/>
          <w:iCs/>
          <w:sz w:val="24"/>
          <w:szCs w:val="24"/>
        </w:rPr>
        <w:t xml:space="preserve"> such as therapeutic endoscopy and emergent endoscopy</w:t>
      </w:r>
      <w:r w:rsidR="008B3F78" w:rsidRPr="001B307A">
        <w:rPr>
          <w:rFonts w:ascii="Book Antiqua" w:hAnsi="Book Antiqua"/>
          <w:iCs/>
          <w:sz w:val="24"/>
          <w:szCs w:val="24"/>
        </w:rPr>
        <w:t>,</w:t>
      </w:r>
      <w:r w:rsidRPr="001B307A">
        <w:rPr>
          <w:rFonts w:ascii="Book Antiqua" w:hAnsi="Book Antiqua"/>
          <w:iCs/>
          <w:sz w:val="24"/>
          <w:szCs w:val="24"/>
        </w:rPr>
        <w:t xml:space="preserve"> were not included.</w:t>
      </w:r>
      <w:bookmarkEnd w:id="63"/>
      <w:bookmarkEnd w:id="64"/>
      <w:r w:rsidRPr="001B307A">
        <w:rPr>
          <w:rFonts w:ascii="Book Antiqua" w:hAnsi="Book Antiqua"/>
          <w:iCs/>
          <w:sz w:val="24"/>
          <w:szCs w:val="24"/>
        </w:rPr>
        <w:t xml:space="preserve"> </w:t>
      </w:r>
      <w:r w:rsidR="008B3F78" w:rsidRPr="001B307A">
        <w:rPr>
          <w:rFonts w:ascii="Book Antiqua" w:hAnsi="Book Antiqua"/>
          <w:iCs/>
          <w:sz w:val="24"/>
          <w:szCs w:val="24"/>
        </w:rPr>
        <w:t>The p</w:t>
      </w:r>
      <w:r w:rsidRPr="001B307A">
        <w:rPr>
          <w:rFonts w:ascii="Book Antiqua" w:hAnsi="Book Antiqua"/>
          <w:sz w:val="24"/>
          <w:szCs w:val="24"/>
        </w:rPr>
        <w:t>atients</w:t>
      </w:r>
      <w:bookmarkStart w:id="65" w:name="OLE_LINK59"/>
      <w:bookmarkStart w:id="66" w:name="OLE_LINK60"/>
      <w:r w:rsidRPr="001B307A">
        <w:rPr>
          <w:rFonts w:ascii="Book Antiqua" w:hAnsi="Book Antiqua"/>
          <w:sz w:val="24"/>
          <w:szCs w:val="24"/>
        </w:rPr>
        <w:t>’</w:t>
      </w:r>
      <w:bookmarkEnd w:id="65"/>
      <w:bookmarkEnd w:id="66"/>
      <w:r w:rsidRPr="001B307A">
        <w:rPr>
          <w:rFonts w:ascii="Book Antiqua" w:hAnsi="Book Antiqua"/>
          <w:sz w:val="24"/>
          <w:szCs w:val="24"/>
        </w:rPr>
        <w:t xml:space="preserve"> </w:t>
      </w:r>
      <w:r w:rsidRPr="001B307A">
        <w:rPr>
          <w:rFonts w:ascii="Book Antiqua" w:hAnsi="Book Antiqua"/>
          <w:iCs/>
          <w:sz w:val="24"/>
          <w:szCs w:val="24"/>
        </w:rPr>
        <w:t>features, including</w:t>
      </w:r>
      <w:r w:rsidRPr="001B307A">
        <w:rPr>
          <w:rFonts w:ascii="Book Antiqua" w:hAnsi="Book Antiqua"/>
          <w:sz w:val="24"/>
          <w:szCs w:val="24"/>
        </w:rPr>
        <w:t xml:space="preserve"> </w:t>
      </w:r>
      <w:r w:rsidR="008B3F78" w:rsidRPr="001B307A">
        <w:rPr>
          <w:rFonts w:ascii="Book Antiqua" w:hAnsi="Book Antiqua"/>
          <w:sz w:val="24"/>
          <w:szCs w:val="24"/>
        </w:rPr>
        <w:t xml:space="preserve">their </w:t>
      </w:r>
      <w:r w:rsidRPr="001B307A">
        <w:rPr>
          <w:rFonts w:ascii="Book Antiqua" w:hAnsi="Book Antiqua"/>
          <w:sz w:val="24"/>
          <w:szCs w:val="24"/>
        </w:rPr>
        <w:t>age, gender,</w:t>
      </w:r>
      <w:r w:rsidRPr="001B307A">
        <w:rPr>
          <w:rFonts w:ascii="Book Antiqua" w:hAnsi="Book Antiqua"/>
          <w:iCs/>
          <w:sz w:val="24"/>
          <w:szCs w:val="24"/>
        </w:rPr>
        <w:t xml:space="preserve"> body mass index (BMI), </w:t>
      </w:r>
      <w:r w:rsidRPr="001B307A">
        <w:rPr>
          <w:rFonts w:ascii="Book Antiqua" w:hAnsi="Book Antiqua"/>
          <w:sz w:val="24"/>
          <w:szCs w:val="24"/>
        </w:rPr>
        <w:t>endoscopy</w:t>
      </w:r>
      <w:r w:rsidR="008B3F78" w:rsidRPr="001B307A">
        <w:rPr>
          <w:rFonts w:ascii="Book Antiqua" w:hAnsi="Book Antiqua"/>
          <w:sz w:val="24"/>
          <w:szCs w:val="24"/>
        </w:rPr>
        <w:t xml:space="preserve"> indications</w:t>
      </w:r>
      <w:r w:rsidRPr="001B307A">
        <w:rPr>
          <w:rFonts w:ascii="Book Antiqua" w:hAnsi="Book Antiqua"/>
          <w:sz w:val="24"/>
          <w:szCs w:val="24"/>
        </w:rPr>
        <w:t xml:space="preserve">, family history of cancer and the size and location of the lesions were extracted from </w:t>
      </w:r>
      <w:r w:rsidR="008B3F78" w:rsidRPr="001B307A">
        <w:rPr>
          <w:rFonts w:ascii="Book Antiqua" w:hAnsi="Book Antiqua"/>
          <w:sz w:val="24"/>
          <w:szCs w:val="24"/>
        </w:rPr>
        <w:t xml:space="preserve">the </w:t>
      </w:r>
      <w:r w:rsidRPr="001B307A">
        <w:rPr>
          <w:rFonts w:ascii="Book Antiqua" w:hAnsi="Book Antiqua"/>
          <w:sz w:val="24"/>
          <w:szCs w:val="24"/>
        </w:rPr>
        <w:t>endoscopy reports and patient</w:t>
      </w:r>
      <w:r w:rsidR="008B3F78" w:rsidRPr="001B307A">
        <w:rPr>
          <w:rFonts w:ascii="Book Antiqua" w:hAnsi="Book Antiqua"/>
          <w:sz w:val="24"/>
          <w:szCs w:val="24"/>
        </w:rPr>
        <w:t xml:space="preserve"> </w:t>
      </w:r>
      <w:proofErr w:type="spellStart"/>
      <w:r w:rsidR="008B3F78" w:rsidRPr="001B307A">
        <w:rPr>
          <w:rFonts w:ascii="Book Antiqua" w:hAnsi="Book Antiqua"/>
          <w:sz w:val="24"/>
          <w:szCs w:val="24"/>
        </w:rPr>
        <w:t>questionaires</w:t>
      </w:r>
      <w:proofErr w:type="spellEnd"/>
      <w:r w:rsidR="00910C13" w:rsidRPr="001B307A">
        <w:rPr>
          <w:rFonts w:ascii="Book Antiqua" w:hAnsi="Book Antiqua"/>
          <w:sz w:val="24"/>
          <w:szCs w:val="24"/>
        </w:rPr>
        <w:t>.</w:t>
      </w:r>
    </w:p>
    <w:p w:rsidR="00F84442" w:rsidRPr="001B307A" w:rsidRDefault="00F84442" w:rsidP="00910C13">
      <w:pPr>
        <w:snapToGrid w:val="0"/>
        <w:spacing w:line="360" w:lineRule="auto"/>
        <w:ind w:firstLineChars="100" w:firstLine="240"/>
        <w:rPr>
          <w:rFonts w:ascii="Book Antiqua" w:hAnsi="Book Antiqua"/>
          <w:sz w:val="24"/>
          <w:szCs w:val="24"/>
        </w:rPr>
      </w:pPr>
      <w:r w:rsidRPr="001B307A">
        <w:rPr>
          <w:rFonts w:ascii="Book Antiqua" w:hAnsi="Book Antiqua"/>
          <w:iCs/>
          <w:sz w:val="24"/>
          <w:szCs w:val="24"/>
        </w:rPr>
        <w:t xml:space="preserve">In </w:t>
      </w:r>
      <w:r w:rsidR="008B3F78" w:rsidRPr="001B307A">
        <w:rPr>
          <w:rFonts w:ascii="Book Antiqua" w:hAnsi="Book Antiqua"/>
          <w:iCs/>
          <w:sz w:val="24"/>
          <w:szCs w:val="24"/>
        </w:rPr>
        <w:t xml:space="preserve">patients with histologically confirmed </w:t>
      </w:r>
      <w:r w:rsidRPr="001B307A">
        <w:rPr>
          <w:rFonts w:ascii="Book Antiqua" w:hAnsi="Book Antiqua"/>
          <w:sz w:val="24"/>
          <w:szCs w:val="24"/>
        </w:rPr>
        <w:t>UPGI</w:t>
      </w:r>
      <w:r w:rsidRPr="001B307A">
        <w:rPr>
          <w:rFonts w:ascii="Book Antiqua" w:hAnsi="Book Antiqua"/>
          <w:iCs/>
          <w:sz w:val="24"/>
          <w:szCs w:val="24"/>
        </w:rPr>
        <w:t xml:space="preserve"> serrated lesions, colonoscopy was required simultaneously or within six months. </w:t>
      </w:r>
      <w:r w:rsidRPr="001B307A">
        <w:rPr>
          <w:rFonts w:ascii="Book Antiqua" w:hAnsi="Book Antiqua"/>
          <w:sz w:val="24"/>
          <w:szCs w:val="24"/>
        </w:rPr>
        <w:t xml:space="preserve">Each patient was compared </w:t>
      </w:r>
      <w:r w:rsidR="008B3F78" w:rsidRPr="001B307A">
        <w:rPr>
          <w:rFonts w:ascii="Book Antiqua" w:hAnsi="Book Antiqua"/>
          <w:sz w:val="24"/>
          <w:szCs w:val="24"/>
        </w:rPr>
        <w:t>to</w:t>
      </w:r>
      <w:r w:rsidRPr="001B307A">
        <w:rPr>
          <w:rFonts w:ascii="Book Antiqua" w:hAnsi="Book Antiqua"/>
          <w:sz w:val="24"/>
          <w:szCs w:val="24"/>
        </w:rPr>
        <w:t xml:space="preserve"> </w:t>
      </w:r>
      <w:r w:rsidR="00E07611" w:rsidRPr="001B307A">
        <w:rPr>
          <w:rFonts w:ascii="Book Antiqua" w:hAnsi="Book Antiqua"/>
          <w:sz w:val="24"/>
          <w:szCs w:val="24"/>
        </w:rPr>
        <w:t>4</w:t>
      </w:r>
      <w:r w:rsidRPr="001B307A">
        <w:rPr>
          <w:rFonts w:ascii="Book Antiqua" w:hAnsi="Book Antiqua"/>
          <w:sz w:val="24"/>
          <w:szCs w:val="24"/>
        </w:rPr>
        <w:t xml:space="preserve"> randomly selected age</w:t>
      </w:r>
      <w:r w:rsidR="008B3F78" w:rsidRPr="001B307A">
        <w:rPr>
          <w:rFonts w:ascii="Book Antiqua" w:hAnsi="Book Antiqua"/>
          <w:sz w:val="24"/>
          <w:szCs w:val="24"/>
        </w:rPr>
        <w:t>-</w:t>
      </w:r>
      <w:r w:rsidRPr="001B307A">
        <w:rPr>
          <w:rFonts w:ascii="Book Antiqua" w:hAnsi="Book Antiqua"/>
          <w:sz w:val="24"/>
          <w:szCs w:val="24"/>
        </w:rPr>
        <w:t xml:space="preserve"> and </w:t>
      </w:r>
      <w:r w:rsidR="008B3F78" w:rsidRPr="001B307A">
        <w:rPr>
          <w:rFonts w:ascii="Book Antiqua" w:hAnsi="Book Antiqua"/>
          <w:sz w:val="24"/>
          <w:szCs w:val="24"/>
        </w:rPr>
        <w:t>gender-</w:t>
      </w:r>
      <w:r w:rsidRPr="001B307A">
        <w:rPr>
          <w:rFonts w:ascii="Book Antiqua" w:hAnsi="Book Antiqua"/>
          <w:sz w:val="24"/>
          <w:szCs w:val="24"/>
        </w:rPr>
        <w:t xml:space="preserve">matched controls without serrated lesions </w:t>
      </w:r>
      <w:proofErr w:type="gramStart"/>
      <w:r w:rsidRPr="001B307A">
        <w:rPr>
          <w:rFonts w:ascii="Book Antiqua" w:hAnsi="Book Antiqua"/>
          <w:sz w:val="24"/>
          <w:szCs w:val="24"/>
        </w:rPr>
        <w:t>who</w:t>
      </w:r>
      <w:proofErr w:type="gramEnd"/>
      <w:r w:rsidRPr="001B307A">
        <w:rPr>
          <w:rFonts w:ascii="Book Antiqua" w:hAnsi="Book Antiqua"/>
          <w:sz w:val="24"/>
          <w:szCs w:val="24"/>
        </w:rPr>
        <w:t xml:space="preserve"> also underwent </w:t>
      </w:r>
      <w:r w:rsidR="008B3F78" w:rsidRPr="001B307A">
        <w:rPr>
          <w:rFonts w:ascii="Book Antiqua" w:hAnsi="Book Antiqua"/>
          <w:sz w:val="24"/>
          <w:szCs w:val="24"/>
        </w:rPr>
        <w:t xml:space="preserve">a </w:t>
      </w:r>
      <w:r w:rsidRPr="001B307A">
        <w:rPr>
          <w:rFonts w:ascii="Book Antiqua" w:hAnsi="Book Antiqua"/>
          <w:sz w:val="24"/>
          <w:szCs w:val="24"/>
        </w:rPr>
        <w:t xml:space="preserve">colonoscopy </w:t>
      </w:r>
      <w:r w:rsidR="008B3F78" w:rsidRPr="001B307A">
        <w:rPr>
          <w:rFonts w:ascii="Book Antiqua" w:hAnsi="Book Antiqua"/>
          <w:sz w:val="24"/>
          <w:szCs w:val="24"/>
        </w:rPr>
        <w:t>with</w:t>
      </w:r>
      <w:r w:rsidRPr="001B307A">
        <w:rPr>
          <w:rFonts w:ascii="Book Antiqua" w:hAnsi="Book Antiqua"/>
          <w:sz w:val="24"/>
          <w:szCs w:val="24"/>
        </w:rPr>
        <w:t xml:space="preserve">in the same </w:t>
      </w:r>
      <w:r w:rsidR="008B3F78" w:rsidRPr="001B307A">
        <w:rPr>
          <w:rFonts w:ascii="Book Antiqua" w:hAnsi="Book Antiqua"/>
          <w:sz w:val="24"/>
          <w:szCs w:val="24"/>
        </w:rPr>
        <w:t xml:space="preserve">time </w:t>
      </w:r>
      <w:r w:rsidRPr="001B307A">
        <w:rPr>
          <w:rFonts w:ascii="Book Antiqua" w:hAnsi="Book Antiqua"/>
          <w:sz w:val="24"/>
          <w:szCs w:val="24"/>
        </w:rPr>
        <w:t>period. We also analy</w:t>
      </w:r>
      <w:r w:rsidR="008B3F78" w:rsidRPr="001B307A">
        <w:rPr>
          <w:rFonts w:ascii="Book Antiqua" w:hAnsi="Book Antiqua"/>
          <w:sz w:val="24"/>
          <w:szCs w:val="24"/>
        </w:rPr>
        <w:t>s</w:t>
      </w:r>
      <w:r w:rsidRPr="001B307A">
        <w:rPr>
          <w:rFonts w:ascii="Book Antiqua" w:hAnsi="Book Antiqua"/>
          <w:sz w:val="24"/>
          <w:szCs w:val="24"/>
        </w:rPr>
        <w:t xml:space="preserve">ed the differences in colorectal neoplasia detection </w:t>
      </w:r>
      <w:r w:rsidR="008B3F78" w:rsidRPr="001B307A">
        <w:rPr>
          <w:rFonts w:ascii="Book Antiqua" w:hAnsi="Book Antiqua"/>
          <w:sz w:val="24"/>
          <w:szCs w:val="24"/>
        </w:rPr>
        <w:t>in</w:t>
      </w:r>
      <w:r w:rsidRPr="001B307A">
        <w:rPr>
          <w:rFonts w:ascii="Book Antiqua" w:hAnsi="Book Antiqua"/>
          <w:sz w:val="24"/>
          <w:szCs w:val="24"/>
        </w:rPr>
        <w:t xml:space="preserve"> each study </w:t>
      </w:r>
      <w:r w:rsidR="008B3F78" w:rsidRPr="001B307A">
        <w:rPr>
          <w:rFonts w:ascii="Book Antiqua" w:hAnsi="Book Antiqua"/>
          <w:sz w:val="24"/>
          <w:szCs w:val="24"/>
        </w:rPr>
        <w:t>patient</w:t>
      </w:r>
      <w:r w:rsidRPr="001B307A">
        <w:rPr>
          <w:rFonts w:ascii="Book Antiqua" w:hAnsi="Book Antiqua"/>
          <w:sz w:val="24"/>
          <w:szCs w:val="24"/>
        </w:rPr>
        <w:t xml:space="preserve"> and </w:t>
      </w:r>
      <w:r w:rsidR="008B3F78" w:rsidRPr="001B307A">
        <w:rPr>
          <w:rFonts w:ascii="Book Antiqua" w:hAnsi="Book Antiqua"/>
          <w:sz w:val="24"/>
          <w:szCs w:val="24"/>
        </w:rPr>
        <w:t xml:space="preserve">in </w:t>
      </w:r>
      <w:r w:rsidRPr="001B307A">
        <w:rPr>
          <w:rFonts w:ascii="Book Antiqua" w:hAnsi="Book Antiqua"/>
          <w:sz w:val="24"/>
          <w:szCs w:val="24"/>
        </w:rPr>
        <w:t xml:space="preserve">the control group. Patients with a history of colonoscopy </w:t>
      </w:r>
      <w:proofErr w:type="spellStart"/>
      <w:r w:rsidRPr="001B307A">
        <w:rPr>
          <w:rFonts w:ascii="Book Antiqua" w:hAnsi="Book Antiqua"/>
          <w:sz w:val="24"/>
          <w:szCs w:val="24"/>
        </w:rPr>
        <w:t>polypectomy</w:t>
      </w:r>
      <w:proofErr w:type="spellEnd"/>
      <w:r w:rsidRPr="001B307A">
        <w:rPr>
          <w:rFonts w:ascii="Book Antiqua" w:hAnsi="Book Antiqua"/>
          <w:sz w:val="24"/>
          <w:szCs w:val="24"/>
        </w:rPr>
        <w:t xml:space="preserve"> or surgical resection of </w:t>
      </w:r>
      <w:r w:rsidR="008B3F78" w:rsidRPr="001B307A">
        <w:rPr>
          <w:rFonts w:ascii="Book Antiqua" w:hAnsi="Book Antiqua"/>
          <w:sz w:val="24"/>
          <w:szCs w:val="24"/>
        </w:rPr>
        <w:t xml:space="preserve">the </w:t>
      </w:r>
      <w:r w:rsidRPr="001B307A">
        <w:rPr>
          <w:rFonts w:ascii="Book Antiqua" w:hAnsi="Book Antiqua"/>
          <w:sz w:val="24"/>
          <w:szCs w:val="24"/>
        </w:rPr>
        <w:t xml:space="preserve">colon or rectum and patients with a family history of CRC, polyposis syndromes or inflammatory bowel disease were excluded. </w:t>
      </w:r>
      <w:r w:rsidRPr="001B307A">
        <w:rPr>
          <w:rFonts w:ascii="Book Antiqua" w:hAnsi="Book Antiqua"/>
          <w:iCs/>
          <w:sz w:val="24"/>
          <w:szCs w:val="24"/>
        </w:rPr>
        <w:t xml:space="preserve">Informed consents for EGD and colonoscopy were </w:t>
      </w:r>
      <w:r w:rsidR="008B3F78" w:rsidRPr="001B307A">
        <w:rPr>
          <w:rFonts w:ascii="Book Antiqua" w:hAnsi="Book Antiqua"/>
          <w:iCs/>
          <w:sz w:val="24"/>
          <w:szCs w:val="24"/>
        </w:rPr>
        <w:t>obtained</w:t>
      </w:r>
      <w:r w:rsidRPr="001B307A">
        <w:rPr>
          <w:rFonts w:ascii="Book Antiqua" w:hAnsi="Book Antiqua"/>
          <w:iCs/>
          <w:sz w:val="24"/>
          <w:szCs w:val="24"/>
        </w:rPr>
        <w:t xml:space="preserve"> from all </w:t>
      </w:r>
      <w:r w:rsidR="008B3F78" w:rsidRPr="001B307A">
        <w:rPr>
          <w:rFonts w:ascii="Book Antiqua" w:hAnsi="Book Antiqua"/>
          <w:iCs/>
          <w:sz w:val="24"/>
          <w:szCs w:val="24"/>
        </w:rPr>
        <w:t xml:space="preserve">of </w:t>
      </w:r>
      <w:r w:rsidRPr="001B307A">
        <w:rPr>
          <w:rFonts w:ascii="Book Antiqua" w:hAnsi="Book Antiqua"/>
          <w:iCs/>
          <w:sz w:val="24"/>
          <w:szCs w:val="24"/>
        </w:rPr>
        <w:t xml:space="preserve">the participants before the procedure, and the researchers had access to </w:t>
      </w:r>
      <w:r w:rsidR="008B3F78" w:rsidRPr="001B307A">
        <w:rPr>
          <w:rFonts w:ascii="Book Antiqua" w:hAnsi="Book Antiqua"/>
          <w:iCs/>
          <w:sz w:val="24"/>
          <w:szCs w:val="24"/>
        </w:rPr>
        <w:t xml:space="preserve">the </w:t>
      </w:r>
      <w:r w:rsidRPr="001B307A">
        <w:rPr>
          <w:rFonts w:ascii="Book Antiqua" w:hAnsi="Book Antiqua"/>
          <w:iCs/>
          <w:sz w:val="24"/>
          <w:szCs w:val="24"/>
        </w:rPr>
        <w:t xml:space="preserve">patients’ identifying information. The study was approved by the Ethics Committee of </w:t>
      </w:r>
      <w:r w:rsidR="008B3F78" w:rsidRPr="001B307A">
        <w:rPr>
          <w:rFonts w:ascii="Book Antiqua" w:hAnsi="Book Antiqua"/>
          <w:iCs/>
          <w:sz w:val="24"/>
          <w:szCs w:val="24"/>
        </w:rPr>
        <w:t xml:space="preserve">the </w:t>
      </w:r>
      <w:r w:rsidRPr="001B307A">
        <w:rPr>
          <w:rFonts w:ascii="Book Antiqua" w:hAnsi="Book Antiqua"/>
          <w:iCs/>
          <w:sz w:val="24"/>
          <w:szCs w:val="24"/>
        </w:rPr>
        <w:t xml:space="preserve">General Hospital, Tianjin Medical University. </w:t>
      </w:r>
    </w:p>
    <w:p w:rsidR="00910C13" w:rsidRPr="001B307A" w:rsidRDefault="00910C13" w:rsidP="00910C13">
      <w:pPr>
        <w:snapToGrid w:val="0"/>
        <w:spacing w:line="360" w:lineRule="auto"/>
        <w:rPr>
          <w:rFonts w:ascii="Book Antiqua" w:hAnsi="Book Antiqua"/>
          <w:b/>
          <w:i/>
          <w:iCs/>
          <w:sz w:val="24"/>
          <w:szCs w:val="24"/>
        </w:rPr>
      </w:pPr>
    </w:p>
    <w:p w:rsidR="00F84442" w:rsidRPr="001B307A" w:rsidRDefault="00910C13" w:rsidP="00910C13">
      <w:pPr>
        <w:snapToGrid w:val="0"/>
        <w:spacing w:line="360" w:lineRule="auto"/>
        <w:rPr>
          <w:rFonts w:ascii="Book Antiqua" w:hAnsi="Book Antiqua"/>
          <w:b/>
          <w:i/>
          <w:iCs/>
          <w:sz w:val="24"/>
          <w:szCs w:val="24"/>
        </w:rPr>
      </w:pPr>
      <w:r w:rsidRPr="001B307A">
        <w:rPr>
          <w:rFonts w:ascii="Book Antiqua" w:hAnsi="Book Antiqua"/>
          <w:b/>
          <w:i/>
          <w:iCs/>
          <w:sz w:val="24"/>
          <w:szCs w:val="24"/>
        </w:rPr>
        <w:t>Endoscopic procedure</w:t>
      </w:r>
    </w:p>
    <w:p w:rsidR="00F84442" w:rsidRPr="001B307A" w:rsidRDefault="00F84442" w:rsidP="00910C13">
      <w:pPr>
        <w:snapToGrid w:val="0"/>
        <w:spacing w:line="360" w:lineRule="auto"/>
        <w:rPr>
          <w:rFonts w:ascii="Book Antiqua" w:hAnsi="Book Antiqua"/>
          <w:iCs/>
          <w:sz w:val="24"/>
          <w:szCs w:val="24"/>
        </w:rPr>
      </w:pPr>
      <w:r w:rsidRPr="001B307A">
        <w:rPr>
          <w:rFonts w:ascii="Book Antiqua" w:hAnsi="Book Antiqua"/>
          <w:iCs/>
          <w:sz w:val="24"/>
          <w:szCs w:val="24"/>
        </w:rPr>
        <w:t xml:space="preserve">Before </w:t>
      </w:r>
      <w:r w:rsidR="008B3F78" w:rsidRPr="001B307A">
        <w:rPr>
          <w:rFonts w:ascii="Book Antiqua" w:hAnsi="Book Antiqua"/>
          <w:iCs/>
          <w:sz w:val="24"/>
          <w:szCs w:val="24"/>
        </w:rPr>
        <w:t xml:space="preserve">undergoing the </w:t>
      </w:r>
      <w:r w:rsidRPr="001B307A">
        <w:rPr>
          <w:rFonts w:ascii="Book Antiqua" w:hAnsi="Book Antiqua"/>
          <w:iCs/>
          <w:sz w:val="24"/>
          <w:szCs w:val="24"/>
        </w:rPr>
        <w:t>EGD, all</w:t>
      </w:r>
      <w:r w:rsidR="008B3F78" w:rsidRPr="001B307A">
        <w:rPr>
          <w:rFonts w:ascii="Book Antiqua" w:hAnsi="Book Antiqua"/>
          <w:iCs/>
          <w:sz w:val="24"/>
          <w:szCs w:val="24"/>
        </w:rPr>
        <w:t xml:space="preserve"> of the</w:t>
      </w:r>
      <w:r w:rsidRPr="001B307A">
        <w:rPr>
          <w:rFonts w:ascii="Book Antiqua" w:hAnsi="Book Antiqua"/>
          <w:iCs/>
          <w:sz w:val="24"/>
          <w:szCs w:val="24"/>
        </w:rPr>
        <w:t xml:space="preserve"> patients were asked to undergo a </w:t>
      </w:r>
      <w:r w:rsidRPr="001B307A">
        <w:rPr>
          <w:rFonts w:ascii="Book Antiqua" w:hAnsi="Book Antiqua"/>
          <w:iCs/>
          <w:sz w:val="24"/>
          <w:szCs w:val="24"/>
        </w:rPr>
        <w:lastRenderedPageBreak/>
        <w:t>fasting period of at least 12</w:t>
      </w:r>
      <w:r w:rsidR="00910C13" w:rsidRPr="001B307A">
        <w:rPr>
          <w:rFonts w:ascii="Book Antiqua" w:hAnsi="Book Antiqua" w:hint="eastAsia"/>
          <w:iCs/>
          <w:sz w:val="24"/>
          <w:szCs w:val="24"/>
        </w:rPr>
        <w:t xml:space="preserve"> </w:t>
      </w:r>
      <w:r w:rsidRPr="001B307A">
        <w:rPr>
          <w:rFonts w:ascii="Book Antiqua" w:hAnsi="Book Antiqua"/>
          <w:iCs/>
          <w:sz w:val="24"/>
          <w:szCs w:val="24"/>
        </w:rPr>
        <w:t>h and water deprivation for 8</w:t>
      </w:r>
      <w:r w:rsidR="00910C13" w:rsidRPr="001B307A">
        <w:rPr>
          <w:rFonts w:ascii="Book Antiqua" w:hAnsi="Book Antiqua" w:hint="eastAsia"/>
          <w:iCs/>
          <w:sz w:val="24"/>
          <w:szCs w:val="24"/>
        </w:rPr>
        <w:t xml:space="preserve"> </w:t>
      </w:r>
      <w:r w:rsidRPr="001B307A">
        <w:rPr>
          <w:rFonts w:ascii="Book Antiqua" w:hAnsi="Book Antiqua"/>
          <w:iCs/>
          <w:sz w:val="24"/>
          <w:szCs w:val="24"/>
        </w:rPr>
        <w:t xml:space="preserve">h. Polyethylene glycol lavage was prescribed for bowel preparation and watery diarrhea excretion prior to the procedure indicated adequate intestinal preparation for the colonoscopy. Experienced </w:t>
      </w:r>
      <w:proofErr w:type="spellStart"/>
      <w:r w:rsidRPr="001B307A">
        <w:rPr>
          <w:rFonts w:ascii="Book Antiqua" w:hAnsi="Book Antiqua"/>
          <w:iCs/>
          <w:sz w:val="24"/>
          <w:szCs w:val="24"/>
        </w:rPr>
        <w:t>endoscopists</w:t>
      </w:r>
      <w:proofErr w:type="spellEnd"/>
      <w:r w:rsidRPr="001B307A">
        <w:rPr>
          <w:rFonts w:ascii="Book Antiqua" w:hAnsi="Book Antiqua"/>
          <w:iCs/>
          <w:sz w:val="24"/>
          <w:szCs w:val="24"/>
        </w:rPr>
        <w:t xml:space="preserve"> </w:t>
      </w:r>
      <w:r w:rsidR="008B3F78" w:rsidRPr="001B307A">
        <w:rPr>
          <w:rFonts w:ascii="Book Antiqua" w:hAnsi="Book Antiqua"/>
          <w:iCs/>
          <w:sz w:val="24"/>
          <w:szCs w:val="24"/>
        </w:rPr>
        <w:t xml:space="preserve">carefully </w:t>
      </w:r>
      <w:r w:rsidRPr="001B307A">
        <w:rPr>
          <w:rFonts w:ascii="Book Antiqua" w:hAnsi="Book Antiqua"/>
          <w:iCs/>
          <w:sz w:val="24"/>
          <w:szCs w:val="24"/>
        </w:rPr>
        <w:t xml:space="preserve">performed </w:t>
      </w:r>
      <w:r w:rsidR="008B3F78" w:rsidRPr="001B307A">
        <w:rPr>
          <w:rFonts w:ascii="Book Antiqua" w:hAnsi="Book Antiqua"/>
          <w:iCs/>
          <w:sz w:val="24"/>
          <w:szCs w:val="24"/>
        </w:rPr>
        <w:t xml:space="preserve">the </w:t>
      </w:r>
      <w:r w:rsidRPr="001B307A">
        <w:rPr>
          <w:rFonts w:ascii="Book Antiqua" w:hAnsi="Book Antiqua"/>
          <w:iCs/>
          <w:sz w:val="24"/>
          <w:szCs w:val="24"/>
        </w:rPr>
        <w:t>colonoscop</w:t>
      </w:r>
      <w:r w:rsidR="008B3F78" w:rsidRPr="001B307A">
        <w:rPr>
          <w:rFonts w:ascii="Book Antiqua" w:hAnsi="Book Antiqua"/>
          <w:iCs/>
          <w:sz w:val="24"/>
          <w:szCs w:val="24"/>
        </w:rPr>
        <w:t>ies while the patients were</w:t>
      </w:r>
      <w:r w:rsidRPr="001B307A">
        <w:rPr>
          <w:rFonts w:ascii="Book Antiqua" w:hAnsi="Book Antiqua"/>
          <w:iCs/>
          <w:sz w:val="24"/>
          <w:szCs w:val="24"/>
        </w:rPr>
        <w:t xml:space="preserve"> under </w:t>
      </w:r>
      <w:proofErr w:type="spellStart"/>
      <w:r w:rsidRPr="001B307A">
        <w:rPr>
          <w:rFonts w:ascii="Book Antiqua" w:hAnsi="Book Antiqua"/>
          <w:iCs/>
          <w:sz w:val="24"/>
          <w:szCs w:val="24"/>
        </w:rPr>
        <w:t>an</w:t>
      </w:r>
      <w:r w:rsidR="00204936" w:rsidRPr="001B307A">
        <w:rPr>
          <w:rFonts w:ascii="Book Antiqua" w:hAnsi="Book Antiqua"/>
          <w:iCs/>
          <w:sz w:val="24"/>
          <w:szCs w:val="24"/>
        </w:rPr>
        <w:t>a</w:t>
      </w:r>
      <w:r w:rsidRPr="001B307A">
        <w:rPr>
          <w:rFonts w:ascii="Book Antiqua" w:hAnsi="Book Antiqua"/>
          <w:iCs/>
          <w:sz w:val="24"/>
          <w:szCs w:val="24"/>
        </w:rPr>
        <w:t>esthesia</w:t>
      </w:r>
      <w:proofErr w:type="spellEnd"/>
      <w:r w:rsidRPr="001B307A">
        <w:rPr>
          <w:rFonts w:ascii="Book Antiqua" w:hAnsi="Book Antiqua"/>
          <w:iCs/>
          <w:sz w:val="24"/>
          <w:szCs w:val="24"/>
        </w:rPr>
        <w:t xml:space="preserve">. The cardiopulmonary function was monitored by an </w:t>
      </w:r>
      <w:proofErr w:type="spellStart"/>
      <w:r w:rsidRPr="001B307A">
        <w:rPr>
          <w:rFonts w:ascii="Book Antiqua" w:hAnsi="Book Antiqua"/>
          <w:iCs/>
          <w:sz w:val="24"/>
          <w:szCs w:val="24"/>
        </w:rPr>
        <w:t>an</w:t>
      </w:r>
      <w:r w:rsidR="00204936" w:rsidRPr="001B307A">
        <w:rPr>
          <w:rFonts w:ascii="Book Antiqua" w:hAnsi="Book Antiqua"/>
          <w:iCs/>
          <w:sz w:val="24"/>
          <w:szCs w:val="24"/>
        </w:rPr>
        <w:t>a</w:t>
      </w:r>
      <w:r w:rsidRPr="001B307A">
        <w:rPr>
          <w:rFonts w:ascii="Book Antiqua" w:hAnsi="Book Antiqua"/>
          <w:iCs/>
          <w:sz w:val="24"/>
          <w:szCs w:val="24"/>
        </w:rPr>
        <w:t>esthetist</w:t>
      </w:r>
      <w:proofErr w:type="spellEnd"/>
      <w:r w:rsidRPr="001B307A">
        <w:rPr>
          <w:rFonts w:ascii="Book Antiqua" w:hAnsi="Book Antiqua"/>
          <w:iCs/>
          <w:sz w:val="24"/>
          <w:szCs w:val="24"/>
        </w:rPr>
        <w:t xml:space="preserve">, and the patients were </w:t>
      </w:r>
      <w:r w:rsidR="00204936" w:rsidRPr="001B307A">
        <w:rPr>
          <w:rFonts w:ascii="Book Antiqua" w:hAnsi="Book Antiqua"/>
          <w:iCs/>
          <w:sz w:val="24"/>
          <w:szCs w:val="24"/>
        </w:rPr>
        <w:t xml:space="preserve">maintained under general </w:t>
      </w:r>
      <w:proofErr w:type="spellStart"/>
      <w:r w:rsidR="00204936" w:rsidRPr="001B307A">
        <w:rPr>
          <w:rFonts w:ascii="Book Antiqua" w:hAnsi="Book Antiqua"/>
          <w:iCs/>
          <w:sz w:val="24"/>
          <w:szCs w:val="24"/>
        </w:rPr>
        <w:t>anaesthesia</w:t>
      </w:r>
      <w:proofErr w:type="spellEnd"/>
      <w:r w:rsidR="00204936" w:rsidRPr="001B307A">
        <w:rPr>
          <w:rFonts w:ascii="Book Antiqua" w:hAnsi="Book Antiqua"/>
          <w:iCs/>
          <w:sz w:val="24"/>
          <w:szCs w:val="24"/>
        </w:rPr>
        <w:t xml:space="preserve"> with</w:t>
      </w:r>
      <w:r w:rsidRPr="001B307A">
        <w:rPr>
          <w:rFonts w:ascii="Book Antiqua" w:hAnsi="Book Antiqua"/>
          <w:iCs/>
          <w:sz w:val="24"/>
          <w:szCs w:val="24"/>
        </w:rPr>
        <w:t xml:space="preserve"> intravenous injection</w:t>
      </w:r>
      <w:r w:rsidR="00204936" w:rsidRPr="001B307A">
        <w:rPr>
          <w:rFonts w:ascii="Book Antiqua" w:hAnsi="Book Antiqua"/>
          <w:iCs/>
          <w:sz w:val="24"/>
          <w:szCs w:val="24"/>
        </w:rPr>
        <w:t>s</w:t>
      </w:r>
      <w:r w:rsidRPr="001B307A">
        <w:rPr>
          <w:rFonts w:ascii="Book Antiqua" w:hAnsi="Book Antiqua"/>
          <w:iCs/>
          <w:sz w:val="24"/>
          <w:szCs w:val="24"/>
        </w:rPr>
        <w:t xml:space="preserve"> of </w:t>
      </w:r>
      <w:proofErr w:type="spellStart"/>
      <w:r w:rsidRPr="001B307A">
        <w:rPr>
          <w:rFonts w:ascii="Book Antiqua" w:hAnsi="Book Antiqua"/>
          <w:iCs/>
          <w:sz w:val="24"/>
          <w:szCs w:val="24"/>
        </w:rPr>
        <w:t>propofol</w:t>
      </w:r>
      <w:proofErr w:type="spellEnd"/>
      <w:r w:rsidRPr="001B307A">
        <w:rPr>
          <w:rFonts w:ascii="Book Antiqua" w:hAnsi="Book Antiqua"/>
          <w:iCs/>
          <w:sz w:val="24"/>
          <w:szCs w:val="24"/>
        </w:rPr>
        <w:t>. Electronic gastroscopy (GIF-Q260, Olympus, Tokyo, Japan) and colonoscopy (</w:t>
      </w:r>
      <w:bookmarkStart w:id="67" w:name="OLE_LINK61"/>
      <w:bookmarkStart w:id="68" w:name="OLE_LINK62"/>
      <w:r w:rsidRPr="001B307A">
        <w:rPr>
          <w:rFonts w:ascii="Book Antiqua" w:hAnsi="Book Antiqua"/>
          <w:iCs/>
          <w:sz w:val="24"/>
          <w:szCs w:val="24"/>
        </w:rPr>
        <w:t>Olympus CF-Q260, Olympus, Tokyo, Japan</w:t>
      </w:r>
      <w:bookmarkEnd w:id="67"/>
      <w:bookmarkEnd w:id="68"/>
      <w:r w:rsidRPr="001B307A">
        <w:rPr>
          <w:rFonts w:ascii="Book Antiqua" w:hAnsi="Book Antiqua"/>
          <w:iCs/>
          <w:sz w:val="24"/>
          <w:szCs w:val="24"/>
        </w:rPr>
        <w:t xml:space="preserve">) </w:t>
      </w:r>
      <w:r w:rsidR="00204936" w:rsidRPr="001B307A">
        <w:rPr>
          <w:rFonts w:ascii="Book Antiqua" w:hAnsi="Book Antiqua"/>
          <w:iCs/>
          <w:sz w:val="24"/>
          <w:szCs w:val="24"/>
        </w:rPr>
        <w:t xml:space="preserve">equipment </w:t>
      </w:r>
      <w:r w:rsidR="00910C13" w:rsidRPr="001B307A">
        <w:rPr>
          <w:rFonts w:ascii="Book Antiqua" w:hAnsi="Book Antiqua"/>
          <w:iCs/>
          <w:sz w:val="24"/>
          <w:szCs w:val="24"/>
        </w:rPr>
        <w:t>were used for all procedures.</w:t>
      </w:r>
    </w:p>
    <w:p w:rsidR="00910C13" w:rsidRPr="001B307A" w:rsidRDefault="00910C13" w:rsidP="00910C13">
      <w:pPr>
        <w:snapToGrid w:val="0"/>
        <w:spacing w:line="360" w:lineRule="auto"/>
        <w:rPr>
          <w:rFonts w:ascii="Book Antiqua" w:hAnsi="Book Antiqua"/>
          <w:b/>
          <w:i/>
          <w:iCs/>
          <w:sz w:val="24"/>
          <w:szCs w:val="24"/>
        </w:rPr>
      </w:pPr>
    </w:p>
    <w:p w:rsidR="00F84442" w:rsidRPr="001B307A" w:rsidRDefault="00F84442" w:rsidP="00910C13">
      <w:pPr>
        <w:snapToGrid w:val="0"/>
        <w:spacing w:line="360" w:lineRule="auto"/>
        <w:rPr>
          <w:rFonts w:ascii="Book Antiqua" w:hAnsi="Book Antiqua"/>
          <w:b/>
          <w:i/>
          <w:iCs/>
          <w:sz w:val="24"/>
          <w:szCs w:val="24"/>
        </w:rPr>
      </w:pPr>
      <w:r w:rsidRPr="001B307A">
        <w:rPr>
          <w:rFonts w:ascii="Book Antiqua" w:hAnsi="Book Antiqua"/>
          <w:b/>
          <w:i/>
          <w:iCs/>
          <w:sz w:val="24"/>
          <w:szCs w:val="24"/>
        </w:rPr>
        <w:t xml:space="preserve">Pathological </w:t>
      </w:r>
      <w:bookmarkStart w:id="69" w:name="OLE_LINK17"/>
      <w:r w:rsidRPr="001B307A">
        <w:rPr>
          <w:rFonts w:ascii="Book Antiqua" w:hAnsi="Book Antiqua"/>
          <w:b/>
          <w:i/>
          <w:iCs/>
          <w:sz w:val="24"/>
          <w:szCs w:val="24"/>
        </w:rPr>
        <w:t>evaluat</w:t>
      </w:r>
      <w:bookmarkEnd w:id="69"/>
      <w:r w:rsidRPr="001B307A">
        <w:rPr>
          <w:rFonts w:ascii="Book Antiqua" w:hAnsi="Book Antiqua"/>
          <w:b/>
          <w:i/>
          <w:iCs/>
          <w:sz w:val="24"/>
          <w:szCs w:val="24"/>
        </w:rPr>
        <w:t>ion</w:t>
      </w:r>
    </w:p>
    <w:p w:rsidR="00F84442" w:rsidRPr="001B307A" w:rsidRDefault="00F84442" w:rsidP="00910C13">
      <w:pPr>
        <w:snapToGrid w:val="0"/>
        <w:spacing w:line="360" w:lineRule="auto"/>
        <w:rPr>
          <w:rFonts w:ascii="Book Antiqua" w:hAnsi="Book Antiqua"/>
          <w:iCs/>
          <w:sz w:val="24"/>
          <w:szCs w:val="24"/>
        </w:rPr>
      </w:pPr>
      <w:r w:rsidRPr="001B307A">
        <w:rPr>
          <w:rFonts w:ascii="Book Antiqua" w:hAnsi="Book Antiqua"/>
          <w:iCs/>
          <w:sz w:val="24"/>
          <w:szCs w:val="24"/>
        </w:rPr>
        <w:t xml:space="preserve">All </w:t>
      </w:r>
      <w:r w:rsidR="00225E20" w:rsidRPr="001B307A">
        <w:rPr>
          <w:rFonts w:ascii="Book Antiqua" w:hAnsi="Book Antiqua"/>
          <w:iCs/>
          <w:sz w:val="24"/>
          <w:szCs w:val="24"/>
        </w:rPr>
        <w:t xml:space="preserve">of the biopsy </w:t>
      </w:r>
      <w:r w:rsidRPr="001B307A">
        <w:rPr>
          <w:rFonts w:ascii="Book Antiqua" w:hAnsi="Book Antiqua"/>
          <w:iCs/>
          <w:sz w:val="24"/>
          <w:szCs w:val="24"/>
        </w:rPr>
        <w:t xml:space="preserve">specimens </w:t>
      </w:r>
      <w:r w:rsidR="00225E20" w:rsidRPr="001B307A">
        <w:rPr>
          <w:rFonts w:ascii="Book Antiqua" w:hAnsi="Book Antiqua"/>
          <w:iCs/>
          <w:sz w:val="24"/>
          <w:szCs w:val="24"/>
        </w:rPr>
        <w:t>or</w:t>
      </w:r>
      <w:r w:rsidRPr="001B307A">
        <w:rPr>
          <w:rFonts w:ascii="Book Antiqua" w:hAnsi="Book Antiqua"/>
          <w:iCs/>
          <w:sz w:val="24"/>
          <w:szCs w:val="24"/>
        </w:rPr>
        <w:t xml:space="preserve"> resected lesions</w:t>
      </w:r>
      <w:r w:rsidR="00225E20" w:rsidRPr="001B307A">
        <w:rPr>
          <w:rFonts w:ascii="Book Antiqua" w:hAnsi="Book Antiqua"/>
          <w:iCs/>
          <w:sz w:val="24"/>
          <w:szCs w:val="24"/>
        </w:rPr>
        <w:t xml:space="preserve"> that collected during the</w:t>
      </w:r>
      <w:r w:rsidR="005F4829" w:rsidRPr="001B307A">
        <w:rPr>
          <w:rFonts w:ascii="Book Antiqua" w:hAnsi="Book Antiqua"/>
          <w:iCs/>
          <w:sz w:val="24"/>
          <w:szCs w:val="24"/>
        </w:rPr>
        <w:t xml:space="preserve"> EGD </w:t>
      </w:r>
      <w:r w:rsidRPr="001B307A">
        <w:rPr>
          <w:rFonts w:ascii="Book Antiqua" w:hAnsi="Book Antiqua"/>
          <w:iCs/>
          <w:sz w:val="24"/>
          <w:szCs w:val="24"/>
        </w:rPr>
        <w:t>were fixed in 10% formalin within 1</w:t>
      </w:r>
      <w:r w:rsidR="00910C13" w:rsidRPr="001B307A">
        <w:rPr>
          <w:rFonts w:ascii="Book Antiqua" w:hAnsi="Book Antiqua" w:hint="eastAsia"/>
          <w:iCs/>
          <w:sz w:val="24"/>
          <w:szCs w:val="24"/>
        </w:rPr>
        <w:t xml:space="preserve"> </w:t>
      </w:r>
      <w:r w:rsidRPr="001B307A">
        <w:rPr>
          <w:rFonts w:ascii="Book Antiqua" w:hAnsi="Book Antiqua"/>
          <w:iCs/>
          <w:sz w:val="24"/>
          <w:szCs w:val="24"/>
        </w:rPr>
        <w:t xml:space="preserve">h of removal and then fixed for a minimum of 4h. All </w:t>
      </w:r>
      <w:proofErr w:type="spellStart"/>
      <w:r w:rsidRPr="001B307A">
        <w:rPr>
          <w:rFonts w:ascii="Book Antiqua" w:hAnsi="Book Antiqua"/>
          <w:iCs/>
          <w:sz w:val="24"/>
          <w:szCs w:val="24"/>
        </w:rPr>
        <w:t>haematoxylin</w:t>
      </w:r>
      <w:proofErr w:type="spellEnd"/>
      <w:r w:rsidRPr="001B307A">
        <w:rPr>
          <w:rFonts w:ascii="Book Antiqua" w:hAnsi="Book Antiqua"/>
          <w:iCs/>
          <w:sz w:val="24"/>
          <w:szCs w:val="24"/>
        </w:rPr>
        <w:t xml:space="preserve"> and eosin-stained sections used for </w:t>
      </w:r>
      <w:r w:rsidR="00225E20" w:rsidRPr="001B307A">
        <w:rPr>
          <w:rFonts w:ascii="Book Antiqua" w:hAnsi="Book Antiqua"/>
          <w:iCs/>
          <w:sz w:val="24"/>
          <w:szCs w:val="24"/>
        </w:rPr>
        <w:t xml:space="preserve">the </w:t>
      </w:r>
      <w:r w:rsidRPr="001B307A">
        <w:rPr>
          <w:rFonts w:ascii="Book Antiqua" w:hAnsi="Book Antiqua"/>
          <w:iCs/>
          <w:sz w:val="24"/>
          <w:szCs w:val="24"/>
        </w:rPr>
        <w:t xml:space="preserve">pathological assessment and classification were evaluated by experienced pathologists. Serrated lesions in </w:t>
      </w:r>
      <w:r w:rsidR="00225E20" w:rsidRPr="001B307A">
        <w:rPr>
          <w:rFonts w:ascii="Book Antiqua" w:hAnsi="Book Antiqua"/>
          <w:iCs/>
          <w:sz w:val="24"/>
          <w:szCs w:val="24"/>
        </w:rPr>
        <w:t xml:space="preserve">the </w:t>
      </w:r>
      <w:r w:rsidRPr="001B307A">
        <w:rPr>
          <w:rFonts w:ascii="Book Antiqua" w:hAnsi="Book Antiqua"/>
          <w:iCs/>
          <w:sz w:val="24"/>
          <w:szCs w:val="24"/>
        </w:rPr>
        <w:t xml:space="preserve">UPGI </w:t>
      </w:r>
      <w:r w:rsidR="00225E20" w:rsidRPr="001B307A">
        <w:rPr>
          <w:rFonts w:ascii="Book Antiqua" w:hAnsi="Book Antiqua"/>
          <w:iCs/>
          <w:sz w:val="24"/>
          <w:szCs w:val="24"/>
        </w:rPr>
        <w:t>exhibit</w:t>
      </w:r>
      <w:r w:rsidRPr="001B307A">
        <w:rPr>
          <w:rFonts w:ascii="Book Antiqua" w:hAnsi="Book Antiqua"/>
          <w:iCs/>
          <w:sz w:val="24"/>
          <w:szCs w:val="24"/>
        </w:rPr>
        <w:t xml:space="preserve"> clinically and molecularly diverse changes </w:t>
      </w:r>
      <w:r w:rsidR="00225E20" w:rsidRPr="001B307A">
        <w:rPr>
          <w:rFonts w:ascii="Book Antiqua" w:hAnsi="Book Antiqua"/>
          <w:iCs/>
          <w:sz w:val="24"/>
          <w:szCs w:val="24"/>
        </w:rPr>
        <w:t>with</w:t>
      </w:r>
      <w:r w:rsidRPr="001B307A">
        <w:rPr>
          <w:rFonts w:ascii="Book Antiqua" w:hAnsi="Book Antiqua"/>
          <w:iCs/>
          <w:sz w:val="24"/>
          <w:szCs w:val="24"/>
        </w:rPr>
        <w:t xml:space="preserve"> common features</w:t>
      </w:r>
      <w:r w:rsidR="00225E20" w:rsidRPr="001B307A">
        <w:rPr>
          <w:rFonts w:ascii="Book Antiqua" w:hAnsi="Book Antiqua"/>
          <w:iCs/>
          <w:sz w:val="24"/>
          <w:szCs w:val="24"/>
        </w:rPr>
        <w:t>, such</w:t>
      </w:r>
      <w:r w:rsidRPr="001B307A">
        <w:rPr>
          <w:rFonts w:ascii="Book Antiqua" w:hAnsi="Book Antiqua"/>
          <w:iCs/>
          <w:sz w:val="24"/>
          <w:szCs w:val="24"/>
        </w:rPr>
        <w:t xml:space="preserve"> as crypt luminal morphology characterized by glandular serration. In addition,</w:t>
      </w:r>
      <w:r w:rsidRPr="001B307A">
        <w:rPr>
          <w:rFonts w:ascii="Book Antiqua" w:hAnsi="Book Antiqua"/>
          <w:sz w:val="24"/>
          <w:szCs w:val="24"/>
        </w:rPr>
        <w:t xml:space="preserve"> advanced </w:t>
      </w:r>
      <w:r w:rsidRPr="001B307A">
        <w:rPr>
          <w:rFonts w:ascii="Book Antiqua" w:hAnsi="Book Antiqua"/>
          <w:iCs/>
          <w:sz w:val="24"/>
          <w:szCs w:val="24"/>
        </w:rPr>
        <w:t>c</w:t>
      </w:r>
      <w:r w:rsidRPr="001B307A">
        <w:rPr>
          <w:rFonts w:ascii="Book Antiqua" w:hAnsi="Book Antiqua"/>
          <w:sz w:val="24"/>
          <w:szCs w:val="24"/>
        </w:rPr>
        <w:t>olorectal adenomas (AA) were defined as tubular adenoma</w:t>
      </w:r>
      <w:r w:rsidR="00225E20" w:rsidRPr="001B307A">
        <w:rPr>
          <w:rFonts w:ascii="Book Antiqua" w:hAnsi="Book Antiqua"/>
          <w:sz w:val="24"/>
          <w:szCs w:val="24"/>
        </w:rPr>
        <w:t>s</w:t>
      </w:r>
      <w:r w:rsidRPr="001B307A">
        <w:rPr>
          <w:rFonts w:ascii="Book Antiqua" w:hAnsi="Book Antiqua"/>
          <w:sz w:val="24"/>
          <w:szCs w:val="24"/>
        </w:rPr>
        <w:t xml:space="preserve"> &gt;</w:t>
      </w:r>
      <w:r w:rsidR="00910C13" w:rsidRPr="001B307A">
        <w:rPr>
          <w:rFonts w:ascii="Book Antiqua" w:hAnsi="Book Antiqua" w:hint="eastAsia"/>
          <w:sz w:val="24"/>
          <w:szCs w:val="24"/>
        </w:rPr>
        <w:t xml:space="preserve"> </w:t>
      </w:r>
      <w:r w:rsidRPr="001B307A">
        <w:rPr>
          <w:rFonts w:ascii="Book Antiqua" w:hAnsi="Book Antiqua"/>
          <w:sz w:val="24"/>
          <w:szCs w:val="24"/>
        </w:rPr>
        <w:t>10 mm</w:t>
      </w:r>
      <w:r w:rsidR="00225E20" w:rsidRPr="001B307A">
        <w:rPr>
          <w:rFonts w:ascii="Book Antiqua" w:hAnsi="Book Antiqua"/>
          <w:sz w:val="24"/>
          <w:szCs w:val="24"/>
        </w:rPr>
        <w:t xml:space="preserve"> in size</w:t>
      </w:r>
      <w:r w:rsidRPr="001B307A">
        <w:rPr>
          <w:rFonts w:ascii="Book Antiqua" w:hAnsi="Book Antiqua"/>
          <w:sz w:val="24"/>
          <w:szCs w:val="24"/>
        </w:rPr>
        <w:t>, adenoma</w:t>
      </w:r>
      <w:r w:rsidR="00225E20" w:rsidRPr="001B307A">
        <w:rPr>
          <w:rFonts w:ascii="Book Antiqua" w:hAnsi="Book Antiqua"/>
          <w:sz w:val="24"/>
          <w:szCs w:val="24"/>
        </w:rPr>
        <w:t>s</w:t>
      </w:r>
      <w:r w:rsidRPr="001B307A">
        <w:rPr>
          <w:rFonts w:ascii="Book Antiqua" w:hAnsi="Book Antiqua"/>
          <w:sz w:val="24"/>
          <w:szCs w:val="24"/>
        </w:rPr>
        <w:t xml:space="preserve"> with villous histology, or high grade dysplasia. Multiple polyps were categorized according to the most advanced lesion.</w:t>
      </w:r>
    </w:p>
    <w:p w:rsidR="00910C13" w:rsidRPr="001B307A" w:rsidRDefault="00910C13" w:rsidP="00910C13">
      <w:pPr>
        <w:snapToGrid w:val="0"/>
        <w:spacing w:line="360" w:lineRule="auto"/>
        <w:rPr>
          <w:rFonts w:ascii="Book Antiqua" w:hAnsi="Book Antiqua"/>
          <w:b/>
          <w:i/>
          <w:iCs/>
          <w:sz w:val="24"/>
          <w:szCs w:val="24"/>
        </w:rPr>
      </w:pPr>
      <w:bookmarkStart w:id="70" w:name="OLE_LINK42"/>
      <w:bookmarkStart w:id="71" w:name="OLE_LINK43"/>
    </w:p>
    <w:p w:rsidR="00F84442" w:rsidRPr="001B307A" w:rsidRDefault="00F84442" w:rsidP="00910C13">
      <w:pPr>
        <w:snapToGrid w:val="0"/>
        <w:spacing w:line="360" w:lineRule="auto"/>
        <w:rPr>
          <w:rFonts w:ascii="Book Antiqua" w:hAnsi="Book Antiqua"/>
          <w:b/>
          <w:i/>
          <w:iCs/>
          <w:sz w:val="24"/>
          <w:szCs w:val="24"/>
        </w:rPr>
      </w:pPr>
      <w:r w:rsidRPr="001B307A">
        <w:rPr>
          <w:rFonts w:ascii="Book Antiqua" w:hAnsi="Book Antiqua"/>
          <w:b/>
          <w:i/>
          <w:iCs/>
          <w:sz w:val="24"/>
          <w:szCs w:val="24"/>
        </w:rPr>
        <w:t>Statistical</w:t>
      </w:r>
      <w:bookmarkEnd w:id="70"/>
      <w:bookmarkEnd w:id="71"/>
      <w:r w:rsidRPr="001B307A">
        <w:rPr>
          <w:rFonts w:ascii="Book Antiqua" w:hAnsi="Book Antiqua"/>
          <w:b/>
          <w:i/>
          <w:iCs/>
          <w:sz w:val="24"/>
          <w:szCs w:val="24"/>
        </w:rPr>
        <w:t xml:space="preserve"> analysis</w:t>
      </w:r>
    </w:p>
    <w:p w:rsidR="00F84442" w:rsidRPr="001B307A" w:rsidRDefault="00F84442" w:rsidP="00910C13">
      <w:pPr>
        <w:snapToGrid w:val="0"/>
        <w:spacing w:line="360" w:lineRule="auto"/>
        <w:rPr>
          <w:rFonts w:ascii="Book Antiqua" w:hAnsi="Book Antiqua"/>
          <w:sz w:val="24"/>
          <w:szCs w:val="24"/>
        </w:rPr>
      </w:pPr>
      <w:r w:rsidRPr="001B307A">
        <w:rPr>
          <w:rFonts w:ascii="Book Antiqua" w:hAnsi="Book Antiqua"/>
          <w:iCs/>
          <w:sz w:val="24"/>
          <w:szCs w:val="24"/>
        </w:rPr>
        <w:t xml:space="preserve">All </w:t>
      </w:r>
      <w:r w:rsidR="00225E20" w:rsidRPr="001B307A">
        <w:rPr>
          <w:rFonts w:ascii="Book Antiqua" w:hAnsi="Book Antiqua"/>
          <w:iCs/>
          <w:sz w:val="24"/>
          <w:szCs w:val="24"/>
        </w:rPr>
        <w:t xml:space="preserve">of the </w:t>
      </w:r>
      <w:r w:rsidRPr="001B307A">
        <w:rPr>
          <w:rFonts w:ascii="Book Antiqua" w:hAnsi="Book Antiqua"/>
          <w:iCs/>
          <w:sz w:val="24"/>
          <w:szCs w:val="24"/>
        </w:rPr>
        <w:t xml:space="preserve">statistical analyses were performed </w:t>
      </w:r>
      <w:r w:rsidR="00225E20" w:rsidRPr="001B307A">
        <w:rPr>
          <w:rFonts w:ascii="Book Antiqua" w:hAnsi="Book Antiqua"/>
          <w:iCs/>
          <w:sz w:val="24"/>
          <w:szCs w:val="24"/>
        </w:rPr>
        <w:t>with</w:t>
      </w:r>
      <w:r w:rsidRPr="001B307A">
        <w:rPr>
          <w:rFonts w:ascii="Book Antiqua" w:hAnsi="Book Antiqua"/>
          <w:iCs/>
          <w:sz w:val="24"/>
          <w:szCs w:val="24"/>
        </w:rPr>
        <w:t xml:space="preserve"> SPSS 17.0 (Chicago, IL, U</w:t>
      </w:r>
      <w:r w:rsidR="00910C13" w:rsidRPr="001B307A">
        <w:rPr>
          <w:rFonts w:ascii="Book Antiqua" w:hAnsi="Book Antiqua" w:hint="eastAsia"/>
          <w:iCs/>
          <w:sz w:val="24"/>
          <w:szCs w:val="24"/>
        </w:rPr>
        <w:t>nited States</w:t>
      </w:r>
      <w:r w:rsidRPr="001B307A">
        <w:rPr>
          <w:rFonts w:ascii="Book Antiqua" w:hAnsi="Book Antiqua"/>
          <w:iCs/>
          <w:sz w:val="24"/>
          <w:szCs w:val="24"/>
        </w:rPr>
        <w:t xml:space="preserve">) for Windows. </w:t>
      </w:r>
      <w:r w:rsidR="00225E20" w:rsidRPr="001B307A">
        <w:rPr>
          <w:rFonts w:ascii="Book Antiqua" w:hAnsi="Book Antiqua"/>
          <w:iCs/>
          <w:sz w:val="24"/>
          <w:szCs w:val="24"/>
        </w:rPr>
        <w:t xml:space="preserve">The </w:t>
      </w:r>
      <w:r w:rsidR="00225E20" w:rsidRPr="001B307A">
        <w:rPr>
          <w:rFonts w:ascii="Book Antiqua" w:hAnsi="Book Antiqua"/>
          <w:sz w:val="24"/>
          <w:szCs w:val="24"/>
        </w:rPr>
        <w:t>m</w:t>
      </w:r>
      <w:r w:rsidRPr="001B307A">
        <w:rPr>
          <w:rFonts w:ascii="Book Antiqua" w:hAnsi="Book Antiqua"/>
          <w:sz w:val="24"/>
          <w:szCs w:val="24"/>
        </w:rPr>
        <w:t>eans and standard deviation</w:t>
      </w:r>
      <w:r w:rsidR="00225E20" w:rsidRPr="001B307A">
        <w:rPr>
          <w:rFonts w:ascii="Book Antiqua" w:hAnsi="Book Antiqua"/>
          <w:sz w:val="24"/>
          <w:szCs w:val="24"/>
        </w:rPr>
        <w:t>s</w:t>
      </w:r>
      <w:r w:rsidRPr="001B307A">
        <w:rPr>
          <w:rFonts w:ascii="Book Antiqua" w:hAnsi="Book Antiqua"/>
          <w:sz w:val="24"/>
          <w:szCs w:val="24"/>
        </w:rPr>
        <w:t xml:space="preserve"> (SD</w:t>
      </w:r>
      <w:r w:rsidR="00225E20" w:rsidRPr="001B307A">
        <w:rPr>
          <w:rFonts w:ascii="Book Antiqua" w:hAnsi="Book Antiqua"/>
          <w:sz w:val="24"/>
          <w:szCs w:val="24"/>
        </w:rPr>
        <w:t>s</w:t>
      </w:r>
      <w:r w:rsidRPr="001B307A">
        <w:rPr>
          <w:rFonts w:ascii="Book Antiqua" w:hAnsi="Book Antiqua"/>
          <w:sz w:val="24"/>
          <w:szCs w:val="24"/>
        </w:rPr>
        <w:t xml:space="preserve">) were calculated for continuous variables. Categorical or constitute data were expressed as percentage. </w:t>
      </w:r>
      <w:r w:rsidRPr="001B307A">
        <w:rPr>
          <w:rFonts w:ascii="Book Antiqua" w:hAnsi="Book Antiqua"/>
          <w:iCs/>
          <w:sz w:val="24"/>
          <w:szCs w:val="24"/>
        </w:rPr>
        <w:t xml:space="preserve">Risks of colorectal neoplasia between patients with serrated lesions in </w:t>
      </w:r>
      <w:r w:rsidR="00225E20" w:rsidRPr="001B307A">
        <w:rPr>
          <w:rFonts w:ascii="Book Antiqua" w:hAnsi="Book Antiqua"/>
          <w:iCs/>
          <w:sz w:val="24"/>
          <w:szCs w:val="24"/>
        </w:rPr>
        <w:t xml:space="preserve">the </w:t>
      </w:r>
      <w:r w:rsidRPr="001B307A">
        <w:rPr>
          <w:rFonts w:ascii="Book Antiqua" w:hAnsi="Book Antiqua"/>
          <w:iCs/>
          <w:sz w:val="24"/>
          <w:szCs w:val="24"/>
        </w:rPr>
        <w:t xml:space="preserve">UPGI and the </w:t>
      </w:r>
      <w:r w:rsidR="00296BBB" w:rsidRPr="001B307A">
        <w:rPr>
          <w:rFonts w:ascii="Book Antiqua" w:hAnsi="Book Antiqua"/>
          <w:iCs/>
          <w:sz w:val="24"/>
          <w:szCs w:val="24"/>
        </w:rPr>
        <w:t>control</w:t>
      </w:r>
      <w:r w:rsidRPr="001B307A">
        <w:rPr>
          <w:rFonts w:ascii="Book Antiqua" w:hAnsi="Book Antiqua"/>
          <w:iCs/>
          <w:sz w:val="24"/>
          <w:szCs w:val="24"/>
        </w:rPr>
        <w:t xml:space="preserve"> group in our database were compared </w:t>
      </w:r>
      <w:r w:rsidR="00225E20" w:rsidRPr="001B307A">
        <w:rPr>
          <w:rFonts w:ascii="Book Antiqua" w:hAnsi="Book Antiqua"/>
          <w:i/>
          <w:iCs/>
          <w:sz w:val="24"/>
          <w:szCs w:val="24"/>
        </w:rPr>
        <w:t>via</w:t>
      </w:r>
      <w:r w:rsidR="00225E20" w:rsidRPr="001B307A">
        <w:rPr>
          <w:rFonts w:ascii="Book Antiqua" w:hAnsi="Book Antiqua"/>
          <w:iCs/>
          <w:sz w:val="24"/>
          <w:szCs w:val="24"/>
        </w:rPr>
        <w:t xml:space="preserve"> the</w:t>
      </w:r>
      <w:r w:rsidRPr="001B307A">
        <w:rPr>
          <w:rFonts w:ascii="Book Antiqua" w:hAnsi="Book Antiqua"/>
          <w:sz w:val="24"/>
          <w:szCs w:val="24"/>
        </w:rPr>
        <w:t xml:space="preserve"> </w:t>
      </w:r>
      <w:r w:rsidR="001B307A">
        <w:rPr>
          <w:rFonts w:ascii="Book Antiqua" w:hAnsi="Book Antiqua"/>
          <w:sz w:val="24"/>
          <w:szCs w:val="24"/>
        </w:rPr>
        <w:sym w:font="Symbol" w:char="F063"/>
      </w:r>
      <w:r w:rsidR="001B307A">
        <w:rPr>
          <w:rFonts w:ascii="Book Antiqua" w:hAnsi="Book Antiqua" w:hint="eastAsia"/>
          <w:sz w:val="24"/>
          <w:szCs w:val="24"/>
          <w:vertAlign w:val="superscript"/>
        </w:rPr>
        <w:t>2</w:t>
      </w:r>
      <w:r w:rsidRPr="001B307A">
        <w:rPr>
          <w:rFonts w:ascii="Book Antiqua" w:hAnsi="Book Antiqua"/>
          <w:sz w:val="24"/>
          <w:szCs w:val="24"/>
        </w:rPr>
        <w:t xml:space="preserve"> test</w:t>
      </w:r>
      <w:r w:rsidRPr="001B307A">
        <w:rPr>
          <w:rFonts w:ascii="Book Antiqua" w:hAnsi="Book Antiqua"/>
          <w:sz w:val="24"/>
          <w:szCs w:val="24"/>
          <w:vertAlign w:val="superscript"/>
        </w:rPr>
        <w:t xml:space="preserve"> </w:t>
      </w:r>
      <w:r w:rsidRPr="001B307A">
        <w:rPr>
          <w:rFonts w:ascii="Book Antiqua" w:hAnsi="Book Antiqua"/>
          <w:sz w:val="24"/>
          <w:szCs w:val="24"/>
        </w:rPr>
        <w:t>or Fisher</w:t>
      </w:r>
      <w:r w:rsidR="005B7155" w:rsidRPr="001B307A">
        <w:rPr>
          <w:rFonts w:ascii="Book Antiqua" w:hAnsi="Book Antiqua"/>
          <w:sz w:val="24"/>
          <w:szCs w:val="24"/>
        </w:rPr>
        <w:t>’s</w:t>
      </w:r>
      <w:r w:rsidRPr="001B307A">
        <w:rPr>
          <w:rFonts w:ascii="Book Antiqua" w:hAnsi="Book Antiqua"/>
          <w:sz w:val="24"/>
          <w:szCs w:val="24"/>
        </w:rPr>
        <w:t xml:space="preserve"> exact test. The level of statistically significance was set at two-tailed </w:t>
      </w:r>
      <w:r w:rsidRPr="001B307A">
        <w:rPr>
          <w:rFonts w:ascii="Book Antiqua" w:hAnsi="Book Antiqua"/>
          <w:i/>
          <w:sz w:val="24"/>
          <w:szCs w:val="24"/>
        </w:rPr>
        <w:t>P</w:t>
      </w:r>
      <w:r w:rsidR="00C2092D" w:rsidRPr="001B307A">
        <w:rPr>
          <w:rFonts w:ascii="Book Antiqua" w:hAnsi="Book Antiqua" w:hint="eastAsia"/>
          <w:i/>
          <w:sz w:val="24"/>
          <w:szCs w:val="24"/>
        </w:rPr>
        <w:t xml:space="preserve"> </w:t>
      </w:r>
      <w:r w:rsidRPr="001B307A">
        <w:rPr>
          <w:rFonts w:ascii="Book Antiqua" w:hAnsi="Book Antiqua"/>
          <w:sz w:val="24"/>
          <w:szCs w:val="24"/>
        </w:rPr>
        <w:t>&lt;</w:t>
      </w:r>
      <w:r w:rsidR="00C2092D" w:rsidRPr="001B307A">
        <w:rPr>
          <w:rFonts w:ascii="Book Antiqua" w:hAnsi="Book Antiqua" w:hint="eastAsia"/>
          <w:sz w:val="24"/>
          <w:szCs w:val="24"/>
        </w:rPr>
        <w:t xml:space="preserve"> </w:t>
      </w:r>
      <w:r w:rsidRPr="001B307A">
        <w:rPr>
          <w:rFonts w:ascii="Book Antiqua" w:hAnsi="Book Antiqua"/>
          <w:sz w:val="24"/>
          <w:szCs w:val="24"/>
        </w:rPr>
        <w:t>0.05.</w:t>
      </w:r>
    </w:p>
    <w:p w:rsidR="00F84442" w:rsidRPr="001B307A" w:rsidRDefault="00F84442" w:rsidP="00910C13">
      <w:pPr>
        <w:snapToGrid w:val="0"/>
        <w:spacing w:line="360" w:lineRule="auto"/>
        <w:rPr>
          <w:rFonts w:ascii="Book Antiqua" w:hAnsi="Book Antiqua"/>
          <w:b/>
          <w:sz w:val="24"/>
          <w:szCs w:val="24"/>
        </w:rPr>
      </w:pPr>
    </w:p>
    <w:p w:rsidR="00F84442" w:rsidRPr="001B307A" w:rsidRDefault="00F84442" w:rsidP="00910C13">
      <w:pPr>
        <w:snapToGrid w:val="0"/>
        <w:spacing w:line="360" w:lineRule="auto"/>
        <w:rPr>
          <w:rFonts w:ascii="Book Antiqua" w:hAnsi="Book Antiqua"/>
          <w:b/>
          <w:caps/>
          <w:sz w:val="24"/>
          <w:szCs w:val="24"/>
        </w:rPr>
      </w:pPr>
      <w:r w:rsidRPr="001B307A">
        <w:rPr>
          <w:rFonts w:ascii="Book Antiqua" w:hAnsi="Book Antiqua"/>
          <w:b/>
          <w:caps/>
          <w:sz w:val="24"/>
          <w:szCs w:val="24"/>
        </w:rPr>
        <w:t>Results</w:t>
      </w:r>
    </w:p>
    <w:p w:rsidR="00F84442" w:rsidRPr="001B307A" w:rsidRDefault="00F84442" w:rsidP="00910C13">
      <w:pPr>
        <w:snapToGrid w:val="0"/>
        <w:spacing w:line="360" w:lineRule="auto"/>
        <w:rPr>
          <w:rFonts w:ascii="Book Antiqua" w:hAnsi="Book Antiqua"/>
          <w:b/>
          <w:i/>
          <w:iCs/>
          <w:sz w:val="24"/>
          <w:szCs w:val="24"/>
        </w:rPr>
      </w:pPr>
      <w:r w:rsidRPr="001B307A">
        <w:rPr>
          <w:rFonts w:ascii="Book Antiqua" w:hAnsi="Book Antiqua"/>
          <w:b/>
          <w:i/>
          <w:iCs/>
          <w:sz w:val="24"/>
          <w:szCs w:val="24"/>
        </w:rPr>
        <w:t xml:space="preserve">General information </w:t>
      </w:r>
      <w:r w:rsidR="005B7155" w:rsidRPr="001B307A">
        <w:rPr>
          <w:rFonts w:ascii="Book Antiqua" w:hAnsi="Book Antiqua"/>
          <w:b/>
          <w:i/>
          <w:iCs/>
          <w:sz w:val="24"/>
          <w:szCs w:val="24"/>
        </w:rPr>
        <w:t>on</w:t>
      </w:r>
      <w:r w:rsidR="00C2092D" w:rsidRPr="001B307A">
        <w:rPr>
          <w:rFonts w:ascii="Book Antiqua" w:hAnsi="Book Antiqua"/>
          <w:b/>
          <w:i/>
          <w:iCs/>
          <w:sz w:val="24"/>
          <w:szCs w:val="24"/>
        </w:rPr>
        <w:t xml:space="preserve"> the study group </w:t>
      </w:r>
    </w:p>
    <w:p w:rsidR="00F84442" w:rsidRPr="001B307A" w:rsidRDefault="00C2092D" w:rsidP="00910C13">
      <w:pPr>
        <w:snapToGrid w:val="0"/>
        <w:spacing w:line="360" w:lineRule="auto"/>
        <w:rPr>
          <w:rFonts w:ascii="Book Antiqua" w:hAnsi="Book Antiqua"/>
          <w:iCs/>
          <w:sz w:val="24"/>
          <w:szCs w:val="24"/>
        </w:rPr>
      </w:pPr>
      <w:r w:rsidRPr="001B307A">
        <w:rPr>
          <w:rFonts w:ascii="Book Antiqua" w:hAnsi="Book Antiqua"/>
          <w:iCs/>
          <w:sz w:val="24"/>
          <w:szCs w:val="24"/>
        </w:rPr>
        <w:t>During the study period, 98</w:t>
      </w:r>
      <w:r w:rsidR="00F84442" w:rsidRPr="001B307A">
        <w:rPr>
          <w:rFonts w:ascii="Book Antiqua" w:hAnsi="Book Antiqua"/>
          <w:iCs/>
          <w:sz w:val="24"/>
          <w:szCs w:val="24"/>
        </w:rPr>
        <w:t>746 routine EGD</w:t>
      </w:r>
      <w:r w:rsidR="005B7155" w:rsidRPr="001B307A">
        <w:rPr>
          <w:rFonts w:ascii="Book Antiqua" w:hAnsi="Book Antiqua"/>
          <w:iCs/>
          <w:sz w:val="24"/>
          <w:szCs w:val="24"/>
        </w:rPr>
        <w:t>s</w:t>
      </w:r>
      <w:r w:rsidR="00F84442" w:rsidRPr="001B307A">
        <w:rPr>
          <w:rFonts w:ascii="Book Antiqua" w:hAnsi="Book Antiqua"/>
          <w:iCs/>
          <w:sz w:val="24"/>
          <w:szCs w:val="24"/>
        </w:rPr>
        <w:t xml:space="preserve"> were performed. A total of 21 </w:t>
      </w:r>
      <w:r w:rsidR="005B7155" w:rsidRPr="001B307A">
        <w:rPr>
          <w:rFonts w:ascii="Book Antiqua" w:hAnsi="Book Antiqua"/>
          <w:iCs/>
          <w:sz w:val="24"/>
          <w:szCs w:val="24"/>
        </w:rPr>
        <w:t>patient</w:t>
      </w:r>
      <w:r w:rsidR="00F84442" w:rsidRPr="001B307A">
        <w:rPr>
          <w:rFonts w:ascii="Book Antiqua" w:hAnsi="Book Antiqua"/>
          <w:iCs/>
          <w:sz w:val="24"/>
          <w:szCs w:val="24"/>
        </w:rPr>
        <w:t xml:space="preserve">s with serrated lesions </w:t>
      </w:r>
      <w:r w:rsidR="005B7155" w:rsidRPr="001B307A">
        <w:rPr>
          <w:rFonts w:ascii="Book Antiqua" w:hAnsi="Book Antiqua"/>
          <w:iCs/>
          <w:sz w:val="24"/>
          <w:szCs w:val="24"/>
        </w:rPr>
        <w:t>that</w:t>
      </w:r>
      <w:r w:rsidR="00F84442" w:rsidRPr="001B307A">
        <w:rPr>
          <w:rFonts w:ascii="Book Antiqua" w:hAnsi="Book Antiqua"/>
          <w:iCs/>
          <w:sz w:val="24"/>
          <w:szCs w:val="24"/>
        </w:rPr>
        <w:t xml:space="preserve"> </w:t>
      </w:r>
      <w:r w:rsidR="005B7155" w:rsidRPr="001B307A">
        <w:rPr>
          <w:rFonts w:ascii="Book Antiqua" w:hAnsi="Book Antiqua"/>
          <w:iCs/>
          <w:sz w:val="24"/>
          <w:szCs w:val="24"/>
        </w:rPr>
        <w:t>exhibited</w:t>
      </w:r>
      <w:r w:rsidR="00F84442" w:rsidRPr="001B307A">
        <w:rPr>
          <w:rFonts w:ascii="Book Antiqua" w:hAnsi="Book Antiqua"/>
          <w:iCs/>
          <w:sz w:val="24"/>
          <w:szCs w:val="24"/>
        </w:rPr>
        <w:t xml:space="preserve"> predominantly </w:t>
      </w:r>
      <w:proofErr w:type="spellStart"/>
      <w:r w:rsidR="00F84442" w:rsidRPr="001B307A">
        <w:rPr>
          <w:rFonts w:ascii="Book Antiqua" w:hAnsi="Book Antiqua"/>
          <w:iCs/>
          <w:sz w:val="24"/>
          <w:szCs w:val="24"/>
        </w:rPr>
        <w:t>crenated</w:t>
      </w:r>
      <w:proofErr w:type="spellEnd"/>
      <w:r w:rsidR="00F84442" w:rsidRPr="001B307A">
        <w:rPr>
          <w:rFonts w:ascii="Book Antiqua" w:hAnsi="Book Antiqua"/>
          <w:iCs/>
          <w:sz w:val="24"/>
          <w:szCs w:val="24"/>
        </w:rPr>
        <w:t xml:space="preserve">, </w:t>
      </w:r>
      <w:proofErr w:type="spellStart"/>
      <w:r w:rsidR="00F84442" w:rsidRPr="001B307A">
        <w:rPr>
          <w:rFonts w:ascii="Book Antiqua" w:hAnsi="Book Antiqua"/>
          <w:iCs/>
          <w:sz w:val="24"/>
          <w:szCs w:val="24"/>
        </w:rPr>
        <w:t>sawtooth</w:t>
      </w:r>
      <w:proofErr w:type="spellEnd"/>
      <w:r w:rsidR="00F84442" w:rsidRPr="001B307A">
        <w:rPr>
          <w:rFonts w:ascii="Book Antiqua" w:hAnsi="Book Antiqua"/>
          <w:iCs/>
          <w:sz w:val="24"/>
          <w:szCs w:val="24"/>
        </w:rPr>
        <w:t>-like configuration</w:t>
      </w:r>
      <w:r w:rsidR="005B7155" w:rsidRPr="001B307A">
        <w:rPr>
          <w:rFonts w:ascii="Book Antiqua" w:hAnsi="Book Antiqua"/>
          <w:iCs/>
          <w:sz w:val="24"/>
          <w:szCs w:val="24"/>
        </w:rPr>
        <w:t>s</w:t>
      </w:r>
      <w:r w:rsidR="00F84442" w:rsidRPr="001B307A">
        <w:rPr>
          <w:rFonts w:ascii="Book Antiqua" w:hAnsi="Book Antiqua"/>
          <w:iCs/>
          <w:sz w:val="24"/>
          <w:szCs w:val="24"/>
        </w:rPr>
        <w:t xml:space="preserve"> were diagnosed. The mean age of these 21 patients with serrated lesions was (55.3</w:t>
      </w:r>
      <w:r w:rsidRPr="001B307A">
        <w:rPr>
          <w:rFonts w:ascii="Book Antiqua" w:hAnsi="Book Antiqua" w:hint="eastAsia"/>
          <w:iCs/>
          <w:sz w:val="24"/>
          <w:szCs w:val="24"/>
        </w:rPr>
        <w:t xml:space="preserve"> </w:t>
      </w:r>
      <w:r w:rsidR="00F84442" w:rsidRPr="001B307A">
        <w:rPr>
          <w:rFonts w:ascii="Book Antiqua" w:hAnsi="Book Antiqua"/>
          <w:iCs/>
          <w:sz w:val="24"/>
          <w:szCs w:val="24"/>
        </w:rPr>
        <w:t>±</w:t>
      </w:r>
      <w:r w:rsidRPr="001B307A">
        <w:rPr>
          <w:rFonts w:ascii="Book Antiqua" w:hAnsi="Book Antiqua" w:hint="eastAsia"/>
          <w:iCs/>
          <w:sz w:val="24"/>
          <w:szCs w:val="24"/>
        </w:rPr>
        <w:t xml:space="preserve"> </w:t>
      </w:r>
      <w:r w:rsidR="00F84442" w:rsidRPr="001B307A">
        <w:rPr>
          <w:rFonts w:ascii="Book Antiqua" w:hAnsi="Book Antiqua"/>
          <w:iCs/>
          <w:sz w:val="24"/>
          <w:szCs w:val="24"/>
        </w:rPr>
        <w:t xml:space="preserve">17.2) years, and the </w:t>
      </w:r>
      <w:r w:rsidR="005B7155" w:rsidRPr="001B307A">
        <w:rPr>
          <w:rFonts w:ascii="Book Antiqua" w:hAnsi="Book Antiqua"/>
          <w:iCs/>
          <w:sz w:val="24"/>
          <w:szCs w:val="24"/>
        </w:rPr>
        <w:t xml:space="preserve">proportion of </w:t>
      </w:r>
      <w:r w:rsidR="00F84442" w:rsidRPr="001B307A">
        <w:rPr>
          <w:rFonts w:ascii="Book Antiqua" w:hAnsi="Book Antiqua"/>
          <w:iCs/>
          <w:sz w:val="24"/>
          <w:szCs w:val="24"/>
        </w:rPr>
        <w:t>male</w:t>
      </w:r>
      <w:r w:rsidR="005B7155" w:rsidRPr="001B307A">
        <w:rPr>
          <w:rFonts w:ascii="Book Antiqua" w:hAnsi="Book Antiqua"/>
          <w:iCs/>
          <w:sz w:val="24"/>
          <w:szCs w:val="24"/>
        </w:rPr>
        <w:t>s</w:t>
      </w:r>
      <w:r w:rsidR="00F84442" w:rsidRPr="001B307A">
        <w:rPr>
          <w:rFonts w:ascii="Book Antiqua" w:hAnsi="Book Antiqua"/>
          <w:iCs/>
          <w:sz w:val="24"/>
          <w:szCs w:val="24"/>
        </w:rPr>
        <w:t xml:space="preserve"> was 52.4% (11/21). The mean BMI of the </w:t>
      </w:r>
      <w:r w:rsidR="005B7155" w:rsidRPr="001B307A">
        <w:rPr>
          <w:rFonts w:ascii="Book Antiqua" w:hAnsi="Book Antiqua"/>
          <w:iCs/>
          <w:sz w:val="24"/>
          <w:szCs w:val="24"/>
        </w:rPr>
        <w:t>patients</w:t>
      </w:r>
      <w:r w:rsidR="00F84442" w:rsidRPr="001B307A">
        <w:rPr>
          <w:rFonts w:ascii="Book Antiqua" w:hAnsi="Book Antiqua"/>
          <w:iCs/>
          <w:sz w:val="24"/>
          <w:szCs w:val="24"/>
        </w:rPr>
        <w:t xml:space="preserve"> was (24.9</w:t>
      </w:r>
      <w:r w:rsidRPr="001B307A">
        <w:rPr>
          <w:rFonts w:ascii="Book Antiqua" w:hAnsi="Book Antiqua" w:hint="eastAsia"/>
          <w:iCs/>
          <w:sz w:val="24"/>
          <w:szCs w:val="24"/>
        </w:rPr>
        <w:t xml:space="preserve"> </w:t>
      </w:r>
      <w:r w:rsidR="00F84442" w:rsidRPr="001B307A">
        <w:rPr>
          <w:rFonts w:ascii="Book Antiqua" w:hAnsi="Book Antiqua"/>
          <w:iCs/>
          <w:sz w:val="24"/>
          <w:szCs w:val="24"/>
        </w:rPr>
        <w:t>±</w:t>
      </w:r>
      <w:r w:rsidRPr="001B307A">
        <w:rPr>
          <w:rFonts w:ascii="Book Antiqua" w:hAnsi="Book Antiqua" w:hint="eastAsia"/>
          <w:iCs/>
          <w:sz w:val="24"/>
          <w:szCs w:val="24"/>
        </w:rPr>
        <w:t xml:space="preserve"> </w:t>
      </w:r>
      <w:r w:rsidR="00F84442" w:rsidRPr="001B307A">
        <w:rPr>
          <w:rFonts w:ascii="Book Antiqua" w:hAnsi="Book Antiqua"/>
          <w:iCs/>
          <w:sz w:val="24"/>
          <w:szCs w:val="24"/>
        </w:rPr>
        <w:t>5.8) kg/m</w:t>
      </w:r>
      <w:r w:rsidR="00F84442" w:rsidRPr="001B307A">
        <w:rPr>
          <w:rFonts w:ascii="Book Antiqua" w:hAnsi="Book Antiqua"/>
          <w:iCs/>
          <w:sz w:val="24"/>
          <w:szCs w:val="24"/>
          <w:vertAlign w:val="superscript"/>
        </w:rPr>
        <w:t>2</w:t>
      </w:r>
      <w:r w:rsidR="00F84442" w:rsidRPr="001B307A">
        <w:rPr>
          <w:rFonts w:ascii="Book Antiqua" w:hAnsi="Book Antiqua"/>
          <w:iCs/>
          <w:sz w:val="24"/>
          <w:szCs w:val="24"/>
        </w:rPr>
        <w:t xml:space="preserve"> and 13</w:t>
      </w:r>
      <w:r w:rsidR="005B7155" w:rsidRPr="001B307A">
        <w:rPr>
          <w:rFonts w:ascii="Book Antiqua" w:hAnsi="Book Antiqua"/>
          <w:iCs/>
          <w:sz w:val="24"/>
          <w:szCs w:val="24"/>
        </w:rPr>
        <w:t xml:space="preserve"> patients </w:t>
      </w:r>
      <w:r w:rsidR="00F84442" w:rsidRPr="001B307A">
        <w:rPr>
          <w:rFonts w:ascii="Book Antiqua" w:hAnsi="Book Antiqua"/>
          <w:iCs/>
          <w:sz w:val="24"/>
          <w:szCs w:val="24"/>
        </w:rPr>
        <w:t xml:space="preserve">(61.9%) </w:t>
      </w:r>
      <w:r w:rsidR="005B7155" w:rsidRPr="001B307A">
        <w:rPr>
          <w:rFonts w:ascii="Book Antiqua" w:hAnsi="Book Antiqua"/>
          <w:iCs/>
          <w:sz w:val="24"/>
          <w:szCs w:val="24"/>
        </w:rPr>
        <w:t xml:space="preserve">had a BMI </w:t>
      </w:r>
      <w:r w:rsidR="00F84442" w:rsidRPr="001B307A">
        <w:rPr>
          <w:rFonts w:ascii="Book Antiqua" w:hAnsi="Book Antiqua"/>
          <w:iCs/>
          <w:sz w:val="24"/>
          <w:szCs w:val="24"/>
        </w:rPr>
        <w:t>within the normal range. The proportion</w:t>
      </w:r>
      <w:r w:rsidR="005B7155" w:rsidRPr="001B307A">
        <w:rPr>
          <w:rFonts w:ascii="Book Antiqua" w:hAnsi="Book Antiqua"/>
          <w:iCs/>
          <w:sz w:val="24"/>
          <w:szCs w:val="24"/>
        </w:rPr>
        <w:t>s</w:t>
      </w:r>
      <w:r w:rsidR="00F84442" w:rsidRPr="001B307A">
        <w:rPr>
          <w:rFonts w:ascii="Book Antiqua" w:hAnsi="Book Antiqua"/>
          <w:iCs/>
          <w:sz w:val="24"/>
          <w:szCs w:val="24"/>
        </w:rPr>
        <w:t xml:space="preserve"> of patients with </w:t>
      </w:r>
      <w:r w:rsidR="005B7155" w:rsidRPr="001B307A">
        <w:rPr>
          <w:rFonts w:ascii="Book Antiqua" w:hAnsi="Book Antiqua"/>
          <w:iCs/>
          <w:sz w:val="24"/>
          <w:szCs w:val="24"/>
        </w:rPr>
        <w:t xml:space="preserve">a </w:t>
      </w:r>
      <w:r w:rsidR="00F84442" w:rsidRPr="001B307A">
        <w:rPr>
          <w:rFonts w:ascii="Book Antiqua" w:hAnsi="Book Antiqua"/>
          <w:iCs/>
          <w:sz w:val="24"/>
          <w:szCs w:val="24"/>
        </w:rPr>
        <w:t xml:space="preserve">history of smoking, alcohol </w:t>
      </w:r>
      <w:r w:rsidR="005B7155" w:rsidRPr="001B307A">
        <w:rPr>
          <w:rFonts w:ascii="Book Antiqua" w:hAnsi="Book Antiqua"/>
          <w:iCs/>
          <w:sz w:val="24"/>
          <w:szCs w:val="24"/>
        </w:rPr>
        <w:t>use</w:t>
      </w:r>
      <w:r w:rsidR="00F84442" w:rsidRPr="001B307A">
        <w:rPr>
          <w:rFonts w:ascii="Book Antiqua" w:hAnsi="Book Antiqua"/>
          <w:iCs/>
          <w:sz w:val="24"/>
          <w:szCs w:val="24"/>
        </w:rPr>
        <w:t xml:space="preserve">, and </w:t>
      </w:r>
      <w:r w:rsidR="005B7155" w:rsidRPr="001B307A">
        <w:rPr>
          <w:rFonts w:ascii="Book Antiqua" w:hAnsi="Book Antiqua"/>
          <w:iCs/>
          <w:sz w:val="24"/>
          <w:szCs w:val="24"/>
        </w:rPr>
        <w:t xml:space="preserve">a </w:t>
      </w:r>
      <w:r w:rsidR="00F84442" w:rsidRPr="001B307A">
        <w:rPr>
          <w:rFonts w:ascii="Book Antiqua" w:hAnsi="Book Antiqua"/>
          <w:iCs/>
          <w:sz w:val="24"/>
          <w:szCs w:val="24"/>
        </w:rPr>
        <w:t xml:space="preserve">family history of gastric cancer were 33.3% (7/21), 47.6% (10/21) and 4.8% (1/21), respectively. The indications </w:t>
      </w:r>
      <w:r w:rsidR="005B7155" w:rsidRPr="001B307A">
        <w:rPr>
          <w:rFonts w:ascii="Book Antiqua" w:hAnsi="Book Antiqua"/>
          <w:iCs/>
          <w:sz w:val="24"/>
          <w:szCs w:val="24"/>
        </w:rPr>
        <w:t>for</w:t>
      </w:r>
      <w:r w:rsidR="00F84442" w:rsidRPr="001B307A">
        <w:rPr>
          <w:rFonts w:ascii="Book Antiqua" w:hAnsi="Book Antiqua"/>
          <w:iCs/>
          <w:sz w:val="24"/>
          <w:szCs w:val="24"/>
        </w:rPr>
        <w:t xml:space="preserve"> EGD included upper abdominal pain (23.8%, 5/21), nausea, vomit</w:t>
      </w:r>
      <w:r w:rsidR="005B7155" w:rsidRPr="001B307A">
        <w:rPr>
          <w:rFonts w:ascii="Book Antiqua" w:hAnsi="Book Antiqua"/>
          <w:iCs/>
          <w:sz w:val="24"/>
          <w:szCs w:val="24"/>
        </w:rPr>
        <w:t>ing</w:t>
      </w:r>
      <w:r w:rsidR="00F84442" w:rsidRPr="001B307A">
        <w:rPr>
          <w:rFonts w:ascii="Book Antiqua" w:hAnsi="Book Antiqua"/>
          <w:iCs/>
          <w:sz w:val="24"/>
          <w:szCs w:val="24"/>
        </w:rPr>
        <w:t xml:space="preserve"> and reflux (19.0%, 4/21), anemia and edema (19.0%, 4/21), positive fecal occult blood test (14.3%,3/21), a history of gastric polyps (14.3%, 3/21) and dyspepsia (9.5%, 2/21) (Table 1).</w:t>
      </w:r>
    </w:p>
    <w:p w:rsidR="00C2092D" w:rsidRPr="001B307A" w:rsidRDefault="00C2092D" w:rsidP="00910C13">
      <w:pPr>
        <w:snapToGrid w:val="0"/>
        <w:spacing w:line="360" w:lineRule="auto"/>
        <w:rPr>
          <w:rFonts w:ascii="Book Antiqua" w:hAnsi="Book Antiqua"/>
          <w:b/>
          <w:iCs/>
          <w:sz w:val="24"/>
          <w:szCs w:val="24"/>
        </w:rPr>
      </w:pPr>
    </w:p>
    <w:p w:rsidR="00D80A8F" w:rsidRPr="001B307A" w:rsidRDefault="00D80A8F" w:rsidP="00910C13">
      <w:pPr>
        <w:snapToGrid w:val="0"/>
        <w:spacing w:line="360" w:lineRule="auto"/>
        <w:rPr>
          <w:rFonts w:ascii="Book Antiqua" w:hAnsi="Book Antiqua"/>
          <w:b/>
          <w:i/>
          <w:iCs/>
          <w:sz w:val="24"/>
          <w:szCs w:val="24"/>
        </w:rPr>
      </w:pPr>
      <w:r w:rsidRPr="001B307A">
        <w:rPr>
          <w:rFonts w:ascii="Book Antiqua" w:hAnsi="Book Antiqua"/>
          <w:b/>
          <w:i/>
          <w:iCs/>
          <w:sz w:val="24"/>
          <w:szCs w:val="24"/>
        </w:rPr>
        <w:t>Distribution of se</w:t>
      </w:r>
      <w:r w:rsidR="00C2092D" w:rsidRPr="001B307A">
        <w:rPr>
          <w:rFonts w:ascii="Book Antiqua" w:hAnsi="Book Antiqua"/>
          <w:b/>
          <w:i/>
          <w:iCs/>
          <w:sz w:val="24"/>
          <w:szCs w:val="24"/>
        </w:rPr>
        <w:t>rrated lesions detected in UPGI</w:t>
      </w:r>
    </w:p>
    <w:p w:rsidR="00D80A8F" w:rsidRPr="001B307A" w:rsidRDefault="00D80A8F" w:rsidP="00910C13">
      <w:pPr>
        <w:snapToGrid w:val="0"/>
        <w:spacing w:line="360" w:lineRule="auto"/>
        <w:rPr>
          <w:rFonts w:ascii="Book Antiqua" w:hAnsi="Book Antiqua"/>
          <w:iCs/>
          <w:sz w:val="24"/>
          <w:szCs w:val="24"/>
        </w:rPr>
      </w:pPr>
      <w:r w:rsidRPr="001B307A">
        <w:rPr>
          <w:rFonts w:ascii="Book Antiqua" w:hAnsi="Book Antiqua"/>
          <w:iCs/>
          <w:sz w:val="24"/>
          <w:szCs w:val="24"/>
        </w:rPr>
        <w:t>Table 2</w:t>
      </w:r>
      <w:r w:rsidR="005B7155" w:rsidRPr="001B307A">
        <w:rPr>
          <w:rFonts w:ascii="Book Antiqua" w:hAnsi="Book Antiqua"/>
          <w:b/>
          <w:iCs/>
          <w:sz w:val="24"/>
          <w:szCs w:val="24"/>
        </w:rPr>
        <w:t xml:space="preserve"> </w:t>
      </w:r>
      <w:r w:rsidR="005B7155" w:rsidRPr="001B307A">
        <w:rPr>
          <w:rFonts w:ascii="Book Antiqua" w:hAnsi="Book Antiqua"/>
          <w:iCs/>
          <w:sz w:val="24"/>
          <w:szCs w:val="24"/>
        </w:rPr>
        <w:t>presents</w:t>
      </w:r>
      <w:r w:rsidRPr="001B307A">
        <w:rPr>
          <w:rFonts w:ascii="Book Antiqua" w:hAnsi="Book Antiqua"/>
          <w:iCs/>
          <w:sz w:val="24"/>
          <w:szCs w:val="24"/>
        </w:rPr>
        <w:t xml:space="preserve"> the di</w:t>
      </w:r>
      <w:r w:rsidR="005B7155" w:rsidRPr="001B307A">
        <w:rPr>
          <w:rFonts w:ascii="Book Antiqua" w:hAnsi="Book Antiqua"/>
          <w:iCs/>
          <w:sz w:val="24"/>
          <w:szCs w:val="24"/>
        </w:rPr>
        <w:t xml:space="preserve">stribution of serrated lesions: </w:t>
      </w:r>
      <w:r w:rsidRPr="001B307A">
        <w:rPr>
          <w:rFonts w:ascii="Book Antiqua" w:hAnsi="Book Antiqua"/>
          <w:iCs/>
          <w:sz w:val="24"/>
          <w:szCs w:val="24"/>
        </w:rPr>
        <w:t xml:space="preserve">17 </w:t>
      </w:r>
      <w:r w:rsidR="005B7155" w:rsidRPr="001B307A">
        <w:rPr>
          <w:rFonts w:ascii="Book Antiqua" w:hAnsi="Book Antiqua"/>
          <w:iCs/>
          <w:sz w:val="24"/>
          <w:szCs w:val="24"/>
        </w:rPr>
        <w:t>lesion</w:t>
      </w:r>
      <w:r w:rsidRPr="001B307A">
        <w:rPr>
          <w:rFonts w:ascii="Book Antiqua" w:hAnsi="Book Antiqua"/>
          <w:iCs/>
          <w:sz w:val="24"/>
          <w:szCs w:val="24"/>
        </w:rPr>
        <w:t xml:space="preserve">s were </w:t>
      </w:r>
      <w:r w:rsidR="005B7155" w:rsidRPr="001B307A">
        <w:rPr>
          <w:rFonts w:ascii="Book Antiqua" w:hAnsi="Book Antiqua"/>
          <w:iCs/>
          <w:sz w:val="24"/>
          <w:szCs w:val="24"/>
        </w:rPr>
        <w:t>detected</w:t>
      </w:r>
      <w:r w:rsidRPr="001B307A">
        <w:rPr>
          <w:rFonts w:ascii="Book Antiqua" w:hAnsi="Book Antiqua"/>
          <w:iCs/>
          <w:sz w:val="24"/>
          <w:szCs w:val="24"/>
        </w:rPr>
        <w:t xml:space="preserve"> in the stomach (including 3 in the </w:t>
      </w:r>
      <w:proofErr w:type="spellStart"/>
      <w:r w:rsidRPr="001B307A">
        <w:rPr>
          <w:rFonts w:ascii="Book Antiqua" w:hAnsi="Book Antiqua"/>
          <w:iCs/>
          <w:sz w:val="24"/>
          <w:szCs w:val="24"/>
        </w:rPr>
        <w:t>cardia</w:t>
      </w:r>
      <w:proofErr w:type="spellEnd"/>
      <w:r w:rsidRPr="001B307A">
        <w:rPr>
          <w:rFonts w:ascii="Book Antiqua" w:hAnsi="Book Antiqua"/>
          <w:iCs/>
          <w:sz w:val="24"/>
          <w:szCs w:val="24"/>
        </w:rPr>
        <w:t xml:space="preserve">, 9 in the corpus and 5 in the </w:t>
      </w:r>
      <w:proofErr w:type="spellStart"/>
      <w:r w:rsidRPr="001B307A">
        <w:rPr>
          <w:rFonts w:ascii="Book Antiqua" w:hAnsi="Book Antiqua"/>
          <w:iCs/>
          <w:sz w:val="24"/>
          <w:szCs w:val="24"/>
        </w:rPr>
        <w:t>antrum</w:t>
      </w:r>
      <w:proofErr w:type="spellEnd"/>
      <w:r w:rsidRPr="001B307A">
        <w:rPr>
          <w:rFonts w:ascii="Book Antiqua" w:hAnsi="Book Antiqua"/>
          <w:iCs/>
          <w:sz w:val="24"/>
          <w:szCs w:val="24"/>
        </w:rPr>
        <w:t>), 3</w:t>
      </w:r>
      <w:r w:rsidR="005B7155" w:rsidRPr="001B307A">
        <w:rPr>
          <w:rFonts w:ascii="Book Antiqua" w:hAnsi="Book Antiqua"/>
          <w:iCs/>
          <w:sz w:val="24"/>
          <w:szCs w:val="24"/>
        </w:rPr>
        <w:t xml:space="preserve"> were detected</w:t>
      </w:r>
      <w:r w:rsidRPr="001B307A">
        <w:rPr>
          <w:rFonts w:ascii="Book Antiqua" w:hAnsi="Book Antiqua"/>
          <w:iCs/>
          <w:sz w:val="24"/>
          <w:szCs w:val="24"/>
        </w:rPr>
        <w:t xml:space="preserve"> in the duodenum</w:t>
      </w:r>
      <w:r w:rsidR="00C2092D" w:rsidRPr="001B307A">
        <w:rPr>
          <w:rFonts w:ascii="Book Antiqua" w:hAnsi="Book Antiqua" w:hint="eastAsia"/>
          <w:iCs/>
          <w:sz w:val="24"/>
          <w:szCs w:val="24"/>
        </w:rPr>
        <w:t xml:space="preserve"> (</w:t>
      </w:r>
      <w:r w:rsidRPr="001B307A">
        <w:rPr>
          <w:rFonts w:ascii="Book Antiqua" w:hAnsi="Book Antiqua"/>
          <w:iCs/>
          <w:sz w:val="24"/>
          <w:szCs w:val="24"/>
        </w:rPr>
        <w:t>2 in</w:t>
      </w:r>
      <w:r w:rsidR="005B7155" w:rsidRPr="001B307A">
        <w:rPr>
          <w:rFonts w:ascii="Book Antiqua" w:hAnsi="Book Antiqua"/>
          <w:iCs/>
          <w:sz w:val="24"/>
          <w:szCs w:val="24"/>
        </w:rPr>
        <w:t xml:space="preserve"> the d</w:t>
      </w:r>
      <w:r w:rsidRPr="001B307A">
        <w:rPr>
          <w:rFonts w:ascii="Book Antiqua" w:hAnsi="Book Antiqua"/>
          <w:iCs/>
          <w:sz w:val="24"/>
          <w:szCs w:val="24"/>
        </w:rPr>
        <w:t>uodenal bulb and 1 in the descending part</w:t>
      </w:r>
      <w:r w:rsidR="00C2092D" w:rsidRPr="001B307A">
        <w:rPr>
          <w:rFonts w:ascii="Book Antiqua" w:hAnsi="Book Antiqua" w:hint="eastAsia"/>
          <w:iCs/>
          <w:sz w:val="24"/>
          <w:szCs w:val="24"/>
        </w:rPr>
        <w:t xml:space="preserve">) </w:t>
      </w:r>
      <w:r w:rsidRPr="001B307A">
        <w:rPr>
          <w:rFonts w:ascii="Book Antiqua" w:hAnsi="Book Antiqua"/>
          <w:iCs/>
          <w:sz w:val="24"/>
          <w:szCs w:val="24"/>
        </w:rPr>
        <w:t xml:space="preserve">and 1 </w:t>
      </w:r>
      <w:r w:rsidR="0009627A" w:rsidRPr="001B307A">
        <w:rPr>
          <w:rFonts w:ascii="Book Antiqua" w:hAnsi="Book Antiqua"/>
          <w:iCs/>
          <w:sz w:val="24"/>
          <w:szCs w:val="24"/>
        </w:rPr>
        <w:t xml:space="preserve">was detected </w:t>
      </w:r>
      <w:r w:rsidRPr="001B307A">
        <w:rPr>
          <w:rFonts w:ascii="Book Antiqua" w:hAnsi="Book Antiqua"/>
          <w:iCs/>
          <w:sz w:val="24"/>
          <w:szCs w:val="24"/>
        </w:rPr>
        <w:t>in the lower esophagus.</w:t>
      </w:r>
    </w:p>
    <w:p w:rsidR="00C2092D" w:rsidRPr="001B307A" w:rsidRDefault="00C2092D" w:rsidP="00910C13">
      <w:pPr>
        <w:snapToGrid w:val="0"/>
        <w:spacing w:line="360" w:lineRule="auto"/>
        <w:rPr>
          <w:rFonts w:ascii="Book Antiqua" w:hAnsi="Book Antiqua"/>
          <w:b/>
          <w:sz w:val="24"/>
          <w:szCs w:val="24"/>
        </w:rPr>
      </w:pPr>
    </w:p>
    <w:p w:rsidR="00D80A8F" w:rsidRPr="001B307A" w:rsidRDefault="00D80A8F" w:rsidP="00910C13">
      <w:pPr>
        <w:snapToGrid w:val="0"/>
        <w:spacing w:line="360" w:lineRule="auto"/>
        <w:rPr>
          <w:rFonts w:ascii="Book Antiqua" w:hAnsi="Book Antiqua"/>
          <w:i/>
          <w:sz w:val="24"/>
          <w:szCs w:val="24"/>
        </w:rPr>
      </w:pPr>
      <w:r w:rsidRPr="001B307A">
        <w:rPr>
          <w:rFonts w:ascii="Book Antiqua" w:hAnsi="Book Antiqua"/>
          <w:b/>
          <w:i/>
          <w:sz w:val="24"/>
          <w:szCs w:val="24"/>
        </w:rPr>
        <w:t xml:space="preserve">Morphology of </w:t>
      </w:r>
      <w:r w:rsidRPr="001B307A">
        <w:rPr>
          <w:rFonts w:ascii="Book Antiqua" w:hAnsi="Book Antiqua"/>
          <w:b/>
          <w:i/>
          <w:iCs/>
          <w:sz w:val="24"/>
          <w:szCs w:val="24"/>
        </w:rPr>
        <w:t>UPGI</w:t>
      </w:r>
      <w:r w:rsidR="00C2092D" w:rsidRPr="001B307A">
        <w:rPr>
          <w:rFonts w:ascii="Book Antiqua" w:hAnsi="Book Antiqua"/>
          <w:b/>
          <w:i/>
          <w:sz w:val="24"/>
          <w:szCs w:val="24"/>
        </w:rPr>
        <w:t xml:space="preserve"> serrated lesions</w:t>
      </w:r>
    </w:p>
    <w:p w:rsidR="00D80A8F" w:rsidRPr="001B307A" w:rsidRDefault="00D80A8F" w:rsidP="00910C13">
      <w:pPr>
        <w:snapToGrid w:val="0"/>
        <w:spacing w:line="360" w:lineRule="auto"/>
        <w:rPr>
          <w:rFonts w:ascii="Book Antiqua" w:hAnsi="Book Antiqua"/>
          <w:sz w:val="24"/>
          <w:szCs w:val="24"/>
        </w:rPr>
      </w:pPr>
      <w:r w:rsidRPr="001B307A">
        <w:rPr>
          <w:rFonts w:ascii="Book Antiqua" w:hAnsi="Book Antiqua"/>
          <w:iCs/>
          <w:sz w:val="24"/>
          <w:szCs w:val="24"/>
        </w:rPr>
        <w:t xml:space="preserve">The mean size of </w:t>
      </w:r>
      <w:r w:rsidR="0009627A" w:rsidRPr="001B307A">
        <w:rPr>
          <w:rFonts w:ascii="Book Antiqua" w:hAnsi="Book Antiqua"/>
          <w:iCs/>
          <w:sz w:val="24"/>
          <w:szCs w:val="24"/>
        </w:rPr>
        <w:t xml:space="preserve">the </w:t>
      </w:r>
      <w:r w:rsidRPr="001B307A">
        <w:rPr>
          <w:rFonts w:ascii="Book Antiqua" w:hAnsi="Book Antiqua"/>
          <w:iCs/>
          <w:sz w:val="24"/>
          <w:szCs w:val="24"/>
        </w:rPr>
        <w:t>UPGI serrated lesions was (11.7</w:t>
      </w:r>
      <w:r w:rsidR="00C2092D" w:rsidRPr="001B307A">
        <w:rPr>
          <w:rFonts w:ascii="Book Antiqua" w:hAnsi="Book Antiqua" w:hint="eastAsia"/>
          <w:iCs/>
          <w:sz w:val="24"/>
          <w:szCs w:val="24"/>
        </w:rPr>
        <w:t xml:space="preserve"> </w:t>
      </w:r>
      <w:r w:rsidRPr="001B307A">
        <w:rPr>
          <w:rFonts w:ascii="Book Antiqua" w:hAnsi="Book Antiqua"/>
          <w:iCs/>
          <w:sz w:val="24"/>
          <w:szCs w:val="24"/>
        </w:rPr>
        <w:t>±</w:t>
      </w:r>
      <w:r w:rsidR="00C2092D" w:rsidRPr="001B307A">
        <w:rPr>
          <w:rFonts w:ascii="Book Antiqua" w:hAnsi="Book Antiqua" w:hint="eastAsia"/>
          <w:iCs/>
          <w:sz w:val="24"/>
          <w:szCs w:val="24"/>
        </w:rPr>
        <w:t xml:space="preserve"> </w:t>
      </w:r>
      <w:r w:rsidRPr="001B307A">
        <w:rPr>
          <w:rFonts w:ascii="Book Antiqua" w:hAnsi="Book Antiqua"/>
          <w:iCs/>
          <w:sz w:val="24"/>
          <w:szCs w:val="24"/>
        </w:rPr>
        <w:t xml:space="preserve">10.3) mm. The diameter was less than </w:t>
      </w:r>
      <w:r w:rsidRPr="001B307A">
        <w:rPr>
          <w:rFonts w:ascii="Book Antiqua" w:hAnsi="Book Antiqua"/>
          <w:sz w:val="24"/>
          <w:szCs w:val="24"/>
        </w:rPr>
        <w:t>20 mm</w:t>
      </w:r>
      <w:r w:rsidRPr="001B307A">
        <w:rPr>
          <w:rFonts w:ascii="Book Antiqua" w:hAnsi="Book Antiqua"/>
          <w:iCs/>
          <w:sz w:val="24"/>
          <w:szCs w:val="24"/>
        </w:rPr>
        <w:t xml:space="preserve"> in </w:t>
      </w:r>
      <w:r w:rsidRPr="001B307A">
        <w:rPr>
          <w:rFonts w:ascii="Book Antiqua" w:hAnsi="Book Antiqua"/>
          <w:sz w:val="24"/>
          <w:szCs w:val="24"/>
        </w:rPr>
        <w:t xml:space="preserve">18 </w:t>
      </w:r>
      <w:r w:rsidR="0009627A" w:rsidRPr="001B307A">
        <w:rPr>
          <w:rFonts w:ascii="Book Antiqua" w:hAnsi="Book Antiqua"/>
          <w:sz w:val="24"/>
          <w:szCs w:val="24"/>
        </w:rPr>
        <w:t>patient</w:t>
      </w:r>
      <w:r w:rsidRPr="001B307A">
        <w:rPr>
          <w:rFonts w:ascii="Book Antiqua" w:hAnsi="Book Antiqua"/>
          <w:sz w:val="24"/>
          <w:szCs w:val="24"/>
        </w:rPr>
        <w:t>s, and more than 30 mm in 2 patients</w:t>
      </w:r>
      <w:r w:rsidRPr="001B307A">
        <w:rPr>
          <w:rFonts w:ascii="Book Antiqua" w:hAnsi="Book Antiqua"/>
          <w:iCs/>
          <w:sz w:val="24"/>
          <w:szCs w:val="24"/>
        </w:rPr>
        <w:t xml:space="preserve">. The histopathological features of different serrated lesions were divided into four morphologies: (1) serrated hyperplasia (6/21) which was detected in </w:t>
      </w:r>
      <w:r w:rsidR="0009627A" w:rsidRPr="001B307A">
        <w:rPr>
          <w:rFonts w:ascii="Book Antiqua" w:hAnsi="Book Antiqua"/>
          <w:iCs/>
          <w:sz w:val="24"/>
          <w:szCs w:val="24"/>
        </w:rPr>
        <w:t>areas</w:t>
      </w:r>
      <w:r w:rsidRPr="001B307A">
        <w:rPr>
          <w:rFonts w:ascii="Book Antiqua" w:hAnsi="Book Antiqua"/>
          <w:iCs/>
          <w:sz w:val="24"/>
          <w:szCs w:val="24"/>
        </w:rPr>
        <w:t xml:space="preserve"> of inflammation or ulcer lesions (3/21) and </w:t>
      </w:r>
      <w:bookmarkStart w:id="72" w:name="OLE_LINK32"/>
      <w:bookmarkStart w:id="73" w:name="OLE_LINK33"/>
      <w:proofErr w:type="spellStart"/>
      <w:r w:rsidRPr="001B307A">
        <w:rPr>
          <w:rFonts w:ascii="Book Antiqua" w:hAnsi="Book Antiqua"/>
          <w:sz w:val="24"/>
          <w:szCs w:val="24"/>
        </w:rPr>
        <w:t>Ménétrier</w:t>
      </w:r>
      <w:proofErr w:type="spellEnd"/>
      <w:r w:rsidRPr="001B307A">
        <w:rPr>
          <w:rFonts w:ascii="Book Antiqua" w:hAnsi="Book Antiqua"/>
          <w:sz w:val="24"/>
          <w:szCs w:val="24"/>
        </w:rPr>
        <w:t xml:space="preserve"> </w:t>
      </w:r>
      <w:proofErr w:type="spellStart"/>
      <w:r w:rsidRPr="001B307A">
        <w:rPr>
          <w:rFonts w:ascii="Book Antiqua" w:hAnsi="Book Antiqua"/>
          <w:sz w:val="24"/>
          <w:szCs w:val="24"/>
        </w:rPr>
        <w:t>gastropathy</w:t>
      </w:r>
      <w:bookmarkEnd w:id="72"/>
      <w:bookmarkEnd w:id="73"/>
      <w:proofErr w:type="spellEnd"/>
      <w:r w:rsidRPr="001B307A">
        <w:rPr>
          <w:rFonts w:ascii="Book Antiqua" w:hAnsi="Book Antiqua"/>
          <w:sz w:val="24"/>
          <w:szCs w:val="24"/>
        </w:rPr>
        <w:t xml:space="preserve"> (3/21)</w:t>
      </w:r>
      <w:r w:rsidR="00C2092D" w:rsidRPr="001B307A">
        <w:rPr>
          <w:rFonts w:ascii="Book Antiqua" w:hAnsi="Book Antiqua" w:hint="eastAsia"/>
          <w:sz w:val="24"/>
          <w:szCs w:val="24"/>
        </w:rPr>
        <w:t>;</w:t>
      </w:r>
      <w:r w:rsidRPr="001B307A">
        <w:rPr>
          <w:rFonts w:ascii="Book Antiqua" w:hAnsi="Book Antiqua"/>
          <w:sz w:val="24"/>
          <w:szCs w:val="24"/>
        </w:rPr>
        <w:t xml:space="preserve"> </w:t>
      </w:r>
      <w:r w:rsidRPr="001B307A">
        <w:rPr>
          <w:rFonts w:ascii="Book Antiqua" w:hAnsi="Book Antiqua"/>
          <w:iCs/>
          <w:sz w:val="24"/>
          <w:szCs w:val="24"/>
        </w:rPr>
        <w:t xml:space="preserve">(2) HPs </w:t>
      </w:r>
      <w:r w:rsidRPr="001B307A">
        <w:rPr>
          <w:rFonts w:ascii="Book Antiqua" w:hAnsi="Book Antiqua"/>
          <w:sz w:val="24"/>
          <w:szCs w:val="24"/>
        </w:rPr>
        <w:t>(</w:t>
      </w:r>
      <w:r w:rsidRPr="001B307A">
        <w:rPr>
          <w:rFonts w:ascii="Book Antiqua" w:hAnsi="Book Antiqua"/>
          <w:iCs/>
          <w:sz w:val="24"/>
          <w:szCs w:val="24"/>
        </w:rPr>
        <w:t>8/21)</w:t>
      </w:r>
      <w:r w:rsidR="00C2092D" w:rsidRPr="001B307A">
        <w:rPr>
          <w:rFonts w:ascii="Book Antiqua" w:hAnsi="Book Antiqua" w:hint="eastAsia"/>
          <w:iCs/>
          <w:sz w:val="24"/>
          <w:szCs w:val="24"/>
        </w:rPr>
        <w:t>;</w:t>
      </w:r>
      <w:r w:rsidRPr="001B307A">
        <w:rPr>
          <w:rFonts w:ascii="Book Antiqua" w:hAnsi="Book Antiqua"/>
          <w:iCs/>
          <w:sz w:val="24"/>
          <w:szCs w:val="24"/>
        </w:rPr>
        <w:t xml:space="preserve"> (3) serrated adenoma </w:t>
      </w:r>
      <w:r w:rsidRPr="001B307A">
        <w:rPr>
          <w:rFonts w:ascii="Book Antiqua" w:hAnsi="Book Antiqua"/>
          <w:sz w:val="24"/>
          <w:szCs w:val="24"/>
        </w:rPr>
        <w:t>with low grade dysplasia (6/21)</w:t>
      </w:r>
      <w:r w:rsidR="00C2092D" w:rsidRPr="001B307A">
        <w:rPr>
          <w:rFonts w:ascii="Book Antiqua" w:hAnsi="Book Antiqua" w:hint="eastAsia"/>
          <w:sz w:val="24"/>
          <w:szCs w:val="24"/>
        </w:rPr>
        <w:t>;</w:t>
      </w:r>
      <w:r w:rsidRPr="001B307A">
        <w:rPr>
          <w:rFonts w:ascii="Book Antiqua" w:hAnsi="Book Antiqua"/>
          <w:sz w:val="24"/>
          <w:szCs w:val="24"/>
        </w:rPr>
        <w:t xml:space="preserve"> </w:t>
      </w:r>
      <w:r w:rsidR="00C2092D" w:rsidRPr="001B307A">
        <w:rPr>
          <w:rFonts w:ascii="Book Antiqua" w:hAnsi="Book Antiqua" w:hint="eastAsia"/>
          <w:sz w:val="24"/>
          <w:szCs w:val="24"/>
        </w:rPr>
        <w:t xml:space="preserve">and </w:t>
      </w:r>
      <w:r w:rsidRPr="001B307A">
        <w:rPr>
          <w:rFonts w:ascii="Book Antiqua" w:hAnsi="Book Antiqua"/>
          <w:iCs/>
          <w:sz w:val="24"/>
          <w:szCs w:val="24"/>
        </w:rPr>
        <w:t xml:space="preserve">(4) </w:t>
      </w:r>
      <w:r w:rsidR="0009627A" w:rsidRPr="001B307A">
        <w:rPr>
          <w:rFonts w:ascii="Book Antiqua" w:hAnsi="Book Antiqua"/>
          <w:iCs/>
          <w:sz w:val="24"/>
          <w:szCs w:val="24"/>
        </w:rPr>
        <w:t>S</w:t>
      </w:r>
      <w:r w:rsidRPr="001B307A">
        <w:rPr>
          <w:rFonts w:ascii="Book Antiqua" w:hAnsi="Book Antiqua"/>
          <w:iCs/>
          <w:sz w:val="24"/>
          <w:szCs w:val="24"/>
        </w:rPr>
        <w:t>errated lesion</w:t>
      </w:r>
      <w:r w:rsidR="0009627A" w:rsidRPr="001B307A">
        <w:rPr>
          <w:rFonts w:ascii="Book Antiqua" w:hAnsi="Book Antiqua"/>
          <w:iCs/>
          <w:sz w:val="24"/>
          <w:szCs w:val="24"/>
        </w:rPr>
        <w:t xml:space="preserve"> (1/21),</w:t>
      </w:r>
      <w:r w:rsidR="00C2092D" w:rsidRPr="001B307A">
        <w:rPr>
          <w:rFonts w:ascii="Book Antiqua" w:hAnsi="Book Antiqua" w:hint="eastAsia"/>
          <w:iCs/>
          <w:sz w:val="24"/>
          <w:szCs w:val="24"/>
        </w:rPr>
        <w:t xml:space="preserve"> </w:t>
      </w:r>
      <w:r w:rsidR="0009627A" w:rsidRPr="001B307A">
        <w:rPr>
          <w:rFonts w:ascii="Book Antiqua" w:hAnsi="Book Antiqua"/>
          <w:iCs/>
          <w:sz w:val="24"/>
          <w:szCs w:val="24"/>
        </w:rPr>
        <w:t>which</w:t>
      </w:r>
      <w:r w:rsidRPr="001B307A">
        <w:rPr>
          <w:rFonts w:ascii="Book Antiqua" w:hAnsi="Book Antiqua"/>
          <w:iCs/>
          <w:sz w:val="24"/>
          <w:szCs w:val="24"/>
        </w:rPr>
        <w:t xml:space="preserve"> was found </w:t>
      </w:r>
      <w:r w:rsidR="00807957" w:rsidRPr="001B307A">
        <w:rPr>
          <w:rFonts w:ascii="Book Antiqua" w:hAnsi="Book Antiqua"/>
          <w:sz w:val="24"/>
          <w:szCs w:val="24"/>
        </w:rPr>
        <w:t xml:space="preserve">in the </w:t>
      </w:r>
      <w:proofErr w:type="spellStart"/>
      <w:r w:rsidR="00807957" w:rsidRPr="001B307A">
        <w:rPr>
          <w:rFonts w:ascii="Book Antiqua" w:hAnsi="Book Antiqua"/>
          <w:sz w:val="24"/>
          <w:szCs w:val="24"/>
        </w:rPr>
        <w:t>intramucosal</w:t>
      </w:r>
      <w:proofErr w:type="spellEnd"/>
      <w:r w:rsidR="00807957" w:rsidRPr="001B307A">
        <w:rPr>
          <w:rFonts w:ascii="Book Antiqua" w:hAnsi="Book Antiqua"/>
          <w:sz w:val="24"/>
          <w:szCs w:val="24"/>
        </w:rPr>
        <w:t xml:space="preserve"> carcinoma of </w:t>
      </w:r>
      <w:r w:rsidR="0009627A" w:rsidRPr="001B307A">
        <w:rPr>
          <w:rFonts w:ascii="Book Antiqua" w:hAnsi="Book Antiqua"/>
          <w:sz w:val="24"/>
          <w:szCs w:val="24"/>
        </w:rPr>
        <w:t xml:space="preserve">the </w:t>
      </w:r>
      <w:r w:rsidR="00807957" w:rsidRPr="001B307A">
        <w:rPr>
          <w:rFonts w:ascii="Book Antiqua" w:hAnsi="Book Antiqua"/>
          <w:sz w:val="24"/>
          <w:szCs w:val="24"/>
        </w:rPr>
        <w:t>duodenum</w:t>
      </w:r>
      <w:r w:rsidRPr="001B307A">
        <w:rPr>
          <w:rFonts w:ascii="Book Antiqua" w:hAnsi="Book Antiqua"/>
          <w:sz w:val="24"/>
          <w:szCs w:val="24"/>
        </w:rPr>
        <w:t xml:space="preserve">. The typical pathological images </w:t>
      </w:r>
      <w:r w:rsidRPr="001B307A">
        <w:rPr>
          <w:rFonts w:ascii="Book Antiqua" w:hAnsi="Book Antiqua"/>
          <w:sz w:val="24"/>
          <w:szCs w:val="24"/>
        </w:rPr>
        <w:lastRenderedPageBreak/>
        <w:t xml:space="preserve">and clinical features </w:t>
      </w:r>
      <w:r w:rsidR="0009627A" w:rsidRPr="001B307A">
        <w:rPr>
          <w:rFonts w:ascii="Book Antiqua" w:hAnsi="Book Antiqua"/>
          <w:sz w:val="24"/>
          <w:szCs w:val="24"/>
        </w:rPr>
        <w:t>are</w:t>
      </w:r>
      <w:r w:rsidRPr="001B307A">
        <w:rPr>
          <w:rFonts w:ascii="Book Antiqua" w:hAnsi="Book Antiqua"/>
          <w:sz w:val="24"/>
          <w:szCs w:val="24"/>
        </w:rPr>
        <w:t xml:space="preserve"> shown in Fig</w:t>
      </w:r>
      <w:r w:rsidR="00C2092D" w:rsidRPr="001B307A">
        <w:rPr>
          <w:rFonts w:ascii="Book Antiqua" w:hAnsi="Book Antiqua" w:hint="eastAsia"/>
          <w:sz w:val="24"/>
          <w:szCs w:val="24"/>
        </w:rPr>
        <w:t>ure</w:t>
      </w:r>
      <w:r w:rsidRPr="001B307A">
        <w:rPr>
          <w:rFonts w:ascii="Book Antiqua" w:hAnsi="Book Antiqua"/>
          <w:sz w:val="24"/>
          <w:szCs w:val="24"/>
        </w:rPr>
        <w:t xml:space="preserve"> 1 and Table 2.</w:t>
      </w:r>
    </w:p>
    <w:p w:rsidR="00C2092D" w:rsidRPr="001B307A" w:rsidRDefault="00C2092D" w:rsidP="00910C13">
      <w:pPr>
        <w:snapToGrid w:val="0"/>
        <w:spacing w:line="360" w:lineRule="auto"/>
        <w:rPr>
          <w:rFonts w:ascii="Book Antiqua" w:hAnsi="Book Antiqua"/>
          <w:b/>
          <w:sz w:val="24"/>
          <w:szCs w:val="24"/>
        </w:rPr>
      </w:pPr>
      <w:bookmarkStart w:id="74" w:name="OLE_LINK55"/>
      <w:bookmarkStart w:id="75" w:name="OLE_LINK56"/>
    </w:p>
    <w:p w:rsidR="00D80A8F" w:rsidRPr="001B307A" w:rsidRDefault="0009627A" w:rsidP="00910C13">
      <w:pPr>
        <w:snapToGrid w:val="0"/>
        <w:spacing w:line="360" w:lineRule="auto"/>
        <w:rPr>
          <w:rFonts w:ascii="Book Antiqua" w:hAnsi="Book Antiqua"/>
          <w:b/>
          <w:i/>
          <w:sz w:val="24"/>
          <w:szCs w:val="24"/>
        </w:rPr>
      </w:pPr>
      <w:r w:rsidRPr="001B307A">
        <w:rPr>
          <w:rFonts w:ascii="Book Antiqua" w:hAnsi="Book Antiqua"/>
          <w:b/>
          <w:i/>
          <w:sz w:val="24"/>
          <w:szCs w:val="24"/>
        </w:rPr>
        <w:t>P</w:t>
      </w:r>
      <w:r w:rsidR="00D80A8F" w:rsidRPr="001B307A">
        <w:rPr>
          <w:rFonts w:ascii="Book Antiqua" w:hAnsi="Book Antiqua"/>
          <w:b/>
          <w:i/>
          <w:sz w:val="24"/>
          <w:szCs w:val="24"/>
        </w:rPr>
        <w:t>revalence</w:t>
      </w:r>
      <w:bookmarkEnd w:id="74"/>
      <w:bookmarkEnd w:id="75"/>
      <w:r w:rsidR="00D80A8F" w:rsidRPr="001B307A">
        <w:rPr>
          <w:rFonts w:ascii="Book Antiqua" w:hAnsi="Book Antiqua"/>
          <w:b/>
          <w:i/>
          <w:sz w:val="24"/>
          <w:szCs w:val="24"/>
        </w:rPr>
        <w:t xml:space="preserve"> of colorectal neoplasia in patients with </w:t>
      </w:r>
      <w:r w:rsidR="00D80A8F" w:rsidRPr="001B307A">
        <w:rPr>
          <w:rFonts w:ascii="Book Antiqua" w:hAnsi="Book Antiqua"/>
          <w:b/>
          <w:i/>
          <w:iCs/>
          <w:sz w:val="24"/>
          <w:szCs w:val="24"/>
        </w:rPr>
        <w:t>UPGI</w:t>
      </w:r>
      <w:r w:rsidR="00C2092D" w:rsidRPr="001B307A">
        <w:rPr>
          <w:rFonts w:ascii="Book Antiqua" w:hAnsi="Book Antiqua"/>
          <w:b/>
          <w:i/>
          <w:sz w:val="24"/>
          <w:szCs w:val="24"/>
        </w:rPr>
        <w:t xml:space="preserve"> serrated lesions</w:t>
      </w:r>
    </w:p>
    <w:p w:rsidR="00D80A8F" w:rsidRPr="001B307A" w:rsidRDefault="00D80A8F" w:rsidP="00910C13">
      <w:pPr>
        <w:snapToGrid w:val="0"/>
        <w:spacing w:line="360" w:lineRule="auto"/>
        <w:rPr>
          <w:rFonts w:ascii="Book Antiqua" w:hAnsi="Book Antiqua"/>
          <w:iCs/>
          <w:sz w:val="24"/>
          <w:szCs w:val="24"/>
        </w:rPr>
      </w:pPr>
      <w:r w:rsidRPr="001B307A">
        <w:rPr>
          <w:rFonts w:ascii="Book Antiqua" w:hAnsi="Book Antiqua"/>
          <w:iCs/>
          <w:sz w:val="24"/>
          <w:szCs w:val="24"/>
        </w:rPr>
        <w:t xml:space="preserve">A total of 18 patients </w:t>
      </w:r>
      <w:r w:rsidRPr="001B307A">
        <w:rPr>
          <w:rFonts w:ascii="Book Antiqua" w:hAnsi="Book Antiqua"/>
          <w:sz w:val="24"/>
          <w:szCs w:val="24"/>
        </w:rPr>
        <w:t xml:space="preserve">with UPGI serrated lesions </w:t>
      </w:r>
      <w:r w:rsidRPr="001B307A">
        <w:rPr>
          <w:rFonts w:ascii="Book Antiqua" w:hAnsi="Book Antiqua"/>
          <w:iCs/>
          <w:sz w:val="24"/>
          <w:szCs w:val="24"/>
        </w:rPr>
        <w:t xml:space="preserve">(81.7%, 18/21) underwent </w:t>
      </w:r>
      <w:r w:rsidR="0009627A" w:rsidRPr="001B307A">
        <w:rPr>
          <w:rFonts w:ascii="Book Antiqua" w:hAnsi="Book Antiqua"/>
          <w:iCs/>
          <w:sz w:val="24"/>
          <w:szCs w:val="24"/>
        </w:rPr>
        <w:t xml:space="preserve">a </w:t>
      </w:r>
      <w:r w:rsidRPr="001B307A">
        <w:rPr>
          <w:rFonts w:ascii="Book Antiqua" w:hAnsi="Book Antiqua"/>
          <w:iCs/>
          <w:sz w:val="24"/>
          <w:szCs w:val="24"/>
        </w:rPr>
        <w:t xml:space="preserve">colonoscopy simultaneously or within six months, and 3 </w:t>
      </w:r>
      <w:r w:rsidR="0009627A" w:rsidRPr="001B307A">
        <w:rPr>
          <w:rFonts w:ascii="Book Antiqua" w:hAnsi="Book Antiqua"/>
          <w:iCs/>
          <w:sz w:val="24"/>
          <w:szCs w:val="24"/>
        </w:rPr>
        <w:t>patient</w:t>
      </w:r>
      <w:r w:rsidRPr="001B307A">
        <w:rPr>
          <w:rFonts w:ascii="Book Antiqua" w:hAnsi="Book Antiqua"/>
          <w:iCs/>
          <w:sz w:val="24"/>
          <w:szCs w:val="24"/>
        </w:rPr>
        <w:t xml:space="preserve">s refused </w:t>
      </w:r>
      <w:r w:rsidR="0009627A" w:rsidRPr="001B307A">
        <w:rPr>
          <w:rFonts w:ascii="Book Antiqua" w:hAnsi="Book Antiqua"/>
          <w:iCs/>
          <w:sz w:val="24"/>
          <w:szCs w:val="24"/>
        </w:rPr>
        <w:t xml:space="preserve">to undergo a </w:t>
      </w:r>
      <w:r w:rsidRPr="001B307A">
        <w:rPr>
          <w:rFonts w:ascii="Book Antiqua" w:hAnsi="Book Antiqua"/>
          <w:iCs/>
          <w:sz w:val="24"/>
          <w:szCs w:val="24"/>
        </w:rPr>
        <w:t xml:space="preserve">colonoscopy. </w:t>
      </w:r>
      <w:r w:rsidRPr="001B307A">
        <w:rPr>
          <w:rFonts w:ascii="Book Antiqua" w:hAnsi="Book Antiqua"/>
          <w:sz w:val="24"/>
          <w:szCs w:val="24"/>
        </w:rPr>
        <w:t xml:space="preserve">We then evaluated the colonoscopy findings of these patients. Three non-advanced colorectal adenomas (NAA) and 4 AAs (1 tubular adenoma with high grade dysplasia, 2 </w:t>
      </w:r>
      <w:proofErr w:type="spellStart"/>
      <w:r w:rsidRPr="001B307A">
        <w:rPr>
          <w:rFonts w:ascii="Book Antiqua" w:hAnsi="Book Antiqua"/>
          <w:sz w:val="24"/>
          <w:szCs w:val="24"/>
        </w:rPr>
        <w:t>tubulovillous</w:t>
      </w:r>
      <w:proofErr w:type="spellEnd"/>
      <w:r w:rsidRPr="001B307A">
        <w:rPr>
          <w:rFonts w:ascii="Book Antiqua" w:hAnsi="Book Antiqua"/>
          <w:sz w:val="24"/>
          <w:szCs w:val="24"/>
        </w:rPr>
        <w:t xml:space="preserve"> adenomas and 1 adenoma &gt;</w:t>
      </w:r>
      <w:r w:rsidR="00C2092D" w:rsidRPr="001B307A">
        <w:rPr>
          <w:rFonts w:ascii="Book Antiqua" w:hAnsi="Book Antiqua" w:hint="eastAsia"/>
          <w:sz w:val="24"/>
          <w:szCs w:val="24"/>
        </w:rPr>
        <w:t xml:space="preserve"> </w:t>
      </w:r>
      <w:r w:rsidRPr="001B307A">
        <w:rPr>
          <w:rFonts w:ascii="Book Antiqua" w:hAnsi="Book Antiqua"/>
          <w:sz w:val="24"/>
          <w:szCs w:val="24"/>
        </w:rPr>
        <w:t>10</w:t>
      </w:r>
      <w:r w:rsidR="00C2092D" w:rsidRPr="001B307A">
        <w:rPr>
          <w:rFonts w:ascii="Book Antiqua" w:hAnsi="Book Antiqua" w:hint="eastAsia"/>
          <w:sz w:val="24"/>
          <w:szCs w:val="24"/>
        </w:rPr>
        <w:t xml:space="preserve"> </w:t>
      </w:r>
      <w:r w:rsidRPr="001B307A">
        <w:rPr>
          <w:rFonts w:ascii="Book Antiqua" w:hAnsi="Book Antiqua"/>
          <w:sz w:val="24"/>
          <w:szCs w:val="24"/>
        </w:rPr>
        <w:t>mm</w:t>
      </w:r>
      <w:r w:rsidR="0009627A" w:rsidRPr="001B307A">
        <w:rPr>
          <w:rFonts w:ascii="Book Antiqua" w:hAnsi="Book Antiqua"/>
          <w:sz w:val="24"/>
          <w:szCs w:val="24"/>
        </w:rPr>
        <w:t xml:space="preserve"> in size</w:t>
      </w:r>
      <w:r w:rsidRPr="001B307A">
        <w:rPr>
          <w:rFonts w:ascii="Book Antiqua" w:hAnsi="Book Antiqua"/>
          <w:sz w:val="24"/>
          <w:szCs w:val="24"/>
        </w:rPr>
        <w:t xml:space="preserve">) were found, and all </w:t>
      </w:r>
      <w:r w:rsidR="0009627A" w:rsidRPr="001B307A">
        <w:rPr>
          <w:rFonts w:ascii="Book Antiqua" w:hAnsi="Book Antiqua"/>
          <w:sz w:val="24"/>
          <w:szCs w:val="24"/>
        </w:rPr>
        <w:t xml:space="preserve">of </w:t>
      </w:r>
      <w:r w:rsidRPr="001B307A">
        <w:rPr>
          <w:rFonts w:ascii="Book Antiqua" w:hAnsi="Book Antiqua"/>
          <w:sz w:val="24"/>
          <w:szCs w:val="24"/>
        </w:rPr>
        <w:t xml:space="preserve">these colorectal adenomas were detected only in patients with UPGI serrated adenomas or polyps. The </w:t>
      </w:r>
      <w:r w:rsidR="0009627A" w:rsidRPr="001B307A">
        <w:rPr>
          <w:rFonts w:ascii="Book Antiqua" w:hAnsi="Book Antiqua"/>
          <w:sz w:val="24"/>
          <w:szCs w:val="24"/>
        </w:rPr>
        <w:t>remaining</w:t>
      </w:r>
      <w:r w:rsidRPr="001B307A">
        <w:rPr>
          <w:rFonts w:ascii="Book Antiqua" w:hAnsi="Book Antiqua"/>
          <w:sz w:val="24"/>
          <w:szCs w:val="24"/>
        </w:rPr>
        <w:t xml:space="preserve"> colonoscopy reports included 7 colorectal HPs and 4 </w:t>
      </w:r>
      <w:r w:rsidR="0009627A" w:rsidRPr="001B307A">
        <w:rPr>
          <w:rFonts w:ascii="Book Antiqua" w:hAnsi="Book Antiqua"/>
          <w:sz w:val="24"/>
          <w:szCs w:val="24"/>
        </w:rPr>
        <w:t>patient</w:t>
      </w:r>
      <w:r w:rsidRPr="001B307A">
        <w:rPr>
          <w:rFonts w:ascii="Book Antiqua" w:hAnsi="Book Antiqua"/>
          <w:sz w:val="24"/>
          <w:szCs w:val="24"/>
        </w:rPr>
        <w:t>s without polyps. CRC was</w:t>
      </w:r>
      <w:r w:rsidR="0009627A" w:rsidRPr="001B307A">
        <w:rPr>
          <w:rFonts w:ascii="Book Antiqua" w:hAnsi="Book Antiqua"/>
          <w:sz w:val="24"/>
          <w:szCs w:val="24"/>
        </w:rPr>
        <w:t xml:space="preserve"> not detected</w:t>
      </w:r>
      <w:r w:rsidRPr="001B307A">
        <w:rPr>
          <w:rFonts w:ascii="Book Antiqua" w:hAnsi="Book Antiqua"/>
          <w:sz w:val="24"/>
          <w:szCs w:val="24"/>
        </w:rPr>
        <w:t xml:space="preserve"> found in 18 </w:t>
      </w:r>
      <w:r w:rsidR="0009627A" w:rsidRPr="001B307A">
        <w:rPr>
          <w:rFonts w:ascii="Book Antiqua" w:hAnsi="Book Antiqua"/>
          <w:sz w:val="24"/>
          <w:szCs w:val="24"/>
        </w:rPr>
        <w:t>patient</w:t>
      </w:r>
      <w:r w:rsidRPr="001B307A">
        <w:rPr>
          <w:rFonts w:ascii="Book Antiqua" w:hAnsi="Book Antiqua"/>
          <w:sz w:val="24"/>
          <w:szCs w:val="24"/>
        </w:rPr>
        <w:t xml:space="preserve">s. The </w:t>
      </w:r>
      <w:bookmarkStart w:id="76" w:name="OLE_LINK25"/>
      <w:r w:rsidRPr="001B307A">
        <w:rPr>
          <w:rFonts w:ascii="Book Antiqua" w:hAnsi="Book Antiqua"/>
          <w:sz w:val="24"/>
          <w:szCs w:val="24"/>
        </w:rPr>
        <w:t xml:space="preserve">colonoscopy findings in the </w:t>
      </w:r>
      <w:r w:rsidRPr="001B307A">
        <w:rPr>
          <w:rFonts w:ascii="Book Antiqua" w:hAnsi="Book Antiqua"/>
          <w:iCs/>
          <w:sz w:val="24"/>
          <w:szCs w:val="24"/>
        </w:rPr>
        <w:t xml:space="preserve">patients </w:t>
      </w:r>
      <w:r w:rsidRPr="001B307A">
        <w:rPr>
          <w:rFonts w:ascii="Book Antiqua" w:hAnsi="Book Antiqua"/>
          <w:sz w:val="24"/>
          <w:szCs w:val="24"/>
        </w:rPr>
        <w:t>with UPGI serrated lesions</w:t>
      </w:r>
      <w:bookmarkEnd w:id="76"/>
      <w:r w:rsidRPr="001B307A">
        <w:rPr>
          <w:rFonts w:ascii="Book Antiqua" w:hAnsi="Book Antiqua"/>
          <w:sz w:val="24"/>
          <w:szCs w:val="24"/>
        </w:rPr>
        <w:t xml:space="preserve"> </w:t>
      </w:r>
      <w:r w:rsidR="0009627A" w:rsidRPr="001B307A">
        <w:rPr>
          <w:rFonts w:ascii="Book Antiqua" w:hAnsi="Book Antiqua"/>
          <w:sz w:val="24"/>
          <w:szCs w:val="24"/>
        </w:rPr>
        <w:t>are</w:t>
      </w:r>
      <w:r w:rsidRPr="001B307A">
        <w:rPr>
          <w:rFonts w:ascii="Book Antiqua" w:hAnsi="Book Antiqua"/>
          <w:sz w:val="24"/>
          <w:szCs w:val="24"/>
        </w:rPr>
        <w:t xml:space="preserve"> illustrated in Table 3. We also compared the </w:t>
      </w:r>
      <w:r w:rsidRPr="001B307A">
        <w:rPr>
          <w:rFonts w:ascii="Book Antiqua" w:hAnsi="Book Antiqua"/>
          <w:iCs/>
          <w:sz w:val="24"/>
          <w:szCs w:val="24"/>
        </w:rPr>
        <w:t xml:space="preserve">detection rate of colorectal adenoma in the </w:t>
      </w:r>
      <w:r w:rsidRPr="001B307A">
        <w:rPr>
          <w:rFonts w:ascii="Book Antiqua" w:hAnsi="Book Antiqua"/>
          <w:sz w:val="24"/>
          <w:szCs w:val="24"/>
        </w:rPr>
        <w:t>UPGI</w:t>
      </w:r>
      <w:r w:rsidRPr="001B307A">
        <w:rPr>
          <w:rFonts w:ascii="Book Antiqua" w:hAnsi="Book Antiqua"/>
          <w:iCs/>
          <w:sz w:val="24"/>
          <w:szCs w:val="24"/>
        </w:rPr>
        <w:t xml:space="preserve"> serrated lesions group with that in the control group in our colonoscopy database</w:t>
      </w:r>
      <w:r w:rsidRPr="001B307A">
        <w:rPr>
          <w:rFonts w:ascii="Book Antiqua" w:hAnsi="Book Antiqua"/>
          <w:b/>
          <w:iCs/>
          <w:sz w:val="24"/>
          <w:szCs w:val="24"/>
        </w:rPr>
        <w:t xml:space="preserve"> </w:t>
      </w:r>
      <w:r w:rsidRPr="001B307A">
        <w:rPr>
          <w:rFonts w:ascii="Book Antiqua" w:hAnsi="Book Antiqua"/>
          <w:iCs/>
          <w:sz w:val="24"/>
          <w:szCs w:val="24"/>
        </w:rPr>
        <w:t>(Table 4). A total of 72 age</w:t>
      </w:r>
      <w:r w:rsidR="0009627A" w:rsidRPr="001B307A">
        <w:rPr>
          <w:rFonts w:ascii="Book Antiqua" w:hAnsi="Book Antiqua"/>
          <w:iCs/>
          <w:sz w:val="24"/>
          <w:szCs w:val="24"/>
        </w:rPr>
        <w:t>-</w:t>
      </w:r>
      <w:r w:rsidRPr="001B307A">
        <w:rPr>
          <w:rFonts w:ascii="Book Antiqua" w:hAnsi="Book Antiqua"/>
          <w:iCs/>
          <w:sz w:val="24"/>
          <w:szCs w:val="24"/>
        </w:rPr>
        <w:t xml:space="preserve"> and </w:t>
      </w:r>
      <w:r w:rsidR="0009627A" w:rsidRPr="001B307A">
        <w:rPr>
          <w:rFonts w:ascii="Book Antiqua" w:hAnsi="Book Antiqua"/>
          <w:iCs/>
          <w:sz w:val="24"/>
          <w:szCs w:val="24"/>
        </w:rPr>
        <w:t xml:space="preserve">gender-matched patients without </w:t>
      </w:r>
      <w:r w:rsidRPr="001B307A">
        <w:rPr>
          <w:rFonts w:ascii="Book Antiqua" w:hAnsi="Book Antiqua"/>
          <w:iCs/>
          <w:sz w:val="24"/>
          <w:szCs w:val="24"/>
        </w:rPr>
        <w:t xml:space="preserve">serrated lesions </w:t>
      </w:r>
      <w:r w:rsidR="0009627A" w:rsidRPr="001B307A">
        <w:rPr>
          <w:rFonts w:ascii="Book Antiqua" w:hAnsi="Book Antiqua"/>
          <w:iCs/>
          <w:sz w:val="24"/>
          <w:szCs w:val="24"/>
        </w:rPr>
        <w:t xml:space="preserve">who had presented to our </w:t>
      </w:r>
      <w:proofErr w:type="spellStart"/>
      <w:r w:rsidR="0009627A" w:rsidRPr="001B307A">
        <w:rPr>
          <w:rFonts w:ascii="Book Antiqua" w:hAnsi="Book Antiqua"/>
          <w:iCs/>
          <w:sz w:val="24"/>
          <w:szCs w:val="24"/>
        </w:rPr>
        <w:t>cent</w:t>
      </w:r>
      <w:r w:rsidRPr="001B307A">
        <w:rPr>
          <w:rFonts w:ascii="Book Antiqua" w:hAnsi="Book Antiqua"/>
          <w:iCs/>
          <w:sz w:val="24"/>
          <w:szCs w:val="24"/>
        </w:rPr>
        <w:t>r</w:t>
      </w:r>
      <w:r w:rsidR="0009627A" w:rsidRPr="001B307A">
        <w:rPr>
          <w:rFonts w:ascii="Book Antiqua" w:hAnsi="Book Antiqua"/>
          <w:iCs/>
          <w:sz w:val="24"/>
          <w:szCs w:val="24"/>
        </w:rPr>
        <w:t>e</w:t>
      </w:r>
      <w:proofErr w:type="spellEnd"/>
      <w:r w:rsidRPr="001B307A">
        <w:rPr>
          <w:rFonts w:ascii="Book Antiqua" w:hAnsi="Book Antiqua"/>
          <w:iCs/>
          <w:sz w:val="24"/>
          <w:szCs w:val="24"/>
        </w:rPr>
        <w:t xml:space="preserve"> for EGD and colonoscopy were randomly selected as the control group. </w:t>
      </w:r>
      <w:bookmarkStart w:id="77" w:name="OLE_LINK53"/>
      <w:bookmarkStart w:id="78" w:name="OLE_LINK54"/>
      <w:r w:rsidR="0009627A" w:rsidRPr="001B307A">
        <w:rPr>
          <w:rFonts w:ascii="Book Antiqua" w:hAnsi="Book Antiqua"/>
          <w:iCs/>
          <w:sz w:val="24"/>
          <w:szCs w:val="24"/>
        </w:rPr>
        <w:t>A</w:t>
      </w:r>
      <w:r w:rsidRPr="001B307A">
        <w:rPr>
          <w:rFonts w:ascii="Book Antiqua" w:hAnsi="Book Antiqua"/>
          <w:iCs/>
          <w:sz w:val="24"/>
          <w:szCs w:val="24"/>
        </w:rPr>
        <w:t xml:space="preserve"> significantly higher colorectal adenoma detection rate </w:t>
      </w:r>
      <w:r w:rsidR="0009627A" w:rsidRPr="001B307A">
        <w:rPr>
          <w:rFonts w:ascii="Book Antiqua" w:hAnsi="Book Antiqua"/>
          <w:iCs/>
          <w:sz w:val="24"/>
          <w:szCs w:val="24"/>
        </w:rPr>
        <w:t xml:space="preserve">was observed </w:t>
      </w:r>
      <w:r w:rsidRPr="001B307A">
        <w:rPr>
          <w:rFonts w:ascii="Book Antiqua" w:hAnsi="Book Antiqua"/>
          <w:iCs/>
          <w:sz w:val="24"/>
          <w:szCs w:val="24"/>
        </w:rPr>
        <w:t>in the</w:t>
      </w:r>
      <w:r w:rsidRPr="001B307A">
        <w:rPr>
          <w:rFonts w:ascii="Book Antiqua" w:hAnsi="Book Antiqua"/>
          <w:sz w:val="24"/>
          <w:szCs w:val="24"/>
        </w:rPr>
        <w:t xml:space="preserve"> UPGI</w:t>
      </w:r>
      <w:r w:rsidRPr="001B307A">
        <w:rPr>
          <w:rFonts w:ascii="Book Antiqua" w:hAnsi="Book Antiqua"/>
          <w:iCs/>
          <w:sz w:val="24"/>
          <w:szCs w:val="24"/>
        </w:rPr>
        <w:t xml:space="preserve"> serrated lesions group than in the control group </w:t>
      </w:r>
      <w:bookmarkEnd w:id="77"/>
      <w:bookmarkEnd w:id="78"/>
      <w:r w:rsidRPr="001B307A">
        <w:rPr>
          <w:rFonts w:ascii="Book Antiqua" w:hAnsi="Book Antiqua"/>
          <w:iCs/>
          <w:sz w:val="24"/>
          <w:szCs w:val="24"/>
        </w:rPr>
        <w:t xml:space="preserve">(38.9% </w:t>
      </w:r>
      <w:proofErr w:type="spellStart"/>
      <w:r w:rsidRPr="001B307A">
        <w:rPr>
          <w:rFonts w:ascii="Book Antiqua" w:hAnsi="Book Antiqua"/>
          <w:i/>
          <w:iCs/>
          <w:sz w:val="24"/>
          <w:szCs w:val="24"/>
        </w:rPr>
        <w:t>vs</w:t>
      </w:r>
      <w:proofErr w:type="spellEnd"/>
      <w:r w:rsidRPr="001B307A">
        <w:rPr>
          <w:rFonts w:ascii="Book Antiqua" w:hAnsi="Book Antiqua"/>
          <w:iCs/>
          <w:sz w:val="24"/>
          <w:szCs w:val="24"/>
        </w:rPr>
        <w:t xml:space="preserve"> 11.1%,</w:t>
      </w:r>
      <w:r w:rsidR="00C2092D" w:rsidRPr="001B307A">
        <w:rPr>
          <w:rFonts w:ascii="Book Antiqua" w:hAnsi="Book Antiqua" w:hint="eastAsia"/>
          <w:i/>
          <w:iCs/>
          <w:sz w:val="24"/>
          <w:szCs w:val="24"/>
        </w:rPr>
        <w:t xml:space="preserve"> </w:t>
      </w:r>
      <w:r w:rsidRPr="001B307A">
        <w:rPr>
          <w:rFonts w:ascii="Book Antiqua" w:hAnsi="Book Antiqua"/>
          <w:iCs/>
          <w:sz w:val="24"/>
          <w:szCs w:val="24"/>
        </w:rPr>
        <w:t>OR</w:t>
      </w:r>
      <w:r w:rsidR="00C2092D" w:rsidRPr="001B307A">
        <w:rPr>
          <w:rFonts w:ascii="Book Antiqua" w:hAnsi="Book Antiqua" w:hint="eastAsia"/>
          <w:iCs/>
          <w:sz w:val="24"/>
          <w:szCs w:val="24"/>
        </w:rPr>
        <w:t xml:space="preserve"> = </w:t>
      </w:r>
      <w:r w:rsidRPr="001B307A">
        <w:rPr>
          <w:rFonts w:ascii="Book Antiqua" w:hAnsi="Book Antiqua"/>
          <w:iCs/>
          <w:sz w:val="24"/>
          <w:szCs w:val="24"/>
        </w:rPr>
        <w:t xml:space="preserve">5.091; </w:t>
      </w:r>
      <w:r w:rsidR="00C2092D" w:rsidRPr="001B307A">
        <w:rPr>
          <w:rFonts w:ascii="Book Antiqua" w:hAnsi="Book Antiqua"/>
          <w:iCs/>
          <w:sz w:val="24"/>
          <w:szCs w:val="24"/>
        </w:rPr>
        <w:t>95%CI</w:t>
      </w:r>
      <w:r w:rsidR="00C2092D" w:rsidRPr="001B307A">
        <w:rPr>
          <w:rFonts w:ascii="Book Antiqua" w:hAnsi="Book Antiqua" w:hint="eastAsia"/>
          <w:iCs/>
          <w:sz w:val="24"/>
          <w:szCs w:val="24"/>
        </w:rPr>
        <w:t xml:space="preserve">: </w:t>
      </w:r>
      <w:r w:rsidRPr="001B307A">
        <w:rPr>
          <w:rFonts w:ascii="Book Antiqua" w:hAnsi="Book Antiqua"/>
          <w:iCs/>
          <w:sz w:val="24"/>
          <w:szCs w:val="24"/>
        </w:rPr>
        <w:t>1.534-16.890;</w:t>
      </w:r>
      <w:r w:rsidRPr="001B307A">
        <w:rPr>
          <w:rFonts w:ascii="Book Antiqua" w:hAnsi="Book Antiqua"/>
          <w:i/>
          <w:iCs/>
          <w:sz w:val="24"/>
          <w:szCs w:val="24"/>
        </w:rPr>
        <w:t xml:space="preserve"> P</w:t>
      </w:r>
      <w:r w:rsidRPr="001B307A">
        <w:rPr>
          <w:rFonts w:ascii="Book Antiqua" w:hAnsi="Book Antiqua"/>
          <w:iCs/>
          <w:sz w:val="24"/>
          <w:szCs w:val="24"/>
        </w:rPr>
        <w:t xml:space="preserve"> = 0.010), </w:t>
      </w:r>
      <w:r w:rsidR="0009627A" w:rsidRPr="001B307A">
        <w:rPr>
          <w:rFonts w:ascii="Book Antiqua" w:hAnsi="Book Antiqua"/>
          <w:iCs/>
          <w:sz w:val="24"/>
          <w:szCs w:val="24"/>
        </w:rPr>
        <w:t>and a higher</w:t>
      </w:r>
      <w:r w:rsidR="00C2092D" w:rsidRPr="001B307A">
        <w:rPr>
          <w:rFonts w:ascii="Book Antiqua" w:hAnsi="Book Antiqua" w:hint="eastAsia"/>
          <w:iCs/>
          <w:sz w:val="24"/>
          <w:szCs w:val="24"/>
        </w:rPr>
        <w:t xml:space="preserve"> </w:t>
      </w:r>
      <w:r w:rsidRPr="001B307A">
        <w:rPr>
          <w:rFonts w:ascii="Book Antiqua" w:hAnsi="Book Antiqua"/>
          <w:iCs/>
          <w:sz w:val="24"/>
          <w:szCs w:val="24"/>
        </w:rPr>
        <w:t>detection</w:t>
      </w:r>
      <w:r w:rsidR="0009627A" w:rsidRPr="001B307A">
        <w:rPr>
          <w:rFonts w:ascii="Book Antiqua" w:hAnsi="Book Antiqua"/>
          <w:iCs/>
          <w:sz w:val="24"/>
          <w:szCs w:val="24"/>
        </w:rPr>
        <w:t xml:space="preserve"> rate</w:t>
      </w:r>
      <w:r w:rsidRPr="001B307A">
        <w:rPr>
          <w:rFonts w:ascii="Book Antiqua" w:hAnsi="Book Antiqua"/>
          <w:iCs/>
          <w:sz w:val="24"/>
          <w:szCs w:val="24"/>
        </w:rPr>
        <w:t xml:space="preserve"> of advanced adenoma </w:t>
      </w:r>
      <w:r w:rsidR="00362988" w:rsidRPr="001B307A">
        <w:rPr>
          <w:rFonts w:ascii="Book Antiqua" w:hAnsi="Book Antiqua"/>
          <w:iCs/>
          <w:sz w:val="24"/>
          <w:szCs w:val="24"/>
        </w:rPr>
        <w:t>was observed in the UPGI serrated lesions group</w:t>
      </w:r>
      <w:r w:rsidR="00C2092D" w:rsidRPr="001B307A">
        <w:rPr>
          <w:rFonts w:ascii="Book Antiqua" w:hAnsi="Book Antiqua" w:hint="eastAsia"/>
          <w:iCs/>
          <w:sz w:val="24"/>
          <w:szCs w:val="24"/>
        </w:rPr>
        <w:t xml:space="preserve"> </w:t>
      </w:r>
      <w:r w:rsidRPr="001B307A">
        <w:rPr>
          <w:rFonts w:ascii="Book Antiqua" w:hAnsi="Book Antiqua"/>
          <w:iCs/>
          <w:sz w:val="24"/>
          <w:szCs w:val="24"/>
        </w:rPr>
        <w:t xml:space="preserve">(22.2% </w:t>
      </w:r>
      <w:proofErr w:type="spellStart"/>
      <w:r w:rsidRPr="001B307A">
        <w:rPr>
          <w:rFonts w:ascii="Book Antiqua" w:hAnsi="Book Antiqua"/>
          <w:i/>
          <w:iCs/>
          <w:sz w:val="24"/>
          <w:szCs w:val="24"/>
        </w:rPr>
        <w:t>vs</w:t>
      </w:r>
      <w:proofErr w:type="spellEnd"/>
      <w:r w:rsidRPr="001B307A">
        <w:rPr>
          <w:rFonts w:ascii="Book Antiqua" w:hAnsi="Book Antiqua"/>
          <w:iCs/>
          <w:sz w:val="24"/>
          <w:szCs w:val="24"/>
        </w:rPr>
        <w:t xml:space="preserve"> 4.2%, </w:t>
      </w:r>
      <w:r w:rsidR="00C2092D" w:rsidRPr="001B307A">
        <w:rPr>
          <w:rFonts w:ascii="Book Antiqua" w:hAnsi="Book Antiqua"/>
          <w:iCs/>
          <w:sz w:val="24"/>
          <w:szCs w:val="24"/>
        </w:rPr>
        <w:t>OR</w:t>
      </w:r>
      <w:r w:rsidR="00C2092D" w:rsidRPr="001B307A">
        <w:rPr>
          <w:rFonts w:ascii="Book Antiqua" w:hAnsi="Book Antiqua" w:hint="eastAsia"/>
          <w:iCs/>
          <w:sz w:val="24"/>
          <w:szCs w:val="24"/>
        </w:rPr>
        <w:t xml:space="preserve"> = </w:t>
      </w:r>
      <w:r w:rsidR="00C2092D" w:rsidRPr="001B307A">
        <w:rPr>
          <w:rFonts w:ascii="Book Antiqua" w:hAnsi="Book Antiqua"/>
          <w:iCs/>
          <w:sz w:val="24"/>
          <w:szCs w:val="24"/>
        </w:rPr>
        <w:t>6.571; 95%</w:t>
      </w:r>
      <w:r w:rsidRPr="001B307A">
        <w:rPr>
          <w:rFonts w:ascii="Book Antiqua" w:hAnsi="Book Antiqua"/>
          <w:iCs/>
          <w:sz w:val="24"/>
          <w:szCs w:val="24"/>
        </w:rPr>
        <w:t>CI</w:t>
      </w:r>
      <w:r w:rsidR="00C2092D" w:rsidRPr="001B307A">
        <w:rPr>
          <w:rFonts w:ascii="Book Antiqua" w:hAnsi="Book Antiqua" w:hint="eastAsia"/>
          <w:iCs/>
          <w:sz w:val="24"/>
          <w:szCs w:val="24"/>
        </w:rPr>
        <w:t xml:space="preserve">: </w:t>
      </w:r>
      <w:r w:rsidRPr="001B307A">
        <w:rPr>
          <w:rFonts w:ascii="Book Antiqua" w:hAnsi="Book Antiqua"/>
          <w:iCs/>
          <w:sz w:val="24"/>
          <w:szCs w:val="24"/>
        </w:rPr>
        <w:t>1.322-32.660;</w:t>
      </w:r>
      <w:r w:rsidRPr="001B307A">
        <w:rPr>
          <w:rFonts w:ascii="Book Antiqua" w:hAnsi="Book Antiqua"/>
          <w:i/>
          <w:iCs/>
          <w:sz w:val="24"/>
          <w:szCs w:val="24"/>
        </w:rPr>
        <w:t xml:space="preserve"> P</w:t>
      </w:r>
      <w:r w:rsidRPr="001B307A">
        <w:rPr>
          <w:rFonts w:ascii="Book Antiqua" w:hAnsi="Book Antiqua"/>
          <w:iCs/>
          <w:sz w:val="24"/>
          <w:szCs w:val="24"/>
        </w:rPr>
        <w:t xml:space="preserve"> = 0.028).</w:t>
      </w:r>
    </w:p>
    <w:p w:rsidR="00D80A8F" w:rsidRPr="001B307A" w:rsidRDefault="00D80A8F" w:rsidP="00910C13">
      <w:pPr>
        <w:snapToGrid w:val="0"/>
        <w:spacing w:line="360" w:lineRule="auto"/>
        <w:rPr>
          <w:rFonts w:ascii="Book Antiqua" w:hAnsi="Book Antiqua"/>
          <w:iCs/>
          <w:sz w:val="24"/>
          <w:szCs w:val="24"/>
        </w:rPr>
      </w:pPr>
    </w:p>
    <w:p w:rsidR="00D80A8F" w:rsidRPr="001B307A" w:rsidRDefault="00C2092D" w:rsidP="00910C13">
      <w:pPr>
        <w:snapToGrid w:val="0"/>
        <w:spacing w:line="360" w:lineRule="auto"/>
        <w:rPr>
          <w:rFonts w:ascii="Book Antiqua" w:hAnsi="Book Antiqua"/>
          <w:b/>
          <w:caps/>
          <w:sz w:val="24"/>
          <w:szCs w:val="24"/>
        </w:rPr>
      </w:pPr>
      <w:r w:rsidRPr="001B307A">
        <w:rPr>
          <w:rFonts w:ascii="Book Antiqua" w:hAnsi="Book Antiqua"/>
          <w:b/>
          <w:caps/>
          <w:sz w:val="24"/>
          <w:szCs w:val="24"/>
        </w:rPr>
        <w:t>Discussion</w:t>
      </w:r>
    </w:p>
    <w:p w:rsidR="00D80A8F" w:rsidRPr="001B307A" w:rsidRDefault="00D80A8F" w:rsidP="00910C13">
      <w:pPr>
        <w:snapToGrid w:val="0"/>
        <w:spacing w:line="360" w:lineRule="auto"/>
        <w:rPr>
          <w:rFonts w:ascii="Book Antiqua" w:hAnsi="Book Antiqua"/>
          <w:iCs/>
          <w:sz w:val="24"/>
          <w:szCs w:val="24"/>
        </w:rPr>
      </w:pPr>
      <w:r w:rsidRPr="001B307A">
        <w:rPr>
          <w:rFonts w:ascii="Book Antiqua" w:hAnsi="Book Antiqua"/>
          <w:iCs/>
          <w:sz w:val="24"/>
          <w:szCs w:val="24"/>
        </w:rPr>
        <w:t xml:space="preserve">Since 1990, serrated polyps </w:t>
      </w:r>
      <w:r w:rsidR="00362988" w:rsidRPr="001B307A">
        <w:rPr>
          <w:rFonts w:ascii="Book Antiqua" w:hAnsi="Book Antiqua"/>
          <w:iCs/>
          <w:sz w:val="24"/>
          <w:szCs w:val="24"/>
        </w:rPr>
        <w:t>have been</w:t>
      </w:r>
      <w:r w:rsidRPr="001B307A">
        <w:rPr>
          <w:rFonts w:ascii="Book Antiqua" w:hAnsi="Book Antiqua"/>
          <w:iCs/>
          <w:sz w:val="24"/>
          <w:szCs w:val="24"/>
        </w:rPr>
        <w:t xml:space="preserve"> commonly found during colonoscopy and recognized as an important process in the development of CRC</w:t>
      </w:r>
      <w:r w:rsidR="00BC521C" w:rsidRPr="001B307A">
        <w:rPr>
          <w:rFonts w:ascii="Book Antiqua" w:hAnsi="Book Antiqua"/>
          <w:iCs/>
          <w:sz w:val="24"/>
          <w:szCs w:val="24"/>
          <w:vertAlign w:val="superscript"/>
        </w:rPr>
        <w:fldChar w:fldCharType="begin">
          <w:fldData xml:space="preserve">PEVuZE5vdGU+PENpdGU+PEF1dGhvcj5KYXNzPC9BdXRob3I+PFllYXI+MTk5MjwvWWVhcj48UmVj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</w:fldData>
        </w:fldChar>
      </w:r>
      <w:r w:rsidRPr="001B307A">
        <w:rPr>
          <w:rFonts w:ascii="Book Antiqua" w:hAnsi="Book Antiqua"/>
          <w:iCs/>
          <w:sz w:val="24"/>
          <w:szCs w:val="24"/>
          <w:vertAlign w:val="superscript"/>
        </w:rPr>
        <w:instrText xml:space="preserve"> ADDIN EN.CITE </w:instrText>
      </w:r>
      <w:r w:rsidR="00BC521C" w:rsidRPr="001B307A">
        <w:rPr>
          <w:rFonts w:ascii="Book Antiqua" w:hAnsi="Book Antiqua"/>
          <w:iCs/>
          <w:sz w:val="24"/>
          <w:szCs w:val="24"/>
          <w:vertAlign w:val="superscript"/>
        </w:rPr>
        <w:fldChar w:fldCharType="begin">
          <w:fldData xml:space="preserve">PEVuZE5vdGU+PENpdGU+PEF1dGhvcj5KYXNzPC9BdXRob3I+PFllYXI+MTk5MjwvWWVhcj48UmVj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</w:fldData>
        </w:fldChar>
      </w:r>
      <w:r w:rsidRPr="001B307A">
        <w:rPr>
          <w:rFonts w:ascii="Book Antiqua" w:hAnsi="Book Antiqua"/>
          <w:iCs/>
          <w:sz w:val="24"/>
          <w:szCs w:val="24"/>
          <w:vertAlign w:val="superscript"/>
        </w:rPr>
        <w:instrText xml:space="preserve"> ADDIN EN.CITE.DATA </w:instrText>
      </w:r>
      <w:r w:rsidR="00BC521C" w:rsidRPr="001B307A">
        <w:rPr>
          <w:rFonts w:ascii="Book Antiqua" w:hAnsi="Book Antiqua"/>
          <w:iCs/>
          <w:sz w:val="24"/>
          <w:szCs w:val="24"/>
          <w:vertAlign w:val="superscript"/>
        </w:rPr>
      </w:r>
      <w:r w:rsidR="00BC521C" w:rsidRPr="001B307A">
        <w:rPr>
          <w:rFonts w:ascii="Book Antiqua" w:hAnsi="Book Antiqua"/>
          <w:iCs/>
          <w:sz w:val="24"/>
          <w:szCs w:val="24"/>
          <w:vertAlign w:val="superscript"/>
        </w:rPr>
        <w:fldChar w:fldCharType="end"/>
      </w:r>
      <w:r w:rsidR="00BC521C" w:rsidRPr="001B307A">
        <w:rPr>
          <w:rFonts w:ascii="Book Antiqua" w:hAnsi="Book Antiqua"/>
          <w:iCs/>
          <w:sz w:val="24"/>
          <w:szCs w:val="24"/>
          <w:vertAlign w:val="superscript"/>
        </w:rPr>
      </w:r>
      <w:r w:rsidR="00BC521C" w:rsidRPr="001B307A">
        <w:rPr>
          <w:rFonts w:ascii="Book Antiqua" w:hAnsi="Book Antiqua"/>
          <w:iCs/>
          <w:sz w:val="24"/>
          <w:szCs w:val="24"/>
          <w:vertAlign w:val="superscript"/>
        </w:rPr>
        <w:fldChar w:fldCharType="separate"/>
      </w:r>
      <w:r w:rsidRPr="001B307A">
        <w:rPr>
          <w:rFonts w:ascii="Book Antiqua" w:hAnsi="Book Antiqua"/>
          <w:iCs/>
          <w:noProof/>
          <w:sz w:val="24"/>
          <w:szCs w:val="24"/>
          <w:vertAlign w:val="superscript"/>
        </w:rPr>
        <w:t>[</w:t>
      </w:r>
      <w:hyperlink w:anchor="_ENREF_1" w:tooltip="Jass, 1992 #1" w:history="1">
        <w:r w:rsidRPr="001B307A">
          <w:rPr>
            <w:rFonts w:ascii="Book Antiqua" w:hAnsi="Book Antiqua"/>
            <w:iCs/>
            <w:noProof/>
            <w:sz w:val="24"/>
            <w:szCs w:val="24"/>
            <w:vertAlign w:val="superscript"/>
          </w:rPr>
          <w:t>1</w:t>
        </w:r>
      </w:hyperlink>
      <w:r w:rsidR="00C2092D" w:rsidRPr="001B307A">
        <w:rPr>
          <w:rFonts w:ascii="Book Antiqua" w:hAnsi="Book Antiqua"/>
          <w:iCs/>
          <w:noProof/>
          <w:sz w:val="24"/>
          <w:szCs w:val="24"/>
          <w:vertAlign w:val="superscript"/>
        </w:rPr>
        <w:t>,</w:t>
      </w:r>
      <w:hyperlink w:anchor="_ENREF_32" w:tooltip="Yang, 2004 #676" w:history="1">
        <w:r w:rsidRPr="001B307A">
          <w:rPr>
            <w:rFonts w:ascii="Book Antiqua" w:hAnsi="Book Antiqua"/>
            <w:iCs/>
            <w:noProof/>
            <w:sz w:val="24"/>
            <w:szCs w:val="24"/>
            <w:vertAlign w:val="superscript"/>
          </w:rPr>
          <w:t>32</w:t>
        </w:r>
      </w:hyperlink>
      <w:r w:rsidR="00C2092D" w:rsidRPr="001B307A">
        <w:rPr>
          <w:rFonts w:ascii="Book Antiqua" w:hAnsi="Book Antiqua"/>
          <w:iCs/>
          <w:noProof/>
          <w:sz w:val="24"/>
          <w:szCs w:val="24"/>
          <w:vertAlign w:val="superscript"/>
        </w:rPr>
        <w:t>,</w:t>
      </w:r>
      <w:hyperlink w:anchor="_ENREF_33" w:tooltip="Szylberg, 2015 #55" w:history="1">
        <w:r w:rsidRPr="001B307A">
          <w:rPr>
            <w:rFonts w:ascii="Book Antiqua" w:hAnsi="Book Antiqua"/>
            <w:iCs/>
            <w:noProof/>
            <w:sz w:val="24"/>
            <w:szCs w:val="24"/>
            <w:vertAlign w:val="superscript"/>
          </w:rPr>
          <w:t>33</w:t>
        </w:r>
      </w:hyperlink>
      <w:r w:rsidRPr="001B307A">
        <w:rPr>
          <w:rFonts w:ascii="Book Antiqua" w:hAnsi="Book Antiqua"/>
          <w:iCs/>
          <w:noProof/>
          <w:sz w:val="24"/>
          <w:szCs w:val="24"/>
          <w:vertAlign w:val="superscript"/>
        </w:rPr>
        <w:t>]</w:t>
      </w:r>
      <w:r w:rsidR="00BC521C" w:rsidRPr="001B307A">
        <w:rPr>
          <w:rFonts w:ascii="Book Antiqua" w:hAnsi="Book Antiqua"/>
          <w:iCs/>
          <w:sz w:val="24"/>
          <w:szCs w:val="24"/>
          <w:vertAlign w:val="superscript"/>
        </w:rPr>
        <w:fldChar w:fldCharType="end"/>
      </w:r>
      <w:r w:rsidRPr="001B307A">
        <w:rPr>
          <w:rFonts w:ascii="Book Antiqua" w:hAnsi="Book Antiqua"/>
          <w:iCs/>
          <w:sz w:val="24"/>
          <w:szCs w:val="24"/>
        </w:rPr>
        <w:t xml:space="preserve">. </w:t>
      </w:r>
      <w:r w:rsidR="00362988" w:rsidRPr="001B307A">
        <w:rPr>
          <w:rFonts w:ascii="Book Antiqua" w:hAnsi="Book Antiqua"/>
          <w:iCs/>
          <w:sz w:val="24"/>
          <w:szCs w:val="24"/>
        </w:rPr>
        <w:t>L</w:t>
      </w:r>
      <w:r w:rsidRPr="001B307A">
        <w:rPr>
          <w:rFonts w:ascii="Book Antiqua" w:hAnsi="Book Antiqua"/>
          <w:iCs/>
          <w:sz w:val="24"/>
          <w:szCs w:val="24"/>
        </w:rPr>
        <w:t xml:space="preserve">imited reports </w:t>
      </w:r>
      <w:r w:rsidR="00362988" w:rsidRPr="001B307A">
        <w:rPr>
          <w:rFonts w:ascii="Book Antiqua" w:hAnsi="Book Antiqua"/>
          <w:iCs/>
          <w:sz w:val="24"/>
          <w:szCs w:val="24"/>
        </w:rPr>
        <w:t>focused on the</w:t>
      </w:r>
      <w:r w:rsidRPr="001B307A">
        <w:rPr>
          <w:rFonts w:ascii="Book Antiqua" w:hAnsi="Book Antiqua"/>
          <w:sz w:val="24"/>
          <w:szCs w:val="24"/>
        </w:rPr>
        <w:t xml:space="preserve"> clinical features of</w:t>
      </w:r>
      <w:r w:rsidRPr="001B307A">
        <w:rPr>
          <w:rFonts w:ascii="Book Antiqua" w:hAnsi="Book Antiqua"/>
          <w:iCs/>
          <w:sz w:val="24"/>
          <w:szCs w:val="24"/>
        </w:rPr>
        <w:t xml:space="preserve"> UPGI serrated lesions</w:t>
      </w:r>
      <w:r w:rsidRPr="001B307A">
        <w:rPr>
          <w:rFonts w:ascii="Book Antiqua" w:hAnsi="Book Antiqua"/>
          <w:sz w:val="24"/>
          <w:szCs w:val="24"/>
        </w:rPr>
        <w:t xml:space="preserve"> </w:t>
      </w:r>
      <w:r w:rsidR="00362988" w:rsidRPr="001B307A">
        <w:rPr>
          <w:rFonts w:ascii="Book Antiqua" w:hAnsi="Book Antiqua"/>
          <w:sz w:val="24"/>
          <w:szCs w:val="24"/>
        </w:rPr>
        <w:t>because of the</w:t>
      </w:r>
      <w:r w:rsidRPr="001B307A">
        <w:rPr>
          <w:rFonts w:ascii="Book Antiqua" w:hAnsi="Book Antiqua"/>
          <w:sz w:val="24"/>
          <w:szCs w:val="24"/>
        </w:rPr>
        <w:t xml:space="preserve"> low prevalence</w:t>
      </w:r>
      <w:r w:rsidR="00362988" w:rsidRPr="001B307A">
        <w:rPr>
          <w:rFonts w:ascii="Book Antiqua" w:hAnsi="Book Antiqua"/>
          <w:sz w:val="24"/>
          <w:szCs w:val="24"/>
        </w:rPr>
        <w:t xml:space="preserve"> of these lesions</w:t>
      </w:r>
      <w:r w:rsidRPr="001B307A">
        <w:rPr>
          <w:rFonts w:ascii="Book Antiqua" w:hAnsi="Book Antiqua"/>
          <w:sz w:val="24"/>
          <w:szCs w:val="24"/>
        </w:rPr>
        <w:t xml:space="preserve">, </w:t>
      </w:r>
      <w:r w:rsidR="00362988" w:rsidRPr="001B307A">
        <w:rPr>
          <w:rFonts w:ascii="Book Antiqua" w:hAnsi="Book Antiqua"/>
          <w:iCs/>
          <w:sz w:val="24"/>
          <w:szCs w:val="24"/>
        </w:rPr>
        <w:t>and</w:t>
      </w:r>
      <w:r w:rsidRPr="001B307A">
        <w:rPr>
          <w:rFonts w:ascii="Book Antiqua" w:hAnsi="Book Antiqua"/>
          <w:iCs/>
          <w:sz w:val="24"/>
          <w:szCs w:val="24"/>
        </w:rPr>
        <w:t xml:space="preserve"> </w:t>
      </w:r>
      <w:r w:rsidR="00362988" w:rsidRPr="001B307A">
        <w:rPr>
          <w:rFonts w:ascii="Book Antiqua" w:hAnsi="Book Antiqua"/>
          <w:iCs/>
          <w:sz w:val="24"/>
          <w:szCs w:val="24"/>
        </w:rPr>
        <w:t xml:space="preserve">few </w:t>
      </w:r>
      <w:r w:rsidRPr="001B307A">
        <w:rPr>
          <w:rFonts w:ascii="Book Antiqua" w:hAnsi="Book Antiqua"/>
          <w:iCs/>
          <w:sz w:val="24"/>
          <w:szCs w:val="24"/>
        </w:rPr>
        <w:t xml:space="preserve">articles have </w:t>
      </w:r>
      <w:r w:rsidR="00362988" w:rsidRPr="001B307A">
        <w:rPr>
          <w:rFonts w:ascii="Book Antiqua" w:hAnsi="Book Antiqua"/>
          <w:iCs/>
          <w:sz w:val="24"/>
          <w:szCs w:val="24"/>
        </w:rPr>
        <w:t>described</w:t>
      </w:r>
      <w:r w:rsidRPr="001B307A">
        <w:rPr>
          <w:rFonts w:ascii="Book Antiqua" w:hAnsi="Book Antiqua"/>
          <w:iCs/>
          <w:sz w:val="24"/>
          <w:szCs w:val="24"/>
        </w:rPr>
        <w:t xml:space="preserve"> serrated adenoma</w:t>
      </w:r>
      <w:r w:rsidR="00362988" w:rsidRPr="001B307A">
        <w:rPr>
          <w:rFonts w:ascii="Book Antiqua" w:hAnsi="Book Antiqua"/>
          <w:iCs/>
          <w:sz w:val="24"/>
          <w:szCs w:val="24"/>
        </w:rPr>
        <w:t>s</w:t>
      </w:r>
      <w:r w:rsidRPr="001B307A">
        <w:rPr>
          <w:rFonts w:ascii="Book Antiqua" w:hAnsi="Book Antiqua"/>
          <w:iCs/>
          <w:sz w:val="24"/>
          <w:szCs w:val="24"/>
        </w:rPr>
        <w:t xml:space="preserve"> in </w:t>
      </w:r>
      <w:r w:rsidR="00362988" w:rsidRPr="001B307A">
        <w:rPr>
          <w:rFonts w:ascii="Book Antiqua" w:hAnsi="Book Antiqua"/>
          <w:iCs/>
          <w:sz w:val="24"/>
          <w:szCs w:val="24"/>
        </w:rPr>
        <w:t xml:space="preserve">the </w:t>
      </w:r>
      <w:proofErr w:type="gramStart"/>
      <w:r w:rsidRPr="001B307A">
        <w:rPr>
          <w:rFonts w:ascii="Book Antiqua" w:hAnsi="Book Antiqua"/>
          <w:sz w:val="24"/>
          <w:szCs w:val="24"/>
        </w:rPr>
        <w:t>UPGI</w:t>
      </w:r>
      <w:r w:rsidRPr="001B307A">
        <w:rPr>
          <w:rFonts w:ascii="Book Antiqua" w:hAnsi="Book Antiqua"/>
          <w:iCs/>
          <w:sz w:val="24"/>
          <w:szCs w:val="24"/>
          <w:vertAlign w:val="superscript"/>
        </w:rPr>
        <w:t>[</w:t>
      </w:r>
      <w:proofErr w:type="gramEnd"/>
      <w:r w:rsidRPr="001B307A">
        <w:rPr>
          <w:rFonts w:ascii="Book Antiqua" w:hAnsi="Book Antiqua"/>
          <w:iCs/>
          <w:sz w:val="24"/>
          <w:szCs w:val="24"/>
          <w:vertAlign w:val="superscript"/>
        </w:rPr>
        <w:t>7-25]</w:t>
      </w:r>
      <w:r w:rsidRPr="001B307A">
        <w:rPr>
          <w:rFonts w:ascii="Book Antiqua" w:hAnsi="Book Antiqua"/>
          <w:iCs/>
          <w:sz w:val="24"/>
          <w:szCs w:val="24"/>
        </w:rPr>
        <w:t xml:space="preserve">. </w:t>
      </w:r>
      <w:r w:rsidRPr="001B307A">
        <w:rPr>
          <w:rFonts w:ascii="Book Antiqua" w:hAnsi="Book Antiqua"/>
          <w:sz w:val="24"/>
          <w:szCs w:val="24"/>
        </w:rPr>
        <w:t>Thus</w:t>
      </w:r>
      <w:r w:rsidR="00362988" w:rsidRPr="001B307A">
        <w:rPr>
          <w:rFonts w:ascii="Book Antiqua" w:hAnsi="Book Antiqua"/>
          <w:sz w:val="24"/>
          <w:szCs w:val="24"/>
        </w:rPr>
        <w:t>,</w:t>
      </w:r>
      <w:r w:rsidRPr="001B307A">
        <w:rPr>
          <w:rFonts w:ascii="Book Antiqua" w:hAnsi="Book Antiqua"/>
          <w:sz w:val="24"/>
          <w:szCs w:val="24"/>
        </w:rPr>
        <w:t xml:space="preserve"> </w:t>
      </w:r>
      <w:r w:rsidRPr="001B307A">
        <w:rPr>
          <w:rFonts w:ascii="Book Antiqua" w:hAnsi="Book Antiqua"/>
          <w:iCs/>
          <w:sz w:val="24"/>
          <w:szCs w:val="24"/>
        </w:rPr>
        <w:t xml:space="preserve">serrated polyps </w:t>
      </w:r>
      <w:r w:rsidR="00362988" w:rsidRPr="001B307A">
        <w:rPr>
          <w:rFonts w:ascii="Book Antiqua" w:hAnsi="Book Antiqua"/>
          <w:iCs/>
          <w:sz w:val="24"/>
          <w:szCs w:val="24"/>
        </w:rPr>
        <w:t>have</w:t>
      </w:r>
      <w:r w:rsidRPr="001B307A">
        <w:rPr>
          <w:rFonts w:ascii="Book Antiqua" w:hAnsi="Book Antiqua"/>
          <w:iCs/>
          <w:sz w:val="24"/>
          <w:szCs w:val="24"/>
        </w:rPr>
        <w:t xml:space="preserve"> not </w:t>
      </w:r>
      <w:r w:rsidR="00362988" w:rsidRPr="001B307A">
        <w:rPr>
          <w:rFonts w:ascii="Book Antiqua" w:hAnsi="Book Antiqua"/>
          <w:iCs/>
          <w:sz w:val="24"/>
          <w:szCs w:val="24"/>
        </w:rPr>
        <w:t xml:space="preserve">been previously </w:t>
      </w:r>
      <w:r w:rsidRPr="001B307A">
        <w:rPr>
          <w:rFonts w:ascii="Book Antiqua" w:hAnsi="Book Antiqua"/>
          <w:iCs/>
          <w:sz w:val="24"/>
          <w:szCs w:val="24"/>
        </w:rPr>
        <w:t xml:space="preserve">listed in the classifications of </w:t>
      </w:r>
      <w:r w:rsidR="00362988" w:rsidRPr="001B307A">
        <w:rPr>
          <w:rFonts w:ascii="Book Antiqua" w:hAnsi="Book Antiqua"/>
          <w:iCs/>
          <w:sz w:val="24"/>
          <w:szCs w:val="24"/>
        </w:rPr>
        <w:t xml:space="preserve">the </w:t>
      </w:r>
      <w:r w:rsidR="00C2092D" w:rsidRPr="001B307A">
        <w:rPr>
          <w:rFonts w:ascii="Book Antiqua" w:hAnsi="Book Antiqua"/>
          <w:iCs/>
          <w:sz w:val="24"/>
          <w:szCs w:val="24"/>
        </w:rPr>
        <w:t>upper digestive tract</w:t>
      </w:r>
      <w:r w:rsidR="00BC521C" w:rsidRPr="001B307A">
        <w:rPr>
          <w:rFonts w:ascii="Book Antiqua" w:hAnsi="Book Antiqua"/>
          <w:iCs/>
          <w:sz w:val="24"/>
          <w:szCs w:val="24"/>
          <w:vertAlign w:val="superscript"/>
        </w:rPr>
        <w:fldChar w:fldCharType="begin">
          <w:fldData xml:space="preserve">PEVuZE5vdGU+PENpdGU+PEF1dGhvcj5DYW88L0F1dGhvcj48WWVhcj4yMDEyPC9ZZWFyPjxSZWNO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</w:fldData>
        </w:fldChar>
      </w:r>
      <w:r w:rsidRPr="001B307A">
        <w:rPr>
          <w:rFonts w:ascii="Book Antiqua" w:hAnsi="Book Antiqua"/>
          <w:iCs/>
          <w:sz w:val="24"/>
          <w:szCs w:val="24"/>
          <w:vertAlign w:val="superscript"/>
        </w:rPr>
        <w:instrText xml:space="preserve"> ADDIN EN.CITE </w:instrText>
      </w:r>
      <w:r w:rsidR="00BC521C" w:rsidRPr="001B307A">
        <w:rPr>
          <w:rFonts w:ascii="Book Antiqua" w:hAnsi="Book Antiqua"/>
          <w:iCs/>
          <w:sz w:val="24"/>
          <w:szCs w:val="24"/>
          <w:vertAlign w:val="superscript"/>
        </w:rPr>
        <w:fldChar w:fldCharType="begin">
          <w:fldData xml:space="preserve">PEVuZE5vdGU+PENpdGU+PEF1dGhvcj5DYW88L0F1dGhvcj48WWVhcj4yMDEyPC9ZZWFyPjxSZWNO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</w:fldData>
        </w:fldChar>
      </w:r>
      <w:r w:rsidRPr="001B307A">
        <w:rPr>
          <w:rFonts w:ascii="Book Antiqua" w:hAnsi="Book Antiqua"/>
          <w:iCs/>
          <w:sz w:val="24"/>
          <w:szCs w:val="24"/>
          <w:vertAlign w:val="superscript"/>
        </w:rPr>
        <w:instrText xml:space="preserve"> ADDIN EN.CITE.DATA </w:instrText>
      </w:r>
      <w:r w:rsidR="00BC521C" w:rsidRPr="001B307A">
        <w:rPr>
          <w:rFonts w:ascii="Book Antiqua" w:hAnsi="Book Antiqua"/>
          <w:iCs/>
          <w:sz w:val="24"/>
          <w:szCs w:val="24"/>
          <w:vertAlign w:val="superscript"/>
        </w:rPr>
      </w:r>
      <w:r w:rsidR="00BC521C" w:rsidRPr="001B307A">
        <w:rPr>
          <w:rFonts w:ascii="Book Antiqua" w:hAnsi="Book Antiqua"/>
          <w:iCs/>
          <w:sz w:val="24"/>
          <w:szCs w:val="24"/>
          <w:vertAlign w:val="superscript"/>
        </w:rPr>
        <w:fldChar w:fldCharType="end"/>
      </w:r>
      <w:r w:rsidR="00BC521C" w:rsidRPr="001B307A">
        <w:rPr>
          <w:rFonts w:ascii="Book Antiqua" w:hAnsi="Book Antiqua"/>
          <w:iCs/>
          <w:sz w:val="24"/>
          <w:szCs w:val="24"/>
          <w:vertAlign w:val="superscript"/>
        </w:rPr>
      </w:r>
      <w:r w:rsidR="00BC521C" w:rsidRPr="001B307A">
        <w:rPr>
          <w:rFonts w:ascii="Book Antiqua" w:hAnsi="Book Antiqua"/>
          <w:iCs/>
          <w:sz w:val="24"/>
          <w:szCs w:val="24"/>
          <w:vertAlign w:val="superscript"/>
        </w:rPr>
        <w:fldChar w:fldCharType="separate"/>
      </w:r>
      <w:r w:rsidRPr="001B307A">
        <w:rPr>
          <w:rFonts w:ascii="Book Antiqua" w:hAnsi="Book Antiqua"/>
          <w:iCs/>
          <w:noProof/>
          <w:sz w:val="24"/>
          <w:szCs w:val="24"/>
          <w:vertAlign w:val="superscript"/>
        </w:rPr>
        <w:t>[</w:t>
      </w:r>
      <w:hyperlink w:anchor="_ENREF_34" w:tooltip="Cao, 2012 #966" w:history="1">
        <w:r w:rsidRPr="001B307A">
          <w:rPr>
            <w:rFonts w:ascii="Book Antiqua" w:hAnsi="Book Antiqua"/>
            <w:iCs/>
            <w:noProof/>
            <w:sz w:val="24"/>
            <w:szCs w:val="24"/>
            <w:vertAlign w:val="superscript"/>
          </w:rPr>
          <w:t>34-36</w:t>
        </w:r>
      </w:hyperlink>
      <w:r w:rsidRPr="001B307A">
        <w:rPr>
          <w:rFonts w:ascii="Book Antiqua" w:hAnsi="Book Antiqua"/>
          <w:iCs/>
          <w:noProof/>
          <w:sz w:val="24"/>
          <w:szCs w:val="24"/>
          <w:vertAlign w:val="superscript"/>
        </w:rPr>
        <w:t>]</w:t>
      </w:r>
      <w:r w:rsidR="00BC521C" w:rsidRPr="001B307A">
        <w:rPr>
          <w:rFonts w:ascii="Book Antiqua" w:hAnsi="Book Antiqua"/>
          <w:iCs/>
          <w:sz w:val="24"/>
          <w:szCs w:val="24"/>
          <w:vertAlign w:val="superscript"/>
        </w:rPr>
        <w:fldChar w:fldCharType="end"/>
      </w:r>
      <w:r w:rsidRPr="001B307A">
        <w:rPr>
          <w:rFonts w:ascii="Book Antiqua" w:hAnsi="Book Antiqua"/>
          <w:iCs/>
          <w:sz w:val="24"/>
          <w:szCs w:val="24"/>
        </w:rPr>
        <w:t xml:space="preserve">. </w:t>
      </w:r>
      <w:r w:rsidRPr="001B307A">
        <w:rPr>
          <w:rFonts w:ascii="Book Antiqua" w:hAnsi="Book Antiqua"/>
          <w:sz w:val="24"/>
          <w:szCs w:val="24"/>
        </w:rPr>
        <w:t xml:space="preserve">The </w:t>
      </w:r>
      <w:r w:rsidRPr="001B307A">
        <w:rPr>
          <w:rFonts w:ascii="Book Antiqua" w:hAnsi="Book Antiqua"/>
          <w:sz w:val="24"/>
          <w:szCs w:val="24"/>
        </w:rPr>
        <w:lastRenderedPageBreak/>
        <w:t xml:space="preserve">present study provides current information </w:t>
      </w:r>
      <w:r w:rsidR="00362988" w:rsidRPr="001B307A">
        <w:rPr>
          <w:rFonts w:ascii="Book Antiqua" w:hAnsi="Book Antiqua"/>
          <w:sz w:val="24"/>
          <w:szCs w:val="24"/>
        </w:rPr>
        <w:t>on</w:t>
      </w:r>
      <w:r w:rsidRPr="001B307A">
        <w:rPr>
          <w:rFonts w:ascii="Book Antiqua" w:hAnsi="Book Antiqua"/>
          <w:sz w:val="24"/>
          <w:szCs w:val="24"/>
        </w:rPr>
        <w:t xml:space="preserve"> serrated lesions in different UPGI diseases, including inflammation or ulcer, </w:t>
      </w:r>
      <w:proofErr w:type="spellStart"/>
      <w:r w:rsidRPr="001B307A">
        <w:rPr>
          <w:rFonts w:ascii="Book Antiqua" w:hAnsi="Book Antiqua"/>
          <w:sz w:val="24"/>
          <w:szCs w:val="24"/>
        </w:rPr>
        <w:t>Ménétrier</w:t>
      </w:r>
      <w:proofErr w:type="spellEnd"/>
      <w:r w:rsidRPr="001B307A">
        <w:rPr>
          <w:rFonts w:ascii="Book Antiqua" w:hAnsi="Book Antiqua"/>
          <w:sz w:val="24"/>
          <w:szCs w:val="24"/>
        </w:rPr>
        <w:t xml:space="preserve"> </w:t>
      </w:r>
      <w:proofErr w:type="spellStart"/>
      <w:r w:rsidRPr="001B307A">
        <w:rPr>
          <w:rFonts w:ascii="Book Antiqua" w:hAnsi="Book Antiqua"/>
          <w:sz w:val="24"/>
          <w:szCs w:val="24"/>
        </w:rPr>
        <w:t>gastropathy</w:t>
      </w:r>
      <w:proofErr w:type="spellEnd"/>
      <w:r w:rsidRPr="001B307A">
        <w:rPr>
          <w:rFonts w:ascii="Book Antiqua" w:hAnsi="Book Antiqua"/>
          <w:sz w:val="24"/>
          <w:szCs w:val="24"/>
        </w:rPr>
        <w:t>, HPs, serrated adenoma</w:t>
      </w:r>
      <w:r w:rsidR="00362988" w:rsidRPr="001B307A">
        <w:rPr>
          <w:rFonts w:ascii="Book Antiqua" w:hAnsi="Book Antiqua"/>
          <w:sz w:val="24"/>
          <w:szCs w:val="24"/>
        </w:rPr>
        <w:t>s</w:t>
      </w:r>
      <w:r w:rsidRPr="001B307A">
        <w:rPr>
          <w:rFonts w:ascii="Book Antiqua" w:hAnsi="Book Antiqua"/>
          <w:sz w:val="24"/>
          <w:szCs w:val="24"/>
        </w:rPr>
        <w:t xml:space="preserve">, and adenocarcinoma, as </w:t>
      </w:r>
      <w:r w:rsidR="00362988" w:rsidRPr="001B307A">
        <w:rPr>
          <w:rFonts w:ascii="Book Antiqua" w:hAnsi="Book Antiqua"/>
          <w:sz w:val="24"/>
          <w:szCs w:val="24"/>
        </w:rPr>
        <w:t xml:space="preserve">well as the </w:t>
      </w:r>
      <w:r w:rsidRPr="001B307A">
        <w:rPr>
          <w:rFonts w:ascii="Book Antiqua" w:hAnsi="Book Antiqua"/>
          <w:sz w:val="24"/>
          <w:szCs w:val="24"/>
        </w:rPr>
        <w:t xml:space="preserve">serrated profile found in </w:t>
      </w:r>
      <w:r w:rsidR="00362988" w:rsidRPr="001B307A">
        <w:rPr>
          <w:rFonts w:ascii="Book Antiqua" w:hAnsi="Book Antiqua"/>
          <w:sz w:val="24"/>
          <w:szCs w:val="24"/>
        </w:rPr>
        <w:t xml:space="preserve">cases of </w:t>
      </w:r>
      <w:r w:rsidRPr="001B307A">
        <w:rPr>
          <w:rFonts w:ascii="Book Antiqua" w:hAnsi="Book Antiqua"/>
          <w:sz w:val="24"/>
          <w:szCs w:val="24"/>
        </w:rPr>
        <w:t xml:space="preserve">reactive </w:t>
      </w:r>
      <w:proofErr w:type="spellStart"/>
      <w:r w:rsidRPr="001B307A">
        <w:rPr>
          <w:rFonts w:ascii="Book Antiqua" w:hAnsi="Book Antiqua"/>
          <w:sz w:val="24"/>
          <w:szCs w:val="24"/>
        </w:rPr>
        <w:t>gastropathy</w:t>
      </w:r>
      <w:proofErr w:type="spellEnd"/>
      <w:r w:rsidR="00BC521C" w:rsidRPr="001B307A">
        <w:rPr>
          <w:rFonts w:ascii="Book Antiqua" w:hAnsi="Book Antiqua"/>
          <w:sz w:val="24"/>
          <w:szCs w:val="24"/>
          <w:vertAlign w:val="superscript"/>
        </w:rPr>
        <w:fldChar w:fldCharType="begin">
          <w:fldData xml:space="preserve">PEVuZE5vdGU+PENpdGU+PEF1dGhvcj5NaW5vLUtlbnVkc29uPC9BdXRob3I+PFllYXI+MjAwNzwv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==
</w:fldData>
        </w:fldChar>
      </w:r>
      <w:r w:rsidRPr="001B307A">
        <w:rPr>
          <w:rFonts w:ascii="Book Antiqua" w:hAnsi="Book Antiqua"/>
          <w:sz w:val="24"/>
          <w:szCs w:val="24"/>
          <w:vertAlign w:val="superscript"/>
        </w:rPr>
        <w:instrText xml:space="preserve"> ADDIN EN.CITE </w:instrText>
      </w:r>
      <w:r w:rsidR="00BC521C" w:rsidRPr="001B307A">
        <w:rPr>
          <w:rFonts w:ascii="Book Antiqua" w:hAnsi="Book Antiqua"/>
          <w:sz w:val="24"/>
          <w:szCs w:val="24"/>
          <w:vertAlign w:val="superscript"/>
        </w:rPr>
        <w:fldChar w:fldCharType="begin">
          <w:fldData xml:space="preserve">PEVuZE5vdGU+PENpdGU+PEF1dGhvcj5NaW5vLUtlbnVkc29uPC9BdXRob3I+PFllYXI+MjAwNzwv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==
</w:fldData>
        </w:fldChar>
      </w:r>
      <w:r w:rsidRPr="001B307A">
        <w:rPr>
          <w:rFonts w:ascii="Book Antiqua" w:hAnsi="Book Antiqua"/>
          <w:sz w:val="24"/>
          <w:szCs w:val="24"/>
          <w:vertAlign w:val="superscript"/>
        </w:rPr>
        <w:instrText xml:space="preserve"> ADDIN EN.CITE.DATA </w:instrText>
      </w:r>
      <w:r w:rsidR="00BC521C" w:rsidRPr="001B307A">
        <w:rPr>
          <w:rFonts w:ascii="Book Antiqua" w:hAnsi="Book Antiqua"/>
          <w:sz w:val="24"/>
          <w:szCs w:val="24"/>
          <w:vertAlign w:val="superscript"/>
        </w:rPr>
      </w:r>
      <w:r w:rsidR="00BC521C" w:rsidRPr="001B307A">
        <w:rPr>
          <w:rFonts w:ascii="Book Antiqua" w:hAnsi="Book Antiqua"/>
          <w:sz w:val="24"/>
          <w:szCs w:val="24"/>
          <w:vertAlign w:val="superscript"/>
        </w:rPr>
        <w:fldChar w:fldCharType="end"/>
      </w:r>
      <w:r w:rsidR="00BC521C" w:rsidRPr="001B307A">
        <w:rPr>
          <w:rFonts w:ascii="Book Antiqua" w:hAnsi="Book Antiqua"/>
          <w:sz w:val="24"/>
          <w:szCs w:val="24"/>
          <w:vertAlign w:val="superscript"/>
        </w:rPr>
      </w:r>
      <w:r w:rsidR="00BC521C" w:rsidRPr="001B307A">
        <w:rPr>
          <w:rFonts w:ascii="Book Antiqua" w:hAnsi="Book Antiqua"/>
          <w:sz w:val="24"/>
          <w:szCs w:val="24"/>
          <w:vertAlign w:val="superscript"/>
        </w:rPr>
        <w:fldChar w:fldCharType="separate"/>
      </w:r>
      <w:r w:rsidRPr="001B307A">
        <w:rPr>
          <w:rFonts w:ascii="Book Antiqua" w:hAnsi="Book Antiqua"/>
          <w:noProof/>
          <w:sz w:val="24"/>
          <w:szCs w:val="24"/>
          <w:vertAlign w:val="superscript"/>
        </w:rPr>
        <w:t>[</w:t>
      </w:r>
      <w:hyperlink w:anchor="_ENREF_8" w:tooltip="Rubio, 1997 #968" w:history="1">
        <w:r w:rsidRPr="001B307A">
          <w:rPr>
            <w:rFonts w:ascii="Book Antiqua" w:hAnsi="Book Antiqua"/>
            <w:noProof/>
            <w:sz w:val="24"/>
            <w:szCs w:val="24"/>
            <w:vertAlign w:val="superscript"/>
          </w:rPr>
          <w:t>8</w:t>
        </w:r>
      </w:hyperlink>
      <w:r w:rsidR="00C2092D" w:rsidRPr="001B307A">
        <w:rPr>
          <w:rFonts w:ascii="Book Antiqua" w:hAnsi="Book Antiqua"/>
          <w:noProof/>
          <w:sz w:val="24"/>
          <w:szCs w:val="24"/>
          <w:vertAlign w:val="superscript"/>
        </w:rPr>
        <w:t>,</w:t>
      </w:r>
      <w:hyperlink w:anchor="_ENREF_9" w:tooltip="Mino-Kenudson, 2007 #678" w:history="1">
        <w:r w:rsidRPr="001B307A">
          <w:rPr>
            <w:rFonts w:ascii="Book Antiqua" w:hAnsi="Book Antiqua"/>
            <w:noProof/>
            <w:sz w:val="24"/>
            <w:szCs w:val="24"/>
            <w:vertAlign w:val="superscript"/>
          </w:rPr>
          <w:t>9</w:t>
        </w:r>
      </w:hyperlink>
      <w:r w:rsidRPr="001B307A">
        <w:rPr>
          <w:rFonts w:ascii="Book Antiqua" w:hAnsi="Book Antiqua"/>
          <w:noProof/>
          <w:sz w:val="24"/>
          <w:szCs w:val="24"/>
          <w:vertAlign w:val="superscript"/>
        </w:rPr>
        <w:t>]</w:t>
      </w:r>
      <w:r w:rsidR="00BC521C" w:rsidRPr="001B307A">
        <w:rPr>
          <w:rFonts w:ascii="Book Antiqua" w:hAnsi="Book Antiqua"/>
          <w:sz w:val="24"/>
          <w:szCs w:val="24"/>
          <w:vertAlign w:val="superscript"/>
        </w:rPr>
        <w:fldChar w:fldCharType="end"/>
      </w:r>
      <w:r w:rsidRPr="001B307A">
        <w:rPr>
          <w:rFonts w:ascii="Book Antiqua" w:hAnsi="Book Antiqua"/>
          <w:sz w:val="24"/>
          <w:szCs w:val="24"/>
        </w:rPr>
        <w:t xml:space="preserve">. We also found that nearly half of the UPGI serrated lesions </w:t>
      </w:r>
      <w:r w:rsidR="00362988" w:rsidRPr="001B307A">
        <w:rPr>
          <w:rFonts w:ascii="Book Antiqua" w:hAnsi="Book Antiqua"/>
          <w:sz w:val="24"/>
          <w:szCs w:val="24"/>
        </w:rPr>
        <w:t xml:space="preserve">were </w:t>
      </w:r>
      <w:r w:rsidRPr="001B307A">
        <w:rPr>
          <w:rFonts w:ascii="Book Antiqua" w:hAnsi="Book Antiqua"/>
          <w:sz w:val="24"/>
          <w:szCs w:val="24"/>
        </w:rPr>
        <w:t xml:space="preserve">located in the gastric corpus, and 2/3 </w:t>
      </w:r>
      <w:r w:rsidR="00362988" w:rsidRPr="001B307A">
        <w:rPr>
          <w:rFonts w:ascii="Book Antiqua" w:hAnsi="Book Antiqua"/>
          <w:sz w:val="24"/>
          <w:szCs w:val="24"/>
        </w:rPr>
        <w:t>of the lesions</w:t>
      </w:r>
      <w:r w:rsidRPr="001B307A">
        <w:rPr>
          <w:rFonts w:ascii="Book Antiqua" w:hAnsi="Book Antiqua"/>
          <w:sz w:val="24"/>
          <w:szCs w:val="24"/>
        </w:rPr>
        <w:t xml:space="preserve"> were detected in polyps in the current study.</w:t>
      </w:r>
      <w:r w:rsidR="00C2092D" w:rsidRPr="001B307A">
        <w:rPr>
          <w:rFonts w:ascii="Book Antiqua" w:hAnsi="Book Antiqua" w:hint="eastAsia"/>
          <w:sz w:val="24"/>
          <w:szCs w:val="24"/>
        </w:rPr>
        <w:t xml:space="preserve"> </w:t>
      </w:r>
      <w:r w:rsidR="00362988" w:rsidRPr="001B307A">
        <w:rPr>
          <w:rFonts w:ascii="Book Antiqua" w:hAnsi="Book Antiqua"/>
          <w:sz w:val="24"/>
          <w:szCs w:val="24"/>
        </w:rPr>
        <w:t>In addition</w:t>
      </w:r>
      <w:r w:rsidRPr="001B307A">
        <w:rPr>
          <w:rFonts w:ascii="Book Antiqua" w:hAnsi="Book Antiqua"/>
          <w:sz w:val="24"/>
          <w:szCs w:val="24"/>
        </w:rPr>
        <w:t xml:space="preserve">, we evaluated the colonoscopy findings of patients with UPGI serrated lesions, </w:t>
      </w:r>
      <w:r w:rsidR="00362988" w:rsidRPr="001B307A">
        <w:rPr>
          <w:rFonts w:ascii="Book Antiqua" w:hAnsi="Book Antiqua"/>
          <w:sz w:val="24"/>
          <w:szCs w:val="24"/>
        </w:rPr>
        <w:t>and found</w:t>
      </w:r>
      <w:r w:rsidRPr="001B307A">
        <w:rPr>
          <w:rFonts w:ascii="Book Antiqua" w:hAnsi="Book Antiqua"/>
          <w:sz w:val="24"/>
          <w:szCs w:val="24"/>
        </w:rPr>
        <w:t xml:space="preserve"> </w:t>
      </w:r>
      <w:r w:rsidRPr="001B307A">
        <w:rPr>
          <w:rFonts w:ascii="Book Antiqua" w:hAnsi="Book Antiqua"/>
          <w:iCs/>
          <w:sz w:val="24"/>
          <w:szCs w:val="24"/>
        </w:rPr>
        <w:t xml:space="preserve">a significantly higher colorectal adenoma detection rate in the serrated lesions group than in the control group, </w:t>
      </w:r>
      <w:r w:rsidRPr="001B307A">
        <w:rPr>
          <w:rFonts w:ascii="Book Antiqua" w:hAnsi="Book Antiqua"/>
          <w:sz w:val="24"/>
          <w:szCs w:val="24"/>
        </w:rPr>
        <w:t xml:space="preserve">thus </w:t>
      </w:r>
      <w:r w:rsidRPr="001B307A">
        <w:rPr>
          <w:rFonts w:ascii="Book Antiqua" w:hAnsi="Book Antiqua"/>
          <w:iCs/>
          <w:sz w:val="24"/>
          <w:szCs w:val="24"/>
        </w:rPr>
        <w:t xml:space="preserve">colonoscopy may be recommended to exclude </w:t>
      </w:r>
      <w:r w:rsidR="00362988" w:rsidRPr="001B307A">
        <w:rPr>
          <w:rFonts w:ascii="Book Antiqua" w:hAnsi="Book Antiqua"/>
          <w:iCs/>
          <w:sz w:val="24"/>
          <w:szCs w:val="24"/>
        </w:rPr>
        <w:t xml:space="preserve">the presence of </w:t>
      </w:r>
      <w:r w:rsidRPr="001B307A">
        <w:rPr>
          <w:rFonts w:ascii="Book Antiqua" w:hAnsi="Book Antiqua"/>
          <w:iCs/>
          <w:sz w:val="24"/>
          <w:szCs w:val="24"/>
        </w:rPr>
        <w:t>concurrent colorectal adenoma</w:t>
      </w:r>
      <w:r w:rsidR="00362988" w:rsidRPr="001B307A">
        <w:rPr>
          <w:rFonts w:ascii="Book Antiqua" w:hAnsi="Book Antiqua"/>
          <w:iCs/>
          <w:sz w:val="24"/>
          <w:szCs w:val="24"/>
        </w:rPr>
        <w:t>s</w:t>
      </w:r>
      <w:r w:rsidRPr="001B307A">
        <w:rPr>
          <w:rFonts w:ascii="Book Antiqua" w:hAnsi="Book Antiqua"/>
          <w:iCs/>
          <w:sz w:val="24"/>
          <w:szCs w:val="24"/>
        </w:rPr>
        <w:t xml:space="preserve"> </w:t>
      </w:r>
      <w:r w:rsidR="00362988" w:rsidRPr="001B307A">
        <w:rPr>
          <w:rFonts w:ascii="Book Antiqua" w:hAnsi="Book Antiqua"/>
          <w:iCs/>
          <w:sz w:val="24"/>
          <w:szCs w:val="24"/>
        </w:rPr>
        <w:t>in</w:t>
      </w:r>
      <w:r w:rsidRPr="001B307A">
        <w:rPr>
          <w:rFonts w:ascii="Book Antiqua" w:hAnsi="Book Antiqua"/>
          <w:iCs/>
          <w:sz w:val="24"/>
          <w:szCs w:val="24"/>
        </w:rPr>
        <w:t xml:space="preserve"> th</w:t>
      </w:r>
      <w:bookmarkStart w:id="79" w:name="OLE_LINK26"/>
      <w:bookmarkStart w:id="80" w:name="OLE_LINK27"/>
      <w:r w:rsidRPr="001B307A">
        <w:rPr>
          <w:rFonts w:ascii="Book Antiqua" w:hAnsi="Book Antiqua"/>
          <w:iCs/>
          <w:sz w:val="24"/>
          <w:szCs w:val="24"/>
        </w:rPr>
        <w:t>ese patie</w:t>
      </w:r>
      <w:bookmarkEnd w:id="79"/>
      <w:bookmarkEnd w:id="80"/>
      <w:r w:rsidRPr="001B307A">
        <w:rPr>
          <w:rFonts w:ascii="Book Antiqua" w:hAnsi="Book Antiqua"/>
          <w:iCs/>
          <w:sz w:val="24"/>
          <w:szCs w:val="24"/>
        </w:rPr>
        <w:t>nts.</w:t>
      </w:r>
    </w:p>
    <w:p w:rsidR="00D80A8F" w:rsidRPr="001B307A" w:rsidRDefault="00D80A8F" w:rsidP="00C2092D">
      <w:pPr>
        <w:snapToGrid w:val="0"/>
        <w:spacing w:line="360" w:lineRule="auto"/>
        <w:ind w:firstLineChars="100" w:firstLine="240"/>
        <w:rPr>
          <w:rFonts w:ascii="Book Antiqua" w:hAnsi="Book Antiqua"/>
          <w:iCs/>
          <w:sz w:val="24"/>
          <w:szCs w:val="24"/>
        </w:rPr>
      </w:pPr>
      <w:r w:rsidRPr="001B307A">
        <w:rPr>
          <w:rFonts w:ascii="Book Antiqua" w:hAnsi="Book Antiqua"/>
          <w:iCs/>
          <w:sz w:val="24"/>
          <w:szCs w:val="24"/>
        </w:rPr>
        <w:t>Th</w:t>
      </w:r>
      <w:r w:rsidR="00362988" w:rsidRPr="001B307A">
        <w:rPr>
          <w:rFonts w:ascii="Book Antiqua" w:hAnsi="Book Antiqua"/>
          <w:iCs/>
          <w:sz w:val="24"/>
          <w:szCs w:val="24"/>
        </w:rPr>
        <w:t>is</w:t>
      </w:r>
      <w:r w:rsidRPr="001B307A">
        <w:rPr>
          <w:rFonts w:ascii="Book Antiqua" w:hAnsi="Book Antiqua"/>
          <w:iCs/>
          <w:sz w:val="24"/>
          <w:szCs w:val="24"/>
        </w:rPr>
        <w:t xml:space="preserve"> study </w:t>
      </w:r>
      <w:r w:rsidR="00362988" w:rsidRPr="001B307A">
        <w:rPr>
          <w:rFonts w:ascii="Book Antiqua" w:hAnsi="Book Antiqua"/>
          <w:iCs/>
          <w:sz w:val="24"/>
          <w:szCs w:val="24"/>
        </w:rPr>
        <w:t xml:space="preserve">provides the first </w:t>
      </w:r>
      <w:r w:rsidRPr="001B307A">
        <w:rPr>
          <w:rFonts w:ascii="Book Antiqua" w:hAnsi="Book Antiqua"/>
          <w:iCs/>
          <w:sz w:val="24"/>
          <w:szCs w:val="24"/>
        </w:rPr>
        <w:t>descri</w:t>
      </w:r>
      <w:r w:rsidR="00362988" w:rsidRPr="001B307A">
        <w:rPr>
          <w:rFonts w:ascii="Book Antiqua" w:hAnsi="Book Antiqua"/>
          <w:iCs/>
          <w:sz w:val="24"/>
          <w:szCs w:val="24"/>
        </w:rPr>
        <w:t>ption</w:t>
      </w:r>
      <w:r w:rsidRPr="001B307A">
        <w:rPr>
          <w:rFonts w:ascii="Book Antiqua" w:hAnsi="Book Antiqua"/>
          <w:iCs/>
          <w:sz w:val="24"/>
          <w:szCs w:val="24"/>
        </w:rPr>
        <w:t xml:space="preserve"> the detection and distribution of serrated lesions in </w:t>
      </w:r>
      <w:r w:rsidR="00362988" w:rsidRPr="001B307A">
        <w:rPr>
          <w:rFonts w:ascii="Book Antiqua" w:hAnsi="Book Antiqua"/>
          <w:iCs/>
          <w:sz w:val="24"/>
          <w:szCs w:val="24"/>
        </w:rPr>
        <w:t xml:space="preserve">the </w:t>
      </w:r>
      <w:r w:rsidRPr="001B307A">
        <w:rPr>
          <w:rFonts w:ascii="Book Antiqua" w:hAnsi="Book Antiqua"/>
          <w:iCs/>
          <w:sz w:val="24"/>
          <w:szCs w:val="24"/>
        </w:rPr>
        <w:t>UPGI, and analy</w:t>
      </w:r>
      <w:r w:rsidR="00362988" w:rsidRPr="001B307A">
        <w:rPr>
          <w:rFonts w:ascii="Book Antiqua" w:hAnsi="Book Antiqua"/>
          <w:iCs/>
          <w:sz w:val="24"/>
          <w:szCs w:val="24"/>
        </w:rPr>
        <w:t>s</w:t>
      </w:r>
      <w:r w:rsidRPr="001B307A">
        <w:rPr>
          <w:rFonts w:ascii="Book Antiqua" w:hAnsi="Book Antiqua"/>
          <w:iCs/>
          <w:sz w:val="24"/>
          <w:szCs w:val="24"/>
        </w:rPr>
        <w:t xml:space="preserve">ed the </w:t>
      </w:r>
      <w:r w:rsidRPr="001B307A">
        <w:rPr>
          <w:rFonts w:ascii="Book Antiqua" w:hAnsi="Book Antiqua"/>
          <w:sz w:val="24"/>
          <w:szCs w:val="24"/>
        </w:rPr>
        <w:t xml:space="preserve">colonoscopy </w:t>
      </w:r>
      <w:r w:rsidR="00362988" w:rsidRPr="001B307A">
        <w:rPr>
          <w:rFonts w:ascii="Book Antiqua" w:hAnsi="Book Antiqua"/>
          <w:sz w:val="24"/>
          <w:szCs w:val="24"/>
        </w:rPr>
        <w:t>results</w:t>
      </w:r>
      <w:r w:rsidRPr="001B307A">
        <w:rPr>
          <w:rFonts w:ascii="Book Antiqua" w:hAnsi="Book Antiqua"/>
          <w:sz w:val="24"/>
          <w:szCs w:val="24"/>
        </w:rPr>
        <w:t xml:space="preserve"> of these patients compared with the control group.</w:t>
      </w:r>
      <w:r w:rsidRPr="001B307A">
        <w:rPr>
          <w:rFonts w:ascii="Book Antiqua" w:hAnsi="Book Antiqua"/>
          <w:iCs/>
          <w:sz w:val="24"/>
          <w:szCs w:val="24"/>
        </w:rPr>
        <w:t xml:space="preserve"> </w:t>
      </w:r>
      <w:r w:rsidR="00362988" w:rsidRPr="001B307A">
        <w:rPr>
          <w:rFonts w:ascii="Book Antiqua" w:hAnsi="Book Antiqua"/>
          <w:iCs/>
          <w:sz w:val="24"/>
          <w:szCs w:val="24"/>
        </w:rPr>
        <w:t>S</w:t>
      </w:r>
      <w:r w:rsidRPr="001B307A">
        <w:rPr>
          <w:rFonts w:ascii="Book Antiqua" w:hAnsi="Book Antiqua"/>
          <w:iCs/>
          <w:sz w:val="24"/>
          <w:szCs w:val="24"/>
        </w:rPr>
        <w:t xml:space="preserve">imple and readily accepted methods (EGD and colonoscopy) were used, and the possibility of clinical heterogeneity </w:t>
      </w:r>
      <w:r w:rsidR="00362988" w:rsidRPr="001B307A">
        <w:rPr>
          <w:rFonts w:ascii="Book Antiqua" w:hAnsi="Book Antiqua"/>
          <w:iCs/>
          <w:sz w:val="24"/>
          <w:szCs w:val="24"/>
        </w:rPr>
        <w:t>was</w:t>
      </w:r>
      <w:r w:rsidRPr="001B307A">
        <w:rPr>
          <w:rFonts w:ascii="Book Antiqua" w:hAnsi="Book Antiqua"/>
          <w:iCs/>
          <w:sz w:val="24"/>
          <w:szCs w:val="24"/>
        </w:rPr>
        <w:t xml:space="preserve"> minimized </w:t>
      </w:r>
      <w:r w:rsidR="00362988" w:rsidRPr="001B307A">
        <w:rPr>
          <w:rFonts w:ascii="Book Antiqua" w:hAnsi="Book Antiqua"/>
          <w:iCs/>
          <w:sz w:val="24"/>
          <w:szCs w:val="24"/>
        </w:rPr>
        <w:t>because of</w:t>
      </w:r>
      <w:r w:rsidR="00C93854" w:rsidRPr="001B307A">
        <w:rPr>
          <w:rFonts w:ascii="Book Antiqua" w:hAnsi="Book Antiqua"/>
          <w:iCs/>
          <w:sz w:val="24"/>
          <w:szCs w:val="24"/>
        </w:rPr>
        <w:t xml:space="preserve"> the study setting, which was within</w:t>
      </w:r>
      <w:r w:rsidRPr="001B307A">
        <w:rPr>
          <w:rFonts w:ascii="Book Antiqua" w:hAnsi="Book Antiqua"/>
          <w:iCs/>
          <w:sz w:val="24"/>
          <w:szCs w:val="24"/>
        </w:rPr>
        <w:t xml:space="preserve"> a tertiary endoscopic </w:t>
      </w:r>
      <w:proofErr w:type="spellStart"/>
      <w:r w:rsidRPr="001B307A">
        <w:rPr>
          <w:rFonts w:ascii="Book Antiqua" w:hAnsi="Book Antiqua"/>
          <w:iCs/>
          <w:sz w:val="24"/>
          <w:szCs w:val="24"/>
        </w:rPr>
        <w:t>cent</w:t>
      </w:r>
      <w:r w:rsidR="00C93854" w:rsidRPr="001B307A">
        <w:rPr>
          <w:rFonts w:ascii="Book Antiqua" w:hAnsi="Book Antiqua"/>
          <w:iCs/>
          <w:sz w:val="24"/>
          <w:szCs w:val="24"/>
        </w:rPr>
        <w:t>re</w:t>
      </w:r>
      <w:proofErr w:type="spellEnd"/>
      <w:r w:rsidRPr="001B307A">
        <w:rPr>
          <w:rFonts w:ascii="Book Antiqua" w:hAnsi="Book Antiqua"/>
          <w:iCs/>
          <w:sz w:val="24"/>
          <w:szCs w:val="24"/>
        </w:rPr>
        <w:t>. However, several limitat</w:t>
      </w:r>
      <w:r w:rsidR="00C93854" w:rsidRPr="001B307A">
        <w:rPr>
          <w:rFonts w:ascii="Book Antiqua" w:hAnsi="Book Antiqua"/>
          <w:iCs/>
          <w:sz w:val="24"/>
          <w:szCs w:val="24"/>
        </w:rPr>
        <w:t>ions should be mentioned. First</w:t>
      </w:r>
      <w:r w:rsidRPr="001B307A">
        <w:rPr>
          <w:rFonts w:ascii="Book Antiqua" w:hAnsi="Book Antiqua"/>
          <w:iCs/>
          <w:sz w:val="24"/>
          <w:szCs w:val="24"/>
        </w:rPr>
        <w:t>, relative</w:t>
      </w:r>
      <w:r w:rsidR="00C93854" w:rsidRPr="001B307A">
        <w:rPr>
          <w:rFonts w:ascii="Book Antiqua" w:hAnsi="Book Antiqua"/>
          <w:iCs/>
          <w:sz w:val="24"/>
          <w:szCs w:val="24"/>
        </w:rPr>
        <w:t>ly</w:t>
      </w:r>
      <w:r w:rsidRPr="001B307A">
        <w:rPr>
          <w:rFonts w:ascii="Book Antiqua" w:hAnsi="Book Antiqua"/>
          <w:iCs/>
          <w:sz w:val="24"/>
          <w:szCs w:val="24"/>
        </w:rPr>
        <w:t xml:space="preserve"> small sample size was </w:t>
      </w:r>
      <w:r w:rsidR="00C93854" w:rsidRPr="001B307A">
        <w:rPr>
          <w:rFonts w:ascii="Book Antiqua" w:hAnsi="Book Antiqua"/>
          <w:iCs/>
          <w:sz w:val="24"/>
          <w:szCs w:val="24"/>
        </w:rPr>
        <w:t>used</w:t>
      </w:r>
      <w:r w:rsidRPr="001B307A">
        <w:rPr>
          <w:rFonts w:ascii="Book Antiqua" w:hAnsi="Book Antiqua"/>
          <w:iCs/>
          <w:sz w:val="24"/>
          <w:szCs w:val="24"/>
        </w:rPr>
        <w:t xml:space="preserve"> in the present study </w:t>
      </w:r>
      <w:r w:rsidR="00C93854" w:rsidRPr="001B307A">
        <w:rPr>
          <w:rFonts w:ascii="Book Antiqua" w:hAnsi="Book Antiqua"/>
          <w:iCs/>
          <w:sz w:val="24"/>
          <w:szCs w:val="24"/>
        </w:rPr>
        <w:t>because of the rarity</w:t>
      </w:r>
      <w:r w:rsidRPr="001B307A">
        <w:rPr>
          <w:rFonts w:ascii="Book Antiqua" w:hAnsi="Book Antiqua"/>
          <w:iCs/>
          <w:sz w:val="24"/>
          <w:szCs w:val="24"/>
        </w:rPr>
        <w:t xml:space="preserve"> </w:t>
      </w:r>
      <w:r w:rsidR="00C93854" w:rsidRPr="001B307A">
        <w:rPr>
          <w:rFonts w:ascii="Book Antiqua" w:hAnsi="Book Antiqua"/>
          <w:iCs/>
          <w:sz w:val="24"/>
          <w:szCs w:val="24"/>
        </w:rPr>
        <w:t>of serrated lesions</w:t>
      </w:r>
      <w:r w:rsidRPr="001B307A">
        <w:rPr>
          <w:rFonts w:ascii="Book Antiqua" w:hAnsi="Book Antiqua"/>
          <w:iCs/>
          <w:sz w:val="24"/>
          <w:szCs w:val="24"/>
        </w:rPr>
        <w:t xml:space="preserve">, and </w:t>
      </w:r>
      <w:r w:rsidR="00C93854" w:rsidRPr="001B307A">
        <w:rPr>
          <w:rFonts w:ascii="Book Antiqua" w:hAnsi="Book Antiqua"/>
          <w:iCs/>
          <w:sz w:val="24"/>
          <w:szCs w:val="24"/>
        </w:rPr>
        <w:t xml:space="preserve">a </w:t>
      </w:r>
      <w:r w:rsidRPr="001B307A">
        <w:rPr>
          <w:rFonts w:ascii="Book Antiqua" w:hAnsi="Book Antiqua"/>
          <w:iCs/>
          <w:sz w:val="24"/>
          <w:szCs w:val="24"/>
        </w:rPr>
        <w:t xml:space="preserve">statistical analysis </w:t>
      </w:r>
      <w:r w:rsidR="00C93854" w:rsidRPr="001B307A">
        <w:rPr>
          <w:rFonts w:ascii="Book Antiqua" w:hAnsi="Book Antiqua"/>
          <w:iCs/>
          <w:sz w:val="24"/>
          <w:szCs w:val="24"/>
        </w:rPr>
        <w:t>of</w:t>
      </w:r>
      <w:r w:rsidRPr="001B307A">
        <w:rPr>
          <w:rFonts w:ascii="Book Antiqua" w:hAnsi="Book Antiqua"/>
          <w:iCs/>
          <w:sz w:val="24"/>
          <w:szCs w:val="24"/>
        </w:rPr>
        <w:t xml:space="preserve"> the age, gender, BMI and family history </w:t>
      </w:r>
      <w:r w:rsidR="00C93854" w:rsidRPr="001B307A">
        <w:rPr>
          <w:rFonts w:ascii="Book Antiqua" w:hAnsi="Book Antiqua"/>
          <w:iCs/>
          <w:sz w:val="24"/>
          <w:szCs w:val="24"/>
        </w:rPr>
        <w:t>of patients with</w:t>
      </w:r>
      <w:r w:rsidRPr="001B307A">
        <w:rPr>
          <w:rFonts w:ascii="Book Antiqua" w:hAnsi="Book Antiqua"/>
          <w:iCs/>
          <w:sz w:val="24"/>
          <w:szCs w:val="24"/>
        </w:rPr>
        <w:t xml:space="preserve"> different </w:t>
      </w:r>
      <w:r w:rsidRPr="001B307A">
        <w:rPr>
          <w:rFonts w:ascii="Book Antiqua" w:hAnsi="Book Antiqua"/>
          <w:sz w:val="24"/>
          <w:szCs w:val="24"/>
        </w:rPr>
        <w:t>mucosal lesions</w:t>
      </w:r>
      <w:r w:rsidRPr="001B307A">
        <w:rPr>
          <w:rFonts w:ascii="Book Antiqua" w:hAnsi="Book Antiqua"/>
          <w:iCs/>
          <w:sz w:val="24"/>
          <w:szCs w:val="24"/>
        </w:rPr>
        <w:t xml:space="preserve"> could</w:t>
      </w:r>
      <w:r w:rsidRPr="001B307A">
        <w:rPr>
          <w:rFonts w:ascii="Book Antiqua" w:hAnsi="Book Antiqua"/>
          <w:iCs/>
          <w:sz w:val="24"/>
          <w:szCs w:val="24"/>
          <w:vertAlign w:val="superscript"/>
        </w:rPr>
        <w:t xml:space="preserve"> </w:t>
      </w:r>
      <w:r w:rsidRPr="001B307A">
        <w:rPr>
          <w:rFonts w:ascii="Book Antiqua" w:hAnsi="Book Antiqua"/>
          <w:iCs/>
          <w:sz w:val="24"/>
          <w:szCs w:val="24"/>
        </w:rPr>
        <w:t xml:space="preserve">not be </w:t>
      </w:r>
      <w:r w:rsidR="00C93854" w:rsidRPr="001B307A">
        <w:rPr>
          <w:rFonts w:ascii="Book Antiqua" w:hAnsi="Book Antiqua"/>
          <w:iCs/>
          <w:sz w:val="24"/>
          <w:szCs w:val="24"/>
        </w:rPr>
        <w:t>conducted</w:t>
      </w:r>
      <w:r w:rsidRPr="001B307A">
        <w:rPr>
          <w:rFonts w:ascii="Book Antiqua" w:hAnsi="Book Antiqua"/>
          <w:iCs/>
          <w:sz w:val="24"/>
          <w:szCs w:val="24"/>
        </w:rPr>
        <w:t xml:space="preserve">. Second, this study was conducted in a tertiary endoscopic </w:t>
      </w:r>
      <w:proofErr w:type="spellStart"/>
      <w:r w:rsidRPr="001B307A">
        <w:rPr>
          <w:rFonts w:ascii="Book Antiqua" w:hAnsi="Book Antiqua"/>
          <w:iCs/>
          <w:sz w:val="24"/>
          <w:szCs w:val="24"/>
        </w:rPr>
        <w:t>cent</w:t>
      </w:r>
      <w:r w:rsidR="00C93854" w:rsidRPr="001B307A">
        <w:rPr>
          <w:rFonts w:ascii="Book Antiqua" w:hAnsi="Book Antiqua"/>
          <w:iCs/>
          <w:sz w:val="24"/>
          <w:szCs w:val="24"/>
        </w:rPr>
        <w:t>re</w:t>
      </w:r>
      <w:proofErr w:type="spellEnd"/>
      <w:r w:rsidRPr="001B307A">
        <w:rPr>
          <w:rFonts w:ascii="Book Antiqua" w:hAnsi="Book Antiqua"/>
          <w:iCs/>
          <w:sz w:val="24"/>
          <w:szCs w:val="24"/>
        </w:rPr>
        <w:t xml:space="preserve">, </w:t>
      </w:r>
      <w:r w:rsidR="00C93854" w:rsidRPr="001B307A">
        <w:rPr>
          <w:rFonts w:ascii="Book Antiqua" w:hAnsi="Book Antiqua"/>
          <w:iCs/>
          <w:sz w:val="24"/>
          <w:szCs w:val="24"/>
        </w:rPr>
        <w:t>therefore</w:t>
      </w:r>
      <w:r w:rsidRPr="001B307A">
        <w:rPr>
          <w:rFonts w:ascii="Book Antiqua" w:hAnsi="Book Antiqua"/>
          <w:iCs/>
          <w:sz w:val="24"/>
          <w:szCs w:val="24"/>
        </w:rPr>
        <w:t xml:space="preserve"> selection bias </w:t>
      </w:r>
      <w:r w:rsidR="00C93854" w:rsidRPr="001B307A">
        <w:rPr>
          <w:rFonts w:ascii="Book Antiqua" w:hAnsi="Book Antiqua"/>
          <w:iCs/>
          <w:sz w:val="24"/>
          <w:szCs w:val="24"/>
        </w:rPr>
        <w:t>likely occurred</w:t>
      </w:r>
      <w:r w:rsidRPr="001B307A">
        <w:rPr>
          <w:rFonts w:ascii="Book Antiqua" w:hAnsi="Book Antiqua"/>
          <w:iCs/>
          <w:sz w:val="24"/>
          <w:szCs w:val="24"/>
        </w:rPr>
        <w:t>. In addition, more rigorous studies with larger sample size</w:t>
      </w:r>
      <w:r w:rsidR="00C93854" w:rsidRPr="001B307A">
        <w:rPr>
          <w:rFonts w:ascii="Book Antiqua" w:hAnsi="Book Antiqua"/>
          <w:iCs/>
          <w:sz w:val="24"/>
          <w:szCs w:val="24"/>
        </w:rPr>
        <w:t>s</w:t>
      </w:r>
      <w:r w:rsidRPr="001B307A">
        <w:rPr>
          <w:rFonts w:ascii="Book Antiqua" w:hAnsi="Book Antiqua"/>
          <w:iCs/>
          <w:sz w:val="24"/>
          <w:szCs w:val="24"/>
        </w:rPr>
        <w:t xml:space="preserve"> from multiple clinical </w:t>
      </w:r>
      <w:proofErr w:type="spellStart"/>
      <w:r w:rsidRPr="001B307A">
        <w:rPr>
          <w:rFonts w:ascii="Book Antiqua" w:hAnsi="Book Antiqua"/>
          <w:iCs/>
          <w:sz w:val="24"/>
          <w:szCs w:val="24"/>
        </w:rPr>
        <w:t>cent</w:t>
      </w:r>
      <w:r w:rsidR="00C93854" w:rsidRPr="001B307A">
        <w:rPr>
          <w:rFonts w:ascii="Book Antiqua" w:hAnsi="Book Antiqua"/>
          <w:iCs/>
          <w:sz w:val="24"/>
          <w:szCs w:val="24"/>
        </w:rPr>
        <w:t>re</w:t>
      </w:r>
      <w:r w:rsidRPr="001B307A">
        <w:rPr>
          <w:rFonts w:ascii="Book Antiqua" w:hAnsi="Book Antiqua"/>
          <w:iCs/>
          <w:sz w:val="24"/>
          <w:szCs w:val="24"/>
        </w:rPr>
        <w:t>s</w:t>
      </w:r>
      <w:proofErr w:type="spellEnd"/>
      <w:r w:rsidRPr="001B307A">
        <w:rPr>
          <w:rFonts w:ascii="Book Antiqua" w:hAnsi="Book Antiqua"/>
          <w:iCs/>
          <w:sz w:val="24"/>
          <w:szCs w:val="24"/>
        </w:rPr>
        <w:t xml:space="preserve"> are necessary to </w:t>
      </w:r>
      <w:r w:rsidR="00C93854" w:rsidRPr="001B307A">
        <w:rPr>
          <w:rFonts w:ascii="Book Antiqua" w:hAnsi="Book Antiqua"/>
          <w:iCs/>
          <w:sz w:val="24"/>
          <w:szCs w:val="24"/>
        </w:rPr>
        <w:t>determine whether</w:t>
      </w:r>
      <w:r w:rsidRPr="001B307A">
        <w:rPr>
          <w:rFonts w:ascii="Book Antiqua" w:hAnsi="Book Antiqua"/>
          <w:iCs/>
          <w:sz w:val="24"/>
          <w:szCs w:val="24"/>
        </w:rPr>
        <w:t xml:space="preserve"> patients with UPGI serrated lesions have a higher rate of colorectal adenomas and </w:t>
      </w:r>
      <w:r w:rsidR="00C93854" w:rsidRPr="001B307A">
        <w:rPr>
          <w:rFonts w:ascii="Book Antiqua" w:hAnsi="Book Antiqua"/>
          <w:iCs/>
          <w:sz w:val="24"/>
          <w:szCs w:val="24"/>
        </w:rPr>
        <w:t xml:space="preserve">to ascertain whether these </w:t>
      </w:r>
      <w:r w:rsidRPr="001B307A">
        <w:rPr>
          <w:rFonts w:ascii="Book Antiqua" w:hAnsi="Book Antiqua"/>
          <w:iCs/>
          <w:sz w:val="24"/>
          <w:szCs w:val="24"/>
        </w:rPr>
        <w:t>find</w:t>
      </w:r>
      <w:r w:rsidR="00C93854" w:rsidRPr="001B307A">
        <w:rPr>
          <w:rFonts w:ascii="Book Antiqua" w:hAnsi="Book Antiqua"/>
          <w:iCs/>
          <w:sz w:val="24"/>
          <w:szCs w:val="24"/>
        </w:rPr>
        <w:t>ings</w:t>
      </w:r>
      <w:r w:rsidRPr="001B307A">
        <w:rPr>
          <w:rFonts w:ascii="Book Antiqua" w:hAnsi="Book Antiqua"/>
          <w:iCs/>
          <w:sz w:val="24"/>
          <w:szCs w:val="24"/>
        </w:rPr>
        <w:t xml:space="preserve"> similar to </w:t>
      </w:r>
      <w:r w:rsidR="00C93854" w:rsidRPr="001B307A">
        <w:rPr>
          <w:rFonts w:ascii="Book Antiqua" w:hAnsi="Book Antiqua"/>
          <w:iCs/>
          <w:sz w:val="24"/>
          <w:szCs w:val="24"/>
        </w:rPr>
        <w:t xml:space="preserve">those in </w:t>
      </w:r>
      <w:r w:rsidRPr="001B307A">
        <w:rPr>
          <w:rFonts w:ascii="Book Antiqua" w:hAnsi="Book Antiqua"/>
          <w:iCs/>
          <w:sz w:val="24"/>
          <w:szCs w:val="24"/>
        </w:rPr>
        <w:t>previous reports</w:t>
      </w:r>
      <w:r w:rsidR="00BC521C" w:rsidRPr="001B307A">
        <w:rPr>
          <w:rFonts w:ascii="Book Antiqua" w:hAnsi="Book Antiqua"/>
          <w:iCs/>
          <w:sz w:val="24"/>
          <w:szCs w:val="24"/>
          <w:vertAlign w:val="superscript"/>
        </w:rPr>
        <w:fldChar w:fldCharType="begin">
          <w:fldData xml:space="preserve">PEVuZE5vdGU+PENpdGU+PEF1dGhvcj5DYW88L0F1dGhvcj48WWVhcj4yMDE1PC9ZZWFyPjxSZWNO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YmJyLTE+UGxvUyBvbmU8L2FiYnItMT48L2FsdC1wZXJpb2RpY2FsPjxwYWdlcz5lMDEyMjk5Njwv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</w:fldData>
        </w:fldChar>
      </w:r>
      <w:r w:rsidRPr="001B307A">
        <w:rPr>
          <w:rFonts w:ascii="Book Antiqua" w:hAnsi="Book Antiqua"/>
          <w:iCs/>
          <w:sz w:val="24"/>
          <w:szCs w:val="24"/>
          <w:vertAlign w:val="superscript"/>
        </w:rPr>
        <w:instrText xml:space="preserve"> ADDIN EN.CITE </w:instrText>
      </w:r>
      <w:r w:rsidR="00BC521C" w:rsidRPr="001B307A">
        <w:rPr>
          <w:rFonts w:ascii="Book Antiqua" w:hAnsi="Book Antiqua"/>
          <w:iCs/>
          <w:sz w:val="24"/>
          <w:szCs w:val="24"/>
          <w:vertAlign w:val="superscript"/>
        </w:rPr>
        <w:fldChar w:fldCharType="begin">
          <w:fldData xml:space="preserve">PEVuZE5vdGU+PENpdGU+PEF1dGhvcj5DYW88L0F1dGhvcj48WWVhcj4yMDE1PC9ZZWFyPjxSZWNO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YmJyLTE+UGxvUyBvbmU8L2FiYnItMT48L2FsdC1wZXJpb2RpY2FsPjxwYWdlcz5lMDEyMjk5Njwv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</w:fldData>
        </w:fldChar>
      </w:r>
      <w:r w:rsidRPr="001B307A">
        <w:rPr>
          <w:rFonts w:ascii="Book Antiqua" w:hAnsi="Book Antiqua"/>
          <w:iCs/>
          <w:sz w:val="24"/>
          <w:szCs w:val="24"/>
          <w:vertAlign w:val="superscript"/>
        </w:rPr>
        <w:instrText xml:space="preserve"> ADDIN EN.CITE.DATA </w:instrText>
      </w:r>
      <w:r w:rsidR="00BC521C" w:rsidRPr="001B307A">
        <w:rPr>
          <w:rFonts w:ascii="Book Antiqua" w:hAnsi="Book Antiqua"/>
          <w:iCs/>
          <w:sz w:val="24"/>
          <w:szCs w:val="24"/>
          <w:vertAlign w:val="superscript"/>
        </w:rPr>
      </w:r>
      <w:r w:rsidR="00BC521C" w:rsidRPr="001B307A">
        <w:rPr>
          <w:rFonts w:ascii="Book Antiqua" w:hAnsi="Book Antiqua"/>
          <w:iCs/>
          <w:sz w:val="24"/>
          <w:szCs w:val="24"/>
          <w:vertAlign w:val="superscript"/>
        </w:rPr>
        <w:fldChar w:fldCharType="end"/>
      </w:r>
      <w:r w:rsidR="00BC521C" w:rsidRPr="001B307A">
        <w:rPr>
          <w:rFonts w:ascii="Book Antiqua" w:hAnsi="Book Antiqua"/>
          <w:iCs/>
          <w:sz w:val="24"/>
          <w:szCs w:val="24"/>
          <w:vertAlign w:val="superscript"/>
        </w:rPr>
      </w:r>
      <w:r w:rsidR="00BC521C" w:rsidRPr="001B307A">
        <w:rPr>
          <w:rFonts w:ascii="Book Antiqua" w:hAnsi="Book Antiqua"/>
          <w:iCs/>
          <w:sz w:val="24"/>
          <w:szCs w:val="24"/>
          <w:vertAlign w:val="superscript"/>
        </w:rPr>
        <w:fldChar w:fldCharType="separate"/>
      </w:r>
      <w:r w:rsidRPr="001B307A">
        <w:rPr>
          <w:rFonts w:ascii="Book Antiqua" w:hAnsi="Book Antiqua"/>
          <w:iCs/>
          <w:noProof/>
          <w:sz w:val="24"/>
          <w:szCs w:val="24"/>
          <w:vertAlign w:val="superscript"/>
        </w:rPr>
        <w:t>[</w:t>
      </w:r>
      <w:hyperlink w:anchor="_ENREF_31" w:tooltip="Wu, 2014 #675" w:history="1">
        <w:r w:rsidRPr="001B307A">
          <w:rPr>
            <w:rFonts w:ascii="Book Antiqua" w:hAnsi="Book Antiqua"/>
            <w:iCs/>
            <w:noProof/>
            <w:sz w:val="24"/>
            <w:szCs w:val="24"/>
            <w:vertAlign w:val="superscript"/>
          </w:rPr>
          <w:t>31</w:t>
        </w:r>
      </w:hyperlink>
      <w:r w:rsidR="00C2092D" w:rsidRPr="001B307A">
        <w:rPr>
          <w:rFonts w:ascii="Book Antiqua" w:hAnsi="Book Antiqua"/>
          <w:iCs/>
          <w:noProof/>
          <w:sz w:val="24"/>
          <w:szCs w:val="24"/>
          <w:vertAlign w:val="superscript"/>
        </w:rPr>
        <w:t>,</w:t>
      </w:r>
      <w:hyperlink w:anchor="_ENREF_37" w:tooltip="Cao, 2015 #891" w:history="1">
        <w:r w:rsidRPr="001B307A">
          <w:rPr>
            <w:rFonts w:ascii="Book Antiqua" w:hAnsi="Book Antiqua"/>
            <w:iCs/>
            <w:noProof/>
            <w:sz w:val="24"/>
            <w:szCs w:val="24"/>
            <w:vertAlign w:val="superscript"/>
          </w:rPr>
          <w:t>37</w:t>
        </w:r>
      </w:hyperlink>
      <w:r w:rsidRPr="001B307A">
        <w:rPr>
          <w:rFonts w:ascii="Book Antiqua" w:hAnsi="Book Antiqua"/>
          <w:iCs/>
          <w:noProof/>
          <w:sz w:val="24"/>
          <w:szCs w:val="24"/>
          <w:vertAlign w:val="superscript"/>
        </w:rPr>
        <w:t>]</w:t>
      </w:r>
      <w:r w:rsidR="00BC521C" w:rsidRPr="001B307A">
        <w:rPr>
          <w:rFonts w:ascii="Book Antiqua" w:hAnsi="Book Antiqua"/>
          <w:iCs/>
          <w:sz w:val="24"/>
          <w:szCs w:val="24"/>
          <w:vertAlign w:val="superscript"/>
        </w:rPr>
        <w:fldChar w:fldCharType="end"/>
      </w:r>
      <w:r w:rsidR="00C2092D" w:rsidRPr="001B307A">
        <w:rPr>
          <w:rFonts w:ascii="Book Antiqua" w:hAnsi="Book Antiqua" w:hint="eastAsia"/>
          <w:iCs/>
          <w:sz w:val="24"/>
          <w:szCs w:val="24"/>
        </w:rPr>
        <w:t>.</w:t>
      </w:r>
    </w:p>
    <w:p w:rsidR="00D80A8F" w:rsidRPr="001B307A" w:rsidRDefault="00C93854" w:rsidP="00C2092D">
      <w:pPr>
        <w:snapToGrid w:val="0"/>
        <w:spacing w:line="360" w:lineRule="auto"/>
        <w:ind w:firstLineChars="100" w:firstLine="240"/>
        <w:rPr>
          <w:rFonts w:ascii="Book Antiqua" w:hAnsi="Book Antiqua"/>
          <w:sz w:val="24"/>
          <w:szCs w:val="24"/>
        </w:rPr>
      </w:pPr>
      <w:r w:rsidRPr="001B307A">
        <w:rPr>
          <w:rFonts w:ascii="Book Antiqua" w:hAnsi="Book Antiqua"/>
          <w:iCs/>
          <w:sz w:val="24"/>
          <w:szCs w:val="24"/>
        </w:rPr>
        <w:t>A</w:t>
      </w:r>
      <w:r w:rsidR="00D80A8F" w:rsidRPr="001B307A">
        <w:rPr>
          <w:rFonts w:ascii="Book Antiqua" w:hAnsi="Book Antiqua"/>
          <w:iCs/>
          <w:sz w:val="24"/>
          <w:szCs w:val="24"/>
        </w:rPr>
        <w:t xml:space="preserve">ctivating mutations of the RAS-RAF-MAPK pathway </w:t>
      </w:r>
      <w:r w:rsidRPr="001B307A">
        <w:rPr>
          <w:rFonts w:ascii="Book Antiqua" w:hAnsi="Book Antiqua"/>
          <w:iCs/>
          <w:sz w:val="24"/>
          <w:szCs w:val="24"/>
        </w:rPr>
        <w:t xml:space="preserve">have been reported to </w:t>
      </w:r>
      <w:r w:rsidR="00D80A8F" w:rsidRPr="001B307A">
        <w:rPr>
          <w:rFonts w:ascii="Book Antiqua" w:hAnsi="Book Antiqua"/>
          <w:iCs/>
          <w:sz w:val="24"/>
          <w:szCs w:val="24"/>
        </w:rPr>
        <w:t xml:space="preserve">initiate and sustain lesions </w:t>
      </w:r>
      <w:r w:rsidRPr="001B307A">
        <w:rPr>
          <w:rFonts w:ascii="Book Antiqua" w:hAnsi="Book Antiqua"/>
          <w:iCs/>
          <w:sz w:val="24"/>
          <w:szCs w:val="24"/>
        </w:rPr>
        <w:t>in</w:t>
      </w:r>
      <w:r w:rsidR="00D80A8F" w:rsidRPr="001B307A">
        <w:rPr>
          <w:rFonts w:ascii="Book Antiqua" w:hAnsi="Book Antiqua"/>
          <w:iCs/>
          <w:sz w:val="24"/>
          <w:szCs w:val="24"/>
        </w:rPr>
        <w:t xml:space="preserve"> the serrated pathway, and </w:t>
      </w:r>
      <w:r w:rsidRPr="001B307A">
        <w:rPr>
          <w:rFonts w:ascii="Book Antiqua" w:hAnsi="Book Antiqua"/>
          <w:iCs/>
          <w:sz w:val="24"/>
          <w:szCs w:val="24"/>
        </w:rPr>
        <w:t xml:space="preserve">the presence of a </w:t>
      </w:r>
      <w:r w:rsidR="00D80A8F" w:rsidRPr="001B307A">
        <w:rPr>
          <w:rFonts w:ascii="Book Antiqua" w:hAnsi="Book Antiqua"/>
          <w:iCs/>
          <w:sz w:val="24"/>
          <w:szCs w:val="24"/>
        </w:rPr>
        <w:t xml:space="preserve">positive </w:t>
      </w:r>
      <w:proofErr w:type="spellStart"/>
      <w:r w:rsidR="00D80A8F" w:rsidRPr="001B307A">
        <w:rPr>
          <w:rFonts w:ascii="Book Antiqua" w:hAnsi="Book Antiqua"/>
          <w:iCs/>
          <w:sz w:val="24"/>
          <w:szCs w:val="24"/>
        </w:rPr>
        <w:t>CpG</w:t>
      </w:r>
      <w:proofErr w:type="spellEnd"/>
      <w:r w:rsidR="00D80A8F" w:rsidRPr="001B307A">
        <w:rPr>
          <w:rFonts w:ascii="Book Antiqua" w:hAnsi="Book Antiqua"/>
          <w:iCs/>
          <w:sz w:val="24"/>
          <w:szCs w:val="24"/>
        </w:rPr>
        <w:t xml:space="preserve"> island methylation phenotype and DNA repair genes might play a major role in colorectal neoplastic progression</w:t>
      </w:r>
      <w:r w:rsidR="00BC521C" w:rsidRPr="001B307A">
        <w:rPr>
          <w:rFonts w:ascii="Book Antiqua" w:hAnsi="Book Antiqua"/>
          <w:iCs/>
          <w:sz w:val="24"/>
          <w:szCs w:val="24"/>
          <w:vertAlign w:val="superscript"/>
        </w:rPr>
        <w:fldChar w:fldCharType="begin">
          <w:fldData xml:space="preserve">PEVuZE5vdGU+PENpdGU+PEF1dGhvcj5Jbm91ZTwvQXV0aG9yPjxZZWFyPjIwMTU8L1llYXI+PFJl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</w:fldData>
        </w:fldChar>
      </w:r>
      <w:r w:rsidR="00D80A8F" w:rsidRPr="001B307A">
        <w:rPr>
          <w:rFonts w:ascii="Book Antiqua" w:hAnsi="Book Antiqua"/>
          <w:iCs/>
          <w:sz w:val="24"/>
          <w:szCs w:val="24"/>
          <w:vertAlign w:val="superscript"/>
        </w:rPr>
        <w:instrText xml:space="preserve"> ADDIN EN.CITE </w:instrText>
      </w:r>
      <w:r w:rsidR="00BC521C" w:rsidRPr="001B307A">
        <w:rPr>
          <w:rFonts w:ascii="Book Antiqua" w:hAnsi="Book Antiqua"/>
          <w:iCs/>
          <w:sz w:val="24"/>
          <w:szCs w:val="24"/>
          <w:vertAlign w:val="superscript"/>
        </w:rPr>
        <w:fldChar w:fldCharType="begin">
          <w:fldData xml:space="preserve">PEVuZE5vdGU+PENpdGU+PEF1dGhvcj5Jbm91ZTwvQXV0aG9yPjxZZWFyPjIwMTU8L1llYXI+PFJl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</w:fldData>
        </w:fldChar>
      </w:r>
      <w:r w:rsidR="00D80A8F" w:rsidRPr="001B307A">
        <w:rPr>
          <w:rFonts w:ascii="Book Antiqua" w:hAnsi="Book Antiqua"/>
          <w:iCs/>
          <w:sz w:val="24"/>
          <w:szCs w:val="24"/>
          <w:vertAlign w:val="superscript"/>
        </w:rPr>
        <w:instrText xml:space="preserve"> ADDIN EN.CITE.DATA </w:instrText>
      </w:r>
      <w:r w:rsidR="00BC521C" w:rsidRPr="001B307A">
        <w:rPr>
          <w:rFonts w:ascii="Book Antiqua" w:hAnsi="Book Antiqua"/>
          <w:iCs/>
          <w:sz w:val="24"/>
          <w:szCs w:val="24"/>
          <w:vertAlign w:val="superscript"/>
        </w:rPr>
      </w:r>
      <w:r w:rsidR="00BC521C" w:rsidRPr="001B307A">
        <w:rPr>
          <w:rFonts w:ascii="Book Antiqua" w:hAnsi="Book Antiqua"/>
          <w:iCs/>
          <w:sz w:val="24"/>
          <w:szCs w:val="24"/>
          <w:vertAlign w:val="superscript"/>
        </w:rPr>
        <w:fldChar w:fldCharType="end"/>
      </w:r>
      <w:r w:rsidR="00BC521C" w:rsidRPr="001B307A">
        <w:rPr>
          <w:rFonts w:ascii="Book Antiqua" w:hAnsi="Book Antiqua"/>
          <w:iCs/>
          <w:sz w:val="24"/>
          <w:szCs w:val="24"/>
          <w:vertAlign w:val="superscript"/>
        </w:rPr>
      </w:r>
      <w:r w:rsidR="00BC521C" w:rsidRPr="001B307A">
        <w:rPr>
          <w:rFonts w:ascii="Book Antiqua" w:hAnsi="Book Antiqua"/>
          <w:iCs/>
          <w:sz w:val="24"/>
          <w:szCs w:val="24"/>
          <w:vertAlign w:val="superscript"/>
        </w:rPr>
        <w:fldChar w:fldCharType="separate"/>
      </w:r>
      <w:r w:rsidR="00D80A8F" w:rsidRPr="001B307A">
        <w:rPr>
          <w:rFonts w:ascii="Book Antiqua" w:hAnsi="Book Antiqua"/>
          <w:iCs/>
          <w:noProof/>
          <w:sz w:val="24"/>
          <w:szCs w:val="24"/>
          <w:vertAlign w:val="superscript"/>
        </w:rPr>
        <w:t>[</w:t>
      </w:r>
      <w:hyperlink w:anchor="_ENREF_5" w:tooltip="O'Brien, 2015 #965" w:history="1">
        <w:r w:rsidR="00D80A8F" w:rsidRPr="001B307A">
          <w:rPr>
            <w:rFonts w:ascii="Book Antiqua" w:hAnsi="Book Antiqua"/>
            <w:iCs/>
            <w:noProof/>
            <w:sz w:val="24"/>
            <w:szCs w:val="24"/>
            <w:vertAlign w:val="superscript"/>
          </w:rPr>
          <w:t>5</w:t>
        </w:r>
      </w:hyperlink>
      <w:r w:rsidR="00C2092D" w:rsidRPr="001B307A">
        <w:rPr>
          <w:rFonts w:ascii="Book Antiqua" w:hAnsi="Book Antiqua"/>
          <w:iCs/>
          <w:noProof/>
          <w:sz w:val="24"/>
          <w:szCs w:val="24"/>
          <w:vertAlign w:val="superscript"/>
        </w:rPr>
        <w:t>,</w:t>
      </w:r>
      <w:hyperlink w:anchor="_ENREF_38" w:tooltip="Inoue, 2015 #108" w:history="1">
        <w:r w:rsidR="00D80A8F" w:rsidRPr="001B307A">
          <w:rPr>
            <w:rFonts w:ascii="Book Antiqua" w:hAnsi="Book Antiqua"/>
            <w:iCs/>
            <w:noProof/>
            <w:sz w:val="24"/>
            <w:szCs w:val="24"/>
            <w:vertAlign w:val="superscript"/>
          </w:rPr>
          <w:t>38</w:t>
        </w:r>
      </w:hyperlink>
      <w:r w:rsidR="00C2092D" w:rsidRPr="001B307A">
        <w:rPr>
          <w:rFonts w:ascii="Book Antiqua" w:hAnsi="Book Antiqua"/>
          <w:iCs/>
          <w:noProof/>
          <w:sz w:val="24"/>
          <w:szCs w:val="24"/>
          <w:vertAlign w:val="superscript"/>
        </w:rPr>
        <w:t>,</w:t>
      </w:r>
      <w:hyperlink w:anchor="_ENREF_39" w:tooltip="Anderson, 2014 #963" w:history="1">
        <w:r w:rsidR="00D80A8F" w:rsidRPr="001B307A">
          <w:rPr>
            <w:rFonts w:ascii="Book Antiqua" w:hAnsi="Book Antiqua"/>
            <w:iCs/>
            <w:noProof/>
            <w:sz w:val="24"/>
            <w:szCs w:val="24"/>
            <w:vertAlign w:val="superscript"/>
          </w:rPr>
          <w:t>39</w:t>
        </w:r>
      </w:hyperlink>
      <w:r w:rsidR="00D80A8F" w:rsidRPr="001B307A">
        <w:rPr>
          <w:rFonts w:ascii="Book Antiqua" w:hAnsi="Book Antiqua"/>
          <w:iCs/>
          <w:noProof/>
          <w:sz w:val="24"/>
          <w:szCs w:val="24"/>
          <w:vertAlign w:val="superscript"/>
        </w:rPr>
        <w:t>]</w:t>
      </w:r>
      <w:r w:rsidR="00BC521C" w:rsidRPr="001B307A">
        <w:rPr>
          <w:rFonts w:ascii="Book Antiqua" w:hAnsi="Book Antiqua"/>
          <w:iCs/>
          <w:sz w:val="24"/>
          <w:szCs w:val="24"/>
          <w:vertAlign w:val="superscript"/>
        </w:rPr>
        <w:fldChar w:fldCharType="end"/>
      </w:r>
      <w:r w:rsidR="00D80A8F" w:rsidRPr="001B307A">
        <w:rPr>
          <w:rFonts w:ascii="Book Antiqua" w:hAnsi="Book Antiqua"/>
          <w:iCs/>
          <w:sz w:val="24"/>
          <w:szCs w:val="24"/>
        </w:rPr>
        <w:t xml:space="preserve">. </w:t>
      </w:r>
      <w:r w:rsidRPr="001B307A">
        <w:rPr>
          <w:rFonts w:ascii="Book Antiqua" w:hAnsi="Book Antiqua"/>
          <w:iCs/>
          <w:sz w:val="24"/>
          <w:szCs w:val="24"/>
        </w:rPr>
        <w:t>Compared with</w:t>
      </w:r>
      <w:r w:rsidR="00D80A8F" w:rsidRPr="001B307A">
        <w:rPr>
          <w:rFonts w:ascii="Book Antiqua" w:hAnsi="Book Antiqua"/>
          <w:iCs/>
          <w:sz w:val="24"/>
          <w:szCs w:val="24"/>
        </w:rPr>
        <w:t xml:space="preserve"> serrated polyps of the colon, </w:t>
      </w:r>
      <w:bookmarkStart w:id="81" w:name="OLE_LINK34"/>
      <w:bookmarkStart w:id="82" w:name="OLE_LINK35"/>
      <w:proofErr w:type="spellStart"/>
      <w:r w:rsidR="00D80A8F" w:rsidRPr="001B307A">
        <w:rPr>
          <w:rFonts w:ascii="Book Antiqua" w:hAnsi="Book Antiqua"/>
          <w:iCs/>
          <w:sz w:val="24"/>
          <w:szCs w:val="24"/>
        </w:rPr>
        <w:t>extracolonic</w:t>
      </w:r>
      <w:proofErr w:type="spellEnd"/>
      <w:r w:rsidR="00D80A8F" w:rsidRPr="001B307A">
        <w:rPr>
          <w:rFonts w:ascii="Book Antiqua" w:hAnsi="Book Antiqua"/>
          <w:iCs/>
          <w:sz w:val="24"/>
          <w:szCs w:val="24"/>
        </w:rPr>
        <w:t xml:space="preserve"> serrated polyps</w:t>
      </w:r>
      <w:bookmarkEnd w:id="81"/>
      <w:bookmarkEnd w:id="82"/>
      <w:r w:rsidR="00D80A8F" w:rsidRPr="001B307A">
        <w:rPr>
          <w:rFonts w:ascii="Book Antiqua" w:hAnsi="Book Antiqua"/>
          <w:iCs/>
          <w:sz w:val="24"/>
          <w:szCs w:val="24"/>
        </w:rPr>
        <w:t xml:space="preserve"> are virtually </w:t>
      </w:r>
      <w:proofErr w:type="spellStart"/>
      <w:r w:rsidR="00D80A8F" w:rsidRPr="001B307A">
        <w:rPr>
          <w:rFonts w:ascii="Book Antiqua" w:hAnsi="Book Antiqua"/>
          <w:iCs/>
          <w:sz w:val="24"/>
          <w:szCs w:val="24"/>
        </w:rPr>
        <w:t>undescribed</w:t>
      </w:r>
      <w:proofErr w:type="spellEnd"/>
      <w:r w:rsidR="00D80A8F" w:rsidRPr="001B307A">
        <w:rPr>
          <w:rFonts w:ascii="Book Antiqua" w:hAnsi="Book Antiqua"/>
          <w:iCs/>
          <w:sz w:val="24"/>
          <w:szCs w:val="24"/>
        </w:rPr>
        <w:t xml:space="preserve"> and their genetic alterations are largely unknown. </w:t>
      </w:r>
      <w:r w:rsidRPr="001B307A">
        <w:rPr>
          <w:rFonts w:ascii="Book Antiqua" w:hAnsi="Book Antiqua"/>
          <w:iCs/>
          <w:sz w:val="24"/>
          <w:szCs w:val="24"/>
        </w:rPr>
        <w:t>T</w:t>
      </w:r>
      <w:r w:rsidR="00D80A8F" w:rsidRPr="001B307A">
        <w:rPr>
          <w:rFonts w:ascii="Book Antiqua" w:hAnsi="Book Antiqua"/>
          <w:iCs/>
          <w:sz w:val="24"/>
          <w:szCs w:val="24"/>
        </w:rPr>
        <w:t xml:space="preserve">he </w:t>
      </w:r>
      <w:r w:rsidR="00D80A8F" w:rsidRPr="001B307A">
        <w:rPr>
          <w:rFonts w:ascii="Book Antiqua" w:hAnsi="Book Antiqua"/>
          <w:iCs/>
          <w:sz w:val="24"/>
          <w:szCs w:val="24"/>
        </w:rPr>
        <w:lastRenderedPageBreak/>
        <w:t xml:space="preserve">pathological findings and </w:t>
      </w:r>
      <w:r w:rsidRPr="001B307A">
        <w:rPr>
          <w:rFonts w:ascii="Book Antiqua" w:hAnsi="Book Antiqua"/>
          <w:iCs/>
          <w:sz w:val="24"/>
          <w:szCs w:val="24"/>
        </w:rPr>
        <w:t xml:space="preserve">analysis of the </w:t>
      </w:r>
      <w:r w:rsidR="00D80A8F" w:rsidRPr="001B307A">
        <w:rPr>
          <w:rFonts w:ascii="Book Antiqua" w:hAnsi="Book Antiqua"/>
          <w:iCs/>
          <w:sz w:val="24"/>
          <w:szCs w:val="24"/>
        </w:rPr>
        <w:t>molecular alterations of 13 serrated ne</w:t>
      </w:r>
      <w:r w:rsidRPr="001B307A">
        <w:rPr>
          <w:rFonts w:ascii="Book Antiqua" w:hAnsi="Book Antiqua"/>
          <w:iCs/>
          <w:sz w:val="24"/>
          <w:szCs w:val="24"/>
        </w:rPr>
        <w:t xml:space="preserve">oplasms of the small intestine indicated that </w:t>
      </w:r>
      <w:r w:rsidR="00D80A8F" w:rsidRPr="001B307A">
        <w:rPr>
          <w:rFonts w:ascii="Book Antiqua" w:hAnsi="Book Antiqua"/>
          <w:iCs/>
          <w:sz w:val="24"/>
          <w:szCs w:val="24"/>
        </w:rPr>
        <w:t xml:space="preserve">almost half of </w:t>
      </w:r>
      <w:r w:rsidRPr="001B307A">
        <w:rPr>
          <w:rFonts w:ascii="Book Antiqua" w:hAnsi="Book Antiqua"/>
          <w:iCs/>
          <w:sz w:val="24"/>
          <w:szCs w:val="24"/>
        </w:rPr>
        <w:t>the neoplasms</w:t>
      </w:r>
      <w:r w:rsidR="00D80A8F" w:rsidRPr="001B307A">
        <w:rPr>
          <w:rFonts w:ascii="Book Antiqua" w:hAnsi="Book Antiqua"/>
          <w:iCs/>
          <w:sz w:val="24"/>
          <w:szCs w:val="24"/>
        </w:rPr>
        <w:t xml:space="preserve"> demonstrated high-grade dysplasia or were as</w:t>
      </w:r>
      <w:r w:rsidR="002A08DD" w:rsidRPr="001B307A">
        <w:rPr>
          <w:rFonts w:ascii="Book Antiqua" w:hAnsi="Book Antiqua"/>
          <w:iCs/>
          <w:sz w:val="24"/>
          <w:szCs w:val="24"/>
        </w:rPr>
        <w:t>sociated with an adenocarcinoma.</w:t>
      </w:r>
      <w:r w:rsidR="00D80A8F" w:rsidRPr="001B307A">
        <w:rPr>
          <w:rFonts w:ascii="Book Antiqua" w:hAnsi="Book Antiqua"/>
          <w:iCs/>
          <w:sz w:val="24"/>
          <w:szCs w:val="24"/>
        </w:rPr>
        <w:t xml:space="preserve"> </w:t>
      </w:r>
      <w:r w:rsidR="002A08DD" w:rsidRPr="001B307A">
        <w:rPr>
          <w:rFonts w:ascii="Book Antiqua" w:hAnsi="Book Antiqua"/>
          <w:iCs/>
          <w:sz w:val="24"/>
          <w:szCs w:val="24"/>
        </w:rPr>
        <w:t>H</w:t>
      </w:r>
      <w:r w:rsidR="00D80A8F" w:rsidRPr="001B307A">
        <w:rPr>
          <w:rFonts w:ascii="Book Antiqua" w:hAnsi="Book Antiqua"/>
          <w:iCs/>
          <w:sz w:val="24"/>
          <w:szCs w:val="24"/>
        </w:rPr>
        <w:t>owever, the</w:t>
      </w:r>
      <w:r w:rsidR="00D80A8F" w:rsidRPr="001B307A">
        <w:rPr>
          <w:rFonts w:ascii="Book Antiqua" w:hAnsi="Book Antiqua"/>
          <w:iCs/>
          <w:color w:val="FF0000"/>
          <w:sz w:val="24"/>
          <w:szCs w:val="24"/>
        </w:rPr>
        <w:t xml:space="preserve"> </w:t>
      </w:r>
      <w:r w:rsidR="00D80A8F" w:rsidRPr="001B307A">
        <w:rPr>
          <w:rFonts w:ascii="Book Antiqua" w:hAnsi="Book Antiqua"/>
          <w:iCs/>
          <w:sz w:val="24"/>
          <w:szCs w:val="24"/>
        </w:rPr>
        <w:t>absence</w:t>
      </w:r>
      <w:r w:rsidR="00D80A8F" w:rsidRPr="001B307A">
        <w:rPr>
          <w:rFonts w:ascii="Book Antiqua" w:hAnsi="Book Antiqua"/>
          <w:iCs/>
          <w:color w:val="FF0000"/>
          <w:sz w:val="24"/>
          <w:szCs w:val="24"/>
        </w:rPr>
        <w:t xml:space="preserve"> </w:t>
      </w:r>
      <w:r w:rsidR="00D80A8F" w:rsidRPr="001B307A">
        <w:rPr>
          <w:rFonts w:ascii="Book Antiqua" w:hAnsi="Book Antiqua"/>
          <w:iCs/>
          <w:sz w:val="24"/>
          <w:szCs w:val="24"/>
        </w:rPr>
        <w:t xml:space="preserve">of the </w:t>
      </w:r>
      <w:r w:rsidR="00D80A8F" w:rsidRPr="001B307A">
        <w:rPr>
          <w:rFonts w:ascii="Book Antiqua" w:hAnsi="Book Antiqua"/>
          <w:i/>
          <w:iCs/>
          <w:sz w:val="24"/>
          <w:szCs w:val="24"/>
        </w:rPr>
        <w:t>BRAF</w:t>
      </w:r>
      <w:r w:rsidR="00D80A8F" w:rsidRPr="001B307A">
        <w:rPr>
          <w:rFonts w:ascii="Book Antiqua" w:hAnsi="Book Antiqua"/>
          <w:iCs/>
          <w:sz w:val="24"/>
          <w:szCs w:val="24"/>
          <w:vertAlign w:val="superscript"/>
        </w:rPr>
        <w:t>V600E</w:t>
      </w:r>
      <w:r w:rsidR="00D80A8F" w:rsidRPr="001B307A">
        <w:rPr>
          <w:rFonts w:ascii="Book Antiqua" w:hAnsi="Book Antiqua"/>
          <w:iCs/>
          <w:sz w:val="24"/>
          <w:szCs w:val="24"/>
        </w:rPr>
        <w:t xml:space="preserve"> mutation does not support a role for the serrated neoplasia pathway in the development of these lesions, as </w:t>
      </w:r>
      <w:r w:rsidR="002A08DD" w:rsidRPr="001B307A">
        <w:rPr>
          <w:rFonts w:ascii="Book Antiqua" w:hAnsi="Book Antiqua"/>
          <w:iCs/>
          <w:sz w:val="24"/>
          <w:szCs w:val="24"/>
        </w:rPr>
        <w:t xml:space="preserve">it does </w:t>
      </w:r>
      <w:r w:rsidR="00D80A8F" w:rsidRPr="001B307A">
        <w:rPr>
          <w:rFonts w:ascii="Book Antiqua" w:hAnsi="Book Antiqua"/>
          <w:iCs/>
          <w:sz w:val="24"/>
          <w:szCs w:val="24"/>
        </w:rPr>
        <w:t>in colorectal serrated polyps</w:t>
      </w:r>
      <w:r w:rsidR="00BC521C" w:rsidRPr="001B307A">
        <w:rPr>
          <w:rFonts w:ascii="Book Antiqua" w:hAnsi="Book Antiqua"/>
          <w:iCs/>
          <w:sz w:val="24"/>
          <w:szCs w:val="24"/>
          <w:vertAlign w:val="superscript"/>
        </w:rPr>
        <w:fldChar w:fldCharType="begin">
          <w:fldData xml:space="preserve">PEVuZE5vdGU+PENpdGU+PEF1dGhvcj5Sb3N0eTwvQXV0aG9yPjxZZWFyPjIwMTU8L1llYXI+PFJl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</w:fldData>
        </w:fldChar>
      </w:r>
      <w:r w:rsidR="00D80A8F" w:rsidRPr="001B307A">
        <w:rPr>
          <w:rFonts w:ascii="Book Antiqua" w:hAnsi="Book Antiqua"/>
          <w:iCs/>
          <w:sz w:val="24"/>
          <w:szCs w:val="24"/>
          <w:vertAlign w:val="superscript"/>
        </w:rPr>
        <w:instrText xml:space="preserve"> ADDIN EN.CITE </w:instrText>
      </w:r>
      <w:r w:rsidR="00BC521C" w:rsidRPr="001B307A">
        <w:rPr>
          <w:rFonts w:ascii="Book Antiqua" w:hAnsi="Book Antiqua"/>
          <w:iCs/>
          <w:sz w:val="24"/>
          <w:szCs w:val="24"/>
          <w:vertAlign w:val="superscript"/>
        </w:rPr>
        <w:fldChar w:fldCharType="begin">
          <w:fldData xml:space="preserve">PEVuZE5vdGU+PENpdGU+PEF1dGhvcj5Sb3N0eTwvQXV0aG9yPjxZZWFyPjIwMTU8L1llYXI+PFJl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</w:fldData>
        </w:fldChar>
      </w:r>
      <w:r w:rsidR="00D80A8F" w:rsidRPr="001B307A">
        <w:rPr>
          <w:rFonts w:ascii="Book Antiqua" w:hAnsi="Book Antiqua"/>
          <w:iCs/>
          <w:sz w:val="24"/>
          <w:szCs w:val="24"/>
          <w:vertAlign w:val="superscript"/>
        </w:rPr>
        <w:instrText xml:space="preserve"> ADDIN EN.CITE.DATA </w:instrText>
      </w:r>
      <w:r w:rsidR="00BC521C" w:rsidRPr="001B307A">
        <w:rPr>
          <w:rFonts w:ascii="Book Antiqua" w:hAnsi="Book Antiqua"/>
          <w:iCs/>
          <w:sz w:val="24"/>
          <w:szCs w:val="24"/>
          <w:vertAlign w:val="superscript"/>
        </w:rPr>
      </w:r>
      <w:r w:rsidR="00BC521C" w:rsidRPr="001B307A">
        <w:rPr>
          <w:rFonts w:ascii="Book Antiqua" w:hAnsi="Book Antiqua"/>
          <w:iCs/>
          <w:sz w:val="24"/>
          <w:szCs w:val="24"/>
          <w:vertAlign w:val="superscript"/>
        </w:rPr>
        <w:fldChar w:fldCharType="end"/>
      </w:r>
      <w:r w:rsidR="00BC521C" w:rsidRPr="001B307A">
        <w:rPr>
          <w:rFonts w:ascii="Book Antiqua" w:hAnsi="Book Antiqua"/>
          <w:iCs/>
          <w:sz w:val="24"/>
          <w:szCs w:val="24"/>
          <w:vertAlign w:val="superscript"/>
        </w:rPr>
      </w:r>
      <w:r w:rsidR="00BC521C" w:rsidRPr="001B307A">
        <w:rPr>
          <w:rFonts w:ascii="Book Antiqua" w:hAnsi="Book Antiqua"/>
          <w:iCs/>
          <w:sz w:val="24"/>
          <w:szCs w:val="24"/>
          <w:vertAlign w:val="superscript"/>
        </w:rPr>
        <w:fldChar w:fldCharType="separate"/>
      </w:r>
      <w:r w:rsidR="00D80A8F" w:rsidRPr="001B307A">
        <w:rPr>
          <w:rFonts w:ascii="Book Antiqua" w:hAnsi="Book Antiqua"/>
          <w:iCs/>
          <w:noProof/>
          <w:sz w:val="24"/>
          <w:szCs w:val="24"/>
          <w:vertAlign w:val="superscript"/>
        </w:rPr>
        <w:t>[</w:t>
      </w:r>
      <w:hyperlink w:anchor="_ENREF_26" w:tooltip="Rosty, 2015 #142" w:history="1">
        <w:r w:rsidR="00D80A8F" w:rsidRPr="001B307A">
          <w:rPr>
            <w:rFonts w:ascii="Book Antiqua" w:hAnsi="Book Antiqua"/>
            <w:iCs/>
            <w:noProof/>
            <w:sz w:val="24"/>
            <w:szCs w:val="24"/>
            <w:vertAlign w:val="superscript"/>
          </w:rPr>
          <w:t>26</w:t>
        </w:r>
      </w:hyperlink>
      <w:r w:rsidR="00D80A8F" w:rsidRPr="001B307A">
        <w:rPr>
          <w:rFonts w:ascii="Book Antiqua" w:hAnsi="Book Antiqua"/>
          <w:iCs/>
          <w:noProof/>
          <w:sz w:val="24"/>
          <w:szCs w:val="24"/>
          <w:vertAlign w:val="superscript"/>
        </w:rPr>
        <w:t>]</w:t>
      </w:r>
      <w:r w:rsidR="00BC521C" w:rsidRPr="001B307A">
        <w:rPr>
          <w:rFonts w:ascii="Book Antiqua" w:hAnsi="Book Antiqua"/>
          <w:iCs/>
          <w:sz w:val="24"/>
          <w:szCs w:val="24"/>
          <w:vertAlign w:val="superscript"/>
        </w:rPr>
        <w:fldChar w:fldCharType="end"/>
      </w:r>
      <w:r w:rsidR="00D80A8F" w:rsidRPr="001B307A">
        <w:rPr>
          <w:rFonts w:ascii="Book Antiqua" w:hAnsi="Book Antiqua"/>
          <w:iCs/>
          <w:sz w:val="24"/>
          <w:szCs w:val="24"/>
        </w:rPr>
        <w:t xml:space="preserve">. Another report confirmed that oncogenic </w:t>
      </w:r>
      <w:r w:rsidR="00D80A8F" w:rsidRPr="001B307A">
        <w:rPr>
          <w:rFonts w:ascii="Book Antiqua" w:hAnsi="Book Antiqua"/>
          <w:i/>
          <w:iCs/>
          <w:sz w:val="24"/>
          <w:szCs w:val="24"/>
        </w:rPr>
        <w:t>KRAS</w:t>
      </w:r>
      <w:r w:rsidR="00D80A8F" w:rsidRPr="001B307A">
        <w:rPr>
          <w:rFonts w:ascii="Book Antiqua" w:hAnsi="Book Antiqua"/>
          <w:iCs/>
          <w:sz w:val="24"/>
          <w:szCs w:val="24"/>
        </w:rPr>
        <w:t xml:space="preserve"> mutation was the most common abnormality in </w:t>
      </w:r>
      <w:proofErr w:type="spellStart"/>
      <w:r w:rsidR="00D80A8F" w:rsidRPr="001B307A">
        <w:rPr>
          <w:rFonts w:ascii="Book Antiqua" w:hAnsi="Book Antiqua"/>
          <w:iCs/>
          <w:sz w:val="24"/>
          <w:szCs w:val="24"/>
        </w:rPr>
        <w:t>extracolonic</w:t>
      </w:r>
      <w:proofErr w:type="spellEnd"/>
      <w:r w:rsidR="00D80A8F" w:rsidRPr="001B307A">
        <w:rPr>
          <w:rFonts w:ascii="Book Antiqua" w:hAnsi="Book Antiqua"/>
          <w:iCs/>
          <w:sz w:val="24"/>
          <w:szCs w:val="24"/>
        </w:rPr>
        <w:t xml:space="preserve"> serrated polyps, wh</w:t>
      </w:r>
      <w:r w:rsidR="002A08DD" w:rsidRPr="001B307A">
        <w:rPr>
          <w:rFonts w:ascii="Book Antiqua" w:hAnsi="Book Antiqua"/>
          <w:iCs/>
          <w:sz w:val="24"/>
          <w:szCs w:val="24"/>
        </w:rPr>
        <w:t>ereas a</w:t>
      </w:r>
      <w:r w:rsidR="00D80A8F" w:rsidRPr="001B307A">
        <w:rPr>
          <w:rFonts w:ascii="Book Antiqua" w:hAnsi="Book Antiqua"/>
          <w:iCs/>
          <w:sz w:val="24"/>
          <w:szCs w:val="24"/>
        </w:rPr>
        <w:t xml:space="preserve"> microsatellite instability and </w:t>
      </w:r>
      <w:r w:rsidR="002A08DD" w:rsidRPr="001B307A">
        <w:rPr>
          <w:rFonts w:ascii="Book Antiqua" w:hAnsi="Book Antiqua"/>
          <w:iCs/>
          <w:sz w:val="24"/>
          <w:szCs w:val="24"/>
        </w:rPr>
        <w:t xml:space="preserve">a </w:t>
      </w:r>
      <w:proofErr w:type="spellStart"/>
      <w:r w:rsidR="00D80A8F" w:rsidRPr="001B307A">
        <w:rPr>
          <w:rFonts w:ascii="Book Antiqua" w:hAnsi="Book Antiqua"/>
          <w:iCs/>
          <w:sz w:val="24"/>
          <w:szCs w:val="24"/>
        </w:rPr>
        <w:t>CpG</w:t>
      </w:r>
      <w:proofErr w:type="spellEnd"/>
      <w:r w:rsidR="00D80A8F" w:rsidRPr="001B307A">
        <w:rPr>
          <w:rFonts w:ascii="Book Antiqua" w:hAnsi="Book Antiqua"/>
          <w:iCs/>
          <w:sz w:val="24"/>
          <w:szCs w:val="24"/>
        </w:rPr>
        <w:t xml:space="preserve"> island </w:t>
      </w:r>
      <w:proofErr w:type="spellStart"/>
      <w:r w:rsidR="00D80A8F" w:rsidRPr="001B307A">
        <w:rPr>
          <w:rFonts w:ascii="Book Antiqua" w:hAnsi="Book Antiqua"/>
          <w:iCs/>
          <w:sz w:val="24"/>
          <w:szCs w:val="24"/>
        </w:rPr>
        <w:t>methylator</w:t>
      </w:r>
      <w:proofErr w:type="spellEnd"/>
      <w:r w:rsidR="00D80A8F" w:rsidRPr="001B307A">
        <w:rPr>
          <w:rFonts w:ascii="Book Antiqua" w:hAnsi="Book Antiqua"/>
          <w:iCs/>
          <w:sz w:val="24"/>
          <w:szCs w:val="24"/>
        </w:rPr>
        <w:t xml:space="preserve"> phenotype were less commonly</w:t>
      </w:r>
      <w:r w:rsidR="00BC521C" w:rsidRPr="001B307A">
        <w:rPr>
          <w:rFonts w:ascii="Book Antiqua" w:hAnsi="Book Antiqua"/>
          <w:iCs/>
          <w:sz w:val="24"/>
          <w:szCs w:val="24"/>
          <w:vertAlign w:val="superscript"/>
        </w:rPr>
        <w:fldChar w:fldCharType="begin"/>
      </w:r>
      <w:r w:rsidR="00D80A8F" w:rsidRPr="001B307A">
        <w:rPr>
          <w:rFonts w:ascii="Book Antiqua" w:hAnsi="Book Antiqua"/>
          <w:iCs/>
          <w:sz w:val="24"/>
          <w:szCs w:val="24"/>
          <w:vertAlign w:val="superscript"/>
        </w:rPr>
        <w:instrText xml:space="preserve"> ADDIN EN.CITE &lt;EndNote&gt;&lt;Cite&gt;&lt;Author&gt;Taggart&lt;/Author&gt;&lt;Year&gt;2012&lt;/Year&gt;&lt;RecNum&gt;670&lt;/RecNum&gt;&lt;DisplayText&gt;[19]&lt;/DisplayText&gt;&lt;record&gt;&lt;rec-number&gt;670&lt;/rec-number&gt;&lt;foreign-keys&gt;&lt;key app="EN" db-id="5502sz2dn9pxv5e9sscpfddrf0sxpz0rwevv"&gt;670&lt;/key&gt;&lt;/foreign-keys&gt;&lt;ref-type name="Journal Article"&gt;17&lt;/ref-type&gt;&lt;contributors&gt;&lt;authors&gt;&lt;author&gt;Taggart, M. W.&lt;/author&gt;&lt;author&gt;Rashid, A.&lt;/author&gt;&lt;author&gt;Estrella, J.&lt;/author&gt;&lt;author&gt;Abraham, S. C.&lt;/author&gt;&lt;/authors&gt;&lt;/contributors&gt;&lt;auth-address&gt;Univ Texas MD Anderson Canc Ctr, Houston, TX 77030 USA&lt;/auth-address&gt;&lt;titles&gt;&lt;title&gt;Serrated Polyps of the Extracolonic Gastrointestinal Tract: Histologic Findings and Genetic Alterations&lt;/title&gt;&lt;secondary-title&gt;Laboratory Investigation&lt;/secondary-title&gt;&lt;alt-title&gt;Lab Invest&lt;/alt-title&gt;&lt;/titles&gt;&lt;periodical&gt;&lt;full-title&gt;Laboratory Investigation&lt;/full-title&gt;&lt;abbr-1&gt;Lab Invest&lt;/abbr-1&gt;&lt;/periodical&gt;&lt;alt-periodical&gt;&lt;full-title&gt;Laboratory Investigation&lt;/full-title&gt;&lt;abbr-1&gt;Lab Invest&lt;/abbr-1&gt;&lt;/alt-periodical&gt;&lt;pages&gt;182a-182a&lt;/pages&gt;&lt;volume&gt;92&lt;/volume&gt;&lt;dates&gt;&lt;year&gt;2012&lt;/year&gt;&lt;pub-dates&gt;&lt;date&gt;Feb&lt;/date&gt;&lt;/pub-dates&gt;&lt;/dates&gt;&lt;isbn&gt;0023-6837&lt;/isbn&gt;&lt;accession-num&gt;WOS:000299799901030&lt;/accession-num&gt;&lt;urls&gt;&lt;related-urls&gt;&lt;url&gt;&amp;lt;Go to ISI&amp;gt;://WOS:000299799901030&lt;/url&gt;&lt;/related-urls&gt;&lt;/urls&gt;&lt;language&gt;English&lt;/language&gt;&lt;/record&gt;&lt;/Cite&gt;&lt;/EndNote&gt;</w:instrText>
      </w:r>
      <w:r w:rsidR="00BC521C" w:rsidRPr="001B307A">
        <w:rPr>
          <w:rFonts w:ascii="Book Antiqua" w:hAnsi="Book Antiqua"/>
          <w:iCs/>
          <w:sz w:val="24"/>
          <w:szCs w:val="24"/>
          <w:vertAlign w:val="superscript"/>
        </w:rPr>
        <w:fldChar w:fldCharType="separate"/>
      </w:r>
      <w:r w:rsidR="00D80A8F" w:rsidRPr="001B307A">
        <w:rPr>
          <w:rFonts w:ascii="Book Antiqua" w:hAnsi="Book Antiqua"/>
          <w:iCs/>
          <w:noProof/>
          <w:sz w:val="24"/>
          <w:szCs w:val="24"/>
          <w:vertAlign w:val="superscript"/>
        </w:rPr>
        <w:t>[</w:t>
      </w:r>
      <w:hyperlink w:anchor="_ENREF_19" w:tooltip="Taggart, 2012 #670" w:history="1">
        <w:r w:rsidR="00D80A8F" w:rsidRPr="001B307A">
          <w:rPr>
            <w:rFonts w:ascii="Book Antiqua" w:hAnsi="Book Antiqua"/>
            <w:iCs/>
            <w:noProof/>
            <w:sz w:val="24"/>
            <w:szCs w:val="24"/>
            <w:vertAlign w:val="superscript"/>
          </w:rPr>
          <w:t>19</w:t>
        </w:r>
      </w:hyperlink>
      <w:r w:rsidR="00D80A8F" w:rsidRPr="001B307A">
        <w:rPr>
          <w:rFonts w:ascii="Book Antiqua" w:hAnsi="Book Antiqua"/>
          <w:iCs/>
          <w:noProof/>
          <w:sz w:val="24"/>
          <w:szCs w:val="24"/>
          <w:vertAlign w:val="superscript"/>
        </w:rPr>
        <w:t>]</w:t>
      </w:r>
      <w:r w:rsidR="00BC521C" w:rsidRPr="001B307A">
        <w:rPr>
          <w:rFonts w:ascii="Book Antiqua" w:hAnsi="Book Antiqua"/>
          <w:iCs/>
          <w:sz w:val="24"/>
          <w:szCs w:val="24"/>
          <w:vertAlign w:val="superscript"/>
        </w:rPr>
        <w:fldChar w:fldCharType="end"/>
      </w:r>
      <w:r w:rsidR="00D80A8F" w:rsidRPr="001B307A">
        <w:rPr>
          <w:rFonts w:ascii="Book Antiqua" w:hAnsi="Book Antiqua"/>
          <w:iCs/>
          <w:sz w:val="24"/>
          <w:szCs w:val="24"/>
        </w:rPr>
        <w:t>. Rubio</w:t>
      </w:r>
      <w:r w:rsidR="00D80A8F" w:rsidRPr="001B307A">
        <w:rPr>
          <w:rFonts w:ascii="Book Antiqua" w:hAnsi="Book Antiqua"/>
          <w:i/>
          <w:iCs/>
          <w:sz w:val="24"/>
          <w:szCs w:val="24"/>
        </w:rPr>
        <w:t xml:space="preserve"> et al</w:t>
      </w:r>
      <w:r w:rsidR="00C2092D" w:rsidRPr="001B307A">
        <w:rPr>
          <w:rFonts w:ascii="Book Antiqua" w:hAnsi="Book Antiqua"/>
          <w:iCs/>
          <w:sz w:val="24"/>
          <w:szCs w:val="24"/>
          <w:vertAlign w:val="superscript"/>
        </w:rPr>
        <w:fldChar w:fldCharType="begin"/>
      </w:r>
      <w:r w:rsidR="00C2092D" w:rsidRPr="001B307A">
        <w:rPr>
          <w:rFonts w:ascii="Book Antiqua" w:hAnsi="Book Antiqua"/>
          <w:iCs/>
          <w:sz w:val="24"/>
          <w:szCs w:val="24"/>
          <w:vertAlign w:val="superscript"/>
        </w:rPr>
        <w:instrText xml:space="preserve"> ADDIN EN.CITE &lt;EndNote&gt;&lt;Cite&gt;&lt;Author&gt;Rubio&lt;/Author&gt;&lt;Year&gt;2015&lt;/Year&gt;&lt;RecNum&gt;21&lt;/RecNum&gt;&lt;DisplayText&gt;[30]&lt;/DisplayText&gt;&lt;record&gt;&lt;rec-number&gt;21&lt;/rec-number&gt;&lt;foreign-keys&gt;&lt;key app="EN" db-id="5502sz2dn9pxv5e9sscpfddrf0sxpz0rwevv"&gt;21&lt;/key&gt;&lt;/foreign-keys&gt;&lt;ref-type name="Journal Article"&gt;17&lt;/ref-type&gt;&lt;contributors&gt;&lt;authors&gt;&lt;author&gt;Rubio, C. A.&lt;/author&gt;&lt;/authors&gt;&lt;/contributors&gt;&lt;titles&gt;&lt;title&gt;Traditional serrated adenomas of the upper digestive tract&lt;/title&gt;&lt;secondary-title&gt;J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pathology&lt;/abbr-1&gt;&lt;/alt-periodical&gt;&lt;dates&gt;&lt;year&gt;2015&lt;/year&gt;&lt;pub-dates&gt;&lt;date&gt;Oct 14&lt;/date&gt;&lt;/pub-dates&gt;&lt;/dates&gt;&lt;isbn&gt;1472-4146 (Electronic)&amp;#xD;0021-9746 (Linking)&lt;/isbn&gt;&lt;accession-num&gt;26468393&lt;/accession-num&gt;&lt;urls&gt;&lt;related-urls&gt;&lt;url&gt;http://www.ncbi.nlm.nih.gov/pubmed/26468393&lt;/url&gt;&lt;/related-urls&gt;&lt;/urls&gt;&lt;electronic-resource-num&gt;10.1136/jclinpath-2015-203258&lt;/electronic-resource-num&gt;&lt;/record&gt;&lt;/Cite&gt;&lt;/EndNote&gt;</w:instrText>
      </w:r>
      <w:r w:rsidR="00C2092D" w:rsidRPr="001B307A">
        <w:rPr>
          <w:rFonts w:ascii="Book Antiqua" w:hAnsi="Book Antiqua"/>
          <w:iCs/>
          <w:sz w:val="24"/>
          <w:szCs w:val="24"/>
          <w:vertAlign w:val="superscript"/>
        </w:rPr>
        <w:fldChar w:fldCharType="separate"/>
      </w:r>
      <w:r w:rsidR="00C2092D" w:rsidRPr="001B307A">
        <w:rPr>
          <w:rFonts w:ascii="Book Antiqua" w:hAnsi="Book Antiqua"/>
          <w:iCs/>
          <w:noProof/>
          <w:sz w:val="24"/>
          <w:szCs w:val="24"/>
          <w:vertAlign w:val="superscript"/>
        </w:rPr>
        <w:t>[</w:t>
      </w:r>
      <w:hyperlink w:anchor="_ENREF_30" w:tooltip="Rubio, 2015 #21" w:history="1">
        <w:r w:rsidR="00C2092D" w:rsidRPr="001B307A">
          <w:rPr>
            <w:rFonts w:ascii="Book Antiqua" w:hAnsi="Book Antiqua"/>
            <w:iCs/>
            <w:noProof/>
            <w:sz w:val="24"/>
            <w:szCs w:val="24"/>
            <w:vertAlign w:val="superscript"/>
          </w:rPr>
          <w:t>30</w:t>
        </w:r>
      </w:hyperlink>
      <w:r w:rsidR="00C2092D" w:rsidRPr="001B307A">
        <w:rPr>
          <w:rFonts w:ascii="Book Antiqua" w:hAnsi="Book Antiqua"/>
          <w:iCs/>
          <w:noProof/>
          <w:sz w:val="24"/>
          <w:szCs w:val="24"/>
          <w:vertAlign w:val="superscript"/>
        </w:rPr>
        <w:t>]</w:t>
      </w:r>
      <w:r w:rsidR="00C2092D" w:rsidRPr="001B307A">
        <w:rPr>
          <w:rFonts w:ascii="Book Antiqua" w:hAnsi="Book Antiqua"/>
          <w:iCs/>
          <w:sz w:val="24"/>
          <w:szCs w:val="24"/>
          <w:vertAlign w:val="superscript"/>
        </w:rPr>
        <w:fldChar w:fldCharType="end"/>
      </w:r>
      <w:r w:rsidR="00C2092D" w:rsidRPr="001B307A">
        <w:rPr>
          <w:rFonts w:ascii="Book Antiqua" w:hAnsi="Book Antiqua" w:hint="eastAsia"/>
          <w:i/>
          <w:iCs/>
          <w:sz w:val="24"/>
          <w:szCs w:val="24"/>
        </w:rPr>
        <w:t xml:space="preserve"> </w:t>
      </w:r>
      <w:r w:rsidR="00D80A8F" w:rsidRPr="001B307A">
        <w:rPr>
          <w:rFonts w:ascii="Book Antiqua" w:hAnsi="Book Antiqua"/>
          <w:iCs/>
          <w:sz w:val="24"/>
          <w:szCs w:val="24"/>
        </w:rPr>
        <w:t xml:space="preserve">presented a TSA pathway of carcinogenesis in </w:t>
      </w:r>
      <w:r w:rsidR="002A08DD" w:rsidRPr="001B307A">
        <w:rPr>
          <w:rFonts w:ascii="Book Antiqua" w:hAnsi="Book Antiqua"/>
          <w:iCs/>
          <w:sz w:val="24"/>
          <w:szCs w:val="24"/>
        </w:rPr>
        <w:t xml:space="preserve">the </w:t>
      </w:r>
      <w:r w:rsidR="00D80A8F" w:rsidRPr="001B307A">
        <w:rPr>
          <w:rFonts w:ascii="Book Antiqua" w:hAnsi="Book Antiqua"/>
          <w:sz w:val="24"/>
          <w:szCs w:val="24"/>
        </w:rPr>
        <w:t>UPGI</w:t>
      </w:r>
      <w:r w:rsidR="00D80A8F" w:rsidRPr="001B307A">
        <w:rPr>
          <w:rFonts w:ascii="Book Antiqua" w:hAnsi="Book Antiqua"/>
          <w:iCs/>
          <w:sz w:val="24"/>
          <w:szCs w:val="24"/>
        </w:rPr>
        <w:t xml:space="preserve">, and 53.4% (39/73) </w:t>
      </w:r>
      <w:r w:rsidR="002A08DD" w:rsidRPr="001B307A">
        <w:rPr>
          <w:rFonts w:ascii="Book Antiqua" w:hAnsi="Book Antiqua"/>
          <w:iCs/>
          <w:sz w:val="24"/>
          <w:szCs w:val="24"/>
        </w:rPr>
        <w:t xml:space="preserve">of the </w:t>
      </w:r>
      <w:r w:rsidR="00D80A8F" w:rsidRPr="001B307A">
        <w:rPr>
          <w:rFonts w:ascii="Book Antiqua" w:hAnsi="Book Antiqua"/>
          <w:sz w:val="24"/>
          <w:szCs w:val="24"/>
        </w:rPr>
        <w:t>UPGI</w:t>
      </w:r>
      <w:r w:rsidR="00D80A8F" w:rsidRPr="001B307A">
        <w:rPr>
          <w:rFonts w:ascii="Book Antiqua" w:hAnsi="Book Antiqua"/>
          <w:iCs/>
          <w:sz w:val="24"/>
          <w:szCs w:val="24"/>
        </w:rPr>
        <w:t xml:space="preserve"> TSA</w:t>
      </w:r>
      <w:r w:rsidR="002A08DD" w:rsidRPr="001B307A">
        <w:rPr>
          <w:rFonts w:ascii="Book Antiqua" w:hAnsi="Book Antiqua"/>
          <w:iCs/>
          <w:sz w:val="24"/>
          <w:szCs w:val="24"/>
        </w:rPr>
        <w:t>s</w:t>
      </w:r>
      <w:r w:rsidR="00D80A8F" w:rsidRPr="001B307A">
        <w:rPr>
          <w:rFonts w:ascii="Book Antiqua" w:hAnsi="Book Antiqua"/>
          <w:iCs/>
          <w:sz w:val="24"/>
          <w:szCs w:val="24"/>
        </w:rPr>
        <w:t xml:space="preserve"> reported in the literature </w:t>
      </w:r>
      <w:r w:rsidR="002A08DD" w:rsidRPr="001B307A">
        <w:rPr>
          <w:rFonts w:ascii="Book Antiqua" w:hAnsi="Book Antiqua"/>
          <w:iCs/>
          <w:sz w:val="24"/>
          <w:szCs w:val="24"/>
        </w:rPr>
        <w:t xml:space="preserve">are associated with </w:t>
      </w:r>
      <w:r w:rsidR="00D80A8F" w:rsidRPr="001B307A">
        <w:rPr>
          <w:rFonts w:ascii="Book Antiqua" w:hAnsi="Book Antiqua"/>
          <w:iCs/>
          <w:sz w:val="24"/>
          <w:szCs w:val="24"/>
        </w:rPr>
        <w:t>invasive carcinoma</w:t>
      </w:r>
      <w:r w:rsidR="002A08DD" w:rsidRPr="001B307A">
        <w:rPr>
          <w:rFonts w:ascii="Book Antiqua" w:hAnsi="Book Antiqua"/>
          <w:iCs/>
          <w:sz w:val="24"/>
          <w:szCs w:val="24"/>
        </w:rPr>
        <w:t>s</w:t>
      </w:r>
      <w:r w:rsidR="00D80A8F" w:rsidRPr="001B307A">
        <w:rPr>
          <w:rFonts w:ascii="Book Antiqua" w:hAnsi="Book Antiqua"/>
          <w:iCs/>
          <w:sz w:val="24"/>
          <w:szCs w:val="24"/>
        </w:rPr>
        <w:t xml:space="preserve">, </w:t>
      </w:r>
      <w:r w:rsidR="002A08DD" w:rsidRPr="001B307A">
        <w:rPr>
          <w:rFonts w:ascii="Book Antiqua" w:hAnsi="Book Antiqua"/>
          <w:iCs/>
          <w:sz w:val="24"/>
          <w:szCs w:val="24"/>
        </w:rPr>
        <w:t>however,</w:t>
      </w:r>
      <w:r w:rsidR="00D80A8F" w:rsidRPr="001B307A">
        <w:rPr>
          <w:rFonts w:ascii="Book Antiqua" w:hAnsi="Book Antiqua"/>
          <w:iCs/>
          <w:sz w:val="24"/>
          <w:szCs w:val="24"/>
        </w:rPr>
        <w:t xml:space="preserve"> we only detected</w:t>
      </w:r>
      <w:r w:rsidR="002A08DD" w:rsidRPr="001B307A">
        <w:rPr>
          <w:rFonts w:ascii="Book Antiqua" w:hAnsi="Book Antiqua"/>
          <w:iCs/>
          <w:sz w:val="24"/>
          <w:szCs w:val="24"/>
        </w:rPr>
        <w:t xml:space="preserve"> one case associated with</w:t>
      </w:r>
      <w:r w:rsidR="00D80A8F" w:rsidRPr="001B307A">
        <w:rPr>
          <w:rFonts w:ascii="Book Antiqua" w:hAnsi="Book Antiqua"/>
          <w:iCs/>
          <w:sz w:val="24"/>
          <w:szCs w:val="24"/>
        </w:rPr>
        <w:t xml:space="preserve"> </w:t>
      </w:r>
      <w:r w:rsidR="00D80A8F" w:rsidRPr="001B307A">
        <w:rPr>
          <w:rFonts w:ascii="Book Antiqua" w:hAnsi="Book Antiqua"/>
          <w:sz w:val="24"/>
          <w:szCs w:val="24"/>
        </w:rPr>
        <w:t>duodenal cancer.</w:t>
      </w:r>
      <w:r w:rsidR="00D80A8F" w:rsidRPr="001B307A">
        <w:rPr>
          <w:rFonts w:ascii="Book Antiqua" w:hAnsi="Book Antiqua"/>
          <w:color w:val="FF0000"/>
          <w:sz w:val="24"/>
          <w:szCs w:val="24"/>
        </w:rPr>
        <w:t xml:space="preserve"> </w:t>
      </w:r>
      <w:r w:rsidR="00D80A8F" w:rsidRPr="001B307A">
        <w:rPr>
          <w:rFonts w:ascii="Book Antiqua" w:hAnsi="Book Antiqua"/>
          <w:color w:val="000000"/>
          <w:sz w:val="24"/>
          <w:szCs w:val="24"/>
        </w:rPr>
        <w:t xml:space="preserve">The younger average age of </w:t>
      </w:r>
      <w:r w:rsidR="002A08DD" w:rsidRPr="001B307A">
        <w:rPr>
          <w:rFonts w:ascii="Book Antiqua" w:hAnsi="Book Antiqua"/>
          <w:color w:val="000000"/>
          <w:sz w:val="24"/>
          <w:szCs w:val="24"/>
        </w:rPr>
        <w:t xml:space="preserve">the </w:t>
      </w:r>
      <w:r w:rsidR="00D80A8F" w:rsidRPr="001B307A">
        <w:rPr>
          <w:rFonts w:ascii="Book Antiqua" w:hAnsi="Book Antiqua"/>
          <w:color w:val="000000"/>
          <w:sz w:val="24"/>
          <w:szCs w:val="24"/>
        </w:rPr>
        <w:t>patients with serrated adenoma in our study (62.2</w:t>
      </w:r>
      <w:r w:rsidR="00C2092D" w:rsidRPr="001B307A">
        <w:rPr>
          <w:rFonts w:ascii="Book Antiqua" w:hAnsi="Book Antiqua" w:hint="eastAsia"/>
          <w:color w:val="000000"/>
          <w:sz w:val="24"/>
          <w:szCs w:val="24"/>
        </w:rPr>
        <w:t xml:space="preserve"> </w:t>
      </w:r>
      <w:r w:rsidR="00D80A8F" w:rsidRPr="001B307A">
        <w:rPr>
          <w:rFonts w:ascii="Book Antiqua" w:hAnsi="Book Antiqua"/>
          <w:color w:val="000000"/>
          <w:sz w:val="24"/>
          <w:szCs w:val="24"/>
        </w:rPr>
        <w:t>±</w:t>
      </w:r>
      <w:r w:rsidR="00C2092D" w:rsidRPr="001B307A">
        <w:rPr>
          <w:rFonts w:ascii="Book Antiqua" w:hAnsi="Book Antiqua" w:hint="eastAsia"/>
          <w:color w:val="000000"/>
          <w:sz w:val="24"/>
          <w:szCs w:val="24"/>
        </w:rPr>
        <w:t xml:space="preserve"> </w:t>
      </w:r>
      <w:r w:rsidR="00D80A8F" w:rsidRPr="001B307A">
        <w:rPr>
          <w:rFonts w:ascii="Book Antiqua" w:hAnsi="Book Antiqua"/>
          <w:color w:val="000000"/>
          <w:sz w:val="24"/>
          <w:szCs w:val="24"/>
        </w:rPr>
        <w:t>11.4) than that in the past reports (66.4</w:t>
      </w:r>
      <w:r w:rsidR="00C2092D" w:rsidRPr="001B307A">
        <w:rPr>
          <w:rFonts w:ascii="Book Antiqua" w:hAnsi="Book Antiqua" w:hint="eastAsia"/>
          <w:color w:val="000000"/>
          <w:sz w:val="24"/>
          <w:szCs w:val="24"/>
        </w:rPr>
        <w:t xml:space="preserve"> </w:t>
      </w:r>
      <w:r w:rsidR="00D80A8F" w:rsidRPr="001B307A">
        <w:rPr>
          <w:rFonts w:ascii="Book Antiqua" w:hAnsi="Book Antiqua"/>
          <w:color w:val="000000"/>
          <w:sz w:val="24"/>
          <w:szCs w:val="24"/>
        </w:rPr>
        <w:t>±</w:t>
      </w:r>
      <w:r w:rsidR="00C2092D" w:rsidRPr="001B307A">
        <w:rPr>
          <w:rFonts w:ascii="Book Antiqua" w:hAnsi="Book Antiqua" w:hint="eastAsia"/>
          <w:color w:val="000000"/>
          <w:sz w:val="24"/>
          <w:szCs w:val="24"/>
        </w:rPr>
        <w:t xml:space="preserve"> </w:t>
      </w:r>
      <w:r w:rsidR="00D80A8F" w:rsidRPr="001B307A">
        <w:rPr>
          <w:rFonts w:ascii="Book Antiqua" w:hAnsi="Book Antiqua"/>
          <w:color w:val="000000"/>
          <w:sz w:val="24"/>
          <w:szCs w:val="24"/>
        </w:rPr>
        <w:t xml:space="preserve">11.7) </w:t>
      </w:r>
      <w:r w:rsidR="002A08DD" w:rsidRPr="001B307A">
        <w:rPr>
          <w:rFonts w:ascii="Book Antiqua" w:hAnsi="Book Antiqua"/>
          <w:color w:val="000000"/>
          <w:sz w:val="24"/>
          <w:szCs w:val="24"/>
        </w:rPr>
        <w:t xml:space="preserve">compared with that in previous </w:t>
      </w:r>
      <w:r w:rsidR="00D80A8F" w:rsidRPr="001B307A">
        <w:rPr>
          <w:rFonts w:ascii="Book Antiqua" w:hAnsi="Book Antiqua"/>
          <w:color w:val="000000"/>
          <w:sz w:val="24"/>
          <w:szCs w:val="24"/>
        </w:rPr>
        <w:t xml:space="preserve">may </w:t>
      </w:r>
      <w:r w:rsidR="002A08DD" w:rsidRPr="001B307A">
        <w:rPr>
          <w:rFonts w:ascii="Book Antiqua" w:hAnsi="Book Antiqua"/>
          <w:color w:val="000000"/>
          <w:sz w:val="24"/>
          <w:szCs w:val="24"/>
        </w:rPr>
        <w:t>provide</w:t>
      </w:r>
      <w:r w:rsidR="00D80A8F" w:rsidRPr="001B307A">
        <w:rPr>
          <w:rFonts w:ascii="Book Antiqua" w:hAnsi="Book Antiqua"/>
          <w:color w:val="000000"/>
          <w:sz w:val="24"/>
          <w:szCs w:val="24"/>
        </w:rPr>
        <w:t xml:space="preserve"> a suitable explanation for this phenomenon.</w:t>
      </w:r>
      <w:r w:rsidR="00D80A8F" w:rsidRPr="001B307A">
        <w:rPr>
          <w:rFonts w:ascii="Book Antiqua" w:hAnsi="Book Antiqua"/>
          <w:sz w:val="24"/>
          <w:szCs w:val="24"/>
        </w:rPr>
        <w:t xml:space="preserve"> </w:t>
      </w:r>
      <w:r w:rsidR="00D80A8F" w:rsidRPr="001B307A">
        <w:rPr>
          <w:rFonts w:ascii="Book Antiqua" w:hAnsi="Book Antiqua"/>
          <w:iCs/>
          <w:sz w:val="24"/>
          <w:szCs w:val="24"/>
        </w:rPr>
        <w:t>Hence</w:t>
      </w:r>
      <w:r w:rsidR="002A08DD" w:rsidRPr="001B307A">
        <w:rPr>
          <w:rFonts w:ascii="Book Antiqua" w:hAnsi="Book Antiqua"/>
          <w:iCs/>
          <w:sz w:val="24"/>
          <w:szCs w:val="24"/>
        </w:rPr>
        <w:t>,</w:t>
      </w:r>
      <w:r w:rsidR="00D80A8F" w:rsidRPr="001B307A">
        <w:rPr>
          <w:rFonts w:ascii="Book Antiqua" w:hAnsi="Book Antiqua"/>
          <w:iCs/>
          <w:sz w:val="24"/>
          <w:szCs w:val="24"/>
        </w:rPr>
        <w:t xml:space="preserve"> the</w:t>
      </w:r>
      <w:r w:rsidR="002A08DD" w:rsidRPr="001B307A">
        <w:rPr>
          <w:rFonts w:ascii="Book Antiqua" w:hAnsi="Book Antiqua"/>
          <w:iCs/>
          <w:sz w:val="24"/>
          <w:szCs w:val="24"/>
        </w:rPr>
        <w:t xml:space="preserve"> mechanism that</w:t>
      </w:r>
      <w:r w:rsidR="00D80A8F" w:rsidRPr="001B307A">
        <w:rPr>
          <w:rFonts w:ascii="Book Antiqua" w:hAnsi="Book Antiqua"/>
          <w:iCs/>
          <w:sz w:val="24"/>
          <w:szCs w:val="24"/>
        </w:rPr>
        <w:t xml:space="preserve"> cause</w:t>
      </w:r>
      <w:r w:rsidR="002A08DD" w:rsidRPr="001B307A">
        <w:rPr>
          <w:rFonts w:ascii="Book Antiqua" w:hAnsi="Book Antiqua"/>
          <w:iCs/>
          <w:sz w:val="24"/>
          <w:szCs w:val="24"/>
        </w:rPr>
        <w:t>s</w:t>
      </w:r>
      <w:r w:rsidR="00D80A8F" w:rsidRPr="001B307A">
        <w:rPr>
          <w:rFonts w:ascii="Book Antiqua" w:hAnsi="Book Antiqua"/>
          <w:iCs/>
          <w:sz w:val="24"/>
          <w:szCs w:val="24"/>
        </w:rPr>
        <w:t xml:space="preserve"> these lesions to evolve into invasive carcinomas remains elusive. </w:t>
      </w:r>
    </w:p>
    <w:p w:rsidR="00D80A8F" w:rsidRPr="001B307A" w:rsidRDefault="00D80A8F" w:rsidP="00C2092D">
      <w:pPr>
        <w:snapToGrid w:val="0"/>
        <w:spacing w:line="360" w:lineRule="auto"/>
        <w:ind w:firstLineChars="100" w:firstLine="240"/>
        <w:rPr>
          <w:rFonts w:ascii="Book Antiqua" w:hAnsi="Book Antiqua"/>
          <w:iCs/>
          <w:sz w:val="24"/>
          <w:szCs w:val="24"/>
        </w:rPr>
      </w:pPr>
      <w:r w:rsidRPr="001B307A">
        <w:rPr>
          <w:rFonts w:ascii="Book Antiqua" w:hAnsi="Book Antiqua"/>
          <w:iCs/>
          <w:sz w:val="24"/>
          <w:szCs w:val="24"/>
        </w:rPr>
        <w:t xml:space="preserve">In conclusion, </w:t>
      </w:r>
      <w:r w:rsidRPr="001B307A">
        <w:rPr>
          <w:rFonts w:ascii="Book Antiqua" w:hAnsi="Book Antiqua"/>
          <w:sz w:val="24"/>
          <w:szCs w:val="24"/>
        </w:rPr>
        <w:t xml:space="preserve">serrated lesions in </w:t>
      </w:r>
      <w:r w:rsidR="002A08DD" w:rsidRPr="001B307A">
        <w:rPr>
          <w:rFonts w:ascii="Book Antiqua" w:hAnsi="Book Antiqua"/>
          <w:sz w:val="24"/>
          <w:szCs w:val="24"/>
        </w:rPr>
        <w:t xml:space="preserve">the </w:t>
      </w:r>
      <w:r w:rsidRPr="001B307A">
        <w:rPr>
          <w:rFonts w:ascii="Book Antiqua" w:hAnsi="Book Antiqua"/>
          <w:sz w:val="24"/>
          <w:szCs w:val="24"/>
        </w:rPr>
        <w:t xml:space="preserve">UPGI, </w:t>
      </w:r>
      <w:r w:rsidR="002A08DD" w:rsidRPr="001B307A">
        <w:rPr>
          <w:rFonts w:ascii="Book Antiqua" w:hAnsi="Book Antiqua"/>
          <w:sz w:val="24"/>
          <w:szCs w:val="24"/>
        </w:rPr>
        <w:t xml:space="preserve">which represents </w:t>
      </w:r>
      <w:r w:rsidRPr="001B307A">
        <w:rPr>
          <w:rFonts w:ascii="Book Antiqua" w:hAnsi="Book Antiqua"/>
          <w:sz w:val="24"/>
          <w:szCs w:val="24"/>
        </w:rPr>
        <w:t>a rarely described histological phenotype</w:t>
      </w:r>
      <w:r w:rsidR="002A08DD" w:rsidRPr="001B307A">
        <w:rPr>
          <w:rFonts w:ascii="Book Antiqua" w:hAnsi="Book Antiqua"/>
          <w:sz w:val="24"/>
          <w:szCs w:val="24"/>
        </w:rPr>
        <w:t>,</w:t>
      </w:r>
      <w:r w:rsidRPr="001B307A">
        <w:rPr>
          <w:rFonts w:ascii="Book Antiqua" w:hAnsi="Book Antiqua"/>
          <w:sz w:val="24"/>
          <w:szCs w:val="24"/>
        </w:rPr>
        <w:t xml:space="preserve"> </w:t>
      </w:r>
      <w:r w:rsidR="002A08DD" w:rsidRPr="001B307A">
        <w:rPr>
          <w:rFonts w:ascii="Book Antiqua" w:hAnsi="Book Antiqua"/>
          <w:sz w:val="24"/>
          <w:szCs w:val="24"/>
        </w:rPr>
        <w:t>were observed</w:t>
      </w:r>
      <w:r w:rsidRPr="001B307A">
        <w:rPr>
          <w:rFonts w:ascii="Book Antiqua" w:hAnsi="Book Antiqua"/>
          <w:sz w:val="24"/>
          <w:szCs w:val="24"/>
        </w:rPr>
        <w:t xml:space="preserve"> in various mucosal lesions with different pathological morphologies.</w:t>
      </w:r>
      <w:r w:rsidR="00CE06B5" w:rsidRPr="001B307A">
        <w:rPr>
          <w:rFonts w:ascii="Book Antiqua" w:hAnsi="Book Antiqua"/>
          <w:iCs/>
          <w:sz w:val="24"/>
          <w:szCs w:val="24"/>
        </w:rPr>
        <w:t xml:space="preserve"> </w:t>
      </w:r>
      <w:r w:rsidRPr="001B307A">
        <w:rPr>
          <w:rFonts w:ascii="Book Antiqua" w:hAnsi="Book Antiqua"/>
          <w:sz w:val="24"/>
          <w:szCs w:val="24"/>
        </w:rPr>
        <w:t>Moreover</w:t>
      </w:r>
      <w:r w:rsidR="002A08DD" w:rsidRPr="001B307A">
        <w:rPr>
          <w:rFonts w:ascii="Book Antiqua" w:hAnsi="Book Antiqua"/>
          <w:sz w:val="24"/>
          <w:szCs w:val="24"/>
        </w:rPr>
        <w:t>,</w:t>
      </w:r>
      <w:r w:rsidRPr="001B307A">
        <w:rPr>
          <w:rFonts w:ascii="Book Antiqua" w:hAnsi="Book Antiqua"/>
          <w:sz w:val="24"/>
          <w:szCs w:val="24"/>
        </w:rPr>
        <w:t xml:space="preserve"> </w:t>
      </w:r>
      <w:r w:rsidRPr="001B307A">
        <w:rPr>
          <w:rFonts w:ascii="Book Antiqua" w:hAnsi="Book Antiqua"/>
          <w:iCs/>
          <w:sz w:val="24"/>
          <w:szCs w:val="24"/>
        </w:rPr>
        <w:t xml:space="preserve">colonoscopy is recommended to exclude the </w:t>
      </w:r>
      <w:r w:rsidR="002A08DD" w:rsidRPr="001B307A">
        <w:rPr>
          <w:rFonts w:ascii="Book Antiqua" w:hAnsi="Book Antiqua"/>
          <w:iCs/>
          <w:sz w:val="24"/>
          <w:szCs w:val="24"/>
        </w:rPr>
        <w:t xml:space="preserve">presence of </w:t>
      </w:r>
      <w:r w:rsidRPr="001B307A">
        <w:rPr>
          <w:rFonts w:ascii="Book Antiqua" w:hAnsi="Book Antiqua"/>
          <w:iCs/>
          <w:sz w:val="24"/>
          <w:szCs w:val="24"/>
        </w:rPr>
        <w:t>concurrent colorectal carcinoma</w:t>
      </w:r>
      <w:r w:rsidR="002A08DD" w:rsidRPr="001B307A">
        <w:rPr>
          <w:rFonts w:ascii="Book Antiqua" w:hAnsi="Book Antiqua"/>
          <w:iCs/>
          <w:sz w:val="24"/>
          <w:szCs w:val="24"/>
        </w:rPr>
        <w:t>s</w:t>
      </w:r>
      <w:r w:rsidRPr="001B307A">
        <w:rPr>
          <w:rFonts w:ascii="Book Antiqua" w:hAnsi="Book Antiqua"/>
          <w:iCs/>
          <w:sz w:val="24"/>
          <w:szCs w:val="24"/>
        </w:rPr>
        <w:t xml:space="preserve"> </w:t>
      </w:r>
      <w:r w:rsidR="002A08DD" w:rsidRPr="001B307A">
        <w:rPr>
          <w:rFonts w:ascii="Book Antiqua" w:hAnsi="Book Antiqua"/>
          <w:iCs/>
          <w:sz w:val="24"/>
          <w:szCs w:val="24"/>
        </w:rPr>
        <w:t>in</w:t>
      </w:r>
      <w:r w:rsidRPr="001B307A">
        <w:rPr>
          <w:rFonts w:ascii="Book Antiqua" w:hAnsi="Book Antiqua"/>
          <w:iCs/>
          <w:sz w:val="24"/>
          <w:szCs w:val="24"/>
        </w:rPr>
        <w:t xml:space="preserve"> these patients. </w:t>
      </w:r>
      <w:r w:rsidR="002A08DD" w:rsidRPr="001B307A">
        <w:rPr>
          <w:rFonts w:ascii="Book Antiqua" w:hAnsi="Book Antiqua"/>
          <w:iCs/>
          <w:sz w:val="24"/>
          <w:szCs w:val="24"/>
        </w:rPr>
        <w:t>However, f</w:t>
      </w:r>
      <w:r w:rsidRPr="001B307A">
        <w:rPr>
          <w:rFonts w:ascii="Book Antiqua" w:hAnsi="Book Antiqua"/>
          <w:iCs/>
          <w:sz w:val="24"/>
          <w:szCs w:val="24"/>
        </w:rPr>
        <w:t>urther studies are needed to clarify the clinical significance of these lesions.</w:t>
      </w:r>
    </w:p>
    <w:p w:rsidR="00C2092D" w:rsidRPr="001B307A" w:rsidRDefault="00C2092D" w:rsidP="00910C13">
      <w:pPr>
        <w:snapToGrid w:val="0"/>
        <w:spacing w:line="360" w:lineRule="auto"/>
        <w:rPr>
          <w:rFonts w:ascii="Book Antiqua" w:hAnsi="Book Antiqua"/>
          <w:b/>
          <w:iCs/>
          <w:sz w:val="24"/>
          <w:szCs w:val="24"/>
        </w:rPr>
      </w:pPr>
    </w:p>
    <w:p w:rsidR="00D80A8F" w:rsidRPr="001B307A" w:rsidRDefault="00D80A8F" w:rsidP="00910C13">
      <w:pPr>
        <w:snapToGrid w:val="0"/>
        <w:spacing w:line="360" w:lineRule="auto"/>
        <w:rPr>
          <w:rFonts w:ascii="Book Antiqua" w:hAnsi="Book Antiqua"/>
          <w:b/>
          <w:iCs/>
          <w:caps/>
          <w:sz w:val="24"/>
          <w:szCs w:val="24"/>
        </w:rPr>
      </w:pPr>
      <w:r w:rsidRPr="001B307A">
        <w:rPr>
          <w:rFonts w:ascii="Book Antiqua" w:hAnsi="Book Antiqua"/>
          <w:b/>
          <w:iCs/>
          <w:caps/>
          <w:sz w:val="24"/>
          <w:szCs w:val="24"/>
        </w:rPr>
        <w:t>Acknowledgments</w:t>
      </w:r>
    </w:p>
    <w:p w:rsidR="00D80A8F" w:rsidRPr="001B307A" w:rsidRDefault="00D80A8F" w:rsidP="00910C13">
      <w:pPr>
        <w:snapToGrid w:val="0"/>
        <w:spacing w:line="360" w:lineRule="auto"/>
        <w:rPr>
          <w:rFonts w:ascii="Book Antiqua" w:hAnsi="Book Antiqua"/>
          <w:iCs/>
          <w:sz w:val="24"/>
          <w:szCs w:val="24"/>
        </w:rPr>
      </w:pPr>
      <w:r w:rsidRPr="001B307A">
        <w:rPr>
          <w:rFonts w:ascii="Book Antiqua" w:hAnsi="Book Antiqua"/>
          <w:iCs/>
          <w:sz w:val="24"/>
          <w:szCs w:val="24"/>
        </w:rPr>
        <w:t xml:space="preserve">We thank all </w:t>
      </w:r>
      <w:r w:rsidR="002A08DD" w:rsidRPr="001B307A">
        <w:rPr>
          <w:rFonts w:ascii="Book Antiqua" w:hAnsi="Book Antiqua"/>
          <w:iCs/>
          <w:sz w:val="24"/>
          <w:szCs w:val="24"/>
        </w:rPr>
        <w:t xml:space="preserve">of </w:t>
      </w:r>
      <w:r w:rsidRPr="001B307A">
        <w:rPr>
          <w:rFonts w:ascii="Book Antiqua" w:hAnsi="Book Antiqua"/>
          <w:iCs/>
          <w:sz w:val="24"/>
          <w:szCs w:val="24"/>
        </w:rPr>
        <w:t>the doctors, nurses and pathologists who helped to manage the patients who underwent endoscop</w:t>
      </w:r>
      <w:r w:rsidR="002A08DD" w:rsidRPr="001B307A">
        <w:rPr>
          <w:rFonts w:ascii="Book Antiqua" w:hAnsi="Book Antiqua"/>
          <w:iCs/>
          <w:sz w:val="24"/>
          <w:szCs w:val="24"/>
        </w:rPr>
        <w:t>ies</w:t>
      </w:r>
      <w:r w:rsidRPr="001B307A">
        <w:rPr>
          <w:rFonts w:ascii="Book Antiqua" w:hAnsi="Book Antiqua"/>
          <w:iCs/>
          <w:sz w:val="24"/>
          <w:szCs w:val="24"/>
        </w:rPr>
        <w:t xml:space="preserve"> in our </w:t>
      </w:r>
      <w:proofErr w:type="spellStart"/>
      <w:r w:rsidRPr="001B307A">
        <w:rPr>
          <w:rFonts w:ascii="Book Antiqua" w:hAnsi="Book Antiqua"/>
          <w:iCs/>
          <w:sz w:val="24"/>
          <w:szCs w:val="24"/>
        </w:rPr>
        <w:t>cent</w:t>
      </w:r>
      <w:r w:rsidR="002A08DD" w:rsidRPr="001B307A">
        <w:rPr>
          <w:rFonts w:ascii="Book Antiqua" w:hAnsi="Book Antiqua"/>
          <w:iCs/>
          <w:sz w:val="24"/>
          <w:szCs w:val="24"/>
        </w:rPr>
        <w:t>re</w:t>
      </w:r>
      <w:proofErr w:type="spellEnd"/>
      <w:r w:rsidR="00C2092D" w:rsidRPr="001B307A">
        <w:rPr>
          <w:rFonts w:ascii="Book Antiqua" w:hAnsi="Book Antiqua"/>
          <w:iCs/>
          <w:sz w:val="24"/>
          <w:szCs w:val="24"/>
        </w:rPr>
        <w:t>.</w:t>
      </w:r>
    </w:p>
    <w:p w:rsidR="00D80A8F" w:rsidRPr="001B307A" w:rsidRDefault="00D80A8F" w:rsidP="00910C13">
      <w:pPr>
        <w:snapToGrid w:val="0"/>
        <w:spacing w:line="360" w:lineRule="auto"/>
        <w:rPr>
          <w:rFonts w:ascii="Book Antiqua" w:hAnsi="Book Antiqua"/>
          <w:iCs/>
          <w:sz w:val="24"/>
          <w:szCs w:val="24"/>
        </w:rPr>
      </w:pPr>
    </w:p>
    <w:p w:rsidR="00D80A8F" w:rsidRPr="001B307A" w:rsidRDefault="00D80A8F" w:rsidP="00910C13">
      <w:pPr>
        <w:snapToGrid w:val="0"/>
        <w:spacing w:line="360" w:lineRule="auto"/>
        <w:rPr>
          <w:rFonts w:ascii="Book Antiqua" w:hAnsi="Book Antiqua"/>
          <w:b/>
          <w:iCs/>
          <w:sz w:val="24"/>
          <w:szCs w:val="24"/>
        </w:rPr>
      </w:pPr>
      <w:r w:rsidRPr="001B307A">
        <w:rPr>
          <w:rFonts w:ascii="Book Antiqua" w:hAnsi="Book Antiqua"/>
          <w:b/>
          <w:iCs/>
          <w:sz w:val="24"/>
          <w:szCs w:val="24"/>
        </w:rPr>
        <w:t>COMMENTS</w:t>
      </w:r>
    </w:p>
    <w:p w:rsidR="00D80A8F" w:rsidRPr="001B307A" w:rsidRDefault="00D80A8F" w:rsidP="00910C13">
      <w:pPr>
        <w:autoSpaceDE w:val="0"/>
        <w:autoSpaceDN w:val="0"/>
        <w:adjustRightInd w:val="0"/>
        <w:snapToGrid w:val="0"/>
        <w:spacing w:line="360" w:lineRule="auto"/>
        <w:rPr>
          <w:rFonts w:ascii="Book Antiqua" w:hAnsi="Book Antiqua"/>
          <w:b/>
          <w:i/>
          <w:iCs/>
          <w:sz w:val="24"/>
          <w:szCs w:val="24"/>
        </w:rPr>
      </w:pPr>
      <w:r w:rsidRPr="001B307A">
        <w:rPr>
          <w:rFonts w:ascii="Book Antiqua" w:hAnsi="Book Antiqua"/>
          <w:b/>
          <w:i/>
          <w:iCs/>
          <w:sz w:val="24"/>
          <w:szCs w:val="24"/>
        </w:rPr>
        <w:t>Background</w:t>
      </w:r>
    </w:p>
    <w:p w:rsidR="00D04BC1" w:rsidRPr="001B307A" w:rsidRDefault="00FC1020" w:rsidP="00910C13">
      <w:pPr>
        <w:snapToGrid w:val="0"/>
        <w:spacing w:line="360" w:lineRule="auto"/>
        <w:rPr>
          <w:rFonts w:ascii="Book Antiqua" w:hAnsi="Book Antiqua"/>
          <w:iCs/>
          <w:sz w:val="24"/>
          <w:szCs w:val="24"/>
        </w:rPr>
      </w:pPr>
      <w:r w:rsidRPr="001B307A">
        <w:rPr>
          <w:rFonts w:ascii="Book Antiqua" w:hAnsi="Book Antiqua"/>
          <w:iCs/>
          <w:sz w:val="24"/>
          <w:szCs w:val="24"/>
        </w:rPr>
        <w:t xml:space="preserve">Recently, a new “alternative” pathway </w:t>
      </w:r>
      <w:r w:rsidR="002A08DD" w:rsidRPr="001B307A">
        <w:rPr>
          <w:rFonts w:ascii="Book Antiqua" w:hAnsi="Book Antiqua"/>
          <w:iCs/>
          <w:sz w:val="24"/>
          <w:szCs w:val="24"/>
        </w:rPr>
        <w:t>by which</w:t>
      </w:r>
      <w:r w:rsidRPr="001B307A">
        <w:rPr>
          <w:rFonts w:ascii="Book Antiqua" w:hAnsi="Book Antiqua"/>
          <w:iCs/>
          <w:sz w:val="24"/>
          <w:szCs w:val="24"/>
        </w:rPr>
        <w:t xml:space="preserve"> adenocarcinomas develop </w:t>
      </w:r>
      <w:r w:rsidRPr="001B307A">
        <w:rPr>
          <w:rFonts w:ascii="Book Antiqua" w:hAnsi="Book Antiqua"/>
          <w:iCs/>
          <w:sz w:val="24"/>
          <w:szCs w:val="24"/>
        </w:rPr>
        <w:lastRenderedPageBreak/>
        <w:t xml:space="preserve">from serrated lesions was first described by </w:t>
      </w:r>
      <w:proofErr w:type="spellStart"/>
      <w:r w:rsidRPr="001B307A">
        <w:rPr>
          <w:rFonts w:ascii="Book Antiqua" w:hAnsi="Book Antiqua"/>
          <w:iCs/>
          <w:sz w:val="24"/>
          <w:szCs w:val="24"/>
        </w:rPr>
        <w:t>Jass</w:t>
      </w:r>
      <w:proofErr w:type="spellEnd"/>
      <w:r w:rsidRPr="001B307A">
        <w:rPr>
          <w:rFonts w:ascii="Book Antiqua" w:hAnsi="Book Antiqua"/>
          <w:iCs/>
          <w:sz w:val="24"/>
          <w:szCs w:val="24"/>
        </w:rPr>
        <w:t xml:space="preserve"> and Smith, </w:t>
      </w:r>
      <w:r w:rsidR="00405CA4" w:rsidRPr="001B307A">
        <w:rPr>
          <w:rFonts w:ascii="Book Antiqua" w:hAnsi="Book Antiqua"/>
          <w:iCs/>
          <w:sz w:val="24"/>
          <w:szCs w:val="24"/>
        </w:rPr>
        <w:t xml:space="preserve">and this pathway may </w:t>
      </w:r>
      <w:r w:rsidRPr="001B307A">
        <w:rPr>
          <w:rFonts w:ascii="Book Antiqua" w:hAnsi="Book Antiqua"/>
          <w:iCs/>
          <w:sz w:val="24"/>
          <w:szCs w:val="24"/>
        </w:rPr>
        <w:t xml:space="preserve">account for 10% to 30% of all </w:t>
      </w:r>
      <w:r w:rsidR="00405CA4" w:rsidRPr="001B307A">
        <w:rPr>
          <w:rFonts w:ascii="Book Antiqua" w:hAnsi="Book Antiqua"/>
          <w:iCs/>
          <w:sz w:val="24"/>
          <w:szCs w:val="24"/>
        </w:rPr>
        <w:t xml:space="preserve">cases of </w:t>
      </w:r>
      <w:r w:rsidRPr="001B307A">
        <w:rPr>
          <w:rFonts w:ascii="Book Antiqua" w:hAnsi="Book Antiqua"/>
          <w:iCs/>
          <w:sz w:val="24"/>
          <w:szCs w:val="24"/>
        </w:rPr>
        <w:t xml:space="preserve">colorectal cancer. However, </w:t>
      </w:r>
      <w:r w:rsidR="00405CA4" w:rsidRPr="001B307A">
        <w:rPr>
          <w:rFonts w:ascii="Book Antiqua" w:hAnsi="Book Antiqua"/>
          <w:iCs/>
          <w:sz w:val="24"/>
          <w:szCs w:val="24"/>
        </w:rPr>
        <w:t>information o</w:t>
      </w:r>
      <w:r w:rsidRPr="001B307A">
        <w:rPr>
          <w:rFonts w:ascii="Book Antiqua" w:hAnsi="Book Antiqua"/>
          <w:iCs/>
          <w:sz w:val="24"/>
          <w:szCs w:val="24"/>
        </w:rPr>
        <w:t xml:space="preserve">n upper gastrointestinal (UPGI) serrated lesions </w:t>
      </w:r>
      <w:r w:rsidR="00405CA4" w:rsidRPr="001B307A">
        <w:rPr>
          <w:rFonts w:ascii="Book Antiqua" w:hAnsi="Book Antiqua"/>
          <w:iCs/>
          <w:sz w:val="24"/>
          <w:szCs w:val="24"/>
        </w:rPr>
        <w:t>i</w:t>
      </w:r>
      <w:r w:rsidRPr="001B307A">
        <w:rPr>
          <w:rFonts w:ascii="Book Antiqua" w:hAnsi="Book Antiqua"/>
          <w:iCs/>
          <w:sz w:val="24"/>
          <w:szCs w:val="24"/>
        </w:rPr>
        <w:t>s limited.</w:t>
      </w:r>
      <w:r w:rsidR="00D04BC1" w:rsidRPr="001B307A">
        <w:rPr>
          <w:rFonts w:ascii="Book Antiqua" w:hAnsi="Book Antiqua"/>
          <w:iCs/>
          <w:sz w:val="24"/>
          <w:szCs w:val="24"/>
        </w:rPr>
        <w:t xml:space="preserve"> UPGI nonconventional adenomatous and </w:t>
      </w:r>
      <w:proofErr w:type="spellStart"/>
      <w:r w:rsidR="00D04BC1" w:rsidRPr="001B307A">
        <w:rPr>
          <w:rFonts w:ascii="Book Antiqua" w:hAnsi="Book Antiqua"/>
          <w:iCs/>
          <w:sz w:val="24"/>
          <w:szCs w:val="24"/>
        </w:rPr>
        <w:t>nonadenomatous</w:t>
      </w:r>
      <w:proofErr w:type="spellEnd"/>
      <w:r w:rsidR="00D04BC1" w:rsidRPr="001B307A">
        <w:rPr>
          <w:rFonts w:ascii="Book Antiqua" w:hAnsi="Book Antiqua"/>
          <w:iCs/>
          <w:sz w:val="24"/>
          <w:szCs w:val="24"/>
        </w:rPr>
        <w:t xml:space="preserve"> type</w:t>
      </w:r>
      <w:r w:rsidR="001F621D" w:rsidRPr="001B307A">
        <w:rPr>
          <w:rFonts w:ascii="Book Antiqua" w:hAnsi="Book Antiqua"/>
          <w:iCs/>
          <w:sz w:val="24"/>
          <w:szCs w:val="24"/>
        </w:rPr>
        <w:t>s</w:t>
      </w:r>
      <w:r w:rsidR="00D04BC1" w:rsidRPr="001B307A">
        <w:rPr>
          <w:rFonts w:ascii="Book Antiqua" w:hAnsi="Book Antiqua"/>
          <w:iCs/>
          <w:sz w:val="24"/>
          <w:szCs w:val="24"/>
        </w:rPr>
        <w:t xml:space="preserve"> of dysplasia, such as serrated adenoma and dysplasia, have been recently identified. </w:t>
      </w:r>
      <w:r w:rsidR="00405CA4" w:rsidRPr="001B307A">
        <w:rPr>
          <w:rFonts w:ascii="Book Antiqua" w:hAnsi="Book Antiqua"/>
          <w:iCs/>
          <w:sz w:val="24"/>
          <w:szCs w:val="24"/>
        </w:rPr>
        <w:t xml:space="preserve">Although serrated adenomas are </w:t>
      </w:r>
      <w:r w:rsidR="00D04BC1" w:rsidRPr="001B307A">
        <w:rPr>
          <w:rFonts w:ascii="Book Antiqua" w:hAnsi="Book Antiqua"/>
          <w:iCs/>
          <w:sz w:val="24"/>
          <w:szCs w:val="24"/>
        </w:rPr>
        <w:t>rare, recent report</w:t>
      </w:r>
      <w:r w:rsidR="00405CA4" w:rsidRPr="001B307A">
        <w:rPr>
          <w:rFonts w:ascii="Book Antiqua" w:hAnsi="Book Antiqua"/>
          <w:iCs/>
          <w:sz w:val="24"/>
          <w:szCs w:val="24"/>
        </w:rPr>
        <w:t>s have indicated</w:t>
      </w:r>
      <w:r w:rsidR="00D04BC1" w:rsidRPr="001B307A">
        <w:rPr>
          <w:rFonts w:ascii="Book Antiqua" w:hAnsi="Book Antiqua"/>
          <w:iCs/>
          <w:sz w:val="24"/>
          <w:szCs w:val="24"/>
        </w:rPr>
        <w:t xml:space="preserve"> that 53.4% (39/73) of traditional serrated adenomas in </w:t>
      </w:r>
      <w:r w:rsidR="00405CA4" w:rsidRPr="001B307A">
        <w:rPr>
          <w:rFonts w:ascii="Book Antiqua" w:hAnsi="Book Antiqua"/>
          <w:iCs/>
          <w:sz w:val="24"/>
          <w:szCs w:val="24"/>
        </w:rPr>
        <w:t xml:space="preserve">the </w:t>
      </w:r>
      <w:r w:rsidR="00D04BC1" w:rsidRPr="001B307A">
        <w:rPr>
          <w:rFonts w:ascii="Book Antiqua" w:hAnsi="Book Antiqua"/>
          <w:iCs/>
          <w:sz w:val="24"/>
          <w:szCs w:val="24"/>
        </w:rPr>
        <w:t xml:space="preserve">UPGI </w:t>
      </w:r>
      <w:r w:rsidR="00405CA4" w:rsidRPr="001B307A">
        <w:rPr>
          <w:rFonts w:ascii="Book Antiqua" w:hAnsi="Book Antiqua"/>
          <w:iCs/>
          <w:sz w:val="24"/>
          <w:szCs w:val="24"/>
        </w:rPr>
        <w:t>are</w:t>
      </w:r>
      <w:r w:rsidR="00D04BC1" w:rsidRPr="001B307A">
        <w:rPr>
          <w:rFonts w:ascii="Book Antiqua" w:hAnsi="Book Antiqua"/>
          <w:iCs/>
          <w:sz w:val="24"/>
          <w:szCs w:val="24"/>
        </w:rPr>
        <w:t xml:space="preserve"> invasive carcinoma</w:t>
      </w:r>
      <w:r w:rsidR="00405CA4" w:rsidRPr="001B307A">
        <w:rPr>
          <w:rFonts w:ascii="Book Antiqua" w:hAnsi="Book Antiqua"/>
          <w:iCs/>
          <w:sz w:val="24"/>
          <w:szCs w:val="24"/>
        </w:rPr>
        <w:t>s</w:t>
      </w:r>
      <w:r w:rsidR="00D04BC1" w:rsidRPr="001B307A">
        <w:rPr>
          <w:rFonts w:ascii="Book Antiqua" w:hAnsi="Book Antiqua"/>
          <w:iCs/>
          <w:sz w:val="24"/>
          <w:szCs w:val="24"/>
        </w:rPr>
        <w:t>. Therefore, analy</w:t>
      </w:r>
      <w:r w:rsidR="00405CA4" w:rsidRPr="001B307A">
        <w:rPr>
          <w:rFonts w:ascii="Book Antiqua" w:hAnsi="Book Antiqua"/>
          <w:iCs/>
          <w:sz w:val="24"/>
          <w:szCs w:val="24"/>
        </w:rPr>
        <w:t>s</w:t>
      </w:r>
      <w:r w:rsidR="00D04BC1" w:rsidRPr="001B307A">
        <w:rPr>
          <w:rFonts w:ascii="Book Antiqua" w:hAnsi="Book Antiqua"/>
          <w:iCs/>
          <w:sz w:val="24"/>
          <w:szCs w:val="24"/>
        </w:rPr>
        <w:t>ing the comprehensive clinical features of the UPGI serrated lesions</w:t>
      </w:r>
      <w:r w:rsidR="00405CA4" w:rsidRPr="001B307A">
        <w:rPr>
          <w:rFonts w:ascii="Book Antiqua" w:hAnsi="Book Antiqua"/>
          <w:iCs/>
          <w:sz w:val="24"/>
          <w:szCs w:val="24"/>
        </w:rPr>
        <w:t xml:space="preserve"> is still worthwhile</w:t>
      </w:r>
      <w:r w:rsidR="00C2092D" w:rsidRPr="001B307A">
        <w:rPr>
          <w:rFonts w:ascii="Book Antiqua" w:hAnsi="Book Antiqua"/>
          <w:iCs/>
          <w:sz w:val="24"/>
          <w:szCs w:val="24"/>
        </w:rPr>
        <w:t>.</w:t>
      </w:r>
    </w:p>
    <w:p w:rsidR="00D04BC1" w:rsidRPr="001B307A" w:rsidRDefault="00D04BC1" w:rsidP="00910C13">
      <w:pPr>
        <w:snapToGrid w:val="0"/>
        <w:spacing w:line="360" w:lineRule="auto"/>
        <w:rPr>
          <w:rFonts w:ascii="Book Antiqua" w:hAnsi="Book Antiqua"/>
          <w:iCs/>
          <w:sz w:val="24"/>
          <w:szCs w:val="24"/>
        </w:rPr>
      </w:pPr>
    </w:p>
    <w:p w:rsidR="00D04BC1" w:rsidRPr="001B307A" w:rsidRDefault="00D04BC1" w:rsidP="00910C13">
      <w:pPr>
        <w:autoSpaceDE w:val="0"/>
        <w:autoSpaceDN w:val="0"/>
        <w:adjustRightInd w:val="0"/>
        <w:snapToGrid w:val="0"/>
        <w:spacing w:line="360" w:lineRule="auto"/>
        <w:rPr>
          <w:rFonts w:ascii="Book Antiqua" w:hAnsi="Book Antiqua"/>
          <w:b/>
          <w:i/>
          <w:iCs/>
          <w:sz w:val="24"/>
          <w:szCs w:val="24"/>
        </w:rPr>
      </w:pPr>
      <w:r w:rsidRPr="001B307A">
        <w:rPr>
          <w:rFonts w:ascii="Book Antiqua" w:hAnsi="Book Antiqua"/>
          <w:b/>
          <w:i/>
          <w:iCs/>
          <w:sz w:val="24"/>
          <w:szCs w:val="24"/>
        </w:rPr>
        <w:t>Research frontiers</w:t>
      </w:r>
    </w:p>
    <w:p w:rsidR="007C46C1" w:rsidRPr="001B307A" w:rsidRDefault="007C46C1" w:rsidP="00910C13">
      <w:pPr>
        <w:snapToGrid w:val="0"/>
        <w:spacing w:line="360" w:lineRule="auto"/>
        <w:rPr>
          <w:rFonts w:ascii="Book Antiqua" w:hAnsi="Book Antiqua"/>
          <w:iCs/>
          <w:sz w:val="24"/>
          <w:szCs w:val="24"/>
        </w:rPr>
      </w:pPr>
      <w:r w:rsidRPr="001B307A">
        <w:rPr>
          <w:rFonts w:ascii="Book Antiqua" w:hAnsi="Book Antiqua"/>
          <w:sz w:val="24"/>
          <w:szCs w:val="24"/>
        </w:rPr>
        <w:t xml:space="preserve">Colorectal serrated polyps are recognized as important contributors to colorectal cancer. However, detailed information </w:t>
      </w:r>
      <w:r w:rsidR="00405CA4" w:rsidRPr="001B307A">
        <w:rPr>
          <w:rFonts w:ascii="Book Antiqua" w:hAnsi="Book Antiqua"/>
          <w:sz w:val="24"/>
          <w:szCs w:val="24"/>
        </w:rPr>
        <w:t>o</w:t>
      </w:r>
      <w:r w:rsidRPr="001B307A">
        <w:rPr>
          <w:rFonts w:ascii="Book Antiqua" w:hAnsi="Book Antiqua"/>
          <w:sz w:val="24"/>
          <w:szCs w:val="24"/>
        </w:rPr>
        <w:t xml:space="preserve">n upper gastrointestinal serrated lesions </w:t>
      </w:r>
      <w:r w:rsidR="00405CA4" w:rsidRPr="001B307A">
        <w:rPr>
          <w:rFonts w:ascii="Book Antiqua" w:hAnsi="Book Antiqua"/>
          <w:sz w:val="24"/>
          <w:szCs w:val="24"/>
        </w:rPr>
        <w:t>i</w:t>
      </w:r>
      <w:r w:rsidRPr="001B307A">
        <w:rPr>
          <w:rFonts w:ascii="Book Antiqua" w:hAnsi="Book Antiqua"/>
          <w:sz w:val="24"/>
          <w:szCs w:val="24"/>
        </w:rPr>
        <w:t xml:space="preserve">s limited. The results of this study contribute to </w:t>
      </w:r>
      <w:r w:rsidR="00405CA4" w:rsidRPr="001B307A">
        <w:rPr>
          <w:rFonts w:ascii="Book Antiqua" w:hAnsi="Book Antiqua"/>
          <w:sz w:val="24"/>
          <w:szCs w:val="24"/>
        </w:rPr>
        <w:t xml:space="preserve">the </w:t>
      </w:r>
      <w:r w:rsidRPr="001B307A">
        <w:rPr>
          <w:rFonts w:ascii="Book Antiqua" w:hAnsi="Book Antiqua"/>
          <w:sz w:val="24"/>
          <w:szCs w:val="24"/>
        </w:rPr>
        <w:t>analy</w:t>
      </w:r>
      <w:r w:rsidR="00405CA4" w:rsidRPr="001B307A">
        <w:rPr>
          <w:rFonts w:ascii="Book Antiqua" w:hAnsi="Book Antiqua"/>
          <w:sz w:val="24"/>
          <w:szCs w:val="24"/>
        </w:rPr>
        <w:t>sis of</w:t>
      </w:r>
      <w:r w:rsidRPr="001B307A">
        <w:rPr>
          <w:rFonts w:ascii="Book Antiqua" w:hAnsi="Book Antiqua"/>
          <w:sz w:val="24"/>
          <w:szCs w:val="24"/>
        </w:rPr>
        <w:t xml:space="preserve"> the clinical features of serrated lesions in </w:t>
      </w:r>
      <w:r w:rsidR="00405CA4" w:rsidRPr="001B307A">
        <w:rPr>
          <w:rFonts w:ascii="Book Antiqua" w:hAnsi="Book Antiqua"/>
          <w:sz w:val="24"/>
          <w:szCs w:val="24"/>
        </w:rPr>
        <w:t xml:space="preserve">the </w:t>
      </w:r>
      <w:r w:rsidRPr="001B307A">
        <w:rPr>
          <w:rFonts w:ascii="Book Antiqua" w:hAnsi="Book Antiqua"/>
          <w:sz w:val="24"/>
          <w:szCs w:val="24"/>
        </w:rPr>
        <w:t xml:space="preserve">UPGI, and </w:t>
      </w:r>
      <w:r w:rsidR="00405CA4" w:rsidRPr="001B307A">
        <w:rPr>
          <w:rFonts w:ascii="Book Antiqua" w:hAnsi="Book Antiqua"/>
          <w:sz w:val="24"/>
          <w:szCs w:val="24"/>
        </w:rPr>
        <w:t xml:space="preserve">the findings </w:t>
      </w:r>
      <w:r w:rsidRPr="001B307A">
        <w:rPr>
          <w:rFonts w:ascii="Book Antiqua" w:hAnsi="Book Antiqua"/>
          <w:iCs/>
          <w:sz w:val="24"/>
          <w:szCs w:val="24"/>
        </w:rPr>
        <w:t xml:space="preserve">recommend colonoscopy </w:t>
      </w:r>
      <w:r w:rsidR="00405CA4" w:rsidRPr="001B307A">
        <w:rPr>
          <w:rFonts w:ascii="Book Antiqua" w:hAnsi="Book Antiqua"/>
          <w:iCs/>
          <w:sz w:val="24"/>
          <w:szCs w:val="24"/>
        </w:rPr>
        <w:t xml:space="preserve">for the detection of </w:t>
      </w:r>
      <w:r w:rsidRPr="001B307A">
        <w:rPr>
          <w:rFonts w:ascii="Book Antiqua" w:hAnsi="Book Antiqua"/>
          <w:iCs/>
          <w:sz w:val="24"/>
          <w:szCs w:val="24"/>
        </w:rPr>
        <w:t>to find concurrent colorectal adenoma</w:t>
      </w:r>
      <w:r w:rsidR="00405CA4" w:rsidRPr="001B307A">
        <w:rPr>
          <w:rFonts w:ascii="Book Antiqua" w:hAnsi="Book Antiqua"/>
          <w:iCs/>
          <w:sz w:val="24"/>
          <w:szCs w:val="24"/>
        </w:rPr>
        <w:t>s</w:t>
      </w:r>
      <w:r w:rsidRPr="001B307A">
        <w:rPr>
          <w:rFonts w:ascii="Book Antiqua" w:hAnsi="Book Antiqua"/>
          <w:iCs/>
          <w:sz w:val="24"/>
          <w:szCs w:val="24"/>
        </w:rPr>
        <w:t xml:space="preserve"> </w:t>
      </w:r>
      <w:r w:rsidR="00405CA4" w:rsidRPr="001B307A">
        <w:rPr>
          <w:rFonts w:ascii="Book Antiqua" w:hAnsi="Book Antiqua"/>
          <w:iCs/>
          <w:sz w:val="24"/>
          <w:szCs w:val="24"/>
        </w:rPr>
        <w:t>in</w:t>
      </w:r>
      <w:r w:rsidRPr="001B307A">
        <w:rPr>
          <w:rFonts w:ascii="Book Antiqua" w:hAnsi="Book Antiqua"/>
          <w:iCs/>
          <w:sz w:val="24"/>
          <w:szCs w:val="24"/>
        </w:rPr>
        <w:t xml:space="preserve"> these patients.</w:t>
      </w:r>
    </w:p>
    <w:p w:rsidR="00D04BC1" w:rsidRPr="001B307A" w:rsidRDefault="00D04BC1" w:rsidP="00910C13">
      <w:pPr>
        <w:autoSpaceDE w:val="0"/>
        <w:autoSpaceDN w:val="0"/>
        <w:adjustRightInd w:val="0"/>
        <w:snapToGrid w:val="0"/>
        <w:spacing w:line="360" w:lineRule="auto"/>
        <w:rPr>
          <w:rFonts w:ascii="Book Antiqua" w:hAnsi="Book Antiqua"/>
          <w:iCs/>
          <w:sz w:val="24"/>
          <w:szCs w:val="24"/>
        </w:rPr>
      </w:pPr>
    </w:p>
    <w:p w:rsidR="007C46C1" w:rsidRPr="001B307A" w:rsidRDefault="007C46C1" w:rsidP="00910C13">
      <w:pPr>
        <w:snapToGrid w:val="0"/>
        <w:spacing w:line="360" w:lineRule="auto"/>
        <w:rPr>
          <w:rFonts w:ascii="Book Antiqua" w:hAnsi="Book Antiqua"/>
          <w:b/>
          <w:i/>
          <w:iCs/>
          <w:sz w:val="24"/>
          <w:szCs w:val="24"/>
        </w:rPr>
      </w:pPr>
      <w:r w:rsidRPr="001B307A">
        <w:rPr>
          <w:rFonts w:ascii="Book Antiqua" w:hAnsi="Book Antiqua"/>
          <w:b/>
          <w:i/>
          <w:iCs/>
          <w:sz w:val="24"/>
          <w:szCs w:val="24"/>
        </w:rPr>
        <w:t>Innovations and breakthrough</w:t>
      </w:r>
    </w:p>
    <w:p w:rsidR="007C46C1" w:rsidRPr="001B307A" w:rsidRDefault="007C46C1" w:rsidP="00910C13">
      <w:pPr>
        <w:snapToGrid w:val="0"/>
        <w:spacing w:line="360" w:lineRule="auto"/>
        <w:rPr>
          <w:rFonts w:ascii="Book Antiqua" w:hAnsi="Book Antiqua"/>
          <w:kern w:val="0"/>
          <w:sz w:val="24"/>
          <w:szCs w:val="24"/>
        </w:rPr>
      </w:pPr>
      <w:r w:rsidRPr="001B307A">
        <w:rPr>
          <w:rFonts w:ascii="Book Antiqua" w:hAnsi="Book Antiqua"/>
          <w:sz w:val="24"/>
          <w:szCs w:val="24"/>
        </w:rPr>
        <w:t xml:space="preserve">In this article, </w:t>
      </w:r>
      <w:r w:rsidR="00C2092D" w:rsidRPr="001B307A">
        <w:rPr>
          <w:rFonts w:ascii="Book Antiqua" w:hAnsi="Book Antiqua" w:hint="eastAsia"/>
          <w:sz w:val="24"/>
          <w:szCs w:val="24"/>
        </w:rPr>
        <w:t xml:space="preserve">the authors </w:t>
      </w:r>
      <w:r w:rsidRPr="001B307A">
        <w:rPr>
          <w:rFonts w:ascii="Book Antiqua" w:hAnsi="Book Antiqua"/>
          <w:sz w:val="24"/>
          <w:szCs w:val="24"/>
        </w:rPr>
        <w:t xml:space="preserve">found that serrated lesions in </w:t>
      </w:r>
      <w:r w:rsidR="000A0E57" w:rsidRPr="001B307A">
        <w:rPr>
          <w:rFonts w:ascii="Book Antiqua" w:hAnsi="Book Antiqua"/>
          <w:sz w:val="24"/>
          <w:szCs w:val="24"/>
        </w:rPr>
        <w:t xml:space="preserve">the </w:t>
      </w:r>
      <w:r w:rsidRPr="001B307A">
        <w:rPr>
          <w:rFonts w:ascii="Book Antiqua" w:hAnsi="Book Antiqua"/>
          <w:sz w:val="24"/>
          <w:szCs w:val="24"/>
        </w:rPr>
        <w:t xml:space="preserve">UPGI </w:t>
      </w:r>
      <w:r w:rsidR="000A0E57" w:rsidRPr="001B307A">
        <w:rPr>
          <w:rFonts w:ascii="Book Antiqua" w:hAnsi="Book Antiqua"/>
          <w:sz w:val="24"/>
          <w:szCs w:val="24"/>
        </w:rPr>
        <w:t>occur</w:t>
      </w:r>
      <w:r w:rsidRPr="001B307A">
        <w:rPr>
          <w:rFonts w:ascii="Book Antiqua" w:hAnsi="Book Antiqua"/>
          <w:sz w:val="24"/>
          <w:szCs w:val="24"/>
        </w:rPr>
        <w:t xml:space="preserve"> in different mucosal lesions, such as </w:t>
      </w:r>
      <w:r w:rsidR="000A0E57" w:rsidRPr="001B307A">
        <w:rPr>
          <w:rFonts w:ascii="Book Antiqua" w:hAnsi="Book Antiqua"/>
          <w:sz w:val="24"/>
          <w:szCs w:val="24"/>
        </w:rPr>
        <w:t xml:space="preserve">areas of </w:t>
      </w:r>
      <w:r w:rsidRPr="001B307A">
        <w:rPr>
          <w:rFonts w:ascii="Book Antiqua" w:hAnsi="Book Antiqua"/>
          <w:sz w:val="24"/>
          <w:szCs w:val="24"/>
        </w:rPr>
        <w:t>inflammation and ulcer</w:t>
      </w:r>
      <w:r w:rsidR="000A0E57" w:rsidRPr="001B307A">
        <w:rPr>
          <w:rFonts w:ascii="Book Antiqua" w:hAnsi="Book Antiqua"/>
          <w:sz w:val="24"/>
          <w:szCs w:val="24"/>
        </w:rPr>
        <w:t>s</w:t>
      </w:r>
      <w:r w:rsidRPr="001B307A">
        <w:rPr>
          <w:rFonts w:ascii="Book Antiqua" w:hAnsi="Book Antiqua"/>
          <w:sz w:val="24"/>
          <w:szCs w:val="24"/>
        </w:rPr>
        <w:t xml:space="preserve">, hyperplastic polyps, serrated adenomas and </w:t>
      </w:r>
      <w:proofErr w:type="spellStart"/>
      <w:r w:rsidRPr="001B307A">
        <w:rPr>
          <w:rFonts w:ascii="Book Antiqua" w:hAnsi="Book Antiqua"/>
          <w:sz w:val="24"/>
          <w:szCs w:val="24"/>
        </w:rPr>
        <w:t>Ménétrier</w:t>
      </w:r>
      <w:proofErr w:type="spellEnd"/>
      <w:r w:rsidRPr="001B307A">
        <w:rPr>
          <w:rFonts w:ascii="Book Antiqua" w:hAnsi="Book Antiqua"/>
          <w:sz w:val="24"/>
          <w:szCs w:val="24"/>
        </w:rPr>
        <w:t xml:space="preserve"> </w:t>
      </w:r>
      <w:proofErr w:type="spellStart"/>
      <w:r w:rsidRPr="001B307A">
        <w:rPr>
          <w:rFonts w:ascii="Book Antiqua" w:hAnsi="Book Antiqua"/>
          <w:sz w:val="24"/>
          <w:szCs w:val="24"/>
        </w:rPr>
        <w:t>gastropathy</w:t>
      </w:r>
      <w:proofErr w:type="spellEnd"/>
      <w:r w:rsidRPr="001B307A">
        <w:rPr>
          <w:rFonts w:ascii="Book Antiqua" w:hAnsi="Book Antiqua"/>
          <w:sz w:val="24"/>
          <w:szCs w:val="24"/>
        </w:rPr>
        <w:t xml:space="preserve">. Furthermore, </w:t>
      </w:r>
      <w:r w:rsidRPr="001B307A">
        <w:rPr>
          <w:rFonts w:ascii="Book Antiqua" w:hAnsi="Book Antiqua"/>
          <w:iCs/>
          <w:sz w:val="24"/>
          <w:szCs w:val="24"/>
        </w:rPr>
        <w:t>a significantly higher colorectal adenoma detection rate</w:t>
      </w:r>
      <w:r w:rsidR="000A0E57" w:rsidRPr="001B307A">
        <w:rPr>
          <w:rFonts w:ascii="Book Antiqua" w:hAnsi="Book Antiqua"/>
          <w:iCs/>
          <w:sz w:val="24"/>
          <w:szCs w:val="24"/>
        </w:rPr>
        <w:t xml:space="preserve"> was observed</w:t>
      </w:r>
      <w:r w:rsidRPr="001B307A">
        <w:rPr>
          <w:rFonts w:ascii="Book Antiqua" w:hAnsi="Book Antiqua"/>
          <w:iCs/>
          <w:sz w:val="24"/>
          <w:szCs w:val="24"/>
        </w:rPr>
        <w:t xml:space="preserve"> in the UPGI serrated lesions group than</w:t>
      </w:r>
      <w:r w:rsidRPr="001B307A">
        <w:rPr>
          <w:rFonts w:ascii="Book Antiqua" w:hAnsi="Book Antiqua"/>
          <w:sz w:val="24"/>
          <w:szCs w:val="24"/>
        </w:rPr>
        <w:t xml:space="preserve"> in the randomly selected age</w:t>
      </w:r>
      <w:r w:rsidR="000A0E57" w:rsidRPr="001B307A">
        <w:rPr>
          <w:rFonts w:ascii="Book Antiqua" w:hAnsi="Book Antiqua"/>
          <w:sz w:val="24"/>
          <w:szCs w:val="24"/>
        </w:rPr>
        <w:t>- and gender-</w:t>
      </w:r>
      <w:r w:rsidRPr="001B307A">
        <w:rPr>
          <w:rFonts w:ascii="Book Antiqua" w:hAnsi="Book Antiqua"/>
          <w:sz w:val="24"/>
          <w:szCs w:val="24"/>
        </w:rPr>
        <w:t xml:space="preserve">matched group from our colonoscopy database, </w:t>
      </w:r>
      <w:r w:rsidR="000A0E57" w:rsidRPr="001B307A">
        <w:rPr>
          <w:rFonts w:ascii="Book Antiqua" w:hAnsi="Book Antiqua"/>
          <w:sz w:val="24"/>
          <w:szCs w:val="24"/>
        </w:rPr>
        <w:t>and</w:t>
      </w:r>
      <w:r w:rsidRPr="001B307A">
        <w:rPr>
          <w:rFonts w:ascii="Book Antiqua" w:hAnsi="Book Antiqua"/>
          <w:iCs/>
          <w:sz w:val="24"/>
          <w:szCs w:val="24"/>
        </w:rPr>
        <w:t xml:space="preserve"> the detection rate of advanced adenoma</w:t>
      </w:r>
      <w:r w:rsidR="000A0E57" w:rsidRPr="001B307A">
        <w:rPr>
          <w:rFonts w:ascii="Book Antiqua" w:hAnsi="Book Antiqua"/>
          <w:iCs/>
          <w:sz w:val="24"/>
          <w:szCs w:val="24"/>
        </w:rPr>
        <w:t xml:space="preserve"> was also higher in the UPGI serrated lesions group</w:t>
      </w:r>
      <w:r w:rsidRPr="001B307A">
        <w:rPr>
          <w:rFonts w:ascii="Book Antiqua" w:hAnsi="Book Antiqua"/>
          <w:iCs/>
          <w:sz w:val="24"/>
          <w:szCs w:val="24"/>
        </w:rPr>
        <w:t xml:space="preserve">. </w:t>
      </w:r>
      <w:r w:rsidR="000A0E57" w:rsidRPr="001B307A">
        <w:rPr>
          <w:rFonts w:ascii="Book Antiqua" w:hAnsi="Book Antiqua"/>
          <w:iCs/>
          <w:sz w:val="24"/>
          <w:szCs w:val="24"/>
        </w:rPr>
        <w:t xml:space="preserve">Therefore, </w:t>
      </w:r>
      <w:r w:rsidRPr="001B307A">
        <w:rPr>
          <w:rFonts w:ascii="Book Antiqua" w:hAnsi="Book Antiqua"/>
          <w:iCs/>
          <w:sz w:val="24"/>
          <w:szCs w:val="24"/>
        </w:rPr>
        <w:t xml:space="preserve">colonoscopy is recommended </w:t>
      </w:r>
      <w:r w:rsidR="000A0E57" w:rsidRPr="001B307A">
        <w:rPr>
          <w:rFonts w:ascii="Book Antiqua" w:hAnsi="Book Antiqua"/>
          <w:iCs/>
          <w:sz w:val="24"/>
          <w:szCs w:val="24"/>
        </w:rPr>
        <w:t xml:space="preserve">for the detection of </w:t>
      </w:r>
      <w:r w:rsidRPr="001B307A">
        <w:rPr>
          <w:rFonts w:ascii="Book Antiqua" w:hAnsi="Book Antiqua"/>
          <w:iCs/>
          <w:sz w:val="24"/>
          <w:szCs w:val="24"/>
        </w:rPr>
        <w:t>concurrent colorectal adenoma</w:t>
      </w:r>
      <w:r w:rsidR="000A0E57" w:rsidRPr="001B307A">
        <w:rPr>
          <w:rFonts w:ascii="Book Antiqua" w:hAnsi="Book Antiqua"/>
          <w:iCs/>
          <w:sz w:val="24"/>
          <w:szCs w:val="24"/>
        </w:rPr>
        <w:t>s</w:t>
      </w:r>
      <w:r w:rsidRPr="001B307A">
        <w:rPr>
          <w:rFonts w:ascii="Book Antiqua" w:hAnsi="Book Antiqua"/>
          <w:iCs/>
          <w:sz w:val="24"/>
          <w:szCs w:val="24"/>
        </w:rPr>
        <w:t xml:space="preserve"> </w:t>
      </w:r>
      <w:r w:rsidR="000A0E57" w:rsidRPr="001B307A">
        <w:rPr>
          <w:rFonts w:ascii="Book Antiqua" w:hAnsi="Book Antiqua"/>
          <w:iCs/>
          <w:sz w:val="24"/>
          <w:szCs w:val="24"/>
        </w:rPr>
        <w:t>in</w:t>
      </w:r>
      <w:r w:rsidRPr="001B307A">
        <w:rPr>
          <w:rFonts w:ascii="Book Antiqua" w:hAnsi="Book Antiqua"/>
          <w:iCs/>
          <w:sz w:val="24"/>
          <w:szCs w:val="24"/>
        </w:rPr>
        <w:t xml:space="preserve"> patients with UPGI serrated lesions.</w:t>
      </w:r>
    </w:p>
    <w:p w:rsidR="007C46C1" w:rsidRPr="001B307A" w:rsidRDefault="007C46C1" w:rsidP="00910C13">
      <w:pPr>
        <w:snapToGrid w:val="0"/>
        <w:spacing w:line="360" w:lineRule="auto"/>
        <w:rPr>
          <w:rFonts w:ascii="Book Antiqua" w:hAnsi="Book Antiqua"/>
          <w:iCs/>
          <w:sz w:val="24"/>
          <w:szCs w:val="24"/>
        </w:rPr>
      </w:pPr>
    </w:p>
    <w:p w:rsidR="007C46C1" w:rsidRPr="001B307A" w:rsidRDefault="007C46C1" w:rsidP="00910C13">
      <w:pPr>
        <w:snapToGrid w:val="0"/>
        <w:spacing w:line="360" w:lineRule="auto"/>
        <w:rPr>
          <w:rFonts w:ascii="Book Antiqua" w:hAnsi="Book Antiqua"/>
          <w:b/>
          <w:i/>
          <w:iCs/>
          <w:sz w:val="24"/>
          <w:szCs w:val="24"/>
        </w:rPr>
      </w:pPr>
      <w:r w:rsidRPr="001B307A">
        <w:rPr>
          <w:rFonts w:ascii="Book Antiqua" w:hAnsi="Book Antiqua"/>
          <w:b/>
          <w:i/>
          <w:iCs/>
          <w:sz w:val="24"/>
          <w:szCs w:val="24"/>
        </w:rPr>
        <w:t>Applications</w:t>
      </w:r>
    </w:p>
    <w:p w:rsidR="007C46C1" w:rsidRPr="001B307A" w:rsidRDefault="007C46C1" w:rsidP="00910C13">
      <w:pPr>
        <w:snapToGrid w:val="0"/>
        <w:spacing w:line="360" w:lineRule="auto"/>
        <w:rPr>
          <w:rFonts w:ascii="Book Antiqua" w:hAnsi="Book Antiqua"/>
          <w:sz w:val="24"/>
          <w:szCs w:val="24"/>
        </w:rPr>
      </w:pPr>
      <w:r w:rsidRPr="001B307A">
        <w:rPr>
          <w:rFonts w:ascii="Book Antiqua" w:hAnsi="Book Antiqua"/>
          <w:sz w:val="24"/>
          <w:szCs w:val="24"/>
        </w:rPr>
        <w:t xml:space="preserve">This study shows that serrated lesions in </w:t>
      </w:r>
      <w:r w:rsidR="000A0E57" w:rsidRPr="001B307A">
        <w:rPr>
          <w:rFonts w:ascii="Book Antiqua" w:hAnsi="Book Antiqua"/>
          <w:sz w:val="24"/>
          <w:szCs w:val="24"/>
        </w:rPr>
        <w:t xml:space="preserve">the </w:t>
      </w:r>
      <w:r w:rsidRPr="001B307A">
        <w:rPr>
          <w:rFonts w:ascii="Book Antiqua" w:hAnsi="Book Antiqua"/>
          <w:sz w:val="24"/>
          <w:szCs w:val="24"/>
        </w:rPr>
        <w:t xml:space="preserve">UPGI </w:t>
      </w:r>
      <w:r w:rsidR="000A0E57" w:rsidRPr="001B307A">
        <w:rPr>
          <w:rFonts w:ascii="Book Antiqua" w:hAnsi="Book Antiqua"/>
          <w:sz w:val="24"/>
          <w:szCs w:val="24"/>
        </w:rPr>
        <w:t>occur</w:t>
      </w:r>
      <w:r w:rsidRPr="001B307A">
        <w:rPr>
          <w:rFonts w:ascii="Book Antiqua" w:hAnsi="Book Antiqua"/>
          <w:sz w:val="24"/>
          <w:szCs w:val="24"/>
        </w:rPr>
        <w:t xml:space="preserve"> in different mucosal </w:t>
      </w:r>
      <w:r w:rsidRPr="001B307A">
        <w:rPr>
          <w:rFonts w:ascii="Book Antiqua" w:hAnsi="Book Antiqua"/>
          <w:sz w:val="24"/>
          <w:szCs w:val="24"/>
        </w:rPr>
        <w:lastRenderedPageBreak/>
        <w:t xml:space="preserve">lesions. Furthermore, patients diagnosed with serrated lesions in </w:t>
      </w:r>
      <w:r w:rsidR="000A0E57" w:rsidRPr="001B307A">
        <w:rPr>
          <w:rFonts w:ascii="Book Antiqua" w:hAnsi="Book Antiqua"/>
          <w:sz w:val="24"/>
          <w:szCs w:val="24"/>
        </w:rPr>
        <w:t xml:space="preserve">the </w:t>
      </w:r>
      <w:r w:rsidRPr="001B307A">
        <w:rPr>
          <w:rFonts w:ascii="Book Antiqua" w:hAnsi="Book Antiqua"/>
          <w:sz w:val="24"/>
          <w:szCs w:val="24"/>
        </w:rPr>
        <w:t xml:space="preserve">UPGI, </w:t>
      </w:r>
      <w:r w:rsidR="000A0E57" w:rsidRPr="001B307A">
        <w:rPr>
          <w:rFonts w:ascii="Book Antiqua" w:hAnsi="Book Antiqua"/>
          <w:sz w:val="24"/>
          <w:szCs w:val="24"/>
        </w:rPr>
        <w:t>should</w:t>
      </w:r>
      <w:r w:rsidRPr="001B307A">
        <w:rPr>
          <w:rFonts w:ascii="Book Antiqua" w:hAnsi="Book Antiqua"/>
          <w:sz w:val="24"/>
          <w:szCs w:val="24"/>
        </w:rPr>
        <w:t xml:space="preserve"> undergo a colonoscopy to </w:t>
      </w:r>
      <w:r w:rsidR="000A0E57" w:rsidRPr="001B307A">
        <w:rPr>
          <w:rFonts w:ascii="Book Antiqua" w:hAnsi="Book Antiqua"/>
          <w:sz w:val="24"/>
          <w:szCs w:val="24"/>
        </w:rPr>
        <w:t xml:space="preserve">detect any </w:t>
      </w:r>
      <w:r w:rsidRPr="001B307A">
        <w:rPr>
          <w:rFonts w:ascii="Book Antiqua" w:hAnsi="Book Antiqua"/>
          <w:sz w:val="24"/>
          <w:szCs w:val="24"/>
        </w:rPr>
        <w:t>concurrent colorectal adenoma</w:t>
      </w:r>
      <w:r w:rsidR="000A0E57" w:rsidRPr="001B307A">
        <w:rPr>
          <w:rFonts w:ascii="Book Antiqua" w:hAnsi="Book Antiqua"/>
          <w:sz w:val="24"/>
          <w:szCs w:val="24"/>
        </w:rPr>
        <w:t>s</w:t>
      </w:r>
      <w:r w:rsidRPr="001B307A">
        <w:rPr>
          <w:rFonts w:ascii="Book Antiqua" w:hAnsi="Book Antiqua"/>
          <w:sz w:val="24"/>
          <w:szCs w:val="24"/>
        </w:rPr>
        <w:t>.</w:t>
      </w:r>
    </w:p>
    <w:p w:rsidR="00CE06B5" w:rsidRPr="001B307A" w:rsidRDefault="00CE06B5" w:rsidP="00910C13">
      <w:pPr>
        <w:snapToGrid w:val="0"/>
        <w:spacing w:line="360" w:lineRule="auto"/>
        <w:rPr>
          <w:rFonts w:ascii="Book Antiqua" w:hAnsi="Book Antiqua"/>
          <w:iCs/>
          <w:sz w:val="24"/>
          <w:szCs w:val="24"/>
        </w:rPr>
      </w:pPr>
    </w:p>
    <w:p w:rsidR="00CE06B5" w:rsidRPr="001B307A" w:rsidRDefault="00CE06B5" w:rsidP="00910C13">
      <w:pPr>
        <w:snapToGrid w:val="0"/>
        <w:spacing w:line="360" w:lineRule="auto"/>
        <w:rPr>
          <w:rFonts w:ascii="Book Antiqua" w:hAnsi="Book Antiqua"/>
          <w:b/>
          <w:i/>
          <w:iCs/>
          <w:sz w:val="24"/>
          <w:szCs w:val="24"/>
        </w:rPr>
      </w:pPr>
      <w:r w:rsidRPr="001B307A">
        <w:rPr>
          <w:rFonts w:ascii="Book Antiqua" w:hAnsi="Book Antiqua"/>
          <w:b/>
          <w:i/>
          <w:iCs/>
          <w:sz w:val="24"/>
          <w:szCs w:val="24"/>
        </w:rPr>
        <w:t>Terminology</w:t>
      </w:r>
    </w:p>
    <w:p w:rsidR="00F84442" w:rsidRPr="001B307A" w:rsidRDefault="00CE06B5" w:rsidP="00910C13">
      <w:pPr>
        <w:snapToGrid w:val="0"/>
        <w:spacing w:line="360" w:lineRule="auto"/>
        <w:rPr>
          <w:rFonts w:ascii="Book Antiqua" w:hAnsi="Book Antiqua"/>
          <w:sz w:val="24"/>
          <w:szCs w:val="24"/>
        </w:rPr>
      </w:pPr>
      <w:r w:rsidRPr="001B307A">
        <w:rPr>
          <w:rFonts w:ascii="Book Antiqua" w:hAnsi="Book Antiqua"/>
          <w:sz w:val="24"/>
          <w:szCs w:val="24"/>
        </w:rPr>
        <w:t xml:space="preserve">UPGI: Endoscopic examination </w:t>
      </w:r>
      <w:r w:rsidR="000A0E57" w:rsidRPr="001B307A">
        <w:rPr>
          <w:rFonts w:ascii="Book Antiqua" w:hAnsi="Book Antiqua"/>
          <w:sz w:val="24"/>
          <w:szCs w:val="24"/>
        </w:rPr>
        <w:t>that includes</w:t>
      </w:r>
      <w:r w:rsidRPr="001B307A">
        <w:rPr>
          <w:rFonts w:ascii="Book Antiqua" w:hAnsi="Book Antiqua"/>
          <w:sz w:val="24"/>
          <w:szCs w:val="24"/>
        </w:rPr>
        <w:t xml:space="preserve"> esophagus, stomach, ampulla and </w:t>
      </w:r>
      <w:r w:rsidR="000A0E57" w:rsidRPr="001B307A">
        <w:rPr>
          <w:rFonts w:ascii="Book Antiqua" w:hAnsi="Book Antiqua"/>
          <w:sz w:val="24"/>
          <w:szCs w:val="24"/>
        </w:rPr>
        <w:t xml:space="preserve">the </w:t>
      </w:r>
      <w:r w:rsidRPr="001B307A">
        <w:rPr>
          <w:rFonts w:ascii="Book Antiqua" w:hAnsi="Book Antiqua"/>
          <w:sz w:val="24"/>
          <w:szCs w:val="24"/>
        </w:rPr>
        <w:t xml:space="preserve">descending part of </w:t>
      </w:r>
      <w:r w:rsidR="000A0E57" w:rsidRPr="001B307A">
        <w:rPr>
          <w:rFonts w:ascii="Book Antiqua" w:hAnsi="Book Antiqua"/>
          <w:sz w:val="24"/>
          <w:szCs w:val="24"/>
        </w:rPr>
        <w:t xml:space="preserve">the </w:t>
      </w:r>
      <w:r w:rsidRPr="001B307A">
        <w:rPr>
          <w:rFonts w:ascii="Book Antiqua" w:hAnsi="Book Antiqua"/>
          <w:sz w:val="24"/>
          <w:szCs w:val="24"/>
        </w:rPr>
        <w:t>duodenum.</w:t>
      </w:r>
    </w:p>
    <w:p w:rsidR="00CE06B5" w:rsidRPr="001B307A" w:rsidRDefault="00CE06B5" w:rsidP="00910C13">
      <w:pPr>
        <w:snapToGrid w:val="0"/>
        <w:spacing w:line="360" w:lineRule="auto"/>
        <w:rPr>
          <w:rFonts w:ascii="Book Antiqua" w:hAnsi="Book Antiqua"/>
          <w:sz w:val="24"/>
          <w:szCs w:val="24"/>
        </w:rPr>
      </w:pPr>
    </w:p>
    <w:p w:rsidR="00CE06B5" w:rsidRPr="001B307A" w:rsidRDefault="00CE06B5" w:rsidP="00910C13">
      <w:pPr>
        <w:snapToGrid w:val="0"/>
        <w:spacing w:line="360" w:lineRule="auto"/>
        <w:rPr>
          <w:rFonts w:ascii="Book Antiqua" w:hAnsi="Book Antiqua"/>
          <w:b/>
          <w:i/>
          <w:iCs/>
          <w:sz w:val="24"/>
          <w:szCs w:val="24"/>
        </w:rPr>
      </w:pPr>
      <w:r w:rsidRPr="001B307A">
        <w:rPr>
          <w:rFonts w:ascii="Book Antiqua" w:hAnsi="Book Antiqua"/>
          <w:b/>
          <w:i/>
          <w:iCs/>
          <w:sz w:val="24"/>
          <w:szCs w:val="24"/>
        </w:rPr>
        <w:t>Peer-review</w:t>
      </w:r>
    </w:p>
    <w:p w:rsidR="00CE06B5" w:rsidRPr="001B307A" w:rsidRDefault="00C2092D" w:rsidP="00910C13">
      <w:pPr>
        <w:snapToGrid w:val="0"/>
        <w:spacing w:line="360" w:lineRule="auto"/>
        <w:rPr>
          <w:rFonts w:ascii="Book Antiqua" w:hAnsi="Book Antiqua"/>
          <w:sz w:val="24"/>
          <w:szCs w:val="24"/>
        </w:rPr>
      </w:pPr>
      <w:r w:rsidRPr="001B307A">
        <w:rPr>
          <w:rFonts w:ascii="Book Antiqua" w:hAnsi="Book Antiqua"/>
          <w:iCs/>
          <w:sz w:val="24"/>
          <w:szCs w:val="24"/>
        </w:rPr>
        <w:t xml:space="preserve">Although the serrated lesions in UPGI are rare in the population, it is very important to understand its clinical and pathological features as such lesions maybe related to invasive carcinoma in UPGI exhibited. Furthermore, authors found in this study that the serrated lesions in UPGI are associated </w:t>
      </w:r>
      <w:r w:rsidR="00505EA5" w:rsidRPr="001B307A">
        <w:rPr>
          <w:rFonts w:ascii="Book Antiqua" w:hAnsi="Book Antiqua"/>
          <w:iCs/>
          <w:sz w:val="24"/>
          <w:szCs w:val="24"/>
        </w:rPr>
        <w:t>with higher</w:t>
      </w:r>
      <w:r w:rsidRPr="001B307A">
        <w:rPr>
          <w:rFonts w:ascii="Book Antiqua" w:hAnsi="Book Antiqua"/>
          <w:iCs/>
          <w:sz w:val="24"/>
          <w:szCs w:val="24"/>
        </w:rPr>
        <w:t xml:space="preserve"> colorectal adenoma detection rate.</w:t>
      </w:r>
    </w:p>
    <w:p w:rsidR="0070189C" w:rsidRPr="001B307A" w:rsidRDefault="0070189C" w:rsidP="00910C13">
      <w:pPr>
        <w:snapToGrid w:val="0"/>
        <w:spacing w:line="360" w:lineRule="auto"/>
        <w:rPr>
          <w:rFonts w:ascii="Book Antiqua" w:hAnsi="Book Antiqua"/>
          <w:sz w:val="24"/>
          <w:szCs w:val="24"/>
        </w:rPr>
      </w:pPr>
    </w:p>
    <w:p w:rsidR="00C2092D" w:rsidRPr="001B307A" w:rsidRDefault="00C2092D">
      <w:pPr>
        <w:widowControl/>
        <w:jc w:val="left"/>
        <w:rPr>
          <w:rFonts w:ascii="Book Antiqua" w:hAnsi="Book Antiqua"/>
          <w:iCs/>
          <w:sz w:val="24"/>
          <w:szCs w:val="24"/>
        </w:rPr>
      </w:pPr>
      <w:r w:rsidRPr="001B307A">
        <w:rPr>
          <w:rFonts w:ascii="Book Antiqua" w:hAnsi="Book Antiqua"/>
          <w:iCs/>
          <w:sz w:val="24"/>
          <w:szCs w:val="24"/>
        </w:rPr>
        <w:br w:type="page"/>
      </w:r>
    </w:p>
    <w:p w:rsidR="00082C86" w:rsidRPr="001B307A" w:rsidRDefault="00082C86" w:rsidP="00910C13">
      <w:pPr>
        <w:snapToGrid w:val="0"/>
        <w:spacing w:line="360" w:lineRule="auto"/>
        <w:rPr>
          <w:rFonts w:ascii="Book Antiqua" w:hAnsi="Book Antiqua"/>
          <w:b/>
          <w:caps/>
          <w:sz w:val="24"/>
          <w:szCs w:val="24"/>
        </w:rPr>
      </w:pPr>
      <w:r w:rsidRPr="001B307A">
        <w:rPr>
          <w:rFonts w:ascii="Book Antiqua" w:hAnsi="Book Antiqua"/>
          <w:b/>
          <w:caps/>
          <w:sz w:val="24"/>
          <w:szCs w:val="24"/>
        </w:rPr>
        <w:lastRenderedPageBreak/>
        <w:t>References</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1 </w:t>
      </w:r>
      <w:proofErr w:type="spellStart"/>
      <w:r w:rsidRPr="001B307A">
        <w:rPr>
          <w:rFonts w:ascii="Book Antiqua" w:hAnsi="Book Antiqua" w:cs="宋体"/>
          <w:b/>
          <w:bCs/>
          <w:color w:val="000000"/>
          <w:kern w:val="0"/>
          <w:sz w:val="24"/>
          <w:szCs w:val="24"/>
        </w:rPr>
        <w:t>Jass</w:t>
      </w:r>
      <w:proofErr w:type="spellEnd"/>
      <w:r w:rsidRPr="001B307A">
        <w:rPr>
          <w:rFonts w:ascii="Book Antiqua" w:hAnsi="Book Antiqua" w:cs="宋体"/>
          <w:b/>
          <w:bCs/>
          <w:color w:val="000000"/>
          <w:kern w:val="0"/>
          <w:sz w:val="24"/>
          <w:szCs w:val="24"/>
        </w:rPr>
        <w:t xml:space="preserve"> JR</w:t>
      </w:r>
      <w:r w:rsidRPr="001B307A">
        <w:rPr>
          <w:rFonts w:ascii="Book Antiqua" w:hAnsi="Book Antiqua" w:cs="宋体"/>
          <w:color w:val="000000"/>
          <w:kern w:val="0"/>
          <w:sz w:val="24"/>
          <w:szCs w:val="24"/>
        </w:rPr>
        <w:t xml:space="preserve">, Smith M. </w:t>
      </w:r>
      <w:proofErr w:type="spellStart"/>
      <w:r w:rsidRPr="001B307A">
        <w:rPr>
          <w:rFonts w:ascii="Book Antiqua" w:hAnsi="Book Antiqua" w:cs="宋体"/>
          <w:color w:val="000000"/>
          <w:kern w:val="0"/>
          <w:sz w:val="24"/>
          <w:szCs w:val="24"/>
        </w:rPr>
        <w:t>Sialic</w:t>
      </w:r>
      <w:proofErr w:type="spellEnd"/>
      <w:r w:rsidRPr="001B307A">
        <w:rPr>
          <w:rFonts w:ascii="Book Antiqua" w:hAnsi="Book Antiqua" w:cs="宋体"/>
          <w:color w:val="000000"/>
          <w:kern w:val="0"/>
          <w:sz w:val="24"/>
          <w:szCs w:val="24"/>
        </w:rPr>
        <w:t xml:space="preserve"> acid and epithelial differentiation in colorectal polyps and cancer--a morphological, </w:t>
      </w:r>
      <w:proofErr w:type="spellStart"/>
      <w:r w:rsidRPr="001B307A">
        <w:rPr>
          <w:rFonts w:ascii="Book Antiqua" w:hAnsi="Book Antiqua" w:cs="宋体"/>
          <w:color w:val="000000"/>
          <w:kern w:val="0"/>
          <w:sz w:val="24"/>
          <w:szCs w:val="24"/>
        </w:rPr>
        <w:t>mucin</w:t>
      </w:r>
      <w:proofErr w:type="spellEnd"/>
      <w:r w:rsidRPr="001B307A">
        <w:rPr>
          <w:rFonts w:ascii="Book Antiqua" w:hAnsi="Book Antiqua" w:cs="宋体"/>
          <w:color w:val="000000"/>
          <w:kern w:val="0"/>
          <w:sz w:val="24"/>
          <w:szCs w:val="24"/>
        </w:rPr>
        <w:t xml:space="preserve"> and </w:t>
      </w:r>
      <w:proofErr w:type="spellStart"/>
      <w:r w:rsidRPr="001B307A">
        <w:rPr>
          <w:rFonts w:ascii="Book Antiqua" w:hAnsi="Book Antiqua" w:cs="宋体"/>
          <w:color w:val="000000"/>
          <w:kern w:val="0"/>
          <w:sz w:val="24"/>
          <w:szCs w:val="24"/>
        </w:rPr>
        <w:t>lectin</w:t>
      </w:r>
      <w:proofErr w:type="spellEnd"/>
      <w:r w:rsidRPr="001B307A">
        <w:rPr>
          <w:rFonts w:ascii="Book Antiqua" w:hAnsi="Book Antiqua" w:cs="宋体"/>
          <w:color w:val="000000"/>
          <w:kern w:val="0"/>
          <w:sz w:val="24"/>
          <w:szCs w:val="24"/>
        </w:rPr>
        <w:t xml:space="preserve"> </w:t>
      </w:r>
      <w:proofErr w:type="spellStart"/>
      <w:r w:rsidRPr="001B307A">
        <w:rPr>
          <w:rFonts w:ascii="Book Antiqua" w:hAnsi="Book Antiqua" w:cs="宋体"/>
          <w:color w:val="000000"/>
          <w:kern w:val="0"/>
          <w:sz w:val="24"/>
          <w:szCs w:val="24"/>
        </w:rPr>
        <w:t>histochemical</w:t>
      </w:r>
      <w:proofErr w:type="spellEnd"/>
      <w:r w:rsidRPr="001B307A">
        <w:rPr>
          <w:rFonts w:ascii="Book Antiqua" w:hAnsi="Book Antiqua" w:cs="宋体"/>
          <w:color w:val="000000"/>
          <w:kern w:val="0"/>
          <w:sz w:val="24"/>
          <w:szCs w:val="24"/>
        </w:rPr>
        <w:t xml:space="preserve"> study. </w:t>
      </w:r>
      <w:r w:rsidRPr="001B307A">
        <w:rPr>
          <w:rFonts w:ascii="Book Antiqua" w:hAnsi="Book Antiqua" w:cs="宋体"/>
          <w:i/>
          <w:iCs/>
          <w:color w:val="000000"/>
          <w:kern w:val="0"/>
          <w:sz w:val="24"/>
          <w:szCs w:val="24"/>
        </w:rPr>
        <w:t>Pathology</w:t>
      </w:r>
      <w:r w:rsidRPr="001B307A">
        <w:rPr>
          <w:rFonts w:ascii="Book Antiqua" w:hAnsi="Book Antiqua" w:cs="宋体"/>
          <w:color w:val="000000"/>
          <w:kern w:val="0"/>
          <w:sz w:val="24"/>
          <w:szCs w:val="24"/>
        </w:rPr>
        <w:t xml:space="preserve"> 1992; </w:t>
      </w:r>
      <w:r w:rsidRPr="001B307A">
        <w:rPr>
          <w:rFonts w:ascii="Book Antiqua" w:hAnsi="Book Antiqua" w:cs="宋体"/>
          <w:b/>
          <w:bCs/>
          <w:color w:val="000000"/>
          <w:kern w:val="0"/>
          <w:sz w:val="24"/>
          <w:szCs w:val="24"/>
        </w:rPr>
        <w:t>24</w:t>
      </w:r>
      <w:r w:rsidRPr="001B307A">
        <w:rPr>
          <w:rFonts w:ascii="Book Antiqua" w:hAnsi="Book Antiqua" w:cs="宋体"/>
          <w:color w:val="000000"/>
          <w:kern w:val="0"/>
          <w:sz w:val="24"/>
          <w:szCs w:val="24"/>
        </w:rPr>
        <w:t>: 233-242 [PMID: 1289763]</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2 </w:t>
      </w:r>
      <w:proofErr w:type="spellStart"/>
      <w:r w:rsidRPr="001B307A">
        <w:rPr>
          <w:rFonts w:ascii="Book Antiqua" w:hAnsi="Book Antiqua" w:cs="宋体"/>
          <w:b/>
          <w:bCs/>
          <w:color w:val="000000"/>
          <w:kern w:val="0"/>
          <w:sz w:val="24"/>
          <w:szCs w:val="24"/>
        </w:rPr>
        <w:t>Bordaçahar</w:t>
      </w:r>
      <w:proofErr w:type="spellEnd"/>
      <w:r w:rsidRPr="001B307A">
        <w:rPr>
          <w:rFonts w:ascii="Book Antiqua" w:hAnsi="Book Antiqua" w:cs="宋体"/>
          <w:b/>
          <w:bCs/>
          <w:color w:val="000000"/>
          <w:kern w:val="0"/>
          <w:sz w:val="24"/>
          <w:szCs w:val="24"/>
        </w:rPr>
        <w:t xml:space="preserve"> B</w:t>
      </w:r>
      <w:r w:rsidRPr="001B307A">
        <w:rPr>
          <w:rFonts w:ascii="Book Antiqua" w:hAnsi="Book Antiqua" w:cs="宋体"/>
          <w:color w:val="000000"/>
          <w:kern w:val="0"/>
          <w:sz w:val="24"/>
          <w:szCs w:val="24"/>
        </w:rPr>
        <w:t xml:space="preserve">, </w:t>
      </w:r>
      <w:proofErr w:type="spellStart"/>
      <w:r w:rsidRPr="001B307A">
        <w:rPr>
          <w:rFonts w:ascii="Book Antiqua" w:hAnsi="Book Antiqua" w:cs="宋体"/>
          <w:color w:val="000000"/>
          <w:kern w:val="0"/>
          <w:sz w:val="24"/>
          <w:szCs w:val="24"/>
        </w:rPr>
        <w:t>Barret</w:t>
      </w:r>
      <w:proofErr w:type="spellEnd"/>
      <w:r w:rsidRPr="001B307A">
        <w:rPr>
          <w:rFonts w:ascii="Book Antiqua" w:hAnsi="Book Antiqua" w:cs="宋体"/>
          <w:color w:val="000000"/>
          <w:kern w:val="0"/>
          <w:sz w:val="24"/>
          <w:szCs w:val="24"/>
        </w:rPr>
        <w:t xml:space="preserve"> M, </w:t>
      </w:r>
      <w:proofErr w:type="spellStart"/>
      <w:r w:rsidRPr="001B307A">
        <w:rPr>
          <w:rFonts w:ascii="Book Antiqua" w:hAnsi="Book Antiqua" w:cs="宋体"/>
          <w:color w:val="000000"/>
          <w:kern w:val="0"/>
          <w:sz w:val="24"/>
          <w:szCs w:val="24"/>
        </w:rPr>
        <w:t>Terris</w:t>
      </w:r>
      <w:proofErr w:type="spellEnd"/>
      <w:r w:rsidRPr="001B307A">
        <w:rPr>
          <w:rFonts w:ascii="Book Antiqua" w:hAnsi="Book Antiqua" w:cs="宋体"/>
          <w:color w:val="000000"/>
          <w:kern w:val="0"/>
          <w:sz w:val="24"/>
          <w:szCs w:val="24"/>
        </w:rPr>
        <w:t xml:space="preserve"> B, </w:t>
      </w:r>
      <w:proofErr w:type="spellStart"/>
      <w:r w:rsidRPr="001B307A">
        <w:rPr>
          <w:rFonts w:ascii="Book Antiqua" w:hAnsi="Book Antiqua" w:cs="宋体"/>
          <w:color w:val="000000"/>
          <w:kern w:val="0"/>
          <w:sz w:val="24"/>
          <w:szCs w:val="24"/>
        </w:rPr>
        <w:t>Dhooge</w:t>
      </w:r>
      <w:proofErr w:type="spellEnd"/>
      <w:r w:rsidRPr="001B307A">
        <w:rPr>
          <w:rFonts w:ascii="Book Antiqua" w:hAnsi="Book Antiqua" w:cs="宋体"/>
          <w:color w:val="000000"/>
          <w:kern w:val="0"/>
          <w:sz w:val="24"/>
          <w:szCs w:val="24"/>
        </w:rPr>
        <w:t xml:space="preserve"> M, </w:t>
      </w:r>
      <w:proofErr w:type="spellStart"/>
      <w:r w:rsidRPr="001B307A">
        <w:rPr>
          <w:rFonts w:ascii="Book Antiqua" w:hAnsi="Book Antiqua" w:cs="宋体"/>
          <w:color w:val="000000"/>
          <w:kern w:val="0"/>
          <w:sz w:val="24"/>
          <w:szCs w:val="24"/>
        </w:rPr>
        <w:t>Dreanic</w:t>
      </w:r>
      <w:proofErr w:type="spellEnd"/>
      <w:r w:rsidRPr="001B307A">
        <w:rPr>
          <w:rFonts w:ascii="Book Antiqua" w:hAnsi="Book Antiqua" w:cs="宋体"/>
          <w:color w:val="000000"/>
          <w:kern w:val="0"/>
          <w:sz w:val="24"/>
          <w:szCs w:val="24"/>
        </w:rPr>
        <w:t xml:space="preserve"> J, </w:t>
      </w:r>
      <w:proofErr w:type="spellStart"/>
      <w:r w:rsidRPr="001B307A">
        <w:rPr>
          <w:rFonts w:ascii="Book Antiqua" w:hAnsi="Book Antiqua" w:cs="宋体"/>
          <w:color w:val="000000"/>
          <w:kern w:val="0"/>
          <w:sz w:val="24"/>
          <w:szCs w:val="24"/>
        </w:rPr>
        <w:t>Prat</w:t>
      </w:r>
      <w:proofErr w:type="spellEnd"/>
      <w:r w:rsidRPr="001B307A">
        <w:rPr>
          <w:rFonts w:ascii="Book Antiqua" w:hAnsi="Book Antiqua" w:cs="宋体"/>
          <w:color w:val="000000"/>
          <w:kern w:val="0"/>
          <w:sz w:val="24"/>
          <w:szCs w:val="24"/>
        </w:rPr>
        <w:t xml:space="preserve"> F, </w:t>
      </w:r>
      <w:proofErr w:type="spellStart"/>
      <w:r w:rsidRPr="001B307A">
        <w:rPr>
          <w:rFonts w:ascii="Book Antiqua" w:hAnsi="Book Antiqua" w:cs="宋体"/>
          <w:color w:val="000000"/>
          <w:kern w:val="0"/>
          <w:sz w:val="24"/>
          <w:szCs w:val="24"/>
        </w:rPr>
        <w:t>Coriat</w:t>
      </w:r>
      <w:proofErr w:type="spellEnd"/>
      <w:r w:rsidRPr="001B307A">
        <w:rPr>
          <w:rFonts w:ascii="Book Antiqua" w:hAnsi="Book Antiqua" w:cs="宋体"/>
          <w:color w:val="000000"/>
          <w:kern w:val="0"/>
          <w:sz w:val="24"/>
          <w:szCs w:val="24"/>
        </w:rPr>
        <w:t xml:space="preserve"> R, </w:t>
      </w:r>
      <w:proofErr w:type="spellStart"/>
      <w:r w:rsidRPr="001B307A">
        <w:rPr>
          <w:rFonts w:ascii="Book Antiqua" w:hAnsi="Book Antiqua" w:cs="宋体"/>
          <w:color w:val="000000"/>
          <w:kern w:val="0"/>
          <w:sz w:val="24"/>
          <w:szCs w:val="24"/>
        </w:rPr>
        <w:t>Chaussade</w:t>
      </w:r>
      <w:proofErr w:type="spellEnd"/>
      <w:r w:rsidRPr="001B307A">
        <w:rPr>
          <w:rFonts w:ascii="Book Antiqua" w:hAnsi="Book Antiqua" w:cs="宋体"/>
          <w:color w:val="000000"/>
          <w:kern w:val="0"/>
          <w:sz w:val="24"/>
          <w:szCs w:val="24"/>
        </w:rPr>
        <w:t xml:space="preserve"> S. Sessile serrated adenoma: from identification to resection. </w:t>
      </w:r>
      <w:r w:rsidRPr="001B307A">
        <w:rPr>
          <w:rFonts w:ascii="Book Antiqua" w:hAnsi="Book Antiqua" w:cs="宋体"/>
          <w:i/>
          <w:iCs/>
          <w:color w:val="000000"/>
          <w:kern w:val="0"/>
          <w:sz w:val="24"/>
          <w:szCs w:val="24"/>
        </w:rPr>
        <w:t>Dig Liver Dis</w:t>
      </w:r>
      <w:r w:rsidRPr="001B307A">
        <w:rPr>
          <w:rFonts w:ascii="Book Antiqua" w:hAnsi="Book Antiqua" w:cs="宋体"/>
          <w:color w:val="000000"/>
          <w:kern w:val="0"/>
          <w:sz w:val="24"/>
          <w:szCs w:val="24"/>
        </w:rPr>
        <w:t> 2015; </w:t>
      </w:r>
      <w:r w:rsidRPr="001B307A">
        <w:rPr>
          <w:rFonts w:ascii="Book Antiqua" w:hAnsi="Book Antiqua" w:cs="宋体"/>
          <w:b/>
          <w:bCs/>
          <w:color w:val="000000"/>
          <w:kern w:val="0"/>
          <w:sz w:val="24"/>
          <w:szCs w:val="24"/>
        </w:rPr>
        <w:t>47</w:t>
      </w:r>
      <w:r w:rsidRPr="001B307A">
        <w:rPr>
          <w:rFonts w:ascii="Book Antiqua" w:hAnsi="Book Antiqua" w:cs="宋体"/>
          <w:color w:val="000000"/>
          <w:kern w:val="0"/>
          <w:sz w:val="24"/>
          <w:szCs w:val="24"/>
        </w:rPr>
        <w:t>: 95-102 [PMID: 25445408 DOI: 10.1016/j.dld.2014.09.006]</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3 </w:t>
      </w:r>
      <w:r w:rsidRPr="001B307A">
        <w:rPr>
          <w:rFonts w:ascii="Book Antiqua" w:hAnsi="Book Antiqua" w:cs="宋体"/>
          <w:b/>
          <w:bCs/>
          <w:color w:val="000000"/>
          <w:kern w:val="0"/>
          <w:sz w:val="24"/>
          <w:szCs w:val="24"/>
        </w:rPr>
        <w:t>Burgess NG</w:t>
      </w:r>
      <w:r w:rsidRPr="001B307A">
        <w:rPr>
          <w:rFonts w:ascii="Book Antiqua" w:hAnsi="Book Antiqua" w:cs="宋体"/>
          <w:color w:val="000000"/>
          <w:kern w:val="0"/>
          <w:sz w:val="24"/>
          <w:szCs w:val="24"/>
        </w:rPr>
        <w:t xml:space="preserve">, </w:t>
      </w:r>
      <w:proofErr w:type="spellStart"/>
      <w:r w:rsidRPr="001B307A">
        <w:rPr>
          <w:rFonts w:ascii="Book Antiqua" w:hAnsi="Book Antiqua" w:cs="宋体"/>
          <w:color w:val="000000"/>
          <w:kern w:val="0"/>
          <w:sz w:val="24"/>
          <w:szCs w:val="24"/>
        </w:rPr>
        <w:t>Tutticci</w:t>
      </w:r>
      <w:proofErr w:type="spellEnd"/>
      <w:r w:rsidRPr="001B307A">
        <w:rPr>
          <w:rFonts w:ascii="Book Antiqua" w:hAnsi="Book Antiqua" w:cs="宋体"/>
          <w:color w:val="000000"/>
          <w:kern w:val="0"/>
          <w:sz w:val="24"/>
          <w:szCs w:val="24"/>
        </w:rPr>
        <w:t xml:space="preserve"> NJ, </w:t>
      </w:r>
      <w:proofErr w:type="spellStart"/>
      <w:r w:rsidRPr="001B307A">
        <w:rPr>
          <w:rFonts w:ascii="Book Antiqua" w:hAnsi="Book Antiqua" w:cs="宋体"/>
          <w:color w:val="000000"/>
          <w:kern w:val="0"/>
          <w:sz w:val="24"/>
          <w:szCs w:val="24"/>
        </w:rPr>
        <w:t>Pellise</w:t>
      </w:r>
      <w:proofErr w:type="spellEnd"/>
      <w:r w:rsidRPr="001B307A">
        <w:rPr>
          <w:rFonts w:ascii="Book Antiqua" w:hAnsi="Book Antiqua" w:cs="宋体"/>
          <w:color w:val="000000"/>
          <w:kern w:val="0"/>
          <w:sz w:val="24"/>
          <w:szCs w:val="24"/>
        </w:rPr>
        <w:t xml:space="preserve"> M, Bourke MJ. Sessile serrated adenomas/polyps with </w:t>
      </w:r>
      <w:proofErr w:type="spellStart"/>
      <w:r w:rsidRPr="001B307A">
        <w:rPr>
          <w:rFonts w:ascii="Book Antiqua" w:hAnsi="Book Antiqua" w:cs="宋体"/>
          <w:color w:val="000000"/>
          <w:kern w:val="0"/>
          <w:sz w:val="24"/>
          <w:szCs w:val="24"/>
        </w:rPr>
        <w:t>cytologic</w:t>
      </w:r>
      <w:proofErr w:type="spellEnd"/>
      <w:r w:rsidRPr="001B307A">
        <w:rPr>
          <w:rFonts w:ascii="Book Antiqua" w:hAnsi="Book Antiqua" w:cs="宋体"/>
          <w:color w:val="000000"/>
          <w:kern w:val="0"/>
          <w:sz w:val="24"/>
          <w:szCs w:val="24"/>
        </w:rPr>
        <w:t xml:space="preserve"> dysplasia: a triple threat for interval cancer. </w:t>
      </w:r>
      <w:proofErr w:type="spellStart"/>
      <w:r w:rsidRPr="001B307A">
        <w:rPr>
          <w:rFonts w:ascii="Book Antiqua" w:hAnsi="Book Antiqua" w:cs="宋体"/>
          <w:i/>
          <w:iCs/>
          <w:color w:val="000000"/>
          <w:kern w:val="0"/>
          <w:sz w:val="24"/>
          <w:szCs w:val="24"/>
        </w:rPr>
        <w:t>Gastrointest</w:t>
      </w:r>
      <w:proofErr w:type="spellEnd"/>
      <w:r w:rsidRPr="001B307A">
        <w:rPr>
          <w:rFonts w:ascii="Book Antiqua" w:hAnsi="Book Antiqua" w:cs="宋体"/>
          <w:i/>
          <w:iCs/>
          <w:color w:val="000000"/>
          <w:kern w:val="0"/>
          <w:sz w:val="24"/>
          <w:szCs w:val="24"/>
        </w:rPr>
        <w:t xml:space="preserve"> </w:t>
      </w:r>
      <w:proofErr w:type="spellStart"/>
      <w:r w:rsidRPr="001B307A">
        <w:rPr>
          <w:rFonts w:ascii="Book Antiqua" w:hAnsi="Book Antiqua" w:cs="宋体"/>
          <w:i/>
          <w:iCs/>
          <w:color w:val="000000"/>
          <w:kern w:val="0"/>
          <w:sz w:val="24"/>
          <w:szCs w:val="24"/>
        </w:rPr>
        <w:t>Endosc</w:t>
      </w:r>
      <w:proofErr w:type="spellEnd"/>
      <w:r w:rsidRPr="001B307A">
        <w:rPr>
          <w:rFonts w:ascii="Book Antiqua" w:hAnsi="Book Antiqua" w:cs="宋体"/>
          <w:color w:val="000000"/>
          <w:kern w:val="0"/>
          <w:sz w:val="24"/>
          <w:szCs w:val="24"/>
        </w:rPr>
        <w:t xml:space="preserve"> 2014; </w:t>
      </w:r>
      <w:r w:rsidRPr="001B307A">
        <w:rPr>
          <w:rFonts w:ascii="Book Antiqua" w:hAnsi="Book Antiqua" w:cs="宋体"/>
          <w:b/>
          <w:bCs/>
          <w:color w:val="000000"/>
          <w:kern w:val="0"/>
          <w:sz w:val="24"/>
          <w:szCs w:val="24"/>
        </w:rPr>
        <w:t>80</w:t>
      </w:r>
      <w:r w:rsidRPr="001B307A">
        <w:rPr>
          <w:rFonts w:ascii="Book Antiqua" w:hAnsi="Book Antiqua" w:cs="宋体"/>
          <w:color w:val="000000"/>
          <w:kern w:val="0"/>
          <w:sz w:val="24"/>
          <w:szCs w:val="24"/>
        </w:rPr>
        <w:t>: 307-310 [PMID: 24890425 DOI: 10.1016/j.gie.2014.03.050]</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4 </w:t>
      </w:r>
      <w:r w:rsidRPr="001B307A">
        <w:rPr>
          <w:rFonts w:ascii="Book Antiqua" w:hAnsi="Book Antiqua" w:cs="宋体"/>
          <w:b/>
          <w:bCs/>
          <w:color w:val="000000"/>
          <w:kern w:val="0"/>
          <w:sz w:val="24"/>
          <w:szCs w:val="24"/>
        </w:rPr>
        <w:t>Huang CS</w:t>
      </w:r>
      <w:r w:rsidRPr="001B307A">
        <w:rPr>
          <w:rFonts w:ascii="Book Antiqua" w:hAnsi="Book Antiqua" w:cs="宋体"/>
          <w:color w:val="000000"/>
          <w:kern w:val="0"/>
          <w:sz w:val="24"/>
          <w:szCs w:val="24"/>
        </w:rPr>
        <w:t xml:space="preserve">, </w:t>
      </w:r>
      <w:proofErr w:type="spellStart"/>
      <w:r w:rsidRPr="001B307A">
        <w:rPr>
          <w:rFonts w:ascii="Book Antiqua" w:hAnsi="Book Antiqua" w:cs="宋体"/>
          <w:color w:val="000000"/>
          <w:kern w:val="0"/>
          <w:sz w:val="24"/>
          <w:szCs w:val="24"/>
        </w:rPr>
        <w:t>Farraye</w:t>
      </w:r>
      <w:proofErr w:type="spellEnd"/>
      <w:r w:rsidRPr="001B307A">
        <w:rPr>
          <w:rFonts w:ascii="Book Antiqua" w:hAnsi="Book Antiqua" w:cs="宋体"/>
          <w:color w:val="000000"/>
          <w:kern w:val="0"/>
          <w:sz w:val="24"/>
          <w:szCs w:val="24"/>
        </w:rPr>
        <w:t xml:space="preserve"> FA, Yang S, O'Brien MJ. </w:t>
      </w:r>
      <w:proofErr w:type="gramStart"/>
      <w:r w:rsidRPr="001B307A">
        <w:rPr>
          <w:rFonts w:ascii="Book Antiqua" w:hAnsi="Book Antiqua" w:cs="宋体"/>
          <w:color w:val="000000"/>
          <w:kern w:val="0"/>
          <w:sz w:val="24"/>
          <w:szCs w:val="24"/>
        </w:rPr>
        <w:t>The clinical significance of serrated polyps.</w:t>
      </w:r>
      <w:proofErr w:type="gramEnd"/>
      <w:r w:rsidRPr="001B307A">
        <w:rPr>
          <w:rFonts w:ascii="Book Antiqua" w:hAnsi="Book Antiqua" w:cs="宋体"/>
          <w:color w:val="000000"/>
          <w:kern w:val="0"/>
          <w:sz w:val="24"/>
          <w:szCs w:val="24"/>
        </w:rPr>
        <w:t xml:space="preserve"> </w:t>
      </w:r>
      <w:r w:rsidRPr="001B307A">
        <w:rPr>
          <w:rFonts w:ascii="Book Antiqua" w:hAnsi="Book Antiqua" w:cs="宋体"/>
          <w:i/>
          <w:iCs/>
          <w:color w:val="000000"/>
          <w:kern w:val="0"/>
          <w:sz w:val="24"/>
          <w:szCs w:val="24"/>
        </w:rPr>
        <w:t xml:space="preserve">Am J </w:t>
      </w:r>
      <w:proofErr w:type="spellStart"/>
      <w:r w:rsidRPr="001B307A">
        <w:rPr>
          <w:rFonts w:ascii="Book Antiqua" w:hAnsi="Book Antiqua" w:cs="宋体"/>
          <w:i/>
          <w:iCs/>
          <w:color w:val="000000"/>
          <w:kern w:val="0"/>
          <w:sz w:val="24"/>
          <w:szCs w:val="24"/>
        </w:rPr>
        <w:t>Gastroenterol</w:t>
      </w:r>
      <w:proofErr w:type="spellEnd"/>
      <w:r w:rsidRPr="001B307A">
        <w:rPr>
          <w:rFonts w:ascii="Book Antiqua" w:hAnsi="Book Antiqua" w:cs="宋体"/>
          <w:color w:val="000000"/>
          <w:kern w:val="0"/>
          <w:sz w:val="24"/>
          <w:szCs w:val="24"/>
        </w:rPr>
        <w:t> 2011; </w:t>
      </w:r>
      <w:r w:rsidRPr="001B307A">
        <w:rPr>
          <w:rFonts w:ascii="Book Antiqua" w:hAnsi="Book Antiqua" w:cs="宋体"/>
          <w:b/>
          <w:bCs/>
          <w:color w:val="000000"/>
          <w:kern w:val="0"/>
          <w:sz w:val="24"/>
          <w:szCs w:val="24"/>
        </w:rPr>
        <w:t>106</w:t>
      </w:r>
      <w:r w:rsidRPr="001B307A">
        <w:rPr>
          <w:rFonts w:ascii="Book Antiqua" w:hAnsi="Book Antiqua" w:cs="宋体"/>
          <w:color w:val="000000"/>
          <w:kern w:val="0"/>
          <w:sz w:val="24"/>
          <w:szCs w:val="24"/>
        </w:rPr>
        <w:t>: 229-40; quiz 241 [PMID: 21045813 DOI: 10.1038/ajg.2010.429]</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5 </w:t>
      </w:r>
      <w:r w:rsidRPr="001B307A">
        <w:rPr>
          <w:rFonts w:ascii="Book Antiqua" w:hAnsi="Book Antiqua" w:cs="宋体"/>
          <w:b/>
          <w:bCs/>
          <w:color w:val="000000"/>
          <w:kern w:val="0"/>
          <w:sz w:val="24"/>
          <w:szCs w:val="24"/>
        </w:rPr>
        <w:t>O'Brien MJ</w:t>
      </w:r>
      <w:r w:rsidRPr="001B307A">
        <w:rPr>
          <w:rFonts w:ascii="Book Antiqua" w:hAnsi="Book Antiqua" w:cs="宋体"/>
          <w:color w:val="000000"/>
          <w:kern w:val="0"/>
          <w:sz w:val="24"/>
          <w:szCs w:val="24"/>
        </w:rPr>
        <w:t>, Zhao Q, Yang S. Colorectal serrated pathway cancers and precursors. </w:t>
      </w:r>
      <w:r w:rsidRPr="001B307A">
        <w:rPr>
          <w:rFonts w:ascii="Book Antiqua" w:hAnsi="Book Antiqua" w:cs="宋体"/>
          <w:i/>
          <w:iCs/>
          <w:color w:val="000000"/>
          <w:kern w:val="0"/>
          <w:sz w:val="24"/>
          <w:szCs w:val="24"/>
        </w:rPr>
        <w:t>Histopathology</w:t>
      </w:r>
      <w:r w:rsidRPr="001B307A">
        <w:rPr>
          <w:rFonts w:ascii="Book Antiqua" w:hAnsi="Book Antiqua" w:cs="宋体"/>
          <w:color w:val="000000"/>
          <w:kern w:val="0"/>
          <w:sz w:val="24"/>
          <w:szCs w:val="24"/>
        </w:rPr>
        <w:t> 2015; </w:t>
      </w:r>
      <w:r w:rsidRPr="001B307A">
        <w:rPr>
          <w:rFonts w:ascii="Book Antiqua" w:hAnsi="Book Antiqua" w:cs="宋体"/>
          <w:b/>
          <w:bCs/>
          <w:color w:val="000000"/>
          <w:kern w:val="0"/>
          <w:sz w:val="24"/>
          <w:szCs w:val="24"/>
        </w:rPr>
        <w:t>66</w:t>
      </w:r>
      <w:r w:rsidRPr="001B307A">
        <w:rPr>
          <w:rFonts w:ascii="Book Antiqua" w:hAnsi="Book Antiqua" w:cs="宋体"/>
          <w:color w:val="000000"/>
          <w:kern w:val="0"/>
          <w:sz w:val="24"/>
          <w:szCs w:val="24"/>
        </w:rPr>
        <w:t>: 49-65 [PMID: 25263173 DOI: 10.1111/his.12564]</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6 </w:t>
      </w:r>
      <w:proofErr w:type="spellStart"/>
      <w:r w:rsidRPr="001B307A">
        <w:rPr>
          <w:rFonts w:ascii="Book Antiqua" w:hAnsi="Book Antiqua" w:cs="宋体"/>
          <w:b/>
          <w:bCs/>
          <w:color w:val="000000"/>
          <w:kern w:val="0"/>
          <w:sz w:val="24"/>
          <w:szCs w:val="24"/>
        </w:rPr>
        <w:t>Stolte</w:t>
      </w:r>
      <w:proofErr w:type="spellEnd"/>
      <w:r w:rsidRPr="001B307A">
        <w:rPr>
          <w:rFonts w:ascii="Book Antiqua" w:hAnsi="Book Antiqua" w:cs="宋体"/>
          <w:b/>
          <w:bCs/>
          <w:color w:val="000000"/>
          <w:kern w:val="0"/>
          <w:sz w:val="24"/>
          <w:szCs w:val="24"/>
        </w:rPr>
        <w:t xml:space="preserve"> M</w:t>
      </w:r>
      <w:r w:rsidRPr="001B307A">
        <w:rPr>
          <w:rFonts w:ascii="Book Antiqua" w:hAnsi="Book Antiqua" w:cs="宋体"/>
          <w:color w:val="000000"/>
          <w:kern w:val="0"/>
          <w:sz w:val="24"/>
          <w:szCs w:val="24"/>
        </w:rPr>
        <w:t xml:space="preserve">, </w:t>
      </w:r>
      <w:proofErr w:type="spellStart"/>
      <w:r w:rsidRPr="001B307A">
        <w:rPr>
          <w:rFonts w:ascii="Book Antiqua" w:hAnsi="Book Antiqua" w:cs="宋体"/>
          <w:color w:val="000000"/>
          <w:kern w:val="0"/>
          <w:sz w:val="24"/>
          <w:szCs w:val="24"/>
        </w:rPr>
        <w:t>Bethke</w:t>
      </w:r>
      <w:proofErr w:type="spellEnd"/>
      <w:r w:rsidRPr="001B307A">
        <w:rPr>
          <w:rFonts w:ascii="Book Antiqua" w:hAnsi="Book Antiqua" w:cs="宋体"/>
          <w:color w:val="000000"/>
          <w:kern w:val="0"/>
          <w:sz w:val="24"/>
          <w:szCs w:val="24"/>
        </w:rPr>
        <w:t xml:space="preserve"> B, </w:t>
      </w:r>
      <w:proofErr w:type="spellStart"/>
      <w:r w:rsidRPr="001B307A">
        <w:rPr>
          <w:rFonts w:ascii="Book Antiqua" w:hAnsi="Book Antiqua" w:cs="宋体"/>
          <w:color w:val="000000"/>
          <w:kern w:val="0"/>
          <w:sz w:val="24"/>
          <w:szCs w:val="24"/>
        </w:rPr>
        <w:t>Rühl</w:t>
      </w:r>
      <w:proofErr w:type="spellEnd"/>
      <w:r w:rsidRPr="001B307A">
        <w:rPr>
          <w:rFonts w:ascii="Book Antiqua" w:hAnsi="Book Antiqua" w:cs="宋体"/>
          <w:color w:val="000000"/>
          <w:kern w:val="0"/>
          <w:sz w:val="24"/>
          <w:szCs w:val="24"/>
        </w:rPr>
        <w:t xml:space="preserve"> G, Ritter M. Omeprazole-induced </w:t>
      </w:r>
      <w:proofErr w:type="spellStart"/>
      <w:r w:rsidRPr="001B307A">
        <w:rPr>
          <w:rFonts w:ascii="Book Antiqua" w:hAnsi="Book Antiqua" w:cs="宋体"/>
          <w:color w:val="000000"/>
          <w:kern w:val="0"/>
          <w:sz w:val="24"/>
          <w:szCs w:val="24"/>
        </w:rPr>
        <w:t>pseudohypertrophy</w:t>
      </w:r>
      <w:proofErr w:type="spellEnd"/>
      <w:r w:rsidRPr="001B307A">
        <w:rPr>
          <w:rFonts w:ascii="Book Antiqua" w:hAnsi="Book Antiqua" w:cs="宋体"/>
          <w:color w:val="000000"/>
          <w:kern w:val="0"/>
          <w:sz w:val="24"/>
          <w:szCs w:val="24"/>
        </w:rPr>
        <w:t xml:space="preserve"> of gastric parietal cells. </w:t>
      </w:r>
      <w:r w:rsidRPr="001B307A">
        <w:rPr>
          <w:rFonts w:ascii="Book Antiqua" w:hAnsi="Book Antiqua" w:cs="宋体"/>
          <w:i/>
          <w:iCs/>
          <w:color w:val="000000"/>
          <w:kern w:val="0"/>
          <w:sz w:val="24"/>
          <w:szCs w:val="24"/>
        </w:rPr>
        <w:t xml:space="preserve">Z </w:t>
      </w:r>
      <w:proofErr w:type="spellStart"/>
      <w:r w:rsidRPr="001B307A">
        <w:rPr>
          <w:rFonts w:ascii="Book Antiqua" w:hAnsi="Book Antiqua" w:cs="宋体"/>
          <w:i/>
          <w:iCs/>
          <w:color w:val="000000"/>
          <w:kern w:val="0"/>
          <w:sz w:val="24"/>
          <w:szCs w:val="24"/>
        </w:rPr>
        <w:t>Gastroenterol</w:t>
      </w:r>
      <w:proofErr w:type="spellEnd"/>
      <w:r w:rsidRPr="001B307A">
        <w:rPr>
          <w:rFonts w:ascii="Book Antiqua" w:hAnsi="Book Antiqua" w:cs="宋体"/>
          <w:color w:val="000000"/>
          <w:kern w:val="0"/>
          <w:sz w:val="24"/>
          <w:szCs w:val="24"/>
        </w:rPr>
        <w:t> 1992; </w:t>
      </w:r>
      <w:r w:rsidRPr="001B307A">
        <w:rPr>
          <w:rFonts w:ascii="Book Antiqua" w:hAnsi="Book Antiqua" w:cs="宋体"/>
          <w:b/>
          <w:bCs/>
          <w:color w:val="000000"/>
          <w:kern w:val="0"/>
          <w:sz w:val="24"/>
          <w:szCs w:val="24"/>
        </w:rPr>
        <w:t>30</w:t>
      </w:r>
      <w:r w:rsidRPr="001B307A">
        <w:rPr>
          <w:rFonts w:ascii="Book Antiqua" w:hAnsi="Book Antiqua" w:cs="宋体"/>
          <w:color w:val="000000"/>
          <w:kern w:val="0"/>
          <w:sz w:val="24"/>
          <w:szCs w:val="24"/>
        </w:rPr>
        <w:t>: 134-138 [PMID: 1553828]</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7 </w:t>
      </w:r>
      <w:r w:rsidRPr="001B307A">
        <w:rPr>
          <w:rFonts w:ascii="Book Antiqua" w:hAnsi="Book Antiqua" w:cs="宋体"/>
          <w:b/>
          <w:bCs/>
          <w:color w:val="000000"/>
          <w:kern w:val="0"/>
          <w:sz w:val="24"/>
          <w:szCs w:val="24"/>
        </w:rPr>
        <w:t>Rubio CA</w:t>
      </w:r>
      <w:r w:rsidRPr="001B307A">
        <w:rPr>
          <w:rFonts w:ascii="Book Antiqua" w:hAnsi="Book Antiqua" w:cs="宋体"/>
          <w:color w:val="000000"/>
          <w:kern w:val="0"/>
          <w:sz w:val="24"/>
          <w:szCs w:val="24"/>
        </w:rPr>
        <w:t>. Serrated neoplasia of the stomach: a new entity. </w:t>
      </w:r>
      <w:r w:rsidRPr="001B307A">
        <w:rPr>
          <w:rFonts w:ascii="Book Antiqua" w:hAnsi="Book Antiqua" w:cs="宋体"/>
          <w:i/>
          <w:iCs/>
          <w:color w:val="000000"/>
          <w:kern w:val="0"/>
          <w:sz w:val="24"/>
          <w:szCs w:val="24"/>
        </w:rPr>
        <w:t xml:space="preserve">J </w:t>
      </w:r>
      <w:proofErr w:type="spellStart"/>
      <w:r w:rsidRPr="001B307A">
        <w:rPr>
          <w:rFonts w:ascii="Book Antiqua" w:hAnsi="Book Antiqua" w:cs="宋体"/>
          <w:i/>
          <w:iCs/>
          <w:color w:val="000000"/>
          <w:kern w:val="0"/>
          <w:sz w:val="24"/>
          <w:szCs w:val="24"/>
        </w:rPr>
        <w:t>Clin</w:t>
      </w:r>
      <w:proofErr w:type="spellEnd"/>
      <w:r w:rsidRPr="001B307A">
        <w:rPr>
          <w:rFonts w:ascii="Book Antiqua" w:hAnsi="Book Antiqua" w:cs="宋体"/>
          <w:i/>
          <w:iCs/>
          <w:color w:val="000000"/>
          <w:kern w:val="0"/>
          <w:sz w:val="24"/>
          <w:szCs w:val="24"/>
        </w:rPr>
        <w:t xml:space="preserve"> </w:t>
      </w:r>
      <w:proofErr w:type="spellStart"/>
      <w:r w:rsidRPr="001B307A">
        <w:rPr>
          <w:rFonts w:ascii="Book Antiqua" w:hAnsi="Book Antiqua" w:cs="宋体"/>
          <w:i/>
          <w:iCs/>
          <w:color w:val="000000"/>
          <w:kern w:val="0"/>
          <w:sz w:val="24"/>
          <w:szCs w:val="24"/>
        </w:rPr>
        <w:t>Pathol</w:t>
      </w:r>
      <w:proofErr w:type="spellEnd"/>
      <w:r w:rsidR="00527457" w:rsidRPr="001B307A">
        <w:rPr>
          <w:rFonts w:ascii="Book Antiqua" w:hAnsi="Book Antiqua" w:cs="宋体"/>
          <w:color w:val="000000"/>
          <w:kern w:val="0"/>
          <w:sz w:val="24"/>
          <w:szCs w:val="24"/>
        </w:rPr>
        <w:t xml:space="preserve"> </w:t>
      </w:r>
      <w:r w:rsidRPr="001B307A">
        <w:rPr>
          <w:rFonts w:ascii="Book Antiqua" w:hAnsi="Book Antiqua" w:cs="宋体"/>
          <w:color w:val="000000"/>
          <w:kern w:val="0"/>
          <w:sz w:val="24"/>
          <w:szCs w:val="24"/>
        </w:rPr>
        <w:t>2001;</w:t>
      </w:r>
      <w:r w:rsidR="00527457" w:rsidRPr="001B307A">
        <w:rPr>
          <w:rFonts w:ascii="Book Antiqua" w:hAnsi="Book Antiqua" w:cs="宋体"/>
          <w:color w:val="000000"/>
          <w:kern w:val="0"/>
          <w:sz w:val="24"/>
          <w:szCs w:val="24"/>
        </w:rPr>
        <w:t xml:space="preserve"> </w:t>
      </w:r>
      <w:r w:rsidRPr="001B307A">
        <w:rPr>
          <w:rFonts w:ascii="Book Antiqua" w:hAnsi="Book Antiqua" w:cs="宋体"/>
          <w:b/>
          <w:bCs/>
          <w:color w:val="000000"/>
          <w:kern w:val="0"/>
          <w:sz w:val="24"/>
          <w:szCs w:val="24"/>
        </w:rPr>
        <w:t>54</w:t>
      </w:r>
      <w:r w:rsidRPr="001B307A">
        <w:rPr>
          <w:rFonts w:ascii="Book Antiqua" w:hAnsi="Book Antiqua" w:cs="宋体"/>
          <w:color w:val="000000"/>
          <w:kern w:val="0"/>
          <w:sz w:val="24"/>
          <w:szCs w:val="24"/>
        </w:rPr>
        <w:t>: 849-853 [PMID: 11684719]</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8 </w:t>
      </w:r>
      <w:r w:rsidRPr="001B307A">
        <w:rPr>
          <w:rFonts w:ascii="Book Antiqua" w:hAnsi="Book Antiqua" w:cs="宋体"/>
          <w:b/>
          <w:bCs/>
          <w:color w:val="000000"/>
          <w:kern w:val="0"/>
          <w:sz w:val="24"/>
          <w:szCs w:val="24"/>
        </w:rPr>
        <w:t>Rubio CA</w:t>
      </w:r>
      <w:r w:rsidRPr="001B307A">
        <w:rPr>
          <w:rFonts w:ascii="Book Antiqua" w:hAnsi="Book Antiqua" w:cs="宋体"/>
          <w:color w:val="000000"/>
          <w:kern w:val="0"/>
          <w:sz w:val="24"/>
          <w:szCs w:val="24"/>
        </w:rPr>
        <w:t xml:space="preserve">, </w:t>
      </w:r>
      <w:proofErr w:type="spellStart"/>
      <w:r w:rsidRPr="001B307A">
        <w:rPr>
          <w:rFonts w:ascii="Book Antiqua" w:hAnsi="Book Antiqua" w:cs="宋体"/>
          <w:color w:val="000000"/>
          <w:kern w:val="0"/>
          <w:sz w:val="24"/>
          <w:szCs w:val="24"/>
        </w:rPr>
        <w:t>Ost</w:t>
      </w:r>
      <w:proofErr w:type="spellEnd"/>
      <w:r w:rsidRPr="001B307A">
        <w:rPr>
          <w:rFonts w:ascii="Book Antiqua" w:hAnsi="Book Antiqua" w:cs="宋体"/>
          <w:color w:val="000000"/>
          <w:kern w:val="0"/>
          <w:sz w:val="24"/>
          <w:szCs w:val="24"/>
        </w:rPr>
        <w:t xml:space="preserve"> A, Kato Y, Yanagisawa A, Rivera F, </w:t>
      </w:r>
      <w:proofErr w:type="spellStart"/>
      <w:r w:rsidRPr="001B307A">
        <w:rPr>
          <w:rFonts w:ascii="Book Antiqua" w:hAnsi="Book Antiqua" w:cs="宋体"/>
          <w:color w:val="000000"/>
          <w:kern w:val="0"/>
          <w:sz w:val="24"/>
          <w:szCs w:val="24"/>
        </w:rPr>
        <w:t>Hirota</w:t>
      </w:r>
      <w:proofErr w:type="spellEnd"/>
      <w:r w:rsidRPr="001B307A">
        <w:rPr>
          <w:rFonts w:ascii="Book Antiqua" w:hAnsi="Book Antiqua" w:cs="宋体"/>
          <w:color w:val="000000"/>
          <w:kern w:val="0"/>
          <w:sz w:val="24"/>
          <w:szCs w:val="24"/>
        </w:rPr>
        <w:t xml:space="preserve"> T. Hyperplastic </w:t>
      </w:r>
      <w:proofErr w:type="spellStart"/>
      <w:r w:rsidRPr="001B307A">
        <w:rPr>
          <w:rFonts w:ascii="Book Antiqua" w:hAnsi="Book Antiqua" w:cs="宋体"/>
          <w:color w:val="000000"/>
          <w:kern w:val="0"/>
          <w:sz w:val="24"/>
          <w:szCs w:val="24"/>
        </w:rPr>
        <w:t>foveolar</w:t>
      </w:r>
      <w:proofErr w:type="spellEnd"/>
      <w:r w:rsidRPr="001B307A">
        <w:rPr>
          <w:rFonts w:ascii="Book Antiqua" w:hAnsi="Book Antiqua" w:cs="宋体"/>
          <w:color w:val="000000"/>
          <w:kern w:val="0"/>
          <w:sz w:val="24"/>
          <w:szCs w:val="24"/>
        </w:rPr>
        <w:t xml:space="preserve"> </w:t>
      </w:r>
      <w:proofErr w:type="spellStart"/>
      <w:r w:rsidRPr="001B307A">
        <w:rPr>
          <w:rFonts w:ascii="Book Antiqua" w:hAnsi="Book Antiqua" w:cs="宋体"/>
          <w:color w:val="000000"/>
          <w:kern w:val="0"/>
          <w:sz w:val="24"/>
          <w:szCs w:val="24"/>
        </w:rPr>
        <w:t>gastropathies</w:t>
      </w:r>
      <w:proofErr w:type="spellEnd"/>
      <w:r w:rsidRPr="001B307A">
        <w:rPr>
          <w:rFonts w:ascii="Book Antiqua" w:hAnsi="Book Antiqua" w:cs="宋体"/>
          <w:color w:val="000000"/>
          <w:kern w:val="0"/>
          <w:sz w:val="24"/>
          <w:szCs w:val="24"/>
        </w:rPr>
        <w:t xml:space="preserve"> and hyperplastic </w:t>
      </w:r>
      <w:proofErr w:type="spellStart"/>
      <w:r w:rsidRPr="001B307A">
        <w:rPr>
          <w:rFonts w:ascii="Book Antiqua" w:hAnsi="Book Antiqua" w:cs="宋体"/>
          <w:color w:val="000000"/>
          <w:kern w:val="0"/>
          <w:sz w:val="24"/>
          <w:szCs w:val="24"/>
        </w:rPr>
        <w:t>foveolar</w:t>
      </w:r>
      <w:proofErr w:type="spellEnd"/>
      <w:r w:rsidRPr="001B307A">
        <w:rPr>
          <w:rFonts w:ascii="Book Antiqua" w:hAnsi="Book Antiqua" w:cs="宋体"/>
          <w:color w:val="000000"/>
          <w:kern w:val="0"/>
          <w:sz w:val="24"/>
          <w:szCs w:val="24"/>
        </w:rPr>
        <w:t xml:space="preserve"> gastritis. </w:t>
      </w:r>
      <w:r w:rsidRPr="001B307A">
        <w:rPr>
          <w:rFonts w:ascii="Book Antiqua" w:hAnsi="Book Antiqua" w:cs="宋体"/>
          <w:i/>
          <w:iCs/>
          <w:color w:val="000000"/>
          <w:kern w:val="0"/>
          <w:sz w:val="24"/>
          <w:szCs w:val="24"/>
        </w:rPr>
        <w:t>APMIS</w:t>
      </w:r>
      <w:r w:rsidRPr="001B307A">
        <w:rPr>
          <w:rFonts w:ascii="Book Antiqua" w:hAnsi="Book Antiqua" w:cs="宋体"/>
          <w:color w:val="000000"/>
          <w:kern w:val="0"/>
          <w:sz w:val="24"/>
          <w:szCs w:val="24"/>
        </w:rPr>
        <w:t> 1997; </w:t>
      </w:r>
      <w:r w:rsidRPr="001B307A">
        <w:rPr>
          <w:rFonts w:ascii="Book Antiqua" w:hAnsi="Book Antiqua" w:cs="宋体"/>
          <w:b/>
          <w:bCs/>
          <w:color w:val="000000"/>
          <w:kern w:val="0"/>
          <w:sz w:val="24"/>
          <w:szCs w:val="24"/>
        </w:rPr>
        <w:t>105</w:t>
      </w:r>
      <w:r w:rsidRPr="001B307A">
        <w:rPr>
          <w:rFonts w:ascii="Book Antiqua" w:hAnsi="Book Antiqua" w:cs="宋体"/>
          <w:color w:val="000000"/>
          <w:kern w:val="0"/>
          <w:sz w:val="24"/>
          <w:szCs w:val="24"/>
        </w:rPr>
        <w:t>: 784-792 [PMID: 9368593]</w:t>
      </w:r>
    </w:p>
    <w:p w:rsidR="009E3B2D" w:rsidRPr="001B307A" w:rsidRDefault="009E3B2D" w:rsidP="009E3B2D">
      <w:pPr>
        <w:widowControl/>
        <w:spacing w:line="360" w:lineRule="auto"/>
        <w:rPr>
          <w:rFonts w:ascii="Book Antiqua" w:hAnsi="Book Antiqua" w:cs="宋体"/>
          <w:color w:val="000000"/>
          <w:kern w:val="0"/>
          <w:sz w:val="24"/>
          <w:szCs w:val="24"/>
        </w:rPr>
      </w:pPr>
      <w:proofErr w:type="gramStart"/>
      <w:r w:rsidRPr="001B307A">
        <w:rPr>
          <w:rFonts w:ascii="Book Antiqua" w:hAnsi="Book Antiqua" w:cs="宋体"/>
          <w:color w:val="000000"/>
          <w:kern w:val="0"/>
          <w:sz w:val="24"/>
          <w:szCs w:val="24"/>
        </w:rPr>
        <w:t>9 </w:t>
      </w:r>
      <w:r w:rsidRPr="001B307A">
        <w:rPr>
          <w:rFonts w:ascii="Book Antiqua" w:hAnsi="Book Antiqua" w:cs="宋体"/>
          <w:b/>
          <w:bCs/>
          <w:color w:val="000000"/>
          <w:kern w:val="0"/>
          <w:sz w:val="24"/>
          <w:szCs w:val="24"/>
        </w:rPr>
        <w:t>Mino-</w:t>
      </w:r>
      <w:proofErr w:type="spellStart"/>
      <w:r w:rsidRPr="001B307A">
        <w:rPr>
          <w:rFonts w:ascii="Book Antiqua" w:hAnsi="Book Antiqua" w:cs="宋体"/>
          <w:b/>
          <w:bCs/>
          <w:color w:val="000000"/>
          <w:kern w:val="0"/>
          <w:sz w:val="24"/>
          <w:szCs w:val="24"/>
        </w:rPr>
        <w:t>Kenudson</w:t>
      </w:r>
      <w:proofErr w:type="spellEnd"/>
      <w:r w:rsidRPr="001B307A">
        <w:rPr>
          <w:rFonts w:ascii="Book Antiqua" w:hAnsi="Book Antiqua" w:cs="宋体"/>
          <w:b/>
          <w:bCs/>
          <w:color w:val="000000"/>
          <w:kern w:val="0"/>
          <w:sz w:val="24"/>
          <w:szCs w:val="24"/>
        </w:rPr>
        <w:t xml:space="preserve"> M</w:t>
      </w:r>
      <w:r w:rsidRPr="001B307A">
        <w:rPr>
          <w:rFonts w:ascii="Book Antiqua" w:hAnsi="Book Antiqua" w:cs="宋体"/>
          <w:color w:val="000000"/>
          <w:kern w:val="0"/>
          <w:sz w:val="24"/>
          <w:szCs w:val="24"/>
        </w:rPr>
        <w:t xml:space="preserve">, Tomita S, </w:t>
      </w:r>
      <w:proofErr w:type="spellStart"/>
      <w:r w:rsidRPr="001B307A">
        <w:rPr>
          <w:rFonts w:ascii="Book Antiqua" w:hAnsi="Book Antiqua" w:cs="宋体"/>
          <w:color w:val="000000"/>
          <w:kern w:val="0"/>
          <w:sz w:val="24"/>
          <w:szCs w:val="24"/>
        </w:rPr>
        <w:t>Lauwers</w:t>
      </w:r>
      <w:proofErr w:type="spellEnd"/>
      <w:r w:rsidRPr="001B307A">
        <w:rPr>
          <w:rFonts w:ascii="Book Antiqua" w:hAnsi="Book Antiqua" w:cs="宋体"/>
          <w:color w:val="000000"/>
          <w:kern w:val="0"/>
          <w:sz w:val="24"/>
          <w:szCs w:val="24"/>
        </w:rPr>
        <w:t xml:space="preserve"> GY.</w:t>
      </w:r>
      <w:proofErr w:type="gramEnd"/>
      <w:r w:rsidRPr="001B307A">
        <w:rPr>
          <w:rFonts w:ascii="Book Antiqua" w:hAnsi="Book Antiqua" w:cs="宋体"/>
          <w:color w:val="000000"/>
          <w:kern w:val="0"/>
          <w:sz w:val="24"/>
          <w:szCs w:val="24"/>
        </w:rPr>
        <w:t xml:space="preserve"> </w:t>
      </w:r>
      <w:proofErr w:type="spellStart"/>
      <w:r w:rsidRPr="001B307A">
        <w:rPr>
          <w:rFonts w:ascii="Book Antiqua" w:hAnsi="Book Antiqua" w:cs="宋体"/>
          <w:color w:val="000000"/>
          <w:kern w:val="0"/>
          <w:sz w:val="24"/>
          <w:szCs w:val="24"/>
        </w:rPr>
        <w:t>Mucin</w:t>
      </w:r>
      <w:proofErr w:type="spellEnd"/>
      <w:r w:rsidRPr="001B307A">
        <w:rPr>
          <w:rFonts w:ascii="Book Antiqua" w:hAnsi="Book Antiqua" w:cs="宋体"/>
          <w:color w:val="000000"/>
          <w:kern w:val="0"/>
          <w:sz w:val="24"/>
          <w:szCs w:val="24"/>
        </w:rPr>
        <w:t xml:space="preserve"> expression in reactive </w:t>
      </w:r>
      <w:proofErr w:type="spellStart"/>
      <w:r w:rsidRPr="001B307A">
        <w:rPr>
          <w:rFonts w:ascii="Book Antiqua" w:hAnsi="Book Antiqua" w:cs="宋体"/>
          <w:color w:val="000000"/>
          <w:kern w:val="0"/>
          <w:sz w:val="24"/>
          <w:szCs w:val="24"/>
        </w:rPr>
        <w:t>gastropathy</w:t>
      </w:r>
      <w:proofErr w:type="spellEnd"/>
      <w:r w:rsidRPr="001B307A">
        <w:rPr>
          <w:rFonts w:ascii="Book Antiqua" w:hAnsi="Book Antiqua" w:cs="宋体"/>
          <w:color w:val="000000"/>
          <w:kern w:val="0"/>
          <w:sz w:val="24"/>
          <w:szCs w:val="24"/>
        </w:rPr>
        <w:t>: an immunohistochemical analysis. </w:t>
      </w:r>
      <w:r w:rsidRPr="001B307A">
        <w:rPr>
          <w:rFonts w:ascii="Book Antiqua" w:hAnsi="Book Antiqua" w:cs="宋体"/>
          <w:i/>
          <w:iCs/>
          <w:color w:val="000000"/>
          <w:kern w:val="0"/>
          <w:sz w:val="24"/>
          <w:szCs w:val="24"/>
        </w:rPr>
        <w:t xml:space="preserve">Arch </w:t>
      </w:r>
      <w:proofErr w:type="spellStart"/>
      <w:r w:rsidRPr="001B307A">
        <w:rPr>
          <w:rFonts w:ascii="Book Antiqua" w:hAnsi="Book Antiqua" w:cs="宋体"/>
          <w:i/>
          <w:iCs/>
          <w:color w:val="000000"/>
          <w:kern w:val="0"/>
          <w:sz w:val="24"/>
          <w:szCs w:val="24"/>
        </w:rPr>
        <w:t>Pathol</w:t>
      </w:r>
      <w:proofErr w:type="spellEnd"/>
      <w:r w:rsidRPr="001B307A">
        <w:rPr>
          <w:rFonts w:ascii="Book Antiqua" w:hAnsi="Book Antiqua" w:cs="宋体"/>
          <w:i/>
          <w:iCs/>
          <w:color w:val="000000"/>
          <w:kern w:val="0"/>
          <w:sz w:val="24"/>
          <w:szCs w:val="24"/>
        </w:rPr>
        <w:t xml:space="preserve"> Lab Med</w:t>
      </w:r>
      <w:r w:rsidRPr="001B307A">
        <w:rPr>
          <w:rFonts w:ascii="Book Antiqua" w:hAnsi="Book Antiqua" w:cs="宋体"/>
          <w:color w:val="000000"/>
          <w:kern w:val="0"/>
          <w:sz w:val="24"/>
          <w:szCs w:val="24"/>
        </w:rPr>
        <w:t> 2007; </w:t>
      </w:r>
      <w:r w:rsidRPr="001B307A">
        <w:rPr>
          <w:rFonts w:ascii="Book Antiqua" w:hAnsi="Book Antiqua" w:cs="宋体"/>
          <w:b/>
          <w:bCs/>
          <w:color w:val="000000"/>
          <w:kern w:val="0"/>
          <w:sz w:val="24"/>
          <w:szCs w:val="24"/>
        </w:rPr>
        <w:t>131</w:t>
      </w:r>
      <w:r w:rsidRPr="001B307A">
        <w:rPr>
          <w:rFonts w:ascii="Book Antiqua" w:hAnsi="Book Antiqua" w:cs="宋体"/>
          <w:color w:val="000000"/>
          <w:kern w:val="0"/>
          <w:sz w:val="24"/>
          <w:szCs w:val="24"/>
        </w:rPr>
        <w:t>: 86-90 [PMID: 17227128 DOI: 10.1043/1543-2165(2007)131[86: MEIRGA</w:t>
      </w:r>
      <w:proofErr w:type="gramStart"/>
      <w:r w:rsidRPr="001B307A">
        <w:rPr>
          <w:rFonts w:ascii="Book Antiqua" w:hAnsi="Book Antiqua" w:cs="宋体"/>
          <w:color w:val="000000"/>
          <w:kern w:val="0"/>
          <w:sz w:val="24"/>
          <w:szCs w:val="24"/>
        </w:rPr>
        <w:t>]2.0.CO</w:t>
      </w:r>
      <w:proofErr w:type="gramEnd"/>
      <w:r w:rsidRPr="001B307A">
        <w:rPr>
          <w:rFonts w:ascii="Book Antiqua" w:hAnsi="Book Antiqua" w:cs="宋体"/>
          <w:color w:val="000000"/>
          <w:kern w:val="0"/>
          <w:sz w:val="24"/>
          <w:szCs w:val="24"/>
        </w:rPr>
        <w:t>; 2]</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lastRenderedPageBreak/>
        <w:t>10 </w:t>
      </w:r>
      <w:proofErr w:type="spellStart"/>
      <w:r w:rsidRPr="001B307A">
        <w:rPr>
          <w:rFonts w:ascii="Book Antiqua" w:hAnsi="Book Antiqua" w:cs="宋体"/>
          <w:b/>
          <w:bCs/>
          <w:color w:val="000000"/>
          <w:kern w:val="0"/>
          <w:sz w:val="24"/>
          <w:szCs w:val="24"/>
        </w:rPr>
        <w:t>Odze</w:t>
      </w:r>
      <w:proofErr w:type="spellEnd"/>
      <w:r w:rsidRPr="001B307A">
        <w:rPr>
          <w:rFonts w:ascii="Book Antiqua" w:hAnsi="Book Antiqua" w:cs="宋体"/>
          <w:b/>
          <w:bCs/>
          <w:color w:val="000000"/>
          <w:kern w:val="0"/>
          <w:sz w:val="24"/>
          <w:szCs w:val="24"/>
        </w:rPr>
        <w:t xml:space="preserve"> RD</w:t>
      </w:r>
      <w:r w:rsidRPr="001B307A">
        <w:rPr>
          <w:rFonts w:ascii="Book Antiqua" w:hAnsi="Book Antiqua" w:cs="宋体"/>
          <w:color w:val="000000"/>
          <w:kern w:val="0"/>
          <w:sz w:val="24"/>
          <w:szCs w:val="24"/>
        </w:rPr>
        <w:t>. What the gastroenterologist needs to know about the histology of Barrett's esophagus. </w:t>
      </w:r>
      <w:proofErr w:type="spellStart"/>
      <w:r w:rsidRPr="001B307A">
        <w:rPr>
          <w:rFonts w:ascii="Book Antiqua" w:hAnsi="Book Antiqua" w:cs="宋体"/>
          <w:i/>
          <w:iCs/>
          <w:color w:val="000000"/>
          <w:kern w:val="0"/>
          <w:sz w:val="24"/>
          <w:szCs w:val="24"/>
        </w:rPr>
        <w:t>Curr</w:t>
      </w:r>
      <w:proofErr w:type="spellEnd"/>
      <w:r w:rsidRPr="001B307A">
        <w:rPr>
          <w:rFonts w:ascii="Book Antiqua" w:hAnsi="Book Antiqua" w:cs="宋体"/>
          <w:i/>
          <w:iCs/>
          <w:color w:val="000000"/>
          <w:kern w:val="0"/>
          <w:sz w:val="24"/>
          <w:szCs w:val="24"/>
        </w:rPr>
        <w:t xml:space="preserve"> </w:t>
      </w:r>
      <w:proofErr w:type="spellStart"/>
      <w:r w:rsidRPr="001B307A">
        <w:rPr>
          <w:rFonts w:ascii="Book Antiqua" w:hAnsi="Book Antiqua" w:cs="宋体"/>
          <w:i/>
          <w:iCs/>
          <w:color w:val="000000"/>
          <w:kern w:val="0"/>
          <w:sz w:val="24"/>
          <w:szCs w:val="24"/>
        </w:rPr>
        <w:t>Opin</w:t>
      </w:r>
      <w:proofErr w:type="spellEnd"/>
      <w:r w:rsidRPr="001B307A">
        <w:rPr>
          <w:rFonts w:ascii="Book Antiqua" w:hAnsi="Book Antiqua" w:cs="宋体"/>
          <w:i/>
          <w:iCs/>
          <w:color w:val="000000"/>
          <w:kern w:val="0"/>
          <w:sz w:val="24"/>
          <w:szCs w:val="24"/>
        </w:rPr>
        <w:t xml:space="preserve"> </w:t>
      </w:r>
      <w:proofErr w:type="spellStart"/>
      <w:r w:rsidRPr="001B307A">
        <w:rPr>
          <w:rFonts w:ascii="Book Antiqua" w:hAnsi="Book Antiqua" w:cs="宋体"/>
          <w:i/>
          <w:iCs/>
          <w:color w:val="000000"/>
          <w:kern w:val="0"/>
          <w:sz w:val="24"/>
          <w:szCs w:val="24"/>
        </w:rPr>
        <w:t>Gastroenterol</w:t>
      </w:r>
      <w:proofErr w:type="spellEnd"/>
      <w:r w:rsidRPr="001B307A">
        <w:rPr>
          <w:rFonts w:ascii="Book Antiqua" w:hAnsi="Book Antiqua" w:cs="宋体"/>
          <w:color w:val="000000"/>
          <w:kern w:val="0"/>
          <w:sz w:val="24"/>
          <w:szCs w:val="24"/>
        </w:rPr>
        <w:t> 2011; </w:t>
      </w:r>
      <w:r w:rsidRPr="001B307A">
        <w:rPr>
          <w:rFonts w:ascii="Book Antiqua" w:hAnsi="Book Antiqua" w:cs="宋体"/>
          <w:b/>
          <w:bCs/>
          <w:color w:val="000000"/>
          <w:kern w:val="0"/>
          <w:sz w:val="24"/>
          <w:szCs w:val="24"/>
        </w:rPr>
        <w:t>27</w:t>
      </w:r>
      <w:r w:rsidRPr="001B307A">
        <w:rPr>
          <w:rFonts w:ascii="Book Antiqua" w:hAnsi="Book Antiqua" w:cs="宋体"/>
          <w:color w:val="000000"/>
          <w:kern w:val="0"/>
          <w:sz w:val="24"/>
          <w:szCs w:val="24"/>
        </w:rPr>
        <w:t>: 389-396 [PMID: 21543978 DOI: 10.1097/MOG.0b013e328346f551]</w:t>
      </w:r>
    </w:p>
    <w:p w:rsidR="009E3B2D" w:rsidRPr="001B307A" w:rsidRDefault="009E3B2D" w:rsidP="009E3B2D">
      <w:pPr>
        <w:widowControl/>
        <w:spacing w:line="360" w:lineRule="auto"/>
        <w:rPr>
          <w:rFonts w:ascii="Book Antiqua" w:hAnsi="Book Antiqua" w:cs="宋体"/>
          <w:color w:val="000000"/>
          <w:kern w:val="0"/>
          <w:sz w:val="24"/>
          <w:szCs w:val="24"/>
        </w:rPr>
      </w:pPr>
      <w:proofErr w:type="gramStart"/>
      <w:r w:rsidRPr="001B307A">
        <w:rPr>
          <w:rFonts w:ascii="Book Antiqua" w:hAnsi="Book Antiqua" w:cs="宋体"/>
          <w:color w:val="000000"/>
          <w:kern w:val="0"/>
          <w:sz w:val="24"/>
          <w:szCs w:val="24"/>
        </w:rPr>
        <w:t>11 </w:t>
      </w:r>
      <w:r w:rsidRPr="001B307A">
        <w:rPr>
          <w:rFonts w:ascii="Book Antiqua" w:hAnsi="Book Antiqua" w:cs="宋体"/>
          <w:b/>
          <w:bCs/>
          <w:color w:val="000000"/>
          <w:kern w:val="0"/>
          <w:sz w:val="24"/>
          <w:szCs w:val="24"/>
        </w:rPr>
        <w:t>Rubio CA</w:t>
      </w:r>
      <w:r w:rsidRPr="001B307A">
        <w:rPr>
          <w:rFonts w:ascii="Book Antiqua" w:hAnsi="Book Antiqua" w:cs="宋体"/>
          <w:color w:val="000000"/>
          <w:kern w:val="0"/>
          <w:sz w:val="24"/>
          <w:szCs w:val="24"/>
        </w:rPr>
        <w:t xml:space="preserve">, Tanaka K, </w:t>
      </w:r>
      <w:proofErr w:type="spellStart"/>
      <w:r w:rsidRPr="001B307A">
        <w:rPr>
          <w:rFonts w:ascii="Book Antiqua" w:hAnsi="Book Antiqua" w:cs="宋体"/>
          <w:color w:val="000000"/>
          <w:kern w:val="0"/>
          <w:sz w:val="24"/>
          <w:szCs w:val="24"/>
        </w:rPr>
        <w:t>Befrits</w:t>
      </w:r>
      <w:proofErr w:type="spellEnd"/>
      <w:r w:rsidRPr="001B307A">
        <w:rPr>
          <w:rFonts w:ascii="Book Antiqua" w:hAnsi="Book Antiqua" w:cs="宋体"/>
          <w:color w:val="000000"/>
          <w:kern w:val="0"/>
          <w:sz w:val="24"/>
          <w:szCs w:val="24"/>
        </w:rPr>
        <w:t xml:space="preserve"> R. Traditional serrated adenoma in a patient with Barrett's esophagus.</w:t>
      </w:r>
      <w:proofErr w:type="gramEnd"/>
      <w:r w:rsidRPr="001B307A">
        <w:rPr>
          <w:rFonts w:ascii="Book Antiqua" w:hAnsi="Book Antiqua" w:cs="宋体"/>
          <w:color w:val="000000"/>
          <w:kern w:val="0"/>
          <w:sz w:val="24"/>
          <w:szCs w:val="24"/>
        </w:rPr>
        <w:t> </w:t>
      </w:r>
      <w:r w:rsidRPr="001B307A">
        <w:rPr>
          <w:rFonts w:ascii="Book Antiqua" w:hAnsi="Book Antiqua" w:cs="宋体"/>
          <w:i/>
          <w:iCs/>
          <w:color w:val="000000"/>
          <w:kern w:val="0"/>
          <w:sz w:val="24"/>
          <w:szCs w:val="24"/>
        </w:rPr>
        <w:t>Anticancer Res</w:t>
      </w:r>
      <w:r w:rsidRPr="001B307A">
        <w:rPr>
          <w:rFonts w:ascii="Book Antiqua" w:hAnsi="Book Antiqua" w:cs="宋体"/>
          <w:color w:val="000000"/>
          <w:kern w:val="0"/>
          <w:sz w:val="24"/>
          <w:szCs w:val="24"/>
        </w:rPr>
        <w:t> 2013; </w:t>
      </w:r>
      <w:r w:rsidRPr="001B307A">
        <w:rPr>
          <w:rFonts w:ascii="Book Antiqua" w:hAnsi="Book Antiqua" w:cs="宋体"/>
          <w:b/>
          <w:bCs/>
          <w:color w:val="000000"/>
          <w:kern w:val="0"/>
          <w:sz w:val="24"/>
          <w:szCs w:val="24"/>
        </w:rPr>
        <w:t>33</w:t>
      </w:r>
      <w:r w:rsidRPr="001B307A">
        <w:rPr>
          <w:rFonts w:ascii="Book Antiqua" w:hAnsi="Book Antiqua" w:cs="宋体"/>
          <w:color w:val="000000"/>
          <w:kern w:val="0"/>
          <w:sz w:val="24"/>
          <w:szCs w:val="24"/>
        </w:rPr>
        <w:t>: 1743-1745 [PMID: 23564826]</w:t>
      </w:r>
    </w:p>
    <w:p w:rsidR="009E3B2D" w:rsidRPr="001B307A" w:rsidRDefault="009E3B2D" w:rsidP="009E3B2D">
      <w:pPr>
        <w:widowControl/>
        <w:spacing w:line="360" w:lineRule="auto"/>
        <w:rPr>
          <w:rFonts w:ascii="Book Antiqua" w:hAnsi="Book Antiqua" w:cs="宋体"/>
          <w:color w:val="000000"/>
          <w:kern w:val="0"/>
          <w:sz w:val="24"/>
          <w:szCs w:val="24"/>
        </w:rPr>
      </w:pPr>
      <w:proofErr w:type="gramStart"/>
      <w:r w:rsidRPr="001B307A">
        <w:rPr>
          <w:rFonts w:ascii="Book Antiqua" w:hAnsi="Book Antiqua" w:cs="宋体"/>
          <w:color w:val="000000"/>
          <w:kern w:val="0"/>
          <w:sz w:val="24"/>
          <w:szCs w:val="24"/>
        </w:rPr>
        <w:t>12 </w:t>
      </w:r>
      <w:r w:rsidRPr="001B307A">
        <w:rPr>
          <w:rFonts w:ascii="Book Antiqua" w:hAnsi="Book Antiqua" w:cs="宋体"/>
          <w:b/>
          <w:bCs/>
          <w:color w:val="000000"/>
          <w:kern w:val="0"/>
          <w:sz w:val="24"/>
          <w:szCs w:val="24"/>
        </w:rPr>
        <w:t>Rubio CA</w:t>
      </w:r>
      <w:r w:rsidRPr="001B307A">
        <w:rPr>
          <w:rFonts w:ascii="Book Antiqua" w:hAnsi="Book Antiqua" w:cs="宋体"/>
          <w:color w:val="000000"/>
          <w:kern w:val="0"/>
          <w:sz w:val="24"/>
          <w:szCs w:val="24"/>
        </w:rPr>
        <w:t xml:space="preserve">, </w:t>
      </w:r>
      <w:proofErr w:type="spellStart"/>
      <w:r w:rsidRPr="001B307A">
        <w:rPr>
          <w:rFonts w:ascii="Book Antiqua" w:hAnsi="Book Antiqua" w:cs="宋体"/>
          <w:color w:val="000000"/>
          <w:kern w:val="0"/>
          <w:sz w:val="24"/>
          <w:szCs w:val="24"/>
        </w:rPr>
        <w:t>Lagergren</w:t>
      </w:r>
      <w:proofErr w:type="spellEnd"/>
      <w:r w:rsidRPr="001B307A">
        <w:rPr>
          <w:rFonts w:ascii="Book Antiqua" w:hAnsi="Book Antiqua" w:cs="宋体"/>
          <w:color w:val="000000"/>
          <w:kern w:val="0"/>
          <w:sz w:val="24"/>
          <w:szCs w:val="24"/>
        </w:rPr>
        <w:t xml:space="preserve"> J. Serrated adenomas of the </w:t>
      </w:r>
      <w:proofErr w:type="spellStart"/>
      <w:r w:rsidRPr="001B307A">
        <w:rPr>
          <w:rFonts w:ascii="Book Antiqua" w:hAnsi="Book Antiqua" w:cs="宋体"/>
          <w:color w:val="000000"/>
          <w:kern w:val="0"/>
          <w:sz w:val="24"/>
          <w:szCs w:val="24"/>
        </w:rPr>
        <w:t>cardia</w:t>
      </w:r>
      <w:proofErr w:type="spellEnd"/>
      <w:r w:rsidRPr="001B307A">
        <w:rPr>
          <w:rFonts w:ascii="Book Antiqua" w:hAnsi="Book Antiqua" w:cs="宋体"/>
          <w:color w:val="000000"/>
          <w:kern w:val="0"/>
          <w:sz w:val="24"/>
          <w:szCs w:val="24"/>
        </w:rPr>
        <w:t>.</w:t>
      </w:r>
      <w:proofErr w:type="gramEnd"/>
      <w:r w:rsidRPr="001B307A">
        <w:rPr>
          <w:rFonts w:ascii="Book Antiqua" w:hAnsi="Book Antiqua" w:cs="宋体"/>
          <w:color w:val="000000"/>
          <w:kern w:val="0"/>
          <w:sz w:val="24"/>
          <w:szCs w:val="24"/>
        </w:rPr>
        <w:t> </w:t>
      </w:r>
      <w:r w:rsidRPr="001B307A">
        <w:rPr>
          <w:rFonts w:ascii="Book Antiqua" w:hAnsi="Book Antiqua" w:cs="宋体"/>
          <w:i/>
          <w:iCs/>
          <w:color w:val="000000"/>
          <w:kern w:val="0"/>
          <w:sz w:val="24"/>
          <w:szCs w:val="24"/>
        </w:rPr>
        <w:t>Anticancer Res</w:t>
      </w:r>
      <w:r w:rsidRPr="001B307A">
        <w:rPr>
          <w:rFonts w:ascii="Book Antiqua" w:hAnsi="Book Antiqua" w:cs="宋体"/>
          <w:color w:val="000000"/>
          <w:kern w:val="0"/>
          <w:sz w:val="24"/>
          <w:szCs w:val="24"/>
        </w:rPr>
        <w:t xml:space="preserve"> 2004; </w:t>
      </w:r>
      <w:r w:rsidRPr="001B307A">
        <w:rPr>
          <w:rFonts w:ascii="Book Antiqua" w:hAnsi="Book Antiqua" w:cs="宋体"/>
          <w:b/>
          <w:bCs/>
          <w:color w:val="000000"/>
          <w:kern w:val="0"/>
          <w:sz w:val="24"/>
          <w:szCs w:val="24"/>
        </w:rPr>
        <w:t>24</w:t>
      </w:r>
      <w:r w:rsidRPr="001B307A">
        <w:rPr>
          <w:rFonts w:ascii="Book Antiqua" w:hAnsi="Book Antiqua" w:cs="宋体"/>
          <w:color w:val="000000"/>
          <w:kern w:val="0"/>
          <w:sz w:val="24"/>
          <w:szCs w:val="24"/>
        </w:rPr>
        <w:t>: 2113-2116 [PMID: 15274410]</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13 </w:t>
      </w:r>
      <w:proofErr w:type="spellStart"/>
      <w:r w:rsidRPr="001B307A">
        <w:rPr>
          <w:rFonts w:ascii="Book Antiqua" w:hAnsi="Book Antiqua" w:cs="宋体"/>
          <w:b/>
          <w:bCs/>
          <w:color w:val="000000"/>
          <w:kern w:val="0"/>
          <w:sz w:val="24"/>
          <w:szCs w:val="24"/>
        </w:rPr>
        <w:t>M'sakni</w:t>
      </w:r>
      <w:proofErr w:type="spellEnd"/>
      <w:r w:rsidRPr="001B307A">
        <w:rPr>
          <w:rFonts w:ascii="Book Antiqua" w:hAnsi="Book Antiqua" w:cs="宋体"/>
          <w:b/>
          <w:bCs/>
          <w:color w:val="000000"/>
          <w:kern w:val="0"/>
          <w:sz w:val="24"/>
          <w:szCs w:val="24"/>
        </w:rPr>
        <w:t xml:space="preserve"> I</w:t>
      </w:r>
      <w:r w:rsidRPr="001B307A">
        <w:rPr>
          <w:rFonts w:ascii="Book Antiqua" w:hAnsi="Book Antiqua" w:cs="宋体"/>
          <w:color w:val="000000"/>
          <w:kern w:val="0"/>
          <w:sz w:val="24"/>
          <w:szCs w:val="24"/>
        </w:rPr>
        <w:t xml:space="preserve">, </w:t>
      </w:r>
      <w:proofErr w:type="spellStart"/>
      <w:r w:rsidRPr="001B307A">
        <w:rPr>
          <w:rFonts w:ascii="Book Antiqua" w:hAnsi="Book Antiqua" w:cs="宋体"/>
          <w:color w:val="000000"/>
          <w:kern w:val="0"/>
          <w:sz w:val="24"/>
          <w:szCs w:val="24"/>
        </w:rPr>
        <w:t>Rommani</w:t>
      </w:r>
      <w:proofErr w:type="spellEnd"/>
      <w:r w:rsidRPr="001B307A">
        <w:rPr>
          <w:rFonts w:ascii="Book Antiqua" w:hAnsi="Book Antiqua" w:cs="宋体"/>
          <w:color w:val="000000"/>
          <w:kern w:val="0"/>
          <w:sz w:val="24"/>
          <w:szCs w:val="24"/>
        </w:rPr>
        <w:t xml:space="preserve"> SR, Ben </w:t>
      </w:r>
      <w:proofErr w:type="spellStart"/>
      <w:r w:rsidRPr="001B307A">
        <w:rPr>
          <w:rFonts w:ascii="Book Antiqua" w:hAnsi="Book Antiqua" w:cs="宋体"/>
          <w:color w:val="000000"/>
          <w:kern w:val="0"/>
          <w:sz w:val="24"/>
          <w:szCs w:val="24"/>
        </w:rPr>
        <w:t>Kahla</w:t>
      </w:r>
      <w:proofErr w:type="spellEnd"/>
      <w:r w:rsidRPr="001B307A">
        <w:rPr>
          <w:rFonts w:ascii="Book Antiqua" w:hAnsi="Book Antiqua" w:cs="宋体"/>
          <w:color w:val="000000"/>
          <w:kern w:val="0"/>
          <w:sz w:val="24"/>
          <w:szCs w:val="24"/>
        </w:rPr>
        <w:t xml:space="preserve"> S, </w:t>
      </w:r>
      <w:proofErr w:type="spellStart"/>
      <w:r w:rsidRPr="001B307A">
        <w:rPr>
          <w:rFonts w:ascii="Book Antiqua" w:hAnsi="Book Antiqua" w:cs="宋体"/>
          <w:color w:val="000000"/>
          <w:kern w:val="0"/>
          <w:sz w:val="24"/>
          <w:szCs w:val="24"/>
        </w:rPr>
        <w:t>Najjar</w:t>
      </w:r>
      <w:proofErr w:type="spellEnd"/>
      <w:r w:rsidRPr="001B307A">
        <w:rPr>
          <w:rFonts w:ascii="Book Antiqua" w:hAnsi="Book Antiqua" w:cs="宋体"/>
          <w:color w:val="000000"/>
          <w:kern w:val="0"/>
          <w:sz w:val="24"/>
          <w:szCs w:val="24"/>
        </w:rPr>
        <w:t xml:space="preserve"> T, Ben </w:t>
      </w:r>
      <w:proofErr w:type="spellStart"/>
      <w:r w:rsidRPr="001B307A">
        <w:rPr>
          <w:rFonts w:ascii="Book Antiqua" w:hAnsi="Book Antiqua" w:cs="宋体"/>
          <w:color w:val="000000"/>
          <w:kern w:val="0"/>
          <w:sz w:val="24"/>
          <w:szCs w:val="24"/>
        </w:rPr>
        <w:t>Jilani</w:t>
      </w:r>
      <w:proofErr w:type="spellEnd"/>
      <w:r w:rsidRPr="001B307A">
        <w:rPr>
          <w:rFonts w:ascii="Book Antiqua" w:hAnsi="Book Antiqua" w:cs="宋体"/>
          <w:color w:val="000000"/>
          <w:kern w:val="0"/>
          <w:sz w:val="24"/>
          <w:szCs w:val="24"/>
        </w:rPr>
        <w:t xml:space="preserve"> S, </w:t>
      </w:r>
      <w:proofErr w:type="spellStart"/>
      <w:r w:rsidRPr="001B307A">
        <w:rPr>
          <w:rFonts w:ascii="Book Antiqua" w:hAnsi="Book Antiqua" w:cs="宋体"/>
          <w:color w:val="000000"/>
          <w:kern w:val="0"/>
          <w:sz w:val="24"/>
          <w:szCs w:val="24"/>
        </w:rPr>
        <w:t>Zermani</w:t>
      </w:r>
      <w:proofErr w:type="spellEnd"/>
      <w:r w:rsidRPr="001B307A">
        <w:rPr>
          <w:rFonts w:ascii="Book Antiqua" w:hAnsi="Book Antiqua" w:cs="宋体"/>
          <w:color w:val="000000"/>
          <w:kern w:val="0"/>
          <w:sz w:val="24"/>
          <w:szCs w:val="24"/>
        </w:rPr>
        <w:t xml:space="preserve"> R. </w:t>
      </w:r>
      <w:proofErr w:type="gramStart"/>
      <w:r w:rsidRPr="001B307A">
        <w:rPr>
          <w:rFonts w:ascii="Book Antiqua" w:hAnsi="Book Antiqua" w:cs="宋体"/>
          <w:color w:val="000000"/>
          <w:kern w:val="0"/>
          <w:sz w:val="24"/>
          <w:szCs w:val="24"/>
        </w:rPr>
        <w:t>Another case of serrated adenoma of the stomach.</w:t>
      </w:r>
      <w:proofErr w:type="gramEnd"/>
      <w:r w:rsidRPr="001B307A">
        <w:rPr>
          <w:rFonts w:ascii="Book Antiqua" w:hAnsi="Book Antiqua" w:cs="宋体"/>
          <w:color w:val="000000"/>
          <w:kern w:val="0"/>
          <w:sz w:val="24"/>
          <w:szCs w:val="24"/>
        </w:rPr>
        <w:t> </w:t>
      </w:r>
      <w:r w:rsidRPr="001B307A">
        <w:rPr>
          <w:rFonts w:ascii="Book Antiqua" w:hAnsi="Book Antiqua" w:cs="宋体"/>
          <w:i/>
          <w:iCs/>
          <w:color w:val="000000"/>
          <w:kern w:val="0"/>
          <w:sz w:val="24"/>
          <w:szCs w:val="24"/>
        </w:rPr>
        <w:t xml:space="preserve">J </w:t>
      </w:r>
      <w:proofErr w:type="spellStart"/>
      <w:r w:rsidRPr="001B307A">
        <w:rPr>
          <w:rFonts w:ascii="Book Antiqua" w:hAnsi="Book Antiqua" w:cs="宋体"/>
          <w:i/>
          <w:iCs/>
          <w:color w:val="000000"/>
          <w:kern w:val="0"/>
          <w:sz w:val="24"/>
          <w:szCs w:val="24"/>
        </w:rPr>
        <w:t>Clin</w:t>
      </w:r>
      <w:proofErr w:type="spellEnd"/>
      <w:r w:rsidRPr="001B307A">
        <w:rPr>
          <w:rFonts w:ascii="Book Antiqua" w:hAnsi="Book Antiqua" w:cs="宋体"/>
          <w:i/>
          <w:iCs/>
          <w:color w:val="000000"/>
          <w:kern w:val="0"/>
          <w:sz w:val="24"/>
          <w:szCs w:val="24"/>
        </w:rPr>
        <w:t xml:space="preserve"> </w:t>
      </w:r>
      <w:proofErr w:type="spellStart"/>
      <w:r w:rsidRPr="001B307A">
        <w:rPr>
          <w:rFonts w:ascii="Book Antiqua" w:hAnsi="Book Antiqua" w:cs="宋体"/>
          <w:i/>
          <w:iCs/>
          <w:color w:val="000000"/>
          <w:kern w:val="0"/>
          <w:sz w:val="24"/>
          <w:szCs w:val="24"/>
        </w:rPr>
        <w:t>Pathol</w:t>
      </w:r>
      <w:proofErr w:type="spellEnd"/>
      <w:r w:rsidRPr="001B307A">
        <w:rPr>
          <w:rFonts w:ascii="Book Antiqua" w:hAnsi="Book Antiqua" w:cs="宋体"/>
          <w:color w:val="000000"/>
          <w:kern w:val="0"/>
          <w:sz w:val="24"/>
          <w:szCs w:val="24"/>
        </w:rPr>
        <w:t> 2007; </w:t>
      </w:r>
      <w:r w:rsidRPr="001B307A">
        <w:rPr>
          <w:rFonts w:ascii="Book Antiqua" w:hAnsi="Book Antiqua" w:cs="宋体"/>
          <w:b/>
          <w:bCs/>
          <w:color w:val="000000"/>
          <w:kern w:val="0"/>
          <w:sz w:val="24"/>
          <w:szCs w:val="24"/>
        </w:rPr>
        <w:t>60</w:t>
      </w:r>
      <w:r w:rsidRPr="001B307A">
        <w:rPr>
          <w:rFonts w:ascii="Book Antiqua" w:hAnsi="Book Antiqua" w:cs="宋体"/>
          <w:color w:val="000000"/>
          <w:kern w:val="0"/>
          <w:sz w:val="24"/>
          <w:szCs w:val="24"/>
        </w:rPr>
        <w:t>: 580-581 [PMID: 17513520 DOI: 10.1136/jcp.2006.037960]</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14 </w:t>
      </w:r>
      <w:r w:rsidRPr="001B307A">
        <w:rPr>
          <w:rFonts w:ascii="Book Antiqua" w:hAnsi="Book Antiqua" w:cs="宋体"/>
          <w:b/>
          <w:bCs/>
          <w:color w:val="000000"/>
          <w:kern w:val="0"/>
          <w:sz w:val="24"/>
          <w:szCs w:val="24"/>
        </w:rPr>
        <w:t>Rubio CA</w:t>
      </w:r>
      <w:r w:rsidRPr="001B307A">
        <w:rPr>
          <w:rFonts w:ascii="Book Antiqua" w:hAnsi="Book Antiqua" w:cs="宋体"/>
          <w:color w:val="000000"/>
          <w:kern w:val="0"/>
          <w:sz w:val="24"/>
          <w:szCs w:val="24"/>
        </w:rPr>
        <w:t xml:space="preserve">, </w:t>
      </w:r>
      <w:proofErr w:type="spellStart"/>
      <w:r w:rsidRPr="001B307A">
        <w:rPr>
          <w:rFonts w:ascii="Book Antiqua" w:hAnsi="Book Antiqua" w:cs="宋体"/>
          <w:color w:val="000000"/>
          <w:kern w:val="0"/>
          <w:sz w:val="24"/>
          <w:szCs w:val="24"/>
        </w:rPr>
        <w:t>Petersson</w:t>
      </w:r>
      <w:proofErr w:type="spellEnd"/>
      <w:r w:rsidRPr="001B307A">
        <w:rPr>
          <w:rFonts w:ascii="Book Antiqua" w:hAnsi="Book Antiqua" w:cs="宋体"/>
          <w:color w:val="000000"/>
          <w:kern w:val="0"/>
          <w:sz w:val="24"/>
          <w:szCs w:val="24"/>
        </w:rPr>
        <w:t xml:space="preserve"> F, </w:t>
      </w:r>
      <w:proofErr w:type="spellStart"/>
      <w:r w:rsidRPr="001B307A">
        <w:rPr>
          <w:rFonts w:ascii="Book Antiqua" w:hAnsi="Book Antiqua" w:cs="宋体"/>
          <w:color w:val="000000"/>
          <w:kern w:val="0"/>
          <w:sz w:val="24"/>
          <w:szCs w:val="24"/>
        </w:rPr>
        <w:t>Höög</w:t>
      </w:r>
      <w:proofErr w:type="spellEnd"/>
      <w:r w:rsidRPr="001B307A">
        <w:rPr>
          <w:rFonts w:ascii="Book Antiqua" w:hAnsi="Book Antiqua" w:cs="宋体"/>
          <w:color w:val="000000"/>
          <w:kern w:val="0"/>
          <w:sz w:val="24"/>
          <w:szCs w:val="24"/>
        </w:rPr>
        <w:t xml:space="preserve"> A, </w:t>
      </w:r>
      <w:proofErr w:type="spellStart"/>
      <w:r w:rsidRPr="001B307A">
        <w:rPr>
          <w:rFonts w:ascii="Book Antiqua" w:hAnsi="Book Antiqua" w:cs="宋体"/>
          <w:color w:val="000000"/>
          <w:kern w:val="0"/>
          <w:sz w:val="24"/>
          <w:szCs w:val="24"/>
        </w:rPr>
        <w:t>Jónasson</w:t>
      </w:r>
      <w:proofErr w:type="spellEnd"/>
      <w:r w:rsidRPr="001B307A">
        <w:rPr>
          <w:rFonts w:ascii="Book Antiqua" w:hAnsi="Book Antiqua" w:cs="宋体"/>
          <w:color w:val="000000"/>
          <w:kern w:val="0"/>
          <w:sz w:val="24"/>
          <w:szCs w:val="24"/>
        </w:rPr>
        <w:t xml:space="preserve"> JG, </w:t>
      </w:r>
      <w:proofErr w:type="spellStart"/>
      <w:r w:rsidRPr="001B307A">
        <w:rPr>
          <w:rFonts w:ascii="Book Antiqua" w:hAnsi="Book Antiqua" w:cs="宋体"/>
          <w:color w:val="000000"/>
          <w:kern w:val="0"/>
          <w:sz w:val="24"/>
          <w:szCs w:val="24"/>
        </w:rPr>
        <w:t>Nesi</w:t>
      </w:r>
      <w:proofErr w:type="spellEnd"/>
      <w:r w:rsidRPr="001B307A">
        <w:rPr>
          <w:rFonts w:ascii="Book Antiqua" w:hAnsi="Book Antiqua" w:cs="宋体"/>
          <w:color w:val="000000"/>
          <w:kern w:val="0"/>
          <w:sz w:val="24"/>
          <w:szCs w:val="24"/>
        </w:rPr>
        <w:t xml:space="preserve"> G, </w:t>
      </w:r>
      <w:proofErr w:type="spellStart"/>
      <w:r w:rsidRPr="001B307A">
        <w:rPr>
          <w:rFonts w:ascii="Book Antiqua" w:hAnsi="Book Antiqua" w:cs="宋体"/>
          <w:color w:val="000000"/>
          <w:kern w:val="0"/>
          <w:sz w:val="24"/>
          <w:szCs w:val="24"/>
        </w:rPr>
        <w:t>Chandanos</w:t>
      </w:r>
      <w:proofErr w:type="spellEnd"/>
      <w:r w:rsidRPr="001B307A">
        <w:rPr>
          <w:rFonts w:ascii="Book Antiqua" w:hAnsi="Book Antiqua" w:cs="宋体"/>
          <w:color w:val="000000"/>
          <w:kern w:val="0"/>
          <w:sz w:val="24"/>
          <w:szCs w:val="24"/>
        </w:rPr>
        <w:t xml:space="preserve"> E, </w:t>
      </w:r>
      <w:proofErr w:type="spellStart"/>
      <w:r w:rsidRPr="001B307A">
        <w:rPr>
          <w:rFonts w:ascii="Book Antiqua" w:hAnsi="Book Antiqua" w:cs="宋体"/>
          <w:color w:val="000000"/>
          <w:kern w:val="0"/>
          <w:sz w:val="24"/>
          <w:szCs w:val="24"/>
        </w:rPr>
        <w:t>Lindblad</w:t>
      </w:r>
      <w:proofErr w:type="spellEnd"/>
      <w:r w:rsidRPr="001B307A">
        <w:rPr>
          <w:rFonts w:ascii="Book Antiqua" w:hAnsi="Book Antiqua" w:cs="宋体"/>
          <w:color w:val="000000"/>
          <w:kern w:val="0"/>
          <w:sz w:val="24"/>
          <w:szCs w:val="24"/>
        </w:rPr>
        <w:t xml:space="preserve"> M. Further studies on serrated </w:t>
      </w:r>
      <w:proofErr w:type="spellStart"/>
      <w:r w:rsidRPr="001B307A">
        <w:rPr>
          <w:rFonts w:ascii="Book Antiqua" w:hAnsi="Book Antiqua" w:cs="宋体"/>
          <w:color w:val="000000"/>
          <w:kern w:val="0"/>
          <w:sz w:val="24"/>
          <w:szCs w:val="24"/>
        </w:rPr>
        <w:t>neoplasias</w:t>
      </w:r>
      <w:proofErr w:type="spellEnd"/>
      <w:r w:rsidRPr="001B307A">
        <w:rPr>
          <w:rFonts w:ascii="Book Antiqua" w:hAnsi="Book Antiqua" w:cs="宋体"/>
          <w:color w:val="000000"/>
          <w:kern w:val="0"/>
          <w:sz w:val="24"/>
          <w:szCs w:val="24"/>
        </w:rPr>
        <w:t xml:space="preserve"> of the </w:t>
      </w:r>
      <w:proofErr w:type="spellStart"/>
      <w:r w:rsidRPr="001B307A">
        <w:rPr>
          <w:rFonts w:ascii="Book Antiqua" w:hAnsi="Book Antiqua" w:cs="宋体"/>
          <w:color w:val="000000"/>
          <w:kern w:val="0"/>
          <w:sz w:val="24"/>
          <w:szCs w:val="24"/>
        </w:rPr>
        <w:t>cardia</w:t>
      </w:r>
      <w:proofErr w:type="spellEnd"/>
      <w:r w:rsidRPr="001B307A">
        <w:rPr>
          <w:rFonts w:ascii="Book Antiqua" w:hAnsi="Book Antiqua" w:cs="宋体"/>
          <w:color w:val="000000"/>
          <w:kern w:val="0"/>
          <w:sz w:val="24"/>
          <w:szCs w:val="24"/>
        </w:rPr>
        <w:t>: a review and case report. </w:t>
      </w:r>
      <w:r w:rsidRPr="001B307A">
        <w:rPr>
          <w:rFonts w:ascii="Book Antiqua" w:hAnsi="Book Antiqua" w:cs="宋体"/>
          <w:i/>
          <w:iCs/>
          <w:color w:val="000000"/>
          <w:kern w:val="0"/>
          <w:sz w:val="24"/>
          <w:szCs w:val="24"/>
        </w:rPr>
        <w:t>Anticancer Res</w:t>
      </w:r>
      <w:r w:rsidRPr="001B307A">
        <w:rPr>
          <w:rFonts w:ascii="Book Antiqua" w:hAnsi="Book Antiqua" w:cs="宋体"/>
          <w:color w:val="000000"/>
          <w:kern w:val="0"/>
          <w:sz w:val="24"/>
          <w:szCs w:val="24"/>
        </w:rPr>
        <w:t> 2007; </w:t>
      </w:r>
      <w:r w:rsidRPr="001B307A">
        <w:rPr>
          <w:rFonts w:ascii="Book Antiqua" w:hAnsi="Book Antiqua" w:cs="宋体"/>
          <w:b/>
          <w:bCs/>
          <w:color w:val="000000"/>
          <w:kern w:val="0"/>
          <w:sz w:val="24"/>
          <w:szCs w:val="24"/>
        </w:rPr>
        <w:t>27</w:t>
      </w:r>
      <w:r w:rsidRPr="001B307A">
        <w:rPr>
          <w:rFonts w:ascii="Book Antiqua" w:hAnsi="Book Antiqua" w:cs="宋体"/>
          <w:color w:val="000000"/>
          <w:kern w:val="0"/>
          <w:sz w:val="24"/>
          <w:szCs w:val="24"/>
        </w:rPr>
        <w:t>: 4431-4434 [PMID: 18214056]</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15 </w:t>
      </w:r>
      <w:proofErr w:type="spellStart"/>
      <w:r w:rsidRPr="001B307A">
        <w:rPr>
          <w:rFonts w:ascii="Book Antiqua" w:hAnsi="Book Antiqua" w:cs="宋体"/>
          <w:b/>
          <w:bCs/>
          <w:color w:val="000000"/>
          <w:kern w:val="0"/>
          <w:sz w:val="24"/>
          <w:szCs w:val="24"/>
        </w:rPr>
        <w:t>Hasuo</w:t>
      </w:r>
      <w:proofErr w:type="spellEnd"/>
      <w:r w:rsidRPr="001B307A">
        <w:rPr>
          <w:rFonts w:ascii="Book Antiqua" w:hAnsi="Book Antiqua" w:cs="宋体"/>
          <w:b/>
          <w:bCs/>
          <w:color w:val="000000"/>
          <w:kern w:val="0"/>
          <w:sz w:val="24"/>
          <w:szCs w:val="24"/>
        </w:rPr>
        <w:t xml:space="preserve"> T</w:t>
      </w:r>
      <w:r w:rsidRPr="001B307A">
        <w:rPr>
          <w:rFonts w:ascii="Book Antiqua" w:hAnsi="Book Antiqua" w:cs="宋体"/>
          <w:color w:val="000000"/>
          <w:kern w:val="0"/>
          <w:sz w:val="24"/>
          <w:szCs w:val="24"/>
        </w:rPr>
        <w:t xml:space="preserve">, </w:t>
      </w:r>
      <w:proofErr w:type="spellStart"/>
      <w:r w:rsidRPr="001B307A">
        <w:rPr>
          <w:rFonts w:ascii="Book Antiqua" w:hAnsi="Book Antiqua" w:cs="宋体"/>
          <w:color w:val="000000"/>
          <w:kern w:val="0"/>
          <w:sz w:val="24"/>
          <w:szCs w:val="24"/>
        </w:rPr>
        <w:t>Semba</w:t>
      </w:r>
      <w:proofErr w:type="spellEnd"/>
      <w:r w:rsidRPr="001B307A">
        <w:rPr>
          <w:rFonts w:ascii="Book Antiqua" w:hAnsi="Book Antiqua" w:cs="宋体"/>
          <w:color w:val="000000"/>
          <w:kern w:val="0"/>
          <w:sz w:val="24"/>
          <w:szCs w:val="24"/>
        </w:rPr>
        <w:t xml:space="preserve"> S, </w:t>
      </w:r>
      <w:proofErr w:type="spellStart"/>
      <w:r w:rsidRPr="001B307A">
        <w:rPr>
          <w:rFonts w:ascii="Book Antiqua" w:hAnsi="Book Antiqua" w:cs="宋体"/>
          <w:color w:val="000000"/>
          <w:kern w:val="0"/>
          <w:sz w:val="24"/>
          <w:szCs w:val="24"/>
        </w:rPr>
        <w:t>Satake</w:t>
      </w:r>
      <w:proofErr w:type="spellEnd"/>
      <w:r w:rsidRPr="001B307A">
        <w:rPr>
          <w:rFonts w:ascii="Book Antiqua" w:hAnsi="Book Antiqua" w:cs="宋体"/>
          <w:color w:val="000000"/>
          <w:kern w:val="0"/>
          <w:sz w:val="24"/>
          <w:szCs w:val="24"/>
        </w:rPr>
        <w:t xml:space="preserve"> S, </w:t>
      </w:r>
      <w:proofErr w:type="spellStart"/>
      <w:r w:rsidRPr="001B307A">
        <w:rPr>
          <w:rFonts w:ascii="Book Antiqua" w:hAnsi="Book Antiqua" w:cs="宋体"/>
          <w:color w:val="000000"/>
          <w:kern w:val="0"/>
          <w:sz w:val="24"/>
          <w:szCs w:val="24"/>
        </w:rPr>
        <w:t>Shirasaka</w:t>
      </w:r>
      <w:proofErr w:type="spellEnd"/>
      <w:r w:rsidRPr="001B307A">
        <w:rPr>
          <w:rFonts w:ascii="Book Antiqua" w:hAnsi="Book Antiqua" w:cs="宋体"/>
          <w:color w:val="000000"/>
          <w:kern w:val="0"/>
          <w:sz w:val="24"/>
          <w:szCs w:val="24"/>
        </w:rPr>
        <w:t xml:space="preserve"> D, Aoyama N, </w:t>
      </w:r>
      <w:proofErr w:type="spellStart"/>
      <w:r w:rsidRPr="001B307A">
        <w:rPr>
          <w:rFonts w:ascii="Book Antiqua" w:hAnsi="Book Antiqua" w:cs="宋体"/>
          <w:color w:val="000000"/>
          <w:kern w:val="0"/>
          <w:sz w:val="24"/>
          <w:szCs w:val="24"/>
        </w:rPr>
        <w:t>Yokozaki</w:t>
      </w:r>
      <w:proofErr w:type="spellEnd"/>
      <w:r w:rsidRPr="001B307A">
        <w:rPr>
          <w:rFonts w:ascii="Book Antiqua" w:hAnsi="Book Antiqua" w:cs="宋体"/>
          <w:color w:val="000000"/>
          <w:kern w:val="0"/>
          <w:sz w:val="24"/>
          <w:szCs w:val="24"/>
        </w:rPr>
        <w:t xml:space="preserve"> H. Superficially elevated-type serrated hyperplastic lesion of the stomach with minute adenocarcinoma. </w:t>
      </w:r>
      <w:r w:rsidRPr="001B307A">
        <w:rPr>
          <w:rFonts w:ascii="Book Antiqua" w:hAnsi="Book Antiqua" w:cs="宋体"/>
          <w:i/>
          <w:iCs/>
          <w:color w:val="000000"/>
          <w:kern w:val="0"/>
          <w:sz w:val="24"/>
          <w:szCs w:val="24"/>
        </w:rPr>
        <w:t xml:space="preserve">Dig </w:t>
      </w:r>
      <w:proofErr w:type="spellStart"/>
      <w:r w:rsidRPr="001B307A">
        <w:rPr>
          <w:rFonts w:ascii="Book Antiqua" w:hAnsi="Book Antiqua" w:cs="宋体"/>
          <w:i/>
          <w:iCs/>
          <w:color w:val="000000"/>
          <w:kern w:val="0"/>
          <w:sz w:val="24"/>
          <w:szCs w:val="24"/>
        </w:rPr>
        <w:t>Endosc</w:t>
      </w:r>
      <w:proofErr w:type="spellEnd"/>
      <w:r w:rsidRPr="001B307A">
        <w:rPr>
          <w:rFonts w:ascii="Book Antiqua" w:hAnsi="Book Antiqua" w:cs="宋体"/>
          <w:color w:val="000000"/>
          <w:kern w:val="0"/>
          <w:sz w:val="24"/>
          <w:szCs w:val="24"/>
        </w:rPr>
        <w:t> 2009; </w:t>
      </w:r>
      <w:r w:rsidRPr="001B307A">
        <w:rPr>
          <w:rFonts w:ascii="Book Antiqua" w:hAnsi="Book Antiqua" w:cs="宋体"/>
          <w:b/>
          <w:bCs/>
          <w:color w:val="000000"/>
          <w:kern w:val="0"/>
          <w:sz w:val="24"/>
          <w:szCs w:val="24"/>
        </w:rPr>
        <w:t>21</w:t>
      </w:r>
      <w:r w:rsidRPr="001B307A">
        <w:rPr>
          <w:rFonts w:ascii="Book Antiqua" w:hAnsi="Book Antiqua" w:cs="宋体"/>
          <w:color w:val="000000"/>
          <w:kern w:val="0"/>
          <w:sz w:val="24"/>
          <w:szCs w:val="24"/>
        </w:rPr>
        <w:t>: 101-105 [PMID: 19691783 DOI: 10.1111/j.1443-1661.2009.00831.x]</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16 </w:t>
      </w:r>
      <w:proofErr w:type="spellStart"/>
      <w:r w:rsidRPr="001B307A">
        <w:rPr>
          <w:rFonts w:ascii="Book Antiqua" w:hAnsi="Book Antiqua" w:cs="宋体"/>
          <w:b/>
          <w:bCs/>
          <w:color w:val="000000"/>
          <w:kern w:val="0"/>
          <w:sz w:val="24"/>
          <w:szCs w:val="24"/>
        </w:rPr>
        <w:t>Köklü</w:t>
      </w:r>
      <w:proofErr w:type="spellEnd"/>
      <w:r w:rsidRPr="001B307A">
        <w:rPr>
          <w:rFonts w:ascii="Book Antiqua" w:hAnsi="Book Antiqua" w:cs="宋体"/>
          <w:b/>
          <w:bCs/>
          <w:color w:val="000000"/>
          <w:kern w:val="0"/>
          <w:sz w:val="24"/>
          <w:szCs w:val="24"/>
        </w:rPr>
        <w:t xml:space="preserve"> S</w:t>
      </w:r>
      <w:r w:rsidRPr="001B307A">
        <w:rPr>
          <w:rFonts w:ascii="Book Antiqua" w:hAnsi="Book Antiqua" w:cs="宋体"/>
          <w:color w:val="000000"/>
          <w:kern w:val="0"/>
          <w:sz w:val="24"/>
          <w:szCs w:val="24"/>
        </w:rPr>
        <w:t xml:space="preserve">, </w:t>
      </w:r>
      <w:proofErr w:type="spellStart"/>
      <w:r w:rsidRPr="001B307A">
        <w:rPr>
          <w:rFonts w:ascii="Book Antiqua" w:hAnsi="Book Antiqua" w:cs="宋体"/>
          <w:color w:val="000000"/>
          <w:kern w:val="0"/>
          <w:sz w:val="24"/>
          <w:szCs w:val="24"/>
        </w:rPr>
        <w:t>Başar</w:t>
      </w:r>
      <w:proofErr w:type="spellEnd"/>
      <w:r w:rsidRPr="001B307A">
        <w:rPr>
          <w:rFonts w:ascii="Book Antiqua" w:hAnsi="Book Antiqua" w:cs="宋体"/>
          <w:color w:val="000000"/>
          <w:kern w:val="0"/>
          <w:sz w:val="24"/>
          <w:szCs w:val="24"/>
        </w:rPr>
        <w:t xml:space="preserve"> O, </w:t>
      </w:r>
      <w:proofErr w:type="spellStart"/>
      <w:r w:rsidRPr="001B307A">
        <w:rPr>
          <w:rFonts w:ascii="Book Antiqua" w:hAnsi="Book Antiqua" w:cs="宋体"/>
          <w:color w:val="000000"/>
          <w:kern w:val="0"/>
          <w:sz w:val="24"/>
          <w:szCs w:val="24"/>
        </w:rPr>
        <w:t>Akbal</w:t>
      </w:r>
      <w:proofErr w:type="spellEnd"/>
      <w:r w:rsidRPr="001B307A">
        <w:rPr>
          <w:rFonts w:ascii="Book Antiqua" w:hAnsi="Book Antiqua" w:cs="宋体"/>
          <w:color w:val="000000"/>
          <w:kern w:val="0"/>
          <w:sz w:val="24"/>
          <w:szCs w:val="24"/>
        </w:rPr>
        <w:t xml:space="preserve"> E, </w:t>
      </w:r>
      <w:proofErr w:type="spellStart"/>
      <w:r w:rsidRPr="001B307A">
        <w:rPr>
          <w:rFonts w:ascii="Book Antiqua" w:hAnsi="Book Antiqua" w:cs="宋体"/>
          <w:color w:val="000000"/>
          <w:kern w:val="0"/>
          <w:sz w:val="24"/>
          <w:szCs w:val="24"/>
        </w:rPr>
        <w:t>Ibiş</w:t>
      </w:r>
      <w:proofErr w:type="spellEnd"/>
      <w:r w:rsidRPr="001B307A">
        <w:rPr>
          <w:rFonts w:ascii="Book Antiqua" w:hAnsi="Book Antiqua" w:cs="宋体"/>
          <w:color w:val="000000"/>
          <w:kern w:val="0"/>
          <w:sz w:val="24"/>
          <w:szCs w:val="24"/>
        </w:rPr>
        <w:t xml:space="preserve"> M. Gastric serrated adenoma polyp treated with endoscopic band ligation (with video). </w:t>
      </w:r>
      <w:proofErr w:type="spellStart"/>
      <w:r w:rsidRPr="001B307A">
        <w:rPr>
          <w:rFonts w:ascii="Book Antiqua" w:hAnsi="Book Antiqua" w:cs="宋体"/>
          <w:i/>
          <w:iCs/>
          <w:color w:val="000000"/>
          <w:kern w:val="0"/>
          <w:sz w:val="24"/>
          <w:szCs w:val="24"/>
        </w:rPr>
        <w:t>Surg</w:t>
      </w:r>
      <w:proofErr w:type="spellEnd"/>
      <w:r w:rsidRPr="001B307A">
        <w:rPr>
          <w:rFonts w:ascii="Book Antiqua" w:hAnsi="Book Antiqua" w:cs="宋体"/>
          <w:i/>
          <w:iCs/>
          <w:color w:val="000000"/>
          <w:kern w:val="0"/>
          <w:sz w:val="24"/>
          <w:szCs w:val="24"/>
        </w:rPr>
        <w:t xml:space="preserve"> </w:t>
      </w:r>
      <w:proofErr w:type="spellStart"/>
      <w:r w:rsidRPr="001B307A">
        <w:rPr>
          <w:rFonts w:ascii="Book Antiqua" w:hAnsi="Book Antiqua" w:cs="宋体"/>
          <w:i/>
          <w:iCs/>
          <w:color w:val="000000"/>
          <w:kern w:val="0"/>
          <w:sz w:val="24"/>
          <w:szCs w:val="24"/>
        </w:rPr>
        <w:t>Laparosc</w:t>
      </w:r>
      <w:proofErr w:type="spellEnd"/>
      <w:r w:rsidRPr="001B307A">
        <w:rPr>
          <w:rFonts w:ascii="Book Antiqua" w:hAnsi="Book Antiqua" w:cs="宋体"/>
          <w:i/>
          <w:iCs/>
          <w:color w:val="000000"/>
          <w:kern w:val="0"/>
          <w:sz w:val="24"/>
          <w:szCs w:val="24"/>
        </w:rPr>
        <w:t xml:space="preserve"> </w:t>
      </w:r>
      <w:proofErr w:type="spellStart"/>
      <w:r w:rsidRPr="001B307A">
        <w:rPr>
          <w:rFonts w:ascii="Book Antiqua" w:hAnsi="Book Antiqua" w:cs="宋体"/>
          <w:i/>
          <w:iCs/>
          <w:color w:val="000000"/>
          <w:kern w:val="0"/>
          <w:sz w:val="24"/>
          <w:szCs w:val="24"/>
        </w:rPr>
        <w:t>Endosc</w:t>
      </w:r>
      <w:proofErr w:type="spellEnd"/>
      <w:r w:rsidRPr="001B307A">
        <w:rPr>
          <w:rFonts w:ascii="Book Antiqua" w:hAnsi="Book Antiqua" w:cs="宋体"/>
          <w:i/>
          <w:iCs/>
          <w:color w:val="000000"/>
          <w:kern w:val="0"/>
          <w:sz w:val="24"/>
          <w:szCs w:val="24"/>
        </w:rPr>
        <w:t xml:space="preserve"> </w:t>
      </w:r>
      <w:proofErr w:type="spellStart"/>
      <w:r w:rsidRPr="001B307A">
        <w:rPr>
          <w:rFonts w:ascii="Book Antiqua" w:hAnsi="Book Antiqua" w:cs="宋体"/>
          <w:i/>
          <w:iCs/>
          <w:color w:val="000000"/>
          <w:kern w:val="0"/>
          <w:sz w:val="24"/>
          <w:szCs w:val="24"/>
        </w:rPr>
        <w:t>Percutan</w:t>
      </w:r>
      <w:proofErr w:type="spellEnd"/>
      <w:r w:rsidRPr="001B307A">
        <w:rPr>
          <w:rFonts w:ascii="Book Antiqua" w:hAnsi="Book Antiqua" w:cs="宋体"/>
          <w:i/>
          <w:iCs/>
          <w:color w:val="000000"/>
          <w:kern w:val="0"/>
          <w:sz w:val="24"/>
          <w:szCs w:val="24"/>
        </w:rPr>
        <w:t xml:space="preserve"> Tech</w:t>
      </w:r>
      <w:r w:rsidRPr="001B307A">
        <w:rPr>
          <w:rFonts w:ascii="Book Antiqua" w:hAnsi="Book Antiqua" w:cs="宋体"/>
          <w:color w:val="000000"/>
          <w:kern w:val="0"/>
          <w:sz w:val="24"/>
          <w:szCs w:val="24"/>
        </w:rPr>
        <w:t xml:space="preserve"> 2010; </w:t>
      </w:r>
      <w:r w:rsidRPr="001B307A">
        <w:rPr>
          <w:rFonts w:ascii="Book Antiqua" w:hAnsi="Book Antiqua" w:cs="宋体"/>
          <w:b/>
          <w:bCs/>
          <w:color w:val="000000"/>
          <w:kern w:val="0"/>
          <w:sz w:val="24"/>
          <w:szCs w:val="24"/>
        </w:rPr>
        <w:t>20</w:t>
      </w:r>
      <w:r w:rsidRPr="001B307A">
        <w:rPr>
          <w:rFonts w:ascii="Book Antiqua" w:hAnsi="Book Antiqua" w:cs="宋体"/>
          <w:color w:val="000000"/>
          <w:kern w:val="0"/>
          <w:sz w:val="24"/>
          <w:szCs w:val="24"/>
        </w:rPr>
        <w:t>: e204-e205 [PMID: 21150403 DOI: 10.1097/SLE.0b013e3181fd27ab]</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17 </w:t>
      </w:r>
      <w:r w:rsidRPr="001B307A">
        <w:rPr>
          <w:rFonts w:ascii="Book Antiqua" w:hAnsi="Book Antiqua" w:cs="宋体"/>
          <w:b/>
          <w:bCs/>
          <w:color w:val="000000"/>
          <w:kern w:val="0"/>
          <w:sz w:val="24"/>
          <w:szCs w:val="24"/>
        </w:rPr>
        <w:t>Rubio CA</w:t>
      </w:r>
      <w:r w:rsidRPr="001B307A">
        <w:rPr>
          <w:rFonts w:ascii="Book Antiqua" w:hAnsi="Book Antiqua" w:cs="宋体"/>
          <w:color w:val="000000"/>
          <w:kern w:val="0"/>
          <w:sz w:val="24"/>
          <w:szCs w:val="24"/>
        </w:rPr>
        <w:t xml:space="preserve">, </w:t>
      </w:r>
      <w:proofErr w:type="spellStart"/>
      <w:r w:rsidRPr="001B307A">
        <w:rPr>
          <w:rFonts w:ascii="Book Antiqua" w:hAnsi="Book Antiqua" w:cs="宋体"/>
          <w:color w:val="000000"/>
          <w:kern w:val="0"/>
          <w:sz w:val="24"/>
          <w:szCs w:val="24"/>
        </w:rPr>
        <w:t>Björk</w:t>
      </w:r>
      <w:proofErr w:type="spellEnd"/>
      <w:r w:rsidRPr="001B307A">
        <w:rPr>
          <w:rFonts w:ascii="Book Antiqua" w:hAnsi="Book Antiqua" w:cs="宋体"/>
          <w:color w:val="000000"/>
          <w:kern w:val="0"/>
          <w:sz w:val="24"/>
          <w:szCs w:val="24"/>
        </w:rPr>
        <w:t xml:space="preserve"> J. Serrated adenoma of the stomach: Case report and literature review. </w:t>
      </w:r>
      <w:r w:rsidRPr="001B307A">
        <w:rPr>
          <w:rFonts w:ascii="Book Antiqua" w:hAnsi="Book Antiqua" w:cs="宋体"/>
          <w:i/>
          <w:iCs/>
          <w:color w:val="000000"/>
          <w:kern w:val="0"/>
          <w:sz w:val="24"/>
          <w:szCs w:val="24"/>
        </w:rPr>
        <w:t xml:space="preserve">World J </w:t>
      </w:r>
      <w:proofErr w:type="spellStart"/>
      <w:r w:rsidRPr="001B307A">
        <w:rPr>
          <w:rFonts w:ascii="Book Antiqua" w:hAnsi="Book Antiqua" w:cs="宋体"/>
          <w:i/>
          <w:iCs/>
          <w:color w:val="000000"/>
          <w:kern w:val="0"/>
          <w:sz w:val="24"/>
          <w:szCs w:val="24"/>
        </w:rPr>
        <w:t>Gastrointest</w:t>
      </w:r>
      <w:proofErr w:type="spellEnd"/>
      <w:r w:rsidRPr="001B307A">
        <w:rPr>
          <w:rFonts w:ascii="Book Antiqua" w:hAnsi="Book Antiqua" w:cs="宋体"/>
          <w:i/>
          <w:iCs/>
          <w:color w:val="000000"/>
          <w:kern w:val="0"/>
          <w:sz w:val="24"/>
          <w:szCs w:val="24"/>
        </w:rPr>
        <w:t xml:space="preserve"> </w:t>
      </w:r>
      <w:proofErr w:type="spellStart"/>
      <w:r w:rsidRPr="001B307A">
        <w:rPr>
          <w:rFonts w:ascii="Book Antiqua" w:hAnsi="Book Antiqua" w:cs="宋体"/>
          <w:i/>
          <w:iCs/>
          <w:color w:val="000000"/>
          <w:kern w:val="0"/>
          <w:sz w:val="24"/>
          <w:szCs w:val="24"/>
        </w:rPr>
        <w:t>Endosc</w:t>
      </w:r>
      <w:proofErr w:type="spellEnd"/>
      <w:r w:rsidRPr="001B307A">
        <w:rPr>
          <w:rFonts w:ascii="Book Antiqua" w:hAnsi="Book Antiqua" w:cs="宋体"/>
          <w:color w:val="000000"/>
          <w:kern w:val="0"/>
          <w:sz w:val="24"/>
          <w:szCs w:val="24"/>
        </w:rPr>
        <w:t> 2013; </w:t>
      </w:r>
      <w:r w:rsidRPr="001B307A">
        <w:rPr>
          <w:rFonts w:ascii="Book Antiqua" w:hAnsi="Book Antiqua" w:cs="宋体"/>
          <w:b/>
          <w:bCs/>
          <w:color w:val="000000"/>
          <w:kern w:val="0"/>
          <w:sz w:val="24"/>
          <w:szCs w:val="24"/>
        </w:rPr>
        <w:t>5</w:t>
      </w:r>
      <w:r w:rsidRPr="001B307A">
        <w:rPr>
          <w:rFonts w:ascii="Book Antiqua" w:hAnsi="Book Antiqua" w:cs="宋体"/>
          <w:color w:val="000000"/>
          <w:kern w:val="0"/>
          <w:sz w:val="24"/>
          <w:szCs w:val="24"/>
        </w:rPr>
        <w:t>: 261-264 [PMID: 23678381 DOI: 10.4253/wjge.v5.i5.261]</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18 </w:t>
      </w:r>
      <w:r w:rsidRPr="001B307A">
        <w:rPr>
          <w:rFonts w:ascii="Book Antiqua" w:hAnsi="Book Antiqua" w:cs="宋体"/>
          <w:b/>
          <w:bCs/>
          <w:color w:val="000000"/>
          <w:kern w:val="0"/>
          <w:sz w:val="24"/>
          <w:szCs w:val="24"/>
        </w:rPr>
        <w:t>Kwon MJ</w:t>
      </w:r>
      <w:r w:rsidRPr="001B307A">
        <w:rPr>
          <w:rFonts w:ascii="Book Antiqua" w:hAnsi="Book Antiqua" w:cs="宋体"/>
          <w:color w:val="000000"/>
          <w:kern w:val="0"/>
          <w:sz w:val="24"/>
          <w:szCs w:val="24"/>
        </w:rPr>
        <w:t xml:space="preserve">, Min BH, Lee SM, Park HY, Kang SY, Ha SY, Lee JH, Kim JJ, Park CK, Kim KM. Serrated adenoma of the stomach: a </w:t>
      </w:r>
      <w:proofErr w:type="spellStart"/>
      <w:r w:rsidRPr="001B307A">
        <w:rPr>
          <w:rFonts w:ascii="Book Antiqua" w:hAnsi="Book Antiqua" w:cs="宋体"/>
          <w:color w:val="000000"/>
          <w:kern w:val="0"/>
          <w:sz w:val="24"/>
          <w:szCs w:val="24"/>
        </w:rPr>
        <w:t>clinicopathologic</w:t>
      </w:r>
      <w:proofErr w:type="spellEnd"/>
      <w:r w:rsidRPr="001B307A">
        <w:rPr>
          <w:rFonts w:ascii="Book Antiqua" w:hAnsi="Book Antiqua" w:cs="宋体"/>
          <w:color w:val="000000"/>
          <w:kern w:val="0"/>
          <w:sz w:val="24"/>
          <w:szCs w:val="24"/>
        </w:rPr>
        <w:t>, immunohistochemical, and molecular study of nine cases. </w:t>
      </w:r>
      <w:proofErr w:type="spellStart"/>
      <w:r w:rsidRPr="001B307A">
        <w:rPr>
          <w:rFonts w:ascii="Book Antiqua" w:hAnsi="Book Antiqua" w:cs="宋体"/>
          <w:i/>
          <w:iCs/>
          <w:color w:val="000000"/>
          <w:kern w:val="0"/>
          <w:sz w:val="24"/>
          <w:szCs w:val="24"/>
        </w:rPr>
        <w:t>Histol</w:t>
      </w:r>
      <w:proofErr w:type="spellEnd"/>
      <w:r w:rsidRPr="001B307A">
        <w:rPr>
          <w:rFonts w:ascii="Book Antiqua" w:hAnsi="Book Antiqua" w:cs="宋体"/>
          <w:i/>
          <w:iCs/>
          <w:color w:val="000000"/>
          <w:kern w:val="0"/>
          <w:sz w:val="24"/>
          <w:szCs w:val="24"/>
        </w:rPr>
        <w:t xml:space="preserve"> </w:t>
      </w:r>
      <w:proofErr w:type="spellStart"/>
      <w:r w:rsidRPr="001B307A">
        <w:rPr>
          <w:rFonts w:ascii="Book Antiqua" w:hAnsi="Book Antiqua" w:cs="宋体"/>
          <w:i/>
          <w:iCs/>
          <w:color w:val="000000"/>
          <w:kern w:val="0"/>
          <w:sz w:val="24"/>
          <w:szCs w:val="24"/>
        </w:rPr>
        <w:t>Histopathol</w:t>
      </w:r>
      <w:proofErr w:type="spellEnd"/>
      <w:r w:rsidRPr="001B307A">
        <w:rPr>
          <w:rFonts w:ascii="Book Antiqua" w:hAnsi="Book Antiqua" w:cs="宋体"/>
          <w:color w:val="000000"/>
          <w:kern w:val="0"/>
          <w:sz w:val="24"/>
          <w:szCs w:val="24"/>
        </w:rPr>
        <w:t xml:space="preserve"> 2013; </w:t>
      </w:r>
      <w:r w:rsidRPr="001B307A">
        <w:rPr>
          <w:rFonts w:ascii="Book Antiqua" w:hAnsi="Book Antiqua" w:cs="宋体"/>
          <w:b/>
          <w:bCs/>
          <w:color w:val="000000"/>
          <w:kern w:val="0"/>
          <w:sz w:val="24"/>
          <w:szCs w:val="24"/>
        </w:rPr>
        <w:t>28</w:t>
      </w:r>
      <w:r w:rsidRPr="001B307A">
        <w:rPr>
          <w:rFonts w:ascii="Book Antiqua" w:hAnsi="Book Antiqua" w:cs="宋体"/>
          <w:color w:val="000000"/>
          <w:kern w:val="0"/>
          <w:sz w:val="24"/>
          <w:szCs w:val="24"/>
        </w:rPr>
        <w:t>: 453-462 [PMID: 23404616]</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lastRenderedPageBreak/>
        <w:t xml:space="preserve">19 </w:t>
      </w:r>
      <w:r w:rsidRPr="001B307A">
        <w:rPr>
          <w:rFonts w:ascii="Book Antiqua" w:hAnsi="Book Antiqua" w:cs="宋体"/>
          <w:b/>
          <w:color w:val="000000"/>
          <w:kern w:val="0"/>
          <w:sz w:val="24"/>
          <w:szCs w:val="24"/>
        </w:rPr>
        <w:t>Taggart MW</w:t>
      </w:r>
      <w:r w:rsidRPr="001B307A">
        <w:rPr>
          <w:rFonts w:ascii="Book Antiqua" w:hAnsi="Book Antiqua" w:cs="宋体"/>
          <w:color w:val="000000"/>
          <w:kern w:val="0"/>
          <w:sz w:val="24"/>
          <w:szCs w:val="24"/>
        </w:rPr>
        <w:t xml:space="preserve">, Rashid A, </w:t>
      </w:r>
      <w:proofErr w:type="spellStart"/>
      <w:r w:rsidRPr="001B307A">
        <w:rPr>
          <w:rFonts w:ascii="Book Antiqua" w:hAnsi="Book Antiqua" w:cs="宋体"/>
          <w:color w:val="000000"/>
          <w:kern w:val="0"/>
          <w:sz w:val="24"/>
          <w:szCs w:val="24"/>
        </w:rPr>
        <w:t>Estrella</w:t>
      </w:r>
      <w:proofErr w:type="spellEnd"/>
      <w:r w:rsidRPr="001B307A">
        <w:rPr>
          <w:rFonts w:ascii="Book Antiqua" w:hAnsi="Book Antiqua" w:cs="宋体"/>
          <w:color w:val="000000"/>
          <w:kern w:val="0"/>
          <w:sz w:val="24"/>
          <w:szCs w:val="24"/>
        </w:rPr>
        <w:t xml:space="preserve"> J, Abraham SC. Serrated Polyps of the </w:t>
      </w:r>
      <w:proofErr w:type="spellStart"/>
      <w:r w:rsidRPr="001B307A">
        <w:rPr>
          <w:rFonts w:ascii="Book Antiqua" w:hAnsi="Book Antiqua" w:cs="宋体"/>
          <w:color w:val="000000"/>
          <w:kern w:val="0"/>
          <w:sz w:val="24"/>
          <w:szCs w:val="24"/>
        </w:rPr>
        <w:t>Extracolonic</w:t>
      </w:r>
      <w:proofErr w:type="spellEnd"/>
      <w:r w:rsidRPr="001B307A">
        <w:rPr>
          <w:rFonts w:ascii="Book Antiqua" w:hAnsi="Book Antiqua" w:cs="宋体"/>
          <w:color w:val="000000"/>
          <w:kern w:val="0"/>
          <w:sz w:val="24"/>
          <w:szCs w:val="24"/>
        </w:rPr>
        <w:t xml:space="preserve"> Gastrointestinal Tract: Histologic Findings and Genetic Alterations. Laboratory Investigation 2012; </w:t>
      </w:r>
      <w:r w:rsidRPr="001B307A">
        <w:rPr>
          <w:rFonts w:ascii="Book Antiqua" w:hAnsi="Book Antiqua" w:cs="宋体"/>
          <w:b/>
          <w:color w:val="000000"/>
          <w:kern w:val="0"/>
          <w:sz w:val="24"/>
          <w:szCs w:val="24"/>
        </w:rPr>
        <w:t>92</w:t>
      </w:r>
      <w:r w:rsidRPr="001B307A">
        <w:rPr>
          <w:rFonts w:ascii="Book Antiqua" w:hAnsi="Book Antiqua" w:cs="宋体"/>
          <w:color w:val="000000"/>
          <w:kern w:val="0"/>
          <w:sz w:val="24"/>
          <w:szCs w:val="24"/>
        </w:rPr>
        <w:t>: 182a-182a</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20 </w:t>
      </w:r>
      <w:r w:rsidRPr="001B307A">
        <w:rPr>
          <w:rFonts w:ascii="Book Antiqua" w:hAnsi="Book Antiqua" w:cs="宋体"/>
          <w:b/>
          <w:bCs/>
          <w:color w:val="000000"/>
          <w:kern w:val="0"/>
          <w:sz w:val="24"/>
          <w:szCs w:val="24"/>
        </w:rPr>
        <w:t>Rubio CA</w:t>
      </w:r>
      <w:r w:rsidRPr="001B307A">
        <w:rPr>
          <w:rFonts w:ascii="Book Antiqua" w:hAnsi="Book Antiqua" w:cs="宋体"/>
          <w:color w:val="000000"/>
          <w:kern w:val="0"/>
          <w:sz w:val="24"/>
          <w:szCs w:val="24"/>
        </w:rPr>
        <w:t xml:space="preserve">, Schmidt PT. </w:t>
      </w:r>
      <w:proofErr w:type="gramStart"/>
      <w:r w:rsidRPr="001B307A">
        <w:rPr>
          <w:rFonts w:ascii="Book Antiqua" w:hAnsi="Book Antiqua" w:cs="宋体"/>
          <w:color w:val="000000"/>
          <w:kern w:val="0"/>
          <w:sz w:val="24"/>
          <w:szCs w:val="24"/>
        </w:rPr>
        <w:t>An additional case of gastric serrated adenoma.</w:t>
      </w:r>
      <w:proofErr w:type="gramEnd"/>
      <w:r w:rsidRPr="001B307A">
        <w:rPr>
          <w:rFonts w:ascii="Book Antiqua" w:hAnsi="Book Antiqua" w:cs="宋体"/>
          <w:color w:val="000000"/>
          <w:kern w:val="0"/>
          <w:sz w:val="24"/>
          <w:szCs w:val="24"/>
        </w:rPr>
        <w:t xml:space="preserve"> </w:t>
      </w:r>
      <w:r w:rsidRPr="001B307A">
        <w:rPr>
          <w:rFonts w:ascii="Book Antiqua" w:hAnsi="Book Antiqua" w:cs="宋体"/>
          <w:i/>
          <w:iCs/>
          <w:color w:val="000000"/>
          <w:kern w:val="0"/>
          <w:sz w:val="24"/>
          <w:szCs w:val="24"/>
        </w:rPr>
        <w:t>Anticancer Res</w:t>
      </w:r>
      <w:r w:rsidRPr="001B307A">
        <w:rPr>
          <w:rFonts w:ascii="Book Antiqua" w:hAnsi="Book Antiqua" w:cs="宋体"/>
          <w:color w:val="000000"/>
          <w:kern w:val="0"/>
          <w:sz w:val="24"/>
          <w:szCs w:val="24"/>
        </w:rPr>
        <w:t> 2014; </w:t>
      </w:r>
      <w:r w:rsidRPr="001B307A">
        <w:rPr>
          <w:rFonts w:ascii="Book Antiqua" w:hAnsi="Book Antiqua" w:cs="宋体"/>
          <w:b/>
          <w:bCs/>
          <w:color w:val="000000"/>
          <w:kern w:val="0"/>
          <w:sz w:val="24"/>
          <w:szCs w:val="24"/>
        </w:rPr>
        <w:t>34</w:t>
      </w:r>
      <w:r w:rsidRPr="001B307A">
        <w:rPr>
          <w:rFonts w:ascii="Book Antiqua" w:hAnsi="Book Antiqua" w:cs="宋体"/>
          <w:color w:val="000000"/>
          <w:kern w:val="0"/>
          <w:sz w:val="24"/>
          <w:szCs w:val="24"/>
        </w:rPr>
        <w:t>: 3007-3010 [PMID: 24922666]</w:t>
      </w:r>
    </w:p>
    <w:p w:rsidR="009E3B2D" w:rsidRPr="001B307A" w:rsidRDefault="009E3B2D" w:rsidP="009E3B2D">
      <w:pPr>
        <w:widowControl/>
        <w:spacing w:line="360" w:lineRule="auto"/>
        <w:rPr>
          <w:rFonts w:ascii="Book Antiqua" w:hAnsi="Book Antiqua" w:cs="宋体"/>
          <w:color w:val="000000"/>
          <w:kern w:val="0"/>
          <w:sz w:val="24"/>
          <w:szCs w:val="24"/>
        </w:rPr>
      </w:pPr>
      <w:proofErr w:type="gramStart"/>
      <w:r w:rsidRPr="001B307A">
        <w:rPr>
          <w:rFonts w:ascii="Book Antiqua" w:hAnsi="Book Antiqua" w:cs="宋体"/>
          <w:color w:val="000000"/>
          <w:kern w:val="0"/>
          <w:sz w:val="24"/>
          <w:szCs w:val="24"/>
        </w:rPr>
        <w:t>21 </w:t>
      </w:r>
      <w:r w:rsidRPr="001B307A">
        <w:rPr>
          <w:rFonts w:ascii="Book Antiqua" w:hAnsi="Book Antiqua" w:cs="宋体"/>
          <w:b/>
          <w:bCs/>
          <w:color w:val="000000"/>
          <w:kern w:val="0"/>
          <w:sz w:val="24"/>
          <w:szCs w:val="24"/>
        </w:rPr>
        <w:t>Rubio CA</w:t>
      </w:r>
      <w:r w:rsidRPr="001B307A">
        <w:rPr>
          <w:rFonts w:ascii="Book Antiqua" w:hAnsi="Book Antiqua" w:cs="宋体"/>
          <w:color w:val="000000"/>
          <w:kern w:val="0"/>
          <w:sz w:val="24"/>
          <w:szCs w:val="24"/>
        </w:rPr>
        <w:t>. Serrated adenoma of the duodenum.</w:t>
      </w:r>
      <w:proofErr w:type="gramEnd"/>
      <w:r w:rsidRPr="001B307A">
        <w:rPr>
          <w:rFonts w:ascii="Book Antiqua" w:hAnsi="Book Antiqua" w:cs="宋体"/>
          <w:color w:val="000000"/>
          <w:kern w:val="0"/>
          <w:sz w:val="24"/>
          <w:szCs w:val="24"/>
        </w:rPr>
        <w:t> </w:t>
      </w:r>
      <w:r w:rsidRPr="001B307A">
        <w:rPr>
          <w:rFonts w:ascii="Book Antiqua" w:hAnsi="Book Antiqua" w:cs="宋体"/>
          <w:i/>
          <w:iCs/>
          <w:color w:val="000000"/>
          <w:kern w:val="0"/>
          <w:sz w:val="24"/>
          <w:szCs w:val="24"/>
        </w:rPr>
        <w:t xml:space="preserve">J </w:t>
      </w:r>
      <w:proofErr w:type="spellStart"/>
      <w:r w:rsidRPr="001B307A">
        <w:rPr>
          <w:rFonts w:ascii="Book Antiqua" w:hAnsi="Book Antiqua" w:cs="宋体"/>
          <w:i/>
          <w:iCs/>
          <w:color w:val="000000"/>
          <w:kern w:val="0"/>
          <w:sz w:val="24"/>
          <w:szCs w:val="24"/>
        </w:rPr>
        <w:t>Clin</w:t>
      </w:r>
      <w:proofErr w:type="spellEnd"/>
      <w:r w:rsidRPr="001B307A">
        <w:rPr>
          <w:rFonts w:ascii="Book Antiqua" w:hAnsi="Book Antiqua" w:cs="宋体"/>
          <w:i/>
          <w:iCs/>
          <w:color w:val="000000"/>
          <w:kern w:val="0"/>
          <w:sz w:val="24"/>
          <w:szCs w:val="24"/>
        </w:rPr>
        <w:t xml:space="preserve"> </w:t>
      </w:r>
      <w:proofErr w:type="spellStart"/>
      <w:r w:rsidRPr="001B307A">
        <w:rPr>
          <w:rFonts w:ascii="Book Antiqua" w:hAnsi="Book Antiqua" w:cs="宋体"/>
          <w:i/>
          <w:iCs/>
          <w:color w:val="000000"/>
          <w:kern w:val="0"/>
          <w:sz w:val="24"/>
          <w:szCs w:val="24"/>
        </w:rPr>
        <w:t>Pathol</w:t>
      </w:r>
      <w:proofErr w:type="spellEnd"/>
      <w:r w:rsidRPr="001B307A">
        <w:rPr>
          <w:rFonts w:ascii="Book Antiqua" w:hAnsi="Book Antiqua" w:cs="宋体"/>
          <w:color w:val="000000"/>
          <w:kern w:val="0"/>
          <w:sz w:val="24"/>
          <w:szCs w:val="24"/>
        </w:rPr>
        <w:t> 2004; </w:t>
      </w:r>
      <w:r w:rsidRPr="001B307A">
        <w:rPr>
          <w:rFonts w:ascii="Book Antiqua" w:hAnsi="Book Antiqua" w:cs="宋体"/>
          <w:b/>
          <w:bCs/>
          <w:color w:val="000000"/>
          <w:kern w:val="0"/>
          <w:sz w:val="24"/>
          <w:szCs w:val="24"/>
        </w:rPr>
        <w:t>57</w:t>
      </w:r>
      <w:r w:rsidRPr="001B307A">
        <w:rPr>
          <w:rFonts w:ascii="Book Antiqua" w:hAnsi="Book Antiqua" w:cs="宋体"/>
          <w:color w:val="000000"/>
          <w:kern w:val="0"/>
          <w:sz w:val="24"/>
          <w:szCs w:val="24"/>
        </w:rPr>
        <w:t>: 1219-1221 [PMID: 15509689 DOI: 10.1136/jcp.2004.016360]</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22 </w:t>
      </w:r>
      <w:r w:rsidRPr="001B307A">
        <w:rPr>
          <w:rFonts w:ascii="Book Antiqua" w:hAnsi="Book Antiqua" w:cs="宋体"/>
          <w:b/>
          <w:bCs/>
          <w:color w:val="000000"/>
          <w:kern w:val="0"/>
          <w:sz w:val="24"/>
          <w:szCs w:val="24"/>
        </w:rPr>
        <w:t>Roche HJ</w:t>
      </w:r>
      <w:r w:rsidRPr="001B307A">
        <w:rPr>
          <w:rFonts w:ascii="Book Antiqua" w:hAnsi="Book Antiqua" w:cs="宋体"/>
          <w:color w:val="000000"/>
          <w:kern w:val="0"/>
          <w:sz w:val="24"/>
          <w:szCs w:val="24"/>
        </w:rPr>
        <w:t>, Carr NJ, Laing H, Bateman AC. Hyperplastic polyps of the duodenum: an unusual histological finding. </w:t>
      </w:r>
      <w:r w:rsidRPr="001B307A">
        <w:rPr>
          <w:rFonts w:ascii="Book Antiqua" w:hAnsi="Book Antiqua" w:cs="宋体"/>
          <w:i/>
          <w:iCs/>
          <w:color w:val="000000"/>
          <w:kern w:val="0"/>
          <w:sz w:val="24"/>
          <w:szCs w:val="24"/>
        </w:rPr>
        <w:t xml:space="preserve">J </w:t>
      </w:r>
      <w:proofErr w:type="spellStart"/>
      <w:r w:rsidRPr="001B307A">
        <w:rPr>
          <w:rFonts w:ascii="Book Antiqua" w:hAnsi="Book Antiqua" w:cs="宋体"/>
          <w:i/>
          <w:iCs/>
          <w:color w:val="000000"/>
          <w:kern w:val="0"/>
          <w:sz w:val="24"/>
          <w:szCs w:val="24"/>
        </w:rPr>
        <w:t>Clin</w:t>
      </w:r>
      <w:proofErr w:type="spellEnd"/>
      <w:r w:rsidRPr="001B307A">
        <w:rPr>
          <w:rFonts w:ascii="Book Antiqua" w:hAnsi="Book Antiqua" w:cs="宋体"/>
          <w:i/>
          <w:iCs/>
          <w:color w:val="000000"/>
          <w:kern w:val="0"/>
          <w:sz w:val="24"/>
          <w:szCs w:val="24"/>
        </w:rPr>
        <w:t xml:space="preserve"> </w:t>
      </w:r>
      <w:proofErr w:type="spellStart"/>
      <w:r w:rsidRPr="001B307A">
        <w:rPr>
          <w:rFonts w:ascii="Book Antiqua" w:hAnsi="Book Antiqua" w:cs="宋体"/>
          <w:i/>
          <w:iCs/>
          <w:color w:val="000000"/>
          <w:kern w:val="0"/>
          <w:sz w:val="24"/>
          <w:szCs w:val="24"/>
        </w:rPr>
        <w:t>Pathol</w:t>
      </w:r>
      <w:proofErr w:type="spellEnd"/>
      <w:r w:rsidRPr="001B307A">
        <w:rPr>
          <w:rFonts w:ascii="Book Antiqua" w:hAnsi="Book Antiqua" w:cs="宋体"/>
          <w:color w:val="000000"/>
          <w:kern w:val="0"/>
          <w:sz w:val="24"/>
          <w:szCs w:val="24"/>
        </w:rPr>
        <w:t> 2006; </w:t>
      </w:r>
      <w:r w:rsidRPr="001B307A">
        <w:rPr>
          <w:rFonts w:ascii="Book Antiqua" w:hAnsi="Book Antiqua" w:cs="宋体"/>
          <w:b/>
          <w:bCs/>
          <w:color w:val="000000"/>
          <w:kern w:val="0"/>
          <w:sz w:val="24"/>
          <w:szCs w:val="24"/>
        </w:rPr>
        <w:t>59</w:t>
      </w:r>
      <w:r w:rsidRPr="001B307A">
        <w:rPr>
          <w:rFonts w:ascii="Book Antiqua" w:hAnsi="Book Antiqua" w:cs="宋体"/>
          <w:color w:val="000000"/>
          <w:kern w:val="0"/>
          <w:sz w:val="24"/>
          <w:szCs w:val="24"/>
        </w:rPr>
        <w:t>: 1305-1306 [PMID: 17142571 DOI: 10.1136/jcp.2005.035022]</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23 </w:t>
      </w:r>
      <w:r w:rsidRPr="001B307A">
        <w:rPr>
          <w:rFonts w:ascii="Book Antiqua" w:hAnsi="Book Antiqua" w:cs="宋体"/>
          <w:b/>
          <w:bCs/>
          <w:color w:val="000000"/>
          <w:kern w:val="0"/>
          <w:sz w:val="24"/>
          <w:szCs w:val="24"/>
        </w:rPr>
        <w:t>Wagner PL</w:t>
      </w:r>
      <w:r w:rsidRPr="001B307A">
        <w:rPr>
          <w:rFonts w:ascii="Book Antiqua" w:hAnsi="Book Antiqua" w:cs="宋体"/>
          <w:color w:val="000000"/>
          <w:kern w:val="0"/>
          <w:sz w:val="24"/>
          <w:szCs w:val="24"/>
        </w:rPr>
        <w:t xml:space="preserve">, Chen YT, </w:t>
      </w:r>
      <w:proofErr w:type="spellStart"/>
      <w:r w:rsidRPr="001B307A">
        <w:rPr>
          <w:rFonts w:ascii="Book Antiqua" w:hAnsi="Book Antiqua" w:cs="宋体"/>
          <w:color w:val="000000"/>
          <w:kern w:val="0"/>
          <w:sz w:val="24"/>
          <w:szCs w:val="24"/>
        </w:rPr>
        <w:t>Yantiss</w:t>
      </w:r>
      <w:proofErr w:type="spellEnd"/>
      <w:r w:rsidRPr="001B307A">
        <w:rPr>
          <w:rFonts w:ascii="Book Antiqua" w:hAnsi="Book Antiqua" w:cs="宋体"/>
          <w:color w:val="000000"/>
          <w:kern w:val="0"/>
          <w:sz w:val="24"/>
          <w:szCs w:val="24"/>
        </w:rPr>
        <w:t xml:space="preserve"> RK. </w:t>
      </w:r>
      <w:proofErr w:type="gramStart"/>
      <w:r w:rsidRPr="001B307A">
        <w:rPr>
          <w:rFonts w:ascii="Book Antiqua" w:hAnsi="Book Antiqua" w:cs="宋体"/>
          <w:color w:val="000000"/>
          <w:kern w:val="0"/>
          <w:sz w:val="24"/>
          <w:szCs w:val="24"/>
        </w:rPr>
        <w:t xml:space="preserve">Immunohistochemical and molecular features of sporadic and FAP-associated duodenal adenomas of the </w:t>
      </w:r>
      <w:proofErr w:type="spellStart"/>
      <w:r w:rsidRPr="001B307A">
        <w:rPr>
          <w:rFonts w:ascii="Book Antiqua" w:hAnsi="Book Antiqua" w:cs="宋体"/>
          <w:color w:val="000000"/>
          <w:kern w:val="0"/>
          <w:sz w:val="24"/>
          <w:szCs w:val="24"/>
        </w:rPr>
        <w:t>ampullary</w:t>
      </w:r>
      <w:proofErr w:type="spellEnd"/>
      <w:r w:rsidRPr="001B307A">
        <w:rPr>
          <w:rFonts w:ascii="Book Antiqua" w:hAnsi="Book Antiqua" w:cs="宋体"/>
          <w:color w:val="000000"/>
          <w:kern w:val="0"/>
          <w:sz w:val="24"/>
          <w:szCs w:val="24"/>
        </w:rPr>
        <w:t xml:space="preserve"> and </w:t>
      </w:r>
      <w:proofErr w:type="spellStart"/>
      <w:r w:rsidRPr="001B307A">
        <w:rPr>
          <w:rFonts w:ascii="Book Antiqua" w:hAnsi="Book Antiqua" w:cs="宋体"/>
          <w:color w:val="000000"/>
          <w:kern w:val="0"/>
          <w:sz w:val="24"/>
          <w:szCs w:val="24"/>
        </w:rPr>
        <w:t>nonampullary</w:t>
      </w:r>
      <w:proofErr w:type="spellEnd"/>
      <w:r w:rsidRPr="001B307A">
        <w:rPr>
          <w:rFonts w:ascii="Book Antiqua" w:hAnsi="Book Antiqua" w:cs="宋体"/>
          <w:color w:val="000000"/>
          <w:kern w:val="0"/>
          <w:sz w:val="24"/>
          <w:szCs w:val="24"/>
        </w:rPr>
        <w:t xml:space="preserve"> mucosa.</w:t>
      </w:r>
      <w:proofErr w:type="gramEnd"/>
      <w:r w:rsidRPr="001B307A">
        <w:rPr>
          <w:rFonts w:ascii="Book Antiqua" w:hAnsi="Book Antiqua" w:cs="宋体"/>
          <w:color w:val="000000"/>
          <w:kern w:val="0"/>
          <w:sz w:val="24"/>
          <w:szCs w:val="24"/>
        </w:rPr>
        <w:t> </w:t>
      </w:r>
      <w:r w:rsidRPr="001B307A">
        <w:rPr>
          <w:rFonts w:ascii="Book Antiqua" w:hAnsi="Book Antiqua" w:cs="宋体"/>
          <w:i/>
          <w:iCs/>
          <w:color w:val="000000"/>
          <w:kern w:val="0"/>
          <w:sz w:val="24"/>
          <w:szCs w:val="24"/>
        </w:rPr>
        <w:t xml:space="preserve">Am J </w:t>
      </w:r>
      <w:proofErr w:type="spellStart"/>
      <w:r w:rsidRPr="001B307A">
        <w:rPr>
          <w:rFonts w:ascii="Book Antiqua" w:hAnsi="Book Antiqua" w:cs="宋体"/>
          <w:i/>
          <w:iCs/>
          <w:color w:val="000000"/>
          <w:kern w:val="0"/>
          <w:sz w:val="24"/>
          <w:szCs w:val="24"/>
        </w:rPr>
        <w:t>Surg</w:t>
      </w:r>
      <w:proofErr w:type="spellEnd"/>
      <w:r w:rsidRPr="001B307A">
        <w:rPr>
          <w:rFonts w:ascii="Book Antiqua" w:hAnsi="Book Antiqua" w:cs="宋体"/>
          <w:i/>
          <w:iCs/>
          <w:color w:val="000000"/>
          <w:kern w:val="0"/>
          <w:sz w:val="24"/>
          <w:szCs w:val="24"/>
        </w:rPr>
        <w:t xml:space="preserve"> </w:t>
      </w:r>
      <w:proofErr w:type="spellStart"/>
      <w:r w:rsidRPr="001B307A">
        <w:rPr>
          <w:rFonts w:ascii="Book Antiqua" w:hAnsi="Book Antiqua" w:cs="宋体"/>
          <w:i/>
          <w:iCs/>
          <w:color w:val="000000"/>
          <w:kern w:val="0"/>
          <w:sz w:val="24"/>
          <w:szCs w:val="24"/>
        </w:rPr>
        <w:t>Pathol</w:t>
      </w:r>
      <w:proofErr w:type="spellEnd"/>
      <w:r w:rsidRPr="001B307A">
        <w:rPr>
          <w:rFonts w:ascii="Book Antiqua" w:hAnsi="Book Antiqua" w:cs="宋体"/>
          <w:color w:val="000000"/>
          <w:kern w:val="0"/>
          <w:sz w:val="24"/>
          <w:szCs w:val="24"/>
        </w:rPr>
        <w:t> 2008; </w:t>
      </w:r>
      <w:r w:rsidRPr="001B307A">
        <w:rPr>
          <w:rFonts w:ascii="Book Antiqua" w:hAnsi="Book Antiqua" w:cs="宋体"/>
          <w:b/>
          <w:bCs/>
          <w:color w:val="000000"/>
          <w:kern w:val="0"/>
          <w:sz w:val="24"/>
          <w:szCs w:val="24"/>
        </w:rPr>
        <w:t>32</w:t>
      </w:r>
      <w:r w:rsidRPr="001B307A">
        <w:rPr>
          <w:rFonts w:ascii="Book Antiqua" w:hAnsi="Book Antiqua" w:cs="宋体"/>
          <w:color w:val="000000"/>
          <w:kern w:val="0"/>
          <w:sz w:val="24"/>
          <w:szCs w:val="24"/>
        </w:rPr>
        <w:t>: 1388-1395 [PMID: 18670349 DOI: 10.1097/PAS.0b013e3181723679]</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24 </w:t>
      </w:r>
      <w:proofErr w:type="spellStart"/>
      <w:r w:rsidRPr="001B307A">
        <w:rPr>
          <w:rFonts w:ascii="Book Antiqua" w:hAnsi="Book Antiqua" w:cs="宋体"/>
          <w:b/>
          <w:bCs/>
          <w:color w:val="000000"/>
          <w:kern w:val="0"/>
          <w:sz w:val="24"/>
          <w:szCs w:val="24"/>
        </w:rPr>
        <w:t>Rosty</w:t>
      </w:r>
      <w:proofErr w:type="spellEnd"/>
      <w:r w:rsidRPr="001B307A">
        <w:rPr>
          <w:rFonts w:ascii="Book Antiqua" w:hAnsi="Book Antiqua" w:cs="宋体"/>
          <w:b/>
          <w:bCs/>
          <w:color w:val="000000"/>
          <w:kern w:val="0"/>
          <w:sz w:val="24"/>
          <w:szCs w:val="24"/>
        </w:rPr>
        <w:t xml:space="preserve"> C</w:t>
      </w:r>
      <w:r w:rsidRPr="001B307A">
        <w:rPr>
          <w:rFonts w:ascii="Book Antiqua" w:hAnsi="Book Antiqua" w:cs="宋体"/>
          <w:color w:val="000000"/>
          <w:kern w:val="0"/>
          <w:sz w:val="24"/>
          <w:szCs w:val="24"/>
        </w:rPr>
        <w:t xml:space="preserve">, Buchanan DD, Walters RJ, Carr NJ, </w:t>
      </w:r>
      <w:proofErr w:type="spellStart"/>
      <w:r w:rsidRPr="001B307A">
        <w:rPr>
          <w:rFonts w:ascii="Book Antiqua" w:hAnsi="Book Antiqua" w:cs="宋体"/>
          <w:color w:val="000000"/>
          <w:kern w:val="0"/>
          <w:sz w:val="24"/>
          <w:szCs w:val="24"/>
        </w:rPr>
        <w:t>Bothman</w:t>
      </w:r>
      <w:proofErr w:type="spellEnd"/>
      <w:r w:rsidRPr="001B307A">
        <w:rPr>
          <w:rFonts w:ascii="Book Antiqua" w:hAnsi="Book Antiqua" w:cs="宋体"/>
          <w:color w:val="000000"/>
          <w:kern w:val="0"/>
          <w:sz w:val="24"/>
          <w:szCs w:val="24"/>
        </w:rPr>
        <w:t xml:space="preserve"> JW, Young JP, Brown IS. Hyperplastic polyp of the duodenum: a report of 9 cases with immunohistochemical and molecular findings. </w:t>
      </w:r>
      <w:r w:rsidRPr="001B307A">
        <w:rPr>
          <w:rFonts w:ascii="Book Antiqua" w:hAnsi="Book Antiqua" w:cs="宋体"/>
          <w:i/>
          <w:iCs/>
          <w:color w:val="000000"/>
          <w:kern w:val="0"/>
          <w:sz w:val="24"/>
          <w:szCs w:val="24"/>
        </w:rPr>
        <w:t xml:space="preserve">Hum </w:t>
      </w:r>
      <w:proofErr w:type="spellStart"/>
      <w:r w:rsidRPr="001B307A">
        <w:rPr>
          <w:rFonts w:ascii="Book Antiqua" w:hAnsi="Book Antiqua" w:cs="宋体"/>
          <w:i/>
          <w:iCs/>
          <w:color w:val="000000"/>
          <w:kern w:val="0"/>
          <w:sz w:val="24"/>
          <w:szCs w:val="24"/>
        </w:rPr>
        <w:t>Pathol</w:t>
      </w:r>
      <w:proofErr w:type="spellEnd"/>
      <w:r w:rsidRPr="001B307A">
        <w:rPr>
          <w:rFonts w:ascii="Book Antiqua" w:hAnsi="Book Antiqua" w:cs="宋体"/>
          <w:color w:val="000000"/>
          <w:kern w:val="0"/>
          <w:sz w:val="24"/>
          <w:szCs w:val="24"/>
        </w:rPr>
        <w:t> 2011; </w:t>
      </w:r>
      <w:r w:rsidRPr="001B307A">
        <w:rPr>
          <w:rFonts w:ascii="Book Antiqua" w:hAnsi="Book Antiqua" w:cs="宋体"/>
          <w:b/>
          <w:bCs/>
          <w:color w:val="000000"/>
          <w:kern w:val="0"/>
          <w:sz w:val="24"/>
          <w:szCs w:val="24"/>
        </w:rPr>
        <w:t>42</w:t>
      </w:r>
      <w:r w:rsidRPr="001B307A">
        <w:rPr>
          <w:rFonts w:ascii="Book Antiqua" w:hAnsi="Book Antiqua" w:cs="宋体"/>
          <w:color w:val="000000"/>
          <w:kern w:val="0"/>
          <w:sz w:val="24"/>
          <w:szCs w:val="24"/>
        </w:rPr>
        <w:t>: 1953-1959 [PMID: 21733555 DOI: 10.1016/j.humpath.2011.02.018]</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25 </w:t>
      </w:r>
      <w:proofErr w:type="spellStart"/>
      <w:r w:rsidRPr="001B307A">
        <w:rPr>
          <w:rFonts w:ascii="Book Antiqua" w:hAnsi="Book Antiqua" w:cs="宋体"/>
          <w:b/>
          <w:bCs/>
          <w:color w:val="000000"/>
          <w:kern w:val="0"/>
          <w:sz w:val="24"/>
          <w:szCs w:val="24"/>
        </w:rPr>
        <w:t>Sarbia</w:t>
      </w:r>
      <w:proofErr w:type="spellEnd"/>
      <w:r w:rsidRPr="001B307A">
        <w:rPr>
          <w:rFonts w:ascii="Book Antiqua" w:hAnsi="Book Antiqua" w:cs="宋体"/>
          <w:b/>
          <w:bCs/>
          <w:color w:val="000000"/>
          <w:kern w:val="0"/>
          <w:sz w:val="24"/>
          <w:szCs w:val="24"/>
        </w:rPr>
        <w:t xml:space="preserve"> M</w:t>
      </w:r>
      <w:r w:rsidRPr="001B307A">
        <w:rPr>
          <w:rFonts w:ascii="Book Antiqua" w:hAnsi="Book Antiqua" w:cs="宋体"/>
          <w:color w:val="000000"/>
          <w:kern w:val="0"/>
          <w:sz w:val="24"/>
          <w:szCs w:val="24"/>
        </w:rPr>
        <w:t xml:space="preserve">, </w:t>
      </w:r>
      <w:proofErr w:type="spellStart"/>
      <w:r w:rsidRPr="001B307A">
        <w:rPr>
          <w:rFonts w:ascii="Book Antiqua" w:hAnsi="Book Antiqua" w:cs="宋体"/>
          <w:color w:val="000000"/>
          <w:kern w:val="0"/>
          <w:sz w:val="24"/>
          <w:szCs w:val="24"/>
        </w:rPr>
        <w:t>Jüttner</w:t>
      </w:r>
      <w:proofErr w:type="spellEnd"/>
      <w:r w:rsidRPr="001B307A">
        <w:rPr>
          <w:rFonts w:ascii="Book Antiqua" w:hAnsi="Book Antiqua" w:cs="宋体"/>
          <w:color w:val="000000"/>
          <w:kern w:val="0"/>
          <w:sz w:val="24"/>
          <w:szCs w:val="24"/>
        </w:rPr>
        <w:t xml:space="preserve"> S, </w:t>
      </w:r>
      <w:proofErr w:type="spellStart"/>
      <w:r w:rsidRPr="001B307A">
        <w:rPr>
          <w:rFonts w:ascii="Book Antiqua" w:hAnsi="Book Antiqua" w:cs="宋体"/>
          <w:color w:val="000000"/>
          <w:kern w:val="0"/>
          <w:sz w:val="24"/>
          <w:szCs w:val="24"/>
        </w:rPr>
        <w:t>Bettstetter</w:t>
      </w:r>
      <w:proofErr w:type="spellEnd"/>
      <w:r w:rsidRPr="001B307A">
        <w:rPr>
          <w:rFonts w:ascii="Book Antiqua" w:hAnsi="Book Antiqua" w:cs="宋体"/>
          <w:color w:val="000000"/>
          <w:kern w:val="0"/>
          <w:sz w:val="24"/>
          <w:szCs w:val="24"/>
        </w:rPr>
        <w:t xml:space="preserve"> M, Berndt R. [Serrated polyps of the duodenum. </w:t>
      </w:r>
      <w:proofErr w:type="gramStart"/>
      <w:r w:rsidRPr="001B307A">
        <w:rPr>
          <w:rFonts w:ascii="Book Antiqua" w:hAnsi="Book Antiqua" w:cs="宋体"/>
          <w:color w:val="000000"/>
          <w:kern w:val="0"/>
          <w:sz w:val="24"/>
          <w:szCs w:val="24"/>
        </w:rPr>
        <w:t xml:space="preserve">Three cases with </w:t>
      </w:r>
      <w:proofErr w:type="spellStart"/>
      <w:r w:rsidRPr="001B307A">
        <w:rPr>
          <w:rFonts w:ascii="Book Antiqua" w:hAnsi="Book Antiqua" w:cs="宋体"/>
          <w:color w:val="000000"/>
          <w:kern w:val="0"/>
          <w:sz w:val="24"/>
          <w:szCs w:val="24"/>
        </w:rPr>
        <w:t>immunohistological</w:t>
      </w:r>
      <w:proofErr w:type="spellEnd"/>
      <w:r w:rsidRPr="001B307A">
        <w:rPr>
          <w:rFonts w:ascii="Book Antiqua" w:hAnsi="Book Antiqua" w:cs="宋体"/>
          <w:color w:val="000000"/>
          <w:kern w:val="0"/>
          <w:sz w:val="24"/>
          <w:szCs w:val="24"/>
        </w:rPr>
        <w:t xml:space="preserve"> and molecular pathological findings].</w:t>
      </w:r>
      <w:proofErr w:type="gramEnd"/>
      <w:r w:rsidRPr="001B307A">
        <w:rPr>
          <w:rFonts w:ascii="Book Antiqua" w:hAnsi="Book Antiqua" w:cs="宋体"/>
          <w:color w:val="000000"/>
          <w:kern w:val="0"/>
          <w:sz w:val="24"/>
          <w:szCs w:val="24"/>
        </w:rPr>
        <w:t xml:space="preserve"> </w:t>
      </w:r>
      <w:proofErr w:type="spellStart"/>
      <w:r w:rsidRPr="001B307A">
        <w:rPr>
          <w:rFonts w:ascii="Book Antiqua" w:hAnsi="Book Antiqua" w:cs="宋体"/>
          <w:i/>
          <w:iCs/>
          <w:color w:val="000000"/>
          <w:kern w:val="0"/>
          <w:sz w:val="24"/>
          <w:szCs w:val="24"/>
        </w:rPr>
        <w:t>Pathologe</w:t>
      </w:r>
      <w:proofErr w:type="spellEnd"/>
      <w:r w:rsidRPr="001B307A">
        <w:rPr>
          <w:rFonts w:ascii="Book Antiqua" w:hAnsi="Book Antiqua" w:cs="宋体"/>
          <w:color w:val="000000"/>
          <w:kern w:val="0"/>
          <w:sz w:val="24"/>
          <w:szCs w:val="24"/>
        </w:rPr>
        <w:t> 2013; </w:t>
      </w:r>
      <w:r w:rsidRPr="001B307A">
        <w:rPr>
          <w:rFonts w:ascii="Book Antiqua" w:hAnsi="Book Antiqua" w:cs="宋体"/>
          <w:b/>
          <w:bCs/>
          <w:color w:val="000000"/>
          <w:kern w:val="0"/>
          <w:sz w:val="24"/>
          <w:szCs w:val="24"/>
        </w:rPr>
        <w:t>34</w:t>
      </w:r>
      <w:r w:rsidRPr="001B307A">
        <w:rPr>
          <w:rFonts w:ascii="Book Antiqua" w:hAnsi="Book Antiqua" w:cs="宋体"/>
          <w:color w:val="000000"/>
          <w:kern w:val="0"/>
          <w:sz w:val="24"/>
          <w:szCs w:val="24"/>
        </w:rPr>
        <w:t>: 347-351 [PMID: 23440291 DOI: 10.1007/s00292-013-1754-5]</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26 </w:t>
      </w:r>
      <w:proofErr w:type="spellStart"/>
      <w:r w:rsidRPr="001B307A">
        <w:rPr>
          <w:rFonts w:ascii="Book Antiqua" w:hAnsi="Book Antiqua" w:cs="宋体"/>
          <w:b/>
          <w:bCs/>
          <w:color w:val="000000"/>
          <w:kern w:val="0"/>
          <w:sz w:val="24"/>
          <w:szCs w:val="24"/>
        </w:rPr>
        <w:t>Rosty</w:t>
      </w:r>
      <w:proofErr w:type="spellEnd"/>
      <w:r w:rsidRPr="001B307A">
        <w:rPr>
          <w:rFonts w:ascii="Book Antiqua" w:hAnsi="Book Antiqua" w:cs="宋体"/>
          <w:b/>
          <w:bCs/>
          <w:color w:val="000000"/>
          <w:kern w:val="0"/>
          <w:sz w:val="24"/>
          <w:szCs w:val="24"/>
        </w:rPr>
        <w:t xml:space="preserve"> C</w:t>
      </w:r>
      <w:r w:rsidRPr="001B307A">
        <w:rPr>
          <w:rFonts w:ascii="Book Antiqua" w:hAnsi="Book Antiqua" w:cs="宋体"/>
          <w:color w:val="000000"/>
          <w:kern w:val="0"/>
          <w:sz w:val="24"/>
          <w:szCs w:val="24"/>
        </w:rPr>
        <w:t xml:space="preserve">, Campbell C, </w:t>
      </w:r>
      <w:proofErr w:type="spellStart"/>
      <w:r w:rsidRPr="001B307A">
        <w:rPr>
          <w:rFonts w:ascii="Book Antiqua" w:hAnsi="Book Antiqua" w:cs="宋体"/>
          <w:color w:val="000000"/>
          <w:kern w:val="0"/>
          <w:sz w:val="24"/>
          <w:szCs w:val="24"/>
        </w:rPr>
        <w:t>Clendenning</w:t>
      </w:r>
      <w:proofErr w:type="spellEnd"/>
      <w:r w:rsidRPr="001B307A">
        <w:rPr>
          <w:rFonts w:ascii="Book Antiqua" w:hAnsi="Book Antiqua" w:cs="宋体"/>
          <w:color w:val="000000"/>
          <w:kern w:val="0"/>
          <w:sz w:val="24"/>
          <w:szCs w:val="24"/>
        </w:rPr>
        <w:t xml:space="preserve"> M, </w:t>
      </w:r>
      <w:proofErr w:type="spellStart"/>
      <w:r w:rsidRPr="001B307A">
        <w:rPr>
          <w:rFonts w:ascii="Book Antiqua" w:hAnsi="Book Antiqua" w:cs="宋体"/>
          <w:color w:val="000000"/>
          <w:kern w:val="0"/>
          <w:sz w:val="24"/>
          <w:szCs w:val="24"/>
        </w:rPr>
        <w:t>Bettington</w:t>
      </w:r>
      <w:proofErr w:type="spellEnd"/>
      <w:r w:rsidRPr="001B307A">
        <w:rPr>
          <w:rFonts w:ascii="Book Antiqua" w:hAnsi="Book Antiqua" w:cs="宋体"/>
          <w:color w:val="000000"/>
          <w:kern w:val="0"/>
          <w:sz w:val="24"/>
          <w:szCs w:val="24"/>
        </w:rPr>
        <w:t xml:space="preserve"> M, Buchanan DD, Brown IS. Do serrated neoplasms of the small intestine represent a distinct entity? </w:t>
      </w:r>
      <w:proofErr w:type="gramStart"/>
      <w:r w:rsidRPr="001B307A">
        <w:rPr>
          <w:rFonts w:ascii="Book Antiqua" w:hAnsi="Book Antiqua" w:cs="宋体"/>
          <w:color w:val="000000"/>
          <w:kern w:val="0"/>
          <w:sz w:val="24"/>
          <w:szCs w:val="24"/>
        </w:rPr>
        <w:t>Pathological findings and molecular alterations in a series of 13 cases.</w:t>
      </w:r>
      <w:proofErr w:type="gramEnd"/>
      <w:r w:rsidRPr="001B307A">
        <w:rPr>
          <w:rFonts w:ascii="Book Antiqua" w:hAnsi="Book Antiqua" w:cs="宋体"/>
          <w:color w:val="000000"/>
          <w:kern w:val="0"/>
          <w:sz w:val="24"/>
          <w:szCs w:val="24"/>
        </w:rPr>
        <w:t xml:space="preserve"> </w:t>
      </w:r>
      <w:r w:rsidRPr="001B307A">
        <w:rPr>
          <w:rFonts w:ascii="Book Antiqua" w:hAnsi="Book Antiqua" w:cs="宋体"/>
          <w:i/>
          <w:iCs/>
          <w:color w:val="000000"/>
          <w:kern w:val="0"/>
          <w:sz w:val="24"/>
          <w:szCs w:val="24"/>
        </w:rPr>
        <w:t>Histopathology</w:t>
      </w:r>
      <w:r w:rsidRPr="001B307A">
        <w:rPr>
          <w:rFonts w:ascii="Book Antiqua" w:hAnsi="Book Antiqua" w:cs="宋体"/>
          <w:color w:val="000000"/>
          <w:kern w:val="0"/>
          <w:sz w:val="24"/>
          <w:szCs w:val="24"/>
        </w:rPr>
        <w:t xml:space="preserve"> 2015; </w:t>
      </w:r>
      <w:r w:rsidRPr="001B307A">
        <w:rPr>
          <w:rFonts w:ascii="Book Antiqua" w:hAnsi="Book Antiqua" w:cs="宋体"/>
          <w:b/>
          <w:bCs/>
          <w:color w:val="000000"/>
          <w:kern w:val="0"/>
          <w:sz w:val="24"/>
          <w:szCs w:val="24"/>
        </w:rPr>
        <w:t>66</w:t>
      </w:r>
      <w:r w:rsidRPr="001B307A">
        <w:rPr>
          <w:rFonts w:ascii="Book Antiqua" w:hAnsi="Book Antiqua" w:cs="宋体"/>
          <w:color w:val="000000"/>
          <w:kern w:val="0"/>
          <w:sz w:val="24"/>
          <w:szCs w:val="24"/>
        </w:rPr>
        <w:t>: 333-342 [PMID: 24894811 DOI: 10.1111/his.12469]</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27 </w:t>
      </w:r>
      <w:proofErr w:type="spellStart"/>
      <w:r w:rsidRPr="001B307A">
        <w:rPr>
          <w:rFonts w:ascii="Book Antiqua" w:hAnsi="Book Antiqua" w:cs="宋体"/>
          <w:b/>
          <w:bCs/>
          <w:color w:val="000000"/>
          <w:kern w:val="0"/>
          <w:sz w:val="24"/>
          <w:szCs w:val="24"/>
        </w:rPr>
        <w:t>Iwamuro</w:t>
      </w:r>
      <w:proofErr w:type="spellEnd"/>
      <w:r w:rsidRPr="001B307A">
        <w:rPr>
          <w:rFonts w:ascii="Book Antiqua" w:hAnsi="Book Antiqua" w:cs="宋体"/>
          <w:b/>
          <w:bCs/>
          <w:color w:val="000000"/>
          <w:kern w:val="0"/>
          <w:sz w:val="24"/>
          <w:szCs w:val="24"/>
        </w:rPr>
        <w:t xml:space="preserve"> M</w:t>
      </w:r>
      <w:r w:rsidRPr="001B307A">
        <w:rPr>
          <w:rFonts w:ascii="Book Antiqua" w:hAnsi="Book Antiqua" w:cs="宋体"/>
          <w:color w:val="000000"/>
          <w:kern w:val="0"/>
          <w:sz w:val="24"/>
          <w:szCs w:val="24"/>
        </w:rPr>
        <w:t>, Hori K, Tanaka T, Okada H. Serrated polyp of the duodenum. </w:t>
      </w:r>
      <w:proofErr w:type="spellStart"/>
      <w:r w:rsidRPr="001B307A">
        <w:rPr>
          <w:rFonts w:ascii="Book Antiqua" w:hAnsi="Book Antiqua" w:cs="宋体"/>
          <w:i/>
          <w:iCs/>
          <w:color w:val="000000"/>
          <w:kern w:val="0"/>
          <w:sz w:val="24"/>
          <w:szCs w:val="24"/>
        </w:rPr>
        <w:t>Gastrointest</w:t>
      </w:r>
      <w:proofErr w:type="spellEnd"/>
      <w:r w:rsidRPr="001B307A">
        <w:rPr>
          <w:rFonts w:ascii="Book Antiqua" w:hAnsi="Book Antiqua" w:cs="宋体"/>
          <w:i/>
          <w:iCs/>
          <w:color w:val="000000"/>
          <w:kern w:val="0"/>
          <w:sz w:val="24"/>
          <w:szCs w:val="24"/>
        </w:rPr>
        <w:t xml:space="preserve"> </w:t>
      </w:r>
      <w:proofErr w:type="spellStart"/>
      <w:r w:rsidRPr="001B307A">
        <w:rPr>
          <w:rFonts w:ascii="Book Antiqua" w:hAnsi="Book Antiqua" w:cs="宋体"/>
          <w:i/>
          <w:iCs/>
          <w:color w:val="000000"/>
          <w:kern w:val="0"/>
          <w:sz w:val="24"/>
          <w:szCs w:val="24"/>
        </w:rPr>
        <w:t>Endosc</w:t>
      </w:r>
      <w:proofErr w:type="spellEnd"/>
      <w:r w:rsidRPr="001B307A">
        <w:rPr>
          <w:rFonts w:ascii="Book Antiqua" w:hAnsi="Book Antiqua" w:cs="宋体"/>
          <w:color w:val="000000"/>
          <w:kern w:val="0"/>
          <w:sz w:val="24"/>
          <w:szCs w:val="24"/>
        </w:rPr>
        <w:t> 2015; </w:t>
      </w:r>
      <w:r w:rsidRPr="001B307A">
        <w:rPr>
          <w:rFonts w:ascii="Book Antiqua" w:hAnsi="Book Antiqua" w:cs="宋体"/>
          <w:b/>
          <w:bCs/>
          <w:color w:val="000000"/>
          <w:kern w:val="0"/>
          <w:sz w:val="24"/>
          <w:szCs w:val="24"/>
        </w:rPr>
        <w:t>82</w:t>
      </w:r>
      <w:r w:rsidRPr="001B307A">
        <w:rPr>
          <w:rFonts w:ascii="Book Antiqua" w:hAnsi="Book Antiqua" w:cs="宋体"/>
          <w:color w:val="000000"/>
          <w:kern w:val="0"/>
          <w:sz w:val="24"/>
          <w:szCs w:val="24"/>
        </w:rPr>
        <w:t>: 966-97; discussion 967 [PMID: 26112676 DOI: 10.1016/j.gie.2015.05.021]</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lastRenderedPageBreak/>
        <w:t>28 </w:t>
      </w:r>
      <w:r w:rsidRPr="001B307A">
        <w:rPr>
          <w:rFonts w:ascii="Book Antiqua" w:hAnsi="Book Antiqua" w:cs="宋体"/>
          <w:b/>
          <w:bCs/>
          <w:color w:val="000000"/>
          <w:kern w:val="0"/>
          <w:sz w:val="24"/>
          <w:szCs w:val="24"/>
        </w:rPr>
        <w:t>Rubio CA</w:t>
      </w:r>
      <w:r w:rsidRPr="001B307A">
        <w:rPr>
          <w:rFonts w:ascii="Book Antiqua" w:hAnsi="Book Antiqua" w:cs="宋体"/>
          <w:color w:val="000000"/>
          <w:kern w:val="0"/>
          <w:sz w:val="24"/>
          <w:szCs w:val="24"/>
        </w:rPr>
        <w:t xml:space="preserve">, </w:t>
      </w:r>
      <w:proofErr w:type="spellStart"/>
      <w:r w:rsidRPr="001B307A">
        <w:rPr>
          <w:rFonts w:ascii="Book Antiqua" w:hAnsi="Book Antiqua" w:cs="宋体"/>
          <w:color w:val="000000"/>
          <w:kern w:val="0"/>
          <w:sz w:val="24"/>
          <w:szCs w:val="24"/>
        </w:rPr>
        <w:t>Grimelius</w:t>
      </w:r>
      <w:proofErr w:type="spellEnd"/>
      <w:r w:rsidRPr="001B307A">
        <w:rPr>
          <w:rFonts w:ascii="Book Antiqua" w:hAnsi="Book Antiqua" w:cs="宋体"/>
          <w:color w:val="000000"/>
          <w:kern w:val="0"/>
          <w:sz w:val="24"/>
          <w:szCs w:val="24"/>
        </w:rPr>
        <w:t xml:space="preserve"> L, Von </w:t>
      </w:r>
      <w:proofErr w:type="spellStart"/>
      <w:r w:rsidRPr="001B307A">
        <w:rPr>
          <w:rFonts w:ascii="Book Antiqua" w:hAnsi="Book Antiqua" w:cs="宋体"/>
          <w:color w:val="000000"/>
          <w:kern w:val="0"/>
          <w:sz w:val="24"/>
          <w:szCs w:val="24"/>
        </w:rPr>
        <w:t>Sivers</w:t>
      </w:r>
      <w:proofErr w:type="spellEnd"/>
      <w:r w:rsidRPr="001B307A">
        <w:rPr>
          <w:rFonts w:ascii="Book Antiqua" w:hAnsi="Book Antiqua" w:cs="宋体"/>
          <w:color w:val="000000"/>
          <w:kern w:val="0"/>
          <w:sz w:val="24"/>
          <w:szCs w:val="24"/>
        </w:rPr>
        <w:t xml:space="preserve"> K, </w:t>
      </w:r>
      <w:proofErr w:type="spellStart"/>
      <w:r w:rsidRPr="001B307A">
        <w:rPr>
          <w:rFonts w:ascii="Book Antiqua" w:hAnsi="Book Antiqua" w:cs="宋体"/>
          <w:color w:val="000000"/>
          <w:kern w:val="0"/>
          <w:sz w:val="24"/>
          <w:szCs w:val="24"/>
        </w:rPr>
        <w:t>Höög</w:t>
      </w:r>
      <w:proofErr w:type="spellEnd"/>
      <w:r w:rsidRPr="001B307A">
        <w:rPr>
          <w:rFonts w:ascii="Book Antiqua" w:hAnsi="Book Antiqua" w:cs="宋体"/>
          <w:color w:val="000000"/>
          <w:kern w:val="0"/>
          <w:sz w:val="24"/>
          <w:szCs w:val="24"/>
        </w:rPr>
        <w:t xml:space="preserve"> A. </w:t>
      </w:r>
      <w:proofErr w:type="spellStart"/>
      <w:r w:rsidRPr="001B307A">
        <w:rPr>
          <w:rFonts w:ascii="Book Antiqua" w:hAnsi="Book Antiqua" w:cs="宋体"/>
          <w:color w:val="000000"/>
          <w:kern w:val="0"/>
          <w:sz w:val="24"/>
          <w:szCs w:val="24"/>
        </w:rPr>
        <w:t>Intraductal</w:t>
      </w:r>
      <w:proofErr w:type="spellEnd"/>
      <w:r w:rsidRPr="001B307A">
        <w:rPr>
          <w:rFonts w:ascii="Book Antiqua" w:hAnsi="Book Antiqua" w:cs="宋体"/>
          <w:color w:val="000000"/>
          <w:kern w:val="0"/>
          <w:sz w:val="24"/>
          <w:szCs w:val="24"/>
        </w:rPr>
        <w:t xml:space="preserve"> serrated adenoma of the pancreas. </w:t>
      </w:r>
      <w:proofErr w:type="gramStart"/>
      <w:r w:rsidRPr="001B307A">
        <w:rPr>
          <w:rFonts w:ascii="Book Antiqua" w:hAnsi="Book Antiqua" w:cs="宋体"/>
          <w:color w:val="000000"/>
          <w:kern w:val="0"/>
          <w:sz w:val="24"/>
          <w:szCs w:val="24"/>
        </w:rPr>
        <w:t>A case report.</w:t>
      </w:r>
      <w:proofErr w:type="gramEnd"/>
      <w:r w:rsidRPr="001B307A">
        <w:rPr>
          <w:rFonts w:ascii="Book Antiqua" w:hAnsi="Book Antiqua" w:cs="宋体"/>
          <w:color w:val="000000"/>
          <w:kern w:val="0"/>
          <w:sz w:val="24"/>
          <w:szCs w:val="24"/>
        </w:rPr>
        <w:t> </w:t>
      </w:r>
      <w:r w:rsidRPr="001B307A">
        <w:rPr>
          <w:rFonts w:ascii="Book Antiqua" w:hAnsi="Book Antiqua" w:cs="宋体"/>
          <w:i/>
          <w:iCs/>
          <w:color w:val="000000"/>
          <w:kern w:val="0"/>
          <w:sz w:val="24"/>
          <w:szCs w:val="24"/>
        </w:rPr>
        <w:t>Anticancer Res</w:t>
      </w:r>
      <w:r w:rsidRPr="001B307A">
        <w:rPr>
          <w:rFonts w:ascii="Book Antiqua" w:hAnsi="Book Antiqua" w:cs="宋体"/>
          <w:color w:val="000000"/>
          <w:kern w:val="0"/>
          <w:sz w:val="24"/>
          <w:szCs w:val="24"/>
        </w:rPr>
        <w:t xml:space="preserve"> 2005; </w:t>
      </w:r>
      <w:r w:rsidRPr="001B307A">
        <w:rPr>
          <w:rFonts w:ascii="Book Antiqua" w:hAnsi="Book Antiqua" w:cs="宋体"/>
          <w:b/>
          <w:bCs/>
          <w:color w:val="000000"/>
          <w:kern w:val="0"/>
          <w:sz w:val="24"/>
          <w:szCs w:val="24"/>
        </w:rPr>
        <w:t>25</w:t>
      </w:r>
      <w:r w:rsidRPr="001B307A">
        <w:rPr>
          <w:rFonts w:ascii="Book Antiqua" w:hAnsi="Book Antiqua" w:cs="宋体"/>
          <w:color w:val="000000"/>
          <w:kern w:val="0"/>
          <w:sz w:val="24"/>
          <w:szCs w:val="24"/>
        </w:rPr>
        <w:t>: 3099-3102 [PMID: 16080572]</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29 </w:t>
      </w:r>
      <w:r w:rsidRPr="001B307A">
        <w:rPr>
          <w:rFonts w:ascii="Book Antiqua" w:hAnsi="Book Antiqua" w:cs="宋体"/>
          <w:b/>
          <w:bCs/>
          <w:color w:val="000000"/>
          <w:kern w:val="0"/>
          <w:sz w:val="24"/>
          <w:szCs w:val="24"/>
        </w:rPr>
        <w:t>Rubio CA</w:t>
      </w:r>
      <w:r w:rsidRPr="001B307A">
        <w:rPr>
          <w:rFonts w:ascii="Book Antiqua" w:hAnsi="Book Antiqua" w:cs="宋体"/>
          <w:color w:val="000000"/>
          <w:kern w:val="0"/>
          <w:sz w:val="24"/>
          <w:szCs w:val="24"/>
        </w:rPr>
        <w:t>. Serrated adenoma of the gallbladder: a case report. </w:t>
      </w:r>
      <w:r w:rsidRPr="001B307A">
        <w:rPr>
          <w:rFonts w:ascii="Book Antiqua" w:hAnsi="Book Antiqua" w:cs="宋体"/>
          <w:i/>
          <w:iCs/>
          <w:color w:val="000000"/>
          <w:kern w:val="0"/>
          <w:sz w:val="24"/>
          <w:szCs w:val="24"/>
        </w:rPr>
        <w:t>Anticancer Res</w:t>
      </w:r>
      <w:r w:rsidRPr="001B307A">
        <w:rPr>
          <w:rFonts w:ascii="Book Antiqua" w:hAnsi="Book Antiqua" w:cs="宋体"/>
          <w:color w:val="000000"/>
          <w:kern w:val="0"/>
          <w:sz w:val="24"/>
          <w:szCs w:val="24"/>
        </w:rPr>
        <w:t> 2015; </w:t>
      </w:r>
      <w:r w:rsidRPr="001B307A">
        <w:rPr>
          <w:rFonts w:ascii="Book Antiqua" w:hAnsi="Book Antiqua" w:cs="宋体"/>
          <w:b/>
          <w:bCs/>
          <w:color w:val="000000"/>
          <w:kern w:val="0"/>
          <w:sz w:val="24"/>
          <w:szCs w:val="24"/>
        </w:rPr>
        <w:t>35</w:t>
      </w:r>
      <w:r w:rsidRPr="001B307A">
        <w:rPr>
          <w:rFonts w:ascii="Book Antiqua" w:hAnsi="Book Antiqua" w:cs="宋体"/>
          <w:color w:val="000000"/>
          <w:kern w:val="0"/>
          <w:sz w:val="24"/>
          <w:szCs w:val="24"/>
        </w:rPr>
        <w:t>: 3485-3487 [PMID: 26026114]</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30 </w:t>
      </w:r>
      <w:r w:rsidRPr="001B307A">
        <w:rPr>
          <w:rFonts w:ascii="Book Antiqua" w:hAnsi="Book Antiqua" w:cs="宋体"/>
          <w:b/>
          <w:bCs/>
          <w:color w:val="000000"/>
          <w:kern w:val="0"/>
          <w:sz w:val="24"/>
          <w:szCs w:val="24"/>
        </w:rPr>
        <w:t>Rubio CA</w:t>
      </w:r>
      <w:r w:rsidRPr="001B307A">
        <w:rPr>
          <w:rFonts w:ascii="Book Antiqua" w:hAnsi="Book Antiqua" w:cs="宋体"/>
          <w:color w:val="000000"/>
          <w:kern w:val="0"/>
          <w:sz w:val="24"/>
          <w:szCs w:val="24"/>
        </w:rPr>
        <w:t>. Traditional serrated adenomas of the upper digestive tract. </w:t>
      </w:r>
      <w:r w:rsidRPr="001B307A">
        <w:rPr>
          <w:rFonts w:ascii="Book Antiqua" w:hAnsi="Book Antiqua" w:cs="宋体"/>
          <w:i/>
          <w:iCs/>
          <w:color w:val="000000"/>
          <w:kern w:val="0"/>
          <w:sz w:val="24"/>
          <w:szCs w:val="24"/>
        </w:rPr>
        <w:t xml:space="preserve">J </w:t>
      </w:r>
      <w:proofErr w:type="spellStart"/>
      <w:r w:rsidRPr="001B307A">
        <w:rPr>
          <w:rFonts w:ascii="Book Antiqua" w:hAnsi="Book Antiqua" w:cs="宋体"/>
          <w:i/>
          <w:iCs/>
          <w:color w:val="000000"/>
          <w:kern w:val="0"/>
          <w:sz w:val="24"/>
          <w:szCs w:val="24"/>
        </w:rPr>
        <w:t>Clin</w:t>
      </w:r>
      <w:proofErr w:type="spellEnd"/>
      <w:r w:rsidRPr="001B307A">
        <w:rPr>
          <w:rFonts w:ascii="Book Antiqua" w:hAnsi="Book Antiqua" w:cs="宋体"/>
          <w:i/>
          <w:iCs/>
          <w:color w:val="000000"/>
          <w:kern w:val="0"/>
          <w:sz w:val="24"/>
          <w:szCs w:val="24"/>
        </w:rPr>
        <w:t xml:space="preserve"> </w:t>
      </w:r>
      <w:proofErr w:type="spellStart"/>
      <w:r w:rsidRPr="001B307A">
        <w:rPr>
          <w:rFonts w:ascii="Book Antiqua" w:hAnsi="Book Antiqua" w:cs="宋体"/>
          <w:i/>
          <w:iCs/>
          <w:color w:val="000000"/>
          <w:kern w:val="0"/>
          <w:sz w:val="24"/>
          <w:szCs w:val="24"/>
        </w:rPr>
        <w:t>Pathol</w:t>
      </w:r>
      <w:proofErr w:type="spellEnd"/>
      <w:r w:rsidRPr="001B307A">
        <w:rPr>
          <w:rFonts w:ascii="Book Antiqua" w:hAnsi="Book Antiqua" w:cs="宋体"/>
          <w:color w:val="000000"/>
          <w:kern w:val="0"/>
          <w:sz w:val="24"/>
          <w:szCs w:val="24"/>
        </w:rPr>
        <w:t> 2016; </w:t>
      </w:r>
      <w:r w:rsidRPr="001B307A">
        <w:rPr>
          <w:rFonts w:ascii="Book Antiqua" w:hAnsi="Book Antiqua" w:cs="宋体"/>
          <w:b/>
          <w:bCs/>
          <w:color w:val="000000"/>
          <w:kern w:val="0"/>
          <w:sz w:val="24"/>
          <w:szCs w:val="24"/>
        </w:rPr>
        <w:t>69</w:t>
      </w:r>
      <w:r w:rsidRPr="001B307A">
        <w:rPr>
          <w:rFonts w:ascii="Book Antiqua" w:hAnsi="Book Antiqua" w:cs="宋体"/>
          <w:color w:val="000000"/>
          <w:kern w:val="0"/>
          <w:sz w:val="24"/>
          <w:szCs w:val="24"/>
        </w:rPr>
        <w:t>: 1-5 [PMID: 26468393 DOI: 10.1136/jclinpath-2015-203258]</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 xml:space="preserve">31 </w:t>
      </w:r>
      <w:r w:rsidRPr="001B307A">
        <w:rPr>
          <w:rFonts w:ascii="Book Antiqua" w:hAnsi="Book Antiqua" w:cs="宋体"/>
          <w:b/>
          <w:bCs/>
          <w:color w:val="000000"/>
          <w:kern w:val="0"/>
          <w:sz w:val="24"/>
          <w:szCs w:val="24"/>
        </w:rPr>
        <w:t>Wu ZJ</w:t>
      </w:r>
      <w:r w:rsidRPr="001B307A">
        <w:rPr>
          <w:rFonts w:ascii="Book Antiqua" w:hAnsi="Book Antiqua" w:cs="宋体"/>
          <w:color w:val="000000"/>
          <w:kern w:val="0"/>
          <w:sz w:val="24"/>
          <w:szCs w:val="24"/>
        </w:rPr>
        <w:t xml:space="preserve">, Lin Y, Xiao J, Wu LC, Liu JG. Clinical significance of colonoscopy in patients with upper gastrointestinal polyps and neoplasms: a meta-analysis. </w:t>
      </w:r>
      <w:proofErr w:type="spellStart"/>
      <w:r w:rsidRPr="001B307A">
        <w:rPr>
          <w:rFonts w:ascii="Book Antiqua" w:hAnsi="Book Antiqua" w:cs="宋体"/>
          <w:i/>
          <w:iCs/>
          <w:color w:val="000000"/>
          <w:kern w:val="0"/>
          <w:sz w:val="24"/>
          <w:szCs w:val="24"/>
        </w:rPr>
        <w:t>PLoS</w:t>
      </w:r>
      <w:proofErr w:type="spellEnd"/>
      <w:r w:rsidRPr="001B307A">
        <w:rPr>
          <w:rFonts w:ascii="Book Antiqua" w:hAnsi="Book Antiqua" w:cs="宋体"/>
          <w:i/>
          <w:iCs/>
          <w:color w:val="000000"/>
          <w:kern w:val="0"/>
          <w:sz w:val="24"/>
          <w:szCs w:val="24"/>
        </w:rPr>
        <w:t xml:space="preserve"> One</w:t>
      </w:r>
      <w:r w:rsidRPr="001B307A">
        <w:rPr>
          <w:rFonts w:ascii="Book Antiqua" w:hAnsi="Book Antiqua" w:cs="宋体"/>
          <w:color w:val="000000"/>
          <w:kern w:val="0"/>
          <w:sz w:val="24"/>
          <w:szCs w:val="24"/>
        </w:rPr>
        <w:t xml:space="preserve"> 2014; </w:t>
      </w:r>
      <w:r w:rsidRPr="001B307A">
        <w:rPr>
          <w:rFonts w:ascii="Book Antiqua" w:hAnsi="Book Antiqua" w:cs="宋体"/>
          <w:b/>
          <w:bCs/>
          <w:color w:val="000000"/>
          <w:kern w:val="0"/>
          <w:sz w:val="24"/>
          <w:szCs w:val="24"/>
        </w:rPr>
        <w:t>9</w:t>
      </w:r>
      <w:r w:rsidRPr="001B307A">
        <w:rPr>
          <w:rFonts w:ascii="Book Antiqua" w:hAnsi="Book Antiqua" w:cs="宋体"/>
          <w:color w:val="000000"/>
          <w:kern w:val="0"/>
          <w:sz w:val="24"/>
          <w:szCs w:val="24"/>
        </w:rPr>
        <w:t>: e91810 [PMID: 24637723 DOI: 10.1371/journal.pone.0091810]</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 xml:space="preserve">32 </w:t>
      </w:r>
      <w:proofErr w:type="gramStart"/>
      <w:r w:rsidRPr="001B307A">
        <w:rPr>
          <w:rFonts w:ascii="Book Antiqua" w:hAnsi="Book Antiqua" w:cs="宋体"/>
          <w:b/>
          <w:bCs/>
          <w:color w:val="000000"/>
          <w:kern w:val="0"/>
          <w:sz w:val="24"/>
          <w:szCs w:val="24"/>
        </w:rPr>
        <w:t>Yang</w:t>
      </w:r>
      <w:proofErr w:type="gramEnd"/>
      <w:r w:rsidRPr="001B307A">
        <w:rPr>
          <w:rFonts w:ascii="Book Antiqua" w:hAnsi="Book Antiqua" w:cs="宋体"/>
          <w:b/>
          <w:bCs/>
          <w:color w:val="000000"/>
          <w:kern w:val="0"/>
          <w:sz w:val="24"/>
          <w:szCs w:val="24"/>
        </w:rPr>
        <w:t xml:space="preserve"> S</w:t>
      </w:r>
      <w:r w:rsidRPr="001B307A">
        <w:rPr>
          <w:rFonts w:ascii="Book Antiqua" w:hAnsi="Book Antiqua" w:cs="宋体"/>
          <w:color w:val="000000"/>
          <w:kern w:val="0"/>
          <w:sz w:val="24"/>
          <w:szCs w:val="24"/>
        </w:rPr>
        <w:t xml:space="preserve">, </w:t>
      </w:r>
      <w:proofErr w:type="spellStart"/>
      <w:r w:rsidRPr="001B307A">
        <w:rPr>
          <w:rFonts w:ascii="Book Antiqua" w:hAnsi="Book Antiqua" w:cs="宋体"/>
          <w:color w:val="000000"/>
          <w:kern w:val="0"/>
          <w:sz w:val="24"/>
          <w:szCs w:val="24"/>
        </w:rPr>
        <w:t>Farraye</w:t>
      </w:r>
      <w:proofErr w:type="spellEnd"/>
      <w:r w:rsidRPr="001B307A">
        <w:rPr>
          <w:rFonts w:ascii="Book Antiqua" w:hAnsi="Book Antiqua" w:cs="宋体"/>
          <w:color w:val="000000"/>
          <w:kern w:val="0"/>
          <w:sz w:val="24"/>
          <w:szCs w:val="24"/>
        </w:rPr>
        <w:t xml:space="preserve"> FA, Mack C, </w:t>
      </w:r>
      <w:proofErr w:type="spellStart"/>
      <w:r w:rsidRPr="001B307A">
        <w:rPr>
          <w:rFonts w:ascii="Book Antiqua" w:hAnsi="Book Antiqua" w:cs="宋体"/>
          <w:color w:val="000000"/>
          <w:kern w:val="0"/>
          <w:sz w:val="24"/>
          <w:szCs w:val="24"/>
        </w:rPr>
        <w:t>Posnik</w:t>
      </w:r>
      <w:proofErr w:type="spellEnd"/>
      <w:r w:rsidRPr="001B307A">
        <w:rPr>
          <w:rFonts w:ascii="Book Antiqua" w:hAnsi="Book Antiqua" w:cs="宋体"/>
          <w:color w:val="000000"/>
          <w:kern w:val="0"/>
          <w:sz w:val="24"/>
          <w:szCs w:val="24"/>
        </w:rPr>
        <w:t xml:space="preserve"> O, O'Brien MJ. BRAF and KRAS Mutations in hyperplastic polyps and serrated adenomas of the </w:t>
      </w:r>
      <w:proofErr w:type="spellStart"/>
      <w:r w:rsidRPr="001B307A">
        <w:rPr>
          <w:rFonts w:ascii="Book Antiqua" w:hAnsi="Book Antiqua" w:cs="宋体"/>
          <w:color w:val="000000"/>
          <w:kern w:val="0"/>
          <w:sz w:val="24"/>
          <w:szCs w:val="24"/>
        </w:rPr>
        <w:t>colorectum</w:t>
      </w:r>
      <w:proofErr w:type="spellEnd"/>
      <w:r w:rsidRPr="001B307A">
        <w:rPr>
          <w:rFonts w:ascii="Book Antiqua" w:hAnsi="Book Antiqua" w:cs="宋体"/>
          <w:color w:val="000000"/>
          <w:kern w:val="0"/>
          <w:sz w:val="24"/>
          <w:szCs w:val="24"/>
        </w:rPr>
        <w:t xml:space="preserve">: relationship to histology and </w:t>
      </w:r>
      <w:proofErr w:type="spellStart"/>
      <w:r w:rsidRPr="001B307A">
        <w:rPr>
          <w:rFonts w:ascii="Book Antiqua" w:hAnsi="Book Antiqua" w:cs="宋体"/>
          <w:color w:val="000000"/>
          <w:kern w:val="0"/>
          <w:sz w:val="24"/>
          <w:szCs w:val="24"/>
        </w:rPr>
        <w:t>CpG</w:t>
      </w:r>
      <w:proofErr w:type="spellEnd"/>
      <w:r w:rsidRPr="001B307A">
        <w:rPr>
          <w:rFonts w:ascii="Book Antiqua" w:hAnsi="Book Antiqua" w:cs="宋体"/>
          <w:color w:val="000000"/>
          <w:kern w:val="0"/>
          <w:sz w:val="24"/>
          <w:szCs w:val="24"/>
        </w:rPr>
        <w:t xml:space="preserve"> island methylation status. </w:t>
      </w:r>
      <w:r w:rsidRPr="001B307A">
        <w:rPr>
          <w:rFonts w:ascii="Book Antiqua" w:hAnsi="Book Antiqua" w:cs="宋体"/>
          <w:i/>
          <w:iCs/>
          <w:color w:val="000000"/>
          <w:kern w:val="0"/>
          <w:sz w:val="24"/>
          <w:szCs w:val="24"/>
        </w:rPr>
        <w:t xml:space="preserve">Am J </w:t>
      </w:r>
      <w:proofErr w:type="spellStart"/>
      <w:r w:rsidRPr="001B307A">
        <w:rPr>
          <w:rFonts w:ascii="Book Antiqua" w:hAnsi="Book Antiqua" w:cs="宋体"/>
          <w:i/>
          <w:iCs/>
          <w:color w:val="000000"/>
          <w:kern w:val="0"/>
          <w:sz w:val="24"/>
          <w:szCs w:val="24"/>
        </w:rPr>
        <w:t>Surg</w:t>
      </w:r>
      <w:proofErr w:type="spellEnd"/>
      <w:r w:rsidRPr="001B307A">
        <w:rPr>
          <w:rFonts w:ascii="Book Antiqua" w:hAnsi="Book Antiqua" w:cs="宋体"/>
          <w:i/>
          <w:iCs/>
          <w:color w:val="000000"/>
          <w:kern w:val="0"/>
          <w:sz w:val="24"/>
          <w:szCs w:val="24"/>
        </w:rPr>
        <w:t xml:space="preserve"> </w:t>
      </w:r>
      <w:proofErr w:type="spellStart"/>
      <w:r w:rsidRPr="001B307A">
        <w:rPr>
          <w:rFonts w:ascii="Book Antiqua" w:hAnsi="Book Antiqua" w:cs="宋体"/>
          <w:i/>
          <w:iCs/>
          <w:color w:val="000000"/>
          <w:kern w:val="0"/>
          <w:sz w:val="24"/>
          <w:szCs w:val="24"/>
        </w:rPr>
        <w:t>Pathol</w:t>
      </w:r>
      <w:proofErr w:type="spellEnd"/>
      <w:r w:rsidRPr="001B307A">
        <w:rPr>
          <w:rFonts w:ascii="Book Antiqua" w:hAnsi="Book Antiqua" w:cs="宋体"/>
          <w:color w:val="000000"/>
          <w:kern w:val="0"/>
          <w:sz w:val="24"/>
          <w:szCs w:val="24"/>
        </w:rPr>
        <w:t xml:space="preserve"> 2004; </w:t>
      </w:r>
      <w:r w:rsidRPr="001B307A">
        <w:rPr>
          <w:rFonts w:ascii="Book Antiqua" w:hAnsi="Book Antiqua" w:cs="宋体"/>
          <w:b/>
          <w:bCs/>
          <w:color w:val="000000"/>
          <w:kern w:val="0"/>
          <w:sz w:val="24"/>
          <w:szCs w:val="24"/>
        </w:rPr>
        <w:t>28</w:t>
      </w:r>
      <w:r w:rsidRPr="001B307A">
        <w:rPr>
          <w:rFonts w:ascii="Book Antiqua" w:hAnsi="Book Antiqua" w:cs="宋体"/>
          <w:color w:val="000000"/>
          <w:kern w:val="0"/>
          <w:sz w:val="24"/>
          <w:szCs w:val="24"/>
        </w:rPr>
        <w:t>: 1452-1459 [PMID: 15489648]</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33 </w:t>
      </w:r>
      <w:proofErr w:type="spellStart"/>
      <w:r w:rsidRPr="001B307A">
        <w:rPr>
          <w:rFonts w:ascii="Book Antiqua" w:hAnsi="Book Antiqua" w:cs="宋体"/>
          <w:b/>
          <w:bCs/>
          <w:color w:val="000000"/>
          <w:kern w:val="0"/>
          <w:sz w:val="24"/>
          <w:szCs w:val="24"/>
        </w:rPr>
        <w:t>Szylberg</w:t>
      </w:r>
      <w:proofErr w:type="spellEnd"/>
      <w:r w:rsidRPr="001B307A">
        <w:rPr>
          <w:rFonts w:ascii="Book Antiqua" w:hAnsi="Book Antiqua" w:cs="宋体"/>
          <w:b/>
          <w:bCs/>
          <w:color w:val="000000"/>
          <w:kern w:val="0"/>
          <w:sz w:val="24"/>
          <w:szCs w:val="24"/>
        </w:rPr>
        <w:t xml:space="preserve"> Ł</w:t>
      </w:r>
      <w:r w:rsidRPr="001B307A">
        <w:rPr>
          <w:rFonts w:ascii="Book Antiqua" w:hAnsi="Book Antiqua" w:cs="宋体"/>
          <w:color w:val="000000"/>
          <w:kern w:val="0"/>
          <w:sz w:val="24"/>
          <w:szCs w:val="24"/>
        </w:rPr>
        <w:t xml:space="preserve">, </w:t>
      </w:r>
      <w:proofErr w:type="spellStart"/>
      <w:r w:rsidRPr="001B307A">
        <w:rPr>
          <w:rFonts w:ascii="Book Antiqua" w:hAnsi="Book Antiqua" w:cs="宋体"/>
          <w:color w:val="000000"/>
          <w:kern w:val="0"/>
          <w:sz w:val="24"/>
          <w:szCs w:val="24"/>
        </w:rPr>
        <w:t>Janiczek</w:t>
      </w:r>
      <w:proofErr w:type="spellEnd"/>
      <w:r w:rsidRPr="001B307A">
        <w:rPr>
          <w:rFonts w:ascii="Book Antiqua" w:hAnsi="Book Antiqua" w:cs="宋体"/>
          <w:color w:val="000000"/>
          <w:kern w:val="0"/>
          <w:sz w:val="24"/>
          <w:szCs w:val="24"/>
        </w:rPr>
        <w:t xml:space="preserve"> M, </w:t>
      </w:r>
      <w:proofErr w:type="spellStart"/>
      <w:r w:rsidRPr="001B307A">
        <w:rPr>
          <w:rFonts w:ascii="Book Antiqua" w:hAnsi="Book Antiqua" w:cs="宋体"/>
          <w:color w:val="000000"/>
          <w:kern w:val="0"/>
          <w:sz w:val="24"/>
          <w:szCs w:val="24"/>
        </w:rPr>
        <w:t>Popiel</w:t>
      </w:r>
      <w:proofErr w:type="spellEnd"/>
      <w:r w:rsidRPr="001B307A">
        <w:rPr>
          <w:rFonts w:ascii="Book Antiqua" w:hAnsi="Book Antiqua" w:cs="宋体"/>
          <w:color w:val="000000"/>
          <w:kern w:val="0"/>
          <w:sz w:val="24"/>
          <w:szCs w:val="24"/>
        </w:rPr>
        <w:t xml:space="preserve"> A, </w:t>
      </w:r>
      <w:proofErr w:type="spellStart"/>
      <w:r w:rsidRPr="001B307A">
        <w:rPr>
          <w:rFonts w:ascii="Book Antiqua" w:hAnsi="Book Antiqua" w:cs="宋体"/>
          <w:color w:val="000000"/>
          <w:kern w:val="0"/>
          <w:sz w:val="24"/>
          <w:szCs w:val="24"/>
        </w:rPr>
        <w:t>Marszałek</w:t>
      </w:r>
      <w:proofErr w:type="spellEnd"/>
      <w:r w:rsidRPr="001B307A">
        <w:rPr>
          <w:rFonts w:ascii="Book Antiqua" w:hAnsi="Book Antiqua" w:cs="宋体"/>
          <w:color w:val="000000"/>
          <w:kern w:val="0"/>
          <w:sz w:val="24"/>
          <w:szCs w:val="24"/>
        </w:rPr>
        <w:t xml:space="preserve"> A. Serrated polyps and their alternative pathway to the colorectal cancer: a systematic review.</w:t>
      </w:r>
      <w:r w:rsidR="00BA4D75" w:rsidRPr="001B307A">
        <w:rPr>
          <w:rFonts w:ascii="Book Antiqua" w:hAnsi="Book Antiqua" w:cs="宋体"/>
          <w:color w:val="000000"/>
          <w:kern w:val="0"/>
          <w:sz w:val="24"/>
          <w:szCs w:val="24"/>
        </w:rPr>
        <w:t xml:space="preserve"> </w:t>
      </w:r>
      <w:proofErr w:type="spellStart"/>
      <w:r w:rsidRPr="001B307A">
        <w:rPr>
          <w:rFonts w:ascii="Book Antiqua" w:hAnsi="Book Antiqua" w:cs="宋体"/>
          <w:i/>
          <w:iCs/>
          <w:color w:val="000000"/>
          <w:kern w:val="0"/>
          <w:sz w:val="24"/>
          <w:szCs w:val="24"/>
        </w:rPr>
        <w:t>Gastroenterol</w:t>
      </w:r>
      <w:proofErr w:type="spellEnd"/>
      <w:r w:rsidRPr="001B307A">
        <w:rPr>
          <w:rFonts w:ascii="Book Antiqua" w:hAnsi="Book Antiqua" w:cs="宋体"/>
          <w:i/>
          <w:iCs/>
          <w:color w:val="000000"/>
          <w:kern w:val="0"/>
          <w:sz w:val="24"/>
          <w:szCs w:val="24"/>
        </w:rPr>
        <w:t xml:space="preserve"> Res </w:t>
      </w:r>
      <w:proofErr w:type="spellStart"/>
      <w:r w:rsidRPr="001B307A">
        <w:rPr>
          <w:rFonts w:ascii="Book Antiqua" w:hAnsi="Book Antiqua" w:cs="宋体"/>
          <w:i/>
          <w:iCs/>
          <w:color w:val="000000"/>
          <w:kern w:val="0"/>
          <w:sz w:val="24"/>
          <w:szCs w:val="24"/>
        </w:rPr>
        <w:t>Pract</w:t>
      </w:r>
      <w:proofErr w:type="spellEnd"/>
      <w:r w:rsidRPr="001B307A">
        <w:rPr>
          <w:rFonts w:ascii="Book Antiqua" w:hAnsi="Book Antiqua" w:cs="宋体"/>
          <w:color w:val="000000"/>
          <w:kern w:val="0"/>
          <w:sz w:val="24"/>
          <w:szCs w:val="24"/>
        </w:rPr>
        <w:t xml:space="preserve"> 2015; </w:t>
      </w:r>
      <w:r w:rsidRPr="001B307A">
        <w:rPr>
          <w:rFonts w:ascii="Book Antiqua" w:hAnsi="Book Antiqua" w:cs="宋体"/>
          <w:b/>
          <w:bCs/>
          <w:color w:val="000000"/>
          <w:kern w:val="0"/>
          <w:sz w:val="24"/>
          <w:szCs w:val="24"/>
        </w:rPr>
        <w:t>2015</w:t>
      </w:r>
      <w:r w:rsidRPr="001B307A">
        <w:rPr>
          <w:rFonts w:ascii="Book Antiqua" w:hAnsi="Book Antiqua" w:cs="宋体"/>
          <w:color w:val="000000"/>
          <w:kern w:val="0"/>
          <w:sz w:val="24"/>
          <w:szCs w:val="24"/>
        </w:rPr>
        <w:t>: 573814 [PMID: 25945086 DOI: 10.1155/2015/573814]</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34 </w:t>
      </w:r>
      <w:r w:rsidRPr="001B307A">
        <w:rPr>
          <w:rFonts w:ascii="Book Antiqua" w:hAnsi="Book Antiqua" w:cs="宋体"/>
          <w:b/>
          <w:bCs/>
          <w:color w:val="000000"/>
          <w:kern w:val="0"/>
          <w:sz w:val="24"/>
          <w:szCs w:val="24"/>
        </w:rPr>
        <w:t>Cao H</w:t>
      </w:r>
      <w:r w:rsidRPr="001B307A">
        <w:rPr>
          <w:rFonts w:ascii="Book Antiqua" w:hAnsi="Book Antiqua" w:cs="宋体"/>
          <w:color w:val="000000"/>
          <w:kern w:val="0"/>
          <w:sz w:val="24"/>
          <w:szCs w:val="24"/>
        </w:rPr>
        <w:t xml:space="preserve">, Wang B, Zhang Z, Zhang H, </w:t>
      </w:r>
      <w:proofErr w:type="spellStart"/>
      <w:r w:rsidRPr="001B307A">
        <w:rPr>
          <w:rFonts w:ascii="Book Antiqua" w:hAnsi="Book Antiqua" w:cs="宋体"/>
          <w:color w:val="000000"/>
          <w:kern w:val="0"/>
          <w:sz w:val="24"/>
          <w:szCs w:val="24"/>
        </w:rPr>
        <w:t>Qu</w:t>
      </w:r>
      <w:proofErr w:type="spellEnd"/>
      <w:r w:rsidRPr="001B307A">
        <w:rPr>
          <w:rFonts w:ascii="Book Antiqua" w:hAnsi="Book Antiqua" w:cs="宋体"/>
          <w:color w:val="000000"/>
          <w:kern w:val="0"/>
          <w:sz w:val="24"/>
          <w:szCs w:val="24"/>
        </w:rPr>
        <w:t xml:space="preserve"> R. Distribution trends of gastric polyps: an endoscopy database analysis of 24 121 northern Chinese patients. </w:t>
      </w:r>
      <w:r w:rsidRPr="001B307A">
        <w:rPr>
          <w:rFonts w:ascii="Book Antiqua" w:hAnsi="Book Antiqua" w:cs="宋体"/>
          <w:i/>
          <w:iCs/>
          <w:color w:val="000000"/>
          <w:kern w:val="0"/>
          <w:sz w:val="24"/>
          <w:szCs w:val="24"/>
        </w:rPr>
        <w:t xml:space="preserve">J </w:t>
      </w:r>
      <w:proofErr w:type="spellStart"/>
      <w:r w:rsidRPr="001B307A">
        <w:rPr>
          <w:rFonts w:ascii="Book Antiqua" w:hAnsi="Book Antiqua" w:cs="宋体"/>
          <w:i/>
          <w:iCs/>
          <w:color w:val="000000"/>
          <w:kern w:val="0"/>
          <w:sz w:val="24"/>
          <w:szCs w:val="24"/>
        </w:rPr>
        <w:t>Gastroenterol</w:t>
      </w:r>
      <w:proofErr w:type="spellEnd"/>
      <w:r w:rsidRPr="001B307A">
        <w:rPr>
          <w:rFonts w:ascii="Book Antiqua" w:hAnsi="Book Antiqua" w:cs="宋体"/>
          <w:i/>
          <w:iCs/>
          <w:color w:val="000000"/>
          <w:kern w:val="0"/>
          <w:sz w:val="24"/>
          <w:szCs w:val="24"/>
        </w:rPr>
        <w:t xml:space="preserve"> </w:t>
      </w:r>
      <w:proofErr w:type="spellStart"/>
      <w:r w:rsidRPr="001B307A">
        <w:rPr>
          <w:rFonts w:ascii="Book Antiqua" w:hAnsi="Book Antiqua" w:cs="宋体"/>
          <w:i/>
          <w:iCs/>
          <w:color w:val="000000"/>
          <w:kern w:val="0"/>
          <w:sz w:val="24"/>
          <w:szCs w:val="24"/>
        </w:rPr>
        <w:t>Hepatol</w:t>
      </w:r>
      <w:proofErr w:type="spellEnd"/>
      <w:r w:rsidRPr="001B307A">
        <w:rPr>
          <w:rFonts w:ascii="Book Antiqua" w:hAnsi="Book Antiqua" w:cs="宋体"/>
          <w:color w:val="000000"/>
          <w:kern w:val="0"/>
          <w:sz w:val="24"/>
          <w:szCs w:val="24"/>
        </w:rPr>
        <w:t> 2012; </w:t>
      </w:r>
      <w:r w:rsidRPr="001B307A">
        <w:rPr>
          <w:rFonts w:ascii="Book Antiqua" w:hAnsi="Book Antiqua" w:cs="宋体"/>
          <w:b/>
          <w:bCs/>
          <w:color w:val="000000"/>
          <w:kern w:val="0"/>
          <w:sz w:val="24"/>
          <w:szCs w:val="24"/>
        </w:rPr>
        <w:t>27</w:t>
      </w:r>
      <w:r w:rsidRPr="001B307A">
        <w:rPr>
          <w:rFonts w:ascii="Book Antiqua" w:hAnsi="Book Antiqua" w:cs="宋体"/>
          <w:color w:val="000000"/>
          <w:kern w:val="0"/>
          <w:sz w:val="24"/>
          <w:szCs w:val="24"/>
        </w:rPr>
        <w:t>: 1175-1180 [PMID: 22414211 DOI: 10.1111/j.1440-1746.2012.07116.x]</w:t>
      </w:r>
    </w:p>
    <w:p w:rsidR="009E3B2D" w:rsidRPr="001B307A" w:rsidRDefault="009E3B2D" w:rsidP="009E3B2D">
      <w:pPr>
        <w:widowControl/>
        <w:spacing w:line="360" w:lineRule="auto"/>
        <w:rPr>
          <w:rFonts w:ascii="Book Antiqua" w:hAnsi="Book Antiqua" w:cs="宋体"/>
          <w:color w:val="000000"/>
          <w:kern w:val="0"/>
          <w:sz w:val="24"/>
          <w:szCs w:val="24"/>
        </w:rPr>
      </w:pPr>
      <w:proofErr w:type="gramStart"/>
      <w:r w:rsidRPr="001B307A">
        <w:rPr>
          <w:rFonts w:ascii="Book Antiqua" w:hAnsi="Book Antiqua" w:cs="宋体"/>
          <w:color w:val="000000"/>
          <w:kern w:val="0"/>
          <w:sz w:val="24"/>
          <w:szCs w:val="24"/>
        </w:rPr>
        <w:t>35 </w:t>
      </w:r>
      <w:r w:rsidRPr="001B307A">
        <w:rPr>
          <w:rFonts w:ascii="Book Antiqua" w:hAnsi="Book Antiqua" w:cs="宋体"/>
          <w:b/>
          <w:bCs/>
          <w:color w:val="000000"/>
          <w:kern w:val="0"/>
          <w:sz w:val="24"/>
          <w:szCs w:val="24"/>
        </w:rPr>
        <w:t>Goldstein NS</w:t>
      </w:r>
      <w:r w:rsidRPr="001B307A">
        <w:rPr>
          <w:rFonts w:ascii="Book Antiqua" w:hAnsi="Book Antiqua" w:cs="宋体"/>
          <w:color w:val="000000"/>
          <w:kern w:val="0"/>
          <w:sz w:val="24"/>
          <w:szCs w:val="24"/>
        </w:rPr>
        <w:t xml:space="preserve">, </w:t>
      </w:r>
      <w:proofErr w:type="spellStart"/>
      <w:r w:rsidRPr="001B307A">
        <w:rPr>
          <w:rFonts w:ascii="Book Antiqua" w:hAnsi="Book Antiqua" w:cs="宋体"/>
          <w:color w:val="000000"/>
          <w:kern w:val="0"/>
          <w:sz w:val="24"/>
          <w:szCs w:val="24"/>
        </w:rPr>
        <w:t>Lewin</w:t>
      </w:r>
      <w:proofErr w:type="spellEnd"/>
      <w:r w:rsidRPr="001B307A">
        <w:rPr>
          <w:rFonts w:ascii="Book Antiqua" w:hAnsi="Book Antiqua" w:cs="宋体"/>
          <w:color w:val="000000"/>
          <w:kern w:val="0"/>
          <w:sz w:val="24"/>
          <w:szCs w:val="24"/>
        </w:rPr>
        <w:t xml:space="preserve"> KJ.</w:t>
      </w:r>
      <w:proofErr w:type="gramEnd"/>
      <w:r w:rsidRPr="001B307A">
        <w:rPr>
          <w:rFonts w:ascii="Book Antiqua" w:hAnsi="Book Antiqua" w:cs="宋体"/>
          <w:color w:val="000000"/>
          <w:kern w:val="0"/>
          <w:sz w:val="24"/>
          <w:szCs w:val="24"/>
        </w:rPr>
        <w:t xml:space="preserve"> Gastric epithelial dysplasia and adenoma: historical review and histological criteria for grading. </w:t>
      </w:r>
      <w:r w:rsidRPr="001B307A">
        <w:rPr>
          <w:rFonts w:ascii="Book Antiqua" w:hAnsi="Book Antiqua" w:cs="宋体"/>
          <w:i/>
          <w:iCs/>
          <w:color w:val="000000"/>
          <w:kern w:val="0"/>
          <w:sz w:val="24"/>
          <w:szCs w:val="24"/>
        </w:rPr>
        <w:t xml:space="preserve">Hum </w:t>
      </w:r>
      <w:proofErr w:type="spellStart"/>
      <w:r w:rsidRPr="001B307A">
        <w:rPr>
          <w:rFonts w:ascii="Book Antiqua" w:hAnsi="Book Antiqua" w:cs="宋体"/>
          <w:i/>
          <w:iCs/>
          <w:color w:val="000000"/>
          <w:kern w:val="0"/>
          <w:sz w:val="24"/>
          <w:szCs w:val="24"/>
        </w:rPr>
        <w:t>Pathol</w:t>
      </w:r>
      <w:proofErr w:type="spellEnd"/>
      <w:r w:rsidRPr="001B307A">
        <w:rPr>
          <w:rFonts w:ascii="Book Antiqua" w:hAnsi="Book Antiqua" w:cs="宋体"/>
          <w:color w:val="000000"/>
          <w:kern w:val="0"/>
          <w:sz w:val="24"/>
          <w:szCs w:val="24"/>
        </w:rPr>
        <w:t> 1997; </w:t>
      </w:r>
      <w:r w:rsidRPr="001B307A">
        <w:rPr>
          <w:rFonts w:ascii="Book Antiqua" w:hAnsi="Book Antiqua" w:cs="宋体"/>
          <w:b/>
          <w:bCs/>
          <w:color w:val="000000"/>
          <w:kern w:val="0"/>
          <w:sz w:val="24"/>
          <w:szCs w:val="24"/>
        </w:rPr>
        <w:t>28</w:t>
      </w:r>
      <w:r w:rsidRPr="001B307A">
        <w:rPr>
          <w:rFonts w:ascii="Book Antiqua" w:hAnsi="Book Antiqua" w:cs="宋体"/>
          <w:color w:val="000000"/>
          <w:kern w:val="0"/>
          <w:sz w:val="24"/>
          <w:szCs w:val="24"/>
        </w:rPr>
        <w:t>: 127-133 [PMID: 9023391]</w:t>
      </w:r>
    </w:p>
    <w:p w:rsidR="009E3B2D" w:rsidRPr="001B307A" w:rsidRDefault="009E3B2D" w:rsidP="009E3B2D">
      <w:pPr>
        <w:widowControl/>
        <w:spacing w:line="360" w:lineRule="auto"/>
        <w:rPr>
          <w:rFonts w:ascii="Book Antiqua" w:hAnsi="Book Antiqua" w:cs="宋体"/>
          <w:color w:val="000000"/>
          <w:kern w:val="0"/>
          <w:sz w:val="24"/>
          <w:szCs w:val="24"/>
        </w:rPr>
      </w:pPr>
      <w:proofErr w:type="gramStart"/>
      <w:r w:rsidRPr="001B307A">
        <w:rPr>
          <w:rFonts w:ascii="Book Antiqua" w:hAnsi="Book Antiqua" w:cs="宋体"/>
          <w:color w:val="000000"/>
          <w:kern w:val="0"/>
          <w:sz w:val="24"/>
          <w:szCs w:val="24"/>
        </w:rPr>
        <w:t xml:space="preserve">36 </w:t>
      </w:r>
      <w:proofErr w:type="spellStart"/>
      <w:r w:rsidRPr="001B307A">
        <w:rPr>
          <w:rFonts w:ascii="Book Antiqua" w:hAnsi="Book Antiqua" w:cs="宋体"/>
          <w:b/>
          <w:color w:val="000000"/>
          <w:kern w:val="0"/>
          <w:sz w:val="24"/>
          <w:szCs w:val="24"/>
        </w:rPr>
        <w:t>Appelman</w:t>
      </w:r>
      <w:proofErr w:type="spellEnd"/>
      <w:r w:rsidRPr="001B307A">
        <w:rPr>
          <w:rFonts w:ascii="Book Antiqua" w:hAnsi="Book Antiqua" w:cs="宋体"/>
          <w:b/>
          <w:color w:val="000000"/>
          <w:kern w:val="0"/>
          <w:sz w:val="24"/>
          <w:szCs w:val="24"/>
        </w:rPr>
        <w:t xml:space="preserve"> HD</w:t>
      </w:r>
      <w:r w:rsidRPr="001B307A">
        <w:rPr>
          <w:rFonts w:ascii="Book Antiqua" w:hAnsi="Book Antiqua" w:cs="宋体"/>
          <w:color w:val="000000"/>
          <w:kern w:val="0"/>
          <w:sz w:val="24"/>
          <w:szCs w:val="24"/>
        </w:rPr>
        <w:t>. Pathology of the esophagus, stomach, and duodenum.</w:t>
      </w:r>
      <w:proofErr w:type="gramEnd"/>
      <w:r w:rsidRPr="001B307A">
        <w:rPr>
          <w:rFonts w:ascii="Book Antiqua" w:hAnsi="Book Antiqua" w:cs="宋体"/>
          <w:color w:val="000000"/>
          <w:kern w:val="0"/>
          <w:sz w:val="24"/>
          <w:szCs w:val="24"/>
        </w:rPr>
        <w:t xml:space="preserve"> </w:t>
      </w:r>
      <w:proofErr w:type="gramStart"/>
      <w:r w:rsidRPr="001B307A">
        <w:rPr>
          <w:rFonts w:ascii="Book Antiqua" w:hAnsi="Book Antiqua" w:cs="宋体"/>
          <w:color w:val="000000"/>
          <w:kern w:val="0"/>
          <w:sz w:val="24"/>
          <w:szCs w:val="24"/>
        </w:rPr>
        <w:t>Contemporary issues in surgical pathology.</w:t>
      </w:r>
      <w:proofErr w:type="gramEnd"/>
      <w:r w:rsidRPr="001B307A">
        <w:rPr>
          <w:rFonts w:ascii="Book Antiqua" w:hAnsi="Book Antiqua" w:cs="宋体"/>
          <w:color w:val="000000"/>
          <w:kern w:val="0"/>
          <w:sz w:val="24"/>
          <w:szCs w:val="24"/>
        </w:rPr>
        <w:t xml:space="preserve"> New York: Churchill Livingstone. </w:t>
      </w:r>
      <w:r w:rsidRPr="001B307A">
        <w:rPr>
          <w:rFonts w:ascii="Book Antiqua" w:hAnsi="Book Antiqua" w:cs="宋体"/>
          <w:caps/>
          <w:color w:val="000000"/>
          <w:kern w:val="0"/>
          <w:sz w:val="24"/>
          <w:szCs w:val="24"/>
        </w:rPr>
        <w:t>ix</w:t>
      </w:r>
      <w:r w:rsidRPr="001B307A">
        <w:rPr>
          <w:rFonts w:ascii="Book Antiqua" w:hAnsi="Book Antiqua" w:cs="宋体"/>
          <w:color w:val="000000"/>
          <w:kern w:val="0"/>
          <w:sz w:val="24"/>
          <w:szCs w:val="24"/>
        </w:rPr>
        <w:t>, 1984: 296</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37 </w:t>
      </w:r>
      <w:r w:rsidRPr="001B307A">
        <w:rPr>
          <w:rFonts w:ascii="Book Antiqua" w:hAnsi="Book Antiqua" w:cs="宋体"/>
          <w:b/>
          <w:bCs/>
          <w:color w:val="000000"/>
          <w:kern w:val="0"/>
          <w:sz w:val="24"/>
          <w:szCs w:val="24"/>
        </w:rPr>
        <w:t>Cao H</w:t>
      </w:r>
      <w:r w:rsidRPr="001B307A">
        <w:rPr>
          <w:rFonts w:ascii="Book Antiqua" w:hAnsi="Book Antiqua" w:cs="宋体"/>
          <w:color w:val="000000"/>
          <w:kern w:val="0"/>
          <w:sz w:val="24"/>
          <w:szCs w:val="24"/>
        </w:rPr>
        <w:t xml:space="preserve">, He N, Song S, </w:t>
      </w:r>
      <w:proofErr w:type="spellStart"/>
      <w:r w:rsidRPr="001B307A">
        <w:rPr>
          <w:rFonts w:ascii="Book Antiqua" w:hAnsi="Book Antiqua" w:cs="宋体"/>
          <w:color w:val="000000"/>
          <w:kern w:val="0"/>
          <w:sz w:val="24"/>
          <w:szCs w:val="24"/>
        </w:rPr>
        <w:t>Xu</w:t>
      </w:r>
      <w:proofErr w:type="spellEnd"/>
      <w:r w:rsidRPr="001B307A">
        <w:rPr>
          <w:rFonts w:ascii="Book Antiqua" w:hAnsi="Book Antiqua" w:cs="宋体"/>
          <w:color w:val="000000"/>
          <w:kern w:val="0"/>
          <w:sz w:val="24"/>
          <w:szCs w:val="24"/>
        </w:rPr>
        <w:t xml:space="preserve"> M, </w:t>
      </w:r>
      <w:proofErr w:type="spellStart"/>
      <w:r w:rsidRPr="001B307A">
        <w:rPr>
          <w:rFonts w:ascii="Book Antiqua" w:hAnsi="Book Antiqua" w:cs="宋体"/>
          <w:color w:val="000000"/>
          <w:kern w:val="0"/>
          <w:sz w:val="24"/>
          <w:szCs w:val="24"/>
        </w:rPr>
        <w:t>Piao</w:t>
      </w:r>
      <w:proofErr w:type="spellEnd"/>
      <w:r w:rsidRPr="001B307A">
        <w:rPr>
          <w:rFonts w:ascii="Book Antiqua" w:hAnsi="Book Antiqua" w:cs="宋体"/>
          <w:color w:val="000000"/>
          <w:kern w:val="0"/>
          <w:sz w:val="24"/>
          <w:szCs w:val="24"/>
        </w:rPr>
        <w:t xml:space="preserve"> M, Yan F, Wang B. Is surveillance colonoscopy necessary for patients with sporadic gastric hyperplastic polyps? </w:t>
      </w:r>
      <w:proofErr w:type="spellStart"/>
      <w:r w:rsidRPr="001B307A">
        <w:rPr>
          <w:rFonts w:ascii="Book Antiqua" w:hAnsi="Book Antiqua" w:cs="宋体"/>
          <w:i/>
          <w:iCs/>
          <w:color w:val="000000"/>
          <w:kern w:val="0"/>
          <w:sz w:val="24"/>
          <w:szCs w:val="24"/>
        </w:rPr>
        <w:lastRenderedPageBreak/>
        <w:t>PLoS</w:t>
      </w:r>
      <w:proofErr w:type="spellEnd"/>
      <w:r w:rsidRPr="001B307A">
        <w:rPr>
          <w:rFonts w:ascii="Book Antiqua" w:hAnsi="Book Antiqua" w:cs="宋体"/>
          <w:i/>
          <w:iCs/>
          <w:color w:val="000000"/>
          <w:kern w:val="0"/>
          <w:sz w:val="24"/>
          <w:szCs w:val="24"/>
        </w:rPr>
        <w:t xml:space="preserve"> One</w:t>
      </w:r>
      <w:r w:rsidRPr="001B307A">
        <w:rPr>
          <w:rFonts w:ascii="Book Antiqua" w:hAnsi="Book Antiqua" w:cs="宋体"/>
          <w:color w:val="000000"/>
          <w:kern w:val="0"/>
          <w:sz w:val="24"/>
          <w:szCs w:val="24"/>
        </w:rPr>
        <w:t xml:space="preserve"> 2015; </w:t>
      </w:r>
      <w:r w:rsidRPr="001B307A">
        <w:rPr>
          <w:rFonts w:ascii="Book Antiqua" w:hAnsi="Book Antiqua" w:cs="宋体"/>
          <w:b/>
          <w:bCs/>
          <w:color w:val="000000"/>
          <w:kern w:val="0"/>
          <w:sz w:val="24"/>
          <w:szCs w:val="24"/>
        </w:rPr>
        <w:t>10</w:t>
      </w:r>
      <w:r w:rsidRPr="001B307A">
        <w:rPr>
          <w:rFonts w:ascii="Book Antiqua" w:hAnsi="Book Antiqua" w:cs="宋体"/>
          <w:color w:val="000000"/>
          <w:kern w:val="0"/>
          <w:sz w:val="24"/>
          <w:szCs w:val="24"/>
        </w:rPr>
        <w:t>: e0122996 [PMID: 25874940 DOI: 10.1371/journal.pone.0122996]</w:t>
      </w:r>
    </w:p>
    <w:p w:rsidR="009E3B2D" w:rsidRPr="001B307A" w:rsidRDefault="009E3B2D" w:rsidP="009E3B2D">
      <w:pPr>
        <w:widowControl/>
        <w:spacing w:line="360" w:lineRule="auto"/>
        <w:rPr>
          <w:rFonts w:ascii="Book Antiqua" w:hAnsi="Book Antiqua" w:cs="宋体"/>
          <w:color w:val="000000"/>
          <w:kern w:val="0"/>
          <w:sz w:val="24"/>
          <w:szCs w:val="24"/>
        </w:rPr>
      </w:pPr>
      <w:r w:rsidRPr="001B307A">
        <w:rPr>
          <w:rFonts w:ascii="Book Antiqua" w:hAnsi="Book Antiqua" w:cs="宋体"/>
          <w:color w:val="000000"/>
          <w:kern w:val="0"/>
          <w:sz w:val="24"/>
          <w:szCs w:val="24"/>
        </w:rPr>
        <w:t>38 </w:t>
      </w:r>
      <w:r w:rsidRPr="001B307A">
        <w:rPr>
          <w:rFonts w:ascii="Book Antiqua" w:hAnsi="Book Antiqua" w:cs="宋体"/>
          <w:b/>
          <w:bCs/>
          <w:color w:val="000000"/>
          <w:kern w:val="0"/>
          <w:sz w:val="24"/>
          <w:szCs w:val="24"/>
        </w:rPr>
        <w:t>Inoue A</w:t>
      </w:r>
      <w:r w:rsidRPr="001B307A">
        <w:rPr>
          <w:rFonts w:ascii="Book Antiqua" w:hAnsi="Book Antiqua" w:cs="宋体"/>
          <w:color w:val="000000"/>
          <w:kern w:val="0"/>
          <w:sz w:val="24"/>
          <w:szCs w:val="24"/>
        </w:rPr>
        <w:t xml:space="preserve">, Okamoto K, </w:t>
      </w:r>
      <w:proofErr w:type="spellStart"/>
      <w:r w:rsidRPr="001B307A">
        <w:rPr>
          <w:rFonts w:ascii="Book Antiqua" w:hAnsi="Book Antiqua" w:cs="宋体"/>
          <w:color w:val="000000"/>
          <w:kern w:val="0"/>
          <w:sz w:val="24"/>
          <w:szCs w:val="24"/>
        </w:rPr>
        <w:t>Fujino</w:t>
      </w:r>
      <w:proofErr w:type="spellEnd"/>
      <w:r w:rsidRPr="001B307A">
        <w:rPr>
          <w:rFonts w:ascii="Book Antiqua" w:hAnsi="Book Antiqua" w:cs="宋体"/>
          <w:color w:val="000000"/>
          <w:kern w:val="0"/>
          <w:sz w:val="24"/>
          <w:szCs w:val="24"/>
        </w:rPr>
        <w:t xml:space="preserve"> Y, Nakagawa T, </w:t>
      </w:r>
      <w:proofErr w:type="spellStart"/>
      <w:r w:rsidRPr="001B307A">
        <w:rPr>
          <w:rFonts w:ascii="Book Antiqua" w:hAnsi="Book Antiqua" w:cs="宋体"/>
          <w:color w:val="000000"/>
          <w:kern w:val="0"/>
          <w:sz w:val="24"/>
          <w:szCs w:val="24"/>
        </w:rPr>
        <w:t>Muguruma</w:t>
      </w:r>
      <w:proofErr w:type="spellEnd"/>
      <w:r w:rsidRPr="001B307A">
        <w:rPr>
          <w:rFonts w:ascii="Book Antiqua" w:hAnsi="Book Antiqua" w:cs="宋体"/>
          <w:color w:val="000000"/>
          <w:kern w:val="0"/>
          <w:sz w:val="24"/>
          <w:szCs w:val="24"/>
        </w:rPr>
        <w:t xml:space="preserve"> N, </w:t>
      </w:r>
      <w:proofErr w:type="spellStart"/>
      <w:r w:rsidRPr="001B307A">
        <w:rPr>
          <w:rFonts w:ascii="Book Antiqua" w:hAnsi="Book Antiqua" w:cs="宋体"/>
          <w:color w:val="000000"/>
          <w:kern w:val="0"/>
          <w:sz w:val="24"/>
          <w:szCs w:val="24"/>
        </w:rPr>
        <w:t>Sannomiya</w:t>
      </w:r>
      <w:proofErr w:type="spellEnd"/>
      <w:r w:rsidRPr="001B307A">
        <w:rPr>
          <w:rFonts w:ascii="Book Antiqua" w:hAnsi="Book Antiqua" w:cs="宋体"/>
          <w:color w:val="000000"/>
          <w:kern w:val="0"/>
          <w:sz w:val="24"/>
          <w:szCs w:val="24"/>
        </w:rPr>
        <w:t xml:space="preserve"> K, Mitsui Y, Takaoka T, Kitamura S, Miyamoto H, </w:t>
      </w:r>
      <w:proofErr w:type="spellStart"/>
      <w:r w:rsidRPr="001B307A">
        <w:rPr>
          <w:rFonts w:ascii="Book Antiqua" w:hAnsi="Book Antiqua" w:cs="宋体"/>
          <w:color w:val="000000"/>
          <w:kern w:val="0"/>
          <w:sz w:val="24"/>
          <w:szCs w:val="24"/>
        </w:rPr>
        <w:t>Okahisa</w:t>
      </w:r>
      <w:proofErr w:type="spellEnd"/>
      <w:r w:rsidRPr="001B307A">
        <w:rPr>
          <w:rFonts w:ascii="Book Antiqua" w:hAnsi="Book Antiqua" w:cs="宋体"/>
          <w:color w:val="000000"/>
          <w:kern w:val="0"/>
          <w:sz w:val="24"/>
          <w:szCs w:val="24"/>
        </w:rPr>
        <w:t xml:space="preserve"> T, Fujimori T, </w:t>
      </w:r>
      <w:proofErr w:type="spellStart"/>
      <w:r w:rsidRPr="001B307A">
        <w:rPr>
          <w:rFonts w:ascii="Book Antiqua" w:hAnsi="Book Antiqua" w:cs="宋体"/>
          <w:color w:val="000000"/>
          <w:kern w:val="0"/>
          <w:sz w:val="24"/>
          <w:szCs w:val="24"/>
        </w:rPr>
        <w:t>Imoto</w:t>
      </w:r>
      <w:proofErr w:type="spellEnd"/>
      <w:r w:rsidRPr="001B307A">
        <w:rPr>
          <w:rFonts w:ascii="Book Antiqua" w:hAnsi="Book Antiqua" w:cs="宋体"/>
          <w:color w:val="000000"/>
          <w:kern w:val="0"/>
          <w:sz w:val="24"/>
          <w:szCs w:val="24"/>
        </w:rPr>
        <w:t xml:space="preserve"> I, </w:t>
      </w:r>
      <w:proofErr w:type="spellStart"/>
      <w:r w:rsidRPr="001B307A">
        <w:rPr>
          <w:rFonts w:ascii="Book Antiqua" w:hAnsi="Book Antiqua" w:cs="宋体"/>
          <w:color w:val="000000"/>
          <w:kern w:val="0"/>
          <w:sz w:val="24"/>
          <w:szCs w:val="24"/>
        </w:rPr>
        <w:t>Takayama</w:t>
      </w:r>
      <w:proofErr w:type="spellEnd"/>
      <w:r w:rsidRPr="001B307A">
        <w:rPr>
          <w:rFonts w:ascii="Book Antiqua" w:hAnsi="Book Antiqua" w:cs="宋体"/>
          <w:color w:val="000000"/>
          <w:kern w:val="0"/>
          <w:sz w:val="24"/>
          <w:szCs w:val="24"/>
        </w:rPr>
        <w:t xml:space="preserve"> T. B-RAF mutation and accumulated gene methylation in aberrant crypt foci (ACF), sessile serrated adenoma/polyp (SSA/P) and cancer in SSA/P. </w:t>
      </w:r>
      <w:r w:rsidRPr="001B307A">
        <w:rPr>
          <w:rFonts w:ascii="Book Antiqua" w:hAnsi="Book Antiqua" w:cs="宋体"/>
          <w:i/>
          <w:iCs/>
          <w:color w:val="000000"/>
          <w:kern w:val="0"/>
          <w:sz w:val="24"/>
          <w:szCs w:val="24"/>
        </w:rPr>
        <w:t>Br J Cancer</w:t>
      </w:r>
      <w:r w:rsidRPr="001B307A">
        <w:rPr>
          <w:rFonts w:ascii="Book Antiqua" w:hAnsi="Book Antiqua" w:cs="宋体"/>
          <w:color w:val="000000"/>
          <w:kern w:val="0"/>
          <w:sz w:val="24"/>
          <w:szCs w:val="24"/>
        </w:rPr>
        <w:t> 2015; </w:t>
      </w:r>
      <w:r w:rsidRPr="001B307A">
        <w:rPr>
          <w:rFonts w:ascii="Book Antiqua" w:hAnsi="Book Antiqua" w:cs="宋体"/>
          <w:b/>
          <w:bCs/>
          <w:color w:val="000000"/>
          <w:kern w:val="0"/>
          <w:sz w:val="24"/>
          <w:szCs w:val="24"/>
        </w:rPr>
        <w:t>112</w:t>
      </w:r>
      <w:r w:rsidRPr="001B307A">
        <w:rPr>
          <w:rFonts w:ascii="Book Antiqua" w:hAnsi="Book Antiqua" w:cs="宋体"/>
          <w:color w:val="000000"/>
          <w:kern w:val="0"/>
          <w:sz w:val="24"/>
          <w:szCs w:val="24"/>
        </w:rPr>
        <w:t>: 403-412 [PMID: 25314065 DOI: 10.1038/bjc.2014.545]</w:t>
      </w:r>
    </w:p>
    <w:p w:rsidR="009E3B2D" w:rsidRPr="001B307A" w:rsidRDefault="009E3B2D" w:rsidP="009E3B2D">
      <w:pPr>
        <w:widowControl/>
        <w:spacing w:line="360" w:lineRule="auto"/>
        <w:rPr>
          <w:rFonts w:ascii="Book Antiqua" w:hAnsi="Book Antiqua" w:cs="宋体"/>
          <w:color w:val="000000"/>
          <w:kern w:val="0"/>
          <w:sz w:val="24"/>
          <w:szCs w:val="24"/>
        </w:rPr>
      </w:pPr>
      <w:proofErr w:type="gramStart"/>
      <w:r w:rsidRPr="001B307A">
        <w:rPr>
          <w:rFonts w:ascii="Book Antiqua" w:hAnsi="Book Antiqua" w:cs="宋体"/>
          <w:color w:val="000000"/>
          <w:kern w:val="0"/>
          <w:sz w:val="24"/>
          <w:szCs w:val="24"/>
        </w:rPr>
        <w:t>39</w:t>
      </w:r>
      <w:r w:rsidR="00180030" w:rsidRPr="001B307A">
        <w:rPr>
          <w:rFonts w:ascii="Book Antiqua" w:hAnsi="Book Antiqua" w:cs="宋体"/>
          <w:color w:val="000000"/>
          <w:kern w:val="0"/>
          <w:sz w:val="24"/>
          <w:szCs w:val="24"/>
        </w:rPr>
        <w:t xml:space="preserve"> </w:t>
      </w:r>
      <w:r w:rsidRPr="001B307A">
        <w:rPr>
          <w:rFonts w:ascii="Book Antiqua" w:hAnsi="Book Antiqua" w:cs="宋体"/>
          <w:b/>
          <w:bCs/>
          <w:color w:val="000000"/>
          <w:kern w:val="0"/>
          <w:sz w:val="24"/>
          <w:szCs w:val="24"/>
        </w:rPr>
        <w:t>Anderson JC</w:t>
      </w:r>
      <w:r w:rsidRPr="001B307A">
        <w:rPr>
          <w:rFonts w:ascii="Book Antiqua" w:hAnsi="Book Antiqua" w:cs="宋体"/>
          <w:color w:val="000000"/>
          <w:kern w:val="0"/>
          <w:sz w:val="24"/>
          <w:szCs w:val="24"/>
        </w:rPr>
        <w:t>.</w:t>
      </w:r>
      <w:proofErr w:type="gramEnd"/>
      <w:r w:rsidRPr="001B307A">
        <w:rPr>
          <w:rFonts w:ascii="Book Antiqua" w:hAnsi="Book Antiqua" w:cs="宋体"/>
          <w:color w:val="000000"/>
          <w:kern w:val="0"/>
          <w:sz w:val="24"/>
          <w:szCs w:val="24"/>
        </w:rPr>
        <w:t xml:space="preserve"> Pathogenesis and management of serrated polyps: current status and future directions. </w:t>
      </w:r>
      <w:r w:rsidRPr="001B307A">
        <w:rPr>
          <w:rFonts w:ascii="Book Antiqua" w:hAnsi="Book Antiqua" w:cs="宋体"/>
          <w:i/>
          <w:iCs/>
          <w:color w:val="000000"/>
          <w:kern w:val="0"/>
          <w:sz w:val="24"/>
          <w:szCs w:val="24"/>
        </w:rPr>
        <w:t>Gut Liver</w:t>
      </w:r>
      <w:r w:rsidRPr="001B307A">
        <w:rPr>
          <w:rFonts w:ascii="Book Antiqua" w:hAnsi="Book Antiqua" w:cs="宋体"/>
          <w:color w:val="000000"/>
          <w:kern w:val="0"/>
          <w:sz w:val="24"/>
          <w:szCs w:val="24"/>
        </w:rPr>
        <w:t> 2014; </w:t>
      </w:r>
      <w:r w:rsidRPr="001B307A">
        <w:rPr>
          <w:rFonts w:ascii="Book Antiqua" w:hAnsi="Book Antiqua" w:cs="宋体"/>
          <w:b/>
          <w:bCs/>
          <w:color w:val="000000"/>
          <w:kern w:val="0"/>
          <w:sz w:val="24"/>
          <w:szCs w:val="24"/>
        </w:rPr>
        <w:t>8</w:t>
      </w:r>
      <w:r w:rsidRPr="001B307A">
        <w:rPr>
          <w:rFonts w:ascii="Book Antiqua" w:hAnsi="Book Antiqua" w:cs="宋体"/>
          <w:color w:val="000000"/>
          <w:kern w:val="0"/>
          <w:sz w:val="24"/>
          <w:szCs w:val="24"/>
        </w:rPr>
        <w:t>: 582-589 [PMID: 25368744 DOI: 10.5009/gnl14248]</w:t>
      </w:r>
    </w:p>
    <w:p w:rsidR="009E3B2D" w:rsidRPr="001B307A" w:rsidRDefault="009E3B2D" w:rsidP="009E3B2D">
      <w:pPr>
        <w:widowControl/>
        <w:wordWrap w:val="0"/>
        <w:snapToGrid w:val="0"/>
        <w:spacing w:line="360" w:lineRule="auto"/>
        <w:jc w:val="right"/>
        <w:rPr>
          <w:rFonts w:ascii="Book Antiqua" w:hAnsi="Book Antiqua"/>
          <w:b/>
          <w:bCs/>
          <w:kern w:val="0"/>
          <w:sz w:val="24"/>
          <w:szCs w:val="24"/>
        </w:rPr>
      </w:pPr>
      <w:bookmarkStart w:id="83" w:name="OLE_LINK51"/>
      <w:bookmarkStart w:id="84" w:name="OLE_LINK120"/>
      <w:bookmarkStart w:id="85" w:name="OLE_LINK148"/>
      <w:bookmarkStart w:id="86" w:name="OLE_LINK72"/>
      <w:bookmarkStart w:id="87" w:name="OLE_LINK112"/>
      <w:bookmarkStart w:id="88" w:name="OLE_LINK320"/>
      <w:bookmarkStart w:id="89" w:name="OLE_LINK387"/>
      <w:bookmarkStart w:id="90" w:name="OLE_LINK183"/>
      <w:bookmarkStart w:id="91" w:name="OLE_LINK254"/>
      <w:bookmarkStart w:id="92" w:name="OLE_LINK149"/>
      <w:bookmarkStart w:id="93" w:name="OLE_LINK225"/>
      <w:bookmarkStart w:id="94" w:name="OLE_LINK207"/>
      <w:bookmarkStart w:id="95" w:name="OLE_LINK226"/>
      <w:bookmarkStart w:id="96" w:name="OLE_LINK212"/>
      <w:bookmarkStart w:id="97" w:name="OLE_LINK250"/>
      <w:bookmarkStart w:id="98" w:name="OLE_LINK281"/>
      <w:bookmarkStart w:id="99" w:name="OLE_LINK282"/>
      <w:bookmarkStart w:id="100" w:name="OLE_LINK313"/>
      <w:bookmarkStart w:id="101" w:name="OLE_LINK304"/>
      <w:bookmarkStart w:id="102" w:name="OLE_LINK321"/>
      <w:bookmarkStart w:id="103" w:name="OLE_LINK385"/>
      <w:bookmarkStart w:id="104" w:name="OLE_LINK400"/>
      <w:bookmarkStart w:id="105" w:name="OLE_LINK346"/>
      <w:bookmarkStart w:id="106" w:name="OLE_LINK371"/>
      <w:bookmarkStart w:id="107" w:name="OLE_LINK334"/>
      <w:bookmarkStart w:id="108" w:name="OLE_LINK1830"/>
      <w:bookmarkStart w:id="109" w:name="OLE_LINK457"/>
      <w:bookmarkStart w:id="110" w:name="OLE_LINK288"/>
      <w:bookmarkStart w:id="111" w:name="OLE_LINK384"/>
      <w:bookmarkStart w:id="112" w:name="OLE_LINK379"/>
      <w:bookmarkStart w:id="113" w:name="OLE_LINK303"/>
      <w:bookmarkStart w:id="114" w:name="OLE_LINK450"/>
      <w:bookmarkStart w:id="115" w:name="OLE_LINK489"/>
      <w:bookmarkStart w:id="116" w:name="OLE_LINK535"/>
      <w:bookmarkStart w:id="117" w:name="OLE_LINK648"/>
      <w:bookmarkStart w:id="118" w:name="OLE_LINK686"/>
      <w:bookmarkStart w:id="119" w:name="OLE_LINK471"/>
      <w:bookmarkStart w:id="120" w:name="OLE_LINK462"/>
      <w:bookmarkStart w:id="121" w:name="OLE_LINK519"/>
      <w:bookmarkStart w:id="122" w:name="OLE_LINK575"/>
      <w:bookmarkStart w:id="123" w:name="OLE_LINK491"/>
      <w:bookmarkStart w:id="124" w:name="OLE_LINK532"/>
      <w:bookmarkStart w:id="125" w:name="OLE_LINK572"/>
      <w:bookmarkStart w:id="126" w:name="OLE_LINK574"/>
      <w:bookmarkStart w:id="127" w:name="OLE_LINK480"/>
      <w:bookmarkStart w:id="128" w:name="OLE_LINK567"/>
      <w:bookmarkStart w:id="129" w:name="OLE_LINK2700"/>
      <w:bookmarkStart w:id="130" w:name="OLE_LINK581"/>
      <w:bookmarkStart w:id="131" w:name="OLE_LINK639"/>
      <w:bookmarkStart w:id="132" w:name="OLE_LINK688"/>
      <w:bookmarkStart w:id="133" w:name="OLE_LINK722"/>
      <w:bookmarkStart w:id="134" w:name="OLE_LINK542"/>
      <w:bookmarkStart w:id="135" w:name="OLE_LINK589"/>
      <w:bookmarkStart w:id="136" w:name="OLE_LINK582"/>
      <w:bookmarkStart w:id="137" w:name="OLE_LINK640"/>
      <w:bookmarkStart w:id="138" w:name="OLE_LINK714"/>
      <w:bookmarkStart w:id="139" w:name="OLE_LINK593"/>
      <w:bookmarkStart w:id="140" w:name="OLE_LINK716"/>
      <w:bookmarkStart w:id="141" w:name="OLE_LINK770"/>
      <w:bookmarkStart w:id="142" w:name="OLE_LINK801"/>
      <w:bookmarkStart w:id="143" w:name="OLE_LINK660"/>
      <w:bookmarkStart w:id="144" w:name="OLE_LINK781"/>
      <w:bookmarkStart w:id="145" w:name="OLE_LINK833"/>
      <w:bookmarkStart w:id="146" w:name="OLE_LINK642"/>
      <w:bookmarkStart w:id="147" w:name="OLE_LINK700"/>
      <w:bookmarkStart w:id="148" w:name="OLE_LINK792"/>
      <w:bookmarkStart w:id="149" w:name="OLE_LINK2882"/>
      <w:bookmarkStart w:id="150" w:name="OLE_LINK836"/>
      <w:bookmarkStart w:id="151" w:name="OLE_LINK889"/>
      <w:bookmarkStart w:id="152" w:name="OLE_LINK782"/>
      <w:bookmarkStart w:id="153" w:name="OLE_LINK826"/>
      <w:bookmarkStart w:id="154" w:name="OLE_LINK865"/>
      <w:bookmarkStart w:id="155" w:name="OLE_LINK856"/>
      <w:bookmarkStart w:id="156" w:name="OLE_LINK908"/>
      <w:bookmarkStart w:id="157" w:name="OLE_LINK980"/>
      <w:bookmarkStart w:id="158" w:name="OLE_LINK1018"/>
      <w:bookmarkStart w:id="159" w:name="OLE_LINK1049"/>
      <w:bookmarkStart w:id="160" w:name="OLE_LINK1076"/>
      <w:bookmarkStart w:id="161" w:name="OLE_LINK1106"/>
      <w:bookmarkStart w:id="162" w:name="OLE_LINK891"/>
      <w:bookmarkStart w:id="163" w:name="OLE_LINK943"/>
      <w:bookmarkStart w:id="164" w:name="OLE_LINK981"/>
      <w:bookmarkStart w:id="165" w:name="OLE_LINK1030"/>
      <w:bookmarkStart w:id="166" w:name="OLE_LINK847"/>
      <w:bookmarkStart w:id="167" w:name="OLE_LINK909"/>
      <w:bookmarkStart w:id="168" w:name="OLE_LINK906"/>
      <w:bookmarkStart w:id="169" w:name="OLE_LINK992"/>
      <w:bookmarkStart w:id="170" w:name="OLE_LINK993"/>
      <w:bookmarkStart w:id="171" w:name="OLE_LINK1052"/>
      <w:bookmarkStart w:id="172" w:name="OLE_LINK946"/>
      <w:bookmarkStart w:id="173" w:name="OLE_LINK911"/>
      <w:bookmarkStart w:id="174" w:name="OLE_LINK930"/>
      <w:bookmarkStart w:id="175" w:name="OLE_LINK1059"/>
      <w:bookmarkStart w:id="176" w:name="OLE_LINK1174"/>
      <w:bookmarkStart w:id="177" w:name="OLE_LINK1137"/>
      <w:bookmarkStart w:id="178" w:name="OLE_LINK1167"/>
      <w:bookmarkStart w:id="179" w:name="OLE_LINK1200"/>
      <w:bookmarkStart w:id="180" w:name="OLE_LINK1241"/>
      <w:bookmarkStart w:id="181" w:name="OLE_LINK1288"/>
      <w:bookmarkStart w:id="182" w:name="OLE_LINK1056"/>
      <w:bookmarkStart w:id="183" w:name="OLE_LINK1158"/>
      <w:bookmarkStart w:id="184" w:name="OLE_LINK1175"/>
      <w:bookmarkStart w:id="185" w:name="OLE_LINK1074"/>
      <w:bookmarkStart w:id="186" w:name="OLE_LINK1169"/>
      <w:r w:rsidRPr="001B307A">
        <w:rPr>
          <w:rFonts w:ascii="Book Antiqua" w:hAnsi="Book Antiqua"/>
          <w:b/>
          <w:bCs/>
          <w:kern w:val="0"/>
          <w:sz w:val="24"/>
          <w:szCs w:val="24"/>
        </w:rPr>
        <w:t xml:space="preserve">P-Reviewer: </w:t>
      </w:r>
      <w:r w:rsidRPr="001B307A">
        <w:rPr>
          <w:rFonts w:ascii="Book Antiqua" w:hAnsi="Book Antiqua"/>
          <w:bCs/>
          <w:kern w:val="0"/>
          <w:sz w:val="24"/>
          <w:szCs w:val="24"/>
        </w:rPr>
        <w:t xml:space="preserve">Ahmad Z, </w:t>
      </w:r>
      <w:proofErr w:type="spellStart"/>
      <w:r w:rsidRPr="001B307A">
        <w:rPr>
          <w:rFonts w:ascii="Book Antiqua" w:hAnsi="Book Antiqua"/>
          <w:bCs/>
          <w:kern w:val="0"/>
          <w:sz w:val="24"/>
          <w:szCs w:val="24"/>
        </w:rPr>
        <w:t>Biondi</w:t>
      </w:r>
      <w:proofErr w:type="spellEnd"/>
      <w:r w:rsidRPr="001B307A">
        <w:rPr>
          <w:rFonts w:ascii="Book Antiqua" w:hAnsi="Book Antiqua"/>
          <w:bCs/>
          <w:kern w:val="0"/>
          <w:sz w:val="24"/>
          <w:szCs w:val="24"/>
        </w:rPr>
        <w:t xml:space="preserve"> A, </w:t>
      </w:r>
      <w:proofErr w:type="spellStart"/>
      <w:r w:rsidRPr="001B307A">
        <w:rPr>
          <w:rFonts w:ascii="Book Antiqua" w:hAnsi="Book Antiqua"/>
          <w:bCs/>
          <w:kern w:val="0"/>
          <w:sz w:val="24"/>
          <w:szCs w:val="24"/>
        </w:rPr>
        <w:t>Fialova</w:t>
      </w:r>
      <w:proofErr w:type="spellEnd"/>
      <w:r w:rsidRPr="001B307A">
        <w:rPr>
          <w:rFonts w:ascii="Book Antiqua" w:hAnsi="Book Antiqua"/>
          <w:bCs/>
          <w:kern w:val="0"/>
          <w:sz w:val="24"/>
          <w:szCs w:val="24"/>
        </w:rPr>
        <w:t xml:space="preserve"> A, Zhao J</w:t>
      </w:r>
      <w:r w:rsidRPr="001B307A">
        <w:rPr>
          <w:rFonts w:ascii="Book Antiqua" w:hAnsi="Book Antiqua"/>
          <w:bCs/>
          <w:caps/>
          <w:kern w:val="0"/>
          <w:sz w:val="24"/>
          <w:szCs w:val="24"/>
        </w:rPr>
        <w:t>b</w:t>
      </w:r>
    </w:p>
    <w:p w:rsidR="009E3B2D" w:rsidRPr="001B307A" w:rsidRDefault="009E3B2D" w:rsidP="009E3B2D">
      <w:pPr>
        <w:widowControl/>
        <w:snapToGrid w:val="0"/>
        <w:spacing w:line="360" w:lineRule="auto"/>
        <w:jc w:val="right"/>
        <w:rPr>
          <w:rFonts w:ascii="Book Antiqua" w:hAnsi="Book Antiqua"/>
          <w:kern w:val="0"/>
          <w:sz w:val="24"/>
          <w:szCs w:val="24"/>
        </w:rPr>
      </w:pPr>
      <w:r w:rsidRPr="001B307A">
        <w:rPr>
          <w:rFonts w:ascii="Book Antiqua" w:hAnsi="Book Antiqua"/>
          <w:b/>
          <w:bCs/>
          <w:kern w:val="0"/>
          <w:sz w:val="24"/>
          <w:szCs w:val="24"/>
        </w:rPr>
        <w:t>S-Editor:</w:t>
      </w:r>
      <w:r w:rsidRPr="001B307A">
        <w:rPr>
          <w:rFonts w:ascii="Book Antiqua" w:hAnsi="Book Antiqua" w:hint="eastAsia"/>
          <w:kern w:val="0"/>
          <w:sz w:val="24"/>
          <w:szCs w:val="24"/>
        </w:rPr>
        <w:t xml:space="preserve"> Gong ZM</w:t>
      </w:r>
      <w:r w:rsidRPr="001B307A">
        <w:rPr>
          <w:rFonts w:ascii="Book Antiqua" w:hAnsi="Book Antiqua"/>
          <w:kern w:val="0"/>
          <w:sz w:val="24"/>
          <w:szCs w:val="24"/>
        </w:rPr>
        <w:t xml:space="preserve"> </w:t>
      </w:r>
      <w:r w:rsidRPr="001B307A">
        <w:rPr>
          <w:rFonts w:ascii="Book Antiqua" w:hAnsi="Book Antiqua"/>
          <w:b/>
          <w:bCs/>
          <w:kern w:val="0"/>
          <w:sz w:val="24"/>
          <w:szCs w:val="24"/>
        </w:rPr>
        <w:t>L-Editor:</w:t>
      </w:r>
      <w:r w:rsidRPr="001B307A">
        <w:rPr>
          <w:rFonts w:ascii="Book Antiqua" w:hAnsi="Book Antiqua"/>
          <w:kern w:val="0"/>
          <w:sz w:val="24"/>
          <w:szCs w:val="24"/>
        </w:rPr>
        <w:t xml:space="preserve"> </w:t>
      </w:r>
      <w:r w:rsidRPr="001B307A">
        <w:rPr>
          <w:rFonts w:ascii="Book Antiqua" w:hAnsi="Book Antiqua"/>
          <w:b/>
          <w:bCs/>
          <w:kern w:val="0"/>
          <w:sz w:val="24"/>
          <w:szCs w:val="24"/>
        </w:rPr>
        <w:t>E-Editor:</w:t>
      </w:r>
    </w:p>
    <w:p w:rsidR="009E3B2D" w:rsidRPr="001B307A" w:rsidRDefault="009E3B2D" w:rsidP="009E3B2D">
      <w:pPr>
        <w:widowControl/>
        <w:shd w:val="clear" w:color="auto" w:fill="FFFFFF"/>
        <w:snapToGrid w:val="0"/>
        <w:spacing w:line="360" w:lineRule="auto"/>
        <w:rPr>
          <w:rFonts w:ascii="Book Antiqua" w:hAnsi="Book Antiqua" w:cs="Helvetica"/>
          <w:b/>
          <w:kern w:val="0"/>
          <w:sz w:val="24"/>
          <w:szCs w:val="24"/>
        </w:rPr>
      </w:pPr>
      <w:bookmarkStart w:id="187" w:name="OLE_LINK880"/>
      <w:bookmarkStart w:id="188" w:name="OLE_LINK881"/>
      <w:bookmarkStart w:id="189" w:name="OLE_LINK497"/>
      <w:bookmarkStart w:id="190" w:name="OLE_LINK813"/>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1B307A">
        <w:rPr>
          <w:rFonts w:ascii="Book Antiqua" w:hAnsi="Book Antiqua" w:cs="Helvetica"/>
          <w:b/>
          <w:kern w:val="0"/>
          <w:sz w:val="24"/>
          <w:szCs w:val="24"/>
        </w:rPr>
        <w:t xml:space="preserve">Specialty type: </w:t>
      </w:r>
      <w:r w:rsidRPr="001B307A">
        <w:rPr>
          <w:rFonts w:ascii="Book Antiqua" w:hAnsi="Book Antiqua" w:cs="Helvetica"/>
          <w:kern w:val="0"/>
          <w:sz w:val="24"/>
          <w:szCs w:val="24"/>
        </w:rPr>
        <w:t>Gastroenterology and</w:t>
      </w:r>
      <w:r w:rsidRPr="001B307A">
        <w:rPr>
          <w:rFonts w:ascii="Book Antiqua" w:hAnsi="Book Antiqua" w:cs="Helvetica" w:hint="eastAsia"/>
          <w:kern w:val="0"/>
          <w:sz w:val="24"/>
          <w:szCs w:val="24"/>
        </w:rPr>
        <w:t xml:space="preserve"> </w:t>
      </w:r>
      <w:proofErr w:type="spellStart"/>
      <w:r w:rsidRPr="001B307A">
        <w:rPr>
          <w:rFonts w:ascii="Book Antiqua" w:hAnsi="Book Antiqua" w:cs="Helvetica"/>
          <w:kern w:val="0"/>
          <w:sz w:val="24"/>
          <w:szCs w:val="24"/>
        </w:rPr>
        <w:t>hepatology</w:t>
      </w:r>
      <w:proofErr w:type="spellEnd"/>
    </w:p>
    <w:p w:rsidR="009E3B2D" w:rsidRPr="001B307A" w:rsidRDefault="009E3B2D" w:rsidP="009E3B2D">
      <w:pPr>
        <w:widowControl/>
        <w:shd w:val="clear" w:color="auto" w:fill="FFFFFF"/>
        <w:snapToGrid w:val="0"/>
        <w:spacing w:line="360" w:lineRule="auto"/>
        <w:rPr>
          <w:rFonts w:ascii="Book Antiqua" w:hAnsi="Book Antiqua" w:cs="Helvetica"/>
          <w:b/>
          <w:kern w:val="0"/>
          <w:sz w:val="24"/>
          <w:szCs w:val="24"/>
        </w:rPr>
      </w:pPr>
      <w:r w:rsidRPr="001B307A">
        <w:rPr>
          <w:rFonts w:ascii="Book Antiqua" w:hAnsi="Book Antiqua" w:cs="Helvetica"/>
          <w:b/>
          <w:kern w:val="0"/>
          <w:sz w:val="24"/>
          <w:szCs w:val="24"/>
        </w:rPr>
        <w:t xml:space="preserve">Country of origin: </w:t>
      </w:r>
      <w:r w:rsidRPr="001B307A">
        <w:rPr>
          <w:rFonts w:ascii="Book Antiqua" w:hAnsi="Book Antiqua" w:cs="Helvetica"/>
          <w:kern w:val="0"/>
          <w:sz w:val="24"/>
          <w:szCs w:val="24"/>
          <w:lang w:val="en-CA"/>
        </w:rPr>
        <w:t>China</w:t>
      </w:r>
    </w:p>
    <w:p w:rsidR="009E3B2D" w:rsidRPr="001B307A" w:rsidRDefault="009E3B2D" w:rsidP="009E3B2D">
      <w:pPr>
        <w:widowControl/>
        <w:shd w:val="clear" w:color="auto" w:fill="FFFFFF"/>
        <w:snapToGrid w:val="0"/>
        <w:spacing w:line="360" w:lineRule="auto"/>
        <w:rPr>
          <w:rFonts w:ascii="Book Antiqua" w:hAnsi="Book Antiqua" w:cs="Helvetica"/>
          <w:b/>
          <w:kern w:val="0"/>
          <w:sz w:val="24"/>
          <w:szCs w:val="24"/>
        </w:rPr>
      </w:pPr>
      <w:r w:rsidRPr="001B307A">
        <w:rPr>
          <w:rFonts w:ascii="Book Antiqua" w:hAnsi="Book Antiqua" w:cs="Helvetica"/>
          <w:b/>
          <w:kern w:val="0"/>
          <w:sz w:val="24"/>
          <w:szCs w:val="24"/>
        </w:rPr>
        <w:t>Peer-review report classification</w:t>
      </w:r>
    </w:p>
    <w:p w:rsidR="009E3B2D" w:rsidRPr="001B307A" w:rsidRDefault="009E3B2D" w:rsidP="009E3B2D">
      <w:pPr>
        <w:widowControl/>
        <w:shd w:val="clear" w:color="auto" w:fill="FFFFFF"/>
        <w:snapToGrid w:val="0"/>
        <w:spacing w:line="360" w:lineRule="auto"/>
        <w:rPr>
          <w:rFonts w:ascii="Book Antiqua" w:hAnsi="Book Antiqua" w:cs="Helvetica"/>
          <w:kern w:val="0"/>
          <w:sz w:val="24"/>
          <w:szCs w:val="24"/>
        </w:rPr>
      </w:pPr>
      <w:r w:rsidRPr="001B307A">
        <w:rPr>
          <w:rFonts w:ascii="Book Antiqua" w:hAnsi="Book Antiqua" w:cs="Helvetica"/>
          <w:kern w:val="0"/>
          <w:sz w:val="24"/>
          <w:szCs w:val="24"/>
        </w:rPr>
        <w:t xml:space="preserve">Grade A (Excellent): </w:t>
      </w:r>
      <w:r w:rsidRPr="001B307A">
        <w:rPr>
          <w:rFonts w:ascii="Book Antiqua" w:hAnsi="Book Antiqua" w:cs="Helvetica" w:hint="eastAsia"/>
          <w:kern w:val="0"/>
          <w:sz w:val="24"/>
          <w:szCs w:val="24"/>
        </w:rPr>
        <w:t>0</w:t>
      </w:r>
    </w:p>
    <w:p w:rsidR="009E3B2D" w:rsidRPr="001B307A" w:rsidRDefault="009E3B2D" w:rsidP="009E3B2D">
      <w:pPr>
        <w:widowControl/>
        <w:shd w:val="clear" w:color="auto" w:fill="FFFFFF"/>
        <w:snapToGrid w:val="0"/>
        <w:spacing w:line="360" w:lineRule="auto"/>
        <w:rPr>
          <w:rFonts w:ascii="Book Antiqua" w:hAnsi="Book Antiqua" w:cs="Helvetica"/>
          <w:kern w:val="0"/>
          <w:sz w:val="24"/>
          <w:szCs w:val="24"/>
        </w:rPr>
      </w:pPr>
      <w:r w:rsidRPr="001B307A">
        <w:rPr>
          <w:rFonts w:ascii="Book Antiqua" w:hAnsi="Book Antiqua" w:cs="Helvetica"/>
          <w:kern w:val="0"/>
          <w:sz w:val="24"/>
          <w:szCs w:val="24"/>
        </w:rPr>
        <w:t>Grade B (Very good): B, B</w:t>
      </w:r>
    </w:p>
    <w:p w:rsidR="009E3B2D" w:rsidRPr="001B307A" w:rsidRDefault="009E3B2D" w:rsidP="009E3B2D">
      <w:pPr>
        <w:widowControl/>
        <w:shd w:val="clear" w:color="auto" w:fill="FFFFFF"/>
        <w:snapToGrid w:val="0"/>
        <w:spacing w:line="360" w:lineRule="auto"/>
        <w:rPr>
          <w:rFonts w:ascii="Book Antiqua" w:hAnsi="Book Antiqua" w:cs="Helvetica"/>
          <w:kern w:val="0"/>
          <w:sz w:val="24"/>
          <w:szCs w:val="24"/>
        </w:rPr>
      </w:pPr>
      <w:r w:rsidRPr="001B307A">
        <w:rPr>
          <w:rFonts w:ascii="Book Antiqua" w:hAnsi="Book Antiqua" w:cs="Helvetica"/>
          <w:kern w:val="0"/>
          <w:sz w:val="24"/>
          <w:szCs w:val="24"/>
        </w:rPr>
        <w:t xml:space="preserve">Grade C (Good): </w:t>
      </w:r>
      <w:r w:rsidRPr="001B307A">
        <w:rPr>
          <w:rFonts w:ascii="Book Antiqua" w:hAnsi="Book Antiqua" w:cs="Helvetica" w:hint="eastAsia"/>
          <w:kern w:val="0"/>
          <w:sz w:val="24"/>
          <w:szCs w:val="24"/>
        </w:rPr>
        <w:t>C, C</w:t>
      </w:r>
    </w:p>
    <w:p w:rsidR="009E3B2D" w:rsidRPr="001B307A" w:rsidRDefault="009E3B2D" w:rsidP="009E3B2D">
      <w:pPr>
        <w:widowControl/>
        <w:shd w:val="clear" w:color="auto" w:fill="FFFFFF"/>
        <w:snapToGrid w:val="0"/>
        <w:spacing w:line="360" w:lineRule="auto"/>
        <w:rPr>
          <w:rFonts w:ascii="Book Antiqua" w:hAnsi="Book Antiqua" w:cs="Helvetica"/>
          <w:kern w:val="0"/>
          <w:sz w:val="24"/>
          <w:szCs w:val="24"/>
        </w:rPr>
      </w:pPr>
      <w:r w:rsidRPr="001B307A">
        <w:rPr>
          <w:rFonts w:ascii="Book Antiqua" w:hAnsi="Book Antiqua" w:cs="Helvetica"/>
          <w:kern w:val="0"/>
          <w:sz w:val="24"/>
          <w:szCs w:val="24"/>
        </w:rPr>
        <w:t xml:space="preserve">Grade D (Fair): </w:t>
      </w:r>
      <w:r w:rsidRPr="001B307A">
        <w:rPr>
          <w:rFonts w:ascii="Book Antiqua" w:hAnsi="Book Antiqua" w:cs="Helvetica" w:hint="eastAsia"/>
          <w:kern w:val="0"/>
          <w:sz w:val="24"/>
          <w:szCs w:val="24"/>
        </w:rPr>
        <w:t>0</w:t>
      </w:r>
    </w:p>
    <w:p w:rsidR="009E3B2D" w:rsidRPr="001B307A" w:rsidRDefault="009E3B2D" w:rsidP="009E3B2D">
      <w:pPr>
        <w:widowControl/>
        <w:shd w:val="clear" w:color="auto" w:fill="FFFFFF"/>
        <w:snapToGrid w:val="0"/>
        <w:spacing w:line="360" w:lineRule="auto"/>
        <w:rPr>
          <w:rFonts w:ascii="Book Antiqua" w:hAnsi="Book Antiqua" w:cs="Helvetica"/>
          <w:kern w:val="0"/>
          <w:sz w:val="24"/>
          <w:szCs w:val="24"/>
        </w:rPr>
      </w:pPr>
      <w:r w:rsidRPr="001B307A">
        <w:rPr>
          <w:rFonts w:ascii="Book Antiqua" w:hAnsi="Book Antiqua" w:cs="Helvetica"/>
          <w:kern w:val="0"/>
          <w:sz w:val="24"/>
          <w:szCs w:val="24"/>
        </w:rPr>
        <w:t xml:space="preserve">Grade E (Poor): </w:t>
      </w:r>
      <w:r w:rsidRPr="001B307A">
        <w:rPr>
          <w:rFonts w:ascii="Book Antiqua" w:hAnsi="Book Antiqua" w:cs="Helvetica" w:hint="eastAsia"/>
          <w:kern w:val="0"/>
          <w:sz w:val="24"/>
          <w:szCs w:val="24"/>
        </w:rPr>
        <w:t>0</w:t>
      </w:r>
      <w:bookmarkEnd w:id="187"/>
      <w:bookmarkEnd w:id="188"/>
    </w:p>
    <w:bookmarkEnd w:id="189"/>
    <w:bookmarkEnd w:id="190"/>
    <w:p w:rsidR="009E3B2D" w:rsidRPr="001B307A" w:rsidRDefault="009E3B2D">
      <w:pPr>
        <w:widowControl/>
        <w:jc w:val="left"/>
        <w:rPr>
          <w:rFonts w:ascii="Book Antiqua" w:eastAsia="MS Mincho" w:hAnsi="Book Antiqua"/>
          <w:kern w:val="0"/>
          <w:sz w:val="24"/>
          <w:szCs w:val="24"/>
          <w:lang w:eastAsia="de-DE"/>
        </w:rPr>
      </w:pPr>
      <w:r w:rsidRPr="001B307A">
        <w:rPr>
          <w:rFonts w:ascii="Book Antiqua" w:eastAsia="MS Mincho" w:hAnsi="Book Antiqua"/>
          <w:kern w:val="0"/>
          <w:sz w:val="24"/>
          <w:szCs w:val="24"/>
          <w:lang w:eastAsia="de-DE"/>
        </w:rPr>
        <w:br w:type="page"/>
      </w:r>
    </w:p>
    <w:p w:rsidR="00241775" w:rsidRPr="001B307A" w:rsidRDefault="00241775" w:rsidP="00910C13">
      <w:pPr>
        <w:snapToGrid w:val="0"/>
        <w:spacing w:line="360" w:lineRule="auto"/>
        <w:rPr>
          <w:rFonts w:ascii="Book Antiqua" w:hAnsi="Book Antiqua"/>
          <w:sz w:val="24"/>
          <w:szCs w:val="24"/>
        </w:rPr>
      </w:pPr>
      <w:r w:rsidRPr="001B307A">
        <w:rPr>
          <w:rFonts w:ascii="Book Antiqua" w:hAnsi="Book Antiqua"/>
          <w:iCs/>
          <w:noProof/>
          <w:color w:val="231F20"/>
          <w:kern w:val="0"/>
          <w:sz w:val="24"/>
          <w:szCs w:val="24"/>
        </w:rPr>
        <w:lastRenderedPageBreak/>
        <w:drawing>
          <wp:inline distT="0" distB="0" distL="0" distR="0" wp14:anchorId="179E1736" wp14:editId="26ED38E7">
            <wp:extent cx="4000500" cy="3422650"/>
            <wp:effectExtent l="19050" t="0" r="0" b="0"/>
            <wp:docPr id="1" name="图片 1" descr="任志兰、杜延、马代群、江洪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任志兰、杜延、马代群、江洪珍"/>
                    <pic:cNvPicPr>
                      <a:picLocks noChangeAspect="1" noChangeArrowheads="1"/>
                    </pic:cNvPicPr>
                  </pic:nvPicPr>
                  <pic:blipFill>
                    <a:blip r:embed="rId8" cstate="print"/>
                    <a:srcRect/>
                    <a:stretch>
                      <a:fillRect/>
                    </a:stretch>
                  </pic:blipFill>
                  <pic:spPr bwMode="auto">
                    <a:xfrm>
                      <a:off x="0" y="0"/>
                      <a:ext cx="4000500" cy="3422650"/>
                    </a:xfrm>
                    <a:prstGeom prst="rect">
                      <a:avLst/>
                    </a:prstGeom>
                    <a:noFill/>
                    <a:ln w="9525">
                      <a:noFill/>
                      <a:miter lim="800000"/>
                      <a:headEnd/>
                      <a:tailEnd/>
                    </a:ln>
                  </pic:spPr>
                </pic:pic>
              </a:graphicData>
            </a:graphic>
          </wp:inline>
        </w:drawing>
      </w:r>
    </w:p>
    <w:p w:rsidR="00241775" w:rsidRPr="001B307A" w:rsidRDefault="00241775" w:rsidP="00910C13">
      <w:pPr>
        <w:snapToGrid w:val="0"/>
        <w:spacing w:line="360" w:lineRule="auto"/>
        <w:rPr>
          <w:rFonts w:ascii="Book Antiqua" w:hAnsi="Book Antiqua"/>
          <w:b/>
          <w:iCs/>
          <w:color w:val="231F20"/>
          <w:kern w:val="0"/>
          <w:sz w:val="24"/>
          <w:szCs w:val="24"/>
        </w:rPr>
      </w:pPr>
      <w:r w:rsidRPr="001B307A">
        <w:rPr>
          <w:rFonts w:ascii="Book Antiqua" w:hAnsi="Book Antiqua"/>
          <w:b/>
          <w:sz w:val="24"/>
          <w:szCs w:val="24"/>
        </w:rPr>
        <w:t>Fig</w:t>
      </w:r>
      <w:r w:rsidR="001B307A">
        <w:rPr>
          <w:rFonts w:ascii="Book Antiqua" w:hAnsi="Book Antiqua" w:hint="eastAsia"/>
          <w:b/>
          <w:sz w:val="24"/>
          <w:szCs w:val="24"/>
        </w:rPr>
        <w:t>ure</w:t>
      </w:r>
      <w:r w:rsidRPr="001B307A">
        <w:rPr>
          <w:rFonts w:ascii="Book Antiqua" w:hAnsi="Book Antiqua"/>
          <w:b/>
          <w:sz w:val="24"/>
          <w:szCs w:val="24"/>
        </w:rPr>
        <w:t xml:space="preserve"> 1</w:t>
      </w:r>
      <w:r w:rsidR="00D426D0" w:rsidRPr="001B307A">
        <w:rPr>
          <w:rFonts w:ascii="Book Antiqua" w:hAnsi="Book Antiqua"/>
          <w:b/>
          <w:sz w:val="24"/>
          <w:szCs w:val="24"/>
        </w:rPr>
        <w:t xml:space="preserve"> </w:t>
      </w:r>
      <w:r w:rsidRPr="001B307A">
        <w:rPr>
          <w:rFonts w:ascii="Book Antiqua" w:hAnsi="Book Antiqua"/>
          <w:b/>
          <w:sz w:val="24"/>
          <w:szCs w:val="24"/>
        </w:rPr>
        <w:t>Typical pathological images of serrated</w:t>
      </w:r>
      <w:r w:rsidRPr="001B307A">
        <w:rPr>
          <w:rFonts w:ascii="Book Antiqua" w:hAnsi="Book Antiqua"/>
          <w:b/>
          <w:iCs/>
          <w:sz w:val="24"/>
          <w:szCs w:val="24"/>
        </w:rPr>
        <w:t xml:space="preserve"> lesions</w:t>
      </w:r>
      <w:r w:rsidRPr="001B307A">
        <w:rPr>
          <w:rFonts w:ascii="Book Antiqua" w:hAnsi="Book Antiqua"/>
          <w:b/>
          <w:sz w:val="24"/>
          <w:szCs w:val="24"/>
        </w:rPr>
        <w:t xml:space="preserve"> i</w:t>
      </w:r>
      <w:r w:rsidR="00C2092D" w:rsidRPr="001B307A">
        <w:rPr>
          <w:rFonts w:ascii="Book Antiqua" w:hAnsi="Book Antiqua"/>
          <w:b/>
          <w:sz w:val="24"/>
          <w:szCs w:val="24"/>
        </w:rPr>
        <w:t>n upper gastrointestinal tract</w:t>
      </w:r>
      <w:r w:rsidR="00C2092D" w:rsidRPr="001B307A">
        <w:rPr>
          <w:rFonts w:ascii="Book Antiqua" w:hAnsi="Book Antiqua" w:hint="eastAsia"/>
          <w:b/>
          <w:sz w:val="24"/>
          <w:szCs w:val="24"/>
        </w:rPr>
        <w:t>.</w:t>
      </w:r>
      <w:r w:rsidR="00D426D0" w:rsidRPr="001B307A">
        <w:rPr>
          <w:rFonts w:ascii="Book Antiqua" w:hAnsi="Book Antiqua"/>
          <w:b/>
          <w:sz w:val="24"/>
          <w:szCs w:val="24"/>
        </w:rPr>
        <w:t xml:space="preserve"> </w:t>
      </w:r>
      <w:r w:rsidRPr="001B307A">
        <w:rPr>
          <w:rFonts w:ascii="Book Antiqua" w:hAnsi="Book Antiqua"/>
          <w:sz w:val="24"/>
          <w:szCs w:val="24"/>
        </w:rPr>
        <w:t>Serrated lesions characterized by epitheli</w:t>
      </w:r>
      <w:r w:rsidR="00CB0B1D" w:rsidRPr="001B307A">
        <w:rPr>
          <w:rFonts w:ascii="Book Antiqua" w:hAnsi="Book Antiqua"/>
          <w:sz w:val="24"/>
          <w:szCs w:val="24"/>
        </w:rPr>
        <w:t>al</w:t>
      </w:r>
      <w:r w:rsidRPr="001B307A">
        <w:rPr>
          <w:rFonts w:ascii="Book Antiqua" w:hAnsi="Book Antiqua"/>
          <w:sz w:val="24"/>
          <w:szCs w:val="24"/>
        </w:rPr>
        <w:t xml:space="preserve"> cells with luminal </w:t>
      </w:r>
      <w:proofErr w:type="spellStart"/>
      <w:r w:rsidRPr="001B307A">
        <w:rPr>
          <w:rFonts w:ascii="Book Antiqua" w:hAnsi="Book Antiqua"/>
          <w:sz w:val="24"/>
          <w:szCs w:val="24"/>
        </w:rPr>
        <w:t>infolding</w:t>
      </w:r>
      <w:proofErr w:type="spellEnd"/>
      <w:r w:rsidRPr="001B307A">
        <w:rPr>
          <w:rFonts w:ascii="Book Antiqua" w:hAnsi="Book Antiqua"/>
          <w:sz w:val="24"/>
          <w:szCs w:val="24"/>
        </w:rPr>
        <w:t xml:space="preserve"> and a serrated growth pattern were shown. A</w:t>
      </w:r>
      <w:r w:rsidR="00D50D1E" w:rsidRPr="001B307A">
        <w:rPr>
          <w:rFonts w:ascii="Book Antiqua" w:hAnsi="Book Antiqua" w:hint="eastAsia"/>
          <w:sz w:val="24"/>
          <w:szCs w:val="24"/>
        </w:rPr>
        <w:t xml:space="preserve">: </w:t>
      </w:r>
      <w:r w:rsidRPr="001B307A">
        <w:rPr>
          <w:rFonts w:ascii="Book Antiqua" w:hAnsi="Book Antiqua"/>
          <w:sz w:val="24"/>
          <w:szCs w:val="24"/>
        </w:rPr>
        <w:t>Serrated hyperplasia in esophagitis (</w:t>
      </w:r>
      <w:r w:rsidR="001B307A" w:rsidRPr="001B307A">
        <w:rPr>
          <w:rFonts w:ascii="Book Antiqua" w:hAnsi="Book Antiqua"/>
          <w:sz w:val="24"/>
          <w:szCs w:val="24"/>
        </w:rPr>
        <w:t>×</w:t>
      </w:r>
      <w:r w:rsidR="001B307A">
        <w:rPr>
          <w:rFonts w:ascii="Book Antiqua" w:hAnsi="Book Antiqua" w:hint="eastAsia"/>
          <w:sz w:val="24"/>
          <w:szCs w:val="24"/>
        </w:rPr>
        <w:t xml:space="preserve"> </w:t>
      </w:r>
      <w:r w:rsidRPr="001B307A">
        <w:rPr>
          <w:rFonts w:ascii="Book Antiqua" w:hAnsi="Book Antiqua"/>
          <w:sz w:val="24"/>
          <w:szCs w:val="24"/>
        </w:rPr>
        <w:t>40). B</w:t>
      </w:r>
      <w:r w:rsidR="00D50D1E" w:rsidRPr="001B307A">
        <w:rPr>
          <w:rFonts w:ascii="Book Antiqua" w:hAnsi="Book Antiqua" w:hint="eastAsia"/>
          <w:sz w:val="24"/>
          <w:szCs w:val="24"/>
        </w:rPr>
        <w:t xml:space="preserve">: </w:t>
      </w:r>
      <w:r w:rsidRPr="001B307A">
        <w:rPr>
          <w:rFonts w:ascii="Book Antiqua" w:hAnsi="Book Antiqua"/>
          <w:sz w:val="24"/>
          <w:szCs w:val="24"/>
        </w:rPr>
        <w:t xml:space="preserve">Serrated hyperplasia in the </w:t>
      </w:r>
      <w:proofErr w:type="spellStart"/>
      <w:r w:rsidRPr="001B307A">
        <w:rPr>
          <w:rFonts w:ascii="Book Antiqua" w:hAnsi="Book Antiqua"/>
          <w:sz w:val="24"/>
          <w:szCs w:val="24"/>
        </w:rPr>
        <w:t>Ménétrier</w:t>
      </w:r>
      <w:proofErr w:type="spellEnd"/>
      <w:r w:rsidRPr="001B307A">
        <w:rPr>
          <w:rFonts w:ascii="Book Antiqua" w:hAnsi="Book Antiqua"/>
          <w:sz w:val="24"/>
          <w:szCs w:val="24"/>
        </w:rPr>
        <w:t xml:space="preserve"> </w:t>
      </w:r>
      <w:proofErr w:type="spellStart"/>
      <w:r w:rsidRPr="001B307A">
        <w:rPr>
          <w:rFonts w:ascii="Book Antiqua" w:hAnsi="Book Antiqua"/>
          <w:sz w:val="24"/>
          <w:szCs w:val="24"/>
        </w:rPr>
        <w:t>gastropathy</w:t>
      </w:r>
      <w:proofErr w:type="spellEnd"/>
      <w:r w:rsidRPr="001B307A">
        <w:rPr>
          <w:rFonts w:ascii="Book Antiqua" w:hAnsi="Book Antiqua"/>
          <w:sz w:val="24"/>
          <w:szCs w:val="24"/>
        </w:rPr>
        <w:t xml:space="preserve">: marked </w:t>
      </w:r>
      <w:proofErr w:type="spellStart"/>
      <w:r w:rsidRPr="001B307A">
        <w:rPr>
          <w:rFonts w:ascii="Book Antiqua" w:hAnsi="Book Antiqua"/>
          <w:sz w:val="24"/>
          <w:szCs w:val="24"/>
        </w:rPr>
        <w:t>foveolar</w:t>
      </w:r>
      <w:proofErr w:type="spellEnd"/>
      <w:r w:rsidRPr="001B307A">
        <w:rPr>
          <w:rFonts w:ascii="Book Antiqua" w:hAnsi="Book Antiqua"/>
          <w:sz w:val="24"/>
          <w:szCs w:val="24"/>
        </w:rPr>
        <w:t xml:space="preserve"> hyperplasia and glandular cysts with serrated lesions in the stomach (</w:t>
      </w:r>
      <w:r w:rsidR="001B307A" w:rsidRPr="001B307A">
        <w:rPr>
          <w:rFonts w:ascii="Book Antiqua" w:hAnsi="Book Antiqua"/>
          <w:sz w:val="24"/>
          <w:szCs w:val="24"/>
        </w:rPr>
        <w:t>×</w:t>
      </w:r>
      <w:r w:rsidR="001B307A">
        <w:rPr>
          <w:rFonts w:ascii="Book Antiqua" w:hAnsi="Book Antiqua" w:hint="eastAsia"/>
          <w:sz w:val="24"/>
          <w:szCs w:val="24"/>
        </w:rPr>
        <w:t xml:space="preserve"> </w:t>
      </w:r>
      <w:r w:rsidRPr="001B307A">
        <w:rPr>
          <w:rFonts w:ascii="Book Antiqua" w:hAnsi="Book Antiqua"/>
          <w:sz w:val="24"/>
          <w:szCs w:val="24"/>
        </w:rPr>
        <w:t>100). C</w:t>
      </w:r>
      <w:r w:rsidR="00D50D1E" w:rsidRPr="001B307A">
        <w:rPr>
          <w:rFonts w:ascii="Book Antiqua" w:hAnsi="Book Antiqua" w:hint="eastAsia"/>
          <w:sz w:val="24"/>
          <w:szCs w:val="24"/>
        </w:rPr>
        <w:t xml:space="preserve">: </w:t>
      </w:r>
      <w:r w:rsidRPr="001B307A">
        <w:rPr>
          <w:rFonts w:ascii="Book Antiqua" w:hAnsi="Book Antiqua"/>
          <w:sz w:val="24"/>
          <w:szCs w:val="24"/>
        </w:rPr>
        <w:t>H</w:t>
      </w:r>
      <w:r w:rsidRPr="001B307A">
        <w:rPr>
          <w:rFonts w:ascii="Book Antiqua" w:hAnsi="Book Antiqua"/>
          <w:iCs/>
          <w:sz w:val="24"/>
          <w:szCs w:val="24"/>
        </w:rPr>
        <w:t xml:space="preserve">yperplastic polyp in the stomach: a serrated polyp without overt cytological atypia showed narrowed crypt bases </w:t>
      </w:r>
      <w:r w:rsidR="00CB0B1D" w:rsidRPr="001B307A">
        <w:rPr>
          <w:rFonts w:ascii="Book Antiqua" w:hAnsi="Book Antiqua"/>
          <w:iCs/>
          <w:sz w:val="24"/>
          <w:szCs w:val="24"/>
        </w:rPr>
        <w:t xml:space="preserve">that were </w:t>
      </w:r>
      <w:r w:rsidRPr="001B307A">
        <w:rPr>
          <w:rFonts w:ascii="Book Antiqua" w:hAnsi="Book Antiqua"/>
          <w:iCs/>
          <w:sz w:val="24"/>
          <w:szCs w:val="24"/>
        </w:rPr>
        <w:t xml:space="preserve">predominantly lined with immature cells </w:t>
      </w:r>
      <w:r w:rsidRPr="001B307A">
        <w:rPr>
          <w:rFonts w:ascii="Book Antiqua" w:hAnsi="Book Antiqua"/>
          <w:sz w:val="24"/>
          <w:szCs w:val="24"/>
        </w:rPr>
        <w:t>(</w:t>
      </w:r>
      <w:r w:rsidR="001B307A" w:rsidRPr="001B307A">
        <w:rPr>
          <w:rFonts w:ascii="Book Antiqua" w:hAnsi="Book Antiqua"/>
          <w:sz w:val="24"/>
          <w:szCs w:val="24"/>
        </w:rPr>
        <w:t>×</w:t>
      </w:r>
      <w:r w:rsidR="001B307A">
        <w:rPr>
          <w:rFonts w:ascii="Book Antiqua" w:hAnsi="Book Antiqua" w:hint="eastAsia"/>
          <w:sz w:val="24"/>
          <w:szCs w:val="24"/>
        </w:rPr>
        <w:t xml:space="preserve"> </w:t>
      </w:r>
      <w:r w:rsidRPr="001B307A">
        <w:rPr>
          <w:rFonts w:ascii="Book Antiqua" w:hAnsi="Book Antiqua"/>
          <w:sz w:val="24"/>
          <w:szCs w:val="24"/>
        </w:rPr>
        <w:t>100)</w:t>
      </w:r>
      <w:r w:rsidRPr="001B307A">
        <w:rPr>
          <w:rFonts w:ascii="Book Antiqua" w:hAnsi="Book Antiqua"/>
          <w:iCs/>
          <w:sz w:val="24"/>
          <w:szCs w:val="24"/>
        </w:rPr>
        <w:t>. D</w:t>
      </w:r>
      <w:r w:rsidR="00D50D1E" w:rsidRPr="001B307A">
        <w:rPr>
          <w:rFonts w:ascii="Book Antiqua" w:hAnsi="Book Antiqua" w:hint="eastAsia"/>
          <w:iCs/>
          <w:sz w:val="24"/>
          <w:szCs w:val="24"/>
        </w:rPr>
        <w:t xml:space="preserve">: </w:t>
      </w:r>
      <w:r w:rsidRPr="001B307A">
        <w:rPr>
          <w:rFonts w:ascii="Book Antiqua" w:hAnsi="Book Antiqua"/>
          <w:iCs/>
          <w:sz w:val="24"/>
          <w:szCs w:val="24"/>
        </w:rPr>
        <w:t>Serrated adenoma</w:t>
      </w:r>
      <w:r w:rsidRPr="001B307A">
        <w:rPr>
          <w:rFonts w:ascii="Book Antiqua" w:hAnsi="Book Antiqua"/>
          <w:sz w:val="24"/>
          <w:szCs w:val="24"/>
        </w:rPr>
        <w:t xml:space="preserve"> with low grade dysplasia</w:t>
      </w:r>
      <w:r w:rsidRPr="001B307A">
        <w:rPr>
          <w:rFonts w:ascii="Book Antiqua" w:hAnsi="Book Antiqua"/>
          <w:iCs/>
          <w:sz w:val="24"/>
          <w:szCs w:val="24"/>
        </w:rPr>
        <w:t xml:space="preserve"> in the duodenum: a serrated polyp with enlarged</w:t>
      </w:r>
      <w:r w:rsidR="00CB0B1D" w:rsidRPr="001B307A">
        <w:rPr>
          <w:rFonts w:ascii="Book Antiqua" w:hAnsi="Book Antiqua"/>
          <w:iCs/>
          <w:sz w:val="24"/>
          <w:szCs w:val="24"/>
        </w:rPr>
        <w:t xml:space="preserve"> nuclei</w:t>
      </w:r>
      <w:r w:rsidRPr="001B307A">
        <w:rPr>
          <w:rFonts w:ascii="Book Antiqua" w:hAnsi="Book Antiqua"/>
          <w:iCs/>
          <w:sz w:val="24"/>
          <w:szCs w:val="24"/>
        </w:rPr>
        <w:t xml:space="preserve">, </w:t>
      </w:r>
      <w:r w:rsidR="00CB0B1D" w:rsidRPr="001B307A">
        <w:rPr>
          <w:rFonts w:ascii="Book Antiqua" w:hAnsi="Book Antiqua"/>
          <w:iCs/>
          <w:sz w:val="24"/>
          <w:szCs w:val="24"/>
        </w:rPr>
        <w:t xml:space="preserve">a </w:t>
      </w:r>
      <w:r w:rsidRPr="001B307A">
        <w:rPr>
          <w:rFonts w:ascii="Book Antiqua" w:hAnsi="Book Antiqua"/>
          <w:iCs/>
          <w:sz w:val="24"/>
          <w:szCs w:val="24"/>
        </w:rPr>
        <w:t xml:space="preserve">pencil-shaped, </w:t>
      </w:r>
      <w:proofErr w:type="spellStart"/>
      <w:r w:rsidRPr="001B307A">
        <w:rPr>
          <w:rFonts w:ascii="Book Antiqua" w:hAnsi="Book Antiqua"/>
          <w:iCs/>
          <w:sz w:val="24"/>
          <w:szCs w:val="24"/>
        </w:rPr>
        <w:t>hyperchromaticity</w:t>
      </w:r>
      <w:proofErr w:type="spellEnd"/>
      <w:r w:rsidRPr="001B307A">
        <w:rPr>
          <w:rFonts w:ascii="Book Antiqua" w:hAnsi="Book Antiqua"/>
          <w:iCs/>
          <w:sz w:val="24"/>
          <w:szCs w:val="24"/>
        </w:rPr>
        <w:t xml:space="preserve"> and nuclear stratification </w:t>
      </w:r>
      <w:r w:rsidRPr="001B307A">
        <w:rPr>
          <w:rFonts w:ascii="Book Antiqua" w:hAnsi="Book Antiqua"/>
          <w:sz w:val="24"/>
          <w:szCs w:val="24"/>
        </w:rPr>
        <w:t>(</w:t>
      </w:r>
      <w:r w:rsidR="001B307A" w:rsidRPr="001B307A">
        <w:rPr>
          <w:rFonts w:ascii="Book Antiqua" w:hAnsi="Book Antiqua"/>
          <w:sz w:val="24"/>
          <w:szCs w:val="24"/>
        </w:rPr>
        <w:t>×</w:t>
      </w:r>
      <w:r w:rsidR="001B307A">
        <w:rPr>
          <w:rFonts w:ascii="Book Antiqua" w:hAnsi="Book Antiqua" w:hint="eastAsia"/>
          <w:sz w:val="24"/>
          <w:szCs w:val="24"/>
        </w:rPr>
        <w:t xml:space="preserve"> </w:t>
      </w:r>
      <w:r w:rsidRPr="001B307A">
        <w:rPr>
          <w:rFonts w:ascii="Book Antiqua" w:hAnsi="Book Antiqua"/>
          <w:sz w:val="24"/>
          <w:szCs w:val="24"/>
        </w:rPr>
        <w:t>100)</w:t>
      </w:r>
      <w:r w:rsidRPr="001B307A">
        <w:rPr>
          <w:rFonts w:ascii="Book Antiqua" w:hAnsi="Book Antiqua"/>
          <w:iCs/>
          <w:sz w:val="24"/>
          <w:szCs w:val="24"/>
        </w:rPr>
        <w:t>.</w:t>
      </w:r>
    </w:p>
    <w:p w:rsidR="00D50D1E" w:rsidRPr="001B307A" w:rsidRDefault="00D50D1E">
      <w:pPr>
        <w:widowControl/>
        <w:jc w:val="left"/>
        <w:rPr>
          <w:rFonts w:ascii="Book Antiqua" w:hAnsi="Book Antiqua"/>
          <w:sz w:val="24"/>
          <w:szCs w:val="24"/>
        </w:rPr>
      </w:pPr>
      <w:r w:rsidRPr="001B307A">
        <w:rPr>
          <w:rFonts w:ascii="Book Antiqua" w:hAnsi="Book Antiqua"/>
          <w:sz w:val="24"/>
          <w:szCs w:val="24"/>
        </w:rPr>
        <w:br w:type="page"/>
      </w:r>
    </w:p>
    <w:p w:rsidR="00241775" w:rsidRPr="001B307A" w:rsidRDefault="00241775" w:rsidP="00910C13">
      <w:pPr>
        <w:snapToGrid w:val="0"/>
        <w:spacing w:line="360" w:lineRule="auto"/>
        <w:rPr>
          <w:rFonts w:ascii="Book Antiqua" w:eastAsia="UB-Times-Italic" w:hAnsi="Book Antiqua"/>
          <w:b/>
          <w:iCs/>
          <w:color w:val="231F20"/>
          <w:kern w:val="0"/>
          <w:sz w:val="24"/>
          <w:szCs w:val="24"/>
        </w:rPr>
      </w:pPr>
      <w:r w:rsidRPr="001B307A">
        <w:rPr>
          <w:rFonts w:ascii="Book Antiqua" w:eastAsia="UB-Times-Italic" w:hAnsi="Book Antiqua"/>
          <w:b/>
          <w:iCs/>
          <w:color w:val="231F20"/>
          <w:kern w:val="0"/>
          <w:sz w:val="24"/>
          <w:szCs w:val="24"/>
        </w:rPr>
        <w:lastRenderedPageBreak/>
        <w:t>Table 1</w:t>
      </w:r>
      <w:r w:rsidR="00D50D1E" w:rsidRPr="001B307A">
        <w:rPr>
          <w:rFonts w:ascii="Book Antiqua" w:eastAsia="UB-Times-Italic" w:hAnsi="Book Antiqua" w:hint="eastAsia"/>
          <w:b/>
          <w:iCs/>
          <w:color w:val="231F20"/>
          <w:kern w:val="0"/>
          <w:sz w:val="24"/>
          <w:szCs w:val="24"/>
        </w:rPr>
        <w:t xml:space="preserve"> </w:t>
      </w:r>
      <w:r w:rsidRPr="001B307A">
        <w:rPr>
          <w:rFonts w:ascii="Book Antiqua" w:eastAsia="UB-Times-Italic" w:hAnsi="Book Antiqua"/>
          <w:b/>
          <w:iCs/>
          <w:color w:val="231F20"/>
          <w:kern w:val="0"/>
          <w:sz w:val="24"/>
          <w:szCs w:val="24"/>
        </w:rPr>
        <w:t xml:space="preserve">General information </w:t>
      </w:r>
      <w:r w:rsidR="00CB0B1D" w:rsidRPr="001B307A">
        <w:rPr>
          <w:rFonts w:ascii="Book Antiqua" w:eastAsia="UB-Times-Italic" w:hAnsi="Book Antiqua"/>
          <w:b/>
          <w:iCs/>
          <w:color w:val="231F20"/>
          <w:kern w:val="0"/>
          <w:sz w:val="24"/>
          <w:szCs w:val="24"/>
        </w:rPr>
        <w:t>on</w:t>
      </w:r>
      <w:r w:rsidRPr="001B307A">
        <w:rPr>
          <w:rFonts w:ascii="Book Antiqua" w:eastAsia="UB-Times-Italic" w:hAnsi="Book Antiqua"/>
          <w:b/>
          <w:iCs/>
          <w:color w:val="231F20"/>
          <w:kern w:val="0"/>
          <w:sz w:val="24"/>
          <w:szCs w:val="24"/>
        </w:rPr>
        <w:t xml:space="preserve"> patients with </w:t>
      </w:r>
      <w:r w:rsidRPr="001B307A">
        <w:rPr>
          <w:rFonts w:ascii="Book Antiqua" w:hAnsi="Book Antiqua"/>
          <w:b/>
          <w:sz w:val="24"/>
          <w:szCs w:val="24"/>
        </w:rPr>
        <w:t xml:space="preserve">serrated lesions </w:t>
      </w:r>
      <w:r w:rsidR="00D50D1E" w:rsidRPr="001B307A">
        <w:rPr>
          <w:rFonts w:ascii="Book Antiqua" w:hAnsi="Book Antiqua"/>
          <w:b/>
          <w:sz w:val="24"/>
          <w:szCs w:val="24"/>
        </w:rPr>
        <w:t>in upper gastrointestinal tract</w:t>
      </w:r>
    </w:p>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4761"/>
        <w:gridCol w:w="1726"/>
      </w:tblGrid>
      <w:tr w:rsidR="00241775" w:rsidRPr="001B307A" w:rsidTr="008C07C4">
        <w:trPr>
          <w:jc w:val="center"/>
        </w:trPr>
        <w:tc>
          <w:tcPr>
            <w:tcW w:w="4761" w:type="dxa"/>
          </w:tcPr>
          <w:p w:rsidR="00241775" w:rsidRPr="001B307A" w:rsidRDefault="00241775" w:rsidP="00910C13">
            <w:pPr>
              <w:snapToGrid w:val="0"/>
              <w:spacing w:line="360" w:lineRule="auto"/>
              <w:rPr>
                <w:rFonts w:ascii="Book Antiqua" w:hAnsi="Book Antiqua"/>
                <w:sz w:val="24"/>
                <w:szCs w:val="24"/>
              </w:rPr>
            </w:pPr>
          </w:p>
        </w:tc>
        <w:tc>
          <w:tcPr>
            <w:tcW w:w="1726" w:type="dxa"/>
          </w:tcPr>
          <w:p w:rsidR="00241775" w:rsidRPr="001B307A" w:rsidRDefault="00D50D1E" w:rsidP="00D50D1E">
            <w:pPr>
              <w:snapToGrid w:val="0"/>
              <w:spacing w:line="360" w:lineRule="auto"/>
              <w:jc w:val="center"/>
              <w:rPr>
                <w:rFonts w:ascii="Book Antiqua" w:hAnsi="Book Antiqua"/>
                <w:b/>
                <w:sz w:val="24"/>
                <w:szCs w:val="24"/>
              </w:rPr>
            </w:pPr>
            <w:proofErr w:type="gramStart"/>
            <w:r w:rsidRPr="001B307A">
              <w:rPr>
                <w:rFonts w:ascii="Book Antiqua" w:hAnsi="Book Antiqua"/>
                <w:b/>
                <w:i/>
                <w:sz w:val="24"/>
                <w:szCs w:val="24"/>
              </w:rPr>
              <w:t>n</w:t>
            </w:r>
            <w:proofErr w:type="gramEnd"/>
            <w:r w:rsidR="00241775" w:rsidRPr="001B307A">
              <w:rPr>
                <w:rFonts w:ascii="Book Antiqua" w:hAnsi="Book Antiqua"/>
                <w:b/>
                <w:sz w:val="24"/>
                <w:szCs w:val="24"/>
              </w:rPr>
              <w:t xml:space="preserve"> (%)</w:t>
            </w:r>
          </w:p>
        </w:tc>
      </w:tr>
      <w:tr w:rsidR="00241775" w:rsidRPr="001B307A" w:rsidTr="008C07C4">
        <w:trPr>
          <w:jc w:val="center"/>
        </w:trPr>
        <w:tc>
          <w:tcPr>
            <w:tcW w:w="4761" w:type="dxa"/>
          </w:tcPr>
          <w:p w:rsidR="00241775" w:rsidRPr="001B307A" w:rsidRDefault="00241775" w:rsidP="00910C13">
            <w:pPr>
              <w:snapToGrid w:val="0"/>
              <w:spacing w:line="360" w:lineRule="auto"/>
              <w:rPr>
                <w:rFonts w:ascii="Book Antiqua" w:hAnsi="Book Antiqua"/>
                <w:sz w:val="24"/>
                <w:szCs w:val="24"/>
              </w:rPr>
            </w:pPr>
            <w:r w:rsidRPr="001B307A">
              <w:rPr>
                <w:rFonts w:ascii="Book Antiqua" w:hAnsi="Book Antiqua"/>
                <w:sz w:val="24"/>
                <w:szCs w:val="24"/>
              </w:rPr>
              <w:t>Total</w:t>
            </w:r>
          </w:p>
          <w:p w:rsidR="00241775" w:rsidRPr="001B307A" w:rsidRDefault="00D50D1E" w:rsidP="00910C13">
            <w:pPr>
              <w:snapToGrid w:val="0"/>
              <w:spacing w:line="360" w:lineRule="auto"/>
              <w:rPr>
                <w:rFonts w:ascii="Book Antiqua" w:hAnsi="Book Antiqua"/>
                <w:sz w:val="24"/>
                <w:szCs w:val="24"/>
              </w:rPr>
            </w:pPr>
            <w:r w:rsidRPr="001B307A">
              <w:rPr>
                <w:rFonts w:ascii="Book Antiqua" w:hAnsi="Book Antiqua"/>
                <w:sz w:val="24"/>
                <w:szCs w:val="24"/>
              </w:rPr>
              <w:t>Mean age (</w:t>
            </w:r>
            <w:proofErr w:type="spellStart"/>
            <w:r w:rsidRPr="001B307A">
              <w:rPr>
                <w:rFonts w:ascii="Book Antiqua" w:hAnsi="Book Antiqua"/>
                <w:sz w:val="24"/>
                <w:szCs w:val="24"/>
              </w:rPr>
              <w:t>yr</w:t>
            </w:r>
            <w:proofErr w:type="spellEnd"/>
            <w:r w:rsidR="00241775" w:rsidRPr="001B307A">
              <w:rPr>
                <w:rFonts w:ascii="Book Antiqua" w:hAnsi="Book Antiqua"/>
                <w:sz w:val="24"/>
                <w:szCs w:val="24"/>
              </w:rPr>
              <w:t>), mean</w:t>
            </w:r>
            <w:r w:rsidRPr="001B307A">
              <w:rPr>
                <w:rFonts w:ascii="Book Antiqua" w:hAnsi="Book Antiqua" w:hint="eastAsia"/>
                <w:sz w:val="24"/>
                <w:szCs w:val="24"/>
              </w:rPr>
              <w:t xml:space="preserve"> </w:t>
            </w:r>
            <w:r w:rsidR="00241775" w:rsidRPr="001B307A">
              <w:rPr>
                <w:rFonts w:ascii="Book Antiqua" w:hAnsi="Book Antiqua"/>
                <w:sz w:val="24"/>
                <w:szCs w:val="24"/>
              </w:rPr>
              <w:t>±</w:t>
            </w:r>
            <w:r w:rsidRPr="001B307A">
              <w:rPr>
                <w:rFonts w:ascii="Book Antiqua" w:hAnsi="Book Antiqua" w:hint="eastAsia"/>
                <w:sz w:val="24"/>
                <w:szCs w:val="24"/>
              </w:rPr>
              <w:t xml:space="preserve"> </w:t>
            </w:r>
            <w:r w:rsidR="00241775" w:rsidRPr="001B307A">
              <w:rPr>
                <w:rFonts w:ascii="Book Antiqua" w:hAnsi="Book Antiqua"/>
                <w:sz w:val="24"/>
                <w:szCs w:val="24"/>
              </w:rPr>
              <w:t>SD</w:t>
            </w:r>
          </w:p>
          <w:p w:rsidR="00241775" w:rsidRPr="001B307A" w:rsidRDefault="00241775" w:rsidP="00910C13">
            <w:pPr>
              <w:snapToGrid w:val="0"/>
              <w:spacing w:line="360" w:lineRule="auto"/>
              <w:rPr>
                <w:rFonts w:ascii="Book Antiqua" w:hAnsi="Book Antiqua"/>
                <w:sz w:val="24"/>
                <w:szCs w:val="24"/>
              </w:rPr>
            </w:pPr>
            <w:r w:rsidRPr="001B307A">
              <w:rPr>
                <w:rFonts w:ascii="Book Antiqua" w:hAnsi="Book Antiqua"/>
                <w:sz w:val="24"/>
                <w:szCs w:val="24"/>
              </w:rPr>
              <w:t>Gender, male</w:t>
            </w:r>
          </w:p>
          <w:p w:rsidR="00241775" w:rsidRPr="001B307A" w:rsidRDefault="00241775" w:rsidP="00910C13">
            <w:pPr>
              <w:snapToGrid w:val="0"/>
              <w:spacing w:line="360" w:lineRule="auto"/>
              <w:rPr>
                <w:rFonts w:ascii="Book Antiqua" w:hAnsi="Book Antiqua"/>
                <w:sz w:val="24"/>
                <w:szCs w:val="24"/>
              </w:rPr>
            </w:pPr>
            <w:r w:rsidRPr="001B307A">
              <w:rPr>
                <w:rFonts w:ascii="Book Antiqua" w:hAnsi="Book Antiqua"/>
                <w:sz w:val="24"/>
                <w:szCs w:val="24"/>
              </w:rPr>
              <w:t>Body mass index</w:t>
            </w:r>
            <w:r w:rsidR="00D50D1E" w:rsidRPr="001B307A">
              <w:rPr>
                <w:rFonts w:ascii="Book Antiqua" w:hAnsi="Book Antiqua" w:hint="eastAsia"/>
                <w:sz w:val="24"/>
                <w:szCs w:val="24"/>
              </w:rPr>
              <w:t xml:space="preserve"> </w:t>
            </w:r>
            <w:r w:rsidRPr="001B307A">
              <w:rPr>
                <w:rFonts w:ascii="Book Antiqua" w:hAnsi="Book Antiqua"/>
                <w:sz w:val="24"/>
                <w:szCs w:val="24"/>
              </w:rPr>
              <w:t>(kg/m</w:t>
            </w:r>
            <w:r w:rsidRPr="001B307A">
              <w:rPr>
                <w:rFonts w:ascii="Book Antiqua" w:hAnsi="Book Antiqua"/>
                <w:sz w:val="24"/>
                <w:szCs w:val="24"/>
                <w:vertAlign w:val="superscript"/>
              </w:rPr>
              <w:t>2</w:t>
            </w:r>
            <w:r w:rsidRPr="001B307A">
              <w:rPr>
                <w:rFonts w:ascii="Book Antiqua" w:hAnsi="Book Antiqua"/>
                <w:sz w:val="24"/>
                <w:szCs w:val="24"/>
              </w:rPr>
              <w:t>), mean</w:t>
            </w:r>
            <w:r w:rsidR="00D50D1E" w:rsidRPr="001B307A">
              <w:rPr>
                <w:rFonts w:ascii="Book Antiqua" w:hAnsi="Book Antiqua" w:hint="eastAsia"/>
                <w:sz w:val="24"/>
                <w:szCs w:val="24"/>
              </w:rPr>
              <w:t xml:space="preserve"> </w:t>
            </w:r>
            <w:r w:rsidRPr="001B307A">
              <w:rPr>
                <w:rFonts w:ascii="Book Antiqua" w:hAnsi="Book Antiqua"/>
                <w:sz w:val="24"/>
                <w:szCs w:val="24"/>
              </w:rPr>
              <w:t>±</w:t>
            </w:r>
            <w:r w:rsidR="00D50D1E" w:rsidRPr="001B307A">
              <w:rPr>
                <w:rFonts w:ascii="Book Antiqua" w:hAnsi="Book Antiqua" w:hint="eastAsia"/>
                <w:sz w:val="24"/>
                <w:szCs w:val="24"/>
              </w:rPr>
              <w:t xml:space="preserve"> </w:t>
            </w:r>
            <w:r w:rsidRPr="001B307A">
              <w:rPr>
                <w:rFonts w:ascii="Book Antiqua" w:hAnsi="Book Antiqua"/>
                <w:sz w:val="24"/>
                <w:szCs w:val="24"/>
              </w:rPr>
              <w:t>SD</w:t>
            </w:r>
          </w:p>
          <w:p w:rsidR="00241775" w:rsidRPr="001B307A" w:rsidRDefault="00241775" w:rsidP="00D50D1E">
            <w:pPr>
              <w:snapToGrid w:val="0"/>
              <w:spacing w:line="360" w:lineRule="auto"/>
              <w:ind w:firstLineChars="100" w:firstLine="240"/>
              <w:rPr>
                <w:rFonts w:ascii="Book Antiqua" w:hAnsi="Book Antiqua"/>
                <w:sz w:val="24"/>
                <w:szCs w:val="24"/>
              </w:rPr>
            </w:pPr>
            <w:r w:rsidRPr="001B307A">
              <w:rPr>
                <w:rFonts w:ascii="Book Antiqua" w:hAnsi="Book Antiqua"/>
                <w:sz w:val="24"/>
                <w:szCs w:val="24"/>
              </w:rPr>
              <w:t>18.5-23.9</w:t>
            </w:r>
          </w:p>
          <w:p w:rsidR="00241775" w:rsidRPr="001B307A" w:rsidRDefault="00241775" w:rsidP="00D50D1E">
            <w:pPr>
              <w:snapToGrid w:val="0"/>
              <w:spacing w:line="360" w:lineRule="auto"/>
              <w:ind w:firstLineChars="100" w:firstLine="240"/>
              <w:rPr>
                <w:rFonts w:ascii="Book Antiqua" w:hAnsi="Book Antiqua"/>
                <w:sz w:val="24"/>
                <w:szCs w:val="24"/>
              </w:rPr>
            </w:pPr>
            <w:r w:rsidRPr="001B307A">
              <w:rPr>
                <w:rFonts w:ascii="Book Antiqua" w:hAnsi="Book Antiqua"/>
                <w:sz w:val="24"/>
                <w:szCs w:val="24"/>
              </w:rPr>
              <w:t>≥</w:t>
            </w:r>
            <w:r w:rsidR="00D50D1E" w:rsidRPr="001B307A">
              <w:rPr>
                <w:rFonts w:ascii="Book Antiqua" w:hAnsi="Book Antiqua" w:hint="eastAsia"/>
                <w:sz w:val="24"/>
                <w:szCs w:val="24"/>
              </w:rPr>
              <w:t xml:space="preserve"> </w:t>
            </w:r>
            <w:r w:rsidRPr="001B307A">
              <w:rPr>
                <w:rFonts w:ascii="Book Antiqua" w:hAnsi="Book Antiqua"/>
                <w:sz w:val="24"/>
                <w:szCs w:val="24"/>
              </w:rPr>
              <w:t>24.0</w:t>
            </w:r>
          </w:p>
          <w:p w:rsidR="00241775" w:rsidRPr="001B307A" w:rsidRDefault="00CB0B1D" w:rsidP="00910C13">
            <w:pPr>
              <w:snapToGrid w:val="0"/>
              <w:spacing w:line="360" w:lineRule="auto"/>
              <w:rPr>
                <w:rFonts w:ascii="Book Antiqua" w:hAnsi="Book Antiqua"/>
                <w:sz w:val="24"/>
                <w:szCs w:val="24"/>
              </w:rPr>
            </w:pPr>
            <w:r w:rsidRPr="001B307A">
              <w:rPr>
                <w:rFonts w:ascii="Book Antiqua" w:hAnsi="Book Antiqua"/>
                <w:sz w:val="24"/>
                <w:szCs w:val="24"/>
              </w:rPr>
              <w:t>History of</w:t>
            </w:r>
            <w:r w:rsidR="00241775" w:rsidRPr="001B307A">
              <w:rPr>
                <w:rFonts w:ascii="Book Antiqua" w:hAnsi="Book Antiqua"/>
                <w:sz w:val="24"/>
                <w:szCs w:val="24"/>
              </w:rPr>
              <w:t xml:space="preserve"> smoking</w:t>
            </w:r>
          </w:p>
          <w:p w:rsidR="00241775" w:rsidRPr="001B307A" w:rsidRDefault="00241775" w:rsidP="00910C13">
            <w:pPr>
              <w:snapToGrid w:val="0"/>
              <w:spacing w:line="360" w:lineRule="auto"/>
              <w:rPr>
                <w:rFonts w:ascii="Book Antiqua" w:hAnsi="Book Antiqua"/>
                <w:sz w:val="24"/>
                <w:szCs w:val="24"/>
              </w:rPr>
            </w:pPr>
            <w:r w:rsidRPr="001B307A">
              <w:rPr>
                <w:rFonts w:ascii="Book Antiqua" w:hAnsi="Book Antiqua"/>
                <w:sz w:val="24"/>
                <w:szCs w:val="24"/>
              </w:rPr>
              <w:t>Alcohol consumption</w:t>
            </w:r>
          </w:p>
          <w:p w:rsidR="00241775" w:rsidRPr="001B307A" w:rsidRDefault="00241775" w:rsidP="00910C13">
            <w:pPr>
              <w:snapToGrid w:val="0"/>
              <w:spacing w:line="360" w:lineRule="auto"/>
              <w:rPr>
                <w:rFonts w:ascii="Book Antiqua" w:hAnsi="Book Antiqua"/>
                <w:sz w:val="24"/>
                <w:szCs w:val="24"/>
              </w:rPr>
            </w:pPr>
            <w:r w:rsidRPr="001B307A">
              <w:rPr>
                <w:rFonts w:ascii="Book Antiqua" w:hAnsi="Book Antiqua"/>
                <w:sz w:val="24"/>
                <w:szCs w:val="24"/>
              </w:rPr>
              <w:t xml:space="preserve">Family history of gastric cancer </w:t>
            </w:r>
          </w:p>
          <w:p w:rsidR="00241775" w:rsidRPr="001B307A" w:rsidRDefault="00241775" w:rsidP="00910C13">
            <w:pPr>
              <w:snapToGrid w:val="0"/>
              <w:spacing w:line="360" w:lineRule="auto"/>
              <w:rPr>
                <w:rFonts w:ascii="Book Antiqua" w:hAnsi="Book Antiqua"/>
                <w:sz w:val="24"/>
                <w:szCs w:val="24"/>
              </w:rPr>
            </w:pPr>
            <w:r w:rsidRPr="001B307A">
              <w:rPr>
                <w:rFonts w:ascii="Book Antiqua" w:hAnsi="Book Antiqua"/>
                <w:sz w:val="24"/>
                <w:szCs w:val="24"/>
              </w:rPr>
              <w:t>Indications f</w:t>
            </w:r>
            <w:r w:rsidR="00CB0B1D" w:rsidRPr="001B307A">
              <w:rPr>
                <w:rFonts w:ascii="Book Antiqua" w:hAnsi="Book Antiqua"/>
                <w:sz w:val="24"/>
                <w:szCs w:val="24"/>
              </w:rPr>
              <w:t>or</w:t>
            </w:r>
            <w:r w:rsidRPr="001B307A">
              <w:rPr>
                <w:rFonts w:ascii="Book Antiqua" w:hAnsi="Book Antiqua"/>
                <w:sz w:val="24"/>
                <w:szCs w:val="24"/>
              </w:rPr>
              <w:t xml:space="preserve"> endoscopy </w:t>
            </w:r>
          </w:p>
          <w:p w:rsidR="00241775" w:rsidRPr="001B307A" w:rsidRDefault="00241775" w:rsidP="00D50D1E">
            <w:pPr>
              <w:snapToGrid w:val="0"/>
              <w:spacing w:line="360" w:lineRule="auto"/>
              <w:ind w:firstLineChars="100" w:firstLine="240"/>
              <w:rPr>
                <w:rFonts w:ascii="Book Antiqua" w:hAnsi="Book Antiqua"/>
                <w:sz w:val="24"/>
                <w:szCs w:val="24"/>
              </w:rPr>
            </w:pPr>
            <w:r w:rsidRPr="001B307A">
              <w:rPr>
                <w:rFonts w:ascii="Book Antiqua" w:hAnsi="Book Antiqua"/>
                <w:caps/>
                <w:sz w:val="24"/>
                <w:szCs w:val="24"/>
              </w:rPr>
              <w:t>u</w:t>
            </w:r>
            <w:r w:rsidRPr="001B307A">
              <w:rPr>
                <w:rFonts w:ascii="Book Antiqua" w:hAnsi="Book Antiqua"/>
                <w:sz w:val="24"/>
                <w:szCs w:val="24"/>
              </w:rPr>
              <w:t>pper abdominal pain</w:t>
            </w:r>
          </w:p>
          <w:p w:rsidR="00241775" w:rsidRPr="001B307A" w:rsidRDefault="00241775" w:rsidP="00D50D1E">
            <w:pPr>
              <w:snapToGrid w:val="0"/>
              <w:spacing w:line="360" w:lineRule="auto"/>
              <w:ind w:firstLineChars="100" w:firstLine="240"/>
              <w:rPr>
                <w:rFonts w:ascii="Book Antiqua" w:hAnsi="Book Antiqua"/>
                <w:sz w:val="24"/>
                <w:szCs w:val="24"/>
              </w:rPr>
            </w:pPr>
            <w:r w:rsidRPr="001B307A">
              <w:rPr>
                <w:rFonts w:ascii="Book Antiqua" w:hAnsi="Book Antiqua"/>
                <w:caps/>
                <w:sz w:val="24"/>
                <w:szCs w:val="24"/>
              </w:rPr>
              <w:t>n</w:t>
            </w:r>
            <w:r w:rsidRPr="001B307A">
              <w:rPr>
                <w:rFonts w:ascii="Book Antiqua" w:hAnsi="Book Antiqua"/>
                <w:sz w:val="24"/>
                <w:szCs w:val="24"/>
              </w:rPr>
              <w:t>ausea, vomit and reflux</w:t>
            </w:r>
          </w:p>
          <w:p w:rsidR="00241775" w:rsidRPr="001B307A" w:rsidRDefault="00241775" w:rsidP="00D50D1E">
            <w:pPr>
              <w:snapToGrid w:val="0"/>
              <w:spacing w:line="360" w:lineRule="auto"/>
              <w:ind w:firstLineChars="100" w:firstLine="240"/>
              <w:rPr>
                <w:rFonts w:ascii="Book Antiqua" w:hAnsi="Book Antiqua"/>
                <w:sz w:val="24"/>
                <w:szCs w:val="24"/>
              </w:rPr>
            </w:pPr>
            <w:r w:rsidRPr="001B307A">
              <w:rPr>
                <w:rFonts w:ascii="Book Antiqua" w:hAnsi="Book Antiqua"/>
                <w:caps/>
                <w:sz w:val="24"/>
                <w:szCs w:val="24"/>
              </w:rPr>
              <w:t>a</w:t>
            </w:r>
            <w:r w:rsidRPr="001B307A">
              <w:rPr>
                <w:rFonts w:ascii="Book Antiqua" w:hAnsi="Book Antiqua"/>
                <w:sz w:val="24"/>
                <w:szCs w:val="24"/>
              </w:rPr>
              <w:t>nemia and edema</w:t>
            </w:r>
          </w:p>
          <w:p w:rsidR="00241775" w:rsidRPr="001B307A" w:rsidRDefault="00241775" w:rsidP="00D50D1E">
            <w:pPr>
              <w:snapToGrid w:val="0"/>
              <w:spacing w:line="360" w:lineRule="auto"/>
              <w:ind w:firstLineChars="100" w:firstLine="240"/>
              <w:rPr>
                <w:rFonts w:ascii="Book Antiqua" w:hAnsi="Book Antiqua"/>
                <w:sz w:val="24"/>
                <w:szCs w:val="24"/>
              </w:rPr>
            </w:pPr>
            <w:r w:rsidRPr="001B307A">
              <w:rPr>
                <w:rFonts w:ascii="Book Antiqua" w:hAnsi="Book Antiqua"/>
                <w:caps/>
                <w:sz w:val="24"/>
                <w:szCs w:val="24"/>
              </w:rPr>
              <w:t>p</w:t>
            </w:r>
            <w:r w:rsidRPr="001B307A">
              <w:rPr>
                <w:rFonts w:ascii="Book Antiqua" w:hAnsi="Book Antiqua"/>
                <w:sz w:val="24"/>
                <w:szCs w:val="24"/>
              </w:rPr>
              <w:t xml:space="preserve">ositive fecal occult blood test </w:t>
            </w:r>
          </w:p>
          <w:p w:rsidR="00241775" w:rsidRPr="001B307A" w:rsidRDefault="00241775" w:rsidP="00D50D1E">
            <w:pPr>
              <w:snapToGrid w:val="0"/>
              <w:spacing w:line="360" w:lineRule="auto"/>
              <w:ind w:firstLineChars="100" w:firstLine="240"/>
              <w:rPr>
                <w:rFonts w:ascii="Book Antiqua" w:hAnsi="Book Antiqua"/>
                <w:sz w:val="24"/>
                <w:szCs w:val="24"/>
              </w:rPr>
            </w:pPr>
            <w:r w:rsidRPr="001B307A">
              <w:rPr>
                <w:rFonts w:ascii="Book Antiqua" w:hAnsi="Book Antiqua"/>
                <w:caps/>
                <w:sz w:val="24"/>
                <w:szCs w:val="24"/>
              </w:rPr>
              <w:t>a</w:t>
            </w:r>
            <w:r w:rsidRPr="001B307A">
              <w:rPr>
                <w:rFonts w:ascii="Book Antiqua" w:hAnsi="Book Antiqua"/>
                <w:sz w:val="24"/>
                <w:szCs w:val="24"/>
              </w:rPr>
              <w:t xml:space="preserve"> history of gastric polyps</w:t>
            </w:r>
          </w:p>
          <w:p w:rsidR="00241775" w:rsidRPr="001B307A" w:rsidRDefault="00241775" w:rsidP="00D50D1E">
            <w:pPr>
              <w:snapToGrid w:val="0"/>
              <w:spacing w:line="360" w:lineRule="auto"/>
              <w:ind w:firstLineChars="100" w:firstLine="240"/>
              <w:rPr>
                <w:rFonts w:ascii="Book Antiqua" w:hAnsi="Book Antiqua"/>
                <w:sz w:val="24"/>
                <w:szCs w:val="24"/>
              </w:rPr>
            </w:pPr>
            <w:r w:rsidRPr="001B307A">
              <w:rPr>
                <w:rFonts w:ascii="Book Antiqua" w:hAnsi="Book Antiqua"/>
                <w:caps/>
                <w:sz w:val="24"/>
                <w:szCs w:val="24"/>
              </w:rPr>
              <w:t>d</w:t>
            </w:r>
            <w:r w:rsidRPr="001B307A">
              <w:rPr>
                <w:rFonts w:ascii="Book Antiqua" w:hAnsi="Book Antiqua"/>
                <w:sz w:val="24"/>
                <w:szCs w:val="24"/>
              </w:rPr>
              <w:t>yspepsia</w:t>
            </w:r>
          </w:p>
        </w:tc>
        <w:tc>
          <w:tcPr>
            <w:tcW w:w="1726" w:type="dxa"/>
          </w:tcPr>
          <w:p w:rsidR="00241775" w:rsidRPr="001B307A" w:rsidRDefault="00241775" w:rsidP="00D50D1E">
            <w:pPr>
              <w:snapToGrid w:val="0"/>
              <w:spacing w:line="360" w:lineRule="auto"/>
              <w:jc w:val="center"/>
              <w:rPr>
                <w:rFonts w:ascii="Book Antiqua" w:hAnsi="Book Antiqua"/>
                <w:sz w:val="24"/>
                <w:szCs w:val="24"/>
              </w:rPr>
            </w:pPr>
            <w:r w:rsidRPr="001B307A">
              <w:rPr>
                <w:rFonts w:ascii="Book Antiqua" w:hAnsi="Book Antiqua"/>
                <w:sz w:val="24"/>
                <w:szCs w:val="24"/>
              </w:rPr>
              <w:t>21</w:t>
            </w:r>
          </w:p>
          <w:p w:rsidR="00241775" w:rsidRPr="001B307A" w:rsidRDefault="00241775" w:rsidP="00D50D1E">
            <w:pPr>
              <w:snapToGrid w:val="0"/>
              <w:spacing w:line="360" w:lineRule="auto"/>
              <w:jc w:val="center"/>
              <w:rPr>
                <w:rFonts w:ascii="Book Antiqua" w:hAnsi="Book Antiqua"/>
                <w:sz w:val="24"/>
                <w:szCs w:val="24"/>
              </w:rPr>
            </w:pPr>
            <w:r w:rsidRPr="001B307A">
              <w:rPr>
                <w:rFonts w:ascii="Book Antiqua" w:hAnsi="Book Antiqua"/>
                <w:sz w:val="24"/>
                <w:szCs w:val="24"/>
              </w:rPr>
              <w:t>55.3</w:t>
            </w:r>
            <w:r w:rsidR="00D50D1E" w:rsidRPr="001B307A">
              <w:rPr>
                <w:rFonts w:ascii="Book Antiqua" w:hAnsi="Book Antiqua" w:hint="eastAsia"/>
                <w:sz w:val="24"/>
                <w:szCs w:val="24"/>
              </w:rPr>
              <w:t xml:space="preserve"> </w:t>
            </w:r>
            <w:r w:rsidRPr="001B307A">
              <w:rPr>
                <w:rFonts w:ascii="Book Antiqua" w:hAnsi="Book Antiqua"/>
                <w:sz w:val="24"/>
                <w:szCs w:val="24"/>
              </w:rPr>
              <w:t>±</w:t>
            </w:r>
            <w:r w:rsidR="00D50D1E" w:rsidRPr="001B307A">
              <w:rPr>
                <w:rFonts w:ascii="Book Antiqua" w:hAnsi="Book Antiqua" w:hint="eastAsia"/>
                <w:sz w:val="24"/>
                <w:szCs w:val="24"/>
              </w:rPr>
              <w:t xml:space="preserve"> </w:t>
            </w:r>
            <w:r w:rsidRPr="001B307A">
              <w:rPr>
                <w:rFonts w:ascii="Book Antiqua" w:hAnsi="Book Antiqua"/>
                <w:sz w:val="24"/>
                <w:szCs w:val="24"/>
              </w:rPr>
              <w:t>17.2</w:t>
            </w:r>
          </w:p>
          <w:p w:rsidR="00241775" w:rsidRPr="001B307A" w:rsidRDefault="00241775" w:rsidP="00D50D1E">
            <w:pPr>
              <w:snapToGrid w:val="0"/>
              <w:spacing w:line="360" w:lineRule="auto"/>
              <w:jc w:val="center"/>
              <w:rPr>
                <w:rFonts w:ascii="Book Antiqua" w:hAnsi="Book Antiqua"/>
                <w:sz w:val="24"/>
                <w:szCs w:val="24"/>
              </w:rPr>
            </w:pPr>
            <w:r w:rsidRPr="001B307A">
              <w:rPr>
                <w:rFonts w:ascii="Book Antiqua" w:hAnsi="Book Antiqua"/>
                <w:sz w:val="24"/>
                <w:szCs w:val="24"/>
              </w:rPr>
              <w:t>11</w:t>
            </w:r>
            <w:r w:rsidR="00D50D1E" w:rsidRPr="001B307A">
              <w:rPr>
                <w:rFonts w:ascii="Book Antiqua" w:hAnsi="Book Antiqua" w:hint="eastAsia"/>
                <w:sz w:val="24"/>
                <w:szCs w:val="24"/>
              </w:rPr>
              <w:t xml:space="preserve"> </w:t>
            </w:r>
            <w:r w:rsidRPr="001B307A">
              <w:rPr>
                <w:rFonts w:ascii="Book Antiqua" w:hAnsi="Book Antiqua"/>
                <w:sz w:val="24"/>
                <w:szCs w:val="24"/>
              </w:rPr>
              <w:t>(52.4)</w:t>
            </w:r>
          </w:p>
          <w:p w:rsidR="00241775" w:rsidRPr="001B307A" w:rsidRDefault="00241775" w:rsidP="00D50D1E">
            <w:pPr>
              <w:snapToGrid w:val="0"/>
              <w:spacing w:line="360" w:lineRule="auto"/>
              <w:jc w:val="center"/>
              <w:rPr>
                <w:rFonts w:ascii="Book Antiqua" w:hAnsi="Book Antiqua"/>
                <w:sz w:val="24"/>
                <w:szCs w:val="24"/>
              </w:rPr>
            </w:pPr>
            <w:r w:rsidRPr="001B307A">
              <w:rPr>
                <w:rFonts w:ascii="Book Antiqua" w:hAnsi="Book Antiqua"/>
                <w:sz w:val="24"/>
                <w:szCs w:val="24"/>
              </w:rPr>
              <w:t>24.9</w:t>
            </w:r>
            <w:r w:rsidR="00D50D1E" w:rsidRPr="001B307A">
              <w:rPr>
                <w:rFonts w:ascii="Book Antiqua" w:hAnsi="Book Antiqua" w:hint="eastAsia"/>
                <w:sz w:val="24"/>
                <w:szCs w:val="24"/>
              </w:rPr>
              <w:t xml:space="preserve"> </w:t>
            </w:r>
            <w:r w:rsidRPr="001B307A">
              <w:rPr>
                <w:rFonts w:ascii="Book Antiqua" w:hAnsi="Book Antiqua"/>
                <w:sz w:val="24"/>
                <w:szCs w:val="24"/>
              </w:rPr>
              <w:t>±</w:t>
            </w:r>
            <w:r w:rsidR="00D50D1E" w:rsidRPr="001B307A">
              <w:rPr>
                <w:rFonts w:ascii="Book Antiqua" w:hAnsi="Book Antiqua" w:hint="eastAsia"/>
                <w:sz w:val="24"/>
                <w:szCs w:val="24"/>
              </w:rPr>
              <w:t xml:space="preserve"> </w:t>
            </w:r>
            <w:r w:rsidRPr="001B307A">
              <w:rPr>
                <w:rFonts w:ascii="Book Antiqua" w:hAnsi="Book Antiqua"/>
                <w:sz w:val="24"/>
                <w:szCs w:val="24"/>
              </w:rPr>
              <w:t>5.8</w:t>
            </w:r>
          </w:p>
          <w:p w:rsidR="00241775" w:rsidRPr="001B307A" w:rsidRDefault="00241775" w:rsidP="00D50D1E">
            <w:pPr>
              <w:snapToGrid w:val="0"/>
              <w:spacing w:line="360" w:lineRule="auto"/>
              <w:jc w:val="center"/>
              <w:rPr>
                <w:rFonts w:ascii="Book Antiqua" w:hAnsi="Book Antiqua"/>
                <w:sz w:val="24"/>
                <w:szCs w:val="24"/>
              </w:rPr>
            </w:pPr>
            <w:r w:rsidRPr="001B307A">
              <w:rPr>
                <w:rFonts w:ascii="Book Antiqua" w:hAnsi="Book Antiqua"/>
                <w:sz w:val="24"/>
                <w:szCs w:val="24"/>
              </w:rPr>
              <w:t>13</w:t>
            </w:r>
            <w:r w:rsidR="00D50D1E" w:rsidRPr="001B307A">
              <w:rPr>
                <w:rFonts w:ascii="Book Antiqua" w:hAnsi="Book Antiqua" w:hint="eastAsia"/>
                <w:sz w:val="24"/>
                <w:szCs w:val="24"/>
              </w:rPr>
              <w:t xml:space="preserve"> </w:t>
            </w:r>
            <w:r w:rsidRPr="001B307A">
              <w:rPr>
                <w:rFonts w:ascii="Book Antiqua" w:hAnsi="Book Antiqua"/>
                <w:sz w:val="24"/>
                <w:szCs w:val="24"/>
              </w:rPr>
              <w:t>(61.9)</w:t>
            </w:r>
          </w:p>
          <w:p w:rsidR="00241775" w:rsidRPr="001B307A" w:rsidRDefault="00241775" w:rsidP="00D50D1E">
            <w:pPr>
              <w:snapToGrid w:val="0"/>
              <w:spacing w:line="360" w:lineRule="auto"/>
              <w:jc w:val="center"/>
              <w:rPr>
                <w:rFonts w:ascii="Book Antiqua" w:hAnsi="Book Antiqua"/>
                <w:sz w:val="24"/>
                <w:szCs w:val="24"/>
              </w:rPr>
            </w:pPr>
            <w:r w:rsidRPr="001B307A">
              <w:rPr>
                <w:rFonts w:ascii="Book Antiqua" w:hAnsi="Book Antiqua"/>
                <w:sz w:val="24"/>
                <w:szCs w:val="24"/>
              </w:rPr>
              <w:t>8</w:t>
            </w:r>
            <w:r w:rsidR="00D50D1E" w:rsidRPr="001B307A">
              <w:rPr>
                <w:rFonts w:ascii="Book Antiqua" w:hAnsi="Book Antiqua" w:hint="eastAsia"/>
                <w:sz w:val="24"/>
                <w:szCs w:val="24"/>
              </w:rPr>
              <w:t xml:space="preserve"> </w:t>
            </w:r>
            <w:r w:rsidRPr="001B307A">
              <w:rPr>
                <w:rFonts w:ascii="Book Antiqua" w:hAnsi="Book Antiqua"/>
                <w:sz w:val="24"/>
                <w:szCs w:val="24"/>
              </w:rPr>
              <w:t>(38.1)</w:t>
            </w:r>
          </w:p>
          <w:p w:rsidR="00241775" w:rsidRPr="001B307A" w:rsidRDefault="00241775" w:rsidP="00D50D1E">
            <w:pPr>
              <w:snapToGrid w:val="0"/>
              <w:spacing w:line="360" w:lineRule="auto"/>
              <w:jc w:val="center"/>
              <w:rPr>
                <w:rFonts w:ascii="Book Antiqua" w:hAnsi="Book Antiqua"/>
                <w:sz w:val="24"/>
                <w:szCs w:val="24"/>
              </w:rPr>
            </w:pPr>
            <w:r w:rsidRPr="001B307A">
              <w:rPr>
                <w:rFonts w:ascii="Book Antiqua" w:hAnsi="Book Antiqua"/>
                <w:sz w:val="24"/>
                <w:szCs w:val="24"/>
              </w:rPr>
              <w:t>7</w:t>
            </w:r>
            <w:r w:rsidR="00D50D1E" w:rsidRPr="001B307A">
              <w:rPr>
                <w:rFonts w:ascii="Book Antiqua" w:hAnsi="Book Antiqua" w:hint="eastAsia"/>
                <w:sz w:val="24"/>
                <w:szCs w:val="24"/>
              </w:rPr>
              <w:t xml:space="preserve"> </w:t>
            </w:r>
            <w:r w:rsidRPr="001B307A">
              <w:rPr>
                <w:rFonts w:ascii="Book Antiqua" w:hAnsi="Book Antiqua"/>
                <w:sz w:val="24"/>
                <w:szCs w:val="24"/>
              </w:rPr>
              <w:t>(33.3)</w:t>
            </w:r>
          </w:p>
          <w:p w:rsidR="00241775" w:rsidRPr="001B307A" w:rsidRDefault="00241775" w:rsidP="00D50D1E">
            <w:pPr>
              <w:snapToGrid w:val="0"/>
              <w:spacing w:line="360" w:lineRule="auto"/>
              <w:jc w:val="center"/>
              <w:rPr>
                <w:rFonts w:ascii="Book Antiqua" w:hAnsi="Book Antiqua"/>
                <w:sz w:val="24"/>
                <w:szCs w:val="24"/>
              </w:rPr>
            </w:pPr>
            <w:r w:rsidRPr="001B307A">
              <w:rPr>
                <w:rFonts w:ascii="Book Antiqua" w:hAnsi="Book Antiqua"/>
                <w:sz w:val="24"/>
                <w:szCs w:val="24"/>
              </w:rPr>
              <w:t>10</w:t>
            </w:r>
            <w:r w:rsidR="00D50D1E" w:rsidRPr="001B307A">
              <w:rPr>
                <w:rFonts w:ascii="Book Antiqua" w:hAnsi="Book Antiqua" w:hint="eastAsia"/>
                <w:sz w:val="24"/>
                <w:szCs w:val="24"/>
              </w:rPr>
              <w:t xml:space="preserve"> </w:t>
            </w:r>
            <w:r w:rsidRPr="001B307A">
              <w:rPr>
                <w:rFonts w:ascii="Book Antiqua" w:hAnsi="Book Antiqua"/>
                <w:sz w:val="24"/>
                <w:szCs w:val="24"/>
              </w:rPr>
              <w:t>(47.6)</w:t>
            </w:r>
          </w:p>
          <w:p w:rsidR="00241775" w:rsidRPr="001B307A" w:rsidRDefault="00241775" w:rsidP="00D50D1E">
            <w:pPr>
              <w:snapToGrid w:val="0"/>
              <w:spacing w:line="360" w:lineRule="auto"/>
              <w:jc w:val="center"/>
              <w:rPr>
                <w:rFonts w:ascii="Book Antiqua" w:hAnsi="Book Antiqua"/>
                <w:sz w:val="24"/>
                <w:szCs w:val="24"/>
              </w:rPr>
            </w:pPr>
            <w:r w:rsidRPr="001B307A">
              <w:rPr>
                <w:rFonts w:ascii="Book Antiqua" w:hAnsi="Book Antiqua"/>
                <w:sz w:val="24"/>
                <w:szCs w:val="24"/>
              </w:rPr>
              <w:t>1</w:t>
            </w:r>
            <w:r w:rsidR="00D50D1E" w:rsidRPr="001B307A">
              <w:rPr>
                <w:rFonts w:ascii="Book Antiqua" w:hAnsi="Book Antiqua" w:hint="eastAsia"/>
                <w:sz w:val="24"/>
                <w:szCs w:val="24"/>
              </w:rPr>
              <w:t xml:space="preserve"> </w:t>
            </w:r>
            <w:r w:rsidRPr="001B307A">
              <w:rPr>
                <w:rFonts w:ascii="Book Antiqua" w:hAnsi="Book Antiqua"/>
                <w:sz w:val="24"/>
                <w:szCs w:val="24"/>
              </w:rPr>
              <w:t>(4.8)</w:t>
            </w:r>
          </w:p>
          <w:p w:rsidR="00241775" w:rsidRPr="001B307A" w:rsidRDefault="00241775" w:rsidP="00D50D1E">
            <w:pPr>
              <w:snapToGrid w:val="0"/>
              <w:spacing w:line="360" w:lineRule="auto"/>
              <w:jc w:val="center"/>
              <w:rPr>
                <w:rFonts w:ascii="Book Antiqua" w:hAnsi="Book Antiqua"/>
                <w:sz w:val="24"/>
                <w:szCs w:val="24"/>
              </w:rPr>
            </w:pPr>
          </w:p>
          <w:p w:rsidR="00241775" w:rsidRPr="001B307A" w:rsidRDefault="00241775" w:rsidP="00D50D1E">
            <w:pPr>
              <w:snapToGrid w:val="0"/>
              <w:spacing w:line="360" w:lineRule="auto"/>
              <w:jc w:val="center"/>
              <w:rPr>
                <w:rFonts w:ascii="Book Antiqua" w:hAnsi="Book Antiqua"/>
                <w:sz w:val="24"/>
                <w:szCs w:val="24"/>
              </w:rPr>
            </w:pPr>
            <w:r w:rsidRPr="001B307A">
              <w:rPr>
                <w:rFonts w:ascii="Book Antiqua" w:hAnsi="Book Antiqua"/>
                <w:sz w:val="24"/>
                <w:szCs w:val="24"/>
              </w:rPr>
              <w:t>5</w:t>
            </w:r>
            <w:r w:rsidR="00D50D1E" w:rsidRPr="001B307A">
              <w:rPr>
                <w:rFonts w:ascii="Book Antiqua" w:hAnsi="Book Antiqua"/>
                <w:sz w:val="24"/>
                <w:szCs w:val="24"/>
              </w:rPr>
              <w:t xml:space="preserve"> </w:t>
            </w:r>
            <w:r w:rsidRPr="001B307A">
              <w:rPr>
                <w:rFonts w:ascii="Book Antiqua" w:hAnsi="Book Antiqua"/>
                <w:sz w:val="24"/>
                <w:szCs w:val="24"/>
              </w:rPr>
              <w:t>(23.8)</w:t>
            </w:r>
          </w:p>
          <w:p w:rsidR="00241775" w:rsidRPr="001B307A" w:rsidRDefault="00241775" w:rsidP="00D50D1E">
            <w:pPr>
              <w:snapToGrid w:val="0"/>
              <w:spacing w:line="360" w:lineRule="auto"/>
              <w:jc w:val="center"/>
              <w:rPr>
                <w:rFonts w:ascii="Book Antiqua" w:hAnsi="Book Antiqua"/>
                <w:sz w:val="24"/>
                <w:szCs w:val="24"/>
              </w:rPr>
            </w:pPr>
            <w:r w:rsidRPr="001B307A">
              <w:rPr>
                <w:rFonts w:ascii="Book Antiqua" w:hAnsi="Book Antiqua"/>
                <w:sz w:val="24"/>
                <w:szCs w:val="24"/>
              </w:rPr>
              <w:t>4</w:t>
            </w:r>
            <w:r w:rsidR="00D50D1E" w:rsidRPr="001B307A">
              <w:rPr>
                <w:rFonts w:ascii="Book Antiqua" w:hAnsi="Book Antiqua"/>
                <w:sz w:val="24"/>
                <w:szCs w:val="24"/>
              </w:rPr>
              <w:t xml:space="preserve"> </w:t>
            </w:r>
            <w:r w:rsidRPr="001B307A">
              <w:rPr>
                <w:rFonts w:ascii="Book Antiqua" w:hAnsi="Book Antiqua"/>
                <w:sz w:val="24"/>
                <w:szCs w:val="24"/>
              </w:rPr>
              <w:t>(19.0)</w:t>
            </w:r>
          </w:p>
          <w:p w:rsidR="00241775" w:rsidRPr="001B307A" w:rsidRDefault="00241775" w:rsidP="00D50D1E">
            <w:pPr>
              <w:snapToGrid w:val="0"/>
              <w:spacing w:line="360" w:lineRule="auto"/>
              <w:jc w:val="center"/>
              <w:rPr>
                <w:rFonts w:ascii="Book Antiqua" w:hAnsi="Book Antiqua"/>
                <w:sz w:val="24"/>
                <w:szCs w:val="24"/>
              </w:rPr>
            </w:pPr>
            <w:r w:rsidRPr="001B307A">
              <w:rPr>
                <w:rFonts w:ascii="Book Antiqua" w:hAnsi="Book Antiqua"/>
                <w:sz w:val="24"/>
                <w:szCs w:val="24"/>
              </w:rPr>
              <w:t>4</w:t>
            </w:r>
            <w:r w:rsidR="00D50D1E" w:rsidRPr="001B307A">
              <w:rPr>
                <w:rFonts w:ascii="Book Antiqua" w:hAnsi="Book Antiqua"/>
                <w:sz w:val="24"/>
                <w:szCs w:val="24"/>
              </w:rPr>
              <w:t xml:space="preserve"> </w:t>
            </w:r>
            <w:r w:rsidRPr="001B307A">
              <w:rPr>
                <w:rFonts w:ascii="Book Antiqua" w:hAnsi="Book Antiqua"/>
                <w:sz w:val="24"/>
                <w:szCs w:val="24"/>
              </w:rPr>
              <w:t>(19.0)</w:t>
            </w:r>
          </w:p>
          <w:p w:rsidR="00241775" w:rsidRPr="001B307A" w:rsidRDefault="00241775" w:rsidP="00D50D1E">
            <w:pPr>
              <w:snapToGrid w:val="0"/>
              <w:spacing w:line="360" w:lineRule="auto"/>
              <w:jc w:val="center"/>
              <w:rPr>
                <w:rFonts w:ascii="Book Antiqua" w:hAnsi="Book Antiqua"/>
                <w:sz w:val="24"/>
                <w:szCs w:val="24"/>
              </w:rPr>
            </w:pPr>
            <w:r w:rsidRPr="001B307A">
              <w:rPr>
                <w:rFonts w:ascii="Book Antiqua" w:hAnsi="Book Antiqua"/>
                <w:sz w:val="24"/>
                <w:szCs w:val="24"/>
              </w:rPr>
              <w:t>3</w:t>
            </w:r>
            <w:r w:rsidR="00D50D1E" w:rsidRPr="001B307A">
              <w:rPr>
                <w:rFonts w:ascii="Book Antiqua" w:hAnsi="Book Antiqua"/>
                <w:sz w:val="24"/>
                <w:szCs w:val="24"/>
              </w:rPr>
              <w:t xml:space="preserve"> </w:t>
            </w:r>
            <w:r w:rsidRPr="001B307A">
              <w:rPr>
                <w:rFonts w:ascii="Book Antiqua" w:hAnsi="Book Antiqua"/>
                <w:sz w:val="24"/>
                <w:szCs w:val="24"/>
              </w:rPr>
              <w:t>(14.3)</w:t>
            </w:r>
          </w:p>
          <w:p w:rsidR="00241775" w:rsidRPr="001B307A" w:rsidRDefault="00241775" w:rsidP="00D50D1E">
            <w:pPr>
              <w:snapToGrid w:val="0"/>
              <w:spacing w:line="360" w:lineRule="auto"/>
              <w:jc w:val="center"/>
              <w:rPr>
                <w:rFonts w:ascii="Book Antiqua" w:hAnsi="Book Antiqua"/>
                <w:sz w:val="24"/>
                <w:szCs w:val="24"/>
              </w:rPr>
            </w:pPr>
            <w:r w:rsidRPr="001B307A">
              <w:rPr>
                <w:rFonts w:ascii="Book Antiqua" w:hAnsi="Book Antiqua"/>
                <w:sz w:val="24"/>
                <w:szCs w:val="24"/>
              </w:rPr>
              <w:t>3</w:t>
            </w:r>
            <w:r w:rsidR="00D50D1E" w:rsidRPr="001B307A">
              <w:rPr>
                <w:rFonts w:ascii="Book Antiqua" w:hAnsi="Book Antiqua"/>
                <w:sz w:val="24"/>
                <w:szCs w:val="24"/>
              </w:rPr>
              <w:t xml:space="preserve"> </w:t>
            </w:r>
            <w:r w:rsidRPr="001B307A">
              <w:rPr>
                <w:rFonts w:ascii="Book Antiqua" w:hAnsi="Book Antiqua"/>
                <w:sz w:val="24"/>
                <w:szCs w:val="24"/>
              </w:rPr>
              <w:t>(14.3)</w:t>
            </w:r>
          </w:p>
          <w:p w:rsidR="00241775" w:rsidRPr="001B307A" w:rsidRDefault="00241775" w:rsidP="00D50D1E">
            <w:pPr>
              <w:snapToGrid w:val="0"/>
              <w:spacing w:line="360" w:lineRule="auto"/>
              <w:jc w:val="center"/>
              <w:rPr>
                <w:rFonts w:ascii="Book Antiqua" w:hAnsi="Book Antiqua"/>
                <w:sz w:val="24"/>
                <w:szCs w:val="24"/>
              </w:rPr>
            </w:pPr>
            <w:r w:rsidRPr="001B307A">
              <w:rPr>
                <w:rFonts w:ascii="Book Antiqua" w:hAnsi="Book Antiqua"/>
                <w:sz w:val="24"/>
                <w:szCs w:val="24"/>
              </w:rPr>
              <w:t>2</w:t>
            </w:r>
            <w:r w:rsidR="00D50D1E" w:rsidRPr="001B307A">
              <w:rPr>
                <w:rFonts w:ascii="Book Antiqua" w:hAnsi="Book Antiqua"/>
                <w:sz w:val="24"/>
                <w:szCs w:val="24"/>
              </w:rPr>
              <w:t xml:space="preserve"> </w:t>
            </w:r>
            <w:r w:rsidRPr="001B307A">
              <w:rPr>
                <w:rFonts w:ascii="Book Antiqua" w:hAnsi="Book Antiqua"/>
                <w:sz w:val="24"/>
                <w:szCs w:val="24"/>
              </w:rPr>
              <w:t>(9.5)</w:t>
            </w:r>
          </w:p>
        </w:tc>
      </w:tr>
    </w:tbl>
    <w:p w:rsidR="008C07C4" w:rsidRPr="001B307A" w:rsidRDefault="008C07C4" w:rsidP="00420993">
      <w:pPr>
        <w:snapToGrid w:val="0"/>
        <w:spacing w:line="360" w:lineRule="auto"/>
        <w:ind w:left="843" w:hangingChars="350" w:hanging="843"/>
        <w:rPr>
          <w:rFonts w:ascii="Book Antiqua" w:hAnsi="Book Antiqua"/>
          <w:b/>
          <w:iCs/>
          <w:sz w:val="24"/>
          <w:szCs w:val="24"/>
        </w:rPr>
      </w:pPr>
    </w:p>
    <w:p w:rsidR="008C07C4" w:rsidRPr="001B307A" w:rsidRDefault="008C07C4">
      <w:pPr>
        <w:widowControl/>
        <w:jc w:val="left"/>
        <w:rPr>
          <w:rFonts w:ascii="Book Antiqua" w:hAnsi="Book Antiqua"/>
          <w:b/>
          <w:iCs/>
          <w:sz w:val="24"/>
          <w:szCs w:val="24"/>
        </w:rPr>
      </w:pPr>
      <w:r w:rsidRPr="001B307A">
        <w:rPr>
          <w:rFonts w:ascii="Book Antiqua" w:hAnsi="Book Antiqua"/>
          <w:b/>
          <w:iCs/>
          <w:sz w:val="24"/>
          <w:szCs w:val="24"/>
        </w:rPr>
        <w:br w:type="page"/>
      </w:r>
    </w:p>
    <w:p w:rsidR="00241775" w:rsidRPr="001B307A" w:rsidRDefault="00241775" w:rsidP="00420993">
      <w:pPr>
        <w:snapToGrid w:val="0"/>
        <w:spacing w:line="360" w:lineRule="auto"/>
        <w:ind w:left="843" w:hangingChars="350" w:hanging="843"/>
        <w:rPr>
          <w:rFonts w:ascii="Book Antiqua" w:hAnsi="Book Antiqua"/>
          <w:b/>
          <w:iCs/>
          <w:color w:val="231F20"/>
          <w:kern w:val="0"/>
          <w:sz w:val="24"/>
          <w:szCs w:val="24"/>
        </w:rPr>
      </w:pPr>
      <w:r w:rsidRPr="001B307A">
        <w:rPr>
          <w:rFonts w:ascii="Book Antiqua" w:eastAsia="UB-Times" w:hAnsi="Book Antiqua"/>
          <w:b/>
          <w:color w:val="231F20"/>
          <w:kern w:val="0"/>
          <w:sz w:val="24"/>
          <w:szCs w:val="24"/>
        </w:rPr>
        <w:lastRenderedPageBreak/>
        <w:t>Table 2</w:t>
      </w:r>
      <w:r w:rsidR="008C07C4" w:rsidRPr="001B307A">
        <w:rPr>
          <w:rFonts w:ascii="Book Antiqua" w:eastAsia="UB-Times" w:hAnsi="Book Antiqua"/>
          <w:b/>
          <w:color w:val="231F20"/>
          <w:kern w:val="0"/>
          <w:sz w:val="24"/>
          <w:szCs w:val="24"/>
        </w:rPr>
        <w:t xml:space="preserve"> </w:t>
      </w:r>
      <w:r w:rsidRPr="001B307A">
        <w:rPr>
          <w:rFonts w:ascii="Book Antiqua" w:hAnsi="Book Antiqua"/>
          <w:b/>
          <w:iCs/>
          <w:color w:val="231F20"/>
          <w:kern w:val="0"/>
          <w:sz w:val="24"/>
          <w:szCs w:val="24"/>
        </w:rPr>
        <w:t xml:space="preserve">Clinical features of </w:t>
      </w:r>
      <w:r w:rsidRPr="001B307A">
        <w:rPr>
          <w:rFonts w:ascii="Book Antiqua" w:hAnsi="Book Antiqua"/>
          <w:b/>
          <w:sz w:val="24"/>
          <w:szCs w:val="24"/>
        </w:rPr>
        <w:t xml:space="preserve">serrated lesions </w:t>
      </w:r>
      <w:r w:rsidR="00F06955" w:rsidRPr="001B307A">
        <w:rPr>
          <w:rFonts w:ascii="Book Antiqua" w:hAnsi="Book Antiqua"/>
          <w:b/>
          <w:sz w:val="24"/>
          <w:szCs w:val="24"/>
        </w:rPr>
        <w:t>in upper gastrointestinal tract</w:t>
      </w:r>
    </w:p>
    <w:tbl>
      <w:tblPr>
        <w:tblW w:w="3723" w:type="pct"/>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4593"/>
        <w:gridCol w:w="1752"/>
      </w:tblGrid>
      <w:tr w:rsidR="00241775" w:rsidRPr="001B307A" w:rsidTr="00241775">
        <w:trPr>
          <w:jc w:val="center"/>
        </w:trPr>
        <w:tc>
          <w:tcPr>
            <w:tcW w:w="3619" w:type="pct"/>
          </w:tcPr>
          <w:p w:rsidR="00241775" w:rsidRPr="001B307A" w:rsidRDefault="00241775" w:rsidP="00910C13">
            <w:pPr>
              <w:snapToGrid w:val="0"/>
              <w:spacing w:line="360" w:lineRule="auto"/>
              <w:rPr>
                <w:rFonts w:ascii="Book Antiqua" w:hAnsi="Book Antiqua"/>
                <w:sz w:val="24"/>
                <w:szCs w:val="24"/>
              </w:rPr>
            </w:pPr>
          </w:p>
        </w:tc>
        <w:tc>
          <w:tcPr>
            <w:tcW w:w="1381" w:type="pct"/>
          </w:tcPr>
          <w:p w:rsidR="00241775" w:rsidRPr="001B307A" w:rsidRDefault="00EF241D" w:rsidP="00EF241D">
            <w:pPr>
              <w:snapToGrid w:val="0"/>
              <w:spacing w:line="360" w:lineRule="auto"/>
              <w:jc w:val="center"/>
              <w:rPr>
                <w:rFonts w:ascii="Book Antiqua" w:hAnsi="Book Antiqua"/>
                <w:b/>
                <w:sz w:val="24"/>
                <w:szCs w:val="24"/>
              </w:rPr>
            </w:pPr>
            <w:proofErr w:type="gramStart"/>
            <w:r w:rsidRPr="001B307A">
              <w:rPr>
                <w:rFonts w:ascii="Book Antiqua" w:hAnsi="Book Antiqua"/>
                <w:b/>
                <w:i/>
                <w:sz w:val="24"/>
                <w:szCs w:val="24"/>
              </w:rPr>
              <w:t>n</w:t>
            </w:r>
            <w:proofErr w:type="gramEnd"/>
            <w:r w:rsidR="00241775" w:rsidRPr="001B307A">
              <w:rPr>
                <w:rFonts w:ascii="Book Antiqua" w:hAnsi="Book Antiqua"/>
                <w:b/>
                <w:sz w:val="24"/>
                <w:szCs w:val="24"/>
              </w:rPr>
              <w:t xml:space="preserve"> (%)</w:t>
            </w:r>
          </w:p>
        </w:tc>
      </w:tr>
      <w:tr w:rsidR="00241775" w:rsidRPr="001B307A" w:rsidTr="00241775">
        <w:trPr>
          <w:jc w:val="center"/>
        </w:trPr>
        <w:tc>
          <w:tcPr>
            <w:tcW w:w="3619" w:type="pct"/>
          </w:tcPr>
          <w:p w:rsidR="00241775" w:rsidRPr="001B307A" w:rsidRDefault="00241775" w:rsidP="00910C13">
            <w:pPr>
              <w:snapToGrid w:val="0"/>
              <w:spacing w:line="360" w:lineRule="auto"/>
              <w:rPr>
                <w:rFonts w:ascii="Book Antiqua" w:hAnsi="Book Antiqua"/>
                <w:b/>
                <w:sz w:val="24"/>
                <w:szCs w:val="24"/>
              </w:rPr>
            </w:pPr>
            <w:r w:rsidRPr="001B307A">
              <w:rPr>
                <w:rFonts w:ascii="Book Antiqua" w:hAnsi="Book Antiqua"/>
                <w:b/>
                <w:sz w:val="24"/>
                <w:szCs w:val="24"/>
              </w:rPr>
              <w:t>Size (mm), mean</w:t>
            </w:r>
            <w:r w:rsidR="00EF241D" w:rsidRPr="001B307A">
              <w:rPr>
                <w:rFonts w:ascii="Book Antiqua" w:hAnsi="Book Antiqua"/>
                <w:b/>
                <w:sz w:val="24"/>
                <w:szCs w:val="24"/>
              </w:rPr>
              <w:t xml:space="preserve"> </w:t>
            </w:r>
            <w:r w:rsidRPr="001B307A">
              <w:rPr>
                <w:rFonts w:ascii="Book Antiqua" w:hAnsi="Book Antiqua"/>
                <w:b/>
                <w:sz w:val="24"/>
                <w:szCs w:val="24"/>
              </w:rPr>
              <w:t>±</w:t>
            </w:r>
            <w:r w:rsidR="00EF241D" w:rsidRPr="001B307A">
              <w:rPr>
                <w:rFonts w:ascii="Book Antiqua" w:hAnsi="Book Antiqua"/>
                <w:b/>
                <w:sz w:val="24"/>
                <w:szCs w:val="24"/>
              </w:rPr>
              <w:t xml:space="preserve"> </w:t>
            </w:r>
            <w:r w:rsidRPr="001B307A">
              <w:rPr>
                <w:rFonts w:ascii="Book Antiqua" w:hAnsi="Book Antiqua"/>
                <w:b/>
                <w:sz w:val="24"/>
                <w:szCs w:val="24"/>
              </w:rPr>
              <w:t>SD</w:t>
            </w:r>
          </w:p>
          <w:p w:rsidR="00241775" w:rsidRPr="001B307A" w:rsidRDefault="00241775" w:rsidP="00EF241D">
            <w:pPr>
              <w:snapToGrid w:val="0"/>
              <w:spacing w:line="360" w:lineRule="auto"/>
              <w:ind w:firstLineChars="100" w:firstLine="240"/>
              <w:rPr>
                <w:rFonts w:ascii="Book Antiqua" w:hAnsi="Book Antiqua"/>
                <w:sz w:val="24"/>
                <w:szCs w:val="24"/>
              </w:rPr>
            </w:pPr>
            <w:r w:rsidRPr="001B307A">
              <w:rPr>
                <w:rFonts w:ascii="Book Antiqua" w:hAnsi="Book Antiqua"/>
                <w:sz w:val="24"/>
                <w:szCs w:val="24"/>
              </w:rPr>
              <w:t>≤</w:t>
            </w:r>
            <w:r w:rsidR="00EF241D" w:rsidRPr="001B307A">
              <w:rPr>
                <w:rFonts w:ascii="Book Antiqua" w:hAnsi="Book Antiqua"/>
                <w:sz w:val="24"/>
                <w:szCs w:val="24"/>
              </w:rPr>
              <w:t xml:space="preserve"> </w:t>
            </w:r>
            <w:r w:rsidRPr="001B307A">
              <w:rPr>
                <w:rFonts w:ascii="Book Antiqua" w:hAnsi="Book Antiqua"/>
                <w:sz w:val="24"/>
                <w:szCs w:val="24"/>
              </w:rPr>
              <w:t>5</w:t>
            </w:r>
          </w:p>
          <w:p w:rsidR="00241775" w:rsidRPr="001B307A" w:rsidRDefault="00241775" w:rsidP="00EF241D">
            <w:pPr>
              <w:snapToGrid w:val="0"/>
              <w:spacing w:line="360" w:lineRule="auto"/>
              <w:ind w:firstLineChars="100" w:firstLine="240"/>
              <w:rPr>
                <w:rFonts w:ascii="Book Antiqua" w:hAnsi="Book Antiqua"/>
                <w:sz w:val="24"/>
                <w:szCs w:val="24"/>
              </w:rPr>
            </w:pPr>
            <w:r w:rsidRPr="001B307A">
              <w:rPr>
                <w:rFonts w:ascii="Book Antiqua" w:hAnsi="Book Antiqua"/>
                <w:sz w:val="24"/>
                <w:szCs w:val="24"/>
              </w:rPr>
              <w:t>5</w:t>
            </w:r>
            <w:r w:rsidR="006E66F0" w:rsidRPr="001B307A">
              <w:rPr>
                <w:rFonts w:ascii="Book Antiqua" w:hAnsi="Book Antiqua"/>
                <w:sz w:val="24"/>
                <w:szCs w:val="24"/>
              </w:rPr>
              <w:t>-</w:t>
            </w:r>
            <w:r w:rsidRPr="001B307A">
              <w:rPr>
                <w:rFonts w:ascii="Book Antiqua" w:hAnsi="Book Antiqua"/>
                <w:sz w:val="24"/>
                <w:szCs w:val="24"/>
              </w:rPr>
              <w:t>10</w:t>
            </w:r>
          </w:p>
          <w:p w:rsidR="00241775" w:rsidRPr="001B307A" w:rsidRDefault="00241775" w:rsidP="006E66F0">
            <w:pPr>
              <w:snapToGrid w:val="0"/>
              <w:spacing w:line="360" w:lineRule="auto"/>
              <w:ind w:firstLineChars="100" w:firstLine="240"/>
              <w:rPr>
                <w:rFonts w:ascii="Book Antiqua" w:hAnsi="Book Antiqua"/>
                <w:sz w:val="24"/>
                <w:szCs w:val="24"/>
              </w:rPr>
            </w:pPr>
            <w:r w:rsidRPr="001B307A">
              <w:rPr>
                <w:rFonts w:ascii="Book Antiqua" w:hAnsi="Book Antiqua"/>
                <w:sz w:val="24"/>
                <w:szCs w:val="24"/>
              </w:rPr>
              <w:t>10</w:t>
            </w:r>
            <w:r w:rsidR="006E66F0" w:rsidRPr="001B307A">
              <w:rPr>
                <w:rFonts w:ascii="Book Antiqua" w:hAnsi="Book Antiqua"/>
                <w:sz w:val="24"/>
                <w:szCs w:val="24"/>
              </w:rPr>
              <w:t>-</w:t>
            </w:r>
            <w:r w:rsidRPr="001B307A">
              <w:rPr>
                <w:rFonts w:ascii="Book Antiqua" w:hAnsi="Book Antiqua"/>
                <w:sz w:val="24"/>
                <w:szCs w:val="24"/>
              </w:rPr>
              <w:t>20</w:t>
            </w:r>
          </w:p>
          <w:p w:rsidR="00241775" w:rsidRPr="001B307A" w:rsidRDefault="00241775" w:rsidP="006E66F0">
            <w:pPr>
              <w:snapToGrid w:val="0"/>
              <w:spacing w:line="360" w:lineRule="auto"/>
              <w:ind w:firstLineChars="100" w:firstLine="240"/>
              <w:rPr>
                <w:rFonts w:ascii="Book Antiqua" w:hAnsi="Book Antiqua"/>
                <w:sz w:val="24"/>
                <w:szCs w:val="24"/>
              </w:rPr>
            </w:pPr>
            <w:r w:rsidRPr="001B307A">
              <w:rPr>
                <w:rFonts w:ascii="Book Antiqua" w:hAnsi="Book Antiqua"/>
                <w:sz w:val="24"/>
                <w:szCs w:val="24"/>
              </w:rPr>
              <w:t>20</w:t>
            </w:r>
            <w:r w:rsidR="006E66F0" w:rsidRPr="001B307A">
              <w:rPr>
                <w:rFonts w:ascii="Book Antiqua" w:hAnsi="Book Antiqua"/>
                <w:sz w:val="24"/>
                <w:szCs w:val="24"/>
              </w:rPr>
              <w:t>-</w:t>
            </w:r>
            <w:r w:rsidRPr="001B307A">
              <w:rPr>
                <w:rFonts w:ascii="Book Antiqua" w:hAnsi="Book Antiqua"/>
                <w:sz w:val="24"/>
                <w:szCs w:val="24"/>
              </w:rPr>
              <w:t>30</w:t>
            </w:r>
          </w:p>
          <w:p w:rsidR="00241775" w:rsidRPr="001B307A" w:rsidRDefault="00241775" w:rsidP="006E66F0">
            <w:pPr>
              <w:snapToGrid w:val="0"/>
              <w:spacing w:line="360" w:lineRule="auto"/>
              <w:ind w:firstLineChars="100" w:firstLine="240"/>
              <w:rPr>
                <w:rFonts w:ascii="Book Antiqua" w:hAnsi="Book Antiqua"/>
                <w:sz w:val="24"/>
                <w:szCs w:val="24"/>
              </w:rPr>
            </w:pPr>
            <w:r w:rsidRPr="001B307A">
              <w:rPr>
                <w:rFonts w:ascii="Book Antiqua" w:hAnsi="Book Antiqua"/>
                <w:sz w:val="24"/>
                <w:szCs w:val="24"/>
              </w:rPr>
              <w:t>≥</w:t>
            </w:r>
            <w:r w:rsidR="006E66F0" w:rsidRPr="001B307A">
              <w:rPr>
                <w:rFonts w:ascii="Book Antiqua" w:hAnsi="Book Antiqua"/>
                <w:sz w:val="24"/>
                <w:szCs w:val="24"/>
              </w:rPr>
              <w:t xml:space="preserve"> </w:t>
            </w:r>
            <w:r w:rsidRPr="001B307A">
              <w:rPr>
                <w:rFonts w:ascii="Book Antiqua" w:hAnsi="Book Antiqua"/>
                <w:sz w:val="24"/>
                <w:szCs w:val="24"/>
              </w:rPr>
              <w:t>30</w:t>
            </w:r>
          </w:p>
          <w:p w:rsidR="00241775" w:rsidRPr="001B307A" w:rsidRDefault="006E66F0" w:rsidP="00910C13">
            <w:pPr>
              <w:snapToGrid w:val="0"/>
              <w:spacing w:line="360" w:lineRule="auto"/>
              <w:rPr>
                <w:rFonts w:ascii="Book Antiqua" w:hAnsi="Book Antiqua"/>
                <w:b/>
                <w:sz w:val="24"/>
                <w:szCs w:val="24"/>
              </w:rPr>
            </w:pPr>
            <w:r w:rsidRPr="001B307A">
              <w:rPr>
                <w:rFonts w:ascii="Book Antiqua" w:hAnsi="Book Antiqua"/>
                <w:b/>
                <w:sz w:val="24"/>
                <w:szCs w:val="24"/>
              </w:rPr>
              <w:t>Distribution</w:t>
            </w:r>
          </w:p>
          <w:p w:rsidR="00241775" w:rsidRPr="001B307A" w:rsidRDefault="00241775" w:rsidP="006E66F0">
            <w:pPr>
              <w:snapToGrid w:val="0"/>
              <w:spacing w:line="360" w:lineRule="auto"/>
              <w:ind w:firstLineChars="100" w:firstLine="240"/>
              <w:rPr>
                <w:rFonts w:ascii="Book Antiqua" w:hAnsi="Book Antiqua"/>
                <w:sz w:val="24"/>
                <w:szCs w:val="24"/>
                <w:lang w:val="pt-BR"/>
              </w:rPr>
            </w:pPr>
            <w:r w:rsidRPr="001B307A">
              <w:rPr>
                <w:rFonts w:ascii="Book Antiqua" w:hAnsi="Book Antiqua"/>
                <w:caps/>
                <w:sz w:val="24"/>
                <w:szCs w:val="24"/>
                <w:lang w:val="pt-BR"/>
              </w:rPr>
              <w:t>e</w:t>
            </w:r>
            <w:r w:rsidRPr="001B307A">
              <w:rPr>
                <w:rFonts w:ascii="Book Antiqua" w:hAnsi="Book Antiqua"/>
                <w:sz w:val="24"/>
                <w:szCs w:val="24"/>
                <w:lang w:val="pt-BR"/>
              </w:rPr>
              <w:t>sophagus</w:t>
            </w:r>
          </w:p>
          <w:p w:rsidR="00241775" w:rsidRPr="001B307A" w:rsidRDefault="00241775" w:rsidP="006E66F0">
            <w:pPr>
              <w:snapToGrid w:val="0"/>
              <w:spacing w:line="360" w:lineRule="auto"/>
              <w:ind w:firstLineChars="100" w:firstLine="240"/>
              <w:rPr>
                <w:rFonts w:ascii="Book Antiqua" w:hAnsi="Book Antiqua"/>
                <w:sz w:val="24"/>
                <w:szCs w:val="24"/>
                <w:lang w:val="pt-BR"/>
              </w:rPr>
            </w:pPr>
            <w:r w:rsidRPr="001B307A">
              <w:rPr>
                <w:rFonts w:ascii="Book Antiqua" w:hAnsi="Book Antiqua"/>
                <w:caps/>
                <w:sz w:val="24"/>
                <w:szCs w:val="24"/>
                <w:lang w:val="pt-BR"/>
              </w:rPr>
              <w:t>c</w:t>
            </w:r>
            <w:r w:rsidRPr="001B307A">
              <w:rPr>
                <w:rFonts w:ascii="Book Antiqua" w:hAnsi="Book Antiqua"/>
                <w:sz w:val="24"/>
                <w:szCs w:val="24"/>
                <w:lang w:val="pt-BR"/>
              </w:rPr>
              <w:t>ardia</w:t>
            </w:r>
          </w:p>
          <w:p w:rsidR="00241775" w:rsidRPr="001B307A" w:rsidRDefault="00241775" w:rsidP="006E66F0">
            <w:pPr>
              <w:snapToGrid w:val="0"/>
              <w:spacing w:line="360" w:lineRule="auto"/>
              <w:ind w:firstLineChars="100" w:firstLine="240"/>
              <w:rPr>
                <w:rFonts w:ascii="Book Antiqua" w:hAnsi="Book Antiqua"/>
                <w:sz w:val="24"/>
                <w:szCs w:val="24"/>
                <w:lang w:val="pt-BR"/>
              </w:rPr>
            </w:pPr>
            <w:r w:rsidRPr="001B307A">
              <w:rPr>
                <w:rFonts w:ascii="Book Antiqua" w:hAnsi="Book Antiqua"/>
                <w:caps/>
                <w:sz w:val="24"/>
                <w:szCs w:val="24"/>
                <w:lang w:val="pt-BR"/>
              </w:rPr>
              <w:t>c</w:t>
            </w:r>
            <w:r w:rsidRPr="001B307A">
              <w:rPr>
                <w:rFonts w:ascii="Book Antiqua" w:hAnsi="Book Antiqua"/>
                <w:sz w:val="24"/>
                <w:szCs w:val="24"/>
                <w:lang w:val="pt-BR"/>
              </w:rPr>
              <w:t>orpus</w:t>
            </w:r>
          </w:p>
          <w:p w:rsidR="00241775" w:rsidRPr="001B307A" w:rsidRDefault="00241775" w:rsidP="006E66F0">
            <w:pPr>
              <w:snapToGrid w:val="0"/>
              <w:spacing w:line="360" w:lineRule="auto"/>
              <w:ind w:firstLineChars="100" w:firstLine="240"/>
              <w:rPr>
                <w:rFonts w:ascii="Book Antiqua" w:hAnsi="Book Antiqua"/>
                <w:sz w:val="24"/>
                <w:szCs w:val="24"/>
                <w:lang w:val="pt-BR"/>
              </w:rPr>
            </w:pPr>
            <w:r w:rsidRPr="001B307A">
              <w:rPr>
                <w:rFonts w:ascii="Book Antiqua" w:hAnsi="Book Antiqua"/>
                <w:caps/>
                <w:sz w:val="24"/>
                <w:szCs w:val="24"/>
                <w:lang w:val="pt-BR"/>
              </w:rPr>
              <w:t>a</w:t>
            </w:r>
            <w:r w:rsidRPr="001B307A">
              <w:rPr>
                <w:rFonts w:ascii="Book Antiqua" w:hAnsi="Book Antiqua"/>
                <w:sz w:val="24"/>
                <w:szCs w:val="24"/>
                <w:lang w:val="pt-BR"/>
              </w:rPr>
              <w:t>ntrum</w:t>
            </w:r>
          </w:p>
          <w:p w:rsidR="00241775" w:rsidRPr="001B307A" w:rsidRDefault="00241775" w:rsidP="006E66F0">
            <w:pPr>
              <w:snapToGrid w:val="0"/>
              <w:spacing w:line="360" w:lineRule="auto"/>
              <w:ind w:firstLineChars="100" w:firstLine="240"/>
              <w:rPr>
                <w:rFonts w:ascii="Book Antiqua" w:hAnsi="Book Antiqua"/>
                <w:sz w:val="24"/>
                <w:szCs w:val="24"/>
                <w:lang w:val="pt-BR"/>
              </w:rPr>
            </w:pPr>
            <w:r w:rsidRPr="001B307A">
              <w:rPr>
                <w:rFonts w:ascii="Book Antiqua" w:hAnsi="Book Antiqua"/>
                <w:caps/>
                <w:sz w:val="24"/>
                <w:szCs w:val="24"/>
                <w:lang w:val="pt-BR"/>
              </w:rPr>
              <w:t>d</w:t>
            </w:r>
            <w:r w:rsidRPr="001B307A">
              <w:rPr>
                <w:rFonts w:ascii="Book Antiqua" w:hAnsi="Book Antiqua"/>
                <w:sz w:val="24"/>
                <w:szCs w:val="24"/>
                <w:lang w:val="pt-BR"/>
              </w:rPr>
              <w:t>uodenum</w:t>
            </w:r>
          </w:p>
          <w:p w:rsidR="00241775" w:rsidRPr="001B307A" w:rsidRDefault="006E66F0" w:rsidP="00910C13">
            <w:pPr>
              <w:snapToGrid w:val="0"/>
              <w:spacing w:line="360" w:lineRule="auto"/>
              <w:rPr>
                <w:rFonts w:ascii="Book Antiqua" w:hAnsi="Book Antiqua"/>
                <w:b/>
                <w:sz w:val="24"/>
                <w:szCs w:val="24"/>
                <w:lang w:val="pt-BR"/>
              </w:rPr>
            </w:pPr>
            <w:r w:rsidRPr="001B307A">
              <w:rPr>
                <w:rFonts w:ascii="Book Antiqua" w:hAnsi="Book Antiqua"/>
                <w:b/>
                <w:sz w:val="24"/>
                <w:szCs w:val="24"/>
                <w:lang w:val="pt-BR"/>
              </w:rPr>
              <w:t>Morphology</w:t>
            </w:r>
          </w:p>
          <w:p w:rsidR="00241775" w:rsidRPr="001B307A" w:rsidRDefault="00241775" w:rsidP="006E66F0">
            <w:pPr>
              <w:snapToGrid w:val="0"/>
              <w:spacing w:line="360" w:lineRule="auto"/>
              <w:ind w:firstLineChars="100" w:firstLine="240"/>
              <w:rPr>
                <w:rFonts w:ascii="Book Antiqua" w:hAnsi="Book Antiqua"/>
                <w:sz w:val="24"/>
                <w:szCs w:val="24"/>
                <w:lang w:val="it-IT"/>
              </w:rPr>
            </w:pPr>
            <w:r w:rsidRPr="001B307A">
              <w:rPr>
                <w:rFonts w:ascii="Book Antiqua" w:hAnsi="Book Antiqua"/>
                <w:caps/>
                <w:sz w:val="24"/>
                <w:szCs w:val="24"/>
                <w:lang w:val="it-IT"/>
              </w:rPr>
              <w:t>s</w:t>
            </w:r>
            <w:r w:rsidRPr="001B307A">
              <w:rPr>
                <w:rFonts w:ascii="Book Antiqua" w:hAnsi="Book Antiqua"/>
                <w:sz w:val="24"/>
                <w:szCs w:val="24"/>
                <w:lang w:val="it-IT"/>
              </w:rPr>
              <w:t>errated hyperplasia</w:t>
            </w:r>
          </w:p>
          <w:p w:rsidR="00241775" w:rsidRPr="001B307A" w:rsidRDefault="00241775" w:rsidP="006E66F0">
            <w:pPr>
              <w:snapToGrid w:val="0"/>
              <w:spacing w:line="360" w:lineRule="auto"/>
              <w:ind w:firstLineChars="100" w:firstLine="240"/>
              <w:rPr>
                <w:rFonts w:ascii="Book Antiqua" w:hAnsi="Book Antiqua"/>
                <w:sz w:val="24"/>
                <w:szCs w:val="24"/>
                <w:lang w:val="it-IT"/>
              </w:rPr>
            </w:pPr>
            <w:r w:rsidRPr="001B307A">
              <w:rPr>
                <w:rFonts w:ascii="Book Antiqua" w:hAnsi="Book Antiqua"/>
                <w:iCs/>
                <w:caps/>
                <w:sz w:val="24"/>
                <w:szCs w:val="24"/>
                <w:lang w:val="it-IT"/>
              </w:rPr>
              <w:t>h</w:t>
            </w:r>
            <w:r w:rsidRPr="001B307A">
              <w:rPr>
                <w:rFonts w:ascii="Book Antiqua" w:hAnsi="Book Antiqua"/>
                <w:iCs/>
                <w:sz w:val="24"/>
                <w:szCs w:val="24"/>
                <w:lang w:val="it-IT"/>
              </w:rPr>
              <w:t>yperplastic polyps</w:t>
            </w:r>
          </w:p>
          <w:p w:rsidR="00241775" w:rsidRPr="001B307A" w:rsidRDefault="00241775" w:rsidP="006E66F0">
            <w:pPr>
              <w:snapToGrid w:val="0"/>
              <w:spacing w:line="360" w:lineRule="auto"/>
              <w:ind w:firstLineChars="100" w:firstLine="240"/>
              <w:rPr>
                <w:rFonts w:ascii="Book Antiqua" w:hAnsi="Book Antiqua"/>
                <w:sz w:val="24"/>
                <w:szCs w:val="24"/>
                <w:lang w:val="it-IT"/>
              </w:rPr>
            </w:pPr>
            <w:r w:rsidRPr="001B307A">
              <w:rPr>
                <w:rFonts w:ascii="Book Antiqua" w:hAnsi="Book Antiqua"/>
                <w:caps/>
                <w:sz w:val="24"/>
                <w:szCs w:val="24"/>
                <w:lang w:val="it-IT"/>
              </w:rPr>
              <w:t>a</w:t>
            </w:r>
            <w:r w:rsidR="006E66F0" w:rsidRPr="001B307A">
              <w:rPr>
                <w:rFonts w:ascii="Book Antiqua" w:hAnsi="Book Antiqua"/>
                <w:sz w:val="24"/>
                <w:szCs w:val="24"/>
                <w:lang w:val="it-IT"/>
              </w:rPr>
              <w:t>denoma</w:t>
            </w:r>
          </w:p>
          <w:p w:rsidR="00241775" w:rsidRPr="001B307A" w:rsidRDefault="00241775" w:rsidP="006E66F0">
            <w:pPr>
              <w:snapToGrid w:val="0"/>
              <w:spacing w:line="360" w:lineRule="auto"/>
              <w:ind w:firstLineChars="100" w:firstLine="240"/>
              <w:rPr>
                <w:rFonts w:ascii="Book Antiqua" w:hAnsi="Book Antiqua"/>
                <w:sz w:val="24"/>
                <w:szCs w:val="24"/>
                <w:lang w:val="it-IT"/>
              </w:rPr>
            </w:pPr>
            <w:r w:rsidRPr="001B307A">
              <w:rPr>
                <w:rFonts w:ascii="Book Antiqua" w:hAnsi="Book Antiqua"/>
                <w:caps/>
                <w:sz w:val="24"/>
                <w:szCs w:val="24"/>
                <w:lang w:val="it-IT"/>
              </w:rPr>
              <w:t>a</w:t>
            </w:r>
            <w:r w:rsidRPr="001B307A">
              <w:rPr>
                <w:rFonts w:ascii="Book Antiqua" w:hAnsi="Book Antiqua"/>
                <w:sz w:val="24"/>
                <w:szCs w:val="24"/>
                <w:lang w:val="it-IT"/>
              </w:rPr>
              <w:t>denocarcinoma</w:t>
            </w:r>
          </w:p>
          <w:p w:rsidR="00241775" w:rsidRPr="001B307A" w:rsidRDefault="00241775" w:rsidP="00910C13">
            <w:pPr>
              <w:snapToGrid w:val="0"/>
              <w:spacing w:line="360" w:lineRule="auto"/>
              <w:rPr>
                <w:rFonts w:ascii="Book Antiqua" w:hAnsi="Book Antiqua"/>
                <w:b/>
                <w:sz w:val="24"/>
                <w:szCs w:val="24"/>
              </w:rPr>
            </w:pPr>
            <w:r w:rsidRPr="001B307A">
              <w:rPr>
                <w:rFonts w:ascii="Book Antiqua" w:hAnsi="Book Antiqua"/>
                <w:b/>
                <w:iCs/>
                <w:color w:val="000000"/>
                <w:sz w:val="24"/>
                <w:szCs w:val="24"/>
              </w:rPr>
              <w:t>Situation</w:t>
            </w:r>
            <w:r w:rsidRPr="001B307A">
              <w:rPr>
                <w:rFonts w:ascii="Book Antiqua" w:hAnsi="Book Antiqua"/>
                <w:b/>
                <w:iCs/>
                <w:color w:val="FF0000"/>
                <w:sz w:val="24"/>
                <w:szCs w:val="24"/>
              </w:rPr>
              <w:t xml:space="preserve"> </w:t>
            </w:r>
            <w:r w:rsidRPr="001B307A">
              <w:rPr>
                <w:rFonts w:ascii="Book Antiqua" w:hAnsi="Book Antiqua"/>
                <w:b/>
                <w:iCs/>
                <w:sz w:val="24"/>
                <w:szCs w:val="24"/>
              </w:rPr>
              <w:t xml:space="preserve">of serrated lesions in </w:t>
            </w:r>
            <w:r w:rsidRPr="001B307A">
              <w:rPr>
                <w:rFonts w:ascii="Book Antiqua" w:hAnsi="Book Antiqua"/>
                <w:b/>
                <w:sz w:val="24"/>
                <w:szCs w:val="24"/>
              </w:rPr>
              <w:t>mucosal lesions</w:t>
            </w:r>
          </w:p>
          <w:p w:rsidR="00241775" w:rsidRPr="001B307A" w:rsidRDefault="00241775" w:rsidP="006E66F0">
            <w:pPr>
              <w:snapToGrid w:val="0"/>
              <w:spacing w:line="360" w:lineRule="auto"/>
              <w:ind w:firstLineChars="100" w:firstLine="240"/>
              <w:rPr>
                <w:rFonts w:ascii="Book Antiqua" w:hAnsi="Book Antiqua"/>
                <w:sz w:val="24"/>
                <w:szCs w:val="24"/>
              </w:rPr>
            </w:pPr>
            <w:r w:rsidRPr="001B307A">
              <w:rPr>
                <w:rFonts w:ascii="Book Antiqua" w:hAnsi="Book Antiqua"/>
                <w:caps/>
                <w:sz w:val="24"/>
                <w:szCs w:val="24"/>
              </w:rPr>
              <w:t>i</w:t>
            </w:r>
            <w:r w:rsidRPr="001B307A">
              <w:rPr>
                <w:rFonts w:ascii="Book Antiqua" w:hAnsi="Book Antiqua"/>
                <w:sz w:val="24"/>
                <w:szCs w:val="24"/>
              </w:rPr>
              <w:t>nflammation or ulcer</w:t>
            </w:r>
          </w:p>
          <w:p w:rsidR="00241775" w:rsidRPr="001B307A" w:rsidRDefault="00241775" w:rsidP="006E66F0">
            <w:pPr>
              <w:snapToGrid w:val="0"/>
              <w:spacing w:line="360" w:lineRule="auto"/>
              <w:ind w:firstLineChars="100" w:firstLine="240"/>
              <w:rPr>
                <w:rFonts w:ascii="Book Antiqua" w:hAnsi="Book Antiqua"/>
                <w:sz w:val="24"/>
                <w:szCs w:val="24"/>
              </w:rPr>
            </w:pPr>
            <w:r w:rsidRPr="001B307A">
              <w:rPr>
                <w:rFonts w:ascii="Book Antiqua" w:hAnsi="Book Antiqua"/>
                <w:caps/>
                <w:sz w:val="24"/>
                <w:szCs w:val="24"/>
              </w:rPr>
              <w:t>s</w:t>
            </w:r>
            <w:r w:rsidRPr="001B307A">
              <w:rPr>
                <w:rFonts w:ascii="Book Antiqua" w:hAnsi="Book Antiqua"/>
                <w:sz w:val="24"/>
                <w:szCs w:val="24"/>
              </w:rPr>
              <w:t>errated polyps</w:t>
            </w:r>
          </w:p>
          <w:p w:rsidR="00241775" w:rsidRPr="001B307A" w:rsidRDefault="00241775" w:rsidP="006E66F0">
            <w:pPr>
              <w:snapToGrid w:val="0"/>
              <w:spacing w:line="360" w:lineRule="auto"/>
              <w:ind w:firstLineChars="100" w:firstLine="240"/>
              <w:rPr>
                <w:rFonts w:ascii="Book Antiqua" w:hAnsi="Book Antiqua"/>
                <w:sz w:val="24"/>
                <w:szCs w:val="24"/>
              </w:rPr>
            </w:pPr>
            <w:proofErr w:type="spellStart"/>
            <w:r w:rsidRPr="001B307A">
              <w:rPr>
                <w:rFonts w:ascii="Book Antiqua" w:hAnsi="Book Antiqua"/>
                <w:sz w:val="24"/>
                <w:szCs w:val="24"/>
              </w:rPr>
              <w:t>Ménétrier</w:t>
            </w:r>
            <w:proofErr w:type="spellEnd"/>
            <w:r w:rsidRPr="001B307A">
              <w:rPr>
                <w:rFonts w:ascii="Book Antiqua" w:hAnsi="Book Antiqua"/>
                <w:sz w:val="24"/>
                <w:szCs w:val="24"/>
              </w:rPr>
              <w:t xml:space="preserve"> </w:t>
            </w:r>
            <w:proofErr w:type="spellStart"/>
            <w:r w:rsidRPr="001B307A">
              <w:rPr>
                <w:rFonts w:ascii="Book Antiqua" w:hAnsi="Book Antiqua"/>
                <w:sz w:val="24"/>
                <w:szCs w:val="24"/>
              </w:rPr>
              <w:t>gastropathy</w:t>
            </w:r>
            <w:proofErr w:type="spellEnd"/>
          </w:p>
          <w:p w:rsidR="00241775" w:rsidRPr="001B307A" w:rsidRDefault="00241775" w:rsidP="006E66F0">
            <w:pPr>
              <w:snapToGrid w:val="0"/>
              <w:spacing w:line="360" w:lineRule="auto"/>
              <w:ind w:firstLineChars="100" w:firstLine="240"/>
              <w:rPr>
                <w:rFonts w:ascii="Book Antiqua" w:hAnsi="Book Antiqua"/>
                <w:sz w:val="24"/>
                <w:szCs w:val="24"/>
              </w:rPr>
            </w:pPr>
            <w:r w:rsidRPr="001B307A">
              <w:rPr>
                <w:rFonts w:ascii="Book Antiqua" w:hAnsi="Book Antiqua"/>
                <w:caps/>
                <w:sz w:val="24"/>
                <w:szCs w:val="24"/>
              </w:rPr>
              <w:t>d</w:t>
            </w:r>
            <w:r w:rsidRPr="001B307A">
              <w:rPr>
                <w:rFonts w:ascii="Book Antiqua" w:hAnsi="Book Antiqua"/>
                <w:sz w:val="24"/>
                <w:szCs w:val="24"/>
              </w:rPr>
              <w:t>uodenal cancer</w:t>
            </w:r>
          </w:p>
          <w:p w:rsidR="00241775" w:rsidRPr="001B307A" w:rsidRDefault="00241775" w:rsidP="00910C13">
            <w:pPr>
              <w:snapToGrid w:val="0"/>
              <w:spacing w:line="360" w:lineRule="auto"/>
              <w:rPr>
                <w:rFonts w:ascii="Book Antiqua" w:hAnsi="Book Antiqua"/>
                <w:b/>
                <w:sz w:val="24"/>
                <w:szCs w:val="24"/>
              </w:rPr>
            </w:pPr>
            <w:r w:rsidRPr="001B307A">
              <w:rPr>
                <w:rFonts w:ascii="Book Antiqua" w:hAnsi="Book Antiqua"/>
                <w:b/>
                <w:sz w:val="24"/>
                <w:szCs w:val="24"/>
              </w:rPr>
              <w:t>Colonoscopy findings</w:t>
            </w:r>
          </w:p>
          <w:p w:rsidR="00241775" w:rsidRPr="001B307A" w:rsidRDefault="00241775" w:rsidP="006E66F0">
            <w:pPr>
              <w:snapToGrid w:val="0"/>
              <w:spacing w:line="360" w:lineRule="auto"/>
              <w:ind w:firstLineChars="100" w:firstLine="240"/>
              <w:rPr>
                <w:rFonts w:ascii="Book Antiqua" w:hAnsi="Book Antiqua"/>
                <w:sz w:val="24"/>
                <w:szCs w:val="24"/>
              </w:rPr>
            </w:pPr>
            <w:r w:rsidRPr="001B307A">
              <w:rPr>
                <w:rFonts w:ascii="Book Antiqua" w:hAnsi="Book Antiqua"/>
                <w:caps/>
                <w:sz w:val="24"/>
                <w:szCs w:val="24"/>
              </w:rPr>
              <w:t>n</w:t>
            </w:r>
            <w:r w:rsidRPr="001B307A">
              <w:rPr>
                <w:rFonts w:ascii="Book Antiqua" w:hAnsi="Book Antiqua"/>
                <w:sz w:val="24"/>
                <w:szCs w:val="24"/>
              </w:rPr>
              <w:t>o-polyp</w:t>
            </w:r>
          </w:p>
          <w:p w:rsidR="00241775" w:rsidRPr="001B307A" w:rsidRDefault="00241775" w:rsidP="006E66F0">
            <w:pPr>
              <w:snapToGrid w:val="0"/>
              <w:spacing w:line="360" w:lineRule="auto"/>
              <w:ind w:firstLineChars="100" w:firstLine="240"/>
              <w:rPr>
                <w:rFonts w:ascii="Book Antiqua" w:hAnsi="Book Antiqua"/>
                <w:sz w:val="24"/>
                <w:szCs w:val="24"/>
              </w:rPr>
            </w:pPr>
            <w:r w:rsidRPr="001B307A">
              <w:rPr>
                <w:rFonts w:ascii="Book Antiqua" w:hAnsi="Book Antiqua"/>
                <w:iCs/>
                <w:caps/>
                <w:sz w:val="24"/>
                <w:szCs w:val="24"/>
              </w:rPr>
              <w:t>h</w:t>
            </w:r>
            <w:r w:rsidRPr="001B307A">
              <w:rPr>
                <w:rFonts w:ascii="Book Antiqua" w:hAnsi="Book Antiqua"/>
                <w:iCs/>
                <w:sz w:val="24"/>
                <w:szCs w:val="24"/>
              </w:rPr>
              <w:t>yperplastic polyps</w:t>
            </w:r>
          </w:p>
          <w:p w:rsidR="00241775" w:rsidRPr="001B307A" w:rsidRDefault="00241775" w:rsidP="006E66F0">
            <w:pPr>
              <w:snapToGrid w:val="0"/>
              <w:spacing w:line="360" w:lineRule="auto"/>
              <w:ind w:firstLineChars="100" w:firstLine="240"/>
              <w:rPr>
                <w:rFonts w:ascii="Book Antiqua" w:hAnsi="Book Antiqua"/>
                <w:sz w:val="24"/>
                <w:szCs w:val="24"/>
              </w:rPr>
            </w:pPr>
            <w:r w:rsidRPr="001B307A">
              <w:rPr>
                <w:rFonts w:ascii="Book Antiqua" w:hAnsi="Book Antiqua"/>
                <w:caps/>
                <w:sz w:val="24"/>
                <w:szCs w:val="24"/>
              </w:rPr>
              <w:t>n</w:t>
            </w:r>
            <w:r w:rsidRPr="001B307A">
              <w:rPr>
                <w:rFonts w:ascii="Book Antiqua" w:hAnsi="Book Antiqua"/>
                <w:sz w:val="24"/>
                <w:szCs w:val="24"/>
              </w:rPr>
              <w:t>on-advanced adenomas</w:t>
            </w:r>
          </w:p>
          <w:p w:rsidR="00241775" w:rsidRPr="001B307A" w:rsidRDefault="00241775" w:rsidP="006E66F0">
            <w:pPr>
              <w:snapToGrid w:val="0"/>
              <w:spacing w:line="360" w:lineRule="auto"/>
              <w:ind w:firstLineChars="100" w:firstLine="240"/>
              <w:rPr>
                <w:rFonts w:ascii="Book Antiqua" w:hAnsi="Book Antiqua"/>
                <w:sz w:val="24"/>
                <w:szCs w:val="24"/>
              </w:rPr>
            </w:pPr>
            <w:r w:rsidRPr="001B307A">
              <w:rPr>
                <w:rFonts w:ascii="Book Antiqua" w:hAnsi="Book Antiqua"/>
                <w:caps/>
                <w:sz w:val="24"/>
                <w:szCs w:val="24"/>
              </w:rPr>
              <w:t>a</w:t>
            </w:r>
            <w:r w:rsidRPr="001B307A">
              <w:rPr>
                <w:rFonts w:ascii="Book Antiqua" w:hAnsi="Book Antiqua"/>
                <w:sz w:val="24"/>
                <w:szCs w:val="24"/>
              </w:rPr>
              <w:t>dvanced adenomas</w:t>
            </w:r>
          </w:p>
          <w:p w:rsidR="00241775" w:rsidRPr="001B307A" w:rsidRDefault="00241775" w:rsidP="006E66F0">
            <w:pPr>
              <w:snapToGrid w:val="0"/>
              <w:spacing w:line="360" w:lineRule="auto"/>
              <w:ind w:leftChars="114" w:left="239"/>
              <w:rPr>
                <w:rFonts w:ascii="Book Antiqua" w:hAnsi="Book Antiqua"/>
                <w:sz w:val="24"/>
                <w:szCs w:val="24"/>
              </w:rPr>
            </w:pPr>
            <w:r w:rsidRPr="001B307A">
              <w:rPr>
                <w:rFonts w:ascii="Book Antiqua" w:hAnsi="Book Antiqua"/>
                <w:caps/>
                <w:sz w:val="24"/>
                <w:szCs w:val="24"/>
              </w:rPr>
              <w:t>t</w:t>
            </w:r>
            <w:r w:rsidRPr="001B307A">
              <w:rPr>
                <w:rFonts w:ascii="Book Antiqua" w:hAnsi="Book Antiqua"/>
                <w:sz w:val="24"/>
                <w:szCs w:val="24"/>
              </w:rPr>
              <w:t xml:space="preserve">ubular adenoma with high grade </w:t>
            </w:r>
            <w:r w:rsidRPr="001B307A">
              <w:rPr>
                <w:rFonts w:ascii="Book Antiqua" w:hAnsi="Book Antiqua"/>
                <w:caps/>
                <w:sz w:val="24"/>
                <w:szCs w:val="24"/>
              </w:rPr>
              <w:lastRenderedPageBreak/>
              <w:t>d</w:t>
            </w:r>
            <w:r w:rsidRPr="001B307A">
              <w:rPr>
                <w:rFonts w:ascii="Book Antiqua" w:hAnsi="Book Antiqua"/>
                <w:sz w:val="24"/>
                <w:szCs w:val="24"/>
              </w:rPr>
              <w:t>ysplasia</w:t>
            </w:r>
          </w:p>
          <w:p w:rsidR="00241775" w:rsidRPr="001B307A" w:rsidRDefault="00241775" w:rsidP="006E66F0">
            <w:pPr>
              <w:snapToGrid w:val="0"/>
              <w:spacing w:line="360" w:lineRule="auto"/>
              <w:ind w:firstLineChars="200" w:firstLine="480"/>
              <w:rPr>
                <w:rFonts w:ascii="Book Antiqua" w:hAnsi="Book Antiqua"/>
                <w:sz w:val="24"/>
                <w:szCs w:val="24"/>
              </w:rPr>
            </w:pPr>
            <w:proofErr w:type="spellStart"/>
            <w:r w:rsidRPr="001B307A">
              <w:rPr>
                <w:rFonts w:ascii="Book Antiqua" w:hAnsi="Book Antiqua"/>
                <w:caps/>
                <w:sz w:val="24"/>
                <w:szCs w:val="24"/>
              </w:rPr>
              <w:t>t</w:t>
            </w:r>
            <w:r w:rsidRPr="001B307A">
              <w:rPr>
                <w:rFonts w:ascii="Book Antiqua" w:hAnsi="Book Antiqua"/>
                <w:sz w:val="24"/>
                <w:szCs w:val="24"/>
              </w:rPr>
              <w:t>ubulovillous</w:t>
            </w:r>
            <w:proofErr w:type="spellEnd"/>
            <w:r w:rsidRPr="001B307A">
              <w:rPr>
                <w:rFonts w:ascii="Book Antiqua" w:hAnsi="Book Antiqua"/>
                <w:sz w:val="24"/>
                <w:szCs w:val="24"/>
              </w:rPr>
              <w:t xml:space="preserve"> adenoma</w:t>
            </w:r>
          </w:p>
          <w:p w:rsidR="00241775" w:rsidRPr="001B307A" w:rsidRDefault="00BD67B4" w:rsidP="006E66F0">
            <w:pPr>
              <w:snapToGrid w:val="0"/>
              <w:spacing w:line="360" w:lineRule="auto"/>
              <w:ind w:firstLineChars="200" w:firstLine="480"/>
              <w:rPr>
                <w:rFonts w:ascii="Book Antiqua" w:hAnsi="Book Antiqua"/>
                <w:sz w:val="24"/>
                <w:szCs w:val="24"/>
                <w:vertAlign w:val="superscript"/>
              </w:rPr>
            </w:pPr>
            <w:r w:rsidRPr="001B307A">
              <w:rPr>
                <w:rFonts w:ascii="Book Antiqua" w:hAnsi="Book Antiqua"/>
                <w:caps/>
                <w:sz w:val="24"/>
                <w:szCs w:val="24"/>
              </w:rPr>
              <w:t>a</w:t>
            </w:r>
            <w:r w:rsidRPr="001B307A">
              <w:rPr>
                <w:rFonts w:ascii="Book Antiqua" w:hAnsi="Book Antiqua"/>
                <w:sz w:val="24"/>
                <w:szCs w:val="24"/>
              </w:rPr>
              <w:t xml:space="preserve">denoma </w:t>
            </w:r>
            <w:r w:rsidR="00241775" w:rsidRPr="001B307A">
              <w:rPr>
                <w:rFonts w:ascii="Book Antiqua" w:hAnsi="Book Antiqua"/>
                <w:sz w:val="24"/>
                <w:szCs w:val="24"/>
              </w:rPr>
              <w:t>&gt;</w:t>
            </w:r>
            <w:r w:rsidR="006E66F0" w:rsidRPr="001B307A">
              <w:rPr>
                <w:rFonts w:ascii="Book Antiqua" w:hAnsi="Book Antiqua"/>
                <w:sz w:val="24"/>
                <w:szCs w:val="24"/>
              </w:rPr>
              <w:t xml:space="preserve"> </w:t>
            </w:r>
            <w:r w:rsidR="00241775" w:rsidRPr="001B307A">
              <w:rPr>
                <w:rFonts w:ascii="Book Antiqua" w:hAnsi="Book Antiqua"/>
                <w:sz w:val="24"/>
                <w:szCs w:val="24"/>
              </w:rPr>
              <w:t>10 mm</w:t>
            </w:r>
          </w:p>
        </w:tc>
        <w:tc>
          <w:tcPr>
            <w:tcW w:w="1381" w:type="pct"/>
          </w:tcPr>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lastRenderedPageBreak/>
              <w:t>11.7 ± 10.3</w:t>
            </w: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8</w:t>
            </w:r>
            <w:r w:rsidR="006E66F0" w:rsidRPr="001B307A">
              <w:rPr>
                <w:rFonts w:ascii="Book Antiqua" w:hAnsi="Book Antiqua"/>
                <w:sz w:val="24"/>
                <w:szCs w:val="24"/>
              </w:rPr>
              <w:t xml:space="preserve"> </w:t>
            </w:r>
            <w:r w:rsidRPr="001B307A">
              <w:rPr>
                <w:rFonts w:ascii="Book Antiqua" w:hAnsi="Book Antiqua"/>
                <w:sz w:val="24"/>
                <w:szCs w:val="24"/>
              </w:rPr>
              <w:t>(38.1)</w:t>
            </w: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4</w:t>
            </w:r>
            <w:r w:rsidR="006E66F0" w:rsidRPr="001B307A">
              <w:rPr>
                <w:rFonts w:ascii="Book Antiqua" w:hAnsi="Book Antiqua"/>
                <w:sz w:val="24"/>
                <w:szCs w:val="24"/>
              </w:rPr>
              <w:t xml:space="preserve"> </w:t>
            </w:r>
            <w:r w:rsidRPr="001B307A">
              <w:rPr>
                <w:rFonts w:ascii="Book Antiqua" w:hAnsi="Book Antiqua"/>
                <w:sz w:val="24"/>
                <w:szCs w:val="24"/>
              </w:rPr>
              <w:t>(19.0)</w:t>
            </w: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6</w:t>
            </w:r>
            <w:r w:rsidR="006E66F0" w:rsidRPr="001B307A">
              <w:rPr>
                <w:rFonts w:ascii="Book Antiqua" w:hAnsi="Book Antiqua"/>
                <w:sz w:val="24"/>
                <w:szCs w:val="24"/>
              </w:rPr>
              <w:t xml:space="preserve"> </w:t>
            </w:r>
            <w:r w:rsidRPr="001B307A">
              <w:rPr>
                <w:rFonts w:ascii="Book Antiqua" w:hAnsi="Book Antiqua"/>
                <w:sz w:val="24"/>
                <w:szCs w:val="24"/>
              </w:rPr>
              <w:t>(28.6)</w:t>
            </w: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1</w:t>
            </w:r>
            <w:r w:rsidR="006E66F0" w:rsidRPr="001B307A">
              <w:rPr>
                <w:rFonts w:ascii="Book Antiqua" w:hAnsi="Book Antiqua"/>
                <w:sz w:val="24"/>
                <w:szCs w:val="24"/>
              </w:rPr>
              <w:t xml:space="preserve"> </w:t>
            </w:r>
            <w:r w:rsidRPr="001B307A">
              <w:rPr>
                <w:rFonts w:ascii="Book Antiqua" w:hAnsi="Book Antiqua"/>
                <w:sz w:val="24"/>
                <w:szCs w:val="24"/>
              </w:rPr>
              <w:t>(4.8)</w:t>
            </w: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2</w:t>
            </w:r>
            <w:r w:rsidR="006E66F0" w:rsidRPr="001B307A">
              <w:rPr>
                <w:rFonts w:ascii="Book Antiqua" w:hAnsi="Book Antiqua"/>
                <w:sz w:val="24"/>
                <w:szCs w:val="24"/>
              </w:rPr>
              <w:t xml:space="preserve"> </w:t>
            </w:r>
            <w:r w:rsidRPr="001B307A">
              <w:rPr>
                <w:rFonts w:ascii="Book Antiqua" w:hAnsi="Book Antiqua"/>
                <w:sz w:val="24"/>
                <w:szCs w:val="24"/>
              </w:rPr>
              <w:t>(9.5)</w:t>
            </w:r>
          </w:p>
          <w:p w:rsidR="00241775" w:rsidRPr="001B307A" w:rsidRDefault="00241775" w:rsidP="00EF241D">
            <w:pPr>
              <w:snapToGrid w:val="0"/>
              <w:spacing w:line="360" w:lineRule="auto"/>
              <w:jc w:val="center"/>
              <w:rPr>
                <w:rFonts w:ascii="Book Antiqua" w:hAnsi="Book Antiqua"/>
                <w:sz w:val="24"/>
                <w:szCs w:val="24"/>
              </w:rPr>
            </w:pP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1</w:t>
            </w:r>
            <w:r w:rsidR="006E66F0" w:rsidRPr="001B307A">
              <w:rPr>
                <w:rFonts w:ascii="Book Antiqua" w:hAnsi="Book Antiqua"/>
                <w:sz w:val="24"/>
                <w:szCs w:val="24"/>
              </w:rPr>
              <w:t xml:space="preserve"> </w:t>
            </w:r>
            <w:r w:rsidRPr="001B307A">
              <w:rPr>
                <w:rFonts w:ascii="Book Antiqua" w:hAnsi="Book Antiqua"/>
                <w:sz w:val="24"/>
                <w:szCs w:val="24"/>
              </w:rPr>
              <w:t>(4.8)</w:t>
            </w: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3</w:t>
            </w:r>
            <w:r w:rsidR="006E66F0" w:rsidRPr="001B307A">
              <w:rPr>
                <w:rFonts w:ascii="Book Antiqua" w:hAnsi="Book Antiqua"/>
                <w:sz w:val="24"/>
                <w:szCs w:val="24"/>
              </w:rPr>
              <w:t xml:space="preserve"> </w:t>
            </w:r>
            <w:r w:rsidRPr="001B307A">
              <w:rPr>
                <w:rFonts w:ascii="Book Antiqua" w:hAnsi="Book Antiqua"/>
                <w:sz w:val="24"/>
                <w:szCs w:val="24"/>
              </w:rPr>
              <w:t>(14.3)</w:t>
            </w: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9</w:t>
            </w:r>
            <w:r w:rsidR="006E66F0" w:rsidRPr="001B307A">
              <w:rPr>
                <w:rFonts w:ascii="Book Antiqua" w:hAnsi="Book Antiqua"/>
                <w:sz w:val="24"/>
                <w:szCs w:val="24"/>
              </w:rPr>
              <w:t xml:space="preserve"> </w:t>
            </w:r>
            <w:r w:rsidRPr="001B307A">
              <w:rPr>
                <w:rFonts w:ascii="Book Antiqua" w:hAnsi="Book Antiqua"/>
                <w:sz w:val="24"/>
                <w:szCs w:val="24"/>
              </w:rPr>
              <w:t>(42.9)</w:t>
            </w: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5</w:t>
            </w:r>
            <w:r w:rsidR="006E66F0" w:rsidRPr="001B307A">
              <w:rPr>
                <w:rFonts w:ascii="Book Antiqua" w:hAnsi="Book Antiqua"/>
                <w:sz w:val="24"/>
                <w:szCs w:val="24"/>
              </w:rPr>
              <w:t xml:space="preserve"> </w:t>
            </w:r>
            <w:r w:rsidRPr="001B307A">
              <w:rPr>
                <w:rFonts w:ascii="Book Antiqua" w:hAnsi="Book Antiqua"/>
                <w:sz w:val="24"/>
                <w:szCs w:val="24"/>
              </w:rPr>
              <w:t>(23.8)</w:t>
            </w: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3</w:t>
            </w:r>
            <w:r w:rsidR="006E66F0" w:rsidRPr="001B307A">
              <w:rPr>
                <w:rFonts w:ascii="Book Antiqua" w:hAnsi="Book Antiqua"/>
                <w:sz w:val="24"/>
                <w:szCs w:val="24"/>
              </w:rPr>
              <w:t xml:space="preserve"> </w:t>
            </w:r>
            <w:r w:rsidRPr="001B307A">
              <w:rPr>
                <w:rFonts w:ascii="Book Antiqua" w:hAnsi="Book Antiqua"/>
                <w:sz w:val="24"/>
                <w:szCs w:val="24"/>
              </w:rPr>
              <w:t>(14.3)</w:t>
            </w:r>
          </w:p>
          <w:p w:rsidR="00241775" w:rsidRPr="001B307A" w:rsidRDefault="00241775" w:rsidP="00EF241D">
            <w:pPr>
              <w:snapToGrid w:val="0"/>
              <w:spacing w:line="360" w:lineRule="auto"/>
              <w:jc w:val="center"/>
              <w:rPr>
                <w:rFonts w:ascii="Book Antiqua" w:hAnsi="Book Antiqua"/>
                <w:sz w:val="24"/>
                <w:szCs w:val="24"/>
              </w:rPr>
            </w:pP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6</w:t>
            </w:r>
            <w:r w:rsidR="006E66F0" w:rsidRPr="001B307A">
              <w:rPr>
                <w:rFonts w:ascii="Book Antiqua" w:hAnsi="Book Antiqua"/>
                <w:sz w:val="24"/>
                <w:szCs w:val="24"/>
              </w:rPr>
              <w:t xml:space="preserve"> </w:t>
            </w:r>
            <w:r w:rsidRPr="001B307A">
              <w:rPr>
                <w:rFonts w:ascii="Book Antiqua" w:hAnsi="Book Antiqua"/>
                <w:sz w:val="24"/>
                <w:szCs w:val="24"/>
              </w:rPr>
              <w:t>(28.6)</w:t>
            </w: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8</w:t>
            </w:r>
            <w:r w:rsidR="006E66F0" w:rsidRPr="001B307A">
              <w:rPr>
                <w:rFonts w:ascii="Book Antiqua" w:hAnsi="Book Antiqua"/>
                <w:sz w:val="24"/>
                <w:szCs w:val="24"/>
              </w:rPr>
              <w:t xml:space="preserve"> </w:t>
            </w:r>
            <w:r w:rsidRPr="001B307A">
              <w:rPr>
                <w:rFonts w:ascii="Book Antiqua" w:hAnsi="Book Antiqua"/>
                <w:sz w:val="24"/>
                <w:szCs w:val="24"/>
              </w:rPr>
              <w:t>(38.1)</w:t>
            </w: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6</w:t>
            </w:r>
            <w:r w:rsidR="006E66F0" w:rsidRPr="001B307A">
              <w:rPr>
                <w:rFonts w:ascii="Book Antiqua" w:hAnsi="Book Antiqua"/>
                <w:sz w:val="24"/>
                <w:szCs w:val="24"/>
              </w:rPr>
              <w:t xml:space="preserve"> </w:t>
            </w:r>
            <w:r w:rsidRPr="001B307A">
              <w:rPr>
                <w:rFonts w:ascii="Book Antiqua" w:hAnsi="Book Antiqua"/>
                <w:sz w:val="24"/>
                <w:szCs w:val="24"/>
              </w:rPr>
              <w:t>(28.6)</w:t>
            </w: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1</w:t>
            </w:r>
            <w:r w:rsidR="006E66F0" w:rsidRPr="001B307A">
              <w:rPr>
                <w:rFonts w:ascii="Book Antiqua" w:hAnsi="Book Antiqua"/>
                <w:sz w:val="24"/>
                <w:szCs w:val="24"/>
              </w:rPr>
              <w:t xml:space="preserve"> </w:t>
            </w:r>
            <w:r w:rsidRPr="001B307A">
              <w:rPr>
                <w:rFonts w:ascii="Book Antiqua" w:hAnsi="Book Antiqua"/>
                <w:sz w:val="24"/>
                <w:szCs w:val="24"/>
              </w:rPr>
              <w:t>(4.8)</w:t>
            </w:r>
          </w:p>
          <w:p w:rsidR="00241775" w:rsidRPr="001B307A" w:rsidRDefault="00241775" w:rsidP="00EF241D">
            <w:pPr>
              <w:snapToGrid w:val="0"/>
              <w:spacing w:line="360" w:lineRule="auto"/>
              <w:jc w:val="center"/>
              <w:rPr>
                <w:rFonts w:ascii="Book Antiqua" w:hAnsi="Book Antiqua"/>
                <w:sz w:val="24"/>
                <w:szCs w:val="24"/>
              </w:rPr>
            </w:pP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3</w:t>
            </w:r>
            <w:r w:rsidR="006E66F0" w:rsidRPr="001B307A">
              <w:rPr>
                <w:rFonts w:ascii="Book Antiqua" w:hAnsi="Book Antiqua"/>
                <w:sz w:val="24"/>
                <w:szCs w:val="24"/>
              </w:rPr>
              <w:t xml:space="preserve"> </w:t>
            </w:r>
            <w:r w:rsidRPr="001B307A">
              <w:rPr>
                <w:rFonts w:ascii="Book Antiqua" w:hAnsi="Book Antiqua"/>
                <w:sz w:val="24"/>
                <w:szCs w:val="24"/>
              </w:rPr>
              <w:t>(14.3)</w:t>
            </w: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14</w:t>
            </w:r>
            <w:r w:rsidR="006E66F0" w:rsidRPr="001B307A">
              <w:rPr>
                <w:rFonts w:ascii="Book Antiqua" w:hAnsi="Book Antiqua"/>
                <w:sz w:val="24"/>
                <w:szCs w:val="24"/>
              </w:rPr>
              <w:t xml:space="preserve"> </w:t>
            </w:r>
            <w:r w:rsidRPr="001B307A">
              <w:rPr>
                <w:rFonts w:ascii="Book Antiqua" w:hAnsi="Book Antiqua"/>
                <w:sz w:val="24"/>
                <w:szCs w:val="24"/>
              </w:rPr>
              <w:t>(66.7)</w:t>
            </w: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3</w:t>
            </w:r>
            <w:r w:rsidR="006E66F0" w:rsidRPr="001B307A">
              <w:rPr>
                <w:rFonts w:ascii="Book Antiqua" w:hAnsi="Book Antiqua"/>
                <w:sz w:val="24"/>
                <w:szCs w:val="24"/>
              </w:rPr>
              <w:t xml:space="preserve"> </w:t>
            </w:r>
            <w:r w:rsidRPr="001B307A">
              <w:rPr>
                <w:rFonts w:ascii="Book Antiqua" w:hAnsi="Book Antiqua"/>
                <w:sz w:val="24"/>
                <w:szCs w:val="24"/>
              </w:rPr>
              <w:t>(14.3)</w:t>
            </w: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1</w:t>
            </w:r>
            <w:r w:rsidR="006E66F0" w:rsidRPr="001B307A">
              <w:rPr>
                <w:rFonts w:ascii="Book Antiqua" w:hAnsi="Book Antiqua"/>
                <w:sz w:val="24"/>
                <w:szCs w:val="24"/>
              </w:rPr>
              <w:t xml:space="preserve"> </w:t>
            </w:r>
            <w:r w:rsidRPr="001B307A">
              <w:rPr>
                <w:rFonts w:ascii="Book Antiqua" w:hAnsi="Book Antiqua"/>
                <w:sz w:val="24"/>
                <w:szCs w:val="24"/>
              </w:rPr>
              <w:t>(4.8)</w:t>
            </w: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18</w:t>
            </w: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4</w:t>
            </w:r>
            <w:r w:rsidR="006E66F0" w:rsidRPr="001B307A">
              <w:rPr>
                <w:rFonts w:ascii="Book Antiqua" w:hAnsi="Book Antiqua"/>
                <w:sz w:val="24"/>
                <w:szCs w:val="24"/>
              </w:rPr>
              <w:t xml:space="preserve"> </w:t>
            </w:r>
            <w:r w:rsidRPr="001B307A">
              <w:rPr>
                <w:rFonts w:ascii="Book Antiqua" w:hAnsi="Book Antiqua"/>
                <w:sz w:val="24"/>
                <w:szCs w:val="24"/>
              </w:rPr>
              <w:t>(22.2)</w:t>
            </w: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7</w:t>
            </w:r>
            <w:r w:rsidR="006E66F0" w:rsidRPr="001B307A">
              <w:rPr>
                <w:rFonts w:ascii="Book Antiqua" w:hAnsi="Book Antiqua"/>
                <w:sz w:val="24"/>
                <w:szCs w:val="24"/>
              </w:rPr>
              <w:t xml:space="preserve"> </w:t>
            </w:r>
            <w:r w:rsidRPr="001B307A">
              <w:rPr>
                <w:rFonts w:ascii="Book Antiqua" w:hAnsi="Book Antiqua"/>
                <w:sz w:val="24"/>
                <w:szCs w:val="24"/>
              </w:rPr>
              <w:t>(38.9)</w:t>
            </w: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3</w:t>
            </w:r>
            <w:r w:rsidR="006E66F0" w:rsidRPr="001B307A">
              <w:rPr>
                <w:rFonts w:ascii="Book Antiqua" w:hAnsi="Book Antiqua"/>
                <w:sz w:val="24"/>
                <w:szCs w:val="24"/>
              </w:rPr>
              <w:t xml:space="preserve"> </w:t>
            </w:r>
            <w:r w:rsidRPr="001B307A">
              <w:rPr>
                <w:rFonts w:ascii="Book Antiqua" w:hAnsi="Book Antiqua"/>
                <w:sz w:val="24"/>
                <w:szCs w:val="24"/>
              </w:rPr>
              <w:t>(16.7)</w:t>
            </w: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4</w:t>
            </w:r>
            <w:r w:rsidR="006E66F0" w:rsidRPr="001B307A">
              <w:rPr>
                <w:rFonts w:ascii="Book Antiqua" w:hAnsi="Book Antiqua"/>
                <w:sz w:val="24"/>
                <w:szCs w:val="24"/>
              </w:rPr>
              <w:t xml:space="preserve"> </w:t>
            </w:r>
            <w:r w:rsidRPr="001B307A">
              <w:rPr>
                <w:rFonts w:ascii="Book Antiqua" w:hAnsi="Book Antiqua"/>
                <w:sz w:val="24"/>
                <w:szCs w:val="24"/>
              </w:rPr>
              <w:t>(22.2)</w:t>
            </w: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1</w:t>
            </w:r>
            <w:r w:rsidR="006E66F0" w:rsidRPr="001B307A">
              <w:rPr>
                <w:rFonts w:ascii="Book Antiqua" w:hAnsi="Book Antiqua"/>
                <w:sz w:val="24"/>
                <w:szCs w:val="24"/>
              </w:rPr>
              <w:t xml:space="preserve"> </w:t>
            </w:r>
            <w:r w:rsidRPr="001B307A">
              <w:rPr>
                <w:rFonts w:ascii="Book Antiqua" w:hAnsi="Book Antiqua"/>
                <w:sz w:val="24"/>
                <w:szCs w:val="24"/>
              </w:rPr>
              <w:t>(5.6)</w:t>
            </w:r>
          </w:p>
          <w:p w:rsidR="00241775" w:rsidRPr="001B307A" w:rsidRDefault="00241775" w:rsidP="00EF241D">
            <w:pPr>
              <w:snapToGrid w:val="0"/>
              <w:spacing w:line="360" w:lineRule="auto"/>
              <w:jc w:val="center"/>
              <w:rPr>
                <w:rFonts w:ascii="Book Antiqua" w:hAnsi="Book Antiqua"/>
                <w:sz w:val="24"/>
                <w:szCs w:val="24"/>
              </w:rPr>
            </w:pPr>
            <w:r w:rsidRPr="001B307A">
              <w:rPr>
                <w:rFonts w:ascii="Book Antiqua" w:hAnsi="Book Antiqua"/>
                <w:sz w:val="24"/>
                <w:szCs w:val="24"/>
              </w:rPr>
              <w:t>2</w:t>
            </w:r>
            <w:r w:rsidR="006E66F0" w:rsidRPr="001B307A">
              <w:rPr>
                <w:rFonts w:ascii="Book Antiqua" w:hAnsi="Book Antiqua"/>
                <w:sz w:val="24"/>
                <w:szCs w:val="24"/>
              </w:rPr>
              <w:t xml:space="preserve"> </w:t>
            </w:r>
            <w:r w:rsidRPr="001B307A">
              <w:rPr>
                <w:rFonts w:ascii="Book Antiqua" w:hAnsi="Book Antiqua"/>
                <w:sz w:val="24"/>
                <w:szCs w:val="24"/>
              </w:rPr>
              <w:t>(11.1)</w:t>
            </w:r>
          </w:p>
          <w:p w:rsidR="00241775" w:rsidRPr="001B307A" w:rsidRDefault="00241775" w:rsidP="006E66F0">
            <w:pPr>
              <w:snapToGrid w:val="0"/>
              <w:spacing w:line="360" w:lineRule="auto"/>
              <w:jc w:val="center"/>
              <w:rPr>
                <w:rFonts w:ascii="Book Antiqua" w:hAnsi="Book Antiqua"/>
                <w:sz w:val="24"/>
                <w:szCs w:val="24"/>
              </w:rPr>
            </w:pPr>
            <w:r w:rsidRPr="001B307A">
              <w:rPr>
                <w:rFonts w:ascii="Book Antiqua" w:hAnsi="Book Antiqua"/>
                <w:sz w:val="24"/>
                <w:szCs w:val="24"/>
              </w:rPr>
              <w:lastRenderedPageBreak/>
              <w:t>1</w:t>
            </w:r>
            <w:r w:rsidR="006E66F0" w:rsidRPr="001B307A">
              <w:rPr>
                <w:rFonts w:ascii="Book Antiqua" w:hAnsi="Book Antiqua"/>
                <w:sz w:val="24"/>
                <w:szCs w:val="24"/>
              </w:rPr>
              <w:t xml:space="preserve"> </w:t>
            </w:r>
            <w:r w:rsidRPr="001B307A">
              <w:rPr>
                <w:rFonts w:ascii="Book Antiqua" w:hAnsi="Book Antiqua"/>
                <w:sz w:val="24"/>
                <w:szCs w:val="24"/>
              </w:rPr>
              <w:t>(5.6)</w:t>
            </w:r>
          </w:p>
        </w:tc>
      </w:tr>
    </w:tbl>
    <w:p w:rsidR="00F06955" w:rsidRPr="001B307A" w:rsidRDefault="00F06955" w:rsidP="00F06955">
      <w:pPr>
        <w:snapToGrid w:val="0"/>
        <w:spacing w:line="360" w:lineRule="auto"/>
        <w:ind w:left="840" w:hangingChars="350" w:hanging="840"/>
        <w:rPr>
          <w:rFonts w:ascii="Book Antiqua" w:hAnsi="Book Antiqua"/>
          <w:sz w:val="24"/>
          <w:szCs w:val="24"/>
        </w:rPr>
      </w:pPr>
    </w:p>
    <w:p w:rsidR="00F06955" w:rsidRPr="001B307A" w:rsidRDefault="00F06955">
      <w:pPr>
        <w:widowControl/>
        <w:jc w:val="left"/>
        <w:rPr>
          <w:rFonts w:ascii="Book Antiqua" w:hAnsi="Book Antiqua"/>
          <w:sz w:val="24"/>
          <w:szCs w:val="24"/>
        </w:rPr>
      </w:pPr>
      <w:r w:rsidRPr="001B307A">
        <w:rPr>
          <w:rFonts w:ascii="Book Antiqua" w:hAnsi="Book Antiqua"/>
          <w:sz w:val="24"/>
          <w:szCs w:val="24"/>
        </w:rPr>
        <w:br w:type="page"/>
      </w:r>
    </w:p>
    <w:p w:rsidR="00241775" w:rsidRPr="001B307A" w:rsidRDefault="00241775" w:rsidP="001B307A">
      <w:pPr>
        <w:snapToGrid w:val="0"/>
        <w:spacing w:line="360" w:lineRule="auto"/>
        <w:rPr>
          <w:rFonts w:ascii="Book Antiqua" w:hAnsi="Book Antiqua"/>
          <w:b/>
          <w:sz w:val="24"/>
          <w:szCs w:val="24"/>
        </w:rPr>
      </w:pPr>
      <w:r w:rsidRPr="001B307A">
        <w:rPr>
          <w:rFonts w:ascii="Book Antiqua" w:hAnsi="Book Antiqua"/>
          <w:b/>
          <w:sz w:val="24"/>
          <w:szCs w:val="24"/>
        </w:rPr>
        <w:lastRenderedPageBreak/>
        <w:t>Table 3</w:t>
      </w:r>
      <w:r w:rsidR="00F06955" w:rsidRPr="001B307A">
        <w:rPr>
          <w:rFonts w:ascii="Book Antiqua" w:hAnsi="Book Antiqua"/>
          <w:b/>
          <w:sz w:val="24"/>
          <w:szCs w:val="24"/>
        </w:rPr>
        <w:t xml:space="preserve"> </w:t>
      </w:r>
      <w:r w:rsidR="00CB0B1D" w:rsidRPr="001B307A">
        <w:rPr>
          <w:rFonts w:ascii="Book Antiqua" w:hAnsi="Book Antiqua"/>
          <w:b/>
          <w:sz w:val="24"/>
          <w:szCs w:val="24"/>
        </w:rPr>
        <w:t>C</w:t>
      </w:r>
      <w:r w:rsidRPr="001B307A">
        <w:rPr>
          <w:rFonts w:ascii="Book Antiqua" w:hAnsi="Book Antiqua"/>
          <w:b/>
          <w:sz w:val="24"/>
          <w:szCs w:val="24"/>
        </w:rPr>
        <w:t xml:space="preserve">olonoscopy findings in the patients </w:t>
      </w:r>
      <w:r w:rsidRPr="001B307A">
        <w:rPr>
          <w:rFonts w:ascii="Book Antiqua" w:eastAsia="楷体" w:hAnsi="Book Antiqua"/>
          <w:b/>
          <w:iCs/>
          <w:color w:val="231F20"/>
          <w:kern w:val="0"/>
          <w:sz w:val="24"/>
          <w:szCs w:val="24"/>
        </w:rPr>
        <w:t xml:space="preserve">with </w:t>
      </w:r>
      <w:r w:rsidR="00F06955" w:rsidRPr="001B307A">
        <w:rPr>
          <w:rFonts w:ascii="Book Antiqua" w:hAnsi="Book Antiqua"/>
          <w:b/>
          <w:sz w:val="24"/>
          <w:szCs w:val="24"/>
        </w:rPr>
        <w:t>serrated lesions in upper gastrointestinal tract</w:t>
      </w:r>
    </w:p>
    <w:tbl>
      <w:tblPr>
        <w:tblW w:w="8883" w:type="dxa"/>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5109"/>
        <w:gridCol w:w="3774"/>
      </w:tblGrid>
      <w:tr w:rsidR="00241775" w:rsidRPr="001B307A" w:rsidTr="00F432C6">
        <w:trPr>
          <w:trHeight w:val="966"/>
          <w:jc w:val="center"/>
        </w:trPr>
        <w:tc>
          <w:tcPr>
            <w:tcW w:w="5109" w:type="dxa"/>
          </w:tcPr>
          <w:p w:rsidR="00241775" w:rsidRPr="001B307A" w:rsidRDefault="00F06955" w:rsidP="00420993">
            <w:pPr>
              <w:snapToGrid w:val="0"/>
              <w:spacing w:line="360" w:lineRule="auto"/>
              <w:ind w:left="843" w:hangingChars="350" w:hanging="843"/>
              <w:jc w:val="left"/>
              <w:rPr>
                <w:rFonts w:ascii="Book Antiqua" w:hAnsi="Book Antiqua"/>
                <w:b/>
                <w:sz w:val="24"/>
                <w:szCs w:val="24"/>
              </w:rPr>
            </w:pPr>
            <w:r w:rsidRPr="001B307A">
              <w:rPr>
                <w:rFonts w:ascii="Book Antiqua" w:hAnsi="Book Antiqua"/>
                <w:b/>
                <w:sz w:val="24"/>
                <w:szCs w:val="24"/>
              </w:rPr>
              <w:t>Serrated lesions in upper gastrointestinal tract mucosal lesions (</w:t>
            </w:r>
            <w:r w:rsidRPr="001B307A">
              <w:rPr>
                <w:rFonts w:ascii="Book Antiqua" w:hAnsi="Book Antiqua"/>
                <w:b/>
                <w:i/>
                <w:sz w:val="24"/>
                <w:szCs w:val="24"/>
              </w:rPr>
              <w:t>n</w:t>
            </w:r>
            <w:r w:rsidRPr="001B307A">
              <w:rPr>
                <w:rFonts w:ascii="Book Antiqua" w:hAnsi="Book Antiqua"/>
                <w:b/>
                <w:sz w:val="24"/>
                <w:szCs w:val="24"/>
              </w:rPr>
              <w:t>)</w:t>
            </w:r>
          </w:p>
        </w:tc>
        <w:tc>
          <w:tcPr>
            <w:tcW w:w="3774" w:type="dxa"/>
          </w:tcPr>
          <w:p w:rsidR="00241775" w:rsidRPr="001B307A" w:rsidRDefault="00241775" w:rsidP="00F06955">
            <w:pPr>
              <w:snapToGrid w:val="0"/>
              <w:spacing w:line="360" w:lineRule="auto"/>
              <w:jc w:val="center"/>
              <w:rPr>
                <w:rFonts w:ascii="Book Antiqua" w:hAnsi="Book Antiqua"/>
                <w:b/>
                <w:sz w:val="24"/>
                <w:szCs w:val="24"/>
              </w:rPr>
            </w:pPr>
            <w:r w:rsidRPr="001B307A">
              <w:rPr>
                <w:rFonts w:ascii="Book Antiqua" w:hAnsi="Book Antiqua"/>
                <w:b/>
                <w:sz w:val="24"/>
                <w:szCs w:val="24"/>
              </w:rPr>
              <w:t>Colonoscopy findings (</w:t>
            </w:r>
            <w:r w:rsidRPr="001B307A">
              <w:rPr>
                <w:rFonts w:ascii="Book Antiqua" w:hAnsi="Book Antiqua"/>
                <w:b/>
                <w:i/>
                <w:sz w:val="24"/>
                <w:szCs w:val="24"/>
              </w:rPr>
              <w:t>n</w:t>
            </w:r>
            <w:r w:rsidRPr="001B307A">
              <w:rPr>
                <w:rFonts w:ascii="Book Antiqua" w:hAnsi="Book Antiqua"/>
                <w:b/>
                <w:sz w:val="24"/>
                <w:szCs w:val="24"/>
              </w:rPr>
              <w:t>)</w:t>
            </w:r>
          </w:p>
        </w:tc>
      </w:tr>
      <w:tr w:rsidR="00241775" w:rsidRPr="001B307A" w:rsidTr="00F432C6">
        <w:trPr>
          <w:trHeight w:val="2113"/>
          <w:jc w:val="center"/>
        </w:trPr>
        <w:tc>
          <w:tcPr>
            <w:tcW w:w="5109" w:type="dxa"/>
          </w:tcPr>
          <w:p w:rsidR="00241775" w:rsidRPr="001B307A" w:rsidRDefault="00241775" w:rsidP="00F06955">
            <w:pPr>
              <w:snapToGrid w:val="0"/>
              <w:spacing w:line="360" w:lineRule="auto"/>
              <w:jc w:val="left"/>
              <w:rPr>
                <w:rFonts w:ascii="Book Antiqua" w:hAnsi="Book Antiqua"/>
                <w:sz w:val="24"/>
                <w:szCs w:val="24"/>
              </w:rPr>
            </w:pPr>
            <w:r w:rsidRPr="001B307A">
              <w:rPr>
                <w:rFonts w:ascii="Book Antiqua" w:hAnsi="Book Antiqua"/>
                <w:caps/>
                <w:sz w:val="24"/>
                <w:szCs w:val="24"/>
              </w:rPr>
              <w:t>i</w:t>
            </w:r>
            <w:r w:rsidRPr="001B307A">
              <w:rPr>
                <w:rFonts w:ascii="Book Antiqua" w:hAnsi="Book Antiqua"/>
                <w:sz w:val="24"/>
                <w:szCs w:val="24"/>
              </w:rPr>
              <w:t>nflammation or ulcer (3)</w:t>
            </w:r>
          </w:p>
          <w:p w:rsidR="00241775" w:rsidRPr="001B307A" w:rsidRDefault="00241775" w:rsidP="00F06955">
            <w:pPr>
              <w:snapToGrid w:val="0"/>
              <w:spacing w:line="360" w:lineRule="auto"/>
              <w:jc w:val="left"/>
              <w:rPr>
                <w:rFonts w:ascii="Book Antiqua" w:hAnsi="Book Antiqua"/>
                <w:sz w:val="24"/>
                <w:szCs w:val="24"/>
              </w:rPr>
            </w:pPr>
            <w:r w:rsidRPr="001B307A">
              <w:rPr>
                <w:rFonts w:ascii="Book Antiqua" w:hAnsi="Book Antiqua"/>
                <w:sz w:val="24"/>
                <w:szCs w:val="24"/>
              </w:rPr>
              <w:t>HPs</w:t>
            </w:r>
            <w:r w:rsidR="00F06955" w:rsidRPr="001B307A">
              <w:rPr>
                <w:rFonts w:ascii="Book Antiqua" w:hAnsi="Book Antiqua"/>
                <w:sz w:val="24"/>
                <w:szCs w:val="24"/>
              </w:rPr>
              <w:t xml:space="preserve"> </w:t>
            </w:r>
            <w:r w:rsidRPr="001B307A">
              <w:rPr>
                <w:rFonts w:ascii="Book Antiqua" w:hAnsi="Book Antiqua"/>
                <w:sz w:val="24"/>
                <w:szCs w:val="24"/>
              </w:rPr>
              <w:t>(8)</w:t>
            </w:r>
          </w:p>
          <w:p w:rsidR="00241775" w:rsidRPr="001B307A" w:rsidRDefault="00241775" w:rsidP="00F06955">
            <w:pPr>
              <w:snapToGrid w:val="0"/>
              <w:spacing w:line="360" w:lineRule="auto"/>
              <w:jc w:val="left"/>
              <w:rPr>
                <w:rFonts w:ascii="Book Antiqua" w:hAnsi="Book Antiqua"/>
                <w:sz w:val="24"/>
                <w:szCs w:val="24"/>
              </w:rPr>
            </w:pPr>
            <w:r w:rsidRPr="001B307A">
              <w:rPr>
                <w:rFonts w:ascii="Book Antiqua" w:hAnsi="Book Antiqua"/>
                <w:caps/>
                <w:sz w:val="24"/>
                <w:szCs w:val="24"/>
              </w:rPr>
              <w:t>s</w:t>
            </w:r>
            <w:r w:rsidRPr="001B307A">
              <w:rPr>
                <w:rFonts w:ascii="Book Antiqua" w:hAnsi="Book Antiqua"/>
                <w:sz w:val="24"/>
                <w:szCs w:val="24"/>
              </w:rPr>
              <w:t>errated adenoma</w:t>
            </w:r>
            <w:r w:rsidR="00F06955" w:rsidRPr="001B307A">
              <w:rPr>
                <w:rFonts w:ascii="Book Antiqua" w:hAnsi="Book Antiqua"/>
                <w:sz w:val="24"/>
                <w:szCs w:val="24"/>
              </w:rPr>
              <w:t xml:space="preserve"> </w:t>
            </w:r>
            <w:r w:rsidRPr="001B307A">
              <w:rPr>
                <w:rFonts w:ascii="Book Antiqua" w:hAnsi="Book Antiqua"/>
                <w:sz w:val="24"/>
                <w:szCs w:val="24"/>
              </w:rPr>
              <w:t>(6)</w:t>
            </w:r>
          </w:p>
          <w:p w:rsidR="00241775" w:rsidRPr="001B307A" w:rsidRDefault="00241775" w:rsidP="00F06955">
            <w:pPr>
              <w:snapToGrid w:val="0"/>
              <w:spacing w:line="360" w:lineRule="auto"/>
              <w:jc w:val="left"/>
              <w:rPr>
                <w:rFonts w:ascii="Book Antiqua" w:hAnsi="Book Antiqua"/>
                <w:sz w:val="24"/>
                <w:szCs w:val="24"/>
                <w:lang w:val="fr-FR"/>
              </w:rPr>
            </w:pPr>
            <w:r w:rsidRPr="001B307A">
              <w:rPr>
                <w:rFonts w:ascii="Book Antiqua" w:hAnsi="Book Antiqua"/>
                <w:sz w:val="24"/>
                <w:szCs w:val="24"/>
                <w:lang w:val="fr-FR"/>
              </w:rPr>
              <w:t>Ménétrier gastropathy</w:t>
            </w:r>
            <w:r w:rsidR="00F06955" w:rsidRPr="001B307A">
              <w:rPr>
                <w:rFonts w:ascii="Book Antiqua" w:hAnsi="Book Antiqua"/>
                <w:sz w:val="24"/>
                <w:szCs w:val="24"/>
                <w:lang w:val="fr-FR"/>
              </w:rPr>
              <w:t xml:space="preserve"> </w:t>
            </w:r>
            <w:r w:rsidRPr="001B307A">
              <w:rPr>
                <w:rFonts w:ascii="Book Antiqua" w:hAnsi="Book Antiqua"/>
                <w:sz w:val="24"/>
                <w:szCs w:val="24"/>
                <w:lang w:val="fr-FR"/>
              </w:rPr>
              <w:t>(3)</w:t>
            </w:r>
          </w:p>
          <w:p w:rsidR="00241775" w:rsidRPr="001B307A" w:rsidRDefault="00241775" w:rsidP="00F06955">
            <w:pPr>
              <w:snapToGrid w:val="0"/>
              <w:spacing w:line="360" w:lineRule="auto"/>
              <w:jc w:val="left"/>
              <w:rPr>
                <w:rFonts w:ascii="Book Antiqua" w:hAnsi="Book Antiqua"/>
                <w:sz w:val="24"/>
                <w:szCs w:val="24"/>
                <w:lang w:val="fr-FR"/>
              </w:rPr>
            </w:pPr>
            <w:r w:rsidRPr="001B307A">
              <w:rPr>
                <w:rFonts w:ascii="Book Antiqua" w:hAnsi="Book Antiqua"/>
                <w:caps/>
                <w:sz w:val="24"/>
                <w:szCs w:val="24"/>
                <w:lang w:val="fr-FR"/>
              </w:rPr>
              <w:t>d</w:t>
            </w:r>
            <w:r w:rsidRPr="001B307A">
              <w:rPr>
                <w:rFonts w:ascii="Book Antiqua" w:hAnsi="Book Antiqua"/>
                <w:sz w:val="24"/>
                <w:szCs w:val="24"/>
                <w:lang w:val="fr-FR"/>
              </w:rPr>
              <w:t>uodenal cancer</w:t>
            </w:r>
            <w:r w:rsidR="00F06955" w:rsidRPr="001B307A">
              <w:rPr>
                <w:rFonts w:ascii="Book Antiqua" w:hAnsi="Book Antiqua"/>
                <w:sz w:val="24"/>
                <w:szCs w:val="24"/>
                <w:lang w:val="fr-FR"/>
              </w:rPr>
              <w:t xml:space="preserve"> </w:t>
            </w:r>
            <w:r w:rsidRPr="001B307A">
              <w:rPr>
                <w:rFonts w:ascii="Book Antiqua" w:hAnsi="Book Antiqua"/>
                <w:sz w:val="24"/>
                <w:szCs w:val="24"/>
                <w:lang w:val="fr-FR"/>
              </w:rPr>
              <w:t>(1)</w:t>
            </w:r>
          </w:p>
        </w:tc>
        <w:tc>
          <w:tcPr>
            <w:tcW w:w="3774" w:type="dxa"/>
          </w:tcPr>
          <w:p w:rsidR="00241775" w:rsidRPr="001B307A" w:rsidRDefault="00241775" w:rsidP="00F06955">
            <w:pPr>
              <w:snapToGrid w:val="0"/>
              <w:spacing w:line="360" w:lineRule="auto"/>
              <w:jc w:val="center"/>
              <w:rPr>
                <w:rFonts w:ascii="Book Antiqua" w:hAnsi="Book Antiqua"/>
                <w:sz w:val="24"/>
                <w:szCs w:val="24"/>
                <w:lang w:val="fr-FR"/>
              </w:rPr>
            </w:pPr>
            <w:r w:rsidRPr="001B307A">
              <w:rPr>
                <w:rFonts w:ascii="Book Antiqua" w:hAnsi="Book Antiqua"/>
                <w:sz w:val="24"/>
                <w:szCs w:val="24"/>
                <w:lang w:val="fr-FR"/>
              </w:rPr>
              <w:t>HPs</w:t>
            </w:r>
            <w:r w:rsidR="00F06955" w:rsidRPr="001B307A">
              <w:rPr>
                <w:rFonts w:ascii="Book Antiqua" w:hAnsi="Book Antiqua"/>
                <w:sz w:val="24"/>
                <w:szCs w:val="24"/>
                <w:lang w:val="fr-FR"/>
              </w:rPr>
              <w:t xml:space="preserve"> </w:t>
            </w:r>
            <w:r w:rsidRPr="001B307A">
              <w:rPr>
                <w:rFonts w:ascii="Book Antiqua" w:hAnsi="Book Antiqua"/>
                <w:sz w:val="24"/>
                <w:szCs w:val="24"/>
                <w:lang w:val="fr-FR"/>
              </w:rPr>
              <w:t>(1)</w:t>
            </w:r>
          </w:p>
          <w:p w:rsidR="00241775" w:rsidRPr="001B307A" w:rsidRDefault="00241775" w:rsidP="00F06955">
            <w:pPr>
              <w:snapToGrid w:val="0"/>
              <w:spacing w:line="360" w:lineRule="auto"/>
              <w:jc w:val="center"/>
              <w:rPr>
                <w:rFonts w:ascii="Book Antiqua" w:hAnsi="Book Antiqua"/>
                <w:sz w:val="24"/>
                <w:szCs w:val="24"/>
                <w:lang w:val="fr-FR"/>
              </w:rPr>
            </w:pPr>
            <w:r w:rsidRPr="001B307A">
              <w:rPr>
                <w:rFonts w:ascii="Book Antiqua" w:hAnsi="Book Antiqua"/>
                <w:sz w:val="24"/>
                <w:szCs w:val="24"/>
                <w:lang w:val="fr-FR"/>
              </w:rPr>
              <w:t>AA</w:t>
            </w:r>
            <w:r w:rsidR="00F06955" w:rsidRPr="001B307A">
              <w:rPr>
                <w:rFonts w:ascii="Book Antiqua" w:hAnsi="Book Antiqua"/>
                <w:sz w:val="24"/>
                <w:szCs w:val="24"/>
                <w:lang w:val="fr-FR"/>
              </w:rPr>
              <w:t xml:space="preserve"> </w:t>
            </w:r>
            <w:r w:rsidRPr="001B307A">
              <w:rPr>
                <w:rFonts w:ascii="Book Antiqua" w:hAnsi="Book Antiqua"/>
                <w:sz w:val="24"/>
                <w:szCs w:val="24"/>
                <w:lang w:val="fr-FR"/>
              </w:rPr>
              <w:t>(2), NAA</w:t>
            </w:r>
            <w:r w:rsidR="00F06955" w:rsidRPr="001B307A">
              <w:rPr>
                <w:rFonts w:ascii="Book Antiqua" w:hAnsi="Book Antiqua"/>
                <w:sz w:val="24"/>
                <w:szCs w:val="24"/>
                <w:lang w:val="fr-FR"/>
              </w:rPr>
              <w:t xml:space="preserve"> </w:t>
            </w:r>
            <w:r w:rsidRPr="001B307A">
              <w:rPr>
                <w:rFonts w:ascii="Book Antiqua" w:hAnsi="Book Antiqua"/>
                <w:sz w:val="24"/>
                <w:szCs w:val="24"/>
                <w:lang w:val="fr-FR"/>
              </w:rPr>
              <w:t>(1), HPs</w:t>
            </w:r>
            <w:r w:rsidR="00F06955" w:rsidRPr="001B307A">
              <w:rPr>
                <w:rFonts w:ascii="Book Antiqua" w:hAnsi="Book Antiqua"/>
                <w:sz w:val="24"/>
                <w:szCs w:val="24"/>
                <w:lang w:val="fr-FR"/>
              </w:rPr>
              <w:t xml:space="preserve"> </w:t>
            </w:r>
            <w:r w:rsidRPr="001B307A">
              <w:rPr>
                <w:rFonts w:ascii="Book Antiqua" w:hAnsi="Book Antiqua"/>
                <w:sz w:val="24"/>
                <w:szCs w:val="24"/>
                <w:lang w:val="fr-FR"/>
              </w:rPr>
              <w:t>(2)</w:t>
            </w:r>
          </w:p>
          <w:p w:rsidR="00241775" w:rsidRPr="001B307A" w:rsidRDefault="00241775" w:rsidP="00F06955">
            <w:pPr>
              <w:snapToGrid w:val="0"/>
              <w:spacing w:line="360" w:lineRule="auto"/>
              <w:jc w:val="center"/>
              <w:rPr>
                <w:rFonts w:ascii="Book Antiqua" w:hAnsi="Book Antiqua"/>
                <w:sz w:val="24"/>
                <w:szCs w:val="24"/>
                <w:lang w:val="fr-FR"/>
              </w:rPr>
            </w:pPr>
            <w:r w:rsidRPr="001B307A">
              <w:rPr>
                <w:rFonts w:ascii="Book Antiqua" w:hAnsi="Book Antiqua"/>
                <w:sz w:val="24"/>
                <w:szCs w:val="24"/>
                <w:lang w:val="fr-FR"/>
              </w:rPr>
              <w:t>AA</w:t>
            </w:r>
            <w:r w:rsidR="00F06955" w:rsidRPr="001B307A">
              <w:rPr>
                <w:rFonts w:ascii="Book Antiqua" w:hAnsi="Book Antiqua"/>
                <w:sz w:val="24"/>
                <w:szCs w:val="24"/>
                <w:lang w:val="fr-FR"/>
              </w:rPr>
              <w:t xml:space="preserve"> </w:t>
            </w:r>
            <w:r w:rsidRPr="001B307A">
              <w:rPr>
                <w:rFonts w:ascii="Book Antiqua" w:hAnsi="Book Antiqua"/>
                <w:sz w:val="24"/>
                <w:szCs w:val="24"/>
                <w:lang w:val="fr-FR"/>
              </w:rPr>
              <w:t>(2), NAA</w:t>
            </w:r>
            <w:r w:rsidR="00F06955" w:rsidRPr="001B307A">
              <w:rPr>
                <w:rFonts w:ascii="Book Antiqua" w:hAnsi="Book Antiqua"/>
                <w:sz w:val="24"/>
                <w:szCs w:val="24"/>
                <w:lang w:val="fr-FR"/>
              </w:rPr>
              <w:t xml:space="preserve"> </w:t>
            </w:r>
            <w:r w:rsidRPr="001B307A">
              <w:rPr>
                <w:rFonts w:ascii="Book Antiqua" w:hAnsi="Book Antiqua"/>
                <w:sz w:val="24"/>
                <w:szCs w:val="24"/>
                <w:lang w:val="fr-FR"/>
              </w:rPr>
              <w:t>(2), HPs</w:t>
            </w:r>
            <w:r w:rsidR="00F06955" w:rsidRPr="001B307A">
              <w:rPr>
                <w:rFonts w:ascii="Book Antiqua" w:hAnsi="Book Antiqua"/>
                <w:sz w:val="24"/>
                <w:szCs w:val="24"/>
                <w:lang w:val="fr-FR"/>
              </w:rPr>
              <w:t xml:space="preserve"> </w:t>
            </w:r>
            <w:r w:rsidRPr="001B307A">
              <w:rPr>
                <w:rFonts w:ascii="Book Antiqua" w:hAnsi="Book Antiqua"/>
                <w:sz w:val="24"/>
                <w:szCs w:val="24"/>
                <w:lang w:val="fr-FR"/>
              </w:rPr>
              <w:t>(2)</w:t>
            </w:r>
          </w:p>
          <w:p w:rsidR="00241775" w:rsidRPr="001B307A" w:rsidRDefault="00241775" w:rsidP="00F06955">
            <w:pPr>
              <w:snapToGrid w:val="0"/>
              <w:spacing w:line="360" w:lineRule="auto"/>
              <w:jc w:val="center"/>
              <w:rPr>
                <w:rFonts w:ascii="Book Antiqua" w:hAnsi="Book Antiqua"/>
                <w:sz w:val="24"/>
                <w:szCs w:val="24"/>
              </w:rPr>
            </w:pPr>
            <w:r w:rsidRPr="001B307A">
              <w:rPr>
                <w:rFonts w:ascii="Book Antiqua" w:hAnsi="Book Antiqua"/>
                <w:sz w:val="24"/>
                <w:szCs w:val="24"/>
              </w:rPr>
              <w:t>HPs</w:t>
            </w:r>
            <w:r w:rsidR="00F06955" w:rsidRPr="001B307A">
              <w:rPr>
                <w:rFonts w:ascii="Book Antiqua" w:hAnsi="Book Antiqua"/>
                <w:sz w:val="24"/>
                <w:szCs w:val="24"/>
              </w:rPr>
              <w:t xml:space="preserve"> </w:t>
            </w:r>
            <w:r w:rsidRPr="001B307A">
              <w:rPr>
                <w:rFonts w:ascii="Book Antiqua" w:hAnsi="Book Antiqua"/>
                <w:sz w:val="24"/>
                <w:szCs w:val="24"/>
              </w:rPr>
              <w:t>(2)</w:t>
            </w:r>
          </w:p>
          <w:p w:rsidR="00241775" w:rsidRPr="001B307A" w:rsidRDefault="00241775" w:rsidP="00F06955">
            <w:pPr>
              <w:snapToGrid w:val="0"/>
              <w:spacing w:line="360" w:lineRule="auto"/>
              <w:jc w:val="center"/>
              <w:rPr>
                <w:rFonts w:ascii="Book Antiqua" w:hAnsi="Book Antiqua"/>
                <w:sz w:val="24"/>
                <w:szCs w:val="24"/>
              </w:rPr>
            </w:pPr>
            <w:r w:rsidRPr="001B307A">
              <w:rPr>
                <w:rFonts w:ascii="Book Antiqua" w:hAnsi="Book Antiqua"/>
                <w:caps/>
                <w:sz w:val="24"/>
                <w:szCs w:val="24"/>
              </w:rPr>
              <w:t>a</w:t>
            </w:r>
            <w:r w:rsidRPr="001B307A">
              <w:rPr>
                <w:rFonts w:ascii="Book Antiqua" w:hAnsi="Book Antiqua"/>
                <w:sz w:val="24"/>
                <w:szCs w:val="24"/>
              </w:rPr>
              <w:t>bsen</w:t>
            </w:r>
            <w:r w:rsidR="00CB0B1D" w:rsidRPr="001B307A">
              <w:rPr>
                <w:rFonts w:ascii="Book Antiqua" w:hAnsi="Book Antiqua"/>
                <w:sz w:val="24"/>
                <w:szCs w:val="24"/>
              </w:rPr>
              <w:t>t</w:t>
            </w:r>
          </w:p>
        </w:tc>
      </w:tr>
    </w:tbl>
    <w:p w:rsidR="00241775" w:rsidRPr="001B307A" w:rsidRDefault="00241775" w:rsidP="00910C13">
      <w:pPr>
        <w:snapToGrid w:val="0"/>
        <w:spacing w:line="360" w:lineRule="auto"/>
        <w:rPr>
          <w:rFonts w:ascii="Book Antiqua" w:hAnsi="Book Antiqua"/>
          <w:sz w:val="24"/>
          <w:szCs w:val="24"/>
        </w:rPr>
      </w:pPr>
      <w:r w:rsidRPr="001B307A">
        <w:rPr>
          <w:rFonts w:ascii="Book Antiqua" w:hAnsi="Book Antiqua"/>
          <w:sz w:val="24"/>
          <w:szCs w:val="24"/>
        </w:rPr>
        <w:t>HPs:</w:t>
      </w:r>
      <w:r w:rsidR="00F06955" w:rsidRPr="001B307A">
        <w:rPr>
          <w:rFonts w:ascii="Book Antiqua" w:hAnsi="Book Antiqua"/>
          <w:iCs/>
          <w:sz w:val="24"/>
          <w:szCs w:val="24"/>
        </w:rPr>
        <w:t xml:space="preserve"> </w:t>
      </w:r>
      <w:r w:rsidRPr="001B307A">
        <w:rPr>
          <w:rFonts w:ascii="Book Antiqua" w:hAnsi="Book Antiqua"/>
          <w:iCs/>
          <w:caps/>
          <w:sz w:val="24"/>
          <w:szCs w:val="24"/>
        </w:rPr>
        <w:t>h</w:t>
      </w:r>
      <w:r w:rsidRPr="001B307A">
        <w:rPr>
          <w:rFonts w:ascii="Book Antiqua" w:hAnsi="Book Antiqua"/>
          <w:iCs/>
          <w:sz w:val="24"/>
          <w:szCs w:val="24"/>
        </w:rPr>
        <w:t>yperplastic polyps</w:t>
      </w:r>
      <w:r w:rsidR="00F06955" w:rsidRPr="001B307A">
        <w:rPr>
          <w:rFonts w:ascii="Book Antiqua" w:hAnsi="Book Antiqua"/>
          <w:iCs/>
          <w:sz w:val="24"/>
          <w:szCs w:val="24"/>
        </w:rPr>
        <w:t>;</w:t>
      </w:r>
      <w:r w:rsidRPr="001B307A">
        <w:rPr>
          <w:rFonts w:ascii="Book Antiqua" w:hAnsi="Book Antiqua"/>
          <w:iCs/>
          <w:sz w:val="24"/>
          <w:szCs w:val="24"/>
        </w:rPr>
        <w:t xml:space="preserve"> </w:t>
      </w:r>
      <w:r w:rsidRPr="001B307A">
        <w:rPr>
          <w:rFonts w:ascii="Book Antiqua" w:hAnsi="Book Antiqua"/>
          <w:sz w:val="24"/>
          <w:szCs w:val="24"/>
        </w:rPr>
        <w:t xml:space="preserve">AA: </w:t>
      </w:r>
      <w:r w:rsidRPr="001B307A">
        <w:rPr>
          <w:rFonts w:ascii="Book Antiqua" w:hAnsi="Book Antiqua"/>
          <w:caps/>
          <w:sz w:val="24"/>
          <w:szCs w:val="24"/>
        </w:rPr>
        <w:t>a</w:t>
      </w:r>
      <w:r w:rsidRPr="001B307A">
        <w:rPr>
          <w:rFonts w:ascii="Book Antiqua" w:hAnsi="Book Antiqua"/>
          <w:sz w:val="24"/>
          <w:szCs w:val="24"/>
        </w:rPr>
        <w:t>dvanced adenoma</w:t>
      </w:r>
      <w:r w:rsidR="00F06955" w:rsidRPr="001B307A">
        <w:rPr>
          <w:rFonts w:ascii="Book Antiqua" w:hAnsi="Book Antiqua"/>
          <w:sz w:val="24"/>
          <w:szCs w:val="24"/>
        </w:rPr>
        <w:t>;</w:t>
      </w:r>
      <w:r w:rsidRPr="001B307A">
        <w:rPr>
          <w:rFonts w:ascii="Book Antiqua" w:hAnsi="Book Antiqua"/>
          <w:sz w:val="24"/>
          <w:szCs w:val="24"/>
        </w:rPr>
        <w:t xml:space="preserve"> NAA: </w:t>
      </w:r>
      <w:r w:rsidRPr="001B307A">
        <w:rPr>
          <w:rFonts w:ascii="Book Antiqua" w:hAnsi="Book Antiqua"/>
          <w:caps/>
          <w:sz w:val="24"/>
          <w:szCs w:val="24"/>
        </w:rPr>
        <w:t>n</w:t>
      </w:r>
      <w:r w:rsidRPr="001B307A">
        <w:rPr>
          <w:rFonts w:ascii="Book Antiqua" w:hAnsi="Book Antiqua"/>
          <w:sz w:val="24"/>
          <w:szCs w:val="24"/>
        </w:rPr>
        <w:t>on-advanced adenoma</w:t>
      </w:r>
      <w:r w:rsidR="001B307A">
        <w:rPr>
          <w:rFonts w:ascii="Book Antiqua" w:hAnsi="Book Antiqua" w:hint="eastAsia"/>
          <w:sz w:val="24"/>
          <w:szCs w:val="24"/>
        </w:rPr>
        <w:t>.</w:t>
      </w:r>
    </w:p>
    <w:p w:rsidR="00F06955" w:rsidRPr="001B307A" w:rsidRDefault="00F06955">
      <w:pPr>
        <w:widowControl/>
        <w:jc w:val="left"/>
        <w:rPr>
          <w:rFonts w:ascii="Book Antiqua" w:hAnsi="Book Antiqua"/>
          <w:b/>
          <w:sz w:val="24"/>
          <w:szCs w:val="24"/>
        </w:rPr>
      </w:pPr>
      <w:r w:rsidRPr="001B307A">
        <w:rPr>
          <w:rFonts w:ascii="Book Antiqua" w:hAnsi="Book Antiqua"/>
          <w:b/>
          <w:sz w:val="24"/>
          <w:szCs w:val="24"/>
        </w:rPr>
        <w:br w:type="page"/>
      </w:r>
    </w:p>
    <w:p w:rsidR="00241775" w:rsidRPr="001B307A" w:rsidRDefault="00241775" w:rsidP="001B307A">
      <w:pPr>
        <w:snapToGrid w:val="0"/>
        <w:spacing w:line="360" w:lineRule="auto"/>
        <w:rPr>
          <w:rFonts w:ascii="Book Antiqua" w:hAnsi="Book Antiqua"/>
          <w:b/>
          <w:sz w:val="24"/>
          <w:szCs w:val="24"/>
        </w:rPr>
      </w:pPr>
      <w:r w:rsidRPr="001B307A">
        <w:rPr>
          <w:rFonts w:ascii="Book Antiqua" w:eastAsia="楷体" w:hAnsi="Book Antiqua"/>
          <w:b/>
          <w:iCs/>
          <w:color w:val="231F20"/>
          <w:kern w:val="0"/>
          <w:sz w:val="24"/>
          <w:szCs w:val="24"/>
        </w:rPr>
        <w:lastRenderedPageBreak/>
        <w:t>Table 4</w:t>
      </w:r>
      <w:r w:rsidR="00F06955" w:rsidRPr="001B307A">
        <w:rPr>
          <w:rFonts w:ascii="Book Antiqua" w:eastAsia="楷体" w:hAnsi="Book Antiqua"/>
          <w:b/>
          <w:iCs/>
          <w:color w:val="231F20"/>
          <w:kern w:val="0"/>
          <w:sz w:val="24"/>
          <w:szCs w:val="24"/>
        </w:rPr>
        <w:t xml:space="preserve"> </w:t>
      </w:r>
      <w:r w:rsidRPr="001B307A">
        <w:rPr>
          <w:rFonts w:ascii="Book Antiqua" w:eastAsia="楷体" w:hAnsi="Book Antiqua"/>
          <w:b/>
          <w:iCs/>
          <w:color w:val="231F20"/>
          <w:kern w:val="0"/>
          <w:sz w:val="24"/>
          <w:szCs w:val="24"/>
        </w:rPr>
        <w:t xml:space="preserve">Prevalence of colorectal adenoma in patients with </w:t>
      </w:r>
      <w:r w:rsidR="00056536" w:rsidRPr="001B307A">
        <w:rPr>
          <w:rFonts w:ascii="Book Antiqua" w:hAnsi="Book Antiqua"/>
          <w:b/>
          <w:sz w:val="24"/>
          <w:szCs w:val="24"/>
        </w:rPr>
        <w:t xml:space="preserve">serrated lesions </w:t>
      </w:r>
      <w:r w:rsidRPr="001B307A">
        <w:rPr>
          <w:rFonts w:ascii="Book Antiqua" w:hAnsi="Book Antiqua"/>
          <w:b/>
          <w:sz w:val="24"/>
          <w:szCs w:val="24"/>
        </w:rPr>
        <w:t>in upper gastrointesti</w:t>
      </w:r>
      <w:r w:rsidR="00F06955" w:rsidRPr="001B307A">
        <w:rPr>
          <w:rFonts w:ascii="Book Antiqua" w:hAnsi="Book Antiqua"/>
          <w:b/>
          <w:sz w:val="24"/>
          <w:szCs w:val="24"/>
        </w:rPr>
        <w:t>nal tract and the control group</w:t>
      </w:r>
      <w:r w:rsidR="001B307A" w:rsidRPr="001B307A">
        <w:rPr>
          <w:rFonts w:ascii="Book Antiqua" w:hAnsi="Book Antiqua" w:hint="eastAsia"/>
          <w:b/>
          <w:sz w:val="24"/>
          <w:szCs w:val="24"/>
        </w:rPr>
        <w:t xml:space="preserve"> </w:t>
      </w:r>
      <w:r w:rsidR="001B307A" w:rsidRPr="001B307A">
        <w:rPr>
          <w:rFonts w:ascii="Book Antiqua" w:hAnsi="Book Antiqua"/>
          <w:b/>
          <w:bCs/>
          <w:i/>
          <w:color w:val="000000"/>
          <w:sz w:val="24"/>
          <w:szCs w:val="24"/>
        </w:rPr>
        <w:t>n</w:t>
      </w:r>
      <w:r w:rsidR="001B307A" w:rsidRPr="001B307A">
        <w:rPr>
          <w:rFonts w:ascii="Book Antiqua" w:hAnsi="Book Antiqua"/>
          <w:b/>
          <w:bCs/>
          <w:color w:val="000000"/>
          <w:sz w:val="24"/>
          <w:szCs w:val="24"/>
        </w:rPr>
        <w:t xml:space="preserve"> (%)</w:t>
      </w:r>
    </w:p>
    <w:tbl>
      <w:tblPr>
        <w:tblW w:w="10070" w:type="dxa"/>
        <w:jc w:val="center"/>
        <w:tblBorders>
          <w:top w:val="single" w:sz="4" w:space="0" w:color="000000"/>
          <w:bottom w:val="single" w:sz="4" w:space="0" w:color="auto"/>
        </w:tblBorders>
        <w:tblLook w:val="04A0" w:firstRow="1" w:lastRow="0" w:firstColumn="1" w:lastColumn="0" w:noHBand="0" w:noVBand="1"/>
      </w:tblPr>
      <w:tblGrid>
        <w:gridCol w:w="3717"/>
        <w:gridCol w:w="1715"/>
        <w:gridCol w:w="1324"/>
        <w:gridCol w:w="2348"/>
        <w:gridCol w:w="966"/>
      </w:tblGrid>
      <w:tr w:rsidR="00241775" w:rsidRPr="001B307A" w:rsidTr="00F06955">
        <w:trPr>
          <w:trHeight w:val="1861"/>
          <w:jc w:val="center"/>
        </w:trPr>
        <w:tc>
          <w:tcPr>
            <w:tcW w:w="3717" w:type="dxa"/>
            <w:tcBorders>
              <w:top w:val="single" w:sz="4" w:space="0" w:color="000000"/>
              <w:bottom w:val="single" w:sz="4" w:space="0" w:color="000000"/>
            </w:tcBorders>
          </w:tcPr>
          <w:p w:rsidR="00241775" w:rsidRPr="001B307A" w:rsidRDefault="00241775" w:rsidP="00910C13">
            <w:pPr>
              <w:snapToGrid w:val="0"/>
              <w:spacing w:line="360" w:lineRule="auto"/>
              <w:rPr>
                <w:rFonts w:ascii="Book Antiqua" w:hAnsi="Book Antiqua"/>
                <w:sz w:val="24"/>
                <w:szCs w:val="24"/>
              </w:rPr>
            </w:pPr>
          </w:p>
        </w:tc>
        <w:tc>
          <w:tcPr>
            <w:tcW w:w="1715" w:type="dxa"/>
            <w:tcBorders>
              <w:top w:val="single" w:sz="4" w:space="0" w:color="000000"/>
              <w:bottom w:val="single" w:sz="4" w:space="0" w:color="000000"/>
            </w:tcBorders>
          </w:tcPr>
          <w:p w:rsidR="00241775" w:rsidRPr="001B307A" w:rsidRDefault="00241775" w:rsidP="00F06955">
            <w:pPr>
              <w:snapToGrid w:val="0"/>
              <w:spacing w:line="360" w:lineRule="auto"/>
              <w:jc w:val="center"/>
              <w:rPr>
                <w:rFonts w:ascii="Book Antiqua" w:hAnsi="Book Antiqua"/>
                <w:b/>
                <w:sz w:val="24"/>
                <w:szCs w:val="24"/>
              </w:rPr>
            </w:pPr>
            <w:r w:rsidRPr="001B307A">
              <w:rPr>
                <w:rFonts w:ascii="Book Antiqua" w:hAnsi="Book Antiqua"/>
                <w:b/>
                <w:bCs/>
                <w:color w:val="000000"/>
                <w:sz w:val="24"/>
                <w:szCs w:val="24"/>
              </w:rPr>
              <w:t>Patients with serrated lesions in UPGI (</w:t>
            </w:r>
            <w:r w:rsidRPr="001B307A">
              <w:rPr>
                <w:rFonts w:ascii="Book Antiqua" w:hAnsi="Book Antiqua"/>
                <w:b/>
                <w:bCs/>
                <w:i/>
                <w:color w:val="000000"/>
                <w:sz w:val="24"/>
                <w:szCs w:val="24"/>
              </w:rPr>
              <w:t>n</w:t>
            </w:r>
            <w:r w:rsidR="00F06955" w:rsidRPr="001B307A">
              <w:rPr>
                <w:rFonts w:ascii="Book Antiqua" w:hAnsi="Book Antiqua"/>
                <w:b/>
                <w:bCs/>
                <w:color w:val="000000"/>
                <w:sz w:val="24"/>
                <w:szCs w:val="24"/>
              </w:rPr>
              <w:t xml:space="preserve"> </w:t>
            </w:r>
            <w:r w:rsidRPr="001B307A">
              <w:rPr>
                <w:rFonts w:ascii="Book Antiqua" w:hAnsi="Book Antiqua"/>
                <w:b/>
                <w:bCs/>
                <w:color w:val="000000"/>
                <w:sz w:val="24"/>
                <w:szCs w:val="24"/>
              </w:rPr>
              <w:t>=</w:t>
            </w:r>
            <w:r w:rsidR="00F06955" w:rsidRPr="001B307A">
              <w:rPr>
                <w:rFonts w:ascii="Book Antiqua" w:hAnsi="Book Antiqua"/>
                <w:b/>
                <w:bCs/>
                <w:color w:val="000000"/>
                <w:sz w:val="24"/>
                <w:szCs w:val="24"/>
              </w:rPr>
              <w:t xml:space="preserve"> </w:t>
            </w:r>
            <w:r w:rsidRPr="001B307A">
              <w:rPr>
                <w:rFonts w:ascii="Book Antiqua" w:hAnsi="Book Antiqua"/>
                <w:b/>
                <w:bCs/>
                <w:color w:val="000000"/>
                <w:sz w:val="24"/>
                <w:szCs w:val="24"/>
              </w:rPr>
              <w:t>18)</w:t>
            </w:r>
          </w:p>
        </w:tc>
        <w:tc>
          <w:tcPr>
            <w:tcW w:w="1324" w:type="dxa"/>
            <w:tcBorders>
              <w:top w:val="single" w:sz="4" w:space="0" w:color="000000"/>
              <w:bottom w:val="single" w:sz="4" w:space="0" w:color="000000"/>
            </w:tcBorders>
          </w:tcPr>
          <w:p w:rsidR="00241775" w:rsidRPr="001B307A" w:rsidRDefault="00241775" w:rsidP="00F06955">
            <w:pPr>
              <w:snapToGrid w:val="0"/>
              <w:spacing w:line="360" w:lineRule="auto"/>
              <w:jc w:val="center"/>
              <w:rPr>
                <w:rFonts w:ascii="Book Antiqua" w:hAnsi="Book Antiqua"/>
                <w:b/>
                <w:bCs/>
                <w:color w:val="000000"/>
                <w:sz w:val="24"/>
                <w:szCs w:val="24"/>
              </w:rPr>
            </w:pPr>
            <w:r w:rsidRPr="001B307A">
              <w:rPr>
                <w:rFonts w:ascii="Book Antiqua" w:hAnsi="Book Antiqua"/>
                <w:b/>
                <w:bCs/>
                <w:color w:val="000000"/>
                <w:sz w:val="24"/>
                <w:szCs w:val="24"/>
              </w:rPr>
              <w:t>Average group</w:t>
            </w:r>
          </w:p>
          <w:p w:rsidR="00241775" w:rsidRPr="001B307A" w:rsidRDefault="00241775" w:rsidP="00F06955">
            <w:pPr>
              <w:snapToGrid w:val="0"/>
              <w:spacing w:line="360" w:lineRule="auto"/>
              <w:jc w:val="center"/>
              <w:rPr>
                <w:rFonts w:ascii="Book Antiqua" w:hAnsi="Book Antiqua"/>
                <w:b/>
                <w:bCs/>
                <w:color w:val="000000"/>
                <w:sz w:val="24"/>
                <w:szCs w:val="24"/>
              </w:rPr>
            </w:pPr>
            <w:r w:rsidRPr="001B307A">
              <w:rPr>
                <w:rFonts w:ascii="Book Antiqua" w:hAnsi="Book Antiqua"/>
                <w:b/>
                <w:bCs/>
                <w:color w:val="000000"/>
                <w:sz w:val="24"/>
                <w:szCs w:val="24"/>
              </w:rPr>
              <w:t>(</w:t>
            </w:r>
            <w:r w:rsidR="00F06955" w:rsidRPr="001B307A">
              <w:rPr>
                <w:rFonts w:ascii="Book Antiqua" w:hAnsi="Book Antiqua"/>
                <w:b/>
                <w:bCs/>
                <w:i/>
                <w:color w:val="000000"/>
                <w:sz w:val="24"/>
                <w:szCs w:val="24"/>
              </w:rPr>
              <w:t>n</w:t>
            </w:r>
            <w:r w:rsidR="00F06955" w:rsidRPr="001B307A">
              <w:rPr>
                <w:rFonts w:ascii="Book Antiqua" w:hAnsi="Book Antiqua"/>
                <w:b/>
                <w:bCs/>
                <w:color w:val="000000"/>
                <w:sz w:val="24"/>
                <w:szCs w:val="24"/>
              </w:rPr>
              <w:t xml:space="preserve"> </w:t>
            </w:r>
            <w:r w:rsidRPr="001B307A">
              <w:rPr>
                <w:rFonts w:ascii="Book Antiqua" w:hAnsi="Book Antiqua"/>
                <w:b/>
                <w:bCs/>
                <w:color w:val="000000"/>
                <w:sz w:val="24"/>
                <w:szCs w:val="24"/>
              </w:rPr>
              <w:t>=</w:t>
            </w:r>
            <w:r w:rsidR="00F06955" w:rsidRPr="001B307A">
              <w:rPr>
                <w:rFonts w:ascii="Book Antiqua" w:hAnsi="Book Antiqua"/>
                <w:b/>
                <w:bCs/>
                <w:color w:val="000000"/>
                <w:sz w:val="24"/>
                <w:szCs w:val="24"/>
              </w:rPr>
              <w:t xml:space="preserve"> </w:t>
            </w:r>
            <w:r w:rsidRPr="001B307A">
              <w:rPr>
                <w:rFonts w:ascii="Book Antiqua" w:hAnsi="Book Antiqua"/>
                <w:b/>
                <w:bCs/>
                <w:color w:val="000000"/>
                <w:sz w:val="24"/>
                <w:szCs w:val="24"/>
              </w:rPr>
              <w:t>72)</w:t>
            </w:r>
          </w:p>
        </w:tc>
        <w:tc>
          <w:tcPr>
            <w:tcW w:w="2348" w:type="dxa"/>
            <w:tcBorders>
              <w:top w:val="single" w:sz="4" w:space="0" w:color="000000"/>
              <w:bottom w:val="single" w:sz="4" w:space="0" w:color="000000"/>
            </w:tcBorders>
          </w:tcPr>
          <w:p w:rsidR="00241775" w:rsidRPr="001B307A" w:rsidRDefault="00241775" w:rsidP="00F06955">
            <w:pPr>
              <w:snapToGrid w:val="0"/>
              <w:spacing w:line="360" w:lineRule="auto"/>
              <w:jc w:val="center"/>
              <w:rPr>
                <w:rFonts w:ascii="Book Antiqua" w:hAnsi="Book Antiqua"/>
                <w:b/>
                <w:bCs/>
                <w:i/>
                <w:color w:val="000000"/>
                <w:sz w:val="24"/>
                <w:szCs w:val="24"/>
              </w:rPr>
            </w:pPr>
            <w:r w:rsidRPr="001B307A">
              <w:rPr>
                <w:rFonts w:ascii="Book Antiqua" w:hAnsi="Book Antiqua"/>
                <w:b/>
                <w:bCs/>
                <w:color w:val="000000"/>
                <w:sz w:val="24"/>
                <w:szCs w:val="24"/>
              </w:rPr>
              <w:t>OR</w:t>
            </w:r>
            <w:r w:rsidR="00F06955" w:rsidRPr="001B307A">
              <w:rPr>
                <w:rFonts w:ascii="Book Antiqua" w:hAnsi="Book Antiqua"/>
                <w:b/>
                <w:bCs/>
                <w:i/>
                <w:color w:val="000000"/>
                <w:sz w:val="24"/>
                <w:szCs w:val="24"/>
              </w:rPr>
              <w:t xml:space="preserve"> </w:t>
            </w:r>
            <w:r w:rsidRPr="001B307A">
              <w:rPr>
                <w:rFonts w:ascii="Book Antiqua" w:hAnsi="Book Antiqua"/>
                <w:b/>
                <w:bCs/>
                <w:color w:val="000000"/>
                <w:sz w:val="24"/>
                <w:szCs w:val="24"/>
              </w:rPr>
              <w:t>(95%CI)</w:t>
            </w:r>
          </w:p>
        </w:tc>
        <w:tc>
          <w:tcPr>
            <w:tcW w:w="966" w:type="dxa"/>
            <w:tcBorders>
              <w:top w:val="single" w:sz="4" w:space="0" w:color="000000"/>
              <w:bottom w:val="single" w:sz="4" w:space="0" w:color="000000"/>
            </w:tcBorders>
          </w:tcPr>
          <w:p w:rsidR="00241775" w:rsidRPr="001B307A" w:rsidRDefault="00241775" w:rsidP="00F06955">
            <w:pPr>
              <w:snapToGrid w:val="0"/>
              <w:spacing w:line="360" w:lineRule="auto"/>
              <w:jc w:val="center"/>
              <w:rPr>
                <w:rFonts w:ascii="Book Antiqua" w:hAnsi="Book Antiqua"/>
                <w:b/>
                <w:bCs/>
                <w:color w:val="000000"/>
                <w:sz w:val="24"/>
                <w:szCs w:val="24"/>
              </w:rPr>
            </w:pPr>
            <w:r w:rsidRPr="001B307A">
              <w:rPr>
                <w:rFonts w:ascii="Book Antiqua" w:hAnsi="Book Antiqua"/>
                <w:b/>
                <w:bCs/>
                <w:i/>
                <w:color w:val="000000"/>
                <w:sz w:val="24"/>
                <w:szCs w:val="24"/>
              </w:rPr>
              <w:t>P</w:t>
            </w:r>
            <w:r w:rsidRPr="001B307A">
              <w:rPr>
                <w:rFonts w:ascii="Book Antiqua" w:hAnsi="Book Antiqua"/>
                <w:b/>
                <w:bCs/>
                <w:color w:val="000000"/>
                <w:sz w:val="24"/>
                <w:szCs w:val="24"/>
              </w:rPr>
              <w:t xml:space="preserve"> value</w:t>
            </w:r>
          </w:p>
        </w:tc>
      </w:tr>
      <w:tr w:rsidR="00241775" w:rsidRPr="001B307A" w:rsidTr="00F06955">
        <w:trPr>
          <w:trHeight w:val="409"/>
          <w:jc w:val="center"/>
        </w:trPr>
        <w:tc>
          <w:tcPr>
            <w:tcW w:w="3717" w:type="dxa"/>
            <w:tcBorders>
              <w:top w:val="single" w:sz="4" w:space="0" w:color="000000"/>
            </w:tcBorders>
          </w:tcPr>
          <w:p w:rsidR="00241775" w:rsidRPr="001B307A" w:rsidRDefault="00241775" w:rsidP="001B307A">
            <w:pPr>
              <w:snapToGrid w:val="0"/>
              <w:spacing w:line="360" w:lineRule="auto"/>
              <w:jc w:val="left"/>
              <w:rPr>
                <w:rFonts w:ascii="Book Antiqua" w:hAnsi="Book Antiqua"/>
                <w:sz w:val="24"/>
                <w:szCs w:val="24"/>
              </w:rPr>
            </w:pPr>
            <w:r w:rsidRPr="001B307A">
              <w:rPr>
                <w:rFonts w:ascii="Book Antiqua" w:hAnsi="Book Antiqua"/>
                <w:bCs/>
                <w:color w:val="000000"/>
                <w:sz w:val="24"/>
                <w:szCs w:val="24"/>
              </w:rPr>
              <w:t>Colorectal adenoma</w:t>
            </w:r>
            <w:r w:rsidR="001B307A">
              <w:rPr>
                <w:rFonts w:ascii="Book Antiqua" w:hAnsi="Book Antiqua" w:hint="eastAsia"/>
                <w:bCs/>
                <w:color w:val="000000"/>
                <w:sz w:val="24"/>
                <w:szCs w:val="24"/>
              </w:rPr>
              <w:t xml:space="preserve"> </w:t>
            </w:r>
          </w:p>
        </w:tc>
        <w:tc>
          <w:tcPr>
            <w:tcW w:w="1715" w:type="dxa"/>
            <w:tcBorders>
              <w:top w:val="single" w:sz="4" w:space="0" w:color="000000"/>
            </w:tcBorders>
          </w:tcPr>
          <w:p w:rsidR="00241775" w:rsidRPr="001B307A" w:rsidRDefault="00241775" w:rsidP="00F06955">
            <w:pPr>
              <w:snapToGrid w:val="0"/>
              <w:spacing w:line="360" w:lineRule="auto"/>
              <w:jc w:val="center"/>
              <w:rPr>
                <w:rFonts w:ascii="Book Antiqua" w:hAnsi="Book Antiqua"/>
                <w:sz w:val="24"/>
                <w:szCs w:val="24"/>
              </w:rPr>
            </w:pPr>
            <w:r w:rsidRPr="001B307A">
              <w:rPr>
                <w:rFonts w:ascii="Book Antiqua" w:hAnsi="Book Antiqua"/>
                <w:color w:val="000000"/>
                <w:sz w:val="24"/>
                <w:szCs w:val="24"/>
              </w:rPr>
              <w:t>7</w:t>
            </w:r>
            <w:r w:rsidR="00F06955" w:rsidRPr="001B307A">
              <w:rPr>
                <w:rFonts w:ascii="Book Antiqua" w:hAnsi="Book Antiqua"/>
                <w:color w:val="000000"/>
                <w:sz w:val="24"/>
                <w:szCs w:val="24"/>
              </w:rPr>
              <w:t xml:space="preserve"> </w:t>
            </w:r>
            <w:r w:rsidRPr="001B307A">
              <w:rPr>
                <w:rFonts w:ascii="Book Antiqua" w:hAnsi="Book Antiqua"/>
                <w:color w:val="000000"/>
                <w:sz w:val="24"/>
                <w:szCs w:val="24"/>
              </w:rPr>
              <w:t>(38.9)</w:t>
            </w:r>
          </w:p>
        </w:tc>
        <w:tc>
          <w:tcPr>
            <w:tcW w:w="1324" w:type="dxa"/>
            <w:tcBorders>
              <w:top w:val="single" w:sz="4" w:space="0" w:color="000000"/>
            </w:tcBorders>
          </w:tcPr>
          <w:p w:rsidR="00241775" w:rsidRPr="001B307A" w:rsidRDefault="00241775" w:rsidP="00F06955">
            <w:pPr>
              <w:snapToGrid w:val="0"/>
              <w:spacing w:line="360" w:lineRule="auto"/>
              <w:jc w:val="center"/>
              <w:rPr>
                <w:rFonts w:ascii="Book Antiqua" w:hAnsi="Book Antiqua"/>
                <w:color w:val="000000"/>
                <w:sz w:val="24"/>
                <w:szCs w:val="24"/>
              </w:rPr>
            </w:pPr>
            <w:r w:rsidRPr="001B307A">
              <w:rPr>
                <w:rFonts w:ascii="Book Antiqua" w:hAnsi="Book Antiqua"/>
                <w:color w:val="000000"/>
                <w:sz w:val="24"/>
                <w:szCs w:val="24"/>
              </w:rPr>
              <w:t>8</w:t>
            </w:r>
            <w:r w:rsidR="00F06955" w:rsidRPr="001B307A">
              <w:rPr>
                <w:rFonts w:ascii="Book Antiqua" w:hAnsi="Book Antiqua"/>
                <w:color w:val="000000"/>
                <w:sz w:val="24"/>
                <w:szCs w:val="24"/>
              </w:rPr>
              <w:t xml:space="preserve"> </w:t>
            </w:r>
            <w:r w:rsidRPr="001B307A">
              <w:rPr>
                <w:rFonts w:ascii="Book Antiqua" w:hAnsi="Book Antiqua"/>
                <w:color w:val="000000"/>
                <w:sz w:val="24"/>
                <w:szCs w:val="24"/>
              </w:rPr>
              <w:t>(11.1)</w:t>
            </w:r>
          </w:p>
        </w:tc>
        <w:tc>
          <w:tcPr>
            <w:tcW w:w="2348" w:type="dxa"/>
            <w:tcBorders>
              <w:top w:val="single" w:sz="4" w:space="0" w:color="000000"/>
            </w:tcBorders>
          </w:tcPr>
          <w:p w:rsidR="00241775" w:rsidRPr="001B307A" w:rsidRDefault="00241775" w:rsidP="00F06955">
            <w:pPr>
              <w:snapToGrid w:val="0"/>
              <w:spacing w:line="360" w:lineRule="auto"/>
              <w:jc w:val="center"/>
              <w:rPr>
                <w:rFonts w:ascii="Book Antiqua" w:hAnsi="Book Antiqua"/>
                <w:color w:val="000000"/>
                <w:sz w:val="24"/>
                <w:szCs w:val="24"/>
              </w:rPr>
            </w:pPr>
            <w:r w:rsidRPr="001B307A">
              <w:rPr>
                <w:rFonts w:ascii="Book Antiqua" w:hAnsi="Book Antiqua"/>
                <w:color w:val="000000"/>
                <w:sz w:val="24"/>
                <w:szCs w:val="24"/>
              </w:rPr>
              <w:t>5.091</w:t>
            </w:r>
            <w:r w:rsidR="00F06955" w:rsidRPr="001B307A">
              <w:rPr>
                <w:rFonts w:ascii="Book Antiqua" w:hAnsi="Book Antiqua"/>
                <w:color w:val="000000"/>
                <w:sz w:val="24"/>
                <w:szCs w:val="24"/>
              </w:rPr>
              <w:t xml:space="preserve"> </w:t>
            </w:r>
            <w:r w:rsidRPr="001B307A">
              <w:rPr>
                <w:rFonts w:ascii="Book Antiqua" w:hAnsi="Book Antiqua"/>
                <w:color w:val="000000"/>
                <w:sz w:val="24"/>
                <w:szCs w:val="24"/>
              </w:rPr>
              <w:t>(1.534-16.890)</w:t>
            </w:r>
          </w:p>
        </w:tc>
        <w:tc>
          <w:tcPr>
            <w:tcW w:w="966" w:type="dxa"/>
            <w:tcBorders>
              <w:top w:val="single" w:sz="4" w:space="0" w:color="000000"/>
            </w:tcBorders>
          </w:tcPr>
          <w:p w:rsidR="00241775" w:rsidRPr="001B307A" w:rsidRDefault="00241775" w:rsidP="00F06955">
            <w:pPr>
              <w:snapToGrid w:val="0"/>
              <w:spacing w:line="360" w:lineRule="auto"/>
              <w:jc w:val="center"/>
              <w:rPr>
                <w:rFonts w:ascii="Book Antiqua" w:hAnsi="Book Antiqua"/>
                <w:color w:val="000000"/>
                <w:sz w:val="24"/>
                <w:szCs w:val="24"/>
              </w:rPr>
            </w:pPr>
            <w:r w:rsidRPr="001B307A">
              <w:rPr>
                <w:rFonts w:ascii="Book Antiqua" w:hAnsi="Book Antiqua"/>
                <w:color w:val="000000"/>
                <w:sz w:val="24"/>
                <w:szCs w:val="24"/>
              </w:rPr>
              <w:t>0.010</w:t>
            </w:r>
          </w:p>
        </w:tc>
      </w:tr>
      <w:tr w:rsidR="00F06955" w:rsidRPr="001B307A" w:rsidTr="00F06955">
        <w:trPr>
          <w:trHeight w:val="427"/>
          <w:jc w:val="center"/>
        </w:trPr>
        <w:tc>
          <w:tcPr>
            <w:tcW w:w="3717" w:type="dxa"/>
          </w:tcPr>
          <w:p w:rsidR="00F06955" w:rsidRPr="001B307A" w:rsidRDefault="00F06955" w:rsidP="001B307A">
            <w:pPr>
              <w:snapToGrid w:val="0"/>
              <w:spacing w:line="360" w:lineRule="auto"/>
              <w:jc w:val="left"/>
              <w:rPr>
                <w:rFonts w:ascii="Book Antiqua" w:hAnsi="Book Antiqua"/>
                <w:bCs/>
                <w:color w:val="000000"/>
                <w:sz w:val="24"/>
                <w:szCs w:val="24"/>
              </w:rPr>
            </w:pPr>
            <w:r w:rsidRPr="001B307A">
              <w:rPr>
                <w:rFonts w:ascii="Book Antiqua" w:hAnsi="Book Antiqua"/>
                <w:bCs/>
                <w:color w:val="000000"/>
                <w:sz w:val="24"/>
                <w:szCs w:val="24"/>
              </w:rPr>
              <w:t>Non-Advanced adenoma</w:t>
            </w:r>
            <w:r w:rsidR="001B307A">
              <w:rPr>
                <w:rFonts w:ascii="Book Antiqua" w:hAnsi="Book Antiqua" w:hint="eastAsia"/>
                <w:bCs/>
                <w:color w:val="000000"/>
                <w:sz w:val="24"/>
                <w:szCs w:val="24"/>
              </w:rPr>
              <w:t xml:space="preserve"> </w:t>
            </w:r>
          </w:p>
        </w:tc>
        <w:tc>
          <w:tcPr>
            <w:tcW w:w="1715" w:type="dxa"/>
          </w:tcPr>
          <w:p w:rsidR="00F06955" w:rsidRPr="001B307A" w:rsidRDefault="00F06955" w:rsidP="00F06955">
            <w:pPr>
              <w:snapToGrid w:val="0"/>
              <w:spacing w:line="360" w:lineRule="auto"/>
              <w:jc w:val="center"/>
              <w:rPr>
                <w:rFonts w:ascii="Book Antiqua" w:hAnsi="Book Antiqua"/>
                <w:color w:val="000000"/>
                <w:sz w:val="24"/>
                <w:szCs w:val="24"/>
              </w:rPr>
            </w:pPr>
            <w:r w:rsidRPr="001B307A">
              <w:rPr>
                <w:rFonts w:ascii="Book Antiqua" w:hAnsi="Book Antiqua"/>
                <w:color w:val="000000"/>
                <w:sz w:val="24"/>
                <w:szCs w:val="24"/>
              </w:rPr>
              <w:t>3 (16.7)</w:t>
            </w:r>
          </w:p>
        </w:tc>
        <w:tc>
          <w:tcPr>
            <w:tcW w:w="1324" w:type="dxa"/>
          </w:tcPr>
          <w:p w:rsidR="00F06955" w:rsidRPr="001B307A" w:rsidRDefault="00F06955" w:rsidP="00F06955">
            <w:pPr>
              <w:snapToGrid w:val="0"/>
              <w:spacing w:line="360" w:lineRule="auto"/>
              <w:jc w:val="center"/>
              <w:rPr>
                <w:rFonts w:ascii="Book Antiqua" w:hAnsi="Book Antiqua"/>
                <w:color w:val="000000"/>
                <w:sz w:val="24"/>
                <w:szCs w:val="24"/>
              </w:rPr>
            </w:pPr>
            <w:r w:rsidRPr="001B307A">
              <w:rPr>
                <w:rFonts w:ascii="Book Antiqua" w:hAnsi="Book Antiqua"/>
                <w:color w:val="000000"/>
                <w:sz w:val="24"/>
                <w:szCs w:val="24"/>
              </w:rPr>
              <w:t>5 (6.9)</w:t>
            </w:r>
          </w:p>
        </w:tc>
        <w:tc>
          <w:tcPr>
            <w:tcW w:w="2348" w:type="dxa"/>
          </w:tcPr>
          <w:p w:rsidR="00F06955" w:rsidRPr="001B307A" w:rsidRDefault="00F06955" w:rsidP="00056536">
            <w:pPr>
              <w:snapToGrid w:val="0"/>
              <w:spacing w:line="360" w:lineRule="auto"/>
              <w:jc w:val="center"/>
              <w:rPr>
                <w:rFonts w:ascii="Book Antiqua" w:hAnsi="Book Antiqua"/>
                <w:color w:val="000000"/>
                <w:sz w:val="24"/>
                <w:szCs w:val="24"/>
              </w:rPr>
            </w:pPr>
            <w:r w:rsidRPr="001B307A">
              <w:rPr>
                <w:rFonts w:ascii="Book Antiqua" w:hAnsi="Book Antiqua"/>
                <w:color w:val="000000"/>
                <w:sz w:val="24"/>
                <w:szCs w:val="24"/>
              </w:rPr>
              <w:t>2.680 (0.576-12.463)</w:t>
            </w:r>
          </w:p>
        </w:tc>
        <w:tc>
          <w:tcPr>
            <w:tcW w:w="966" w:type="dxa"/>
          </w:tcPr>
          <w:p w:rsidR="00F06955" w:rsidRPr="001B307A" w:rsidRDefault="00F06955" w:rsidP="00F06955">
            <w:pPr>
              <w:snapToGrid w:val="0"/>
              <w:spacing w:line="360" w:lineRule="auto"/>
              <w:jc w:val="center"/>
              <w:rPr>
                <w:rFonts w:ascii="Book Antiqua" w:hAnsi="Book Antiqua"/>
                <w:color w:val="000000"/>
                <w:sz w:val="24"/>
                <w:szCs w:val="24"/>
              </w:rPr>
            </w:pPr>
            <w:r w:rsidRPr="001B307A">
              <w:rPr>
                <w:rFonts w:ascii="Book Antiqua" w:hAnsi="Book Antiqua"/>
                <w:color w:val="000000"/>
                <w:sz w:val="24"/>
                <w:szCs w:val="24"/>
              </w:rPr>
              <w:t>0.195</w:t>
            </w:r>
          </w:p>
        </w:tc>
      </w:tr>
      <w:tr w:rsidR="00F06955" w:rsidRPr="001B307A" w:rsidTr="00F06955">
        <w:trPr>
          <w:trHeight w:val="438"/>
          <w:jc w:val="center"/>
        </w:trPr>
        <w:tc>
          <w:tcPr>
            <w:tcW w:w="3717" w:type="dxa"/>
          </w:tcPr>
          <w:p w:rsidR="00F06955" w:rsidRPr="001B307A" w:rsidRDefault="00F06955" w:rsidP="001B307A">
            <w:pPr>
              <w:snapToGrid w:val="0"/>
              <w:spacing w:line="360" w:lineRule="auto"/>
              <w:jc w:val="left"/>
              <w:rPr>
                <w:rFonts w:ascii="Book Antiqua" w:hAnsi="Book Antiqua"/>
                <w:bCs/>
                <w:color w:val="000000"/>
                <w:sz w:val="24"/>
                <w:szCs w:val="24"/>
              </w:rPr>
            </w:pPr>
            <w:r w:rsidRPr="001B307A">
              <w:rPr>
                <w:rFonts w:ascii="Book Antiqua" w:hAnsi="Book Antiqua"/>
                <w:bCs/>
                <w:color w:val="000000"/>
                <w:sz w:val="24"/>
                <w:szCs w:val="24"/>
              </w:rPr>
              <w:t>Advanced adenoma</w:t>
            </w:r>
            <w:r w:rsidR="001B307A">
              <w:rPr>
                <w:rFonts w:ascii="Book Antiqua" w:hAnsi="Book Antiqua" w:hint="eastAsia"/>
                <w:bCs/>
                <w:color w:val="000000"/>
                <w:sz w:val="24"/>
                <w:szCs w:val="24"/>
              </w:rPr>
              <w:t xml:space="preserve"> </w:t>
            </w:r>
          </w:p>
        </w:tc>
        <w:tc>
          <w:tcPr>
            <w:tcW w:w="1715" w:type="dxa"/>
          </w:tcPr>
          <w:p w:rsidR="00F06955" w:rsidRPr="001B307A" w:rsidRDefault="00F06955" w:rsidP="00F06955">
            <w:pPr>
              <w:snapToGrid w:val="0"/>
              <w:spacing w:line="360" w:lineRule="auto"/>
              <w:jc w:val="center"/>
              <w:rPr>
                <w:rFonts w:ascii="Book Antiqua" w:hAnsi="Book Antiqua"/>
                <w:color w:val="000000"/>
                <w:sz w:val="24"/>
                <w:szCs w:val="24"/>
              </w:rPr>
            </w:pPr>
            <w:r w:rsidRPr="001B307A">
              <w:rPr>
                <w:rFonts w:ascii="Book Antiqua" w:hAnsi="Book Antiqua"/>
                <w:color w:val="000000"/>
                <w:sz w:val="24"/>
                <w:szCs w:val="24"/>
              </w:rPr>
              <w:t>4 (22.2)</w:t>
            </w:r>
          </w:p>
        </w:tc>
        <w:tc>
          <w:tcPr>
            <w:tcW w:w="1324" w:type="dxa"/>
          </w:tcPr>
          <w:p w:rsidR="00F06955" w:rsidRPr="001B307A" w:rsidRDefault="00F06955" w:rsidP="00F06955">
            <w:pPr>
              <w:snapToGrid w:val="0"/>
              <w:spacing w:line="360" w:lineRule="auto"/>
              <w:jc w:val="center"/>
              <w:rPr>
                <w:rFonts w:ascii="Book Antiqua" w:hAnsi="Book Antiqua"/>
                <w:color w:val="000000"/>
                <w:sz w:val="24"/>
                <w:szCs w:val="24"/>
              </w:rPr>
            </w:pPr>
            <w:r w:rsidRPr="001B307A">
              <w:rPr>
                <w:rFonts w:ascii="Book Antiqua" w:hAnsi="Book Antiqua"/>
                <w:color w:val="000000"/>
                <w:sz w:val="24"/>
                <w:szCs w:val="24"/>
              </w:rPr>
              <w:t>3 (4.2)</w:t>
            </w:r>
          </w:p>
        </w:tc>
        <w:tc>
          <w:tcPr>
            <w:tcW w:w="2348" w:type="dxa"/>
          </w:tcPr>
          <w:p w:rsidR="00F06955" w:rsidRPr="001B307A" w:rsidRDefault="00F06955" w:rsidP="00056536">
            <w:pPr>
              <w:snapToGrid w:val="0"/>
              <w:spacing w:line="360" w:lineRule="auto"/>
              <w:jc w:val="center"/>
              <w:rPr>
                <w:rFonts w:ascii="Book Antiqua" w:hAnsi="Book Antiqua"/>
                <w:color w:val="000000"/>
                <w:sz w:val="24"/>
                <w:szCs w:val="24"/>
              </w:rPr>
            </w:pPr>
            <w:r w:rsidRPr="001B307A">
              <w:rPr>
                <w:rFonts w:ascii="Book Antiqua" w:hAnsi="Book Antiqua"/>
                <w:color w:val="000000"/>
                <w:sz w:val="24"/>
                <w:szCs w:val="24"/>
              </w:rPr>
              <w:t>6.571 (1.322-32.660)</w:t>
            </w:r>
          </w:p>
        </w:tc>
        <w:tc>
          <w:tcPr>
            <w:tcW w:w="966" w:type="dxa"/>
          </w:tcPr>
          <w:p w:rsidR="00F06955" w:rsidRPr="001B307A" w:rsidRDefault="00F06955" w:rsidP="00F06955">
            <w:pPr>
              <w:snapToGrid w:val="0"/>
              <w:spacing w:line="360" w:lineRule="auto"/>
              <w:jc w:val="center"/>
              <w:rPr>
                <w:rFonts w:ascii="Book Antiqua" w:hAnsi="Book Antiqua"/>
                <w:color w:val="000000"/>
                <w:sz w:val="24"/>
                <w:szCs w:val="24"/>
              </w:rPr>
            </w:pPr>
            <w:r w:rsidRPr="001B307A">
              <w:rPr>
                <w:rFonts w:ascii="Book Antiqua" w:hAnsi="Book Antiqua"/>
                <w:color w:val="000000"/>
                <w:sz w:val="24"/>
                <w:szCs w:val="24"/>
              </w:rPr>
              <w:t>0.028</w:t>
            </w:r>
          </w:p>
        </w:tc>
      </w:tr>
    </w:tbl>
    <w:p w:rsidR="00241775" w:rsidRPr="001B307A" w:rsidRDefault="00241775" w:rsidP="00910C13">
      <w:pPr>
        <w:snapToGrid w:val="0"/>
        <w:spacing w:line="360" w:lineRule="auto"/>
        <w:rPr>
          <w:rFonts w:ascii="Book Antiqua" w:hAnsi="Book Antiqua"/>
          <w:b/>
          <w:sz w:val="24"/>
          <w:szCs w:val="24"/>
        </w:rPr>
      </w:pPr>
    </w:p>
    <w:sectPr w:rsidR="00241775" w:rsidRPr="001B307A" w:rsidSect="00A62D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3FD" w:rsidRDefault="004A53FD" w:rsidP="00CB7B57">
      <w:r>
        <w:separator/>
      </w:r>
    </w:p>
  </w:endnote>
  <w:endnote w:type="continuationSeparator" w:id="0">
    <w:p w:rsidR="004A53FD" w:rsidRDefault="004A53FD" w:rsidP="00CB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UB-Times-Italic">
    <w:altName w:val="方正舒体"/>
    <w:panose1 w:val="00000000000000000000"/>
    <w:charset w:val="86"/>
    <w:family w:val="auto"/>
    <w:notTrueType/>
    <w:pitch w:val="default"/>
    <w:sig w:usb0="00000001" w:usb1="080E0000" w:usb2="00000010" w:usb3="00000000" w:csb0="00040000" w:csb1="00000000"/>
  </w:font>
  <w:font w:name="UB-Times">
    <w:altName w:val="方正舒体"/>
    <w:panose1 w:val="00000000000000000000"/>
    <w:charset w:val="86"/>
    <w:family w:val="auto"/>
    <w:notTrueType/>
    <w:pitch w:val="default"/>
    <w:sig w:usb0="00000001" w:usb1="080E0000" w:usb2="00000010" w:usb3="00000000" w:csb0="00040000" w:csb1="00000000"/>
  </w:font>
  <w:font w:name="楷体">
    <w:altName w:val="微软雅黑"/>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3FD" w:rsidRDefault="004A53FD" w:rsidP="00CB7B57">
      <w:r>
        <w:separator/>
      </w:r>
    </w:p>
  </w:footnote>
  <w:footnote w:type="continuationSeparator" w:id="0">
    <w:p w:rsidR="004A53FD" w:rsidRDefault="004A53FD" w:rsidP="00CB7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57"/>
    <w:rsid w:val="0001796E"/>
    <w:rsid w:val="000418DC"/>
    <w:rsid w:val="00045E56"/>
    <w:rsid w:val="00050455"/>
    <w:rsid w:val="00056536"/>
    <w:rsid w:val="00074ACA"/>
    <w:rsid w:val="00077714"/>
    <w:rsid w:val="00082C86"/>
    <w:rsid w:val="0009627A"/>
    <w:rsid w:val="000A0E57"/>
    <w:rsid w:val="000B3CBA"/>
    <w:rsid w:val="00166436"/>
    <w:rsid w:val="001778B9"/>
    <w:rsid w:val="00180030"/>
    <w:rsid w:val="0019537B"/>
    <w:rsid w:val="001B13DD"/>
    <w:rsid w:val="001B307A"/>
    <w:rsid w:val="001B574A"/>
    <w:rsid w:val="001C20A4"/>
    <w:rsid w:val="001C28BE"/>
    <w:rsid w:val="001D2AF6"/>
    <w:rsid w:val="001D3C6C"/>
    <w:rsid w:val="001F16E5"/>
    <w:rsid w:val="001F621D"/>
    <w:rsid w:val="00204936"/>
    <w:rsid w:val="002175B1"/>
    <w:rsid w:val="00225E20"/>
    <w:rsid w:val="00230756"/>
    <w:rsid w:val="00233FAA"/>
    <w:rsid w:val="002376EE"/>
    <w:rsid w:val="00241775"/>
    <w:rsid w:val="002548B1"/>
    <w:rsid w:val="002615F9"/>
    <w:rsid w:val="00266041"/>
    <w:rsid w:val="002966B9"/>
    <w:rsid w:val="00296BBB"/>
    <w:rsid w:val="002A08DD"/>
    <w:rsid w:val="002A462F"/>
    <w:rsid w:val="002A65C6"/>
    <w:rsid w:val="00304964"/>
    <w:rsid w:val="00323834"/>
    <w:rsid w:val="00325585"/>
    <w:rsid w:val="00330DDD"/>
    <w:rsid w:val="00341312"/>
    <w:rsid w:val="003450C8"/>
    <w:rsid w:val="00352BA5"/>
    <w:rsid w:val="00353E6E"/>
    <w:rsid w:val="00362988"/>
    <w:rsid w:val="00362AF0"/>
    <w:rsid w:val="00367EB2"/>
    <w:rsid w:val="00380396"/>
    <w:rsid w:val="00392BCE"/>
    <w:rsid w:val="003B6916"/>
    <w:rsid w:val="003D1696"/>
    <w:rsid w:val="00405CA4"/>
    <w:rsid w:val="00420993"/>
    <w:rsid w:val="00430CCB"/>
    <w:rsid w:val="00441567"/>
    <w:rsid w:val="00446796"/>
    <w:rsid w:val="0046094A"/>
    <w:rsid w:val="00464A17"/>
    <w:rsid w:val="004669C6"/>
    <w:rsid w:val="004818BB"/>
    <w:rsid w:val="00491020"/>
    <w:rsid w:val="00492316"/>
    <w:rsid w:val="00495DAE"/>
    <w:rsid w:val="004A53FD"/>
    <w:rsid w:val="004C6063"/>
    <w:rsid w:val="004E280D"/>
    <w:rsid w:val="004F4378"/>
    <w:rsid w:val="00505EA5"/>
    <w:rsid w:val="0051027C"/>
    <w:rsid w:val="00524EE2"/>
    <w:rsid w:val="00525C3B"/>
    <w:rsid w:val="0052644A"/>
    <w:rsid w:val="00527457"/>
    <w:rsid w:val="00542A20"/>
    <w:rsid w:val="00555AA0"/>
    <w:rsid w:val="00557DB3"/>
    <w:rsid w:val="0059645B"/>
    <w:rsid w:val="005B52A0"/>
    <w:rsid w:val="005B7155"/>
    <w:rsid w:val="005C78A7"/>
    <w:rsid w:val="005D24F2"/>
    <w:rsid w:val="005E2563"/>
    <w:rsid w:val="005F313E"/>
    <w:rsid w:val="005F4829"/>
    <w:rsid w:val="00623514"/>
    <w:rsid w:val="00646B1E"/>
    <w:rsid w:val="00667E0D"/>
    <w:rsid w:val="00672742"/>
    <w:rsid w:val="006A74EC"/>
    <w:rsid w:val="006C2CDC"/>
    <w:rsid w:val="006E66F0"/>
    <w:rsid w:val="0070189C"/>
    <w:rsid w:val="00704C48"/>
    <w:rsid w:val="0071518A"/>
    <w:rsid w:val="0071711A"/>
    <w:rsid w:val="00736C9F"/>
    <w:rsid w:val="00741474"/>
    <w:rsid w:val="00743A4C"/>
    <w:rsid w:val="007458FE"/>
    <w:rsid w:val="0078272B"/>
    <w:rsid w:val="00785656"/>
    <w:rsid w:val="00786641"/>
    <w:rsid w:val="007C46C1"/>
    <w:rsid w:val="007C5FB2"/>
    <w:rsid w:val="007D4F07"/>
    <w:rsid w:val="007E2E77"/>
    <w:rsid w:val="007F4B18"/>
    <w:rsid w:val="00807957"/>
    <w:rsid w:val="008372A1"/>
    <w:rsid w:val="00846698"/>
    <w:rsid w:val="008870AD"/>
    <w:rsid w:val="008B3F78"/>
    <w:rsid w:val="008C07C4"/>
    <w:rsid w:val="008D2190"/>
    <w:rsid w:val="008D3CA0"/>
    <w:rsid w:val="008F225C"/>
    <w:rsid w:val="0090633F"/>
    <w:rsid w:val="00910C13"/>
    <w:rsid w:val="00914018"/>
    <w:rsid w:val="009162AE"/>
    <w:rsid w:val="009266F8"/>
    <w:rsid w:val="0093527E"/>
    <w:rsid w:val="009370EF"/>
    <w:rsid w:val="00993005"/>
    <w:rsid w:val="009A788E"/>
    <w:rsid w:val="009B2E9D"/>
    <w:rsid w:val="009C266A"/>
    <w:rsid w:val="009C4864"/>
    <w:rsid w:val="009C4E3F"/>
    <w:rsid w:val="009E3B2D"/>
    <w:rsid w:val="009E43FC"/>
    <w:rsid w:val="009F2D32"/>
    <w:rsid w:val="00A02281"/>
    <w:rsid w:val="00A03B1B"/>
    <w:rsid w:val="00A21B87"/>
    <w:rsid w:val="00A2626E"/>
    <w:rsid w:val="00A50454"/>
    <w:rsid w:val="00A53AF4"/>
    <w:rsid w:val="00A56AFC"/>
    <w:rsid w:val="00A5738B"/>
    <w:rsid w:val="00A62DDD"/>
    <w:rsid w:val="00A7296C"/>
    <w:rsid w:val="00A806AE"/>
    <w:rsid w:val="00A9620B"/>
    <w:rsid w:val="00AB7FC9"/>
    <w:rsid w:val="00AC445D"/>
    <w:rsid w:val="00B17D22"/>
    <w:rsid w:val="00B54ADC"/>
    <w:rsid w:val="00B91F9C"/>
    <w:rsid w:val="00B9539F"/>
    <w:rsid w:val="00BA4D75"/>
    <w:rsid w:val="00BA547C"/>
    <w:rsid w:val="00BC0782"/>
    <w:rsid w:val="00BC14DA"/>
    <w:rsid w:val="00BC521C"/>
    <w:rsid w:val="00BC6F3A"/>
    <w:rsid w:val="00BD5F35"/>
    <w:rsid w:val="00BD67B4"/>
    <w:rsid w:val="00C13254"/>
    <w:rsid w:val="00C158ED"/>
    <w:rsid w:val="00C2092D"/>
    <w:rsid w:val="00C35330"/>
    <w:rsid w:val="00C636AD"/>
    <w:rsid w:val="00C84A30"/>
    <w:rsid w:val="00C93854"/>
    <w:rsid w:val="00CA661D"/>
    <w:rsid w:val="00CB0B1D"/>
    <w:rsid w:val="00CB7B57"/>
    <w:rsid w:val="00CC658A"/>
    <w:rsid w:val="00CC75CF"/>
    <w:rsid w:val="00CD6E77"/>
    <w:rsid w:val="00CE06B5"/>
    <w:rsid w:val="00CE709E"/>
    <w:rsid w:val="00CF180A"/>
    <w:rsid w:val="00CF5359"/>
    <w:rsid w:val="00D04BC1"/>
    <w:rsid w:val="00D1040B"/>
    <w:rsid w:val="00D136DF"/>
    <w:rsid w:val="00D20771"/>
    <w:rsid w:val="00D332B6"/>
    <w:rsid w:val="00D426D0"/>
    <w:rsid w:val="00D45E90"/>
    <w:rsid w:val="00D50D1E"/>
    <w:rsid w:val="00D57E0F"/>
    <w:rsid w:val="00D80A8F"/>
    <w:rsid w:val="00D960A5"/>
    <w:rsid w:val="00DB0CA6"/>
    <w:rsid w:val="00DB244C"/>
    <w:rsid w:val="00DB3012"/>
    <w:rsid w:val="00DC5007"/>
    <w:rsid w:val="00DD1947"/>
    <w:rsid w:val="00DD580F"/>
    <w:rsid w:val="00DE2FCC"/>
    <w:rsid w:val="00DE32E7"/>
    <w:rsid w:val="00E01044"/>
    <w:rsid w:val="00E07611"/>
    <w:rsid w:val="00E10071"/>
    <w:rsid w:val="00E14D7D"/>
    <w:rsid w:val="00E3236F"/>
    <w:rsid w:val="00E34C39"/>
    <w:rsid w:val="00E41BC5"/>
    <w:rsid w:val="00E53996"/>
    <w:rsid w:val="00E82DC9"/>
    <w:rsid w:val="00E8529A"/>
    <w:rsid w:val="00E907FB"/>
    <w:rsid w:val="00E91F67"/>
    <w:rsid w:val="00EA3BA1"/>
    <w:rsid w:val="00EA68AD"/>
    <w:rsid w:val="00EC3524"/>
    <w:rsid w:val="00EC6A33"/>
    <w:rsid w:val="00ED6E17"/>
    <w:rsid w:val="00EF241D"/>
    <w:rsid w:val="00EF7A90"/>
    <w:rsid w:val="00F04C52"/>
    <w:rsid w:val="00F06955"/>
    <w:rsid w:val="00F227AE"/>
    <w:rsid w:val="00F23548"/>
    <w:rsid w:val="00F328CB"/>
    <w:rsid w:val="00F432C6"/>
    <w:rsid w:val="00F56A0C"/>
    <w:rsid w:val="00F629BA"/>
    <w:rsid w:val="00F84442"/>
    <w:rsid w:val="00FB5B01"/>
    <w:rsid w:val="00FB744A"/>
    <w:rsid w:val="00FC1020"/>
    <w:rsid w:val="00FC2BF0"/>
    <w:rsid w:val="00FC649D"/>
    <w:rsid w:val="00FD00DB"/>
    <w:rsid w:val="00FD3E3B"/>
    <w:rsid w:val="00FD47EF"/>
    <w:rsid w:val="00FF2200"/>
    <w:rsid w:val="00FF7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B5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7B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7B57"/>
    <w:rPr>
      <w:sz w:val="18"/>
      <w:szCs w:val="18"/>
    </w:rPr>
  </w:style>
  <w:style w:type="paragraph" w:styleId="a4">
    <w:name w:val="footer"/>
    <w:basedOn w:val="a"/>
    <w:link w:val="Char0"/>
    <w:uiPriority w:val="99"/>
    <w:unhideWhenUsed/>
    <w:rsid w:val="00CB7B57"/>
    <w:pPr>
      <w:tabs>
        <w:tab w:val="center" w:pos="4153"/>
        <w:tab w:val="right" w:pos="8306"/>
      </w:tabs>
      <w:snapToGrid w:val="0"/>
      <w:jc w:val="left"/>
    </w:pPr>
    <w:rPr>
      <w:sz w:val="18"/>
      <w:szCs w:val="18"/>
    </w:rPr>
  </w:style>
  <w:style w:type="character" w:customStyle="1" w:styleId="Char0">
    <w:name w:val="页脚 Char"/>
    <w:basedOn w:val="a0"/>
    <w:link w:val="a4"/>
    <w:uiPriority w:val="99"/>
    <w:rsid w:val="00CB7B57"/>
    <w:rPr>
      <w:sz w:val="18"/>
      <w:szCs w:val="18"/>
    </w:rPr>
  </w:style>
  <w:style w:type="paragraph" w:customStyle="1" w:styleId="1">
    <w:name w:val="正文1"/>
    <w:uiPriority w:val="99"/>
    <w:rsid w:val="00CB7B57"/>
    <w:pPr>
      <w:spacing w:line="276" w:lineRule="auto"/>
    </w:pPr>
    <w:rPr>
      <w:rFonts w:ascii="Arial" w:eastAsia="宋体" w:hAnsi="Arial" w:cs="Arial"/>
      <w:color w:val="000000"/>
      <w:kern w:val="0"/>
      <w:sz w:val="22"/>
      <w:szCs w:val="20"/>
      <w:lang w:val="pl-PL" w:eastAsia="pl-PL"/>
    </w:rPr>
  </w:style>
  <w:style w:type="paragraph" w:styleId="a5">
    <w:name w:val="annotation text"/>
    <w:basedOn w:val="a"/>
    <w:link w:val="Char1"/>
    <w:uiPriority w:val="99"/>
    <w:unhideWhenUsed/>
    <w:rsid w:val="00CB7B57"/>
    <w:pPr>
      <w:widowControl/>
      <w:spacing w:line="276" w:lineRule="auto"/>
      <w:jc w:val="left"/>
    </w:pPr>
    <w:rPr>
      <w:rFonts w:ascii="Arial" w:hAnsi="Arial" w:cs="Arial"/>
      <w:color w:val="000000"/>
      <w:kern w:val="0"/>
      <w:sz w:val="22"/>
      <w:lang w:val="pl-PL" w:eastAsia="pl-PL"/>
    </w:rPr>
  </w:style>
  <w:style w:type="character" w:customStyle="1" w:styleId="Char1">
    <w:name w:val="批注文字 Char"/>
    <w:basedOn w:val="a0"/>
    <w:link w:val="a5"/>
    <w:uiPriority w:val="99"/>
    <w:rsid w:val="00CB7B57"/>
    <w:rPr>
      <w:rFonts w:ascii="Arial" w:eastAsia="宋体" w:hAnsi="Arial" w:cs="Arial"/>
      <w:color w:val="000000"/>
      <w:kern w:val="0"/>
      <w:sz w:val="22"/>
      <w:szCs w:val="20"/>
      <w:lang w:val="pl-PL" w:eastAsia="pl-PL"/>
    </w:rPr>
  </w:style>
  <w:style w:type="paragraph" w:styleId="2">
    <w:name w:val="Body Text 2"/>
    <w:basedOn w:val="a"/>
    <w:link w:val="2Char"/>
    <w:rsid w:val="00CB7B57"/>
    <w:pPr>
      <w:autoSpaceDE w:val="0"/>
      <w:autoSpaceDN w:val="0"/>
      <w:adjustRightInd w:val="0"/>
    </w:pPr>
    <w:rPr>
      <w:b/>
      <w:szCs w:val="24"/>
    </w:rPr>
  </w:style>
  <w:style w:type="character" w:customStyle="1" w:styleId="2Char">
    <w:name w:val="正文文本 2 Char"/>
    <w:basedOn w:val="a0"/>
    <w:link w:val="2"/>
    <w:rsid w:val="00CB7B57"/>
    <w:rPr>
      <w:rFonts w:ascii="Times New Roman" w:eastAsia="宋体" w:hAnsi="Times New Roman" w:cs="Times New Roman"/>
      <w:b/>
      <w:szCs w:val="24"/>
    </w:rPr>
  </w:style>
  <w:style w:type="character" w:styleId="a6">
    <w:name w:val="annotation reference"/>
    <w:uiPriority w:val="99"/>
    <w:semiHidden/>
    <w:unhideWhenUsed/>
    <w:rsid w:val="00352BA5"/>
    <w:rPr>
      <w:sz w:val="21"/>
      <w:szCs w:val="21"/>
    </w:rPr>
  </w:style>
  <w:style w:type="paragraph" w:styleId="a7">
    <w:name w:val="Balloon Text"/>
    <w:basedOn w:val="a"/>
    <w:link w:val="Char2"/>
    <w:uiPriority w:val="99"/>
    <w:semiHidden/>
    <w:unhideWhenUsed/>
    <w:rsid w:val="00352BA5"/>
    <w:rPr>
      <w:sz w:val="18"/>
      <w:szCs w:val="18"/>
    </w:rPr>
  </w:style>
  <w:style w:type="character" w:customStyle="1" w:styleId="Char2">
    <w:name w:val="批注框文本 Char"/>
    <w:basedOn w:val="a0"/>
    <w:link w:val="a7"/>
    <w:uiPriority w:val="99"/>
    <w:semiHidden/>
    <w:rsid w:val="00352BA5"/>
    <w:rPr>
      <w:rFonts w:ascii="Times New Roman" w:eastAsia="宋体" w:hAnsi="Times New Roman" w:cs="Times New Roman"/>
      <w:sz w:val="18"/>
      <w:szCs w:val="18"/>
    </w:rPr>
  </w:style>
  <w:style w:type="character" w:customStyle="1" w:styleId="apple-converted-space">
    <w:name w:val="apple-converted-space"/>
    <w:basedOn w:val="a0"/>
    <w:rsid w:val="00CE06B5"/>
  </w:style>
  <w:style w:type="character" w:styleId="a8">
    <w:name w:val="Hyperlink"/>
    <w:basedOn w:val="a0"/>
    <w:uiPriority w:val="99"/>
    <w:semiHidden/>
    <w:unhideWhenUsed/>
    <w:rsid w:val="00CE06B5"/>
    <w:rPr>
      <w:color w:val="0000FF"/>
      <w:u w:val="single"/>
    </w:rPr>
  </w:style>
  <w:style w:type="character" w:customStyle="1" w:styleId="highlight">
    <w:name w:val="highlight"/>
    <w:basedOn w:val="a0"/>
    <w:rsid w:val="00FF7465"/>
  </w:style>
  <w:style w:type="character" w:styleId="a9">
    <w:name w:val="Emphasis"/>
    <w:qFormat/>
    <w:rsid w:val="00505EA5"/>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B5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7B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7B57"/>
    <w:rPr>
      <w:sz w:val="18"/>
      <w:szCs w:val="18"/>
    </w:rPr>
  </w:style>
  <w:style w:type="paragraph" w:styleId="a4">
    <w:name w:val="footer"/>
    <w:basedOn w:val="a"/>
    <w:link w:val="Char0"/>
    <w:uiPriority w:val="99"/>
    <w:unhideWhenUsed/>
    <w:rsid w:val="00CB7B57"/>
    <w:pPr>
      <w:tabs>
        <w:tab w:val="center" w:pos="4153"/>
        <w:tab w:val="right" w:pos="8306"/>
      </w:tabs>
      <w:snapToGrid w:val="0"/>
      <w:jc w:val="left"/>
    </w:pPr>
    <w:rPr>
      <w:sz w:val="18"/>
      <w:szCs w:val="18"/>
    </w:rPr>
  </w:style>
  <w:style w:type="character" w:customStyle="1" w:styleId="Char0">
    <w:name w:val="页脚 Char"/>
    <w:basedOn w:val="a0"/>
    <w:link w:val="a4"/>
    <w:uiPriority w:val="99"/>
    <w:rsid w:val="00CB7B57"/>
    <w:rPr>
      <w:sz w:val="18"/>
      <w:szCs w:val="18"/>
    </w:rPr>
  </w:style>
  <w:style w:type="paragraph" w:customStyle="1" w:styleId="1">
    <w:name w:val="正文1"/>
    <w:uiPriority w:val="99"/>
    <w:rsid w:val="00CB7B57"/>
    <w:pPr>
      <w:spacing w:line="276" w:lineRule="auto"/>
    </w:pPr>
    <w:rPr>
      <w:rFonts w:ascii="Arial" w:eastAsia="宋体" w:hAnsi="Arial" w:cs="Arial"/>
      <w:color w:val="000000"/>
      <w:kern w:val="0"/>
      <w:sz w:val="22"/>
      <w:szCs w:val="20"/>
      <w:lang w:val="pl-PL" w:eastAsia="pl-PL"/>
    </w:rPr>
  </w:style>
  <w:style w:type="paragraph" w:styleId="a5">
    <w:name w:val="annotation text"/>
    <w:basedOn w:val="a"/>
    <w:link w:val="Char1"/>
    <w:uiPriority w:val="99"/>
    <w:unhideWhenUsed/>
    <w:rsid w:val="00CB7B57"/>
    <w:pPr>
      <w:widowControl/>
      <w:spacing w:line="276" w:lineRule="auto"/>
      <w:jc w:val="left"/>
    </w:pPr>
    <w:rPr>
      <w:rFonts w:ascii="Arial" w:hAnsi="Arial" w:cs="Arial"/>
      <w:color w:val="000000"/>
      <w:kern w:val="0"/>
      <w:sz w:val="22"/>
      <w:lang w:val="pl-PL" w:eastAsia="pl-PL"/>
    </w:rPr>
  </w:style>
  <w:style w:type="character" w:customStyle="1" w:styleId="Char1">
    <w:name w:val="批注文字 Char"/>
    <w:basedOn w:val="a0"/>
    <w:link w:val="a5"/>
    <w:uiPriority w:val="99"/>
    <w:rsid w:val="00CB7B57"/>
    <w:rPr>
      <w:rFonts w:ascii="Arial" w:eastAsia="宋体" w:hAnsi="Arial" w:cs="Arial"/>
      <w:color w:val="000000"/>
      <w:kern w:val="0"/>
      <w:sz w:val="22"/>
      <w:szCs w:val="20"/>
      <w:lang w:val="pl-PL" w:eastAsia="pl-PL"/>
    </w:rPr>
  </w:style>
  <w:style w:type="paragraph" w:styleId="2">
    <w:name w:val="Body Text 2"/>
    <w:basedOn w:val="a"/>
    <w:link w:val="2Char"/>
    <w:rsid w:val="00CB7B57"/>
    <w:pPr>
      <w:autoSpaceDE w:val="0"/>
      <w:autoSpaceDN w:val="0"/>
      <w:adjustRightInd w:val="0"/>
    </w:pPr>
    <w:rPr>
      <w:b/>
      <w:szCs w:val="24"/>
    </w:rPr>
  </w:style>
  <w:style w:type="character" w:customStyle="1" w:styleId="2Char">
    <w:name w:val="正文文本 2 Char"/>
    <w:basedOn w:val="a0"/>
    <w:link w:val="2"/>
    <w:rsid w:val="00CB7B57"/>
    <w:rPr>
      <w:rFonts w:ascii="Times New Roman" w:eastAsia="宋体" w:hAnsi="Times New Roman" w:cs="Times New Roman"/>
      <w:b/>
      <w:szCs w:val="24"/>
    </w:rPr>
  </w:style>
  <w:style w:type="character" w:styleId="a6">
    <w:name w:val="annotation reference"/>
    <w:uiPriority w:val="99"/>
    <w:semiHidden/>
    <w:unhideWhenUsed/>
    <w:rsid w:val="00352BA5"/>
    <w:rPr>
      <w:sz w:val="21"/>
      <w:szCs w:val="21"/>
    </w:rPr>
  </w:style>
  <w:style w:type="paragraph" w:styleId="a7">
    <w:name w:val="Balloon Text"/>
    <w:basedOn w:val="a"/>
    <w:link w:val="Char2"/>
    <w:uiPriority w:val="99"/>
    <w:semiHidden/>
    <w:unhideWhenUsed/>
    <w:rsid w:val="00352BA5"/>
    <w:rPr>
      <w:sz w:val="18"/>
      <w:szCs w:val="18"/>
    </w:rPr>
  </w:style>
  <w:style w:type="character" w:customStyle="1" w:styleId="Char2">
    <w:name w:val="批注框文本 Char"/>
    <w:basedOn w:val="a0"/>
    <w:link w:val="a7"/>
    <w:uiPriority w:val="99"/>
    <w:semiHidden/>
    <w:rsid w:val="00352BA5"/>
    <w:rPr>
      <w:rFonts w:ascii="Times New Roman" w:eastAsia="宋体" w:hAnsi="Times New Roman" w:cs="Times New Roman"/>
      <w:sz w:val="18"/>
      <w:szCs w:val="18"/>
    </w:rPr>
  </w:style>
  <w:style w:type="character" w:customStyle="1" w:styleId="apple-converted-space">
    <w:name w:val="apple-converted-space"/>
    <w:basedOn w:val="a0"/>
    <w:rsid w:val="00CE06B5"/>
  </w:style>
  <w:style w:type="character" w:styleId="a8">
    <w:name w:val="Hyperlink"/>
    <w:basedOn w:val="a0"/>
    <w:uiPriority w:val="99"/>
    <w:semiHidden/>
    <w:unhideWhenUsed/>
    <w:rsid w:val="00CE06B5"/>
    <w:rPr>
      <w:color w:val="0000FF"/>
      <w:u w:val="single"/>
    </w:rPr>
  </w:style>
  <w:style w:type="character" w:customStyle="1" w:styleId="highlight">
    <w:name w:val="highlight"/>
    <w:basedOn w:val="a0"/>
    <w:rsid w:val="00FF7465"/>
  </w:style>
  <w:style w:type="character" w:styleId="a9">
    <w:name w:val="Emphasis"/>
    <w:qFormat/>
    <w:rsid w:val="00505EA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6753">
      <w:bodyDiv w:val="1"/>
      <w:marLeft w:val="0"/>
      <w:marRight w:val="0"/>
      <w:marTop w:val="0"/>
      <w:marBottom w:val="0"/>
      <w:divBdr>
        <w:top w:val="none" w:sz="0" w:space="0" w:color="auto"/>
        <w:left w:val="none" w:sz="0" w:space="0" w:color="auto"/>
        <w:bottom w:val="none" w:sz="0" w:space="0" w:color="auto"/>
        <w:right w:val="none" w:sz="0" w:space="0" w:color="auto"/>
      </w:divBdr>
    </w:div>
    <w:div w:id="307176045">
      <w:bodyDiv w:val="1"/>
      <w:marLeft w:val="0"/>
      <w:marRight w:val="0"/>
      <w:marTop w:val="0"/>
      <w:marBottom w:val="0"/>
      <w:divBdr>
        <w:top w:val="none" w:sz="0" w:space="0" w:color="auto"/>
        <w:left w:val="none" w:sz="0" w:space="0" w:color="auto"/>
        <w:bottom w:val="none" w:sz="0" w:space="0" w:color="auto"/>
        <w:right w:val="none" w:sz="0" w:space="0" w:color="auto"/>
      </w:divBdr>
    </w:div>
    <w:div w:id="349571027">
      <w:bodyDiv w:val="1"/>
      <w:marLeft w:val="0"/>
      <w:marRight w:val="0"/>
      <w:marTop w:val="0"/>
      <w:marBottom w:val="0"/>
      <w:divBdr>
        <w:top w:val="none" w:sz="0" w:space="0" w:color="auto"/>
        <w:left w:val="none" w:sz="0" w:space="0" w:color="auto"/>
        <w:bottom w:val="none" w:sz="0" w:space="0" w:color="auto"/>
        <w:right w:val="none" w:sz="0" w:space="0" w:color="auto"/>
      </w:divBdr>
    </w:div>
    <w:div w:id="371737735">
      <w:bodyDiv w:val="1"/>
      <w:marLeft w:val="0"/>
      <w:marRight w:val="0"/>
      <w:marTop w:val="0"/>
      <w:marBottom w:val="0"/>
      <w:divBdr>
        <w:top w:val="none" w:sz="0" w:space="0" w:color="auto"/>
        <w:left w:val="none" w:sz="0" w:space="0" w:color="auto"/>
        <w:bottom w:val="none" w:sz="0" w:space="0" w:color="auto"/>
        <w:right w:val="none" w:sz="0" w:space="0" w:color="auto"/>
      </w:divBdr>
    </w:div>
    <w:div w:id="402263602">
      <w:bodyDiv w:val="1"/>
      <w:marLeft w:val="0"/>
      <w:marRight w:val="0"/>
      <w:marTop w:val="0"/>
      <w:marBottom w:val="0"/>
      <w:divBdr>
        <w:top w:val="none" w:sz="0" w:space="0" w:color="auto"/>
        <w:left w:val="none" w:sz="0" w:space="0" w:color="auto"/>
        <w:bottom w:val="none" w:sz="0" w:space="0" w:color="auto"/>
        <w:right w:val="none" w:sz="0" w:space="0" w:color="auto"/>
      </w:divBdr>
    </w:div>
    <w:div w:id="435562447">
      <w:bodyDiv w:val="1"/>
      <w:marLeft w:val="0"/>
      <w:marRight w:val="0"/>
      <w:marTop w:val="0"/>
      <w:marBottom w:val="0"/>
      <w:divBdr>
        <w:top w:val="none" w:sz="0" w:space="0" w:color="auto"/>
        <w:left w:val="none" w:sz="0" w:space="0" w:color="auto"/>
        <w:bottom w:val="none" w:sz="0" w:space="0" w:color="auto"/>
        <w:right w:val="none" w:sz="0" w:space="0" w:color="auto"/>
      </w:divBdr>
    </w:div>
    <w:div w:id="482085899">
      <w:bodyDiv w:val="1"/>
      <w:marLeft w:val="0"/>
      <w:marRight w:val="0"/>
      <w:marTop w:val="0"/>
      <w:marBottom w:val="0"/>
      <w:divBdr>
        <w:top w:val="none" w:sz="0" w:space="0" w:color="auto"/>
        <w:left w:val="none" w:sz="0" w:space="0" w:color="auto"/>
        <w:bottom w:val="none" w:sz="0" w:space="0" w:color="auto"/>
        <w:right w:val="none" w:sz="0" w:space="0" w:color="auto"/>
      </w:divBdr>
    </w:div>
    <w:div w:id="566304443">
      <w:bodyDiv w:val="1"/>
      <w:marLeft w:val="0"/>
      <w:marRight w:val="0"/>
      <w:marTop w:val="0"/>
      <w:marBottom w:val="0"/>
      <w:divBdr>
        <w:top w:val="none" w:sz="0" w:space="0" w:color="auto"/>
        <w:left w:val="none" w:sz="0" w:space="0" w:color="auto"/>
        <w:bottom w:val="none" w:sz="0" w:space="0" w:color="auto"/>
        <w:right w:val="none" w:sz="0" w:space="0" w:color="auto"/>
      </w:divBdr>
    </w:div>
    <w:div w:id="658729583">
      <w:bodyDiv w:val="1"/>
      <w:marLeft w:val="0"/>
      <w:marRight w:val="0"/>
      <w:marTop w:val="0"/>
      <w:marBottom w:val="0"/>
      <w:divBdr>
        <w:top w:val="none" w:sz="0" w:space="0" w:color="auto"/>
        <w:left w:val="none" w:sz="0" w:space="0" w:color="auto"/>
        <w:bottom w:val="none" w:sz="0" w:space="0" w:color="auto"/>
        <w:right w:val="none" w:sz="0" w:space="0" w:color="auto"/>
      </w:divBdr>
    </w:div>
    <w:div w:id="665670464">
      <w:bodyDiv w:val="1"/>
      <w:marLeft w:val="0"/>
      <w:marRight w:val="0"/>
      <w:marTop w:val="0"/>
      <w:marBottom w:val="0"/>
      <w:divBdr>
        <w:top w:val="none" w:sz="0" w:space="0" w:color="auto"/>
        <w:left w:val="none" w:sz="0" w:space="0" w:color="auto"/>
        <w:bottom w:val="none" w:sz="0" w:space="0" w:color="auto"/>
        <w:right w:val="none" w:sz="0" w:space="0" w:color="auto"/>
      </w:divBdr>
    </w:div>
    <w:div w:id="695545270">
      <w:bodyDiv w:val="1"/>
      <w:marLeft w:val="0"/>
      <w:marRight w:val="0"/>
      <w:marTop w:val="0"/>
      <w:marBottom w:val="0"/>
      <w:divBdr>
        <w:top w:val="none" w:sz="0" w:space="0" w:color="auto"/>
        <w:left w:val="none" w:sz="0" w:space="0" w:color="auto"/>
        <w:bottom w:val="none" w:sz="0" w:space="0" w:color="auto"/>
        <w:right w:val="none" w:sz="0" w:space="0" w:color="auto"/>
      </w:divBdr>
    </w:div>
    <w:div w:id="727147914">
      <w:bodyDiv w:val="1"/>
      <w:marLeft w:val="0"/>
      <w:marRight w:val="0"/>
      <w:marTop w:val="0"/>
      <w:marBottom w:val="0"/>
      <w:divBdr>
        <w:top w:val="none" w:sz="0" w:space="0" w:color="auto"/>
        <w:left w:val="none" w:sz="0" w:space="0" w:color="auto"/>
        <w:bottom w:val="none" w:sz="0" w:space="0" w:color="auto"/>
        <w:right w:val="none" w:sz="0" w:space="0" w:color="auto"/>
      </w:divBdr>
    </w:div>
    <w:div w:id="772240407">
      <w:bodyDiv w:val="1"/>
      <w:marLeft w:val="0"/>
      <w:marRight w:val="0"/>
      <w:marTop w:val="0"/>
      <w:marBottom w:val="0"/>
      <w:divBdr>
        <w:top w:val="none" w:sz="0" w:space="0" w:color="auto"/>
        <w:left w:val="none" w:sz="0" w:space="0" w:color="auto"/>
        <w:bottom w:val="none" w:sz="0" w:space="0" w:color="auto"/>
        <w:right w:val="none" w:sz="0" w:space="0" w:color="auto"/>
      </w:divBdr>
    </w:div>
    <w:div w:id="773750385">
      <w:bodyDiv w:val="1"/>
      <w:marLeft w:val="0"/>
      <w:marRight w:val="0"/>
      <w:marTop w:val="0"/>
      <w:marBottom w:val="0"/>
      <w:divBdr>
        <w:top w:val="none" w:sz="0" w:space="0" w:color="auto"/>
        <w:left w:val="none" w:sz="0" w:space="0" w:color="auto"/>
        <w:bottom w:val="none" w:sz="0" w:space="0" w:color="auto"/>
        <w:right w:val="none" w:sz="0" w:space="0" w:color="auto"/>
      </w:divBdr>
    </w:div>
    <w:div w:id="851380442">
      <w:bodyDiv w:val="1"/>
      <w:marLeft w:val="0"/>
      <w:marRight w:val="0"/>
      <w:marTop w:val="0"/>
      <w:marBottom w:val="0"/>
      <w:divBdr>
        <w:top w:val="none" w:sz="0" w:space="0" w:color="auto"/>
        <w:left w:val="none" w:sz="0" w:space="0" w:color="auto"/>
        <w:bottom w:val="none" w:sz="0" w:space="0" w:color="auto"/>
        <w:right w:val="none" w:sz="0" w:space="0" w:color="auto"/>
      </w:divBdr>
    </w:div>
    <w:div w:id="886525244">
      <w:bodyDiv w:val="1"/>
      <w:marLeft w:val="0"/>
      <w:marRight w:val="0"/>
      <w:marTop w:val="0"/>
      <w:marBottom w:val="0"/>
      <w:divBdr>
        <w:top w:val="none" w:sz="0" w:space="0" w:color="auto"/>
        <w:left w:val="none" w:sz="0" w:space="0" w:color="auto"/>
        <w:bottom w:val="none" w:sz="0" w:space="0" w:color="auto"/>
        <w:right w:val="none" w:sz="0" w:space="0" w:color="auto"/>
      </w:divBdr>
    </w:div>
    <w:div w:id="893197605">
      <w:bodyDiv w:val="1"/>
      <w:marLeft w:val="0"/>
      <w:marRight w:val="0"/>
      <w:marTop w:val="0"/>
      <w:marBottom w:val="0"/>
      <w:divBdr>
        <w:top w:val="none" w:sz="0" w:space="0" w:color="auto"/>
        <w:left w:val="none" w:sz="0" w:space="0" w:color="auto"/>
        <w:bottom w:val="none" w:sz="0" w:space="0" w:color="auto"/>
        <w:right w:val="none" w:sz="0" w:space="0" w:color="auto"/>
      </w:divBdr>
    </w:div>
    <w:div w:id="939020666">
      <w:bodyDiv w:val="1"/>
      <w:marLeft w:val="0"/>
      <w:marRight w:val="0"/>
      <w:marTop w:val="0"/>
      <w:marBottom w:val="0"/>
      <w:divBdr>
        <w:top w:val="none" w:sz="0" w:space="0" w:color="auto"/>
        <w:left w:val="none" w:sz="0" w:space="0" w:color="auto"/>
        <w:bottom w:val="none" w:sz="0" w:space="0" w:color="auto"/>
        <w:right w:val="none" w:sz="0" w:space="0" w:color="auto"/>
      </w:divBdr>
    </w:div>
    <w:div w:id="973948751">
      <w:bodyDiv w:val="1"/>
      <w:marLeft w:val="0"/>
      <w:marRight w:val="0"/>
      <w:marTop w:val="0"/>
      <w:marBottom w:val="0"/>
      <w:divBdr>
        <w:top w:val="none" w:sz="0" w:space="0" w:color="auto"/>
        <w:left w:val="none" w:sz="0" w:space="0" w:color="auto"/>
        <w:bottom w:val="none" w:sz="0" w:space="0" w:color="auto"/>
        <w:right w:val="none" w:sz="0" w:space="0" w:color="auto"/>
      </w:divBdr>
    </w:div>
    <w:div w:id="1018238931">
      <w:bodyDiv w:val="1"/>
      <w:marLeft w:val="0"/>
      <w:marRight w:val="0"/>
      <w:marTop w:val="0"/>
      <w:marBottom w:val="0"/>
      <w:divBdr>
        <w:top w:val="none" w:sz="0" w:space="0" w:color="auto"/>
        <w:left w:val="none" w:sz="0" w:space="0" w:color="auto"/>
        <w:bottom w:val="none" w:sz="0" w:space="0" w:color="auto"/>
        <w:right w:val="none" w:sz="0" w:space="0" w:color="auto"/>
      </w:divBdr>
    </w:div>
    <w:div w:id="1081637373">
      <w:bodyDiv w:val="1"/>
      <w:marLeft w:val="0"/>
      <w:marRight w:val="0"/>
      <w:marTop w:val="0"/>
      <w:marBottom w:val="0"/>
      <w:divBdr>
        <w:top w:val="none" w:sz="0" w:space="0" w:color="auto"/>
        <w:left w:val="none" w:sz="0" w:space="0" w:color="auto"/>
        <w:bottom w:val="none" w:sz="0" w:space="0" w:color="auto"/>
        <w:right w:val="none" w:sz="0" w:space="0" w:color="auto"/>
      </w:divBdr>
    </w:div>
    <w:div w:id="1088623749">
      <w:bodyDiv w:val="1"/>
      <w:marLeft w:val="0"/>
      <w:marRight w:val="0"/>
      <w:marTop w:val="0"/>
      <w:marBottom w:val="0"/>
      <w:divBdr>
        <w:top w:val="none" w:sz="0" w:space="0" w:color="auto"/>
        <w:left w:val="none" w:sz="0" w:space="0" w:color="auto"/>
        <w:bottom w:val="none" w:sz="0" w:space="0" w:color="auto"/>
        <w:right w:val="none" w:sz="0" w:space="0" w:color="auto"/>
      </w:divBdr>
    </w:div>
    <w:div w:id="1126124070">
      <w:bodyDiv w:val="1"/>
      <w:marLeft w:val="0"/>
      <w:marRight w:val="0"/>
      <w:marTop w:val="0"/>
      <w:marBottom w:val="0"/>
      <w:divBdr>
        <w:top w:val="none" w:sz="0" w:space="0" w:color="auto"/>
        <w:left w:val="none" w:sz="0" w:space="0" w:color="auto"/>
        <w:bottom w:val="none" w:sz="0" w:space="0" w:color="auto"/>
        <w:right w:val="none" w:sz="0" w:space="0" w:color="auto"/>
      </w:divBdr>
    </w:div>
    <w:div w:id="1221281551">
      <w:bodyDiv w:val="1"/>
      <w:marLeft w:val="0"/>
      <w:marRight w:val="0"/>
      <w:marTop w:val="0"/>
      <w:marBottom w:val="0"/>
      <w:divBdr>
        <w:top w:val="none" w:sz="0" w:space="0" w:color="auto"/>
        <w:left w:val="none" w:sz="0" w:space="0" w:color="auto"/>
        <w:bottom w:val="none" w:sz="0" w:space="0" w:color="auto"/>
        <w:right w:val="none" w:sz="0" w:space="0" w:color="auto"/>
      </w:divBdr>
    </w:div>
    <w:div w:id="1237209552">
      <w:bodyDiv w:val="1"/>
      <w:marLeft w:val="0"/>
      <w:marRight w:val="0"/>
      <w:marTop w:val="0"/>
      <w:marBottom w:val="0"/>
      <w:divBdr>
        <w:top w:val="none" w:sz="0" w:space="0" w:color="auto"/>
        <w:left w:val="none" w:sz="0" w:space="0" w:color="auto"/>
        <w:bottom w:val="none" w:sz="0" w:space="0" w:color="auto"/>
        <w:right w:val="none" w:sz="0" w:space="0" w:color="auto"/>
      </w:divBdr>
    </w:div>
    <w:div w:id="1267691228">
      <w:bodyDiv w:val="1"/>
      <w:marLeft w:val="0"/>
      <w:marRight w:val="0"/>
      <w:marTop w:val="0"/>
      <w:marBottom w:val="0"/>
      <w:divBdr>
        <w:top w:val="none" w:sz="0" w:space="0" w:color="auto"/>
        <w:left w:val="none" w:sz="0" w:space="0" w:color="auto"/>
        <w:bottom w:val="none" w:sz="0" w:space="0" w:color="auto"/>
        <w:right w:val="none" w:sz="0" w:space="0" w:color="auto"/>
      </w:divBdr>
    </w:div>
    <w:div w:id="1274552653">
      <w:bodyDiv w:val="1"/>
      <w:marLeft w:val="0"/>
      <w:marRight w:val="0"/>
      <w:marTop w:val="0"/>
      <w:marBottom w:val="0"/>
      <w:divBdr>
        <w:top w:val="none" w:sz="0" w:space="0" w:color="auto"/>
        <w:left w:val="none" w:sz="0" w:space="0" w:color="auto"/>
        <w:bottom w:val="none" w:sz="0" w:space="0" w:color="auto"/>
        <w:right w:val="none" w:sz="0" w:space="0" w:color="auto"/>
      </w:divBdr>
    </w:div>
    <w:div w:id="1372657196">
      <w:bodyDiv w:val="1"/>
      <w:marLeft w:val="0"/>
      <w:marRight w:val="0"/>
      <w:marTop w:val="0"/>
      <w:marBottom w:val="0"/>
      <w:divBdr>
        <w:top w:val="none" w:sz="0" w:space="0" w:color="auto"/>
        <w:left w:val="none" w:sz="0" w:space="0" w:color="auto"/>
        <w:bottom w:val="none" w:sz="0" w:space="0" w:color="auto"/>
        <w:right w:val="none" w:sz="0" w:space="0" w:color="auto"/>
      </w:divBdr>
    </w:div>
    <w:div w:id="1488747984">
      <w:bodyDiv w:val="1"/>
      <w:marLeft w:val="0"/>
      <w:marRight w:val="0"/>
      <w:marTop w:val="0"/>
      <w:marBottom w:val="0"/>
      <w:divBdr>
        <w:top w:val="none" w:sz="0" w:space="0" w:color="auto"/>
        <w:left w:val="none" w:sz="0" w:space="0" w:color="auto"/>
        <w:bottom w:val="none" w:sz="0" w:space="0" w:color="auto"/>
        <w:right w:val="none" w:sz="0" w:space="0" w:color="auto"/>
      </w:divBdr>
    </w:div>
    <w:div w:id="1557543325">
      <w:bodyDiv w:val="1"/>
      <w:marLeft w:val="0"/>
      <w:marRight w:val="0"/>
      <w:marTop w:val="0"/>
      <w:marBottom w:val="0"/>
      <w:divBdr>
        <w:top w:val="none" w:sz="0" w:space="0" w:color="auto"/>
        <w:left w:val="none" w:sz="0" w:space="0" w:color="auto"/>
        <w:bottom w:val="none" w:sz="0" w:space="0" w:color="auto"/>
        <w:right w:val="none" w:sz="0" w:space="0" w:color="auto"/>
      </w:divBdr>
    </w:div>
    <w:div w:id="1577128197">
      <w:bodyDiv w:val="1"/>
      <w:marLeft w:val="0"/>
      <w:marRight w:val="0"/>
      <w:marTop w:val="0"/>
      <w:marBottom w:val="0"/>
      <w:divBdr>
        <w:top w:val="none" w:sz="0" w:space="0" w:color="auto"/>
        <w:left w:val="none" w:sz="0" w:space="0" w:color="auto"/>
        <w:bottom w:val="none" w:sz="0" w:space="0" w:color="auto"/>
        <w:right w:val="none" w:sz="0" w:space="0" w:color="auto"/>
      </w:divBdr>
    </w:div>
    <w:div w:id="1615095693">
      <w:bodyDiv w:val="1"/>
      <w:marLeft w:val="0"/>
      <w:marRight w:val="0"/>
      <w:marTop w:val="0"/>
      <w:marBottom w:val="0"/>
      <w:divBdr>
        <w:top w:val="none" w:sz="0" w:space="0" w:color="auto"/>
        <w:left w:val="none" w:sz="0" w:space="0" w:color="auto"/>
        <w:bottom w:val="none" w:sz="0" w:space="0" w:color="auto"/>
        <w:right w:val="none" w:sz="0" w:space="0" w:color="auto"/>
      </w:divBdr>
    </w:div>
    <w:div w:id="1646472639">
      <w:bodyDiv w:val="1"/>
      <w:marLeft w:val="0"/>
      <w:marRight w:val="0"/>
      <w:marTop w:val="0"/>
      <w:marBottom w:val="0"/>
      <w:divBdr>
        <w:top w:val="none" w:sz="0" w:space="0" w:color="auto"/>
        <w:left w:val="none" w:sz="0" w:space="0" w:color="auto"/>
        <w:bottom w:val="none" w:sz="0" w:space="0" w:color="auto"/>
        <w:right w:val="none" w:sz="0" w:space="0" w:color="auto"/>
      </w:divBdr>
    </w:div>
    <w:div w:id="1838420172">
      <w:bodyDiv w:val="1"/>
      <w:marLeft w:val="0"/>
      <w:marRight w:val="0"/>
      <w:marTop w:val="0"/>
      <w:marBottom w:val="0"/>
      <w:divBdr>
        <w:top w:val="none" w:sz="0" w:space="0" w:color="auto"/>
        <w:left w:val="none" w:sz="0" w:space="0" w:color="auto"/>
        <w:bottom w:val="none" w:sz="0" w:space="0" w:color="auto"/>
        <w:right w:val="none" w:sz="0" w:space="0" w:color="auto"/>
      </w:divBdr>
    </w:div>
    <w:div w:id="19058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8006</Words>
  <Characters>45638</Characters>
  <Application>Microsoft Office Word</Application>
  <DocSecurity>0</DocSecurity>
  <Lines>380</Lines>
  <Paragraphs>107</Paragraphs>
  <ScaleCrop>false</ScaleCrop>
  <Company/>
  <LinksUpToDate>false</LinksUpToDate>
  <CharactersWithSpaces>53537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c:creator>
  <cp:keywords/>
  <dc:description/>
  <cp:lastModifiedBy>user</cp:lastModifiedBy>
  <cp:revision>3</cp:revision>
  <dcterms:created xsi:type="dcterms:W3CDTF">2016-11-14T23:43:00Z</dcterms:created>
  <dcterms:modified xsi:type="dcterms:W3CDTF">2016-11-16T00:40:00Z</dcterms:modified>
</cp:coreProperties>
</file>